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0393249"/>
        <w:docPartObj>
          <w:docPartGallery w:val="Cover Pages"/>
          <w:docPartUnique/>
        </w:docPartObj>
      </w:sdtPr>
      <w:sdtEndPr>
        <w:rPr>
          <w:color w:val="000000" w:themeColor="text1"/>
          <w:sz w:val="40"/>
        </w:rPr>
      </w:sdtEndPr>
      <w:sdtContent>
        <w:p w14:paraId="0B0ED253" w14:textId="0819A630" w:rsidR="005548E3" w:rsidRDefault="005548E3" w:rsidP="00155294">
          <w:pPr>
            <w:jc w:val="center"/>
          </w:pPr>
        </w:p>
        <w:p w14:paraId="65DDF7F8" w14:textId="77777777" w:rsidR="00CA149B" w:rsidRPr="00FA4023" w:rsidRDefault="00CA149B" w:rsidP="00CA149B">
          <w:pPr>
            <w:jc w:val="center"/>
          </w:pPr>
          <w:r w:rsidRPr="007879CE">
            <w:rPr>
              <w:noProof/>
              <w:color w:val="000000" w:themeColor="text1"/>
              <w:sz w:val="36"/>
              <w:szCs w:val="36"/>
              <w:lang w:eastAsia="en-GB"/>
            </w:rPr>
            <w:drawing>
              <wp:inline distT="0" distB="0" distL="0" distR="0" wp14:anchorId="240DAFA3" wp14:editId="3C17BC15">
                <wp:extent cx="2661579" cy="930762"/>
                <wp:effectExtent l="0" t="0" r="5715" b="317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94129" cy="942145"/>
                        </a:xfrm>
                        <a:prstGeom prst="rect">
                          <a:avLst/>
                        </a:prstGeom>
                      </pic:spPr>
                    </pic:pic>
                  </a:graphicData>
                </a:graphic>
              </wp:inline>
            </w:drawing>
          </w:r>
        </w:p>
        <w:p w14:paraId="0F7EC0BC" w14:textId="77777777" w:rsidR="00CA149B" w:rsidRPr="007879CE" w:rsidRDefault="00CA149B" w:rsidP="00CA149B">
          <w:pPr>
            <w:rPr>
              <w:color w:val="000000" w:themeColor="text1"/>
              <w:sz w:val="36"/>
              <w:szCs w:val="36"/>
            </w:rPr>
          </w:pPr>
        </w:p>
        <w:p w14:paraId="0CB4A565" w14:textId="1386EE14" w:rsidR="00CA149B" w:rsidRPr="009E6966" w:rsidRDefault="00CA149B" w:rsidP="00CA149B">
          <w:pPr>
            <w:jc w:val="center"/>
            <w:rPr>
              <w:b/>
              <w:bCs/>
              <w:color w:val="000000" w:themeColor="text1"/>
              <w:sz w:val="36"/>
              <w:szCs w:val="36"/>
            </w:rPr>
          </w:pPr>
          <w:r w:rsidRPr="009E6966">
            <w:rPr>
              <w:b/>
              <w:bCs/>
              <w:color w:val="000000" w:themeColor="text1"/>
              <w:sz w:val="36"/>
              <w:szCs w:val="36"/>
            </w:rPr>
            <w:t xml:space="preserve">Is </w:t>
          </w:r>
          <w:r w:rsidR="0081185D">
            <w:rPr>
              <w:b/>
              <w:bCs/>
              <w:color w:val="000000" w:themeColor="text1"/>
              <w:sz w:val="36"/>
              <w:szCs w:val="36"/>
            </w:rPr>
            <w:t>Windows Defender</w:t>
          </w:r>
          <w:r w:rsidRPr="009E6966">
            <w:rPr>
              <w:b/>
              <w:bCs/>
              <w:color w:val="000000" w:themeColor="text1"/>
              <w:sz w:val="36"/>
              <w:szCs w:val="36"/>
            </w:rPr>
            <w:t xml:space="preserve"> Advanced Threat Protection the Best Solution for Digital Health and Care Wales?</w:t>
          </w:r>
        </w:p>
        <w:p w14:paraId="0939D6E8" w14:textId="77777777" w:rsidR="00CA149B" w:rsidRPr="007879CE" w:rsidRDefault="00CA149B" w:rsidP="00CA149B">
          <w:pPr>
            <w:jc w:val="center"/>
            <w:rPr>
              <w:color w:val="000000" w:themeColor="text1"/>
              <w:sz w:val="36"/>
              <w:szCs w:val="36"/>
            </w:rPr>
          </w:pPr>
        </w:p>
        <w:p w14:paraId="0AF63323" w14:textId="77777777" w:rsidR="00CA149B" w:rsidRPr="007879CE" w:rsidRDefault="00CA149B" w:rsidP="00CA149B">
          <w:pPr>
            <w:jc w:val="center"/>
            <w:rPr>
              <w:color w:val="000000" w:themeColor="text1"/>
              <w:sz w:val="36"/>
              <w:szCs w:val="36"/>
            </w:rPr>
          </w:pPr>
          <w:r w:rsidRPr="007879CE">
            <w:rPr>
              <w:color w:val="000000" w:themeColor="text1"/>
              <w:sz w:val="36"/>
              <w:szCs w:val="36"/>
            </w:rPr>
            <w:t>by</w:t>
          </w:r>
        </w:p>
        <w:p w14:paraId="221489AD" w14:textId="77777777" w:rsidR="00CA149B" w:rsidRPr="007879CE" w:rsidRDefault="00CA149B" w:rsidP="00CA149B">
          <w:pPr>
            <w:jc w:val="center"/>
            <w:rPr>
              <w:color w:val="000000" w:themeColor="text1"/>
              <w:sz w:val="36"/>
              <w:szCs w:val="36"/>
            </w:rPr>
          </w:pPr>
          <w:r>
            <w:rPr>
              <w:color w:val="000000" w:themeColor="text1"/>
              <w:sz w:val="36"/>
              <w:szCs w:val="36"/>
            </w:rPr>
            <w:t>Lloyd Willis</w:t>
          </w:r>
        </w:p>
        <w:p w14:paraId="08F28206" w14:textId="2448F0FA" w:rsidR="00CA149B" w:rsidRPr="007879CE" w:rsidRDefault="00CA149B" w:rsidP="00CA149B">
          <w:pPr>
            <w:jc w:val="center"/>
            <w:rPr>
              <w:color w:val="000000" w:themeColor="text1"/>
              <w:sz w:val="36"/>
              <w:szCs w:val="36"/>
            </w:rPr>
          </w:pPr>
          <w:r w:rsidRPr="007879CE">
            <w:rPr>
              <w:color w:val="000000" w:themeColor="text1"/>
              <w:sz w:val="36"/>
              <w:szCs w:val="36"/>
            </w:rPr>
            <w:t xml:space="preserve">Supervisor: </w:t>
          </w:r>
          <w:r>
            <w:rPr>
              <w:color w:val="000000" w:themeColor="text1"/>
              <w:sz w:val="36"/>
              <w:szCs w:val="36"/>
            </w:rPr>
            <w:t>Mu</w:t>
          </w:r>
          <w:r w:rsidR="00593E44">
            <w:rPr>
              <w:color w:val="000000" w:themeColor="text1"/>
              <w:sz w:val="36"/>
              <w:szCs w:val="36"/>
            </w:rPr>
            <w:t>nyaradzi Nicholas Murira</w:t>
          </w:r>
        </w:p>
        <w:p w14:paraId="5A72E14B" w14:textId="581D7589" w:rsidR="00CA149B" w:rsidRPr="007879CE" w:rsidRDefault="00CA149B" w:rsidP="00CA149B">
          <w:pPr>
            <w:jc w:val="center"/>
            <w:rPr>
              <w:color w:val="000000" w:themeColor="text1"/>
              <w:sz w:val="36"/>
              <w:szCs w:val="36"/>
            </w:rPr>
          </w:pPr>
          <w:r w:rsidRPr="007879CE">
            <w:rPr>
              <w:color w:val="000000" w:themeColor="text1"/>
              <w:sz w:val="36"/>
              <w:szCs w:val="36"/>
            </w:rPr>
            <w:t xml:space="preserve">Second Marker: </w:t>
          </w:r>
          <w:r>
            <w:rPr>
              <w:color w:val="000000" w:themeColor="text1"/>
              <w:sz w:val="36"/>
              <w:szCs w:val="36"/>
            </w:rPr>
            <w:t>Nitheesh</w:t>
          </w:r>
          <w:r w:rsidR="009E6966">
            <w:rPr>
              <w:color w:val="000000" w:themeColor="text1"/>
              <w:sz w:val="36"/>
              <w:szCs w:val="36"/>
            </w:rPr>
            <w:t xml:space="preserve"> Kaliyamurthy</w:t>
          </w:r>
        </w:p>
        <w:p w14:paraId="0439CE2B" w14:textId="77777777" w:rsidR="00CA149B" w:rsidRPr="007879CE" w:rsidRDefault="00CA149B" w:rsidP="00CA149B">
          <w:pPr>
            <w:jc w:val="center"/>
            <w:rPr>
              <w:color w:val="000000" w:themeColor="text1"/>
              <w:sz w:val="36"/>
              <w:szCs w:val="36"/>
            </w:rPr>
          </w:pPr>
        </w:p>
        <w:p w14:paraId="38A70BE2" w14:textId="77777777" w:rsidR="00CA149B" w:rsidRPr="007879CE" w:rsidRDefault="00CA149B" w:rsidP="00CA149B">
          <w:pPr>
            <w:jc w:val="center"/>
            <w:rPr>
              <w:color w:val="000000" w:themeColor="text1"/>
              <w:sz w:val="36"/>
              <w:szCs w:val="36"/>
            </w:rPr>
          </w:pPr>
        </w:p>
        <w:p w14:paraId="7B7FA2C8" w14:textId="77777777" w:rsidR="00CA149B" w:rsidRPr="007879CE" w:rsidRDefault="00CA149B" w:rsidP="00CA149B">
          <w:pPr>
            <w:jc w:val="center"/>
            <w:rPr>
              <w:color w:val="000000" w:themeColor="text1"/>
              <w:sz w:val="36"/>
              <w:szCs w:val="36"/>
            </w:rPr>
          </w:pPr>
          <w:r w:rsidRPr="007879CE">
            <w:rPr>
              <w:color w:val="000000" w:themeColor="text1"/>
              <w:sz w:val="36"/>
              <w:szCs w:val="36"/>
            </w:rPr>
            <w:t>Project submitted as part of the requirements for the award of BSc (Hons) Computing (Computer Networks and Cybersecurity)</w:t>
          </w:r>
        </w:p>
        <w:p w14:paraId="6A94D002" w14:textId="77777777" w:rsidR="00CA149B" w:rsidRPr="007879CE" w:rsidRDefault="00CA149B" w:rsidP="00CA149B">
          <w:pPr>
            <w:jc w:val="center"/>
            <w:rPr>
              <w:color w:val="000000" w:themeColor="text1"/>
              <w:sz w:val="36"/>
              <w:szCs w:val="36"/>
            </w:rPr>
          </w:pPr>
        </w:p>
        <w:p w14:paraId="69FCD895" w14:textId="77777777" w:rsidR="00CA149B" w:rsidRPr="007879CE" w:rsidRDefault="00CA149B" w:rsidP="00CA149B">
          <w:pPr>
            <w:jc w:val="center"/>
            <w:rPr>
              <w:color w:val="000000" w:themeColor="text1"/>
              <w:sz w:val="36"/>
              <w:szCs w:val="36"/>
            </w:rPr>
          </w:pPr>
          <w:r w:rsidRPr="007879CE">
            <w:rPr>
              <w:color w:val="000000" w:themeColor="text1"/>
              <w:sz w:val="36"/>
              <w:szCs w:val="36"/>
            </w:rPr>
            <w:t>July 2022</w:t>
          </w:r>
        </w:p>
        <w:p w14:paraId="27890A4D" w14:textId="77777777" w:rsidR="005548E3" w:rsidRDefault="005548E3" w:rsidP="00F710DE">
          <w:pPr>
            <w:spacing w:line="240" w:lineRule="auto"/>
            <w:jc w:val="center"/>
            <w:rPr>
              <w:color w:val="000000" w:themeColor="text1"/>
              <w:sz w:val="40"/>
            </w:rPr>
          </w:pPr>
        </w:p>
        <w:p w14:paraId="4F5CFD0B" w14:textId="77777777" w:rsidR="005548E3" w:rsidRPr="00511B5B" w:rsidRDefault="005548E3" w:rsidP="00F710DE">
          <w:pPr>
            <w:spacing w:line="240" w:lineRule="auto"/>
            <w:jc w:val="center"/>
            <w:rPr>
              <w:color w:val="000000" w:themeColor="text1"/>
              <w:sz w:val="40"/>
            </w:rPr>
          </w:pPr>
        </w:p>
        <w:p w14:paraId="7AC1C8E7" w14:textId="76507EF9" w:rsidR="004B3731" w:rsidRPr="005B638E" w:rsidRDefault="004B3731" w:rsidP="004B3731">
          <w:pPr>
            <w:rPr>
              <w:color w:val="000000" w:themeColor="text1"/>
            </w:rPr>
          </w:pPr>
        </w:p>
        <w:p w14:paraId="75A1151F" w14:textId="3EDCDED2" w:rsidR="00935200" w:rsidRPr="00E722E4" w:rsidRDefault="004B3731" w:rsidP="00935200">
          <w:pPr>
            <w:rPr>
              <w:color w:val="000000" w:themeColor="text1"/>
            </w:rPr>
          </w:pPr>
          <w:r w:rsidRPr="005B638E">
            <w:rPr>
              <w:color w:val="000000" w:themeColor="text1"/>
            </w:rPr>
            <w:t xml:space="preserve"> </w:t>
          </w:r>
        </w:p>
      </w:sdtContent>
    </w:sdt>
    <w:p w14:paraId="11AB3ED3" w14:textId="63A547CA" w:rsidR="00A66252" w:rsidRDefault="00935200" w:rsidP="0069148C">
      <w:pPr>
        <w:jc w:val="left"/>
        <w:rPr>
          <w:b/>
          <w:bCs/>
          <w:i/>
          <w:iCs/>
        </w:rPr>
      </w:pPr>
      <w:r>
        <w:rPr>
          <w:b/>
          <w:bCs/>
          <w:i/>
          <w:iCs/>
        </w:rPr>
        <w:lastRenderedPageBreak/>
        <w:t>A</w:t>
      </w:r>
      <w:r w:rsidR="00E32ABC" w:rsidRPr="00456ADB">
        <w:rPr>
          <w:b/>
          <w:bCs/>
          <w:i/>
          <w:iCs/>
        </w:rPr>
        <w:t>bstract</w:t>
      </w:r>
      <w:r w:rsidR="008C0DB7" w:rsidRPr="00456ADB">
        <w:rPr>
          <w:b/>
          <w:bCs/>
          <w:i/>
          <w:iCs/>
        </w:rPr>
        <w:t xml:space="preserve"> </w:t>
      </w:r>
    </w:p>
    <w:p w14:paraId="4EDD4F3B" w14:textId="4FDB9836" w:rsidR="00E722E4" w:rsidRDefault="00D03A21" w:rsidP="0069148C">
      <w:pPr>
        <w:jc w:val="left"/>
      </w:pPr>
      <w:r>
        <w:t xml:space="preserve">Digital Health and Care Wales (DHCW) </w:t>
      </w:r>
      <w:r w:rsidR="00C33BE8">
        <w:t xml:space="preserve">are </w:t>
      </w:r>
      <w:r w:rsidR="00232240">
        <w:t>a</w:t>
      </w:r>
      <w:r w:rsidR="00C33BE8">
        <w:t xml:space="preserve"> N</w:t>
      </w:r>
      <w:r w:rsidR="007A5231">
        <w:t xml:space="preserve">ational </w:t>
      </w:r>
      <w:r w:rsidR="00C33BE8">
        <w:t>H</w:t>
      </w:r>
      <w:r w:rsidR="007A5231">
        <w:t xml:space="preserve">ealth </w:t>
      </w:r>
      <w:r w:rsidR="00C33BE8">
        <w:t>S</w:t>
      </w:r>
      <w:r w:rsidR="007A5231">
        <w:t>ervice (NHS)</w:t>
      </w:r>
      <w:r w:rsidR="00C33BE8">
        <w:t xml:space="preserve"> </w:t>
      </w:r>
      <w:r w:rsidR="007375FF" w:rsidRPr="007375FF">
        <w:t>Special Health Authority</w:t>
      </w:r>
      <w:r w:rsidR="00C33BE8">
        <w:t xml:space="preserve">, focused on the development of digital services </w:t>
      </w:r>
      <w:r w:rsidR="007A5231">
        <w:t xml:space="preserve">to be </w:t>
      </w:r>
      <w:r w:rsidR="00C33BE8">
        <w:t xml:space="preserve">used across </w:t>
      </w:r>
      <w:r w:rsidR="00E9267A">
        <w:t xml:space="preserve">the </w:t>
      </w:r>
      <w:r w:rsidR="007A5231">
        <w:t>NHS</w:t>
      </w:r>
      <w:r w:rsidR="00E9267A">
        <w:t xml:space="preserve"> throughout Wales. </w:t>
      </w:r>
      <w:r w:rsidR="00FA76D0">
        <w:t xml:space="preserve">The business is essentially spilt in to two main areas, </w:t>
      </w:r>
      <w:r w:rsidR="0088772B">
        <w:t>S</w:t>
      </w:r>
      <w:r w:rsidR="00FA76D0">
        <w:t>oftware</w:t>
      </w:r>
      <w:r w:rsidR="0088772B">
        <w:t xml:space="preserve"> </w:t>
      </w:r>
      <w:r w:rsidR="00AE2368">
        <w:t>Services,</w:t>
      </w:r>
      <w:r w:rsidR="00FA76D0">
        <w:t xml:space="preserve"> </w:t>
      </w:r>
      <w:r w:rsidR="0088772B">
        <w:t xml:space="preserve">and Infrastructure Services. </w:t>
      </w:r>
      <w:r w:rsidR="00AE2368">
        <w:t>Firstly,</w:t>
      </w:r>
      <w:r w:rsidR="0088772B">
        <w:t xml:space="preserve"> the software teams work on developing software tha</w:t>
      </w:r>
      <w:r w:rsidR="00A24792">
        <w:t>t is to be used by primary and secondary health care workers, in situa</w:t>
      </w:r>
      <w:r w:rsidR="00AE2368">
        <w:t xml:space="preserve">tions ranging from </w:t>
      </w:r>
      <w:r w:rsidR="008308C2">
        <w:t xml:space="preserve">GP practices to Accident and </w:t>
      </w:r>
      <w:r w:rsidR="00D81F3C">
        <w:t>E</w:t>
      </w:r>
      <w:r w:rsidR="008308C2">
        <w:t>mergency (A&amp;E)</w:t>
      </w:r>
      <w:r w:rsidR="00D81F3C">
        <w:t xml:space="preserve"> departments</w:t>
      </w:r>
      <w:r w:rsidR="003C2359">
        <w:t>. The aim for developing software in house, is to achieve a single patient record where all information is available in a single digital record.</w:t>
      </w:r>
    </w:p>
    <w:p w14:paraId="46E8C730" w14:textId="0B9F26FA" w:rsidR="003C2359" w:rsidRDefault="003C2359" w:rsidP="0069148C">
      <w:pPr>
        <w:jc w:val="left"/>
      </w:pPr>
      <w:r>
        <w:t>Secondly</w:t>
      </w:r>
      <w:r w:rsidR="00797E28">
        <w:t>,</w:t>
      </w:r>
      <w:r>
        <w:t xml:space="preserve"> Infrastructure Services</w:t>
      </w:r>
      <w:r w:rsidR="00797E28">
        <w:t xml:space="preserve"> support the hardware that is used to host the software </w:t>
      </w:r>
      <w:r w:rsidR="00BD322B">
        <w:t>implementations being developed. Servers are provis</w:t>
      </w:r>
      <w:r w:rsidR="00803490">
        <w:t xml:space="preserve">ioned, </w:t>
      </w:r>
      <w:r w:rsidR="00D2402B">
        <w:t>monitored,</w:t>
      </w:r>
      <w:r w:rsidR="00803490">
        <w:t xml:space="preserve"> and supported by several teams across </w:t>
      </w:r>
      <w:r w:rsidR="0080702C">
        <w:t xml:space="preserve">Infrastructure services. Part of the responsibility of maintaining servers </w:t>
      </w:r>
      <w:r w:rsidR="000A272F">
        <w:t>includes protecting against cyber security threats</w:t>
      </w:r>
      <w:r w:rsidR="00D2402B">
        <w:t xml:space="preserve">, </w:t>
      </w:r>
      <w:r w:rsidR="000A272F">
        <w:t xml:space="preserve">which pose a risk to </w:t>
      </w:r>
      <w:r w:rsidR="00D2402B">
        <w:t xml:space="preserve">the systems as well as the data contained on the systems. </w:t>
      </w:r>
    </w:p>
    <w:p w14:paraId="77D29C35" w14:textId="77777777" w:rsidR="005F30C9" w:rsidRDefault="005F30C9" w:rsidP="0069148C">
      <w:pPr>
        <w:jc w:val="left"/>
      </w:pPr>
    </w:p>
    <w:p w14:paraId="3CF736D5" w14:textId="22F8520B" w:rsidR="00D36D96" w:rsidRDefault="00795FC9" w:rsidP="0069148C">
      <w:pPr>
        <w:jc w:val="left"/>
      </w:pPr>
      <w:r>
        <w:t xml:space="preserve">For this </w:t>
      </w:r>
      <w:r w:rsidR="0081185D">
        <w:t>reason,</w:t>
      </w:r>
      <w:r>
        <w:t xml:space="preserve"> the Infrastructure</w:t>
      </w:r>
      <w:r w:rsidR="005F30C9">
        <w:t xml:space="preserve"> Services</w:t>
      </w:r>
      <w:r>
        <w:t xml:space="preserve"> Director has proposed that security be enhanced further by implementing </w:t>
      </w:r>
      <w:r w:rsidR="0081185D">
        <w:t>Windows Defender</w:t>
      </w:r>
      <w:r w:rsidR="005F30C9">
        <w:t xml:space="preserve"> Advanced Threat Protection </w:t>
      </w:r>
      <w:r w:rsidR="004556F9">
        <w:t>(ATP)</w:t>
      </w:r>
      <w:r w:rsidR="00FA0B0D">
        <w:t>. This re</w:t>
      </w:r>
      <w:r w:rsidR="00FF3CED">
        <w:t xml:space="preserve">port aims to </w:t>
      </w:r>
      <w:r w:rsidR="009A3D46">
        <w:t>research ATP, along with similar products</w:t>
      </w:r>
      <w:r w:rsidR="009B07D7">
        <w:t xml:space="preserve">, to ensure that the best product </w:t>
      </w:r>
      <w:r w:rsidR="003627C8">
        <w:t>i</w:t>
      </w:r>
      <w:r w:rsidR="009B07D7">
        <w:t xml:space="preserve">s selected to align with </w:t>
      </w:r>
      <w:r w:rsidR="003627C8">
        <w:t>organizational</w:t>
      </w:r>
      <w:r w:rsidR="009B07D7">
        <w:t xml:space="preserve"> needs</w:t>
      </w:r>
      <w:r w:rsidR="00360608">
        <w:t xml:space="preserve"> and the within the budget available.</w:t>
      </w:r>
    </w:p>
    <w:p w14:paraId="6A0CFF5E" w14:textId="7695E754" w:rsidR="00C7608F" w:rsidRDefault="00D563BB" w:rsidP="00D563BB">
      <w:pPr>
        <w:jc w:val="left"/>
        <w:rPr>
          <w:color w:val="000000" w:themeColor="text1"/>
        </w:rPr>
      </w:pPr>
      <w:r w:rsidRPr="00D563BB">
        <w:rPr>
          <w:color w:val="000000" w:themeColor="text1"/>
        </w:rPr>
        <w:t xml:space="preserve">Methods </w:t>
      </w:r>
      <w:r>
        <w:rPr>
          <w:color w:val="000000" w:themeColor="text1"/>
        </w:rPr>
        <w:t xml:space="preserve">used will generally be of an exploratory nature due to the scope of the project. </w:t>
      </w:r>
    </w:p>
    <w:p w14:paraId="3BF26D3E" w14:textId="4BF26B23" w:rsidR="003B5BB7" w:rsidRDefault="00D563BB" w:rsidP="00D563BB">
      <w:pPr>
        <w:jc w:val="left"/>
        <w:rPr>
          <w:color w:val="000000" w:themeColor="text1"/>
        </w:rPr>
      </w:pPr>
      <w:r>
        <w:rPr>
          <w:color w:val="000000" w:themeColor="text1"/>
        </w:rPr>
        <w:t>Findings throughout the report highlight CrowdStrike and Windows providing the best offerings</w:t>
      </w:r>
      <w:r w:rsidR="00A129B6">
        <w:rPr>
          <w:color w:val="000000" w:themeColor="text1"/>
        </w:rPr>
        <w:t xml:space="preserve"> in regard to detection</w:t>
      </w:r>
      <w:r w:rsidR="003B5BB7">
        <w:rPr>
          <w:color w:val="000000" w:themeColor="text1"/>
        </w:rPr>
        <w:t>, with TrendMicro lacking in detection and usability.</w:t>
      </w:r>
    </w:p>
    <w:p w14:paraId="191AD84C" w14:textId="10B38796" w:rsidR="003B5BB7" w:rsidRPr="00D563BB" w:rsidRDefault="003B5BB7" w:rsidP="00D563BB">
      <w:pPr>
        <w:jc w:val="left"/>
        <w:rPr>
          <w:color w:val="000000" w:themeColor="text1"/>
        </w:rPr>
      </w:pPr>
      <w:r>
        <w:rPr>
          <w:color w:val="000000" w:themeColor="text1"/>
        </w:rPr>
        <w:t xml:space="preserve">Windows </w:t>
      </w:r>
      <w:r w:rsidR="00A129B6">
        <w:rPr>
          <w:color w:val="000000" w:themeColor="text1"/>
        </w:rPr>
        <w:t xml:space="preserve">ATP was however the best all-around product, especially when considering the cost to the business. </w:t>
      </w:r>
    </w:p>
    <w:p w14:paraId="0AE0E71A" w14:textId="77777777" w:rsidR="00126AB6" w:rsidRPr="00D36D96" w:rsidRDefault="00126AB6" w:rsidP="0069148C">
      <w:pPr>
        <w:jc w:val="left"/>
      </w:pPr>
    </w:p>
    <w:p w14:paraId="2E46D26D" w14:textId="77777777" w:rsidR="0069148C" w:rsidRDefault="0069148C" w:rsidP="0069148C">
      <w:pPr>
        <w:jc w:val="left"/>
      </w:pPr>
    </w:p>
    <w:p w14:paraId="4CB7A8ED" w14:textId="77777777" w:rsidR="00D441BC" w:rsidRPr="00D441BC" w:rsidRDefault="00D441BC" w:rsidP="00D441BC"/>
    <w:p w14:paraId="278E2BD3" w14:textId="767F294D" w:rsidR="00400563" w:rsidRPr="00456ADB" w:rsidRDefault="00400563" w:rsidP="00DB09C2">
      <w:pPr>
        <w:jc w:val="left"/>
        <w:rPr>
          <w:b/>
          <w:bCs/>
          <w:i/>
          <w:iCs/>
        </w:rPr>
      </w:pPr>
      <w:r w:rsidRPr="00456ADB">
        <w:rPr>
          <w:b/>
          <w:bCs/>
          <w:i/>
          <w:iCs/>
        </w:rPr>
        <w:t xml:space="preserve">Keywords – </w:t>
      </w:r>
      <w:r w:rsidR="000C3A70">
        <w:rPr>
          <w:b/>
          <w:bCs/>
          <w:i/>
          <w:iCs/>
        </w:rPr>
        <w:t>Endpoint Protection</w:t>
      </w:r>
      <w:r w:rsidRPr="00456ADB">
        <w:rPr>
          <w:b/>
          <w:bCs/>
          <w:i/>
          <w:iCs/>
        </w:rPr>
        <w:t xml:space="preserve">, </w:t>
      </w:r>
      <w:r w:rsidR="000C3A70">
        <w:rPr>
          <w:b/>
          <w:bCs/>
          <w:i/>
          <w:iCs/>
        </w:rPr>
        <w:t>Malware</w:t>
      </w:r>
      <w:r w:rsidRPr="00456ADB">
        <w:rPr>
          <w:b/>
          <w:bCs/>
          <w:i/>
          <w:iCs/>
        </w:rPr>
        <w:t>,</w:t>
      </w:r>
      <w:r w:rsidR="00CC2DB4">
        <w:rPr>
          <w:b/>
          <w:bCs/>
          <w:i/>
          <w:iCs/>
        </w:rPr>
        <w:t xml:space="preserve"> Microsoft Defender ATP, TrendMicro, </w:t>
      </w:r>
      <w:r w:rsidR="007B3CAA">
        <w:rPr>
          <w:b/>
          <w:bCs/>
          <w:i/>
          <w:iCs/>
        </w:rPr>
        <w:t>CrowdStrike</w:t>
      </w:r>
    </w:p>
    <w:p w14:paraId="40795666" w14:textId="166C6AFD" w:rsidR="001869A8" w:rsidRPr="007A6021" w:rsidRDefault="00935200" w:rsidP="00B0075A">
      <w:pPr>
        <w:pStyle w:val="Heading1"/>
        <w:numPr>
          <w:ilvl w:val="0"/>
          <w:numId w:val="0"/>
        </w:numPr>
        <w:ind w:left="432"/>
        <w:jc w:val="both"/>
        <w:rPr>
          <w:u w:val="single"/>
        </w:rPr>
      </w:pPr>
      <w:r>
        <w:rPr>
          <w:u w:val="single"/>
        </w:rPr>
        <w:br w:type="page"/>
      </w:r>
      <w:bookmarkStart w:id="0" w:name="_Toc112966804"/>
      <w:r w:rsidR="001869A8" w:rsidRPr="00D07670">
        <w:lastRenderedPageBreak/>
        <w:t>Table of Content</w:t>
      </w:r>
      <w:r w:rsidR="0020231D" w:rsidRPr="00D07670">
        <w:t>s</w:t>
      </w:r>
      <w:bookmarkEnd w:id="0"/>
    </w:p>
    <w:sdt>
      <w:sdtPr>
        <w:rPr>
          <w:rFonts w:eastAsia="SimSun" w:cs="Times New Roman"/>
          <w:b w:val="0"/>
          <w:smallCaps w:val="0"/>
          <w:sz w:val="20"/>
          <w:szCs w:val="20"/>
        </w:rPr>
        <w:id w:val="-318966322"/>
        <w:docPartObj>
          <w:docPartGallery w:val="Table of Contents"/>
          <w:docPartUnique/>
        </w:docPartObj>
      </w:sdtPr>
      <w:sdtEndPr>
        <w:rPr>
          <w:bCs/>
          <w:noProof/>
        </w:rPr>
      </w:sdtEndPr>
      <w:sdtContent>
        <w:p w14:paraId="43206BD8" w14:textId="6C4F2BD2" w:rsidR="001B52EC" w:rsidRPr="00456ADB" w:rsidRDefault="001B52EC" w:rsidP="001B52EC">
          <w:pPr>
            <w:pStyle w:val="TOCHeading"/>
            <w:numPr>
              <w:ilvl w:val="0"/>
              <w:numId w:val="0"/>
            </w:numPr>
            <w:ind w:left="432"/>
            <w:rPr>
              <w:sz w:val="20"/>
              <w:szCs w:val="20"/>
            </w:rPr>
          </w:pPr>
        </w:p>
        <w:p w14:paraId="1C69182E" w14:textId="547BEEE2" w:rsidR="000A0A4F" w:rsidRDefault="001B52EC">
          <w:pPr>
            <w:pStyle w:val="TOC1"/>
            <w:tabs>
              <w:tab w:val="right" w:leader="dot" w:pos="9016"/>
            </w:tabs>
            <w:rPr>
              <w:rFonts w:eastAsiaTheme="minorEastAsia" w:cstheme="minorBidi"/>
              <w:noProof/>
              <w:sz w:val="22"/>
              <w:szCs w:val="22"/>
              <w:lang w:val="en-GB" w:eastAsia="en-GB"/>
            </w:rPr>
          </w:pPr>
          <w:r w:rsidRPr="00456ADB">
            <w:fldChar w:fldCharType="begin"/>
          </w:r>
          <w:r w:rsidRPr="00456ADB">
            <w:instrText xml:space="preserve"> TOC \o "1-3" \h \z \u </w:instrText>
          </w:r>
          <w:r w:rsidRPr="00456ADB">
            <w:fldChar w:fldCharType="separate"/>
          </w:r>
          <w:hyperlink w:anchor="_Toc112966804" w:history="1">
            <w:r w:rsidR="000A0A4F" w:rsidRPr="00284644">
              <w:rPr>
                <w:rStyle w:val="Hyperlink"/>
                <w:noProof/>
              </w:rPr>
              <w:t>Table of Contents</w:t>
            </w:r>
            <w:r w:rsidR="000A0A4F">
              <w:rPr>
                <w:noProof/>
                <w:webHidden/>
              </w:rPr>
              <w:tab/>
            </w:r>
            <w:r w:rsidR="000A0A4F">
              <w:rPr>
                <w:noProof/>
                <w:webHidden/>
              </w:rPr>
              <w:fldChar w:fldCharType="begin"/>
            </w:r>
            <w:r w:rsidR="000A0A4F">
              <w:rPr>
                <w:noProof/>
                <w:webHidden/>
              </w:rPr>
              <w:instrText xml:space="preserve"> PAGEREF _Toc112966804 \h </w:instrText>
            </w:r>
            <w:r w:rsidR="000A0A4F">
              <w:rPr>
                <w:noProof/>
                <w:webHidden/>
              </w:rPr>
            </w:r>
            <w:r w:rsidR="000A0A4F">
              <w:rPr>
                <w:noProof/>
                <w:webHidden/>
              </w:rPr>
              <w:fldChar w:fldCharType="separate"/>
            </w:r>
            <w:r w:rsidR="000A0A4F">
              <w:rPr>
                <w:noProof/>
                <w:webHidden/>
              </w:rPr>
              <w:t>3</w:t>
            </w:r>
            <w:r w:rsidR="000A0A4F">
              <w:rPr>
                <w:noProof/>
                <w:webHidden/>
              </w:rPr>
              <w:fldChar w:fldCharType="end"/>
            </w:r>
          </w:hyperlink>
        </w:p>
        <w:p w14:paraId="06D15F53" w14:textId="4A045A83" w:rsidR="000A0A4F" w:rsidRDefault="000A0A4F">
          <w:pPr>
            <w:pStyle w:val="TOC1"/>
            <w:tabs>
              <w:tab w:val="right" w:leader="dot" w:pos="9016"/>
            </w:tabs>
            <w:rPr>
              <w:rFonts w:eastAsiaTheme="minorEastAsia" w:cstheme="minorBidi"/>
              <w:noProof/>
              <w:sz w:val="22"/>
              <w:szCs w:val="22"/>
              <w:lang w:val="en-GB" w:eastAsia="en-GB"/>
            </w:rPr>
          </w:pPr>
          <w:hyperlink w:anchor="_Toc112966805" w:history="1">
            <w:r w:rsidRPr="00284644">
              <w:rPr>
                <w:rStyle w:val="Hyperlink"/>
                <w:noProof/>
              </w:rPr>
              <w:t>Table Of Figures</w:t>
            </w:r>
            <w:r>
              <w:rPr>
                <w:noProof/>
                <w:webHidden/>
              </w:rPr>
              <w:tab/>
            </w:r>
            <w:r>
              <w:rPr>
                <w:noProof/>
                <w:webHidden/>
              </w:rPr>
              <w:fldChar w:fldCharType="begin"/>
            </w:r>
            <w:r>
              <w:rPr>
                <w:noProof/>
                <w:webHidden/>
              </w:rPr>
              <w:instrText xml:space="preserve"> PAGEREF _Toc112966805 \h </w:instrText>
            </w:r>
            <w:r>
              <w:rPr>
                <w:noProof/>
                <w:webHidden/>
              </w:rPr>
            </w:r>
            <w:r>
              <w:rPr>
                <w:noProof/>
                <w:webHidden/>
              </w:rPr>
              <w:fldChar w:fldCharType="separate"/>
            </w:r>
            <w:r>
              <w:rPr>
                <w:noProof/>
                <w:webHidden/>
              </w:rPr>
              <w:t>6</w:t>
            </w:r>
            <w:r>
              <w:rPr>
                <w:noProof/>
                <w:webHidden/>
              </w:rPr>
              <w:fldChar w:fldCharType="end"/>
            </w:r>
          </w:hyperlink>
        </w:p>
        <w:p w14:paraId="2942B8FD" w14:textId="0BFF017D" w:rsidR="000A0A4F" w:rsidRDefault="000A0A4F">
          <w:pPr>
            <w:pStyle w:val="TOC1"/>
            <w:tabs>
              <w:tab w:val="left" w:pos="400"/>
              <w:tab w:val="right" w:leader="dot" w:pos="9016"/>
            </w:tabs>
            <w:rPr>
              <w:rFonts w:eastAsiaTheme="minorEastAsia" w:cstheme="minorBidi"/>
              <w:noProof/>
              <w:sz w:val="22"/>
              <w:szCs w:val="22"/>
              <w:lang w:val="en-GB" w:eastAsia="en-GB"/>
            </w:rPr>
          </w:pPr>
          <w:hyperlink w:anchor="_Toc112966806" w:history="1">
            <w:r w:rsidRPr="00284644">
              <w:rPr>
                <w:rStyle w:val="Hyperlink"/>
                <w:noProof/>
              </w:rPr>
              <w:t>1</w:t>
            </w:r>
            <w:r>
              <w:rPr>
                <w:rFonts w:eastAsiaTheme="minorEastAsia" w:cstheme="minorBidi"/>
                <w:noProof/>
                <w:sz w:val="22"/>
                <w:szCs w:val="22"/>
                <w:lang w:val="en-GB" w:eastAsia="en-GB"/>
              </w:rPr>
              <w:tab/>
            </w:r>
            <w:r w:rsidRPr="00284644">
              <w:rPr>
                <w:rStyle w:val="Hyperlink"/>
                <w:noProof/>
              </w:rPr>
              <w:t>Introduction</w:t>
            </w:r>
            <w:r>
              <w:rPr>
                <w:noProof/>
                <w:webHidden/>
              </w:rPr>
              <w:tab/>
            </w:r>
            <w:r>
              <w:rPr>
                <w:noProof/>
                <w:webHidden/>
              </w:rPr>
              <w:fldChar w:fldCharType="begin"/>
            </w:r>
            <w:r>
              <w:rPr>
                <w:noProof/>
                <w:webHidden/>
              </w:rPr>
              <w:instrText xml:space="preserve"> PAGEREF _Toc112966806 \h </w:instrText>
            </w:r>
            <w:r>
              <w:rPr>
                <w:noProof/>
                <w:webHidden/>
              </w:rPr>
            </w:r>
            <w:r>
              <w:rPr>
                <w:noProof/>
                <w:webHidden/>
              </w:rPr>
              <w:fldChar w:fldCharType="separate"/>
            </w:r>
            <w:r>
              <w:rPr>
                <w:noProof/>
                <w:webHidden/>
              </w:rPr>
              <w:t>8</w:t>
            </w:r>
            <w:r>
              <w:rPr>
                <w:noProof/>
                <w:webHidden/>
              </w:rPr>
              <w:fldChar w:fldCharType="end"/>
            </w:r>
          </w:hyperlink>
        </w:p>
        <w:p w14:paraId="7FBF8079" w14:textId="60A2D639"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07" w:history="1">
            <w:r w:rsidRPr="00284644">
              <w:rPr>
                <w:rStyle w:val="Hyperlink"/>
                <w:noProof/>
              </w:rPr>
              <w:t>1.1</w:t>
            </w:r>
            <w:r>
              <w:rPr>
                <w:rFonts w:eastAsiaTheme="minorEastAsia" w:cstheme="minorBidi"/>
                <w:noProof/>
                <w:sz w:val="22"/>
                <w:szCs w:val="22"/>
                <w:lang w:val="en-GB" w:eastAsia="en-GB"/>
              </w:rPr>
              <w:tab/>
            </w:r>
            <w:r w:rsidRPr="00284644">
              <w:rPr>
                <w:rStyle w:val="Hyperlink"/>
                <w:noProof/>
              </w:rPr>
              <w:t>Aim</w:t>
            </w:r>
            <w:r>
              <w:rPr>
                <w:noProof/>
                <w:webHidden/>
              </w:rPr>
              <w:tab/>
            </w:r>
            <w:r>
              <w:rPr>
                <w:noProof/>
                <w:webHidden/>
              </w:rPr>
              <w:fldChar w:fldCharType="begin"/>
            </w:r>
            <w:r>
              <w:rPr>
                <w:noProof/>
                <w:webHidden/>
              </w:rPr>
              <w:instrText xml:space="preserve"> PAGEREF _Toc112966807 \h </w:instrText>
            </w:r>
            <w:r>
              <w:rPr>
                <w:noProof/>
                <w:webHidden/>
              </w:rPr>
            </w:r>
            <w:r>
              <w:rPr>
                <w:noProof/>
                <w:webHidden/>
              </w:rPr>
              <w:fldChar w:fldCharType="separate"/>
            </w:r>
            <w:r>
              <w:rPr>
                <w:noProof/>
                <w:webHidden/>
              </w:rPr>
              <w:t>8</w:t>
            </w:r>
            <w:r>
              <w:rPr>
                <w:noProof/>
                <w:webHidden/>
              </w:rPr>
              <w:fldChar w:fldCharType="end"/>
            </w:r>
          </w:hyperlink>
        </w:p>
        <w:p w14:paraId="70B0957E" w14:textId="1D21EB83"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08" w:history="1">
            <w:r w:rsidRPr="00284644">
              <w:rPr>
                <w:rStyle w:val="Hyperlink"/>
                <w:noProof/>
              </w:rPr>
              <w:t>1.2</w:t>
            </w:r>
            <w:r>
              <w:rPr>
                <w:rFonts w:eastAsiaTheme="minorEastAsia" w:cstheme="minorBidi"/>
                <w:noProof/>
                <w:sz w:val="22"/>
                <w:szCs w:val="22"/>
                <w:lang w:val="en-GB" w:eastAsia="en-GB"/>
              </w:rPr>
              <w:tab/>
            </w:r>
            <w:r w:rsidRPr="00284644">
              <w:rPr>
                <w:rStyle w:val="Hyperlink"/>
                <w:noProof/>
              </w:rPr>
              <w:t>Objectives</w:t>
            </w:r>
            <w:r>
              <w:rPr>
                <w:noProof/>
                <w:webHidden/>
              </w:rPr>
              <w:tab/>
            </w:r>
            <w:r>
              <w:rPr>
                <w:noProof/>
                <w:webHidden/>
              </w:rPr>
              <w:fldChar w:fldCharType="begin"/>
            </w:r>
            <w:r>
              <w:rPr>
                <w:noProof/>
                <w:webHidden/>
              </w:rPr>
              <w:instrText xml:space="preserve"> PAGEREF _Toc112966808 \h </w:instrText>
            </w:r>
            <w:r>
              <w:rPr>
                <w:noProof/>
                <w:webHidden/>
              </w:rPr>
            </w:r>
            <w:r>
              <w:rPr>
                <w:noProof/>
                <w:webHidden/>
              </w:rPr>
              <w:fldChar w:fldCharType="separate"/>
            </w:r>
            <w:r>
              <w:rPr>
                <w:noProof/>
                <w:webHidden/>
              </w:rPr>
              <w:t>8</w:t>
            </w:r>
            <w:r>
              <w:rPr>
                <w:noProof/>
                <w:webHidden/>
              </w:rPr>
              <w:fldChar w:fldCharType="end"/>
            </w:r>
          </w:hyperlink>
        </w:p>
        <w:p w14:paraId="41640693" w14:textId="66376FAC"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09" w:history="1">
            <w:r w:rsidRPr="00284644">
              <w:rPr>
                <w:rStyle w:val="Hyperlink"/>
                <w:noProof/>
              </w:rPr>
              <w:t>1.3</w:t>
            </w:r>
            <w:r>
              <w:rPr>
                <w:rFonts w:eastAsiaTheme="minorEastAsia" w:cstheme="minorBidi"/>
                <w:noProof/>
                <w:sz w:val="22"/>
                <w:szCs w:val="22"/>
                <w:lang w:val="en-GB" w:eastAsia="en-GB"/>
              </w:rPr>
              <w:tab/>
            </w:r>
            <w:r w:rsidRPr="00284644">
              <w:rPr>
                <w:rStyle w:val="Hyperlink"/>
                <w:noProof/>
              </w:rPr>
              <w:t>Project Structure</w:t>
            </w:r>
            <w:r>
              <w:rPr>
                <w:noProof/>
                <w:webHidden/>
              </w:rPr>
              <w:tab/>
            </w:r>
            <w:r>
              <w:rPr>
                <w:noProof/>
                <w:webHidden/>
              </w:rPr>
              <w:fldChar w:fldCharType="begin"/>
            </w:r>
            <w:r>
              <w:rPr>
                <w:noProof/>
                <w:webHidden/>
              </w:rPr>
              <w:instrText xml:space="preserve"> PAGEREF _Toc112966809 \h </w:instrText>
            </w:r>
            <w:r>
              <w:rPr>
                <w:noProof/>
                <w:webHidden/>
              </w:rPr>
            </w:r>
            <w:r>
              <w:rPr>
                <w:noProof/>
                <w:webHidden/>
              </w:rPr>
              <w:fldChar w:fldCharType="separate"/>
            </w:r>
            <w:r>
              <w:rPr>
                <w:noProof/>
                <w:webHidden/>
              </w:rPr>
              <w:t>9</w:t>
            </w:r>
            <w:r>
              <w:rPr>
                <w:noProof/>
                <w:webHidden/>
              </w:rPr>
              <w:fldChar w:fldCharType="end"/>
            </w:r>
          </w:hyperlink>
        </w:p>
        <w:p w14:paraId="355CFC5C" w14:textId="474BD0DB" w:rsidR="000A0A4F" w:rsidRDefault="000A0A4F">
          <w:pPr>
            <w:pStyle w:val="TOC1"/>
            <w:tabs>
              <w:tab w:val="left" w:pos="400"/>
              <w:tab w:val="right" w:leader="dot" w:pos="9016"/>
            </w:tabs>
            <w:rPr>
              <w:rFonts w:eastAsiaTheme="minorEastAsia" w:cstheme="minorBidi"/>
              <w:noProof/>
              <w:sz w:val="22"/>
              <w:szCs w:val="22"/>
              <w:lang w:val="en-GB" w:eastAsia="en-GB"/>
            </w:rPr>
          </w:pPr>
          <w:hyperlink w:anchor="_Toc112966810" w:history="1">
            <w:r w:rsidRPr="00284644">
              <w:rPr>
                <w:rStyle w:val="Hyperlink"/>
                <w:noProof/>
              </w:rPr>
              <w:t>2</w:t>
            </w:r>
            <w:r>
              <w:rPr>
                <w:rFonts w:eastAsiaTheme="minorEastAsia" w:cstheme="minorBidi"/>
                <w:noProof/>
                <w:sz w:val="22"/>
                <w:szCs w:val="22"/>
                <w:lang w:val="en-GB" w:eastAsia="en-GB"/>
              </w:rPr>
              <w:tab/>
            </w:r>
            <w:r w:rsidRPr="00284644">
              <w:rPr>
                <w:rStyle w:val="Hyperlink"/>
                <w:noProof/>
              </w:rPr>
              <w:t>Research &amp; Review of Literature</w:t>
            </w:r>
            <w:r>
              <w:rPr>
                <w:noProof/>
                <w:webHidden/>
              </w:rPr>
              <w:tab/>
            </w:r>
            <w:r>
              <w:rPr>
                <w:noProof/>
                <w:webHidden/>
              </w:rPr>
              <w:fldChar w:fldCharType="begin"/>
            </w:r>
            <w:r>
              <w:rPr>
                <w:noProof/>
                <w:webHidden/>
              </w:rPr>
              <w:instrText xml:space="preserve"> PAGEREF _Toc112966810 \h </w:instrText>
            </w:r>
            <w:r>
              <w:rPr>
                <w:noProof/>
                <w:webHidden/>
              </w:rPr>
            </w:r>
            <w:r>
              <w:rPr>
                <w:noProof/>
                <w:webHidden/>
              </w:rPr>
              <w:fldChar w:fldCharType="separate"/>
            </w:r>
            <w:r>
              <w:rPr>
                <w:noProof/>
                <w:webHidden/>
              </w:rPr>
              <w:t>10</w:t>
            </w:r>
            <w:r>
              <w:rPr>
                <w:noProof/>
                <w:webHidden/>
              </w:rPr>
              <w:fldChar w:fldCharType="end"/>
            </w:r>
          </w:hyperlink>
        </w:p>
        <w:p w14:paraId="4B4A2FC9" w14:textId="5301D7B6"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11" w:history="1">
            <w:r w:rsidRPr="00284644">
              <w:rPr>
                <w:rStyle w:val="Hyperlink"/>
                <w:noProof/>
              </w:rPr>
              <w:t>2.1</w:t>
            </w:r>
            <w:r>
              <w:rPr>
                <w:rFonts w:eastAsiaTheme="minorEastAsia" w:cstheme="minorBidi"/>
                <w:noProof/>
                <w:sz w:val="22"/>
                <w:szCs w:val="22"/>
                <w:lang w:val="en-GB" w:eastAsia="en-GB"/>
              </w:rPr>
              <w:tab/>
            </w:r>
            <w:r w:rsidRPr="00284644">
              <w:rPr>
                <w:rStyle w:val="Hyperlink"/>
                <w:noProof/>
              </w:rPr>
              <w:t>Introduction</w:t>
            </w:r>
            <w:r>
              <w:rPr>
                <w:noProof/>
                <w:webHidden/>
              </w:rPr>
              <w:tab/>
            </w:r>
            <w:r>
              <w:rPr>
                <w:noProof/>
                <w:webHidden/>
              </w:rPr>
              <w:fldChar w:fldCharType="begin"/>
            </w:r>
            <w:r>
              <w:rPr>
                <w:noProof/>
                <w:webHidden/>
              </w:rPr>
              <w:instrText xml:space="preserve"> PAGEREF _Toc112966811 \h </w:instrText>
            </w:r>
            <w:r>
              <w:rPr>
                <w:noProof/>
                <w:webHidden/>
              </w:rPr>
            </w:r>
            <w:r>
              <w:rPr>
                <w:noProof/>
                <w:webHidden/>
              </w:rPr>
              <w:fldChar w:fldCharType="separate"/>
            </w:r>
            <w:r>
              <w:rPr>
                <w:noProof/>
                <w:webHidden/>
              </w:rPr>
              <w:t>10</w:t>
            </w:r>
            <w:r>
              <w:rPr>
                <w:noProof/>
                <w:webHidden/>
              </w:rPr>
              <w:fldChar w:fldCharType="end"/>
            </w:r>
          </w:hyperlink>
        </w:p>
        <w:p w14:paraId="78180E1A" w14:textId="5EDFDB55"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12" w:history="1">
            <w:r w:rsidRPr="00284644">
              <w:rPr>
                <w:rStyle w:val="Hyperlink"/>
                <w:noProof/>
              </w:rPr>
              <w:t>2.2</w:t>
            </w:r>
            <w:r>
              <w:rPr>
                <w:rFonts w:eastAsiaTheme="minorEastAsia" w:cstheme="minorBidi"/>
                <w:noProof/>
                <w:sz w:val="22"/>
                <w:szCs w:val="22"/>
                <w:lang w:val="en-GB" w:eastAsia="en-GB"/>
              </w:rPr>
              <w:tab/>
            </w:r>
            <w:r w:rsidRPr="00284644">
              <w:rPr>
                <w:rStyle w:val="Hyperlink"/>
                <w:noProof/>
              </w:rPr>
              <w:t>Historical Cyber-Attack</w:t>
            </w:r>
            <w:r>
              <w:rPr>
                <w:noProof/>
                <w:webHidden/>
              </w:rPr>
              <w:tab/>
            </w:r>
            <w:r>
              <w:rPr>
                <w:noProof/>
                <w:webHidden/>
              </w:rPr>
              <w:fldChar w:fldCharType="begin"/>
            </w:r>
            <w:r>
              <w:rPr>
                <w:noProof/>
                <w:webHidden/>
              </w:rPr>
              <w:instrText xml:space="preserve"> PAGEREF _Toc112966812 \h </w:instrText>
            </w:r>
            <w:r>
              <w:rPr>
                <w:noProof/>
                <w:webHidden/>
              </w:rPr>
            </w:r>
            <w:r>
              <w:rPr>
                <w:noProof/>
                <w:webHidden/>
              </w:rPr>
              <w:fldChar w:fldCharType="separate"/>
            </w:r>
            <w:r>
              <w:rPr>
                <w:noProof/>
                <w:webHidden/>
              </w:rPr>
              <w:t>10</w:t>
            </w:r>
            <w:r>
              <w:rPr>
                <w:noProof/>
                <w:webHidden/>
              </w:rPr>
              <w:fldChar w:fldCharType="end"/>
            </w:r>
          </w:hyperlink>
        </w:p>
        <w:p w14:paraId="4DE204B7" w14:textId="11BFB4CF"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13" w:history="1">
            <w:r w:rsidRPr="00284644">
              <w:rPr>
                <w:rStyle w:val="Hyperlink"/>
                <w:noProof/>
              </w:rPr>
              <w:t>2.2.1</w:t>
            </w:r>
            <w:r>
              <w:rPr>
                <w:rFonts w:eastAsiaTheme="minorEastAsia" w:cstheme="minorBidi"/>
                <w:noProof/>
                <w:sz w:val="22"/>
                <w:szCs w:val="22"/>
                <w:lang w:val="en-GB" w:eastAsia="en-GB"/>
              </w:rPr>
              <w:tab/>
            </w:r>
            <w:r w:rsidRPr="00284644">
              <w:rPr>
                <w:rStyle w:val="Hyperlink"/>
                <w:noProof/>
              </w:rPr>
              <w:t>WannaCry</w:t>
            </w:r>
            <w:r>
              <w:rPr>
                <w:noProof/>
                <w:webHidden/>
              </w:rPr>
              <w:tab/>
            </w:r>
            <w:r>
              <w:rPr>
                <w:noProof/>
                <w:webHidden/>
              </w:rPr>
              <w:fldChar w:fldCharType="begin"/>
            </w:r>
            <w:r>
              <w:rPr>
                <w:noProof/>
                <w:webHidden/>
              </w:rPr>
              <w:instrText xml:space="preserve"> PAGEREF _Toc112966813 \h </w:instrText>
            </w:r>
            <w:r>
              <w:rPr>
                <w:noProof/>
                <w:webHidden/>
              </w:rPr>
            </w:r>
            <w:r>
              <w:rPr>
                <w:noProof/>
                <w:webHidden/>
              </w:rPr>
              <w:fldChar w:fldCharType="separate"/>
            </w:r>
            <w:r>
              <w:rPr>
                <w:noProof/>
                <w:webHidden/>
              </w:rPr>
              <w:t>10</w:t>
            </w:r>
            <w:r>
              <w:rPr>
                <w:noProof/>
                <w:webHidden/>
              </w:rPr>
              <w:fldChar w:fldCharType="end"/>
            </w:r>
          </w:hyperlink>
        </w:p>
        <w:p w14:paraId="72DBB153" w14:textId="3A758EE7"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14" w:history="1">
            <w:r w:rsidRPr="00284644">
              <w:rPr>
                <w:rStyle w:val="Hyperlink"/>
                <w:noProof/>
              </w:rPr>
              <w:t>2.3</w:t>
            </w:r>
            <w:r>
              <w:rPr>
                <w:rFonts w:eastAsiaTheme="minorEastAsia" w:cstheme="minorBidi"/>
                <w:noProof/>
                <w:sz w:val="22"/>
                <w:szCs w:val="22"/>
                <w:lang w:val="en-GB" w:eastAsia="en-GB"/>
              </w:rPr>
              <w:tab/>
            </w:r>
            <w:r w:rsidRPr="00284644">
              <w:rPr>
                <w:rStyle w:val="Hyperlink"/>
                <w:noProof/>
              </w:rPr>
              <w:t xml:space="preserve">AV vs EDR </w:t>
            </w:r>
            <w:r w:rsidRPr="00284644">
              <w:rPr>
                <w:rStyle w:val="Hyperlink"/>
                <w:iCs/>
                <w:noProof/>
              </w:rPr>
              <w:t>vs</w:t>
            </w:r>
            <w:r w:rsidRPr="00284644">
              <w:rPr>
                <w:rStyle w:val="Hyperlink"/>
                <w:noProof/>
              </w:rPr>
              <w:t xml:space="preserve"> XPR</w:t>
            </w:r>
            <w:r>
              <w:rPr>
                <w:noProof/>
                <w:webHidden/>
              </w:rPr>
              <w:tab/>
            </w:r>
            <w:r>
              <w:rPr>
                <w:noProof/>
                <w:webHidden/>
              </w:rPr>
              <w:fldChar w:fldCharType="begin"/>
            </w:r>
            <w:r>
              <w:rPr>
                <w:noProof/>
                <w:webHidden/>
              </w:rPr>
              <w:instrText xml:space="preserve"> PAGEREF _Toc112966814 \h </w:instrText>
            </w:r>
            <w:r>
              <w:rPr>
                <w:noProof/>
                <w:webHidden/>
              </w:rPr>
            </w:r>
            <w:r>
              <w:rPr>
                <w:noProof/>
                <w:webHidden/>
              </w:rPr>
              <w:fldChar w:fldCharType="separate"/>
            </w:r>
            <w:r>
              <w:rPr>
                <w:noProof/>
                <w:webHidden/>
              </w:rPr>
              <w:t>12</w:t>
            </w:r>
            <w:r>
              <w:rPr>
                <w:noProof/>
                <w:webHidden/>
              </w:rPr>
              <w:fldChar w:fldCharType="end"/>
            </w:r>
          </w:hyperlink>
        </w:p>
        <w:p w14:paraId="712EBCFA" w14:textId="5D307C28"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15" w:history="1">
            <w:r w:rsidRPr="00284644">
              <w:rPr>
                <w:rStyle w:val="Hyperlink"/>
                <w:noProof/>
              </w:rPr>
              <w:t>2.3.1</w:t>
            </w:r>
            <w:r>
              <w:rPr>
                <w:rFonts w:eastAsiaTheme="minorEastAsia" w:cstheme="minorBidi"/>
                <w:noProof/>
                <w:sz w:val="22"/>
                <w:szCs w:val="22"/>
                <w:lang w:val="en-GB" w:eastAsia="en-GB"/>
              </w:rPr>
              <w:tab/>
            </w:r>
            <w:r w:rsidRPr="00284644">
              <w:rPr>
                <w:rStyle w:val="Hyperlink"/>
                <w:noProof/>
              </w:rPr>
              <w:t>AV - Antivirus</w:t>
            </w:r>
            <w:r>
              <w:rPr>
                <w:noProof/>
                <w:webHidden/>
              </w:rPr>
              <w:tab/>
            </w:r>
            <w:r>
              <w:rPr>
                <w:noProof/>
                <w:webHidden/>
              </w:rPr>
              <w:fldChar w:fldCharType="begin"/>
            </w:r>
            <w:r>
              <w:rPr>
                <w:noProof/>
                <w:webHidden/>
              </w:rPr>
              <w:instrText xml:space="preserve"> PAGEREF _Toc112966815 \h </w:instrText>
            </w:r>
            <w:r>
              <w:rPr>
                <w:noProof/>
                <w:webHidden/>
              </w:rPr>
            </w:r>
            <w:r>
              <w:rPr>
                <w:noProof/>
                <w:webHidden/>
              </w:rPr>
              <w:fldChar w:fldCharType="separate"/>
            </w:r>
            <w:r>
              <w:rPr>
                <w:noProof/>
                <w:webHidden/>
              </w:rPr>
              <w:t>12</w:t>
            </w:r>
            <w:r>
              <w:rPr>
                <w:noProof/>
                <w:webHidden/>
              </w:rPr>
              <w:fldChar w:fldCharType="end"/>
            </w:r>
          </w:hyperlink>
        </w:p>
        <w:p w14:paraId="2914BE87" w14:textId="4D6F77A2"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16" w:history="1">
            <w:r w:rsidRPr="00284644">
              <w:rPr>
                <w:rStyle w:val="Hyperlink"/>
                <w:noProof/>
              </w:rPr>
              <w:t>2.3.2</w:t>
            </w:r>
            <w:r>
              <w:rPr>
                <w:rFonts w:eastAsiaTheme="minorEastAsia" w:cstheme="minorBidi"/>
                <w:noProof/>
                <w:sz w:val="22"/>
                <w:szCs w:val="22"/>
                <w:lang w:val="en-GB" w:eastAsia="en-GB"/>
              </w:rPr>
              <w:tab/>
            </w:r>
            <w:r w:rsidRPr="00284644">
              <w:rPr>
                <w:rStyle w:val="Hyperlink"/>
                <w:noProof/>
              </w:rPr>
              <w:t>EDR – Endpoint Detection and Response</w:t>
            </w:r>
            <w:r>
              <w:rPr>
                <w:noProof/>
                <w:webHidden/>
              </w:rPr>
              <w:tab/>
            </w:r>
            <w:r>
              <w:rPr>
                <w:noProof/>
                <w:webHidden/>
              </w:rPr>
              <w:fldChar w:fldCharType="begin"/>
            </w:r>
            <w:r>
              <w:rPr>
                <w:noProof/>
                <w:webHidden/>
              </w:rPr>
              <w:instrText xml:space="preserve"> PAGEREF _Toc112966816 \h </w:instrText>
            </w:r>
            <w:r>
              <w:rPr>
                <w:noProof/>
                <w:webHidden/>
              </w:rPr>
            </w:r>
            <w:r>
              <w:rPr>
                <w:noProof/>
                <w:webHidden/>
              </w:rPr>
              <w:fldChar w:fldCharType="separate"/>
            </w:r>
            <w:r>
              <w:rPr>
                <w:noProof/>
                <w:webHidden/>
              </w:rPr>
              <w:t>12</w:t>
            </w:r>
            <w:r>
              <w:rPr>
                <w:noProof/>
                <w:webHidden/>
              </w:rPr>
              <w:fldChar w:fldCharType="end"/>
            </w:r>
          </w:hyperlink>
        </w:p>
        <w:p w14:paraId="1BDE16B0" w14:textId="41015081"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17" w:history="1">
            <w:r w:rsidRPr="00284644">
              <w:rPr>
                <w:rStyle w:val="Hyperlink"/>
                <w:noProof/>
              </w:rPr>
              <w:t>2.3.3</w:t>
            </w:r>
            <w:r>
              <w:rPr>
                <w:rFonts w:eastAsiaTheme="minorEastAsia" w:cstheme="minorBidi"/>
                <w:noProof/>
                <w:sz w:val="22"/>
                <w:szCs w:val="22"/>
                <w:lang w:val="en-GB" w:eastAsia="en-GB"/>
              </w:rPr>
              <w:tab/>
            </w:r>
            <w:r w:rsidRPr="00284644">
              <w:rPr>
                <w:rStyle w:val="Hyperlink"/>
                <w:noProof/>
              </w:rPr>
              <w:t>XDR – Extended Detection &amp; Response</w:t>
            </w:r>
            <w:r>
              <w:rPr>
                <w:noProof/>
                <w:webHidden/>
              </w:rPr>
              <w:tab/>
            </w:r>
            <w:r>
              <w:rPr>
                <w:noProof/>
                <w:webHidden/>
              </w:rPr>
              <w:fldChar w:fldCharType="begin"/>
            </w:r>
            <w:r>
              <w:rPr>
                <w:noProof/>
                <w:webHidden/>
              </w:rPr>
              <w:instrText xml:space="preserve"> PAGEREF _Toc112966817 \h </w:instrText>
            </w:r>
            <w:r>
              <w:rPr>
                <w:noProof/>
                <w:webHidden/>
              </w:rPr>
            </w:r>
            <w:r>
              <w:rPr>
                <w:noProof/>
                <w:webHidden/>
              </w:rPr>
              <w:fldChar w:fldCharType="separate"/>
            </w:r>
            <w:r>
              <w:rPr>
                <w:noProof/>
                <w:webHidden/>
              </w:rPr>
              <w:t>12</w:t>
            </w:r>
            <w:r>
              <w:rPr>
                <w:noProof/>
                <w:webHidden/>
              </w:rPr>
              <w:fldChar w:fldCharType="end"/>
            </w:r>
          </w:hyperlink>
        </w:p>
        <w:p w14:paraId="32192904" w14:textId="34ADD040"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18" w:history="1">
            <w:r w:rsidRPr="00284644">
              <w:rPr>
                <w:rStyle w:val="Hyperlink"/>
                <w:noProof/>
              </w:rPr>
              <w:t>2.4</w:t>
            </w:r>
            <w:r>
              <w:rPr>
                <w:rFonts w:eastAsiaTheme="minorEastAsia" w:cstheme="minorBidi"/>
                <w:noProof/>
                <w:sz w:val="22"/>
                <w:szCs w:val="22"/>
                <w:lang w:val="en-GB" w:eastAsia="en-GB"/>
              </w:rPr>
              <w:tab/>
            </w:r>
            <w:r w:rsidRPr="00284644">
              <w:rPr>
                <w:rStyle w:val="Hyperlink"/>
                <w:noProof/>
              </w:rPr>
              <w:t>Endpoint Protection Products – Market Analysis</w:t>
            </w:r>
            <w:r>
              <w:rPr>
                <w:noProof/>
                <w:webHidden/>
              </w:rPr>
              <w:tab/>
            </w:r>
            <w:r>
              <w:rPr>
                <w:noProof/>
                <w:webHidden/>
              </w:rPr>
              <w:fldChar w:fldCharType="begin"/>
            </w:r>
            <w:r>
              <w:rPr>
                <w:noProof/>
                <w:webHidden/>
              </w:rPr>
              <w:instrText xml:space="preserve"> PAGEREF _Toc112966818 \h </w:instrText>
            </w:r>
            <w:r>
              <w:rPr>
                <w:noProof/>
                <w:webHidden/>
              </w:rPr>
            </w:r>
            <w:r>
              <w:rPr>
                <w:noProof/>
                <w:webHidden/>
              </w:rPr>
              <w:fldChar w:fldCharType="separate"/>
            </w:r>
            <w:r>
              <w:rPr>
                <w:noProof/>
                <w:webHidden/>
              </w:rPr>
              <w:t>13</w:t>
            </w:r>
            <w:r>
              <w:rPr>
                <w:noProof/>
                <w:webHidden/>
              </w:rPr>
              <w:fldChar w:fldCharType="end"/>
            </w:r>
          </w:hyperlink>
        </w:p>
        <w:p w14:paraId="0A475872" w14:textId="58D05B8A"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19" w:history="1">
            <w:r w:rsidRPr="00284644">
              <w:rPr>
                <w:rStyle w:val="Hyperlink"/>
                <w:noProof/>
              </w:rPr>
              <w:t>2.4.1</w:t>
            </w:r>
            <w:r>
              <w:rPr>
                <w:rFonts w:eastAsiaTheme="minorEastAsia" w:cstheme="minorBidi"/>
                <w:noProof/>
                <w:sz w:val="22"/>
                <w:szCs w:val="22"/>
                <w:lang w:val="en-GB" w:eastAsia="en-GB"/>
              </w:rPr>
              <w:tab/>
            </w:r>
            <w:r w:rsidRPr="00284644">
              <w:rPr>
                <w:rStyle w:val="Hyperlink"/>
                <w:noProof/>
              </w:rPr>
              <w:t>McAfee</w:t>
            </w:r>
            <w:r>
              <w:rPr>
                <w:noProof/>
                <w:webHidden/>
              </w:rPr>
              <w:tab/>
            </w:r>
            <w:r>
              <w:rPr>
                <w:noProof/>
                <w:webHidden/>
              </w:rPr>
              <w:fldChar w:fldCharType="begin"/>
            </w:r>
            <w:r>
              <w:rPr>
                <w:noProof/>
                <w:webHidden/>
              </w:rPr>
              <w:instrText xml:space="preserve"> PAGEREF _Toc112966819 \h </w:instrText>
            </w:r>
            <w:r>
              <w:rPr>
                <w:noProof/>
                <w:webHidden/>
              </w:rPr>
            </w:r>
            <w:r>
              <w:rPr>
                <w:noProof/>
                <w:webHidden/>
              </w:rPr>
              <w:fldChar w:fldCharType="separate"/>
            </w:r>
            <w:r>
              <w:rPr>
                <w:noProof/>
                <w:webHidden/>
              </w:rPr>
              <w:t>15</w:t>
            </w:r>
            <w:r>
              <w:rPr>
                <w:noProof/>
                <w:webHidden/>
              </w:rPr>
              <w:fldChar w:fldCharType="end"/>
            </w:r>
          </w:hyperlink>
        </w:p>
        <w:p w14:paraId="6E18C6A8" w14:textId="1711931B"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20" w:history="1">
            <w:r w:rsidRPr="00284644">
              <w:rPr>
                <w:rStyle w:val="Hyperlink"/>
                <w:noProof/>
              </w:rPr>
              <w:t>2.4.2</w:t>
            </w:r>
            <w:r>
              <w:rPr>
                <w:rFonts w:eastAsiaTheme="minorEastAsia" w:cstheme="minorBidi"/>
                <w:noProof/>
                <w:sz w:val="22"/>
                <w:szCs w:val="22"/>
                <w:lang w:val="en-GB" w:eastAsia="en-GB"/>
              </w:rPr>
              <w:tab/>
            </w:r>
            <w:r w:rsidRPr="00284644">
              <w:rPr>
                <w:rStyle w:val="Hyperlink"/>
                <w:noProof/>
              </w:rPr>
              <w:t>Microsoft Defender ATP</w:t>
            </w:r>
            <w:r>
              <w:rPr>
                <w:noProof/>
                <w:webHidden/>
              </w:rPr>
              <w:tab/>
            </w:r>
            <w:r>
              <w:rPr>
                <w:noProof/>
                <w:webHidden/>
              </w:rPr>
              <w:fldChar w:fldCharType="begin"/>
            </w:r>
            <w:r>
              <w:rPr>
                <w:noProof/>
                <w:webHidden/>
              </w:rPr>
              <w:instrText xml:space="preserve"> PAGEREF _Toc112966820 \h </w:instrText>
            </w:r>
            <w:r>
              <w:rPr>
                <w:noProof/>
                <w:webHidden/>
              </w:rPr>
            </w:r>
            <w:r>
              <w:rPr>
                <w:noProof/>
                <w:webHidden/>
              </w:rPr>
              <w:fldChar w:fldCharType="separate"/>
            </w:r>
            <w:r>
              <w:rPr>
                <w:noProof/>
                <w:webHidden/>
              </w:rPr>
              <w:t>16</w:t>
            </w:r>
            <w:r>
              <w:rPr>
                <w:noProof/>
                <w:webHidden/>
              </w:rPr>
              <w:fldChar w:fldCharType="end"/>
            </w:r>
          </w:hyperlink>
        </w:p>
        <w:p w14:paraId="478A128B" w14:textId="1BF4D39F"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21" w:history="1">
            <w:r w:rsidRPr="00284644">
              <w:rPr>
                <w:rStyle w:val="Hyperlink"/>
                <w:noProof/>
              </w:rPr>
              <w:t>2.4.3</w:t>
            </w:r>
            <w:r>
              <w:rPr>
                <w:rFonts w:eastAsiaTheme="minorEastAsia" w:cstheme="minorBidi"/>
                <w:noProof/>
                <w:sz w:val="22"/>
                <w:szCs w:val="22"/>
                <w:lang w:val="en-GB" w:eastAsia="en-GB"/>
              </w:rPr>
              <w:tab/>
            </w:r>
            <w:r w:rsidRPr="00284644">
              <w:rPr>
                <w:rStyle w:val="Hyperlink"/>
                <w:noProof/>
              </w:rPr>
              <w:t>CrowdStrike – Falcon</w:t>
            </w:r>
            <w:r>
              <w:rPr>
                <w:noProof/>
                <w:webHidden/>
              </w:rPr>
              <w:tab/>
            </w:r>
            <w:r>
              <w:rPr>
                <w:noProof/>
                <w:webHidden/>
              </w:rPr>
              <w:fldChar w:fldCharType="begin"/>
            </w:r>
            <w:r>
              <w:rPr>
                <w:noProof/>
                <w:webHidden/>
              </w:rPr>
              <w:instrText xml:space="preserve"> PAGEREF _Toc112966821 \h </w:instrText>
            </w:r>
            <w:r>
              <w:rPr>
                <w:noProof/>
                <w:webHidden/>
              </w:rPr>
            </w:r>
            <w:r>
              <w:rPr>
                <w:noProof/>
                <w:webHidden/>
              </w:rPr>
              <w:fldChar w:fldCharType="separate"/>
            </w:r>
            <w:r>
              <w:rPr>
                <w:noProof/>
                <w:webHidden/>
              </w:rPr>
              <w:t>18</w:t>
            </w:r>
            <w:r>
              <w:rPr>
                <w:noProof/>
                <w:webHidden/>
              </w:rPr>
              <w:fldChar w:fldCharType="end"/>
            </w:r>
          </w:hyperlink>
        </w:p>
        <w:p w14:paraId="16F62D8C" w14:textId="27C8EB94"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22" w:history="1">
            <w:r w:rsidRPr="00284644">
              <w:rPr>
                <w:rStyle w:val="Hyperlink"/>
                <w:noProof/>
              </w:rPr>
              <w:t>2.4.4</w:t>
            </w:r>
            <w:r>
              <w:rPr>
                <w:rFonts w:eastAsiaTheme="minorEastAsia" w:cstheme="minorBidi"/>
                <w:noProof/>
                <w:sz w:val="22"/>
                <w:szCs w:val="22"/>
                <w:lang w:val="en-GB" w:eastAsia="en-GB"/>
              </w:rPr>
              <w:tab/>
            </w:r>
            <w:r w:rsidRPr="00284644">
              <w:rPr>
                <w:rStyle w:val="Hyperlink"/>
                <w:noProof/>
              </w:rPr>
              <w:t>Trend Micro</w:t>
            </w:r>
            <w:r>
              <w:rPr>
                <w:noProof/>
                <w:webHidden/>
              </w:rPr>
              <w:tab/>
            </w:r>
            <w:r>
              <w:rPr>
                <w:noProof/>
                <w:webHidden/>
              </w:rPr>
              <w:fldChar w:fldCharType="begin"/>
            </w:r>
            <w:r>
              <w:rPr>
                <w:noProof/>
                <w:webHidden/>
              </w:rPr>
              <w:instrText xml:space="preserve"> PAGEREF _Toc112966822 \h </w:instrText>
            </w:r>
            <w:r>
              <w:rPr>
                <w:noProof/>
                <w:webHidden/>
              </w:rPr>
            </w:r>
            <w:r>
              <w:rPr>
                <w:noProof/>
                <w:webHidden/>
              </w:rPr>
              <w:fldChar w:fldCharType="separate"/>
            </w:r>
            <w:r>
              <w:rPr>
                <w:noProof/>
                <w:webHidden/>
              </w:rPr>
              <w:t>19</w:t>
            </w:r>
            <w:r>
              <w:rPr>
                <w:noProof/>
                <w:webHidden/>
              </w:rPr>
              <w:fldChar w:fldCharType="end"/>
            </w:r>
          </w:hyperlink>
        </w:p>
        <w:p w14:paraId="7D3E1F89" w14:textId="0F47C046"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23" w:history="1">
            <w:r w:rsidRPr="00284644">
              <w:rPr>
                <w:rStyle w:val="Hyperlink"/>
                <w:noProof/>
              </w:rPr>
              <w:t>2.5</w:t>
            </w:r>
            <w:r>
              <w:rPr>
                <w:rFonts w:eastAsiaTheme="minorEastAsia" w:cstheme="minorBidi"/>
                <w:noProof/>
                <w:sz w:val="22"/>
                <w:szCs w:val="22"/>
                <w:lang w:val="en-GB" w:eastAsia="en-GB"/>
              </w:rPr>
              <w:tab/>
            </w:r>
            <w:r w:rsidRPr="00284644">
              <w:rPr>
                <w:rStyle w:val="Hyperlink"/>
                <w:noProof/>
              </w:rPr>
              <w:t>Conclusion</w:t>
            </w:r>
            <w:r>
              <w:rPr>
                <w:noProof/>
                <w:webHidden/>
              </w:rPr>
              <w:tab/>
            </w:r>
            <w:r>
              <w:rPr>
                <w:noProof/>
                <w:webHidden/>
              </w:rPr>
              <w:fldChar w:fldCharType="begin"/>
            </w:r>
            <w:r>
              <w:rPr>
                <w:noProof/>
                <w:webHidden/>
              </w:rPr>
              <w:instrText xml:space="preserve"> PAGEREF _Toc112966823 \h </w:instrText>
            </w:r>
            <w:r>
              <w:rPr>
                <w:noProof/>
                <w:webHidden/>
              </w:rPr>
            </w:r>
            <w:r>
              <w:rPr>
                <w:noProof/>
                <w:webHidden/>
              </w:rPr>
              <w:fldChar w:fldCharType="separate"/>
            </w:r>
            <w:r>
              <w:rPr>
                <w:noProof/>
                <w:webHidden/>
              </w:rPr>
              <w:t>20</w:t>
            </w:r>
            <w:r>
              <w:rPr>
                <w:noProof/>
                <w:webHidden/>
              </w:rPr>
              <w:fldChar w:fldCharType="end"/>
            </w:r>
          </w:hyperlink>
        </w:p>
        <w:p w14:paraId="534CB624" w14:textId="6EF343A7" w:rsidR="000A0A4F" w:rsidRDefault="000A0A4F">
          <w:pPr>
            <w:pStyle w:val="TOC1"/>
            <w:tabs>
              <w:tab w:val="left" w:pos="400"/>
              <w:tab w:val="right" w:leader="dot" w:pos="9016"/>
            </w:tabs>
            <w:rPr>
              <w:rFonts w:eastAsiaTheme="minorEastAsia" w:cstheme="minorBidi"/>
              <w:noProof/>
              <w:sz w:val="22"/>
              <w:szCs w:val="22"/>
              <w:lang w:val="en-GB" w:eastAsia="en-GB"/>
            </w:rPr>
          </w:pPr>
          <w:hyperlink w:anchor="_Toc112966824" w:history="1">
            <w:r w:rsidRPr="00284644">
              <w:rPr>
                <w:rStyle w:val="Hyperlink"/>
                <w:noProof/>
              </w:rPr>
              <w:t>3</w:t>
            </w:r>
            <w:r>
              <w:rPr>
                <w:rFonts w:eastAsiaTheme="minorEastAsia" w:cstheme="minorBidi"/>
                <w:noProof/>
                <w:sz w:val="22"/>
                <w:szCs w:val="22"/>
                <w:lang w:val="en-GB" w:eastAsia="en-GB"/>
              </w:rPr>
              <w:tab/>
            </w:r>
            <w:r w:rsidRPr="00284644">
              <w:rPr>
                <w:rStyle w:val="Hyperlink"/>
                <w:noProof/>
              </w:rPr>
              <w:t>Research Methodology</w:t>
            </w:r>
            <w:r>
              <w:rPr>
                <w:noProof/>
                <w:webHidden/>
              </w:rPr>
              <w:tab/>
            </w:r>
            <w:r>
              <w:rPr>
                <w:noProof/>
                <w:webHidden/>
              </w:rPr>
              <w:fldChar w:fldCharType="begin"/>
            </w:r>
            <w:r>
              <w:rPr>
                <w:noProof/>
                <w:webHidden/>
              </w:rPr>
              <w:instrText xml:space="preserve"> PAGEREF _Toc112966824 \h </w:instrText>
            </w:r>
            <w:r>
              <w:rPr>
                <w:noProof/>
                <w:webHidden/>
              </w:rPr>
            </w:r>
            <w:r>
              <w:rPr>
                <w:noProof/>
                <w:webHidden/>
              </w:rPr>
              <w:fldChar w:fldCharType="separate"/>
            </w:r>
            <w:r>
              <w:rPr>
                <w:noProof/>
                <w:webHidden/>
              </w:rPr>
              <w:t>21</w:t>
            </w:r>
            <w:r>
              <w:rPr>
                <w:noProof/>
                <w:webHidden/>
              </w:rPr>
              <w:fldChar w:fldCharType="end"/>
            </w:r>
          </w:hyperlink>
        </w:p>
        <w:p w14:paraId="40F46828" w14:textId="7C32C62F"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25" w:history="1">
            <w:r w:rsidRPr="00284644">
              <w:rPr>
                <w:rStyle w:val="Hyperlink"/>
                <w:noProof/>
              </w:rPr>
              <w:t>3.1</w:t>
            </w:r>
            <w:r>
              <w:rPr>
                <w:rFonts w:eastAsiaTheme="minorEastAsia" w:cstheme="minorBidi"/>
                <w:noProof/>
                <w:sz w:val="22"/>
                <w:szCs w:val="22"/>
                <w:lang w:val="en-GB" w:eastAsia="en-GB"/>
              </w:rPr>
              <w:tab/>
            </w:r>
            <w:r w:rsidRPr="00284644">
              <w:rPr>
                <w:rStyle w:val="Hyperlink"/>
                <w:noProof/>
              </w:rPr>
              <w:t>Introduction</w:t>
            </w:r>
            <w:r>
              <w:rPr>
                <w:noProof/>
                <w:webHidden/>
              </w:rPr>
              <w:tab/>
            </w:r>
            <w:r>
              <w:rPr>
                <w:noProof/>
                <w:webHidden/>
              </w:rPr>
              <w:fldChar w:fldCharType="begin"/>
            </w:r>
            <w:r>
              <w:rPr>
                <w:noProof/>
                <w:webHidden/>
              </w:rPr>
              <w:instrText xml:space="preserve"> PAGEREF _Toc112966825 \h </w:instrText>
            </w:r>
            <w:r>
              <w:rPr>
                <w:noProof/>
                <w:webHidden/>
              </w:rPr>
            </w:r>
            <w:r>
              <w:rPr>
                <w:noProof/>
                <w:webHidden/>
              </w:rPr>
              <w:fldChar w:fldCharType="separate"/>
            </w:r>
            <w:r>
              <w:rPr>
                <w:noProof/>
                <w:webHidden/>
              </w:rPr>
              <w:t>21</w:t>
            </w:r>
            <w:r>
              <w:rPr>
                <w:noProof/>
                <w:webHidden/>
              </w:rPr>
              <w:fldChar w:fldCharType="end"/>
            </w:r>
          </w:hyperlink>
        </w:p>
        <w:p w14:paraId="7B4CA1A4" w14:textId="0BE503A3"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26" w:history="1">
            <w:r w:rsidRPr="00284644">
              <w:rPr>
                <w:rStyle w:val="Hyperlink"/>
                <w:noProof/>
              </w:rPr>
              <w:t>3.2</w:t>
            </w:r>
            <w:r>
              <w:rPr>
                <w:rFonts w:eastAsiaTheme="minorEastAsia" w:cstheme="minorBidi"/>
                <w:noProof/>
                <w:sz w:val="22"/>
                <w:szCs w:val="22"/>
                <w:lang w:val="en-GB" w:eastAsia="en-GB"/>
              </w:rPr>
              <w:tab/>
            </w:r>
            <w:r w:rsidRPr="00284644">
              <w:rPr>
                <w:rStyle w:val="Hyperlink"/>
                <w:noProof/>
              </w:rPr>
              <w:t>Research Overview</w:t>
            </w:r>
            <w:r>
              <w:rPr>
                <w:noProof/>
                <w:webHidden/>
              </w:rPr>
              <w:tab/>
            </w:r>
            <w:r>
              <w:rPr>
                <w:noProof/>
                <w:webHidden/>
              </w:rPr>
              <w:fldChar w:fldCharType="begin"/>
            </w:r>
            <w:r>
              <w:rPr>
                <w:noProof/>
                <w:webHidden/>
              </w:rPr>
              <w:instrText xml:space="preserve"> PAGEREF _Toc112966826 \h </w:instrText>
            </w:r>
            <w:r>
              <w:rPr>
                <w:noProof/>
                <w:webHidden/>
              </w:rPr>
            </w:r>
            <w:r>
              <w:rPr>
                <w:noProof/>
                <w:webHidden/>
              </w:rPr>
              <w:fldChar w:fldCharType="separate"/>
            </w:r>
            <w:r>
              <w:rPr>
                <w:noProof/>
                <w:webHidden/>
              </w:rPr>
              <w:t>21</w:t>
            </w:r>
            <w:r>
              <w:rPr>
                <w:noProof/>
                <w:webHidden/>
              </w:rPr>
              <w:fldChar w:fldCharType="end"/>
            </w:r>
          </w:hyperlink>
        </w:p>
        <w:p w14:paraId="45E20BFC" w14:textId="5C88295C"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27" w:history="1">
            <w:r w:rsidRPr="00284644">
              <w:rPr>
                <w:rStyle w:val="Hyperlink"/>
                <w:noProof/>
              </w:rPr>
              <w:t>3.2.1</w:t>
            </w:r>
            <w:r>
              <w:rPr>
                <w:rFonts w:eastAsiaTheme="minorEastAsia" w:cstheme="minorBidi"/>
                <w:noProof/>
                <w:sz w:val="22"/>
                <w:szCs w:val="22"/>
                <w:lang w:val="en-GB" w:eastAsia="en-GB"/>
              </w:rPr>
              <w:tab/>
            </w:r>
            <w:r w:rsidRPr="00284644">
              <w:rPr>
                <w:rStyle w:val="Hyperlink"/>
                <w:noProof/>
              </w:rPr>
              <w:t>Research Philosophy</w:t>
            </w:r>
            <w:r>
              <w:rPr>
                <w:noProof/>
                <w:webHidden/>
              </w:rPr>
              <w:tab/>
            </w:r>
            <w:r>
              <w:rPr>
                <w:noProof/>
                <w:webHidden/>
              </w:rPr>
              <w:fldChar w:fldCharType="begin"/>
            </w:r>
            <w:r>
              <w:rPr>
                <w:noProof/>
                <w:webHidden/>
              </w:rPr>
              <w:instrText xml:space="preserve"> PAGEREF _Toc112966827 \h </w:instrText>
            </w:r>
            <w:r>
              <w:rPr>
                <w:noProof/>
                <w:webHidden/>
              </w:rPr>
            </w:r>
            <w:r>
              <w:rPr>
                <w:noProof/>
                <w:webHidden/>
              </w:rPr>
              <w:fldChar w:fldCharType="separate"/>
            </w:r>
            <w:r>
              <w:rPr>
                <w:noProof/>
                <w:webHidden/>
              </w:rPr>
              <w:t>22</w:t>
            </w:r>
            <w:r>
              <w:rPr>
                <w:noProof/>
                <w:webHidden/>
              </w:rPr>
              <w:fldChar w:fldCharType="end"/>
            </w:r>
          </w:hyperlink>
        </w:p>
        <w:p w14:paraId="0BF2A2AF" w14:textId="1969ED14"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28" w:history="1">
            <w:r w:rsidRPr="00284644">
              <w:rPr>
                <w:rStyle w:val="Hyperlink"/>
                <w:noProof/>
              </w:rPr>
              <w:t>3.2.2</w:t>
            </w:r>
            <w:r>
              <w:rPr>
                <w:rFonts w:eastAsiaTheme="minorEastAsia" w:cstheme="minorBidi"/>
                <w:noProof/>
                <w:sz w:val="22"/>
                <w:szCs w:val="22"/>
                <w:lang w:val="en-GB" w:eastAsia="en-GB"/>
              </w:rPr>
              <w:tab/>
            </w:r>
            <w:r w:rsidRPr="00284644">
              <w:rPr>
                <w:rStyle w:val="Hyperlink"/>
                <w:noProof/>
              </w:rPr>
              <w:t>Research Approach</w:t>
            </w:r>
            <w:r>
              <w:rPr>
                <w:noProof/>
                <w:webHidden/>
              </w:rPr>
              <w:tab/>
            </w:r>
            <w:r>
              <w:rPr>
                <w:noProof/>
                <w:webHidden/>
              </w:rPr>
              <w:fldChar w:fldCharType="begin"/>
            </w:r>
            <w:r>
              <w:rPr>
                <w:noProof/>
                <w:webHidden/>
              </w:rPr>
              <w:instrText xml:space="preserve"> PAGEREF _Toc112966828 \h </w:instrText>
            </w:r>
            <w:r>
              <w:rPr>
                <w:noProof/>
                <w:webHidden/>
              </w:rPr>
            </w:r>
            <w:r>
              <w:rPr>
                <w:noProof/>
                <w:webHidden/>
              </w:rPr>
              <w:fldChar w:fldCharType="separate"/>
            </w:r>
            <w:r>
              <w:rPr>
                <w:noProof/>
                <w:webHidden/>
              </w:rPr>
              <w:t>22</w:t>
            </w:r>
            <w:r>
              <w:rPr>
                <w:noProof/>
                <w:webHidden/>
              </w:rPr>
              <w:fldChar w:fldCharType="end"/>
            </w:r>
          </w:hyperlink>
        </w:p>
        <w:p w14:paraId="7657C8C5" w14:textId="59E7E9F2"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29" w:history="1">
            <w:r w:rsidRPr="00284644">
              <w:rPr>
                <w:rStyle w:val="Hyperlink"/>
                <w:noProof/>
              </w:rPr>
              <w:t>3.2.3</w:t>
            </w:r>
            <w:r>
              <w:rPr>
                <w:rFonts w:eastAsiaTheme="minorEastAsia" w:cstheme="minorBidi"/>
                <w:noProof/>
                <w:sz w:val="22"/>
                <w:szCs w:val="22"/>
                <w:lang w:val="en-GB" w:eastAsia="en-GB"/>
              </w:rPr>
              <w:tab/>
            </w:r>
            <w:r w:rsidRPr="00284644">
              <w:rPr>
                <w:rStyle w:val="Hyperlink"/>
                <w:noProof/>
              </w:rPr>
              <w:t>Research Strategy</w:t>
            </w:r>
            <w:r>
              <w:rPr>
                <w:noProof/>
                <w:webHidden/>
              </w:rPr>
              <w:tab/>
            </w:r>
            <w:r>
              <w:rPr>
                <w:noProof/>
                <w:webHidden/>
              </w:rPr>
              <w:fldChar w:fldCharType="begin"/>
            </w:r>
            <w:r>
              <w:rPr>
                <w:noProof/>
                <w:webHidden/>
              </w:rPr>
              <w:instrText xml:space="preserve"> PAGEREF _Toc112966829 \h </w:instrText>
            </w:r>
            <w:r>
              <w:rPr>
                <w:noProof/>
                <w:webHidden/>
              </w:rPr>
            </w:r>
            <w:r>
              <w:rPr>
                <w:noProof/>
                <w:webHidden/>
              </w:rPr>
              <w:fldChar w:fldCharType="separate"/>
            </w:r>
            <w:r>
              <w:rPr>
                <w:noProof/>
                <w:webHidden/>
              </w:rPr>
              <w:t>22</w:t>
            </w:r>
            <w:r>
              <w:rPr>
                <w:noProof/>
                <w:webHidden/>
              </w:rPr>
              <w:fldChar w:fldCharType="end"/>
            </w:r>
          </w:hyperlink>
        </w:p>
        <w:p w14:paraId="20BE2C6C" w14:textId="6C1427E0"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30" w:history="1">
            <w:r w:rsidRPr="00284644">
              <w:rPr>
                <w:rStyle w:val="Hyperlink"/>
                <w:noProof/>
              </w:rPr>
              <w:t>3.2.4</w:t>
            </w:r>
            <w:r>
              <w:rPr>
                <w:rFonts w:eastAsiaTheme="minorEastAsia" w:cstheme="minorBidi"/>
                <w:noProof/>
                <w:sz w:val="22"/>
                <w:szCs w:val="22"/>
                <w:lang w:val="en-GB" w:eastAsia="en-GB"/>
              </w:rPr>
              <w:tab/>
            </w:r>
            <w:r w:rsidRPr="00284644">
              <w:rPr>
                <w:rStyle w:val="Hyperlink"/>
                <w:noProof/>
              </w:rPr>
              <w:t>Choices</w:t>
            </w:r>
            <w:r>
              <w:rPr>
                <w:noProof/>
                <w:webHidden/>
              </w:rPr>
              <w:tab/>
            </w:r>
            <w:r>
              <w:rPr>
                <w:noProof/>
                <w:webHidden/>
              </w:rPr>
              <w:fldChar w:fldCharType="begin"/>
            </w:r>
            <w:r>
              <w:rPr>
                <w:noProof/>
                <w:webHidden/>
              </w:rPr>
              <w:instrText xml:space="preserve"> PAGEREF _Toc112966830 \h </w:instrText>
            </w:r>
            <w:r>
              <w:rPr>
                <w:noProof/>
                <w:webHidden/>
              </w:rPr>
            </w:r>
            <w:r>
              <w:rPr>
                <w:noProof/>
                <w:webHidden/>
              </w:rPr>
              <w:fldChar w:fldCharType="separate"/>
            </w:r>
            <w:r>
              <w:rPr>
                <w:noProof/>
                <w:webHidden/>
              </w:rPr>
              <w:t>22</w:t>
            </w:r>
            <w:r>
              <w:rPr>
                <w:noProof/>
                <w:webHidden/>
              </w:rPr>
              <w:fldChar w:fldCharType="end"/>
            </w:r>
          </w:hyperlink>
        </w:p>
        <w:p w14:paraId="3ABAF2A4" w14:textId="334E6807"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31" w:history="1">
            <w:r w:rsidRPr="00284644">
              <w:rPr>
                <w:rStyle w:val="Hyperlink"/>
                <w:noProof/>
              </w:rPr>
              <w:t>3.2.5</w:t>
            </w:r>
            <w:r>
              <w:rPr>
                <w:rFonts w:eastAsiaTheme="minorEastAsia" w:cstheme="minorBidi"/>
                <w:noProof/>
                <w:sz w:val="22"/>
                <w:szCs w:val="22"/>
                <w:lang w:val="en-GB" w:eastAsia="en-GB"/>
              </w:rPr>
              <w:tab/>
            </w:r>
            <w:r w:rsidRPr="00284644">
              <w:rPr>
                <w:rStyle w:val="Hyperlink"/>
                <w:noProof/>
              </w:rPr>
              <w:t>Time Horizon</w:t>
            </w:r>
            <w:r>
              <w:rPr>
                <w:noProof/>
                <w:webHidden/>
              </w:rPr>
              <w:tab/>
            </w:r>
            <w:r>
              <w:rPr>
                <w:noProof/>
                <w:webHidden/>
              </w:rPr>
              <w:fldChar w:fldCharType="begin"/>
            </w:r>
            <w:r>
              <w:rPr>
                <w:noProof/>
                <w:webHidden/>
              </w:rPr>
              <w:instrText xml:space="preserve"> PAGEREF _Toc112966831 \h </w:instrText>
            </w:r>
            <w:r>
              <w:rPr>
                <w:noProof/>
                <w:webHidden/>
              </w:rPr>
            </w:r>
            <w:r>
              <w:rPr>
                <w:noProof/>
                <w:webHidden/>
              </w:rPr>
              <w:fldChar w:fldCharType="separate"/>
            </w:r>
            <w:r>
              <w:rPr>
                <w:noProof/>
                <w:webHidden/>
              </w:rPr>
              <w:t>23</w:t>
            </w:r>
            <w:r>
              <w:rPr>
                <w:noProof/>
                <w:webHidden/>
              </w:rPr>
              <w:fldChar w:fldCharType="end"/>
            </w:r>
          </w:hyperlink>
        </w:p>
        <w:p w14:paraId="30FB5B64" w14:textId="72D8A80C"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32" w:history="1">
            <w:r w:rsidRPr="00284644">
              <w:rPr>
                <w:rStyle w:val="Hyperlink"/>
                <w:noProof/>
              </w:rPr>
              <w:t>3.2.6</w:t>
            </w:r>
            <w:r>
              <w:rPr>
                <w:rFonts w:eastAsiaTheme="minorEastAsia" w:cstheme="minorBidi"/>
                <w:noProof/>
                <w:sz w:val="22"/>
                <w:szCs w:val="22"/>
                <w:lang w:val="en-GB" w:eastAsia="en-GB"/>
              </w:rPr>
              <w:tab/>
            </w:r>
            <w:r w:rsidRPr="00284644">
              <w:rPr>
                <w:rStyle w:val="Hyperlink"/>
                <w:noProof/>
              </w:rPr>
              <w:t>Techniques &amp; Procedures</w:t>
            </w:r>
            <w:r>
              <w:rPr>
                <w:noProof/>
                <w:webHidden/>
              </w:rPr>
              <w:tab/>
            </w:r>
            <w:r>
              <w:rPr>
                <w:noProof/>
                <w:webHidden/>
              </w:rPr>
              <w:fldChar w:fldCharType="begin"/>
            </w:r>
            <w:r>
              <w:rPr>
                <w:noProof/>
                <w:webHidden/>
              </w:rPr>
              <w:instrText xml:space="preserve"> PAGEREF _Toc112966832 \h </w:instrText>
            </w:r>
            <w:r>
              <w:rPr>
                <w:noProof/>
                <w:webHidden/>
              </w:rPr>
            </w:r>
            <w:r>
              <w:rPr>
                <w:noProof/>
                <w:webHidden/>
              </w:rPr>
              <w:fldChar w:fldCharType="separate"/>
            </w:r>
            <w:r>
              <w:rPr>
                <w:noProof/>
                <w:webHidden/>
              </w:rPr>
              <w:t>23</w:t>
            </w:r>
            <w:r>
              <w:rPr>
                <w:noProof/>
                <w:webHidden/>
              </w:rPr>
              <w:fldChar w:fldCharType="end"/>
            </w:r>
          </w:hyperlink>
        </w:p>
        <w:p w14:paraId="35EDCEB1" w14:textId="72D4CA54"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33" w:history="1">
            <w:r w:rsidRPr="00284644">
              <w:rPr>
                <w:rStyle w:val="Hyperlink"/>
                <w:noProof/>
              </w:rPr>
              <w:t>3.3</w:t>
            </w:r>
            <w:r>
              <w:rPr>
                <w:rFonts w:eastAsiaTheme="minorEastAsia" w:cstheme="minorBidi"/>
                <w:noProof/>
                <w:sz w:val="22"/>
                <w:szCs w:val="22"/>
                <w:lang w:val="en-GB" w:eastAsia="en-GB"/>
              </w:rPr>
              <w:tab/>
            </w:r>
            <w:r w:rsidRPr="00284644">
              <w:rPr>
                <w:rStyle w:val="Hyperlink"/>
                <w:noProof/>
              </w:rPr>
              <w:t>Conclusion</w:t>
            </w:r>
            <w:r>
              <w:rPr>
                <w:noProof/>
                <w:webHidden/>
              </w:rPr>
              <w:tab/>
            </w:r>
            <w:r>
              <w:rPr>
                <w:noProof/>
                <w:webHidden/>
              </w:rPr>
              <w:fldChar w:fldCharType="begin"/>
            </w:r>
            <w:r>
              <w:rPr>
                <w:noProof/>
                <w:webHidden/>
              </w:rPr>
              <w:instrText xml:space="preserve"> PAGEREF _Toc112966833 \h </w:instrText>
            </w:r>
            <w:r>
              <w:rPr>
                <w:noProof/>
                <w:webHidden/>
              </w:rPr>
            </w:r>
            <w:r>
              <w:rPr>
                <w:noProof/>
                <w:webHidden/>
              </w:rPr>
              <w:fldChar w:fldCharType="separate"/>
            </w:r>
            <w:r>
              <w:rPr>
                <w:noProof/>
                <w:webHidden/>
              </w:rPr>
              <w:t>23</w:t>
            </w:r>
            <w:r>
              <w:rPr>
                <w:noProof/>
                <w:webHidden/>
              </w:rPr>
              <w:fldChar w:fldCharType="end"/>
            </w:r>
          </w:hyperlink>
        </w:p>
        <w:p w14:paraId="7F1F1B16" w14:textId="71A51F9E" w:rsidR="000A0A4F" w:rsidRDefault="000A0A4F">
          <w:pPr>
            <w:pStyle w:val="TOC1"/>
            <w:tabs>
              <w:tab w:val="left" w:pos="400"/>
              <w:tab w:val="right" w:leader="dot" w:pos="9016"/>
            </w:tabs>
            <w:rPr>
              <w:rFonts w:eastAsiaTheme="minorEastAsia" w:cstheme="minorBidi"/>
              <w:noProof/>
              <w:sz w:val="22"/>
              <w:szCs w:val="22"/>
              <w:lang w:val="en-GB" w:eastAsia="en-GB"/>
            </w:rPr>
          </w:pPr>
          <w:hyperlink w:anchor="_Toc112966834" w:history="1">
            <w:r w:rsidRPr="00284644">
              <w:rPr>
                <w:rStyle w:val="Hyperlink"/>
                <w:noProof/>
              </w:rPr>
              <w:t>4</w:t>
            </w:r>
            <w:r>
              <w:rPr>
                <w:rFonts w:eastAsiaTheme="minorEastAsia" w:cstheme="minorBidi"/>
                <w:noProof/>
                <w:sz w:val="22"/>
                <w:szCs w:val="22"/>
                <w:lang w:val="en-GB" w:eastAsia="en-GB"/>
              </w:rPr>
              <w:tab/>
            </w:r>
            <w:r w:rsidRPr="00284644">
              <w:rPr>
                <w:rStyle w:val="Hyperlink"/>
                <w:noProof/>
              </w:rPr>
              <w:t>Design &amp; Implementation</w:t>
            </w:r>
            <w:r>
              <w:rPr>
                <w:noProof/>
                <w:webHidden/>
              </w:rPr>
              <w:tab/>
            </w:r>
            <w:r>
              <w:rPr>
                <w:noProof/>
                <w:webHidden/>
              </w:rPr>
              <w:fldChar w:fldCharType="begin"/>
            </w:r>
            <w:r>
              <w:rPr>
                <w:noProof/>
                <w:webHidden/>
              </w:rPr>
              <w:instrText xml:space="preserve"> PAGEREF _Toc112966834 \h </w:instrText>
            </w:r>
            <w:r>
              <w:rPr>
                <w:noProof/>
                <w:webHidden/>
              </w:rPr>
            </w:r>
            <w:r>
              <w:rPr>
                <w:noProof/>
                <w:webHidden/>
              </w:rPr>
              <w:fldChar w:fldCharType="separate"/>
            </w:r>
            <w:r>
              <w:rPr>
                <w:noProof/>
                <w:webHidden/>
              </w:rPr>
              <w:t>24</w:t>
            </w:r>
            <w:r>
              <w:rPr>
                <w:noProof/>
                <w:webHidden/>
              </w:rPr>
              <w:fldChar w:fldCharType="end"/>
            </w:r>
          </w:hyperlink>
        </w:p>
        <w:p w14:paraId="675F236F" w14:textId="6B1A6893"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35" w:history="1">
            <w:r w:rsidRPr="00284644">
              <w:rPr>
                <w:rStyle w:val="Hyperlink"/>
                <w:noProof/>
              </w:rPr>
              <w:t>4.1</w:t>
            </w:r>
            <w:r>
              <w:rPr>
                <w:rFonts w:eastAsiaTheme="minorEastAsia" w:cstheme="minorBidi"/>
                <w:noProof/>
                <w:sz w:val="22"/>
                <w:szCs w:val="22"/>
                <w:lang w:val="en-GB" w:eastAsia="en-GB"/>
              </w:rPr>
              <w:tab/>
            </w:r>
            <w:r w:rsidRPr="00284644">
              <w:rPr>
                <w:rStyle w:val="Hyperlink"/>
                <w:noProof/>
              </w:rPr>
              <w:t>Introduction</w:t>
            </w:r>
            <w:r>
              <w:rPr>
                <w:noProof/>
                <w:webHidden/>
              </w:rPr>
              <w:tab/>
            </w:r>
            <w:r>
              <w:rPr>
                <w:noProof/>
                <w:webHidden/>
              </w:rPr>
              <w:fldChar w:fldCharType="begin"/>
            </w:r>
            <w:r>
              <w:rPr>
                <w:noProof/>
                <w:webHidden/>
              </w:rPr>
              <w:instrText xml:space="preserve"> PAGEREF _Toc112966835 \h </w:instrText>
            </w:r>
            <w:r>
              <w:rPr>
                <w:noProof/>
                <w:webHidden/>
              </w:rPr>
            </w:r>
            <w:r>
              <w:rPr>
                <w:noProof/>
                <w:webHidden/>
              </w:rPr>
              <w:fldChar w:fldCharType="separate"/>
            </w:r>
            <w:r>
              <w:rPr>
                <w:noProof/>
                <w:webHidden/>
              </w:rPr>
              <w:t>24</w:t>
            </w:r>
            <w:r>
              <w:rPr>
                <w:noProof/>
                <w:webHidden/>
              </w:rPr>
              <w:fldChar w:fldCharType="end"/>
            </w:r>
          </w:hyperlink>
        </w:p>
        <w:p w14:paraId="47DF50AF" w14:textId="574C5B80"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36" w:history="1">
            <w:r w:rsidRPr="00284644">
              <w:rPr>
                <w:rStyle w:val="Hyperlink"/>
                <w:noProof/>
              </w:rPr>
              <w:t>4.2</w:t>
            </w:r>
            <w:r>
              <w:rPr>
                <w:rFonts w:eastAsiaTheme="minorEastAsia" w:cstheme="minorBidi"/>
                <w:noProof/>
                <w:sz w:val="22"/>
                <w:szCs w:val="22"/>
                <w:lang w:val="en-GB" w:eastAsia="en-GB"/>
              </w:rPr>
              <w:tab/>
            </w:r>
            <w:r w:rsidRPr="00284644">
              <w:rPr>
                <w:rStyle w:val="Hyperlink"/>
                <w:noProof/>
              </w:rPr>
              <w:t>Problem Formulation</w:t>
            </w:r>
            <w:r>
              <w:rPr>
                <w:noProof/>
                <w:webHidden/>
              </w:rPr>
              <w:tab/>
            </w:r>
            <w:r>
              <w:rPr>
                <w:noProof/>
                <w:webHidden/>
              </w:rPr>
              <w:fldChar w:fldCharType="begin"/>
            </w:r>
            <w:r>
              <w:rPr>
                <w:noProof/>
                <w:webHidden/>
              </w:rPr>
              <w:instrText xml:space="preserve"> PAGEREF _Toc112966836 \h </w:instrText>
            </w:r>
            <w:r>
              <w:rPr>
                <w:noProof/>
                <w:webHidden/>
              </w:rPr>
            </w:r>
            <w:r>
              <w:rPr>
                <w:noProof/>
                <w:webHidden/>
              </w:rPr>
              <w:fldChar w:fldCharType="separate"/>
            </w:r>
            <w:r>
              <w:rPr>
                <w:noProof/>
                <w:webHidden/>
              </w:rPr>
              <w:t>24</w:t>
            </w:r>
            <w:r>
              <w:rPr>
                <w:noProof/>
                <w:webHidden/>
              </w:rPr>
              <w:fldChar w:fldCharType="end"/>
            </w:r>
          </w:hyperlink>
        </w:p>
        <w:p w14:paraId="5D2730F9" w14:textId="3668AB00"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37" w:history="1">
            <w:r w:rsidRPr="00284644">
              <w:rPr>
                <w:rStyle w:val="Hyperlink"/>
                <w:noProof/>
              </w:rPr>
              <w:t>4.2.1</w:t>
            </w:r>
            <w:r>
              <w:rPr>
                <w:rFonts w:eastAsiaTheme="minorEastAsia" w:cstheme="minorBidi"/>
                <w:noProof/>
                <w:sz w:val="22"/>
                <w:szCs w:val="22"/>
                <w:lang w:val="en-GB" w:eastAsia="en-GB"/>
              </w:rPr>
              <w:tab/>
            </w:r>
            <w:r w:rsidRPr="00284644">
              <w:rPr>
                <w:rStyle w:val="Hyperlink"/>
                <w:noProof/>
              </w:rPr>
              <w:t>Oracle Virtual Box</w:t>
            </w:r>
            <w:r>
              <w:rPr>
                <w:noProof/>
                <w:webHidden/>
              </w:rPr>
              <w:tab/>
            </w:r>
            <w:r>
              <w:rPr>
                <w:noProof/>
                <w:webHidden/>
              </w:rPr>
              <w:fldChar w:fldCharType="begin"/>
            </w:r>
            <w:r>
              <w:rPr>
                <w:noProof/>
                <w:webHidden/>
              </w:rPr>
              <w:instrText xml:space="preserve"> PAGEREF _Toc112966837 \h </w:instrText>
            </w:r>
            <w:r>
              <w:rPr>
                <w:noProof/>
                <w:webHidden/>
              </w:rPr>
            </w:r>
            <w:r>
              <w:rPr>
                <w:noProof/>
                <w:webHidden/>
              </w:rPr>
              <w:fldChar w:fldCharType="separate"/>
            </w:r>
            <w:r>
              <w:rPr>
                <w:noProof/>
                <w:webHidden/>
              </w:rPr>
              <w:t>24</w:t>
            </w:r>
            <w:r>
              <w:rPr>
                <w:noProof/>
                <w:webHidden/>
              </w:rPr>
              <w:fldChar w:fldCharType="end"/>
            </w:r>
          </w:hyperlink>
        </w:p>
        <w:p w14:paraId="438EB3C6" w14:textId="1FFDF63E"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38" w:history="1">
            <w:r w:rsidRPr="00284644">
              <w:rPr>
                <w:rStyle w:val="Hyperlink"/>
                <w:noProof/>
              </w:rPr>
              <w:t>4.2.2</w:t>
            </w:r>
            <w:r>
              <w:rPr>
                <w:rFonts w:eastAsiaTheme="minorEastAsia" w:cstheme="minorBidi"/>
                <w:noProof/>
                <w:sz w:val="22"/>
                <w:szCs w:val="22"/>
                <w:lang w:val="en-GB" w:eastAsia="en-GB"/>
              </w:rPr>
              <w:tab/>
            </w:r>
            <w:r w:rsidRPr="00284644">
              <w:rPr>
                <w:rStyle w:val="Hyperlink"/>
                <w:noProof/>
              </w:rPr>
              <w:t>Kali Linux</w:t>
            </w:r>
            <w:r>
              <w:rPr>
                <w:noProof/>
                <w:webHidden/>
              </w:rPr>
              <w:tab/>
            </w:r>
            <w:r>
              <w:rPr>
                <w:noProof/>
                <w:webHidden/>
              </w:rPr>
              <w:fldChar w:fldCharType="begin"/>
            </w:r>
            <w:r>
              <w:rPr>
                <w:noProof/>
                <w:webHidden/>
              </w:rPr>
              <w:instrText xml:space="preserve"> PAGEREF _Toc112966838 \h </w:instrText>
            </w:r>
            <w:r>
              <w:rPr>
                <w:noProof/>
                <w:webHidden/>
              </w:rPr>
            </w:r>
            <w:r>
              <w:rPr>
                <w:noProof/>
                <w:webHidden/>
              </w:rPr>
              <w:fldChar w:fldCharType="separate"/>
            </w:r>
            <w:r>
              <w:rPr>
                <w:noProof/>
                <w:webHidden/>
              </w:rPr>
              <w:t>24</w:t>
            </w:r>
            <w:r>
              <w:rPr>
                <w:noProof/>
                <w:webHidden/>
              </w:rPr>
              <w:fldChar w:fldCharType="end"/>
            </w:r>
          </w:hyperlink>
        </w:p>
        <w:p w14:paraId="54937B4F" w14:textId="76619FBE"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39" w:history="1">
            <w:r w:rsidRPr="00284644">
              <w:rPr>
                <w:rStyle w:val="Hyperlink"/>
                <w:noProof/>
              </w:rPr>
              <w:t>4.2.3</w:t>
            </w:r>
            <w:r>
              <w:rPr>
                <w:rFonts w:eastAsiaTheme="minorEastAsia" w:cstheme="minorBidi"/>
                <w:noProof/>
                <w:sz w:val="22"/>
                <w:szCs w:val="22"/>
                <w:lang w:val="en-GB" w:eastAsia="en-GB"/>
              </w:rPr>
              <w:tab/>
            </w:r>
            <w:r w:rsidRPr="00284644">
              <w:rPr>
                <w:rStyle w:val="Hyperlink"/>
                <w:noProof/>
              </w:rPr>
              <w:t>Windows Server 2019</w:t>
            </w:r>
            <w:r>
              <w:rPr>
                <w:noProof/>
                <w:webHidden/>
              </w:rPr>
              <w:tab/>
            </w:r>
            <w:r>
              <w:rPr>
                <w:noProof/>
                <w:webHidden/>
              </w:rPr>
              <w:fldChar w:fldCharType="begin"/>
            </w:r>
            <w:r>
              <w:rPr>
                <w:noProof/>
                <w:webHidden/>
              </w:rPr>
              <w:instrText xml:space="preserve"> PAGEREF _Toc112966839 \h </w:instrText>
            </w:r>
            <w:r>
              <w:rPr>
                <w:noProof/>
                <w:webHidden/>
              </w:rPr>
            </w:r>
            <w:r>
              <w:rPr>
                <w:noProof/>
                <w:webHidden/>
              </w:rPr>
              <w:fldChar w:fldCharType="separate"/>
            </w:r>
            <w:r>
              <w:rPr>
                <w:noProof/>
                <w:webHidden/>
              </w:rPr>
              <w:t>24</w:t>
            </w:r>
            <w:r>
              <w:rPr>
                <w:noProof/>
                <w:webHidden/>
              </w:rPr>
              <w:fldChar w:fldCharType="end"/>
            </w:r>
          </w:hyperlink>
        </w:p>
        <w:p w14:paraId="38EE715F" w14:textId="3EB48FA1"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40" w:history="1">
            <w:r w:rsidRPr="00284644">
              <w:rPr>
                <w:rStyle w:val="Hyperlink"/>
                <w:noProof/>
              </w:rPr>
              <w:t>4.3</w:t>
            </w:r>
            <w:r>
              <w:rPr>
                <w:rFonts w:eastAsiaTheme="minorEastAsia" w:cstheme="minorBidi"/>
                <w:noProof/>
                <w:sz w:val="22"/>
                <w:szCs w:val="22"/>
                <w:lang w:val="en-GB" w:eastAsia="en-GB"/>
              </w:rPr>
              <w:tab/>
            </w:r>
            <w:r w:rsidRPr="00284644">
              <w:rPr>
                <w:rStyle w:val="Hyperlink"/>
                <w:noProof/>
              </w:rPr>
              <w:t>Design</w:t>
            </w:r>
            <w:r>
              <w:rPr>
                <w:noProof/>
                <w:webHidden/>
              </w:rPr>
              <w:tab/>
            </w:r>
            <w:r>
              <w:rPr>
                <w:noProof/>
                <w:webHidden/>
              </w:rPr>
              <w:fldChar w:fldCharType="begin"/>
            </w:r>
            <w:r>
              <w:rPr>
                <w:noProof/>
                <w:webHidden/>
              </w:rPr>
              <w:instrText xml:space="preserve"> PAGEREF _Toc112966840 \h </w:instrText>
            </w:r>
            <w:r>
              <w:rPr>
                <w:noProof/>
                <w:webHidden/>
              </w:rPr>
            </w:r>
            <w:r>
              <w:rPr>
                <w:noProof/>
                <w:webHidden/>
              </w:rPr>
              <w:fldChar w:fldCharType="separate"/>
            </w:r>
            <w:r>
              <w:rPr>
                <w:noProof/>
                <w:webHidden/>
              </w:rPr>
              <w:t>25</w:t>
            </w:r>
            <w:r>
              <w:rPr>
                <w:noProof/>
                <w:webHidden/>
              </w:rPr>
              <w:fldChar w:fldCharType="end"/>
            </w:r>
          </w:hyperlink>
        </w:p>
        <w:p w14:paraId="2E802407" w14:textId="29409A7B"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41" w:history="1">
            <w:r w:rsidRPr="00284644">
              <w:rPr>
                <w:rStyle w:val="Hyperlink"/>
                <w:noProof/>
              </w:rPr>
              <w:t>4.3.1</w:t>
            </w:r>
            <w:r>
              <w:rPr>
                <w:rFonts w:eastAsiaTheme="minorEastAsia" w:cstheme="minorBidi"/>
                <w:noProof/>
                <w:sz w:val="22"/>
                <w:szCs w:val="22"/>
                <w:lang w:val="en-GB" w:eastAsia="en-GB"/>
              </w:rPr>
              <w:tab/>
            </w:r>
            <w:r w:rsidRPr="00284644">
              <w:rPr>
                <w:rStyle w:val="Hyperlink"/>
                <w:noProof/>
              </w:rPr>
              <w:t>Virtual Network Configuration</w:t>
            </w:r>
            <w:r>
              <w:rPr>
                <w:noProof/>
                <w:webHidden/>
              </w:rPr>
              <w:tab/>
            </w:r>
            <w:r>
              <w:rPr>
                <w:noProof/>
                <w:webHidden/>
              </w:rPr>
              <w:fldChar w:fldCharType="begin"/>
            </w:r>
            <w:r>
              <w:rPr>
                <w:noProof/>
                <w:webHidden/>
              </w:rPr>
              <w:instrText xml:space="preserve"> PAGEREF _Toc112966841 \h </w:instrText>
            </w:r>
            <w:r>
              <w:rPr>
                <w:noProof/>
                <w:webHidden/>
              </w:rPr>
            </w:r>
            <w:r>
              <w:rPr>
                <w:noProof/>
                <w:webHidden/>
              </w:rPr>
              <w:fldChar w:fldCharType="separate"/>
            </w:r>
            <w:r>
              <w:rPr>
                <w:noProof/>
                <w:webHidden/>
              </w:rPr>
              <w:t>25</w:t>
            </w:r>
            <w:r>
              <w:rPr>
                <w:noProof/>
                <w:webHidden/>
              </w:rPr>
              <w:fldChar w:fldCharType="end"/>
            </w:r>
          </w:hyperlink>
        </w:p>
        <w:p w14:paraId="04F2E435" w14:textId="187E57B0"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42" w:history="1">
            <w:r w:rsidRPr="00284644">
              <w:rPr>
                <w:rStyle w:val="Hyperlink"/>
                <w:noProof/>
              </w:rPr>
              <w:t>4.4</w:t>
            </w:r>
            <w:r>
              <w:rPr>
                <w:rFonts w:eastAsiaTheme="minorEastAsia" w:cstheme="minorBidi"/>
                <w:noProof/>
                <w:sz w:val="22"/>
                <w:szCs w:val="22"/>
                <w:lang w:val="en-GB" w:eastAsia="en-GB"/>
              </w:rPr>
              <w:tab/>
            </w:r>
            <w:r w:rsidRPr="00284644">
              <w:rPr>
                <w:rStyle w:val="Hyperlink"/>
                <w:noProof/>
              </w:rPr>
              <w:t>Implementation</w:t>
            </w:r>
            <w:r>
              <w:rPr>
                <w:noProof/>
                <w:webHidden/>
              </w:rPr>
              <w:tab/>
            </w:r>
            <w:r>
              <w:rPr>
                <w:noProof/>
                <w:webHidden/>
              </w:rPr>
              <w:fldChar w:fldCharType="begin"/>
            </w:r>
            <w:r>
              <w:rPr>
                <w:noProof/>
                <w:webHidden/>
              </w:rPr>
              <w:instrText xml:space="preserve"> PAGEREF _Toc112966842 \h </w:instrText>
            </w:r>
            <w:r>
              <w:rPr>
                <w:noProof/>
                <w:webHidden/>
              </w:rPr>
            </w:r>
            <w:r>
              <w:rPr>
                <w:noProof/>
                <w:webHidden/>
              </w:rPr>
              <w:fldChar w:fldCharType="separate"/>
            </w:r>
            <w:r>
              <w:rPr>
                <w:noProof/>
                <w:webHidden/>
              </w:rPr>
              <w:t>28</w:t>
            </w:r>
            <w:r>
              <w:rPr>
                <w:noProof/>
                <w:webHidden/>
              </w:rPr>
              <w:fldChar w:fldCharType="end"/>
            </w:r>
          </w:hyperlink>
        </w:p>
        <w:p w14:paraId="7529798D" w14:textId="6DCE8A69"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43" w:history="1">
            <w:r w:rsidRPr="00284644">
              <w:rPr>
                <w:rStyle w:val="Hyperlink"/>
                <w:noProof/>
              </w:rPr>
              <w:t>4.4.1</w:t>
            </w:r>
            <w:r>
              <w:rPr>
                <w:rFonts w:eastAsiaTheme="minorEastAsia" w:cstheme="minorBidi"/>
                <w:noProof/>
                <w:sz w:val="22"/>
                <w:szCs w:val="22"/>
                <w:lang w:val="en-GB" w:eastAsia="en-GB"/>
              </w:rPr>
              <w:tab/>
            </w:r>
            <w:r w:rsidRPr="00284644">
              <w:rPr>
                <w:rStyle w:val="Hyperlink"/>
                <w:noProof/>
              </w:rPr>
              <w:t>Client Virtual Machine Configuration</w:t>
            </w:r>
            <w:r>
              <w:rPr>
                <w:noProof/>
                <w:webHidden/>
              </w:rPr>
              <w:tab/>
            </w:r>
            <w:r>
              <w:rPr>
                <w:noProof/>
                <w:webHidden/>
              </w:rPr>
              <w:fldChar w:fldCharType="begin"/>
            </w:r>
            <w:r>
              <w:rPr>
                <w:noProof/>
                <w:webHidden/>
              </w:rPr>
              <w:instrText xml:space="preserve"> PAGEREF _Toc112966843 \h </w:instrText>
            </w:r>
            <w:r>
              <w:rPr>
                <w:noProof/>
                <w:webHidden/>
              </w:rPr>
            </w:r>
            <w:r>
              <w:rPr>
                <w:noProof/>
                <w:webHidden/>
              </w:rPr>
              <w:fldChar w:fldCharType="separate"/>
            </w:r>
            <w:r>
              <w:rPr>
                <w:noProof/>
                <w:webHidden/>
              </w:rPr>
              <w:t>28</w:t>
            </w:r>
            <w:r>
              <w:rPr>
                <w:noProof/>
                <w:webHidden/>
              </w:rPr>
              <w:fldChar w:fldCharType="end"/>
            </w:r>
          </w:hyperlink>
        </w:p>
        <w:p w14:paraId="53290E2F" w14:textId="41DFCF1B"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44" w:history="1">
            <w:r w:rsidRPr="00284644">
              <w:rPr>
                <w:rStyle w:val="Hyperlink"/>
                <w:noProof/>
              </w:rPr>
              <w:t>4.4.2</w:t>
            </w:r>
            <w:r>
              <w:rPr>
                <w:rFonts w:eastAsiaTheme="minorEastAsia" w:cstheme="minorBidi"/>
                <w:noProof/>
                <w:sz w:val="22"/>
                <w:szCs w:val="22"/>
                <w:lang w:val="en-GB" w:eastAsia="en-GB"/>
              </w:rPr>
              <w:tab/>
            </w:r>
            <w:r w:rsidRPr="00284644">
              <w:rPr>
                <w:rStyle w:val="Hyperlink"/>
                <w:noProof/>
              </w:rPr>
              <w:t>Microsoft Advanced Threat Protection</w:t>
            </w:r>
            <w:r>
              <w:rPr>
                <w:noProof/>
                <w:webHidden/>
              </w:rPr>
              <w:tab/>
            </w:r>
            <w:r>
              <w:rPr>
                <w:noProof/>
                <w:webHidden/>
              </w:rPr>
              <w:fldChar w:fldCharType="begin"/>
            </w:r>
            <w:r>
              <w:rPr>
                <w:noProof/>
                <w:webHidden/>
              </w:rPr>
              <w:instrText xml:space="preserve"> PAGEREF _Toc112966844 \h </w:instrText>
            </w:r>
            <w:r>
              <w:rPr>
                <w:noProof/>
                <w:webHidden/>
              </w:rPr>
            </w:r>
            <w:r>
              <w:rPr>
                <w:noProof/>
                <w:webHidden/>
              </w:rPr>
              <w:fldChar w:fldCharType="separate"/>
            </w:r>
            <w:r>
              <w:rPr>
                <w:noProof/>
                <w:webHidden/>
              </w:rPr>
              <w:t>37</w:t>
            </w:r>
            <w:r>
              <w:rPr>
                <w:noProof/>
                <w:webHidden/>
              </w:rPr>
              <w:fldChar w:fldCharType="end"/>
            </w:r>
          </w:hyperlink>
        </w:p>
        <w:p w14:paraId="6911F391" w14:textId="73571412"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45" w:history="1">
            <w:r w:rsidRPr="00284644">
              <w:rPr>
                <w:rStyle w:val="Hyperlink"/>
                <w:noProof/>
              </w:rPr>
              <w:t>4.4.3</w:t>
            </w:r>
            <w:r>
              <w:rPr>
                <w:rFonts w:eastAsiaTheme="minorEastAsia" w:cstheme="minorBidi"/>
                <w:noProof/>
                <w:sz w:val="22"/>
                <w:szCs w:val="22"/>
                <w:lang w:val="en-GB" w:eastAsia="en-GB"/>
              </w:rPr>
              <w:tab/>
            </w:r>
            <w:r w:rsidRPr="00284644">
              <w:rPr>
                <w:rStyle w:val="Hyperlink"/>
                <w:noProof/>
              </w:rPr>
              <w:t>TrendMicro – Vision One</w:t>
            </w:r>
            <w:r>
              <w:rPr>
                <w:noProof/>
                <w:webHidden/>
              </w:rPr>
              <w:tab/>
            </w:r>
            <w:r>
              <w:rPr>
                <w:noProof/>
                <w:webHidden/>
              </w:rPr>
              <w:fldChar w:fldCharType="begin"/>
            </w:r>
            <w:r>
              <w:rPr>
                <w:noProof/>
                <w:webHidden/>
              </w:rPr>
              <w:instrText xml:space="preserve"> PAGEREF _Toc112966845 \h </w:instrText>
            </w:r>
            <w:r>
              <w:rPr>
                <w:noProof/>
                <w:webHidden/>
              </w:rPr>
            </w:r>
            <w:r>
              <w:rPr>
                <w:noProof/>
                <w:webHidden/>
              </w:rPr>
              <w:fldChar w:fldCharType="separate"/>
            </w:r>
            <w:r>
              <w:rPr>
                <w:noProof/>
                <w:webHidden/>
              </w:rPr>
              <w:t>40</w:t>
            </w:r>
            <w:r>
              <w:rPr>
                <w:noProof/>
                <w:webHidden/>
              </w:rPr>
              <w:fldChar w:fldCharType="end"/>
            </w:r>
          </w:hyperlink>
        </w:p>
        <w:p w14:paraId="70BA015A" w14:textId="723D3B5E"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46" w:history="1">
            <w:r w:rsidRPr="00284644">
              <w:rPr>
                <w:rStyle w:val="Hyperlink"/>
                <w:noProof/>
              </w:rPr>
              <w:t>4.4.4</w:t>
            </w:r>
            <w:r>
              <w:rPr>
                <w:rFonts w:eastAsiaTheme="minorEastAsia" w:cstheme="minorBidi"/>
                <w:noProof/>
                <w:sz w:val="22"/>
                <w:szCs w:val="22"/>
                <w:lang w:val="en-GB" w:eastAsia="en-GB"/>
              </w:rPr>
              <w:tab/>
            </w:r>
            <w:r w:rsidRPr="00284644">
              <w:rPr>
                <w:rStyle w:val="Hyperlink"/>
                <w:noProof/>
              </w:rPr>
              <w:t>CrowdStrike – Falcon</w:t>
            </w:r>
            <w:r>
              <w:rPr>
                <w:noProof/>
                <w:webHidden/>
              </w:rPr>
              <w:tab/>
            </w:r>
            <w:r>
              <w:rPr>
                <w:noProof/>
                <w:webHidden/>
              </w:rPr>
              <w:fldChar w:fldCharType="begin"/>
            </w:r>
            <w:r>
              <w:rPr>
                <w:noProof/>
                <w:webHidden/>
              </w:rPr>
              <w:instrText xml:space="preserve"> PAGEREF _Toc112966846 \h </w:instrText>
            </w:r>
            <w:r>
              <w:rPr>
                <w:noProof/>
                <w:webHidden/>
              </w:rPr>
            </w:r>
            <w:r>
              <w:rPr>
                <w:noProof/>
                <w:webHidden/>
              </w:rPr>
              <w:fldChar w:fldCharType="separate"/>
            </w:r>
            <w:r>
              <w:rPr>
                <w:noProof/>
                <w:webHidden/>
              </w:rPr>
              <w:t>42</w:t>
            </w:r>
            <w:r>
              <w:rPr>
                <w:noProof/>
                <w:webHidden/>
              </w:rPr>
              <w:fldChar w:fldCharType="end"/>
            </w:r>
          </w:hyperlink>
        </w:p>
        <w:p w14:paraId="2AD2C751" w14:textId="24B749C4" w:rsidR="000A0A4F" w:rsidRDefault="000A0A4F">
          <w:pPr>
            <w:pStyle w:val="TOC3"/>
            <w:tabs>
              <w:tab w:val="left" w:pos="1100"/>
              <w:tab w:val="right" w:leader="dot" w:pos="9016"/>
            </w:tabs>
            <w:rPr>
              <w:rFonts w:eastAsiaTheme="minorEastAsia" w:cstheme="minorBidi"/>
              <w:noProof/>
              <w:sz w:val="22"/>
              <w:szCs w:val="22"/>
              <w:lang w:val="en-GB" w:eastAsia="en-GB"/>
            </w:rPr>
          </w:pPr>
          <w:hyperlink w:anchor="_Toc112966847" w:history="1">
            <w:r w:rsidRPr="00284644">
              <w:rPr>
                <w:rStyle w:val="Hyperlink"/>
                <w:noProof/>
              </w:rPr>
              <w:t>4.4.5</w:t>
            </w:r>
            <w:r>
              <w:rPr>
                <w:rFonts w:eastAsiaTheme="minorEastAsia" w:cstheme="minorBidi"/>
                <w:noProof/>
                <w:sz w:val="22"/>
                <w:szCs w:val="22"/>
                <w:lang w:val="en-GB" w:eastAsia="en-GB"/>
              </w:rPr>
              <w:tab/>
            </w:r>
            <w:r w:rsidRPr="00284644">
              <w:rPr>
                <w:rStyle w:val="Hyperlink"/>
                <w:noProof/>
              </w:rPr>
              <w:t>Attacker Virtual Machine – Kali Linux</w:t>
            </w:r>
            <w:r>
              <w:rPr>
                <w:noProof/>
                <w:webHidden/>
              </w:rPr>
              <w:tab/>
            </w:r>
            <w:r>
              <w:rPr>
                <w:noProof/>
                <w:webHidden/>
              </w:rPr>
              <w:fldChar w:fldCharType="begin"/>
            </w:r>
            <w:r>
              <w:rPr>
                <w:noProof/>
                <w:webHidden/>
              </w:rPr>
              <w:instrText xml:space="preserve"> PAGEREF _Toc112966847 \h </w:instrText>
            </w:r>
            <w:r>
              <w:rPr>
                <w:noProof/>
                <w:webHidden/>
              </w:rPr>
            </w:r>
            <w:r>
              <w:rPr>
                <w:noProof/>
                <w:webHidden/>
              </w:rPr>
              <w:fldChar w:fldCharType="separate"/>
            </w:r>
            <w:r>
              <w:rPr>
                <w:noProof/>
                <w:webHidden/>
              </w:rPr>
              <w:t>45</w:t>
            </w:r>
            <w:r>
              <w:rPr>
                <w:noProof/>
                <w:webHidden/>
              </w:rPr>
              <w:fldChar w:fldCharType="end"/>
            </w:r>
          </w:hyperlink>
        </w:p>
        <w:p w14:paraId="73353E5F" w14:textId="3F470D92"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48" w:history="1">
            <w:r w:rsidRPr="00284644">
              <w:rPr>
                <w:rStyle w:val="Hyperlink"/>
                <w:noProof/>
              </w:rPr>
              <w:t>4.5</w:t>
            </w:r>
            <w:r>
              <w:rPr>
                <w:rFonts w:eastAsiaTheme="minorEastAsia" w:cstheme="minorBidi"/>
                <w:noProof/>
                <w:sz w:val="22"/>
                <w:szCs w:val="22"/>
                <w:lang w:val="en-GB" w:eastAsia="en-GB"/>
              </w:rPr>
              <w:tab/>
            </w:r>
            <w:r w:rsidRPr="00284644">
              <w:rPr>
                <w:rStyle w:val="Hyperlink"/>
                <w:noProof/>
              </w:rPr>
              <w:t>Implementation</w:t>
            </w:r>
            <w:r>
              <w:rPr>
                <w:noProof/>
                <w:webHidden/>
              </w:rPr>
              <w:tab/>
            </w:r>
            <w:r>
              <w:rPr>
                <w:noProof/>
                <w:webHidden/>
              </w:rPr>
              <w:fldChar w:fldCharType="begin"/>
            </w:r>
            <w:r>
              <w:rPr>
                <w:noProof/>
                <w:webHidden/>
              </w:rPr>
              <w:instrText xml:space="preserve"> PAGEREF _Toc112966848 \h </w:instrText>
            </w:r>
            <w:r>
              <w:rPr>
                <w:noProof/>
                <w:webHidden/>
              </w:rPr>
            </w:r>
            <w:r>
              <w:rPr>
                <w:noProof/>
                <w:webHidden/>
              </w:rPr>
              <w:fldChar w:fldCharType="separate"/>
            </w:r>
            <w:r>
              <w:rPr>
                <w:noProof/>
                <w:webHidden/>
              </w:rPr>
              <w:t>46</w:t>
            </w:r>
            <w:r>
              <w:rPr>
                <w:noProof/>
                <w:webHidden/>
              </w:rPr>
              <w:fldChar w:fldCharType="end"/>
            </w:r>
          </w:hyperlink>
        </w:p>
        <w:p w14:paraId="5CA6BB72" w14:textId="00FF50C2"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49" w:history="1">
            <w:r w:rsidRPr="00284644">
              <w:rPr>
                <w:rStyle w:val="Hyperlink"/>
                <w:noProof/>
              </w:rPr>
              <w:t>4.6</w:t>
            </w:r>
            <w:r>
              <w:rPr>
                <w:rFonts w:eastAsiaTheme="minorEastAsia" w:cstheme="minorBidi"/>
                <w:noProof/>
                <w:sz w:val="22"/>
                <w:szCs w:val="22"/>
                <w:lang w:val="en-GB" w:eastAsia="en-GB"/>
              </w:rPr>
              <w:tab/>
            </w:r>
            <w:r w:rsidRPr="00284644">
              <w:rPr>
                <w:rStyle w:val="Hyperlink"/>
                <w:noProof/>
              </w:rPr>
              <w:t>Final Analysis</w:t>
            </w:r>
            <w:r>
              <w:rPr>
                <w:noProof/>
                <w:webHidden/>
              </w:rPr>
              <w:tab/>
            </w:r>
            <w:r>
              <w:rPr>
                <w:noProof/>
                <w:webHidden/>
              </w:rPr>
              <w:fldChar w:fldCharType="begin"/>
            </w:r>
            <w:r>
              <w:rPr>
                <w:noProof/>
                <w:webHidden/>
              </w:rPr>
              <w:instrText xml:space="preserve"> PAGEREF _Toc112966849 \h </w:instrText>
            </w:r>
            <w:r>
              <w:rPr>
                <w:noProof/>
                <w:webHidden/>
              </w:rPr>
            </w:r>
            <w:r>
              <w:rPr>
                <w:noProof/>
                <w:webHidden/>
              </w:rPr>
              <w:fldChar w:fldCharType="separate"/>
            </w:r>
            <w:r>
              <w:rPr>
                <w:noProof/>
                <w:webHidden/>
              </w:rPr>
              <w:t>49</w:t>
            </w:r>
            <w:r>
              <w:rPr>
                <w:noProof/>
                <w:webHidden/>
              </w:rPr>
              <w:fldChar w:fldCharType="end"/>
            </w:r>
          </w:hyperlink>
        </w:p>
        <w:p w14:paraId="0371E4DA" w14:textId="7D482EDD"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50" w:history="1">
            <w:r w:rsidRPr="00284644">
              <w:rPr>
                <w:rStyle w:val="Hyperlink"/>
                <w:noProof/>
              </w:rPr>
              <w:t>4.7</w:t>
            </w:r>
            <w:r>
              <w:rPr>
                <w:rFonts w:eastAsiaTheme="minorEastAsia" w:cstheme="minorBidi"/>
                <w:noProof/>
                <w:sz w:val="22"/>
                <w:szCs w:val="22"/>
                <w:lang w:val="en-GB" w:eastAsia="en-GB"/>
              </w:rPr>
              <w:tab/>
            </w:r>
            <w:r w:rsidRPr="00284644">
              <w:rPr>
                <w:rStyle w:val="Hyperlink"/>
                <w:noProof/>
              </w:rPr>
              <w:t>Conclusion</w:t>
            </w:r>
            <w:r>
              <w:rPr>
                <w:noProof/>
                <w:webHidden/>
              </w:rPr>
              <w:tab/>
            </w:r>
            <w:r>
              <w:rPr>
                <w:noProof/>
                <w:webHidden/>
              </w:rPr>
              <w:fldChar w:fldCharType="begin"/>
            </w:r>
            <w:r>
              <w:rPr>
                <w:noProof/>
                <w:webHidden/>
              </w:rPr>
              <w:instrText xml:space="preserve"> PAGEREF _Toc112966850 \h </w:instrText>
            </w:r>
            <w:r>
              <w:rPr>
                <w:noProof/>
                <w:webHidden/>
              </w:rPr>
            </w:r>
            <w:r>
              <w:rPr>
                <w:noProof/>
                <w:webHidden/>
              </w:rPr>
              <w:fldChar w:fldCharType="separate"/>
            </w:r>
            <w:r>
              <w:rPr>
                <w:noProof/>
                <w:webHidden/>
              </w:rPr>
              <w:t>50</w:t>
            </w:r>
            <w:r>
              <w:rPr>
                <w:noProof/>
                <w:webHidden/>
              </w:rPr>
              <w:fldChar w:fldCharType="end"/>
            </w:r>
          </w:hyperlink>
        </w:p>
        <w:p w14:paraId="436529E8" w14:textId="0A698652" w:rsidR="000A0A4F" w:rsidRDefault="000A0A4F">
          <w:pPr>
            <w:pStyle w:val="TOC1"/>
            <w:tabs>
              <w:tab w:val="left" w:pos="400"/>
              <w:tab w:val="right" w:leader="dot" w:pos="9016"/>
            </w:tabs>
            <w:rPr>
              <w:rFonts w:eastAsiaTheme="minorEastAsia" w:cstheme="minorBidi"/>
              <w:noProof/>
              <w:sz w:val="22"/>
              <w:szCs w:val="22"/>
              <w:lang w:val="en-GB" w:eastAsia="en-GB"/>
            </w:rPr>
          </w:pPr>
          <w:hyperlink w:anchor="_Toc112966851" w:history="1">
            <w:r w:rsidRPr="00284644">
              <w:rPr>
                <w:rStyle w:val="Hyperlink"/>
                <w:noProof/>
              </w:rPr>
              <w:t>5</w:t>
            </w:r>
            <w:r>
              <w:rPr>
                <w:rFonts w:eastAsiaTheme="minorEastAsia" w:cstheme="minorBidi"/>
                <w:noProof/>
                <w:sz w:val="22"/>
                <w:szCs w:val="22"/>
                <w:lang w:val="en-GB" w:eastAsia="en-GB"/>
              </w:rPr>
              <w:tab/>
            </w:r>
            <w:r w:rsidRPr="00284644">
              <w:rPr>
                <w:rStyle w:val="Hyperlink"/>
                <w:noProof/>
              </w:rPr>
              <w:t>Evaluation</w:t>
            </w:r>
            <w:r>
              <w:rPr>
                <w:noProof/>
                <w:webHidden/>
              </w:rPr>
              <w:tab/>
            </w:r>
            <w:r>
              <w:rPr>
                <w:noProof/>
                <w:webHidden/>
              </w:rPr>
              <w:fldChar w:fldCharType="begin"/>
            </w:r>
            <w:r>
              <w:rPr>
                <w:noProof/>
                <w:webHidden/>
              </w:rPr>
              <w:instrText xml:space="preserve"> PAGEREF _Toc112966851 \h </w:instrText>
            </w:r>
            <w:r>
              <w:rPr>
                <w:noProof/>
                <w:webHidden/>
              </w:rPr>
            </w:r>
            <w:r>
              <w:rPr>
                <w:noProof/>
                <w:webHidden/>
              </w:rPr>
              <w:fldChar w:fldCharType="separate"/>
            </w:r>
            <w:r>
              <w:rPr>
                <w:noProof/>
                <w:webHidden/>
              </w:rPr>
              <w:t>51</w:t>
            </w:r>
            <w:r>
              <w:rPr>
                <w:noProof/>
                <w:webHidden/>
              </w:rPr>
              <w:fldChar w:fldCharType="end"/>
            </w:r>
          </w:hyperlink>
        </w:p>
        <w:p w14:paraId="1B05714A" w14:textId="43BC3BE8"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52" w:history="1">
            <w:r w:rsidRPr="00284644">
              <w:rPr>
                <w:rStyle w:val="Hyperlink"/>
                <w:noProof/>
              </w:rPr>
              <w:t>5.1</w:t>
            </w:r>
            <w:r>
              <w:rPr>
                <w:rFonts w:eastAsiaTheme="minorEastAsia" w:cstheme="minorBidi"/>
                <w:noProof/>
                <w:sz w:val="22"/>
                <w:szCs w:val="22"/>
                <w:lang w:val="en-GB" w:eastAsia="en-GB"/>
              </w:rPr>
              <w:tab/>
            </w:r>
            <w:r w:rsidRPr="00284644">
              <w:rPr>
                <w:rStyle w:val="Hyperlink"/>
                <w:noProof/>
              </w:rPr>
              <w:t>Results Discussions</w:t>
            </w:r>
            <w:r>
              <w:rPr>
                <w:noProof/>
                <w:webHidden/>
              </w:rPr>
              <w:tab/>
            </w:r>
            <w:r>
              <w:rPr>
                <w:noProof/>
                <w:webHidden/>
              </w:rPr>
              <w:fldChar w:fldCharType="begin"/>
            </w:r>
            <w:r>
              <w:rPr>
                <w:noProof/>
                <w:webHidden/>
              </w:rPr>
              <w:instrText xml:space="preserve"> PAGEREF _Toc112966852 \h </w:instrText>
            </w:r>
            <w:r>
              <w:rPr>
                <w:noProof/>
                <w:webHidden/>
              </w:rPr>
            </w:r>
            <w:r>
              <w:rPr>
                <w:noProof/>
                <w:webHidden/>
              </w:rPr>
              <w:fldChar w:fldCharType="separate"/>
            </w:r>
            <w:r>
              <w:rPr>
                <w:noProof/>
                <w:webHidden/>
              </w:rPr>
              <w:t>51</w:t>
            </w:r>
            <w:r>
              <w:rPr>
                <w:noProof/>
                <w:webHidden/>
              </w:rPr>
              <w:fldChar w:fldCharType="end"/>
            </w:r>
          </w:hyperlink>
        </w:p>
        <w:p w14:paraId="3AD7ECB7" w14:textId="5A8F39B2" w:rsidR="000A0A4F" w:rsidRDefault="000A0A4F">
          <w:pPr>
            <w:pStyle w:val="TOC1"/>
            <w:tabs>
              <w:tab w:val="left" w:pos="400"/>
              <w:tab w:val="right" w:leader="dot" w:pos="9016"/>
            </w:tabs>
            <w:rPr>
              <w:rFonts w:eastAsiaTheme="minorEastAsia" w:cstheme="minorBidi"/>
              <w:noProof/>
              <w:sz w:val="22"/>
              <w:szCs w:val="22"/>
              <w:lang w:val="en-GB" w:eastAsia="en-GB"/>
            </w:rPr>
          </w:pPr>
          <w:hyperlink w:anchor="_Toc112966853" w:history="1">
            <w:r w:rsidRPr="00284644">
              <w:rPr>
                <w:rStyle w:val="Hyperlink"/>
                <w:noProof/>
              </w:rPr>
              <w:t>6</w:t>
            </w:r>
            <w:r>
              <w:rPr>
                <w:rFonts w:eastAsiaTheme="minorEastAsia" w:cstheme="minorBidi"/>
                <w:noProof/>
                <w:sz w:val="22"/>
                <w:szCs w:val="22"/>
                <w:lang w:val="en-GB" w:eastAsia="en-GB"/>
              </w:rPr>
              <w:tab/>
            </w:r>
            <w:r w:rsidRPr="00284644">
              <w:rPr>
                <w:rStyle w:val="Hyperlink"/>
                <w:noProof/>
              </w:rPr>
              <w:t>Conclusions &amp; Recommendations</w:t>
            </w:r>
            <w:r>
              <w:rPr>
                <w:noProof/>
                <w:webHidden/>
              </w:rPr>
              <w:tab/>
            </w:r>
            <w:r>
              <w:rPr>
                <w:noProof/>
                <w:webHidden/>
              </w:rPr>
              <w:fldChar w:fldCharType="begin"/>
            </w:r>
            <w:r>
              <w:rPr>
                <w:noProof/>
                <w:webHidden/>
              </w:rPr>
              <w:instrText xml:space="preserve"> PAGEREF _Toc112966853 \h </w:instrText>
            </w:r>
            <w:r>
              <w:rPr>
                <w:noProof/>
                <w:webHidden/>
              </w:rPr>
            </w:r>
            <w:r>
              <w:rPr>
                <w:noProof/>
                <w:webHidden/>
              </w:rPr>
              <w:fldChar w:fldCharType="separate"/>
            </w:r>
            <w:r>
              <w:rPr>
                <w:noProof/>
                <w:webHidden/>
              </w:rPr>
              <w:t>52</w:t>
            </w:r>
            <w:r>
              <w:rPr>
                <w:noProof/>
                <w:webHidden/>
              </w:rPr>
              <w:fldChar w:fldCharType="end"/>
            </w:r>
          </w:hyperlink>
        </w:p>
        <w:p w14:paraId="08A0F13D" w14:textId="182F7E79"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54" w:history="1">
            <w:r w:rsidRPr="00284644">
              <w:rPr>
                <w:rStyle w:val="Hyperlink"/>
                <w:noProof/>
              </w:rPr>
              <w:t>6.1</w:t>
            </w:r>
            <w:r>
              <w:rPr>
                <w:rFonts w:eastAsiaTheme="minorEastAsia" w:cstheme="minorBidi"/>
                <w:noProof/>
                <w:sz w:val="22"/>
                <w:szCs w:val="22"/>
                <w:lang w:val="en-GB" w:eastAsia="en-GB"/>
              </w:rPr>
              <w:tab/>
            </w:r>
            <w:r w:rsidRPr="00284644">
              <w:rPr>
                <w:rStyle w:val="Hyperlink"/>
                <w:noProof/>
              </w:rPr>
              <w:t>Summary</w:t>
            </w:r>
            <w:r>
              <w:rPr>
                <w:noProof/>
                <w:webHidden/>
              </w:rPr>
              <w:tab/>
            </w:r>
            <w:r>
              <w:rPr>
                <w:noProof/>
                <w:webHidden/>
              </w:rPr>
              <w:fldChar w:fldCharType="begin"/>
            </w:r>
            <w:r>
              <w:rPr>
                <w:noProof/>
                <w:webHidden/>
              </w:rPr>
              <w:instrText xml:space="preserve"> PAGEREF _Toc112966854 \h </w:instrText>
            </w:r>
            <w:r>
              <w:rPr>
                <w:noProof/>
                <w:webHidden/>
              </w:rPr>
            </w:r>
            <w:r>
              <w:rPr>
                <w:noProof/>
                <w:webHidden/>
              </w:rPr>
              <w:fldChar w:fldCharType="separate"/>
            </w:r>
            <w:r>
              <w:rPr>
                <w:noProof/>
                <w:webHidden/>
              </w:rPr>
              <w:t>52</w:t>
            </w:r>
            <w:r>
              <w:rPr>
                <w:noProof/>
                <w:webHidden/>
              </w:rPr>
              <w:fldChar w:fldCharType="end"/>
            </w:r>
          </w:hyperlink>
        </w:p>
        <w:p w14:paraId="215372F3" w14:textId="0BBD0E22"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55" w:history="1">
            <w:r w:rsidRPr="00284644">
              <w:rPr>
                <w:rStyle w:val="Hyperlink"/>
                <w:noProof/>
              </w:rPr>
              <w:t>6.2</w:t>
            </w:r>
            <w:r>
              <w:rPr>
                <w:rFonts w:eastAsiaTheme="minorEastAsia" w:cstheme="minorBidi"/>
                <w:noProof/>
                <w:sz w:val="22"/>
                <w:szCs w:val="22"/>
                <w:lang w:val="en-GB" w:eastAsia="en-GB"/>
              </w:rPr>
              <w:tab/>
            </w:r>
            <w:r w:rsidRPr="00284644">
              <w:rPr>
                <w:rStyle w:val="Hyperlink"/>
                <w:noProof/>
              </w:rPr>
              <w:t>Future Work</w:t>
            </w:r>
            <w:r>
              <w:rPr>
                <w:noProof/>
                <w:webHidden/>
              </w:rPr>
              <w:tab/>
            </w:r>
            <w:r>
              <w:rPr>
                <w:noProof/>
                <w:webHidden/>
              </w:rPr>
              <w:fldChar w:fldCharType="begin"/>
            </w:r>
            <w:r>
              <w:rPr>
                <w:noProof/>
                <w:webHidden/>
              </w:rPr>
              <w:instrText xml:space="preserve"> PAGEREF _Toc112966855 \h </w:instrText>
            </w:r>
            <w:r>
              <w:rPr>
                <w:noProof/>
                <w:webHidden/>
              </w:rPr>
            </w:r>
            <w:r>
              <w:rPr>
                <w:noProof/>
                <w:webHidden/>
              </w:rPr>
              <w:fldChar w:fldCharType="separate"/>
            </w:r>
            <w:r>
              <w:rPr>
                <w:noProof/>
                <w:webHidden/>
              </w:rPr>
              <w:t>52</w:t>
            </w:r>
            <w:r>
              <w:rPr>
                <w:noProof/>
                <w:webHidden/>
              </w:rPr>
              <w:fldChar w:fldCharType="end"/>
            </w:r>
          </w:hyperlink>
        </w:p>
        <w:p w14:paraId="196D9A30" w14:textId="5D441564" w:rsidR="000A0A4F" w:rsidRDefault="000A0A4F">
          <w:pPr>
            <w:pStyle w:val="TOC1"/>
            <w:tabs>
              <w:tab w:val="left" w:pos="400"/>
              <w:tab w:val="right" w:leader="dot" w:pos="9016"/>
            </w:tabs>
            <w:rPr>
              <w:rFonts w:eastAsiaTheme="minorEastAsia" w:cstheme="minorBidi"/>
              <w:noProof/>
              <w:sz w:val="22"/>
              <w:szCs w:val="22"/>
              <w:lang w:val="en-GB" w:eastAsia="en-GB"/>
            </w:rPr>
          </w:pPr>
          <w:hyperlink w:anchor="_Toc112966856" w:history="1">
            <w:r w:rsidRPr="00284644">
              <w:rPr>
                <w:rStyle w:val="Hyperlink"/>
                <w:noProof/>
              </w:rPr>
              <w:t>7</w:t>
            </w:r>
            <w:r>
              <w:rPr>
                <w:rFonts w:eastAsiaTheme="minorEastAsia" w:cstheme="minorBidi"/>
                <w:noProof/>
                <w:sz w:val="22"/>
                <w:szCs w:val="22"/>
                <w:lang w:val="en-GB" w:eastAsia="en-GB"/>
              </w:rPr>
              <w:tab/>
            </w:r>
            <w:r w:rsidRPr="00284644">
              <w:rPr>
                <w:rStyle w:val="Hyperlink"/>
                <w:noProof/>
              </w:rPr>
              <w:t>Reflections</w:t>
            </w:r>
            <w:r>
              <w:rPr>
                <w:noProof/>
                <w:webHidden/>
              </w:rPr>
              <w:tab/>
            </w:r>
            <w:r>
              <w:rPr>
                <w:noProof/>
                <w:webHidden/>
              </w:rPr>
              <w:fldChar w:fldCharType="begin"/>
            </w:r>
            <w:r>
              <w:rPr>
                <w:noProof/>
                <w:webHidden/>
              </w:rPr>
              <w:instrText xml:space="preserve"> PAGEREF _Toc112966856 \h </w:instrText>
            </w:r>
            <w:r>
              <w:rPr>
                <w:noProof/>
                <w:webHidden/>
              </w:rPr>
            </w:r>
            <w:r>
              <w:rPr>
                <w:noProof/>
                <w:webHidden/>
              </w:rPr>
              <w:fldChar w:fldCharType="separate"/>
            </w:r>
            <w:r>
              <w:rPr>
                <w:noProof/>
                <w:webHidden/>
              </w:rPr>
              <w:t>53</w:t>
            </w:r>
            <w:r>
              <w:rPr>
                <w:noProof/>
                <w:webHidden/>
              </w:rPr>
              <w:fldChar w:fldCharType="end"/>
            </w:r>
          </w:hyperlink>
        </w:p>
        <w:p w14:paraId="1CC0E8F9" w14:textId="4A3C921B"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57" w:history="1">
            <w:r w:rsidRPr="00284644">
              <w:rPr>
                <w:rStyle w:val="Hyperlink"/>
                <w:noProof/>
              </w:rPr>
              <w:t>7.1</w:t>
            </w:r>
            <w:r>
              <w:rPr>
                <w:rFonts w:eastAsiaTheme="minorEastAsia" w:cstheme="minorBidi"/>
                <w:noProof/>
                <w:sz w:val="22"/>
                <w:szCs w:val="22"/>
                <w:lang w:val="en-GB" w:eastAsia="en-GB"/>
              </w:rPr>
              <w:tab/>
            </w:r>
            <w:r w:rsidRPr="00284644">
              <w:rPr>
                <w:rStyle w:val="Hyperlink"/>
                <w:noProof/>
              </w:rPr>
              <w:t>Introduction</w:t>
            </w:r>
            <w:r>
              <w:rPr>
                <w:noProof/>
                <w:webHidden/>
              </w:rPr>
              <w:tab/>
            </w:r>
            <w:r>
              <w:rPr>
                <w:noProof/>
                <w:webHidden/>
              </w:rPr>
              <w:fldChar w:fldCharType="begin"/>
            </w:r>
            <w:r>
              <w:rPr>
                <w:noProof/>
                <w:webHidden/>
              </w:rPr>
              <w:instrText xml:space="preserve"> PAGEREF _Toc112966857 \h </w:instrText>
            </w:r>
            <w:r>
              <w:rPr>
                <w:noProof/>
                <w:webHidden/>
              </w:rPr>
            </w:r>
            <w:r>
              <w:rPr>
                <w:noProof/>
                <w:webHidden/>
              </w:rPr>
              <w:fldChar w:fldCharType="separate"/>
            </w:r>
            <w:r>
              <w:rPr>
                <w:noProof/>
                <w:webHidden/>
              </w:rPr>
              <w:t>53</w:t>
            </w:r>
            <w:r>
              <w:rPr>
                <w:noProof/>
                <w:webHidden/>
              </w:rPr>
              <w:fldChar w:fldCharType="end"/>
            </w:r>
          </w:hyperlink>
        </w:p>
        <w:p w14:paraId="2FB66183" w14:textId="646ED8A2"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58" w:history="1">
            <w:r w:rsidRPr="00284644">
              <w:rPr>
                <w:rStyle w:val="Hyperlink"/>
                <w:noProof/>
              </w:rPr>
              <w:t>7.2</w:t>
            </w:r>
            <w:r>
              <w:rPr>
                <w:rFonts w:eastAsiaTheme="minorEastAsia" w:cstheme="minorBidi"/>
                <w:noProof/>
                <w:sz w:val="22"/>
                <w:szCs w:val="22"/>
                <w:lang w:val="en-GB" w:eastAsia="en-GB"/>
              </w:rPr>
              <w:tab/>
            </w:r>
            <w:r w:rsidRPr="00284644">
              <w:rPr>
                <w:rStyle w:val="Hyperlink"/>
                <w:noProof/>
              </w:rPr>
              <w:t>Summary</w:t>
            </w:r>
            <w:r>
              <w:rPr>
                <w:noProof/>
                <w:webHidden/>
              </w:rPr>
              <w:tab/>
            </w:r>
            <w:r>
              <w:rPr>
                <w:noProof/>
                <w:webHidden/>
              </w:rPr>
              <w:fldChar w:fldCharType="begin"/>
            </w:r>
            <w:r>
              <w:rPr>
                <w:noProof/>
                <w:webHidden/>
              </w:rPr>
              <w:instrText xml:space="preserve"> PAGEREF _Toc112966858 \h </w:instrText>
            </w:r>
            <w:r>
              <w:rPr>
                <w:noProof/>
                <w:webHidden/>
              </w:rPr>
            </w:r>
            <w:r>
              <w:rPr>
                <w:noProof/>
                <w:webHidden/>
              </w:rPr>
              <w:fldChar w:fldCharType="separate"/>
            </w:r>
            <w:r>
              <w:rPr>
                <w:noProof/>
                <w:webHidden/>
              </w:rPr>
              <w:t>53</w:t>
            </w:r>
            <w:r>
              <w:rPr>
                <w:noProof/>
                <w:webHidden/>
              </w:rPr>
              <w:fldChar w:fldCharType="end"/>
            </w:r>
          </w:hyperlink>
        </w:p>
        <w:p w14:paraId="02C7BC41" w14:textId="1A73C63E" w:rsidR="000A0A4F" w:rsidRDefault="000A0A4F">
          <w:pPr>
            <w:pStyle w:val="TOC2"/>
            <w:tabs>
              <w:tab w:val="left" w:pos="880"/>
              <w:tab w:val="right" w:leader="dot" w:pos="9016"/>
            </w:tabs>
            <w:rPr>
              <w:rFonts w:eastAsiaTheme="minorEastAsia" w:cstheme="minorBidi"/>
              <w:noProof/>
              <w:sz w:val="22"/>
              <w:szCs w:val="22"/>
              <w:lang w:val="en-GB" w:eastAsia="en-GB"/>
            </w:rPr>
          </w:pPr>
          <w:hyperlink w:anchor="_Toc112966859" w:history="1">
            <w:r w:rsidRPr="00284644">
              <w:rPr>
                <w:rStyle w:val="Hyperlink"/>
                <w:noProof/>
              </w:rPr>
              <w:t>7.3</w:t>
            </w:r>
            <w:r>
              <w:rPr>
                <w:rFonts w:eastAsiaTheme="minorEastAsia" w:cstheme="minorBidi"/>
                <w:noProof/>
                <w:sz w:val="22"/>
                <w:szCs w:val="22"/>
                <w:lang w:val="en-GB" w:eastAsia="en-GB"/>
              </w:rPr>
              <w:tab/>
            </w:r>
            <w:r w:rsidRPr="00284644">
              <w:rPr>
                <w:rStyle w:val="Hyperlink"/>
                <w:noProof/>
              </w:rPr>
              <w:t>Improvements</w:t>
            </w:r>
            <w:r>
              <w:rPr>
                <w:noProof/>
                <w:webHidden/>
              </w:rPr>
              <w:tab/>
            </w:r>
            <w:r>
              <w:rPr>
                <w:noProof/>
                <w:webHidden/>
              </w:rPr>
              <w:fldChar w:fldCharType="begin"/>
            </w:r>
            <w:r>
              <w:rPr>
                <w:noProof/>
                <w:webHidden/>
              </w:rPr>
              <w:instrText xml:space="preserve"> PAGEREF _Toc112966859 \h </w:instrText>
            </w:r>
            <w:r>
              <w:rPr>
                <w:noProof/>
                <w:webHidden/>
              </w:rPr>
            </w:r>
            <w:r>
              <w:rPr>
                <w:noProof/>
                <w:webHidden/>
              </w:rPr>
              <w:fldChar w:fldCharType="separate"/>
            </w:r>
            <w:r>
              <w:rPr>
                <w:noProof/>
                <w:webHidden/>
              </w:rPr>
              <w:t>53</w:t>
            </w:r>
            <w:r>
              <w:rPr>
                <w:noProof/>
                <w:webHidden/>
              </w:rPr>
              <w:fldChar w:fldCharType="end"/>
            </w:r>
          </w:hyperlink>
        </w:p>
        <w:p w14:paraId="438DBF0A" w14:textId="578F3C01" w:rsidR="000A0A4F" w:rsidRDefault="000A0A4F">
          <w:pPr>
            <w:pStyle w:val="TOC1"/>
            <w:tabs>
              <w:tab w:val="left" w:pos="400"/>
              <w:tab w:val="right" w:leader="dot" w:pos="9016"/>
            </w:tabs>
            <w:rPr>
              <w:rFonts w:eastAsiaTheme="minorEastAsia" w:cstheme="minorBidi"/>
              <w:noProof/>
              <w:sz w:val="22"/>
              <w:szCs w:val="22"/>
              <w:lang w:val="en-GB" w:eastAsia="en-GB"/>
            </w:rPr>
          </w:pPr>
          <w:hyperlink w:anchor="_Toc112966860" w:history="1">
            <w:r w:rsidRPr="00284644">
              <w:rPr>
                <w:rStyle w:val="Hyperlink"/>
                <w:noProof/>
              </w:rPr>
              <w:t>8</w:t>
            </w:r>
            <w:r>
              <w:rPr>
                <w:rFonts w:eastAsiaTheme="minorEastAsia" w:cstheme="minorBidi"/>
                <w:noProof/>
                <w:sz w:val="22"/>
                <w:szCs w:val="22"/>
                <w:lang w:val="en-GB" w:eastAsia="en-GB"/>
              </w:rPr>
              <w:tab/>
            </w:r>
            <w:r w:rsidRPr="00284644">
              <w:rPr>
                <w:rStyle w:val="Hyperlink"/>
                <w:noProof/>
              </w:rPr>
              <w:t>References</w:t>
            </w:r>
            <w:r>
              <w:rPr>
                <w:noProof/>
                <w:webHidden/>
              </w:rPr>
              <w:tab/>
            </w:r>
            <w:r>
              <w:rPr>
                <w:noProof/>
                <w:webHidden/>
              </w:rPr>
              <w:fldChar w:fldCharType="begin"/>
            </w:r>
            <w:r>
              <w:rPr>
                <w:noProof/>
                <w:webHidden/>
              </w:rPr>
              <w:instrText xml:space="preserve"> PAGEREF _Toc112966860 \h </w:instrText>
            </w:r>
            <w:r>
              <w:rPr>
                <w:noProof/>
                <w:webHidden/>
              </w:rPr>
            </w:r>
            <w:r>
              <w:rPr>
                <w:noProof/>
                <w:webHidden/>
              </w:rPr>
              <w:fldChar w:fldCharType="separate"/>
            </w:r>
            <w:r>
              <w:rPr>
                <w:noProof/>
                <w:webHidden/>
              </w:rPr>
              <w:t>54</w:t>
            </w:r>
            <w:r>
              <w:rPr>
                <w:noProof/>
                <w:webHidden/>
              </w:rPr>
              <w:fldChar w:fldCharType="end"/>
            </w:r>
          </w:hyperlink>
        </w:p>
        <w:p w14:paraId="4DD62744" w14:textId="2FE6A9AB" w:rsidR="001B52EC" w:rsidRPr="00456ADB" w:rsidRDefault="001B52EC">
          <w:r w:rsidRPr="00456ADB">
            <w:rPr>
              <w:b/>
              <w:bCs/>
              <w:noProof/>
            </w:rPr>
            <w:fldChar w:fldCharType="end"/>
          </w:r>
        </w:p>
      </w:sdtContent>
    </w:sdt>
    <w:p w14:paraId="6C0EC069" w14:textId="51C84C82" w:rsidR="003942E7" w:rsidRDefault="00236556" w:rsidP="000A0A4F">
      <w:r>
        <w:br w:type="page"/>
      </w:r>
      <w:bookmarkStart w:id="1" w:name="_Toc112966805"/>
      <w:r w:rsidR="00487547">
        <w:lastRenderedPageBreak/>
        <w:t>Table Of Figures</w:t>
      </w:r>
      <w:bookmarkEnd w:id="1"/>
    </w:p>
    <w:p w14:paraId="21F5FB26" w14:textId="4B81AE95" w:rsidR="000A0A4F" w:rsidRDefault="003942E7">
      <w:pPr>
        <w:pStyle w:val="TableofFigures"/>
        <w:tabs>
          <w:tab w:val="right" w:leader="dot" w:pos="9016"/>
        </w:tabs>
        <w:rPr>
          <w:rFonts w:eastAsiaTheme="minorEastAsia" w:cstheme="minorBidi"/>
          <w:smallCaps w:val="0"/>
          <w:noProof/>
          <w:sz w:val="22"/>
          <w:szCs w:val="22"/>
          <w:lang w:val="en-GB" w:eastAsia="en-GB"/>
        </w:rPr>
      </w:pPr>
      <w:r>
        <w:fldChar w:fldCharType="begin"/>
      </w:r>
      <w:r>
        <w:instrText xml:space="preserve"> TOC \h \z \c "Figure" </w:instrText>
      </w:r>
      <w:r>
        <w:fldChar w:fldCharType="separate"/>
      </w:r>
      <w:hyperlink r:id="rId9" w:anchor="_Toc112966861" w:history="1">
        <w:r w:rsidR="000A0A4F" w:rsidRPr="009A4726">
          <w:rPr>
            <w:rStyle w:val="Hyperlink"/>
            <w:noProof/>
          </w:rPr>
          <w:t>Figure 1WannaCry file encryption</w:t>
        </w:r>
        <w:r w:rsidR="000A0A4F">
          <w:rPr>
            <w:noProof/>
            <w:webHidden/>
          </w:rPr>
          <w:tab/>
        </w:r>
        <w:r w:rsidR="000A0A4F">
          <w:rPr>
            <w:noProof/>
            <w:webHidden/>
          </w:rPr>
          <w:fldChar w:fldCharType="begin"/>
        </w:r>
        <w:r w:rsidR="000A0A4F">
          <w:rPr>
            <w:noProof/>
            <w:webHidden/>
          </w:rPr>
          <w:instrText xml:space="preserve"> PAGEREF _Toc112966861 \h </w:instrText>
        </w:r>
        <w:r w:rsidR="000A0A4F">
          <w:rPr>
            <w:noProof/>
            <w:webHidden/>
          </w:rPr>
        </w:r>
        <w:r w:rsidR="000A0A4F">
          <w:rPr>
            <w:noProof/>
            <w:webHidden/>
          </w:rPr>
          <w:fldChar w:fldCharType="separate"/>
        </w:r>
        <w:r w:rsidR="000A0A4F">
          <w:rPr>
            <w:noProof/>
            <w:webHidden/>
          </w:rPr>
          <w:t>10</w:t>
        </w:r>
        <w:r w:rsidR="000A0A4F">
          <w:rPr>
            <w:noProof/>
            <w:webHidden/>
          </w:rPr>
          <w:fldChar w:fldCharType="end"/>
        </w:r>
      </w:hyperlink>
    </w:p>
    <w:p w14:paraId="74B0AD74" w14:textId="316BEC82"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0" w:anchor="_Toc112966862" w:history="1">
        <w:r w:rsidRPr="009A4726">
          <w:rPr>
            <w:rStyle w:val="Hyperlink"/>
            <w:noProof/>
          </w:rPr>
          <w:t>Figure 2WannaCry GUI</w:t>
        </w:r>
        <w:r>
          <w:rPr>
            <w:noProof/>
            <w:webHidden/>
          </w:rPr>
          <w:tab/>
        </w:r>
        <w:r>
          <w:rPr>
            <w:noProof/>
            <w:webHidden/>
          </w:rPr>
          <w:fldChar w:fldCharType="begin"/>
        </w:r>
        <w:r>
          <w:rPr>
            <w:noProof/>
            <w:webHidden/>
          </w:rPr>
          <w:instrText xml:space="preserve"> PAGEREF _Toc112966862 \h </w:instrText>
        </w:r>
        <w:r>
          <w:rPr>
            <w:noProof/>
            <w:webHidden/>
          </w:rPr>
        </w:r>
        <w:r>
          <w:rPr>
            <w:noProof/>
            <w:webHidden/>
          </w:rPr>
          <w:fldChar w:fldCharType="separate"/>
        </w:r>
        <w:r>
          <w:rPr>
            <w:noProof/>
            <w:webHidden/>
          </w:rPr>
          <w:t>10</w:t>
        </w:r>
        <w:r>
          <w:rPr>
            <w:noProof/>
            <w:webHidden/>
          </w:rPr>
          <w:fldChar w:fldCharType="end"/>
        </w:r>
      </w:hyperlink>
    </w:p>
    <w:p w14:paraId="38FB3460" w14:textId="4165924A"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1" w:anchor="_Toc112966863" w:history="1">
        <w:r w:rsidRPr="009A4726">
          <w:rPr>
            <w:rStyle w:val="Hyperlink"/>
            <w:noProof/>
          </w:rPr>
          <w:t>Figure 3 Gartner Endpoint Protection Products 2022</w:t>
        </w:r>
        <w:r>
          <w:rPr>
            <w:noProof/>
            <w:webHidden/>
          </w:rPr>
          <w:tab/>
        </w:r>
        <w:r>
          <w:rPr>
            <w:noProof/>
            <w:webHidden/>
          </w:rPr>
          <w:fldChar w:fldCharType="begin"/>
        </w:r>
        <w:r>
          <w:rPr>
            <w:noProof/>
            <w:webHidden/>
          </w:rPr>
          <w:instrText xml:space="preserve"> PAGEREF _Toc112966863 \h </w:instrText>
        </w:r>
        <w:r>
          <w:rPr>
            <w:noProof/>
            <w:webHidden/>
          </w:rPr>
        </w:r>
        <w:r>
          <w:rPr>
            <w:noProof/>
            <w:webHidden/>
          </w:rPr>
          <w:fldChar w:fldCharType="separate"/>
        </w:r>
        <w:r>
          <w:rPr>
            <w:noProof/>
            <w:webHidden/>
          </w:rPr>
          <w:t>13</w:t>
        </w:r>
        <w:r>
          <w:rPr>
            <w:noProof/>
            <w:webHidden/>
          </w:rPr>
          <w:fldChar w:fldCharType="end"/>
        </w:r>
      </w:hyperlink>
    </w:p>
    <w:p w14:paraId="18151CD2" w14:textId="01DE8A5E"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64" w:history="1">
        <w:r w:rsidRPr="009A4726">
          <w:rPr>
            <w:rStyle w:val="Hyperlink"/>
            <w:noProof/>
          </w:rPr>
          <w:t>Figure 4Forrester XDR Providers</w:t>
        </w:r>
        <w:r>
          <w:rPr>
            <w:noProof/>
            <w:webHidden/>
          </w:rPr>
          <w:tab/>
        </w:r>
        <w:r>
          <w:rPr>
            <w:noProof/>
            <w:webHidden/>
          </w:rPr>
          <w:fldChar w:fldCharType="begin"/>
        </w:r>
        <w:r>
          <w:rPr>
            <w:noProof/>
            <w:webHidden/>
          </w:rPr>
          <w:instrText xml:space="preserve"> PAGEREF _Toc112966864 \h </w:instrText>
        </w:r>
        <w:r>
          <w:rPr>
            <w:noProof/>
            <w:webHidden/>
          </w:rPr>
        </w:r>
        <w:r>
          <w:rPr>
            <w:noProof/>
            <w:webHidden/>
          </w:rPr>
          <w:fldChar w:fldCharType="separate"/>
        </w:r>
        <w:r>
          <w:rPr>
            <w:noProof/>
            <w:webHidden/>
          </w:rPr>
          <w:t>14</w:t>
        </w:r>
        <w:r>
          <w:rPr>
            <w:noProof/>
            <w:webHidden/>
          </w:rPr>
          <w:fldChar w:fldCharType="end"/>
        </w:r>
      </w:hyperlink>
    </w:p>
    <w:p w14:paraId="7CFF64E0" w14:textId="7B3966A0"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65" w:history="1">
        <w:r w:rsidRPr="009A4726">
          <w:rPr>
            <w:rStyle w:val="Hyperlink"/>
            <w:noProof/>
          </w:rPr>
          <w:t>Figure 5 ATP deployment options</w:t>
        </w:r>
        <w:r>
          <w:rPr>
            <w:noProof/>
            <w:webHidden/>
          </w:rPr>
          <w:tab/>
        </w:r>
        <w:r>
          <w:rPr>
            <w:noProof/>
            <w:webHidden/>
          </w:rPr>
          <w:fldChar w:fldCharType="begin"/>
        </w:r>
        <w:r>
          <w:rPr>
            <w:noProof/>
            <w:webHidden/>
          </w:rPr>
          <w:instrText xml:space="preserve"> PAGEREF _Toc112966865 \h </w:instrText>
        </w:r>
        <w:r>
          <w:rPr>
            <w:noProof/>
            <w:webHidden/>
          </w:rPr>
        </w:r>
        <w:r>
          <w:rPr>
            <w:noProof/>
            <w:webHidden/>
          </w:rPr>
          <w:fldChar w:fldCharType="separate"/>
        </w:r>
        <w:r>
          <w:rPr>
            <w:noProof/>
            <w:webHidden/>
          </w:rPr>
          <w:t>16</w:t>
        </w:r>
        <w:r>
          <w:rPr>
            <w:noProof/>
            <w:webHidden/>
          </w:rPr>
          <w:fldChar w:fldCharType="end"/>
        </w:r>
      </w:hyperlink>
    </w:p>
    <w:p w14:paraId="6CCDD53E" w14:textId="42C66B44"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66" w:history="1">
        <w:r w:rsidRPr="009A4726">
          <w:rPr>
            <w:rStyle w:val="Hyperlink"/>
            <w:noProof/>
          </w:rPr>
          <w:t>Figure 6 ATP Alert Timeline</w:t>
        </w:r>
        <w:r>
          <w:rPr>
            <w:noProof/>
            <w:webHidden/>
          </w:rPr>
          <w:tab/>
        </w:r>
        <w:r>
          <w:rPr>
            <w:noProof/>
            <w:webHidden/>
          </w:rPr>
          <w:fldChar w:fldCharType="begin"/>
        </w:r>
        <w:r>
          <w:rPr>
            <w:noProof/>
            <w:webHidden/>
          </w:rPr>
          <w:instrText xml:space="preserve"> PAGEREF _Toc112966866 \h </w:instrText>
        </w:r>
        <w:r>
          <w:rPr>
            <w:noProof/>
            <w:webHidden/>
          </w:rPr>
        </w:r>
        <w:r>
          <w:rPr>
            <w:noProof/>
            <w:webHidden/>
          </w:rPr>
          <w:fldChar w:fldCharType="separate"/>
        </w:r>
        <w:r>
          <w:rPr>
            <w:noProof/>
            <w:webHidden/>
          </w:rPr>
          <w:t>16</w:t>
        </w:r>
        <w:r>
          <w:rPr>
            <w:noProof/>
            <w:webHidden/>
          </w:rPr>
          <w:fldChar w:fldCharType="end"/>
        </w:r>
      </w:hyperlink>
    </w:p>
    <w:p w14:paraId="2F7A8CB5" w14:textId="5A83A89E"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2" w:anchor="_Toc112966867" w:history="1">
        <w:r w:rsidRPr="009A4726">
          <w:rPr>
            <w:rStyle w:val="Hyperlink"/>
            <w:noProof/>
          </w:rPr>
          <w:t xml:space="preserve">Figure 7TrendMicro DHCW Quote </w:t>
        </w:r>
        <w:r w:rsidRPr="009A4726">
          <w:rPr>
            <w:rStyle w:val="Hyperlink"/>
            <w:noProof/>
            <w:lang w:val="en-GB"/>
          </w:rPr>
          <w:t>[22]</w:t>
        </w:r>
        <w:r>
          <w:rPr>
            <w:noProof/>
            <w:webHidden/>
          </w:rPr>
          <w:tab/>
        </w:r>
        <w:r>
          <w:rPr>
            <w:noProof/>
            <w:webHidden/>
          </w:rPr>
          <w:fldChar w:fldCharType="begin"/>
        </w:r>
        <w:r>
          <w:rPr>
            <w:noProof/>
            <w:webHidden/>
          </w:rPr>
          <w:instrText xml:space="preserve"> PAGEREF _Toc112966867 \h </w:instrText>
        </w:r>
        <w:r>
          <w:rPr>
            <w:noProof/>
            <w:webHidden/>
          </w:rPr>
        </w:r>
        <w:r>
          <w:rPr>
            <w:noProof/>
            <w:webHidden/>
          </w:rPr>
          <w:fldChar w:fldCharType="separate"/>
        </w:r>
        <w:r>
          <w:rPr>
            <w:noProof/>
            <w:webHidden/>
          </w:rPr>
          <w:t>18</w:t>
        </w:r>
        <w:r>
          <w:rPr>
            <w:noProof/>
            <w:webHidden/>
          </w:rPr>
          <w:fldChar w:fldCharType="end"/>
        </w:r>
      </w:hyperlink>
    </w:p>
    <w:p w14:paraId="0B74C5DD" w14:textId="41C17189"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68" w:history="1">
        <w:r w:rsidRPr="009A4726">
          <w:rPr>
            <w:rStyle w:val="Hyperlink"/>
            <w:noProof/>
          </w:rPr>
          <w:t>Figure 8 research onion</w:t>
        </w:r>
        <w:r w:rsidRPr="009A4726">
          <w:rPr>
            <w:rStyle w:val="Hyperlink"/>
            <w:noProof/>
            <w:lang w:val="en-GB"/>
          </w:rPr>
          <w:t xml:space="preserve"> [17]</w:t>
        </w:r>
        <w:r>
          <w:rPr>
            <w:noProof/>
            <w:webHidden/>
          </w:rPr>
          <w:tab/>
        </w:r>
        <w:r>
          <w:rPr>
            <w:noProof/>
            <w:webHidden/>
          </w:rPr>
          <w:fldChar w:fldCharType="begin"/>
        </w:r>
        <w:r>
          <w:rPr>
            <w:noProof/>
            <w:webHidden/>
          </w:rPr>
          <w:instrText xml:space="preserve"> PAGEREF _Toc112966868 \h </w:instrText>
        </w:r>
        <w:r>
          <w:rPr>
            <w:noProof/>
            <w:webHidden/>
          </w:rPr>
        </w:r>
        <w:r>
          <w:rPr>
            <w:noProof/>
            <w:webHidden/>
          </w:rPr>
          <w:fldChar w:fldCharType="separate"/>
        </w:r>
        <w:r>
          <w:rPr>
            <w:noProof/>
            <w:webHidden/>
          </w:rPr>
          <w:t>20</w:t>
        </w:r>
        <w:r>
          <w:rPr>
            <w:noProof/>
            <w:webHidden/>
          </w:rPr>
          <w:fldChar w:fldCharType="end"/>
        </w:r>
      </w:hyperlink>
    </w:p>
    <w:p w14:paraId="19D7550D" w14:textId="3B316C46"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69" w:history="1">
        <w:r w:rsidRPr="009A4726">
          <w:rPr>
            <w:rStyle w:val="Hyperlink"/>
            <w:noProof/>
          </w:rPr>
          <w:t>Figure 9 Network Design</w:t>
        </w:r>
        <w:r>
          <w:rPr>
            <w:noProof/>
            <w:webHidden/>
          </w:rPr>
          <w:tab/>
        </w:r>
        <w:r>
          <w:rPr>
            <w:noProof/>
            <w:webHidden/>
          </w:rPr>
          <w:fldChar w:fldCharType="begin"/>
        </w:r>
        <w:r>
          <w:rPr>
            <w:noProof/>
            <w:webHidden/>
          </w:rPr>
          <w:instrText xml:space="preserve"> PAGEREF _Toc112966869 \h </w:instrText>
        </w:r>
        <w:r>
          <w:rPr>
            <w:noProof/>
            <w:webHidden/>
          </w:rPr>
        </w:r>
        <w:r>
          <w:rPr>
            <w:noProof/>
            <w:webHidden/>
          </w:rPr>
          <w:fldChar w:fldCharType="separate"/>
        </w:r>
        <w:r>
          <w:rPr>
            <w:noProof/>
            <w:webHidden/>
          </w:rPr>
          <w:t>24</w:t>
        </w:r>
        <w:r>
          <w:rPr>
            <w:noProof/>
            <w:webHidden/>
          </w:rPr>
          <w:fldChar w:fldCharType="end"/>
        </w:r>
      </w:hyperlink>
    </w:p>
    <w:p w14:paraId="74E69C2D" w14:textId="6E7878F0"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0" w:history="1">
        <w:r w:rsidRPr="009A4726">
          <w:rPr>
            <w:rStyle w:val="Hyperlink"/>
            <w:noProof/>
          </w:rPr>
          <w:t>Figure 10 Selecting Host Network Manager</w:t>
        </w:r>
        <w:r>
          <w:rPr>
            <w:noProof/>
            <w:webHidden/>
          </w:rPr>
          <w:tab/>
        </w:r>
        <w:r>
          <w:rPr>
            <w:noProof/>
            <w:webHidden/>
          </w:rPr>
          <w:fldChar w:fldCharType="begin"/>
        </w:r>
        <w:r>
          <w:rPr>
            <w:noProof/>
            <w:webHidden/>
          </w:rPr>
          <w:instrText xml:space="preserve"> PAGEREF _Toc112966870 \h </w:instrText>
        </w:r>
        <w:r>
          <w:rPr>
            <w:noProof/>
            <w:webHidden/>
          </w:rPr>
        </w:r>
        <w:r>
          <w:rPr>
            <w:noProof/>
            <w:webHidden/>
          </w:rPr>
          <w:fldChar w:fldCharType="separate"/>
        </w:r>
        <w:r>
          <w:rPr>
            <w:noProof/>
            <w:webHidden/>
          </w:rPr>
          <w:t>25</w:t>
        </w:r>
        <w:r>
          <w:rPr>
            <w:noProof/>
            <w:webHidden/>
          </w:rPr>
          <w:fldChar w:fldCharType="end"/>
        </w:r>
      </w:hyperlink>
    </w:p>
    <w:p w14:paraId="4E025CFD" w14:textId="665A400D"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1" w:history="1">
        <w:r w:rsidRPr="009A4726">
          <w:rPr>
            <w:rStyle w:val="Hyperlink"/>
            <w:noProof/>
          </w:rPr>
          <w:t>Figure 11VB Host-only adaptor</w:t>
        </w:r>
        <w:r>
          <w:rPr>
            <w:noProof/>
            <w:webHidden/>
          </w:rPr>
          <w:tab/>
        </w:r>
        <w:r>
          <w:rPr>
            <w:noProof/>
            <w:webHidden/>
          </w:rPr>
          <w:fldChar w:fldCharType="begin"/>
        </w:r>
        <w:r>
          <w:rPr>
            <w:noProof/>
            <w:webHidden/>
          </w:rPr>
          <w:instrText xml:space="preserve"> PAGEREF _Toc112966871 \h </w:instrText>
        </w:r>
        <w:r>
          <w:rPr>
            <w:noProof/>
            <w:webHidden/>
          </w:rPr>
        </w:r>
        <w:r>
          <w:rPr>
            <w:noProof/>
            <w:webHidden/>
          </w:rPr>
          <w:fldChar w:fldCharType="separate"/>
        </w:r>
        <w:r>
          <w:rPr>
            <w:noProof/>
            <w:webHidden/>
          </w:rPr>
          <w:t>25</w:t>
        </w:r>
        <w:r>
          <w:rPr>
            <w:noProof/>
            <w:webHidden/>
          </w:rPr>
          <w:fldChar w:fldCharType="end"/>
        </w:r>
      </w:hyperlink>
    </w:p>
    <w:p w14:paraId="4BB62C74" w14:textId="0F96E278"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2" w:history="1">
        <w:r w:rsidRPr="009A4726">
          <w:rPr>
            <w:rStyle w:val="Hyperlink"/>
            <w:noProof/>
          </w:rPr>
          <w:t>Figure 12NAT Network</w:t>
        </w:r>
        <w:r>
          <w:rPr>
            <w:noProof/>
            <w:webHidden/>
          </w:rPr>
          <w:tab/>
        </w:r>
        <w:r>
          <w:rPr>
            <w:noProof/>
            <w:webHidden/>
          </w:rPr>
          <w:fldChar w:fldCharType="begin"/>
        </w:r>
        <w:r>
          <w:rPr>
            <w:noProof/>
            <w:webHidden/>
          </w:rPr>
          <w:instrText xml:space="preserve"> PAGEREF _Toc112966872 \h </w:instrText>
        </w:r>
        <w:r>
          <w:rPr>
            <w:noProof/>
            <w:webHidden/>
          </w:rPr>
        </w:r>
        <w:r>
          <w:rPr>
            <w:noProof/>
            <w:webHidden/>
          </w:rPr>
          <w:fldChar w:fldCharType="separate"/>
        </w:r>
        <w:r>
          <w:rPr>
            <w:noProof/>
            <w:webHidden/>
          </w:rPr>
          <w:t>26</w:t>
        </w:r>
        <w:r>
          <w:rPr>
            <w:noProof/>
            <w:webHidden/>
          </w:rPr>
          <w:fldChar w:fldCharType="end"/>
        </w:r>
      </w:hyperlink>
    </w:p>
    <w:p w14:paraId="26D4301D" w14:textId="7926F1B5"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3" w:history="1">
        <w:r w:rsidRPr="009A4726">
          <w:rPr>
            <w:rStyle w:val="Hyperlink"/>
            <w:noProof/>
          </w:rPr>
          <w:t>Figure 13Network Details</w:t>
        </w:r>
        <w:r>
          <w:rPr>
            <w:noProof/>
            <w:webHidden/>
          </w:rPr>
          <w:tab/>
        </w:r>
        <w:r>
          <w:rPr>
            <w:noProof/>
            <w:webHidden/>
          </w:rPr>
          <w:fldChar w:fldCharType="begin"/>
        </w:r>
        <w:r>
          <w:rPr>
            <w:noProof/>
            <w:webHidden/>
          </w:rPr>
          <w:instrText xml:space="preserve"> PAGEREF _Toc112966873 \h </w:instrText>
        </w:r>
        <w:r>
          <w:rPr>
            <w:noProof/>
            <w:webHidden/>
          </w:rPr>
        </w:r>
        <w:r>
          <w:rPr>
            <w:noProof/>
            <w:webHidden/>
          </w:rPr>
          <w:fldChar w:fldCharType="separate"/>
        </w:r>
        <w:r>
          <w:rPr>
            <w:noProof/>
            <w:webHidden/>
          </w:rPr>
          <w:t>26</w:t>
        </w:r>
        <w:r>
          <w:rPr>
            <w:noProof/>
            <w:webHidden/>
          </w:rPr>
          <w:fldChar w:fldCharType="end"/>
        </w:r>
      </w:hyperlink>
    </w:p>
    <w:p w14:paraId="35469770" w14:textId="50E0CAE1"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4" w:history="1">
        <w:r w:rsidRPr="009A4726">
          <w:rPr>
            <w:rStyle w:val="Hyperlink"/>
            <w:noProof/>
          </w:rPr>
          <w:t>Figure 14vboxmanage dhcp</w:t>
        </w:r>
        <w:r>
          <w:rPr>
            <w:noProof/>
            <w:webHidden/>
          </w:rPr>
          <w:tab/>
        </w:r>
        <w:r>
          <w:rPr>
            <w:noProof/>
            <w:webHidden/>
          </w:rPr>
          <w:fldChar w:fldCharType="begin"/>
        </w:r>
        <w:r>
          <w:rPr>
            <w:noProof/>
            <w:webHidden/>
          </w:rPr>
          <w:instrText xml:space="preserve"> PAGEREF _Toc112966874 \h </w:instrText>
        </w:r>
        <w:r>
          <w:rPr>
            <w:noProof/>
            <w:webHidden/>
          </w:rPr>
        </w:r>
        <w:r>
          <w:rPr>
            <w:noProof/>
            <w:webHidden/>
          </w:rPr>
          <w:fldChar w:fldCharType="separate"/>
        </w:r>
        <w:r>
          <w:rPr>
            <w:noProof/>
            <w:webHidden/>
          </w:rPr>
          <w:t>26</w:t>
        </w:r>
        <w:r>
          <w:rPr>
            <w:noProof/>
            <w:webHidden/>
          </w:rPr>
          <w:fldChar w:fldCharType="end"/>
        </w:r>
      </w:hyperlink>
    </w:p>
    <w:p w14:paraId="702C616D" w14:textId="16AF5A0A"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5" w:history="1">
        <w:r w:rsidRPr="009A4726">
          <w:rPr>
            <w:rStyle w:val="Hyperlink"/>
            <w:noProof/>
          </w:rPr>
          <w:t>Figure 15 Adaptor 1 Config</w:t>
        </w:r>
        <w:r>
          <w:rPr>
            <w:noProof/>
            <w:webHidden/>
          </w:rPr>
          <w:tab/>
        </w:r>
        <w:r>
          <w:rPr>
            <w:noProof/>
            <w:webHidden/>
          </w:rPr>
          <w:fldChar w:fldCharType="begin"/>
        </w:r>
        <w:r>
          <w:rPr>
            <w:noProof/>
            <w:webHidden/>
          </w:rPr>
          <w:instrText xml:space="preserve"> PAGEREF _Toc112966875 \h </w:instrText>
        </w:r>
        <w:r>
          <w:rPr>
            <w:noProof/>
            <w:webHidden/>
          </w:rPr>
        </w:r>
        <w:r>
          <w:rPr>
            <w:noProof/>
            <w:webHidden/>
          </w:rPr>
          <w:fldChar w:fldCharType="separate"/>
        </w:r>
        <w:r>
          <w:rPr>
            <w:noProof/>
            <w:webHidden/>
          </w:rPr>
          <w:t>27</w:t>
        </w:r>
        <w:r>
          <w:rPr>
            <w:noProof/>
            <w:webHidden/>
          </w:rPr>
          <w:fldChar w:fldCharType="end"/>
        </w:r>
      </w:hyperlink>
    </w:p>
    <w:p w14:paraId="71A28636" w14:textId="378639D8"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6" w:history="1">
        <w:r w:rsidRPr="009A4726">
          <w:rPr>
            <w:rStyle w:val="Hyperlink"/>
            <w:noProof/>
          </w:rPr>
          <w:t>Figure 16 Adaptor 2 config</w:t>
        </w:r>
        <w:r>
          <w:rPr>
            <w:noProof/>
            <w:webHidden/>
          </w:rPr>
          <w:tab/>
        </w:r>
        <w:r>
          <w:rPr>
            <w:noProof/>
            <w:webHidden/>
          </w:rPr>
          <w:fldChar w:fldCharType="begin"/>
        </w:r>
        <w:r>
          <w:rPr>
            <w:noProof/>
            <w:webHidden/>
          </w:rPr>
          <w:instrText xml:space="preserve"> PAGEREF _Toc112966876 \h </w:instrText>
        </w:r>
        <w:r>
          <w:rPr>
            <w:noProof/>
            <w:webHidden/>
          </w:rPr>
        </w:r>
        <w:r>
          <w:rPr>
            <w:noProof/>
            <w:webHidden/>
          </w:rPr>
          <w:fldChar w:fldCharType="separate"/>
        </w:r>
        <w:r>
          <w:rPr>
            <w:noProof/>
            <w:webHidden/>
          </w:rPr>
          <w:t>27</w:t>
        </w:r>
        <w:r>
          <w:rPr>
            <w:noProof/>
            <w:webHidden/>
          </w:rPr>
          <w:fldChar w:fldCharType="end"/>
        </w:r>
      </w:hyperlink>
    </w:p>
    <w:p w14:paraId="0303A9F3" w14:textId="026AF15E"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7" w:history="1">
        <w:r w:rsidRPr="009A4726">
          <w:rPr>
            <w:rStyle w:val="Hyperlink"/>
            <w:noProof/>
          </w:rPr>
          <w:t>Figure 17 VirtualBox site</w:t>
        </w:r>
        <w:r>
          <w:rPr>
            <w:noProof/>
            <w:webHidden/>
          </w:rPr>
          <w:tab/>
        </w:r>
        <w:r>
          <w:rPr>
            <w:noProof/>
            <w:webHidden/>
          </w:rPr>
          <w:fldChar w:fldCharType="begin"/>
        </w:r>
        <w:r>
          <w:rPr>
            <w:noProof/>
            <w:webHidden/>
          </w:rPr>
          <w:instrText xml:space="preserve"> PAGEREF _Toc112966877 \h </w:instrText>
        </w:r>
        <w:r>
          <w:rPr>
            <w:noProof/>
            <w:webHidden/>
          </w:rPr>
        </w:r>
        <w:r>
          <w:rPr>
            <w:noProof/>
            <w:webHidden/>
          </w:rPr>
          <w:fldChar w:fldCharType="separate"/>
        </w:r>
        <w:r>
          <w:rPr>
            <w:noProof/>
            <w:webHidden/>
          </w:rPr>
          <w:t>28</w:t>
        </w:r>
        <w:r>
          <w:rPr>
            <w:noProof/>
            <w:webHidden/>
          </w:rPr>
          <w:fldChar w:fldCharType="end"/>
        </w:r>
      </w:hyperlink>
    </w:p>
    <w:p w14:paraId="3E9B8B25" w14:textId="00C62F69"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8" w:history="1">
        <w:r w:rsidRPr="009A4726">
          <w:rPr>
            <w:rStyle w:val="Hyperlink"/>
            <w:noProof/>
          </w:rPr>
          <w:t>Figure 18 get-file hash</w:t>
        </w:r>
        <w:r>
          <w:rPr>
            <w:noProof/>
            <w:webHidden/>
          </w:rPr>
          <w:tab/>
        </w:r>
        <w:r>
          <w:rPr>
            <w:noProof/>
            <w:webHidden/>
          </w:rPr>
          <w:fldChar w:fldCharType="begin"/>
        </w:r>
        <w:r>
          <w:rPr>
            <w:noProof/>
            <w:webHidden/>
          </w:rPr>
          <w:instrText xml:space="preserve"> PAGEREF _Toc112966878 \h </w:instrText>
        </w:r>
        <w:r>
          <w:rPr>
            <w:noProof/>
            <w:webHidden/>
          </w:rPr>
        </w:r>
        <w:r>
          <w:rPr>
            <w:noProof/>
            <w:webHidden/>
          </w:rPr>
          <w:fldChar w:fldCharType="separate"/>
        </w:r>
        <w:r>
          <w:rPr>
            <w:noProof/>
            <w:webHidden/>
          </w:rPr>
          <w:t>28</w:t>
        </w:r>
        <w:r>
          <w:rPr>
            <w:noProof/>
            <w:webHidden/>
          </w:rPr>
          <w:fldChar w:fldCharType="end"/>
        </w:r>
      </w:hyperlink>
    </w:p>
    <w:p w14:paraId="7035E94D" w14:textId="4B2EEEFD"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79" w:history="1">
        <w:r w:rsidRPr="009A4726">
          <w:rPr>
            <w:rStyle w:val="Hyperlink"/>
            <w:noProof/>
          </w:rPr>
          <w:t>Figure 19create VM</w:t>
        </w:r>
        <w:r>
          <w:rPr>
            <w:noProof/>
            <w:webHidden/>
          </w:rPr>
          <w:tab/>
        </w:r>
        <w:r>
          <w:rPr>
            <w:noProof/>
            <w:webHidden/>
          </w:rPr>
          <w:fldChar w:fldCharType="begin"/>
        </w:r>
        <w:r>
          <w:rPr>
            <w:noProof/>
            <w:webHidden/>
          </w:rPr>
          <w:instrText xml:space="preserve"> PAGEREF _Toc112966879 \h </w:instrText>
        </w:r>
        <w:r>
          <w:rPr>
            <w:noProof/>
            <w:webHidden/>
          </w:rPr>
        </w:r>
        <w:r>
          <w:rPr>
            <w:noProof/>
            <w:webHidden/>
          </w:rPr>
          <w:fldChar w:fldCharType="separate"/>
        </w:r>
        <w:r>
          <w:rPr>
            <w:noProof/>
            <w:webHidden/>
          </w:rPr>
          <w:t>28</w:t>
        </w:r>
        <w:r>
          <w:rPr>
            <w:noProof/>
            <w:webHidden/>
          </w:rPr>
          <w:fldChar w:fldCharType="end"/>
        </w:r>
      </w:hyperlink>
    </w:p>
    <w:p w14:paraId="5F441E2A" w14:textId="17DA22DF"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80" w:history="1">
        <w:r w:rsidRPr="009A4726">
          <w:rPr>
            <w:rStyle w:val="Hyperlink"/>
            <w:noProof/>
          </w:rPr>
          <w:t>Figure 20 Client memory</w:t>
        </w:r>
        <w:r>
          <w:rPr>
            <w:noProof/>
            <w:webHidden/>
          </w:rPr>
          <w:tab/>
        </w:r>
        <w:r>
          <w:rPr>
            <w:noProof/>
            <w:webHidden/>
          </w:rPr>
          <w:fldChar w:fldCharType="begin"/>
        </w:r>
        <w:r>
          <w:rPr>
            <w:noProof/>
            <w:webHidden/>
          </w:rPr>
          <w:instrText xml:space="preserve"> PAGEREF _Toc112966880 \h </w:instrText>
        </w:r>
        <w:r>
          <w:rPr>
            <w:noProof/>
            <w:webHidden/>
          </w:rPr>
        </w:r>
        <w:r>
          <w:rPr>
            <w:noProof/>
            <w:webHidden/>
          </w:rPr>
          <w:fldChar w:fldCharType="separate"/>
        </w:r>
        <w:r>
          <w:rPr>
            <w:noProof/>
            <w:webHidden/>
          </w:rPr>
          <w:t>29</w:t>
        </w:r>
        <w:r>
          <w:rPr>
            <w:noProof/>
            <w:webHidden/>
          </w:rPr>
          <w:fldChar w:fldCharType="end"/>
        </w:r>
      </w:hyperlink>
    </w:p>
    <w:p w14:paraId="53462060" w14:textId="7C174CFF"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3" w:anchor="_Toc112966881" w:history="1">
        <w:r w:rsidRPr="009A4726">
          <w:rPr>
            <w:rStyle w:val="Hyperlink"/>
            <w:noProof/>
          </w:rPr>
          <w:t>Figure 21create hard disk</w:t>
        </w:r>
        <w:r>
          <w:rPr>
            <w:noProof/>
            <w:webHidden/>
          </w:rPr>
          <w:tab/>
        </w:r>
        <w:r>
          <w:rPr>
            <w:noProof/>
            <w:webHidden/>
          </w:rPr>
          <w:fldChar w:fldCharType="begin"/>
        </w:r>
        <w:r>
          <w:rPr>
            <w:noProof/>
            <w:webHidden/>
          </w:rPr>
          <w:instrText xml:space="preserve"> PAGEREF _Toc112966881 \h </w:instrText>
        </w:r>
        <w:r>
          <w:rPr>
            <w:noProof/>
            <w:webHidden/>
          </w:rPr>
        </w:r>
        <w:r>
          <w:rPr>
            <w:noProof/>
            <w:webHidden/>
          </w:rPr>
          <w:fldChar w:fldCharType="separate"/>
        </w:r>
        <w:r>
          <w:rPr>
            <w:noProof/>
            <w:webHidden/>
          </w:rPr>
          <w:t>29</w:t>
        </w:r>
        <w:r>
          <w:rPr>
            <w:noProof/>
            <w:webHidden/>
          </w:rPr>
          <w:fldChar w:fldCharType="end"/>
        </w:r>
      </w:hyperlink>
    </w:p>
    <w:p w14:paraId="4454EB06" w14:textId="70DEEBED"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4" w:anchor="_Toc112966882" w:history="1">
        <w:r w:rsidRPr="009A4726">
          <w:rPr>
            <w:rStyle w:val="Hyperlink"/>
            <w:noProof/>
          </w:rPr>
          <w:t>Figure 22hard disk size</w:t>
        </w:r>
        <w:r>
          <w:rPr>
            <w:noProof/>
            <w:webHidden/>
          </w:rPr>
          <w:tab/>
        </w:r>
        <w:r>
          <w:rPr>
            <w:noProof/>
            <w:webHidden/>
          </w:rPr>
          <w:fldChar w:fldCharType="begin"/>
        </w:r>
        <w:r>
          <w:rPr>
            <w:noProof/>
            <w:webHidden/>
          </w:rPr>
          <w:instrText xml:space="preserve"> PAGEREF _Toc112966882 \h </w:instrText>
        </w:r>
        <w:r>
          <w:rPr>
            <w:noProof/>
            <w:webHidden/>
          </w:rPr>
        </w:r>
        <w:r>
          <w:rPr>
            <w:noProof/>
            <w:webHidden/>
          </w:rPr>
          <w:fldChar w:fldCharType="separate"/>
        </w:r>
        <w:r>
          <w:rPr>
            <w:noProof/>
            <w:webHidden/>
          </w:rPr>
          <w:t>29</w:t>
        </w:r>
        <w:r>
          <w:rPr>
            <w:noProof/>
            <w:webHidden/>
          </w:rPr>
          <w:fldChar w:fldCharType="end"/>
        </w:r>
      </w:hyperlink>
    </w:p>
    <w:p w14:paraId="08C93174" w14:textId="167899B1"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83" w:history="1">
        <w:r w:rsidRPr="009A4726">
          <w:rPr>
            <w:rStyle w:val="Hyperlink"/>
            <w:noProof/>
          </w:rPr>
          <w:t>Figure 23 client boot order</w:t>
        </w:r>
        <w:r>
          <w:rPr>
            <w:noProof/>
            <w:webHidden/>
          </w:rPr>
          <w:tab/>
        </w:r>
        <w:r>
          <w:rPr>
            <w:noProof/>
            <w:webHidden/>
          </w:rPr>
          <w:fldChar w:fldCharType="begin"/>
        </w:r>
        <w:r>
          <w:rPr>
            <w:noProof/>
            <w:webHidden/>
          </w:rPr>
          <w:instrText xml:space="preserve"> PAGEREF _Toc112966883 \h </w:instrText>
        </w:r>
        <w:r>
          <w:rPr>
            <w:noProof/>
            <w:webHidden/>
          </w:rPr>
        </w:r>
        <w:r>
          <w:rPr>
            <w:noProof/>
            <w:webHidden/>
          </w:rPr>
          <w:fldChar w:fldCharType="separate"/>
        </w:r>
        <w:r>
          <w:rPr>
            <w:noProof/>
            <w:webHidden/>
          </w:rPr>
          <w:t>30</w:t>
        </w:r>
        <w:r>
          <w:rPr>
            <w:noProof/>
            <w:webHidden/>
          </w:rPr>
          <w:fldChar w:fldCharType="end"/>
        </w:r>
      </w:hyperlink>
    </w:p>
    <w:p w14:paraId="297AF4AD" w14:textId="66A510BE"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84" w:history="1">
        <w:r w:rsidRPr="009A4726">
          <w:rPr>
            <w:rStyle w:val="Hyperlink"/>
            <w:noProof/>
          </w:rPr>
          <w:t>Figure 24 load optical drive</w:t>
        </w:r>
        <w:r>
          <w:rPr>
            <w:noProof/>
            <w:webHidden/>
          </w:rPr>
          <w:tab/>
        </w:r>
        <w:r>
          <w:rPr>
            <w:noProof/>
            <w:webHidden/>
          </w:rPr>
          <w:fldChar w:fldCharType="begin"/>
        </w:r>
        <w:r>
          <w:rPr>
            <w:noProof/>
            <w:webHidden/>
          </w:rPr>
          <w:instrText xml:space="preserve"> PAGEREF _Toc112966884 \h </w:instrText>
        </w:r>
        <w:r>
          <w:rPr>
            <w:noProof/>
            <w:webHidden/>
          </w:rPr>
        </w:r>
        <w:r>
          <w:rPr>
            <w:noProof/>
            <w:webHidden/>
          </w:rPr>
          <w:fldChar w:fldCharType="separate"/>
        </w:r>
        <w:r>
          <w:rPr>
            <w:noProof/>
            <w:webHidden/>
          </w:rPr>
          <w:t>30</w:t>
        </w:r>
        <w:r>
          <w:rPr>
            <w:noProof/>
            <w:webHidden/>
          </w:rPr>
          <w:fldChar w:fldCharType="end"/>
        </w:r>
      </w:hyperlink>
    </w:p>
    <w:p w14:paraId="6D0959E6" w14:textId="53C28B82"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85" w:history="1">
        <w:r w:rsidRPr="009A4726">
          <w:rPr>
            <w:rStyle w:val="Hyperlink"/>
            <w:noProof/>
          </w:rPr>
          <w:t>Figure 25 select server 2019 iso</w:t>
        </w:r>
        <w:r>
          <w:rPr>
            <w:noProof/>
            <w:webHidden/>
          </w:rPr>
          <w:tab/>
        </w:r>
        <w:r>
          <w:rPr>
            <w:noProof/>
            <w:webHidden/>
          </w:rPr>
          <w:fldChar w:fldCharType="begin"/>
        </w:r>
        <w:r>
          <w:rPr>
            <w:noProof/>
            <w:webHidden/>
          </w:rPr>
          <w:instrText xml:space="preserve"> PAGEREF _Toc112966885 \h </w:instrText>
        </w:r>
        <w:r>
          <w:rPr>
            <w:noProof/>
            <w:webHidden/>
          </w:rPr>
        </w:r>
        <w:r>
          <w:rPr>
            <w:noProof/>
            <w:webHidden/>
          </w:rPr>
          <w:fldChar w:fldCharType="separate"/>
        </w:r>
        <w:r>
          <w:rPr>
            <w:noProof/>
            <w:webHidden/>
          </w:rPr>
          <w:t>31</w:t>
        </w:r>
        <w:r>
          <w:rPr>
            <w:noProof/>
            <w:webHidden/>
          </w:rPr>
          <w:fldChar w:fldCharType="end"/>
        </w:r>
      </w:hyperlink>
    </w:p>
    <w:p w14:paraId="1ACAD095" w14:textId="7443A344"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86" w:history="1">
        <w:r w:rsidRPr="009A4726">
          <w:rPr>
            <w:rStyle w:val="Hyperlink"/>
            <w:noProof/>
          </w:rPr>
          <w:t>Figure 26 start machine</w:t>
        </w:r>
        <w:r>
          <w:rPr>
            <w:noProof/>
            <w:webHidden/>
          </w:rPr>
          <w:tab/>
        </w:r>
        <w:r>
          <w:rPr>
            <w:noProof/>
            <w:webHidden/>
          </w:rPr>
          <w:fldChar w:fldCharType="begin"/>
        </w:r>
        <w:r>
          <w:rPr>
            <w:noProof/>
            <w:webHidden/>
          </w:rPr>
          <w:instrText xml:space="preserve"> PAGEREF _Toc112966886 \h </w:instrText>
        </w:r>
        <w:r>
          <w:rPr>
            <w:noProof/>
            <w:webHidden/>
          </w:rPr>
        </w:r>
        <w:r>
          <w:rPr>
            <w:noProof/>
            <w:webHidden/>
          </w:rPr>
          <w:fldChar w:fldCharType="separate"/>
        </w:r>
        <w:r>
          <w:rPr>
            <w:noProof/>
            <w:webHidden/>
          </w:rPr>
          <w:t>31</w:t>
        </w:r>
        <w:r>
          <w:rPr>
            <w:noProof/>
            <w:webHidden/>
          </w:rPr>
          <w:fldChar w:fldCharType="end"/>
        </w:r>
      </w:hyperlink>
    </w:p>
    <w:p w14:paraId="71B099B3" w14:textId="3708769F"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5" w:anchor="_Toc112966887" w:history="1">
        <w:r w:rsidRPr="009A4726">
          <w:rPr>
            <w:rStyle w:val="Hyperlink"/>
            <w:noProof/>
          </w:rPr>
          <w:t>Figure 27 server 2019 language settings</w:t>
        </w:r>
        <w:r>
          <w:rPr>
            <w:noProof/>
            <w:webHidden/>
          </w:rPr>
          <w:tab/>
        </w:r>
        <w:r>
          <w:rPr>
            <w:noProof/>
            <w:webHidden/>
          </w:rPr>
          <w:fldChar w:fldCharType="begin"/>
        </w:r>
        <w:r>
          <w:rPr>
            <w:noProof/>
            <w:webHidden/>
          </w:rPr>
          <w:instrText xml:space="preserve"> PAGEREF _Toc112966887 \h </w:instrText>
        </w:r>
        <w:r>
          <w:rPr>
            <w:noProof/>
            <w:webHidden/>
          </w:rPr>
        </w:r>
        <w:r>
          <w:rPr>
            <w:noProof/>
            <w:webHidden/>
          </w:rPr>
          <w:fldChar w:fldCharType="separate"/>
        </w:r>
        <w:r>
          <w:rPr>
            <w:noProof/>
            <w:webHidden/>
          </w:rPr>
          <w:t>32</w:t>
        </w:r>
        <w:r>
          <w:rPr>
            <w:noProof/>
            <w:webHidden/>
          </w:rPr>
          <w:fldChar w:fldCharType="end"/>
        </w:r>
      </w:hyperlink>
    </w:p>
    <w:p w14:paraId="1F05635D" w14:textId="4C0B5A16"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6" w:anchor="_Toc112966888" w:history="1">
        <w:r w:rsidRPr="009A4726">
          <w:rPr>
            <w:rStyle w:val="Hyperlink"/>
            <w:noProof/>
          </w:rPr>
          <w:t>Figure 28 install</w:t>
        </w:r>
        <w:r>
          <w:rPr>
            <w:noProof/>
            <w:webHidden/>
          </w:rPr>
          <w:tab/>
        </w:r>
        <w:r>
          <w:rPr>
            <w:noProof/>
            <w:webHidden/>
          </w:rPr>
          <w:fldChar w:fldCharType="begin"/>
        </w:r>
        <w:r>
          <w:rPr>
            <w:noProof/>
            <w:webHidden/>
          </w:rPr>
          <w:instrText xml:space="preserve"> PAGEREF _Toc112966888 \h </w:instrText>
        </w:r>
        <w:r>
          <w:rPr>
            <w:noProof/>
            <w:webHidden/>
          </w:rPr>
        </w:r>
        <w:r>
          <w:rPr>
            <w:noProof/>
            <w:webHidden/>
          </w:rPr>
          <w:fldChar w:fldCharType="separate"/>
        </w:r>
        <w:r>
          <w:rPr>
            <w:noProof/>
            <w:webHidden/>
          </w:rPr>
          <w:t>32</w:t>
        </w:r>
        <w:r>
          <w:rPr>
            <w:noProof/>
            <w:webHidden/>
          </w:rPr>
          <w:fldChar w:fldCharType="end"/>
        </w:r>
      </w:hyperlink>
    </w:p>
    <w:p w14:paraId="2CC199AA" w14:textId="2BC7A97F"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89" w:history="1">
        <w:r w:rsidRPr="009A4726">
          <w:rPr>
            <w:rStyle w:val="Hyperlink"/>
            <w:noProof/>
          </w:rPr>
          <w:t>Figure 29 OS option</w:t>
        </w:r>
        <w:r>
          <w:rPr>
            <w:noProof/>
            <w:webHidden/>
          </w:rPr>
          <w:tab/>
        </w:r>
        <w:r>
          <w:rPr>
            <w:noProof/>
            <w:webHidden/>
          </w:rPr>
          <w:fldChar w:fldCharType="begin"/>
        </w:r>
        <w:r>
          <w:rPr>
            <w:noProof/>
            <w:webHidden/>
          </w:rPr>
          <w:instrText xml:space="preserve"> PAGEREF _Toc112966889 \h </w:instrText>
        </w:r>
        <w:r>
          <w:rPr>
            <w:noProof/>
            <w:webHidden/>
          </w:rPr>
        </w:r>
        <w:r>
          <w:rPr>
            <w:noProof/>
            <w:webHidden/>
          </w:rPr>
          <w:fldChar w:fldCharType="separate"/>
        </w:r>
        <w:r>
          <w:rPr>
            <w:noProof/>
            <w:webHidden/>
          </w:rPr>
          <w:t>32</w:t>
        </w:r>
        <w:r>
          <w:rPr>
            <w:noProof/>
            <w:webHidden/>
          </w:rPr>
          <w:fldChar w:fldCharType="end"/>
        </w:r>
      </w:hyperlink>
    </w:p>
    <w:p w14:paraId="1A30CF0D" w14:textId="02DE6C47"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0" w:history="1">
        <w:r w:rsidRPr="009A4726">
          <w:rPr>
            <w:rStyle w:val="Hyperlink"/>
            <w:noProof/>
          </w:rPr>
          <w:t>Figure 30 custom install</w:t>
        </w:r>
        <w:r>
          <w:rPr>
            <w:noProof/>
            <w:webHidden/>
          </w:rPr>
          <w:tab/>
        </w:r>
        <w:r>
          <w:rPr>
            <w:noProof/>
            <w:webHidden/>
          </w:rPr>
          <w:fldChar w:fldCharType="begin"/>
        </w:r>
        <w:r>
          <w:rPr>
            <w:noProof/>
            <w:webHidden/>
          </w:rPr>
          <w:instrText xml:space="preserve"> PAGEREF _Toc112966890 \h </w:instrText>
        </w:r>
        <w:r>
          <w:rPr>
            <w:noProof/>
            <w:webHidden/>
          </w:rPr>
        </w:r>
        <w:r>
          <w:rPr>
            <w:noProof/>
            <w:webHidden/>
          </w:rPr>
          <w:fldChar w:fldCharType="separate"/>
        </w:r>
        <w:r>
          <w:rPr>
            <w:noProof/>
            <w:webHidden/>
          </w:rPr>
          <w:t>33</w:t>
        </w:r>
        <w:r>
          <w:rPr>
            <w:noProof/>
            <w:webHidden/>
          </w:rPr>
          <w:fldChar w:fldCharType="end"/>
        </w:r>
      </w:hyperlink>
    </w:p>
    <w:p w14:paraId="5D83D35A" w14:textId="24B68A4F"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1" w:history="1">
        <w:r w:rsidRPr="009A4726">
          <w:rPr>
            <w:rStyle w:val="Hyperlink"/>
            <w:noProof/>
          </w:rPr>
          <w:t>Figure 31 windows install disk</w:t>
        </w:r>
        <w:r>
          <w:rPr>
            <w:noProof/>
            <w:webHidden/>
          </w:rPr>
          <w:tab/>
        </w:r>
        <w:r>
          <w:rPr>
            <w:noProof/>
            <w:webHidden/>
          </w:rPr>
          <w:fldChar w:fldCharType="begin"/>
        </w:r>
        <w:r>
          <w:rPr>
            <w:noProof/>
            <w:webHidden/>
          </w:rPr>
          <w:instrText xml:space="preserve"> PAGEREF _Toc112966891 \h </w:instrText>
        </w:r>
        <w:r>
          <w:rPr>
            <w:noProof/>
            <w:webHidden/>
          </w:rPr>
        </w:r>
        <w:r>
          <w:rPr>
            <w:noProof/>
            <w:webHidden/>
          </w:rPr>
          <w:fldChar w:fldCharType="separate"/>
        </w:r>
        <w:r>
          <w:rPr>
            <w:noProof/>
            <w:webHidden/>
          </w:rPr>
          <w:t>33</w:t>
        </w:r>
        <w:r>
          <w:rPr>
            <w:noProof/>
            <w:webHidden/>
          </w:rPr>
          <w:fldChar w:fldCharType="end"/>
        </w:r>
      </w:hyperlink>
    </w:p>
    <w:p w14:paraId="2550154A" w14:textId="019BB609"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2" w:history="1">
        <w:r w:rsidRPr="009A4726">
          <w:rPr>
            <w:rStyle w:val="Hyperlink"/>
            <w:noProof/>
          </w:rPr>
          <w:t>Figure 32 install progress</w:t>
        </w:r>
        <w:r>
          <w:rPr>
            <w:noProof/>
            <w:webHidden/>
          </w:rPr>
          <w:tab/>
        </w:r>
        <w:r>
          <w:rPr>
            <w:noProof/>
            <w:webHidden/>
          </w:rPr>
          <w:fldChar w:fldCharType="begin"/>
        </w:r>
        <w:r>
          <w:rPr>
            <w:noProof/>
            <w:webHidden/>
          </w:rPr>
          <w:instrText xml:space="preserve"> PAGEREF _Toc112966892 \h </w:instrText>
        </w:r>
        <w:r>
          <w:rPr>
            <w:noProof/>
            <w:webHidden/>
          </w:rPr>
        </w:r>
        <w:r>
          <w:rPr>
            <w:noProof/>
            <w:webHidden/>
          </w:rPr>
          <w:fldChar w:fldCharType="separate"/>
        </w:r>
        <w:r>
          <w:rPr>
            <w:noProof/>
            <w:webHidden/>
          </w:rPr>
          <w:t>34</w:t>
        </w:r>
        <w:r>
          <w:rPr>
            <w:noProof/>
            <w:webHidden/>
          </w:rPr>
          <w:fldChar w:fldCharType="end"/>
        </w:r>
      </w:hyperlink>
    </w:p>
    <w:p w14:paraId="0C4D7973" w14:textId="1A3FCCCF"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3" w:history="1">
        <w:r w:rsidRPr="009A4726">
          <w:rPr>
            <w:rStyle w:val="Hyperlink"/>
            <w:noProof/>
          </w:rPr>
          <w:t>Figure 33 Set administrator password</w:t>
        </w:r>
        <w:r>
          <w:rPr>
            <w:noProof/>
            <w:webHidden/>
          </w:rPr>
          <w:tab/>
        </w:r>
        <w:r>
          <w:rPr>
            <w:noProof/>
            <w:webHidden/>
          </w:rPr>
          <w:fldChar w:fldCharType="begin"/>
        </w:r>
        <w:r>
          <w:rPr>
            <w:noProof/>
            <w:webHidden/>
          </w:rPr>
          <w:instrText xml:space="preserve"> PAGEREF _Toc112966893 \h </w:instrText>
        </w:r>
        <w:r>
          <w:rPr>
            <w:noProof/>
            <w:webHidden/>
          </w:rPr>
        </w:r>
        <w:r>
          <w:rPr>
            <w:noProof/>
            <w:webHidden/>
          </w:rPr>
          <w:fldChar w:fldCharType="separate"/>
        </w:r>
        <w:r>
          <w:rPr>
            <w:noProof/>
            <w:webHidden/>
          </w:rPr>
          <w:t>34</w:t>
        </w:r>
        <w:r>
          <w:rPr>
            <w:noProof/>
            <w:webHidden/>
          </w:rPr>
          <w:fldChar w:fldCharType="end"/>
        </w:r>
      </w:hyperlink>
    </w:p>
    <w:p w14:paraId="1338E1C9" w14:textId="7EBBBCC7"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4" w:history="1">
        <w:r w:rsidRPr="009A4726">
          <w:rPr>
            <w:rStyle w:val="Hyperlink"/>
            <w:noProof/>
          </w:rPr>
          <w:t>Figure 34 logging in with credentials set</w:t>
        </w:r>
        <w:r>
          <w:rPr>
            <w:noProof/>
            <w:webHidden/>
          </w:rPr>
          <w:tab/>
        </w:r>
        <w:r>
          <w:rPr>
            <w:noProof/>
            <w:webHidden/>
          </w:rPr>
          <w:fldChar w:fldCharType="begin"/>
        </w:r>
        <w:r>
          <w:rPr>
            <w:noProof/>
            <w:webHidden/>
          </w:rPr>
          <w:instrText xml:space="preserve"> PAGEREF _Toc112966894 \h </w:instrText>
        </w:r>
        <w:r>
          <w:rPr>
            <w:noProof/>
            <w:webHidden/>
          </w:rPr>
        </w:r>
        <w:r>
          <w:rPr>
            <w:noProof/>
            <w:webHidden/>
          </w:rPr>
          <w:fldChar w:fldCharType="separate"/>
        </w:r>
        <w:r>
          <w:rPr>
            <w:noProof/>
            <w:webHidden/>
          </w:rPr>
          <w:t>35</w:t>
        </w:r>
        <w:r>
          <w:rPr>
            <w:noProof/>
            <w:webHidden/>
          </w:rPr>
          <w:fldChar w:fldCharType="end"/>
        </w:r>
      </w:hyperlink>
    </w:p>
    <w:p w14:paraId="083A878E" w14:textId="76C2F796"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5" w:history="1">
        <w:r w:rsidRPr="009A4726">
          <w:rPr>
            <w:rStyle w:val="Hyperlink"/>
            <w:noProof/>
          </w:rPr>
          <w:t>Figure 35 insert guest additions</w:t>
        </w:r>
        <w:r>
          <w:rPr>
            <w:noProof/>
            <w:webHidden/>
          </w:rPr>
          <w:tab/>
        </w:r>
        <w:r>
          <w:rPr>
            <w:noProof/>
            <w:webHidden/>
          </w:rPr>
          <w:fldChar w:fldCharType="begin"/>
        </w:r>
        <w:r>
          <w:rPr>
            <w:noProof/>
            <w:webHidden/>
          </w:rPr>
          <w:instrText xml:space="preserve"> PAGEREF _Toc112966895 \h </w:instrText>
        </w:r>
        <w:r>
          <w:rPr>
            <w:noProof/>
            <w:webHidden/>
          </w:rPr>
        </w:r>
        <w:r>
          <w:rPr>
            <w:noProof/>
            <w:webHidden/>
          </w:rPr>
          <w:fldChar w:fldCharType="separate"/>
        </w:r>
        <w:r>
          <w:rPr>
            <w:noProof/>
            <w:webHidden/>
          </w:rPr>
          <w:t>35</w:t>
        </w:r>
        <w:r>
          <w:rPr>
            <w:noProof/>
            <w:webHidden/>
          </w:rPr>
          <w:fldChar w:fldCharType="end"/>
        </w:r>
      </w:hyperlink>
    </w:p>
    <w:p w14:paraId="486F1A84" w14:textId="0059C20A"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6" w:history="1">
        <w:r w:rsidRPr="009A4726">
          <w:rPr>
            <w:rStyle w:val="Hyperlink"/>
            <w:noProof/>
          </w:rPr>
          <w:t>Figure 36 run guest additions installer</w:t>
        </w:r>
        <w:r>
          <w:rPr>
            <w:noProof/>
            <w:webHidden/>
          </w:rPr>
          <w:tab/>
        </w:r>
        <w:r>
          <w:rPr>
            <w:noProof/>
            <w:webHidden/>
          </w:rPr>
          <w:fldChar w:fldCharType="begin"/>
        </w:r>
        <w:r>
          <w:rPr>
            <w:noProof/>
            <w:webHidden/>
          </w:rPr>
          <w:instrText xml:space="preserve"> PAGEREF _Toc112966896 \h </w:instrText>
        </w:r>
        <w:r>
          <w:rPr>
            <w:noProof/>
            <w:webHidden/>
          </w:rPr>
        </w:r>
        <w:r>
          <w:rPr>
            <w:noProof/>
            <w:webHidden/>
          </w:rPr>
          <w:fldChar w:fldCharType="separate"/>
        </w:r>
        <w:r>
          <w:rPr>
            <w:noProof/>
            <w:webHidden/>
          </w:rPr>
          <w:t>36</w:t>
        </w:r>
        <w:r>
          <w:rPr>
            <w:noProof/>
            <w:webHidden/>
          </w:rPr>
          <w:fldChar w:fldCharType="end"/>
        </w:r>
      </w:hyperlink>
    </w:p>
    <w:p w14:paraId="6959222D" w14:textId="1C9686C0"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7" w:history="1">
        <w:r w:rsidRPr="009A4726">
          <w:rPr>
            <w:rStyle w:val="Hyperlink"/>
            <w:noProof/>
          </w:rPr>
          <w:t>Figure 37 OS installed snapshot</w:t>
        </w:r>
        <w:r>
          <w:rPr>
            <w:noProof/>
            <w:webHidden/>
          </w:rPr>
          <w:tab/>
        </w:r>
        <w:r>
          <w:rPr>
            <w:noProof/>
            <w:webHidden/>
          </w:rPr>
          <w:fldChar w:fldCharType="begin"/>
        </w:r>
        <w:r>
          <w:rPr>
            <w:noProof/>
            <w:webHidden/>
          </w:rPr>
          <w:instrText xml:space="preserve"> PAGEREF _Toc112966897 \h </w:instrText>
        </w:r>
        <w:r>
          <w:rPr>
            <w:noProof/>
            <w:webHidden/>
          </w:rPr>
        </w:r>
        <w:r>
          <w:rPr>
            <w:noProof/>
            <w:webHidden/>
          </w:rPr>
          <w:fldChar w:fldCharType="separate"/>
        </w:r>
        <w:r>
          <w:rPr>
            <w:noProof/>
            <w:webHidden/>
          </w:rPr>
          <w:t>36</w:t>
        </w:r>
        <w:r>
          <w:rPr>
            <w:noProof/>
            <w:webHidden/>
          </w:rPr>
          <w:fldChar w:fldCharType="end"/>
        </w:r>
      </w:hyperlink>
    </w:p>
    <w:p w14:paraId="1B810B97" w14:textId="4A5B113E"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8" w:history="1">
        <w:r w:rsidRPr="009A4726">
          <w:rPr>
            <w:rStyle w:val="Hyperlink"/>
            <w:noProof/>
          </w:rPr>
          <w:t>Figure 38 ATP console - device inventory</w:t>
        </w:r>
        <w:r>
          <w:rPr>
            <w:noProof/>
            <w:webHidden/>
          </w:rPr>
          <w:tab/>
        </w:r>
        <w:r>
          <w:rPr>
            <w:noProof/>
            <w:webHidden/>
          </w:rPr>
          <w:fldChar w:fldCharType="begin"/>
        </w:r>
        <w:r>
          <w:rPr>
            <w:noProof/>
            <w:webHidden/>
          </w:rPr>
          <w:instrText xml:space="preserve"> PAGEREF _Toc112966898 \h </w:instrText>
        </w:r>
        <w:r>
          <w:rPr>
            <w:noProof/>
            <w:webHidden/>
          </w:rPr>
        </w:r>
        <w:r>
          <w:rPr>
            <w:noProof/>
            <w:webHidden/>
          </w:rPr>
          <w:fldChar w:fldCharType="separate"/>
        </w:r>
        <w:r>
          <w:rPr>
            <w:noProof/>
            <w:webHidden/>
          </w:rPr>
          <w:t>37</w:t>
        </w:r>
        <w:r>
          <w:rPr>
            <w:noProof/>
            <w:webHidden/>
          </w:rPr>
          <w:fldChar w:fldCharType="end"/>
        </w:r>
      </w:hyperlink>
    </w:p>
    <w:p w14:paraId="40A66145" w14:textId="7D5AB9AE"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899" w:history="1">
        <w:r w:rsidRPr="009A4726">
          <w:rPr>
            <w:rStyle w:val="Hyperlink"/>
            <w:noProof/>
          </w:rPr>
          <w:t>Figure 39 ATP Onboarding</w:t>
        </w:r>
        <w:r>
          <w:rPr>
            <w:noProof/>
            <w:webHidden/>
          </w:rPr>
          <w:tab/>
        </w:r>
        <w:r>
          <w:rPr>
            <w:noProof/>
            <w:webHidden/>
          </w:rPr>
          <w:fldChar w:fldCharType="begin"/>
        </w:r>
        <w:r>
          <w:rPr>
            <w:noProof/>
            <w:webHidden/>
          </w:rPr>
          <w:instrText xml:space="preserve"> PAGEREF _Toc112966899 \h </w:instrText>
        </w:r>
        <w:r>
          <w:rPr>
            <w:noProof/>
            <w:webHidden/>
          </w:rPr>
        </w:r>
        <w:r>
          <w:rPr>
            <w:noProof/>
            <w:webHidden/>
          </w:rPr>
          <w:fldChar w:fldCharType="separate"/>
        </w:r>
        <w:r>
          <w:rPr>
            <w:noProof/>
            <w:webHidden/>
          </w:rPr>
          <w:t>37</w:t>
        </w:r>
        <w:r>
          <w:rPr>
            <w:noProof/>
            <w:webHidden/>
          </w:rPr>
          <w:fldChar w:fldCharType="end"/>
        </w:r>
      </w:hyperlink>
    </w:p>
    <w:p w14:paraId="49EE5D7F" w14:textId="5CC16D37"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0" w:history="1">
        <w:r w:rsidRPr="009A4726">
          <w:rPr>
            <w:rStyle w:val="Hyperlink"/>
            <w:noProof/>
          </w:rPr>
          <w:t>Figure 40 ATP OnBoarding package</w:t>
        </w:r>
        <w:r>
          <w:rPr>
            <w:noProof/>
            <w:webHidden/>
          </w:rPr>
          <w:tab/>
        </w:r>
        <w:r>
          <w:rPr>
            <w:noProof/>
            <w:webHidden/>
          </w:rPr>
          <w:fldChar w:fldCharType="begin"/>
        </w:r>
        <w:r>
          <w:rPr>
            <w:noProof/>
            <w:webHidden/>
          </w:rPr>
          <w:instrText xml:space="preserve"> PAGEREF _Toc112966900 \h </w:instrText>
        </w:r>
        <w:r>
          <w:rPr>
            <w:noProof/>
            <w:webHidden/>
          </w:rPr>
        </w:r>
        <w:r>
          <w:rPr>
            <w:noProof/>
            <w:webHidden/>
          </w:rPr>
          <w:fldChar w:fldCharType="separate"/>
        </w:r>
        <w:r>
          <w:rPr>
            <w:noProof/>
            <w:webHidden/>
          </w:rPr>
          <w:t>38</w:t>
        </w:r>
        <w:r>
          <w:rPr>
            <w:noProof/>
            <w:webHidden/>
          </w:rPr>
          <w:fldChar w:fldCharType="end"/>
        </w:r>
      </w:hyperlink>
    </w:p>
    <w:p w14:paraId="5885AB46" w14:textId="6186A345"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1" w:history="1">
        <w:r w:rsidRPr="009A4726">
          <w:rPr>
            <w:rStyle w:val="Hyperlink"/>
            <w:noProof/>
          </w:rPr>
          <w:t>Figure 41 onboarding script</w:t>
        </w:r>
        <w:r>
          <w:rPr>
            <w:noProof/>
            <w:webHidden/>
          </w:rPr>
          <w:tab/>
        </w:r>
        <w:r>
          <w:rPr>
            <w:noProof/>
            <w:webHidden/>
          </w:rPr>
          <w:fldChar w:fldCharType="begin"/>
        </w:r>
        <w:r>
          <w:rPr>
            <w:noProof/>
            <w:webHidden/>
          </w:rPr>
          <w:instrText xml:space="preserve"> PAGEREF _Toc112966901 \h </w:instrText>
        </w:r>
        <w:r>
          <w:rPr>
            <w:noProof/>
            <w:webHidden/>
          </w:rPr>
        </w:r>
        <w:r>
          <w:rPr>
            <w:noProof/>
            <w:webHidden/>
          </w:rPr>
          <w:fldChar w:fldCharType="separate"/>
        </w:r>
        <w:r>
          <w:rPr>
            <w:noProof/>
            <w:webHidden/>
          </w:rPr>
          <w:t>38</w:t>
        </w:r>
        <w:r>
          <w:rPr>
            <w:noProof/>
            <w:webHidden/>
          </w:rPr>
          <w:fldChar w:fldCharType="end"/>
        </w:r>
      </w:hyperlink>
    </w:p>
    <w:p w14:paraId="1B0889FA" w14:textId="24C38F8B"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2" w:history="1">
        <w:r w:rsidRPr="009A4726">
          <w:rPr>
            <w:rStyle w:val="Hyperlink"/>
            <w:noProof/>
          </w:rPr>
          <w:t>Figure 42 command window ATP onboarding script</w:t>
        </w:r>
        <w:r>
          <w:rPr>
            <w:noProof/>
            <w:webHidden/>
          </w:rPr>
          <w:tab/>
        </w:r>
        <w:r>
          <w:rPr>
            <w:noProof/>
            <w:webHidden/>
          </w:rPr>
          <w:fldChar w:fldCharType="begin"/>
        </w:r>
        <w:r>
          <w:rPr>
            <w:noProof/>
            <w:webHidden/>
          </w:rPr>
          <w:instrText xml:space="preserve"> PAGEREF _Toc112966902 \h </w:instrText>
        </w:r>
        <w:r>
          <w:rPr>
            <w:noProof/>
            <w:webHidden/>
          </w:rPr>
        </w:r>
        <w:r>
          <w:rPr>
            <w:noProof/>
            <w:webHidden/>
          </w:rPr>
          <w:fldChar w:fldCharType="separate"/>
        </w:r>
        <w:r>
          <w:rPr>
            <w:noProof/>
            <w:webHidden/>
          </w:rPr>
          <w:t>38</w:t>
        </w:r>
        <w:r>
          <w:rPr>
            <w:noProof/>
            <w:webHidden/>
          </w:rPr>
          <w:fldChar w:fldCharType="end"/>
        </w:r>
      </w:hyperlink>
    </w:p>
    <w:p w14:paraId="31A204BA" w14:textId="0A0293B3"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3" w:history="1">
        <w:r w:rsidRPr="009A4726">
          <w:rPr>
            <w:rStyle w:val="Hyperlink"/>
            <w:noProof/>
          </w:rPr>
          <w:t>Figure 43 script completion</w:t>
        </w:r>
        <w:r>
          <w:rPr>
            <w:noProof/>
            <w:webHidden/>
          </w:rPr>
          <w:tab/>
        </w:r>
        <w:r>
          <w:rPr>
            <w:noProof/>
            <w:webHidden/>
          </w:rPr>
          <w:fldChar w:fldCharType="begin"/>
        </w:r>
        <w:r>
          <w:rPr>
            <w:noProof/>
            <w:webHidden/>
          </w:rPr>
          <w:instrText xml:space="preserve"> PAGEREF _Toc112966903 \h </w:instrText>
        </w:r>
        <w:r>
          <w:rPr>
            <w:noProof/>
            <w:webHidden/>
          </w:rPr>
        </w:r>
        <w:r>
          <w:rPr>
            <w:noProof/>
            <w:webHidden/>
          </w:rPr>
          <w:fldChar w:fldCharType="separate"/>
        </w:r>
        <w:r>
          <w:rPr>
            <w:noProof/>
            <w:webHidden/>
          </w:rPr>
          <w:t>39</w:t>
        </w:r>
        <w:r>
          <w:rPr>
            <w:noProof/>
            <w:webHidden/>
          </w:rPr>
          <w:fldChar w:fldCharType="end"/>
        </w:r>
      </w:hyperlink>
    </w:p>
    <w:p w14:paraId="2F9C234C" w14:textId="171160E5"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4" w:history="1">
        <w:r w:rsidRPr="009A4726">
          <w:rPr>
            <w:rStyle w:val="Hyperlink"/>
            <w:noProof/>
          </w:rPr>
          <w:t>Figure 44 system in console</w:t>
        </w:r>
        <w:r>
          <w:rPr>
            <w:noProof/>
            <w:webHidden/>
          </w:rPr>
          <w:tab/>
        </w:r>
        <w:r>
          <w:rPr>
            <w:noProof/>
            <w:webHidden/>
          </w:rPr>
          <w:fldChar w:fldCharType="begin"/>
        </w:r>
        <w:r>
          <w:rPr>
            <w:noProof/>
            <w:webHidden/>
          </w:rPr>
          <w:instrText xml:space="preserve"> PAGEREF _Toc112966904 \h </w:instrText>
        </w:r>
        <w:r>
          <w:rPr>
            <w:noProof/>
            <w:webHidden/>
          </w:rPr>
        </w:r>
        <w:r>
          <w:rPr>
            <w:noProof/>
            <w:webHidden/>
          </w:rPr>
          <w:fldChar w:fldCharType="separate"/>
        </w:r>
        <w:r>
          <w:rPr>
            <w:noProof/>
            <w:webHidden/>
          </w:rPr>
          <w:t>39</w:t>
        </w:r>
        <w:r>
          <w:rPr>
            <w:noProof/>
            <w:webHidden/>
          </w:rPr>
          <w:fldChar w:fldCharType="end"/>
        </w:r>
      </w:hyperlink>
    </w:p>
    <w:p w14:paraId="1402D847" w14:textId="749A71E3"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5" w:history="1">
        <w:r w:rsidRPr="009A4726">
          <w:rPr>
            <w:rStyle w:val="Hyperlink"/>
            <w:noProof/>
          </w:rPr>
          <w:t>Figure 45 remove defender feature</w:t>
        </w:r>
        <w:r>
          <w:rPr>
            <w:noProof/>
            <w:webHidden/>
          </w:rPr>
          <w:tab/>
        </w:r>
        <w:r>
          <w:rPr>
            <w:noProof/>
            <w:webHidden/>
          </w:rPr>
          <w:fldChar w:fldCharType="begin"/>
        </w:r>
        <w:r>
          <w:rPr>
            <w:noProof/>
            <w:webHidden/>
          </w:rPr>
          <w:instrText xml:space="preserve"> PAGEREF _Toc112966905 \h </w:instrText>
        </w:r>
        <w:r>
          <w:rPr>
            <w:noProof/>
            <w:webHidden/>
          </w:rPr>
        </w:r>
        <w:r>
          <w:rPr>
            <w:noProof/>
            <w:webHidden/>
          </w:rPr>
          <w:fldChar w:fldCharType="separate"/>
        </w:r>
        <w:r>
          <w:rPr>
            <w:noProof/>
            <w:webHidden/>
          </w:rPr>
          <w:t>40</w:t>
        </w:r>
        <w:r>
          <w:rPr>
            <w:noProof/>
            <w:webHidden/>
          </w:rPr>
          <w:fldChar w:fldCharType="end"/>
        </w:r>
      </w:hyperlink>
    </w:p>
    <w:p w14:paraId="4C2FE213" w14:textId="33468FB7"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6" w:history="1">
        <w:r w:rsidRPr="009A4726">
          <w:rPr>
            <w:rStyle w:val="Hyperlink"/>
            <w:noProof/>
          </w:rPr>
          <w:t>Figure 46 inventory management TrendMicro</w:t>
        </w:r>
        <w:r>
          <w:rPr>
            <w:noProof/>
            <w:webHidden/>
          </w:rPr>
          <w:tab/>
        </w:r>
        <w:r>
          <w:rPr>
            <w:noProof/>
            <w:webHidden/>
          </w:rPr>
          <w:fldChar w:fldCharType="begin"/>
        </w:r>
        <w:r>
          <w:rPr>
            <w:noProof/>
            <w:webHidden/>
          </w:rPr>
          <w:instrText xml:space="preserve"> PAGEREF _Toc112966906 \h </w:instrText>
        </w:r>
        <w:r>
          <w:rPr>
            <w:noProof/>
            <w:webHidden/>
          </w:rPr>
        </w:r>
        <w:r>
          <w:rPr>
            <w:noProof/>
            <w:webHidden/>
          </w:rPr>
          <w:fldChar w:fldCharType="separate"/>
        </w:r>
        <w:r>
          <w:rPr>
            <w:noProof/>
            <w:webHidden/>
          </w:rPr>
          <w:t>40</w:t>
        </w:r>
        <w:r>
          <w:rPr>
            <w:noProof/>
            <w:webHidden/>
          </w:rPr>
          <w:fldChar w:fldCharType="end"/>
        </w:r>
      </w:hyperlink>
    </w:p>
    <w:p w14:paraId="6400DB47" w14:textId="5DB325A0"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7" w:history="1">
        <w:r w:rsidRPr="009A4726">
          <w:rPr>
            <w:rStyle w:val="Hyperlink"/>
            <w:noProof/>
          </w:rPr>
          <w:t>Figure 47 Agent Installers</w:t>
        </w:r>
        <w:r>
          <w:rPr>
            <w:noProof/>
            <w:webHidden/>
          </w:rPr>
          <w:tab/>
        </w:r>
        <w:r>
          <w:rPr>
            <w:noProof/>
            <w:webHidden/>
          </w:rPr>
          <w:fldChar w:fldCharType="begin"/>
        </w:r>
        <w:r>
          <w:rPr>
            <w:noProof/>
            <w:webHidden/>
          </w:rPr>
          <w:instrText xml:space="preserve"> PAGEREF _Toc112966907 \h </w:instrText>
        </w:r>
        <w:r>
          <w:rPr>
            <w:noProof/>
            <w:webHidden/>
          </w:rPr>
        </w:r>
        <w:r>
          <w:rPr>
            <w:noProof/>
            <w:webHidden/>
          </w:rPr>
          <w:fldChar w:fldCharType="separate"/>
        </w:r>
        <w:r>
          <w:rPr>
            <w:noProof/>
            <w:webHidden/>
          </w:rPr>
          <w:t>40</w:t>
        </w:r>
        <w:r>
          <w:rPr>
            <w:noProof/>
            <w:webHidden/>
          </w:rPr>
          <w:fldChar w:fldCharType="end"/>
        </w:r>
      </w:hyperlink>
    </w:p>
    <w:p w14:paraId="0FE90D9C" w14:textId="1D546C44"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8" w:history="1">
        <w:r w:rsidRPr="009A4726">
          <w:rPr>
            <w:rStyle w:val="Hyperlink"/>
            <w:noProof/>
          </w:rPr>
          <w:t>Figure 48 Agent installer</w:t>
        </w:r>
        <w:r>
          <w:rPr>
            <w:noProof/>
            <w:webHidden/>
          </w:rPr>
          <w:tab/>
        </w:r>
        <w:r>
          <w:rPr>
            <w:noProof/>
            <w:webHidden/>
          </w:rPr>
          <w:fldChar w:fldCharType="begin"/>
        </w:r>
        <w:r>
          <w:rPr>
            <w:noProof/>
            <w:webHidden/>
          </w:rPr>
          <w:instrText xml:space="preserve"> PAGEREF _Toc112966908 \h </w:instrText>
        </w:r>
        <w:r>
          <w:rPr>
            <w:noProof/>
            <w:webHidden/>
          </w:rPr>
        </w:r>
        <w:r>
          <w:rPr>
            <w:noProof/>
            <w:webHidden/>
          </w:rPr>
          <w:fldChar w:fldCharType="separate"/>
        </w:r>
        <w:r>
          <w:rPr>
            <w:noProof/>
            <w:webHidden/>
          </w:rPr>
          <w:t>41</w:t>
        </w:r>
        <w:r>
          <w:rPr>
            <w:noProof/>
            <w:webHidden/>
          </w:rPr>
          <w:fldChar w:fldCharType="end"/>
        </w:r>
      </w:hyperlink>
    </w:p>
    <w:p w14:paraId="7ABBD2D7" w14:textId="302512C2"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09" w:history="1">
        <w:r w:rsidRPr="009A4726">
          <w:rPr>
            <w:rStyle w:val="Hyperlink"/>
            <w:noProof/>
          </w:rPr>
          <w:t>Figure 49 Agent execution</w:t>
        </w:r>
        <w:r>
          <w:rPr>
            <w:noProof/>
            <w:webHidden/>
          </w:rPr>
          <w:tab/>
        </w:r>
        <w:r>
          <w:rPr>
            <w:noProof/>
            <w:webHidden/>
          </w:rPr>
          <w:fldChar w:fldCharType="begin"/>
        </w:r>
        <w:r>
          <w:rPr>
            <w:noProof/>
            <w:webHidden/>
          </w:rPr>
          <w:instrText xml:space="preserve"> PAGEREF _Toc112966909 \h </w:instrText>
        </w:r>
        <w:r>
          <w:rPr>
            <w:noProof/>
            <w:webHidden/>
          </w:rPr>
        </w:r>
        <w:r>
          <w:rPr>
            <w:noProof/>
            <w:webHidden/>
          </w:rPr>
          <w:fldChar w:fldCharType="separate"/>
        </w:r>
        <w:r>
          <w:rPr>
            <w:noProof/>
            <w:webHidden/>
          </w:rPr>
          <w:t>41</w:t>
        </w:r>
        <w:r>
          <w:rPr>
            <w:noProof/>
            <w:webHidden/>
          </w:rPr>
          <w:fldChar w:fldCharType="end"/>
        </w:r>
      </w:hyperlink>
    </w:p>
    <w:p w14:paraId="129472A7" w14:textId="47E42C12"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10" w:history="1">
        <w:r w:rsidRPr="009A4726">
          <w:rPr>
            <w:rStyle w:val="Hyperlink"/>
            <w:noProof/>
          </w:rPr>
          <w:t>Figure 50 system in TrendMicro console</w:t>
        </w:r>
        <w:r>
          <w:rPr>
            <w:noProof/>
            <w:webHidden/>
          </w:rPr>
          <w:tab/>
        </w:r>
        <w:r>
          <w:rPr>
            <w:noProof/>
            <w:webHidden/>
          </w:rPr>
          <w:fldChar w:fldCharType="begin"/>
        </w:r>
        <w:r>
          <w:rPr>
            <w:noProof/>
            <w:webHidden/>
          </w:rPr>
          <w:instrText xml:space="preserve"> PAGEREF _Toc112966910 \h </w:instrText>
        </w:r>
        <w:r>
          <w:rPr>
            <w:noProof/>
            <w:webHidden/>
          </w:rPr>
        </w:r>
        <w:r>
          <w:rPr>
            <w:noProof/>
            <w:webHidden/>
          </w:rPr>
          <w:fldChar w:fldCharType="separate"/>
        </w:r>
        <w:r>
          <w:rPr>
            <w:noProof/>
            <w:webHidden/>
          </w:rPr>
          <w:t>41</w:t>
        </w:r>
        <w:r>
          <w:rPr>
            <w:noProof/>
            <w:webHidden/>
          </w:rPr>
          <w:fldChar w:fldCharType="end"/>
        </w:r>
      </w:hyperlink>
    </w:p>
    <w:p w14:paraId="63FF1D8C" w14:textId="03F52748"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11" w:history="1">
        <w:r w:rsidRPr="009A4726">
          <w:rPr>
            <w:rStyle w:val="Hyperlink"/>
            <w:noProof/>
          </w:rPr>
          <w:t>Figure 51 remove defender feature</w:t>
        </w:r>
        <w:r>
          <w:rPr>
            <w:noProof/>
            <w:webHidden/>
          </w:rPr>
          <w:tab/>
        </w:r>
        <w:r>
          <w:rPr>
            <w:noProof/>
            <w:webHidden/>
          </w:rPr>
          <w:fldChar w:fldCharType="begin"/>
        </w:r>
        <w:r>
          <w:rPr>
            <w:noProof/>
            <w:webHidden/>
          </w:rPr>
          <w:instrText xml:space="preserve"> PAGEREF _Toc112966911 \h </w:instrText>
        </w:r>
        <w:r>
          <w:rPr>
            <w:noProof/>
            <w:webHidden/>
          </w:rPr>
        </w:r>
        <w:r>
          <w:rPr>
            <w:noProof/>
            <w:webHidden/>
          </w:rPr>
          <w:fldChar w:fldCharType="separate"/>
        </w:r>
        <w:r>
          <w:rPr>
            <w:noProof/>
            <w:webHidden/>
          </w:rPr>
          <w:t>42</w:t>
        </w:r>
        <w:r>
          <w:rPr>
            <w:noProof/>
            <w:webHidden/>
          </w:rPr>
          <w:fldChar w:fldCharType="end"/>
        </w:r>
      </w:hyperlink>
    </w:p>
    <w:p w14:paraId="4D1D7C7E" w14:textId="76EFC283"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12" w:history="1">
        <w:r w:rsidRPr="009A4726">
          <w:rPr>
            <w:rStyle w:val="Hyperlink"/>
            <w:noProof/>
          </w:rPr>
          <w:t>Figure 52 Host setup and management tab - CrowdStrike</w:t>
        </w:r>
        <w:r>
          <w:rPr>
            <w:noProof/>
            <w:webHidden/>
          </w:rPr>
          <w:tab/>
        </w:r>
        <w:r>
          <w:rPr>
            <w:noProof/>
            <w:webHidden/>
          </w:rPr>
          <w:fldChar w:fldCharType="begin"/>
        </w:r>
        <w:r>
          <w:rPr>
            <w:noProof/>
            <w:webHidden/>
          </w:rPr>
          <w:instrText xml:space="preserve"> PAGEREF _Toc112966912 \h </w:instrText>
        </w:r>
        <w:r>
          <w:rPr>
            <w:noProof/>
            <w:webHidden/>
          </w:rPr>
        </w:r>
        <w:r>
          <w:rPr>
            <w:noProof/>
            <w:webHidden/>
          </w:rPr>
          <w:fldChar w:fldCharType="separate"/>
        </w:r>
        <w:r>
          <w:rPr>
            <w:noProof/>
            <w:webHidden/>
          </w:rPr>
          <w:t>42</w:t>
        </w:r>
        <w:r>
          <w:rPr>
            <w:noProof/>
            <w:webHidden/>
          </w:rPr>
          <w:fldChar w:fldCharType="end"/>
        </w:r>
      </w:hyperlink>
    </w:p>
    <w:p w14:paraId="7F3DD88B" w14:textId="7F107BE0"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7" w:anchor="_Toc112966913" w:history="1">
        <w:r w:rsidRPr="009A4726">
          <w:rPr>
            <w:rStyle w:val="Hyperlink"/>
            <w:noProof/>
          </w:rPr>
          <w:t>Figure 53 Sensor.exe</w:t>
        </w:r>
        <w:r>
          <w:rPr>
            <w:noProof/>
            <w:webHidden/>
          </w:rPr>
          <w:tab/>
        </w:r>
        <w:r>
          <w:rPr>
            <w:noProof/>
            <w:webHidden/>
          </w:rPr>
          <w:fldChar w:fldCharType="begin"/>
        </w:r>
        <w:r>
          <w:rPr>
            <w:noProof/>
            <w:webHidden/>
          </w:rPr>
          <w:instrText xml:space="preserve"> PAGEREF _Toc112966913 \h </w:instrText>
        </w:r>
        <w:r>
          <w:rPr>
            <w:noProof/>
            <w:webHidden/>
          </w:rPr>
        </w:r>
        <w:r>
          <w:rPr>
            <w:noProof/>
            <w:webHidden/>
          </w:rPr>
          <w:fldChar w:fldCharType="separate"/>
        </w:r>
        <w:r>
          <w:rPr>
            <w:noProof/>
            <w:webHidden/>
          </w:rPr>
          <w:t>43</w:t>
        </w:r>
        <w:r>
          <w:rPr>
            <w:noProof/>
            <w:webHidden/>
          </w:rPr>
          <w:fldChar w:fldCharType="end"/>
        </w:r>
      </w:hyperlink>
    </w:p>
    <w:p w14:paraId="02A9467C" w14:textId="5AB1393A"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8" w:anchor="_Toc112966914" w:history="1">
        <w:r w:rsidRPr="009A4726">
          <w:rPr>
            <w:rStyle w:val="Hyperlink"/>
            <w:noProof/>
          </w:rPr>
          <w:t>Figure 54 CrowdStrike Shared folder</w:t>
        </w:r>
        <w:r>
          <w:rPr>
            <w:noProof/>
            <w:webHidden/>
          </w:rPr>
          <w:tab/>
        </w:r>
        <w:r>
          <w:rPr>
            <w:noProof/>
            <w:webHidden/>
          </w:rPr>
          <w:fldChar w:fldCharType="begin"/>
        </w:r>
        <w:r>
          <w:rPr>
            <w:noProof/>
            <w:webHidden/>
          </w:rPr>
          <w:instrText xml:space="preserve"> PAGEREF _Toc112966914 \h </w:instrText>
        </w:r>
        <w:r>
          <w:rPr>
            <w:noProof/>
            <w:webHidden/>
          </w:rPr>
        </w:r>
        <w:r>
          <w:rPr>
            <w:noProof/>
            <w:webHidden/>
          </w:rPr>
          <w:fldChar w:fldCharType="separate"/>
        </w:r>
        <w:r>
          <w:rPr>
            <w:noProof/>
            <w:webHidden/>
          </w:rPr>
          <w:t>43</w:t>
        </w:r>
        <w:r>
          <w:rPr>
            <w:noProof/>
            <w:webHidden/>
          </w:rPr>
          <w:fldChar w:fldCharType="end"/>
        </w:r>
      </w:hyperlink>
    </w:p>
    <w:p w14:paraId="3301AB6F" w14:textId="43972EB5"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19" w:anchor="_Toc112966915" w:history="1">
        <w:r w:rsidRPr="009A4726">
          <w:rPr>
            <w:rStyle w:val="Hyperlink"/>
            <w:noProof/>
          </w:rPr>
          <w:t>Figure 55 CrowdStrike wizard</w:t>
        </w:r>
        <w:r>
          <w:rPr>
            <w:noProof/>
            <w:webHidden/>
          </w:rPr>
          <w:tab/>
        </w:r>
        <w:r>
          <w:rPr>
            <w:noProof/>
            <w:webHidden/>
          </w:rPr>
          <w:fldChar w:fldCharType="begin"/>
        </w:r>
        <w:r>
          <w:rPr>
            <w:noProof/>
            <w:webHidden/>
          </w:rPr>
          <w:instrText xml:space="preserve"> PAGEREF _Toc112966915 \h </w:instrText>
        </w:r>
        <w:r>
          <w:rPr>
            <w:noProof/>
            <w:webHidden/>
          </w:rPr>
        </w:r>
        <w:r>
          <w:rPr>
            <w:noProof/>
            <w:webHidden/>
          </w:rPr>
          <w:fldChar w:fldCharType="separate"/>
        </w:r>
        <w:r>
          <w:rPr>
            <w:noProof/>
            <w:webHidden/>
          </w:rPr>
          <w:t>43</w:t>
        </w:r>
        <w:r>
          <w:rPr>
            <w:noProof/>
            <w:webHidden/>
          </w:rPr>
          <w:fldChar w:fldCharType="end"/>
        </w:r>
      </w:hyperlink>
    </w:p>
    <w:p w14:paraId="621A977E" w14:textId="1F21059E"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20" w:anchor="_Toc112966916" w:history="1">
        <w:r w:rsidRPr="009A4726">
          <w:rPr>
            <w:rStyle w:val="Hyperlink"/>
            <w:noProof/>
          </w:rPr>
          <w:t>Figure 56 run prompt CrowdStrike</w:t>
        </w:r>
        <w:r>
          <w:rPr>
            <w:noProof/>
            <w:webHidden/>
          </w:rPr>
          <w:tab/>
        </w:r>
        <w:r>
          <w:rPr>
            <w:noProof/>
            <w:webHidden/>
          </w:rPr>
          <w:fldChar w:fldCharType="begin"/>
        </w:r>
        <w:r>
          <w:rPr>
            <w:noProof/>
            <w:webHidden/>
          </w:rPr>
          <w:instrText xml:space="preserve"> PAGEREF _Toc112966916 \h </w:instrText>
        </w:r>
        <w:r>
          <w:rPr>
            <w:noProof/>
            <w:webHidden/>
          </w:rPr>
        </w:r>
        <w:r>
          <w:rPr>
            <w:noProof/>
            <w:webHidden/>
          </w:rPr>
          <w:fldChar w:fldCharType="separate"/>
        </w:r>
        <w:r>
          <w:rPr>
            <w:noProof/>
            <w:webHidden/>
          </w:rPr>
          <w:t>43</w:t>
        </w:r>
        <w:r>
          <w:rPr>
            <w:noProof/>
            <w:webHidden/>
          </w:rPr>
          <w:fldChar w:fldCharType="end"/>
        </w:r>
      </w:hyperlink>
    </w:p>
    <w:p w14:paraId="3132A945" w14:textId="179EB2F4"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21" w:anchor="_Toc112966917" w:history="1">
        <w:r w:rsidRPr="009A4726">
          <w:rPr>
            <w:rStyle w:val="Hyperlink"/>
            <w:noProof/>
          </w:rPr>
          <w:t>Figure 57 Kali ISO progress</w:t>
        </w:r>
        <w:r>
          <w:rPr>
            <w:noProof/>
            <w:webHidden/>
          </w:rPr>
          <w:tab/>
        </w:r>
        <w:r>
          <w:rPr>
            <w:noProof/>
            <w:webHidden/>
          </w:rPr>
          <w:fldChar w:fldCharType="begin"/>
        </w:r>
        <w:r>
          <w:rPr>
            <w:noProof/>
            <w:webHidden/>
          </w:rPr>
          <w:instrText xml:space="preserve"> PAGEREF _Toc112966917 \h </w:instrText>
        </w:r>
        <w:r>
          <w:rPr>
            <w:noProof/>
            <w:webHidden/>
          </w:rPr>
        </w:r>
        <w:r>
          <w:rPr>
            <w:noProof/>
            <w:webHidden/>
          </w:rPr>
          <w:fldChar w:fldCharType="separate"/>
        </w:r>
        <w:r>
          <w:rPr>
            <w:noProof/>
            <w:webHidden/>
          </w:rPr>
          <w:t>44</w:t>
        </w:r>
        <w:r>
          <w:rPr>
            <w:noProof/>
            <w:webHidden/>
          </w:rPr>
          <w:fldChar w:fldCharType="end"/>
        </w:r>
      </w:hyperlink>
    </w:p>
    <w:p w14:paraId="7F949680" w14:textId="03BB1CB1"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22" w:anchor="_Toc112966918" w:history="1">
        <w:r w:rsidRPr="009A4726">
          <w:rPr>
            <w:rStyle w:val="Hyperlink"/>
            <w:noProof/>
          </w:rPr>
          <w:t>Figure 58 Kali ISO Extraction</w:t>
        </w:r>
        <w:r>
          <w:rPr>
            <w:noProof/>
            <w:webHidden/>
          </w:rPr>
          <w:tab/>
        </w:r>
        <w:r>
          <w:rPr>
            <w:noProof/>
            <w:webHidden/>
          </w:rPr>
          <w:fldChar w:fldCharType="begin"/>
        </w:r>
        <w:r>
          <w:rPr>
            <w:noProof/>
            <w:webHidden/>
          </w:rPr>
          <w:instrText xml:space="preserve"> PAGEREF _Toc112966918 \h </w:instrText>
        </w:r>
        <w:r>
          <w:rPr>
            <w:noProof/>
            <w:webHidden/>
          </w:rPr>
        </w:r>
        <w:r>
          <w:rPr>
            <w:noProof/>
            <w:webHidden/>
          </w:rPr>
          <w:fldChar w:fldCharType="separate"/>
        </w:r>
        <w:r>
          <w:rPr>
            <w:noProof/>
            <w:webHidden/>
          </w:rPr>
          <w:t>44</w:t>
        </w:r>
        <w:r>
          <w:rPr>
            <w:noProof/>
            <w:webHidden/>
          </w:rPr>
          <w:fldChar w:fldCharType="end"/>
        </w:r>
      </w:hyperlink>
    </w:p>
    <w:p w14:paraId="025EB5EC" w14:textId="4C84F54B" w:rsidR="000A0A4F" w:rsidRDefault="000A0A4F">
      <w:pPr>
        <w:pStyle w:val="TableofFigures"/>
        <w:tabs>
          <w:tab w:val="right" w:leader="dot" w:pos="9016"/>
        </w:tabs>
        <w:rPr>
          <w:rFonts w:eastAsiaTheme="minorEastAsia" w:cstheme="minorBidi"/>
          <w:smallCaps w:val="0"/>
          <w:noProof/>
          <w:sz w:val="22"/>
          <w:szCs w:val="22"/>
          <w:lang w:val="en-GB" w:eastAsia="en-GB"/>
        </w:rPr>
      </w:pPr>
      <w:hyperlink r:id="rId23" w:anchor="_Toc112966919" w:history="1">
        <w:r w:rsidRPr="009A4726">
          <w:rPr>
            <w:rStyle w:val="Hyperlink"/>
            <w:noProof/>
          </w:rPr>
          <w:t>Figure 59 Kali extraction</w:t>
        </w:r>
        <w:r>
          <w:rPr>
            <w:noProof/>
            <w:webHidden/>
          </w:rPr>
          <w:tab/>
        </w:r>
        <w:r>
          <w:rPr>
            <w:noProof/>
            <w:webHidden/>
          </w:rPr>
          <w:fldChar w:fldCharType="begin"/>
        </w:r>
        <w:r>
          <w:rPr>
            <w:noProof/>
            <w:webHidden/>
          </w:rPr>
          <w:instrText xml:space="preserve"> PAGEREF _Toc112966919 \h </w:instrText>
        </w:r>
        <w:r>
          <w:rPr>
            <w:noProof/>
            <w:webHidden/>
          </w:rPr>
        </w:r>
        <w:r>
          <w:rPr>
            <w:noProof/>
            <w:webHidden/>
          </w:rPr>
          <w:fldChar w:fldCharType="separate"/>
        </w:r>
        <w:r>
          <w:rPr>
            <w:noProof/>
            <w:webHidden/>
          </w:rPr>
          <w:t>44</w:t>
        </w:r>
        <w:r>
          <w:rPr>
            <w:noProof/>
            <w:webHidden/>
          </w:rPr>
          <w:fldChar w:fldCharType="end"/>
        </w:r>
      </w:hyperlink>
    </w:p>
    <w:p w14:paraId="0675D74F" w14:textId="5BE6EE56"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20" w:history="1">
        <w:r w:rsidRPr="009A4726">
          <w:rPr>
            <w:rStyle w:val="Hyperlink"/>
            <w:noProof/>
          </w:rPr>
          <w:t>Figure 60 Kali.vbox</w:t>
        </w:r>
        <w:r>
          <w:rPr>
            <w:noProof/>
            <w:webHidden/>
          </w:rPr>
          <w:tab/>
        </w:r>
        <w:r>
          <w:rPr>
            <w:noProof/>
            <w:webHidden/>
          </w:rPr>
          <w:fldChar w:fldCharType="begin"/>
        </w:r>
        <w:r>
          <w:rPr>
            <w:noProof/>
            <w:webHidden/>
          </w:rPr>
          <w:instrText xml:space="preserve"> PAGEREF _Toc112966920 \h </w:instrText>
        </w:r>
        <w:r>
          <w:rPr>
            <w:noProof/>
            <w:webHidden/>
          </w:rPr>
        </w:r>
        <w:r>
          <w:rPr>
            <w:noProof/>
            <w:webHidden/>
          </w:rPr>
          <w:fldChar w:fldCharType="separate"/>
        </w:r>
        <w:r>
          <w:rPr>
            <w:noProof/>
            <w:webHidden/>
          </w:rPr>
          <w:t>45</w:t>
        </w:r>
        <w:r>
          <w:rPr>
            <w:noProof/>
            <w:webHidden/>
          </w:rPr>
          <w:fldChar w:fldCharType="end"/>
        </w:r>
      </w:hyperlink>
    </w:p>
    <w:p w14:paraId="71D1AA7F" w14:textId="05D79A3E"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21" w:history="1">
        <w:r w:rsidRPr="009A4726">
          <w:rPr>
            <w:rStyle w:val="Hyperlink"/>
            <w:noProof/>
          </w:rPr>
          <w:t>Figure 61Kali Desktop</w:t>
        </w:r>
        <w:r>
          <w:rPr>
            <w:noProof/>
            <w:webHidden/>
          </w:rPr>
          <w:tab/>
        </w:r>
        <w:r>
          <w:rPr>
            <w:noProof/>
            <w:webHidden/>
          </w:rPr>
          <w:fldChar w:fldCharType="begin"/>
        </w:r>
        <w:r>
          <w:rPr>
            <w:noProof/>
            <w:webHidden/>
          </w:rPr>
          <w:instrText xml:space="preserve"> PAGEREF _Toc112966921 \h </w:instrText>
        </w:r>
        <w:r>
          <w:rPr>
            <w:noProof/>
            <w:webHidden/>
          </w:rPr>
        </w:r>
        <w:r>
          <w:rPr>
            <w:noProof/>
            <w:webHidden/>
          </w:rPr>
          <w:fldChar w:fldCharType="separate"/>
        </w:r>
        <w:r>
          <w:rPr>
            <w:noProof/>
            <w:webHidden/>
          </w:rPr>
          <w:t>45</w:t>
        </w:r>
        <w:r>
          <w:rPr>
            <w:noProof/>
            <w:webHidden/>
          </w:rPr>
          <w:fldChar w:fldCharType="end"/>
        </w:r>
      </w:hyperlink>
    </w:p>
    <w:p w14:paraId="1386AED6" w14:textId="3699CC8A"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22" w:history="1">
        <w:r w:rsidRPr="009A4726">
          <w:rPr>
            <w:rStyle w:val="Hyperlink"/>
            <w:noProof/>
          </w:rPr>
          <w:t>Figure 62 SET - main menu</w:t>
        </w:r>
        <w:r>
          <w:rPr>
            <w:noProof/>
            <w:webHidden/>
          </w:rPr>
          <w:tab/>
        </w:r>
        <w:r>
          <w:rPr>
            <w:noProof/>
            <w:webHidden/>
          </w:rPr>
          <w:fldChar w:fldCharType="begin"/>
        </w:r>
        <w:r>
          <w:rPr>
            <w:noProof/>
            <w:webHidden/>
          </w:rPr>
          <w:instrText xml:space="preserve"> PAGEREF _Toc112966922 \h </w:instrText>
        </w:r>
        <w:r>
          <w:rPr>
            <w:noProof/>
            <w:webHidden/>
          </w:rPr>
        </w:r>
        <w:r>
          <w:rPr>
            <w:noProof/>
            <w:webHidden/>
          </w:rPr>
          <w:fldChar w:fldCharType="separate"/>
        </w:r>
        <w:r>
          <w:rPr>
            <w:noProof/>
            <w:webHidden/>
          </w:rPr>
          <w:t>46</w:t>
        </w:r>
        <w:r>
          <w:rPr>
            <w:noProof/>
            <w:webHidden/>
          </w:rPr>
          <w:fldChar w:fldCharType="end"/>
        </w:r>
      </w:hyperlink>
    </w:p>
    <w:p w14:paraId="30EDF0E1" w14:textId="23233E16"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23" w:history="1">
        <w:r w:rsidRPr="009A4726">
          <w:rPr>
            <w:rStyle w:val="Hyperlink"/>
            <w:noProof/>
          </w:rPr>
          <w:t>Figure 63 SET attacks</w:t>
        </w:r>
        <w:r>
          <w:rPr>
            <w:noProof/>
            <w:webHidden/>
          </w:rPr>
          <w:tab/>
        </w:r>
        <w:r>
          <w:rPr>
            <w:noProof/>
            <w:webHidden/>
          </w:rPr>
          <w:fldChar w:fldCharType="begin"/>
        </w:r>
        <w:r>
          <w:rPr>
            <w:noProof/>
            <w:webHidden/>
          </w:rPr>
          <w:instrText xml:space="preserve"> PAGEREF _Toc112966923 \h </w:instrText>
        </w:r>
        <w:r>
          <w:rPr>
            <w:noProof/>
            <w:webHidden/>
          </w:rPr>
        </w:r>
        <w:r>
          <w:rPr>
            <w:noProof/>
            <w:webHidden/>
          </w:rPr>
          <w:fldChar w:fldCharType="separate"/>
        </w:r>
        <w:r>
          <w:rPr>
            <w:noProof/>
            <w:webHidden/>
          </w:rPr>
          <w:t>47</w:t>
        </w:r>
        <w:r>
          <w:rPr>
            <w:noProof/>
            <w:webHidden/>
          </w:rPr>
          <w:fldChar w:fldCharType="end"/>
        </w:r>
      </w:hyperlink>
    </w:p>
    <w:p w14:paraId="333EB6DD" w14:textId="23DBE8E2"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24" w:history="1">
        <w:r w:rsidRPr="009A4726">
          <w:rPr>
            <w:rStyle w:val="Hyperlink"/>
            <w:noProof/>
          </w:rPr>
          <w:t>Figure 64 SET payload options</w:t>
        </w:r>
        <w:r>
          <w:rPr>
            <w:noProof/>
            <w:webHidden/>
          </w:rPr>
          <w:tab/>
        </w:r>
        <w:r>
          <w:rPr>
            <w:noProof/>
            <w:webHidden/>
          </w:rPr>
          <w:fldChar w:fldCharType="begin"/>
        </w:r>
        <w:r>
          <w:rPr>
            <w:noProof/>
            <w:webHidden/>
          </w:rPr>
          <w:instrText xml:space="preserve"> PAGEREF _Toc112966924 \h </w:instrText>
        </w:r>
        <w:r>
          <w:rPr>
            <w:noProof/>
            <w:webHidden/>
          </w:rPr>
        </w:r>
        <w:r>
          <w:rPr>
            <w:noProof/>
            <w:webHidden/>
          </w:rPr>
          <w:fldChar w:fldCharType="separate"/>
        </w:r>
        <w:r>
          <w:rPr>
            <w:noProof/>
            <w:webHidden/>
          </w:rPr>
          <w:t>47</w:t>
        </w:r>
        <w:r>
          <w:rPr>
            <w:noProof/>
            <w:webHidden/>
          </w:rPr>
          <w:fldChar w:fldCharType="end"/>
        </w:r>
      </w:hyperlink>
    </w:p>
    <w:p w14:paraId="07FA0EEF" w14:textId="5C766853"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25" w:history="1">
        <w:r w:rsidRPr="009A4726">
          <w:rPr>
            <w:rStyle w:val="Hyperlink"/>
            <w:noProof/>
          </w:rPr>
          <w:t>Figure 65 Payload Generation</w:t>
        </w:r>
        <w:r>
          <w:rPr>
            <w:noProof/>
            <w:webHidden/>
          </w:rPr>
          <w:tab/>
        </w:r>
        <w:r>
          <w:rPr>
            <w:noProof/>
            <w:webHidden/>
          </w:rPr>
          <w:fldChar w:fldCharType="begin"/>
        </w:r>
        <w:r>
          <w:rPr>
            <w:noProof/>
            <w:webHidden/>
          </w:rPr>
          <w:instrText xml:space="preserve"> PAGEREF _Toc112966925 \h </w:instrText>
        </w:r>
        <w:r>
          <w:rPr>
            <w:noProof/>
            <w:webHidden/>
          </w:rPr>
        </w:r>
        <w:r>
          <w:rPr>
            <w:noProof/>
            <w:webHidden/>
          </w:rPr>
          <w:fldChar w:fldCharType="separate"/>
        </w:r>
        <w:r>
          <w:rPr>
            <w:noProof/>
            <w:webHidden/>
          </w:rPr>
          <w:t>47</w:t>
        </w:r>
        <w:r>
          <w:rPr>
            <w:noProof/>
            <w:webHidden/>
          </w:rPr>
          <w:fldChar w:fldCharType="end"/>
        </w:r>
      </w:hyperlink>
    </w:p>
    <w:p w14:paraId="1F1BA7B7" w14:textId="13C828D8" w:rsidR="000A0A4F" w:rsidRDefault="000A0A4F">
      <w:pPr>
        <w:pStyle w:val="TableofFigures"/>
        <w:tabs>
          <w:tab w:val="right" w:leader="dot" w:pos="9016"/>
        </w:tabs>
        <w:rPr>
          <w:rFonts w:eastAsiaTheme="minorEastAsia" w:cstheme="minorBidi"/>
          <w:smallCaps w:val="0"/>
          <w:noProof/>
          <w:sz w:val="22"/>
          <w:szCs w:val="22"/>
          <w:lang w:val="en-GB" w:eastAsia="en-GB"/>
        </w:rPr>
      </w:pPr>
      <w:hyperlink w:anchor="_Toc112966926" w:history="1">
        <w:r w:rsidRPr="009A4726">
          <w:rPr>
            <w:rStyle w:val="Hyperlink"/>
            <w:noProof/>
          </w:rPr>
          <w:t>Figure 66 copy payload.exe to desktop</w:t>
        </w:r>
        <w:r>
          <w:rPr>
            <w:noProof/>
            <w:webHidden/>
          </w:rPr>
          <w:tab/>
        </w:r>
        <w:r>
          <w:rPr>
            <w:noProof/>
            <w:webHidden/>
          </w:rPr>
          <w:fldChar w:fldCharType="begin"/>
        </w:r>
        <w:r>
          <w:rPr>
            <w:noProof/>
            <w:webHidden/>
          </w:rPr>
          <w:instrText xml:space="preserve"> PAGEREF _Toc112966926 \h </w:instrText>
        </w:r>
        <w:r>
          <w:rPr>
            <w:noProof/>
            <w:webHidden/>
          </w:rPr>
        </w:r>
        <w:r>
          <w:rPr>
            <w:noProof/>
            <w:webHidden/>
          </w:rPr>
          <w:fldChar w:fldCharType="separate"/>
        </w:r>
        <w:r>
          <w:rPr>
            <w:noProof/>
            <w:webHidden/>
          </w:rPr>
          <w:t>47</w:t>
        </w:r>
        <w:r>
          <w:rPr>
            <w:noProof/>
            <w:webHidden/>
          </w:rPr>
          <w:fldChar w:fldCharType="end"/>
        </w:r>
      </w:hyperlink>
    </w:p>
    <w:p w14:paraId="21125F73" w14:textId="02FDD680" w:rsidR="001869A8" w:rsidRPr="00456ADB" w:rsidRDefault="003942E7" w:rsidP="001B52EC">
      <w:r>
        <w:fldChar w:fldCharType="end"/>
      </w:r>
    </w:p>
    <w:p w14:paraId="6610F5F9" w14:textId="2232A22E" w:rsidR="0043299E" w:rsidRDefault="0043299E">
      <w:r>
        <w:br w:type="page"/>
      </w:r>
    </w:p>
    <w:p w14:paraId="0B847184" w14:textId="77777777" w:rsidR="00456ADB" w:rsidRPr="00456ADB" w:rsidRDefault="00456ADB" w:rsidP="00DB09C2">
      <w:pPr>
        <w:jc w:val="left"/>
      </w:pPr>
    </w:p>
    <w:p w14:paraId="66EE1150" w14:textId="584F0667" w:rsidR="00DB09C2" w:rsidRDefault="00427812" w:rsidP="00885A58">
      <w:pPr>
        <w:pStyle w:val="Heading1"/>
        <w:rPr>
          <w:sz w:val="20"/>
          <w:szCs w:val="20"/>
        </w:rPr>
      </w:pPr>
      <w:bookmarkStart w:id="2" w:name="_Toc112966806"/>
      <w:r w:rsidRPr="00456ADB">
        <w:rPr>
          <w:sz w:val="20"/>
          <w:szCs w:val="20"/>
        </w:rPr>
        <w:t>Introduction</w:t>
      </w:r>
      <w:bookmarkEnd w:id="2"/>
    </w:p>
    <w:p w14:paraId="413B4A4D" w14:textId="4328F7F0" w:rsidR="00DC0C28" w:rsidRDefault="00DC0C28" w:rsidP="00DC0C28">
      <w:r>
        <w:t>Endpoint Protection is a crucial function to include</w:t>
      </w:r>
      <w:r w:rsidR="00E430F9">
        <w:t xml:space="preserve"> as part of</w:t>
      </w:r>
      <w:r>
        <w:t xml:space="preserve"> a cyber security strategy. The purpose of endpoint protection is to safeguard against ever evolving threats which target computer systems. As threats evolve to become more complex, the defense mechanisms much also evolve to provide sufficient protection for systems and their users. </w:t>
      </w:r>
    </w:p>
    <w:p w14:paraId="2FE55E01" w14:textId="52D955FB" w:rsidR="00DC0C28" w:rsidRDefault="00DC0C28" w:rsidP="00DC0C28">
      <w:r>
        <w:t xml:space="preserve">Digital Health and Care Wales (DHCW) is </w:t>
      </w:r>
      <w:r w:rsidR="006B503C">
        <w:t>a</w:t>
      </w:r>
      <w:r>
        <w:t xml:space="preserve"> </w:t>
      </w:r>
      <w:r w:rsidR="006B503C">
        <w:t>Special Health Authority</w:t>
      </w:r>
      <w:r>
        <w:t xml:space="preserve"> which forms part of the National Health Service in Wales. DHCW manages and develops the infrastructure and software that support</w:t>
      </w:r>
      <w:r w:rsidR="006B503C">
        <w:t>s</w:t>
      </w:r>
      <w:r>
        <w:t xml:space="preserve"> patient facing services across Wales, such as GP practices and </w:t>
      </w:r>
      <w:r w:rsidR="000D6232">
        <w:t>wards throughout hospitals</w:t>
      </w:r>
      <w:r>
        <w:t xml:space="preserve">. </w:t>
      </w:r>
    </w:p>
    <w:p w14:paraId="0D542ADA" w14:textId="528402EC" w:rsidR="00DC0C28" w:rsidRDefault="00DC0C28" w:rsidP="00DC0C28">
      <w:r>
        <w:t xml:space="preserve">My role in DHCW lies in the Monitoring Team. My main responsibilities include ensuring compliance for software updates released by Microsoft, as well as using monitoring tools such as SolarWinds and Microsoft System Centre Operations Manager (SCOM) to detect faults with the network, and systems which access the network. </w:t>
      </w:r>
      <w:r w:rsidR="00474D20">
        <w:t xml:space="preserve">Administrating </w:t>
      </w:r>
      <w:r>
        <w:t xml:space="preserve">the antivirus solution deployed to systems across NHS Wales is also </w:t>
      </w:r>
      <w:r w:rsidR="000D6232" w:rsidRPr="00474D20">
        <w:t>managed</w:t>
      </w:r>
      <w:r>
        <w:t xml:space="preserve"> by myself, as part of the </w:t>
      </w:r>
      <w:r w:rsidR="00CB6721">
        <w:t xml:space="preserve">Infrastructure Support </w:t>
      </w:r>
      <w:r w:rsidR="004F3B29">
        <w:t xml:space="preserve">Operations Center </w:t>
      </w:r>
      <w:r w:rsidR="005E0027">
        <w:t>(</w:t>
      </w:r>
      <w:r>
        <w:t>ISOC</w:t>
      </w:r>
      <w:r w:rsidR="00CB6721">
        <w:t>)</w:t>
      </w:r>
      <w:r>
        <w:t xml:space="preserve"> team.</w:t>
      </w:r>
    </w:p>
    <w:p w14:paraId="20D8B096" w14:textId="6ADF7D4D" w:rsidR="00DC0C28" w:rsidRPr="00885A58" w:rsidRDefault="00C02620" w:rsidP="00885A58">
      <w:r>
        <w:t>DHCW</w:t>
      </w:r>
      <w:r w:rsidR="00CB3D1C">
        <w:t xml:space="preserve"> is looking to enhance protection and implement a new endpoint protection solution. </w:t>
      </w:r>
      <w:r>
        <w:t>Microsoft Windows Defender ATP has been proposed as this solution</w:t>
      </w:r>
      <w:r w:rsidR="00950E21">
        <w:t xml:space="preserve"> by the director of </w:t>
      </w:r>
      <w:r w:rsidR="00885A6E">
        <w:t>Infrastructure Services at DHCW. Understanding the importance of selecting the best product</w:t>
      </w:r>
      <w:r w:rsidR="006B1106">
        <w:t xml:space="preserve">, this report seeks to identify the most </w:t>
      </w:r>
      <w:r w:rsidR="002E0644">
        <w:t xml:space="preserve">suitable options and test these products in a sandbox environment to evaluate and provide recommendation </w:t>
      </w:r>
      <w:r w:rsidR="00194876">
        <w:t>to the board to decide which product will be selected.</w:t>
      </w:r>
    </w:p>
    <w:p w14:paraId="2A1A6949" w14:textId="77777777" w:rsidR="00BF75CE" w:rsidRPr="00456ADB" w:rsidRDefault="00BF75CE" w:rsidP="00067CC1"/>
    <w:p w14:paraId="6A344FC1" w14:textId="4F6410BD" w:rsidR="00DB09C2" w:rsidRPr="00456ADB" w:rsidRDefault="00DB09C2" w:rsidP="00640629">
      <w:pPr>
        <w:pStyle w:val="Heading2"/>
      </w:pPr>
      <w:bookmarkStart w:id="3" w:name="_Toc112966807"/>
      <w:r w:rsidRPr="00456ADB">
        <w:t>Aim</w:t>
      </w:r>
      <w:bookmarkEnd w:id="3"/>
    </w:p>
    <w:p w14:paraId="5BFCCDA6" w14:textId="009CA45B" w:rsidR="00481C96" w:rsidRPr="00456ADB" w:rsidRDefault="00AA5D80" w:rsidP="00067CC1">
      <w:r>
        <w:t>The primary aim of this project is the Investigation, evaluation, and implementation of a new endpoint protection product for Infrastructure Services and supported services at Digital Health and Care Wales (DHCW).</w:t>
      </w:r>
    </w:p>
    <w:p w14:paraId="476C5105" w14:textId="77777777" w:rsidR="003D0397" w:rsidRPr="00456ADB" w:rsidRDefault="003D0397" w:rsidP="00067CC1"/>
    <w:p w14:paraId="3A3D58BA" w14:textId="58F85347" w:rsidR="00133E7C" w:rsidRDefault="00DB09C2" w:rsidP="00640629">
      <w:pPr>
        <w:pStyle w:val="Heading2"/>
      </w:pPr>
      <w:bookmarkStart w:id="4" w:name="_Toc112966808"/>
      <w:r w:rsidRPr="00456ADB">
        <w:t>Objectives</w:t>
      </w:r>
      <w:bookmarkEnd w:id="4"/>
    </w:p>
    <w:p w14:paraId="5AA3C321" w14:textId="6CA42BAD" w:rsidR="00A357FB" w:rsidRDefault="00A357FB" w:rsidP="00A357FB">
      <w:r>
        <w:t xml:space="preserve">To achieve the aim, the following </w:t>
      </w:r>
      <w:r w:rsidR="00BC3636">
        <w:t xml:space="preserve">objectives have been decided upon to split the aim down into smaller </w:t>
      </w:r>
      <w:r w:rsidR="00456CBC">
        <w:t xml:space="preserve">more easily </w:t>
      </w:r>
      <w:r w:rsidR="00A523F8">
        <w:t>attainable goals.</w:t>
      </w:r>
    </w:p>
    <w:p w14:paraId="5EE926CB" w14:textId="0B1D9DE2" w:rsidR="00A523F8" w:rsidRPr="00A357FB" w:rsidRDefault="00A523F8" w:rsidP="00A357FB">
      <w:r>
        <w:t>These objectives are listed below:</w:t>
      </w:r>
    </w:p>
    <w:p w14:paraId="5E6B26B1" w14:textId="77777777" w:rsidR="00A523F8" w:rsidRDefault="00A523F8" w:rsidP="00A523F8">
      <w:pPr>
        <w:pStyle w:val="ListParagraph"/>
        <w:numPr>
          <w:ilvl w:val="0"/>
          <w:numId w:val="32"/>
        </w:numPr>
        <w:spacing w:after="160" w:line="259" w:lineRule="auto"/>
        <w:jc w:val="left"/>
      </w:pPr>
      <w:r>
        <w:t>Research existing/previous antivirus solutions in place at DHCW.</w:t>
      </w:r>
    </w:p>
    <w:p w14:paraId="4FB84837" w14:textId="77777777" w:rsidR="00A523F8" w:rsidRDefault="00A523F8" w:rsidP="00A523F8">
      <w:pPr>
        <w:pStyle w:val="ListParagraph"/>
        <w:numPr>
          <w:ilvl w:val="0"/>
          <w:numId w:val="32"/>
        </w:numPr>
        <w:spacing w:after="160" w:line="259" w:lineRule="auto"/>
        <w:jc w:val="left"/>
      </w:pPr>
      <w:r>
        <w:t>Understand DHCW requirements for new endpoint solution, via discussions and researching DHCW literature regarding the topic.</w:t>
      </w:r>
    </w:p>
    <w:p w14:paraId="6BB73FBE" w14:textId="77777777" w:rsidR="00A523F8" w:rsidRPr="00550CA8" w:rsidRDefault="00A523F8" w:rsidP="00A523F8">
      <w:pPr>
        <w:pStyle w:val="ListParagraph"/>
        <w:numPr>
          <w:ilvl w:val="0"/>
          <w:numId w:val="32"/>
        </w:numPr>
        <w:spacing w:after="160" w:line="259" w:lineRule="auto"/>
        <w:jc w:val="left"/>
      </w:pPr>
      <w:r>
        <w:t>Research available endpoint protection products on the market</w:t>
      </w:r>
    </w:p>
    <w:p w14:paraId="70154D16" w14:textId="1982931D" w:rsidR="00A523F8" w:rsidRDefault="00A523F8" w:rsidP="00A523F8">
      <w:pPr>
        <w:pStyle w:val="ListParagraph"/>
        <w:numPr>
          <w:ilvl w:val="0"/>
          <w:numId w:val="32"/>
        </w:numPr>
        <w:spacing w:after="160" w:line="259" w:lineRule="auto"/>
        <w:jc w:val="left"/>
      </w:pPr>
      <w:r>
        <w:t>Evaluate solutions</w:t>
      </w:r>
      <w:r w:rsidR="003A3F1D">
        <w:t xml:space="preserve"> in a </w:t>
      </w:r>
      <w:r w:rsidR="00A97ACE">
        <w:t xml:space="preserve">sandbox </w:t>
      </w:r>
      <w:r w:rsidR="004B71FF">
        <w:t>environment to</w:t>
      </w:r>
      <w:r>
        <w:t xml:space="preserve"> select which product will be chosen.</w:t>
      </w:r>
    </w:p>
    <w:p w14:paraId="7C3B48F0" w14:textId="77777777" w:rsidR="00A523F8" w:rsidRDefault="00A523F8" w:rsidP="00A523F8">
      <w:pPr>
        <w:pStyle w:val="ListParagraph"/>
        <w:numPr>
          <w:ilvl w:val="0"/>
          <w:numId w:val="32"/>
        </w:numPr>
        <w:spacing w:after="160" w:line="259" w:lineRule="auto"/>
        <w:jc w:val="left"/>
      </w:pPr>
      <w:r>
        <w:t>Get change approved for and test deployment to small number of test dev servers</w:t>
      </w:r>
    </w:p>
    <w:p w14:paraId="096A1A73" w14:textId="77777777" w:rsidR="00A523F8" w:rsidRPr="00474D20" w:rsidRDefault="00A523F8" w:rsidP="00A523F8">
      <w:pPr>
        <w:pStyle w:val="ListParagraph"/>
        <w:numPr>
          <w:ilvl w:val="0"/>
          <w:numId w:val="32"/>
        </w:numPr>
        <w:spacing w:after="160" w:line="259" w:lineRule="auto"/>
        <w:jc w:val="left"/>
      </w:pPr>
      <w:r w:rsidRPr="00474D20">
        <w:t>Deploy product to all systems in a controlled manner to manage downtime for system and mitigate issues with deployment.</w:t>
      </w:r>
    </w:p>
    <w:p w14:paraId="250438DE" w14:textId="23C55166" w:rsidR="00A47E7C" w:rsidRDefault="00A47E7C" w:rsidP="009F7CE9"/>
    <w:p w14:paraId="7E1AB07A" w14:textId="77777777" w:rsidR="00A47E7C" w:rsidRPr="00456ADB" w:rsidRDefault="00A47E7C" w:rsidP="00A47E7C">
      <w:pPr>
        <w:pStyle w:val="ListParagraph"/>
      </w:pPr>
    </w:p>
    <w:p w14:paraId="06E4A3EA" w14:textId="4C5226E8" w:rsidR="00A47E7C" w:rsidRDefault="007C44B2" w:rsidP="00640629">
      <w:pPr>
        <w:pStyle w:val="Heading2"/>
      </w:pPr>
      <w:bookmarkStart w:id="5" w:name="_Toc112966809"/>
      <w:r>
        <w:lastRenderedPageBreak/>
        <w:t>Project Structure</w:t>
      </w:r>
      <w:bookmarkEnd w:id="5"/>
    </w:p>
    <w:p w14:paraId="0F53AA82" w14:textId="6AA50402" w:rsidR="00871901" w:rsidRDefault="005D5873" w:rsidP="00C611CD">
      <w:r>
        <w:t xml:space="preserve">The Project </w:t>
      </w:r>
      <w:r w:rsidR="005450A1">
        <w:t xml:space="preserve">comprises of three main </w:t>
      </w:r>
      <w:r w:rsidR="006118A6">
        <w:t>sections:</w:t>
      </w:r>
      <w:r w:rsidR="00142F07">
        <w:t xml:space="preserve"> background information and literature review, Implementation and testing</w:t>
      </w:r>
      <w:r w:rsidR="004D7B99">
        <w:t xml:space="preserve">, </w:t>
      </w:r>
      <w:r w:rsidR="006118A6">
        <w:t>and conclusions and</w:t>
      </w:r>
      <w:r w:rsidR="004D7B99">
        <w:t xml:space="preserve"> </w:t>
      </w:r>
      <w:r w:rsidR="006118A6">
        <w:t>reflections. These</w:t>
      </w:r>
      <w:r w:rsidR="004D7B99">
        <w:t xml:space="preserve"> sections </w:t>
      </w:r>
      <w:r w:rsidR="006118A6">
        <w:t xml:space="preserve">are split into </w:t>
      </w:r>
      <w:r w:rsidR="00E94682">
        <w:t>chronological</w:t>
      </w:r>
      <w:r w:rsidR="006118A6">
        <w:t xml:space="preserve"> chapters</w:t>
      </w:r>
      <w:r w:rsidR="00D04359">
        <w:t>, which follow the</w:t>
      </w:r>
      <w:r w:rsidR="00E94682">
        <w:t xml:space="preserve"> order of </w:t>
      </w:r>
      <w:r w:rsidR="00A97ACE">
        <w:t xml:space="preserve">topics that will </w:t>
      </w:r>
      <w:r w:rsidR="00D90E9D">
        <w:t>need</w:t>
      </w:r>
      <w:r w:rsidR="00D51E20">
        <w:t xml:space="preserve"> to be addressed to </w:t>
      </w:r>
      <w:r w:rsidR="002F56B0">
        <w:t>accomplish the overall aim of the project.</w:t>
      </w:r>
      <w:r w:rsidR="0036562F">
        <w:t xml:space="preserve"> </w:t>
      </w:r>
      <w:r w:rsidR="002F56B0">
        <w:t xml:space="preserve"> </w:t>
      </w:r>
      <w:r w:rsidR="00D90E9D">
        <w:t xml:space="preserve">The first few chapters look to establish the foundation for the </w:t>
      </w:r>
      <w:r w:rsidR="0036562F">
        <w:t xml:space="preserve">project, providing an </w:t>
      </w:r>
      <w:r w:rsidR="001D2CCA">
        <w:t>understanding</w:t>
      </w:r>
      <w:r w:rsidR="00632B42">
        <w:t xml:space="preserve"> of </w:t>
      </w:r>
      <w:r w:rsidR="004B71FF">
        <w:t xml:space="preserve">the </w:t>
      </w:r>
      <w:r w:rsidR="00632B42">
        <w:t>background</w:t>
      </w:r>
      <w:r w:rsidR="004B71FF">
        <w:t xml:space="preserve"> information</w:t>
      </w:r>
      <w:r w:rsidR="00FF6357">
        <w:t xml:space="preserve"> </w:t>
      </w:r>
      <w:r w:rsidR="00127F93">
        <w:t>required for</w:t>
      </w:r>
      <w:r w:rsidR="00940AFB">
        <w:t xml:space="preserve"> the reader</w:t>
      </w:r>
      <w:r w:rsidR="00D04359">
        <w:t xml:space="preserve"> before reviewing </w:t>
      </w:r>
      <w:r w:rsidR="0066260B">
        <w:t xml:space="preserve">existing literature </w:t>
      </w:r>
      <w:r w:rsidR="00C06764">
        <w:t xml:space="preserve">to </w:t>
      </w:r>
      <w:r w:rsidR="00921734">
        <w:t>heighten the readers understanding beyond just background context.</w:t>
      </w:r>
      <w:r w:rsidR="000C25DF">
        <w:t xml:space="preserve"> Lastly, the first section will discuss </w:t>
      </w:r>
      <w:r w:rsidR="00871901">
        <w:t xml:space="preserve">the research process, </w:t>
      </w:r>
      <w:r w:rsidR="007046A0">
        <w:t>method,</w:t>
      </w:r>
      <w:r w:rsidR="00871901">
        <w:t xml:space="preserve"> and philosophy.</w:t>
      </w:r>
    </w:p>
    <w:p w14:paraId="43F0DCCC" w14:textId="6F8B2168" w:rsidR="00C611CD" w:rsidRDefault="00921734" w:rsidP="00C611CD">
      <w:r>
        <w:t xml:space="preserve"> </w:t>
      </w:r>
      <w:r w:rsidR="00A7620C">
        <w:t>The next section</w:t>
      </w:r>
      <w:r w:rsidR="007046A0">
        <w:t xml:space="preserve"> will </w:t>
      </w:r>
      <w:r w:rsidR="00434058">
        <w:t xml:space="preserve">discuss problem formulation using literature reviewed in section one, before </w:t>
      </w:r>
      <w:r w:rsidR="00A7620C">
        <w:t>focu</w:t>
      </w:r>
      <w:r w:rsidR="00434058">
        <w:t>sing</w:t>
      </w:r>
      <w:r w:rsidR="00A7620C">
        <w:t xml:space="preserve"> on </w:t>
      </w:r>
      <w:r w:rsidR="00434058">
        <w:t xml:space="preserve">the </w:t>
      </w:r>
      <w:r w:rsidR="00A7620C">
        <w:t xml:space="preserve">implementation and testing of the products being </w:t>
      </w:r>
      <w:r w:rsidR="007046A0">
        <w:t>reviewed, this</w:t>
      </w:r>
      <w:r w:rsidR="001B53C7">
        <w:t xml:space="preserve"> will highlight the technical elements of </w:t>
      </w:r>
      <w:r w:rsidR="00EA4BE9">
        <w:t xml:space="preserve">product evaluation </w:t>
      </w:r>
      <w:r w:rsidR="00871901">
        <w:t>and outline any design elements</w:t>
      </w:r>
      <w:r w:rsidR="00434058">
        <w:t xml:space="preserve"> in detail.</w:t>
      </w:r>
    </w:p>
    <w:p w14:paraId="3BD5E3E9" w14:textId="382DB0A0" w:rsidR="003832B8" w:rsidRDefault="003832B8" w:rsidP="00C611CD">
      <w:r>
        <w:t>The final section will look t</w:t>
      </w:r>
      <w:r w:rsidR="00095947">
        <w:t>o</w:t>
      </w:r>
      <w:r>
        <w:t xml:space="preserve"> review </w:t>
      </w:r>
      <w:r w:rsidR="00095947">
        <w:t>the previous sections to conclude themes which</w:t>
      </w:r>
      <w:r w:rsidR="009E6D12">
        <w:t xml:space="preserve"> are discussed throughout the document</w:t>
      </w:r>
      <w:r w:rsidR="00532984">
        <w:t xml:space="preserve">. The project will be reflected upon, to understand </w:t>
      </w:r>
      <w:r w:rsidR="00666FC8">
        <w:t>lessons lea</w:t>
      </w:r>
      <w:r w:rsidR="00984659">
        <w:t>rned about</w:t>
      </w:r>
      <w:r w:rsidR="00666FC8">
        <w:t xml:space="preserve"> what was done well, and what can be improved upon for future projects.</w:t>
      </w:r>
    </w:p>
    <w:p w14:paraId="15746F40" w14:textId="77777777" w:rsidR="00984659" w:rsidRDefault="00984659" w:rsidP="00C611CD"/>
    <w:p w14:paraId="0CEACDC0" w14:textId="1BD93F77" w:rsidR="00666FC8" w:rsidRDefault="00666FC8" w:rsidP="00C611CD">
      <w:r>
        <w:t xml:space="preserve">Chapter </w:t>
      </w:r>
      <w:r w:rsidR="00680279">
        <w:t xml:space="preserve">one provides the reader with </w:t>
      </w:r>
      <w:r w:rsidR="00F66D1A">
        <w:t xml:space="preserve">the context of the project, which will provide a foundation to understand later chapters </w:t>
      </w:r>
      <w:r w:rsidR="00984659">
        <w:t>throughout the document.</w:t>
      </w:r>
      <w:r w:rsidR="008E2FE5">
        <w:t xml:space="preserve"> This chapter will also provide the primary aim, and objectives</w:t>
      </w:r>
      <w:r w:rsidR="00462C76">
        <w:t xml:space="preserve"> for the project. </w:t>
      </w:r>
    </w:p>
    <w:p w14:paraId="6F6A2FAC" w14:textId="7EAF9CA4" w:rsidR="00666FC8" w:rsidRPr="00C611CD" w:rsidRDefault="00666FC8" w:rsidP="00666FC8">
      <w:r>
        <w:t xml:space="preserve">Chapter </w:t>
      </w:r>
      <w:r w:rsidR="00984659">
        <w:t>t</w:t>
      </w:r>
      <w:r>
        <w:t>wo</w:t>
      </w:r>
      <w:r w:rsidR="00462C76">
        <w:t xml:space="preserve"> </w:t>
      </w:r>
      <w:r w:rsidR="009A7F6A">
        <w:t xml:space="preserve">expands on the background information provided in chapter one, </w:t>
      </w:r>
      <w:r w:rsidR="005F7027">
        <w:t xml:space="preserve">with </w:t>
      </w:r>
      <w:r w:rsidR="003E2440">
        <w:t xml:space="preserve">a more holistic </w:t>
      </w:r>
      <w:r w:rsidR="00693478">
        <w:t xml:space="preserve">approach to the topics </w:t>
      </w:r>
      <w:r w:rsidR="004C1E02">
        <w:t>of the project. Existing literature will be explored and anaylsed</w:t>
      </w:r>
      <w:r w:rsidR="00CC356B">
        <w:t>.</w:t>
      </w:r>
    </w:p>
    <w:p w14:paraId="7B28552F" w14:textId="73E74B1B" w:rsidR="00666FC8" w:rsidRPr="00C611CD" w:rsidRDefault="00666FC8" w:rsidP="00666FC8">
      <w:r>
        <w:t xml:space="preserve">Chapter </w:t>
      </w:r>
      <w:r w:rsidR="00FF6D7E">
        <w:t>t</w:t>
      </w:r>
      <w:r w:rsidR="00622CC6">
        <w:t>hree</w:t>
      </w:r>
      <w:r w:rsidR="00193D79">
        <w:t xml:space="preserve"> is all about the research </w:t>
      </w:r>
      <w:r w:rsidR="006B51F7">
        <w:t xml:space="preserve">approach </w:t>
      </w:r>
      <w:r w:rsidR="00193D79">
        <w:t>required to achieve the primary aim for the project. Topics centered around the research comprise: overview, philosophy, methodology, process, as well as data collection methods.</w:t>
      </w:r>
    </w:p>
    <w:p w14:paraId="4CBE3060" w14:textId="49755246" w:rsidR="00666FC8" w:rsidRPr="00C611CD" w:rsidRDefault="00666FC8" w:rsidP="00666FC8">
      <w:r>
        <w:t xml:space="preserve">Chapter </w:t>
      </w:r>
      <w:r w:rsidR="00AC596D">
        <w:t xml:space="preserve">four covers the implementation stage of the project, detailing </w:t>
      </w:r>
      <w:r w:rsidR="004B52BE">
        <w:t>the configuration of a sandbox environment for testing solutions</w:t>
      </w:r>
      <w:r w:rsidR="001E4CBF">
        <w:t>, as well as the outcomes and explanations of decisions made as part of the process.</w:t>
      </w:r>
    </w:p>
    <w:p w14:paraId="77C77086" w14:textId="0B1E819B" w:rsidR="00666FC8" w:rsidRDefault="00666FC8" w:rsidP="00666FC8">
      <w:r>
        <w:t xml:space="preserve">Chapter </w:t>
      </w:r>
      <w:r w:rsidR="009E2473">
        <w:t>five will talk about whether aims and objectives have been achieved</w:t>
      </w:r>
      <w:r w:rsidR="00583FC6">
        <w:t xml:space="preserve">, as well as </w:t>
      </w:r>
      <w:r w:rsidR="00B645E9">
        <w:t>if answers provided throughout the report are as expected.</w:t>
      </w:r>
      <w:r w:rsidR="009E2473">
        <w:t xml:space="preserve"> </w:t>
      </w:r>
    </w:p>
    <w:p w14:paraId="706C6A3E" w14:textId="56EB1EE4" w:rsidR="00622CC6" w:rsidRDefault="00622CC6" w:rsidP="00666FC8">
      <w:r>
        <w:t xml:space="preserve">Chapter </w:t>
      </w:r>
      <w:r w:rsidR="00725207">
        <w:t xml:space="preserve">six concludes the project, </w:t>
      </w:r>
      <w:r w:rsidR="00091C1D">
        <w:t>summarising all concepts discussed throughout. As part of the conclusion</w:t>
      </w:r>
      <w:r w:rsidR="00061352">
        <w:t>, recommendations will be made for further work</w:t>
      </w:r>
      <w:r w:rsidR="0049664B">
        <w:t xml:space="preserve"> to be completed.</w:t>
      </w:r>
    </w:p>
    <w:p w14:paraId="4C7C4858" w14:textId="40122145" w:rsidR="00B645E9" w:rsidRDefault="00B645E9" w:rsidP="00666FC8">
      <w:r>
        <w:t xml:space="preserve">Chapter seven </w:t>
      </w:r>
      <w:r w:rsidR="00B93D63">
        <w:t>will reflect upon the project</w:t>
      </w:r>
      <w:r w:rsidR="00E96486">
        <w:t xml:space="preserve">. Reflective writing </w:t>
      </w:r>
      <w:r w:rsidR="002E5898">
        <w:t xml:space="preserve">will </w:t>
      </w:r>
      <w:r w:rsidR="004B24E7">
        <w:t>highlight</w:t>
      </w:r>
      <w:r w:rsidR="002E5898">
        <w:t xml:space="preserve"> lessons </w:t>
      </w:r>
      <w:r w:rsidR="004B24E7">
        <w:t>which have</w:t>
      </w:r>
      <w:r w:rsidR="002E5898">
        <w:t xml:space="preserve"> be</w:t>
      </w:r>
      <w:r w:rsidR="000C21B5">
        <w:t>en</w:t>
      </w:r>
      <w:r w:rsidR="002E5898">
        <w:t xml:space="preserve"> learned</w:t>
      </w:r>
      <w:r w:rsidR="004B24E7">
        <w:t xml:space="preserve"> </w:t>
      </w:r>
      <w:r w:rsidR="007152C5">
        <w:t>because of</w:t>
      </w:r>
      <w:r w:rsidR="002E5898">
        <w:t xml:space="preserve"> completing the project</w:t>
      </w:r>
      <w:r w:rsidR="004B24E7">
        <w:t>.</w:t>
      </w:r>
    </w:p>
    <w:p w14:paraId="5D94DEEE" w14:textId="77777777" w:rsidR="009A452F" w:rsidRPr="00C611CD" w:rsidRDefault="009A452F" w:rsidP="00666FC8"/>
    <w:p w14:paraId="2D4FC804" w14:textId="46BB153B" w:rsidR="00A129B6" w:rsidRDefault="00A129B6">
      <w:r>
        <w:br w:type="page"/>
      </w:r>
    </w:p>
    <w:p w14:paraId="122A4D41" w14:textId="77777777" w:rsidR="00666FC8" w:rsidRPr="00C611CD" w:rsidRDefault="00666FC8" w:rsidP="00C611CD"/>
    <w:p w14:paraId="5127AD24" w14:textId="77777777" w:rsidR="00175BB5" w:rsidRPr="00175BB5" w:rsidRDefault="00175BB5" w:rsidP="00175BB5"/>
    <w:p w14:paraId="4A12C86F" w14:textId="6DB14ADA" w:rsidR="00004EE2" w:rsidRDefault="00B20651" w:rsidP="00A47E7C">
      <w:pPr>
        <w:pStyle w:val="Heading1"/>
        <w:rPr>
          <w:sz w:val="20"/>
          <w:szCs w:val="20"/>
        </w:rPr>
      </w:pPr>
      <w:bookmarkStart w:id="6" w:name="_Toc112966810"/>
      <w:r w:rsidRPr="00456ADB">
        <w:rPr>
          <w:sz w:val="20"/>
          <w:szCs w:val="20"/>
        </w:rPr>
        <w:t>Research &amp; Review of Literature</w:t>
      </w:r>
      <w:bookmarkEnd w:id="6"/>
    </w:p>
    <w:p w14:paraId="459178B8" w14:textId="77777777" w:rsidR="00A47E7C" w:rsidRPr="00A47E7C" w:rsidRDefault="00A47E7C" w:rsidP="00A47E7C"/>
    <w:p w14:paraId="1694CE88" w14:textId="195CA350" w:rsidR="00004EE2" w:rsidRPr="00456ADB" w:rsidRDefault="00004EE2" w:rsidP="00640629">
      <w:pPr>
        <w:pStyle w:val="Heading2"/>
      </w:pPr>
      <w:bookmarkStart w:id="7" w:name="_Toc112966811"/>
      <w:r w:rsidRPr="00456ADB">
        <w:t>Introduction</w:t>
      </w:r>
      <w:bookmarkEnd w:id="7"/>
    </w:p>
    <w:p w14:paraId="56954108" w14:textId="7E8A373A" w:rsidR="00004EE2" w:rsidRDefault="00426845" w:rsidP="000C6213">
      <w:r>
        <w:t xml:space="preserve">This chapter </w:t>
      </w:r>
      <w:r w:rsidR="00841EA9">
        <w:t>of the report wil</w:t>
      </w:r>
      <w:r w:rsidR="00320D95">
        <w:t xml:space="preserve">l </w:t>
      </w:r>
      <w:r w:rsidR="00E11A6D">
        <w:t>review literature</w:t>
      </w:r>
      <w:r w:rsidR="00320D95">
        <w:t xml:space="preserve"> to provide a holistic </w:t>
      </w:r>
      <w:r w:rsidR="00E11A6D">
        <w:t xml:space="preserve">understanding of endpoint protection </w:t>
      </w:r>
      <w:r w:rsidR="00051B75">
        <w:t>platforms (EPP</w:t>
      </w:r>
      <w:r w:rsidR="6FA4325C">
        <w:t xml:space="preserve">). </w:t>
      </w:r>
      <w:r w:rsidR="6FA4325C" w:rsidRPr="6FA4325C">
        <w:rPr>
          <w:rFonts w:ascii="Calibri" w:eastAsia="Calibri" w:hAnsi="Calibri" w:cs="Calibri"/>
        </w:rPr>
        <w:t>Knowledge</w:t>
      </w:r>
      <w:r w:rsidR="00F9100A" w:rsidRPr="6FA4325C">
        <w:rPr>
          <w:rFonts w:ascii="Calibri" w:eastAsia="Calibri" w:hAnsi="Calibri" w:cs="Calibri"/>
        </w:rPr>
        <w:t xml:space="preserve"> derived from the literature review will be critical in informing </w:t>
      </w:r>
      <w:r w:rsidR="00502D59" w:rsidRPr="6FA4325C">
        <w:rPr>
          <w:rFonts w:ascii="Calibri" w:eastAsia="Calibri" w:hAnsi="Calibri" w:cs="Calibri"/>
        </w:rPr>
        <w:t xml:space="preserve">the decision of selecting the </w:t>
      </w:r>
      <w:r w:rsidR="6FA4325C" w:rsidRPr="6FA4325C">
        <w:rPr>
          <w:rFonts w:ascii="Calibri" w:eastAsia="Calibri" w:hAnsi="Calibri" w:cs="Calibri"/>
        </w:rPr>
        <w:t xml:space="preserve">most effective </w:t>
      </w:r>
      <w:r w:rsidR="00502D59" w:rsidRPr="6FA4325C">
        <w:rPr>
          <w:rFonts w:ascii="Calibri" w:eastAsia="Calibri" w:hAnsi="Calibri" w:cs="Calibri"/>
        </w:rPr>
        <w:t>endpoint protection product for use at DHCW.</w:t>
      </w:r>
      <w:r w:rsidR="00502D59">
        <w:t xml:space="preserve"> </w:t>
      </w:r>
      <w:r w:rsidR="003F6A02">
        <w:t xml:space="preserve">Literature will also enable key decisions to be made </w:t>
      </w:r>
      <w:r w:rsidR="00BB585A">
        <w:t>regarding</w:t>
      </w:r>
      <w:r w:rsidR="003F6A02">
        <w:t xml:space="preserve"> implementation</w:t>
      </w:r>
      <w:r w:rsidR="00FC450B">
        <w:t xml:space="preserve">, for example, how to safely configure a sandbox environment purpose built to </w:t>
      </w:r>
      <w:r w:rsidR="00E13FA2">
        <w:t>host dangerous malware without affect</w:t>
      </w:r>
      <w:r w:rsidR="00F406D9">
        <w:t>ing</w:t>
      </w:r>
      <w:r w:rsidR="00E13FA2">
        <w:t xml:space="preserve"> the host system. Literature will concentrate </w:t>
      </w:r>
      <w:r w:rsidR="00BC3659">
        <w:t>analysis on peer-reviewed sources</w:t>
      </w:r>
      <w:r w:rsidR="533CD367">
        <w:t>. However</w:t>
      </w:r>
      <w:r w:rsidR="00F406D9">
        <w:t>, due</w:t>
      </w:r>
      <w:r w:rsidR="00BC3659">
        <w:t xml:space="preserve"> to the nature of research requiring </w:t>
      </w:r>
      <w:r w:rsidR="003F6D4C">
        <w:t>extremely up-to-date information</w:t>
      </w:r>
      <w:r w:rsidR="005A0238">
        <w:t>,</w:t>
      </w:r>
      <w:r w:rsidR="003F6D4C">
        <w:t xml:space="preserve"> more recent sources which have not bee</w:t>
      </w:r>
      <w:r w:rsidR="005A0238">
        <w:t>n</w:t>
      </w:r>
      <w:r w:rsidR="003F6D4C">
        <w:t xml:space="preserve"> peer reviewed will need to be used too. </w:t>
      </w:r>
      <w:r w:rsidR="00E3792B">
        <w:t>Information attained from the latter will need to be more heavily scrutinized to ensure that it is accurate</w:t>
      </w:r>
      <w:r w:rsidR="00BB585A">
        <w:t xml:space="preserve"> and reliable.</w:t>
      </w:r>
      <w:r w:rsidR="005A0238">
        <w:t xml:space="preserve"> </w:t>
      </w:r>
    </w:p>
    <w:p w14:paraId="6454FEE8" w14:textId="613B6C33" w:rsidR="0066370C" w:rsidRDefault="0066370C" w:rsidP="000C6213">
      <w:r>
        <w:t xml:space="preserve">Topics discussed throughout </w:t>
      </w:r>
      <w:r w:rsidR="00DD4E34">
        <w:t>include</w:t>
      </w:r>
      <w:r>
        <w:t xml:space="preserve"> </w:t>
      </w:r>
      <w:r w:rsidR="0061060D">
        <w:t xml:space="preserve">different </w:t>
      </w:r>
      <w:r w:rsidR="00F70F1C">
        <w:t xml:space="preserve">historical cyber-attacks, </w:t>
      </w:r>
      <w:r w:rsidR="0061060D">
        <w:t xml:space="preserve">endpoint protection solutions, </w:t>
      </w:r>
      <w:r w:rsidR="00250BF2">
        <w:t xml:space="preserve">market analysis of endpoint protection solutions, </w:t>
      </w:r>
      <w:r w:rsidR="00461DAE">
        <w:t>suitable endpoint protection products in further detail</w:t>
      </w:r>
      <w:r w:rsidR="00201695">
        <w:t>, sandbox environment</w:t>
      </w:r>
      <w:r w:rsidR="00577725">
        <w:t xml:space="preserve"> configuration, as well as DHCW processes which will need to be followed throughout the project.</w:t>
      </w:r>
    </w:p>
    <w:p w14:paraId="5FB818BA" w14:textId="1293266A" w:rsidR="00E0569B" w:rsidRDefault="00451970" w:rsidP="00E0569B">
      <w:pPr>
        <w:pStyle w:val="Heading2"/>
      </w:pPr>
      <w:bookmarkStart w:id="8" w:name="_Toc112966812"/>
      <w:r>
        <w:t xml:space="preserve">Historical </w:t>
      </w:r>
      <w:r w:rsidR="007B3616">
        <w:t>Cyber-Attack</w:t>
      </w:r>
      <w:bookmarkEnd w:id="8"/>
    </w:p>
    <w:p w14:paraId="74796834" w14:textId="14998D91" w:rsidR="007B3616" w:rsidRDefault="007B3616" w:rsidP="007B3616">
      <w:r>
        <w:t>To understand the need for endpoint protection solutions</w:t>
      </w:r>
      <w:r w:rsidR="00A46D92">
        <w:t xml:space="preserve"> </w:t>
      </w:r>
      <w:r w:rsidR="0006663A">
        <w:t xml:space="preserve">it is valuable to be aware of the enemy </w:t>
      </w:r>
      <w:r w:rsidR="002C3D0C">
        <w:t>to</w:t>
      </w:r>
      <w:r w:rsidR="0006663A">
        <w:t xml:space="preserve"> endpoint </w:t>
      </w:r>
      <w:r w:rsidR="00543DF3">
        <w:t>protection platforms (EPP)</w:t>
      </w:r>
      <w:r w:rsidR="002C3D0C">
        <w:t>;</w:t>
      </w:r>
      <w:r w:rsidR="007B2812">
        <w:t xml:space="preserve"> the malicious software and </w:t>
      </w:r>
      <w:r w:rsidR="000509EE">
        <w:t>malware</w:t>
      </w:r>
      <w:r w:rsidR="00E65F15">
        <w:t>,</w:t>
      </w:r>
      <w:r w:rsidR="000509EE">
        <w:t xml:space="preserve"> </w:t>
      </w:r>
      <w:r w:rsidR="00A46D92">
        <w:t>purpose</w:t>
      </w:r>
      <w:r w:rsidR="008E495A">
        <w:t xml:space="preserve"> </w:t>
      </w:r>
      <w:r w:rsidR="000509EE">
        <w:t xml:space="preserve">built to enact harm to computer systems. </w:t>
      </w:r>
      <w:r w:rsidR="00FC20A9">
        <w:t>Gov</w:t>
      </w:r>
      <w:r w:rsidR="00653647">
        <w:t>.uk</w:t>
      </w:r>
      <w:sdt>
        <w:sdtPr>
          <w:id w:val="1160043572"/>
          <w:lock w:val="contentLocked"/>
          <w:citation/>
        </w:sdtPr>
        <w:sdtEndPr/>
        <w:sdtContent>
          <w:r w:rsidR="008E495A">
            <w:fldChar w:fldCharType="begin"/>
          </w:r>
          <w:r w:rsidR="008E495A">
            <w:rPr>
              <w:lang w:val="en-GB"/>
            </w:rPr>
            <w:instrText xml:space="preserve"> CITATION Gov221 \l 2057 </w:instrText>
          </w:r>
          <w:r w:rsidR="008E495A">
            <w:fldChar w:fldCharType="separate"/>
          </w:r>
          <w:r w:rsidR="00B87FD2">
            <w:rPr>
              <w:noProof/>
              <w:lang w:val="en-GB"/>
            </w:rPr>
            <w:t xml:space="preserve"> </w:t>
          </w:r>
          <w:r w:rsidR="00B87FD2" w:rsidRPr="00B87FD2">
            <w:rPr>
              <w:noProof/>
              <w:lang w:val="en-GB"/>
            </w:rPr>
            <w:t>[1]</w:t>
          </w:r>
          <w:r w:rsidR="008E495A">
            <w:fldChar w:fldCharType="end"/>
          </w:r>
        </w:sdtContent>
      </w:sdt>
      <w:r w:rsidR="00653647">
        <w:t xml:space="preserve"> advise that in the last twelve months alone “39% of UK businesses identified a </w:t>
      </w:r>
      <w:r w:rsidR="00BC623B">
        <w:t>cyber-attack</w:t>
      </w:r>
      <w:r w:rsidR="00EE3DF6">
        <w:t>”,</w:t>
      </w:r>
      <w:r w:rsidR="00BC623B">
        <w:t xml:space="preserve"> even this figure is likely too low, as </w:t>
      </w:r>
      <w:r w:rsidR="00D36035">
        <w:t>“</w:t>
      </w:r>
      <w:r w:rsidR="00D36035" w:rsidRPr="00D36035">
        <w:t>less cyber mature organisations in this space may be underreporting</w:t>
      </w:r>
      <w:r w:rsidR="00D36035">
        <w:t>”</w:t>
      </w:r>
      <w:r w:rsidR="00AC692A">
        <w:t xml:space="preserve">. The reason for underreporting is down to less </w:t>
      </w:r>
      <w:r w:rsidR="009E1A05">
        <w:t>time and money being spent for cyber security</w:t>
      </w:r>
      <w:r w:rsidR="000D3110">
        <w:t xml:space="preserve"> in smaller businesses. Where products used </w:t>
      </w:r>
      <w:r w:rsidR="00016780">
        <w:t xml:space="preserve">are not as sophisticated, it is probable that these businesses have been impacted by </w:t>
      </w:r>
      <w:r w:rsidR="0023566C">
        <w:t>malware and other threats without even being aware of the threat</w:t>
      </w:r>
      <w:r w:rsidR="00D36035">
        <w:t>.</w:t>
      </w:r>
      <w:r w:rsidR="0023566C">
        <w:t xml:space="preserve"> This </w:t>
      </w:r>
      <w:r w:rsidR="003845CD">
        <w:t xml:space="preserve">emphasizes the need for a strong endpoint protection </w:t>
      </w:r>
      <w:r w:rsidR="00646CE0">
        <w:t>platform</w:t>
      </w:r>
      <w:r w:rsidR="003845CD">
        <w:t>.</w:t>
      </w:r>
      <w:r w:rsidR="00D36035">
        <w:t xml:space="preserve"> </w:t>
      </w:r>
      <w:r w:rsidR="00E46D7F">
        <w:t>Of the 39% of threats identified, phishing</w:t>
      </w:r>
      <w:r w:rsidR="00045FB4">
        <w:t xml:space="preserve"> </w:t>
      </w:r>
      <w:r w:rsidR="00E74FD0">
        <w:t>was the most common threat vector</w:t>
      </w:r>
      <w:r w:rsidR="00E9553E">
        <w:t>.</w:t>
      </w:r>
      <w:r w:rsidR="00AA0DCE">
        <w:t xml:space="preserve"> </w:t>
      </w:r>
      <w:r w:rsidR="00157AC1">
        <w:t xml:space="preserve">Phishing is where </w:t>
      </w:r>
      <w:r w:rsidR="00D545A7">
        <w:t>emails are sent out containing misleading links, to fool users into accessing the link and exposing their system to malware</w:t>
      </w:r>
      <w:r w:rsidR="004F0EAB">
        <w:t xml:space="preserve">. </w:t>
      </w:r>
      <w:r w:rsidR="00AA0DCE">
        <w:t>Malware, denial of service and ransomware atta</w:t>
      </w:r>
      <w:r w:rsidR="001D7B90">
        <w:t>ck</w:t>
      </w:r>
      <w:r w:rsidR="00D77F35">
        <w:t>s</w:t>
      </w:r>
      <w:r w:rsidR="004F0EAB">
        <w:t xml:space="preserve"> were also commonly identified as part of the research.</w:t>
      </w:r>
      <w:r w:rsidR="00EB02B6">
        <w:t xml:space="preserve"> Examples of these types of attacks</w:t>
      </w:r>
      <w:r w:rsidR="00646CE0">
        <w:t xml:space="preserve">, </w:t>
      </w:r>
      <w:r w:rsidR="0050182B">
        <w:t>and the methods used to breach and then harm systems are discussed below:</w:t>
      </w:r>
    </w:p>
    <w:p w14:paraId="193F4E2E" w14:textId="4404FF14" w:rsidR="0050182B" w:rsidRPr="007B3616" w:rsidRDefault="0050182B" w:rsidP="007B3616"/>
    <w:p w14:paraId="4B4A8447" w14:textId="36518F96" w:rsidR="00F70F1C" w:rsidRDefault="00987914" w:rsidP="00987914">
      <w:pPr>
        <w:pStyle w:val="Heading3"/>
      </w:pPr>
      <w:bookmarkStart w:id="9" w:name="_Toc112966813"/>
      <w:r>
        <w:t>WannaCry</w:t>
      </w:r>
      <w:bookmarkEnd w:id="9"/>
    </w:p>
    <w:p w14:paraId="04366BA1" w14:textId="7E57BA4D" w:rsidR="002B0D7D" w:rsidRDefault="0008261B" w:rsidP="00DA473B">
      <w:r>
        <w:t xml:space="preserve">The </w:t>
      </w:r>
      <w:r w:rsidR="00594FCA">
        <w:t>accurately</w:t>
      </w:r>
      <w:r>
        <w:t xml:space="preserve"> named </w:t>
      </w:r>
      <w:r w:rsidR="0087368A">
        <w:t>WannaCry</w:t>
      </w:r>
      <w:r w:rsidR="00DA473B">
        <w:t xml:space="preserve"> is </w:t>
      </w:r>
      <w:r w:rsidR="00594FCA">
        <w:t xml:space="preserve">unfortunately </w:t>
      </w:r>
      <w:r w:rsidR="00AD0432">
        <w:t xml:space="preserve">all </w:t>
      </w:r>
      <w:r w:rsidR="00DA473B">
        <w:t xml:space="preserve">too familiar to the </w:t>
      </w:r>
      <w:r w:rsidR="00100D4A">
        <w:t>NHS as back</w:t>
      </w:r>
      <w:r w:rsidR="00A3095F">
        <w:t xml:space="preserve"> in May 2017, </w:t>
      </w:r>
      <w:r w:rsidR="00D5681E">
        <w:t>NHS England</w:t>
      </w:r>
      <w:r w:rsidR="00CD1F4D">
        <w:t xml:space="preserve"> “</w:t>
      </w:r>
      <w:r w:rsidR="00CD1F4D" w:rsidRPr="00CD1F4D">
        <w:t xml:space="preserve">identified 45 NHS organisations including 37 trusts that had been infected by the WannaCry ransomware. In total at least 81 out of 236 trusts across England were affected. A further 603 primary care and other NHS organisations were infected by WannaCry, including 595 GP </w:t>
      </w:r>
      <w:r w:rsidR="00854670" w:rsidRPr="00CD1F4D">
        <w:t>practices</w:t>
      </w:r>
      <w:r w:rsidR="00854670">
        <w:t xml:space="preserve">” </w:t>
      </w:r>
      <w:sdt>
        <w:sdtPr>
          <w:id w:val="694586701"/>
          <w:lock w:val="contentLocked"/>
          <w:citation/>
        </w:sdtPr>
        <w:sdtEndPr/>
        <w:sdtContent>
          <w:r w:rsidR="00854670">
            <w:fldChar w:fldCharType="begin"/>
          </w:r>
          <w:r w:rsidR="00854670">
            <w:rPr>
              <w:lang w:val="en-GB"/>
            </w:rPr>
            <w:instrText xml:space="preserve"> CITATION Nat17 \l 2057 </w:instrText>
          </w:r>
          <w:r w:rsidR="00854670">
            <w:fldChar w:fldCharType="separate"/>
          </w:r>
          <w:r w:rsidR="00B87FD2" w:rsidRPr="00B87FD2">
            <w:rPr>
              <w:noProof/>
              <w:lang w:val="en-GB"/>
            </w:rPr>
            <w:t>[2]</w:t>
          </w:r>
          <w:r w:rsidR="00854670">
            <w:fldChar w:fldCharType="end"/>
          </w:r>
        </w:sdtContent>
      </w:sdt>
      <w:r w:rsidR="0096026B">
        <w:t>.</w:t>
      </w:r>
      <w:r w:rsidR="00854670">
        <w:t xml:space="preserve"> However,</w:t>
      </w:r>
      <w:r w:rsidR="0057688C">
        <w:t xml:space="preserve"> impact was not limited to NHS systems as the WannaCry </w:t>
      </w:r>
      <w:r w:rsidR="0055117A">
        <w:t>ransomware</w:t>
      </w:r>
      <w:r w:rsidR="0057688C">
        <w:t xml:space="preserve"> </w:t>
      </w:r>
      <w:r w:rsidR="0055117A">
        <w:t>impacted computer systems across the globe. Files would be encrypted</w:t>
      </w:r>
      <w:r w:rsidR="00716CC4">
        <w:t xml:space="preserve">, </w:t>
      </w:r>
      <w:r w:rsidR="00844381">
        <w:t xml:space="preserve">with extensions being changed to the </w:t>
      </w:r>
      <w:r w:rsidR="002E5051">
        <w:t xml:space="preserve">different variations of a </w:t>
      </w:r>
      <w:r w:rsidR="00B12262">
        <w:t xml:space="preserve">WannaCry extension </w:t>
      </w:r>
      <w:r w:rsidR="00A03120">
        <w:t xml:space="preserve">such as </w:t>
      </w:r>
      <w:r w:rsidR="007F5C8D">
        <w:lastRenderedPageBreak/>
        <w:t>“</w:t>
      </w:r>
      <w:r w:rsidR="00B12262">
        <w:t>.WNCRY</w:t>
      </w:r>
      <w:r w:rsidR="007F5C8D">
        <w:t>”</w:t>
      </w:r>
      <w:r w:rsidR="00C71A02">
        <w:t>,</w:t>
      </w:r>
      <w:r w:rsidR="00B12262">
        <w:t xml:space="preserve"> directories affected would then have a read me file with instructions demanding a ransom for files to be decrypted.</w:t>
      </w:r>
      <w:r w:rsidR="00522F95">
        <w:t xml:space="preserve"> </w:t>
      </w:r>
      <w:r w:rsidR="00A03120">
        <w:t>Other systems affected were presented with a</w:t>
      </w:r>
      <w:r w:rsidR="007620DE">
        <w:t xml:space="preserve"> graphical interface which also </w:t>
      </w:r>
      <w:r w:rsidR="00A13C14">
        <w:t>stressed urgency to pay the ransom to release files.</w:t>
      </w:r>
    </w:p>
    <w:p w14:paraId="3E1A3A9E" w14:textId="1C8136B8" w:rsidR="002B0D7D" w:rsidRDefault="00A52783" w:rsidP="002B0D7D">
      <w:r>
        <w:rPr>
          <w:noProof/>
        </w:rPr>
        <mc:AlternateContent>
          <mc:Choice Requires="wps">
            <w:drawing>
              <wp:anchor distT="0" distB="0" distL="114300" distR="114300" simplePos="0" relativeHeight="251658253" behindDoc="0" locked="0" layoutInCell="1" allowOverlap="1" wp14:anchorId="28F420C3" wp14:editId="04441B29">
                <wp:simplePos x="0" y="0"/>
                <wp:positionH relativeFrom="column">
                  <wp:posOffset>-402590</wp:posOffset>
                </wp:positionH>
                <wp:positionV relativeFrom="paragraph">
                  <wp:posOffset>2167255</wp:posOffset>
                </wp:positionV>
                <wp:extent cx="3594735" cy="635"/>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3594735" cy="635"/>
                        </a:xfrm>
                        <a:prstGeom prst="rect">
                          <a:avLst/>
                        </a:prstGeom>
                        <a:solidFill>
                          <a:prstClr val="white"/>
                        </a:solidFill>
                        <a:ln>
                          <a:noFill/>
                        </a:ln>
                      </wps:spPr>
                      <wps:txbx>
                        <w:txbxContent>
                          <w:p w14:paraId="55E950E5" w14:textId="1144B34A" w:rsidR="00A52783" w:rsidRPr="00ED08A7" w:rsidRDefault="00A52783" w:rsidP="00A52783">
                            <w:pPr>
                              <w:pStyle w:val="Caption"/>
                              <w:rPr>
                                <w:noProof/>
                                <w:sz w:val="20"/>
                                <w:szCs w:val="20"/>
                              </w:rPr>
                            </w:pPr>
                            <w:bookmarkStart w:id="10" w:name="_Toc112966861"/>
                            <w:r>
                              <w:t xml:space="preserve">Figure </w:t>
                            </w:r>
                            <w:r w:rsidR="00CD7362">
                              <w:fldChar w:fldCharType="begin"/>
                            </w:r>
                            <w:r w:rsidR="00CD7362">
                              <w:instrText xml:space="preserve"> SEQ Figure \* ARABIC </w:instrText>
                            </w:r>
                            <w:r w:rsidR="00CD7362">
                              <w:fldChar w:fldCharType="separate"/>
                            </w:r>
                            <w:r w:rsidR="00FE01B7">
                              <w:rPr>
                                <w:noProof/>
                              </w:rPr>
                              <w:t>1</w:t>
                            </w:r>
                            <w:r w:rsidR="00CD7362">
                              <w:fldChar w:fldCharType="end"/>
                            </w:r>
                            <w:r>
                              <w:t>WannaCry file encryption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F420C3" id="_x0000_t202" coordsize="21600,21600" o:spt="202" path="m,l,21600r21600,l21600,xe">
                <v:stroke joinstyle="miter"/>
                <v:path gradientshapeok="t" o:connecttype="rect"/>
              </v:shapetype>
              <v:shape id="Text Box 53" o:spid="_x0000_s1026" type="#_x0000_t202" style="position:absolute;left:0;text-align:left;margin-left:-31.7pt;margin-top:170.65pt;width:283.05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GEhFgIAADgEAAAOAAAAZHJzL2Uyb0RvYy54bWysU1Fv0zAQfkfiP1h+p2k3NiBqOpVORUjV&#10;NqlDe3Ydu4nk+MzZbVJ+PWcnaWHwhHhxLr7zd77v+zy/6xrDjgp9Dbbgs8mUM2UllLXdF/zb8/rd&#10;R858ELYUBqwq+El5frd4+2beulxdQQWmVMgIxPq8dQWvQnB5lnlZqUb4CThlKakBGxHoF/dZiaIl&#10;9MZkV9PpbdYClg5BKu9p975P8kXC11rJ8Ki1V4GZgtPdQloxrbu4Zou5yPcoXFXL4RriH27RiNpS&#10;0zPUvQiCHbD+A6qpJYIHHSYSmgy0rqVKM9A0s+mrabaVcCrNQuR4d6bJ/z9Y+XDcuidkofsMHQkY&#10;CWmdzz1txnk6jU380k0Z5YnC05k21QUmafP65tP7D9c3nEnK3VJAGNnlqEMfvihoWAwKjqRJokoc&#10;Nz70pWNJ7OTB1OW6Nib+xMTKIDsK0q+t6qAG8N+qjI21FuKpHjDuZJc5YhS6XTcMt4PyRDMj9Hbw&#10;Tq5rarQRPjwJJP1pTPJ0eKRFG2gLDkPEWQX442/7sZ5koSxnLfmp4P77QaDizHy1JFg03xjgGOzG&#10;wB6aFdCIM3otTqaQDmAwY6gRmhey+jJ2oZSwknoVPIzhKvSupqci1XKZishiToSN3ToZoUdCn7sX&#10;gW6QI5CKDzA6TeSvVOlrky5ueQhEcZIsEtqzOPBM9kyiD08p+v/X/1R1efCLnwAAAP//AwBQSwME&#10;FAAGAAgAAAAhAG8j1AnhAAAACwEAAA8AAABkcnMvZG93bnJldi54bWxMj7FOwzAQhnck3sE6JBbU&#10;Om1CQCFOVVUwlKUidGFz42sciM+R7bTh7XFZYLy7T/99f7maTM9O6HxnScBingBDaqzqqBWwf3+Z&#10;PQLzQZKSvSUU8I0eVtX1VSkLZc/0hqc6tCyGkC+kAB3CUHDuG41G+rkdkOLtaJ2RIY6u5crJcww3&#10;PV8mSc6N7Ch+0HLAjcbmqx6NgF32sdN34/H5dZ2lbrsfN/lnWwtxezOtn4AFnMIfDBf9qA5VdDrY&#10;kZRnvYBZnmYRFZBmixRYJO6T5QOww+8mA16V/H+H6gcAAP//AwBQSwECLQAUAAYACAAAACEAtoM4&#10;kv4AAADhAQAAEwAAAAAAAAAAAAAAAAAAAAAAW0NvbnRlbnRfVHlwZXNdLnhtbFBLAQItABQABgAI&#10;AAAAIQA4/SH/1gAAAJQBAAALAAAAAAAAAAAAAAAAAC8BAABfcmVscy8ucmVsc1BLAQItABQABgAI&#10;AAAAIQAjHGEhFgIAADgEAAAOAAAAAAAAAAAAAAAAAC4CAABkcnMvZTJvRG9jLnhtbFBLAQItABQA&#10;BgAIAAAAIQBvI9QJ4QAAAAsBAAAPAAAAAAAAAAAAAAAAAHAEAABkcnMvZG93bnJldi54bWxQSwUG&#10;AAAAAAQABADzAAAAfgUAAAAA&#10;" stroked="f">
                <v:textbox style="mso-fit-shape-to-text:t" inset="0,0,0,0">
                  <w:txbxContent>
                    <w:p w14:paraId="55E950E5" w14:textId="1144B34A" w:rsidR="00A52783" w:rsidRPr="00ED08A7" w:rsidRDefault="00A52783" w:rsidP="00A52783">
                      <w:pPr>
                        <w:pStyle w:val="Caption"/>
                        <w:rPr>
                          <w:noProof/>
                          <w:sz w:val="20"/>
                          <w:szCs w:val="20"/>
                        </w:rPr>
                      </w:pPr>
                      <w:bookmarkStart w:id="11" w:name="_Toc112966861"/>
                      <w:r>
                        <w:t xml:space="preserve">Figure </w:t>
                      </w:r>
                      <w:r w:rsidR="00CD7362">
                        <w:fldChar w:fldCharType="begin"/>
                      </w:r>
                      <w:r w:rsidR="00CD7362">
                        <w:instrText xml:space="preserve"> SEQ Figure \* ARABIC </w:instrText>
                      </w:r>
                      <w:r w:rsidR="00CD7362">
                        <w:fldChar w:fldCharType="separate"/>
                      </w:r>
                      <w:r w:rsidR="00FE01B7">
                        <w:rPr>
                          <w:noProof/>
                        </w:rPr>
                        <w:t>1</w:t>
                      </w:r>
                      <w:r w:rsidR="00CD7362">
                        <w:fldChar w:fldCharType="end"/>
                      </w:r>
                      <w:r>
                        <w:t>WannaCry file encryption</w:t>
                      </w:r>
                      <w:bookmarkEnd w:id="11"/>
                    </w:p>
                  </w:txbxContent>
                </v:textbox>
                <w10:wrap type="square"/>
              </v:shape>
            </w:pict>
          </mc:Fallback>
        </mc:AlternateContent>
      </w:r>
      <w:r w:rsidR="00A37439">
        <w:rPr>
          <w:noProof/>
        </w:rPr>
        <w:drawing>
          <wp:anchor distT="0" distB="0" distL="114300" distR="114300" simplePos="0" relativeHeight="251658252" behindDoc="0" locked="0" layoutInCell="1" allowOverlap="1" wp14:anchorId="24A8E28C" wp14:editId="3D60002D">
            <wp:simplePos x="0" y="0"/>
            <wp:positionH relativeFrom="page">
              <wp:posOffset>511810</wp:posOffset>
            </wp:positionH>
            <wp:positionV relativeFrom="paragraph">
              <wp:posOffset>170815</wp:posOffset>
            </wp:positionV>
            <wp:extent cx="3594735" cy="1939290"/>
            <wp:effectExtent l="0" t="0" r="5715" b="3810"/>
            <wp:wrapSquare wrapText="bothSides"/>
            <wp:docPr id="47" name="Picture 47" descr="wannacry-ransomware-encrypted-f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nnacry-ransomware-encrypted-fil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94735" cy="1939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15A9">
        <w:rPr>
          <w:noProof/>
        </w:rPr>
        <mc:AlternateContent>
          <mc:Choice Requires="wps">
            <w:drawing>
              <wp:anchor distT="0" distB="0" distL="114300" distR="114300" simplePos="0" relativeHeight="251658254" behindDoc="0" locked="0" layoutInCell="1" allowOverlap="1" wp14:anchorId="241CF1CF" wp14:editId="481F2211">
                <wp:simplePos x="0" y="0"/>
                <wp:positionH relativeFrom="column">
                  <wp:posOffset>3328035</wp:posOffset>
                </wp:positionH>
                <wp:positionV relativeFrom="paragraph">
                  <wp:posOffset>2310130</wp:posOffset>
                </wp:positionV>
                <wp:extent cx="2807335" cy="635"/>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2807335" cy="635"/>
                        </a:xfrm>
                        <a:prstGeom prst="rect">
                          <a:avLst/>
                        </a:prstGeom>
                        <a:solidFill>
                          <a:prstClr val="white"/>
                        </a:solidFill>
                        <a:ln>
                          <a:noFill/>
                        </a:ln>
                      </wps:spPr>
                      <wps:txbx>
                        <w:txbxContent>
                          <w:p w14:paraId="5F4A9858" w14:textId="2487913D" w:rsidR="009A15A9" w:rsidRPr="00D048DA" w:rsidRDefault="009A15A9" w:rsidP="009A15A9">
                            <w:pPr>
                              <w:pStyle w:val="Caption"/>
                              <w:rPr>
                                <w:noProof/>
                                <w:sz w:val="20"/>
                                <w:szCs w:val="20"/>
                              </w:rPr>
                            </w:pPr>
                            <w:bookmarkStart w:id="12" w:name="_Toc112966862"/>
                            <w:r>
                              <w:t xml:space="preserve">Figure </w:t>
                            </w:r>
                            <w:r w:rsidR="00CD7362">
                              <w:fldChar w:fldCharType="begin"/>
                            </w:r>
                            <w:r w:rsidR="00CD7362">
                              <w:instrText xml:space="preserve"> SEQ Figure \* ARABIC </w:instrText>
                            </w:r>
                            <w:r w:rsidR="00CD7362">
                              <w:fldChar w:fldCharType="separate"/>
                            </w:r>
                            <w:r w:rsidR="00FE01B7">
                              <w:rPr>
                                <w:noProof/>
                              </w:rPr>
                              <w:t>2</w:t>
                            </w:r>
                            <w:r w:rsidR="00CD7362">
                              <w:fldChar w:fldCharType="end"/>
                            </w:r>
                            <w:r>
                              <w:t>WannaCry GUI</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1CF1CF" id="Text Box 62" o:spid="_x0000_s1027" type="#_x0000_t202" style="position:absolute;left:0;text-align:left;margin-left:262.05pt;margin-top:181.9pt;width:221.05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3ofGAIAAD8EAAAOAAAAZHJzL2Uyb0RvYy54bWysU8Fu2zAMvQ/YPwi6L05SrCuMOEWWIsOA&#10;oC2QFj0rshwLkEWNUmJ3Xz9KtpOu22nYRaZJihTfe1zcdo1hJ4Vegy34bDLlTFkJpbaHgj8/bT7d&#10;cOaDsKUwYFXBX5Xnt8uPHxaty9UcajClQkZFrM9bV/A6BJdnmZe1aoSfgFOWghVgIwL94iErUbRU&#10;vTHZfDq9zlrA0iFI5T157/ogX6b6VaVkeKgqrwIzBae3hXRiOvfxzJYLkR9QuFrL4RniH17RCG2p&#10;6bnUnQiCHVH/UarREsFDFSYSmgyqSkuVZqBpZtN30+xq4VSahcDx7gyT/39l5f1p5x6Rhe4rdERg&#10;BKR1PvfkjPN0FTbxSy9lFCcIX8+wqS4wSc75zfTL1dVnziTFrsmgGtnlqkMfviloWDQKjsRJgkqc&#10;tj70qWNK7OTB6HKjjYk/MbA2yE6C+GtrHdRQ/LcsY2OuhXirLxg92WWOaIVu3zFdvplxD+UrjY7Q&#10;q8I7udHUbyt8eBRIMqBpSdrhgY7KQFtwGCzOasCff/PHfGKHopy1JKuC+x9HgYoz890Sb1GDo4Gj&#10;sR8Ne2zWQJPOaGmcTCZdwGBGs0JoXkjxq9iFQsJK6lXwMJrr0IubNkaq1SolkdKcCFu7czKWHnF9&#10;6l4EuoGVQGTewyg4kb8jp89N9LjVMRDSibmIa4/iADepNHE/bFRcg7f/Keuy98tfAAAA//8DAFBL&#10;AwQUAAYACAAAACEA27+xD+EAAAALAQAADwAAAGRycy9kb3ducmV2LnhtbEyPsU7DMBCGdyTewTok&#10;FkSdJsGiIU5VVTDAUhG6sLnxNQ7E5yh22vD2GBYY7+7Tf99frmfbsxOOvnMkYblIgCE1TnfUSti/&#10;Pd3eA/NBkVa9I5TwhR7W1eVFqQrtzvSKpzq0LIaQL5QEE8JQcO4bg1b5hRuQ4u3oRqtCHMeW61Gd&#10;Y7jteZokglvVUfxg1IBbg81nPVkJu/x9Z26m4+PLJs/G5/20FR9tLeX11bx5ABZwDn8w/OhHdaii&#10;08FNpD3rJdyl+TKiEjKRxQ6RWAmRAjv8blbAq5L/71B9AwAA//8DAFBLAQItABQABgAIAAAAIQC2&#10;gziS/gAAAOEBAAATAAAAAAAAAAAAAAAAAAAAAABbQ29udGVudF9UeXBlc10ueG1sUEsBAi0AFAAG&#10;AAgAAAAhADj9If/WAAAAlAEAAAsAAAAAAAAAAAAAAAAALwEAAF9yZWxzLy5yZWxzUEsBAi0AFAAG&#10;AAgAAAAhANF/eh8YAgAAPwQAAA4AAAAAAAAAAAAAAAAALgIAAGRycy9lMm9Eb2MueG1sUEsBAi0A&#10;FAAGAAgAAAAhANu/sQ/hAAAACwEAAA8AAAAAAAAAAAAAAAAAcgQAAGRycy9kb3ducmV2LnhtbFBL&#10;BQYAAAAABAAEAPMAAACABQAAAAA=&#10;" stroked="f">
                <v:textbox style="mso-fit-shape-to-text:t" inset="0,0,0,0">
                  <w:txbxContent>
                    <w:p w14:paraId="5F4A9858" w14:textId="2487913D" w:rsidR="009A15A9" w:rsidRPr="00D048DA" w:rsidRDefault="009A15A9" w:rsidP="009A15A9">
                      <w:pPr>
                        <w:pStyle w:val="Caption"/>
                        <w:rPr>
                          <w:noProof/>
                          <w:sz w:val="20"/>
                          <w:szCs w:val="20"/>
                        </w:rPr>
                      </w:pPr>
                      <w:bookmarkStart w:id="13" w:name="_Toc112966862"/>
                      <w:r>
                        <w:t xml:space="preserve">Figure </w:t>
                      </w:r>
                      <w:r w:rsidR="00CD7362">
                        <w:fldChar w:fldCharType="begin"/>
                      </w:r>
                      <w:r w:rsidR="00CD7362">
                        <w:instrText xml:space="preserve"> SEQ Figure \* ARABIC </w:instrText>
                      </w:r>
                      <w:r w:rsidR="00CD7362">
                        <w:fldChar w:fldCharType="separate"/>
                      </w:r>
                      <w:r w:rsidR="00FE01B7">
                        <w:rPr>
                          <w:noProof/>
                        </w:rPr>
                        <w:t>2</w:t>
                      </w:r>
                      <w:r w:rsidR="00CD7362">
                        <w:fldChar w:fldCharType="end"/>
                      </w:r>
                      <w:r>
                        <w:t>WannaCry GUI</w:t>
                      </w:r>
                      <w:bookmarkEnd w:id="13"/>
                    </w:p>
                  </w:txbxContent>
                </v:textbox>
                <w10:wrap type="square"/>
              </v:shape>
            </w:pict>
          </mc:Fallback>
        </mc:AlternateContent>
      </w:r>
      <w:r w:rsidR="00A37439">
        <w:rPr>
          <w:noProof/>
        </w:rPr>
        <w:drawing>
          <wp:anchor distT="0" distB="0" distL="114300" distR="114300" simplePos="0" relativeHeight="251658251" behindDoc="0" locked="0" layoutInCell="1" allowOverlap="1" wp14:anchorId="08A4BCEC" wp14:editId="003BB5DD">
            <wp:simplePos x="0" y="0"/>
            <wp:positionH relativeFrom="column">
              <wp:posOffset>3328203</wp:posOffset>
            </wp:positionH>
            <wp:positionV relativeFrom="paragraph">
              <wp:posOffset>152004</wp:posOffset>
            </wp:positionV>
            <wp:extent cx="2807335" cy="2101215"/>
            <wp:effectExtent l="0" t="0" r="0" b="0"/>
            <wp:wrapSquare wrapText="bothSides"/>
            <wp:docPr id="48" name="Picture 48" descr="WannaCry hackers had no intention of giving users their files back even if  they pa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nnaCry hackers had no intention of giving users their files back even if  they pai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07335" cy="21012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7DF906" w14:textId="2B8C8A5B" w:rsidR="002B0D7D" w:rsidRDefault="002B0D7D" w:rsidP="002B0D7D"/>
    <w:p w14:paraId="472E7400" w14:textId="758E4D91" w:rsidR="000A56A2" w:rsidRDefault="00522F95" w:rsidP="002B0D7D">
      <w:r>
        <w:t xml:space="preserve">Within the </w:t>
      </w:r>
      <w:r w:rsidR="007620DE">
        <w:t xml:space="preserve">instructions </w:t>
      </w:r>
      <w:r>
        <w:t>hackers specified that they wanted</w:t>
      </w:r>
      <w:r w:rsidR="0065281C">
        <w:t xml:space="preserve"> the cryptocurrency, bitcoin,</w:t>
      </w:r>
      <w:r w:rsidR="00562FC1">
        <w:t xml:space="preserve"> to be paid to a</w:t>
      </w:r>
      <w:r w:rsidR="009C0BCE">
        <w:t xml:space="preserve"> bitcoin </w:t>
      </w:r>
      <w:r w:rsidR="00A23EB2">
        <w:t xml:space="preserve">address. </w:t>
      </w:r>
      <w:r w:rsidR="000A56A2" w:rsidRPr="000A56A2">
        <w:t>Bitcoin was selected due to th</w:t>
      </w:r>
      <w:r w:rsidR="000A56A2">
        <w:t xml:space="preserve">e </w:t>
      </w:r>
      <w:r w:rsidR="000A56A2" w:rsidRPr="000A56A2">
        <w:t>anonymity attached to the cryptocurrency, which relies on blockchain technology to transfer.</w:t>
      </w:r>
      <w:r w:rsidR="00A13C14">
        <w:t xml:space="preserve"> The anonymity aspect was important to cyber criminals as </w:t>
      </w:r>
      <w:r w:rsidR="005A335F">
        <w:t xml:space="preserve">bitcoin is a lot more difficult to trace by authorities, compared to </w:t>
      </w:r>
      <w:r w:rsidR="002646E1">
        <w:t xml:space="preserve">more common transactions such as PayPal or bank transfer. </w:t>
      </w:r>
    </w:p>
    <w:p w14:paraId="0163EAB0" w14:textId="7417F433" w:rsidR="008E5618" w:rsidRDefault="00A23EB2" w:rsidP="002B0D7D">
      <w:r>
        <w:t xml:space="preserve">Cyber experts </w:t>
      </w:r>
      <w:r w:rsidR="000A56A2">
        <w:t>however</w:t>
      </w:r>
      <w:r>
        <w:t xml:space="preserve"> warned that even </w:t>
      </w:r>
      <w:r w:rsidR="00AA5158">
        <w:t>if</w:t>
      </w:r>
      <w:r>
        <w:t xml:space="preserve"> payment</w:t>
      </w:r>
      <w:r w:rsidR="00AA5158">
        <w:t xml:space="preserve"> was received</w:t>
      </w:r>
      <w:r w:rsidR="000A56A2">
        <w:t>,</w:t>
      </w:r>
      <w:r>
        <w:t xml:space="preserve"> </w:t>
      </w:r>
      <w:r w:rsidR="005B03EA">
        <w:t xml:space="preserve">it was unlikely files would be released. </w:t>
      </w:r>
    </w:p>
    <w:p w14:paraId="6E992957" w14:textId="77777777" w:rsidR="0036169C" w:rsidRDefault="00AE08F4" w:rsidP="000A3591">
      <w:r>
        <w:t>The</w:t>
      </w:r>
      <w:r w:rsidR="00D35E28">
        <w:t xml:space="preserve"> </w:t>
      </w:r>
      <w:r w:rsidR="00B347A8">
        <w:t>WannaCry virus</w:t>
      </w:r>
      <w:r w:rsidR="00C343F9">
        <w:t xml:space="preserve"> was </w:t>
      </w:r>
      <w:r w:rsidR="00F064C7">
        <w:t xml:space="preserve">effective due to an exploit </w:t>
      </w:r>
      <w:r w:rsidR="001570D5">
        <w:t>known</w:t>
      </w:r>
      <w:r w:rsidR="00DF2147">
        <w:t xml:space="preserve"> as EternalBlue, and </w:t>
      </w:r>
      <w:r w:rsidR="00CB1F0B">
        <w:t>backdoor called DoublePulsar</w:t>
      </w:r>
      <w:r w:rsidR="006809C2">
        <w:t xml:space="preserve">. </w:t>
      </w:r>
    </w:p>
    <w:p w14:paraId="1AC3D1B2" w14:textId="527E15CB" w:rsidR="0036169C" w:rsidRDefault="0036169C" w:rsidP="000A3591">
      <w:r>
        <w:t xml:space="preserve">EternalBlue is an exploit </w:t>
      </w:r>
      <w:r w:rsidR="00A45705">
        <w:t xml:space="preserve">that takes advantage of a vulnerability in </w:t>
      </w:r>
      <w:r w:rsidR="001C1512">
        <w:t xml:space="preserve">mainly </w:t>
      </w:r>
      <w:r w:rsidR="004D5ECF">
        <w:t>windows operating systems</w:t>
      </w:r>
      <w:r w:rsidR="0068088E">
        <w:t xml:space="preserve"> which</w:t>
      </w:r>
      <w:r w:rsidR="004D5ECF">
        <w:t xml:space="preserve"> </w:t>
      </w:r>
      <w:r w:rsidR="0068088E">
        <w:t>have</w:t>
      </w:r>
      <w:r w:rsidR="004D5ECF">
        <w:t xml:space="preserve"> </w:t>
      </w:r>
      <w:r w:rsidR="00DD59FA">
        <w:t xml:space="preserve">desktop operating systems older than and including Windows </w:t>
      </w:r>
      <w:r w:rsidR="0036353A">
        <w:t>7, and</w:t>
      </w:r>
      <w:r w:rsidR="006600F5">
        <w:t xml:space="preserve"> Server operating systems</w:t>
      </w:r>
      <w:r w:rsidR="00F9313F">
        <w:t xml:space="preserve"> before Windows Server 201</w:t>
      </w:r>
      <w:r w:rsidR="00502937">
        <w:t>6</w:t>
      </w:r>
      <w:r w:rsidR="00F9313F">
        <w:t>; essentially all systems which still make use of the legacy SMBv1 protocol</w:t>
      </w:r>
      <w:r w:rsidR="0068088E">
        <w:t>. O</w:t>
      </w:r>
      <w:r w:rsidR="00CF514A">
        <w:t xml:space="preserve">lder operating systems have this enabled by default, </w:t>
      </w:r>
      <w:r w:rsidR="0068088E">
        <w:t>whereas</w:t>
      </w:r>
      <w:r w:rsidR="00CF514A">
        <w:t xml:space="preserve"> newer operating systems disable this by default (largely in response to the </w:t>
      </w:r>
      <w:r w:rsidR="000F7264">
        <w:t>EternalBlue vulnerability</w:t>
      </w:r>
      <w:r w:rsidR="0021423B">
        <w:t>)</w:t>
      </w:r>
      <w:r w:rsidR="000F7264">
        <w:t xml:space="preserve">. Microsoft officially class the EternalBlue </w:t>
      </w:r>
      <w:r w:rsidR="002F6BA5">
        <w:t>exploit as MS17-010.</w:t>
      </w:r>
    </w:p>
    <w:p w14:paraId="17637393" w14:textId="0B571E2B" w:rsidR="000A3591" w:rsidRDefault="00C968CD" w:rsidP="000A3591">
      <w:r>
        <w:t>NHS Digital</w:t>
      </w:r>
      <w:r w:rsidR="00513A06">
        <w:t xml:space="preserve"> </w:t>
      </w:r>
      <w:sdt>
        <w:sdtPr>
          <w:id w:val="263964405"/>
          <w:citation/>
        </w:sdtPr>
        <w:sdtEndPr/>
        <w:sdtContent>
          <w:r w:rsidR="00513A06">
            <w:fldChar w:fldCharType="begin"/>
          </w:r>
          <w:r w:rsidR="00513A06">
            <w:rPr>
              <w:lang w:val="en-GB"/>
            </w:rPr>
            <w:instrText xml:space="preserve"> CITATION NHS17 \l 2057 </w:instrText>
          </w:r>
          <w:r w:rsidR="00513A06">
            <w:fldChar w:fldCharType="separate"/>
          </w:r>
          <w:r w:rsidR="00513A06" w:rsidRPr="00513A06">
            <w:rPr>
              <w:noProof/>
              <w:lang w:val="en-GB"/>
            </w:rPr>
            <w:t>[3]</w:t>
          </w:r>
          <w:r w:rsidR="00513A06">
            <w:fldChar w:fldCharType="end"/>
          </w:r>
        </w:sdtContent>
      </w:sdt>
      <w:r>
        <w:t xml:space="preserve"> </w:t>
      </w:r>
      <w:r w:rsidR="00711E85">
        <w:t xml:space="preserve">describes </w:t>
      </w:r>
      <w:r w:rsidR="00513A06">
        <w:t>DoublePulsar as</w:t>
      </w:r>
      <w:r w:rsidR="00711E85">
        <w:t xml:space="preserve"> “</w:t>
      </w:r>
      <w:r w:rsidR="00711E85" w:rsidRPr="00711E85">
        <w:t>a backdoor tool that is pushed to a target machine with the ability to inject and run malicious code on the machine.</w:t>
      </w:r>
      <w:r w:rsidR="00711E85">
        <w:t>” They also add that</w:t>
      </w:r>
      <w:r w:rsidR="00513A06">
        <w:t>, “</w:t>
      </w:r>
      <w:r w:rsidR="00513A06" w:rsidRPr="00513A06">
        <w:t>The attack is extremely stealthy with system operators unlikely to notice the intrusion unless a mistake is made by the attackers. Therefore, many compromised systems are likely to remain infected for some time before the intrusion is discovered</w:t>
      </w:r>
      <w:r w:rsidR="00513A06">
        <w:t>”</w:t>
      </w:r>
      <w:r w:rsidR="000A3591">
        <w:t xml:space="preserve">. </w:t>
      </w:r>
      <w:r w:rsidR="001570D5">
        <w:t xml:space="preserve"> </w:t>
      </w:r>
      <w:r w:rsidR="004E09E9">
        <w:t>Th</w:t>
      </w:r>
      <w:r w:rsidR="008648C9">
        <w:t>is is important to consider on the topic of endpoint protection</w:t>
      </w:r>
      <w:r w:rsidR="006E448D">
        <w:t>,</w:t>
      </w:r>
      <w:r w:rsidR="008648C9">
        <w:t xml:space="preserve"> as the best product for DHCW</w:t>
      </w:r>
      <w:r w:rsidR="00D23D4D">
        <w:t xml:space="preserve"> will need to be effective at recognizing new threats to systems</w:t>
      </w:r>
      <w:r w:rsidR="006E448D">
        <w:t xml:space="preserve"> and mitigating risk when threats are discovered. </w:t>
      </w:r>
    </w:p>
    <w:p w14:paraId="152E27FD" w14:textId="63B16682" w:rsidR="00D25B6E" w:rsidRDefault="00E03E5C" w:rsidP="00DA473B">
      <w:r>
        <w:t xml:space="preserve"> EternalBlue</w:t>
      </w:r>
      <w:r w:rsidR="00A9496D">
        <w:t xml:space="preserve"> was</w:t>
      </w:r>
      <w:r w:rsidR="00B220C2">
        <w:t xml:space="preserve"> in fact developed in house by the United States National Security Agency (NSA)</w:t>
      </w:r>
      <w:r w:rsidR="002D55E1">
        <w:t>,</w:t>
      </w:r>
      <w:r w:rsidR="00CB462F">
        <w:t xml:space="preserve"> </w:t>
      </w:r>
      <w:r w:rsidR="00D04E6C">
        <w:t xml:space="preserve">around five </w:t>
      </w:r>
      <w:r w:rsidR="00CB462F">
        <w:t>years b</w:t>
      </w:r>
      <w:r w:rsidR="00D04E6C">
        <w:t>efore</w:t>
      </w:r>
      <w:r w:rsidR="00CB462F">
        <w:t xml:space="preserve"> </w:t>
      </w:r>
      <w:r w:rsidR="00CE334B">
        <w:t xml:space="preserve">the attack took place. The NSA </w:t>
      </w:r>
      <w:r w:rsidR="00326903">
        <w:t xml:space="preserve">had </w:t>
      </w:r>
      <w:r w:rsidR="00FF3AED">
        <w:t xml:space="preserve">developed </w:t>
      </w:r>
      <w:r w:rsidR="00A9496D">
        <w:t xml:space="preserve">EternalBlue to add to their arsenal of tools </w:t>
      </w:r>
      <w:r w:rsidR="00D94883">
        <w:t>which would be used in espionage against</w:t>
      </w:r>
      <w:r w:rsidR="0029380F">
        <w:t xml:space="preserve"> </w:t>
      </w:r>
      <w:r w:rsidR="00C10BD8">
        <w:t>other nations</w:t>
      </w:r>
      <w:r w:rsidR="00D04E6C">
        <w:t>.</w:t>
      </w:r>
      <w:r>
        <w:t xml:space="preserve"> </w:t>
      </w:r>
      <w:r w:rsidR="00D04E6C">
        <w:t xml:space="preserve"> EternalBlue </w:t>
      </w:r>
      <w:r w:rsidR="00181D02">
        <w:t xml:space="preserve">functions by taking advantage of an SMBv1 vulnerability </w:t>
      </w:r>
      <w:r w:rsidR="00F56E6C">
        <w:t>in</w:t>
      </w:r>
      <w:r w:rsidR="00BE5C38">
        <w:t xml:space="preserve"> </w:t>
      </w:r>
      <w:r w:rsidR="00F56E6C">
        <w:t>Windows operating systems</w:t>
      </w:r>
      <w:r w:rsidR="000D5797">
        <w:t xml:space="preserve">, Microsoft had already disabled SMBv1 in </w:t>
      </w:r>
      <w:r w:rsidR="00F22412">
        <w:t>operating systems with Windows 10/Windows server 201</w:t>
      </w:r>
      <w:r w:rsidR="00BE5C38">
        <w:t>6</w:t>
      </w:r>
      <w:r w:rsidR="00F22412">
        <w:t xml:space="preserve"> or newer installed</w:t>
      </w:r>
      <w:r w:rsidR="00D86228">
        <w:t xml:space="preserve">, </w:t>
      </w:r>
      <w:r w:rsidR="004636E5">
        <w:t>this</w:t>
      </w:r>
      <w:r w:rsidR="00325C6B">
        <w:t xml:space="preserve"> meant newer systems were generally safe</w:t>
      </w:r>
      <w:r w:rsidR="00F22412">
        <w:t>.</w:t>
      </w:r>
      <w:r w:rsidR="00997013">
        <w:t xml:space="preserve"> At the time of attack however organisations were slowly in the process of migrating to newer systems, with Windows </w:t>
      </w:r>
      <w:r w:rsidR="00997013">
        <w:lastRenderedPageBreak/>
        <w:t xml:space="preserve">7 and even XP prevalent through the NHS. </w:t>
      </w:r>
      <w:r w:rsidR="00D40C33">
        <w:t xml:space="preserve"> </w:t>
      </w:r>
      <w:r w:rsidR="00017352">
        <w:t>The exploit is extremely effective as it was developed by the NSA</w:t>
      </w:r>
      <w:r w:rsidR="006F1F48">
        <w:t xml:space="preserve">, meaning it is much more sophisticated than attacks that </w:t>
      </w:r>
      <w:r w:rsidR="00D8457E">
        <w:t xml:space="preserve">are created by other cyber criminals who do not have the same level of resource. </w:t>
      </w:r>
      <w:r w:rsidR="00957DDC">
        <w:t>Another feature of the exploit which allowed it to spread so fast it the properties of self-propagation.</w:t>
      </w:r>
      <w:r w:rsidR="00B73115">
        <w:t xml:space="preserve"> Self-propagation means the virus spreads extremely fast </w:t>
      </w:r>
      <w:r w:rsidR="0014612D">
        <w:t>across the network</w:t>
      </w:r>
      <w:r w:rsidR="004F09C0">
        <w:t>, this is referred to as a worm</w:t>
      </w:r>
      <w:r w:rsidR="0014612D">
        <w:t xml:space="preserve">. </w:t>
      </w:r>
    </w:p>
    <w:p w14:paraId="2002BBFD" w14:textId="6508DD1B" w:rsidR="00F40F43" w:rsidRDefault="00D25B6E" w:rsidP="00DA473B">
      <w:r>
        <w:t xml:space="preserve">The problem with such a potent cyber exploit, would always be if it got into the wrong hands. </w:t>
      </w:r>
      <w:r w:rsidR="00F633D7">
        <w:t xml:space="preserve">Which is exactly what happened, to trigger the global impact of WannaCry, </w:t>
      </w:r>
      <w:r w:rsidR="1A867D2E" w:rsidRPr="1A867D2E">
        <w:rPr>
          <w:rFonts w:ascii="Calibri" w:eastAsia="Calibri" w:hAnsi="Calibri" w:cs="Calibri"/>
        </w:rPr>
        <w:t xml:space="preserve">The BBC </w:t>
      </w:r>
      <w:sdt>
        <w:sdtPr>
          <w:rPr>
            <w:rFonts w:ascii="Calibri" w:eastAsia="Calibri" w:hAnsi="Calibri" w:cs="Calibri"/>
          </w:rPr>
          <w:id w:val="-2096314211"/>
          <w:citation/>
        </w:sdtPr>
        <w:sdtEndPr/>
        <w:sdtContent>
          <w:r w:rsidR="00096FF6">
            <w:rPr>
              <w:rFonts w:ascii="Calibri" w:eastAsia="Calibri" w:hAnsi="Calibri" w:cs="Calibri"/>
            </w:rPr>
            <w:fldChar w:fldCharType="begin"/>
          </w:r>
          <w:r w:rsidR="00096FF6">
            <w:rPr>
              <w:rFonts w:ascii="Calibri" w:eastAsia="Calibri" w:hAnsi="Calibri" w:cs="Calibri"/>
              <w:lang w:val="en-GB"/>
            </w:rPr>
            <w:instrText xml:space="preserve"> CITATION Mas171 \l 2057 </w:instrText>
          </w:r>
          <w:r w:rsidR="00096FF6">
            <w:rPr>
              <w:rFonts w:ascii="Calibri" w:eastAsia="Calibri" w:hAnsi="Calibri" w:cs="Calibri"/>
            </w:rPr>
            <w:fldChar w:fldCharType="separate"/>
          </w:r>
          <w:r w:rsidR="00096FF6" w:rsidRPr="00096FF6">
            <w:rPr>
              <w:rFonts w:ascii="Calibri" w:eastAsia="Calibri" w:hAnsi="Calibri" w:cs="Calibri"/>
              <w:noProof/>
              <w:lang w:val="en-GB"/>
            </w:rPr>
            <w:t>[4]</w:t>
          </w:r>
          <w:r w:rsidR="00096FF6">
            <w:rPr>
              <w:rFonts w:ascii="Calibri" w:eastAsia="Calibri" w:hAnsi="Calibri" w:cs="Calibri"/>
            </w:rPr>
            <w:fldChar w:fldCharType="end"/>
          </w:r>
        </w:sdtContent>
      </w:sdt>
      <w:r w:rsidR="00096FF6">
        <w:rPr>
          <w:rFonts w:ascii="Calibri" w:eastAsia="Calibri" w:hAnsi="Calibri" w:cs="Calibri"/>
        </w:rPr>
        <w:t xml:space="preserve"> </w:t>
      </w:r>
      <w:r w:rsidR="1A867D2E" w:rsidRPr="1A867D2E">
        <w:rPr>
          <w:rFonts w:ascii="Calibri" w:eastAsia="Calibri" w:hAnsi="Calibri" w:cs="Calibri"/>
        </w:rPr>
        <w:t>reported that the</w:t>
      </w:r>
      <w:r w:rsidR="00F40F43" w:rsidRPr="1A867D2E">
        <w:rPr>
          <w:rFonts w:ascii="Calibri" w:eastAsia="Calibri" w:hAnsi="Calibri" w:cs="Calibri"/>
        </w:rPr>
        <w:t xml:space="preserve"> tools used </w:t>
      </w:r>
      <w:r w:rsidR="00640B81" w:rsidRPr="1A867D2E">
        <w:rPr>
          <w:rFonts w:ascii="Calibri" w:eastAsia="Calibri" w:hAnsi="Calibri" w:cs="Calibri"/>
        </w:rPr>
        <w:t xml:space="preserve">for the attack were suspected to have been stolen </w:t>
      </w:r>
      <w:r w:rsidR="00BA6D5D" w:rsidRPr="1A867D2E">
        <w:rPr>
          <w:rFonts w:ascii="Calibri" w:eastAsia="Calibri" w:hAnsi="Calibri" w:cs="Calibri"/>
        </w:rPr>
        <w:t>from</w:t>
      </w:r>
      <w:r w:rsidR="00640B81" w:rsidRPr="1A867D2E">
        <w:rPr>
          <w:rFonts w:ascii="Calibri" w:eastAsia="Calibri" w:hAnsi="Calibri" w:cs="Calibri"/>
        </w:rPr>
        <w:t xml:space="preserve"> the</w:t>
      </w:r>
      <w:r w:rsidR="00B220C2" w:rsidRPr="1A867D2E">
        <w:rPr>
          <w:rFonts w:ascii="Calibri" w:eastAsia="Calibri" w:hAnsi="Calibri" w:cs="Calibri"/>
        </w:rPr>
        <w:t xml:space="preserve"> NSA</w:t>
      </w:r>
      <w:r w:rsidR="00096FF6">
        <w:rPr>
          <w:rFonts w:ascii="Calibri" w:eastAsia="Calibri" w:hAnsi="Calibri" w:cs="Calibri"/>
        </w:rPr>
        <w:t xml:space="preserve"> “</w:t>
      </w:r>
      <w:r w:rsidR="00096FF6" w:rsidRPr="00096FF6">
        <w:rPr>
          <w:rFonts w:ascii="Calibri" w:eastAsia="Calibri" w:hAnsi="Calibri" w:cs="Calibri"/>
        </w:rPr>
        <w:t>by a group of hackers known as The Shadow Brokers, who made it freely available in April</w:t>
      </w:r>
      <w:r w:rsidR="00096FF6">
        <w:rPr>
          <w:rFonts w:ascii="Calibri" w:eastAsia="Calibri" w:hAnsi="Calibri" w:cs="Calibri"/>
        </w:rPr>
        <w:t>”</w:t>
      </w:r>
      <w:r w:rsidR="1A867D2E" w:rsidRPr="1A867D2E">
        <w:rPr>
          <w:rFonts w:ascii="Calibri" w:eastAsia="Calibri" w:hAnsi="Calibri" w:cs="Calibri"/>
        </w:rPr>
        <w:t>.</w:t>
      </w:r>
      <w:r w:rsidR="00783B12">
        <w:rPr>
          <w:rFonts w:ascii="Calibri" w:eastAsia="Calibri" w:hAnsi="Calibri" w:cs="Calibri"/>
        </w:rPr>
        <w:t xml:space="preserve"> </w:t>
      </w:r>
      <w:r w:rsidR="009B6B31">
        <w:rPr>
          <w:rFonts w:ascii="Calibri" w:eastAsia="Calibri" w:hAnsi="Calibri" w:cs="Calibri"/>
        </w:rPr>
        <w:t>After tools were available freely</w:t>
      </w:r>
      <w:r w:rsidR="001237E8">
        <w:rPr>
          <w:rFonts w:ascii="Calibri" w:eastAsia="Calibri" w:hAnsi="Calibri" w:cs="Calibri"/>
        </w:rPr>
        <w:t xml:space="preserve">, </w:t>
      </w:r>
      <w:r w:rsidR="00A85F98">
        <w:rPr>
          <w:rFonts w:ascii="Calibri" w:eastAsia="Calibri" w:hAnsi="Calibri" w:cs="Calibri"/>
        </w:rPr>
        <w:t xml:space="preserve">it is believed that a hacker group from North Korea was responsible for the impact on a global scale. Forbes </w:t>
      </w:r>
      <w:sdt>
        <w:sdtPr>
          <w:rPr>
            <w:rFonts w:ascii="Calibri" w:eastAsia="Calibri" w:hAnsi="Calibri" w:cs="Calibri"/>
          </w:rPr>
          <w:id w:val="73399007"/>
          <w:citation/>
        </w:sdtPr>
        <w:sdtEndPr/>
        <w:sdtContent>
          <w:r w:rsidR="00D01A54">
            <w:rPr>
              <w:rFonts w:ascii="Calibri" w:eastAsia="Calibri" w:hAnsi="Calibri" w:cs="Calibri"/>
            </w:rPr>
            <w:fldChar w:fldCharType="begin"/>
          </w:r>
          <w:r w:rsidR="00D01A54">
            <w:rPr>
              <w:rFonts w:ascii="Calibri" w:eastAsia="Calibri" w:hAnsi="Calibri" w:cs="Calibri"/>
              <w:lang w:val="en-GB"/>
            </w:rPr>
            <w:instrText xml:space="preserve"> CITATION 17Fo \l 2057 </w:instrText>
          </w:r>
          <w:r w:rsidR="00D01A54">
            <w:rPr>
              <w:rFonts w:ascii="Calibri" w:eastAsia="Calibri" w:hAnsi="Calibri" w:cs="Calibri"/>
            </w:rPr>
            <w:fldChar w:fldCharType="separate"/>
          </w:r>
          <w:r w:rsidR="00D01A54" w:rsidRPr="00D01A54">
            <w:rPr>
              <w:rFonts w:ascii="Calibri" w:eastAsia="Calibri" w:hAnsi="Calibri" w:cs="Calibri"/>
              <w:noProof/>
              <w:lang w:val="en-GB"/>
            </w:rPr>
            <w:t>[5]</w:t>
          </w:r>
          <w:r w:rsidR="00D01A54">
            <w:rPr>
              <w:rFonts w:ascii="Calibri" w:eastAsia="Calibri" w:hAnsi="Calibri" w:cs="Calibri"/>
            </w:rPr>
            <w:fldChar w:fldCharType="end"/>
          </w:r>
        </w:sdtContent>
      </w:sdt>
      <w:r w:rsidR="00A85F98">
        <w:rPr>
          <w:rFonts w:ascii="Calibri" w:eastAsia="Calibri" w:hAnsi="Calibri" w:cs="Calibri"/>
        </w:rPr>
        <w:t xml:space="preserve"> report “</w:t>
      </w:r>
      <w:r w:rsidR="00A85F98" w:rsidRPr="00A85F98">
        <w:rPr>
          <w:rFonts w:ascii="Calibri" w:eastAsia="Calibri" w:hAnsi="Calibri" w:cs="Calibri"/>
        </w:rPr>
        <w:t>researchers found clues that tied the massive ransomware outbreak to a hacker crew called the Lazarus Group, long believed to be an offensive cyber unit working out of North Korea</w:t>
      </w:r>
      <w:r w:rsidR="00A85F98">
        <w:rPr>
          <w:rFonts w:ascii="Calibri" w:eastAsia="Calibri" w:hAnsi="Calibri" w:cs="Calibri"/>
        </w:rPr>
        <w:t xml:space="preserve">”. </w:t>
      </w:r>
      <w:r w:rsidR="00783B12">
        <w:rPr>
          <w:rFonts w:ascii="Calibri" w:eastAsia="Calibri" w:hAnsi="Calibri" w:cs="Calibri"/>
        </w:rPr>
        <w:t xml:space="preserve">Although the NHS is not thought to have been a </w:t>
      </w:r>
      <w:r w:rsidR="004B5392">
        <w:rPr>
          <w:rFonts w:ascii="Calibri" w:eastAsia="Calibri" w:hAnsi="Calibri" w:cs="Calibri"/>
        </w:rPr>
        <w:t xml:space="preserve">target, it was likely affected due to the </w:t>
      </w:r>
      <w:r w:rsidR="00F6028C">
        <w:rPr>
          <w:rFonts w:ascii="Calibri" w:eastAsia="Calibri" w:hAnsi="Calibri" w:cs="Calibri"/>
        </w:rPr>
        <w:t xml:space="preserve">large attack surface </w:t>
      </w:r>
      <w:r w:rsidR="008E0E0F">
        <w:rPr>
          <w:rFonts w:ascii="Calibri" w:eastAsia="Calibri" w:hAnsi="Calibri" w:cs="Calibri"/>
        </w:rPr>
        <w:t xml:space="preserve">of </w:t>
      </w:r>
      <w:r w:rsidR="00C21862">
        <w:rPr>
          <w:rFonts w:ascii="Calibri" w:eastAsia="Calibri" w:hAnsi="Calibri" w:cs="Calibri"/>
        </w:rPr>
        <w:t>the organisation</w:t>
      </w:r>
      <w:r w:rsidR="008E0E0F">
        <w:rPr>
          <w:rFonts w:ascii="Calibri" w:eastAsia="Calibri" w:hAnsi="Calibri" w:cs="Calibri"/>
        </w:rPr>
        <w:t xml:space="preserve">, with a large </w:t>
      </w:r>
      <w:r w:rsidR="00096FF6">
        <w:rPr>
          <w:rFonts w:ascii="Calibri" w:eastAsia="Calibri" w:hAnsi="Calibri" w:cs="Calibri"/>
        </w:rPr>
        <w:t>network of</w:t>
      </w:r>
      <w:r w:rsidR="008E0E0F">
        <w:rPr>
          <w:rFonts w:ascii="Calibri" w:eastAsia="Calibri" w:hAnsi="Calibri" w:cs="Calibri"/>
        </w:rPr>
        <w:t xml:space="preserve"> devices there is always more potential </w:t>
      </w:r>
      <w:r w:rsidR="00EF2066">
        <w:rPr>
          <w:rFonts w:ascii="Calibri" w:eastAsia="Calibri" w:hAnsi="Calibri" w:cs="Calibri"/>
        </w:rPr>
        <w:t>for threats to affect the system.</w:t>
      </w:r>
      <w:r w:rsidR="00F0713A">
        <w:rPr>
          <w:rFonts w:ascii="Calibri" w:eastAsia="Calibri" w:hAnsi="Calibri" w:cs="Calibri"/>
        </w:rPr>
        <w:t xml:space="preserve"> </w:t>
      </w:r>
      <w:r w:rsidR="000635CE">
        <w:rPr>
          <w:rFonts w:ascii="Calibri" w:eastAsia="Calibri" w:hAnsi="Calibri" w:cs="Calibri"/>
        </w:rPr>
        <w:t>Fortunately,</w:t>
      </w:r>
      <w:r w:rsidR="00F0713A">
        <w:rPr>
          <w:rFonts w:ascii="Calibri" w:eastAsia="Calibri" w:hAnsi="Calibri" w:cs="Calibri"/>
        </w:rPr>
        <w:t xml:space="preserve"> the attack ground to a halt when a cyber expert identified a kill switch in the code</w:t>
      </w:r>
      <w:r w:rsidR="00681254">
        <w:rPr>
          <w:rFonts w:ascii="Calibri" w:eastAsia="Calibri" w:hAnsi="Calibri" w:cs="Calibri"/>
        </w:rPr>
        <w:t>, by registering a specific domain</w:t>
      </w:r>
      <w:r w:rsidR="002B1FC2">
        <w:rPr>
          <w:rFonts w:ascii="Calibri" w:eastAsia="Calibri" w:hAnsi="Calibri" w:cs="Calibri"/>
        </w:rPr>
        <w:t>.</w:t>
      </w:r>
    </w:p>
    <w:p w14:paraId="20586EF5" w14:textId="77777777" w:rsidR="004B2838" w:rsidRDefault="004B2838" w:rsidP="00DA473B"/>
    <w:p w14:paraId="27F8031C" w14:textId="77777777" w:rsidR="00780AD3" w:rsidRPr="00987914" w:rsidRDefault="00780AD3" w:rsidP="00987914"/>
    <w:p w14:paraId="090EC55B" w14:textId="5EBAD5A4" w:rsidR="00202677" w:rsidRPr="00640629" w:rsidRDefault="00C9368D" w:rsidP="00640629">
      <w:pPr>
        <w:pStyle w:val="Heading2"/>
      </w:pPr>
      <w:bookmarkStart w:id="14" w:name="_Toc112966814"/>
      <w:r w:rsidRPr="00640629">
        <w:t xml:space="preserve">AV vs EDR </w:t>
      </w:r>
      <w:r w:rsidRPr="00640629">
        <w:rPr>
          <w:iCs/>
        </w:rPr>
        <w:t>vs</w:t>
      </w:r>
      <w:r w:rsidRPr="00640629">
        <w:t xml:space="preserve"> XPR</w:t>
      </w:r>
      <w:bookmarkEnd w:id="14"/>
    </w:p>
    <w:p w14:paraId="4450C874" w14:textId="318F6853" w:rsidR="00C9368D" w:rsidRDefault="00096886" w:rsidP="00C9368D">
      <w:r w:rsidRPr="00096886">
        <w:t xml:space="preserve">When considering endpoint solutions, the above acronyms will </w:t>
      </w:r>
      <w:r w:rsidR="23B70A4D">
        <w:t xml:space="preserve">be </w:t>
      </w:r>
      <w:r w:rsidRPr="00096886">
        <w:t>commonly mentioned. Each of the endpoint protection options will share some features, however they hold some differences which are discussed below.</w:t>
      </w:r>
    </w:p>
    <w:p w14:paraId="3A27801C" w14:textId="77777777" w:rsidR="00B364DA" w:rsidRDefault="00B364DA" w:rsidP="00B364DA">
      <w:pPr>
        <w:pStyle w:val="Heading3"/>
      </w:pPr>
      <w:bookmarkStart w:id="15" w:name="_Toc112966815"/>
      <w:r>
        <w:t>AV - Antivirus</w:t>
      </w:r>
      <w:bookmarkEnd w:id="15"/>
    </w:p>
    <w:p w14:paraId="427C3089" w14:textId="6B460D1A" w:rsidR="00096886" w:rsidRDefault="00B364DA" w:rsidP="00B364DA">
      <w:r>
        <w:t>Antivirus (AV) is the oldest solution of endpoint protection, which has been around for decades. AV is focused on stopping threats reaching machines in the first place by comparing known malicious file signatures to those found on endpoints through running regular scans. As technology has advanced however, so have threats, therefore AV is likely not enough protection for endpoints.</w:t>
      </w:r>
    </w:p>
    <w:p w14:paraId="367888C4" w14:textId="2A237AB3" w:rsidR="00B364DA" w:rsidRDefault="00564F9B" w:rsidP="00B364DA">
      <w:pPr>
        <w:pStyle w:val="Heading3"/>
      </w:pPr>
      <w:bookmarkStart w:id="16" w:name="_Toc112966816"/>
      <w:r w:rsidRPr="00564F9B">
        <w:t>EDR – Endpoint Detection and Response</w:t>
      </w:r>
      <w:bookmarkEnd w:id="16"/>
    </w:p>
    <w:p w14:paraId="684F2762" w14:textId="4E65B37D" w:rsidR="005B6390" w:rsidRPr="00035D7C" w:rsidRDefault="005B6390" w:rsidP="005B6390">
      <w:r>
        <w:t>EDR solutions offer enhanced security features compared to solely using AV, whilst some features of AV form part of an EDR solution, EDR is more advanced. EDR relies “p</w:t>
      </w:r>
      <w:r w:rsidRPr="00B13DF2">
        <w:t xml:space="preserve">rimarily on </w:t>
      </w:r>
      <w:r w:rsidR="00FC75A7" w:rsidRPr="00B13DF2">
        <w:t>behavioral</w:t>
      </w:r>
      <w:r w:rsidRPr="00B13DF2">
        <w:t xml:space="preserve"> analysis of what’s happening on the endpoint. For example, if a Word document spawns a PowerShell process and executes an unknown script, that’s concerning. The file will be flagged and quarantined until the validity of the process is confirmed</w:t>
      </w:r>
      <w:r>
        <w:t>”</w:t>
      </w:r>
      <w:sdt>
        <w:sdtPr>
          <w:id w:val="-1617372785"/>
          <w:lock w:val="contentLocked"/>
          <w:citation/>
        </w:sdtPr>
        <w:sdtEndPr/>
        <w:sdtContent>
          <w:r>
            <w:fldChar w:fldCharType="begin"/>
          </w:r>
          <w:r>
            <w:instrText xml:space="preserve"> CITATION Tim21 \l 2057 </w:instrText>
          </w:r>
          <w:r>
            <w:fldChar w:fldCharType="separate"/>
          </w:r>
          <w:r w:rsidR="00B87FD2">
            <w:rPr>
              <w:noProof/>
            </w:rPr>
            <w:t xml:space="preserve"> </w:t>
          </w:r>
          <w:r w:rsidR="00B87FD2" w:rsidRPr="00B87FD2">
            <w:rPr>
              <w:noProof/>
            </w:rPr>
            <w:t>[3]</w:t>
          </w:r>
          <w:r>
            <w:fldChar w:fldCharType="end"/>
          </w:r>
        </w:sdtContent>
      </w:sdt>
      <w:r>
        <w:t xml:space="preserve">. By focusing on </w:t>
      </w:r>
      <w:r w:rsidR="00F106BA">
        <w:t>behavior</w:t>
      </w:r>
      <w:r>
        <w:t xml:space="preserve"> of machines rather than just signatures, this means that newer threats have a greater chance of identification and stops threats modifying their signature slightly to bypass detection systems. EDR also offers real-time protection and is better able to quarantine threats. </w:t>
      </w:r>
    </w:p>
    <w:p w14:paraId="704261D7" w14:textId="77794FB9" w:rsidR="00564F9B" w:rsidRDefault="00F77E1F" w:rsidP="00F77E1F">
      <w:pPr>
        <w:pStyle w:val="Heading3"/>
      </w:pPr>
      <w:bookmarkStart w:id="17" w:name="_Toc112966817"/>
      <w:r>
        <w:t>XDR – Extended Detection &amp; Response</w:t>
      </w:r>
      <w:bookmarkEnd w:id="17"/>
    </w:p>
    <w:p w14:paraId="68B74F49" w14:textId="2CEDF6E2" w:rsidR="00E371D9" w:rsidRDefault="00E371D9" w:rsidP="00E371D9">
      <w:r>
        <w:t>As the title suggests, XDR is another extension of its predecessor, offering further enhancements over EDR. “</w:t>
      </w:r>
      <w:r w:rsidRPr="006E4F26">
        <w:t xml:space="preserve">EDR is too narrowly focused, as it provides a view of only the endpoint. It’s time for EDR to give way to XDR where X is a far broader set of data that includes endpoint, as well as cloud, threat intelligence, network data, logging </w:t>
      </w:r>
      <w:r w:rsidRPr="006E4F26">
        <w:lastRenderedPageBreak/>
        <w:t>information and possibly even community data.</w:t>
      </w:r>
      <w:r>
        <w:t xml:space="preserve">” </w:t>
      </w:r>
      <w:sdt>
        <w:sdtPr>
          <w:id w:val="-1500953379"/>
          <w:lock w:val="contentLocked"/>
          <w:citation/>
        </w:sdtPr>
        <w:sdtEndPr/>
        <w:sdtContent>
          <w:r>
            <w:fldChar w:fldCharType="begin"/>
          </w:r>
          <w:r>
            <w:instrText xml:space="preserve"> CITATION Ker18 \l 2057 </w:instrText>
          </w:r>
          <w:r>
            <w:fldChar w:fldCharType="separate"/>
          </w:r>
          <w:r w:rsidR="00B87FD2" w:rsidRPr="00B87FD2">
            <w:rPr>
              <w:noProof/>
            </w:rPr>
            <w:t>[4]</w:t>
          </w:r>
          <w:r>
            <w:fldChar w:fldCharType="end"/>
          </w:r>
        </w:sdtContent>
      </w:sdt>
      <w:r>
        <w:t>. This shows that XDR is the most suitable solution for enterprise environments, such as DHCW, due to the additional features which allow monitoring, detection, and remediation to take place across the whole environment as opposed to each endpoint on an individual basis. Other features of XDR include, machine learning, cloud integration, and operating on multiple security layers. Essentially XDR encompasses both features of and EDR and AV system, along with added value such as AI learning. XDP is aware of more threats on a global scale, instead of just threats inside of the organisation. This extra knowledge allows XDR products to provide a more holistic package to deal with potential threats which develop daily.</w:t>
      </w:r>
    </w:p>
    <w:p w14:paraId="5B69A239" w14:textId="094160A8" w:rsidR="00E371D9" w:rsidRDefault="00E371D9" w:rsidP="00E371D9">
      <w:r>
        <w:t xml:space="preserve">To </w:t>
      </w:r>
      <w:r w:rsidR="00426845">
        <w:t>summarize</w:t>
      </w:r>
      <w:r>
        <w:t xml:space="preserve"> the findings of the various categories of endpoint protection products; in the year 2022, a simplistic antivirus product should not be implemented. A basic AV product will not provide enough protection for the nodes throughout the organisation</w:t>
      </w:r>
      <w:r w:rsidR="410C0517">
        <w:t>. As</w:t>
      </w:r>
      <w:r>
        <w:t xml:space="preserve"> threats are developing and becoming more complex, the mechanisms used to protect against the evolving threats also need to develop to </w:t>
      </w:r>
      <w:r w:rsidR="600ED65D">
        <w:t xml:space="preserve">ensure the </w:t>
      </w:r>
      <w:r w:rsidR="6777697F">
        <w:t>provision of</w:t>
      </w:r>
      <w:r>
        <w:t xml:space="preserve"> sufficient protection. After disregarding AV, this leaves EDR and XDR, </w:t>
      </w:r>
      <w:r w:rsidR="6DFD7580">
        <w:t>where</w:t>
      </w:r>
      <w:r>
        <w:t xml:space="preserve"> the preferred </w:t>
      </w:r>
      <w:r w:rsidR="6E0DE709">
        <w:t>option</w:t>
      </w:r>
      <w:r>
        <w:t xml:space="preserve"> would be an XDR system as the organisation can make use of enhanced features such as a larger library of threats. However, XDR will </w:t>
      </w:r>
      <w:r w:rsidR="6E0DE709">
        <w:t xml:space="preserve">be </w:t>
      </w:r>
      <w:r>
        <w:t>likely</w:t>
      </w:r>
      <w:r w:rsidR="6E0DE709">
        <w:t xml:space="preserve"> to</w:t>
      </w:r>
      <w:r>
        <w:t xml:space="preserve"> incur additional costs compared to an EDR, </w:t>
      </w:r>
      <w:r w:rsidR="5B79D064">
        <w:t xml:space="preserve">so </w:t>
      </w:r>
      <w:r>
        <w:t>as a result it is not such a black and white decision between XDR and EDR. Products will be evaluated on an individual basis</w:t>
      </w:r>
      <w:r w:rsidR="5B054B42">
        <w:t>. Whilst</w:t>
      </w:r>
      <w:r>
        <w:t xml:space="preserve"> an impressive EDR offering might provide similar features to a poor XDR solution, the EDR could be at a much more </w:t>
      </w:r>
      <w:r w:rsidR="00FC75A7">
        <w:t>favorable</w:t>
      </w:r>
      <w:r>
        <w:t xml:space="preserve"> price point for the business.</w:t>
      </w:r>
    </w:p>
    <w:p w14:paraId="5175F0EC" w14:textId="77777777" w:rsidR="0051450D" w:rsidRDefault="00E371D9" w:rsidP="0051450D">
      <w:r>
        <w:t xml:space="preserve">Market Analysis in the next section will provide this individual product analysis to decide upon the most suitable products for DHCW. </w:t>
      </w:r>
    </w:p>
    <w:p w14:paraId="33AEF3D7" w14:textId="77777777" w:rsidR="00B61FB6" w:rsidRDefault="00B61FB6" w:rsidP="0051450D"/>
    <w:p w14:paraId="2F10D964" w14:textId="163359C2" w:rsidR="00B61FB6" w:rsidRDefault="00B61FB6" w:rsidP="00B61FB6">
      <w:pPr>
        <w:pStyle w:val="Heading2"/>
      </w:pPr>
      <w:bookmarkStart w:id="18" w:name="_Toc112966818"/>
      <w:r>
        <w:t>Endpoint Protection Products – Market Analysis</w:t>
      </w:r>
      <w:bookmarkEnd w:id="18"/>
      <w:r>
        <w:t xml:space="preserve"> </w:t>
      </w:r>
    </w:p>
    <w:p w14:paraId="3AA02F54" w14:textId="77777777" w:rsidR="0051450D" w:rsidRDefault="0051450D" w:rsidP="0051450D"/>
    <w:p w14:paraId="75E34527" w14:textId="364E11FE" w:rsidR="0051450D" w:rsidRDefault="0051450D" w:rsidP="00463309">
      <w:r w:rsidRPr="4EFBFB63">
        <w:rPr>
          <w:rFonts w:ascii="Calibri" w:eastAsia="Calibri" w:hAnsi="Calibri" w:cs="Calibri"/>
        </w:rPr>
        <w:t xml:space="preserve">To research the </w:t>
      </w:r>
      <w:r w:rsidR="4EFBFB63" w:rsidRPr="4EFBFB63">
        <w:rPr>
          <w:rFonts w:ascii="Calibri" w:eastAsia="Calibri" w:hAnsi="Calibri" w:cs="Calibri"/>
          <w:noProof/>
        </w:rPr>
        <w:t xml:space="preserve">currently </w:t>
      </w:r>
      <w:r w:rsidRPr="4EFBFB63">
        <w:rPr>
          <w:rFonts w:ascii="Calibri" w:eastAsia="Calibri" w:hAnsi="Calibri" w:cs="Calibri"/>
        </w:rPr>
        <w:t xml:space="preserve">available endpoint protection products </w:t>
      </w:r>
      <w:r w:rsidR="4EFBFB63" w:rsidRPr="4EFBFB63">
        <w:rPr>
          <w:rFonts w:ascii="Calibri" w:eastAsia="Calibri" w:hAnsi="Calibri" w:cs="Calibri"/>
          <w:noProof/>
        </w:rPr>
        <w:t xml:space="preserve">available on the market, Gartner is likely the best starting point as, “Gartner Inc. (Gartner) is the largest research and advisory firm of the information technology industry worldwide </w:t>
      </w:r>
      <w:r w:rsidR="000635CE" w:rsidRPr="4EFBFB63">
        <w:rPr>
          <w:rFonts w:ascii="Calibri" w:eastAsia="Calibri" w:hAnsi="Calibri" w:cs="Calibri"/>
          <w:noProof/>
        </w:rPr>
        <w:t>“[</w:t>
      </w:r>
      <w:r w:rsidR="4EFBFB63" w:rsidRPr="11BB1C6D">
        <w:rPr>
          <w:rFonts w:ascii="Calibri" w:eastAsia="Calibri" w:hAnsi="Calibri" w:cs="Calibri"/>
          <w:lang w:val="en-GB"/>
        </w:rPr>
        <w:t>5]</w:t>
      </w:r>
      <w:r w:rsidR="4EFBFB63" w:rsidRPr="4EFBFB63">
        <w:rPr>
          <w:rFonts w:ascii="Calibri" w:eastAsia="Calibri" w:hAnsi="Calibri" w:cs="Calibri"/>
          <w:noProof/>
        </w:rPr>
        <w:t>.</w:t>
      </w:r>
      <w:r w:rsidRPr="4EFBFB63">
        <w:rPr>
          <w:rFonts w:ascii="Calibri" w:eastAsia="Calibri" w:hAnsi="Calibri" w:cs="Calibri"/>
        </w:rPr>
        <w:t xml:space="preserve"> </w:t>
      </w:r>
      <w:sdt>
        <w:sdtPr>
          <w:id w:val="-155849413"/>
          <w:lock w:val="contentLocked"/>
          <w:placeholder>
            <w:docPart w:val="3DF4FCD0FABB4E248895EE4FC85F3D9B"/>
          </w:placeholder>
          <w:citation/>
        </w:sdtPr>
        <w:sdtEndPr/>
        <w:sdtContent>
          <w:r>
            <w:fldChar w:fldCharType="begin"/>
          </w:r>
          <w:r>
            <w:instrText xml:space="preserve"> CITATION GAR10 \l 2057 </w:instrText>
          </w:r>
          <w:r>
            <w:fldChar w:fldCharType="separate"/>
          </w:r>
          <w:r w:rsidR="00B87FD2" w:rsidRPr="5B054B42">
            <w:rPr>
              <w:noProof/>
            </w:rPr>
            <w:t>￼</w:t>
          </w:r>
          <w:r w:rsidR="00B87FD2" w:rsidRPr="00B87FD2">
            <w:rPr>
              <w:noProof/>
            </w:rPr>
            <w:t xml:space="preserve"> </w:t>
          </w:r>
          <w:r>
            <w:fldChar w:fldCharType="end"/>
          </w:r>
        </w:sdtContent>
      </w:sdt>
      <w:r>
        <w:t xml:space="preserve"> Gartner are widely regarded as a trustworthy source of information, with over 2150 dedicated researchers</w:t>
      </w:r>
      <w:r w:rsidR="5B054B42">
        <w:t>.</w:t>
      </w:r>
      <w:r>
        <w:t xml:space="preserve"> Gartner work with over 1000 businesses spread globally, across 100 countries.  </w:t>
      </w:r>
    </w:p>
    <w:p w14:paraId="2AE0D777" w14:textId="2F6FD177" w:rsidR="0051450D" w:rsidRDefault="0051450D" w:rsidP="00463309">
      <w:r>
        <w:t xml:space="preserve">Gartner has released a report </w:t>
      </w:r>
      <w:sdt>
        <w:sdtPr>
          <w:id w:val="674467055"/>
          <w:lock w:val="contentLocked"/>
          <w:citation/>
        </w:sdtPr>
        <w:sdtEndPr/>
        <w:sdtContent>
          <w:r>
            <w:fldChar w:fldCharType="begin"/>
          </w:r>
          <w:r>
            <w:instrText xml:space="preserve"> CITATION Gar22 \l 2057 </w:instrText>
          </w:r>
          <w:r>
            <w:fldChar w:fldCharType="separate"/>
          </w:r>
          <w:r w:rsidR="00B87FD2" w:rsidRPr="00B87FD2">
            <w:rPr>
              <w:noProof/>
            </w:rPr>
            <w:t>[6]</w:t>
          </w:r>
          <w:r>
            <w:fldChar w:fldCharType="end"/>
          </w:r>
        </w:sdtContent>
      </w:sdt>
      <w:r>
        <w:t xml:space="preserve"> which identifies the most suitable options in the market, with further detail addressed in the Magic Quadrant for Endpoint Protection Platforms report</w:t>
      </w:r>
      <w:sdt>
        <w:sdtPr>
          <w:id w:val="-1720591210"/>
          <w:lock w:val="contentLocked"/>
          <w:citation/>
        </w:sdtPr>
        <w:sdtEndPr/>
        <w:sdtContent>
          <w:r>
            <w:fldChar w:fldCharType="begin"/>
          </w:r>
          <w:r>
            <w:instrText xml:space="preserve"> CITATION Pau22 \l 2057 </w:instrText>
          </w:r>
          <w:r>
            <w:fldChar w:fldCharType="separate"/>
          </w:r>
          <w:r w:rsidR="00B87FD2">
            <w:rPr>
              <w:noProof/>
            </w:rPr>
            <w:t xml:space="preserve"> </w:t>
          </w:r>
          <w:r w:rsidR="00B87FD2" w:rsidRPr="00B87FD2">
            <w:rPr>
              <w:noProof/>
            </w:rPr>
            <w:t>[7]</w:t>
          </w:r>
          <w:r>
            <w:fldChar w:fldCharType="end"/>
          </w:r>
        </w:sdtContent>
      </w:sdt>
      <w:r>
        <w:t xml:space="preserve">. To select the best options from the report the filter “number of ratings and rating high-to-low” was chosen. This would mean that only products with a large enough sample size would be researched. There were several products from smaller companies that had a 99% average rating, but under 5 ratings were submitted, which means results may not provide a robust source of evidence were skewed. Along with this Criteria for selecting the best options to further investigate from the report, Microsoft Defender ATP was selected due to this being a requested focus from DHCW’s IT Director. Out of the products which had enough ratings and good scores McAfee, Microsoft Defender ATP, Bitdefender, and Falcon were selected for further analysis. McAfee was selected as it has previously been </w:t>
      </w:r>
      <w:r>
        <w:lastRenderedPageBreak/>
        <w:t>deployed at DHCW and will serve as a comparison for the proposed products as DHCW are already aware of the desired features from McAfee, as well as the more undesirable features too.</w:t>
      </w:r>
    </w:p>
    <w:p w14:paraId="119BD7D5" w14:textId="0B64B9D0" w:rsidR="0051450D" w:rsidRDefault="009A5941" w:rsidP="0051450D">
      <w:r>
        <w:rPr>
          <w:noProof/>
        </w:rPr>
        <mc:AlternateContent>
          <mc:Choice Requires="wpg">
            <w:drawing>
              <wp:anchor distT="0" distB="0" distL="114300" distR="114300" simplePos="0" relativeHeight="251658240" behindDoc="0" locked="0" layoutInCell="1" allowOverlap="1" wp14:anchorId="0EB6B219" wp14:editId="48E68664">
                <wp:simplePos x="0" y="0"/>
                <wp:positionH relativeFrom="margin">
                  <wp:align>center</wp:align>
                </wp:positionH>
                <wp:positionV relativeFrom="paragraph">
                  <wp:posOffset>36</wp:posOffset>
                </wp:positionV>
                <wp:extent cx="5119370" cy="3950335"/>
                <wp:effectExtent l="0" t="0" r="5080" b="0"/>
                <wp:wrapSquare wrapText="bothSides"/>
                <wp:docPr id="5" name="Group 5"/>
                <wp:cNvGraphicFramePr/>
                <a:graphic xmlns:a="http://schemas.openxmlformats.org/drawingml/2006/main">
                  <a:graphicData uri="http://schemas.microsoft.com/office/word/2010/wordprocessingGroup">
                    <wpg:wgp>
                      <wpg:cNvGrpSpPr/>
                      <wpg:grpSpPr>
                        <a:xfrm>
                          <a:off x="0" y="0"/>
                          <a:ext cx="5119370" cy="3950335"/>
                          <a:chOff x="0" y="0"/>
                          <a:chExt cx="5619750" cy="4337050"/>
                        </a:xfrm>
                      </wpg:grpSpPr>
                      <pic:pic xmlns:pic="http://schemas.openxmlformats.org/drawingml/2006/picture">
                        <pic:nvPicPr>
                          <pic:cNvPr id="2" name="Picture 2" descr="Graphical user interface&#10;&#10;Description automatically generated with medium confidence"/>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619750" cy="4126230"/>
                          </a:xfrm>
                          <a:prstGeom prst="rect">
                            <a:avLst/>
                          </a:prstGeom>
                        </pic:spPr>
                      </pic:pic>
                      <wps:wsp>
                        <wps:cNvPr id="1" name="Text Box 1"/>
                        <wps:cNvSpPr txBox="1"/>
                        <wps:spPr>
                          <a:xfrm>
                            <a:off x="285750" y="4000500"/>
                            <a:ext cx="5305425" cy="336550"/>
                          </a:xfrm>
                          <a:prstGeom prst="rect">
                            <a:avLst/>
                          </a:prstGeom>
                          <a:solidFill>
                            <a:prstClr val="white"/>
                          </a:solidFill>
                          <a:ln>
                            <a:noFill/>
                          </a:ln>
                        </wps:spPr>
                        <wps:txbx>
                          <w:txbxContent>
                            <w:p w14:paraId="677D0F3B" w14:textId="2109D723" w:rsidR="0051450D" w:rsidRPr="00575A4D" w:rsidRDefault="0051450D" w:rsidP="0051450D">
                              <w:pPr>
                                <w:pStyle w:val="Caption"/>
                                <w:rPr>
                                  <w:noProof/>
                                </w:rPr>
                              </w:pPr>
                              <w:bookmarkStart w:id="19" w:name="_Toc112966863"/>
                              <w:r>
                                <w:t xml:space="preserve">Figure </w:t>
                              </w:r>
                              <w:r w:rsidR="00CD7362">
                                <w:fldChar w:fldCharType="begin"/>
                              </w:r>
                              <w:r w:rsidR="00CD7362">
                                <w:instrText xml:space="preserve"> SEQ Figure \* ARABIC </w:instrText>
                              </w:r>
                              <w:r w:rsidR="00CD7362">
                                <w:fldChar w:fldCharType="separate"/>
                              </w:r>
                              <w:r w:rsidR="00FE01B7">
                                <w:rPr>
                                  <w:noProof/>
                                </w:rPr>
                                <w:t>3</w:t>
                              </w:r>
                              <w:r w:rsidR="00CD7362">
                                <w:fldChar w:fldCharType="end"/>
                              </w:r>
                              <w:r w:rsidRPr="000E1AB6">
                                <w:t xml:space="preserve"> Gartner Endpoint Protection Products 2022</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B6B219" id="Group 5" o:spid="_x0000_s1028" style="position:absolute;left:0;text-align:left;margin-left:0;margin-top:0;width:403.1pt;height:311.05pt;z-index:251658240;mso-position-horizontal:center;mso-position-horizontal-relative:margin;mso-width-relative:margin;mso-height-relative:margin" coordsize="56197,433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dfVOlAMAADIIAAAOAAAAZHJzL2Uyb0RvYy54bWycVdtu2zgQfV+g/0Co&#10;wL418iVOGzVK4SaboEDQGk0WfaYpyiJKkVySsuR+/R5Skr2OW2zbB8vD2/DMmTPDq3ddLcmWWye0&#10;ypPp2SQhXDFdCLXJk7+f7l69SYjzVBVUasXzZMdd8u76xR9Xrcn4TFdaFtwSOFEua02eVN6bLE0d&#10;q3hN3Zk2XGGx1LamHkO7SQtLW3ivZTqbTC7SVtvCWM24c5i97ReT6+i/LDnzn8rScU9kngCbj18b&#10;v+vwTa+vaLax1FSCDTDob6CoqVC4dO/qlnpKGitOXNWCWe106c+YrlNdloLxGAOimU6eRXNvdWNi&#10;LJus3Zg9TaD2GU+/7ZZ93N5b82hWFky0ZgMu4ijE0pW2Dv9ASbpI2W5PGe88YZhcTKeX89dglmFt&#10;frmYzOeLnlRWgfmTc6z6azx5Mb18vRhOns/hBAOASMeL0yM4RrAMv4EDWCcc/L9WcMo3lieDk/qn&#10;fNTUfm3MK6TLUC/WQgq/i9JDYgIotV0JtrL9AHSuLBFFnswSomgNxWM1XEowUXDHoL37Xm5UksZB&#10;/EJ5bkvK+J8vu+Xb+LkNG4XxKCpCG68hfsGolDuy4Ypb6nlBWuErUvNCNDVhWpWiQOHxwGBAFYD0&#10;sGig7UGzr44ofVNRteFLZ1AYKNfI9/H2NAyPYlpLYe6ElEEKwR7YQyDPRPidBPQCv9WsqbnyfcVa&#10;LhGOVq4SxiXEZrxeczBmPxQREM2ct9yzKlxY4uLPANsLY78QUR6ABcwOGv5p1R5pbzq7mM2PtQfS&#10;rPP3XNckGAAHDEg4zej2wQ1oxi3Q7AFANDEM1YSW5ka6MDoh7Jeq9rGihgNCcHuQ2XSU2VOoyPe6&#10;I5HDYVOoa+I7TA/JDvM/IGr2ZhHLEXV8PpmgGIfmuK/0+WRxPlsMlT6/WDwr11+kDFnWUhSjsAKX&#10;N9KSLUWjbivho5LRC452SRVSoHQ41SsizKBRjFEFy3frbihB7Akza13sQITVSCQajjPsTuC+B+r8&#10;ilr0e0ziDfOf8CmlbvNED1ZCKm2/fW8+7EdCsZqQFgWdJ+6fhobmIj8opBou/WjY0ViPhmrqG41I&#10;kT6giSYOWC9Hs7S6/oKnbRluwRJVDHfliR/NG48RFvA0Mr5cRrvvUQ/q0aCzTaNcA69P3RdqzSBk&#10;j3x+1KOYTvTc7+1ZXqLzlCKK/cDiQDeEHa34MME6evn+O467Dk/99b8AAAD//wMAUEsDBAoAAAAA&#10;AAAAIQBm/Bj1QwIBAEMCAQAUAAAAZHJzL21lZGlhL2ltYWdlMS5wbmeJUE5HDQoaCgAAAA1JSERS&#10;AAACOgAAAlAQBgAAANe3Er8AAAAEZ0FNQQAAsY8L/GEFAAAAIGNIUk0AAHomAACAhAAA+gAAAIDo&#10;AAB1MAAA6mAAADqYAAAXcJy6UTwAAAAGYktHRAAAAAAAAPlDu38AAAAJcEhZcwAADsMAAA7DAcdv&#10;qGQAAAAHdElNRQfmBA0JOAVjB1/ZAAAAEGNhTnYAAAI6AAACOgAAAAAAAAAAMJTyeQAAgABJREFU&#10;eNrs3Xl8lOW9//93kslGFhLIRhJCFghhkUUQAoqKAnIAF1RcKmqlttZWqm2t2GM91m9rW7fWtX6p&#10;VuoBRYqAZXEDRUA07GELS8gCZCEkISEh22SS/P64v9fvxsRIgIQw8Ho+Hj1zMnMv18xE5s57Ptfn&#10;kgAAAAAAAOBWPDp7AK2ZPn369OnTm5o6exwAAAAAAADni3nz5s2bN8/Dw7OzBwIAAAAAAIDTQ6AD&#10;AAAAAADgZhydPYDTNXfu3Llz53b2KAAAwMUgI2PfvuxsacCAlJSkJA8Pp9PpdDqZEg4AADrejBkz&#10;ZsyY0frjbhfoAOdCWdnx45WVUnb24cOFhdKhQ0eOFBd39qiAi1NERLduXbtK8fExMVFRUkxMZGRY&#10;WGePCgA6Xnl5RcWJE1Jubn5+UZGUl3f0aGlpZ48KuDiFhYWEBAVJvXr16BEZKfXoERHRrVtnjwoX&#10;OwId4CRHj5aWlpVJ69dv25aR0dmjASBJR48eO3b8uH17ySW1tbW1Uu/evXrFxnb26ACg/RUXHztW&#10;Xi5t2LBz5/79nT0aAJJUUlJeXllp3/bvX1fXs6eUmNizZ48enT06XKzooQOcxHwDZjQ1Wf8D0Hma&#10;/3eYlXXo0JEjnT0qAOg4hw4VFp5cGcz1CND5mv93mJOTl3fy3w1AZyDQAU6Sn//tUmYPD+t/ADpP&#10;8/8Oq6vr6urqOntUANBxCgtLSsrK7J+5HgE6X/P/DmtqnE6ns7NHhYsdgQ4AAAAAAICbIdABAAAA&#10;AABwMzRFBtyYr6+3t8Mh9egRHt6tmxQcHBjYpYtUWFhcXFYmFReXlR0/3nL7vn0TEmJjpR079u/P&#10;zW39+ElJVpM3s8pGaam1+ldzXl5eXp6e0oABSUlxcdLu3VlZhw5JDQ0NDY2NLbePi4uKCg+X6utd&#10;LperZWl5c0FBXbr4+0sJCbGxkZGnHnfz8QcE+Pv7+ra+XXl5RUVVlb2aWUqK9focOWKNq7y8srKq&#10;quV+PXqEhYWGSt7eDofD0fpqaN27d+0aFCSFh1urNTU0NDY2Nkr5+UVFpaVSdXVt7clTiJq/T6ey&#10;b19OTl6eFBhovU4xMZGR3bvbj1dV1dTU1Vm/F8eOtTxfa8/LjLei4sSJ6mp7/7q6+nqX69TjAgCg&#10;Iw0alJwcH29/Dp7q86n551trnE7rOHv3WsdtzlyXREWFh4eGSpmZBw8WFLR+PHNd4eNjfb7X1NTV&#10;OZ3SiRNVVTU10tGj1vVaa9dN5nmeirmuOHGiurqmpuV1RPPzHjtmXde19rqFhAQFBQRIMTEREd27&#10;S7W1Tmd9fduvJwB0PCp0ADcUHh4a2rWrdO21o0YNHSqFhlqBgTF0aL9+SUnS4MF9+yYk2Pf7+Hh7&#10;e3tLSUlxcTExpz5PbKy1PHRISHBwYGDr2/XsaW1njmt+bo25ADrVBZURGNili59f28fdfPxBQQEB&#10;Xbq0fT+zPPbw4QMG9OljB1Yt3wdr/Ob5NGdef/N+mAs5E7xcc83IkUOG2BeYZ/o+GeZ9io6OiDj5&#10;9Tev3xVXXHrpgAHSVVcNH37JJS2f14gRl1ySnCylpCQmxsXZ94eFWb9vY8da4zUXsgAAdCbzOWk+&#10;N0/FfG5HRHTrFhJy5udNTOzZMypKGjiwT5+EBKlLFz+/7/viyFxX+Pn5+vr4SP7+1q35vL32Wuvz&#10;1QQorT1PLy8vLy+vU4+vtesIc97k5Pj42Fhp/PjRo4cNs79IMkwAlZo6eHC/fvb1grmeuPJK6zqi&#10;+fULgHOPCh3ADZmgIDv78OHCwpbfIB04cOhQYaE0bpwV+GRnHz7ckasC9ezZo0d4uPXNUHGx/XNu&#10;bkHB0aOd/WrZlTZZWdbr1VZ+fr6+vr5SSop14WMqj07FVOT07BkVFREhrVz59ddbtrT8Bqymxvpm&#10;a8CA3r179Wq9UqmtFUnNj/td++XkSOPGpaYOGSIlJsbGRkXZ3+jFxERGhodLS5euXv3NNy2/KTQB&#10;V+/evXpFR0vbtu3Zk5V1Dt5AAADaUUVFVVV19el/vhoxMdYXRua6JyEhJiYy8tTXCYcPW6uXNf+8&#10;79PH+lwdOrRfv969pdWrN27cvr3l/gcOWJVAlZVWBU5rmn/x0trzNJ/rCQnW9YC5njTLcG/atHPn&#10;/v0tK76PH7cql091/QKg41GhA7gR8w1QUFBgYECAlJl56NB3lfiaEthvvklP37PHKh2ur+/I8VgV&#10;MNu3792bnS117RoYGBh46m+sznf79uXmHj5sXej06NH6N2fNRUVZ31iVlJSXHz/eeimzuXBatSot&#10;LT393D0vU3JtNDQ0NDQ02LcxMeHhJ0/ZMjZv3r07M5MgBwBwcYqJiYjo1k2qqqqurq2V9u/Pzc3P&#10;t77Iiog48+OaKVv+/n5+Pj5tv944W2bqu7//t6/XnE5ralVExHdXUpsv7M719QuAlqjQAdyIKZWt&#10;r7cCgtbmWhvNv1FpXpJspt605lRTlcw3Us17qxw5UlJy7Fjbv7HqaKaXjpmC1dymTbt27d/fci64&#10;mWOek5OXV1h46m/O7PfJujCqrq6pqa09+/G39j6VlFjvb/PX19vb4fDyalkK3a2bVTnUtat1oWiC&#10;GfO+bdmye/f+/dLgwSkpSUn2N3YFBcXFpaXSoUPWBRw9dAAA7sxMJW7t8/XAgUOH8vOl/PyjR48d&#10;s+83U6fy8oqKSkrsHnt1dVYAYj53z7RipaamttbptAOd5j38hg8fODA5WWpstHrxGXV11hd3aWnb&#10;t+/d2/K4za8HfH19fLy97UqjDRu+vZ+5Phg2zKrgMduZ67ucnLy8oqJTVwoB6HgEOoAbMc10PT09&#10;PT08zv54+/fn5n5Xsz/DlNK2xnwjtWnTzp379tn35+dbFzomGOjsQKeoqLS0rEw6erS0tLy85ePm&#10;Qqg1e/dar5NpPm1Ko1tj3icPDw+Pk98nU7F02WXWBZmnp6enp6fd+2bJklWr1q9vebzW3qfmlTaG&#10;mSpm5sg3P8+nn3711ebNLQMsc+F65Ij1OsXHR0dHRtoVR3369OoVEyN9/fW2bRkZrTeLBgDgfFZZ&#10;aU25MlOYmjt+3FoMwDCf36GhwcFBQVJa2o4dJwcghYXWFx+9epkvus4s0PHysq7vGhsbG5uaWj5u&#10;vmAyAZLhcn3/F3zmesAwX+yY67fmi16Ynz/77Ouvt261K5NMsDN27MiRgwdL6elW8NPaohAAOh6B&#10;DuBGTG8U0xTPXGC0tsqACR6Ki48d+67VE051wdH8AsAw3/SYSpQrr7zsskGDWj/O2X5jdbZOnLBK&#10;o8/0/OZ1M99YjRo1ZEj//tLRo8eOfdfxzOoSJggxzPu0Zs3mzTt32nPcx40bPfrSS1s//+mO21yo&#10;mvMYY8eOGDF4sBQXZ/U4MlO+zO+RqQAzF3Km55C5Nc2dk5Pj42NipI0brbn1AAC4ExOItPXz1Xxu&#10;entbzYNvuGHs2FGjWm5npi6bJsNtrWg1TYfNFzJlZdbqos2VlpaXV1aefmVM8+sB83lueuWY18GM&#10;OzjYmtpvKr3NFz7m1lQ+m+sBAh2g89BDB3Aj5sLg6FGr4qS1ShHTlLdfP2v1BBMEtRfT9Hj//pyc&#10;w4ftypLmt9nZhw8XFNjbuzsTdBw6VFhYVGQ3EW7ONBk2U9bMN1vNtbZ6VkfZsWPfvuxsqXdva9WL&#10;k79xDAiQLrvskkv69m252oXh7j2RAAA4E2bK9saNO3bs2dP6dU9ZWUVFZaU9ZflUzHXAsGH9+/fu&#10;bffe6+ipTGaZd1NxZK4bjVGjhgzp16/l/YaZ2g2g81GhA7ihHTv27cvJsedSm8oLM6faVM6YUlgT&#10;BLV1Wc/WmAuPqKiwsG7dpFWrvvlm27bWtz940Oq5Ypa3bB5gmOW1zQVFc2aOevNeNKfq/dP8m6hT&#10;9dBprRdNa8x2rS17aipxtm3LyDhwwJ56ZoIUIyDAWv7TBGOtOdXz3bUrM7Mtq3SYQMpccPbtay1L&#10;aiqPIiK6dw8Nla691lodzTR9NHPtDdNsGwCA80FrvWWM5p+Tp+qhY6ZiZ2ZaTY99fKzPweY9dZoz&#10;q1j17h0XFx3dchVSM5XdVECbqU+mN425bjjT52mum1qbYm6Y6xTTK2jgwD594uPt66fduw8cOHhQ&#10;Gjly8OCUFPt6wEzhNs2bt2/fu5dFEoDO1Q5dODrG9OnTp0+f3nL26Ny5c+fOndvZo8OFqrUeJuc7&#10;0zzPTJlh+cjzk/mmy8fHqoA5etQKkk7V3PpcMxU6pomycb79Xk2dOm7c5Zd39ihwocvIsCrbBgxI&#10;SUlK8vBwOp1Op/O7ulsA7Wf58jVrNm7s7FHgYme+iIuIsAIw43y9fuksU6ZcddWIEZ09ClyoZsyY&#10;MWPGjJb3z5s3b968eR4eVOgAFwDTnJYmtee35k0Hz1emout8C3AAAMC5YwIbrgeA8xc9dAAAAAAA&#10;ANwMgQ4AAAAAAICbIdABTtKli7VcpK2piU4JwPnC+q/Ry8tqyggAFyp/fx8fH5+T7+F6BDh/mOsR&#10;Dw+uR9DZ+BUETpKSkpgYG3vyPR4eHudt63DgYmH+jLH+a4yPj4mJjOzsMQFAx0lOjo+Pjj75Hq5H&#10;gM737euRuLjo6PDwzh4TLnYEOsBJYmKiosLDpeTkXr2ioyUfH4fDQetwoFOZVTYSEqwgJynJWg4W&#10;AC5UPXpERHTvLiUl9ewZFSV5e3M9AnQ2UyEcF9ejR3i4dV0SFdXZo8LFjo8G4CQOh5eXl5c0YECf&#10;PgkJ9i0AAMC5Yq5H+vVLTIyLs28BADgZFToAAAAAAABuhkAHAAAAAADAzRDoAAAAAAAAuBkCHQAA&#10;AAAAADdDoAMAAAAAAOBmCHQAAAAAAADcDIEOAAAAAACAmyHQAQAAAAAAcDMEOgAAAAAAAG6GQAcA&#10;AAAAAMDNEOgAAAAAAAC4GQIdAAAAAAAAN0OgAwAAAAAA4GYIdAAAAAAAANwMgQ4AAAAAAICbIdAB&#10;AAAAAABwMwQ6AAAAAAAAboZABwAAAAAAwM0Q6AAAAAAAALgZAh0AAAAAAAA3Q6ADAAAAAADgZgh0&#10;AAAAAAAA3AyBDgAAAAAAgJsh0AEAAAAAAHAzBDoAAAAAAABuhkAHAAAAAADAzRDoAAAAAAAAuBkC&#10;HQAAAADAec3T09PT01NqaGhsbGqSrP8reXt7e3t72z+bx832wIXM0dkDAAAAAADgu7hcVkCTmZmT&#10;U1Ag7diRlVVYKO3enZdXWiqtXp2bW1oqjR0bH9+9uzRgQGxs9+7SoEFJST16SH369OoVGSk5HJ6e&#10;Hh6d/WyA9kWgAwAAAACnUFFRXV1bK73zzkcfbdokTZkyalRKipSQEBMTHt5y+5yc/PziYmn58m++&#10;2btXuvfeSZMuu0zauHHXrpwcacSIgQMTEqTg4C5d/Pw6+9mduRUr1q/ftUt6+eUvvtizR7r++n79&#10;oqKkmTNvvXXMmNM/noeHh4eHh+R01tc3NEivvrp48VdfSUuWZGQUFra+nwl2zK301Vf790tTp/bv&#10;36OHNHPmzTdfcYXk4+Pt7eUlNTU1NVk1PYD7oggNAAAAAE6hsrKysqZG+ve/d+0qKJD+9a/PPktP&#10;b337RYvWrcvIsLc3+6enZ2cfPSoVFBw9Wl7e2c/q7Jkg58knp0wZOtQOcv70p3ffXb1a2rs3N/fI&#10;kbYfr76+oaGxse1BzqmY/d98c9mytDT7+MCFgEAHAAAAANrMquv46qvDh8vKWt/qs88yM48etbc3&#10;pkxJTe3bV4qOjogICbHvLykpK6uslDZu3L07J8eu8HE6nU6Xy74/P7+oqKzMvm1t/+aPG82PZ87T&#10;nLnfbGeOb2zfvn//4cNSTY0VkPj6+vh4edn3b9p06FBpqbRhw+7dBw/aFU6tv6rW61RYWFxcXn72&#10;QU5z8+dv3374sHT0aGlpRQU9dnBhYMoVAAAAALSRv7/D4ekphYZ+O8AYPDg5uWdPOwjx9jY9W6zt&#10;jWeeWbTom2+kmTMnThwyREpMjI4OC5Puvffvf//0Uyk5uVu3Ll2k3btLSqqq7ClMptLH39/Ly9NT&#10;evDBMWP69JGGDHG5XC7p/vv/+c/Vq6VBg8LDAwPt/R977LrrBg6UrrxyyJA+faTbb3/xxQ8/lJKT&#10;w8KCgqTNmwsLjx+XHnroyiuTk6WgoC5dfH2l55779NNdu6QBA8LCAgKkHTuKi0+ckN5660c/GjtW&#10;Sk/PzCwosJ/Xhg179uTlScHB/v4+PlJVlcvV1CRlZBQUlJdL48ZZFUqtTTFrbLQinTVrtm3Lyuq4&#10;9++LL7ZsycyU7rxzwoRhwyQvL3rrwH0R6AAAAABAG9XUuFyNjdIttwwaFB0trVy5dWt2th3omJ45&#10;Eyf27RsZKS1btmfP9005WrRo7dodO6SxY5OSwsOlRx+9446rrrKDooceevfdr7+WJCt2mDPnJz8Z&#10;N06KiYmMDA2Vfv7z115bvly6//5RoxITpTvvHD9++HB7qtMvfjF37rp1UmxsRERoqOR0WhOOnn32&#10;xz++7jo7gEpPz8zMz7eDnOefv/321FT7eb3zzooVGzZIr7yydOmmTdLf/vbgg5MmSW+9tWlTbm7L&#10;njmrVu3dW1Ag3XLL6NHJyfZ4W2N65+zff+RIR05FM8c35wPcGUVmAAAAANBmVgwwZUpqav/+0urV&#10;WVknT1n65JN9+4qK7KbJDQ3f33w3O/vo0RMnpKSkqKiuXe37TZDy/vs/+9mECfb9zYOR3Nzjx2tr&#10;pf79rdWcjJSU+PioKHtKlKkECgy0KoZMEFRRUVVVWytNnjx69MCB9vb9+sXH9+hhH69fv/j4iAhp&#10;//5jx6qr2/9VdTgcDi8vaccOq2Koo5jjm/MB7oxABwAAAABOkwlWunXz8/Pyklat2rhxzx77cbP6&#10;ldNpLbt9rjXvWePj4+PjcEgLFsyadfPN0qRJQ4fGx0v//d8LF1qVN4sXr1/fea9nfX19vcsljRwZ&#10;F9etW8edxxzfnA9wZwQ6AAAAAHCGJk0aNKhnT+mPf/zoox077KlWbZWYGBERGCjt2ZOff3ITY9PU&#10;+Kmn5s9ft671/U3PnYyMgweLiuz79+7NySkslIKDrWW6163btu3AAemFF95/f80aafLkyy8fOFB6&#10;8cW77rriCmn9+pyc4mK7R096embm4cP28fbsyc09etQ+36kEB/v6envbFUBtfz0iI09uFt3eOvr4&#10;wLlEDx0AAAAAOEPjxw8f3rev9Pe/r1+flWVPtWqrW2658spBg6Qf/OC11z75RNqz58UXlyyRioqq&#10;q10uu1fPvn3btuXltdz/F7+44YbLLpMeeODtt7/8Uvroox07Dh+WCgqqqurrpT//+ZZbLrvMnnL1&#10;hz8sX75tm7R9+7fPY5ovjxzZr19srPS73y1evHmzFBpqbV9SUlfnctlNkU8lIcFqumx68pgePmYq&#10;WHMOhxUkjR07bFjv3tJrr3311f797f9+meOb8zU1ff+UuHPN9PZpfmvG2fwWF7fztg3U9OnTp0+f&#10;3vJXdO7cuXPnzu3s0QEAgItBRsa+fdnZ0oABKSlJSR4eTqfT6XRyCQ2g45hlwmNiwsJCQk7dTLi1&#10;/VNSEhJ69Gi5qpSZimUqeMLDQ0ICA+0pYq1tN2LEgAEJCWf+fFobT3MNDdYUtfnzP/tsyxZp9uy0&#10;tPZY9eqBB1JTk5LOv9WtzOpeDofD4XBI5eUVFVVVUn7+0aPl5dKxYxUV1dVSQkJ0dPfuUnh4t25B&#10;QZKnpxX0nK/BFNrHjBkzZsyY0fL+efPmzZs3z8ODCh0AAAAAOE+caXDS1v1NoNJe27X38zEBxW23&#10;jRt36aVS164BAX5+0nPPff757t2nf/7HHrv22gEDpOuuGzWqf//zJwBxuazgKjs7L6+4WHrssXff&#10;XbdOKi21KqFOZdKkPn0iIqRHHrn11iuukHx9rR5JJug5FbMK2sqVmzdnZkqJiT16hIbaU/HOV0uW&#10;fPllerq0ePGWLTk50ty5v/711KmS0+l0ulzSihVff71rlzXVr67Oavbdv78UFhYaGhR05uczTcOf&#10;fPKddz7/XEpN7dMnMlKaOvXqq4cM6bzXg0AHAAAAAHBeMEGLj4+1Gtd//Zf1B/nIkQMH9uolZWYe&#10;OlRcLG3fnp195IiUk1NcXFEhJSSEhwcHS4MHJyZGRUl9+sTFhYdL3boFBwcEnD9BjqlAWr583bqd&#10;O6UXX1y9+uRm2m310UeZmUePShs2/PWvS5dK//jHT386YYIUGdmtW3Bw689z9uz//Gf9eumTTzIy&#10;Cgula66xgoklSzZtys6WVq3asePQIXtZ+vOdCXLuvvtvf1u6VIqODg7285NiYkJDAwLsqYyvvHL3&#10;3WPGWL2gjhyx9z9VIJOWlplZVCRde+2IEaczlfJcIdABAAAAAJyXTBBjgooePaypaCNHXnJJQoLk&#10;5WVVpJjl4X19vb0dDqmxsbGxsbHzAxzD9MI5fvzEierqMw9ymjMVPf/850cfbd4sPfro7bdfdZXk&#10;7W0FYoaZQjdv3tateXnS++//7GcTJthT+kwwMmHCn/60aJFUUlJWVlkp5ecXF5eXS2FhXbsGBkqV&#10;lTU1dXVSdHREREjIyc23AwL8/e0eSaapt2HOY45bV2edr/n9lZXWOM0UwJyc/PziYqm4uLz8xImW&#10;z3/PntzcwkK7x9OCBd8OooKCrADr1VeXL9+8WQoMtJp1GyNG9Ot38jiN/PySkvJy6ZZbRo9OTj71&#10;VEEzTqP5FEYz9dD8fg4enJzcs+fZv/8EOgAAAACA85oJZhoaGhoaGiSH49s9cBwOE+xYj59v6usb&#10;Ghobpfff//zz9PT2P76p2Jk27ciR0lIpOTkuLjLSDrZycqypXf7+VtDTvDeTWdb+5Zd/8IPRoyUf&#10;Hyv4+M1vFixIS7O3GzUqNjYkRNq8uaDg+HEpPr5rVz8/KTOzrKymxm6u3a9fXFxYmLRihTU1ylT8&#10;zJ9vPf+9e48cOX5cev31hx6aMkX6178+/XTrVsnX1xrfyJH9+p04If361//+98aNUnx8cLCPj93E&#10;OzKySxeHwwqS/Pwkp9OqfDLBiglUHnjgxhsvv9wOVF599ZNPTn79TXCzYcOePXl50rJle/YcOSJ5&#10;e1u/XxUV9fUNDdK6dd89ddCc77773nzziy+kOXN+/ONrrrEfv/tuq/m4WfWtpKSqyumULrusV6/s&#10;bOnRR++446qrzvx9Z9lyAAAAAAA6kLe3l5eXl5SWZi0P31Gys/PzS0rsqV32/QUFpaV2ENIaUznS&#10;vCLlySenTBk6VEpMjIgIDpaGD4+O7trVDmTee++hhyZOlBYt2rWroMBe1Wz37pKSqir7OBs3HjxY&#10;UiLt3XvsWHW1fb8JeMwqa//4x8qVO3dK998/YkR8vN0r5777UlNPDlZMcHPbbQMHRkdL99xjBStP&#10;PTVnzsqVdqWQ6eU0YkSvXmFhJ99+O6iJiwsK8vWVVqx44olbb239daqtra93uaSHHvrXv9askX73&#10;u0mTBg2yx2MCJKfT5Wpqsl+nN9+cOXPSJOk//7GCo7NFoAMAAAAAQAdqaDCVMhUVtbUdd57Dh48e&#10;raiwz2f4+FhTfUzAcLoSE61VtrKzreOnpMTGnlzhY5oO+/hYU+Tq6pzO+nr7cdOE2Zw/JaVbty5d&#10;7PvN6zJkSJ8+PXtKhYVWJcuQIX36REfbx/Hzs55HczNn3nrrmDHS++8/+OCECfb9d9zx979/9pl9&#10;nlPp3j0gwNf31NvNmZOWlpMjBQZaFUXjxo0Y0a+f/XhWlhWgmalgplLn5z9/442PP7a3az417XQx&#10;5QoAAAAAgAtYUlJMTFiYVFbmdH5f75533lmxYsMGe3WoszV0aFRUcLA0Z87Kldu3S4MHW0FQTExI&#10;SJcu0uzZH3+8dasUHR0Q4O1tT/1qKxOIOJ0ul8tlV8g8/fR9940fL0VHWz10zPljY0NDu3Q5++dl&#10;KnkOHaqsrKuT1q3btu3AAWnMmKFDe/e2ehI1NNjPa+bMiRO/q/lyePiZrb5lUKEDAAAAAEAH8vLy&#10;9PT0lBISrFWYOkrPntaUKHM+IzExOjoszG4evX37/v2HD9uPm6bEc+Zs2pSba/fQac5U5mzceODA&#10;0aP2/abpck2Ny9XYKCUkxMaGh9vLe3/9dX5+ebk0YkSfPlFR0rhxw4cnJ0ubNx85UllpT4EyevQI&#10;CPDxkdLTMzMLCuz7zVQnY8+egwePHJEef3zevHXrWo63tPTECafTCnzas7fS5MlDhsTFSY89dt11&#10;AwdKf/nLRx+lp9vNpfv1i4+PiLB7/thTvqxb836cboDVHBU6AAAAAAB0IJfLatY8YUL//jEx0uzZ&#10;aWlZWe1/noEDExOjo61Ax8PDaopsLQNvBQe///311196qfTf/71w4YYNUrdufn6bN9vBw333XXZZ&#10;fHzrqzrdcstVVw0ZIv3735s3f/ihdPvtzz67eLE9tcj0vDH7jxjRr1+vXpL05Zf79kkjRgwcmJBg&#10;P26aNJveOcZPfjJ+/CWX2E2RV63au7egQDpxwqp8CQz08fHysqc6LVmycWNWljR58jPPfPCBPRXK&#10;jOutt370o7Fjpby8o0ePH5d+//tly7ZulWJjv/zybJpUNz//7NlLl37zjT0FLC7O6gU0YcIf/rBw&#10;od3DyEw9W7Bg1qybbz7z83uc+a4da/r06dOnT285u2/u3Llz587t7NEBAICLQUbGvn3Z2dKAASkp&#10;SUkeHk6n0+l0ng8L4AIA3IlZtvzECWvZ74kT//KXJUva7/iTJvXpExEhPfbYnXdefbUd6LTGVJKk&#10;p2dmHj4spaQkJPTocerluZszlT4xMeHhISF2L5320nz59FMt92165VRUVFXV1LT+vMy4zXLszVf9&#10;am+mSbLRvBlza2bMmDFjxoyW98+bN2/evHkeHlToAAAAAADQgcyy6/7+Pj7e3tJLL91++6hR0iOP&#10;LFjwzTdnftxBg8LCAgKkhx++5ZYrrpAcDqspsTlfa0zFTluDhdacKmA5WyYgamtQlJISHx8V1fnj&#10;bu5sX+fW0EMHAAAAAIBzwNPTqpwZPDg5OTZWWrTo4YcnTZJSU61lwNvqgQdSU5OSpL/+9YEH/uu/&#10;pIAAf38fn1MHObiwUKEDAAAAAMA5ZCppIiO7dQsOlp577sc/njhR8vCwAp9jx44fr6qSiopKSysq&#10;pJiYiIiQEKl795CQoCCptrauzum0p1YR5FycCHQAAAAAAOgEJoixOuyYe6Tu3bt2DQiQwsJCQgID&#10;7e3q6+vr6+tP3SMHFwcCHQAAAAAAziMmwKHyBt+HHjoAAAAAAABuhkAHAAAAAADAzRDoAAAAAAAA&#10;uBkCHQAAAAAAADdDoAMAAAAAAOBmCHQAAAAAAADcDIEOAAAAAACAmyHQAQAAAAAAcDMEOgAAAAAA&#10;AG6GQAcAAAAAAMDNEOgAAAAAAAC4GQIdAAAAAAAAN0OgAwAAAAAA4GYIdAAAAAAAANwMgQ4AAAAA&#10;AICbIdABAAAAAABwMwQ6AAAAAAAAboZABwAAAAAAwM0Q6AAAAAAAALgZAh0AAAAAAAA3Q6ADAAAA&#10;AADgZgh0AAAAAAAA3AyBDgAAAAAAgJsh0AEAAAAAAHAzBDoAAAAAAABuhkAHAAAAAADAzRDoAAAA&#10;AAAAuBkCHQAAAAAAADdDoAMAAAAAAOBmCHQAAAAAAADcDIEOAAAAAACAmyHQAQAAAAAAcDMEOgAA&#10;AAAAAG6GQAcAAAAAAMDNEOgAAAAAAAC4GQIdAAAAAAAAN0OgAwAAAAAA4GYIdAAAAAAAANwMgQ4A&#10;AAAAAICbIdABAAAAAABwMwQ6AAAAAAAAboZABwAAAAAAwM0Q6AAAAAAAALgZAh0AAAAAAAA3Q6AD&#10;AAAAAADgZgh0AAAAAAAA3AyBDgAAAAAAgJsh0AEAAAAAAHAzBDoAAAAAAABuhkAHAAAAAADAzRDo&#10;AAAAAAAAuBkCHQAAAAAAADdDoAMAAAAAAOBmCHQAAAAAAADcDIEOAAAAAACAmyHQAQAAAAAAcDME&#10;OgAAAAAAAG6GQAcAAAAAAMDNEOgAAAAAAAC4GQIdAAAAAAAAN0OgAwAAAAAA4GYIdAAAAAAAANwM&#10;gQ4AAAAAAICbIdABAAAAAABwMwQ6AAAAAAAAboZABwAAAAAAwM0Q6AAAAAAAALgZAh0AAAAAAAA3&#10;Q6ADAAAAAADgZgh0AAAAAAAA3AyBDgAAAAAAgJsh0AEAAAAAAHAzBDoAAAAAAABuhkAHAAAAAADA&#10;zRDoAAAAAAAAuBkCHQAAAAAAADdDoAMAAAAAAOBmCHQAAAAAAADcDIEOAAAAAACAmyHQAQAAAAAA&#10;cDMEOgAAAAAAAG6GQAcAAAAAAMDNEOgAAAAAAAC4GQIdAAAAAAAAN0OgAwAAAAAA4GYIdAAAAAC0&#10;ysPDw8PDQ/Ly8vLy8pJcrsbGpibzmP2z2c7T09PTk78yAKDDOTp7AAAAAADOPy5XQ0Njo1RRUVVV&#10;Wyvt2ZOTc+SItH17dvaRI9Lu3fn5x45JAwbExHTrJvXvHxcXHi4lJ8fFRURI4eHdugUFSd7eXl4E&#10;PADQ/gh0AAAAAPz/TMXNxx9//XVGhvTcc59/vnt369vv2FFSUlUlSdu3Hz5s3//zn19+eZ8+0s03&#10;jx07ZIjk6+vt7eUlNTU1NZkKHwDAmSPQAQAAAPD/V+S0Ncg5lddfX78+M1M6duzEidpa6Sc/ufHG&#10;UaMkh8PT08Pj1PsvWfLll+npUl5eSUllZevbBQf7+/v4SPfeO3nyyJGd9/qZ8S5evGVLTo40d+6v&#10;fz11asvHfXy8vR0OafLkyy8fOLD1482e/Z//rF8vDR3au3d0tDRixIABCQlSfn5RUVmZlJ1dUFBa&#10;Ko0ZM3Ro796d97wBdB6KHwEAAICLmOl9U1dXX+9ynX2Q09z8+VblztGjpaUVFWfeY2fjxoMHS0qk&#10;L77IzCwq6uxX7fSZoOf551eu3L1bcjqdTper5XY5Ofn5xcXSvHnbtuXlSRs27NmTl2c/np9fUlJe&#10;LmVkHDrkjq8DgPZDhQ4AAABwEWtosKZYffnlli2ZmR13no8/Tkvbu9eqpBkx4tSVOlOnXn31kCH2&#10;z6+++sEH69ZJeXllZdXV0syZt946Zoz9+Pbt+/cfPiyFhXXtGhgoVVbW1NTVSdHREREhIdLevTk5&#10;hYVScHBAgL+/lJISHx8VZQcr6emZmYcPS0OG9OnTs6f9c0pKQkKPHlJwcJcufn72+UzwUlxcXn7i&#10;xOm83tbthg27d+fmtqyw+eyzzZv375ek756YlpgYHR0WJoWHh4QEBrZ8/iaYMxU9zcfr4+NwOBx2&#10;MGS227hx9+6cHGtqnMMhDR6cnNyzZ8f9PgA4ewQ6AAAAwEWssdHqabNvX35+aWnHnWfr1oMHi4ul&#10;H/3IrtBpz146v/nNggVpafbPo0bFxoaESDt2HDly/Lg0aFBUVNeu0ldfHT5cVib96lfXXtu/vzRk&#10;SO/eMTHSr3+9cOHGjVJ8fFBQerp04oTT2dAgVVW5XE1N0vLls2ZNnWoHPb/+9b//bW0fHOzjIxUV&#10;VVe7XFJkZJcuju/5Kys+PijIx0davnzz5qysloHOF1/s3VtUJPXtGxrq799y/3Xrtm/PypLS0qxK&#10;pa5du3Tx8ZHWr8/NLS2V4uO7dvXzk1599ZNP0tPtqV//9/9+9NHWrdKGDfn55eVSZKS/v7e3FBa2&#10;evXu3VJFRV1dfb3kdFrPNywsIGD7dun11x96aMqUjvu9AHDmmHIFAAAAXMS8vKwpV4WF5eXV1R13&#10;HtM82dvbqgDpKE8+OWXK0KFSdHS3bl262EHO00/fd9/48dJf/3rHHaNGSf/7v199ZVXCfNtf/jJ9&#10;+tVXS0uW/Pa3t94qOZ1Wb6Hs7IKCkhLpH/9YuXLnTun++0eMiI+3A5P77ktNPbkipjXjxqWkREdL&#10;mzcXFh4/blcIlZSUlVVWSmVlVpA0eHBsbGho68cpLa2qqquTPvssM/PoUWnFiieeuPVWO4A5dqy2&#10;tqHBrtwxbrll4MDoaOnXv7Zep4KCysraWvt5LFgwa9bNN9v3m8odAOcfKnQAAACAi1hDg1Wh06NH&#10;SEiXLpJUUHD8ePufZ9CgsLCAAKm+3poS1FESE6Oju3eXVq1KT8/Jkb75Ji+vvFy6++4XX1yyxK5A&#10;McFJczExkZEnByk+Ptay6xUVVVU1NVJhYVWV02lNzYqOtrfz82tbUBUcHBDg6yslJAQH+/nZFT9Z&#10;WVaT4wkT+vSJiJDq6lyuxkbJ19fh+K6eQ4cOVVbW1Umhob6+Xl4tHzcBj/Hee2vWZGRIsbFhYUFB&#10;9vlM4NVccrK1XX5+cXFH/D4AOHsEOgAAAMBFzNPTqtDp2zcmpnt3ScrIKCxs//NcemmvXuHh1rLo&#10;jY1tX+3qbF19dWJiWJg0btyQIfHx9v2mV0xnmTx5yJC4OGnFio0bDxyQsrOPHTtxQnr00euvHz78&#10;5AAmNNQK2r6b09nY2BHjczpdru8KvACcP5hyBQAAAFzEHA6rAmXo0OTk2NiOO88VVwwaFB9/7oIc&#10;M+UqP7+srKrKbv5rbmNiwsNDQk7/uD16BAT4+FiVNQUF9v21tadXeXTttSNGpKTYFURmilRbmxHH&#10;xQUF+fpKVVX19Q0NLVfNeuqpOXNWrrSbITeXlGRVMpkeQ83t3m1NkYuJCQ//rgoeAJ2PCh0AAADg&#10;ItbYaFXMREZ27x4cLD3wQGpqUpI0e3ZaWlbW2R9/0iRrClHv3j17RkScu+d1yy1XXjlokLR06d//&#10;/umn0tSpf/7zBx9IPj5WU+b4+G7dAgKkX/zihhtGjGj7cX/yk/HjL7nEboq8atXevQUFdhPlwEAf&#10;n++aAtWcWTXLBDMpKd899ak13btbU7cSE8PDg4KkqVOff/7DD6XAQGuKVlCQr6/DISUkxMSEh7fc&#10;3wRb0dFWU2Tz+pgm0H36WE2Zm6+WBeD8cQ6y8TMzffr06dOnt+x7P3fu3Llz53b26AAAwMUgI2Pf&#10;vuxsacCAlJSkJA8Pp9PpdDrbc10e4Pzh4WFNvXI6rYqP//3fjz/etEn617+2bMnNPf3jTZ3av3+P&#10;HtIDD9xwQ2qqFBjo7+/rKzU1WT17zpWKiurq2trWly0/U6aJcX5+cXF5eecv852fX1RUVtZyOfK2&#10;al7J01oQBODcmTFjxowZM1reP2/evHnz5nl4UKEDAAAA4P8PWry9rQqPe++dPHnECGn06IEDe/WS&#10;duzIyioslHbvzssrLZVWr7aWyU5NjY7u2lUaPDguLixMuuSSxMSoKGnAAGs5cG9va0rXuQ5yDFMJ&#10;096VJmFhoaFBQfZtZzPNnJs3dW4rAhzA/RDoAAAAAGjB9LoZMCApKTpaSk7u1SsyUpo2zark+fOf&#10;fXy8va3eLfX1UmOjHQh5edlTuToryAGACx2BDgAAAIBWmWDGy+vbzYzr6+vr6+utqVqS5OVl/X9m&#10;ewBAx2KVKwAAAAAAADdDoAMAAAAAAOBmCHQAAAAAAADcDIEOAAAAAACAmyHQAQAAAAAAcDMEOgAA&#10;AAAAAG6GQAcAAAAAAMDNEOgAAAAAAAC4GQIdAAAAAAAAN0OgAwAAAAAA4GYIdAAAAAAAANwMgQ4A&#10;AAAAAICbIdABAAAAAABwMwQ6AAAAAAAAboZABwAAAAAAwM0Q6AAAAAAAALgZAh0AAAAAAAA3Q6AD&#10;AAAAAADgZgh0AAAAAAAA3AyBDgAAAAAAgJsh0AEAAAA6kYeHh4eHh+Tp6enp6Sk1NUkeHpLL1djY&#10;1CR5eXl5eXnZ2wEAIEmOzh4AAAAAcDFyuRoaGhulurr6epdLKiwsKTl+XMrOzs8vKZEOHz56tKJC&#10;SkmJiwsPl/r0sW5DQ4OCAgIkb2+Hw5OvZwHgokWgAwAAAJwDpsKmvt7lamiQVq/evHn/fun//J+P&#10;P96+/fv23LIlN9f+KSEhONjPT3r22XvuufpqKTw8NDQoSHI4vLxOJ+BxOp1Ol0taseLrr3ftkioq&#10;qqrq6qTJk0eP7t9fCguzjnuu7N2bm3vkiP1zSkp8fFRU+x1/yZIvv0xPl9LSMjOLiqRnn/3xj6+7&#10;zn48P7+oqKxMWrXKel/CwkJCAgKk8eMvuywlRfLx8fFx8NcTgPMImT4AAABwDtTXWxU5r7yyaNFX&#10;X7UlyPluOTkVFbW10m23vfbaJ59IWVl5ecXFbd/fBDl33/23vy1dKq1du2dPQYFUXFxZWVsr/eAH&#10;1nGbByzt7U9/evfd1avt82RlWZVJeXlHj5aVddx5m1u3btu2Aweke+6ZPXvlSqmioqbG6ZRWrdqx&#10;49Ah6fbbX3zxww/t1w0AzhdkzAAAAEAHampqapKkwsLi4vJyacmSjIzCwvY7/iuvLFu2aZP00ksP&#10;PjhpkuTt/f2VOnv25OYWFkolJXV1Lpe0YIG1nxEU9J//rF8vzZ+/evXOndLTT993X1SUlJOTn19c&#10;LBUXl5efOCGlpCQk9OghBQd36eLnZ1e4NFdScvz4iRPS4MHJyT172gHOpk2HDpWWSjExISEHD0pD&#10;hvTpEx0thYV17RoYKFVUVFfX1koFBUePlpdb9wcESNnZBQUlJdb2PXu2rJxpbZytee21zz7bsUP6&#10;7W8nTrzkEmncuBEj+vWzH//5z197bflyadGiNWvS06XU1P79e/WSgoKs511Scvx4VZW9fWuVRRs3&#10;7t6dkyP5+np7Oxz26wEAZ4pABwAAAOhAjY1WpDNv3qpV6entf/wdO0pKqqqkjIysrIICaejQlJS4&#10;OKmxsbGxsbHl9sHBAQF+fpLTaTVdNgFIQkJMTHi49MADN954+eX29maq0htvrFuXmSmNGhUbGxIi&#10;/e53ixdv3iwtXz5r1tSp0uLF69bt2iV98YU1pcnHx2rybIKje+4ZNqygwDq/r69UVeVyNTVJGRkF&#10;BeXl0qpVe/cWFEgjRvTqFRYmjRzZr19srPTb3y5atGmTFB0dEODtLR07Vlvb0CAlJ3frtmeP9Le/&#10;WYHUqcZ5332pqQkJLV+PgoKamvp6acSIgQO/6/GUlKiorl2lnJyjRysrpfT03NytW6X9+0tKKiul&#10;wEAfHy8vKTe3osLplP70p5tuGjZMGjNm6NDevaW7737xxSVLpOBgX19vb6mkpKrK6ZQuu6xXr+xs&#10;6dFH77jjqqs64zcTgLtjyhUAAADQgby9rYqMDRsOHTp2rOPOk5NTWHjsmN2jpzUmuLnttoEDo6Ol&#10;e+55880vvpCeemrOnJUrW1bavPXW+vUHDkjPP3/77ampVsXO+PF2YGIqVwwTcCxYMGvWzTfblS8m&#10;sJk69eqrhwyRIiO7dHE4pFtuGT06OVmKjg4O7tKl5Xi9vKzeQ//858yZ118v/eMf999/7bXStm1F&#10;RZWVbR/nhx9u3XrokL19SUlZ2cn7m0qj1hw/Xl3tdNo/X3NNnz6RkdLcub/+9dSp0n/9V3JyRIS0&#10;bl1GxuHDdkWO02kFV6+//tBDU6ZIb745c+akSdJ//rNnT0dOaQNw4aNCBwAAAOgApglyXZ3TWV8v&#10;lZZalSodZc+evLzSUun669u2/cyZt946Zox0881jxpSVSf/4x0cfbd4s3XHH3//+2WfSm2/ed99V&#10;V0kVFU5nQ4P0wgvLlm3ebO27ebNUVFRd7XJJYWFBQScHIc2DGVMRdKZM8GOmVsXEREaGhkrNQ6tT&#10;jdOIj2+f1zs2Nizs5KbRQUG+vg6HlJdXVlZdLWVlFRSUltoVSqZSpzkToJnnBQBtRaADAAAAdICm&#10;Jmuqlbe3w+Hl1fHni4iwghSrY0/rTIDgdLpcLpddsWMqWqKjrR46c+asXGk1bfbwkKSf/OSaay65&#10;RPL1tSpwjJiYsLCQEHvKVef5/nFu2LBnT16eHbjYq3hZr5ip2Gltda+uXbt08fFpWanTGqfTCpjM&#10;VLGZMydOHDKk5XZmlTIAOF1MuQIAAAA6lBUYDBoUFhYQ0HFnSUqKju7WrS1NkQ8ePHJEevzxefPW&#10;rWv5eGnpiRNOpxX4NDRIwcHe3l5edkAyYsSAAQkJdrPhMw0kTE+Zioqqqtras3/+pxpnWFjXrv7+&#10;LfcbNCg8PCBAWrRo7dodO+z7zapWpifQiBF9+pzOMur9+sXHR0TYFUJmPOY2MTE6OiyM5dABnDn+&#10;6QAAAAA6kMvV0NDQIE2cOHhwfLy0Y8fnn+/e3f7nGTSoT5+YmFNvZ1ZxWrJk48asLGny5Gee+eAD&#10;KTDQ4Ti5ifFbb/3oR2PHShkZublFRdJjjy1cuHGj1LPnJ5+kp9vNiR9/fNKk76o8OZWEBGvK0nPP&#10;ffrprl1SQIDD4eEhxcaGhn5XL51T+dnPrr46JaX1cSYnd+vWpYvk4/PtiqlHH506deRI6YEH3n77&#10;yy+lr746cGDJkpb7mddt5crt20/uxdMaE9zExa1cuXOnNGHCH/6wcKE9hcz01jG9hgDgdHl09gBa&#10;M3369OnTp7csGJ07d+7cuXM7e3QAAOBikJGxb192tjRgQEpKUpKHh9PpdDqdp5rQAnw3l6uhoalJ&#10;uvXW555bvLj9euo88EBqalKSdOedEyYMGyZ5eXl6epzGVb5ZRryioqqqpqblcuRG8+XATYVJa1OU&#10;2so0D27tvKfrbMdpxhMeHhISGGhPSTtb5riGCXwAoDUzZsyYMWNGy/vnzZs3b948Dw8qdAAAAIBz&#10;wNPTClpefvm++8aOlZ588r331q2TcnIqKs5kytHUqf379+ghTZt2zTVDhkgOhzXVyvTuaauUlPj4&#10;tkwlMsFGewUcRnsHG2c7zo4KWghwALQ3Ah0AAADgHDB1M716RUV17y698cbPfvZf/yUtWfLllzt2&#10;SNu3HzpUUiKlpRUUHD/ecn8T4Iwc2bdvbKwVEMTHSz4+Vu+Y0w1yAADujUAHAAAAOMeamqTAQH9/&#10;X197qtRdd1nLnHt4WNFPRcWJEzU1UvfuISFBQVJNTV2d0ymZhsem4ocgBwAuTgQ6AAAAQCcwQUzL&#10;njfW/V27Bgb6+0v19fX19fWSw3F6vXEAABc2li0HAAAAzkNU3gAAvg+BDgAAAAAAgJsh0AEAAAAA&#10;AHAzBDoAAAAAAABuhkAHAAAAAADAzRDoAAAAAAAAuBkCHQAAAAAAADdDoAMAAAAAAOBmCHQAAAAA&#10;AADcDIEOAAAAAACAmyHQAQAAAAAAcDMEOgAAAAAAAG6GQAcAAAAAAMDNEOgAAAAAAAC4GQIdAAAA&#10;AAAAN0OgAwAAAAAA4GYIdAAAAHBR8fDw8PDwkDw9PT09PaWGhsbGpibJ5fr2rZeXl5eXl709AADn&#10;E0dnDwAAAAA4FxobraDG6XS5XC5p587MzPx8KTu7sPDYMam0tLKypkby9XU4vLyklJS4uPBwqV+/&#10;hISoKCk4OCDAz09yOLy8PPlaFADQyQh0AAAAcEEzFTjbtu3bd/iw9MtfLljwzTdt2XPLltxc+6dH&#10;HrnqqpQU6frrx4y55BLJ19fb28tLampqampq6uxnCQC42PDdAgAAAC5IpiInLW3nzpyc0wlyvttL&#10;L61Zs3ev9Nprixd/9ZVUX9/Q0NjY2c8SAHCxItABAADABcX0vDGBy/PPf/TRtm3td/wlSzIyCgul&#10;wsLi4vJyq0Lnu7arqKiurq2VXn31gw/WrZNycvLzi4tbP6553Gxv9j9T+flFRWVl0ooV69fv2tXy&#10;8ZKSsrLKSun++196aelSacKEP/xh4cL2e50AAB2LQAcAAAAXpG++2bEjO1sqLa2rc7na//gLF65Z&#10;s3On1NDw3ZFOZaXVk+ff/961q6BA+te/PvssPb314y1atG5dRoa9vdn/TC1fnpaWkSE9//zKlbt3&#10;S06n03ny67Bo0dq1O3ZYPYM8PaXPPnvyyWnT2v91AgB0DAIdAAAAXFBcLqsyJy+vuPj48Y47T3p6&#10;Xl5ZmeTtba2G1Tor7vnqq8OHy8pa3+qzzzIzjx61t29u797c3CNHpI0bd+/OyTl1Bc8XX+zdW1Qk&#10;9ewZFOTjI23YsHt3bq5dmbNpU05OaamUkBAWFhRkV/QYZjtzvuaPN2e22759//7DhzvudQcAWGiK&#10;DAAAgAuKmXK1f/+RI+XlHXeenJyKitpaq+lyY6Pk6fndi5v7+1sVMKGhPj5eXnbgMXhwcnLPnvZU&#10;K29vcwRre8NMmXr55S++2LNHGjAgLCwgQNq9e/HizZul99576KGJE6WwsNDQk4OZEydcrsZG6Wc/&#10;u+KKlBRp+fLNm7OypPDw0NDAQKm0tKbG6ZRyckpKKiul/PySkvJyqbKypqauTvrFL+bOXbdOGjo0&#10;Kio4WNq8ubDw+HHp9dfvuefKK6WUlPj4qCjp7rtffHHJEik42NfX21sqKamqcjqlyy7r1Ss7W3r0&#10;0TvuuOqqzv6tAIALDxU6AAAAuKA0NlpToHr16t49KKjjztO9u6+vwyE5HNYy562pqbGClWuuSUmJ&#10;jJRWrty6NTvbfnz58m++2btXmjixb9/IyJb7myBnzpyf/GTcOOlvf3vwwUmT7KBl5crNm/ftO/l4&#10;1lQrc7zx4y+7LCXFDmRMEJOcbFXmjBs3cGBsrDRixIABCQnSnDkrV27fLj388DXX9OsnPfvsj398&#10;3XXSPfcMG9arlzR//urVO3faFTlOp8vV1CS9/vpDD02ZIr355syZkyZJ//nPnj1Hjpz79x8ALhZU&#10;6AAAAOCC4uXl6enpKfXsGRERHNxx5xk5Mi6uWzepvr6+3uWyzvvdNTrWvVOmpKb27y/95CdvvfX5&#10;59Kjj1qPfvLJvn1FRdJrr/3wh1ddJX34odV02VTK1NRYU8hiYiIjQ0Pto5qgpbmvvjpw4OhR6dFH&#10;r79++HDJx8fHx+GQEhKCg/387CCmNbm5x45VVUn7969du3ev9P77aWmZmdKxY7W1DQ1St25+fl5e&#10;UlZWQUFpqVRSYvUoMpU6zZmKoebjBwCcHQIdAAAAXFBMrDJ8eL9+vXpJ0scf79jR/ucZP/7SS5OS&#10;TFxzaibQMIHIqlUbN+7ZYz+ekBATEx4uOZ3Wcuu+vt7e39+b59tMz5vc3MpKp1N66KH33vv665bb&#10;rVixceOBA60fx+m0ppDddtvw4fHxUlJSdHT37vbjwcEBAf7+Vk+egwel6OiAAG9vaebMiROHDGl5&#10;vPBwayoYAKB9EegAAADggtLUZE256to1MNDfX3rggdTUpCRp9uy0tKyssz/+oEFWD5tLL01JiYtr&#10;vXdOayZNGjSoZ0/pj3/86KMdO6Rbbhk4MDq65XY+Pg6HwyH5+3t5eXravXZM8DN//sqVmzdL4eFd&#10;uwYESMXFx49XVUmjR8fEhIS0rOAxlTL33DN79sqV0vDhPXp07dryvN27+/v7+FirYjU02FOxzCpZ&#10;tbUul8sl9etXVVVTI7377tathw7Z2xkmYDIVQgCA9sU/rQAAALggmSlQP/jBddcNHy5VVFhNgOfP&#10;3779TFZhGjs2Pr57d+k3v7nttjFj7OObAKmtxo8fPrxvX+nvf1+/PitLmjJl1KiUlNa3N71sHnjg&#10;7be//FKKjOzSxeGwp0C9887PfnbdddIvf/n226tWSXfckZrap0/L45gKIT8/KyDatu3IkYoKKTW1&#10;T5+Te/fMnDlp0tCh0sMPWxU+q1bt3VtQYJ9v+vQRI+LjpTvvHD9++HApLm7lyp07pQkT/vCHhQvt&#10;8ZneOgsWzJp1882d9VsAABeu0/o24VyaPn369OnTW340zp07d+7cuZ09OgAAcDHIyNi3LztbGjAg&#10;JSUpycPD6XQ6nc7T+dMd5xOXy5rKlJl58GBRkfT117t2HTwobd168GBxsbRjR0lJVZXd7HjChJSU&#10;Hj2koUN79+7Rw67I8fOzKk5ON8g5W6biJTu7oKCkRBoypE+fnj07rgKm+fliYsLCQkJa74XTvDdP&#10;84odAMDpmTFjxowZM1reP2/evHnz5nl4UKEDAACAi4LDYVXUDBiQlBQdLfXp06tXZKT0ox9ZTZS9&#10;vb29HQ57GXKn02p27O3t5eXlZQU4jY3nPsgxzLLk5vZ8Ox8BDgCcWwQ6AAAAuKg0NlqBjQl4JKmp&#10;yVqtqr7e3s48boIcAADOJ56dPQAAAABc2Dw8PDw8PKzKl6Ym+9bb29vb29u+NVOirP9r7wcAAFqi&#10;QgcAAAAdorHRimZOnKipqa2Vvvhi8+b9+6U9e/LySkuljz7KzDx61N5+6tT+/Xv0kPr2jYnp3l26&#10;5prhw5OTJV9fHx9v79NfTQoAgAsZgQ4AAADalam02bBh586cHOnxx5cs2bTp1PstWZKRUVgoSdbt&#10;m2+uXbt3r/TMM7ffPmqU1Ldvr15RUZLDYa3SBADAxYyPQgAAALQL0yq4sLC4uLy87UFOa0pL6+pc&#10;LumnP/3f/123Tqqurq11OpmKBQCARKADAACAdmJWfvrLXxYuXL++/Y//+usffvjNN5LL1dBAk2IA&#10;wMWOQAcAAABnxVTMnDhRXV1bK+3YUVJSVdX+5zE9d6jQAQCAQAcAAABnyQQs+flHj5aXd/z5SkrK&#10;yysrWw92nE6n0+WSliz58sv0dOmdd1as2LBBKikpK6us7Lhx5ecXFZWVSWPG/P73CxZ0/OsAALi4&#10;EegAAADgrDQ1Wd1zioqOHevIwMSoqKiqqq1tGeiYIOfuu//2t6VLpbVr9+wpKJCKiysra2ulH/zg&#10;tdc++UTauzc398iRzn7VAAA4O6xyBQAAgHaRkGAtN97RIiJCQ4OC7CDJ2LMnN7ewUCopsZopL1jw&#10;4IOTJtmPBwX95z/r10vz569evXOn9PTT990XFSXl5OTnFxdLxcXl5SdOSImJ0dFhYVJYmHUeU3lj&#10;OJ0ul8tlB0uDBycn9+zZcpymIig7u6CgpERKSUlI6NFDCg7u0sXPr/XtYmLCwkJCpJiYyMjQ0JPP&#10;awVW6emZmYcPS+HhISGBgdbrHh5+zt5mAMB5gkAH7aquzumsr7e/MfPx8fZ28FsGAMBFISzMChg6&#10;WnBwYKC/f8tAJzg4IMDPT3I6rWXTTVBjAo8HHrjxxssvt7dftWrjxj17pOee+/TTXbukAQPCwgIC&#10;pB07iotPnJDeeutHPxo7Vlq+/Jtv9u6VvvgiM7OoSAoM9PHx8pIOH66sdDqlCRP69ImIkO69d9y4&#10;IUPs4//yl2+/vWqVdOKE09nQIFVVuVxNTdLy5bNmTZ0q5ecXF5eVSfff/89/rl4tDRoUHh4YKO3e&#10;bfUgeuyx664bOFC68sohQ/r0kW6//cUXP/xQSk4OCwsKkjZvLiw8flx66KErr0xOlqZOvfrqk88P&#10;ALiw8ad2B6moqKqqqZHefnv58g0bWt9uwoTLLktOlvr3T0yMjpbS0/ftO3RI+vLL9PTsbGnUqAED&#10;4uKkkSMHDkxMlDIysrMLCqTPPtu0af/+1o/bs2dYWHCwdPhwSUlFxanHO2PGlCkjR1oXQv7+p96+&#10;qqqmpq5Oqqqymh9mZOTkHDki5eQUFh47JgUG+vv7+EgJCdHR3btbt2FhUmBgly6+vpKvr4+Pt3dn&#10;v0sAAKA9mGDFz8/6fJ80yQo4TBPj9vLAA6mpSUlSQ4O1ypWXl6fnyVOuTHBz220DB0ZHS/fc8+ab&#10;X3whXXNNr17dukk/+cmkScOH25UvJsh5/vnbb09NtSttTM+dV15ZunTTJikxMTw8KEiKjg4K8vOT&#10;Xn/9oYemTLErd+644+9//+wzK9A5ebx/+cv06VdfbZ/v6qut3jqmEufVV5cv37xZuv/+UaMSE6U7&#10;7xw/fvhwe0rYL34xd+66dVJsbEREaKgVVEnSs8/++MfXXWcHVunpmZn5+Z39WwAAONfoodNBKitP&#10;nKipkd5/f8eOvLxTb//uu59+unGjNGvW+++fvMznSy+tWLFli/TSSwsWfPmltGePFZwsXZqRUVDQ&#10;9vHk5x87VlUlLVy4Y8eZfOC7XC5XQ4NUWmqVIv/xj/PmffGFdMMNf/3rsmXS448vWbJpkzR7dlpa&#10;Vpb04ourV+/ZIz300LvvfvWVNHny889/+KE0Z44VcJkgCAAAXDgcDi8vT0/pF7+45ZaTK2HOVvfu&#10;vr4Oh3THHePHDxvWMshpbubMW28dM0Z6//0HH5wwwb7fBC/bt+/ff/iwVFNjBUP9+sXH9+hhb9ev&#10;X3x8RIS0f/+xY9XV9v2Bgb6+J38hZYIaLy9rNPn5JSUnN4VuPmXKx8d6fcwXf7m5x4/X1kr9+/fq&#10;FRlpb5eSEh8fFWWPz0wBCwx0ODw9pZ///LXXli+3p3xRmQMAFycqdM6RRx65/farr2798Vmz5s1b&#10;s0Z64okpU4YNk668ctiw5GRrTnVFhTRlyvPPL10qzZx51VXJyVJkZJcu3t6nPq6xYcOuXdnZ0pYt&#10;CxempbV9P8NU5Jhg5kz9619btuTmSnv3FhaWlVnfME2cSMUOAAAXguaVOosWPfzwpEnS00+/++6a&#10;Nae/nPnYsfHx3btLv/rVrbdefrnk6en5vV9GmooZ0+PGVOw8/fR9940fL0VHWz10/vWvzz/fubP9&#10;n39bK51PpaLi2198+fj4+Dgc0oIFs2bdfLO0YsX69bt2Sf/93wsXbtggTZzYt29urh1kAQAuDgQ6&#10;54nAQOubp7S0vXvz8uxAJywsNDQ4WEpL+9Ofpk+XFi36/POtW8/duExPnJdfXrToq6/a77hpaQUF&#10;x49Lq1dv3rxvn3TttSNGpKRI3t4OBz13AABwb6aCJjKyW7fgYOmll6zmxAcPFhaWlkrZ2fn5JSXS&#10;gQMFBSc3G+7fPy4uPNxurhwTEx4eEmJdH3h5teyZ09yePQcPHjkivfmmVSlsAhCjtPTECafT/tnf&#10;36qYMU2GR4wYMCAhwWqufPSolJzcrVuXLvb2TqdVsWyYAMlU3gQF+fv7+rb9dTLHz8g4eLCoyJ7y&#10;tXdvTk5hoRQc7O3t5SWtW7dt24ED0oYN+/bl50uPPnrHHVddJSUlxcSEhUm//e38+V99Jc2c2dnv&#10;PADgXOJP53PkzjuffXbhwpb3z58/a9a0adIzz9x115VXSvff/+abn38ubdjwzDMLFkj33XfllSkp&#10;0pQpY8YMHmzvd+hQRYXT2fK4/ftHRYWESE8+ee+948ef/bhPnKiurqtr/znwxquvrlq1a5c0fnxq&#10;av/+7X98AADQeUwA4+1tBR7JyXFxkZFSUlJsbESEdM01jY1WVxiL2a75/qcKcoxx40aM6NdPWrJk&#10;48asLGny5Gee+eADe6qSWf3KNDs2q1r97neLF2/eLIWGLl++bVvL7UxTZNOs+O67X3xxyRKpoKCq&#10;qr5euu22wYNjYk7/9fnFL2644bLLpAceePvtL7+UPvpox47Dh+3j/vnPt9xy2WX2lKs//MEa3/bt&#10;1vmLiqqrXS7p+uv79YuK6ux3GwBwrhHonCOPPDJ58rBhrT+emBgbGxkpffLJE0/cdpu0cOHq1Vu3&#10;Sq+++sUXGRlSWtq+fYWF0tChCQkREVK3br6+np4tjxsU9O1lMM9Wfv7Royd/c9beSkutC6aamtpa&#10;p9Nqmtye4wcAAOePxkYrwDH9bxyOb/fCaWtwcyqmabFpLmx61jRfNtxMyfrgA+t+UxljKnVOtnev&#10;NHRoVFRwsBXEjBhhTRl3OOzlzY11637/+9tvbzmuzz578slp01q/f+PG3btzclpf3vyDD3796+uv&#10;t8fJsuUAcHEj0DlHzCpVzTmdTqfLJW3btn//oUP2dnfddd11I0ZI111nTUWaMuWFF5YulZKSIiOD&#10;g+0pWq0d92y5XA0NDQ3S4cMdG+gYptkygQ4AAGgvprnwqZjg5LuCnO/SvNlxeznV+U93nACACxur&#10;XHUy0+TuV7+aP/+bb+xlyY26Oivwab59R3M4vLy8vKTQ0MDAk+eOdxSCHAAAcL4aObJfv9hYafz4&#10;wYPj4jp7NAAAWKjQOUda66Fz663DhyclSb/97cSJAwdKP/3pnDmrV0sxMYGBPj5Sfr7VvO+BB1JT&#10;ExMlPz+raXBrPXSMJ5+cNu3yy6X+/RMTo6PPfNwxMRERISEd//oEBwcGtseqEAAAAO2NihgAwPmI&#10;QKeDxMRERnbrJqWlPfPM9Olt3y81deDAhAQpK8ta/SE8PCQkIMDusWPccsu11156aduPa6ZmffHF&#10;6U3Riojo3j04WOre3ZriZXretJdJk/r0iYiw59RLkpdX+x0fAAAAAIALEVOuzjNmmXITwDQPcs41&#10;M/Xqd7+76abLLmv/4//0p9dfP3Kk1VTQ27vznicAAAAAAO6EQAffy9vb4fDyki69NCUlLk764Q+H&#10;DYuPP/vjvvLKnXeOHm1NtToXPXoAAAAAALiQMOUKbWIqaO67b8qUkSOlK68cPDghQVq5csuWAwek&#10;+fO3bz98uOV+CQnBwX5+0lVX9ekTFSVNm3bNNUOG2D1zTGAEAAAAAADajkAHp8UEO3369OoVFWVN&#10;CYuIkB5++LbbvL2l48crK6urJW9vb28vL8nHx9vb4ZAaGhoaGhuZWgUAAAAAQHtwu0DH4//p7HHg&#10;uzU1NTU1NQ0ebP1UXm69WwcPdva4AAA4E7t3792bldXUZH728fHx8fHhOgQAAHS86dOnT58+3b4O&#10;ac7tAp3mF1Y4v2Rk7NuXnW3/bL1fnT0qAADODtcfAADgXPvzn//4x6eeav1xtwt0BgxISUlK4psx&#10;AADQ8UyQw/UHAAA41y64Ch2n0+l0OvmGDAAAdLzMzOzsk5v+N/0/nT0uAABw4bv77rvvvvvu1h9n&#10;2XIAAAAAAAA3Q6ADAAAAAADgZgh0AAAAAAAA3AyBDgAAAAAAgJsh0AEAAAAAAHAzBDoAAAAAAABu&#10;hkAHAAAAAADAzRDoAAAAAAAAuBkCHQAAAAAAADdDoAPAbXl4eHh4eNi3Xl5eXl5ekqenp6enp30/&#10;AFyoli9ft277dik9fd++Q4da327Ros8/37rV3s78bPY/lTfeWLx47Vppw4Zdu7KzO/tZn72VK9PS&#10;du+WXnppwYIvvzz163e6zOt0553PPrtwYWc/25bjMs+7+fvqdDqdLpeUn19UdOyYdM01Tz313nsd&#10;N57U1CeemDevs18VAHBfBDoA3MbJAY2Hh1RTU1dXXy/l5hYWlpZKa9du3ZqZKe3ff+hQUZF04kRN&#10;TV2dtR8BD4AL0YEDBQVlZdIbb3z88datrW/3179+8cWePfbPH3yweXNWlvTnP3/yya5d9h/yzWVn&#10;5+UVFUnvvLNly6FD0jff7N7dnsHHufa737311iefSG+/vWZNRoZ9/6xZ77+/fr00Z86yZV9/3dmj&#10;7Djm/duwITe3uFiqq6uvb2yUXnppxYotW6Trr//znxcutO6vr+/s0QIATsXR2QMAIFVUVFfX1krv&#10;vPPRR5s2tb7d+PHDh/fpI+XlHT1aViaNGDFwYEKCFBzcpYuf35mff+PG3btzcqQNG/bsyctrfbuZ&#10;M2+9dcyYc//6NDY2NjY1WQFNba3029/OmbNqlbRjR0lJVdWp909ICA7285NeeOG++665RurWLTg4&#10;IEByOLy8PIm1AbixG264/PJ+/aSFC994Y9UqO5jx8fHxcTjsyhPzr92QIX37xsVZ+27YIDU0SE1N&#10;Ulrazp3Z2dKVVw4blpxsH//TTzdu3LdPsraymeP275+QEB1tny8jIzu7oEDq3Ts2NiKi5f2xsZGR&#10;oaFScHBAgL+/fX9lpfU5OHLkwIGJiXaQ5Ovr7e3tLeXlFReXl9uPG6ayxNfX29vh+Pbz+67xrl17&#10;8GBpqbRq1ZNP3n67Pb6rr7Ye//nP//d/162T7rvv+utHj7b3b22cRvPxZmTk5Bw5Yj9eUlJWVlEh&#10;ZWXl55eUSEOHJifHxdnnb36c4uLy8qoqKSkpJiYsTAoLCw0NDrYrZ5orLi4vP3Gi9eff3MiR8fHh&#10;4dIjj9x++9VX2/dffvkTT7z7bsvxN9d8nP36JST06GG/r6097/DwkJCAACkxMTY2MrL145v3tbXj&#10;AgAsBDrAeaCysrKypkb697937SookG67beDA6OjWt09Pz84+elSKjY2IsC6M4+Ojos78/CbI2bjx&#10;4MGSEmnEiF69wsI6+1WxeHhIWVl5eUePSjNmvP326tWnf4ycnIqK2lrplltefvmjj6QXX5w2beRI&#10;afjwfv169bKmaFG5A8AdmT+MfX0dDg8Padu2/fsPHbIDhy+/TE+3gppevbp3b7l/QkJwsK+vtGzZ&#10;xo2ZmS0DnVWr9uwpLJRSUrp169LFvv/ZZz/8cMMG6cEHx40bPNje78c//uc/V6+W/vrXO+8cNcoe&#10;x09/OmfO6tXS8uWPP37zzdJzz7377hdf2JUiQUG+vt7e0nPP/ec/mzZJiYndugUGSl9/nZdXXi5F&#10;RXXp4nBIixZZxzNTmYKDrf1KSqqq6uqsoOLAAemxx+6665pr7PFu27Z/f16eNHJkdHRISMsgxQQh&#10;ZtzGqca5aNETT9x+u/TGG8uWbd5sjzcw0MfH01OqqXG5GhulBx74+98//lhyOhsaGhslHx8vr5P3&#10;N1PA/vznjz/evl0aODA8PDBQSk8vKqqslP71rwceGDdOWrp0/fo9e6TPP9+3r7DQOo6np1RcXFvr&#10;ckn33TdiREJCy0DqVJpXaIWHh4YGBbXczkzVe/31tWv37j15nAsWfPONtHjxr351/fX29nfd9cor&#10;K1ZIfft27x4QIO3aVVx84oT0859feWVKSsvjm6lge/YUFpaXS7NnP/LIycEZAODbCHSA89DpVsLk&#10;5xcVlZVJ+fklJeXl0pAhffr07GlfsO7dm5t75IhUUVFVVVPT8nHDBDnNz2/2LykpK6ustL4pDAqy&#10;fy4pOX68qkpKSbGCpZyc/PziYvsbw5QU8w3b6VUS1dXV17tc0ksvLV26cWP7vb5/+tPSpVu2SAsW&#10;JCf37Cn5+Xl5ORxSU1NT07e/gwYA9zB2bGJieLi0Zs327bm5dpCybt2BA0VF0sMPT5w4dGjL/SZM&#10;6N8/JkaaM2fjxpwc+w/7ioqqqupqqazM6WxokMaM6d375IoKU+Gxe/fBg0eOWJ8LgYFSQ4P176gZ&#10;h6kwcTis4NxUWvj4OByentL8+b/5zS232Me98sqnn37/fSs4qauTpk0bNCgmxq4ksXu9WEHJ7Nmz&#10;Zt10k/35NmHCM88sWiQ99ti3n+fx49XVTuepX8fmlTenGqepQDHMeEeNGjAgLk76n/9ZtGjDBnt/&#10;87l73XVPPz1/vl05ZIKcv/71Bz+44go7YDJTwF56yQrQEhPDw4ODpcBAX1+HQ5o/f9asadPsQMhM&#10;JbvvvpNjlZaWLs3IKCiQNmywgrGiourq+nrpxhv79+/RQ4qNDQ8PCWl9/7lzf/aziROlmJjIyG7d&#10;pOuv/z//Z/58uxJn61YrQLv2Wuv3xgRs5vmaKW6GeV/NuD788LHHpk7t4P9oAOACQKADuKFnnlm0&#10;6Jtv7J+LiqqrXS7J29u6YH7nnZ/9LCxMmj9/6dL0dOmrr7KyioulsLCAAB8f6R//WLly507prbce&#10;eeSGG059vjlzVq7cvl2KjQ0N7dLFDnz+8Y+PPtq82d6uXz8r+HnjjXXrMjOlUaNiY0NCpN/9bvHi&#10;zZul5ctnzZo6tWWQ1JzpebN16969OTltn1rVVqWldXUul/Txx19/vXu3dP31Y8Zccok1JYFKHQDu&#10;aMKEYcOSkqQ//nHx4g0bpJ/+1Ao4jhyxPh9SUy+55LsqHUzQnpjYtau/v13hc+CA9Yf5xInJyVFR&#10;doBiAg4TWLz99qpVO3ZYxzpwQLrjjsGDY2PtCpKhQ/ftO3xYGjYsKqprV/u806dPmHDppdLf/75k&#10;yVdf2RUwRl1dQ0NDg9SzZ1hYcLB9vxmXqUhpremwmZpkAoczdepxfruypfl4u3Xz83M4Wn7umft3&#10;77Y+N6urrdfXTGEz+vdPSIiKkt5/f+vWgwftQCc2Njj45Iqp4ODAwNOZkmTej1tvHTOmXz+prs76&#10;XPz975cu3bxZGjo0KamwsOV+48enpvbrJy1a9MUX27ZJa9bs23fkiHTsWF1dY6O9XXa2VVmUmpqc&#10;3KOHfb8Jqj799Kmn4uLspsi//e3ChWlp0q9+NW7cgAFMsQKAtqJ7BHAeevXVDz5Yt86+feedFSs2&#10;bGh9+7i4oCBfX2nFiieeuPVW+0Loww8zMgoLpblzf/nLG26QXn/9oYemTJFKS2tqnE5p+/b9+w8f&#10;to+zbNmePUeOSHff/eKLS5bYt7m5x45VVdlTsoxNmw4dKi2Vxo0bMiQ+XnrrrfXrDxyQnn/+9ttT&#10;U6Wnn77vvvHj7WBn0aI1a9LTT/38XS7rQj4rKz+/tLTjXuc9e/LyOvL4AHCumMoS84e1+YN79Gjr&#10;399TBenXXz90aHy8tGxZWtr+/dLy5enpBw9KEyYMH967t1RcXFFRU2Nvb3rAZGaWlVVXS2vXZmYW&#10;Fdk9fYzPPtu2LTe35R/2t9320kvLl0u9e0dHh4ZKs2dbn0+nYiqIYmICA318pEcemTx52DD79uWX&#10;f/CD0aOtKUMnByvh4SEhXbrYQVFrxzVTfs52nOe7mJhu3QIC7N8bM2XOBD27dx88eHJwZfziF2+8&#10;8fHHdsXTCy/86EfjxklxccHBPj5nPp7Ro3v27NZNmj179eqMjNabdAMAvo1ABzgPjRzZr19srH07&#10;ZEifPt/XU6d794AAX1/75+zsgoKSEmuuflOT9KMfvfrqsmV2QFNWVlfX0GBPaTKGDo2KCg6WZs6c&#10;OHHIEPv26advv330aOnw4cpKp9Nu4lxSUlvb0GBP4aqosErzX3jB6iVgzvfNN1ZPgZKS48dP/oOg&#10;NWY1qv37jxwpL++413nDhkOHjh2TvL2tZpoAcK7U1Tmd9fVSfb3LdfK/w+Z+p/Pb/z63lQlw3nor&#10;LS0nR7rqqoEDY2NPvZ+pvPj668OHjx2Tjh2zKmBaa7JrAqLIyC5dvL3t7U1PHzOFd926w4fLyqTU&#10;1IED4+PtKUoul9XsfsqUMWMGD5b8/KxmwqdiKlbMFCETSJhbM8WreYA1dGifPrGx0pYthYWVlfYU&#10;LcM0hTZT1M52nIZ5XZo7dKiiwumUBgywpip36WJVPpkKKcM0JzY9aDqKCVD27i0urqiwmjt/16IB&#10;hw5VVtbWStOmXX31oEF2s+YTJ6wKHyMxMTIyKEjKyPj2FyemcsqsNmb88Y/33z9xohQdHRzs7y/9&#10;85/Ll1/Iq40BQHvhTxjgPDRixIABCQlnvr/5g8Df37pANMFMc6a3jWmKbKZUtXb+3r1DQvz97dW4&#10;+vYNDbV6IZgLZ2vC0k9+cs01l1wi+fr6+Hh52fvHxISFfd+cfAC4UFVV1dTU1Unbt1tTkHbsyM4+&#10;ckTautWqhDBTSydN6tMnIkLq1y82tnt3acSI/v179ZKiosLCuna1/l39vkBhwgSr0mbdusOHt22T&#10;JkwYOXLAgFOPz1R2xsUFBfn5Sf379+jRln+vTS+d/HyrktNITe3bNzpaWr06O7u4uOXUp/Bwa8rR&#10;Lbc888yCBXazYS8v65OkeUBgn88KbuLiPvkkPV265pqnnnrvPTtYMlPDTLNho3//xMToaGn69GHD&#10;evaUbrrpueeWLLH3MwHRn/88bVpqqh1UnGqcx49XVdXWtv761NdbgZCZGmbOYypaTGBmzmumHoWG&#10;Wk2XzdSy5k2Rz1bzHjomeIqPt6be3XDD5ZcPHCgtXLh9+8mrX5omyD/96ezZn35qN2V2Oq0OdHl5&#10;RUXl5dK0aWPHDhliVzhlZHz7+ZupVatW5eScXPn7zDP33nvNNdKNN77wwrJl1jjaY+ocAFyozttu&#10;EdOnT58+fXrL9qRvv/3222+/3dmjA9qXaWp8xx1vvPHZZ9K6db///ckXos2ZyhcjOtqaS//ssz/+&#10;8XXX2c2Kp061VnVaseKxx2680e6V0Ly5sZnaZbTWlHn+/JUrN2+WZs9evz4rS7rvvssui4+X7r13&#10;8uSRI6XJk5955oMPpKeeuummYcPsYMhU9Pj5ORzf1UuguYYG6wJ4/vzPPtuyRZo9Oy0tK6v9X3fz&#10;h9Njj91559VX00MHQEuZmdnZhw9LAwakpCQleXg0NbWtfXpjY2NjY6NUVlZRUV0tvfDCwoXr1kmr&#10;V+fmnslUz8ceu/baAQOk666zKmkCAk6vyfz5xlSEmIqUM12e2jTTNZo3NW6NqdDZsycnx+r1893L&#10;iLfXOE3FT17e0aPW4gXfXfnUfFxtfT7nmmluHB4eEhIYeOrAxbxPptkyAQ0AtM3dd9999913t7x/&#10;3rx58+bN8/CgQge4AJmg5sYbU1KioqSpU194YelSKTo6IMB8E+lySe+999BDEyfa+5keOhs3fjsw&#10;Mh599Prrhw+XGhqsQGfcuOHDT17e9mc/u/rqlBTpsccWLty4UerZ0/oG9dgxa2rW449PmjRkiDRm&#10;zNChvXu3Pn4vL09PT09p8ODeva2eCx0T6IwYkZwcHW3qigCg/dTXu1wNDdJvfztnzsqVZ9/c/bnn&#10;Pv98926pSxc/P29v6dprR4xISZG8va2g3N2Y4ORsA4sz3d8EMqfav73GaSp+zO3ZjquztRZIteZ8&#10;fz4A4K7c8BIAuPDExERGhoaeujLHmDv3179uy3Kejz56xx1XXSWNH281PzY9c5ovW24qcmbO/P7j&#10;mUobf3+rxNqM25g82SrR7t8/Pj4y0l62PDExOjoszA6a2qKpSRowICkpJkYaNCgsLCCg/Va76t7d&#10;Wu71qqsuvTQ5WfL0pDIHQPswPXFWr968ed++9l+l79VXV63atcv6AzkhQQoNDQ52x0AHAACcPZoi&#10;AxeBwYOTk3v2tKdAnWrKU3NmStiLLy5YsG6ddNddl176fd/MJSTExISH2+c7nSDnZA6HFRz9n/9z&#10;991jx9pBzJky+7/00g9/ePXV1vEJcgC0p8ZGa8romjW7d5+8imB7KS21esvs2ZOd/V3LSgMAgIsH&#10;gQ6AU0pPP3AgP99qxulwSHfeOX78sGEdf17Tg6J7965dAwOl+fN/9asbbpDuvHPw4J49234c0yvn&#10;X/+aOXPSJCkuLiqqe/fOez0BXLgcDi8vL68z75XTVtnZhYXHjtlN8AEAwMWHIl0Ap2SmUk2efPnl&#10;nTWGpiard4SPj/STn9x446hR0sMP33bbVVdJRUWlpcePW7cVFVJkZPfuVq+CkJCgIHsKhKn4aVtL&#10;UwA4fXV19fVnE7CYKaYDBsTEnNw09rPP9u4tLLQrdEpLKytraqx/zzr7OQMAgM5BoAPAbZggxuGw&#10;et7U11t/OHXv3rVrQIAV4AQG2ts1NjY2NjTYq1cR5ADoaL6+3t7ft6y4YaaAPv749ddfeql06aXf&#10;bjJbWnr8+IkT9s8///nNN19xhXT8+IkTNTXSgQOHDx89Knl4MHEUAICLFYEOALdnghoCGwCdzeVq&#10;aGhokMaOjY/v3r3l1Ctz/4MPTply2WXSvn0HDx49Kv3yl7Nnf/zxqZsom/3vu2/ChKFDO/vZAgCA&#10;zkQPHQAAgHbi7e1weHlJ06ZdcUW/fvb9CQnBwX5+0qOPTps2Zow0f/4XX2zfLj355LJlW7e2fTUs&#10;ExDdc88//rFqlfTZZ2lpGRlSbW1dndPZ2c8eAACcSwQ6AAAA7cTT09PT01Pq1y8xMTrarqh5+OH/&#10;+q+hQ6W0tJ07s7OlJUsyMtpjlapnnvn005077R5iAADg4kGgAwAA0M78/X19fXyk3/1u+vSxY6Wk&#10;pJ49w8Olv/999eqMjPY/39/+tmTJN99ITmd9vcvV9v0yMrKzCwqkl15asODLL6Xly9et27695XYr&#10;V6al7d4tVVRUVdXUdNrLCgAATkKgAwAA0EECAvz9/fyk48etVanMKlXtLS2toOD48bb3EnvjjcWL&#10;166VZs2aN2/NGvv+Dz7YsCErS/rFL157belS+/5t27KyioqkvLyiorKyzn5VAQCARFNkAACADtPY&#10;2NjY1CTl5BQUnNwcuaOUlpaXnzghRUdHRISGtnzcVNi8887mzYcOSYsWPfzwpElSTExkZLduktPp&#10;dLpc0tixTz+9YIFUUlJWVlEhTZkyalRKihQbGxl58nHN41lZ+fklJVJSUkxMWJgUFhYaGhxsb5ee&#10;vm/foUPWsu4ulzRy5MCBiYktx9f8eLGx4eEhIfb4AACAjUAHAACggzQ2NjU1NkpOp8vVEZU5zdXX&#10;u1wNDa0/np2dl1dcLHXp4u3t6dkyKPHx8fFxOKTXX7/nnjFjrJ+9vaU//GHhwvXrpUcemTx52DA7&#10;aLn77r///ZNPpIEDw8MDA6X09KKiykrp+edvv33UKOmzz7ZsycqSvvoqN7ekRIqP79rV31966aUV&#10;K7ZskebPnzVr2jRrXEVF0g9/OHv2qlXSkCGRkUFB0q5dxcUnTki//e1//dfgwdL48ampAwZ09rsK&#10;AMD5gUAHAACggzgcXl5eXlLPnt9dMdPeuncPCQkMbP3xrKy8vJISKTKySxdv79a3GzKkb9+4uNYf&#10;T0vbtSs31w5yXnnloYduuEFau3bLlv37ralZ5eXSJ5/s33/0qLR+/TPP3HWXvf911z399Pz5duXO&#10;G298/PHWrdIDD1xxRZ8+0l13XXfdiBF2j5+HHnrnnS+/JNABAOBk9NABAADoYDExEREhIR13/O7d&#10;fX0dDsnf38/Px6f17Xx9fXy8vKyKocbGMz9faurAgfHxdkXO73731luffCIlJcXGhoVZU7NCQqRu&#10;3Xx9Pb/javPTT5966s477eAoN/f48ZoaacCA+PioKHu7/v2t1cKqq89uvAAAXIgIdAAAANqJy2VN&#10;eaqqqq6urZW+/HLz5n37pJqaurr6eumBB1JTk5La/7x/+MO0aampkofH92+XmBgTEx4ulZU5nd83&#10;NWvOnGXLvv7a7mnTnJmqtXz544/ffLOUlBQZGRws3XbbK698/LE91crpbEuL5taxqhYAAK0j0AEA&#10;ADhLdXVOZ329tGtXVlZ+vnTbbS+88OGH0uOPL1myaZP0+utLl27YIE2ePHp0//5SQkJwsJ/f2Z93&#10;0qQ+fSIipH79rEoWT09PT8/vubrr3Ts2NiJCcrmsZs1mypNhApy33kpLy8mxe+g0ZwKfZcu++mrn&#10;Tum++66/fvRo6f77U1MTEqSsrOLiykrpxAmn0+ohZDVbNkxFj+md07dv9+4BAdLu3bm5R47Y2+3Z&#10;k5NTWCh17WpVFgEAABs9dAAAAM6QWcUqN7egoKRE+ulP//d/165tud3q1bm5paXSgAEbN+7bJ738&#10;8v33jx8vzZnzySebN0tLlmRkFBa2/bz/8z9Wk+CxYy+7rG9fyd/f1/f7ploZpunxH/94002XXSbN&#10;mvX+++vXS926+flt2CAVFVVX19fbwUxwcECAv3/L44wcOWBAfLzd22b58vT0gwel/PwTJ5xO6ckn&#10;J08eMkRKS9u3r6BAuv76P/954UIpMNDh8PSUgoJ8fb29pcTE2NjISOmRR266aeRI6f7733zz889b&#10;Hs80WQYAADaPsz9Ex5g+ffr06dNblum+/fbbb7/9dmePDgAAXAwyM7OzDx+WBgxISUlK8vBo+n/M&#10;46YyZ+bM119fvlzasaOkpKrq1MdNTY2O7tpVeuyxadOuuMLqbePtLR05Ulp6/LhUXFxWduKEvX2f&#10;PnFx4eFSWFhISFCQZMbg52cFI2fKVM5s27Z//6FDUr9+CQk9erQe5DTX1mXL8/OLio4dk/LyiovL&#10;y1tfttzYsGHXruzs0x8PAAAXkrvvvvvuu+9uef+8efPmzZvn4UGFDgAAwBnKy7OCirYGOUZaWkHB&#10;8ePSzTe//PKKFdLYsfHx3btLAwbExnbvbi0L3rWrNYXKw0Pq0SMsLCTk1FOqTpep2DlVwNIaE9w0&#10;D3CaMz13mi+T3pozHQ8AABcTAh0AAIDTZKZaZWfn55eWnv3xzJQsc9vcqlUpKXFxUmBgly7t0XsH&#10;AAC4P5oiAwAAnCaXq6GhoUEqLz9x4lyswlRdXVNTV9fZzxoAAJxPCHQAAABOk8Ph5eXlJYWEBAae&#10;i94uXbr4+/v6dvazBgAA5xMCHQAAgNNketskJsbEdO/ecefp3t3X1+GQ/P39/NqyihUAALh4EOgA&#10;AACcoejoiIjQUDt4aW93352a2ru3VF9fX9/Q0NnPFgAAnE8IdAAAAM6Qr6+3t8Mh/eEP06alprbf&#10;cU1AdOONV101aNDZL08OAAAuPAQ6AAAAZ8gsI96/f2JidLT0l79MnXrZZWd+vEGDwsICAqQ33/zp&#10;T6+7TvL2tnr1oHNlZGRnFxR09iguHNnZeXlFRZLT6XS6XJ09GgBwXyxbDgAAcJb8/Hx9fXykyy8f&#10;PDgpSVq8OC4uIkLauDEj4+BBad8+a3nzJUsyMgoLpYSE4GA/Pyk1NSEhPFwaPDgxMSpKGjly4MCE&#10;hJY9cyoqqqpqaqS3316+fMMG+/4BA3r1Cg+X+vdPSOjRQ4qJiYzs1q2zXw3bokWff751q/TBB5s3&#10;Z2VJ8+fPmjVtWmePqu1M8DBr1rx5a9ZIy5b9z//ceacdRCxbtm7djh1SRUV1dW2tdP31V1wxcKAU&#10;FhYaGhzc2aM/fxUXl5dXVUlvvLFs2ebN0vPPP/jg5MmdPSoAcD9U6AAAALQTb29rCpbprTN58hVX&#10;XHKJ9PDDt9565ZVSWtozz0yfLs2d++ijU6dKDzxw442jR0tXXz18eN++rTc/rqy0lkd///0dO/Ly&#10;7Ps/+2zbttxc6bbbXnnl44+lDRt27crO7uxX4cLx7LMffPDNN9Kzz06fftVVdpBz553PP79okbRm&#10;zZ49eXlScXFFRW2tdNttL720fPmFU9Fz553PPrtwoVRSUlZWUdF+xx05cuDAxESpoqKurr6e31sA&#10;OFNU6AAAAHQQb2+Hw8vLvjXMsufm9nQ98sjtt199tf3zSy8tWPDll9KyZWlp+/fbfzCnp+/bd+iQ&#10;FB4eEhIYKB0/XlVVWyvFxkZGhoZKe/bk5BQWSkFBXbr4+dlTx5ozAUVlpVWJYo7fnKloMRUYrTHB&#10;yLZt+/cfOtT6+ZsfLykpJiYszK6Ayc8vKjp2zN7ePD/DHM9sl5dXXFxeLg0dmpwcFyf5+Pj4fFcz&#10;a7N9bu7x4zU19nHM61lcXFvrckmLFj3xxA032PsFBS1evHat9PLLS5du3Cg9/PANN4wY0fJ5mQAj&#10;PDwkJCDA6sXk7X324z/V+2Rez+DggAB/f+no0bKyEydans88z5ycioq6OiktbdeunBxpypQxYwYP&#10;bvm+9OtnVYiZ4xomCMrKys8vKbGfb2JibGxkpHTrrampffpI77775Ze7drX+ewUA+G4EOgAAAG6u&#10;srK2tr5eCgsLCvLzs+//1a/ee++rr+yfR4/u2bNbN2nTpvz8sjIpPr5rV39/KTOzrKy6Wrrhhv79&#10;o6PtwOi5595994svpA0bcnOLi6WgIKs583PP/ec/mzZZgcbtt9sBxcMPv/fe119LCQldu/r6SkVF&#10;1dX19VJkZJcu3t4tK1zM8UpLq6vr6qTBg6OjQ0Olq64aOLBnT+nPf/744+3bpYEDw8MDA6X09KKi&#10;ykrpX/964IFx46SlS9ev37NHWrx41678fCkmJjDQx0fKzz9xwumU+vXr3j0gQCooqKioqZGczqYm&#10;Serbt3v3XbukV1556KGTAxkjLW3XrtxcadCgiIiTp04FBwcE+PpKTmdjY1OTHWyYgOLBB2+++cor&#10;7WDlxz/+5z9Xr5bWr3/mmbvusoOZX/1q/vxvvpGmTRs0KCbm7Mff1vfJTHHau7e4uKJCCgy0mm/n&#10;5Bw/XlcnPffcLbeMGCFlZRUUlJTYz3vbtuzso0elujqnc+tW6fXX167du9f+ffrtbxcuTEuTPvnk&#10;iSduu82aIlhdLd111yuvrFhhjTcgQNq1q7j4xAnp5z+/8sqUFGn8+NTUfv2k3/9+2bL09M7+rwgA&#10;3A+BDgAAgJsxU2EME5yYP6ib+/3vb7hh+PCWf6j/8Y/33z9xol1JceONL7ywbJk0Y8aUKTU1ko+P&#10;w+HpKc2f/5vf3HKLvd+VVz799Pvv2/u98cYnn6SnSw88MGpUYqJ0333XXz96tPTuu59+unGjtHx5&#10;evrBg9Jnn23YsHu3fdx//evRR2++2Q56rrzy979//33p668PHz52TPrrX3/wgyuukIYM6ds3Lk6a&#10;M2fZsq+/ll566cMPN2yQEhPDw4ODpSFDIiODguyAY+XKtLTdu6U//GHFivR0ae3aP/zhrrtOPo81&#10;/takpe3fX1goxcR06xYQYN9vgps77hg0KDZW+sEP3nhj5Upp3LiEhLAw6cEHr7/+5IocX1+Hw8PD&#10;Dnj27MnJOXJEGj06NjYkxD7u2Y6/re+Tce21ffv26GEHd3/4wzvvrFwprVmza9fBg9KTT9577/jx&#10;0uzZaWnZ2dKMGRMnDhsmzZjxf//vp5+2fF9+97u33vrkE2nhwtWrt261Ap3aWunaa3v3joyUHnvs&#10;rruuucau/Jk16/3316+Xbrnl2msvvVTy8vL0lOxx0oMIANqGHjoAAABu5pFHJk8eNsy+NRUsL720&#10;cOHatS23T0qKjQ0Lk7KyiooqKqR+/azKCsP8AW0CiOzsvLziYmn69AkTLr1U+vvflyz56ivp3nv/&#10;9rclS+z96uqsgKGwsKqqrs6aChQbaz/u5+dwnDwlyEzR6d8/KurkQMNMHVq79ve/v+MOqbra5Wps&#10;tJo9nzxVqX//hISoKGnfvtLSk6d0+fp+e+pacHBgoL+/XfHS/Dxt1bNnWNh3BQsmCFm06Be/mDTJ&#10;vv+WW15++aOP7ABn2LCoqK5d7SDHBEWpqcnJPXq03/jb+j619ryCgvz8vL2t5s5OZ+uvx/HjdXUN&#10;DdKzz1qBmgkWTQBXXFxeXl0tZWdblVRJSd9+n00A9OmnTz115532/Q6Hp6eHR8txAgC+H4EOAACA&#10;mzG9RsztXXddffXAgdLnnx84UFTUfucxTX5797amQs2e/dBDU6ac+fFMIFFXV1/f0NDZr+KpmdWr&#10;DDNlyky1MquKmUqne+8dPtyqJPr0023bpAkThg6Nj7eDnC1bjhw5fly66qpLL+3du/3G2d7vU+s8&#10;PCTpwQfHjRs82A4U//znadNSU6Vp066+etCgDn1LAAAnIdABAABwcxkZVgVIjx5Wj5fWmMqcDRsy&#10;M48cse83y6JXV9fXNzbavWJcLqtXjGmG6+dnNe9tzpx327b9+09ehau21uVqXhkSEiJlZZWWVlba&#10;95upRD/5ySuvLF0q+fhYFRumaXLz52l6snSU8PDgYH9/e/Wqk89fWCj95jfvvPPlly33KymprKyr&#10;k+rqGhoaGqSRIy+5JDFR2rChoKC8XAoI8PLy8Gi/KUVmilJb36fT5eVlIhxL164+Pl5ekq+v1XvH&#10;BIqmKXJ4uPW8EhOtKWQZGXl5paX2/iYQM1O0DFORZfYHALQNPXQAAADcTPMeOqaJrmkW3Jpp08aO&#10;vfRS6f33N2xYuFC65ZZnnlmwwF61yfTAMb1iwsP9/BwOezvTbNf8oW9WZXrwwYkThwyxmyJ/9llG&#10;Rn6+dOJEXZ3LZTffvfLKYcOSk6U33li1avt2+7hOZ0NDY6M0ZkxSktVc2DqeabYbGmo19zXjbN4U&#10;ub1dddXgwfHx0ksvrVixZYt9//jxqakDBkgffJCWlpkpXXfd00/Pny8FBlo9bJqPz6z6ZKZOjRwZ&#10;Hx8e3n7jNMFQW9+n09WnT2iov7/005/Onv3pp9LMmddc07+/3dQ5Li44eMsW6dgx63k/8cSUKcOG&#10;Wb9nQ4acvIy79ftqej396lfjxg0YYE9NCw/39fXyOv0pcQBwsfM4+0N0jOnTp0+fPt3q5H+yt99+&#10;++233+7s0QEAgItBZmZ29uHD0oABKSlJSR4eTf9PZ4+rvZgmtbGxEREhIS0rR5ovL97a8tSGqRjJ&#10;yzt6tLzc7pnSGvMHvdF8eW9TOWSWVz/Xy1pfc81TT733nvTvfz/yyJQpLV+f5suEt/b6PPDASy99&#10;+KE0Y8a4cYMGtf/zON33qa1ae/1PtZx8c2YVtNjY8PCQEHuq2htvWMu8+/l5ezscdjNtAIDl7rvv&#10;vvvuu1veP2/evHnz5nl4kIEDAABcpE4VuJiKibYGEOYP+rZOKWoe4DRnAolzHeQYZnntN95YunTD&#10;Bnv1p1ON3wQsa9Zs3bpvn70sfEc9j9N9n9qqtdffVHAlJp7cArt1zfc3QdFHH1nLtS9a9Pjj06a1&#10;/+sCABc6eugAAAAA38Esq326amvr6+vr7alZr712771XX93Zz+b8sXbt1q3790vPPjt9+lVXMdUK&#10;AM4U/3QCAAAA36N5Zc6pmMqW2bMfeeSmmzp79Ocf07wZAHB2qNABAAAAAABwMwQ6AAAAAAAAboZA&#10;BwAAAAAAwM0Q6AAAAAAAALgZAh0AAAAAAAA3Q6ADAAAAAADgZgh0AAAAAAAA3AyBDgAAAAAAgJsh&#10;0AEAAAAAAHAzBDoAAAAAAABuhkAHAAAAAADAzRDoAAAAAAAAuBkCHQAAAAAAADdDoAMAAAAAAOBm&#10;zjjQmTNnzpw5c7p2Nbed/UQAAAAAAAAuFmcc6Pj4+Pj4+Lz8sre3t7e39+LFnf1EAAAAAAAALhan&#10;HehYFTmRkU1NTU1NTTfd5OHh4eHhceml8+bNmzdv3uDBnf2EAAAAAAAALnSnHehYlTkPPWQFOV26&#10;WPeGhFg///KXnf2EAAAAAAAALnRtDnSsyhxfX6sy58EHrVtvb/O4qdgxFTyd/cQAAAAAAAAuVG0O&#10;dKxeOT/8oVWJ4+dn3dqPm4odU8HT2U8MAAAAAADgQtXmQMcKbB57zPopIKD546Zix1TwmIqezn6C&#10;AAAAAAAAF5pTBjrvvvvuu+++e+ONVlDTrVtr25mKHVPBYyp6OvsJAgAAAAAAXGhOGehYQc4vfmH9&#10;FBJi3VZWWvdXVVm3q1dbtzk51uMBAd+u6AEAAAAAAEB7aTXQMcuQW8HMNddY9xYXW8HNzJnW/c8/&#10;b92uWTN9+vTp06cnJlqP//CH1q2fn6nw6ewnCgAAAAAAcKFoY4XOD39oBTYREdbtO++0tv23H580&#10;ydo/N7eznygAAAAAAMCFwtHaA1Yws3279ZO5bbtv7w8AAAB8v7o6p7O+3vpCUbJ6M0qSr6+Pj7d3&#10;Z48OAIDzi+PsDwEAAAC0nQluamvr6urrpW3b9u07fFjKySksPHZMqqioqXE6pe7dg4L8/aXExB49&#10;unWTBg1KTo6NlXx9vb0dDsnb27oFAOBixEcgAAAAzomqqpqaujrp00+/+SYjQ3ruuc8/37379I/z&#10;l79MnXrZZdLIkQMHxsdL/v5+fr6+nf3sAAA4t07ZQwcAAAA4G6Yi59//XrVq69YzD3KMxx9fsmTT&#10;JmnNmq1bMzOl+nqXy+U6+3FmZGRnFxRIL720YMGXX0rLl69bdyYNBMz+v/nNG2+sWNFRryoA4GJH&#10;oAMAAIAOdeRIScnx49Ls2WlpWVntd9zf/37FivR0qbramqJ1pt54Y/HitWulWbPmzVuzxr7/gw82&#10;bMjKkn7xi9deW7q0014+AAC+E1OuAAAA0CFMZc4XX2zZkpnZcef56qvt2w8ckK67btSoAQMkh8PL&#10;y8vr1PtVVFRV1dRI77yzefOhQ9KiRQ8/PGmSFBMTGdmtm+R0Op0ulzR27NNPL1hgV/AY/fsnJkZH&#10;2z9v2LBrV3a25HS6XI2N9v3Z2Xl5RUXW+erqpCFD+vaNi2s5HnP8ysrq6tpaaejQ5OS4OCkv7+jR&#10;0lKrd5C3t5SXV1xcXm5NOUtMbHl+02Oo+XnMOIqLy8urqqR+/RISevSQgoMDAvz97e1KSsrKKiqk&#10;rKz8/JISKSkpJiYsTAoLCw0NDm77uH18fHwcDvu85jxHj5aVnTjR+usIAGgbAh0AAAB0qP37jxwp&#10;L++44+/adfBgcbF07bWXXdbY2PZAJzs7L6+4WOrSxdvb09MOcgwTSLz++j33jBljBxa/+tX8+d98&#10;I61f/8wzd90l5ecXFR07Zt8/bdqgQTEx0pYtR44cPy498cS7765dKxUVVVfX10tjxyYmhodLTz55&#10;773jx9tTtNatO3CgqEgKCwsI8PWV6uo++SQ9XQoPt37++uu8vPJyKSqqSxeHQ1q0yAp07rzz2WcX&#10;LpSCg319vb2lkhIrOBo5Mj7+wAEpKSkqKiREev31tWv37pUGDgwPDwyU0tMXLPjmG2nx4l/96vrr&#10;rQDO5ZLuvvvvf//kk5O3KyqqrJSef/7220eNsoMkM+6lSzMyCgqkPn1CQ7t0kXJzFy3asEFatuy3&#10;v502TXrjjWXLNm+W9u4tLq6okAIDfX0dDikn5/jxujrpueduuWXECOnKK4cNS07uzN9UAHAvTLkC&#10;AABAhzDByurVubmlpR13nrVrs7KKi61Vr9oS5BhZWXl5JSVSZGSXLt+3LLqpdDFBhq+vw+HhYVem&#10;pKXt2pWbK40eHRsbEmLvFxcXFOTnJ82fP2vWtGnSv//9yCNTpkiffLJ//9GjdoXQ4sW7duXnS/Pn&#10;/+Y3t9wizZ79yCM33SSVllZX19VJO3YcPVpRYQdFixY98cTtt7esCDL7zZnzyCM33CAtXrx798kV&#10;RXPn/uxnEydKr7zy0EM33CB17WoFWaYSxzwPE+SY7f74x5tuuuwyqa6urs7lsit4zLg/+eSJJ267&#10;zT5/fHzXrv7+0sKFq1dv3Wqf/9pr+/bt0cN+PSZP7ts3MlJas2bXroMHO+73AwAuVFToAAAAoEM0&#10;NjY1NTZKgwaFhQUESDt2lJRUVbX/eUaOjIvr1k1yuVyuhgbJy8vHx7MNX1v6+vr4eHm1nCJ1KsOG&#10;RUV17Srt2ZOTc+SIlJa2f39hoZSampzco4d0+HBJSUWFXVljmClLJhDasGHnTiuQaWhoapLuvfdv&#10;f1uyxN7+2LG6usZGe/uePcPCTp7ydOCAFcQUF9fWulx2pU5z/folJERFSZ99tnHj3r3SmjX79h05&#10;Yh/fSE21Vg17+eUvv9yzR/rd795665NPpAcfvP76ESPsCqb09H37Dh2S/P0dDk9Pu5LJuPLKfv2i&#10;o6U9ew4fPnbMvr/5+IOC/Py8vaX8/GPHOuL3AgAudFToAAAAoEM0NjY2NjVJl17aq1d4eMedp1+/&#10;2Nju3SUPDw8PD4+275eYGBMTHi6VlTmdDQ2tbzdnzrJlX39tV6ZMmDB0aHy8HeSYqVVXXXXppb17&#10;n/q8dXUuV1OTVFdXX+9y2VO+Hnlk8uRhw+zbv/71zjtHjbKnMjVnevzExAQG+vi03P/ll3/wg9Gj&#10;pT/8YeHC9eul48erq51O6YUXfvSjceOkuLjgYB8f+3gmsFm+/PHHb75ZSkqKjAwOlm677ZVXPv5Y&#10;WrkyLa0tq5OZcQEAOhaBDgAAADqEt7fD4eUljRjRr19sbMedZ8SI/v179ZJ8fKxmwG3Vu3dsbESE&#10;5HJZwZOpPDFMgPPWW2lpOTlWJYq3tzRy5CWXJCZKGzYUFJSXSwEBXl4eHi2bBhcXW71sDNNrp6Gh&#10;qampyWoe3LOnVF1tVQiZJsVmapdpRmx64zTXv79VeWN685j9mu9vHp827eqrBw2yx3nihDWFyjDB&#10;1bJlX321c6d0333XXz96tHT//ampCQnSZ59t25abKyUmxsaGh0snTjidjY321DEjLS0r6+hRqV+/&#10;nj1P7kkEAGhfTLkCAABAh/D09PT09LSCiuhoadKkPn0iIqSPPsrMPHr07I//wx8OGxYfL0VFhYV1&#10;7Xr6+5upQqZHzKxZ77+/fr3UrZuf34YNdhBiAo3mq0GZypiRI+Pjv6sCyfTAMVOhDh2qqHA67d4x&#10;piLm5pv794+OlqZM+ctfFi+2j2vOb3rxNGeCm7g4q3nyNdc89dR779k9gcxUMtMT56c/nT37008l&#10;Hx8vL09PyelsapKkvLyiImvVrAED4uOlhx56550vv5SWL09PP3hQys8/ccLplJ58cvLkIUPs18G8&#10;Ljfd9NxzS5bYwZY5/rRpY8deeqmUnp6d/emnHf/7BgAXGwIdAAAAdCh/fz8/Hx9p5szjEfYIAACA&#10;AElEQVSbb778cqmmZsGCtWvPvFny1Kn9+/foIU2fPnHi8OFWL5zva2p8KmZ1pdRUq/Jm27b9+w8d&#10;an1Zb8NUzowaNWDAycuDP/LI7bdffbX0yCPWz6Yyp66uvr6+3qpwiYy0t3/ssbvuuuYaacIEq0LI&#10;TMVqvvx3a/71r0cfvflmu0my0XxZc1OBFB4eEhIY2HJVL8M0bz7VsuWmgmfChBEjUlKs5dBPnGi5&#10;XPrzzz/44OTJLc9jXicAwJkh0AEAAMA5ERoaHBwQIP3P/9xzz7XXSrfckpVVUCCtX2+tcpSWlpNT&#10;XCzl5FRU1NbazZRND57RowcO7NVLSk7u1SsqSvLz++6pSGfKBCfNgxDD9IZZs2br1n37pMzMsrLq&#10;6ta3N1oLTpprHoScrlONo63HN8FN8wDnVM+vrc8TANA+CHQAAABwTvn7+/r6+EjDh/fvHx8vDRyY&#10;lBQTI/3859aqSWa58/p6l8vlspsrn20lztmqrbUqbD74IC0tM1N67bV776XCBADQWQh0AAAA0Kla&#10;q7Tx9nY4TqfJcUczU69mz37kkZtu6uzRAAAudqxyBQAAAAAA4GYIdAAAAAAAANwMgQ4AAAAAAICb&#10;IdABAAAAAABwMwQ6AAAAAAAAboZABwAAAAAAwM0Q6ABAO/Hw8PDw8JA8PT09PT2lhobGxqYmyeWy&#10;bs3PXl5eXl5e9vYAAAAAcLocnT0AAHB3jY1WUON0ulwul7RzZ2Zmfr6UnV1YeOyYVFpaWVlTIwUH&#10;+/v7+EgJCT16dOsmDRnSt29srOTr6+3tcEgOh5eXJzE7AAAAgDYg0AGAM1Rf73I1NkobN+7enZsr&#10;Pf74kiWbNrVt36ws63bTJumxx669dsAAacKE1NR+/SQ/Px8fh0Nqampqamrq7GcJAAAA4HzEd8HA&#10;eayiorq6tlZ69dUPPli3zr5dtWrjxj17pPz8oqKyspb7mcfN/qfr7rtffHHJEiuoyMlp+37bt+/f&#10;f/iwNHnyM8988IE0a9abb3766bl7vc503KfLVOSsXbttW2bm6QU53+W55z7/fPduaeHCzz/ftk1y&#10;uRoaGhvP3esGAAAAwP0Q6ADnscpKa6rOv/+9a1dBgX3/ypXbtx86JN111xtvfPZZywAjPT07++hR&#10;afv2ffvy8qRf/vKNNz76qOPH+69/ff75zp3SxIl9+0ZGSs8+++MfX3ddZ7+K7cf0vKmpcTrr66Xf&#10;/37FivT09jv+7NlpaVlZUlFRaWlFhd2LBwAAAACa408FwI3MnHnrrWPG2EHJLbcMHBgdLa1YsXHj&#10;gQP2dlOmpKb27WtX6OzYUVx84oRdQdOcCYRycvLzi4tbP39JSVlZZaW9vakQMvvl5paXV1fbvWKa&#10;VwiZ7cz+zR83x2t+21HjNsw49u7NzT1yxL41+xlWXY60fv327WbKVEf44ostWzIzrSldDQ0ddx4A&#10;AAAA7oseOoAbq6ysq3O5pLCwoCA/P/v+Z55ZtOibb6TgYF9fb297daX09MzMggJp8ODk5J497SlR&#10;mzcXFh4/LoWF+fo6HFJRUU1Nfb19PBNw/OIXc+euWycNHRoVFRxs73fTTf379+ghVVW5XE1NUkZG&#10;QUF5uTRunFVh9PnnGzfu3Su98ca6dZmZ0qhRsbEhIdLvfrd48ebN0vLls2ZNnSotXrxu3a5d0hdf&#10;ZGYWFUk+PlaFSkmJ9TzvuWfYsIIC+/hnO+7XX7/nniuvlCoqqqpqaqTf/nbRopOnTv3+99dff+ml&#10;0pgxoaFBQdbr2NgoHT589GhFRce9r/v3HzlSXs4qWAAAAABaR6ADuBHTI8YoKqqudrnsQKS5ceMG&#10;DoyNlTIzrSDl3nsnTx450q48+frr/PzycmnFisceu/FGKTi4Sxc/P+n22599dvFi+zhz5qxcuX27&#10;9PDD11zTr580efLllw8cKL3zzooVGzZI2dlWwBEZ2aWLwyHdcsvo0cnJUkxMZGRoqPTWW2+99fnn&#10;0vPP3357aqodKD311Jw5K1dKixatWXPy1KXAQB8fLy9p7txf/3rqVLsn0N/+tnLl7t1SRUV9fUPD&#10;2Y97/vzVq3fulCZPHjGid2/Jy8sKUMzr6eNjNSc2HA4rYNq69eDB76sIOlurV+fmlpZKf/6zj4+3&#10;t1RfX19/clAFAAAAAAQ6gBuZOXPixCFD7J/nz1+7ds8e6ZVXFi9ev1569NE77rjqqlMfJzu7oKCk&#10;RAoO9vb28rIDEcPHx+E4uTIkN/fYsaoqaf/+tWv37pXefz8tLTNTOnastrahQerWzc/Py6v181VU&#10;OJ0NDdILLyxbtnmzdd/mzXYg1bzCKDo6OLhLF/vn4OCAAD8/O8jpqHGbQKp5kGO4XFaFTlJSRERw&#10;sLRjR0lJVVX7v8+DBoWFBQRYQY7L1f7Hx4XJTB18552PPvq+Jt3jxw8f3qePlJISHx8V1fJxE/iu&#10;WPH11xkZ1n9/vr7StdeOGJGS0vK/OwAAAHQOAh3AjYwYMWBAQkLL+59++sMPt2yRHn20Y87rdFpB&#10;xm23DR8eHy8lJUVHd+9uPx4cHBDg729P9WrJill+8pNrrrnkEsnX16rAMWJiwsJCQuwpV+d63GbK&#10;1al4eloVPH37xsRYx8nIKCxs/9f70kt79QoPtwMkh8PTk6lXOJXmTdRvu83qsdVWJsi5/fZXX/34&#10;Y+naa5OSwsOl/HyrN9Ybb7z44rJl0nvvPfTQxIlSWJg1FREAAACdg0AHcGN79uTmHj0q9egREODj&#10;0/p2Tue3l8FOTIyODguzK17MN/vmm/cTJ6yKGqN7d6vJsdNp3W+CJafT6XS5pNpal+v7KklMRY0J&#10;csz+5rx+fg6How3/GpnjtPe4KypyctoS6DgcXl6entLQocnJsbGStHJlewZQxogR/frFxtpTvCTJ&#10;ascMtJ1pot5WpiJn0KDw8MBA6b//+667xo61Hy8utlbLM9uZKZymV5UJRocM6dOnZ8+WlW52s/OS&#10;kvJy+98hHx+r11dBwdGj5eUtK4dMM3Pz369pkh4W1rVrYKBUWVlTU1cnRUdHRISESHv35uQUFtqB&#10;bWuVSAAAAO6OQAdwI8176BQUVFXV10tvvfWjH538h5cRExMe3rWr5OVlVXj8/OevvbZ8ufT66w89&#10;NGWKNHp0TExIiDR16gsvLF1qNxd2Ok+Of6SZMydNGjpUevjh9977+mtp1aq9ewsK7KlL06ePGBEf&#10;3/q4f/azq69OSZEee2zhwo0bpZ49P/kkPd3e//HHJ006eSpZa8wUqYEDIyKCgtpv3M0rd1rT2GhV&#10;zPx/7d13eFRl+jfw7ySTRkiDQCqQAIHQQ5HeRUXQlaiIoUXWtWDDjrruCr9dRd11FRvqukAwAQEx&#10;qAgiuICAQEBJEEggkARSSIMkhPQy7x/P3u/JzDDOJCQOge/nurgOZ+b0OZk55z73cz8dO7Zv7+kJ&#10;3Hff4MEhIcDKlT//nJFx5Z/vlClhYR07qhvQgAD1GgM59Hvx9fX2dncHjhz5+eczZ7SMHcnEefvt&#10;+fOnTNGmf++9L77YvRvYs+f06YICwNdXBZY/+WTbtl9/BT799Mkn//AHLSAjRdD79FFNCqX3PSmq&#10;npBw5kxhoVY7SzzzjPre2L1bBXSee27t2v37tfelyPqRI7m5JSVA//7+/l5ewJ49mZlFRcDTT994&#10;Y+/eWg0tIiIiomsFAzpEVzEpKrx796JFM2bYPp/pDdHatepJeHZ2QUFxsfa6dH8uT9g9PNzcXFy0&#10;9Zr64osFC6ZM0WrwSFMpmT4q6qabhgwxn09upHr3Dgnx8wMKCoqLL13SntDLDeOYMQMHdu9uPr88&#10;mf/sM+MmZ8213dpxu3yTNlNOTipTZ/bsW24ZPBgoKVEZAvHxTWuCNWFCSEj79sDjj0dGjhwJODur&#10;TCSDwWBgQIeaSgIuwtNTZaxJZo0p+Tvdvv3IkbNngbvvXrp082YgKmrgwOBg4K67xo7t31/LfNm4&#10;UZ3vW7a88MKdd2oZOZGRS5Z88YWWSSMBnvnzx4wJCwMiI8ePj4gA1qzZtu3QIWDFiv3709O1Gla2&#10;+stfbrtt4EDg+PGzZ/PytNcXL54376abtPW/9lp8/MGDDOgQERHRtYcBHaLrgARMLNW8sLVJgrXl&#10;WBMaGhTUoYM2vFK/13abkkCLq6tqKvLEE6ppy623njmTlwf89NPRo2fOaL1hSfHk0FBPT1dXYPjw&#10;0NAOHYBRo/r06dwZ6NOnW7fAQMDJSa9nIIeay7BhqumecHFxctLrgfj4nTsTE4F//WvnzhMntPcl&#10;cCyZOJJZI8XXpbbOokW33z5okGrKaTAA99//3nvffKMtp6ioqqquDqiqUkW9z50rK6uuBnr1Mv57&#10;lQCwZMi9957K3LNV165qvu3bExPT04F9+7Kyiou1TMbq6tpagwEoKjJuiklERER0rWBAh4ioiSTw&#10;IkWLJTATFtali58fcP/9qgaOk5O6ka6tra2tqwNqaurq6upUr1yOjlpTLgZyqDlZKqI+YECPHp06&#10;aZkyIj09O7ugAPDwUDWpZH4Z/ulP77zz9dfAl1/u33/yJODmptc7OJj3vifCw0NDpekgAFRVVVfX&#10;1LTc/o4f37Wrry8waVJERMMmoBLIIiIiIrrWNPkSR914bNxo7x0gIrpaSGCmYa9UBoPqfrzhjay8&#10;L9MTXQ3WrNm58+hRoKSkvLy6WmuSKaqqVCAyPNzHx8sLOHQoL6+0VAvcSHFyqb0j4z16tGvXpg2Q&#10;lVVQUFKiBZR27z58+NQpYNOmQ4dOnwby8srLGxZXl+VYExioln/kiKqZYxrIsnU5RERERK1NkwM6&#10;s2fPnj17dlKSvXeAiIiIrtyDD06ZMmQIEB394YdbtwIzZrzxxpdfqmLj9fVa0fEHH/zDH6QGz4ED&#10;WnHywEB3dycnLTAj3Zs/9NCttw4aBDzxxGef7d4NfP75/v2pqVpx8tdemz592DDg8GFV7FjWayup&#10;7fP112q7pYaPs7PKkAsJadfO3d08QEVERETU2unsvQGWqICReeOD5cuXL1++3N5bR0REdG2TGjrC&#10;UhMuKT4sNXMsdVteXV1dXVsLJCampmZmmhdFv3ixvLyyUut23PR9a0znb65uy1NT09IyM4E+fcLD&#10;u3XT6QwGNo4kIiKi38ecOXPmzJlj/npsbGxsbKxOx1blREREZMZSAMeUNKGyRgI8lpYrTbRsXW9z&#10;z09ERETU2jjYewOIiIiIiIiIiKhxGNAhIiIiIiIiImplGNAhIiKiRnNwUEWH6+tVPZnaWvU/Ga+r&#10;U/+T6XQ6nU531VbuIyIiImp9WEOHiIiIrJKATGWlKm6clpaVlZsLpKXl5Jw/D5w4kZ19/jxQXKy6&#10;Pe/TJzi4fXuga9eAgHbtgH79wsKCggBXV2dnJye1TJYWJiIiImo6BnSIiIjIovp61afTpUtlZZWV&#10;wD//uX79nj3Ajh0ZGefPW57P9P3QUE9PV1dg0aIZM0aNAjp18vNr1w5wctLrHZgvTERERNRovIQi&#10;IiIii+rr6+sBYO7cd9/99lvrgRxL0tMvXqysBKKj//3vH34ACgqKikpLtSZZRERERNQ4vIQiIiIi&#10;M7W1dXX19cBXX/3445EjwPnzVVW1tc23/Lffjo/ftw+oqamtrauz994SERERtT4M6BAREZEZZ2cn&#10;Jycn4J13du1KSWn+5e/fn5NTUgKcP19ScukSiyYTERERNRYDOkR03ZAbRhk6Ojo6OjpqQ95QXhvS&#10;07OzCwrsvRVXj8YeD/k7KC0tL6+oaPntO3euoKCkhH9/RERERI3FgA4RXbPkBlG6U66oqKqqqQEy&#10;Ms6dO38e+PHHX35JTdWGeXkXLly82LAbZtXkxFYXL5aXV1YC7733xRe7d2vD7dsTEpKTgezsvLyi&#10;IvP55sx56634eCAh4dix9PTmPw4LF/7731u3AvHxO3cmJjbfdl9tvv12796jR4GVK7///nL7Kfsj&#10;+5eUdPJkZmbTj6cs52r3wguxsbt3N/5zLCwsLr50qeW3LytLBXQa+/dGREREdL1jQIeIrjmqTx4t&#10;gPPuu+rG+6abXnttwwZg9uyPPtq2DXjhhfj4gwe14V13LV26eTMwbtzixWvXAjt2HDp08qR2o2kt&#10;g6C0tLS0ogJYt+7o0Zwc7fVt25KSzp4FZs1atuz771sucNNUrXW7RXW16kZ76dL//jc5GXj88WnT&#10;hg/X3n/llRUrtm0DYmJ2727YdOill9avP3AAiIn59tsDB+y9Fy3ngQcmTOjVC/jnP7/8ct8+2+fz&#10;8fHwaNOm5bevY0dv77ZtAb3e0ZHFkYmIiIhsx27LieiaIQGXioqqqupq4KGHPvhg82atd53G+r//&#10;27IlKQk4dOjUqXPngOeeu/feceNsv/F8/PG77x4zRhuXjI5vv01IOHUKGDq0T5/QUPP5JGMmJSU9&#10;/dw5oEMHdcMbGhoU1KGD+fSSaVJVVVNTW2t5uaakKU5WVn5+SUnTt1uWU1CgMjrCw0NDAwK0QJHI&#10;zi4sLC7W3pf9Cwry9fX2Bqqra2tra7XlmK4nJSUjIzcX8PX18nJ3B3x9fXw8PIBt2w4eTEkBBg70&#10;9/f01F6X47JnT2ZmURGwZcsLL9x5J+Ds7Oys1wNjx6r3FyxYvfqnn4CxYyMiunYFnJ31er0eCAry&#10;8/Px0QJGyckZGefOWT+uEvhycXFy0uuBAQN69OjUSdueXr1CQgICtOX5+np5tW2rrU8UFqpeoNLS&#10;cnIKC62fB3J8Ll4sK6uoACIiwsI6dQImTRo6tFcv4M03t249elQ7vzw927RxdTVfjsGgQqKenm3b&#10;urnZ+tfSdEFBHTt6e7f8eoiIiIiuNQzoENE1QzJpNmzYsSMpqemBHFObN6em5ucDt92mAhD9+nXv&#10;Hhys3lO5QLYpLVW9BPn6enhc7kY6O1s1PVm8eOPGn38G+vbt2NHDAzh8ODf34kVg/vwxY8LCgMjI&#10;8eMjIoDXXouL27ED2LtXdSMdEuLl5eoKvPfed98lJgKfffbMM5GR5uuRAMy8ef/+93//C/ztb3fc&#10;MXhw47dbmnAtW7Z7d2oqMGJEcLC3N/Dyy19+eegQcPPNYWEdOwLff6+On5OTg4NOB7z22vTpw4YB&#10;zzyzfn1CAuDmpgJk8+YNHx4aCnz44Z49p08Dn3/+yCPe3lqg4+GHV67ctQv46KP77hs3Tgvc/Pjj&#10;8ePZ2cDw4WFhfn7a9iUmpqbm5ABDhgQEeHlpgRwhgZY335w+fehQYP/+48fPnAH27DlxIjcX+OCD&#10;xx677Tbgxx8TE1NTtQyfwEBPz4aZKxLwuf/+99775hvA17dNGxcX4OTJCxfKy4FRo0JCTp0Cdu5M&#10;SyssBDp39vBwcQGqqurq6uqAzMzS0upq4IsvFiyYMkVbbnT0hx9u3Qr06NGuXZs2wLFjhYVlZebn&#10;gQTc9uw5fbqgAPD1dXd3dgY++WTbtl9/BT799Mkn//AHICzMx8fNDUhIOHo0PV0L9Fj7e7rvvsGD&#10;Q0KAlSt//jkj48r/nkT//r6+7u6Av7+vr5eX6h6dTa6IiIiIbMeADhG1epKZU1ZWUVFZCXz88f79&#10;p083/3r+8pf16/fvB77++uWX77kHqK9XN+SWSG0ckZdXXl5bC2zatHDh5QItFy+WlVVVAY88Mn58&#10;eDgwdeqoUX37AmvWbNt26BCwf39qal4eMGbMgAGlpVqgZOfORYtmzNCWM3Xqq69+8YV5jZjKSpXB&#10;89hjKjDy8stTpvTvD3TtGhjYvn3jt/vTT/fuPXUK+Mc/ZswYPlwLkEgTpy1bTp7MywNCQz09XV21&#10;wIJpLZcVKx58cNIkLXAjAZWEhOTkM2eAXr0qKqqqAGdnFfgJDw8J8ffX5s/JuXixvBwICurQwcur&#10;4fGsqKiutv65SiaQZAp9/PHevQ3Pn4SE1NTcXGD06O7dO3YE0tLy8xvWlpGMmEmTwsMDA4Ho6KlT&#10;hw3TMmaeeOKzzxrW2omOHjeud29gzJiBA7t314737t1JSadPA/n5JSVlZcCECd26degAPPusygyT&#10;z1Oaik2dOnJk377Axo3Hj587Z56BFBm5ZEnD8yA01NfXwwNITj57trBQBXR+67g4OanjPWPGjTdG&#10;RADffHP0aFZW83Vf/swzkZHDhwMODlpTxsYESImIiIiud2ytTkStngR0srPz84uLW249ciNbXq4C&#10;DNZq6jz++OTJERHasE8flZHw7rtffrl3r/n0vXqFhHTsqJrqODpqgZHY2ISEhpkR0gTHx8fFxdHR&#10;fDnffvvnP999txZgEStW7N+fng60bavXOzhYztCwdbsvXqyurqsD/vnPb745dEgLTOzbl5VVXAxU&#10;V6vy0u3bu7u7uFg+TqZNjSZN6ts3OFgLYB0+nJqalaVlAJmSgNOVku1wd1fHXwIyBw+ePXv+PDBu&#10;3IAB3bqZzyeZQsOG9enTpYuWOfXKK2vX/vST+fSmATTTjB8JGHXr5u/fMEAln6d8vnIeVFfX1RkM&#10;WoaQfA5FRVVVdXVaUzwXF/W5Z2UVFZWXWz8e0vTKzc3V1dkZWLbsgQcmTdICdE319tszZowYAXTu&#10;HBAgx4GBHCIiIqLGY4YOEV21JGAiN5aW1NWpwEFmZn7+79Eb04ULKoMiOFgFACxtn6VaNtKk6tln&#10;jV/fvj0xMSNDCyAsWRIVNXo0EBGhAgsS4BDV1Y1roCJNfc6eLS2tqgJ27z58+NQp8wCD7dutwlkP&#10;PjhxYr9+gIuLs3PDANOGDT/9dPJk44/vmDEqcCJNucRNNw0Y0Lmz+fTu7nr95QJrvr5eXm5uQFpa&#10;QUFpqfn70lTq44+//nrfPq12kGTGbNt26FBqKlBWVltrMBhnBiUlacuRjKNHH1216scfgUWLbr99&#10;0CAgOnrSpIgIYN68Tz7Zvr3xx8Gaqqrq6poawM1NBWokAGdKahYdOJCcnJUFeHm1aePsbPt6HB1V&#10;U7mAANU06j//eeKJ229XtYIyMoCkpLQ0dX6mpxcUaE0do6IGDOjUCejePTDQxwcYPrxv39BQoG1b&#10;NzcXF8DBQS2XiIiIiJqGGTpEZJUEVkyHzbVc6VZcvaZ1G15SculSRQXg5OTk5OSkTWcaPJHbQilm&#10;29L0enUDbS3QZCo5OSMjPx8ICFA1Tszfz80tLgZGjQoN7dBBCyBIU6nq6traujoVgPH1BcrKamrq&#10;6rTAhJDMHqmVI6ZOjYjo3Bl4/vlbbunbF3j99c2bExO1YsSN3W5PT5XJIoEcCQRJAKFDh8vXCrJG&#10;Ml58fNRyDx06d66kRBUtDgszn759ezc3Z2cV4GjYBG7gwLCw4GDg8OG8vNJSrRiwOHBABSSk9owY&#10;O7Zfv86dgQ0bVK9fUmzZEin2HBjo7u7kpDWlKi1VmVyN1bVrx45t2wLJydnZDQOUEjiSzzcoqEMH&#10;b2+gokLVupHjLp+DnCdS/Fgyc4KCvL2vpPcqJyd1/o8dO2hQWBjw4IN33DFihFazaf/+V1+dPVt7&#10;/aabhg3r3Rvw8lJFlhnIISIiImoezNAhov9PAiw1NeoG0c3NxcXZGTh/vri4tFQrkurh4e7u6qoF&#10;UGprVS0ZeZJvjQRsqqpUb1SrV3///S+/AL/8cuZMQQFw5Igq/moqMrJ374AAYMKEAQNCQ4F+/dQN&#10;u5OTo6NOp3r/aZhp0lJ8fb29PTysB3RMa9Hk5JSV1dQAn356//0TJphPP2BAUFC7dsCmTSkpublA&#10;UpKav7paZYho61cBDyk6HBn5j39s3Kg1pfLwcHHR6y33hiRNreLjExJOnwY++mjz5l9+afx2S62f&#10;559XxY07dVLFmC9cqKysq9O2JySkXTt398Yf59GjVaZMUlJWVlGReVFj7bgFB/v4AImJp0+fO6cF&#10;VCQgFhU1cGBwMHD33W+99c03gJ9fmzZ6vdZU6+9/v/POIUO05WkZSmq/xo7t3TsoyPJ2SuBEjpMc&#10;P/ncqqvV343UALLmrrvGju3fH5g58/33v/sOSE5Wy5PtXbBg4sRevbTz4I47wsP9/YHIyH/+8+uv&#10;tcCSTL969WOPTZ4MnDxZWFhaCsybd9NNAwY0/vMwVVen/u71evV3bzAYDPX1QE1NTU19vfY6oIKw&#10;jQt/EhEREZE1V+0zstmzZ8+ePdv84m/58uXLly+399YRXVvq61WI5dIllVEQG6sCLGvWJCU1LKpr&#10;SmppzJw5YkRYGHDjjUOHhoerQI+jo3nAQ9aTmpqZmZ8PLFy4evWePU0vsioBnscfv/PO0aNV06v6&#10;euDee99666uvmq94qxg+PDDQywt4880HHpg8WQXAWuLzkEyMwsKSkkuXzGvhWJpeMkVs7ba8uZh2&#10;Wy4BDgk4NFVMzLffHjigjUuxYVPSvbf0CiU1ZkyZdgcv3XpbChTdfPPf/rZ+PfDFF888c/vtlrv5&#10;burybSXdoEvRZtOaQ8K0+3pZvxRtfuCBjz7auhWIj3/xxcsdH7q81NS0tMxMoE+f8PBu3XQ6g6Gx&#10;uXlERERETTNnzpw5c+aYvx4bGxsbG6vTsckV0XVMAizHjqWl5eQAU6f+4x9ffWU9kCOkVsarr27d&#10;+uuvwJNPLlu2eTNQXl5ZWV1t3kRLbjSvNJAj4uNV7z7ffbdv3/HjgF6vMiAef3zSpL59m/94PfVU&#10;ZOSIEYCjo22ZFk0lN+zWAjmm0//egRwhmUCy/isN5EgAY+PGI0cyM1VvTr17W55e1jdqVEhI+/bA&#10;9u0JCcnJ5tNJQEa20zTQIoGhjz/+6qu9e7Vuvq0FcmxdflNpvXBdPpAj5HwxXf8nn2zefOgQ8Oij&#10;N97Yp8+Vbw8RERERXR0Y0CG6DpkGWKQ77islTaVWrNi8+eBBremWNNXasGHHjqSk5s+cefPNH344&#10;dkzbnwkThgzp2VPL4LlSf/7zLbf06wd06NCunYeHCoQ1rhwxNYYUU5YAhK0BomefnT59zBggMTEt&#10;LT+/8euVXqOkl6klS/74x0mT7H00mo+lXs2IiIiIqHViDR2i65AEWL7+evfuo0ebP8AiGT533z1+&#10;fL9+gL9/+/be3sD33x8/np3dcvt16tTZs/n5wMCB4eGdO2tNsYYN69kzIwNYvXr37uPHLdfoERMm&#10;qEyPBx649dbBg7XefSQDiFrWG2888MAttzR+PslIefbZe+8dN67x80tmi70ynVrKSy/NmnW5mk1E&#10;RERE1LoxoEN0HXJ0dHBwcAB+/DElpSUDLMePq+6MO3b08fH01JpotZSsrIKCkhJVLLm+XuuNZ8SI&#10;fv1CQ4FRo1R32PX1qgJGcXFpaXm5Nr8UO5Yiz1Ihp6Vq5RARERERETUVAzpE1yUVoLCWqXKlJMBi&#10;rVvs5lJUVFpaUdGwGLMKxTTsJtlg0Lo5b9/ey6th70v19fX1dXXa+0RERERERFcrNh4guo5o3ZLX&#10;1tbVtfz6qqpqaqQ789+jqVJwcIcOjWkaJYEf9llDREREREStjVmGTnR0dHR0dJcudXV1dXV1GRmO&#10;jo6Ojo4hITExMTExMWfOyHSzZs2aNWvWggVqLDExLi4uLi5u1y7j98eNUzeQO3dKt1r23mGi65kE&#10;Lpyd9Xq9Xut2vKWaQnXq1LGjpyeg06mAjtSm2bEjI+P8+eZfX2hoUFD79pbfl26lY2JU0WZLbrpp&#10;yJCwMCA8PCTE37/5tzMlJSMjN1cbb6n1EBERERHRtavJz8xVoEYCOuPH23tHiMh2NTWqRszw4aGh&#10;HTq03Hq6dg0K8vUF9HoV0Jk+ffToluhlp39/X193d6BTJz+/du0sZ9yUlqomWevWHT2ak9Ny+23q&#10;tdfi4nbs0AI5p09nZxcWAllZ+flFRc2/Pul++6mnVDfyRERERER07WENHaLrkIODqiVz551jx/bp&#10;o/VK1VyGDw8M9PICQkMDA319tdo0vXt37RoYCEyZEhbWsSOweXNqalO6lzb117/OnDlunNbUytZu&#10;xR9//O67x4yxPl16enZ2QQFQUFBcfOkS0LWr2i/pTjs7Oy+vYWAmO7uwsLgYcHFxctLrgYMHz549&#10;fx4ICvL2PnMGiIgICwsMBHx9vbzattUyh3Jy8vOLi9Xr7u5aN9oREWFhnTppvThZ264DB44fP3MG&#10;OHKkoODSJSAp6eTJzExgwIAePTp1ar7PmYiIiIiI7IcBHaLrSH5+fn5+PlBYWFhYWAh06xYW1qMH&#10;8Nhjo0f36AG8//6ePSdPXvl6nn327rtHjVK9TDk6agEWCbg888yMGePGAX377tt3/Djw5ps//HDs&#10;mO3Ll4ycV16ZNWvcOFXcuG1b2wM5ttq+PSEhORl4882tW48eBfr0UeuVQMmnn95//4QJwKZN+/al&#10;pADffJOcnJsLODmpssp/+EPfvgEBQFlZba3BABw/npNTXAxs356SkpMDDB3apYuvLzBsWK9ewcHA&#10;iy9u2HDwIBAY6O7u5ARcuFBZWVcH9OjRrl1yMvD22/PnT5kCxMfv3JmYCCxbtnt3aiowYkRwsLc3&#10;sGvXmTMJCcC4cV26tGsH1NXV1xsMQGJiampODgM6RERERETXEqsBHamlM3v27NmzZ5u/r5peLVqk&#10;3l+0yN47RESa8vLy8vJyIDs7Ozs7G/Dw8PDw8ADCw8PDw8NV708ODsBdd02cGBEB9OjRqZOvL7B4&#10;8ZdfJiQA589XVdnSO5XUxnn22enTR48G2rZt08bV1TzA0rCGj4MDcOutI0f27g2MGzdoUPfuQHa2&#10;ylBJS8vJOX8eyM29cOHSJSA8vHPnDh2AsDA19PHx9HR3V8txdGx6UeP33vvii927tXFPTzc3Z2cg&#10;Onrq1GHDtEDOP/4xY8bw4VpAJCbm228PHADefffrrw8eBLp27dDBwwPo3NnDw8UF+PTTJ5/8wx+0&#10;5e7Zc+pUfDxw110jR/boAWzY8NNPlwucOTqqotX/+c/jj99+O1BQoJpOzZq1bNn332vTffrp3r2n&#10;Tplv1yuvrFixbRvg4aH2w9lZBdBkf4iIiIiI6NphFtBRN0bFxWrIAA1RayIBFMnEKS0tLS0tBYKC&#10;goKCgoA2bdq0adPGfD69XmWURET07NmpE7Bx40svdekCXLhQUnLpEnD6dGZmQYHqfryuDvDza9/e&#10;wwMICPD19fIC3NxcXJydVW9WOp3tARbJ2PHyatvWzQ3w9vbwaNMG6NlTFQmur1fLkaZLsn/N1TuV&#10;ZMYIWU91dXV1bS1QUVFXV18P9OoVEhIQoE3Xq1dISMeOwLp1iYmZmVpAp317d3cXl6Zvj59fmzZ6&#10;vda0KijIz8/HBzDtkezixerqujrgn//85ptDh9Rrhw4BeXnl5bW1wMCB/v6enld+PhERERER0dXL&#10;LKCzatWqVatWlZSoscWL7b2BRGTdpUuXLl26BJw9e/bs2bOAr6+vr68vEBYWFhYWZvtytH7oDIb6&#10;etWUyd0d8PX19m7bVuv23DSgcqUBFtP5VVhIDXU6yRRs/uM2dGifPqGh5q9LQOfqpY7Pgw9OnNiv&#10;H+Di4uzs6Gg+1eHDX34pAR8iIiIiIrq2NLnbciKyn9ra2traWiAnJycnJ0cb79GjR48ePQC9XnVL&#10;fqWaKxOmtZEMGTc3lUGUmJiampmpBYCSkzMy8vNVbZvLZTyZ8vR0cXFyAi5eLCtrju7hPT2dnBwd&#10;tUCObJcUVz5/XjXVqq5WGUZERERERHTtYVFkolakqKioqKgIyMvLy8vLA/z9/f39/QFvb29vb297&#10;b9215+9/v/POIUOAl19WmS4+Pps2HT4MFBaq2kKmRZEtCQ319fXw0GryuLvr9TodEBzs42NLQMjU&#10;I4+MHx8eDjz//Pr1CQlAp07ffZeYqBVRfuGFKVMiIrQmcI8++v77mzYBH3zw2GO33Wbvo0pERERE&#10;RM1BZ/qCaYaOevXee9UT+tzcpq4oLi4uLi5u1y5bp1dFls1zApYvX758+XJ7Hzai30dVVVVVVZXW&#10;lMrNzc3NzQ0IDAwMDAzUihpTy5LMl5SU9PRz5yw31bImIeHYsfR0IDw8NDQgAPD0VMWjm8pad+qF&#10;hSpTJzu7oKC4mL1cETVFampaWmYm0KdPeHi3bjqdwXC95SwSERGRvcyZM2fOnDnmr8fGxsbGxup0&#10;NmbofP651M64Mle+BKJrmRT9LSgoKCgoAIqLi4uLi4FOnTp16tTJclFjalkSeGlqIEdc6fymQkOD&#10;gjp00IamJLAjQyIiIiIiunbYGNC58gwdIrJMuhfPzMzMzMzUmlBJUWNm4hAREREREVFDVgM6qijy&#10;/v0sikzUfCQTR4oaV1RUVFRUACEhISEhIYCLi4vLlXR/TURERERERNc2CwEd6Ydlxw7j8dYvJSUj&#10;IzcX2Lbt0KHUVKBr14AAHx9g6tRRo/r21aa7+ea//W39emDFigcfnDQJCAry8/PxafntW7jw3//e&#10;uhUYPjwszM8PiIwcPz4iwvp88fE7dyYmAllZhYWlpdrrw4b16hUc3PSaHbLcqVNHjuzbV+v9p7lJ&#10;rY9vv/3pp+PHAU9Pd3cXF+DGG4cODQ+/8loj7733xRe7dwMbNhw9mpMDvPnm9OlDhzZ/ExhrpAlV&#10;bm5ubm4u4Ofn5+fnBwQHBwcHB9u+nOzsvLyiIuDLL3fvPnrU+vR33jlmTN++zXceN/U8bS5yXu7f&#10;n5qalwe88cYDD9xyS/MtX7ot37bt4MGUFPPvByIiIiIiInsza8ShMnHy8lSRnYkTZdzeG3qlPv74&#10;q6/27gVefHHNmj17tNfj4w8eTEsDnnpq2bLNm+29lU335Zc//5yeDqSk5OaWlGivx8Ts2HHsGHD3&#10;3W+99c03WuDEVnLDXFmpusVurDlz3norPt7yeuX1GTPee2/LFiA7u7i4vBxITs7OLipq+nabLn/d&#10;ul9/zckBvvhiwYIpU4D33lO9AjV1ubaS7sTT0tLS0tKAixcvXrx4EejevXv37t0BHx8fn+YMFK5b&#10;pwJWdGUuXiwrq6gAkpIyMgoK7L01RERERERE5sxyLS7fy1VjSWZPSoqq/fHUU6tWrVq1alVV1e+9&#10;g9I7TWzsL79kZQGff/7IIzffrGUqyJP4m29+7bUNG8xv8Kur1Q259E4TFOTr6+1tnulg2guOp6e7&#10;u5sbEB4eEuLvr02XlHTyZGYmUFVVU1Nba3uGiPRmIywVQZ00qW/f4GDzjAnJqNiw4ccfjxwBoqJu&#10;umnwYOvbe9ddI0f26KFlyMh2eHio8cLCkpKyMm16mV/2MyOjtLS6Gjhw4PjxM2fMMx0kI6d//w4d&#10;2rYFXnpp1qwJE7T3CwpUoE2mi46eOnXYMO19ybiSG/CIiLCwTp20TCKZz9nZ0VGnA9LScnIKC823&#10;a8yYgQO7dwdycvLzi4u1/ZDzQ+YzfT05OSPj3Dmt9yA5D/btO3z4xAnAwaG+vrISGDy4b9+ePYFT&#10;p3JyiooAR8fz5xueZ3I+yfkn67N0vsn444/fffeYMdrr69YdPbp2rfnrLX2eyt+H6fJkfXJcfX29&#10;vNzdtf0z/bxMz3dLvTdZYu18MF3+xYtlZZWVQGhocHCHDtp2yvqmTr3hhu7dLf89yvZZyoAz/Txt&#10;3Q8iIiIiIiJrbGxy1VTz56vAkNwq3nnn772D6elZWQUFgJubXu/gYH5jLDd6S5fOnDlyJODs7OLi&#10;5KS9/9e/fv55w4yezEwVCJBMD7mBjY5eunTTJqB/f39/Ly9gz57MzKIi4Omnb7yxd2/tSf/evRkZ&#10;588DISFeXq6uWqbIZ58980xk5OW2X904zpv373//97/AihUPPDBxYuOPQ3Cwj0+bNkBpaUVFbS0Q&#10;FfX225s2aduRmlpUVFEB3H57r17+/lpA4Jln1q9PSAB271Y39B99tHnzL78AJ0+qpl1t2zo7OzoC&#10;GRkXL1ZXA6+9Nm3a4MHqBvb8eW39sv9Tp44a1XC7fH29vd3dgSNHfv75zBntBlhueN9+e/78KVPM&#10;90eaUH3zTXJybi4QFubj4+YGLF68cePPPwPx8c89N20acPx4Tk5xMVBXV19vMAAHDiQnZ2WZb1dE&#10;RPfuQUHAM8/Exe3ZA3z77Z//fPfdwI8/JiampgJvvrl169GjwPff/+Uv06cDBw4cO5aRAXz++d69&#10;KSnA00+7uDg6Ao88smrVnj1Az57qeKekyHHNy6uu1jJo3NwcHR0cgPnzx4wJCwN69aqoqKoCnnji&#10;s8927wYGDvT39/QEDh06d66kBPjgg7lzx441D7zYSgJQzX2efvrp3r2nTgHt2rm6Xu48cHFR58eL&#10;L27YcPAgEBjo7u7kBFy4UFlZVwf06NGuXXKy9jlv356QkJysHe8+fXx91flRUHDpEvDpp/ff3zDg&#10;19jzITExNTUzE3jmmXXrEhKAkBBPT2dn4NKl6uq6Ou18fv312bPHjweee27t2v371efeqZPW1GvZ&#10;st27U1OBESOCg729gZdf/vLLQ4eATZsWLoyMBAoK1Hk8b94nn2zfbr4fS5bcddcNN/z+Tf6IiIiI&#10;iOjaYRbQMW5i1ZTQgTJ79uzZs2ffcYfq7nzjRpX54+f3ezfhksCCn1+bNr9V+0UyLEw9+ODEif36&#10;aRkc0oRo9+6kpNOngfx8laEiN8iLF8+bd9NNWoaD3BBWV9fV1dcDO3cuWjRjhrb8qVNfffWLL7Tp&#10;RWWlyox47LGVK3ftAl5+ecqU/v0tZ+aI06dVkyvJmKiqUjeq33134kRennbjPWRIYGDD7ZVAyt13&#10;L126eTMQHT1lym9VTpo4UdVOkcDPa6/Fxe3YAezeffx4ZqaWafPppwcPZmQA0dGTJl2uxopk7Gzf&#10;fuTI2bPa+qOiBg4MDgbuumvs2P79tQCPbOfGjcePnzsHbNnywgt33qkF5h599P33N20CNmzYtSsx&#10;UcswOnxY3XDL9komi2yXBPpqalTgRzJLEhJSU3Nztc9PatccPnzq1LlzQHh4hw7u7sCpU2fO5OQA&#10;Dz88enT37kBk5IQJgwYBa9Zs23boELB585EjDT9f09pMkkG1YMHEib16acclJubbbw8cANas2bHj&#10;11/V59WUgM6KFVu2HDjQ/Ofp5Mk9e/7WeTBpUkRESAjg6KjT6XTAf/7z+OO3364FPGbNWrbs+++1&#10;5Ukg5x//mDFj+HDt71KOw7vvfv31wYPA2LG9egUGAufPl5VVVWmBL2vnww8/HDuWkwP86U9Dh4aE&#10;aBlflj4nUxLAMt2+V15ZsWLbNm09rq5OTnq9FsiRgNXu3YcPnzql/V0SERERERE1VQuUt1VU71iJ&#10;iSpDR2qJhISod3+/gI6zs7qxqq6urTUYGj9/166Bge3ba+OBgZ6ebdpo4zk5Fy6UlwP79mVlFRdr&#10;AR9ZX0WFukH29VUZHKYkE0SsXr1r1/HjwIoV+/enpwM+PipjYNKkoUN79bK+vTt2nD5dUAAkJWVn&#10;X7igvf6nP40a1b07kJiYnl5QAISHBwc3zFSSgImzs8ockcwmS4KDfX0bNhnx8HBx0euBrKyiovLy&#10;xh9nueGVQNSaNT/+mJys1dZZu/bxx2+9FcjOLigoLgZcXdV2mjalGT26Z09/fyAlJSurqAjo1s34&#10;87NGMmMSEo4eTU8HDh48e/b8eeC228LD/f1Vxs6pU8BPP6Wn5+cDTzwxaVLv3sDIkYMG9eqlZZjI&#10;Df6hQzk5JSVaIE2YZoplZFy4UFYGnDz5448pKcDnn+/fn5qqZbKYzt9YLXWe2noeSEBVPi/Zfwlq&#10;SAaRbEevXiEhAQHa/L16hYR07AisW5eYmJkJjB2rXj93rqysutr286G0tKqqtlY1xQoM1KaTAIw1&#10;Fy+qQMw///nNN4cOqdcOHQLy8srLa2sBX18PD1dXrQj1++//+OPJk9r58OCDU6YMGfL7FVknIiIi&#10;IqJrV7MHdObOnTt37lwXFxXIWbDAYDAYDIaKChXgSUn5vXewW7egIF9foKioujo52fJ0kgEwderI&#10;kb17N34948d37errq2UkiOTkjIz8fO1G1FadO3t4uLgAZ8+WllZVaU/2JVPIEgncWOp1KDExPX3b&#10;tpY+6rYzrckjTVBk+Kc/vfPO119rtXBMb8RNVVdfWeaD9Nq0bVtS0tmzgLu7Cqj17Onn5+4OfP11&#10;UlJ2NnDhQlVVfb15IOeDD3744dgxYMmSqKjRo4GICFXTRYpWW95u1Y35PfcMGRISYh6IkqZ9V6q5&#10;z9Or3ZWeD+Z0OkDL3JMmZcK05lF8/LPP/uEPQHz8jh1JSVpGkmTc2RqoJSIiIiIiMtXsRZHr69WN&#10;qbFFi1RR5Ib9L/0+pAhpXZ3BYDBoTUakqYQ04VmxQjUNioycMGHAANuXHxjYrl2bNsCRI6oWiWlN&#10;DLkRl+VLJoJkEsiT+/vuu/nmhgGYqVMjIjp3VoEOFxfg9dc3b05MBIYN69MnJKTp3YdLZk5CwqlT&#10;+fmqODKgNTGqqKitra/XisReKWtZJWvW7Nx59ChQUlJeXl1t3v10VZXK8BKyXWVlNTV1ddp2SzHa&#10;hASVgSSZGY3drqFDe/Xq0gX417927DhxArjzzt69/f21QNpbb+3adfq01pRGJCefPVtYCIwaFRra&#10;oYNW6+bw4dTUrCzrGWLt27u5OTtrAQg5j+R8aWovY6KlztPmIuuR2kJS60a2UwJOPXqo/RBS4+fY&#10;scLCsjLr50N2dklJRYVafk6O9j0gTRyt8fR0cnJ01AI5sn2yXldXvV6v1wLEzs5qOtNi3hIwZECH&#10;iIiIiIiayiwkoDJqiovVcNGiK1v8d9/FxcXFxcUdOGCvHZQbxUWLbr990CDgpZfWrz9wQDVhadhU&#10;Yt68G24ICTHvpcYaqfHy9dcffrh1KxAZuWTJF18Azs4ODg4OQEhIu3bu7sDNN4eFdewIREb+4x8b&#10;NwJt26oizdJExXKvVeqGLz4+IeH0aeDjj7/+et8+y70YWd/eceMiIoB16w4d2rgRmDHjjTe+/BIo&#10;LFRNUaS2SGOPgyXdu3t7u7kBjz22fPkPPwDx8S++2LDpjjRBiY5Wx0+2RzJWqqtVeFACbbJd8nlJ&#10;t+bu7nq9Tqcdd9lPCQzYul2SWSFFtEeN6tu3c2fA29vb29tbC+QMHaoCNyIiolu3gADgL3/56quf&#10;fwaSkoybNMnxteTxx6dMGTgQWLBg9eqffgK2b09JycnRmlzNnq0+l6iom24aMqQpn3vLnqfN5e9/&#10;v/POIUO0IsM+Pps2HT6sHT8pipyYmJqanQ20bauKmNt6PkjmkxRFluNsWhTZkkceGT8+PBx4/nlV&#10;LLxTJ1UsWj6nF16YMiUiQgVeu3TRilxLbZ6cnLKymhrgxRcnT+7Xr+WOIxERERERXft09t4AS1RR&#10;ZfOchuXLly9fvrzpy5XMA7nRt9TdcGPZ2h20FNXNzi4sLC62fy83krEUFNShg7d383enbHpcbO3+&#10;WlibXo5nYWFJyaVLlotbX+l22aqp2yNs7ba8qVrLedrUz8fW4y/HWWoySfH07duPHs3KAj744LHH&#10;brvN8nps7Vad3ZYTtX6pqWlpmZlAnz7h4d266XSG/7H3dhEREdG1b86cOXPmzDF/PTY2NjY2Vqez&#10;GNBRtXC8vFQTqldeUa8OH64uY158UWXe7Nol06sATHS0GnvoITXcudPBwcHBweGNNxrb5KqlAjpE&#10;dP2SWlTHj589m5cHDBzYvXtgIPDWWyoTaMqUvn2DgsybSBHR9YsBHSIiIrIXawEdB0szqkBOfLwa&#10;e+opNays1Ov1er3evLaOmj4xUaZTwxdfVLV4li2z94EgIpIaVJ6eqjbVgQPJyVlZwLRpgwZ17sxA&#10;DhERERERtR5mNXSioqKioqJ69lRjEyao4eTJKgK0daulBa1evXr16tVJSWps4kSVYTNjhk6n0+l0&#10;n3+uii0/9VRMTExMTMzv1205EZGQmlpNrUVERERERER0tTDL0FEBGK2aTFN7u1LzScYOUFtbW1tb&#10;27CjZCIiIiIiIiIiagqzgI5qUpWSolqIV1So8YULVU0dFxdrC5TpZD5ZjqOjo6OjoxbgISIiIiIi&#10;IiKipjFrcqWKF1dVqSZT8+ergMzKlapGzrRp6nXLgRmVmTN8uMr0cXNTw3vvleXae4eJiIiIiIiI&#10;iFo7i0WRVc2cmBgVyImIUIGZlSutLVBN99FHKiMnJEQtZ+1ae+8oEREREREREdG1Qm9tAuNix08/&#10;be8NJiIiIiIiIiK63pll6KjeqPz8VNOq//5Xxk2nmzVr1qxZs4YNU+936WL6/syZM2fOnDlggCzH&#10;3jtKRERERERERHStsNDkSnq5km7LtV6vhGpatWaN6r3qvvsu/763t/FyiIiIiIiIiIjoSjlc+SKI&#10;iIiIiIiIiOj3xIAOEREREREREVErY7UosuqGfM0aVQunslJeV92Z+/urplXR0er9ceOM55YmV0RE&#10;RERERERE1FwsBHQkcLNjh6UZVSBn//7fXnxxsbXlEBERERERERFR45gFdGJiYmJiYvLy1NjEifbe&#10;QCIiIiIiIiIiMmZWQ2fu3Llz58718lJNqO6440pXoJYTHW3vHSUiIiIiIiIiulaYZegYdze+caMK&#10;yBw+rMYXL46NjY2Njf3qK0sLNA7gvPKKGoaGqmFMjL13mIiIiIiIiIiotbPQ5OrMGRWYue8+9erC&#10;hWpoHuBRQwkAmQZwduxQxZPnzbP3jhIRERERERERXSss9nKlMnEkoyYmxrgJlgRuNm6U6VXgZssW&#10;NTZvXlxcXFxc3K5d9t5BIiIiIiIiIqJrjYO1CaKjo6Ojo7t0UWO33KICN+HhalhUpIYVFer94cPV&#10;cPx4NZ+fn713kIiIiIiIiIjoWmOxKPKsWbNmzZq1enVdXV1dXV1Ghgrc3HuvmuqNNxwdHR0dHUND&#10;9Xq9Xq8PDVW1d1auVO8vXFhbW1tbW5uerjJ7/vUve+8oEREREREREdG1wkpR5MmTVSBn0SIVwHnn&#10;nVWrVq1ataqkxHguGX/6aZWZ88YbKhC0cKGa/+GH5X177zARERERERERUWtnFtBRAZjcXMnAuXwA&#10;xzJVVDkvT41pAR577ygRERERERER0bXCQg0dV1eVYfPkk9IEq7ELnjlz5syZMwcMUMtZs8beO0pE&#10;REREREREdK0wC+hIkys1XLTIuAmWRtXGSUtTtXak1yvz5aixCRPsvaNERERERERERNcKq71cERER&#10;ERERERHR1YUBHSIiIiIiIiKiVkZvbQJVA2fBAtW0SiuOrIonS9OsceNMm145ODg4ODh06aKms/du&#10;EhERERERERFdO6wGdJSnnlKBG0vvT5ig3tdq5TCQQ0RERERERETUMswCOqrb8TNn1JjlEA4RERER&#10;EREREdkHa+gQEREREREREbUyDOgQEREREREREbUyDOgQEREREREREbUyDOgQtQIXL5aXV1YC7733&#10;xRe7d2vDNWu2bTt0CEhKOnkyM9N+2zdnzltvxccDCQnHjqWnN99yZb9kf5t7+c1t+/aEhORk7fMi&#10;IiIiIiJqKVZ7uVLdkQ8bpsYWLlS9WXl7W5pe9W5VXKzGli6Ni4uLi4vbtcveO0rUmpWWlpZWVADr&#10;1h09mpMD3HNP376BgUBhYUlJRQXw3HNr1+7fD9x+e69eGRnA44/fffeYMfbe6qaTQFVsbEJCRgYw&#10;eXLPnn5+wHvvffddYiIwdGhyclbW1befiYlpafn5QHBwx44+PkB1tZeXuzvw6quff757N/D22/Pn&#10;T5li760kIiIiIqJrgcUMHRXIWbBABXD271evDh9u22KHD1fz7dwpy7H3jhJdSySQIcPVqx97bPJk&#10;LeBjmiGSnp6dXVCgZbjI+9nZeXlFReZDaxk/shxZriWFhUVFpaXa9DJuzbp1hw5lZAAvvDBlSkSE&#10;tp9vv/3HP06aBKxb9+uvOTlAdXV1dW2ttj+ynpSUjIzcXPPlyn5ZyvSR/THdTjku8r6sT9Yjw7Fj&#10;+/Xr3Bnw9VWBnAMHjh8/cwY4cqSg4NIlbf2yHFmukP2xd8YVERERERFd/cwydObOnTt37lwvr/r6&#10;+vr6+nfeUa8uW6YybR55xNYFz549e/bs2R9+qMaWLFHL/eijVatWrVq1qqrK3jtOdC3x9fXx8fAA&#10;HB3VuGT0/PBDQkJKCrBs2e7dqalAnz6+vu7uwJEjGzYcPAiMHt2pk48PcORIbm5JCeDs7ODg4AAU&#10;FlZV1dYCc+cOHpyTA0RHT506bBiwcOG//711K3Do0LlzJSWAr6+Li14P5OVVVNTUaNsjAYmXXlq/&#10;/sABoEePdu3atNECGx98MHfu2LFAeHhIiL+/+f60bevs7OgIHDhw4kR2NjBmzMCB3btr+7l79+LF&#10;M2ZoAZDo6KVLN20C+vf39/fyAvbsycwsKgKefvrGG3v3BpKSMjIKCoC9ezMyzp8HQkK8vFxdtYyf&#10;zz575pnISOCjjzZv/uUXYPjwsDA/PyAycvz4iAjgyy937z56FMjKKioqLwfuumvkyB49gBdfVMdR&#10;1NXV1xsMwMsvT5nSv7+2Xnk9MTE1NScHcHZW+7dnz4kTubnABx889thttwE//piYmJoKxMTs3p2S&#10;orarUyfLn7uDg/q8qqtra+vqACcnR0dHR0Cv1+sdHYGampqa2lqgtra+vr4ecHZWr6vvd3uftURE&#10;REREdCXMAjp1dXV1dXXh4SrDRsaXLm3sglXTq7Vr1XLmz1fLiYhQ7x44YO8dJ2rNTDNMDh8+dSon&#10;B3B3d3JydASCgvz8fHwAIDn5zBlgxYoHH5w0SXs9MnLJki++ANLSLly4dEkLoEhgQ2rBSGBh6tSR&#10;I0tLgZ9+ys4uLga+/fb55++4A/D0bNPG1RWYMeONN778UtueixfLyqqqgNdemz592DBgwIAePTp1&#10;Al57LS5uxw5g166kpNOnLQd0/u//7r139GjgoYeWL9+5Ezh4UC1/7tzRo3v0AKZOHTWqb19gxYot&#10;Ww4c0AI5ixfPm3fTTVpASZqiVVfX1dXXAzt3Llo0Y4a2nqlTX331iy+anhHj6Ki+JzdtWrgwMhK4&#10;//733vvmG8DT093d1RWIjp40KSIC2LkzLW37di0wJpk5H3+8d+/p0w0/19TU3Fxg9Oju3Tt2NF+f&#10;fC/X1KgAzrFjJ09mZQF79x47dvYssH9/enpBAZCefvFiZSXQv78K4A0a1KVLhw7AyJF9+3bpAoSF&#10;deni56cCQA4O8n1t77OaiIiIiIgawyygo9fr9Xp9RoYKwMgNxPjx6t0TJ2xdsLpB0AJDjo6Ojo6O&#10;KSn23mGia4FklghPTxcXJyfg/ffvu2/cOO31G28cOjQ8HIiP37EjKQnYvTs1NS8PKCqqqqqr0wI5&#10;gYGenm3aNFyeCkiItLScnMJCwNNTBYwkkCOcnfV6nU4bl4ya+PidOxMTgZUrf/jh11+BY8cKC8vK&#10;VK2fywVyRGhoUFCHDlqgZMOGXbsSE4EPP9y5MyUFSEg4efLcOW36ffuysoqLteLM1dW1tQYDUFGh&#10;Ajm+vi4ukr3U0Lff/vnPd9+tja9evWvX8eO2fw5+fm3a6PUq40ZvtSKZRgJrEoCTJlsHD549e/48&#10;sGRJVNTo0dr08j1aWlpWVlkJvPnmunW7dwM7dqiMI0uOHFHHW4YrV/78c0YGEBnZu3dAAPDoo9Om&#10;jRwJuLqq84eBHSIiIiKi1sPsFiQmJiYmJiYvT9W+iY9XKf0ffTRnzpw5c+YMG6ZS9c+c+e3F9uyp&#10;bkCiotRwxQrV1KqkxN47THQtkEwaa55++pNPvv8eGDAgONjHB3j99ejoCROAp55avnz79pbbvo8/&#10;/uqrvXuBI0dU06dnn42MHDYM2LRp377fCutKE6rExNTUzExg6NA+fUJDgaiom24aMgS46aYhQ3r2&#10;BCIjly7dvBkYMsTPz8MDGD++a1dfX2DSpIiIkBBtecnJGRn5+cC6dYmJV2NNmgkTunXr0AHYtu3Q&#10;odRUoKxMBaJMM5eqq2tq6uqA996Lj//pJ+uBHGvi448fP3cO8PJyc/v5Z5U5NHQooNc7ODQMzBER&#10;ERER0dXLYlFklVETFaWe2C5apAI506apAM2iRZaGau7Jk2U+aXJl7x0luh6dPVtaWlUF3HnnmDF9&#10;+2o1aC5dqq6uq7N9OV27Bgb6+gIXL6rAgmnRZdPlSSBn0qS+fYODtYyb0lJVm8cSyXR5/vn16xMS&#10;zIsbV1WpgI+2XR06eHgA2dlFRWVlWgBIhsOG9enTpQtQVqa2WwJG4pVXVqzYtk0rUuzl1aaNs7PW&#10;ZExY225rpMmXKSmivGGDKmY9cKC/v6en8TQ6nToO584BmzenpubnX9k50ZBk7OTnnz9/8aJWk4eI&#10;iIiIiK5+FhsJGBcvXrzYeEhErYEUQX7sseXLf/hBK3pcXa3CC3l55eW1tarJ1W8tRwJBI0cGBXl7&#10;A5GR//zn119rRZFleWL06J49/f21Ysxffvnzz+np2voko8aS55676aY+fYBHH1216scfgcBAd3cn&#10;JyAnp6yspgb4059uuCEkRNX26d0biI7+8MOtW7XaQLKfISHt2rm7AzffHBbWsSMQGfmPf2zcCLRt&#10;q9c7OAAeHmr7JeA0Zkzv3p06AX/5y1df/fwzsH17SkpOjrbdlwu4/BZpWuXoqDJfHn30/fc3bdKK&#10;IEvgCVABrLFje/cOCtLml2LGCQmqm/aWcviwqsXj7+/r6+UFME+HiIiIiOjqZ3bRHh0dHR0d7een&#10;auisWSOZOtIU6/faMNVLlnk1h+XLly9fvtzeh42odZGiv76+Xl5t2zYsmtw0kjnj4eHm5uJieXmm&#10;GTaWiiBbIt2HSw2fDh28vdu21QIwQutGPD393DlVA8jNzXx9WvfshYXFxQ0DKsYkY6egoLj40iXL&#10;0zV2P7KzCwqKi7Ui0eLmm//2t/XrgS++eOaZ2283rlEkgaBvvtFq4TQ3qanzxBOqe3g2vSLSpKam&#10;pWVmAn36hId366bTGQysNkVERES/D1X6xvz12NjY2NhYnc5Cho7cSkyYYDxORK2RaQDhStkamGls&#10;AMeUZAbJ0BIJgFgLvEjgyVpASwJGpoGj5toPCfBs2PDjj0eOAGFhPj5ububFpqUJVEsFcsS5c8XF&#10;5eVar11ERERERHT1s9ovi8rUGT5cFUluWG60ceLi4uLi4nbtsvcOExHZm2QcpaXl51+6BCxZ8sc/&#10;TppkPl1treptcMKEkJD27a+8GLIl4eEBAT4+QF2dyjvQ6xnYISIiIiK62tnY0e7nn0u3uVeGtwhE&#10;RKbFmy2Rhh09evj7e3u3XECnU6eOHT09Va0fKYrMBiVERERERFc3GwM6996rbiwaVsMgIqKW5OSk&#10;1zs6AhMnDh4cFgZ8/PH+/adPN/96Ro0aMKBbN60YMuuDEBERERFd/awGdFRR5P37VVHkM2fsvcFE&#10;RNeL+nrVy5WfX/v2np7AQw8NH96tW/MFdhYtmjo1IgJwc3N2dnLSMoKIiIiIiOjq52DvDSAiot+m&#10;1zs6OjgA06ffeOPAgcDzz994Y58+TV/e669HRt5wAzB27MCBYWGq+DIbxBIRERERtS5mGTrGmTi8&#10;xCcisjfJnHFxcXJydARuvXXkyN69gYkTb7ihRw8gMfHEiawsID393LkLF4CLFysqqquB9u09PNzc&#10;gK5dAwLatQP69QsLCwoCnJ1VUy4GcoiIiIiIWi8ba+gQEdHVQjJ2nJz0ehcXYOzYQYPCwoDhw2tq&#10;amu1gsYSrJFaPBIYYtMqIiIiIqLWjwEdIqJWSgIzdXWqe3NHx8tn3EgtHiIiIiIiunaY1dCZO3fu&#10;3LlzvbxmzZo1a9asYcPsvYFERERERERERGTMLKCj0+l0Op23txru3z979uzZs2f/9JMa3nGHvTeY&#10;iIiIiIiIiOh6Z9bkSqXw5+aqFP2HH3ZwcHBwcFiwQL27caMK7KSnq/ffeEOv1+v1+pUrV61atWrV&#10;qqoqe+8QEREREREREdG1ziygYxyY+fhjGc6cOXPmzJkDBqgAz0MPqQyeJUtU7YYlS1SgJzHR0opi&#10;Y2NjY2MnTrT3DhMRERERERERtXYOtk64evXq1atXJyWpsV271HD/fhXY8fFR497e9t4hIiIiIiIi&#10;IqJrncVerqKioqKionr2dHR0dHR0XLBANcW69171ro+PytRZsUJl6EREGAd8iIiIiIiIiIiopZgF&#10;dKKjo6Ojo7t0UYGalBQVyCkqUpk4H32kAjxLl8bExMTExOTl2XsHiIiIiIiIiIiuNxYydCorpSgy&#10;ix4TEREREREREV1dzGroqIycykqVkePvr151dbX3hhIRERERERERkWIW0FGBHG9vNVy0SMbtvaFE&#10;RERERERERKTY3MsVERERERERERFdHfTWJlDFkTMyZs+ePXv27KavKDY2NjY2Vqez9w4TERERERER&#10;EbV2VgM6yttvq9o6JSX23mAiIiIiIiIiouud1YCOcTflZ87Ye4OJiIiIiIiIiK53rKFDRERERERE&#10;RNTKWOi2PDdXDcePl3F7bygRERERERERESkWmly5uqrh+PGqKPL48bNmzZo1a1bTVxQXFxcXF7d4&#10;sb13mIiIiIiIiIiotTML6Oh0Op1O5+2thosWNe/qGNAhIiIiIiIiIrpSZgEd4+LH7GaciIiIiIiI&#10;iOhq02JFkaOjo6Ojo7t0UU21XnnF3jtKRERERERERHStaLGATm1tbW1tbUhIyzTdIiIiIiIiIiK6&#10;fumvfBFE157i4osXL10CMjKys/PygKys/Pzz5+29VUTXJ19fb28PD6BLl4AAPz8gIKBjx3bt7L1V&#10;REQtr6iopKS0FEhLy8w8dw44ezY3t6DA3ltFdH3q2LFdOy8vICQkKMjfHwgK8vPz9bX3VtH1jgEd&#10;ogYKCi5cKC4GDhz49deTJ+29NUQEAIWFxcWlpdqwd++qqk6dgK5dO3UKCLD31hERNb/8/PPni4qA&#10;vXsPHz5+3N5bQ0QAkJ9/4UJJiTbs16+ysrIS6N69S5fgYHtvHV2vzAI6c+fOnTt3rpeX6q78ySeb&#10;umAHBwcHB4cuXQwGg8FgsPduEtnm7Nlz5xo++TIY1D+djiXCiezF9O8wPT0rKy+PAR0iunZJhrDg&#10;9QiR/Zn+HZ4+ffZsbi4DOmRfLdZtOQM51BqdO1dYWFSkjfPCicj+TP8OKyqqq6ur7b1VREQtJzvb&#10;uKk3r0eI7M/077C8vKqqqsreW0XXO3ZbTkRERERERETUyrRYL1dERERERERERNQyzDJ0oqOjo6Oj&#10;/fxUDZ01a5prRbGxsbGxsRMn2nuHiYiIiIiIiIhaO2boEBERERERERG1MhZq6EhdfWbUENlT//49&#10;eoSEaL36lJaWl1dUmE8XEODr6+MDODnp9Xo9cPZsbm5BAeDh0aaNmxsQFOTn1749kJKSnp6VZT6/&#10;TNexY/v23t6Aq6uzs5OTVpSxuLi0tKxMm759ey8vDw/A29vTs21b4PTpzMxz5yzvR3h4aGhwMJCd&#10;nZd3/ry2H926qV6K3N3d3FxcLM9fXHzxYlmZtl/Wjpep8+eLiy9eBMrKKiqqqq58fyzp0MHHx8tL&#10;25+MjJyc/Hzz9fj7q8/r2LHTp8+etby8sLAuXQIDtf2vr6+vr6/XPk9rjhw5eTIjQzs/OnRo187L&#10;y/y45uWp7nGrqmpqamstL69zZ3//Dh3UcXJ3145rdnZ+/oULjT9eRER0fQgJCQzs2BGoqamtra21&#10;/rsh01dVVVfX1ACXLpWXV1Zav54x/b2T37ns7IKC8+eBurq6uvp6bXpL1yfWlmvt909+79u18/b2&#10;8ABSU8+cycmxvL9y/XLihNovS7/HslwPD3d3Nzfz6wxTsn/Ozk5Oer22/7m5qhOQ8+dLSkpLLe+v&#10;pevK0NDgYD8/65+76f64uKjtCA5W1xNyvWlte4jIsmbL0Jk1a9asWbPGjZOhNN2y9w4StWbdunXu&#10;HBQEDBrUu3f37pankwsMf/8OHXx8tNfbtm3TxtUVCAkJCvL3N59PbtDHjBkypG9fLRDh6Ojo6OAA&#10;jBw5cGDv3tqFlZDAR3Cwn5+vr/X9kPXL9giZ38PD3b1Nm+Y7Xo6Ojo6OjtrrAQEdOrRvr+2PXOA0&#10;dX8sCQ/v2jU4GOjbNywsNFQ7jqK4+NKlsjKgS5egID8/7fibkgu2Xr26du3cWQWiKiu17QwM7Nix&#10;Mdsp50fHju3aeXs3XI+Pj6cnMGHCsGEREcDAgb16deumvS/bP2HC0KEDBgCdOgUENNzeTp0CAjp2&#10;1N433V8iIiIAcHV1cXF2Bnr0CAnp1Mn69L17d+/epYs2bu16ZsyYwYP79FHLb/j7LtdFN96ofufa&#10;tHF1bfgAydL1ifyeyXL79DHeHvl9HjduyJB+/cx//+T3Wq4HTK+jTMn1i7Ozk5OTk+XpwsJCQoKC&#10;gP79e/bs2lULkFgi+yfHX7ZTljN58ujRQ4aYX49Yu67s3DkgoDF3eXJdc+ONI0YMHAh4erZt26aN&#10;tj1y/TFgQM+eoaG2L5eILpOhI2bPnj179uxbblHdj69YoboxDwhQ76anq9fnzVOvr1ihXtf+BGtr&#10;a2tra4uKVIAnMjIuLi4uLm7XLnvvMFFr5O6ufkAlY8Pakx5r5Ae0b1/1ROjgwV9/PXkSKCgoKiop&#10;0aaTJ1YjRkRE9O5t/UlQU8mTmaZmxpg6dUodH9MnbXJBMXbsDTf0768yn3Jzr3x9coEogamSkkuX&#10;Ll0COnVSASI5bvJkLC1N7WePHuqCyjTzKDy8a9dOnYDMTPV6eXllZcNuMSsq1Lhk4Njq4sWysvJy&#10;8/nkfLjlllGjBg/Wnqj5+KhMHCcnvd7REdixIyEhKcl8uXLBGxbWuXNgoOUnp0REdH06e/bcuYIC&#10;LeDi7e3h4e5unjEbFNSxY7t2KiPVYADOnVPXB5IxYkp+17282rZt2xbYsmXPnoMHzTNxhg7t169H&#10;D6B7986dAwKs/36GhxsHhrZv378/MdF8Omu/fzU1KjNFAlTnzhUUXLhgPSPWlARufH29vb28gPz8&#10;CxeKi4HOnVWgyNp1YWamOv5yPIVkSlu6HrGktraurq7O9uuQfv2Cg/391XVlYSGQlHTiRHq6+f7d&#10;cosKMKWlZWbm5lrOmCIijcVnqcaBnMpKNb5okRrKV9qWLcZzTZumhpMnq/kyMtRw2TJ77yhRa3b8&#10;+KlTZ85oT4RMnzA1Vrt2np4eHirwWldnHsgRkvr688/Hjp082fozMExTea09CbNVaKjKuMnPP3++&#10;uFi7cDLNaBGpqWfPNrzwkidj2oWputCVz72lmV74urmpJ3mVlVVVNTXacZILcFO7d//887FjDOQQ&#10;EdHlyYMJaarUufPlfx+DgtSDkJyc/PzCQuvLraioqqquBhwcHBx0Ou36xlRCgnpwZWsAomPH9u19&#10;fLTfc0vkfckENlVaqh6kFBaq66wBA8LDu3Zt/PGTwE1hYXFxSYlab36+yiy+3HG0VWVlVVXDB0Yt&#10;RZraeXt7eLRta55ZJAGur7/esWP/fgZyiBrDSi9XkpEzebLKsNm6VaZTmTcXLqgAz9Kl6v2vvpL3&#10;VYaPjH33nb13lKg1O3++uLi0FDhzJicnLw8YPLhPn+7dtRvpxpJUV2mbbo3pEx0hGSmScmyJtN22&#10;RJ4QWWrytGvXoUO//mr7/rVvr9qsm6ZQ+/t36NCuHVBWpi4U5IJBagc1lVyAHj6cnHz6NHDhwsWL&#10;paVaqrUE4OSCVgIoJ09mZGRna0/G5MJUMngsPcGzdtyzstQTMNOMJxcX1Vbd9EmnHJeKisrK6mrz&#10;wNepU2fPZmcDY8eq9ckFuWRWZWSo89I0MERERNSQBEAkE1UCLPLAqGPHdu18fIBduw4ePHLE+vLk&#10;d/XIkRMn0tKAYcP69w8P1wIpOTmqds7ZsypT1tbMGHd3NzdXV7Wc3wosyHWU/L5akpSUkpKWpjU5&#10;kkwkW2vQdemimjgnJ6elnT2rzTdgQHh4t26WM56EPCgSEgCTB4VnzqgAka3kus7W65CjR9UDqhtu&#10;6Nu3Rw/gpptGjhw8WF1HXLigrm/z8y0/YCQiyyzcYmm3QKoWRUqK6RQq86a4WI3JUKMCPZWVajp7&#10;7ybRtUF+EKUtuARCGksFbK98e+TJzsmTGRm/lZkxcOBv1wCSoryS4XKlQkODgwMCtCLCoqJCbe+e&#10;Pb/80pRAmCkJjDg4ODg4OJhfiOTnX7hQVGQ5xVtSmyWgIxdc+/cfOWL+rWv7cZfikaYkECQp79KU&#10;Srb/hx8OHLhcSrlk3kgTNXlSKJlJch7KBXhjU8mJiOj6IMWJpcm3BCKkhp/UjGtshoY0bc7MVIGE&#10;kJDAQD8/7UFRWFiXLkFBwO7dhw4dPWp9+fX1BkN9vfb7eKXkd1Eyb/v169Gja1cgN/e3r3skc9fZ&#10;WYoHG08vTbhCQ1WTJnmwZEqOg5+fyjySpvxZWeo6pLFN+aXJla3XIfLAZ//+pKSUFO1z79JFXU/c&#10;cINqEif7Y2k/iMic3toE6sZvzRqVcaP9aaqAjb+/CtgsXKjej442nvtKnnkTkSn5QZQfOvkBbGwg&#10;RJ44yQ+6JfLErE+fbt06d9Zqq4iaGtVky1IGjxgwQLWFt0R++K0tx1aHDh09evJky6fsSpMqNzeV&#10;gRMZOWnSqFHm01mreSNt4aVoobVMF1uPuylJ+ZbUc9PaOUFBKmVcAk1ywSXbI8dTLvxkKE/o5IKS&#10;Ta+IiOhy5PdEbtzlhl5+R7Oy8vJsqeEipNcl+T2TDBXJDJGhVkNH1SK0FjAoK1PXJdKro6XMkbZt&#10;VW9TZWUVFbZcb0jgSTJjBw5UGTaWyAMUFxdnZ2dn4A9/mDBhxAjz6aqqqqurq9V1Rnq6+XXEsWMq&#10;kCTXDdLUWwJr0uumrZm2pjWOrJFeQC9eVJ1DyOdUXKxq6cj1xKRJKoPJUi1EIjJnIeYsgZsdO4zH&#10;NSqQs3+/GrNUVlRuMWU5RNQc5MJCAjmBgR072tKNtZAmNdXVKlXYUu8LUtTX39/Xt107Zl4IuXCU&#10;47J16549hw4B8fHbt+/daz6UTCFLRR3tRS7cUlPPnGnY9EtILxdDhqgUaUs1lCTTh4iIyBbSBEpq&#10;z0ixX3ndVtIL05AhffqEhf3275Te6mNsjWSkhoaqXqJMa77IuLx/5kx2dmO2+8gRFciw1ORb9iMg&#10;QAV+9uz5+eejRy1fZ0iTaXkwY/34qwc3ch0oRZ1bSt++YWEhISpj+XLrkdp90ktpa6/ZSPR7Mvtq&#10;i4mJiYmJyctTYxMn2nsDiciyw4dTUk6fBnx91ZOPxs+vnlANHqwuhLp0USnKQjJ4DhxQKbItxVoN&#10;HckskSdILcVabRrpJerixUuXysuBoiJVK8e0FypT0quDZPRcaSaSrbWLDh5UmUrWyJMxaaMvn0da&#10;mrqgbd/e29vTE7jpphEjBg3SMo7kiaqMN1evYUREdG2TB0uqV1yVsXHpUuMfHMnvlJdX27bu7lrG&#10;qWTYSG0bebBia1MeCXj4+Hh5tW0LTJigmrqb/v5Jk3Fbe4cSct0gTbAGDuzdOyxMe18CM9Y6rxCS&#10;2STXGbZuj9Tyk0wd6Y3MGms1dIRch0iNoxtu6NevZ08tUCUZx9Lk/OTJ9PTMTMu1gIjIXLNXt1FF&#10;lbt0UV/Q06apTJ477oiNjY2NjbU9QKSacJk30li+fPny5cvtfdjoWrVp065dCQn23gr7kbbalmrC&#10;0PVNUtul2HR1tbrwNi2i/Hu57bZx44YOtfdRoWtdampaWmYm0KdPeHi3bjqd4X/svV10bZPMC2oc&#10;6YTAy0t1/lBbqzJRr/R6RjJy2rVT10kXLqjfPWYuN41WG0gdV2l631qbWFlqck/UHObMmTNnzhzz&#10;11V8RadrRPKhsaioqKioqJ491Y2fBG5mzFA1dwYONC6GfPiwvQ8EEVlnrxtzah3kQqu1XnAREdG1&#10;TTJfrGXONpYEbpqr1t/1jtebRM3HakBn5syZM2fOHDBABW5mzFCvTpumhr16qedURUVq6Oqqplux&#10;Qg1ffNG4CRfR1c3NTRWdq6hQxeVU+W9AVY2y99YRXe/UX6OjY/P0OkJEdLVq08bFxcUFKC9XvRry&#10;eoToaiLXI6z1Q/ZndgqqJlN+fqrJU1qaCsxIR7aTJ6vhxo0qgDN8eFxcXFxcXLt2KiMnN1e1UT1z&#10;hoEcao169AgJMS7WxgsnIvuT5i3qr7Fz58DADh3svU1ERC0nPLxr1+Dghq/weoTI/oyvR0JCgoIa&#10;1p4ksgcrMUXT3q2kg2NXVxXAYbfkdG0JCFC9RXXr1qmTv3/je0UgouYnGTmdO6tij9KrCBHRtSoo&#10;SHUr3aOH6mbb2ZnXI0T2Jhk5oaEqkNOtW8v2DkZkCyu9XPXuffkix9HR6v2nnpo1a9asWbMqKoxL&#10;BA4YIDV21qxZs2bNmhMn7L2jRLbQ61V3ib16de3aubM2JCIiIvq9yPVInz5hYaGh2pCIiKihJidv&#10;StOsmpqampqaadOMa+xMmGA8dXKyqsLcu7ety7fUyxURERERERER0fXqinu5Ms7k+fhjGc6dO3fu&#10;3LleXqqWzrRpKnPnjjvsvcNERERERERERNeKZm+Nu2rVqlWrVpWUqLGYGOMhERERERERERERERER&#10;EREREREREREREREREREREREREREREREREREREREREREREREREV13oqKioqKievacNWvWrFmzVq+W&#10;ob2362oRHR0dHR3dpYv05mvrfDK9zN/Y9crn0tTtbuz2UvOQz1sN/fxaaj3y+V7peUKtm87eG0BE&#10;RERE1JrNnj179uzZP/0k47GxsbGxsSNH2nu7rFE3hC4udXV1dXV16ek6nU6n01VWGgwGg8GwdGlc&#10;XFxcXNzSpb+93//9rxqbMEEN77tP7b95L7fG6ysqUutzc1PT666a+xK5IVfbGR+vXh04UN5Xxyc+&#10;3tHR0dHRMSpK9fJbVSXvz5kzZ86cOcuXq+nmzTNe+o4dDg4ODg4OkZHGvQPL8fzXv9TYU08Zr+/c&#10;OTW89dbVq1evXr06Kenyn0d0tBpbsEBN/9VX6nNcvNjex/VapQKgr7yixh56SJ3XAQHyvnx+akz+&#10;rt54o7HrkcCNOu9WrFCvjhhhvB75u5o3T/1dffXV73Uc5O+mtra2trY2JETt565dv9f6W5rx39fK&#10;lepzCAmJiYmJiYk5c8Ze2+Vg7wNDRERERNQaGWdeyI3ViBFNzcj4vdXU1NTU1ISEGN+APvWUtUCO&#10;JeqG8pZbLL1fX19fX18/frwEcuy9/5aoG9K331Zj3t5qOHmy2r8nn1TbHxmpprvvPplP3dgPGyaB&#10;HDV84QX17rRpanz4cBUoevhhmU/dKN5xhxx/WY8ayvGqrFSBoGXLTLdXrTcnR00v260FoKhlqOP+&#10;5Zfq85HPLzJSApTGgcqoKDVddLT6vD/8sLHrU5//kiXqcw4JUa9OmyZDtfyUFPX+mjUtnSFkSv4e&#10;1Hbs3Pl7rfd6p7f3BlypmTNnzpw5c8AAS5Hqlp6frm+mX5QqQpuXZ+v8LXX+SQTfycnJyckpI8P0&#10;ydG15ko/B9uW36WL+oEsLjZ9okZERNcndQMjN1LJyaavqzHLgRF1HSBP9P391avFxerJ70cfNfb3&#10;W54gG9/wAWp577wjv1/yu6YCLAsXqukBuTFVN6rFxbY+YVfzV1SoscmTJRPHdPvV8mfMUOuVTAIf&#10;n8btT2WlXq/X6/UrV8rvvZpuxgw1nb+/aUBKlqPW6+qqrrs+/vi392r8eDX86CN1Y751qxrfulUy&#10;MtQN9oABxvt3xx2SKWGaiaG2Y/9+NSaBL3lfAkHnzl1++zduVO9rgSBjb7yhPueVK9V+Fhfbet5Q&#10;48j5psYiItR5MHCgCtStWaPev/VW47mWLVPTjRihpktOVtNt3Wotk0auc9V8kZESKDSdTy2vslKd&#10;h999p6YfPly9q00ngUc1Nnmy8dp27jT9uzfOTJG/d39/tZ7cXPWqnG/jxhmv55VX5PtHbU9EhHpX&#10;/r4k8CPjlr//pImZcUDU1VVtR0aGaWagWr9sT0SE2m45Pt7eTc2UskStb8EC2R7j7y1vb/X6/v3G&#10;3yem59Utt0jgV15Xf8+ff75mzZo1a9acOGE6X6sL6MiJoQ7IokXGB0BOsEWLLKUWGn/hr1ghTwhk&#10;fkX+4J56yvREUtMZDDJuLdVKTiTjSOWOHeqDnDjROKUzI+O3937fPrXd8uTkwAHT+a3tv2jceoX2&#10;BEJZubJxn95996nty8hoXORWS901Pv6HD6vXBw26/OcsKcAhIWq6rl0tfY6WmB5P41TH+Hh1/Hr1&#10;Ml7u4cPq/chI0/PC+MLt7bcvf/4tWaK296WXbD2yxl9Y8fFygaS+AOT9LVuMU4NNU3zT0tRYaKil&#10;9ajlrljx2WefffbZZ3/84+W3Y9gw+cIy/fwu/zl9+KE6zvfdp7ZPtvvee9VU5imNxj9s8jloKadq&#10;ucnJajlRURIwu/x5b759EmhT3wOyfO24GH/Ot95qGkCS80++kNWFZ2io6XSm32dXS+omERHZxvjJ&#10;/HffqaHcMMjr5gEd098/+d00zuCQG/4pU6xth1rea6+psRdfVMvbsUMtLzxc/R5GR6sbol69VGaO&#10;t7f6nZMbLLnuiYhQ88sNnfWAjvH2y/rkBk27cVGvyw2kHK+oqMvvz7/+JQEM0+Wr4yM31IMGyY2T&#10;mu7119V+rlwp1zuSuaL29/PPre2Puu5r1870deMmY66uarna77VpYO7yx0mu1+X4SBM9ue4zv/6T&#10;G1A1Zn7dfvkAkLW9pCuzYIEaLl6sArj33qs+p4gIuZ4zDmBs3Kim+/hjNZ18XrIcywEdacKk5pPz&#10;ISXFdDrjQIF5E0YJGKgx+fvbt08Nvb3Veblwobpe7tXL+HpUAqtaoEGNy/2mBHi0QLIal/vgjz5S&#10;r0rG2aJFxk3E5LyWwJgsZelS+btT3x87dhivT47DokXq+t00YCt/ZwsXqr9/yQw0z3S7Ump7pKmj&#10;FvBS4/J9IcdXuy8w/VzUfPK5+Pur7TafT9bbappcGUe85ATQUhHVVHKDvGiR8YHRbtDU2Oefyxe6&#10;zC/LU+/Pn2+aCmmJ+kE0jWyafrCWU08vT1LpZL/kxla+yOPj5cRu3qOsrdd0qL6YvvtOhpefTtqG&#10;Hj5saf6mrvfy8w0caJyi2ngSoLC0fnkCJNMbpzpqKbjGQ29vidDLfMYBgo8+UutdudJ4fRKgfPFF&#10;W/fLODNlyxa13MRE4/NHAnHDh6svwiVLfnup5p+fDNUPiuVItgQa1Vh6uprP2n7Icdu509YnkZIK&#10;LRee6lVJZdYukNTxljbG1snflTqOW7aoV4uLjZcr6/H3V9th+QdBAnbqfFi40NbtoOvTihUrVqxY&#10;4eWl/o5Y3JDoamb8+yu1Y7ZuVb8PckM1YcJvN3mYPFmuR+VBn9S+UENXV2vXe/LE2vg69u23ZXnq&#10;dckUCA2VJhHyoEMeFMryZNzSg5jfJjcect2m/f4bZwS4uqqh+ZNm4+0ICTHenokT1btyHTJwoOy/&#10;ur7ZuFHmV+PDh8uDOONMIPMn47ZSv+fShAowvU5U65WAjq0PTC2T7ZcHXep4WMssopZmHLhMTDTO&#10;1Nq5UwIhkkFjfF8h58XOncbXsZap8zc83Hj9jc/Aku1Ww/h4qfUlmT/G163a9bQxyaDx8ZEMFxmq&#10;5WrfG/J3+9uZ89JETR7QHz5sHBCXvyvJeBw4UL7XjL83V6xQn4MEyEyPn5ubWk5EhJrvkUda6vyQ&#10;QJPanl69ZHuNj69p/OCVV9R0W7bI5yKZXzKfaRNP0WoydNSOPPSQGtu3zzQSrb7Q9++XQIxxIGXr&#10;VnVAHnpIAg9qfP58tRy5gdy1yzijRk4I8ycrajkVFcYnnKUvWPkClgiktb09ceLyqW7FxWp+LYXO&#10;+IvhSpmv97eZZiRUVqoxyym66vhqX0hNW6/p8ZciZI0v+qX+sM+cadz6J0+WgIxpypzaP4m8yxMi&#10;Fxf1B6hFtNUX4eLFxl9wcv5JBo9k3FiL2Gt/2JKBc/nlSsR80SJ1gWm6fmF7ivVvkws6CUhqjDNl&#10;QkPV59nYlEf5ofnuO9OUUxVAW7pUAmi2tiGWHwx1/AMC1Lh58UF1vktAb+VK2R/TzBo5T9XYww+r&#10;6d54o7mbhNG1QTWRlBuY779Xf4enT6u/k8WL1fdJ029EiKj5qAd68ntRUaF+f7XMYyn6K9OpV7Xr&#10;RPV3Lhkn996rfqfPnJGmBup3Yu1aa9uh1hMeLhf8anna76H8fqnfrfR00yZCzUueQMv6pZaLaVMk&#10;Sw/qNOr77847JbPeOANJjqeWuSJNEWQ/1XqGD1fH099ffo9/+0GhZcYZyPJg+YUXWur33DgjQR4Q&#10;yg2iZDqQvanzQO5/Gj+fbfeF1v12ywMtE13un9V18s6dxsWcJeBqmQQqmquUg+n9hvGDaS3TR8aN&#10;M5SmTVPbLw9a5fpJm8/U71ViRfZDjpO6/i8uNs480kigTY1pcQfJMFT7KQ/mzQN5rSZDx/gDkqYc&#10;GuMTa8IEdcBMfzjlRLB2IsqJFRr6209G5Adh/HjTbgEloi5P8tWrTS8OZfqFYZx6eb2StsT+/lea&#10;qWMr41TZadNMuwmUCLUUQZPzTP0Aa4E3ydgwPb/U/IGBav6nn7Zte7p0kZQ+SxcW8sUi4+oCU87L&#10;lvLVV/JEzDhDzjyzTd3Iak/WbNtvSbGcPNl0+ZJqKZ+DrRdcpj8Elr745YmMjMsF9eW3U9oWSyCW&#10;mTp0eep7LClJnTcPPqjOxxEj1A3ImjXqfM7KUsPoaJXR09yZmkRki8s/Qd6yRYaWphPq71oycd55&#10;R726cKF6UJOeLk20bdsO7XdLrV9+dyxNLxkyzU8ydOT6zDgzRwJg1gPTxkVjpYmUNAkxb2pibONG&#10;eTBmPNy/v7E3onJ9r+Zfs0YyASzV3lD7L8ff8o2lNZJRLcdRmnhf6zURWwu5DlWfi9xoy/Widl9o&#10;WnpDmk6p6YYPN76etUydB9p9hOnfsXEmufmDVCEBUnWeynWsBCqtb4e9qO2V+2p5oK/9fRsfF/M4&#10;wdXOOIPQnLSAsFRD56oP6MiTb+MnD5aLkVraYfnBU/Nb+6HTIl9q3PzGV27UZGjcJlhOPHmCIIGc&#10;xv+AGveSIG3yKirU8pu7evjChVL7Q4bqi2j16uZdz5WvV+2/BLjkB1UizLZTn59Um9fWb1yDR6OO&#10;//z5aszVVX2Rp6RI95SWerWQTB5JcVSvPvWUOm+Sk+XCrbFN6YwDEJbPa9PUzN8OCIaESMTedGga&#10;uPztz0dSSSUzTUvdNM6g27evsU+4VGBEPgfp9SExUXobMA3w2EoCZJLJZ2k6FYAyjZBbDpCp5S1e&#10;rIaSqfP79TpArYs6jyUgeviwetXHR40HBanhe++p8zA7W/3uLVmiAjw8r4hakvHvoJYpqr7fd+2S&#10;oXpdK/Yp8xnXYJEMkqVL1VB6mfruO8nEsPa7q64jtBsxqd1hvL0uLhIYaGpTDVsZBxxkPyQw1auX&#10;Grf8AMd4e6X2ohR/feQR9f1nLSNbrreGD5cbXdPMJVupz0mabktGhVx/mJP7DDU0v86ydt1m2tuV&#10;GppmXpO9qb87aVq0cKFqMSGBx8REyaSQQI763NesUdOlpKjX5b7Fem9ypi0y1PK0plqS6aL+/i0H&#10;NNR8UtxYWrxMmSLfQ/Y+rr99vM+ckXiA+h6RploTJ5oO7b29jSX3HWr/zO8DpfSMaUkZ0WqaXDUP&#10;V1fjQEDTSWRUUkeNb1DXrpUnMvIHr9YrxdusWblSfWArVxqnZlVUqPVJsWbppeDKM3WMn3iYZiS0&#10;3A//la5XUpMl86FpmTqScWO9iZF8YUqxMFmv+pwffljaOKvtmDdPfbFoKdPGKcSyndJLwkcfqfkl&#10;sDNihLUnMcYR+is/r+UCxDTibbw+SfW1HFiV7VZfQPL3YVocUi6wGv8DIgFb089BvXvfffJFrwI7&#10;Dz9sW28WzX88hWT6yPEw3t5rt7csqQnj7Ozs7OwstR3IVurvIy1NnZem3c96eBiPL1igAjzSlPj7&#10;76urq6urqx94YN68efPmzbt2zzOi35Nx01yphfDii6YPEo2bFkdGynzS9EE6K1BP7DduVH+3M2eq&#10;6wNLT+LN/47lBlGtR24IJAPYtBSBFAO90ibV1kngRX2PSY2ZHTuMmxBYm1+218/PuHebW25R75vP&#10;Jw+UjK+fQ0PV8be9qZVx7U75/B5+WAJFptsv14fq/a1b1XxSE3HGDLU90pREmuBrGT5yvqjzQQJI&#10;8gDQtPML7XNnoMc+5LpSfS5yv7dli/pcoqLU76+rq7r+qayUcXVeSFFf6e3IetNKadKv1ifnhdz3&#10;pKRI6QHjXvfMl2P8feLtbVwaQoo6y/dc4xMRJKApy5G/2yvtHdY080Z651PLf+MNSayQgKmtvVcZ&#10;JxAkJTV3r1eNI/t3773q++Djj+W8Ua8vWaL2U6t5Jq76gI7xCSy1KCyT1E6JjBr/wJp2H2bO+IbW&#10;1qJTX30lbVylNon0uqMusKOijKvxWyMpllpKqkRcWyrVUn54m1YEz37rNQ4cmGbqWA8ISSDHWq9g&#10;pox/QJ9+WmqjSK9LarlSLNf8i9q45stXXxkHeDZuNC66Z3m71PHLyDDNELv8dFrgz9J5raZLTGyu&#10;CLdanjwpW7bMOLLs46P203pvE7Z+DuqLXf7+JDX67bfV69bXY/wEwHJvX8a9g8irtp5v8nnu26fW&#10;09je4loPqQlj7+1o3cx78RPGv1Ny41NVJU+kjY9/y7cZJ7oeqL8vCSikp1tKgZfrV+l1UeaTd+UB&#10;nfxOXb4GxpIl1m7Y5TpIzT9/vlruihXGGQIy9bJl1rpHbi6SiSO9bdqaIWO8P1KDRzKa5Xilp8v0&#10;xk1YzpwxfaCkXo+IsPQ5WaLWoxVXta12jU4ngR2VuS2dbnz+ubqOl+kOH1bLk6Z2Wk1E46YXkZHG&#10;Q426zpEair/fdTsZk15t1fn5yivqc0xOVp9vcbEal4QCuTF/5x11ntjem61QASPpvEcCOxs3mvZq&#10;JhlBavtMr3+XLpX31XZL5pnUnpKWIE3tnEFqg1VUyPeQuk8KCVHHo/FLlJYOxt8LL76olv/iizKd&#10;2g/be69S00vTt+Z7kNtY6nN96in1ue7YIb3xGn9v7Nunxs3vG676gI6QG1d1glhrSrFjh2RuqHGp&#10;RZKSouafNk0ikqYBErUeaaN37py1iKLxkwBXV/mDVu8ePmz8g27r3ja+SPD1zjRTR70qRQItN0Wy&#10;lXF35ZJRpBUZkwsudQEhGVrvvGPcvbacF5Mnm3ajLhdYan4p2m3edMuUOt9OnFDrmzdP1md6AajO&#10;ZzkecqN95cfFGuMLOvkCks/H8oWwJca9WUjvU08+KUXe5O9VZeZ89ZVav1SVt57JpqbTUtel6ZZp&#10;LR21XK1mjvp8rbc9Ns3UkZRyS09SWjupCaPGGFCwlfo+GDBAnRfWMpvkhk1ucBYvliZb9t4PomuR&#10;ZNLYOr36e+7d2/R1ecIvDxyke2OpgdPY30e5jlDLCw21dXnG15uN/yWy9ADI+PrZfLnGD9LMH1xJ&#10;LUH1OxwTI5kFxr1pWqaml6bQjS+CbHqd1lifffbZZ5999sc/SicNch1i6fre2vFo2vZfi1cWVxfj&#10;+8iXXlLX4UuXqsCFdp2o7h+kSG7TM1WMr+9HjpT7E3Vd6u8vTbNMO+kQ8j0hGe4SELWWOGDrg165&#10;zjVdvmTuWDvP5e/G0vLle8H4OIeEWNpvS+szLjouGXzWWwwYJyCYB1ItfW8Yb5f536Xx+127Gmfk&#10;VVZa+95rNQEddSJIk4klS9SNQnS03DBaSylVH9THH0vvVlJszLhWgbQtlhss61XkTZ8EqPnnzVND&#10;6Yb69yOBANPUTCEpmpefu2fP357P8hfElbG2XusppaaZOhJQudLjZXohJL0nqHcXLFA/1FpxXLVe&#10;rTc12W41n/whzp8vNWmku0vjFMmAAHU+W79gMZ5fngwsW6aWr11AqO2RGkzx8b9Xiq78cKn9lxRT&#10;6d5V6/2iacuTbg0fekjt7/79EuiRJo7yhMA4BdRyrRvj7xMJrMnxfPFF41RVLXDb2AtvydSRpmEt&#10;/TlQa/Svf6mh/P3W1Kjzr6ZGvf7tt+r1V181DpwRUWtifIN35Q/ymnt59mZrrzTyQMu4V7ERI9Tw&#10;ygMkLb39dG0wvr5u+ets4+tP269Dje/nmvu+7upfvtQwkwdixokg9tfYxI6rviiyMD7QUkxt5Urj&#10;lNLXX5dAimlKqXyhyhN9NZQAkBStk5S0nTvVjZbtPwDSdEjG1fJt77WnuUhASfbLdHj5fu+F3LCa&#10;z2ep3/vmYXm9v7295uQ8kYDKlR4vFTDReiVS55vcgEuTm8REGarl+ftLxozMZxzRfftt9f6iRZJS&#10;JwEoCbhIoMba9ssPh/H6xo83Pq+lt4eMDEnpa5nP0dpxNv37aHoGgTpuUVFqTFJF9++XDCq1/IgI&#10;9XpUlK1NFY2ni4qSJprGx1N70qfOB+1ztpXx95HWRp6ub8aZOfIkrLRUfb+8/75qSy1Pbu65h4Ec&#10;IiJFrhelaZT6Hl2xQppq2Hv7iOjqIQETyahp7b3HtdpUPOPiYZJqZXtxMNNeBlo2A4WuVcbdcUqv&#10;V9ZTKuVJknFKpvWUusZt17hxTU3dbm2kaZRkJDV3sUD5nFUAprKST9yoJUhAR40NH66eNK9cqYoa&#10;t94LDSIiIiIiIiIiIiIiIiIiIiIiIiIiIiIiIiIiIiIiIqIW1mpr6BARERERERERAIQ9P+ORXr0A&#10;3SuGlMGDAd3jyG7bFsDP8KiuBjDYYf6RI8CJ5eH3//ILACxCfb29t5quDAM6RERERERERK1Kr4p7&#10;Q8eMAeoN9W7vvAPoBqHvoEE2zHg/3kxLA/A9Hnn5ZSBl27rNa9bYe2+oaVpNt+VERERERERE17de&#10;g6ZPnzEDqE+sf+e//20QyAnHDIMBwHNISkoCDP9A3vbtgOEXHP3lF8CwArNqawH8B8937QrgZUQ+&#10;+SQQ/PT06W5u9tuf8D33PPqf/wDha6cfX7cOCC+f0camwBQRERERERER0dWu15Q73+/SBQj/8J7o&#10;8nIgPPyeewwGoOf5e3JOngR6hM7oMWCA5fnDzk+fHhQEhHeeXvnaa0DXrtOne3nZe6+A8G737Css&#10;1PYnvHz69KlT7b1VrQWbXBERERERERFd1cIzZwS/8w6AmwwjFywA8BIc6+oABzdD7ZAhwPHp69cn&#10;Jjbf+np1vyd1+HDA8BlGjRgBINUwzsMDQIIu58wZQB/gmPjdd8DRP68py8trMN8Xd0X16QPU/1lf&#10;37s3oNPV16elAdXVwKlTgGu2wz+HDAHqZum2JycDul31vY8cAeCEt9u3BwzrdFmvvw5gOjr98gvg&#10;+Pf6+mPHgNop+s16PaAbVH9bz56A7j1cSE4GHErqvSsrgTpP3fZp0wCEocLZGdBNMdy+dSuQkrJ+&#10;/c8/W95PqT3ksKO+4OabAV2Q7l5vb6A+Dh+cPg3oHq/821dfASeWfz2qtFSbr+cf7/3PkCEA9hq+&#10;Dw1tsJ3b9JPy8wHdjXXFgwcDut069/R0IOX9tY+dPNncZ4W+uRdIRERERERERM1qvuHhyZMBAEcA&#10;AK8Ynv7hB+B4+vobmiOQ0zUv8tmOHQHnA04DN2wADM/jz6NHA5iH8WqK/58NEgQAtRl14ZcuAT3X&#10;3tPj7ruBEzPWLdy6FajX6yvvuQfQ6QxOf/0rYHhUNyYxEXBeib7dugH1zobnPDwAwHDHxInm26G7&#10;xxD8wgsAdDAAgOFF3WtPPQU4hNWnBgYC0BkMzz0HGHqicP9+oP4ful0REYBuO6a5ujZYULhuxt//&#10;DvQ0zHCYMQM4cWLt2vXrtbd7Lrnnw9dfB3QXDY899xyAUt3dDg4AUrAWABwGwxcADEtdb8vLA8Lf&#10;n9FmyhQgpc3a8l9+ATCh7qaHHgJ0P+m2/ulPQH1H3c0JCYDDqbrAAQMA/IgfXFwA3fB6w5/+pNbZ&#10;/AEd1tAhIiIiIiIiuqoZ5mNop04NXghAj19/tTx9j8wZf73jjgZNmSwOp09/8EEgzW/APwsLAbTD&#10;TydPAsg0vLhpE2AYaTDccQdgyMZTo0cDhufx6tq1AEJQ2ratWte//mV5O3QfYE9EBGD4Gt+UlQF4&#10;wvD3uDjAaZdDzKlTl5lhPh747jsA0K3/5BOg/gOHRxMSLrPcWxA2fDiA7Xjn2DHAMNLw0TvvAJiE&#10;ztnZAFKwVqcDdM8bEv/8Z22+nh/O8Js3D9DFYOfChQB0ePT8eUDX1WCYOxcwLHUoHjUKwAa4x8YC&#10;ugW4yc8PwGuGM3FxALAIDpeLozyEbUOHAob7MS8/HzBE4f3PPgPwmOPLqlexlsAMHSIiIiIiIqKr&#10;mu4urK2vBxDyvxc+dBhXXw8gwsL0txk2t28PAOhq2xpUN+Ypo/HB/zJKPgCAHvq7BvfsCTjOdjwc&#10;HAwYvjTs2LMHAHS6GTMAXRUSe/YExmM89HrgnOlib8CmixcBnU/NmUGDgJRH4jucazBReLd7FhtN&#10;/4Dhk/ffB1IWrDN8+y2AW/A9AIQnzoiYNq3BdPn487lzQOWFNgNGjwYyUlY+UlkJ9Ow5Y8ZPPwE6&#10;nQHr1gGGO3G6d28A9/8vEHPf8faPPQbgXbUYg48hd+lSoG523V/37gVwvg4A4PiN066//Q0wbDY8&#10;GxkJ6KYA4eFAeHlym4gIwLDBZD//F0iq+YthXL9+QFra+o4lJQBeacmzghk6RERERERERFe3Pxlm&#10;paVpo4af6j8cPtzy5HX3lxbHxQFOTnp9u3ba0PASHi8utjxf+GPTpz/1FBD+h3u88vMBhx8duyUn&#10;A4Yd2LltG4BTOt177zWY4TXUOToCWe+6dXd0NF+eIcSw4+BBIKWNcSDnShlSkHX0KJCBlaisbPD6&#10;XwyfZGRo47oRuNPJCRg8OOdBR0cAO/BOeHiD9/+j0/3974Dj/+n/dvq0NsR2w48nTgC6KfiDu3uD&#10;5X9eP7XrZUJkhg54/r//BdLS1q8vKWm+/fxtzNAhIiIiIiIiuqrplmPs118Dhs74qH9/QPeu7p0x&#10;Y4Be8+/5cNIkIHnZuke2b9emP/XEllNVVeq//xsCAHr2vucbgwEAcGvD5fd4b8b6W28F8IFh/Vtv&#10;AXgJU+rqACzHRytXAros5CclqSLJOh2AeRj/W02t/r9Our80XH+zHY8Mg39trfnrDn83/Km+HgB0&#10;l+0CSvcxppeXAwBuadNG695d95zux4YBM0scbnZ4IjMTqN9RZ/zGn7CkshItnJFjtjW/58qIiIiI&#10;iIiIqLHqZuv/s3QpgDvhV1CgvW5YgZ/j44Gef7yn58MPA73XT58utW0a6nlk+vR+/QC0Q42zs/n7&#10;DvcbooYMafDCe4Yndu8GUnau85o3D0g+tS7snXcAvGoYV1PTjDt2KzY0zLBBlkPS/5qKtQjDNBz6&#10;4YcGLzjj7dJSwD8lz/Doo0BKylrDQw8BtY/oVbHkzzGgpARw+Fv93a++CiQHf770wAHr65Ei0xZr&#10;7jQLBnSIiIiIiIiIrmonP1nzUGEhYBjncGLaNAA1eOr8efz/4sS6nzBg2TKg/hfdhpISoOehezwu&#10;XADCJ97zbWUloLtHpztyxLwJkdB9hj8aFVl+XPfumDFAeM49965dC4QnTP9582YAet29777bjDs2&#10;FKNPnNBGDamG95ctA3qemL796FEgfN89HZ96qvlW55Bd1/cvf9GanukW4PXISODckY4vnD4N9Pzm&#10;nnHbtgH63BqcOgXgXkOP554D6t/E0zEx/ztWOsvL7xF7T8kNNwDOaU6rZs0CevZMnnHXXc14vIz3&#10;pqUWTERERERERETN6cQtn3//009AXYLhXwMGAPhFt2nZMmgBnnjc7eAA6GbjVh8fADmIcXEB8BIc&#10;6+oATEfa3r0AHkTygw8ClSnu61etApIfWvfJxo0A3tUVvfoqYGiPeVVVACai/p57AIODbvzw4QA2&#10;4q7/+z/A8AOCcnMBQyy2FBVp26f7m+Hxykrtdd1taHfpkuX9Mex0OL9wIYC/42ByMqB7Bp+2aa6R&#10;8X4AAAD+SURBVAPo5uuquncHUKobcO4cYMhAaEVFg/Wlw+1yy62vckiqrdWmM92+5L9sqEpNBRzd&#10;DO+OGgVglWHhli0AyjAiMBDQPQe/SZMAbEWk6gZd9bbl8Dz+JYEZgwHQVepWlpc32M963fry8gZN&#10;vv6XyaQ7XF//vyZeRERERERERESmpk93dAS6vztjb7duqjvywYOBHmVR7v37A8FPT5/u5taY5amm&#10;Qr3XT5/ert3vtxchuA8qkPLbmTAttd4eD0Z97OurHc+m6r1++vTLNW0jIiIiIiIiIiIiIiIiIiIi&#10;IiIiIiIiIiIiIiIiIiIiIiIiIiIiIiIiIiIiImqF/h/YaGn6rmsboAAAACV0RVh0ZGF0ZTpjcmVh&#10;dGUAMjAyMi0wNC0xM1QwOTo1NjowMSswMDowMDhhAHgAAAAldEVYdGRhdGU6bW9kaWZ5ADIwMjIt&#10;MDQtMTNUMDk6NTc6NTArMDA6MDBIadYqAAAAAElFTkSuQmCCUEsDBBQABgAIAAAAIQDK4zdb3AAA&#10;AAUBAAAPAAAAZHJzL2Rvd25yZXYueG1sTI9Ba8JAEIXvhf6HZQq91U1SGiTNRkS0JylUBeltzI5J&#10;MDsbsmsS/323vdTLwOM93vsmX0ymFQP1rrGsIJ5FIIhLqxuuFBz2m5c5COeRNbaWScGNHCyKx4cc&#10;M21H/qJh5ysRSthlqKD2vsukdGVNBt3MdsTBO9veoA+yr6TucQzlppVJFKXSYMNhocaOVjWVl93V&#10;KPgYcVy+xuthezmvbt/7t8/jNialnp+m5TsIT5P/D8MvfkCHIjCd7JW1E62C8Ij/u8GbR2kC4qQg&#10;TZIYZJHLe/riB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Ht1&#10;9U6UAwAAMggAAA4AAAAAAAAAAAAAAAAAOgIAAGRycy9lMm9Eb2MueG1sUEsBAi0ACgAAAAAAAAAh&#10;AGb8GPVDAgEAQwIBABQAAAAAAAAAAAAAAAAA+gUAAGRycy9tZWRpYS9pbWFnZTEucG5nUEsBAi0A&#10;FAAGAAgAAAAhAMrjN1vcAAAABQEAAA8AAAAAAAAAAAAAAAAAbwgBAGRycy9kb3ducmV2LnhtbFBL&#10;AQItABQABgAIAAAAIQCqJg6+vAAAACEBAAAZAAAAAAAAAAAAAAAAAHgJAQBkcnMvX3JlbHMvZTJv&#10;RG9jLnhtbC5yZWxzUEsFBgAAAAAGAAYAfAEAAGsK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Graphical user interface&#10;&#10;Description automatically generated with medium confidence" style="position:absolute;width:56197;height:412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h8AxAAAANoAAAAPAAAAZHJzL2Rvd25yZXYueG1sRI9Pa8JA&#10;FMTvBb/D8gRvZqOgldRVVNrgoVCNvfT2yL78odm3MbvG9Nt3C0KPw8z8hllvB9OInjpXW1Ywi2IQ&#10;xLnVNZcKPi9v0xUI55E1NpZJwQ852G5GT2tMtL3zmfrMlyJA2CWooPK+TaR0eUUGXWRb4uAVtjPo&#10;g+xKqTu8B7hp5DyOl9JgzWGhwpYOFeXf2c0oKPZ4eF3srx9Dqt+L53j2la5OC6Um42H3AsLT4P/D&#10;j/ZRK5jD35VwA+TmFwAA//8DAFBLAQItABQABgAIAAAAIQDb4fbL7gAAAIUBAAATAAAAAAAAAAAA&#10;AAAAAAAAAABbQ29udGVudF9UeXBlc10ueG1sUEsBAi0AFAAGAAgAAAAhAFr0LFu/AAAAFQEAAAsA&#10;AAAAAAAAAAAAAAAAHwEAAF9yZWxzLy5yZWxzUEsBAi0AFAAGAAgAAAAhANk6HwDEAAAA2gAAAA8A&#10;AAAAAAAAAAAAAAAABwIAAGRycy9kb3ducmV2LnhtbFBLBQYAAAAAAwADALcAAAD4AgAAAAA=&#10;">
                  <v:imagedata r:id="rId27" o:title="Graphical user interface&#10;&#10;Description automatically generated with medium confidence"/>
                </v:shape>
                <v:shape id="Text Box 1" o:spid="_x0000_s1030" type="#_x0000_t202" style="position:absolute;left:2857;top:40005;width:53054;height:3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14:paraId="677D0F3B" w14:textId="2109D723" w:rsidR="0051450D" w:rsidRPr="00575A4D" w:rsidRDefault="0051450D" w:rsidP="0051450D">
                        <w:pPr>
                          <w:pStyle w:val="Caption"/>
                          <w:rPr>
                            <w:noProof/>
                          </w:rPr>
                        </w:pPr>
                        <w:bookmarkStart w:id="20" w:name="_Toc112966863"/>
                        <w:r>
                          <w:t xml:space="preserve">Figure </w:t>
                        </w:r>
                        <w:r w:rsidR="00CD7362">
                          <w:fldChar w:fldCharType="begin"/>
                        </w:r>
                        <w:r w:rsidR="00CD7362">
                          <w:instrText xml:space="preserve"> SEQ Figure \* ARABIC </w:instrText>
                        </w:r>
                        <w:r w:rsidR="00CD7362">
                          <w:fldChar w:fldCharType="separate"/>
                        </w:r>
                        <w:r w:rsidR="00FE01B7">
                          <w:rPr>
                            <w:noProof/>
                          </w:rPr>
                          <w:t>3</w:t>
                        </w:r>
                        <w:r w:rsidR="00CD7362">
                          <w:fldChar w:fldCharType="end"/>
                        </w:r>
                        <w:r w:rsidRPr="000E1AB6">
                          <w:t xml:space="preserve"> Gartner Endpoint Protection Products 2022</w:t>
                        </w:r>
                        <w:bookmarkEnd w:id="20"/>
                      </w:p>
                    </w:txbxContent>
                  </v:textbox>
                </v:shape>
                <w10:wrap type="square" anchorx="margin"/>
              </v:group>
            </w:pict>
          </mc:Fallback>
        </mc:AlternateContent>
      </w:r>
      <w:r w:rsidR="002972D7">
        <w:t>As well as Gartner, another respected research firm is Forrester</w:t>
      </w:r>
      <w:r w:rsidR="001661D5">
        <w:t>. The Forrester report</w:t>
      </w:r>
      <w:r w:rsidR="007477FF">
        <w:t xml:space="preserve"> </w:t>
      </w:r>
      <w:sdt>
        <w:sdtPr>
          <w:id w:val="-1553612098"/>
          <w:lock w:val="contentLocked"/>
          <w:citation/>
        </w:sdtPr>
        <w:sdtEndPr/>
        <w:sdtContent>
          <w:r w:rsidR="007477FF">
            <w:fldChar w:fldCharType="begin"/>
          </w:r>
          <w:r w:rsidR="007477FF">
            <w:rPr>
              <w:lang w:val="en-GB"/>
            </w:rPr>
            <w:instrText xml:space="preserve"> CITATION Mel21 \l 2057 </w:instrText>
          </w:r>
          <w:r w:rsidR="007477FF">
            <w:fldChar w:fldCharType="separate"/>
          </w:r>
          <w:r w:rsidR="007477FF" w:rsidRPr="007477FF">
            <w:rPr>
              <w:noProof/>
              <w:lang w:val="en-GB"/>
            </w:rPr>
            <w:t>[9]</w:t>
          </w:r>
          <w:r w:rsidR="007477FF">
            <w:fldChar w:fldCharType="end"/>
          </w:r>
        </w:sdtContent>
      </w:sdt>
      <w:r w:rsidR="001661D5">
        <w:t xml:space="preserve"> on Endpoint protection </w:t>
      </w:r>
      <w:r w:rsidR="001E2672">
        <w:t>solutions largely returned similar findings</w:t>
      </w:r>
      <w:r w:rsidR="00962555">
        <w:t>.</w:t>
      </w:r>
      <w:r w:rsidR="001B1C02">
        <w:t xml:space="preserve"> </w:t>
      </w:r>
      <w:r w:rsidR="006A2EE1">
        <w:t xml:space="preserve">Forrester </w:t>
      </w:r>
      <w:r w:rsidR="00962555">
        <w:t>favored</w:t>
      </w:r>
      <w:r w:rsidR="006A2EE1">
        <w:t xml:space="preserve"> TrendMicro </w:t>
      </w:r>
      <w:r w:rsidR="00962555">
        <w:t>over CrowdStrike. However, choosing TrendMicro as their number one selection,</w:t>
      </w:r>
      <w:r w:rsidR="005C7004">
        <w:t xml:space="preserve"> </w:t>
      </w:r>
      <w:r w:rsidR="00962555">
        <w:t>Microsoft again placing as their second placed solution</w:t>
      </w:r>
      <w:r w:rsidR="00966CC4">
        <w:t xml:space="preserve"> and only other </w:t>
      </w:r>
      <w:r w:rsidR="0077630C">
        <w:t>solution with ‘leader’ status. CrowdStrike was closest to a leader, falling just into the ‘Strong Performer’ category</w:t>
      </w:r>
      <w:r w:rsidR="00753787">
        <w:t>. This re</w:t>
      </w:r>
      <w:r w:rsidR="00F4360C">
        <w:t xml:space="preserve">inforces </w:t>
      </w:r>
      <w:r w:rsidR="00716894">
        <w:t>Gartner’s</w:t>
      </w:r>
      <w:r w:rsidR="00F4360C">
        <w:t xml:space="preserve"> research, with another large </w:t>
      </w:r>
      <w:r w:rsidR="00716894">
        <w:t xml:space="preserve">research organisation also scoring the </w:t>
      </w:r>
      <w:r w:rsidR="00B603F9">
        <w:t>three selected products as the best solutions currently available on the market.</w:t>
      </w:r>
    </w:p>
    <w:p w14:paraId="721CB0BA" w14:textId="77777777" w:rsidR="007477FF" w:rsidRDefault="004520AC" w:rsidP="007477FF">
      <w:pPr>
        <w:keepNext/>
        <w:jc w:val="center"/>
      </w:pPr>
      <w:r w:rsidRPr="004520AC">
        <w:rPr>
          <w:noProof/>
        </w:rPr>
        <w:lastRenderedPageBreak/>
        <w:drawing>
          <wp:inline distT="0" distB="0" distL="0" distR="0" wp14:anchorId="4C2D9328" wp14:editId="0D28E9F0">
            <wp:extent cx="4632385" cy="3026389"/>
            <wp:effectExtent l="0" t="0" r="0" b="3175"/>
            <wp:docPr id="49" name="Picture 49"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 diagram&#10;&#10;Description automatically generated"/>
                    <pic:cNvPicPr/>
                  </pic:nvPicPr>
                  <pic:blipFill>
                    <a:blip r:embed="rId28"/>
                    <a:stretch>
                      <a:fillRect/>
                    </a:stretch>
                  </pic:blipFill>
                  <pic:spPr>
                    <a:xfrm>
                      <a:off x="0" y="0"/>
                      <a:ext cx="4672846" cy="3052822"/>
                    </a:xfrm>
                    <a:prstGeom prst="rect">
                      <a:avLst/>
                    </a:prstGeom>
                  </pic:spPr>
                </pic:pic>
              </a:graphicData>
            </a:graphic>
          </wp:inline>
        </w:drawing>
      </w:r>
    </w:p>
    <w:p w14:paraId="51957F28" w14:textId="13A57CAD" w:rsidR="00B603F9" w:rsidRDefault="007477FF" w:rsidP="007477FF">
      <w:pPr>
        <w:pStyle w:val="Caption"/>
        <w:jc w:val="center"/>
        <w:rPr>
          <w:noProof/>
        </w:rPr>
      </w:pPr>
      <w:bookmarkStart w:id="21" w:name="_Toc112966864"/>
      <w:r>
        <w:t xml:space="preserve">Figure </w:t>
      </w:r>
      <w:r w:rsidR="00CD7362">
        <w:fldChar w:fldCharType="begin"/>
      </w:r>
      <w:r w:rsidR="00CD7362">
        <w:instrText xml:space="preserve"> SEQ Figure \* ARABIC </w:instrText>
      </w:r>
      <w:r w:rsidR="00CD7362">
        <w:fldChar w:fldCharType="separate"/>
      </w:r>
      <w:r w:rsidR="00FE01B7">
        <w:rPr>
          <w:noProof/>
        </w:rPr>
        <w:t>4</w:t>
      </w:r>
      <w:r w:rsidR="00CD7362">
        <w:fldChar w:fldCharType="end"/>
      </w:r>
      <w:r>
        <w:t xml:space="preserve">Forrester </w:t>
      </w:r>
      <w:r>
        <w:rPr>
          <w:noProof/>
        </w:rPr>
        <w:t>XDR Providers</w:t>
      </w:r>
      <w:bookmarkEnd w:id="21"/>
    </w:p>
    <w:p w14:paraId="562FE6EE" w14:textId="7CEF6BD3" w:rsidR="00AE2B12" w:rsidRDefault="00651108" w:rsidP="00651108">
      <w:r>
        <w:t xml:space="preserve">Other </w:t>
      </w:r>
      <w:r w:rsidR="003C04E3">
        <w:t xml:space="preserve">reports were </w:t>
      </w:r>
      <w:r w:rsidR="007152C5">
        <w:t>considered</w:t>
      </w:r>
      <w:r w:rsidR="00696062">
        <w:t>,</w:t>
      </w:r>
      <w:r w:rsidR="00BF42BF">
        <w:t xml:space="preserve"> which also corroborated similar </w:t>
      </w:r>
      <w:r w:rsidR="00C940D4">
        <w:t xml:space="preserve">results </w:t>
      </w:r>
      <w:r w:rsidR="005118CF">
        <w:t xml:space="preserve">about </w:t>
      </w:r>
      <w:r w:rsidR="00C940D4">
        <w:t xml:space="preserve">the chosen </w:t>
      </w:r>
      <w:r w:rsidR="00785E3D">
        <w:t>solutions</w:t>
      </w:r>
      <w:r w:rsidR="5545C749">
        <w:t>.</w:t>
      </w:r>
      <w:r w:rsidR="00785E3D">
        <w:t xml:space="preserve"> </w:t>
      </w:r>
      <w:r w:rsidR="6FAF3B7D">
        <w:t>However,</w:t>
      </w:r>
      <w:r w:rsidR="00696062">
        <w:t xml:space="preserve"> with Gartner and Forrester being two of the largest and most reputable sources available </w:t>
      </w:r>
      <w:r w:rsidR="00E63D62">
        <w:t>with recent</w:t>
      </w:r>
      <w:r w:rsidR="007219C7">
        <w:t xml:space="preserve"> results, their research was </w:t>
      </w:r>
      <w:r w:rsidR="00AE2B12">
        <w:t xml:space="preserve">highly valued. </w:t>
      </w:r>
    </w:p>
    <w:p w14:paraId="0B36790C" w14:textId="64FF856F" w:rsidR="00651108" w:rsidRPr="00651108" w:rsidRDefault="00AE2B12" w:rsidP="00651108">
      <w:r>
        <w:t xml:space="preserve">Below the chosen solutions, along with McAfee are discussed in greater detail. </w:t>
      </w:r>
    </w:p>
    <w:p w14:paraId="21770481" w14:textId="2E4469CE" w:rsidR="00E371D9" w:rsidRDefault="00E371D9" w:rsidP="007607D8">
      <w:pPr>
        <w:pStyle w:val="Heading3"/>
      </w:pPr>
      <w:bookmarkStart w:id="22" w:name="_Toc112966819"/>
      <w:r>
        <w:t>McAfee</w:t>
      </w:r>
      <w:bookmarkEnd w:id="22"/>
    </w:p>
    <w:p w14:paraId="5740D9A6" w14:textId="77777777" w:rsidR="00CF6CD3" w:rsidRDefault="00CF6CD3" w:rsidP="00CF6CD3">
      <w:r>
        <w:t xml:space="preserve">Firstly, McAfee is an option familiar to DHCW. Before implementing Windows Defender in September 2020, McAfee was used by Infrastructure systems across DHCW. </w:t>
      </w:r>
    </w:p>
    <w:p w14:paraId="6DEAA745" w14:textId="6D958389" w:rsidR="00CF6CD3" w:rsidRDefault="00CF6CD3" w:rsidP="00CF6CD3">
      <w:r>
        <w:t xml:space="preserve">For reasons discussed below, McAfee is not viewed as an option for the next product to be used. McAfee is included in the report, as shortfalls from the product will be considered to ensure the product selected in this report does not have similar faults. McAfee was hosted on a Hyper-V guest server in Blaenavon data </w:t>
      </w:r>
      <w:r w:rsidR="00FC75A7">
        <w:t>center</w:t>
      </w:r>
      <w:r>
        <w:t xml:space="preserve">, this server hosted the front-end ePO (ePolicy Orchestrator) console, and the ePO database </w:t>
      </w:r>
      <w:sdt>
        <w:sdtPr>
          <w:id w:val="-391039280"/>
          <w:citation/>
        </w:sdtPr>
        <w:sdtEndPr/>
        <w:sdtContent>
          <w:r>
            <w:fldChar w:fldCharType="begin"/>
          </w:r>
          <w:r>
            <w:instrText xml:space="preserve"> CITATION Car19 \l 2057 </w:instrText>
          </w:r>
          <w:r>
            <w:fldChar w:fldCharType="separate"/>
          </w:r>
          <w:r w:rsidR="00B87FD2" w:rsidRPr="00B87FD2">
            <w:rPr>
              <w:noProof/>
            </w:rPr>
            <w:t>[8]</w:t>
          </w:r>
          <w:r>
            <w:fldChar w:fldCharType="end"/>
          </w:r>
        </w:sdtContent>
      </w:sdt>
      <w:r>
        <w:t xml:space="preserve">. The ePO console is a web-based console where technicians manage antivirus updates and agent deployments.  </w:t>
      </w:r>
    </w:p>
    <w:p w14:paraId="5E1FE678" w14:textId="080E87A5" w:rsidR="00CF6CD3" w:rsidRDefault="00CF6CD3" w:rsidP="00CF6CD3">
      <w:r>
        <w:t>To understand general opinion of McAfee, the survey area of ServicePoint (DHCWs main ITIL based call system) was searched to identify all McAfee calls logged across the period before McAfee was replaced by Defender. Comments included a GP staff member, mentioning “</w:t>
      </w:r>
      <w:r w:rsidRPr="005476C5">
        <w:t xml:space="preserve">This seems to be happening more often than not - I was on hold for 10 minutes before speaking to </w:t>
      </w:r>
      <w:r w:rsidR="71168678">
        <w:t>a staff</w:t>
      </w:r>
      <w:r w:rsidRPr="005476C5">
        <w:t xml:space="preserve"> member who was able to do the McAfee Drive Encryption - we ran the updates - logged off - then logged on again but the system was still locked due to McAfee - very frustrating!</w:t>
      </w:r>
      <w:r>
        <w:t>”. Another supported user all voiced displeasure for McAfee, stating in the dislike area that “</w:t>
      </w:r>
      <w:r w:rsidRPr="00A2798B">
        <w:t>the setting of McAfee timing out for updates so quickly means I have to call and get the update done quite often</w:t>
      </w:r>
      <w:r>
        <w:t>”. Further feedback in the system echoed the same message of the product being obtrusive and hurting productivity, due to the product not working particularly well with the windows, which is used by most systems at DHCW. Another issue that was cause for concern with McAfee was overall machine performance</w:t>
      </w:r>
      <w:r w:rsidR="1A7D7E59">
        <w:t>.</w:t>
      </w:r>
      <w:r>
        <w:t xml:space="preserve"> </w:t>
      </w:r>
      <w:r w:rsidR="61B288B1">
        <w:t xml:space="preserve"> The</w:t>
      </w:r>
      <w:r>
        <w:t xml:space="preserve"> Welsh Clinical Portal team (WCP) logged calls regularly complaining of system performance before DHCW migrated </w:t>
      </w:r>
      <w:r>
        <w:lastRenderedPageBreak/>
        <w:t xml:space="preserve">away from the product. Since migrating to system </w:t>
      </w:r>
      <w:r w:rsidR="00FC75A7">
        <w:t>center</w:t>
      </w:r>
      <w:r>
        <w:t xml:space="preserve"> endpoint protection (SCEP), ISOC have not received further complaints regarding performance from the WCP service. </w:t>
      </w:r>
      <w:r w:rsidR="005B75B1">
        <w:t xml:space="preserve">From a support perspective, McAfee would also generate </w:t>
      </w:r>
      <w:r w:rsidR="0008751D">
        <w:t xml:space="preserve">almost too much information, where it could be clear to differentiate between useful information and information which could be easily discarded as irrelevant. These aspects </w:t>
      </w:r>
      <w:r w:rsidR="00740088">
        <w:t xml:space="preserve">that were cause </w:t>
      </w:r>
      <w:r w:rsidR="00FF5E5E">
        <w:t>for frustration</w:t>
      </w:r>
      <w:r w:rsidR="00740088">
        <w:t xml:space="preserve"> for the business</w:t>
      </w:r>
      <w:r w:rsidR="60A82E12">
        <w:t xml:space="preserve"> </w:t>
      </w:r>
      <w:r w:rsidR="71005373">
        <w:t>by</w:t>
      </w:r>
      <w:r w:rsidR="00585975">
        <w:t xml:space="preserve"> both support</w:t>
      </w:r>
      <w:r w:rsidR="00812D2F">
        <w:t>-</w:t>
      </w:r>
      <w:r w:rsidR="00585975">
        <w:t xml:space="preserve">users and end-users, should be </w:t>
      </w:r>
      <w:r w:rsidR="00812D2F">
        <w:t xml:space="preserve">searched for to </w:t>
      </w:r>
      <w:r w:rsidR="0084023E">
        <w:t xml:space="preserve">confirm that the selected product is an improvement to the organisation and allows users to focus on more important matters </w:t>
      </w:r>
      <w:r w:rsidR="002C2595">
        <w:t>involving</w:t>
      </w:r>
      <w:r w:rsidR="0084023E">
        <w:t xml:space="preserve"> endpoint protection.</w:t>
      </w:r>
    </w:p>
    <w:p w14:paraId="27252673" w14:textId="61209657" w:rsidR="00CF6CD3" w:rsidRDefault="00CF6CD3" w:rsidP="007607D8">
      <w:pPr>
        <w:pStyle w:val="Heading3"/>
      </w:pPr>
      <w:bookmarkStart w:id="23" w:name="_Toc112966820"/>
      <w:r>
        <w:t>Microsoft Defender ATP</w:t>
      </w:r>
      <w:bookmarkEnd w:id="23"/>
      <w:r w:rsidR="00B36322">
        <w:t xml:space="preserve"> </w:t>
      </w:r>
    </w:p>
    <w:p w14:paraId="7312FA9E" w14:textId="266D3E77" w:rsidR="00A56FAA" w:rsidRDefault="00BF4665" w:rsidP="002F5D01">
      <w:r>
        <w:t>Gartner Identifies Microsoft Defender for Endpoint (MDE) as a market leader in the magic quadrant for Endpoint Protection Platforms (EPP). Forrester</w:t>
      </w:r>
      <w:r w:rsidR="00B9590E">
        <w:t xml:space="preserve"> also score Defender as a </w:t>
      </w:r>
      <w:r w:rsidR="00C8426C">
        <w:t>market leader.</w:t>
      </w:r>
      <w:r>
        <w:t xml:space="preserve"> </w:t>
      </w:r>
      <w:r w:rsidR="008A7E8C">
        <w:t>Microsoft has really enhanced their repu</w:t>
      </w:r>
      <w:r w:rsidR="00EF0602">
        <w:t xml:space="preserve">tation as a trustworthy security provider </w:t>
      </w:r>
      <w:r w:rsidR="00B47A12">
        <w:t>recently, with</w:t>
      </w:r>
      <w:r w:rsidR="00050CA9">
        <w:t xml:space="preserve"> </w:t>
      </w:r>
      <w:r w:rsidR="00B47A12">
        <w:t>more recent</w:t>
      </w:r>
      <w:r w:rsidR="00887C14">
        <w:t xml:space="preserve"> reviews </w:t>
      </w:r>
      <w:r w:rsidR="002F4624">
        <w:t xml:space="preserve">in 2022 scoring a noticeable difference to reviews further back around 2017, when Microsoft first </w:t>
      </w:r>
      <w:r w:rsidR="00B47A12">
        <w:t xml:space="preserve">shifted focus to endpoint protection. </w:t>
      </w:r>
      <w:r w:rsidR="009755B9">
        <w:t>Customer perception</w:t>
      </w:r>
      <w:r w:rsidR="006C6DDE">
        <w:t xml:space="preserve"> is changing </w:t>
      </w:r>
      <w:r w:rsidR="00FA013F">
        <w:t>because of</w:t>
      </w:r>
      <w:r w:rsidR="006C6DDE">
        <w:t xml:space="preserve"> the work and finance Microsoft is investing to </w:t>
      </w:r>
      <w:r w:rsidR="00721CDB">
        <w:t xml:space="preserve">ensure they remain a leader in the </w:t>
      </w:r>
      <w:r w:rsidR="005D1284">
        <w:t>field. This commitment is emphasized by</w:t>
      </w:r>
      <w:r w:rsidR="00721CDB">
        <w:t xml:space="preserve"> Peter Scott</w:t>
      </w:r>
      <w:r w:rsidR="005D1284">
        <w:t xml:space="preserve"> </w:t>
      </w:r>
      <w:sdt>
        <w:sdtPr>
          <w:id w:val="-315417037"/>
          <w:lock w:val="contentLocked"/>
          <w:citation/>
        </w:sdtPr>
        <w:sdtEndPr/>
        <w:sdtContent>
          <w:r w:rsidR="005D1284">
            <w:fldChar w:fldCharType="begin"/>
          </w:r>
          <w:r w:rsidR="005D1284">
            <w:rPr>
              <w:lang w:val="en-GB"/>
            </w:rPr>
            <w:instrText xml:space="preserve"> CITATION Gib22 \l 2057 </w:instrText>
          </w:r>
          <w:r w:rsidR="005D1284">
            <w:fldChar w:fldCharType="separate"/>
          </w:r>
          <w:r w:rsidR="005D1284" w:rsidRPr="005D1284">
            <w:rPr>
              <w:noProof/>
              <w:lang w:val="en-GB"/>
            </w:rPr>
            <w:t>[11]</w:t>
          </w:r>
          <w:r w:rsidR="005D1284">
            <w:fldChar w:fldCharType="end"/>
          </w:r>
        </w:sdtContent>
      </w:sdt>
      <w:r w:rsidR="00FA013F">
        <w:t xml:space="preserve">, </w:t>
      </w:r>
      <w:r w:rsidR="00FA013F" w:rsidRPr="00FA013F">
        <w:t>Director of Security at DXC Technology. “Microsoft is investing $20 billion in security over the next five years. Considering this investment and dedication to security, it makes sense for organizations to consider Microsoft when looking to simplify their security toolsets</w:t>
      </w:r>
      <w:r w:rsidR="00FA013F">
        <w:t>”.</w:t>
      </w:r>
      <w:r w:rsidR="00EF0602">
        <w:t xml:space="preserve"> </w:t>
      </w:r>
      <w:r>
        <w:t>The product i</w:t>
      </w:r>
      <w:r w:rsidR="005D1284">
        <w:t>s of course</w:t>
      </w:r>
      <w:r>
        <w:t xml:space="preserve"> developed by Microsoft, who dominate the market of operating systems (OS) used globally, with a controlling 69.61</w:t>
      </w:r>
      <w:commentRangeStart w:id="24"/>
      <w:r>
        <w:t xml:space="preserve">% share of all OS’s used globally for </w:t>
      </w:r>
      <w:commentRangeEnd w:id="24"/>
      <w:r>
        <w:rPr>
          <w:rStyle w:val="CommentReference"/>
        </w:rPr>
        <w:commentReference w:id="24"/>
      </w:r>
      <w:r>
        <w:t xml:space="preserve">computer systems </w:t>
      </w:r>
      <w:sdt>
        <w:sdtPr>
          <w:id w:val="1577165376"/>
          <w:lock w:val="contentLocked"/>
          <w:citation/>
        </w:sdtPr>
        <w:sdtEndPr/>
        <w:sdtContent>
          <w:r>
            <w:fldChar w:fldCharType="begin"/>
          </w:r>
          <w:r>
            <w:instrText xml:space="preserve"> CITATION Sta22 \l 2057 </w:instrText>
          </w:r>
          <w:r>
            <w:fldChar w:fldCharType="separate"/>
          </w:r>
          <w:r w:rsidR="00B87FD2" w:rsidRPr="00B87FD2">
            <w:rPr>
              <w:noProof/>
            </w:rPr>
            <w:t>[9]</w:t>
          </w:r>
          <w:r>
            <w:fldChar w:fldCharType="end"/>
          </w:r>
        </w:sdtContent>
      </w:sdt>
      <w:r>
        <w:t xml:space="preserve">. This is important as an endpoint protection solution that is developed by Microsoft is likely to integrate well with their own operating </w:t>
      </w:r>
      <w:r w:rsidR="000652AA">
        <w:t>systems,</w:t>
      </w:r>
      <w:r>
        <w:t xml:space="preserve"> which are the ones predominantly used by DHCW.</w:t>
      </w:r>
      <w:r w:rsidR="00A56FAA">
        <w:t xml:space="preserve"> The</w:t>
      </w:r>
      <w:r w:rsidR="00050CA9">
        <w:t xml:space="preserve"> nearly 70% of </w:t>
      </w:r>
      <w:r w:rsidR="00A56FAA">
        <w:t>systems are also likely to feed back in some form, to provide threat analytics and build one of the most complete global threat catalogs.</w:t>
      </w:r>
      <w:r w:rsidR="0004089F">
        <w:t xml:space="preserve"> Newer Operating systems for Windows are also built with security in mind </w:t>
      </w:r>
      <w:r w:rsidR="004757CE">
        <w:t xml:space="preserve">before release rather than after. As a </w:t>
      </w:r>
      <w:bookmarkStart w:id="25" w:name="_Int_ZzirK99p"/>
      <w:r w:rsidR="004757CE">
        <w:t>result</w:t>
      </w:r>
      <w:bookmarkEnd w:id="25"/>
      <w:r w:rsidR="004757CE">
        <w:t>, sensors are monitoring the system straight after install and can feed into the XDR to provide useful insights.</w:t>
      </w:r>
    </w:p>
    <w:p w14:paraId="01B53B4E" w14:textId="5E58186C" w:rsidR="002F5D01" w:rsidRDefault="002F5D01" w:rsidP="002F5D01">
      <w:pPr>
        <w:rPr>
          <w:highlight w:val="yellow"/>
        </w:rPr>
      </w:pPr>
      <w:r>
        <w:t xml:space="preserve"> DHCW </w:t>
      </w:r>
      <w:r w:rsidR="0078340A">
        <w:t>already has Microsoft</w:t>
      </w:r>
      <w:r w:rsidR="00AC4727">
        <w:t xml:space="preserve"> 365</w:t>
      </w:r>
      <w:r w:rsidR="0078340A">
        <w:t xml:space="preserve"> E5 subscription</w:t>
      </w:r>
      <w:r w:rsidR="00EC77D3">
        <w:t xml:space="preserve">, having recently </w:t>
      </w:r>
      <w:r w:rsidR="3D8A6AA0">
        <w:t>upgraded</w:t>
      </w:r>
      <w:r w:rsidR="00EC77D3">
        <w:t xml:space="preserve"> the subscription. As well as this</w:t>
      </w:r>
      <w:r w:rsidR="542E87F1">
        <w:t>,</w:t>
      </w:r>
      <w:r w:rsidR="00EC77D3">
        <w:t xml:space="preserve"> DHCW makes use of </w:t>
      </w:r>
      <w:r w:rsidR="001E771A">
        <w:t>several</w:t>
      </w:r>
      <w:r w:rsidR="00EC77D3">
        <w:t xml:space="preserve"> offerings from Microsoft, </w:t>
      </w:r>
      <w:r w:rsidR="00243252">
        <w:t>such as azure for hosting and other cloud resources. As a result of this</w:t>
      </w:r>
      <w:r w:rsidR="001E771A">
        <w:t>,</w:t>
      </w:r>
      <w:r w:rsidR="00243252">
        <w:t xml:space="preserve"> </w:t>
      </w:r>
      <w:r w:rsidR="001E771A">
        <w:t xml:space="preserve">the organisation </w:t>
      </w:r>
      <w:r w:rsidR="008E3F0E">
        <w:t>receives</w:t>
      </w:r>
      <w:r w:rsidR="001E771A">
        <w:t xml:space="preserve"> favorable costs when purchasing additional Microsoft products. </w:t>
      </w:r>
      <w:r w:rsidR="0035110F">
        <w:t xml:space="preserve">With the </w:t>
      </w:r>
      <w:r w:rsidR="00C66F28">
        <w:t xml:space="preserve">Microsoft 365 E5 </w:t>
      </w:r>
      <w:r w:rsidR="006E2E30">
        <w:t>subscription</w:t>
      </w:r>
      <w:r w:rsidR="00CC22EE">
        <w:t xml:space="preserve"> however</w:t>
      </w:r>
      <w:r w:rsidR="006E2E30">
        <w:t xml:space="preserve">, the business would incur no additional costs to utilize both Defender for Office </w:t>
      </w:r>
      <w:r w:rsidR="0041564E">
        <w:t xml:space="preserve">365 Plan 1 </w:t>
      </w:r>
      <w:r w:rsidR="001627BE">
        <w:t>and</w:t>
      </w:r>
      <w:r w:rsidR="0041564E">
        <w:t xml:space="preserve"> Plan 2.</w:t>
      </w:r>
      <w:r w:rsidR="00B36322">
        <w:t xml:space="preserve"> </w:t>
      </w:r>
      <w:r w:rsidR="00140566">
        <w:t xml:space="preserve">Although this </w:t>
      </w:r>
      <w:r w:rsidR="005E350D">
        <w:t>license has</w:t>
      </w:r>
      <w:r w:rsidR="0035110F">
        <w:t xml:space="preserve"> recently</w:t>
      </w:r>
      <w:r w:rsidR="005E350D">
        <w:t xml:space="preserve"> been purchased</w:t>
      </w:r>
      <w:r w:rsidR="0035110F">
        <w:t>,</w:t>
      </w:r>
      <w:r w:rsidR="005E350D">
        <w:t xml:space="preserve"> the</w:t>
      </w:r>
      <w:r w:rsidR="000652AA">
        <w:t xml:space="preserve"> cost </w:t>
      </w:r>
      <w:r w:rsidR="00D263B3">
        <w:t>is around £</w:t>
      </w:r>
      <w:r w:rsidR="0031136C">
        <w:t>40</w:t>
      </w:r>
      <w:r w:rsidR="00D263B3">
        <w:t xml:space="preserve"> per endpoint</w:t>
      </w:r>
      <w:r w:rsidR="002F4046">
        <w:t>, therefore around £</w:t>
      </w:r>
      <w:r w:rsidR="008C2696">
        <w:t xml:space="preserve">100,000 </w:t>
      </w:r>
      <w:r w:rsidR="002F4046">
        <w:t>annually for the organisation.</w:t>
      </w:r>
    </w:p>
    <w:p w14:paraId="7517A6DA" w14:textId="0C1075B8" w:rsidR="00055EC3" w:rsidRDefault="00576ADF" w:rsidP="002F5D01">
      <w:r>
        <w:t>D</w:t>
      </w:r>
      <w:r w:rsidR="00345196">
        <w:t>eployment of Defender is a</w:t>
      </w:r>
      <w:r w:rsidR="0083034D">
        <w:t xml:space="preserve"> simple </w:t>
      </w:r>
      <w:r w:rsidR="0079177D">
        <w:t>process to onboard devices</w:t>
      </w:r>
      <w:r w:rsidR="005718F0">
        <w:t xml:space="preserve">, with </w:t>
      </w:r>
      <w:r w:rsidR="005044F0">
        <w:t>several</w:t>
      </w:r>
      <w:r w:rsidR="005718F0">
        <w:t xml:space="preserve"> options available</w:t>
      </w:r>
      <w:r w:rsidR="005044F0">
        <w:t xml:space="preserve">. </w:t>
      </w:r>
      <w:r w:rsidR="352CE59B">
        <w:t>Whilst some</w:t>
      </w:r>
      <w:r w:rsidR="005044F0">
        <w:t xml:space="preserve"> options are more hands-on manual options, there are other options such as group policy and SCCM which would require little to no interaction from administrators.</w:t>
      </w:r>
    </w:p>
    <w:p w14:paraId="40DBBFB9" w14:textId="77777777" w:rsidR="00B0075A" w:rsidRDefault="005044F0" w:rsidP="00B0075A">
      <w:pPr>
        <w:keepNext/>
        <w:jc w:val="center"/>
      </w:pPr>
      <w:r w:rsidRPr="005044F0">
        <w:rPr>
          <w:noProof/>
        </w:rPr>
        <w:lastRenderedPageBreak/>
        <w:drawing>
          <wp:inline distT="0" distB="0" distL="0" distR="0" wp14:anchorId="3089C6F2" wp14:editId="30A210B3">
            <wp:extent cx="4906060" cy="1981477"/>
            <wp:effectExtent l="0" t="0" r="0" b="0"/>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33"/>
                    <a:stretch>
                      <a:fillRect/>
                    </a:stretch>
                  </pic:blipFill>
                  <pic:spPr>
                    <a:xfrm>
                      <a:off x="0" y="0"/>
                      <a:ext cx="4906060" cy="1981477"/>
                    </a:xfrm>
                    <a:prstGeom prst="rect">
                      <a:avLst/>
                    </a:prstGeom>
                  </pic:spPr>
                </pic:pic>
              </a:graphicData>
            </a:graphic>
          </wp:inline>
        </w:drawing>
      </w:r>
    </w:p>
    <w:p w14:paraId="62B0FA27" w14:textId="4E3962A9" w:rsidR="005044F0" w:rsidRDefault="00B0075A" w:rsidP="00B0075A">
      <w:pPr>
        <w:pStyle w:val="Caption"/>
        <w:jc w:val="center"/>
      </w:pPr>
      <w:bookmarkStart w:id="26" w:name="_Toc112966865"/>
      <w:r>
        <w:t xml:space="preserve">Figure </w:t>
      </w:r>
      <w:r w:rsidR="00CD7362">
        <w:fldChar w:fldCharType="begin"/>
      </w:r>
      <w:r w:rsidR="00CD7362">
        <w:instrText xml:space="preserve"> SEQ Figure \* ARABIC </w:instrText>
      </w:r>
      <w:r w:rsidR="00CD7362">
        <w:fldChar w:fldCharType="separate"/>
      </w:r>
      <w:r w:rsidR="00FE01B7">
        <w:rPr>
          <w:noProof/>
        </w:rPr>
        <w:t>5</w:t>
      </w:r>
      <w:r w:rsidR="00CD7362">
        <w:fldChar w:fldCharType="end"/>
      </w:r>
      <w:r>
        <w:t xml:space="preserve"> ATP deployment options</w:t>
      </w:r>
      <w:bookmarkEnd w:id="26"/>
    </w:p>
    <w:p w14:paraId="1FE39132" w14:textId="47036ADE" w:rsidR="005044F0" w:rsidRDefault="00AA6A96" w:rsidP="005044F0">
      <w:pPr>
        <w:jc w:val="left"/>
      </w:pPr>
      <w:r>
        <w:t xml:space="preserve">Within DHCW the SCCM option would likely </w:t>
      </w:r>
      <w:r w:rsidR="00925A33">
        <w:t>be the best option f</w:t>
      </w:r>
      <w:r w:rsidR="000B157D">
        <w:t>or agent deployment</w:t>
      </w:r>
      <w:r w:rsidR="00AD7C67">
        <w:t>, with a collection setup and a query to populate the collection with systems that</w:t>
      </w:r>
      <w:r w:rsidR="00467CD5">
        <w:t xml:space="preserve"> will need ATP (</w:t>
      </w:r>
      <w:r w:rsidR="00886BDD">
        <w:t>Microsoft Defender for Endpoint)</w:t>
      </w:r>
      <w:r w:rsidR="00B21D6F">
        <w:t xml:space="preserve">. This is the existing deployment solution that Client Services </w:t>
      </w:r>
      <w:r w:rsidR="00FD5D28">
        <w:t xml:space="preserve">also use. </w:t>
      </w:r>
      <w:r w:rsidR="00170B6A">
        <w:t xml:space="preserve"> A detection script is also available from the console to confirm the product is installed successfully following </w:t>
      </w:r>
      <w:r w:rsidR="000646CD">
        <w:t>the chosen onboarding method. The detection script could be used within an SCCM compliance baseline</w:t>
      </w:r>
      <w:r w:rsidR="00EC0A42">
        <w:t>, to ensure all enrolled devices are reporting correctly.</w:t>
      </w:r>
    </w:p>
    <w:p w14:paraId="74B905AE" w14:textId="5D98C5A9" w:rsidR="00F10A85" w:rsidRDefault="00453C13" w:rsidP="005044F0">
      <w:pPr>
        <w:jc w:val="left"/>
      </w:pPr>
      <w:r>
        <w:t>ATP boasts several features which will be of use to DHCW</w:t>
      </w:r>
      <w:r w:rsidR="00451DDC">
        <w:t xml:space="preserve">, which are </w:t>
      </w:r>
      <w:r w:rsidR="005A1214">
        <w:t>described</w:t>
      </w:r>
      <w:r w:rsidR="00BD6AC0">
        <w:t xml:space="preserve"> in</w:t>
      </w:r>
      <w:r w:rsidR="00F10A85">
        <w:t xml:space="preserve"> brief below:</w:t>
      </w:r>
    </w:p>
    <w:p w14:paraId="5F94A2A3" w14:textId="35E519D4" w:rsidR="00F10A85" w:rsidRDefault="00272C41" w:rsidP="00F10A85">
      <w:pPr>
        <w:pStyle w:val="ListParagraph"/>
        <w:numPr>
          <w:ilvl w:val="0"/>
          <w:numId w:val="35"/>
        </w:numPr>
        <w:jc w:val="left"/>
      </w:pPr>
      <w:r>
        <w:t xml:space="preserve">Safe attachments &amp; links – monitors </w:t>
      </w:r>
      <w:r w:rsidR="006335FB">
        <w:t>attachments</w:t>
      </w:r>
      <w:r>
        <w:t xml:space="preserve"> and links to protect against phishing emails</w:t>
      </w:r>
      <w:r w:rsidR="00F949A6">
        <w:t>.</w:t>
      </w:r>
    </w:p>
    <w:p w14:paraId="2DD80BA7" w14:textId="02631D8D" w:rsidR="006335FB" w:rsidRDefault="006335FB" w:rsidP="00F10A85">
      <w:pPr>
        <w:pStyle w:val="ListParagraph"/>
        <w:numPr>
          <w:ilvl w:val="0"/>
          <w:numId w:val="35"/>
        </w:numPr>
        <w:jc w:val="left"/>
      </w:pPr>
      <w:r>
        <w:t>Real-time protection – client runs in background of systems to detect threats in real time</w:t>
      </w:r>
      <w:r w:rsidR="00F949A6">
        <w:t>.</w:t>
      </w:r>
    </w:p>
    <w:p w14:paraId="5FF32024" w14:textId="359323D8" w:rsidR="000B6461" w:rsidRDefault="000B6461" w:rsidP="000B6461">
      <w:pPr>
        <w:pStyle w:val="ListParagraph"/>
        <w:numPr>
          <w:ilvl w:val="0"/>
          <w:numId w:val="35"/>
        </w:numPr>
      </w:pPr>
      <w:r w:rsidRPr="000B6461">
        <w:t>Attack simulation training</w:t>
      </w:r>
      <w:r>
        <w:t xml:space="preserve"> – can simulate attacks to test level of protection for systems</w:t>
      </w:r>
      <w:r w:rsidR="00F949A6">
        <w:t>.</w:t>
      </w:r>
    </w:p>
    <w:p w14:paraId="07A5FCDC" w14:textId="0DBD6332" w:rsidR="000B6461" w:rsidRDefault="000B6461" w:rsidP="00F10A85">
      <w:pPr>
        <w:pStyle w:val="ListParagraph"/>
        <w:numPr>
          <w:ilvl w:val="0"/>
          <w:numId w:val="35"/>
        </w:numPr>
        <w:jc w:val="left"/>
      </w:pPr>
      <w:r>
        <w:t xml:space="preserve">Advanced </w:t>
      </w:r>
      <w:r w:rsidR="00016F43">
        <w:t xml:space="preserve">hunting </w:t>
      </w:r>
      <w:r w:rsidR="007B250F">
        <w:t>–</w:t>
      </w:r>
      <w:r w:rsidR="00016F43">
        <w:t xml:space="preserve"> </w:t>
      </w:r>
      <w:r w:rsidR="007B250F">
        <w:t>use custom queries to detect known threats</w:t>
      </w:r>
      <w:r w:rsidR="00F949A6">
        <w:t>, and ensure systems are protected.</w:t>
      </w:r>
    </w:p>
    <w:p w14:paraId="266C52A5" w14:textId="5C6FD07F" w:rsidR="00BA723A" w:rsidRDefault="00BA723A" w:rsidP="00F10A85">
      <w:pPr>
        <w:pStyle w:val="ListParagraph"/>
        <w:numPr>
          <w:ilvl w:val="0"/>
          <w:numId w:val="35"/>
        </w:numPr>
        <w:jc w:val="left"/>
      </w:pPr>
      <w:r>
        <w:t xml:space="preserve">Threat analytics </w:t>
      </w:r>
      <w:r w:rsidR="001634F0">
        <w:t>–</w:t>
      </w:r>
      <w:r>
        <w:t xml:space="preserve"> </w:t>
      </w:r>
      <w:r w:rsidR="001634F0">
        <w:t xml:space="preserve">able to score threats to enable prioritization of mitigations. </w:t>
      </w:r>
    </w:p>
    <w:p w14:paraId="0BB3726D" w14:textId="307C431C" w:rsidR="005F25CA" w:rsidRDefault="005F25CA" w:rsidP="00F10A85">
      <w:pPr>
        <w:pStyle w:val="ListParagraph"/>
        <w:numPr>
          <w:ilvl w:val="0"/>
          <w:numId w:val="35"/>
        </w:numPr>
        <w:jc w:val="left"/>
      </w:pPr>
      <w:r>
        <w:t>Alerts/ incidents – alerts are not overloaded with information and pro</w:t>
      </w:r>
      <w:r w:rsidR="00BB1358">
        <w:t>vide a timeline of changes to the system.</w:t>
      </w:r>
    </w:p>
    <w:p w14:paraId="65DAC701" w14:textId="77777777" w:rsidR="00B0075A" w:rsidRDefault="00BB1358" w:rsidP="00B0075A">
      <w:pPr>
        <w:pStyle w:val="ListParagraph"/>
        <w:keepNext/>
      </w:pPr>
      <w:r w:rsidRPr="00BB1358">
        <w:rPr>
          <w:noProof/>
        </w:rPr>
        <w:drawing>
          <wp:inline distT="0" distB="0" distL="0" distR="0" wp14:anchorId="431A79EE" wp14:editId="3B13EE9F">
            <wp:extent cx="5731510" cy="1824990"/>
            <wp:effectExtent l="0" t="0" r="2540" b="3810"/>
            <wp:docPr id="56" name="Picture 5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 email&#10;&#10;Description automatically generated"/>
                    <pic:cNvPicPr/>
                  </pic:nvPicPr>
                  <pic:blipFill>
                    <a:blip r:embed="rId34"/>
                    <a:stretch>
                      <a:fillRect/>
                    </a:stretch>
                  </pic:blipFill>
                  <pic:spPr>
                    <a:xfrm>
                      <a:off x="0" y="0"/>
                      <a:ext cx="5731510" cy="1824990"/>
                    </a:xfrm>
                    <a:prstGeom prst="rect">
                      <a:avLst/>
                    </a:prstGeom>
                  </pic:spPr>
                </pic:pic>
              </a:graphicData>
            </a:graphic>
          </wp:inline>
        </w:drawing>
      </w:r>
    </w:p>
    <w:p w14:paraId="40B8822C" w14:textId="430C049A" w:rsidR="00BB1358" w:rsidRDefault="00B0075A" w:rsidP="00B0075A">
      <w:pPr>
        <w:pStyle w:val="Caption"/>
        <w:jc w:val="center"/>
      </w:pPr>
      <w:bookmarkStart w:id="27" w:name="_Toc112966866"/>
      <w:r>
        <w:t xml:space="preserve">Figure </w:t>
      </w:r>
      <w:r w:rsidR="00CD7362">
        <w:fldChar w:fldCharType="begin"/>
      </w:r>
      <w:r w:rsidR="00CD7362">
        <w:instrText xml:space="preserve"> SEQ Figure \* ARABIC </w:instrText>
      </w:r>
      <w:r w:rsidR="00CD7362">
        <w:fldChar w:fldCharType="separate"/>
      </w:r>
      <w:r w:rsidR="00FE01B7">
        <w:rPr>
          <w:noProof/>
        </w:rPr>
        <w:t>6</w:t>
      </w:r>
      <w:r w:rsidR="00CD7362">
        <w:fldChar w:fldCharType="end"/>
      </w:r>
      <w:r>
        <w:t xml:space="preserve"> ATP Alert Timeline</w:t>
      </w:r>
      <w:bookmarkEnd w:id="27"/>
    </w:p>
    <w:p w14:paraId="12C310AA" w14:textId="6D1341BB" w:rsidR="00BB1358" w:rsidRDefault="006B52CD" w:rsidP="00BB1358">
      <w:pPr>
        <w:pStyle w:val="ListParagraph"/>
        <w:numPr>
          <w:ilvl w:val="0"/>
          <w:numId w:val="35"/>
        </w:numPr>
      </w:pPr>
      <w:r>
        <w:t>Reports – multiple reports which can be provided to key decision makers.</w:t>
      </w:r>
    </w:p>
    <w:p w14:paraId="684EDA9A" w14:textId="7CC1AA98" w:rsidR="006B52CD" w:rsidRDefault="00B53D88" w:rsidP="00BB1358">
      <w:pPr>
        <w:pStyle w:val="ListParagraph"/>
        <w:numPr>
          <w:ilvl w:val="0"/>
          <w:numId w:val="35"/>
        </w:numPr>
      </w:pPr>
      <w:r>
        <w:t xml:space="preserve">Single </w:t>
      </w:r>
      <w:r w:rsidR="006B52CD">
        <w:t xml:space="preserve">console – console has a clean design and is simple to achieve desired actions. </w:t>
      </w:r>
    </w:p>
    <w:p w14:paraId="5FC11BF9" w14:textId="602380B6" w:rsidR="00C13D6E" w:rsidRDefault="00C13D6E" w:rsidP="00BB1358">
      <w:pPr>
        <w:pStyle w:val="ListParagraph"/>
        <w:numPr>
          <w:ilvl w:val="0"/>
          <w:numId w:val="35"/>
        </w:numPr>
      </w:pPr>
      <w:r>
        <w:t xml:space="preserve">XDR </w:t>
      </w:r>
      <w:r w:rsidR="00561FC5">
        <w:t>capabilities – enhanced unified security.</w:t>
      </w:r>
    </w:p>
    <w:p w14:paraId="168D217F" w14:textId="7D0F9E6A" w:rsidR="00860C06" w:rsidRDefault="00860C06" w:rsidP="00BB1358">
      <w:pPr>
        <w:pStyle w:val="ListParagraph"/>
        <w:numPr>
          <w:ilvl w:val="0"/>
          <w:numId w:val="35"/>
        </w:numPr>
      </w:pPr>
      <w:r>
        <w:t>Machine learning.</w:t>
      </w:r>
    </w:p>
    <w:p w14:paraId="2347976E" w14:textId="77777777" w:rsidR="00561FC5" w:rsidRDefault="00561FC5" w:rsidP="00475524">
      <w:pPr>
        <w:pStyle w:val="ListParagraph"/>
      </w:pPr>
    </w:p>
    <w:p w14:paraId="0D2BC66C" w14:textId="5EFF62A3" w:rsidR="00B53D88" w:rsidRDefault="00B53D88" w:rsidP="00B53D88">
      <w:r>
        <w:t xml:space="preserve">Overall </w:t>
      </w:r>
      <w:r w:rsidR="003227E6">
        <w:t>Microsoft 365 defender is an extremely strong offering and ha</w:t>
      </w:r>
      <w:r w:rsidR="002B36F0">
        <w:t xml:space="preserve">s </w:t>
      </w:r>
      <w:r w:rsidR="00475524">
        <w:t>several</w:t>
      </w:r>
      <w:r w:rsidR="002B36F0">
        <w:t xml:space="preserve"> feature</w:t>
      </w:r>
      <w:r w:rsidR="00E613FA">
        <w:t>s</w:t>
      </w:r>
      <w:r w:rsidR="002B36F0">
        <w:t xml:space="preserve"> which would improve the existing </w:t>
      </w:r>
      <w:r w:rsidR="00AF032E">
        <w:t>infrastructure</w:t>
      </w:r>
      <w:r w:rsidR="6CA9212C">
        <w:t xml:space="preserve"> and</w:t>
      </w:r>
      <w:r w:rsidR="00AF032E">
        <w:t xml:space="preserve"> with price </w:t>
      </w:r>
      <w:r w:rsidR="00E613FA">
        <w:t xml:space="preserve">being included as part of existing subscriptions </w:t>
      </w:r>
      <w:r w:rsidR="004C41AB">
        <w:t xml:space="preserve">this only adds to the desirability. </w:t>
      </w:r>
    </w:p>
    <w:p w14:paraId="31C2FBE2" w14:textId="43A6E557" w:rsidR="00E57EA5" w:rsidRDefault="00F0751D" w:rsidP="005044F0">
      <w:pPr>
        <w:jc w:val="left"/>
      </w:pPr>
      <w:r>
        <w:t xml:space="preserve"> </w:t>
      </w:r>
    </w:p>
    <w:p w14:paraId="05C2777F" w14:textId="2FBD22CD" w:rsidR="00CF6CD3" w:rsidRDefault="00BF4665" w:rsidP="007607D8">
      <w:pPr>
        <w:pStyle w:val="Heading3"/>
      </w:pPr>
      <w:bookmarkStart w:id="28" w:name="_Toc112966821"/>
      <w:r>
        <w:t>CrowdStrike – Falcon</w:t>
      </w:r>
      <w:bookmarkEnd w:id="28"/>
    </w:p>
    <w:p w14:paraId="140F1B2B" w14:textId="3C9C32BB" w:rsidR="008700CB" w:rsidRDefault="008700CB" w:rsidP="008700CB">
      <w:r>
        <w:t xml:space="preserve">CrowdStrike was identified by Gartner as a top 2 leader and a visionary (see figure 1), therefore CrowdStrike is likely to be the biggest competitor to Microsoft Defender ATP and will be of interest to the study. Falcon was identified to be </w:t>
      </w:r>
      <w:r w:rsidR="00BB087F">
        <w:t xml:space="preserve">leader </w:t>
      </w:r>
      <w:r>
        <w:t xml:space="preserve">not only by Gartner, but also by other assessors such as IT Business Edge </w:t>
      </w:r>
      <w:sdt>
        <w:sdtPr>
          <w:id w:val="-721288238"/>
          <w:lock w:val="contentLocked"/>
          <w:citation/>
        </w:sdtPr>
        <w:sdtEndPr/>
        <w:sdtContent>
          <w:r>
            <w:fldChar w:fldCharType="begin"/>
          </w:r>
          <w:r>
            <w:instrText xml:space="preserve"> CITATION Top28 \l 2057 </w:instrText>
          </w:r>
          <w:r>
            <w:fldChar w:fldCharType="separate"/>
          </w:r>
          <w:r w:rsidR="00B87FD2" w:rsidRPr="00B87FD2">
            <w:rPr>
              <w:noProof/>
            </w:rPr>
            <w:t>[10]</w:t>
          </w:r>
          <w:r>
            <w:fldChar w:fldCharType="end"/>
          </w:r>
        </w:sdtContent>
      </w:sdt>
      <w:r w:rsidR="006A633F">
        <w:t xml:space="preserve">, and Forrester </w:t>
      </w:r>
      <w:sdt>
        <w:sdtPr>
          <w:id w:val="-1972662409"/>
          <w:lock w:val="contentLocked"/>
          <w:citation/>
        </w:sdtPr>
        <w:sdtEndPr/>
        <w:sdtContent>
          <w:r w:rsidR="006A633F">
            <w:fldChar w:fldCharType="begin"/>
          </w:r>
          <w:r w:rsidR="006A633F">
            <w:rPr>
              <w:lang w:val="en-GB"/>
            </w:rPr>
            <w:instrText xml:space="preserve"> CITATION Mel21 \l 2057 </w:instrText>
          </w:r>
          <w:r w:rsidR="006A633F">
            <w:fldChar w:fldCharType="separate"/>
          </w:r>
          <w:r w:rsidR="006A633F" w:rsidRPr="006A633F">
            <w:rPr>
              <w:noProof/>
              <w:lang w:val="en-GB"/>
            </w:rPr>
            <w:t>[9]</w:t>
          </w:r>
          <w:r w:rsidR="006A633F">
            <w:fldChar w:fldCharType="end"/>
          </w:r>
        </w:sdtContent>
      </w:sdt>
      <w:r w:rsidR="006A633F">
        <w:t xml:space="preserve"> too. </w:t>
      </w:r>
      <w:r w:rsidR="004A0A3A">
        <w:t xml:space="preserve"> Reviews from PeerSpot </w:t>
      </w:r>
      <w:sdt>
        <w:sdtPr>
          <w:id w:val="-1470583815"/>
          <w:lock w:val="contentLocked"/>
          <w:citation/>
        </w:sdtPr>
        <w:sdtEndPr/>
        <w:sdtContent>
          <w:r w:rsidR="004A0A3A">
            <w:fldChar w:fldCharType="begin"/>
          </w:r>
          <w:r w:rsidR="004A0A3A">
            <w:rPr>
              <w:lang w:val="en-GB"/>
            </w:rPr>
            <w:instrText xml:space="preserve"> CITATION Pee22 \l 2057 </w:instrText>
          </w:r>
          <w:r w:rsidR="004A0A3A">
            <w:fldChar w:fldCharType="separate"/>
          </w:r>
          <w:r w:rsidR="004A0A3A" w:rsidRPr="004A0A3A">
            <w:rPr>
              <w:noProof/>
              <w:lang w:val="en-GB"/>
            </w:rPr>
            <w:t>[14]</w:t>
          </w:r>
          <w:r w:rsidR="004A0A3A">
            <w:fldChar w:fldCharType="end"/>
          </w:r>
        </w:sdtContent>
      </w:sdt>
      <w:r w:rsidR="004A0A3A">
        <w:t xml:space="preserve"> show m</w:t>
      </w:r>
      <w:r w:rsidR="004C5E6E">
        <w:t xml:space="preserve">ixed opinions from existing customers, a strong point for the product </w:t>
      </w:r>
      <w:r w:rsidR="009832B4">
        <w:t xml:space="preserve">is detections with multiple customers advising that they have thoroughly tested the system and </w:t>
      </w:r>
      <w:r w:rsidR="00404CE3">
        <w:t>it has been successful in detecting malicious activity.</w:t>
      </w:r>
      <w:r w:rsidR="006006D5">
        <w:t xml:space="preserve"> The flip side to detections being a strong point is that many </w:t>
      </w:r>
      <w:r w:rsidR="00BE6DC0">
        <w:t xml:space="preserve">customers also feel there is room for improvement </w:t>
      </w:r>
      <w:r w:rsidR="0031042E">
        <w:t>regarding</w:t>
      </w:r>
      <w:r w:rsidR="00BE6DC0">
        <w:t xml:space="preserve"> how data is presented in the console, for example</w:t>
      </w:r>
      <w:r w:rsidR="00185DED">
        <w:t>, one customer</w:t>
      </w:r>
      <w:r w:rsidR="0031042E">
        <w:t>, Jeffery Anderson,</w:t>
      </w:r>
      <w:r w:rsidR="00185DED">
        <w:t xml:space="preserve"> states “There was too much information. Initially, when the user logged in. Trying to sort through it all, you can get lost easily”</w:t>
      </w:r>
      <w:r w:rsidR="0031042E">
        <w:t xml:space="preserve">. Another customer, Erik Hart, </w:t>
      </w:r>
      <w:r w:rsidR="00C01259">
        <w:t xml:space="preserve">mentioned that “CrowdStrike shows incidents, but what are the things that I really need to worry about as a CISO at a company?”. This demonstrates the importance for an XDR solution to output manageable actions that will result in a more secure environment, instead of just </w:t>
      </w:r>
      <w:r w:rsidR="008A5BE3">
        <w:t xml:space="preserve">flooding users with </w:t>
      </w:r>
      <w:r w:rsidR="00834365">
        <w:t>too</w:t>
      </w:r>
      <w:r w:rsidR="008A5BE3">
        <w:t xml:space="preserve"> many alerts and information. </w:t>
      </w:r>
      <w:r w:rsidR="00CD0EA0">
        <w:t>Other complaints included regular sensor updates</w:t>
      </w:r>
      <w:r w:rsidR="00012268">
        <w:t xml:space="preserve">, which are required and can be difficult to deploy. </w:t>
      </w:r>
    </w:p>
    <w:p w14:paraId="3CC826FA" w14:textId="678BD498" w:rsidR="00834365" w:rsidRDefault="00834365" w:rsidP="008700CB">
      <w:r>
        <w:t>Next the cost of the product is</w:t>
      </w:r>
      <w:r w:rsidR="004D438A">
        <w:t xml:space="preserve"> generally thought to be quite expensive compared to other XDR offerings, with </w:t>
      </w:r>
      <w:r w:rsidR="00E609F4">
        <w:t xml:space="preserve">certain features being additional add-ons. Such features such as Falcon-X many customers feel are required </w:t>
      </w:r>
      <w:r w:rsidR="002F4046">
        <w:t>to</w:t>
      </w:r>
      <w:r w:rsidR="00E609F4">
        <w:t xml:space="preserve"> </w:t>
      </w:r>
      <w:r w:rsidR="00726DEF">
        <w:t xml:space="preserve">get the most from the product. </w:t>
      </w:r>
      <w:r w:rsidR="000D7443">
        <w:t>On the CrowdStrike official site</w:t>
      </w:r>
      <w:r w:rsidR="00F259BA">
        <w:t xml:space="preserve"> </w:t>
      </w:r>
      <w:sdt>
        <w:sdtPr>
          <w:id w:val="-1727371951"/>
          <w:lock w:val="contentLocked"/>
          <w:citation/>
        </w:sdtPr>
        <w:sdtEndPr/>
        <w:sdtContent>
          <w:r w:rsidR="00F259BA">
            <w:fldChar w:fldCharType="begin"/>
          </w:r>
          <w:r w:rsidR="00F259BA">
            <w:rPr>
              <w:lang w:val="en-GB"/>
            </w:rPr>
            <w:instrText xml:space="preserve"> CITATION CRO22 \l 2057 </w:instrText>
          </w:r>
          <w:r w:rsidR="00F259BA">
            <w:fldChar w:fldCharType="separate"/>
          </w:r>
          <w:r w:rsidR="00F259BA" w:rsidRPr="00F259BA">
            <w:rPr>
              <w:noProof/>
              <w:lang w:val="en-GB"/>
            </w:rPr>
            <w:t>[15]</w:t>
          </w:r>
          <w:r w:rsidR="00F259BA">
            <w:fldChar w:fldCharType="end"/>
          </w:r>
        </w:sdtContent>
      </w:sdt>
      <w:r w:rsidR="000D7443">
        <w:t>, they advise</w:t>
      </w:r>
      <w:r w:rsidR="00F259BA">
        <w:t xml:space="preserve"> that </w:t>
      </w:r>
      <w:r w:rsidR="005D3886">
        <w:t>the cost for each endpoint is “$59.99</w:t>
      </w:r>
      <w:r w:rsidR="00475524">
        <w:t>”,</w:t>
      </w:r>
      <w:r w:rsidR="00A94A8C">
        <w:t xml:space="preserve"> which works out to be around £51.20. </w:t>
      </w:r>
      <w:r w:rsidR="001A0D8F">
        <w:t xml:space="preserve">This works out </w:t>
      </w:r>
      <w:r w:rsidR="00E50CA4">
        <w:t>a</w:t>
      </w:r>
      <w:r w:rsidR="00371976">
        <w:t xml:space="preserve">t around </w:t>
      </w:r>
      <w:r w:rsidR="0059390E">
        <w:t>£12</w:t>
      </w:r>
      <w:r w:rsidR="00271092">
        <w:t xml:space="preserve">8,000 per annum for </w:t>
      </w:r>
      <w:r w:rsidR="00167567">
        <w:t xml:space="preserve">just one element of the falcon platform, whilst other add-ons which would be required </w:t>
      </w:r>
      <w:r w:rsidR="00716F76">
        <w:t>for the product to be comparable to other solutions would incur additional financial outlay.</w:t>
      </w:r>
      <w:r w:rsidR="00012268">
        <w:t xml:space="preserve"> </w:t>
      </w:r>
    </w:p>
    <w:p w14:paraId="3544DB2A" w14:textId="37CCF47A" w:rsidR="00C9555E" w:rsidRDefault="00C9555E" w:rsidP="008700CB">
      <w:r>
        <w:t xml:space="preserve">The product is deployed using an agent installer that </w:t>
      </w:r>
      <w:r w:rsidR="008350B1">
        <w:t>is run on each system to connect to the console, like ATP, this could be deployed via SCCM</w:t>
      </w:r>
      <w:r w:rsidR="00F35E2C">
        <w:t xml:space="preserve">. As previously </w:t>
      </w:r>
      <w:r w:rsidR="00F2704D">
        <w:t>mentioned,</w:t>
      </w:r>
      <w:r w:rsidR="00F35E2C">
        <w:t xml:space="preserve"> some reviews fr</w:t>
      </w:r>
      <w:r w:rsidR="00F2704D">
        <w:t>om</w:t>
      </w:r>
      <w:r w:rsidR="00F35E2C">
        <w:t xml:space="preserve"> users advise that this can be a requirement to deploy newer agents on </w:t>
      </w:r>
      <w:r w:rsidR="001E68B0">
        <w:t xml:space="preserve">a regular </w:t>
      </w:r>
      <w:r w:rsidR="00656BD5">
        <w:t>basis,</w:t>
      </w:r>
      <w:r w:rsidR="001E68B0">
        <w:t xml:space="preserve"> however. </w:t>
      </w:r>
    </w:p>
    <w:p w14:paraId="36D0E98E" w14:textId="29E6496A" w:rsidR="001E68B0" w:rsidRDefault="001E68B0" w:rsidP="008700CB">
      <w:r>
        <w:t>The platforms highlighted features include:</w:t>
      </w:r>
    </w:p>
    <w:p w14:paraId="00634A59" w14:textId="77777777" w:rsidR="009D2E8A" w:rsidRPr="009D2E8A" w:rsidRDefault="009D2E8A" w:rsidP="009D2E8A">
      <w:pPr>
        <w:pStyle w:val="ListParagraph"/>
        <w:numPr>
          <w:ilvl w:val="0"/>
          <w:numId w:val="38"/>
        </w:numPr>
        <w:rPr>
          <w:rFonts w:eastAsiaTheme="minorHAnsi"/>
          <w:lang w:val="en-GB"/>
        </w:rPr>
      </w:pPr>
      <w:r>
        <w:t>Machine learning.</w:t>
      </w:r>
    </w:p>
    <w:p w14:paraId="7C27F0E6" w14:textId="77777777" w:rsidR="009D2E8A" w:rsidRDefault="009D2E8A" w:rsidP="009D2E8A">
      <w:pPr>
        <w:pStyle w:val="ListParagraph"/>
        <w:numPr>
          <w:ilvl w:val="0"/>
          <w:numId w:val="38"/>
        </w:numPr>
      </w:pPr>
      <w:r>
        <w:t>Custom blocking (whitelisting and blacklisting)</w:t>
      </w:r>
    </w:p>
    <w:p w14:paraId="2351AD15" w14:textId="77777777" w:rsidR="009D2E8A" w:rsidRDefault="009D2E8A" w:rsidP="009D2E8A">
      <w:pPr>
        <w:pStyle w:val="ListParagraph"/>
        <w:numPr>
          <w:ilvl w:val="0"/>
          <w:numId w:val="38"/>
        </w:numPr>
      </w:pPr>
      <w:r>
        <w:t>Exploit blocking.</w:t>
      </w:r>
    </w:p>
    <w:p w14:paraId="0F69B45B" w14:textId="77777777" w:rsidR="009D2E8A" w:rsidRDefault="009D2E8A" w:rsidP="009D2E8A">
      <w:pPr>
        <w:pStyle w:val="ListParagraph"/>
        <w:numPr>
          <w:ilvl w:val="0"/>
          <w:numId w:val="38"/>
        </w:numPr>
      </w:pPr>
      <w:r>
        <w:t>IOA (Indicators of Attack) prevention.</w:t>
      </w:r>
    </w:p>
    <w:p w14:paraId="6538C399" w14:textId="77777777" w:rsidR="009D2E8A" w:rsidRDefault="009D2E8A" w:rsidP="009D2E8A">
      <w:pPr>
        <w:pStyle w:val="ListParagraph"/>
        <w:numPr>
          <w:ilvl w:val="0"/>
          <w:numId w:val="38"/>
        </w:numPr>
      </w:pPr>
      <w:r>
        <w:t>Additional protection specific to ransomware.</w:t>
      </w:r>
    </w:p>
    <w:p w14:paraId="192F649E" w14:textId="3DBC65E9" w:rsidR="001E68B0" w:rsidRDefault="009D2E8A" w:rsidP="001E68B0">
      <w:pPr>
        <w:pStyle w:val="ListParagraph"/>
        <w:numPr>
          <w:ilvl w:val="0"/>
          <w:numId w:val="38"/>
        </w:numPr>
      </w:pPr>
      <w:r>
        <w:t>Single console.</w:t>
      </w:r>
    </w:p>
    <w:p w14:paraId="13AC1479" w14:textId="77777777" w:rsidR="00CF3152" w:rsidRPr="00CF3152" w:rsidRDefault="00CF3152" w:rsidP="00CF3152">
      <w:pPr>
        <w:pStyle w:val="ListParagraph"/>
        <w:numPr>
          <w:ilvl w:val="0"/>
          <w:numId w:val="38"/>
        </w:numPr>
        <w:rPr>
          <w:rFonts w:eastAsiaTheme="minorHAnsi"/>
          <w:lang w:val="en-GB"/>
        </w:rPr>
      </w:pPr>
      <w:r>
        <w:t>Security Threat Alerts</w:t>
      </w:r>
    </w:p>
    <w:p w14:paraId="25FE4380" w14:textId="69C7A23D" w:rsidR="00CF3152" w:rsidRDefault="00CF3152" w:rsidP="001E68B0">
      <w:pPr>
        <w:pStyle w:val="ListParagraph"/>
        <w:numPr>
          <w:ilvl w:val="0"/>
          <w:numId w:val="38"/>
        </w:numPr>
      </w:pPr>
      <w:r>
        <w:t xml:space="preserve">API integration. </w:t>
      </w:r>
    </w:p>
    <w:p w14:paraId="64EB2086" w14:textId="0D700244" w:rsidR="00730840" w:rsidRDefault="00730840" w:rsidP="001E68B0">
      <w:pPr>
        <w:pStyle w:val="ListParagraph"/>
        <w:numPr>
          <w:ilvl w:val="0"/>
          <w:numId w:val="38"/>
        </w:numPr>
      </w:pPr>
      <w:r>
        <w:lastRenderedPageBreak/>
        <w:t xml:space="preserve">Vulnerability scanning. </w:t>
      </w:r>
    </w:p>
    <w:p w14:paraId="6C29B868" w14:textId="00CBA714" w:rsidR="00BF4665" w:rsidRDefault="008700CB" w:rsidP="007607D8">
      <w:pPr>
        <w:pStyle w:val="Heading3"/>
      </w:pPr>
      <w:bookmarkStart w:id="29" w:name="_Toc112966822"/>
      <w:r>
        <w:t>Trend</w:t>
      </w:r>
      <w:r w:rsidR="004059E3">
        <w:t xml:space="preserve"> </w:t>
      </w:r>
      <w:r>
        <w:t>Micro</w:t>
      </w:r>
      <w:bookmarkEnd w:id="29"/>
      <w:r>
        <w:t xml:space="preserve"> </w:t>
      </w:r>
    </w:p>
    <w:p w14:paraId="4785434D" w14:textId="3C3960A5" w:rsidR="00BF38D1" w:rsidRPr="00BF38D1" w:rsidRDefault="00BF38D1" w:rsidP="00BF38D1">
      <w:r>
        <w:t>Trend</w:t>
      </w:r>
      <w:r w:rsidR="004059E3">
        <w:t xml:space="preserve"> </w:t>
      </w:r>
      <w:r>
        <w:t xml:space="preserve">Micro has already been adopted by </w:t>
      </w:r>
      <w:r w:rsidR="00E91692">
        <w:t xml:space="preserve">health </w:t>
      </w:r>
      <w:r w:rsidR="004059E3">
        <w:t>boards throughout</w:t>
      </w:r>
      <w:r>
        <w:t xml:space="preserve"> NHS Wales</w:t>
      </w:r>
      <w:r w:rsidR="00E91692">
        <w:t>, such as Cwm Taf and Swansea Bay</w:t>
      </w:r>
      <w:r w:rsidR="000021F1">
        <w:t xml:space="preserve">, both of which make use of </w:t>
      </w:r>
      <w:r w:rsidR="004059E3">
        <w:t>the XDR functionalities offered by Trend Micro</w:t>
      </w:r>
      <w:r w:rsidR="00D56F86">
        <w:t>.</w:t>
      </w:r>
    </w:p>
    <w:p w14:paraId="16A2F63B" w14:textId="4BEDB413" w:rsidR="00FD3149" w:rsidRDefault="00D56F86" w:rsidP="00FD3149">
      <w:r>
        <w:t>Within DHCW, e</w:t>
      </w:r>
      <w:r w:rsidR="00EA50E3">
        <w:t xml:space="preserve">lements of </w:t>
      </w:r>
      <w:r w:rsidR="00FD3149">
        <w:t>TrendMicro</w:t>
      </w:r>
      <w:r w:rsidR="00EA50E3">
        <w:t xml:space="preserve"> have already</w:t>
      </w:r>
      <w:r w:rsidR="00FD3149">
        <w:t xml:space="preserve"> been </w:t>
      </w:r>
      <w:r w:rsidR="00EA50E3">
        <w:t>proposed by</w:t>
      </w:r>
      <w:r w:rsidR="00FD3149">
        <w:t xml:space="preserve"> Identity and Collaboration Services (ICS) </w:t>
      </w:r>
      <w:r w:rsidR="008545F2">
        <w:t>team and</w:t>
      </w:r>
      <w:r w:rsidR="00904E04">
        <w:t xml:space="preserve"> are currently being evaluated</w:t>
      </w:r>
      <w:r w:rsidR="51D86AED">
        <w:t xml:space="preserve"> in a separate project.</w:t>
      </w:r>
      <w:r w:rsidR="00FD3149">
        <w:t xml:space="preserve"> The ICS team deal with email for users across NHS Wales</w:t>
      </w:r>
      <w:r w:rsidR="68CF6005">
        <w:t xml:space="preserve"> so</w:t>
      </w:r>
      <w:r w:rsidR="00FD3149">
        <w:t xml:space="preserve"> </w:t>
      </w:r>
      <w:r w:rsidR="00FB6045">
        <w:t xml:space="preserve">understandably they </w:t>
      </w:r>
      <w:r w:rsidR="00FD3149">
        <w:t xml:space="preserve">are </w:t>
      </w:r>
      <w:r w:rsidR="00FB6045">
        <w:t xml:space="preserve">most </w:t>
      </w:r>
      <w:r w:rsidR="00FD3149">
        <w:t xml:space="preserve">interested in </w:t>
      </w:r>
      <w:r w:rsidR="00FB6045">
        <w:t xml:space="preserve">the email security </w:t>
      </w:r>
      <w:r w:rsidR="00FD3149">
        <w:t xml:space="preserve">product </w:t>
      </w:r>
      <w:r w:rsidR="00C347D6">
        <w:t xml:space="preserve">from Trend Micro </w:t>
      </w:r>
      <w:r w:rsidR="00FD3149">
        <w:t>to filter mail and ensure email security is at optimal level.</w:t>
      </w:r>
      <w:r w:rsidR="00EA50E3">
        <w:t xml:space="preserve"> </w:t>
      </w:r>
      <w:r w:rsidR="00FD3149">
        <w:t>This could present an opportunity to the business to bundle TrendMicro products and potentially get a discount</w:t>
      </w:r>
      <w:r w:rsidR="00C347D6">
        <w:t xml:space="preserve"> or other value-added benefit</w:t>
      </w:r>
      <w:r w:rsidR="00FD3149">
        <w:t xml:space="preserve">. For this reason, </w:t>
      </w:r>
      <w:r w:rsidR="00C5620F">
        <w:t xml:space="preserve">as well as the fact that Trend Micro did score well in evaluations from companies including Gartner, </w:t>
      </w:r>
      <w:r w:rsidR="00FD3149">
        <w:t>it will be useful to highlight the features available</w:t>
      </w:r>
      <w:r w:rsidR="00C347D6">
        <w:t>.</w:t>
      </w:r>
    </w:p>
    <w:p w14:paraId="7ED8270C" w14:textId="3FF9D94F" w:rsidR="00C5620F" w:rsidRDefault="00C5620F" w:rsidP="00FD3149">
      <w:r>
        <w:t xml:space="preserve">As previously </w:t>
      </w:r>
      <w:r w:rsidR="003C0A6C">
        <w:t>mentioned,</w:t>
      </w:r>
      <w:r>
        <w:t xml:space="preserve"> the ICS team hold an interest in</w:t>
      </w:r>
      <w:r w:rsidR="35E23620">
        <w:t xml:space="preserve"> an</w:t>
      </w:r>
      <w:r>
        <w:t xml:space="preserve"> </w:t>
      </w:r>
      <w:r w:rsidR="007206F2">
        <w:t>email</w:t>
      </w:r>
      <w:r>
        <w:t xml:space="preserve"> filtering </w:t>
      </w:r>
      <w:r w:rsidR="009459C7">
        <w:t>product that Trend</w:t>
      </w:r>
      <w:r w:rsidR="007206F2">
        <w:t xml:space="preserve"> </w:t>
      </w:r>
      <w:r w:rsidR="009459C7">
        <w:t xml:space="preserve">Micro provide, </w:t>
      </w:r>
      <w:r w:rsidR="1EA6E191">
        <w:t>called</w:t>
      </w:r>
      <w:r w:rsidR="60C41B4F">
        <w:t xml:space="preserve"> </w:t>
      </w:r>
      <w:r w:rsidR="00CA185C">
        <w:t>Work</w:t>
      </w:r>
      <w:r w:rsidR="006B56CF">
        <w:t xml:space="preserve"> Force One.</w:t>
      </w:r>
      <w:r w:rsidR="001E59EB">
        <w:t xml:space="preserve"> Work Force </w:t>
      </w:r>
      <w:r w:rsidR="00751E91">
        <w:t>One has</w:t>
      </w:r>
      <w:r w:rsidR="001E59EB">
        <w:t xml:space="preserve"> been implemented alongside the exi</w:t>
      </w:r>
      <w:r w:rsidR="00061C88">
        <w:t xml:space="preserve">sting mail filtering in place </w:t>
      </w:r>
      <w:r w:rsidR="00E874CF">
        <w:t>at DHCW</w:t>
      </w:r>
      <w:r w:rsidR="003C4A0D">
        <w:t xml:space="preserve"> for </w:t>
      </w:r>
      <w:r w:rsidR="00E874CF">
        <w:t xml:space="preserve">around 6 </w:t>
      </w:r>
      <w:r w:rsidR="003C4A0D">
        <w:t>months</w:t>
      </w:r>
      <w:r w:rsidR="007206F2">
        <w:t xml:space="preserve">. This has allowed the team to assess the </w:t>
      </w:r>
      <w:r w:rsidR="00565E4E">
        <w:t xml:space="preserve">value of the product, as the product will only pick up mail that has not already been filtered by the existing </w:t>
      </w:r>
      <w:r w:rsidR="00C31448">
        <w:t>setup.</w:t>
      </w:r>
      <w:r w:rsidR="00565E4E">
        <w:t xml:space="preserve"> </w:t>
      </w:r>
      <w:r w:rsidR="0066712A">
        <w:t xml:space="preserve">Throughout the test, this has found to be the case where </w:t>
      </w:r>
      <w:r w:rsidR="00751E91">
        <w:t>Work Force One has identified a small number of emails which have been highlighted as malicious.</w:t>
      </w:r>
      <w:r w:rsidR="00483C93">
        <w:t xml:space="preserve"> Work Force One </w:t>
      </w:r>
      <w:r w:rsidR="00921D0F">
        <w:t xml:space="preserve">is one of three individual products </w:t>
      </w:r>
      <w:r w:rsidR="00C46DE0">
        <w:t xml:space="preserve">which </w:t>
      </w:r>
      <w:r w:rsidR="000F6729">
        <w:t>combine</w:t>
      </w:r>
      <w:r w:rsidR="00C46DE0">
        <w:t xml:space="preserve"> to become a fully integrated XDR offering. The other two </w:t>
      </w:r>
      <w:r w:rsidR="004C4DC8">
        <w:t>standalone products are Network One</w:t>
      </w:r>
      <w:r w:rsidR="000F6729">
        <w:t xml:space="preserve"> and Cloud One. The three products together are referred to </w:t>
      </w:r>
      <w:r w:rsidR="0080669E">
        <w:t>by Trend Micro as Vision One. This is the product that is currently used by other NHS health boards</w:t>
      </w:r>
      <w:r w:rsidR="00910162">
        <w:t>.</w:t>
      </w:r>
    </w:p>
    <w:p w14:paraId="1012F78A" w14:textId="5CB25666" w:rsidR="00FF04D9" w:rsidRDefault="00A01091" w:rsidP="00910162">
      <w:pPr>
        <w:ind w:left="360"/>
      </w:pPr>
      <w:r>
        <w:rPr>
          <w:noProof/>
        </w:rPr>
        <mc:AlternateContent>
          <mc:Choice Requires="wps">
            <w:drawing>
              <wp:anchor distT="0" distB="0" distL="114300" distR="114300" simplePos="0" relativeHeight="251658256" behindDoc="0" locked="0" layoutInCell="1" allowOverlap="1" wp14:anchorId="40A97B1E" wp14:editId="279EFFCE">
                <wp:simplePos x="0" y="0"/>
                <wp:positionH relativeFrom="column">
                  <wp:posOffset>-621030</wp:posOffset>
                </wp:positionH>
                <wp:positionV relativeFrom="paragraph">
                  <wp:posOffset>2844800</wp:posOffset>
                </wp:positionV>
                <wp:extent cx="7188200" cy="635"/>
                <wp:effectExtent l="0" t="0" r="0" b="0"/>
                <wp:wrapSquare wrapText="bothSides"/>
                <wp:docPr id="66" name="Text Box 66"/>
                <wp:cNvGraphicFramePr/>
                <a:graphic xmlns:a="http://schemas.openxmlformats.org/drawingml/2006/main">
                  <a:graphicData uri="http://schemas.microsoft.com/office/word/2010/wordprocessingShape">
                    <wps:wsp>
                      <wps:cNvSpPr txBox="1"/>
                      <wps:spPr>
                        <a:xfrm>
                          <a:off x="0" y="0"/>
                          <a:ext cx="7188200" cy="635"/>
                        </a:xfrm>
                        <a:prstGeom prst="rect">
                          <a:avLst/>
                        </a:prstGeom>
                        <a:solidFill>
                          <a:prstClr val="white"/>
                        </a:solidFill>
                        <a:ln>
                          <a:noFill/>
                        </a:ln>
                      </wps:spPr>
                      <wps:txbx>
                        <w:txbxContent>
                          <w:p w14:paraId="5A36491D" w14:textId="7A9985A1" w:rsidR="00A01091" w:rsidRPr="005705CD" w:rsidRDefault="00A01091" w:rsidP="00A01091">
                            <w:pPr>
                              <w:pStyle w:val="Caption"/>
                              <w:rPr>
                                <w:sz w:val="20"/>
                                <w:szCs w:val="20"/>
                              </w:rPr>
                            </w:pPr>
                            <w:bookmarkStart w:id="30" w:name="_Toc112966867"/>
                            <w:r>
                              <w:t xml:space="preserve">Figure </w:t>
                            </w:r>
                            <w:r w:rsidR="00CD7362">
                              <w:fldChar w:fldCharType="begin"/>
                            </w:r>
                            <w:r w:rsidR="00CD7362">
                              <w:instrText xml:space="preserve"> SEQ Figure \* ARABIC </w:instrText>
                            </w:r>
                            <w:r w:rsidR="00CD7362">
                              <w:fldChar w:fldCharType="separate"/>
                            </w:r>
                            <w:r w:rsidR="00FE01B7">
                              <w:rPr>
                                <w:noProof/>
                              </w:rPr>
                              <w:t>7</w:t>
                            </w:r>
                            <w:r w:rsidR="00CD7362">
                              <w:fldChar w:fldCharType="end"/>
                            </w:r>
                            <w:r>
                              <w:t>TrendMicro DHCW Quote</w:t>
                            </w:r>
                            <w:r w:rsidR="008545F2">
                              <w:t xml:space="preserve"> </w:t>
                            </w:r>
                            <w:sdt>
                              <w:sdtPr>
                                <w:id w:val="-909998254"/>
                                <w:citation/>
                              </w:sdtPr>
                              <w:sdtContent>
                                <w:r w:rsidR="008545F2">
                                  <w:fldChar w:fldCharType="begin"/>
                                </w:r>
                                <w:r w:rsidR="008545F2">
                                  <w:rPr>
                                    <w:lang w:val="en-GB"/>
                                  </w:rPr>
                                  <w:instrText xml:space="preserve"> CITATION Tre22 \l 2057 </w:instrText>
                                </w:r>
                                <w:r w:rsidR="008545F2">
                                  <w:fldChar w:fldCharType="separate"/>
                                </w:r>
                                <w:r w:rsidR="008545F2" w:rsidRPr="008545F2">
                                  <w:rPr>
                                    <w:noProof/>
                                    <w:lang w:val="en-GB"/>
                                  </w:rPr>
                                  <w:t>[22]</w:t>
                                </w:r>
                                <w:r w:rsidR="008545F2">
                                  <w:fldChar w:fldCharType="end"/>
                                </w:r>
                              </w:sdtContent>
                            </w:sdt>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A97B1E" id="Text Box 66" o:spid="_x0000_s1031" type="#_x0000_t202" style="position:absolute;left:0;text-align:left;margin-left:-48.9pt;margin-top:224pt;width:566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wX/GQIAAD8EAAAOAAAAZHJzL2Uyb0RvYy54bWysU8Fu2zAMvQ/YPwi6L05arAuMOEWWIsOA&#10;oC2QDj0rshwLkEWNUmJnXz9KtpOt22nYRaZJihTfe1zcd41hJ4Vegy34bDLlTFkJpbaHgn972XyY&#10;c+aDsKUwYFXBz8rz++X7d4vW5eoGajClQkZFrM9bV/A6BJdnmZe1aoSfgFOWghVgIwL94iErUbRU&#10;vTHZzXR6l7WApUOQynvyPvRBvkz1q0rJ8FRVXgVmCk5vC+nEdO7jmS0XIj+gcLWWwzPEP7yiEdpS&#10;00upBxEEO6L+o1SjJYKHKkwkNBlUlZYqzUDTzKZvptnVwqk0C4Hj3QUm///KysfTzj0jC91n6IjA&#10;CEjrfO7JGefpKmzil17KKE4Qni+wqS4wSc5Ps/mcuOBMUuzu9mOskV2vOvThi4KGRaPgSJwkqMRp&#10;60OfOqbETh6MLjfamPgTA2uD7CSIv7bWQQ3Ff8syNuZaiLf6gtGTXeeIVuj2HdNlwW/HGfdQnml0&#10;hF4V3smNpn5b4cOzQJIBjUTSDk90VAbagsNgcVYD/vibP+YTOxTlrCVZFdx/PwpUnJmvlniLGhwN&#10;HI39aNhjswaadEZL42Qy6QIGM5oVQvNKil/FLhQSVlKvgofRXIde3LQxUq1WKYmU5kTY2p2TsfSI&#10;60v3KtANrAQi8xFGwYn8DTl9bqLHrY6BkE7MRVx7FAe4SaWJ+2Gj4hr8+p+yrnu//AkAAP//AwBQ&#10;SwMEFAAGAAgAAAAhAEE0PZXiAAAADAEAAA8AAABkcnMvZG93bnJldi54bWxMj8FOwzAQRO9I/IO1&#10;SFxQ67S1SglxqqqCA1wqQi/c3HgbB+J1ZDtt+HtcLnCcndHsm2I92o6d0IfWkYTZNAOGVDvdUiNh&#10;//48WQELUZFWnSOU8I0B1uX1VaFy7c70hqcqNiyVUMiVBBNjn3MeaoNWhanrkZJ3dN6qmKRvuPbq&#10;nMptx+dZtuRWtZQ+GNXj1mD9VQ1Wwk587MzdcHx63YiFf9kP2+VnU0l5ezNuHoFFHONfGC74CR3K&#10;xHRwA+nAOgmTh/uEHiUIsUqjLolsIebADr+nGfCy4P9HlD8AAAD//wMAUEsBAi0AFAAGAAgAAAAh&#10;ALaDOJL+AAAA4QEAABMAAAAAAAAAAAAAAAAAAAAAAFtDb250ZW50X1R5cGVzXS54bWxQSwECLQAU&#10;AAYACAAAACEAOP0h/9YAAACUAQAACwAAAAAAAAAAAAAAAAAvAQAAX3JlbHMvLnJlbHNQSwECLQAU&#10;AAYACAAAACEA+hMF/xkCAAA/BAAADgAAAAAAAAAAAAAAAAAuAgAAZHJzL2Uyb0RvYy54bWxQSwEC&#10;LQAUAAYACAAAACEAQTQ9leIAAAAMAQAADwAAAAAAAAAAAAAAAABzBAAAZHJzL2Rvd25yZXYueG1s&#10;UEsFBgAAAAAEAAQA8wAAAIIFAAAAAA==&#10;" stroked="f">
                <v:textbox style="mso-fit-shape-to-text:t" inset="0,0,0,0">
                  <w:txbxContent>
                    <w:p w14:paraId="5A36491D" w14:textId="7A9985A1" w:rsidR="00A01091" w:rsidRPr="005705CD" w:rsidRDefault="00A01091" w:rsidP="00A01091">
                      <w:pPr>
                        <w:pStyle w:val="Caption"/>
                        <w:rPr>
                          <w:sz w:val="20"/>
                          <w:szCs w:val="20"/>
                        </w:rPr>
                      </w:pPr>
                      <w:bookmarkStart w:id="31" w:name="_Toc112966867"/>
                      <w:r>
                        <w:t xml:space="preserve">Figure </w:t>
                      </w:r>
                      <w:r w:rsidR="00CD7362">
                        <w:fldChar w:fldCharType="begin"/>
                      </w:r>
                      <w:r w:rsidR="00CD7362">
                        <w:instrText xml:space="preserve"> SEQ Figure \* ARABIC </w:instrText>
                      </w:r>
                      <w:r w:rsidR="00CD7362">
                        <w:fldChar w:fldCharType="separate"/>
                      </w:r>
                      <w:r w:rsidR="00FE01B7">
                        <w:rPr>
                          <w:noProof/>
                        </w:rPr>
                        <w:t>7</w:t>
                      </w:r>
                      <w:r w:rsidR="00CD7362">
                        <w:fldChar w:fldCharType="end"/>
                      </w:r>
                      <w:r>
                        <w:t>TrendMicro DHCW Quote</w:t>
                      </w:r>
                      <w:r w:rsidR="008545F2">
                        <w:t xml:space="preserve"> </w:t>
                      </w:r>
                      <w:sdt>
                        <w:sdtPr>
                          <w:id w:val="-909998254"/>
                          <w:citation/>
                        </w:sdtPr>
                        <w:sdtContent>
                          <w:r w:rsidR="008545F2">
                            <w:fldChar w:fldCharType="begin"/>
                          </w:r>
                          <w:r w:rsidR="008545F2">
                            <w:rPr>
                              <w:lang w:val="en-GB"/>
                            </w:rPr>
                            <w:instrText xml:space="preserve"> CITATION Tre22 \l 2057 </w:instrText>
                          </w:r>
                          <w:r w:rsidR="008545F2">
                            <w:fldChar w:fldCharType="separate"/>
                          </w:r>
                          <w:r w:rsidR="008545F2" w:rsidRPr="008545F2">
                            <w:rPr>
                              <w:noProof/>
                              <w:lang w:val="en-GB"/>
                            </w:rPr>
                            <w:t>[22]</w:t>
                          </w:r>
                          <w:r w:rsidR="008545F2">
                            <w:fldChar w:fldCharType="end"/>
                          </w:r>
                        </w:sdtContent>
                      </w:sdt>
                      <w:bookmarkEnd w:id="31"/>
                    </w:p>
                  </w:txbxContent>
                </v:textbox>
                <w10:wrap type="square"/>
              </v:shape>
            </w:pict>
          </mc:Fallback>
        </mc:AlternateContent>
      </w:r>
      <w:r w:rsidRPr="00A01091">
        <w:rPr>
          <w:noProof/>
        </w:rPr>
        <w:drawing>
          <wp:anchor distT="0" distB="0" distL="114300" distR="114300" simplePos="0" relativeHeight="251658255" behindDoc="0" locked="0" layoutInCell="1" allowOverlap="1" wp14:anchorId="28012939" wp14:editId="7D126F0C">
            <wp:simplePos x="0" y="0"/>
            <wp:positionH relativeFrom="column">
              <wp:posOffset>-621030</wp:posOffset>
            </wp:positionH>
            <wp:positionV relativeFrom="paragraph">
              <wp:posOffset>1349746</wp:posOffset>
            </wp:positionV>
            <wp:extent cx="7188200" cy="1438275"/>
            <wp:effectExtent l="0" t="0" r="0" b="9525"/>
            <wp:wrapSquare wrapText="bothSides"/>
            <wp:docPr id="65" name="Picture 6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7188200" cy="1438275"/>
                    </a:xfrm>
                    <a:prstGeom prst="rect">
                      <a:avLst/>
                    </a:prstGeom>
                  </pic:spPr>
                </pic:pic>
              </a:graphicData>
            </a:graphic>
            <wp14:sizeRelH relativeFrom="margin">
              <wp14:pctWidth>0</wp14:pctWidth>
            </wp14:sizeRelH>
            <wp14:sizeRelV relativeFrom="margin">
              <wp14:pctHeight>0</wp14:pctHeight>
            </wp14:sizeRelV>
          </wp:anchor>
        </w:drawing>
      </w:r>
      <w:r w:rsidR="00FD3149">
        <w:t xml:space="preserve">Firstly, the most important aspect, price. The government digital marketplace </w:t>
      </w:r>
      <w:sdt>
        <w:sdtPr>
          <w:id w:val="309296074"/>
          <w:citation/>
        </w:sdtPr>
        <w:sdtEndPr/>
        <w:sdtContent>
          <w:r w:rsidR="00FD3149">
            <w:fldChar w:fldCharType="begin"/>
          </w:r>
          <w:r w:rsidR="00FD3149">
            <w:instrText xml:space="preserve"> CITATION Gov22 \l 2057 </w:instrText>
          </w:r>
          <w:r w:rsidR="00FD3149">
            <w:fldChar w:fldCharType="separate"/>
          </w:r>
          <w:r w:rsidR="00B87FD2" w:rsidRPr="00B87FD2">
            <w:rPr>
              <w:noProof/>
            </w:rPr>
            <w:t>[11]</w:t>
          </w:r>
          <w:r w:rsidR="00FD3149">
            <w:fldChar w:fldCharType="end"/>
          </w:r>
        </w:sdtContent>
      </w:sdt>
      <w:r w:rsidR="00FD3149">
        <w:t xml:space="preserve"> lists the cost to provide endpoint protection as “</w:t>
      </w:r>
      <w:r w:rsidR="00FD3149" w:rsidRPr="004A380D">
        <w:t>£205.33 a virtual machine</w:t>
      </w:r>
      <w:r w:rsidR="00FD3149">
        <w:t xml:space="preserve">”, this would mean a significant expenditure of finances for infrastructure </w:t>
      </w:r>
      <w:r w:rsidR="00984978">
        <w:t>services.</w:t>
      </w:r>
      <w:r w:rsidR="00FD3149">
        <w:t xml:space="preserve"> </w:t>
      </w:r>
      <w:r w:rsidR="00910162">
        <w:t xml:space="preserve">The above figures are the general costs proposed, however </w:t>
      </w:r>
      <w:r w:rsidR="00DC4D9F">
        <w:t xml:space="preserve">throughout research DHCW held a demonstration and meeting with TrendMicro, who confirmed that they could offer a discount </w:t>
      </w:r>
      <w:r w:rsidR="008C1BF5">
        <w:t>to the business due to the number of endpoints and other factors.</w:t>
      </w:r>
      <w:r w:rsidR="00E10015">
        <w:t xml:space="preserve"> The quote </w:t>
      </w:r>
      <w:r w:rsidR="005A266B">
        <w:t xml:space="preserve">provided by TrendMicro </w:t>
      </w:r>
      <w:r>
        <w:t>is below.</w:t>
      </w:r>
    </w:p>
    <w:p w14:paraId="6329FA8E" w14:textId="3DEEE09B" w:rsidR="00A01091" w:rsidRDefault="00A01091" w:rsidP="00A01091">
      <w:pPr>
        <w:ind w:left="360"/>
        <w:jc w:val="left"/>
      </w:pPr>
    </w:p>
    <w:p w14:paraId="2534D179" w14:textId="1D515A07" w:rsidR="008105C7" w:rsidRDefault="00772FFB" w:rsidP="00910162">
      <w:pPr>
        <w:ind w:left="360"/>
      </w:pPr>
      <w:r>
        <w:t xml:space="preserve">The product is sold under a subscription model where </w:t>
      </w:r>
      <w:r w:rsidR="00D412C2">
        <w:t>licenses for systems are paid for annually.</w:t>
      </w:r>
      <w:r w:rsidR="00C05692">
        <w:t xml:space="preserve"> </w:t>
      </w:r>
      <w:r w:rsidR="00286C39">
        <w:t xml:space="preserve">The total per annum would be </w:t>
      </w:r>
      <w:r w:rsidR="00286C39" w:rsidRPr="00286C39">
        <w:t>£1,134,030.35</w:t>
      </w:r>
      <w:r w:rsidR="008F6ACD">
        <w:t xml:space="preserve">. This cost would also include other </w:t>
      </w:r>
      <w:r w:rsidR="00987502">
        <w:t xml:space="preserve">features which would be utilized by other teams such as ICS (email), and Security </w:t>
      </w:r>
      <w:r w:rsidR="00C22581">
        <w:t xml:space="preserve">so the budget would not be </w:t>
      </w:r>
      <w:r w:rsidR="00AC7116">
        <w:t xml:space="preserve">from just ISOC, and likely would </w:t>
      </w:r>
      <w:r w:rsidR="00AC7116">
        <w:lastRenderedPageBreak/>
        <w:t xml:space="preserve">come from the overall DHCW </w:t>
      </w:r>
      <w:r w:rsidR="00EE3F9E">
        <w:t>Infrastructure</w:t>
      </w:r>
      <w:r w:rsidR="00AC7116">
        <w:t xml:space="preserve"> budget</w:t>
      </w:r>
      <w:r w:rsidR="00EE3F9E">
        <w:t xml:space="preserve">. TrendMicro is a solid solution, although slightly expensive. </w:t>
      </w:r>
      <w:r w:rsidR="008C50E4">
        <w:t xml:space="preserve">It does offer some unique features however when compared to other </w:t>
      </w:r>
      <w:r w:rsidR="00BE273E">
        <w:t>solutions, such as:</w:t>
      </w:r>
    </w:p>
    <w:p w14:paraId="15AD0910" w14:textId="5C3BFB17" w:rsidR="008105C7" w:rsidRDefault="00A85FAE" w:rsidP="00B10EBA">
      <w:pPr>
        <w:pStyle w:val="ListParagraph"/>
        <w:numPr>
          <w:ilvl w:val="0"/>
          <w:numId w:val="37"/>
        </w:numPr>
      </w:pPr>
      <w:r>
        <w:t>Support for legacy systems.</w:t>
      </w:r>
    </w:p>
    <w:p w14:paraId="569A37C3" w14:textId="4D7E71B5" w:rsidR="00DB52C9" w:rsidRDefault="00DB52C9" w:rsidP="00B10EBA">
      <w:pPr>
        <w:pStyle w:val="ListParagraph"/>
        <w:numPr>
          <w:ilvl w:val="0"/>
          <w:numId w:val="37"/>
        </w:numPr>
      </w:pPr>
      <w:r>
        <w:t xml:space="preserve">3500 whitecap </w:t>
      </w:r>
      <w:r w:rsidR="00234EE3">
        <w:t xml:space="preserve">researchers to detect threats globally. </w:t>
      </w:r>
    </w:p>
    <w:p w14:paraId="235DC0A2" w14:textId="68B6F220" w:rsidR="00205618" w:rsidRDefault="00205618" w:rsidP="00B10EBA">
      <w:pPr>
        <w:pStyle w:val="ListParagraph"/>
        <w:numPr>
          <w:ilvl w:val="0"/>
          <w:numId w:val="37"/>
        </w:numPr>
      </w:pPr>
      <w:r>
        <w:t>Integration with Microsoft API’s</w:t>
      </w:r>
      <w:r w:rsidR="00A85FAE">
        <w:t>.</w:t>
      </w:r>
    </w:p>
    <w:p w14:paraId="1A289685" w14:textId="77777777" w:rsidR="00B10EBA" w:rsidRDefault="00B10EBA" w:rsidP="00B10EBA">
      <w:pPr>
        <w:pStyle w:val="ListParagraph"/>
        <w:numPr>
          <w:ilvl w:val="0"/>
          <w:numId w:val="37"/>
        </w:numPr>
      </w:pPr>
      <w:r>
        <w:t>XDR capabilities – enhanced unified security.</w:t>
      </w:r>
    </w:p>
    <w:p w14:paraId="45021C15" w14:textId="5151A93C" w:rsidR="00B10EBA" w:rsidRDefault="00276856" w:rsidP="00B10EBA">
      <w:pPr>
        <w:pStyle w:val="ListParagraph"/>
        <w:numPr>
          <w:ilvl w:val="0"/>
          <w:numId w:val="37"/>
        </w:numPr>
      </w:pPr>
      <w:r>
        <w:t xml:space="preserve">Third party </w:t>
      </w:r>
      <w:r w:rsidR="00BE2180">
        <w:t>integration.</w:t>
      </w:r>
    </w:p>
    <w:p w14:paraId="3211C718" w14:textId="5BF46DD1" w:rsidR="00D616AE" w:rsidRDefault="00D616AE" w:rsidP="00B10EBA">
      <w:pPr>
        <w:pStyle w:val="ListParagraph"/>
        <w:numPr>
          <w:ilvl w:val="0"/>
          <w:numId w:val="37"/>
        </w:numPr>
      </w:pPr>
      <w:r>
        <w:t>Virtual preemptive patching – patches to vulnerabilities released before vendor</w:t>
      </w:r>
      <w:r w:rsidR="000A4D61">
        <w:t>,</w:t>
      </w:r>
    </w:p>
    <w:p w14:paraId="72D73CBA" w14:textId="702EDA0F" w:rsidR="000A4D61" w:rsidRDefault="000A4D61" w:rsidP="00B10EBA">
      <w:pPr>
        <w:pStyle w:val="ListParagraph"/>
        <w:numPr>
          <w:ilvl w:val="0"/>
          <w:numId w:val="37"/>
        </w:numPr>
      </w:pPr>
      <w:r>
        <w:t xml:space="preserve">Automated sandboxing.  </w:t>
      </w:r>
    </w:p>
    <w:p w14:paraId="01526D0C" w14:textId="18CF887E" w:rsidR="00E208C3" w:rsidRDefault="00E208C3" w:rsidP="00B10EBA">
      <w:pPr>
        <w:pStyle w:val="ListParagraph"/>
        <w:numPr>
          <w:ilvl w:val="0"/>
          <w:numId w:val="37"/>
        </w:numPr>
      </w:pPr>
      <w:r>
        <w:t>Day zero threat protection – ability to release patches for vulnerabilities before even the product vendors.</w:t>
      </w:r>
    </w:p>
    <w:p w14:paraId="322FE12B" w14:textId="77777777" w:rsidR="00F77E1F" w:rsidRPr="00F77E1F" w:rsidRDefault="00F77E1F" w:rsidP="00F77E1F"/>
    <w:p w14:paraId="3CB5AAA5" w14:textId="77777777" w:rsidR="00940117" w:rsidRPr="00456ADB" w:rsidRDefault="00940117" w:rsidP="000C6213"/>
    <w:p w14:paraId="074654CA" w14:textId="38A7A12E" w:rsidR="00004EE2" w:rsidRPr="00456ADB" w:rsidRDefault="00B30EA1" w:rsidP="00640629">
      <w:pPr>
        <w:pStyle w:val="Heading2"/>
      </w:pPr>
      <w:bookmarkStart w:id="32" w:name="_Toc112966823"/>
      <w:r w:rsidRPr="00456ADB">
        <w:t>Conclusion</w:t>
      </w:r>
      <w:bookmarkEnd w:id="32"/>
    </w:p>
    <w:p w14:paraId="77FDF6DE" w14:textId="0B92231E" w:rsidR="007B1771" w:rsidRDefault="00CC17C3" w:rsidP="000C6213">
      <w:r>
        <w:t>Research shows that all three products are leaders in XDR</w:t>
      </w:r>
      <w:r w:rsidR="00426A8E">
        <w:t xml:space="preserve">, </w:t>
      </w:r>
      <w:r w:rsidR="006D60B5">
        <w:t xml:space="preserve">with CrowdStrike leading in regard to detections, Microsoft following just behind in that regard. Microsoft does </w:t>
      </w:r>
      <w:r w:rsidR="00D54007">
        <w:t xml:space="preserve">report better usability for users with the console being more concise and able to </w:t>
      </w:r>
      <w:r w:rsidR="00981AA3">
        <w:t xml:space="preserve">provide actionable responses t threats. TrendMicro is also a solid option, with interesting features such as whitecap </w:t>
      </w:r>
      <w:r w:rsidR="00E208C3">
        <w:t xml:space="preserve">researchers and day zero threat protection. </w:t>
      </w:r>
    </w:p>
    <w:p w14:paraId="2FE93647" w14:textId="3340DA20" w:rsidR="003B22C8" w:rsidRPr="00456ADB" w:rsidRDefault="003B22C8" w:rsidP="000C6213">
      <w:r>
        <w:t>The extent of a previous cyber-attack, WannaCry, was also highlighted in the chapter. This displays the need for suitable protection.</w:t>
      </w:r>
    </w:p>
    <w:p w14:paraId="791228B1" w14:textId="0C6758C0" w:rsidR="00787855" w:rsidRDefault="00785E3D" w:rsidP="000C6213">
      <w:r>
        <w:t xml:space="preserve"> </w:t>
      </w:r>
    </w:p>
    <w:p w14:paraId="521117EA" w14:textId="74CF4326" w:rsidR="00A47E7C" w:rsidRDefault="00A47E7C" w:rsidP="000C6213"/>
    <w:p w14:paraId="4E4FEC29" w14:textId="50352E81" w:rsidR="00A47E7C" w:rsidRDefault="00A47E7C" w:rsidP="000C6213"/>
    <w:p w14:paraId="2345F26B" w14:textId="717060A4" w:rsidR="008C2696" w:rsidRDefault="008C2696">
      <w:r>
        <w:br w:type="page"/>
      </w:r>
    </w:p>
    <w:p w14:paraId="7F386145" w14:textId="77777777" w:rsidR="00A47E7C" w:rsidRDefault="00A47E7C" w:rsidP="000C6213"/>
    <w:p w14:paraId="18E2662E" w14:textId="0300ECE2" w:rsidR="00A47E7C" w:rsidRDefault="00A47E7C" w:rsidP="000C6213"/>
    <w:p w14:paraId="7B69A4B1" w14:textId="68A382C1" w:rsidR="00D100AC" w:rsidRPr="00456ADB" w:rsidRDefault="00B20651" w:rsidP="00A47E7C">
      <w:pPr>
        <w:pStyle w:val="Heading1"/>
        <w:rPr>
          <w:sz w:val="20"/>
          <w:szCs w:val="20"/>
        </w:rPr>
      </w:pPr>
      <w:bookmarkStart w:id="33" w:name="_Toc112966824"/>
      <w:r w:rsidRPr="00456ADB">
        <w:rPr>
          <w:sz w:val="20"/>
          <w:szCs w:val="20"/>
        </w:rPr>
        <w:t>Research Methodology</w:t>
      </w:r>
      <w:bookmarkEnd w:id="33"/>
    </w:p>
    <w:p w14:paraId="19FE08C4" w14:textId="41A2F6B5" w:rsidR="00433788" w:rsidRPr="00456ADB" w:rsidRDefault="00433788" w:rsidP="000C6213"/>
    <w:p w14:paraId="23DF5DBD" w14:textId="33B71083" w:rsidR="00433788" w:rsidRDefault="00B20651" w:rsidP="00640629">
      <w:pPr>
        <w:pStyle w:val="Heading2"/>
      </w:pPr>
      <w:bookmarkStart w:id="34" w:name="_Toc112966825"/>
      <w:r w:rsidRPr="00456ADB">
        <w:t>Introduction</w:t>
      </w:r>
      <w:bookmarkEnd w:id="34"/>
    </w:p>
    <w:p w14:paraId="3370AA8D" w14:textId="21161AA9" w:rsidR="00867DE6" w:rsidRDefault="00E163E6" w:rsidP="000C6213">
      <w:r>
        <w:t xml:space="preserve">This chapter will </w:t>
      </w:r>
      <w:r w:rsidR="001021FF">
        <w:t xml:space="preserve">concentrate on all aspects of the research to be completed as part of the project. Different attributes of the research will be discussed in </w:t>
      </w:r>
      <w:r w:rsidR="003F0167">
        <w:t>sub-chapter</w:t>
      </w:r>
      <w:r w:rsidR="00201B93">
        <w:t xml:space="preserve">s below, these </w:t>
      </w:r>
      <w:r w:rsidR="00AA3315">
        <w:t xml:space="preserve">sub-chapters </w:t>
      </w:r>
      <w:r w:rsidR="00610E1A">
        <w:t>comprise,</w:t>
      </w:r>
      <w:r w:rsidR="00AA3315">
        <w:t xml:space="preserve"> research overview, research process, research ph</w:t>
      </w:r>
      <w:r w:rsidR="00A809A6">
        <w:t>ilosophy, research methodol</w:t>
      </w:r>
      <w:r w:rsidR="00586B67">
        <w:t xml:space="preserve">ogies. </w:t>
      </w:r>
      <w:r w:rsidR="006E198D">
        <w:t>Each chapter will discuss the methods chosen to complete research</w:t>
      </w:r>
      <w:r w:rsidR="00CB4D88">
        <w:t xml:space="preserve">, and </w:t>
      </w:r>
      <w:r w:rsidR="00A600B1">
        <w:t xml:space="preserve">the reasoning </w:t>
      </w:r>
      <w:r w:rsidR="001C0E0E">
        <w:t>behind</w:t>
      </w:r>
      <w:r w:rsidR="00BD27D3">
        <w:t xml:space="preserve"> the </w:t>
      </w:r>
      <w:r w:rsidR="00CC5C6D">
        <w:t>decision-making</w:t>
      </w:r>
      <w:r w:rsidR="00BD27D3">
        <w:t xml:space="preserve"> process, which lead to the methods being selected for this project to align with the aims and objectives.</w:t>
      </w:r>
    </w:p>
    <w:p w14:paraId="6CFAA504" w14:textId="4D1830B2" w:rsidR="00CC5C6D" w:rsidRDefault="00CC5C6D" w:rsidP="000C6213">
      <w:r>
        <w:t xml:space="preserve">A useful </w:t>
      </w:r>
      <w:r w:rsidR="004B3672">
        <w:t>model for developing the research methodology for a project is the research onion</w:t>
      </w:r>
      <w:r w:rsidR="00711049">
        <w:t>,</w:t>
      </w:r>
      <w:r w:rsidR="001B1566">
        <w:t xml:space="preserve"> design method from Saunders et al. This is depicted in the figure below:</w:t>
      </w:r>
    </w:p>
    <w:p w14:paraId="722BB9AE" w14:textId="48A89D49" w:rsidR="000D5AD3" w:rsidRDefault="000D5AD3" w:rsidP="000D5AD3">
      <w:pPr>
        <w:keepNext/>
        <w:jc w:val="center"/>
      </w:pPr>
      <w:r>
        <w:rPr>
          <w:noProof/>
        </w:rPr>
        <w:drawing>
          <wp:inline distT="0" distB="0" distL="0" distR="0" wp14:anchorId="64016435" wp14:editId="0FAAF9BB">
            <wp:extent cx="3998163" cy="2989870"/>
            <wp:effectExtent l="0" t="0" r="2540" b="1270"/>
            <wp:docPr id="67" name="Picture 67"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pic:nvPicPr>
                  <pic:blipFill>
                    <a:blip r:embed="rId36">
                      <a:extLst>
                        <a:ext uri="{28A0092B-C50C-407E-A947-70E740481C1C}">
                          <a14:useLocalDpi xmlns:a14="http://schemas.microsoft.com/office/drawing/2010/main" val="0"/>
                        </a:ext>
                      </a:extLst>
                    </a:blip>
                    <a:stretch>
                      <a:fillRect/>
                    </a:stretch>
                  </pic:blipFill>
                  <pic:spPr>
                    <a:xfrm>
                      <a:off x="0" y="0"/>
                      <a:ext cx="3998163" cy="2989870"/>
                    </a:xfrm>
                    <a:prstGeom prst="rect">
                      <a:avLst/>
                    </a:prstGeom>
                  </pic:spPr>
                </pic:pic>
              </a:graphicData>
            </a:graphic>
          </wp:inline>
        </w:drawing>
      </w:r>
    </w:p>
    <w:p w14:paraId="37AF98D5" w14:textId="67E68C45" w:rsidR="001B1566" w:rsidRDefault="000D5AD3" w:rsidP="000D5AD3">
      <w:pPr>
        <w:pStyle w:val="Caption"/>
        <w:jc w:val="center"/>
      </w:pPr>
      <w:bookmarkStart w:id="35" w:name="_Toc112966868"/>
      <w:r>
        <w:t xml:space="preserve">Figure </w:t>
      </w:r>
      <w:r w:rsidR="00CD7362">
        <w:fldChar w:fldCharType="begin"/>
      </w:r>
      <w:r w:rsidR="00CD7362">
        <w:instrText xml:space="preserve"> SEQ Figure \* ARABIC </w:instrText>
      </w:r>
      <w:r w:rsidR="00CD7362">
        <w:fldChar w:fldCharType="separate"/>
      </w:r>
      <w:r w:rsidR="00FE01B7">
        <w:rPr>
          <w:noProof/>
        </w:rPr>
        <w:t>8</w:t>
      </w:r>
      <w:r w:rsidR="00CD7362">
        <w:fldChar w:fldCharType="end"/>
      </w:r>
      <w:r>
        <w:t xml:space="preserve"> research onion</w:t>
      </w:r>
      <w:sdt>
        <w:sdtPr>
          <w:id w:val="-1874539006"/>
          <w:lock w:val="contentLocked"/>
          <w:citation/>
        </w:sdtPr>
        <w:sdtEndPr/>
        <w:sdtContent>
          <w:r w:rsidR="00F6434A">
            <w:fldChar w:fldCharType="begin"/>
          </w:r>
          <w:r w:rsidR="00F6434A">
            <w:rPr>
              <w:lang w:val="en-GB"/>
            </w:rPr>
            <w:instrText xml:space="preserve"> CITATION MAR19 \l 2057 </w:instrText>
          </w:r>
          <w:r w:rsidR="00F6434A">
            <w:fldChar w:fldCharType="separate"/>
          </w:r>
          <w:r w:rsidR="00F6434A">
            <w:rPr>
              <w:noProof/>
              <w:lang w:val="en-GB"/>
            </w:rPr>
            <w:t xml:space="preserve"> </w:t>
          </w:r>
          <w:r w:rsidR="00F6434A" w:rsidRPr="00F6434A">
            <w:rPr>
              <w:noProof/>
              <w:lang w:val="en-GB"/>
            </w:rPr>
            <w:t>[17]</w:t>
          </w:r>
          <w:r w:rsidR="00F6434A">
            <w:fldChar w:fldCharType="end"/>
          </w:r>
        </w:sdtContent>
      </w:sdt>
      <w:bookmarkEnd w:id="35"/>
    </w:p>
    <w:p w14:paraId="17B88AC3" w14:textId="1611A7A3" w:rsidR="00F6434A" w:rsidRPr="00F6434A" w:rsidRDefault="00F6434A" w:rsidP="00F6434A">
      <w:r>
        <w:t xml:space="preserve">The research onion will help make key decisions at each layer </w:t>
      </w:r>
      <w:r w:rsidR="00EE2C10">
        <w:t xml:space="preserve">to form the </w:t>
      </w:r>
      <w:r w:rsidR="005146AF">
        <w:t>research methodology</w:t>
      </w:r>
      <w:r w:rsidR="00F268B7">
        <w:t xml:space="preserve">, each layer will be discussed </w:t>
      </w:r>
      <w:r w:rsidR="006A70B3">
        <w:t xml:space="preserve">in the chapters which follow along with </w:t>
      </w:r>
      <w:r w:rsidR="00377B6A">
        <w:t>why decisions were made.</w:t>
      </w:r>
    </w:p>
    <w:p w14:paraId="7812B640" w14:textId="77777777" w:rsidR="00B20651" w:rsidRPr="00456ADB" w:rsidRDefault="00B20651" w:rsidP="000C6213"/>
    <w:p w14:paraId="1EE094AF" w14:textId="4E367C8C" w:rsidR="00F710DE" w:rsidRDefault="006222A5" w:rsidP="00914957">
      <w:pPr>
        <w:pStyle w:val="Heading2"/>
      </w:pPr>
      <w:bookmarkStart w:id="36" w:name="_Toc112966826"/>
      <w:r w:rsidRPr="00456ADB">
        <w:t>Research Overview</w:t>
      </w:r>
      <w:bookmarkEnd w:id="36"/>
    </w:p>
    <w:p w14:paraId="4640EA51" w14:textId="40A75767" w:rsidR="001B7B64" w:rsidRPr="001B7B64" w:rsidRDefault="001B7B64" w:rsidP="001B7B64">
      <w:r>
        <w:t xml:space="preserve">The research which is needed to complete the </w:t>
      </w:r>
      <w:r w:rsidR="005C52B1">
        <w:t>objectives of the project, is a critical component of this report</w:t>
      </w:r>
      <w:r w:rsidR="007068C1">
        <w:t xml:space="preserve">. </w:t>
      </w:r>
      <w:r w:rsidR="00DD50B8">
        <w:t>Due to the importance</w:t>
      </w:r>
      <w:r w:rsidR="00144B7A">
        <w:t>, the research will need to follow</w:t>
      </w:r>
      <w:r w:rsidR="0066051F">
        <w:t xml:space="preserve"> a structure</w:t>
      </w:r>
      <w:r w:rsidR="003D1C46">
        <w:t xml:space="preserve"> with a clearly established methodology</w:t>
      </w:r>
      <w:r w:rsidR="00106AEB">
        <w:t xml:space="preserve">. The </w:t>
      </w:r>
      <w:r w:rsidR="00106AEB" w:rsidRPr="00C7608F">
        <w:t>following sub-chapters will outline</w:t>
      </w:r>
      <w:r w:rsidR="00C7608F">
        <w:t>; philosophy, approach, choices, time horizon, and techniques &amp; procedures.</w:t>
      </w:r>
    </w:p>
    <w:p w14:paraId="2239456D" w14:textId="1C1A6C18" w:rsidR="00F710DE" w:rsidRDefault="00F710DE" w:rsidP="00F710DE"/>
    <w:p w14:paraId="57AB72C7" w14:textId="102284BE" w:rsidR="00FC6E69" w:rsidRPr="00456ADB" w:rsidRDefault="00FC6E69" w:rsidP="00A47E7C">
      <w:pPr>
        <w:jc w:val="center"/>
      </w:pPr>
    </w:p>
    <w:p w14:paraId="3F22BC7D" w14:textId="3EF3D56D" w:rsidR="006222A5" w:rsidRDefault="006222A5" w:rsidP="001F7F0A">
      <w:pPr>
        <w:pStyle w:val="Heading3"/>
        <w:rPr>
          <w:szCs w:val="20"/>
        </w:rPr>
      </w:pPr>
      <w:bookmarkStart w:id="37" w:name="_Toc112966827"/>
      <w:r w:rsidRPr="00456ADB">
        <w:rPr>
          <w:szCs w:val="20"/>
        </w:rPr>
        <w:lastRenderedPageBreak/>
        <w:t>Research Philosophy</w:t>
      </w:r>
      <w:bookmarkEnd w:id="37"/>
    </w:p>
    <w:p w14:paraId="06AB934C" w14:textId="5E107FA0" w:rsidR="00F02F2C" w:rsidRDefault="00F02F2C" w:rsidP="00F02F2C">
      <w:r>
        <w:t xml:space="preserve">The philosophy is the underpinning beliefs that research is formed upon. </w:t>
      </w:r>
      <w:r w:rsidR="00F3630E">
        <w:t>Pragmatism will b</w:t>
      </w:r>
      <w:r w:rsidR="00F56DBB">
        <w:t>e the philosophy for this project</w:t>
      </w:r>
      <w:r w:rsidR="004A2203">
        <w:t xml:space="preserve">, largely due to the nature of the project. </w:t>
      </w:r>
      <w:r w:rsidR="000A0478">
        <w:t xml:space="preserve">Pragmatism </w:t>
      </w:r>
      <w:r w:rsidR="00BE443F">
        <w:t>allow</w:t>
      </w:r>
      <w:r w:rsidR="007A07FD">
        <w:t>s</w:t>
      </w:r>
      <w:r w:rsidR="00BE443F">
        <w:t xml:space="preserve"> for a combination of approaches </w:t>
      </w:r>
      <w:r w:rsidR="00664F92">
        <w:t>to</w:t>
      </w:r>
      <w:r w:rsidR="007A07FD">
        <w:t xml:space="preserve"> be undertaken throughout research</w:t>
      </w:r>
      <w:r w:rsidR="00CD7711">
        <w:t xml:space="preserve">, research would be restricted </w:t>
      </w:r>
      <w:r w:rsidR="003801C6">
        <w:t>if posit</w:t>
      </w:r>
      <w:r w:rsidR="00CA1150">
        <w:t>i</w:t>
      </w:r>
      <w:r w:rsidR="00280477">
        <w:t>vism or interpretivism were used as the sole methodology</w:t>
      </w:r>
      <w:r w:rsidR="0071002F">
        <w:t>. Positivism would</w:t>
      </w:r>
      <w:r w:rsidR="00654248">
        <w:t xml:space="preserve"> </w:t>
      </w:r>
      <w:r w:rsidR="009E5643">
        <w:t xml:space="preserve">constrain research </w:t>
      </w:r>
      <w:r w:rsidR="00235256">
        <w:t>as knowledge would be either true or false</w:t>
      </w:r>
      <w:r w:rsidR="00321C09">
        <w:t xml:space="preserve"> or meaningless,</w:t>
      </w:r>
      <w:r w:rsidR="00235256">
        <w:t xml:space="preserve"> with a focus on quantitative dat</w:t>
      </w:r>
      <w:r w:rsidR="00C6609B">
        <w:t>a</w:t>
      </w:r>
      <w:r w:rsidR="00235256">
        <w:t xml:space="preserve">, while this approach will be useful for certain aspects of </w:t>
      </w:r>
      <w:r w:rsidR="006C67C1">
        <w:t>research</w:t>
      </w:r>
      <w:r w:rsidR="0056135E">
        <w:t>, elements of interpretivism will also be extremely beneficial, where opinion of products w</w:t>
      </w:r>
      <w:r w:rsidR="00B070A6">
        <w:t xml:space="preserve">ill help to form a decision </w:t>
      </w:r>
      <w:r w:rsidR="000D0794">
        <w:t xml:space="preserve">of which product will be best suited to DHCW. </w:t>
      </w:r>
      <w:r w:rsidR="009E5643">
        <w:t xml:space="preserve"> </w:t>
      </w:r>
      <w:r w:rsidR="00996E36">
        <w:t>Qualiti</w:t>
      </w:r>
      <w:r w:rsidR="00827353">
        <w:t>ve dat</w:t>
      </w:r>
      <w:r w:rsidR="00C6609B">
        <w:t>a</w:t>
      </w:r>
      <w:r w:rsidR="00827353">
        <w:t xml:space="preserve"> in </w:t>
      </w:r>
      <w:r w:rsidR="00057611">
        <w:t xml:space="preserve">the form of </w:t>
      </w:r>
      <w:r w:rsidR="008A2BF9">
        <w:t>user’s</w:t>
      </w:r>
      <w:r w:rsidR="00057611">
        <w:t xml:space="preserve"> </w:t>
      </w:r>
      <w:r w:rsidR="00A05A90">
        <w:t>views, will need to be s</w:t>
      </w:r>
      <w:r w:rsidR="00C6609B">
        <w:t>tudied</w:t>
      </w:r>
      <w:r w:rsidR="00A05A90">
        <w:t xml:space="preserve"> throughout the project. </w:t>
      </w:r>
      <w:r w:rsidR="008A2BF9">
        <w:t>Pragmatism</w:t>
      </w:r>
      <w:r w:rsidR="00A05A90">
        <w:t xml:space="preserve"> </w:t>
      </w:r>
      <w:r w:rsidR="00655929">
        <w:t xml:space="preserve">is the best suited philosophy, as </w:t>
      </w:r>
      <w:r w:rsidR="00A46BEF">
        <w:t xml:space="preserve">it is not limited to a single </w:t>
      </w:r>
      <w:r w:rsidR="00BF0C60">
        <w:t>philosophy</w:t>
      </w:r>
      <w:r w:rsidR="00BC4AF3">
        <w:t xml:space="preserve"> and take a practical approach to research and allows for both types of data </w:t>
      </w:r>
      <w:r w:rsidR="00E34E9E">
        <w:t xml:space="preserve">(qualitive &amp; </w:t>
      </w:r>
      <w:r w:rsidR="00644727">
        <w:t>quantitative</w:t>
      </w:r>
      <w:r w:rsidR="00E34E9E">
        <w:t>)</w:t>
      </w:r>
      <w:r w:rsidR="00B16E6F">
        <w:t xml:space="preserve">, and </w:t>
      </w:r>
      <w:r w:rsidR="00644727">
        <w:t>subjectivity from the researcher.</w:t>
      </w:r>
    </w:p>
    <w:p w14:paraId="3098ACA2" w14:textId="05896338" w:rsidR="007611C9" w:rsidRPr="00F02F2C" w:rsidRDefault="007611C9" w:rsidP="00F02F2C">
      <w:r>
        <w:t>To undertake experiment</w:t>
      </w:r>
      <w:r w:rsidR="008D2B56">
        <w:t>ation</w:t>
      </w:r>
      <w:r w:rsidR="000C364F">
        <w:t xml:space="preserve"> a </w:t>
      </w:r>
      <w:r w:rsidR="00FA2570">
        <w:t xml:space="preserve">virtual lab will be </w:t>
      </w:r>
      <w:r w:rsidR="001B6F05">
        <w:t xml:space="preserve">configured using </w:t>
      </w:r>
      <w:r w:rsidR="00CE428D">
        <w:t>VirtualBox</w:t>
      </w:r>
      <w:r w:rsidR="008D2B56">
        <w:t>,</w:t>
      </w:r>
      <w:r w:rsidR="00CE428D">
        <w:t xml:space="preserve"> a </w:t>
      </w:r>
      <w:r w:rsidR="00EA646E">
        <w:t xml:space="preserve">free </w:t>
      </w:r>
      <w:r w:rsidR="00CE428D">
        <w:t>hypervisor provided by Oracle</w:t>
      </w:r>
      <w:r w:rsidR="00EA646E">
        <w:t xml:space="preserve">. The Lab will contain three client systems, and a single attack system which will attack </w:t>
      </w:r>
      <w:r w:rsidR="00FD1651">
        <w:t xml:space="preserve">each </w:t>
      </w:r>
      <w:r w:rsidR="00EA646E">
        <w:t xml:space="preserve">of the </w:t>
      </w:r>
      <w:r w:rsidR="00FD1651">
        <w:t xml:space="preserve">client </w:t>
      </w:r>
      <w:r w:rsidR="00EA646E">
        <w:t>systems</w:t>
      </w:r>
      <w:r w:rsidR="00895766">
        <w:t>.</w:t>
      </w:r>
      <w:r w:rsidR="009D44EA">
        <w:t xml:space="preserve"> </w:t>
      </w:r>
      <w:r w:rsidR="00D970A2">
        <w:t xml:space="preserve">When tests are run on </w:t>
      </w:r>
      <w:r w:rsidR="005E3BE1">
        <w:t xml:space="preserve">systems this will generate quantitative data. </w:t>
      </w:r>
      <w:r w:rsidR="00495AC3">
        <w:t xml:space="preserve">Alongside the quantitative data, qualitative data will also be </w:t>
      </w:r>
      <w:r w:rsidR="00A431A4">
        <w:t>generated while</w:t>
      </w:r>
      <w:r w:rsidR="00F36B9E">
        <w:t xml:space="preserve"> products are deployed to the system </w:t>
      </w:r>
      <w:r w:rsidR="004267D9">
        <w:t>as the deployment methods will be evaluated</w:t>
      </w:r>
      <w:r w:rsidR="004E6987">
        <w:t xml:space="preserve"> throughout the experiment. </w:t>
      </w:r>
    </w:p>
    <w:p w14:paraId="40AC1D68" w14:textId="3BB1016F" w:rsidR="00F96760" w:rsidRDefault="00F96760" w:rsidP="00F96760">
      <w:pPr>
        <w:pStyle w:val="Heading3"/>
      </w:pPr>
      <w:bookmarkStart w:id="38" w:name="_Toc112966828"/>
      <w:r>
        <w:t>Research Approach</w:t>
      </w:r>
      <w:bookmarkEnd w:id="38"/>
    </w:p>
    <w:p w14:paraId="445FB396" w14:textId="4141A611" w:rsidR="00C55D1B" w:rsidRPr="00C55D1B" w:rsidRDefault="00453DA9" w:rsidP="00C55D1B">
      <w:r>
        <w:t xml:space="preserve">Research for the project would </w:t>
      </w:r>
      <w:r w:rsidR="004706E0">
        <w:t xml:space="preserve">mainly </w:t>
      </w:r>
      <w:r>
        <w:t>take a</w:t>
      </w:r>
      <w:r w:rsidR="007F31F3">
        <w:t>n inductive</w:t>
      </w:r>
      <w:r>
        <w:t xml:space="preserve"> approach</w:t>
      </w:r>
      <w:r w:rsidR="0063389F">
        <w:t xml:space="preserve">, </w:t>
      </w:r>
      <w:r w:rsidR="00AB10AE">
        <w:t>despite having a focus towards Windows Defender ATP</w:t>
      </w:r>
      <w:r w:rsidR="009E66BD">
        <w:t>,</w:t>
      </w:r>
      <w:r w:rsidR="00382C31">
        <w:t xml:space="preserve"> the project will </w:t>
      </w:r>
      <w:r w:rsidR="0073015B">
        <w:t xml:space="preserve">research all available solutions to </w:t>
      </w:r>
      <w:r w:rsidR="009C101F">
        <w:t xml:space="preserve">generate </w:t>
      </w:r>
      <w:r w:rsidR="00976D15">
        <w:t xml:space="preserve">a theory </w:t>
      </w:r>
      <w:r w:rsidR="00AE78C4">
        <w:t>for which product is the best suited product to DHCW.</w:t>
      </w:r>
      <w:r w:rsidR="00065467">
        <w:t xml:space="preserve"> </w:t>
      </w:r>
      <w:r w:rsidR="009E66BD">
        <w:t xml:space="preserve">An inductive approach will usually focus towards </w:t>
      </w:r>
      <w:r w:rsidR="00F815AA">
        <w:t>using qualitive data, this will also be the case in this project as opinions and other white papers will form the basis for research</w:t>
      </w:r>
      <w:r w:rsidR="00F75477">
        <w:t>, quantitative will also be of use however,</w:t>
      </w:r>
      <w:r w:rsidR="00446F42">
        <w:t xml:space="preserve"> </w:t>
      </w:r>
      <w:r w:rsidR="00CE5EC4">
        <w:t xml:space="preserve">to back up knowledge </w:t>
      </w:r>
      <w:r w:rsidR="00FD1651">
        <w:t>learned.</w:t>
      </w:r>
      <w:r w:rsidR="00F815AA">
        <w:t xml:space="preserve"> </w:t>
      </w:r>
      <w:r w:rsidR="00E240D1">
        <w:t xml:space="preserve">As literature review is completed, and more is discovered about available projects this is the knowledge that will inform the decision for which product is best suited. </w:t>
      </w:r>
    </w:p>
    <w:p w14:paraId="20F905A5" w14:textId="7C14BBDC" w:rsidR="00F96760" w:rsidRDefault="00F96760" w:rsidP="00F96760">
      <w:pPr>
        <w:pStyle w:val="Heading3"/>
      </w:pPr>
      <w:bookmarkStart w:id="39" w:name="_Toc112966829"/>
      <w:r>
        <w:t>Research Strategy</w:t>
      </w:r>
      <w:bookmarkEnd w:id="39"/>
    </w:p>
    <w:p w14:paraId="37755B71" w14:textId="080DFD31" w:rsidR="006222A5" w:rsidRPr="00456ADB" w:rsidRDefault="00CC12F4" w:rsidP="000C6213">
      <w:r>
        <w:t>The research strategy</w:t>
      </w:r>
      <w:r w:rsidR="00E06823">
        <w:t xml:space="preserve"> dictates</w:t>
      </w:r>
      <w:r>
        <w:t xml:space="preserve"> </w:t>
      </w:r>
      <w:r w:rsidR="00D670D1">
        <w:t xml:space="preserve">how research is to be </w:t>
      </w:r>
      <w:r w:rsidR="00E06823">
        <w:t xml:space="preserve">completed. In essence this </w:t>
      </w:r>
      <w:r w:rsidR="004A1B6B">
        <w:t>is the “how?” aspect of the research.</w:t>
      </w:r>
      <w:r w:rsidR="00E06823">
        <w:t xml:space="preserve"> </w:t>
      </w:r>
      <w:r w:rsidR="004A1B6B">
        <w:t xml:space="preserve">There are </w:t>
      </w:r>
      <w:r w:rsidR="002050B2">
        <w:t>several</w:t>
      </w:r>
      <w:r w:rsidR="004A1B6B">
        <w:t xml:space="preserve"> </w:t>
      </w:r>
      <w:r w:rsidR="002050B2">
        <w:t xml:space="preserve">strategies that can be applied in this section of the ‘onion’.   </w:t>
      </w:r>
      <w:r w:rsidR="00E06823">
        <w:t xml:space="preserve"> </w:t>
      </w:r>
      <w:r w:rsidR="00974786">
        <w:t xml:space="preserve">This project will </w:t>
      </w:r>
      <w:r w:rsidR="00B5459D">
        <w:t>primarily</w:t>
      </w:r>
      <w:r w:rsidR="00974786">
        <w:t xml:space="preserve"> be a blend of experimental </w:t>
      </w:r>
      <w:r w:rsidR="00B5459D">
        <w:t xml:space="preserve">research and action research. </w:t>
      </w:r>
      <w:r w:rsidR="006E7D1C">
        <w:t xml:space="preserve">Although </w:t>
      </w:r>
      <w:r w:rsidR="00BF324C">
        <w:t>these strategies</w:t>
      </w:r>
      <w:r w:rsidR="002552FB">
        <w:t xml:space="preserve"> are not often used together</w:t>
      </w:r>
      <w:r w:rsidR="00BF324C">
        <w:t>, this project will utilize both to good effect. Firstly</w:t>
      </w:r>
      <w:r w:rsidR="00A34C95">
        <w:t>,</w:t>
      </w:r>
      <w:r w:rsidR="00BF324C">
        <w:t xml:space="preserve"> the experiment will take place in a largely controlle</w:t>
      </w:r>
      <w:r w:rsidR="00A34C95">
        <w:t>d</w:t>
      </w:r>
      <w:r w:rsidR="00BF324C">
        <w:t xml:space="preserve"> environment</w:t>
      </w:r>
      <w:r w:rsidR="00A34C95">
        <w:t xml:space="preserve"> which is</w:t>
      </w:r>
      <w:r w:rsidR="00E43881">
        <w:t xml:space="preserve"> associated with experimental </w:t>
      </w:r>
      <w:r w:rsidR="00A34C95">
        <w:t xml:space="preserve">research, </w:t>
      </w:r>
      <w:r w:rsidR="00BF324C">
        <w:t>with the virtual lab being configured</w:t>
      </w:r>
      <w:r w:rsidR="00A34C95">
        <w:t xml:space="preserve"> with </w:t>
      </w:r>
      <w:r w:rsidR="00A630A7">
        <w:t xml:space="preserve">certain aspects being controlled </w:t>
      </w:r>
      <w:r w:rsidR="00CC5DB8">
        <w:t xml:space="preserve">to ensure the host is safe from </w:t>
      </w:r>
      <w:r w:rsidR="000E5B19">
        <w:t>threats. However</w:t>
      </w:r>
      <w:r w:rsidR="001D5E3C">
        <w:t>,</w:t>
      </w:r>
      <w:r w:rsidR="000918DD">
        <w:t xml:space="preserve"> the lab setup is designed to mimic a live ‘real-world’ situation</w:t>
      </w:r>
      <w:r w:rsidR="00CC5DB8">
        <w:t xml:space="preserve"> which would be </w:t>
      </w:r>
      <w:r w:rsidR="000E5B19">
        <w:t>considered a</w:t>
      </w:r>
      <w:r w:rsidR="00E06823">
        <w:t>ction</w:t>
      </w:r>
      <w:r w:rsidR="000F471B">
        <w:t xml:space="preserve"> research</w:t>
      </w:r>
      <w:r w:rsidR="000E5B19">
        <w:t>, which</w:t>
      </w:r>
      <w:r w:rsidR="00DB02F5">
        <w:t xml:space="preserve"> </w:t>
      </w:r>
      <w:r w:rsidR="000E5B19">
        <w:t xml:space="preserve">will </w:t>
      </w:r>
      <w:r w:rsidR="00AC711B">
        <w:t>provide knowledge in a practical format.</w:t>
      </w:r>
      <w:r w:rsidR="001D5E3C">
        <w:t xml:space="preserve"> </w:t>
      </w:r>
    </w:p>
    <w:p w14:paraId="107DBE3A" w14:textId="77777777" w:rsidR="00F63FC7" w:rsidRPr="00456ADB" w:rsidRDefault="00F63FC7" w:rsidP="000C6213"/>
    <w:p w14:paraId="70D01C8A" w14:textId="7FE0661B" w:rsidR="006222A5" w:rsidRDefault="00B107BC" w:rsidP="001F7F0A">
      <w:pPr>
        <w:pStyle w:val="Heading3"/>
      </w:pPr>
      <w:bookmarkStart w:id="40" w:name="_Toc112966830"/>
      <w:r>
        <w:t>Choices</w:t>
      </w:r>
      <w:bookmarkEnd w:id="40"/>
      <w:r>
        <w:t xml:space="preserve"> </w:t>
      </w:r>
    </w:p>
    <w:p w14:paraId="6132E217" w14:textId="61541D7B" w:rsidR="00BC7455" w:rsidRPr="00BC7455" w:rsidRDefault="00BC7455" w:rsidP="00BC7455">
      <w:r>
        <w:t xml:space="preserve">As </w:t>
      </w:r>
      <w:r w:rsidR="0024178E">
        <w:t>alluded</w:t>
      </w:r>
      <w:r>
        <w:t xml:space="preserve"> to in previous layers on the ‘onion’</w:t>
      </w:r>
      <w:r w:rsidR="0024178E">
        <w:t xml:space="preserve">, there will be both </w:t>
      </w:r>
      <w:r w:rsidR="006D0004">
        <w:t>qualitative</w:t>
      </w:r>
      <w:r w:rsidR="0024178E">
        <w:t xml:space="preserve"> </w:t>
      </w:r>
      <w:r w:rsidR="006D0004">
        <w:t xml:space="preserve">and quantitative </w:t>
      </w:r>
      <w:r w:rsidR="00625EDE">
        <w:t xml:space="preserve">data being used as part of the research, therefore </w:t>
      </w:r>
      <w:r w:rsidR="00282ABD">
        <w:t xml:space="preserve">a mixed-methods approach will be taken. Both types of data will provide value </w:t>
      </w:r>
      <w:r w:rsidR="00282ABD">
        <w:lastRenderedPageBreak/>
        <w:t xml:space="preserve">to the research, </w:t>
      </w:r>
      <w:r w:rsidR="00A70FBF">
        <w:t xml:space="preserve">as opinion and fact </w:t>
      </w:r>
      <w:r w:rsidR="007420DF">
        <w:t xml:space="preserve">is used in equal measure regarding prospective products. </w:t>
      </w:r>
      <w:r w:rsidR="00291162">
        <w:t>Therefore,</w:t>
      </w:r>
      <w:r w:rsidR="00282ABD">
        <w:t xml:space="preserve"> a </w:t>
      </w:r>
      <w:r w:rsidR="004056C7">
        <w:t>mixed method</w:t>
      </w:r>
      <w:r w:rsidR="00282ABD">
        <w:t xml:space="preserve"> will be adopted.</w:t>
      </w:r>
    </w:p>
    <w:p w14:paraId="6EC9C0BF" w14:textId="77777777" w:rsidR="007510BD" w:rsidRPr="007510BD" w:rsidRDefault="007510BD" w:rsidP="007510BD"/>
    <w:p w14:paraId="250EB0A2" w14:textId="60B486D8" w:rsidR="00B107BC" w:rsidRDefault="00B107BC" w:rsidP="00B107BC">
      <w:pPr>
        <w:pStyle w:val="Heading3"/>
      </w:pPr>
      <w:bookmarkStart w:id="41" w:name="_Toc112966831"/>
      <w:r>
        <w:t>Time Horizon</w:t>
      </w:r>
      <w:bookmarkEnd w:id="41"/>
    </w:p>
    <w:p w14:paraId="7DF59AA9" w14:textId="185EE705" w:rsidR="000B336A" w:rsidRPr="000B336A" w:rsidRDefault="00EA2080" w:rsidP="000B336A">
      <w:r>
        <w:t xml:space="preserve">Primarily data from the experiment itself will be </w:t>
      </w:r>
      <w:r w:rsidR="00D51494">
        <w:t>longitudinal</w:t>
      </w:r>
      <w:r w:rsidR="007950E4">
        <w:t>, data will be collected from multiple points in time</w:t>
      </w:r>
      <w:r w:rsidR="00E23C55">
        <w:t>. Data from multiple points in time will be useful to compare older solut</w:t>
      </w:r>
      <w:r w:rsidR="00231235">
        <w:t xml:space="preserve">ions in place at DHCW to some of the newer offerings available. Different points in time will also </w:t>
      </w:r>
      <w:r w:rsidR="00CD4121">
        <w:t>be recorded when testing each solution</w:t>
      </w:r>
      <w:r w:rsidR="001E51FF">
        <w:t xml:space="preserve">, to compare the baseline of a safe system with protection installed, to </w:t>
      </w:r>
      <w:r w:rsidR="001005AE">
        <w:t>a later version of the virtual machine which will have been subjected to malicious software.</w:t>
      </w:r>
    </w:p>
    <w:p w14:paraId="64D0D933" w14:textId="02C2C3E8" w:rsidR="00B107BC" w:rsidRDefault="00B107BC" w:rsidP="00B107BC">
      <w:pPr>
        <w:pStyle w:val="Heading3"/>
      </w:pPr>
      <w:bookmarkStart w:id="42" w:name="_Toc112966832"/>
      <w:r>
        <w:t>Techniques &amp; Procedures</w:t>
      </w:r>
      <w:bookmarkEnd w:id="42"/>
      <w:r>
        <w:t xml:space="preserve"> </w:t>
      </w:r>
    </w:p>
    <w:p w14:paraId="1BFC902B" w14:textId="6D25A90B" w:rsidR="00B107BC" w:rsidRPr="00B107BC" w:rsidRDefault="00635B07" w:rsidP="00B107BC">
      <w:r>
        <w:t xml:space="preserve">Data will be collected </w:t>
      </w:r>
      <w:r w:rsidR="000172A6">
        <w:t>on the product by means fo</w:t>
      </w:r>
      <w:r w:rsidR="00E70AAB">
        <w:t>r</w:t>
      </w:r>
      <w:r w:rsidR="000172A6">
        <w:t xml:space="preserve"> experimentation, </w:t>
      </w:r>
      <w:r w:rsidR="00E70AAB">
        <w:t xml:space="preserve">systems will be tested in a virtual lab to assess </w:t>
      </w:r>
      <w:r w:rsidR="00FB2422">
        <w:t>how</w:t>
      </w:r>
      <w:r w:rsidR="00E70AAB">
        <w:t xml:space="preserve"> they respond to </w:t>
      </w:r>
      <w:r w:rsidR="00DA4845">
        <w:t>several</w:t>
      </w:r>
      <w:r w:rsidR="00E70AAB">
        <w:t xml:space="preserve"> different threats.</w:t>
      </w:r>
      <w:r w:rsidR="005E5BD3">
        <w:t xml:space="preserve"> </w:t>
      </w:r>
      <w:r w:rsidR="00BF019A">
        <w:t>For inform sensible decision-making, exploratory anal</w:t>
      </w:r>
      <w:r w:rsidR="00EB6738">
        <w:t xml:space="preserve">ysis will be used to explore data this will </w:t>
      </w:r>
      <w:r w:rsidR="00DA4845">
        <w:t xml:space="preserve">help to understand the impact of variable in the experimentation process. Descriptive analysis will also </w:t>
      </w:r>
      <w:r w:rsidR="0090562B">
        <w:t>analyze</w:t>
      </w:r>
      <w:r w:rsidR="00DA4845">
        <w:t xml:space="preserve"> the literature to describe </w:t>
      </w:r>
      <w:r w:rsidR="00403B00">
        <w:t>data to make predication</w:t>
      </w:r>
      <w:r w:rsidR="0090562B">
        <w:t xml:space="preserve">s about outcomes in the later experiment. </w:t>
      </w:r>
    </w:p>
    <w:p w14:paraId="46D46BE5" w14:textId="40D2FA05" w:rsidR="006222A5" w:rsidRPr="00456ADB" w:rsidRDefault="006222A5" w:rsidP="000C6213"/>
    <w:p w14:paraId="69A20524" w14:textId="77777777" w:rsidR="00A47E7C" w:rsidRPr="00456ADB" w:rsidRDefault="00A47E7C" w:rsidP="000C6213"/>
    <w:p w14:paraId="27C7AACB" w14:textId="3B8A4CBF" w:rsidR="006222A5" w:rsidRPr="00456ADB" w:rsidRDefault="006222A5" w:rsidP="000C6213"/>
    <w:p w14:paraId="0B9B1C87" w14:textId="77777777" w:rsidR="0068768A" w:rsidRPr="00456ADB" w:rsidRDefault="0068768A" w:rsidP="000C6213"/>
    <w:p w14:paraId="5FA7DF70" w14:textId="32E64649" w:rsidR="006222A5" w:rsidRDefault="006222A5" w:rsidP="00640629">
      <w:pPr>
        <w:pStyle w:val="Heading2"/>
      </w:pPr>
      <w:bookmarkStart w:id="43" w:name="_Toc112966833"/>
      <w:r w:rsidRPr="00456ADB">
        <w:t>Conclusion</w:t>
      </w:r>
      <w:bookmarkEnd w:id="43"/>
    </w:p>
    <w:p w14:paraId="2E766DEC" w14:textId="5E52D902" w:rsidR="0090562B" w:rsidRPr="0090562B" w:rsidRDefault="00991EC2" w:rsidP="0090562B">
      <w:r>
        <w:t>Due to the nature of the project pragmatism it the best suited philosophy</w:t>
      </w:r>
      <w:r w:rsidR="00D1397F">
        <w:t xml:space="preserve"> as other </w:t>
      </w:r>
      <w:r w:rsidR="002E29DE">
        <w:t>philosophy</w:t>
      </w:r>
      <w:r w:rsidR="00D1397F">
        <w:t xml:space="preserve"> </w:t>
      </w:r>
      <w:r w:rsidR="002E29DE">
        <w:t xml:space="preserve">would restrict </w:t>
      </w:r>
      <w:r w:rsidR="00C7608F">
        <w:t>all</w:t>
      </w:r>
      <w:r w:rsidR="002E29DE">
        <w:t xml:space="preserve"> the required data being collected. The Approach follows suit with this, as a practical approach is taken where </w:t>
      </w:r>
      <w:r w:rsidR="001E2FBF">
        <w:t xml:space="preserve">a deductive and inductive approach will allow an unbiased view of assessing products. </w:t>
      </w:r>
      <w:r w:rsidR="00C7608F">
        <w:t>The strategy</w:t>
      </w:r>
      <w:r w:rsidR="001E2FBF">
        <w:t xml:space="preserve"> </w:t>
      </w:r>
      <w:r w:rsidR="006C037C">
        <w:t xml:space="preserve">of research will make use of experimental research and action research. </w:t>
      </w:r>
      <w:r w:rsidR="00291162">
        <w:t>A mixed approach is assumed for the choices area of the onion</w:t>
      </w:r>
      <w:r w:rsidR="00C7608F">
        <w:t xml:space="preserve">. Data will be collected </w:t>
      </w:r>
      <w:r w:rsidR="00A129B6">
        <w:t>from</w:t>
      </w:r>
      <w:r w:rsidR="00C7608F">
        <w:t xml:space="preserve"> multiple points in time, following each test and reviewing older products and attacks.</w:t>
      </w:r>
    </w:p>
    <w:p w14:paraId="221609C9" w14:textId="24B4FD4D" w:rsidR="00A406A0" w:rsidRPr="00456ADB" w:rsidRDefault="00A406A0" w:rsidP="000C6213"/>
    <w:p w14:paraId="5E771889" w14:textId="3F8DF8D3" w:rsidR="00595635" w:rsidRDefault="00595635" w:rsidP="000C6213"/>
    <w:p w14:paraId="448F7FDB" w14:textId="7989F10B" w:rsidR="00A47E7C" w:rsidRDefault="00A47E7C" w:rsidP="000C6213"/>
    <w:p w14:paraId="3BF133A6" w14:textId="0AFC5EB5" w:rsidR="00A47E7C" w:rsidRDefault="00A47E7C" w:rsidP="000C6213"/>
    <w:p w14:paraId="0EC9FCC1" w14:textId="3578EB49" w:rsidR="00A47E7C" w:rsidRDefault="00A47E7C" w:rsidP="000C6213"/>
    <w:p w14:paraId="7AE70F35" w14:textId="3CCE7381" w:rsidR="00A47E7C" w:rsidRDefault="00A47E7C" w:rsidP="000C6213"/>
    <w:p w14:paraId="52F90B0C" w14:textId="7B3F1E90" w:rsidR="00072C97" w:rsidRDefault="00072C97">
      <w:r>
        <w:br w:type="page"/>
      </w:r>
    </w:p>
    <w:p w14:paraId="3F847F76" w14:textId="77777777" w:rsidR="00A47E7C" w:rsidRPr="00456ADB" w:rsidRDefault="00A47E7C" w:rsidP="000C6213"/>
    <w:p w14:paraId="7F74DF86" w14:textId="2D0B38CA" w:rsidR="003A54F2" w:rsidRPr="00456ADB" w:rsidRDefault="003A54F2" w:rsidP="00A47E7C">
      <w:pPr>
        <w:pStyle w:val="Heading1"/>
        <w:rPr>
          <w:sz w:val="20"/>
          <w:szCs w:val="20"/>
        </w:rPr>
      </w:pPr>
      <w:bookmarkStart w:id="44" w:name="_Toc112966834"/>
      <w:r w:rsidRPr="00456ADB">
        <w:rPr>
          <w:sz w:val="20"/>
          <w:szCs w:val="20"/>
        </w:rPr>
        <w:t>Design &amp; Implementation</w:t>
      </w:r>
      <w:bookmarkEnd w:id="44"/>
    </w:p>
    <w:p w14:paraId="325DB065" w14:textId="5CA0EADB" w:rsidR="00AD5C28" w:rsidRDefault="003A54F2" w:rsidP="00640629">
      <w:pPr>
        <w:pStyle w:val="Heading2"/>
      </w:pPr>
      <w:bookmarkStart w:id="45" w:name="_Toc112966835"/>
      <w:r w:rsidRPr="00456ADB">
        <w:t>Introduction</w:t>
      </w:r>
      <w:bookmarkEnd w:id="45"/>
    </w:p>
    <w:p w14:paraId="465EA274" w14:textId="4A2126CF" w:rsidR="00B72FC0" w:rsidRPr="00B72FC0" w:rsidRDefault="00B72FC0" w:rsidP="00B72FC0">
      <w:r>
        <w:t xml:space="preserve">The </w:t>
      </w:r>
      <w:r w:rsidR="00584E8D">
        <w:t>design and</w:t>
      </w:r>
      <w:r>
        <w:t xml:space="preserve"> implementation chapter will </w:t>
      </w:r>
      <w:r w:rsidR="0078779D">
        <w:t>show</w:t>
      </w:r>
      <w:r>
        <w:t xml:space="preserve"> the process for configuring the virtual lab </w:t>
      </w:r>
      <w:r w:rsidR="00D351A2">
        <w:t xml:space="preserve">and other </w:t>
      </w:r>
      <w:r w:rsidR="00D71B21">
        <w:t>aspects</w:t>
      </w:r>
      <w:r w:rsidR="00D351A2">
        <w:t xml:space="preserve"> of testing. </w:t>
      </w:r>
      <w:r w:rsidR="00D71B21">
        <w:t xml:space="preserve">The design will highlight network configuration, and then implementation will </w:t>
      </w:r>
      <w:r w:rsidR="0078779D">
        <w:t>show</w:t>
      </w:r>
      <w:r w:rsidR="00D71B21">
        <w:t xml:space="preserve"> each stage needed to configure </w:t>
      </w:r>
      <w:r w:rsidR="00584E8D">
        <w:t>the client VMs and attacker VM.</w:t>
      </w:r>
      <w:r w:rsidR="0043123C">
        <w:t xml:space="preserve"> While result</w:t>
      </w:r>
      <w:r w:rsidR="005E4556">
        <w:t xml:space="preserve">s will dictate which product is favored, generally the hypothesis </w:t>
      </w:r>
      <w:r w:rsidR="00072C97">
        <w:t xml:space="preserve">is that ATP will be the best solution. </w:t>
      </w:r>
    </w:p>
    <w:p w14:paraId="26A2B7EA" w14:textId="77777777" w:rsidR="00920BD9" w:rsidRPr="00456ADB" w:rsidRDefault="00920BD9" w:rsidP="000C6213"/>
    <w:p w14:paraId="573928B3" w14:textId="576DA33F" w:rsidR="00536653" w:rsidRDefault="00536653" w:rsidP="00536653">
      <w:pPr>
        <w:pStyle w:val="Heading2"/>
      </w:pPr>
      <w:bookmarkStart w:id="46" w:name="_Toc112966836"/>
      <w:r>
        <w:t>Problem Formulation</w:t>
      </w:r>
      <w:bookmarkEnd w:id="46"/>
    </w:p>
    <w:p w14:paraId="4D1FE545" w14:textId="7169B977" w:rsidR="00536653" w:rsidRDefault="00536653" w:rsidP="00536653">
      <w:r>
        <w:t>As discussed in other areas of this report</w:t>
      </w:r>
      <w:r w:rsidR="00A534BD">
        <w:t>, the main problem</w:t>
      </w:r>
      <w:r w:rsidR="008F10EC">
        <w:t xml:space="preserve"> this </w:t>
      </w:r>
      <w:r w:rsidR="004B12FD">
        <w:t>report is seeking to address</w:t>
      </w:r>
      <w:r w:rsidR="00CB2D68">
        <w:t xml:space="preserve"> is to find the most suitable endpoint protection solution </w:t>
      </w:r>
      <w:r w:rsidR="002D2C10">
        <w:t xml:space="preserve">for DHCW. </w:t>
      </w:r>
      <w:r w:rsidR="003A192C">
        <w:t>DHCW migrated from McAfee around two years ago in 2020</w:t>
      </w:r>
      <w:r w:rsidR="00645DF5">
        <w:t xml:space="preserve">. The reason for this migration was partially enforced from a financial perspective as the licensing costs were set to increase </w:t>
      </w:r>
      <w:r w:rsidR="000E5E2C">
        <w:t>too</w:t>
      </w:r>
      <w:r w:rsidR="00645DF5">
        <w:t xml:space="preserve"> drastically. As well as financial </w:t>
      </w:r>
      <w:r w:rsidR="008518D1">
        <w:t>concerns with the product, overall user experience, and reports at the time indicating that there w</w:t>
      </w:r>
      <w:r w:rsidR="00817286">
        <w:t>ere more robust solutions available</w:t>
      </w:r>
      <w:r w:rsidR="00F644FD">
        <w:t xml:space="preserve">. The product chosen to Migrate too, was </w:t>
      </w:r>
      <w:r w:rsidR="00B544BF">
        <w:t>System Center Endpoint protection</w:t>
      </w:r>
      <w:r w:rsidR="00454026">
        <w:t xml:space="preserve"> (SCEP). SCEP is essentially the same product as Windows </w:t>
      </w:r>
      <w:r w:rsidR="00BD277F">
        <w:t>Defender (not to be confused with Windows Defender ATP)</w:t>
      </w:r>
      <w:r w:rsidR="00E0205C">
        <w:t>, due to the product being owned by Microsoft, Integration</w:t>
      </w:r>
      <w:r w:rsidR="00783709">
        <w:t xml:space="preserve"> is extremely </w:t>
      </w:r>
      <w:r w:rsidR="00DC1B92">
        <w:t>simple,</w:t>
      </w:r>
      <w:r w:rsidR="00783709">
        <w:t xml:space="preserve"> and protection is suited to windows systems. DHCW has been </w:t>
      </w:r>
      <w:r w:rsidR="00CF55F5">
        <w:t>pleased</w:t>
      </w:r>
      <w:r w:rsidR="00783709">
        <w:t xml:space="preserve"> with the product, however ATP offers enhanced security </w:t>
      </w:r>
      <w:r w:rsidR="00DC1B92">
        <w:t xml:space="preserve">and is an expansion on the existing setup. However, there are other products available on the market and before </w:t>
      </w:r>
      <w:r w:rsidR="00466853">
        <w:t xml:space="preserve">increasing finances to upgrade to ATP, other options will be explored </w:t>
      </w:r>
      <w:r w:rsidR="005A4862">
        <w:t xml:space="preserve">to ensure value and </w:t>
      </w:r>
      <w:r w:rsidR="00E911AB">
        <w:t>protection are both achieved.</w:t>
      </w:r>
    </w:p>
    <w:p w14:paraId="4348F70A" w14:textId="77777777" w:rsidR="00930928" w:rsidRDefault="00930928" w:rsidP="00536653"/>
    <w:p w14:paraId="73DCB1D1" w14:textId="2F493A66" w:rsidR="00E911AB" w:rsidRDefault="00930928" w:rsidP="00536653">
      <w:r>
        <w:t>Endpoint protection is a large part of a</w:t>
      </w:r>
      <w:r w:rsidR="00267FD5">
        <w:t xml:space="preserve">ny </w:t>
      </w:r>
      <w:r w:rsidR="00E11AB5">
        <w:t>organization’s</w:t>
      </w:r>
      <w:r w:rsidR="00267FD5">
        <w:t xml:space="preserve"> </w:t>
      </w:r>
      <w:r w:rsidR="0065454A">
        <w:t xml:space="preserve">security </w:t>
      </w:r>
      <w:r w:rsidR="00E11AB5">
        <w:t xml:space="preserve">policy, therefore suggested </w:t>
      </w:r>
      <w:r w:rsidR="002F5D68">
        <w:t xml:space="preserve">options will need to be tested </w:t>
      </w:r>
      <w:r w:rsidR="00B35D0B">
        <w:t xml:space="preserve">and results can then be reviewed to form data which will inform the decision of the best </w:t>
      </w:r>
      <w:r w:rsidR="009023A5">
        <w:t>product for DHCW. To implement the test environment, the following tools will be utilized:</w:t>
      </w:r>
    </w:p>
    <w:p w14:paraId="166DF642" w14:textId="689106E0" w:rsidR="009023A5" w:rsidRDefault="009023A5" w:rsidP="009023A5">
      <w:pPr>
        <w:pStyle w:val="Heading3"/>
      </w:pPr>
      <w:bookmarkStart w:id="47" w:name="_Toc112966837"/>
      <w:r>
        <w:t>Oracle Virtual Box</w:t>
      </w:r>
      <w:bookmarkEnd w:id="47"/>
    </w:p>
    <w:p w14:paraId="09E24250" w14:textId="66BB9778" w:rsidR="009023A5" w:rsidRDefault="009023A5" w:rsidP="009023A5">
      <w:r>
        <w:t xml:space="preserve">Virtual Box is free software which allows </w:t>
      </w:r>
      <w:r w:rsidR="00226D78">
        <w:t>a range of operating systems</w:t>
      </w:r>
      <w:r w:rsidR="00A91711">
        <w:t>, including Linux and Windows, to host virtual machines (VMs)</w:t>
      </w:r>
      <w:r w:rsidR="004F137D">
        <w:t xml:space="preserve"> by acting as a type 2 hypervisor. This will be used</w:t>
      </w:r>
      <w:r w:rsidR="002C2B91">
        <w:t xml:space="preserve"> to host four virtual machines, </w:t>
      </w:r>
      <w:r w:rsidR="00587125">
        <w:t xml:space="preserve">three of which will act as common servers used throughout DHCW, the other system will be a Kali Linux system used to launch specific attacks on systems to see how each will respond and detect threats. The three </w:t>
      </w:r>
      <w:r w:rsidR="00064293">
        <w:t>virtual machines acting as DHCW systems</w:t>
      </w:r>
      <w:r w:rsidR="0075579E">
        <w:t>,</w:t>
      </w:r>
      <w:r w:rsidR="00064293">
        <w:t xml:space="preserve"> will </w:t>
      </w:r>
      <w:r w:rsidR="0075579E">
        <w:t xml:space="preserve">each </w:t>
      </w:r>
      <w:r w:rsidR="00064293">
        <w:t xml:space="preserve">host a different endpoint protection </w:t>
      </w:r>
      <w:r w:rsidR="0075579E">
        <w:t>solution to be tested.</w:t>
      </w:r>
    </w:p>
    <w:p w14:paraId="5AAD78BE" w14:textId="3E716057" w:rsidR="0075579E" w:rsidRDefault="0075579E" w:rsidP="0075579E">
      <w:pPr>
        <w:pStyle w:val="Heading3"/>
      </w:pPr>
      <w:bookmarkStart w:id="48" w:name="_Toc112966838"/>
      <w:r>
        <w:t>Kali Linux</w:t>
      </w:r>
      <w:bookmarkEnd w:id="48"/>
    </w:p>
    <w:p w14:paraId="252A48F4" w14:textId="52A111D2" w:rsidR="0075579E" w:rsidRDefault="0075579E" w:rsidP="0075579E">
      <w:r>
        <w:t xml:space="preserve">As previously </w:t>
      </w:r>
      <w:r w:rsidR="000A689D">
        <w:t>mentioned,</w:t>
      </w:r>
      <w:r>
        <w:t xml:space="preserve"> one of the VMs used within the lab</w:t>
      </w:r>
      <w:r w:rsidR="000A689D">
        <w:t xml:space="preserve"> will be Kali Linux. Kali is a dedicated </w:t>
      </w:r>
      <w:r w:rsidR="00E46C92">
        <w:t xml:space="preserve">penetration testing </w:t>
      </w:r>
      <w:r w:rsidR="008A4159">
        <w:t xml:space="preserve">distribution in the form of a Debian-based Linux distro. </w:t>
      </w:r>
      <w:r w:rsidR="009F086A">
        <w:t>This system will attack each of the client servers</w:t>
      </w:r>
      <w:r w:rsidR="009B0D92">
        <w:t xml:space="preserve"> with the same attacks.</w:t>
      </w:r>
    </w:p>
    <w:p w14:paraId="066691A8" w14:textId="2E0B2585" w:rsidR="009B0D92" w:rsidRDefault="009B0D92" w:rsidP="009B0D92">
      <w:pPr>
        <w:pStyle w:val="Heading3"/>
      </w:pPr>
      <w:bookmarkStart w:id="49" w:name="_Toc112966839"/>
      <w:r>
        <w:t>Windows Server 2019</w:t>
      </w:r>
      <w:bookmarkEnd w:id="49"/>
      <w:r>
        <w:t xml:space="preserve"> </w:t>
      </w:r>
    </w:p>
    <w:p w14:paraId="08E5D221" w14:textId="47C7315D" w:rsidR="009B0D92" w:rsidRPr="009B0D92" w:rsidRDefault="009B0D92" w:rsidP="009B0D92">
      <w:r>
        <w:t xml:space="preserve">The </w:t>
      </w:r>
      <w:r w:rsidR="00EF2653">
        <w:t>most used</w:t>
      </w:r>
      <w:r>
        <w:t xml:space="preserve"> operating system throughout DHCW </w:t>
      </w:r>
      <w:r w:rsidR="00EF2653">
        <w:t>is Windows Server 2019. For this reason, each of the client systems will use a fresh install of Windows Server 2019</w:t>
      </w:r>
      <w:r w:rsidR="006519A0">
        <w:t xml:space="preserve"> to simulate the environment.</w:t>
      </w:r>
    </w:p>
    <w:p w14:paraId="0BF08976" w14:textId="574F9649" w:rsidR="00173462" w:rsidRPr="00456ADB" w:rsidRDefault="00173462" w:rsidP="000C6213"/>
    <w:p w14:paraId="4AF5FEB3" w14:textId="61E6B574" w:rsidR="003A54F2" w:rsidRDefault="00A50024" w:rsidP="00640629">
      <w:pPr>
        <w:pStyle w:val="Heading2"/>
      </w:pPr>
      <w:bookmarkStart w:id="50" w:name="_Toc112966840"/>
      <w:r>
        <w:t>Design</w:t>
      </w:r>
      <w:bookmarkEnd w:id="50"/>
      <w:r>
        <w:t xml:space="preserve"> </w:t>
      </w:r>
    </w:p>
    <w:p w14:paraId="705267E3" w14:textId="0055A50C" w:rsidR="00E2312B" w:rsidRPr="00E2312B" w:rsidRDefault="00432FF6" w:rsidP="00E2312B">
      <w:r>
        <w:t xml:space="preserve">The </w:t>
      </w:r>
      <w:r w:rsidR="00A50024">
        <w:t>design</w:t>
      </w:r>
      <w:r>
        <w:t xml:space="preserve"> section of this document</w:t>
      </w:r>
      <w:r w:rsidR="00793DF3">
        <w:t xml:space="preserve"> will outline the process followed to setup the test environment for endpoint solutions</w:t>
      </w:r>
      <w:r w:rsidR="0057175E">
        <w:t xml:space="preserve"> to ensure testing is fair and consistent.</w:t>
      </w:r>
      <w:r>
        <w:t xml:space="preserve"> The first section displays the initial configuration </w:t>
      </w:r>
      <w:r w:rsidR="00257E82">
        <w:t xml:space="preserve">that each of the client VMs will have applied. Later sections will </w:t>
      </w:r>
      <w:r w:rsidR="00510038">
        <w:t>show product</w:t>
      </w:r>
      <w:r w:rsidR="00A279FE">
        <w:t xml:space="preserve"> specific configuration, along with the attack machine configuration.</w:t>
      </w:r>
    </w:p>
    <w:p w14:paraId="15A7D4D4" w14:textId="77777777" w:rsidR="00E37BEA" w:rsidRDefault="00E37BEA" w:rsidP="00E37BEA">
      <w:pPr>
        <w:pStyle w:val="Heading3"/>
      </w:pPr>
      <w:bookmarkStart w:id="51" w:name="_Toc112966841"/>
      <w:r>
        <w:t>Virtual Network Configuration</w:t>
      </w:r>
      <w:bookmarkEnd w:id="51"/>
    </w:p>
    <w:p w14:paraId="54228314" w14:textId="77777777" w:rsidR="008545F2" w:rsidRDefault="00E37BEA" w:rsidP="008545F2">
      <w:pPr>
        <w:keepNext/>
      </w:pPr>
      <w:r w:rsidRPr="00EE43BE">
        <w:rPr>
          <w:noProof/>
        </w:rPr>
        <w:drawing>
          <wp:inline distT="0" distB="0" distL="0" distR="0" wp14:anchorId="5198F383" wp14:editId="73C2C845">
            <wp:extent cx="5093155" cy="3563403"/>
            <wp:effectExtent l="0" t="0" r="0" b="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37"/>
                    <a:stretch>
                      <a:fillRect/>
                    </a:stretch>
                  </pic:blipFill>
                  <pic:spPr>
                    <a:xfrm>
                      <a:off x="0" y="0"/>
                      <a:ext cx="5096260" cy="3565575"/>
                    </a:xfrm>
                    <a:prstGeom prst="rect">
                      <a:avLst/>
                    </a:prstGeom>
                  </pic:spPr>
                </pic:pic>
              </a:graphicData>
            </a:graphic>
          </wp:inline>
        </w:drawing>
      </w:r>
    </w:p>
    <w:p w14:paraId="629C87A7" w14:textId="6C1B06AC" w:rsidR="00E37BEA" w:rsidRDefault="008545F2" w:rsidP="008545F2">
      <w:pPr>
        <w:pStyle w:val="Caption"/>
      </w:pPr>
      <w:bookmarkStart w:id="52" w:name="_Toc112966869"/>
      <w:r>
        <w:t xml:space="preserve">Figure </w:t>
      </w:r>
      <w:r>
        <w:fldChar w:fldCharType="begin"/>
      </w:r>
      <w:r>
        <w:instrText xml:space="preserve"> SEQ Figure \* ARABIC </w:instrText>
      </w:r>
      <w:r>
        <w:fldChar w:fldCharType="separate"/>
      </w:r>
      <w:r w:rsidR="00FE01B7">
        <w:rPr>
          <w:noProof/>
        </w:rPr>
        <w:t>9</w:t>
      </w:r>
      <w:r>
        <w:fldChar w:fldCharType="end"/>
      </w:r>
      <w:r>
        <w:t xml:space="preserve"> Network Design</w:t>
      </w:r>
      <w:bookmarkEnd w:id="52"/>
    </w:p>
    <w:p w14:paraId="52D0AEB6" w14:textId="31E6C71B" w:rsidR="00E37BEA" w:rsidRDefault="00E37BEA" w:rsidP="00E37BEA">
      <w:r>
        <w:t>Network configuration for the virtual network will take place throughout two main stages</w:t>
      </w:r>
      <w:r w:rsidR="007A691F">
        <w:t>. The above diagram illustrates to two stages briefly. They are discussed in more detail below.</w:t>
      </w:r>
    </w:p>
    <w:p w14:paraId="784D8588" w14:textId="2F979EE1" w:rsidR="007A691F" w:rsidRDefault="003613FB" w:rsidP="00E37BEA">
      <w:r>
        <w:t xml:space="preserve">Firstly, the initial network configuration will allow client systems to access the internet </w:t>
      </w:r>
      <w:r w:rsidR="0052717C">
        <w:t xml:space="preserve">as this is required </w:t>
      </w:r>
      <w:r w:rsidR="00A44199">
        <w:t xml:space="preserve">for some products to receive definitions updates and other updates from the endpoint protection provider. </w:t>
      </w:r>
    </w:p>
    <w:p w14:paraId="4C969560" w14:textId="114A2720" w:rsidR="00127C6D" w:rsidRDefault="00127C6D" w:rsidP="00E37BEA">
      <w:r>
        <w:t>Before starting with the first and second phase of networking configuration</w:t>
      </w:r>
      <w:r w:rsidR="007C2B4E">
        <w:t xml:space="preserve">, there are some prerequisites which must be </w:t>
      </w:r>
      <w:r w:rsidR="004216D9">
        <w:t>setup in Virtual box.</w:t>
      </w:r>
    </w:p>
    <w:p w14:paraId="3E89DC07" w14:textId="77777777" w:rsidR="008545F2" w:rsidRDefault="00552AA0" w:rsidP="008545F2">
      <w:pPr>
        <w:keepNext/>
      </w:pPr>
      <w:r w:rsidRPr="00552AA0">
        <w:rPr>
          <w:noProof/>
        </w:rPr>
        <w:lastRenderedPageBreak/>
        <w:drawing>
          <wp:inline distT="0" distB="0" distL="0" distR="0" wp14:anchorId="5C390528" wp14:editId="645D5B39">
            <wp:extent cx="5731510" cy="2738755"/>
            <wp:effectExtent l="0" t="0" r="2540" b="4445"/>
            <wp:docPr id="37" name="Picture 3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graphical user interface&#10;&#10;Description automatically generated"/>
                    <pic:cNvPicPr/>
                  </pic:nvPicPr>
                  <pic:blipFill>
                    <a:blip r:embed="rId38"/>
                    <a:stretch>
                      <a:fillRect/>
                    </a:stretch>
                  </pic:blipFill>
                  <pic:spPr>
                    <a:xfrm>
                      <a:off x="0" y="0"/>
                      <a:ext cx="5731510" cy="2738755"/>
                    </a:xfrm>
                    <a:prstGeom prst="rect">
                      <a:avLst/>
                    </a:prstGeom>
                  </pic:spPr>
                </pic:pic>
              </a:graphicData>
            </a:graphic>
          </wp:inline>
        </w:drawing>
      </w:r>
    </w:p>
    <w:p w14:paraId="76298384" w14:textId="0E825E55" w:rsidR="004216D9" w:rsidRDefault="008545F2" w:rsidP="008545F2">
      <w:pPr>
        <w:pStyle w:val="Caption"/>
      </w:pPr>
      <w:bookmarkStart w:id="53" w:name="_Toc112966870"/>
      <w:r>
        <w:t xml:space="preserve">Figure </w:t>
      </w:r>
      <w:r>
        <w:fldChar w:fldCharType="begin"/>
      </w:r>
      <w:r>
        <w:instrText xml:space="preserve"> SEQ Figure \* ARABIC </w:instrText>
      </w:r>
      <w:r>
        <w:fldChar w:fldCharType="separate"/>
      </w:r>
      <w:r w:rsidR="00FE01B7">
        <w:rPr>
          <w:noProof/>
        </w:rPr>
        <w:t>10</w:t>
      </w:r>
      <w:r>
        <w:fldChar w:fldCharType="end"/>
      </w:r>
      <w:r>
        <w:t xml:space="preserve"> Selecting Host Network Manager</w:t>
      </w:r>
      <w:bookmarkEnd w:id="53"/>
    </w:p>
    <w:p w14:paraId="3FB2F714" w14:textId="39ADB079" w:rsidR="00552AA0" w:rsidRDefault="00552AA0" w:rsidP="00E37BEA">
      <w:r>
        <w:t xml:space="preserve">To begin the prerequisite tasks, host network manager is accessed from </w:t>
      </w:r>
      <w:r w:rsidR="00BD5047">
        <w:t xml:space="preserve">the VirtualBox menu. </w:t>
      </w:r>
    </w:p>
    <w:p w14:paraId="17B29D58" w14:textId="07669773" w:rsidR="00892270" w:rsidRDefault="00892270" w:rsidP="00E37BEA">
      <w:r>
        <w:t xml:space="preserve">Within host network manager, </w:t>
      </w:r>
      <w:r w:rsidR="000951EA">
        <w:t>a host-only adaptor must be present. If this is not the case, the create option should be selected.</w:t>
      </w:r>
    </w:p>
    <w:p w14:paraId="1E6EFAA8" w14:textId="34AC41A9" w:rsidR="000951EA" w:rsidRDefault="000951EA" w:rsidP="00E37BEA">
      <w:r>
        <w:t>This will then bring up the below figure.</w:t>
      </w:r>
    </w:p>
    <w:p w14:paraId="62BFB543" w14:textId="77777777" w:rsidR="008545F2" w:rsidRDefault="000951EA" w:rsidP="008545F2">
      <w:pPr>
        <w:keepNext/>
      </w:pPr>
      <w:r w:rsidRPr="000951EA">
        <w:rPr>
          <w:noProof/>
        </w:rPr>
        <w:drawing>
          <wp:inline distT="0" distB="0" distL="0" distR="0" wp14:anchorId="76DA2714" wp14:editId="3DBBCD16">
            <wp:extent cx="5170793" cy="3114163"/>
            <wp:effectExtent l="0" t="0" r="0" b="0"/>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a:blip r:embed="rId39"/>
                    <a:stretch>
                      <a:fillRect/>
                    </a:stretch>
                  </pic:blipFill>
                  <pic:spPr>
                    <a:xfrm>
                      <a:off x="0" y="0"/>
                      <a:ext cx="5175965" cy="3117278"/>
                    </a:xfrm>
                    <a:prstGeom prst="rect">
                      <a:avLst/>
                    </a:prstGeom>
                  </pic:spPr>
                </pic:pic>
              </a:graphicData>
            </a:graphic>
          </wp:inline>
        </w:drawing>
      </w:r>
    </w:p>
    <w:p w14:paraId="26E4483B" w14:textId="5229AD89" w:rsidR="000951EA" w:rsidRDefault="008545F2" w:rsidP="008545F2">
      <w:pPr>
        <w:pStyle w:val="Caption"/>
      </w:pPr>
      <w:bookmarkStart w:id="54" w:name="_Toc112966871"/>
      <w:r>
        <w:t xml:space="preserve">Figure </w:t>
      </w:r>
      <w:r>
        <w:fldChar w:fldCharType="begin"/>
      </w:r>
      <w:r>
        <w:instrText xml:space="preserve"> SEQ Figure \* ARABIC </w:instrText>
      </w:r>
      <w:r>
        <w:fldChar w:fldCharType="separate"/>
      </w:r>
      <w:r w:rsidR="00FE01B7">
        <w:rPr>
          <w:noProof/>
        </w:rPr>
        <w:t>11</w:t>
      </w:r>
      <w:r>
        <w:fldChar w:fldCharType="end"/>
      </w:r>
      <w:r>
        <w:t>VB Host-only adaptor</w:t>
      </w:r>
      <w:bookmarkEnd w:id="54"/>
    </w:p>
    <w:p w14:paraId="67E31545" w14:textId="45EAC4F1" w:rsidR="007D0457" w:rsidRDefault="000951EA" w:rsidP="00E37BEA">
      <w:r>
        <w:t xml:space="preserve">Once added the DHCP server checkbox should be ticked. The DHCP server option will </w:t>
      </w:r>
      <w:r w:rsidR="007D0457">
        <w:t xml:space="preserve">dynamically allocate IP addresses to virtual systems to allow them to access the network. </w:t>
      </w:r>
    </w:p>
    <w:p w14:paraId="25D24777" w14:textId="06F3B933" w:rsidR="00A279FE" w:rsidRDefault="00F609B6" w:rsidP="006C20BD">
      <w:r>
        <w:t>Now for the first phase a</w:t>
      </w:r>
      <w:r w:rsidR="009C4854">
        <w:t xml:space="preserve"> NAT network will be setup to enable </w:t>
      </w:r>
      <w:r w:rsidR="001A359D">
        <w:t>Client VMs to access the</w:t>
      </w:r>
      <w:r w:rsidR="003F1B26">
        <w:t xml:space="preserve"> internet</w:t>
      </w:r>
      <w:r w:rsidR="00555D53">
        <w:t xml:space="preserve"> and therefore,</w:t>
      </w:r>
      <w:r w:rsidR="001A359D">
        <w:t xml:space="preserve"> </w:t>
      </w:r>
      <w:r w:rsidR="009557AF">
        <w:t>protection provider for product downloads/definition updates.</w:t>
      </w:r>
      <w:r w:rsidR="00555D53">
        <w:t xml:space="preserve"> </w:t>
      </w:r>
      <w:r w:rsidR="008F4E89">
        <w:t xml:space="preserve"> </w:t>
      </w:r>
      <w:r w:rsidR="0035585A">
        <w:t>To do this, each client system is connected to “NAT Network”</w:t>
      </w:r>
      <w:r w:rsidR="00DF7A57">
        <w:t>, network name “NatNetwork”, as displayed below.</w:t>
      </w:r>
    </w:p>
    <w:p w14:paraId="01E551C1" w14:textId="77777777" w:rsidR="008545F2" w:rsidRDefault="00DF7A57" w:rsidP="008545F2">
      <w:pPr>
        <w:keepNext/>
        <w:jc w:val="center"/>
      </w:pPr>
      <w:r w:rsidRPr="00DF7A57">
        <w:rPr>
          <w:noProof/>
        </w:rPr>
        <w:lastRenderedPageBreak/>
        <w:drawing>
          <wp:inline distT="0" distB="0" distL="0" distR="0" wp14:anchorId="4521916F" wp14:editId="2639CAEB">
            <wp:extent cx="4955133" cy="1791885"/>
            <wp:effectExtent l="0" t="0" r="0" b="0"/>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pic:nvPicPr>
                  <pic:blipFill>
                    <a:blip r:embed="rId40"/>
                    <a:stretch>
                      <a:fillRect/>
                    </a:stretch>
                  </pic:blipFill>
                  <pic:spPr>
                    <a:xfrm>
                      <a:off x="0" y="0"/>
                      <a:ext cx="4979528" cy="1800707"/>
                    </a:xfrm>
                    <a:prstGeom prst="rect">
                      <a:avLst/>
                    </a:prstGeom>
                  </pic:spPr>
                </pic:pic>
              </a:graphicData>
            </a:graphic>
          </wp:inline>
        </w:drawing>
      </w:r>
    </w:p>
    <w:p w14:paraId="64077ECC" w14:textId="50849D21" w:rsidR="00DF7A57" w:rsidRDefault="008545F2" w:rsidP="008545F2">
      <w:pPr>
        <w:pStyle w:val="Caption"/>
        <w:jc w:val="center"/>
      </w:pPr>
      <w:bookmarkStart w:id="55" w:name="_Toc112966872"/>
      <w:r>
        <w:t xml:space="preserve">Figure </w:t>
      </w:r>
      <w:r>
        <w:fldChar w:fldCharType="begin"/>
      </w:r>
      <w:r>
        <w:instrText xml:space="preserve"> SEQ Figure \* ARABIC </w:instrText>
      </w:r>
      <w:r>
        <w:fldChar w:fldCharType="separate"/>
      </w:r>
      <w:r w:rsidR="00FE01B7">
        <w:rPr>
          <w:noProof/>
        </w:rPr>
        <w:t>12</w:t>
      </w:r>
      <w:r>
        <w:fldChar w:fldCharType="end"/>
      </w:r>
      <w:r>
        <w:t>NAT Network</w:t>
      </w:r>
      <w:bookmarkEnd w:id="55"/>
    </w:p>
    <w:p w14:paraId="7F53CA27" w14:textId="4DBD0D9E" w:rsidR="00DF7A57" w:rsidRDefault="00503900" w:rsidP="00DF7A57">
      <w:pPr>
        <w:jc w:val="left"/>
      </w:pPr>
      <w:r>
        <w:t>The NatNetwork is</w:t>
      </w:r>
      <w:r w:rsidR="00EC463A">
        <w:t xml:space="preserve"> then setup in the network tab of VirtualBox preferences, as shown below.</w:t>
      </w:r>
    </w:p>
    <w:p w14:paraId="49302AE7" w14:textId="77777777" w:rsidR="008545F2" w:rsidRDefault="00EC463A" w:rsidP="008545F2">
      <w:pPr>
        <w:keepNext/>
        <w:jc w:val="left"/>
      </w:pPr>
      <w:r w:rsidRPr="00EC463A">
        <w:rPr>
          <w:noProof/>
        </w:rPr>
        <w:drawing>
          <wp:inline distT="0" distB="0" distL="0" distR="0" wp14:anchorId="2C4F0F64" wp14:editId="0F6BBAFE">
            <wp:extent cx="5731510" cy="1758315"/>
            <wp:effectExtent l="0" t="0" r="2540" b="0"/>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a:blip r:embed="rId41"/>
                    <a:stretch>
                      <a:fillRect/>
                    </a:stretch>
                  </pic:blipFill>
                  <pic:spPr>
                    <a:xfrm>
                      <a:off x="0" y="0"/>
                      <a:ext cx="5731510" cy="1758315"/>
                    </a:xfrm>
                    <a:prstGeom prst="rect">
                      <a:avLst/>
                    </a:prstGeom>
                  </pic:spPr>
                </pic:pic>
              </a:graphicData>
            </a:graphic>
          </wp:inline>
        </w:drawing>
      </w:r>
    </w:p>
    <w:p w14:paraId="3272F593" w14:textId="4AC8A90D" w:rsidR="00EC463A" w:rsidRDefault="008545F2" w:rsidP="008545F2">
      <w:pPr>
        <w:pStyle w:val="Caption"/>
        <w:jc w:val="left"/>
      </w:pPr>
      <w:bookmarkStart w:id="56" w:name="_Toc112966873"/>
      <w:r>
        <w:t xml:space="preserve">Figure </w:t>
      </w:r>
      <w:r>
        <w:fldChar w:fldCharType="begin"/>
      </w:r>
      <w:r>
        <w:instrText xml:space="preserve"> SEQ Figure \* ARABIC </w:instrText>
      </w:r>
      <w:r>
        <w:fldChar w:fldCharType="separate"/>
      </w:r>
      <w:r w:rsidR="00FE01B7">
        <w:rPr>
          <w:noProof/>
        </w:rPr>
        <w:t>13</w:t>
      </w:r>
      <w:r>
        <w:fldChar w:fldCharType="end"/>
      </w:r>
      <w:r>
        <w:t>Network Details</w:t>
      </w:r>
      <w:bookmarkEnd w:id="56"/>
    </w:p>
    <w:p w14:paraId="70EEE759" w14:textId="62C947E5" w:rsidR="00EC463A" w:rsidRDefault="00EC463A" w:rsidP="00DF7A57">
      <w:pPr>
        <w:jc w:val="left"/>
      </w:pPr>
      <w:r>
        <w:t xml:space="preserve">This completes phase </w:t>
      </w:r>
      <w:r w:rsidR="003D1B8C">
        <w:t>one</w:t>
      </w:r>
      <w:r>
        <w:t xml:space="preserve"> of the networking stage, </w:t>
      </w:r>
      <w:r w:rsidR="002305F9">
        <w:t>each client VM will receive the endpoint protection software, before moving onto phase two of the networking aspect.</w:t>
      </w:r>
    </w:p>
    <w:p w14:paraId="13FAC11F" w14:textId="77777777" w:rsidR="003D1B8C" w:rsidRDefault="003D1B8C" w:rsidP="006C20BD"/>
    <w:p w14:paraId="47AE2323" w14:textId="55193A0A" w:rsidR="009557AF" w:rsidRDefault="003D1B8C" w:rsidP="006C20BD">
      <w:r>
        <w:t>For phase two</w:t>
      </w:r>
      <w:r w:rsidR="2B11A9C0">
        <w:t>,</w:t>
      </w:r>
      <w:r w:rsidR="009557AF">
        <w:t xml:space="preserve"> systems will be attached to an internal network, which is unable to access the host system</w:t>
      </w:r>
      <w:r w:rsidR="00687782">
        <w:t xml:space="preserve"> and stops the host system accessing the VMs, both client and attacker. The configuration for the internal network is shown below. </w:t>
      </w:r>
      <w:r>
        <w:t xml:space="preserve"> </w:t>
      </w:r>
    </w:p>
    <w:p w14:paraId="06642E98" w14:textId="77777777" w:rsidR="008545F2" w:rsidRDefault="009557AF" w:rsidP="008545F2">
      <w:pPr>
        <w:keepNext/>
      </w:pPr>
      <w:r w:rsidRPr="009557AF">
        <w:rPr>
          <w:noProof/>
        </w:rPr>
        <w:drawing>
          <wp:inline distT="0" distB="0" distL="0" distR="0" wp14:anchorId="5C142823" wp14:editId="53D5306B">
            <wp:extent cx="5731510" cy="1248410"/>
            <wp:effectExtent l="0" t="0" r="2540" b="889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42"/>
                    <a:stretch>
                      <a:fillRect/>
                    </a:stretch>
                  </pic:blipFill>
                  <pic:spPr>
                    <a:xfrm>
                      <a:off x="0" y="0"/>
                      <a:ext cx="5731510" cy="1248410"/>
                    </a:xfrm>
                    <a:prstGeom prst="rect">
                      <a:avLst/>
                    </a:prstGeom>
                  </pic:spPr>
                </pic:pic>
              </a:graphicData>
            </a:graphic>
          </wp:inline>
        </w:drawing>
      </w:r>
    </w:p>
    <w:p w14:paraId="6C3245D5" w14:textId="7E6F58A5" w:rsidR="009557AF" w:rsidRDefault="008545F2" w:rsidP="008545F2">
      <w:pPr>
        <w:pStyle w:val="Caption"/>
      </w:pPr>
      <w:bookmarkStart w:id="57" w:name="_Toc112966874"/>
      <w:r>
        <w:t xml:space="preserve">Figure </w:t>
      </w:r>
      <w:r>
        <w:fldChar w:fldCharType="begin"/>
      </w:r>
      <w:r>
        <w:instrText xml:space="preserve"> SEQ Figure \* ARABIC </w:instrText>
      </w:r>
      <w:r>
        <w:fldChar w:fldCharType="separate"/>
      </w:r>
      <w:r w:rsidR="00FE01B7">
        <w:rPr>
          <w:noProof/>
        </w:rPr>
        <w:t>14</w:t>
      </w:r>
      <w:r>
        <w:fldChar w:fldCharType="end"/>
      </w:r>
      <w:r>
        <w:t>vboxmanage dhcp</w:t>
      </w:r>
      <w:bookmarkEnd w:id="57"/>
    </w:p>
    <w:p w14:paraId="1463A845" w14:textId="41D0BA9B" w:rsidR="00B90BA3" w:rsidRDefault="00766B54" w:rsidP="006C20BD">
      <w:r>
        <w:t>Next network adapter 1 is disabled</w:t>
      </w:r>
      <w:r w:rsidR="00BD72D2">
        <w:t>, before enabling adapter 2 and connecting to the “Vun” (</w:t>
      </w:r>
      <w:r w:rsidR="00DC2B96">
        <w:t>Vulnerable</w:t>
      </w:r>
      <w:r w:rsidR="00BD72D2">
        <w:t>)</w:t>
      </w:r>
      <w:r w:rsidR="00DC2B96">
        <w:t xml:space="preserve">, </w:t>
      </w:r>
      <w:r w:rsidR="6B5834C3">
        <w:t xml:space="preserve">aptly </w:t>
      </w:r>
      <w:r w:rsidR="00DC2B96">
        <w:t xml:space="preserve">named </w:t>
      </w:r>
      <w:r w:rsidR="00B154A9">
        <w:t>as this is where testing will take place and systems are exposed to potentially harmful exploits.</w:t>
      </w:r>
    </w:p>
    <w:p w14:paraId="2325D908" w14:textId="77777777" w:rsidR="008545F2" w:rsidRDefault="00766B54" w:rsidP="008545F2">
      <w:pPr>
        <w:keepNext/>
        <w:jc w:val="center"/>
      </w:pPr>
      <w:r w:rsidRPr="00766B54">
        <w:rPr>
          <w:noProof/>
        </w:rPr>
        <w:lastRenderedPageBreak/>
        <w:drawing>
          <wp:inline distT="0" distB="0" distL="0" distR="0" wp14:anchorId="61A8447E" wp14:editId="5BF96D32">
            <wp:extent cx="4894748" cy="1603564"/>
            <wp:effectExtent l="0" t="0" r="1270" b="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43"/>
                    <a:stretch>
                      <a:fillRect/>
                    </a:stretch>
                  </pic:blipFill>
                  <pic:spPr>
                    <a:xfrm>
                      <a:off x="0" y="0"/>
                      <a:ext cx="4894748" cy="1603564"/>
                    </a:xfrm>
                    <a:prstGeom prst="rect">
                      <a:avLst/>
                    </a:prstGeom>
                  </pic:spPr>
                </pic:pic>
              </a:graphicData>
            </a:graphic>
          </wp:inline>
        </w:drawing>
      </w:r>
    </w:p>
    <w:p w14:paraId="266F8E6C" w14:textId="4D42EE42" w:rsidR="00766B54" w:rsidRDefault="008545F2" w:rsidP="008545F2">
      <w:pPr>
        <w:pStyle w:val="Caption"/>
        <w:jc w:val="center"/>
      </w:pPr>
      <w:bookmarkStart w:id="58" w:name="_Toc112966875"/>
      <w:r>
        <w:t xml:space="preserve">Figure </w:t>
      </w:r>
      <w:r>
        <w:fldChar w:fldCharType="begin"/>
      </w:r>
      <w:r>
        <w:instrText xml:space="preserve"> SEQ Figure \* ARABIC </w:instrText>
      </w:r>
      <w:r>
        <w:fldChar w:fldCharType="separate"/>
      </w:r>
      <w:r w:rsidR="00FE01B7">
        <w:rPr>
          <w:noProof/>
        </w:rPr>
        <w:t>15</w:t>
      </w:r>
      <w:r>
        <w:fldChar w:fldCharType="end"/>
      </w:r>
      <w:r>
        <w:t xml:space="preserve"> Adaptor 1 Config</w:t>
      </w:r>
      <w:bookmarkEnd w:id="58"/>
    </w:p>
    <w:p w14:paraId="2CD8AFF1" w14:textId="77777777" w:rsidR="008545F2" w:rsidRDefault="0048256B" w:rsidP="008545F2">
      <w:pPr>
        <w:keepNext/>
        <w:jc w:val="center"/>
      </w:pPr>
      <w:r w:rsidRPr="0048256B">
        <w:rPr>
          <w:noProof/>
        </w:rPr>
        <w:drawing>
          <wp:inline distT="0" distB="0" distL="0" distR="0" wp14:anchorId="2B5EEA96" wp14:editId="404274E8">
            <wp:extent cx="4902872" cy="1532351"/>
            <wp:effectExtent l="0" t="0" r="0"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pic:nvPicPr>
                  <pic:blipFill>
                    <a:blip r:embed="rId44"/>
                    <a:stretch>
                      <a:fillRect/>
                    </a:stretch>
                  </pic:blipFill>
                  <pic:spPr>
                    <a:xfrm>
                      <a:off x="0" y="0"/>
                      <a:ext cx="4941695" cy="1544485"/>
                    </a:xfrm>
                    <a:prstGeom prst="rect">
                      <a:avLst/>
                    </a:prstGeom>
                  </pic:spPr>
                </pic:pic>
              </a:graphicData>
            </a:graphic>
          </wp:inline>
        </w:drawing>
      </w:r>
    </w:p>
    <w:p w14:paraId="08931076" w14:textId="3CCACFB7" w:rsidR="0048256B" w:rsidRDefault="008545F2" w:rsidP="008545F2">
      <w:pPr>
        <w:pStyle w:val="Caption"/>
        <w:jc w:val="center"/>
      </w:pPr>
      <w:bookmarkStart w:id="59" w:name="_Toc112966876"/>
      <w:r>
        <w:t xml:space="preserve">Figure </w:t>
      </w:r>
      <w:r>
        <w:fldChar w:fldCharType="begin"/>
      </w:r>
      <w:r>
        <w:instrText xml:space="preserve"> SEQ Figure \* ARABIC </w:instrText>
      </w:r>
      <w:r>
        <w:fldChar w:fldCharType="separate"/>
      </w:r>
      <w:r w:rsidR="00FE01B7">
        <w:rPr>
          <w:noProof/>
        </w:rPr>
        <w:t>16</w:t>
      </w:r>
      <w:r>
        <w:fldChar w:fldCharType="end"/>
      </w:r>
      <w:r>
        <w:t xml:space="preserve"> Adaptor 2 config</w:t>
      </w:r>
      <w:bookmarkEnd w:id="59"/>
    </w:p>
    <w:p w14:paraId="6A65F219" w14:textId="197A9E1B" w:rsidR="00766B54" w:rsidRDefault="008E40BF" w:rsidP="00766B54">
      <w:pPr>
        <w:jc w:val="left"/>
      </w:pPr>
      <w:r>
        <w:t xml:space="preserve">Both configurations for each phase will apply to each of the </w:t>
      </w:r>
      <w:r w:rsidR="0014490A">
        <w:t>client VMs</w:t>
      </w:r>
      <w:r w:rsidR="1EE4B543">
        <w:t xml:space="preserve"> as</w:t>
      </w:r>
      <w:r w:rsidR="0014490A">
        <w:t xml:space="preserve"> the attacker system will only ever be connected to the internal network to prevent the host </w:t>
      </w:r>
      <w:r w:rsidR="002F7F3F">
        <w:t xml:space="preserve">system from becoming infected. </w:t>
      </w:r>
    </w:p>
    <w:p w14:paraId="759CE37D" w14:textId="6D780EAD" w:rsidR="00B72FC0" w:rsidRDefault="00B72FC0" w:rsidP="00B72FC0">
      <w:pPr>
        <w:pStyle w:val="Heading2"/>
      </w:pPr>
      <w:bookmarkStart w:id="60" w:name="_Toc112966842"/>
      <w:r>
        <w:t>Implementation</w:t>
      </w:r>
      <w:bookmarkEnd w:id="60"/>
    </w:p>
    <w:p w14:paraId="4C90A12A" w14:textId="77777777" w:rsidR="00B90BA3" w:rsidRDefault="00B90BA3" w:rsidP="006C20BD"/>
    <w:p w14:paraId="53DFB575" w14:textId="057FDDD4" w:rsidR="00A279FE" w:rsidRDefault="00A279FE" w:rsidP="00A279FE">
      <w:pPr>
        <w:pStyle w:val="Heading3"/>
      </w:pPr>
      <w:bookmarkStart w:id="61" w:name="_Toc112966843"/>
      <w:r>
        <w:t>Client Virtual Machine Configuration</w:t>
      </w:r>
      <w:bookmarkEnd w:id="61"/>
    </w:p>
    <w:p w14:paraId="7AB6AAB2" w14:textId="1DF1F0FB" w:rsidR="006C20BD" w:rsidRDefault="006C20BD" w:rsidP="0038568F">
      <w:r>
        <w:t>Each of the client systems will follow the initial configuration stages</w:t>
      </w:r>
      <w:r w:rsidR="40B94D4A">
        <w:t>. More</w:t>
      </w:r>
      <w:r>
        <w:t xml:space="preserve"> customized </w:t>
      </w:r>
      <w:r w:rsidR="00271446">
        <w:t>steps will then need to be undertaken for each of the systems that will be specific to the product being tested</w:t>
      </w:r>
      <w:r w:rsidR="003F6787">
        <w:t>. The initial configuration is outlined below:</w:t>
      </w:r>
    </w:p>
    <w:p w14:paraId="016721FA" w14:textId="6F97FCF5" w:rsidR="003F6787" w:rsidRDefault="00BC237C" w:rsidP="006C20BD">
      <w:r>
        <w:t xml:space="preserve">Firstly, Oracle VirtualBox is downloaded from </w:t>
      </w:r>
      <w:hyperlink r:id="rId45" w:history="1">
        <w:r w:rsidR="001B6C01" w:rsidRPr="00D30BA8">
          <w:rPr>
            <w:rStyle w:val="Hyperlink"/>
          </w:rPr>
          <w:t>www.virtualbox.org</w:t>
        </w:r>
      </w:hyperlink>
      <w:r w:rsidR="001B6C01">
        <w:t>.</w:t>
      </w:r>
    </w:p>
    <w:p w14:paraId="7B8EFDE7" w14:textId="77777777" w:rsidR="008545F2" w:rsidRDefault="001B6C01" w:rsidP="008545F2">
      <w:pPr>
        <w:keepNext/>
      </w:pPr>
      <w:r w:rsidRPr="001B6C01">
        <w:rPr>
          <w:noProof/>
        </w:rPr>
        <w:lastRenderedPageBreak/>
        <w:drawing>
          <wp:inline distT="0" distB="0" distL="0" distR="0" wp14:anchorId="483B4FBF" wp14:editId="0E81CE3F">
            <wp:extent cx="5731510" cy="2742907"/>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742907"/>
                    </a:xfrm>
                    <a:prstGeom prst="rect">
                      <a:avLst/>
                    </a:prstGeom>
                  </pic:spPr>
                </pic:pic>
              </a:graphicData>
            </a:graphic>
          </wp:inline>
        </w:drawing>
      </w:r>
    </w:p>
    <w:p w14:paraId="07C655BF" w14:textId="07C83664" w:rsidR="001B6C01" w:rsidRPr="006C20BD" w:rsidRDefault="008545F2" w:rsidP="008545F2">
      <w:pPr>
        <w:pStyle w:val="Caption"/>
      </w:pPr>
      <w:bookmarkStart w:id="62" w:name="_Toc112966877"/>
      <w:r>
        <w:t xml:space="preserve">Figure </w:t>
      </w:r>
      <w:r>
        <w:fldChar w:fldCharType="begin"/>
      </w:r>
      <w:r>
        <w:instrText xml:space="preserve"> SEQ Figure \* ARABIC </w:instrText>
      </w:r>
      <w:r>
        <w:fldChar w:fldCharType="separate"/>
      </w:r>
      <w:r w:rsidR="00FE01B7">
        <w:rPr>
          <w:noProof/>
        </w:rPr>
        <w:t>17</w:t>
      </w:r>
      <w:r>
        <w:fldChar w:fldCharType="end"/>
      </w:r>
      <w:r>
        <w:t xml:space="preserve"> VirtualBox site</w:t>
      </w:r>
      <w:bookmarkEnd w:id="62"/>
    </w:p>
    <w:p w14:paraId="41DE04E6" w14:textId="579E0931" w:rsidR="00EC391F" w:rsidRDefault="00EC391F" w:rsidP="00EC391F"/>
    <w:p w14:paraId="1A7E290F" w14:textId="3D94CA90" w:rsidR="00EC391F" w:rsidRDefault="00A90B38" w:rsidP="00EC391F">
      <w:r>
        <w:t xml:space="preserve">Then the checksum is </w:t>
      </w:r>
      <w:r w:rsidR="0064782B">
        <w:t xml:space="preserve">checked to </w:t>
      </w:r>
      <w:r w:rsidR="009842B4">
        <w:t xml:space="preserve">verify integrity of the downloaded files. </w:t>
      </w:r>
      <w:r w:rsidR="00C42D09">
        <w:t>This is completed within PowerShell, using the get-filehash command.</w:t>
      </w:r>
    </w:p>
    <w:p w14:paraId="2B9F8158" w14:textId="77777777" w:rsidR="00791970" w:rsidRDefault="00C81C2B" w:rsidP="00791970">
      <w:pPr>
        <w:keepNext/>
      </w:pPr>
      <w:r w:rsidRPr="00C81C2B">
        <w:rPr>
          <w:noProof/>
        </w:rPr>
        <w:drawing>
          <wp:inline distT="0" distB="0" distL="0" distR="0" wp14:anchorId="03D0549D" wp14:editId="6A4AC21B">
            <wp:extent cx="5668166" cy="1181265"/>
            <wp:effectExtent l="0" t="0" r="0" b="0"/>
            <wp:docPr id="7" name="Picture 7"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email&#10;&#10;Description automatically generated"/>
                    <pic:cNvPicPr/>
                  </pic:nvPicPr>
                  <pic:blipFill>
                    <a:blip r:embed="rId47"/>
                    <a:stretch>
                      <a:fillRect/>
                    </a:stretch>
                  </pic:blipFill>
                  <pic:spPr>
                    <a:xfrm>
                      <a:off x="0" y="0"/>
                      <a:ext cx="5668166" cy="1181265"/>
                    </a:xfrm>
                    <a:prstGeom prst="rect">
                      <a:avLst/>
                    </a:prstGeom>
                  </pic:spPr>
                </pic:pic>
              </a:graphicData>
            </a:graphic>
          </wp:inline>
        </w:drawing>
      </w:r>
    </w:p>
    <w:p w14:paraId="0AF35DF6" w14:textId="5FA85371" w:rsidR="009842B4" w:rsidRPr="00EC391F" w:rsidRDefault="00791970" w:rsidP="00791970">
      <w:pPr>
        <w:pStyle w:val="Caption"/>
      </w:pPr>
      <w:bookmarkStart w:id="63" w:name="_Toc112966878"/>
      <w:r>
        <w:t xml:space="preserve">Figure </w:t>
      </w:r>
      <w:r>
        <w:fldChar w:fldCharType="begin"/>
      </w:r>
      <w:r>
        <w:instrText xml:space="preserve"> SEQ Figure \* ARABIC </w:instrText>
      </w:r>
      <w:r>
        <w:fldChar w:fldCharType="separate"/>
      </w:r>
      <w:r w:rsidR="00FE01B7">
        <w:rPr>
          <w:noProof/>
        </w:rPr>
        <w:t>18</w:t>
      </w:r>
      <w:r>
        <w:fldChar w:fldCharType="end"/>
      </w:r>
      <w:r>
        <w:t xml:space="preserve"> get-file hash</w:t>
      </w:r>
      <w:bookmarkEnd w:id="63"/>
    </w:p>
    <w:p w14:paraId="4C7427FC" w14:textId="0D9BEF64" w:rsidR="00EE43BE" w:rsidRDefault="005127BF" w:rsidP="00EE43BE">
      <w:r>
        <w:t>Once integrity is verified, VirtualBox is installed and launched</w:t>
      </w:r>
      <w:r w:rsidR="0099414F">
        <w:t>. Next the first client machine will be implemented.</w:t>
      </w:r>
      <w:r w:rsidR="00CE4404">
        <w:t xml:space="preserve"> Within VirtualBox, machine, new is selected. This brings up the below screen:</w:t>
      </w:r>
    </w:p>
    <w:p w14:paraId="0BBA766D" w14:textId="77777777" w:rsidR="00DA6F6A" w:rsidRDefault="0009052F" w:rsidP="00DA6F6A">
      <w:pPr>
        <w:keepNext/>
        <w:jc w:val="center"/>
      </w:pPr>
      <w:r w:rsidRPr="0009052F">
        <w:rPr>
          <w:noProof/>
        </w:rPr>
        <w:drawing>
          <wp:inline distT="0" distB="0" distL="0" distR="0" wp14:anchorId="0DE8C16F" wp14:editId="22299407">
            <wp:extent cx="2518410" cy="2354580"/>
            <wp:effectExtent l="0" t="0" r="0" b="762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2518410" cy="2354580"/>
                    </a:xfrm>
                    <a:prstGeom prst="rect">
                      <a:avLst/>
                    </a:prstGeom>
                  </pic:spPr>
                </pic:pic>
              </a:graphicData>
            </a:graphic>
          </wp:inline>
        </w:drawing>
      </w:r>
    </w:p>
    <w:p w14:paraId="0A9DA432" w14:textId="0CF5394E" w:rsidR="00CE4404" w:rsidRDefault="00DA6F6A" w:rsidP="00DA6F6A">
      <w:pPr>
        <w:pStyle w:val="Caption"/>
        <w:jc w:val="center"/>
      </w:pPr>
      <w:bookmarkStart w:id="64" w:name="_Toc112966879"/>
      <w:r>
        <w:t xml:space="preserve">Figure </w:t>
      </w:r>
      <w:r>
        <w:fldChar w:fldCharType="begin"/>
      </w:r>
      <w:r>
        <w:instrText xml:space="preserve"> SEQ Figure \* ARABIC </w:instrText>
      </w:r>
      <w:r>
        <w:fldChar w:fldCharType="separate"/>
      </w:r>
      <w:r w:rsidR="00FE01B7">
        <w:rPr>
          <w:noProof/>
        </w:rPr>
        <w:t>19</w:t>
      </w:r>
      <w:r>
        <w:fldChar w:fldCharType="end"/>
      </w:r>
      <w:r>
        <w:t>create VM</w:t>
      </w:r>
      <w:bookmarkEnd w:id="64"/>
    </w:p>
    <w:p w14:paraId="0209B15F" w14:textId="67CAED19" w:rsidR="0009052F" w:rsidRDefault="0009052F" w:rsidP="00EE43BE">
      <w:r>
        <w:lastRenderedPageBreak/>
        <w:t>The Options in the screenshot are selected, with the machine being named after the Endpoint Protection solution that the system will host</w:t>
      </w:r>
      <w:r w:rsidR="00DE1B03">
        <w:t>, in the example this is ATP.</w:t>
      </w:r>
    </w:p>
    <w:p w14:paraId="1F551043" w14:textId="77777777" w:rsidR="006F5832" w:rsidRDefault="006F5832" w:rsidP="00EE43BE"/>
    <w:p w14:paraId="6790AAFF" w14:textId="1215841A" w:rsidR="00CD132A" w:rsidRDefault="003B7F7E" w:rsidP="00EE43BE">
      <w:r>
        <w:t>Next</w:t>
      </w:r>
      <w:r w:rsidR="00826370">
        <w:t>,</w:t>
      </w:r>
      <w:r>
        <w:t xml:space="preserve"> memory is allocated to the VM. Each of the machines will have 4GB of memory, only one client machine will be tested at a time to ensure other VMs running do not impact performance.</w:t>
      </w:r>
    </w:p>
    <w:p w14:paraId="04941C33" w14:textId="77777777" w:rsidR="00DA6F6A" w:rsidRDefault="009A20C5" w:rsidP="00DA6F6A">
      <w:pPr>
        <w:keepNext/>
        <w:jc w:val="center"/>
      </w:pPr>
      <w:r w:rsidRPr="007C4647">
        <w:rPr>
          <w:noProof/>
        </w:rPr>
        <w:drawing>
          <wp:inline distT="0" distB="0" distL="0" distR="0" wp14:anchorId="0BC8A6E8" wp14:editId="2D0D8775">
            <wp:extent cx="2705735" cy="2560955"/>
            <wp:effectExtent l="0" t="0" r="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2705735" cy="2560955"/>
                    </a:xfrm>
                    <a:prstGeom prst="rect">
                      <a:avLst/>
                    </a:prstGeom>
                  </pic:spPr>
                </pic:pic>
              </a:graphicData>
            </a:graphic>
          </wp:inline>
        </w:drawing>
      </w:r>
    </w:p>
    <w:p w14:paraId="72123681" w14:textId="4B5CE6B4" w:rsidR="009A20C5" w:rsidRDefault="00DA6F6A" w:rsidP="00DA6F6A">
      <w:pPr>
        <w:pStyle w:val="Caption"/>
        <w:jc w:val="center"/>
      </w:pPr>
      <w:bookmarkStart w:id="65" w:name="_Toc112966880"/>
      <w:r>
        <w:t xml:space="preserve">Figure </w:t>
      </w:r>
      <w:r>
        <w:fldChar w:fldCharType="begin"/>
      </w:r>
      <w:r>
        <w:instrText xml:space="preserve"> SEQ Figure \* ARABIC </w:instrText>
      </w:r>
      <w:r>
        <w:fldChar w:fldCharType="separate"/>
      </w:r>
      <w:r w:rsidR="00FE01B7">
        <w:rPr>
          <w:noProof/>
        </w:rPr>
        <w:t>20</w:t>
      </w:r>
      <w:r>
        <w:fldChar w:fldCharType="end"/>
      </w:r>
      <w:r>
        <w:t xml:space="preserve"> Client memory</w:t>
      </w:r>
      <w:bookmarkEnd w:id="65"/>
    </w:p>
    <w:p w14:paraId="511B5B2B" w14:textId="6AD7C97C" w:rsidR="009A20C5" w:rsidRDefault="009A20C5" w:rsidP="00EE43BE"/>
    <w:p w14:paraId="126B03DF" w14:textId="33B6594B" w:rsidR="009A20C5" w:rsidRDefault="009A20C5" w:rsidP="00EE43BE">
      <w:r>
        <w:t>After this stage a virtual Hard</w:t>
      </w:r>
      <w:r w:rsidR="009949B6">
        <w:t xml:space="preserve"> disk is assigned to the machine.</w:t>
      </w:r>
      <w:r w:rsidR="00EF20AD">
        <w:t xml:space="preserve"> VDI is selected</w:t>
      </w:r>
      <w:r w:rsidR="007F07B7">
        <w:t>, with 50GB as the size and the partition to</w:t>
      </w:r>
      <w:r w:rsidR="007F3AF7">
        <w:t xml:space="preserve"> </w:t>
      </w:r>
      <w:r w:rsidR="00FC4C7B">
        <w:t>grow</w:t>
      </w:r>
      <w:r w:rsidR="007F3AF7">
        <w:t xml:space="preserve"> dynamically if required. </w:t>
      </w:r>
    </w:p>
    <w:p w14:paraId="2D6187BF" w14:textId="7A62AFF2" w:rsidR="00CD132A" w:rsidRDefault="00DA6F6A" w:rsidP="00EE43BE">
      <w:r>
        <w:rPr>
          <w:noProof/>
        </w:rPr>
        <mc:AlternateContent>
          <mc:Choice Requires="wps">
            <w:drawing>
              <wp:anchor distT="0" distB="0" distL="114300" distR="114300" simplePos="0" relativeHeight="251668496" behindDoc="0" locked="0" layoutInCell="1" allowOverlap="1" wp14:anchorId="3704C655" wp14:editId="7724DDBC">
                <wp:simplePos x="0" y="0"/>
                <wp:positionH relativeFrom="column">
                  <wp:posOffset>-292735</wp:posOffset>
                </wp:positionH>
                <wp:positionV relativeFrom="paragraph">
                  <wp:posOffset>2994025</wp:posOffset>
                </wp:positionV>
                <wp:extent cx="3018790" cy="635"/>
                <wp:effectExtent l="0" t="0" r="0" b="0"/>
                <wp:wrapSquare wrapText="bothSides"/>
                <wp:docPr id="78" name="Text Box 78"/>
                <wp:cNvGraphicFramePr/>
                <a:graphic xmlns:a="http://schemas.openxmlformats.org/drawingml/2006/main">
                  <a:graphicData uri="http://schemas.microsoft.com/office/word/2010/wordprocessingShape">
                    <wps:wsp>
                      <wps:cNvSpPr txBox="1"/>
                      <wps:spPr>
                        <a:xfrm>
                          <a:off x="0" y="0"/>
                          <a:ext cx="3018790" cy="635"/>
                        </a:xfrm>
                        <a:prstGeom prst="rect">
                          <a:avLst/>
                        </a:prstGeom>
                        <a:solidFill>
                          <a:prstClr val="white"/>
                        </a:solidFill>
                        <a:ln>
                          <a:noFill/>
                        </a:ln>
                      </wps:spPr>
                      <wps:txbx>
                        <w:txbxContent>
                          <w:p w14:paraId="119CF71D" w14:textId="37431CA1" w:rsidR="00DA6F6A" w:rsidRPr="00803117" w:rsidRDefault="00DA6F6A" w:rsidP="00DA6F6A">
                            <w:pPr>
                              <w:pStyle w:val="Caption"/>
                              <w:rPr>
                                <w:noProof/>
                                <w:sz w:val="20"/>
                                <w:szCs w:val="20"/>
                              </w:rPr>
                            </w:pPr>
                            <w:bookmarkStart w:id="66" w:name="_Toc112966881"/>
                            <w:r>
                              <w:t xml:space="preserve">Figure </w:t>
                            </w:r>
                            <w:r>
                              <w:fldChar w:fldCharType="begin"/>
                            </w:r>
                            <w:r>
                              <w:instrText xml:space="preserve"> SEQ Figure \* ARABIC </w:instrText>
                            </w:r>
                            <w:r>
                              <w:fldChar w:fldCharType="separate"/>
                            </w:r>
                            <w:r w:rsidR="00FE01B7">
                              <w:rPr>
                                <w:noProof/>
                              </w:rPr>
                              <w:t>21</w:t>
                            </w:r>
                            <w:r>
                              <w:fldChar w:fldCharType="end"/>
                            </w:r>
                            <w:r>
                              <w:t>create hard disk</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04C655" id="Text Box 78" o:spid="_x0000_s1032" type="#_x0000_t202" style="position:absolute;left:0;text-align:left;margin-left:-23.05pt;margin-top:235.75pt;width:237.7pt;height:.05pt;z-index:251668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qqDGgIAAD8EAAAOAAAAZHJzL2Uyb0RvYy54bWysU8Fu2zAMvQ/YPwi6L05arO2MOEWWIsOA&#10;oC2QDj0rshwLkEWNUmJnXz9KtpOt22nYRaZJihTfe5zfd41hR4Vegy34bDLlTFkJpbb7gn97WX+4&#10;48wHYUthwKqCn5Tn94v37+aty9UV1GBKhYyKWJ+3ruB1CC7PMi9r1Qg/AacsBSvARgT6xX1Womip&#10;emOyq+n0JmsBS4cglffkfeiDfJHqV5WS4amqvArMFJzeFtKJ6dzFM1vMRb5H4Woth2eIf3hFI7Sl&#10;pudSDyIIdkD9R6lGSwQPVZhIaDKoKi1VmoGmmU3fTLOthVNpFgLHuzNM/v+VlY/HrXtGFrrP0BGB&#10;EZDW+dyTM87TVdjEL72UUZwgPJ1hU11gkpzX09nd7ScKSYrdXH+MNbLLVYc+fFHQsGgUHImTBJU4&#10;bnzoU8eU2MmD0eVaGxN/YmBlkB0F8dfWOqih+G9ZxsZcC/FWXzB6sssc0QrdrmO6LPjtOOMOyhON&#10;jtCrwju51tRvI3x4FkgyoJFI2uGJjspAW3AYLM5qwB9/88d8YoeinLUkq4L77weBijPz1RJvUYOj&#10;gaOxGw17aFZAk85oaZxMJl3AYEazQmheSfHL2IVCwkrqVfAwmqvQi5s2RqrlMiWR0pwIG7t1MpYe&#10;cX3pXgW6gZVAZD7CKDiRvyGnz030uOUhENKJuYhrj+IAN6k0cT9sVFyDX/9T1mXvFz8BAAD//wMA&#10;UEsDBBQABgAIAAAAIQC8dvey4gAAAAsBAAAPAAAAZHJzL2Rvd25yZXYueG1sTI+xTsMwEIZ3JN7B&#10;OiQW1DppTYAQp6oqGOhSEbqwufE1DsTnKHba8PYYFhjv7tN/31+sJtuxEw6+dSQhnSfAkGqnW2ok&#10;7N+eZ/fAfFCkVecIJXyhh1V5eVGoXLszveKpCg2LIeRzJcGE0Oec+9qgVX7ueqR4O7rBqhDHoeF6&#10;UOcYbju+SJKMW9VS/GBUjxuD9Wc1Wgk78b4zN+PxabsWy+FlP26yj6aS8vpqWj8CCziFPxh+9KM6&#10;lNHp4EbSnnUSZiJLIypB3KW3wCIhFg9LYIffTQa8LPj/DuU3AAAA//8DAFBLAQItABQABgAIAAAA&#10;IQC2gziS/gAAAOEBAAATAAAAAAAAAAAAAAAAAAAAAABbQ29udGVudF9UeXBlc10ueG1sUEsBAi0A&#10;FAAGAAgAAAAhADj9If/WAAAAlAEAAAsAAAAAAAAAAAAAAAAALwEAAF9yZWxzLy5yZWxzUEsBAi0A&#10;FAAGAAgAAAAhAJ5qqoMaAgAAPwQAAA4AAAAAAAAAAAAAAAAALgIAAGRycy9lMm9Eb2MueG1sUEsB&#10;Ai0AFAAGAAgAAAAhALx297LiAAAACwEAAA8AAAAAAAAAAAAAAAAAdAQAAGRycy9kb3ducmV2Lnht&#10;bFBLBQYAAAAABAAEAPMAAACDBQAAAAA=&#10;" stroked="f">
                <v:textbox style="mso-fit-shape-to-text:t" inset="0,0,0,0">
                  <w:txbxContent>
                    <w:p w14:paraId="119CF71D" w14:textId="37431CA1" w:rsidR="00DA6F6A" w:rsidRPr="00803117" w:rsidRDefault="00DA6F6A" w:rsidP="00DA6F6A">
                      <w:pPr>
                        <w:pStyle w:val="Caption"/>
                        <w:rPr>
                          <w:noProof/>
                          <w:sz w:val="20"/>
                          <w:szCs w:val="20"/>
                        </w:rPr>
                      </w:pPr>
                      <w:bookmarkStart w:id="67" w:name="_Toc112966881"/>
                      <w:r>
                        <w:t xml:space="preserve">Figure </w:t>
                      </w:r>
                      <w:r>
                        <w:fldChar w:fldCharType="begin"/>
                      </w:r>
                      <w:r>
                        <w:instrText xml:space="preserve"> SEQ Figure \* ARABIC </w:instrText>
                      </w:r>
                      <w:r>
                        <w:fldChar w:fldCharType="separate"/>
                      </w:r>
                      <w:r w:rsidR="00FE01B7">
                        <w:rPr>
                          <w:noProof/>
                        </w:rPr>
                        <w:t>21</w:t>
                      </w:r>
                      <w:r>
                        <w:fldChar w:fldCharType="end"/>
                      </w:r>
                      <w:r>
                        <w:t>create hard disk</w:t>
                      </w:r>
                      <w:bookmarkEnd w:id="67"/>
                    </w:p>
                  </w:txbxContent>
                </v:textbox>
                <w10:wrap type="square"/>
              </v:shape>
            </w:pict>
          </mc:Fallback>
        </mc:AlternateContent>
      </w:r>
      <w:r w:rsidR="00B34536" w:rsidRPr="00CD132A">
        <w:rPr>
          <w:noProof/>
        </w:rPr>
        <w:drawing>
          <wp:anchor distT="0" distB="0" distL="114300" distR="114300" simplePos="0" relativeHeight="251658241" behindDoc="0" locked="0" layoutInCell="1" allowOverlap="1" wp14:anchorId="7879A110" wp14:editId="5ACB3D6C">
            <wp:simplePos x="0" y="0"/>
            <wp:positionH relativeFrom="column">
              <wp:posOffset>-293011</wp:posOffset>
            </wp:positionH>
            <wp:positionV relativeFrom="paragraph">
              <wp:posOffset>138058</wp:posOffset>
            </wp:positionV>
            <wp:extent cx="3018790" cy="2799080"/>
            <wp:effectExtent l="0" t="0" r="0" b="1270"/>
            <wp:wrapSquare wrapText="bothSides"/>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3018790" cy="2799080"/>
                    </a:xfrm>
                    <a:prstGeom prst="rect">
                      <a:avLst/>
                    </a:prstGeom>
                  </pic:spPr>
                </pic:pic>
              </a:graphicData>
            </a:graphic>
          </wp:anchor>
        </w:drawing>
      </w:r>
    </w:p>
    <w:p w14:paraId="4B9FC663" w14:textId="6C8F131C" w:rsidR="007F07B7" w:rsidRDefault="00DA6F6A" w:rsidP="006F5832">
      <w:pPr>
        <w:jc w:val="left"/>
      </w:pPr>
      <w:r>
        <w:rPr>
          <w:noProof/>
        </w:rPr>
        <mc:AlternateContent>
          <mc:Choice Requires="wps">
            <w:drawing>
              <wp:anchor distT="0" distB="0" distL="114300" distR="114300" simplePos="0" relativeHeight="251666448" behindDoc="0" locked="0" layoutInCell="1" allowOverlap="1" wp14:anchorId="47DCF961" wp14:editId="0EC46B84">
                <wp:simplePos x="0" y="0"/>
                <wp:positionH relativeFrom="column">
                  <wp:posOffset>2966720</wp:posOffset>
                </wp:positionH>
                <wp:positionV relativeFrom="paragraph">
                  <wp:posOffset>2242820</wp:posOffset>
                </wp:positionV>
                <wp:extent cx="2967355" cy="635"/>
                <wp:effectExtent l="0" t="0" r="0" b="0"/>
                <wp:wrapSquare wrapText="bothSides"/>
                <wp:docPr id="69" name="Text Box 69"/>
                <wp:cNvGraphicFramePr/>
                <a:graphic xmlns:a="http://schemas.openxmlformats.org/drawingml/2006/main">
                  <a:graphicData uri="http://schemas.microsoft.com/office/word/2010/wordprocessingShape">
                    <wps:wsp>
                      <wps:cNvSpPr txBox="1"/>
                      <wps:spPr>
                        <a:xfrm>
                          <a:off x="0" y="0"/>
                          <a:ext cx="2967355" cy="635"/>
                        </a:xfrm>
                        <a:prstGeom prst="rect">
                          <a:avLst/>
                        </a:prstGeom>
                        <a:solidFill>
                          <a:prstClr val="white"/>
                        </a:solidFill>
                        <a:ln>
                          <a:noFill/>
                        </a:ln>
                      </wps:spPr>
                      <wps:txbx>
                        <w:txbxContent>
                          <w:p w14:paraId="55556134" w14:textId="1AE88B06" w:rsidR="00DA6F6A" w:rsidRPr="00147707" w:rsidRDefault="00DA6F6A" w:rsidP="00DA6F6A">
                            <w:pPr>
                              <w:pStyle w:val="Caption"/>
                              <w:rPr>
                                <w:noProof/>
                                <w:sz w:val="20"/>
                                <w:szCs w:val="20"/>
                              </w:rPr>
                            </w:pPr>
                            <w:bookmarkStart w:id="68" w:name="_Toc112966882"/>
                            <w:r>
                              <w:t xml:space="preserve">Figure </w:t>
                            </w:r>
                            <w:r>
                              <w:fldChar w:fldCharType="begin"/>
                            </w:r>
                            <w:r>
                              <w:instrText xml:space="preserve"> SEQ Figure \* ARABIC </w:instrText>
                            </w:r>
                            <w:r>
                              <w:fldChar w:fldCharType="separate"/>
                            </w:r>
                            <w:r w:rsidR="00FE01B7">
                              <w:rPr>
                                <w:noProof/>
                              </w:rPr>
                              <w:t>22</w:t>
                            </w:r>
                            <w:r>
                              <w:fldChar w:fldCharType="end"/>
                            </w:r>
                            <w:r>
                              <w:t>hard disk size</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DCF961" id="Text Box 69" o:spid="_x0000_s1033" type="#_x0000_t202" style="position:absolute;margin-left:233.6pt;margin-top:176.6pt;width:233.65pt;height:.05pt;z-index:251666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ktAGwIAAD8EAAAOAAAAZHJzL2Uyb0RvYy54bWysU02P2jAQvVfqf7B8LwFW0G5EWFFWVJVW&#10;uyux1Z6N4xBLjscdGxL66zt2CLTbnqpenIlnPB/vvVncdY1hR4Vegy34ZDTmTFkJpbb7gn972Xz4&#10;xJkPwpbCgFUFPynP75bv3y1al6sp1GBKhYySWJ+3ruB1CC7PMi9r1Qg/AqcsOSvARgT6xX1Womgp&#10;e2Oy6Xg8z1rA0iFI5T3d3vdOvkz5q0rJ8FRVXgVmCk69hXRiOnfxzJYLke9RuFrLcxviH7pohLZU&#10;9JLqXgTBDqj/SNVoieChCiMJTQZVpaVKM9A0k/Gbaba1cCrNQuB4d4HJ/7+08vG4dc/IQvcZOiIw&#10;AtI6n3u6jPN0FTbxS50y8hOEpwtsqgtM0uX0dv7xZjbjTJJvfjOLObLrU4c+fFHQsGgUHImTBJU4&#10;PvjQhw4hsZIHo8uNNib+RMfaIDsK4q+tdVDn5L9FGRtjLcRXfcJ4k13niFbodh3TJXU4zLiD8kSj&#10;I/Sq8E5uNNV7ED48CyQZ0LQk7fBER2WgLTicLc5qwB9/u4/xxA55OWtJVgX33w8CFWfmqyXeogYH&#10;AwdjNxj20KyBJp3Q0jiZTHqAwQxmhdC8kuJXsQq5hJVUq+BhMNehFzdtjFSrVQoipTkRHuzWyZh6&#10;wPWlexXozqwEIvMRBsGJ/A05fWyix60OgZBOzEVcexTPcJNKE/fnjYpr8Ot/irru/fInAAAA//8D&#10;AFBLAwQUAAYACAAAACEA/Ly9keEAAAALAQAADwAAAGRycy9kb3ducmV2LnhtbEyPPU/DMBCGdyT+&#10;g3VILIg61GkKIU5VVTDAUpF2YXPjaxyIz1HstOHfY1hgu49H7z1XrCbbsRMOvnUk4W6WAEOqnW6p&#10;kbDfPd/eA/NBkVadI5TwhR5W5eVFoXLtzvSGpyo0LIaQz5UEE0Kfc+5rg1b5meuR4u7oBqtCbIeG&#10;60GdY7jt+DxJMm5VS/GCUT1uDNaf1WglbNP3rbkZj0+v61QML/txk300lZTXV9P6EVjAKfzB8KMf&#10;1aGMTgc3kvask5Bmy3lEJYiFiEUkHkS6AHb4nQjgZcH//1B+AwAA//8DAFBLAQItABQABgAIAAAA&#10;IQC2gziS/gAAAOEBAAATAAAAAAAAAAAAAAAAAAAAAABbQ29udGVudF9UeXBlc10ueG1sUEsBAi0A&#10;FAAGAAgAAAAhADj9If/WAAAAlAEAAAsAAAAAAAAAAAAAAAAALwEAAF9yZWxzLy5yZWxzUEsBAi0A&#10;FAAGAAgAAAAhAPkmS0AbAgAAPwQAAA4AAAAAAAAAAAAAAAAALgIAAGRycy9lMm9Eb2MueG1sUEsB&#10;Ai0AFAAGAAgAAAAhAPy8vZHhAAAACwEAAA8AAAAAAAAAAAAAAAAAdQQAAGRycy9kb3ducmV2Lnht&#10;bFBLBQYAAAAABAAEAPMAAACDBQAAAAA=&#10;" stroked="f">
                <v:textbox style="mso-fit-shape-to-text:t" inset="0,0,0,0">
                  <w:txbxContent>
                    <w:p w14:paraId="55556134" w14:textId="1AE88B06" w:rsidR="00DA6F6A" w:rsidRPr="00147707" w:rsidRDefault="00DA6F6A" w:rsidP="00DA6F6A">
                      <w:pPr>
                        <w:pStyle w:val="Caption"/>
                        <w:rPr>
                          <w:noProof/>
                          <w:sz w:val="20"/>
                          <w:szCs w:val="20"/>
                        </w:rPr>
                      </w:pPr>
                      <w:bookmarkStart w:id="69" w:name="_Toc112966882"/>
                      <w:r>
                        <w:t xml:space="preserve">Figure </w:t>
                      </w:r>
                      <w:r>
                        <w:fldChar w:fldCharType="begin"/>
                      </w:r>
                      <w:r>
                        <w:instrText xml:space="preserve"> SEQ Figure \* ARABIC </w:instrText>
                      </w:r>
                      <w:r>
                        <w:fldChar w:fldCharType="separate"/>
                      </w:r>
                      <w:r w:rsidR="00FE01B7">
                        <w:rPr>
                          <w:noProof/>
                        </w:rPr>
                        <w:t>22</w:t>
                      </w:r>
                      <w:r>
                        <w:fldChar w:fldCharType="end"/>
                      </w:r>
                      <w:r>
                        <w:t>hard disk size</w:t>
                      </w:r>
                      <w:bookmarkEnd w:id="69"/>
                    </w:p>
                  </w:txbxContent>
                </v:textbox>
                <w10:wrap type="square"/>
              </v:shape>
            </w:pict>
          </mc:Fallback>
        </mc:AlternateContent>
      </w:r>
      <w:r w:rsidR="00B34536" w:rsidRPr="007F07B7">
        <w:rPr>
          <w:noProof/>
        </w:rPr>
        <w:drawing>
          <wp:anchor distT="0" distB="0" distL="114300" distR="114300" simplePos="0" relativeHeight="251658242" behindDoc="0" locked="0" layoutInCell="1" allowOverlap="1" wp14:anchorId="7013DA09" wp14:editId="00BF3824">
            <wp:simplePos x="0" y="0"/>
            <wp:positionH relativeFrom="column">
              <wp:posOffset>2966839</wp:posOffset>
            </wp:positionH>
            <wp:positionV relativeFrom="paragraph">
              <wp:posOffset>188906</wp:posOffset>
            </wp:positionV>
            <wp:extent cx="2967355" cy="1997075"/>
            <wp:effectExtent l="0" t="0" r="4445" b="3175"/>
            <wp:wrapSquare wrapText="bothSides"/>
            <wp:docPr id="11" name="Picture 1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Word&#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2967355" cy="1997075"/>
                    </a:xfrm>
                    <a:prstGeom prst="rect">
                      <a:avLst/>
                    </a:prstGeom>
                  </pic:spPr>
                </pic:pic>
              </a:graphicData>
            </a:graphic>
          </wp:anchor>
        </w:drawing>
      </w:r>
    </w:p>
    <w:p w14:paraId="0529B815" w14:textId="5532793D" w:rsidR="0018315A" w:rsidRDefault="0018315A" w:rsidP="00EE43BE"/>
    <w:p w14:paraId="348F1457" w14:textId="77777777" w:rsidR="00172272" w:rsidRDefault="00172272" w:rsidP="00EE43BE"/>
    <w:p w14:paraId="20E6E512" w14:textId="77777777" w:rsidR="00172272" w:rsidRDefault="00172272" w:rsidP="00EE43BE"/>
    <w:p w14:paraId="7A66CC42" w14:textId="77777777" w:rsidR="000236AF" w:rsidRDefault="000236AF" w:rsidP="00EE43BE"/>
    <w:p w14:paraId="5FEAC8B6" w14:textId="1DFFD3A3" w:rsidR="00172272" w:rsidRDefault="00CF5875" w:rsidP="00EE43BE">
      <w:r>
        <w:lastRenderedPageBreak/>
        <w:t>Next, unnecessary devices are removed from the boot order</w:t>
      </w:r>
      <w:r w:rsidR="00613424">
        <w:t>, and the required boot device is set as the top option.</w:t>
      </w:r>
    </w:p>
    <w:p w14:paraId="7C7F9A34" w14:textId="77777777" w:rsidR="00DA6F6A" w:rsidRDefault="00161CE0" w:rsidP="00DA6F6A">
      <w:pPr>
        <w:keepNext/>
        <w:jc w:val="center"/>
      </w:pPr>
      <w:r w:rsidRPr="00161CE0">
        <w:rPr>
          <w:noProof/>
        </w:rPr>
        <w:drawing>
          <wp:inline distT="0" distB="0" distL="0" distR="0" wp14:anchorId="58070DD1" wp14:editId="3B08FE85">
            <wp:extent cx="3473256" cy="2826013"/>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52"/>
                    <a:stretch>
                      <a:fillRect/>
                    </a:stretch>
                  </pic:blipFill>
                  <pic:spPr>
                    <a:xfrm>
                      <a:off x="0" y="0"/>
                      <a:ext cx="3484119" cy="2834852"/>
                    </a:xfrm>
                    <a:prstGeom prst="rect">
                      <a:avLst/>
                    </a:prstGeom>
                  </pic:spPr>
                </pic:pic>
              </a:graphicData>
            </a:graphic>
          </wp:inline>
        </w:drawing>
      </w:r>
    </w:p>
    <w:p w14:paraId="0ACB3F41" w14:textId="43273486" w:rsidR="000236AF" w:rsidRDefault="00DA6F6A" w:rsidP="00DA6F6A">
      <w:pPr>
        <w:pStyle w:val="Caption"/>
        <w:jc w:val="center"/>
      </w:pPr>
      <w:bookmarkStart w:id="70" w:name="_Toc112966883"/>
      <w:r>
        <w:t xml:space="preserve">Figure </w:t>
      </w:r>
      <w:r>
        <w:fldChar w:fldCharType="begin"/>
      </w:r>
      <w:r>
        <w:instrText xml:space="preserve"> SEQ Figure \* ARABIC </w:instrText>
      </w:r>
      <w:r>
        <w:fldChar w:fldCharType="separate"/>
      </w:r>
      <w:r w:rsidR="00FE01B7">
        <w:rPr>
          <w:noProof/>
        </w:rPr>
        <w:t>23</w:t>
      </w:r>
      <w:r>
        <w:fldChar w:fldCharType="end"/>
      </w:r>
      <w:r>
        <w:t xml:space="preserve"> client boot order</w:t>
      </w:r>
      <w:bookmarkEnd w:id="70"/>
    </w:p>
    <w:p w14:paraId="4A724CF9" w14:textId="78073F99" w:rsidR="000236AF" w:rsidRDefault="00161CE0" w:rsidP="00EE43BE">
      <w:r>
        <w:t xml:space="preserve">Optical is selected as the </w:t>
      </w:r>
      <w:r w:rsidR="00334F06">
        <w:t>primary</w:t>
      </w:r>
      <w:r>
        <w:t xml:space="preserve"> option, </w:t>
      </w:r>
      <w:r w:rsidR="00A60A06">
        <w:t xml:space="preserve">to apply the image/OS to the system </w:t>
      </w:r>
      <w:r w:rsidR="00512755">
        <w:t>an iso will be attached to the optical drive</w:t>
      </w:r>
      <w:r w:rsidR="00C7275E">
        <w:t>.</w:t>
      </w:r>
    </w:p>
    <w:p w14:paraId="395456BB" w14:textId="77777777" w:rsidR="00DA6F6A" w:rsidRDefault="00717F1E" w:rsidP="00DA6F6A">
      <w:pPr>
        <w:keepNext/>
        <w:jc w:val="left"/>
      </w:pPr>
      <w:r w:rsidRPr="00717F1E">
        <w:rPr>
          <w:noProof/>
        </w:rPr>
        <w:drawing>
          <wp:inline distT="0" distB="0" distL="0" distR="0" wp14:anchorId="3EFD3904" wp14:editId="6843E9A2">
            <wp:extent cx="5489970" cy="3372688"/>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53"/>
                    <a:stretch>
                      <a:fillRect/>
                    </a:stretch>
                  </pic:blipFill>
                  <pic:spPr>
                    <a:xfrm>
                      <a:off x="0" y="0"/>
                      <a:ext cx="5496015" cy="3376402"/>
                    </a:xfrm>
                    <a:prstGeom prst="rect">
                      <a:avLst/>
                    </a:prstGeom>
                  </pic:spPr>
                </pic:pic>
              </a:graphicData>
            </a:graphic>
          </wp:inline>
        </w:drawing>
      </w:r>
    </w:p>
    <w:p w14:paraId="11FDC659" w14:textId="76E4C77A" w:rsidR="00B61D3F" w:rsidRDefault="00DA6F6A" w:rsidP="00DA6F6A">
      <w:pPr>
        <w:pStyle w:val="Caption"/>
        <w:jc w:val="left"/>
      </w:pPr>
      <w:bookmarkStart w:id="71" w:name="_Toc112966884"/>
      <w:r>
        <w:t xml:space="preserve">Figure </w:t>
      </w:r>
      <w:r>
        <w:fldChar w:fldCharType="begin"/>
      </w:r>
      <w:r>
        <w:instrText xml:space="preserve"> SEQ Figure \* ARABIC </w:instrText>
      </w:r>
      <w:r>
        <w:fldChar w:fldCharType="separate"/>
      </w:r>
      <w:r w:rsidR="00FE01B7">
        <w:rPr>
          <w:noProof/>
        </w:rPr>
        <w:t>24</w:t>
      </w:r>
      <w:r>
        <w:fldChar w:fldCharType="end"/>
      </w:r>
      <w:r>
        <w:t xml:space="preserve"> load optical drive</w:t>
      </w:r>
      <w:bookmarkEnd w:id="71"/>
    </w:p>
    <w:p w14:paraId="26AAD44A" w14:textId="1CAD97D0" w:rsidR="00FB08B7" w:rsidRDefault="00FB08B7" w:rsidP="00717F1E">
      <w:pPr>
        <w:jc w:val="left"/>
      </w:pPr>
      <w:r>
        <w:t>Above shows the iso being loaded to</w:t>
      </w:r>
      <w:r w:rsidR="00276936">
        <w:t xml:space="preserve"> optical drive by selecting the disk option and choosing the</w:t>
      </w:r>
      <w:r w:rsidR="00435C0F">
        <w:t xml:space="preserve"> ‘</w:t>
      </w:r>
      <w:r w:rsidR="009B62CA">
        <w:t>cho</w:t>
      </w:r>
      <w:r w:rsidR="00435C0F">
        <w:t xml:space="preserve">ose </w:t>
      </w:r>
      <w:r w:rsidR="004873CA">
        <w:t>a disk</w:t>
      </w:r>
      <w:r w:rsidR="00276936">
        <w:t xml:space="preserve"> file option</w:t>
      </w:r>
      <w:r w:rsidR="00435C0F">
        <w:t>’, the iso is then selected in windows explorer as displayed below</w:t>
      </w:r>
      <w:r w:rsidR="00276936">
        <w:t>.</w:t>
      </w:r>
    </w:p>
    <w:p w14:paraId="7A1536A6" w14:textId="77777777" w:rsidR="00DA6F6A" w:rsidRDefault="00CB0F5B" w:rsidP="00DA6F6A">
      <w:pPr>
        <w:keepNext/>
        <w:jc w:val="center"/>
      </w:pPr>
      <w:r w:rsidRPr="00CB0F5B">
        <w:rPr>
          <w:noProof/>
        </w:rPr>
        <w:lastRenderedPageBreak/>
        <w:drawing>
          <wp:inline distT="0" distB="0" distL="0" distR="0" wp14:anchorId="1EF3BC45" wp14:editId="3DA17F13">
            <wp:extent cx="4710023" cy="2624798"/>
            <wp:effectExtent l="0" t="0" r="0" b="4445"/>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54"/>
                    <a:stretch>
                      <a:fillRect/>
                    </a:stretch>
                  </pic:blipFill>
                  <pic:spPr>
                    <a:xfrm>
                      <a:off x="0" y="0"/>
                      <a:ext cx="4734373" cy="2638368"/>
                    </a:xfrm>
                    <a:prstGeom prst="rect">
                      <a:avLst/>
                    </a:prstGeom>
                  </pic:spPr>
                </pic:pic>
              </a:graphicData>
            </a:graphic>
          </wp:inline>
        </w:drawing>
      </w:r>
    </w:p>
    <w:p w14:paraId="3EE6CDBE" w14:textId="14A471A0" w:rsidR="00435C0F" w:rsidRDefault="00DA6F6A" w:rsidP="00DA6F6A">
      <w:pPr>
        <w:pStyle w:val="Caption"/>
        <w:jc w:val="center"/>
      </w:pPr>
      <w:bookmarkStart w:id="72" w:name="_Toc112966885"/>
      <w:r>
        <w:t xml:space="preserve">Figure </w:t>
      </w:r>
      <w:r>
        <w:fldChar w:fldCharType="begin"/>
      </w:r>
      <w:r>
        <w:instrText xml:space="preserve"> SEQ Figure \* ARABIC </w:instrText>
      </w:r>
      <w:r>
        <w:fldChar w:fldCharType="separate"/>
      </w:r>
      <w:r w:rsidR="00FE01B7">
        <w:rPr>
          <w:noProof/>
        </w:rPr>
        <w:t>25</w:t>
      </w:r>
      <w:r>
        <w:fldChar w:fldCharType="end"/>
      </w:r>
      <w:r>
        <w:t xml:space="preserve"> select server 2019 iso</w:t>
      </w:r>
      <w:bookmarkEnd w:id="72"/>
    </w:p>
    <w:p w14:paraId="12EE5C50" w14:textId="4020DCAC" w:rsidR="00B327F9" w:rsidRDefault="00B327F9" w:rsidP="00CB0F5B">
      <w:pPr>
        <w:jc w:val="center"/>
      </w:pPr>
    </w:p>
    <w:p w14:paraId="7287AFED" w14:textId="21DC1B61" w:rsidR="004E754A" w:rsidRDefault="004E754A" w:rsidP="004E754A">
      <w:pPr>
        <w:jc w:val="left"/>
      </w:pPr>
      <w:r>
        <w:t>Now that the iso is loaded to the optical drive, and other</w:t>
      </w:r>
      <w:r w:rsidR="00C12280">
        <w:t xml:space="preserve"> </w:t>
      </w:r>
      <w:r w:rsidR="00EC5703">
        <w:t xml:space="preserve">configurations are set, the VM can be </w:t>
      </w:r>
      <w:r w:rsidR="00B81832">
        <w:t>started to</w:t>
      </w:r>
      <w:r w:rsidR="00EC5703">
        <w:t xml:space="preserve"> install the operating system. </w:t>
      </w:r>
    </w:p>
    <w:p w14:paraId="350D7307" w14:textId="77777777" w:rsidR="00DA6F6A" w:rsidRDefault="00B81832" w:rsidP="00DA6F6A">
      <w:pPr>
        <w:keepNext/>
        <w:jc w:val="center"/>
      </w:pPr>
      <w:r w:rsidRPr="00B81832">
        <w:rPr>
          <w:noProof/>
        </w:rPr>
        <w:drawing>
          <wp:inline distT="0" distB="0" distL="0" distR="0" wp14:anchorId="43CF51C2" wp14:editId="714C09CE">
            <wp:extent cx="4370914" cy="2937510"/>
            <wp:effectExtent l="0" t="0" r="0" b="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a:blip r:embed="rId55"/>
                    <a:stretch>
                      <a:fillRect/>
                    </a:stretch>
                  </pic:blipFill>
                  <pic:spPr>
                    <a:xfrm>
                      <a:off x="0" y="0"/>
                      <a:ext cx="4379058" cy="2942984"/>
                    </a:xfrm>
                    <a:prstGeom prst="rect">
                      <a:avLst/>
                    </a:prstGeom>
                  </pic:spPr>
                </pic:pic>
              </a:graphicData>
            </a:graphic>
          </wp:inline>
        </w:drawing>
      </w:r>
    </w:p>
    <w:p w14:paraId="3CF9B785" w14:textId="668166EE" w:rsidR="00B81832" w:rsidRDefault="00DA6F6A" w:rsidP="00DA6F6A">
      <w:pPr>
        <w:pStyle w:val="Caption"/>
        <w:jc w:val="center"/>
      </w:pPr>
      <w:bookmarkStart w:id="73" w:name="_Toc112966886"/>
      <w:r>
        <w:t xml:space="preserve">Figure </w:t>
      </w:r>
      <w:r>
        <w:fldChar w:fldCharType="begin"/>
      </w:r>
      <w:r>
        <w:instrText xml:space="preserve"> SEQ Figure \* ARABIC </w:instrText>
      </w:r>
      <w:r>
        <w:fldChar w:fldCharType="separate"/>
      </w:r>
      <w:r w:rsidR="00FE01B7">
        <w:rPr>
          <w:noProof/>
        </w:rPr>
        <w:t>26</w:t>
      </w:r>
      <w:r>
        <w:fldChar w:fldCharType="end"/>
      </w:r>
      <w:r>
        <w:t xml:space="preserve"> start machine</w:t>
      </w:r>
      <w:bookmarkEnd w:id="73"/>
    </w:p>
    <w:p w14:paraId="4A98CF01" w14:textId="0FD02C7A" w:rsidR="00B81832" w:rsidRDefault="00B81832" w:rsidP="00B81832">
      <w:pPr>
        <w:jc w:val="left"/>
      </w:pPr>
      <w:r>
        <w:t>Normal start is selected</w:t>
      </w:r>
      <w:r w:rsidR="006456D7">
        <w:t xml:space="preserve">, which will </w:t>
      </w:r>
      <w:r w:rsidR="00EE4801">
        <w:t>then begin the installation process for windows server 2019.</w:t>
      </w:r>
    </w:p>
    <w:p w14:paraId="1C83E044" w14:textId="77777777" w:rsidR="001058B3" w:rsidRDefault="001058B3" w:rsidP="00027C3D">
      <w:pPr>
        <w:jc w:val="center"/>
      </w:pPr>
    </w:p>
    <w:p w14:paraId="03378B03" w14:textId="2BD3F98E" w:rsidR="00027C3D" w:rsidRDefault="00DA6F6A" w:rsidP="000D0E80">
      <w:pPr>
        <w:jc w:val="right"/>
      </w:pPr>
      <w:r>
        <w:rPr>
          <w:noProof/>
        </w:rPr>
        <w:lastRenderedPageBreak/>
        <mc:AlternateContent>
          <mc:Choice Requires="wps">
            <w:drawing>
              <wp:anchor distT="0" distB="0" distL="114300" distR="114300" simplePos="0" relativeHeight="251670544" behindDoc="0" locked="0" layoutInCell="1" allowOverlap="1" wp14:anchorId="3F1232AA" wp14:editId="1F676347">
                <wp:simplePos x="0" y="0"/>
                <wp:positionH relativeFrom="column">
                  <wp:posOffset>-518160</wp:posOffset>
                </wp:positionH>
                <wp:positionV relativeFrom="paragraph">
                  <wp:posOffset>2939415</wp:posOffset>
                </wp:positionV>
                <wp:extent cx="3429000" cy="635"/>
                <wp:effectExtent l="0" t="0" r="0" b="0"/>
                <wp:wrapSquare wrapText="bothSides"/>
                <wp:docPr id="80" name="Text Box 80"/>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14:paraId="5A86F905" w14:textId="4ADAAC81" w:rsidR="00DA6F6A" w:rsidRPr="00C87533" w:rsidRDefault="00DA6F6A" w:rsidP="00DA6F6A">
                            <w:pPr>
                              <w:pStyle w:val="Caption"/>
                              <w:rPr>
                                <w:noProof/>
                                <w:sz w:val="20"/>
                                <w:szCs w:val="20"/>
                              </w:rPr>
                            </w:pPr>
                            <w:bookmarkStart w:id="74" w:name="_Toc112966887"/>
                            <w:r>
                              <w:t xml:space="preserve">Figure </w:t>
                            </w:r>
                            <w:r>
                              <w:fldChar w:fldCharType="begin"/>
                            </w:r>
                            <w:r>
                              <w:instrText xml:space="preserve"> SEQ Figure \* ARABIC </w:instrText>
                            </w:r>
                            <w:r>
                              <w:fldChar w:fldCharType="separate"/>
                            </w:r>
                            <w:r w:rsidR="00FE01B7">
                              <w:rPr>
                                <w:noProof/>
                              </w:rPr>
                              <w:t>27</w:t>
                            </w:r>
                            <w:r>
                              <w:fldChar w:fldCharType="end"/>
                            </w:r>
                            <w:r>
                              <w:t xml:space="preserve"> server 2019 language settings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1232AA" id="Text Box 80" o:spid="_x0000_s1034" type="#_x0000_t202" style="position:absolute;left:0;text-align:left;margin-left:-40.8pt;margin-top:231.45pt;width:270pt;height:.05pt;z-index:251670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aLEGgIAAD8EAAAOAAAAZHJzL2Uyb0RvYy54bWysU8Fu2zAMvQ/YPwi6L3bSrWiDOEWWIsOA&#10;oi2QDj0rshwLkEWNUmJnXz9KtpOt22nYRaZJihTfe1zcdY1hR4Vegy34dJJzpqyEUtt9wb+9bD7c&#10;cOaDsKUwYFXBT8rzu+X7d4vWzdUMajClQkZFrJ+3ruB1CG6eZV7WqhF+Ak5ZClaAjQj0i/usRNFS&#10;9cZkszy/zlrA0iFI5T157/sgX6b6VaVkeKoqrwIzBae3hXRiOnfxzJYLMd+jcLWWwzPEP7yiEdpS&#10;03OpexEEO6D+o1SjJYKHKkwkNBlUlZYqzUDTTPM302xr4VSahcDx7gyT/39l5eNx656Rhe4zdERg&#10;BKR1fu7JGefpKmzil17KKE4Qns6wqS4wSc6rj7PbPKeQpNj11adYI7tcdejDFwUNi0bBkThJUInj&#10;gw996pgSO3kwutxoY+JPDKwNsqMg/tpaBzUU/y3L2JhrId7qC0ZPdpkjWqHbdUyXBb8ZZ9xBeaLR&#10;EXpVeCc3mvo9CB+eBZIMaCSSdniiozLQFhwGi7Ma8Mff/DGf2KEoZy3JquD++0Gg4sx8tcRb1OBo&#10;4GjsRsMemjXQpFNaGieTSRcwmNGsEJpXUvwqdqGQsJJ6FTyM5jr04qaNkWq1SkmkNCfCg906GUuP&#10;uL50rwLdwEogMh9hFJyYvyGnz030uNUhENKJuYhrj+IAN6k0cT9sVFyDX/9T1mXvlz8BAAD//wMA&#10;UEsDBBQABgAIAAAAIQDu2q244gAAAAsBAAAPAAAAZHJzL2Rvd25yZXYueG1sTI+xTsMwEIZ3JN7B&#10;OiQW1DptQxRCnKqqYIClInRhc+NrHIjPke204e1xpzLe3af/vr9cT6ZnJ3S+syRgMU+AITVWddQK&#10;2H++znJgPkhSsreEAn7Rw7q6vSlloeyZPvBUh5bFEPKFFKBDGArOfaPRSD+3A1K8Ha0zMsTRtVw5&#10;eY7hpufLJMm4kR3FD1oOuNXY/NSjEbBLv3b6YTy+vG/SlXvbj9vsu62FuL+bNs/AAk7hCsNFP6pD&#10;FZ0OdiTlWS9gli+yiApIs+UTsEikj3kK7HDZrBLgVcn/d6j+AAAA//8DAFBLAQItABQABgAIAAAA&#10;IQC2gziS/gAAAOEBAAATAAAAAAAAAAAAAAAAAAAAAABbQ29udGVudF9UeXBlc10ueG1sUEsBAi0A&#10;FAAGAAgAAAAhADj9If/WAAAAlAEAAAsAAAAAAAAAAAAAAAAALwEAAF9yZWxzLy5yZWxzUEsBAi0A&#10;FAAGAAgAAAAhACkRosQaAgAAPwQAAA4AAAAAAAAAAAAAAAAALgIAAGRycy9lMm9Eb2MueG1sUEsB&#10;Ai0AFAAGAAgAAAAhAO7arbjiAAAACwEAAA8AAAAAAAAAAAAAAAAAdAQAAGRycy9kb3ducmV2Lnht&#10;bFBLBQYAAAAABAAEAPMAAACDBQAAAAA=&#10;" stroked="f">
                <v:textbox style="mso-fit-shape-to-text:t" inset="0,0,0,0">
                  <w:txbxContent>
                    <w:p w14:paraId="5A86F905" w14:textId="4ADAAC81" w:rsidR="00DA6F6A" w:rsidRPr="00C87533" w:rsidRDefault="00DA6F6A" w:rsidP="00DA6F6A">
                      <w:pPr>
                        <w:pStyle w:val="Caption"/>
                        <w:rPr>
                          <w:noProof/>
                          <w:sz w:val="20"/>
                          <w:szCs w:val="20"/>
                        </w:rPr>
                      </w:pPr>
                      <w:bookmarkStart w:id="75" w:name="_Toc112966887"/>
                      <w:r>
                        <w:t xml:space="preserve">Figure </w:t>
                      </w:r>
                      <w:r>
                        <w:fldChar w:fldCharType="begin"/>
                      </w:r>
                      <w:r>
                        <w:instrText xml:space="preserve"> SEQ Figure \* ARABIC </w:instrText>
                      </w:r>
                      <w:r>
                        <w:fldChar w:fldCharType="separate"/>
                      </w:r>
                      <w:r w:rsidR="00FE01B7">
                        <w:rPr>
                          <w:noProof/>
                        </w:rPr>
                        <w:t>27</w:t>
                      </w:r>
                      <w:r>
                        <w:fldChar w:fldCharType="end"/>
                      </w:r>
                      <w:r>
                        <w:t xml:space="preserve"> server 2019 language settings</w:t>
                      </w:r>
                      <w:bookmarkEnd w:id="75"/>
                    </w:p>
                  </w:txbxContent>
                </v:textbox>
                <w10:wrap type="square"/>
              </v:shape>
            </w:pict>
          </mc:Fallback>
        </mc:AlternateContent>
      </w:r>
      <w:r w:rsidR="000D0E80" w:rsidRPr="00027C3D">
        <w:rPr>
          <w:noProof/>
        </w:rPr>
        <w:drawing>
          <wp:anchor distT="0" distB="0" distL="114300" distR="114300" simplePos="0" relativeHeight="251658243" behindDoc="0" locked="0" layoutInCell="1" allowOverlap="1" wp14:anchorId="45AEDE28" wp14:editId="3317AD9E">
            <wp:simplePos x="0" y="0"/>
            <wp:positionH relativeFrom="column">
              <wp:posOffset>-518160</wp:posOffset>
            </wp:positionH>
            <wp:positionV relativeFrom="paragraph">
              <wp:posOffset>335915</wp:posOffset>
            </wp:positionV>
            <wp:extent cx="3429000" cy="2546350"/>
            <wp:effectExtent l="0" t="0" r="0" b="6350"/>
            <wp:wrapSquare wrapText="bothSides"/>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rotWithShape="1">
                    <a:blip r:embed="rId56">
                      <a:extLst>
                        <a:ext uri="{28A0092B-C50C-407E-A947-70E740481C1C}">
                          <a14:useLocalDpi xmlns:a14="http://schemas.microsoft.com/office/drawing/2010/main" val="0"/>
                        </a:ext>
                      </a:extLst>
                    </a:blip>
                    <a:srcRect l="19621" t="23366" r="19261" b="20827"/>
                    <a:stretch/>
                  </pic:blipFill>
                  <pic:spPr bwMode="auto">
                    <a:xfrm>
                      <a:off x="0" y="0"/>
                      <a:ext cx="3429000" cy="2546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92" behindDoc="0" locked="0" layoutInCell="1" allowOverlap="1" wp14:anchorId="7E198CC1" wp14:editId="3217DBFA">
                <wp:simplePos x="0" y="0"/>
                <wp:positionH relativeFrom="column">
                  <wp:posOffset>3120390</wp:posOffset>
                </wp:positionH>
                <wp:positionV relativeFrom="paragraph">
                  <wp:posOffset>2886075</wp:posOffset>
                </wp:positionV>
                <wp:extent cx="3373120" cy="635"/>
                <wp:effectExtent l="0" t="0" r="0" b="0"/>
                <wp:wrapSquare wrapText="bothSides"/>
                <wp:docPr id="81" name="Text Box 81"/>
                <wp:cNvGraphicFramePr/>
                <a:graphic xmlns:a="http://schemas.openxmlformats.org/drawingml/2006/main">
                  <a:graphicData uri="http://schemas.microsoft.com/office/word/2010/wordprocessingShape">
                    <wps:wsp>
                      <wps:cNvSpPr txBox="1"/>
                      <wps:spPr>
                        <a:xfrm>
                          <a:off x="0" y="0"/>
                          <a:ext cx="3373120" cy="635"/>
                        </a:xfrm>
                        <a:prstGeom prst="rect">
                          <a:avLst/>
                        </a:prstGeom>
                        <a:solidFill>
                          <a:prstClr val="white"/>
                        </a:solidFill>
                        <a:ln>
                          <a:noFill/>
                        </a:ln>
                      </wps:spPr>
                      <wps:txbx>
                        <w:txbxContent>
                          <w:p w14:paraId="63B3243F" w14:textId="2890E293" w:rsidR="00DA6F6A" w:rsidRPr="006A7672" w:rsidRDefault="00DA6F6A" w:rsidP="00DA6F6A">
                            <w:pPr>
                              <w:pStyle w:val="Caption"/>
                              <w:rPr>
                                <w:noProof/>
                                <w:sz w:val="20"/>
                                <w:szCs w:val="20"/>
                              </w:rPr>
                            </w:pPr>
                            <w:bookmarkStart w:id="76" w:name="_Toc112966888"/>
                            <w:r>
                              <w:t xml:space="preserve">Figure </w:t>
                            </w:r>
                            <w:r>
                              <w:fldChar w:fldCharType="begin"/>
                            </w:r>
                            <w:r>
                              <w:instrText xml:space="preserve"> SEQ Figure \* ARABIC </w:instrText>
                            </w:r>
                            <w:r>
                              <w:fldChar w:fldCharType="separate"/>
                            </w:r>
                            <w:r w:rsidR="00FE01B7">
                              <w:rPr>
                                <w:noProof/>
                              </w:rPr>
                              <w:t>28</w:t>
                            </w:r>
                            <w:r>
                              <w:fldChar w:fldCharType="end"/>
                            </w:r>
                            <w:r>
                              <w:t xml:space="preserve"> install</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198CC1" id="Text Box 81" o:spid="_x0000_s1035" type="#_x0000_t202" style="position:absolute;left:0;text-align:left;margin-left:245.7pt;margin-top:227.25pt;width:265.6pt;height:.05pt;z-index:251672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gRuGgIAAD8EAAAOAAAAZHJzL2Uyb0RvYy54bWysU01v2zAMvQ/YfxB0X5wPrNuMOEWWIsOA&#10;oi2QDj0rshwLkEWNUmJnv36UbCdbt9Owi0yTFCm+97i87RrDTgq9Blvw2WTKmbISSm0PBf/2vH33&#10;kTMfhC2FAasKflae367evlm2LldzqMGUChkVsT5vXcHrEFyeZV7WqhF+Ak5ZClaAjQj0i4esRNFS&#10;9cZk8+n0JmsBS4cglffkveuDfJXqV5WS4bGqvArMFJzeFtKJ6dzHM1stRX5A4Woth2eIf3hFI7Sl&#10;ppdSdyIIdkT9R6lGSwQPVZhIaDKoKi1VmoGmmU1fTbOrhVNpFgLHuwtM/v+VlQ+nnXtCFrrP0BGB&#10;EZDW+dyTM87TVdjEL72UUZwgPF9gU11gkpyLxYfFbE4hSbGbxftYI7tedejDFwUNi0bBkThJUInT&#10;vQ996pgSO3kwutxqY+JPDGwMspMg/tpaBzUU/y3L2JhrId7qC0ZPdp0jWqHbd0yXBf80zriH8kyj&#10;I/Sq8E5uNfW7Fz48CSQZ0Egk7fBIR2WgLTgMFmc14I+/+WM+sUNRzlqSVcH996NAxZn5aom3qMHR&#10;wNHYj4Y9NhugSWe0NE4mky5gMKNZITQvpPh17EIhYSX1KngYzU3oxU0bI9V6nZJIaU6Ee7tzMpYe&#10;cX3uXgS6gZVAZD7AKDiRvyKnz030uPUxENKJuYhrj+IAN6k0cT9sVFyDX/9T1nXvVz8BAAD//wMA&#10;UEsDBBQABgAIAAAAIQAPTGPn4QAAAAwBAAAPAAAAZHJzL2Rvd25yZXYueG1sTI89T8MwEIZ3JP6D&#10;dUgsqHUa3AhCnKqqYIClInTp5sbXOBCfo9hpw7/HZYHtPh6991yxmmzHTjj41pGExTwBhlQ73VIj&#10;YffxMnsA5oMirTpHKOEbPazK66tC5dqd6R1PVWhYDCGfKwkmhD7n3NcGrfJz1yPF3dENVoXYDg3X&#10;gzrHcNvxNEkyblVL8YJRPW4M1l/VaCVsxX5r7sbj89ta3A+vu3GTfTaVlLc30/oJWMAp/MFw0Y/q&#10;UEangxtJe9ZJEI8LEdFYLMUS2IVI0jQDdvgdZcDLgv9/ovwBAAD//wMAUEsBAi0AFAAGAAgAAAAh&#10;ALaDOJL+AAAA4QEAABMAAAAAAAAAAAAAAAAAAAAAAFtDb250ZW50X1R5cGVzXS54bWxQSwECLQAU&#10;AAYACAAAACEAOP0h/9YAAACUAQAACwAAAAAAAAAAAAAAAAAvAQAAX3JlbHMvLnJlbHNQSwECLQAU&#10;AAYACAAAACEANr4EbhoCAAA/BAAADgAAAAAAAAAAAAAAAAAuAgAAZHJzL2Uyb0RvYy54bWxQSwEC&#10;LQAUAAYACAAAACEAD0xj5+EAAAAMAQAADwAAAAAAAAAAAAAAAAB0BAAAZHJzL2Rvd25yZXYueG1s&#10;UEsFBgAAAAAEAAQA8wAAAIIFAAAAAA==&#10;" stroked="f">
                <v:textbox style="mso-fit-shape-to-text:t" inset="0,0,0,0">
                  <w:txbxContent>
                    <w:p w14:paraId="63B3243F" w14:textId="2890E293" w:rsidR="00DA6F6A" w:rsidRPr="006A7672" w:rsidRDefault="00DA6F6A" w:rsidP="00DA6F6A">
                      <w:pPr>
                        <w:pStyle w:val="Caption"/>
                        <w:rPr>
                          <w:noProof/>
                          <w:sz w:val="20"/>
                          <w:szCs w:val="20"/>
                        </w:rPr>
                      </w:pPr>
                      <w:bookmarkStart w:id="77" w:name="_Toc112966888"/>
                      <w:r>
                        <w:t xml:space="preserve">Figure </w:t>
                      </w:r>
                      <w:r>
                        <w:fldChar w:fldCharType="begin"/>
                      </w:r>
                      <w:r>
                        <w:instrText xml:space="preserve"> SEQ Figure \* ARABIC </w:instrText>
                      </w:r>
                      <w:r>
                        <w:fldChar w:fldCharType="separate"/>
                      </w:r>
                      <w:r w:rsidR="00FE01B7">
                        <w:rPr>
                          <w:noProof/>
                        </w:rPr>
                        <w:t>28</w:t>
                      </w:r>
                      <w:r>
                        <w:fldChar w:fldCharType="end"/>
                      </w:r>
                      <w:r>
                        <w:t xml:space="preserve"> install</w:t>
                      </w:r>
                      <w:bookmarkEnd w:id="77"/>
                    </w:p>
                  </w:txbxContent>
                </v:textbox>
                <w10:wrap type="square"/>
              </v:shape>
            </w:pict>
          </mc:Fallback>
        </mc:AlternateContent>
      </w:r>
      <w:r w:rsidR="000D0E80" w:rsidRPr="000D0E80">
        <w:rPr>
          <w:noProof/>
        </w:rPr>
        <w:drawing>
          <wp:anchor distT="0" distB="0" distL="114300" distR="114300" simplePos="0" relativeHeight="251658244" behindDoc="0" locked="0" layoutInCell="1" allowOverlap="1" wp14:anchorId="6B60D0A3" wp14:editId="0B4ECB60">
            <wp:simplePos x="0" y="0"/>
            <wp:positionH relativeFrom="column">
              <wp:posOffset>3120534</wp:posOffset>
            </wp:positionH>
            <wp:positionV relativeFrom="paragraph">
              <wp:posOffset>361711</wp:posOffset>
            </wp:positionV>
            <wp:extent cx="3373120" cy="2467610"/>
            <wp:effectExtent l="0" t="0" r="0" b="8890"/>
            <wp:wrapSquare wrapText="bothSides"/>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373120" cy="2467610"/>
                    </a:xfrm>
                    <a:prstGeom prst="rect">
                      <a:avLst/>
                    </a:prstGeom>
                  </pic:spPr>
                </pic:pic>
              </a:graphicData>
            </a:graphic>
          </wp:anchor>
        </w:drawing>
      </w:r>
    </w:p>
    <w:p w14:paraId="5B9D2D34" w14:textId="77777777" w:rsidR="000D0E80" w:rsidRDefault="000D0E80" w:rsidP="00027C3D">
      <w:pPr>
        <w:jc w:val="left"/>
      </w:pPr>
    </w:p>
    <w:p w14:paraId="779EE7CB" w14:textId="1FD33A33" w:rsidR="00027C3D" w:rsidRDefault="00027C3D" w:rsidP="00027C3D">
      <w:pPr>
        <w:jc w:val="left"/>
      </w:pPr>
      <w:r>
        <w:t>The language</w:t>
      </w:r>
      <w:r w:rsidR="00714C1C">
        <w:t xml:space="preserve">, location and keyboard options are set as per above, before clicking next. </w:t>
      </w:r>
      <w:r w:rsidR="000D0E80">
        <w:t>On the next screen</w:t>
      </w:r>
      <w:r w:rsidR="00522D73">
        <w:t xml:space="preserve">, install now is selected to start the install. </w:t>
      </w:r>
    </w:p>
    <w:p w14:paraId="098C9297" w14:textId="77777777" w:rsidR="00DA6F6A" w:rsidRDefault="00F0739D" w:rsidP="00DA6F6A">
      <w:pPr>
        <w:keepNext/>
        <w:jc w:val="center"/>
      </w:pPr>
      <w:r w:rsidRPr="00F0739D">
        <w:rPr>
          <w:noProof/>
        </w:rPr>
        <w:drawing>
          <wp:inline distT="0" distB="0" distL="0" distR="0" wp14:anchorId="4CC658BA" wp14:editId="6B9307E6">
            <wp:extent cx="3839191" cy="2870248"/>
            <wp:effectExtent l="0" t="0" r="9525" b="635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58"/>
                    <a:stretch>
                      <a:fillRect/>
                    </a:stretch>
                  </pic:blipFill>
                  <pic:spPr>
                    <a:xfrm>
                      <a:off x="0" y="0"/>
                      <a:ext cx="3850257" cy="2878521"/>
                    </a:xfrm>
                    <a:prstGeom prst="rect">
                      <a:avLst/>
                    </a:prstGeom>
                  </pic:spPr>
                </pic:pic>
              </a:graphicData>
            </a:graphic>
          </wp:inline>
        </w:drawing>
      </w:r>
    </w:p>
    <w:p w14:paraId="69B6B447" w14:textId="71BE2E7B" w:rsidR="00F0739D" w:rsidRDefault="00DA6F6A" w:rsidP="00DA6F6A">
      <w:pPr>
        <w:pStyle w:val="Caption"/>
        <w:jc w:val="center"/>
      </w:pPr>
      <w:bookmarkStart w:id="78" w:name="_Toc112966889"/>
      <w:r>
        <w:t xml:space="preserve">Figure </w:t>
      </w:r>
      <w:r>
        <w:fldChar w:fldCharType="begin"/>
      </w:r>
      <w:r>
        <w:instrText xml:space="preserve"> SEQ Figure \* ARABIC </w:instrText>
      </w:r>
      <w:r>
        <w:fldChar w:fldCharType="separate"/>
      </w:r>
      <w:r w:rsidR="00FE01B7">
        <w:rPr>
          <w:noProof/>
        </w:rPr>
        <w:t>29</w:t>
      </w:r>
      <w:r>
        <w:fldChar w:fldCharType="end"/>
      </w:r>
      <w:r>
        <w:t xml:space="preserve"> OS option</w:t>
      </w:r>
      <w:bookmarkEnd w:id="78"/>
    </w:p>
    <w:p w14:paraId="4206E5B9" w14:textId="524A063C" w:rsidR="00F0739D" w:rsidRDefault="002A03B2" w:rsidP="00F0739D">
      <w:pPr>
        <w:jc w:val="left"/>
      </w:pPr>
      <w:r>
        <w:t>Windows Server2019 standard with desktop experience is sel</w:t>
      </w:r>
      <w:r w:rsidR="00FA3CBF">
        <w:t>ected from the list of options. On the next page license terms are accepted to continue the install.</w:t>
      </w:r>
      <w:r w:rsidR="00DB3869">
        <w:t xml:space="preserve"> </w:t>
      </w:r>
    </w:p>
    <w:p w14:paraId="42E88644" w14:textId="77777777" w:rsidR="00DA6F6A" w:rsidRDefault="00DB3869" w:rsidP="00DA6F6A">
      <w:pPr>
        <w:keepNext/>
        <w:jc w:val="center"/>
      </w:pPr>
      <w:r w:rsidRPr="00DB3869">
        <w:rPr>
          <w:noProof/>
        </w:rPr>
        <w:lastRenderedPageBreak/>
        <w:drawing>
          <wp:inline distT="0" distB="0" distL="0" distR="0" wp14:anchorId="6F431DD2" wp14:editId="5B01B931">
            <wp:extent cx="3684917" cy="2730416"/>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59"/>
                    <a:stretch>
                      <a:fillRect/>
                    </a:stretch>
                  </pic:blipFill>
                  <pic:spPr>
                    <a:xfrm>
                      <a:off x="0" y="0"/>
                      <a:ext cx="3707691" cy="2747291"/>
                    </a:xfrm>
                    <a:prstGeom prst="rect">
                      <a:avLst/>
                    </a:prstGeom>
                  </pic:spPr>
                </pic:pic>
              </a:graphicData>
            </a:graphic>
          </wp:inline>
        </w:drawing>
      </w:r>
    </w:p>
    <w:p w14:paraId="6AE482E5" w14:textId="1B0244B8" w:rsidR="00DB3869" w:rsidRDefault="00DA6F6A" w:rsidP="00DA6F6A">
      <w:pPr>
        <w:pStyle w:val="Caption"/>
        <w:jc w:val="center"/>
      </w:pPr>
      <w:bookmarkStart w:id="79" w:name="_Toc112966890"/>
      <w:r>
        <w:t xml:space="preserve">Figure </w:t>
      </w:r>
      <w:r>
        <w:fldChar w:fldCharType="begin"/>
      </w:r>
      <w:r>
        <w:instrText xml:space="preserve"> SEQ Figure \* ARABIC </w:instrText>
      </w:r>
      <w:r>
        <w:fldChar w:fldCharType="separate"/>
      </w:r>
      <w:r w:rsidR="00FE01B7">
        <w:rPr>
          <w:noProof/>
        </w:rPr>
        <w:t>30</w:t>
      </w:r>
      <w:r>
        <w:fldChar w:fldCharType="end"/>
      </w:r>
      <w:r>
        <w:t xml:space="preserve"> custom install</w:t>
      </w:r>
      <w:bookmarkEnd w:id="79"/>
    </w:p>
    <w:p w14:paraId="34317669" w14:textId="6CA8A192" w:rsidR="00DB3869" w:rsidRDefault="00543198" w:rsidP="00DB3869">
      <w:pPr>
        <w:jc w:val="left"/>
      </w:pPr>
      <w:r>
        <w:t>The custom install option is selected on the above window as the</w:t>
      </w:r>
      <w:r w:rsidR="00B317CA">
        <w:t xml:space="preserve"> system will require a fresh installation.</w:t>
      </w:r>
    </w:p>
    <w:p w14:paraId="2DCF1091" w14:textId="77777777" w:rsidR="00B317CA" w:rsidRDefault="00B317CA" w:rsidP="00DB3869">
      <w:pPr>
        <w:jc w:val="left"/>
      </w:pPr>
    </w:p>
    <w:p w14:paraId="01ABF253" w14:textId="77777777" w:rsidR="00DA6F6A" w:rsidRDefault="00DF253F" w:rsidP="00DA6F6A">
      <w:pPr>
        <w:keepNext/>
        <w:jc w:val="center"/>
      </w:pPr>
      <w:r w:rsidRPr="00DF253F">
        <w:rPr>
          <w:noProof/>
        </w:rPr>
        <w:drawing>
          <wp:inline distT="0" distB="0" distL="0" distR="0" wp14:anchorId="2BB0118A" wp14:editId="6608F821">
            <wp:extent cx="3971721" cy="2962730"/>
            <wp:effectExtent l="0" t="0" r="0" b="9525"/>
            <wp:docPr id="20" name="Picture 2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with low confidence"/>
                    <pic:cNvPicPr/>
                  </pic:nvPicPr>
                  <pic:blipFill>
                    <a:blip r:embed="rId60"/>
                    <a:stretch>
                      <a:fillRect/>
                    </a:stretch>
                  </pic:blipFill>
                  <pic:spPr>
                    <a:xfrm>
                      <a:off x="0" y="0"/>
                      <a:ext cx="3979519" cy="2968547"/>
                    </a:xfrm>
                    <a:prstGeom prst="rect">
                      <a:avLst/>
                    </a:prstGeom>
                  </pic:spPr>
                </pic:pic>
              </a:graphicData>
            </a:graphic>
          </wp:inline>
        </w:drawing>
      </w:r>
    </w:p>
    <w:p w14:paraId="1632C369" w14:textId="589C92DE" w:rsidR="00714C1C" w:rsidRDefault="00DA6F6A" w:rsidP="00DA6F6A">
      <w:pPr>
        <w:pStyle w:val="Caption"/>
        <w:jc w:val="center"/>
      </w:pPr>
      <w:bookmarkStart w:id="80" w:name="_Toc112966891"/>
      <w:r>
        <w:t xml:space="preserve">Figure </w:t>
      </w:r>
      <w:r>
        <w:fldChar w:fldCharType="begin"/>
      </w:r>
      <w:r>
        <w:instrText xml:space="preserve"> SEQ Figure \* ARABIC </w:instrText>
      </w:r>
      <w:r>
        <w:fldChar w:fldCharType="separate"/>
      </w:r>
      <w:r w:rsidR="00FE01B7">
        <w:rPr>
          <w:noProof/>
        </w:rPr>
        <w:t>31</w:t>
      </w:r>
      <w:r>
        <w:fldChar w:fldCharType="end"/>
      </w:r>
      <w:r>
        <w:t xml:space="preserve"> windows install disk</w:t>
      </w:r>
      <w:bookmarkEnd w:id="80"/>
    </w:p>
    <w:p w14:paraId="5AFBD5C3" w14:textId="5A6C578B" w:rsidR="00DF253F" w:rsidRDefault="00DF253F" w:rsidP="00DF253F">
      <w:pPr>
        <w:jc w:val="left"/>
      </w:pPr>
      <w:r>
        <w:t>The disk created during earlier configuration is chosen to install Windows onto</w:t>
      </w:r>
      <w:r w:rsidR="00BC6C4D">
        <w:t>, after clicking next the install starts, as seen in the below image:</w:t>
      </w:r>
    </w:p>
    <w:p w14:paraId="5ACC9AB5" w14:textId="77777777" w:rsidR="00DA6F6A" w:rsidRDefault="00BC6C4D" w:rsidP="00DA6F6A">
      <w:pPr>
        <w:keepNext/>
        <w:jc w:val="center"/>
      </w:pPr>
      <w:r w:rsidRPr="00BC6C4D">
        <w:rPr>
          <w:noProof/>
        </w:rPr>
        <w:lastRenderedPageBreak/>
        <w:drawing>
          <wp:inline distT="0" distB="0" distL="0" distR="0" wp14:anchorId="0D5286F7" wp14:editId="79C2B6E3">
            <wp:extent cx="3963095" cy="1796258"/>
            <wp:effectExtent l="0" t="0" r="0"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61"/>
                    <a:stretch>
                      <a:fillRect/>
                    </a:stretch>
                  </pic:blipFill>
                  <pic:spPr>
                    <a:xfrm>
                      <a:off x="0" y="0"/>
                      <a:ext cx="3980973" cy="1804361"/>
                    </a:xfrm>
                    <a:prstGeom prst="rect">
                      <a:avLst/>
                    </a:prstGeom>
                  </pic:spPr>
                </pic:pic>
              </a:graphicData>
            </a:graphic>
          </wp:inline>
        </w:drawing>
      </w:r>
    </w:p>
    <w:p w14:paraId="5DE7B236" w14:textId="47AE89D3" w:rsidR="00BC6C4D" w:rsidRDefault="00DA6F6A" w:rsidP="00DA6F6A">
      <w:pPr>
        <w:pStyle w:val="Caption"/>
        <w:jc w:val="center"/>
      </w:pPr>
      <w:bookmarkStart w:id="81" w:name="_Toc112966892"/>
      <w:r>
        <w:t xml:space="preserve">Figure </w:t>
      </w:r>
      <w:r>
        <w:fldChar w:fldCharType="begin"/>
      </w:r>
      <w:r>
        <w:instrText xml:space="preserve"> SEQ Figure \* ARABIC </w:instrText>
      </w:r>
      <w:r>
        <w:fldChar w:fldCharType="separate"/>
      </w:r>
      <w:r w:rsidR="00FE01B7">
        <w:rPr>
          <w:noProof/>
        </w:rPr>
        <w:t>32</w:t>
      </w:r>
      <w:r>
        <w:fldChar w:fldCharType="end"/>
      </w:r>
      <w:r>
        <w:t xml:space="preserve"> install progress</w:t>
      </w:r>
      <w:bookmarkEnd w:id="81"/>
    </w:p>
    <w:p w14:paraId="7CC368B7" w14:textId="2B22E8F2" w:rsidR="00EC5703" w:rsidRDefault="00EC5703" w:rsidP="004E754A">
      <w:pPr>
        <w:jc w:val="left"/>
      </w:pPr>
    </w:p>
    <w:p w14:paraId="2D7B9505" w14:textId="77777777" w:rsidR="005856E6" w:rsidRDefault="00C211F7" w:rsidP="005856E6">
      <w:pPr>
        <w:keepNext/>
        <w:jc w:val="center"/>
      </w:pPr>
      <w:r w:rsidRPr="00C211F7">
        <w:rPr>
          <w:noProof/>
        </w:rPr>
        <w:drawing>
          <wp:inline distT="0" distB="0" distL="0" distR="0" wp14:anchorId="5FDE3F1B" wp14:editId="2A754E94">
            <wp:extent cx="4808484" cy="2955625"/>
            <wp:effectExtent l="0" t="0" r="0"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62"/>
                    <a:stretch>
                      <a:fillRect/>
                    </a:stretch>
                  </pic:blipFill>
                  <pic:spPr>
                    <a:xfrm>
                      <a:off x="0" y="0"/>
                      <a:ext cx="4821359" cy="2963539"/>
                    </a:xfrm>
                    <a:prstGeom prst="rect">
                      <a:avLst/>
                    </a:prstGeom>
                  </pic:spPr>
                </pic:pic>
              </a:graphicData>
            </a:graphic>
          </wp:inline>
        </w:drawing>
      </w:r>
    </w:p>
    <w:p w14:paraId="7AC3E014" w14:textId="19AE05FF" w:rsidR="00D13CA1" w:rsidRDefault="005856E6" w:rsidP="005856E6">
      <w:pPr>
        <w:pStyle w:val="Caption"/>
        <w:jc w:val="center"/>
      </w:pPr>
      <w:bookmarkStart w:id="82" w:name="_Toc112966893"/>
      <w:r>
        <w:t xml:space="preserve">Figure </w:t>
      </w:r>
      <w:r>
        <w:fldChar w:fldCharType="begin"/>
      </w:r>
      <w:r>
        <w:instrText xml:space="preserve"> SEQ Figure \* ARABIC </w:instrText>
      </w:r>
      <w:r>
        <w:fldChar w:fldCharType="separate"/>
      </w:r>
      <w:r w:rsidR="00FE01B7">
        <w:rPr>
          <w:noProof/>
        </w:rPr>
        <w:t>33</w:t>
      </w:r>
      <w:r>
        <w:fldChar w:fldCharType="end"/>
      </w:r>
      <w:r>
        <w:t xml:space="preserve"> Set administrator password</w:t>
      </w:r>
      <w:bookmarkEnd w:id="82"/>
    </w:p>
    <w:p w14:paraId="51CBF44E" w14:textId="207BC44F" w:rsidR="00891EE5" w:rsidRDefault="00891EE5" w:rsidP="00891EE5">
      <w:pPr>
        <w:jc w:val="center"/>
      </w:pPr>
      <w:r>
        <w:t>Once the OS has been installed</w:t>
      </w:r>
      <w:r w:rsidR="00C211F7">
        <w:t xml:space="preserve">, the local administrator password </w:t>
      </w:r>
      <w:r w:rsidR="002C207D">
        <w:t>is set.</w:t>
      </w:r>
    </w:p>
    <w:p w14:paraId="5634558D" w14:textId="77777777" w:rsidR="00A813F4" w:rsidRDefault="007105B6" w:rsidP="00A813F4">
      <w:pPr>
        <w:keepNext/>
        <w:jc w:val="center"/>
      </w:pPr>
      <w:r w:rsidRPr="007105B6">
        <w:rPr>
          <w:noProof/>
        </w:rPr>
        <w:lastRenderedPageBreak/>
        <w:drawing>
          <wp:inline distT="0" distB="0" distL="0" distR="0" wp14:anchorId="3F832E60" wp14:editId="21A76911">
            <wp:extent cx="5731510" cy="4284345"/>
            <wp:effectExtent l="0" t="0" r="2540" b="1905"/>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63"/>
                    <a:stretch>
                      <a:fillRect/>
                    </a:stretch>
                  </pic:blipFill>
                  <pic:spPr>
                    <a:xfrm>
                      <a:off x="0" y="0"/>
                      <a:ext cx="5731510" cy="4284345"/>
                    </a:xfrm>
                    <a:prstGeom prst="rect">
                      <a:avLst/>
                    </a:prstGeom>
                  </pic:spPr>
                </pic:pic>
              </a:graphicData>
            </a:graphic>
          </wp:inline>
        </w:drawing>
      </w:r>
    </w:p>
    <w:p w14:paraId="72F8FFE6" w14:textId="5F2A2FA5" w:rsidR="00A905B3" w:rsidRDefault="00A813F4" w:rsidP="00A813F4">
      <w:pPr>
        <w:pStyle w:val="Caption"/>
        <w:jc w:val="center"/>
      </w:pPr>
      <w:bookmarkStart w:id="83" w:name="_Toc112966894"/>
      <w:r>
        <w:t xml:space="preserve">Figure </w:t>
      </w:r>
      <w:r>
        <w:fldChar w:fldCharType="begin"/>
      </w:r>
      <w:r>
        <w:instrText xml:space="preserve"> SEQ Figure \* ARABIC </w:instrText>
      </w:r>
      <w:r>
        <w:fldChar w:fldCharType="separate"/>
      </w:r>
      <w:r w:rsidR="00FE01B7">
        <w:rPr>
          <w:noProof/>
        </w:rPr>
        <w:t>34</w:t>
      </w:r>
      <w:r>
        <w:fldChar w:fldCharType="end"/>
      </w:r>
      <w:r>
        <w:t xml:space="preserve"> logging in with credentials set</w:t>
      </w:r>
      <w:bookmarkEnd w:id="83"/>
    </w:p>
    <w:p w14:paraId="10C0AF2C" w14:textId="1FF22CD8" w:rsidR="007105B6" w:rsidRDefault="007105B6" w:rsidP="007105B6">
      <w:pPr>
        <w:jc w:val="left"/>
      </w:pPr>
      <w:r>
        <w:t xml:space="preserve">The system is now ready to log in using </w:t>
      </w:r>
      <w:r w:rsidR="00D36543">
        <w:t>the credentials set in the previous stage.</w:t>
      </w:r>
    </w:p>
    <w:p w14:paraId="6F1F47EE" w14:textId="632D2CAD" w:rsidR="003036F9" w:rsidRDefault="003036F9" w:rsidP="007105B6">
      <w:pPr>
        <w:jc w:val="left"/>
      </w:pPr>
      <w:r>
        <w:t>After logging into the system</w:t>
      </w:r>
      <w:r w:rsidR="00014FB0">
        <w:t xml:space="preserve">, the guest additions CD image is inserted. Oracle </w:t>
      </w:r>
      <w:r w:rsidR="00F50075">
        <w:t xml:space="preserve">recommend this as it can assist with smoother graphics when interacting with the VM.  </w:t>
      </w:r>
    </w:p>
    <w:p w14:paraId="262CA05A" w14:textId="77777777" w:rsidR="00F703FF" w:rsidRDefault="00014FB0" w:rsidP="00F703FF">
      <w:pPr>
        <w:keepNext/>
        <w:jc w:val="center"/>
      </w:pPr>
      <w:r w:rsidRPr="00014FB0">
        <w:rPr>
          <w:noProof/>
        </w:rPr>
        <w:drawing>
          <wp:inline distT="0" distB="0" distL="0" distR="0" wp14:anchorId="46393285" wp14:editId="27378A62">
            <wp:extent cx="5445784" cy="3178225"/>
            <wp:effectExtent l="0" t="0" r="2540" b="3175"/>
            <wp:docPr id="27" name="Picture 2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Word&#10;&#10;Description automatically generated"/>
                    <pic:cNvPicPr/>
                  </pic:nvPicPr>
                  <pic:blipFill>
                    <a:blip r:embed="rId64"/>
                    <a:stretch>
                      <a:fillRect/>
                    </a:stretch>
                  </pic:blipFill>
                  <pic:spPr>
                    <a:xfrm>
                      <a:off x="0" y="0"/>
                      <a:ext cx="5453346" cy="3182638"/>
                    </a:xfrm>
                    <a:prstGeom prst="rect">
                      <a:avLst/>
                    </a:prstGeom>
                  </pic:spPr>
                </pic:pic>
              </a:graphicData>
            </a:graphic>
          </wp:inline>
        </w:drawing>
      </w:r>
    </w:p>
    <w:p w14:paraId="2A65E5E5" w14:textId="53B792F7" w:rsidR="00014FB0" w:rsidRDefault="00F703FF" w:rsidP="00F703FF">
      <w:pPr>
        <w:pStyle w:val="Caption"/>
        <w:jc w:val="center"/>
      </w:pPr>
      <w:bookmarkStart w:id="84" w:name="_Toc112966895"/>
      <w:r>
        <w:t xml:space="preserve">Figure </w:t>
      </w:r>
      <w:r>
        <w:fldChar w:fldCharType="begin"/>
      </w:r>
      <w:r>
        <w:instrText xml:space="preserve"> SEQ Figure \* ARABIC </w:instrText>
      </w:r>
      <w:r>
        <w:fldChar w:fldCharType="separate"/>
      </w:r>
      <w:r w:rsidR="00FE01B7">
        <w:rPr>
          <w:noProof/>
        </w:rPr>
        <w:t>35</w:t>
      </w:r>
      <w:r>
        <w:fldChar w:fldCharType="end"/>
      </w:r>
      <w:r>
        <w:t xml:space="preserve"> insert guest additions</w:t>
      </w:r>
      <w:bookmarkEnd w:id="84"/>
    </w:p>
    <w:p w14:paraId="40A7B8B7" w14:textId="74B43FED" w:rsidR="007C5ED5" w:rsidRDefault="007C5ED5" w:rsidP="00014FB0">
      <w:pPr>
        <w:jc w:val="center"/>
      </w:pPr>
    </w:p>
    <w:p w14:paraId="7A775A71" w14:textId="77777777" w:rsidR="00F703FF" w:rsidRDefault="00B41B4F" w:rsidP="00F703FF">
      <w:pPr>
        <w:keepNext/>
        <w:jc w:val="center"/>
      </w:pPr>
      <w:r w:rsidRPr="00B41B4F">
        <w:rPr>
          <w:noProof/>
        </w:rPr>
        <w:drawing>
          <wp:inline distT="0" distB="0" distL="0" distR="0" wp14:anchorId="328C2BF1" wp14:editId="7E3716C9">
            <wp:extent cx="4677824" cy="3524693"/>
            <wp:effectExtent l="0" t="0" r="889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65"/>
                    <a:stretch>
                      <a:fillRect/>
                    </a:stretch>
                  </pic:blipFill>
                  <pic:spPr>
                    <a:xfrm>
                      <a:off x="0" y="0"/>
                      <a:ext cx="4695722" cy="3538179"/>
                    </a:xfrm>
                    <a:prstGeom prst="rect">
                      <a:avLst/>
                    </a:prstGeom>
                  </pic:spPr>
                </pic:pic>
              </a:graphicData>
            </a:graphic>
          </wp:inline>
        </w:drawing>
      </w:r>
    </w:p>
    <w:p w14:paraId="26F734E0" w14:textId="6E2AA4DC" w:rsidR="00B41B4F" w:rsidRDefault="00F703FF" w:rsidP="00F703FF">
      <w:pPr>
        <w:pStyle w:val="Caption"/>
        <w:jc w:val="center"/>
      </w:pPr>
      <w:bookmarkStart w:id="85" w:name="_Toc112966896"/>
      <w:r>
        <w:t xml:space="preserve">Figure </w:t>
      </w:r>
      <w:r>
        <w:fldChar w:fldCharType="begin"/>
      </w:r>
      <w:r>
        <w:instrText xml:space="preserve"> SEQ Figure \* ARABIC </w:instrText>
      </w:r>
      <w:r>
        <w:fldChar w:fldCharType="separate"/>
      </w:r>
      <w:r w:rsidR="00FE01B7">
        <w:rPr>
          <w:noProof/>
        </w:rPr>
        <w:t>36</w:t>
      </w:r>
      <w:r>
        <w:fldChar w:fldCharType="end"/>
      </w:r>
      <w:r>
        <w:t xml:space="preserve"> run guest additions installer</w:t>
      </w:r>
      <w:bookmarkEnd w:id="85"/>
    </w:p>
    <w:p w14:paraId="70443953" w14:textId="10401322" w:rsidR="00AC52DB" w:rsidRDefault="00745246" w:rsidP="007105B6">
      <w:pPr>
        <w:jc w:val="left"/>
      </w:pPr>
      <w:r>
        <w:t xml:space="preserve">The Vbox Windows additions executable is then run from the D: </w:t>
      </w:r>
      <w:r w:rsidR="006F7648">
        <w:t>drive and</w:t>
      </w:r>
      <w:r w:rsidR="00303BA7">
        <w:t xml:space="preserve"> installed with default values</w:t>
      </w:r>
      <w:r w:rsidR="006F7648">
        <w:t>, before being rebooted to complete the install.</w:t>
      </w:r>
    </w:p>
    <w:p w14:paraId="23F31643" w14:textId="78550240" w:rsidR="00AB68CE" w:rsidRDefault="00AB68CE" w:rsidP="007105B6">
      <w:pPr>
        <w:jc w:val="left"/>
      </w:pPr>
      <w:r>
        <w:t>At this point the machine is shutdown</w:t>
      </w:r>
      <w:r w:rsidR="005B3A1F">
        <w:t>, before taking a snapshot. By shutting down the machine this ensures no files are currently being modified, which will result in the snapshot being more consistent.</w:t>
      </w:r>
    </w:p>
    <w:p w14:paraId="1FA3110A" w14:textId="77777777" w:rsidR="00F703FF" w:rsidRDefault="00AC52DB" w:rsidP="00F703FF">
      <w:pPr>
        <w:keepNext/>
        <w:jc w:val="left"/>
      </w:pPr>
      <w:r w:rsidRPr="00AC52DB">
        <w:rPr>
          <w:noProof/>
        </w:rPr>
        <w:drawing>
          <wp:inline distT="0" distB="0" distL="0" distR="0" wp14:anchorId="7FC22984" wp14:editId="2683C986">
            <wp:extent cx="5015518" cy="2188802"/>
            <wp:effectExtent l="0" t="0" r="0" b="254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66"/>
                    <a:stretch>
                      <a:fillRect/>
                    </a:stretch>
                  </pic:blipFill>
                  <pic:spPr>
                    <a:xfrm>
                      <a:off x="0" y="0"/>
                      <a:ext cx="5030435" cy="2195312"/>
                    </a:xfrm>
                    <a:prstGeom prst="rect">
                      <a:avLst/>
                    </a:prstGeom>
                  </pic:spPr>
                </pic:pic>
              </a:graphicData>
            </a:graphic>
          </wp:inline>
        </w:drawing>
      </w:r>
    </w:p>
    <w:p w14:paraId="2BE4C98B" w14:textId="73F7AFE0" w:rsidR="00AC52DB" w:rsidRDefault="00F703FF" w:rsidP="00F703FF">
      <w:pPr>
        <w:pStyle w:val="Caption"/>
        <w:jc w:val="left"/>
      </w:pPr>
      <w:bookmarkStart w:id="86" w:name="_Toc112966897"/>
      <w:r>
        <w:t xml:space="preserve">Figure </w:t>
      </w:r>
      <w:r>
        <w:fldChar w:fldCharType="begin"/>
      </w:r>
      <w:r>
        <w:instrText xml:space="preserve"> SEQ Figure \* ARABIC </w:instrText>
      </w:r>
      <w:r>
        <w:fldChar w:fldCharType="separate"/>
      </w:r>
      <w:r w:rsidR="00FE01B7">
        <w:rPr>
          <w:noProof/>
        </w:rPr>
        <w:t>37</w:t>
      </w:r>
      <w:r>
        <w:fldChar w:fldCharType="end"/>
      </w:r>
      <w:r>
        <w:t xml:space="preserve"> OS installed snapshot</w:t>
      </w:r>
      <w:bookmarkEnd w:id="86"/>
    </w:p>
    <w:p w14:paraId="6E0723EC" w14:textId="77777777" w:rsidR="005B3A1F" w:rsidRDefault="005B3A1F" w:rsidP="007105B6">
      <w:pPr>
        <w:jc w:val="left"/>
      </w:pPr>
    </w:p>
    <w:p w14:paraId="1172F964" w14:textId="79E171D3" w:rsidR="00A03099" w:rsidRDefault="00A03099" w:rsidP="007105B6">
      <w:pPr>
        <w:jc w:val="left"/>
      </w:pPr>
      <w:r>
        <w:t>This process will be repeated for all client systems</w:t>
      </w:r>
      <w:r w:rsidR="004E7E64">
        <w:t>. T</w:t>
      </w:r>
      <w:r>
        <w:t>he attacker machine</w:t>
      </w:r>
      <w:r w:rsidR="004E7E64">
        <w:t>,</w:t>
      </w:r>
      <w:r>
        <w:t xml:space="preserve"> </w:t>
      </w:r>
      <w:r w:rsidR="00FD51BA">
        <w:t xml:space="preserve">product specific configurations, </w:t>
      </w:r>
      <w:r>
        <w:t xml:space="preserve">as well as the overall network configuration will be discussed in </w:t>
      </w:r>
      <w:r w:rsidR="004E7E64">
        <w:t>later sub-chapters.</w:t>
      </w:r>
    </w:p>
    <w:p w14:paraId="62F47BB8" w14:textId="4ED5F691" w:rsidR="004302F9" w:rsidRDefault="004302F9" w:rsidP="004302F9">
      <w:pPr>
        <w:pStyle w:val="Heading3"/>
      </w:pPr>
      <w:bookmarkStart w:id="87" w:name="_Toc112966844"/>
      <w:r>
        <w:t>Microsoft Advanced Threat Protection</w:t>
      </w:r>
      <w:bookmarkEnd w:id="87"/>
    </w:p>
    <w:p w14:paraId="7EF9C6FC" w14:textId="1F5FE32F" w:rsidR="004302F9" w:rsidRDefault="004302F9" w:rsidP="004302F9">
      <w:r>
        <w:t>Firstly</w:t>
      </w:r>
      <w:r w:rsidR="00115D36">
        <w:t xml:space="preserve">, the deployment </w:t>
      </w:r>
      <w:r w:rsidR="000D0C5F">
        <w:t xml:space="preserve">of ATP will be highlighted </w:t>
      </w:r>
      <w:r w:rsidR="00A22B6A">
        <w:t>below.</w:t>
      </w:r>
    </w:p>
    <w:p w14:paraId="1ABB5008" w14:textId="77777777" w:rsidR="00014937" w:rsidRDefault="002B64F5" w:rsidP="00014937">
      <w:pPr>
        <w:keepNext/>
        <w:jc w:val="center"/>
      </w:pPr>
      <w:r w:rsidRPr="002B64F5">
        <w:rPr>
          <w:noProof/>
        </w:rPr>
        <w:lastRenderedPageBreak/>
        <w:drawing>
          <wp:inline distT="0" distB="0" distL="0" distR="0" wp14:anchorId="316EA3B9" wp14:editId="022ADCB2">
            <wp:extent cx="5731510" cy="2645410"/>
            <wp:effectExtent l="0" t="0" r="2540" b="254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67"/>
                    <a:stretch>
                      <a:fillRect/>
                    </a:stretch>
                  </pic:blipFill>
                  <pic:spPr>
                    <a:xfrm>
                      <a:off x="0" y="0"/>
                      <a:ext cx="5731510" cy="2645410"/>
                    </a:xfrm>
                    <a:prstGeom prst="rect">
                      <a:avLst/>
                    </a:prstGeom>
                  </pic:spPr>
                </pic:pic>
              </a:graphicData>
            </a:graphic>
          </wp:inline>
        </w:drawing>
      </w:r>
    </w:p>
    <w:p w14:paraId="2E899889" w14:textId="48053336" w:rsidR="002B64F5" w:rsidRDefault="00014937" w:rsidP="00014937">
      <w:pPr>
        <w:pStyle w:val="Caption"/>
        <w:jc w:val="center"/>
      </w:pPr>
      <w:bookmarkStart w:id="88" w:name="_Toc112966898"/>
      <w:r>
        <w:t xml:space="preserve">Figure </w:t>
      </w:r>
      <w:r>
        <w:fldChar w:fldCharType="begin"/>
      </w:r>
      <w:r>
        <w:instrText xml:space="preserve"> SEQ Figure \* ARABIC </w:instrText>
      </w:r>
      <w:r>
        <w:fldChar w:fldCharType="separate"/>
      </w:r>
      <w:r w:rsidR="00FE01B7">
        <w:rPr>
          <w:noProof/>
        </w:rPr>
        <w:t>38</w:t>
      </w:r>
      <w:r>
        <w:fldChar w:fldCharType="end"/>
      </w:r>
      <w:r>
        <w:t xml:space="preserve"> ATP console - device inventory</w:t>
      </w:r>
      <w:bookmarkEnd w:id="88"/>
    </w:p>
    <w:p w14:paraId="4C9BD3C9" w14:textId="5E7C8512" w:rsidR="002B64F5" w:rsidRDefault="002B64F5" w:rsidP="002B64F5">
      <w:pPr>
        <w:jc w:val="left"/>
      </w:pPr>
      <w:r>
        <w:t>The above screen is available by accessing the web console for Microsoft security</w:t>
      </w:r>
      <w:r w:rsidR="00A302E8">
        <w:t>, then navigating to the devices tab. The next screen, shown below, is shown after selecting “</w:t>
      </w:r>
      <w:r w:rsidR="00B6353F">
        <w:t>onboard devices”.</w:t>
      </w:r>
    </w:p>
    <w:p w14:paraId="4EC93DD1" w14:textId="77777777" w:rsidR="00014937" w:rsidRDefault="00CF2657" w:rsidP="00014937">
      <w:pPr>
        <w:keepNext/>
        <w:jc w:val="center"/>
      </w:pPr>
      <w:r w:rsidRPr="00CF2657">
        <w:rPr>
          <w:noProof/>
        </w:rPr>
        <w:drawing>
          <wp:inline distT="0" distB="0" distL="0" distR="0" wp14:anchorId="7134E437" wp14:editId="4671F814">
            <wp:extent cx="5888526" cy="2911643"/>
            <wp:effectExtent l="0" t="0" r="0" b="3175"/>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68"/>
                    <a:stretch>
                      <a:fillRect/>
                    </a:stretch>
                  </pic:blipFill>
                  <pic:spPr>
                    <a:xfrm>
                      <a:off x="0" y="0"/>
                      <a:ext cx="5897913" cy="2916284"/>
                    </a:xfrm>
                    <a:prstGeom prst="rect">
                      <a:avLst/>
                    </a:prstGeom>
                  </pic:spPr>
                </pic:pic>
              </a:graphicData>
            </a:graphic>
          </wp:inline>
        </w:drawing>
      </w:r>
    </w:p>
    <w:p w14:paraId="63D4ADC7" w14:textId="500B0B9E" w:rsidR="001A5D03" w:rsidRDefault="00014937" w:rsidP="00014937">
      <w:pPr>
        <w:pStyle w:val="Caption"/>
        <w:jc w:val="center"/>
      </w:pPr>
      <w:bookmarkStart w:id="89" w:name="_Toc112966899"/>
      <w:r>
        <w:t xml:space="preserve">Figure </w:t>
      </w:r>
      <w:r>
        <w:fldChar w:fldCharType="begin"/>
      </w:r>
      <w:r>
        <w:instrText xml:space="preserve"> SEQ Figure \* ARABIC </w:instrText>
      </w:r>
      <w:r>
        <w:fldChar w:fldCharType="separate"/>
      </w:r>
      <w:r w:rsidR="00FE01B7">
        <w:rPr>
          <w:noProof/>
        </w:rPr>
        <w:t>39</w:t>
      </w:r>
      <w:r>
        <w:fldChar w:fldCharType="end"/>
      </w:r>
      <w:r>
        <w:t xml:space="preserve"> ATP Onboarding</w:t>
      </w:r>
      <w:bookmarkEnd w:id="89"/>
    </w:p>
    <w:p w14:paraId="42D38A8E" w14:textId="0FE6B679" w:rsidR="00CF2657" w:rsidRDefault="00CF2657" w:rsidP="00CF2657">
      <w:pPr>
        <w:jc w:val="left"/>
      </w:pPr>
      <w:r>
        <w:t>In the onboarding screen, the target operating system is chosen in the top drop-down box</w:t>
      </w:r>
      <w:r w:rsidR="00B07A20">
        <w:t xml:space="preserve">. Next, the deployment method is selected, the available deployment methods are shown in the </w:t>
      </w:r>
      <w:r w:rsidR="001C6AC7">
        <w:t xml:space="preserve">figure </w:t>
      </w:r>
      <w:r w:rsidR="001279C3">
        <w:t>39</w:t>
      </w:r>
      <w:r w:rsidR="00982080">
        <w:t xml:space="preserve"> above. </w:t>
      </w:r>
      <w:r w:rsidR="00522804">
        <w:t>For</w:t>
      </w:r>
      <w:r w:rsidR="00982080">
        <w:t xml:space="preserve"> test</w:t>
      </w:r>
      <w:r w:rsidR="00917E7F">
        <w:t>ing within the virtual lab</w:t>
      </w:r>
      <w:r w:rsidR="00982080">
        <w:t>, local script option is selected. Other options would likely be used i</w:t>
      </w:r>
      <w:r w:rsidR="00522804">
        <w:t xml:space="preserve">f the product was to be deployed widescale throughout the organisation. </w:t>
      </w:r>
      <w:r w:rsidR="00562732">
        <w:t xml:space="preserve">Download onboarding package is then selected to begin the download. </w:t>
      </w:r>
    </w:p>
    <w:p w14:paraId="181969AE" w14:textId="0D88F7A7" w:rsidR="00AA6AA2" w:rsidRDefault="00AA6AA2" w:rsidP="00CF2657">
      <w:pPr>
        <w:jc w:val="left"/>
      </w:pPr>
      <w:r>
        <w:t xml:space="preserve">Next the downloaded package is loaded to the </w:t>
      </w:r>
      <w:r w:rsidR="007F4102">
        <w:t>systems shared folder, which was configured earlier.</w:t>
      </w:r>
    </w:p>
    <w:p w14:paraId="69068632" w14:textId="3C454E59" w:rsidR="00593F27" w:rsidRDefault="00593F27" w:rsidP="00CF2657">
      <w:pPr>
        <w:jc w:val="left"/>
      </w:pPr>
      <w:r>
        <w:t>Files are then extracted to the desktop.</w:t>
      </w:r>
    </w:p>
    <w:p w14:paraId="14F03E95" w14:textId="07B0A116" w:rsidR="00593F27" w:rsidRDefault="00593F27" w:rsidP="00CF2657">
      <w:pPr>
        <w:jc w:val="left"/>
      </w:pPr>
    </w:p>
    <w:p w14:paraId="624CBBE7" w14:textId="77777777" w:rsidR="00014937" w:rsidRDefault="00FE4CC2" w:rsidP="00014937">
      <w:pPr>
        <w:keepNext/>
        <w:jc w:val="center"/>
      </w:pPr>
      <w:r w:rsidRPr="00FE4CC2">
        <w:rPr>
          <w:noProof/>
        </w:rPr>
        <w:lastRenderedPageBreak/>
        <w:drawing>
          <wp:inline distT="0" distB="0" distL="0" distR="0" wp14:anchorId="427BEF63" wp14:editId="557A5FA7">
            <wp:extent cx="4332222" cy="2742557"/>
            <wp:effectExtent l="0" t="0" r="0" b="1270"/>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a:blip r:embed="rId69"/>
                    <a:stretch>
                      <a:fillRect/>
                    </a:stretch>
                  </pic:blipFill>
                  <pic:spPr>
                    <a:xfrm>
                      <a:off x="0" y="0"/>
                      <a:ext cx="4348788" cy="2753044"/>
                    </a:xfrm>
                    <a:prstGeom prst="rect">
                      <a:avLst/>
                    </a:prstGeom>
                  </pic:spPr>
                </pic:pic>
              </a:graphicData>
            </a:graphic>
          </wp:inline>
        </w:drawing>
      </w:r>
    </w:p>
    <w:p w14:paraId="1947DE1E" w14:textId="5C9F01FF" w:rsidR="007F4102" w:rsidRDefault="00014937" w:rsidP="00014937">
      <w:pPr>
        <w:pStyle w:val="Caption"/>
        <w:jc w:val="center"/>
      </w:pPr>
      <w:bookmarkStart w:id="90" w:name="_Toc112966900"/>
      <w:r>
        <w:t xml:space="preserve">Figure </w:t>
      </w:r>
      <w:r>
        <w:fldChar w:fldCharType="begin"/>
      </w:r>
      <w:r>
        <w:instrText xml:space="preserve"> SEQ Figure \* ARABIC </w:instrText>
      </w:r>
      <w:r>
        <w:fldChar w:fldCharType="separate"/>
      </w:r>
      <w:r w:rsidR="00FE01B7">
        <w:rPr>
          <w:noProof/>
        </w:rPr>
        <w:t>40</w:t>
      </w:r>
      <w:r>
        <w:fldChar w:fldCharType="end"/>
      </w:r>
      <w:r>
        <w:t xml:space="preserve"> ATP OnBoarding package</w:t>
      </w:r>
      <w:bookmarkEnd w:id="90"/>
    </w:p>
    <w:p w14:paraId="27380BB0" w14:textId="0D5F4CCB" w:rsidR="0091219D" w:rsidRDefault="0091219D" w:rsidP="0091219D">
      <w:pPr>
        <w:jc w:val="left"/>
      </w:pPr>
      <w:r>
        <w:t xml:space="preserve">The extracted folder contains </w:t>
      </w:r>
      <w:r w:rsidR="0039272E">
        <w:t>a single system, local onboarding script. This is run as administrator to ensure there are no issues with permissions</w:t>
      </w:r>
      <w:r w:rsidR="001847C5">
        <w:t xml:space="preserve"> when installing. </w:t>
      </w:r>
    </w:p>
    <w:p w14:paraId="161BBBF4" w14:textId="77777777" w:rsidR="004D6005" w:rsidRDefault="004D6005" w:rsidP="00BF0553">
      <w:pPr>
        <w:jc w:val="center"/>
        <w:rPr>
          <w:noProof/>
        </w:rPr>
      </w:pPr>
    </w:p>
    <w:p w14:paraId="21AF29BA" w14:textId="77777777" w:rsidR="0035399F" w:rsidRDefault="00BF0553" w:rsidP="0035399F">
      <w:pPr>
        <w:keepNext/>
        <w:jc w:val="center"/>
      </w:pPr>
      <w:r w:rsidRPr="00BF0553">
        <w:rPr>
          <w:noProof/>
        </w:rPr>
        <w:drawing>
          <wp:inline distT="0" distB="0" distL="0" distR="0" wp14:anchorId="11A1F243" wp14:editId="01F9F58D">
            <wp:extent cx="2941607" cy="1151890"/>
            <wp:effectExtent l="0" t="0" r="0" b="0"/>
            <wp:docPr id="52" name="Picture 5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 email&#10;&#10;Description automatically generated"/>
                    <pic:cNvPicPr/>
                  </pic:nvPicPr>
                  <pic:blipFill rotWithShape="1">
                    <a:blip r:embed="rId70"/>
                    <a:srcRect r="42989"/>
                    <a:stretch/>
                  </pic:blipFill>
                  <pic:spPr bwMode="auto">
                    <a:xfrm>
                      <a:off x="0" y="0"/>
                      <a:ext cx="2958153" cy="1158369"/>
                    </a:xfrm>
                    <a:prstGeom prst="rect">
                      <a:avLst/>
                    </a:prstGeom>
                    <a:ln>
                      <a:noFill/>
                    </a:ln>
                    <a:extLst>
                      <a:ext uri="{53640926-AAD7-44D8-BBD7-CCE9431645EC}">
                        <a14:shadowObscured xmlns:a14="http://schemas.microsoft.com/office/drawing/2010/main"/>
                      </a:ext>
                    </a:extLst>
                  </pic:spPr>
                </pic:pic>
              </a:graphicData>
            </a:graphic>
          </wp:inline>
        </w:drawing>
      </w:r>
    </w:p>
    <w:p w14:paraId="6F878888" w14:textId="35FCACA5" w:rsidR="001847C5" w:rsidRDefault="0035399F" w:rsidP="0035399F">
      <w:pPr>
        <w:pStyle w:val="Caption"/>
        <w:jc w:val="center"/>
      </w:pPr>
      <w:bookmarkStart w:id="91" w:name="_Toc112966901"/>
      <w:r>
        <w:t xml:space="preserve">Figure </w:t>
      </w:r>
      <w:r>
        <w:fldChar w:fldCharType="begin"/>
      </w:r>
      <w:r>
        <w:instrText xml:space="preserve"> SEQ Figure \* ARABIC </w:instrText>
      </w:r>
      <w:r>
        <w:fldChar w:fldCharType="separate"/>
      </w:r>
      <w:r w:rsidR="00FE01B7">
        <w:rPr>
          <w:noProof/>
        </w:rPr>
        <w:t>41</w:t>
      </w:r>
      <w:r>
        <w:fldChar w:fldCharType="end"/>
      </w:r>
      <w:r>
        <w:t xml:space="preserve"> onboarding script</w:t>
      </w:r>
      <w:bookmarkEnd w:id="91"/>
    </w:p>
    <w:p w14:paraId="0438577F" w14:textId="3BD7FF8E" w:rsidR="00BF0553" w:rsidRDefault="00C16A07" w:rsidP="00BF0553">
      <w:pPr>
        <w:jc w:val="left"/>
      </w:pPr>
      <w:r>
        <w:t>The script is run</w:t>
      </w:r>
      <w:r w:rsidR="00BF0553">
        <w:t xml:space="preserve"> as administrator, </w:t>
      </w:r>
      <w:r>
        <w:t>which</w:t>
      </w:r>
      <w:r w:rsidR="00BF0553">
        <w:t xml:space="preserve"> brings up the below command window. </w:t>
      </w:r>
    </w:p>
    <w:p w14:paraId="065D4751" w14:textId="77777777" w:rsidR="0035399F" w:rsidRDefault="00A57DD4" w:rsidP="0035399F">
      <w:pPr>
        <w:keepNext/>
        <w:jc w:val="left"/>
      </w:pPr>
      <w:r w:rsidRPr="00A57DD4">
        <w:rPr>
          <w:noProof/>
        </w:rPr>
        <w:drawing>
          <wp:inline distT="0" distB="0" distL="0" distR="0" wp14:anchorId="42CFE69D" wp14:editId="7A800CD4">
            <wp:extent cx="5731510" cy="1451610"/>
            <wp:effectExtent l="0" t="0" r="2540" b="0"/>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71"/>
                    <a:stretch>
                      <a:fillRect/>
                    </a:stretch>
                  </pic:blipFill>
                  <pic:spPr>
                    <a:xfrm>
                      <a:off x="0" y="0"/>
                      <a:ext cx="5731510" cy="1451610"/>
                    </a:xfrm>
                    <a:prstGeom prst="rect">
                      <a:avLst/>
                    </a:prstGeom>
                  </pic:spPr>
                </pic:pic>
              </a:graphicData>
            </a:graphic>
          </wp:inline>
        </w:drawing>
      </w:r>
    </w:p>
    <w:p w14:paraId="3B68E519" w14:textId="2C8183F7" w:rsidR="00C16A07" w:rsidRDefault="0035399F" w:rsidP="0035399F">
      <w:pPr>
        <w:pStyle w:val="Caption"/>
        <w:jc w:val="left"/>
      </w:pPr>
      <w:bookmarkStart w:id="92" w:name="_Toc112966902"/>
      <w:r>
        <w:t xml:space="preserve">Figure </w:t>
      </w:r>
      <w:r>
        <w:fldChar w:fldCharType="begin"/>
      </w:r>
      <w:r>
        <w:instrText xml:space="preserve"> SEQ Figure \* ARABIC </w:instrText>
      </w:r>
      <w:r>
        <w:fldChar w:fldCharType="separate"/>
      </w:r>
      <w:r w:rsidR="00FE01B7">
        <w:rPr>
          <w:noProof/>
        </w:rPr>
        <w:t>42</w:t>
      </w:r>
      <w:r>
        <w:fldChar w:fldCharType="end"/>
      </w:r>
      <w:r>
        <w:t xml:space="preserve"> command window ATP onboarding script</w:t>
      </w:r>
      <w:bookmarkEnd w:id="92"/>
    </w:p>
    <w:p w14:paraId="4B13320E" w14:textId="7763B37D" w:rsidR="00A57DD4" w:rsidRDefault="00A57DD4" w:rsidP="00BF0553">
      <w:pPr>
        <w:jc w:val="left"/>
      </w:pPr>
      <w:r>
        <w:t xml:space="preserve">“Y” is entered to confirm that this system is to be onboarding with </w:t>
      </w:r>
      <w:r w:rsidR="009409EE">
        <w:t>Microsoft Defender for Endpoint. The Endpoint onboarding process then begins.</w:t>
      </w:r>
    </w:p>
    <w:p w14:paraId="3A76921B" w14:textId="77777777" w:rsidR="0035399F" w:rsidRDefault="00383847" w:rsidP="0035399F">
      <w:pPr>
        <w:keepNext/>
        <w:jc w:val="left"/>
      </w:pPr>
      <w:r>
        <w:lastRenderedPageBreak/>
        <w:t>After 2-3 minutes, the script is completed</w:t>
      </w:r>
      <w:r w:rsidR="002329C7">
        <w:t>.</w:t>
      </w:r>
      <w:r w:rsidR="002329C7" w:rsidRPr="002329C7">
        <w:rPr>
          <w:noProof/>
        </w:rPr>
        <w:t xml:space="preserve"> </w:t>
      </w:r>
      <w:r w:rsidR="002329C7" w:rsidRPr="002329C7">
        <w:rPr>
          <w:noProof/>
        </w:rPr>
        <w:drawing>
          <wp:inline distT="0" distB="0" distL="0" distR="0" wp14:anchorId="4EC2A89F" wp14:editId="66781B3A">
            <wp:extent cx="4351317" cy="2367412"/>
            <wp:effectExtent l="0" t="0" r="0" b="0"/>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a:blip r:embed="rId72"/>
                    <a:stretch>
                      <a:fillRect/>
                    </a:stretch>
                  </pic:blipFill>
                  <pic:spPr>
                    <a:xfrm>
                      <a:off x="0" y="0"/>
                      <a:ext cx="4359924" cy="2372095"/>
                    </a:xfrm>
                    <a:prstGeom prst="rect">
                      <a:avLst/>
                    </a:prstGeom>
                  </pic:spPr>
                </pic:pic>
              </a:graphicData>
            </a:graphic>
          </wp:inline>
        </w:drawing>
      </w:r>
    </w:p>
    <w:p w14:paraId="1E82FCF8" w14:textId="2A325C5F" w:rsidR="00383847" w:rsidRDefault="0035399F" w:rsidP="0035399F">
      <w:pPr>
        <w:pStyle w:val="Caption"/>
        <w:jc w:val="left"/>
        <w:rPr>
          <w:noProof/>
        </w:rPr>
      </w:pPr>
      <w:bookmarkStart w:id="93" w:name="_Toc112966903"/>
      <w:r>
        <w:t xml:space="preserve">Figure </w:t>
      </w:r>
      <w:r>
        <w:fldChar w:fldCharType="begin"/>
      </w:r>
      <w:r>
        <w:instrText xml:space="preserve"> SEQ Figure \* ARABIC </w:instrText>
      </w:r>
      <w:r>
        <w:fldChar w:fldCharType="separate"/>
      </w:r>
      <w:r w:rsidR="00FE01B7">
        <w:rPr>
          <w:noProof/>
        </w:rPr>
        <w:t>43</w:t>
      </w:r>
      <w:r>
        <w:fldChar w:fldCharType="end"/>
      </w:r>
      <w:r>
        <w:t xml:space="preserve"> script completion</w:t>
      </w:r>
      <w:bookmarkEnd w:id="93"/>
    </w:p>
    <w:p w14:paraId="3A2E1338" w14:textId="600636FD" w:rsidR="002329C7" w:rsidRDefault="007F66DE" w:rsidP="002329C7">
      <w:pPr>
        <w:jc w:val="left"/>
      </w:pPr>
      <w:r>
        <w:t xml:space="preserve">As advised by the </w:t>
      </w:r>
      <w:r w:rsidR="00996231">
        <w:t>Microsoft, the device can then take between five and thirty minutes to appear in the console.</w:t>
      </w:r>
    </w:p>
    <w:p w14:paraId="168651E7" w14:textId="3E74B874" w:rsidR="0054535F" w:rsidRDefault="0054535F" w:rsidP="002329C7">
      <w:pPr>
        <w:jc w:val="left"/>
      </w:pPr>
      <w:r>
        <w:t>After waiting closer to thirty minutes than five, the device appears in the console showing that sensors and protection are active.</w:t>
      </w:r>
    </w:p>
    <w:p w14:paraId="060E6CA4" w14:textId="77777777" w:rsidR="0035399F" w:rsidRDefault="008A64D9" w:rsidP="0035399F">
      <w:pPr>
        <w:keepNext/>
        <w:jc w:val="center"/>
      </w:pPr>
      <w:r w:rsidRPr="008A64D9">
        <w:rPr>
          <w:noProof/>
        </w:rPr>
        <w:drawing>
          <wp:inline distT="0" distB="0" distL="0" distR="0" wp14:anchorId="3406C738" wp14:editId="16288355">
            <wp:extent cx="6442581" cy="1250543"/>
            <wp:effectExtent l="0" t="0" r="0" b="6985"/>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10;&#10;Description automatically generated"/>
                    <pic:cNvPicPr/>
                  </pic:nvPicPr>
                  <pic:blipFill>
                    <a:blip r:embed="rId73"/>
                    <a:stretch>
                      <a:fillRect/>
                    </a:stretch>
                  </pic:blipFill>
                  <pic:spPr>
                    <a:xfrm>
                      <a:off x="0" y="0"/>
                      <a:ext cx="6452145" cy="1252399"/>
                    </a:xfrm>
                    <a:prstGeom prst="rect">
                      <a:avLst/>
                    </a:prstGeom>
                  </pic:spPr>
                </pic:pic>
              </a:graphicData>
            </a:graphic>
          </wp:inline>
        </w:drawing>
      </w:r>
    </w:p>
    <w:p w14:paraId="5FFB8E3D" w14:textId="12A903D2" w:rsidR="00522804" w:rsidRDefault="0035399F" w:rsidP="0035399F">
      <w:pPr>
        <w:pStyle w:val="Caption"/>
        <w:jc w:val="center"/>
      </w:pPr>
      <w:bookmarkStart w:id="94" w:name="_Toc112966904"/>
      <w:r>
        <w:t xml:space="preserve">Figure </w:t>
      </w:r>
      <w:r>
        <w:fldChar w:fldCharType="begin"/>
      </w:r>
      <w:r>
        <w:instrText xml:space="preserve"> SEQ Figure \* ARABIC </w:instrText>
      </w:r>
      <w:r>
        <w:fldChar w:fldCharType="separate"/>
      </w:r>
      <w:r w:rsidR="00FE01B7">
        <w:rPr>
          <w:noProof/>
        </w:rPr>
        <w:t>44</w:t>
      </w:r>
      <w:r>
        <w:fldChar w:fldCharType="end"/>
      </w:r>
      <w:r>
        <w:t xml:space="preserve"> system in console</w:t>
      </w:r>
      <w:bookmarkEnd w:id="94"/>
    </w:p>
    <w:p w14:paraId="034AFB87" w14:textId="77777777" w:rsidR="001A5D03" w:rsidRDefault="001A5D03" w:rsidP="001A5D03">
      <w:pPr>
        <w:jc w:val="center"/>
      </w:pPr>
    </w:p>
    <w:p w14:paraId="782ED2DE" w14:textId="719C39BE" w:rsidR="00790BDF" w:rsidRDefault="00790BDF" w:rsidP="00790BDF">
      <w:pPr>
        <w:pStyle w:val="Heading3"/>
      </w:pPr>
      <w:bookmarkStart w:id="95" w:name="_Toc112966845"/>
      <w:r>
        <w:t xml:space="preserve">TrendMicro </w:t>
      </w:r>
      <w:r w:rsidR="0082305E">
        <w:t>–</w:t>
      </w:r>
      <w:r>
        <w:t xml:space="preserve"> </w:t>
      </w:r>
      <w:r w:rsidR="0082305E">
        <w:t>Vision One</w:t>
      </w:r>
      <w:bookmarkEnd w:id="95"/>
    </w:p>
    <w:p w14:paraId="2E761FE0" w14:textId="463D22CB" w:rsidR="0082305E" w:rsidRDefault="0082305E" w:rsidP="0082305E">
      <w:r>
        <w:t>Next, the implementation of TrendMicro’s</w:t>
      </w:r>
      <w:r w:rsidR="00F16FD7">
        <w:t xml:space="preserve"> endpoint protection product, Vision One, is discussed.</w:t>
      </w:r>
      <w:r>
        <w:t xml:space="preserve"> </w:t>
      </w:r>
    </w:p>
    <w:p w14:paraId="19F205E6" w14:textId="473B2859" w:rsidR="00265B32" w:rsidRDefault="00F40CB9" w:rsidP="0082305E">
      <w:r>
        <w:t>Firstly,</w:t>
      </w:r>
      <w:r w:rsidR="00416F25">
        <w:t xml:space="preserve"> the built in Windows Defender </w:t>
      </w:r>
      <w:r w:rsidR="0072702D">
        <w:t>components must be disabled. This is a simple process</w:t>
      </w:r>
      <w:r w:rsidR="00EE6056">
        <w:t xml:space="preserve"> using </w:t>
      </w:r>
      <w:r>
        <w:t>PowerShell</w:t>
      </w:r>
      <w:r w:rsidR="00EE6056">
        <w:t xml:space="preserve">, with just two commands needing to be run. The first disables </w:t>
      </w:r>
      <w:r w:rsidR="008D3E98">
        <w:t>scanning</w:t>
      </w:r>
      <w:r w:rsidR="00080256">
        <w:t xml:space="preserve"> and the second removes the feature entirely, the first command would likely stop defender interf</w:t>
      </w:r>
      <w:r w:rsidR="00F91984">
        <w:t>ering with testing, however the second command makes certain that results are not affected.</w:t>
      </w:r>
    </w:p>
    <w:p w14:paraId="5F3689FF" w14:textId="77777777" w:rsidR="0035399F" w:rsidRDefault="00F91984" w:rsidP="0035399F">
      <w:pPr>
        <w:keepNext/>
      </w:pPr>
      <w:r w:rsidRPr="00F92E18">
        <w:rPr>
          <w:noProof/>
        </w:rPr>
        <w:lastRenderedPageBreak/>
        <w:drawing>
          <wp:inline distT="0" distB="0" distL="0" distR="0" wp14:anchorId="6C8081DE" wp14:editId="584BA4D7">
            <wp:extent cx="5731510" cy="1485900"/>
            <wp:effectExtent l="0" t="0" r="2540" b="0"/>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74"/>
                    <a:stretch>
                      <a:fillRect/>
                    </a:stretch>
                  </pic:blipFill>
                  <pic:spPr>
                    <a:xfrm>
                      <a:off x="0" y="0"/>
                      <a:ext cx="5731510" cy="1485900"/>
                    </a:xfrm>
                    <a:prstGeom prst="rect">
                      <a:avLst/>
                    </a:prstGeom>
                  </pic:spPr>
                </pic:pic>
              </a:graphicData>
            </a:graphic>
          </wp:inline>
        </w:drawing>
      </w:r>
    </w:p>
    <w:p w14:paraId="0DDD97F3" w14:textId="3C261836" w:rsidR="00F91984" w:rsidRDefault="0035399F" w:rsidP="0035399F">
      <w:pPr>
        <w:pStyle w:val="Caption"/>
      </w:pPr>
      <w:bookmarkStart w:id="96" w:name="_Toc112966905"/>
      <w:r>
        <w:t xml:space="preserve">Figure </w:t>
      </w:r>
      <w:r>
        <w:fldChar w:fldCharType="begin"/>
      </w:r>
      <w:r>
        <w:instrText xml:space="preserve"> SEQ Figure \* ARABIC </w:instrText>
      </w:r>
      <w:r>
        <w:fldChar w:fldCharType="separate"/>
      </w:r>
      <w:r w:rsidR="00FE01B7">
        <w:rPr>
          <w:noProof/>
        </w:rPr>
        <w:t>45</w:t>
      </w:r>
      <w:r>
        <w:fldChar w:fldCharType="end"/>
      </w:r>
      <w:r>
        <w:t xml:space="preserve"> remove defender feature</w:t>
      </w:r>
      <w:bookmarkEnd w:id="96"/>
    </w:p>
    <w:p w14:paraId="3528E895" w14:textId="677B4B27" w:rsidR="00F91984" w:rsidRDefault="00F91984" w:rsidP="0082305E">
      <w:r>
        <w:t xml:space="preserve">Following this the system is rebooted before begin installation </w:t>
      </w:r>
      <w:r w:rsidR="00163294">
        <w:t xml:space="preserve">of the Vision One agent. </w:t>
      </w:r>
    </w:p>
    <w:p w14:paraId="53493977" w14:textId="77777777" w:rsidR="0035399F" w:rsidRDefault="00C20142" w:rsidP="0035399F">
      <w:pPr>
        <w:keepNext/>
        <w:jc w:val="center"/>
      </w:pPr>
      <w:r w:rsidRPr="00C20142">
        <w:rPr>
          <w:noProof/>
        </w:rPr>
        <w:drawing>
          <wp:inline distT="0" distB="0" distL="0" distR="0" wp14:anchorId="6301D359" wp14:editId="103DC5E0">
            <wp:extent cx="2965616" cy="3065073"/>
            <wp:effectExtent l="0" t="0" r="6350" b="254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a:blip r:embed="rId75"/>
                    <a:stretch>
                      <a:fillRect/>
                    </a:stretch>
                  </pic:blipFill>
                  <pic:spPr>
                    <a:xfrm>
                      <a:off x="0" y="0"/>
                      <a:ext cx="2970108" cy="3069716"/>
                    </a:xfrm>
                    <a:prstGeom prst="rect">
                      <a:avLst/>
                    </a:prstGeom>
                  </pic:spPr>
                </pic:pic>
              </a:graphicData>
            </a:graphic>
          </wp:inline>
        </w:drawing>
      </w:r>
    </w:p>
    <w:p w14:paraId="233FBAC9" w14:textId="74E55F74" w:rsidR="00C20142" w:rsidRDefault="0035399F" w:rsidP="0035399F">
      <w:pPr>
        <w:pStyle w:val="Caption"/>
        <w:jc w:val="center"/>
      </w:pPr>
      <w:bookmarkStart w:id="97" w:name="_Toc112966906"/>
      <w:r>
        <w:t xml:space="preserve">Figure </w:t>
      </w:r>
      <w:r>
        <w:fldChar w:fldCharType="begin"/>
      </w:r>
      <w:r>
        <w:instrText xml:space="preserve"> SEQ Figure \* ARABIC </w:instrText>
      </w:r>
      <w:r>
        <w:fldChar w:fldCharType="separate"/>
      </w:r>
      <w:r w:rsidR="00FE01B7">
        <w:rPr>
          <w:noProof/>
        </w:rPr>
        <w:t>46</w:t>
      </w:r>
      <w:r>
        <w:fldChar w:fldCharType="end"/>
      </w:r>
      <w:r>
        <w:t xml:space="preserve"> inventory management TrendMicro</w:t>
      </w:r>
      <w:bookmarkEnd w:id="97"/>
    </w:p>
    <w:p w14:paraId="1CE3EF6C" w14:textId="1595561A" w:rsidR="00C20142" w:rsidRDefault="00DD2D5F" w:rsidP="00C20142">
      <w:pPr>
        <w:jc w:val="left"/>
      </w:pPr>
      <w:r>
        <w:t xml:space="preserve">After logging into the </w:t>
      </w:r>
      <w:r w:rsidR="00BB4F04">
        <w:t>web-based</w:t>
      </w:r>
      <w:r>
        <w:t xml:space="preserve"> console</w:t>
      </w:r>
      <w:r w:rsidR="00A007BC">
        <w:t xml:space="preserve">, </w:t>
      </w:r>
      <w:r w:rsidR="00AA7F97">
        <w:t xml:space="preserve">the endpoint inventory option is chosen from the inventory management </w:t>
      </w:r>
      <w:r w:rsidR="00072671">
        <w:t xml:space="preserve">section down the left side menu. </w:t>
      </w:r>
    </w:p>
    <w:p w14:paraId="01C3A729" w14:textId="77777777" w:rsidR="0035399F" w:rsidRDefault="004A4D08" w:rsidP="0035399F">
      <w:pPr>
        <w:keepNext/>
        <w:jc w:val="left"/>
      </w:pPr>
      <w:r w:rsidRPr="004A4D08">
        <w:rPr>
          <w:noProof/>
        </w:rPr>
        <w:drawing>
          <wp:inline distT="0" distB="0" distL="0" distR="0" wp14:anchorId="7E36DF2F" wp14:editId="6705E1AB">
            <wp:extent cx="5731510" cy="223139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2231390"/>
                    </a:xfrm>
                    <a:prstGeom prst="rect">
                      <a:avLst/>
                    </a:prstGeom>
                  </pic:spPr>
                </pic:pic>
              </a:graphicData>
            </a:graphic>
          </wp:inline>
        </w:drawing>
      </w:r>
    </w:p>
    <w:p w14:paraId="569067C9" w14:textId="738B1AAE" w:rsidR="004A4D08" w:rsidRDefault="0035399F" w:rsidP="0035399F">
      <w:pPr>
        <w:pStyle w:val="Caption"/>
        <w:jc w:val="left"/>
      </w:pPr>
      <w:bookmarkStart w:id="98" w:name="_Toc112966907"/>
      <w:r>
        <w:t xml:space="preserve">Figure </w:t>
      </w:r>
      <w:r>
        <w:fldChar w:fldCharType="begin"/>
      </w:r>
      <w:r>
        <w:instrText xml:space="preserve"> SEQ Figure \* ARABIC </w:instrText>
      </w:r>
      <w:r>
        <w:fldChar w:fldCharType="separate"/>
      </w:r>
      <w:r w:rsidR="00FE01B7">
        <w:rPr>
          <w:noProof/>
        </w:rPr>
        <w:t>47</w:t>
      </w:r>
      <w:r>
        <w:fldChar w:fldCharType="end"/>
      </w:r>
      <w:r>
        <w:t xml:space="preserve"> Agent Installers</w:t>
      </w:r>
      <w:bookmarkEnd w:id="98"/>
    </w:p>
    <w:p w14:paraId="4B5D24B0" w14:textId="220F9C26" w:rsidR="004A4D08" w:rsidRDefault="004A4D08" w:rsidP="00C20142">
      <w:pPr>
        <w:jc w:val="left"/>
      </w:pPr>
      <w:r>
        <w:lastRenderedPageBreak/>
        <w:t>Then the agent installer tab is chosen, before selecting the windows agent to be downloaded.</w:t>
      </w:r>
      <w:r w:rsidR="00B62CF7">
        <w:t xml:space="preserve"> This is then copied from downloads, into the dedicated shared folder from the VM.</w:t>
      </w:r>
    </w:p>
    <w:p w14:paraId="3C36BFA2" w14:textId="77777777" w:rsidR="0035399F" w:rsidRDefault="00911D4C" w:rsidP="0035399F">
      <w:pPr>
        <w:keepNext/>
        <w:jc w:val="center"/>
      </w:pPr>
      <w:r w:rsidRPr="00911D4C">
        <w:rPr>
          <w:noProof/>
        </w:rPr>
        <w:drawing>
          <wp:inline distT="0" distB="0" distL="0" distR="0" wp14:anchorId="364A8420" wp14:editId="2E498CB3">
            <wp:extent cx="3305636" cy="1486107"/>
            <wp:effectExtent l="0" t="0" r="9525" b="0"/>
            <wp:docPr id="61" name="Picture 6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 email&#10;&#10;Description automatically generated"/>
                    <pic:cNvPicPr/>
                  </pic:nvPicPr>
                  <pic:blipFill>
                    <a:blip r:embed="rId77"/>
                    <a:stretch>
                      <a:fillRect/>
                    </a:stretch>
                  </pic:blipFill>
                  <pic:spPr>
                    <a:xfrm>
                      <a:off x="0" y="0"/>
                      <a:ext cx="3305636" cy="1486107"/>
                    </a:xfrm>
                    <a:prstGeom prst="rect">
                      <a:avLst/>
                    </a:prstGeom>
                  </pic:spPr>
                </pic:pic>
              </a:graphicData>
            </a:graphic>
          </wp:inline>
        </w:drawing>
      </w:r>
    </w:p>
    <w:p w14:paraId="342668CA" w14:textId="7A5C7E73" w:rsidR="00B21AF8" w:rsidRDefault="0035399F" w:rsidP="0035399F">
      <w:pPr>
        <w:pStyle w:val="Caption"/>
        <w:jc w:val="center"/>
      </w:pPr>
      <w:bookmarkStart w:id="99" w:name="_Toc112966908"/>
      <w:r>
        <w:t xml:space="preserve">Figure </w:t>
      </w:r>
      <w:r>
        <w:fldChar w:fldCharType="begin"/>
      </w:r>
      <w:r>
        <w:instrText xml:space="preserve"> SEQ Figure \* ARABIC </w:instrText>
      </w:r>
      <w:r>
        <w:fldChar w:fldCharType="separate"/>
      </w:r>
      <w:r w:rsidR="00FE01B7">
        <w:rPr>
          <w:noProof/>
        </w:rPr>
        <w:t>48</w:t>
      </w:r>
      <w:r>
        <w:fldChar w:fldCharType="end"/>
      </w:r>
      <w:r>
        <w:t xml:space="preserve"> Agent installer</w:t>
      </w:r>
      <w:bookmarkEnd w:id="99"/>
    </w:p>
    <w:p w14:paraId="2311E4E0" w14:textId="32A8DB6C" w:rsidR="00BD4737" w:rsidRDefault="002D0830" w:rsidP="00911D4C">
      <w:pPr>
        <w:jc w:val="left"/>
      </w:pPr>
      <w:r>
        <w:t>This is then copied to the desktop of the VM</w:t>
      </w:r>
      <w:r w:rsidR="00BD4737">
        <w:t xml:space="preserve"> and run as administrator</w:t>
      </w:r>
      <w:r w:rsidR="004B1D6D">
        <w:t>, which begins the installation process.</w:t>
      </w:r>
    </w:p>
    <w:p w14:paraId="59B9D89F" w14:textId="77777777" w:rsidR="00FE01B7" w:rsidRDefault="004B1D6D" w:rsidP="00FE01B7">
      <w:pPr>
        <w:keepNext/>
        <w:jc w:val="left"/>
      </w:pPr>
      <w:r w:rsidRPr="004B1D6D">
        <w:rPr>
          <w:noProof/>
        </w:rPr>
        <w:drawing>
          <wp:inline distT="0" distB="0" distL="0" distR="0" wp14:anchorId="3CDFA046" wp14:editId="127C41B4">
            <wp:extent cx="5731510" cy="861060"/>
            <wp:effectExtent l="0" t="0" r="2540" b="0"/>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pic:cNvPicPr/>
                  </pic:nvPicPr>
                  <pic:blipFill>
                    <a:blip r:embed="rId78"/>
                    <a:stretch>
                      <a:fillRect/>
                    </a:stretch>
                  </pic:blipFill>
                  <pic:spPr>
                    <a:xfrm>
                      <a:off x="0" y="0"/>
                      <a:ext cx="5731510" cy="861060"/>
                    </a:xfrm>
                    <a:prstGeom prst="rect">
                      <a:avLst/>
                    </a:prstGeom>
                  </pic:spPr>
                </pic:pic>
              </a:graphicData>
            </a:graphic>
          </wp:inline>
        </w:drawing>
      </w:r>
    </w:p>
    <w:p w14:paraId="1549BB37" w14:textId="2C007B31" w:rsidR="004B1D6D" w:rsidRDefault="00FE01B7" w:rsidP="00FE01B7">
      <w:pPr>
        <w:pStyle w:val="Caption"/>
        <w:jc w:val="left"/>
      </w:pPr>
      <w:bookmarkStart w:id="100" w:name="_Toc112966909"/>
      <w:r>
        <w:t xml:space="preserve">Figure </w:t>
      </w:r>
      <w:r>
        <w:fldChar w:fldCharType="begin"/>
      </w:r>
      <w:r>
        <w:instrText xml:space="preserve"> SEQ Figure \* ARABIC </w:instrText>
      </w:r>
      <w:r>
        <w:fldChar w:fldCharType="separate"/>
      </w:r>
      <w:r>
        <w:rPr>
          <w:noProof/>
        </w:rPr>
        <w:t>49</w:t>
      </w:r>
      <w:r>
        <w:fldChar w:fldCharType="end"/>
      </w:r>
      <w:r>
        <w:t xml:space="preserve"> Agent execution</w:t>
      </w:r>
      <w:bookmarkEnd w:id="100"/>
    </w:p>
    <w:p w14:paraId="015EFE82" w14:textId="42DCCED3" w:rsidR="00752A26" w:rsidRDefault="00752A26" w:rsidP="00911D4C">
      <w:pPr>
        <w:jc w:val="left"/>
      </w:pPr>
      <w:r>
        <w:t xml:space="preserve">The script completed in under a </w:t>
      </w:r>
      <w:r w:rsidR="00407052">
        <w:t>minute and</w:t>
      </w:r>
      <w:r>
        <w:t xml:space="preserve"> appeared in the console </w:t>
      </w:r>
      <w:r w:rsidR="00803258">
        <w:t>almost instantly.</w:t>
      </w:r>
    </w:p>
    <w:p w14:paraId="771A0408" w14:textId="77777777" w:rsidR="00FE01B7" w:rsidRDefault="00803258" w:rsidP="00FE01B7">
      <w:pPr>
        <w:keepNext/>
        <w:jc w:val="left"/>
      </w:pPr>
      <w:r w:rsidRPr="00803258">
        <w:rPr>
          <w:noProof/>
        </w:rPr>
        <w:drawing>
          <wp:inline distT="0" distB="0" distL="0" distR="0" wp14:anchorId="669A7E14" wp14:editId="3CE7CDFC">
            <wp:extent cx="5731510" cy="1325245"/>
            <wp:effectExtent l="0" t="0" r="2540" b="8255"/>
            <wp:docPr id="64" name="Picture 6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screenshot of a computer&#10;&#10;Description automatically generated with medium confidence"/>
                    <pic:cNvPicPr/>
                  </pic:nvPicPr>
                  <pic:blipFill>
                    <a:blip r:embed="rId79"/>
                    <a:stretch>
                      <a:fillRect/>
                    </a:stretch>
                  </pic:blipFill>
                  <pic:spPr>
                    <a:xfrm>
                      <a:off x="0" y="0"/>
                      <a:ext cx="5731510" cy="1325245"/>
                    </a:xfrm>
                    <a:prstGeom prst="rect">
                      <a:avLst/>
                    </a:prstGeom>
                  </pic:spPr>
                </pic:pic>
              </a:graphicData>
            </a:graphic>
          </wp:inline>
        </w:drawing>
      </w:r>
    </w:p>
    <w:p w14:paraId="56002E8D" w14:textId="74A44AE9" w:rsidR="00803258" w:rsidRDefault="00FE01B7" w:rsidP="00FE01B7">
      <w:pPr>
        <w:pStyle w:val="Caption"/>
        <w:jc w:val="left"/>
      </w:pPr>
      <w:bookmarkStart w:id="101" w:name="_Toc112966910"/>
      <w:r>
        <w:t xml:space="preserve">Figure </w:t>
      </w:r>
      <w:r>
        <w:fldChar w:fldCharType="begin"/>
      </w:r>
      <w:r>
        <w:instrText xml:space="preserve"> SEQ Figure \* ARABIC </w:instrText>
      </w:r>
      <w:r>
        <w:fldChar w:fldCharType="separate"/>
      </w:r>
      <w:r>
        <w:rPr>
          <w:noProof/>
        </w:rPr>
        <w:t>50</w:t>
      </w:r>
      <w:r>
        <w:fldChar w:fldCharType="end"/>
      </w:r>
      <w:r>
        <w:t xml:space="preserve"> system in TrendMicro console</w:t>
      </w:r>
      <w:bookmarkEnd w:id="101"/>
    </w:p>
    <w:p w14:paraId="64BE814F" w14:textId="77777777" w:rsidR="00803258" w:rsidRDefault="00803258" w:rsidP="00911D4C">
      <w:pPr>
        <w:jc w:val="left"/>
      </w:pPr>
    </w:p>
    <w:p w14:paraId="17D3346C" w14:textId="0DC2428E" w:rsidR="00803258" w:rsidRDefault="00803258" w:rsidP="00911D4C">
      <w:pPr>
        <w:jc w:val="left"/>
      </w:pPr>
      <w:r>
        <w:t>The system is then shutdown and checkpointed</w:t>
      </w:r>
      <w:r w:rsidR="005F4A8A">
        <w:t xml:space="preserve">, ready for testing. </w:t>
      </w:r>
    </w:p>
    <w:p w14:paraId="2291C8E6" w14:textId="003B6AC5" w:rsidR="002C608B" w:rsidRDefault="002C608B" w:rsidP="002C608B">
      <w:pPr>
        <w:pStyle w:val="Heading3"/>
      </w:pPr>
      <w:bookmarkStart w:id="102" w:name="_Toc112966846"/>
      <w:r>
        <w:t>CrowdStrike – Falcon</w:t>
      </w:r>
      <w:bookmarkEnd w:id="102"/>
    </w:p>
    <w:p w14:paraId="518CFF7C" w14:textId="1BA5A614" w:rsidR="002C608B" w:rsidRDefault="002C608B" w:rsidP="002C608B">
      <w:r>
        <w:t xml:space="preserve">Lastly of the </w:t>
      </w:r>
      <w:r w:rsidR="007069AA">
        <w:t>solutions to be evaluated is</w:t>
      </w:r>
      <w:r w:rsidR="00466BAB">
        <w:t xml:space="preserve"> Falcon, another highly regarded solution. </w:t>
      </w:r>
      <w:r w:rsidR="00FB1684">
        <w:t>Like</w:t>
      </w:r>
      <w:r w:rsidR="00466BAB">
        <w:t xml:space="preserve"> the other </w:t>
      </w:r>
      <w:r w:rsidR="00587372">
        <w:t xml:space="preserve">solutions, </w:t>
      </w:r>
      <w:r w:rsidR="00097B2B">
        <w:t xml:space="preserve">systems are managed via a </w:t>
      </w:r>
      <w:r w:rsidR="00EF09DB">
        <w:t>web-based</w:t>
      </w:r>
      <w:r w:rsidR="00097B2B">
        <w:t xml:space="preserve"> console.</w:t>
      </w:r>
    </w:p>
    <w:p w14:paraId="364B1D3F" w14:textId="14A3C6D5" w:rsidR="007E5FAD" w:rsidRDefault="00A57B77" w:rsidP="002C608B">
      <w:r>
        <w:t xml:space="preserve">Falcon will also require </w:t>
      </w:r>
      <w:r w:rsidR="000C4530">
        <w:t>D</w:t>
      </w:r>
      <w:r>
        <w:t xml:space="preserve">efender </w:t>
      </w:r>
      <w:r w:rsidR="00E3605F">
        <w:t>components to be removed, for the product to be tested consistently</w:t>
      </w:r>
      <w:r w:rsidR="000C4530">
        <w:t>. Again, the below process is followed to remove Defender.</w:t>
      </w:r>
    </w:p>
    <w:p w14:paraId="02BCB602" w14:textId="77777777" w:rsidR="00FE01B7" w:rsidRDefault="00F92E18" w:rsidP="00FE01B7">
      <w:pPr>
        <w:keepNext/>
      </w:pPr>
      <w:r w:rsidRPr="00F92E18">
        <w:rPr>
          <w:noProof/>
        </w:rPr>
        <w:lastRenderedPageBreak/>
        <w:drawing>
          <wp:inline distT="0" distB="0" distL="0" distR="0" wp14:anchorId="72E3CED8" wp14:editId="7653CF04">
            <wp:extent cx="5731510" cy="1485900"/>
            <wp:effectExtent l="0" t="0" r="254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74"/>
                    <a:stretch>
                      <a:fillRect/>
                    </a:stretch>
                  </pic:blipFill>
                  <pic:spPr>
                    <a:xfrm>
                      <a:off x="0" y="0"/>
                      <a:ext cx="5731510" cy="1485900"/>
                    </a:xfrm>
                    <a:prstGeom prst="rect">
                      <a:avLst/>
                    </a:prstGeom>
                  </pic:spPr>
                </pic:pic>
              </a:graphicData>
            </a:graphic>
          </wp:inline>
        </w:drawing>
      </w:r>
    </w:p>
    <w:p w14:paraId="7D5574D7" w14:textId="31B57B41" w:rsidR="00C94F58" w:rsidRDefault="00FE01B7" w:rsidP="00FE01B7">
      <w:pPr>
        <w:pStyle w:val="Caption"/>
      </w:pPr>
      <w:bookmarkStart w:id="103" w:name="_Toc112966911"/>
      <w:r>
        <w:t xml:space="preserve">Figure </w:t>
      </w:r>
      <w:r>
        <w:fldChar w:fldCharType="begin"/>
      </w:r>
      <w:r>
        <w:instrText xml:space="preserve"> SEQ Figure \* ARABIC </w:instrText>
      </w:r>
      <w:r>
        <w:fldChar w:fldCharType="separate"/>
      </w:r>
      <w:r>
        <w:rPr>
          <w:noProof/>
        </w:rPr>
        <w:t>51</w:t>
      </w:r>
      <w:r>
        <w:fldChar w:fldCharType="end"/>
      </w:r>
      <w:r>
        <w:t xml:space="preserve"> remove defender feature</w:t>
      </w:r>
      <w:bookmarkEnd w:id="103"/>
    </w:p>
    <w:p w14:paraId="59264634" w14:textId="4DA6436E" w:rsidR="000C4530" w:rsidRDefault="00F92E18" w:rsidP="002C608B">
      <w:r>
        <w:t>The system is then rebooted</w:t>
      </w:r>
      <w:r w:rsidR="00AD7F8A">
        <w:t>,</w:t>
      </w:r>
      <w:r>
        <w:t xml:space="preserve"> as this is required to complete removal. </w:t>
      </w:r>
    </w:p>
    <w:p w14:paraId="4E466010" w14:textId="63EFAB21" w:rsidR="00B83EF8" w:rsidRDefault="000C4530" w:rsidP="002C608B">
      <w:r>
        <w:t>Next</w:t>
      </w:r>
      <w:r w:rsidR="007E5FAD">
        <w:t>,</w:t>
      </w:r>
      <w:r w:rsidR="00B83EF8">
        <w:t xml:space="preserve"> to begin deploy</w:t>
      </w:r>
      <w:r>
        <w:t>ment of</w:t>
      </w:r>
      <w:r w:rsidR="00B83EF8">
        <w:t xml:space="preserve"> the </w:t>
      </w:r>
      <w:r w:rsidR="00AD7F8A">
        <w:t xml:space="preserve">Falcon </w:t>
      </w:r>
      <w:r w:rsidR="00B83EF8">
        <w:t>agent to the test VM</w:t>
      </w:r>
      <w:r w:rsidR="006856B8">
        <w:t xml:space="preserve">, </w:t>
      </w:r>
      <w:r w:rsidR="00AD7F8A">
        <w:t xml:space="preserve">the burger button is </w:t>
      </w:r>
      <w:r w:rsidR="00D81C74">
        <w:t>clicked on</w:t>
      </w:r>
      <w:r w:rsidR="006856B8">
        <w:t xml:space="preserve"> the main dashboard </w:t>
      </w:r>
      <w:r w:rsidR="00D81C74">
        <w:t xml:space="preserve">before </w:t>
      </w:r>
      <w:r w:rsidR="0054303C">
        <w:t>select</w:t>
      </w:r>
      <w:r w:rsidR="00D81C74">
        <w:t>ing</w:t>
      </w:r>
      <w:r w:rsidR="0054303C">
        <w:t xml:space="preserve"> “host setup and management”</w:t>
      </w:r>
      <w:r w:rsidR="0041719D">
        <w:t xml:space="preserve">, then “sensor downloads” under the </w:t>
      </w:r>
      <w:r w:rsidR="00D81C74">
        <w:t>“</w:t>
      </w:r>
      <w:r w:rsidR="0041719D">
        <w:t>deploy</w:t>
      </w:r>
      <w:r w:rsidR="00D81C74">
        <w:t>”</w:t>
      </w:r>
      <w:r w:rsidR="0041719D">
        <w:t xml:space="preserve"> tab as shown below.</w:t>
      </w:r>
    </w:p>
    <w:p w14:paraId="46AD3590" w14:textId="77777777" w:rsidR="00FE01B7" w:rsidRDefault="0041719D" w:rsidP="00FE01B7">
      <w:pPr>
        <w:keepNext/>
        <w:jc w:val="center"/>
      </w:pPr>
      <w:r w:rsidRPr="0041719D">
        <w:rPr>
          <w:noProof/>
        </w:rPr>
        <w:drawing>
          <wp:inline distT="0" distB="0" distL="0" distR="0" wp14:anchorId="5CA1A9C0" wp14:editId="776F4926">
            <wp:extent cx="3881887" cy="2873112"/>
            <wp:effectExtent l="0" t="0" r="4445" b="3810"/>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a:blip r:embed="rId80"/>
                    <a:stretch>
                      <a:fillRect/>
                    </a:stretch>
                  </pic:blipFill>
                  <pic:spPr>
                    <a:xfrm>
                      <a:off x="0" y="0"/>
                      <a:ext cx="3941099" cy="2916937"/>
                    </a:xfrm>
                    <a:prstGeom prst="rect">
                      <a:avLst/>
                    </a:prstGeom>
                  </pic:spPr>
                </pic:pic>
              </a:graphicData>
            </a:graphic>
          </wp:inline>
        </w:drawing>
      </w:r>
    </w:p>
    <w:p w14:paraId="687A831E" w14:textId="53073E35" w:rsidR="0041719D" w:rsidRDefault="00FE01B7" w:rsidP="00FE01B7">
      <w:pPr>
        <w:pStyle w:val="Caption"/>
        <w:jc w:val="center"/>
      </w:pPr>
      <w:bookmarkStart w:id="104" w:name="_Toc112966912"/>
      <w:r>
        <w:t xml:space="preserve">Figure </w:t>
      </w:r>
      <w:r>
        <w:fldChar w:fldCharType="begin"/>
      </w:r>
      <w:r>
        <w:instrText xml:space="preserve"> SEQ Figure \* ARABIC </w:instrText>
      </w:r>
      <w:r>
        <w:fldChar w:fldCharType="separate"/>
      </w:r>
      <w:r>
        <w:rPr>
          <w:noProof/>
        </w:rPr>
        <w:t>52</w:t>
      </w:r>
      <w:r>
        <w:fldChar w:fldCharType="end"/>
      </w:r>
      <w:r>
        <w:t xml:space="preserve"> Host setup and management tab - CrowdStrike</w:t>
      </w:r>
      <w:bookmarkEnd w:id="104"/>
    </w:p>
    <w:p w14:paraId="13A4000F" w14:textId="7C4F787A" w:rsidR="0041719D" w:rsidRDefault="0041719D" w:rsidP="0041719D">
      <w:pPr>
        <w:jc w:val="center"/>
      </w:pPr>
      <w:r>
        <w:t>After selecting sensor downloads, the following screen is presented.</w:t>
      </w:r>
    </w:p>
    <w:p w14:paraId="37412B17" w14:textId="08511A28" w:rsidR="009A51D4" w:rsidRDefault="009A51D4" w:rsidP="0041719D">
      <w:pPr>
        <w:jc w:val="center"/>
      </w:pPr>
      <w:r w:rsidRPr="009A51D4">
        <w:rPr>
          <w:noProof/>
        </w:rPr>
        <w:lastRenderedPageBreak/>
        <w:drawing>
          <wp:inline distT="0" distB="0" distL="0" distR="0" wp14:anchorId="2A652429" wp14:editId="484A9D5F">
            <wp:extent cx="5857336" cy="2678826"/>
            <wp:effectExtent l="0" t="0" r="0" b="762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81"/>
                    <a:stretch>
                      <a:fillRect/>
                    </a:stretch>
                  </pic:blipFill>
                  <pic:spPr>
                    <a:xfrm>
                      <a:off x="0" y="0"/>
                      <a:ext cx="5873639" cy="2686282"/>
                    </a:xfrm>
                    <a:prstGeom prst="rect">
                      <a:avLst/>
                    </a:prstGeom>
                  </pic:spPr>
                </pic:pic>
              </a:graphicData>
            </a:graphic>
          </wp:inline>
        </w:drawing>
      </w:r>
    </w:p>
    <w:p w14:paraId="7499B287" w14:textId="3E135674" w:rsidR="009A51D4" w:rsidRDefault="009A51D4" w:rsidP="009A51D4">
      <w:pPr>
        <w:jc w:val="left"/>
      </w:pPr>
      <w:r>
        <w:t xml:space="preserve">Here the windows </w:t>
      </w:r>
      <w:r w:rsidR="00136268">
        <w:t>sensor is downloaded</w:t>
      </w:r>
      <w:r w:rsidR="00BE29A6">
        <w:t xml:space="preserve">, and then copied to the dedicated shared folder for the </w:t>
      </w:r>
      <w:r w:rsidR="00081FC8">
        <w:t>system</w:t>
      </w:r>
      <w:r w:rsidR="00D02EEF">
        <w:t>.</w:t>
      </w:r>
    </w:p>
    <w:p w14:paraId="3BA56960" w14:textId="035F2D11" w:rsidR="00081FC8" w:rsidRDefault="00FE01B7" w:rsidP="00081FC8">
      <w:r>
        <w:rPr>
          <w:noProof/>
        </w:rPr>
        <mc:AlternateContent>
          <mc:Choice Requires="wps">
            <w:drawing>
              <wp:anchor distT="0" distB="0" distL="114300" distR="114300" simplePos="0" relativeHeight="251676688" behindDoc="0" locked="0" layoutInCell="1" allowOverlap="1" wp14:anchorId="7550A982" wp14:editId="268FD3F4">
                <wp:simplePos x="0" y="0"/>
                <wp:positionH relativeFrom="column">
                  <wp:posOffset>2588260</wp:posOffset>
                </wp:positionH>
                <wp:positionV relativeFrom="paragraph">
                  <wp:posOffset>2658110</wp:posOffset>
                </wp:positionV>
                <wp:extent cx="3592830" cy="635"/>
                <wp:effectExtent l="0" t="0" r="0" b="0"/>
                <wp:wrapSquare wrapText="bothSides"/>
                <wp:docPr id="83" name="Text Box 83"/>
                <wp:cNvGraphicFramePr/>
                <a:graphic xmlns:a="http://schemas.openxmlformats.org/drawingml/2006/main">
                  <a:graphicData uri="http://schemas.microsoft.com/office/word/2010/wordprocessingShape">
                    <wps:wsp>
                      <wps:cNvSpPr txBox="1"/>
                      <wps:spPr>
                        <a:xfrm>
                          <a:off x="0" y="0"/>
                          <a:ext cx="3592830" cy="635"/>
                        </a:xfrm>
                        <a:prstGeom prst="rect">
                          <a:avLst/>
                        </a:prstGeom>
                        <a:solidFill>
                          <a:prstClr val="white"/>
                        </a:solidFill>
                        <a:ln>
                          <a:noFill/>
                        </a:ln>
                      </wps:spPr>
                      <wps:txbx>
                        <w:txbxContent>
                          <w:p w14:paraId="77AE0142" w14:textId="32FE0B60" w:rsidR="00FE01B7" w:rsidRPr="00545F09" w:rsidRDefault="00FE01B7" w:rsidP="00FE01B7">
                            <w:pPr>
                              <w:pStyle w:val="Caption"/>
                              <w:rPr>
                                <w:noProof/>
                                <w:sz w:val="20"/>
                                <w:szCs w:val="20"/>
                              </w:rPr>
                            </w:pPr>
                            <w:bookmarkStart w:id="105" w:name="_Toc112966913"/>
                            <w:r>
                              <w:t xml:space="preserve">Figure </w:t>
                            </w:r>
                            <w:r>
                              <w:fldChar w:fldCharType="begin"/>
                            </w:r>
                            <w:r>
                              <w:instrText xml:space="preserve"> SEQ Figure \* ARABIC </w:instrText>
                            </w:r>
                            <w:r>
                              <w:fldChar w:fldCharType="separate"/>
                            </w:r>
                            <w:r>
                              <w:rPr>
                                <w:noProof/>
                              </w:rPr>
                              <w:t>53</w:t>
                            </w:r>
                            <w:r>
                              <w:fldChar w:fldCharType="end"/>
                            </w:r>
                            <w:r>
                              <w:t xml:space="preserve"> Sensor.exe</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50A982" id="Text Box 83" o:spid="_x0000_s1036" type="#_x0000_t202" style="position:absolute;left:0;text-align:left;margin-left:203.8pt;margin-top:209.3pt;width:282.9pt;height:.05pt;z-index:251676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SvRGQIAAEAEAAAOAAAAZHJzL2Uyb0RvYy54bWysU01v2zAMvQ/YfxB0X5wPtOiMOEWWIsOA&#10;oC2QDj0rshwLkEWNUmJnv36UHCddt9Owi0yTFKn3Hjm/7xrDjgq9BlvwyWjMmbISSm33Bf/+sv50&#10;x5kPwpbCgFUFPynP7xcfP8xbl6sp1GBKhYyKWJ+3ruB1CC7PMi9r1Qg/AqcsBSvARgT6xX1Womip&#10;emOy6Xh8m7WApUOQynvyPvRBvkj1q0rJ8FRVXgVmCk5vC+nEdO7imS3mIt+jcLWW52eIf3hFI7Sl&#10;ppdSDyIIdkD9R6lGSwQPVRhJaDKoKi1VwkBoJuN3aLa1cCphIXK8u9Dk/19Z+XjcumdkofsCHQkY&#10;CWmdzz05I56uwiZ+6aWM4kTh6UKb6gKT5JzdfJ7ezSgkKXY7u4k1sutVhz58VdCwaBQcSZNElThu&#10;fOhTh5TYyYPR5VobE39iYGWQHQXp19Y6qHPx37KMjbkW4q2+YPRkVxzRCt2uY7okjBeQOyhPhB2h&#10;Hwvv5FpTw43w4VkgzQFhotkOT3RUBtqCw9nirAb8+Td/zCd5KMpZS3NVcP/jIFBxZr5ZEi4O4WDg&#10;YOwGwx6aFRDUCW2Nk8mkCxjMYFYIzSuN/DJ2oZCwknoVPAzmKvTTTSsj1XKZkmjUnAgbu3Uylh6I&#10;feleBbqzLIHUfIRh4kT+Tp0+N+njlodAVCfpIrE9i2e+aUyT+OeVinvw9j9lXRd/8QsAAP//AwBQ&#10;SwMEFAAGAAgAAAAhACQdlhnhAAAACwEAAA8AAABkcnMvZG93bnJldi54bWxMjzFPwzAQhXck/oN1&#10;SCyIOqVRUkKcqqpggKUidGFzYzcOxOfIdtr033Nlge3dvad335WryfbsqH3oHAqYzxJgGhunOmwF&#10;7D5e7pfAQpSoZO9QCzjrAKvq+qqUhXInfNfHOraMSjAUUoCJcSg4D43RVoaZGzSSd3Deykijb7ny&#10;8kTltucPSZJxKzukC0YOemN0812PVsA2/dyau/Hw/LZOF/51N26yr7YW4vZmWj8Bi3qKf2G44BM6&#10;VMS0dyOqwHoBaZJnFCUxX5KgxGO+SIHtfzc58Krk/3+ofgAAAP//AwBQSwECLQAUAAYACAAAACEA&#10;toM4kv4AAADhAQAAEwAAAAAAAAAAAAAAAAAAAAAAW0NvbnRlbnRfVHlwZXNdLnhtbFBLAQItABQA&#10;BgAIAAAAIQA4/SH/1gAAAJQBAAALAAAAAAAAAAAAAAAAAC8BAABfcmVscy8ucmVsc1BLAQItABQA&#10;BgAIAAAAIQB5eSvRGQIAAEAEAAAOAAAAAAAAAAAAAAAAAC4CAABkcnMvZTJvRG9jLnhtbFBLAQIt&#10;ABQABgAIAAAAIQAkHZYZ4QAAAAsBAAAPAAAAAAAAAAAAAAAAAHMEAABkcnMvZG93bnJldi54bWxQ&#10;SwUGAAAAAAQABADzAAAAgQUAAAAA&#10;" stroked="f">
                <v:textbox style="mso-fit-shape-to-text:t" inset="0,0,0,0">
                  <w:txbxContent>
                    <w:p w14:paraId="77AE0142" w14:textId="32FE0B60" w:rsidR="00FE01B7" w:rsidRPr="00545F09" w:rsidRDefault="00FE01B7" w:rsidP="00FE01B7">
                      <w:pPr>
                        <w:pStyle w:val="Caption"/>
                        <w:rPr>
                          <w:noProof/>
                          <w:sz w:val="20"/>
                          <w:szCs w:val="20"/>
                        </w:rPr>
                      </w:pPr>
                      <w:bookmarkStart w:id="106" w:name="_Toc112966913"/>
                      <w:r>
                        <w:t xml:space="preserve">Figure </w:t>
                      </w:r>
                      <w:r>
                        <w:fldChar w:fldCharType="begin"/>
                      </w:r>
                      <w:r>
                        <w:instrText xml:space="preserve"> SEQ Figure \* ARABIC </w:instrText>
                      </w:r>
                      <w:r>
                        <w:fldChar w:fldCharType="separate"/>
                      </w:r>
                      <w:r>
                        <w:rPr>
                          <w:noProof/>
                        </w:rPr>
                        <w:t>53</w:t>
                      </w:r>
                      <w:r>
                        <w:fldChar w:fldCharType="end"/>
                      </w:r>
                      <w:r>
                        <w:t xml:space="preserve"> Sensor.exe</w:t>
                      </w:r>
                      <w:bookmarkEnd w:id="106"/>
                    </w:p>
                  </w:txbxContent>
                </v:textbox>
                <w10:wrap type="square"/>
              </v:shape>
            </w:pict>
          </mc:Fallback>
        </mc:AlternateContent>
      </w:r>
      <w:r w:rsidR="005B62F0" w:rsidRPr="005B62F0">
        <w:rPr>
          <w:noProof/>
        </w:rPr>
        <w:drawing>
          <wp:anchor distT="0" distB="0" distL="114300" distR="114300" simplePos="0" relativeHeight="251658245" behindDoc="0" locked="0" layoutInCell="1" allowOverlap="1" wp14:anchorId="674C42E7" wp14:editId="55B8A103">
            <wp:simplePos x="0" y="0"/>
            <wp:positionH relativeFrom="page">
              <wp:posOffset>3502660</wp:posOffset>
            </wp:positionH>
            <wp:positionV relativeFrom="paragraph">
              <wp:posOffset>280814</wp:posOffset>
            </wp:positionV>
            <wp:extent cx="3592999" cy="2320506"/>
            <wp:effectExtent l="0" t="0" r="7620" b="3810"/>
            <wp:wrapSquare wrapText="bothSides"/>
            <wp:docPr id="31" name="Picture 3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email&#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3592999" cy="2320506"/>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40" behindDoc="0" locked="0" layoutInCell="1" allowOverlap="1" wp14:anchorId="7F43BEB8" wp14:editId="2C9FBE68">
                <wp:simplePos x="0" y="0"/>
                <wp:positionH relativeFrom="column">
                  <wp:posOffset>-551815</wp:posOffset>
                </wp:positionH>
                <wp:positionV relativeFrom="paragraph">
                  <wp:posOffset>2657475</wp:posOffset>
                </wp:positionV>
                <wp:extent cx="3018790" cy="635"/>
                <wp:effectExtent l="0" t="0" r="0" b="0"/>
                <wp:wrapSquare wrapText="bothSides"/>
                <wp:docPr id="82" name="Text Box 82"/>
                <wp:cNvGraphicFramePr/>
                <a:graphic xmlns:a="http://schemas.openxmlformats.org/drawingml/2006/main">
                  <a:graphicData uri="http://schemas.microsoft.com/office/word/2010/wordprocessingShape">
                    <wps:wsp>
                      <wps:cNvSpPr txBox="1"/>
                      <wps:spPr>
                        <a:xfrm>
                          <a:off x="0" y="0"/>
                          <a:ext cx="3018790" cy="635"/>
                        </a:xfrm>
                        <a:prstGeom prst="rect">
                          <a:avLst/>
                        </a:prstGeom>
                        <a:solidFill>
                          <a:prstClr val="white"/>
                        </a:solidFill>
                        <a:ln>
                          <a:noFill/>
                        </a:ln>
                      </wps:spPr>
                      <wps:txbx>
                        <w:txbxContent>
                          <w:p w14:paraId="4190BE50" w14:textId="63A1F59A" w:rsidR="00FE01B7" w:rsidRPr="002D4302" w:rsidRDefault="00FE01B7" w:rsidP="00FE01B7">
                            <w:pPr>
                              <w:pStyle w:val="Caption"/>
                              <w:rPr>
                                <w:noProof/>
                                <w:sz w:val="20"/>
                                <w:szCs w:val="20"/>
                              </w:rPr>
                            </w:pPr>
                            <w:bookmarkStart w:id="107" w:name="_Toc112966914"/>
                            <w:r>
                              <w:t xml:space="preserve">Figure </w:t>
                            </w:r>
                            <w:r>
                              <w:fldChar w:fldCharType="begin"/>
                            </w:r>
                            <w:r>
                              <w:instrText xml:space="preserve"> SEQ Figure \* ARABIC </w:instrText>
                            </w:r>
                            <w:r>
                              <w:fldChar w:fldCharType="separate"/>
                            </w:r>
                            <w:r>
                              <w:rPr>
                                <w:noProof/>
                              </w:rPr>
                              <w:t>54</w:t>
                            </w:r>
                            <w:r>
                              <w:fldChar w:fldCharType="end"/>
                            </w:r>
                            <w:r>
                              <w:t xml:space="preserve"> CrowdStrike Shared folder</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43BEB8" id="Text Box 82" o:spid="_x0000_s1037" type="#_x0000_t202" style="position:absolute;left:0;text-align:left;margin-left:-43.45pt;margin-top:209.25pt;width:237.7pt;height:.05pt;z-index:251674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NvDGQIAAEAEAAAOAAAAZHJzL2Uyb0RvYy54bWysU8Fu2zAMvQ/YPwi6L05arGuNOEWWIsOA&#10;oC2QDj0rshwLkEWNUmJnXz9KtpOt22nYRaZJ6lHke5zfd41hR4Vegy34bDLlTFkJpbb7gn97WX+4&#10;5cwHYUthwKqCn5Tn94v37+aty9UV1GBKhYxArM9bV/A6BJdnmZe1aoSfgFOWghVgIwL94j4rUbSE&#10;3pjsajq9yVrA0iFI5T15H/ogXyT8qlIyPFWVV4GZgtPbQjoxnbt4Zou5yPcoXK3l8AzxD69ohLZU&#10;9Az1IIJgB9R/QDVaIniowkRCk0FVaalSD9TNbPqmm20tnEq90HC8O4/J/z9Y+XjcumdkofsMHREY&#10;B9I6n3tyxn66Cpv4pZcyitMIT+exqS4wSc7r6ez20x2FJMVurj9GjOxy1aEPXxQ0LBoFR+IkjUoc&#10;Nz70qWNKrOTB6HKtjYk/MbAyyI6C+GtrHdQA/luWsTHXQrzVA0ZPdukjWqHbdUyX1GNiPbp2UJ6o&#10;d4ReFt7JtaaCG+HDs0DSAfVE2g5PdFQG2oLDYHFWA/74mz/mEz0U5awlXRXcfz8IVJyZr5aIiyIc&#10;DRyN3WjYQ7MCanVGW+NkMukCBjOaFULzSpJfxioUElZSrYKH0VyFXt20MlItlymJpOZE2NitkxF6&#10;HOxL9yrQDbQEYvMRRsWJ/A07fW7ixy0PgUadqLtMcZg3yTSRP6xU3INf/1PWZfEXPwEAAP//AwBQ&#10;SwMEFAAGAAgAAAAhAMow9HzhAAAACwEAAA8AAABkcnMvZG93bnJldi54bWxMjz1PwzAQhnck/oN1&#10;SCyodUpDFEKcqqpggKUidGFz42sciM+R7bTh3+N2ge0+Hr33XLmaTM+O6HxnScBingBDaqzqqBWw&#10;+3iZ5cB8kKRkbwkF/KCHVXV9VcpC2RO947EOLYsh5AspQIcwFJz7RqORfm4HpLg7WGdkiK1ruXLy&#10;FMNNz++TJONGdhQvaDngRmPzXY9GwDb93Oq78fD8tk6X7nU3brKvthbi9mZaPwELOIU/GM76UR2q&#10;6LS3IynPegGzPHuMqIB0kT8Ai8QyPxf7yyQDXpX8/w/VLwAAAP//AwBQSwECLQAUAAYACAAAACEA&#10;toM4kv4AAADhAQAAEwAAAAAAAAAAAAAAAAAAAAAAW0NvbnRlbnRfVHlwZXNdLnhtbFBLAQItABQA&#10;BgAIAAAAIQA4/SH/1gAAAJQBAAALAAAAAAAAAAAAAAAAAC8BAABfcmVscy8ucmVsc1BLAQItABQA&#10;BgAIAAAAIQAboNvDGQIAAEAEAAAOAAAAAAAAAAAAAAAAAC4CAABkcnMvZTJvRG9jLnhtbFBLAQIt&#10;ABQABgAIAAAAIQDKMPR84QAAAAsBAAAPAAAAAAAAAAAAAAAAAHMEAABkcnMvZG93bnJldi54bWxQ&#10;SwUGAAAAAAQABADzAAAAgQUAAAAA&#10;" stroked="f">
                <v:textbox style="mso-fit-shape-to-text:t" inset="0,0,0,0">
                  <w:txbxContent>
                    <w:p w14:paraId="4190BE50" w14:textId="63A1F59A" w:rsidR="00FE01B7" w:rsidRPr="002D4302" w:rsidRDefault="00FE01B7" w:rsidP="00FE01B7">
                      <w:pPr>
                        <w:pStyle w:val="Caption"/>
                        <w:rPr>
                          <w:noProof/>
                          <w:sz w:val="20"/>
                          <w:szCs w:val="20"/>
                        </w:rPr>
                      </w:pPr>
                      <w:bookmarkStart w:id="108" w:name="_Toc112966914"/>
                      <w:r>
                        <w:t xml:space="preserve">Figure </w:t>
                      </w:r>
                      <w:r>
                        <w:fldChar w:fldCharType="begin"/>
                      </w:r>
                      <w:r>
                        <w:instrText xml:space="preserve"> SEQ Figure \* ARABIC </w:instrText>
                      </w:r>
                      <w:r>
                        <w:fldChar w:fldCharType="separate"/>
                      </w:r>
                      <w:r>
                        <w:rPr>
                          <w:noProof/>
                        </w:rPr>
                        <w:t>54</w:t>
                      </w:r>
                      <w:r>
                        <w:fldChar w:fldCharType="end"/>
                      </w:r>
                      <w:r>
                        <w:t xml:space="preserve"> CrowdStrike Shared folder</w:t>
                      </w:r>
                      <w:bookmarkEnd w:id="108"/>
                    </w:p>
                  </w:txbxContent>
                </v:textbox>
                <w10:wrap type="square"/>
              </v:shape>
            </w:pict>
          </mc:Fallback>
        </mc:AlternateContent>
      </w:r>
      <w:r w:rsidR="005B62F0" w:rsidRPr="00081FC8">
        <w:rPr>
          <w:noProof/>
        </w:rPr>
        <w:drawing>
          <wp:anchor distT="0" distB="0" distL="114300" distR="114300" simplePos="0" relativeHeight="251658246" behindDoc="0" locked="0" layoutInCell="1" allowOverlap="1" wp14:anchorId="05BD6E12" wp14:editId="6CA4DF61">
            <wp:simplePos x="0" y="0"/>
            <wp:positionH relativeFrom="margin">
              <wp:posOffset>-552222</wp:posOffset>
            </wp:positionH>
            <wp:positionV relativeFrom="paragraph">
              <wp:posOffset>178327</wp:posOffset>
            </wp:positionV>
            <wp:extent cx="3018790" cy="2422525"/>
            <wp:effectExtent l="0" t="0" r="0" b="0"/>
            <wp:wrapSquare wrapText="bothSides"/>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3018790" cy="2422525"/>
                    </a:xfrm>
                    <a:prstGeom prst="rect">
                      <a:avLst/>
                    </a:prstGeom>
                  </pic:spPr>
                </pic:pic>
              </a:graphicData>
            </a:graphic>
            <wp14:sizeRelH relativeFrom="margin">
              <wp14:pctWidth>0</wp14:pctWidth>
            </wp14:sizeRelH>
            <wp14:sizeRelV relativeFrom="margin">
              <wp14:pctHeight>0</wp14:pctHeight>
            </wp14:sizeRelV>
          </wp:anchor>
        </w:drawing>
      </w:r>
    </w:p>
    <w:p w14:paraId="028CE987" w14:textId="19A423A1" w:rsidR="00081FC8" w:rsidRDefault="00081FC8" w:rsidP="009A51D4">
      <w:pPr>
        <w:jc w:val="left"/>
      </w:pPr>
    </w:p>
    <w:p w14:paraId="55537060" w14:textId="3F1B4DEE" w:rsidR="009A244B" w:rsidRDefault="00FE01B7" w:rsidP="009A51D4">
      <w:pPr>
        <w:jc w:val="left"/>
      </w:pPr>
      <w:r>
        <w:rPr>
          <w:noProof/>
        </w:rPr>
        <mc:AlternateContent>
          <mc:Choice Requires="wps">
            <w:drawing>
              <wp:anchor distT="0" distB="0" distL="114300" distR="114300" simplePos="0" relativeHeight="251680784" behindDoc="0" locked="0" layoutInCell="1" allowOverlap="1" wp14:anchorId="6C73C0C7" wp14:editId="658A7C54">
                <wp:simplePos x="0" y="0"/>
                <wp:positionH relativeFrom="column">
                  <wp:posOffset>2724785</wp:posOffset>
                </wp:positionH>
                <wp:positionV relativeFrom="paragraph">
                  <wp:posOffset>2254250</wp:posOffset>
                </wp:positionV>
                <wp:extent cx="3427730" cy="635"/>
                <wp:effectExtent l="0" t="0" r="0" b="0"/>
                <wp:wrapSquare wrapText="bothSides"/>
                <wp:docPr id="85" name="Text Box 85"/>
                <wp:cNvGraphicFramePr/>
                <a:graphic xmlns:a="http://schemas.openxmlformats.org/drawingml/2006/main">
                  <a:graphicData uri="http://schemas.microsoft.com/office/word/2010/wordprocessingShape">
                    <wps:wsp>
                      <wps:cNvSpPr txBox="1"/>
                      <wps:spPr>
                        <a:xfrm>
                          <a:off x="0" y="0"/>
                          <a:ext cx="3427730" cy="635"/>
                        </a:xfrm>
                        <a:prstGeom prst="rect">
                          <a:avLst/>
                        </a:prstGeom>
                        <a:solidFill>
                          <a:prstClr val="white"/>
                        </a:solidFill>
                        <a:ln>
                          <a:noFill/>
                        </a:ln>
                      </wps:spPr>
                      <wps:txbx>
                        <w:txbxContent>
                          <w:p w14:paraId="7A0D0650" w14:textId="18AC6714" w:rsidR="00FE01B7" w:rsidRPr="00A83755" w:rsidRDefault="00FE01B7" w:rsidP="00FE01B7">
                            <w:pPr>
                              <w:pStyle w:val="Caption"/>
                              <w:rPr>
                                <w:noProof/>
                                <w:sz w:val="20"/>
                                <w:szCs w:val="20"/>
                              </w:rPr>
                            </w:pPr>
                            <w:bookmarkStart w:id="109" w:name="_Toc112966915"/>
                            <w:r>
                              <w:t xml:space="preserve">Figure </w:t>
                            </w:r>
                            <w:r>
                              <w:fldChar w:fldCharType="begin"/>
                            </w:r>
                            <w:r>
                              <w:instrText xml:space="preserve"> SEQ Figure \* ARABIC </w:instrText>
                            </w:r>
                            <w:r>
                              <w:fldChar w:fldCharType="separate"/>
                            </w:r>
                            <w:r>
                              <w:rPr>
                                <w:noProof/>
                              </w:rPr>
                              <w:t>55</w:t>
                            </w:r>
                            <w:r>
                              <w:fldChar w:fldCharType="end"/>
                            </w:r>
                            <w:r>
                              <w:t xml:space="preserve"> CrowdStrike wizard</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73C0C7" id="Text Box 85" o:spid="_x0000_s1038" type="#_x0000_t202" style="position:absolute;margin-left:214.55pt;margin-top:177.5pt;width:269.9pt;height:.05pt;z-index:251680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TF3GgIAAEAEAAAOAAAAZHJzL2Uyb0RvYy54bWysU01v2zAMvQ/YfxB0X5yPrS2COEWWIsOA&#10;oC2QDj0rshwLkEWNUmJnv36UbCdbt9Owi0yTFKn3Hrm4b2vDTgq9BpvzyWjMmbISCm0POf/2svlw&#10;x5kPwhbCgFU5PyvP75fv3y0aN1dTqMAUChkVsX7euJxXIbh5lnlZqVr4EThlKVgC1iLQLx6yAkVD&#10;1WuTTcfjm6wBLByCVN6T96EL8mWqX5ZKhqey9Cowk3N6W0gnpnMfz2y5EPMDCldp2T9D/MMraqEt&#10;Nb2UehBBsCPqP0rVWiJ4KMNIQp1BWWqpEgZCMxm/QbOrhFMJC5Hj3YUm///KysfTzj0jC+1naEnA&#10;SEjj/NyTM+JpS6zjl17KKE4Uni+0qTYwSc7Zx+nt7YxCkmI3s0+xRna96tCHLwpqFo2cI2mSqBKn&#10;rQ9d6pASO3kwuthoY+JPDKwNspMg/ZpKB9UX/y3L2JhrId7qCkZPdsURrdDuW6YLwjgbQO6hOBN2&#10;hG4svJMbTQ23wodngTQHhIlmOzzRURpocg69xVkF+ONv/phP8lCUs4bmKuf++1Gg4sx8tSRcHMLB&#10;wMHYD4Y91msgqBPaGieTSRcwmMEsEepXGvlV7EIhYSX1ynkYzHXopptWRqrVKiXRqDkRtnbnZCw9&#10;EPvSvgp0vSyB1HyEYeLE/I06XW7Sx62OgahO0kViOxZ7vmlMk/j9SsU9+PU/ZV0Xf/kTAAD//wMA&#10;UEsDBBQABgAIAAAAIQDerpI44gAAAAsBAAAPAAAAZHJzL2Rvd25yZXYueG1sTI+xTsMwEIZ3JN7B&#10;OiQWRJ20adSEOFVVwVCWitCFzY2vcSC2o9hpw9v3YIHx7j799/3FejIdO+PgW2cFxLMIGNraqdY2&#10;Ag7vL48rYD5Iq2TnLAr4Rg/r8vamkLlyF/uG5yo0jEKsz6UAHUKfc+5rjUb6mevR0u3kBiMDjUPD&#10;1SAvFG46Po+ilBvZWvqgZY9bjfVXNRoB++Rjrx/G0/PrJlkMu8O4TT+bSoj7u2nzBCzgFP5g+NEn&#10;dSjJ6ehGqzzrBCTzLCZUwGK5pFJEZOkqA3b83cTAy4L/71BeAQAA//8DAFBLAQItABQABgAIAAAA&#10;IQC2gziS/gAAAOEBAAATAAAAAAAAAAAAAAAAAAAAAABbQ29udGVudF9UeXBlc10ueG1sUEsBAi0A&#10;FAAGAAgAAAAhADj9If/WAAAAlAEAAAsAAAAAAAAAAAAAAAAALwEAAF9yZWxzLy5yZWxzUEsBAi0A&#10;FAAGAAgAAAAhAOmdMXcaAgAAQAQAAA4AAAAAAAAAAAAAAAAALgIAAGRycy9lMm9Eb2MueG1sUEsB&#10;Ai0AFAAGAAgAAAAhAN6ukjjiAAAACwEAAA8AAAAAAAAAAAAAAAAAdAQAAGRycy9kb3ducmV2Lnht&#10;bFBLBQYAAAAABAAEAPMAAACDBQAAAAA=&#10;" stroked="f">
                <v:textbox style="mso-fit-shape-to-text:t" inset="0,0,0,0">
                  <w:txbxContent>
                    <w:p w14:paraId="7A0D0650" w14:textId="18AC6714" w:rsidR="00FE01B7" w:rsidRPr="00A83755" w:rsidRDefault="00FE01B7" w:rsidP="00FE01B7">
                      <w:pPr>
                        <w:pStyle w:val="Caption"/>
                        <w:rPr>
                          <w:noProof/>
                          <w:sz w:val="20"/>
                          <w:szCs w:val="20"/>
                        </w:rPr>
                      </w:pPr>
                      <w:bookmarkStart w:id="110" w:name="_Toc112966915"/>
                      <w:r>
                        <w:t xml:space="preserve">Figure </w:t>
                      </w:r>
                      <w:r>
                        <w:fldChar w:fldCharType="begin"/>
                      </w:r>
                      <w:r>
                        <w:instrText xml:space="preserve"> SEQ Figure \* ARABIC </w:instrText>
                      </w:r>
                      <w:r>
                        <w:fldChar w:fldCharType="separate"/>
                      </w:r>
                      <w:r>
                        <w:rPr>
                          <w:noProof/>
                        </w:rPr>
                        <w:t>55</w:t>
                      </w:r>
                      <w:r>
                        <w:fldChar w:fldCharType="end"/>
                      </w:r>
                      <w:r>
                        <w:t xml:space="preserve"> CrowdStrike wizard</w:t>
                      </w:r>
                      <w:bookmarkEnd w:id="110"/>
                    </w:p>
                  </w:txbxContent>
                </v:textbox>
                <w10:wrap type="square"/>
              </v:shape>
            </w:pict>
          </mc:Fallback>
        </mc:AlternateContent>
      </w:r>
      <w:r w:rsidR="00520957" w:rsidRPr="00520957">
        <w:rPr>
          <w:noProof/>
        </w:rPr>
        <w:drawing>
          <wp:anchor distT="0" distB="0" distL="114300" distR="114300" simplePos="0" relativeHeight="251658247" behindDoc="0" locked="0" layoutInCell="1" allowOverlap="1" wp14:anchorId="120EA2FF" wp14:editId="6A379C79">
            <wp:simplePos x="0" y="0"/>
            <wp:positionH relativeFrom="page">
              <wp:posOffset>3639472</wp:posOffset>
            </wp:positionH>
            <wp:positionV relativeFrom="paragraph">
              <wp:posOffset>490244</wp:posOffset>
            </wp:positionV>
            <wp:extent cx="3427730" cy="2051050"/>
            <wp:effectExtent l="0" t="0" r="1270" b="6350"/>
            <wp:wrapSquare wrapText="bothSides"/>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3427730" cy="2051050"/>
                    </a:xfrm>
                    <a:prstGeom prst="rect">
                      <a:avLst/>
                    </a:prstGeom>
                  </pic:spPr>
                </pic:pic>
              </a:graphicData>
            </a:graphic>
          </wp:anchor>
        </w:drawing>
      </w:r>
      <w:r>
        <w:rPr>
          <w:noProof/>
        </w:rPr>
        <mc:AlternateContent>
          <mc:Choice Requires="wps">
            <w:drawing>
              <wp:anchor distT="0" distB="0" distL="114300" distR="114300" simplePos="0" relativeHeight="251678736" behindDoc="0" locked="0" layoutInCell="1" allowOverlap="1" wp14:anchorId="32BA1C53" wp14:editId="15B7364D">
                <wp:simplePos x="0" y="0"/>
                <wp:positionH relativeFrom="column">
                  <wp:posOffset>-551180</wp:posOffset>
                </wp:positionH>
                <wp:positionV relativeFrom="paragraph">
                  <wp:posOffset>2254250</wp:posOffset>
                </wp:positionV>
                <wp:extent cx="3225800" cy="635"/>
                <wp:effectExtent l="0" t="0" r="0" b="0"/>
                <wp:wrapSquare wrapText="bothSides"/>
                <wp:docPr id="84" name="Text Box 84"/>
                <wp:cNvGraphicFramePr/>
                <a:graphic xmlns:a="http://schemas.openxmlformats.org/drawingml/2006/main">
                  <a:graphicData uri="http://schemas.microsoft.com/office/word/2010/wordprocessingShape">
                    <wps:wsp>
                      <wps:cNvSpPr txBox="1"/>
                      <wps:spPr>
                        <a:xfrm>
                          <a:off x="0" y="0"/>
                          <a:ext cx="3225800" cy="635"/>
                        </a:xfrm>
                        <a:prstGeom prst="rect">
                          <a:avLst/>
                        </a:prstGeom>
                        <a:solidFill>
                          <a:prstClr val="white"/>
                        </a:solidFill>
                        <a:ln>
                          <a:noFill/>
                        </a:ln>
                      </wps:spPr>
                      <wps:txbx>
                        <w:txbxContent>
                          <w:p w14:paraId="43588A64" w14:textId="2E0DE735" w:rsidR="00FE01B7" w:rsidRPr="006E7685" w:rsidRDefault="00FE01B7" w:rsidP="00FE01B7">
                            <w:pPr>
                              <w:pStyle w:val="Caption"/>
                              <w:rPr>
                                <w:noProof/>
                                <w:sz w:val="20"/>
                                <w:szCs w:val="20"/>
                              </w:rPr>
                            </w:pPr>
                            <w:bookmarkStart w:id="111" w:name="_Toc112966916"/>
                            <w:r>
                              <w:t xml:space="preserve">Figure </w:t>
                            </w:r>
                            <w:r>
                              <w:fldChar w:fldCharType="begin"/>
                            </w:r>
                            <w:r>
                              <w:instrText xml:space="preserve"> SEQ Figure \* ARABIC </w:instrText>
                            </w:r>
                            <w:r>
                              <w:fldChar w:fldCharType="separate"/>
                            </w:r>
                            <w:r>
                              <w:rPr>
                                <w:noProof/>
                              </w:rPr>
                              <w:t>56</w:t>
                            </w:r>
                            <w:r>
                              <w:fldChar w:fldCharType="end"/>
                            </w:r>
                            <w:r>
                              <w:t xml:space="preserve"> run prompt CrowdStrike</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BA1C53" id="Text Box 84" o:spid="_x0000_s1039" type="#_x0000_t202" style="position:absolute;margin-left:-43.4pt;margin-top:177.5pt;width:254pt;height:.05pt;z-index:251678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U2+GQIAAEAEAAAOAAAAZHJzL2Uyb0RvYy54bWysU8Fu2zAMvQ/YPwi6L05StCiMOEWWIsOA&#10;oC2QDj0rshwLkEWNUmJnXz9KtpOt22nYRaZJitR7j1w8dI1hJ4Vegy34bDLlTFkJpbaHgn973Xy6&#10;58wHYUthwKqCn5XnD8uPHxaty9UcajClQkZFrM9bV/A6BJdnmZe1aoSfgFOWghVgIwL94iErUbRU&#10;vTHZfDq9y1rA0iFI5T15H/sgX6b6VaVkeK4qrwIzBae3hXRiOvfxzJYLkR9QuFrL4RniH17RCG2p&#10;6aXUowiCHVH/UarREsFDFSYSmgyqSkuVMBCa2fQdml0tnEpYiBzvLjT5/1dWPp127gVZ6D5DRwJG&#10;Qlrnc0/OiKersIlfeimjOFF4vtCmusAkOW/m89v7KYUkxe5ubmON7HrVoQ9fFDQsGgVH0iRRJU5b&#10;H/rUMSV28mB0udHGxJ8YWBtkJ0H6tbUOaij+W5axMddCvNUXjJ7siiNaodt3TJeEcT6C3EN5JuwI&#10;/Vh4JzeaGm6FDy8CaQ4IE812eKajMtAWHAaLsxrwx9/8MZ/koShnLc1Vwf33o0DFmflqSbg4hKOB&#10;o7EfDXts1kBQZ7Q1TiaTLmAwo1khNG808qvYhULCSupV8DCa69BPN62MVKtVSqJRcyJs7c7JWHok&#10;9rV7E+gGWQKp+QTjxIn8nTp9btLHrY6BqE7SRWJ7Fge+aUyT+MNKxT349T9lXRd/+RMAAP//AwBQ&#10;SwMEFAAGAAgAAAAhAJrRMr3iAAAACwEAAA8AAABkcnMvZG93bnJldi54bWxMj8FOwzAQRO9I/IO1&#10;SFxQ6yRNoyrEqaoKDnCpGnrh5sbbOG1sR7HThr9n4QLH2RnNvinWk+nYFQffOisgnkfA0NZOtbYR&#10;cPh4na2A+SCtkp2zKOALPazL+7tC5srd7B6vVWgYlVifSwE6hD7n3NcajfRz16Ml7+QGIwPJoeFq&#10;kDcqNx1PoijjRraWPmjZ41ZjfalGI2CXfu7003h6ed+ki+HtMG6zc1MJ8fgwbZ6BBZzCXxh+8Akd&#10;SmI6utEqzzoBs1VG6EHAYrmkUZRIkzgBdvy9xMDLgv/fUH4DAAD//wMAUEsBAi0AFAAGAAgAAAAh&#10;ALaDOJL+AAAA4QEAABMAAAAAAAAAAAAAAAAAAAAAAFtDb250ZW50X1R5cGVzXS54bWxQSwECLQAU&#10;AAYACAAAACEAOP0h/9YAAACUAQAACwAAAAAAAAAAAAAAAAAvAQAAX3JlbHMvLnJlbHNQSwECLQAU&#10;AAYACAAAACEAGjFNvhkCAABABAAADgAAAAAAAAAAAAAAAAAuAgAAZHJzL2Uyb0RvYy54bWxQSwEC&#10;LQAUAAYACAAAACEAmtEyveIAAAALAQAADwAAAAAAAAAAAAAAAABzBAAAZHJzL2Rvd25yZXYueG1s&#10;UEsFBgAAAAAEAAQA8wAAAIIFAAAAAA==&#10;" stroked="f">
                <v:textbox style="mso-fit-shape-to-text:t" inset="0,0,0,0">
                  <w:txbxContent>
                    <w:p w14:paraId="43588A64" w14:textId="2E0DE735" w:rsidR="00FE01B7" w:rsidRPr="006E7685" w:rsidRDefault="00FE01B7" w:rsidP="00FE01B7">
                      <w:pPr>
                        <w:pStyle w:val="Caption"/>
                        <w:rPr>
                          <w:noProof/>
                          <w:sz w:val="20"/>
                          <w:szCs w:val="20"/>
                        </w:rPr>
                      </w:pPr>
                      <w:bookmarkStart w:id="112" w:name="_Toc112966916"/>
                      <w:r>
                        <w:t xml:space="preserve">Figure </w:t>
                      </w:r>
                      <w:r>
                        <w:fldChar w:fldCharType="begin"/>
                      </w:r>
                      <w:r>
                        <w:instrText xml:space="preserve"> SEQ Figure \* ARABIC </w:instrText>
                      </w:r>
                      <w:r>
                        <w:fldChar w:fldCharType="separate"/>
                      </w:r>
                      <w:r>
                        <w:rPr>
                          <w:noProof/>
                        </w:rPr>
                        <w:t>56</w:t>
                      </w:r>
                      <w:r>
                        <w:fldChar w:fldCharType="end"/>
                      </w:r>
                      <w:r>
                        <w:t xml:space="preserve"> run prompt CrowdStrike</w:t>
                      </w:r>
                      <w:bookmarkEnd w:id="112"/>
                    </w:p>
                  </w:txbxContent>
                </v:textbox>
                <w10:wrap type="square"/>
              </v:shape>
            </w:pict>
          </mc:Fallback>
        </mc:AlternateContent>
      </w:r>
      <w:r w:rsidR="00520957" w:rsidRPr="009A244B">
        <w:rPr>
          <w:noProof/>
        </w:rPr>
        <w:drawing>
          <wp:anchor distT="0" distB="0" distL="114300" distR="114300" simplePos="0" relativeHeight="251658248" behindDoc="0" locked="0" layoutInCell="1" allowOverlap="1" wp14:anchorId="1B2C891C" wp14:editId="6FF2A582">
            <wp:simplePos x="0" y="0"/>
            <wp:positionH relativeFrom="column">
              <wp:posOffset>-551624</wp:posOffset>
            </wp:positionH>
            <wp:positionV relativeFrom="paragraph">
              <wp:posOffset>502896</wp:posOffset>
            </wp:positionV>
            <wp:extent cx="3225800" cy="2106930"/>
            <wp:effectExtent l="0" t="0" r="0" b="7620"/>
            <wp:wrapSquare wrapText="bothSides"/>
            <wp:docPr id="32" name="Picture 3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 email&#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3225800" cy="2106930"/>
                    </a:xfrm>
                    <a:prstGeom prst="rect">
                      <a:avLst/>
                    </a:prstGeom>
                  </pic:spPr>
                </pic:pic>
              </a:graphicData>
            </a:graphic>
          </wp:anchor>
        </w:drawing>
      </w:r>
      <w:r w:rsidR="00D02EEF">
        <w:t xml:space="preserve">After confirming the SHA is correct for the </w:t>
      </w:r>
      <w:r w:rsidR="00431A59">
        <w:t xml:space="preserve">sensor file, using the </w:t>
      </w:r>
      <w:r w:rsidR="001C6252">
        <w:t xml:space="preserve">same </w:t>
      </w:r>
      <w:r w:rsidR="000D46A4">
        <w:t>PowerShell</w:t>
      </w:r>
      <w:r w:rsidR="001C6252">
        <w:t xml:space="preserve"> command as figure </w:t>
      </w:r>
      <w:r w:rsidR="001279C3">
        <w:t>18</w:t>
      </w:r>
      <w:r w:rsidR="009A244B">
        <w:t>, the file is executed to install the sensor.</w:t>
      </w:r>
    </w:p>
    <w:p w14:paraId="5C9DF69A" w14:textId="5C32BA60" w:rsidR="00520957" w:rsidRDefault="00520957" w:rsidP="009A51D4">
      <w:pPr>
        <w:jc w:val="left"/>
      </w:pPr>
    </w:p>
    <w:p w14:paraId="4E764F08" w14:textId="703E7D6F" w:rsidR="00143E00" w:rsidRDefault="00245D44" w:rsidP="009A51D4">
      <w:pPr>
        <w:jc w:val="left"/>
      </w:pPr>
      <w:r>
        <w:t>After accepting license terms and clicking install, the setup file runs through the install without user intervention.</w:t>
      </w:r>
    </w:p>
    <w:p w14:paraId="56B1DBE3" w14:textId="1CCEE1AC" w:rsidR="00143E00" w:rsidRPr="002C608B" w:rsidRDefault="00143E00" w:rsidP="009A51D4">
      <w:pPr>
        <w:jc w:val="left"/>
      </w:pPr>
      <w:r>
        <w:t>The system is then shutdown again, before taking another checkpoint</w:t>
      </w:r>
      <w:r w:rsidR="00A83348">
        <w:t>.</w:t>
      </w:r>
    </w:p>
    <w:p w14:paraId="45FD6276" w14:textId="2C6D64E7" w:rsidR="004513F9" w:rsidRDefault="002C608B" w:rsidP="002C608B">
      <w:pPr>
        <w:pStyle w:val="Heading3"/>
      </w:pPr>
      <w:bookmarkStart w:id="113" w:name="_Toc112966847"/>
      <w:r>
        <w:t>Attacker Virtual Machine – Kali Linux</w:t>
      </w:r>
      <w:bookmarkEnd w:id="113"/>
    </w:p>
    <w:p w14:paraId="44F92A33" w14:textId="44E98C5F" w:rsidR="00EF09DB" w:rsidRDefault="00890FB9" w:rsidP="00EF09DB">
      <w:r>
        <w:t>The Kali Linux virtual machine</w:t>
      </w:r>
      <w:r w:rsidR="003A1ADF">
        <w:t xml:space="preserve"> will require slightly different configuration to the windows client machines</w:t>
      </w:r>
      <w:r w:rsidR="00CF448B">
        <w:t>, this is to adhere to the recommended setup for settings such as disk size and memory</w:t>
      </w:r>
      <w:r w:rsidR="008F1FBC">
        <w:t xml:space="preserve">. </w:t>
      </w:r>
    </w:p>
    <w:p w14:paraId="020A0A03" w14:textId="43A14D21" w:rsidR="00B801A6" w:rsidRDefault="00027226" w:rsidP="00EF09DB">
      <w:r>
        <w:t xml:space="preserve">The Kali Linux system </w:t>
      </w:r>
      <w:r w:rsidR="00A07237">
        <w:t>to be used is downloaded from the official Kali site</w:t>
      </w:r>
      <w:r w:rsidR="00A81FB5">
        <w:t xml:space="preserve"> </w:t>
      </w:r>
      <w:sdt>
        <w:sdtPr>
          <w:id w:val="365023467"/>
          <w:citation/>
        </w:sdtPr>
        <w:sdtEndPr/>
        <w:sdtContent>
          <w:r w:rsidR="00A81FB5">
            <w:fldChar w:fldCharType="begin"/>
          </w:r>
          <w:r w:rsidR="00A81FB5">
            <w:rPr>
              <w:lang w:val="en-GB"/>
            </w:rPr>
            <w:instrText xml:space="preserve"> CITATION Kal22 \l 2057 </w:instrText>
          </w:r>
          <w:r w:rsidR="00A81FB5">
            <w:fldChar w:fldCharType="separate"/>
          </w:r>
          <w:r w:rsidR="00A81FB5" w:rsidRPr="00A81FB5">
            <w:rPr>
              <w:noProof/>
              <w:lang w:val="en-GB"/>
            </w:rPr>
            <w:t>[12]</w:t>
          </w:r>
          <w:r w:rsidR="00A81FB5">
            <w:fldChar w:fldCharType="end"/>
          </w:r>
        </w:sdtContent>
      </w:sdt>
      <w:r w:rsidR="00A81FB5">
        <w:t xml:space="preserve">, the download format is a file archive (.7z). Firstly, the files are extracted to a suitable directory, as displayed below. </w:t>
      </w:r>
    </w:p>
    <w:p w14:paraId="379CE6AE" w14:textId="29C46937" w:rsidR="00A81FB5" w:rsidRDefault="00A81FB5" w:rsidP="00C1412B">
      <w:pPr>
        <w:jc w:val="center"/>
      </w:pPr>
    </w:p>
    <w:p w14:paraId="371BE770" w14:textId="7219A02B" w:rsidR="00C1412B" w:rsidRDefault="00C1412B" w:rsidP="00C1412B">
      <w:pPr>
        <w:jc w:val="center"/>
      </w:pPr>
    </w:p>
    <w:p w14:paraId="57C45AC5" w14:textId="77777777" w:rsidR="004F27EC" w:rsidRDefault="004F27EC" w:rsidP="00C1412B"/>
    <w:p w14:paraId="4AC162BC" w14:textId="77777777" w:rsidR="004F27EC" w:rsidRDefault="004F27EC" w:rsidP="00C1412B"/>
    <w:p w14:paraId="269CBE6A" w14:textId="77777777" w:rsidR="004F27EC" w:rsidRDefault="004F27EC" w:rsidP="00C1412B"/>
    <w:p w14:paraId="71C9D230" w14:textId="3EE106BE" w:rsidR="004F27EC" w:rsidRDefault="00FE7EDC" w:rsidP="004F27EC">
      <w:pPr>
        <w:jc w:val="left"/>
      </w:pPr>
      <w:r>
        <w:rPr>
          <w:noProof/>
        </w:rPr>
        <mc:AlternateContent>
          <mc:Choice Requires="wps">
            <w:drawing>
              <wp:anchor distT="0" distB="0" distL="114300" distR="114300" simplePos="0" relativeHeight="251664400" behindDoc="0" locked="0" layoutInCell="1" allowOverlap="1" wp14:anchorId="2934BBDC" wp14:editId="61CFF6FC">
                <wp:simplePos x="0" y="0"/>
                <wp:positionH relativeFrom="column">
                  <wp:posOffset>2665095</wp:posOffset>
                </wp:positionH>
                <wp:positionV relativeFrom="paragraph">
                  <wp:posOffset>2216150</wp:posOffset>
                </wp:positionV>
                <wp:extent cx="3375660" cy="635"/>
                <wp:effectExtent l="0" t="0" r="0" b="0"/>
                <wp:wrapSquare wrapText="bothSides"/>
                <wp:docPr id="74" name="Text Box 74"/>
                <wp:cNvGraphicFramePr/>
                <a:graphic xmlns:a="http://schemas.openxmlformats.org/drawingml/2006/main">
                  <a:graphicData uri="http://schemas.microsoft.com/office/word/2010/wordprocessingShape">
                    <wps:wsp>
                      <wps:cNvSpPr txBox="1"/>
                      <wps:spPr>
                        <a:xfrm>
                          <a:off x="0" y="0"/>
                          <a:ext cx="3375660" cy="635"/>
                        </a:xfrm>
                        <a:prstGeom prst="rect">
                          <a:avLst/>
                        </a:prstGeom>
                        <a:solidFill>
                          <a:prstClr val="white"/>
                        </a:solidFill>
                        <a:ln>
                          <a:noFill/>
                        </a:ln>
                      </wps:spPr>
                      <wps:txbx>
                        <w:txbxContent>
                          <w:p w14:paraId="267DFB7B" w14:textId="0064D7C9" w:rsidR="00FE7EDC" w:rsidRPr="00A74773" w:rsidRDefault="00FE7EDC" w:rsidP="00FE7EDC">
                            <w:pPr>
                              <w:pStyle w:val="Caption"/>
                              <w:rPr>
                                <w:noProof/>
                                <w:sz w:val="20"/>
                                <w:szCs w:val="20"/>
                              </w:rPr>
                            </w:pPr>
                            <w:bookmarkStart w:id="114" w:name="_Toc112966917"/>
                            <w:r>
                              <w:t xml:space="preserve">Figure </w:t>
                            </w:r>
                            <w:r w:rsidR="00CD7362">
                              <w:fldChar w:fldCharType="begin"/>
                            </w:r>
                            <w:r w:rsidR="00CD7362">
                              <w:instrText xml:space="preserve"> SEQ Figure \* ARABIC </w:instrText>
                            </w:r>
                            <w:r w:rsidR="00CD7362">
                              <w:fldChar w:fldCharType="separate"/>
                            </w:r>
                            <w:r w:rsidR="00FE01B7">
                              <w:rPr>
                                <w:noProof/>
                              </w:rPr>
                              <w:t>57</w:t>
                            </w:r>
                            <w:r w:rsidR="00CD7362">
                              <w:fldChar w:fldCharType="end"/>
                            </w:r>
                            <w:r>
                              <w:t xml:space="preserve"> Kali ISO progress</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34BBDC" id="Text Box 74" o:spid="_x0000_s1040" type="#_x0000_t202" style="position:absolute;margin-left:209.85pt;margin-top:174.5pt;width:265.8pt;height:.05pt;z-index:251664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XnAGgIAAD8EAAAOAAAAZHJzL2Uyb0RvYy54bWysU8Fu2zAMvQ/YPwi6L06aN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6afb2YxCkmKz6W2skV2vOvThi4KGRaPgSJwkqMRx&#10;40OfOqTETh6MLtfamPgTAyuD7CiIv7bWQZ2L/5ZlbMy1EG/1BaMnu84RrdDtOqbLgn8cZtxBeaLR&#10;EXpVeCfXmvpthA/PAkkGNBJJOzzRURloCw5ni7Ma8Mff/DGf2KEoZy3JquD++0Gg4sx8tcRb1OBg&#10;4GDsBsMemhXQpBNaGieTSRcwmMGsEJpXUvwydqGQsJJ6FTwM5ir04qaNkWq5TEmkNCfCxm6djKUH&#10;XF+6V4HuzEogMh9hEJzI35DT5yZ63PIQCOnEXMS1R/EMN6k0cX/eqLgGv/6nrOveL34CAAD//wMA&#10;UEsDBBQABgAIAAAAIQDcXY7M4QAAAAsBAAAPAAAAZHJzL2Rvd25yZXYueG1sTI+xTsMwEIZ3JN7B&#10;OiQWRJ2QUEiIU1UVDLBUhC5sbuzGgfgc2U4b3p6DBca7+/Tf91er2Q7sqH3oHQpIFwkwja1TPXYC&#10;dm9P1/fAQpSo5OBQC/jSAVb1+VklS+VO+KqPTewYhWAopQAT41hyHlqjrQwLN2qk28F5KyONvuPK&#10;yxOF24HfJMmSW9kjfTBy1Buj289msgK2+fvWXE2Hx5d1nvnn3bRZfnSNEJcX8/oBWNRz/IPhR5/U&#10;oSanvZtQBTYIyNPijlABWV5QKSKK2zQDtv/dpMDriv/vUH8DAAD//wMAUEsBAi0AFAAGAAgAAAAh&#10;ALaDOJL+AAAA4QEAABMAAAAAAAAAAAAAAAAAAAAAAFtDb250ZW50X1R5cGVzXS54bWxQSwECLQAU&#10;AAYACAAAACEAOP0h/9YAAACUAQAACwAAAAAAAAAAAAAAAAAvAQAAX3JlbHMvLnJlbHNQSwECLQAU&#10;AAYACAAAACEASRl5wBoCAAA/BAAADgAAAAAAAAAAAAAAAAAuAgAAZHJzL2Uyb0RvYy54bWxQSwEC&#10;LQAUAAYACAAAACEA3F2OzOEAAAALAQAADwAAAAAAAAAAAAAAAAB0BAAAZHJzL2Rvd25yZXYueG1s&#10;UEsFBgAAAAAEAAQA8wAAAIIFAAAAAA==&#10;" stroked="f">
                <v:textbox style="mso-fit-shape-to-text:t" inset="0,0,0,0">
                  <w:txbxContent>
                    <w:p w14:paraId="267DFB7B" w14:textId="0064D7C9" w:rsidR="00FE7EDC" w:rsidRPr="00A74773" w:rsidRDefault="00FE7EDC" w:rsidP="00FE7EDC">
                      <w:pPr>
                        <w:pStyle w:val="Caption"/>
                        <w:rPr>
                          <w:noProof/>
                          <w:sz w:val="20"/>
                          <w:szCs w:val="20"/>
                        </w:rPr>
                      </w:pPr>
                      <w:bookmarkStart w:id="115" w:name="_Toc112966917"/>
                      <w:r>
                        <w:t xml:space="preserve">Figure </w:t>
                      </w:r>
                      <w:r w:rsidR="00CD7362">
                        <w:fldChar w:fldCharType="begin"/>
                      </w:r>
                      <w:r w:rsidR="00CD7362">
                        <w:instrText xml:space="preserve"> SEQ Figure \* ARABIC </w:instrText>
                      </w:r>
                      <w:r w:rsidR="00CD7362">
                        <w:fldChar w:fldCharType="separate"/>
                      </w:r>
                      <w:r w:rsidR="00FE01B7">
                        <w:rPr>
                          <w:noProof/>
                        </w:rPr>
                        <w:t>57</w:t>
                      </w:r>
                      <w:r w:rsidR="00CD7362">
                        <w:fldChar w:fldCharType="end"/>
                      </w:r>
                      <w:r>
                        <w:t xml:space="preserve"> Kali ISO progress</w:t>
                      </w:r>
                      <w:bookmarkEnd w:id="115"/>
                    </w:p>
                  </w:txbxContent>
                </v:textbox>
                <w10:wrap type="square"/>
              </v:shape>
            </w:pict>
          </mc:Fallback>
        </mc:AlternateContent>
      </w:r>
      <w:r w:rsidR="00C1412B" w:rsidRPr="00C1412B">
        <w:rPr>
          <w:noProof/>
        </w:rPr>
        <w:drawing>
          <wp:anchor distT="0" distB="0" distL="114300" distR="114300" simplePos="0" relativeHeight="251658250" behindDoc="0" locked="0" layoutInCell="1" allowOverlap="1" wp14:anchorId="5668BD24" wp14:editId="6616A394">
            <wp:simplePos x="0" y="0"/>
            <wp:positionH relativeFrom="column">
              <wp:posOffset>2665155</wp:posOffset>
            </wp:positionH>
            <wp:positionV relativeFrom="paragraph">
              <wp:posOffset>407</wp:posOffset>
            </wp:positionV>
            <wp:extent cx="3375660" cy="2159000"/>
            <wp:effectExtent l="0" t="0" r="0" b="0"/>
            <wp:wrapSquare wrapText="bothSides"/>
            <wp:docPr id="44" name="Picture 4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3375660" cy="2159000"/>
                    </a:xfrm>
                    <a:prstGeom prst="rect">
                      <a:avLst/>
                    </a:prstGeom>
                  </pic:spPr>
                </pic:pic>
              </a:graphicData>
            </a:graphic>
          </wp:anchor>
        </w:drawing>
      </w:r>
      <w:r>
        <w:rPr>
          <w:noProof/>
        </w:rPr>
        <mc:AlternateContent>
          <mc:Choice Requires="wps">
            <w:drawing>
              <wp:anchor distT="0" distB="0" distL="114300" distR="114300" simplePos="0" relativeHeight="251662352" behindDoc="0" locked="0" layoutInCell="1" allowOverlap="1" wp14:anchorId="24DF6B16" wp14:editId="7E418BEC">
                <wp:simplePos x="0" y="0"/>
                <wp:positionH relativeFrom="column">
                  <wp:posOffset>-811530</wp:posOffset>
                </wp:positionH>
                <wp:positionV relativeFrom="paragraph">
                  <wp:posOffset>2179955</wp:posOffset>
                </wp:positionV>
                <wp:extent cx="3432175" cy="635"/>
                <wp:effectExtent l="0" t="0" r="0" b="0"/>
                <wp:wrapSquare wrapText="bothSides"/>
                <wp:docPr id="73" name="Text Box 73"/>
                <wp:cNvGraphicFramePr/>
                <a:graphic xmlns:a="http://schemas.openxmlformats.org/drawingml/2006/main">
                  <a:graphicData uri="http://schemas.microsoft.com/office/word/2010/wordprocessingShape">
                    <wps:wsp>
                      <wps:cNvSpPr txBox="1"/>
                      <wps:spPr>
                        <a:xfrm>
                          <a:off x="0" y="0"/>
                          <a:ext cx="3432175" cy="635"/>
                        </a:xfrm>
                        <a:prstGeom prst="rect">
                          <a:avLst/>
                        </a:prstGeom>
                        <a:solidFill>
                          <a:prstClr val="white"/>
                        </a:solidFill>
                        <a:ln>
                          <a:noFill/>
                        </a:ln>
                      </wps:spPr>
                      <wps:txbx>
                        <w:txbxContent>
                          <w:p w14:paraId="1E95D6CA" w14:textId="2CEFE79E" w:rsidR="00FE7EDC" w:rsidRPr="00DD30C7" w:rsidRDefault="00FE7EDC" w:rsidP="00FE7EDC">
                            <w:pPr>
                              <w:pStyle w:val="Caption"/>
                              <w:rPr>
                                <w:noProof/>
                                <w:sz w:val="20"/>
                                <w:szCs w:val="20"/>
                              </w:rPr>
                            </w:pPr>
                            <w:bookmarkStart w:id="116" w:name="_Toc112966918"/>
                            <w:r>
                              <w:t xml:space="preserve">Figure </w:t>
                            </w:r>
                            <w:r w:rsidR="00CD7362">
                              <w:fldChar w:fldCharType="begin"/>
                            </w:r>
                            <w:r w:rsidR="00CD7362">
                              <w:instrText xml:space="preserve"> SEQ Figure \* ARABIC </w:instrText>
                            </w:r>
                            <w:r w:rsidR="00CD7362">
                              <w:fldChar w:fldCharType="separate"/>
                            </w:r>
                            <w:r w:rsidR="00FE01B7">
                              <w:rPr>
                                <w:noProof/>
                              </w:rPr>
                              <w:t>58</w:t>
                            </w:r>
                            <w:r w:rsidR="00CD7362">
                              <w:fldChar w:fldCharType="end"/>
                            </w:r>
                            <w:r>
                              <w:t xml:space="preserve"> Kali ISO Extraction</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DF6B16" id="Text Box 73" o:spid="_x0000_s1041" type="#_x0000_t202" style="position:absolute;margin-left:-63.9pt;margin-top:171.65pt;width:270.25pt;height:.05pt;z-index:251662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guAGgIAAD8EAAAOAAAAZHJzL2Uyb0RvYy54bWysU01v2zAMvQ/YfxB0X5yPtSuMOEWWIsOA&#10;oC2QDj0rshwLkEWNUmJnv36UYidbt9Owi0yT1KPI9zi/7xrDjgq9BlvwyWjMmbISSm33Bf/2sv5w&#10;x5kPwpbCgFUFPynP7xfv381bl6sp1GBKhYxArM9bV/A6BJdnmZe1aoQfgVOWghVgIwL94j4rUbSE&#10;3phsOh7fZi1g6RCk8p68D+cgXyT8qlIyPFWVV4GZgtPbQjoxnbt4Zou5yPcoXK1l/wzxD69ohLZU&#10;9AL1IIJgB9R/QDVaIniowkhCk0FVaalSD9TNZPymm20tnEq90HC8u4zJ/z9Y+XjcumdkofsMHREY&#10;B9I6n3tyxn66Cpv4pZcyitMIT5exqS4wSc7Zx9l08umGM0mx29lNxMiuVx368EVBw6JRcCRO0qjE&#10;cePDOXVIiZU8GF2utTHxJwZWBtlREH9trYPqwX/LMjbmWoi3zoDRk137iFbodh3TZcHT+6JnB+WJ&#10;Wkc4q8I7udZUbyN8eBZIMqBuSdrhiY7KQFtw6C3OasAff/PHfGKHopy1JKuC++8HgYoz89USb1GD&#10;g4GDsRsMe2hWQJ1OaGmcTCZdwGAGs0JoXknxy1iFQsJKqlXwMJircBY3bYxUy2VKIqU5ETZ262SE&#10;Hub60r0KdD0rgch8hEFwIn9Dzjk30eOWh0CTTsxdp9iPm1SauO83Kq7Br/8p67r3i58AAAD//wMA&#10;UEsDBBQABgAIAAAAIQD93Xmz4AAAAAwBAAAPAAAAZHJzL2Rvd25yZXYueG1sTI89T8MwEIZ3JP6D&#10;dUgsqHXaWAWFOFVVwQBL1dCFzY2vcSA+R7bThn+PYYHx/dB7z5XryfbsjD50jiQs5hkwpMbpjloJ&#10;h7fn2QOwEBVp1TtCCV8YYF1dX5Wq0O5CezzXsWVphEKhJJgYh4Lz0Bi0KszdgJSyk/NWxSR9y7VX&#10;lzRue77MshW3qqN0wagBtwabz3q0EnbifWfuxtPT60bk/uUwblcfbS3l7c20eQQWcYp/ZfjBT+hQ&#10;JaajG0kH1kuYLZb3iT1KyEWeA0sVkSxgx19HAK9K/v+J6hsAAP//AwBQSwECLQAUAAYACAAAACEA&#10;toM4kv4AAADhAQAAEwAAAAAAAAAAAAAAAAAAAAAAW0NvbnRlbnRfVHlwZXNdLnhtbFBLAQItABQA&#10;BgAIAAAAIQA4/SH/1gAAAJQBAAALAAAAAAAAAAAAAAAAAC8BAABfcmVscy8ucmVsc1BLAQItABQA&#10;BgAIAAAAIQDpJguAGgIAAD8EAAAOAAAAAAAAAAAAAAAAAC4CAABkcnMvZTJvRG9jLnhtbFBLAQIt&#10;ABQABgAIAAAAIQD93Xmz4AAAAAwBAAAPAAAAAAAAAAAAAAAAAHQEAABkcnMvZG93bnJldi54bWxQ&#10;SwUGAAAAAAQABADzAAAAgQUAAAAA&#10;" stroked="f">
                <v:textbox style="mso-fit-shape-to-text:t" inset="0,0,0,0">
                  <w:txbxContent>
                    <w:p w14:paraId="1E95D6CA" w14:textId="2CEFE79E" w:rsidR="00FE7EDC" w:rsidRPr="00DD30C7" w:rsidRDefault="00FE7EDC" w:rsidP="00FE7EDC">
                      <w:pPr>
                        <w:pStyle w:val="Caption"/>
                        <w:rPr>
                          <w:noProof/>
                          <w:sz w:val="20"/>
                          <w:szCs w:val="20"/>
                        </w:rPr>
                      </w:pPr>
                      <w:bookmarkStart w:id="117" w:name="_Toc112966918"/>
                      <w:r>
                        <w:t xml:space="preserve">Figure </w:t>
                      </w:r>
                      <w:r w:rsidR="00CD7362">
                        <w:fldChar w:fldCharType="begin"/>
                      </w:r>
                      <w:r w:rsidR="00CD7362">
                        <w:instrText xml:space="preserve"> SEQ Figure \* ARABIC </w:instrText>
                      </w:r>
                      <w:r w:rsidR="00CD7362">
                        <w:fldChar w:fldCharType="separate"/>
                      </w:r>
                      <w:r w:rsidR="00FE01B7">
                        <w:rPr>
                          <w:noProof/>
                        </w:rPr>
                        <w:t>58</w:t>
                      </w:r>
                      <w:r w:rsidR="00CD7362">
                        <w:fldChar w:fldCharType="end"/>
                      </w:r>
                      <w:r>
                        <w:t xml:space="preserve"> Kali ISO Extraction</w:t>
                      </w:r>
                      <w:bookmarkEnd w:id="117"/>
                    </w:p>
                  </w:txbxContent>
                </v:textbox>
                <w10:wrap type="square"/>
              </v:shape>
            </w:pict>
          </mc:Fallback>
        </mc:AlternateContent>
      </w:r>
      <w:r w:rsidR="00FE01B7">
        <w:rPr>
          <w:noProof/>
        </w:rPr>
        <mc:AlternateContent>
          <mc:Choice Requires="wps">
            <w:drawing>
              <wp:anchor distT="0" distB="0" distL="114300" distR="114300" simplePos="0" relativeHeight="251682832" behindDoc="0" locked="0" layoutInCell="1" allowOverlap="1" wp14:anchorId="59CC6B82" wp14:editId="1932A9F6">
                <wp:simplePos x="0" y="0"/>
                <wp:positionH relativeFrom="column">
                  <wp:posOffset>-811530</wp:posOffset>
                </wp:positionH>
                <wp:positionV relativeFrom="paragraph">
                  <wp:posOffset>2179955</wp:posOffset>
                </wp:positionV>
                <wp:extent cx="3432175" cy="635"/>
                <wp:effectExtent l="0" t="0" r="0" b="0"/>
                <wp:wrapSquare wrapText="bothSides"/>
                <wp:docPr id="86" name="Text Box 86"/>
                <wp:cNvGraphicFramePr/>
                <a:graphic xmlns:a="http://schemas.openxmlformats.org/drawingml/2006/main">
                  <a:graphicData uri="http://schemas.microsoft.com/office/word/2010/wordprocessingShape">
                    <wps:wsp>
                      <wps:cNvSpPr txBox="1"/>
                      <wps:spPr>
                        <a:xfrm>
                          <a:off x="0" y="0"/>
                          <a:ext cx="3432175" cy="635"/>
                        </a:xfrm>
                        <a:prstGeom prst="rect">
                          <a:avLst/>
                        </a:prstGeom>
                        <a:solidFill>
                          <a:prstClr val="white"/>
                        </a:solidFill>
                        <a:ln>
                          <a:noFill/>
                        </a:ln>
                      </wps:spPr>
                      <wps:txbx>
                        <w:txbxContent>
                          <w:p w14:paraId="70E88A04" w14:textId="0770026D" w:rsidR="00FE01B7" w:rsidRPr="00AA53C0" w:rsidRDefault="00FE01B7" w:rsidP="00FE01B7">
                            <w:pPr>
                              <w:pStyle w:val="Caption"/>
                              <w:rPr>
                                <w:noProof/>
                                <w:sz w:val="20"/>
                                <w:szCs w:val="20"/>
                              </w:rPr>
                            </w:pPr>
                            <w:bookmarkStart w:id="118" w:name="_Toc112966919"/>
                            <w:r>
                              <w:t xml:space="preserve">Figure </w:t>
                            </w:r>
                            <w:r>
                              <w:fldChar w:fldCharType="begin"/>
                            </w:r>
                            <w:r>
                              <w:instrText xml:space="preserve"> SEQ Figure \* ARABIC </w:instrText>
                            </w:r>
                            <w:r>
                              <w:fldChar w:fldCharType="separate"/>
                            </w:r>
                            <w:r>
                              <w:rPr>
                                <w:noProof/>
                              </w:rPr>
                              <w:t>59</w:t>
                            </w:r>
                            <w:r>
                              <w:fldChar w:fldCharType="end"/>
                            </w:r>
                            <w:r>
                              <w:t xml:space="preserve"> Kali extraction</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CC6B82" id="Text Box 86" o:spid="_x0000_s1042" type="#_x0000_t202" style="position:absolute;margin-left:-63.9pt;margin-top:171.65pt;width:270.25pt;height:.05pt;z-index:251682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293GwIAAEAEAAAOAAAAZHJzL2Uyb0RvYy54bWysU01v2zAMvQ/YfxB0X5yPthuMOEWWIsOA&#10;oC2QDj0rshwLkEWNUmJnv36UHCdbt9Owi0yTFKn3Hjm/7xrDjgq9BlvwyWjMmbISSm33Bf/2sv7w&#10;iTMfhC2FAasKflKe3y/ev5u3LldTqMGUChkVsT5vXcHrEFyeZV7WqhF+BE5ZClaAjQj0i/usRNFS&#10;9cZk0/H4LmsBS4cglffkfeiDfJHqV5WS4amqvArMFJzeFtKJ6dzFM1vMRb5H4Wotz88Q//CKRmhL&#10;TS+lHkQQ7ID6j1KNlggeqjCS0GRQVVqqhIHQTMZv0Gxr4VTCQuR4d6HJ/7+y8vG4dc/IQvcZOhIw&#10;EtI6n3tyRjxdhU380ksZxYnC04U21QUmyTm7mU0nH285kxS7m93GGtn1qkMfvihoWDQKjqRJokoc&#10;Nz70qUNK7OTB6HKtjYk/MbAyyI6C9GtrHdS5+G9ZxsZcC/FWXzB6siuOaIVu1zFdEsabAeQOyhNh&#10;R+jHwju51tRwI3x4FkhzQHBptsMTHZWBtuBwtjirAX/8zR/zSR6KctbSXBXcfz8IVJyZr5aEi0M4&#10;GDgYu8Gwh2YFBHVCW+NkMukCBjOYFULzSiO/jF0oJKykXgUPg7kK/XTTyki1XKYkGjUnwsZunYyl&#10;B2JfuleB7ixLIDUfYZg4kb9Rp89N+rjlIRDVSbpIbM/imW8a0yT+eaXiHvz6n7Kui7/4CQAA//8D&#10;AFBLAwQUAAYACAAAACEA/d15s+AAAAAMAQAADwAAAGRycy9kb3ducmV2LnhtbEyPPU/DMBCGdyT+&#10;g3VILKh12lgFhThVVcEAS9XQhc2Nr3EgPke204Z/j2GB8f3Qe8+V68n27Iw+dI4kLOYZMKTG6Y5a&#10;CYe359kDsBAVadU7QglfGGBdXV+VqtDuQns817FlaYRCoSSYGIeC89AYtCrM3YCUspPzVsUkfcu1&#10;V5c0bnu+zLIVt6qjdMGoAbcGm896tBJ24n1n7sbT0+tG5P7lMG5XH20t5e3NtHkEFnGKf2X4wU/o&#10;UCWmoxtJB9ZLmC2W94k9SshFngNLFZEsYMdfRwCvSv7/ieobAAD//wMAUEsBAi0AFAAGAAgAAAAh&#10;ALaDOJL+AAAA4QEAABMAAAAAAAAAAAAAAAAAAAAAAFtDb250ZW50X1R5cGVzXS54bWxQSwECLQAU&#10;AAYACAAAACEAOP0h/9YAAACUAQAACwAAAAAAAAAAAAAAAAAvAQAAX3JlbHMvLnJlbHNQSwECLQAU&#10;AAYACAAAACEAr1NvdxsCAABABAAADgAAAAAAAAAAAAAAAAAuAgAAZHJzL2Uyb0RvYy54bWxQSwEC&#10;LQAUAAYACAAAACEA/d15s+AAAAAMAQAADwAAAAAAAAAAAAAAAAB1BAAAZHJzL2Rvd25yZXYueG1s&#10;UEsFBgAAAAAEAAQA8wAAAIIFAAAAAA==&#10;" stroked="f">
                <v:textbox style="mso-fit-shape-to-text:t" inset="0,0,0,0">
                  <w:txbxContent>
                    <w:p w14:paraId="70E88A04" w14:textId="0770026D" w:rsidR="00FE01B7" w:rsidRPr="00AA53C0" w:rsidRDefault="00FE01B7" w:rsidP="00FE01B7">
                      <w:pPr>
                        <w:pStyle w:val="Caption"/>
                        <w:rPr>
                          <w:noProof/>
                          <w:sz w:val="20"/>
                          <w:szCs w:val="20"/>
                        </w:rPr>
                      </w:pPr>
                      <w:bookmarkStart w:id="119" w:name="_Toc112966919"/>
                      <w:r>
                        <w:t xml:space="preserve">Figure </w:t>
                      </w:r>
                      <w:r>
                        <w:fldChar w:fldCharType="begin"/>
                      </w:r>
                      <w:r>
                        <w:instrText xml:space="preserve"> SEQ Figure \* ARABIC </w:instrText>
                      </w:r>
                      <w:r>
                        <w:fldChar w:fldCharType="separate"/>
                      </w:r>
                      <w:r>
                        <w:rPr>
                          <w:noProof/>
                        </w:rPr>
                        <w:t>59</w:t>
                      </w:r>
                      <w:r>
                        <w:fldChar w:fldCharType="end"/>
                      </w:r>
                      <w:r>
                        <w:t xml:space="preserve"> Kali extraction</w:t>
                      </w:r>
                      <w:bookmarkEnd w:id="119"/>
                    </w:p>
                  </w:txbxContent>
                </v:textbox>
                <w10:wrap type="square"/>
              </v:shape>
            </w:pict>
          </mc:Fallback>
        </mc:AlternateContent>
      </w:r>
      <w:r w:rsidR="00C1412B" w:rsidRPr="001B0BF6">
        <w:rPr>
          <w:noProof/>
        </w:rPr>
        <w:drawing>
          <wp:anchor distT="0" distB="0" distL="114300" distR="114300" simplePos="0" relativeHeight="251658249" behindDoc="0" locked="0" layoutInCell="1" allowOverlap="1" wp14:anchorId="6FA0822D" wp14:editId="67E7BAB4">
            <wp:simplePos x="0" y="0"/>
            <wp:positionH relativeFrom="page">
              <wp:posOffset>103194</wp:posOffset>
            </wp:positionH>
            <wp:positionV relativeFrom="paragraph">
              <wp:posOffset>132</wp:posOffset>
            </wp:positionV>
            <wp:extent cx="3432175" cy="2122805"/>
            <wp:effectExtent l="0" t="0" r="0" b="0"/>
            <wp:wrapSquare wrapText="bothSides"/>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3432175" cy="2122805"/>
                    </a:xfrm>
                    <a:prstGeom prst="rect">
                      <a:avLst/>
                    </a:prstGeom>
                  </pic:spPr>
                </pic:pic>
              </a:graphicData>
            </a:graphic>
            <wp14:sizeRelH relativeFrom="margin">
              <wp14:pctWidth>0</wp14:pctWidth>
            </wp14:sizeRelH>
            <wp14:sizeRelV relativeFrom="margin">
              <wp14:pctHeight>0</wp14:pctHeight>
            </wp14:sizeRelV>
          </wp:anchor>
        </w:drawing>
      </w:r>
    </w:p>
    <w:p w14:paraId="51604A37" w14:textId="3D72FFED" w:rsidR="004F27EC" w:rsidRDefault="004F27EC" w:rsidP="004F27EC">
      <w:pPr>
        <w:jc w:val="left"/>
      </w:pPr>
      <w:r>
        <w:t xml:space="preserve">After confirming </w:t>
      </w:r>
      <w:r w:rsidR="000D68A6">
        <w:t xml:space="preserve">files are extracted successfully, </w:t>
      </w:r>
      <w:r w:rsidR="000F457C">
        <w:t>machine, add is selected from the menu within Virtual Box</w:t>
      </w:r>
      <w:r w:rsidR="00C23D5F">
        <w:t xml:space="preserve">. </w:t>
      </w:r>
      <w:r w:rsidR="006409D7">
        <w:t xml:space="preserve">This brings up a prompt, </w:t>
      </w:r>
      <w:r w:rsidR="00890FB9">
        <w:t xml:space="preserve">where the </w:t>
      </w:r>
      <w:r w:rsidR="005A1D37">
        <w:t xml:space="preserve">file with </w:t>
      </w:r>
      <w:r w:rsidR="000D46A4">
        <w:t>the .vbox</w:t>
      </w:r>
      <w:r w:rsidR="005A1D37">
        <w:t xml:space="preserve"> extension is selected from the folder where files </w:t>
      </w:r>
      <w:r w:rsidR="09DF5DAB">
        <w:t>were</w:t>
      </w:r>
      <w:r w:rsidR="005A1D37">
        <w:t xml:space="preserve"> extracted </w:t>
      </w:r>
      <w:r w:rsidR="33182919">
        <w:t>to</w:t>
      </w:r>
      <w:r w:rsidR="005A1D37">
        <w:t>.</w:t>
      </w:r>
    </w:p>
    <w:p w14:paraId="51B2CCB9" w14:textId="77777777" w:rsidR="00FE7EDC" w:rsidRDefault="003A72FC" w:rsidP="00FE7EDC">
      <w:pPr>
        <w:keepNext/>
        <w:jc w:val="center"/>
      </w:pPr>
      <w:r w:rsidRPr="003A72FC">
        <w:rPr>
          <w:noProof/>
        </w:rPr>
        <w:lastRenderedPageBreak/>
        <w:drawing>
          <wp:inline distT="0" distB="0" distL="0" distR="0" wp14:anchorId="44BA5D3D" wp14:editId="5AECD38A">
            <wp:extent cx="5731510" cy="3190875"/>
            <wp:effectExtent l="0" t="0" r="2540" b="9525"/>
            <wp:docPr id="45" name="Picture 45"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email&#10;&#10;Description automatically generated"/>
                    <pic:cNvPicPr/>
                  </pic:nvPicPr>
                  <pic:blipFill>
                    <a:blip r:embed="rId88"/>
                    <a:stretch>
                      <a:fillRect/>
                    </a:stretch>
                  </pic:blipFill>
                  <pic:spPr>
                    <a:xfrm>
                      <a:off x="0" y="0"/>
                      <a:ext cx="5731510" cy="3190875"/>
                    </a:xfrm>
                    <a:prstGeom prst="rect">
                      <a:avLst/>
                    </a:prstGeom>
                  </pic:spPr>
                </pic:pic>
              </a:graphicData>
            </a:graphic>
          </wp:inline>
        </w:drawing>
      </w:r>
    </w:p>
    <w:p w14:paraId="629C09B2" w14:textId="2C8060BB" w:rsidR="005A1D37" w:rsidRDefault="00FE7EDC" w:rsidP="00FE7EDC">
      <w:pPr>
        <w:pStyle w:val="Caption"/>
        <w:jc w:val="center"/>
      </w:pPr>
      <w:bookmarkStart w:id="120" w:name="_Toc112966920"/>
      <w:r>
        <w:t xml:space="preserve">Figure </w:t>
      </w:r>
      <w:r w:rsidR="00CD7362">
        <w:fldChar w:fldCharType="begin"/>
      </w:r>
      <w:r w:rsidR="00CD7362">
        <w:instrText xml:space="preserve"> SEQ Figure \* ARABIC </w:instrText>
      </w:r>
      <w:r w:rsidR="00CD7362">
        <w:fldChar w:fldCharType="separate"/>
      </w:r>
      <w:r w:rsidR="00FE01B7">
        <w:rPr>
          <w:noProof/>
        </w:rPr>
        <w:t>60</w:t>
      </w:r>
      <w:r w:rsidR="00CD7362">
        <w:fldChar w:fldCharType="end"/>
      </w:r>
      <w:r>
        <w:t xml:space="preserve"> Kali.</w:t>
      </w:r>
      <w:r w:rsidR="00FE01B7">
        <w:t>v</w:t>
      </w:r>
      <w:r>
        <w:t>box</w:t>
      </w:r>
      <w:bookmarkEnd w:id="120"/>
    </w:p>
    <w:p w14:paraId="0111DAE8" w14:textId="5625D842" w:rsidR="00674718" w:rsidRDefault="0094074D" w:rsidP="003A72FC">
      <w:pPr>
        <w:jc w:val="left"/>
      </w:pPr>
      <w:r>
        <w:t>The machine is then added into VirtualBox</w:t>
      </w:r>
      <w:r w:rsidR="00674718">
        <w:t>, after confirming storage is dynamically allocated and allocated memory is sufficient, the machine is started.</w:t>
      </w:r>
    </w:p>
    <w:p w14:paraId="76750A34" w14:textId="77777777" w:rsidR="00FE7EDC" w:rsidRDefault="00FE3BAB" w:rsidP="00FE7EDC">
      <w:pPr>
        <w:keepNext/>
        <w:jc w:val="center"/>
      </w:pPr>
      <w:r w:rsidRPr="00FE3BAB">
        <w:rPr>
          <w:noProof/>
        </w:rPr>
        <w:drawing>
          <wp:inline distT="0" distB="0" distL="0" distR="0" wp14:anchorId="1DC94501" wp14:editId="42DA8337">
            <wp:extent cx="3441757" cy="2852624"/>
            <wp:effectExtent l="0" t="0" r="6350" b="5080"/>
            <wp:docPr id="46" name="Picture 4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website&#10;&#10;Description automatically generated"/>
                    <pic:cNvPicPr/>
                  </pic:nvPicPr>
                  <pic:blipFill>
                    <a:blip r:embed="rId89"/>
                    <a:stretch>
                      <a:fillRect/>
                    </a:stretch>
                  </pic:blipFill>
                  <pic:spPr>
                    <a:xfrm>
                      <a:off x="0" y="0"/>
                      <a:ext cx="3448728" cy="2858401"/>
                    </a:xfrm>
                    <a:prstGeom prst="rect">
                      <a:avLst/>
                    </a:prstGeom>
                  </pic:spPr>
                </pic:pic>
              </a:graphicData>
            </a:graphic>
          </wp:inline>
        </w:drawing>
      </w:r>
    </w:p>
    <w:p w14:paraId="39AA1894" w14:textId="2B6FAFB9" w:rsidR="00FE3BAB" w:rsidRDefault="00FE7EDC" w:rsidP="00FE7EDC">
      <w:pPr>
        <w:pStyle w:val="Caption"/>
        <w:jc w:val="center"/>
      </w:pPr>
      <w:bookmarkStart w:id="121" w:name="_Toc112966921"/>
      <w:r>
        <w:t xml:space="preserve">Figure </w:t>
      </w:r>
      <w:r w:rsidR="00CD7362">
        <w:fldChar w:fldCharType="begin"/>
      </w:r>
      <w:r w:rsidR="00CD7362">
        <w:instrText xml:space="preserve"> SEQ Figure \* ARABIC </w:instrText>
      </w:r>
      <w:r w:rsidR="00CD7362">
        <w:fldChar w:fldCharType="separate"/>
      </w:r>
      <w:r w:rsidR="00FE01B7">
        <w:rPr>
          <w:noProof/>
        </w:rPr>
        <w:t>61</w:t>
      </w:r>
      <w:r w:rsidR="00CD7362">
        <w:fldChar w:fldCharType="end"/>
      </w:r>
      <w:r>
        <w:t>Kali Desktop</w:t>
      </w:r>
      <w:bookmarkEnd w:id="121"/>
    </w:p>
    <w:p w14:paraId="1DEC9DF8" w14:textId="65451B20" w:rsidR="00FE3BAB" w:rsidRDefault="00FE3BAB" w:rsidP="00FE3BAB">
      <w:pPr>
        <w:jc w:val="center"/>
      </w:pPr>
      <w:r>
        <w:t xml:space="preserve">After confirming </w:t>
      </w:r>
      <w:r w:rsidR="00104155">
        <w:t xml:space="preserve">the user credentials </w:t>
      </w:r>
      <w:r w:rsidR="2BB48D2A">
        <w:t>are</w:t>
      </w:r>
      <w:r w:rsidR="00104155">
        <w:t xml:space="preserve"> able to login, the machine is </w:t>
      </w:r>
      <w:r w:rsidR="00F855A9">
        <w:t>shut down</w:t>
      </w:r>
      <w:r w:rsidR="00104155">
        <w:t xml:space="preserve"> until later stages of testing. No checkpoint is required as no changes </w:t>
      </w:r>
      <w:r w:rsidR="00800D3F">
        <w:t>have occurred to the downloaded image.</w:t>
      </w:r>
    </w:p>
    <w:p w14:paraId="2F5313BE" w14:textId="28089F5F" w:rsidR="00A50024" w:rsidRDefault="00A50024" w:rsidP="00A50024">
      <w:pPr>
        <w:pStyle w:val="Heading2"/>
      </w:pPr>
      <w:bookmarkStart w:id="122" w:name="_Toc112966848"/>
      <w:r>
        <w:t>Implementation</w:t>
      </w:r>
      <w:bookmarkEnd w:id="122"/>
    </w:p>
    <w:p w14:paraId="09EC6F78" w14:textId="408F90A0" w:rsidR="007E085F" w:rsidRDefault="00D82691" w:rsidP="00595BF3">
      <w:pPr>
        <w:jc w:val="left"/>
      </w:pPr>
      <w:r>
        <w:t xml:space="preserve">The lab will now be used to test products </w:t>
      </w:r>
      <w:r w:rsidR="00ED459E">
        <w:t>and</w:t>
      </w:r>
      <w:r>
        <w:t xml:space="preserve"> </w:t>
      </w:r>
      <w:r w:rsidR="00584E8D">
        <w:t>analyze</w:t>
      </w:r>
      <w:r w:rsidR="00ED459E">
        <w:t xml:space="preserve"> </w:t>
      </w:r>
      <w:r>
        <w:t>how they respond to threats.</w:t>
      </w:r>
    </w:p>
    <w:p w14:paraId="7BEB67C8" w14:textId="42F960F0" w:rsidR="00ED459E" w:rsidRDefault="00DD10E7" w:rsidP="00595BF3">
      <w:pPr>
        <w:jc w:val="left"/>
      </w:pPr>
      <w:r>
        <w:t>Firstly,</w:t>
      </w:r>
      <w:r w:rsidR="00ED459E">
        <w:t xml:space="preserve"> each of the client machines </w:t>
      </w:r>
      <w:r w:rsidR="00A85DB2">
        <w:t>have default settings adjusted, to make systems ‘vulnerable</w:t>
      </w:r>
      <w:r w:rsidR="00584E8D">
        <w:t>’ with</w:t>
      </w:r>
      <w:r w:rsidR="00904E9A">
        <w:t xml:space="preserve"> extra roles being added which brings a greater attack surface, and the windows firewall being disabled.</w:t>
      </w:r>
    </w:p>
    <w:p w14:paraId="2790D9B9" w14:textId="35998C6D" w:rsidR="005F59BE" w:rsidRDefault="000746B9" w:rsidP="00800D3F">
      <w:r w:rsidRPr="00472136">
        <w:rPr>
          <w:noProof/>
        </w:rPr>
        <w:lastRenderedPageBreak/>
        <w:drawing>
          <wp:anchor distT="0" distB="0" distL="114300" distR="114300" simplePos="0" relativeHeight="251660304" behindDoc="0" locked="0" layoutInCell="1" allowOverlap="1" wp14:anchorId="1C833491" wp14:editId="1E21F10D">
            <wp:simplePos x="0" y="0"/>
            <wp:positionH relativeFrom="column">
              <wp:posOffset>-483080</wp:posOffset>
            </wp:positionH>
            <wp:positionV relativeFrom="paragraph">
              <wp:posOffset>42784</wp:posOffset>
            </wp:positionV>
            <wp:extent cx="2716530" cy="2677160"/>
            <wp:effectExtent l="0" t="0" r="7620" b="8890"/>
            <wp:wrapSquare wrapText="bothSides"/>
            <wp:docPr id="68" name="Picture 6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text, application&#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2716530" cy="2677160"/>
                    </a:xfrm>
                    <a:prstGeom prst="rect">
                      <a:avLst/>
                    </a:prstGeom>
                  </pic:spPr>
                </pic:pic>
              </a:graphicData>
            </a:graphic>
          </wp:anchor>
        </w:drawing>
      </w:r>
      <w:r w:rsidRPr="000746B9">
        <w:rPr>
          <w:noProof/>
        </w:rPr>
        <w:drawing>
          <wp:anchor distT="0" distB="0" distL="114300" distR="114300" simplePos="0" relativeHeight="251659280" behindDoc="0" locked="0" layoutInCell="1" allowOverlap="1" wp14:anchorId="2CC9476E" wp14:editId="2E54483E">
            <wp:simplePos x="0" y="0"/>
            <wp:positionH relativeFrom="column">
              <wp:posOffset>2372264</wp:posOffset>
            </wp:positionH>
            <wp:positionV relativeFrom="paragraph">
              <wp:posOffset>181047</wp:posOffset>
            </wp:positionV>
            <wp:extent cx="4199890" cy="2359025"/>
            <wp:effectExtent l="0" t="0" r="0" b="3175"/>
            <wp:wrapSquare wrapText="bothSides"/>
            <wp:docPr id="70" name="Picture 7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 application, email&#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4199890" cy="2359025"/>
                    </a:xfrm>
                    <a:prstGeom prst="rect">
                      <a:avLst/>
                    </a:prstGeom>
                  </pic:spPr>
                </pic:pic>
              </a:graphicData>
            </a:graphic>
          </wp:anchor>
        </w:drawing>
      </w:r>
    </w:p>
    <w:p w14:paraId="6E202037" w14:textId="54941463" w:rsidR="00807495" w:rsidRPr="00EF09DB" w:rsidRDefault="00807495" w:rsidP="004D55C7">
      <w:pPr>
        <w:jc w:val="left"/>
      </w:pPr>
    </w:p>
    <w:p w14:paraId="083225BF" w14:textId="2552B187" w:rsidR="00FD51BA" w:rsidRPr="00EE43BE" w:rsidRDefault="00FD51BA" w:rsidP="007105B6">
      <w:pPr>
        <w:jc w:val="left"/>
      </w:pPr>
    </w:p>
    <w:p w14:paraId="778AC79B" w14:textId="313A9CBD" w:rsidR="00EE43BE" w:rsidRPr="00EE43BE" w:rsidRDefault="00EE43BE" w:rsidP="00EE43BE"/>
    <w:p w14:paraId="35AE23CC" w14:textId="2EBA36D0" w:rsidR="00DA5E38" w:rsidRDefault="000746B9" w:rsidP="000746B9">
      <w:pPr>
        <w:jc w:val="left"/>
      </w:pPr>
      <w:r>
        <w:t xml:space="preserve">The windows firewall configuration is not likely to be matched with production servers, however this is disabled as the variable to be tested is the antivirus </w:t>
      </w:r>
      <w:r w:rsidR="00244E29">
        <w:t>software</w:t>
      </w:r>
      <w:r w:rsidR="00A509EB">
        <w:t>. The firewall may prevent certain threats</w:t>
      </w:r>
      <w:r w:rsidR="00104BCE">
        <w:t xml:space="preserve"> from allowing the EPP response being tested.</w:t>
      </w:r>
    </w:p>
    <w:p w14:paraId="6339F298" w14:textId="54BFDB0F" w:rsidR="00C34268" w:rsidRDefault="00C34268" w:rsidP="000746B9">
      <w:pPr>
        <w:jc w:val="left"/>
      </w:pPr>
      <w:r>
        <w:t xml:space="preserve">Next on the attacker machine, </w:t>
      </w:r>
      <w:r w:rsidR="000337C6">
        <w:t xml:space="preserve">a couple of </w:t>
      </w:r>
      <w:r>
        <w:t>payloads are created which will be dropped onto systems to assess response.</w:t>
      </w:r>
    </w:p>
    <w:p w14:paraId="7D833D54" w14:textId="36A1A6C9" w:rsidR="00C34268" w:rsidRDefault="00C34268" w:rsidP="000746B9">
      <w:pPr>
        <w:jc w:val="left"/>
      </w:pPr>
      <w:r>
        <w:t>This is done via the Social-Engineering Toolkit.</w:t>
      </w:r>
    </w:p>
    <w:p w14:paraId="4C3B1A28" w14:textId="77777777" w:rsidR="00FE7EDC" w:rsidRDefault="00C34268" w:rsidP="00FE7EDC">
      <w:pPr>
        <w:keepNext/>
        <w:jc w:val="center"/>
      </w:pPr>
      <w:r w:rsidRPr="00C34268">
        <w:rPr>
          <w:noProof/>
        </w:rPr>
        <w:drawing>
          <wp:inline distT="0" distB="0" distL="0" distR="0" wp14:anchorId="07D11C85" wp14:editId="79EEAA05">
            <wp:extent cx="3381847" cy="2133898"/>
            <wp:effectExtent l="0" t="0" r="9525" b="0"/>
            <wp:docPr id="71" name="Picture 7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with medium confidence"/>
                    <pic:cNvPicPr/>
                  </pic:nvPicPr>
                  <pic:blipFill>
                    <a:blip r:embed="rId92"/>
                    <a:stretch>
                      <a:fillRect/>
                    </a:stretch>
                  </pic:blipFill>
                  <pic:spPr>
                    <a:xfrm>
                      <a:off x="0" y="0"/>
                      <a:ext cx="3381847" cy="2133898"/>
                    </a:xfrm>
                    <a:prstGeom prst="rect">
                      <a:avLst/>
                    </a:prstGeom>
                  </pic:spPr>
                </pic:pic>
              </a:graphicData>
            </a:graphic>
          </wp:inline>
        </w:drawing>
      </w:r>
    </w:p>
    <w:p w14:paraId="7091DD69" w14:textId="5F935711" w:rsidR="00C34268" w:rsidRDefault="00FE7EDC" w:rsidP="00FE7EDC">
      <w:pPr>
        <w:pStyle w:val="Caption"/>
        <w:jc w:val="center"/>
      </w:pPr>
      <w:bookmarkStart w:id="123" w:name="_Toc112966922"/>
      <w:r>
        <w:t xml:space="preserve">Figure </w:t>
      </w:r>
      <w:r w:rsidR="00CD7362">
        <w:fldChar w:fldCharType="begin"/>
      </w:r>
      <w:r w:rsidR="00CD7362">
        <w:instrText xml:space="preserve"> SEQ Figure \* ARABIC </w:instrText>
      </w:r>
      <w:r w:rsidR="00CD7362">
        <w:fldChar w:fldCharType="separate"/>
      </w:r>
      <w:r w:rsidR="00FE01B7">
        <w:rPr>
          <w:noProof/>
        </w:rPr>
        <w:t>62</w:t>
      </w:r>
      <w:r w:rsidR="00CD7362">
        <w:fldChar w:fldCharType="end"/>
      </w:r>
      <w:r>
        <w:t xml:space="preserve"> SET - main menu</w:t>
      </w:r>
      <w:bookmarkEnd w:id="123"/>
    </w:p>
    <w:p w14:paraId="0643E6AB" w14:textId="0CA05F06" w:rsidR="00C34268" w:rsidRDefault="00C34268" w:rsidP="000746B9">
      <w:pPr>
        <w:jc w:val="left"/>
      </w:pPr>
      <w:r>
        <w:t>Option 1 is selected.</w:t>
      </w:r>
    </w:p>
    <w:p w14:paraId="3C20E93C" w14:textId="77777777" w:rsidR="00FE7EDC" w:rsidRDefault="00FE7EDC" w:rsidP="00FE7EDC">
      <w:pPr>
        <w:keepNext/>
        <w:jc w:val="center"/>
      </w:pPr>
      <w:r w:rsidRPr="00FE7EDC">
        <w:rPr>
          <w:noProof/>
        </w:rPr>
        <w:lastRenderedPageBreak/>
        <w:drawing>
          <wp:inline distT="0" distB="0" distL="0" distR="0" wp14:anchorId="6344F551" wp14:editId="6784103F">
            <wp:extent cx="3315163" cy="2010056"/>
            <wp:effectExtent l="0" t="0" r="0" b="9525"/>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pic:cNvPicPr/>
                  </pic:nvPicPr>
                  <pic:blipFill>
                    <a:blip r:embed="rId93"/>
                    <a:stretch>
                      <a:fillRect/>
                    </a:stretch>
                  </pic:blipFill>
                  <pic:spPr>
                    <a:xfrm>
                      <a:off x="0" y="0"/>
                      <a:ext cx="3315163" cy="2010056"/>
                    </a:xfrm>
                    <a:prstGeom prst="rect">
                      <a:avLst/>
                    </a:prstGeom>
                  </pic:spPr>
                </pic:pic>
              </a:graphicData>
            </a:graphic>
          </wp:inline>
        </w:drawing>
      </w:r>
    </w:p>
    <w:p w14:paraId="24FF8906" w14:textId="5440F780" w:rsidR="00C34268" w:rsidRPr="00456ADB" w:rsidRDefault="00FE7EDC" w:rsidP="00FE7EDC">
      <w:pPr>
        <w:pStyle w:val="Caption"/>
        <w:jc w:val="center"/>
      </w:pPr>
      <w:bookmarkStart w:id="124" w:name="_Toc112966923"/>
      <w:r>
        <w:t xml:space="preserve">Figure </w:t>
      </w:r>
      <w:r w:rsidR="00CD7362">
        <w:fldChar w:fldCharType="begin"/>
      </w:r>
      <w:r w:rsidR="00CD7362">
        <w:instrText xml:space="preserve"> SEQ Figure \* ARABIC </w:instrText>
      </w:r>
      <w:r w:rsidR="00CD7362">
        <w:fldChar w:fldCharType="separate"/>
      </w:r>
      <w:r w:rsidR="00FE01B7">
        <w:rPr>
          <w:noProof/>
        </w:rPr>
        <w:t>63</w:t>
      </w:r>
      <w:r w:rsidR="00CD7362">
        <w:fldChar w:fldCharType="end"/>
      </w:r>
      <w:r>
        <w:t xml:space="preserve"> SET attacks</w:t>
      </w:r>
      <w:bookmarkEnd w:id="124"/>
    </w:p>
    <w:p w14:paraId="71A6CB35" w14:textId="62972098" w:rsidR="00003963" w:rsidRDefault="00FE7EDC" w:rsidP="00FE7EDC">
      <w:pPr>
        <w:jc w:val="left"/>
      </w:pPr>
      <w:r>
        <w:t>Option 4 is selected to create a payload.</w:t>
      </w:r>
      <w:r w:rsidR="003D4DB5">
        <w:t xml:space="preserve"> In this example the common “Meterpreter</w:t>
      </w:r>
      <w:r w:rsidR="008A2C5B">
        <w:t xml:space="preserve"> Reverse_TCP X64” is selected, other payloads will also be </w:t>
      </w:r>
      <w:r w:rsidR="000337C6">
        <w:t>created,</w:t>
      </w:r>
      <w:r w:rsidR="008A2C5B">
        <w:t xml:space="preserve"> </w:t>
      </w:r>
      <w:r w:rsidR="000337C6">
        <w:t>following the same process.</w:t>
      </w:r>
    </w:p>
    <w:p w14:paraId="3288E916" w14:textId="77777777" w:rsidR="008A2C5B" w:rsidRPr="00456ADB" w:rsidRDefault="008A2C5B" w:rsidP="00FE7EDC">
      <w:pPr>
        <w:jc w:val="left"/>
      </w:pPr>
    </w:p>
    <w:p w14:paraId="0FBACEAD" w14:textId="77777777" w:rsidR="002B2CB3" w:rsidRDefault="002B2CB3" w:rsidP="002B2CB3">
      <w:pPr>
        <w:keepNext/>
        <w:jc w:val="center"/>
      </w:pPr>
      <w:r w:rsidRPr="002B2CB3">
        <w:rPr>
          <w:noProof/>
        </w:rPr>
        <w:drawing>
          <wp:inline distT="0" distB="0" distL="0" distR="0" wp14:anchorId="7EBD299A" wp14:editId="3E26C04F">
            <wp:extent cx="5731510" cy="991870"/>
            <wp:effectExtent l="0" t="0" r="2540" b="0"/>
            <wp:docPr id="75" name="Picture 7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computer screen capture&#10;&#10;Description automatically generated with medium confidence"/>
                    <pic:cNvPicPr/>
                  </pic:nvPicPr>
                  <pic:blipFill>
                    <a:blip r:embed="rId94"/>
                    <a:stretch>
                      <a:fillRect/>
                    </a:stretch>
                  </pic:blipFill>
                  <pic:spPr>
                    <a:xfrm>
                      <a:off x="0" y="0"/>
                      <a:ext cx="5731510" cy="991870"/>
                    </a:xfrm>
                    <a:prstGeom prst="rect">
                      <a:avLst/>
                    </a:prstGeom>
                  </pic:spPr>
                </pic:pic>
              </a:graphicData>
            </a:graphic>
          </wp:inline>
        </w:drawing>
      </w:r>
    </w:p>
    <w:p w14:paraId="76994707" w14:textId="55E9B757" w:rsidR="00073B34" w:rsidRPr="00456ADB" w:rsidRDefault="002B2CB3" w:rsidP="002B2CB3">
      <w:pPr>
        <w:pStyle w:val="Caption"/>
        <w:jc w:val="center"/>
      </w:pPr>
      <w:bookmarkStart w:id="125" w:name="_Toc112966924"/>
      <w:r>
        <w:t xml:space="preserve">Figure </w:t>
      </w:r>
      <w:r w:rsidR="00CD7362">
        <w:fldChar w:fldCharType="begin"/>
      </w:r>
      <w:r w:rsidR="00CD7362">
        <w:instrText xml:space="preserve"> SEQ Figure \* ARABIC </w:instrText>
      </w:r>
      <w:r w:rsidR="00CD7362">
        <w:fldChar w:fldCharType="separate"/>
      </w:r>
      <w:r w:rsidR="00FE01B7">
        <w:rPr>
          <w:noProof/>
        </w:rPr>
        <w:t>64</w:t>
      </w:r>
      <w:r w:rsidR="00CD7362">
        <w:fldChar w:fldCharType="end"/>
      </w:r>
      <w:r>
        <w:t xml:space="preserve"> SET payload options</w:t>
      </w:r>
      <w:bookmarkEnd w:id="125"/>
    </w:p>
    <w:p w14:paraId="22636DC0" w14:textId="1EABDF43" w:rsidR="00A44ADB" w:rsidRDefault="00BA7CF3" w:rsidP="00BA7CF3">
      <w:pPr>
        <w:pStyle w:val="Caption"/>
        <w:jc w:val="left"/>
        <w:rPr>
          <w:i w:val="0"/>
          <w:iCs w:val="0"/>
          <w:color w:val="auto"/>
          <w:sz w:val="20"/>
          <w:szCs w:val="20"/>
        </w:rPr>
      </w:pPr>
      <w:r>
        <w:rPr>
          <w:i w:val="0"/>
          <w:iCs w:val="0"/>
          <w:color w:val="auto"/>
          <w:sz w:val="20"/>
          <w:szCs w:val="20"/>
        </w:rPr>
        <w:t>After entering options such as LHOST and port</w:t>
      </w:r>
      <w:r w:rsidR="00CD7362">
        <w:rPr>
          <w:i w:val="0"/>
          <w:iCs w:val="0"/>
          <w:color w:val="auto"/>
          <w:sz w:val="20"/>
          <w:szCs w:val="20"/>
        </w:rPr>
        <w:t>, the payload is generated.</w:t>
      </w:r>
    </w:p>
    <w:p w14:paraId="41A2880A" w14:textId="77777777" w:rsidR="00CD7362" w:rsidRDefault="00CD7362" w:rsidP="00CD7362">
      <w:pPr>
        <w:keepNext/>
      </w:pPr>
      <w:r w:rsidRPr="00CD7362">
        <w:rPr>
          <w:noProof/>
        </w:rPr>
        <w:drawing>
          <wp:inline distT="0" distB="0" distL="0" distR="0" wp14:anchorId="64632C97" wp14:editId="4BB281DC">
            <wp:extent cx="5344271" cy="485843"/>
            <wp:effectExtent l="0" t="0" r="0" b="952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344271" cy="485843"/>
                    </a:xfrm>
                    <a:prstGeom prst="rect">
                      <a:avLst/>
                    </a:prstGeom>
                  </pic:spPr>
                </pic:pic>
              </a:graphicData>
            </a:graphic>
          </wp:inline>
        </w:drawing>
      </w:r>
    </w:p>
    <w:p w14:paraId="2DF4CDDF" w14:textId="22D24565" w:rsidR="00CD7362" w:rsidRDefault="00CD7362" w:rsidP="00CD7362">
      <w:pPr>
        <w:pStyle w:val="Caption"/>
      </w:pPr>
      <w:bookmarkStart w:id="126" w:name="_Toc112966925"/>
      <w:r>
        <w:t xml:space="preserve">Figure </w:t>
      </w:r>
      <w:r>
        <w:fldChar w:fldCharType="begin"/>
      </w:r>
      <w:r>
        <w:instrText xml:space="preserve"> SEQ Figure \* ARABIC </w:instrText>
      </w:r>
      <w:r>
        <w:fldChar w:fldCharType="separate"/>
      </w:r>
      <w:r w:rsidR="00FE01B7">
        <w:rPr>
          <w:noProof/>
        </w:rPr>
        <w:t>65</w:t>
      </w:r>
      <w:r>
        <w:fldChar w:fldCharType="end"/>
      </w:r>
      <w:r>
        <w:t xml:space="preserve"> Payload Generation</w:t>
      </w:r>
      <w:bookmarkEnd w:id="126"/>
    </w:p>
    <w:p w14:paraId="2D8AF68A" w14:textId="6C1F984A" w:rsidR="00CD7362" w:rsidRDefault="002F6310" w:rsidP="00CD7362">
      <w:r>
        <w:t xml:space="preserve">The payload is then generated and saved to /root/.set/payload.exe. Next this is copied to the desktop to be passed to target systems. In a </w:t>
      </w:r>
      <w:r w:rsidR="00DD10E7">
        <w:t>real-life</w:t>
      </w:r>
      <w:r>
        <w:t xml:space="preserve"> </w:t>
      </w:r>
      <w:r w:rsidR="00A36466">
        <w:t>+</w:t>
      </w:r>
      <w:r>
        <w:t xml:space="preserve">example this process could </w:t>
      </w:r>
      <w:r w:rsidR="004F09A4">
        <w:t xml:space="preserve">be competed if the user was tricked into thinking the file was a driver for the server, and downloaded and launched the file. </w:t>
      </w:r>
    </w:p>
    <w:p w14:paraId="1D5F88BC" w14:textId="77EABFCE" w:rsidR="00E936FF" w:rsidRDefault="00E936FF" w:rsidP="00CD7362">
      <w:r>
        <w:t>This file is then copied to the desktop from a terminal with root permissions</w:t>
      </w:r>
      <w:r w:rsidR="00C454AE">
        <w:t xml:space="preserve"> (sudo -i).</w:t>
      </w:r>
    </w:p>
    <w:p w14:paraId="6C3B42BC" w14:textId="77777777" w:rsidR="00C454AE" w:rsidRDefault="00C454AE" w:rsidP="00C454AE">
      <w:pPr>
        <w:keepNext/>
      </w:pPr>
      <w:r w:rsidRPr="00C454AE">
        <w:rPr>
          <w:noProof/>
        </w:rPr>
        <w:drawing>
          <wp:inline distT="0" distB="0" distL="0" distR="0" wp14:anchorId="313D27E8" wp14:editId="1230C71A">
            <wp:extent cx="4248743" cy="409632"/>
            <wp:effectExtent l="0" t="0" r="0"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4248743" cy="409632"/>
                    </a:xfrm>
                    <a:prstGeom prst="rect">
                      <a:avLst/>
                    </a:prstGeom>
                  </pic:spPr>
                </pic:pic>
              </a:graphicData>
            </a:graphic>
          </wp:inline>
        </w:drawing>
      </w:r>
    </w:p>
    <w:p w14:paraId="7584FEB4" w14:textId="5ACA64DF" w:rsidR="00C454AE" w:rsidRDefault="00C454AE" w:rsidP="00C454AE">
      <w:pPr>
        <w:pStyle w:val="Caption"/>
      </w:pPr>
      <w:bookmarkStart w:id="127" w:name="_Toc112966926"/>
      <w:r>
        <w:t xml:space="preserve">Figure </w:t>
      </w:r>
      <w:r>
        <w:fldChar w:fldCharType="begin"/>
      </w:r>
      <w:r>
        <w:instrText xml:space="preserve"> SEQ Figure \* ARABIC </w:instrText>
      </w:r>
      <w:r>
        <w:fldChar w:fldCharType="separate"/>
      </w:r>
      <w:r w:rsidR="00FE01B7">
        <w:rPr>
          <w:noProof/>
        </w:rPr>
        <w:t>66</w:t>
      </w:r>
      <w:r>
        <w:fldChar w:fldCharType="end"/>
      </w:r>
      <w:r w:rsidR="000337C6">
        <w:t xml:space="preserve"> </w:t>
      </w:r>
      <w:r>
        <w:t>copy payload.exe to desktop</w:t>
      </w:r>
      <w:bookmarkEnd w:id="127"/>
    </w:p>
    <w:p w14:paraId="01AD3422" w14:textId="3FC898BE" w:rsidR="00D5054C" w:rsidRDefault="00D5054C" w:rsidP="00D5054C">
      <w:r>
        <w:t>This along with other payloads will then be run on client systems</w:t>
      </w:r>
      <w:r w:rsidR="00005551">
        <w:t xml:space="preserve">, is then moved to a shared </w:t>
      </w:r>
      <w:r w:rsidR="004D66A5">
        <w:t>folder,</w:t>
      </w:r>
      <w:r w:rsidR="00005551">
        <w:t xml:space="preserve"> and copied across to other systems.</w:t>
      </w:r>
    </w:p>
    <w:p w14:paraId="2D22619D" w14:textId="3E3DC698" w:rsidR="00E335F3" w:rsidRDefault="0036137F" w:rsidP="00D5054C">
      <w:r>
        <w:t xml:space="preserve">Other </w:t>
      </w:r>
      <w:r w:rsidR="002F5B9E">
        <w:t xml:space="preserve">payloads are decided </w:t>
      </w:r>
      <w:r w:rsidR="00E335F3">
        <w:t xml:space="preserve">upon by using nmap within Kali to scan and highlight vunerable ports/services. To do so the command </w:t>
      </w:r>
      <w:r w:rsidR="009231A8">
        <w:t>sudo nmap *ip addres* -sV -O -p1-65535 is run. This brings up the below screen.</w:t>
      </w:r>
    </w:p>
    <w:p w14:paraId="72505E3E" w14:textId="7361BBBD" w:rsidR="009231A8" w:rsidRDefault="00436D3C" w:rsidP="00D5054C">
      <w:r w:rsidRPr="00436D3C">
        <w:rPr>
          <w:noProof/>
        </w:rPr>
        <w:lastRenderedPageBreak/>
        <w:drawing>
          <wp:inline distT="0" distB="0" distL="0" distR="0" wp14:anchorId="076C31FB" wp14:editId="09F128FE">
            <wp:extent cx="5731510" cy="2594610"/>
            <wp:effectExtent l="0" t="0" r="2540" b="0"/>
            <wp:docPr id="79" name="Picture 7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10;&#10;Description automatically generated"/>
                    <pic:cNvPicPr/>
                  </pic:nvPicPr>
                  <pic:blipFill>
                    <a:blip r:embed="rId97"/>
                    <a:stretch>
                      <a:fillRect/>
                    </a:stretch>
                  </pic:blipFill>
                  <pic:spPr>
                    <a:xfrm>
                      <a:off x="0" y="0"/>
                      <a:ext cx="5731510" cy="2594610"/>
                    </a:xfrm>
                    <a:prstGeom prst="rect">
                      <a:avLst/>
                    </a:prstGeom>
                  </pic:spPr>
                </pic:pic>
              </a:graphicData>
            </a:graphic>
          </wp:inline>
        </w:drawing>
      </w:r>
    </w:p>
    <w:p w14:paraId="37A90832" w14:textId="5F232712" w:rsidR="00436D3C" w:rsidRDefault="00436D3C" w:rsidP="00D5054C">
      <w:r>
        <w:t xml:space="preserve">This shows that iis, RPC, DNS and </w:t>
      </w:r>
      <w:r w:rsidR="00EC090C">
        <w:t xml:space="preserve">SMB (445) would be suitable targets. </w:t>
      </w:r>
    </w:p>
    <w:p w14:paraId="18EFFC41" w14:textId="3C3581BB" w:rsidR="00395ADE" w:rsidRDefault="00395ADE" w:rsidP="00D5054C">
      <w:r>
        <w:t xml:space="preserve">As well as created payloads, </w:t>
      </w:r>
      <w:r w:rsidR="00365F00">
        <w:t xml:space="preserve">when systems are in the </w:t>
      </w:r>
      <w:r w:rsidR="006A7F45">
        <w:t>vulnerable</w:t>
      </w:r>
      <w:r w:rsidR="00365F00">
        <w:t xml:space="preserve"> network, a </w:t>
      </w:r>
      <w:r w:rsidR="000F638B">
        <w:t>WannaCry file will</w:t>
      </w:r>
      <w:r w:rsidR="00365F00">
        <w:t xml:space="preserve"> also be placed on the machine to check response from the protection product. These files were obtained from </w:t>
      </w:r>
      <w:r w:rsidR="00903BD6">
        <w:t>sources obtained at</w:t>
      </w:r>
      <w:r w:rsidR="00E652A7" w:rsidRPr="00E652A7">
        <w:t xml:space="preserve"> </w:t>
      </w:r>
      <w:hyperlink r:id="rId98" w:history="1">
        <w:r w:rsidR="00E652A7">
          <w:rPr>
            <w:rStyle w:val="Hyperlink"/>
          </w:rPr>
          <w:t>theZoo/EngRat.0.1.0.zip at master · ytisf/theZoo · GitHub</w:t>
        </w:r>
      </w:hyperlink>
      <w:r w:rsidR="001E0A96">
        <w:t xml:space="preserve"> </w:t>
      </w:r>
      <w:r w:rsidR="00E678AC">
        <w:t>with the purpose of testing</w:t>
      </w:r>
      <w:r w:rsidR="0052434A">
        <w:t xml:space="preserve">, with ransomware and log4j being selected as these have previously </w:t>
      </w:r>
      <w:r w:rsidR="00A65393">
        <w:t>affected</w:t>
      </w:r>
      <w:r w:rsidR="0052434A">
        <w:t xml:space="preserve"> the NHS</w:t>
      </w:r>
      <w:r w:rsidR="00E678AC">
        <w:t xml:space="preserve">. </w:t>
      </w:r>
    </w:p>
    <w:p w14:paraId="5EC051ED" w14:textId="77777777" w:rsidR="00DE1E94" w:rsidRDefault="00DE1E94" w:rsidP="00D5054C"/>
    <w:p w14:paraId="3429AD7A" w14:textId="2EF78CC6" w:rsidR="00395ADE" w:rsidRDefault="00395ADE" w:rsidP="00D5054C">
      <w:r>
        <w:t xml:space="preserve">However due to the nature of the trials for XDR products, tests </w:t>
      </w:r>
      <w:r w:rsidR="003D40E8">
        <w:t>are</w:t>
      </w:r>
      <w:r>
        <w:t xml:space="preserve"> </w:t>
      </w:r>
      <w:r w:rsidR="00757924">
        <w:t>also run</w:t>
      </w:r>
      <w:r>
        <w:t xml:space="preserve"> with the systems connected to the internet, but still isolated from the host. To do </w:t>
      </w:r>
      <w:r w:rsidR="009054D6">
        <w:t>these simulations</w:t>
      </w:r>
      <w:r w:rsidR="006A7F45">
        <w:t xml:space="preserve"> </w:t>
      </w:r>
      <w:r w:rsidR="00B929E6">
        <w:t>will</w:t>
      </w:r>
      <w:r w:rsidR="006A7F45">
        <w:t xml:space="preserve"> be run on each system which are provided </w:t>
      </w:r>
      <w:r w:rsidR="00BF3153">
        <w:t>by the XDR provider</w:t>
      </w:r>
      <w:r w:rsidR="006A7F45">
        <w:t>.</w:t>
      </w:r>
      <w:r w:rsidR="00BF3153" w:rsidRPr="00BF3153">
        <w:t xml:space="preserve"> </w:t>
      </w:r>
      <w:r w:rsidR="00BF3153">
        <w:t xml:space="preserve">CrowdStrike didn’t offer this function, at least in the trial, so the simulation from Microsoft and TrendMicro was run across all three client systems for comparison. </w:t>
      </w:r>
      <w:r w:rsidR="003D40E8">
        <w:t xml:space="preserve"> To </w:t>
      </w:r>
      <w:r w:rsidR="00BF3153">
        <w:t>run simulations</w:t>
      </w:r>
      <w:r w:rsidR="003D40E8">
        <w:t>, systems are restored to the checkpoint before malware was introduced to each of the client systems.</w:t>
      </w:r>
      <w:r w:rsidR="00757924">
        <w:t xml:space="preserve"> </w:t>
      </w:r>
    </w:p>
    <w:p w14:paraId="1EE7E0F2" w14:textId="77777777" w:rsidR="001B61F6" w:rsidRPr="00456ADB" w:rsidRDefault="001B61F6" w:rsidP="000C6213">
      <w:pPr>
        <w:rPr>
          <w:u w:val="single"/>
        </w:rPr>
      </w:pPr>
    </w:p>
    <w:p w14:paraId="41840334" w14:textId="048F6E73" w:rsidR="00B51D45" w:rsidRPr="00456ADB" w:rsidRDefault="00B51D45" w:rsidP="00640629">
      <w:pPr>
        <w:pStyle w:val="Heading2"/>
      </w:pPr>
      <w:bookmarkStart w:id="128" w:name="_Toc112966849"/>
      <w:r w:rsidRPr="00456ADB">
        <w:t>Final Analysis</w:t>
      </w:r>
      <w:bookmarkEnd w:id="128"/>
    </w:p>
    <w:p w14:paraId="29D51503" w14:textId="7FEF08DE" w:rsidR="003B62F9" w:rsidRDefault="003B62F9" w:rsidP="003B62F9">
      <w:r>
        <w:t xml:space="preserve">All client systems were able to block the payloads generated from the Kali Linux environment, so no product scored higher than another in this regard. </w:t>
      </w:r>
      <w:r w:rsidR="001C063D">
        <w:t xml:space="preserve">CrowdStrike was the best product at detecting faults, this might have been </w:t>
      </w:r>
      <w:r w:rsidR="00885FA6">
        <w:t>d</w:t>
      </w:r>
      <w:r w:rsidR="001C063D">
        <w:t xml:space="preserve">own to the trial allowing more restricted </w:t>
      </w:r>
      <w:r w:rsidR="00F43D32">
        <w:t xml:space="preserve">settings to be set for the </w:t>
      </w:r>
      <w:r w:rsidR="00AB7EDD">
        <w:t>agent,</w:t>
      </w:r>
      <w:r w:rsidR="00F43D32">
        <w:t xml:space="preserve"> however. </w:t>
      </w:r>
      <w:r w:rsidR="008F049C">
        <w:t>ATP and TrendMicro</w:t>
      </w:r>
      <w:r w:rsidR="00F43D32">
        <w:t xml:space="preserve"> didn’t allow for so much customization for the </w:t>
      </w:r>
      <w:r w:rsidR="00AB7EDD">
        <w:t xml:space="preserve">security settings, but this is likely only </w:t>
      </w:r>
      <w:r w:rsidR="00885FA6">
        <w:t xml:space="preserve">a limitation as part of the trial. TrendMicro </w:t>
      </w:r>
      <w:r w:rsidR="004D66A5">
        <w:t>performed</w:t>
      </w:r>
      <w:r w:rsidR="00885FA6">
        <w:t xml:space="preserve"> poorly </w:t>
      </w:r>
      <w:r w:rsidR="00DE1E94">
        <w:t>regarding</w:t>
      </w:r>
      <w:r w:rsidR="00885FA6">
        <w:t xml:space="preserve"> blocking threats, despite detecting most. TrendMicro was especially disappointing </w:t>
      </w:r>
      <w:r w:rsidR="00DE1E94">
        <w:t>regarding</w:t>
      </w:r>
      <w:r w:rsidR="00885FA6">
        <w:t xml:space="preserve"> the WannaCry </w:t>
      </w:r>
      <w:r w:rsidR="00031EC5">
        <w:t>virus, where the VM because infected, and txt files on the desktop encrypted.</w:t>
      </w:r>
      <w:r w:rsidR="00DE1E94">
        <w:t xml:space="preserve"> </w:t>
      </w:r>
    </w:p>
    <w:p w14:paraId="79ADA73C" w14:textId="77777777" w:rsidR="00DE1E94" w:rsidRDefault="00DE1E94" w:rsidP="003B62F9"/>
    <w:p w14:paraId="0C44780B" w14:textId="77777777" w:rsidR="00DE1E94" w:rsidRDefault="00DE1E94" w:rsidP="003B62F9"/>
    <w:p w14:paraId="484CD077" w14:textId="77777777" w:rsidR="00DE1E94" w:rsidRDefault="00DE1E94" w:rsidP="003B62F9"/>
    <w:p w14:paraId="2A87A450" w14:textId="77777777" w:rsidR="00DE1E94" w:rsidRDefault="00DE1E94" w:rsidP="003B62F9"/>
    <w:p w14:paraId="02B60955" w14:textId="77777777" w:rsidR="00DE1E94" w:rsidRDefault="00DE1E94" w:rsidP="003B62F9"/>
    <w:p w14:paraId="7830C2B8" w14:textId="77777777" w:rsidR="00DE1E94" w:rsidRPr="00937FBF" w:rsidRDefault="00DE1E94" w:rsidP="003B62F9"/>
    <w:tbl>
      <w:tblPr>
        <w:tblStyle w:val="GridTable4-Accent1"/>
        <w:tblW w:w="10344" w:type="dxa"/>
        <w:tblInd w:w="-572" w:type="dxa"/>
        <w:tblLook w:val="04A0" w:firstRow="1" w:lastRow="0" w:firstColumn="1" w:lastColumn="0" w:noHBand="0" w:noVBand="1"/>
      </w:tblPr>
      <w:tblGrid>
        <w:gridCol w:w="1985"/>
        <w:gridCol w:w="2977"/>
        <w:gridCol w:w="2939"/>
        <w:gridCol w:w="2443"/>
      </w:tblGrid>
      <w:tr w:rsidR="00BF3153" w14:paraId="1BD3F801" w14:textId="77777777" w:rsidTr="00834D44">
        <w:trPr>
          <w:cnfStyle w:val="100000000000" w:firstRow="1" w:lastRow="0" w:firstColumn="0" w:lastColumn="0" w:oddVBand="0" w:evenVBand="0" w:oddHBand="0" w:evenHBand="0" w:firstRowFirstColumn="0" w:firstRowLastColumn="0" w:lastRowFirstColumn="0" w:lastRowLastColumn="0"/>
          <w:trHeight w:val="392"/>
        </w:trPr>
        <w:tc>
          <w:tcPr>
            <w:cnfStyle w:val="001000000000" w:firstRow="0" w:lastRow="0" w:firstColumn="1" w:lastColumn="0" w:oddVBand="0" w:evenVBand="0" w:oddHBand="0" w:evenHBand="0" w:firstRowFirstColumn="0" w:firstRowLastColumn="0" w:lastRowFirstColumn="0" w:lastRowLastColumn="0"/>
            <w:tcW w:w="1985" w:type="dxa"/>
          </w:tcPr>
          <w:p w14:paraId="378D050E" w14:textId="77777777" w:rsidR="00BF3153" w:rsidRDefault="00BF3153" w:rsidP="000C6213"/>
        </w:tc>
        <w:tc>
          <w:tcPr>
            <w:tcW w:w="2977" w:type="dxa"/>
          </w:tcPr>
          <w:p w14:paraId="3807B863" w14:textId="004DB941" w:rsidR="00BF3153" w:rsidRDefault="00A4615F" w:rsidP="000C6213">
            <w:pPr>
              <w:cnfStyle w:val="100000000000" w:firstRow="1" w:lastRow="0" w:firstColumn="0" w:lastColumn="0" w:oddVBand="0" w:evenVBand="0" w:oddHBand="0" w:evenHBand="0" w:firstRowFirstColumn="0" w:firstRowLastColumn="0" w:lastRowFirstColumn="0" w:lastRowLastColumn="0"/>
            </w:pPr>
            <w:r>
              <w:t>Crowd Strike</w:t>
            </w:r>
          </w:p>
        </w:tc>
        <w:tc>
          <w:tcPr>
            <w:tcW w:w="2939" w:type="dxa"/>
          </w:tcPr>
          <w:p w14:paraId="1B3980B0" w14:textId="6CE34E8F" w:rsidR="00BF3153" w:rsidRDefault="00A4615F" w:rsidP="000C6213">
            <w:pPr>
              <w:cnfStyle w:val="100000000000" w:firstRow="1" w:lastRow="0" w:firstColumn="0" w:lastColumn="0" w:oddVBand="0" w:evenVBand="0" w:oddHBand="0" w:evenHBand="0" w:firstRowFirstColumn="0" w:firstRowLastColumn="0" w:lastRowFirstColumn="0" w:lastRowLastColumn="0"/>
            </w:pPr>
            <w:r>
              <w:t>ATP</w:t>
            </w:r>
          </w:p>
        </w:tc>
        <w:tc>
          <w:tcPr>
            <w:tcW w:w="2443" w:type="dxa"/>
          </w:tcPr>
          <w:p w14:paraId="080AA7CC" w14:textId="024263D2" w:rsidR="00BF3153" w:rsidRDefault="00A4615F" w:rsidP="000C6213">
            <w:pPr>
              <w:cnfStyle w:val="100000000000" w:firstRow="1" w:lastRow="0" w:firstColumn="0" w:lastColumn="0" w:oddVBand="0" w:evenVBand="0" w:oddHBand="0" w:evenHBand="0" w:firstRowFirstColumn="0" w:firstRowLastColumn="0" w:lastRowFirstColumn="0" w:lastRowLastColumn="0"/>
            </w:pPr>
            <w:r>
              <w:t>TrendMicro</w:t>
            </w:r>
          </w:p>
        </w:tc>
      </w:tr>
      <w:tr w:rsidR="00BF3153" w14:paraId="60BFB79C" w14:textId="77777777" w:rsidTr="00834D44">
        <w:trPr>
          <w:cnfStyle w:val="000000100000" w:firstRow="0" w:lastRow="0" w:firstColumn="0" w:lastColumn="0" w:oddVBand="0" w:evenVBand="0" w:oddHBand="1"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1985" w:type="dxa"/>
          </w:tcPr>
          <w:p w14:paraId="2DDE0F5D" w14:textId="262D6747" w:rsidR="00BF3153" w:rsidRDefault="00BF3153" w:rsidP="000C6213">
            <w:r>
              <w:t>Payload</w:t>
            </w:r>
          </w:p>
        </w:tc>
        <w:tc>
          <w:tcPr>
            <w:tcW w:w="2977" w:type="dxa"/>
          </w:tcPr>
          <w:p w14:paraId="3B0023D3" w14:textId="37DA8AF3" w:rsidR="00BF3153" w:rsidRDefault="000F615E" w:rsidP="000C6213">
            <w:pPr>
              <w:cnfStyle w:val="000000100000" w:firstRow="0" w:lastRow="0" w:firstColumn="0" w:lastColumn="0" w:oddVBand="0" w:evenVBand="0" w:oddHBand="1" w:evenHBand="0" w:firstRowFirstColumn="0" w:firstRowLastColumn="0" w:lastRowFirstColumn="0" w:lastRowLastColumn="0"/>
            </w:pPr>
            <w:r>
              <w:t>Safely detected</w:t>
            </w:r>
          </w:p>
        </w:tc>
        <w:tc>
          <w:tcPr>
            <w:tcW w:w="2939" w:type="dxa"/>
          </w:tcPr>
          <w:p w14:paraId="0F6B229B" w14:textId="63280A5C" w:rsidR="00BF3153" w:rsidRDefault="000F615E" w:rsidP="000C6213">
            <w:pPr>
              <w:cnfStyle w:val="000000100000" w:firstRow="0" w:lastRow="0" w:firstColumn="0" w:lastColumn="0" w:oddVBand="0" w:evenVBand="0" w:oddHBand="1" w:evenHBand="0" w:firstRowFirstColumn="0" w:firstRowLastColumn="0" w:lastRowFirstColumn="0" w:lastRowLastColumn="0"/>
            </w:pPr>
            <w:r>
              <w:t>Safely detected</w:t>
            </w:r>
          </w:p>
        </w:tc>
        <w:tc>
          <w:tcPr>
            <w:tcW w:w="2443" w:type="dxa"/>
          </w:tcPr>
          <w:p w14:paraId="1C1B5CB1" w14:textId="12224903" w:rsidR="00BF3153" w:rsidRDefault="000F615E" w:rsidP="000C6213">
            <w:pPr>
              <w:cnfStyle w:val="000000100000" w:firstRow="0" w:lastRow="0" w:firstColumn="0" w:lastColumn="0" w:oddVBand="0" w:evenVBand="0" w:oddHBand="1" w:evenHBand="0" w:firstRowFirstColumn="0" w:firstRowLastColumn="0" w:lastRowFirstColumn="0" w:lastRowLastColumn="0"/>
            </w:pPr>
            <w:r>
              <w:t>Safely detected</w:t>
            </w:r>
          </w:p>
        </w:tc>
      </w:tr>
      <w:tr w:rsidR="00BF3153" w14:paraId="2FDAC60B" w14:textId="77777777" w:rsidTr="00834D44">
        <w:trPr>
          <w:trHeight w:val="784"/>
        </w:trPr>
        <w:tc>
          <w:tcPr>
            <w:cnfStyle w:val="001000000000" w:firstRow="0" w:lastRow="0" w:firstColumn="1" w:lastColumn="0" w:oddVBand="0" w:evenVBand="0" w:oddHBand="0" w:evenHBand="0" w:firstRowFirstColumn="0" w:firstRowLastColumn="0" w:lastRowFirstColumn="0" w:lastRowLastColumn="0"/>
            <w:tcW w:w="1985" w:type="dxa"/>
          </w:tcPr>
          <w:p w14:paraId="2F203488" w14:textId="65D15F08" w:rsidR="00BF3153" w:rsidRDefault="00A4615F" w:rsidP="000C6213">
            <w:r>
              <w:t>WannaCry</w:t>
            </w:r>
          </w:p>
          <w:p w14:paraId="35F3B630" w14:textId="168CB59E" w:rsidR="00BF3153" w:rsidRDefault="00BF3153" w:rsidP="000C6213"/>
        </w:tc>
        <w:tc>
          <w:tcPr>
            <w:tcW w:w="2977" w:type="dxa"/>
          </w:tcPr>
          <w:p w14:paraId="61A11319" w14:textId="7392BF5F" w:rsidR="00BF3153" w:rsidRDefault="00B015FA" w:rsidP="000C6213">
            <w:pPr>
              <w:cnfStyle w:val="000000000000" w:firstRow="0" w:lastRow="0" w:firstColumn="0" w:lastColumn="0" w:oddVBand="0" w:evenVBand="0" w:oddHBand="0" w:evenHBand="0" w:firstRowFirstColumn="0" w:firstRowLastColumn="0" w:lastRowFirstColumn="0" w:lastRowLastColumn="0"/>
            </w:pPr>
            <w:r>
              <w:t>Detected and blocked</w:t>
            </w:r>
          </w:p>
        </w:tc>
        <w:tc>
          <w:tcPr>
            <w:tcW w:w="2939" w:type="dxa"/>
          </w:tcPr>
          <w:p w14:paraId="7B6680BE" w14:textId="396C90C6" w:rsidR="00BF3153" w:rsidRDefault="00B015FA" w:rsidP="000C6213">
            <w:pPr>
              <w:cnfStyle w:val="000000000000" w:firstRow="0" w:lastRow="0" w:firstColumn="0" w:lastColumn="0" w:oddVBand="0" w:evenVBand="0" w:oddHBand="0" w:evenHBand="0" w:firstRowFirstColumn="0" w:firstRowLastColumn="0" w:lastRowFirstColumn="0" w:lastRowLastColumn="0"/>
            </w:pPr>
            <w:r>
              <w:t>Detected and blocked</w:t>
            </w:r>
          </w:p>
        </w:tc>
        <w:tc>
          <w:tcPr>
            <w:tcW w:w="2443" w:type="dxa"/>
          </w:tcPr>
          <w:p w14:paraId="2665F0FC" w14:textId="24BE33E9" w:rsidR="00BF3153" w:rsidRDefault="00861C70" w:rsidP="000C6213">
            <w:pPr>
              <w:cnfStyle w:val="000000000000" w:firstRow="0" w:lastRow="0" w:firstColumn="0" w:lastColumn="0" w:oddVBand="0" w:evenVBand="0" w:oddHBand="0" w:evenHBand="0" w:firstRowFirstColumn="0" w:firstRowLastColumn="0" w:lastRowFirstColumn="0" w:lastRowLastColumn="0"/>
            </w:pPr>
            <w:r>
              <w:t xml:space="preserve">System infected </w:t>
            </w:r>
          </w:p>
        </w:tc>
      </w:tr>
      <w:tr w:rsidR="00BF3153" w14:paraId="4D2B9AB7" w14:textId="77777777" w:rsidTr="00834D44">
        <w:trPr>
          <w:cnfStyle w:val="000000100000" w:firstRow="0" w:lastRow="0" w:firstColumn="0" w:lastColumn="0" w:oddVBand="0" w:evenVBand="0" w:oddHBand="1" w:evenHBand="0" w:firstRowFirstColumn="0" w:firstRowLastColumn="0" w:lastRowFirstColumn="0" w:lastRowLastColumn="0"/>
          <w:trHeight w:val="784"/>
        </w:trPr>
        <w:tc>
          <w:tcPr>
            <w:cnfStyle w:val="001000000000" w:firstRow="0" w:lastRow="0" w:firstColumn="1" w:lastColumn="0" w:oddVBand="0" w:evenVBand="0" w:oddHBand="0" w:evenHBand="0" w:firstRowFirstColumn="0" w:firstRowLastColumn="0" w:lastRowFirstColumn="0" w:lastRowLastColumn="0"/>
            <w:tcW w:w="1985" w:type="dxa"/>
          </w:tcPr>
          <w:p w14:paraId="76EC6D4F" w14:textId="192F0893" w:rsidR="00BF3153" w:rsidRDefault="00BF3153" w:rsidP="000C6213">
            <w:r>
              <w:t>MS simulation</w:t>
            </w:r>
          </w:p>
        </w:tc>
        <w:tc>
          <w:tcPr>
            <w:tcW w:w="2977" w:type="dxa"/>
          </w:tcPr>
          <w:p w14:paraId="672A5D51" w14:textId="08A09207" w:rsidR="00BF3153" w:rsidRDefault="00CB6340" w:rsidP="000C6213">
            <w:pPr>
              <w:cnfStyle w:val="000000100000" w:firstRow="0" w:lastRow="0" w:firstColumn="0" w:lastColumn="0" w:oddVBand="0" w:evenVBand="0" w:oddHBand="1" w:evenHBand="0" w:firstRowFirstColumn="0" w:firstRowLastColumn="0" w:lastRowFirstColumn="0" w:lastRowLastColumn="0"/>
            </w:pPr>
            <w:r>
              <w:t>Detected and blocked</w:t>
            </w:r>
          </w:p>
        </w:tc>
        <w:tc>
          <w:tcPr>
            <w:tcW w:w="2939" w:type="dxa"/>
          </w:tcPr>
          <w:p w14:paraId="5F4AE2BC" w14:textId="3039C974" w:rsidR="00BF3153" w:rsidRDefault="00B015FA" w:rsidP="000C6213">
            <w:pPr>
              <w:cnfStyle w:val="000000100000" w:firstRow="0" w:lastRow="0" w:firstColumn="0" w:lastColumn="0" w:oddVBand="0" w:evenVBand="0" w:oddHBand="1" w:evenHBand="0" w:firstRowFirstColumn="0" w:firstRowLastColumn="0" w:lastRowFirstColumn="0" w:lastRowLastColumn="0"/>
            </w:pPr>
            <w:r>
              <w:t xml:space="preserve">Detected </w:t>
            </w:r>
          </w:p>
        </w:tc>
        <w:tc>
          <w:tcPr>
            <w:tcW w:w="2443" w:type="dxa"/>
          </w:tcPr>
          <w:p w14:paraId="56E93F3B" w14:textId="33F23A16" w:rsidR="00BF3153" w:rsidRDefault="00741207" w:rsidP="000C6213">
            <w:pPr>
              <w:cnfStyle w:val="000000100000" w:firstRow="0" w:lastRow="0" w:firstColumn="0" w:lastColumn="0" w:oddVBand="0" w:evenVBand="0" w:oddHBand="1" w:evenHBand="0" w:firstRowFirstColumn="0" w:firstRowLastColumn="0" w:lastRowFirstColumn="0" w:lastRowLastColumn="0"/>
            </w:pPr>
            <w:r>
              <w:t>Detected</w:t>
            </w:r>
          </w:p>
        </w:tc>
      </w:tr>
      <w:tr w:rsidR="00BF3153" w14:paraId="2F861BD7" w14:textId="77777777" w:rsidTr="00834D44">
        <w:trPr>
          <w:trHeight w:val="369"/>
        </w:trPr>
        <w:tc>
          <w:tcPr>
            <w:cnfStyle w:val="001000000000" w:firstRow="0" w:lastRow="0" w:firstColumn="1" w:lastColumn="0" w:oddVBand="0" w:evenVBand="0" w:oddHBand="0" w:evenHBand="0" w:firstRowFirstColumn="0" w:firstRowLastColumn="0" w:lastRowFirstColumn="0" w:lastRowLastColumn="0"/>
            <w:tcW w:w="1985" w:type="dxa"/>
          </w:tcPr>
          <w:p w14:paraId="1CDB47FB" w14:textId="4783DAC9" w:rsidR="00BF3153" w:rsidRDefault="00A4615F" w:rsidP="000C6213">
            <w:r>
              <w:t>TrendMicro Simulation</w:t>
            </w:r>
          </w:p>
        </w:tc>
        <w:tc>
          <w:tcPr>
            <w:tcW w:w="2977" w:type="dxa"/>
          </w:tcPr>
          <w:p w14:paraId="2365386F" w14:textId="61B14BCA" w:rsidR="00BF3153" w:rsidRDefault="004E6B73" w:rsidP="000C6213">
            <w:pPr>
              <w:cnfStyle w:val="000000000000" w:firstRow="0" w:lastRow="0" w:firstColumn="0" w:lastColumn="0" w:oddVBand="0" w:evenVBand="0" w:oddHBand="0" w:evenHBand="0" w:firstRowFirstColumn="0" w:firstRowLastColumn="0" w:lastRowFirstColumn="0" w:lastRowLastColumn="0"/>
            </w:pPr>
            <w:r>
              <w:t>Detected</w:t>
            </w:r>
          </w:p>
        </w:tc>
        <w:tc>
          <w:tcPr>
            <w:tcW w:w="2939" w:type="dxa"/>
          </w:tcPr>
          <w:p w14:paraId="7D32C267" w14:textId="2CF201A0" w:rsidR="00BF3153" w:rsidRDefault="00790E30" w:rsidP="000C6213">
            <w:pPr>
              <w:cnfStyle w:val="000000000000" w:firstRow="0" w:lastRow="0" w:firstColumn="0" w:lastColumn="0" w:oddVBand="0" w:evenVBand="0" w:oddHBand="0" w:evenHBand="0" w:firstRowFirstColumn="0" w:firstRowLastColumn="0" w:lastRowFirstColumn="0" w:lastRowLastColumn="0"/>
            </w:pPr>
            <w:r>
              <w:t>D</w:t>
            </w:r>
            <w:r w:rsidR="00061443">
              <w:t>etec</w:t>
            </w:r>
            <w:r>
              <w:t xml:space="preserve">ted </w:t>
            </w:r>
          </w:p>
        </w:tc>
        <w:tc>
          <w:tcPr>
            <w:tcW w:w="2443" w:type="dxa"/>
          </w:tcPr>
          <w:p w14:paraId="1F58DF95" w14:textId="5FDEE4D0" w:rsidR="00BF3153" w:rsidRDefault="00C00DF3" w:rsidP="000C6213">
            <w:pPr>
              <w:cnfStyle w:val="000000000000" w:firstRow="0" w:lastRow="0" w:firstColumn="0" w:lastColumn="0" w:oddVBand="0" w:evenVBand="0" w:oddHBand="0" w:evenHBand="0" w:firstRowFirstColumn="0" w:firstRowLastColumn="0" w:lastRowFirstColumn="0" w:lastRowLastColumn="0"/>
            </w:pPr>
            <w:r>
              <w:t>Detected as expected</w:t>
            </w:r>
          </w:p>
        </w:tc>
      </w:tr>
      <w:tr w:rsidR="000F615E" w14:paraId="3A08DE3D" w14:textId="77777777" w:rsidTr="00834D44">
        <w:trPr>
          <w:cnfStyle w:val="000000100000" w:firstRow="0" w:lastRow="0" w:firstColumn="0" w:lastColumn="0" w:oddVBand="0" w:evenVBand="0" w:oddHBand="1" w:evenHBand="0" w:firstRowFirstColumn="0" w:firstRowLastColumn="0" w:lastRowFirstColumn="0" w:lastRowLastColumn="0"/>
          <w:trHeight w:val="784"/>
        </w:trPr>
        <w:tc>
          <w:tcPr>
            <w:cnfStyle w:val="001000000000" w:firstRow="0" w:lastRow="0" w:firstColumn="1" w:lastColumn="0" w:oddVBand="0" w:evenVBand="0" w:oddHBand="0" w:evenHBand="0" w:firstRowFirstColumn="0" w:firstRowLastColumn="0" w:lastRowFirstColumn="0" w:lastRowLastColumn="0"/>
            <w:tcW w:w="1985" w:type="dxa"/>
          </w:tcPr>
          <w:p w14:paraId="0C76595C" w14:textId="1C347A05" w:rsidR="000F615E" w:rsidRDefault="000F615E" w:rsidP="000C6213">
            <w:r>
              <w:t>Ransim</w:t>
            </w:r>
          </w:p>
        </w:tc>
        <w:tc>
          <w:tcPr>
            <w:tcW w:w="2977" w:type="dxa"/>
          </w:tcPr>
          <w:p w14:paraId="334EC383" w14:textId="1B4248C6" w:rsidR="000F615E" w:rsidRDefault="000F615E" w:rsidP="000C6213">
            <w:pPr>
              <w:cnfStyle w:val="000000100000" w:firstRow="0" w:lastRow="0" w:firstColumn="0" w:lastColumn="0" w:oddVBand="0" w:evenVBand="0" w:oddHBand="1" w:evenHBand="0" w:firstRowFirstColumn="0" w:firstRowLastColumn="0" w:lastRowFirstColumn="0" w:lastRowLastColumn="0"/>
            </w:pPr>
            <w:r>
              <w:t>Safely detected</w:t>
            </w:r>
            <w:r w:rsidR="00F16B0A">
              <w:t xml:space="preserve"> – did not even allow installation.</w:t>
            </w:r>
          </w:p>
        </w:tc>
        <w:tc>
          <w:tcPr>
            <w:tcW w:w="2939" w:type="dxa"/>
          </w:tcPr>
          <w:p w14:paraId="6FAF4F0E" w14:textId="38FAB360" w:rsidR="000F615E" w:rsidRDefault="00340E87" w:rsidP="000C6213">
            <w:pPr>
              <w:cnfStyle w:val="000000100000" w:firstRow="0" w:lastRow="0" w:firstColumn="0" w:lastColumn="0" w:oddVBand="0" w:evenVBand="0" w:oddHBand="1" w:evenHBand="0" w:firstRowFirstColumn="0" w:firstRowLastColumn="0" w:lastRowFirstColumn="0" w:lastRowLastColumn="0"/>
            </w:pPr>
            <w:r>
              <w:t xml:space="preserve">Detected </w:t>
            </w:r>
            <w:r w:rsidR="00834D44">
              <w:t>– threats removed.</w:t>
            </w:r>
          </w:p>
        </w:tc>
        <w:tc>
          <w:tcPr>
            <w:tcW w:w="2443" w:type="dxa"/>
          </w:tcPr>
          <w:p w14:paraId="3378BD74" w14:textId="4F18DF82" w:rsidR="000F615E" w:rsidRDefault="00C00DF3" w:rsidP="000C6213">
            <w:pPr>
              <w:cnfStyle w:val="000000100000" w:firstRow="0" w:lastRow="0" w:firstColumn="0" w:lastColumn="0" w:oddVBand="0" w:evenVBand="0" w:oddHBand="1" w:evenHBand="0" w:firstRowFirstColumn="0" w:firstRowLastColumn="0" w:lastRowFirstColumn="0" w:lastRowLastColumn="0"/>
            </w:pPr>
            <w:r>
              <w:t>Detected in console but didn’t protect system</w:t>
            </w:r>
          </w:p>
        </w:tc>
      </w:tr>
    </w:tbl>
    <w:p w14:paraId="4274B4C7" w14:textId="32DD2414" w:rsidR="00B51D45" w:rsidRPr="00456ADB" w:rsidRDefault="00B51D45" w:rsidP="000C6213"/>
    <w:p w14:paraId="50D975C1" w14:textId="5D8AAC85" w:rsidR="00C106A8" w:rsidRPr="00C106A8" w:rsidRDefault="00DE1E94" w:rsidP="00C106A8">
      <w:r>
        <w:t xml:space="preserve">As well as effectiveness, usability for users </w:t>
      </w:r>
      <w:r w:rsidR="004433A5">
        <w:t>is also to be considered. Microsoft was the leader in this department, with CrowdStrike in 2</w:t>
      </w:r>
      <w:r w:rsidR="004433A5" w:rsidRPr="004433A5">
        <w:rPr>
          <w:vertAlign w:val="superscript"/>
        </w:rPr>
        <w:t>nd</w:t>
      </w:r>
      <w:r w:rsidR="004433A5">
        <w:t xml:space="preserve"> place, and TrendMicro last. </w:t>
      </w:r>
      <w:r w:rsidR="001C79DB">
        <w:t xml:space="preserve">The TrendMicro console was least simple to use, and configuration for security being confused could have had an impact on test result. </w:t>
      </w:r>
    </w:p>
    <w:p w14:paraId="48E39D8D" w14:textId="2ADE19E9" w:rsidR="00BE456C" w:rsidRDefault="00B51D45" w:rsidP="00640629">
      <w:pPr>
        <w:pStyle w:val="Heading2"/>
      </w:pPr>
      <w:bookmarkStart w:id="129" w:name="_Toc112966850"/>
      <w:r w:rsidRPr="00456ADB">
        <w:t>Conclusion</w:t>
      </w:r>
      <w:bookmarkEnd w:id="129"/>
    </w:p>
    <w:p w14:paraId="4818D8B8" w14:textId="16FB2BB9" w:rsidR="007D3F67" w:rsidRDefault="001C79DB" w:rsidP="001C79DB">
      <w:r>
        <w:t xml:space="preserve">In conclusion CrowdStrike was the most effective at detecting threats </w:t>
      </w:r>
      <w:r w:rsidR="00643270">
        <w:t>and</w:t>
      </w:r>
      <w:r>
        <w:t xml:space="preserve"> responding to threats. ATP </w:t>
      </w:r>
      <w:r w:rsidR="00793701">
        <w:t xml:space="preserve">was also strong in detecting and responding, however CrowdStrike was marginally better </w:t>
      </w:r>
      <w:r w:rsidR="00643270">
        <w:t>regarding</w:t>
      </w:r>
      <w:r w:rsidR="00793701">
        <w:t xml:space="preserve"> this. Trend Micro was extremely poor, but this could be down to </w:t>
      </w:r>
      <w:r w:rsidR="007D3F67">
        <w:t xml:space="preserve">misconfiguration from the console which was confusing to use without training. </w:t>
      </w:r>
    </w:p>
    <w:p w14:paraId="23AD3AD7" w14:textId="4EF199D7" w:rsidR="00C25737" w:rsidRPr="0026348D" w:rsidRDefault="007D3F67">
      <w:r>
        <w:t xml:space="preserve">This leads onto the other important aspect to consider as part of </w:t>
      </w:r>
      <w:r w:rsidR="004E61F0">
        <w:t>testing, usability. Microsoft was by far the best solution, with the console easy to use and recognize threats. CrowdStrike was the second favored solution for useability</w:t>
      </w:r>
      <w:r w:rsidR="00C05FB0">
        <w:t xml:space="preserve">, recognizing threats was not as simple and navigation to configure polices to deploy to agents was also </w:t>
      </w:r>
      <w:r w:rsidR="00071351">
        <w:t xml:space="preserve">inferior to ATP. The console was not at ‘noisy’ as some of the literature had </w:t>
      </w:r>
      <w:r w:rsidR="00CF05D6">
        <w:t>reflected,</w:t>
      </w:r>
      <w:r w:rsidR="00071351">
        <w:t xml:space="preserve"> however. </w:t>
      </w:r>
      <w:r w:rsidR="00C25737">
        <w:rPr>
          <w:u w:val="single"/>
        </w:rPr>
        <w:br w:type="page"/>
      </w:r>
    </w:p>
    <w:p w14:paraId="546BC8BC" w14:textId="77777777" w:rsidR="00BE456C" w:rsidRPr="00456ADB" w:rsidRDefault="00BE456C" w:rsidP="000C6213">
      <w:pPr>
        <w:rPr>
          <w:u w:val="single"/>
        </w:rPr>
      </w:pPr>
    </w:p>
    <w:p w14:paraId="17D61937" w14:textId="796A12F5" w:rsidR="00684577" w:rsidRDefault="00684577" w:rsidP="00786A1F">
      <w:pPr>
        <w:pStyle w:val="Heading1"/>
        <w:rPr>
          <w:sz w:val="20"/>
          <w:szCs w:val="20"/>
        </w:rPr>
      </w:pPr>
      <w:bookmarkStart w:id="130" w:name="_Toc112966851"/>
      <w:r>
        <w:rPr>
          <w:sz w:val="20"/>
          <w:szCs w:val="20"/>
        </w:rPr>
        <w:t>Evaluation</w:t>
      </w:r>
      <w:bookmarkEnd w:id="130"/>
    </w:p>
    <w:p w14:paraId="51FBBF4E" w14:textId="4430F061" w:rsidR="008F049C" w:rsidRDefault="00176FD1" w:rsidP="00176FD1">
      <w:pPr>
        <w:pStyle w:val="Heading2"/>
      </w:pPr>
      <w:bookmarkStart w:id="131" w:name="_Toc112966852"/>
      <w:r>
        <w:t>Results Discussions</w:t>
      </w:r>
      <w:bookmarkEnd w:id="131"/>
    </w:p>
    <w:p w14:paraId="3DB655F1" w14:textId="5ACA0513" w:rsidR="00176FD1" w:rsidRDefault="00B06790" w:rsidP="00176FD1">
      <w:r>
        <w:t xml:space="preserve">From the data collected throughout testing, </w:t>
      </w:r>
      <w:r w:rsidR="00BA1204">
        <w:t>CrowdStrike</w:t>
      </w:r>
      <w:r>
        <w:t xml:space="preserve"> and Microsoft were the superior products out of the three that were tested. CrowdStrike </w:t>
      </w:r>
      <w:r w:rsidR="00C10611">
        <w:t xml:space="preserve">was the slight leader </w:t>
      </w:r>
      <w:r w:rsidR="00AB59B0">
        <w:t>considering detection</w:t>
      </w:r>
      <w:r w:rsidR="00C10611">
        <w:t xml:space="preserve"> and response</w:t>
      </w:r>
      <w:r w:rsidR="00AB59B0">
        <w:t xml:space="preserve"> </w:t>
      </w:r>
      <w:r w:rsidR="00C10611">
        <w:t>locally on the endpoint</w:t>
      </w:r>
      <w:r w:rsidR="009D5E7F">
        <w:t xml:space="preserve">, </w:t>
      </w:r>
      <w:r w:rsidR="00BA1204">
        <w:t xml:space="preserve">largely due to the response </w:t>
      </w:r>
      <w:r w:rsidR="008944BA">
        <w:t>when threats were detected</w:t>
      </w:r>
      <w:r w:rsidR="00A20376">
        <w:t xml:space="preserve">, </w:t>
      </w:r>
      <w:r w:rsidR="008944BA">
        <w:t xml:space="preserve">being slightly better than ATP. This response could however just be down to the </w:t>
      </w:r>
      <w:r w:rsidR="00A20376">
        <w:t xml:space="preserve">extra configurations that were allowed in the CrowdStrike Trial.  This </w:t>
      </w:r>
      <w:r w:rsidR="0060211C">
        <w:t>is unsurprising</w:t>
      </w:r>
      <w:r w:rsidR="00FF6EE3">
        <w:t xml:space="preserve"> however as the literature also concluded that CrowdStrike is effective at </w:t>
      </w:r>
      <w:r w:rsidR="0060211C">
        <w:t xml:space="preserve">detecting threats. TrendMicro was a </w:t>
      </w:r>
      <w:r w:rsidR="0066389C">
        <w:t>surprising</w:t>
      </w:r>
      <w:r w:rsidR="0060211C">
        <w:t xml:space="preserve"> result however</w:t>
      </w:r>
      <w:r w:rsidR="00F2135C">
        <w:t>,</w:t>
      </w:r>
      <w:r w:rsidR="0060211C">
        <w:t xml:space="preserve"> </w:t>
      </w:r>
      <w:r w:rsidR="0066389C">
        <w:t xml:space="preserve">as it was expected to deal with WannaCry with </w:t>
      </w:r>
      <w:r w:rsidR="0074192A">
        <w:t>ease but</w:t>
      </w:r>
      <w:r w:rsidR="0066389C">
        <w:t xml:space="preserve"> struggled.</w:t>
      </w:r>
      <w:r w:rsidR="0074192A">
        <w:t xml:space="preserve"> Results from the literature </w:t>
      </w:r>
      <w:r w:rsidR="00033DFE">
        <w:t xml:space="preserve">oppose these findings with TrendMicro being strong at detecting threats, for this reason </w:t>
      </w:r>
      <w:r w:rsidR="00743612">
        <w:t xml:space="preserve">I think further research could be completed with TrendMicro where potentially a longer trial is </w:t>
      </w:r>
      <w:r w:rsidR="00AF5A4A">
        <w:t xml:space="preserve">obtained to allow time to understand the console better and setup better security policies. </w:t>
      </w:r>
    </w:p>
    <w:p w14:paraId="30735DA0" w14:textId="16D8683A" w:rsidR="00DD4AE4" w:rsidRDefault="00DD4AE4" w:rsidP="00176FD1">
      <w:r>
        <w:t xml:space="preserve">Most objectives were met, </w:t>
      </w:r>
      <w:r w:rsidR="00CF05D6">
        <w:t>except for</w:t>
      </w:r>
      <w:r>
        <w:t xml:space="preserve"> implementing the chosen product, this being held off due to licenses taking longer to </w:t>
      </w:r>
      <w:r w:rsidR="00CF05D6">
        <w:t>purchase</w:t>
      </w:r>
      <w:r>
        <w:t xml:space="preserve"> that DHCW had hoped. This is now to be scheduled in mid-</w:t>
      </w:r>
      <w:r w:rsidR="00CF05D6">
        <w:t>September</w:t>
      </w:r>
      <w:r>
        <w:t xml:space="preserve">. </w:t>
      </w:r>
      <w:r w:rsidR="007F15CA">
        <w:t xml:space="preserve"> Despite not achieving all objectives the aim is </w:t>
      </w:r>
      <w:r w:rsidR="00141934">
        <w:t xml:space="preserve">mostly complete, with just implementation to the production environment needing to be completed. </w:t>
      </w:r>
    </w:p>
    <w:p w14:paraId="0A6C9CE2" w14:textId="3A72AE7A" w:rsidR="0088040F" w:rsidRDefault="0088040F" w:rsidP="00176FD1">
      <w:r>
        <w:t xml:space="preserve">The hypothesis of ATP being the best product was proved to be true. With detection </w:t>
      </w:r>
      <w:r w:rsidR="00C1083B">
        <w:t>being mostly on-par with CrowdSt</w:t>
      </w:r>
      <w:r w:rsidR="00B93E28">
        <w:t>ri</w:t>
      </w:r>
      <w:r w:rsidR="00C1083B">
        <w:t>ke, and largely better than TrendMicro</w:t>
      </w:r>
      <w:r w:rsidR="00B93E28">
        <w:t>. T</w:t>
      </w:r>
      <w:r w:rsidR="00C1083B">
        <w:t xml:space="preserve">he console and agent deployment being the best by far </w:t>
      </w:r>
      <w:r w:rsidR="00B93E28">
        <w:t xml:space="preserve">compared to other solutions, and cost </w:t>
      </w:r>
      <w:r w:rsidR="006F1609">
        <w:t>being</w:t>
      </w:r>
      <w:r w:rsidR="00B93E28">
        <w:t xml:space="preserve"> the best of all </w:t>
      </w:r>
      <w:r w:rsidR="006F1609">
        <w:t>three products, ATP is clearly the best solution for DHCW.</w:t>
      </w:r>
      <w:r w:rsidR="00C1083B">
        <w:t xml:space="preserve"> </w:t>
      </w:r>
    </w:p>
    <w:p w14:paraId="5D217A3C" w14:textId="129835CB" w:rsidR="00357D74" w:rsidRDefault="00357D74" w:rsidP="00176FD1">
      <w:r>
        <w:t xml:space="preserve">If the experiment was to be completed again, it would be beneficial </w:t>
      </w:r>
      <w:r w:rsidR="00CF05D6">
        <w:t>to</w:t>
      </w:r>
      <w:r>
        <w:t xml:space="preserve"> try and work with providers to get an extended trial. Throughout an extended trial, more systems could be added to assist with machine learning. This would also </w:t>
      </w:r>
      <w:r w:rsidR="000A0361">
        <w:t xml:space="preserve">test out the XDR functionality to a greater degree. </w:t>
      </w:r>
    </w:p>
    <w:p w14:paraId="299E317D" w14:textId="77777777" w:rsidR="00236556" w:rsidRPr="00176FD1" w:rsidRDefault="00236556" w:rsidP="00176FD1"/>
    <w:p w14:paraId="23FB7E44" w14:textId="0268CED7" w:rsidR="00C25737" w:rsidRDefault="00C25737"/>
    <w:p w14:paraId="1B828522" w14:textId="77777777" w:rsidR="000A0361" w:rsidRDefault="000A0361"/>
    <w:p w14:paraId="486FE42F" w14:textId="77777777" w:rsidR="000A0361" w:rsidRDefault="000A0361"/>
    <w:p w14:paraId="7B89C506" w14:textId="77777777" w:rsidR="000A0361" w:rsidRDefault="000A0361"/>
    <w:p w14:paraId="2D819807" w14:textId="77777777" w:rsidR="000A0361" w:rsidRDefault="000A0361"/>
    <w:p w14:paraId="4A705EE2" w14:textId="77777777" w:rsidR="000A0361" w:rsidRDefault="000A0361"/>
    <w:p w14:paraId="74FBAC52" w14:textId="77777777" w:rsidR="000A0361" w:rsidRDefault="000A0361"/>
    <w:p w14:paraId="3069AC0A" w14:textId="77777777" w:rsidR="000A0361" w:rsidRDefault="000A0361"/>
    <w:p w14:paraId="67E1BE45" w14:textId="77777777" w:rsidR="000A0361" w:rsidRDefault="000A0361"/>
    <w:p w14:paraId="62930DAC" w14:textId="77777777" w:rsidR="000A0361" w:rsidRDefault="000A0361"/>
    <w:p w14:paraId="4E79B1B1" w14:textId="77777777" w:rsidR="00815908" w:rsidRPr="00815908" w:rsidRDefault="00815908" w:rsidP="00815908"/>
    <w:p w14:paraId="0EFACFE2" w14:textId="75FCF695" w:rsidR="003A54F2" w:rsidRPr="00456ADB" w:rsidRDefault="003A54F2" w:rsidP="00786A1F">
      <w:pPr>
        <w:pStyle w:val="Heading1"/>
        <w:rPr>
          <w:sz w:val="20"/>
          <w:szCs w:val="20"/>
        </w:rPr>
      </w:pPr>
      <w:bookmarkStart w:id="132" w:name="_Toc112966853"/>
      <w:r w:rsidRPr="00456ADB">
        <w:rPr>
          <w:sz w:val="20"/>
          <w:szCs w:val="20"/>
        </w:rPr>
        <w:lastRenderedPageBreak/>
        <w:t>Conclusions &amp; Recommendations</w:t>
      </w:r>
      <w:bookmarkEnd w:id="132"/>
    </w:p>
    <w:p w14:paraId="3F2048AE" w14:textId="20229DC6" w:rsidR="003A3AD5" w:rsidRDefault="003A3AD5" w:rsidP="00766577">
      <w:pPr>
        <w:pStyle w:val="Heading2"/>
      </w:pPr>
      <w:bookmarkStart w:id="133" w:name="_Toc112966854"/>
      <w:r>
        <w:t>Summary</w:t>
      </w:r>
      <w:bookmarkEnd w:id="133"/>
      <w:r>
        <w:t xml:space="preserve"> </w:t>
      </w:r>
    </w:p>
    <w:p w14:paraId="47203E0D" w14:textId="16F550BF" w:rsidR="001F5341" w:rsidRDefault="00B938F4">
      <w:r>
        <w:t>Throughout</w:t>
      </w:r>
      <w:r w:rsidR="00B55221">
        <w:t xml:space="preserve"> research, literature was first reviewed to form a greater understanding of DHCW requirements</w:t>
      </w:r>
      <w:r w:rsidR="00D40511">
        <w:t>. Literature also</w:t>
      </w:r>
      <w:r w:rsidR="002C014E">
        <w:t xml:space="preserve"> look</w:t>
      </w:r>
      <w:r w:rsidR="00D40511">
        <w:t>ed</w:t>
      </w:r>
      <w:r w:rsidR="002C014E">
        <w:t xml:space="preserve"> a historical attack</w:t>
      </w:r>
      <w:r w:rsidR="00D40511">
        <w:t>, to understand the profile for threats and how to protect against them. Then the market for endpoint protection</w:t>
      </w:r>
      <w:r w:rsidR="00E81E11">
        <w:t xml:space="preserve"> platforms was </w:t>
      </w:r>
      <w:r w:rsidR="00C67B0C">
        <w:t>examined</w:t>
      </w:r>
      <w:r w:rsidR="00E81E11">
        <w:t xml:space="preserve">, reviewing sources from market leading research organisations such as </w:t>
      </w:r>
      <w:r w:rsidR="00C67B0C">
        <w:t xml:space="preserve">Gartner and Forrester as well as other </w:t>
      </w:r>
      <w:r w:rsidR="0023472F">
        <w:t xml:space="preserve">review platforms from verified customers. This then allowed options to be filtered </w:t>
      </w:r>
      <w:r w:rsidR="001F5341">
        <w:t xml:space="preserve">more granularly to select products for further analysis. </w:t>
      </w:r>
      <w:r w:rsidR="00D92B3F">
        <w:t xml:space="preserve">Additional literature was then collated using </w:t>
      </w:r>
      <w:r w:rsidR="00424772">
        <w:t>data collection methods, specific to products.</w:t>
      </w:r>
    </w:p>
    <w:p w14:paraId="2D36F746" w14:textId="30B8FE57" w:rsidR="000A11E5" w:rsidRDefault="000A11E5">
      <w:r>
        <w:t xml:space="preserve">Sources of information needed to be as current as possible, when researching cyber security. This is because cyber security is constantly evolving, and journals from even five years ago will likely contain information that is much less applicable to modern systems. For this reason, sources needed to be reviewed, to ensure they are current, reputable, and credible.  Some sources also needed to take bias into account, when information is provided by the product providers themselves it is likely to involve exaggeration of good features, and underestimate impact of poor features.  </w:t>
      </w:r>
    </w:p>
    <w:p w14:paraId="6F44BBBB" w14:textId="0ED147C4" w:rsidR="00424772" w:rsidRDefault="00424772">
      <w:r>
        <w:t xml:space="preserve">After </w:t>
      </w:r>
      <w:r w:rsidR="00766577">
        <w:t>analysis, products</w:t>
      </w:r>
      <w:r>
        <w:t xml:space="preserve"> were trialed within a virtual lab to </w:t>
      </w:r>
      <w:r w:rsidR="005F10C9">
        <w:t xml:space="preserve">test their detection rates, </w:t>
      </w:r>
      <w:r w:rsidR="00243C69">
        <w:t>responses,</w:t>
      </w:r>
      <w:r w:rsidR="005F10C9">
        <w:t xml:space="preserve"> and </w:t>
      </w:r>
      <w:r w:rsidR="00243C69">
        <w:t xml:space="preserve">overall function to manage and deploy endpoint protection. Throughout testing, CrowdStrike and Microsoft yielded the best results for detection and response. With TrendMicro performing poorly in testing. Microsoft </w:t>
      </w:r>
      <w:r w:rsidR="00CD48C5">
        <w:t xml:space="preserve">offered the best console, and deployment options. With other solutions being a lot more difficult to </w:t>
      </w:r>
      <w:r w:rsidR="00643270">
        <w:t>use and</w:t>
      </w:r>
      <w:r w:rsidR="00CB0BB6">
        <w:t xml:space="preserve"> presented alerts in </w:t>
      </w:r>
      <w:r w:rsidR="00CF05D6">
        <w:t>a difficult format to make meaningful action to protect systems.</w:t>
      </w:r>
    </w:p>
    <w:p w14:paraId="3EE0B21C" w14:textId="77777777" w:rsidR="00643270" w:rsidRDefault="00643270"/>
    <w:p w14:paraId="09ED4AF8" w14:textId="2BB31410" w:rsidR="00643270" w:rsidRDefault="00643270">
      <w:r>
        <w:t xml:space="preserve">After reviewing literature and </w:t>
      </w:r>
      <w:r w:rsidR="00147B3F">
        <w:t xml:space="preserve">testing each deployment </w:t>
      </w:r>
      <w:r w:rsidR="000A11E5">
        <w:t xml:space="preserve">Microsoft ATP was proved to be the best suited solution </w:t>
      </w:r>
      <w:r w:rsidR="00D4034A">
        <w:t>regarding</w:t>
      </w:r>
      <w:r w:rsidR="000A11E5">
        <w:t xml:space="preserve"> function, cost, and detection. For this </w:t>
      </w:r>
      <w:r w:rsidR="00D4034A">
        <w:t>reason,</w:t>
      </w:r>
      <w:r w:rsidR="000A11E5">
        <w:t xml:space="preserve"> ATP is the recommend implementation. Due to </w:t>
      </w:r>
      <w:r w:rsidR="00A87B57">
        <w:t xml:space="preserve">time constraints however, implementation will not be covered as part of this </w:t>
      </w:r>
      <w:r w:rsidR="00D4034A">
        <w:t>report,</w:t>
      </w:r>
      <w:r w:rsidR="00A87B57">
        <w:t xml:space="preserve"> with licenses not being purchased in ti</w:t>
      </w:r>
      <w:r w:rsidR="00D4034A">
        <w:t xml:space="preserve">me to be implemented before mid-September. </w:t>
      </w:r>
    </w:p>
    <w:p w14:paraId="3AB3EF08" w14:textId="75FC7FA4" w:rsidR="003A3AD5" w:rsidRDefault="003A3AD5" w:rsidP="003A3AD5">
      <w:pPr>
        <w:pStyle w:val="Heading2"/>
      </w:pPr>
      <w:bookmarkStart w:id="134" w:name="_Toc112966855"/>
      <w:r>
        <w:t>Future Work</w:t>
      </w:r>
      <w:bookmarkEnd w:id="134"/>
    </w:p>
    <w:p w14:paraId="56F127A5" w14:textId="72228D93" w:rsidR="003A3AD5" w:rsidRPr="003A3AD5" w:rsidRDefault="003A3AD5" w:rsidP="003A3AD5">
      <w:r>
        <w:t xml:space="preserve">This project has looked </w:t>
      </w:r>
      <w:r w:rsidR="00546BDB">
        <w:t>into</w:t>
      </w:r>
      <w:r>
        <w:t xml:space="preserve"> solutions in detail, however as previously discussed, the lab setup could be improved upon for testing </w:t>
      </w:r>
      <w:r w:rsidR="00422DCB">
        <w:t>products with a long trial time. In the future TrendMicro could be tested further with configuration having more time to be setup to ensure testing i</w:t>
      </w:r>
      <w:r w:rsidR="00546BDB">
        <w:t xml:space="preserve">s completed to the product with suitable settings. With API integration </w:t>
      </w:r>
      <w:r w:rsidR="00F530AE">
        <w:t xml:space="preserve">to Microsoft TrendMicro could be looked at again in the future, which could result in a license being purchased for all of NHS Wales, where DHCW, Cwm Taf, and Swansea Bay </w:t>
      </w:r>
      <w:r w:rsidR="00766577">
        <w:t>health boards</w:t>
      </w:r>
      <w:r w:rsidR="00F530AE">
        <w:t xml:space="preserve"> can all share </w:t>
      </w:r>
      <w:r w:rsidR="004F3889">
        <w:t xml:space="preserve">an XDR to make greater use of XDR </w:t>
      </w:r>
      <w:r w:rsidR="00766577">
        <w:t>functionalities</w:t>
      </w:r>
      <w:r w:rsidR="004F3889">
        <w:t>, such as machine learning and threat analytics. This would then mean great support for legacy systems</w:t>
      </w:r>
      <w:r w:rsidR="00766577">
        <w:t xml:space="preserve"> and zero-day vulnerability patching, which are both extremely strong features being offered by the system. </w:t>
      </w:r>
    </w:p>
    <w:p w14:paraId="155938DC" w14:textId="26F93764" w:rsidR="003A3AD5" w:rsidRDefault="003A3AD5"/>
    <w:p w14:paraId="49E5EB57" w14:textId="77777777" w:rsidR="00D545F3" w:rsidRDefault="00D545F3"/>
    <w:p w14:paraId="62B4F2AC" w14:textId="77777777" w:rsidR="00D545F3" w:rsidRDefault="00D545F3"/>
    <w:p w14:paraId="095BDC00" w14:textId="0CCBFBF2" w:rsidR="00C25737" w:rsidRDefault="00C25737">
      <w:r>
        <w:br w:type="page"/>
      </w:r>
    </w:p>
    <w:p w14:paraId="58290999" w14:textId="77777777" w:rsidR="00262BA0" w:rsidRPr="00456ADB" w:rsidRDefault="00262BA0" w:rsidP="000C6213"/>
    <w:p w14:paraId="29B9704B" w14:textId="3646EF32" w:rsidR="003A54F2" w:rsidRPr="00456ADB" w:rsidRDefault="003A54F2" w:rsidP="00786A1F">
      <w:pPr>
        <w:pStyle w:val="Heading1"/>
        <w:rPr>
          <w:sz w:val="20"/>
          <w:szCs w:val="20"/>
        </w:rPr>
      </w:pPr>
      <w:bookmarkStart w:id="135" w:name="_Toc112966856"/>
      <w:r w:rsidRPr="00456ADB">
        <w:rPr>
          <w:sz w:val="20"/>
          <w:szCs w:val="20"/>
        </w:rPr>
        <w:t>Reflections</w:t>
      </w:r>
      <w:bookmarkEnd w:id="135"/>
    </w:p>
    <w:p w14:paraId="49574EB4" w14:textId="35733BF6" w:rsidR="002C3483" w:rsidRPr="00456ADB" w:rsidRDefault="002C3483" w:rsidP="000C6213">
      <w:pPr>
        <w:rPr>
          <w:u w:val="single"/>
        </w:rPr>
      </w:pPr>
    </w:p>
    <w:p w14:paraId="63D4B667" w14:textId="71307476" w:rsidR="003A54F2" w:rsidRPr="00456ADB" w:rsidRDefault="00F26329" w:rsidP="00640629">
      <w:pPr>
        <w:pStyle w:val="Heading2"/>
      </w:pPr>
      <w:bookmarkStart w:id="136" w:name="_Toc112966857"/>
      <w:r w:rsidRPr="00456ADB">
        <w:t>Introduction</w:t>
      </w:r>
      <w:bookmarkEnd w:id="136"/>
    </w:p>
    <w:p w14:paraId="450D7651" w14:textId="0EF42148" w:rsidR="00F26329" w:rsidRPr="00456ADB" w:rsidRDefault="000428BB" w:rsidP="000C6213">
      <w:r>
        <w:t xml:space="preserve">After completing the project, reflections can </w:t>
      </w:r>
      <w:r w:rsidR="004A00C8">
        <w:t xml:space="preserve">exhibit lessons to be learned regarding what was done well, and aspects that can be improved upon. </w:t>
      </w:r>
    </w:p>
    <w:p w14:paraId="5BEF7FC9" w14:textId="0E4A1E7D" w:rsidR="00F26329" w:rsidRPr="00456ADB" w:rsidRDefault="00F26329" w:rsidP="00640629">
      <w:pPr>
        <w:pStyle w:val="Heading2"/>
      </w:pPr>
      <w:bookmarkStart w:id="137" w:name="_Toc112966858"/>
      <w:r w:rsidRPr="00456ADB">
        <w:t>Summary</w:t>
      </w:r>
      <w:bookmarkEnd w:id="137"/>
    </w:p>
    <w:p w14:paraId="2FB284D7" w14:textId="6E9EFD8D" w:rsidR="00BD3F1D" w:rsidRPr="00456ADB" w:rsidRDefault="00BD3F1D" w:rsidP="000C6213"/>
    <w:p w14:paraId="6471F512" w14:textId="1F6C0E1F" w:rsidR="00BD3F1D" w:rsidRDefault="00C611CD" w:rsidP="00AA098D">
      <w:pPr>
        <w:ind w:firstLine="397"/>
      </w:pPr>
      <w:r w:rsidRPr="00456ADB">
        <w:t>All</w:t>
      </w:r>
      <w:r w:rsidR="00B72D9C" w:rsidRPr="00456ADB">
        <w:t xml:space="preserve"> the tasks undertaken t</w:t>
      </w:r>
      <w:r w:rsidR="00634C92">
        <w:t xml:space="preserve">he work to test each product have </w:t>
      </w:r>
      <w:r w:rsidR="002533D9">
        <w:t xml:space="preserve">helped to develop skills </w:t>
      </w:r>
      <w:r w:rsidR="004A00C8">
        <w:t>such as</w:t>
      </w:r>
      <w:r w:rsidR="002533D9">
        <w:t xml:space="preserve"> ethical </w:t>
      </w:r>
      <w:r w:rsidR="004A00C8">
        <w:t>hacking and</w:t>
      </w:r>
      <w:r w:rsidR="008900AB">
        <w:t xml:space="preserve"> setting up virtual environments. While skills have been improved, there is still scope for </w:t>
      </w:r>
      <w:r w:rsidR="00C85506">
        <w:t xml:space="preserve">skills to develop further, this project has shown that skills such as ethical hacking as desirable to the organisation </w:t>
      </w:r>
      <w:r w:rsidR="004A00C8">
        <w:t>and</w:t>
      </w:r>
      <w:r w:rsidR="00C85506">
        <w:t xml:space="preserve"> on a personal level. The project has been testing and stressful to complete alongside work commitments, but </w:t>
      </w:r>
      <w:r w:rsidR="00886A7A">
        <w:t xml:space="preserve">this has shown that with work and commitment it is possible to </w:t>
      </w:r>
      <w:r w:rsidR="00AA098D">
        <w:t>undertake the challenge and show value to the organisation.</w:t>
      </w:r>
    </w:p>
    <w:p w14:paraId="68C42E0B" w14:textId="77777777" w:rsidR="001A5C10" w:rsidRDefault="001A5C10" w:rsidP="00AA098D">
      <w:pPr>
        <w:ind w:firstLine="397"/>
      </w:pPr>
    </w:p>
    <w:p w14:paraId="04C9D08F" w14:textId="00FADCF5" w:rsidR="001A5C10" w:rsidRDefault="001A5C10" w:rsidP="001A5C10">
      <w:pPr>
        <w:pStyle w:val="Heading2"/>
      </w:pPr>
      <w:bookmarkStart w:id="138" w:name="_Toc112966859"/>
      <w:r>
        <w:t>Improvements</w:t>
      </w:r>
      <w:bookmarkEnd w:id="138"/>
    </w:p>
    <w:p w14:paraId="711188C2" w14:textId="20DAEF49" w:rsidR="001A5C10" w:rsidRDefault="001A5C10" w:rsidP="001A5C10">
      <w:r>
        <w:t xml:space="preserve">The below aspects </w:t>
      </w:r>
      <w:r w:rsidR="00C21442">
        <w:t>could have been improved to complete the project to a higher standard:</w:t>
      </w:r>
    </w:p>
    <w:p w14:paraId="36E628B2" w14:textId="47571CEE" w:rsidR="00C21442" w:rsidRDefault="00C21442" w:rsidP="00C21442">
      <w:pPr>
        <w:pStyle w:val="ListParagraph"/>
        <w:numPr>
          <w:ilvl w:val="0"/>
          <w:numId w:val="41"/>
        </w:numPr>
      </w:pPr>
      <w:r>
        <w:t>Time-management – some aspects of work were delayed due to work commitments and relying on other colleagues</w:t>
      </w:r>
      <w:r w:rsidR="00AE4B02">
        <w:t>. This is something that can always be improved on.</w:t>
      </w:r>
    </w:p>
    <w:p w14:paraId="65F130B0" w14:textId="6A5FAF0E" w:rsidR="00AE4B02" w:rsidRDefault="00AE4B02" w:rsidP="00C21442">
      <w:pPr>
        <w:pStyle w:val="ListParagraph"/>
        <w:numPr>
          <w:ilvl w:val="0"/>
          <w:numId w:val="41"/>
        </w:numPr>
      </w:pPr>
      <w:r>
        <w:t xml:space="preserve">Knowledge – ethical hacking is a </w:t>
      </w:r>
      <w:r w:rsidR="00416116">
        <w:t xml:space="preserve">substantial </w:t>
      </w:r>
      <w:r w:rsidR="00BC25CC">
        <w:t>topic;</w:t>
      </w:r>
      <w:r w:rsidR="00416116">
        <w:t xml:space="preserve"> a greater knowledge would benefit future work </w:t>
      </w:r>
      <w:r w:rsidR="00BC25CC">
        <w:t xml:space="preserve">similar to </w:t>
      </w:r>
      <w:r w:rsidR="00D46369">
        <w:t>th</w:t>
      </w:r>
      <w:r w:rsidR="00BC25CC">
        <w:t>is</w:t>
      </w:r>
      <w:r w:rsidR="00D46369">
        <w:t xml:space="preserve"> project.</w:t>
      </w:r>
    </w:p>
    <w:p w14:paraId="536B4E9E" w14:textId="4D1C8F7E" w:rsidR="00D46369" w:rsidRDefault="00D46369" w:rsidP="00C21442">
      <w:pPr>
        <w:pStyle w:val="ListParagraph"/>
        <w:numPr>
          <w:ilvl w:val="0"/>
          <w:numId w:val="41"/>
        </w:numPr>
      </w:pPr>
      <w:r>
        <w:t xml:space="preserve">Trial time – as previously mentioned the time constraints on each of the trial made is difficult to make lots of customization </w:t>
      </w:r>
      <w:r w:rsidR="00BC25CC">
        <w:t>to fully test products.</w:t>
      </w:r>
    </w:p>
    <w:p w14:paraId="6C65A6C4" w14:textId="77777777" w:rsidR="00C21442" w:rsidRPr="001A5C10" w:rsidRDefault="00C21442" w:rsidP="001A5C10"/>
    <w:p w14:paraId="03648243" w14:textId="0A1F64DF" w:rsidR="002505E6" w:rsidRDefault="002505E6" w:rsidP="000C6213">
      <w:pPr>
        <w:rPr>
          <w:u w:val="single"/>
        </w:rPr>
      </w:pPr>
    </w:p>
    <w:p w14:paraId="716D793A" w14:textId="0FD0AB72" w:rsidR="002C775A" w:rsidRDefault="002C775A" w:rsidP="000C6213">
      <w:pPr>
        <w:rPr>
          <w:u w:val="single"/>
        </w:rPr>
      </w:pPr>
    </w:p>
    <w:p w14:paraId="534DF42D" w14:textId="5BA6B005" w:rsidR="002C775A" w:rsidRDefault="002C775A" w:rsidP="000C6213">
      <w:pPr>
        <w:rPr>
          <w:u w:val="single"/>
        </w:rPr>
      </w:pPr>
    </w:p>
    <w:p w14:paraId="24BBA741" w14:textId="2689F499" w:rsidR="002C775A" w:rsidRDefault="002C775A" w:rsidP="000C6213">
      <w:pPr>
        <w:rPr>
          <w:u w:val="single"/>
        </w:rPr>
      </w:pPr>
    </w:p>
    <w:p w14:paraId="157949B5" w14:textId="13C4C3C3" w:rsidR="002C775A" w:rsidRDefault="002C775A" w:rsidP="000C6213">
      <w:pPr>
        <w:rPr>
          <w:u w:val="single"/>
        </w:rPr>
      </w:pPr>
    </w:p>
    <w:p w14:paraId="7E96D299" w14:textId="4E2A2296" w:rsidR="002C775A" w:rsidRDefault="002C775A" w:rsidP="000C6213">
      <w:pPr>
        <w:rPr>
          <w:u w:val="single"/>
        </w:rPr>
      </w:pPr>
    </w:p>
    <w:p w14:paraId="417DA93C" w14:textId="5961C69B" w:rsidR="002C775A" w:rsidRDefault="002C775A" w:rsidP="000C6213">
      <w:pPr>
        <w:rPr>
          <w:u w:val="single"/>
        </w:rPr>
      </w:pPr>
    </w:p>
    <w:p w14:paraId="2F5DB199" w14:textId="535771E3" w:rsidR="006A0026" w:rsidRDefault="006A0026" w:rsidP="00D37E81">
      <w:pPr>
        <w:pStyle w:val="Heading1"/>
        <w:numPr>
          <w:ilvl w:val="0"/>
          <w:numId w:val="0"/>
        </w:numPr>
      </w:pPr>
    </w:p>
    <w:p w14:paraId="68F6B5FB" w14:textId="77777777" w:rsidR="00D37E81" w:rsidRDefault="00D37E81" w:rsidP="00D37E81"/>
    <w:p w14:paraId="16B79DEF" w14:textId="77777777" w:rsidR="00D37E81" w:rsidRDefault="00D37E81" w:rsidP="00D37E81"/>
    <w:p w14:paraId="3A65F1FC" w14:textId="77777777" w:rsidR="00D37E81" w:rsidRDefault="00D37E81" w:rsidP="00D37E81"/>
    <w:p w14:paraId="6CE91C71" w14:textId="77777777" w:rsidR="00D37E81" w:rsidRDefault="00D37E81" w:rsidP="00D37E81"/>
    <w:p w14:paraId="3750561A" w14:textId="498A1926" w:rsidR="00D37E81" w:rsidRDefault="00D37E81">
      <w:pPr>
        <w:pStyle w:val="Heading1"/>
      </w:pPr>
      <w:bookmarkStart w:id="139" w:name="_Toc112966860"/>
      <w:r>
        <w:lastRenderedPageBreak/>
        <w:t>References</w:t>
      </w:r>
      <w:bookmarkEnd w:id="139"/>
    </w:p>
    <w:sdt>
      <w:sdtPr>
        <w:id w:val="-901437273"/>
        <w:docPartObj>
          <w:docPartGallery w:val="Bibliographies"/>
          <w:docPartUnique/>
        </w:docPartObj>
      </w:sdtPr>
      <w:sdtEndPr/>
      <w:sdtContent>
        <w:sdt>
          <w:sdtPr>
            <w:id w:val="-573587230"/>
            <w:bibliography/>
          </w:sdtPr>
          <w:sdtEndPr/>
          <w:sdtContent>
            <w:p w14:paraId="5434985A" w14:textId="77777777" w:rsidR="000A0A4F" w:rsidRDefault="00D37E81">
              <w:pPr>
                <w:rPr>
                  <w:rFonts w:eastAsiaTheme="minorHAnsi" w:cstheme="minorBidi"/>
                  <w:noProof/>
                  <w:sz w:val="22"/>
                  <w:szCs w:val="2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7"/>
                <w:gridCol w:w="8679"/>
              </w:tblGrid>
              <w:tr w:rsidR="000A0A4F" w14:paraId="372C5BC6" w14:textId="77777777">
                <w:trPr>
                  <w:divId w:val="1598561702"/>
                  <w:tblCellSpacing w:w="15" w:type="dxa"/>
                </w:trPr>
                <w:tc>
                  <w:tcPr>
                    <w:tcW w:w="50" w:type="pct"/>
                    <w:hideMark/>
                  </w:tcPr>
                  <w:p w14:paraId="07B47ECC" w14:textId="74DCC313" w:rsidR="000A0A4F" w:rsidRDefault="000A0A4F">
                    <w:pPr>
                      <w:pStyle w:val="Bibliography"/>
                      <w:rPr>
                        <w:noProof/>
                        <w:sz w:val="24"/>
                        <w:szCs w:val="24"/>
                      </w:rPr>
                    </w:pPr>
                    <w:r>
                      <w:rPr>
                        <w:noProof/>
                      </w:rPr>
                      <w:t xml:space="preserve">[1] </w:t>
                    </w:r>
                  </w:p>
                </w:tc>
                <w:tc>
                  <w:tcPr>
                    <w:tcW w:w="0" w:type="auto"/>
                    <w:hideMark/>
                  </w:tcPr>
                  <w:p w14:paraId="32711481" w14:textId="77777777" w:rsidR="000A0A4F" w:rsidRDefault="000A0A4F">
                    <w:pPr>
                      <w:pStyle w:val="Bibliography"/>
                      <w:rPr>
                        <w:noProof/>
                      </w:rPr>
                    </w:pPr>
                    <w:r>
                      <w:rPr>
                        <w:noProof/>
                      </w:rPr>
                      <w:t>Gov.uk, "Official Statistics Cyber Security Breaches Survey 2022," 11 July 2022. [Online]. Available: https://www.gov.uk/government/statistics/cyber-security-breaches-survey-2022/cyber-security-breaches-survey-2022. [Accessed 26 July 2022].</w:t>
                    </w:r>
                  </w:p>
                </w:tc>
              </w:tr>
              <w:tr w:rsidR="000A0A4F" w14:paraId="2CCC3B12" w14:textId="77777777">
                <w:trPr>
                  <w:divId w:val="1598561702"/>
                  <w:tblCellSpacing w:w="15" w:type="dxa"/>
                </w:trPr>
                <w:tc>
                  <w:tcPr>
                    <w:tcW w:w="50" w:type="pct"/>
                    <w:hideMark/>
                  </w:tcPr>
                  <w:p w14:paraId="3BC99CA3" w14:textId="77777777" w:rsidR="000A0A4F" w:rsidRDefault="000A0A4F">
                    <w:pPr>
                      <w:pStyle w:val="Bibliography"/>
                      <w:rPr>
                        <w:noProof/>
                      </w:rPr>
                    </w:pPr>
                    <w:r>
                      <w:rPr>
                        <w:noProof/>
                      </w:rPr>
                      <w:t xml:space="preserve">[2] </w:t>
                    </w:r>
                  </w:p>
                </w:tc>
                <w:tc>
                  <w:tcPr>
                    <w:tcW w:w="0" w:type="auto"/>
                    <w:hideMark/>
                  </w:tcPr>
                  <w:p w14:paraId="408AEDA9" w14:textId="77777777" w:rsidR="000A0A4F" w:rsidRDefault="000A0A4F">
                    <w:pPr>
                      <w:pStyle w:val="Bibliography"/>
                      <w:rPr>
                        <w:noProof/>
                      </w:rPr>
                    </w:pPr>
                    <w:r>
                      <w:rPr>
                        <w:noProof/>
                      </w:rPr>
                      <w:t>National Audit Office, "Investigation: WannaCry cyber attack and the NHS," National Audit Office, 2017.</w:t>
                    </w:r>
                  </w:p>
                </w:tc>
              </w:tr>
              <w:tr w:rsidR="000A0A4F" w14:paraId="1512CC90" w14:textId="77777777">
                <w:trPr>
                  <w:divId w:val="1598561702"/>
                  <w:tblCellSpacing w:w="15" w:type="dxa"/>
                </w:trPr>
                <w:tc>
                  <w:tcPr>
                    <w:tcW w:w="50" w:type="pct"/>
                    <w:hideMark/>
                  </w:tcPr>
                  <w:p w14:paraId="3202F0BD" w14:textId="77777777" w:rsidR="000A0A4F" w:rsidRDefault="000A0A4F">
                    <w:pPr>
                      <w:pStyle w:val="Bibliography"/>
                      <w:rPr>
                        <w:noProof/>
                      </w:rPr>
                    </w:pPr>
                    <w:r>
                      <w:rPr>
                        <w:noProof/>
                      </w:rPr>
                      <w:t xml:space="preserve">[3] </w:t>
                    </w:r>
                  </w:p>
                </w:tc>
                <w:tc>
                  <w:tcPr>
                    <w:tcW w:w="0" w:type="auto"/>
                    <w:hideMark/>
                  </w:tcPr>
                  <w:p w14:paraId="35DA5C46" w14:textId="77777777" w:rsidR="000A0A4F" w:rsidRDefault="000A0A4F">
                    <w:pPr>
                      <w:pStyle w:val="Bibliography"/>
                      <w:rPr>
                        <w:noProof/>
                      </w:rPr>
                    </w:pPr>
                    <w:r>
                      <w:rPr>
                        <w:noProof/>
                      </w:rPr>
                      <w:t>NHS Digital, "DoublePulsar Backdoor," NHS Digital, 25 April 2017. [Online]. Available: https://digital.nhs.uk/cyber-alerts/2017/cc-1354. [Accessed 25 August 2022].</w:t>
                    </w:r>
                  </w:p>
                </w:tc>
              </w:tr>
              <w:tr w:rsidR="000A0A4F" w14:paraId="2EEECD18" w14:textId="77777777">
                <w:trPr>
                  <w:divId w:val="1598561702"/>
                  <w:tblCellSpacing w:w="15" w:type="dxa"/>
                </w:trPr>
                <w:tc>
                  <w:tcPr>
                    <w:tcW w:w="50" w:type="pct"/>
                    <w:hideMark/>
                  </w:tcPr>
                  <w:p w14:paraId="0D3E6FB5" w14:textId="77777777" w:rsidR="000A0A4F" w:rsidRDefault="000A0A4F">
                    <w:pPr>
                      <w:pStyle w:val="Bibliography"/>
                      <w:rPr>
                        <w:noProof/>
                      </w:rPr>
                    </w:pPr>
                    <w:r>
                      <w:rPr>
                        <w:noProof/>
                      </w:rPr>
                      <w:t xml:space="preserve">[4] </w:t>
                    </w:r>
                  </w:p>
                </w:tc>
                <w:tc>
                  <w:tcPr>
                    <w:tcW w:w="0" w:type="auto"/>
                    <w:hideMark/>
                  </w:tcPr>
                  <w:p w14:paraId="2F50197E" w14:textId="77777777" w:rsidR="000A0A4F" w:rsidRDefault="000A0A4F">
                    <w:pPr>
                      <w:pStyle w:val="Bibliography"/>
                      <w:rPr>
                        <w:noProof/>
                      </w:rPr>
                    </w:pPr>
                    <w:r>
                      <w:rPr>
                        <w:noProof/>
                      </w:rPr>
                      <w:t>"Massive ransomware infection hits computers in 99 countries," BBC, 13 May 2017. [Online]. Available: https://www.bbc.co.uk/news/technology-39901382. [Accessed 30 August 2022].</w:t>
                    </w:r>
                  </w:p>
                </w:tc>
              </w:tr>
              <w:tr w:rsidR="000A0A4F" w14:paraId="06363D24" w14:textId="77777777">
                <w:trPr>
                  <w:divId w:val="1598561702"/>
                  <w:tblCellSpacing w:w="15" w:type="dxa"/>
                </w:trPr>
                <w:tc>
                  <w:tcPr>
                    <w:tcW w:w="50" w:type="pct"/>
                    <w:hideMark/>
                  </w:tcPr>
                  <w:p w14:paraId="1A3ECECA" w14:textId="77777777" w:rsidR="000A0A4F" w:rsidRDefault="000A0A4F">
                    <w:pPr>
                      <w:pStyle w:val="Bibliography"/>
                      <w:rPr>
                        <w:noProof/>
                      </w:rPr>
                    </w:pPr>
                    <w:r>
                      <w:rPr>
                        <w:noProof/>
                      </w:rPr>
                      <w:t xml:space="preserve">[5] </w:t>
                    </w:r>
                  </w:p>
                </w:tc>
                <w:tc>
                  <w:tcPr>
                    <w:tcW w:w="0" w:type="auto"/>
                    <w:hideMark/>
                  </w:tcPr>
                  <w:p w14:paraId="768FD047" w14:textId="77777777" w:rsidR="000A0A4F" w:rsidRDefault="000A0A4F">
                    <w:pPr>
                      <w:pStyle w:val="Bibliography"/>
                      <w:rPr>
                        <w:noProof/>
                      </w:rPr>
                    </w:pPr>
                    <w:r>
                      <w:rPr>
                        <w:noProof/>
                      </w:rPr>
                      <w:t>Forbes, 23 May 2017. [Online]. Available: https://www.forbes.com/sites/thomasbrewster/2017/05/23/north-korea-link-to-wannacry-ransomware-are-strong/?sh=48a1b71a451b. [Accessed 29 August 2022].</w:t>
                    </w:r>
                  </w:p>
                </w:tc>
              </w:tr>
              <w:tr w:rsidR="000A0A4F" w14:paraId="1DAD1A36" w14:textId="77777777">
                <w:trPr>
                  <w:divId w:val="1598561702"/>
                  <w:tblCellSpacing w:w="15" w:type="dxa"/>
                </w:trPr>
                <w:tc>
                  <w:tcPr>
                    <w:tcW w:w="50" w:type="pct"/>
                    <w:hideMark/>
                  </w:tcPr>
                  <w:p w14:paraId="69D43F9A" w14:textId="77777777" w:rsidR="000A0A4F" w:rsidRDefault="000A0A4F">
                    <w:pPr>
                      <w:pStyle w:val="Bibliography"/>
                      <w:rPr>
                        <w:noProof/>
                      </w:rPr>
                    </w:pPr>
                    <w:r>
                      <w:rPr>
                        <w:noProof/>
                      </w:rPr>
                      <w:t xml:space="preserve">[6] </w:t>
                    </w:r>
                  </w:p>
                </w:tc>
                <w:tc>
                  <w:tcPr>
                    <w:tcW w:w="0" w:type="auto"/>
                    <w:hideMark/>
                  </w:tcPr>
                  <w:p w14:paraId="0E98F9A0" w14:textId="77777777" w:rsidR="000A0A4F" w:rsidRDefault="000A0A4F">
                    <w:pPr>
                      <w:pStyle w:val="Bibliography"/>
                      <w:rPr>
                        <w:noProof/>
                      </w:rPr>
                    </w:pPr>
                    <w:r>
                      <w:rPr>
                        <w:noProof/>
                      </w:rPr>
                      <w:t>T. Weber, "EDR vs. Antivirus – What’s the Difference?," Adnet Technologies, 4 March 2021. [Online]. Available: https://thinkadnet.com/2021/03/edr-vs-antivirus-whats-the-difference/. [Accessed 25 April 2022].</w:t>
                    </w:r>
                  </w:p>
                </w:tc>
              </w:tr>
              <w:tr w:rsidR="000A0A4F" w14:paraId="792221E5" w14:textId="77777777">
                <w:trPr>
                  <w:divId w:val="1598561702"/>
                  <w:tblCellSpacing w:w="15" w:type="dxa"/>
                </w:trPr>
                <w:tc>
                  <w:tcPr>
                    <w:tcW w:w="50" w:type="pct"/>
                    <w:hideMark/>
                  </w:tcPr>
                  <w:p w14:paraId="14D34E1B" w14:textId="77777777" w:rsidR="000A0A4F" w:rsidRDefault="000A0A4F">
                    <w:pPr>
                      <w:pStyle w:val="Bibliography"/>
                      <w:rPr>
                        <w:noProof/>
                      </w:rPr>
                    </w:pPr>
                    <w:r>
                      <w:rPr>
                        <w:noProof/>
                      </w:rPr>
                      <w:t xml:space="preserve">[7] </w:t>
                    </w:r>
                  </w:p>
                </w:tc>
                <w:tc>
                  <w:tcPr>
                    <w:tcW w:w="0" w:type="auto"/>
                    <w:hideMark/>
                  </w:tcPr>
                  <w:p w14:paraId="0968160A" w14:textId="77777777" w:rsidR="000A0A4F" w:rsidRDefault="000A0A4F">
                    <w:pPr>
                      <w:pStyle w:val="Bibliography"/>
                      <w:rPr>
                        <w:noProof/>
                      </w:rPr>
                    </w:pPr>
                    <w:r>
                      <w:rPr>
                        <w:noProof/>
                      </w:rPr>
                      <w:t xml:space="preserve">Z. Kerravala, "CSO (Online); Framingham," </w:t>
                    </w:r>
                    <w:r>
                      <w:rPr>
                        <w:i/>
                        <w:iCs/>
                        <w:noProof/>
                      </w:rPr>
                      <w:t xml:space="preserve">EDR is dead! Long live XDR, </w:t>
                    </w:r>
                    <w:r>
                      <w:rPr>
                        <w:noProof/>
                      </w:rPr>
                      <w:t xml:space="preserve">6 September 2018. </w:t>
                    </w:r>
                  </w:p>
                </w:tc>
              </w:tr>
              <w:tr w:rsidR="000A0A4F" w14:paraId="16C957DC" w14:textId="77777777">
                <w:trPr>
                  <w:divId w:val="1598561702"/>
                  <w:tblCellSpacing w:w="15" w:type="dxa"/>
                </w:trPr>
                <w:tc>
                  <w:tcPr>
                    <w:tcW w:w="50" w:type="pct"/>
                    <w:hideMark/>
                  </w:tcPr>
                  <w:p w14:paraId="2D7B4B19" w14:textId="77777777" w:rsidR="000A0A4F" w:rsidRDefault="000A0A4F">
                    <w:pPr>
                      <w:pStyle w:val="Bibliography"/>
                      <w:rPr>
                        <w:noProof/>
                      </w:rPr>
                    </w:pPr>
                    <w:r>
                      <w:rPr>
                        <w:noProof/>
                      </w:rPr>
                      <w:t xml:space="preserve">[8] </w:t>
                    </w:r>
                  </w:p>
                </w:tc>
                <w:tc>
                  <w:tcPr>
                    <w:tcW w:w="0" w:type="auto"/>
                    <w:hideMark/>
                  </w:tcPr>
                  <w:p w14:paraId="6DFCD020" w14:textId="77777777" w:rsidR="000A0A4F" w:rsidRDefault="000A0A4F">
                    <w:pPr>
                      <w:pStyle w:val="Bibliography"/>
                      <w:rPr>
                        <w:noProof/>
                      </w:rPr>
                    </w:pPr>
                    <w:r>
                      <w:rPr>
                        <w:i/>
                        <w:iCs/>
                        <w:noProof/>
                      </w:rPr>
                      <w:t xml:space="preserve">GARTNER’S MAGIC QUADRANT and HYPE CYCLE, </w:t>
                    </w:r>
                    <w:r>
                      <w:rPr>
                        <w:noProof/>
                      </w:rPr>
                      <w:t>2010.</w:t>
                    </w:r>
                  </w:p>
                </w:tc>
              </w:tr>
              <w:tr w:rsidR="000A0A4F" w14:paraId="6555DFC6" w14:textId="77777777">
                <w:trPr>
                  <w:divId w:val="1598561702"/>
                  <w:tblCellSpacing w:w="15" w:type="dxa"/>
                </w:trPr>
                <w:tc>
                  <w:tcPr>
                    <w:tcW w:w="50" w:type="pct"/>
                    <w:hideMark/>
                  </w:tcPr>
                  <w:p w14:paraId="453C4CB1" w14:textId="77777777" w:rsidR="000A0A4F" w:rsidRDefault="000A0A4F">
                    <w:pPr>
                      <w:pStyle w:val="Bibliography"/>
                      <w:rPr>
                        <w:noProof/>
                      </w:rPr>
                    </w:pPr>
                    <w:r>
                      <w:rPr>
                        <w:noProof/>
                      </w:rPr>
                      <w:t xml:space="preserve">[9] </w:t>
                    </w:r>
                  </w:p>
                </w:tc>
                <w:tc>
                  <w:tcPr>
                    <w:tcW w:w="0" w:type="auto"/>
                    <w:hideMark/>
                  </w:tcPr>
                  <w:p w14:paraId="3556FDDD" w14:textId="77777777" w:rsidR="000A0A4F" w:rsidRDefault="000A0A4F">
                    <w:pPr>
                      <w:pStyle w:val="Bibliography"/>
                      <w:rPr>
                        <w:noProof/>
                      </w:rPr>
                    </w:pPr>
                    <w:r>
                      <w:rPr>
                        <w:noProof/>
                      </w:rPr>
                      <w:t>Gartner, "Endpoint Protection Platforms (EPP) Reviews and Ratings," Gartner, 2022. [Online]. Available: https://www.gartner.com/reviews/market/endpoint-protection-platforms. [Accessed 13 April 2022].</w:t>
                    </w:r>
                  </w:p>
                </w:tc>
              </w:tr>
              <w:tr w:rsidR="000A0A4F" w14:paraId="3ABDFD93" w14:textId="77777777">
                <w:trPr>
                  <w:divId w:val="1598561702"/>
                  <w:tblCellSpacing w:w="15" w:type="dxa"/>
                </w:trPr>
                <w:tc>
                  <w:tcPr>
                    <w:tcW w:w="50" w:type="pct"/>
                    <w:hideMark/>
                  </w:tcPr>
                  <w:p w14:paraId="2A769CA0" w14:textId="77777777" w:rsidR="000A0A4F" w:rsidRDefault="000A0A4F">
                    <w:pPr>
                      <w:pStyle w:val="Bibliography"/>
                      <w:rPr>
                        <w:noProof/>
                      </w:rPr>
                    </w:pPr>
                    <w:r>
                      <w:rPr>
                        <w:noProof/>
                      </w:rPr>
                      <w:t xml:space="preserve">[10] </w:t>
                    </w:r>
                  </w:p>
                </w:tc>
                <w:tc>
                  <w:tcPr>
                    <w:tcW w:w="0" w:type="auto"/>
                    <w:hideMark/>
                  </w:tcPr>
                  <w:p w14:paraId="23637CF8" w14:textId="77777777" w:rsidR="000A0A4F" w:rsidRDefault="000A0A4F">
                    <w:pPr>
                      <w:pStyle w:val="Bibliography"/>
                      <w:rPr>
                        <w:noProof/>
                      </w:rPr>
                    </w:pPr>
                    <w:r>
                      <w:rPr>
                        <w:noProof/>
                      </w:rPr>
                      <w:t>P. F. R. S. M. H. P. B. Paul Webber, "Magic Quadrant for Endpoint Protection Platforms," 5 April 2022. [Online]. Available: https://www.gartner.com/doc/reprints?id=1-25Z4TEJM&amp;ct=210506&amp;st=sb. [Accessed 13 April 2022].</w:t>
                    </w:r>
                  </w:p>
                </w:tc>
              </w:tr>
              <w:tr w:rsidR="000A0A4F" w14:paraId="264A8198" w14:textId="77777777">
                <w:trPr>
                  <w:divId w:val="1598561702"/>
                  <w:tblCellSpacing w:w="15" w:type="dxa"/>
                </w:trPr>
                <w:tc>
                  <w:tcPr>
                    <w:tcW w:w="50" w:type="pct"/>
                    <w:hideMark/>
                  </w:tcPr>
                  <w:p w14:paraId="25B5D52F" w14:textId="77777777" w:rsidR="000A0A4F" w:rsidRDefault="000A0A4F">
                    <w:pPr>
                      <w:pStyle w:val="Bibliography"/>
                      <w:rPr>
                        <w:noProof/>
                      </w:rPr>
                    </w:pPr>
                    <w:r>
                      <w:rPr>
                        <w:noProof/>
                      </w:rPr>
                      <w:t xml:space="preserve">[11] </w:t>
                    </w:r>
                  </w:p>
                </w:tc>
                <w:tc>
                  <w:tcPr>
                    <w:tcW w:w="0" w:type="auto"/>
                    <w:hideMark/>
                  </w:tcPr>
                  <w:p w14:paraId="4BC02B50" w14:textId="77777777" w:rsidR="000A0A4F" w:rsidRDefault="000A0A4F">
                    <w:pPr>
                      <w:pStyle w:val="Bibliography"/>
                      <w:rPr>
                        <w:noProof/>
                      </w:rPr>
                    </w:pPr>
                    <w:r>
                      <w:rPr>
                        <w:noProof/>
                      </w:rPr>
                      <w:t>A. Mellen, "The Forrester New Wave™: Extended Detection And Response (XDR) Providers, Q4 2021," Forrester, 2021.</w:t>
                    </w:r>
                  </w:p>
                </w:tc>
              </w:tr>
              <w:tr w:rsidR="000A0A4F" w14:paraId="45A3E0BE" w14:textId="77777777">
                <w:trPr>
                  <w:divId w:val="1598561702"/>
                  <w:tblCellSpacing w:w="15" w:type="dxa"/>
                </w:trPr>
                <w:tc>
                  <w:tcPr>
                    <w:tcW w:w="50" w:type="pct"/>
                    <w:hideMark/>
                  </w:tcPr>
                  <w:p w14:paraId="135A5C6B" w14:textId="77777777" w:rsidR="000A0A4F" w:rsidRDefault="000A0A4F">
                    <w:pPr>
                      <w:pStyle w:val="Bibliography"/>
                      <w:rPr>
                        <w:noProof/>
                      </w:rPr>
                    </w:pPr>
                    <w:r>
                      <w:rPr>
                        <w:noProof/>
                      </w:rPr>
                      <w:t xml:space="preserve">[12] </w:t>
                    </w:r>
                  </w:p>
                </w:tc>
                <w:tc>
                  <w:tcPr>
                    <w:tcW w:w="0" w:type="auto"/>
                    <w:hideMark/>
                  </w:tcPr>
                  <w:p w14:paraId="0C983131" w14:textId="77777777" w:rsidR="000A0A4F" w:rsidRDefault="000A0A4F">
                    <w:pPr>
                      <w:pStyle w:val="Bibliography"/>
                      <w:rPr>
                        <w:noProof/>
                      </w:rPr>
                    </w:pPr>
                    <w:r>
                      <w:rPr>
                        <w:noProof/>
                      </w:rPr>
                      <w:t>C. Owen, "McAfee Antivirus - DR Backup Recovery Manual," 9 December 2019. [Online]. Available: DHCW Sharepoint. [Accessed 12 July 2022].</w:t>
                    </w:r>
                  </w:p>
                </w:tc>
              </w:tr>
              <w:tr w:rsidR="000A0A4F" w14:paraId="3E8C53E6" w14:textId="77777777">
                <w:trPr>
                  <w:divId w:val="1598561702"/>
                  <w:tblCellSpacing w:w="15" w:type="dxa"/>
                </w:trPr>
                <w:tc>
                  <w:tcPr>
                    <w:tcW w:w="50" w:type="pct"/>
                    <w:hideMark/>
                  </w:tcPr>
                  <w:p w14:paraId="3AF1BEDA" w14:textId="77777777" w:rsidR="000A0A4F" w:rsidRDefault="000A0A4F">
                    <w:pPr>
                      <w:pStyle w:val="Bibliography"/>
                      <w:rPr>
                        <w:noProof/>
                      </w:rPr>
                    </w:pPr>
                    <w:r>
                      <w:rPr>
                        <w:noProof/>
                      </w:rPr>
                      <w:t xml:space="preserve">[13] </w:t>
                    </w:r>
                  </w:p>
                </w:tc>
                <w:tc>
                  <w:tcPr>
                    <w:tcW w:w="0" w:type="auto"/>
                    <w:hideMark/>
                  </w:tcPr>
                  <w:p w14:paraId="67338543" w14:textId="77777777" w:rsidR="000A0A4F" w:rsidRDefault="000A0A4F">
                    <w:pPr>
                      <w:pStyle w:val="Bibliography"/>
                      <w:rPr>
                        <w:noProof/>
                      </w:rPr>
                    </w:pPr>
                    <w:r>
                      <w:rPr>
                        <w:noProof/>
                      </w:rPr>
                      <w:t>S. Gibson, "Simplifying Security for the Hybrid Working World, Cio," 7 June 2022. [Online]. Available: https://www-proquest-com.ezproxy.uwtsd.ac.uk/trade-journals/simplifying-security-hybrid-working-world/docview/2676182386/se-2. [Accessed 30 August 2022].</w:t>
                    </w:r>
                  </w:p>
                </w:tc>
              </w:tr>
              <w:tr w:rsidR="000A0A4F" w14:paraId="5D98A8A2" w14:textId="77777777">
                <w:trPr>
                  <w:divId w:val="1598561702"/>
                  <w:tblCellSpacing w:w="15" w:type="dxa"/>
                </w:trPr>
                <w:tc>
                  <w:tcPr>
                    <w:tcW w:w="50" w:type="pct"/>
                    <w:hideMark/>
                  </w:tcPr>
                  <w:p w14:paraId="287B825C" w14:textId="77777777" w:rsidR="000A0A4F" w:rsidRDefault="000A0A4F">
                    <w:pPr>
                      <w:pStyle w:val="Bibliography"/>
                      <w:rPr>
                        <w:noProof/>
                      </w:rPr>
                    </w:pPr>
                    <w:r>
                      <w:rPr>
                        <w:noProof/>
                      </w:rPr>
                      <w:t xml:space="preserve">[14] </w:t>
                    </w:r>
                  </w:p>
                </w:tc>
                <w:tc>
                  <w:tcPr>
                    <w:tcW w:w="0" w:type="auto"/>
                    <w:hideMark/>
                  </w:tcPr>
                  <w:p w14:paraId="2544DB2A" w14:textId="77777777" w:rsidR="000A0A4F" w:rsidRDefault="000A0A4F">
                    <w:pPr>
                      <w:pStyle w:val="Bibliography"/>
                      <w:rPr>
                        <w:noProof/>
                      </w:rPr>
                    </w:pPr>
                    <w:r>
                      <w:rPr>
                        <w:noProof/>
                      </w:rPr>
                      <w:t>Statista Research Department, "global-market-share-held-by-operating-systems-since-2009," Statista, 23 May 2022. [Online]. Available: https://www.statista.com/statistics/268237/global-market-share-held-by-operating-systems-since-2009/. [Accessed 12 July 2022].</w:t>
                    </w:r>
                  </w:p>
                </w:tc>
              </w:tr>
              <w:tr w:rsidR="000A0A4F" w14:paraId="1ADB5911" w14:textId="77777777">
                <w:trPr>
                  <w:divId w:val="1598561702"/>
                  <w:tblCellSpacing w:w="15" w:type="dxa"/>
                </w:trPr>
                <w:tc>
                  <w:tcPr>
                    <w:tcW w:w="50" w:type="pct"/>
                    <w:hideMark/>
                  </w:tcPr>
                  <w:p w14:paraId="448A288A" w14:textId="77777777" w:rsidR="000A0A4F" w:rsidRDefault="000A0A4F">
                    <w:pPr>
                      <w:pStyle w:val="Bibliography"/>
                      <w:rPr>
                        <w:noProof/>
                      </w:rPr>
                    </w:pPr>
                    <w:r>
                      <w:rPr>
                        <w:noProof/>
                      </w:rPr>
                      <w:lastRenderedPageBreak/>
                      <w:t xml:space="preserve">[15] </w:t>
                    </w:r>
                  </w:p>
                </w:tc>
                <w:tc>
                  <w:tcPr>
                    <w:tcW w:w="0" w:type="auto"/>
                    <w:hideMark/>
                  </w:tcPr>
                  <w:p w14:paraId="0342203C" w14:textId="77777777" w:rsidR="000A0A4F" w:rsidRDefault="000A0A4F">
                    <w:pPr>
                      <w:pStyle w:val="Bibliography"/>
                      <w:rPr>
                        <w:noProof/>
                      </w:rPr>
                    </w:pPr>
                    <w:r>
                      <w:rPr>
                        <w:noProof/>
                      </w:rPr>
                      <w:t>"Top Endpoint Security &amp; Protection Software of 2022," IT Business Edge, 2021 January 28. [Online]. Available: https://www.itbusinessedge.com/security/endpoint-security-software/. [Accessed 12 July 2022].</w:t>
                    </w:r>
                  </w:p>
                </w:tc>
              </w:tr>
              <w:tr w:rsidR="000A0A4F" w14:paraId="53198F5A" w14:textId="77777777">
                <w:trPr>
                  <w:divId w:val="1598561702"/>
                  <w:tblCellSpacing w:w="15" w:type="dxa"/>
                </w:trPr>
                <w:tc>
                  <w:tcPr>
                    <w:tcW w:w="50" w:type="pct"/>
                    <w:hideMark/>
                  </w:tcPr>
                  <w:p w14:paraId="6BF4AEA7" w14:textId="77777777" w:rsidR="000A0A4F" w:rsidRDefault="000A0A4F">
                    <w:pPr>
                      <w:pStyle w:val="Bibliography"/>
                      <w:rPr>
                        <w:noProof/>
                      </w:rPr>
                    </w:pPr>
                    <w:r>
                      <w:rPr>
                        <w:noProof/>
                      </w:rPr>
                      <w:t xml:space="preserve">[16] </w:t>
                    </w:r>
                  </w:p>
                </w:tc>
                <w:tc>
                  <w:tcPr>
                    <w:tcW w:w="0" w:type="auto"/>
                    <w:hideMark/>
                  </w:tcPr>
                  <w:p w14:paraId="24DD2678" w14:textId="77777777" w:rsidR="000A0A4F" w:rsidRDefault="000A0A4F">
                    <w:pPr>
                      <w:pStyle w:val="Bibliography"/>
                      <w:rPr>
                        <w:noProof/>
                      </w:rPr>
                    </w:pPr>
                    <w:r>
                      <w:rPr>
                        <w:noProof/>
                      </w:rPr>
                      <w:t>PeerSpot, "EPP (Endpoint Protection for Business) Buyer's Guide &amp; Reviews," July 2022. [Online]. Available: https://itcs-data.s3.us-west-2.amazonaws.com/pc_docs/1914/docs/EPP_%28Endpoint_Protection_for_Business%29_Report_from_PeerSpot_2022-07-30_175k.pdf?X-Amz-Algorithm=AWS4-HMAC-SHA256&amp;X-Amz-Credential=AKIAJ3WCTZ6BJMFFX6EQ%2F20220830%2Fus-west-2%2Fs3%2Faws4_re. [Accessed 30 August 2022].</w:t>
                    </w:r>
                  </w:p>
                </w:tc>
              </w:tr>
              <w:tr w:rsidR="000A0A4F" w14:paraId="71F52E6D" w14:textId="77777777">
                <w:trPr>
                  <w:divId w:val="1598561702"/>
                  <w:tblCellSpacing w:w="15" w:type="dxa"/>
                </w:trPr>
                <w:tc>
                  <w:tcPr>
                    <w:tcW w:w="50" w:type="pct"/>
                    <w:hideMark/>
                  </w:tcPr>
                  <w:p w14:paraId="169D4DA9" w14:textId="77777777" w:rsidR="000A0A4F" w:rsidRDefault="000A0A4F">
                    <w:pPr>
                      <w:pStyle w:val="Bibliography"/>
                      <w:rPr>
                        <w:noProof/>
                      </w:rPr>
                    </w:pPr>
                    <w:r>
                      <w:rPr>
                        <w:noProof/>
                      </w:rPr>
                      <w:t xml:space="preserve">[17] </w:t>
                    </w:r>
                  </w:p>
                </w:tc>
                <w:tc>
                  <w:tcPr>
                    <w:tcW w:w="0" w:type="auto"/>
                    <w:hideMark/>
                  </w:tcPr>
                  <w:p w14:paraId="2BB8F754" w14:textId="77777777" w:rsidR="000A0A4F" w:rsidRDefault="000A0A4F">
                    <w:pPr>
                      <w:pStyle w:val="Bibliography"/>
                      <w:rPr>
                        <w:noProof/>
                      </w:rPr>
                    </w:pPr>
                    <w:r>
                      <w:rPr>
                        <w:noProof/>
                      </w:rPr>
                      <w:t>"CROWDSTRIKE FALCON PREVENT FAQ," CrowdStrike, 2022. [Online]. Available: https://www.crowdstrike.co.uk/products/endpoint-security/falcon-prevent-antivirus/faq/#:~:text=Pricing%20starts%20at%20%2459.99%20per,Prevent%20Next%20Generation%20Antivirus%20product.. [Accessed 30 August 2022].</w:t>
                    </w:r>
                  </w:p>
                </w:tc>
              </w:tr>
              <w:tr w:rsidR="000A0A4F" w14:paraId="2112E490" w14:textId="77777777">
                <w:trPr>
                  <w:divId w:val="1598561702"/>
                  <w:tblCellSpacing w:w="15" w:type="dxa"/>
                </w:trPr>
                <w:tc>
                  <w:tcPr>
                    <w:tcW w:w="50" w:type="pct"/>
                    <w:hideMark/>
                  </w:tcPr>
                  <w:p w14:paraId="6602EE6D" w14:textId="77777777" w:rsidR="000A0A4F" w:rsidRDefault="000A0A4F">
                    <w:pPr>
                      <w:pStyle w:val="Bibliography"/>
                      <w:rPr>
                        <w:noProof/>
                      </w:rPr>
                    </w:pPr>
                    <w:r>
                      <w:rPr>
                        <w:noProof/>
                      </w:rPr>
                      <w:t xml:space="preserve">[18] </w:t>
                    </w:r>
                  </w:p>
                </w:tc>
                <w:tc>
                  <w:tcPr>
                    <w:tcW w:w="0" w:type="auto"/>
                    <w:hideMark/>
                  </w:tcPr>
                  <w:p w14:paraId="1981BBEB" w14:textId="77777777" w:rsidR="000A0A4F" w:rsidRDefault="000A0A4F">
                    <w:pPr>
                      <w:pStyle w:val="Bibliography"/>
                      <w:rPr>
                        <w:noProof/>
                      </w:rPr>
                    </w:pPr>
                    <w:r>
                      <w:rPr>
                        <w:noProof/>
                      </w:rPr>
                      <w:t>Gov.uk, "Trend Micro Deep Security as a Service," 2022. [Online]. Available: https://www.digitalmarketplace.service.gov.uk/g-cloud/services/637753738049761. [Accessed 18 July 2022].</w:t>
                    </w:r>
                  </w:p>
                </w:tc>
              </w:tr>
              <w:tr w:rsidR="000A0A4F" w14:paraId="4738D1D5" w14:textId="77777777">
                <w:trPr>
                  <w:divId w:val="1598561702"/>
                  <w:tblCellSpacing w:w="15" w:type="dxa"/>
                </w:trPr>
                <w:tc>
                  <w:tcPr>
                    <w:tcW w:w="50" w:type="pct"/>
                    <w:hideMark/>
                  </w:tcPr>
                  <w:p w14:paraId="6CD73902" w14:textId="77777777" w:rsidR="000A0A4F" w:rsidRDefault="000A0A4F">
                    <w:pPr>
                      <w:pStyle w:val="Bibliography"/>
                      <w:rPr>
                        <w:noProof/>
                      </w:rPr>
                    </w:pPr>
                    <w:r>
                      <w:rPr>
                        <w:noProof/>
                      </w:rPr>
                      <w:t xml:space="preserve">[19] </w:t>
                    </w:r>
                  </w:p>
                </w:tc>
                <w:tc>
                  <w:tcPr>
                    <w:tcW w:w="0" w:type="auto"/>
                    <w:hideMark/>
                  </w:tcPr>
                  <w:p w14:paraId="17B2F39F" w14:textId="77777777" w:rsidR="000A0A4F" w:rsidRDefault="000A0A4F">
                    <w:pPr>
                      <w:pStyle w:val="Bibliography"/>
                      <w:rPr>
                        <w:noProof/>
                      </w:rPr>
                    </w:pPr>
                    <w:r>
                      <w:rPr>
                        <w:noProof/>
                      </w:rPr>
                      <w:t xml:space="preserve">P. L. A. T. MARK N.K. SAUNDERS, "Understanding research philosophy and approaches to theory development," in </w:t>
                    </w:r>
                    <w:r>
                      <w:rPr>
                        <w:i/>
                        <w:iCs/>
                        <w:noProof/>
                      </w:rPr>
                      <w:t>Research Methods For Business Students - Eigth Edition</w:t>
                    </w:r>
                    <w:r>
                      <w:rPr>
                        <w:noProof/>
                      </w:rPr>
                      <w:t>, Pearson (Intl), 2019, p. 130.</w:t>
                    </w:r>
                  </w:p>
                </w:tc>
              </w:tr>
              <w:tr w:rsidR="000A0A4F" w14:paraId="11FEF487" w14:textId="77777777">
                <w:trPr>
                  <w:divId w:val="1598561702"/>
                  <w:tblCellSpacing w:w="15" w:type="dxa"/>
                </w:trPr>
                <w:tc>
                  <w:tcPr>
                    <w:tcW w:w="50" w:type="pct"/>
                    <w:hideMark/>
                  </w:tcPr>
                  <w:p w14:paraId="69D6C59F" w14:textId="77777777" w:rsidR="000A0A4F" w:rsidRDefault="000A0A4F">
                    <w:pPr>
                      <w:pStyle w:val="Bibliography"/>
                      <w:rPr>
                        <w:noProof/>
                      </w:rPr>
                    </w:pPr>
                    <w:r>
                      <w:rPr>
                        <w:noProof/>
                      </w:rPr>
                      <w:t xml:space="preserve">[20] </w:t>
                    </w:r>
                  </w:p>
                </w:tc>
                <w:tc>
                  <w:tcPr>
                    <w:tcW w:w="0" w:type="auto"/>
                    <w:hideMark/>
                  </w:tcPr>
                  <w:p w14:paraId="6F685E85" w14:textId="77777777" w:rsidR="000A0A4F" w:rsidRDefault="000A0A4F">
                    <w:pPr>
                      <w:pStyle w:val="Bibliography"/>
                      <w:rPr>
                        <w:noProof/>
                      </w:rPr>
                    </w:pPr>
                    <w:r>
                      <w:rPr>
                        <w:noProof/>
                      </w:rPr>
                      <w:t>Kali, "Get Kali | Kali Linux," Kali, [Online]. Available: https://www.kali.org/get-kali/#kali-virtual-machines. [Accessed 22 August 2022].</w:t>
                    </w:r>
                  </w:p>
                </w:tc>
              </w:tr>
              <w:tr w:rsidR="000A0A4F" w14:paraId="1D85C3C5" w14:textId="77777777">
                <w:trPr>
                  <w:divId w:val="1598561702"/>
                  <w:tblCellSpacing w:w="15" w:type="dxa"/>
                </w:trPr>
                <w:tc>
                  <w:tcPr>
                    <w:tcW w:w="50" w:type="pct"/>
                    <w:hideMark/>
                  </w:tcPr>
                  <w:p w14:paraId="7CF79B35" w14:textId="77777777" w:rsidR="000A0A4F" w:rsidRDefault="000A0A4F">
                    <w:pPr>
                      <w:pStyle w:val="Bibliography"/>
                      <w:rPr>
                        <w:noProof/>
                      </w:rPr>
                    </w:pPr>
                    <w:r>
                      <w:rPr>
                        <w:noProof/>
                      </w:rPr>
                      <w:t xml:space="preserve">[21] </w:t>
                    </w:r>
                  </w:p>
                </w:tc>
                <w:tc>
                  <w:tcPr>
                    <w:tcW w:w="0" w:type="auto"/>
                    <w:hideMark/>
                  </w:tcPr>
                  <w:p w14:paraId="420A3AFD" w14:textId="77777777" w:rsidR="000A0A4F" w:rsidRDefault="000A0A4F">
                    <w:pPr>
                      <w:pStyle w:val="Bibliography"/>
                      <w:rPr>
                        <w:noProof/>
                      </w:rPr>
                    </w:pPr>
                    <w:r>
                      <w:rPr>
                        <w:noProof/>
                      </w:rPr>
                      <w:t>"Massive ransomware infection hits computers in 99 countries," BBC, 13 May 2017. [Online]. Available: https://www.bbc.co.uk/news/technology-39901382. [Accessed 26 July 2022].</w:t>
                    </w:r>
                  </w:p>
                </w:tc>
              </w:tr>
              <w:tr w:rsidR="000A0A4F" w14:paraId="0E7D37B1" w14:textId="77777777">
                <w:trPr>
                  <w:divId w:val="1598561702"/>
                  <w:tblCellSpacing w:w="15" w:type="dxa"/>
                </w:trPr>
                <w:tc>
                  <w:tcPr>
                    <w:tcW w:w="50" w:type="pct"/>
                    <w:hideMark/>
                  </w:tcPr>
                  <w:p w14:paraId="2FB41776" w14:textId="77777777" w:rsidR="000A0A4F" w:rsidRDefault="000A0A4F">
                    <w:pPr>
                      <w:pStyle w:val="Bibliography"/>
                      <w:rPr>
                        <w:noProof/>
                      </w:rPr>
                    </w:pPr>
                    <w:r>
                      <w:rPr>
                        <w:noProof/>
                      </w:rPr>
                      <w:t xml:space="preserve">[22] </w:t>
                    </w:r>
                  </w:p>
                </w:tc>
                <w:tc>
                  <w:tcPr>
                    <w:tcW w:w="0" w:type="auto"/>
                    <w:hideMark/>
                  </w:tcPr>
                  <w:p w14:paraId="2AF4DADE" w14:textId="77777777" w:rsidR="000A0A4F" w:rsidRDefault="000A0A4F">
                    <w:pPr>
                      <w:pStyle w:val="Bibliography"/>
                      <w:rPr>
                        <w:noProof/>
                      </w:rPr>
                    </w:pPr>
                    <w:r>
                      <w:rPr>
                        <w:noProof/>
                      </w:rPr>
                      <w:t>TrendMicro, "TrendMicro - DHCW Quote," TrendMicro, 2022.</w:t>
                    </w:r>
                  </w:p>
                </w:tc>
              </w:tr>
            </w:tbl>
            <w:p w14:paraId="74CE27E3" w14:textId="77777777" w:rsidR="000A0A4F" w:rsidRDefault="000A0A4F">
              <w:pPr>
                <w:divId w:val="1598561702"/>
                <w:rPr>
                  <w:rFonts w:eastAsia="Times New Roman"/>
                  <w:noProof/>
                </w:rPr>
              </w:pPr>
            </w:p>
            <w:p w14:paraId="2003EC94" w14:textId="5E784095" w:rsidR="00D37E81" w:rsidRDefault="00D37E81">
              <w:r>
                <w:rPr>
                  <w:b/>
                  <w:bCs/>
                  <w:noProof/>
                </w:rPr>
                <w:fldChar w:fldCharType="end"/>
              </w:r>
            </w:p>
          </w:sdtContent>
        </w:sdt>
      </w:sdtContent>
    </w:sdt>
    <w:p w14:paraId="4D93FCDE" w14:textId="1D4FD028" w:rsidR="006A0026" w:rsidRPr="00456ADB" w:rsidRDefault="006A0026" w:rsidP="006A0026"/>
    <w:p w14:paraId="07EC2254" w14:textId="77777777" w:rsidR="006A0026" w:rsidRDefault="006A0026" w:rsidP="006A0026">
      <w:pPr>
        <w:rPr>
          <w:u w:val="single"/>
        </w:rPr>
      </w:pPr>
    </w:p>
    <w:p w14:paraId="21822462" w14:textId="77777777" w:rsidR="006A0026" w:rsidRDefault="006A0026" w:rsidP="006A0026">
      <w:pPr>
        <w:rPr>
          <w:u w:val="single"/>
        </w:rPr>
      </w:pPr>
    </w:p>
    <w:p w14:paraId="49AFAFCD" w14:textId="77777777" w:rsidR="006A0026" w:rsidRDefault="006A0026" w:rsidP="006A0026">
      <w:pPr>
        <w:rPr>
          <w:u w:val="single"/>
        </w:rPr>
      </w:pPr>
    </w:p>
    <w:p w14:paraId="11F2DD48" w14:textId="77777777" w:rsidR="006A0026" w:rsidRDefault="006A0026" w:rsidP="006A0026">
      <w:pPr>
        <w:rPr>
          <w:u w:val="single"/>
        </w:rPr>
      </w:pPr>
    </w:p>
    <w:p w14:paraId="36C949E3" w14:textId="77777777" w:rsidR="006A0026" w:rsidRDefault="006A0026" w:rsidP="006A0026">
      <w:pPr>
        <w:rPr>
          <w:u w:val="single"/>
        </w:rPr>
      </w:pPr>
    </w:p>
    <w:p w14:paraId="04C0877F" w14:textId="77777777" w:rsidR="006A0026" w:rsidRDefault="006A0026" w:rsidP="006A0026">
      <w:pPr>
        <w:rPr>
          <w:u w:val="single"/>
        </w:rPr>
      </w:pPr>
    </w:p>
    <w:p w14:paraId="435F056A" w14:textId="77777777" w:rsidR="006A0026" w:rsidRDefault="006A0026" w:rsidP="006A0026">
      <w:pPr>
        <w:rPr>
          <w:u w:val="single"/>
        </w:rPr>
      </w:pPr>
    </w:p>
    <w:p w14:paraId="04B5BD7F" w14:textId="77777777" w:rsidR="006A0026" w:rsidRDefault="006A0026" w:rsidP="006A0026">
      <w:pPr>
        <w:rPr>
          <w:u w:val="single"/>
        </w:rPr>
      </w:pPr>
    </w:p>
    <w:p w14:paraId="0CD01669" w14:textId="77777777" w:rsidR="006A0026" w:rsidRDefault="006A0026" w:rsidP="006A0026">
      <w:pPr>
        <w:rPr>
          <w:u w:val="single"/>
        </w:rPr>
      </w:pPr>
    </w:p>
    <w:sectPr w:rsidR="006A0026" w:rsidSect="007B4923">
      <w:footerReference w:type="default" r:id="rId99"/>
      <w:footerReference w:type="first" r:id="rId100"/>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4" w:author="Lloyd Willis" w:date="2022-06-28T19:36:00Z" w:initials="LW">
    <w:p w14:paraId="5951DFA8" w14:textId="77777777" w:rsidR="00BF4665" w:rsidRDefault="00BF4665" w:rsidP="00BF4665">
      <w:pPr>
        <w:pStyle w:val="CommentText"/>
      </w:pPr>
      <w:r>
        <w:rPr>
          <w:rStyle w:val="CommentReference"/>
        </w:rPr>
        <w:annotationRef/>
      </w:r>
      <w:r>
        <w:t>Ref maybe?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951DFA8"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65D6A0" w16cex:dateUtc="2022-06-28T18: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951DFA8" w16cid:durableId="2665D6A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D9AD6" w14:textId="77777777" w:rsidR="00053686" w:rsidRDefault="00053686" w:rsidP="00B236DB">
      <w:r>
        <w:separator/>
      </w:r>
    </w:p>
  </w:endnote>
  <w:endnote w:type="continuationSeparator" w:id="0">
    <w:p w14:paraId="34F8EF26" w14:textId="77777777" w:rsidR="00053686" w:rsidRDefault="00053686" w:rsidP="00B236DB">
      <w:r>
        <w:continuationSeparator/>
      </w:r>
    </w:p>
  </w:endnote>
  <w:endnote w:type="continuationNotice" w:id="1">
    <w:p w14:paraId="62849073" w14:textId="77777777" w:rsidR="00053686" w:rsidRDefault="0005368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7892550"/>
      <w:docPartObj>
        <w:docPartGallery w:val="Page Numbers (Bottom of Page)"/>
        <w:docPartUnique/>
      </w:docPartObj>
    </w:sdtPr>
    <w:sdtEndPr>
      <w:rPr>
        <w:noProof/>
      </w:rPr>
    </w:sdtEndPr>
    <w:sdtContent>
      <w:p w14:paraId="354D41F1" w14:textId="54C8E418" w:rsidR="006F7974" w:rsidRDefault="006F79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144B90" w14:textId="54C8E418" w:rsidR="006A0026" w:rsidRDefault="006A00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C8C4A" w14:textId="2E4D48FA" w:rsidR="008010A7" w:rsidRDefault="008010A7">
    <w:pPr>
      <w:pStyle w:val="Footer"/>
      <w:jc w:val="center"/>
    </w:pPr>
    <w:r>
      <w:fldChar w:fldCharType="begin"/>
    </w:r>
    <w:r>
      <w:instrText xml:space="preserve"> PAGE   \* MERGEFORMAT </w:instrText>
    </w:r>
    <w:r>
      <w:fldChar w:fldCharType="separate"/>
    </w:r>
    <w:r>
      <w:rPr>
        <w:noProof/>
      </w:rPr>
      <w:t>2</w:t>
    </w:r>
    <w:r>
      <w:rPr>
        <w:noProof/>
      </w:rPr>
      <w:fldChar w:fldCharType="end"/>
    </w:r>
  </w:p>
  <w:p w14:paraId="303F05C5" w14:textId="77777777" w:rsidR="008010A7" w:rsidRDefault="00801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4754D" w14:textId="77777777" w:rsidR="00053686" w:rsidRDefault="00053686" w:rsidP="00B236DB">
      <w:r>
        <w:separator/>
      </w:r>
    </w:p>
  </w:footnote>
  <w:footnote w:type="continuationSeparator" w:id="0">
    <w:p w14:paraId="7E00659D" w14:textId="77777777" w:rsidR="00053686" w:rsidRDefault="00053686" w:rsidP="00B236DB">
      <w:r>
        <w:continuationSeparator/>
      </w:r>
    </w:p>
  </w:footnote>
  <w:footnote w:type="continuationNotice" w:id="1">
    <w:p w14:paraId="74D869D7" w14:textId="77777777" w:rsidR="00053686" w:rsidRDefault="00053686">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v3jXqOAVqWKVSe" int2:id="3xejPGgt">
      <int2:state int2:value="Rejected" int2:type="LegacyProofing"/>
    </int2:textHash>
    <int2:textHash int2:hashCode="m/C6mGJeQTWOW1" int2:id="EHjoe2yJ">
      <int2:state int2:value="Rejected" int2:type="LegacyProofing"/>
    </int2:textHash>
    <int2:textHash int2:hashCode="MiMM5SfECeBIpN" int2:id="HPz1Vxnm">
      <int2:state int2:value="Rejected" int2:type="LegacyProofing"/>
    </int2:textHash>
    <int2:textHash int2:hashCode="eV/GrPhdfzdxZw" int2:id="NagosWj9">
      <int2:state int2:value="Rejected" int2:type="LegacyProofing"/>
    </int2:textHash>
    <int2:textHash int2:hashCode="mukz/FbGdCalXW" int2:id="TA33G6YS">
      <int2:state int2:value="Rejected" int2:type="LegacyProofing"/>
    </int2:textHash>
    <int2:textHash int2:hashCode="AX++pILocdJgk8" int2:id="aioW3zn1">
      <int2:state int2:value="Rejected" int2:type="LegacyProofing"/>
    </int2:textHash>
    <int2:textHash int2:hashCode="kByidkXaRxGvMx" int2:id="e3bgXSge">
      <int2:state int2:value="Rejected" int2:type="LegacyProofing"/>
    </int2:textHash>
    <int2:textHash int2:hashCode="Dw2zuEwQaeMXIM" int2:id="sccGTgnt">
      <int2:state int2:value="Rejected" int2:type="LegacyProofing"/>
    </int2:textHash>
    <int2:textHash int2:hashCode="Yuo6Tezj50RsN2" int2:id="u76OZ5f4">
      <int2:state int2:value="Rejected" int2:type="LegacyProofing"/>
    </int2:textHash>
    <int2:bookmark int2:bookmarkName="_Int_ZzirK99p" int2:invalidationBookmarkName="" int2:hashCode="N6UwGojaM03Fr8" int2:id="c8xOGhNr">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4199B"/>
    <w:multiLevelType w:val="hybridMultilevel"/>
    <w:tmpl w:val="DF566E94"/>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0402D7"/>
    <w:multiLevelType w:val="hybridMultilevel"/>
    <w:tmpl w:val="2642F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F01C6"/>
    <w:multiLevelType w:val="hybridMultilevel"/>
    <w:tmpl w:val="0BC49FD6"/>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912FB1"/>
    <w:multiLevelType w:val="hybridMultilevel"/>
    <w:tmpl w:val="3F749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DF33D5"/>
    <w:multiLevelType w:val="hybridMultilevel"/>
    <w:tmpl w:val="7F624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457AA5"/>
    <w:multiLevelType w:val="hybridMultilevel"/>
    <w:tmpl w:val="B5B428C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12C13773"/>
    <w:multiLevelType w:val="hybridMultilevel"/>
    <w:tmpl w:val="4DF03F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8971C8"/>
    <w:multiLevelType w:val="hybridMultilevel"/>
    <w:tmpl w:val="BF2208DA"/>
    <w:lvl w:ilvl="0" w:tplc="36FAA45E">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DCE05F3"/>
    <w:multiLevelType w:val="hybridMultilevel"/>
    <w:tmpl w:val="EF960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8479D5"/>
    <w:multiLevelType w:val="hybridMultilevel"/>
    <w:tmpl w:val="82DC9E2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34945496"/>
    <w:multiLevelType w:val="hybridMultilevel"/>
    <w:tmpl w:val="2968BEAA"/>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349862D5"/>
    <w:multiLevelType w:val="hybridMultilevel"/>
    <w:tmpl w:val="8D5C91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7F74E53"/>
    <w:multiLevelType w:val="hybridMultilevel"/>
    <w:tmpl w:val="DEF2844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8374A89"/>
    <w:multiLevelType w:val="hybridMultilevel"/>
    <w:tmpl w:val="80D02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D4482"/>
    <w:multiLevelType w:val="hybridMultilevel"/>
    <w:tmpl w:val="BFDE3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9C5D8D"/>
    <w:multiLevelType w:val="hybridMultilevel"/>
    <w:tmpl w:val="6CA2E2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D1B6669"/>
    <w:multiLevelType w:val="hybridMultilevel"/>
    <w:tmpl w:val="9BA20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2D2A7F"/>
    <w:multiLevelType w:val="hybridMultilevel"/>
    <w:tmpl w:val="7C703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466C3F"/>
    <w:multiLevelType w:val="hybridMultilevel"/>
    <w:tmpl w:val="D44039E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1" w15:restartNumberingAfterBreak="0">
    <w:nsid w:val="41FB6F05"/>
    <w:multiLevelType w:val="hybridMultilevel"/>
    <w:tmpl w:val="91D8B17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2" w15:restartNumberingAfterBreak="0">
    <w:nsid w:val="437652FE"/>
    <w:multiLevelType w:val="hybridMultilevel"/>
    <w:tmpl w:val="65C4AA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9F873A1"/>
    <w:multiLevelType w:val="hybridMultilevel"/>
    <w:tmpl w:val="42121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1F4FCC"/>
    <w:multiLevelType w:val="multilevel"/>
    <w:tmpl w:val="F66050B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5"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155CC7"/>
    <w:multiLevelType w:val="hybridMultilevel"/>
    <w:tmpl w:val="570269B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2913C95"/>
    <w:multiLevelType w:val="hybridMultilevel"/>
    <w:tmpl w:val="825EDAF8"/>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8" w15:restartNumberingAfterBreak="0">
    <w:nsid w:val="5EE715C0"/>
    <w:multiLevelType w:val="hybridMultilevel"/>
    <w:tmpl w:val="2B2CB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EC170A"/>
    <w:multiLevelType w:val="hybridMultilevel"/>
    <w:tmpl w:val="8DA464D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65484BB8"/>
    <w:multiLevelType w:val="hybridMultilevel"/>
    <w:tmpl w:val="FCC48328"/>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DD0C56"/>
    <w:multiLevelType w:val="hybridMultilevel"/>
    <w:tmpl w:val="3FCE34C4"/>
    <w:lvl w:ilvl="0" w:tplc="36FAA4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F040C8"/>
    <w:multiLevelType w:val="hybridMultilevel"/>
    <w:tmpl w:val="02024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2559A9"/>
    <w:multiLevelType w:val="hybridMultilevel"/>
    <w:tmpl w:val="E8B86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EB74C1"/>
    <w:multiLevelType w:val="hybridMultilevel"/>
    <w:tmpl w:val="C262BE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87E5571"/>
    <w:multiLevelType w:val="hybridMultilevel"/>
    <w:tmpl w:val="6EAC2D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A6A03D5"/>
    <w:multiLevelType w:val="hybridMultilevel"/>
    <w:tmpl w:val="52C49D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C3D7C18"/>
    <w:multiLevelType w:val="hybridMultilevel"/>
    <w:tmpl w:val="014CFE4E"/>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8" w15:restartNumberingAfterBreak="0">
    <w:nsid w:val="7C45404C"/>
    <w:multiLevelType w:val="hybridMultilevel"/>
    <w:tmpl w:val="E39EA728"/>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FB735C"/>
    <w:multiLevelType w:val="hybridMultilevel"/>
    <w:tmpl w:val="BAEA4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3638775">
    <w:abstractNumId w:val="26"/>
  </w:num>
  <w:num w:numId="2" w16cid:durableId="308901208">
    <w:abstractNumId w:val="0"/>
  </w:num>
  <w:num w:numId="3" w16cid:durableId="437070042">
    <w:abstractNumId w:val="38"/>
  </w:num>
  <w:num w:numId="4" w16cid:durableId="381642003">
    <w:abstractNumId w:val="30"/>
  </w:num>
  <w:num w:numId="5" w16cid:durableId="1755785031">
    <w:abstractNumId w:val="3"/>
  </w:num>
  <w:num w:numId="6" w16cid:durableId="106237181">
    <w:abstractNumId w:val="40"/>
  </w:num>
  <w:num w:numId="7" w16cid:durableId="428232598">
    <w:abstractNumId w:val="33"/>
  </w:num>
  <w:num w:numId="8" w16cid:durableId="1153987649">
    <w:abstractNumId w:val="18"/>
  </w:num>
  <w:num w:numId="9" w16cid:durableId="1408189243">
    <w:abstractNumId w:val="28"/>
  </w:num>
  <w:num w:numId="10" w16cid:durableId="257639131">
    <w:abstractNumId w:val="2"/>
  </w:num>
  <w:num w:numId="11" w16cid:durableId="1699694154">
    <w:abstractNumId w:val="15"/>
  </w:num>
  <w:num w:numId="12" w16cid:durableId="1903713841">
    <w:abstractNumId w:val="24"/>
  </w:num>
  <w:num w:numId="13" w16cid:durableId="222644379">
    <w:abstractNumId w:val="32"/>
  </w:num>
  <w:num w:numId="14" w16cid:durableId="1001154680">
    <w:abstractNumId w:val="12"/>
  </w:num>
  <w:num w:numId="15" w16cid:durableId="476148549">
    <w:abstractNumId w:val="14"/>
  </w:num>
  <w:num w:numId="16" w16cid:durableId="296448333">
    <w:abstractNumId w:val="13"/>
  </w:num>
  <w:num w:numId="17" w16cid:durableId="1854493169">
    <w:abstractNumId w:val="35"/>
  </w:num>
  <w:num w:numId="18" w16cid:durableId="1157843851">
    <w:abstractNumId w:val="7"/>
  </w:num>
  <w:num w:numId="19" w16cid:durableId="1823158757">
    <w:abstractNumId w:val="22"/>
  </w:num>
  <w:num w:numId="20" w16cid:durableId="1748770471">
    <w:abstractNumId w:val="16"/>
  </w:num>
  <w:num w:numId="21" w16cid:durableId="352804834">
    <w:abstractNumId w:val="6"/>
  </w:num>
  <w:num w:numId="22" w16cid:durableId="1714697509">
    <w:abstractNumId w:val="37"/>
  </w:num>
  <w:num w:numId="23" w16cid:durableId="2080470954">
    <w:abstractNumId w:val="11"/>
  </w:num>
  <w:num w:numId="24" w16cid:durableId="1237595552">
    <w:abstractNumId w:val="20"/>
  </w:num>
  <w:num w:numId="25" w16cid:durableId="202183280">
    <w:abstractNumId w:val="36"/>
  </w:num>
  <w:num w:numId="26" w16cid:durableId="3099002">
    <w:abstractNumId w:val="19"/>
  </w:num>
  <w:num w:numId="27" w16cid:durableId="1423992055">
    <w:abstractNumId w:val="21"/>
  </w:num>
  <w:num w:numId="28" w16cid:durableId="632295391">
    <w:abstractNumId w:val="29"/>
  </w:num>
  <w:num w:numId="29" w16cid:durableId="1517110036">
    <w:abstractNumId w:val="27"/>
  </w:num>
  <w:num w:numId="30" w16cid:durableId="141045827">
    <w:abstractNumId w:val="17"/>
  </w:num>
  <w:num w:numId="31" w16cid:durableId="153767847">
    <w:abstractNumId w:val="34"/>
  </w:num>
  <w:num w:numId="32" w16cid:durableId="744033974">
    <w:abstractNumId w:val="31"/>
  </w:num>
  <w:num w:numId="33" w16cid:durableId="750783522">
    <w:abstractNumId w:val="1"/>
  </w:num>
  <w:num w:numId="34" w16cid:durableId="586771147">
    <w:abstractNumId w:val="39"/>
  </w:num>
  <w:num w:numId="35" w16cid:durableId="384648643">
    <w:abstractNumId w:val="4"/>
  </w:num>
  <w:num w:numId="36" w16cid:durableId="1575311446">
    <w:abstractNumId w:val="9"/>
  </w:num>
  <w:num w:numId="37" w16cid:durableId="479807103">
    <w:abstractNumId w:val="23"/>
  </w:num>
  <w:num w:numId="38" w16cid:durableId="2114783432">
    <w:abstractNumId w:val="5"/>
  </w:num>
  <w:num w:numId="39" w16cid:durableId="1246498164">
    <w:abstractNumId w:val="8"/>
  </w:num>
  <w:num w:numId="40" w16cid:durableId="2129738727">
    <w:abstractNumId w:val="25"/>
  </w:num>
  <w:num w:numId="41" w16cid:durableId="485783620">
    <w:abstractNumId w:val="10"/>
  </w:num>
  <w:numIdMacAtCleanup w:val="3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loyd Willis">
    <w15:presenceInfo w15:providerId="Windows Live" w15:userId="eb4b8ff3ed9b4bc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BDE"/>
    <w:rsid w:val="000003BF"/>
    <w:rsid w:val="00000813"/>
    <w:rsid w:val="00001E18"/>
    <w:rsid w:val="00002056"/>
    <w:rsid w:val="000021F1"/>
    <w:rsid w:val="00002732"/>
    <w:rsid w:val="00002743"/>
    <w:rsid w:val="00003963"/>
    <w:rsid w:val="00004BB2"/>
    <w:rsid w:val="00004E79"/>
    <w:rsid w:val="00004EE2"/>
    <w:rsid w:val="00005551"/>
    <w:rsid w:val="000056F4"/>
    <w:rsid w:val="000058D2"/>
    <w:rsid w:val="00006116"/>
    <w:rsid w:val="000063BE"/>
    <w:rsid w:val="000065A4"/>
    <w:rsid w:val="00006B15"/>
    <w:rsid w:val="000108A5"/>
    <w:rsid w:val="0001184B"/>
    <w:rsid w:val="00012268"/>
    <w:rsid w:val="00012B7E"/>
    <w:rsid w:val="00012FA0"/>
    <w:rsid w:val="00013B6D"/>
    <w:rsid w:val="000141BE"/>
    <w:rsid w:val="00014937"/>
    <w:rsid w:val="00014DC9"/>
    <w:rsid w:val="00014FB0"/>
    <w:rsid w:val="000152FD"/>
    <w:rsid w:val="00015EC0"/>
    <w:rsid w:val="00016780"/>
    <w:rsid w:val="00016F43"/>
    <w:rsid w:val="00016FDC"/>
    <w:rsid w:val="000172A6"/>
    <w:rsid w:val="00017352"/>
    <w:rsid w:val="000175CD"/>
    <w:rsid w:val="00020BE1"/>
    <w:rsid w:val="00020FB1"/>
    <w:rsid w:val="000217EE"/>
    <w:rsid w:val="00021C0E"/>
    <w:rsid w:val="000220E5"/>
    <w:rsid w:val="000222C7"/>
    <w:rsid w:val="00022A18"/>
    <w:rsid w:val="0002316F"/>
    <w:rsid w:val="000236AF"/>
    <w:rsid w:val="0002469F"/>
    <w:rsid w:val="000253B3"/>
    <w:rsid w:val="000259E3"/>
    <w:rsid w:val="00026B73"/>
    <w:rsid w:val="00027226"/>
    <w:rsid w:val="000273A3"/>
    <w:rsid w:val="00027C3D"/>
    <w:rsid w:val="000306BD"/>
    <w:rsid w:val="00031EC5"/>
    <w:rsid w:val="00032B5A"/>
    <w:rsid w:val="00033150"/>
    <w:rsid w:val="000332D8"/>
    <w:rsid w:val="000337C6"/>
    <w:rsid w:val="00033DFE"/>
    <w:rsid w:val="00034044"/>
    <w:rsid w:val="00034682"/>
    <w:rsid w:val="00036E7C"/>
    <w:rsid w:val="0003711F"/>
    <w:rsid w:val="000403AC"/>
    <w:rsid w:val="0004089F"/>
    <w:rsid w:val="00040CAB"/>
    <w:rsid w:val="000416C1"/>
    <w:rsid w:val="000426E7"/>
    <w:rsid w:val="000428BB"/>
    <w:rsid w:val="000444A6"/>
    <w:rsid w:val="00044525"/>
    <w:rsid w:val="00045FB4"/>
    <w:rsid w:val="00047CBD"/>
    <w:rsid w:val="00050383"/>
    <w:rsid w:val="000509EE"/>
    <w:rsid w:val="00050CA9"/>
    <w:rsid w:val="00051B75"/>
    <w:rsid w:val="00052701"/>
    <w:rsid w:val="00052B55"/>
    <w:rsid w:val="00052B82"/>
    <w:rsid w:val="0005341D"/>
    <w:rsid w:val="00053686"/>
    <w:rsid w:val="00055165"/>
    <w:rsid w:val="00055EC3"/>
    <w:rsid w:val="00056968"/>
    <w:rsid w:val="00056D19"/>
    <w:rsid w:val="000575B8"/>
    <w:rsid w:val="00057611"/>
    <w:rsid w:val="00060048"/>
    <w:rsid w:val="000606E8"/>
    <w:rsid w:val="00060D22"/>
    <w:rsid w:val="00061198"/>
    <w:rsid w:val="00061352"/>
    <w:rsid w:val="00061443"/>
    <w:rsid w:val="00061ACC"/>
    <w:rsid w:val="00061C88"/>
    <w:rsid w:val="000635CE"/>
    <w:rsid w:val="00064293"/>
    <w:rsid w:val="00064369"/>
    <w:rsid w:val="000646CD"/>
    <w:rsid w:val="000646EA"/>
    <w:rsid w:val="000652AA"/>
    <w:rsid w:val="00065467"/>
    <w:rsid w:val="00065486"/>
    <w:rsid w:val="00065AEA"/>
    <w:rsid w:val="00065C17"/>
    <w:rsid w:val="00065F3D"/>
    <w:rsid w:val="00066042"/>
    <w:rsid w:val="00066268"/>
    <w:rsid w:val="0006663A"/>
    <w:rsid w:val="00066666"/>
    <w:rsid w:val="00067046"/>
    <w:rsid w:val="0006737E"/>
    <w:rsid w:val="0006755D"/>
    <w:rsid w:val="000676F4"/>
    <w:rsid w:val="0006787F"/>
    <w:rsid w:val="00067CC1"/>
    <w:rsid w:val="00067CCE"/>
    <w:rsid w:val="00070C3C"/>
    <w:rsid w:val="00070C5A"/>
    <w:rsid w:val="00071351"/>
    <w:rsid w:val="000720ED"/>
    <w:rsid w:val="000722A9"/>
    <w:rsid w:val="00072671"/>
    <w:rsid w:val="00072C97"/>
    <w:rsid w:val="00072EB6"/>
    <w:rsid w:val="00072FE7"/>
    <w:rsid w:val="00073239"/>
    <w:rsid w:val="000734CF"/>
    <w:rsid w:val="000737EF"/>
    <w:rsid w:val="000739B7"/>
    <w:rsid w:val="00073B34"/>
    <w:rsid w:val="000746B9"/>
    <w:rsid w:val="00074F39"/>
    <w:rsid w:val="000750D8"/>
    <w:rsid w:val="00075AAF"/>
    <w:rsid w:val="0007652B"/>
    <w:rsid w:val="00077ECB"/>
    <w:rsid w:val="00080256"/>
    <w:rsid w:val="000803E4"/>
    <w:rsid w:val="00081958"/>
    <w:rsid w:val="00081AF3"/>
    <w:rsid w:val="00081FC8"/>
    <w:rsid w:val="0008261B"/>
    <w:rsid w:val="00082C65"/>
    <w:rsid w:val="00083F42"/>
    <w:rsid w:val="00084B19"/>
    <w:rsid w:val="00084D16"/>
    <w:rsid w:val="000855FF"/>
    <w:rsid w:val="00085A25"/>
    <w:rsid w:val="00085A50"/>
    <w:rsid w:val="0008661B"/>
    <w:rsid w:val="000867A2"/>
    <w:rsid w:val="00086869"/>
    <w:rsid w:val="0008751D"/>
    <w:rsid w:val="00087DCF"/>
    <w:rsid w:val="00087DFC"/>
    <w:rsid w:val="0009037C"/>
    <w:rsid w:val="0009052F"/>
    <w:rsid w:val="00090B6A"/>
    <w:rsid w:val="00091786"/>
    <w:rsid w:val="000918DD"/>
    <w:rsid w:val="000919F5"/>
    <w:rsid w:val="00091C1D"/>
    <w:rsid w:val="000924D7"/>
    <w:rsid w:val="00092B27"/>
    <w:rsid w:val="00092E7C"/>
    <w:rsid w:val="00093B88"/>
    <w:rsid w:val="00093F5E"/>
    <w:rsid w:val="00094722"/>
    <w:rsid w:val="000949B4"/>
    <w:rsid w:val="000950BA"/>
    <w:rsid w:val="000951EA"/>
    <w:rsid w:val="00095947"/>
    <w:rsid w:val="00096886"/>
    <w:rsid w:val="00096FF6"/>
    <w:rsid w:val="00097B2B"/>
    <w:rsid w:val="000A0361"/>
    <w:rsid w:val="000A0478"/>
    <w:rsid w:val="000A07AC"/>
    <w:rsid w:val="000A088B"/>
    <w:rsid w:val="000A08B3"/>
    <w:rsid w:val="000A0A4F"/>
    <w:rsid w:val="000A1117"/>
    <w:rsid w:val="000A11E5"/>
    <w:rsid w:val="000A12BC"/>
    <w:rsid w:val="000A1A47"/>
    <w:rsid w:val="000A1AAA"/>
    <w:rsid w:val="000A1CC1"/>
    <w:rsid w:val="000A1F59"/>
    <w:rsid w:val="000A21CE"/>
    <w:rsid w:val="000A24EF"/>
    <w:rsid w:val="000A272F"/>
    <w:rsid w:val="000A2ADB"/>
    <w:rsid w:val="000A2C81"/>
    <w:rsid w:val="000A3591"/>
    <w:rsid w:val="000A364A"/>
    <w:rsid w:val="000A385E"/>
    <w:rsid w:val="000A475E"/>
    <w:rsid w:val="000A48AF"/>
    <w:rsid w:val="000A4AC1"/>
    <w:rsid w:val="000A4C95"/>
    <w:rsid w:val="000A4D61"/>
    <w:rsid w:val="000A56A2"/>
    <w:rsid w:val="000A689D"/>
    <w:rsid w:val="000A7F21"/>
    <w:rsid w:val="000B0D2A"/>
    <w:rsid w:val="000B157D"/>
    <w:rsid w:val="000B336A"/>
    <w:rsid w:val="000B40A7"/>
    <w:rsid w:val="000B41E7"/>
    <w:rsid w:val="000B49E0"/>
    <w:rsid w:val="000B56E7"/>
    <w:rsid w:val="000B6461"/>
    <w:rsid w:val="000B6EBE"/>
    <w:rsid w:val="000C13E7"/>
    <w:rsid w:val="000C21B5"/>
    <w:rsid w:val="000C223F"/>
    <w:rsid w:val="000C25DF"/>
    <w:rsid w:val="000C290C"/>
    <w:rsid w:val="000C364F"/>
    <w:rsid w:val="000C3A70"/>
    <w:rsid w:val="000C42A9"/>
    <w:rsid w:val="000C4530"/>
    <w:rsid w:val="000C494C"/>
    <w:rsid w:val="000C53E2"/>
    <w:rsid w:val="000C5FC4"/>
    <w:rsid w:val="000C6213"/>
    <w:rsid w:val="000C6E47"/>
    <w:rsid w:val="000D0187"/>
    <w:rsid w:val="000D077E"/>
    <w:rsid w:val="000D0794"/>
    <w:rsid w:val="000D0A76"/>
    <w:rsid w:val="000D0C5F"/>
    <w:rsid w:val="000D0E80"/>
    <w:rsid w:val="000D0FA6"/>
    <w:rsid w:val="000D1BC7"/>
    <w:rsid w:val="000D1BDC"/>
    <w:rsid w:val="000D2C9C"/>
    <w:rsid w:val="000D2CFD"/>
    <w:rsid w:val="000D3110"/>
    <w:rsid w:val="000D46A4"/>
    <w:rsid w:val="000D4B77"/>
    <w:rsid w:val="000D5797"/>
    <w:rsid w:val="000D5AD3"/>
    <w:rsid w:val="000D5F6E"/>
    <w:rsid w:val="000D6232"/>
    <w:rsid w:val="000D651A"/>
    <w:rsid w:val="000D68A6"/>
    <w:rsid w:val="000D7443"/>
    <w:rsid w:val="000E018F"/>
    <w:rsid w:val="000E058B"/>
    <w:rsid w:val="000E3FE5"/>
    <w:rsid w:val="000E4F88"/>
    <w:rsid w:val="000E5468"/>
    <w:rsid w:val="000E5B19"/>
    <w:rsid w:val="000E5E2C"/>
    <w:rsid w:val="000E73D8"/>
    <w:rsid w:val="000E7923"/>
    <w:rsid w:val="000F0370"/>
    <w:rsid w:val="000F0384"/>
    <w:rsid w:val="000F03AB"/>
    <w:rsid w:val="000F09E9"/>
    <w:rsid w:val="000F0E16"/>
    <w:rsid w:val="000F1F8E"/>
    <w:rsid w:val="000F2674"/>
    <w:rsid w:val="000F457C"/>
    <w:rsid w:val="000F471B"/>
    <w:rsid w:val="000F5789"/>
    <w:rsid w:val="000F615E"/>
    <w:rsid w:val="000F638B"/>
    <w:rsid w:val="000F6729"/>
    <w:rsid w:val="000F7264"/>
    <w:rsid w:val="000F7700"/>
    <w:rsid w:val="0010024B"/>
    <w:rsid w:val="001005AE"/>
    <w:rsid w:val="00100742"/>
    <w:rsid w:val="00100D4A"/>
    <w:rsid w:val="001014AB"/>
    <w:rsid w:val="001021FF"/>
    <w:rsid w:val="00104155"/>
    <w:rsid w:val="001048D6"/>
    <w:rsid w:val="00104BCE"/>
    <w:rsid w:val="00104E35"/>
    <w:rsid w:val="001058B3"/>
    <w:rsid w:val="0010601B"/>
    <w:rsid w:val="00106AEB"/>
    <w:rsid w:val="00106DBD"/>
    <w:rsid w:val="00106F80"/>
    <w:rsid w:val="00107B55"/>
    <w:rsid w:val="00107DD2"/>
    <w:rsid w:val="0011030F"/>
    <w:rsid w:val="00111903"/>
    <w:rsid w:val="0011243A"/>
    <w:rsid w:val="00112BB6"/>
    <w:rsid w:val="0011314D"/>
    <w:rsid w:val="001147BB"/>
    <w:rsid w:val="00114E00"/>
    <w:rsid w:val="0011533A"/>
    <w:rsid w:val="00115D36"/>
    <w:rsid w:val="0011619C"/>
    <w:rsid w:val="00117305"/>
    <w:rsid w:val="001178DB"/>
    <w:rsid w:val="00120FAC"/>
    <w:rsid w:val="00121768"/>
    <w:rsid w:val="00121B9B"/>
    <w:rsid w:val="00122B9D"/>
    <w:rsid w:val="001237E8"/>
    <w:rsid w:val="001252D6"/>
    <w:rsid w:val="0012573B"/>
    <w:rsid w:val="00125C41"/>
    <w:rsid w:val="00125CFB"/>
    <w:rsid w:val="00126AB6"/>
    <w:rsid w:val="001279C3"/>
    <w:rsid w:val="00127C6D"/>
    <w:rsid w:val="00127F93"/>
    <w:rsid w:val="00131985"/>
    <w:rsid w:val="00131BAD"/>
    <w:rsid w:val="00131BD0"/>
    <w:rsid w:val="00131D4A"/>
    <w:rsid w:val="00132B7B"/>
    <w:rsid w:val="00132D8F"/>
    <w:rsid w:val="0013321C"/>
    <w:rsid w:val="001338E1"/>
    <w:rsid w:val="00133E7C"/>
    <w:rsid w:val="001345A4"/>
    <w:rsid w:val="00134E38"/>
    <w:rsid w:val="00135AE5"/>
    <w:rsid w:val="00135C59"/>
    <w:rsid w:val="00136268"/>
    <w:rsid w:val="0013660C"/>
    <w:rsid w:val="00137EA5"/>
    <w:rsid w:val="00140566"/>
    <w:rsid w:val="00141266"/>
    <w:rsid w:val="00141934"/>
    <w:rsid w:val="001423B7"/>
    <w:rsid w:val="00142F07"/>
    <w:rsid w:val="00143E00"/>
    <w:rsid w:val="0014490A"/>
    <w:rsid w:val="00144B7A"/>
    <w:rsid w:val="0014500C"/>
    <w:rsid w:val="001452DC"/>
    <w:rsid w:val="0014610B"/>
    <w:rsid w:val="0014612D"/>
    <w:rsid w:val="0014634B"/>
    <w:rsid w:val="00147B3F"/>
    <w:rsid w:val="001516E8"/>
    <w:rsid w:val="001517E2"/>
    <w:rsid w:val="00151F32"/>
    <w:rsid w:val="00153751"/>
    <w:rsid w:val="001543AF"/>
    <w:rsid w:val="00155294"/>
    <w:rsid w:val="001552CD"/>
    <w:rsid w:val="00155809"/>
    <w:rsid w:val="001562D4"/>
    <w:rsid w:val="001570D5"/>
    <w:rsid w:val="00157AC1"/>
    <w:rsid w:val="00160348"/>
    <w:rsid w:val="00160439"/>
    <w:rsid w:val="001610E9"/>
    <w:rsid w:val="0016186D"/>
    <w:rsid w:val="00161CE0"/>
    <w:rsid w:val="001627BE"/>
    <w:rsid w:val="00162F04"/>
    <w:rsid w:val="00163294"/>
    <w:rsid w:val="001634F0"/>
    <w:rsid w:val="0016574B"/>
    <w:rsid w:val="001661D5"/>
    <w:rsid w:val="00166715"/>
    <w:rsid w:val="001674CB"/>
    <w:rsid w:val="00167567"/>
    <w:rsid w:val="001675BB"/>
    <w:rsid w:val="00170B6A"/>
    <w:rsid w:val="00171513"/>
    <w:rsid w:val="00171F61"/>
    <w:rsid w:val="00172272"/>
    <w:rsid w:val="00172A53"/>
    <w:rsid w:val="00172E74"/>
    <w:rsid w:val="00173462"/>
    <w:rsid w:val="001737C2"/>
    <w:rsid w:val="0017391F"/>
    <w:rsid w:val="00174F51"/>
    <w:rsid w:val="00175751"/>
    <w:rsid w:val="001758C8"/>
    <w:rsid w:val="00175BB5"/>
    <w:rsid w:val="0017640C"/>
    <w:rsid w:val="00176CE2"/>
    <w:rsid w:val="00176FD1"/>
    <w:rsid w:val="0017763B"/>
    <w:rsid w:val="00177715"/>
    <w:rsid w:val="00180444"/>
    <w:rsid w:val="00180576"/>
    <w:rsid w:val="00180B9C"/>
    <w:rsid w:val="00181D02"/>
    <w:rsid w:val="00182534"/>
    <w:rsid w:val="0018315A"/>
    <w:rsid w:val="0018433A"/>
    <w:rsid w:val="001847C5"/>
    <w:rsid w:val="00184AE1"/>
    <w:rsid w:val="00185DED"/>
    <w:rsid w:val="001869A8"/>
    <w:rsid w:val="00187C1C"/>
    <w:rsid w:val="00191863"/>
    <w:rsid w:val="00191CEB"/>
    <w:rsid w:val="00192F34"/>
    <w:rsid w:val="00193D79"/>
    <w:rsid w:val="00194876"/>
    <w:rsid w:val="00196466"/>
    <w:rsid w:val="00196757"/>
    <w:rsid w:val="001A0D8F"/>
    <w:rsid w:val="001A1F73"/>
    <w:rsid w:val="001A222C"/>
    <w:rsid w:val="001A359D"/>
    <w:rsid w:val="001A4A7B"/>
    <w:rsid w:val="001A5C10"/>
    <w:rsid w:val="001A5D03"/>
    <w:rsid w:val="001A6150"/>
    <w:rsid w:val="001A79E0"/>
    <w:rsid w:val="001B0589"/>
    <w:rsid w:val="001B0BF6"/>
    <w:rsid w:val="001B0CAB"/>
    <w:rsid w:val="001B1566"/>
    <w:rsid w:val="001B1B93"/>
    <w:rsid w:val="001B1C02"/>
    <w:rsid w:val="001B4217"/>
    <w:rsid w:val="001B52EC"/>
    <w:rsid w:val="001B53C7"/>
    <w:rsid w:val="001B61F6"/>
    <w:rsid w:val="001B6C01"/>
    <w:rsid w:val="001B6F05"/>
    <w:rsid w:val="001B74DD"/>
    <w:rsid w:val="001B7A6A"/>
    <w:rsid w:val="001B7B64"/>
    <w:rsid w:val="001C044E"/>
    <w:rsid w:val="001C063D"/>
    <w:rsid w:val="001C0BF0"/>
    <w:rsid w:val="001C0E0E"/>
    <w:rsid w:val="001C1512"/>
    <w:rsid w:val="001C1D63"/>
    <w:rsid w:val="001C4332"/>
    <w:rsid w:val="001C438D"/>
    <w:rsid w:val="001C4786"/>
    <w:rsid w:val="001C47A7"/>
    <w:rsid w:val="001C5285"/>
    <w:rsid w:val="001C6252"/>
    <w:rsid w:val="001C66C0"/>
    <w:rsid w:val="001C6804"/>
    <w:rsid w:val="001C6AC7"/>
    <w:rsid w:val="001C78B0"/>
    <w:rsid w:val="001C79DB"/>
    <w:rsid w:val="001D0AF8"/>
    <w:rsid w:val="001D1B5B"/>
    <w:rsid w:val="001D2CCA"/>
    <w:rsid w:val="001D5367"/>
    <w:rsid w:val="001D5E3C"/>
    <w:rsid w:val="001D61A6"/>
    <w:rsid w:val="001D631F"/>
    <w:rsid w:val="001D700E"/>
    <w:rsid w:val="001D7B90"/>
    <w:rsid w:val="001D7CCB"/>
    <w:rsid w:val="001D7E1F"/>
    <w:rsid w:val="001E0A96"/>
    <w:rsid w:val="001E17C7"/>
    <w:rsid w:val="001E2672"/>
    <w:rsid w:val="001E2FBF"/>
    <w:rsid w:val="001E3312"/>
    <w:rsid w:val="001E4CBF"/>
    <w:rsid w:val="001E4D0D"/>
    <w:rsid w:val="001E51FF"/>
    <w:rsid w:val="001E557C"/>
    <w:rsid w:val="001E59EB"/>
    <w:rsid w:val="001E5D10"/>
    <w:rsid w:val="001E6601"/>
    <w:rsid w:val="001E68B0"/>
    <w:rsid w:val="001E728B"/>
    <w:rsid w:val="001E73C6"/>
    <w:rsid w:val="001E771A"/>
    <w:rsid w:val="001E7F55"/>
    <w:rsid w:val="001F0C97"/>
    <w:rsid w:val="001F136B"/>
    <w:rsid w:val="001F14F6"/>
    <w:rsid w:val="001F4226"/>
    <w:rsid w:val="001F5341"/>
    <w:rsid w:val="001F5F91"/>
    <w:rsid w:val="001F6FEC"/>
    <w:rsid w:val="001F7DDE"/>
    <w:rsid w:val="001F7F0A"/>
    <w:rsid w:val="00201695"/>
    <w:rsid w:val="00201B93"/>
    <w:rsid w:val="00201F30"/>
    <w:rsid w:val="0020231D"/>
    <w:rsid w:val="0020246C"/>
    <w:rsid w:val="00202653"/>
    <w:rsid w:val="00202677"/>
    <w:rsid w:val="00202BD8"/>
    <w:rsid w:val="0020372C"/>
    <w:rsid w:val="00203C55"/>
    <w:rsid w:val="00203E38"/>
    <w:rsid w:val="002050B2"/>
    <w:rsid w:val="00205618"/>
    <w:rsid w:val="0020628D"/>
    <w:rsid w:val="0021046F"/>
    <w:rsid w:val="002109EB"/>
    <w:rsid w:val="00210CAC"/>
    <w:rsid w:val="0021171C"/>
    <w:rsid w:val="00211B08"/>
    <w:rsid w:val="00212C1D"/>
    <w:rsid w:val="00213B46"/>
    <w:rsid w:val="0021423B"/>
    <w:rsid w:val="00214631"/>
    <w:rsid w:val="00215027"/>
    <w:rsid w:val="00215CB7"/>
    <w:rsid w:val="00216087"/>
    <w:rsid w:val="00220CB6"/>
    <w:rsid w:val="00220CF0"/>
    <w:rsid w:val="00220E2B"/>
    <w:rsid w:val="002210B3"/>
    <w:rsid w:val="00221264"/>
    <w:rsid w:val="00221357"/>
    <w:rsid w:val="00222BD6"/>
    <w:rsid w:val="00223B96"/>
    <w:rsid w:val="00224D09"/>
    <w:rsid w:val="00226D78"/>
    <w:rsid w:val="002305F9"/>
    <w:rsid w:val="00231235"/>
    <w:rsid w:val="00232240"/>
    <w:rsid w:val="002329C7"/>
    <w:rsid w:val="00232B5B"/>
    <w:rsid w:val="0023394D"/>
    <w:rsid w:val="0023472F"/>
    <w:rsid w:val="00234EE3"/>
    <w:rsid w:val="00234F54"/>
    <w:rsid w:val="00235214"/>
    <w:rsid w:val="00235256"/>
    <w:rsid w:val="0023553E"/>
    <w:rsid w:val="0023566C"/>
    <w:rsid w:val="00235ECE"/>
    <w:rsid w:val="00236556"/>
    <w:rsid w:val="00237752"/>
    <w:rsid w:val="00237821"/>
    <w:rsid w:val="00237A86"/>
    <w:rsid w:val="00240BA9"/>
    <w:rsid w:val="00240BAA"/>
    <w:rsid w:val="00240CCD"/>
    <w:rsid w:val="00240F30"/>
    <w:rsid w:val="0024116D"/>
    <w:rsid w:val="0024178E"/>
    <w:rsid w:val="00241B86"/>
    <w:rsid w:val="00243252"/>
    <w:rsid w:val="00243C69"/>
    <w:rsid w:val="0024405C"/>
    <w:rsid w:val="00244879"/>
    <w:rsid w:val="00244E29"/>
    <w:rsid w:val="00244FAC"/>
    <w:rsid w:val="002451D7"/>
    <w:rsid w:val="002455EA"/>
    <w:rsid w:val="00245D44"/>
    <w:rsid w:val="00245DDB"/>
    <w:rsid w:val="00246A1D"/>
    <w:rsid w:val="002479E9"/>
    <w:rsid w:val="002503D4"/>
    <w:rsid w:val="002505E6"/>
    <w:rsid w:val="00250BF2"/>
    <w:rsid w:val="0025244F"/>
    <w:rsid w:val="002533D9"/>
    <w:rsid w:val="002538D8"/>
    <w:rsid w:val="002538F8"/>
    <w:rsid w:val="002552FB"/>
    <w:rsid w:val="00256855"/>
    <w:rsid w:val="0025694B"/>
    <w:rsid w:val="00256C8E"/>
    <w:rsid w:val="00257D9F"/>
    <w:rsid w:val="00257E82"/>
    <w:rsid w:val="00262678"/>
    <w:rsid w:val="002627BF"/>
    <w:rsid w:val="00262BA0"/>
    <w:rsid w:val="00262CDB"/>
    <w:rsid w:val="00262E98"/>
    <w:rsid w:val="0026348D"/>
    <w:rsid w:val="002646E1"/>
    <w:rsid w:val="0026471F"/>
    <w:rsid w:val="0026482E"/>
    <w:rsid w:val="00264D4D"/>
    <w:rsid w:val="00265B32"/>
    <w:rsid w:val="002664E1"/>
    <w:rsid w:val="00266C36"/>
    <w:rsid w:val="00266DF7"/>
    <w:rsid w:val="00267444"/>
    <w:rsid w:val="00267FD5"/>
    <w:rsid w:val="00270B04"/>
    <w:rsid w:val="00270DB6"/>
    <w:rsid w:val="00271092"/>
    <w:rsid w:val="00271446"/>
    <w:rsid w:val="00272211"/>
    <w:rsid w:val="00272C41"/>
    <w:rsid w:val="00272EBB"/>
    <w:rsid w:val="00274128"/>
    <w:rsid w:val="0027416B"/>
    <w:rsid w:val="00274B71"/>
    <w:rsid w:val="002754E2"/>
    <w:rsid w:val="00275532"/>
    <w:rsid w:val="00275BDE"/>
    <w:rsid w:val="002760B6"/>
    <w:rsid w:val="00276856"/>
    <w:rsid w:val="00276936"/>
    <w:rsid w:val="0027792C"/>
    <w:rsid w:val="002802D9"/>
    <w:rsid w:val="00280477"/>
    <w:rsid w:val="00280B63"/>
    <w:rsid w:val="00281AFE"/>
    <w:rsid w:val="00282ABD"/>
    <w:rsid w:val="002841FF"/>
    <w:rsid w:val="00284824"/>
    <w:rsid w:val="00284AD8"/>
    <w:rsid w:val="00284E5A"/>
    <w:rsid w:val="0028504A"/>
    <w:rsid w:val="00285662"/>
    <w:rsid w:val="00285E90"/>
    <w:rsid w:val="00286827"/>
    <w:rsid w:val="00286C39"/>
    <w:rsid w:val="002871F7"/>
    <w:rsid w:val="00290232"/>
    <w:rsid w:val="00290B37"/>
    <w:rsid w:val="00290D70"/>
    <w:rsid w:val="00291162"/>
    <w:rsid w:val="00291268"/>
    <w:rsid w:val="00291A1E"/>
    <w:rsid w:val="00292835"/>
    <w:rsid w:val="00292C10"/>
    <w:rsid w:val="00292DDD"/>
    <w:rsid w:val="002930E8"/>
    <w:rsid w:val="00293540"/>
    <w:rsid w:val="0029380F"/>
    <w:rsid w:val="0029537E"/>
    <w:rsid w:val="002972D7"/>
    <w:rsid w:val="00297358"/>
    <w:rsid w:val="002977C8"/>
    <w:rsid w:val="002A01FB"/>
    <w:rsid w:val="002A03B2"/>
    <w:rsid w:val="002A07E2"/>
    <w:rsid w:val="002A10E7"/>
    <w:rsid w:val="002A2A04"/>
    <w:rsid w:val="002A3345"/>
    <w:rsid w:val="002A3B71"/>
    <w:rsid w:val="002A3E9C"/>
    <w:rsid w:val="002A406A"/>
    <w:rsid w:val="002A4B63"/>
    <w:rsid w:val="002A50B4"/>
    <w:rsid w:val="002A582E"/>
    <w:rsid w:val="002A6B53"/>
    <w:rsid w:val="002A6D39"/>
    <w:rsid w:val="002A7008"/>
    <w:rsid w:val="002B047F"/>
    <w:rsid w:val="002B0649"/>
    <w:rsid w:val="002B0D7D"/>
    <w:rsid w:val="002B1FC2"/>
    <w:rsid w:val="002B2CB3"/>
    <w:rsid w:val="002B36F0"/>
    <w:rsid w:val="002B462D"/>
    <w:rsid w:val="002B497A"/>
    <w:rsid w:val="002B64F5"/>
    <w:rsid w:val="002B6E13"/>
    <w:rsid w:val="002C014E"/>
    <w:rsid w:val="002C0AB4"/>
    <w:rsid w:val="002C1AA1"/>
    <w:rsid w:val="002C207D"/>
    <w:rsid w:val="002C2595"/>
    <w:rsid w:val="002C2B91"/>
    <w:rsid w:val="002C30C0"/>
    <w:rsid w:val="002C3483"/>
    <w:rsid w:val="002C3D0C"/>
    <w:rsid w:val="002C40B8"/>
    <w:rsid w:val="002C44E5"/>
    <w:rsid w:val="002C608B"/>
    <w:rsid w:val="002C67AC"/>
    <w:rsid w:val="002C7391"/>
    <w:rsid w:val="002C775A"/>
    <w:rsid w:val="002D067A"/>
    <w:rsid w:val="002D0830"/>
    <w:rsid w:val="002D0C07"/>
    <w:rsid w:val="002D11CB"/>
    <w:rsid w:val="002D21D5"/>
    <w:rsid w:val="002D28AE"/>
    <w:rsid w:val="002D2C10"/>
    <w:rsid w:val="002D3E2A"/>
    <w:rsid w:val="002D40A7"/>
    <w:rsid w:val="002D5275"/>
    <w:rsid w:val="002D55E1"/>
    <w:rsid w:val="002D5F71"/>
    <w:rsid w:val="002D663A"/>
    <w:rsid w:val="002D68D8"/>
    <w:rsid w:val="002D6F57"/>
    <w:rsid w:val="002E0644"/>
    <w:rsid w:val="002E0C3B"/>
    <w:rsid w:val="002E0E30"/>
    <w:rsid w:val="002E1A7D"/>
    <w:rsid w:val="002E235E"/>
    <w:rsid w:val="002E2437"/>
    <w:rsid w:val="002E29DE"/>
    <w:rsid w:val="002E3109"/>
    <w:rsid w:val="002E5051"/>
    <w:rsid w:val="002E57C5"/>
    <w:rsid w:val="002E5898"/>
    <w:rsid w:val="002E5AA1"/>
    <w:rsid w:val="002E788F"/>
    <w:rsid w:val="002E796C"/>
    <w:rsid w:val="002E7CB6"/>
    <w:rsid w:val="002F0102"/>
    <w:rsid w:val="002F03C2"/>
    <w:rsid w:val="002F2426"/>
    <w:rsid w:val="002F24BB"/>
    <w:rsid w:val="002F2CCA"/>
    <w:rsid w:val="002F3801"/>
    <w:rsid w:val="002F3B63"/>
    <w:rsid w:val="002F3F2C"/>
    <w:rsid w:val="002F4046"/>
    <w:rsid w:val="002F4624"/>
    <w:rsid w:val="002F4A22"/>
    <w:rsid w:val="002F4C94"/>
    <w:rsid w:val="002F5018"/>
    <w:rsid w:val="002F56B0"/>
    <w:rsid w:val="002F5B9E"/>
    <w:rsid w:val="002F5D01"/>
    <w:rsid w:val="002F5D68"/>
    <w:rsid w:val="002F62A0"/>
    <w:rsid w:val="002F6310"/>
    <w:rsid w:val="002F6BA5"/>
    <w:rsid w:val="002F7D9A"/>
    <w:rsid w:val="002F7F3F"/>
    <w:rsid w:val="0030137A"/>
    <w:rsid w:val="003019CC"/>
    <w:rsid w:val="00301BD5"/>
    <w:rsid w:val="00302AC0"/>
    <w:rsid w:val="003036F9"/>
    <w:rsid w:val="00303BA7"/>
    <w:rsid w:val="00304F2C"/>
    <w:rsid w:val="00304FB3"/>
    <w:rsid w:val="003051E4"/>
    <w:rsid w:val="0030538F"/>
    <w:rsid w:val="00305B5E"/>
    <w:rsid w:val="00306C5F"/>
    <w:rsid w:val="00306F10"/>
    <w:rsid w:val="00307414"/>
    <w:rsid w:val="00307862"/>
    <w:rsid w:val="00307AA0"/>
    <w:rsid w:val="00307DCA"/>
    <w:rsid w:val="0031042E"/>
    <w:rsid w:val="003104D0"/>
    <w:rsid w:val="0031136C"/>
    <w:rsid w:val="003117C4"/>
    <w:rsid w:val="00312D53"/>
    <w:rsid w:val="00312EC4"/>
    <w:rsid w:val="00313822"/>
    <w:rsid w:val="00313AFB"/>
    <w:rsid w:val="00314E42"/>
    <w:rsid w:val="00315F0A"/>
    <w:rsid w:val="003166D0"/>
    <w:rsid w:val="00320D95"/>
    <w:rsid w:val="00320FDA"/>
    <w:rsid w:val="00321C09"/>
    <w:rsid w:val="003220B2"/>
    <w:rsid w:val="003227E6"/>
    <w:rsid w:val="00323206"/>
    <w:rsid w:val="003249A8"/>
    <w:rsid w:val="00325108"/>
    <w:rsid w:val="00325C6B"/>
    <w:rsid w:val="00326903"/>
    <w:rsid w:val="00326E6F"/>
    <w:rsid w:val="00331180"/>
    <w:rsid w:val="003314C3"/>
    <w:rsid w:val="0033257D"/>
    <w:rsid w:val="003326AA"/>
    <w:rsid w:val="00333E5B"/>
    <w:rsid w:val="00334508"/>
    <w:rsid w:val="00334EB9"/>
    <w:rsid w:val="00334F06"/>
    <w:rsid w:val="00335CE0"/>
    <w:rsid w:val="00340E87"/>
    <w:rsid w:val="003411D7"/>
    <w:rsid w:val="00342E13"/>
    <w:rsid w:val="003435C3"/>
    <w:rsid w:val="00343710"/>
    <w:rsid w:val="003446C4"/>
    <w:rsid w:val="00345196"/>
    <w:rsid w:val="0034580E"/>
    <w:rsid w:val="003459DB"/>
    <w:rsid w:val="00346F7A"/>
    <w:rsid w:val="003470EC"/>
    <w:rsid w:val="0035040D"/>
    <w:rsid w:val="0035110F"/>
    <w:rsid w:val="0035133E"/>
    <w:rsid w:val="00351E7C"/>
    <w:rsid w:val="003533CB"/>
    <w:rsid w:val="0035399F"/>
    <w:rsid w:val="00355574"/>
    <w:rsid w:val="0035585A"/>
    <w:rsid w:val="00356F1C"/>
    <w:rsid w:val="00357731"/>
    <w:rsid w:val="00357A98"/>
    <w:rsid w:val="00357D74"/>
    <w:rsid w:val="00357EE2"/>
    <w:rsid w:val="00360608"/>
    <w:rsid w:val="003608D0"/>
    <w:rsid w:val="00360C67"/>
    <w:rsid w:val="0036137F"/>
    <w:rsid w:val="003613FB"/>
    <w:rsid w:val="0036169C"/>
    <w:rsid w:val="0036209B"/>
    <w:rsid w:val="003627C8"/>
    <w:rsid w:val="00362981"/>
    <w:rsid w:val="003631D1"/>
    <w:rsid w:val="0036353A"/>
    <w:rsid w:val="00363A45"/>
    <w:rsid w:val="00363A67"/>
    <w:rsid w:val="00363DC2"/>
    <w:rsid w:val="00365442"/>
    <w:rsid w:val="0036562F"/>
    <w:rsid w:val="00365AAB"/>
    <w:rsid w:val="00365F00"/>
    <w:rsid w:val="00366204"/>
    <w:rsid w:val="00366499"/>
    <w:rsid w:val="00366548"/>
    <w:rsid w:val="00366F5E"/>
    <w:rsid w:val="0036770A"/>
    <w:rsid w:val="00367A5C"/>
    <w:rsid w:val="003711E3"/>
    <w:rsid w:val="0037143D"/>
    <w:rsid w:val="00371913"/>
    <w:rsid w:val="0037192C"/>
    <w:rsid w:val="00371976"/>
    <w:rsid w:val="00371C6C"/>
    <w:rsid w:val="003733BA"/>
    <w:rsid w:val="00373481"/>
    <w:rsid w:val="00373616"/>
    <w:rsid w:val="00373916"/>
    <w:rsid w:val="00373CE7"/>
    <w:rsid w:val="00373D12"/>
    <w:rsid w:val="0037400B"/>
    <w:rsid w:val="0037505D"/>
    <w:rsid w:val="00376515"/>
    <w:rsid w:val="00376774"/>
    <w:rsid w:val="003768C4"/>
    <w:rsid w:val="00376BF8"/>
    <w:rsid w:val="00376D81"/>
    <w:rsid w:val="00377B6A"/>
    <w:rsid w:val="003801C6"/>
    <w:rsid w:val="003808EB"/>
    <w:rsid w:val="0038122D"/>
    <w:rsid w:val="003825C1"/>
    <w:rsid w:val="00382AF6"/>
    <w:rsid w:val="00382C31"/>
    <w:rsid w:val="003832B8"/>
    <w:rsid w:val="00383540"/>
    <w:rsid w:val="00383847"/>
    <w:rsid w:val="00383DBF"/>
    <w:rsid w:val="003845CD"/>
    <w:rsid w:val="00384718"/>
    <w:rsid w:val="0038568F"/>
    <w:rsid w:val="003861D6"/>
    <w:rsid w:val="00387D33"/>
    <w:rsid w:val="0039155D"/>
    <w:rsid w:val="00391AE3"/>
    <w:rsid w:val="00392302"/>
    <w:rsid w:val="0039248C"/>
    <w:rsid w:val="0039272E"/>
    <w:rsid w:val="00392D8D"/>
    <w:rsid w:val="00393A7E"/>
    <w:rsid w:val="00393C45"/>
    <w:rsid w:val="003942E7"/>
    <w:rsid w:val="00395ADE"/>
    <w:rsid w:val="00396B0A"/>
    <w:rsid w:val="00396F3D"/>
    <w:rsid w:val="0039734D"/>
    <w:rsid w:val="003979E1"/>
    <w:rsid w:val="003A0A9D"/>
    <w:rsid w:val="003A192C"/>
    <w:rsid w:val="003A1ADF"/>
    <w:rsid w:val="003A3AD5"/>
    <w:rsid w:val="003A3F1D"/>
    <w:rsid w:val="003A54F2"/>
    <w:rsid w:val="003A5C3E"/>
    <w:rsid w:val="003A5D4E"/>
    <w:rsid w:val="003A63D0"/>
    <w:rsid w:val="003A64E2"/>
    <w:rsid w:val="003A72FC"/>
    <w:rsid w:val="003B00B2"/>
    <w:rsid w:val="003B06E6"/>
    <w:rsid w:val="003B1429"/>
    <w:rsid w:val="003B1F73"/>
    <w:rsid w:val="003B2069"/>
    <w:rsid w:val="003B20CC"/>
    <w:rsid w:val="003B22C8"/>
    <w:rsid w:val="003B2643"/>
    <w:rsid w:val="003B2669"/>
    <w:rsid w:val="003B27E8"/>
    <w:rsid w:val="003B3CB1"/>
    <w:rsid w:val="003B4275"/>
    <w:rsid w:val="003B437C"/>
    <w:rsid w:val="003B54E5"/>
    <w:rsid w:val="003B5BB7"/>
    <w:rsid w:val="003B62F9"/>
    <w:rsid w:val="003B6D03"/>
    <w:rsid w:val="003B7110"/>
    <w:rsid w:val="003B7B93"/>
    <w:rsid w:val="003B7F7E"/>
    <w:rsid w:val="003C04E3"/>
    <w:rsid w:val="003C0A6C"/>
    <w:rsid w:val="003C1800"/>
    <w:rsid w:val="003C225F"/>
    <w:rsid w:val="003C2359"/>
    <w:rsid w:val="003C442B"/>
    <w:rsid w:val="003C4A0D"/>
    <w:rsid w:val="003C4A88"/>
    <w:rsid w:val="003C4E41"/>
    <w:rsid w:val="003C5A88"/>
    <w:rsid w:val="003C6494"/>
    <w:rsid w:val="003C703D"/>
    <w:rsid w:val="003C7176"/>
    <w:rsid w:val="003C7402"/>
    <w:rsid w:val="003D0397"/>
    <w:rsid w:val="003D0B88"/>
    <w:rsid w:val="003D1B8C"/>
    <w:rsid w:val="003D1C46"/>
    <w:rsid w:val="003D27F2"/>
    <w:rsid w:val="003D31CC"/>
    <w:rsid w:val="003D3629"/>
    <w:rsid w:val="003D40E8"/>
    <w:rsid w:val="003D4B78"/>
    <w:rsid w:val="003D4DB5"/>
    <w:rsid w:val="003D5C91"/>
    <w:rsid w:val="003D70D6"/>
    <w:rsid w:val="003D718E"/>
    <w:rsid w:val="003D768C"/>
    <w:rsid w:val="003D7851"/>
    <w:rsid w:val="003D7E26"/>
    <w:rsid w:val="003D7E5A"/>
    <w:rsid w:val="003E1F06"/>
    <w:rsid w:val="003E2440"/>
    <w:rsid w:val="003E272F"/>
    <w:rsid w:val="003E3151"/>
    <w:rsid w:val="003E3665"/>
    <w:rsid w:val="003E3D88"/>
    <w:rsid w:val="003E406B"/>
    <w:rsid w:val="003E4A0A"/>
    <w:rsid w:val="003E4DEE"/>
    <w:rsid w:val="003E7AF8"/>
    <w:rsid w:val="003F0167"/>
    <w:rsid w:val="003F0537"/>
    <w:rsid w:val="003F0795"/>
    <w:rsid w:val="003F081D"/>
    <w:rsid w:val="003F126C"/>
    <w:rsid w:val="003F1B26"/>
    <w:rsid w:val="003F1FE9"/>
    <w:rsid w:val="003F3119"/>
    <w:rsid w:val="003F3AB7"/>
    <w:rsid w:val="003F414B"/>
    <w:rsid w:val="003F52B1"/>
    <w:rsid w:val="003F53E3"/>
    <w:rsid w:val="003F55B8"/>
    <w:rsid w:val="003F6787"/>
    <w:rsid w:val="003F6A02"/>
    <w:rsid w:val="003F6CAB"/>
    <w:rsid w:val="003F6D4C"/>
    <w:rsid w:val="003F7FA7"/>
    <w:rsid w:val="003F7FCF"/>
    <w:rsid w:val="00400401"/>
    <w:rsid w:val="00400563"/>
    <w:rsid w:val="004009A4"/>
    <w:rsid w:val="00400E56"/>
    <w:rsid w:val="00400E7E"/>
    <w:rsid w:val="0040201A"/>
    <w:rsid w:val="004026D4"/>
    <w:rsid w:val="00403183"/>
    <w:rsid w:val="00403729"/>
    <w:rsid w:val="00403B00"/>
    <w:rsid w:val="00403B10"/>
    <w:rsid w:val="00403FB4"/>
    <w:rsid w:val="00404CE3"/>
    <w:rsid w:val="00404F4E"/>
    <w:rsid w:val="00405478"/>
    <w:rsid w:val="004056C7"/>
    <w:rsid w:val="0040584E"/>
    <w:rsid w:val="004059E3"/>
    <w:rsid w:val="00405AC6"/>
    <w:rsid w:val="00407052"/>
    <w:rsid w:val="00407485"/>
    <w:rsid w:val="00407FBE"/>
    <w:rsid w:val="00412992"/>
    <w:rsid w:val="0041564E"/>
    <w:rsid w:val="00415C55"/>
    <w:rsid w:val="00416116"/>
    <w:rsid w:val="00416F25"/>
    <w:rsid w:val="0041708F"/>
    <w:rsid w:val="0041719D"/>
    <w:rsid w:val="00417A31"/>
    <w:rsid w:val="00421480"/>
    <w:rsid w:val="004216D9"/>
    <w:rsid w:val="00422413"/>
    <w:rsid w:val="00422DCB"/>
    <w:rsid w:val="00424011"/>
    <w:rsid w:val="00424772"/>
    <w:rsid w:val="00424D08"/>
    <w:rsid w:val="00424DE3"/>
    <w:rsid w:val="00425828"/>
    <w:rsid w:val="004267D9"/>
    <w:rsid w:val="00426845"/>
    <w:rsid w:val="00426A8E"/>
    <w:rsid w:val="00426CA6"/>
    <w:rsid w:val="00427194"/>
    <w:rsid w:val="00427812"/>
    <w:rsid w:val="004279FC"/>
    <w:rsid w:val="00427E32"/>
    <w:rsid w:val="004302F9"/>
    <w:rsid w:val="00430EE3"/>
    <w:rsid w:val="00431057"/>
    <w:rsid w:val="0043123C"/>
    <w:rsid w:val="00431836"/>
    <w:rsid w:val="00431A59"/>
    <w:rsid w:val="0043299E"/>
    <w:rsid w:val="00432FF6"/>
    <w:rsid w:val="0043360D"/>
    <w:rsid w:val="00433788"/>
    <w:rsid w:val="00434058"/>
    <w:rsid w:val="00435C0F"/>
    <w:rsid w:val="00436C43"/>
    <w:rsid w:val="00436C91"/>
    <w:rsid w:val="00436D3C"/>
    <w:rsid w:val="00437336"/>
    <w:rsid w:val="00440050"/>
    <w:rsid w:val="004405AF"/>
    <w:rsid w:val="004407A4"/>
    <w:rsid w:val="004413D3"/>
    <w:rsid w:val="00442412"/>
    <w:rsid w:val="00442DD6"/>
    <w:rsid w:val="004433A5"/>
    <w:rsid w:val="00443FED"/>
    <w:rsid w:val="004448B9"/>
    <w:rsid w:val="004452E7"/>
    <w:rsid w:val="004457BE"/>
    <w:rsid w:val="00445E0C"/>
    <w:rsid w:val="00446F42"/>
    <w:rsid w:val="004471FA"/>
    <w:rsid w:val="004503AC"/>
    <w:rsid w:val="004506DE"/>
    <w:rsid w:val="0045105C"/>
    <w:rsid w:val="004513F9"/>
    <w:rsid w:val="004517DC"/>
    <w:rsid w:val="00451970"/>
    <w:rsid w:val="00451C14"/>
    <w:rsid w:val="00451DDC"/>
    <w:rsid w:val="004520AC"/>
    <w:rsid w:val="00452E79"/>
    <w:rsid w:val="00453669"/>
    <w:rsid w:val="00453C13"/>
    <w:rsid w:val="00453DA9"/>
    <w:rsid w:val="00453F6D"/>
    <w:rsid w:val="00454026"/>
    <w:rsid w:val="004545E7"/>
    <w:rsid w:val="004550A3"/>
    <w:rsid w:val="004556F9"/>
    <w:rsid w:val="00456ADB"/>
    <w:rsid w:val="00456CBC"/>
    <w:rsid w:val="00456EF2"/>
    <w:rsid w:val="0046036D"/>
    <w:rsid w:val="00460596"/>
    <w:rsid w:val="00460820"/>
    <w:rsid w:val="00460A8E"/>
    <w:rsid w:val="00460B48"/>
    <w:rsid w:val="00461120"/>
    <w:rsid w:val="00461798"/>
    <w:rsid w:val="00461DAE"/>
    <w:rsid w:val="00462204"/>
    <w:rsid w:val="00462C76"/>
    <w:rsid w:val="0046336C"/>
    <w:rsid w:val="004636E5"/>
    <w:rsid w:val="00463751"/>
    <w:rsid w:val="004637A5"/>
    <w:rsid w:val="00464096"/>
    <w:rsid w:val="00465D41"/>
    <w:rsid w:val="00466853"/>
    <w:rsid w:val="00466BAB"/>
    <w:rsid w:val="00466D51"/>
    <w:rsid w:val="004679AE"/>
    <w:rsid w:val="00467CD5"/>
    <w:rsid w:val="004706E0"/>
    <w:rsid w:val="004706F9"/>
    <w:rsid w:val="0047086B"/>
    <w:rsid w:val="00470D18"/>
    <w:rsid w:val="004718CA"/>
    <w:rsid w:val="004718EB"/>
    <w:rsid w:val="00472136"/>
    <w:rsid w:val="00472B23"/>
    <w:rsid w:val="00473C6E"/>
    <w:rsid w:val="004744F3"/>
    <w:rsid w:val="00474D20"/>
    <w:rsid w:val="004753A0"/>
    <w:rsid w:val="00475524"/>
    <w:rsid w:val="004757CE"/>
    <w:rsid w:val="004757D9"/>
    <w:rsid w:val="00475829"/>
    <w:rsid w:val="00475D56"/>
    <w:rsid w:val="00480D34"/>
    <w:rsid w:val="00481C96"/>
    <w:rsid w:val="0048256B"/>
    <w:rsid w:val="00483944"/>
    <w:rsid w:val="00483C93"/>
    <w:rsid w:val="00484121"/>
    <w:rsid w:val="00484BB7"/>
    <w:rsid w:val="00484D7C"/>
    <w:rsid w:val="00486C05"/>
    <w:rsid w:val="004873CA"/>
    <w:rsid w:val="00487547"/>
    <w:rsid w:val="00487DFD"/>
    <w:rsid w:val="00491196"/>
    <w:rsid w:val="00491FB7"/>
    <w:rsid w:val="004920F2"/>
    <w:rsid w:val="004925D7"/>
    <w:rsid w:val="0049345B"/>
    <w:rsid w:val="0049470F"/>
    <w:rsid w:val="004949BE"/>
    <w:rsid w:val="00494D0B"/>
    <w:rsid w:val="00495985"/>
    <w:rsid w:val="00495AC3"/>
    <w:rsid w:val="0049664B"/>
    <w:rsid w:val="004977EE"/>
    <w:rsid w:val="004A00C8"/>
    <w:rsid w:val="004A0A3A"/>
    <w:rsid w:val="004A146A"/>
    <w:rsid w:val="004A18C7"/>
    <w:rsid w:val="004A1B6B"/>
    <w:rsid w:val="004A2203"/>
    <w:rsid w:val="004A3B7E"/>
    <w:rsid w:val="004A430D"/>
    <w:rsid w:val="004A45D3"/>
    <w:rsid w:val="004A4D08"/>
    <w:rsid w:val="004A51E5"/>
    <w:rsid w:val="004A522E"/>
    <w:rsid w:val="004A6ACA"/>
    <w:rsid w:val="004A722F"/>
    <w:rsid w:val="004A7319"/>
    <w:rsid w:val="004A7A69"/>
    <w:rsid w:val="004B1251"/>
    <w:rsid w:val="004B12FD"/>
    <w:rsid w:val="004B1653"/>
    <w:rsid w:val="004B175D"/>
    <w:rsid w:val="004B1D6D"/>
    <w:rsid w:val="004B1F90"/>
    <w:rsid w:val="004B24E7"/>
    <w:rsid w:val="004B2838"/>
    <w:rsid w:val="004B3672"/>
    <w:rsid w:val="004B3731"/>
    <w:rsid w:val="004B3F34"/>
    <w:rsid w:val="004B43A4"/>
    <w:rsid w:val="004B520A"/>
    <w:rsid w:val="004B52BE"/>
    <w:rsid w:val="004B5392"/>
    <w:rsid w:val="004B67B3"/>
    <w:rsid w:val="004B6DF7"/>
    <w:rsid w:val="004B71FF"/>
    <w:rsid w:val="004B775F"/>
    <w:rsid w:val="004C0218"/>
    <w:rsid w:val="004C0DB4"/>
    <w:rsid w:val="004C177E"/>
    <w:rsid w:val="004C1E02"/>
    <w:rsid w:val="004C2BCE"/>
    <w:rsid w:val="004C2EE4"/>
    <w:rsid w:val="004C2FF7"/>
    <w:rsid w:val="004C41AB"/>
    <w:rsid w:val="004C442E"/>
    <w:rsid w:val="004C4DC8"/>
    <w:rsid w:val="004C5E6E"/>
    <w:rsid w:val="004C7029"/>
    <w:rsid w:val="004D04CF"/>
    <w:rsid w:val="004D0684"/>
    <w:rsid w:val="004D1384"/>
    <w:rsid w:val="004D16D4"/>
    <w:rsid w:val="004D2FDE"/>
    <w:rsid w:val="004D3DDD"/>
    <w:rsid w:val="004D438A"/>
    <w:rsid w:val="004D5423"/>
    <w:rsid w:val="004D55C7"/>
    <w:rsid w:val="004D580F"/>
    <w:rsid w:val="004D5BF5"/>
    <w:rsid w:val="004D5ECF"/>
    <w:rsid w:val="004D6005"/>
    <w:rsid w:val="004D60F0"/>
    <w:rsid w:val="004D66A5"/>
    <w:rsid w:val="004D7108"/>
    <w:rsid w:val="004D7B99"/>
    <w:rsid w:val="004E09E9"/>
    <w:rsid w:val="004E0B31"/>
    <w:rsid w:val="004E203F"/>
    <w:rsid w:val="004E2502"/>
    <w:rsid w:val="004E2A8B"/>
    <w:rsid w:val="004E2C06"/>
    <w:rsid w:val="004E3D6E"/>
    <w:rsid w:val="004E4609"/>
    <w:rsid w:val="004E61F0"/>
    <w:rsid w:val="004E6987"/>
    <w:rsid w:val="004E6B73"/>
    <w:rsid w:val="004E6C01"/>
    <w:rsid w:val="004E754A"/>
    <w:rsid w:val="004E7A15"/>
    <w:rsid w:val="004E7A19"/>
    <w:rsid w:val="004E7E64"/>
    <w:rsid w:val="004F0036"/>
    <w:rsid w:val="004F09A4"/>
    <w:rsid w:val="004F09C0"/>
    <w:rsid w:val="004F0EAB"/>
    <w:rsid w:val="004F137D"/>
    <w:rsid w:val="004F16FB"/>
    <w:rsid w:val="004F2423"/>
    <w:rsid w:val="004F27EC"/>
    <w:rsid w:val="004F2F56"/>
    <w:rsid w:val="004F3889"/>
    <w:rsid w:val="004F3B29"/>
    <w:rsid w:val="004F551F"/>
    <w:rsid w:val="004F67A6"/>
    <w:rsid w:val="004F6A6D"/>
    <w:rsid w:val="004F7A4D"/>
    <w:rsid w:val="004F7F0D"/>
    <w:rsid w:val="005005F8"/>
    <w:rsid w:val="00500A37"/>
    <w:rsid w:val="00500C38"/>
    <w:rsid w:val="0050182B"/>
    <w:rsid w:val="00501E6D"/>
    <w:rsid w:val="00502937"/>
    <w:rsid w:val="00502D59"/>
    <w:rsid w:val="0050369A"/>
    <w:rsid w:val="00503740"/>
    <w:rsid w:val="00503900"/>
    <w:rsid w:val="005039BE"/>
    <w:rsid w:val="005044F0"/>
    <w:rsid w:val="0050472D"/>
    <w:rsid w:val="0050556A"/>
    <w:rsid w:val="005058FE"/>
    <w:rsid w:val="00505976"/>
    <w:rsid w:val="00506E30"/>
    <w:rsid w:val="00507824"/>
    <w:rsid w:val="005078DF"/>
    <w:rsid w:val="00510038"/>
    <w:rsid w:val="00510C02"/>
    <w:rsid w:val="00510C98"/>
    <w:rsid w:val="005118CF"/>
    <w:rsid w:val="00511D54"/>
    <w:rsid w:val="00511EF1"/>
    <w:rsid w:val="00512755"/>
    <w:rsid w:val="005127BF"/>
    <w:rsid w:val="00513A06"/>
    <w:rsid w:val="00513A2B"/>
    <w:rsid w:val="0051450D"/>
    <w:rsid w:val="005146AF"/>
    <w:rsid w:val="00514DF6"/>
    <w:rsid w:val="005160CE"/>
    <w:rsid w:val="00516E4D"/>
    <w:rsid w:val="00517276"/>
    <w:rsid w:val="005178DD"/>
    <w:rsid w:val="00520957"/>
    <w:rsid w:val="005209E7"/>
    <w:rsid w:val="00521232"/>
    <w:rsid w:val="005215FA"/>
    <w:rsid w:val="00522189"/>
    <w:rsid w:val="00522804"/>
    <w:rsid w:val="00522B44"/>
    <w:rsid w:val="00522B9E"/>
    <w:rsid w:val="00522D73"/>
    <w:rsid w:val="00522F95"/>
    <w:rsid w:val="00523275"/>
    <w:rsid w:val="00523656"/>
    <w:rsid w:val="00524060"/>
    <w:rsid w:val="0052434A"/>
    <w:rsid w:val="005245A3"/>
    <w:rsid w:val="00524609"/>
    <w:rsid w:val="0052508B"/>
    <w:rsid w:val="0052717C"/>
    <w:rsid w:val="00527D46"/>
    <w:rsid w:val="005315A0"/>
    <w:rsid w:val="0053279B"/>
    <w:rsid w:val="00532984"/>
    <w:rsid w:val="005339FF"/>
    <w:rsid w:val="00533FAF"/>
    <w:rsid w:val="00534595"/>
    <w:rsid w:val="0053589C"/>
    <w:rsid w:val="00535E91"/>
    <w:rsid w:val="00536653"/>
    <w:rsid w:val="00536E76"/>
    <w:rsid w:val="005370DD"/>
    <w:rsid w:val="0054003F"/>
    <w:rsid w:val="00541BAE"/>
    <w:rsid w:val="005423F8"/>
    <w:rsid w:val="0054257C"/>
    <w:rsid w:val="005429F7"/>
    <w:rsid w:val="0054303C"/>
    <w:rsid w:val="00543198"/>
    <w:rsid w:val="00543DF3"/>
    <w:rsid w:val="00544966"/>
    <w:rsid w:val="005450A1"/>
    <w:rsid w:val="0054535F"/>
    <w:rsid w:val="0054630D"/>
    <w:rsid w:val="00546BDB"/>
    <w:rsid w:val="0054782A"/>
    <w:rsid w:val="00547E83"/>
    <w:rsid w:val="00550301"/>
    <w:rsid w:val="00550318"/>
    <w:rsid w:val="005506B3"/>
    <w:rsid w:val="00550790"/>
    <w:rsid w:val="0055117A"/>
    <w:rsid w:val="00552047"/>
    <w:rsid w:val="005521AF"/>
    <w:rsid w:val="00552AA0"/>
    <w:rsid w:val="00552B47"/>
    <w:rsid w:val="005548E3"/>
    <w:rsid w:val="00555C6F"/>
    <w:rsid w:val="00555D53"/>
    <w:rsid w:val="0055688C"/>
    <w:rsid w:val="0056135E"/>
    <w:rsid w:val="00561FC5"/>
    <w:rsid w:val="005622D3"/>
    <w:rsid w:val="00562732"/>
    <w:rsid w:val="00562FC1"/>
    <w:rsid w:val="005636C0"/>
    <w:rsid w:val="00563CF0"/>
    <w:rsid w:val="00564F9B"/>
    <w:rsid w:val="00565E4E"/>
    <w:rsid w:val="00566A40"/>
    <w:rsid w:val="00566B55"/>
    <w:rsid w:val="00567FCD"/>
    <w:rsid w:val="0057067E"/>
    <w:rsid w:val="0057175E"/>
    <w:rsid w:val="005718F0"/>
    <w:rsid w:val="00571AD1"/>
    <w:rsid w:val="00571C2B"/>
    <w:rsid w:val="00574483"/>
    <w:rsid w:val="00575176"/>
    <w:rsid w:val="00575D22"/>
    <w:rsid w:val="0057618D"/>
    <w:rsid w:val="0057677C"/>
    <w:rsid w:val="0057688C"/>
    <w:rsid w:val="00576ADF"/>
    <w:rsid w:val="005772DA"/>
    <w:rsid w:val="00577725"/>
    <w:rsid w:val="005803D3"/>
    <w:rsid w:val="00580750"/>
    <w:rsid w:val="00580B96"/>
    <w:rsid w:val="00582788"/>
    <w:rsid w:val="005828AA"/>
    <w:rsid w:val="00582910"/>
    <w:rsid w:val="00582EC8"/>
    <w:rsid w:val="00583204"/>
    <w:rsid w:val="00583FC6"/>
    <w:rsid w:val="005843D9"/>
    <w:rsid w:val="00584B5B"/>
    <w:rsid w:val="00584C37"/>
    <w:rsid w:val="00584E8D"/>
    <w:rsid w:val="005856E6"/>
    <w:rsid w:val="00585975"/>
    <w:rsid w:val="00586547"/>
    <w:rsid w:val="00586B67"/>
    <w:rsid w:val="00587125"/>
    <w:rsid w:val="00587372"/>
    <w:rsid w:val="00587BD5"/>
    <w:rsid w:val="00587EA7"/>
    <w:rsid w:val="00590880"/>
    <w:rsid w:val="00590F20"/>
    <w:rsid w:val="00592788"/>
    <w:rsid w:val="00592A25"/>
    <w:rsid w:val="00592B9E"/>
    <w:rsid w:val="00592CDD"/>
    <w:rsid w:val="00593535"/>
    <w:rsid w:val="00593609"/>
    <w:rsid w:val="0059390E"/>
    <w:rsid w:val="00593E44"/>
    <w:rsid w:val="00593F27"/>
    <w:rsid w:val="00594477"/>
    <w:rsid w:val="00594BEB"/>
    <w:rsid w:val="00594FCA"/>
    <w:rsid w:val="00595635"/>
    <w:rsid w:val="00595BF3"/>
    <w:rsid w:val="005966ED"/>
    <w:rsid w:val="005A0238"/>
    <w:rsid w:val="005A0B9D"/>
    <w:rsid w:val="005A1214"/>
    <w:rsid w:val="005A1601"/>
    <w:rsid w:val="005A162C"/>
    <w:rsid w:val="005A189C"/>
    <w:rsid w:val="005A1B5E"/>
    <w:rsid w:val="005A1D37"/>
    <w:rsid w:val="005A1ED5"/>
    <w:rsid w:val="005A2505"/>
    <w:rsid w:val="005A266B"/>
    <w:rsid w:val="005A335F"/>
    <w:rsid w:val="005A43DC"/>
    <w:rsid w:val="005A4862"/>
    <w:rsid w:val="005A5106"/>
    <w:rsid w:val="005A7838"/>
    <w:rsid w:val="005A7B23"/>
    <w:rsid w:val="005A7FF1"/>
    <w:rsid w:val="005B03EA"/>
    <w:rsid w:val="005B0A80"/>
    <w:rsid w:val="005B1AB2"/>
    <w:rsid w:val="005B1EC6"/>
    <w:rsid w:val="005B3A1F"/>
    <w:rsid w:val="005B479D"/>
    <w:rsid w:val="005B5E02"/>
    <w:rsid w:val="005B5E6C"/>
    <w:rsid w:val="005B62F0"/>
    <w:rsid w:val="005B6390"/>
    <w:rsid w:val="005B75B1"/>
    <w:rsid w:val="005B7EF4"/>
    <w:rsid w:val="005C05A6"/>
    <w:rsid w:val="005C0726"/>
    <w:rsid w:val="005C0F98"/>
    <w:rsid w:val="005C118D"/>
    <w:rsid w:val="005C322B"/>
    <w:rsid w:val="005C33DC"/>
    <w:rsid w:val="005C3F21"/>
    <w:rsid w:val="005C46F9"/>
    <w:rsid w:val="005C52B1"/>
    <w:rsid w:val="005C5A20"/>
    <w:rsid w:val="005C6F03"/>
    <w:rsid w:val="005C7004"/>
    <w:rsid w:val="005C7397"/>
    <w:rsid w:val="005D0398"/>
    <w:rsid w:val="005D121B"/>
    <w:rsid w:val="005D1284"/>
    <w:rsid w:val="005D17F5"/>
    <w:rsid w:val="005D25DD"/>
    <w:rsid w:val="005D2A67"/>
    <w:rsid w:val="005D3886"/>
    <w:rsid w:val="005D5632"/>
    <w:rsid w:val="005D5873"/>
    <w:rsid w:val="005D5F79"/>
    <w:rsid w:val="005D68B9"/>
    <w:rsid w:val="005E0027"/>
    <w:rsid w:val="005E063E"/>
    <w:rsid w:val="005E32A7"/>
    <w:rsid w:val="005E350D"/>
    <w:rsid w:val="005E3BE1"/>
    <w:rsid w:val="005E4556"/>
    <w:rsid w:val="005E4BF0"/>
    <w:rsid w:val="005E5A61"/>
    <w:rsid w:val="005E5BD3"/>
    <w:rsid w:val="005E6318"/>
    <w:rsid w:val="005E6A1F"/>
    <w:rsid w:val="005E760F"/>
    <w:rsid w:val="005F0699"/>
    <w:rsid w:val="005F10C9"/>
    <w:rsid w:val="005F205F"/>
    <w:rsid w:val="005F25CA"/>
    <w:rsid w:val="005F2C3D"/>
    <w:rsid w:val="005F30C9"/>
    <w:rsid w:val="005F4A8A"/>
    <w:rsid w:val="005F52BB"/>
    <w:rsid w:val="005F59BE"/>
    <w:rsid w:val="005F637C"/>
    <w:rsid w:val="005F64DA"/>
    <w:rsid w:val="005F6728"/>
    <w:rsid w:val="005F6F73"/>
    <w:rsid w:val="005F7027"/>
    <w:rsid w:val="006006D5"/>
    <w:rsid w:val="00600E97"/>
    <w:rsid w:val="0060211C"/>
    <w:rsid w:val="006027CD"/>
    <w:rsid w:val="00602925"/>
    <w:rsid w:val="006045A4"/>
    <w:rsid w:val="00605337"/>
    <w:rsid w:val="00605F28"/>
    <w:rsid w:val="006063CD"/>
    <w:rsid w:val="006074E3"/>
    <w:rsid w:val="006075B4"/>
    <w:rsid w:val="0061060D"/>
    <w:rsid w:val="00610DD2"/>
    <w:rsid w:val="00610E1A"/>
    <w:rsid w:val="006117BB"/>
    <w:rsid w:val="006118A6"/>
    <w:rsid w:val="00612137"/>
    <w:rsid w:val="006127B7"/>
    <w:rsid w:val="00613424"/>
    <w:rsid w:val="00614147"/>
    <w:rsid w:val="0061431F"/>
    <w:rsid w:val="00614FEE"/>
    <w:rsid w:val="006155A3"/>
    <w:rsid w:val="00616B13"/>
    <w:rsid w:val="00617A70"/>
    <w:rsid w:val="00620875"/>
    <w:rsid w:val="006222A5"/>
    <w:rsid w:val="006228A0"/>
    <w:rsid w:val="00622CC6"/>
    <w:rsid w:val="00623BB1"/>
    <w:rsid w:val="00623C87"/>
    <w:rsid w:val="00624154"/>
    <w:rsid w:val="006246B3"/>
    <w:rsid w:val="00624C08"/>
    <w:rsid w:val="00625BEE"/>
    <w:rsid w:val="00625EDE"/>
    <w:rsid w:val="006274A4"/>
    <w:rsid w:val="006314D4"/>
    <w:rsid w:val="0063227B"/>
    <w:rsid w:val="0063252F"/>
    <w:rsid w:val="00632B42"/>
    <w:rsid w:val="006335FB"/>
    <w:rsid w:val="0063389F"/>
    <w:rsid w:val="00633DDD"/>
    <w:rsid w:val="00633E71"/>
    <w:rsid w:val="00634368"/>
    <w:rsid w:val="00634C92"/>
    <w:rsid w:val="006355DF"/>
    <w:rsid w:val="00635B07"/>
    <w:rsid w:val="0063683E"/>
    <w:rsid w:val="00636BBA"/>
    <w:rsid w:val="00636CAB"/>
    <w:rsid w:val="00640629"/>
    <w:rsid w:val="006409D7"/>
    <w:rsid w:val="00640B81"/>
    <w:rsid w:val="00641C38"/>
    <w:rsid w:val="006426AE"/>
    <w:rsid w:val="00642C47"/>
    <w:rsid w:val="0064313E"/>
    <w:rsid w:val="00643270"/>
    <w:rsid w:val="00643F9E"/>
    <w:rsid w:val="0064443C"/>
    <w:rsid w:val="00644727"/>
    <w:rsid w:val="00644F56"/>
    <w:rsid w:val="0064539F"/>
    <w:rsid w:val="006456D7"/>
    <w:rsid w:val="00645992"/>
    <w:rsid w:val="00645DF5"/>
    <w:rsid w:val="00646C40"/>
    <w:rsid w:val="00646CE0"/>
    <w:rsid w:val="00646D58"/>
    <w:rsid w:val="0064782B"/>
    <w:rsid w:val="00651108"/>
    <w:rsid w:val="006519A0"/>
    <w:rsid w:val="00651D9F"/>
    <w:rsid w:val="006521A7"/>
    <w:rsid w:val="0065281C"/>
    <w:rsid w:val="00652DA7"/>
    <w:rsid w:val="00652DD4"/>
    <w:rsid w:val="00653647"/>
    <w:rsid w:val="00653AF8"/>
    <w:rsid w:val="00654248"/>
    <w:rsid w:val="0065454A"/>
    <w:rsid w:val="00654C12"/>
    <w:rsid w:val="00655929"/>
    <w:rsid w:val="00656131"/>
    <w:rsid w:val="00656825"/>
    <w:rsid w:val="00656BD5"/>
    <w:rsid w:val="006600F5"/>
    <w:rsid w:val="0066051F"/>
    <w:rsid w:val="00660FA9"/>
    <w:rsid w:val="00661797"/>
    <w:rsid w:val="00662116"/>
    <w:rsid w:val="0066260B"/>
    <w:rsid w:val="00662A85"/>
    <w:rsid w:val="0066310C"/>
    <w:rsid w:val="0066370C"/>
    <w:rsid w:val="0066389C"/>
    <w:rsid w:val="00663D4B"/>
    <w:rsid w:val="00663DA0"/>
    <w:rsid w:val="006644AD"/>
    <w:rsid w:val="00664F0D"/>
    <w:rsid w:val="00664F92"/>
    <w:rsid w:val="00665214"/>
    <w:rsid w:val="0066586A"/>
    <w:rsid w:val="00666511"/>
    <w:rsid w:val="00666FC8"/>
    <w:rsid w:val="0066712A"/>
    <w:rsid w:val="00667E84"/>
    <w:rsid w:val="006701DD"/>
    <w:rsid w:val="00670C69"/>
    <w:rsid w:val="0067107D"/>
    <w:rsid w:val="006711FF"/>
    <w:rsid w:val="0067146D"/>
    <w:rsid w:val="00671660"/>
    <w:rsid w:val="00671AE6"/>
    <w:rsid w:val="006728B1"/>
    <w:rsid w:val="006730F7"/>
    <w:rsid w:val="00673A4D"/>
    <w:rsid w:val="00673DCB"/>
    <w:rsid w:val="00674718"/>
    <w:rsid w:val="00675081"/>
    <w:rsid w:val="006764F7"/>
    <w:rsid w:val="00677342"/>
    <w:rsid w:val="00677C90"/>
    <w:rsid w:val="00680279"/>
    <w:rsid w:val="0068088E"/>
    <w:rsid w:val="006809C2"/>
    <w:rsid w:val="0068119B"/>
    <w:rsid w:val="00681254"/>
    <w:rsid w:val="00684577"/>
    <w:rsid w:val="006856B8"/>
    <w:rsid w:val="006857BA"/>
    <w:rsid w:val="0068599A"/>
    <w:rsid w:val="0068768A"/>
    <w:rsid w:val="00687782"/>
    <w:rsid w:val="00690855"/>
    <w:rsid w:val="00690DA3"/>
    <w:rsid w:val="0069148C"/>
    <w:rsid w:val="006918BB"/>
    <w:rsid w:val="00691945"/>
    <w:rsid w:val="00691A93"/>
    <w:rsid w:val="00692087"/>
    <w:rsid w:val="00693478"/>
    <w:rsid w:val="00693B1B"/>
    <w:rsid w:val="00694BAB"/>
    <w:rsid w:val="00696062"/>
    <w:rsid w:val="006960D2"/>
    <w:rsid w:val="00697664"/>
    <w:rsid w:val="00697A57"/>
    <w:rsid w:val="00697B96"/>
    <w:rsid w:val="00697D5E"/>
    <w:rsid w:val="00697E22"/>
    <w:rsid w:val="00697EDB"/>
    <w:rsid w:val="00697FD1"/>
    <w:rsid w:val="006A0026"/>
    <w:rsid w:val="006A0080"/>
    <w:rsid w:val="006A16FA"/>
    <w:rsid w:val="006A20A9"/>
    <w:rsid w:val="006A2288"/>
    <w:rsid w:val="006A2EE1"/>
    <w:rsid w:val="006A4015"/>
    <w:rsid w:val="006A4556"/>
    <w:rsid w:val="006A5502"/>
    <w:rsid w:val="006A62E5"/>
    <w:rsid w:val="006A633F"/>
    <w:rsid w:val="006A696F"/>
    <w:rsid w:val="006A70B3"/>
    <w:rsid w:val="006A7F45"/>
    <w:rsid w:val="006B0FF9"/>
    <w:rsid w:val="006B10B4"/>
    <w:rsid w:val="006B1106"/>
    <w:rsid w:val="006B2CBC"/>
    <w:rsid w:val="006B503C"/>
    <w:rsid w:val="006B50A8"/>
    <w:rsid w:val="006B51F7"/>
    <w:rsid w:val="006B52CD"/>
    <w:rsid w:val="006B56CF"/>
    <w:rsid w:val="006B617B"/>
    <w:rsid w:val="006B678C"/>
    <w:rsid w:val="006B733A"/>
    <w:rsid w:val="006B73AF"/>
    <w:rsid w:val="006C037C"/>
    <w:rsid w:val="006C20BD"/>
    <w:rsid w:val="006C2E14"/>
    <w:rsid w:val="006C369F"/>
    <w:rsid w:val="006C5052"/>
    <w:rsid w:val="006C553A"/>
    <w:rsid w:val="006C66B9"/>
    <w:rsid w:val="006C67C1"/>
    <w:rsid w:val="006C6DDE"/>
    <w:rsid w:val="006C6DFD"/>
    <w:rsid w:val="006C700D"/>
    <w:rsid w:val="006C79A9"/>
    <w:rsid w:val="006D0004"/>
    <w:rsid w:val="006D0A73"/>
    <w:rsid w:val="006D0DF2"/>
    <w:rsid w:val="006D0FD2"/>
    <w:rsid w:val="006D1837"/>
    <w:rsid w:val="006D26C3"/>
    <w:rsid w:val="006D2B4E"/>
    <w:rsid w:val="006D2C36"/>
    <w:rsid w:val="006D38EB"/>
    <w:rsid w:val="006D44FC"/>
    <w:rsid w:val="006D4C86"/>
    <w:rsid w:val="006D5568"/>
    <w:rsid w:val="006D5977"/>
    <w:rsid w:val="006D5E7E"/>
    <w:rsid w:val="006D60B5"/>
    <w:rsid w:val="006D64C2"/>
    <w:rsid w:val="006D6640"/>
    <w:rsid w:val="006D6A64"/>
    <w:rsid w:val="006E0C9C"/>
    <w:rsid w:val="006E0D2A"/>
    <w:rsid w:val="006E198D"/>
    <w:rsid w:val="006E1C10"/>
    <w:rsid w:val="006E23A5"/>
    <w:rsid w:val="006E2980"/>
    <w:rsid w:val="006E2E30"/>
    <w:rsid w:val="006E448D"/>
    <w:rsid w:val="006E4886"/>
    <w:rsid w:val="006E4CE8"/>
    <w:rsid w:val="006E6DCA"/>
    <w:rsid w:val="006E6E32"/>
    <w:rsid w:val="006E6FB8"/>
    <w:rsid w:val="006E7D1C"/>
    <w:rsid w:val="006F044A"/>
    <w:rsid w:val="006F06D3"/>
    <w:rsid w:val="006F0C8A"/>
    <w:rsid w:val="006F1609"/>
    <w:rsid w:val="006F1F48"/>
    <w:rsid w:val="006F20DA"/>
    <w:rsid w:val="006F29AC"/>
    <w:rsid w:val="006F2ECD"/>
    <w:rsid w:val="006F412B"/>
    <w:rsid w:val="006F45D2"/>
    <w:rsid w:val="006F4E6D"/>
    <w:rsid w:val="006F5832"/>
    <w:rsid w:val="006F58AC"/>
    <w:rsid w:val="006F5E79"/>
    <w:rsid w:val="006F74B5"/>
    <w:rsid w:val="006F7648"/>
    <w:rsid w:val="006F7974"/>
    <w:rsid w:val="0070195C"/>
    <w:rsid w:val="00701C77"/>
    <w:rsid w:val="00701E11"/>
    <w:rsid w:val="00704339"/>
    <w:rsid w:val="007046A0"/>
    <w:rsid w:val="00705B25"/>
    <w:rsid w:val="0070618C"/>
    <w:rsid w:val="0070644A"/>
    <w:rsid w:val="007067EA"/>
    <w:rsid w:val="007068C1"/>
    <w:rsid w:val="007069AA"/>
    <w:rsid w:val="00706CB1"/>
    <w:rsid w:val="00707087"/>
    <w:rsid w:val="0071002F"/>
    <w:rsid w:val="007105B6"/>
    <w:rsid w:val="00710FCB"/>
    <w:rsid w:val="00711049"/>
    <w:rsid w:val="00711241"/>
    <w:rsid w:val="00711E85"/>
    <w:rsid w:val="00712965"/>
    <w:rsid w:val="00712B97"/>
    <w:rsid w:val="00712CEB"/>
    <w:rsid w:val="00714C1C"/>
    <w:rsid w:val="0071511A"/>
    <w:rsid w:val="007152C5"/>
    <w:rsid w:val="0071595D"/>
    <w:rsid w:val="0071611A"/>
    <w:rsid w:val="007163F9"/>
    <w:rsid w:val="007164A6"/>
    <w:rsid w:val="00716894"/>
    <w:rsid w:val="00716A83"/>
    <w:rsid w:val="00716BD7"/>
    <w:rsid w:val="00716CC4"/>
    <w:rsid w:val="00716F76"/>
    <w:rsid w:val="00717A0A"/>
    <w:rsid w:val="00717F1E"/>
    <w:rsid w:val="007206F2"/>
    <w:rsid w:val="00720E66"/>
    <w:rsid w:val="007212C4"/>
    <w:rsid w:val="007219AA"/>
    <w:rsid w:val="007219C7"/>
    <w:rsid w:val="00721CDB"/>
    <w:rsid w:val="00722815"/>
    <w:rsid w:val="00724371"/>
    <w:rsid w:val="00725207"/>
    <w:rsid w:val="00726DEF"/>
    <w:rsid w:val="0072702D"/>
    <w:rsid w:val="00727AE5"/>
    <w:rsid w:val="00727C51"/>
    <w:rsid w:val="0073015B"/>
    <w:rsid w:val="00730840"/>
    <w:rsid w:val="0073163A"/>
    <w:rsid w:val="00731EF2"/>
    <w:rsid w:val="007321CC"/>
    <w:rsid w:val="007328FB"/>
    <w:rsid w:val="007328FC"/>
    <w:rsid w:val="00732B97"/>
    <w:rsid w:val="00732DE9"/>
    <w:rsid w:val="007331B8"/>
    <w:rsid w:val="00733538"/>
    <w:rsid w:val="007335CE"/>
    <w:rsid w:val="00734153"/>
    <w:rsid w:val="007355A0"/>
    <w:rsid w:val="0073607A"/>
    <w:rsid w:val="00736488"/>
    <w:rsid w:val="007375FF"/>
    <w:rsid w:val="00737AB0"/>
    <w:rsid w:val="00737F93"/>
    <w:rsid w:val="00740088"/>
    <w:rsid w:val="00741207"/>
    <w:rsid w:val="0074192A"/>
    <w:rsid w:val="00741B5C"/>
    <w:rsid w:val="007420DF"/>
    <w:rsid w:val="00743612"/>
    <w:rsid w:val="00744B9B"/>
    <w:rsid w:val="00745246"/>
    <w:rsid w:val="00745282"/>
    <w:rsid w:val="0074602E"/>
    <w:rsid w:val="0074681B"/>
    <w:rsid w:val="00746AA6"/>
    <w:rsid w:val="007471F4"/>
    <w:rsid w:val="007477FF"/>
    <w:rsid w:val="0074797F"/>
    <w:rsid w:val="007501D2"/>
    <w:rsid w:val="00750C06"/>
    <w:rsid w:val="007510BD"/>
    <w:rsid w:val="00751CE4"/>
    <w:rsid w:val="00751E91"/>
    <w:rsid w:val="007520D8"/>
    <w:rsid w:val="00752A26"/>
    <w:rsid w:val="00753529"/>
    <w:rsid w:val="00753688"/>
    <w:rsid w:val="00753787"/>
    <w:rsid w:val="00753D3F"/>
    <w:rsid w:val="007548D3"/>
    <w:rsid w:val="0075579E"/>
    <w:rsid w:val="00756C5E"/>
    <w:rsid w:val="00756EF1"/>
    <w:rsid w:val="00757334"/>
    <w:rsid w:val="00757362"/>
    <w:rsid w:val="00757924"/>
    <w:rsid w:val="00757EE2"/>
    <w:rsid w:val="007603F0"/>
    <w:rsid w:val="007607D8"/>
    <w:rsid w:val="007611C9"/>
    <w:rsid w:val="00761820"/>
    <w:rsid w:val="007620DE"/>
    <w:rsid w:val="0076254C"/>
    <w:rsid w:val="00763533"/>
    <w:rsid w:val="00764416"/>
    <w:rsid w:val="00764A2A"/>
    <w:rsid w:val="00764C59"/>
    <w:rsid w:val="00764E80"/>
    <w:rsid w:val="00766577"/>
    <w:rsid w:val="00766B54"/>
    <w:rsid w:val="00767BDA"/>
    <w:rsid w:val="007705A6"/>
    <w:rsid w:val="00770C55"/>
    <w:rsid w:val="00772AEB"/>
    <w:rsid w:val="00772FFB"/>
    <w:rsid w:val="0077413D"/>
    <w:rsid w:val="0077630C"/>
    <w:rsid w:val="00777C9E"/>
    <w:rsid w:val="0078045E"/>
    <w:rsid w:val="0078049A"/>
    <w:rsid w:val="007807B1"/>
    <w:rsid w:val="00780AD3"/>
    <w:rsid w:val="00781582"/>
    <w:rsid w:val="007818F9"/>
    <w:rsid w:val="00782303"/>
    <w:rsid w:val="007827DA"/>
    <w:rsid w:val="0078340A"/>
    <w:rsid w:val="00783709"/>
    <w:rsid w:val="0078372B"/>
    <w:rsid w:val="00783B12"/>
    <w:rsid w:val="007844F5"/>
    <w:rsid w:val="00785E3D"/>
    <w:rsid w:val="00786A1F"/>
    <w:rsid w:val="00786DD2"/>
    <w:rsid w:val="0078779D"/>
    <w:rsid w:val="00787855"/>
    <w:rsid w:val="00787D67"/>
    <w:rsid w:val="00787FEB"/>
    <w:rsid w:val="00790611"/>
    <w:rsid w:val="00790BDF"/>
    <w:rsid w:val="00790E30"/>
    <w:rsid w:val="007916C8"/>
    <w:rsid w:val="0079177D"/>
    <w:rsid w:val="00791970"/>
    <w:rsid w:val="00792349"/>
    <w:rsid w:val="00793701"/>
    <w:rsid w:val="00793DF3"/>
    <w:rsid w:val="00794D84"/>
    <w:rsid w:val="0079500F"/>
    <w:rsid w:val="007950E4"/>
    <w:rsid w:val="00795FC9"/>
    <w:rsid w:val="0079787B"/>
    <w:rsid w:val="00797BF0"/>
    <w:rsid w:val="00797D60"/>
    <w:rsid w:val="00797E28"/>
    <w:rsid w:val="007A07FD"/>
    <w:rsid w:val="007A0A2A"/>
    <w:rsid w:val="007A1301"/>
    <w:rsid w:val="007A1936"/>
    <w:rsid w:val="007A1A04"/>
    <w:rsid w:val="007A224F"/>
    <w:rsid w:val="007A2871"/>
    <w:rsid w:val="007A3468"/>
    <w:rsid w:val="007A349C"/>
    <w:rsid w:val="007A437D"/>
    <w:rsid w:val="007A5231"/>
    <w:rsid w:val="007A546E"/>
    <w:rsid w:val="007A6021"/>
    <w:rsid w:val="007A691F"/>
    <w:rsid w:val="007A6D27"/>
    <w:rsid w:val="007A712D"/>
    <w:rsid w:val="007B0D65"/>
    <w:rsid w:val="007B0E9E"/>
    <w:rsid w:val="007B1279"/>
    <w:rsid w:val="007B1771"/>
    <w:rsid w:val="007B23B5"/>
    <w:rsid w:val="007B250F"/>
    <w:rsid w:val="007B2812"/>
    <w:rsid w:val="007B2D51"/>
    <w:rsid w:val="007B3145"/>
    <w:rsid w:val="007B35AC"/>
    <w:rsid w:val="007B3616"/>
    <w:rsid w:val="007B3CAA"/>
    <w:rsid w:val="007B4923"/>
    <w:rsid w:val="007B4B0C"/>
    <w:rsid w:val="007B4FD9"/>
    <w:rsid w:val="007B7E61"/>
    <w:rsid w:val="007C14E0"/>
    <w:rsid w:val="007C2B4E"/>
    <w:rsid w:val="007C44B2"/>
    <w:rsid w:val="007C4647"/>
    <w:rsid w:val="007C5E0F"/>
    <w:rsid w:val="007C5ED5"/>
    <w:rsid w:val="007D0457"/>
    <w:rsid w:val="007D0BBE"/>
    <w:rsid w:val="007D176D"/>
    <w:rsid w:val="007D27E3"/>
    <w:rsid w:val="007D3F67"/>
    <w:rsid w:val="007D4C34"/>
    <w:rsid w:val="007D639C"/>
    <w:rsid w:val="007D71C7"/>
    <w:rsid w:val="007D798C"/>
    <w:rsid w:val="007E02CA"/>
    <w:rsid w:val="007E085F"/>
    <w:rsid w:val="007E1DE4"/>
    <w:rsid w:val="007E2030"/>
    <w:rsid w:val="007E296E"/>
    <w:rsid w:val="007E2A9D"/>
    <w:rsid w:val="007E4205"/>
    <w:rsid w:val="007E46F8"/>
    <w:rsid w:val="007E5083"/>
    <w:rsid w:val="007E5558"/>
    <w:rsid w:val="007E572F"/>
    <w:rsid w:val="007E5801"/>
    <w:rsid w:val="007E5C57"/>
    <w:rsid w:val="007E5FAD"/>
    <w:rsid w:val="007E65E6"/>
    <w:rsid w:val="007E6C14"/>
    <w:rsid w:val="007E75B8"/>
    <w:rsid w:val="007E7C4A"/>
    <w:rsid w:val="007F07B7"/>
    <w:rsid w:val="007F11FD"/>
    <w:rsid w:val="007F15CA"/>
    <w:rsid w:val="007F261E"/>
    <w:rsid w:val="007F31F3"/>
    <w:rsid w:val="007F33D8"/>
    <w:rsid w:val="007F3AF7"/>
    <w:rsid w:val="007F4102"/>
    <w:rsid w:val="007F57F1"/>
    <w:rsid w:val="007F5C8D"/>
    <w:rsid w:val="007F6245"/>
    <w:rsid w:val="007F66DE"/>
    <w:rsid w:val="007F692C"/>
    <w:rsid w:val="007F77D2"/>
    <w:rsid w:val="00800D3F"/>
    <w:rsid w:val="008010A7"/>
    <w:rsid w:val="00801F77"/>
    <w:rsid w:val="00802CC3"/>
    <w:rsid w:val="00803258"/>
    <w:rsid w:val="00803490"/>
    <w:rsid w:val="00803949"/>
    <w:rsid w:val="00804983"/>
    <w:rsid w:val="00805200"/>
    <w:rsid w:val="00805A76"/>
    <w:rsid w:val="00805D21"/>
    <w:rsid w:val="00805F65"/>
    <w:rsid w:val="0080669E"/>
    <w:rsid w:val="0080698E"/>
    <w:rsid w:val="00806C0C"/>
    <w:rsid w:val="0080702C"/>
    <w:rsid w:val="00807388"/>
    <w:rsid w:val="00807495"/>
    <w:rsid w:val="00807949"/>
    <w:rsid w:val="00810466"/>
    <w:rsid w:val="008105C7"/>
    <w:rsid w:val="0081185D"/>
    <w:rsid w:val="00812611"/>
    <w:rsid w:val="00812D2F"/>
    <w:rsid w:val="00812DE8"/>
    <w:rsid w:val="008137AD"/>
    <w:rsid w:val="008143E5"/>
    <w:rsid w:val="00815896"/>
    <w:rsid w:val="00815908"/>
    <w:rsid w:val="0081594A"/>
    <w:rsid w:val="00815C47"/>
    <w:rsid w:val="00817286"/>
    <w:rsid w:val="0081783C"/>
    <w:rsid w:val="0082002A"/>
    <w:rsid w:val="008203D1"/>
    <w:rsid w:val="008213C1"/>
    <w:rsid w:val="008213CD"/>
    <w:rsid w:val="00821503"/>
    <w:rsid w:val="00821647"/>
    <w:rsid w:val="00821EB0"/>
    <w:rsid w:val="0082224E"/>
    <w:rsid w:val="008226CD"/>
    <w:rsid w:val="0082305E"/>
    <w:rsid w:val="0082453F"/>
    <w:rsid w:val="00824E23"/>
    <w:rsid w:val="00826370"/>
    <w:rsid w:val="00826601"/>
    <w:rsid w:val="00826CC1"/>
    <w:rsid w:val="00827353"/>
    <w:rsid w:val="0083034D"/>
    <w:rsid w:val="008308C2"/>
    <w:rsid w:val="00831552"/>
    <w:rsid w:val="00831E3A"/>
    <w:rsid w:val="00831F34"/>
    <w:rsid w:val="008339A8"/>
    <w:rsid w:val="00834365"/>
    <w:rsid w:val="00834AA3"/>
    <w:rsid w:val="00834D44"/>
    <w:rsid w:val="00834EE4"/>
    <w:rsid w:val="00834FA6"/>
    <w:rsid w:val="008350B1"/>
    <w:rsid w:val="008354EF"/>
    <w:rsid w:val="008357DC"/>
    <w:rsid w:val="008364F4"/>
    <w:rsid w:val="008379E6"/>
    <w:rsid w:val="0084023E"/>
    <w:rsid w:val="008407DD"/>
    <w:rsid w:val="008412A0"/>
    <w:rsid w:val="00841EA9"/>
    <w:rsid w:val="00842662"/>
    <w:rsid w:val="00844381"/>
    <w:rsid w:val="008467B1"/>
    <w:rsid w:val="008468F8"/>
    <w:rsid w:val="00846F8A"/>
    <w:rsid w:val="008472C7"/>
    <w:rsid w:val="0084760D"/>
    <w:rsid w:val="00847D39"/>
    <w:rsid w:val="00847E9C"/>
    <w:rsid w:val="00850980"/>
    <w:rsid w:val="008518D1"/>
    <w:rsid w:val="00851DEC"/>
    <w:rsid w:val="008527EB"/>
    <w:rsid w:val="00852C26"/>
    <w:rsid w:val="008545F2"/>
    <w:rsid w:val="00854670"/>
    <w:rsid w:val="00854A44"/>
    <w:rsid w:val="00856C2E"/>
    <w:rsid w:val="00856CAF"/>
    <w:rsid w:val="008574A7"/>
    <w:rsid w:val="00857AA1"/>
    <w:rsid w:val="00860839"/>
    <w:rsid w:val="00860C06"/>
    <w:rsid w:val="008618CE"/>
    <w:rsid w:val="00861BB6"/>
    <w:rsid w:val="00861C70"/>
    <w:rsid w:val="008626A7"/>
    <w:rsid w:val="008626DB"/>
    <w:rsid w:val="008628D0"/>
    <w:rsid w:val="00864114"/>
    <w:rsid w:val="0086447E"/>
    <w:rsid w:val="008648B4"/>
    <w:rsid w:val="008648C9"/>
    <w:rsid w:val="00865726"/>
    <w:rsid w:val="00866303"/>
    <w:rsid w:val="00866B1F"/>
    <w:rsid w:val="00866C8B"/>
    <w:rsid w:val="00867039"/>
    <w:rsid w:val="00867712"/>
    <w:rsid w:val="008679CA"/>
    <w:rsid w:val="00867DE6"/>
    <w:rsid w:val="008700CB"/>
    <w:rsid w:val="00870708"/>
    <w:rsid w:val="00870A34"/>
    <w:rsid w:val="00870E33"/>
    <w:rsid w:val="00871314"/>
    <w:rsid w:val="00871901"/>
    <w:rsid w:val="008724E9"/>
    <w:rsid w:val="00872ECD"/>
    <w:rsid w:val="008731E9"/>
    <w:rsid w:val="008735E0"/>
    <w:rsid w:val="0087368A"/>
    <w:rsid w:val="008747CC"/>
    <w:rsid w:val="0087531D"/>
    <w:rsid w:val="00875460"/>
    <w:rsid w:val="008758B5"/>
    <w:rsid w:val="00875F08"/>
    <w:rsid w:val="008761BC"/>
    <w:rsid w:val="008767BA"/>
    <w:rsid w:val="0087771D"/>
    <w:rsid w:val="00880202"/>
    <w:rsid w:val="0088040F"/>
    <w:rsid w:val="00880541"/>
    <w:rsid w:val="008810F9"/>
    <w:rsid w:val="008820E5"/>
    <w:rsid w:val="008828F2"/>
    <w:rsid w:val="00882AB6"/>
    <w:rsid w:val="0088365E"/>
    <w:rsid w:val="00885A58"/>
    <w:rsid w:val="00885A6E"/>
    <w:rsid w:val="00885D05"/>
    <w:rsid w:val="00885D44"/>
    <w:rsid w:val="00885FA6"/>
    <w:rsid w:val="00886A7A"/>
    <w:rsid w:val="00886BDD"/>
    <w:rsid w:val="0088772B"/>
    <w:rsid w:val="0088787A"/>
    <w:rsid w:val="00887C14"/>
    <w:rsid w:val="008900AB"/>
    <w:rsid w:val="00890146"/>
    <w:rsid w:val="008906D6"/>
    <w:rsid w:val="00890715"/>
    <w:rsid w:val="00890FB9"/>
    <w:rsid w:val="00891EE5"/>
    <w:rsid w:val="00892270"/>
    <w:rsid w:val="00892783"/>
    <w:rsid w:val="00893CEC"/>
    <w:rsid w:val="00893E33"/>
    <w:rsid w:val="00893F14"/>
    <w:rsid w:val="0089425A"/>
    <w:rsid w:val="008943EA"/>
    <w:rsid w:val="008944BA"/>
    <w:rsid w:val="00894C2E"/>
    <w:rsid w:val="00894C30"/>
    <w:rsid w:val="00895766"/>
    <w:rsid w:val="00895922"/>
    <w:rsid w:val="00895AC6"/>
    <w:rsid w:val="00895C36"/>
    <w:rsid w:val="008967E8"/>
    <w:rsid w:val="00896ADF"/>
    <w:rsid w:val="00896E3E"/>
    <w:rsid w:val="008971BD"/>
    <w:rsid w:val="008976E7"/>
    <w:rsid w:val="00897BE7"/>
    <w:rsid w:val="008A0BC6"/>
    <w:rsid w:val="008A1040"/>
    <w:rsid w:val="008A2489"/>
    <w:rsid w:val="008A27C9"/>
    <w:rsid w:val="008A2BF9"/>
    <w:rsid w:val="008A2C5B"/>
    <w:rsid w:val="008A4159"/>
    <w:rsid w:val="008A4CB7"/>
    <w:rsid w:val="008A56BB"/>
    <w:rsid w:val="008A5BE3"/>
    <w:rsid w:val="008A64D9"/>
    <w:rsid w:val="008A66E2"/>
    <w:rsid w:val="008A6958"/>
    <w:rsid w:val="008A6C01"/>
    <w:rsid w:val="008A6F23"/>
    <w:rsid w:val="008A7195"/>
    <w:rsid w:val="008A7E0A"/>
    <w:rsid w:val="008A7E8C"/>
    <w:rsid w:val="008B179F"/>
    <w:rsid w:val="008B1A1B"/>
    <w:rsid w:val="008B2512"/>
    <w:rsid w:val="008B3467"/>
    <w:rsid w:val="008B35D0"/>
    <w:rsid w:val="008B4DE2"/>
    <w:rsid w:val="008B4F27"/>
    <w:rsid w:val="008B55C1"/>
    <w:rsid w:val="008B5DEA"/>
    <w:rsid w:val="008B6780"/>
    <w:rsid w:val="008C0DB7"/>
    <w:rsid w:val="008C1BF5"/>
    <w:rsid w:val="008C2268"/>
    <w:rsid w:val="008C226D"/>
    <w:rsid w:val="008C2696"/>
    <w:rsid w:val="008C2D53"/>
    <w:rsid w:val="008C319D"/>
    <w:rsid w:val="008C4073"/>
    <w:rsid w:val="008C43A6"/>
    <w:rsid w:val="008C50E4"/>
    <w:rsid w:val="008D0343"/>
    <w:rsid w:val="008D059A"/>
    <w:rsid w:val="008D0B40"/>
    <w:rsid w:val="008D1D5F"/>
    <w:rsid w:val="008D1F63"/>
    <w:rsid w:val="008D25FB"/>
    <w:rsid w:val="008D2B56"/>
    <w:rsid w:val="008D2DB0"/>
    <w:rsid w:val="008D3835"/>
    <w:rsid w:val="008D3AC7"/>
    <w:rsid w:val="008D3D5D"/>
    <w:rsid w:val="008D3E98"/>
    <w:rsid w:val="008D4E77"/>
    <w:rsid w:val="008D53C9"/>
    <w:rsid w:val="008D6334"/>
    <w:rsid w:val="008D68E5"/>
    <w:rsid w:val="008D7E72"/>
    <w:rsid w:val="008E031E"/>
    <w:rsid w:val="008E0E0F"/>
    <w:rsid w:val="008E189E"/>
    <w:rsid w:val="008E1AFA"/>
    <w:rsid w:val="008E2287"/>
    <w:rsid w:val="008E2478"/>
    <w:rsid w:val="008E2D9A"/>
    <w:rsid w:val="008E2FE5"/>
    <w:rsid w:val="008E3F0E"/>
    <w:rsid w:val="008E40BF"/>
    <w:rsid w:val="008E495A"/>
    <w:rsid w:val="008E4FD2"/>
    <w:rsid w:val="008E54C4"/>
    <w:rsid w:val="008E5618"/>
    <w:rsid w:val="008E6AB4"/>
    <w:rsid w:val="008F049C"/>
    <w:rsid w:val="008F10EC"/>
    <w:rsid w:val="008F1FBC"/>
    <w:rsid w:val="008F29FE"/>
    <w:rsid w:val="008F2A36"/>
    <w:rsid w:val="008F367B"/>
    <w:rsid w:val="008F3A4F"/>
    <w:rsid w:val="008F4E89"/>
    <w:rsid w:val="008F4FEE"/>
    <w:rsid w:val="008F5044"/>
    <w:rsid w:val="008F5E90"/>
    <w:rsid w:val="008F6528"/>
    <w:rsid w:val="008F6ACD"/>
    <w:rsid w:val="008F6FC1"/>
    <w:rsid w:val="008F7042"/>
    <w:rsid w:val="008F7793"/>
    <w:rsid w:val="008F797C"/>
    <w:rsid w:val="00901ACD"/>
    <w:rsid w:val="0090217E"/>
    <w:rsid w:val="009023A5"/>
    <w:rsid w:val="00902684"/>
    <w:rsid w:val="00902A80"/>
    <w:rsid w:val="0090329B"/>
    <w:rsid w:val="00903BD6"/>
    <w:rsid w:val="00904E04"/>
    <w:rsid w:val="00904E9A"/>
    <w:rsid w:val="009054D6"/>
    <w:rsid w:val="0090562B"/>
    <w:rsid w:val="00907532"/>
    <w:rsid w:val="00907942"/>
    <w:rsid w:val="00907B66"/>
    <w:rsid w:val="00910162"/>
    <w:rsid w:val="00911305"/>
    <w:rsid w:val="0091193A"/>
    <w:rsid w:val="00911D4C"/>
    <w:rsid w:val="0091219D"/>
    <w:rsid w:val="0091226F"/>
    <w:rsid w:val="00912654"/>
    <w:rsid w:val="00912E47"/>
    <w:rsid w:val="00912EA6"/>
    <w:rsid w:val="0091376C"/>
    <w:rsid w:val="0091404B"/>
    <w:rsid w:val="009154EC"/>
    <w:rsid w:val="00916726"/>
    <w:rsid w:val="00916C42"/>
    <w:rsid w:val="00916EF2"/>
    <w:rsid w:val="00917D8A"/>
    <w:rsid w:val="00917E7F"/>
    <w:rsid w:val="00920BD9"/>
    <w:rsid w:val="009211C4"/>
    <w:rsid w:val="00921734"/>
    <w:rsid w:val="009218C7"/>
    <w:rsid w:val="00921D0F"/>
    <w:rsid w:val="009229E6"/>
    <w:rsid w:val="009231A8"/>
    <w:rsid w:val="009233E5"/>
    <w:rsid w:val="00925987"/>
    <w:rsid w:val="00925A33"/>
    <w:rsid w:val="00927597"/>
    <w:rsid w:val="00927EDE"/>
    <w:rsid w:val="009305D6"/>
    <w:rsid w:val="00930928"/>
    <w:rsid w:val="0093189E"/>
    <w:rsid w:val="0093222A"/>
    <w:rsid w:val="009324C4"/>
    <w:rsid w:val="00932D90"/>
    <w:rsid w:val="009336C9"/>
    <w:rsid w:val="00933E37"/>
    <w:rsid w:val="00933EB1"/>
    <w:rsid w:val="00934AE5"/>
    <w:rsid w:val="00934D4E"/>
    <w:rsid w:val="00935200"/>
    <w:rsid w:val="00935C95"/>
    <w:rsid w:val="009364BB"/>
    <w:rsid w:val="00936AFD"/>
    <w:rsid w:val="00937A45"/>
    <w:rsid w:val="00937FBF"/>
    <w:rsid w:val="00940117"/>
    <w:rsid w:val="0094074D"/>
    <w:rsid w:val="0094099D"/>
    <w:rsid w:val="009409EE"/>
    <w:rsid w:val="00940AFB"/>
    <w:rsid w:val="00941FDE"/>
    <w:rsid w:val="0094323A"/>
    <w:rsid w:val="009459C7"/>
    <w:rsid w:val="009461DC"/>
    <w:rsid w:val="009462D7"/>
    <w:rsid w:val="009463FA"/>
    <w:rsid w:val="00947444"/>
    <w:rsid w:val="009475CE"/>
    <w:rsid w:val="00947E23"/>
    <w:rsid w:val="0095015F"/>
    <w:rsid w:val="00950DD0"/>
    <w:rsid w:val="00950E21"/>
    <w:rsid w:val="0095108B"/>
    <w:rsid w:val="00952001"/>
    <w:rsid w:val="00952A8A"/>
    <w:rsid w:val="009542B2"/>
    <w:rsid w:val="009554FF"/>
    <w:rsid w:val="009557AF"/>
    <w:rsid w:val="00956331"/>
    <w:rsid w:val="009571E7"/>
    <w:rsid w:val="0095723C"/>
    <w:rsid w:val="00957910"/>
    <w:rsid w:val="00957BAB"/>
    <w:rsid w:val="00957DDC"/>
    <w:rsid w:val="0096026B"/>
    <w:rsid w:val="00960D72"/>
    <w:rsid w:val="0096169E"/>
    <w:rsid w:val="00962555"/>
    <w:rsid w:val="0096260C"/>
    <w:rsid w:val="00963E69"/>
    <w:rsid w:val="00965C1D"/>
    <w:rsid w:val="00965E0F"/>
    <w:rsid w:val="00966CC4"/>
    <w:rsid w:val="0097059C"/>
    <w:rsid w:val="00971289"/>
    <w:rsid w:val="00971ED7"/>
    <w:rsid w:val="0097215B"/>
    <w:rsid w:val="00974786"/>
    <w:rsid w:val="00974CCD"/>
    <w:rsid w:val="009755B9"/>
    <w:rsid w:val="00976140"/>
    <w:rsid w:val="00976ABF"/>
    <w:rsid w:val="00976D15"/>
    <w:rsid w:val="0098070A"/>
    <w:rsid w:val="0098130B"/>
    <w:rsid w:val="009815C3"/>
    <w:rsid w:val="00981AA3"/>
    <w:rsid w:val="00982080"/>
    <w:rsid w:val="009829EE"/>
    <w:rsid w:val="009830AC"/>
    <w:rsid w:val="009832B4"/>
    <w:rsid w:val="00984229"/>
    <w:rsid w:val="009842B4"/>
    <w:rsid w:val="00984659"/>
    <w:rsid w:val="00984978"/>
    <w:rsid w:val="00984C05"/>
    <w:rsid w:val="00985D54"/>
    <w:rsid w:val="00986243"/>
    <w:rsid w:val="00986295"/>
    <w:rsid w:val="0098715E"/>
    <w:rsid w:val="00987502"/>
    <w:rsid w:val="00987874"/>
    <w:rsid w:val="00987914"/>
    <w:rsid w:val="00987919"/>
    <w:rsid w:val="00991EC2"/>
    <w:rsid w:val="00992160"/>
    <w:rsid w:val="00992ABD"/>
    <w:rsid w:val="00992EE8"/>
    <w:rsid w:val="00993696"/>
    <w:rsid w:val="00993FA7"/>
    <w:rsid w:val="0099408E"/>
    <w:rsid w:val="0099414F"/>
    <w:rsid w:val="009949B6"/>
    <w:rsid w:val="00994C2C"/>
    <w:rsid w:val="00995263"/>
    <w:rsid w:val="009954B3"/>
    <w:rsid w:val="00996231"/>
    <w:rsid w:val="00996E36"/>
    <w:rsid w:val="00997013"/>
    <w:rsid w:val="00997618"/>
    <w:rsid w:val="009A0BAA"/>
    <w:rsid w:val="009A0BEB"/>
    <w:rsid w:val="009A0EA6"/>
    <w:rsid w:val="009A15A9"/>
    <w:rsid w:val="009A1803"/>
    <w:rsid w:val="009A20C5"/>
    <w:rsid w:val="009A244B"/>
    <w:rsid w:val="009A33ED"/>
    <w:rsid w:val="009A3D46"/>
    <w:rsid w:val="009A452F"/>
    <w:rsid w:val="009A51D4"/>
    <w:rsid w:val="009A5403"/>
    <w:rsid w:val="009A5941"/>
    <w:rsid w:val="009A5A27"/>
    <w:rsid w:val="009A6633"/>
    <w:rsid w:val="009A7F6A"/>
    <w:rsid w:val="009B0201"/>
    <w:rsid w:val="009B07D7"/>
    <w:rsid w:val="009B0D92"/>
    <w:rsid w:val="009B0E47"/>
    <w:rsid w:val="009B2855"/>
    <w:rsid w:val="009B31CF"/>
    <w:rsid w:val="009B3E2C"/>
    <w:rsid w:val="009B41EB"/>
    <w:rsid w:val="009B4F7F"/>
    <w:rsid w:val="009B5C94"/>
    <w:rsid w:val="009B62CA"/>
    <w:rsid w:val="009B6B31"/>
    <w:rsid w:val="009C069A"/>
    <w:rsid w:val="009C0BCE"/>
    <w:rsid w:val="009C101F"/>
    <w:rsid w:val="009C1E07"/>
    <w:rsid w:val="009C26E7"/>
    <w:rsid w:val="009C2AA4"/>
    <w:rsid w:val="009C3A89"/>
    <w:rsid w:val="009C4191"/>
    <w:rsid w:val="009C4854"/>
    <w:rsid w:val="009C4F89"/>
    <w:rsid w:val="009C594B"/>
    <w:rsid w:val="009C5E1D"/>
    <w:rsid w:val="009C67A7"/>
    <w:rsid w:val="009C765C"/>
    <w:rsid w:val="009C7EF5"/>
    <w:rsid w:val="009D0346"/>
    <w:rsid w:val="009D03DF"/>
    <w:rsid w:val="009D1226"/>
    <w:rsid w:val="009D2E8A"/>
    <w:rsid w:val="009D3158"/>
    <w:rsid w:val="009D39C8"/>
    <w:rsid w:val="009D3C35"/>
    <w:rsid w:val="009D44EA"/>
    <w:rsid w:val="009D495A"/>
    <w:rsid w:val="009D5E7F"/>
    <w:rsid w:val="009D5F38"/>
    <w:rsid w:val="009D62FE"/>
    <w:rsid w:val="009D679D"/>
    <w:rsid w:val="009D68E0"/>
    <w:rsid w:val="009D6993"/>
    <w:rsid w:val="009D7855"/>
    <w:rsid w:val="009D7AAB"/>
    <w:rsid w:val="009E0CDD"/>
    <w:rsid w:val="009E1A05"/>
    <w:rsid w:val="009E2473"/>
    <w:rsid w:val="009E2638"/>
    <w:rsid w:val="009E2B2C"/>
    <w:rsid w:val="009E3AFD"/>
    <w:rsid w:val="009E492A"/>
    <w:rsid w:val="009E524E"/>
    <w:rsid w:val="009E5643"/>
    <w:rsid w:val="009E5F0D"/>
    <w:rsid w:val="009E62F1"/>
    <w:rsid w:val="009E66BD"/>
    <w:rsid w:val="009E6966"/>
    <w:rsid w:val="009E6996"/>
    <w:rsid w:val="009E6D12"/>
    <w:rsid w:val="009F086A"/>
    <w:rsid w:val="009F1442"/>
    <w:rsid w:val="009F1E33"/>
    <w:rsid w:val="009F3E2E"/>
    <w:rsid w:val="009F43C6"/>
    <w:rsid w:val="009F44F5"/>
    <w:rsid w:val="009F453E"/>
    <w:rsid w:val="009F56D4"/>
    <w:rsid w:val="009F5C2D"/>
    <w:rsid w:val="009F6310"/>
    <w:rsid w:val="009F6361"/>
    <w:rsid w:val="009F6F47"/>
    <w:rsid w:val="009F7CE9"/>
    <w:rsid w:val="00A0040C"/>
    <w:rsid w:val="00A007BC"/>
    <w:rsid w:val="00A01091"/>
    <w:rsid w:val="00A017A7"/>
    <w:rsid w:val="00A01EAD"/>
    <w:rsid w:val="00A01ECA"/>
    <w:rsid w:val="00A03099"/>
    <w:rsid w:val="00A03120"/>
    <w:rsid w:val="00A04048"/>
    <w:rsid w:val="00A04AF7"/>
    <w:rsid w:val="00A04CDD"/>
    <w:rsid w:val="00A05A90"/>
    <w:rsid w:val="00A05CD5"/>
    <w:rsid w:val="00A0631D"/>
    <w:rsid w:val="00A06814"/>
    <w:rsid w:val="00A068D2"/>
    <w:rsid w:val="00A06F99"/>
    <w:rsid w:val="00A07237"/>
    <w:rsid w:val="00A07510"/>
    <w:rsid w:val="00A07E01"/>
    <w:rsid w:val="00A10710"/>
    <w:rsid w:val="00A109B8"/>
    <w:rsid w:val="00A11E36"/>
    <w:rsid w:val="00A129B6"/>
    <w:rsid w:val="00A12A4A"/>
    <w:rsid w:val="00A12B2F"/>
    <w:rsid w:val="00A130BB"/>
    <w:rsid w:val="00A13776"/>
    <w:rsid w:val="00A13C14"/>
    <w:rsid w:val="00A1432A"/>
    <w:rsid w:val="00A15B7F"/>
    <w:rsid w:val="00A162FC"/>
    <w:rsid w:val="00A169DA"/>
    <w:rsid w:val="00A20376"/>
    <w:rsid w:val="00A21EB2"/>
    <w:rsid w:val="00A22B6A"/>
    <w:rsid w:val="00A2395B"/>
    <w:rsid w:val="00A23EB2"/>
    <w:rsid w:val="00A2449B"/>
    <w:rsid w:val="00A24533"/>
    <w:rsid w:val="00A24792"/>
    <w:rsid w:val="00A25E62"/>
    <w:rsid w:val="00A26A14"/>
    <w:rsid w:val="00A27543"/>
    <w:rsid w:val="00A279FE"/>
    <w:rsid w:val="00A30110"/>
    <w:rsid w:val="00A302E8"/>
    <w:rsid w:val="00A3095F"/>
    <w:rsid w:val="00A32255"/>
    <w:rsid w:val="00A32B68"/>
    <w:rsid w:val="00A33969"/>
    <w:rsid w:val="00A34C95"/>
    <w:rsid w:val="00A356E9"/>
    <w:rsid w:val="00A357FB"/>
    <w:rsid w:val="00A35D11"/>
    <w:rsid w:val="00A36466"/>
    <w:rsid w:val="00A37439"/>
    <w:rsid w:val="00A406A0"/>
    <w:rsid w:val="00A409C6"/>
    <w:rsid w:val="00A40FA0"/>
    <w:rsid w:val="00A41326"/>
    <w:rsid w:val="00A429FE"/>
    <w:rsid w:val="00A431A4"/>
    <w:rsid w:val="00A4369A"/>
    <w:rsid w:val="00A43872"/>
    <w:rsid w:val="00A44199"/>
    <w:rsid w:val="00A44ADB"/>
    <w:rsid w:val="00A44ED8"/>
    <w:rsid w:val="00A450BB"/>
    <w:rsid w:val="00A45705"/>
    <w:rsid w:val="00A45FD6"/>
    <w:rsid w:val="00A4615F"/>
    <w:rsid w:val="00A462F5"/>
    <w:rsid w:val="00A46BEF"/>
    <w:rsid w:val="00A46D92"/>
    <w:rsid w:val="00A4738C"/>
    <w:rsid w:val="00A474B7"/>
    <w:rsid w:val="00A47E7C"/>
    <w:rsid w:val="00A50024"/>
    <w:rsid w:val="00A509EB"/>
    <w:rsid w:val="00A516A0"/>
    <w:rsid w:val="00A51716"/>
    <w:rsid w:val="00A523F8"/>
    <w:rsid w:val="00A52783"/>
    <w:rsid w:val="00A52F94"/>
    <w:rsid w:val="00A534BD"/>
    <w:rsid w:val="00A54FD3"/>
    <w:rsid w:val="00A552EB"/>
    <w:rsid w:val="00A55D54"/>
    <w:rsid w:val="00A55EB2"/>
    <w:rsid w:val="00A55F80"/>
    <w:rsid w:val="00A56332"/>
    <w:rsid w:val="00A56FAA"/>
    <w:rsid w:val="00A570C2"/>
    <w:rsid w:val="00A572DE"/>
    <w:rsid w:val="00A57B77"/>
    <w:rsid w:val="00A57D75"/>
    <w:rsid w:val="00A57DD4"/>
    <w:rsid w:val="00A600B1"/>
    <w:rsid w:val="00A60A06"/>
    <w:rsid w:val="00A60A73"/>
    <w:rsid w:val="00A615CD"/>
    <w:rsid w:val="00A62BE7"/>
    <w:rsid w:val="00A630A7"/>
    <w:rsid w:val="00A64677"/>
    <w:rsid w:val="00A646E9"/>
    <w:rsid w:val="00A648EA"/>
    <w:rsid w:val="00A6521A"/>
    <w:rsid w:val="00A65393"/>
    <w:rsid w:val="00A65C8D"/>
    <w:rsid w:val="00A6623E"/>
    <w:rsid w:val="00A66252"/>
    <w:rsid w:val="00A6791A"/>
    <w:rsid w:val="00A705CA"/>
    <w:rsid w:val="00A705CF"/>
    <w:rsid w:val="00A70D60"/>
    <w:rsid w:val="00A70FBF"/>
    <w:rsid w:val="00A7237A"/>
    <w:rsid w:val="00A726CE"/>
    <w:rsid w:val="00A72E8B"/>
    <w:rsid w:val="00A73ACD"/>
    <w:rsid w:val="00A73CE8"/>
    <w:rsid w:val="00A7620C"/>
    <w:rsid w:val="00A768B9"/>
    <w:rsid w:val="00A76FFB"/>
    <w:rsid w:val="00A776C5"/>
    <w:rsid w:val="00A77795"/>
    <w:rsid w:val="00A77B55"/>
    <w:rsid w:val="00A80289"/>
    <w:rsid w:val="00A805FB"/>
    <w:rsid w:val="00A809A6"/>
    <w:rsid w:val="00A8105A"/>
    <w:rsid w:val="00A81246"/>
    <w:rsid w:val="00A813F4"/>
    <w:rsid w:val="00A817C4"/>
    <w:rsid w:val="00A81FB5"/>
    <w:rsid w:val="00A830D3"/>
    <w:rsid w:val="00A83126"/>
    <w:rsid w:val="00A831B6"/>
    <w:rsid w:val="00A83348"/>
    <w:rsid w:val="00A833CB"/>
    <w:rsid w:val="00A83409"/>
    <w:rsid w:val="00A83419"/>
    <w:rsid w:val="00A834A8"/>
    <w:rsid w:val="00A835D0"/>
    <w:rsid w:val="00A83CD2"/>
    <w:rsid w:val="00A84928"/>
    <w:rsid w:val="00A8496E"/>
    <w:rsid w:val="00A85DB2"/>
    <w:rsid w:val="00A85F98"/>
    <w:rsid w:val="00A85FAE"/>
    <w:rsid w:val="00A860AC"/>
    <w:rsid w:val="00A868A1"/>
    <w:rsid w:val="00A87B57"/>
    <w:rsid w:val="00A905B3"/>
    <w:rsid w:val="00A90B38"/>
    <w:rsid w:val="00A91711"/>
    <w:rsid w:val="00A925C1"/>
    <w:rsid w:val="00A92667"/>
    <w:rsid w:val="00A9477A"/>
    <w:rsid w:val="00A9496D"/>
    <w:rsid w:val="00A94A8C"/>
    <w:rsid w:val="00A94EB0"/>
    <w:rsid w:val="00A97ACE"/>
    <w:rsid w:val="00AA098D"/>
    <w:rsid w:val="00AA0DCE"/>
    <w:rsid w:val="00AA1602"/>
    <w:rsid w:val="00AA28DF"/>
    <w:rsid w:val="00AA312A"/>
    <w:rsid w:val="00AA3315"/>
    <w:rsid w:val="00AA3A4E"/>
    <w:rsid w:val="00AA5158"/>
    <w:rsid w:val="00AA53F9"/>
    <w:rsid w:val="00AA5D80"/>
    <w:rsid w:val="00AA679E"/>
    <w:rsid w:val="00AA6A96"/>
    <w:rsid w:val="00AA6AA2"/>
    <w:rsid w:val="00AA7166"/>
    <w:rsid w:val="00AA76E4"/>
    <w:rsid w:val="00AA79E4"/>
    <w:rsid w:val="00AA7F97"/>
    <w:rsid w:val="00AB0765"/>
    <w:rsid w:val="00AB091E"/>
    <w:rsid w:val="00AB10AE"/>
    <w:rsid w:val="00AB1576"/>
    <w:rsid w:val="00AB3627"/>
    <w:rsid w:val="00AB36CA"/>
    <w:rsid w:val="00AB4673"/>
    <w:rsid w:val="00AB59B0"/>
    <w:rsid w:val="00AB5ABA"/>
    <w:rsid w:val="00AB5AE8"/>
    <w:rsid w:val="00AB5FBC"/>
    <w:rsid w:val="00AB68CE"/>
    <w:rsid w:val="00AB7074"/>
    <w:rsid w:val="00AB7732"/>
    <w:rsid w:val="00AB7EDD"/>
    <w:rsid w:val="00AC0F8E"/>
    <w:rsid w:val="00AC1417"/>
    <w:rsid w:val="00AC19F8"/>
    <w:rsid w:val="00AC2092"/>
    <w:rsid w:val="00AC349E"/>
    <w:rsid w:val="00AC3FC3"/>
    <w:rsid w:val="00AC4727"/>
    <w:rsid w:val="00AC52DB"/>
    <w:rsid w:val="00AC53B8"/>
    <w:rsid w:val="00AC596D"/>
    <w:rsid w:val="00AC5E08"/>
    <w:rsid w:val="00AC692A"/>
    <w:rsid w:val="00AC7116"/>
    <w:rsid w:val="00AC711B"/>
    <w:rsid w:val="00AC7AA9"/>
    <w:rsid w:val="00AD0432"/>
    <w:rsid w:val="00AD21B5"/>
    <w:rsid w:val="00AD3F6D"/>
    <w:rsid w:val="00AD44D0"/>
    <w:rsid w:val="00AD5021"/>
    <w:rsid w:val="00AD54BD"/>
    <w:rsid w:val="00AD5823"/>
    <w:rsid w:val="00AD5A51"/>
    <w:rsid w:val="00AD5C28"/>
    <w:rsid w:val="00AD608E"/>
    <w:rsid w:val="00AD6231"/>
    <w:rsid w:val="00AD69B4"/>
    <w:rsid w:val="00AD7632"/>
    <w:rsid w:val="00AD7C67"/>
    <w:rsid w:val="00AD7F8A"/>
    <w:rsid w:val="00AE02A7"/>
    <w:rsid w:val="00AE05B3"/>
    <w:rsid w:val="00AE065B"/>
    <w:rsid w:val="00AE08F4"/>
    <w:rsid w:val="00AE1113"/>
    <w:rsid w:val="00AE2368"/>
    <w:rsid w:val="00AE26DE"/>
    <w:rsid w:val="00AE2B12"/>
    <w:rsid w:val="00AE3F3D"/>
    <w:rsid w:val="00AE4A35"/>
    <w:rsid w:val="00AE4B02"/>
    <w:rsid w:val="00AE50A3"/>
    <w:rsid w:val="00AE6094"/>
    <w:rsid w:val="00AE6D2F"/>
    <w:rsid w:val="00AE70D9"/>
    <w:rsid w:val="00AE78C4"/>
    <w:rsid w:val="00AF032E"/>
    <w:rsid w:val="00AF055B"/>
    <w:rsid w:val="00AF0670"/>
    <w:rsid w:val="00AF0774"/>
    <w:rsid w:val="00AF0DB7"/>
    <w:rsid w:val="00AF17EF"/>
    <w:rsid w:val="00AF36BE"/>
    <w:rsid w:val="00AF3E8E"/>
    <w:rsid w:val="00AF3F43"/>
    <w:rsid w:val="00AF4C8E"/>
    <w:rsid w:val="00AF5A4A"/>
    <w:rsid w:val="00AF6660"/>
    <w:rsid w:val="00B0075A"/>
    <w:rsid w:val="00B015FA"/>
    <w:rsid w:val="00B01676"/>
    <w:rsid w:val="00B01AB4"/>
    <w:rsid w:val="00B023B3"/>
    <w:rsid w:val="00B02495"/>
    <w:rsid w:val="00B02C1D"/>
    <w:rsid w:val="00B02FFD"/>
    <w:rsid w:val="00B0664D"/>
    <w:rsid w:val="00B06790"/>
    <w:rsid w:val="00B06ADB"/>
    <w:rsid w:val="00B06C01"/>
    <w:rsid w:val="00B070A6"/>
    <w:rsid w:val="00B07A20"/>
    <w:rsid w:val="00B102C0"/>
    <w:rsid w:val="00B107BC"/>
    <w:rsid w:val="00B10EBA"/>
    <w:rsid w:val="00B12262"/>
    <w:rsid w:val="00B125C8"/>
    <w:rsid w:val="00B13DA7"/>
    <w:rsid w:val="00B13F0A"/>
    <w:rsid w:val="00B13FF7"/>
    <w:rsid w:val="00B14992"/>
    <w:rsid w:val="00B14EDD"/>
    <w:rsid w:val="00B154A9"/>
    <w:rsid w:val="00B16352"/>
    <w:rsid w:val="00B164FF"/>
    <w:rsid w:val="00B16897"/>
    <w:rsid w:val="00B16E6F"/>
    <w:rsid w:val="00B2050C"/>
    <w:rsid w:val="00B2064E"/>
    <w:rsid w:val="00B20651"/>
    <w:rsid w:val="00B21AF8"/>
    <w:rsid w:val="00B21D6F"/>
    <w:rsid w:val="00B220C2"/>
    <w:rsid w:val="00B22D22"/>
    <w:rsid w:val="00B232D6"/>
    <w:rsid w:val="00B236DB"/>
    <w:rsid w:val="00B23731"/>
    <w:rsid w:val="00B237EF"/>
    <w:rsid w:val="00B24544"/>
    <w:rsid w:val="00B2463B"/>
    <w:rsid w:val="00B26B29"/>
    <w:rsid w:val="00B270D9"/>
    <w:rsid w:val="00B30027"/>
    <w:rsid w:val="00B308C4"/>
    <w:rsid w:val="00B30C0F"/>
    <w:rsid w:val="00B30EA1"/>
    <w:rsid w:val="00B317CA"/>
    <w:rsid w:val="00B319F2"/>
    <w:rsid w:val="00B31DED"/>
    <w:rsid w:val="00B327F9"/>
    <w:rsid w:val="00B32AB5"/>
    <w:rsid w:val="00B341C2"/>
    <w:rsid w:val="00B342BF"/>
    <w:rsid w:val="00B34536"/>
    <w:rsid w:val="00B347A8"/>
    <w:rsid w:val="00B34B75"/>
    <w:rsid w:val="00B35597"/>
    <w:rsid w:val="00B35D0B"/>
    <w:rsid w:val="00B35FC3"/>
    <w:rsid w:val="00B36175"/>
    <w:rsid w:val="00B361A5"/>
    <w:rsid w:val="00B36247"/>
    <w:rsid w:val="00B36322"/>
    <w:rsid w:val="00B364DA"/>
    <w:rsid w:val="00B370A2"/>
    <w:rsid w:val="00B40B90"/>
    <w:rsid w:val="00B41261"/>
    <w:rsid w:val="00B41B4F"/>
    <w:rsid w:val="00B42454"/>
    <w:rsid w:val="00B43147"/>
    <w:rsid w:val="00B434FC"/>
    <w:rsid w:val="00B46604"/>
    <w:rsid w:val="00B46DA9"/>
    <w:rsid w:val="00B46FB8"/>
    <w:rsid w:val="00B4725B"/>
    <w:rsid w:val="00B47A12"/>
    <w:rsid w:val="00B50CA7"/>
    <w:rsid w:val="00B51C11"/>
    <w:rsid w:val="00B51D45"/>
    <w:rsid w:val="00B532D7"/>
    <w:rsid w:val="00B53D88"/>
    <w:rsid w:val="00B544BF"/>
    <w:rsid w:val="00B5459D"/>
    <w:rsid w:val="00B54C81"/>
    <w:rsid w:val="00B550B0"/>
    <w:rsid w:val="00B55221"/>
    <w:rsid w:val="00B564AB"/>
    <w:rsid w:val="00B56832"/>
    <w:rsid w:val="00B5692F"/>
    <w:rsid w:val="00B5731E"/>
    <w:rsid w:val="00B603F9"/>
    <w:rsid w:val="00B60CA5"/>
    <w:rsid w:val="00B61194"/>
    <w:rsid w:val="00B61D3F"/>
    <w:rsid w:val="00B61FB6"/>
    <w:rsid w:val="00B62CF7"/>
    <w:rsid w:val="00B6353F"/>
    <w:rsid w:val="00B645E9"/>
    <w:rsid w:val="00B64B40"/>
    <w:rsid w:val="00B65020"/>
    <w:rsid w:val="00B65F5C"/>
    <w:rsid w:val="00B66194"/>
    <w:rsid w:val="00B673F9"/>
    <w:rsid w:val="00B679B3"/>
    <w:rsid w:val="00B71876"/>
    <w:rsid w:val="00B72B43"/>
    <w:rsid w:val="00B72D9C"/>
    <w:rsid w:val="00B72DA7"/>
    <w:rsid w:val="00B72FC0"/>
    <w:rsid w:val="00B73115"/>
    <w:rsid w:val="00B731E7"/>
    <w:rsid w:val="00B74DC5"/>
    <w:rsid w:val="00B756E5"/>
    <w:rsid w:val="00B764FC"/>
    <w:rsid w:val="00B801A6"/>
    <w:rsid w:val="00B80800"/>
    <w:rsid w:val="00B810AE"/>
    <w:rsid w:val="00B81832"/>
    <w:rsid w:val="00B81AE7"/>
    <w:rsid w:val="00B83907"/>
    <w:rsid w:val="00B83B52"/>
    <w:rsid w:val="00B83EF8"/>
    <w:rsid w:val="00B84564"/>
    <w:rsid w:val="00B84AB0"/>
    <w:rsid w:val="00B84D9C"/>
    <w:rsid w:val="00B85E18"/>
    <w:rsid w:val="00B85F2D"/>
    <w:rsid w:val="00B86793"/>
    <w:rsid w:val="00B87FD2"/>
    <w:rsid w:val="00B904B9"/>
    <w:rsid w:val="00B90BA3"/>
    <w:rsid w:val="00B929E6"/>
    <w:rsid w:val="00B93015"/>
    <w:rsid w:val="00B93498"/>
    <w:rsid w:val="00B937A3"/>
    <w:rsid w:val="00B9385A"/>
    <w:rsid w:val="00B938F4"/>
    <w:rsid w:val="00B93D63"/>
    <w:rsid w:val="00B93E28"/>
    <w:rsid w:val="00B94FCB"/>
    <w:rsid w:val="00B9590E"/>
    <w:rsid w:val="00B95AB0"/>
    <w:rsid w:val="00B96EC6"/>
    <w:rsid w:val="00B97A49"/>
    <w:rsid w:val="00B97CC1"/>
    <w:rsid w:val="00BA01B5"/>
    <w:rsid w:val="00BA1204"/>
    <w:rsid w:val="00BA1F82"/>
    <w:rsid w:val="00BA1F9E"/>
    <w:rsid w:val="00BA39D1"/>
    <w:rsid w:val="00BA5682"/>
    <w:rsid w:val="00BA6D5D"/>
    <w:rsid w:val="00BA723A"/>
    <w:rsid w:val="00BA7CF3"/>
    <w:rsid w:val="00BB087F"/>
    <w:rsid w:val="00BB0CD3"/>
    <w:rsid w:val="00BB1358"/>
    <w:rsid w:val="00BB29D5"/>
    <w:rsid w:val="00BB2F89"/>
    <w:rsid w:val="00BB4F04"/>
    <w:rsid w:val="00BB4F89"/>
    <w:rsid w:val="00BB526C"/>
    <w:rsid w:val="00BB585A"/>
    <w:rsid w:val="00BB5DA3"/>
    <w:rsid w:val="00BB62CD"/>
    <w:rsid w:val="00BB68A0"/>
    <w:rsid w:val="00BB6E82"/>
    <w:rsid w:val="00BB76DB"/>
    <w:rsid w:val="00BB77E3"/>
    <w:rsid w:val="00BC2021"/>
    <w:rsid w:val="00BC2074"/>
    <w:rsid w:val="00BC237C"/>
    <w:rsid w:val="00BC25CC"/>
    <w:rsid w:val="00BC3636"/>
    <w:rsid w:val="00BC3659"/>
    <w:rsid w:val="00BC37D4"/>
    <w:rsid w:val="00BC3F0C"/>
    <w:rsid w:val="00BC424A"/>
    <w:rsid w:val="00BC44B2"/>
    <w:rsid w:val="00BC4AF3"/>
    <w:rsid w:val="00BC4D66"/>
    <w:rsid w:val="00BC4DD7"/>
    <w:rsid w:val="00BC6178"/>
    <w:rsid w:val="00BC623B"/>
    <w:rsid w:val="00BC6C4D"/>
    <w:rsid w:val="00BC6D5E"/>
    <w:rsid w:val="00BC7455"/>
    <w:rsid w:val="00BC7C9E"/>
    <w:rsid w:val="00BD277F"/>
    <w:rsid w:val="00BD27D3"/>
    <w:rsid w:val="00BD2CFF"/>
    <w:rsid w:val="00BD2E87"/>
    <w:rsid w:val="00BD30FD"/>
    <w:rsid w:val="00BD322B"/>
    <w:rsid w:val="00BD3F1D"/>
    <w:rsid w:val="00BD41FC"/>
    <w:rsid w:val="00BD4737"/>
    <w:rsid w:val="00BD5047"/>
    <w:rsid w:val="00BD56A5"/>
    <w:rsid w:val="00BD5F15"/>
    <w:rsid w:val="00BD6AC0"/>
    <w:rsid w:val="00BD6F81"/>
    <w:rsid w:val="00BD72D2"/>
    <w:rsid w:val="00BD7685"/>
    <w:rsid w:val="00BE01D5"/>
    <w:rsid w:val="00BE166B"/>
    <w:rsid w:val="00BE2180"/>
    <w:rsid w:val="00BE273E"/>
    <w:rsid w:val="00BE29A6"/>
    <w:rsid w:val="00BE443F"/>
    <w:rsid w:val="00BE456C"/>
    <w:rsid w:val="00BE4633"/>
    <w:rsid w:val="00BE5C38"/>
    <w:rsid w:val="00BE63D2"/>
    <w:rsid w:val="00BE6927"/>
    <w:rsid w:val="00BE6DC0"/>
    <w:rsid w:val="00BE7763"/>
    <w:rsid w:val="00BE79DC"/>
    <w:rsid w:val="00BF019A"/>
    <w:rsid w:val="00BF0553"/>
    <w:rsid w:val="00BF0C60"/>
    <w:rsid w:val="00BF26B8"/>
    <w:rsid w:val="00BF3153"/>
    <w:rsid w:val="00BF324C"/>
    <w:rsid w:val="00BF38D1"/>
    <w:rsid w:val="00BF3C09"/>
    <w:rsid w:val="00BF42BF"/>
    <w:rsid w:val="00BF4665"/>
    <w:rsid w:val="00BF47F3"/>
    <w:rsid w:val="00BF6533"/>
    <w:rsid w:val="00BF730A"/>
    <w:rsid w:val="00BF75CE"/>
    <w:rsid w:val="00BF75F9"/>
    <w:rsid w:val="00BF7A1F"/>
    <w:rsid w:val="00C00435"/>
    <w:rsid w:val="00C00ABF"/>
    <w:rsid w:val="00C00DF3"/>
    <w:rsid w:val="00C01259"/>
    <w:rsid w:val="00C02598"/>
    <w:rsid w:val="00C02620"/>
    <w:rsid w:val="00C02A4C"/>
    <w:rsid w:val="00C03196"/>
    <w:rsid w:val="00C037AA"/>
    <w:rsid w:val="00C03F53"/>
    <w:rsid w:val="00C0526F"/>
    <w:rsid w:val="00C05692"/>
    <w:rsid w:val="00C057C9"/>
    <w:rsid w:val="00C05FB0"/>
    <w:rsid w:val="00C06369"/>
    <w:rsid w:val="00C06764"/>
    <w:rsid w:val="00C067D2"/>
    <w:rsid w:val="00C068B2"/>
    <w:rsid w:val="00C06C8B"/>
    <w:rsid w:val="00C06D6A"/>
    <w:rsid w:val="00C070DB"/>
    <w:rsid w:val="00C07F6F"/>
    <w:rsid w:val="00C10611"/>
    <w:rsid w:val="00C106A8"/>
    <w:rsid w:val="00C1083B"/>
    <w:rsid w:val="00C10BD8"/>
    <w:rsid w:val="00C10C6A"/>
    <w:rsid w:val="00C10FB6"/>
    <w:rsid w:val="00C11D13"/>
    <w:rsid w:val="00C1203B"/>
    <w:rsid w:val="00C12280"/>
    <w:rsid w:val="00C13500"/>
    <w:rsid w:val="00C13583"/>
    <w:rsid w:val="00C13AB4"/>
    <w:rsid w:val="00C13D6E"/>
    <w:rsid w:val="00C1412B"/>
    <w:rsid w:val="00C16A07"/>
    <w:rsid w:val="00C16AE9"/>
    <w:rsid w:val="00C16CF9"/>
    <w:rsid w:val="00C17674"/>
    <w:rsid w:val="00C20142"/>
    <w:rsid w:val="00C203DC"/>
    <w:rsid w:val="00C206A4"/>
    <w:rsid w:val="00C211F7"/>
    <w:rsid w:val="00C21442"/>
    <w:rsid w:val="00C21862"/>
    <w:rsid w:val="00C21E36"/>
    <w:rsid w:val="00C22581"/>
    <w:rsid w:val="00C227E0"/>
    <w:rsid w:val="00C228EF"/>
    <w:rsid w:val="00C23C40"/>
    <w:rsid w:val="00C23D5F"/>
    <w:rsid w:val="00C24D38"/>
    <w:rsid w:val="00C25737"/>
    <w:rsid w:val="00C25FB7"/>
    <w:rsid w:val="00C26BEA"/>
    <w:rsid w:val="00C27E0D"/>
    <w:rsid w:val="00C311F6"/>
    <w:rsid w:val="00C31448"/>
    <w:rsid w:val="00C3195F"/>
    <w:rsid w:val="00C31B7E"/>
    <w:rsid w:val="00C32F3A"/>
    <w:rsid w:val="00C33BE8"/>
    <w:rsid w:val="00C3414A"/>
    <w:rsid w:val="00C34268"/>
    <w:rsid w:val="00C343F9"/>
    <w:rsid w:val="00C347D6"/>
    <w:rsid w:val="00C35B86"/>
    <w:rsid w:val="00C35EB3"/>
    <w:rsid w:val="00C36CA5"/>
    <w:rsid w:val="00C37D7A"/>
    <w:rsid w:val="00C37F19"/>
    <w:rsid w:val="00C42D09"/>
    <w:rsid w:val="00C43E7D"/>
    <w:rsid w:val="00C447FE"/>
    <w:rsid w:val="00C44EFA"/>
    <w:rsid w:val="00C454AE"/>
    <w:rsid w:val="00C46DE0"/>
    <w:rsid w:val="00C46F36"/>
    <w:rsid w:val="00C47273"/>
    <w:rsid w:val="00C47A48"/>
    <w:rsid w:val="00C47B81"/>
    <w:rsid w:val="00C502F6"/>
    <w:rsid w:val="00C5065C"/>
    <w:rsid w:val="00C51494"/>
    <w:rsid w:val="00C5222B"/>
    <w:rsid w:val="00C52596"/>
    <w:rsid w:val="00C52B34"/>
    <w:rsid w:val="00C54052"/>
    <w:rsid w:val="00C554D6"/>
    <w:rsid w:val="00C55D1B"/>
    <w:rsid w:val="00C5620F"/>
    <w:rsid w:val="00C56B95"/>
    <w:rsid w:val="00C57E7B"/>
    <w:rsid w:val="00C604A5"/>
    <w:rsid w:val="00C608C2"/>
    <w:rsid w:val="00C611CD"/>
    <w:rsid w:val="00C63346"/>
    <w:rsid w:val="00C64286"/>
    <w:rsid w:val="00C65D60"/>
    <w:rsid w:val="00C6609B"/>
    <w:rsid w:val="00C663FA"/>
    <w:rsid w:val="00C66F28"/>
    <w:rsid w:val="00C676D9"/>
    <w:rsid w:val="00C67B0C"/>
    <w:rsid w:val="00C67E13"/>
    <w:rsid w:val="00C7002B"/>
    <w:rsid w:val="00C70C30"/>
    <w:rsid w:val="00C71749"/>
    <w:rsid w:val="00C71A02"/>
    <w:rsid w:val="00C7275E"/>
    <w:rsid w:val="00C73B61"/>
    <w:rsid w:val="00C74CAF"/>
    <w:rsid w:val="00C74EB9"/>
    <w:rsid w:val="00C7565F"/>
    <w:rsid w:val="00C757B2"/>
    <w:rsid w:val="00C7608F"/>
    <w:rsid w:val="00C761B5"/>
    <w:rsid w:val="00C76985"/>
    <w:rsid w:val="00C76C20"/>
    <w:rsid w:val="00C8034E"/>
    <w:rsid w:val="00C80EC6"/>
    <w:rsid w:val="00C81111"/>
    <w:rsid w:val="00C81C2B"/>
    <w:rsid w:val="00C81EEB"/>
    <w:rsid w:val="00C8216D"/>
    <w:rsid w:val="00C8241A"/>
    <w:rsid w:val="00C83BA6"/>
    <w:rsid w:val="00C8426C"/>
    <w:rsid w:val="00C8467D"/>
    <w:rsid w:val="00C84948"/>
    <w:rsid w:val="00C84BA1"/>
    <w:rsid w:val="00C8514E"/>
    <w:rsid w:val="00C85506"/>
    <w:rsid w:val="00C85A9C"/>
    <w:rsid w:val="00C85AC6"/>
    <w:rsid w:val="00C85BF9"/>
    <w:rsid w:val="00C85CAE"/>
    <w:rsid w:val="00C85E38"/>
    <w:rsid w:val="00C85F3E"/>
    <w:rsid w:val="00C87D8E"/>
    <w:rsid w:val="00C90129"/>
    <w:rsid w:val="00C90C54"/>
    <w:rsid w:val="00C914D4"/>
    <w:rsid w:val="00C92EAB"/>
    <w:rsid w:val="00C9368D"/>
    <w:rsid w:val="00C94020"/>
    <w:rsid w:val="00C940D4"/>
    <w:rsid w:val="00C94F58"/>
    <w:rsid w:val="00C9555E"/>
    <w:rsid w:val="00C95EBB"/>
    <w:rsid w:val="00C96496"/>
    <w:rsid w:val="00C968CD"/>
    <w:rsid w:val="00C96D26"/>
    <w:rsid w:val="00C974A7"/>
    <w:rsid w:val="00CA03B8"/>
    <w:rsid w:val="00CA0B10"/>
    <w:rsid w:val="00CA0D63"/>
    <w:rsid w:val="00CA1150"/>
    <w:rsid w:val="00CA149B"/>
    <w:rsid w:val="00CA185C"/>
    <w:rsid w:val="00CA1D91"/>
    <w:rsid w:val="00CA1FE3"/>
    <w:rsid w:val="00CA2E94"/>
    <w:rsid w:val="00CA31D1"/>
    <w:rsid w:val="00CA399B"/>
    <w:rsid w:val="00CA438E"/>
    <w:rsid w:val="00CA4478"/>
    <w:rsid w:val="00CA4582"/>
    <w:rsid w:val="00CA4A6B"/>
    <w:rsid w:val="00CA4EA0"/>
    <w:rsid w:val="00CA62FD"/>
    <w:rsid w:val="00CA6338"/>
    <w:rsid w:val="00CA64A3"/>
    <w:rsid w:val="00CB085D"/>
    <w:rsid w:val="00CB0BB6"/>
    <w:rsid w:val="00CB0F5B"/>
    <w:rsid w:val="00CB1A10"/>
    <w:rsid w:val="00CB1DD0"/>
    <w:rsid w:val="00CB1F0B"/>
    <w:rsid w:val="00CB2D68"/>
    <w:rsid w:val="00CB3C10"/>
    <w:rsid w:val="00CB3D1C"/>
    <w:rsid w:val="00CB462F"/>
    <w:rsid w:val="00CB47EA"/>
    <w:rsid w:val="00CB4D88"/>
    <w:rsid w:val="00CB53D5"/>
    <w:rsid w:val="00CB5658"/>
    <w:rsid w:val="00CB59B5"/>
    <w:rsid w:val="00CB5FFE"/>
    <w:rsid w:val="00CB6340"/>
    <w:rsid w:val="00CB6721"/>
    <w:rsid w:val="00CB7011"/>
    <w:rsid w:val="00CB70F4"/>
    <w:rsid w:val="00CB7F53"/>
    <w:rsid w:val="00CC0658"/>
    <w:rsid w:val="00CC091B"/>
    <w:rsid w:val="00CC0CFF"/>
    <w:rsid w:val="00CC12F4"/>
    <w:rsid w:val="00CC17C3"/>
    <w:rsid w:val="00CC1C24"/>
    <w:rsid w:val="00CC22EE"/>
    <w:rsid w:val="00CC2409"/>
    <w:rsid w:val="00CC2DB4"/>
    <w:rsid w:val="00CC356B"/>
    <w:rsid w:val="00CC39F5"/>
    <w:rsid w:val="00CC4313"/>
    <w:rsid w:val="00CC4805"/>
    <w:rsid w:val="00CC5C6D"/>
    <w:rsid w:val="00CC5DB8"/>
    <w:rsid w:val="00CC6EBF"/>
    <w:rsid w:val="00CC7113"/>
    <w:rsid w:val="00CC7C72"/>
    <w:rsid w:val="00CD018D"/>
    <w:rsid w:val="00CD0EA0"/>
    <w:rsid w:val="00CD132A"/>
    <w:rsid w:val="00CD1C7C"/>
    <w:rsid w:val="00CD1D45"/>
    <w:rsid w:val="00CD1D5E"/>
    <w:rsid w:val="00CD1F4D"/>
    <w:rsid w:val="00CD2432"/>
    <w:rsid w:val="00CD3398"/>
    <w:rsid w:val="00CD4121"/>
    <w:rsid w:val="00CD48C5"/>
    <w:rsid w:val="00CD49F0"/>
    <w:rsid w:val="00CD5611"/>
    <w:rsid w:val="00CD5A00"/>
    <w:rsid w:val="00CD7362"/>
    <w:rsid w:val="00CD7711"/>
    <w:rsid w:val="00CE334B"/>
    <w:rsid w:val="00CE3FCF"/>
    <w:rsid w:val="00CE428D"/>
    <w:rsid w:val="00CE4404"/>
    <w:rsid w:val="00CE47DD"/>
    <w:rsid w:val="00CE4FFE"/>
    <w:rsid w:val="00CE569C"/>
    <w:rsid w:val="00CE56A4"/>
    <w:rsid w:val="00CE5EC4"/>
    <w:rsid w:val="00CE6107"/>
    <w:rsid w:val="00CE793A"/>
    <w:rsid w:val="00CE7CE2"/>
    <w:rsid w:val="00CF05D6"/>
    <w:rsid w:val="00CF11E3"/>
    <w:rsid w:val="00CF2657"/>
    <w:rsid w:val="00CF2BBD"/>
    <w:rsid w:val="00CF3152"/>
    <w:rsid w:val="00CF3164"/>
    <w:rsid w:val="00CF373F"/>
    <w:rsid w:val="00CF448B"/>
    <w:rsid w:val="00CF4CC9"/>
    <w:rsid w:val="00CF514A"/>
    <w:rsid w:val="00CF55F5"/>
    <w:rsid w:val="00CF5875"/>
    <w:rsid w:val="00CF62ED"/>
    <w:rsid w:val="00CF6CD3"/>
    <w:rsid w:val="00D00C39"/>
    <w:rsid w:val="00D01A54"/>
    <w:rsid w:val="00D01B4E"/>
    <w:rsid w:val="00D02AF4"/>
    <w:rsid w:val="00D02EEF"/>
    <w:rsid w:val="00D03568"/>
    <w:rsid w:val="00D039EA"/>
    <w:rsid w:val="00D03A21"/>
    <w:rsid w:val="00D04359"/>
    <w:rsid w:val="00D04E6C"/>
    <w:rsid w:val="00D05545"/>
    <w:rsid w:val="00D05697"/>
    <w:rsid w:val="00D058DC"/>
    <w:rsid w:val="00D06D17"/>
    <w:rsid w:val="00D075E1"/>
    <w:rsid w:val="00D07670"/>
    <w:rsid w:val="00D07992"/>
    <w:rsid w:val="00D100AC"/>
    <w:rsid w:val="00D10133"/>
    <w:rsid w:val="00D101B6"/>
    <w:rsid w:val="00D10CF7"/>
    <w:rsid w:val="00D112CE"/>
    <w:rsid w:val="00D11418"/>
    <w:rsid w:val="00D12C4E"/>
    <w:rsid w:val="00D1371A"/>
    <w:rsid w:val="00D138F3"/>
    <w:rsid w:val="00D1397F"/>
    <w:rsid w:val="00D13CA1"/>
    <w:rsid w:val="00D14176"/>
    <w:rsid w:val="00D14241"/>
    <w:rsid w:val="00D14789"/>
    <w:rsid w:val="00D15797"/>
    <w:rsid w:val="00D160FC"/>
    <w:rsid w:val="00D17589"/>
    <w:rsid w:val="00D2031B"/>
    <w:rsid w:val="00D23A1B"/>
    <w:rsid w:val="00D23B1F"/>
    <w:rsid w:val="00D23D4D"/>
    <w:rsid w:val="00D2402B"/>
    <w:rsid w:val="00D24659"/>
    <w:rsid w:val="00D247A9"/>
    <w:rsid w:val="00D248B0"/>
    <w:rsid w:val="00D24A30"/>
    <w:rsid w:val="00D25279"/>
    <w:rsid w:val="00D25B6E"/>
    <w:rsid w:val="00D25C0C"/>
    <w:rsid w:val="00D25DC6"/>
    <w:rsid w:val="00D26066"/>
    <w:rsid w:val="00D26354"/>
    <w:rsid w:val="00D263B3"/>
    <w:rsid w:val="00D264EF"/>
    <w:rsid w:val="00D27B6C"/>
    <w:rsid w:val="00D30885"/>
    <w:rsid w:val="00D3193B"/>
    <w:rsid w:val="00D3219E"/>
    <w:rsid w:val="00D33443"/>
    <w:rsid w:val="00D3380A"/>
    <w:rsid w:val="00D351A2"/>
    <w:rsid w:val="00D35452"/>
    <w:rsid w:val="00D35D18"/>
    <w:rsid w:val="00D35E28"/>
    <w:rsid w:val="00D36035"/>
    <w:rsid w:val="00D36543"/>
    <w:rsid w:val="00D36D96"/>
    <w:rsid w:val="00D37E81"/>
    <w:rsid w:val="00D37FFE"/>
    <w:rsid w:val="00D4034A"/>
    <w:rsid w:val="00D40511"/>
    <w:rsid w:val="00D40A80"/>
    <w:rsid w:val="00D40C33"/>
    <w:rsid w:val="00D40F8E"/>
    <w:rsid w:val="00D412C2"/>
    <w:rsid w:val="00D43CE4"/>
    <w:rsid w:val="00D441BC"/>
    <w:rsid w:val="00D45E41"/>
    <w:rsid w:val="00D46369"/>
    <w:rsid w:val="00D46F7D"/>
    <w:rsid w:val="00D474B9"/>
    <w:rsid w:val="00D4759E"/>
    <w:rsid w:val="00D5054C"/>
    <w:rsid w:val="00D51494"/>
    <w:rsid w:val="00D515FD"/>
    <w:rsid w:val="00D51E20"/>
    <w:rsid w:val="00D52542"/>
    <w:rsid w:val="00D52D8C"/>
    <w:rsid w:val="00D53A27"/>
    <w:rsid w:val="00D54007"/>
    <w:rsid w:val="00D545A7"/>
    <w:rsid w:val="00D545F3"/>
    <w:rsid w:val="00D547CB"/>
    <w:rsid w:val="00D55258"/>
    <w:rsid w:val="00D5528B"/>
    <w:rsid w:val="00D563BB"/>
    <w:rsid w:val="00D5681E"/>
    <w:rsid w:val="00D56F0B"/>
    <w:rsid w:val="00D56F86"/>
    <w:rsid w:val="00D57198"/>
    <w:rsid w:val="00D573F2"/>
    <w:rsid w:val="00D578F5"/>
    <w:rsid w:val="00D616AE"/>
    <w:rsid w:val="00D61744"/>
    <w:rsid w:val="00D61DCA"/>
    <w:rsid w:val="00D624E7"/>
    <w:rsid w:val="00D624EE"/>
    <w:rsid w:val="00D6346D"/>
    <w:rsid w:val="00D65680"/>
    <w:rsid w:val="00D670D1"/>
    <w:rsid w:val="00D67160"/>
    <w:rsid w:val="00D70D4D"/>
    <w:rsid w:val="00D71AF0"/>
    <w:rsid w:val="00D71B21"/>
    <w:rsid w:val="00D7252B"/>
    <w:rsid w:val="00D725A0"/>
    <w:rsid w:val="00D739A4"/>
    <w:rsid w:val="00D73C40"/>
    <w:rsid w:val="00D73E67"/>
    <w:rsid w:val="00D74231"/>
    <w:rsid w:val="00D75553"/>
    <w:rsid w:val="00D76B07"/>
    <w:rsid w:val="00D77F35"/>
    <w:rsid w:val="00D802B3"/>
    <w:rsid w:val="00D80E66"/>
    <w:rsid w:val="00D81399"/>
    <w:rsid w:val="00D81C74"/>
    <w:rsid w:val="00D81F3C"/>
    <w:rsid w:val="00D82691"/>
    <w:rsid w:val="00D83715"/>
    <w:rsid w:val="00D8377E"/>
    <w:rsid w:val="00D839E1"/>
    <w:rsid w:val="00D8457E"/>
    <w:rsid w:val="00D85BDE"/>
    <w:rsid w:val="00D86228"/>
    <w:rsid w:val="00D86287"/>
    <w:rsid w:val="00D86E0D"/>
    <w:rsid w:val="00D87AF3"/>
    <w:rsid w:val="00D87B7E"/>
    <w:rsid w:val="00D90034"/>
    <w:rsid w:val="00D90E9D"/>
    <w:rsid w:val="00D91D35"/>
    <w:rsid w:val="00D91DDF"/>
    <w:rsid w:val="00D9228E"/>
    <w:rsid w:val="00D9294A"/>
    <w:rsid w:val="00D92B3F"/>
    <w:rsid w:val="00D92E9C"/>
    <w:rsid w:val="00D9307D"/>
    <w:rsid w:val="00D93FF4"/>
    <w:rsid w:val="00D94883"/>
    <w:rsid w:val="00D95688"/>
    <w:rsid w:val="00D958E5"/>
    <w:rsid w:val="00D96FD4"/>
    <w:rsid w:val="00D970A2"/>
    <w:rsid w:val="00D979B9"/>
    <w:rsid w:val="00DA084C"/>
    <w:rsid w:val="00DA178C"/>
    <w:rsid w:val="00DA20A6"/>
    <w:rsid w:val="00DA2266"/>
    <w:rsid w:val="00DA33A6"/>
    <w:rsid w:val="00DA3B91"/>
    <w:rsid w:val="00DA3E39"/>
    <w:rsid w:val="00DA473B"/>
    <w:rsid w:val="00DA4845"/>
    <w:rsid w:val="00DA5052"/>
    <w:rsid w:val="00DA5C61"/>
    <w:rsid w:val="00DA5E38"/>
    <w:rsid w:val="00DA626F"/>
    <w:rsid w:val="00DA6994"/>
    <w:rsid w:val="00DA6B86"/>
    <w:rsid w:val="00DA6F66"/>
    <w:rsid w:val="00DA6F6A"/>
    <w:rsid w:val="00DA6FCF"/>
    <w:rsid w:val="00DA7574"/>
    <w:rsid w:val="00DA7919"/>
    <w:rsid w:val="00DB02F5"/>
    <w:rsid w:val="00DB09C2"/>
    <w:rsid w:val="00DB0F7D"/>
    <w:rsid w:val="00DB196F"/>
    <w:rsid w:val="00DB23EA"/>
    <w:rsid w:val="00DB2754"/>
    <w:rsid w:val="00DB31BD"/>
    <w:rsid w:val="00DB3869"/>
    <w:rsid w:val="00DB517B"/>
    <w:rsid w:val="00DB52C9"/>
    <w:rsid w:val="00DB58EA"/>
    <w:rsid w:val="00DB6A51"/>
    <w:rsid w:val="00DB78BB"/>
    <w:rsid w:val="00DC0C28"/>
    <w:rsid w:val="00DC0EE1"/>
    <w:rsid w:val="00DC1328"/>
    <w:rsid w:val="00DC16C0"/>
    <w:rsid w:val="00DC1B92"/>
    <w:rsid w:val="00DC1C57"/>
    <w:rsid w:val="00DC1FD7"/>
    <w:rsid w:val="00DC2067"/>
    <w:rsid w:val="00DC2AC4"/>
    <w:rsid w:val="00DC2AD5"/>
    <w:rsid w:val="00DC2B0D"/>
    <w:rsid w:val="00DC2B96"/>
    <w:rsid w:val="00DC2C0B"/>
    <w:rsid w:val="00DC3282"/>
    <w:rsid w:val="00DC4550"/>
    <w:rsid w:val="00DC4D9F"/>
    <w:rsid w:val="00DC4FC0"/>
    <w:rsid w:val="00DC5687"/>
    <w:rsid w:val="00DD0337"/>
    <w:rsid w:val="00DD079A"/>
    <w:rsid w:val="00DD10E7"/>
    <w:rsid w:val="00DD1568"/>
    <w:rsid w:val="00DD1A61"/>
    <w:rsid w:val="00DD1AD3"/>
    <w:rsid w:val="00DD29FC"/>
    <w:rsid w:val="00DD2D5F"/>
    <w:rsid w:val="00DD371C"/>
    <w:rsid w:val="00DD4AE4"/>
    <w:rsid w:val="00DD4E17"/>
    <w:rsid w:val="00DD4E34"/>
    <w:rsid w:val="00DD50B8"/>
    <w:rsid w:val="00DD59FA"/>
    <w:rsid w:val="00DD68A4"/>
    <w:rsid w:val="00DD6BD8"/>
    <w:rsid w:val="00DE08B6"/>
    <w:rsid w:val="00DE0F21"/>
    <w:rsid w:val="00DE10BE"/>
    <w:rsid w:val="00DE16ED"/>
    <w:rsid w:val="00DE1A54"/>
    <w:rsid w:val="00DE1B03"/>
    <w:rsid w:val="00DE1E94"/>
    <w:rsid w:val="00DE2801"/>
    <w:rsid w:val="00DE3313"/>
    <w:rsid w:val="00DE3610"/>
    <w:rsid w:val="00DE3802"/>
    <w:rsid w:val="00DE5834"/>
    <w:rsid w:val="00DE5A8F"/>
    <w:rsid w:val="00DE5CAF"/>
    <w:rsid w:val="00DE5FEE"/>
    <w:rsid w:val="00DE791C"/>
    <w:rsid w:val="00DF00B9"/>
    <w:rsid w:val="00DF011F"/>
    <w:rsid w:val="00DF05E6"/>
    <w:rsid w:val="00DF0DCF"/>
    <w:rsid w:val="00DF20B2"/>
    <w:rsid w:val="00DF2147"/>
    <w:rsid w:val="00DF253F"/>
    <w:rsid w:val="00DF2A8A"/>
    <w:rsid w:val="00DF3B8D"/>
    <w:rsid w:val="00DF3DD5"/>
    <w:rsid w:val="00DF7072"/>
    <w:rsid w:val="00DF757C"/>
    <w:rsid w:val="00DF75B3"/>
    <w:rsid w:val="00DF7A57"/>
    <w:rsid w:val="00E0004D"/>
    <w:rsid w:val="00E00103"/>
    <w:rsid w:val="00E0027E"/>
    <w:rsid w:val="00E00DF0"/>
    <w:rsid w:val="00E0190A"/>
    <w:rsid w:val="00E01BF6"/>
    <w:rsid w:val="00E01F4B"/>
    <w:rsid w:val="00E0205C"/>
    <w:rsid w:val="00E026F1"/>
    <w:rsid w:val="00E02C7B"/>
    <w:rsid w:val="00E03E5C"/>
    <w:rsid w:val="00E0569B"/>
    <w:rsid w:val="00E06823"/>
    <w:rsid w:val="00E075CD"/>
    <w:rsid w:val="00E07E1C"/>
    <w:rsid w:val="00E10015"/>
    <w:rsid w:val="00E104CC"/>
    <w:rsid w:val="00E11A6D"/>
    <w:rsid w:val="00E11AB5"/>
    <w:rsid w:val="00E12304"/>
    <w:rsid w:val="00E12937"/>
    <w:rsid w:val="00E12E41"/>
    <w:rsid w:val="00E13FA2"/>
    <w:rsid w:val="00E14106"/>
    <w:rsid w:val="00E15824"/>
    <w:rsid w:val="00E163E6"/>
    <w:rsid w:val="00E1655D"/>
    <w:rsid w:val="00E17399"/>
    <w:rsid w:val="00E17506"/>
    <w:rsid w:val="00E17C3E"/>
    <w:rsid w:val="00E20320"/>
    <w:rsid w:val="00E208C3"/>
    <w:rsid w:val="00E22088"/>
    <w:rsid w:val="00E22324"/>
    <w:rsid w:val="00E2312B"/>
    <w:rsid w:val="00E2391C"/>
    <w:rsid w:val="00E23C55"/>
    <w:rsid w:val="00E23C7C"/>
    <w:rsid w:val="00E240D1"/>
    <w:rsid w:val="00E24628"/>
    <w:rsid w:val="00E25BF6"/>
    <w:rsid w:val="00E26430"/>
    <w:rsid w:val="00E2668E"/>
    <w:rsid w:val="00E26844"/>
    <w:rsid w:val="00E269C8"/>
    <w:rsid w:val="00E27393"/>
    <w:rsid w:val="00E32ABC"/>
    <w:rsid w:val="00E33595"/>
    <w:rsid w:val="00E335F3"/>
    <w:rsid w:val="00E345FA"/>
    <w:rsid w:val="00E34E9E"/>
    <w:rsid w:val="00E35064"/>
    <w:rsid w:val="00E352C6"/>
    <w:rsid w:val="00E35E6D"/>
    <w:rsid w:val="00E3605F"/>
    <w:rsid w:val="00E36EB0"/>
    <w:rsid w:val="00E36F83"/>
    <w:rsid w:val="00E371D9"/>
    <w:rsid w:val="00E3762E"/>
    <w:rsid w:val="00E377FE"/>
    <w:rsid w:val="00E3792B"/>
    <w:rsid w:val="00E37BEA"/>
    <w:rsid w:val="00E40535"/>
    <w:rsid w:val="00E40796"/>
    <w:rsid w:val="00E40B68"/>
    <w:rsid w:val="00E419AD"/>
    <w:rsid w:val="00E430F9"/>
    <w:rsid w:val="00E43126"/>
    <w:rsid w:val="00E43881"/>
    <w:rsid w:val="00E44CBB"/>
    <w:rsid w:val="00E454B6"/>
    <w:rsid w:val="00E4557C"/>
    <w:rsid w:val="00E45C2E"/>
    <w:rsid w:val="00E46C92"/>
    <w:rsid w:val="00E46D7F"/>
    <w:rsid w:val="00E47E60"/>
    <w:rsid w:val="00E50CA4"/>
    <w:rsid w:val="00E516A8"/>
    <w:rsid w:val="00E517ED"/>
    <w:rsid w:val="00E51E44"/>
    <w:rsid w:val="00E52720"/>
    <w:rsid w:val="00E53F23"/>
    <w:rsid w:val="00E540AA"/>
    <w:rsid w:val="00E54CE9"/>
    <w:rsid w:val="00E550D7"/>
    <w:rsid w:val="00E55323"/>
    <w:rsid w:val="00E554F8"/>
    <w:rsid w:val="00E55FBA"/>
    <w:rsid w:val="00E57087"/>
    <w:rsid w:val="00E5794B"/>
    <w:rsid w:val="00E57D6A"/>
    <w:rsid w:val="00E57EA5"/>
    <w:rsid w:val="00E60038"/>
    <w:rsid w:val="00E6021A"/>
    <w:rsid w:val="00E609F4"/>
    <w:rsid w:val="00E60E58"/>
    <w:rsid w:val="00E61235"/>
    <w:rsid w:val="00E613FA"/>
    <w:rsid w:val="00E61CFB"/>
    <w:rsid w:val="00E62CA0"/>
    <w:rsid w:val="00E62F84"/>
    <w:rsid w:val="00E635EF"/>
    <w:rsid w:val="00E639F8"/>
    <w:rsid w:val="00E63D62"/>
    <w:rsid w:val="00E63D73"/>
    <w:rsid w:val="00E63EF2"/>
    <w:rsid w:val="00E64133"/>
    <w:rsid w:val="00E647A3"/>
    <w:rsid w:val="00E652A7"/>
    <w:rsid w:val="00E65532"/>
    <w:rsid w:val="00E65D12"/>
    <w:rsid w:val="00E65F15"/>
    <w:rsid w:val="00E678AC"/>
    <w:rsid w:val="00E706C5"/>
    <w:rsid w:val="00E70AAB"/>
    <w:rsid w:val="00E722E4"/>
    <w:rsid w:val="00E7231A"/>
    <w:rsid w:val="00E72D1E"/>
    <w:rsid w:val="00E72DA9"/>
    <w:rsid w:val="00E72FE7"/>
    <w:rsid w:val="00E74FD0"/>
    <w:rsid w:val="00E76A9C"/>
    <w:rsid w:val="00E76E4D"/>
    <w:rsid w:val="00E770C0"/>
    <w:rsid w:val="00E77473"/>
    <w:rsid w:val="00E778D0"/>
    <w:rsid w:val="00E81440"/>
    <w:rsid w:val="00E81E11"/>
    <w:rsid w:val="00E82E7F"/>
    <w:rsid w:val="00E84313"/>
    <w:rsid w:val="00E85B2F"/>
    <w:rsid w:val="00E85C79"/>
    <w:rsid w:val="00E861F6"/>
    <w:rsid w:val="00E867CF"/>
    <w:rsid w:val="00E86816"/>
    <w:rsid w:val="00E87121"/>
    <w:rsid w:val="00E874CF"/>
    <w:rsid w:val="00E87B2E"/>
    <w:rsid w:val="00E87F84"/>
    <w:rsid w:val="00E911AB"/>
    <w:rsid w:val="00E91692"/>
    <w:rsid w:val="00E91BCB"/>
    <w:rsid w:val="00E91C15"/>
    <w:rsid w:val="00E9267A"/>
    <w:rsid w:val="00E936FF"/>
    <w:rsid w:val="00E94682"/>
    <w:rsid w:val="00E949F8"/>
    <w:rsid w:val="00E9553E"/>
    <w:rsid w:val="00E95A82"/>
    <w:rsid w:val="00E96486"/>
    <w:rsid w:val="00E97A1D"/>
    <w:rsid w:val="00EA05A3"/>
    <w:rsid w:val="00EA0FCD"/>
    <w:rsid w:val="00EA11B6"/>
    <w:rsid w:val="00EA1319"/>
    <w:rsid w:val="00EA15A4"/>
    <w:rsid w:val="00EA18E9"/>
    <w:rsid w:val="00EA2080"/>
    <w:rsid w:val="00EA2822"/>
    <w:rsid w:val="00EA2EED"/>
    <w:rsid w:val="00EA3D25"/>
    <w:rsid w:val="00EA4BE9"/>
    <w:rsid w:val="00EA4EA1"/>
    <w:rsid w:val="00EA50E3"/>
    <w:rsid w:val="00EA56F1"/>
    <w:rsid w:val="00EA646E"/>
    <w:rsid w:val="00EA6743"/>
    <w:rsid w:val="00EA684A"/>
    <w:rsid w:val="00EB02B6"/>
    <w:rsid w:val="00EB116B"/>
    <w:rsid w:val="00EB3CCC"/>
    <w:rsid w:val="00EB402F"/>
    <w:rsid w:val="00EB4B02"/>
    <w:rsid w:val="00EB50C7"/>
    <w:rsid w:val="00EB6219"/>
    <w:rsid w:val="00EB6738"/>
    <w:rsid w:val="00EB6FF3"/>
    <w:rsid w:val="00EB7253"/>
    <w:rsid w:val="00EB7590"/>
    <w:rsid w:val="00EB7DAB"/>
    <w:rsid w:val="00EC062A"/>
    <w:rsid w:val="00EC090C"/>
    <w:rsid w:val="00EC0A42"/>
    <w:rsid w:val="00EC0A43"/>
    <w:rsid w:val="00EC256F"/>
    <w:rsid w:val="00EC391F"/>
    <w:rsid w:val="00EC3AD5"/>
    <w:rsid w:val="00EC3B9F"/>
    <w:rsid w:val="00EC3FF7"/>
    <w:rsid w:val="00EC463A"/>
    <w:rsid w:val="00EC46B1"/>
    <w:rsid w:val="00EC5703"/>
    <w:rsid w:val="00EC668B"/>
    <w:rsid w:val="00EC67B4"/>
    <w:rsid w:val="00EC6F2F"/>
    <w:rsid w:val="00EC77D3"/>
    <w:rsid w:val="00ED152D"/>
    <w:rsid w:val="00ED16CB"/>
    <w:rsid w:val="00ED1BA2"/>
    <w:rsid w:val="00ED282D"/>
    <w:rsid w:val="00ED2A38"/>
    <w:rsid w:val="00ED2DD9"/>
    <w:rsid w:val="00ED32DE"/>
    <w:rsid w:val="00ED3704"/>
    <w:rsid w:val="00ED4172"/>
    <w:rsid w:val="00ED459E"/>
    <w:rsid w:val="00ED46E9"/>
    <w:rsid w:val="00ED4840"/>
    <w:rsid w:val="00ED4DEC"/>
    <w:rsid w:val="00ED6A33"/>
    <w:rsid w:val="00ED7DDA"/>
    <w:rsid w:val="00ED7F19"/>
    <w:rsid w:val="00EE0B61"/>
    <w:rsid w:val="00EE22CE"/>
    <w:rsid w:val="00EE2C10"/>
    <w:rsid w:val="00EE2D70"/>
    <w:rsid w:val="00EE3789"/>
    <w:rsid w:val="00EE3DF6"/>
    <w:rsid w:val="00EE3F9E"/>
    <w:rsid w:val="00EE43BE"/>
    <w:rsid w:val="00EE4728"/>
    <w:rsid w:val="00EE4801"/>
    <w:rsid w:val="00EE4F39"/>
    <w:rsid w:val="00EE5CC9"/>
    <w:rsid w:val="00EE6056"/>
    <w:rsid w:val="00EE6194"/>
    <w:rsid w:val="00EF0602"/>
    <w:rsid w:val="00EF09CD"/>
    <w:rsid w:val="00EF09DB"/>
    <w:rsid w:val="00EF0D5A"/>
    <w:rsid w:val="00EF1006"/>
    <w:rsid w:val="00EF1B4E"/>
    <w:rsid w:val="00EF2066"/>
    <w:rsid w:val="00EF20AD"/>
    <w:rsid w:val="00EF2653"/>
    <w:rsid w:val="00EF4323"/>
    <w:rsid w:val="00EF48B1"/>
    <w:rsid w:val="00EF4F54"/>
    <w:rsid w:val="00EF5103"/>
    <w:rsid w:val="00EF555A"/>
    <w:rsid w:val="00EF5F41"/>
    <w:rsid w:val="00EF647E"/>
    <w:rsid w:val="00EF6800"/>
    <w:rsid w:val="00F002ED"/>
    <w:rsid w:val="00F024A4"/>
    <w:rsid w:val="00F025F1"/>
    <w:rsid w:val="00F02F2C"/>
    <w:rsid w:val="00F04052"/>
    <w:rsid w:val="00F04CC4"/>
    <w:rsid w:val="00F05BD1"/>
    <w:rsid w:val="00F064C7"/>
    <w:rsid w:val="00F0713A"/>
    <w:rsid w:val="00F0716E"/>
    <w:rsid w:val="00F0739D"/>
    <w:rsid w:val="00F0751D"/>
    <w:rsid w:val="00F106BA"/>
    <w:rsid w:val="00F109F3"/>
    <w:rsid w:val="00F10A85"/>
    <w:rsid w:val="00F10D97"/>
    <w:rsid w:val="00F12F8F"/>
    <w:rsid w:val="00F140E6"/>
    <w:rsid w:val="00F146E0"/>
    <w:rsid w:val="00F14B0B"/>
    <w:rsid w:val="00F14EA3"/>
    <w:rsid w:val="00F14FE5"/>
    <w:rsid w:val="00F15A49"/>
    <w:rsid w:val="00F15E11"/>
    <w:rsid w:val="00F16B0A"/>
    <w:rsid w:val="00F16D70"/>
    <w:rsid w:val="00F16FD7"/>
    <w:rsid w:val="00F200A0"/>
    <w:rsid w:val="00F21248"/>
    <w:rsid w:val="00F2135C"/>
    <w:rsid w:val="00F21F33"/>
    <w:rsid w:val="00F22412"/>
    <w:rsid w:val="00F22946"/>
    <w:rsid w:val="00F246C6"/>
    <w:rsid w:val="00F24EAF"/>
    <w:rsid w:val="00F259BA"/>
    <w:rsid w:val="00F26180"/>
    <w:rsid w:val="00F26329"/>
    <w:rsid w:val="00F2645D"/>
    <w:rsid w:val="00F268B7"/>
    <w:rsid w:val="00F2704D"/>
    <w:rsid w:val="00F272D3"/>
    <w:rsid w:val="00F308B3"/>
    <w:rsid w:val="00F31E89"/>
    <w:rsid w:val="00F31E8B"/>
    <w:rsid w:val="00F32A5E"/>
    <w:rsid w:val="00F3319E"/>
    <w:rsid w:val="00F35E2C"/>
    <w:rsid w:val="00F3630E"/>
    <w:rsid w:val="00F36B9E"/>
    <w:rsid w:val="00F36FC9"/>
    <w:rsid w:val="00F37A20"/>
    <w:rsid w:val="00F406D9"/>
    <w:rsid w:val="00F40BCC"/>
    <w:rsid w:val="00F40CB9"/>
    <w:rsid w:val="00F40F43"/>
    <w:rsid w:val="00F418AE"/>
    <w:rsid w:val="00F42BD9"/>
    <w:rsid w:val="00F4360C"/>
    <w:rsid w:val="00F43980"/>
    <w:rsid w:val="00F43D32"/>
    <w:rsid w:val="00F44163"/>
    <w:rsid w:val="00F44364"/>
    <w:rsid w:val="00F44A28"/>
    <w:rsid w:val="00F44D0E"/>
    <w:rsid w:val="00F450F0"/>
    <w:rsid w:val="00F460D8"/>
    <w:rsid w:val="00F50075"/>
    <w:rsid w:val="00F512AC"/>
    <w:rsid w:val="00F5235E"/>
    <w:rsid w:val="00F52AA2"/>
    <w:rsid w:val="00F52D05"/>
    <w:rsid w:val="00F52E22"/>
    <w:rsid w:val="00F530AE"/>
    <w:rsid w:val="00F53203"/>
    <w:rsid w:val="00F53D27"/>
    <w:rsid w:val="00F54343"/>
    <w:rsid w:val="00F54562"/>
    <w:rsid w:val="00F54C27"/>
    <w:rsid w:val="00F54CE6"/>
    <w:rsid w:val="00F55D86"/>
    <w:rsid w:val="00F56607"/>
    <w:rsid w:val="00F5688B"/>
    <w:rsid w:val="00F56DBB"/>
    <w:rsid w:val="00F56DED"/>
    <w:rsid w:val="00F56E6C"/>
    <w:rsid w:val="00F57CE7"/>
    <w:rsid w:val="00F6028C"/>
    <w:rsid w:val="00F6028F"/>
    <w:rsid w:val="00F609B6"/>
    <w:rsid w:val="00F611F5"/>
    <w:rsid w:val="00F61D38"/>
    <w:rsid w:val="00F61ECD"/>
    <w:rsid w:val="00F633D7"/>
    <w:rsid w:val="00F63B25"/>
    <w:rsid w:val="00F63FC7"/>
    <w:rsid w:val="00F6434A"/>
    <w:rsid w:val="00F644FD"/>
    <w:rsid w:val="00F65EC1"/>
    <w:rsid w:val="00F66D1A"/>
    <w:rsid w:val="00F67AC6"/>
    <w:rsid w:val="00F703FF"/>
    <w:rsid w:val="00F70422"/>
    <w:rsid w:val="00F70CB2"/>
    <w:rsid w:val="00F70F1C"/>
    <w:rsid w:val="00F710DE"/>
    <w:rsid w:val="00F7234E"/>
    <w:rsid w:val="00F726C6"/>
    <w:rsid w:val="00F72D0E"/>
    <w:rsid w:val="00F730F2"/>
    <w:rsid w:val="00F73811"/>
    <w:rsid w:val="00F74157"/>
    <w:rsid w:val="00F745C7"/>
    <w:rsid w:val="00F74B08"/>
    <w:rsid w:val="00F75477"/>
    <w:rsid w:val="00F75B97"/>
    <w:rsid w:val="00F75D2B"/>
    <w:rsid w:val="00F7770B"/>
    <w:rsid w:val="00F77AEC"/>
    <w:rsid w:val="00F77E1F"/>
    <w:rsid w:val="00F77EB6"/>
    <w:rsid w:val="00F806D8"/>
    <w:rsid w:val="00F815AA"/>
    <w:rsid w:val="00F81B05"/>
    <w:rsid w:val="00F81C4E"/>
    <w:rsid w:val="00F82BDD"/>
    <w:rsid w:val="00F834F0"/>
    <w:rsid w:val="00F855A9"/>
    <w:rsid w:val="00F860C0"/>
    <w:rsid w:val="00F86D0E"/>
    <w:rsid w:val="00F87B44"/>
    <w:rsid w:val="00F9100A"/>
    <w:rsid w:val="00F91984"/>
    <w:rsid w:val="00F9261F"/>
    <w:rsid w:val="00F9264B"/>
    <w:rsid w:val="00F92B43"/>
    <w:rsid w:val="00F92E18"/>
    <w:rsid w:val="00F9313F"/>
    <w:rsid w:val="00F93370"/>
    <w:rsid w:val="00F942D1"/>
    <w:rsid w:val="00F949A6"/>
    <w:rsid w:val="00F949DB"/>
    <w:rsid w:val="00F96760"/>
    <w:rsid w:val="00F96FBC"/>
    <w:rsid w:val="00F96FE8"/>
    <w:rsid w:val="00F970BA"/>
    <w:rsid w:val="00F9743F"/>
    <w:rsid w:val="00F97DDA"/>
    <w:rsid w:val="00F97E2A"/>
    <w:rsid w:val="00F97EDE"/>
    <w:rsid w:val="00FA013F"/>
    <w:rsid w:val="00FA0B0D"/>
    <w:rsid w:val="00FA13A6"/>
    <w:rsid w:val="00FA2570"/>
    <w:rsid w:val="00FA2AAE"/>
    <w:rsid w:val="00FA3CBF"/>
    <w:rsid w:val="00FA4B87"/>
    <w:rsid w:val="00FA4F5C"/>
    <w:rsid w:val="00FA5115"/>
    <w:rsid w:val="00FA5AE0"/>
    <w:rsid w:val="00FA606F"/>
    <w:rsid w:val="00FA6F09"/>
    <w:rsid w:val="00FA70BD"/>
    <w:rsid w:val="00FA76D0"/>
    <w:rsid w:val="00FB0849"/>
    <w:rsid w:val="00FB08B7"/>
    <w:rsid w:val="00FB0A63"/>
    <w:rsid w:val="00FB0E7D"/>
    <w:rsid w:val="00FB15D4"/>
    <w:rsid w:val="00FB1684"/>
    <w:rsid w:val="00FB1831"/>
    <w:rsid w:val="00FB2403"/>
    <w:rsid w:val="00FB2422"/>
    <w:rsid w:val="00FB2619"/>
    <w:rsid w:val="00FB3411"/>
    <w:rsid w:val="00FB3C1D"/>
    <w:rsid w:val="00FB5129"/>
    <w:rsid w:val="00FB594E"/>
    <w:rsid w:val="00FB5F70"/>
    <w:rsid w:val="00FB6045"/>
    <w:rsid w:val="00FB677D"/>
    <w:rsid w:val="00FB6C4C"/>
    <w:rsid w:val="00FB6CAE"/>
    <w:rsid w:val="00FB6F96"/>
    <w:rsid w:val="00FC04F1"/>
    <w:rsid w:val="00FC06B0"/>
    <w:rsid w:val="00FC0F29"/>
    <w:rsid w:val="00FC1967"/>
    <w:rsid w:val="00FC19DF"/>
    <w:rsid w:val="00FC1A89"/>
    <w:rsid w:val="00FC1E70"/>
    <w:rsid w:val="00FC20A9"/>
    <w:rsid w:val="00FC310A"/>
    <w:rsid w:val="00FC41BF"/>
    <w:rsid w:val="00FC4401"/>
    <w:rsid w:val="00FC450B"/>
    <w:rsid w:val="00FC453D"/>
    <w:rsid w:val="00FC4830"/>
    <w:rsid w:val="00FC4C7B"/>
    <w:rsid w:val="00FC4D38"/>
    <w:rsid w:val="00FC6E69"/>
    <w:rsid w:val="00FC746B"/>
    <w:rsid w:val="00FC75A7"/>
    <w:rsid w:val="00FD1209"/>
    <w:rsid w:val="00FD1651"/>
    <w:rsid w:val="00FD18B3"/>
    <w:rsid w:val="00FD18F3"/>
    <w:rsid w:val="00FD221A"/>
    <w:rsid w:val="00FD229A"/>
    <w:rsid w:val="00FD2D25"/>
    <w:rsid w:val="00FD3149"/>
    <w:rsid w:val="00FD387D"/>
    <w:rsid w:val="00FD39D7"/>
    <w:rsid w:val="00FD51BA"/>
    <w:rsid w:val="00FD5D28"/>
    <w:rsid w:val="00FD665B"/>
    <w:rsid w:val="00FE01B7"/>
    <w:rsid w:val="00FE0ED5"/>
    <w:rsid w:val="00FE0EF5"/>
    <w:rsid w:val="00FE109E"/>
    <w:rsid w:val="00FE1B90"/>
    <w:rsid w:val="00FE1D6D"/>
    <w:rsid w:val="00FE3BAB"/>
    <w:rsid w:val="00FE3D9A"/>
    <w:rsid w:val="00FE486A"/>
    <w:rsid w:val="00FE4CC2"/>
    <w:rsid w:val="00FE64D2"/>
    <w:rsid w:val="00FE657A"/>
    <w:rsid w:val="00FE66F9"/>
    <w:rsid w:val="00FE6D1E"/>
    <w:rsid w:val="00FE71CB"/>
    <w:rsid w:val="00FE7EDC"/>
    <w:rsid w:val="00FF0465"/>
    <w:rsid w:val="00FF04D9"/>
    <w:rsid w:val="00FF089B"/>
    <w:rsid w:val="00FF13C7"/>
    <w:rsid w:val="00FF1DEA"/>
    <w:rsid w:val="00FF28C8"/>
    <w:rsid w:val="00FF3AED"/>
    <w:rsid w:val="00FF3CED"/>
    <w:rsid w:val="00FF4526"/>
    <w:rsid w:val="00FF553A"/>
    <w:rsid w:val="00FF57B3"/>
    <w:rsid w:val="00FF5E5E"/>
    <w:rsid w:val="00FF6357"/>
    <w:rsid w:val="00FF6D7E"/>
    <w:rsid w:val="00FF6EE3"/>
    <w:rsid w:val="00FF7D8A"/>
    <w:rsid w:val="01DF7CEE"/>
    <w:rsid w:val="02CD72D2"/>
    <w:rsid w:val="03C95521"/>
    <w:rsid w:val="052B751D"/>
    <w:rsid w:val="06A60958"/>
    <w:rsid w:val="09A1A768"/>
    <w:rsid w:val="09DF5DAB"/>
    <w:rsid w:val="0A071BC7"/>
    <w:rsid w:val="0AB17B82"/>
    <w:rsid w:val="0B976835"/>
    <w:rsid w:val="0BBF28DC"/>
    <w:rsid w:val="0BF4C7D0"/>
    <w:rsid w:val="0CD1AA1B"/>
    <w:rsid w:val="105B96BF"/>
    <w:rsid w:val="10BAEE98"/>
    <w:rsid w:val="11BB1C6D"/>
    <w:rsid w:val="1373E901"/>
    <w:rsid w:val="14C2CA55"/>
    <w:rsid w:val="14EA6B02"/>
    <w:rsid w:val="15616239"/>
    <w:rsid w:val="15E7169F"/>
    <w:rsid w:val="1670FD39"/>
    <w:rsid w:val="16A7FCF3"/>
    <w:rsid w:val="1784F569"/>
    <w:rsid w:val="17DCED97"/>
    <w:rsid w:val="192C91F0"/>
    <w:rsid w:val="1A7D7E59"/>
    <w:rsid w:val="1A867D2E"/>
    <w:rsid w:val="1B387060"/>
    <w:rsid w:val="1CB952F7"/>
    <w:rsid w:val="1D6D703D"/>
    <w:rsid w:val="1D8B2C21"/>
    <w:rsid w:val="1DACCCEE"/>
    <w:rsid w:val="1EA6E191"/>
    <w:rsid w:val="1EBE17F9"/>
    <w:rsid w:val="1EE4B543"/>
    <w:rsid w:val="1F490D89"/>
    <w:rsid w:val="1FBFC757"/>
    <w:rsid w:val="1FF69F0A"/>
    <w:rsid w:val="2052C618"/>
    <w:rsid w:val="22652909"/>
    <w:rsid w:val="2335D343"/>
    <w:rsid w:val="2392C39F"/>
    <w:rsid w:val="23B70A4D"/>
    <w:rsid w:val="2458E605"/>
    <w:rsid w:val="2622B007"/>
    <w:rsid w:val="265535EB"/>
    <w:rsid w:val="27D8AF7C"/>
    <w:rsid w:val="282368E2"/>
    <w:rsid w:val="28A6CA00"/>
    <w:rsid w:val="29596AD5"/>
    <w:rsid w:val="29E21E30"/>
    <w:rsid w:val="2AC0E7A6"/>
    <w:rsid w:val="2B11A9C0"/>
    <w:rsid w:val="2BB48D2A"/>
    <w:rsid w:val="2D8BB363"/>
    <w:rsid w:val="2F905222"/>
    <w:rsid w:val="30925A94"/>
    <w:rsid w:val="32153664"/>
    <w:rsid w:val="3316CE9C"/>
    <w:rsid w:val="33182919"/>
    <w:rsid w:val="3368C06F"/>
    <w:rsid w:val="33E393ED"/>
    <w:rsid w:val="34E4C77E"/>
    <w:rsid w:val="352CE59B"/>
    <w:rsid w:val="35E23620"/>
    <w:rsid w:val="39AA899F"/>
    <w:rsid w:val="3A17F61C"/>
    <w:rsid w:val="3A45BDE7"/>
    <w:rsid w:val="3B593E99"/>
    <w:rsid w:val="3C141B70"/>
    <w:rsid w:val="3D8A6AA0"/>
    <w:rsid w:val="402485C8"/>
    <w:rsid w:val="409E021D"/>
    <w:rsid w:val="40B94D4A"/>
    <w:rsid w:val="410C0517"/>
    <w:rsid w:val="415C4290"/>
    <w:rsid w:val="428FAA35"/>
    <w:rsid w:val="4313A3C6"/>
    <w:rsid w:val="44BD1052"/>
    <w:rsid w:val="4642504B"/>
    <w:rsid w:val="48FA1AC9"/>
    <w:rsid w:val="4ADCA881"/>
    <w:rsid w:val="4B52D66A"/>
    <w:rsid w:val="4D622ED3"/>
    <w:rsid w:val="4EAE1BCA"/>
    <w:rsid w:val="4EFBFB63"/>
    <w:rsid w:val="4F5933C0"/>
    <w:rsid w:val="503BA5B1"/>
    <w:rsid w:val="507887DC"/>
    <w:rsid w:val="51D86AED"/>
    <w:rsid w:val="52F63E49"/>
    <w:rsid w:val="533CD367"/>
    <w:rsid w:val="535750F7"/>
    <w:rsid w:val="53A73461"/>
    <w:rsid w:val="542E87F1"/>
    <w:rsid w:val="5545C749"/>
    <w:rsid w:val="557F5070"/>
    <w:rsid w:val="59257579"/>
    <w:rsid w:val="5963C3FD"/>
    <w:rsid w:val="5B054B42"/>
    <w:rsid w:val="5B79D064"/>
    <w:rsid w:val="5B8D9AF1"/>
    <w:rsid w:val="600ED65D"/>
    <w:rsid w:val="608DAF87"/>
    <w:rsid w:val="60A82E12"/>
    <w:rsid w:val="60C41B4F"/>
    <w:rsid w:val="60FFFE07"/>
    <w:rsid w:val="61B288B1"/>
    <w:rsid w:val="621D59E5"/>
    <w:rsid w:val="62BBE731"/>
    <w:rsid w:val="6391625B"/>
    <w:rsid w:val="64F42467"/>
    <w:rsid w:val="65B1B832"/>
    <w:rsid w:val="662F3B2E"/>
    <w:rsid w:val="66BE85E1"/>
    <w:rsid w:val="6777697F"/>
    <w:rsid w:val="68CF6005"/>
    <w:rsid w:val="68FFFC33"/>
    <w:rsid w:val="693D386D"/>
    <w:rsid w:val="697C777D"/>
    <w:rsid w:val="69ADFDEE"/>
    <w:rsid w:val="69BA1959"/>
    <w:rsid w:val="6B5834C3"/>
    <w:rsid w:val="6CA9212C"/>
    <w:rsid w:val="6DA4769B"/>
    <w:rsid w:val="6DFD7580"/>
    <w:rsid w:val="6E0DE709"/>
    <w:rsid w:val="6FA4325C"/>
    <w:rsid w:val="6FAF3B7D"/>
    <w:rsid w:val="70A46AC9"/>
    <w:rsid w:val="70CA3332"/>
    <w:rsid w:val="71005373"/>
    <w:rsid w:val="71168678"/>
    <w:rsid w:val="725FF9E4"/>
    <w:rsid w:val="72CF4874"/>
    <w:rsid w:val="72DE63CF"/>
    <w:rsid w:val="738762C4"/>
    <w:rsid w:val="738E5DC8"/>
    <w:rsid w:val="7411E71F"/>
    <w:rsid w:val="742E1A04"/>
    <w:rsid w:val="792EED50"/>
    <w:rsid w:val="794DFE67"/>
    <w:rsid w:val="795D39BC"/>
    <w:rsid w:val="796EEC11"/>
    <w:rsid w:val="79ED232B"/>
    <w:rsid w:val="7C3A0A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D9282"/>
  <w15:chartTrackingRefBased/>
  <w15:docId w15:val="{636D224C-A8D8-4D0C-A824-D1419E437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176"/>
    <w:rPr>
      <w:rFonts w:eastAsia="SimSun" w:cs="Times New Roman"/>
      <w:sz w:val="20"/>
      <w:szCs w:val="20"/>
      <w:lang w:val="en-US"/>
    </w:rPr>
  </w:style>
  <w:style w:type="paragraph" w:styleId="Heading1">
    <w:name w:val="heading 1"/>
    <w:aliases w:val="Heading 1 NEW"/>
    <w:basedOn w:val="Normal"/>
    <w:next w:val="Normal"/>
    <w:link w:val="Heading1Char"/>
    <w:uiPriority w:val="9"/>
    <w:qFormat/>
    <w:rsid w:val="00487547"/>
    <w:pPr>
      <w:keepNext/>
      <w:keepLines/>
      <w:numPr>
        <w:numId w:val="12"/>
      </w:numPr>
      <w:spacing w:before="240"/>
      <w:jc w:val="center"/>
      <w:outlineLvl w:val="0"/>
    </w:pPr>
    <w:rPr>
      <w:rFonts w:eastAsiaTheme="majorEastAsia" w:cstheme="majorBidi"/>
      <w:b/>
      <w:smallCaps/>
      <w:sz w:val="22"/>
      <w:szCs w:val="32"/>
    </w:rPr>
  </w:style>
  <w:style w:type="paragraph" w:styleId="Heading2">
    <w:name w:val="heading 2"/>
    <w:basedOn w:val="Normal"/>
    <w:next w:val="Normal"/>
    <w:link w:val="Heading2Char"/>
    <w:autoRedefine/>
    <w:uiPriority w:val="9"/>
    <w:unhideWhenUsed/>
    <w:qFormat/>
    <w:rsid w:val="00451970"/>
    <w:pPr>
      <w:keepNext/>
      <w:keepLines/>
      <w:numPr>
        <w:ilvl w:val="1"/>
        <w:numId w:val="12"/>
      </w:numPr>
      <w:spacing w:before="40"/>
      <w:jc w:val="left"/>
      <w:outlineLvl w:val="1"/>
    </w:pPr>
    <w:rPr>
      <w:rFonts w:eastAsiaTheme="majorEastAsia" w:cstheme="majorBidi"/>
      <w:b/>
    </w:rPr>
  </w:style>
  <w:style w:type="paragraph" w:styleId="Heading3">
    <w:name w:val="heading 3"/>
    <w:basedOn w:val="Normal"/>
    <w:next w:val="Normal"/>
    <w:link w:val="Heading3Char"/>
    <w:autoRedefine/>
    <w:uiPriority w:val="9"/>
    <w:unhideWhenUsed/>
    <w:qFormat/>
    <w:rsid w:val="00451970"/>
    <w:pPr>
      <w:keepNext/>
      <w:keepLines/>
      <w:numPr>
        <w:ilvl w:val="2"/>
        <w:numId w:val="12"/>
      </w:numPr>
      <w:spacing w:before="40"/>
      <w:jc w:val="left"/>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9C3A89"/>
    <w:pPr>
      <w:keepNext/>
      <w:keepLines/>
      <w:numPr>
        <w:ilvl w:val="3"/>
        <w:numId w:val="1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C3A89"/>
    <w:pPr>
      <w:keepNext/>
      <w:keepLines/>
      <w:numPr>
        <w:ilvl w:val="4"/>
        <w:numId w:val="1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C3A89"/>
    <w:pPr>
      <w:keepNext/>
      <w:keepLines/>
      <w:numPr>
        <w:ilvl w:val="5"/>
        <w:numId w:val="1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C3A89"/>
    <w:pPr>
      <w:keepNext/>
      <w:keepLines/>
      <w:numPr>
        <w:ilvl w:val="6"/>
        <w:numId w:val="1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C3A89"/>
    <w:pPr>
      <w:keepNext/>
      <w:keepLines/>
      <w:numPr>
        <w:ilvl w:val="7"/>
        <w:numId w:val="1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C3A89"/>
    <w:pPr>
      <w:keepNext/>
      <w:keepLines/>
      <w:numPr>
        <w:ilvl w:val="8"/>
        <w:numId w:val="1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6DB"/>
    <w:pPr>
      <w:tabs>
        <w:tab w:val="center" w:pos="4513"/>
        <w:tab w:val="right" w:pos="9026"/>
      </w:tabs>
      <w:jc w:val="left"/>
    </w:pPr>
    <w:rPr>
      <w:rFonts w:eastAsiaTheme="minorHAnsi" w:cstheme="minorBidi"/>
      <w:sz w:val="22"/>
      <w:szCs w:val="22"/>
      <w:lang w:val="en-GB"/>
    </w:rPr>
  </w:style>
  <w:style w:type="character" w:customStyle="1" w:styleId="HeaderChar">
    <w:name w:val="Header Char"/>
    <w:basedOn w:val="DefaultParagraphFont"/>
    <w:link w:val="Header"/>
    <w:uiPriority w:val="99"/>
    <w:rsid w:val="00B236DB"/>
  </w:style>
  <w:style w:type="paragraph" w:styleId="Footer">
    <w:name w:val="footer"/>
    <w:basedOn w:val="Normal"/>
    <w:link w:val="FooterChar"/>
    <w:uiPriority w:val="99"/>
    <w:unhideWhenUsed/>
    <w:rsid w:val="00B236DB"/>
    <w:pPr>
      <w:tabs>
        <w:tab w:val="center" w:pos="4513"/>
        <w:tab w:val="right" w:pos="9026"/>
      </w:tabs>
      <w:jc w:val="left"/>
    </w:pPr>
    <w:rPr>
      <w:rFonts w:eastAsiaTheme="minorHAnsi" w:cstheme="minorBidi"/>
      <w:sz w:val="22"/>
      <w:szCs w:val="22"/>
      <w:lang w:val="en-GB"/>
    </w:rPr>
  </w:style>
  <w:style w:type="character" w:customStyle="1" w:styleId="FooterChar">
    <w:name w:val="Footer Char"/>
    <w:basedOn w:val="DefaultParagraphFont"/>
    <w:link w:val="Footer"/>
    <w:uiPriority w:val="99"/>
    <w:rsid w:val="00B236DB"/>
  </w:style>
  <w:style w:type="paragraph" w:styleId="ListParagraph">
    <w:name w:val="List Paragraph"/>
    <w:aliases w:val="omar footnote,List Paragraph1,Numbered Indented Text,Colorful List - Accent 11,Text bullets 1"/>
    <w:basedOn w:val="Normal"/>
    <w:link w:val="ListParagraphChar"/>
    <w:uiPriority w:val="34"/>
    <w:qFormat/>
    <w:rsid w:val="00133E7C"/>
    <w:pPr>
      <w:ind w:left="720"/>
      <w:contextualSpacing/>
    </w:pPr>
  </w:style>
  <w:style w:type="character" w:styleId="PlaceholderText">
    <w:name w:val="Placeholder Text"/>
    <w:basedOn w:val="DefaultParagraphFont"/>
    <w:uiPriority w:val="99"/>
    <w:semiHidden/>
    <w:rsid w:val="00C8514E"/>
    <w:rPr>
      <w:color w:val="808080"/>
    </w:rPr>
  </w:style>
  <w:style w:type="character" w:customStyle="1" w:styleId="Heading1Char">
    <w:name w:val="Heading 1 Char"/>
    <w:aliases w:val="Heading 1 NEW Char"/>
    <w:basedOn w:val="DefaultParagraphFont"/>
    <w:link w:val="Heading1"/>
    <w:uiPriority w:val="9"/>
    <w:rsid w:val="00487547"/>
    <w:rPr>
      <w:rFonts w:eastAsiaTheme="majorEastAsia" w:cstheme="majorBidi"/>
      <w:b/>
      <w:smallCaps/>
      <w:szCs w:val="32"/>
      <w:lang w:val="en-US"/>
    </w:rPr>
  </w:style>
  <w:style w:type="paragraph" w:styleId="Bibliography">
    <w:name w:val="Bibliography"/>
    <w:basedOn w:val="Normal"/>
    <w:next w:val="Normal"/>
    <w:uiPriority w:val="37"/>
    <w:unhideWhenUsed/>
    <w:rsid w:val="007705A6"/>
  </w:style>
  <w:style w:type="table" w:styleId="TableGrid">
    <w:name w:val="Table Grid"/>
    <w:basedOn w:val="TableNormal"/>
    <w:uiPriority w:val="39"/>
    <w:rsid w:val="00971E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548E3"/>
    <w:pPr>
      <w:spacing w:line="240" w:lineRule="auto"/>
    </w:pPr>
    <w:rPr>
      <w:rFonts w:eastAsiaTheme="minorEastAsia"/>
      <w:lang w:val="en-US"/>
    </w:rPr>
  </w:style>
  <w:style w:type="character" w:customStyle="1" w:styleId="NoSpacingChar">
    <w:name w:val="No Spacing Char"/>
    <w:basedOn w:val="DefaultParagraphFont"/>
    <w:link w:val="NoSpacing"/>
    <w:uiPriority w:val="1"/>
    <w:rsid w:val="005548E3"/>
    <w:rPr>
      <w:rFonts w:eastAsiaTheme="minorEastAsia"/>
      <w:lang w:val="en-US"/>
    </w:rPr>
  </w:style>
  <w:style w:type="paragraph" w:customStyle="1" w:styleId="Style1">
    <w:name w:val="Style1"/>
    <w:basedOn w:val="Heading1"/>
    <w:link w:val="Style1Char"/>
    <w:qFormat/>
    <w:rsid w:val="00427812"/>
    <w:rPr>
      <w:smallCaps w:val="0"/>
    </w:rPr>
  </w:style>
  <w:style w:type="paragraph" w:styleId="TOCHeading">
    <w:name w:val="TOC Heading"/>
    <w:basedOn w:val="Heading1"/>
    <w:next w:val="Normal"/>
    <w:uiPriority w:val="39"/>
    <w:unhideWhenUsed/>
    <w:qFormat/>
    <w:rsid w:val="00427812"/>
    <w:pPr>
      <w:outlineLvl w:val="9"/>
    </w:pPr>
  </w:style>
  <w:style w:type="character" w:customStyle="1" w:styleId="Style1Char">
    <w:name w:val="Style1 Char"/>
    <w:basedOn w:val="DefaultParagraphFont"/>
    <w:link w:val="Style1"/>
    <w:rsid w:val="00427812"/>
    <w:rPr>
      <w:rFonts w:ascii="Times New Roman" w:eastAsiaTheme="majorEastAsia" w:hAnsi="Times New Roman" w:cstheme="majorBidi"/>
      <w:szCs w:val="32"/>
      <w:lang w:val="en-US"/>
    </w:rPr>
  </w:style>
  <w:style w:type="paragraph" w:styleId="TOC1">
    <w:name w:val="toc 1"/>
    <w:basedOn w:val="Normal"/>
    <w:next w:val="Normal"/>
    <w:autoRedefine/>
    <w:uiPriority w:val="39"/>
    <w:unhideWhenUsed/>
    <w:rsid w:val="00427812"/>
    <w:pPr>
      <w:spacing w:after="100"/>
    </w:pPr>
  </w:style>
  <w:style w:type="character" w:styleId="Hyperlink">
    <w:name w:val="Hyperlink"/>
    <w:basedOn w:val="DefaultParagraphFont"/>
    <w:uiPriority w:val="99"/>
    <w:unhideWhenUsed/>
    <w:rsid w:val="00427812"/>
    <w:rPr>
      <w:color w:val="0563C1" w:themeColor="hyperlink"/>
      <w:u w:val="single"/>
    </w:rPr>
  </w:style>
  <w:style w:type="paragraph" w:customStyle="1" w:styleId="Subheading">
    <w:name w:val="Subheading"/>
    <w:basedOn w:val="Heading1"/>
    <w:link w:val="SubheadingChar"/>
    <w:qFormat/>
    <w:rsid w:val="001675BB"/>
    <w:rPr>
      <w:szCs w:val="24"/>
    </w:rPr>
  </w:style>
  <w:style w:type="character" w:customStyle="1" w:styleId="Heading2Char">
    <w:name w:val="Heading 2 Char"/>
    <w:basedOn w:val="DefaultParagraphFont"/>
    <w:link w:val="Heading2"/>
    <w:uiPriority w:val="9"/>
    <w:rsid w:val="00451970"/>
    <w:rPr>
      <w:rFonts w:eastAsiaTheme="majorEastAsia" w:cstheme="majorBidi"/>
      <w:b/>
      <w:sz w:val="20"/>
      <w:szCs w:val="20"/>
      <w:lang w:val="en-US"/>
    </w:rPr>
  </w:style>
  <w:style w:type="character" w:customStyle="1" w:styleId="SubheadingChar">
    <w:name w:val="Subheading Char"/>
    <w:basedOn w:val="Heading1Char"/>
    <w:link w:val="Subheading"/>
    <w:rsid w:val="001675BB"/>
    <w:rPr>
      <w:rFonts w:ascii="Times New Roman" w:eastAsiaTheme="majorEastAsia" w:hAnsi="Times New Roman" w:cstheme="majorBidi"/>
      <w:b/>
      <w:smallCaps/>
      <w:szCs w:val="24"/>
      <w:lang w:val="en-US"/>
    </w:rPr>
  </w:style>
  <w:style w:type="character" w:customStyle="1" w:styleId="Heading3Char">
    <w:name w:val="Heading 3 Char"/>
    <w:basedOn w:val="DefaultParagraphFont"/>
    <w:link w:val="Heading3"/>
    <w:uiPriority w:val="9"/>
    <w:rsid w:val="00451970"/>
    <w:rPr>
      <w:rFonts w:eastAsiaTheme="majorEastAsia" w:cstheme="majorBidi"/>
      <w:i/>
      <w:sz w:val="20"/>
      <w:szCs w:val="24"/>
      <w:lang w:val="en-US"/>
    </w:rPr>
  </w:style>
  <w:style w:type="character" w:customStyle="1" w:styleId="Heading4Char">
    <w:name w:val="Heading 4 Char"/>
    <w:basedOn w:val="DefaultParagraphFont"/>
    <w:link w:val="Heading4"/>
    <w:uiPriority w:val="9"/>
    <w:semiHidden/>
    <w:rsid w:val="009C3A89"/>
    <w:rPr>
      <w:rFonts w:asciiTheme="majorHAnsi" w:eastAsiaTheme="majorEastAsia" w:hAnsiTheme="majorHAnsi" w:cstheme="majorBidi"/>
      <w:i/>
      <w:iCs/>
      <w:color w:val="2F5496" w:themeColor="accent1" w:themeShade="BF"/>
      <w:sz w:val="20"/>
      <w:szCs w:val="20"/>
      <w:lang w:val="en-US"/>
    </w:rPr>
  </w:style>
  <w:style w:type="character" w:customStyle="1" w:styleId="Heading5Char">
    <w:name w:val="Heading 5 Char"/>
    <w:basedOn w:val="DefaultParagraphFont"/>
    <w:link w:val="Heading5"/>
    <w:uiPriority w:val="9"/>
    <w:semiHidden/>
    <w:rsid w:val="009C3A89"/>
    <w:rPr>
      <w:rFonts w:asciiTheme="majorHAnsi" w:eastAsiaTheme="majorEastAsia" w:hAnsiTheme="majorHAnsi" w:cstheme="majorBidi"/>
      <w:color w:val="2F5496" w:themeColor="accent1" w:themeShade="BF"/>
      <w:sz w:val="20"/>
      <w:szCs w:val="20"/>
      <w:lang w:val="en-US"/>
    </w:rPr>
  </w:style>
  <w:style w:type="character" w:customStyle="1" w:styleId="Heading6Char">
    <w:name w:val="Heading 6 Char"/>
    <w:basedOn w:val="DefaultParagraphFont"/>
    <w:link w:val="Heading6"/>
    <w:uiPriority w:val="9"/>
    <w:semiHidden/>
    <w:rsid w:val="009C3A89"/>
    <w:rPr>
      <w:rFonts w:asciiTheme="majorHAnsi" w:eastAsiaTheme="majorEastAsia" w:hAnsiTheme="majorHAnsi" w:cstheme="majorBidi"/>
      <w:color w:val="1F3763" w:themeColor="accent1" w:themeShade="7F"/>
      <w:sz w:val="20"/>
      <w:szCs w:val="20"/>
      <w:lang w:val="en-US"/>
    </w:rPr>
  </w:style>
  <w:style w:type="character" w:customStyle="1" w:styleId="Heading7Char">
    <w:name w:val="Heading 7 Char"/>
    <w:basedOn w:val="DefaultParagraphFont"/>
    <w:link w:val="Heading7"/>
    <w:uiPriority w:val="9"/>
    <w:semiHidden/>
    <w:rsid w:val="009C3A89"/>
    <w:rPr>
      <w:rFonts w:asciiTheme="majorHAnsi" w:eastAsiaTheme="majorEastAsia" w:hAnsiTheme="majorHAnsi" w:cstheme="majorBidi"/>
      <w:i/>
      <w:iCs/>
      <w:color w:val="1F3763" w:themeColor="accent1" w:themeShade="7F"/>
      <w:sz w:val="20"/>
      <w:szCs w:val="20"/>
      <w:lang w:val="en-US"/>
    </w:rPr>
  </w:style>
  <w:style w:type="character" w:customStyle="1" w:styleId="Heading8Char">
    <w:name w:val="Heading 8 Char"/>
    <w:basedOn w:val="DefaultParagraphFont"/>
    <w:link w:val="Heading8"/>
    <w:uiPriority w:val="9"/>
    <w:semiHidden/>
    <w:rsid w:val="009C3A89"/>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9C3A89"/>
    <w:rPr>
      <w:rFonts w:asciiTheme="majorHAnsi" w:eastAsiaTheme="majorEastAsia" w:hAnsiTheme="majorHAnsi" w:cstheme="majorBidi"/>
      <w:i/>
      <w:iCs/>
      <w:color w:val="272727" w:themeColor="text1" w:themeTint="D8"/>
      <w:sz w:val="21"/>
      <w:szCs w:val="21"/>
      <w:lang w:val="en-US"/>
    </w:rPr>
  </w:style>
  <w:style w:type="paragraph" w:styleId="TOC2">
    <w:name w:val="toc 2"/>
    <w:basedOn w:val="Normal"/>
    <w:next w:val="Normal"/>
    <w:autoRedefine/>
    <w:uiPriority w:val="39"/>
    <w:unhideWhenUsed/>
    <w:rsid w:val="00BB0CD3"/>
    <w:pPr>
      <w:spacing w:after="100"/>
      <w:ind w:left="200"/>
    </w:pPr>
  </w:style>
  <w:style w:type="paragraph" w:styleId="TOC3">
    <w:name w:val="toc 3"/>
    <w:basedOn w:val="Normal"/>
    <w:next w:val="Normal"/>
    <w:autoRedefine/>
    <w:uiPriority w:val="39"/>
    <w:unhideWhenUsed/>
    <w:rsid w:val="00BB0CD3"/>
    <w:pPr>
      <w:spacing w:after="100"/>
      <w:ind w:left="400"/>
    </w:pPr>
  </w:style>
  <w:style w:type="paragraph" w:styleId="Caption">
    <w:name w:val="caption"/>
    <w:basedOn w:val="Normal"/>
    <w:next w:val="Normal"/>
    <w:uiPriority w:val="35"/>
    <w:unhideWhenUsed/>
    <w:qFormat/>
    <w:rsid w:val="001552CD"/>
    <w:pPr>
      <w:spacing w:after="200"/>
    </w:pPr>
    <w:rPr>
      <w:i/>
      <w:iCs/>
      <w:color w:val="44546A" w:themeColor="text2"/>
      <w:sz w:val="18"/>
      <w:szCs w:val="18"/>
    </w:rPr>
  </w:style>
  <w:style w:type="paragraph" w:styleId="TableofFigures">
    <w:name w:val="table of figures"/>
    <w:basedOn w:val="Normal"/>
    <w:next w:val="Normal"/>
    <w:uiPriority w:val="99"/>
    <w:unhideWhenUsed/>
    <w:rsid w:val="00232B5B"/>
    <w:pPr>
      <w:ind w:left="400" w:hanging="400"/>
      <w:jc w:val="left"/>
    </w:pPr>
    <w:rPr>
      <w:rFonts w:cstheme="minorHAnsi"/>
      <w:smallCaps/>
    </w:rPr>
  </w:style>
  <w:style w:type="table" w:customStyle="1" w:styleId="TableGrid1">
    <w:name w:val="Table Grid1"/>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93222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39"/>
    <w:rsid w:val="0093222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93222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39"/>
    <w:rsid w:val="006E4CE8"/>
    <w:pPr>
      <w:spacing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4665"/>
    <w:rPr>
      <w:sz w:val="16"/>
      <w:szCs w:val="16"/>
    </w:rPr>
  </w:style>
  <w:style w:type="paragraph" w:styleId="CommentText">
    <w:name w:val="annotation text"/>
    <w:basedOn w:val="Normal"/>
    <w:link w:val="CommentTextChar"/>
    <w:uiPriority w:val="99"/>
    <w:unhideWhenUsed/>
    <w:rsid w:val="00BF4665"/>
    <w:pPr>
      <w:spacing w:after="160" w:line="240" w:lineRule="auto"/>
      <w:jc w:val="left"/>
    </w:pPr>
    <w:rPr>
      <w:rFonts w:eastAsiaTheme="minorHAnsi" w:cstheme="minorBidi"/>
      <w:lang w:val="en-GB"/>
    </w:rPr>
  </w:style>
  <w:style w:type="character" w:customStyle="1" w:styleId="CommentTextChar">
    <w:name w:val="Comment Text Char"/>
    <w:basedOn w:val="DefaultParagraphFont"/>
    <w:link w:val="CommentText"/>
    <w:uiPriority w:val="99"/>
    <w:rsid w:val="00BF4665"/>
    <w:rPr>
      <w:sz w:val="20"/>
      <w:szCs w:val="2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1171C"/>
    <w:rPr>
      <w:rFonts w:eastAsia="SimSun" w:cs="Times New Roman"/>
      <w:sz w:val="20"/>
      <w:szCs w:val="20"/>
      <w:lang w:val="en-US"/>
    </w:rPr>
  </w:style>
  <w:style w:type="character" w:styleId="UnresolvedMention">
    <w:name w:val="Unresolved Mention"/>
    <w:basedOn w:val="DefaultParagraphFont"/>
    <w:uiPriority w:val="99"/>
    <w:semiHidden/>
    <w:unhideWhenUsed/>
    <w:rsid w:val="001B6C01"/>
    <w:rPr>
      <w:color w:val="605E5C"/>
      <w:shd w:val="clear" w:color="auto" w:fill="E1DFDD"/>
    </w:rPr>
  </w:style>
  <w:style w:type="character" w:styleId="Strong">
    <w:name w:val="Strong"/>
    <w:basedOn w:val="DefaultParagraphFont"/>
    <w:uiPriority w:val="22"/>
    <w:qFormat/>
    <w:rsid w:val="00284AD8"/>
    <w:rPr>
      <w:b/>
      <w:bCs/>
    </w:rPr>
  </w:style>
  <w:style w:type="table" w:styleId="GridTable2">
    <w:name w:val="Grid Table 2"/>
    <w:basedOn w:val="TableNormal"/>
    <w:uiPriority w:val="47"/>
    <w:rsid w:val="00F52D05"/>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F52D0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F52D0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ListTable7Colorful-Accent1">
    <w:name w:val="List Table 7 Colorful Accent 1"/>
    <w:basedOn w:val="TableNormal"/>
    <w:uiPriority w:val="52"/>
    <w:rsid w:val="00F52D05"/>
    <w:pPr>
      <w:spacing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1">
    <w:name w:val="Grid Table 4 Accent 1"/>
    <w:basedOn w:val="TableNormal"/>
    <w:uiPriority w:val="49"/>
    <w:rsid w:val="00A4615F"/>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0">
      <w:bodyDiv w:val="1"/>
      <w:marLeft w:val="0"/>
      <w:marRight w:val="0"/>
      <w:marTop w:val="0"/>
      <w:marBottom w:val="0"/>
      <w:divBdr>
        <w:top w:val="none" w:sz="0" w:space="0" w:color="auto"/>
        <w:left w:val="none" w:sz="0" w:space="0" w:color="auto"/>
        <w:bottom w:val="none" w:sz="0" w:space="0" w:color="auto"/>
        <w:right w:val="none" w:sz="0" w:space="0" w:color="auto"/>
      </w:divBdr>
    </w:div>
    <w:div w:id="2361403">
      <w:bodyDiv w:val="1"/>
      <w:marLeft w:val="0"/>
      <w:marRight w:val="0"/>
      <w:marTop w:val="0"/>
      <w:marBottom w:val="0"/>
      <w:divBdr>
        <w:top w:val="none" w:sz="0" w:space="0" w:color="auto"/>
        <w:left w:val="none" w:sz="0" w:space="0" w:color="auto"/>
        <w:bottom w:val="none" w:sz="0" w:space="0" w:color="auto"/>
        <w:right w:val="none" w:sz="0" w:space="0" w:color="auto"/>
      </w:divBdr>
    </w:div>
    <w:div w:id="3555968">
      <w:bodyDiv w:val="1"/>
      <w:marLeft w:val="0"/>
      <w:marRight w:val="0"/>
      <w:marTop w:val="0"/>
      <w:marBottom w:val="0"/>
      <w:divBdr>
        <w:top w:val="none" w:sz="0" w:space="0" w:color="auto"/>
        <w:left w:val="none" w:sz="0" w:space="0" w:color="auto"/>
        <w:bottom w:val="none" w:sz="0" w:space="0" w:color="auto"/>
        <w:right w:val="none" w:sz="0" w:space="0" w:color="auto"/>
      </w:divBdr>
    </w:div>
    <w:div w:id="3633488">
      <w:bodyDiv w:val="1"/>
      <w:marLeft w:val="0"/>
      <w:marRight w:val="0"/>
      <w:marTop w:val="0"/>
      <w:marBottom w:val="0"/>
      <w:divBdr>
        <w:top w:val="none" w:sz="0" w:space="0" w:color="auto"/>
        <w:left w:val="none" w:sz="0" w:space="0" w:color="auto"/>
        <w:bottom w:val="none" w:sz="0" w:space="0" w:color="auto"/>
        <w:right w:val="none" w:sz="0" w:space="0" w:color="auto"/>
      </w:divBdr>
    </w:div>
    <w:div w:id="4212125">
      <w:bodyDiv w:val="1"/>
      <w:marLeft w:val="0"/>
      <w:marRight w:val="0"/>
      <w:marTop w:val="0"/>
      <w:marBottom w:val="0"/>
      <w:divBdr>
        <w:top w:val="none" w:sz="0" w:space="0" w:color="auto"/>
        <w:left w:val="none" w:sz="0" w:space="0" w:color="auto"/>
        <w:bottom w:val="none" w:sz="0" w:space="0" w:color="auto"/>
        <w:right w:val="none" w:sz="0" w:space="0" w:color="auto"/>
      </w:divBdr>
    </w:div>
    <w:div w:id="4409999">
      <w:bodyDiv w:val="1"/>
      <w:marLeft w:val="0"/>
      <w:marRight w:val="0"/>
      <w:marTop w:val="0"/>
      <w:marBottom w:val="0"/>
      <w:divBdr>
        <w:top w:val="none" w:sz="0" w:space="0" w:color="auto"/>
        <w:left w:val="none" w:sz="0" w:space="0" w:color="auto"/>
        <w:bottom w:val="none" w:sz="0" w:space="0" w:color="auto"/>
        <w:right w:val="none" w:sz="0" w:space="0" w:color="auto"/>
      </w:divBdr>
    </w:div>
    <w:div w:id="4672175">
      <w:bodyDiv w:val="1"/>
      <w:marLeft w:val="0"/>
      <w:marRight w:val="0"/>
      <w:marTop w:val="0"/>
      <w:marBottom w:val="0"/>
      <w:divBdr>
        <w:top w:val="none" w:sz="0" w:space="0" w:color="auto"/>
        <w:left w:val="none" w:sz="0" w:space="0" w:color="auto"/>
        <w:bottom w:val="none" w:sz="0" w:space="0" w:color="auto"/>
        <w:right w:val="none" w:sz="0" w:space="0" w:color="auto"/>
      </w:divBdr>
    </w:div>
    <w:div w:id="5063705">
      <w:bodyDiv w:val="1"/>
      <w:marLeft w:val="0"/>
      <w:marRight w:val="0"/>
      <w:marTop w:val="0"/>
      <w:marBottom w:val="0"/>
      <w:divBdr>
        <w:top w:val="none" w:sz="0" w:space="0" w:color="auto"/>
        <w:left w:val="none" w:sz="0" w:space="0" w:color="auto"/>
        <w:bottom w:val="none" w:sz="0" w:space="0" w:color="auto"/>
        <w:right w:val="none" w:sz="0" w:space="0" w:color="auto"/>
      </w:divBdr>
    </w:div>
    <w:div w:id="6979010">
      <w:bodyDiv w:val="1"/>
      <w:marLeft w:val="0"/>
      <w:marRight w:val="0"/>
      <w:marTop w:val="0"/>
      <w:marBottom w:val="0"/>
      <w:divBdr>
        <w:top w:val="none" w:sz="0" w:space="0" w:color="auto"/>
        <w:left w:val="none" w:sz="0" w:space="0" w:color="auto"/>
        <w:bottom w:val="none" w:sz="0" w:space="0" w:color="auto"/>
        <w:right w:val="none" w:sz="0" w:space="0" w:color="auto"/>
      </w:divBdr>
    </w:div>
    <w:div w:id="7561768">
      <w:bodyDiv w:val="1"/>
      <w:marLeft w:val="0"/>
      <w:marRight w:val="0"/>
      <w:marTop w:val="0"/>
      <w:marBottom w:val="0"/>
      <w:divBdr>
        <w:top w:val="none" w:sz="0" w:space="0" w:color="auto"/>
        <w:left w:val="none" w:sz="0" w:space="0" w:color="auto"/>
        <w:bottom w:val="none" w:sz="0" w:space="0" w:color="auto"/>
        <w:right w:val="none" w:sz="0" w:space="0" w:color="auto"/>
      </w:divBdr>
    </w:div>
    <w:div w:id="7997040">
      <w:bodyDiv w:val="1"/>
      <w:marLeft w:val="0"/>
      <w:marRight w:val="0"/>
      <w:marTop w:val="0"/>
      <w:marBottom w:val="0"/>
      <w:divBdr>
        <w:top w:val="none" w:sz="0" w:space="0" w:color="auto"/>
        <w:left w:val="none" w:sz="0" w:space="0" w:color="auto"/>
        <w:bottom w:val="none" w:sz="0" w:space="0" w:color="auto"/>
        <w:right w:val="none" w:sz="0" w:space="0" w:color="auto"/>
      </w:divBdr>
    </w:div>
    <w:div w:id="8601115">
      <w:bodyDiv w:val="1"/>
      <w:marLeft w:val="0"/>
      <w:marRight w:val="0"/>
      <w:marTop w:val="0"/>
      <w:marBottom w:val="0"/>
      <w:divBdr>
        <w:top w:val="none" w:sz="0" w:space="0" w:color="auto"/>
        <w:left w:val="none" w:sz="0" w:space="0" w:color="auto"/>
        <w:bottom w:val="none" w:sz="0" w:space="0" w:color="auto"/>
        <w:right w:val="none" w:sz="0" w:space="0" w:color="auto"/>
      </w:divBdr>
    </w:div>
    <w:div w:id="8719415">
      <w:bodyDiv w:val="1"/>
      <w:marLeft w:val="0"/>
      <w:marRight w:val="0"/>
      <w:marTop w:val="0"/>
      <w:marBottom w:val="0"/>
      <w:divBdr>
        <w:top w:val="none" w:sz="0" w:space="0" w:color="auto"/>
        <w:left w:val="none" w:sz="0" w:space="0" w:color="auto"/>
        <w:bottom w:val="none" w:sz="0" w:space="0" w:color="auto"/>
        <w:right w:val="none" w:sz="0" w:space="0" w:color="auto"/>
      </w:divBdr>
    </w:div>
    <w:div w:id="8913044">
      <w:bodyDiv w:val="1"/>
      <w:marLeft w:val="0"/>
      <w:marRight w:val="0"/>
      <w:marTop w:val="0"/>
      <w:marBottom w:val="0"/>
      <w:divBdr>
        <w:top w:val="none" w:sz="0" w:space="0" w:color="auto"/>
        <w:left w:val="none" w:sz="0" w:space="0" w:color="auto"/>
        <w:bottom w:val="none" w:sz="0" w:space="0" w:color="auto"/>
        <w:right w:val="none" w:sz="0" w:space="0" w:color="auto"/>
      </w:divBdr>
    </w:div>
    <w:div w:id="9378844">
      <w:bodyDiv w:val="1"/>
      <w:marLeft w:val="0"/>
      <w:marRight w:val="0"/>
      <w:marTop w:val="0"/>
      <w:marBottom w:val="0"/>
      <w:divBdr>
        <w:top w:val="none" w:sz="0" w:space="0" w:color="auto"/>
        <w:left w:val="none" w:sz="0" w:space="0" w:color="auto"/>
        <w:bottom w:val="none" w:sz="0" w:space="0" w:color="auto"/>
        <w:right w:val="none" w:sz="0" w:space="0" w:color="auto"/>
      </w:divBdr>
    </w:div>
    <w:div w:id="10034193">
      <w:bodyDiv w:val="1"/>
      <w:marLeft w:val="0"/>
      <w:marRight w:val="0"/>
      <w:marTop w:val="0"/>
      <w:marBottom w:val="0"/>
      <w:divBdr>
        <w:top w:val="none" w:sz="0" w:space="0" w:color="auto"/>
        <w:left w:val="none" w:sz="0" w:space="0" w:color="auto"/>
        <w:bottom w:val="none" w:sz="0" w:space="0" w:color="auto"/>
        <w:right w:val="none" w:sz="0" w:space="0" w:color="auto"/>
      </w:divBdr>
    </w:div>
    <w:div w:id="10424237">
      <w:bodyDiv w:val="1"/>
      <w:marLeft w:val="0"/>
      <w:marRight w:val="0"/>
      <w:marTop w:val="0"/>
      <w:marBottom w:val="0"/>
      <w:divBdr>
        <w:top w:val="none" w:sz="0" w:space="0" w:color="auto"/>
        <w:left w:val="none" w:sz="0" w:space="0" w:color="auto"/>
        <w:bottom w:val="none" w:sz="0" w:space="0" w:color="auto"/>
        <w:right w:val="none" w:sz="0" w:space="0" w:color="auto"/>
      </w:divBdr>
    </w:div>
    <w:div w:id="10955446">
      <w:bodyDiv w:val="1"/>
      <w:marLeft w:val="0"/>
      <w:marRight w:val="0"/>
      <w:marTop w:val="0"/>
      <w:marBottom w:val="0"/>
      <w:divBdr>
        <w:top w:val="none" w:sz="0" w:space="0" w:color="auto"/>
        <w:left w:val="none" w:sz="0" w:space="0" w:color="auto"/>
        <w:bottom w:val="none" w:sz="0" w:space="0" w:color="auto"/>
        <w:right w:val="none" w:sz="0" w:space="0" w:color="auto"/>
      </w:divBdr>
    </w:div>
    <w:div w:id="11880973">
      <w:bodyDiv w:val="1"/>
      <w:marLeft w:val="0"/>
      <w:marRight w:val="0"/>
      <w:marTop w:val="0"/>
      <w:marBottom w:val="0"/>
      <w:divBdr>
        <w:top w:val="none" w:sz="0" w:space="0" w:color="auto"/>
        <w:left w:val="none" w:sz="0" w:space="0" w:color="auto"/>
        <w:bottom w:val="none" w:sz="0" w:space="0" w:color="auto"/>
        <w:right w:val="none" w:sz="0" w:space="0" w:color="auto"/>
      </w:divBdr>
    </w:div>
    <w:div w:id="11995287">
      <w:bodyDiv w:val="1"/>
      <w:marLeft w:val="0"/>
      <w:marRight w:val="0"/>
      <w:marTop w:val="0"/>
      <w:marBottom w:val="0"/>
      <w:divBdr>
        <w:top w:val="none" w:sz="0" w:space="0" w:color="auto"/>
        <w:left w:val="none" w:sz="0" w:space="0" w:color="auto"/>
        <w:bottom w:val="none" w:sz="0" w:space="0" w:color="auto"/>
        <w:right w:val="none" w:sz="0" w:space="0" w:color="auto"/>
      </w:divBdr>
    </w:div>
    <w:div w:id="12922818">
      <w:bodyDiv w:val="1"/>
      <w:marLeft w:val="0"/>
      <w:marRight w:val="0"/>
      <w:marTop w:val="0"/>
      <w:marBottom w:val="0"/>
      <w:divBdr>
        <w:top w:val="none" w:sz="0" w:space="0" w:color="auto"/>
        <w:left w:val="none" w:sz="0" w:space="0" w:color="auto"/>
        <w:bottom w:val="none" w:sz="0" w:space="0" w:color="auto"/>
        <w:right w:val="none" w:sz="0" w:space="0" w:color="auto"/>
      </w:divBdr>
    </w:div>
    <w:div w:id="13118535">
      <w:bodyDiv w:val="1"/>
      <w:marLeft w:val="0"/>
      <w:marRight w:val="0"/>
      <w:marTop w:val="0"/>
      <w:marBottom w:val="0"/>
      <w:divBdr>
        <w:top w:val="none" w:sz="0" w:space="0" w:color="auto"/>
        <w:left w:val="none" w:sz="0" w:space="0" w:color="auto"/>
        <w:bottom w:val="none" w:sz="0" w:space="0" w:color="auto"/>
        <w:right w:val="none" w:sz="0" w:space="0" w:color="auto"/>
      </w:divBdr>
    </w:div>
    <w:div w:id="16852450">
      <w:bodyDiv w:val="1"/>
      <w:marLeft w:val="0"/>
      <w:marRight w:val="0"/>
      <w:marTop w:val="0"/>
      <w:marBottom w:val="0"/>
      <w:divBdr>
        <w:top w:val="none" w:sz="0" w:space="0" w:color="auto"/>
        <w:left w:val="none" w:sz="0" w:space="0" w:color="auto"/>
        <w:bottom w:val="none" w:sz="0" w:space="0" w:color="auto"/>
        <w:right w:val="none" w:sz="0" w:space="0" w:color="auto"/>
      </w:divBdr>
    </w:div>
    <w:div w:id="17397450">
      <w:bodyDiv w:val="1"/>
      <w:marLeft w:val="0"/>
      <w:marRight w:val="0"/>
      <w:marTop w:val="0"/>
      <w:marBottom w:val="0"/>
      <w:divBdr>
        <w:top w:val="none" w:sz="0" w:space="0" w:color="auto"/>
        <w:left w:val="none" w:sz="0" w:space="0" w:color="auto"/>
        <w:bottom w:val="none" w:sz="0" w:space="0" w:color="auto"/>
        <w:right w:val="none" w:sz="0" w:space="0" w:color="auto"/>
      </w:divBdr>
    </w:div>
    <w:div w:id="17511088">
      <w:bodyDiv w:val="1"/>
      <w:marLeft w:val="0"/>
      <w:marRight w:val="0"/>
      <w:marTop w:val="0"/>
      <w:marBottom w:val="0"/>
      <w:divBdr>
        <w:top w:val="none" w:sz="0" w:space="0" w:color="auto"/>
        <w:left w:val="none" w:sz="0" w:space="0" w:color="auto"/>
        <w:bottom w:val="none" w:sz="0" w:space="0" w:color="auto"/>
        <w:right w:val="none" w:sz="0" w:space="0" w:color="auto"/>
      </w:divBdr>
    </w:div>
    <w:div w:id="18552693">
      <w:bodyDiv w:val="1"/>
      <w:marLeft w:val="0"/>
      <w:marRight w:val="0"/>
      <w:marTop w:val="0"/>
      <w:marBottom w:val="0"/>
      <w:divBdr>
        <w:top w:val="none" w:sz="0" w:space="0" w:color="auto"/>
        <w:left w:val="none" w:sz="0" w:space="0" w:color="auto"/>
        <w:bottom w:val="none" w:sz="0" w:space="0" w:color="auto"/>
        <w:right w:val="none" w:sz="0" w:space="0" w:color="auto"/>
      </w:divBdr>
    </w:div>
    <w:div w:id="20010426">
      <w:bodyDiv w:val="1"/>
      <w:marLeft w:val="0"/>
      <w:marRight w:val="0"/>
      <w:marTop w:val="0"/>
      <w:marBottom w:val="0"/>
      <w:divBdr>
        <w:top w:val="none" w:sz="0" w:space="0" w:color="auto"/>
        <w:left w:val="none" w:sz="0" w:space="0" w:color="auto"/>
        <w:bottom w:val="none" w:sz="0" w:space="0" w:color="auto"/>
        <w:right w:val="none" w:sz="0" w:space="0" w:color="auto"/>
      </w:divBdr>
    </w:div>
    <w:div w:id="20202972">
      <w:bodyDiv w:val="1"/>
      <w:marLeft w:val="0"/>
      <w:marRight w:val="0"/>
      <w:marTop w:val="0"/>
      <w:marBottom w:val="0"/>
      <w:divBdr>
        <w:top w:val="none" w:sz="0" w:space="0" w:color="auto"/>
        <w:left w:val="none" w:sz="0" w:space="0" w:color="auto"/>
        <w:bottom w:val="none" w:sz="0" w:space="0" w:color="auto"/>
        <w:right w:val="none" w:sz="0" w:space="0" w:color="auto"/>
      </w:divBdr>
    </w:div>
    <w:div w:id="21564667">
      <w:bodyDiv w:val="1"/>
      <w:marLeft w:val="0"/>
      <w:marRight w:val="0"/>
      <w:marTop w:val="0"/>
      <w:marBottom w:val="0"/>
      <w:divBdr>
        <w:top w:val="none" w:sz="0" w:space="0" w:color="auto"/>
        <w:left w:val="none" w:sz="0" w:space="0" w:color="auto"/>
        <w:bottom w:val="none" w:sz="0" w:space="0" w:color="auto"/>
        <w:right w:val="none" w:sz="0" w:space="0" w:color="auto"/>
      </w:divBdr>
    </w:div>
    <w:div w:id="22362161">
      <w:bodyDiv w:val="1"/>
      <w:marLeft w:val="0"/>
      <w:marRight w:val="0"/>
      <w:marTop w:val="0"/>
      <w:marBottom w:val="0"/>
      <w:divBdr>
        <w:top w:val="none" w:sz="0" w:space="0" w:color="auto"/>
        <w:left w:val="none" w:sz="0" w:space="0" w:color="auto"/>
        <w:bottom w:val="none" w:sz="0" w:space="0" w:color="auto"/>
        <w:right w:val="none" w:sz="0" w:space="0" w:color="auto"/>
      </w:divBdr>
    </w:div>
    <w:div w:id="24449749">
      <w:bodyDiv w:val="1"/>
      <w:marLeft w:val="0"/>
      <w:marRight w:val="0"/>
      <w:marTop w:val="0"/>
      <w:marBottom w:val="0"/>
      <w:divBdr>
        <w:top w:val="none" w:sz="0" w:space="0" w:color="auto"/>
        <w:left w:val="none" w:sz="0" w:space="0" w:color="auto"/>
        <w:bottom w:val="none" w:sz="0" w:space="0" w:color="auto"/>
        <w:right w:val="none" w:sz="0" w:space="0" w:color="auto"/>
      </w:divBdr>
    </w:div>
    <w:div w:id="24984368">
      <w:bodyDiv w:val="1"/>
      <w:marLeft w:val="0"/>
      <w:marRight w:val="0"/>
      <w:marTop w:val="0"/>
      <w:marBottom w:val="0"/>
      <w:divBdr>
        <w:top w:val="none" w:sz="0" w:space="0" w:color="auto"/>
        <w:left w:val="none" w:sz="0" w:space="0" w:color="auto"/>
        <w:bottom w:val="none" w:sz="0" w:space="0" w:color="auto"/>
        <w:right w:val="none" w:sz="0" w:space="0" w:color="auto"/>
      </w:divBdr>
    </w:div>
    <w:div w:id="25181756">
      <w:bodyDiv w:val="1"/>
      <w:marLeft w:val="0"/>
      <w:marRight w:val="0"/>
      <w:marTop w:val="0"/>
      <w:marBottom w:val="0"/>
      <w:divBdr>
        <w:top w:val="none" w:sz="0" w:space="0" w:color="auto"/>
        <w:left w:val="none" w:sz="0" w:space="0" w:color="auto"/>
        <w:bottom w:val="none" w:sz="0" w:space="0" w:color="auto"/>
        <w:right w:val="none" w:sz="0" w:space="0" w:color="auto"/>
      </w:divBdr>
    </w:div>
    <w:div w:id="27031330">
      <w:bodyDiv w:val="1"/>
      <w:marLeft w:val="0"/>
      <w:marRight w:val="0"/>
      <w:marTop w:val="0"/>
      <w:marBottom w:val="0"/>
      <w:divBdr>
        <w:top w:val="none" w:sz="0" w:space="0" w:color="auto"/>
        <w:left w:val="none" w:sz="0" w:space="0" w:color="auto"/>
        <w:bottom w:val="none" w:sz="0" w:space="0" w:color="auto"/>
        <w:right w:val="none" w:sz="0" w:space="0" w:color="auto"/>
      </w:divBdr>
    </w:div>
    <w:div w:id="28183737">
      <w:bodyDiv w:val="1"/>
      <w:marLeft w:val="0"/>
      <w:marRight w:val="0"/>
      <w:marTop w:val="0"/>
      <w:marBottom w:val="0"/>
      <w:divBdr>
        <w:top w:val="none" w:sz="0" w:space="0" w:color="auto"/>
        <w:left w:val="none" w:sz="0" w:space="0" w:color="auto"/>
        <w:bottom w:val="none" w:sz="0" w:space="0" w:color="auto"/>
        <w:right w:val="none" w:sz="0" w:space="0" w:color="auto"/>
      </w:divBdr>
    </w:div>
    <w:div w:id="28452287">
      <w:bodyDiv w:val="1"/>
      <w:marLeft w:val="0"/>
      <w:marRight w:val="0"/>
      <w:marTop w:val="0"/>
      <w:marBottom w:val="0"/>
      <w:divBdr>
        <w:top w:val="none" w:sz="0" w:space="0" w:color="auto"/>
        <w:left w:val="none" w:sz="0" w:space="0" w:color="auto"/>
        <w:bottom w:val="none" w:sz="0" w:space="0" w:color="auto"/>
        <w:right w:val="none" w:sz="0" w:space="0" w:color="auto"/>
      </w:divBdr>
    </w:div>
    <w:div w:id="28531008">
      <w:bodyDiv w:val="1"/>
      <w:marLeft w:val="0"/>
      <w:marRight w:val="0"/>
      <w:marTop w:val="0"/>
      <w:marBottom w:val="0"/>
      <w:divBdr>
        <w:top w:val="none" w:sz="0" w:space="0" w:color="auto"/>
        <w:left w:val="none" w:sz="0" w:space="0" w:color="auto"/>
        <w:bottom w:val="none" w:sz="0" w:space="0" w:color="auto"/>
        <w:right w:val="none" w:sz="0" w:space="0" w:color="auto"/>
      </w:divBdr>
    </w:div>
    <w:div w:id="29427748">
      <w:bodyDiv w:val="1"/>
      <w:marLeft w:val="0"/>
      <w:marRight w:val="0"/>
      <w:marTop w:val="0"/>
      <w:marBottom w:val="0"/>
      <w:divBdr>
        <w:top w:val="none" w:sz="0" w:space="0" w:color="auto"/>
        <w:left w:val="none" w:sz="0" w:space="0" w:color="auto"/>
        <w:bottom w:val="none" w:sz="0" w:space="0" w:color="auto"/>
        <w:right w:val="none" w:sz="0" w:space="0" w:color="auto"/>
      </w:divBdr>
    </w:div>
    <w:div w:id="29889122">
      <w:bodyDiv w:val="1"/>
      <w:marLeft w:val="0"/>
      <w:marRight w:val="0"/>
      <w:marTop w:val="0"/>
      <w:marBottom w:val="0"/>
      <w:divBdr>
        <w:top w:val="none" w:sz="0" w:space="0" w:color="auto"/>
        <w:left w:val="none" w:sz="0" w:space="0" w:color="auto"/>
        <w:bottom w:val="none" w:sz="0" w:space="0" w:color="auto"/>
        <w:right w:val="none" w:sz="0" w:space="0" w:color="auto"/>
      </w:divBdr>
    </w:div>
    <w:div w:id="30038170">
      <w:bodyDiv w:val="1"/>
      <w:marLeft w:val="0"/>
      <w:marRight w:val="0"/>
      <w:marTop w:val="0"/>
      <w:marBottom w:val="0"/>
      <w:divBdr>
        <w:top w:val="none" w:sz="0" w:space="0" w:color="auto"/>
        <w:left w:val="none" w:sz="0" w:space="0" w:color="auto"/>
        <w:bottom w:val="none" w:sz="0" w:space="0" w:color="auto"/>
        <w:right w:val="none" w:sz="0" w:space="0" w:color="auto"/>
      </w:divBdr>
    </w:div>
    <w:div w:id="30692204">
      <w:bodyDiv w:val="1"/>
      <w:marLeft w:val="0"/>
      <w:marRight w:val="0"/>
      <w:marTop w:val="0"/>
      <w:marBottom w:val="0"/>
      <w:divBdr>
        <w:top w:val="none" w:sz="0" w:space="0" w:color="auto"/>
        <w:left w:val="none" w:sz="0" w:space="0" w:color="auto"/>
        <w:bottom w:val="none" w:sz="0" w:space="0" w:color="auto"/>
        <w:right w:val="none" w:sz="0" w:space="0" w:color="auto"/>
      </w:divBdr>
    </w:div>
    <w:div w:id="31272593">
      <w:bodyDiv w:val="1"/>
      <w:marLeft w:val="0"/>
      <w:marRight w:val="0"/>
      <w:marTop w:val="0"/>
      <w:marBottom w:val="0"/>
      <w:divBdr>
        <w:top w:val="none" w:sz="0" w:space="0" w:color="auto"/>
        <w:left w:val="none" w:sz="0" w:space="0" w:color="auto"/>
        <w:bottom w:val="none" w:sz="0" w:space="0" w:color="auto"/>
        <w:right w:val="none" w:sz="0" w:space="0" w:color="auto"/>
      </w:divBdr>
    </w:div>
    <w:div w:id="31465421">
      <w:bodyDiv w:val="1"/>
      <w:marLeft w:val="0"/>
      <w:marRight w:val="0"/>
      <w:marTop w:val="0"/>
      <w:marBottom w:val="0"/>
      <w:divBdr>
        <w:top w:val="none" w:sz="0" w:space="0" w:color="auto"/>
        <w:left w:val="none" w:sz="0" w:space="0" w:color="auto"/>
        <w:bottom w:val="none" w:sz="0" w:space="0" w:color="auto"/>
        <w:right w:val="none" w:sz="0" w:space="0" w:color="auto"/>
      </w:divBdr>
    </w:div>
    <w:div w:id="32312102">
      <w:bodyDiv w:val="1"/>
      <w:marLeft w:val="0"/>
      <w:marRight w:val="0"/>
      <w:marTop w:val="0"/>
      <w:marBottom w:val="0"/>
      <w:divBdr>
        <w:top w:val="none" w:sz="0" w:space="0" w:color="auto"/>
        <w:left w:val="none" w:sz="0" w:space="0" w:color="auto"/>
        <w:bottom w:val="none" w:sz="0" w:space="0" w:color="auto"/>
        <w:right w:val="none" w:sz="0" w:space="0" w:color="auto"/>
      </w:divBdr>
    </w:div>
    <w:div w:id="32508381">
      <w:bodyDiv w:val="1"/>
      <w:marLeft w:val="0"/>
      <w:marRight w:val="0"/>
      <w:marTop w:val="0"/>
      <w:marBottom w:val="0"/>
      <w:divBdr>
        <w:top w:val="none" w:sz="0" w:space="0" w:color="auto"/>
        <w:left w:val="none" w:sz="0" w:space="0" w:color="auto"/>
        <w:bottom w:val="none" w:sz="0" w:space="0" w:color="auto"/>
        <w:right w:val="none" w:sz="0" w:space="0" w:color="auto"/>
      </w:divBdr>
    </w:div>
    <w:div w:id="32928502">
      <w:bodyDiv w:val="1"/>
      <w:marLeft w:val="0"/>
      <w:marRight w:val="0"/>
      <w:marTop w:val="0"/>
      <w:marBottom w:val="0"/>
      <w:divBdr>
        <w:top w:val="none" w:sz="0" w:space="0" w:color="auto"/>
        <w:left w:val="none" w:sz="0" w:space="0" w:color="auto"/>
        <w:bottom w:val="none" w:sz="0" w:space="0" w:color="auto"/>
        <w:right w:val="none" w:sz="0" w:space="0" w:color="auto"/>
      </w:divBdr>
    </w:div>
    <w:div w:id="33578912">
      <w:bodyDiv w:val="1"/>
      <w:marLeft w:val="0"/>
      <w:marRight w:val="0"/>
      <w:marTop w:val="0"/>
      <w:marBottom w:val="0"/>
      <w:divBdr>
        <w:top w:val="none" w:sz="0" w:space="0" w:color="auto"/>
        <w:left w:val="none" w:sz="0" w:space="0" w:color="auto"/>
        <w:bottom w:val="none" w:sz="0" w:space="0" w:color="auto"/>
        <w:right w:val="none" w:sz="0" w:space="0" w:color="auto"/>
      </w:divBdr>
    </w:div>
    <w:div w:id="35278385">
      <w:bodyDiv w:val="1"/>
      <w:marLeft w:val="0"/>
      <w:marRight w:val="0"/>
      <w:marTop w:val="0"/>
      <w:marBottom w:val="0"/>
      <w:divBdr>
        <w:top w:val="none" w:sz="0" w:space="0" w:color="auto"/>
        <w:left w:val="none" w:sz="0" w:space="0" w:color="auto"/>
        <w:bottom w:val="none" w:sz="0" w:space="0" w:color="auto"/>
        <w:right w:val="none" w:sz="0" w:space="0" w:color="auto"/>
      </w:divBdr>
    </w:div>
    <w:div w:id="36123454">
      <w:bodyDiv w:val="1"/>
      <w:marLeft w:val="0"/>
      <w:marRight w:val="0"/>
      <w:marTop w:val="0"/>
      <w:marBottom w:val="0"/>
      <w:divBdr>
        <w:top w:val="none" w:sz="0" w:space="0" w:color="auto"/>
        <w:left w:val="none" w:sz="0" w:space="0" w:color="auto"/>
        <w:bottom w:val="none" w:sz="0" w:space="0" w:color="auto"/>
        <w:right w:val="none" w:sz="0" w:space="0" w:color="auto"/>
      </w:divBdr>
    </w:div>
    <w:div w:id="36243025">
      <w:bodyDiv w:val="1"/>
      <w:marLeft w:val="0"/>
      <w:marRight w:val="0"/>
      <w:marTop w:val="0"/>
      <w:marBottom w:val="0"/>
      <w:divBdr>
        <w:top w:val="none" w:sz="0" w:space="0" w:color="auto"/>
        <w:left w:val="none" w:sz="0" w:space="0" w:color="auto"/>
        <w:bottom w:val="none" w:sz="0" w:space="0" w:color="auto"/>
        <w:right w:val="none" w:sz="0" w:space="0" w:color="auto"/>
      </w:divBdr>
    </w:div>
    <w:div w:id="36248592">
      <w:bodyDiv w:val="1"/>
      <w:marLeft w:val="0"/>
      <w:marRight w:val="0"/>
      <w:marTop w:val="0"/>
      <w:marBottom w:val="0"/>
      <w:divBdr>
        <w:top w:val="none" w:sz="0" w:space="0" w:color="auto"/>
        <w:left w:val="none" w:sz="0" w:space="0" w:color="auto"/>
        <w:bottom w:val="none" w:sz="0" w:space="0" w:color="auto"/>
        <w:right w:val="none" w:sz="0" w:space="0" w:color="auto"/>
      </w:divBdr>
    </w:div>
    <w:div w:id="36902049">
      <w:bodyDiv w:val="1"/>
      <w:marLeft w:val="0"/>
      <w:marRight w:val="0"/>
      <w:marTop w:val="0"/>
      <w:marBottom w:val="0"/>
      <w:divBdr>
        <w:top w:val="none" w:sz="0" w:space="0" w:color="auto"/>
        <w:left w:val="none" w:sz="0" w:space="0" w:color="auto"/>
        <w:bottom w:val="none" w:sz="0" w:space="0" w:color="auto"/>
        <w:right w:val="none" w:sz="0" w:space="0" w:color="auto"/>
      </w:divBdr>
    </w:div>
    <w:div w:id="37171429">
      <w:bodyDiv w:val="1"/>
      <w:marLeft w:val="0"/>
      <w:marRight w:val="0"/>
      <w:marTop w:val="0"/>
      <w:marBottom w:val="0"/>
      <w:divBdr>
        <w:top w:val="none" w:sz="0" w:space="0" w:color="auto"/>
        <w:left w:val="none" w:sz="0" w:space="0" w:color="auto"/>
        <w:bottom w:val="none" w:sz="0" w:space="0" w:color="auto"/>
        <w:right w:val="none" w:sz="0" w:space="0" w:color="auto"/>
      </w:divBdr>
    </w:div>
    <w:div w:id="37516120">
      <w:bodyDiv w:val="1"/>
      <w:marLeft w:val="0"/>
      <w:marRight w:val="0"/>
      <w:marTop w:val="0"/>
      <w:marBottom w:val="0"/>
      <w:divBdr>
        <w:top w:val="none" w:sz="0" w:space="0" w:color="auto"/>
        <w:left w:val="none" w:sz="0" w:space="0" w:color="auto"/>
        <w:bottom w:val="none" w:sz="0" w:space="0" w:color="auto"/>
        <w:right w:val="none" w:sz="0" w:space="0" w:color="auto"/>
      </w:divBdr>
    </w:div>
    <w:div w:id="37708756">
      <w:bodyDiv w:val="1"/>
      <w:marLeft w:val="0"/>
      <w:marRight w:val="0"/>
      <w:marTop w:val="0"/>
      <w:marBottom w:val="0"/>
      <w:divBdr>
        <w:top w:val="none" w:sz="0" w:space="0" w:color="auto"/>
        <w:left w:val="none" w:sz="0" w:space="0" w:color="auto"/>
        <w:bottom w:val="none" w:sz="0" w:space="0" w:color="auto"/>
        <w:right w:val="none" w:sz="0" w:space="0" w:color="auto"/>
      </w:divBdr>
    </w:div>
    <w:div w:id="38945947">
      <w:bodyDiv w:val="1"/>
      <w:marLeft w:val="0"/>
      <w:marRight w:val="0"/>
      <w:marTop w:val="0"/>
      <w:marBottom w:val="0"/>
      <w:divBdr>
        <w:top w:val="none" w:sz="0" w:space="0" w:color="auto"/>
        <w:left w:val="none" w:sz="0" w:space="0" w:color="auto"/>
        <w:bottom w:val="none" w:sz="0" w:space="0" w:color="auto"/>
        <w:right w:val="none" w:sz="0" w:space="0" w:color="auto"/>
      </w:divBdr>
    </w:div>
    <w:div w:id="39205874">
      <w:bodyDiv w:val="1"/>
      <w:marLeft w:val="0"/>
      <w:marRight w:val="0"/>
      <w:marTop w:val="0"/>
      <w:marBottom w:val="0"/>
      <w:divBdr>
        <w:top w:val="none" w:sz="0" w:space="0" w:color="auto"/>
        <w:left w:val="none" w:sz="0" w:space="0" w:color="auto"/>
        <w:bottom w:val="none" w:sz="0" w:space="0" w:color="auto"/>
        <w:right w:val="none" w:sz="0" w:space="0" w:color="auto"/>
      </w:divBdr>
    </w:div>
    <w:div w:id="40135312">
      <w:bodyDiv w:val="1"/>
      <w:marLeft w:val="0"/>
      <w:marRight w:val="0"/>
      <w:marTop w:val="0"/>
      <w:marBottom w:val="0"/>
      <w:divBdr>
        <w:top w:val="none" w:sz="0" w:space="0" w:color="auto"/>
        <w:left w:val="none" w:sz="0" w:space="0" w:color="auto"/>
        <w:bottom w:val="none" w:sz="0" w:space="0" w:color="auto"/>
        <w:right w:val="none" w:sz="0" w:space="0" w:color="auto"/>
      </w:divBdr>
    </w:div>
    <w:div w:id="40712596">
      <w:bodyDiv w:val="1"/>
      <w:marLeft w:val="0"/>
      <w:marRight w:val="0"/>
      <w:marTop w:val="0"/>
      <w:marBottom w:val="0"/>
      <w:divBdr>
        <w:top w:val="none" w:sz="0" w:space="0" w:color="auto"/>
        <w:left w:val="none" w:sz="0" w:space="0" w:color="auto"/>
        <w:bottom w:val="none" w:sz="0" w:space="0" w:color="auto"/>
        <w:right w:val="none" w:sz="0" w:space="0" w:color="auto"/>
      </w:divBdr>
    </w:div>
    <w:div w:id="42027848">
      <w:bodyDiv w:val="1"/>
      <w:marLeft w:val="0"/>
      <w:marRight w:val="0"/>
      <w:marTop w:val="0"/>
      <w:marBottom w:val="0"/>
      <w:divBdr>
        <w:top w:val="none" w:sz="0" w:space="0" w:color="auto"/>
        <w:left w:val="none" w:sz="0" w:space="0" w:color="auto"/>
        <w:bottom w:val="none" w:sz="0" w:space="0" w:color="auto"/>
        <w:right w:val="none" w:sz="0" w:space="0" w:color="auto"/>
      </w:divBdr>
    </w:div>
    <w:div w:id="42679487">
      <w:bodyDiv w:val="1"/>
      <w:marLeft w:val="0"/>
      <w:marRight w:val="0"/>
      <w:marTop w:val="0"/>
      <w:marBottom w:val="0"/>
      <w:divBdr>
        <w:top w:val="none" w:sz="0" w:space="0" w:color="auto"/>
        <w:left w:val="none" w:sz="0" w:space="0" w:color="auto"/>
        <w:bottom w:val="none" w:sz="0" w:space="0" w:color="auto"/>
        <w:right w:val="none" w:sz="0" w:space="0" w:color="auto"/>
      </w:divBdr>
    </w:div>
    <w:div w:id="44111543">
      <w:bodyDiv w:val="1"/>
      <w:marLeft w:val="0"/>
      <w:marRight w:val="0"/>
      <w:marTop w:val="0"/>
      <w:marBottom w:val="0"/>
      <w:divBdr>
        <w:top w:val="none" w:sz="0" w:space="0" w:color="auto"/>
        <w:left w:val="none" w:sz="0" w:space="0" w:color="auto"/>
        <w:bottom w:val="none" w:sz="0" w:space="0" w:color="auto"/>
        <w:right w:val="none" w:sz="0" w:space="0" w:color="auto"/>
      </w:divBdr>
    </w:div>
    <w:div w:id="44137831">
      <w:bodyDiv w:val="1"/>
      <w:marLeft w:val="0"/>
      <w:marRight w:val="0"/>
      <w:marTop w:val="0"/>
      <w:marBottom w:val="0"/>
      <w:divBdr>
        <w:top w:val="none" w:sz="0" w:space="0" w:color="auto"/>
        <w:left w:val="none" w:sz="0" w:space="0" w:color="auto"/>
        <w:bottom w:val="none" w:sz="0" w:space="0" w:color="auto"/>
        <w:right w:val="none" w:sz="0" w:space="0" w:color="auto"/>
      </w:divBdr>
    </w:div>
    <w:div w:id="45570015">
      <w:bodyDiv w:val="1"/>
      <w:marLeft w:val="0"/>
      <w:marRight w:val="0"/>
      <w:marTop w:val="0"/>
      <w:marBottom w:val="0"/>
      <w:divBdr>
        <w:top w:val="none" w:sz="0" w:space="0" w:color="auto"/>
        <w:left w:val="none" w:sz="0" w:space="0" w:color="auto"/>
        <w:bottom w:val="none" w:sz="0" w:space="0" w:color="auto"/>
        <w:right w:val="none" w:sz="0" w:space="0" w:color="auto"/>
      </w:divBdr>
    </w:div>
    <w:div w:id="46074867">
      <w:bodyDiv w:val="1"/>
      <w:marLeft w:val="0"/>
      <w:marRight w:val="0"/>
      <w:marTop w:val="0"/>
      <w:marBottom w:val="0"/>
      <w:divBdr>
        <w:top w:val="none" w:sz="0" w:space="0" w:color="auto"/>
        <w:left w:val="none" w:sz="0" w:space="0" w:color="auto"/>
        <w:bottom w:val="none" w:sz="0" w:space="0" w:color="auto"/>
        <w:right w:val="none" w:sz="0" w:space="0" w:color="auto"/>
      </w:divBdr>
    </w:div>
    <w:div w:id="46417723">
      <w:bodyDiv w:val="1"/>
      <w:marLeft w:val="0"/>
      <w:marRight w:val="0"/>
      <w:marTop w:val="0"/>
      <w:marBottom w:val="0"/>
      <w:divBdr>
        <w:top w:val="none" w:sz="0" w:space="0" w:color="auto"/>
        <w:left w:val="none" w:sz="0" w:space="0" w:color="auto"/>
        <w:bottom w:val="none" w:sz="0" w:space="0" w:color="auto"/>
        <w:right w:val="none" w:sz="0" w:space="0" w:color="auto"/>
      </w:divBdr>
    </w:div>
    <w:div w:id="46496529">
      <w:bodyDiv w:val="1"/>
      <w:marLeft w:val="0"/>
      <w:marRight w:val="0"/>
      <w:marTop w:val="0"/>
      <w:marBottom w:val="0"/>
      <w:divBdr>
        <w:top w:val="none" w:sz="0" w:space="0" w:color="auto"/>
        <w:left w:val="none" w:sz="0" w:space="0" w:color="auto"/>
        <w:bottom w:val="none" w:sz="0" w:space="0" w:color="auto"/>
        <w:right w:val="none" w:sz="0" w:space="0" w:color="auto"/>
      </w:divBdr>
    </w:div>
    <w:div w:id="46993539">
      <w:bodyDiv w:val="1"/>
      <w:marLeft w:val="0"/>
      <w:marRight w:val="0"/>
      <w:marTop w:val="0"/>
      <w:marBottom w:val="0"/>
      <w:divBdr>
        <w:top w:val="none" w:sz="0" w:space="0" w:color="auto"/>
        <w:left w:val="none" w:sz="0" w:space="0" w:color="auto"/>
        <w:bottom w:val="none" w:sz="0" w:space="0" w:color="auto"/>
        <w:right w:val="none" w:sz="0" w:space="0" w:color="auto"/>
      </w:divBdr>
    </w:div>
    <w:div w:id="47073460">
      <w:bodyDiv w:val="1"/>
      <w:marLeft w:val="0"/>
      <w:marRight w:val="0"/>
      <w:marTop w:val="0"/>
      <w:marBottom w:val="0"/>
      <w:divBdr>
        <w:top w:val="none" w:sz="0" w:space="0" w:color="auto"/>
        <w:left w:val="none" w:sz="0" w:space="0" w:color="auto"/>
        <w:bottom w:val="none" w:sz="0" w:space="0" w:color="auto"/>
        <w:right w:val="none" w:sz="0" w:space="0" w:color="auto"/>
      </w:divBdr>
    </w:div>
    <w:div w:id="47189273">
      <w:bodyDiv w:val="1"/>
      <w:marLeft w:val="0"/>
      <w:marRight w:val="0"/>
      <w:marTop w:val="0"/>
      <w:marBottom w:val="0"/>
      <w:divBdr>
        <w:top w:val="none" w:sz="0" w:space="0" w:color="auto"/>
        <w:left w:val="none" w:sz="0" w:space="0" w:color="auto"/>
        <w:bottom w:val="none" w:sz="0" w:space="0" w:color="auto"/>
        <w:right w:val="none" w:sz="0" w:space="0" w:color="auto"/>
      </w:divBdr>
    </w:div>
    <w:div w:id="47346378">
      <w:bodyDiv w:val="1"/>
      <w:marLeft w:val="0"/>
      <w:marRight w:val="0"/>
      <w:marTop w:val="0"/>
      <w:marBottom w:val="0"/>
      <w:divBdr>
        <w:top w:val="none" w:sz="0" w:space="0" w:color="auto"/>
        <w:left w:val="none" w:sz="0" w:space="0" w:color="auto"/>
        <w:bottom w:val="none" w:sz="0" w:space="0" w:color="auto"/>
        <w:right w:val="none" w:sz="0" w:space="0" w:color="auto"/>
      </w:divBdr>
    </w:div>
    <w:div w:id="47607400">
      <w:bodyDiv w:val="1"/>
      <w:marLeft w:val="0"/>
      <w:marRight w:val="0"/>
      <w:marTop w:val="0"/>
      <w:marBottom w:val="0"/>
      <w:divBdr>
        <w:top w:val="none" w:sz="0" w:space="0" w:color="auto"/>
        <w:left w:val="none" w:sz="0" w:space="0" w:color="auto"/>
        <w:bottom w:val="none" w:sz="0" w:space="0" w:color="auto"/>
        <w:right w:val="none" w:sz="0" w:space="0" w:color="auto"/>
      </w:divBdr>
    </w:div>
    <w:div w:id="48113970">
      <w:bodyDiv w:val="1"/>
      <w:marLeft w:val="0"/>
      <w:marRight w:val="0"/>
      <w:marTop w:val="0"/>
      <w:marBottom w:val="0"/>
      <w:divBdr>
        <w:top w:val="none" w:sz="0" w:space="0" w:color="auto"/>
        <w:left w:val="none" w:sz="0" w:space="0" w:color="auto"/>
        <w:bottom w:val="none" w:sz="0" w:space="0" w:color="auto"/>
        <w:right w:val="none" w:sz="0" w:space="0" w:color="auto"/>
      </w:divBdr>
    </w:div>
    <w:div w:id="49115849">
      <w:bodyDiv w:val="1"/>
      <w:marLeft w:val="0"/>
      <w:marRight w:val="0"/>
      <w:marTop w:val="0"/>
      <w:marBottom w:val="0"/>
      <w:divBdr>
        <w:top w:val="none" w:sz="0" w:space="0" w:color="auto"/>
        <w:left w:val="none" w:sz="0" w:space="0" w:color="auto"/>
        <w:bottom w:val="none" w:sz="0" w:space="0" w:color="auto"/>
        <w:right w:val="none" w:sz="0" w:space="0" w:color="auto"/>
      </w:divBdr>
    </w:div>
    <w:div w:id="49236645">
      <w:bodyDiv w:val="1"/>
      <w:marLeft w:val="0"/>
      <w:marRight w:val="0"/>
      <w:marTop w:val="0"/>
      <w:marBottom w:val="0"/>
      <w:divBdr>
        <w:top w:val="none" w:sz="0" w:space="0" w:color="auto"/>
        <w:left w:val="none" w:sz="0" w:space="0" w:color="auto"/>
        <w:bottom w:val="none" w:sz="0" w:space="0" w:color="auto"/>
        <w:right w:val="none" w:sz="0" w:space="0" w:color="auto"/>
      </w:divBdr>
    </w:div>
    <w:div w:id="49690141">
      <w:bodyDiv w:val="1"/>
      <w:marLeft w:val="0"/>
      <w:marRight w:val="0"/>
      <w:marTop w:val="0"/>
      <w:marBottom w:val="0"/>
      <w:divBdr>
        <w:top w:val="none" w:sz="0" w:space="0" w:color="auto"/>
        <w:left w:val="none" w:sz="0" w:space="0" w:color="auto"/>
        <w:bottom w:val="none" w:sz="0" w:space="0" w:color="auto"/>
        <w:right w:val="none" w:sz="0" w:space="0" w:color="auto"/>
      </w:divBdr>
    </w:div>
    <w:div w:id="49816966">
      <w:bodyDiv w:val="1"/>
      <w:marLeft w:val="0"/>
      <w:marRight w:val="0"/>
      <w:marTop w:val="0"/>
      <w:marBottom w:val="0"/>
      <w:divBdr>
        <w:top w:val="none" w:sz="0" w:space="0" w:color="auto"/>
        <w:left w:val="none" w:sz="0" w:space="0" w:color="auto"/>
        <w:bottom w:val="none" w:sz="0" w:space="0" w:color="auto"/>
        <w:right w:val="none" w:sz="0" w:space="0" w:color="auto"/>
      </w:divBdr>
    </w:div>
    <w:div w:id="49966056">
      <w:bodyDiv w:val="1"/>
      <w:marLeft w:val="0"/>
      <w:marRight w:val="0"/>
      <w:marTop w:val="0"/>
      <w:marBottom w:val="0"/>
      <w:divBdr>
        <w:top w:val="none" w:sz="0" w:space="0" w:color="auto"/>
        <w:left w:val="none" w:sz="0" w:space="0" w:color="auto"/>
        <w:bottom w:val="none" w:sz="0" w:space="0" w:color="auto"/>
        <w:right w:val="none" w:sz="0" w:space="0" w:color="auto"/>
      </w:divBdr>
    </w:div>
    <w:div w:id="51119729">
      <w:bodyDiv w:val="1"/>
      <w:marLeft w:val="0"/>
      <w:marRight w:val="0"/>
      <w:marTop w:val="0"/>
      <w:marBottom w:val="0"/>
      <w:divBdr>
        <w:top w:val="none" w:sz="0" w:space="0" w:color="auto"/>
        <w:left w:val="none" w:sz="0" w:space="0" w:color="auto"/>
        <w:bottom w:val="none" w:sz="0" w:space="0" w:color="auto"/>
        <w:right w:val="none" w:sz="0" w:space="0" w:color="auto"/>
      </w:divBdr>
    </w:div>
    <w:div w:id="51316768">
      <w:bodyDiv w:val="1"/>
      <w:marLeft w:val="0"/>
      <w:marRight w:val="0"/>
      <w:marTop w:val="0"/>
      <w:marBottom w:val="0"/>
      <w:divBdr>
        <w:top w:val="none" w:sz="0" w:space="0" w:color="auto"/>
        <w:left w:val="none" w:sz="0" w:space="0" w:color="auto"/>
        <w:bottom w:val="none" w:sz="0" w:space="0" w:color="auto"/>
        <w:right w:val="none" w:sz="0" w:space="0" w:color="auto"/>
      </w:divBdr>
    </w:div>
    <w:div w:id="51543738">
      <w:bodyDiv w:val="1"/>
      <w:marLeft w:val="0"/>
      <w:marRight w:val="0"/>
      <w:marTop w:val="0"/>
      <w:marBottom w:val="0"/>
      <w:divBdr>
        <w:top w:val="none" w:sz="0" w:space="0" w:color="auto"/>
        <w:left w:val="none" w:sz="0" w:space="0" w:color="auto"/>
        <w:bottom w:val="none" w:sz="0" w:space="0" w:color="auto"/>
        <w:right w:val="none" w:sz="0" w:space="0" w:color="auto"/>
      </w:divBdr>
    </w:div>
    <w:div w:id="51583247">
      <w:bodyDiv w:val="1"/>
      <w:marLeft w:val="0"/>
      <w:marRight w:val="0"/>
      <w:marTop w:val="0"/>
      <w:marBottom w:val="0"/>
      <w:divBdr>
        <w:top w:val="none" w:sz="0" w:space="0" w:color="auto"/>
        <w:left w:val="none" w:sz="0" w:space="0" w:color="auto"/>
        <w:bottom w:val="none" w:sz="0" w:space="0" w:color="auto"/>
        <w:right w:val="none" w:sz="0" w:space="0" w:color="auto"/>
      </w:divBdr>
    </w:div>
    <w:div w:id="52775339">
      <w:bodyDiv w:val="1"/>
      <w:marLeft w:val="0"/>
      <w:marRight w:val="0"/>
      <w:marTop w:val="0"/>
      <w:marBottom w:val="0"/>
      <w:divBdr>
        <w:top w:val="none" w:sz="0" w:space="0" w:color="auto"/>
        <w:left w:val="none" w:sz="0" w:space="0" w:color="auto"/>
        <w:bottom w:val="none" w:sz="0" w:space="0" w:color="auto"/>
        <w:right w:val="none" w:sz="0" w:space="0" w:color="auto"/>
      </w:divBdr>
    </w:div>
    <w:div w:id="53941396">
      <w:bodyDiv w:val="1"/>
      <w:marLeft w:val="0"/>
      <w:marRight w:val="0"/>
      <w:marTop w:val="0"/>
      <w:marBottom w:val="0"/>
      <w:divBdr>
        <w:top w:val="none" w:sz="0" w:space="0" w:color="auto"/>
        <w:left w:val="none" w:sz="0" w:space="0" w:color="auto"/>
        <w:bottom w:val="none" w:sz="0" w:space="0" w:color="auto"/>
        <w:right w:val="none" w:sz="0" w:space="0" w:color="auto"/>
      </w:divBdr>
    </w:div>
    <w:div w:id="54473765">
      <w:bodyDiv w:val="1"/>
      <w:marLeft w:val="0"/>
      <w:marRight w:val="0"/>
      <w:marTop w:val="0"/>
      <w:marBottom w:val="0"/>
      <w:divBdr>
        <w:top w:val="none" w:sz="0" w:space="0" w:color="auto"/>
        <w:left w:val="none" w:sz="0" w:space="0" w:color="auto"/>
        <w:bottom w:val="none" w:sz="0" w:space="0" w:color="auto"/>
        <w:right w:val="none" w:sz="0" w:space="0" w:color="auto"/>
      </w:divBdr>
    </w:div>
    <w:div w:id="55400505">
      <w:bodyDiv w:val="1"/>
      <w:marLeft w:val="0"/>
      <w:marRight w:val="0"/>
      <w:marTop w:val="0"/>
      <w:marBottom w:val="0"/>
      <w:divBdr>
        <w:top w:val="none" w:sz="0" w:space="0" w:color="auto"/>
        <w:left w:val="none" w:sz="0" w:space="0" w:color="auto"/>
        <w:bottom w:val="none" w:sz="0" w:space="0" w:color="auto"/>
        <w:right w:val="none" w:sz="0" w:space="0" w:color="auto"/>
      </w:divBdr>
    </w:div>
    <w:div w:id="55931455">
      <w:bodyDiv w:val="1"/>
      <w:marLeft w:val="0"/>
      <w:marRight w:val="0"/>
      <w:marTop w:val="0"/>
      <w:marBottom w:val="0"/>
      <w:divBdr>
        <w:top w:val="none" w:sz="0" w:space="0" w:color="auto"/>
        <w:left w:val="none" w:sz="0" w:space="0" w:color="auto"/>
        <w:bottom w:val="none" w:sz="0" w:space="0" w:color="auto"/>
        <w:right w:val="none" w:sz="0" w:space="0" w:color="auto"/>
      </w:divBdr>
    </w:div>
    <w:div w:id="56322500">
      <w:bodyDiv w:val="1"/>
      <w:marLeft w:val="0"/>
      <w:marRight w:val="0"/>
      <w:marTop w:val="0"/>
      <w:marBottom w:val="0"/>
      <w:divBdr>
        <w:top w:val="none" w:sz="0" w:space="0" w:color="auto"/>
        <w:left w:val="none" w:sz="0" w:space="0" w:color="auto"/>
        <w:bottom w:val="none" w:sz="0" w:space="0" w:color="auto"/>
        <w:right w:val="none" w:sz="0" w:space="0" w:color="auto"/>
      </w:divBdr>
    </w:div>
    <w:div w:id="56515334">
      <w:bodyDiv w:val="1"/>
      <w:marLeft w:val="0"/>
      <w:marRight w:val="0"/>
      <w:marTop w:val="0"/>
      <w:marBottom w:val="0"/>
      <w:divBdr>
        <w:top w:val="none" w:sz="0" w:space="0" w:color="auto"/>
        <w:left w:val="none" w:sz="0" w:space="0" w:color="auto"/>
        <w:bottom w:val="none" w:sz="0" w:space="0" w:color="auto"/>
        <w:right w:val="none" w:sz="0" w:space="0" w:color="auto"/>
      </w:divBdr>
    </w:div>
    <w:div w:id="56563100">
      <w:bodyDiv w:val="1"/>
      <w:marLeft w:val="0"/>
      <w:marRight w:val="0"/>
      <w:marTop w:val="0"/>
      <w:marBottom w:val="0"/>
      <w:divBdr>
        <w:top w:val="none" w:sz="0" w:space="0" w:color="auto"/>
        <w:left w:val="none" w:sz="0" w:space="0" w:color="auto"/>
        <w:bottom w:val="none" w:sz="0" w:space="0" w:color="auto"/>
        <w:right w:val="none" w:sz="0" w:space="0" w:color="auto"/>
      </w:divBdr>
    </w:div>
    <w:div w:id="57168449">
      <w:bodyDiv w:val="1"/>
      <w:marLeft w:val="0"/>
      <w:marRight w:val="0"/>
      <w:marTop w:val="0"/>
      <w:marBottom w:val="0"/>
      <w:divBdr>
        <w:top w:val="none" w:sz="0" w:space="0" w:color="auto"/>
        <w:left w:val="none" w:sz="0" w:space="0" w:color="auto"/>
        <w:bottom w:val="none" w:sz="0" w:space="0" w:color="auto"/>
        <w:right w:val="none" w:sz="0" w:space="0" w:color="auto"/>
      </w:divBdr>
    </w:div>
    <w:div w:id="58022820">
      <w:bodyDiv w:val="1"/>
      <w:marLeft w:val="0"/>
      <w:marRight w:val="0"/>
      <w:marTop w:val="0"/>
      <w:marBottom w:val="0"/>
      <w:divBdr>
        <w:top w:val="none" w:sz="0" w:space="0" w:color="auto"/>
        <w:left w:val="none" w:sz="0" w:space="0" w:color="auto"/>
        <w:bottom w:val="none" w:sz="0" w:space="0" w:color="auto"/>
        <w:right w:val="none" w:sz="0" w:space="0" w:color="auto"/>
      </w:divBdr>
    </w:div>
    <w:div w:id="58752017">
      <w:bodyDiv w:val="1"/>
      <w:marLeft w:val="0"/>
      <w:marRight w:val="0"/>
      <w:marTop w:val="0"/>
      <w:marBottom w:val="0"/>
      <w:divBdr>
        <w:top w:val="none" w:sz="0" w:space="0" w:color="auto"/>
        <w:left w:val="none" w:sz="0" w:space="0" w:color="auto"/>
        <w:bottom w:val="none" w:sz="0" w:space="0" w:color="auto"/>
        <w:right w:val="none" w:sz="0" w:space="0" w:color="auto"/>
      </w:divBdr>
    </w:div>
    <w:div w:id="59132249">
      <w:bodyDiv w:val="1"/>
      <w:marLeft w:val="0"/>
      <w:marRight w:val="0"/>
      <w:marTop w:val="0"/>
      <w:marBottom w:val="0"/>
      <w:divBdr>
        <w:top w:val="none" w:sz="0" w:space="0" w:color="auto"/>
        <w:left w:val="none" w:sz="0" w:space="0" w:color="auto"/>
        <w:bottom w:val="none" w:sz="0" w:space="0" w:color="auto"/>
        <w:right w:val="none" w:sz="0" w:space="0" w:color="auto"/>
      </w:divBdr>
    </w:div>
    <w:div w:id="59133647">
      <w:bodyDiv w:val="1"/>
      <w:marLeft w:val="0"/>
      <w:marRight w:val="0"/>
      <w:marTop w:val="0"/>
      <w:marBottom w:val="0"/>
      <w:divBdr>
        <w:top w:val="none" w:sz="0" w:space="0" w:color="auto"/>
        <w:left w:val="none" w:sz="0" w:space="0" w:color="auto"/>
        <w:bottom w:val="none" w:sz="0" w:space="0" w:color="auto"/>
        <w:right w:val="none" w:sz="0" w:space="0" w:color="auto"/>
      </w:divBdr>
    </w:div>
    <w:div w:id="59402370">
      <w:bodyDiv w:val="1"/>
      <w:marLeft w:val="0"/>
      <w:marRight w:val="0"/>
      <w:marTop w:val="0"/>
      <w:marBottom w:val="0"/>
      <w:divBdr>
        <w:top w:val="none" w:sz="0" w:space="0" w:color="auto"/>
        <w:left w:val="none" w:sz="0" w:space="0" w:color="auto"/>
        <w:bottom w:val="none" w:sz="0" w:space="0" w:color="auto"/>
        <w:right w:val="none" w:sz="0" w:space="0" w:color="auto"/>
      </w:divBdr>
    </w:div>
    <w:div w:id="59836547">
      <w:bodyDiv w:val="1"/>
      <w:marLeft w:val="0"/>
      <w:marRight w:val="0"/>
      <w:marTop w:val="0"/>
      <w:marBottom w:val="0"/>
      <w:divBdr>
        <w:top w:val="none" w:sz="0" w:space="0" w:color="auto"/>
        <w:left w:val="none" w:sz="0" w:space="0" w:color="auto"/>
        <w:bottom w:val="none" w:sz="0" w:space="0" w:color="auto"/>
        <w:right w:val="none" w:sz="0" w:space="0" w:color="auto"/>
      </w:divBdr>
    </w:div>
    <w:div w:id="60176211">
      <w:bodyDiv w:val="1"/>
      <w:marLeft w:val="0"/>
      <w:marRight w:val="0"/>
      <w:marTop w:val="0"/>
      <w:marBottom w:val="0"/>
      <w:divBdr>
        <w:top w:val="none" w:sz="0" w:space="0" w:color="auto"/>
        <w:left w:val="none" w:sz="0" w:space="0" w:color="auto"/>
        <w:bottom w:val="none" w:sz="0" w:space="0" w:color="auto"/>
        <w:right w:val="none" w:sz="0" w:space="0" w:color="auto"/>
      </w:divBdr>
    </w:div>
    <w:div w:id="60644720">
      <w:bodyDiv w:val="1"/>
      <w:marLeft w:val="0"/>
      <w:marRight w:val="0"/>
      <w:marTop w:val="0"/>
      <w:marBottom w:val="0"/>
      <w:divBdr>
        <w:top w:val="none" w:sz="0" w:space="0" w:color="auto"/>
        <w:left w:val="none" w:sz="0" w:space="0" w:color="auto"/>
        <w:bottom w:val="none" w:sz="0" w:space="0" w:color="auto"/>
        <w:right w:val="none" w:sz="0" w:space="0" w:color="auto"/>
      </w:divBdr>
    </w:div>
    <w:div w:id="62797495">
      <w:bodyDiv w:val="1"/>
      <w:marLeft w:val="0"/>
      <w:marRight w:val="0"/>
      <w:marTop w:val="0"/>
      <w:marBottom w:val="0"/>
      <w:divBdr>
        <w:top w:val="none" w:sz="0" w:space="0" w:color="auto"/>
        <w:left w:val="none" w:sz="0" w:space="0" w:color="auto"/>
        <w:bottom w:val="none" w:sz="0" w:space="0" w:color="auto"/>
        <w:right w:val="none" w:sz="0" w:space="0" w:color="auto"/>
      </w:divBdr>
    </w:div>
    <w:div w:id="63139692">
      <w:bodyDiv w:val="1"/>
      <w:marLeft w:val="0"/>
      <w:marRight w:val="0"/>
      <w:marTop w:val="0"/>
      <w:marBottom w:val="0"/>
      <w:divBdr>
        <w:top w:val="none" w:sz="0" w:space="0" w:color="auto"/>
        <w:left w:val="none" w:sz="0" w:space="0" w:color="auto"/>
        <w:bottom w:val="none" w:sz="0" w:space="0" w:color="auto"/>
        <w:right w:val="none" w:sz="0" w:space="0" w:color="auto"/>
      </w:divBdr>
    </w:div>
    <w:div w:id="63184190">
      <w:bodyDiv w:val="1"/>
      <w:marLeft w:val="0"/>
      <w:marRight w:val="0"/>
      <w:marTop w:val="0"/>
      <w:marBottom w:val="0"/>
      <w:divBdr>
        <w:top w:val="none" w:sz="0" w:space="0" w:color="auto"/>
        <w:left w:val="none" w:sz="0" w:space="0" w:color="auto"/>
        <w:bottom w:val="none" w:sz="0" w:space="0" w:color="auto"/>
        <w:right w:val="none" w:sz="0" w:space="0" w:color="auto"/>
      </w:divBdr>
    </w:div>
    <w:div w:id="65346546">
      <w:bodyDiv w:val="1"/>
      <w:marLeft w:val="0"/>
      <w:marRight w:val="0"/>
      <w:marTop w:val="0"/>
      <w:marBottom w:val="0"/>
      <w:divBdr>
        <w:top w:val="none" w:sz="0" w:space="0" w:color="auto"/>
        <w:left w:val="none" w:sz="0" w:space="0" w:color="auto"/>
        <w:bottom w:val="none" w:sz="0" w:space="0" w:color="auto"/>
        <w:right w:val="none" w:sz="0" w:space="0" w:color="auto"/>
      </w:divBdr>
    </w:div>
    <w:div w:id="65761057">
      <w:bodyDiv w:val="1"/>
      <w:marLeft w:val="0"/>
      <w:marRight w:val="0"/>
      <w:marTop w:val="0"/>
      <w:marBottom w:val="0"/>
      <w:divBdr>
        <w:top w:val="none" w:sz="0" w:space="0" w:color="auto"/>
        <w:left w:val="none" w:sz="0" w:space="0" w:color="auto"/>
        <w:bottom w:val="none" w:sz="0" w:space="0" w:color="auto"/>
        <w:right w:val="none" w:sz="0" w:space="0" w:color="auto"/>
      </w:divBdr>
    </w:div>
    <w:div w:id="66002953">
      <w:bodyDiv w:val="1"/>
      <w:marLeft w:val="0"/>
      <w:marRight w:val="0"/>
      <w:marTop w:val="0"/>
      <w:marBottom w:val="0"/>
      <w:divBdr>
        <w:top w:val="none" w:sz="0" w:space="0" w:color="auto"/>
        <w:left w:val="none" w:sz="0" w:space="0" w:color="auto"/>
        <w:bottom w:val="none" w:sz="0" w:space="0" w:color="auto"/>
        <w:right w:val="none" w:sz="0" w:space="0" w:color="auto"/>
      </w:divBdr>
    </w:div>
    <w:div w:id="66267103">
      <w:bodyDiv w:val="1"/>
      <w:marLeft w:val="0"/>
      <w:marRight w:val="0"/>
      <w:marTop w:val="0"/>
      <w:marBottom w:val="0"/>
      <w:divBdr>
        <w:top w:val="none" w:sz="0" w:space="0" w:color="auto"/>
        <w:left w:val="none" w:sz="0" w:space="0" w:color="auto"/>
        <w:bottom w:val="none" w:sz="0" w:space="0" w:color="auto"/>
        <w:right w:val="none" w:sz="0" w:space="0" w:color="auto"/>
      </w:divBdr>
    </w:div>
    <w:div w:id="66734845">
      <w:bodyDiv w:val="1"/>
      <w:marLeft w:val="0"/>
      <w:marRight w:val="0"/>
      <w:marTop w:val="0"/>
      <w:marBottom w:val="0"/>
      <w:divBdr>
        <w:top w:val="none" w:sz="0" w:space="0" w:color="auto"/>
        <w:left w:val="none" w:sz="0" w:space="0" w:color="auto"/>
        <w:bottom w:val="none" w:sz="0" w:space="0" w:color="auto"/>
        <w:right w:val="none" w:sz="0" w:space="0" w:color="auto"/>
      </w:divBdr>
    </w:div>
    <w:div w:id="66926908">
      <w:bodyDiv w:val="1"/>
      <w:marLeft w:val="0"/>
      <w:marRight w:val="0"/>
      <w:marTop w:val="0"/>
      <w:marBottom w:val="0"/>
      <w:divBdr>
        <w:top w:val="none" w:sz="0" w:space="0" w:color="auto"/>
        <w:left w:val="none" w:sz="0" w:space="0" w:color="auto"/>
        <w:bottom w:val="none" w:sz="0" w:space="0" w:color="auto"/>
        <w:right w:val="none" w:sz="0" w:space="0" w:color="auto"/>
      </w:divBdr>
    </w:div>
    <w:div w:id="67117293">
      <w:bodyDiv w:val="1"/>
      <w:marLeft w:val="0"/>
      <w:marRight w:val="0"/>
      <w:marTop w:val="0"/>
      <w:marBottom w:val="0"/>
      <w:divBdr>
        <w:top w:val="none" w:sz="0" w:space="0" w:color="auto"/>
        <w:left w:val="none" w:sz="0" w:space="0" w:color="auto"/>
        <w:bottom w:val="none" w:sz="0" w:space="0" w:color="auto"/>
        <w:right w:val="none" w:sz="0" w:space="0" w:color="auto"/>
      </w:divBdr>
    </w:div>
    <w:div w:id="68307855">
      <w:bodyDiv w:val="1"/>
      <w:marLeft w:val="0"/>
      <w:marRight w:val="0"/>
      <w:marTop w:val="0"/>
      <w:marBottom w:val="0"/>
      <w:divBdr>
        <w:top w:val="none" w:sz="0" w:space="0" w:color="auto"/>
        <w:left w:val="none" w:sz="0" w:space="0" w:color="auto"/>
        <w:bottom w:val="none" w:sz="0" w:space="0" w:color="auto"/>
        <w:right w:val="none" w:sz="0" w:space="0" w:color="auto"/>
      </w:divBdr>
    </w:div>
    <w:div w:id="69009479">
      <w:bodyDiv w:val="1"/>
      <w:marLeft w:val="0"/>
      <w:marRight w:val="0"/>
      <w:marTop w:val="0"/>
      <w:marBottom w:val="0"/>
      <w:divBdr>
        <w:top w:val="none" w:sz="0" w:space="0" w:color="auto"/>
        <w:left w:val="none" w:sz="0" w:space="0" w:color="auto"/>
        <w:bottom w:val="none" w:sz="0" w:space="0" w:color="auto"/>
        <w:right w:val="none" w:sz="0" w:space="0" w:color="auto"/>
      </w:divBdr>
    </w:div>
    <w:div w:id="69277216">
      <w:bodyDiv w:val="1"/>
      <w:marLeft w:val="0"/>
      <w:marRight w:val="0"/>
      <w:marTop w:val="0"/>
      <w:marBottom w:val="0"/>
      <w:divBdr>
        <w:top w:val="none" w:sz="0" w:space="0" w:color="auto"/>
        <w:left w:val="none" w:sz="0" w:space="0" w:color="auto"/>
        <w:bottom w:val="none" w:sz="0" w:space="0" w:color="auto"/>
        <w:right w:val="none" w:sz="0" w:space="0" w:color="auto"/>
      </w:divBdr>
    </w:div>
    <w:div w:id="69935659">
      <w:bodyDiv w:val="1"/>
      <w:marLeft w:val="0"/>
      <w:marRight w:val="0"/>
      <w:marTop w:val="0"/>
      <w:marBottom w:val="0"/>
      <w:divBdr>
        <w:top w:val="none" w:sz="0" w:space="0" w:color="auto"/>
        <w:left w:val="none" w:sz="0" w:space="0" w:color="auto"/>
        <w:bottom w:val="none" w:sz="0" w:space="0" w:color="auto"/>
        <w:right w:val="none" w:sz="0" w:space="0" w:color="auto"/>
      </w:divBdr>
    </w:div>
    <w:div w:id="70273627">
      <w:bodyDiv w:val="1"/>
      <w:marLeft w:val="0"/>
      <w:marRight w:val="0"/>
      <w:marTop w:val="0"/>
      <w:marBottom w:val="0"/>
      <w:divBdr>
        <w:top w:val="none" w:sz="0" w:space="0" w:color="auto"/>
        <w:left w:val="none" w:sz="0" w:space="0" w:color="auto"/>
        <w:bottom w:val="none" w:sz="0" w:space="0" w:color="auto"/>
        <w:right w:val="none" w:sz="0" w:space="0" w:color="auto"/>
      </w:divBdr>
    </w:div>
    <w:div w:id="70348651">
      <w:bodyDiv w:val="1"/>
      <w:marLeft w:val="0"/>
      <w:marRight w:val="0"/>
      <w:marTop w:val="0"/>
      <w:marBottom w:val="0"/>
      <w:divBdr>
        <w:top w:val="none" w:sz="0" w:space="0" w:color="auto"/>
        <w:left w:val="none" w:sz="0" w:space="0" w:color="auto"/>
        <w:bottom w:val="none" w:sz="0" w:space="0" w:color="auto"/>
        <w:right w:val="none" w:sz="0" w:space="0" w:color="auto"/>
      </w:divBdr>
    </w:div>
    <w:div w:id="71704249">
      <w:bodyDiv w:val="1"/>
      <w:marLeft w:val="0"/>
      <w:marRight w:val="0"/>
      <w:marTop w:val="0"/>
      <w:marBottom w:val="0"/>
      <w:divBdr>
        <w:top w:val="none" w:sz="0" w:space="0" w:color="auto"/>
        <w:left w:val="none" w:sz="0" w:space="0" w:color="auto"/>
        <w:bottom w:val="none" w:sz="0" w:space="0" w:color="auto"/>
        <w:right w:val="none" w:sz="0" w:space="0" w:color="auto"/>
      </w:divBdr>
    </w:div>
    <w:div w:id="72053179">
      <w:bodyDiv w:val="1"/>
      <w:marLeft w:val="0"/>
      <w:marRight w:val="0"/>
      <w:marTop w:val="0"/>
      <w:marBottom w:val="0"/>
      <w:divBdr>
        <w:top w:val="none" w:sz="0" w:space="0" w:color="auto"/>
        <w:left w:val="none" w:sz="0" w:space="0" w:color="auto"/>
        <w:bottom w:val="none" w:sz="0" w:space="0" w:color="auto"/>
        <w:right w:val="none" w:sz="0" w:space="0" w:color="auto"/>
      </w:divBdr>
    </w:div>
    <w:div w:id="72289140">
      <w:bodyDiv w:val="1"/>
      <w:marLeft w:val="0"/>
      <w:marRight w:val="0"/>
      <w:marTop w:val="0"/>
      <w:marBottom w:val="0"/>
      <w:divBdr>
        <w:top w:val="none" w:sz="0" w:space="0" w:color="auto"/>
        <w:left w:val="none" w:sz="0" w:space="0" w:color="auto"/>
        <w:bottom w:val="none" w:sz="0" w:space="0" w:color="auto"/>
        <w:right w:val="none" w:sz="0" w:space="0" w:color="auto"/>
      </w:divBdr>
    </w:div>
    <w:div w:id="72632342">
      <w:bodyDiv w:val="1"/>
      <w:marLeft w:val="0"/>
      <w:marRight w:val="0"/>
      <w:marTop w:val="0"/>
      <w:marBottom w:val="0"/>
      <w:divBdr>
        <w:top w:val="none" w:sz="0" w:space="0" w:color="auto"/>
        <w:left w:val="none" w:sz="0" w:space="0" w:color="auto"/>
        <w:bottom w:val="none" w:sz="0" w:space="0" w:color="auto"/>
        <w:right w:val="none" w:sz="0" w:space="0" w:color="auto"/>
      </w:divBdr>
    </w:div>
    <w:div w:id="73432418">
      <w:bodyDiv w:val="1"/>
      <w:marLeft w:val="0"/>
      <w:marRight w:val="0"/>
      <w:marTop w:val="0"/>
      <w:marBottom w:val="0"/>
      <w:divBdr>
        <w:top w:val="none" w:sz="0" w:space="0" w:color="auto"/>
        <w:left w:val="none" w:sz="0" w:space="0" w:color="auto"/>
        <w:bottom w:val="none" w:sz="0" w:space="0" w:color="auto"/>
        <w:right w:val="none" w:sz="0" w:space="0" w:color="auto"/>
      </w:divBdr>
    </w:div>
    <w:div w:id="74475107">
      <w:bodyDiv w:val="1"/>
      <w:marLeft w:val="0"/>
      <w:marRight w:val="0"/>
      <w:marTop w:val="0"/>
      <w:marBottom w:val="0"/>
      <w:divBdr>
        <w:top w:val="none" w:sz="0" w:space="0" w:color="auto"/>
        <w:left w:val="none" w:sz="0" w:space="0" w:color="auto"/>
        <w:bottom w:val="none" w:sz="0" w:space="0" w:color="auto"/>
        <w:right w:val="none" w:sz="0" w:space="0" w:color="auto"/>
      </w:divBdr>
    </w:div>
    <w:div w:id="74479302">
      <w:bodyDiv w:val="1"/>
      <w:marLeft w:val="0"/>
      <w:marRight w:val="0"/>
      <w:marTop w:val="0"/>
      <w:marBottom w:val="0"/>
      <w:divBdr>
        <w:top w:val="none" w:sz="0" w:space="0" w:color="auto"/>
        <w:left w:val="none" w:sz="0" w:space="0" w:color="auto"/>
        <w:bottom w:val="none" w:sz="0" w:space="0" w:color="auto"/>
        <w:right w:val="none" w:sz="0" w:space="0" w:color="auto"/>
      </w:divBdr>
    </w:div>
    <w:div w:id="74594256">
      <w:bodyDiv w:val="1"/>
      <w:marLeft w:val="0"/>
      <w:marRight w:val="0"/>
      <w:marTop w:val="0"/>
      <w:marBottom w:val="0"/>
      <w:divBdr>
        <w:top w:val="none" w:sz="0" w:space="0" w:color="auto"/>
        <w:left w:val="none" w:sz="0" w:space="0" w:color="auto"/>
        <w:bottom w:val="none" w:sz="0" w:space="0" w:color="auto"/>
        <w:right w:val="none" w:sz="0" w:space="0" w:color="auto"/>
      </w:divBdr>
    </w:div>
    <w:div w:id="75252553">
      <w:bodyDiv w:val="1"/>
      <w:marLeft w:val="0"/>
      <w:marRight w:val="0"/>
      <w:marTop w:val="0"/>
      <w:marBottom w:val="0"/>
      <w:divBdr>
        <w:top w:val="none" w:sz="0" w:space="0" w:color="auto"/>
        <w:left w:val="none" w:sz="0" w:space="0" w:color="auto"/>
        <w:bottom w:val="none" w:sz="0" w:space="0" w:color="auto"/>
        <w:right w:val="none" w:sz="0" w:space="0" w:color="auto"/>
      </w:divBdr>
    </w:div>
    <w:div w:id="75594307">
      <w:bodyDiv w:val="1"/>
      <w:marLeft w:val="0"/>
      <w:marRight w:val="0"/>
      <w:marTop w:val="0"/>
      <w:marBottom w:val="0"/>
      <w:divBdr>
        <w:top w:val="none" w:sz="0" w:space="0" w:color="auto"/>
        <w:left w:val="none" w:sz="0" w:space="0" w:color="auto"/>
        <w:bottom w:val="none" w:sz="0" w:space="0" w:color="auto"/>
        <w:right w:val="none" w:sz="0" w:space="0" w:color="auto"/>
      </w:divBdr>
    </w:div>
    <w:div w:id="75829089">
      <w:bodyDiv w:val="1"/>
      <w:marLeft w:val="0"/>
      <w:marRight w:val="0"/>
      <w:marTop w:val="0"/>
      <w:marBottom w:val="0"/>
      <w:divBdr>
        <w:top w:val="none" w:sz="0" w:space="0" w:color="auto"/>
        <w:left w:val="none" w:sz="0" w:space="0" w:color="auto"/>
        <w:bottom w:val="none" w:sz="0" w:space="0" w:color="auto"/>
        <w:right w:val="none" w:sz="0" w:space="0" w:color="auto"/>
      </w:divBdr>
    </w:div>
    <w:div w:id="76445632">
      <w:bodyDiv w:val="1"/>
      <w:marLeft w:val="0"/>
      <w:marRight w:val="0"/>
      <w:marTop w:val="0"/>
      <w:marBottom w:val="0"/>
      <w:divBdr>
        <w:top w:val="none" w:sz="0" w:space="0" w:color="auto"/>
        <w:left w:val="none" w:sz="0" w:space="0" w:color="auto"/>
        <w:bottom w:val="none" w:sz="0" w:space="0" w:color="auto"/>
        <w:right w:val="none" w:sz="0" w:space="0" w:color="auto"/>
      </w:divBdr>
    </w:div>
    <w:div w:id="77025134">
      <w:bodyDiv w:val="1"/>
      <w:marLeft w:val="0"/>
      <w:marRight w:val="0"/>
      <w:marTop w:val="0"/>
      <w:marBottom w:val="0"/>
      <w:divBdr>
        <w:top w:val="none" w:sz="0" w:space="0" w:color="auto"/>
        <w:left w:val="none" w:sz="0" w:space="0" w:color="auto"/>
        <w:bottom w:val="none" w:sz="0" w:space="0" w:color="auto"/>
        <w:right w:val="none" w:sz="0" w:space="0" w:color="auto"/>
      </w:divBdr>
    </w:div>
    <w:div w:id="78598741">
      <w:bodyDiv w:val="1"/>
      <w:marLeft w:val="0"/>
      <w:marRight w:val="0"/>
      <w:marTop w:val="0"/>
      <w:marBottom w:val="0"/>
      <w:divBdr>
        <w:top w:val="none" w:sz="0" w:space="0" w:color="auto"/>
        <w:left w:val="none" w:sz="0" w:space="0" w:color="auto"/>
        <w:bottom w:val="none" w:sz="0" w:space="0" w:color="auto"/>
        <w:right w:val="none" w:sz="0" w:space="0" w:color="auto"/>
      </w:divBdr>
    </w:div>
    <w:div w:id="78871240">
      <w:bodyDiv w:val="1"/>
      <w:marLeft w:val="0"/>
      <w:marRight w:val="0"/>
      <w:marTop w:val="0"/>
      <w:marBottom w:val="0"/>
      <w:divBdr>
        <w:top w:val="none" w:sz="0" w:space="0" w:color="auto"/>
        <w:left w:val="none" w:sz="0" w:space="0" w:color="auto"/>
        <w:bottom w:val="none" w:sz="0" w:space="0" w:color="auto"/>
        <w:right w:val="none" w:sz="0" w:space="0" w:color="auto"/>
      </w:divBdr>
    </w:div>
    <w:div w:id="80489230">
      <w:bodyDiv w:val="1"/>
      <w:marLeft w:val="0"/>
      <w:marRight w:val="0"/>
      <w:marTop w:val="0"/>
      <w:marBottom w:val="0"/>
      <w:divBdr>
        <w:top w:val="none" w:sz="0" w:space="0" w:color="auto"/>
        <w:left w:val="none" w:sz="0" w:space="0" w:color="auto"/>
        <w:bottom w:val="none" w:sz="0" w:space="0" w:color="auto"/>
        <w:right w:val="none" w:sz="0" w:space="0" w:color="auto"/>
      </w:divBdr>
    </w:div>
    <w:div w:id="81536906">
      <w:bodyDiv w:val="1"/>
      <w:marLeft w:val="0"/>
      <w:marRight w:val="0"/>
      <w:marTop w:val="0"/>
      <w:marBottom w:val="0"/>
      <w:divBdr>
        <w:top w:val="none" w:sz="0" w:space="0" w:color="auto"/>
        <w:left w:val="none" w:sz="0" w:space="0" w:color="auto"/>
        <w:bottom w:val="none" w:sz="0" w:space="0" w:color="auto"/>
        <w:right w:val="none" w:sz="0" w:space="0" w:color="auto"/>
      </w:divBdr>
    </w:div>
    <w:div w:id="81604822">
      <w:bodyDiv w:val="1"/>
      <w:marLeft w:val="0"/>
      <w:marRight w:val="0"/>
      <w:marTop w:val="0"/>
      <w:marBottom w:val="0"/>
      <w:divBdr>
        <w:top w:val="none" w:sz="0" w:space="0" w:color="auto"/>
        <w:left w:val="none" w:sz="0" w:space="0" w:color="auto"/>
        <w:bottom w:val="none" w:sz="0" w:space="0" w:color="auto"/>
        <w:right w:val="none" w:sz="0" w:space="0" w:color="auto"/>
      </w:divBdr>
    </w:div>
    <w:div w:id="85272485">
      <w:bodyDiv w:val="1"/>
      <w:marLeft w:val="0"/>
      <w:marRight w:val="0"/>
      <w:marTop w:val="0"/>
      <w:marBottom w:val="0"/>
      <w:divBdr>
        <w:top w:val="none" w:sz="0" w:space="0" w:color="auto"/>
        <w:left w:val="none" w:sz="0" w:space="0" w:color="auto"/>
        <w:bottom w:val="none" w:sz="0" w:space="0" w:color="auto"/>
        <w:right w:val="none" w:sz="0" w:space="0" w:color="auto"/>
      </w:divBdr>
    </w:div>
    <w:div w:id="86582922">
      <w:bodyDiv w:val="1"/>
      <w:marLeft w:val="0"/>
      <w:marRight w:val="0"/>
      <w:marTop w:val="0"/>
      <w:marBottom w:val="0"/>
      <w:divBdr>
        <w:top w:val="none" w:sz="0" w:space="0" w:color="auto"/>
        <w:left w:val="none" w:sz="0" w:space="0" w:color="auto"/>
        <w:bottom w:val="none" w:sz="0" w:space="0" w:color="auto"/>
        <w:right w:val="none" w:sz="0" w:space="0" w:color="auto"/>
      </w:divBdr>
    </w:div>
    <w:div w:id="88039335">
      <w:bodyDiv w:val="1"/>
      <w:marLeft w:val="0"/>
      <w:marRight w:val="0"/>
      <w:marTop w:val="0"/>
      <w:marBottom w:val="0"/>
      <w:divBdr>
        <w:top w:val="none" w:sz="0" w:space="0" w:color="auto"/>
        <w:left w:val="none" w:sz="0" w:space="0" w:color="auto"/>
        <w:bottom w:val="none" w:sz="0" w:space="0" w:color="auto"/>
        <w:right w:val="none" w:sz="0" w:space="0" w:color="auto"/>
      </w:divBdr>
    </w:div>
    <w:div w:id="88282881">
      <w:bodyDiv w:val="1"/>
      <w:marLeft w:val="0"/>
      <w:marRight w:val="0"/>
      <w:marTop w:val="0"/>
      <w:marBottom w:val="0"/>
      <w:divBdr>
        <w:top w:val="none" w:sz="0" w:space="0" w:color="auto"/>
        <w:left w:val="none" w:sz="0" w:space="0" w:color="auto"/>
        <w:bottom w:val="none" w:sz="0" w:space="0" w:color="auto"/>
        <w:right w:val="none" w:sz="0" w:space="0" w:color="auto"/>
      </w:divBdr>
    </w:div>
    <w:div w:id="88746209">
      <w:bodyDiv w:val="1"/>
      <w:marLeft w:val="0"/>
      <w:marRight w:val="0"/>
      <w:marTop w:val="0"/>
      <w:marBottom w:val="0"/>
      <w:divBdr>
        <w:top w:val="none" w:sz="0" w:space="0" w:color="auto"/>
        <w:left w:val="none" w:sz="0" w:space="0" w:color="auto"/>
        <w:bottom w:val="none" w:sz="0" w:space="0" w:color="auto"/>
        <w:right w:val="none" w:sz="0" w:space="0" w:color="auto"/>
      </w:divBdr>
    </w:div>
    <w:div w:id="90275600">
      <w:bodyDiv w:val="1"/>
      <w:marLeft w:val="0"/>
      <w:marRight w:val="0"/>
      <w:marTop w:val="0"/>
      <w:marBottom w:val="0"/>
      <w:divBdr>
        <w:top w:val="none" w:sz="0" w:space="0" w:color="auto"/>
        <w:left w:val="none" w:sz="0" w:space="0" w:color="auto"/>
        <w:bottom w:val="none" w:sz="0" w:space="0" w:color="auto"/>
        <w:right w:val="none" w:sz="0" w:space="0" w:color="auto"/>
      </w:divBdr>
    </w:div>
    <w:div w:id="91633357">
      <w:bodyDiv w:val="1"/>
      <w:marLeft w:val="0"/>
      <w:marRight w:val="0"/>
      <w:marTop w:val="0"/>
      <w:marBottom w:val="0"/>
      <w:divBdr>
        <w:top w:val="none" w:sz="0" w:space="0" w:color="auto"/>
        <w:left w:val="none" w:sz="0" w:space="0" w:color="auto"/>
        <w:bottom w:val="none" w:sz="0" w:space="0" w:color="auto"/>
        <w:right w:val="none" w:sz="0" w:space="0" w:color="auto"/>
      </w:divBdr>
    </w:div>
    <w:div w:id="91783065">
      <w:bodyDiv w:val="1"/>
      <w:marLeft w:val="0"/>
      <w:marRight w:val="0"/>
      <w:marTop w:val="0"/>
      <w:marBottom w:val="0"/>
      <w:divBdr>
        <w:top w:val="none" w:sz="0" w:space="0" w:color="auto"/>
        <w:left w:val="none" w:sz="0" w:space="0" w:color="auto"/>
        <w:bottom w:val="none" w:sz="0" w:space="0" w:color="auto"/>
        <w:right w:val="none" w:sz="0" w:space="0" w:color="auto"/>
      </w:divBdr>
    </w:div>
    <w:div w:id="92018912">
      <w:bodyDiv w:val="1"/>
      <w:marLeft w:val="0"/>
      <w:marRight w:val="0"/>
      <w:marTop w:val="0"/>
      <w:marBottom w:val="0"/>
      <w:divBdr>
        <w:top w:val="none" w:sz="0" w:space="0" w:color="auto"/>
        <w:left w:val="none" w:sz="0" w:space="0" w:color="auto"/>
        <w:bottom w:val="none" w:sz="0" w:space="0" w:color="auto"/>
        <w:right w:val="none" w:sz="0" w:space="0" w:color="auto"/>
      </w:divBdr>
    </w:div>
    <w:div w:id="94710655">
      <w:bodyDiv w:val="1"/>
      <w:marLeft w:val="0"/>
      <w:marRight w:val="0"/>
      <w:marTop w:val="0"/>
      <w:marBottom w:val="0"/>
      <w:divBdr>
        <w:top w:val="none" w:sz="0" w:space="0" w:color="auto"/>
        <w:left w:val="none" w:sz="0" w:space="0" w:color="auto"/>
        <w:bottom w:val="none" w:sz="0" w:space="0" w:color="auto"/>
        <w:right w:val="none" w:sz="0" w:space="0" w:color="auto"/>
      </w:divBdr>
    </w:div>
    <w:div w:id="94984395">
      <w:bodyDiv w:val="1"/>
      <w:marLeft w:val="0"/>
      <w:marRight w:val="0"/>
      <w:marTop w:val="0"/>
      <w:marBottom w:val="0"/>
      <w:divBdr>
        <w:top w:val="none" w:sz="0" w:space="0" w:color="auto"/>
        <w:left w:val="none" w:sz="0" w:space="0" w:color="auto"/>
        <w:bottom w:val="none" w:sz="0" w:space="0" w:color="auto"/>
        <w:right w:val="none" w:sz="0" w:space="0" w:color="auto"/>
      </w:divBdr>
    </w:div>
    <w:div w:id="95371931">
      <w:bodyDiv w:val="1"/>
      <w:marLeft w:val="0"/>
      <w:marRight w:val="0"/>
      <w:marTop w:val="0"/>
      <w:marBottom w:val="0"/>
      <w:divBdr>
        <w:top w:val="none" w:sz="0" w:space="0" w:color="auto"/>
        <w:left w:val="none" w:sz="0" w:space="0" w:color="auto"/>
        <w:bottom w:val="none" w:sz="0" w:space="0" w:color="auto"/>
        <w:right w:val="none" w:sz="0" w:space="0" w:color="auto"/>
      </w:divBdr>
    </w:div>
    <w:div w:id="97874926">
      <w:bodyDiv w:val="1"/>
      <w:marLeft w:val="0"/>
      <w:marRight w:val="0"/>
      <w:marTop w:val="0"/>
      <w:marBottom w:val="0"/>
      <w:divBdr>
        <w:top w:val="none" w:sz="0" w:space="0" w:color="auto"/>
        <w:left w:val="none" w:sz="0" w:space="0" w:color="auto"/>
        <w:bottom w:val="none" w:sz="0" w:space="0" w:color="auto"/>
        <w:right w:val="none" w:sz="0" w:space="0" w:color="auto"/>
      </w:divBdr>
    </w:div>
    <w:div w:id="97916058">
      <w:bodyDiv w:val="1"/>
      <w:marLeft w:val="0"/>
      <w:marRight w:val="0"/>
      <w:marTop w:val="0"/>
      <w:marBottom w:val="0"/>
      <w:divBdr>
        <w:top w:val="none" w:sz="0" w:space="0" w:color="auto"/>
        <w:left w:val="none" w:sz="0" w:space="0" w:color="auto"/>
        <w:bottom w:val="none" w:sz="0" w:space="0" w:color="auto"/>
        <w:right w:val="none" w:sz="0" w:space="0" w:color="auto"/>
      </w:divBdr>
    </w:div>
    <w:div w:id="98336030">
      <w:bodyDiv w:val="1"/>
      <w:marLeft w:val="0"/>
      <w:marRight w:val="0"/>
      <w:marTop w:val="0"/>
      <w:marBottom w:val="0"/>
      <w:divBdr>
        <w:top w:val="none" w:sz="0" w:space="0" w:color="auto"/>
        <w:left w:val="none" w:sz="0" w:space="0" w:color="auto"/>
        <w:bottom w:val="none" w:sz="0" w:space="0" w:color="auto"/>
        <w:right w:val="none" w:sz="0" w:space="0" w:color="auto"/>
      </w:divBdr>
    </w:div>
    <w:div w:id="98523604">
      <w:bodyDiv w:val="1"/>
      <w:marLeft w:val="0"/>
      <w:marRight w:val="0"/>
      <w:marTop w:val="0"/>
      <w:marBottom w:val="0"/>
      <w:divBdr>
        <w:top w:val="none" w:sz="0" w:space="0" w:color="auto"/>
        <w:left w:val="none" w:sz="0" w:space="0" w:color="auto"/>
        <w:bottom w:val="none" w:sz="0" w:space="0" w:color="auto"/>
        <w:right w:val="none" w:sz="0" w:space="0" w:color="auto"/>
      </w:divBdr>
    </w:div>
    <w:div w:id="98527810">
      <w:bodyDiv w:val="1"/>
      <w:marLeft w:val="0"/>
      <w:marRight w:val="0"/>
      <w:marTop w:val="0"/>
      <w:marBottom w:val="0"/>
      <w:divBdr>
        <w:top w:val="none" w:sz="0" w:space="0" w:color="auto"/>
        <w:left w:val="none" w:sz="0" w:space="0" w:color="auto"/>
        <w:bottom w:val="none" w:sz="0" w:space="0" w:color="auto"/>
        <w:right w:val="none" w:sz="0" w:space="0" w:color="auto"/>
      </w:divBdr>
    </w:div>
    <w:div w:id="98645232">
      <w:bodyDiv w:val="1"/>
      <w:marLeft w:val="0"/>
      <w:marRight w:val="0"/>
      <w:marTop w:val="0"/>
      <w:marBottom w:val="0"/>
      <w:divBdr>
        <w:top w:val="none" w:sz="0" w:space="0" w:color="auto"/>
        <w:left w:val="none" w:sz="0" w:space="0" w:color="auto"/>
        <w:bottom w:val="none" w:sz="0" w:space="0" w:color="auto"/>
        <w:right w:val="none" w:sz="0" w:space="0" w:color="auto"/>
      </w:divBdr>
    </w:div>
    <w:div w:id="99037677">
      <w:bodyDiv w:val="1"/>
      <w:marLeft w:val="0"/>
      <w:marRight w:val="0"/>
      <w:marTop w:val="0"/>
      <w:marBottom w:val="0"/>
      <w:divBdr>
        <w:top w:val="none" w:sz="0" w:space="0" w:color="auto"/>
        <w:left w:val="none" w:sz="0" w:space="0" w:color="auto"/>
        <w:bottom w:val="none" w:sz="0" w:space="0" w:color="auto"/>
        <w:right w:val="none" w:sz="0" w:space="0" w:color="auto"/>
      </w:divBdr>
    </w:div>
    <w:div w:id="99574030">
      <w:bodyDiv w:val="1"/>
      <w:marLeft w:val="0"/>
      <w:marRight w:val="0"/>
      <w:marTop w:val="0"/>
      <w:marBottom w:val="0"/>
      <w:divBdr>
        <w:top w:val="none" w:sz="0" w:space="0" w:color="auto"/>
        <w:left w:val="none" w:sz="0" w:space="0" w:color="auto"/>
        <w:bottom w:val="none" w:sz="0" w:space="0" w:color="auto"/>
        <w:right w:val="none" w:sz="0" w:space="0" w:color="auto"/>
      </w:divBdr>
    </w:div>
    <w:div w:id="101077077">
      <w:bodyDiv w:val="1"/>
      <w:marLeft w:val="0"/>
      <w:marRight w:val="0"/>
      <w:marTop w:val="0"/>
      <w:marBottom w:val="0"/>
      <w:divBdr>
        <w:top w:val="none" w:sz="0" w:space="0" w:color="auto"/>
        <w:left w:val="none" w:sz="0" w:space="0" w:color="auto"/>
        <w:bottom w:val="none" w:sz="0" w:space="0" w:color="auto"/>
        <w:right w:val="none" w:sz="0" w:space="0" w:color="auto"/>
      </w:divBdr>
    </w:div>
    <w:div w:id="101388715">
      <w:bodyDiv w:val="1"/>
      <w:marLeft w:val="0"/>
      <w:marRight w:val="0"/>
      <w:marTop w:val="0"/>
      <w:marBottom w:val="0"/>
      <w:divBdr>
        <w:top w:val="none" w:sz="0" w:space="0" w:color="auto"/>
        <w:left w:val="none" w:sz="0" w:space="0" w:color="auto"/>
        <w:bottom w:val="none" w:sz="0" w:space="0" w:color="auto"/>
        <w:right w:val="none" w:sz="0" w:space="0" w:color="auto"/>
      </w:divBdr>
    </w:div>
    <w:div w:id="101997518">
      <w:bodyDiv w:val="1"/>
      <w:marLeft w:val="0"/>
      <w:marRight w:val="0"/>
      <w:marTop w:val="0"/>
      <w:marBottom w:val="0"/>
      <w:divBdr>
        <w:top w:val="none" w:sz="0" w:space="0" w:color="auto"/>
        <w:left w:val="none" w:sz="0" w:space="0" w:color="auto"/>
        <w:bottom w:val="none" w:sz="0" w:space="0" w:color="auto"/>
        <w:right w:val="none" w:sz="0" w:space="0" w:color="auto"/>
      </w:divBdr>
    </w:div>
    <w:div w:id="103160232">
      <w:bodyDiv w:val="1"/>
      <w:marLeft w:val="0"/>
      <w:marRight w:val="0"/>
      <w:marTop w:val="0"/>
      <w:marBottom w:val="0"/>
      <w:divBdr>
        <w:top w:val="none" w:sz="0" w:space="0" w:color="auto"/>
        <w:left w:val="none" w:sz="0" w:space="0" w:color="auto"/>
        <w:bottom w:val="none" w:sz="0" w:space="0" w:color="auto"/>
        <w:right w:val="none" w:sz="0" w:space="0" w:color="auto"/>
      </w:divBdr>
    </w:div>
    <w:div w:id="103230085">
      <w:bodyDiv w:val="1"/>
      <w:marLeft w:val="0"/>
      <w:marRight w:val="0"/>
      <w:marTop w:val="0"/>
      <w:marBottom w:val="0"/>
      <w:divBdr>
        <w:top w:val="none" w:sz="0" w:space="0" w:color="auto"/>
        <w:left w:val="none" w:sz="0" w:space="0" w:color="auto"/>
        <w:bottom w:val="none" w:sz="0" w:space="0" w:color="auto"/>
        <w:right w:val="none" w:sz="0" w:space="0" w:color="auto"/>
      </w:divBdr>
    </w:div>
    <w:div w:id="105010459">
      <w:bodyDiv w:val="1"/>
      <w:marLeft w:val="0"/>
      <w:marRight w:val="0"/>
      <w:marTop w:val="0"/>
      <w:marBottom w:val="0"/>
      <w:divBdr>
        <w:top w:val="none" w:sz="0" w:space="0" w:color="auto"/>
        <w:left w:val="none" w:sz="0" w:space="0" w:color="auto"/>
        <w:bottom w:val="none" w:sz="0" w:space="0" w:color="auto"/>
        <w:right w:val="none" w:sz="0" w:space="0" w:color="auto"/>
      </w:divBdr>
    </w:div>
    <w:div w:id="105850262">
      <w:bodyDiv w:val="1"/>
      <w:marLeft w:val="0"/>
      <w:marRight w:val="0"/>
      <w:marTop w:val="0"/>
      <w:marBottom w:val="0"/>
      <w:divBdr>
        <w:top w:val="none" w:sz="0" w:space="0" w:color="auto"/>
        <w:left w:val="none" w:sz="0" w:space="0" w:color="auto"/>
        <w:bottom w:val="none" w:sz="0" w:space="0" w:color="auto"/>
        <w:right w:val="none" w:sz="0" w:space="0" w:color="auto"/>
      </w:divBdr>
    </w:div>
    <w:div w:id="106169205">
      <w:bodyDiv w:val="1"/>
      <w:marLeft w:val="0"/>
      <w:marRight w:val="0"/>
      <w:marTop w:val="0"/>
      <w:marBottom w:val="0"/>
      <w:divBdr>
        <w:top w:val="none" w:sz="0" w:space="0" w:color="auto"/>
        <w:left w:val="none" w:sz="0" w:space="0" w:color="auto"/>
        <w:bottom w:val="none" w:sz="0" w:space="0" w:color="auto"/>
        <w:right w:val="none" w:sz="0" w:space="0" w:color="auto"/>
      </w:divBdr>
    </w:div>
    <w:div w:id="107286760">
      <w:bodyDiv w:val="1"/>
      <w:marLeft w:val="0"/>
      <w:marRight w:val="0"/>
      <w:marTop w:val="0"/>
      <w:marBottom w:val="0"/>
      <w:divBdr>
        <w:top w:val="none" w:sz="0" w:space="0" w:color="auto"/>
        <w:left w:val="none" w:sz="0" w:space="0" w:color="auto"/>
        <w:bottom w:val="none" w:sz="0" w:space="0" w:color="auto"/>
        <w:right w:val="none" w:sz="0" w:space="0" w:color="auto"/>
      </w:divBdr>
    </w:div>
    <w:div w:id="107625213">
      <w:bodyDiv w:val="1"/>
      <w:marLeft w:val="0"/>
      <w:marRight w:val="0"/>
      <w:marTop w:val="0"/>
      <w:marBottom w:val="0"/>
      <w:divBdr>
        <w:top w:val="none" w:sz="0" w:space="0" w:color="auto"/>
        <w:left w:val="none" w:sz="0" w:space="0" w:color="auto"/>
        <w:bottom w:val="none" w:sz="0" w:space="0" w:color="auto"/>
        <w:right w:val="none" w:sz="0" w:space="0" w:color="auto"/>
      </w:divBdr>
    </w:div>
    <w:div w:id="109083361">
      <w:bodyDiv w:val="1"/>
      <w:marLeft w:val="0"/>
      <w:marRight w:val="0"/>
      <w:marTop w:val="0"/>
      <w:marBottom w:val="0"/>
      <w:divBdr>
        <w:top w:val="none" w:sz="0" w:space="0" w:color="auto"/>
        <w:left w:val="none" w:sz="0" w:space="0" w:color="auto"/>
        <w:bottom w:val="none" w:sz="0" w:space="0" w:color="auto"/>
        <w:right w:val="none" w:sz="0" w:space="0" w:color="auto"/>
      </w:divBdr>
    </w:div>
    <w:div w:id="110246189">
      <w:bodyDiv w:val="1"/>
      <w:marLeft w:val="0"/>
      <w:marRight w:val="0"/>
      <w:marTop w:val="0"/>
      <w:marBottom w:val="0"/>
      <w:divBdr>
        <w:top w:val="none" w:sz="0" w:space="0" w:color="auto"/>
        <w:left w:val="none" w:sz="0" w:space="0" w:color="auto"/>
        <w:bottom w:val="none" w:sz="0" w:space="0" w:color="auto"/>
        <w:right w:val="none" w:sz="0" w:space="0" w:color="auto"/>
      </w:divBdr>
    </w:div>
    <w:div w:id="110785603">
      <w:bodyDiv w:val="1"/>
      <w:marLeft w:val="0"/>
      <w:marRight w:val="0"/>
      <w:marTop w:val="0"/>
      <w:marBottom w:val="0"/>
      <w:divBdr>
        <w:top w:val="none" w:sz="0" w:space="0" w:color="auto"/>
        <w:left w:val="none" w:sz="0" w:space="0" w:color="auto"/>
        <w:bottom w:val="none" w:sz="0" w:space="0" w:color="auto"/>
        <w:right w:val="none" w:sz="0" w:space="0" w:color="auto"/>
      </w:divBdr>
    </w:div>
    <w:div w:id="110787354">
      <w:bodyDiv w:val="1"/>
      <w:marLeft w:val="0"/>
      <w:marRight w:val="0"/>
      <w:marTop w:val="0"/>
      <w:marBottom w:val="0"/>
      <w:divBdr>
        <w:top w:val="none" w:sz="0" w:space="0" w:color="auto"/>
        <w:left w:val="none" w:sz="0" w:space="0" w:color="auto"/>
        <w:bottom w:val="none" w:sz="0" w:space="0" w:color="auto"/>
        <w:right w:val="none" w:sz="0" w:space="0" w:color="auto"/>
      </w:divBdr>
    </w:div>
    <w:div w:id="110976444">
      <w:bodyDiv w:val="1"/>
      <w:marLeft w:val="0"/>
      <w:marRight w:val="0"/>
      <w:marTop w:val="0"/>
      <w:marBottom w:val="0"/>
      <w:divBdr>
        <w:top w:val="none" w:sz="0" w:space="0" w:color="auto"/>
        <w:left w:val="none" w:sz="0" w:space="0" w:color="auto"/>
        <w:bottom w:val="none" w:sz="0" w:space="0" w:color="auto"/>
        <w:right w:val="none" w:sz="0" w:space="0" w:color="auto"/>
      </w:divBdr>
    </w:div>
    <w:div w:id="112748401">
      <w:bodyDiv w:val="1"/>
      <w:marLeft w:val="0"/>
      <w:marRight w:val="0"/>
      <w:marTop w:val="0"/>
      <w:marBottom w:val="0"/>
      <w:divBdr>
        <w:top w:val="none" w:sz="0" w:space="0" w:color="auto"/>
        <w:left w:val="none" w:sz="0" w:space="0" w:color="auto"/>
        <w:bottom w:val="none" w:sz="0" w:space="0" w:color="auto"/>
        <w:right w:val="none" w:sz="0" w:space="0" w:color="auto"/>
      </w:divBdr>
    </w:div>
    <w:div w:id="112748468">
      <w:bodyDiv w:val="1"/>
      <w:marLeft w:val="0"/>
      <w:marRight w:val="0"/>
      <w:marTop w:val="0"/>
      <w:marBottom w:val="0"/>
      <w:divBdr>
        <w:top w:val="none" w:sz="0" w:space="0" w:color="auto"/>
        <w:left w:val="none" w:sz="0" w:space="0" w:color="auto"/>
        <w:bottom w:val="none" w:sz="0" w:space="0" w:color="auto"/>
        <w:right w:val="none" w:sz="0" w:space="0" w:color="auto"/>
      </w:divBdr>
    </w:div>
    <w:div w:id="113258680">
      <w:bodyDiv w:val="1"/>
      <w:marLeft w:val="0"/>
      <w:marRight w:val="0"/>
      <w:marTop w:val="0"/>
      <w:marBottom w:val="0"/>
      <w:divBdr>
        <w:top w:val="none" w:sz="0" w:space="0" w:color="auto"/>
        <w:left w:val="none" w:sz="0" w:space="0" w:color="auto"/>
        <w:bottom w:val="none" w:sz="0" w:space="0" w:color="auto"/>
        <w:right w:val="none" w:sz="0" w:space="0" w:color="auto"/>
      </w:divBdr>
    </w:div>
    <w:div w:id="113335487">
      <w:bodyDiv w:val="1"/>
      <w:marLeft w:val="0"/>
      <w:marRight w:val="0"/>
      <w:marTop w:val="0"/>
      <w:marBottom w:val="0"/>
      <w:divBdr>
        <w:top w:val="none" w:sz="0" w:space="0" w:color="auto"/>
        <w:left w:val="none" w:sz="0" w:space="0" w:color="auto"/>
        <w:bottom w:val="none" w:sz="0" w:space="0" w:color="auto"/>
        <w:right w:val="none" w:sz="0" w:space="0" w:color="auto"/>
      </w:divBdr>
    </w:div>
    <w:div w:id="113600737">
      <w:bodyDiv w:val="1"/>
      <w:marLeft w:val="0"/>
      <w:marRight w:val="0"/>
      <w:marTop w:val="0"/>
      <w:marBottom w:val="0"/>
      <w:divBdr>
        <w:top w:val="none" w:sz="0" w:space="0" w:color="auto"/>
        <w:left w:val="none" w:sz="0" w:space="0" w:color="auto"/>
        <w:bottom w:val="none" w:sz="0" w:space="0" w:color="auto"/>
        <w:right w:val="none" w:sz="0" w:space="0" w:color="auto"/>
      </w:divBdr>
    </w:div>
    <w:div w:id="113982340">
      <w:bodyDiv w:val="1"/>
      <w:marLeft w:val="0"/>
      <w:marRight w:val="0"/>
      <w:marTop w:val="0"/>
      <w:marBottom w:val="0"/>
      <w:divBdr>
        <w:top w:val="none" w:sz="0" w:space="0" w:color="auto"/>
        <w:left w:val="none" w:sz="0" w:space="0" w:color="auto"/>
        <w:bottom w:val="none" w:sz="0" w:space="0" w:color="auto"/>
        <w:right w:val="none" w:sz="0" w:space="0" w:color="auto"/>
      </w:divBdr>
    </w:div>
    <w:div w:id="114297539">
      <w:bodyDiv w:val="1"/>
      <w:marLeft w:val="0"/>
      <w:marRight w:val="0"/>
      <w:marTop w:val="0"/>
      <w:marBottom w:val="0"/>
      <w:divBdr>
        <w:top w:val="none" w:sz="0" w:space="0" w:color="auto"/>
        <w:left w:val="none" w:sz="0" w:space="0" w:color="auto"/>
        <w:bottom w:val="none" w:sz="0" w:space="0" w:color="auto"/>
        <w:right w:val="none" w:sz="0" w:space="0" w:color="auto"/>
      </w:divBdr>
    </w:div>
    <w:div w:id="114982324">
      <w:bodyDiv w:val="1"/>
      <w:marLeft w:val="0"/>
      <w:marRight w:val="0"/>
      <w:marTop w:val="0"/>
      <w:marBottom w:val="0"/>
      <w:divBdr>
        <w:top w:val="none" w:sz="0" w:space="0" w:color="auto"/>
        <w:left w:val="none" w:sz="0" w:space="0" w:color="auto"/>
        <w:bottom w:val="none" w:sz="0" w:space="0" w:color="auto"/>
        <w:right w:val="none" w:sz="0" w:space="0" w:color="auto"/>
      </w:divBdr>
    </w:div>
    <w:div w:id="115610247">
      <w:bodyDiv w:val="1"/>
      <w:marLeft w:val="0"/>
      <w:marRight w:val="0"/>
      <w:marTop w:val="0"/>
      <w:marBottom w:val="0"/>
      <w:divBdr>
        <w:top w:val="none" w:sz="0" w:space="0" w:color="auto"/>
        <w:left w:val="none" w:sz="0" w:space="0" w:color="auto"/>
        <w:bottom w:val="none" w:sz="0" w:space="0" w:color="auto"/>
        <w:right w:val="none" w:sz="0" w:space="0" w:color="auto"/>
      </w:divBdr>
    </w:div>
    <w:div w:id="115682578">
      <w:bodyDiv w:val="1"/>
      <w:marLeft w:val="0"/>
      <w:marRight w:val="0"/>
      <w:marTop w:val="0"/>
      <w:marBottom w:val="0"/>
      <w:divBdr>
        <w:top w:val="none" w:sz="0" w:space="0" w:color="auto"/>
        <w:left w:val="none" w:sz="0" w:space="0" w:color="auto"/>
        <w:bottom w:val="none" w:sz="0" w:space="0" w:color="auto"/>
        <w:right w:val="none" w:sz="0" w:space="0" w:color="auto"/>
      </w:divBdr>
    </w:div>
    <w:div w:id="115880496">
      <w:bodyDiv w:val="1"/>
      <w:marLeft w:val="0"/>
      <w:marRight w:val="0"/>
      <w:marTop w:val="0"/>
      <w:marBottom w:val="0"/>
      <w:divBdr>
        <w:top w:val="none" w:sz="0" w:space="0" w:color="auto"/>
        <w:left w:val="none" w:sz="0" w:space="0" w:color="auto"/>
        <w:bottom w:val="none" w:sz="0" w:space="0" w:color="auto"/>
        <w:right w:val="none" w:sz="0" w:space="0" w:color="auto"/>
      </w:divBdr>
    </w:div>
    <w:div w:id="117376728">
      <w:bodyDiv w:val="1"/>
      <w:marLeft w:val="0"/>
      <w:marRight w:val="0"/>
      <w:marTop w:val="0"/>
      <w:marBottom w:val="0"/>
      <w:divBdr>
        <w:top w:val="none" w:sz="0" w:space="0" w:color="auto"/>
        <w:left w:val="none" w:sz="0" w:space="0" w:color="auto"/>
        <w:bottom w:val="none" w:sz="0" w:space="0" w:color="auto"/>
        <w:right w:val="none" w:sz="0" w:space="0" w:color="auto"/>
      </w:divBdr>
    </w:div>
    <w:div w:id="117726848">
      <w:bodyDiv w:val="1"/>
      <w:marLeft w:val="0"/>
      <w:marRight w:val="0"/>
      <w:marTop w:val="0"/>
      <w:marBottom w:val="0"/>
      <w:divBdr>
        <w:top w:val="none" w:sz="0" w:space="0" w:color="auto"/>
        <w:left w:val="none" w:sz="0" w:space="0" w:color="auto"/>
        <w:bottom w:val="none" w:sz="0" w:space="0" w:color="auto"/>
        <w:right w:val="none" w:sz="0" w:space="0" w:color="auto"/>
      </w:divBdr>
    </w:div>
    <w:div w:id="118257737">
      <w:bodyDiv w:val="1"/>
      <w:marLeft w:val="0"/>
      <w:marRight w:val="0"/>
      <w:marTop w:val="0"/>
      <w:marBottom w:val="0"/>
      <w:divBdr>
        <w:top w:val="none" w:sz="0" w:space="0" w:color="auto"/>
        <w:left w:val="none" w:sz="0" w:space="0" w:color="auto"/>
        <w:bottom w:val="none" w:sz="0" w:space="0" w:color="auto"/>
        <w:right w:val="none" w:sz="0" w:space="0" w:color="auto"/>
      </w:divBdr>
    </w:div>
    <w:div w:id="119812817">
      <w:bodyDiv w:val="1"/>
      <w:marLeft w:val="0"/>
      <w:marRight w:val="0"/>
      <w:marTop w:val="0"/>
      <w:marBottom w:val="0"/>
      <w:divBdr>
        <w:top w:val="none" w:sz="0" w:space="0" w:color="auto"/>
        <w:left w:val="none" w:sz="0" w:space="0" w:color="auto"/>
        <w:bottom w:val="none" w:sz="0" w:space="0" w:color="auto"/>
        <w:right w:val="none" w:sz="0" w:space="0" w:color="auto"/>
      </w:divBdr>
    </w:div>
    <w:div w:id="121307488">
      <w:bodyDiv w:val="1"/>
      <w:marLeft w:val="0"/>
      <w:marRight w:val="0"/>
      <w:marTop w:val="0"/>
      <w:marBottom w:val="0"/>
      <w:divBdr>
        <w:top w:val="none" w:sz="0" w:space="0" w:color="auto"/>
        <w:left w:val="none" w:sz="0" w:space="0" w:color="auto"/>
        <w:bottom w:val="none" w:sz="0" w:space="0" w:color="auto"/>
        <w:right w:val="none" w:sz="0" w:space="0" w:color="auto"/>
      </w:divBdr>
    </w:div>
    <w:div w:id="121848550">
      <w:bodyDiv w:val="1"/>
      <w:marLeft w:val="0"/>
      <w:marRight w:val="0"/>
      <w:marTop w:val="0"/>
      <w:marBottom w:val="0"/>
      <w:divBdr>
        <w:top w:val="none" w:sz="0" w:space="0" w:color="auto"/>
        <w:left w:val="none" w:sz="0" w:space="0" w:color="auto"/>
        <w:bottom w:val="none" w:sz="0" w:space="0" w:color="auto"/>
        <w:right w:val="none" w:sz="0" w:space="0" w:color="auto"/>
      </w:divBdr>
    </w:div>
    <w:div w:id="121965291">
      <w:bodyDiv w:val="1"/>
      <w:marLeft w:val="0"/>
      <w:marRight w:val="0"/>
      <w:marTop w:val="0"/>
      <w:marBottom w:val="0"/>
      <w:divBdr>
        <w:top w:val="none" w:sz="0" w:space="0" w:color="auto"/>
        <w:left w:val="none" w:sz="0" w:space="0" w:color="auto"/>
        <w:bottom w:val="none" w:sz="0" w:space="0" w:color="auto"/>
        <w:right w:val="none" w:sz="0" w:space="0" w:color="auto"/>
      </w:divBdr>
    </w:div>
    <w:div w:id="123427844">
      <w:bodyDiv w:val="1"/>
      <w:marLeft w:val="0"/>
      <w:marRight w:val="0"/>
      <w:marTop w:val="0"/>
      <w:marBottom w:val="0"/>
      <w:divBdr>
        <w:top w:val="none" w:sz="0" w:space="0" w:color="auto"/>
        <w:left w:val="none" w:sz="0" w:space="0" w:color="auto"/>
        <w:bottom w:val="none" w:sz="0" w:space="0" w:color="auto"/>
        <w:right w:val="none" w:sz="0" w:space="0" w:color="auto"/>
      </w:divBdr>
    </w:div>
    <w:div w:id="123624186">
      <w:bodyDiv w:val="1"/>
      <w:marLeft w:val="0"/>
      <w:marRight w:val="0"/>
      <w:marTop w:val="0"/>
      <w:marBottom w:val="0"/>
      <w:divBdr>
        <w:top w:val="none" w:sz="0" w:space="0" w:color="auto"/>
        <w:left w:val="none" w:sz="0" w:space="0" w:color="auto"/>
        <w:bottom w:val="none" w:sz="0" w:space="0" w:color="auto"/>
        <w:right w:val="none" w:sz="0" w:space="0" w:color="auto"/>
      </w:divBdr>
    </w:div>
    <w:div w:id="125662460">
      <w:bodyDiv w:val="1"/>
      <w:marLeft w:val="0"/>
      <w:marRight w:val="0"/>
      <w:marTop w:val="0"/>
      <w:marBottom w:val="0"/>
      <w:divBdr>
        <w:top w:val="none" w:sz="0" w:space="0" w:color="auto"/>
        <w:left w:val="none" w:sz="0" w:space="0" w:color="auto"/>
        <w:bottom w:val="none" w:sz="0" w:space="0" w:color="auto"/>
        <w:right w:val="none" w:sz="0" w:space="0" w:color="auto"/>
      </w:divBdr>
    </w:div>
    <w:div w:id="126700802">
      <w:bodyDiv w:val="1"/>
      <w:marLeft w:val="0"/>
      <w:marRight w:val="0"/>
      <w:marTop w:val="0"/>
      <w:marBottom w:val="0"/>
      <w:divBdr>
        <w:top w:val="none" w:sz="0" w:space="0" w:color="auto"/>
        <w:left w:val="none" w:sz="0" w:space="0" w:color="auto"/>
        <w:bottom w:val="none" w:sz="0" w:space="0" w:color="auto"/>
        <w:right w:val="none" w:sz="0" w:space="0" w:color="auto"/>
      </w:divBdr>
    </w:div>
    <w:div w:id="127164349">
      <w:bodyDiv w:val="1"/>
      <w:marLeft w:val="0"/>
      <w:marRight w:val="0"/>
      <w:marTop w:val="0"/>
      <w:marBottom w:val="0"/>
      <w:divBdr>
        <w:top w:val="none" w:sz="0" w:space="0" w:color="auto"/>
        <w:left w:val="none" w:sz="0" w:space="0" w:color="auto"/>
        <w:bottom w:val="none" w:sz="0" w:space="0" w:color="auto"/>
        <w:right w:val="none" w:sz="0" w:space="0" w:color="auto"/>
      </w:divBdr>
    </w:div>
    <w:div w:id="127283015">
      <w:bodyDiv w:val="1"/>
      <w:marLeft w:val="0"/>
      <w:marRight w:val="0"/>
      <w:marTop w:val="0"/>
      <w:marBottom w:val="0"/>
      <w:divBdr>
        <w:top w:val="none" w:sz="0" w:space="0" w:color="auto"/>
        <w:left w:val="none" w:sz="0" w:space="0" w:color="auto"/>
        <w:bottom w:val="none" w:sz="0" w:space="0" w:color="auto"/>
        <w:right w:val="none" w:sz="0" w:space="0" w:color="auto"/>
      </w:divBdr>
    </w:div>
    <w:div w:id="127289503">
      <w:bodyDiv w:val="1"/>
      <w:marLeft w:val="0"/>
      <w:marRight w:val="0"/>
      <w:marTop w:val="0"/>
      <w:marBottom w:val="0"/>
      <w:divBdr>
        <w:top w:val="none" w:sz="0" w:space="0" w:color="auto"/>
        <w:left w:val="none" w:sz="0" w:space="0" w:color="auto"/>
        <w:bottom w:val="none" w:sz="0" w:space="0" w:color="auto"/>
        <w:right w:val="none" w:sz="0" w:space="0" w:color="auto"/>
      </w:divBdr>
    </w:div>
    <w:div w:id="127355193">
      <w:bodyDiv w:val="1"/>
      <w:marLeft w:val="0"/>
      <w:marRight w:val="0"/>
      <w:marTop w:val="0"/>
      <w:marBottom w:val="0"/>
      <w:divBdr>
        <w:top w:val="none" w:sz="0" w:space="0" w:color="auto"/>
        <w:left w:val="none" w:sz="0" w:space="0" w:color="auto"/>
        <w:bottom w:val="none" w:sz="0" w:space="0" w:color="auto"/>
        <w:right w:val="none" w:sz="0" w:space="0" w:color="auto"/>
      </w:divBdr>
    </w:div>
    <w:div w:id="128013007">
      <w:bodyDiv w:val="1"/>
      <w:marLeft w:val="0"/>
      <w:marRight w:val="0"/>
      <w:marTop w:val="0"/>
      <w:marBottom w:val="0"/>
      <w:divBdr>
        <w:top w:val="none" w:sz="0" w:space="0" w:color="auto"/>
        <w:left w:val="none" w:sz="0" w:space="0" w:color="auto"/>
        <w:bottom w:val="none" w:sz="0" w:space="0" w:color="auto"/>
        <w:right w:val="none" w:sz="0" w:space="0" w:color="auto"/>
      </w:divBdr>
    </w:div>
    <w:div w:id="128522184">
      <w:bodyDiv w:val="1"/>
      <w:marLeft w:val="0"/>
      <w:marRight w:val="0"/>
      <w:marTop w:val="0"/>
      <w:marBottom w:val="0"/>
      <w:divBdr>
        <w:top w:val="none" w:sz="0" w:space="0" w:color="auto"/>
        <w:left w:val="none" w:sz="0" w:space="0" w:color="auto"/>
        <w:bottom w:val="none" w:sz="0" w:space="0" w:color="auto"/>
        <w:right w:val="none" w:sz="0" w:space="0" w:color="auto"/>
      </w:divBdr>
    </w:div>
    <w:div w:id="128522590">
      <w:bodyDiv w:val="1"/>
      <w:marLeft w:val="0"/>
      <w:marRight w:val="0"/>
      <w:marTop w:val="0"/>
      <w:marBottom w:val="0"/>
      <w:divBdr>
        <w:top w:val="none" w:sz="0" w:space="0" w:color="auto"/>
        <w:left w:val="none" w:sz="0" w:space="0" w:color="auto"/>
        <w:bottom w:val="none" w:sz="0" w:space="0" w:color="auto"/>
        <w:right w:val="none" w:sz="0" w:space="0" w:color="auto"/>
      </w:divBdr>
    </w:div>
    <w:div w:id="129061448">
      <w:bodyDiv w:val="1"/>
      <w:marLeft w:val="0"/>
      <w:marRight w:val="0"/>
      <w:marTop w:val="0"/>
      <w:marBottom w:val="0"/>
      <w:divBdr>
        <w:top w:val="none" w:sz="0" w:space="0" w:color="auto"/>
        <w:left w:val="none" w:sz="0" w:space="0" w:color="auto"/>
        <w:bottom w:val="none" w:sz="0" w:space="0" w:color="auto"/>
        <w:right w:val="none" w:sz="0" w:space="0" w:color="auto"/>
      </w:divBdr>
    </w:div>
    <w:div w:id="129175003">
      <w:bodyDiv w:val="1"/>
      <w:marLeft w:val="0"/>
      <w:marRight w:val="0"/>
      <w:marTop w:val="0"/>
      <w:marBottom w:val="0"/>
      <w:divBdr>
        <w:top w:val="none" w:sz="0" w:space="0" w:color="auto"/>
        <w:left w:val="none" w:sz="0" w:space="0" w:color="auto"/>
        <w:bottom w:val="none" w:sz="0" w:space="0" w:color="auto"/>
        <w:right w:val="none" w:sz="0" w:space="0" w:color="auto"/>
      </w:divBdr>
    </w:div>
    <w:div w:id="129175899">
      <w:bodyDiv w:val="1"/>
      <w:marLeft w:val="0"/>
      <w:marRight w:val="0"/>
      <w:marTop w:val="0"/>
      <w:marBottom w:val="0"/>
      <w:divBdr>
        <w:top w:val="none" w:sz="0" w:space="0" w:color="auto"/>
        <w:left w:val="none" w:sz="0" w:space="0" w:color="auto"/>
        <w:bottom w:val="none" w:sz="0" w:space="0" w:color="auto"/>
        <w:right w:val="none" w:sz="0" w:space="0" w:color="auto"/>
      </w:divBdr>
    </w:div>
    <w:div w:id="130371708">
      <w:bodyDiv w:val="1"/>
      <w:marLeft w:val="0"/>
      <w:marRight w:val="0"/>
      <w:marTop w:val="0"/>
      <w:marBottom w:val="0"/>
      <w:divBdr>
        <w:top w:val="none" w:sz="0" w:space="0" w:color="auto"/>
        <w:left w:val="none" w:sz="0" w:space="0" w:color="auto"/>
        <w:bottom w:val="none" w:sz="0" w:space="0" w:color="auto"/>
        <w:right w:val="none" w:sz="0" w:space="0" w:color="auto"/>
      </w:divBdr>
    </w:div>
    <w:div w:id="131483854">
      <w:bodyDiv w:val="1"/>
      <w:marLeft w:val="0"/>
      <w:marRight w:val="0"/>
      <w:marTop w:val="0"/>
      <w:marBottom w:val="0"/>
      <w:divBdr>
        <w:top w:val="none" w:sz="0" w:space="0" w:color="auto"/>
        <w:left w:val="none" w:sz="0" w:space="0" w:color="auto"/>
        <w:bottom w:val="none" w:sz="0" w:space="0" w:color="auto"/>
        <w:right w:val="none" w:sz="0" w:space="0" w:color="auto"/>
      </w:divBdr>
    </w:div>
    <w:div w:id="131991774">
      <w:bodyDiv w:val="1"/>
      <w:marLeft w:val="0"/>
      <w:marRight w:val="0"/>
      <w:marTop w:val="0"/>
      <w:marBottom w:val="0"/>
      <w:divBdr>
        <w:top w:val="none" w:sz="0" w:space="0" w:color="auto"/>
        <w:left w:val="none" w:sz="0" w:space="0" w:color="auto"/>
        <w:bottom w:val="none" w:sz="0" w:space="0" w:color="auto"/>
        <w:right w:val="none" w:sz="0" w:space="0" w:color="auto"/>
      </w:divBdr>
    </w:div>
    <w:div w:id="132797250">
      <w:bodyDiv w:val="1"/>
      <w:marLeft w:val="0"/>
      <w:marRight w:val="0"/>
      <w:marTop w:val="0"/>
      <w:marBottom w:val="0"/>
      <w:divBdr>
        <w:top w:val="none" w:sz="0" w:space="0" w:color="auto"/>
        <w:left w:val="none" w:sz="0" w:space="0" w:color="auto"/>
        <w:bottom w:val="none" w:sz="0" w:space="0" w:color="auto"/>
        <w:right w:val="none" w:sz="0" w:space="0" w:color="auto"/>
      </w:divBdr>
    </w:div>
    <w:div w:id="132992691">
      <w:bodyDiv w:val="1"/>
      <w:marLeft w:val="0"/>
      <w:marRight w:val="0"/>
      <w:marTop w:val="0"/>
      <w:marBottom w:val="0"/>
      <w:divBdr>
        <w:top w:val="none" w:sz="0" w:space="0" w:color="auto"/>
        <w:left w:val="none" w:sz="0" w:space="0" w:color="auto"/>
        <w:bottom w:val="none" w:sz="0" w:space="0" w:color="auto"/>
        <w:right w:val="none" w:sz="0" w:space="0" w:color="auto"/>
      </w:divBdr>
    </w:div>
    <w:div w:id="133722288">
      <w:bodyDiv w:val="1"/>
      <w:marLeft w:val="0"/>
      <w:marRight w:val="0"/>
      <w:marTop w:val="0"/>
      <w:marBottom w:val="0"/>
      <w:divBdr>
        <w:top w:val="none" w:sz="0" w:space="0" w:color="auto"/>
        <w:left w:val="none" w:sz="0" w:space="0" w:color="auto"/>
        <w:bottom w:val="none" w:sz="0" w:space="0" w:color="auto"/>
        <w:right w:val="none" w:sz="0" w:space="0" w:color="auto"/>
      </w:divBdr>
    </w:div>
    <w:div w:id="134766173">
      <w:bodyDiv w:val="1"/>
      <w:marLeft w:val="0"/>
      <w:marRight w:val="0"/>
      <w:marTop w:val="0"/>
      <w:marBottom w:val="0"/>
      <w:divBdr>
        <w:top w:val="none" w:sz="0" w:space="0" w:color="auto"/>
        <w:left w:val="none" w:sz="0" w:space="0" w:color="auto"/>
        <w:bottom w:val="none" w:sz="0" w:space="0" w:color="auto"/>
        <w:right w:val="none" w:sz="0" w:space="0" w:color="auto"/>
      </w:divBdr>
    </w:div>
    <w:div w:id="135152371">
      <w:bodyDiv w:val="1"/>
      <w:marLeft w:val="0"/>
      <w:marRight w:val="0"/>
      <w:marTop w:val="0"/>
      <w:marBottom w:val="0"/>
      <w:divBdr>
        <w:top w:val="none" w:sz="0" w:space="0" w:color="auto"/>
        <w:left w:val="none" w:sz="0" w:space="0" w:color="auto"/>
        <w:bottom w:val="none" w:sz="0" w:space="0" w:color="auto"/>
        <w:right w:val="none" w:sz="0" w:space="0" w:color="auto"/>
      </w:divBdr>
    </w:div>
    <w:div w:id="135222763">
      <w:bodyDiv w:val="1"/>
      <w:marLeft w:val="0"/>
      <w:marRight w:val="0"/>
      <w:marTop w:val="0"/>
      <w:marBottom w:val="0"/>
      <w:divBdr>
        <w:top w:val="none" w:sz="0" w:space="0" w:color="auto"/>
        <w:left w:val="none" w:sz="0" w:space="0" w:color="auto"/>
        <w:bottom w:val="none" w:sz="0" w:space="0" w:color="auto"/>
        <w:right w:val="none" w:sz="0" w:space="0" w:color="auto"/>
      </w:divBdr>
    </w:div>
    <w:div w:id="135223545">
      <w:bodyDiv w:val="1"/>
      <w:marLeft w:val="0"/>
      <w:marRight w:val="0"/>
      <w:marTop w:val="0"/>
      <w:marBottom w:val="0"/>
      <w:divBdr>
        <w:top w:val="none" w:sz="0" w:space="0" w:color="auto"/>
        <w:left w:val="none" w:sz="0" w:space="0" w:color="auto"/>
        <w:bottom w:val="none" w:sz="0" w:space="0" w:color="auto"/>
        <w:right w:val="none" w:sz="0" w:space="0" w:color="auto"/>
      </w:divBdr>
    </w:div>
    <w:div w:id="135681708">
      <w:bodyDiv w:val="1"/>
      <w:marLeft w:val="0"/>
      <w:marRight w:val="0"/>
      <w:marTop w:val="0"/>
      <w:marBottom w:val="0"/>
      <w:divBdr>
        <w:top w:val="none" w:sz="0" w:space="0" w:color="auto"/>
        <w:left w:val="none" w:sz="0" w:space="0" w:color="auto"/>
        <w:bottom w:val="none" w:sz="0" w:space="0" w:color="auto"/>
        <w:right w:val="none" w:sz="0" w:space="0" w:color="auto"/>
      </w:divBdr>
    </w:div>
    <w:div w:id="135879518">
      <w:bodyDiv w:val="1"/>
      <w:marLeft w:val="0"/>
      <w:marRight w:val="0"/>
      <w:marTop w:val="0"/>
      <w:marBottom w:val="0"/>
      <w:divBdr>
        <w:top w:val="none" w:sz="0" w:space="0" w:color="auto"/>
        <w:left w:val="none" w:sz="0" w:space="0" w:color="auto"/>
        <w:bottom w:val="none" w:sz="0" w:space="0" w:color="auto"/>
        <w:right w:val="none" w:sz="0" w:space="0" w:color="auto"/>
      </w:divBdr>
    </w:div>
    <w:div w:id="136072897">
      <w:bodyDiv w:val="1"/>
      <w:marLeft w:val="0"/>
      <w:marRight w:val="0"/>
      <w:marTop w:val="0"/>
      <w:marBottom w:val="0"/>
      <w:divBdr>
        <w:top w:val="none" w:sz="0" w:space="0" w:color="auto"/>
        <w:left w:val="none" w:sz="0" w:space="0" w:color="auto"/>
        <w:bottom w:val="none" w:sz="0" w:space="0" w:color="auto"/>
        <w:right w:val="none" w:sz="0" w:space="0" w:color="auto"/>
      </w:divBdr>
    </w:div>
    <w:div w:id="136267769">
      <w:bodyDiv w:val="1"/>
      <w:marLeft w:val="0"/>
      <w:marRight w:val="0"/>
      <w:marTop w:val="0"/>
      <w:marBottom w:val="0"/>
      <w:divBdr>
        <w:top w:val="none" w:sz="0" w:space="0" w:color="auto"/>
        <w:left w:val="none" w:sz="0" w:space="0" w:color="auto"/>
        <w:bottom w:val="none" w:sz="0" w:space="0" w:color="auto"/>
        <w:right w:val="none" w:sz="0" w:space="0" w:color="auto"/>
      </w:divBdr>
    </w:div>
    <w:div w:id="136336833">
      <w:bodyDiv w:val="1"/>
      <w:marLeft w:val="0"/>
      <w:marRight w:val="0"/>
      <w:marTop w:val="0"/>
      <w:marBottom w:val="0"/>
      <w:divBdr>
        <w:top w:val="none" w:sz="0" w:space="0" w:color="auto"/>
        <w:left w:val="none" w:sz="0" w:space="0" w:color="auto"/>
        <w:bottom w:val="none" w:sz="0" w:space="0" w:color="auto"/>
        <w:right w:val="none" w:sz="0" w:space="0" w:color="auto"/>
      </w:divBdr>
    </w:div>
    <w:div w:id="138226138">
      <w:bodyDiv w:val="1"/>
      <w:marLeft w:val="0"/>
      <w:marRight w:val="0"/>
      <w:marTop w:val="0"/>
      <w:marBottom w:val="0"/>
      <w:divBdr>
        <w:top w:val="none" w:sz="0" w:space="0" w:color="auto"/>
        <w:left w:val="none" w:sz="0" w:space="0" w:color="auto"/>
        <w:bottom w:val="none" w:sz="0" w:space="0" w:color="auto"/>
        <w:right w:val="none" w:sz="0" w:space="0" w:color="auto"/>
      </w:divBdr>
    </w:div>
    <w:div w:id="138768349">
      <w:bodyDiv w:val="1"/>
      <w:marLeft w:val="0"/>
      <w:marRight w:val="0"/>
      <w:marTop w:val="0"/>
      <w:marBottom w:val="0"/>
      <w:divBdr>
        <w:top w:val="none" w:sz="0" w:space="0" w:color="auto"/>
        <w:left w:val="none" w:sz="0" w:space="0" w:color="auto"/>
        <w:bottom w:val="none" w:sz="0" w:space="0" w:color="auto"/>
        <w:right w:val="none" w:sz="0" w:space="0" w:color="auto"/>
      </w:divBdr>
    </w:div>
    <w:div w:id="139006873">
      <w:bodyDiv w:val="1"/>
      <w:marLeft w:val="0"/>
      <w:marRight w:val="0"/>
      <w:marTop w:val="0"/>
      <w:marBottom w:val="0"/>
      <w:divBdr>
        <w:top w:val="none" w:sz="0" w:space="0" w:color="auto"/>
        <w:left w:val="none" w:sz="0" w:space="0" w:color="auto"/>
        <w:bottom w:val="none" w:sz="0" w:space="0" w:color="auto"/>
        <w:right w:val="none" w:sz="0" w:space="0" w:color="auto"/>
      </w:divBdr>
    </w:div>
    <w:div w:id="139999465">
      <w:bodyDiv w:val="1"/>
      <w:marLeft w:val="0"/>
      <w:marRight w:val="0"/>
      <w:marTop w:val="0"/>
      <w:marBottom w:val="0"/>
      <w:divBdr>
        <w:top w:val="none" w:sz="0" w:space="0" w:color="auto"/>
        <w:left w:val="none" w:sz="0" w:space="0" w:color="auto"/>
        <w:bottom w:val="none" w:sz="0" w:space="0" w:color="auto"/>
        <w:right w:val="none" w:sz="0" w:space="0" w:color="auto"/>
      </w:divBdr>
    </w:div>
    <w:div w:id="141049753">
      <w:bodyDiv w:val="1"/>
      <w:marLeft w:val="0"/>
      <w:marRight w:val="0"/>
      <w:marTop w:val="0"/>
      <w:marBottom w:val="0"/>
      <w:divBdr>
        <w:top w:val="none" w:sz="0" w:space="0" w:color="auto"/>
        <w:left w:val="none" w:sz="0" w:space="0" w:color="auto"/>
        <w:bottom w:val="none" w:sz="0" w:space="0" w:color="auto"/>
        <w:right w:val="none" w:sz="0" w:space="0" w:color="auto"/>
      </w:divBdr>
    </w:div>
    <w:div w:id="141436758">
      <w:bodyDiv w:val="1"/>
      <w:marLeft w:val="0"/>
      <w:marRight w:val="0"/>
      <w:marTop w:val="0"/>
      <w:marBottom w:val="0"/>
      <w:divBdr>
        <w:top w:val="none" w:sz="0" w:space="0" w:color="auto"/>
        <w:left w:val="none" w:sz="0" w:space="0" w:color="auto"/>
        <w:bottom w:val="none" w:sz="0" w:space="0" w:color="auto"/>
        <w:right w:val="none" w:sz="0" w:space="0" w:color="auto"/>
      </w:divBdr>
    </w:div>
    <w:div w:id="143006770">
      <w:bodyDiv w:val="1"/>
      <w:marLeft w:val="0"/>
      <w:marRight w:val="0"/>
      <w:marTop w:val="0"/>
      <w:marBottom w:val="0"/>
      <w:divBdr>
        <w:top w:val="none" w:sz="0" w:space="0" w:color="auto"/>
        <w:left w:val="none" w:sz="0" w:space="0" w:color="auto"/>
        <w:bottom w:val="none" w:sz="0" w:space="0" w:color="auto"/>
        <w:right w:val="none" w:sz="0" w:space="0" w:color="auto"/>
      </w:divBdr>
    </w:div>
    <w:div w:id="143590633">
      <w:bodyDiv w:val="1"/>
      <w:marLeft w:val="0"/>
      <w:marRight w:val="0"/>
      <w:marTop w:val="0"/>
      <w:marBottom w:val="0"/>
      <w:divBdr>
        <w:top w:val="none" w:sz="0" w:space="0" w:color="auto"/>
        <w:left w:val="none" w:sz="0" w:space="0" w:color="auto"/>
        <w:bottom w:val="none" w:sz="0" w:space="0" w:color="auto"/>
        <w:right w:val="none" w:sz="0" w:space="0" w:color="auto"/>
      </w:divBdr>
    </w:div>
    <w:div w:id="144784189">
      <w:bodyDiv w:val="1"/>
      <w:marLeft w:val="0"/>
      <w:marRight w:val="0"/>
      <w:marTop w:val="0"/>
      <w:marBottom w:val="0"/>
      <w:divBdr>
        <w:top w:val="none" w:sz="0" w:space="0" w:color="auto"/>
        <w:left w:val="none" w:sz="0" w:space="0" w:color="auto"/>
        <w:bottom w:val="none" w:sz="0" w:space="0" w:color="auto"/>
        <w:right w:val="none" w:sz="0" w:space="0" w:color="auto"/>
      </w:divBdr>
    </w:div>
    <w:div w:id="145824779">
      <w:bodyDiv w:val="1"/>
      <w:marLeft w:val="0"/>
      <w:marRight w:val="0"/>
      <w:marTop w:val="0"/>
      <w:marBottom w:val="0"/>
      <w:divBdr>
        <w:top w:val="none" w:sz="0" w:space="0" w:color="auto"/>
        <w:left w:val="none" w:sz="0" w:space="0" w:color="auto"/>
        <w:bottom w:val="none" w:sz="0" w:space="0" w:color="auto"/>
        <w:right w:val="none" w:sz="0" w:space="0" w:color="auto"/>
      </w:divBdr>
    </w:div>
    <w:div w:id="146243189">
      <w:bodyDiv w:val="1"/>
      <w:marLeft w:val="0"/>
      <w:marRight w:val="0"/>
      <w:marTop w:val="0"/>
      <w:marBottom w:val="0"/>
      <w:divBdr>
        <w:top w:val="none" w:sz="0" w:space="0" w:color="auto"/>
        <w:left w:val="none" w:sz="0" w:space="0" w:color="auto"/>
        <w:bottom w:val="none" w:sz="0" w:space="0" w:color="auto"/>
        <w:right w:val="none" w:sz="0" w:space="0" w:color="auto"/>
      </w:divBdr>
    </w:div>
    <w:div w:id="146290343">
      <w:bodyDiv w:val="1"/>
      <w:marLeft w:val="0"/>
      <w:marRight w:val="0"/>
      <w:marTop w:val="0"/>
      <w:marBottom w:val="0"/>
      <w:divBdr>
        <w:top w:val="none" w:sz="0" w:space="0" w:color="auto"/>
        <w:left w:val="none" w:sz="0" w:space="0" w:color="auto"/>
        <w:bottom w:val="none" w:sz="0" w:space="0" w:color="auto"/>
        <w:right w:val="none" w:sz="0" w:space="0" w:color="auto"/>
      </w:divBdr>
    </w:div>
    <w:div w:id="148139946">
      <w:bodyDiv w:val="1"/>
      <w:marLeft w:val="0"/>
      <w:marRight w:val="0"/>
      <w:marTop w:val="0"/>
      <w:marBottom w:val="0"/>
      <w:divBdr>
        <w:top w:val="none" w:sz="0" w:space="0" w:color="auto"/>
        <w:left w:val="none" w:sz="0" w:space="0" w:color="auto"/>
        <w:bottom w:val="none" w:sz="0" w:space="0" w:color="auto"/>
        <w:right w:val="none" w:sz="0" w:space="0" w:color="auto"/>
      </w:divBdr>
    </w:div>
    <w:div w:id="148252101">
      <w:bodyDiv w:val="1"/>
      <w:marLeft w:val="0"/>
      <w:marRight w:val="0"/>
      <w:marTop w:val="0"/>
      <w:marBottom w:val="0"/>
      <w:divBdr>
        <w:top w:val="none" w:sz="0" w:space="0" w:color="auto"/>
        <w:left w:val="none" w:sz="0" w:space="0" w:color="auto"/>
        <w:bottom w:val="none" w:sz="0" w:space="0" w:color="auto"/>
        <w:right w:val="none" w:sz="0" w:space="0" w:color="auto"/>
      </w:divBdr>
    </w:div>
    <w:div w:id="148446152">
      <w:bodyDiv w:val="1"/>
      <w:marLeft w:val="0"/>
      <w:marRight w:val="0"/>
      <w:marTop w:val="0"/>
      <w:marBottom w:val="0"/>
      <w:divBdr>
        <w:top w:val="none" w:sz="0" w:space="0" w:color="auto"/>
        <w:left w:val="none" w:sz="0" w:space="0" w:color="auto"/>
        <w:bottom w:val="none" w:sz="0" w:space="0" w:color="auto"/>
        <w:right w:val="none" w:sz="0" w:space="0" w:color="auto"/>
      </w:divBdr>
    </w:div>
    <w:div w:id="148711882">
      <w:bodyDiv w:val="1"/>
      <w:marLeft w:val="0"/>
      <w:marRight w:val="0"/>
      <w:marTop w:val="0"/>
      <w:marBottom w:val="0"/>
      <w:divBdr>
        <w:top w:val="none" w:sz="0" w:space="0" w:color="auto"/>
        <w:left w:val="none" w:sz="0" w:space="0" w:color="auto"/>
        <w:bottom w:val="none" w:sz="0" w:space="0" w:color="auto"/>
        <w:right w:val="none" w:sz="0" w:space="0" w:color="auto"/>
      </w:divBdr>
    </w:div>
    <w:div w:id="148712345">
      <w:bodyDiv w:val="1"/>
      <w:marLeft w:val="0"/>
      <w:marRight w:val="0"/>
      <w:marTop w:val="0"/>
      <w:marBottom w:val="0"/>
      <w:divBdr>
        <w:top w:val="none" w:sz="0" w:space="0" w:color="auto"/>
        <w:left w:val="none" w:sz="0" w:space="0" w:color="auto"/>
        <w:bottom w:val="none" w:sz="0" w:space="0" w:color="auto"/>
        <w:right w:val="none" w:sz="0" w:space="0" w:color="auto"/>
      </w:divBdr>
    </w:div>
    <w:div w:id="148715277">
      <w:bodyDiv w:val="1"/>
      <w:marLeft w:val="0"/>
      <w:marRight w:val="0"/>
      <w:marTop w:val="0"/>
      <w:marBottom w:val="0"/>
      <w:divBdr>
        <w:top w:val="none" w:sz="0" w:space="0" w:color="auto"/>
        <w:left w:val="none" w:sz="0" w:space="0" w:color="auto"/>
        <w:bottom w:val="none" w:sz="0" w:space="0" w:color="auto"/>
        <w:right w:val="none" w:sz="0" w:space="0" w:color="auto"/>
      </w:divBdr>
    </w:div>
    <w:div w:id="148785847">
      <w:bodyDiv w:val="1"/>
      <w:marLeft w:val="0"/>
      <w:marRight w:val="0"/>
      <w:marTop w:val="0"/>
      <w:marBottom w:val="0"/>
      <w:divBdr>
        <w:top w:val="none" w:sz="0" w:space="0" w:color="auto"/>
        <w:left w:val="none" w:sz="0" w:space="0" w:color="auto"/>
        <w:bottom w:val="none" w:sz="0" w:space="0" w:color="auto"/>
        <w:right w:val="none" w:sz="0" w:space="0" w:color="auto"/>
      </w:divBdr>
    </w:div>
    <w:div w:id="149255803">
      <w:bodyDiv w:val="1"/>
      <w:marLeft w:val="0"/>
      <w:marRight w:val="0"/>
      <w:marTop w:val="0"/>
      <w:marBottom w:val="0"/>
      <w:divBdr>
        <w:top w:val="none" w:sz="0" w:space="0" w:color="auto"/>
        <w:left w:val="none" w:sz="0" w:space="0" w:color="auto"/>
        <w:bottom w:val="none" w:sz="0" w:space="0" w:color="auto"/>
        <w:right w:val="none" w:sz="0" w:space="0" w:color="auto"/>
      </w:divBdr>
    </w:div>
    <w:div w:id="150028824">
      <w:bodyDiv w:val="1"/>
      <w:marLeft w:val="0"/>
      <w:marRight w:val="0"/>
      <w:marTop w:val="0"/>
      <w:marBottom w:val="0"/>
      <w:divBdr>
        <w:top w:val="none" w:sz="0" w:space="0" w:color="auto"/>
        <w:left w:val="none" w:sz="0" w:space="0" w:color="auto"/>
        <w:bottom w:val="none" w:sz="0" w:space="0" w:color="auto"/>
        <w:right w:val="none" w:sz="0" w:space="0" w:color="auto"/>
      </w:divBdr>
    </w:div>
    <w:div w:id="151219190">
      <w:bodyDiv w:val="1"/>
      <w:marLeft w:val="0"/>
      <w:marRight w:val="0"/>
      <w:marTop w:val="0"/>
      <w:marBottom w:val="0"/>
      <w:divBdr>
        <w:top w:val="none" w:sz="0" w:space="0" w:color="auto"/>
        <w:left w:val="none" w:sz="0" w:space="0" w:color="auto"/>
        <w:bottom w:val="none" w:sz="0" w:space="0" w:color="auto"/>
        <w:right w:val="none" w:sz="0" w:space="0" w:color="auto"/>
      </w:divBdr>
    </w:div>
    <w:div w:id="151332590">
      <w:bodyDiv w:val="1"/>
      <w:marLeft w:val="0"/>
      <w:marRight w:val="0"/>
      <w:marTop w:val="0"/>
      <w:marBottom w:val="0"/>
      <w:divBdr>
        <w:top w:val="none" w:sz="0" w:space="0" w:color="auto"/>
        <w:left w:val="none" w:sz="0" w:space="0" w:color="auto"/>
        <w:bottom w:val="none" w:sz="0" w:space="0" w:color="auto"/>
        <w:right w:val="none" w:sz="0" w:space="0" w:color="auto"/>
      </w:divBdr>
    </w:div>
    <w:div w:id="152111115">
      <w:bodyDiv w:val="1"/>
      <w:marLeft w:val="0"/>
      <w:marRight w:val="0"/>
      <w:marTop w:val="0"/>
      <w:marBottom w:val="0"/>
      <w:divBdr>
        <w:top w:val="none" w:sz="0" w:space="0" w:color="auto"/>
        <w:left w:val="none" w:sz="0" w:space="0" w:color="auto"/>
        <w:bottom w:val="none" w:sz="0" w:space="0" w:color="auto"/>
        <w:right w:val="none" w:sz="0" w:space="0" w:color="auto"/>
      </w:divBdr>
    </w:div>
    <w:div w:id="153106891">
      <w:bodyDiv w:val="1"/>
      <w:marLeft w:val="0"/>
      <w:marRight w:val="0"/>
      <w:marTop w:val="0"/>
      <w:marBottom w:val="0"/>
      <w:divBdr>
        <w:top w:val="none" w:sz="0" w:space="0" w:color="auto"/>
        <w:left w:val="none" w:sz="0" w:space="0" w:color="auto"/>
        <w:bottom w:val="none" w:sz="0" w:space="0" w:color="auto"/>
        <w:right w:val="none" w:sz="0" w:space="0" w:color="auto"/>
      </w:divBdr>
    </w:div>
    <w:div w:id="153684569">
      <w:bodyDiv w:val="1"/>
      <w:marLeft w:val="0"/>
      <w:marRight w:val="0"/>
      <w:marTop w:val="0"/>
      <w:marBottom w:val="0"/>
      <w:divBdr>
        <w:top w:val="none" w:sz="0" w:space="0" w:color="auto"/>
        <w:left w:val="none" w:sz="0" w:space="0" w:color="auto"/>
        <w:bottom w:val="none" w:sz="0" w:space="0" w:color="auto"/>
        <w:right w:val="none" w:sz="0" w:space="0" w:color="auto"/>
      </w:divBdr>
    </w:div>
    <w:div w:id="154154563">
      <w:bodyDiv w:val="1"/>
      <w:marLeft w:val="0"/>
      <w:marRight w:val="0"/>
      <w:marTop w:val="0"/>
      <w:marBottom w:val="0"/>
      <w:divBdr>
        <w:top w:val="none" w:sz="0" w:space="0" w:color="auto"/>
        <w:left w:val="none" w:sz="0" w:space="0" w:color="auto"/>
        <w:bottom w:val="none" w:sz="0" w:space="0" w:color="auto"/>
        <w:right w:val="none" w:sz="0" w:space="0" w:color="auto"/>
      </w:divBdr>
    </w:div>
    <w:div w:id="155152858">
      <w:bodyDiv w:val="1"/>
      <w:marLeft w:val="0"/>
      <w:marRight w:val="0"/>
      <w:marTop w:val="0"/>
      <w:marBottom w:val="0"/>
      <w:divBdr>
        <w:top w:val="none" w:sz="0" w:space="0" w:color="auto"/>
        <w:left w:val="none" w:sz="0" w:space="0" w:color="auto"/>
        <w:bottom w:val="none" w:sz="0" w:space="0" w:color="auto"/>
        <w:right w:val="none" w:sz="0" w:space="0" w:color="auto"/>
      </w:divBdr>
    </w:div>
    <w:div w:id="156190447">
      <w:bodyDiv w:val="1"/>
      <w:marLeft w:val="0"/>
      <w:marRight w:val="0"/>
      <w:marTop w:val="0"/>
      <w:marBottom w:val="0"/>
      <w:divBdr>
        <w:top w:val="none" w:sz="0" w:space="0" w:color="auto"/>
        <w:left w:val="none" w:sz="0" w:space="0" w:color="auto"/>
        <w:bottom w:val="none" w:sz="0" w:space="0" w:color="auto"/>
        <w:right w:val="none" w:sz="0" w:space="0" w:color="auto"/>
      </w:divBdr>
    </w:div>
    <w:div w:id="156698880">
      <w:bodyDiv w:val="1"/>
      <w:marLeft w:val="0"/>
      <w:marRight w:val="0"/>
      <w:marTop w:val="0"/>
      <w:marBottom w:val="0"/>
      <w:divBdr>
        <w:top w:val="none" w:sz="0" w:space="0" w:color="auto"/>
        <w:left w:val="none" w:sz="0" w:space="0" w:color="auto"/>
        <w:bottom w:val="none" w:sz="0" w:space="0" w:color="auto"/>
        <w:right w:val="none" w:sz="0" w:space="0" w:color="auto"/>
      </w:divBdr>
    </w:div>
    <w:div w:id="157967772">
      <w:bodyDiv w:val="1"/>
      <w:marLeft w:val="0"/>
      <w:marRight w:val="0"/>
      <w:marTop w:val="0"/>
      <w:marBottom w:val="0"/>
      <w:divBdr>
        <w:top w:val="none" w:sz="0" w:space="0" w:color="auto"/>
        <w:left w:val="none" w:sz="0" w:space="0" w:color="auto"/>
        <w:bottom w:val="none" w:sz="0" w:space="0" w:color="auto"/>
        <w:right w:val="none" w:sz="0" w:space="0" w:color="auto"/>
      </w:divBdr>
    </w:div>
    <w:div w:id="158471941">
      <w:bodyDiv w:val="1"/>
      <w:marLeft w:val="0"/>
      <w:marRight w:val="0"/>
      <w:marTop w:val="0"/>
      <w:marBottom w:val="0"/>
      <w:divBdr>
        <w:top w:val="none" w:sz="0" w:space="0" w:color="auto"/>
        <w:left w:val="none" w:sz="0" w:space="0" w:color="auto"/>
        <w:bottom w:val="none" w:sz="0" w:space="0" w:color="auto"/>
        <w:right w:val="none" w:sz="0" w:space="0" w:color="auto"/>
      </w:divBdr>
    </w:div>
    <w:div w:id="158498590">
      <w:bodyDiv w:val="1"/>
      <w:marLeft w:val="0"/>
      <w:marRight w:val="0"/>
      <w:marTop w:val="0"/>
      <w:marBottom w:val="0"/>
      <w:divBdr>
        <w:top w:val="none" w:sz="0" w:space="0" w:color="auto"/>
        <w:left w:val="none" w:sz="0" w:space="0" w:color="auto"/>
        <w:bottom w:val="none" w:sz="0" w:space="0" w:color="auto"/>
        <w:right w:val="none" w:sz="0" w:space="0" w:color="auto"/>
      </w:divBdr>
    </w:div>
    <w:div w:id="159583759">
      <w:bodyDiv w:val="1"/>
      <w:marLeft w:val="0"/>
      <w:marRight w:val="0"/>
      <w:marTop w:val="0"/>
      <w:marBottom w:val="0"/>
      <w:divBdr>
        <w:top w:val="none" w:sz="0" w:space="0" w:color="auto"/>
        <w:left w:val="none" w:sz="0" w:space="0" w:color="auto"/>
        <w:bottom w:val="none" w:sz="0" w:space="0" w:color="auto"/>
        <w:right w:val="none" w:sz="0" w:space="0" w:color="auto"/>
      </w:divBdr>
    </w:div>
    <w:div w:id="160661105">
      <w:bodyDiv w:val="1"/>
      <w:marLeft w:val="0"/>
      <w:marRight w:val="0"/>
      <w:marTop w:val="0"/>
      <w:marBottom w:val="0"/>
      <w:divBdr>
        <w:top w:val="none" w:sz="0" w:space="0" w:color="auto"/>
        <w:left w:val="none" w:sz="0" w:space="0" w:color="auto"/>
        <w:bottom w:val="none" w:sz="0" w:space="0" w:color="auto"/>
        <w:right w:val="none" w:sz="0" w:space="0" w:color="auto"/>
      </w:divBdr>
    </w:div>
    <w:div w:id="160783456">
      <w:bodyDiv w:val="1"/>
      <w:marLeft w:val="0"/>
      <w:marRight w:val="0"/>
      <w:marTop w:val="0"/>
      <w:marBottom w:val="0"/>
      <w:divBdr>
        <w:top w:val="none" w:sz="0" w:space="0" w:color="auto"/>
        <w:left w:val="none" w:sz="0" w:space="0" w:color="auto"/>
        <w:bottom w:val="none" w:sz="0" w:space="0" w:color="auto"/>
        <w:right w:val="none" w:sz="0" w:space="0" w:color="auto"/>
      </w:divBdr>
    </w:div>
    <w:div w:id="161161117">
      <w:bodyDiv w:val="1"/>
      <w:marLeft w:val="0"/>
      <w:marRight w:val="0"/>
      <w:marTop w:val="0"/>
      <w:marBottom w:val="0"/>
      <w:divBdr>
        <w:top w:val="none" w:sz="0" w:space="0" w:color="auto"/>
        <w:left w:val="none" w:sz="0" w:space="0" w:color="auto"/>
        <w:bottom w:val="none" w:sz="0" w:space="0" w:color="auto"/>
        <w:right w:val="none" w:sz="0" w:space="0" w:color="auto"/>
      </w:divBdr>
    </w:div>
    <w:div w:id="162359280">
      <w:bodyDiv w:val="1"/>
      <w:marLeft w:val="0"/>
      <w:marRight w:val="0"/>
      <w:marTop w:val="0"/>
      <w:marBottom w:val="0"/>
      <w:divBdr>
        <w:top w:val="none" w:sz="0" w:space="0" w:color="auto"/>
        <w:left w:val="none" w:sz="0" w:space="0" w:color="auto"/>
        <w:bottom w:val="none" w:sz="0" w:space="0" w:color="auto"/>
        <w:right w:val="none" w:sz="0" w:space="0" w:color="auto"/>
      </w:divBdr>
    </w:div>
    <w:div w:id="162399437">
      <w:bodyDiv w:val="1"/>
      <w:marLeft w:val="0"/>
      <w:marRight w:val="0"/>
      <w:marTop w:val="0"/>
      <w:marBottom w:val="0"/>
      <w:divBdr>
        <w:top w:val="none" w:sz="0" w:space="0" w:color="auto"/>
        <w:left w:val="none" w:sz="0" w:space="0" w:color="auto"/>
        <w:bottom w:val="none" w:sz="0" w:space="0" w:color="auto"/>
        <w:right w:val="none" w:sz="0" w:space="0" w:color="auto"/>
      </w:divBdr>
    </w:div>
    <w:div w:id="162821477">
      <w:bodyDiv w:val="1"/>
      <w:marLeft w:val="0"/>
      <w:marRight w:val="0"/>
      <w:marTop w:val="0"/>
      <w:marBottom w:val="0"/>
      <w:divBdr>
        <w:top w:val="none" w:sz="0" w:space="0" w:color="auto"/>
        <w:left w:val="none" w:sz="0" w:space="0" w:color="auto"/>
        <w:bottom w:val="none" w:sz="0" w:space="0" w:color="auto"/>
        <w:right w:val="none" w:sz="0" w:space="0" w:color="auto"/>
      </w:divBdr>
    </w:div>
    <w:div w:id="163784649">
      <w:bodyDiv w:val="1"/>
      <w:marLeft w:val="0"/>
      <w:marRight w:val="0"/>
      <w:marTop w:val="0"/>
      <w:marBottom w:val="0"/>
      <w:divBdr>
        <w:top w:val="none" w:sz="0" w:space="0" w:color="auto"/>
        <w:left w:val="none" w:sz="0" w:space="0" w:color="auto"/>
        <w:bottom w:val="none" w:sz="0" w:space="0" w:color="auto"/>
        <w:right w:val="none" w:sz="0" w:space="0" w:color="auto"/>
      </w:divBdr>
    </w:div>
    <w:div w:id="164445352">
      <w:bodyDiv w:val="1"/>
      <w:marLeft w:val="0"/>
      <w:marRight w:val="0"/>
      <w:marTop w:val="0"/>
      <w:marBottom w:val="0"/>
      <w:divBdr>
        <w:top w:val="none" w:sz="0" w:space="0" w:color="auto"/>
        <w:left w:val="none" w:sz="0" w:space="0" w:color="auto"/>
        <w:bottom w:val="none" w:sz="0" w:space="0" w:color="auto"/>
        <w:right w:val="none" w:sz="0" w:space="0" w:color="auto"/>
      </w:divBdr>
    </w:div>
    <w:div w:id="164637744">
      <w:bodyDiv w:val="1"/>
      <w:marLeft w:val="0"/>
      <w:marRight w:val="0"/>
      <w:marTop w:val="0"/>
      <w:marBottom w:val="0"/>
      <w:divBdr>
        <w:top w:val="none" w:sz="0" w:space="0" w:color="auto"/>
        <w:left w:val="none" w:sz="0" w:space="0" w:color="auto"/>
        <w:bottom w:val="none" w:sz="0" w:space="0" w:color="auto"/>
        <w:right w:val="none" w:sz="0" w:space="0" w:color="auto"/>
      </w:divBdr>
    </w:div>
    <w:div w:id="166867590">
      <w:bodyDiv w:val="1"/>
      <w:marLeft w:val="0"/>
      <w:marRight w:val="0"/>
      <w:marTop w:val="0"/>
      <w:marBottom w:val="0"/>
      <w:divBdr>
        <w:top w:val="none" w:sz="0" w:space="0" w:color="auto"/>
        <w:left w:val="none" w:sz="0" w:space="0" w:color="auto"/>
        <w:bottom w:val="none" w:sz="0" w:space="0" w:color="auto"/>
        <w:right w:val="none" w:sz="0" w:space="0" w:color="auto"/>
      </w:divBdr>
    </w:div>
    <w:div w:id="167141696">
      <w:bodyDiv w:val="1"/>
      <w:marLeft w:val="0"/>
      <w:marRight w:val="0"/>
      <w:marTop w:val="0"/>
      <w:marBottom w:val="0"/>
      <w:divBdr>
        <w:top w:val="none" w:sz="0" w:space="0" w:color="auto"/>
        <w:left w:val="none" w:sz="0" w:space="0" w:color="auto"/>
        <w:bottom w:val="none" w:sz="0" w:space="0" w:color="auto"/>
        <w:right w:val="none" w:sz="0" w:space="0" w:color="auto"/>
      </w:divBdr>
    </w:div>
    <w:div w:id="167446080">
      <w:bodyDiv w:val="1"/>
      <w:marLeft w:val="0"/>
      <w:marRight w:val="0"/>
      <w:marTop w:val="0"/>
      <w:marBottom w:val="0"/>
      <w:divBdr>
        <w:top w:val="none" w:sz="0" w:space="0" w:color="auto"/>
        <w:left w:val="none" w:sz="0" w:space="0" w:color="auto"/>
        <w:bottom w:val="none" w:sz="0" w:space="0" w:color="auto"/>
        <w:right w:val="none" w:sz="0" w:space="0" w:color="auto"/>
      </w:divBdr>
    </w:div>
    <w:div w:id="168299775">
      <w:bodyDiv w:val="1"/>
      <w:marLeft w:val="0"/>
      <w:marRight w:val="0"/>
      <w:marTop w:val="0"/>
      <w:marBottom w:val="0"/>
      <w:divBdr>
        <w:top w:val="none" w:sz="0" w:space="0" w:color="auto"/>
        <w:left w:val="none" w:sz="0" w:space="0" w:color="auto"/>
        <w:bottom w:val="none" w:sz="0" w:space="0" w:color="auto"/>
        <w:right w:val="none" w:sz="0" w:space="0" w:color="auto"/>
      </w:divBdr>
    </w:div>
    <w:div w:id="169104897">
      <w:bodyDiv w:val="1"/>
      <w:marLeft w:val="0"/>
      <w:marRight w:val="0"/>
      <w:marTop w:val="0"/>
      <w:marBottom w:val="0"/>
      <w:divBdr>
        <w:top w:val="none" w:sz="0" w:space="0" w:color="auto"/>
        <w:left w:val="none" w:sz="0" w:space="0" w:color="auto"/>
        <w:bottom w:val="none" w:sz="0" w:space="0" w:color="auto"/>
        <w:right w:val="none" w:sz="0" w:space="0" w:color="auto"/>
      </w:divBdr>
    </w:div>
    <w:div w:id="169180730">
      <w:bodyDiv w:val="1"/>
      <w:marLeft w:val="0"/>
      <w:marRight w:val="0"/>
      <w:marTop w:val="0"/>
      <w:marBottom w:val="0"/>
      <w:divBdr>
        <w:top w:val="none" w:sz="0" w:space="0" w:color="auto"/>
        <w:left w:val="none" w:sz="0" w:space="0" w:color="auto"/>
        <w:bottom w:val="none" w:sz="0" w:space="0" w:color="auto"/>
        <w:right w:val="none" w:sz="0" w:space="0" w:color="auto"/>
      </w:divBdr>
    </w:div>
    <w:div w:id="169681119">
      <w:bodyDiv w:val="1"/>
      <w:marLeft w:val="0"/>
      <w:marRight w:val="0"/>
      <w:marTop w:val="0"/>
      <w:marBottom w:val="0"/>
      <w:divBdr>
        <w:top w:val="none" w:sz="0" w:space="0" w:color="auto"/>
        <w:left w:val="none" w:sz="0" w:space="0" w:color="auto"/>
        <w:bottom w:val="none" w:sz="0" w:space="0" w:color="auto"/>
        <w:right w:val="none" w:sz="0" w:space="0" w:color="auto"/>
      </w:divBdr>
    </w:div>
    <w:div w:id="169755086">
      <w:bodyDiv w:val="1"/>
      <w:marLeft w:val="0"/>
      <w:marRight w:val="0"/>
      <w:marTop w:val="0"/>
      <w:marBottom w:val="0"/>
      <w:divBdr>
        <w:top w:val="none" w:sz="0" w:space="0" w:color="auto"/>
        <w:left w:val="none" w:sz="0" w:space="0" w:color="auto"/>
        <w:bottom w:val="none" w:sz="0" w:space="0" w:color="auto"/>
        <w:right w:val="none" w:sz="0" w:space="0" w:color="auto"/>
      </w:divBdr>
    </w:div>
    <w:div w:id="170530392">
      <w:bodyDiv w:val="1"/>
      <w:marLeft w:val="0"/>
      <w:marRight w:val="0"/>
      <w:marTop w:val="0"/>
      <w:marBottom w:val="0"/>
      <w:divBdr>
        <w:top w:val="none" w:sz="0" w:space="0" w:color="auto"/>
        <w:left w:val="none" w:sz="0" w:space="0" w:color="auto"/>
        <w:bottom w:val="none" w:sz="0" w:space="0" w:color="auto"/>
        <w:right w:val="none" w:sz="0" w:space="0" w:color="auto"/>
      </w:divBdr>
    </w:div>
    <w:div w:id="170605797">
      <w:bodyDiv w:val="1"/>
      <w:marLeft w:val="0"/>
      <w:marRight w:val="0"/>
      <w:marTop w:val="0"/>
      <w:marBottom w:val="0"/>
      <w:divBdr>
        <w:top w:val="none" w:sz="0" w:space="0" w:color="auto"/>
        <w:left w:val="none" w:sz="0" w:space="0" w:color="auto"/>
        <w:bottom w:val="none" w:sz="0" w:space="0" w:color="auto"/>
        <w:right w:val="none" w:sz="0" w:space="0" w:color="auto"/>
      </w:divBdr>
    </w:div>
    <w:div w:id="171334536">
      <w:bodyDiv w:val="1"/>
      <w:marLeft w:val="0"/>
      <w:marRight w:val="0"/>
      <w:marTop w:val="0"/>
      <w:marBottom w:val="0"/>
      <w:divBdr>
        <w:top w:val="none" w:sz="0" w:space="0" w:color="auto"/>
        <w:left w:val="none" w:sz="0" w:space="0" w:color="auto"/>
        <w:bottom w:val="none" w:sz="0" w:space="0" w:color="auto"/>
        <w:right w:val="none" w:sz="0" w:space="0" w:color="auto"/>
      </w:divBdr>
    </w:div>
    <w:div w:id="171453665">
      <w:bodyDiv w:val="1"/>
      <w:marLeft w:val="0"/>
      <w:marRight w:val="0"/>
      <w:marTop w:val="0"/>
      <w:marBottom w:val="0"/>
      <w:divBdr>
        <w:top w:val="none" w:sz="0" w:space="0" w:color="auto"/>
        <w:left w:val="none" w:sz="0" w:space="0" w:color="auto"/>
        <w:bottom w:val="none" w:sz="0" w:space="0" w:color="auto"/>
        <w:right w:val="none" w:sz="0" w:space="0" w:color="auto"/>
      </w:divBdr>
    </w:div>
    <w:div w:id="173616733">
      <w:bodyDiv w:val="1"/>
      <w:marLeft w:val="0"/>
      <w:marRight w:val="0"/>
      <w:marTop w:val="0"/>
      <w:marBottom w:val="0"/>
      <w:divBdr>
        <w:top w:val="none" w:sz="0" w:space="0" w:color="auto"/>
        <w:left w:val="none" w:sz="0" w:space="0" w:color="auto"/>
        <w:bottom w:val="none" w:sz="0" w:space="0" w:color="auto"/>
        <w:right w:val="none" w:sz="0" w:space="0" w:color="auto"/>
      </w:divBdr>
    </w:div>
    <w:div w:id="177547971">
      <w:bodyDiv w:val="1"/>
      <w:marLeft w:val="0"/>
      <w:marRight w:val="0"/>
      <w:marTop w:val="0"/>
      <w:marBottom w:val="0"/>
      <w:divBdr>
        <w:top w:val="none" w:sz="0" w:space="0" w:color="auto"/>
        <w:left w:val="none" w:sz="0" w:space="0" w:color="auto"/>
        <w:bottom w:val="none" w:sz="0" w:space="0" w:color="auto"/>
        <w:right w:val="none" w:sz="0" w:space="0" w:color="auto"/>
      </w:divBdr>
    </w:div>
    <w:div w:id="178130595">
      <w:bodyDiv w:val="1"/>
      <w:marLeft w:val="0"/>
      <w:marRight w:val="0"/>
      <w:marTop w:val="0"/>
      <w:marBottom w:val="0"/>
      <w:divBdr>
        <w:top w:val="none" w:sz="0" w:space="0" w:color="auto"/>
        <w:left w:val="none" w:sz="0" w:space="0" w:color="auto"/>
        <w:bottom w:val="none" w:sz="0" w:space="0" w:color="auto"/>
        <w:right w:val="none" w:sz="0" w:space="0" w:color="auto"/>
      </w:divBdr>
    </w:div>
    <w:div w:id="178201250">
      <w:bodyDiv w:val="1"/>
      <w:marLeft w:val="0"/>
      <w:marRight w:val="0"/>
      <w:marTop w:val="0"/>
      <w:marBottom w:val="0"/>
      <w:divBdr>
        <w:top w:val="none" w:sz="0" w:space="0" w:color="auto"/>
        <w:left w:val="none" w:sz="0" w:space="0" w:color="auto"/>
        <w:bottom w:val="none" w:sz="0" w:space="0" w:color="auto"/>
        <w:right w:val="none" w:sz="0" w:space="0" w:color="auto"/>
      </w:divBdr>
    </w:div>
    <w:div w:id="178351854">
      <w:bodyDiv w:val="1"/>
      <w:marLeft w:val="0"/>
      <w:marRight w:val="0"/>
      <w:marTop w:val="0"/>
      <w:marBottom w:val="0"/>
      <w:divBdr>
        <w:top w:val="none" w:sz="0" w:space="0" w:color="auto"/>
        <w:left w:val="none" w:sz="0" w:space="0" w:color="auto"/>
        <w:bottom w:val="none" w:sz="0" w:space="0" w:color="auto"/>
        <w:right w:val="none" w:sz="0" w:space="0" w:color="auto"/>
      </w:divBdr>
    </w:div>
    <w:div w:id="179004543">
      <w:bodyDiv w:val="1"/>
      <w:marLeft w:val="0"/>
      <w:marRight w:val="0"/>
      <w:marTop w:val="0"/>
      <w:marBottom w:val="0"/>
      <w:divBdr>
        <w:top w:val="none" w:sz="0" w:space="0" w:color="auto"/>
        <w:left w:val="none" w:sz="0" w:space="0" w:color="auto"/>
        <w:bottom w:val="none" w:sz="0" w:space="0" w:color="auto"/>
        <w:right w:val="none" w:sz="0" w:space="0" w:color="auto"/>
      </w:divBdr>
    </w:div>
    <w:div w:id="179006334">
      <w:bodyDiv w:val="1"/>
      <w:marLeft w:val="0"/>
      <w:marRight w:val="0"/>
      <w:marTop w:val="0"/>
      <w:marBottom w:val="0"/>
      <w:divBdr>
        <w:top w:val="none" w:sz="0" w:space="0" w:color="auto"/>
        <w:left w:val="none" w:sz="0" w:space="0" w:color="auto"/>
        <w:bottom w:val="none" w:sz="0" w:space="0" w:color="auto"/>
        <w:right w:val="none" w:sz="0" w:space="0" w:color="auto"/>
      </w:divBdr>
    </w:div>
    <w:div w:id="179707610">
      <w:bodyDiv w:val="1"/>
      <w:marLeft w:val="0"/>
      <w:marRight w:val="0"/>
      <w:marTop w:val="0"/>
      <w:marBottom w:val="0"/>
      <w:divBdr>
        <w:top w:val="none" w:sz="0" w:space="0" w:color="auto"/>
        <w:left w:val="none" w:sz="0" w:space="0" w:color="auto"/>
        <w:bottom w:val="none" w:sz="0" w:space="0" w:color="auto"/>
        <w:right w:val="none" w:sz="0" w:space="0" w:color="auto"/>
      </w:divBdr>
    </w:div>
    <w:div w:id="180095258">
      <w:bodyDiv w:val="1"/>
      <w:marLeft w:val="0"/>
      <w:marRight w:val="0"/>
      <w:marTop w:val="0"/>
      <w:marBottom w:val="0"/>
      <w:divBdr>
        <w:top w:val="none" w:sz="0" w:space="0" w:color="auto"/>
        <w:left w:val="none" w:sz="0" w:space="0" w:color="auto"/>
        <w:bottom w:val="none" w:sz="0" w:space="0" w:color="auto"/>
        <w:right w:val="none" w:sz="0" w:space="0" w:color="auto"/>
      </w:divBdr>
    </w:div>
    <w:div w:id="181433355">
      <w:bodyDiv w:val="1"/>
      <w:marLeft w:val="0"/>
      <w:marRight w:val="0"/>
      <w:marTop w:val="0"/>
      <w:marBottom w:val="0"/>
      <w:divBdr>
        <w:top w:val="none" w:sz="0" w:space="0" w:color="auto"/>
        <w:left w:val="none" w:sz="0" w:space="0" w:color="auto"/>
        <w:bottom w:val="none" w:sz="0" w:space="0" w:color="auto"/>
        <w:right w:val="none" w:sz="0" w:space="0" w:color="auto"/>
      </w:divBdr>
    </w:div>
    <w:div w:id="182020861">
      <w:bodyDiv w:val="1"/>
      <w:marLeft w:val="0"/>
      <w:marRight w:val="0"/>
      <w:marTop w:val="0"/>
      <w:marBottom w:val="0"/>
      <w:divBdr>
        <w:top w:val="none" w:sz="0" w:space="0" w:color="auto"/>
        <w:left w:val="none" w:sz="0" w:space="0" w:color="auto"/>
        <w:bottom w:val="none" w:sz="0" w:space="0" w:color="auto"/>
        <w:right w:val="none" w:sz="0" w:space="0" w:color="auto"/>
      </w:divBdr>
    </w:div>
    <w:div w:id="182862936">
      <w:bodyDiv w:val="1"/>
      <w:marLeft w:val="0"/>
      <w:marRight w:val="0"/>
      <w:marTop w:val="0"/>
      <w:marBottom w:val="0"/>
      <w:divBdr>
        <w:top w:val="none" w:sz="0" w:space="0" w:color="auto"/>
        <w:left w:val="none" w:sz="0" w:space="0" w:color="auto"/>
        <w:bottom w:val="none" w:sz="0" w:space="0" w:color="auto"/>
        <w:right w:val="none" w:sz="0" w:space="0" w:color="auto"/>
      </w:divBdr>
    </w:div>
    <w:div w:id="182935230">
      <w:bodyDiv w:val="1"/>
      <w:marLeft w:val="0"/>
      <w:marRight w:val="0"/>
      <w:marTop w:val="0"/>
      <w:marBottom w:val="0"/>
      <w:divBdr>
        <w:top w:val="none" w:sz="0" w:space="0" w:color="auto"/>
        <w:left w:val="none" w:sz="0" w:space="0" w:color="auto"/>
        <w:bottom w:val="none" w:sz="0" w:space="0" w:color="auto"/>
        <w:right w:val="none" w:sz="0" w:space="0" w:color="auto"/>
      </w:divBdr>
    </w:div>
    <w:div w:id="183326590">
      <w:bodyDiv w:val="1"/>
      <w:marLeft w:val="0"/>
      <w:marRight w:val="0"/>
      <w:marTop w:val="0"/>
      <w:marBottom w:val="0"/>
      <w:divBdr>
        <w:top w:val="none" w:sz="0" w:space="0" w:color="auto"/>
        <w:left w:val="none" w:sz="0" w:space="0" w:color="auto"/>
        <w:bottom w:val="none" w:sz="0" w:space="0" w:color="auto"/>
        <w:right w:val="none" w:sz="0" w:space="0" w:color="auto"/>
      </w:divBdr>
    </w:div>
    <w:div w:id="183634147">
      <w:bodyDiv w:val="1"/>
      <w:marLeft w:val="0"/>
      <w:marRight w:val="0"/>
      <w:marTop w:val="0"/>
      <w:marBottom w:val="0"/>
      <w:divBdr>
        <w:top w:val="none" w:sz="0" w:space="0" w:color="auto"/>
        <w:left w:val="none" w:sz="0" w:space="0" w:color="auto"/>
        <w:bottom w:val="none" w:sz="0" w:space="0" w:color="auto"/>
        <w:right w:val="none" w:sz="0" w:space="0" w:color="auto"/>
      </w:divBdr>
    </w:div>
    <w:div w:id="184447258">
      <w:bodyDiv w:val="1"/>
      <w:marLeft w:val="0"/>
      <w:marRight w:val="0"/>
      <w:marTop w:val="0"/>
      <w:marBottom w:val="0"/>
      <w:divBdr>
        <w:top w:val="none" w:sz="0" w:space="0" w:color="auto"/>
        <w:left w:val="none" w:sz="0" w:space="0" w:color="auto"/>
        <w:bottom w:val="none" w:sz="0" w:space="0" w:color="auto"/>
        <w:right w:val="none" w:sz="0" w:space="0" w:color="auto"/>
      </w:divBdr>
    </w:div>
    <w:div w:id="184906204">
      <w:bodyDiv w:val="1"/>
      <w:marLeft w:val="0"/>
      <w:marRight w:val="0"/>
      <w:marTop w:val="0"/>
      <w:marBottom w:val="0"/>
      <w:divBdr>
        <w:top w:val="none" w:sz="0" w:space="0" w:color="auto"/>
        <w:left w:val="none" w:sz="0" w:space="0" w:color="auto"/>
        <w:bottom w:val="none" w:sz="0" w:space="0" w:color="auto"/>
        <w:right w:val="none" w:sz="0" w:space="0" w:color="auto"/>
      </w:divBdr>
    </w:div>
    <w:div w:id="186142225">
      <w:bodyDiv w:val="1"/>
      <w:marLeft w:val="0"/>
      <w:marRight w:val="0"/>
      <w:marTop w:val="0"/>
      <w:marBottom w:val="0"/>
      <w:divBdr>
        <w:top w:val="none" w:sz="0" w:space="0" w:color="auto"/>
        <w:left w:val="none" w:sz="0" w:space="0" w:color="auto"/>
        <w:bottom w:val="none" w:sz="0" w:space="0" w:color="auto"/>
        <w:right w:val="none" w:sz="0" w:space="0" w:color="auto"/>
      </w:divBdr>
    </w:div>
    <w:div w:id="186912540">
      <w:bodyDiv w:val="1"/>
      <w:marLeft w:val="0"/>
      <w:marRight w:val="0"/>
      <w:marTop w:val="0"/>
      <w:marBottom w:val="0"/>
      <w:divBdr>
        <w:top w:val="none" w:sz="0" w:space="0" w:color="auto"/>
        <w:left w:val="none" w:sz="0" w:space="0" w:color="auto"/>
        <w:bottom w:val="none" w:sz="0" w:space="0" w:color="auto"/>
        <w:right w:val="none" w:sz="0" w:space="0" w:color="auto"/>
      </w:divBdr>
    </w:div>
    <w:div w:id="186989016">
      <w:bodyDiv w:val="1"/>
      <w:marLeft w:val="0"/>
      <w:marRight w:val="0"/>
      <w:marTop w:val="0"/>
      <w:marBottom w:val="0"/>
      <w:divBdr>
        <w:top w:val="none" w:sz="0" w:space="0" w:color="auto"/>
        <w:left w:val="none" w:sz="0" w:space="0" w:color="auto"/>
        <w:bottom w:val="none" w:sz="0" w:space="0" w:color="auto"/>
        <w:right w:val="none" w:sz="0" w:space="0" w:color="auto"/>
      </w:divBdr>
    </w:div>
    <w:div w:id="187835059">
      <w:bodyDiv w:val="1"/>
      <w:marLeft w:val="0"/>
      <w:marRight w:val="0"/>
      <w:marTop w:val="0"/>
      <w:marBottom w:val="0"/>
      <w:divBdr>
        <w:top w:val="none" w:sz="0" w:space="0" w:color="auto"/>
        <w:left w:val="none" w:sz="0" w:space="0" w:color="auto"/>
        <w:bottom w:val="none" w:sz="0" w:space="0" w:color="auto"/>
        <w:right w:val="none" w:sz="0" w:space="0" w:color="auto"/>
      </w:divBdr>
    </w:div>
    <w:div w:id="189487874">
      <w:bodyDiv w:val="1"/>
      <w:marLeft w:val="0"/>
      <w:marRight w:val="0"/>
      <w:marTop w:val="0"/>
      <w:marBottom w:val="0"/>
      <w:divBdr>
        <w:top w:val="none" w:sz="0" w:space="0" w:color="auto"/>
        <w:left w:val="none" w:sz="0" w:space="0" w:color="auto"/>
        <w:bottom w:val="none" w:sz="0" w:space="0" w:color="auto"/>
        <w:right w:val="none" w:sz="0" w:space="0" w:color="auto"/>
      </w:divBdr>
    </w:div>
    <w:div w:id="189607348">
      <w:bodyDiv w:val="1"/>
      <w:marLeft w:val="0"/>
      <w:marRight w:val="0"/>
      <w:marTop w:val="0"/>
      <w:marBottom w:val="0"/>
      <w:divBdr>
        <w:top w:val="none" w:sz="0" w:space="0" w:color="auto"/>
        <w:left w:val="none" w:sz="0" w:space="0" w:color="auto"/>
        <w:bottom w:val="none" w:sz="0" w:space="0" w:color="auto"/>
        <w:right w:val="none" w:sz="0" w:space="0" w:color="auto"/>
      </w:divBdr>
    </w:div>
    <w:div w:id="190580610">
      <w:bodyDiv w:val="1"/>
      <w:marLeft w:val="0"/>
      <w:marRight w:val="0"/>
      <w:marTop w:val="0"/>
      <w:marBottom w:val="0"/>
      <w:divBdr>
        <w:top w:val="none" w:sz="0" w:space="0" w:color="auto"/>
        <w:left w:val="none" w:sz="0" w:space="0" w:color="auto"/>
        <w:bottom w:val="none" w:sz="0" w:space="0" w:color="auto"/>
        <w:right w:val="none" w:sz="0" w:space="0" w:color="auto"/>
      </w:divBdr>
    </w:div>
    <w:div w:id="191186165">
      <w:bodyDiv w:val="1"/>
      <w:marLeft w:val="0"/>
      <w:marRight w:val="0"/>
      <w:marTop w:val="0"/>
      <w:marBottom w:val="0"/>
      <w:divBdr>
        <w:top w:val="none" w:sz="0" w:space="0" w:color="auto"/>
        <w:left w:val="none" w:sz="0" w:space="0" w:color="auto"/>
        <w:bottom w:val="none" w:sz="0" w:space="0" w:color="auto"/>
        <w:right w:val="none" w:sz="0" w:space="0" w:color="auto"/>
      </w:divBdr>
    </w:div>
    <w:div w:id="192235971">
      <w:bodyDiv w:val="1"/>
      <w:marLeft w:val="0"/>
      <w:marRight w:val="0"/>
      <w:marTop w:val="0"/>
      <w:marBottom w:val="0"/>
      <w:divBdr>
        <w:top w:val="none" w:sz="0" w:space="0" w:color="auto"/>
        <w:left w:val="none" w:sz="0" w:space="0" w:color="auto"/>
        <w:bottom w:val="none" w:sz="0" w:space="0" w:color="auto"/>
        <w:right w:val="none" w:sz="0" w:space="0" w:color="auto"/>
      </w:divBdr>
    </w:div>
    <w:div w:id="192813067">
      <w:bodyDiv w:val="1"/>
      <w:marLeft w:val="0"/>
      <w:marRight w:val="0"/>
      <w:marTop w:val="0"/>
      <w:marBottom w:val="0"/>
      <w:divBdr>
        <w:top w:val="none" w:sz="0" w:space="0" w:color="auto"/>
        <w:left w:val="none" w:sz="0" w:space="0" w:color="auto"/>
        <w:bottom w:val="none" w:sz="0" w:space="0" w:color="auto"/>
        <w:right w:val="none" w:sz="0" w:space="0" w:color="auto"/>
      </w:divBdr>
    </w:div>
    <w:div w:id="193494963">
      <w:bodyDiv w:val="1"/>
      <w:marLeft w:val="0"/>
      <w:marRight w:val="0"/>
      <w:marTop w:val="0"/>
      <w:marBottom w:val="0"/>
      <w:divBdr>
        <w:top w:val="none" w:sz="0" w:space="0" w:color="auto"/>
        <w:left w:val="none" w:sz="0" w:space="0" w:color="auto"/>
        <w:bottom w:val="none" w:sz="0" w:space="0" w:color="auto"/>
        <w:right w:val="none" w:sz="0" w:space="0" w:color="auto"/>
      </w:divBdr>
    </w:div>
    <w:div w:id="193615464">
      <w:bodyDiv w:val="1"/>
      <w:marLeft w:val="0"/>
      <w:marRight w:val="0"/>
      <w:marTop w:val="0"/>
      <w:marBottom w:val="0"/>
      <w:divBdr>
        <w:top w:val="none" w:sz="0" w:space="0" w:color="auto"/>
        <w:left w:val="none" w:sz="0" w:space="0" w:color="auto"/>
        <w:bottom w:val="none" w:sz="0" w:space="0" w:color="auto"/>
        <w:right w:val="none" w:sz="0" w:space="0" w:color="auto"/>
      </w:divBdr>
    </w:div>
    <w:div w:id="194197079">
      <w:bodyDiv w:val="1"/>
      <w:marLeft w:val="0"/>
      <w:marRight w:val="0"/>
      <w:marTop w:val="0"/>
      <w:marBottom w:val="0"/>
      <w:divBdr>
        <w:top w:val="none" w:sz="0" w:space="0" w:color="auto"/>
        <w:left w:val="none" w:sz="0" w:space="0" w:color="auto"/>
        <w:bottom w:val="none" w:sz="0" w:space="0" w:color="auto"/>
        <w:right w:val="none" w:sz="0" w:space="0" w:color="auto"/>
      </w:divBdr>
    </w:div>
    <w:div w:id="194658199">
      <w:bodyDiv w:val="1"/>
      <w:marLeft w:val="0"/>
      <w:marRight w:val="0"/>
      <w:marTop w:val="0"/>
      <w:marBottom w:val="0"/>
      <w:divBdr>
        <w:top w:val="none" w:sz="0" w:space="0" w:color="auto"/>
        <w:left w:val="none" w:sz="0" w:space="0" w:color="auto"/>
        <w:bottom w:val="none" w:sz="0" w:space="0" w:color="auto"/>
        <w:right w:val="none" w:sz="0" w:space="0" w:color="auto"/>
      </w:divBdr>
    </w:div>
    <w:div w:id="194661599">
      <w:bodyDiv w:val="1"/>
      <w:marLeft w:val="0"/>
      <w:marRight w:val="0"/>
      <w:marTop w:val="0"/>
      <w:marBottom w:val="0"/>
      <w:divBdr>
        <w:top w:val="none" w:sz="0" w:space="0" w:color="auto"/>
        <w:left w:val="none" w:sz="0" w:space="0" w:color="auto"/>
        <w:bottom w:val="none" w:sz="0" w:space="0" w:color="auto"/>
        <w:right w:val="none" w:sz="0" w:space="0" w:color="auto"/>
      </w:divBdr>
    </w:div>
    <w:div w:id="196163830">
      <w:bodyDiv w:val="1"/>
      <w:marLeft w:val="0"/>
      <w:marRight w:val="0"/>
      <w:marTop w:val="0"/>
      <w:marBottom w:val="0"/>
      <w:divBdr>
        <w:top w:val="none" w:sz="0" w:space="0" w:color="auto"/>
        <w:left w:val="none" w:sz="0" w:space="0" w:color="auto"/>
        <w:bottom w:val="none" w:sz="0" w:space="0" w:color="auto"/>
        <w:right w:val="none" w:sz="0" w:space="0" w:color="auto"/>
      </w:divBdr>
    </w:div>
    <w:div w:id="196359199">
      <w:bodyDiv w:val="1"/>
      <w:marLeft w:val="0"/>
      <w:marRight w:val="0"/>
      <w:marTop w:val="0"/>
      <w:marBottom w:val="0"/>
      <w:divBdr>
        <w:top w:val="none" w:sz="0" w:space="0" w:color="auto"/>
        <w:left w:val="none" w:sz="0" w:space="0" w:color="auto"/>
        <w:bottom w:val="none" w:sz="0" w:space="0" w:color="auto"/>
        <w:right w:val="none" w:sz="0" w:space="0" w:color="auto"/>
      </w:divBdr>
    </w:div>
    <w:div w:id="196552744">
      <w:bodyDiv w:val="1"/>
      <w:marLeft w:val="0"/>
      <w:marRight w:val="0"/>
      <w:marTop w:val="0"/>
      <w:marBottom w:val="0"/>
      <w:divBdr>
        <w:top w:val="none" w:sz="0" w:space="0" w:color="auto"/>
        <w:left w:val="none" w:sz="0" w:space="0" w:color="auto"/>
        <w:bottom w:val="none" w:sz="0" w:space="0" w:color="auto"/>
        <w:right w:val="none" w:sz="0" w:space="0" w:color="auto"/>
      </w:divBdr>
    </w:div>
    <w:div w:id="196743182">
      <w:bodyDiv w:val="1"/>
      <w:marLeft w:val="0"/>
      <w:marRight w:val="0"/>
      <w:marTop w:val="0"/>
      <w:marBottom w:val="0"/>
      <w:divBdr>
        <w:top w:val="none" w:sz="0" w:space="0" w:color="auto"/>
        <w:left w:val="none" w:sz="0" w:space="0" w:color="auto"/>
        <w:bottom w:val="none" w:sz="0" w:space="0" w:color="auto"/>
        <w:right w:val="none" w:sz="0" w:space="0" w:color="auto"/>
      </w:divBdr>
    </w:div>
    <w:div w:id="198205082">
      <w:bodyDiv w:val="1"/>
      <w:marLeft w:val="0"/>
      <w:marRight w:val="0"/>
      <w:marTop w:val="0"/>
      <w:marBottom w:val="0"/>
      <w:divBdr>
        <w:top w:val="none" w:sz="0" w:space="0" w:color="auto"/>
        <w:left w:val="none" w:sz="0" w:space="0" w:color="auto"/>
        <w:bottom w:val="none" w:sz="0" w:space="0" w:color="auto"/>
        <w:right w:val="none" w:sz="0" w:space="0" w:color="auto"/>
      </w:divBdr>
    </w:div>
    <w:div w:id="198318271">
      <w:bodyDiv w:val="1"/>
      <w:marLeft w:val="0"/>
      <w:marRight w:val="0"/>
      <w:marTop w:val="0"/>
      <w:marBottom w:val="0"/>
      <w:divBdr>
        <w:top w:val="none" w:sz="0" w:space="0" w:color="auto"/>
        <w:left w:val="none" w:sz="0" w:space="0" w:color="auto"/>
        <w:bottom w:val="none" w:sz="0" w:space="0" w:color="auto"/>
        <w:right w:val="none" w:sz="0" w:space="0" w:color="auto"/>
      </w:divBdr>
    </w:div>
    <w:div w:id="200213077">
      <w:bodyDiv w:val="1"/>
      <w:marLeft w:val="0"/>
      <w:marRight w:val="0"/>
      <w:marTop w:val="0"/>
      <w:marBottom w:val="0"/>
      <w:divBdr>
        <w:top w:val="none" w:sz="0" w:space="0" w:color="auto"/>
        <w:left w:val="none" w:sz="0" w:space="0" w:color="auto"/>
        <w:bottom w:val="none" w:sz="0" w:space="0" w:color="auto"/>
        <w:right w:val="none" w:sz="0" w:space="0" w:color="auto"/>
      </w:divBdr>
    </w:div>
    <w:div w:id="200480424">
      <w:bodyDiv w:val="1"/>
      <w:marLeft w:val="0"/>
      <w:marRight w:val="0"/>
      <w:marTop w:val="0"/>
      <w:marBottom w:val="0"/>
      <w:divBdr>
        <w:top w:val="none" w:sz="0" w:space="0" w:color="auto"/>
        <w:left w:val="none" w:sz="0" w:space="0" w:color="auto"/>
        <w:bottom w:val="none" w:sz="0" w:space="0" w:color="auto"/>
        <w:right w:val="none" w:sz="0" w:space="0" w:color="auto"/>
      </w:divBdr>
    </w:div>
    <w:div w:id="201596271">
      <w:bodyDiv w:val="1"/>
      <w:marLeft w:val="0"/>
      <w:marRight w:val="0"/>
      <w:marTop w:val="0"/>
      <w:marBottom w:val="0"/>
      <w:divBdr>
        <w:top w:val="none" w:sz="0" w:space="0" w:color="auto"/>
        <w:left w:val="none" w:sz="0" w:space="0" w:color="auto"/>
        <w:bottom w:val="none" w:sz="0" w:space="0" w:color="auto"/>
        <w:right w:val="none" w:sz="0" w:space="0" w:color="auto"/>
      </w:divBdr>
    </w:div>
    <w:div w:id="202451010">
      <w:bodyDiv w:val="1"/>
      <w:marLeft w:val="0"/>
      <w:marRight w:val="0"/>
      <w:marTop w:val="0"/>
      <w:marBottom w:val="0"/>
      <w:divBdr>
        <w:top w:val="none" w:sz="0" w:space="0" w:color="auto"/>
        <w:left w:val="none" w:sz="0" w:space="0" w:color="auto"/>
        <w:bottom w:val="none" w:sz="0" w:space="0" w:color="auto"/>
        <w:right w:val="none" w:sz="0" w:space="0" w:color="auto"/>
      </w:divBdr>
    </w:div>
    <w:div w:id="204491448">
      <w:bodyDiv w:val="1"/>
      <w:marLeft w:val="0"/>
      <w:marRight w:val="0"/>
      <w:marTop w:val="0"/>
      <w:marBottom w:val="0"/>
      <w:divBdr>
        <w:top w:val="none" w:sz="0" w:space="0" w:color="auto"/>
        <w:left w:val="none" w:sz="0" w:space="0" w:color="auto"/>
        <w:bottom w:val="none" w:sz="0" w:space="0" w:color="auto"/>
        <w:right w:val="none" w:sz="0" w:space="0" w:color="auto"/>
      </w:divBdr>
    </w:div>
    <w:div w:id="204877473">
      <w:bodyDiv w:val="1"/>
      <w:marLeft w:val="0"/>
      <w:marRight w:val="0"/>
      <w:marTop w:val="0"/>
      <w:marBottom w:val="0"/>
      <w:divBdr>
        <w:top w:val="none" w:sz="0" w:space="0" w:color="auto"/>
        <w:left w:val="none" w:sz="0" w:space="0" w:color="auto"/>
        <w:bottom w:val="none" w:sz="0" w:space="0" w:color="auto"/>
        <w:right w:val="none" w:sz="0" w:space="0" w:color="auto"/>
      </w:divBdr>
    </w:div>
    <w:div w:id="207187968">
      <w:bodyDiv w:val="1"/>
      <w:marLeft w:val="0"/>
      <w:marRight w:val="0"/>
      <w:marTop w:val="0"/>
      <w:marBottom w:val="0"/>
      <w:divBdr>
        <w:top w:val="none" w:sz="0" w:space="0" w:color="auto"/>
        <w:left w:val="none" w:sz="0" w:space="0" w:color="auto"/>
        <w:bottom w:val="none" w:sz="0" w:space="0" w:color="auto"/>
        <w:right w:val="none" w:sz="0" w:space="0" w:color="auto"/>
      </w:divBdr>
    </w:div>
    <w:div w:id="207910704">
      <w:bodyDiv w:val="1"/>
      <w:marLeft w:val="0"/>
      <w:marRight w:val="0"/>
      <w:marTop w:val="0"/>
      <w:marBottom w:val="0"/>
      <w:divBdr>
        <w:top w:val="none" w:sz="0" w:space="0" w:color="auto"/>
        <w:left w:val="none" w:sz="0" w:space="0" w:color="auto"/>
        <w:bottom w:val="none" w:sz="0" w:space="0" w:color="auto"/>
        <w:right w:val="none" w:sz="0" w:space="0" w:color="auto"/>
      </w:divBdr>
    </w:div>
    <w:div w:id="207956572">
      <w:bodyDiv w:val="1"/>
      <w:marLeft w:val="0"/>
      <w:marRight w:val="0"/>
      <w:marTop w:val="0"/>
      <w:marBottom w:val="0"/>
      <w:divBdr>
        <w:top w:val="none" w:sz="0" w:space="0" w:color="auto"/>
        <w:left w:val="none" w:sz="0" w:space="0" w:color="auto"/>
        <w:bottom w:val="none" w:sz="0" w:space="0" w:color="auto"/>
        <w:right w:val="none" w:sz="0" w:space="0" w:color="auto"/>
      </w:divBdr>
    </w:div>
    <w:div w:id="209154979">
      <w:bodyDiv w:val="1"/>
      <w:marLeft w:val="0"/>
      <w:marRight w:val="0"/>
      <w:marTop w:val="0"/>
      <w:marBottom w:val="0"/>
      <w:divBdr>
        <w:top w:val="none" w:sz="0" w:space="0" w:color="auto"/>
        <w:left w:val="none" w:sz="0" w:space="0" w:color="auto"/>
        <w:bottom w:val="none" w:sz="0" w:space="0" w:color="auto"/>
        <w:right w:val="none" w:sz="0" w:space="0" w:color="auto"/>
      </w:divBdr>
    </w:div>
    <w:div w:id="209270914">
      <w:bodyDiv w:val="1"/>
      <w:marLeft w:val="0"/>
      <w:marRight w:val="0"/>
      <w:marTop w:val="0"/>
      <w:marBottom w:val="0"/>
      <w:divBdr>
        <w:top w:val="none" w:sz="0" w:space="0" w:color="auto"/>
        <w:left w:val="none" w:sz="0" w:space="0" w:color="auto"/>
        <w:bottom w:val="none" w:sz="0" w:space="0" w:color="auto"/>
        <w:right w:val="none" w:sz="0" w:space="0" w:color="auto"/>
      </w:divBdr>
    </w:div>
    <w:div w:id="212352078">
      <w:bodyDiv w:val="1"/>
      <w:marLeft w:val="0"/>
      <w:marRight w:val="0"/>
      <w:marTop w:val="0"/>
      <w:marBottom w:val="0"/>
      <w:divBdr>
        <w:top w:val="none" w:sz="0" w:space="0" w:color="auto"/>
        <w:left w:val="none" w:sz="0" w:space="0" w:color="auto"/>
        <w:bottom w:val="none" w:sz="0" w:space="0" w:color="auto"/>
        <w:right w:val="none" w:sz="0" w:space="0" w:color="auto"/>
      </w:divBdr>
    </w:div>
    <w:div w:id="214123561">
      <w:bodyDiv w:val="1"/>
      <w:marLeft w:val="0"/>
      <w:marRight w:val="0"/>
      <w:marTop w:val="0"/>
      <w:marBottom w:val="0"/>
      <w:divBdr>
        <w:top w:val="none" w:sz="0" w:space="0" w:color="auto"/>
        <w:left w:val="none" w:sz="0" w:space="0" w:color="auto"/>
        <w:bottom w:val="none" w:sz="0" w:space="0" w:color="auto"/>
        <w:right w:val="none" w:sz="0" w:space="0" w:color="auto"/>
      </w:divBdr>
    </w:div>
    <w:div w:id="214204158">
      <w:bodyDiv w:val="1"/>
      <w:marLeft w:val="0"/>
      <w:marRight w:val="0"/>
      <w:marTop w:val="0"/>
      <w:marBottom w:val="0"/>
      <w:divBdr>
        <w:top w:val="none" w:sz="0" w:space="0" w:color="auto"/>
        <w:left w:val="none" w:sz="0" w:space="0" w:color="auto"/>
        <w:bottom w:val="none" w:sz="0" w:space="0" w:color="auto"/>
        <w:right w:val="none" w:sz="0" w:space="0" w:color="auto"/>
      </w:divBdr>
    </w:div>
    <w:div w:id="214851812">
      <w:bodyDiv w:val="1"/>
      <w:marLeft w:val="0"/>
      <w:marRight w:val="0"/>
      <w:marTop w:val="0"/>
      <w:marBottom w:val="0"/>
      <w:divBdr>
        <w:top w:val="none" w:sz="0" w:space="0" w:color="auto"/>
        <w:left w:val="none" w:sz="0" w:space="0" w:color="auto"/>
        <w:bottom w:val="none" w:sz="0" w:space="0" w:color="auto"/>
        <w:right w:val="none" w:sz="0" w:space="0" w:color="auto"/>
      </w:divBdr>
    </w:div>
    <w:div w:id="215044103">
      <w:bodyDiv w:val="1"/>
      <w:marLeft w:val="0"/>
      <w:marRight w:val="0"/>
      <w:marTop w:val="0"/>
      <w:marBottom w:val="0"/>
      <w:divBdr>
        <w:top w:val="none" w:sz="0" w:space="0" w:color="auto"/>
        <w:left w:val="none" w:sz="0" w:space="0" w:color="auto"/>
        <w:bottom w:val="none" w:sz="0" w:space="0" w:color="auto"/>
        <w:right w:val="none" w:sz="0" w:space="0" w:color="auto"/>
      </w:divBdr>
    </w:div>
    <w:div w:id="216166470">
      <w:bodyDiv w:val="1"/>
      <w:marLeft w:val="0"/>
      <w:marRight w:val="0"/>
      <w:marTop w:val="0"/>
      <w:marBottom w:val="0"/>
      <w:divBdr>
        <w:top w:val="none" w:sz="0" w:space="0" w:color="auto"/>
        <w:left w:val="none" w:sz="0" w:space="0" w:color="auto"/>
        <w:bottom w:val="none" w:sz="0" w:space="0" w:color="auto"/>
        <w:right w:val="none" w:sz="0" w:space="0" w:color="auto"/>
      </w:divBdr>
    </w:div>
    <w:div w:id="216363427">
      <w:bodyDiv w:val="1"/>
      <w:marLeft w:val="0"/>
      <w:marRight w:val="0"/>
      <w:marTop w:val="0"/>
      <w:marBottom w:val="0"/>
      <w:divBdr>
        <w:top w:val="none" w:sz="0" w:space="0" w:color="auto"/>
        <w:left w:val="none" w:sz="0" w:space="0" w:color="auto"/>
        <w:bottom w:val="none" w:sz="0" w:space="0" w:color="auto"/>
        <w:right w:val="none" w:sz="0" w:space="0" w:color="auto"/>
      </w:divBdr>
    </w:div>
    <w:div w:id="216745008">
      <w:bodyDiv w:val="1"/>
      <w:marLeft w:val="0"/>
      <w:marRight w:val="0"/>
      <w:marTop w:val="0"/>
      <w:marBottom w:val="0"/>
      <w:divBdr>
        <w:top w:val="none" w:sz="0" w:space="0" w:color="auto"/>
        <w:left w:val="none" w:sz="0" w:space="0" w:color="auto"/>
        <w:bottom w:val="none" w:sz="0" w:space="0" w:color="auto"/>
        <w:right w:val="none" w:sz="0" w:space="0" w:color="auto"/>
      </w:divBdr>
    </w:div>
    <w:div w:id="217061497">
      <w:bodyDiv w:val="1"/>
      <w:marLeft w:val="0"/>
      <w:marRight w:val="0"/>
      <w:marTop w:val="0"/>
      <w:marBottom w:val="0"/>
      <w:divBdr>
        <w:top w:val="none" w:sz="0" w:space="0" w:color="auto"/>
        <w:left w:val="none" w:sz="0" w:space="0" w:color="auto"/>
        <w:bottom w:val="none" w:sz="0" w:space="0" w:color="auto"/>
        <w:right w:val="none" w:sz="0" w:space="0" w:color="auto"/>
      </w:divBdr>
    </w:div>
    <w:div w:id="217129075">
      <w:bodyDiv w:val="1"/>
      <w:marLeft w:val="0"/>
      <w:marRight w:val="0"/>
      <w:marTop w:val="0"/>
      <w:marBottom w:val="0"/>
      <w:divBdr>
        <w:top w:val="none" w:sz="0" w:space="0" w:color="auto"/>
        <w:left w:val="none" w:sz="0" w:space="0" w:color="auto"/>
        <w:bottom w:val="none" w:sz="0" w:space="0" w:color="auto"/>
        <w:right w:val="none" w:sz="0" w:space="0" w:color="auto"/>
      </w:divBdr>
    </w:div>
    <w:div w:id="217939832">
      <w:bodyDiv w:val="1"/>
      <w:marLeft w:val="0"/>
      <w:marRight w:val="0"/>
      <w:marTop w:val="0"/>
      <w:marBottom w:val="0"/>
      <w:divBdr>
        <w:top w:val="none" w:sz="0" w:space="0" w:color="auto"/>
        <w:left w:val="none" w:sz="0" w:space="0" w:color="auto"/>
        <w:bottom w:val="none" w:sz="0" w:space="0" w:color="auto"/>
        <w:right w:val="none" w:sz="0" w:space="0" w:color="auto"/>
      </w:divBdr>
    </w:div>
    <w:div w:id="218135206">
      <w:bodyDiv w:val="1"/>
      <w:marLeft w:val="0"/>
      <w:marRight w:val="0"/>
      <w:marTop w:val="0"/>
      <w:marBottom w:val="0"/>
      <w:divBdr>
        <w:top w:val="none" w:sz="0" w:space="0" w:color="auto"/>
        <w:left w:val="none" w:sz="0" w:space="0" w:color="auto"/>
        <w:bottom w:val="none" w:sz="0" w:space="0" w:color="auto"/>
        <w:right w:val="none" w:sz="0" w:space="0" w:color="auto"/>
      </w:divBdr>
    </w:div>
    <w:div w:id="218367630">
      <w:bodyDiv w:val="1"/>
      <w:marLeft w:val="0"/>
      <w:marRight w:val="0"/>
      <w:marTop w:val="0"/>
      <w:marBottom w:val="0"/>
      <w:divBdr>
        <w:top w:val="none" w:sz="0" w:space="0" w:color="auto"/>
        <w:left w:val="none" w:sz="0" w:space="0" w:color="auto"/>
        <w:bottom w:val="none" w:sz="0" w:space="0" w:color="auto"/>
        <w:right w:val="none" w:sz="0" w:space="0" w:color="auto"/>
      </w:divBdr>
    </w:div>
    <w:div w:id="219946042">
      <w:bodyDiv w:val="1"/>
      <w:marLeft w:val="0"/>
      <w:marRight w:val="0"/>
      <w:marTop w:val="0"/>
      <w:marBottom w:val="0"/>
      <w:divBdr>
        <w:top w:val="none" w:sz="0" w:space="0" w:color="auto"/>
        <w:left w:val="none" w:sz="0" w:space="0" w:color="auto"/>
        <w:bottom w:val="none" w:sz="0" w:space="0" w:color="auto"/>
        <w:right w:val="none" w:sz="0" w:space="0" w:color="auto"/>
      </w:divBdr>
    </w:div>
    <w:div w:id="219949186">
      <w:bodyDiv w:val="1"/>
      <w:marLeft w:val="0"/>
      <w:marRight w:val="0"/>
      <w:marTop w:val="0"/>
      <w:marBottom w:val="0"/>
      <w:divBdr>
        <w:top w:val="none" w:sz="0" w:space="0" w:color="auto"/>
        <w:left w:val="none" w:sz="0" w:space="0" w:color="auto"/>
        <w:bottom w:val="none" w:sz="0" w:space="0" w:color="auto"/>
        <w:right w:val="none" w:sz="0" w:space="0" w:color="auto"/>
      </w:divBdr>
    </w:div>
    <w:div w:id="220135952">
      <w:bodyDiv w:val="1"/>
      <w:marLeft w:val="0"/>
      <w:marRight w:val="0"/>
      <w:marTop w:val="0"/>
      <w:marBottom w:val="0"/>
      <w:divBdr>
        <w:top w:val="none" w:sz="0" w:space="0" w:color="auto"/>
        <w:left w:val="none" w:sz="0" w:space="0" w:color="auto"/>
        <w:bottom w:val="none" w:sz="0" w:space="0" w:color="auto"/>
        <w:right w:val="none" w:sz="0" w:space="0" w:color="auto"/>
      </w:divBdr>
    </w:div>
    <w:div w:id="221256258">
      <w:bodyDiv w:val="1"/>
      <w:marLeft w:val="0"/>
      <w:marRight w:val="0"/>
      <w:marTop w:val="0"/>
      <w:marBottom w:val="0"/>
      <w:divBdr>
        <w:top w:val="none" w:sz="0" w:space="0" w:color="auto"/>
        <w:left w:val="none" w:sz="0" w:space="0" w:color="auto"/>
        <w:bottom w:val="none" w:sz="0" w:space="0" w:color="auto"/>
        <w:right w:val="none" w:sz="0" w:space="0" w:color="auto"/>
      </w:divBdr>
    </w:div>
    <w:div w:id="221405922">
      <w:bodyDiv w:val="1"/>
      <w:marLeft w:val="0"/>
      <w:marRight w:val="0"/>
      <w:marTop w:val="0"/>
      <w:marBottom w:val="0"/>
      <w:divBdr>
        <w:top w:val="none" w:sz="0" w:space="0" w:color="auto"/>
        <w:left w:val="none" w:sz="0" w:space="0" w:color="auto"/>
        <w:bottom w:val="none" w:sz="0" w:space="0" w:color="auto"/>
        <w:right w:val="none" w:sz="0" w:space="0" w:color="auto"/>
      </w:divBdr>
    </w:div>
    <w:div w:id="222445756">
      <w:bodyDiv w:val="1"/>
      <w:marLeft w:val="0"/>
      <w:marRight w:val="0"/>
      <w:marTop w:val="0"/>
      <w:marBottom w:val="0"/>
      <w:divBdr>
        <w:top w:val="none" w:sz="0" w:space="0" w:color="auto"/>
        <w:left w:val="none" w:sz="0" w:space="0" w:color="auto"/>
        <w:bottom w:val="none" w:sz="0" w:space="0" w:color="auto"/>
        <w:right w:val="none" w:sz="0" w:space="0" w:color="auto"/>
      </w:divBdr>
    </w:div>
    <w:div w:id="223758763">
      <w:bodyDiv w:val="1"/>
      <w:marLeft w:val="0"/>
      <w:marRight w:val="0"/>
      <w:marTop w:val="0"/>
      <w:marBottom w:val="0"/>
      <w:divBdr>
        <w:top w:val="none" w:sz="0" w:space="0" w:color="auto"/>
        <w:left w:val="none" w:sz="0" w:space="0" w:color="auto"/>
        <w:bottom w:val="none" w:sz="0" w:space="0" w:color="auto"/>
        <w:right w:val="none" w:sz="0" w:space="0" w:color="auto"/>
      </w:divBdr>
    </w:div>
    <w:div w:id="223877625">
      <w:bodyDiv w:val="1"/>
      <w:marLeft w:val="0"/>
      <w:marRight w:val="0"/>
      <w:marTop w:val="0"/>
      <w:marBottom w:val="0"/>
      <w:divBdr>
        <w:top w:val="none" w:sz="0" w:space="0" w:color="auto"/>
        <w:left w:val="none" w:sz="0" w:space="0" w:color="auto"/>
        <w:bottom w:val="none" w:sz="0" w:space="0" w:color="auto"/>
        <w:right w:val="none" w:sz="0" w:space="0" w:color="auto"/>
      </w:divBdr>
    </w:div>
    <w:div w:id="224147049">
      <w:bodyDiv w:val="1"/>
      <w:marLeft w:val="0"/>
      <w:marRight w:val="0"/>
      <w:marTop w:val="0"/>
      <w:marBottom w:val="0"/>
      <w:divBdr>
        <w:top w:val="none" w:sz="0" w:space="0" w:color="auto"/>
        <w:left w:val="none" w:sz="0" w:space="0" w:color="auto"/>
        <w:bottom w:val="none" w:sz="0" w:space="0" w:color="auto"/>
        <w:right w:val="none" w:sz="0" w:space="0" w:color="auto"/>
      </w:divBdr>
    </w:div>
    <w:div w:id="225998242">
      <w:bodyDiv w:val="1"/>
      <w:marLeft w:val="0"/>
      <w:marRight w:val="0"/>
      <w:marTop w:val="0"/>
      <w:marBottom w:val="0"/>
      <w:divBdr>
        <w:top w:val="none" w:sz="0" w:space="0" w:color="auto"/>
        <w:left w:val="none" w:sz="0" w:space="0" w:color="auto"/>
        <w:bottom w:val="none" w:sz="0" w:space="0" w:color="auto"/>
        <w:right w:val="none" w:sz="0" w:space="0" w:color="auto"/>
      </w:divBdr>
    </w:div>
    <w:div w:id="227764727">
      <w:bodyDiv w:val="1"/>
      <w:marLeft w:val="0"/>
      <w:marRight w:val="0"/>
      <w:marTop w:val="0"/>
      <w:marBottom w:val="0"/>
      <w:divBdr>
        <w:top w:val="none" w:sz="0" w:space="0" w:color="auto"/>
        <w:left w:val="none" w:sz="0" w:space="0" w:color="auto"/>
        <w:bottom w:val="none" w:sz="0" w:space="0" w:color="auto"/>
        <w:right w:val="none" w:sz="0" w:space="0" w:color="auto"/>
      </w:divBdr>
    </w:div>
    <w:div w:id="229776440">
      <w:bodyDiv w:val="1"/>
      <w:marLeft w:val="0"/>
      <w:marRight w:val="0"/>
      <w:marTop w:val="0"/>
      <w:marBottom w:val="0"/>
      <w:divBdr>
        <w:top w:val="none" w:sz="0" w:space="0" w:color="auto"/>
        <w:left w:val="none" w:sz="0" w:space="0" w:color="auto"/>
        <w:bottom w:val="none" w:sz="0" w:space="0" w:color="auto"/>
        <w:right w:val="none" w:sz="0" w:space="0" w:color="auto"/>
      </w:divBdr>
    </w:div>
    <w:div w:id="230164516">
      <w:bodyDiv w:val="1"/>
      <w:marLeft w:val="0"/>
      <w:marRight w:val="0"/>
      <w:marTop w:val="0"/>
      <w:marBottom w:val="0"/>
      <w:divBdr>
        <w:top w:val="none" w:sz="0" w:space="0" w:color="auto"/>
        <w:left w:val="none" w:sz="0" w:space="0" w:color="auto"/>
        <w:bottom w:val="none" w:sz="0" w:space="0" w:color="auto"/>
        <w:right w:val="none" w:sz="0" w:space="0" w:color="auto"/>
      </w:divBdr>
    </w:div>
    <w:div w:id="232392887">
      <w:bodyDiv w:val="1"/>
      <w:marLeft w:val="0"/>
      <w:marRight w:val="0"/>
      <w:marTop w:val="0"/>
      <w:marBottom w:val="0"/>
      <w:divBdr>
        <w:top w:val="none" w:sz="0" w:space="0" w:color="auto"/>
        <w:left w:val="none" w:sz="0" w:space="0" w:color="auto"/>
        <w:bottom w:val="none" w:sz="0" w:space="0" w:color="auto"/>
        <w:right w:val="none" w:sz="0" w:space="0" w:color="auto"/>
      </w:divBdr>
    </w:div>
    <w:div w:id="232786224">
      <w:bodyDiv w:val="1"/>
      <w:marLeft w:val="0"/>
      <w:marRight w:val="0"/>
      <w:marTop w:val="0"/>
      <w:marBottom w:val="0"/>
      <w:divBdr>
        <w:top w:val="none" w:sz="0" w:space="0" w:color="auto"/>
        <w:left w:val="none" w:sz="0" w:space="0" w:color="auto"/>
        <w:bottom w:val="none" w:sz="0" w:space="0" w:color="auto"/>
        <w:right w:val="none" w:sz="0" w:space="0" w:color="auto"/>
      </w:divBdr>
    </w:div>
    <w:div w:id="233273435">
      <w:bodyDiv w:val="1"/>
      <w:marLeft w:val="0"/>
      <w:marRight w:val="0"/>
      <w:marTop w:val="0"/>
      <w:marBottom w:val="0"/>
      <w:divBdr>
        <w:top w:val="none" w:sz="0" w:space="0" w:color="auto"/>
        <w:left w:val="none" w:sz="0" w:space="0" w:color="auto"/>
        <w:bottom w:val="none" w:sz="0" w:space="0" w:color="auto"/>
        <w:right w:val="none" w:sz="0" w:space="0" w:color="auto"/>
      </w:divBdr>
    </w:div>
    <w:div w:id="233316799">
      <w:bodyDiv w:val="1"/>
      <w:marLeft w:val="0"/>
      <w:marRight w:val="0"/>
      <w:marTop w:val="0"/>
      <w:marBottom w:val="0"/>
      <w:divBdr>
        <w:top w:val="none" w:sz="0" w:space="0" w:color="auto"/>
        <w:left w:val="none" w:sz="0" w:space="0" w:color="auto"/>
        <w:bottom w:val="none" w:sz="0" w:space="0" w:color="auto"/>
        <w:right w:val="none" w:sz="0" w:space="0" w:color="auto"/>
      </w:divBdr>
    </w:div>
    <w:div w:id="233903385">
      <w:bodyDiv w:val="1"/>
      <w:marLeft w:val="0"/>
      <w:marRight w:val="0"/>
      <w:marTop w:val="0"/>
      <w:marBottom w:val="0"/>
      <w:divBdr>
        <w:top w:val="none" w:sz="0" w:space="0" w:color="auto"/>
        <w:left w:val="none" w:sz="0" w:space="0" w:color="auto"/>
        <w:bottom w:val="none" w:sz="0" w:space="0" w:color="auto"/>
        <w:right w:val="none" w:sz="0" w:space="0" w:color="auto"/>
      </w:divBdr>
    </w:div>
    <w:div w:id="234441854">
      <w:bodyDiv w:val="1"/>
      <w:marLeft w:val="0"/>
      <w:marRight w:val="0"/>
      <w:marTop w:val="0"/>
      <w:marBottom w:val="0"/>
      <w:divBdr>
        <w:top w:val="none" w:sz="0" w:space="0" w:color="auto"/>
        <w:left w:val="none" w:sz="0" w:space="0" w:color="auto"/>
        <w:bottom w:val="none" w:sz="0" w:space="0" w:color="auto"/>
        <w:right w:val="none" w:sz="0" w:space="0" w:color="auto"/>
      </w:divBdr>
    </w:div>
    <w:div w:id="234710661">
      <w:bodyDiv w:val="1"/>
      <w:marLeft w:val="0"/>
      <w:marRight w:val="0"/>
      <w:marTop w:val="0"/>
      <w:marBottom w:val="0"/>
      <w:divBdr>
        <w:top w:val="none" w:sz="0" w:space="0" w:color="auto"/>
        <w:left w:val="none" w:sz="0" w:space="0" w:color="auto"/>
        <w:bottom w:val="none" w:sz="0" w:space="0" w:color="auto"/>
        <w:right w:val="none" w:sz="0" w:space="0" w:color="auto"/>
      </w:divBdr>
    </w:div>
    <w:div w:id="235095702">
      <w:bodyDiv w:val="1"/>
      <w:marLeft w:val="0"/>
      <w:marRight w:val="0"/>
      <w:marTop w:val="0"/>
      <w:marBottom w:val="0"/>
      <w:divBdr>
        <w:top w:val="none" w:sz="0" w:space="0" w:color="auto"/>
        <w:left w:val="none" w:sz="0" w:space="0" w:color="auto"/>
        <w:bottom w:val="none" w:sz="0" w:space="0" w:color="auto"/>
        <w:right w:val="none" w:sz="0" w:space="0" w:color="auto"/>
      </w:divBdr>
    </w:div>
    <w:div w:id="235478852">
      <w:bodyDiv w:val="1"/>
      <w:marLeft w:val="0"/>
      <w:marRight w:val="0"/>
      <w:marTop w:val="0"/>
      <w:marBottom w:val="0"/>
      <w:divBdr>
        <w:top w:val="none" w:sz="0" w:space="0" w:color="auto"/>
        <w:left w:val="none" w:sz="0" w:space="0" w:color="auto"/>
        <w:bottom w:val="none" w:sz="0" w:space="0" w:color="auto"/>
        <w:right w:val="none" w:sz="0" w:space="0" w:color="auto"/>
      </w:divBdr>
    </w:div>
    <w:div w:id="236062967">
      <w:bodyDiv w:val="1"/>
      <w:marLeft w:val="0"/>
      <w:marRight w:val="0"/>
      <w:marTop w:val="0"/>
      <w:marBottom w:val="0"/>
      <w:divBdr>
        <w:top w:val="none" w:sz="0" w:space="0" w:color="auto"/>
        <w:left w:val="none" w:sz="0" w:space="0" w:color="auto"/>
        <w:bottom w:val="none" w:sz="0" w:space="0" w:color="auto"/>
        <w:right w:val="none" w:sz="0" w:space="0" w:color="auto"/>
      </w:divBdr>
    </w:div>
    <w:div w:id="237176564">
      <w:bodyDiv w:val="1"/>
      <w:marLeft w:val="0"/>
      <w:marRight w:val="0"/>
      <w:marTop w:val="0"/>
      <w:marBottom w:val="0"/>
      <w:divBdr>
        <w:top w:val="none" w:sz="0" w:space="0" w:color="auto"/>
        <w:left w:val="none" w:sz="0" w:space="0" w:color="auto"/>
        <w:bottom w:val="none" w:sz="0" w:space="0" w:color="auto"/>
        <w:right w:val="none" w:sz="0" w:space="0" w:color="auto"/>
      </w:divBdr>
    </w:div>
    <w:div w:id="237523324">
      <w:bodyDiv w:val="1"/>
      <w:marLeft w:val="0"/>
      <w:marRight w:val="0"/>
      <w:marTop w:val="0"/>
      <w:marBottom w:val="0"/>
      <w:divBdr>
        <w:top w:val="none" w:sz="0" w:space="0" w:color="auto"/>
        <w:left w:val="none" w:sz="0" w:space="0" w:color="auto"/>
        <w:bottom w:val="none" w:sz="0" w:space="0" w:color="auto"/>
        <w:right w:val="none" w:sz="0" w:space="0" w:color="auto"/>
      </w:divBdr>
    </w:div>
    <w:div w:id="238517064">
      <w:bodyDiv w:val="1"/>
      <w:marLeft w:val="0"/>
      <w:marRight w:val="0"/>
      <w:marTop w:val="0"/>
      <w:marBottom w:val="0"/>
      <w:divBdr>
        <w:top w:val="none" w:sz="0" w:space="0" w:color="auto"/>
        <w:left w:val="none" w:sz="0" w:space="0" w:color="auto"/>
        <w:bottom w:val="none" w:sz="0" w:space="0" w:color="auto"/>
        <w:right w:val="none" w:sz="0" w:space="0" w:color="auto"/>
      </w:divBdr>
    </w:div>
    <w:div w:id="238952421">
      <w:bodyDiv w:val="1"/>
      <w:marLeft w:val="0"/>
      <w:marRight w:val="0"/>
      <w:marTop w:val="0"/>
      <w:marBottom w:val="0"/>
      <w:divBdr>
        <w:top w:val="none" w:sz="0" w:space="0" w:color="auto"/>
        <w:left w:val="none" w:sz="0" w:space="0" w:color="auto"/>
        <w:bottom w:val="none" w:sz="0" w:space="0" w:color="auto"/>
        <w:right w:val="none" w:sz="0" w:space="0" w:color="auto"/>
      </w:divBdr>
    </w:div>
    <w:div w:id="241569665">
      <w:bodyDiv w:val="1"/>
      <w:marLeft w:val="0"/>
      <w:marRight w:val="0"/>
      <w:marTop w:val="0"/>
      <w:marBottom w:val="0"/>
      <w:divBdr>
        <w:top w:val="none" w:sz="0" w:space="0" w:color="auto"/>
        <w:left w:val="none" w:sz="0" w:space="0" w:color="auto"/>
        <w:bottom w:val="none" w:sz="0" w:space="0" w:color="auto"/>
        <w:right w:val="none" w:sz="0" w:space="0" w:color="auto"/>
      </w:divBdr>
    </w:div>
    <w:div w:id="241840490">
      <w:bodyDiv w:val="1"/>
      <w:marLeft w:val="0"/>
      <w:marRight w:val="0"/>
      <w:marTop w:val="0"/>
      <w:marBottom w:val="0"/>
      <w:divBdr>
        <w:top w:val="none" w:sz="0" w:space="0" w:color="auto"/>
        <w:left w:val="none" w:sz="0" w:space="0" w:color="auto"/>
        <w:bottom w:val="none" w:sz="0" w:space="0" w:color="auto"/>
        <w:right w:val="none" w:sz="0" w:space="0" w:color="auto"/>
      </w:divBdr>
    </w:div>
    <w:div w:id="242570328">
      <w:bodyDiv w:val="1"/>
      <w:marLeft w:val="0"/>
      <w:marRight w:val="0"/>
      <w:marTop w:val="0"/>
      <w:marBottom w:val="0"/>
      <w:divBdr>
        <w:top w:val="none" w:sz="0" w:space="0" w:color="auto"/>
        <w:left w:val="none" w:sz="0" w:space="0" w:color="auto"/>
        <w:bottom w:val="none" w:sz="0" w:space="0" w:color="auto"/>
        <w:right w:val="none" w:sz="0" w:space="0" w:color="auto"/>
      </w:divBdr>
    </w:div>
    <w:div w:id="243800272">
      <w:bodyDiv w:val="1"/>
      <w:marLeft w:val="0"/>
      <w:marRight w:val="0"/>
      <w:marTop w:val="0"/>
      <w:marBottom w:val="0"/>
      <w:divBdr>
        <w:top w:val="none" w:sz="0" w:space="0" w:color="auto"/>
        <w:left w:val="none" w:sz="0" w:space="0" w:color="auto"/>
        <w:bottom w:val="none" w:sz="0" w:space="0" w:color="auto"/>
        <w:right w:val="none" w:sz="0" w:space="0" w:color="auto"/>
      </w:divBdr>
    </w:div>
    <w:div w:id="243803407">
      <w:bodyDiv w:val="1"/>
      <w:marLeft w:val="0"/>
      <w:marRight w:val="0"/>
      <w:marTop w:val="0"/>
      <w:marBottom w:val="0"/>
      <w:divBdr>
        <w:top w:val="none" w:sz="0" w:space="0" w:color="auto"/>
        <w:left w:val="none" w:sz="0" w:space="0" w:color="auto"/>
        <w:bottom w:val="none" w:sz="0" w:space="0" w:color="auto"/>
        <w:right w:val="none" w:sz="0" w:space="0" w:color="auto"/>
      </w:divBdr>
    </w:div>
    <w:div w:id="243956125">
      <w:bodyDiv w:val="1"/>
      <w:marLeft w:val="0"/>
      <w:marRight w:val="0"/>
      <w:marTop w:val="0"/>
      <w:marBottom w:val="0"/>
      <w:divBdr>
        <w:top w:val="none" w:sz="0" w:space="0" w:color="auto"/>
        <w:left w:val="none" w:sz="0" w:space="0" w:color="auto"/>
        <w:bottom w:val="none" w:sz="0" w:space="0" w:color="auto"/>
        <w:right w:val="none" w:sz="0" w:space="0" w:color="auto"/>
      </w:divBdr>
    </w:div>
    <w:div w:id="244582688">
      <w:bodyDiv w:val="1"/>
      <w:marLeft w:val="0"/>
      <w:marRight w:val="0"/>
      <w:marTop w:val="0"/>
      <w:marBottom w:val="0"/>
      <w:divBdr>
        <w:top w:val="none" w:sz="0" w:space="0" w:color="auto"/>
        <w:left w:val="none" w:sz="0" w:space="0" w:color="auto"/>
        <w:bottom w:val="none" w:sz="0" w:space="0" w:color="auto"/>
        <w:right w:val="none" w:sz="0" w:space="0" w:color="auto"/>
      </w:divBdr>
    </w:div>
    <w:div w:id="244610953">
      <w:bodyDiv w:val="1"/>
      <w:marLeft w:val="0"/>
      <w:marRight w:val="0"/>
      <w:marTop w:val="0"/>
      <w:marBottom w:val="0"/>
      <w:divBdr>
        <w:top w:val="none" w:sz="0" w:space="0" w:color="auto"/>
        <w:left w:val="none" w:sz="0" w:space="0" w:color="auto"/>
        <w:bottom w:val="none" w:sz="0" w:space="0" w:color="auto"/>
        <w:right w:val="none" w:sz="0" w:space="0" w:color="auto"/>
      </w:divBdr>
    </w:div>
    <w:div w:id="244729739">
      <w:bodyDiv w:val="1"/>
      <w:marLeft w:val="0"/>
      <w:marRight w:val="0"/>
      <w:marTop w:val="0"/>
      <w:marBottom w:val="0"/>
      <w:divBdr>
        <w:top w:val="none" w:sz="0" w:space="0" w:color="auto"/>
        <w:left w:val="none" w:sz="0" w:space="0" w:color="auto"/>
        <w:bottom w:val="none" w:sz="0" w:space="0" w:color="auto"/>
        <w:right w:val="none" w:sz="0" w:space="0" w:color="auto"/>
      </w:divBdr>
    </w:div>
    <w:div w:id="245265350">
      <w:bodyDiv w:val="1"/>
      <w:marLeft w:val="0"/>
      <w:marRight w:val="0"/>
      <w:marTop w:val="0"/>
      <w:marBottom w:val="0"/>
      <w:divBdr>
        <w:top w:val="none" w:sz="0" w:space="0" w:color="auto"/>
        <w:left w:val="none" w:sz="0" w:space="0" w:color="auto"/>
        <w:bottom w:val="none" w:sz="0" w:space="0" w:color="auto"/>
        <w:right w:val="none" w:sz="0" w:space="0" w:color="auto"/>
      </w:divBdr>
    </w:div>
    <w:div w:id="245651066">
      <w:bodyDiv w:val="1"/>
      <w:marLeft w:val="0"/>
      <w:marRight w:val="0"/>
      <w:marTop w:val="0"/>
      <w:marBottom w:val="0"/>
      <w:divBdr>
        <w:top w:val="none" w:sz="0" w:space="0" w:color="auto"/>
        <w:left w:val="none" w:sz="0" w:space="0" w:color="auto"/>
        <w:bottom w:val="none" w:sz="0" w:space="0" w:color="auto"/>
        <w:right w:val="none" w:sz="0" w:space="0" w:color="auto"/>
      </w:divBdr>
    </w:div>
    <w:div w:id="246424082">
      <w:bodyDiv w:val="1"/>
      <w:marLeft w:val="0"/>
      <w:marRight w:val="0"/>
      <w:marTop w:val="0"/>
      <w:marBottom w:val="0"/>
      <w:divBdr>
        <w:top w:val="none" w:sz="0" w:space="0" w:color="auto"/>
        <w:left w:val="none" w:sz="0" w:space="0" w:color="auto"/>
        <w:bottom w:val="none" w:sz="0" w:space="0" w:color="auto"/>
        <w:right w:val="none" w:sz="0" w:space="0" w:color="auto"/>
      </w:divBdr>
    </w:div>
    <w:div w:id="247539344">
      <w:bodyDiv w:val="1"/>
      <w:marLeft w:val="0"/>
      <w:marRight w:val="0"/>
      <w:marTop w:val="0"/>
      <w:marBottom w:val="0"/>
      <w:divBdr>
        <w:top w:val="none" w:sz="0" w:space="0" w:color="auto"/>
        <w:left w:val="none" w:sz="0" w:space="0" w:color="auto"/>
        <w:bottom w:val="none" w:sz="0" w:space="0" w:color="auto"/>
        <w:right w:val="none" w:sz="0" w:space="0" w:color="auto"/>
      </w:divBdr>
    </w:div>
    <w:div w:id="247692843">
      <w:bodyDiv w:val="1"/>
      <w:marLeft w:val="0"/>
      <w:marRight w:val="0"/>
      <w:marTop w:val="0"/>
      <w:marBottom w:val="0"/>
      <w:divBdr>
        <w:top w:val="none" w:sz="0" w:space="0" w:color="auto"/>
        <w:left w:val="none" w:sz="0" w:space="0" w:color="auto"/>
        <w:bottom w:val="none" w:sz="0" w:space="0" w:color="auto"/>
        <w:right w:val="none" w:sz="0" w:space="0" w:color="auto"/>
      </w:divBdr>
    </w:div>
    <w:div w:id="249045523">
      <w:bodyDiv w:val="1"/>
      <w:marLeft w:val="0"/>
      <w:marRight w:val="0"/>
      <w:marTop w:val="0"/>
      <w:marBottom w:val="0"/>
      <w:divBdr>
        <w:top w:val="none" w:sz="0" w:space="0" w:color="auto"/>
        <w:left w:val="none" w:sz="0" w:space="0" w:color="auto"/>
        <w:bottom w:val="none" w:sz="0" w:space="0" w:color="auto"/>
        <w:right w:val="none" w:sz="0" w:space="0" w:color="auto"/>
      </w:divBdr>
    </w:div>
    <w:div w:id="249627547">
      <w:bodyDiv w:val="1"/>
      <w:marLeft w:val="0"/>
      <w:marRight w:val="0"/>
      <w:marTop w:val="0"/>
      <w:marBottom w:val="0"/>
      <w:divBdr>
        <w:top w:val="none" w:sz="0" w:space="0" w:color="auto"/>
        <w:left w:val="none" w:sz="0" w:space="0" w:color="auto"/>
        <w:bottom w:val="none" w:sz="0" w:space="0" w:color="auto"/>
        <w:right w:val="none" w:sz="0" w:space="0" w:color="auto"/>
      </w:divBdr>
    </w:div>
    <w:div w:id="250893704">
      <w:bodyDiv w:val="1"/>
      <w:marLeft w:val="0"/>
      <w:marRight w:val="0"/>
      <w:marTop w:val="0"/>
      <w:marBottom w:val="0"/>
      <w:divBdr>
        <w:top w:val="none" w:sz="0" w:space="0" w:color="auto"/>
        <w:left w:val="none" w:sz="0" w:space="0" w:color="auto"/>
        <w:bottom w:val="none" w:sz="0" w:space="0" w:color="auto"/>
        <w:right w:val="none" w:sz="0" w:space="0" w:color="auto"/>
      </w:divBdr>
    </w:div>
    <w:div w:id="251545705">
      <w:bodyDiv w:val="1"/>
      <w:marLeft w:val="0"/>
      <w:marRight w:val="0"/>
      <w:marTop w:val="0"/>
      <w:marBottom w:val="0"/>
      <w:divBdr>
        <w:top w:val="none" w:sz="0" w:space="0" w:color="auto"/>
        <w:left w:val="none" w:sz="0" w:space="0" w:color="auto"/>
        <w:bottom w:val="none" w:sz="0" w:space="0" w:color="auto"/>
        <w:right w:val="none" w:sz="0" w:space="0" w:color="auto"/>
      </w:divBdr>
    </w:div>
    <w:div w:id="251670928">
      <w:bodyDiv w:val="1"/>
      <w:marLeft w:val="0"/>
      <w:marRight w:val="0"/>
      <w:marTop w:val="0"/>
      <w:marBottom w:val="0"/>
      <w:divBdr>
        <w:top w:val="none" w:sz="0" w:space="0" w:color="auto"/>
        <w:left w:val="none" w:sz="0" w:space="0" w:color="auto"/>
        <w:bottom w:val="none" w:sz="0" w:space="0" w:color="auto"/>
        <w:right w:val="none" w:sz="0" w:space="0" w:color="auto"/>
      </w:divBdr>
    </w:div>
    <w:div w:id="252471091">
      <w:bodyDiv w:val="1"/>
      <w:marLeft w:val="0"/>
      <w:marRight w:val="0"/>
      <w:marTop w:val="0"/>
      <w:marBottom w:val="0"/>
      <w:divBdr>
        <w:top w:val="none" w:sz="0" w:space="0" w:color="auto"/>
        <w:left w:val="none" w:sz="0" w:space="0" w:color="auto"/>
        <w:bottom w:val="none" w:sz="0" w:space="0" w:color="auto"/>
        <w:right w:val="none" w:sz="0" w:space="0" w:color="auto"/>
      </w:divBdr>
    </w:div>
    <w:div w:id="253053467">
      <w:bodyDiv w:val="1"/>
      <w:marLeft w:val="0"/>
      <w:marRight w:val="0"/>
      <w:marTop w:val="0"/>
      <w:marBottom w:val="0"/>
      <w:divBdr>
        <w:top w:val="none" w:sz="0" w:space="0" w:color="auto"/>
        <w:left w:val="none" w:sz="0" w:space="0" w:color="auto"/>
        <w:bottom w:val="none" w:sz="0" w:space="0" w:color="auto"/>
        <w:right w:val="none" w:sz="0" w:space="0" w:color="auto"/>
      </w:divBdr>
    </w:div>
    <w:div w:id="253904184">
      <w:bodyDiv w:val="1"/>
      <w:marLeft w:val="0"/>
      <w:marRight w:val="0"/>
      <w:marTop w:val="0"/>
      <w:marBottom w:val="0"/>
      <w:divBdr>
        <w:top w:val="none" w:sz="0" w:space="0" w:color="auto"/>
        <w:left w:val="none" w:sz="0" w:space="0" w:color="auto"/>
        <w:bottom w:val="none" w:sz="0" w:space="0" w:color="auto"/>
        <w:right w:val="none" w:sz="0" w:space="0" w:color="auto"/>
      </w:divBdr>
    </w:div>
    <w:div w:id="253980704">
      <w:bodyDiv w:val="1"/>
      <w:marLeft w:val="0"/>
      <w:marRight w:val="0"/>
      <w:marTop w:val="0"/>
      <w:marBottom w:val="0"/>
      <w:divBdr>
        <w:top w:val="none" w:sz="0" w:space="0" w:color="auto"/>
        <w:left w:val="none" w:sz="0" w:space="0" w:color="auto"/>
        <w:bottom w:val="none" w:sz="0" w:space="0" w:color="auto"/>
        <w:right w:val="none" w:sz="0" w:space="0" w:color="auto"/>
      </w:divBdr>
    </w:div>
    <w:div w:id="254214767">
      <w:bodyDiv w:val="1"/>
      <w:marLeft w:val="0"/>
      <w:marRight w:val="0"/>
      <w:marTop w:val="0"/>
      <w:marBottom w:val="0"/>
      <w:divBdr>
        <w:top w:val="none" w:sz="0" w:space="0" w:color="auto"/>
        <w:left w:val="none" w:sz="0" w:space="0" w:color="auto"/>
        <w:bottom w:val="none" w:sz="0" w:space="0" w:color="auto"/>
        <w:right w:val="none" w:sz="0" w:space="0" w:color="auto"/>
      </w:divBdr>
    </w:div>
    <w:div w:id="254293848">
      <w:bodyDiv w:val="1"/>
      <w:marLeft w:val="0"/>
      <w:marRight w:val="0"/>
      <w:marTop w:val="0"/>
      <w:marBottom w:val="0"/>
      <w:divBdr>
        <w:top w:val="none" w:sz="0" w:space="0" w:color="auto"/>
        <w:left w:val="none" w:sz="0" w:space="0" w:color="auto"/>
        <w:bottom w:val="none" w:sz="0" w:space="0" w:color="auto"/>
        <w:right w:val="none" w:sz="0" w:space="0" w:color="auto"/>
      </w:divBdr>
    </w:div>
    <w:div w:id="255212650">
      <w:bodyDiv w:val="1"/>
      <w:marLeft w:val="0"/>
      <w:marRight w:val="0"/>
      <w:marTop w:val="0"/>
      <w:marBottom w:val="0"/>
      <w:divBdr>
        <w:top w:val="none" w:sz="0" w:space="0" w:color="auto"/>
        <w:left w:val="none" w:sz="0" w:space="0" w:color="auto"/>
        <w:bottom w:val="none" w:sz="0" w:space="0" w:color="auto"/>
        <w:right w:val="none" w:sz="0" w:space="0" w:color="auto"/>
      </w:divBdr>
    </w:div>
    <w:div w:id="255555189">
      <w:bodyDiv w:val="1"/>
      <w:marLeft w:val="0"/>
      <w:marRight w:val="0"/>
      <w:marTop w:val="0"/>
      <w:marBottom w:val="0"/>
      <w:divBdr>
        <w:top w:val="none" w:sz="0" w:space="0" w:color="auto"/>
        <w:left w:val="none" w:sz="0" w:space="0" w:color="auto"/>
        <w:bottom w:val="none" w:sz="0" w:space="0" w:color="auto"/>
        <w:right w:val="none" w:sz="0" w:space="0" w:color="auto"/>
      </w:divBdr>
    </w:div>
    <w:div w:id="255674763">
      <w:bodyDiv w:val="1"/>
      <w:marLeft w:val="0"/>
      <w:marRight w:val="0"/>
      <w:marTop w:val="0"/>
      <w:marBottom w:val="0"/>
      <w:divBdr>
        <w:top w:val="none" w:sz="0" w:space="0" w:color="auto"/>
        <w:left w:val="none" w:sz="0" w:space="0" w:color="auto"/>
        <w:bottom w:val="none" w:sz="0" w:space="0" w:color="auto"/>
        <w:right w:val="none" w:sz="0" w:space="0" w:color="auto"/>
      </w:divBdr>
    </w:div>
    <w:div w:id="256912250">
      <w:bodyDiv w:val="1"/>
      <w:marLeft w:val="0"/>
      <w:marRight w:val="0"/>
      <w:marTop w:val="0"/>
      <w:marBottom w:val="0"/>
      <w:divBdr>
        <w:top w:val="none" w:sz="0" w:space="0" w:color="auto"/>
        <w:left w:val="none" w:sz="0" w:space="0" w:color="auto"/>
        <w:bottom w:val="none" w:sz="0" w:space="0" w:color="auto"/>
        <w:right w:val="none" w:sz="0" w:space="0" w:color="auto"/>
      </w:divBdr>
    </w:div>
    <w:div w:id="256990294">
      <w:bodyDiv w:val="1"/>
      <w:marLeft w:val="0"/>
      <w:marRight w:val="0"/>
      <w:marTop w:val="0"/>
      <w:marBottom w:val="0"/>
      <w:divBdr>
        <w:top w:val="none" w:sz="0" w:space="0" w:color="auto"/>
        <w:left w:val="none" w:sz="0" w:space="0" w:color="auto"/>
        <w:bottom w:val="none" w:sz="0" w:space="0" w:color="auto"/>
        <w:right w:val="none" w:sz="0" w:space="0" w:color="auto"/>
      </w:divBdr>
    </w:div>
    <w:div w:id="257297881">
      <w:bodyDiv w:val="1"/>
      <w:marLeft w:val="0"/>
      <w:marRight w:val="0"/>
      <w:marTop w:val="0"/>
      <w:marBottom w:val="0"/>
      <w:divBdr>
        <w:top w:val="none" w:sz="0" w:space="0" w:color="auto"/>
        <w:left w:val="none" w:sz="0" w:space="0" w:color="auto"/>
        <w:bottom w:val="none" w:sz="0" w:space="0" w:color="auto"/>
        <w:right w:val="none" w:sz="0" w:space="0" w:color="auto"/>
      </w:divBdr>
    </w:div>
    <w:div w:id="257371669">
      <w:bodyDiv w:val="1"/>
      <w:marLeft w:val="0"/>
      <w:marRight w:val="0"/>
      <w:marTop w:val="0"/>
      <w:marBottom w:val="0"/>
      <w:divBdr>
        <w:top w:val="none" w:sz="0" w:space="0" w:color="auto"/>
        <w:left w:val="none" w:sz="0" w:space="0" w:color="auto"/>
        <w:bottom w:val="none" w:sz="0" w:space="0" w:color="auto"/>
        <w:right w:val="none" w:sz="0" w:space="0" w:color="auto"/>
      </w:divBdr>
    </w:div>
    <w:div w:id="258880583">
      <w:bodyDiv w:val="1"/>
      <w:marLeft w:val="0"/>
      <w:marRight w:val="0"/>
      <w:marTop w:val="0"/>
      <w:marBottom w:val="0"/>
      <w:divBdr>
        <w:top w:val="none" w:sz="0" w:space="0" w:color="auto"/>
        <w:left w:val="none" w:sz="0" w:space="0" w:color="auto"/>
        <w:bottom w:val="none" w:sz="0" w:space="0" w:color="auto"/>
        <w:right w:val="none" w:sz="0" w:space="0" w:color="auto"/>
      </w:divBdr>
    </w:div>
    <w:div w:id="259722140">
      <w:bodyDiv w:val="1"/>
      <w:marLeft w:val="0"/>
      <w:marRight w:val="0"/>
      <w:marTop w:val="0"/>
      <w:marBottom w:val="0"/>
      <w:divBdr>
        <w:top w:val="none" w:sz="0" w:space="0" w:color="auto"/>
        <w:left w:val="none" w:sz="0" w:space="0" w:color="auto"/>
        <w:bottom w:val="none" w:sz="0" w:space="0" w:color="auto"/>
        <w:right w:val="none" w:sz="0" w:space="0" w:color="auto"/>
      </w:divBdr>
    </w:div>
    <w:div w:id="260723115">
      <w:bodyDiv w:val="1"/>
      <w:marLeft w:val="0"/>
      <w:marRight w:val="0"/>
      <w:marTop w:val="0"/>
      <w:marBottom w:val="0"/>
      <w:divBdr>
        <w:top w:val="none" w:sz="0" w:space="0" w:color="auto"/>
        <w:left w:val="none" w:sz="0" w:space="0" w:color="auto"/>
        <w:bottom w:val="none" w:sz="0" w:space="0" w:color="auto"/>
        <w:right w:val="none" w:sz="0" w:space="0" w:color="auto"/>
      </w:divBdr>
    </w:div>
    <w:div w:id="263197277">
      <w:bodyDiv w:val="1"/>
      <w:marLeft w:val="0"/>
      <w:marRight w:val="0"/>
      <w:marTop w:val="0"/>
      <w:marBottom w:val="0"/>
      <w:divBdr>
        <w:top w:val="none" w:sz="0" w:space="0" w:color="auto"/>
        <w:left w:val="none" w:sz="0" w:space="0" w:color="auto"/>
        <w:bottom w:val="none" w:sz="0" w:space="0" w:color="auto"/>
        <w:right w:val="none" w:sz="0" w:space="0" w:color="auto"/>
      </w:divBdr>
    </w:div>
    <w:div w:id="263418951">
      <w:bodyDiv w:val="1"/>
      <w:marLeft w:val="0"/>
      <w:marRight w:val="0"/>
      <w:marTop w:val="0"/>
      <w:marBottom w:val="0"/>
      <w:divBdr>
        <w:top w:val="none" w:sz="0" w:space="0" w:color="auto"/>
        <w:left w:val="none" w:sz="0" w:space="0" w:color="auto"/>
        <w:bottom w:val="none" w:sz="0" w:space="0" w:color="auto"/>
        <w:right w:val="none" w:sz="0" w:space="0" w:color="auto"/>
      </w:divBdr>
    </w:div>
    <w:div w:id="265894813">
      <w:bodyDiv w:val="1"/>
      <w:marLeft w:val="0"/>
      <w:marRight w:val="0"/>
      <w:marTop w:val="0"/>
      <w:marBottom w:val="0"/>
      <w:divBdr>
        <w:top w:val="none" w:sz="0" w:space="0" w:color="auto"/>
        <w:left w:val="none" w:sz="0" w:space="0" w:color="auto"/>
        <w:bottom w:val="none" w:sz="0" w:space="0" w:color="auto"/>
        <w:right w:val="none" w:sz="0" w:space="0" w:color="auto"/>
      </w:divBdr>
    </w:div>
    <w:div w:id="266037233">
      <w:bodyDiv w:val="1"/>
      <w:marLeft w:val="0"/>
      <w:marRight w:val="0"/>
      <w:marTop w:val="0"/>
      <w:marBottom w:val="0"/>
      <w:divBdr>
        <w:top w:val="none" w:sz="0" w:space="0" w:color="auto"/>
        <w:left w:val="none" w:sz="0" w:space="0" w:color="auto"/>
        <w:bottom w:val="none" w:sz="0" w:space="0" w:color="auto"/>
        <w:right w:val="none" w:sz="0" w:space="0" w:color="auto"/>
      </w:divBdr>
    </w:div>
    <w:div w:id="266088114">
      <w:bodyDiv w:val="1"/>
      <w:marLeft w:val="0"/>
      <w:marRight w:val="0"/>
      <w:marTop w:val="0"/>
      <w:marBottom w:val="0"/>
      <w:divBdr>
        <w:top w:val="none" w:sz="0" w:space="0" w:color="auto"/>
        <w:left w:val="none" w:sz="0" w:space="0" w:color="auto"/>
        <w:bottom w:val="none" w:sz="0" w:space="0" w:color="auto"/>
        <w:right w:val="none" w:sz="0" w:space="0" w:color="auto"/>
      </w:divBdr>
    </w:div>
    <w:div w:id="267084599">
      <w:bodyDiv w:val="1"/>
      <w:marLeft w:val="0"/>
      <w:marRight w:val="0"/>
      <w:marTop w:val="0"/>
      <w:marBottom w:val="0"/>
      <w:divBdr>
        <w:top w:val="none" w:sz="0" w:space="0" w:color="auto"/>
        <w:left w:val="none" w:sz="0" w:space="0" w:color="auto"/>
        <w:bottom w:val="none" w:sz="0" w:space="0" w:color="auto"/>
        <w:right w:val="none" w:sz="0" w:space="0" w:color="auto"/>
      </w:divBdr>
    </w:div>
    <w:div w:id="268776668">
      <w:bodyDiv w:val="1"/>
      <w:marLeft w:val="0"/>
      <w:marRight w:val="0"/>
      <w:marTop w:val="0"/>
      <w:marBottom w:val="0"/>
      <w:divBdr>
        <w:top w:val="none" w:sz="0" w:space="0" w:color="auto"/>
        <w:left w:val="none" w:sz="0" w:space="0" w:color="auto"/>
        <w:bottom w:val="none" w:sz="0" w:space="0" w:color="auto"/>
        <w:right w:val="none" w:sz="0" w:space="0" w:color="auto"/>
      </w:divBdr>
    </w:div>
    <w:div w:id="269435015">
      <w:bodyDiv w:val="1"/>
      <w:marLeft w:val="0"/>
      <w:marRight w:val="0"/>
      <w:marTop w:val="0"/>
      <w:marBottom w:val="0"/>
      <w:divBdr>
        <w:top w:val="none" w:sz="0" w:space="0" w:color="auto"/>
        <w:left w:val="none" w:sz="0" w:space="0" w:color="auto"/>
        <w:bottom w:val="none" w:sz="0" w:space="0" w:color="auto"/>
        <w:right w:val="none" w:sz="0" w:space="0" w:color="auto"/>
      </w:divBdr>
    </w:div>
    <w:div w:id="269826125">
      <w:bodyDiv w:val="1"/>
      <w:marLeft w:val="0"/>
      <w:marRight w:val="0"/>
      <w:marTop w:val="0"/>
      <w:marBottom w:val="0"/>
      <w:divBdr>
        <w:top w:val="none" w:sz="0" w:space="0" w:color="auto"/>
        <w:left w:val="none" w:sz="0" w:space="0" w:color="auto"/>
        <w:bottom w:val="none" w:sz="0" w:space="0" w:color="auto"/>
        <w:right w:val="none" w:sz="0" w:space="0" w:color="auto"/>
      </w:divBdr>
    </w:div>
    <w:div w:id="270741445">
      <w:bodyDiv w:val="1"/>
      <w:marLeft w:val="0"/>
      <w:marRight w:val="0"/>
      <w:marTop w:val="0"/>
      <w:marBottom w:val="0"/>
      <w:divBdr>
        <w:top w:val="none" w:sz="0" w:space="0" w:color="auto"/>
        <w:left w:val="none" w:sz="0" w:space="0" w:color="auto"/>
        <w:bottom w:val="none" w:sz="0" w:space="0" w:color="auto"/>
        <w:right w:val="none" w:sz="0" w:space="0" w:color="auto"/>
      </w:divBdr>
    </w:div>
    <w:div w:id="270820668">
      <w:bodyDiv w:val="1"/>
      <w:marLeft w:val="0"/>
      <w:marRight w:val="0"/>
      <w:marTop w:val="0"/>
      <w:marBottom w:val="0"/>
      <w:divBdr>
        <w:top w:val="none" w:sz="0" w:space="0" w:color="auto"/>
        <w:left w:val="none" w:sz="0" w:space="0" w:color="auto"/>
        <w:bottom w:val="none" w:sz="0" w:space="0" w:color="auto"/>
        <w:right w:val="none" w:sz="0" w:space="0" w:color="auto"/>
      </w:divBdr>
    </w:div>
    <w:div w:id="271012591">
      <w:bodyDiv w:val="1"/>
      <w:marLeft w:val="0"/>
      <w:marRight w:val="0"/>
      <w:marTop w:val="0"/>
      <w:marBottom w:val="0"/>
      <w:divBdr>
        <w:top w:val="none" w:sz="0" w:space="0" w:color="auto"/>
        <w:left w:val="none" w:sz="0" w:space="0" w:color="auto"/>
        <w:bottom w:val="none" w:sz="0" w:space="0" w:color="auto"/>
        <w:right w:val="none" w:sz="0" w:space="0" w:color="auto"/>
      </w:divBdr>
    </w:div>
    <w:div w:id="271788175">
      <w:bodyDiv w:val="1"/>
      <w:marLeft w:val="0"/>
      <w:marRight w:val="0"/>
      <w:marTop w:val="0"/>
      <w:marBottom w:val="0"/>
      <w:divBdr>
        <w:top w:val="none" w:sz="0" w:space="0" w:color="auto"/>
        <w:left w:val="none" w:sz="0" w:space="0" w:color="auto"/>
        <w:bottom w:val="none" w:sz="0" w:space="0" w:color="auto"/>
        <w:right w:val="none" w:sz="0" w:space="0" w:color="auto"/>
      </w:divBdr>
    </w:div>
    <w:div w:id="271862251">
      <w:bodyDiv w:val="1"/>
      <w:marLeft w:val="0"/>
      <w:marRight w:val="0"/>
      <w:marTop w:val="0"/>
      <w:marBottom w:val="0"/>
      <w:divBdr>
        <w:top w:val="none" w:sz="0" w:space="0" w:color="auto"/>
        <w:left w:val="none" w:sz="0" w:space="0" w:color="auto"/>
        <w:bottom w:val="none" w:sz="0" w:space="0" w:color="auto"/>
        <w:right w:val="none" w:sz="0" w:space="0" w:color="auto"/>
      </w:divBdr>
    </w:div>
    <w:div w:id="272245270">
      <w:bodyDiv w:val="1"/>
      <w:marLeft w:val="0"/>
      <w:marRight w:val="0"/>
      <w:marTop w:val="0"/>
      <w:marBottom w:val="0"/>
      <w:divBdr>
        <w:top w:val="none" w:sz="0" w:space="0" w:color="auto"/>
        <w:left w:val="none" w:sz="0" w:space="0" w:color="auto"/>
        <w:bottom w:val="none" w:sz="0" w:space="0" w:color="auto"/>
        <w:right w:val="none" w:sz="0" w:space="0" w:color="auto"/>
      </w:divBdr>
    </w:div>
    <w:div w:id="272632762">
      <w:bodyDiv w:val="1"/>
      <w:marLeft w:val="0"/>
      <w:marRight w:val="0"/>
      <w:marTop w:val="0"/>
      <w:marBottom w:val="0"/>
      <w:divBdr>
        <w:top w:val="none" w:sz="0" w:space="0" w:color="auto"/>
        <w:left w:val="none" w:sz="0" w:space="0" w:color="auto"/>
        <w:bottom w:val="none" w:sz="0" w:space="0" w:color="auto"/>
        <w:right w:val="none" w:sz="0" w:space="0" w:color="auto"/>
      </w:divBdr>
    </w:div>
    <w:div w:id="273557284">
      <w:bodyDiv w:val="1"/>
      <w:marLeft w:val="0"/>
      <w:marRight w:val="0"/>
      <w:marTop w:val="0"/>
      <w:marBottom w:val="0"/>
      <w:divBdr>
        <w:top w:val="none" w:sz="0" w:space="0" w:color="auto"/>
        <w:left w:val="none" w:sz="0" w:space="0" w:color="auto"/>
        <w:bottom w:val="none" w:sz="0" w:space="0" w:color="auto"/>
        <w:right w:val="none" w:sz="0" w:space="0" w:color="auto"/>
      </w:divBdr>
    </w:div>
    <w:div w:id="274480575">
      <w:bodyDiv w:val="1"/>
      <w:marLeft w:val="0"/>
      <w:marRight w:val="0"/>
      <w:marTop w:val="0"/>
      <w:marBottom w:val="0"/>
      <w:divBdr>
        <w:top w:val="none" w:sz="0" w:space="0" w:color="auto"/>
        <w:left w:val="none" w:sz="0" w:space="0" w:color="auto"/>
        <w:bottom w:val="none" w:sz="0" w:space="0" w:color="auto"/>
        <w:right w:val="none" w:sz="0" w:space="0" w:color="auto"/>
      </w:divBdr>
    </w:div>
    <w:div w:id="274556225">
      <w:bodyDiv w:val="1"/>
      <w:marLeft w:val="0"/>
      <w:marRight w:val="0"/>
      <w:marTop w:val="0"/>
      <w:marBottom w:val="0"/>
      <w:divBdr>
        <w:top w:val="none" w:sz="0" w:space="0" w:color="auto"/>
        <w:left w:val="none" w:sz="0" w:space="0" w:color="auto"/>
        <w:bottom w:val="none" w:sz="0" w:space="0" w:color="auto"/>
        <w:right w:val="none" w:sz="0" w:space="0" w:color="auto"/>
      </w:divBdr>
    </w:div>
    <w:div w:id="275214763">
      <w:bodyDiv w:val="1"/>
      <w:marLeft w:val="0"/>
      <w:marRight w:val="0"/>
      <w:marTop w:val="0"/>
      <w:marBottom w:val="0"/>
      <w:divBdr>
        <w:top w:val="none" w:sz="0" w:space="0" w:color="auto"/>
        <w:left w:val="none" w:sz="0" w:space="0" w:color="auto"/>
        <w:bottom w:val="none" w:sz="0" w:space="0" w:color="auto"/>
        <w:right w:val="none" w:sz="0" w:space="0" w:color="auto"/>
      </w:divBdr>
    </w:div>
    <w:div w:id="276454125">
      <w:bodyDiv w:val="1"/>
      <w:marLeft w:val="0"/>
      <w:marRight w:val="0"/>
      <w:marTop w:val="0"/>
      <w:marBottom w:val="0"/>
      <w:divBdr>
        <w:top w:val="none" w:sz="0" w:space="0" w:color="auto"/>
        <w:left w:val="none" w:sz="0" w:space="0" w:color="auto"/>
        <w:bottom w:val="none" w:sz="0" w:space="0" w:color="auto"/>
        <w:right w:val="none" w:sz="0" w:space="0" w:color="auto"/>
      </w:divBdr>
    </w:div>
    <w:div w:id="277182305">
      <w:bodyDiv w:val="1"/>
      <w:marLeft w:val="0"/>
      <w:marRight w:val="0"/>
      <w:marTop w:val="0"/>
      <w:marBottom w:val="0"/>
      <w:divBdr>
        <w:top w:val="none" w:sz="0" w:space="0" w:color="auto"/>
        <w:left w:val="none" w:sz="0" w:space="0" w:color="auto"/>
        <w:bottom w:val="none" w:sz="0" w:space="0" w:color="auto"/>
        <w:right w:val="none" w:sz="0" w:space="0" w:color="auto"/>
      </w:divBdr>
    </w:div>
    <w:div w:id="277834534">
      <w:bodyDiv w:val="1"/>
      <w:marLeft w:val="0"/>
      <w:marRight w:val="0"/>
      <w:marTop w:val="0"/>
      <w:marBottom w:val="0"/>
      <w:divBdr>
        <w:top w:val="none" w:sz="0" w:space="0" w:color="auto"/>
        <w:left w:val="none" w:sz="0" w:space="0" w:color="auto"/>
        <w:bottom w:val="none" w:sz="0" w:space="0" w:color="auto"/>
        <w:right w:val="none" w:sz="0" w:space="0" w:color="auto"/>
      </w:divBdr>
    </w:div>
    <w:div w:id="277882330">
      <w:bodyDiv w:val="1"/>
      <w:marLeft w:val="0"/>
      <w:marRight w:val="0"/>
      <w:marTop w:val="0"/>
      <w:marBottom w:val="0"/>
      <w:divBdr>
        <w:top w:val="none" w:sz="0" w:space="0" w:color="auto"/>
        <w:left w:val="none" w:sz="0" w:space="0" w:color="auto"/>
        <w:bottom w:val="none" w:sz="0" w:space="0" w:color="auto"/>
        <w:right w:val="none" w:sz="0" w:space="0" w:color="auto"/>
      </w:divBdr>
    </w:div>
    <w:div w:id="279533547">
      <w:bodyDiv w:val="1"/>
      <w:marLeft w:val="0"/>
      <w:marRight w:val="0"/>
      <w:marTop w:val="0"/>
      <w:marBottom w:val="0"/>
      <w:divBdr>
        <w:top w:val="none" w:sz="0" w:space="0" w:color="auto"/>
        <w:left w:val="none" w:sz="0" w:space="0" w:color="auto"/>
        <w:bottom w:val="none" w:sz="0" w:space="0" w:color="auto"/>
        <w:right w:val="none" w:sz="0" w:space="0" w:color="auto"/>
      </w:divBdr>
    </w:div>
    <w:div w:id="280840365">
      <w:bodyDiv w:val="1"/>
      <w:marLeft w:val="0"/>
      <w:marRight w:val="0"/>
      <w:marTop w:val="0"/>
      <w:marBottom w:val="0"/>
      <w:divBdr>
        <w:top w:val="none" w:sz="0" w:space="0" w:color="auto"/>
        <w:left w:val="none" w:sz="0" w:space="0" w:color="auto"/>
        <w:bottom w:val="none" w:sz="0" w:space="0" w:color="auto"/>
        <w:right w:val="none" w:sz="0" w:space="0" w:color="auto"/>
      </w:divBdr>
    </w:div>
    <w:div w:id="281348246">
      <w:bodyDiv w:val="1"/>
      <w:marLeft w:val="0"/>
      <w:marRight w:val="0"/>
      <w:marTop w:val="0"/>
      <w:marBottom w:val="0"/>
      <w:divBdr>
        <w:top w:val="none" w:sz="0" w:space="0" w:color="auto"/>
        <w:left w:val="none" w:sz="0" w:space="0" w:color="auto"/>
        <w:bottom w:val="none" w:sz="0" w:space="0" w:color="auto"/>
        <w:right w:val="none" w:sz="0" w:space="0" w:color="auto"/>
      </w:divBdr>
    </w:div>
    <w:div w:id="282418368">
      <w:bodyDiv w:val="1"/>
      <w:marLeft w:val="0"/>
      <w:marRight w:val="0"/>
      <w:marTop w:val="0"/>
      <w:marBottom w:val="0"/>
      <w:divBdr>
        <w:top w:val="none" w:sz="0" w:space="0" w:color="auto"/>
        <w:left w:val="none" w:sz="0" w:space="0" w:color="auto"/>
        <w:bottom w:val="none" w:sz="0" w:space="0" w:color="auto"/>
        <w:right w:val="none" w:sz="0" w:space="0" w:color="auto"/>
      </w:divBdr>
    </w:div>
    <w:div w:id="283315470">
      <w:bodyDiv w:val="1"/>
      <w:marLeft w:val="0"/>
      <w:marRight w:val="0"/>
      <w:marTop w:val="0"/>
      <w:marBottom w:val="0"/>
      <w:divBdr>
        <w:top w:val="none" w:sz="0" w:space="0" w:color="auto"/>
        <w:left w:val="none" w:sz="0" w:space="0" w:color="auto"/>
        <w:bottom w:val="none" w:sz="0" w:space="0" w:color="auto"/>
        <w:right w:val="none" w:sz="0" w:space="0" w:color="auto"/>
      </w:divBdr>
    </w:div>
    <w:div w:id="284192475">
      <w:bodyDiv w:val="1"/>
      <w:marLeft w:val="0"/>
      <w:marRight w:val="0"/>
      <w:marTop w:val="0"/>
      <w:marBottom w:val="0"/>
      <w:divBdr>
        <w:top w:val="none" w:sz="0" w:space="0" w:color="auto"/>
        <w:left w:val="none" w:sz="0" w:space="0" w:color="auto"/>
        <w:bottom w:val="none" w:sz="0" w:space="0" w:color="auto"/>
        <w:right w:val="none" w:sz="0" w:space="0" w:color="auto"/>
      </w:divBdr>
    </w:div>
    <w:div w:id="284309390">
      <w:bodyDiv w:val="1"/>
      <w:marLeft w:val="0"/>
      <w:marRight w:val="0"/>
      <w:marTop w:val="0"/>
      <w:marBottom w:val="0"/>
      <w:divBdr>
        <w:top w:val="none" w:sz="0" w:space="0" w:color="auto"/>
        <w:left w:val="none" w:sz="0" w:space="0" w:color="auto"/>
        <w:bottom w:val="none" w:sz="0" w:space="0" w:color="auto"/>
        <w:right w:val="none" w:sz="0" w:space="0" w:color="auto"/>
      </w:divBdr>
    </w:div>
    <w:div w:id="285700806">
      <w:bodyDiv w:val="1"/>
      <w:marLeft w:val="0"/>
      <w:marRight w:val="0"/>
      <w:marTop w:val="0"/>
      <w:marBottom w:val="0"/>
      <w:divBdr>
        <w:top w:val="none" w:sz="0" w:space="0" w:color="auto"/>
        <w:left w:val="none" w:sz="0" w:space="0" w:color="auto"/>
        <w:bottom w:val="none" w:sz="0" w:space="0" w:color="auto"/>
        <w:right w:val="none" w:sz="0" w:space="0" w:color="auto"/>
      </w:divBdr>
    </w:div>
    <w:div w:id="285888692">
      <w:bodyDiv w:val="1"/>
      <w:marLeft w:val="0"/>
      <w:marRight w:val="0"/>
      <w:marTop w:val="0"/>
      <w:marBottom w:val="0"/>
      <w:divBdr>
        <w:top w:val="none" w:sz="0" w:space="0" w:color="auto"/>
        <w:left w:val="none" w:sz="0" w:space="0" w:color="auto"/>
        <w:bottom w:val="none" w:sz="0" w:space="0" w:color="auto"/>
        <w:right w:val="none" w:sz="0" w:space="0" w:color="auto"/>
      </w:divBdr>
    </w:div>
    <w:div w:id="286665069">
      <w:bodyDiv w:val="1"/>
      <w:marLeft w:val="0"/>
      <w:marRight w:val="0"/>
      <w:marTop w:val="0"/>
      <w:marBottom w:val="0"/>
      <w:divBdr>
        <w:top w:val="none" w:sz="0" w:space="0" w:color="auto"/>
        <w:left w:val="none" w:sz="0" w:space="0" w:color="auto"/>
        <w:bottom w:val="none" w:sz="0" w:space="0" w:color="auto"/>
        <w:right w:val="none" w:sz="0" w:space="0" w:color="auto"/>
      </w:divBdr>
    </w:div>
    <w:div w:id="287394932">
      <w:bodyDiv w:val="1"/>
      <w:marLeft w:val="0"/>
      <w:marRight w:val="0"/>
      <w:marTop w:val="0"/>
      <w:marBottom w:val="0"/>
      <w:divBdr>
        <w:top w:val="none" w:sz="0" w:space="0" w:color="auto"/>
        <w:left w:val="none" w:sz="0" w:space="0" w:color="auto"/>
        <w:bottom w:val="none" w:sz="0" w:space="0" w:color="auto"/>
        <w:right w:val="none" w:sz="0" w:space="0" w:color="auto"/>
      </w:divBdr>
    </w:div>
    <w:div w:id="289364904">
      <w:bodyDiv w:val="1"/>
      <w:marLeft w:val="0"/>
      <w:marRight w:val="0"/>
      <w:marTop w:val="0"/>
      <w:marBottom w:val="0"/>
      <w:divBdr>
        <w:top w:val="none" w:sz="0" w:space="0" w:color="auto"/>
        <w:left w:val="none" w:sz="0" w:space="0" w:color="auto"/>
        <w:bottom w:val="none" w:sz="0" w:space="0" w:color="auto"/>
        <w:right w:val="none" w:sz="0" w:space="0" w:color="auto"/>
      </w:divBdr>
    </w:div>
    <w:div w:id="289701861">
      <w:bodyDiv w:val="1"/>
      <w:marLeft w:val="0"/>
      <w:marRight w:val="0"/>
      <w:marTop w:val="0"/>
      <w:marBottom w:val="0"/>
      <w:divBdr>
        <w:top w:val="none" w:sz="0" w:space="0" w:color="auto"/>
        <w:left w:val="none" w:sz="0" w:space="0" w:color="auto"/>
        <w:bottom w:val="none" w:sz="0" w:space="0" w:color="auto"/>
        <w:right w:val="none" w:sz="0" w:space="0" w:color="auto"/>
      </w:divBdr>
    </w:div>
    <w:div w:id="289942530">
      <w:bodyDiv w:val="1"/>
      <w:marLeft w:val="0"/>
      <w:marRight w:val="0"/>
      <w:marTop w:val="0"/>
      <w:marBottom w:val="0"/>
      <w:divBdr>
        <w:top w:val="none" w:sz="0" w:space="0" w:color="auto"/>
        <w:left w:val="none" w:sz="0" w:space="0" w:color="auto"/>
        <w:bottom w:val="none" w:sz="0" w:space="0" w:color="auto"/>
        <w:right w:val="none" w:sz="0" w:space="0" w:color="auto"/>
      </w:divBdr>
    </w:div>
    <w:div w:id="290092408">
      <w:bodyDiv w:val="1"/>
      <w:marLeft w:val="0"/>
      <w:marRight w:val="0"/>
      <w:marTop w:val="0"/>
      <w:marBottom w:val="0"/>
      <w:divBdr>
        <w:top w:val="none" w:sz="0" w:space="0" w:color="auto"/>
        <w:left w:val="none" w:sz="0" w:space="0" w:color="auto"/>
        <w:bottom w:val="none" w:sz="0" w:space="0" w:color="auto"/>
        <w:right w:val="none" w:sz="0" w:space="0" w:color="auto"/>
      </w:divBdr>
    </w:div>
    <w:div w:id="290941760">
      <w:bodyDiv w:val="1"/>
      <w:marLeft w:val="0"/>
      <w:marRight w:val="0"/>
      <w:marTop w:val="0"/>
      <w:marBottom w:val="0"/>
      <w:divBdr>
        <w:top w:val="none" w:sz="0" w:space="0" w:color="auto"/>
        <w:left w:val="none" w:sz="0" w:space="0" w:color="auto"/>
        <w:bottom w:val="none" w:sz="0" w:space="0" w:color="auto"/>
        <w:right w:val="none" w:sz="0" w:space="0" w:color="auto"/>
      </w:divBdr>
    </w:div>
    <w:div w:id="290980686">
      <w:bodyDiv w:val="1"/>
      <w:marLeft w:val="0"/>
      <w:marRight w:val="0"/>
      <w:marTop w:val="0"/>
      <w:marBottom w:val="0"/>
      <w:divBdr>
        <w:top w:val="none" w:sz="0" w:space="0" w:color="auto"/>
        <w:left w:val="none" w:sz="0" w:space="0" w:color="auto"/>
        <w:bottom w:val="none" w:sz="0" w:space="0" w:color="auto"/>
        <w:right w:val="none" w:sz="0" w:space="0" w:color="auto"/>
      </w:divBdr>
    </w:div>
    <w:div w:id="292489039">
      <w:bodyDiv w:val="1"/>
      <w:marLeft w:val="0"/>
      <w:marRight w:val="0"/>
      <w:marTop w:val="0"/>
      <w:marBottom w:val="0"/>
      <w:divBdr>
        <w:top w:val="none" w:sz="0" w:space="0" w:color="auto"/>
        <w:left w:val="none" w:sz="0" w:space="0" w:color="auto"/>
        <w:bottom w:val="none" w:sz="0" w:space="0" w:color="auto"/>
        <w:right w:val="none" w:sz="0" w:space="0" w:color="auto"/>
      </w:divBdr>
    </w:div>
    <w:div w:id="293174512">
      <w:bodyDiv w:val="1"/>
      <w:marLeft w:val="0"/>
      <w:marRight w:val="0"/>
      <w:marTop w:val="0"/>
      <w:marBottom w:val="0"/>
      <w:divBdr>
        <w:top w:val="none" w:sz="0" w:space="0" w:color="auto"/>
        <w:left w:val="none" w:sz="0" w:space="0" w:color="auto"/>
        <w:bottom w:val="none" w:sz="0" w:space="0" w:color="auto"/>
        <w:right w:val="none" w:sz="0" w:space="0" w:color="auto"/>
      </w:divBdr>
    </w:div>
    <w:div w:id="294026947">
      <w:bodyDiv w:val="1"/>
      <w:marLeft w:val="0"/>
      <w:marRight w:val="0"/>
      <w:marTop w:val="0"/>
      <w:marBottom w:val="0"/>
      <w:divBdr>
        <w:top w:val="none" w:sz="0" w:space="0" w:color="auto"/>
        <w:left w:val="none" w:sz="0" w:space="0" w:color="auto"/>
        <w:bottom w:val="none" w:sz="0" w:space="0" w:color="auto"/>
        <w:right w:val="none" w:sz="0" w:space="0" w:color="auto"/>
      </w:divBdr>
    </w:div>
    <w:div w:id="294916742">
      <w:bodyDiv w:val="1"/>
      <w:marLeft w:val="0"/>
      <w:marRight w:val="0"/>
      <w:marTop w:val="0"/>
      <w:marBottom w:val="0"/>
      <w:divBdr>
        <w:top w:val="none" w:sz="0" w:space="0" w:color="auto"/>
        <w:left w:val="none" w:sz="0" w:space="0" w:color="auto"/>
        <w:bottom w:val="none" w:sz="0" w:space="0" w:color="auto"/>
        <w:right w:val="none" w:sz="0" w:space="0" w:color="auto"/>
      </w:divBdr>
    </w:div>
    <w:div w:id="295796262">
      <w:bodyDiv w:val="1"/>
      <w:marLeft w:val="0"/>
      <w:marRight w:val="0"/>
      <w:marTop w:val="0"/>
      <w:marBottom w:val="0"/>
      <w:divBdr>
        <w:top w:val="none" w:sz="0" w:space="0" w:color="auto"/>
        <w:left w:val="none" w:sz="0" w:space="0" w:color="auto"/>
        <w:bottom w:val="none" w:sz="0" w:space="0" w:color="auto"/>
        <w:right w:val="none" w:sz="0" w:space="0" w:color="auto"/>
      </w:divBdr>
    </w:div>
    <w:div w:id="296227151">
      <w:bodyDiv w:val="1"/>
      <w:marLeft w:val="0"/>
      <w:marRight w:val="0"/>
      <w:marTop w:val="0"/>
      <w:marBottom w:val="0"/>
      <w:divBdr>
        <w:top w:val="none" w:sz="0" w:space="0" w:color="auto"/>
        <w:left w:val="none" w:sz="0" w:space="0" w:color="auto"/>
        <w:bottom w:val="none" w:sz="0" w:space="0" w:color="auto"/>
        <w:right w:val="none" w:sz="0" w:space="0" w:color="auto"/>
      </w:divBdr>
    </w:div>
    <w:div w:id="296842999">
      <w:bodyDiv w:val="1"/>
      <w:marLeft w:val="0"/>
      <w:marRight w:val="0"/>
      <w:marTop w:val="0"/>
      <w:marBottom w:val="0"/>
      <w:divBdr>
        <w:top w:val="none" w:sz="0" w:space="0" w:color="auto"/>
        <w:left w:val="none" w:sz="0" w:space="0" w:color="auto"/>
        <w:bottom w:val="none" w:sz="0" w:space="0" w:color="auto"/>
        <w:right w:val="none" w:sz="0" w:space="0" w:color="auto"/>
      </w:divBdr>
    </w:div>
    <w:div w:id="297422546">
      <w:bodyDiv w:val="1"/>
      <w:marLeft w:val="0"/>
      <w:marRight w:val="0"/>
      <w:marTop w:val="0"/>
      <w:marBottom w:val="0"/>
      <w:divBdr>
        <w:top w:val="none" w:sz="0" w:space="0" w:color="auto"/>
        <w:left w:val="none" w:sz="0" w:space="0" w:color="auto"/>
        <w:bottom w:val="none" w:sz="0" w:space="0" w:color="auto"/>
        <w:right w:val="none" w:sz="0" w:space="0" w:color="auto"/>
      </w:divBdr>
    </w:div>
    <w:div w:id="297422596">
      <w:bodyDiv w:val="1"/>
      <w:marLeft w:val="0"/>
      <w:marRight w:val="0"/>
      <w:marTop w:val="0"/>
      <w:marBottom w:val="0"/>
      <w:divBdr>
        <w:top w:val="none" w:sz="0" w:space="0" w:color="auto"/>
        <w:left w:val="none" w:sz="0" w:space="0" w:color="auto"/>
        <w:bottom w:val="none" w:sz="0" w:space="0" w:color="auto"/>
        <w:right w:val="none" w:sz="0" w:space="0" w:color="auto"/>
      </w:divBdr>
    </w:div>
    <w:div w:id="298416234">
      <w:bodyDiv w:val="1"/>
      <w:marLeft w:val="0"/>
      <w:marRight w:val="0"/>
      <w:marTop w:val="0"/>
      <w:marBottom w:val="0"/>
      <w:divBdr>
        <w:top w:val="none" w:sz="0" w:space="0" w:color="auto"/>
        <w:left w:val="none" w:sz="0" w:space="0" w:color="auto"/>
        <w:bottom w:val="none" w:sz="0" w:space="0" w:color="auto"/>
        <w:right w:val="none" w:sz="0" w:space="0" w:color="auto"/>
      </w:divBdr>
    </w:div>
    <w:div w:id="298536975">
      <w:bodyDiv w:val="1"/>
      <w:marLeft w:val="0"/>
      <w:marRight w:val="0"/>
      <w:marTop w:val="0"/>
      <w:marBottom w:val="0"/>
      <w:divBdr>
        <w:top w:val="none" w:sz="0" w:space="0" w:color="auto"/>
        <w:left w:val="none" w:sz="0" w:space="0" w:color="auto"/>
        <w:bottom w:val="none" w:sz="0" w:space="0" w:color="auto"/>
        <w:right w:val="none" w:sz="0" w:space="0" w:color="auto"/>
      </w:divBdr>
    </w:div>
    <w:div w:id="299111395">
      <w:bodyDiv w:val="1"/>
      <w:marLeft w:val="0"/>
      <w:marRight w:val="0"/>
      <w:marTop w:val="0"/>
      <w:marBottom w:val="0"/>
      <w:divBdr>
        <w:top w:val="none" w:sz="0" w:space="0" w:color="auto"/>
        <w:left w:val="none" w:sz="0" w:space="0" w:color="auto"/>
        <w:bottom w:val="none" w:sz="0" w:space="0" w:color="auto"/>
        <w:right w:val="none" w:sz="0" w:space="0" w:color="auto"/>
      </w:divBdr>
    </w:div>
    <w:div w:id="299269593">
      <w:bodyDiv w:val="1"/>
      <w:marLeft w:val="0"/>
      <w:marRight w:val="0"/>
      <w:marTop w:val="0"/>
      <w:marBottom w:val="0"/>
      <w:divBdr>
        <w:top w:val="none" w:sz="0" w:space="0" w:color="auto"/>
        <w:left w:val="none" w:sz="0" w:space="0" w:color="auto"/>
        <w:bottom w:val="none" w:sz="0" w:space="0" w:color="auto"/>
        <w:right w:val="none" w:sz="0" w:space="0" w:color="auto"/>
      </w:divBdr>
    </w:div>
    <w:div w:id="299463338">
      <w:bodyDiv w:val="1"/>
      <w:marLeft w:val="0"/>
      <w:marRight w:val="0"/>
      <w:marTop w:val="0"/>
      <w:marBottom w:val="0"/>
      <w:divBdr>
        <w:top w:val="none" w:sz="0" w:space="0" w:color="auto"/>
        <w:left w:val="none" w:sz="0" w:space="0" w:color="auto"/>
        <w:bottom w:val="none" w:sz="0" w:space="0" w:color="auto"/>
        <w:right w:val="none" w:sz="0" w:space="0" w:color="auto"/>
      </w:divBdr>
    </w:div>
    <w:div w:id="299967081">
      <w:bodyDiv w:val="1"/>
      <w:marLeft w:val="0"/>
      <w:marRight w:val="0"/>
      <w:marTop w:val="0"/>
      <w:marBottom w:val="0"/>
      <w:divBdr>
        <w:top w:val="none" w:sz="0" w:space="0" w:color="auto"/>
        <w:left w:val="none" w:sz="0" w:space="0" w:color="auto"/>
        <w:bottom w:val="none" w:sz="0" w:space="0" w:color="auto"/>
        <w:right w:val="none" w:sz="0" w:space="0" w:color="auto"/>
      </w:divBdr>
    </w:div>
    <w:div w:id="300576350">
      <w:bodyDiv w:val="1"/>
      <w:marLeft w:val="0"/>
      <w:marRight w:val="0"/>
      <w:marTop w:val="0"/>
      <w:marBottom w:val="0"/>
      <w:divBdr>
        <w:top w:val="none" w:sz="0" w:space="0" w:color="auto"/>
        <w:left w:val="none" w:sz="0" w:space="0" w:color="auto"/>
        <w:bottom w:val="none" w:sz="0" w:space="0" w:color="auto"/>
        <w:right w:val="none" w:sz="0" w:space="0" w:color="auto"/>
      </w:divBdr>
    </w:div>
    <w:div w:id="300774103">
      <w:bodyDiv w:val="1"/>
      <w:marLeft w:val="0"/>
      <w:marRight w:val="0"/>
      <w:marTop w:val="0"/>
      <w:marBottom w:val="0"/>
      <w:divBdr>
        <w:top w:val="none" w:sz="0" w:space="0" w:color="auto"/>
        <w:left w:val="none" w:sz="0" w:space="0" w:color="auto"/>
        <w:bottom w:val="none" w:sz="0" w:space="0" w:color="auto"/>
        <w:right w:val="none" w:sz="0" w:space="0" w:color="auto"/>
      </w:divBdr>
    </w:div>
    <w:div w:id="301542892">
      <w:bodyDiv w:val="1"/>
      <w:marLeft w:val="0"/>
      <w:marRight w:val="0"/>
      <w:marTop w:val="0"/>
      <w:marBottom w:val="0"/>
      <w:divBdr>
        <w:top w:val="none" w:sz="0" w:space="0" w:color="auto"/>
        <w:left w:val="none" w:sz="0" w:space="0" w:color="auto"/>
        <w:bottom w:val="none" w:sz="0" w:space="0" w:color="auto"/>
        <w:right w:val="none" w:sz="0" w:space="0" w:color="auto"/>
      </w:divBdr>
    </w:div>
    <w:div w:id="301618324">
      <w:bodyDiv w:val="1"/>
      <w:marLeft w:val="0"/>
      <w:marRight w:val="0"/>
      <w:marTop w:val="0"/>
      <w:marBottom w:val="0"/>
      <w:divBdr>
        <w:top w:val="none" w:sz="0" w:space="0" w:color="auto"/>
        <w:left w:val="none" w:sz="0" w:space="0" w:color="auto"/>
        <w:bottom w:val="none" w:sz="0" w:space="0" w:color="auto"/>
        <w:right w:val="none" w:sz="0" w:space="0" w:color="auto"/>
      </w:divBdr>
    </w:div>
    <w:div w:id="302930522">
      <w:bodyDiv w:val="1"/>
      <w:marLeft w:val="0"/>
      <w:marRight w:val="0"/>
      <w:marTop w:val="0"/>
      <w:marBottom w:val="0"/>
      <w:divBdr>
        <w:top w:val="none" w:sz="0" w:space="0" w:color="auto"/>
        <w:left w:val="none" w:sz="0" w:space="0" w:color="auto"/>
        <w:bottom w:val="none" w:sz="0" w:space="0" w:color="auto"/>
        <w:right w:val="none" w:sz="0" w:space="0" w:color="auto"/>
      </w:divBdr>
    </w:div>
    <w:div w:id="302976085">
      <w:bodyDiv w:val="1"/>
      <w:marLeft w:val="0"/>
      <w:marRight w:val="0"/>
      <w:marTop w:val="0"/>
      <w:marBottom w:val="0"/>
      <w:divBdr>
        <w:top w:val="none" w:sz="0" w:space="0" w:color="auto"/>
        <w:left w:val="none" w:sz="0" w:space="0" w:color="auto"/>
        <w:bottom w:val="none" w:sz="0" w:space="0" w:color="auto"/>
        <w:right w:val="none" w:sz="0" w:space="0" w:color="auto"/>
      </w:divBdr>
    </w:div>
    <w:div w:id="304050824">
      <w:bodyDiv w:val="1"/>
      <w:marLeft w:val="0"/>
      <w:marRight w:val="0"/>
      <w:marTop w:val="0"/>
      <w:marBottom w:val="0"/>
      <w:divBdr>
        <w:top w:val="none" w:sz="0" w:space="0" w:color="auto"/>
        <w:left w:val="none" w:sz="0" w:space="0" w:color="auto"/>
        <w:bottom w:val="none" w:sz="0" w:space="0" w:color="auto"/>
        <w:right w:val="none" w:sz="0" w:space="0" w:color="auto"/>
      </w:divBdr>
    </w:div>
    <w:div w:id="304359129">
      <w:bodyDiv w:val="1"/>
      <w:marLeft w:val="0"/>
      <w:marRight w:val="0"/>
      <w:marTop w:val="0"/>
      <w:marBottom w:val="0"/>
      <w:divBdr>
        <w:top w:val="none" w:sz="0" w:space="0" w:color="auto"/>
        <w:left w:val="none" w:sz="0" w:space="0" w:color="auto"/>
        <w:bottom w:val="none" w:sz="0" w:space="0" w:color="auto"/>
        <w:right w:val="none" w:sz="0" w:space="0" w:color="auto"/>
      </w:divBdr>
    </w:div>
    <w:div w:id="305353632">
      <w:bodyDiv w:val="1"/>
      <w:marLeft w:val="0"/>
      <w:marRight w:val="0"/>
      <w:marTop w:val="0"/>
      <w:marBottom w:val="0"/>
      <w:divBdr>
        <w:top w:val="none" w:sz="0" w:space="0" w:color="auto"/>
        <w:left w:val="none" w:sz="0" w:space="0" w:color="auto"/>
        <w:bottom w:val="none" w:sz="0" w:space="0" w:color="auto"/>
        <w:right w:val="none" w:sz="0" w:space="0" w:color="auto"/>
      </w:divBdr>
    </w:div>
    <w:div w:id="306210038">
      <w:bodyDiv w:val="1"/>
      <w:marLeft w:val="0"/>
      <w:marRight w:val="0"/>
      <w:marTop w:val="0"/>
      <w:marBottom w:val="0"/>
      <w:divBdr>
        <w:top w:val="none" w:sz="0" w:space="0" w:color="auto"/>
        <w:left w:val="none" w:sz="0" w:space="0" w:color="auto"/>
        <w:bottom w:val="none" w:sz="0" w:space="0" w:color="auto"/>
        <w:right w:val="none" w:sz="0" w:space="0" w:color="auto"/>
      </w:divBdr>
    </w:div>
    <w:div w:id="310673241">
      <w:bodyDiv w:val="1"/>
      <w:marLeft w:val="0"/>
      <w:marRight w:val="0"/>
      <w:marTop w:val="0"/>
      <w:marBottom w:val="0"/>
      <w:divBdr>
        <w:top w:val="none" w:sz="0" w:space="0" w:color="auto"/>
        <w:left w:val="none" w:sz="0" w:space="0" w:color="auto"/>
        <w:bottom w:val="none" w:sz="0" w:space="0" w:color="auto"/>
        <w:right w:val="none" w:sz="0" w:space="0" w:color="auto"/>
      </w:divBdr>
    </w:div>
    <w:div w:id="311296852">
      <w:bodyDiv w:val="1"/>
      <w:marLeft w:val="0"/>
      <w:marRight w:val="0"/>
      <w:marTop w:val="0"/>
      <w:marBottom w:val="0"/>
      <w:divBdr>
        <w:top w:val="none" w:sz="0" w:space="0" w:color="auto"/>
        <w:left w:val="none" w:sz="0" w:space="0" w:color="auto"/>
        <w:bottom w:val="none" w:sz="0" w:space="0" w:color="auto"/>
        <w:right w:val="none" w:sz="0" w:space="0" w:color="auto"/>
      </w:divBdr>
    </w:div>
    <w:div w:id="312105594">
      <w:bodyDiv w:val="1"/>
      <w:marLeft w:val="0"/>
      <w:marRight w:val="0"/>
      <w:marTop w:val="0"/>
      <w:marBottom w:val="0"/>
      <w:divBdr>
        <w:top w:val="none" w:sz="0" w:space="0" w:color="auto"/>
        <w:left w:val="none" w:sz="0" w:space="0" w:color="auto"/>
        <w:bottom w:val="none" w:sz="0" w:space="0" w:color="auto"/>
        <w:right w:val="none" w:sz="0" w:space="0" w:color="auto"/>
      </w:divBdr>
    </w:div>
    <w:div w:id="312956564">
      <w:bodyDiv w:val="1"/>
      <w:marLeft w:val="0"/>
      <w:marRight w:val="0"/>
      <w:marTop w:val="0"/>
      <w:marBottom w:val="0"/>
      <w:divBdr>
        <w:top w:val="none" w:sz="0" w:space="0" w:color="auto"/>
        <w:left w:val="none" w:sz="0" w:space="0" w:color="auto"/>
        <w:bottom w:val="none" w:sz="0" w:space="0" w:color="auto"/>
        <w:right w:val="none" w:sz="0" w:space="0" w:color="auto"/>
      </w:divBdr>
    </w:div>
    <w:div w:id="313029770">
      <w:bodyDiv w:val="1"/>
      <w:marLeft w:val="0"/>
      <w:marRight w:val="0"/>
      <w:marTop w:val="0"/>
      <w:marBottom w:val="0"/>
      <w:divBdr>
        <w:top w:val="none" w:sz="0" w:space="0" w:color="auto"/>
        <w:left w:val="none" w:sz="0" w:space="0" w:color="auto"/>
        <w:bottom w:val="none" w:sz="0" w:space="0" w:color="auto"/>
        <w:right w:val="none" w:sz="0" w:space="0" w:color="auto"/>
      </w:divBdr>
    </w:div>
    <w:div w:id="313147546">
      <w:bodyDiv w:val="1"/>
      <w:marLeft w:val="0"/>
      <w:marRight w:val="0"/>
      <w:marTop w:val="0"/>
      <w:marBottom w:val="0"/>
      <w:divBdr>
        <w:top w:val="none" w:sz="0" w:space="0" w:color="auto"/>
        <w:left w:val="none" w:sz="0" w:space="0" w:color="auto"/>
        <w:bottom w:val="none" w:sz="0" w:space="0" w:color="auto"/>
        <w:right w:val="none" w:sz="0" w:space="0" w:color="auto"/>
      </w:divBdr>
    </w:div>
    <w:div w:id="313293034">
      <w:bodyDiv w:val="1"/>
      <w:marLeft w:val="0"/>
      <w:marRight w:val="0"/>
      <w:marTop w:val="0"/>
      <w:marBottom w:val="0"/>
      <w:divBdr>
        <w:top w:val="none" w:sz="0" w:space="0" w:color="auto"/>
        <w:left w:val="none" w:sz="0" w:space="0" w:color="auto"/>
        <w:bottom w:val="none" w:sz="0" w:space="0" w:color="auto"/>
        <w:right w:val="none" w:sz="0" w:space="0" w:color="auto"/>
      </w:divBdr>
    </w:div>
    <w:div w:id="313418104">
      <w:bodyDiv w:val="1"/>
      <w:marLeft w:val="0"/>
      <w:marRight w:val="0"/>
      <w:marTop w:val="0"/>
      <w:marBottom w:val="0"/>
      <w:divBdr>
        <w:top w:val="none" w:sz="0" w:space="0" w:color="auto"/>
        <w:left w:val="none" w:sz="0" w:space="0" w:color="auto"/>
        <w:bottom w:val="none" w:sz="0" w:space="0" w:color="auto"/>
        <w:right w:val="none" w:sz="0" w:space="0" w:color="auto"/>
      </w:divBdr>
    </w:div>
    <w:div w:id="313919663">
      <w:bodyDiv w:val="1"/>
      <w:marLeft w:val="0"/>
      <w:marRight w:val="0"/>
      <w:marTop w:val="0"/>
      <w:marBottom w:val="0"/>
      <w:divBdr>
        <w:top w:val="none" w:sz="0" w:space="0" w:color="auto"/>
        <w:left w:val="none" w:sz="0" w:space="0" w:color="auto"/>
        <w:bottom w:val="none" w:sz="0" w:space="0" w:color="auto"/>
        <w:right w:val="none" w:sz="0" w:space="0" w:color="auto"/>
      </w:divBdr>
    </w:div>
    <w:div w:id="314340911">
      <w:bodyDiv w:val="1"/>
      <w:marLeft w:val="0"/>
      <w:marRight w:val="0"/>
      <w:marTop w:val="0"/>
      <w:marBottom w:val="0"/>
      <w:divBdr>
        <w:top w:val="none" w:sz="0" w:space="0" w:color="auto"/>
        <w:left w:val="none" w:sz="0" w:space="0" w:color="auto"/>
        <w:bottom w:val="none" w:sz="0" w:space="0" w:color="auto"/>
        <w:right w:val="none" w:sz="0" w:space="0" w:color="auto"/>
      </w:divBdr>
    </w:div>
    <w:div w:id="314644389">
      <w:bodyDiv w:val="1"/>
      <w:marLeft w:val="0"/>
      <w:marRight w:val="0"/>
      <w:marTop w:val="0"/>
      <w:marBottom w:val="0"/>
      <w:divBdr>
        <w:top w:val="none" w:sz="0" w:space="0" w:color="auto"/>
        <w:left w:val="none" w:sz="0" w:space="0" w:color="auto"/>
        <w:bottom w:val="none" w:sz="0" w:space="0" w:color="auto"/>
        <w:right w:val="none" w:sz="0" w:space="0" w:color="auto"/>
      </w:divBdr>
    </w:div>
    <w:div w:id="315493708">
      <w:bodyDiv w:val="1"/>
      <w:marLeft w:val="0"/>
      <w:marRight w:val="0"/>
      <w:marTop w:val="0"/>
      <w:marBottom w:val="0"/>
      <w:divBdr>
        <w:top w:val="none" w:sz="0" w:space="0" w:color="auto"/>
        <w:left w:val="none" w:sz="0" w:space="0" w:color="auto"/>
        <w:bottom w:val="none" w:sz="0" w:space="0" w:color="auto"/>
        <w:right w:val="none" w:sz="0" w:space="0" w:color="auto"/>
      </w:divBdr>
    </w:div>
    <w:div w:id="316302776">
      <w:bodyDiv w:val="1"/>
      <w:marLeft w:val="0"/>
      <w:marRight w:val="0"/>
      <w:marTop w:val="0"/>
      <w:marBottom w:val="0"/>
      <w:divBdr>
        <w:top w:val="none" w:sz="0" w:space="0" w:color="auto"/>
        <w:left w:val="none" w:sz="0" w:space="0" w:color="auto"/>
        <w:bottom w:val="none" w:sz="0" w:space="0" w:color="auto"/>
        <w:right w:val="none" w:sz="0" w:space="0" w:color="auto"/>
      </w:divBdr>
    </w:div>
    <w:div w:id="317460930">
      <w:bodyDiv w:val="1"/>
      <w:marLeft w:val="0"/>
      <w:marRight w:val="0"/>
      <w:marTop w:val="0"/>
      <w:marBottom w:val="0"/>
      <w:divBdr>
        <w:top w:val="none" w:sz="0" w:space="0" w:color="auto"/>
        <w:left w:val="none" w:sz="0" w:space="0" w:color="auto"/>
        <w:bottom w:val="none" w:sz="0" w:space="0" w:color="auto"/>
        <w:right w:val="none" w:sz="0" w:space="0" w:color="auto"/>
      </w:divBdr>
    </w:div>
    <w:div w:id="318459259">
      <w:bodyDiv w:val="1"/>
      <w:marLeft w:val="0"/>
      <w:marRight w:val="0"/>
      <w:marTop w:val="0"/>
      <w:marBottom w:val="0"/>
      <w:divBdr>
        <w:top w:val="none" w:sz="0" w:space="0" w:color="auto"/>
        <w:left w:val="none" w:sz="0" w:space="0" w:color="auto"/>
        <w:bottom w:val="none" w:sz="0" w:space="0" w:color="auto"/>
        <w:right w:val="none" w:sz="0" w:space="0" w:color="auto"/>
      </w:divBdr>
    </w:div>
    <w:div w:id="318769136">
      <w:bodyDiv w:val="1"/>
      <w:marLeft w:val="0"/>
      <w:marRight w:val="0"/>
      <w:marTop w:val="0"/>
      <w:marBottom w:val="0"/>
      <w:divBdr>
        <w:top w:val="none" w:sz="0" w:space="0" w:color="auto"/>
        <w:left w:val="none" w:sz="0" w:space="0" w:color="auto"/>
        <w:bottom w:val="none" w:sz="0" w:space="0" w:color="auto"/>
        <w:right w:val="none" w:sz="0" w:space="0" w:color="auto"/>
      </w:divBdr>
    </w:div>
    <w:div w:id="319041879">
      <w:bodyDiv w:val="1"/>
      <w:marLeft w:val="0"/>
      <w:marRight w:val="0"/>
      <w:marTop w:val="0"/>
      <w:marBottom w:val="0"/>
      <w:divBdr>
        <w:top w:val="none" w:sz="0" w:space="0" w:color="auto"/>
        <w:left w:val="none" w:sz="0" w:space="0" w:color="auto"/>
        <w:bottom w:val="none" w:sz="0" w:space="0" w:color="auto"/>
        <w:right w:val="none" w:sz="0" w:space="0" w:color="auto"/>
      </w:divBdr>
    </w:div>
    <w:div w:id="320622042">
      <w:bodyDiv w:val="1"/>
      <w:marLeft w:val="0"/>
      <w:marRight w:val="0"/>
      <w:marTop w:val="0"/>
      <w:marBottom w:val="0"/>
      <w:divBdr>
        <w:top w:val="none" w:sz="0" w:space="0" w:color="auto"/>
        <w:left w:val="none" w:sz="0" w:space="0" w:color="auto"/>
        <w:bottom w:val="none" w:sz="0" w:space="0" w:color="auto"/>
        <w:right w:val="none" w:sz="0" w:space="0" w:color="auto"/>
      </w:divBdr>
    </w:div>
    <w:div w:id="320932124">
      <w:bodyDiv w:val="1"/>
      <w:marLeft w:val="0"/>
      <w:marRight w:val="0"/>
      <w:marTop w:val="0"/>
      <w:marBottom w:val="0"/>
      <w:divBdr>
        <w:top w:val="none" w:sz="0" w:space="0" w:color="auto"/>
        <w:left w:val="none" w:sz="0" w:space="0" w:color="auto"/>
        <w:bottom w:val="none" w:sz="0" w:space="0" w:color="auto"/>
        <w:right w:val="none" w:sz="0" w:space="0" w:color="auto"/>
      </w:divBdr>
    </w:div>
    <w:div w:id="321352863">
      <w:bodyDiv w:val="1"/>
      <w:marLeft w:val="0"/>
      <w:marRight w:val="0"/>
      <w:marTop w:val="0"/>
      <w:marBottom w:val="0"/>
      <w:divBdr>
        <w:top w:val="none" w:sz="0" w:space="0" w:color="auto"/>
        <w:left w:val="none" w:sz="0" w:space="0" w:color="auto"/>
        <w:bottom w:val="none" w:sz="0" w:space="0" w:color="auto"/>
        <w:right w:val="none" w:sz="0" w:space="0" w:color="auto"/>
      </w:divBdr>
    </w:div>
    <w:div w:id="321931028">
      <w:bodyDiv w:val="1"/>
      <w:marLeft w:val="0"/>
      <w:marRight w:val="0"/>
      <w:marTop w:val="0"/>
      <w:marBottom w:val="0"/>
      <w:divBdr>
        <w:top w:val="none" w:sz="0" w:space="0" w:color="auto"/>
        <w:left w:val="none" w:sz="0" w:space="0" w:color="auto"/>
        <w:bottom w:val="none" w:sz="0" w:space="0" w:color="auto"/>
        <w:right w:val="none" w:sz="0" w:space="0" w:color="auto"/>
      </w:divBdr>
    </w:div>
    <w:div w:id="323093924">
      <w:bodyDiv w:val="1"/>
      <w:marLeft w:val="0"/>
      <w:marRight w:val="0"/>
      <w:marTop w:val="0"/>
      <w:marBottom w:val="0"/>
      <w:divBdr>
        <w:top w:val="none" w:sz="0" w:space="0" w:color="auto"/>
        <w:left w:val="none" w:sz="0" w:space="0" w:color="auto"/>
        <w:bottom w:val="none" w:sz="0" w:space="0" w:color="auto"/>
        <w:right w:val="none" w:sz="0" w:space="0" w:color="auto"/>
      </w:divBdr>
    </w:div>
    <w:div w:id="323313509">
      <w:bodyDiv w:val="1"/>
      <w:marLeft w:val="0"/>
      <w:marRight w:val="0"/>
      <w:marTop w:val="0"/>
      <w:marBottom w:val="0"/>
      <w:divBdr>
        <w:top w:val="none" w:sz="0" w:space="0" w:color="auto"/>
        <w:left w:val="none" w:sz="0" w:space="0" w:color="auto"/>
        <w:bottom w:val="none" w:sz="0" w:space="0" w:color="auto"/>
        <w:right w:val="none" w:sz="0" w:space="0" w:color="auto"/>
      </w:divBdr>
    </w:div>
    <w:div w:id="324363712">
      <w:bodyDiv w:val="1"/>
      <w:marLeft w:val="0"/>
      <w:marRight w:val="0"/>
      <w:marTop w:val="0"/>
      <w:marBottom w:val="0"/>
      <w:divBdr>
        <w:top w:val="none" w:sz="0" w:space="0" w:color="auto"/>
        <w:left w:val="none" w:sz="0" w:space="0" w:color="auto"/>
        <w:bottom w:val="none" w:sz="0" w:space="0" w:color="auto"/>
        <w:right w:val="none" w:sz="0" w:space="0" w:color="auto"/>
      </w:divBdr>
    </w:div>
    <w:div w:id="324431839">
      <w:bodyDiv w:val="1"/>
      <w:marLeft w:val="0"/>
      <w:marRight w:val="0"/>
      <w:marTop w:val="0"/>
      <w:marBottom w:val="0"/>
      <w:divBdr>
        <w:top w:val="none" w:sz="0" w:space="0" w:color="auto"/>
        <w:left w:val="none" w:sz="0" w:space="0" w:color="auto"/>
        <w:bottom w:val="none" w:sz="0" w:space="0" w:color="auto"/>
        <w:right w:val="none" w:sz="0" w:space="0" w:color="auto"/>
      </w:divBdr>
    </w:div>
    <w:div w:id="324675510">
      <w:bodyDiv w:val="1"/>
      <w:marLeft w:val="0"/>
      <w:marRight w:val="0"/>
      <w:marTop w:val="0"/>
      <w:marBottom w:val="0"/>
      <w:divBdr>
        <w:top w:val="none" w:sz="0" w:space="0" w:color="auto"/>
        <w:left w:val="none" w:sz="0" w:space="0" w:color="auto"/>
        <w:bottom w:val="none" w:sz="0" w:space="0" w:color="auto"/>
        <w:right w:val="none" w:sz="0" w:space="0" w:color="auto"/>
      </w:divBdr>
    </w:div>
    <w:div w:id="325281682">
      <w:bodyDiv w:val="1"/>
      <w:marLeft w:val="0"/>
      <w:marRight w:val="0"/>
      <w:marTop w:val="0"/>
      <w:marBottom w:val="0"/>
      <w:divBdr>
        <w:top w:val="none" w:sz="0" w:space="0" w:color="auto"/>
        <w:left w:val="none" w:sz="0" w:space="0" w:color="auto"/>
        <w:bottom w:val="none" w:sz="0" w:space="0" w:color="auto"/>
        <w:right w:val="none" w:sz="0" w:space="0" w:color="auto"/>
      </w:divBdr>
    </w:div>
    <w:div w:id="326446002">
      <w:bodyDiv w:val="1"/>
      <w:marLeft w:val="0"/>
      <w:marRight w:val="0"/>
      <w:marTop w:val="0"/>
      <w:marBottom w:val="0"/>
      <w:divBdr>
        <w:top w:val="none" w:sz="0" w:space="0" w:color="auto"/>
        <w:left w:val="none" w:sz="0" w:space="0" w:color="auto"/>
        <w:bottom w:val="none" w:sz="0" w:space="0" w:color="auto"/>
        <w:right w:val="none" w:sz="0" w:space="0" w:color="auto"/>
      </w:divBdr>
    </w:div>
    <w:div w:id="326904846">
      <w:bodyDiv w:val="1"/>
      <w:marLeft w:val="0"/>
      <w:marRight w:val="0"/>
      <w:marTop w:val="0"/>
      <w:marBottom w:val="0"/>
      <w:divBdr>
        <w:top w:val="none" w:sz="0" w:space="0" w:color="auto"/>
        <w:left w:val="none" w:sz="0" w:space="0" w:color="auto"/>
        <w:bottom w:val="none" w:sz="0" w:space="0" w:color="auto"/>
        <w:right w:val="none" w:sz="0" w:space="0" w:color="auto"/>
      </w:divBdr>
    </w:div>
    <w:div w:id="327177070">
      <w:bodyDiv w:val="1"/>
      <w:marLeft w:val="0"/>
      <w:marRight w:val="0"/>
      <w:marTop w:val="0"/>
      <w:marBottom w:val="0"/>
      <w:divBdr>
        <w:top w:val="none" w:sz="0" w:space="0" w:color="auto"/>
        <w:left w:val="none" w:sz="0" w:space="0" w:color="auto"/>
        <w:bottom w:val="none" w:sz="0" w:space="0" w:color="auto"/>
        <w:right w:val="none" w:sz="0" w:space="0" w:color="auto"/>
      </w:divBdr>
    </w:div>
    <w:div w:id="329061729">
      <w:bodyDiv w:val="1"/>
      <w:marLeft w:val="0"/>
      <w:marRight w:val="0"/>
      <w:marTop w:val="0"/>
      <w:marBottom w:val="0"/>
      <w:divBdr>
        <w:top w:val="none" w:sz="0" w:space="0" w:color="auto"/>
        <w:left w:val="none" w:sz="0" w:space="0" w:color="auto"/>
        <w:bottom w:val="none" w:sz="0" w:space="0" w:color="auto"/>
        <w:right w:val="none" w:sz="0" w:space="0" w:color="auto"/>
      </w:divBdr>
    </w:div>
    <w:div w:id="329259335">
      <w:bodyDiv w:val="1"/>
      <w:marLeft w:val="0"/>
      <w:marRight w:val="0"/>
      <w:marTop w:val="0"/>
      <w:marBottom w:val="0"/>
      <w:divBdr>
        <w:top w:val="none" w:sz="0" w:space="0" w:color="auto"/>
        <w:left w:val="none" w:sz="0" w:space="0" w:color="auto"/>
        <w:bottom w:val="none" w:sz="0" w:space="0" w:color="auto"/>
        <w:right w:val="none" w:sz="0" w:space="0" w:color="auto"/>
      </w:divBdr>
    </w:div>
    <w:div w:id="329678757">
      <w:bodyDiv w:val="1"/>
      <w:marLeft w:val="0"/>
      <w:marRight w:val="0"/>
      <w:marTop w:val="0"/>
      <w:marBottom w:val="0"/>
      <w:divBdr>
        <w:top w:val="none" w:sz="0" w:space="0" w:color="auto"/>
        <w:left w:val="none" w:sz="0" w:space="0" w:color="auto"/>
        <w:bottom w:val="none" w:sz="0" w:space="0" w:color="auto"/>
        <w:right w:val="none" w:sz="0" w:space="0" w:color="auto"/>
      </w:divBdr>
    </w:div>
    <w:div w:id="331378543">
      <w:bodyDiv w:val="1"/>
      <w:marLeft w:val="0"/>
      <w:marRight w:val="0"/>
      <w:marTop w:val="0"/>
      <w:marBottom w:val="0"/>
      <w:divBdr>
        <w:top w:val="none" w:sz="0" w:space="0" w:color="auto"/>
        <w:left w:val="none" w:sz="0" w:space="0" w:color="auto"/>
        <w:bottom w:val="none" w:sz="0" w:space="0" w:color="auto"/>
        <w:right w:val="none" w:sz="0" w:space="0" w:color="auto"/>
      </w:divBdr>
    </w:div>
    <w:div w:id="331640063">
      <w:bodyDiv w:val="1"/>
      <w:marLeft w:val="0"/>
      <w:marRight w:val="0"/>
      <w:marTop w:val="0"/>
      <w:marBottom w:val="0"/>
      <w:divBdr>
        <w:top w:val="none" w:sz="0" w:space="0" w:color="auto"/>
        <w:left w:val="none" w:sz="0" w:space="0" w:color="auto"/>
        <w:bottom w:val="none" w:sz="0" w:space="0" w:color="auto"/>
        <w:right w:val="none" w:sz="0" w:space="0" w:color="auto"/>
      </w:divBdr>
    </w:div>
    <w:div w:id="332100583">
      <w:bodyDiv w:val="1"/>
      <w:marLeft w:val="0"/>
      <w:marRight w:val="0"/>
      <w:marTop w:val="0"/>
      <w:marBottom w:val="0"/>
      <w:divBdr>
        <w:top w:val="none" w:sz="0" w:space="0" w:color="auto"/>
        <w:left w:val="none" w:sz="0" w:space="0" w:color="auto"/>
        <w:bottom w:val="none" w:sz="0" w:space="0" w:color="auto"/>
        <w:right w:val="none" w:sz="0" w:space="0" w:color="auto"/>
      </w:divBdr>
    </w:div>
    <w:div w:id="332605467">
      <w:bodyDiv w:val="1"/>
      <w:marLeft w:val="0"/>
      <w:marRight w:val="0"/>
      <w:marTop w:val="0"/>
      <w:marBottom w:val="0"/>
      <w:divBdr>
        <w:top w:val="none" w:sz="0" w:space="0" w:color="auto"/>
        <w:left w:val="none" w:sz="0" w:space="0" w:color="auto"/>
        <w:bottom w:val="none" w:sz="0" w:space="0" w:color="auto"/>
        <w:right w:val="none" w:sz="0" w:space="0" w:color="auto"/>
      </w:divBdr>
    </w:div>
    <w:div w:id="333917909">
      <w:bodyDiv w:val="1"/>
      <w:marLeft w:val="0"/>
      <w:marRight w:val="0"/>
      <w:marTop w:val="0"/>
      <w:marBottom w:val="0"/>
      <w:divBdr>
        <w:top w:val="none" w:sz="0" w:space="0" w:color="auto"/>
        <w:left w:val="none" w:sz="0" w:space="0" w:color="auto"/>
        <w:bottom w:val="none" w:sz="0" w:space="0" w:color="auto"/>
        <w:right w:val="none" w:sz="0" w:space="0" w:color="auto"/>
      </w:divBdr>
    </w:div>
    <w:div w:id="334385757">
      <w:bodyDiv w:val="1"/>
      <w:marLeft w:val="0"/>
      <w:marRight w:val="0"/>
      <w:marTop w:val="0"/>
      <w:marBottom w:val="0"/>
      <w:divBdr>
        <w:top w:val="none" w:sz="0" w:space="0" w:color="auto"/>
        <w:left w:val="none" w:sz="0" w:space="0" w:color="auto"/>
        <w:bottom w:val="none" w:sz="0" w:space="0" w:color="auto"/>
        <w:right w:val="none" w:sz="0" w:space="0" w:color="auto"/>
      </w:divBdr>
    </w:div>
    <w:div w:id="335501913">
      <w:bodyDiv w:val="1"/>
      <w:marLeft w:val="0"/>
      <w:marRight w:val="0"/>
      <w:marTop w:val="0"/>
      <w:marBottom w:val="0"/>
      <w:divBdr>
        <w:top w:val="none" w:sz="0" w:space="0" w:color="auto"/>
        <w:left w:val="none" w:sz="0" w:space="0" w:color="auto"/>
        <w:bottom w:val="none" w:sz="0" w:space="0" w:color="auto"/>
        <w:right w:val="none" w:sz="0" w:space="0" w:color="auto"/>
      </w:divBdr>
    </w:div>
    <w:div w:id="335958126">
      <w:bodyDiv w:val="1"/>
      <w:marLeft w:val="0"/>
      <w:marRight w:val="0"/>
      <w:marTop w:val="0"/>
      <w:marBottom w:val="0"/>
      <w:divBdr>
        <w:top w:val="none" w:sz="0" w:space="0" w:color="auto"/>
        <w:left w:val="none" w:sz="0" w:space="0" w:color="auto"/>
        <w:bottom w:val="none" w:sz="0" w:space="0" w:color="auto"/>
        <w:right w:val="none" w:sz="0" w:space="0" w:color="auto"/>
      </w:divBdr>
    </w:div>
    <w:div w:id="338703911">
      <w:bodyDiv w:val="1"/>
      <w:marLeft w:val="0"/>
      <w:marRight w:val="0"/>
      <w:marTop w:val="0"/>
      <w:marBottom w:val="0"/>
      <w:divBdr>
        <w:top w:val="none" w:sz="0" w:space="0" w:color="auto"/>
        <w:left w:val="none" w:sz="0" w:space="0" w:color="auto"/>
        <w:bottom w:val="none" w:sz="0" w:space="0" w:color="auto"/>
        <w:right w:val="none" w:sz="0" w:space="0" w:color="auto"/>
      </w:divBdr>
    </w:div>
    <w:div w:id="339311393">
      <w:bodyDiv w:val="1"/>
      <w:marLeft w:val="0"/>
      <w:marRight w:val="0"/>
      <w:marTop w:val="0"/>
      <w:marBottom w:val="0"/>
      <w:divBdr>
        <w:top w:val="none" w:sz="0" w:space="0" w:color="auto"/>
        <w:left w:val="none" w:sz="0" w:space="0" w:color="auto"/>
        <w:bottom w:val="none" w:sz="0" w:space="0" w:color="auto"/>
        <w:right w:val="none" w:sz="0" w:space="0" w:color="auto"/>
      </w:divBdr>
    </w:div>
    <w:div w:id="339476537">
      <w:bodyDiv w:val="1"/>
      <w:marLeft w:val="0"/>
      <w:marRight w:val="0"/>
      <w:marTop w:val="0"/>
      <w:marBottom w:val="0"/>
      <w:divBdr>
        <w:top w:val="none" w:sz="0" w:space="0" w:color="auto"/>
        <w:left w:val="none" w:sz="0" w:space="0" w:color="auto"/>
        <w:bottom w:val="none" w:sz="0" w:space="0" w:color="auto"/>
        <w:right w:val="none" w:sz="0" w:space="0" w:color="auto"/>
      </w:divBdr>
    </w:div>
    <w:div w:id="339818617">
      <w:bodyDiv w:val="1"/>
      <w:marLeft w:val="0"/>
      <w:marRight w:val="0"/>
      <w:marTop w:val="0"/>
      <w:marBottom w:val="0"/>
      <w:divBdr>
        <w:top w:val="none" w:sz="0" w:space="0" w:color="auto"/>
        <w:left w:val="none" w:sz="0" w:space="0" w:color="auto"/>
        <w:bottom w:val="none" w:sz="0" w:space="0" w:color="auto"/>
        <w:right w:val="none" w:sz="0" w:space="0" w:color="auto"/>
      </w:divBdr>
    </w:div>
    <w:div w:id="339936256">
      <w:bodyDiv w:val="1"/>
      <w:marLeft w:val="0"/>
      <w:marRight w:val="0"/>
      <w:marTop w:val="0"/>
      <w:marBottom w:val="0"/>
      <w:divBdr>
        <w:top w:val="none" w:sz="0" w:space="0" w:color="auto"/>
        <w:left w:val="none" w:sz="0" w:space="0" w:color="auto"/>
        <w:bottom w:val="none" w:sz="0" w:space="0" w:color="auto"/>
        <w:right w:val="none" w:sz="0" w:space="0" w:color="auto"/>
      </w:divBdr>
    </w:div>
    <w:div w:id="340279024">
      <w:bodyDiv w:val="1"/>
      <w:marLeft w:val="0"/>
      <w:marRight w:val="0"/>
      <w:marTop w:val="0"/>
      <w:marBottom w:val="0"/>
      <w:divBdr>
        <w:top w:val="none" w:sz="0" w:space="0" w:color="auto"/>
        <w:left w:val="none" w:sz="0" w:space="0" w:color="auto"/>
        <w:bottom w:val="none" w:sz="0" w:space="0" w:color="auto"/>
        <w:right w:val="none" w:sz="0" w:space="0" w:color="auto"/>
      </w:divBdr>
    </w:div>
    <w:div w:id="342585680">
      <w:bodyDiv w:val="1"/>
      <w:marLeft w:val="0"/>
      <w:marRight w:val="0"/>
      <w:marTop w:val="0"/>
      <w:marBottom w:val="0"/>
      <w:divBdr>
        <w:top w:val="none" w:sz="0" w:space="0" w:color="auto"/>
        <w:left w:val="none" w:sz="0" w:space="0" w:color="auto"/>
        <w:bottom w:val="none" w:sz="0" w:space="0" w:color="auto"/>
        <w:right w:val="none" w:sz="0" w:space="0" w:color="auto"/>
      </w:divBdr>
    </w:div>
    <w:div w:id="344286285">
      <w:bodyDiv w:val="1"/>
      <w:marLeft w:val="0"/>
      <w:marRight w:val="0"/>
      <w:marTop w:val="0"/>
      <w:marBottom w:val="0"/>
      <w:divBdr>
        <w:top w:val="none" w:sz="0" w:space="0" w:color="auto"/>
        <w:left w:val="none" w:sz="0" w:space="0" w:color="auto"/>
        <w:bottom w:val="none" w:sz="0" w:space="0" w:color="auto"/>
        <w:right w:val="none" w:sz="0" w:space="0" w:color="auto"/>
      </w:divBdr>
    </w:div>
    <w:div w:id="345135140">
      <w:bodyDiv w:val="1"/>
      <w:marLeft w:val="0"/>
      <w:marRight w:val="0"/>
      <w:marTop w:val="0"/>
      <w:marBottom w:val="0"/>
      <w:divBdr>
        <w:top w:val="none" w:sz="0" w:space="0" w:color="auto"/>
        <w:left w:val="none" w:sz="0" w:space="0" w:color="auto"/>
        <w:bottom w:val="none" w:sz="0" w:space="0" w:color="auto"/>
        <w:right w:val="none" w:sz="0" w:space="0" w:color="auto"/>
      </w:divBdr>
    </w:div>
    <w:div w:id="345180252">
      <w:bodyDiv w:val="1"/>
      <w:marLeft w:val="0"/>
      <w:marRight w:val="0"/>
      <w:marTop w:val="0"/>
      <w:marBottom w:val="0"/>
      <w:divBdr>
        <w:top w:val="none" w:sz="0" w:space="0" w:color="auto"/>
        <w:left w:val="none" w:sz="0" w:space="0" w:color="auto"/>
        <w:bottom w:val="none" w:sz="0" w:space="0" w:color="auto"/>
        <w:right w:val="none" w:sz="0" w:space="0" w:color="auto"/>
      </w:divBdr>
    </w:div>
    <w:div w:id="345326471">
      <w:bodyDiv w:val="1"/>
      <w:marLeft w:val="0"/>
      <w:marRight w:val="0"/>
      <w:marTop w:val="0"/>
      <w:marBottom w:val="0"/>
      <w:divBdr>
        <w:top w:val="none" w:sz="0" w:space="0" w:color="auto"/>
        <w:left w:val="none" w:sz="0" w:space="0" w:color="auto"/>
        <w:bottom w:val="none" w:sz="0" w:space="0" w:color="auto"/>
        <w:right w:val="none" w:sz="0" w:space="0" w:color="auto"/>
      </w:divBdr>
    </w:div>
    <w:div w:id="346565599">
      <w:bodyDiv w:val="1"/>
      <w:marLeft w:val="0"/>
      <w:marRight w:val="0"/>
      <w:marTop w:val="0"/>
      <w:marBottom w:val="0"/>
      <w:divBdr>
        <w:top w:val="none" w:sz="0" w:space="0" w:color="auto"/>
        <w:left w:val="none" w:sz="0" w:space="0" w:color="auto"/>
        <w:bottom w:val="none" w:sz="0" w:space="0" w:color="auto"/>
        <w:right w:val="none" w:sz="0" w:space="0" w:color="auto"/>
      </w:divBdr>
    </w:div>
    <w:div w:id="346911980">
      <w:bodyDiv w:val="1"/>
      <w:marLeft w:val="0"/>
      <w:marRight w:val="0"/>
      <w:marTop w:val="0"/>
      <w:marBottom w:val="0"/>
      <w:divBdr>
        <w:top w:val="none" w:sz="0" w:space="0" w:color="auto"/>
        <w:left w:val="none" w:sz="0" w:space="0" w:color="auto"/>
        <w:bottom w:val="none" w:sz="0" w:space="0" w:color="auto"/>
        <w:right w:val="none" w:sz="0" w:space="0" w:color="auto"/>
      </w:divBdr>
    </w:div>
    <w:div w:id="347366030">
      <w:bodyDiv w:val="1"/>
      <w:marLeft w:val="0"/>
      <w:marRight w:val="0"/>
      <w:marTop w:val="0"/>
      <w:marBottom w:val="0"/>
      <w:divBdr>
        <w:top w:val="none" w:sz="0" w:space="0" w:color="auto"/>
        <w:left w:val="none" w:sz="0" w:space="0" w:color="auto"/>
        <w:bottom w:val="none" w:sz="0" w:space="0" w:color="auto"/>
        <w:right w:val="none" w:sz="0" w:space="0" w:color="auto"/>
      </w:divBdr>
    </w:div>
    <w:div w:id="347757235">
      <w:bodyDiv w:val="1"/>
      <w:marLeft w:val="0"/>
      <w:marRight w:val="0"/>
      <w:marTop w:val="0"/>
      <w:marBottom w:val="0"/>
      <w:divBdr>
        <w:top w:val="none" w:sz="0" w:space="0" w:color="auto"/>
        <w:left w:val="none" w:sz="0" w:space="0" w:color="auto"/>
        <w:bottom w:val="none" w:sz="0" w:space="0" w:color="auto"/>
        <w:right w:val="none" w:sz="0" w:space="0" w:color="auto"/>
      </w:divBdr>
    </w:div>
    <w:div w:id="348021260">
      <w:bodyDiv w:val="1"/>
      <w:marLeft w:val="0"/>
      <w:marRight w:val="0"/>
      <w:marTop w:val="0"/>
      <w:marBottom w:val="0"/>
      <w:divBdr>
        <w:top w:val="none" w:sz="0" w:space="0" w:color="auto"/>
        <w:left w:val="none" w:sz="0" w:space="0" w:color="auto"/>
        <w:bottom w:val="none" w:sz="0" w:space="0" w:color="auto"/>
        <w:right w:val="none" w:sz="0" w:space="0" w:color="auto"/>
      </w:divBdr>
    </w:div>
    <w:div w:id="348604576">
      <w:bodyDiv w:val="1"/>
      <w:marLeft w:val="0"/>
      <w:marRight w:val="0"/>
      <w:marTop w:val="0"/>
      <w:marBottom w:val="0"/>
      <w:divBdr>
        <w:top w:val="none" w:sz="0" w:space="0" w:color="auto"/>
        <w:left w:val="none" w:sz="0" w:space="0" w:color="auto"/>
        <w:bottom w:val="none" w:sz="0" w:space="0" w:color="auto"/>
        <w:right w:val="none" w:sz="0" w:space="0" w:color="auto"/>
      </w:divBdr>
    </w:div>
    <w:div w:id="349067690">
      <w:bodyDiv w:val="1"/>
      <w:marLeft w:val="0"/>
      <w:marRight w:val="0"/>
      <w:marTop w:val="0"/>
      <w:marBottom w:val="0"/>
      <w:divBdr>
        <w:top w:val="none" w:sz="0" w:space="0" w:color="auto"/>
        <w:left w:val="none" w:sz="0" w:space="0" w:color="auto"/>
        <w:bottom w:val="none" w:sz="0" w:space="0" w:color="auto"/>
        <w:right w:val="none" w:sz="0" w:space="0" w:color="auto"/>
      </w:divBdr>
    </w:div>
    <w:div w:id="349140446">
      <w:bodyDiv w:val="1"/>
      <w:marLeft w:val="0"/>
      <w:marRight w:val="0"/>
      <w:marTop w:val="0"/>
      <w:marBottom w:val="0"/>
      <w:divBdr>
        <w:top w:val="none" w:sz="0" w:space="0" w:color="auto"/>
        <w:left w:val="none" w:sz="0" w:space="0" w:color="auto"/>
        <w:bottom w:val="none" w:sz="0" w:space="0" w:color="auto"/>
        <w:right w:val="none" w:sz="0" w:space="0" w:color="auto"/>
      </w:divBdr>
    </w:div>
    <w:div w:id="349187530">
      <w:bodyDiv w:val="1"/>
      <w:marLeft w:val="0"/>
      <w:marRight w:val="0"/>
      <w:marTop w:val="0"/>
      <w:marBottom w:val="0"/>
      <w:divBdr>
        <w:top w:val="none" w:sz="0" w:space="0" w:color="auto"/>
        <w:left w:val="none" w:sz="0" w:space="0" w:color="auto"/>
        <w:bottom w:val="none" w:sz="0" w:space="0" w:color="auto"/>
        <w:right w:val="none" w:sz="0" w:space="0" w:color="auto"/>
      </w:divBdr>
    </w:div>
    <w:div w:id="349336879">
      <w:bodyDiv w:val="1"/>
      <w:marLeft w:val="0"/>
      <w:marRight w:val="0"/>
      <w:marTop w:val="0"/>
      <w:marBottom w:val="0"/>
      <w:divBdr>
        <w:top w:val="none" w:sz="0" w:space="0" w:color="auto"/>
        <w:left w:val="none" w:sz="0" w:space="0" w:color="auto"/>
        <w:bottom w:val="none" w:sz="0" w:space="0" w:color="auto"/>
        <w:right w:val="none" w:sz="0" w:space="0" w:color="auto"/>
      </w:divBdr>
    </w:div>
    <w:div w:id="349795272">
      <w:bodyDiv w:val="1"/>
      <w:marLeft w:val="0"/>
      <w:marRight w:val="0"/>
      <w:marTop w:val="0"/>
      <w:marBottom w:val="0"/>
      <w:divBdr>
        <w:top w:val="none" w:sz="0" w:space="0" w:color="auto"/>
        <w:left w:val="none" w:sz="0" w:space="0" w:color="auto"/>
        <w:bottom w:val="none" w:sz="0" w:space="0" w:color="auto"/>
        <w:right w:val="none" w:sz="0" w:space="0" w:color="auto"/>
      </w:divBdr>
    </w:div>
    <w:div w:id="350185254">
      <w:bodyDiv w:val="1"/>
      <w:marLeft w:val="0"/>
      <w:marRight w:val="0"/>
      <w:marTop w:val="0"/>
      <w:marBottom w:val="0"/>
      <w:divBdr>
        <w:top w:val="none" w:sz="0" w:space="0" w:color="auto"/>
        <w:left w:val="none" w:sz="0" w:space="0" w:color="auto"/>
        <w:bottom w:val="none" w:sz="0" w:space="0" w:color="auto"/>
        <w:right w:val="none" w:sz="0" w:space="0" w:color="auto"/>
      </w:divBdr>
    </w:div>
    <w:div w:id="350231021">
      <w:bodyDiv w:val="1"/>
      <w:marLeft w:val="0"/>
      <w:marRight w:val="0"/>
      <w:marTop w:val="0"/>
      <w:marBottom w:val="0"/>
      <w:divBdr>
        <w:top w:val="none" w:sz="0" w:space="0" w:color="auto"/>
        <w:left w:val="none" w:sz="0" w:space="0" w:color="auto"/>
        <w:bottom w:val="none" w:sz="0" w:space="0" w:color="auto"/>
        <w:right w:val="none" w:sz="0" w:space="0" w:color="auto"/>
      </w:divBdr>
    </w:div>
    <w:div w:id="351960921">
      <w:bodyDiv w:val="1"/>
      <w:marLeft w:val="0"/>
      <w:marRight w:val="0"/>
      <w:marTop w:val="0"/>
      <w:marBottom w:val="0"/>
      <w:divBdr>
        <w:top w:val="none" w:sz="0" w:space="0" w:color="auto"/>
        <w:left w:val="none" w:sz="0" w:space="0" w:color="auto"/>
        <w:bottom w:val="none" w:sz="0" w:space="0" w:color="auto"/>
        <w:right w:val="none" w:sz="0" w:space="0" w:color="auto"/>
      </w:divBdr>
    </w:div>
    <w:div w:id="352535114">
      <w:bodyDiv w:val="1"/>
      <w:marLeft w:val="0"/>
      <w:marRight w:val="0"/>
      <w:marTop w:val="0"/>
      <w:marBottom w:val="0"/>
      <w:divBdr>
        <w:top w:val="none" w:sz="0" w:space="0" w:color="auto"/>
        <w:left w:val="none" w:sz="0" w:space="0" w:color="auto"/>
        <w:bottom w:val="none" w:sz="0" w:space="0" w:color="auto"/>
        <w:right w:val="none" w:sz="0" w:space="0" w:color="auto"/>
      </w:divBdr>
    </w:div>
    <w:div w:id="352804964">
      <w:bodyDiv w:val="1"/>
      <w:marLeft w:val="0"/>
      <w:marRight w:val="0"/>
      <w:marTop w:val="0"/>
      <w:marBottom w:val="0"/>
      <w:divBdr>
        <w:top w:val="none" w:sz="0" w:space="0" w:color="auto"/>
        <w:left w:val="none" w:sz="0" w:space="0" w:color="auto"/>
        <w:bottom w:val="none" w:sz="0" w:space="0" w:color="auto"/>
        <w:right w:val="none" w:sz="0" w:space="0" w:color="auto"/>
      </w:divBdr>
    </w:div>
    <w:div w:id="353501232">
      <w:bodyDiv w:val="1"/>
      <w:marLeft w:val="0"/>
      <w:marRight w:val="0"/>
      <w:marTop w:val="0"/>
      <w:marBottom w:val="0"/>
      <w:divBdr>
        <w:top w:val="none" w:sz="0" w:space="0" w:color="auto"/>
        <w:left w:val="none" w:sz="0" w:space="0" w:color="auto"/>
        <w:bottom w:val="none" w:sz="0" w:space="0" w:color="auto"/>
        <w:right w:val="none" w:sz="0" w:space="0" w:color="auto"/>
      </w:divBdr>
    </w:div>
    <w:div w:id="354036459">
      <w:bodyDiv w:val="1"/>
      <w:marLeft w:val="0"/>
      <w:marRight w:val="0"/>
      <w:marTop w:val="0"/>
      <w:marBottom w:val="0"/>
      <w:divBdr>
        <w:top w:val="none" w:sz="0" w:space="0" w:color="auto"/>
        <w:left w:val="none" w:sz="0" w:space="0" w:color="auto"/>
        <w:bottom w:val="none" w:sz="0" w:space="0" w:color="auto"/>
        <w:right w:val="none" w:sz="0" w:space="0" w:color="auto"/>
      </w:divBdr>
    </w:div>
    <w:div w:id="354423728">
      <w:bodyDiv w:val="1"/>
      <w:marLeft w:val="0"/>
      <w:marRight w:val="0"/>
      <w:marTop w:val="0"/>
      <w:marBottom w:val="0"/>
      <w:divBdr>
        <w:top w:val="none" w:sz="0" w:space="0" w:color="auto"/>
        <w:left w:val="none" w:sz="0" w:space="0" w:color="auto"/>
        <w:bottom w:val="none" w:sz="0" w:space="0" w:color="auto"/>
        <w:right w:val="none" w:sz="0" w:space="0" w:color="auto"/>
      </w:divBdr>
    </w:div>
    <w:div w:id="355615376">
      <w:bodyDiv w:val="1"/>
      <w:marLeft w:val="0"/>
      <w:marRight w:val="0"/>
      <w:marTop w:val="0"/>
      <w:marBottom w:val="0"/>
      <w:divBdr>
        <w:top w:val="none" w:sz="0" w:space="0" w:color="auto"/>
        <w:left w:val="none" w:sz="0" w:space="0" w:color="auto"/>
        <w:bottom w:val="none" w:sz="0" w:space="0" w:color="auto"/>
        <w:right w:val="none" w:sz="0" w:space="0" w:color="auto"/>
      </w:divBdr>
    </w:div>
    <w:div w:id="355889325">
      <w:bodyDiv w:val="1"/>
      <w:marLeft w:val="0"/>
      <w:marRight w:val="0"/>
      <w:marTop w:val="0"/>
      <w:marBottom w:val="0"/>
      <w:divBdr>
        <w:top w:val="none" w:sz="0" w:space="0" w:color="auto"/>
        <w:left w:val="none" w:sz="0" w:space="0" w:color="auto"/>
        <w:bottom w:val="none" w:sz="0" w:space="0" w:color="auto"/>
        <w:right w:val="none" w:sz="0" w:space="0" w:color="auto"/>
      </w:divBdr>
    </w:div>
    <w:div w:id="356392508">
      <w:bodyDiv w:val="1"/>
      <w:marLeft w:val="0"/>
      <w:marRight w:val="0"/>
      <w:marTop w:val="0"/>
      <w:marBottom w:val="0"/>
      <w:divBdr>
        <w:top w:val="none" w:sz="0" w:space="0" w:color="auto"/>
        <w:left w:val="none" w:sz="0" w:space="0" w:color="auto"/>
        <w:bottom w:val="none" w:sz="0" w:space="0" w:color="auto"/>
        <w:right w:val="none" w:sz="0" w:space="0" w:color="auto"/>
      </w:divBdr>
    </w:div>
    <w:div w:id="357002829">
      <w:bodyDiv w:val="1"/>
      <w:marLeft w:val="0"/>
      <w:marRight w:val="0"/>
      <w:marTop w:val="0"/>
      <w:marBottom w:val="0"/>
      <w:divBdr>
        <w:top w:val="none" w:sz="0" w:space="0" w:color="auto"/>
        <w:left w:val="none" w:sz="0" w:space="0" w:color="auto"/>
        <w:bottom w:val="none" w:sz="0" w:space="0" w:color="auto"/>
        <w:right w:val="none" w:sz="0" w:space="0" w:color="auto"/>
      </w:divBdr>
    </w:div>
    <w:div w:id="357852206">
      <w:bodyDiv w:val="1"/>
      <w:marLeft w:val="0"/>
      <w:marRight w:val="0"/>
      <w:marTop w:val="0"/>
      <w:marBottom w:val="0"/>
      <w:divBdr>
        <w:top w:val="none" w:sz="0" w:space="0" w:color="auto"/>
        <w:left w:val="none" w:sz="0" w:space="0" w:color="auto"/>
        <w:bottom w:val="none" w:sz="0" w:space="0" w:color="auto"/>
        <w:right w:val="none" w:sz="0" w:space="0" w:color="auto"/>
      </w:divBdr>
    </w:div>
    <w:div w:id="358897171">
      <w:bodyDiv w:val="1"/>
      <w:marLeft w:val="0"/>
      <w:marRight w:val="0"/>
      <w:marTop w:val="0"/>
      <w:marBottom w:val="0"/>
      <w:divBdr>
        <w:top w:val="none" w:sz="0" w:space="0" w:color="auto"/>
        <w:left w:val="none" w:sz="0" w:space="0" w:color="auto"/>
        <w:bottom w:val="none" w:sz="0" w:space="0" w:color="auto"/>
        <w:right w:val="none" w:sz="0" w:space="0" w:color="auto"/>
      </w:divBdr>
    </w:div>
    <w:div w:id="360254117">
      <w:bodyDiv w:val="1"/>
      <w:marLeft w:val="0"/>
      <w:marRight w:val="0"/>
      <w:marTop w:val="0"/>
      <w:marBottom w:val="0"/>
      <w:divBdr>
        <w:top w:val="none" w:sz="0" w:space="0" w:color="auto"/>
        <w:left w:val="none" w:sz="0" w:space="0" w:color="auto"/>
        <w:bottom w:val="none" w:sz="0" w:space="0" w:color="auto"/>
        <w:right w:val="none" w:sz="0" w:space="0" w:color="auto"/>
      </w:divBdr>
    </w:div>
    <w:div w:id="360860892">
      <w:bodyDiv w:val="1"/>
      <w:marLeft w:val="0"/>
      <w:marRight w:val="0"/>
      <w:marTop w:val="0"/>
      <w:marBottom w:val="0"/>
      <w:divBdr>
        <w:top w:val="none" w:sz="0" w:space="0" w:color="auto"/>
        <w:left w:val="none" w:sz="0" w:space="0" w:color="auto"/>
        <w:bottom w:val="none" w:sz="0" w:space="0" w:color="auto"/>
        <w:right w:val="none" w:sz="0" w:space="0" w:color="auto"/>
      </w:divBdr>
    </w:div>
    <w:div w:id="362903091">
      <w:bodyDiv w:val="1"/>
      <w:marLeft w:val="0"/>
      <w:marRight w:val="0"/>
      <w:marTop w:val="0"/>
      <w:marBottom w:val="0"/>
      <w:divBdr>
        <w:top w:val="none" w:sz="0" w:space="0" w:color="auto"/>
        <w:left w:val="none" w:sz="0" w:space="0" w:color="auto"/>
        <w:bottom w:val="none" w:sz="0" w:space="0" w:color="auto"/>
        <w:right w:val="none" w:sz="0" w:space="0" w:color="auto"/>
      </w:divBdr>
    </w:div>
    <w:div w:id="363096569">
      <w:bodyDiv w:val="1"/>
      <w:marLeft w:val="0"/>
      <w:marRight w:val="0"/>
      <w:marTop w:val="0"/>
      <w:marBottom w:val="0"/>
      <w:divBdr>
        <w:top w:val="none" w:sz="0" w:space="0" w:color="auto"/>
        <w:left w:val="none" w:sz="0" w:space="0" w:color="auto"/>
        <w:bottom w:val="none" w:sz="0" w:space="0" w:color="auto"/>
        <w:right w:val="none" w:sz="0" w:space="0" w:color="auto"/>
      </w:divBdr>
    </w:div>
    <w:div w:id="363136209">
      <w:bodyDiv w:val="1"/>
      <w:marLeft w:val="0"/>
      <w:marRight w:val="0"/>
      <w:marTop w:val="0"/>
      <w:marBottom w:val="0"/>
      <w:divBdr>
        <w:top w:val="none" w:sz="0" w:space="0" w:color="auto"/>
        <w:left w:val="none" w:sz="0" w:space="0" w:color="auto"/>
        <w:bottom w:val="none" w:sz="0" w:space="0" w:color="auto"/>
        <w:right w:val="none" w:sz="0" w:space="0" w:color="auto"/>
      </w:divBdr>
    </w:div>
    <w:div w:id="363604088">
      <w:bodyDiv w:val="1"/>
      <w:marLeft w:val="0"/>
      <w:marRight w:val="0"/>
      <w:marTop w:val="0"/>
      <w:marBottom w:val="0"/>
      <w:divBdr>
        <w:top w:val="none" w:sz="0" w:space="0" w:color="auto"/>
        <w:left w:val="none" w:sz="0" w:space="0" w:color="auto"/>
        <w:bottom w:val="none" w:sz="0" w:space="0" w:color="auto"/>
        <w:right w:val="none" w:sz="0" w:space="0" w:color="auto"/>
      </w:divBdr>
    </w:div>
    <w:div w:id="364254200">
      <w:bodyDiv w:val="1"/>
      <w:marLeft w:val="0"/>
      <w:marRight w:val="0"/>
      <w:marTop w:val="0"/>
      <w:marBottom w:val="0"/>
      <w:divBdr>
        <w:top w:val="none" w:sz="0" w:space="0" w:color="auto"/>
        <w:left w:val="none" w:sz="0" w:space="0" w:color="auto"/>
        <w:bottom w:val="none" w:sz="0" w:space="0" w:color="auto"/>
        <w:right w:val="none" w:sz="0" w:space="0" w:color="auto"/>
      </w:divBdr>
    </w:div>
    <w:div w:id="364529221">
      <w:bodyDiv w:val="1"/>
      <w:marLeft w:val="0"/>
      <w:marRight w:val="0"/>
      <w:marTop w:val="0"/>
      <w:marBottom w:val="0"/>
      <w:divBdr>
        <w:top w:val="none" w:sz="0" w:space="0" w:color="auto"/>
        <w:left w:val="none" w:sz="0" w:space="0" w:color="auto"/>
        <w:bottom w:val="none" w:sz="0" w:space="0" w:color="auto"/>
        <w:right w:val="none" w:sz="0" w:space="0" w:color="auto"/>
      </w:divBdr>
    </w:div>
    <w:div w:id="366610789">
      <w:bodyDiv w:val="1"/>
      <w:marLeft w:val="0"/>
      <w:marRight w:val="0"/>
      <w:marTop w:val="0"/>
      <w:marBottom w:val="0"/>
      <w:divBdr>
        <w:top w:val="none" w:sz="0" w:space="0" w:color="auto"/>
        <w:left w:val="none" w:sz="0" w:space="0" w:color="auto"/>
        <w:bottom w:val="none" w:sz="0" w:space="0" w:color="auto"/>
        <w:right w:val="none" w:sz="0" w:space="0" w:color="auto"/>
      </w:divBdr>
    </w:div>
    <w:div w:id="367067587">
      <w:bodyDiv w:val="1"/>
      <w:marLeft w:val="0"/>
      <w:marRight w:val="0"/>
      <w:marTop w:val="0"/>
      <w:marBottom w:val="0"/>
      <w:divBdr>
        <w:top w:val="none" w:sz="0" w:space="0" w:color="auto"/>
        <w:left w:val="none" w:sz="0" w:space="0" w:color="auto"/>
        <w:bottom w:val="none" w:sz="0" w:space="0" w:color="auto"/>
        <w:right w:val="none" w:sz="0" w:space="0" w:color="auto"/>
      </w:divBdr>
    </w:div>
    <w:div w:id="368575899">
      <w:bodyDiv w:val="1"/>
      <w:marLeft w:val="0"/>
      <w:marRight w:val="0"/>
      <w:marTop w:val="0"/>
      <w:marBottom w:val="0"/>
      <w:divBdr>
        <w:top w:val="none" w:sz="0" w:space="0" w:color="auto"/>
        <w:left w:val="none" w:sz="0" w:space="0" w:color="auto"/>
        <w:bottom w:val="none" w:sz="0" w:space="0" w:color="auto"/>
        <w:right w:val="none" w:sz="0" w:space="0" w:color="auto"/>
      </w:divBdr>
    </w:div>
    <w:div w:id="369649552">
      <w:bodyDiv w:val="1"/>
      <w:marLeft w:val="0"/>
      <w:marRight w:val="0"/>
      <w:marTop w:val="0"/>
      <w:marBottom w:val="0"/>
      <w:divBdr>
        <w:top w:val="none" w:sz="0" w:space="0" w:color="auto"/>
        <w:left w:val="none" w:sz="0" w:space="0" w:color="auto"/>
        <w:bottom w:val="none" w:sz="0" w:space="0" w:color="auto"/>
        <w:right w:val="none" w:sz="0" w:space="0" w:color="auto"/>
      </w:divBdr>
    </w:div>
    <w:div w:id="371148883">
      <w:bodyDiv w:val="1"/>
      <w:marLeft w:val="0"/>
      <w:marRight w:val="0"/>
      <w:marTop w:val="0"/>
      <w:marBottom w:val="0"/>
      <w:divBdr>
        <w:top w:val="none" w:sz="0" w:space="0" w:color="auto"/>
        <w:left w:val="none" w:sz="0" w:space="0" w:color="auto"/>
        <w:bottom w:val="none" w:sz="0" w:space="0" w:color="auto"/>
        <w:right w:val="none" w:sz="0" w:space="0" w:color="auto"/>
      </w:divBdr>
    </w:div>
    <w:div w:id="371686503">
      <w:bodyDiv w:val="1"/>
      <w:marLeft w:val="0"/>
      <w:marRight w:val="0"/>
      <w:marTop w:val="0"/>
      <w:marBottom w:val="0"/>
      <w:divBdr>
        <w:top w:val="none" w:sz="0" w:space="0" w:color="auto"/>
        <w:left w:val="none" w:sz="0" w:space="0" w:color="auto"/>
        <w:bottom w:val="none" w:sz="0" w:space="0" w:color="auto"/>
        <w:right w:val="none" w:sz="0" w:space="0" w:color="auto"/>
      </w:divBdr>
    </w:div>
    <w:div w:id="374935603">
      <w:bodyDiv w:val="1"/>
      <w:marLeft w:val="0"/>
      <w:marRight w:val="0"/>
      <w:marTop w:val="0"/>
      <w:marBottom w:val="0"/>
      <w:divBdr>
        <w:top w:val="none" w:sz="0" w:space="0" w:color="auto"/>
        <w:left w:val="none" w:sz="0" w:space="0" w:color="auto"/>
        <w:bottom w:val="none" w:sz="0" w:space="0" w:color="auto"/>
        <w:right w:val="none" w:sz="0" w:space="0" w:color="auto"/>
      </w:divBdr>
    </w:div>
    <w:div w:id="375158059">
      <w:bodyDiv w:val="1"/>
      <w:marLeft w:val="0"/>
      <w:marRight w:val="0"/>
      <w:marTop w:val="0"/>
      <w:marBottom w:val="0"/>
      <w:divBdr>
        <w:top w:val="none" w:sz="0" w:space="0" w:color="auto"/>
        <w:left w:val="none" w:sz="0" w:space="0" w:color="auto"/>
        <w:bottom w:val="none" w:sz="0" w:space="0" w:color="auto"/>
        <w:right w:val="none" w:sz="0" w:space="0" w:color="auto"/>
      </w:divBdr>
    </w:div>
    <w:div w:id="375159631">
      <w:bodyDiv w:val="1"/>
      <w:marLeft w:val="0"/>
      <w:marRight w:val="0"/>
      <w:marTop w:val="0"/>
      <w:marBottom w:val="0"/>
      <w:divBdr>
        <w:top w:val="none" w:sz="0" w:space="0" w:color="auto"/>
        <w:left w:val="none" w:sz="0" w:space="0" w:color="auto"/>
        <w:bottom w:val="none" w:sz="0" w:space="0" w:color="auto"/>
        <w:right w:val="none" w:sz="0" w:space="0" w:color="auto"/>
      </w:divBdr>
    </w:div>
    <w:div w:id="375205281">
      <w:bodyDiv w:val="1"/>
      <w:marLeft w:val="0"/>
      <w:marRight w:val="0"/>
      <w:marTop w:val="0"/>
      <w:marBottom w:val="0"/>
      <w:divBdr>
        <w:top w:val="none" w:sz="0" w:space="0" w:color="auto"/>
        <w:left w:val="none" w:sz="0" w:space="0" w:color="auto"/>
        <w:bottom w:val="none" w:sz="0" w:space="0" w:color="auto"/>
        <w:right w:val="none" w:sz="0" w:space="0" w:color="auto"/>
      </w:divBdr>
    </w:div>
    <w:div w:id="375854713">
      <w:bodyDiv w:val="1"/>
      <w:marLeft w:val="0"/>
      <w:marRight w:val="0"/>
      <w:marTop w:val="0"/>
      <w:marBottom w:val="0"/>
      <w:divBdr>
        <w:top w:val="none" w:sz="0" w:space="0" w:color="auto"/>
        <w:left w:val="none" w:sz="0" w:space="0" w:color="auto"/>
        <w:bottom w:val="none" w:sz="0" w:space="0" w:color="auto"/>
        <w:right w:val="none" w:sz="0" w:space="0" w:color="auto"/>
      </w:divBdr>
    </w:div>
    <w:div w:id="376244490">
      <w:bodyDiv w:val="1"/>
      <w:marLeft w:val="0"/>
      <w:marRight w:val="0"/>
      <w:marTop w:val="0"/>
      <w:marBottom w:val="0"/>
      <w:divBdr>
        <w:top w:val="none" w:sz="0" w:space="0" w:color="auto"/>
        <w:left w:val="none" w:sz="0" w:space="0" w:color="auto"/>
        <w:bottom w:val="none" w:sz="0" w:space="0" w:color="auto"/>
        <w:right w:val="none" w:sz="0" w:space="0" w:color="auto"/>
      </w:divBdr>
    </w:div>
    <w:div w:id="376398425">
      <w:bodyDiv w:val="1"/>
      <w:marLeft w:val="0"/>
      <w:marRight w:val="0"/>
      <w:marTop w:val="0"/>
      <w:marBottom w:val="0"/>
      <w:divBdr>
        <w:top w:val="none" w:sz="0" w:space="0" w:color="auto"/>
        <w:left w:val="none" w:sz="0" w:space="0" w:color="auto"/>
        <w:bottom w:val="none" w:sz="0" w:space="0" w:color="auto"/>
        <w:right w:val="none" w:sz="0" w:space="0" w:color="auto"/>
      </w:divBdr>
    </w:div>
    <w:div w:id="377827338">
      <w:bodyDiv w:val="1"/>
      <w:marLeft w:val="0"/>
      <w:marRight w:val="0"/>
      <w:marTop w:val="0"/>
      <w:marBottom w:val="0"/>
      <w:divBdr>
        <w:top w:val="none" w:sz="0" w:space="0" w:color="auto"/>
        <w:left w:val="none" w:sz="0" w:space="0" w:color="auto"/>
        <w:bottom w:val="none" w:sz="0" w:space="0" w:color="auto"/>
        <w:right w:val="none" w:sz="0" w:space="0" w:color="auto"/>
      </w:divBdr>
    </w:div>
    <w:div w:id="378016109">
      <w:bodyDiv w:val="1"/>
      <w:marLeft w:val="0"/>
      <w:marRight w:val="0"/>
      <w:marTop w:val="0"/>
      <w:marBottom w:val="0"/>
      <w:divBdr>
        <w:top w:val="none" w:sz="0" w:space="0" w:color="auto"/>
        <w:left w:val="none" w:sz="0" w:space="0" w:color="auto"/>
        <w:bottom w:val="none" w:sz="0" w:space="0" w:color="auto"/>
        <w:right w:val="none" w:sz="0" w:space="0" w:color="auto"/>
      </w:divBdr>
    </w:div>
    <w:div w:id="378431442">
      <w:bodyDiv w:val="1"/>
      <w:marLeft w:val="0"/>
      <w:marRight w:val="0"/>
      <w:marTop w:val="0"/>
      <w:marBottom w:val="0"/>
      <w:divBdr>
        <w:top w:val="none" w:sz="0" w:space="0" w:color="auto"/>
        <w:left w:val="none" w:sz="0" w:space="0" w:color="auto"/>
        <w:bottom w:val="none" w:sz="0" w:space="0" w:color="auto"/>
        <w:right w:val="none" w:sz="0" w:space="0" w:color="auto"/>
      </w:divBdr>
    </w:div>
    <w:div w:id="379209330">
      <w:bodyDiv w:val="1"/>
      <w:marLeft w:val="0"/>
      <w:marRight w:val="0"/>
      <w:marTop w:val="0"/>
      <w:marBottom w:val="0"/>
      <w:divBdr>
        <w:top w:val="none" w:sz="0" w:space="0" w:color="auto"/>
        <w:left w:val="none" w:sz="0" w:space="0" w:color="auto"/>
        <w:bottom w:val="none" w:sz="0" w:space="0" w:color="auto"/>
        <w:right w:val="none" w:sz="0" w:space="0" w:color="auto"/>
      </w:divBdr>
    </w:div>
    <w:div w:id="379280067">
      <w:bodyDiv w:val="1"/>
      <w:marLeft w:val="0"/>
      <w:marRight w:val="0"/>
      <w:marTop w:val="0"/>
      <w:marBottom w:val="0"/>
      <w:divBdr>
        <w:top w:val="none" w:sz="0" w:space="0" w:color="auto"/>
        <w:left w:val="none" w:sz="0" w:space="0" w:color="auto"/>
        <w:bottom w:val="none" w:sz="0" w:space="0" w:color="auto"/>
        <w:right w:val="none" w:sz="0" w:space="0" w:color="auto"/>
      </w:divBdr>
    </w:div>
    <w:div w:id="379670054">
      <w:bodyDiv w:val="1"/>
      <w:marLeft w:val="0"/>
      <w:marRight w:val="0"/>
      <w:marTop w:val="0"/>
      <w:marBottom w:val="0"/>
      <w:divBdr>
        <w:top w:val="none" w:sz="0" w:space="0" w:color="auto"/>
        <w:left w:val="none" w:sz="0" w:space="0" w:color="auto"/>
        <w:bottom w:val="none" w:sz="0" w:space="0" w:color="auto"/>
        <w:right w:val="none" w:sz="0" w:space="0" w:color="auto"/>
      </w:divBdr>
    </w:div>
    <w:div w:id="380059735">
      <w:bodyDiv w:val="1"/>
      <w:marLeft w:val="0"/>
      <w:marRight w:val="0"/>
      <w:marTop w:val="0"/>
      <w:marBottom w:val="0"/>
      <w:divBdr>
        <w:top w:val="none" w:sz="0" w:space="0" w:color="auto"/>
        <w:left w:val="none" w:sz="0" w:space="0" w:color="auto"/>
        <w:bottom w:val="none" w:sz="0" w:space="0" w:color="auto"/>
        <w:right w:val="none" w:sz="0" w:space="0" w:color="auto"/>
      </w:divBdr>
    </w:div>
    <w:div w:id="381486335">
      <w:bodyDiv w:val="1"/>
      <w:marLeft w:val="0"/>
      <w:marRight w:val="0"/>
      <w:marTop w:val="0"/>
      <w:marBottom w:val="0"/>
      <w:divBdr>
        <w:top w:val="none" w:sz="0" w:space="0" w:color="auto"/>
        <w:left w:val="none" w:sz="0" w:space="0" w:color="auto"/>
        <w:bottom w:val="none" w:sz="0" w:space="0" w:color="auto"/>
        <w:right w:val="none" w:sz="0" w:space="0" w:color="auto"/>
      </w:divBdr>
    </w:div>
    <w:div w:id="381565541">
      <w:bodyDiv w:val="1"/>
      <w:marLeft w:val="0"/>
      <w:marRight w:val="0"/>
      <w:marTop w:val="0"/>
      <w:marBottom w:val="0"/>
      <w:divBdr>
        <w:top w:val="none" w:sz="0" w:space="0" w:color="auto"/>
        <w:left w:val="none" w:sz="0" w:space="0" w:color="auto"/>
        <w:bottom w:val="none" w:sz="0" w:space="0" w:color="auto"/>
        <w:right w:val="none" w:sz="0" w:space="0" w:color="auto"/>
      </w:divBdr>
    </w:div>
    <w:div w:id="382827010">
      <w:bodyDiv w:val="1"/>
      <w:marLeft w:val="0"/>
      <w:marRight w:val="0"/>
      <w:marTop w:val="0"/>
      <w:marBottom w:val="0"/>
      <w:divBdr>
        <w:top w:val="none" w:sz="0" w:space="0" w:color="auto"/>
        <w:left w:val="none" w:sz="0" w:space="0" w:color="auto"/>
        <w:bottom w:val="none" w:sz="0" w:space="0" w:color="auto"/>
        <w:right w:val="none" w:sz="0" w:space="0" w:color="auto"/>
      </w:divBdr>
    </w:div>
    <w:div w:id="383336084">
      <w:bodyDiv w:val="1"/>
      <w:marLeft w:val="0"/>
      <w:marRight w:val="0"/>
      <w:marTop w:val="0"/>
      <w:marBottom w:val="0"/>
      <w:divBdr>
        <w:top w:val="none" w:sz="0" w:space="0" w:color="auto"/>
        <w:left w:val="none" w:sz="0" w:space="0" w:color="auto"/>
        <w:bottom w:val="none" w:sz="0" w:space="0" w:color="auto"/>
        <w:right w:val="none" w:sz="0" w:space="0" w:color="auto"/>
      </w:divBdr>
    </w:div>
    <w:div w:id="384137382">
      <w:bodyDiv w:val="1"/>
      <w:marLeft w:val="0"/>
      <w:marRight w:val="0"/>
      <w:marTop w:val="0"/>
      <w:marBottom w:val="0"/>
      <w:divBdr>
        <w:top w:val="none" w:sz="0" w:space="0" w:color="auto"/>
        <w:left w:val="none" w:sz="0" w:space="0" w:color="auto"/>
        <w:bottom w:val="none" w:sz="0" w:space="0" w:color="auto"/>
        <w:right w:val="none" w:sz="0" w:space="0" w:color="auto"/>
      </w:divBdr>
    </w:div>
    <w:div w:id="385104224">
      <w:bodyDiv w:val="1"/>
      <w:marLeft w:val="0"/>
      <w:marRight w:val="0"/>
      <w:marTop w:val="0"/>
      <w:marBottom w:val="0"/>
      <w:divBdr>
        <w:top w:val="none" w:sz="0" w:space="0" w:color="auto"/>
        <w:left w:val="none" w:sz="0" w:space="0" w:color="auto"/>
        <w:bottom w:val="none" w:sz="0" w:space="0" w:color="auto"/>
        <w:right w:val="none" w:sz="0" w:space="0" w:color="auto"/>
      </w:divBdr>
    </w:div>
    <w:div w:id="385421945">
      <w:bodyDiv w:val="1"/>
      <w:marLeft w:val="0"/>
      <w:marRight w:val="0"/>
      <w:marTop w:val="0"/>
      <w:marBottom w:val="0"/>
      <w:divBdr>
        <w:top w:val="none" w:sz="0" w:space="0" w:color="auto"/>
        <w:left w:val="none" w:sz="0" w:space="0" w:color="auto"/>
        <w:bottom w:val="none" w:sz="0" w:space="0" w:color="auto"/>
        <w:right w:val="none" w:sz="0" w:space="0" w:color="auto"/>
      </w:divBdr>
    </w:div>
    <w:div w:id="386222717">
      <w:bodyDiv w:val="1"/>
      <w:marLeft w:val="0"/>
      <w:marRight w:val="0"/>
      <w:marTop w:val="0"/>
      <w:marBottom w:val="0"/>
      <w:divBdr>
        <w:top w:val="none" w:sz="0" w:space="0" w:color="auto"/>
        <w:left w:val="none" w:sz="0" w:space="0" w:color="auto"/>
        <w:bottom w:val="none" w:sz="0" w:space="0" w:color="auto"/>
        <w:right w:val="none" w:sz="0" w:space="0" w:color="auto"/>
      </w:divBdr>
    </w:div>
    <w:div w:id="387922163">
      <w:bodyDiv w:val="1"/>
      <w:marLeft w:val="0"/>
      <w:marRight w:val="0"/>
      <w:marTop w:val="0"/>
      <w:marBottom w:val="0"/>
      <w:divBdr>
        <w:top w:val="none" w:sz="0" w:space="0" w:color="auto"/>
        <w:left w:val="none" w:sz="0" w:space="0" w:color="auto"/>
        <w:bottom w:val="none" w:sz="0" w:space="0" w:color="auto"/>
        <w:right w:val="none" w:sz="0" w:space="0" w:color="auto"/>
      </w:divBdr>
    </w:div>
    <w:div w:id="388456090">
      <w:bodyDiv w:val="1"/>
      <w:marLeft w:val="0"/>
      <w:marRight w:val="0"/>
      <w:marTop w:val="0"/>
      <w:marBottom w:val="0"/>
      <w:divBdr>
        <w:top w:val="none" w:sz="0" w:space="0" w:color="auto"/>
        <w:left w:val="none" w:sz="0" w:space="0" w:color="auto"/>
        <w:bottom w:val="none" w:sz="0" w:space="0" w:color="auto"/>
        <w:right w:val="none" w:sz="0" w:space="0" w:color="auto"/>
      </w:divBdr>
    </w:div>
    <w:div w:id="388575340">
      <w:bodyDiv w:val="1"/>
      <w:marLeft w:val="0"/>
      <w:marRight w:val="0"/>
      <w:marTop w:val="0"/>
      <w:marBottom w:val="0"/>
      <w:divBdr>
        <w:top w:val="none" w:sz="0" w:space="0" w:color="auto"/>
        <w:left w:val="none" w:sz="0" w:space="0" w:color="auto"/>
        <w:bottom w:val="none" w:sz="0" w:space="0" w:color="auto"/>
        <w:right w:val="none" w:sz="0" w:space="0" w:color="auto"/>
      </w:divBdr>
    </w:div>
    <w:div w:id="388653761">
      <w:bodyDiv w:val="1"/>
      <w:marLeft w:val="0"/>
      <w:marRight w:val="0"/>
      <w:marTop w:val="0"/>
      <w:marBottom w:val="0"/>
      <w:divBdr>
        <w:top w:val="none" w:sz="0" w:space="0" w:color="auto"/>
        <w:left w:val="none" w:sz="0" w:space="0" w:color="auto"/>
        <w:bottom w:val="none" w:sz="0" w:space="0" w:color="auto"/>
        <w:right w:val="none" w:sz="0" w:space="0" w:color="auto"/>
      </w:divBdr>
    </w:div>
    <w:div w:id="388772762">
      <w:bodyDiv w:val="1"/>
      <w:marLeft w:val="0"/>
      <w:marRight w:val="0"/>
      <w:marTop w:val="0"/>
      <w:marBottom w:val="0"/>
      <w:divBdr>
        <w:top w:val="none" w:sz="0" w:space="0" w:color="auto"/>
        <w:left w:val="none" w:sz="0" w:space="0" w:color="auto"/>
        <w:bottom w:val="none" w:sz="0" w:space="0" w:color="auto"/>
        <w:right w:val="none" w:sz="0" w:space="0" w:color="auto"/>
      </w:divBdr>
    </w:div>
    <w:div w:id="389423242">
      <w:bodyDiv w:val="1"/>
      <w:marLeft w:val="0"/>
      <w:marRight w:val="0"/>
      <w:marTop w:val="0"/>
      <w:marBottom w:val="0"/>
      <w:divBdr>
        <w:top w:val="none" w:sz="0" w:space="0" w:color="auto"/>
        <w:left w:val="none" w:sz="0" w:space="0" w:color="auto"/>
        <w:bottom w:val="none" w:sz="0" w:space="0" w:color="auto"/>
        <w:right w:val="none" w:sz="0" w:space="0" w:color="auto"/>
      </w:divBdr>
    </w:div>
    <w:div w:id="389505007">
      <w:bodyDiv w:val="1"/>
      <w:marLeft w:val="0"/>
      <w:marRight w:val="0"/>
      <w:marTop w:val="0"/>
      <w:marBottom w:val="0"/>
      <w:divBdr>
        <w:top w:val="none" w:sz="0" w:space="0" w:color="auto"/>
        <w:left w:val="none" w:sz="0" w:space="0" w:color="auto"/>
        <w:bottom w:val="none" w:sz="0" w:space="0" w:color="auto"/>
        <w:right w:val="none" w:sz="0" w:space="0" w:color="auto"/>
      </w:divBdr>
    </w:div>
    <w:div w:id="390006691">
      <w:bodyDiv w:val="1"/>
      <w:marLeft w:val="0"/>
      <w:marRight w:val="0"/>
      <w:marTop w:val="0"/>
      <w:marBottom w:val="0"/>
      <w:divBdr>
        <w:top w:val="none" w:sz="0" w:space="0" w:color="auto"/>
        <w:left w:val="none" w:sz="0" w:space="0" w:color="auto"/>
        <w:bottom w:val="none" w:sz="0" w:space="0" w:color="auto"/>
        <w:right w:val="none" w:sz="0" w:space="0" w:color="auto"/>
      </w:divBdr>
    </w:div>
    <w:div w:id="390464790">
      <w:bodyDiv w:val="1"/>
      <w:marLeft w:val="0"/>
      <w:marRight w:val="0"/>
      <w:marTop w:val="0"/>
      <w:marBottom w:val="0"/>
      <w:divBdr>
        <w:top w:val="none" w:sz="0" w:space="0" w:color="auto"/>
        <w:left w:val="none" w:sz="0" w:space="0" w:color="auto"/>
        <w:bottom w:val="none" w:sz="0" w:space="0" w:color="auto"/>
        <w:right w:val="none" w:sz="0" w:space="0" w:color="auto"/>
      </w:divBdr>
    </w:div>
    <w:div w:id="390660899">
      <w:bodyDiv w:val="1"/>
      <w:marLeft w:val="0"/>
      <w:marRight w:val="0"/>
      <w:marTop w:val="0"/>
      <w:marBottom w:val="0"/>
      <w:divBdr>
        <w:top w:val="none" w:sz="0" w:space="0" w:color="auto"/>
        <w:left w:val="none" w:sz="0" w:space="0" w:color="auto"/>
        <w:bottom w:val="none" w:sz="0" w:space="0" w:color="auto"/>
        <w:right w:val="none" w:sz="0" w:space="0" w:color="auto"/>
      </w:divBdr>
    </w:div>
    <w:div w:id="391317996">
      <w:bodyDiv w:val="1"/>
      <w:marLeft w:val="0"/>
      <w:marRight w:val="0"/>
      <w:marTop w:val="0"/>
      <w:marBottom w:val="0"/>
      <w:divBdr>
        <w:top w:val="none" w:sz="0" w:space="0" w:color="auto"/>
        <w:left w:val="none" w:sz="0" w:space="0" w:color="auto"/>
        <w:bottom w:val="none" w:sz="0" w:space="0" w:color="auto"/>
        <w:right w:val="none" w:sz="0" w:space="0" w:color="auto"/>
      </w:divBdr>
    </w:div>
    <w:div w:id="391929589">
      <w:bodyDiv w:val="1"/>
      <w:marLeft w:val="0"/>
      <w:marRight w:val="0"/>
      <w:marTop w:val="0"/>
      <w:marBottom w:val="0"/>
      <w:divBdr>
        <w:top w:val="none" w:sz="0" w:space="0" w:color="auto"/>
        <w:left w:val="none" w:sz="0" w:space="0" w:color="auto"/>
        <w:bottom w:val="none" w:sz="0" w:space="0" w:color="auto"/>
        <w:right w:val="none" w:sz="0" w:space="0" w:color="auto"/>
      </w:divBdr>
    </w:div>
    <w:div w:id="391932721">
      <w:bodyDiv w:val="1"/>
      <w:marLeft w:val="0"/>
      <w:marRight w:val="0"/>
      <w:marTop w:val="0"/>
      <w:marBottom w:val="0"/>
      <w:divBdr>
        <w:top w:val="none" w:sz="0" w:space="0" w:color="auto"/>
        <w:left w:val="none" w:sz="0" w:space="0" w:color="auto"/>
        <w:bottom w:val="none" w:sz="0" w:space="0" w:color="auto"/>
        <w:right w:val="none" w:sz="0" w:space="0" w:color="auto"/>
      </w:divBdr>
    </w:div>
    <w:div w:id="392435590">
      <w:bodyDiv w:val="1"/>
      <w:marLeft w:val="0"/>
      <w:marRight w:val="0"/>
      <w:marTop w:val="0"/>
      <w:marBottom w:val="0"/>
      <w:divBdr>
        <w:top w:val="none" w:sz="0" w:space="0" w:color="auto"/>
        <w:left w:val="none" w:sz="0" w:space="0" w:color="auto"/>
        <w:bottom w:val="none" w:sz="0" w:space="0" w:color="auto"/>
        <w:right w:val="none" w:sz="0" w:space="0" w:color="auto"/>
      </w:divBdr>
    </w:div>
    <w:div w:id="393168091">
      <w:bodyDiv w:val="1"/>
      <w:marLeft w:val="0"/>
      <w:marRight w:val="0"/>
      <w:marTop w:val="0"/>
      <w:marBottom w:val="0"/>
      <w:divBdr>
        <w:top w:val="none" w:sz="0" w:space="0" w:color="auto"/>
        <w:left w:val="none" w:sz="0" w:space="0" w:color="auto"/>
        <w:bottom w:val="none" w:sz="0" w:space="0" w:color="auto"/>
        <w:right w:val="none" w:sz="0" w:space="0" w:color="auto"/>
      </w:divBdr>
    </w:div>
    <w:div w:id="393283633">
      <w:bodyDiv w:val="1"/>
      <w:marLeft w:val="0"/>
      <w:marRight w:val="0"/>
      <w:marTop w:val="0"/>
      <w:marBottom w:val="0"/>
      <w:divBdr>
        <w:top w:val="none" w:sz="0" w:space="0" w:color="auto"/>
        <w:left w:val="none" w:sz="0" w:space="0" w:color="auto"/>
        <w:bottom w:val="none" w:sz="0" w:space="0" w:color="auto"/>
        <w:right w:val="none" w:sz="0" w:space="0" w:color="auto"/>
      </w:divBdr>
    </w:div>
    <w:div w:id="393353477">
      <w:bodyDiv w:val="1"/>
      <w:marLeft w:val="0"/>
      <w:marRight w:val="0"/>
      <w:marTop w:val="0"/>
      <w:marBottom w:val="0"/>
      <w:divBdr>
        <w:top w:val="none" w:sz="0" w:space="0" w:color="auto"/>
        <w:left w:val="none" w:sz="0" w:space="0" w:color="auto"/>
        <w:bottom w:val="none" w:sz="0" w:space="0" w:color="auto"/>
        <w:right w:val="none" w:sz="0" w:space="0" w:color="auto"/>
      </w:divBdr>
    </w:div>
    <w:div w:id="393357914">
      <w:bodyDiv w:val="1"/>
      <w:marLeft w:val="0"/>
      <w:marRight w:val="0"/>
      <w:marTop w:val="0"/>
      <w:marBottom w:val="0"/>
      <w:divBdr>
        <w:top w:val="none" w:sz="0" w:space="0" w:color="auto"/>
        <w:left w:val="none" w:sz="0" w:space="0" w:color="auto"/>
        <w:bottom w:val="none" w:sz="0" w:space="0" w:color="auto"/>
        <w:right w:val="none" w:sz="0" w:space="0" w:color="auto"/>
      </w:divBdr>
    </w:div>
    <w:div w:id="393741709">
      <w:bodyDiv w:val="1"/>
      <w:marLeft w:val="0"/>
      <w:marRight w:val="0"/>
      <w:marTop w:val="0"/>
      <w:marBottom w:val="0"/>
      <w:divBdr>
        <w:top w:val="none" w:sz="0" w:space="0" w:color="auto"/>
        <w:left w:val="none" w:sz="0" w:space="0" w:color="auto"/>
        <w:bottom w:val="none" w:sz="0" w:space="0" w:color="auto"/>
        <w:right w:val="none" w:sz="0" w:space="0" w:color="auto"/>
      </w:divBdr>
    </w:div>
    <w:div w:id="393897160">
      <w:bodyDiv w:val="1"/>
      <w:marLeft w:val="0"/>
      <w:marRight w:val="0"/>
      <w:marTop w:val="0"/>
      <w:marBottom w:val="0"/>
      <w:divBdr>
        <w:top w:val="none" w:sz="0" w:space="0" w:color="auto"/>
        <w:left w:val="none" w:sz="0" w:space="0" w:color="auto"/>
        <w:bottom w:val="none" w:sz="0" w:space="0" w:color="auto"/>
        <w:right w:val="none" w:sz="0" w:space="0" w:color="auto"/>
      </w:divBdr>
    </w:div>
    <w:div w:id="394426531">
      <w:bodyDiv w:val="1"/>
      <w:marLeft w:val="0"/>
      <w:marRight w:val="0"/>
      <w:marTop w:val="0"/>
      <w:marBottom w:val="0"/>
      <w:divBdr>
        <w:top w:val="none" w:sz="0" w:space="0" w:color="auto"/>
        <w:left w:val="none" w:sz="0" w:space="0" w:color="auto"/>
        <w:bottom w:val="none" w:sz="0" w:space="0" w:color="auto"/>
        <w:right w:val="none" w:sz="0" w:space="0" w:color="auto"/>
      </w:divBdr>
    </w:div>
    <w:div w:id="395593920">
      <w:bodyDiv w:val="1"/>
      <w:marLeft w:val="0"/>
      <w:marRight w:val="0"/>
      <w:marTop w:val="0"/>
      <w:marBottom w:val="0"/>
      <w:divBdr>
        <w:top w:val="none" w:sz="0" w:space="0" w:color="auto"/>
        <w:left w:val="none" w:sz="0" w:space="0" w:color="auto"/>
        <w:bottom w:val="none" w:sz="0" w:space="0" w:color="auto"/>
        <w:right w:val="none" w:sz="0" w:space="0" w:color="auto"/>
      </w:divBdr>
    </w:div>
    <w:div w:id="395786372">
      <w:bodyDiv w:val="1"/>
      <w:marLeft w:val="0"/>
      <w:marRight w:val="0"/>
      <w:marTop w:val="0"/>
      <w:marBottom w:val="0"/>
      <w:divBdr>
        <w:top w:val="none" w:sz="0" w:space="0" w:color="auto"/>
        <w:left w:val="none" w:sz="0" w:space="0" w:color="auto"/>
        <w:bottom w:val="none" w:sz="0" w:space="0" w:color="auto"/>
        <w:right w:val="none" w:sz="0" w:space="0" w:color="auto"/>
      </w:divBdr>
    </w:div>
    <w:div w:id="400178982">
      <w:bodyDiv w:val="1"/>
      <w:marLeft w:val="0"/>
      <w:marRight w:val="0"/>
      <w:marTop w:val="0"/>
      <w:marBottom w:val="0"/>
      <w:divBdr>
        <w:top w:val="none" w:sz="0" w:space="0" w:color="auto"/>
        <w:left w:val="none" w:sz="0" w:space="0" w:color="auto"/>
        <w:bottom w:val="none" w:sz="0" w:space="0" w:color="auto"/>
        <w:right w:val="none" w:sz="0" w:space="0" w:color="auto"/>
      </w:divBdr>
    </w:div>
    <w:div w:id="400563980">
      <w:bodyDiv w:val="1"/>
      <w:marLeft w:val="0"/>
      <w:marRight w:val="0"/>
      <w:marTop w:val="0"/>
      <w:marBottom w:val="0"/>
      <w:divBdr>
        <w:top w:val="none" w:sz="0" w:space="0" w:color="auto"/>
        <w:left w:val="none" w:sz="0" w:space="0" w:color="auto"/>
        <w:bottom w:val="none" w:sz="0" w:space="0" w:color="auto"/>
        <w:right w:val="none" w:sz="0" w:space="0" w:color="auto"/>
      </w:divBdr>
    </w:div>
    <w:div w:id="401026596">
      <w:bodyDiv w:val="1"/>
      <w:marLeft w:val="0"/>
      <w:marRight w:val="0"/>
      <w:marTop w:val="0"/>
      <w:marBottom w:val="0"/>
      <w:divBdr>
        <w:top w:val="none" w:sz="0" w:space="0" w:color="auto"/>
        <w:left w:val="none" w:sz="0" w:space="0" w:color="auto"/>
        <w:bottom w:val="none" w:sz="0" w:space="0" w:color="auto"/>
        <w:right w:val="none" w:sz="0" w:space="0" w:color="auto"/>
      </w:divBdr>
    </w:div>
    <w:div w:id="401416456">
      <w:bodyDiv w:val="1"/>
      <w:marLeft w:val="0"/>
      <w:marRight w:val="0"/>
      <w:marTop w:val="0"/>
      <w:marBottom w:val="0"/>
      <w:divBdr>
        <w:top w:val="none" w:sz="0" w:space="0" w:color="auto"/>
        <w:left w:val="none" w:sz="0" w:space="0" w:color="auto"/>
        <w:bottom w:val="none" w:sz="0" w:space="0" w:color="auto"/>
        <w:right w:val="none" w:sz="0" w:space="0" w:color="auto"/>
      </w:divBdr>
    </w:div>
    <w:div w:id="402264532">
      <w:bodyDiv w:val="1"/>
      <w:marLeft w:val="0"/>
      <w:marRight w:val="0"/>
      <w:marTop w:val="0"/>
      <w:marBottom w:val="0"/>
      <w:divBdr>
        <w:top w:val="none" w:sz="0" w:space="0" w:color="auto"/>
        <w:left w:val="none" w:sz="0" w:space="0" w:color="auto"/>
        <w:bottom w:val="none" w:sz="0" w:space="0" w:color="auto"/>
        <w:right w:val="none" w:sz="0" w:space="0" w:color="auto"/>
      </w:divBdr>
    </w:div>
    <w:div w:id="402341763">
      <w:bodyDiv w:val="1"/>
      <w:marLeft w:val="0"/>
      <w:marRight w:val="0"/>
      <w:marTop w:val="0"/>
      <w:marBottom w:val="0"/>
      <w:divBdr>
        <w:top w:val="none" w:sz="0" w:space="0" w:color="auto"/>
        <w:left w:val="none" w:sz="0" w:space="0" w:color="auto"/>
        <w:bottom w:val="none" w:sz="0" w:space="0" w:color="auto"/>
        <w:right w:val="none" w:sz="0" w:space="0" w:color="auto"/>
      </w:divBdr>
    </w:div>
    <w:div w:id="402483009">
      <w:bodyDiv w:val="1"/>
      <w:marLeft w:val="0"/>
      <w:marRight w:val="0"/>
      <w:marTop w:val="0"/>
      <w:marBottom w:val="0"/>
      <w:divBdr>
        <w:top w:val="none" w:sz="0" w:space="0" w:color="auto"/>
        <w:left w:val="none" w:sz="0" w:space="0" w:color="auto"/>
        <w:bottom w:val="none" w:sz="0" w:space="0" w:color="auto"/>
        <w:right w:val="none" w:sz="0" w:space="0" w:color="auto"/>
      </w:divBdr>
    </w:div>
    <w:div w:id="404298982">
      <w:bodyDiv w:val="1"/>
      <w:marLeft w:val="0"/>
      <w:marRight w:val="0"/>
      <w:marTop w:val="0"/>
      <w:marBottom w:val="0"/>
      <w:divBdr>
        <w:top w:val="none" w:sz="0" w:space="0" w:color="auto"/>
        <w:left w:val="none" w:sz="0" w:space="0" w:color="auto"/>
        <w:bottom w:val="none" w:sz="0" w:space="0" w:color="auto"/>
        <w:right w:val="none" w:sz="0" w:space="0" w:color="auto"/>
      </w:divBdr>
    </w:div>
    <w:div w:id="405110513">
      <w:bodyDiv w:val="1"/>
      <w:marLeft w:val="0"/>
      <w:marRight w:val="0"/>
      <w:marTop w:val="0"/>
      <w:marBottom w:val="0"/>
      <w:divBdr>
        <w:top w:val="none" w:sz="0" w:space="0" w:color="auto"/>
        <w:left w:val="none" w:sz="0" w:space="0" w:color="auto"/>
        <w:bottom w:val="none" w:sz="0" w:space="0" w:color="auto"/>
        <w:right w:val="none" w:sz="0" w:space="0" w:color="auto"/>
      </w:divBdr>
    </w:div>
    <w:div w:id="407001022">
      <w:bodyDiv w:val="1"/>
      <w:marLeft w:val="0"/>
      <w:marRight w:val="0"/>
      <w:marTop w:val="0"/>
      <w:marBottom w:val="0"/>
      <w:divBdr>
        <w:top w:val="none" w:sz="0" w:space="0" w:color="auto"/>
        <w:left w:val="none" w:sz="0" w:space="0" w:color="auto"/>
        <w:bottom w:val="none" w:sz="0" w:space="0" w:color="auto"/>
        <w:right w:val="none" w:sz="0" w:space="0" w:color="auto"/>
      </w:divBdr>
    </w:div>
    <w:div w:id="407267697">
      <w:bodyDiv w:val="1"/>
      <w:marLeft w:val="0"/>
      <w:marRight w:val="0"/>
      <w:marTop w:val="0"/>
      <w:marBottom w:val="0"/>
      <w:divBdr>
        <w:top w:val="none" w:sz="0" w:space="0" w:color="auto"/>
        <w:left w:val="none" w:sz="0" w:space="0" w:color="auto"/>
        <w:bottom w:val="none" w:sz="0" w:space="0" w:color="auto"/>
        <w:right w:val="none" w:sz="0" w:space="0" w:color="auto"/>
      </w:divBdr>
    </w:div>
    <w:div w:id="408429099">
      <w:bodyDiv w:val="1"/>
      <w:marLeft w:val="0"/>
      <w:marRight w:val="0"/>
      <w:marTop w:val="0"/>
      <w:marBottom w:val="0"/>
      <w:divBdr>
        <w:top w:val="none" w:sz="0" w:space="0" w:color="auto"/>
        <w:left w:val="none" w:sz="0" w:space="0" w:color="auto"/>
        <w:bottom w:val="none" w:sz="0" w:space="0" w:color="auto"/>
        <w:right w:val="none" w:sz="0" w:space="0" w:color="auto"/>
      </w:divBdr>
    </w:div>
    <w:div w:id="410079466">
      <w:bodyDiv w:val="1"/>
      <w:marLeft w:val="0"/>
      <w:marRight w:val="0"/>
      <w:marTop w:val="0"/>
      <w:marBottom w:val="0"/>
      <w:divBdr>
        <w:top w:val="none" w:sz="0" w:space="0" w:color="auto"/>
        <w:left w:val="none" w:sz="0" w:space="0" w:color="auto"/>
        <w:bottom w:val="none" w:sz="0" w:space="0" w:color="auto"/>
        <w:right w:val="none" w:sz="0" w:space="0" w:color="auto"/>
      </w:divBdr>
    </w:div>
    <w:div w:id="411315601">
      <w:bodyDiv w:val="1"/>
      <w:marLeft w:val="0"/>
      <w:marRight w:val="0"/>
      <w:marTop w:val="0"/>
      <w:marBottom w:val="0"/>
      <w:divBdr>
        <w:top w:val="none" w:sz="0" w:space="0" w:color="auto"/>
        <w:left w:val="none" w:sz="0" w:space="0" w:color="auto"/>
        <w:bottom w:val="none" w:sz="0" w:space="0" w:color="auto"/>
        <w:right w:val="none" w:sz="0" w:space="0" w:color="auto"/>
      </w:divBdr>
    </w:div>
    <w:div w:id="411510410">
      <w:bodyDiv w:val="1"/>
      <w:marLeft w:val="0"/>
      <w:marRight w:val="0"/>
      <w:marTop w:val="0"/>
      <w:marBottom w:val="0"/>
      <w:divBdr>
        <w:top w:val="none" w:sz="0" w:space="0" w:color="auto"/>
        <w:left w:val="none" w:sz="0" w:space="0" w:color="auto"/>
        <w:bottom w:val="none" w:sz="0" w:space="0" w:color="auto"/>
        <w:right w:val="none" w:sz="0" w:space="0" w:color="auto"/>
      </w:divBdr>
    </w:div>
    <w:div w:id="411589119">
      <w:bodyDiv w:val="1"/>
      <w:marLeft w:val="0"/>
      <w:marRight w:val="0"/>
      <w:marTop w:val="0"/>
      <w:marBottom w:val="0"/>
      <w:divBdr>
        <w:top w:val="none" w:sz="0" w:space="0" w:color="auto"/>
        <w:left w:val="none" w:sz="0" w:space="0" w:color="auto"/>
        <w:bottom w:val="none" w:sz="0" w:space="0" w:color="auto"/>
        <w:right w:val="none" w:sz="0" w:space="0" w:color="auto"/>
      </w:divBdr>
    </w:div>
    <w:div w:id="412170759">
      <w:bodyDiv w:val="1"/>
      <w:marLeft w:val="0"/>
      <w:marRight w:val="0"/>
      <w:marTop w:val="0"/>
      <w:marBottom w:val="0"/>
      <w:divBdr>
        <w:top w:val="none" w:sz="0" w:space="0" w:color="auto"/>
        <w:left w:val="none" w:sz="0" w:space="0" w:color="auto"/>
        <w:bottom w:val="none" w:sz="0" w:space="0" w:color="auto"/>
        <w:right w:val="none" w:sz="0" w:space="0" w:color="auto"/>
      </w:divBdr>
    </w:div>
    <w:div w:id="412942930">
      <w:bodyDiv w:val="1"/>
      <w:marLeft w:val="0"/>
      <w:marRight w:val="0"/>
      <w:marTop w:val="0"/>
      <w:marBottom w:val="0"/>
      <w:divBdr>
        <w:top w:val="none" w:sz="0" w:space="0" w:color="auto"/>
        <w:left w:val="none" w:sz="0" w:space="0" w:color="auto"/>
        <w:bottom w:val="none" w:sz="0" w:space="0" w:color="auto"/>
        <w:right w:val="none" w:sz="0" w:space="0" w:color="auto"/>
      </w:divBdr>
    </w:div>
    <w:div w:id="413014621">
      <w:bodyDiv w:val="1"/>
      <w:marLeft w:val="0"/>
      <w:marRight w:val="0"/>
      <w:marTop w:val="0"/>
      <w:marBottom w:val="0"/>
      <w:divBdr>
        <w:top w:val="none" w:sz="0" w:space="0" w:color="auto"/>
        <w:left w:val="none" w:sz="0" w:space="0" w:color="auto"/>
        <w:bottom w:val="none" w:sz="0" w:space="0" w:color="auto"/>
        <w:right w:val="none" w:sz="0" w:space="0" w:color="auto"/>
      </w:divBdr>
    </w:div>
    <w:div w:id="413867017">
      <w:bodyDiv w:val="1"/>
      <w:marLeft w:val="0"/>
      <w:marRight w:val="0"/>
      <w:marTop w:val="0"/>
      <w:marBottom w:val="0"/>
      <w:divBdr>
        <w:top w:val="none" w:sz="0" w:space="0" w:color="auto"/>
        <w:left w:val="none" w:sz="0" w:space="0" w:color="auto"/>
        <w:bottom w:val="none" w:sz="0" w:space="0" w:color="auto"/>
        <w:right w:val="none" w:sz="0" w:space="0" w:color="auto"/>
      </w:divBdr>
    </w:div>
    <w:div w:id="414666585">
      <w:bodyDiv w:val="1"/>
      <w:marLeft w:val="0"/>
      <w:marRight w:val="0"/>
      <w:marTop w:val="0"/>
      <w:marBottom w:val="0"/>
      <w:divBdr>
        <w:top w:val="none" w:sz="0" w:space="0" w:color="auto"/>
        <w:left w:val="none" w:sz="0" w:space="0" w:color="auto"/>
        <w:bottom w:val="none" w:sz="0" w:space="0" w:color="auto"/>
        <w:right w:val="none" w:sz="0" w:space="0" w:color="auto"/>
      </w:divBdr>
    </w:div>
    <w:div w:id="414783677">
      <w:bodyDiv w:val="1"/>
      <w:marLeft w:val="0"/>
      <w:marRight w:val="0"/>
      <w:marTop w:val="0"/>
      <w:marBottom w:val="0"/>
      <w:divBdr>
        <w:top w:val="none" w:sz="0" w:space="0" w:color="auto"/>
        <w:left w:val="none" w:sz="0" w:space="0" w:color="auto"/>
        <w:bottom w:val="none" w:sz="0" w:space="0" w:color="auto"/>
        <w:right w:val="none" w:sz="0" w:space="0" w:color="auto"/>
      </w:divBdr>
    </w:div>
    <w:div w:id="415827008">
      <w:bodyDiv w:val="1"/>
      <w:marLeft w:val="0"/>
      <w:marRight w:val="0"/>
      <w:marTop w:val="0"/>
      <w:marBottom w:val="0"/>
      <w:divBdr>
        <w:top w:val="none" w:sz="0" w:space="0" w:color="auto"/>
        <w:left w:val="none" w:sz="0" w:space="0" w:color="auto"/>
        <w:bottom w:val="none" w:sz="0" w:space="0" w:color="auto"/>
        <w:right w:val="none" w:sz="0" w:space="0" w:color="auto"/>
      </w:divBdr>
    </w:div>
    <w:div w:id="415833641">
      <w:bodyDiv w:val="1"/>
      <w:marLeft w:val="0"/>
      <w:marRight w:val="0"/>
      <w:marTop w:val="0"/>
      <w:marBottom w:val="0"/>
      <w:divBdr>
        <w:top w:val="none" w:sz="0" w:space="0" w:color="auto"/>
        <w:left w:val="none" w:sz="0" w:space="0" w:color="auto"/>
        <w:bottom w:val="none" w:sz="0" w:space="0" w:color="auto"/>
        <w:right w:val="none" w:sz="0" w:space="0" w:color="auto"/>
      </w:divBdr>
    </w:div>
    <w:div w:id="415978005">
      <w:bodyDiv w:val="1"/>
      <w:marLeft w:val="0"/>
      <w:marRight w:val="0"/>
      <w:marTop w:val="0"/>
      <w:marBottom w:val="0"/>
      <w:divBdr>
        <w:top w:val="none" w:sz="0" w:space="0" w:color="auto"/>
        <w:left w:val="none" w:sz="0" w:space="0" w:color="auto"/>
        <w:bottom w:val="none" w:sz="0" w:space="0" w:color="auto"/>
        <w:right w:val="none" w:sz="0" w:space="0" w:color="auto"/>
      </w:divBdr>
    </w:div>
    <w:div w:id="417026420">
      <w:bodyDiv w:val="1"/>
      <w:marLeft w:val="0"/>
      <w:marRight w:val="0"/>
      <w:marTop w:val="0"/>
      <w:marBottom w:val="0"/>
      <w:divBdr>
        <w:top w:val="none" w:sz="0" w:space="0" w:color="auto"/>
        <w:left w:val="none" w:sz="0" w:space="0" w:color="auto"/>
        <w:bottom w:val="none" w:sz="0" w:space="0" w:color="auto"/>
        <w:right w:val="none" w:sz="0" w:space="0" w:color="auto"/>
      </w:divBdr>
    </w:div>
    <w:div w:id="418410373">
      <w:bodyDiv w:val="1"/>
      <w:marLeft w:val="0"/>
      <w:marRight w:val="0"/>
      <w:marTop w:val="0"/>
      <w:marBottom w:val="0"/>
      <w:divBdr>
        <w:top w:val="none" w:sz="0" w:space="0" w:color="auto"/>
        <w:left w:val="none" w:sz="0" w:space="0" w:color="auto"/>
        <w:bottom w:val="none" w:sz="0" w:space="0" w:color="auto"/>
        <w:right w:val="none" w:sz="0" w:space="0" w:color="auto"/>
      </w:divBdr>
    </w:div>
    <w:div w:id="418872167">
      <w:bodyDiv w:val="1"/>
      <w:marLeft w:val="0"/>
      <w:marRight w:val="0"/>
      <w:marTop w:val="0"/>
      <w:marBottom w:val="0"/>
      <w:divBdr>
        <w:top w:val="none" w:sz="0" w:space="0" w:color="auto"/>
        <w:left w:val="none" w:sz="0" w:space="0" w:color="auto"/>
        <w:bottom w:val="none" w:sz="0" w:space="0" w:color="auto"/>
        <w:right w:val="none" w:sz="0" w:space="0" w:color="auto"/>
      </w:divBdr>
    </w:div>
    <w:div w:id="419451470">
      <w:bodyDiv w:val="1"/>
      <w:marLeft w:val="0"/>
      <w:marRight w:val="0"/>
      <w:marTop w:val="0"/>
      <w:marBottom w:val="0"/>
      <w:divBdr>
        <w:top w:val="none" w:sz="0" w:space="0" w:color="auto"/>
        <w:left w:val="none" w:sz="0" w:space="0" w:color="auto"/>
        <w:bottom w:val="none" w:sz="0" w:space="0" w:color="auto"/>
        <w:right w:val="none" w:sz="0" w:space="0" w:color="auto"/>
      </w:divBdr>
    </w:div>
    <w:div w:id="419526026">
      <w:bodyDiv w:val="1"/>
      <w:marLeft w:val="0"/>
      <w:marRight w:val="0"/>
      <w:marTop w:val="0"/>
      <w:marBottom w:val="0"/>
      <w:divBdr>
        <w:top w:val="none" w:sz="0" w:space="0" w:color="auto"/>
        <w:left w:val="none" w:sz="0" w:space="0" w:color="auto"/>
        <w:bottom w:val="none" w:sz="0" w:space="0" w:color="auto"/>
        <w:right w:val="none" w:sz="0" w:space="0" w:color="auto"/>
      </w:divBdr>
    </w:div>
    <w:div w:id="420033384">
      <w:bodyDiv w:val="1"/>
      <w:marLeft w:val="0"/>
      <w:marRight w:val="0"/>
      <w:marTop w:val="0"/>
      <w:marBottom w:val="0"/>
      <w:divBdr>
        <w:top w:val="none" w:sz="0" w:space="0" w:color="auto"/>
        <w:left w:val="none" w:sz="0" w:space="0" w:color="auto"/>
        <w:bottom w:val="none" w:sz="0" w:space="0" w:color="auto"/>
        <w:right w:val="none" w:sz="0" w:space="0" w:color="auto"/>
      </w:divBdr>
    </w:div>
    <w:div w:id="420612594">
      <w:bodyDiv w:val="1"/>
      <w:marLeft w:val="0"/>
      <w:marRight w:val="0"/>
      <w:marTop w:val="0"/>
      <w:marBottom w:val="0"/>
      <w:divBdr>
        <w:top w:val="none" w:sz="0" w:space="0" w:color="auto"/>
        <w:left w:val="none" w:sz="0" w:space="0" w:color="auto"/>
        <w:bottom w:val="none" w:sz="0" w:space="0" w:color="auto"/>
        <w:right w:val="none" w:sz="0" w:space="0" w:color="auto"/>
      </w:divBdr>
    </w:div>
    <w:div w:id="421335968">
      <w:bodyDiv w:val="1"/>
      <w:marLeft w:val="0"/>
      <w:marRight w:val="0"/>
      <w:marTop w:val="0"/>
      <w:marBottom w:val="0"/>
      <w:divBdr>
        <w:top w:val="none" w:sz="0" w:space="0" w:color="auto"/>
        <w:left w:val="none" w:sz="0" w:space="0" w:color="auto"/>
        <w:bottom w:val="none" w:sz="0" w:space="0" w:color="auto"/>
        <w:right w:val="none" w:sz="0" w:space="0" w:color="auto"/>
      </w:divBdr>
    </w:div>
    <w:div w:id="421492876">
      <w:bodyDiv w:val="1"/>
      <w:marLeft w:val="0"/>
      <w:marRight w:val="0"/>
      <w:marTop w:val="0"/>
      <w:marBottom w:val="0"/>
      <w:divBdr>
        <w:top w:val="none" w:sz="0" w:space="0" w:color="auto"/>
        <w:left w:val="none" w:sz="0" w:space="0" w:color="auto"/>
        <w:bottom w:val="none" w:sz="0" w:space="0" w:color="auto"/>
        <w:right w:val="none" w:sz="0" w:space="0" w:color="auto"/>
      </w:divBdr>
    </w:div>
    <w:div w:id="421948466">
      <w:bodyDiv w:val="1"/>
      <w:marLeft w:val="0"/>
      <w:marRight w:val="0"/>
      <w:marTop w:val="0"/>
      <w:marBottom w:val="0"/>
      <w:divBdr>
        <w:top w:val="none" w:sz="0" w:space="0" w:color="auto"/>
        <w:left w:val="none" w:sz="0" w:space="0" w:color="auto"/>
        <w:bottom w:val="none" w:sz="0" w:space="0" w:color="auto"/>
        <w:right w:val="none" w:sz="0" w:space="0" w:color="auto"/>
      </w:divBdr>
    </w:div>
    <w:div w:id="422840568">
      <w:bodyDiv w:val="1"/>
      <w:marLeft w:val="0"/>
      <w:marRight w:val="0"/>
      <w:marTop w:val="0"/>
      <w:marBottom w:val="0"/>
      <w:divBdr>
        <w:top w:val="none" w:sz="0" w:space="0" w:color="auto"/>
        <w:left w:val="none" w:sz="0" w:space="0" w:color="auto"/>
        <w:bottom w:val="none" w:sz="0" w:space="0" w:color="auto"/>
        <w:right w:val="none" w:sz="0" w:space="0" w:color="auto"/>
      </w:divBdr>
    </w:div>
    <w:div w:id="422918059">
      <w:bodyDiv w:val="1"/>
      <w:marLeft w:val="0"/>
      <w:marRight w:val="0"/>
      <w:marTop w:val="0"/>
      <w:marBottom w:val="0"/>
      <w:divBdr>
        <w:top w:val="none" w:sz="0" w:space="0" w:color="auto"/>
        <w:left w:val="none" w:sz="0" w:space="0" w:color="auto"/>
        <w:bottom w:val="none" w:sz="0" w:space="0" w:color="auto"/>
        <w:right w:val="none" w:sz="0" w:space="0" w:color="auto"/>
      </w:divBdr>
    </w:div>
    <w:div w:id="423495270">
      <w:bodyDiv w:val="1"/>
      <w:marLeft w:val="0"/>
      <w:marRight w:val="0"/>
      <w:marTop w:val="0"/>
      <w:marBottom w:val="0"/>
      <w:divBdr>
        <w:top w:val="none" w:sz="0" w:space="0" w:color="auto"/>
        <w:left w:val="none" w:sz="0" w:space="0" w:color="auto"/>
        <w:bottom w:val="none" w:sz="0" w:space="0" w:color="auto"/>
        <w:right w:val="none" w:sz="0" w:space="0" w:color="auto"/>
      </w:divBdr>
    </w:div>
    <w:div w:id="424348460">
      <w:bodyDiv w:val="1"/>
      <w:marLeft w:val="0"/>
      <w:marRight w:val="0"/>
      <w:marTop w:val="0"/>
      <w:marBottom w:val="0"/>
      <w:divBdr>
        <w:top w:val="none" w:sz="0" w:space="0" w:color="auto"/>
        <w:left w:val="none" w:sz="0" w:space="0" w:color="auto"/>
        <w:bottom w:val="none" w:sz="0" w:space="0" w:color="auto"/>
        <w:right w:val="none" w:sz="0" w:space="0" w:color="auto"/>
      </w:divBdr>
    </w:div>
    <w:div w:id="425268098">
      <w:bodyDiv w:val="1"/>
      <w:marLeft w:val="0"/>
      <w:marRight w:val="0"/>
      <w:marTop w:val="0"/>
      <w:marBottom w:val="0"/>
      <w:divBdr>
        <w:top w:val="none" w:sz="0" w:space="0" w:color="auto"/>
        <w:left w:val="none" w:sz="0" w:space="0" w:color="auto"/>
        <w:bottom w:val="none" w:sz="0" w:space="0" w:color="auto"/>
        <w:right w:val="none" w:sz="0" w:space="0" w:color="auto"/>
      </w:divBdr>
    </w:div>
    <w:div w:id="425656643">
      <w:bodyDiv w:val="1"/>
      <w:marLeft w:val="0"/>
      <w:marRight w:val="0"/>
      <w:marTop w:val="0"/>
      <w:marBottom w:val="0"/>
      <w:divBdr>
        <w:top w:val="none" w:sz="0" w:space="0" w:color="auto"/>
        <w:left w:val="none" w:sz="0" w:space="0" w:color="auto"/>
        <w:bottom w:val="none" w:sz="0" w:space="0" w:color="auto"/>
        <w:right w:val="none" w:sz="0" w:space="0" w:color="auto"/>
      </w:divBdr>
    </w:div>
    <w:div w:id="425923939">
      <w:bodyDiv w:val="1"/>
      <w:marLeft w:val="0"/>
      <w:marRight w:val="0"/>
      <w:marTop w:val="0"/>
      <w:marBottom w:val="0"/>
      <w:divBdr>
        <w:top w:val="none" w:sz="0" w:space="0" w:color="auto"/>
        <w:left w:val="none" w:sz="0" w:space="0" w:color="auto"/>
        <w:bottom w:val="none" w:sz="0" w:space="0" w:color="auto"/>
        <w:right w:val="none" w:sz="0" w:space="0" w:color="auto"/>
      </w:divBdr>
    </w:div>
    <w:div w:id="426313049">
      <w:bodyDiv w:val="1"/>
      <w:marLeft w:val="0"/>
      <w:marRight w:val="0"/>
      <w:marTop w:val="0"/>
      <w:marBottom w:val="0"/>
      <w:divBdr>
        <w:top w:val="none" w:sz="0" w:space="0" w:color="auto"/>
        <w:left w:val="none" w:sz="0" w:space="0" w:color="auto"/>
        <w:bottom w:val="none" w:sz="0" w:space="0" w:color="auto"/>
        <w:right w:val="none" w:sz="0" w:space="0" w:color="auto"/>
      </w:divBdr>
    </w:div>
    <w:div w:id="426462232">
      <w:bodyDiv w:val="1"/>
      <w:marLeft w:val="0"/>
      <w:marRight w:val="0"/>
      <w:marTop w:val="0"/>
      <w:marBottom w:val="0"/>
      <w:divBdr>
        <w:top w:val="none" w:sz="0" w:space="0" w:color="auto"/>
        <w:left w:val="none" w:sz="0" w:space="0" w:color="auto"/>
        <w:bottom w:val="none" w:sz="0" w:space="0" w:color="auto"/>
        <w:right w:val="none" w:sz="0" w:space="0" w:color="auto"/>
      </w:divBdr>
    </w:div>
    <w:div w:id="427039368">
      <w:bodyDiv w:val="1"/>
      <w:marLeft w:val="0"/>
      <w:marRight w:val="0"/>
      <w:marTop w:val="0"/>
      <w:marBottom w:val="0"/>
      <w:divBdr>
        <w:top w:val="none" w:sz="0" w:space="0" w:color="auto"/>
        <w:left w:val="none" w:sz="0" w:space="0" w:color="auto"/>
        <w:bottom w:val="none" w:sz="0" w:space="0" w:color="auto"/>
        <w:right w:val="none" w:sz="0" w:space="0" w:color="auto"/>
      </w:divBdr>
    </w:div>
    <w:div w:id="428043548">
      <w:bodyDiv w:val="1"/>
      <w:marLeft w:val="0"/>
      <w:marRight w:val="0"/>
      <w:marTop w:val="0"/>
      <w:marBottom w:val="0"/>
      <w:divBdr>
        <w:top w:val="none" w:sz="0" w:space="0" w:color="auto"/>
        <w:left w:val="none" w:sz="0" w:space="0" w:color="auto"/>
        <w:bottom w:val="none" w:sz="0" w:space="0" w:color="auto"/>
        <w:right w:val="none" w:sz="0" w:space="0" w:color="auto"/>
      </w:divBdr>
    </w:div>
    <w:div w:id="428234532">
      <w:bodyDiv w:val="1"/>
      <w:marLeft w:val="0"/>
      <w:marRight w:val="0"/>
      <w:marTop w:val="0"/>
      <w:marBottom w:val="0"/>
      <w:divBdr>
        <w:top w:val="none" w:sz="0" w:space="0" w:color="auto"/>
        <w:left w:val="none" w:sz="0" w:space="0" w:color="auto"/>
        <w:bottom w:val="none" w:sz="0" w:space="0" w:color="auto"/>
        <w:right w:val="none" w:sz="0" w:space="0" w:color="auto"/>
      </w:divBdr>
    </w:div>
    <w:div w:id="428235991">
      <w:bodyDiv w:val="1"/>
      <w:marLeft w:val="0"/>
      <w:marRight w:val="0"/>
      <w:marTop w:val="0"/>
      <w:marBottom w:val="0"/>
      <w:divBdr>
        <w:top w:val="none" w:sz="0" w:space="0" w:color="auto"/>
        <w:left w:val="none" w:sz="0" w:space="0" w:color="auto"/>
        <w:bottom w:val="none" w:sz="0" w:space="0" w:color="auto"/>
        <w:right w:val="none" w:sz="0" w:space="0" w:color="auto"/>
      </w:divBdr>
    </w:div>
    <w:div w:id="430048278">
      <w:bodyDiv w:val="1"/>
      <w:marLeft w:val="0"/>
      <w:marRight w:val="0"/>
      <w:marTop w:val="0"/>
      <w:marBottom w:val="0"/>
      <w:divBdr>
        <w:top w:val="none" w:sz="0" w:space="0" w:color="auto"/>
        <w:left w:val="none" w:sz="0" w:space="0" w:color="auto"/>
        <w:bottom w:val="none" w:sz="0" w:space="0" w:color="auto"/>
        <w:right w:val="none" w:sz="0" w:space="0" w:color="auto"/>
      </w:divBdr>
    </w:div>
    <w:div w:id="430515275">
      <w:bodyDiv w:val="1"/>
      <w:marLeft w:val="0"/>
      <w:marRight w:val="0"/>
      <w:marTop w:val="0"/>
      <w:marBottom w:val="0"/>
      <w:divBdr>
        <w:top w:val="none" w:sz="0" w:space="0" w:color="auto"/>
        <w:left w:val="none" w:sz="0" w:space="0" w:color="auto"/>
        <w:bottom w:val="none" w:sz="0" w:space="0" w:color="auto"/>
        <w:right w:val="none" w:sz="0" w:space="0" w:color="auto"/>
      </w:divBdr>
    </w:div>
    <w:div w:id="431096260">
      <w:bodyDiv w:val="1"/>
      <w:marLeft w:val="0"/>
      <w:marRight w:val="0"/>
      <w:marTop w:val="0"/>
      <w:marBottom w:val="0"/>
      <w:divBdr>
        <w:top w:val="none" w:sz="0" w:space="0" w:color="auto"/>
        <w:left w:val="none" w:sz="0" w:space="0" w:color="auto"/>
        <w:bottom w:val="none" w:sz="0" w:space="0" w:color="auto"/>
        <w:right w:val="none" w:sz="0" w:space="0" w:color="auto"/>
      </w:divBdr>
    </w:div>
    <w:div w:id="431324573">
      <w:bodyDiv w:val="1"/>
      <w:marLeft w:val="0"/>
      <w:marRight w:val="0"/>
      <w:marTop w:val="0"/>
      <w:marBottom w:val="0"/>
      <w:divBdr>
        <w:top w:val="none" w:sz="0" w:space="0" w:color="auto"/>
        <w:left w:val="none" w:sz="0" w:space="0" w:color="auto"/>
        <w:bottom w:val="none" w:sz="0" w:space="0" w:color="auto"/>
        <w:right w:val="none" w:sz="0" w:space="0" w:color="auto"/>
      </w:divBdr>
    </w:div>
    <w:div w:id="431702337">
      <w:bodyDiv w:val="1"/>
      <w:marLeft w:val="0"/>
      <w:marRight w:val="0"/>
      <w:marTop w:val="0"/>
      <w:marBottom w:val="0"/>
      <w:divBdr>
        <w:top w:val="none" w:sz="0" w:space="0" w:color="auto"/>
        <w:left w:val="none" w:sz="0" w:space="0" w:color="auto"/>
        <w:bottom w:val="none" w:sz="0" w:space="0" w:color="auto"/>
        <w:right w:val="none" w:sz="0" w:space="0" w:color="auto"/>
      </w:divBdr>
    </w:div>
    <w:div w:id="432946371">
      <w:bodyDiv w:val="1"/>
      <w:marLeft w:val="0"/>
      <w:marRight w:val="0"/>
      <w:marTop w:val="0"/>
      <w:marBottom w:val="0"/>
      <w:divBdr>
        <w:top w:val="none" w:sz="0" w:space="0" w:color="auto"/>
        <w:left w:val="none" w:sz="0" w:space="0" w:color="auto"/>
        <w:bottom w:val="none" w:sz="0" w:space="0" w:color="auto"/>
        <w:right w:val="none" w:sz="0" w:space="0" w:color="auto"/>
      </w:divBdr>
    </w:div>
    <w:div w:id="433137802">
      <w:bodyDiv w:val="1"/>
      <w:marLeft w:val="0"/>
      <w:marRight w:val="0"/>
      <w:marTop w:val="0"/>
      <w:marBottom w:val="0"/>
      <w:divBdr>
        <w:top w:val="none" w:sz="0" w:space="0" w:color="auto"/>
        <w:left w:val="none" w:sz="0" w:space="0" w:color="auto"/>
        <w:bottom w:val="none" w:sz="0" w:space="0" w:color="auto"/>
        <w:right w:val="none" w:sz="0" w:space="0" w:color="auto"/>
      </w:divBdr>
    </w:div>
    <w:div w:id="433936334">
      <w:bodyDiv w:val="1"/>
      <w:marLeft w:val="0"/>
      <w:marRight w:val="0"/>
      <w:marTop w:val="0"/>
      <w:marBottom w:val="0"/>
      <w:divBdr>
        <w:top w:val="none" w:sz="0" w:space="0" w:color="auto"/>
        <w:left w:val="none" w:sz="0" w:space="0" w:color="auto"/>
        <w:bottom w:val="none" w:sz="0" w:space="0" w:color="auto"/>
        <w:right w:val="none" w:sz="0" w:space="0" w:color="auto"/>
      </w:divBdr>
    </w:div>
    <w:div w:id="434176441">
      <w:bodyDiv w:val="1"/>
      <w:marLeft w:val="0"/>
      <w:marRight w:val="0"/>
      <w:marTop w:val="0"/>
      <w:marBottom w:val="0"/>
      <w:divBdr>
        <w:top w:val="none" w:sz="0" w:space="0" w:color="auto"/>
        <w:left w:val="none" w:sz="0" w:space="0" w:color="auto"/>
        <w:bottom w:val="none" w:sz="0" w:space="0" w:color="auto"/>
        <w:right w:val="none" w:sz="0" w:space="0" w:color="auto"/>
      </w:divBdr>
    </w:div>
    <w:div w:id="434904936">
      <w:bodyDiv w:val="1"/>
      <w:marLeft w:val="0"/>
      <w:marRight w:val="0"/>
      <w:marTop w:val="0"/>
      <w:marBottom w:val="0"/>
      <w:divBdr>
        <w:top w:val="none" w:sz="0" w:space="0" w:color="auto"/>
        <w:left w:val="none" w:sz="0" w:space="0" w:color="auto"/>
        <w:bottom w:val="none" w:sz="0" w:space="0" w:color="auto"/>
        <w:right w:val="none" w:sz="0" w:space="0" w:color="auto"/>
      </w:divBdr>
    </w:div>
    <w:div w:id="435757960">
      <w:bodyDiv w:val="1"/>
      <w:marLeft w:val="0"/>
      <w:marRight w:val="0"/>
      <w:marTop w:val="0"/>
      <w:marBottom w:val="0"/>
      <w:divBdr>
        <w:top w:val="none" w:sz="0" w:space="0" w:color="auto"/>
        <w:left w:val="none" w:sz="0" w:space="0" w:color="auto"/>
        <w:bottom w:val="none" w:sz="0" w:space="0" w:color="auto"/>
        <w:right w:val="none" w:sz="0" w:space="0" w:color="auto"/>
      </w:divBdr>
    </w:div>
    <w:div w:id="436027931">
      <w:bodyDiv w:val="1"/>
      <w:marLeft w:val="0"/>
      <w:marRight w:val="0"/>
      <w:marTop w:val="0"/>
      <w:marBottom w:val="0"/>
      <w:divBdr>
        <w:top w:val="none" w:sz="0" w:space="0" w:color="auto"/>
        <w:left w:val="none" w:sz="0" w:space="0" w:color="auto"/>
        <w:bottom w:val="none" w:sz="0" w:space="0" w:color="auto"/>
        <w:right w:val="none" w:sz="0" w:space="0" w:color="auto"/>
      </w:divBdr>
    </w:div>
    <w:div w:id="437288031">
      <w:bodyDiv w:val="1"/>
      <w:marLeft w:val="0"/>
      <w:marRight w:val="0"/>
      <w:marTop w:val="0"/>
      <w:marBottom w:val="0"/>
      <w:divBdr>
        <w:top w:val="none" w:sz="0" w:space="0" w:color="auto"/>
        <w:left w:val="none" w:sz="0" w:space="0" w:color="auto"/>
        <w:bottom w:val="none" w:sz="0" w:space="0" w:color="auto"/>
        <w:right w:val="none" w:sz="0" w:space="0" w:color="auto"/>
      </w:divBdr>
    </w:div>
    <w:div w:id="437409364">
      <w:bodyDiv w:val="1"/>
      <w:marLeft w:val="0"/>
      <w:marRight w:val="0"/>
      <w:marTop w:val="0"/>
      <w:marBottom w:val="0"/>
      <w:divBdr>
        <w:top w:val="none" w:sz="0" w:space="0" w:color="auto"/>
        <w:left w:val="none" w:sz="0" w:space="0" w:color="auto"/>
        <w:bottom w:val="none" w:sz="0" w:space="0" w:color="auto"/>
        <w:right w:val="none" w:sz="0" w:space="0" w:color="auto"/>
      </w:divBdr>
    </w:div>
    <w:div w:id="438066073">
      <w:bodyDiv w:val="1"/>
      <w:marLeft w:val="0"/>
      <w:marRight w:val="0"/>
      <w:marTop w:val="0"/>
      <w:marBottom w:val="0"/>
      <w:divBdr>
        <w:top w:val="none" w:sz="0" w:space="0" w:color="auto"/>
        <w:left w:val="none" w:sz="0" w:space="0" w:color="auto"/>
        <w:bottom w:val="none" w:sz="0" w:space="0" w:color="auto"/>
        <w:right w:val="none" w:sz="0" w:space="0" w:color="auto"/>
      </w:divBdr>
    </w:div>
    <w:div w:id="438305532">
      <w:bodyDiv w:val="1"/>
      <w:marLeft w:val="0"/>
      <w:marRight w:val="0"/>
      <w:marTop w:val="0"/>
      <w:marBottom w:val="0"/>
      <w:divBdr>
        <w:top w:val="none" w:sz="0" w:space="0" w:color="auto"/>
        <w:left w:val="none" w:sz="0" w:space="0" w:color="auto"/>
        <w:bottom w:val="none" w:sz="0" w:space="0" w:color="auto"/>
        <w:right w:val="none" w:sz="0" w:space="0" w:color="auto"/>
      </w:divBdr>
    </w:div>
    <w:div w:id="438453275">
      <w:bodyDiv w:val="1"/>
      <w:marLeft w:val="0"/>
      <w:marRight w:val="0"/>
      <w:marTop w:val="0"/>
      <w:marBottom w:val="0"/>
      <w:divBdr>
        <w:top w:val="none" w:sz="0" w:space="0" w:color="auto"/>
        <w:left w:val="none" w:sz="0" w:space="0" w:color="auto"/>
        <w:bottom w:val="none" w:sz="0" w:space="0" w:color="auto"/>
        <w:right w:val="none" w:sz="0" w:space="0" w:color="auto"/>
      </w:divBdr>
    </w:div>
    <w:div w:id="439223930">
      <w:bodyDiv w:val="1"/>
      <w:marLeft w:val="0"/>
      <w:marRight w:val="0"/>
      <w:marTop w:val="0"/>
      <w:marBottom w:val="0"/>
      <w:divBdr>
        <w:top w:val="none" w:sz="0" w:space="0" w:color="auto"/>
        <w:left w:val="none" w:sz="0" w:space="0" w:color="auto"/>
        <w:bottom w:val="none" w:sz="0" w:space="0" w:color="auto"/>
        <w:right w:val="none" w:sz="0" w:space="0" w:color="auto"/>
      </w:divBdr>
    </w:div>
    <w:div w:id="442268048">
      <w:bodyDiv w:val="1"/>
      <w:marLeft w:val="0"/>
      <w:marRight w:val="0"/>
      <w:marTop w:val="0"/>
      <w:marBottom w:val="0"/>
      <w:divBdr>
        <w:top w:val="none" w:sz="0" w:space="0" w:color="auto"/>
        <w:left w:val="none" w:sz="0" w:space="0" w:color="auto"/>
        <w:bottom w:val="none" w:sz="0" w:space="0" w:color="auto"/>
        <w:right w:val="none" w:sz="0" w:space="0" w:color="auto"/>
      </w:divBdr>
    </w:div>
    <w:div w:id="442654590">
      <w:bodyDiv w:val="1"/>
      <w:marLeft w:val="0"/>
      <w:marRight w:val="0"/>
      <w:marTop w:val="0"/>
      <w:marBottom w:val="0"/>
      <w:divBdr>
        <w:top w:val="none" w:sz="0" w:space="0" w:color="auto"/>
        <w:left w:val="none" w:sz="0" w:space="0" w:color="auto"/>
        <w:bottom w:val="none" w:sz="0" w:space="0" w:color="auto"/>
        <w:right w:val="none" w:sz="0" w:space="0" w:color="auto"/>
      </w:divBdr>
    </w:div>
    <w:div w:id="443962504">
      <w:bodyDiv w:val="1"/>
      <w:marLeft w:val="0"/>
      <w:marRight w:val="0"/>
      <w:marTop w:val="0"/>
      <w:marBottom w:val="0"/>
      <w:divBdr>
        <w:top w:val="none" w:sz="0" w:space="0" w:color="auto"/>
        <w:left w:val="none" w:sz="0" w:space="0" w:color="auto"/>
        <w:bottom w:val="none" w:sz="0" w:space="0" w:color="auto"/>
        <w:right w:val="none" w:sz="0" w:space="0" w:color="auto"/>
      </w:divBdr>
    </w:div>
    <w:div w:id="444664995">
      <w:bodyDiv w:val="1"/>
      <w:marLeft w:val="0"/>
      <w:marRight w:val="0"/>
      <w:marTop w:val="0"/>
      <w:marBottom w:val="0"/>
      <w:divBdr>
        <w:top w:val="none" w:sz="0" w:space="0" w:color="auto"/>
        <w:left w:val="none" w:sz="0" w:space="0" w:color="auto"/>
        <w:bottom w:val="none" w:sz="0" w:space="0" w:color="auto"/>
        <w:right w:val="none" w:sz="0" w:space="0" w:color="auto"/>
      </w:divBdr>
    </w:div>
    <w:div w:id="446969268">
      <w:bodyDiv w:val="1"/>
      <w:marLeft w:val="0"/>
      <w:marRight w:val="0"/>
      <w:marTop w:val="0"/>
      <w:marBottom w:val="0"/>
      <w:divBdr>
        <w:top w:val="none" w:sz="0" w:space="0" w:color="auto"/>
        <w:left w:val="none" w:sz="0" w:space="0" w:color="auto"/>
        <w:bottom w:val="none" w:sz="0" w:space="0" w:color="auto"/>
        <w:right w:val="none" w:sz="0" w:space="0" w:color="auto"/>
      </w:divBdr>
    </w:div>
    <w:div w:id="446975104">
      <w:bodyDiv w:val="1"/>
      <w:marLeft w:val="0"/>
      <w:marRight w:val="0"/>
      <w:marTop w:val="0"/>
      <w:marBottom w:val="0"/>
      <w:divBdr>
        <w:top w:val="none" w:sz="0" w:space="0" w:color="auto"/>
        <w:left w:val="none" w:sz="0" w:space="0" w:color="auto"/>
        <w:bottom w:val="none" w:sz="0" w:space="0" w:color="auto"/>
        <w:right w:val="none" w:sz="0" w:space="0" w:color="auto"/>
      </w:divBdr>
    </w:div>
    <w:div w:id="447627965">
      <w:bodyDiv w:val="1"/>
      <w:marLeft w:val="0"/>
      <w:marRight w:val="0"/>
      <w:marTop w:val="0"/>
      <w:marBottom w:val="0"/>
      <w:divBdr>
        <w:top w:val="none" w:sz="0" w:space="0" w:color="auto"/>
        <w:left w:val="none" w:sz="0" w:space="0" w:color="auto"/>
        <w:bottom w:val="none" w:sz="0" w:space="0" w:color="auto"/>
        <w:right w:val="none" w:sz="0" w:space="0" w:color="auto"/>
      </w:divBdr>
    </w:div>
    <w:div w:id="450975922">
      <w:bodyDiv w:val="1"/>
      <w:marLeft w:val="0"/>
      <w:marRight w:val="0"/>
      <w:marTop w:val="0"/>
      <w:marBottom w:val="0"/>
      <w:divBdr>
        <w:top w:val="none" w:sz="0" w:space="0" w:color="auto"/>
        <w:left w:val="none" w:sz="0" w:space="0" w:color="auto"/>
        <w:bottom w:val="none" w:sz="0" w:space="0" w:color="auto"/>
        <w:right w:val="none" w:sz="0" w:space="0" w:color="auto"/>
      </w:divBdr>
    </w:div>
    <w:div w:id="451019358">
      <w:bodyDiv w:val="1"/>
      <w:marLeft w:val="0"/>
      <w:marRight w:val="0"/>
      <w:marTop w:val="0"/>
      <w:marBottom w:val="0"/>
      <w:divBdr>
        <w:top w:val="none" w:sz="0" w:space="0" w:color="auto"/>
        <w:left w:val="none" w:sz="0" w:space="0" w:color="auto"/>
        <w:bottom w:val="none" w:sz="0" w:space="0" w:color="auto"/>
        <w:right w:val="none" w:sz="0" w:space="0" w:color="auto"/>
      </w:divBdr>
    </w:div>
    <w:div w:id="453208770">
      <w:bodyDiv w:val="1"/>
      <w:marLeft w:val="0"/>
      <w:marRight w:val="0"/>
      <w:marTop w:val="0"/>
      <w:marBottom w:val="0"/>
      <w:divBdr>
        <w:top w:val="none" w:sz="0" w:space="0" w:color="auto"/>
        <w:left w:val="none" w:sz="0" w:space="0" w:color="auto"/>
        <w:bottom w:val="none" w:sz="0" w:space="0" w:color="auto"/>
        <w:right w:val="none" w:sz="0" w:space="0" w:color="auto"/>
      </w:divBdr>
    </w:div>
    <w:div w:id="453403785">
      <w:bodyDiv w:val="1"/>
      <w:marLeft w:val="0"/>
      <w:marRight w:val="0"/>
      <w:marTop w:val="0"/>
      <w:marBottom w:val="0"/>
      <w:divBdr>
        <w:top w:val="none" w:sz="0" w:space="0" w:color="auto"/>
        <w:left w:val="none" w:sz="0" w:space="0" w:color="auto"/>
        <w:bottom w:val="none" w:sz="0" w:space="0" w:color="auto"/>
        <w:right w:val="none" w:sz="0" w:space="0" w:color="auto"/>
      </w:divBdr>
    </w:div>
    <w:div w:id="454105006">
      <w:bodyDiv w:val="1"/>
      <w:marLeft w:val="0"/>
      <w:marRight w:val="0"/>
      <w:marTop w:val="0"/>
      <w:marBottom w:val="0"/>
      <w:divBdr>
        <w:top w:val="none" w:sz="0" w:space="0" w:color="auto"/>
        <w:left w:val="none" w:sz="0" w:space="0" w:color="auto"/>
        <w:bottom w:val="none" w:sz="0" w:space="0" w:color="auto"/>
        <w:right w:val="none" w:sz="0" w:space="0" w:color="auto"/>
      </w:divBdr>
    </w:div>
    <w:div w:id="455148194">
      <w:bodyDiv w:val="1"/>
      <w:marLeft w:val="0"/>
      <w:marRight w:val="0"/>
      <w:marTop w:val="0"/>
      <w:marBottom w:val="0"/>
      <w:divBdr>
        <w:top w:val="none" w:sz="0" w:space="0" w:color="auto"/>
        <w:left w:val="none" w:sz="0" w:space="0" w:color="auto"/>
        <w:bottom w:val="none" w:sz="0" w:space="0" w:color="auto"/>
        <w:right w:val="none" w:sz="0" w:space="0" w:color="auto"/>
      </w:divBdr>
    </w:div>
    <w:div w:id="455225249">
      <w:bodyDiv w:val="1"/>
      <w:marLeft w:val="0"/>
      <w:marRight w:val="0"/>
      <w:marTop w:val="0"/>
      <w:marBottom w:val="0"/>
      <w:divBdr>
        <w:top w:val="none" w:sz="0" w:space="0" w:color="auto"/>
        <w:left w:val="none" w:sz="0" w:space="0" w:color="auto"/>
        <w:bottom w:val="none" w:sz="0" w:space="0" w:color="auto"/>
        <w:right w:val="none" w:sz="0" w:space="0" w:color="auto"/>
      </w:divBdr>
    </w:div>
    <w:div w:id="455873582">
      <w:bodyDiv w:val="1"/>
      <w:marLeft w:val="0"/>
      <w:marRight w:val="0"/>
      <w:marTop w:val="0"/>
      <w:marBottom w:val="0"/>
      <w:divBdr>
        <w:top w:val="none" w:sz="0" w:space="0" w:color="auto"/>
        <w:left w:val="none" w:sz="0" w:space="0" w:color="auto"/>
        <w:bottom w:val="none" w:sz="0" w:space="0" w:color="auto"/>
        <w:right w:val="none" w:sz="0" w:space="0" w:color="auto"/>
      </w:divBdr>
    </w:div>
    <w:div w:id="457378694">
      <w:bodyDiv w:val="1"/>
      <w:marLeft w:val="0"/>
      <w:marRight w:val="0"/>
      <w:marTop w:val="0"/>
      <w:marBottom w:val="0"/>
      <w:divBdr>
        <w:top w:val="none" w:sz="0" w:space="0" w:color="auto"/>
        <w:left w:val="none" w:sz="0" w:space="0" w:color="auto"/>
        <w:bottom w:val="none" w:sz="0" w:space="0" w:color="auto"/>
        <w:right w:val="none" w:sz="0" w:space="0" w:color="auto"/>
      </w:divBdr>
    </w:div>
    <w:div w:id="458694272">
      <w:bodyDiv w:val="1"/>
      <w:marLeft w:val="0"/>
      <w:marRight w:val="0"/>
      <w:marTop w:val="0"/>
      <w:marBottom w:val="0"/>
      <w:divBdr>
        <w:top w:val="none" w:sz="0" w:space="0" w:color="auto"/>
        <w:left w:val="none" w:sz="0" w:space="0" w:color="auto"/>
        <w:bottom w:val="none" w:sz="0" w:space="0" w:color="auto"/>
        <w:right w:val="none" w:sz="0" w:space="0" w:color="auto"/>
      </w:divBdr>
    </w:div>
    <w:div w:id="459346818">
      <w:bodyDiv w:val="1"/>
      <w:marLeft w:val="0"/>
      <w:marRight w:val="0"/>
      <w:marTop w:val="0"/>
      <w:marBottom w:val="0"/>
      <w:divBdr>
        <w:top w:val="none" w:sz="0" w:space="0" w:color="auto"/>
        <w:left w:val="none" w:sz="0" w:space="0" w:color="auto"/>
        <w:bottom w:val="none" w:sz="0" w:space="0" w:color="auto"/>
        <w:right w:val="none" w:sz="0" w:space="0" w:color="auto"/>
      </w:divBdr>
    </w:div>
    <w:div w:id="460266792">
      <w:bodyDiv w:val="1"/>
      <w:marLeft w:val="0"/>
      <w:marRight w:val="0"/>
      <w:marTop w:val="0"/>
      <w:marBottom w:val="0"/>
      <w:divBdr>
        <w:top w:val="none" w:sz="0" w:space="0" w:color="auto"/>
        <w:left w:val="none" w:sz="0" w:space="0" w:color="auto"/>
        <w:bottom w:val="none" w:sz="0" w:space="0" w:color="auto"/>
        <w:right w:val="none" w:sz="0" w:space="0" w:color="auto"/>
      </w:divBdr>
    </w:div>
    <w:div w:id="463351411">
      <w:bodyDiv w:val="1"/>
      <w:marLeft w:val="0"/>
      <w:marRight w:val="0"/>
      <w:marTop w:val="0"/>
      <w:marBottom w:val="0"/>
      <w:divBdr>
        <w:top w:val="none" w:sz="0" w:space="0" w:color="auto"/>
        <w:left w:val="none" w:sz="0" w:space="0" w:color="auto"/>
        <w:bottom w:val="none" w:sz="0" w:space="0" w:color="auto"/>
        <w:right w:val="none" w:sz="0" w:space="0" w:color="auto"/>
      </w:divBdr>
    </w:div>
    <w:div w:id="464012458">
      <w:bodyDiv w:val="1"/>
      <w:marLeft w:val="0"/>
      <w:marRight w:val="0"/>
      <w:marTop w:val="0"/>
      <w:marBottom w:val="0"/>
      <w:divBdr>
        <w:top w:val="none" w:sz="0" w:space="0" w:color="auto"/>
        <w:left w:val="none" w:sz="0" w:space="0" w:color="auto"/>
        <w:bottom w:val="none" w:sz="0" w:space="0" w:color="auto"/>
        <w:right w:val="none" w:sz="0" w:space="0" w:color="auto"/>
      </w:divBdr>
    </w:div>
    <w:div w:id="464662061">
      <w:bodyDiv w:val="1"/>
      <w:marLeft w:val="0"/>
      <w:marRight w:val="0"/>
      <w:marTop w:val="0"/>
      <w:marBottom w:val="0"/>
      <w:divBdr>
        <w:top w:val="none" w:sz="0" w:space="0" w:color="auto"/>
        <w:left w:val="none" w:sz="0" w:space="0" w:color="auto"/>
        <w:bottom w:val="none" w:sz="0" w:space="0" w:color="auto"/>
        <w:right w:val="none" w:sz="0" w:space="0" w:color="auto"/>
      </w:divBdr>
    </w:div>
    <w:div w:id="464809765">
      <w:bodyDiv w:val="1"/>
      <w:marLeft w:val="0"/>
      <w:marRight w:val="0"/>
      <w:marTop w:val="0"/>
      <w:marBottom w:val="0"/>
      <w:divBdr>
        <w:top w:val="none" w:sz="0" w:space="0" w:color="auto"/>
        <w:left w:val="none" w:sz="0" w:space="0" w:color="auto"/>
        <w:bottom w:val="none" w:sz="0" w:space="0" w:color="auto"/>
        <w:right w:val="none" w:sz="0" w:space="0" w:color="auto"/>
      </w:divBdr>
    </w:div>
    <w:div w:id="465050683">
      <w:bodyDiv w:val="1"/>
      <w:marLeft w:val="0"/>
      <w:marRight w:val="0"/>
      <w:marTop w:val="0"/>
      <w:marBottom w:val="0"/>
      <w:divBdr>
        <w:top w:val="none" w:sz="0" w:space="0" w:color="auto"/>
        <w:left w:val="none" w:sz="0" w:space="0" w:color="auto"/>
        <w:bottom w:val="none" w:sz="0" w:space="0" w:color="auto"/>
        <w:right w:val="none" w:sz="0" w:space="0" w:color="auto"/>
      </w:divBdr>
    </w:div>
    <w:div w:id="465976904">
      <w:bodyDiv w:val="1"/>
      <w:marLeft w:val="0"/>
      <w:marRight w:val="0"/>
      <w:marTop w:val="0"/>
      <w:marBottom w:val="0"/>
      <w:divBdr>
        <w:top w:val="none" w:sz="0" w:space="0" w:color="auto"/>
        <w:left w:val="none" w:sz="0" w:space="0" w:color="auto"/>
        <w:bottom w:val="none" w:sz="0" w:space="0" w:color="auto"/>
        <w:right w:val="none" w:sz="0" w:space="0" w:color="auto"/>
      </w:divBdr>
    </w:div>
    <w:div w:id="466357884">
      <w:bodyDiv w:val="1"/>
      <w:marLeft w:val="0"/>
      <w:marRight w:val="0"/>
      <w:marTop w:val="0"/>
      <w:marBottom w:val="0"/>
      <w:divBdr>
        <w:top w:val="none" w:sz="0" w:space="0" w:color="auto"/>
        <w:left w:val="none" w:sz="0" w:space="0" w:color="auto"/>
        <w:bottom w:val="none" w:sz="0" w:space="0" w:color="auto"/>
        <w:right w:val="none" w:sz="0" w:space="0" w:color="auto"/>
      </w:divBdr>
    </w:div>
    <w:div w:id="466581770">
      <w:bodyDiv w:val="1"/>
      <w:marLeft w:val="0"/>
      <w:marRight w:val="0"/>
      <w:marTop w:val="0"/>
      <w:marBottom w:val="0"/>
      <w:divBdr>
        <w:top w:val="none" w:sz="0" w:space="0" w:color="auto"/>
        <w:left w:val="none" w:sz="0" w:space="0" w:color="auto"/>
        <w:bottom w:val="none" w:sz="0" w:space="0" w:color="auto"/>
        <w:right w:val="none" w:sz="0" w:space="0" w:color="auto"/>
      </w:divBdr>
    </w:div>
    <w:div w:id="467287138">
      <w:bodyDiv w:val="1"/>
      <w:marLeft w:val="0"/>
      <w:marRight w:val="0"/>
      <w:marTop w:val="0"/>
      <w:marBottom w:val="0"/>
      <w:divBdr>
        <w:top w:val="none" w:sz="0" w:space="0" w:color="auto"/>
        <w:left w:val="none" w:sz="0" w:space="0" w:color="auto"/>
        <w:bottom w:val="none" w:sz="0" w:space="0" w:color="auto"/>
        <w:right w:val="none" w:sz="0" w:space="0" w:color="auto"/>
      </w:divBdr>
    </w:div>
    <w:div w:id="468133266">
      <w:bodyDiv w:val="1"/>
      <w:marLeft w:val="0"/>
      <w:marRight w:val="0"/>
      <w:marTop w:val="0"/>
      <w:marBottom w:val="0"/>
      <w:divBdr>
        <w:top w:val="none" w:sz="0" w:space="0" w:color="auto"/>
        <w:left w:val="none" w:sz="0" w:space="0" w:color="auto"/>
        <w:bottom w:val="none" w:sz="0" w:space="0" w:color="auto"/>
        <w:right w:val="none" w:sz="0" w:space="0" w:color="auto"/>
      </w:divBdr>
    </w:div>
    <w:div w:id="469060583">
      <w:bodyDiv w:val="1"/>
      <w:marLeft w:val="0"/>
      <w:marRight w:val="0"/>
      <w:marTop w:val="0"/>
      <w:marBottom w:val="0"/>
      <w:divBdr>
        <w:top w:val="none" w:sz="0" w:space="0" w:color="auto"/>
        <w:left w:val="none" w:sz="0" w:space="0" w:color="auto"/>
        <w:bottom w:val="none" w:sz="0" w:space="0" w:color="auto"/>
        <w:right w:val="none" w:sz="0" w:space="0" w:color="auto"/>
      </w:divBdr>
    </w:div>
    <w:div w:id="470094712">
      <w:bodyDiv w:val="1"/>
      <w:marLeft w:val="0"/>
      <w:marRight w:val="0"/>
      <w:marTop w:val="0"/>
      <w:marBottom w:val="0"/>
      <w:divBdr>
        <w:top w:val="none" w:sz="0" w:space="0" w:color="auto"/>
        <w:left w:val="none" w:sz="0" w:space="0" w:color="auto"/>
        <w:bottom w:val="none" w:sz="0" w:space="0" w:color="auto"/>
        <w:right w:val="none" w:sz="0" w:space="0" w:color="auto"/>
      </w:divBdr>
    </w:div>
    <w:div w:id="470830596">
      <w:bodyDiv w:val="1"/>
      <w:marLeft w:val="0"/>
      <w:marRight w:val="0"/>
      <w:marTop w:val="0"/>
      <w:marBottom w:val="0"/>
      <w:divBdr>
        <w:top w:val="none" w:sz="0" w:space="0" w:color="auto"/>
        <w:left w:val="none" w:sz="0" w:space="0" w:color="auto"/>
        <w:bottom w:val="none" w:sz="0" w:space="0" w:color="auto"/>
        <w:right w:val="none" w:sz="0" w:space="0" w:color="auto"/>
      </w:divBdr>
    </w:div>
    <w:div w:id="472600015">
      <w:bodyDiv w:val="1"/>
      <w:marLeft w:val="0"/>
      <w:marRight w:val="0"/>
      <w:marTop w:val="0"/>
      <w:marBottom w:val="0"/>
      <w:divBdr>
        <w:top w:val="none" w:sz="0" w:space="0" w:color="auto"/>
        <w:left w:val="none" w:sz="0" w:space="0" w:color="auto"/>
        <w:bottom w:val="none" w:sz="0" w:space="0" w:color="auto"/>
        <w:right w:val="none" w:sz="0" w:space="0" w:color="auto"/>
      </w:divBdr>
    </w:div>
    <w:div w:id="472992982">
      <w:bodyDiv w:val="1"/>
      <w:marLeft w:val="0"/>
      <w:marRight w:val="0"/>
      <w:marTop w:val="0"/>
      <w:marBottom w:val="0"/>
      <w:divBdr>
        <w:top w:val="none" w:sz="0" w:space="0" w:color="auto"/>
        <w:left w:val="none" w:sz="0" w:space="0" w:color="auto"/>
        <w:bottom w:val="none" w:sz="0" w:space="0" w:color="auto"/>
        <w:right w:val="none" w:sz="0" w:space="0" w:color="auto"/>
      </w:divBdr>
    </w:div>
    <w:div w:id="473301056">
      <w:bodyDiv w:val="1"/>
      <w:marLeft w:val="0"/>
      <w:marRight w:val="0"/>
      <w:marTop w:val="0"/>
      <w:marBottom w:val="0"/>
      <w:divBdr>
        <w:top w:val="none" w:sz="0" w:space="0" w:color="auto"/>
        <w:left w:val="none" w:sz="0" w:space="0" w:color="auto"/>
        <w:bottom w:val="none" w:sz="0" w:space="0" w:color="auto"/>
        <w:right w:val="none" w:sz="0" w:space="0" w:color="auto"/>
      </w:divBdr>
    </w:div>
    <w:div w:id="474033856">
      <w:bodyDiv w:val="1"/>
      <w:marLeft w:val="0"/>
      <w:marRight w:val="0"/>
      <w:marTop w:val="0"/>
      <w:marBottom w:val="0"/>
      <w:divBdr>
        <w:top w:val="none" w:sz="0" w:space="0" w:color="auto"/>
        <w:left w:val="none" w:sz="0" w:space="0" w:color="auto"/>
        <w:bottom w:val="none" w:sz="0" w:space="0" w:color="auto"/>
        <w:right w:val="none" w:sz="0" w:space="0" w:color="auto"/>
      </w:divBdr>
    </w:div>
    <w:div w:id="474181835">
      <w:bodyDiv w:val="1"/>
      <w:marLeft w:val="0"/>
      <w:marRight w:val="0"/>
      <w:marTop w:val="0"/>
      <w:marBottom w:val="0"/>
      <w:divBdr>
        <w:top w:val="none" w:sz="0" w:space="0" w:color="auto"/>
        <w:left w:val="none" w:sz="0" w:space="0" w:color="auto"/>
        <w:bottom w:val="none" w:sz="0" w:space="0" w:color="auto"/>
        <w:right w:val="none" w:sz="0" w:space="0" w:color="auto"/>
      </w:divBdr>
    </w:div>
    <w:div w:id="474375693">
      <w:bodyDiv w:val="1"/>
      <w:marLeft w:val="0"/>
      <w:marRight w:val="0"/>
      <w:marTop w:val="0"/>
      <w:marBottom w:val="0"/>
      <w:divBdr>
        <w:top w:val="none" w:sz="0" w:space="0" w:color="auto"/>
        <w:left w:val="none" w:sz="0" w:space="0" w:color="auto"/>
        <w:bottom w:val="none" w:sz="0" w:space="0" w:color="auto"/>
        <w:right w:val="none" w:sz="0" w:space="0" w:color="auto"/>
      </w:divBdr>
    </w:div>
    <w:div w:id="474447656">
      <w:bodyDiv w:val="1"/>
      <w:marLeft w:val="0"/>
      <w:marRight w:val="0"/>
      <w:marTop w:val="0"/>
      <w:marBottom w:val="0"/>
      <w:divBdr>
        <w:top w:val="none" w:sz="0" w:space="0" w:color="auto"/>
        <w:left w:val="none" w:sz="0" w:space="0" w:color="auto"/>
        <w:bottom w:val="none" w:sz="0" w:space="0" w:color="auto"/>
        <w:right w:val="none" w:sz="0" w:space="0" w:color="auto"/>
      </w:divBdr>
    </w:div>
    <w:div w:id="475612568">
      <w:bodyDiv w:val="1"/>
      <w:marLeft w:val="0"/>
      <w:marRight w:val="0"/>
      <w:marTop w:val="0"/>
      <w:marBottom w:val="0"/>
      <w:divBdr>
        <w:top w:val="none" w:sz="0" w:space="0" w:color="auto"/>
        <w:left w:val="none" w:sz="0" w:space="0" w:color="auto"/>
        <w:bottom w:val="none" w:sz="0" w:space="0" w:color="auto"/>
        <w:right w:val="none" w:sz="0" w:space="0" w:color="auto"/>
      </w:divBdr>
    </w:div>
    <w:div w:id="475993761">
      <w:bodyDiv w:val="1"/>
      <w:marLeft w:val="0"/>
      <w:marRight w:val="0"/>
      <w:marTop w:val="0"/>
      <w:marBottom w:val="0"/>
      <w:divBdr>
        <w:top w:val="none" w:sz="0" w:space="0" w:color="auto"/>
        <w:left w:val="none" w:sz="0" w:space="0" w:color="auto"/>
        <w:bottom w:val="none" w:sz="0" w:space="0" w:color="auto"/>
        <w:right w:val="none" w:sz="0" w:space="0" w:color="auto"/>
      </w:divBdr>
    </w:div>
    <w:div w:id="476188340">
      <w:bodyDiv w:val="1"/>
      <w:marLeft w:val="0"/>
      <w:marRight w:val="0"/>
      <w:marTop w:val="0"/>
      <w:marBottom w:val="0"/>
      <w:divBdr>
        <w:top w:val="none" w:sz="0" w:space="0" w:color="auto"/>
        <w:left w:val="none" w:sz="0" w:space="0" w:color="auto"/>
        <w:bottom w:val="none" w:sz="0" w:space="0" w:color="auto"/>
        <w:right w:val="none" w:sz="0" w:space="0" w:color="auto"/>
      </w:divBdr>
    </w:div>
    <w:div w:id="476336952">
      <w:bodyDiv w:val="1"/>
      <w:marLeft w:val="0"/>
      <w:marRight w:val="0"/>
      <w:marTop w:val="0"/>
      <w:marBottom w:val="0"/>
      <w:divBdr>
        <w:top w:val="none" w:sz="0" w:space="0" w:color="auto"/>
        <w:left w:val="none" w:sz="0" w:space="0" w:color="auto"/>
        <w:bottom w:val="none" w:sz="0" w:space="0" w:color="auto"/>
        <w:right w:val="none" w:sz="0" w:space="0" w:color="auto"/>
      </w:divBdr>
    </w:div>
    <w:div w:id="476411313">
      <w:bodyDiv w:val="1"/>
      <w:marLeft w:val="0"/>
      <w:marRight w:val="0"/>
      <w:marTop w:val="0"/>
      <w:marBottom w:val="0"/>
      <w:divBdr>
        <w:top w:val="none" w:sz="0" w:space="0" w:color="auto"/>
        <w:left w:val="none" w:sz="0" w:space="0" w:color="auto"/>
        <w:bottom w:val="none" w:sz="0" w:space="0" w:color="auto"/>
        <w:right w:val="none" w:sz="0" w:space="0" w:color="auto"/>
      </w:divBdr>
    </w:div>
    <w:div w:id="476605756">
      <w:bodyDiv w:val="1"/>
      <w:marLeft w:val="0"/>
      <w:marRight w:val="0"/>
      <w:marTop w:val="0"/>
      <w:marBottom w:val="0"/>
      <w:divBdr>
        <w:top w:val="none" w:sz="0" w:space="0" w:color="auto"/>
        <w:left w:val="none" w:sz="0" w:space="0" w:color="auto"/>
        <w:bottom w:val="none" w:sz="0" w:space="0" w:color="auto"/>
        <w:right w:val="none" w:sz="0" w:space="0" w:color="auto"/>
      </w:divBdr>
    </w:div>
    <w:div w:id="476843592">
      <w:bodyDiv w:val="1"/>
      <w:marLeft w:val="0"/>
      <w:marRight w:val="0"/>
      <w:marTop w:val="0"/>
      <w:marBottom w:val="0"/>
      <w:divBdr>
        <w:top w:val="none" w:sz="0" w:space="0" w:color="auto"/>
        <w:left w:val="none" w:sz="0" w:space="0" w:color="auto"/>
        <w:bottom w:val="none" w:sz="0" w:space="0" w:color="auto"/>
        <w:right w:val="none" w:sz="0" w:space="0" w:color="auto"/>
      </w:divBdr>
    </w:div>
    <w:div w:id="478351847">
      <w:bodyDiv w:val="1"/>
      <w:marLeft w:val="0"/>
      <w:marRight w:val="0"/>
      <w:marTop w:val="0"/>
      <w:marBottom w:val="0"/>
      <w:divBdr>
        <w:top w:val="none" w:sz="0" w:space="0" w:color="auto"/>
        <w:left w:val="none" w:sz="0" w:space="0" w:color="auto"/>
        <w:bottom w:val="none" w:sz="0" w:space="0" w:color="auto"/>
        <w:right w:val="none" w:sz="0" w:space="0" w:color="auto"/>
      </w:divBdr>
    </w:div>
    <w:div w:id="478808839">
      <w:bodyDiv w:val="1"/>
      <w:marLeft w:val="0"/>
      <w:marRight w:val="0"/>
      <w:marTop w:val="0"/>
      <w:marBottom w:val="0"/>
      <w:divBdr>
        <w:top w:val="none" w:sz="0" w:space="0" w:color="auto"/>
        <w:left w:val="none" w:sz="0" w:space="0" w:color="auto"/>
        <w:bottom w:val="none" w:sz="0" w:space="0" w:color="auto"/>
        <w:right w:val="none" w:sz="0" w:space="0" w:color="auto"/>
      </w:divBdr>
    </w:div>
    <w:div w:id="481166626">
      <w:bodyDiv w:val="1"/>
      <w:marLeft w:val="0"/>
      <w:marRight w:val="0"/>
      <w:marTop w:val="0"/>
      <w:marBottom w:val="0"/>
      <w:divBdr>
        <w:top w:val="none" w:sz="0" w:space="0" w:color="auto"/>
        <w:left w:val="none" w:sz="0" w:space="0" w:color="auto"/>
        <w:bottom w:val="none" w:sz="0" w:space="0" w:color="auto"/>
        <w:right w:val="none" w:sz="0" w:space="0" w:color="auto"/>
      </w:divBdr>
    </w:div>
    <w:div w:id="481390357">
      <w:bodyDiv w:val="1"/>
      <w:marLeft w:val="0"/>
      <w:marRight w:val="0"/>
      <w:marTop w:val="0"/>
      <w:marBottom w:val="0"/>
      <w:divBdr>
        <w:top w:val="none" w:sz="0" w:space="0" w:color="auto"/>
        <w:left w:val="none" w:sz="0" w:space="0" w:color="auto"/>
        <w:bottom w:val="none" w:sz="0" w:space="0" w:color="auto"/>
        <w:right w:val="none" w:sz="0" w:space="0" w:color="auto"/>
      </w:divBdr>
    </w:div>
    <w:div w:id="482697763">
      <w:bodyDiv w:val="1"/>
      <w:marLeft w:val="0"/>
      <w:marRight w:val="0"/>
      <w:marTop w:val="0"/>
      <w:marBottom w:val="0"/>
      <w:divBdr>
        <w:top w:val="none" w:sz="0" w:space="0" w:color="auto"/>
        <w:left w:val="none" w:sz="0" w:space="0" w:color="auto"/>
        <w:bottom w:val="none" w:sz="0" w:space="0" w:color="auto"/>
        <w:right w:val="none" w:sz="0" w:space="0" w:color="auto"/>
      </w:divBdr>
    </w:div>
    <w:div w:id="482740501">
      <w:bodyDiv w:val="1"/>
      <w:marLeft w:val="0"/>
      <w:marRight w:val="0"/>
      <w:marTop w:val="0"/>
      <w:marBottom w:val="0"/>
      <w:divBdr>
        <w:top w:val="none" w:sz="0" w:space="0" w:color="auto"/>
        <w:left w:val="none" w:sz="0" w:space="0" w:color="auto"/>
        <w:bottom w:val="none" w:sz="0" w:space="0" w:color="auto"/>
        <w:right w:val="none" w:sz="0" w:space="0" w:color="auto"/>
      </w:divBdr>
    </w:div>
    <w:div w:id="484705702">
      <w:bodyDiv w:val="1"/>
      <w:marLeft w:val="0"/>
      <w:marRight w:val="0"/>
      <w:marTop w:val="0"/>
      <w:marBottom w:val="0"/>
      <w:divBdr>
        <w:top w:val="none" w:sz="0" w:space="0" w:color="auto"/>
        <w:left w:val="none" w:sz="0" w:space="0" w:color="auto"/>
        <w:bottom w:val="none" w:sz="0" w:space="0" w:color="auto"/>
        <w:right w:val="none" w:sz="0" w:space="0" w:color="auto"/>
      </w:divBdr>
    </w:div>
    <w:div w:id="484903777">
      <w:bodyDiv w:val="1"/>
      <w:marLeft w:val="0"/>
      <w:marRight w:val="0"/>
      <w:marTop w:val="0"/>
      <w:marBottom w:val="0"/>
      <w:divBdr>
        <w:top w:val="none" w:sz="0" w:space="0" w:color="auto"/>
        <w:left w:val="none" w:sz="0" w:space="0" w:color="auto"/>
        <w:bottom w:val="none" w:sz="0" w:space="0" w:color="auto"/>
        <w:right w:val="none" w:sz="0" w:space="0" w:color="auto"/>
      </w:divBdr>
    </w:div>
    <w:div w:id="485556633">
      <w:bodyDiv w:val="1"/>
      <w:marLeft w:val="0"/>
      <w:marRight w:val="0"/>
      <w:marTop w:val="0"/>
      <w:marBottom w:val="0"/>
      <w:divBdr>
        <w:top w:val="none" w:sz="0" w:space="0" w:color="auto"/>
        <w:left w:val="none" w:sz="0" w:space="0" w:color="auto"/>
        <w:bottom w:val="none" w:sz="0" w:space="0" w:color="auto"/>
        <w:right w:val="none" w:sz="0" w:space="0" w:color="auto"/>
      </w:divBdr>
    </w:div>
    <w:div w:id="485707128">
      <w:bodyDiv w:val="1"/>
      <w:marLeft w:val="0"/>
      <w:marRight w:val="0"/>
      <w:marTop w:val="0"/>
      <w:marBottom w:val="0"/>
      <w:divBdr>
        <w:top w:val="none" w:sz="0" w:space="0" w:color="auto"/>
        <w:left w:val="none" w:sz="0" w:space="0" w:color="auto"/>
        <w:bottom w:val="none" w:sz="0" w:space="0" w:color="auto"/>
        <w:right w:val="none" w:sz="0" w:space="0" w:color="auto"/>
      </w:divBdr>
    </w:div>
    <w:div w:id="485979411">
      <w:bodyDiv w:val="1"/>
      <w:marLeft w:val="0"/>
      <w:marRight w:val="0"/>
      <w:marTop w:val="0"/>
      <w:marBottom w:val="0"/>
      <w:divBdr>
        <w:top w:val="none" w:sz="0" w:space="0" w:color="auto"/>
        <w:left w:val="none" w:sz="0" w:space="0" w:color="auto"/>
        <w:bottom w:val="none" w:sz="0" w:space="0" w:color="auto"/>
        <w:right w:val="none" w:sz="0" w:space="0" w:color="auto"/>
      </w:divBdr>
    </w:div>
    <w:div w:id="486362887">
      <w:bodyDiv w:val="1"/>
      <w:marLeft w:val="0"/>
      <w:marRight w:val="0"/>
      <w:marTop w:val="0"/>
      <w:marBottom w:val="0"/>
      <w:divBdr>
        <w:top w:val="none" w:sz="0" w:space="0" w:color="auto"/>
        <w:left w:val="none" w:sz="0" w:space="0" w:color="auto"/>
        <w:bottom w:val="none" w:sz="0" w:space="0" w:color="auto"/>
        <w:right w:val="none" w:sz="0" w:space="0" w:color="auto"/>
      </w:divBdr>
    </w:div>
    <w:div w:id="486433736">
      <w:bodyDiv w:val="1"/>
      <w:marLeft w:val="0"/>
      <w:marRight w:val="0"/>
      <w:marTop w:val="0"/>
      <w:marBottom w:val="0"/>
      <w:divBdr>
        <w:top w:val="none" w:sz="0" w:space="0" w:color="auto"/>
        <w:left w:val="none" w:sz="0" w:space="0" w:color="auto"/>
        <w:bottom w:val="none" w:sz="0" w:space="0" w:color="auto"/>
        <w:right w:val="none" w:sz="0" w:space="0" w:color="auto"/>
      </w:divBdr>
    </w:div>
    <w:div w:id="486484679">
      <w:bodyDiv w:val="1"/>
      <w:marLeft w:val="0"/>
      <w:marRight w:val="0"/>
      <w:marTop w:val="0"/>
      <w:marBottom w:val="0"/>
      <w:divBdr>
        <w:top w:val="none" w:sz="0" w:space="0" w:color="auto"/>
        <w:left w:val="none" w:sz="0" w:space="0" w:color="auto"/>
        <w:bottom w:val="none" w:sz="0" w:space="0" w:color="auto"/>
        <w:right w:val="none" w:sz="0" w:space="0" w:color="auto"/>
      </w:divBdr>
    </w:div>
    <w:div w:id="486827248">
      <w:bodyDiv w:val="1"/>
      <w:marLeft w:val="0"/>
      <w:marRight w:val="0"/>
      <w:marTop w:val="0"/>
      <w:marBottom w:val="0"/>
      <w:divBdr>
        <w:top w:val="none" w:sz="0" w:space="0" w:color="auto"/>
        <w:left w:val="none" w:sz="0" w:space="0" w:color="auto"/>
        <w:bottom w:val="none" w:sz="0" w:space="0" w:color="auto"/>
        <w:right w:val="none" w:sz="0" w:space="0" w:color="auto"/>
      </w:divBdr>
    </w:div>
    <w:div w:id="487745242">
      <w:bodyDiv w:val="1"/>
      <w:marLeft w:val="0"/>
      <w:marRight w:val="0"/>
      <w:marTop w:val="0"/>
      <w:marBottom w:val="0"/>
      <w:divBdr>
        <w:top w:val="none" w:sz="0" w:space="0" w:color="auto"/>
        <w:left w:val="none" w:sz="0" w:space="0" w:color="auto"/>
        <w:bottom w:val="none" w:sz="0" w:space="0" w:color="auto"/>
        <w:right w:val="none" w:sz="0" w:space="0" w:color="auto"/>
      </w:divBdr>
    </w:div>
    <w:div w:id="487938761">
      <w:bodyDiv w:val="1"/>
      <w:marLeft w:val="0"/>
      <w:marRight w:val="0"/>
      <w:marTop w:val="0"/>
      <w:marBottom w:val="0"/>
      <w:divBdr>
        <w:top w:val="none" w:sz="0" w:space="0" w:color="auto"/>
        <w:left w:val="none" w:sz="0" w:space="0" w:color="auto"/>
        <w:bottom w:val="none" w:sz="0" w:space="0" w:color="auto"/>
        <w:right w:val="none" w:sz="0" w:space="0" w:color="auto"/>
      </w:divBdr>
    </w:div>
    <w:div w:id="488060832">
      <w:bodyDiv w:val="1"/>
      <w:marLeft w:val="0"/>
      <w:marRight w:val="0"/>
      <w:marTop w:val="0"/>
      <w:marBottom w:val="0"/>
      <w:divBdr>
        <w:top w:val="none" w:sz="0" w:space="0" w:color="auto"/>
        <w:left w:val="none" w:sz="0" w:space="0" w:color="auto"/>
        <w:bottom w:val="none" w:sz="0" w:space="0" w:color="auto"/>
        <w:right w:val="none" w:sz="0" w:space="0" w:color="auto"/>
      </w:divBdr>
    </w:div>
    <w:div w:id="488906780">
      <w:bodyDiv w:val="1"/>
      <w:marLeft w:val="0"/>
      <w:marRight w:val="0"/>
      <w:marTop w:val="0"/>
      <w:marBottom w:val="0"/>
      <w:divBdr>
        <w:top w:val="none" w:sz="0" w:space="0" w:color="auto"/>
        <w:left w:val="none" w:sz="0" w:space="0" w:color="auto"/>
        <w:bottom w:val="none" w:sz="0" w:space="0" w:color="auto"/>
        <w:right w:val="none" w:sz="0" w:space="0" w:color="auto"/>
      </w:divBdr>
    </w:div>
    <w:div w:id="489634218">
      <w:bodyDiv w:val="1"/>
      <w:marLeft w:val="0"/>
      <w:marRight w:val="0"/>
      <w:marTop w:val="0"/>
      <w:marBottom w:val="0"/>
      <w:divBdr>
        <w:top w:val="none" w:sz="0" w:space="0" w:color="auto"/>
        <w:left w:val="none" w:sz="0" w:space="0" w:color="auto"/>
        <w:bottom w:val="none" w:sz="0" w:space="0" w:color="auto"/>
        <w:right w:val="none" w:sz="0" w:space="0" w:color="auto"/>
      </w:divBdr>
    </w:div>
    <w:div w:id="493107659">
      <w:bodyDiv w:val="1"/>
      <w:marLeft w:val="0"/>
      <w:marRight w:val="0"/>
      <w:marTop w:val="0"/>
      <w:marBottom w:val="0"/>
      <w:divBdr>
        <w:top w:val="none" w:sz="0" w:space="0" w:color="auto"/>
        <w:left w:val="none" w:sz="0" w:space="0" w:color="auto"/>
        <w:bottom w:val="none" w:sz="0" w:space="0" w:color="auto"/>
        <w:right w:val="none" w:sz="0" w:space="0" w:color="auto"/>
      </w:divBdr>
    </w:div>
    <w:div w:id="493186494">
      <w:bodyDiv w:val="1"/>
      <w:marLeft w:val="0"/>
      <w:marRight w:val="0"/>
      <w:marTop w:val="0"/>
      <w:marBottom w:val="0"/>
      <w:divBdr>
        <w:top w:val="none" w:sz="0" w:space="0" w:color="auto"/>
        <w:left w:val="none" w:sz="0" w:space="0" w:color="auto"/>
        <w:bottom w:val="none" w:sz="0" w:space="0" w:color="auto"/>
        <w:right w:val="none" w:sz="0" w:space="0" w:color="auto"/>
      </w:divBdr>
    </w:div>
    <w:div w:id="493641858">
      <w:bodyDiv w:val="1"/>
      <w:marLeft w:val="0"/>
      <w:marRight w:val="0"/>
      <w:marTop w:val="0"/>
      <w:marBottom w:val="0"/>
      <w:divBdr>
        <w:top w:val="none" w:sz="0" w:space="0" w:color="auto"/>
        <w:left w:val="none" w:sz="0" w:space="0" w:color="auto"/>
        <w:bottom w:val="none" w:sz="0" w:space="0" w:color="auto"/>
        <w:right w:val="none" w:sz="0" w:space="0" w:color="auto"/>
      </w:divBdr>
    </w:div>
    <w:div w:id="494103387">
      <w:bodyDiv w:val="1"/>
      <w:marLeft w:val="0"/>
      <w:marRight w:val="0"/>
      <w:marTop w:val="0"/>
      <w:marBottom w:val="0"/>
      <w:divBdr>
        <w:top w:val="none" w:sz="0" w:space="0" w:color="auto"/>
        <w:left w:val="none" w:sz="0" w:space="0" w:color="auto"/>
        <w:bottom w:val="none" w:sz="0" w:space="0" w:color="auto"/>
        <w:right w:val="none" w:sz="0" w:space="0" w:color="auto"/>
      </w:divBdr>
    </w:div>
    <w:div w:id="494227631">
      <w:bodyDiv w:val="1"/>
      <w:marLeft w:val="0"/>
      <w:marRight w:val="0"/>
      <w:marTop w:val="0"/>
      <w:marBottom w:val="0"/>
      <w:divBdr>
        <w:top w:val="none" w:sz="0" w:space="0" w:color="auto"/>
        <w:left w:val="none" w:sz="0" w:space="0" w:color="auto"/>
        <w:bottom w:val="none" w:sz="0" w:space="0" w:color="auto"/>
        <w:right w:val="none" w:sz="0" w:space="0" w:color="auto"/>
      </w:divBdr>
    </w:div>
    <w:div w:id="495538000">
      <w:bodyDiv w:val="1"/>
      <w:marLeft w:val="0"/>
      <w:marRight w:val="0"/>
      <w:marTop w:val="0"/>
      <w:marBottom w:val="0"/>
      <w:divBdr>
        <w:top w:val="none" w:sz="0" w:space="0" w:color="auto"/>
        <w:left w:val="none" w:sz="0" w:space="0" w:color="auto"/>
        <w:bottom w:val="none" w:sz="0" w:space="0" w:color="auto"/>
        <w:right w:val="none" w:sz="0" w:space="0" w:color="auto"/>
      </w:divBdr>
    </w:div>
    <w:div w:id="495877401">
      <w:bodyDiv w:val="1"/>
      <w:marLeft w:val="0"/>
      <w:marRight w:val="0"/>
      <w:marTop w:val="0"/>
      <w:marBottom w:val="0"/>
      <w:divBdr>
        <w:top w:val="none" w:sz="0" w:space="0" w:color="auto"/>
        <w:left w:val="none" w:sz="0" w:space="0" w:color="auto"/>
        <w:bottom w:val="none" w:sz="0" w:space="0" w:color="auto"/>
        <w:right w:val="none" w:sz="0" w:space="0" w:color="auto"/>
      </w:divBdr>
    </w:div>
    <w:div w:id="495917918">
      <w:bodyDiv w:val="1"/>
      <w:marLeft w:val="0"/>
      <w:marRight w:val="0"/>
      <w:marTop w:val="0"/>
      <w:marBottom w:val="0"/>
      <w:divBdr>
        <w:top w:val="none" w:sz="0" w:space="0" w:color="auto"/>
        <w:left w:val="none" w:sz="0" w:space="0" w:color="auto"/>
        <w:bottom w:val="none" w:sz="0" w:space="0" w:color="auto"/>
        <w:right w:val="none" w:sz="0" w:space="0" w:color="auto"/>
      </w:divBdr>
    </w:div>
    <w:div w:id="495996785">
      <w:bodyDiv w:val="1"/>
      <w:marLeft w:val="0"/>
      <w:marRight w:val="0"/>
      <w:marTop w:val="0"/>
      <w:marBottom w:val="0"/>
      <w:divBdr>
        <w:top w:val="none" w:sz="0" w:space="0" w:color="auto"/>
        <w:left w:val="none" w:sz="0" w:space="0" w:color="auto"/>
        <w:bottom w:val="none" w:sz="0" w:space="0" w:color="auto"/>
        <w:right w:val="none" w:sz="0" w:space="0" w:color="auto"/>
      </w:divBdr>
    </w:div>
    <w:div w:id="497575239">
      <w:bodyDiv w:val="1"/>
      <w:marLeft w:val="0"/>
      <w:marRight w:val="0"/>
      <w:marTop w:val="0"/>
      <w:marBottom w:val="0"/>
      <w:divBdr>
        <w:top w:val="none" w:sz="0" w:space="0" w:color="auto"/>
        <w:left w:val="none" w:sz="0" w:space="0" w:color="auto"/>
        <w:bottom w:val="none" w:sz="0" w:space="0" w:color="auto"/>
        <w:right w:val="none" w:sz="0" w:space="0" w:color="auto"/>
      </w:divBdr>
    </w:div>
    <w:div w:id="498888384">
      <w:bodyDiv w:val="1"/>
      <w:marLeft w:val="0"/>
      <w:marRight w:val="0"/>
      <w:marTop w:val="0"/>
      <w:marBottom w:val="0"/>
      <w:divBdr>
        <w:top w:val="none" w:sz="0" w:space="0" w:color="auto"/>
        <w:left w:val="none" w:sz="0" w:space="0" w:color="auto"/>
        <w:bottom w:val="none" w:sz="0" w:space="0" w:color="auto"/>
        <w:right w:val="none" w:sz="0" w:space="0" w:color="auto"/>
      </w:divBdr>
    </w:div>
    <w:div w:id="499857172">
      <w:bodyDiv w:val="1"/>
      <w:marLeft w:val="0"/>
      <w:marRight w:val="0"/>
      <w:marTop w:val="0"/>
      <w:marBottom w:val="0"/>
      <w:divBdr>
        <w:top w:val="none" w:sz="0" w:space="0" w:color="auto"/>
        <w:left w:val="none" w:sz="0" w:space="0" w:color="auto"/>
        <w:bottom w:val="none" w:sz="0" w:space="0" w:color="auto"/>
        <w:right w:val="none" w:sz="0" w:space="0" w:color="auto"/>
      </w:divBdr>
    </w:div>
    <w:div w:id="500970024">
      <w:bodyDiv w:val="1"/>
      <w:marLeft w:val="0"/>
      <w:marRight w:val="0"/>
      <w:marTop w:val="0"/>
      <w:marBottom w:val="0"/>
      <w:divBdr>
        <w:top w:val="none" w:sz="0" w:space="0" w:color="auto"/>
        <w:left w:val="none" w:sz="0" w:space="0" w:color="auto"/>
        <w:bottom w:val="none" w:sz="0" w:space="0" w:color="auto"/>
        <w:right w:val="none" w:sz="0" w:space="0" w:color="auto"/>
      </w:divBdr>
    </w:div>
    <w:div w:id="501816485">
      <w:bodyDiv w:val="1"/>
      <w:marLeft w:val="0"/>
      <w:marRight w:val="0"/>
      <w:marTop w:val="0"/>
      <w:marBottom w:val="0"/>
      <w:divBdr>
        <w:top w:val="none" w:sz="0" w:space="0" w:color="auto"/>
        <w:left w:val="none" w:sz="0" w:space="0" w:color="auto"/>
        <w:bottom w:val="none" w:sz="0" w:space="0" w:color="auto"/>
        <w:right w:val="none" w:sz="0" w:space="0" w:color="auto"/>
      </w:divBdr>
    </w:div>
    <w:div w:id="502428881">
      <w:bodyDiv w:val="1"/>
      <w:marLeft w:val="0"/>
      <w:marRight w:val="0"/>
      <w:marTop w:val="0"/>
      <w:marBottom w:val="0"/>
      <w:divBdr>
        <w:top w:val="none" w:sz="0" w:space="0" w:color="auto"/>
        <w:left w:val="none" w:sz="0" w:space="0" w:color="auto"/>
        <w:bottom w:val="none" w:sz="0" w:space="0" w:color="auto"/>
        <w:right w:val="none" w:sz="0" w:space="0" w:color="auto"/>
      </w:divBdr>
    </w:div>
    <w:div w:id="503056505">
      <w:bodyDiv w:val="1"/>
      <w:marLeft w:val="0"/>
      <w:marRight w:val="0"/>
      <w:marTop w:val="0"/>
      <w:marBottom w:val="0"/>
      <w:divBdr>
        <w:top w:val="none" w:sz="0" w:space="0" w:color="auto"/>
        <w:left w:val="none" w:sz="0" w:space="0" w:color="auto"/>
        <w:bottom w:val="none" w:sz="0" w:space="0" w:color="auto"/>
        <w:right w:val="none" w:sz="0" w:space="0" w:color="auto"/>
      </w:divBdr>
    </w:div>
    <w:div w:id="504369959">
      <w:bodyDiv w:val="1"/>
      <w:marLeft w:val="0"/>
      <w:marRight w:val="0"/>
      <w:marTop w:val="0"/>
      <w:marBottom w:val="0"/>
      <w:divBdr>
        <w:top w:val="none" w:sz="0" w:space="0" w:color="auto"/>
        <w:left w:val="none" w:sz="0" w:space="0" w:color="auto"/>
        <w:bottom w:val="none" w:sz="0" w:space="0" w:color="auto"/>
        <w:right w:val="none" w:sz="0" w:space="0" w:color="auto"/>
      </w:divBdr>
    </w:div>
    <w:div w:id="504981920">
      <w:bodyDiv w:val="1"/>
      <w:marLeft w:val="0"/>
      <w:marRight w:val="0"/>
      <w:marTop w:val="0"/>
      <w:marBottom w:val="0"/>
      <w:divBdr>
        <w:top w:val="none" w:sz="0" w:space="0" w:color="auto"/>
        <w:left w:val="none" w:sz="0" w:space="0" w:color="auto"/>
        <w:bottom w:val="none" w:sz="0" w:space="0" w:color="auto"/>
        <w:right w:val="none" w:sz="0" w:space="0" w:color="auto"/>
      </w:divBdr>
    </w:div>
    <w:div w:id="506484953">
      <w:bodyDiv w:val="1"/>
      <w:marLeft w:val="0"/>
      <w:marRight w:val="0"/>
      <w:marTop w:val="0"/>
      <w:marBottom w:val="0"/>
      <w:divBdr>
        <w:top w:val="none" w:sz="0" w:space="0" w:color="auto"/>
        <w:left w:val="none" w:sz="0" w:space="0" w:color="auto"/>
        <w:bottom w:val="none" w:sz="0" w:space="0" w:color="auto"/>
        <w:right w:val="none" w:sz="0" w:space="0" w:color="auto"/>
      </w:divBdr>
    </w:div>
    <w:div w:id="506597833">
      <w:bodyDiv w:val="1"/>
      <w:marLeft w:val="0"/>
      <w:marRight w:val="0"/>
      <w:marTop w:val="0"/>
      <w:marBottom w:val="0"/>
      <w:divBdr>
        <w:top w:val="none" w:sz="0" w:space="0" w:color="auto"/>
        <w:left w:val="none" w:sz="0" w:space="0" w:color="auto"/>
        <w:bottom w:val="none" w:sz="0" w:space="0" w:color="auto"/>
        <w:right w:val="none" w:sz="0" w:space="0" w:color="auto"/>
      </w:divBdr>
    </w:div>
    <w:div w:id="507408386">
      <w:bodyDiv w:val="1"/>
      <w:marLeft w:val="0"/>
      <w:marRight w:val="0"/>
      <w:marTop w:val="0"/>
      <w:marBottom w:val="0"/>
      <w:divBdr>
        <w:top w:val="none" w:sz="0" w:space="0" w:color="auto"/>
        <w:left w:val="none" w:sz="0" w:space="0" w:color="auto"/>
        <w:bottom w:val="none" w:sz="0" w:space="0" w:color="auto"/>
        <w:right w:val="none" w:sz="0" w:space="0" w:color="auto"/>
      </w:divBdr>
    </w:div>
    <w:div w:id="508448084">
      <w:bodyDiv w:val="1"/>
      <w:marLeft w:val="0"/>
      <w:marRight w:val="0"/>
      <w:marTop w:val="0"/>
      <w:marBottom w:val="0"/>
      <w:divBdr>
        <w:top w:val="none" w:sz="0" w:space="0" w:color="auto"/>
        <w:left w:val="none" w:sz="0" w:space="0" w:color="auto"/>
        <w:bottom w:val="none" w:sz="0" w:space="0" w:color="auto"/>
        <w:right w:val="none" w:sz="0" w:space="0" w:color="auto"/>
      </w:divBdr>
    </w:div>
    <w:div w:id="508838938">
      <w:bodyDiv w:val="1"/>
      <w:marLeft w:val="0"/>
      <w:marRight w:val="0"/>
      <w:marTop w:val="0"/>
      <w:marBottom w:val="0"/>
      <w:divBdr>
        <w:top w:val="none" w:sz="0" w:space="0" w:color="auto"/>
        <w:left w:val="none" w:sz="0" w:space="0" w:color="auto"/>
        <w:bottom w:val="none" w:sz="0" w:space="0" w:color="auto"/>
        <w:right w:val="none" w:sz="0" w:space="0" w:color="auto"/>
      </w:divBdr>
    </w:div>
    <w:div w:id="509023218">
      <w:bodyDiv w:val="1"/>
      <w:marLeft w:val="0"/>
      <w:marRight w:val="0"/>
      <w:marTop w:val="0"/>
      <w:marBottom w:val="0"/>
      <w:divBdr>
        <w:top w:val="none" w:sz="0" w:space="0" w:color="auto"/>
        <w:left w:val="none" w:sz="0" w:space="0" w:color="auto"/>
        <w:bottom w:val="none" w:sz="0" w:space="0" w:color="auto"/>
        <w:right w:val="none" w:sz="0" w:space="0" w:color="auto"/>
      </w:divBdr>
    </w:div>
    <w:div w:id="509956835">
      <w:bodyDiv w:val="1"/>
      <w:marLeft w:val="0"/>
      <w:marRight w:val="0"/>
      <w:marTop w:val="0"/>
      <w:marBottom w:val="0"/>
      <w:divBdr>
        <w:top w:val="none" w:sz="0" w:space="0" w:color="auto"/>
        <w:left w:val="none" w:sz="0" w:space="0" w:color="auto"/>
        <w:bottom w:val="none" w:sz="0" w:space="0" w:color="auto"/>
        <w:right w:val="none" w:sz="0" w:space="0" w:color="auto"/>
      </w:divBdr>
    </w:div>
    <w:div w:id="511721191">
      <w:bodyDiv w:val="1"/>
      <w:marLeft w:val="0"/>
      <w:marRight w:val="0"/>
      <w:marTop w:val="0"/>
      <w:marBottom w:val="0"/>
      <w:divBdr>
        <w:top w:val="none" w:sz="0" w:space="0" w:color="auto"/>
        <w:left w:val="none" w:sz="0" w:space="0" w:color="auto"/>
        <w:bottom w:val="none" w:sz="0" w:space="0" w:color="auto"/>
        <w:right w:val="none" w:sz="0" w:space="0" w:color="auto"/>
      </w:divBdr>
    </w:div>
    <w:div w:id="512646276">
      <w:bodyDiv w:val="1"/>
      <w:marLeft w:val="0"/>
      <w:marRight w:val="0"/>
      <w:marTop w:val="0"/>
      <w:marBottom w:val="0"/>
      <w:divBdr>
        <w:top w:val="none" w:sz="0" w:space="0" w:color="auto"/>
        <w:left w:val="none" w:sz="0" w:space="0" w:color="auto"/>
        <w:bottom w:val="none" w:sz="0" w:space="0" w:color="auto"/>
        <w:right w:val="none" w:sz="0" w:space="0" w:color="auto"/>
      </w:divBdr>
    </w:div>
    <w:div w:id="513617188">
      <w:bodyDiv w:val="1"/>
      <w:marLeft w:val="0"/>
      <w:marRight w:val="0"/>
      <w:marTop w:val="0"/>
      <w:marBottom w:val="0"/>
      <w:divBdr>
        <w:top w:val="none" w:sz="0" w:space="0" w:color="auto"/>
        <w:left w:val="none" w:sz="0" w:space="0" w:color="auto"/>
        <w:bottom w:val="none" w:sz="0" w:space="0" w:color="auto"/>
        <w:right w:val="none" w:sz="0" w:space="0" w:color="auto"/>
      </w:divBdr>
    </w:div>
    <w:div w:id="514464662">
      <w:bodyDiv w:val="1"/>
      <w:marLeft w:val="0"/>
      <w:marRight w:val="0"/>
      <w:marTop w:val="0"/>
      <w:marBottom w:val="0"/>
      <w:divBdr>
        <w:top w:val="none" w:sz="0" w:space="0" w:color="auto"/>
        <w:left w:val="none" w:sz="0" w:space="0" w:color="auto"/>
        <w:bottom w:val="none" w:sz="0" w:space="0" w:color="auto"/>
        <w:right w:val="none" w:sz="0" w:space="0" w:color="auto"/>
      </w:divBdr>
    </w:div>
    <w:div w:id="515655722">
      <w:bodyDiv w:val="1"/>
      <w:marLeft w:val="0"/>
      <w:marRight w:val="0"/>
      <w:marTop w:val="0"/>
      <w:marBottom w:val="0"/>
      <w:divBdr>
        <w:top w:val="none" w:sz="0" w:space="0" w:color="auto"/>
        <w:left w:val="none" w:sz="0" w:space="0" w:color="auto"/>
        <w:bottom w:val="none" w:sz="0" w:space="0" w:color="auto"/>
        <w:right w:val="none" w:sz="0" w:space="0" w:color="auto"/>
      </w:divBdr>
    </w:div>
    <w:div w:id="517698049">
      <w:bodyDiv w:val="1"/>
      <w:marLeft w:val="0"/>
      <w:marRight w:val="0"/>
      <w:marTop w:val="0"/>
      <w:marBottom w:val="0"/>
      <w:divBdr>
        <w:top w:val="none" w:sz="0" w:space="0" w:color="auto"/>
        <w:left w:val="none" w:sz="0" w:space="0" w:color="auto"/>
        <w:bottom w:val="none" w:sz="0" w:space="0" w:color="auto"/>
        <w:right w:val="none" w:sz="0" w:space="0" w:color="auto"/>
      </w:divBdr>
    </w:div>
    <w:div w:id="518617367">
      <w:bodyDiv w:val="1"/>
      <w:marLeft w:val="0"/>
      <w:marRight w:val="0"/>
      <w:marTop w:val="0"/>
      <w:marBottom w:val="0"/>
      <w:divBdr>
        <w:top w:val="none" w:sz="0" w:space="0" w:color="auto"/>
        <w:left w:val="none" w:sz="0" w:space="0" w:color="auto"/>
        <w:bottom w:val="none" w:sz="0" w:space="0" w:color="auto"/>
        <w:right w:val="none" w:sz="0" w:space="0" w:color="auto"/>
      </w:divBdr>
    </w:div>
    <w:div w:id="518813974">
      <w:bodyDiv w:val="1"/>
      <w:marLeft w:val="0"/>
      <w:marRight w:val="0"/>
      <w:marTop w:val="0"/>
      <w:marBottom w:val="0"/>
      <w:divBdr>
        <w:top w:val="none" w:sz="0" w:space="0" w:color="auto"/>
        <w:left w:val="none" w:sz="0" w:space="0" w:color="auto"/>
        <w:bottom w:val="none" w:sz="0" w:space="0" w:color="auto"/>
        <w:right w:val="none" w:sz="0" w:space="0" w:color="auto"/>
      </w:divBdr>
    </w:div>
    <w:div w:id="519317814">
      <w:bodyDiv w:val="1"/>
      <w:marLeft w:val="0"/>
      <w:marRight w:val="0"/>
      <w:marTop w:val="0"/>
      <w:marBottom w:val="0"/>
      <w:divBdr>
        <w:top w:val="none" w:sz="0" w:space="0" w:color="auto"/>
        <w:left w:val="none" w:sz="0" w:space="0" w:color="auto"/>
        <w:bottom w:val="none" w:sz="0" w:space="0" w:color="auto"/>
        <w:right w:val="none" w:sz="0" w:space="0" w:color="auto"/>
      </w:divBdr>
    </w:div>
    <w:div w:id="519465816">
      <w:bodyDiv w:val="1"/>
      <w:marLeft w:val="0"/>
      <w:marRight w:val="0"/>
      <w:marTop w:val="0"/>
      <w:marBottom w:val="0"/>
      <w:divBdr>
        <w:top w:val="none" w:sz="0" w:space="0" w:color="auto"/>
        <w:left w:val="none" w:sz="0" w:space="0" w:color="auto"/>
        <w:bottom w:val="none" w:sz="0" w:space="0" w:color="auto"/>
        <w:right w:val="none" w:sz="0" w:space="0" w:color="auto"/>
      </w:divBdr>
    </w:div>
    <w:div w:id="519861206">
      <w:bodyDiv w:val="1"/>
      <w:marLeft w:val="0"/>
      <w:marRight w:val="0"/>
      <w:marTop w:val="0"/>
      <w:marBottom w:val="0"/>
      <w:divBdr>
        <w:top w:val="none" w:sz="0" w:space="0" w:color="auto"/>
        <w:left w:val="none" w:sz="0" w:space="0" w:color="auto"/>
        <w:bottom w:val="none" w:sz="0" w:space="0" w:color="auto"/>
        <w:right w:val="none" w:sz="0" w:space="0" w:color="auto"/>
      </w:divBdr>
    </w:div>
    <w:div w:id="520358375">
      <w:bodyDiv w:val="1"/>
      <w:marLeft w:val="0"/>
      <w:marRight w:val="0"/>
      <w:marTop w:val="0"/>
      <w:marBottom w:val="0"/>
      <w:divBdr>
        <w:top w:val="none" w:sz="0" w:space="0" w:color="auto"/>
        <w:left w:val="none" w:sz="0" w:space="0" w:color="auto"/>
        <w:bottom w:val="none" w:sz="0" w:space="0" w:color="auto"/>
        <w:right w:val="none" w:sz="0" w:space="0" w:color="auto"/>
      </w:divBdr>
    </w:div>
    <w:div w:id="520775761">
      <w:bodyDiv w:val="1"/>
      <w:marLeft w:val="0"/>
      <w:marRight w:val="0"/>
      <w:marTop w:val="0"/>
      <w:marBottom w:val="0"/>
      <w:divBdr>
        <w:top w:val="none" w:sz="0" w:space="0" w:color="auto"/>
        <w:left w:val="none" w:sz="0" w:space="0" w:color="auto"/>
        <w:bottom w:val="none" w:sz="0" w:space="0" w:color="auto"/>
        <w:right w:val="none" w:sz="0" w:space="0" w:color="auto"/>
      </w:divBdr>
    </w:div>
    <w:div w:id="522859730">
      <w:bodyDiv w:val="1"/>
      <w:marLeft w:val="0"/>
      <w:marRight w:val="0"/>
      <w:marTop w:val="0"/>
      <w:marBottom w:val="0"/>
      <w:divBdr>
        <w:top w:val="none" w:sz="0" w:space="0" w:color="auto"/>
        <w:left w:val="none" w:sz="0" w:space="0" w:color="auto"/>
        <w:bottom w:val="none" w:sz="0" w:space="0" w:color="auto"/>
        <w:right w:val="none" w:sz="0" w:space="0" w:color="auto"/>
      </w:divBdr>
    </w:div>
    <w:div w:id="523446833">
      <w:bodyDiv w:val="1"/>
      <w:marLeft w:val="0"/>
      <w:marRight w:val="0"/>
      <w:marTop w:val="0"/>
      <w:marBottom w:val="0"/>
      <w:divBdr>
        <w:top w:val="none" w:sz="0" w:space="0" w:color="auto"/>
        <w:left w:val="none" w:sz="0" w:space="0" w:color="auto"/>
        <w:bottom w:val="none" w:sz="0" w:space="0" w:color="auto"/>
        <w:right w:val="none" w:sz="0" w:space="0" w:color="auto"/>
      </w:divBdr>
    </w:div>
    <w:div w:id="523977646">
      <w:bodyDiv w:val="1"/>
      <w:marLeft w:val="0"/>
      <w:marRight w:val="0"/>
      <w:marTop w:val="0"/>
      <w:marBottom w:val="0"/>
      <w:divBdr>
        <w:top w:val="none" w:sz="0" w:space="0" w:color="auto"/>
        <w:left w:val="none" w:sz="0" w:space="0" w:color="auto"/>
        <w:bottom w:val="none" w:sz="0" w:space="0" w:color="auto"/>
        <w:right w:val="none" w:sz="0" w:space="0" w:color="auto"/>
      </w:divBdr>
    </w:div>
    <w:div w:id="524445805">
      <w:bodyDiv w:val="1"/>
      <w:marLeft w:val="0"/>
      <w:marRight w:val="0"/>
      <w:marTop w:val="0"/>
      <w:marBottom w:val="0"/>
      <w:divBdr>
        <w:top w:val="none" w:sz="0" w:space="0" w:color="auto"/>
        <w:left w:val="none" w:sz="0" w:space="0" w:color="auto"/>
        <w:bottom w:val="none" w:sz="0" w:space="0" w:color="auto"/>
        <w:right w:val="none" w:sz="0" w:space="0" w:color="auto"/>
      </w:divBdr>
    </w:div>
    <w:div w:id="524828453">
      <w:bodyDiv w:val="1"/>
      <w:marLeft w:val="0"/>
      <w:marRight w:val="0"/>
      <w:marTop w:val="0"/>
      <w:marBottom w:val="0"/>
      <w:divBdr>
        <w:top w:val="none" w:sz="0" w:space="0" w:color="auto"/>
        <w:left w:val="none" w:sz="0" w:space="0" w:color="auto"/>
        <w:bottom w:val="none" w:sz="0" w:space="0" w:color="auto"/>
        <w:right w:val="none" w:sz="0" w:space="0" w:color="auto"/>
      </w:divBdr>
    </w:div>
    <w:div w:id="526986151">
      <w:bodyDiv w:val="1"/>
      <w:marLeft w:val="0"/>
      <w:marRight w:val="0"/>
      <w:marTop w:val="0"/>
      <w:marBottom w:val="0"/>
      <w:divBdr>
        <w:top w:val="none" w:sz="0" w:space="0" w:color="auto"/>
        <w:left w:val="none" w:sz="0" w:space="0" w:color="auto"/>
        <w:bottom w:val="none" w:sz="0" w:space="0" w:color="auto"/>
        <w:right w:val="none" w:sz="0" w:space="0" w:color="auto"/>
      </w:divBdr>
    </w:div>
    <w:div w:id="526992347">
      <w:bodyDiv w:val="1"/>
      <w:marLeft w:val="0"/>
      <w:marRight w:val="0"/>
      <w:marTop w:val="0"/>
      <w:marBottom w:val="0"/>
      <w:divBdr>
        <w:top w:val="none" w:sz="0" w:space="0" w:color="auto"/>
        <w:left w:val="none" w:sz="0" w:space="0" w:color="auto"/>
        <w:bottom w:val="none" w:sz="0" w:space="0" w:color="auto"/>
        <w:right w:val="none" w:sz="0" w:space="0" w:color="auto"/>
      </w:divBdr>
    </w:div>
    <w:div w:id="528026354">
      <w:bodyDiv w:val="1"/>
      <w:marLeft w:val="0"/>
      <w:marRight w:val="0"/>
      <w:marTop w:val="0"/>
      <w:marBottom w:val="0"/>
      <w:divBdr>
        <w:top w:val="none" w:sz="0" w:space="0" w:color="auto"/>
        <w:left w:val="none" w:sz="0" w:space="0" w:color="auto"/>
        <w:bottom w:val="none" w:sz="0" w:space="0" w:color="auto"/>
        <w:right w:val="none" w:sz="0" w:space="0" w:color="auto"/>
      </w:divBdr>
    </w:div>
    <w:div w:id="528908012">
      <w:bodyDiv w:val="1"/>
      <w:marLeft w:val="0"/>
      <w:marRight w:val="0"/>
      <w:marTop w:val="0"/>
      <w:marBottom w:val="0"/>
      <w:divBdr>
        <w:top w:val="none" w:sz="0" w:space="0" w:color="auto"/>
        <w:left w:val="none" w:sz="0" w:space="0" w:color="auto"/>
        <w:bottom w:val="none" w:sz="0" w:space="0" w:color="auto"/>
        <w:right w:val="none" w:sz="0" w:space="0" w:color="auto"/>
      </w:divBdr>
    </w:div>
    <w:div w:id="529152197">
      <w:bodyDiv w:val="1"/>
      <w:marLeft w:val="0"/>
      <w:marRight w:val="0"/>
      <w:marTop w:val="0"/>
      <w:marBottom w:val="0"/>
      <w:divBdr>
        <w:top w:val="none" w:sz="0" w:space="0" w:color="auto"/>
        <w:left w:val="none" w:sz="0" w:space="0" w:color="auto"/>
        <w:bottom w:val="none" w:sz="0" w:space="0" w:color="auto"/>
        <w:right w:val="none" w:sz="0" w:space="0" w:color="auto"/>
      </w:divBdr>
    </w:div>
    <w:div w:id="529532381">
      <w:bodyDiv w:val="1"/>
      <w:marLeft w:val="0"/>
      <w:marRight w:val="0"/>
      <w:marTop w:val="0"/>
      <w:marBottom w:val="0"/>
      <w:divBdr>
        <w:top w:val="none" w:sz="0" w:space="0" w:color="auto"/>
        <w:left w:val="none" w:sz="0" w:space="0" w:color="auto"/>
        <w:bottom w:val="none" w:sz="0" w:space="0" w:color="auto"/>
        <w:right w:val="none" w:sz="0" w:space="0" w:color="auto"/>
      </w:divBdr>
    </w:div>
    <w:div w:id="530455512">
      <w:bodyDiv w:val="1"/>
      <w:marLeft w:val="0"/>
      <w:marRight w:val="0"/>
      <w:marTop w:val="0"/>
      <w:marBottom w:val="0"/>
      <w:divBdr>
        <w:top w:val="none" w:sz="0" w:space="0" w:color="auto"/>
        <w:left w:val="none" w:sz="0" w:space="0" w:color="auto"/>
        <w:bottom w:val="none" w:sz="0" w:space="0" w:color="auto"/>
        <w:right w:val="none" w:sz="0" w:space="0" w:color="auto"/>
      </w:divBdr>
    </w:div>
    <w:div w:id="530535007">
      <w:bodyDiv w:val="1"/>
      <w:marLeft w:val="0"/>
      <w:marRight w:val="0"/>
      <w:marTop w:val="0"/>
      <w:marBottom w:val="0"/>
      <w:divBdr>
        <w:top w:val="none" w:sz="0" w:space="0" w:color="auto"/>
        <w:left w:val="none" w:sz="0" w:space="0" w:color="auto"/>
        <w:bottom w:val="none" w:sz="0" w:space="0" w:color="auto"/>
        <w:right w:val="none" w:sz="0" w:space="0" w:color="auto"/>
      </w:divBdr>
    </w:div>
    <w:div w:id="531266974">
      <w:bodyDiv w:val="1"/>
      <w:marLeft w:val="0"/>
      <w:marRight w:val="0"/>
      <w:marTop w:val="0"/>
      <w:marBottom w:val="0"/>
      <w:divBdr>
        <w:top w:val="none" w:sz="0" w:space="0" w:color="auto"/>
        <w:left w:val="none" w:sz="0" w:space="0" w:color="auto"/>
        <w:bottom w:val="none" w:sz="0" w:space="0" w:color="auto"/>
        <w:right w:val="none" w:sz="0" w:space="0" w:color="auto"/>
      </w:divBdr>
    </w:div>
    <w:div w:id="532613648">
      <w:bodyDiv w:val="1"/>
      <w:marLeft w:val="0"/>
      <w:marRight w:val="0"/>
      <w:marTop w:val="0"/>
      <w:marBottom w:val="0"/>
      <w:divBdr>
        <w:top w:val="none" w:sz="0" w:space="0" w:color="auto"/>
        <w:left w:val="none" w:sz="0" w:space="0" w:color="auto"/>
        <w:bottom w:val="none" w:sz="0" w:space="0" w:color="auto"/>
        <w:right w:val="none" w:sz="0" w:space="0" w:color="auto"/>
      </w:divBdr>
    </w:div>
    <w:div w:id="533036520">
      <w:bodyDiv w:val="1"/>
      <w:marLeft w:val="0"/>
      <w:marRight w:val="0"/>
      <w:marTop w:val="0"/>
      <w:marBottom w:val="0"/>
      <w:divBdr>
        <w:top w:val="none" w:sz="0" w:space="0" w:color="auto"/>
        <w:left w:val="none" w:sz="0" w:space="0" w:color="auto"/>
        <w:bottom w:val="none" w:sz="0" w:space="0" w:color="auto"/>
        <w:right w:val="none" w:sz="0" w:space="0" w:color="auto"/>
      </w:divBdr>
    </w:div>
    <w:div w:id="533275662">
      <w:bodyDiv w:val="1"/>
      <w:marLeft w:val="0"/>
      <w:marRight w:val="0"/>
      <w:marTop w:val="0"/>
      <w:marBottom w:val="0"/>
      <w:divBdr>
        <w:top w:val="none" w:sz="0" w:space="0" w:color="auto"/>
        <w:left w:val="none" w:sz="0" w:space="0" w:color="auto"/>
        <w:bottom w:val="none" w:sz="0" w:space="0" w:color="auto"/>
        <w:right w:val="none" w:sz="0" w:space="0" w:color="auto"/>
      </w:divBdr>
    </w:div>
    <w:div w:id="535388294">
      <w:bodyDiv w:val="1"/>
      <w:marLeft w:val="0"/>
      <w:marRight w:val="0"/>
      <w:marTop w:val="0"/>
      <w:marBottom w:val="0"/>
      <w:divBdr>
        <w:top w:val="none" w:sz="0" w:space="0" w:color="auto"/>
        <w:left w:val="none" w:sz="0" w:space="0" w:color="auto"/>
        <w:bottom w:val="none" w:sz="0" w:space="0" w:color="auto"/>
        <w:right w:val="none" w:sz="0" w:space="0" w:color="auto"/>
      </w:divBdr>
    </w:div>
    <w:div w:id="535973710">
      <w:bodyDiv w:val="1"/>
      <w:marLeft w:val="0"/>
      <w:marRight w:val="0"/>
      <w:marTop w:val="0"/>
      <w:marBottom w:val="0"/>
      <w:divBdr>
        <w:top w:val="none" w:sz="0" w:space="0" w:color="auto"/>
        <w:left w:val="none" w:sz="0" w:space="0" w:color="auto"/>
        <w:bottom w:val="none" w:sz="0" w:space="0" w:color="auto"/>
        <w:right w:val="none" w:sz="0" w:space="0" w:color="auto"/>
      </w:divBdr>
    </w:div>
    <w:div w:id="536159741">
      <w:bodyDiv w:val="1"/>
      <w:marLeft w:val="0"/>
      <w:marRight w:val="0"/>
      <w:marTop w:val="0"/>
      <w:marBottom w:val="0"/>
      <w:divBdr>
        <w:top w:val="none" w:sz="0" w:space="0" w:color="auto"/>
        <w:left w:val="none" w:sz="0" w:space="0" w:color="auto"/>
        <w:bottom w:val="none" w:sz="0" w:space="0" w:color="auto"/>
        <w:right w:val="none" w:sz="0" w:space="0" w:color="auto"/>
      </w:divBdr>
    </w:div>
    <w:div w:id="536818461">
      <w:bodyDiv w:val="1"/>
      <w:marLeft w:val="0"/>
      <w:marRight w:val="0"/>
      <w:marTop w:val="0"/>
      <w:marBottom w:val="0"/>
      <w:divBdr>
        <w:top w:val="none" w:sz="0" w:space="0" w:color="auto"/>
        <w:left w:val="none" w:sz="0" w:space="0" w:color="auto"/>
        <w:bottom w:val="none" w:sz="0" w:space="0" w:color="auto"/>
        <w:right w:val="none" w:sz="0" w:space="0" w:color="auto"/>
      </w:divBdr>
    </w:div>
    <w:div w:id="536820020">
      <w:bodyDiv w:val="1"/>
      <w:marLeft w:val="0"/>
      <w:marRight w:val="0"/>
      <w:marTop w:val="0"/>
      <w:marBottom w:val="0"/>
      <w:divBdr>
        <w:top w:val="none" w:sz="0" w:space="0" w:color="auto"/>
        <w:left w:val="none" w:sz="0" w:space="0" w:color="auto"/>
        <w:bottom w:val="none" w:sz="0" w:space="0" w:color="auto"/>
        <w:right w:val="none" w:sz="0" w:space="0" w:color="auto"/>
      </w:divBdr>
    </w:div>
    <w:div w:id="537746113">
      <w:bodyDiv w:val="1"/>
      <w:marLeft w:val="0"/>
      <w:marRight w:val="0"/>
      <w:marTop w:val="0"/>
      <w:marBottom w:val="0"/>
      <w:divBdr>
        <w:top w:val="none" w:sz="0" w:space="0" w:color="auto"/>
        <w:left w:val="none" w:sz="0" w:space="0" w:color="auto"/>
        <w:bottom w:val="none" w:sz="0" w:space="0" w:color="auto"/>
        <w:right w:val="none" w:sz="0" w:space="0" w:color="auto"/>
      </w:divBdr>
    </w:div>
    <w:div w:id="537820794">
      <w:bodyDiv w:val="1"/>
      <w:marLeft w:val="0"/>
      <w:marRight w:val="0"/>
      <w:marTop w:val="0"/>
      <w:marBottom w:val="0"/>
      <w:divBdr>
        <w:top w:val="none" w:sz="0" w:space="0" w:color="auto"/>
        <w:left w:val="none" w:sz="0" w:space="0" w:color="auto"/>
        <w:bottom w:val="none" w:sz="0" w:space="0" w:color="auto"/>
        <w:right w:val="none" w:sz="0" w:space="0" w:color="auto"/>
      </w:divBdr>
    </w:div>
    <w:div w:id="539511150">
      <w:bodyDiv w:val="1"/>
      <w:marLeft w:val="0"/>
      <w:marRight w:val="0"/>
      <w:marTop w:val="0"/>
      <w:marBottom w:val="0"/>
      <w:divBdr>
        <w:top w:val="none" w:sz="0" w:space="0" w:color="auto"/>
        <w:left w:val="none" w:sz="0" w:space="0" w:color="auto"/>
        <w:bottom w:val="none" w:sz="0" w:space="0" w:color="auto"/>
        <w:right w:val="none" w:sz="0" w:space="0" w:color="auto"/>
      </w:divBdr>
    </w:div>
    <w:div w:id="540440298">
      <w:bodyDiv w:val="1"/>
      <w:marLeft w:val="0"/>
      <w:marRight w:val="0"/>
      <w:marTop w:val="0"/>
      <w:marBottom w:val="0"/>
      <w:divBdr>
        <w:top w:val="none" w:sz="0" w:space="0" w:color="auto"/>
        <w:left w:val="none" w:sz="0" w:space="0" w:color="auto"/>
        <w:bottom w:val="none" w:sz="0" w:space="0" w:color="auto"/>
        <w:right w:val="none" w:sz="0" w:space="0" w:color="auto"/>
      </w:divBdr>
    </w:div>
    <w:div w:id="540481943">
      <w:bodyDiv w:val="1"/>
      <w:marLeft w:val="0"/>
      <w:marRight w:val="0"/>
      <w:marTop w:val="0"/>
      <w:marBottom w:val="0"/>
      <w:divBdr>
        <w:top w:val="none" w:sz="0" w:space="0" w:color="auto"/>
        <w:left w:val="none" w:sz="0" w:space="0" w:color="auto"/>
        <w:bottom w:val="none" w:sz="0" w:space="0" w:color="auto"/>
        <w:right w:val="none" w:sz="0" w:space="0" w:color="auto"/>
      </w:divBdr>
    </w:div>
    <w:div w:id="541595050">
      <w:bodyDiv w:val="1"/>
      <w:marLeft w:val="0"/>
      <w:marRight w:val="0"/>
      <w:marTop w:val="0"/>
      <w:marBottom w:val="0"/>
      <w:divBdr>
        <w:top w:val="none" w:sz="0" w:space="0" w:color="auto"/>
        <w:left w:val="none" w:sz="0" w:space="0" w:color="auto"/>
        <w:bottom w:val="none" w:sz="0" w:space="0" w:color="auto"/>
        <w:right w:val="none" w:sz="0" w:space="0" w:color="auto"/>
      </w:divBdr>
    </w:div>
    <w:div w:id="542135971">
      <w:bodyDiv w:val="1"/>
      <w:marLeft w:val="0"/>
      <w:marRight w:val="0"/>
      <w:marTop w:val="0"/>
      <w:marBottom w:val="0"/>
      <w:divBdr>
        <w:top w:val="none" w:sz="0" w:space="0" w:color="auto"/>
        <w:left w:val="none" w:sz="0" w:space="0" w:color="auto"/>
        <w:bottom w:val="none" w:sz="0" w:space="0" w:color="auto"/>
        <w:right w:val="none" w:sz="0" w:space="0" w:color="auto"/>
      </w:divBdr>
    </w:div>
    <w:div w:id="542836868">
      <w:bodyDiv w:val="1"/>
      <w:marLeft w:val="0"/>
      <w:marRight w:val="0"/>
      <w:marTop w:val="0"/>
      <w:marBottom w:val="0"/>
      <w:divBdr>
        <w:top w:val="none" w:sz="0" w:space="0" w:color="auto"/>
        <w:left w:val="none" w:sz="0" w:space="0" w:color="auto"/>
        <w:bottom w:val="none" w:sz="0" w:space="0" w:color="auto"/>
        <w:right w:val="none" w:sz="0" w:space="0" w:color="auto"/>
      </w:divBdr>
    </w:div>
    <w:div w:id="542988157">
      <w:bodyDiv w:val="1"/>
      <w:marLeft w:val="0"/>
      <w:marRight w:val="0"/>
      <w:marTop w:val="0"/>
      <w:marBottom w:val="0"/>
      <w:divBdr>
        <w:top w:val="none" w:sz="0" w:space="0" w:color="auto"/>
        <w:left w:val="none" w:sz="0" w:space="0" w:color="auto"/>
        <w:bottom w:val="none" w:sz="0" w:space="0" w:color="auto"/>
        <w:right w:val="none" w:sz="0" w:space="0" w:color="auto"/>
      </w:divBdr>
    </w:div>
    <w:div w:id="543444111">
      <w:bodyDiv w:val="1"/>
      <w:marLeft w:val="0"/>
      <w:marRight w:val="0"/>
      <w:marTop w:val="0"/>
      <w:marBottom w:val="0"/>
      <w:divBdr>
        <w:top w:val="none" w:sz="0" w:space="0" w:color="auto"/>
        <w:left w:val="none" w:sz="0" w:space="0" w:color="auto"/>
        <w:bottom w:val="none" w:sz="0" w:space="0" w:color="auto"/>
        <w:right w:val="none" w:sz="0" w:space="0" w:color="auto"/>
      </w:divBdr>
    </w:div>
    <w:div w:id="543522254">
      <w:bodyDiv w:val="1"/>
      <w:marLeft w:val="0"/>
      <w:marRight w:val="0"/>
      <w:marTop w:val="0"/>
      <w:marBottom w:val="0"/>
      <w:divBdr>
        <w:top w:val="none" w:sz="0" w:space="0" w:color="auto"/>
        <w:left w:val="none" w:sz="0" w:space="0" w:color="auto"/>
        <w:bottom w:val="none" w:sz="0" w:space="0" w:color="auto"/>
        <w:right w:val="none" w:sz="0" w:space="0" w:color="auto"/>
      </w:divBdr>
    </w:div>
    <w:div w:id="543755114">
      <w:bodyDiv w:val="1"/>
      <w:marLeft w:val="0"/>
      <w:marRight w:val="0"/>
      <w:marTop w:val="0"/>
      <w:marBottom w:val="0"/>
      <w:divBdr>
        <w:top w:val="none" w:sz="0" w:space="0" w:color="auto"/>
        <w:left w:val="none" w:sz="0" w:space="0" w:color="auto"/>
        <w:bottom w:val="none" w:sz="0" w:space="0" w:color="auto"/>
        <w:right w:val="none" w:sz="0" w:space="0" w:color="auto"/>
      </w:divBdr>
    </w:div>
    <w:div w:id="545992697">
      <w:bodyDiv w:val="1"/>
      <w:marLeft w:val="0"/>
      <w:marRight w:val="0"/>
      <w:marTop w:val="0"/>
      <w:marBottom w:val="0"/>
      <w:divBdr>
        <w:top w:val="none" w:sz="0" w:space="0" w:color="auto"/>
        <w:left w:val="none" w:sz="0" w:space="0" w:color="auto"/>
        <w:bottom w:val="none" w:sz="0" w:space="0" w:color="auto"/>
        <w:right w:val="none" w:sz="0" w:space="0" w:color="auto"/>
      </w:divBdr>
    </w:div>
    <w:div w:id="547382333">
      <w:bodyDiv w:val="1"/>
      <w:marLeft w:val="0"/>
      <w:marRight w:val="0"/>
      <w:marTop w:val="0"/>
      <w:marBottom w:val="0"/>
      <w:divBdr>
        <w:top w:val="none" w:sz="0" w:space="0" w:color="auto"/>
        <w:left w:val="none" w:sz="0" w:space="0" w:color="auto"/>
        <w:bottom w:val="none" w:sz="0" w:space="0" w:color="auto"/>
        <w:right w:val="none" w:sz="0" w:space="0" w:color="auto"/>
      </w:divBdr>
    </w:div>
    <w:div w:id="547911204">
      <w:bodyDiv w:val="1"/>
      <w:marLeft w:val="0"/>
      <w:marRight w:val="0"/>
      <w:marTop w:val="0"/>
      <w:marBottom w:val="0"/>
      <w:divBdr>
        <w:top w:val="none" w:sz="0" w:space="0" w:color="auto"/>
        <w:left w:val="none" w:sz="0" w:space="0" w:color="auto"/>
        <w:bottom w:val="none" w:sz="0" w:space="0" w:color="auto"/>
        <w:right w:val="none" w:sz="0" w:space="0" w:color="auto"/>
      </w:divBdr>
    </w:div>
    <w:div w:id="548078686">
      <w:bodyDiv w:val="1"/>
      <w:marLeft w:val="0"/>
      <w:marRight w:val="0"/>
      <w:marTop w:val="0"/>
      <w:marBottom w:val="0"/>
      <w:divBdr>
        <w:top w:val="none" w:sz="0" w:space="0" w:color="auto"/>
        <w:left w:val="none" w:sz="0" w:space="0" w:color="auto"/>
        <w:bottom w:val="none" w:sz="0" w:space="0" w:color="auto"/>
        <w:right w:val="none" w:sz="0" w:space="0" w:color="auto"/>
      </w:divBdr>
    </w:div>
    <w:div w:id="548536991">
      <w:bodyDiv w:val="1"/>
      <w:marLeft w:val="0"/>
      <w:marRight w:val="0"/>
      <w:marTop w:val="0"/>
      <w:marBottom w:val="0"/>
      <w:divBdr>
        <w:top w:val="none" w:sz="0" w:space="0" w:color="auto"/>
        <w:left w:val="none" w:sz="0" w:space="0" w:color="auto"/>
        <w:bottom w:val="none" w:sz="0" w:space="0" w:color="auto"/>
        <w:right w:val="none" w:sz="0" w:space="0" w:color="auto"/>
      </w:divBdr>
    </w:div>
    <w:div w:id="549002097">
      <w:bodyDiv w:val="1"/>
      <w:marLeft w:val="0"/>
      <w:marRight w:val="0"/>
      <w:marTop w:val="0"/>
      <w:marBottom w:val="0"/>
      <w:divBdr>
        <w:top w:val="none" w:sz="0" w:space="0" w:color="auto"/>
        <w:left w:val="none" w:sz="0" w:space="0" w:color="auto"/>
        <w:bottom w:val="none" w:sz="0" w:space="0" w:color="auto"/>
        <w:right w:val="none" w:sz="0" w:space="0" w:color="auto"/>
      </w:divBdr>
    </w:div>
    <w:div w:id="549146717">
      <w:bodyDiv w:val="1"/>
      <w:marLeft w:val="0"/>
      <w:marRight w:val="0"/>
      <w:marTop w:val="0"/>
      <w:marBottom w:val="0"/>
      <w:divBdr>
        <w:top w:val="none" w:sz="0" w:space="0" w:color="auto"/>
        <w:left w:val="none" w:sz="0" w:space="0" w:color="auto"/>
        <w:bottom w:val="none" w:sz="0" w:space="0" w:color="auto"/>
        <w:right w:val="none" w:sz="0" w:space="0" w:color="auto"/>
      </w:divBdr>
    </w:div>
    <w:div w:id="549192884">
      <w:bodyDiv w:val="1"/>
      <w:marLeft w:val="0"/>
      <w:marRight w:val="0"/>
      <w:marTop w:val="0"/>
      <w:marBottom w:val="0"/>
      <w:divBdr>
        <w:top w:val="none" w:sz="0" w:space="0" w:color="auto"/>
        <w:left w:val="none" w:sz="0" w:space="0" w:color="auto"/>
        <w:bottom w:val="none" w:sz="0" w:space="0" w:color="auto"/>
        <w:right w:val="none" w:sz="0" w:space="0" w:color="auto"/>
      </w:divBdr>
    </w:div>
    <w:div w:id="549650759">
      <w:bodyDiv w:val="1"/>
      <w:marLeft w:val="0"/>
      <w:marRight w:val="0"/>
      <w:marTop w:val="0"/>
      <w:marBottom w:val="0"/>
      <w:divBdr>
        <w:top w:val="none" w:sz="0" w:space="0" w:color="auto"/>
        <w:left w:val="none" w:sz="0" w:space="0" w:color="auto"/>
        <w:bottom w:val="none" w:sz="0" w:space="0" w:color="auto"/>
        <w:right w:val="none" w:sz="0" w:space="0" w:color="auto"/>
      </w:divBdr>
    </w:div>
    <w:div w:id="549918930">
      <w:bodyDiv w:val="1"/>
      <w:marLeft w:val="0"/>
      <w:marRight w:val="0"/>
      <w:marTop w:val="0"/>
      <w:marBottom w:val="0"/>
      <w:divBdr>
        <w:top w:val="none" w:sz="0" w:space="0" w:color="auto"/>
        <w:left w:val="none" w:sz="0" w:space="0" w:color="auto"/>
        <w:bottom w:val="none" w:sz="0" w:space="0" w:color="auto"/>
        <w:right w:val="none" w:sz="0" w:space="0" w:color="auto"/>
      </w:divBdr>
    </w:div>
    <w:div w:id="550655373">
      <w:bodyDiv w:val="1"/>
      <w:marLeft w:val="0"/>
      <w:marRight w:val="0"/>
      <w:marTop w:val="0"/>
      <w:marBottom w:val="0"/>
      <w:divBdr>
        <w:top w:val="none" w:sz="0" w:space="0" w:color="auto"/>
        <w:left w:val="none" w:sz="0" w:space="0" w:color="auto"/>
        <w:bottom w:val="none" w:sz="0" w:space="0" w:color="auto"/>
        <w:right w:val="none" w:sz="0" w:space="0" w:color="auto"/>
      </w:divBdr>
    </w:div>
    <w:div w:id="550847673">
      <w:bodyDiv w:val="1"/>
      <w:marLeft w:val="0"/>
      <w:marRight w:val="0"/>
      <w:marTop w:val="0"/>
      <w:marBottom w:val="0"/>
      <w:divBdr>
        <w:top w:val="none" w:sz="0" w:space="0" w:color="auto"/>
        <w:left w:val="none" w:sz="0" w:space="0" w:color="auto"/>
        <w:bottom w:val="none" w:sz="0" w:space="0" w:color="auto"/>
        <w:right w:val="none" w:sz="0" w:space="0" w:color="auto"/>
      </w:divBdr>
    </w:div>
    <w:div w:id="551039359">
      <w:bodyDiv w:val="1"/>
      <w:marLeft w:val="0"/>
      <w:marRight w:val="0"/>
      <w:marTop w:val="0"/>
      <w:marBottom w:val="0"/>
      <w:divBdr>
        <w:top w:val="none" w:sz="0" w:space="0" w:color="auto"/>
        <w:left w:val="none" w:sz="0" w:space="0" w:color="auto"/>
        <w:bottom w:val="none" w:sz="0" w:space="0" w:color="auto"/>
        <w:right w:val="none" w:sz="0" w:space="0" w:color="auto"/>
      </w:divBdr>
    </w:div>
    <w:div w:id="551506450">
      <w:bodyDiv w:val="1"/>
      <w:marLeft w:val="0"/>
      <w:marRight w:val="0"/>
      <w:marTop w:val="0"/>
      <w:marBottom w:val="0"/>
      <w:divBdr>
        <w:top w:val="none" w:sz="0" w:space="0" w:color="auto"/>
        <w:left w:val="none" w:sz="0" w:space="0" w:color="auto"/>
        <w:bottom w:val="none" w:sz="0" w:space="0" w:color="auto"/>
        <w:right w:val="none" w:sz="0" w:space="0" w:color="auto"/>
      </w:divBdr>
    </w:div>
    <w:div w:id="552083775">
      <w:bodyDiv w:val="1"/>
      <w:marLeft w:val="0"/>
      <w:marRight w:val="0"/>
      <w:marTop w:val="0"/>
      <w:marBottom w:val="0"/>
      <w:divBdr>
        <w:top w:val="none" w:sz="0" w:space="0" w:color="auto"/>
        <w:left w:val="none" w:sz="0" w:space="0" w:color="auto"/>
        <w:bottom w:val="none" w:sz="0" w:space="0" w:color="auto"/>
        <w:right w:val="none" w:sz="0" w:space="0" w:color="auto"/>
      </w:divBdr>
    </w:div>
    <w:div w:id="552275689">
      <w:bodyDiv w:val="1"/>
      <w:marLeft w:val="0"/>
      <w:marRight w:val="0"/>
      <w:marTop w:val="0"/>
      <w:marBottom w:val="0"/>
      <w:divBdr>
        <w:top w:val="none" w:sz="0" w:space="0" w:color="auto"/>
        <w:left w:val="none" w:sz="0" w:space="0" w:color="auto"/>
        <w:bottom w:val="none" w:sz="0" w:space="0" w:color="auto"/>
        <w:right w:val="none" w:sz="0" w:space="0" w:color="auto"/>
      </w:divBdr>
    </w:div>
    <w:div w:id="552276194">
      <w:bodyDiv w:val="1"/>
      <w:marLeft w:val="0"/>
      <w:marRight w:val="0"/>
      <w:marTop w:val="0"/>
      <w:marBottom w:val="0"/>
      <w:divBdr>
        <w:top w:val="none" w:sz="0" w:space="0" w:color="auto"/>
        <w:left w:val="none" w:sz="0" w:space="0" w:color="auto"/>
        <w:bottom w:val="none" w:sz="0" w:space="0" w:color="auto"/>
        <w:right w:val="none" w:sz="0" w:space="0" w:color="auto"/>
      </w:divBdr>
    </w:div>
    <w:div w:id="552817505">
      <w:bodyDiv w:val="1"/>
      <w:marLeft w:val="0"/>
      <w:marRight w:val="0"/>
      <w:marTop w:val="0"/>
      <w:marBottom w:val="0"/>
      <w:divBdr>
        <w:top w:val="none" w:sz="0" w:space="0" w:color="auto"/>
        <w:left w:val="none" w:sz="0" w:space="0" w:color="auto"/>
        <w:bottom w:val="none" w:sz="0" w:space="0" w:color="auto"/>
        <w:right w:val="none" w:sz="0" w:space="0" w:color="auto"/>
      </w:divBdr>
    </w:div>
    <w:div w:id="556011670">
      <w:bodyDiv w:val="1"/>
      <w:marLeft w:val="0"/>
      <w:marRight w:val="0"/>
      <w:marTop w:val="0"/>
      <w:marBottom w:val="0"/>
      <w:divBdr>
        <w:top w:val="none" w:sz="0" w:space="0" w:color="auto"/>
        <w:left w:val="none" w:sz="0" w:space="0" w:color="auto"/>
        <w:bottom w:val="none" w:sz="0" w:space="0" w:color="auto"/>
        <w:right w:val="none" w:sz="0" w:space="0" w:color="auto"/>
      </w:divBdr>
    </w:div>
    <w:div w:id="556471281">
      <w:bodyDiv w:val="1"/>
      <w:marLeft w:val="0"/>
      <w:marRight w:val="0"/>
      <w:marTop w:val="0"/>
      <w:marBottom w:val="0"/>
      <w:divBdr>
        <w:top w:val="none" w:sz="0" w:space="0" w:color="auto"/>
        <w:left w:val="none" w:sz="0" w:space="0" w:color="auto"/>
        <w:bottom w:val="none" w:sz="0" w:space="0" w:color="auto"/>
        <w:right w:val="none" w:sz="0" w:space="0" w:color="auto"/>
      </w:divBdr>
    </w:div>
    <w:div w:id="556669663">
      <w:bodyDiv w:val="1"/>
      <w:marLeft w:val="0"/>
      <w:marRight w:val="0"/>
      <w:marTop w:val="0"/>
      <w:marBottom w:val="0"/>
      <w:divBdr>
        <w:top w:val="none" w:sz="0" w:space="0" w:color="auto"/>
        <w:left w:val="none" w:sz="0" w:space="0" w:color="auto"/>
        <w:bottom w:val="none" w:sz="0" w:space="0" w:color="auto"/>
        <w:right w:val="none" w:sz="0" w:space="0" w:color="auto"/>
      </w:divBdr>
    </w:div>
    <w:div w:id="556669888">
      <w:bodyDiv w:val="1"/>
      <w:marLeft w:val="0"/>
      <w:marRight w:val="0"/>
      <w:marTop w:val="0"/>
      <w:marBottom w:val="0"/>
      <w:divBdr>
        <w:top w:val="none" w:sz="0" w:space="0" w:color="auto"/>
        <w:left w:val="none" w:sz="0" w:space="0" w:color="auto"/>
        <w:bottom w:val="none" w:sz="0" w:space="0" w:color="auto"/>
        <w:right w:val="none" w:sz="0" w:space="0" w:color="auto"/>
      </w:divBdr>
    </w:div>
    <w:div w:id="556933864">
      <w:bodyDiv w:val="1"/>
      <w:marLeft w:val="0"/>
      <w:marRight w:val="0"/>
      <w:marTop w:val="0"/>
      <w:marBottom w:val="0"/>
      <w:divBdr>
        <w:top w:val="none" w:sz="0" w:space="0" w:color="auto"/>
        <w:left w:val="none" w:sz="0" w:space="0" w:color="auto"/>
        <w:bottom w:val="none" w:sz="0" w:space="0" w:color="auto"/>
        <w:right w:val="none" w:sz="0" w:space="0" w:color="auto"/>
      </w:divBdr>
    </w:div>
    <w:div w:id="557253737">
      <w:bodyDiv w:val="1"/>
      <w:marLeft w:val="0"/>
      <w:marRight w:val="0"/>
      <w:marTop w:val="0"/>
      <w:marBottom w:val="0"/>
      <w:divBdr>
        <w:top w:val="none" w:sz="0" w:space="0" w:color="auto"/>
        <w:left w:val="none" w:sz="0" w:space="0" w:color="auto"/>
        <w:bottom w:val="none" w:sz="0" w:space="0" w:color="auto"/>
        <w:right w:val="none" w:sz="0" w:space="0" w:color="auto"/>
      </w:divBdr>
    </w:div>
    <w:div w:id="558712406">
      <w:bodyDiv w:val="1"/>
      <w:marLeft w:val="0"/>
      <w:marRight w:val="0"/>
      <w:marTop w:val="0"/>
      <w:marBottom w:val="0"/>
      <w:divBdr>
        <w:top w:val="none" w:sz="0" w:space="0" w:color="auto"/>
        <w:left w:val="none" w:sz="0" w:space="0" w:color="auto"/>
        <w:bottom w:val="none" w:sz="0" w:space="0" w:color="auto"/>
        <w:right w:val="none" w:sz="0" w:space="0" w:color="auto"/>
      </w:divBdr>
    </w:div>
    <w:div w:id="558782743">
      <w:bodyDiv w:val="1"/>
      <w:marLeft w:val="0"/>
      <w:marRight w:val="0"/>
      <w:marTop w:val="0"/>
      <w:marBottom w:val="0"/>
      <w:divBdr>
        <w:top w:val="none" w:sz="0" w:space="0" w:color="auto"/>
        <w:left w:val="none" w:sz="0" w:space="0" w:color="auto"/>
        <w:bottom w:val="none" w:sz="0" w:space="0" w:color="auto"/>
        <w:right w:val="none" w:sz="0" w:space="0" w:color="auto"/>
      </w:divBdr>
    </w:div>
    <w:div w:id="559025753">
      <w:bodyDiv w:val="1"/>
      <w:marLeft w:val="0"/>
      <w:marRight w:val="0"/>
      <w:marTop w:val="0"/>
      <w:marBottom w:val="0"/>
      <w:divBdr>
        <w:top w:val="none" w:sz="0" w:space="0" w:color="auto"/>
        <w:left w:val="none" w:sz="0" w:space="0" w:color="auto"/>
        <w:bottom w:val="none" w:sz="0" w:space="0" w:color="auto"/>
        <w:right w:val="none" w:sz="0" w:space="0" w:color="auto"/>
      </w:divBdr>
    </w:div>
    <w:div w:id="559945914">
      <w:bodyDiv w:val="1"/>
      <w:marLeft w:val="0"/>
      <w:marRight w:val="0"/>
      <w:marTop w:val="0"/>
      <w:marBottom w:val="0"/>
      <w:divBdr>
        <w:top w:val="none" w:sz="0" w:space="0" w:color="auto"/>
        <w:left w:val="none" w:sz="0" w:space="0" w:color="auto"/>
        <w:bottom w:val="none" w:sz="0" w:space="0" w:color="auto"/>
        <w:right w:val="none" w:sz="0" w:space="0" w:color="auto"/>
      </w:divBdr>
    </w:div>
    <w:div w:id="560292699">
      <w:bodyDiv w:val="1"/>
      <w:marLeft w:val="0"/>
      <w:marRight w:val="0"/>
      <w:marTop w:val="0"/>
      <w:marBottom w:val="0"/>
      <w:divBdr>
        <w:top w:val="none" w:sz="0" w:space="0" w:color="auto"/>
        <w:left w:val="none" w:sz="0" w:space="0" w:color="auto"/>
        <w:bottom w:val="none" w:sz="0" w:space="0" w:color="auto"/>
        <w:right w:val="none" w:sz="0" w:space="0" w:color="auto"/>
      </w:divBdr>
    </w:div>
    <w:div w:id="560335582">
      <w:bodyDiv w:val="1"/>
      <w:marLeft w:val="0"/>
      <w:marRight w:val="0"/>
      <w:marTop w:val="0"/>
      <w:marBottom w:val="0"/>
      <w:divBdr>
        <w:top w:val="none" w:sz="0" w:space="0" w:color="auto"/>
        <w:left w:val="none" w:sz="0" w:space="0" w:color="auto"/>
        <w:bottom w:val="none" w:sz="0" w:space="0" w:color="auto"/>
        <w:right w:val="none" w:sz="0" w:space="0" w:color="auto"/>
      </w:divBdr>
    </w:div>
    <w:div w:id="560865120">
      <w:bodyDiv w:val="1"/>
      <w:marLeft w:val="0"/>
      <w:marRight w:val="0"/>
      <w:marTop w:val="0"/>
      <w:marBottom w:val="0"/>
      <w:divBdr>
        <w:top w:val="none" w:sz="0" w:space="0" w:color="auto"/>
        <w:left w:val="none" w:sz="0" w:space="0" w:color="auto"/>
        <w:bottom w:val="none" w:sz="0" w:space="0" w:color="auto"/>
        <w:right w:val="none" w:sz="0" w:space="0" w:color="auto"/>
      </w:divBdr>
    </w:div>
    <w:div w:id="561214556">
      <w:bodyDiv w:val="1"/>
      <w:marLeft w:val="0"/>
      <w:marRight w:val="0"/>
      <w:marTop w:val="0"/>
      <w:marBottom w:val="0"/>
      <w:divBdr>
        <w:top w:val="none" w:sz="0" w:space="0" w:color="auto"/>
        <w:left w:val="none" w:sz="0" w:space="0" w:color="auto"/>
        <w:bottom w:val="none" w:sz="0" w:space="0" w:color="auto"/>
        <w:right w:val="none" w:sz="0" w:space="0" w:color="auto"/>
      </w:divBdr>
    </w:div>
    <w:div w:id="561409027">
      <w:bodyDiv w:val="1"/>
      <w:marLeft w:val="0"/>
      <w:marRight w:val="0"/>
      <w:marTop w:val="0"/>
      <w:marBottom w:val="0"/>
      <w:divBdr>
        <w:top w:val="none" w:sz="0" w:space="0" w:color="auto"/>
        <w:left w:val="none" w:sz="0" w:space="0" w:color="auto"/>
        <w:bottom w:val="none" w:sz="0" w:space="0" w:color="auto"/>
        <w:right w:val="none" w:sz="0" w:space="0" w:color="auto"/>
      </w:divBdr>
    </w:div>
    <w:div w:id="562495568">
      <w:bodyDiv w:val="1"/>
      <w:marLeft w:val="0"/>
      <w:marRight w:val="0"/>
      <w:marTop w:val="0"/>
      <w:marBottom w:val="0"/>
      <w:divBdr>
        <w:top w:val="none" w:sz="0" w:space="0" w:color="auto"/>
        <w:left w:val="none" w:sz="0" w:space="0" w:color="auto"/>
        <w:bottom w:val="none" w:sz="0" w:space="0" w:color="auto"/>
        <w:right w:val="none" w:sz="0" w:space="0" w:color="auto"/>
      </w:divBdr>
    </w:div>
    <w:div w:id="562914250">
      <w:bodyDiv w:val="1"/>
      <w:marLeft w:val="0"/>
      <w:marRight w:val="0"/>
      <w:marTop w:val="0"/>
      <w:marBottom w:val="0"/>
      <w:divBdr>
        <w:top w:val="none" w:sz="0" w:space="0" w:color="auto"/>
        <w:left w:val="none" w:sz="0" w:space="0" w:color="auto"/>
        <w:bottom w:val="none" w:sz="0" w:space="0" w:color="auto"/>
        <w:right w:val="none" w:sz="0" w:space="0" w:color="auto"/>
      </w:divBdr>
    </w:div>
    <w:div w:id="563638107">
      <w:bodyDiv w:val="1"/>
      <w:marLeft w:val="0"/>
      <w:marRight w:val="0"/>
      <w:marTop w:val="0"/>
      <w:marBottom w:val="0"/>
      <w:divBdr>
        <w:top w:val="none" w:sz="0" w:space="0" w:color="auto"/>
        <w:left w:val="none" w:sz="0" w:space="0" w:color="auto"/>
        <w:bottom w:val="none" w:sz="0" w:space="0" w:color="auto"/>
        <w:right w:val="none" w:sz="0" w:space="0" w:color="auto"/>
      </w:divBdr>
    </w:div>
    <w:div w:id="564491484">
      <w:bodyDiv w:val="1"/>
      <w:marLeft w:val="0"/>
      <w:marRight w:val="0"/>
      <w:marTop w:val="0"/>
      <w:marBottom w:val="0"/>
      <w:divBdr>
        <w:top w:val="none" w:sz="0" w:space="0" w:color="auto"/>
        <w:left w:val="none" w:sz="0" w:space="0" w:color="auto"/>
        <w:bottom w:val="none" w:sz="0" w:space="0" w:color="auto"/>
        <w:right w:val="none" w:sz="0" w:space="0" w:color="auto"/>
      </w:divBdr>
    </w:div>
    <w:div w:id="565337140">
      <w:bodyDiv w:val="1"/>
      <w:marLeft w:val="0"/>
      <w:marRight w:val="0"/>
      <w:marTop w:val="0"/>
      <w:marBottom w:val="0"/>
      <w:divBdr>
        <w:top w:val="none" w:sz="0" w:space="0" w:color="auto"/>
        <w:left w:val="none" w:sz="0" w:space="0" w:color="auto"/>
        <w:bottom w:val="none" w:sz="0" w:space="0" w:color="auto"/>
        <w:right w:val="none" w:sz="0" w:space="0" w:color="auto"/>
      </w:divBdr>
    </w:div>
    <w:div w:id="565536266">
      <w:bodyDiv w:val="1"/>
      <w:marLeft w:val="0"/>
      <w:marRight w:val="0"/>
      <w:marTop w:val="0"/>
      <w:marBottom w:val="0"/>
      <w:divBdr>
        <w:top w:val="none" w:sz="0" w:space="0" w:color="auto"/>
        <w:left w:val="none" w:sz="0" w:space="0" w:color="auto"/>
        <w:bottom w:val="none" w:sz="0" w:space="0" w:color="auto"/>
        <w:right w:val="none" w:sz="0" w:space="0" w:color="auto"/>
      </w:divBdr>
    </w:div>
    <w:div w:id="566695908">
      <w:bodyDiv w:val="1"/>
      <w:marLeft w:val="0"/>
      <w:marRight w:val="0"/>
      <w:marTop w:val="0"/>
      <w:marBottom w:val="0"/>
      <w:divBdr>
        <w:top w:val="none" w:sz="0" w:space="0" w:color="auto"/>
        <w:left w:val="none" w:sz="0" w:space="0" w:color="auto"/>
        <w:bottom w:val="none" w:sz="0" w:space="0" w:color="auto"/>
        <w:right w:val="none" w:sz="0" w:space="0" w:color="auto"/>
      </w:divBdr>
    </w:div>
    <w:div w:id="567347918">
      <w:bodyDiv w:val="1"/>
      <w:marLeft w:val="0"/>
      <w:marRight w:val="0"/>
      <w:marTop w:val="0"/>
      <w:marBottom w:val="0"/>
      <w:divBdr>
        <w:top w:val="none" w:sz="0" w:space="0" w:color="auto"/>
        <w:left w:val="none" w:sz="0" w:space="0" w:color="auto"/>
        <w:bottom w:val="none" w:sz="0" w:space="0" w:color="auto"/>
        <w:right w:val="none" w:sz="0" w:space="0" w:color="auto"/>
      </w:divBdr>
    </w:div>
    <w:div w:id="568881506">
      <w:bodyDiv w:val="1"/>
      <w:marLeft w:val="0"/>
      <w:marRight w:val="0"/>
      <w:marTop w:val="0"/>
      <w:marBottom w:val="0"/>
      <w:divBdr>
        <w:top w:val="none" w:sz="0" w:space="0" w:color="auto"/>
        <w:left w:val="none" w:sz="0" w:space="0" w:color="auto"/>
        <w:bottom w:val="none" w:sz="0" w:space="0" w:color="auto"/>
        <w:right w:val="none" w:sz="0" w:space="0" w:color="auto"/>
      </w:divBdr>
    </w:div>
    <w:div w:id="569271261">
      <w:bodyDiv w:val="1"/>
      <w:marLeft w:val="0"/>
      <w:marRight w:val="0"/>
      <w:marTop w:val="0"/>
      <w:marBottom w:val="0"/>
      <w:divBdr>
        <w:top w:val="none" w:sz="0" w:space="0" w:color="auto"/>
        <w:left w:val="none" w:sz="0" w:space="0" w:color="auto"/>
        <w:bottom w:val="none" w:sz="0" w:space="0" w:color="auto"/>
        <w:right w:val="none" w:sz="0" w:space="0" w:color="auto"/>
      </w:divBdr>
    </w:div>
    <w:div w:id="569463300">
      <w:bodyDiv w:val="1"/>
      <w:marLeft w:val="0"/>
      <w:marRight w:val="0"/>
      <w:marTop w:val="0"/>
      <w:marBottom w:val="0"/>
      <w:divBdr>
        <w:top w:val="none" w:sz="0" w:space="0" w:color="auto"/>
        <w:left w:val="none" w:sz="0" w:space="0" w:color="auto"/>
        <w:bottom w:val="none" w:sz="0" w:space="0" w:color="auto"/>
        <w:right w:val="none" w:sz="0" w:space="0" w:color="auto"/>
      </w:divBdr>
    </w:div>
    <w:div w:id="569577229">
      <w:bodyDiv w:val="1"/>
      <w:marLeft w:val="0"/>
      <w:marRight w:val="0"/>
      <w:marTop w:val="0"/>
      <w:marBottom w:val="0"/>
      <w:divBdr>
        <w:top w:val="none" w:sz="0" w:space="0" w:color="auto"/>
        <w:left w:val="none" w:sz="0" w:space="0" w:color="auto"/>
        <w:bottom w:val="none" w:sz="0" w:space="0" w:color="auto"/>
        <w:right w:val="none" w:sz="0" w:space="0" w:color="auto"/>
      </w:divBdr>
    </w:div>
    <w:div w:id="570123709">
      <w:bodyDiv w:val="1"/>
      <w:marLeft w:val="0"/>
      <w:marRight w:val="0"/>
      <w:marTop w:val="0"/>
      <w:marBottom w:val="0"/>
      <w:divBdr>
        <w:top w:val="none" w:sz="0" w:space="0" w:color="auto"/>
        <w:left w:val="none" w:sz="0" w:space="0" w:color="auto"/>
        <w:bottom w:val="none" w:sz="0" w:space="0" w:color="auto"/>
        <w:right w:val="none" w:sz="0" w:space="0" w:color="auto"/>
      </w:divBdr>
    </w:div>
    <w:div w:id="572160678">
      <w:bodyDiv w:val="1"/>
      <w:marLeft w:val="0"/>
      <w:marRight w:val="0"/>
      <w:marTop w:val="0"/>
      <w:marBottom w:val="0"/>
      <w:divBdr>
        <w:top w:val="none" w:sz="0" w:space="0" w:color="auto"/>
        <w:left w:val="none" w:sz="0" w:space="0" w:color="auto"/>
        <w:bottom w:val="none" w:sz="0" w:space="0" w:color="auto"/>
        <w:right w:val="none" w:sz="0" w:space="0" w:color="auto"/>
      </w:divBdr>
    </w:div>
    <w:div w:id="572273047">
      <w:bodyDiv w:val="1"/>
      <w:marLeft w:val="0"/>
      <w:marRight w:val="0"/>
      <w:marTop w:val="0"/>
      <w:marBottom w:val="0"/>
      <w:divBdr>
        <w:top w:val="none" w:sz="0" w:space="0" w:color="auto"/>
        <w:left w:val="none" w:sz="0" w:space="0" w:color="auto"/>
        <w:bottom w:val="none" w:sz="0" w:space="0" w:color="auto"/>
        <w:right w:val="none" w:sz="0" w:space="0" w:color="auto"/>
      </w:divBdr>
    </w:div>
    <w:div w:id="573125047">
      <w:bodyDiv w:val="1"/>
      <w:marLeft w:val="0"/>
      <w:marRight w:val="0"/>
      <w:marTop w:val="0"/>
      <w:marBottom w:val="0"/>
      <w:divBdr>
        <w:top w:val="none" w:sz="0" w:space="0" w:color="auto"/>
        <w:left w:val="none" w:sz="0" w:space="0" w:color="auto"/>
        <w:bottom w:val="none" w:sz="0" w:space="0" w:color="auto"/>
        <w:right w:val="none" w:sz="0" w:space="0" w:color="auto"/>
      </w:divBdr>
    </w:div>
    <w:div w:id="573661917">
      <w:bodyDiv w:val="1"/>
      <w:marLeft w:val="0"/>
      <w:marRight w:val="0"/>
      <w:marTop w:val="0"/>
      <w:marBottom w:val="0"/>
      <w:divBdr>
        <w:top w:val="none" w:sz="0" w:space="0" w:color="auto"/>
        <w:left w:val="none" w:sz="0" w:space="0" w:color="auto"/>
        <w:bottom w:val="none" w:sz="0" w:space="0" w:color="auto"/>
        <w:right w:val="none" w:sz="0" w:space="0" w:color="auto"/>
      </w:divBdr>
    </w:div>
    <w:div w:id="573777006">
      <w:bodyDiv w:val="1"/>
      <w:marLeft w:val="0"/>
      <w:marRight w:val="0"/>
      <w:marTop w:val="0"/>
      <w:marBottom w:val="0"/>
      <w:divBdr>
        <w:top w:val="none" w:sz="0" w:space="0" w:color="auto"/>
        <w:left w:val="none" w:sz="0" w:space="0" w:color="auto"/>
        <w:bottom w:val="none" w:sz="0" w:space="0" w:color="auto"/>
        <w:right w:val="none" w:sz="0" w:space="0" w:color="auto"/>
      </w:divBdr>
    </w:div>
    <w:div w:id="573930923">
      <w:bodyDiv w:val="1"/>
      <w:marLeft w:val="0"/>
      <w:marRight w:val="0"/>
      <w:marTop w:val="0"/>
      <w:marBottom w:val="0"/>
      <w:divBdr>
        <w:top w:val="none" w:sz="0" w:space="0" w:color="auto"/>
        <w:left w:val="none" w:sz="0" w:space="0" w:color="auto"/>
        <w:bottom w:val="none" w:sz="0" w:space="0" w:color="auto"/>
        <w:right w:val="none" w:sz="0" w:space="0" w:color="auto"/>
      </w:divBdr>
    </w:div>
    <w:div w:id="574053756">
      <w:bodyDiv w:val="1"/>
      <w:marLeft w:val="0"/>
      <w:marRight w:val="0"/>
      <w:marTop w:val="0"/>
      <w:marBottom w:val="0"/>
      <w:divBdr>
        <w:top w:val="none" w:sz="0" w:space="0" w:color="auto"/>
        <w:left w:val="none" w:sz="0" w:space="0" w:color="auto"/>
        <w:bottom w:val="none" w:sz="0" w:space="0" w:color="auto"/>
        <w:right w:val="none" w:sz="0" w:space="0" w:color="auto"/>
      </w:divBdr>
    </w:div>
    <w:div w:id="577251535">
      <w:bodyDiv w:val="1"/>
      <w:marLeft w:val="0"/>
      <w:marRight w:val="0"/>
      <w:marTop w:val="0"/>
      <w:marBottom w:val="0"/>
      <w:divBdr>
        <w:top w:val="none" w:sz="0" w:space="0" w:color="auto"/>
        <w:left w:val="none" w:sz="0" w:space="0" w:color="auto"/>
        <w:bottom w:val="none" w:sz="0" w:space="0" w:color="auto"/>
        <w:right w:val="none" w:sz="0" w:space="0" w:color="auto"/>
      </w:divBdr>
    </w:div>
    <w:div w:id="577788317">
      <w:bodyDiv w:val="1"/>
      <w:marLeft w:val="0"/>
      <w:marRight w:val="0"/>
      <w:marTop w:val="0"/>
      <w:marBottom w:val="0"/>
      <w:divBdr>
        <w:top w:val="none" w:sz="0" w:space="0" w:color="auto"/>
        <w:left w:val="none" w:sz="0" w:space="0" w:color="auto"/>
        <w:bottom w:val="none" w:sz="0" w:space="0" w:color="auto"/>
        <w:right w:val="none" w:sz="0" w:space="0" w:color="auto"/>
      </w:divBdr>
    </w:div>
    <w:div w:id="578835012">
      <w:bodyDiv w:val="1"/>
      <w:marLeft w:val="0"/>
      <w:marRight w:val="0"/>
      <w:marTop w:val="0"/>
      <w:marBottom w:val="0"/>
      <w:divBdr>
        <w:top w:val="none" w:sz="0" w:space="0" w:color="auto"/>
        <w:left w:val="none" w:sz="0" w:space="0" w:color="auto"/>
        <w:bottom w:val="none" w:sz="0" w:space="0" w:color="auto"/>
        <w:right w:val="none" w:sz="0" w:space="0" w:color="auto"/>
      </w:divBdr>
    </w:div>
    <w:div w:id="579411291">
      <w:bodyDiv w:val="1"/>
      <w:marLeft w:val="0"/>
      <w:marRight w:val="0"/>
      <w:marTop w:val="0"/>
      <w:marBottom w:val="0"/>
      <w:divBdr>
        <w:top w:val="none" w:sz="0" w:space="0" w:color="auto"/>
        <w:left w:val="none" w:sz="0" w:space="0" w:color="auto"/>
        <w:bottom w:val="none" w:sz="0" w:space="0" w:color="auto"/>
        <w:right w:val="none" w:sz="0" w:space="0" w:color="auto"/>
      </w:divBdr>
    </w:div>
    <w:div w:id="580337440">
      <w:bodyDiv w:val="1"/>
      <w:marLeft w:val="0"/>
      <w:marRight w:val="0"/>
      <w:marTop w:val="0"/>
      <w:marBottom w:val="0"/>
      <w:divBdr>
        <w:top w:val="none" w:sz="0" w:space="0" w:color="auto"/>
        <w:left w:val="none" w:sz="0" w:space="0" w:color="auto"/>
        <w:bottom w:val="none" w:sz="0" w:space="0" w:color="auto"/>
        <w:right w:val="none" w:sz="0" w:space="0" w:color="auto"/>
      </w:divBdr>
    </w:div>
    <w:div w:id="580483716">
      <w:bodyDiv w:val="1"/>
      <w:marLeft w:val="0"/>
      <w:marRight w:val="0"/>
      <w:marTop w:val="0"/>
      <w:marBottom w:val="0"/>
      <w:divBdr>
        <w:top w:val="none" w:sz="0" w:space="0" w:color="auto"/>
        <w:left w:val="none" w:sz="0" w:space="0" w:color="auto"/>
        <w:bottom w:val="none" w:sz="0" w:space="0" w:color="auto"/>
        <w:right w:val="none" w:sz="0" w:space="0" w:color="auto"/>
      </w:divBdr>
    </w:div>
    <w:div w:id="580868408">
      <w:bodyDiv w:val="1"/>
      <w:marLeft w:val="0"/>
      <w:marRight w:val="0"/>
      <w:marTop w:val="0"/>
      <w:marBottom w:val="0"/>
      <w:divBdr>
        <w:top w:val="none" w:sz="0" w:space="0" w:color="auto"/>
        <w:left w:val="none" w:sz="0" w:space="0" w:color="auto"/>
        <w:bottom w:val="none" w:sz="0" w:space="0" w:color="auto"/>
        <w:right w:val="none" w:sz="0" w:space="0" w:color="auto"/>
      </w:divBdr>
    </w:div>
    <w:div w:id="581916758">
      <w:bodyDiv w:val="1"/>
      <w:marLeft w:val="0"/>
      <w:marRight w:val="0"/>
      <w:marTop w:val="0"/>
      <w:marBottom w:val="0"/>
      <w:divBdr>
        <w:top w:val="none" w:sz="0" w:space="0" w:color="auto"/>
        <w:left w:val="none" w:sz="0" w:space="0" w:color="auto"/>
        <w:bottom w:val="none" w:sz="0" w:space="0" w:color="auto"/>
        <w:right w:val="none" w:sz="0" w:space="0" w:color="auto"/>
      </w:divBdr>
    </w:div>
    <w:div w:id="582030542">
      <w:bodyDiv w:val="1"/>
      <w:marLeft w:val="0"/>
      <w:marRight w:val="0"/>
      <w:marTop w:val="0"/>
      <w:marBottom w:val="0"/>
      <w:divBdr>
        <w:top w:val="none" w:sz="0" w:space="0" w:color="auto"/>
        <w:left w:val="none" w:sz="0" w:space="0" w:color="auto"/>
        <w:bottom w:val="none" w:sz="0" w:space="0" w:color="auto"/>
        <w:right w:val="none" w:sz="0" w:space="0" w:color="auto"/>
      </w:divBdr>
    </w:div>
    <w:div w:id="582224433">
      <w:bodyDiv w:val="1"/>
      <w:marLeft w:val="0"/>
      <w:marRight w:val="0"/>
      <w:marTop w:val="0"/>
      <w:marBottom w:val="0"/>
      <w:divBdr>
        <w:top w:val="none" w:sz="0" w:space="0" w:color="auto"/>
        <w:left w:val="none" w:sz="0" w:space="0" w:color="auto"/>
        <w:bottom w:val="none" w:sz="0" w:space="0" w:color="auto"/>
        <w:right w:val="none" w:sz="0" w:space="0" w:color="auto"/>
      </w:divBdr>
    </w:div>
    <w:div w:id="582686556">
      <w:bodyDiv w:val="1"/>
      <w:marLeft w:val="0"/>
      <w:marRight w:val="0"/>
      <w:marTop w:val="0"/>
      <w:marBottom w:val="0"/>
      <w:divBdr>
        <w:top w:val="none" w:sz="0" w:space="0" w:color="auto"/>
        <w:left w:val="none" w:sz="0" w:space="0" w:color="auto"/>
        <w:bottom w:val="none" w:sz="0" w:space="0" w:color="auto"/>
        <w:right w:val="none" w:sz="0" w:space="0" w:color="auto"/>
      </w:divBdr>
    </w:div>
    <w:div w:id="583106132">
      <w:bodyDiv w:val="1"/>
      <w:marLeft w:val="0"/>
      <w:marRight w:val="0"/>
      <w:marTop w:val="0"/>
      <w:marBottom w:val="0"/>
      <w:divBdr>
        <w:top w:val="none" w:sz="0" w:space="0" w:color="auto"/>
        <w:left w:val="none" w:sz="0" w:space="0" w:color="auto"/>
        <w:bottom w:val="none" w:sz="0" w:space="0" w:color="auto"/>
        <w:right w:val="none" w:sz="0" w:space="0" w:color="auto"/>
      </w:divBdr>
    </w:div>
    <w:div w:id="583219369">
      <w:bodyDiv w:val="1"/>
      <w:marLeft w:val="0"/>
      <w:marRight w:val="0"/>
      <w:marTop w:val="0"/>
      <w:marBottom w:val="0"/>
      <w:divBdr>
        <w:top w:val="none" w:sz="0" w:space="0" w:color="auto"/>
        <w:left w:val="none" w:sz="0" w:space="0" w:color="auto"/>
        <w:bottom w:val="none" w:sz="0" w:space="0" w:color="auto"/>
        <w:right w:val="none" w:sz="0" w:space="0" w:color="auto"/>
      </w:divBdr>
    </w:div>
    <w:div w:id="583418360">
      <w:bodyDiv w:val="1"/>
      <w:marLeft w:val="0"/>
      <w:marRight w:val="0"/>
      <w:marTop w:val="0"/>
      <w:marBottom w:val="0"/>
      <w:divBdr>
        <w:top w:val="none" w:sz="0" w:space="0" w:color="auto"/>
        <w:left w:val="none" w:sz="0" w:space="0" w:color="auto"/>
        <w:bottom w:val="none" w:sz="0" w:space="0" w:color="auto"/>
        <w:right w:val="none" w:sz="0" w:space="0" w:color="auto"/>
      </w:divBdr>
    </w:div>
    <w:div w:id="583758111">
      <w:bodyDiv w:val="1"/>
      <w:marLeft w:val="0"/>
      <w:marRight w:val="0"/>
      <w:marTop w:val="0"/>
      <w:marBottom w:val="0"/>
      <w:divBdr>
        <w:top w:val="none" w:sz="0" w:space="0" w:color="auto"/>
        <w:left w:val="none" w:sz="0" w:space="0" w:color="auto"/>
        <w:bottom w:val="none" w:sz="0" w:space="0" w:color="auto"/>
        <w:right w:val="none" w:sz="0" w:space="0" w:color="auto"/>
      </w:divBdr>
    </w:div>
    <w:div w:id="584413899">
      <w:bodyDiv w:val="1"/>
      <w:marLeft w:val="0"/>
      <w:marRight w:val="0"/>
      <w:marTop w:val="0"/>
      <w:marBottom w:val="0"/>
      <w:divBdr>
        <w:top w:val="none" w:sz="0" w:space="0" w:color="auto"/>
        <w:left w:val="none" w:sz="0" w:space="0" w:color="auto"/>
        <w:bottom w:val="none" w:sz="0" w:space="0" w:color="auto"/>
        <w:right w:val="none" w:sz="0" w:space="0" w:color="auto"/>
      </w:divBdr>
    </w:div>
    <w:div w:id="584655063">
      <w:bodyDiv w:val="1"/>
      <w:marLeft w:val="0"/>
      <w:marRight w:val="0"/>
      <w:marTop w:val="0"/>
      <w:marBottom w:val="0"/>
      <w:divBdr>
        <w:top w:val="none" w:sz="0" w:space="0" w:color="auto"/>
        <w:left w:val="none" w:sz="0" w:space="0" w:color="auto"/>
        <w:bottom w:val="none" w:sz="0" w:space="0" w:color="auto"/>
        <w:right w:val="none" w:sz="0" w:space="0" w:color="auto"/>
      </w:divBdr>
    </w:div>
    <w:div w:id="585458349">
      <w:bodyDiv w:val="1"/>
      <w:marLeft w:val="0"/>
      <w:marRight w:val="0"/>
      <w:marTop w:val="0"/>
      <w:marBottom w:val="0"/>
      <w:divBdr>
        <w:top w:val="none" w:sz="0" w:space="0" w:color="auto"/>
        <w:left w:val="none" w:sz="0" w:space="0" w:color="auto"/>
        <w:bottom w:val="none" w:sz="0" w:space="0" w:color="auto"/>
        <w:right w:val="none" w:sz="0" w:space="0" w:color="auto"/>
      </w:divBdr>
    </w:div>
    <w:div w:id="586381408">
      <w:bodyDiv w:val="1"/>
      <w:marLeft w:val="0"/>
      <w:marRight w:val="0"/>
      <w:marTop w:val="0"/>
      <w:marBottom w:val="0"/>
      <w:divBdr>
        <w:top w:val="none" w:sz="0" w:space="0" w:color="auto"/>
        <w:left w:val="none" w:sz="0" w:space="0" w:color="auto"/>
        <w:bottom w:val="none" w:sz="0" w:space="0" w:color="auto"/>
        <w:right w:val="none" w:sz="0" w:space="0" w:color="auto"/>
      </w:divBdr>
    </w:div>
    <w:div w:id="587420180">
      <w:bodyDiv w:val="1"/>
      <w:marLeft w:val="0"/>
      <w:marRight w:val="0"/>
      <w:marTop w:val="0"/>
      <w:marBottom w:val="0"/>
      <w:divBdr>
        <w:top w:val="none" w:sz="0" w:space="0" w:color="auto"/>
        <w:left w:val="none" w:sz="0" w:space="0" w:color="auto"/>
        <w:bottom w:val="none" w:sz="0" w:space="0" w:color="auto"/>
        <w:right w:val="none" w:sz="0" w:space="0" w:color="auto"/>
      </w:divBdr>
    </w:div>
    <w:div w:id="588586399">
      <w:bodyDiv w:val="1"/>
      <w:marLeft w:val="0"/>
      <w:marRight w:val="0"/>
      <w:marTop w:val="0"/>
      <w:marBottom w:val="0"/>
      <w:divBdr>
        <w:top w:val="none" w:sz="0" w:space="0" w:color="auto"/>
        <w:left w:val="none" w:sz="0" w:space="0" w:color="auto"/>
        <w:bottom w:val="none" w:sz="0" w:space="0" w:color="auto"/>
        <w:right w:val="none" w:sz="0" w:space="0" w:color="auto"/>
      </w:divBdr>
    </w:div>
    <w:div w:id="589238491">
      <w:bodyDiv w:val="1"/>
      <w:marLeft w:val="0"/>
      <w:marRight w:val="0"/>
      <w:marTop w:val="0"/>
      <w:marBottom w:val="0"/>
      <w:divBdr>
        <w:top w:val="none" w:sz="0" w:space="0" w:color="auto"/>
        <w:left w:val="none" w:sz="0" w:space="0" w:color="auto"/>
        <w:bottom w:val="none" w:sz="0" w:space="0" w:color="auto"/>
        <w:right w:val="none" w:sz="0" w:space="0" w:color="auto"/>
      </w:divBdr>
    </w:div>
    <w:div w:id="590045771">
      <w:bodyDiv w:val="1"/>
      <w:marLeft w:val="0"/>
      <w:marRight w:val="0"/>
      <w:marTop w:val="0"/>
      <w:marBottom w:val="0"/>
      <w:divBdr>
        <w:top w:val="none" w:sz="0" w:space="0" w:color="auto"/>
        <w:left w:val="none" w:sz="0" w:space="0" w:color="auto"/>
        <w:bottom w:val="none" w:sz="0" w:space="0" w:color="auto"/>
        <w:right w:val="none" w:sz="0" w:space="0" w:color="auto"/>
      </w:divBdr>
    </w:div>
    <w:div w:id="590166836">
      <w:bodyDiv w:val="1"/>
      <w:marLeft w:val="0"/>
      <w:marRight w:val="0"/>
      <w:marTop w:val="0"/>
      <w:marBottom w:val="0"/>
      <w:divBdr>
        <w:top w:val="none" w:sz="0" w:space="0" w:color="auto"/>
        <w:left w:val="none" w:sz="0" w:space="0" w:color="auto"/>
        <w:bottom w:val="none" w:sz="0" w:space="0" w:color="auto"/>
        <w:right w:val="none" w:sz="0" w:space="0" w:color="auto"/>
      </w:divBdr>
    </w:div>
    <w:div w:id="590355671">
      <w:bodyDiv w:val="1"/>
      <w:marLeft w:val="0"/>
      <w:marRight w:val="0"/>
      <w:marTop w:val="0"/>
      <w:marBottom w:val="0"/>
      <w:divBdr>
        <w:top w:val="none" w:sz="0" w:space="0" w:color="auto"/>
        <w:left w:val="none" w:sz="0" w:space="0" w:color="auto"/>
        <w:bottom w:val="none" w:sz="0" w:space="0" w:color="auto"/>
        <w:right w:val="none" w:sz="0" w:space="0" w:color="auto"/>
      </w:divBdr>
    </w:div>
    <w:div w:id="590742734">
      <w:bodyDiv w:val="1"/>
      <w:marLeft w:val="0"/>
      <w:marRight w:val="0"/>
      <w:marTop w:val="0"/>
      <w:marBottom w:val="0"/>
      <w:divBdr>
        <w:top w:val="none" w:sz="0" w:space="0" w:color="auto"/>
        <w:left w:val="none" w:sz="0" w:space="0" w:color="auto"/>
        <w:bottom w:val="none" w:sz="0" w:space="0" w:color="auto"/>
        <w:right w:val="none" w:sz="0" w:space="0" w:color="auto"/>
      </w:divBdr>
    </w:div>
    <w:div w:id="591166493">
      <w:bodyDiv w:val="1"/>
      <w:marLeft w:val="0"/>
      <w:marRight w:val="0"/>
      <w:marTop w:val="0"/>
      <w:marBottom w:val="0"/>
      <w:divBdr>
        <w:top w:val="none" w:sz="0" w:space="0" w:color="auto"/>
        <w:left w:val="none" w:sz="0" w:space="0" w:color="auto"/>
        <w:bottom w:val="none" w:sz="0" w:space="0" w:color="auto"/>
        <w:right w:val="none" w:sz="0" w:space="0" w:color="auto"/>
      </w:divBdr>
    </w:div>
    <w:div w:id="591397478">
      <w:bodyDiv w:val="1"/>
      <w:marLeft w:val="0"/>
      <w:marRight w:val="0"/>
      <w:marTop w:val="0"/>
      <w:marBottom w:val="0"/>
      <w:divBdr>
        <w:top w:val="none" w:sz="0" w:space="0" w:color="auto"/>
        <w:left w:val="none" w:sz="0" w:space="0" w:color="auto"/>
        <w:bottom w:val="none" w:sz="0" w:space="0" w:color="auto"/>
        <w:right w:val="none" w:sz="0" w:space="0" w:color="auto"/>
      </w:divBdr>
    </w:div>
    <w:div w:id="593368820">
      <w:bodyDiv w:val="1"/>
      <w:marLeft w:val="0"/>
      <w:marRight w:val="0"/>
      <w:marTop w:val="0"/>
      <w:marBottom w:val="0"/>
      <w:divBdr>
        <w:top w:val="none" w:sz="0" w:space="0" w:color="auto"/>
        <w:left w:val="none" w:sz="0" w:space="0" w:color="auto"/>
        <w:bottom w:val="none" w:sz="0" w:space="0" w:color="auto"/>
        <w:right w:val="none" w:sz="0" w:space="0" w:color="auto"/>
      </w:divBdr>
    </w:div>
    <w:div w:id="594091101">
      <w:bodyDiv w:val="1"/>
      <w:marLeft w:val="0"/>
      <w:marRight w:val="0"/>
      <w:marTop w:val="0"/>
      <w:marBottom w:val="0"/>
      <w:divBdr>
        <w:top w:val="none" w:sz="0" w:space="0" w:color="auto"/>
        <w:left w:val="none" w:sz="0" w:space="0" w:color="auto"/>
        <w:bottom w:val="none" w:sz="0" w:space="0" w:color="auto"/>
        <w:right w:val="none" w:sz="0" w:space="0" w:color="auto"/>
      </w:divBdr>
    </w:div>
    <w:div w:id="594631696">
      <w:bodyDiv w:val="1"/>
      <w:marLeft w:val="0"/>
      <w:marRight w:val="0"/>
      <w:marTop w:val="0"/>
      <w:marBottom w:val="0"/>
      <w:divBdr>
        <w:top w:val="none" w:sz="0" w:space="0" w:color="auto"/>
        <w:left w:val="none" w:sz="0" w:space="0" w:color="auto"/>
        <w:bottom w:val="none" w:sz="0" w:space="0" w:color="auto"/>
        <w:right w:val="none" w:sz="0" w:space="0" w:color="auto"/>
      </w:divBdr>
    </w:div>
    <w:div w:id="594674361">
      <w:bodyDiv w:val="1"/>
      <w:marLeft w:val="0"/>
      <w:marRight w:val="0"/>
      <w:marTop w:val="0"/>
      <w:marBottom w:val="0"/>
      <w:divBdr>
        <w:top w:val="none" w:sz="0" w:space="0" w:color="auto"/>
        <w:left w:val="none" w:sz="0" w:space="0" w:color="auto"/>
        <w:bottom w:val="none" w:sz="0" w:space="0" w:color="auto"/>
        <w:right w:val="none" w:sz="0" w:space="0" w:color="auto"/>
      </w:divBdr>
    </w:div>
    <w:div w:id="594746056">
      <w:bodyDiv w:val="1"/>
      <w:marLeft w:val="0"/>
      <w:marRight w:val="0"/>
      <w:marTop w:val="0"/>
      <w:marBottom w:val="0"/>
      <w:divBdr>
        <w:top w:val="none" w:sz="0" w:space="0" w:color="auto"/>
        <w:left w:val="none" w:sz="0" w:space="0" w:color="auto"/>
        <w:bottom w:val="none" w:sz="0" w:space="0" w:color="auto"/>
        <w:right w:val="none" w:sz="0" w:space="0" w:color="auto"/>
      </w:divBdr>
    </w:div>
    <w:div w:id="594871101">
      <w:bodyDiv w:val="1"/>
      <w:marLeft w:val="0"/>
      <w:marRight w:val="0"/>
      <w:marTop w:val="0"/>
      <w:marBottom w:val="0"/>
      <w:divBdr>
        <w:top w:val="none" w:sz="0" w:space="0" w:color="auto"/>
        <w:left w:val="none" w:sz="0" w:space="0" w:color="auto"/>
        <w:bottom w:val="none" w:sz="0" w:space="0" w:color="auto"/>
        <w:right w:val="none" w:sz="0" w:space="0" w:color="auto"/>
      </w:divBdr>
    </w:div>
    <w:div w:id="595021616">
      <w:bodyDiv w:val="1"/>
      <w:marLeft w:val="0"/>
      <w:marRight w:val="0"/>
      <w:marTop w:val="0"/>
      <w:marBottom w:val="0"/>
      <w:divBdr>
        <w:top w:val="none" w:sz="0" w:space="0" w:color="auto"/>
        <w:left w:val="none" w:sz="0" w:space="0" w:color="auto"/>
        <w:bottom w:val="none" w:sz="0" w:space="0" w:color="auto"/>
        <w:right w:val="none" w:sz="0" w:space="0" w:color="auto"/>
      </w:divBdr>
    </w:div>
    <w:div w:id="596249515">
      <w:bodyDiv w:val="1"/>
      <w:marLeft w:val="0"/>
      <w:marRight w:val="0"/>
      <w:marTop w:val="0"/>
      <w:marBottom w:val="0"/>
      <w:divBdr>
        <w:top w:val="none" w:sz="0" w:space="0" w:color="auto"/>
        <w:left w:val="none" w:sz="0" w:space="0" w:color="auto"/>
        <w:bottom w:val="none" w:sz="0" w:space="0" w:color="auto"/>
        <w:right w:val="none" w:sz="0" w:space="0" w:color="auto"/>
      </w:divBdr>
    </w:div>
    <w:div w:id="596523791">
      <w:bodyDiv w:val="1"/>
      <w:marLeft w:val="0"/>
      <w:marRight w:val="0"/>
      <w:marTop w:val="0"/>
      <w:marBottom w:val="0"/>
      <w:divBdr>
        <w:top w:val="none" w:sz="0" w:space="0" w:color="auto"/>
        <w:left w:val="none" w:sz="0" w:space="0" w:color="auto"/>
        <w:bottom w:val="none" w:sz="0" w:space="0" w:color="auto"/>
        <w:right w:val="none" w:sz="0" w:space="0" w:color="auto"/>
      </w:divBdr>
    </w:div>
    <w:div w:id="597060131">
      <w:bodyDiv w:val="1"/>
      <w:marLeft w:val="0"/>
      <w:marRight w:val="0"/>
      <w:marTop w:val="0"/>
      <w:marBottom w:val="0"/>
      <w:divBdr>
        <w:top w:val="none" w:sz="0" w:space="0" w:color="auto"/>
        <w:left w:val="none" w:sz="0" w:space="0" w:color="auto"/>
        <w:bottom w:val="none" w:sz="0" w:space="0" w:color="auto"/>
        <w:right w:val="none" w:sz="0" w:space="0" w:color="auto"/>
      </w:divBdr>
    </w:div>
    <w:div w:id="597182863">
      <w:bodyDiv w:val="1"/>
      <w:marLeft w:val="0"/>
      <w:marRight w:val="0"/>
      <w:marTop w:val="0"/>
      <w:marBottom w:val="0"/>
      <w:divBdr>
        <w:top w:val="none" w:sz="0" w:space="0" w:color="auto"/>
        <w:left w:val="none" w:sz="0" w:space="0" w:color="auto"/>
        <w:bottom w:val="none" w:sz="0" w:space="0" w:color="auto"/>
        <w:right w:val="none" w:sz="0" w:space="0" w:color="auto"/>
      </w:divBdr>
    </w:div>
    <w:div w:id="597325823">
      <w:bodyDiv w:val="1"/>
      <w:marLeft w:val="0"/>
      <w:marRight w:val="0"/>
      <w:marTop w:val="0"/>
      <w:marBottom w:val="0"/>
      <w:divBdr>
        <w:top w:val="none" w:sz="0" w:space="0" w:color="auto"/>
        <w:left w:val="none" w:sz="0" w:space="0" w:color="auto"/>
        <w:bottom w:val="none" w:sz="0" w:space="0" w:color="auto"/>
        <w:right w:val="none" w:sz="0" w:space="0" w:color="auto"/>
      </w:divBdr>
    </w:div>
    <w:div w:id="597371184">
      <w:bodyDiv w:val="1"/>
      <w:marLeft w:val="0"/>
      <w:marRight w:val="0"/>
      <w:marTop w:val="0"/>
      <w:marBottom w:val="0"/>
      <w:divBdr>
        <w:top w:val="none" w:sz="0" w:space="0" w:color="auto"/>
        <w:left w:val="none" w:sz="0" w:space="0" w:color="auto"/>
        <w:bottom w:val="none" w:sz="0" w:space="0" w:color="auto"/>
        <w:right w:val="none" w:sz="0" w:space="0" w:color="auto"/>
      </w:divBdr>
    </w:div>
    <w:div w:id="597641168">
      <w:bodyDiv w:val="1"/>
      <w:marLeft w:val="0"/>
      <w:marRight w:val="0"/>
      <w:marTop w:val="0"/>
      <w:marBottom w:val="0"/>
      <w:divBdr>
        <w:top w:val="none" w:sz="0" w:space="0" w:color="auto"/>
        <w:left w:val="none" w:sz="0" w:space="0" w:color="auto"/>
        <w:bottom w:val="none" w:sz="0" w:space="0" w:color="auto"/>
        <w:right w:val="none" w:sz="0" w:space="0" w:color="auto"/>
      </w:divBdr>
    </w:div>
    <w:div w:id="598217230">
      <w:bodyDiv w:val="1"/>
      <w:marLeft w:val="0"/>
      <w:marRight w:val="0"/>
      <w:marTop w:val="0"/>
      <w:marBottom w:val="0"/>
      <w:divBdr>
        <w:top w:val="none" w:sz="0" w:space="0" w:color="auto"/>
        <w:left w:val="none" w:sz="0" w:space="0" w:color="auto"/>
        <w:bottom w:val="none" w:sz="0" w:space="0" w:color="auto"/>
        <w:right w:val="none" w:sz="0" w:space="0" w:color="auto"/>
      </w:divBdr>
    </w:div>
    <w:div w:id="598491696">
      <w:bodyDiv w:val="1"/>
      <w:marLeft w:val="0"/>
      <w:marRight w:val="0"/>
      <w:marTop w:val="0"/>
      <w:marBottom w:val="0"/>
      <w:divBdr>
        <w:top w:val="none" w:sz="0" w:space="0" w:color="auto"/>
        <w:left w:val="none" w:sz="0" w:space="0" w:color="auto"/>
        <w:bottom w:val="none" w:sz="0" w:space="0" w:color="auto"/>
        <w:right w:val="none" w:sz="0" w:space="0" w:color="auto"/>
      </w:divBdr>
    </w:div>
    <w:div w:id="598758147">
      <w:bodyDiv w:val="1"/>
      <w:marLeft w:val="0"/>
      <w:marRight w:val="0"/>
      <w:marTop w:val="0"/>
      <w:marBottom w:val="0"/>
      <w:divBdr>
        <w:top w:val="none" w:sz="0" w:space="0" w:color="auto"/>
        <w:left w:val="none" w:sz="0" w:space="0" w:color="auto"/>
        <w:bottom w:val="none" w:sz="0" w:space="0" w:color="auto"/>
        <w:right w:val="none" w:sz="0" w:space="0" w:color="auto"/>
      </w:divBdr>
    </w:div>
    <w:div w:id="599072004">
      <w:bodyDiv w:val="1"/>
      <w:marLeft w:val="0"/>
      <w:marRight w:val="0"/>
      <w:marTop w:val="0"/>
      <w:marBottom w:val="0"/>
      <w:divBdr>
        <w:top w:val="none" w:sz="0" w:space="0" w:color="auto"/>
        <w:left w:val="none" w:sz="0" w:space="0" w:color="auto"/>
        <w:bottom w:val="none" w:sz="0" w:space="0" w:color="auto"/>
        <w:right w:val="none" w:sz="0" w:space="0" w:color="auto"/>
      </w:divBdr>
    </w:div>
    <w:div w:id="599216999">
      <w:bodyDiv w:val="1"/>
      <w:marLeft w:val="0"/>
      <w:marRight w:val="0"/>
      <w:marTop w:val="0"/>
      <w:marBottom w:val="0"/>
      <w:divBdr>
        <w:top w:val="none" w:sz="0" w:space="0" w:color="auto"/>
        <w:left w:val="none" w:sz="0" w:space="0" w:color="auto"/>
        <w:bottom w:val="none" w:sz="0" w:space="0" w:color="auto"/>
        <w:right w:val="none" w:sz="0" w:space="0" w:color="auto"/>
      </w:divBdr>
    </w:div>
    <w:div w:id="599416026">
      <w:bodyDiv w:val="1"/>
      <w:marLeft w:val="0"/>
      <w:marRight w:val="0"/>
      <w:marTop w:val="0"/>
      <w:marBottom w:val="0"/>
      <w:divBdr>
        <w:top w:val="none" w:sz="0" w:space="0" w:color="auto"/>
        <w:left w:val="none" w:sz="0" w:space="0" w:color="auto"/>
        <w:bottom w:val="none" w:sz="0" w:space="0" w:color="auto"/>
        <w:right w:val="none" w:sz="0" w:space="0" w:color="auto"/>
      </w:divBdr>
    </w:div>
    <w:div w:id="599678804">
      <w:bodyDiv w:val="1"/>
      <w:marLeft w:val="0"/>
      <w:marRight w:val="0"/>
      <w:marTop w:val="0"/>
      <w:marBottom w:val="0"/>
      <w:divBdr>
        <w:top w:val="none" w:sz="0" w:space="0" w:color="auto"/>
        <w:left w:val="none" w:sz="0" w:space="0" w:color="auto"/>
        <w:bottom w:val="none" w:sz="0" w:space="0" w:color="auto"/>
        <w:right w:val="none" w:sz="0" w:space="0" w:color="auto"/>
      </w:divBdr>
    </w:div>
    <w:div w:id="600649200">
      <w:bodyDiv w:val="1"/>
      <w:marLeft w:val="0"/>
      <w:marRight w:val="0"/>
      <w:marTop w:val="0"/>
      <w:marBottom w:val="0"/>
      <w:divBdr>
        <w:top w:val="none" w:sz="0" w:space="0" w:color="auto"/>
        <w:left w:val="none" w:sz="0" w:space="0" w:color="auto"/>
        <w:bottom w:val="none" w:sz="0" w:space="0" w:color="auto"/>
        <w:right w:val="none" w:sz="0" w:space="0" w:color="auto"/>
      </w:divBdr>
    </w:div>
    <w:div w:id="600794448">
      <w:bodyDiv w:val="1"/>
      <w:marLeft w:val="0"/>
      <w:marRight w:val="0"/>
      <w:marTop w:val="0"/>
      <w:marBottom w:val="0"/>
      <w:divBdr>
        <w:top w:val="none" w:sz="0" w:space="0" w:color="auto"/>
        <w:left w:val="none" w:sz="0" w:space="0" w:color="auto"/>
        <w:bottom w:val="none" w:sz="0" w:space="0" w:color="auto"/>
        <w:right w:val="none" w:sz="0" w:space="0" w:color="auto"/>
      </w:divBdr>
    </w:div>
    <w:div w:id="600796241">
      <w:bodyDiv w:val="1"/>
      <w:marLeft w:val="0"/>
      <w:marRight w:val="0"/>
      <w:marTop w:val="0"/>
      <w:marBottom w:val="0"/>
      <w:divBdr>
        <w:top w:val="none" w:sz="0" w:space="0" w:color="auto"/>
        <w:left w:val="none" w:sz="0" w:space="0" w:color="auto"/>
        <w:bottom w:val="none" w:sz="0" w:space="0" w:color="auto"/>
        <w:right w:val="none" w:sz="0" w:space="0" w:color="auto"/>
      </w:divBdr>
    </w:div>
    <w:div w:id="600796253">
      <w:bodyDiv w:val="1"/>
      <w:marLeft w:val="0"/>
      <w:marRight w:val="0"/>
      <w:marTop w:val="0"/>
      <w:marBottom w:val="0"/>
      <w:divBdr>
        <w:top w:val="none" w:sz="0" w:space="0" w:color="auto"/>
        <w:left w:val="none" w:sz="0" w:space="0" w:color="auto"/>
        <w:bottom w:val="none" w:sz="0" w:space="0" w:color="auto"/>
        <w:right w:val="none" w:sz="0" w:space="0" w:color="auto"/>
      </w:divBdr>
    </w:div>
    <w:div w:id="601062800">
      <w:bodyDiv w:val="1"/>
      <w:marLeft w:val="0"/>
      <w:marRight w:val="0"/>
      <w:marTop w:val="0"/>
      <w:marBottom w:val="0"/>
      <w:divBdr>
        <w:top w:val="none" w:sz="0" w:space="0" w:color="auto"/>
        <w:left w:val="none" w:sz="0" w:space="0" w:color="auto"/>
        <w:bottom w:val="none" w:sz="0" w:space="0" w:color="auto"/>
        <w:right w:val="none" w:sz="0" w:space="0" w:color="auto"/>
      </w:divBdr>
    </w:div>
    <w:div w:id="601455220">
      <w:bodyDiv w:val="1"/>
      <w:marLeft w:val="0"/>
      <w:marRight w:val="0"/>
      <w:marTop w:val="0"/>
      <w:marBottom w:val="0"/>
      <w:divBdr>
        <w:top w:val="none" w:sz="0" w:space="0" w:color="auto"/>
        <w:left w:val="none" w:sz="0" w:space="0" w:color="auto"/>
        <w:bottom w:val="none" w:sz="0" w:space="0" w:color="auto"/>
        <w:right w:val="none" w:sz="0" w:space="0" w:color="auto"/>
      </w:divBdr>
    </w:div>
    <w:div w:id="603348850">
      <w:bodyDiv w:val="1"/>
      <w:marLeft w:val="0"/>
      <w:marRight w:val="0"/>
      <w:marTop w:val="0"/>
      <w:marBottom w:val="0"/>
      <w:divBdr>
        <w:top w:val="none" w:sz="0" w:space="0" w:color="auto"/>
        <w:left w:val="none" w:sz="0" w:space="0" w:color="auto"/>
        <w:bottom w:val="none" w:sz="0" w:space="0" w:color="auto"/>
        <w:right w:val="none" w:sz="0" w:space="0" w:color="auto"/>
      </w:divBdr>
    </w:div>
    <w:div w:id="605774438">
      <w:bodyDiv w:val="1"/>
      <w:marLeft w:val="0"/>
      <w:marRight w:val="0"/>
      <w:marTop w:val="0"/>
      <w:marBottom w:val="0"/>
      <w:divBdr>
        <w:top w:val="none" w:sz="0" w:space="0" w:color="auto"/>
        <w:left w:val="none" w:sz="0" w:space="0" w:color="auto"/>
        <w:bottom w:val="none" w:sz="0" w:space="0" w:color="auto"/>
        <w:right w:val="none" w:sz="0" w:space="0" w:color="auto"/>
      </w:divBdr>
    </w:div>
    <w:div w:id="605775576">
      <w:bodyDiv w:val="1"/>
      <w:marLeft w:val="0"/>
      <w:marRight w:val="0"/>
      <w:marTop w:val="0"/>
      <w:marBottom w:val="0"/>
      <w:divBdr>
        <w:top w:val="none" w:sz="0" w:space="0" w:color="auto"/>
        <w:left w:val="none" w:sz="0" w:space="0" w:color="auto"/>
        <w:bottom w:val="none" w:sz="0" w:space="0" w:color="auto"/>
        <w:right w:val="none" w:sz="0" w:space="0" w:color="auto"/>
      </w:divBdr>
    </w:div>
    <w:div w:id="607548080">
      <w:bodyDiv w:val="1"/>
      <w:marLeft w:val="0"/>
      <w:marRight w:val="0"/>
      <w:marTop w:val="0"/>
      <w:marBottom w:val="0"/>
      <w:divBdr>
        <w:top w:val="none" w:sz="0" w:space="0" w:color="auto"/>
        <w:left w:val="none" w:sz="0" w:space="0" w:color="auto"/>
        <w:bottom w:val="none" w:sz="0" w:space="0" w:color="auto"/>
        <w:right w:val="none" w:sz="0" w:space="0" w:color="auto"/>
      </w:divBdr>
    </w:div>
    <w:div w:id="609120264">
      <w:bodyDiv w:val="1"/>
      <w:marLeft w:val="0"/>
      <w:marRight w:val="0"/>
      <w:marTop w:val="0"/>
      <w:marBottom w:val="0"/>
      <w:divBdr>
        <w:top w:val="none" w:sz="0" w:space="0" w:color="auto"/>
        <w:left w:val="none" w:sz="0" w:space="0" w:color="auto"/>
        <w:bottom w:val="none" w:sz="0" w:space="0" w:color="auto"/>
        <w:right w:val="none" w:sz="0" w:space="0" w:color="auto"/>
      </w:divBdr>
    </w:div>
    <w:div w:id="609775165">
      <w:bodyDiv w:val="1"/>
      <w:marLeft w:val="0"/>
      <w:marRight w:val="0"/>
      <w:marTop w:val="0"/>
      <w:marBottom w:val="0"/>
      <w:divBdr>
        <w:top w:val="none" w:sz="0" w:space="0" w:color="auto"/>
        <w:left w:val="none" w:sz="0" w:space="0" w:color="auto"/>
        <w:bottom w:val="none" w:sz="0" w:space="0" w:color="auto"/>
        <w:right w:val="none" w:sz="0" w:space="0" w:color="auto"/>
      </w:divBdr>
    </w:div>
    <w:div w:id="611942283">
      <w:bodyDiv w:val="1"/>
      <w:marLeft w:val="0"/>
      <w:marRight w:val="0"/>
      <w:marTop w:val="0"/>
      <w:marBottom w:val="0"/>
      <w:divBdr>
        <w:top w:val="none" w:sz="0" w:space="0" w:color="auto"/>
        <w:left w:val="none" w:sz="0" w:space="0" w:color="auto"/>
        <w:bottom w:val="none" w:sz="0" w:space="0" w:color="auto"/>
        <w:right w:val="none" w:sz="0" w:space="0" w:color="auto"/>
      </w:divBdr>
    </w:div>
    <w:div w:id="612706718">
      <w:bodyDiv w:val="1"/>
      <w:marLeft w:val="0"/>
      <w:marRight w:val="0"/>
      <w:marTop w:val="0"/>
      <w:marBottom w:val="0"/>
      <w:divBdr>
        <w:top w:val="none" w:sz="0" w:space="0" w:color="auto"/>
        <w:left w:val="none" w:sz="0" w:space="0" w:color="auto"/>
        <w:bottom w:val="none" w:sz="0" w:space="0" w:color="auto"/>
        <w:right w:val="none" w:sz="0" w:space="0" w:color="auto"/>
      </w:divBdr>
    </w:div>
    <w:div w:id="613559835">
      <w:bodyDiv w:val="1"/>
      <w:marLeft w:val="0"/>
      <w:marRight w:val="0"/>
      <w:marTop w:val="0"/>
      <w:marBottom w:val="0"/>
      <w:divBdr>
        <w:top w:val="none" w:sz="0" w:space="0" w:color="auto"/>
        <w:left w:val="none" w:sz="0" w:space="0" w:color="auto"/>
        <w:bottom w:val="none" w:sz="0" w:space="0" w:color="auto"/>
        <w:right w:val="none" w:sz="0" w:space="0" w:color="auto"/>
      </w:divBdr>
    </w:div>
    <w:div w:id="613636367">
      <w:bodyDiv w:val="1"/>
      <w:marLeft w:val="0"/>
      <w:marRight w:val="0"/>
      <w:marTop w:val="0"/>
      <w:marBottom w:val="0"/>
      <w:divBdr>
        <w:top w:val="none" w:sz="0" w:space="0" w:color="auto"/>
        <w:left w:val="none" w:sz="0" w:space="0" w:color="auto"/>
        <w:bottom w:val="none" w:sz="0" w:space="0" w:color="auto"/>
        <w:right w:val="none" w:sz="0" w:space="0" w:color="auto"/>
      </w:divBdr>
    </w:div>
    <w:div w:id="613944776">
      <w:bodyDiv w:val="1"/>
      <w:marLeft w:val="0"/>
      <w:marRight w:val="0"/>
      <w:marTop w:val="0"/>
      <w:marBottom w:val="0"/>
      <w:divBdr>
        <w:top w:val="none" w:sz="0" w:space="0" w:color="auto"/>
        <w:left w:val="none" w:sz="0" w:space="0" w:color="auto"/>
        <w:bottom w:val="none" w:sz="0" w:space="0" w:color="auto"/>
        <w:right w:val="none" w:sz="0" w:space="0" w:color="auto"/>
      </w:divBdr>
    </w:div>
    <w:div w:id="615723662">
      <w:bodyDiv w:val="1"/>
      <w:marLeft w:val="0"/>
      <w:marRight w:val="0"/>
      <w:marTop w:val="0"/>
      <w:marBottom w:val="0"/>
      <w:divBdr>
        <w:top w:val="none" w:sz="0" w:space="0" w:color="auto"/>
        <w:left w:val="none" w:sz="0" w:space="0" w:color="auto"/>
        <w:bottom w:val="none" w:sz="0" w:space="0" w:color="auto"/>
        <w:right w:val="none" w:sz="0" w:space="0" w:color="auto"/>
      </w:divBdr>
    </w:div>
    <w:div w:id="616720547">
      <w:bodyDiv w:val="1"/>
      <w:marLeft w:val="0"/>
      <w:marRight w:val="0"/>
      <w:marTop w:val="0"/>
      <w:marBottom w:val="0"/>
      <w:divBdr>
        <w:top w:val="none" w:sz="0" w:space="0" w:color="auto"/>
        <w:left w:val="none" w:sz="0" w:space="0" w:color="auto"/>
        <w:bottom w:val="none" w:sz="0" w:space="0" w:color="auto"/>
        <w:right w:val="none" w:sz="0" w:space="0" w:color="auto"/>
      </w:divBdr>
    </w:div>
    <w:div w:id="617873443">
      <w:bodyDiv w:val="1"/>
      <w:marLeft w:val="0"/>
      <w:marRight w:val="0"/>
      <w:marTop w:val="0"/>
      <w:marBottom w:val="0"/>
      <w:divBdr>
        <w:top w:val="none" w:sz="0" w:space="0" w:color="auto"/>
        <w:left w:val="none" w:sz="0" w:space="0" w:color="auto"/>
        <w:bottom w:val="none" w:sz="0" w:space="0" w:color="auto"/>
        <w:right w:val="none" w:sz="0" w:space="0" w:color="auto"/>
      </w:divBdr>
    </w:div>
    <w:div w:id="618413100">
      <w:bodyDiv w:val="1"/>
      <w:marLeft w:val="0"/>
      <w:marRight w:val="0"/>
      <w:marTop w:val="0"/>
      <w:marBottom w:val="0"/>
      <w:divBdr>
        <w:top w:val="none" w:sz="0" w:space="0" w:color="auto"/>
        <w:left w:val="none" w:sz="0" w:space="0" w:color="auto"/>
        <w:bottom w:val="none" w:sz="0" w:space="0" w:color="auto"/>
        <w:right w:val="none" w:sz="0" w:space="0" w:color="auto"/>
      </w:divBdr>
    </w:div>
    <w:div w:id="619920734">
      <w:bodyDiv w:val="1"/>
      <w:marLeft w:val="0"/>
      <w:marRight w:val="0"/>
      <w:marTop w:val="0"/>
      <w:marBottom w:val="0"/>
      <w:divBdr>
        <w:top w:val="none" w:sz="0" w:space="0" w:color="auto"/>
        <w:left w:val="none" w:sz="0" w:space="0" w:color="auto"/>
        <w:bottom w:val="none" w:sz="0" w:space="0" w:color="auto"/>
        <w:right w:val="none" w:sz="0" w:space="0" w:color="auto"/>
      </w:divBdr>
    </w:div>
    <w:div w:id="619923063">
      <w:bodyDiv w:val="1"/>
      <w:marLeft w:val="0"/>
      <w:marRight w:val="0"/>
      <w:marTop w:val="0"/>
      <w:marBottom w:val="0"/>
      <w:divBdr>
        <w:top w:val="none" w:sz="0" w:space="0" w:color="auto"/>
        <w:left w:val="none" w:sz="0" w:space="0" w:color="auto"/>
        <w:bottom w:val="none" w:sz="0" w:space="0" w:color="auto"/>
        <w:right w:val="none" w:sz="0" w:space="0" w:color="auto"/>
      </w:divBdr>
    </w:div>
    <w:div w:id="620112449">
      <w:bodyDiv w:val="1"/>
      <w:marLeft w:val="0"/>
      <w:marRight w:val="0"/>
      <w:marTop w:val="0"/>
      <w:marBottom w:val="0"/>
      <w:divBdr>
        <w:top w:val="none" w:sz="0" w:space="0" w:color="auto"/>
        <w:left w:val="none" w:sz="0" w:space="0" w:color="auto"/>
        <w:bottom w:val="none" w:sz="0" w:space="0" w:color="auto"/>
        <w:right w:val="none" w:sz="0" w:space="0" w:color="auto"/>
      </w:divBdr>
    </w:div>
    <w:div w:id="620497564">
      <w:bodyDiv w:val="1"/>
      <w:marLeft w:val="0"/>
      <w:marRight w:val="0"/>
      <w:marTop w:val="0"/>
      <w:marBottom w:val="0"/>
      <w:divBdr>
        <w:top w:val="none" w:sz="0" w:space="0" w:color="auto"/>
        <w:left w:val="none" w:sz="0" w:space="0" w:color="auto"/>
        <w:bottom w:val="none" w:sz="0" w:space="0" w:color="auto"/>
        <w:right w:val="none" w:sz="0" w:space="0" w:color="auto"/>
      </w:divBdr>
    </w:div>
    <w:div w:id="621111472">
      <w:bodyDiv w:val="1"/>
      <w:marLeft w:val="0"/>
      <w:marRight w:val="0"/>
      <w:marTop w:val="0"/>
      <w:marBottom w:val="0"/>
      <w:divBdr>
        <w:top w:val="none" w:sz="0" w:space="0" w:color="auto"/>
        <w:left w:val="none" w:sz="0" w:space="0" w:color="auto"/>
        <w:bottom w:val="none" w:sz="0" w:space="0" w:color="auto"/>
        <w:right w:val="none" w:sz="0" w:space="0" w:color="auto"/>
      </w:divBdr>
    </w:div>
    <w:div w:id="621809330">
      <w:bodyDiv w:val="1"/>
      <w:marLeft w:val="0"/>
      <w:marRight w:val="0"/>
      <w:marTop w:val="0"/>
      <w:marBottom w:val="0"/>
      <w:divBdr>
        <w:top w:val="none" w:sz="0" w:space="0" w:color="auto"/>
        <w:left w:val="none" w:sz="0" w:space="0" w:color="auto"/>
        <w:bottom w:val="none" w:sz="0" w:space="0" w:color="auto"/>
        <w:right w:val="none" w:sz="0" w:space="0" w:color="auto"/>
      </w:divBdr>
    </w:div>
    <w:div w:id="621888849">
      <w:bodyDiv w:val="1"/>
      <w:marLeft w:val="0"/>
      <w:marRight w:val="0"/>
      <w:marTop w:val="0"/>
      <w:marBottom w:val="0"/>
      <w:divBdr>
        <w:top w:val="none" w:sz="0" w:space="0" w:color="auto"/>
        <w:left w:val="none" w:sz="0" w:space="0" w:color="auto"/>
        <w:bottom w:val="none" w:sz="0" w:space="0" w:color="auto"/>
        <w:right w:val="none" w:sz="0" w:space="0" w:color="auto"/>
      </w:divBdr>
    </w:div>
    <w:div w:id="623148166">
      <w:bodyDiv w:val="1"/>
      <w:marLeft w:val="0"/>
      <w:marRight w:val="0"/>
      <w:marTop w:val="0"/>
      <w:marBottom w:val="0"/>
      <w:divBdr>
        <w:top w:val="none" w:sz="0" w:space="0" w:color="auto"/>
        <w:left w:val="none" w:sz="0" w:space="0" w:color="auto"/>
        <w:bottom w:val="none" w:sz="0" w:space="0" w:color="auto"/>
        <w:right w:val="none" w:sz="0" w:space="0" w:color="auto"/>
      </w:divBdr>
    </w:div>
    <w:div w:id="624626326">
      <w:bodyDiv w:val="1"/>
      <w:marLeft w:val="0"/>
      <w:marRight w:val="0"/>
      <w:marTop w:val="0"/>
      <w:marBottom w:val="0"/>
      <w:divBdr>
        <w:top w:val="none" w:sz="0" w:space="0" w:color="auto"/>
        <w:left w:val="none" w:sz="0" w:space="0" w:color="auto"/>
        <w:bottom w:val="none" w:sz="0" w:space="0" w:color="auto"/>
        <w:right w:val="none" w:sz="0" w:space="0" w:color="auto"/>
      </w:divBdr>
    </w:div>
    <w:div w:id="626089489">
      <w:bodyDiv w:val="1"/>
      <w:marLeft w:val="0"/>
      <w:marRight w:val="0"/>
      <w:marTop w:val="0"/>
      <w:marBottom w:val="0"/>
      <w:divBdr>
        <w:top w:val="none" w:sz="0" w:space="0" w:color="auto"/>
        <w:left w:val="none" w:sz="0" w:space="0" w:color="auto"/>
        <w:bottom w:val="none" w:sz="0" w:space="0" w:color="auto"/>
        <w:right w:val="none" w:sz="0" w:space="0" w:color="auto"/>
      </w:divBdr>
    </w:div>
    <w:div w:id="627124262">
      <w:bodyDiv w:val="1"/>
      <w:marLeft w:val="0"/>
      <w:marRight w:val="0"/>
      <w:marTop w:val="0"/>
      <w:marBottom w:val="0"/>
      <w:divBdr>
        <w:top w:val="none" w:sz="0" w:space="0" w:color="auto"/>
        <w:left w:val="none" w:sz="0" w:space="0" w:color="auto"/>
        <w:bottom w:val="none" w:sz="0" w:space="0" w:color="auto"/>
        <w:right w:val="none" w:sz="0" w:space="0" w:color="auto"/>
      </w:divBdr>
    </w:div>
    <w:div w:id="628243063">
      <w:bodyDiv w:val="1"/>
      <w:marLeft w:val="0"/>
      <w:marRight w:val="0"/>
      <w:marTop w:val="0"/>
      <w:marBottom w:val="0"/>
      <w:divBdr>
        <w:top w:val="none" w:sz="0" w:space="0" w:color="auto"/>
        <w:left w:val="none" w:sz="0" w:space="0" w:color="auto"/>
        <w:bottom w:val="none" w:sz="0" w:space="0" w:color="auto"/>
        <w:right w:val="none" w:sz="0" w:space="0" w:color="auto"/>
      </w:divBdr>
    </w:div>
    <w:div w:id="628323058">
      <w:bodyDiv w:val="1"/>
      <w:marLeft w:val="0"/>
      <w:marRight w:val="0"/>
      <w:marTop w:val="0"/>
      <w:marBottom w:val="0"/>
      <w:divBdr>
        <w:top w:val="none" w:sz="0" w:space="0" w:color="auto"/>
        <w:left w:val="none" w:sz="0" w:space="0" w:color="auto"/>
        <w:bottom w:val="none" w:sz="0" w:space="0" w:color="auto"/>
        <w:right w:val="none" w:sz="0" w:space="0" w:color="auto"/>
      </w:divBdr>
    </w:div>
    <w:div w:id="628438199">
      <w:bodyDiv w:val="1"/>
      <w:marLeft w:val="0"/>
      <w:marRight w:val="0"/>
      <w:marTop w:val="0"/>
      <w:marBottom w:val="0"/>
      <w:divBdr>
        <w:top w:val="none" w:sz="0" w:space="0" w:color="auto"/>
        <w:left w:val="none" w:sz="0" w:space="0" w:color="auto"/>
        <w:bottom w:val="none" w:sz="0" w:space="0" w:color="auto"/>
        <w:right w:val="none" w:sz="0" w:space="0" w:color="auto"/>
      </w:divBdr>
    </w:div>
    <w:div w:id="628584904">
      <w:bodyDiv w:val="1"/>
      <w:marLeft w:val="0"/>
      <w:marRight w:val="0"/>
      <w:marTop w:val="0"/>
      <w:marBottom w:val="0"/>
      <w:divBdr>
        <w:top w:val="none" w:sz="0" w:space="0" w:color="auto"/>
        <w:left w:val="none" w:sz="0" w:space="0" w:color="auto"/>
        <w:bottom w:val="none" w:sz="0" w:space="0" w:color="auto"/>
        <w:right w:val="none" w:sz="0" w:space="0" w:color="auto"/>
      </w:divBdr>
    </w:div>
    <w:div w:id="629483384">
      <w:bodyDiv w:val="1"/>
      <w:marLeft w:val="0"/>
      <w:marRight w:val="0"/>
      <w:marTop w:val="0"/>
      <w:marBottom w:val="0"/>
      <w:divBdr>
        <w:top w:val="none" w:sz="0" w:space="0" w:color="auto"/>
        <w:left w:val="none" w:sz="0" w:space="0" w:color="auto"/>
        <w:bottom w:val="none" w:sz="0" w:space="0" w:color="auto"/>
        <w:right w:val="none" w:sz="0" w:space="0" w:color="auto"/>
      </w:divBdr>
    </w:div>
    <w:div w:id="630020446">
      <w:bodyDiv w:val="1"/>
      <w:marLeft w:val="0"/>
      <w:marRight w:val="0"/>
      <w:marTop w:val="0"/>
      <w:marBottom w:val="0"/>
      <w:divBdr>
        <w:top w:val="none" w:sz="0" w:space="0" w:color="auto"/>
        <w:left w:val="none" w:sz="0" w:space="0" w:color="auto"/>
        <w:bottom w:val="none" w:sz="0" w:space="0" w:color="auto"/>
        <w:right w:val="none" w:sz="0" w:space="0" w:color="auto"/>
      </w:divBdr>
    </w:div>
    <w:div w:id="632636511">
      <w:bodyDiv w:val="1"/>
      <w:marLeft w:val="0"/>
      <w:marRight w:val="0"/>
      <w:marTop w:val="0"/>
      <w:marBottom w:val="0"/>
      <w:divBdr>
        <w:top w:val="none" w:sz="0" w:space="0" w:color="auto"/>
        <w:left w:val="none" w:sz="0" w:space="0" w:color="auto"/>
        <w:bottom w:val="none" w:sz="0" w:space="0" w:color="auto"/>
        <w:right w:val="none" w:sz="0" w:space="0" w:color="auto"/>
      </w:divBdr>
    </w:div>
    <w:div w:id="633873578">
      <w:bodyDiv w:val="1"/>
      <w:marLeft w:val="0"/>
      <w:marRight w:val="0"/>
      <w:marTop w:val="0"/>
      <w:marBottom w:val="0"/>
      <w:divBdr>
        <w:top w:val="none" w:sz="0" w:space="0" w:color="auto"/>
        <w:left w:val="none" w:sz="0" w:space="0" w:color="auto"/>
        <w:bottom w:val="none" w:sz="0" w:space="0" w:color="auto"/>
        <w:right w:val="none" w:sz="0" w:space="0" w:color="auto"/>
      </w:divBdr>
    </w:div>
    <w:div w:id="637955302">
      <w:bodyDiv w:val="1"/>
      <w:marLeft w:val="0"/>
      <w:marRight w:val="0"/>
      <w:marTop w:val="0"/>
      <w:marBottom w:val="0"/>
      <w:divBdr>
        <w:top w:val="none" w:sz="0" w:space="0" w:color="auto"/>
        <w:left w:val="none" w:sz="0" w:space="0" w:color="auto"/>
        <w:bottom w:val="none" w:sz="0" w:space="0" w:color="auto"/>
        <w:right w:val="none" w:sz="0" w:space="0" w:color="auto"/>
      </w:divBdr>
    </w:div>
    <w:div w:id="639652960">
      <w:bodyDiv w:val="1"/>
      <w:marLeft w:val="0"/>
      <w:marRight w:val="0"/>
      <w:marTop w:val="0"/>
      <w:marBottom w:val="0"/>
      <w:divBdr>
        <w:top w:val="none" w:sz="0" w:space="0" w:color="auto"/>
        <w:left w:val="none" w:sz="0" w:space="0" w:color="auto"/>
        <w:bottom w:val="none" w:sz="0" w:space="0" w:color="auto"/>
        <w:right w:val="none" w:sz="0" w:space="0" w:color="auto"/>
      </w:divBdr>
    </w:div>
    <w:div w:id="639727605">
      <w:bodyDiv w:val="1"/>
      <w:marLeft w:val="0"/>
      <w:marRight w:val="0"/>
      <w:marTop w:val="0"/>
      <w:marBottom w:val="0"/>
      <w:divBdr>
        <w:top w:val="none" w:sz="0" w:space="0" w:color="auto"/>
        <w:left w:val="none" w:sz="0" w:space="0" w:color="auto"/>
        <w:bottom w:val="none" w:sz="0" w:space="0" w:color="auto"/>
        <w:right w:val="none" w:sz="0" w:space="0" w:color="auto"/>
      </w:divBdr>
    </w:div>
    <w:div w:id="640157296">
      <w:bodyDiv w:val="1"/>
      <w:marLeft w:val="0"/>
      <w:marRight w:val="0"/>
      <w:marTop w:val="0"/>
      <w:marBottom w:val="0"/>
      <w:divBdr>
        <w:top w:val="none" w:sz="0" w:space="0" w:color="auto"/>
        <w:left w:val="none" w:sz="0" w:space="0" w:color="auto"/>
        <w:bottom w:val="none" w:sz="0" w:space="0" w:color="auto"/>
        <w:right w:val="none" w:sz="0" w:space="0" w:color="auto"/>
      </w:divBdr>
    </w:div>
    <w:div w:id="640157814">
      <w:bodyDiv w:val="1"/>
      <w:marLeft w:val="0"/>
      <w:marRight w:val="0"/>
      <w:marTop w:val="0"/>
      <w:marBottom w:val="0"/>
      <w:divBdr>
        <w:top w:val="none" w:sz="0" w:space="0" w:color="auto"/>
        <w:left w:val="none" w:sz="0" w:space="0" w:color="auto"/>
        <w:bottom w:val="none" w:sz="0" w:space="0" w:color="auto"/>
        <w:right w:val="none" w:sz="0" w:space="0" w:color="auto"/>
      </w:divBdr>
    </w:div>
    <w:div w:id="641346752">
      <w:bodyDiv w:val="1"/>
      <w:marLeft w:val="0"/>
      <w:marRight w:val="0"/>
      <w:marTop w:val="0"/>
      <w:marBottom w:val="0"/>
      <w:divBdr>
        <w:top w:val="none" w:sz="0" w:space="0" w:color="auto"/>
        <w:left w:val="none" w:sz="0" w:space="0" w:color="auto"/>
        <w:bottom w:val="none" w:sz="0" w:space="0" w:color="auto"/>
        <w:right w:val="none" w:sz="0" w:space="0" w:color="auto"/>
      </w:divBdr>
    </w:div>
    <w:div w:id="641426031">
      <w:bodyDiv w:val="1"/>
      <w:marLeft w:val="0"/>
      <w:marRight w:val="0"/>
      <w:marTop w:val="0"/>
      <w:marBottom w:val="0"/>
      <w:divBdr>
        <w:top w:val="none" w:sz="0" w:space="0" w:color="auto"/>
        <w:left w:val="none" w:sz="0" w:space="0" w:color="auto"/>
        <w:bottom w:val="none" w:sz="0" w:space="0" w:color="auto"/>
        <w:right w:val="none" w:sz="0" w:space="0" w:color="auto"/>
      </w:divBdr>
    </w:div>
    <w:div w:id="641472087">
      <w:bodyDiv w:val="1"/>
      <w:marLeft w:val="0"/>
      <w:marRight w:val="0"/>
      <w:marTop w:val="0"/>
      <w:marBottom w:val="0"/>
      <w:divBdr>
        <w:top w:val="none" w:sz="0" w:space="0" w:color="auto"/>
        <w:left w:val="none" w:sz="0" w:space="0" w:color="auto"/>
        <w:bottom w:val="none" w:sz="0" w:space="0" w:color="auto"/>
        <w:right w:val="none" w:sz="0" w:space="0" w:color="auto"/>
      </w:divBdr>
    </w:div>
    <w:div w:id="642085035">
      <w:bodyDiv w:val="1"/>
      <w:marLeft w:val="0"/>
      <w:marRight w:val="0"/>
      <w:marTop w:val="0"/>
      <w:marBottom w:val="0"/>
      <w:divBdr>
        <w:top w:val="none" w:sz="0" w:space="0" w:color="auto"/>
        <w:left w:val="none" w:sz="0" w:space="0" w:color="auto"/>
        <w:bottom w:val="none" w:sz="0" w:space="0" w:color="auto"/>
        <w:right w:val="none" w:sz="0" w:space="0" w:color="auto"/>
      </w:divBdr>
    </w:div>
    <w:div w:id="642586843">
      <w:bodyDiv w:val="1"/>
      <w:marLeft w:val="0"/>
      <w:marRight w:val="0"/>
      <w:marTop w:val="0"/>
      <w:marBottom w:val="0"/>
      <w:divBdr>
        <w:top w:val="none" w:sz="0" w:space="0" w:color="auto"/>
        <w:left w:val="none" w:sz="0" w:space="0" w:color="auto"/>
        <w:bottom w:val="none" w:sz="0" w:space="0" w:color="auto"/>
        <w:right w:val="none" w:sz="0" w:space="0" w:color="auto"/>
      </w:divBdr>
    </w:div>
    <w:div w:id="643437675">
      <w:bodyDiv w:val="1"/>
      <w:marLeft w:val="0"/>
      <w:marRight w:val="0"/>
      <w:marTop w:val="0"/>
      <w:marBottom w:val="0"/>
      <w:divBdr>
        <w:top w:val="none" w:sz="0" w:space="0" w:color="auto"/>
        <w:left w:val="none" w:sz="0" w:space="0" w:color="auto"/>
        <w:bottom w:val="none" w:sz="0" w:space="0" w:color="auto"/>
        <w:right w:val="none" w:sz="0" w:space="0" w:color="auto"/>
      </w:divBdr>
    </w:div>
    <w:div w:id="644505067">
      <w:bodyDiv w:val="1"/>
      <w:marLeft w:val="0"/>
      <w:marRight w:val="0"/>
      <w:marTop w:val="0"/>
      <w:marBottom w:val="0"/>
      <w:divBdr>
        <w:top w:val="none" w:sz="0" w:space="0" w:color="auto"/>
        <w:left w:val="none" w:sz="0" w:space="0" w:color="auto"/>
        <w:bottom w:val="none" w:sz="0" w:space="0" w:color="auto"/>
        <w:right w:val="none" w:sz="0" w:space="0" w:color="auto"/>
      </w:divBdr>
    </w:div>
    <w:div w:id="645427833">
      <w:bodyDiv w:val="1"/>
      <w:marLeft w:val="0"/>
      <w:marRight w:val="0"/>
      <w:marTop w:val="0"/>
      <w:marBottom w:val="0"/>
      <w:divBdr>
        <w:top w:val="none" w:sz="0" w:space="0" w:color="auto"/>
        <w:left w:val="none" w:sz="0" w:space="0" w:color="auto"/>
        <w:bottom w:val="none" w:sz="0" w:space="0" w:color="auto"/>
        <w:right w:val="none" w:sz="0" w:space="0" w:color="auto"/>
      </w:divBdr>
    </w:div>
    <w:div w:id="645817537">
      <w:bodyDiv w:val="1"/>
      <w:marLeft w:val="0"/>
      <w:marRight w:val="0"/>
      <w:marTop w:val="0"/>
      <w:marBottom w:val="0"/>
      <w:divBdr>
        <w:top w:val="none" w:sz="0" w:space="0" w:color="auto"/>
        <w:left w:val="none" w:sz="0" w:space="0" w:color="auto"/>
        <w:bottom w:val="none" w:sz="0" w:space="0" w:color="auto"/>
        <w:right w:val="none" w:sz="0" w:space="0" w:color="auto"/>
      </w:divBdr>
    </w:div>
    <w:div w:id="646394176">
      <w:bodyDiv w:val="1"/>
      <w:marLeft w:val="0"/>
      <w:marRight w:val="0"/>
      <w:marTop w:val="0"/>
      <w:marBottom w:val="0"/>
      <w:divBdr>
        <w:top w:val="none" w:sz="0" w:space="0" w:color="auto"/>
        <w:left w:val="none" w:sz="0" w:space="0" w:color="auto"/>
        <w:bottom w:val="none" w:sz="0" w:space="0" w:color="auto"/>
        <w:right w:val="none" w:sz="0" w:space="0" w:color="auto"/>
      </w:divBdr>
    </w:div>
    <w:div w:id="646978438">
      <w:bodyDiv w:val="1"/>
      <w:marLeft w:val="0"/>
      <w:marRight w:val="0"/>
      <w:marTop w:val="0"/>
      <w:marBottom w:val="0"/>
      <w:divBdr>
        <w:top w:val="none" w:sz="0" w:space="0" w:color="auto"/>
        <w:left w:val="none" w:sz="0" w:space="0" w:color="auto"/>
        <w:bottom w:val="none" w:sz="0" w:space="0" w:color="auto"/>
        <w:right w:val="none" w:sz="0" w:space="0" w:color="auto"/>
      </w:divBdr>
    </w:div>
    <w:div w:id="650182963">
      <w:bodyDiv w:val="1"/>
      <w:marLeft w:val="0"/>
      <w:marRight w:val="0"/>
      <w:marTop w:val="0"/>
      <w:marBottom w:val="0"/>
      <w:divBdr>
        <w:top w:val="none" w:sz="0" w:space="0" w:color="auto"/>
        <w:left w:val="none" w:sz="0" w:space="0" w:color="auto"/>
        <w:bottom w:val="none" w:sz="0" w:space="0" w:color="auto"/>
        <w:right w:val="none" w:sz="0" w:space="0" w:color="auto"/>
      </w:divBdr>
    </w:div>
    <w:div w:id="650334613">
      <w:bodyDiv w:val="1"/>
      <w:marLeft w:val="0"/>
      <w:marRight w:val="0"/>
      <w:marTop w:val="0"/>
      <w:marBottom w:val="0"/>
      <w:divBdr>
        <w:top w:val="none" w:sz="0" w:space="0" w:color="auto"/>
        <w:left w:val="none" w:sz="0" w:space="0" w:color="auto"/>
        <w:bottom w:val="none" w:sz="0" w:space="0" w:color="auto"/>
        <w:right w:val="none" w:sz="0" w:space="0" w:color="auto"/>
      </w:divBdr>
    </w:div>
    <w:div w:id="650912227">
      <w:bodyDiv w:val="1"/>
      <w:marLeft w:val="0"/>
      <w:marRight w:val="0"/>
      <w:marTop w:val="0"/>
      <w:marBottom w:val="0"/>
      <w:divBdr>
        <w:top w:val="none" w:sz="0" w:space="0" w:color="auto"/>
        <w:left w:val="none" w:sz="0" w:space="0" w:color="auto"/>
        <w:bottom w:val="none" w:sz="0" w:space="0" w:color="auto"/>
        <w:right w:val="none" w:sz="0" w:space="0" w:color="auto"/>
      </w:divBdr>
    </w:div>
    <w:div w:id="650914432">
      <w:bodyDiv w:val="1"/>
      <w:marLeft w:val="0"/>
      <w:marRight w:val="0"/>
      <w:marTop w:val="0"/>
      <w:marBottom w:val="0"/>
      <w:divBdr>
        <w:top w:val="none" w:sz="0" w:space="0" w:color="auto"/>
        <w:left w:val="none" w:sz="0" w:space="0" w:color="auto"/>
        <w:bottom w:val="none" w:sz="0" w:space="0" w:color="auto"/>
        <w:right w:val="none" w:sz="0" w:space="0" w:color="auto"/>
      </w:divBdr>
    </w:div>
    <w:div w:id="652609106">
      <w:bodyDiv w:val="1"/>
      <w:marLeft w:val="0"/>
      <w:marRight w:val="0"/>
      <w:marTop w:val="0"/>
      <w:marBottom w:val="0"/>
      <w:divBdr>
        <w:top w:val="none" w:sz="0" w:space="0" w:color="auto"/>
        <w:left w:val="none" w:sz="0" w:space="0" w:color="auto"/>
        <w:bottom w:val="none" w:sz="0" w:space="0" w:color="auto"/>
        <w:right w:val="none" w:sz="0" w:space="0" w:color="auto"/>
      </w:divBdr>
    </w:div>
    <w:div w:id="653725680">
      <w:bodyDiv w:val="1"/>
      <w:marLeft w:val="0"/>
      <w:marRight w:val="0"/>
      <w:marTop w:val="0"/>
      <w:marBottom w:val="0"/>
      <w:divBdr>
        <w:top w:val="none" w:sz="0" w:space="0" w:color="auto"/>
        <w:left w:val="none" w:sz="0" w:space="0" w:color="auto"/>
        <w:bottom w:val="none" w:sz="0" w:space="0" w:color="auto"/>
        <w:right w:val="none" w:sz="0" w:space="0" w:color="auto"/>
      </w:divBdr>
    </w:div>
    <w:div w:id="654837258">
      <w:bodyDiv w:val="1"/>
      <w:marLeft w:val="0"/>
      <w:marRight w:val="0"/>
      <w:marTop w:val="0"/>
      <w:marBottom w:val="0"/>
      <w:divBdr>
        <w:top w:val="none" w:sz="0" w:space="0" w:color="auto"/>
        <w:left w:val="none" w:sz="0" w:space="0" w:color="auto"/>
        <w:bottom w:val="none" w:sz="0" w:space="0" w:color="auto"/>
        <w:right w:val="none" w:sz="0" w:space="0" w:color="auto"/>
      </w:divBdr>
    </w:div>
    <w:div w:id="656030112">
      <w:bodyDiv w:val="1"/>
      <w:marLeft w:val="0"/>
      <w:marRight w:val="0"/>
      <w:marTop w:val="0"/>
      <w:marBottom w:val="0"/>
      <w:divBdr>
        <w:top w:val="none" w:sz="0" w:space="0" w:color="auto"/>
        <w:left w:val="none" w:sz="0" w:space="0" w:color="auto"/>
        <w:bottom w:val="none" w:sz="0" w:space="0" w:color="auto"/>
        <w:right w:val="none" w:sz="0" w:space="0" w:color="auto"/>
      </w:divBdr>
    </w:div>
    <w:div w:id="656417212">
      <w:bodyDiv w:val="1"/>
      <w:marLeft w:val="0"/>
      <w:marRight w:val="0"/>
      <w:marTop w:val="0"/>
      <w:marBottom w:val="0"/>
      <w:divBdr>
        <w:top w:val="none" w:sz="0" w:space="0" w:color="auto"/>
        <w:left w:val="none" w:sz="0" w:space="0" w:color="auto"/>
        <w:bottom w:val="none" w:sz="0" w:space="0" w:color="auto"/>
        <w:right w:val="none" w:sz="0" w:space="0" w:color="auto"/>
      </w:divBdr>
    </w:div>
    <w:div w:id="659966135">
      <w:bodyDiv w:val="1"/>
      <w:marLeft w:val="0"/>
      <w:marRight w:val="0"/>
      <w:marTop w:val="0"/>
      <w:marBottom w:val="0"/>
      <w:divBdr>
        <w:top w:val="none" w:sz="0" w:space="0" w:color="auto"/>
        <w:left w:val="none" w:sz="0" w:space="0" w:color="auto"/>
        <w:bottom w:val="none" w:sz="0" w:space="0" w:color="auto"/>
        <w:right w:val="none" w:sz="0" w:space="0" w:color="auto"/>
      </w:divBdr>
    </w:div>
    <w:div w:id="661081021">
      <w:bodyDiv w:val="1"/>
      <w:marLeft w:val="0"/>
      <w:marRight w:val="0"/>
      <w:marTop w:val="0"/>
      <w:marBottom w:val="0"/>
      <w:divBdr>
        <w:top w:val="none" w:sz="0" w:space="0" w:color="auto"/>
        <w:left w:val="none" w:sz="0" w:space="0" w:color="auto"/>
        <w:bottom w:val="none" w:sz="0" w:space="0" w:color="auto"/>
        <w:right w:val="none" w:sz="0" w:space="0" w:color="auto"/>
      </w:divBdr>
    </w:div>
    <w:div w:id="661087075">
      <w:bodyDiv w:val="1"/>
      <w:marLeft w:val="0"/>
      <w:marRight w:val="0"/>
      <w:marTop w:val="0"/>
      <w:marBottom w:val="0"/>
      <w:divBdr>
        <w:top w:val="none" w:sz="0" w:space="0" w:color="auto"/>
        <w:left w:val="none" w:sz="0" w:space="0" w:color="auto"/>
        <w:bottom w:val="none" w:sz="0" w:space="0" w:color="auto"/>
        <w:right w:val="none" w:sz="0" w:space="0" w:color="auto"/>
      </w:divBdr>
    </w:div>
    <w:div w:id="661273361">
      <w:bodyDiv w:val="1"/>
      <w:marLeft w:val="0"/>
      <w:marRight w:val="0"/>
      <w:marTop w:val="0"/>
      <w:marBottom w:val="0"/>
      <w:divBdr>
        <w:top w:val="none" w:sz="0" w:space="0" w:color="auto"/>
        <w:left w:val="none" w:sz="0" w:space="0" w:color="auto"/>
        <w:bottom w:val="none" w:sz="0" w:space="0" w:color="auto"/>
        <w:right w:val="none" w:sz="0" w:space="0" w:color="auto"/>
      </w:divBdr>
    </w:div>
    <w:div w:id="661354992">
      <w:bodyDiv w:val="1"/>
      <w:marLeft w:val="0"/>
      <w:marRight w:val="0"/>
      <w:marTop w:val="0"/>
      <w:marBottom w:val="0"/>
      <w:divBdr>
        <w:top w:val="none" w:sz="0" w:space="0" w:color="auto"/>
        <w:left w:val="none" w:sz="0" w:space="0" w:color="auto"/>
        <w:bottom w:val="none" w:sz="0" w:space="0" w:color="auto"/>
        <w:right w:val="none" w:sz="0" w:space="0" w:color="auto"/>
      </w:divBdr>
    </w:div>
    <w:div w:id="662195971">
      <w:bodyDiv w:val="1"/>
      <w:marLeft w:val="0"/>
      <w:marRight w:val="0"/>
      <w:marTop w:val="0"/>
      <w:marBottom w:val="0"/>
      <w:divBdr>
        <w:top w:val="none" w:sz="0" w:space="0" w:color="auto"/>
        <w:left w:val="none" w:sz="0" w:space="0" w:color="auto"/>
        <w:bottom w:val="none" w:sz="0" w:space="0" w:color="auto"/>
        <w:right w:val="none" w:sz="0" w:space="0" w:color="auto"/>
      </w:divBdr>
    </w:div>
    <w:div w:id="662707728">
      <w:bodyDiv w:val="1"/>
      <w:marLeft w:val="0"/>
      <w:marRight w:val="0"/>
      <w:marTop w:val="0"/>
      <w:marBottom w:val="0"/>
      <w:divBdr>
        <w:top w:val="none" w:sz="0" w:space="0" w:color="auto"/>
        <w:left w:val="none" w:sz="0" w:space="0" w:color="auto"/>
        <w:bottom w:val="none" w:sz="0" w:space="0" w:color="auto"/>
        <w:right w:val="none" w:sz="0" w:space="0" w:color="auto"/>
      </w:divBdr>
    </w:div>
    <w:div w:id="662780366">
      <w:bodyDiv w:val="1"/>
      <w:marLeft w:val="0"/>
      <w:marRight w:val="0"/>
      <w:marTop w:val="0"/>
      <w:marBottom w:val="0"/>
      <w:divBdr>
        <w:top w:val="none" w:sz="0" w:space="0" w:color="auto"/>
        <w:left w:val="none" w:sz="0" w:space="0" w:color="auto"/>
        <w:bottom w:val="none" w:sz="0" w:space="0" w:color="auto"/>
        <w:right w:val="none" w:sz="0" w:space="0" w:color="auto"/>
      </w:divBdr>
    </w:div>
    <w:div w:id="663974389">
      <w:bodyDiv w:val="1"/>
      <w:marLeft w:val="0"/>
      <w:marRight w:val="0"/>
      <w:marTop w:val="0"/>
      <w:marBottom w:val="0"/>
      <w:divBdr>
        <w:top w:val="none" w:sz="0" w:space="0" w:color="auto"/>
        <w:left w:val="none" w:sz="0" w:space="0" w:color="auto"/>
        <w:bottom w:val="none" w:sz="0" w:space="0" w:color="auto"/>
        <w:right w:val="none" w:sz="0" w:space="0" w:color="auto"/>
      </w:divBdr>
    </w:div>
    <w:div w:id="664018261">
      <w:bodyDiv w:val="1"/>
      <w:marLeft w:val="0"/>
      <w:marRight w:val="0"/>
      <w:marTop w:val="0"/>
      <w:marBottom w:val="0"/>
      <w:divBdr>
        <w:top w:val="none" w:sz="0" w:space="0" w:color="auto"/>
        <w:left w:val="none" w:sz="0" w:space="0" w:color="auto"/>
        <w:bottom w:val="none" w:sz="0" w:space="0" w:color="auto"/>
        <w:right w:val="none" w:sz="0" w:space="0" w:color="auto"/>
      </w:divBdr>
    </w:div>
    <w:div w:id="665402439">
      <w:bodyDiv w:val="1"/>
      <w:marLeft w:val="0"/>
      <w:marRight w:val="0"/>
      <w:marTop w:val="0"/>
      <w:marBottom w:val="0"/>
      <w:divBdr>
        <w:top w:val="none" w:sz="0" w:space="0" w:color="auto"/>
        <w:left w:val="none" w:sz="0" w:space="0" w:color="auto"/>
        <w:bottom w:val="none" w:sz="0" w:space="0" w:color="auto"/>
        <w:right w:val="none" w:sz="0" w:space="0" w:color="auto"/>
      </w:divBdr>
    </w:div>
    <w:div w:id="666519782">
      <w:bodyDiv w:val="1"/>
      <w:marLeft w:val="0"/>
      <w:marRight w:val="0"/>
      <w:marTop w:val="0"/>
      <w:marBottom w:val="0"/>
      <w:divBdr>
        <w:top w:val="none" w:sz="0" w:space="0" w:color="auto"/>
        <w:left w:val="none" w:sz="0" w:space="0" w:color="auto"/>
        <w:bottom w:val="none" w:sz="0" w:space="0" w:color="auto"/>
        <w:right w:val="none" w:sz="0" w:space="0" w:color="auto"/>
      </w:divBdr>
    </w:div>
    <w:div w:id="667103490">
      <w:bodyDiv w:val="1"/>
      <w:marLeft w:val="0"/>
      <w:marRight w:val="0"/>
      <w:marTop w:val="0"/>
      <w:marBottom w:val="0"/>
      <w:divBdr>
        <w:top w:val="none" w:sz="0" w:space="0" w:color="auto"/>
        <w:left w:val="none" w:sz="0" w:space="0" w:color="auto"/>
        <w:bottom w:val="none" w:sz="0" w:space="0" w:color="auto"/>
        <w:right w:val="none" w:sz="0" w:space="0" w:color="auto"/>
      </w:divBdr>
    </w:div>
    <w:div w:id="667174759">
      <w:bodyDiv w:val="1"/>
      <w:marLeft w:val="0"/>
      <w:marRight w:val="0"/>
      <w:marTop w:val="0"/>
      <w:marBottom w:val="0"/>
      <w:divBdr>
        <w:top w:val="none" w:sz="0" w:space="0" w:color="auto"/>
        <w:left w:val="none" w:sz="0" w:space="0" w:color="auto"/>
        <w:bottom w:val="none" w:sz="0" w:space="0" w:color="auto"/>
        <w:right w:val="none" w:sz="0" w:space="0" w:color="auto"/>
      </w:divBdr>
    </w:div>
    <w:div w:id="667711181">
      <w:bodyDiv w:val="1"/>
      <w:marLeft w:val="0"/>
      <w:marRight w:val="0"/>
      <w:marTop w:val="0"/>
      <w:marBottom w:val="0"/>
      <w:divBdr>
        <w:top w:val="none" w:sz="0" w:space="0" w:color="auto"/>
        <w:left w:val="none" w:sz="0" w:space="0" w:color="auto"/>
        <w:bottom w:val="none" w:sz="0" w:space="0" w:color="auto"/>
        <w:right w:val="none" w:sz="0" w:space="0" w:color="auto"/>
      </w:divBdr>
    </w:div>
    <w:div w:id="670527434">
      <w:bodyDiv w:val="1"/>
      <w:marLeft w:val="0"/>
      <w:marRight w:val="0"/>
      <w:marTop w:val="0"/>
      <w:marBottom w:val="0"/>
      <w:divBdr>
        <w:top w:val="none" w:sz="0" w:space="0" w:color="auto"/>
        <w:left w:val="none" w:sz="0" w:space="0" w:color="auto"/>
        <w:bottom w:val="none" w:sz="0" w:space="0" w:color="auto"/>
        <w:right w:val="none" w:sz="0" w:space="0" w:color="auto"/>
      </w:divBdr>
    </w:div>
    <w:div w:id="671377241">
      <w:bodyDiv w:val="1"/>
      <w:marLeft w:val="0"/>
      <w:marRight w:val="0"/>
      <w:marTop w:val="0"/>
      <w:marBottom w:val="0"/>
      <w:divBdr>
        <w:top w:val="none" w:sz="0" w:space="0" w:color="auto"/>
        <w:left w:val="none" w:sz="0" w:space="0" w:color="auto"/>
        <w:bottom w:val="none" w:sz="0" w:space="0" w:color="auto"/>
        <w:right w:val="none" w:sz="0" w:space="0" w:color="auto"/>
      </w:divBdr>
    </w:div>
    <w:div w:id="671875753">
      <w:bodyDiv w:val="1"/>
      <w:marLeft w:val="0"/>
      <w:marRight w:val="0"/>
      <w:marTop w:val="0"/>
      <w:marBottom w:val="0"/>
      <w:divBdr>
        <w:top w:val="none" w:sz="0" w:space="0" w:color="auto"/>
        <w:left w:val="none" w:sz="0" w:space="0" w:color="auto"/>
        <w:bottom w:val="none" w:sz="0" w:space="0" w:color="auto"/>
        <w:right w:val="none" w:sz="0" w:space="0" w:color="auto"/>
      </w:divBdr>
    </w:div>
    <w:div w:id="672029265">
      <w:bodyDiv w:val="1"/>
      <w:marLeft w:val="0"/>
      <w:marRight w:val="0"/>
      <w:marTop w:val="0"/>
      <w:marBottom w:val="0"/>
      <w:divBdr>
        <w:top w:val="none" w:sz="0" w:space="0" w:color="auto"/>
        <w:left w:val="none" w:sz="0" w:space="0" w:color="auto"/>
        <w:bottom w:val="none" w:sz="0" w:space="0" w:color="auto"/>
        <w:right w:val="none" w:sz="0" w:space="0" w:color="auto"/>
      </w:divBdr>
    </w:div>
    <w:div w:id="672336525">
      <w:bodyDiv w:val="1"/>
      <w:marLeft w:val="0"/>
      <w:marRight w:val="0"/>
      <w:marTop w:val="0"/>
      <w:marBottom w:val="0"/>
      <w:divBdr>
        <w:top w:val="none" w:sz="0" w:space="0" w:color="auto"/>
        <w:left w:val="none" w:sz="0" w:space="0" w:color="auto"/>
        <w:bottom w:val="none" w:sz="0" w:space="0" w:color="auto"/>
        <w:right w:val="none" w:sz="0" w:space="0" w:color="auto"/>
      </w:divBdr>
    </w:div>
    <w:div w:id="672531976">
      <w:bodyDiv w:val="1"/>
      <w:marLeft w:val="0"/>
      <w:marRight w:val="0"/>
      <w:marTop w:val="0"/>
      <w:marBottom w:val="0"/>
      <w:divBdr>
        <w:top w:val="none" w:sz="0" w:space="0" w:color="auto"/>
        <w:left w:val="none" w:sz="0" w:space="0" w:color="auto"/>
        <w:bottom w:val="none" w:sz="0" w:space="0" w:color="auto"/>
        <w:right w:val="none" w:sz="0" w:space="0" w:color="auto"/>
      </w:divBdr>
    </w:div>
    <w:div w:id="674570768">
      <w:bodyDiv w:val="1"/>
      <w:marLeft w:val="0"/>
      <w:marRight w:val="0"/>
      <w:marTop w:val="0"/>
      <w:marBottom w:val="0"/>
      <w:divBdr>
        <w:top w:val="none" w:sz="0" w:space="0" w:color="auto"/>
        <w:left w:val="none" w:sz="0" w:space="0" w:color="auto"/>
        <w:bottom w:val="none" w:sz="0" w:space="0" w:color="auto"/>
        <w:right w:val="none" w:sz="0" w:space="0" w:color="auto"/>
      </w:divBdr>
    </w:div>
    <w:div w:id="676425902">
      <w:bodyDiv w:val="1"/>
      <w:marLeft w:val="0"/>
      <w:marRight w:val="0"/>
      <w:marTop w:val="0"/>
      <w:marBottom w:val="0"/>
      <w:divBdr>
        <w:top w:val="none" w:sz="0" w:space="0" w:color="auto"/>
        <w:left w:val="none" w:sz="0" w:space="0" w:color="auto"/>
        <w:bottom w:val="none" w:sz="0" w:space="0" w:color="auto"/>
        <w:right w:val="none" w:sz="0" w:space="0" w:color="auto"/>
      </w:divBdr>
    </w:div>
    <w:div w:id="676814205">
      <w:bodyDiv w:val="1"/>
      <w:marLeft w:val="0"/>
      <w:marRight w:val="0"/>
      <w:marTop w:val="0"/>
      <w:marBottom w:val="0"/>
      <w:divBdr>
        <w:top w:val="none" w:sz="0" w:space="0" w:color="auto"/>
        <w:left w:val="none" w:sz="0" w:space="0" w:color="auto"/>
        <w:bottom w:val="none" w:sz="0" w:space="0" w:color="auto"/>
        <w:right w:val="none" w:sz="0" w:space="0" w:color="auto"/>
      </w:divBdr>
    </w:div>
    <w:div w:id="676930355">
      <w:bodyDiv w:val="1"/>
      <w:marLeft w:val="0"/>
      <w:marRight w:val="0"/>
      <w:marTop w:val="0"/>
      <w:marBottom w:val="0"/>
      <w:divBdr>
        <w:top w:val="none" w:sz="0" w:space="0" w:color="auto"/>
        <w:left w:val="none" w:sz="0" w:space="0" w:color="auto"/>
        <w:bottom w:val="none" w:sz="0" w:space="0" w:color="auto"/>
        <w:right w:val="none" w:sz="0" w:space="0" w:color="auto"/>
      </w:divBdr>
    </w:div>
    <w:div w:id="679091653">
      <w:bodyDiv w:val="1"/>
      <w:marLeft w:val="0"/>
      <w:marRight w:val="0"/>
      <w:marTop w:val="0"/>
      <w:marBottom w:val="0"/>
      <w:divBdr>
        <w:top w:val="none" w:sz="0" w:space="0" w:color="auto"/>
        <w:left w:val="none" w:sz="0" w:space="0" w:color="auto"/>
        <w:bottom w:val="none" w:sz="0" w:space="0" w:color="auto"/>
        <w:right w:val="none" w:sz="0" w:space="0" w:color="auto"/>
      </w:divBdr>
    </w:div>
    <w:div w:id="679427771">
      <w:bodyDiv w:val="1"/>
      <w:marLeft w:val="0"/>
      <w:marRight w:val="0"/>
      <w:marTop w:val="0"/>
      <w:marBottom w:val="0"/>
      <w:divBdr>
        <w:top w:val="none" w:sz="0" w:space="0" w:color="auto"/>
        <w:left w:val="none" w:sz="0" w:space="0" w:color="auto"/>
        <w:bottom w:val="none" w:sz="0" w:space="0" w:color="auto"/>
        <w:right w:val="none" w:sz="0" w:space="0" w:color="auto"/>
      </w:divBdr>
    </w:div>
    <w:div w:id="679895784">
      <w:bodyDiv w:val="1"/>
      <w:marLeft w:val="0"/>
      <w:marRight w:val="0"/>
      <w:marTop w:val="0"/>
      <w:marBottom w:val="0"/>
      <w:divBdr>
        <w:top w:val="none" w:sz="0" w:space="0" w:color="auto"/>
        <w:left w:val="none" w:sz="0" w:space="0" w:color="auto"/>
        <w:bottom w:val="none" w:sz="0" w:space="0" w:color="auto"/>
        <w:right w:val="none" w:sz="0" w:space="0" w:color="auto"/>
      </w:divBdr>
    </w:div>
    <w:div w:id="679938024">
      <w:bodyDiv w:val="1"/>
      <w:marLeft w:val="0"/>
      <w:marRight w:val="0"/>
      <w:marTop w:val="0"/>
      <w:marBottom w:val="0"/>
      <w:divBdr>
        <w:top w:val="none" w:sz="0" w:space="0" w:color="auto"/>
        <w:left w:val="none" w:sz="0" w:space="0" w:color="auto"/>
        <w:bottom w:val="none" w:sz="0" w:space="0" w:color="auto"/>
        <w:right w:val="none" w:sz="0" w:space="0" w:color="auto"/>
      </w:divBdr>
    </w:div>
    <w:div w:id="680013919">
      <w:bodyDiv w:val="1"/>
      <w:marLeft w:val="0"/>
      <w:marRight w:val="0"/>
      <w:marTop w:val="0"/>
      <w:marBottom w:val="0"/>
      <w:divBdr>
        <w:top w:val="none" w:sz="0" w:space="0" w:color="auto"/>
        <w:left w:val="none" w:sz="0" w:space="0" w:color="auto"/>
        <w:bottom w:val="none" w:sz="0" w:space="0" w:color="auto"/>
        <w:right w:val="none" w:sz="0" w:space="0" w:color="auto"/>
      </w:divBdr>
    </w:div>
    <w:div w:id="680278563">
      <w:bodyDiv w:val="1"/>
      <w:marLeft w:val="0"/>
      <w:marRight w:val="0"/>
      <w:marTop w:val="0"/>
      <w:marBottom w:val="0"/>
      <w:divBdr>
        <w:top w:val="none" w:sz="0" w:space="0" w:color="auto"/>
        <w:left w:val="none" w:sz="0" w:space="0" w:color="auto"/>
        <w:bottom w:val="none" w:sz="0" w:space="0" w:color="auto"/>
        <w:right w:val="none" w:sz="0" w:space="0" w:color="auto"/>
      </w:divBdr>
    </w:div>
    <w:div w:id="681787472">
      <w:bodyDiv w:val="1"/>
      <w:marLeft w:val="0"/>
      <w:marRight w:val="0"/>
      <w:marTop w:val="0"/>
      <w:marBottom w:val="0"/>
      <w:divBdr>
        <w:top w:val="none" w:sz="0" w:space="0" w:color="auto"/>
        <w:left w:val="none" w:sz="0" w:space="0" w:color="auto"/>
        <w:bottom w:val="none" w:sz="0" w:space="0" w:color="auto"/>
        <w:right w:val="none" w:sz="0" w:space="0" w:color="auto"/>
      </w:divBdr>
    </w:div>
    <w:div w:id="682706355">
      <w:bodyDiv w:val="1"/>
      <w:marLeft w:val="0"/>
      <w:marRight w:val="0"/>
      <w:marTop w:val="0"/>
      <w:marBottom w:val="0"/>
      <w:divBdr>
        <w:top w:val="none" w:sz="0" w:space="0" w:color="auto"/>
        <w:left w:val="none" w:sz="0" w:space="0" w:color="auto"/>
        <w:bottom w:val="none" w:sz="0" w:space="0" w:color="auto"/>
        <w:right w:val="none" w:sz="0" w:space="0" w:color="auto"/>
      </w:divBdr>
    </w:div>
    <w:div w:id="683898284">
      <w:bodyDiv w:val="1"/>
      <w:marLeft w:val="0"/>
      <w:marRight w:val="0"/>
      <w:marTop w:val="0"/>
      <w:marBottom w:val="0"/>
      <w:divBdr>
        <w:top w:val="none" w:sz="0" w:space="0" w:color="auto"/>
        <w:left w:val="none" w:sz="0" w:space="0" w:color="auto"/>
        <w:bottom w:val="none" w:sz="0" w:space="0" w:color="auto"/>
        <w:right w:val="none" w:sz="0" w:space="0" w:color="auto"/>
      </w:divBdr>
    </w:div>
    <w:div w:id="685181094">
      <w:bodyDiv w:val="1"/>
      <w:marLeft w:val="0"/>
      <w:marRight w:val="0"/>
      <w:marTop w:val="0"/>
      <w:marBottom w:val="0"/>
      <w:divBdr>
        <w:top w:val="none" w:sz="0" w:space="0" w:color="auto"/>
        <w:left w:val="none" w:sz="0" w:space="0" w:color="auto"/>
        <w:bottom w:val="none" w:sz="0" w:space="0" w:color="auto"/>
        <w:right w:val="none" w:sz="0" w:space="0" w:color="auto"/>
      </w:divBdr>
    </w:div>
    <w:div w:id="685594811">
      <w:bodyDiv w:val="1"/>
      <w:marLeft w:val="0"/>
      <w:marRight w:val="0"/>
      <w:marTop w:val="0"/>
      <w:marBottom w:val="0"/>
      <w:divBdr>
        <w:top w:val="none" w:sz="0" w:space="0" w:color="auto"/>
        <w:left w:val="none" w:sz="0" w:space="0" w:color="auto"/>
        <w:bottom w:val="none" w:sz="0" w:space="0" w:color="auto"/>
        <w:right w:val="none" w:sz="0" w:space="0" w:color="auto"/>
      </w:divBdr>
    </w:div>
    <w:div w:id="686755231">
      <w:bodyDiv w:val="1"/>
      <w:marLeft w:val="0"/>
      <w:marRight w:val="0"/>
      <w:marTop w:val="0"/>
      <w:marBottom w:val="0"/>
      <w:divBdr>
        <w:top w:val="none" w:sz="0" w:space="0" w:color="auto"/>
        <w:left w:val="none" w:sz="0" w:space="0" w:color="auto"/>
        <w:bottom w:val="none" w:sz="0" w:space="0" w:color="auto"/>
        <w:right w:val="none" w:sz="0" w:space="0" w:color="auto"/>
      </w:divBdr>
    </w:div>
    <w:div w:id="687215245">
      <w:bodyDiv w:val="1"/>
      <w:marLeft w:val="0"/>
      <w:marRight w:val="0"/>
      <w:marTop w:val="0"/>
      <w:marBottom w:val="0"/>
      <w:divBdr>
        <w:top w:val="none" w:sz="0" w:space="0" w:color="auto"/>
        <w:left w:val="none" w:sz="0" w:space="0" w:color="auto"/>
        <w:bottom w:val="none" w:sz="0" w:space="0" w:color="auto"/>
        <w:right w:val="none" w:sz="0" w:space="0" w:color="auto"/>
      </w:divBdr>
    </w:div>
    <w:div w:id="687759853">
      <w:bodyDiv w:val="1"/>
      <w:marLeft w:val="0"/>
      <w:marRight w:val="0"/>
      <w:marTop w:val="0"/>
      <w:marBottom w:val="0"/>
      <w:divBdr>
        <w:top w:val="none" w:sz="0" w:space="0" w:color="auto"/>
        <w:left w:val="none" w:sz="0" w:space="0" w:color="auto"/>
        <w:bottom w:val="none" w:sz="0" w:space="0" w:color="auto"/>
        <w:right w:val="none" w:sz="0" w:space="0" w:color="auto"/>
      </w:divBdr>
    </w:div>
    <w:div w:id="687831690">
      <w:bodyDiv w:val="1"/>
      <w:marLeft w:val="0"/>
      <w:marRight w:val="0"/>
      <w:marTop w:val="0"/>
      <w:marBottom w:val="0"/>
      <w:divBdr>
        <w:top w:val="none" w:sz="0" w:space="0" w:color="auto"/>
        <w:left w:val="none" w:sz="0" w:space="0" w:color="auto"/>
        <w:bottom w:val="none" w:sz="0" w:space="0" w:color="auto"/>
        <w:right w:val="none" w:sz="0" w:space="0" w:color="auto"/>
      </w:divBdr>
    </w:div>
    <w:div w:id="687832863">
      <w:bodyDiv w:val="1"/>
      <w:marLeft w:val="0"/>
      <w:marRight w:val="0"/>
      <w:marTop w:val="0"/>
      <w:marBottom w:val="0"/>
      <w:divBdr>
        <w:top w:val="none" w:sz="0" w:space="0" w:color="auto"/>
        <w:left w:val="none" w:sz="0" w:space="0" w:color="auto"/>
        <w:bottom w:val="none" w:sz="0" w:space="0" w:color="auto"/>
        <w:right w:val="none" w:sz="0" w:space="0" w:color="auto"/>
      </w:divBdr>
    </w:div>
    <w:div w:id="687877487">
      <w:bodyDiv w:val="1"/>
      <w:marLeft w:val="0"/>
      <w:marRight w:val="0"/>
      <w:marTop w:val="0"/>
      <w:marBottom w:val="0"/>
      <w:divBdr>
        <w:top w:val="none" w:sz="0" w:space="0" w:color="auto"/>
        <w:left w:val="none" w:sz="0" w:space="0" w:color="auto"/>
        <w:bottom w:val="none" w:sz="0" w:space="0" w:color="auto"/>
        <w:right w:val="none" w:sz="0" w:space="0" w:color="auto"/>
      </w:divBdr>
    </w:div>
    <w:div w:id="688482933">
      <w:bodyDiv w:val="1"/>
      <w:marLeft w:val="0"/>
      <w:marRight w:val="0"/>
      <w:marTop w:val="0"/>
      <w:marBottom w:val="0"/>
      <w:divBdr>
        <w:top w:val="none" w:sz="0" w:space="0" w:color="auto"/>
        <w:left w:val="none" w:sz="0" w:space="0" w:color="auto"/>
        <w:bottom w:val="none" w:sz="0" w:space="0" w:color="auto"/>
        <w:right w:val="none" w:sz="0" w:space="0" w:color="auto"/>
      </w:divBdr>
    </w:div>
    <w:div w:id="688796452">
      <w:bodyDiv w:val="1"/>
      <w:marLeft w:val="0"/>
      <w:marRight w:val="0"/>
      <w:marTop w:val="0"/>
      <w:marBottom w:val="0"/>
      <w:divBdr>
        <w:top w:val="none" w:sz="0" w:space="0" w:color="auto"/>
        <w:left w:val="none" w:sz="0" w:space="0" w:color="auto"/>
        <w:bottom w:val="none" w:sz="0" w:space="0" w:color="auto"/>
        <w:right w:val="none" w:sz="0" w:space="0" w:color="auto"/>
      </w:divBdr>
    </w:div>
    <w:div w:id="689650791">
      <w:bodyDiv w:val="1"/>
      <w:marLeft w:val="0"/>
      <w:marRight w:val="0"/>
      <w:marTop w:val="0"/>
      <w:marBottom w:val="0"/>
      <w:divBdr>
        <w:top w:val="none" w:sz="0" w:space="0" w:color="auto"/>
        <w:left w:val="none" w:sz="0" w:space="0" w:color="auto"/>
        <w:bottom w:val="none" w:sz="0" w:space="0" w:color="auto"/>
        <w:right w:val="none" w:sz="0" w:space="0" w:color="auto"/>
      </w:divBdr>
    </w:div>
    <w:div w:id="692026910">
      <w:bodyDiv w:val="1"/>
      <w:marLeft w:val="0"/>
      <w:marRight w:val="0"/>
      <w:marTop w:val="0"/>
      <w:marBottom w:val="0"/>
      <w:divBdr>
        <w:top w:val="none" w:sz="0" w:space="0" w:color="auto"/>
        <w:left w:val="none" w:sz="0" w:space="0" w:color="auto"/>
        <w:bottom w:val="none" w:sz="0" w:space="0" w:color="auto"/>
        <w:right w:val="none" w:sz="0" w:space="0" w:color="auto"/>
      </w:divBdr>
    </w:div>
    <w:div w:id="692803483">
      <w:bodyDiv w:val="1"/>
      <w:marLeft w:val="0"/>
      <w:marRight w:val="0"/>
      <w:marTop w:val="0"/>
      <w:marBottom w:val="0"/>
      <w:divBdr>
        <w:top w:val="none" w:sz="0" w:space="0" w:color="auto"/>
        <w:left w:val="none" w:sz="0" w:space="0" w:color="auto"/>
        <w:bottom w:val="none" w:sz="0" w:space="0" w:color="auto"/>
        <w:right w:val="none" w:sz="0" w:space="0" w:color="auto"/>
      </w:divBdr>
    </w:div>
    <w:div w:id="694312127">
      <w:bodyDiv w:val="1"/>
      <w:marLeft w:val="0"/>
      <w:marRight w:val="0"/>
      <w:marTop w:val="0"/>
      <w:marBottom w:val="0"/>
      <w:divBdr>
        <w:top w:val="none" w:sz="0" w:space="0" w:color="auto"/>
        <w:left w:val="none" w:sz="0" w:space="0" w:color="auto"/>
        <w:bottom w:val="none" w:sz="0" w:space="0" w:color="auto"/>
        <w:right w:val="none" w:sz="0" w:space="0" w:color="auto"/>
      </w:divBdr>
    </w:div>
    <w:div w:id="695084939">
      <w:bodyDiv w:val="1"/>
      <w:marLeft w:val="0"/>
      <w:marRight w:val="0"/>
      <w:marTop w:val="0"/>
      <w:marBottom w:val="0"/>
      <w:divBdr>
        <w:top w:val="none" w:sz="0" w:space="0" w:color="auto"/>
        <w:left w:val="none" w:sz="0" w:space="0" w:color="auto"/>
        <w:bottom w:val="none" w:sz="0" w:space="0" w:color="auto"/>
        <w:right w:val="none" w:sz="0" w:space="0" w:color="auto"/>
      </w:divBdr>
    </w:div>
    <w:div w:id="695928083">
      <w:bodyDiv w:val="1"/>
      <w:marLeft w:val="0"/>
      <w:marRight w:val="0"/>
      <w:marTop w:val="0"/>
      <w:marBottom w:val="0"/>
      <w:divBdr>
        <w:top w:val="none" w:sz="0" w:space="0" w:color="auto"/>
        <w:left w:val="none" w:sz="0" w:space="0" w:color="auto"/>
        <w:bottom w:val="none" w:sz="0" w:space="0" w:color="auto"/>
        <w:right w:val="none" w:sz="0" w:space="0" w:color="auto"/>
      </w:divBdr>
    </w:div>
    <w:div w:id="696126835">
      <w:bodyDiv w:val="1"/>
      <w:marLeft w:val="0"/>
      <w:marRight w:val="0"/>
      <w:marTop w:val="0"/>
      <w:marBottom w:val="0"/>
      <w:divBdr>
        <w:top w:val="none" w:sz="0" w:space="0" w:color="auto"/>
        <w:left w:val="none" w:sz="0" w:space="0" w:color="auto"/>
        <w:bottom w:val="none" w:sz="0" w:space="0" w:color="auto"/>
        <w:right w:val="none" w:sz="0" w:space="0" w:color="auto"/>
      </w:divBdr>
    </w:div>
    <w:div w:id="696153592">
      <w:bodyDiv w:val="1"/>
      <w:marLeft w:val="0"/>
      <w:marRight w:val="0"/>
      <w:marTop w:val="0"/>
      <w:marBottom w:val="0"/>
      <w:divBdr>
        <w:top w:val="none" w:sz="0" w:space="0" w:color="auto"/>
        <w:left w:val="none" w:sz="0" w:space="0" w:color="auto"/>
        <w:bottom w:val="none" w:sz="0" w:space="0" w:color="auto"/>
        <w:right w:val="none" w:sz="0" w:space="0" w:color="auto"/>
      </w:divBdr>
    </w:div>
    <w:div w:id="696199180">
      <w:bodyDiv w:val="1"/>
      <w:marLeft w:val="0"/>
      <w:marRight w:val="0"/>
      <w:marTop w:val="0"/>
      <w:marBottom w:val="0"/>
      <w:divBdr>
        <w:top w:val="none" w:sz="0" w:space="0" w:color="auto"/>
        <w:left w:val="none" w:sz="0" w:space="0" w:color="auto"/>
        <w:bottom w:val="none" w:sz="0" w:space="0" w:color="auto"/>
        <w:right w:val="none" w:sz="0" w:space="0" w:color="auto"/>
      </w:divBdr>
    </w:div>
    <w:div w:id="696397292">
      <w:bodyDiv w:val="1"/>
      <w:marLeft w:val="0"/>
      <w:marRight w:val="0"/>
      <w:marTop w:val="0"/>
      <w:marBottom w:val="0"/>
      <w:divBdr>
        <w:top w:val="none" w:sz="0" w:space="0" w:color="auto"/>
        <w:left w:val="none" w:sz="0" w:space="0" w:color="auto"/>
        <w:bottom w:val="none" w:sz="0" w:space="0" w:color="auto"/>
        <w:right w:val="none" w:sz="0" w:space="0" w:color="auto"/>
      </w:divBdr>
    </w:div>
    <w:div w:id="696613896">
      <w:bodyDiv w:val="1"/>
      <w:marLeft w:val="0"/>
      <w:marRight w:val="0"/>
      <w:marTop w:val="0"/>
      <w:marBottom w:val="0"/>
      <w:divBdr>
        <w:top w:val="none" w:sz="0" w:space="0" w:color="auto"/>
        <w:left w:val="none" w:sz="0" w:space="0" w:color="auto"/>
        <w:bottom w:val="none" w:sz="0" w:space="0" w:color="auto"/>
        <w:right w:val="none" w:sz="0" w:space="0" w:color="auto"/>
      </w:divBdr>
    </w:div>
    <w:div w:id="697584127">
      <w:bodyDiv w:val="1"/>
      <w:marLeft w:val="0"/>
      <w:marRight w:val="0"/>
      <w:marTop w:val="0"/>
      <w:marBottom w:val="0"/>
      <w:divBdr>
        <w:top w:val="none" w:sz="0" w:space="0" w:color="auto"/>
        <w:left w:val="none" w:sz="0" w:space="0" w:color="auto"/>
        <w:bottom w:val="none" w:sz="0" w:space="0" w:color="auto"/>
        <w:right w:val="none" w:sz="0" w:space="0" w:color="auto"/>
      </w:divBdr>
    </w:div>
    <w:div w:id="698093891">
      <w:bodyDiv w:val="1"/>
      <w:marLeft w:val="0"/>
      <w:marRight w:val="0"/>
      <w:marTop w:val="0"/>
      <w:marBottom w:val="0"/>
      <w:divBdr>
        <w:top w:val="none" w:sz="0" w:space="0" w:color="auto"/>
        <w:left w:val="none" w:sz="0" w:space="0" w:color="auto"/>
        <w:bottom w:val="none" w:sz="0" w:space="0" w:color="auto"/>
        <w:right w:val="none" w:sz="0" w:space="0" w:color="auto"/>
      </w:divBdr>
    </w:div>
    <w:div w:id="698550020">
      <w:bodyDiv w:val="1"/>
      <w:marLeft w:val="0"/>
      <w:marRight w:val="0"/>
      <w:marTop w:val="0"/>
      <w:marBottom w:val="0"/>
      <w:divBdr>
        <w:top w:val="none" w:sz="0" w:space="0" w:color="auto"/>
        <w:left w:val="none" w:sz="0" w:space="0" w:color="auto"/>
        <w:bottom w:val="none" w:sz="0" w:space="0" w:color="auto"/>
        <w:right w:val="none" w:sz="0" w:space="0" w:color="auto"/>
      </w:divBdr>
    </w:div>
    <w:div w:id="699281390">
      <w:bodyDiv w:val="1"/>
      <w:marLeft w:val="0"/>
      <w:marRight w:val="0"/>
      <w:marTop w:val="0"/>
      <w:marBottom w:val="0"/>
      <w:divBdr>
        <w:top w:val="none" w:sz="0" w:space="0" w:color="auto"/>
        <w:left w:val="none" w:sz="0" w:space="0" w:color="auto"/>
        <w:bottom w:val="none" w:sz="0" w:space="0" w:color="auto"/>
        <w:right w:val="none" w:sz="0" w:space="0" w:color="auto"/>
      </w:divBdr>
    </w:div>
    <w:div w:id="699891127">
      <w:bodyDiv w:val="1"/>
      <w:marLeft w:val="0"/>
      <w:marRight w:val="0"/>
      <w:marTop w:val="0"/>
      <w:marBottom w:val="0"/>
      <w:divBdr>
        <w:top w:val="none" w:sz="0" w:space="0" w:color="auto"/>
        <w:left w:val="none" w:sz="0" w:space="0" w:color="auto"/>
        <w:bottom w:val="none" w:sz="0" w:space="0" w:color="auto"/>
        <w:right w:val="none" w:sz="0" w:space="0" w:color="auto"/>
      </w:divBdr>
    </w:div>
    <w:div w:id="700520684">
      <w:bodyDiv w:val="1"/>
      <w:marLeft w:val="0"/>
      <w:marRight w:val="0"/>
      <w:marTop w:val="0"/>
      <w:marBottom w:val="0"/>
      <w:divBdr>
        <w:top w:val="none" w:sz="0" w:space="0" w:color="auto"/>
        <w:left w:val="none" w:sz="0" w:space="0" w:color="auto"/>
        <w:bottom w:val="none" w:sz="0" w:space="0" w:color="auto"/>
        <w:right w:val="none" w:sz="0" w:space="0" w:color="auto"/>
      </w:divBdr>
    </w:div>
    <w:div w:id="700546202">
      <w:bodyDiv w:val="1"/>
      <w:marLeft w:val="0"/>
      <w:marRight w:val="0"/>
      <w:marTop w:val="0"/>
      <w:marBottom w:val="0"/>
      <w:divBdr>
        <w:top w:val="none" w:sz="0" w:space="0" w:color="auto"/>
        <w:left w:val="none" w:sz="0" w:space="0" w:color="auto"/>
        <w:bottom w:val="none" w:sz="0" w:space="0" w:color="auto"/>
        <w:right w:val="none" w:sz="0" w:space="0" w:color="auto"/>
      </w:divBdr>
    </w:div>
    <w:div w:id="701444273">
      <w:bodyDiv w:val="1"/>
      <w:marLeft w:val="0"/>
      <w:marRight w:val="0"/>
      <w:marTop w:val="0"/>
      <w:marBottom w:val="0"/>
      <w:divBdr>
        <w:top w:val="none" w:sz="0" w:space="0" w:color="auto"/>
        <w:left w:val="none" w:sz="0" w:space="0" w:color="auto"/>
        <w:bottom w:val="none" w:sz="0" w:space="0" w:color="auto"/>
        <w:right w:val="none" w:sz="0" w:space="0" w:color="auto"/>
      </w:divBdr>
    </w:div>
    <w:div w:id="702442814">
      <w:bodyDiv w:val="1"/>
      <w:marLeft w:val="0"/>
      <w:marRight w:val="0"/>
      <w:marTop w:val="0"/>
      <w:marBottom w:val="0"/>
      <w:divBdr>
        <w:top w:val="none" w:sz="0" w:space="0" w:color="auto"/>
        <w:left w:val="none" w:sz="0" w:space="0" w:color="auto"/>
        <w:bottom w:val="none" w:sz="0" w:space="0" w:color="auto"/>
        <w:right w:val="none" w:sz="0" w:space="0" w:color="auto"/>
      </w:divBdr>
    </w:div>
    <w:div w:id="702512471">
      <w:bodyDiv w:val="1"/>
      <w:marLeft w:val="0"/>
      <w:marRight w:val="0"/>
      <w:marTop w:val="0"/>
      <w:marBottom w:val="0"/>
      <w:divBdr>
        <w:top w:val="none" w:sz="0" w:space="0" w:color="auto"/>
        <w:left w:val="none" w:sz="0" w:space="0" w:color="auto"/>
        <w:bottom w:val="none" w:sz="0" w:space="0" w:color="auto"/>
        <w:right w:val="none" w:sz="0" w:space="0" w:color="auto"/>
      </w:divBdr>
    </w:div>
    <w:div w:id="703796286">
      <w:bodyDiv w:val="1"/>
      <w:marLeft w:val="0"/>
      <w:marRight w:val="0"/>
      <w:marTop w:val="0"/>
      <w:marBottom w:val="0"/>
      <w:divBdr>
        <w:top w:val="none" w:sz="0" w:space="0" w:color="auto"/>
        <w:left w:val="none" w:sz="0" w:space="0" w:color="auto"/>
        <w:bottom w:val="none" w:sz="0" w:space="0" w:color="auto"/>
        <w:right w:val="none" w:sz="0" w:space="0" w:color="auto"/>
      </w:divBdr>
    </w:div>
    <w:div w:id="703864188">
      <w:bodyDiv w:val="1"/>
      <w:marLeft w:val="0"/>
      <w:marRight w:val="0"/>
      <w:marTop w:val="0"/>
      <w:marBottom w:val="0"/>
      <w:divBdr>
        <w:top w:val="none" w:sz="0" w:space="0" w:color="auto"/>
        <w:left w:val="none" w:sz="0" w:space="0" w:color="auto"/>
        <w:bottom w:val="none" w:sz="0" w:space="0" w:color="auto"/>
        <w:right w:val="none" w:sz="0" w:space="0" w:color="auto"/>
      </w:divBdr>
    </w:div>
    <w:div w:id="705906969">
      <w:bodyDiv w:val="1"/>
      <w:marLeft w:val="0"/>
      <w:marRight w:val="0"/>
      <w:marTop w:val="0"/>
      <w:marBottom w:val="0"/>
      <w:divBdr>
        <w:top w:val="none" w:sz="0" w:space="0" w:color="auto"/>
        <w:left w:val="none" w:sz="0" w:space="0" w:color="auto"/>
        <w:bottom w:val="none" w:sz="0" w:space="0" w:color="auto"/>
        <w:right w:val="none" w:sz="0" w:space="0" w:color="auto"/>
      </w:divBdr>
    </w:div>
    <w:div w:id="705980947">
      <w:bodyDiv w:val="1"/>
      <w:marLeft w:val="0"/>
      <w:marRight w:val="0"/>
      <w:marTop w:val="0"/>
      <w:marBottom w:val="0"/>
      <w:divBdr>
        <w:top w:val="none" w:sz="0" w:space="0" w:color="auto"/>
        <w:left w:val="none" w:sz="0" w:space="0" w:color="auto"/>
        <w:bottom w:val="none" w:sz="0" w:space="0" w:color="auto"/>
        <w:right w:val="none" w:sz="0" w:space="0" w:color="auto"/>
      </w:divBdr>
    </w:div>
    <w:div w:id="706295270">
      <w:bodyDiv w:val="1"/>
      <w:marLeft w:val="0"/>
      <w:marRight w:val="0"/>
      <w:marTop w:val="0"/>
      <w:marBottom w:val="0"/>
      <w:divBdr>
        <w:top w:val="none" w:sz="0" w:space="0" w:color="auto"/>
        <w:left w:val="none" w:sz="0" w:space="0" w:color="auto"/>
        <w:bottom w:val="none" w:sz="0" w:space="0" w:color="auto"/>
        <w:right w:val="none" w:sz="0" w:space="0" w:color="auto"/>
      </w:divBdr>
    </w:div>
    <w:div w:id="706636152">
      <w:bodyDiv w:val="1"/>
      <w:marLeft w:val="0"/>
      <w:marRight w:val="0"/>
      <w:marTop w:val="0"/>
      <w:marBottom w:val="0"/>
      <w:divBdr>
        <w:top w:val="none" w:sz="0" w:space="0" w:color="auto"/>
        <w:left w:val="none" w:sz="0" w:space="0" w:color="auto"/>
        <w:bottom w:val="none" w:sz="0" w:space="0" w:color="auto"/>
        <w:right w:val="none" w:sz="0" w:space="0" w:color="auto"/>
      </w:divBdr>
    </w:div>
    <w:div w:id="706835643">
      <w:bodyDiv w:val="1"/>
      <w:marLeft w:val="0"/>
      <w:marRight w:val="0"/>
      <w:marTop w:val="0"/>
      <w:marBottom w:val="0"/>
      <w:divBdr>
        <w:top w:val="none" w:sz="0" w:space="0" w:color="auto"/>
        <w:left w:val="none" w:sz="0" w:space="0" w:color="auto"/>
        <w:bottom w:val="none" w:sz="0" w:space="0" w:color="auto"/>
        <w:right w:val="none" w:sz="0" w:space="0" w:color="auto"/>
      </w:divBdr>
    </w:div>
    <w:div w:id="707100549">
      <w:bodyDiv w:val="1"/>
      <w:marLeft w:val="0"/>
      <w:marRight w:val="0"/>
      <w:marTop w:val="0"/>
      <w:marBottom w:val="0"/>
      <w:divBdr>
        <w:top w:val="none" w:sz="0" w:space="0" w:color="auto"/>
        <w:left w:val="none" w:sz="0" w:space="0" w:color="auto"/>
        <w:bottom w:val="none" w:sz="0" w:space="0" w:color="auto"/>
        <w:right w:val="none" w:sz="0" w:space="0" w:color="auto"/>
      </w:divBdr>
    </w:div>
    <w:div w:id="707418545">
      <w:bodyDiv w:val="1"/>
      <w:marLeft w:val="0"/>
      <w:marRight w:val="0"/>
      <w:marTop w:val="0"/>
      <w:marBottom w:val="0"/>
      <w:divBdr>
        <w:top w:val="none" w:sz="0" w:space="0" w:color="auto"/>
        <w:left w:val="none" w:sz="0" w:space="0" w:color="auto"/>
        <w:bottom w:val="none" w:sz="0" w:space="0" w:color="auto"/>
        <w:right w:val="none" w:sz="0" w:space="0" w:color="auto"/>
      </w:divBdr>
    </w:div>
    <w:div w:id="708334832">
      <w:bodyDiv w:val="1"/>
      <w:marLeft w:val="0"/>
      <w:marRight w:val="0"/>
      <w:marTop w:val="0"/>
      <w:marBottom w:val="0"/>
      <w:divBdr>
        <w:top w:val="none" w:sz="0" w:space="0" w:color="auto"/>
        <w:left w:val="none" w:sz="0" w:space="0" w:color="auto"/>
        <w:bottom w:val="none" w:sz="0" w:space="0" w:color="auto"/>
        <w:right w:val="none" w:sz="0" w:space="0" w:color="auto"/>
      </w:divBdr>
    </w:div>
    <w:div w:id="708380741">
      <w:bodyDiv w:val="1"/>
      <w:marLeft w:val="0"/>
      <w:marRight w:val="0"/>
      <w:marTop w:val="0"/>
      <w:marBottom w:val="0"/>
      <w:divBdr>
        <w:top w:val="none" w:sz="0" w:space="0" w:color="auto"/>
        <w:left w:val="none" w:sz="0" w:space="0" w:color="auto"/>
        <w:bottom w:val="none" w:sz="0" w:space="0" w:color="auto"/>
        <w:right w:val="none" w:sz="0" w:space="0" w:color="auto"/>
      </w:divBdr>
    </w:div>
    <w:div w:id="710495180">
      <w:bodyDiv w:val="1"/>
      <w:marLeft w:val="0"/>
      <w:marRight w:val="0"/>
      <w:marTop w:val="0"/>
      <w:marBottom w:val="0"/>
      <w:divBdr>
        <w:top w:val="none" w:sz="0" w:space="0" w:color="auto"/>
        <w:left w:val="none" w:sz="0" w:space="0" w:color="auto"/>
        <w:bottom w:val="none" w:sz="0" w:space="0" w:color="auto"/>
        <w:right w:val="none" w:sz="0" w:space="0" w:color="auto"/>
      </w:divBdr>
    </w:div>
    <w:div w:id="710882090">
      <w:bodyDiv w:val="1"/>
      <w:marLeft w:val="0"/>
      <w:marRight w:val="0"/>
      <w:marTop w:val="0"/>
      <w:marBottom w:val="0"/>
      <w:divBdr>
        <w:top w:val="none" w:sz="0" w:space="0" w:color="auto"/>
        <w:left w:val="none" w:sz="0" w:space="0" w:color="auto"/>
        <w:bottom w:val="none" w:sz="0" w:space="0" w:color="auto"/>
        <w:right w:val="none" w:sz="0" w:space="0" w:color="auto"/>
      </w:divBdr>
    </w:div>
    <w:div w:id="711003441">
      <w:bodyDiv w:val="1"/>
      <w:marLeft w:val="0"/>
      <w:marRight w:val="0"/>
      <w:marTop w:val="0"/>
      <w:marBottom w:val="0"/>
      <w:divBdr>
        <w:top w:val="none" w:sz="0" w:space="0" w:color="auto"/>
        <w:left w:val="none" w:sz="0" w:space="0" w:color="auto"/>
        <w:bottom w:val="none" w:sz="0" w:space="0" w:color="auto"/>
        <w:right w:val="none" w:sz="0" w:space="0" w:color="auto"/>
      </w:divBdr>
    </w:div>
    <w:div w:id="711150822">
      <w:bodyDiv w:val="1"/>
      <w:marLeft w:val="0"/>
      <w:marRight w:val="0"/>
      <w:marTop w:val="0"/>
      <w:marBottom w:val="0"/>
      <w:divBdr>
        <w:top w:val="none" w:sz="0" w:space="0" w:color="auto"/>
        <w:left w:val="none" w:sz="0" w:space="0" w:color="auto"/>
        <w:bottom w:val="none" w:sz="0" w:space="0" w:color="auto"/>
        <w:right w:val="none" w:sz="0" w:space="0" w:color="auto"/>
      </w:divBdr>
    </w:div>
    <w:div w:id="711226341">
      <w:bodyDiv w:val="1"/>
      <w:marLeft w:val="0"/>
      <w:marRight w:val="0"/>
      <w:marTop w:val="0"/>
      <w:marBottom w:val="0"/>
      <w:divBdr>
        <w:top w:val="none" w:sz="0" w:space="0" w:color="auto"/>
        <w:left w:val="none" w:sz="0" w:space="0" w:color="auto"/>
        <w:bottom w:val="none" w:sz="0" w:space="0" w:color="auto"/>
        <w:right w:val="none" w:sz="0" w:space="0" w:color="auto"/>
      </w:divBdr>
    </w:div>
    <w:div w:id="711853087">
      <w:bodyDiv w:val="1"/>
      <w:marLeft w:val="0"/>
      <w:marRight w:val="0"/>
      <w:marTop w:val="0"/>
      <w:marBottom w:val="0"/>
      <w:divBdr>
        <w:top w:val="none" w:sz="0" w:space="0" w:color="auto"/>
        <w:left w:val="none" w:sz="0" w:space="0" w:color="auto"/>
        <w:bottom w:val="none" w:sz="0" w:space="0" w:color="auto"/>
        <w:right w:val="none" w:sz="0" w:space="0" w:color="auto"/>
      </w:divBdr>
    </w:div>
    <w:div w:id="715659977">
      <w:bodyDiv w:val="1"/>
      <w:marLeft w:val="0"/>
      <w:marRight w:val="0"/>
      <w:marTop w:val="0"/>
      <w:marBottom w:val="0"/>
      <w:divBdr>
        <w:top w:val="none" w:sz="0" w:space="0" w:color="auto"/>
        <w:left w:val="none" w:sz="0" w:space="0" w:color="auto"/>
        <w:bottom w:val="none" w:sz="0" w:space="0" w:color="auto"/>
        <w:right w:val="none" w:sz="0" w:space="0" w:color="auto"/>
      </w:divBdr>
    </w:div>
    <w:div w:id="716971957">
      <w:bodyDiv w:val="1"/>
      <w:marLeft w:val="0"/>
      <w:marRight w:val="0"/>
      <w:marTop w:val="0"/>
      <w:marBottom w:val="0"/>
      <w:divBdr>
        <w:top w:val="none" w:sz="0" w:space="0" w:color="auto"/>
        <w:left w:val="none" w:sz="0" w:space="0" w:color="auto"/>
        <w:bottom w:val="none" w:sz="0" w:space="0" w:color="auto"/>
        <w:right w:val="none" w:sz="0" w:space="0" w:color="auto"/>
      </w:divBdr>
    </w:div>
    <w:div w:id="717163747">
      <w:bodyDiv w:val="1"/>
      <w:marLeft w:val="0"/>
      <w:marRight w:val="0"/>
      <w:marTop w:val="0"/>
      <w:marBottom w:val="0"/>
      <w:divBdr>
        <w:top w:val="none" w:sz="0" w:space="0" w:color="auto"/>
        <w:left w:val="none" w:sz="0" w:space="0" w:color="auto"/>
        <w:bottom w:val="none" w:sz="0" w:space="0" w:color="auto"/>
        <w:right w:val="none" w:sz="0" w:space="0" w:color="auto"/>
      </w:divBdr>
    </w:div>
    <w:div w:id="717434875">
      <w:bodyDiv w:val="1"/>
      <w:marLeft w:val="0"/>
      <w:marRight w:val="0"/>
      <w:marTop w:val="0"/>
      <w:marBottom w:val="0"/>
      <w:divBdr>
        <w:top w:val="none" w:sz="0" w:space="0" w:color="auto"/>
        <w:left w:val="none" w:sz="0" w:space="0" w:color="auto"/>
        <w:bottom w:val="none" w:sz="0" w:space="0" w:color="auto"/>
        <w:right w:val="none" w:sz="0" w:space="0" w:color="auto"/>
      </w:divBdr>
    </w:div>
    <w:div w:id="718212049">
      <w:bodyDiv w:val="1"/>
      <w:marLeft w:val="0"/>
      <w:marRight w:val="0"/>
      <w:marTop w:val="0"/>
      <w:marBottom w:val="0"/>
      <w:divBdr>
        <w:top w:val="none" w:sz="0" w:space="0" w:color="auto"/>
        <w:left w:val="none" w:sz="0" w:space="0" w:color="auto"/>
        <w:bottom w:val="none" w:sz="0" w:space="0" w:color="auto"/>
        <w:right w:val="none" w:sz="0" w:space="0" w:color="auto"/>
      </w:divBdr>
    </w:div>
    <w:div w:id="718549641">
      <w:bodyDiv w:val="1"/>
      <w:marLeft w:val="0"/>
      <w:marRight w:val="0"/>
      <w:marTop w:val="0"/>
      <w:marBottom w:val="0"/>
      <w:divBdr>
        <w:top w:val="none" w:sz="0" w:space="0" w:color="auto"/>
        <w:left w:val="none" w:sz="0" w:space="0" w:color="auto"/>
        <w:bottom w:val="none" w:sz="0" w:space="0" w:color="auto"/>
        <w:right w:val="none" w:sz="0" w:space="0" w:color="auto"/>
      </w:divBdr>
    </w:div>
    <w:div w:id="718940825">
      <w:bodyDiv w:val="1"/>
      <w:marLeft w:val="0"/>
      <w:marRight w:val="0"/>
      <w:marTop w:val="0"/>
      <w:marBottom w:val="0"/>
      <w:divBdr>
        <w:top w:val="none" w:sz="0" w:space="0" w:color="auto"/>
        <w:left w:val="none" w:sz="0" w:space="0" w:color="auto"/>
        <w:bottom w:val="none" w:sz="0" w:space="0" w:color="auto"/>
        <w:right w:val="none" w:sz="0" w:space="0" w:color="auto"/>
      </w:divBdr>
    </w:div>
    <w:div w:id="719520517">
      <w:bodyDiv w:val="1"/>
      <w:marLeft w:val="0"/>
      <w:marRight w:val="0"/>
      <w:marTop w:val="0"/>
      <w:marBottom w:val="0"/>
      <w:divBdr>
        <w:top w:val="none" w:sz="0" w:space="0" w:color="auto"/>
        <w:left w:val="none" w:sz="0" w:space="0" w:color="auto"/>
        <w:bottom w:val="none" w:sz="0" w:space="0" w:color="auto"/>
        <w:right w:val="none" w:sz="0" w:space="0" w:color="auto"/>
      </w:divBdr>
    </w:div>
    <w:div w:id="722412772">
      <w:bodyDiv w:val="1"/>
      <w:marLeft w:val="0"/>
      <w:marRight w:val="0"/>
      <w:marTop w:val="0"/>
      <w:marBottom w:val="0"/>
      <w:divBdr>
        <w:top w:val="none" w:sz="0" w:space="0" w:color="auto"/>
        <w:left w:val="none" w:sz="0" w:space="0" w:color="auto"/>
        <w:bottom w:val="none" w:sz="0" w:space="0" w:color="auto"/>
        <w:right w:val="none" w:sz="0" w:space="0" w:color="auto"/>
      </w:divBdr>
    </w:div>
    <w:div w:id="722826194">
      <w:bodyDiv w:val="1"/>
      <w:marLeft w:val="0"/>
      <w:marRight w:val="0"/>
      <w:marTop w:val="0"/>
      <w:marBottom w:val="0"/>
      <w:divBdr>
        <w:top w:val="none" w:sz="0" w:space="0" w:color="auto"/>
        <w:left w:val="none" w:sz="0" w:space="0" w:color="auto"/>
        <w:bottom w:val="none" w:sz="0" w:space="0" w:color="auto"/>
        <w:right w:val="none" w:sz="0" w:space="0" w:color="auto"/>
      </w:divBdr>
    </w:div>
    <w:div w:id="724253268">
      <w:bodyDiv w:val="1"/>
      <w:marLeft w:val="0"/>
      <w:marRight w:val="0"/>
      <w:marTop w:val="0"/>
      <w:marBottom w:val="0"/>
      <w:divBdr>
        <w:top w:val="none" w:sz="0" w:space="0" w:color="auto"/>
        <w:left w:val="none" w:sz="0" w:space="0" w:color="auto"/>
        <w:bottom w:val="none" w:sz="0" w:space="0" w:color="auto"/>
        <w:right w:val="none" w:sz="0" w:space="0" w:color="auto"/>
      </w:divBdr>
    </w:div>
    <w:div w:id="724567401">
      <w:bodyDiv w:val="1"/>
      <w:marLeft w:val="0"/>
      <w:marRight w:val="0"/>
      <w:marTop w:val="0"/>
      <w:marBottom w:val="0"/>
      <w:divBdr>
        <w:top w:val="none" w:sz="0" w:space="0" w:color="auto"/>
        <w:left w:val="none" w:sz="0" w:space="0" w:color="auto"/>
        <w:bottom w:val="none" w:sz="0" w:space="0" w:color="auto"/>
        <w:right w:val="none" w:sz="0" w:space="0" w:color="auto"/>
      </w:divBdr>
    </w:div>
    <w:div w:id="725032969">
      <w:bodyDiv w:val="1"/>
      <w:marLeft w:val="0"/>
      <w:marRight w:val="0"/>
      <w:marTop w:val="0"/>
      <w:marBottom w:val="0"/>
      <w:divBdr>
        <w:top w:val="none" w:sz="0" w:space="0" w:color="auto"/>
        <w:left w:val="none" w:sz="0" w:space="0" w:color="auto"/>
        <w:bottom w:val="none" w:sz="0" w:space="0" w:color="auto"/>
        <w:right w:val="none" w:sz="0" w:space="0" w:color="auto"/>
      </w:divBdr>
    </w:div>
    <w:div w:id="725490907">
      <w:bodyDiv w:val="1"/>
      <w:marLeft w:val="0"/>
      <w:marRight w:val="0"/>
      <w:marTop w:val="0"/>
      <w:marBottom w:val="0"/>
      <w:divBdr>
        <w:top w:val="none" w:sz="0" w:space="0" w:color="auto"/>
        <w:left w:val="none" w:sz="0" w:space="0" w:color="auto"/>
        <w:bottom w:val="none" w:sz="0" w:space="0" w:color="auto"/>
        <w:right w:val="none" w:sz="0" w:space="0" w:color="auto"/>
      </w:divBdr>
    </w:div>
    <w:div w:id="727000923">
      <w:bodyDiv w:val="1"/>
      <w:marLeft w:val="0"/>
      <w:marRight w:val="0"/>
      <w:marTop w:val="0"/>
      <w:marBottom w:val="0"/>
      <w:divBdr>
        <w:top w:val="none" w:sz="0" w:space="0" w:color="auto"/>
        <w:left w:val="none" w:sz="0" w:space="0" w:color="auto"/>
        <w:bottom w:val="none" w:sz="0" w:space="0" w:color="auto"/>
        <w:right w:val="none" w:sz="0" w:space="0" w:color="auto"/>
      </w:divBdr>
    </w:div>
    <w:div w:id="731151236">
      <w:bodyDiv w:val="1"/>
      <w:marLeft w:val="0"/>
      <w:marRight w:val="0"/>
      <w:marTop w:val="0"/>
      <w:marBottom w:val="0"/>
      <w:divBdr>
        <w:top w:val="none" w:sz="0" w:space="0" w:color="auto"/>
        <w:left w:val="none" w:sz="0" w:space="0" w:color="auto"/>
        <w:bottom w:val="none" w:sz="0" w:space="0" w:color="auto"/>
        <w:right w:val="none" w:sz="0" w:space="0" w:color="auto"/>
      </w:divBdr>
    </w:div>
    <w:div w:id="731658844">
      <w:bodyDiv w:val="1"/>
      <w:marLeft w:val="0"/>
      <w:marRight w:val="0"/>
      <w:marTop w:val="0"/>
      <w:marBottom w:val="0"/>
      <w:divBdr>
        <w:top w:val="none" w:sz="0" w:space="0" w:color="auto"/>
        <w:left w:val="none" w:sz="0" w:space="0" w:color="auto"/>
        <w:bottom w:val="none" w:sz="0" w:space="0" w:color="auto"/>
        <w:right w:val="none" w:sz="0" w:space="0" w:color="auto"/>
      </w:divBdr>
    </w:div>
    <w:div w:id="731998588">
      <w:bodyDiv w:val="1"/>
      <w:marLeft w:val="0"/>
      <w:marRight w:val="0"/>
      <w:marTop w:val="0"/>
      <w:marBottom w:val="0"/>
      <w:divBdr>
        <w:top w:val="none" w:sz="0" w:space="0" w:color="auto"/>
        <w:left w:val="none" w:sz="0" w:space="0" w:color="auto"/>
        <w:bottom w:val="none" w:sz="0" w:space="0" w:color="auto"/>
        <w:right w:val="none" w:sz="0" w:space="0" w:color="auto"/>
      </w:divBdr>
    </w:div>
    <w:div w:id="732780216">
      <w:bodyDiv w:val="1"/>
      <w:marLeft w:val="0"/>
      <w:marRight w:val="0"/>
      <w:marTop w:val="0"/>
      <w:marBottom w:val="0"/>
      <w:divBdr>
        <w:top w:val="none" w:sz="0" w:space="0" w:color="auto"/>
        <w:left w:val="none" w:sz="0" w:space="0" w:color="auto"/>
        <w:bottom w:val="none" w:sz="0" w:space="0" w:color="auto"/>
        <w:right w:val="none" w:sz="0" w:space="0" w:color="auto"/>
      </w:divBdr>
    </w:div>
    <w:div w:id="732895610">
      <w:bodyDiv w:val="1"/>
      <w:marLeft w:val="0"/>
      <w:marRight w:val="0"/>
      <w:marTop w:val="0"/>
      <w:marBottom w:val="0"/>
      <w:divBdr>
        <w:top w:val="none" w:sz="0" w:space="0" w:color="auto"/>
        <w:left w:val="none" w:sz="0" w:space="0" w:color="auto"/>
        <w:bottom w:val="none" w:sz="0" w:space="0" w:color="auto"/>
        <w:right w:val="none" w:sz="0" w:space="0" w:color="auto"/>
      </w:divBdr>
    </w:div>
    <w:div w:id="733048073">
      <w:bodyDiv w:val="1"/>
      <w:marLeft w:val="0"/>
      <w:marRight w:val="0"/>
      <w:marTop w:val="0"/>
      <w:marBottom w:val="0"/>
      <w:divBdr>
        <w:top w:val="none" w:sz="0" w:space="0" w:color="auto"/>
        <w:left w:val="none" w:sz="0" w:space="0" w:color="auto"/>
        <w:bottom w:val="none" w:sz="0" w:space="0" w:color="auto"/>
        <w:right w:val="none" w:sz="0" w:space="0" w:color="auto"/>
      </w:divBdr>
    </w:div>
    <w:div w:id="733628833">
      <w:bodyDiv w:val="1"/>
      <w:marLeft w:val="0"/>
      <w:marRight w:val="0"/>
      <w:marTop w:val="0"/>
      <w:marBottom w:val="0"/>
      <w:divBdr>
        <w:top w:val="none" w:sz="0" w:space="0" w:color="auto"/>
        <w:left w:val="none" w:sz="0" w:space="0" w:color="auto"/>
        <w:bottom w:val="none" w:sz="0" w:space="0" w:color="auto"/>
        <w:right w:val="none" w:sz="0" w:space="0" w:color="auto"/>
      </w:divBdr>
    </w:div>
    <w:div w:id="735856342">
      <w:bodyDiv w:val="1"/>
      <w:marLeft w:val="0"/>
      <w:marRight w:val="0"/>
      <w:marTop w:val="0"/>
      <w:marBottom w:val="0"/>
      <w:divBdr>
        <w:top w:val="none" w:sz="0" w:space="0" w:color="auto"/>
        <w:left w:val="none" w:sz="0" w:space="0" w:color="auto"/>
        <w:bottom w:val="none" w:sz="0" w:space="0" w:color="auto"/>
        <w:right w:val="none" w:sz="0" w:space="0" w:color="auto"/>
      </w:divBdr>
    </w:div>
    <w:div w:id="736821746">
      <w:bodyDiv w:val="1"/>
      <w:marLeft w:val="0"/>
      <w:marRight w:val="0"/>
      <w:marTop w:val="0"/>
      <w:marBottom w:val="0"/>
      <w:divBdr>
        <w:top w:val="none" w:sz="0" w:space="0" w:color="auto"/>
        <w:left w:val="none" w:sz="0" w:space="0" w:color="auto"/>
        <w:bottom w:val="none" w:sz="0" w:space="0" w:color="auto"/>
        <w:right w:val="none" w:sz="0" w:space="0" w:color="auto"/>
      </w:divBdr>
    </w:div>
    <w:div w:id="736904958">
      <w:bodyDiv w:val="1"/>
      <w:marLeft w:val="0"/>
      <w:marRight w:val="0"/>
      <w:marTop w:val="0"/>
      <w:marBottom w:val="0"/>
      <w:divBdr>
        <w:top w:val="none" w:sz="0" w:space="0" w:color="auto"/>
        <w:left w:val="none" w:sz="0" w:space="0" w:color="auto"/>
        <w:bottom w:val="none" w:sz="0" w:space="0" w:color="auto"/>
        <w:right w:val="none" w:sz="0" w:space="0" w:color="auto"/>
      </w:divBdr>
    </w:div>
    <w:div w:id="738013509">
      <w:bodyDiv w:val="1"/>
      <w:marLeft w:val="0"/>
      <w:marRight w:val="0"/>
      <w:marTop w:val="0"/>
      <w:marBottom w:val="0"/>
      <w:divBdr>
        <w:top w:val="none" w:sz="0" w:space="0" w:color="auto"/>
        <w:left w:val="none" w:sz="0" w:space="0" w:color="auto"/>
        <w:bottom w:val="none" w:sz="0" w:space="0" w:color="auto"/>
        <w:right w:val="none" w:sz="0" w:space="0" w:color="auto"/>
      </w:divBdr>
    </w:div>
    <w:div w:id="738019860">
      <w:bodyDiv w:val="1"/>
      <w:marLeft w:val="0"/>
      <w:marRight w:val="0"/>
      <w:marTop w:val="0"/>
      <w:marBottom w:val="0"/>
      <w:divBdr>
        <w:top w:val="none" w:sz="0" w:space="0" w:color="auto"/>
        <w:left w:val="none" w:sz="0" w:space="0" w:color="auto"/>
        <w:bottom w:val="none" w:sz="0" w:space="0" w:color="auto"/>
        <w:right w:val="none" w:sz="0" w:space="0" w:color="auto"/>
      </w:divBdr>
    </w:div>
    <w:div w:id="738595417">
      <w:bodyDiv w:val="1"/>
      <w:marLeft w:val="0"/>
      <w:marRight w:val="0"/>
      <w:marTop w:val="0"/>
      <w:marBottom w:val="0"/>
      <w:divBdr>
        <w:top w:val="none" w:sz="0" w:space="0" w:color="auto"/>
        <w:left w:val="none" w:sz="0" w:space="0" w:color="auto"/>
        <w:bottom w:val="none" w:sz="0" w:space="0" w:color="auto"/>
        <w:right w:val="none" w:sz="0" w:space="0" w:color="auto"/>
      </w:divBdr>
    </w:div>
    <w:div w:id="738744302">
      <w:bodyDiv w:val="1"/>
      <w:marLeft w:val="0"/>
      <w:marRight w:val="0"/>
      <w:marTop w:val="0"/>
      <w:marBottom w:val="0"/>
      <w:divBdr>
        <w:top w:val="none" w:sz="0" w:space="0" w:color="auto"/>
        <w:left w:val="none" w:sz="0" w:space="0" w:color="auto"/>
        <w:bottom w:val="none" w:sz="0" w:space="0" w:color="auto"/>
        <w:right w:val="none" w:sz="0" w:space="0" w:color="auto"/>
      </w:divBdr>
    </w:div>
    <w:div w:id="739400997">
      <w:bodyDiv w:val="1"/>
      <w:marLeft w:val="0"/>
      <w:marRight w:val="0"/>
      <w:marTop w:val="0"/>
      <w:marBottom w:val="0"/>
      <w:divBdr>
        <w:top w:val="none" w:sz="0" w:space="0" w:color="auto"/>
        <w:left w:val="none" w:sz="0" w:space="0" w:color="auto"/>
        <w:bottom w:val="none" w:sz="0" w:space="0" w:color="auto"/>
        <w:right w:val="none" w:sz="0" w:space="0" w:color="auto"/>
      </w:divBdr>
    </w:div>
    <w:div w:id="739599244">
      <w:bodyDiv w:val="1"/>
      <w:marLeft w:val="0"/>
      <w:marRight w:val="0"/>
      <w:marTop w:val="0"/>
      <w:marBottom w:val="0"/>
      <w:divBdr>
        <w:top w:val="none" w:sz="0" w:space="0" w:color="auto"/>
        <w:left w:val="none" w:sz="0" w:space="0" w:color="auto"/>
        <w:bottom w:val="none" w:sz="0" w:space="0" w:color="auto"/>
        <w:right w:val="none" w:sz="0" w:space="0" w:color="auto"/>
      </w:divBdr>
    </w:div>
    <w:div w:id="740103673">
      <w:bodyDiv w:val="1"/>
      <w:marLeft w:val="0"/>
      <w:marRight w:val="0"/>
      <w:marTop w:val="0"/>
      <w:marBottom w:val="0"/>
      <w:divBdr>
        <w:top w:val="none" w:sz="0" w:space="0" w:color="auto"/>
        <w:left w:val="none" w:sz="0" w:space="0" w:color="auto"/>
        <w:bottom w:val="none" w:sz="0" w:space="0" w:color="auto"/>
        <w:right w:val="none" w:sz="0" w:space="0" w:color="auto"/>
      </w:divBdr>
    </w:div>
    <w:div w:id="740448676">
      <w:bodyDiv w:val="1"/>
      <w:marLeft w:val="0"/>
      <w:marRight w:val="0"/>
      <w:marTop w:val="0"/>
      <w:marBottom w:val="0"/>
      <w:divBdr>
        <w:top w:val="none" w:sz="0" w:space="0" w:color="auto"/>
        <w:left w:val="none" w:sz="0" w:space="0" w:color="auto"/>
        <w:bottom w:val="none" w:sz="0" w:space="0" w:color="auto"/>
        <w:right w:val="none" w:sz="0" w:space="0" w:color="auto"/>
      </w:divBdr>
    </w:div>
    <w:div w:id="740492397">
      <w:bodyDiv w:val="1"/>
      <w:marLeft w:val="0"/>
      <w:marRight w:val="0"/>
      <w:marTop w:val="0"/>
      <w:marBottom w:val="0"/>
      <w:divBdr>
        <w:top w:val="none" w:sz="0" w:space="0" w:color="auto"/>
        <w:left w:val="none" w:sz="0" w:space="0" w:color="auto"/>
        <w:bottom w:val="none" w:sz="0" w:space="0" w:color="auto"/>
        <w:right w:val="none" w:sz="0" w:space="0" w:color="auto"/>
      </w:divBdr>
    </w:div>
    <w:div w:id="740828960">
      <w:bodyDiv w:val="1"/>
      <w:marLeft w:val="0"/>
      <w:marRight w:val="0"/>
      <w:marTop w:val="0"/>
      <w:marBottom w:val="0"/>
      <w:divBdr>
        <w:top w:val="none" w:sz="0" w:space="0" w:color="auto"/>
        <w:left w:val="none" w:sz="0" w:space="0" w:color="auto"/>
        <w:bottom w:val="none" w:sz="0" w:space="0" w:color="auto"/>
        <w:right w:val="none" w:sz="0" w:space="0" w:color="auto"/>
      </w:divBdr>
    </w:div>
    <w:div w:id="740836395">
      <w:bodyDiv w:val="1"/>
      <w:marLeft w:val="0"/>
      <w:marRight w:val="0"/>
      <w:marTop w:val="0"/>
      <w:marBottom w:val="0"/>
      <w:divBdr>
        <w:top w:val="none" w:sz="0" w:space="0" w:color="auto"/>
        <w:left w:val="none" w:sz="0" w:space="0" w:color="auto"/>
        <w:bottom w:val="none" w:sz="0" w:space="0" w:color="auto"/>
        <w:right w:val="none" w:sz="0" w:space="0" w:color="auto"/>
      </w:divBdr>
    </w:div>
    <w:div w:id="742682283">
      <w:bodyDiv w:val="1"/>
      <w:marLeft w:val="0"/>
      <w:marRight w:val="0"/>
      <w:marTop w:val="0"/>
      <w:marBottom w:val="0"/>
      <w:divBdr>
        <w:top w:val="none" w:sz="0" w:space="0" w:color="auto"/>
        <w:left w:val="none" w:sz="0" w:space="0" w:color="auto"/>
        <w:bottom w:val="none" w:sz="0" w:space="0" w:color="auto"/>
        <w:right w:val="none" w:sz="0" w:space="0" w:color="auto"/>
      </w:divBdr>
    </w:div>
    <w:div w:id="745497320">
      <w:bodyDiv w:val="1"/>
      <w:marLeft w:val="0"/>
      <w:marRight w:val="0"/>
      <w:marTop w:val="0"/>
      <w:marBottom w:val="0"/>
      <w:divBdr>
        <w:top w:val="none" w:sz="0" w:space="0" w:color="auto"/>
        <w:left w:val="none" w:sz="0" w:space="0" w:color="auto"/>
        <w:bottom w:val="none" w:sz="0" w:space="0" w:color="auto"/>
        <w:right w:val="none" w:sz="0" w:space="0" w:color="auto"/>
      </w:divBdr>
    </w:div>
    <w:div w:id="746920681">
      <w:bodyDiv w:val="1"/>
      <w:marLeft w:val="0"/>
      <w:marRight w:val="0"/>
      <w:marTop w:val="0"/>
      <w:marBottom w:val="0"/>
      <w:divBdr>
        <w:top w:val="none" w:sz="0" w:space="0" w:color="auto"/>
        <w:left w:val="none" w:sz="0" w:space="0" w:color="auto"/>
        <w:bottom w:val="none" w:sz="0" w:space="0" w:color="auto"/>
        <w:right w:val="none" w:sz="0" w:space="0" w:color="auto"/>
      </w:divBdr>
    </w:div>
    <w:div w:id="747307140">
      <w:bodyDiv w:val="1"/>
      <w:marLeft w:val="0"/>
      <w:marRight w:val="0"/>
      <w:marTop w:val="0"/>
      <w:marBottom w:val="0"/>
      <w:divBdr>
        <w:top w:val="none" w:sz="0" w:space="0" w:color="auto"/>
        <w:left w:val="none" w:sz="0" w:space="0" w:color="auto"/>
        <w:bottom w:val="none" w:sz="0" w:space="0" w:color="auto"/>
        <w:right w:val="none" w:sz="0" w:space="0" w:color="auto"/>
      </w:divBdr>
    </w:div>
    <w:div w:id="748309944">
      <w:bodyDiv w:val="1"/>
      <w:marLeft w:val="0"/>
      <w:marRight w:val="0"/>
      <w:marTop w:val="0"/>
      <w:marBottom w:val="0"/>
      <w:divBdr>
        <w:top w:val="none" w:sz="0" w:space="0" w:color="auto"/>
        <w:left w:val="none" w:sz="0" w:space="0" w:color="auto"/>
        <w:bottom w:val="none" w:sz="0" w:space="0" w:color="auto"/>
        <w:right w:val="none" w:sz="0" w:space="0" w:color="auto"/>
      </w:divBdr>
    </w:div>
    <w:div w:id="748311223">
      <w:bodyDiv w:val="1"/>
      <w:marLeft w:val="0"/>
      <w:marRight w:val="0"/>
      <w:marTop w:val="0"/>
      <w:marBottom w:val="0"/>
      <w:divBdr>
        <w:top w:val="none" w:sz="0" w:space="0" w:color="auto"/>
        <w:left w:val="none" w:sz="0" w:space="0" w:color="auto"/>
        <w:bottom w:val="none" w:sz="0" w:space="0" w:color="auto"/>
        <w:right w:val="none" w:sz="0" w:space="0" w:color="auto"/>
      </w:divBdr>
    </w:div>
    <w:div w:id="748582318">
      <w:bodyDiv w:val="1"/>
      <w:marLeft w:val="0"/>
      <w:marRight w:val="0"/>
      <w:marTop w:val="0"/>
      <w:marBottom w:val="0"/>
      <w:divBdr>
        <w:top w:val="none" w:sz="0" w:space="0" w:color="auto"/>
        <w:left w:val="none" w:sz="0" w:space="0" w:color="auto"/>
        <w:bottom w:val="none" w:sz="0" w:space="0" w:color="auto"/>
        <w:right w:val="none" w:sz="0" w:space="0" w:color="auto"/>
      </w:divBdr>
    </w:div>
    <w:div w:id="749884530">
      <w:bodyDiv w:val="1"/>
      <w:marLeft w:val="0"/>
      <w:marRight w:val="0"/>
      <w:marTop w:val="0"/>
      <w:marBottom w:val="0"/>
      <w:divBdr>
        <w:top w:val="none" w:sz="0" w:space="0" w:color="auto"/>
        <w:left w:val="none" w:sz="0" w:space="0" w:color="auto"/>
        <w:bottom w:val="none" w:sz="0" w:space="0" w:color="auto"/>
        <w:right w:val="none" w:sz="0" w:space="0" w:color="auto"/>
      </w:divBdr>
    </w:div>
    <w:div w:id="750393527">
      <w:bodyDiv w:val="1"/>
      <w:marLeft w:val="0"/>
      <w:marRight w:val="0"/>
      <w:marTop w:val="0"/>
      <w:marBottom w:val="0"/>
      <w:divBdr>
        <w:top w:val="none" w:sz="0" w:space="0" w:color="auto"/>
        <w:left w:val="none" w:sz="0" w:space="0" w:color="auto"/>
        <w:bottom w:val="none" w:sz="0" w:space="0" w:color="auto"/>
        <w:right w:val="none" w:sz="0" w:space="0" w:color="auto"/>
      </w:divBdr>
    </w:div>
    <w:div w:id="751974990">
      <w:bodyDiv w:val="1"/>
      <w:marLeft w:val="0"/>
      <w:marRight w:val="0"/>
      <w:marTop w:val="0"/>
      <w:marBottom w:val="0"/>
      <w:divBdr>
        <w:top w:val="none" w:sz="0" w:space="0" w:color="auto"/>
        <w:left w:val="none" w:sz="0" w:space="0" w:color="auto"/>
        <w:bottom w:val="none" w:sz="0" w:space="0" w:color="auto"/>
        <w:right w:val="none" w:sz="0" w:space="0" w:color="auto"/>
      </w:divBdr>
    </w:div>
    <w:div w:id="752550234">
      <w:bodyDiv w:val="1"/>
      <w:marLeft w:val="0"/>
      <w:marRight w:val="0"/>
      <w:marTop w:val="0"/>
      <w:marBottom w:val="0"/>
      <w:divBdr>
        <w:top w:val="none" w:sz="0" w:space="0" w:color="auto"/>
        <w:left w:val="none" w:sz="0" w:space="0" w:color="auto"/>
        <w:bottom w:val="none" w:sz="0" w:space="0" w:color="auto"/>
        <w:right w:val="none" w:sz="0" w:space="0" w:color="auto"/>
      </w:divBdr>
    </w:div>
    <w:div w:id="752824510">
      <w:bodyDiv w:val="1"/>
      <w:marLeft w:val="0"/>
      <w:marRight w:val="0"/>
      <w:marTop w:val="0"/>
      <w:marBottom w:val="0"/>
      <w:divBdr>
        <w:top w:val="none" w:sz="0" w:space="0" w:color="auto"/>
        <w:left w:val="none" w:sz="0" w:space="0" w:color="auto"/>
        <w:bottom w:val="none" w:sz="0" w:space="0" w:color="auto"/>
        <w:right w:val="none" w:sz="0" w:space="0" w:color="auto"/>
      </w:divBdr>
    </w:div>
    <w:div w:id="753014797">
      <w:bodyDiv w:val="1"/>
      <w:marLeft w:val="0"/>
      <w:marRight w:val="0"/>
      <w:marTop w:val="0"/>
      <w:marBottom w:val="0"/>
      <w:divBdr>
        <w:top w:val="none" w:sz="0" w:space="0" w:color="auto"/>
        <w:left w:val="none" w:sz="0" w:space="0" w:color="auto"/>
        <w:bottom w:val="none" w:sz="0" w:space="0" w:color="auto"/>
        <w:right w:val="none" w:sz="0" w:space="0" w:color="auto"/>
      </w:divBdr>
    </w:div>
    <w:div w:id="753630751">
      <w:bodyDiv w:val="1"/>
      <w:marLeft w:val="0"/>
      <w:marRight w:val="0"/>
      <w:marTop w:val="0"/>
      <w:marBottom w:val="0"/>
      <w:divBdr>
        <w:top w:val="none" w:sz="0" w:space="0" w:color="auto"/>
        <w:left w:val="none" w:sz="0" w:space="0" w:color="auto"/>
        <w:bottom w:val="none" w:sz="0" w:space="0" w:color="auto"/>
        <w:right w:val="none" w:sz="0" w:space="0" w:color="auto"/>
      </w:divBdr>
    </w:div>
    <w:div w:id="754402675">
      <w:bodyDiv w:val="1"/>
      <w:marLeft w:val="0"/>
      <w:marRight w:val="0"/>
      <w:marTop w:val="0"/>
      <w:marBottom w:val="0"/>
      <w:divBdr>
        <w:top w:val="none" w:sz="0" w:space="0" w:color="auto"/>
        <w:left w:val="none" w:sz="0" w:space="0" w:color="auto"/>
        <w:bottom w:val="none" w:sz="0" w:space="0" w:color="auto"/>
        <w:right w:val="none" w:sz="0" w:space="0" w:color="auto"/>
      </w:divBdr>
    </w:div>
    <w:div w:id="754589542">
      <w:bodyDiv w:val="1"/>
      <w:marLeft w:val="0"/>
      <w:marRight w:val="0"/>
      <w:marTop w:val="0"/>
      <w:marBottom w:val="0"/>
      <w:divBdr>
        <w:top w:val="none" w:sz="0" w:space="0" w:color="auto"/>
        <w:left w:val="none" w:sz="0" w:space="0" w:color="auto"/>
        <w:bottom w:val="none" w:sz="0" w:space="0" w:color="auto"/>
        <w:right w:val="none" w:sz="0" w:space="0" w:color="auto"/>
      </w:divBdr>
    </w:div>
    <w:div w:id="758601194">
      <w:bodyDiv w:val="1"/>
      <w:marLeft w:val="0"/>
      <w:marRight w:val="0"/>
      <w:marTop w:val="0"/>
      <w:marBottom w:val="0"/>
      <w:divBdr>
        <w:top w:val="none" w:sz="0" w:space="0" w:color="auto"/>
        <w:left w:val="none" w:sz="0" w:space="0" w:color="auto"/>
        <w:bottom w:val="none" w:sz="0" w:space="0" w:color="auto"/>
        <w:right w:val="none" w:sz="0" w:space="0" w:color="auto"/>
      </w:divBdr>
    </w:div>
    <w:div w:id="758915724">
      <w:bodyDiv w:val="1"/>
      <w:marLeft w:val="0"/>
      <w:marRight w:val="0"/>
      <w:marTop w:val="0"/>
      <w:marBottom w:val="0"/>
      <w:divBdr>
        <w:top w:val="none" w:sz="0" w:space="0" w:color="auto"/>
        <w:left w:val="none" w:sz="0" w:space="0" w:color="auto"/>
        <w:bottom w:val="none" w:sz="0" w:space="0" w:color="auto"/>
        <w:right w:val="none" w:sz="0" w:space="0" w:color="auto"/>
      </w:divBdr>
    </w:div>
    <w:div w:id="759184810">
      <w:bodyDiv w:val="1"/>
      <w:marLeft w:val="0"/>
      <w:marRight w:val="0"/>
      <w:marTop w:val="0"/>
      <w:marBottom w:val="0"/>
      <w:divBdr>
        <w:top w:val="none" w:sz="0" w:space="0" w:color="auto"/>
        <w:left w:val="none" w:sz="0" w:space="0" w:color="auto"/>
        <w:bottom w:val="none" w:sz="0" w:space="0" w:color="auto"/>
        <w:right w:val="none" w:sz="0" w:space="0" w:color="auto"/>
      </w:divBdr>
    </w:div>
    <w:div w:id="759331293">
      <w:bodyDiv w:val="1"/>
      <w:marLeft w:val="0"/>
      <w:marRight w:val="0"/>
      <w:marTop w:val="0"/>
      <w:marBottom w:val="0"/>
      <w:divBdr>
        <w:top w:val="none" w:sz="0" w:space="0" w:color="auto"/>
        <w:left w:val="none" w:sz="0" w:space="0" w:color="auto"/>
        <w:bottom w:val="none" w:sz="0" w:space="0" w:color="auto"/>
        <w:right w:val="none" w:sz="0" w:space="0" w:color="auto"/>
      </w:divBdr>
    </w:div>
    <w:div w:id="760226365">
      <w:bodyDiv w:val="1"/>
      <w:marLeft w:val="0"/>
      <w:marRight w:val="0"/>
      <w:marTop w:val="0"/>
      <w:marBottom w:val="0"/>
      <w:divBdr>
        <w:top w:val="none" w:sz="0" w:space="0" w:color="auto"/>
        <w:left w:val="none" w:sz="0" w:space="0" w:color="auto"/>
        <w:bottom w:val="none" w:sz="0" w:space="0" w:color="auto"/>
        <w:right w:val="none" w:sz="0" w:space="0" w:color="auto"/>
      </w:divBdr>
    </w:div>
    <w:div w:id="760443463">
      <w:bodyDiv w:val="1"/>
      <w:marLeft w:val="0"/>
      <w:marRight w:val="0"/>
      <w:marTop w:val="0"/>
      <w:marBottom w:val="0"/>
      <w:divBdr>
        <w:top w:val="none" w:sz="0" w:space="0" w:color="auto"/>
        <w:left w:val="none" w:sz="0" w:space="0" w:color="auto"/>
        <w:bottom w:val="none" w:sz="0" w:space="0" w:color="auto"/>
        <w:right w:val="none" w:sz="0" w:space="0" w:color="auto"/>
      </w:divBdr>
    </w:div>
    <w:div w:id="760490007">
      <w:bodyDiv w:val="1"/>
      <w:marLeft w:val="0"/>
      <w:marRight w:val="0"/>
      <w:marTop w:val="0"/>
      <w:marBottom w:val="0"/>
      <w:divBdr>
        <w:top w:val="none" w:sz="0" w:space="0" w:color="auto"/>
        <w:left w:val="none" w:sz="0" w:space="0" w:color="auto"/>
        <w:bottom w:val="none" w:sz="0" w:space="0" w:color="auto"/>
        <w:right w:val="none" w:sz="0" w:space="0" w:color="auto"/>
      </w:divBdr>
    </w:div>
    <w:div w:id="763845914">
      <w:bodyDiv w:val="1"/>
      <w:marLeft w:val="0"/>
      <w:marRight w:val="0"/>
      <w:marTop w:val="0"/>
      <w:marBottom w:val="0"/>
      <w:divBdr>
        <w:top w:val="none" w:sz="0" w:space="0" w:color="auto"/>
        <w:left w:val="none" w:sz="0" w:space="0" w:color="auto"/>
        <w:bottom w:val="none" w:sz="0" w:space="0" w:color="auto"/>
        <w:right w:val="none" w:sz="0" w:space="0" w:color="auto"/>
      </w:divBdr>
    </w:div>
    <w:div w:id="763917457">
      <w:bodyDiv w:val="1"/>
      <w:marLeft w:val="0"/>
      <w:marRight w:val="0"/>
      <w:marTop w:val="0"/>
      <w:marBottom w:val="0"/>
      <w:divBdr>
        <w:top w:val="none" w:sz="0" w:space="0" w:color="auto"/>
        <w:left w:val="none" w:sz="0" w:space="0" w:color="auto"/>
        <w:bottom w:val="none" w:sz="0" w:space="0" w:color="auto"/>
        <w:right w:val="none" w:sz="0" w:space="0" w:color="auto"/>
      </w:divBdr>
    </w:div>
    <w:div w:id="764493908">
      <w:bodyDiv w:val="1"/>
      <w:marLeft w:val="0"/>
      <w:marRight w:val="0"/>
      <w:marTop w:val="0"/>
      <w:marBottom w:val="0"/>
      <w:divBdr>
        <w:top w:val="none" w:sz="0" w:space="0" w:color="auto"/>
        <w:left w:val="none" w:sz="0" w:space="0" w:color="auto"/>
        <w:bottom w:val="none" w:sz="0" w:space="0" w:color="auto"/>
        <w:right w:val="none" w:sz="0" w:space="0" w:color="auto"/>
      </w:divBdr>
    </w:div>
    <w:div w:id="765349601">
      <w:bodyDiv w:val="1"/>
      <w:marLeft w:val="0"/>
      <w:marRight w:val="0"/>
      <w:marTop w:val="0"/>
      <w:marBottom w:val="0"/>
      <w:divBdr>
        <w:top w:val="none" w:sz="0" w:space="0" w:color="auto"/>
        <w:left w:val="none" w:sz="0" w:space="0" w:color="auto"/>
        <w:bottom w:val="none" w:sz="0" w:space="0" w:color="auto"/>
        <w:right w:val="none" w:sz="0" w:space="0" w:color="auto"/>
      </w:divBdr>
    </w:div>
    <w:div w:id="765468351">
      <w:bodyDiv w:val="1"/>
      <w:marLeft w:val="0"/>
      <w:marRight w:val="0"/>
      <w:marTop w:val="0"/>
      <w:marBottom w:val="0"/>
      <w:divBdr>
        <w:top w:val="none" w:sz="0" w:space="0" w:color="auto"/>
        <w:left w:val="none" w:sz="0" w:space="0" w:color="auto"/>
        <w:bottom w:val="none" w:sz="0" w:space="0" w:color="auto"/>
        <w:right w:val="none" w:sz="0" w:space="0" w:color="auto"/>
      </w:divBdr>
    </w:div>
    <w:div w:id="766268777">
      <w:bodyDiv w:val="1"/>
      <w:marLeft w:val="0"/>
      <w:marRight w:val="0"/>
      <w:marTop w:val="0"/>
      <w:marBottom w:val="0"/>
      <w:divBdr>
        <w:top w:val="none" w:sz="0" w:space="0" w:color="auto"/>
        <w:left w:val="none" w:sz="0" w:space="0" w:color="auto"/>
        <w:bottom w:val="none" w:sz="0" w:space="0" w:color="auto"/>
        <w:right w:val="none" w:sz="0" w:space="0" w:color="auto"/>
      </w:divBdr>
    </w:div>
    <w:div w:id="766387960">
      <w:bodyDiv w:val="1"/>
      <w:marLeft w:val="0"/>
      <w:marRight w:val="0"/>
      <w:marTop w:val="0"/>
      <w:marBottom w:val="0"/>
      <w:divBdr>
        <w:top w:val="none" w:sz="0" w:space="0" w:color="auto"/>
        <w:left w:val="none" w:sz="0" w:space="0" w:color="auto"/>
        <w:bottom w:val="none" w:sz="0" w:space="0" w:color="auto"/>
        <w:right w:val="none" w:sz="0" w:space="0" w:color="auto"/>
      </w:divBdr>
    </w:div>
    <w:div w:id="766657026">
      <w:bodyDiv w:val="1"/>
      <w:marLeft w:val="0"/>
      <w:marRight w:val="0"/>
      <w:marTop w:val="0"/>
      <w:marBottom w:val="0"/>
      <w:divBdr>
        <w:top w:val="none" w:sz="0" w:space="0" w:color="auto"/>
        <w:left w:val="none" w:sz="0" w:space="0" w:color="auto"/>
        <w:bottom w:val="none" w:sz="0" w:space="0" w:color="auto"/>
        <w:right w:val="none" w:sz="0" w:space="0" w:color="auto"/>
      </w:divBdr>
    </w:div>
    <w:div w:id="767427548">
      <w:bodyDiv w:val="1"/>
      <w:marLeft w:val="0"/>
      <w:marRight w:val="0"/>
      <w:marTop w:val="0"/>
      <w:marBottom w:val="0"/>
      <w:divBdr>
        <w:top w:val="none" w:sz="0" w:space="0" w:color="auto"/>
        <w:left w:val="none" w:sz="0" w:space="0" w:color="auto"/>
        <w:bottom w:val="none" w:sz="0" w:space="0" w:color="auto"/>
        <w:right w:val="none" w:sz="0" w:space="0" w:color="auto"/>
      </w:divBdr>
    </w:div>
    <w:div w:id="768700037">
      <w:bodyDiv w:val="1"/>
      <w:marLeft w:val="0"/>
      <w:marRight w:val="0"/>
      <w:marTop w:val="0"/>
      <w:marBottom w:val="0"/>
      <w:divBdr>
        <w:top w:val="none" w:sz="0" w:space="0" w:color="auto"/>
        <w:left w:val="none" w:sz="0" w:space="0" w:color="auto"/>
        <w:bottom w:val="none" w:sz="0" w:space="0" w:color="auto"/>
        <w:right w:val="none" w:sz="0" w:space="0" w:color="auto"/>
      </w:divBdr>
    </w:div>
    <w:div w:id="771438165">
      <w:bodyDiv w:val="1"/>
      <w:marLeft w:val="0"/>
      <w:marRight w:val="0"/>
      <w:marTop w:val="0"/>
      <w:marBottom w:val="0"/>
      <w:divBdr>
        <w:top w:val="none" w:sz="0" w:space="0" w:color="auto"/>
        <w:left w:val="none" w:sz="0" w:space="0" w:color="auto"/>
        <w:bottom w:val="none" w:sz="0" w:space="0" w:color="auto"/>
        <w:right w:val="none" w:sz="0" w:space="0" w:color="auto"/>
      </w:divBdr>
    </w:div>
    <w:div w:id="771701487">
      <w:bodyDiv w:val="1"/>
      <w:marLeft w:val="0"/>
      <w:marRight w:val="0"/>
      <w:marTop w:val="0"/>
      <w:marBottom w:val="0"/>
      <w:divBdr>
        <w:top w:val="none" w:sz="0" w:space="0" w:color="auto"/>
        <w:left w:val="none" w:sz="0" w:space="0" w:color="auto"/>
        <w:bottom w:val="none" w:sz="0" w:space="0" w:color="auto"/>
        <w:right w:val="none" w:sz="0" w:space="0" w:color="auto"/>
      </w:divBdr>
    </w:div>
    <w:div w:id="771820585">
      <w:bodyDiv w:val="1"/>
      <w:marLeft w:val="0"/>
      <w:marRight w:val="0"/>
      <w:marTop w:val="0"/>
      <w:marBottom w:val="0"/>
      <w:divBdr>
        <w:top w:val="none" w:sz="0" w:space="0" w:color="auto"/>
        <w:left w:val="none" w:sz="0" w:space="0" w:color="auto"/>
        <w:bottom w:val="none" w:sz="0" w:space="0" w:color="auto"/>
        <w:right w:val="none" w:sz="0" w:space="0" w:color="auto"/>
      </w:divBdr>
    </w:div>
    <w:div w:id="771826953">
      <w:bodyDiv w:val="1"/>
      <w:marLeft w:val="0"/>
      <w:marRight w:val="0"/>
      <w:marTop w:val="0"/>
      <w:marBottom w:val="0"/>
      <w:divBdr>
        <w:top w:val="none" w:sz="0" w:space="0" w:color="auto"/>
        <w:left w:val="none" w:sz="0" w:space="0" w:color="auto"/>
        <w:bottom w:val="none" w:sz="0" w:space="0" w:color="auto"/>
        <w:right w:val="none" w:sz="0" w:space="0" w:color="auto"/>
      </w:divBdr>
    </w:div>
    <w:div w:id="772165718">
      <w:bodyDiv w:val="1"/>
      <w:marLeft w:val="0"/>
      <w:marRight w:val="0"/>
      <w:marTop w:val="0"/>
      <w:marBottom w:val="0"/>
      <w:divBdr>
        <w:top w:val="none" w:sz="0" w:space="0" w:color="auto"/>
        <w:left w:val="none" w:sz="0" w:space="0" w:color="auto"/>
        <w:bottom w:val="none" w:sz="0" w:space="0" w:color="auto"/>
        <w:right w:val="none" w:sz="0" w:space="0" w:color="auto"/>
      </w:divBdr>
    </w:div>
    <w:div w:id="772434673">
      <w:bodyDiv w:val="1"/>
      <w:marLeft w:val="0"/>
      <w:marRight w:val="0"/>
      <w:marTop w:val="0"/>
      <w:marBottom w:val="0"/>
      <w:divBdr>
        <w:top w:val="none" w:sz="0" w:space="0" w:color="auto"/>
        <w:left w:val="none" w:sz="0" w:space="0" w:color="auto"/>
        <w:bottom w:val="none" w:sz="0" w:space="0" w:color="auto"/>
        <w:right w:val="none" w:sz="0" w:space="0" w:color="auto"/>
      </w:divBdr>
    </w:div>
    <w:div w:id="772820353">
      <w:bodyDiv w:val="1"/>
      <w:marLeft w:val="0"/>
      <w:marRight w:val="0"/>
      <w:marTop w:val="0"/>
      <w:marBottom w:val="0"/>
      <w:divBdr>
        <w:top w:val="none" w:sz="0" w:space="0" w:color="auto"/>
        <w:left w:val="none" w:sz="0" w:space="0" w:color="auto"/>
        <w:bottom w:val="none" w:sz="0" w:space="0" w:color="auto"/>
        <w:right w:val="none" w:sz="0" w:space="0" w:color="auto"/>
      </w:divBdr>
    </w:div>
    <w:div w:id="773283714">
      <w:bodyDiv w:val="1"/>
      <w:marLeft w:val="0"/>
      <w:marRight w:val="0"/>
      <w:marTop w:val="0"/>
      <w:marBottom w:val="0"/>
      <w:divBdr>
        <w:top w:val="none" w:sz="0" w:space="0" w:color="auto"/>
        <w:left w:val="none" w:sz="0" w:space="0" w:color="auto"/>
        <w:bottom w:val="none" w:sz="0" w:space="0" w:color="auto"/>
        <w:right w:val="none" w:sz="0" w:space="0" w:color="auto"/>
      </w:divBdr>
    </w:div>
    <w:div w:id="774326671">
      <w:bodyDiv w:val="1"/>
      <w:marLeft w:val="0"/>
      <w:marRight w:val="0"/>
      <w:marTop w:val="0"/>
      <w:marBottom w:val="0"/>
      <w:divBdr>
        <w:top w:val="none" w:sz="0" w:space="0" w:color="auto"/>
        <w:left w:val="none" w:sz="0" w:space="0" w:color="auto"/>
        <w:bottom w:val="none" w:sz="0" w:space="0" w:color="auto"/>
        <w:right w:val="none" w:sz="0" w:space="0" w:color="auto"/>
      </w:divBdr>
    </w:div>
    <w:div w:id="774373913">
      <w:bodyDiv w:val="1"/>
      <w:marLeft w:val="0"/>
      <w:marRight w:val="0"/>
      <w:marTop w:val="0"/>
      <w:marBottom w:val="0"/>
      <w:divBdr>
        <w:top w:val="none" w:sz="0" w:space="0" w:color="auto"/>
        <w:left w:val="none" w:sz="0" w:space="0" w:color="auto"/>
        <w:bottom w:val="none" w:sz="0" w:space="0" w:color="auto"/>
        <w:right w:val="none" w:sz="0" w:space="0" w:color="auto"/>
      </w:divBdr>
    </w:div>
    <w:div w:id="774449409">
      <w:bodyDiv w:val="1"/>
      <w:marLeft w:val="0"/>
      <w:marRight w:val="0"/>
      <w:marTop w:val="0"/>
      <w:marBottom w:val="0"/>
      <w:divBdr>
        <w:top w:val="none" w:sz="0" w:space="0" w:color="auto"/>
        <w:left w:val="none" w:sz="0" w:space="0" w:color="auto"/>
        <w:bottom w:val="none" w:sz="0" w:space="0" w:color="auto"/>
        <w:right w:val="none" w:sz="0" w:space="0" w:color="auto"/>
      </w:divBdr>
    </w:div>
    <w:div w:id="774981645">
      <w:bodyDiv w:val="1"/>
      <w:marLeft w:val="0"/>
      <w:marRight w:val="0"/>
      <w:marTop w:val="0"/>
      <w:marBottom w:val="0"/>
      <w:divBdr>
        <w:top w:val="none" w:sz="0" w:space="0" w:color="auto"/>
        <w:left w:val="none" w:sz="0" w:space="0" w:color="auto"/>
        <w:bottom w:val="none" w:sz="0" w:space="0" w:color="auto"/>
        <w:right w:val="none" w:sz="0" w:space="0" w:color="auto"/>
      </w:divBdr>
    </w:div>
    <w:div w:id="775367437">
      <w:bodyDiv w:val="1"/>
      <w:marLeft w:val="0"/>
      <w:marRight w:val="0"/>
      <w:marTop w:val="0"/>
      <w:marBottom w:val="0"/>
      <w:divBdr>
        <w:top w:val="none" w:sz="0" w:space="0" w:color="auto"/>
        <w:left w:val="none" w:sz="0" w:space="0" w:color="auto"/>
        <w:bottom w:val="none" w:sz="0" w:space="0" w:color="auto"/>
        <w:right w:val="none" w:sz="0" w:space="0" w:color="auto"/>
      </w:divBdr>
    </w:div>
    <w:div w:id="777992184">
      <w:bodyDiv w:val="1"/>
      <w:marLeft w:val="0"/>
      <w:marRight w:val="0"/>
      <w:marTop w:val="0"/>
      <w:marBottom w:val="0"/>
      <w:divBdr>
        <w:top w:val="none" w:sz="0" w:space="0" w:color="auto"/>
        <w:left w:val="none" w:sz="0" w:space="0" w:color="auto"/>
        <w:bottom w:val="none" w:sz="0" w:space="0" w:color="auto"/>
        <w:right w:val="none" w:sz="0" w:space="0" w:color="auto"/>
      </w:divBdr>
    </w:div>
    <w:div w:id="778646684">
      <w:bodyDiv w:val="1"/>
      <w:marLeft w:val="0"/>
      <w:marRight w:val="0"/>
      <w:marTop w:val="0"/>
      <w:marBottom w:val="0"/>
      <w:divBdr>
        <w:top w:val="none" w:sz="0" w:space="0" w:color="auto"/>
        <w:left w:val="none" w:sz="0" w:space="0" w:color="auto"/>
        <w:bottom w:val="none" w:sz="0" w:space="0" w:color="auto"/>
        <w:right w:val="none" w:sz="0" w:space="0" w:color="auto"/>
      </w:divBdr>
    </w:div>
    <w:div w:id="779760645">
      <w:bodyDiv w:val="1"/>
      <w:marLeft w:val="0"/>
      <w:marRight w:val="0"/>
      <w:marTop w:val="0"/>
      <w:marBottom w:val="0"/>
      <w:divBdr>
        <w:top w:val="none" w:sz="0" w:space="0" w:color="auto"/>
        <w:left w:val="none" w:sz="0" w:space="0" w:color="auto"/>
        <w:bottom w:val="none" w:sz="0" w:space="0" w:color="auto"/>
        <w:right w:val="none" w:sz="0" w:space="0" w:color="auto"/>
      </w:divBdr>
    </w:div>
    <w:div w:id="781463467">
      <w:bodyDiv w:val="1"/>
      <w:marLeft w:val="0"/>
      <w:marRight w:val="0"/>
      <w:marTop w:val="0"/>
      <w:marBottom w:val="0"/>
      <w:divBdr>
        <w:top w:val="none" w:sz="0" w:space="0" w:color="auto"/>
        <w:left w:val="none" w:sz="0" w:space="0" w:color="auto"/>
        <w:bottom w:val="none" w:sz="0" w:space="0" w:color="auto"/>
        <w:right w:val="none" w:sz="0" w:space="0" w:color="auto"/>
      </w:divBdr>
    </w:div>
    <w:div w:id="781649281">
      <w:bodyDiv w:val="1"/>
      <w:marLeft w:val="0"/>
      <w:marRight w:val="0"/>
      <w:marTop w:val="0"/>
      <w:marBottom w:val="0"/>
      <w:divBdr>
        <w:top w:val="none" w:sz="0" w:space="0" w:color="auto"/>
        <w:left w:val="none" w:sz="0" w:space="0" w:color="auto"/>
        <w:bottom w:val="none" w:sz="0" w:space="0" w:color="auto"/>
        <w:right w:val="none" w:sz="0" w:space="0" w:color="auto"/>
      </w:divBdr>
    </w:div>
    <w:div w:id="781921320">
      <w:bodyDiv w:val="1"/>
      <w:marLeft w:val="0"/>
      <w:marRight w:val="0"/>
      <w:marTop w:val="0"/>
      <w:marBottom w:val="0"/>
      <w:divBdr>
        <w:top w:val="none" w:sz="0" w:space="0" w:color="auto"/>
        <w:left w:val="none" w:sz="0" w:space="0" w:color="auto"/>
        <w:bottom w:val="none" w:sz="0" w:space="0" w:color="auto"/>
        <w:right w:val="none" w:sz="0" w:space="0" w:color="auto"/>
      </w:divBdr>
    </w:div>
    <w:div w:id="782653562">
      <w:bodyDiv w:val="1"/>
      <w:marLeft w:val="0"/>
      <w:marRight w:val="0"/>
      <w:marTop w:val="0"/>
      <w:marBottom w:val="0"/>
      <w:divBdr>
        <w:top w:val="none" w:sz="0" w:space="0" w:color="auto"/>
        <w:left w:val="none" w:sz="0" w:space="0" w:color="auto"/>
        <w:bottom w:val="none" w:sz="0" w:space="0" w:color="auto"/>
        <w:right w:val="none" w:sz="0" w:space="0" w:color="auto"/>
      </w:divBdr>
    </w:div>
    <w:div w:id="782842867">
      <w:bodyDiv w:val="1"/>
      <w:marLeft w:val="0"/>
      <w:marRight w:val="0"/>
      <w:marTop w:val="0"/>
      <w:marBottom w:val="0"/>
      <w:divBdr>
        <w:top w:val="none" w:sz="0" w:space="0" w:color="auto"/>
        <w:left w:val="none" w:sz="0" w:space="0" w:color="auto"/>
        <w:bottom w:val="none" w:sz="0" w:space="0" w:color="auto"/>
        <w:right w:val="none" w:sz="0" w:space="0" w:color="auto"/>
      </w:divBdr>
    </w:div>
    <w:div w:id="783423585">
      <w:bodyDiv w:val="1"/>
      <w:marLeft w:val="0"/>
      <w:marRight w:val="0"/>
      <w:marTop w:val="0"/>
      <w:marBottom w:val="0"/>
      <w:divBdr>
        <w:top w:val="none" w:sz="0" w:space="0" w:color="auto"/>
        <w:left w:val="none" w:sz="0" w:space="0" w:color="auto"/>
        <w:bottom w:val="none" w:sz="0" w:space="0" w:color="auto"/>
        <w:right w:val="none" w:sz="0" w:space="0" w:color="auto"/>
      </w:divBdr>
    </w:div>
    <w:div w:id="783503506">
      <w:bodyDiv w:val="1"/>
      <w:marLeft w:val="0"/>
      <w:marRight w:val="0"/>
      <w:marTop w:val="0"/>
      <w:marBottom w:val="0"/>
      <w:divBdr>
        <w:top w:val="none" w:sz="0" w:space="0" w:color="auto"/>
        <w:left w:val="none" w:sz="0" w:space="0" w:color="auto"/>
        <w:bottom w:val="none" w:sz="0" w:space="0" w:color="auto"/>
        <w:right w:val="none" w:sz="0" w:space="0" w:color="auto"/>
      </w:divBdr>
    </w:div>
    <w:div w:id="784007956">
      <w:bodyDiv w:val="1"/>
      <w:marLeft w:val="0"/>
      <w:marRight w:val="0"/>
      <w:marTop w:val="0"/>
      <w:marBottom w:val="0"/>
      <w:divBdr>
        <w:top w:val="none" w:sz="0" w:space="0" w:color="auto"/>
        <w:left w:val="none" w:sz="0" w:space="0" w:color="auto"/>
        <w:bottom w:val="none" w:sz="0" w:space="0" w:color="auto"/>
        <w:right w:val="none" w:sz="0" w:space="0" w:color="auto"/>
      </w:divBdr>
    </w:div>
    <w:div w:id="784420927">
      <w:bodyDiv w:val="1"/>
      <w:marLeft w:val="0"/>
      <w:marRight w:val="0"/>
      <w:marTop w:val="0"/>
      <w:marBottom w:val="0"/>
      <w:divBdr>
        <w:top w:val="none" w:sz="0" w:space="0" w:color="auto"/>
        <w:left w:val="none" w:sz="0" w:space="0" w:color="auto"/>
        <w:bottom w:val="none" w:sz="0" w:space="0" w:color="auto"/>
        <w:right w:val="none" w:sz="0" w:space="0" w:color="auto"/>
      </w:divBdr>
    </w:div>
    <w:div w:id="784924873">
      <w:bodyDiv w:val="1"/>
      <w:marLeft w:val="0"/>
      <w:marRight w:val="0"/>
      <w:marTop w:val="0"/>
      <w:marBottom w:val="0"/>
      <w:divBdr>
        <w:top w:val="none" w:sz="0" w:space="0" w:color="auto"/>
        <w:left w:val="none" w:sz="0" w:space="0" w:color="auto"/>
        <w:bottom w:val="none" w:sz="0" w:space="0" w:color="auto"/>
        <w:right w:val="none" w:sz="0" w:space="0" w:color="auto"/>
      </w:divBdr>
    </w:div>
    <w:div w:id="785587515">
      <w:bodyDiv w:val="1"/>
      <w:marLeft w:val="0"/>
      <w:marRight w:val="0"/>
      <w:marTop w:val="0"/>
      <w:marBottom w:val="0"/>
      <w:divBdr>
        <w:top w:val="none" w:sz="0" w:space="0" w:color="auto"/>
        <w:left w:val="none" w:sz="0" w:space="0" w:color="auto"/>
        <w:bottom w:val="none" w:sz="0" w:space="0" w:color="auto"/>
        <w:right w:val="none" w:sz="0" w:space="0" w:color="auto"/>
      </w:divBdr>
    </w:div>
    <w:div w:id="786850890">
      <w:bodyDiv w:val="1"/>
      <w:marLeft w:val="0"/>
      <w:marRight w:val="0"/>
      <w:marTop w:val="0"/>
      <w:marBottom w:val="0"/>
      <w:divBdr>
        <w:top w:val="none" w:sz="0" w:space="0" w:color="auto"/>
        <w:left w:val="none" w:sz="0" w:space="0" w:color="auto"/>
        <w:bottom w:val="none" w:sz="0" w:space="0" w:color="auto"/>
        <w:right w:val="none" w:sz="0" w:space="0" w:color="auto"/>
      </w:divBdr>
    </w:div>
    <w:div w:id="787624673">
      <w:bodyDiv w:val="1"/>
      <w:marLeft w:val="0"/>
      <w:marRight w:val="0"/>
      <w:marTop w:val="0"/>
      <w:marBottom w:val="0"/>
      <w:divBdr>
        <w:top w:val="none" w:sz="0" w:space="0" w:color="auto"/>
        <w:left w:val="none" w:sz="0" w:space="0" w:color="auto"/>
        <w:bottom w:val="none" w:sz="0" w:space="0" w:color="auto"/>
        <w:right w:val="none" w:sz="0" w:space="0" w:color="auto"/>
      </w:divBdr>
    </w:div>
    <w:div w:id="788356043">
      <w:bodyDiv w:val="1"/>
      <w:marLeft w:val="0"/>
      <w:marRight w:val="0"/>
      <w:marTop w:val="0"/>
      <w:marBottom w:val="0"/>
      <w:divBdr>
        <w:top w:val="none" w:sz="0" w:space="0" w:color="auto"/>
        <w:left w:val="none" w:sz="0" w:space="0" w:color="auto"/>
        <w:bottom w:val="none" w:sz="0" w:space="0" w:color="auto"/>
        <w:right w:val="none" w:sz="0" w:space="0" w:color="auto"/>
      </w:divBdr>
    </w:div>
    <w:div w:id="790440267">
      <w:bodyDiv w:val="1"/>
      <w:marLeft w:val="0"/>
      <w:marRight w:val="0"/>
      <w:marTop w:val="0"/>
      <w:marBottom w:val="0"/>
      <w:divBdr>
        <w:top w:val="none" w:sz="0" w:space="0" w:color="auto"/>
        <w:left w:val="none" w:sz="0" w:space="0" w:color="auto"/>
        <w:bottom w:val="none" w:sz="0" w:space="0" w:color="auto"/>
        <w:right w:val="none" w:sz="0" w:space="0" w:color="auto"/>
      </w:divBdr>
    </w:div>
    <w:div w:id="792140047">
      <w:bodyDiv w:val="1"/>
      <w:marLeft w:val="0"/>
      <w:marRight w:val="0"/>
      <w:marTop w:val="0"/>
      <w:marBottom w:val="0"/>
      <w:divBdr>
        <w:top w:val="none" w:sz="0" w:space="0" w:color="auto"/>
        <w:left w:val="none" w:sz="0" w:space="0" w:color="auto"/>
        <w:bottom w:val="none" w:sz="0" w:space="0" w:color="auto"/>
        <w:right w:val="none" w:sz="0" w:space="0" w:color="auto"/>
      </w:divBdr>
    </w:div>
    <w:div w:id="792209866">
      <w:bodyDiv w:val="1"/>
      <w:marLeft w:val="0"/>
      <w:marRight w:val="0"/>
      <w:marTop w:val="0"/>
      <w:marBottom w:val="0"/>
      <w:divBdr>
        <w:top w:val="none" w:sz="0" w:space="0" w:color="auto"/>
        <w:left w:val="none" w:sz="0" w:space="0" w:color="auto"/>
        <w:bottom w:val="none" w:sz="0" w:space="0" w:color="auto"/>
        <w:right w:val="none" w:sz="0" w:space="0" w:color="auto"/>
      </w:divBdr>
    </w:div>
    <w:div w:id="792287282">
      <w:bodyDiv w:val="1"/>
      <w:marLeft w:val="0"/>
      <w:marRight w:val="0"/>
      <w:marTop w:val="0"/>
      <w:marBottom w:val="0"/>
      <w:divBdr>
        <w:top w:val="none" w:sz="0" w:space="0" w:color="auto"/>
        <w:left w:val="none" w:sz="0" w:space="0" w:color="auto"/>
        <w:bottom w:val="none" w:sz="0" w:space="0" w:color="auto"/>
        <w:right w:val="none" w:sz="0" w:space="0" w:color="auto"/>
      </w:divBdr>
    </w:div>
    <w:div w:id="792292417">
      <w:bodyDiv w:val="1"/>
      <w:marLeft w:val="0"/>
      <w:marRight w:val="0"/>
      <w:marTop w:val="0"/>
      <w:marBottom w:val="0"/>
      <w:divBdr>
        <w:top w:val="none" w:sz="0" w:space="0" w:color="auto"/>
        <w:left w:val="none" w:sz="0" w:space="0" w:color="auto"/>
        <w:bottom w:val="none" w:sz="0" w:space="0" w:color="auto"/>
        <w:right w:val="none" w:sz="0" w:space="0" w:color="auto"/>
      </w:divBdr>
    </w:div>
    <w:div w:id="793594564">
      <w:bodyDiv w:val="1"/>
      <w:marLeft w:val="0"/>
      <w:marRight w:val="0"/>
      <w:marTop w:val="0"/>
      <w:marBottom w:val="0"/>
      <w:divBdr>
        <w:top w:val="none" w:sz="0" w:space="0" w:color="auto"/>
        <w:left w:val="none" w:sz="0" w:space="0" w:color="auto"/>
        <w:bottom w:val="none" w:sz="0" w:space="0" w:color="auto"/>
        <w:right w:val="none" w:sz="0" w:space="0" w:color="auto"/>
      </w:divBdr>
    </w:div>
    <w:div w:id="794064258">
      <w:bodyDiv w:val="1"/>
      <w:marLeft w:val="0"/>
      <w:marRight w:val="0"/>
      <w:marTop w:val="0"/>
      <w:marBottom w:val="0"/>
      <w:divBdr>
        <w:top w:val="none" w:sz="0" w:space="0" w:color="auto"/>
        <w:left w:val="none" w:sz="0" w:space="0" w:color="auto"/>
        <w:bottom w:val="none" w:sz="0" w:space="0" w:color="auto"/>
        <w:right w:val="none" w:sz="0" w:space="0" w:color="auto"/>
      </w:divBdr>
    </w:div>
    <w:div w:id="796949713">
      <w:bodyDiv w:val="1"/>
      <w:marLeft w:val="0"/>
      <w:marRight w:val="0"/>
      <w:marTop w:val="0"/>
      <w:marBottom w:val="0"/>
      <w:divBdr>
        <w:top w:val="none" w:sz="0" w:space="0" w:color="auto"/>
        <w:left w:val="none" w:sz="0" w:space="0" w:color="auto"/>
        <w:bottom w:val="none" w:sz="0" w:space="0" w:color="auto"/>
        <w:right w:val="none" w:sz="0" w:space="0" w:color="auto"/>
      </w:divBdr>
    </w:div>
    <w:div w:id="797721804">
      <w:bodyDiv w:val="1"/>
      <w:marLeft w:val="0"/>
      <w:marRight w:val="0"/>
      <w:marTop w:val="0"/>
      <w:marBottom w:val="0"/>
      <w:divBdr>
        <w:top w:val="none" w:sz="0" w:space="0" w:color="auto"/>
        <w:left w:val="none" w:sz="0" w:space="0" w:color="auto"/>
        <w:bottom w:val="none" w:sz="0" w:space="0" w:color="auto"/>
        <w:right w:val="none" w:sz="0" w:space="0" w:color="auto"/>
      </w:divBdr>
    </w:div>
    <w:div w:id="799033626">
      <w:bodyDiv w:val="1"/>
      <w:marLeft w:val="0"/>
      <w:marRight w:val="0"/>
      <w:marTop w:val="0"/>
      <w:marBottom w:val="0"/>
      <w:divBdr>
        <w:top w:val="none" w:sz="0" w:space="0" w:color="auto"/>
        <w:left w:val="none" w:sz="0" w:space="0" w:color="auto"/>
        <w:bottom w:val="none" w:sz="0" w:space="0" w:color="auto"/>
        <w:right w:val="none" w:sz="0" w:space="0" w:color="auto"/>
      </w:divBdr>
    </w:div>
    <w:div w:id="799345079">
      <w:bodyDiv w:val="1"/>
      <w:marLeft w:val="0"/>
      <w:marRight w:val="0"/>
      <w:marTop w:val="0"/>
      <w:marBottom w:val="0"/>
      <w:divBdr>
        <w:top w:val="none" w:sz="0" w:space="0" w:color="auto"/>
        <w:left w:val="none" w:sz="0" w:space="0" w:color="auto"/>
        <w:bottom w:val="none" w:sz="0" w:space="0" w:color="auto"/>
        <w:right w:val="none" w:sz="0" w:space="0" w:color="auto"/>
      </w:divBdr>
    </w:div>
    <w:div w:id="799885030">
      <w:bodyDiv w:val="1"/>
      <w:marLeft w:val="0"/>
      <w:marRight w:val="0"/>
      <w:marTop w:val="0"/>
      <w:marBottom w:val="0"/>
      <w:divBdr>
        <w:top w:val="none" w:sz="0" w:space="0" w:color="auto"/>
        <w:left w:val="none" w:sz="0" w:space="0" w:color="auto"/>
        <w:bottom w:val="none" w:sz="0" w:space="0" w:color="auto"/>
        <w:right w:val="none" w:sz="0" w:space="0" w:color="auto"/>
      </w:divBdr>
    </w:div>
    <w:div w:id="800802862">
      <w:bodyDiv w:val="1"/>
      <w:marLeft w:val="0"/>
      <w:marRight w:val="0"/>
      <w:marTop w:val="0"/>
      <w:marBottom w:val="0"/>
      <w:divBdr>
        <w:top w:val="none" w:sz="0" w:space="0" w:color="auto"/>
        <w:left w:val="none" w:sz="0" w:space="0" w:color="auto"/>
        <w:bottom w:val="none" w:sz="0" w:space="0" w:color="auto"/>
        <w:right w:val="none" w:sz="0" w:space="0" w:color="auto"/>
      </w:divBdr>
    </w:div>
    <w:div w:id="800851824">
      <w:bodyDiv w:val="1"/>
      <w:marLeft w:val="0"/>
      <w:marRight w:val="0"/>
      <w:marTop w:val="0"/>
      <w:marBottom w:val="0"/>
      <w:divBdr>
        <w:top w:val="none" w:sz="0" w:space="0" w:color="auto"/>
        <w:left w:val="none" w:sz="0" w:space="0" w:color="auto"/>
        <w:bottom w:val="none" w:sz="0" w:space="0" w:color="auto"/>
        <w:right w:val="none" w:sz="0" w:space="0" w:color="auto"/>
      </w:divBdr>
    </w:div>
    <w:div w:id="802774122">
      <w:bodyDiv w:val="1"/>
      <w:marLeft w:val="0"/>
      <w:marRight w:val="0"/>
      <w:marTop w:val="0"/>
      <w:marBottom w:val="0"/>
      <w:divBdr>
        <w:top w:val="none" w:sz="0" w:space="0" w:color="auto"/>
        <w:left w:val="none" w:sz="0" w:space="0" w:color="auto"/>
        <w:bottom w:val="none" w:sz="0" w:space="0" w:color="auto"/>
        <w:right w:val="none" w:sz="0" w:space="0" w:color="auto"/>
      </w:divBdr>
    </w:div>
    <w:div w:id="804155886">
      <w:bodyDiv w:val="1"/>
      <w:marLeft w:val="0"/>
      <w:marRight w:val="0"/>
      <w:marTop w:val="0"/>
      <w:marBottom w:val="0"/>
      <w:divBdr>
        <w:top w:val="none" w:sz="0" w:space="0" w:color="auto"/>
        <w:left w:val="none" w:sz="0" w:space="0" w:color="auto"/>
        <w:bottom w:val="none" w:sz="0" w:space="0" w:color="auto"/>
        <w:right w:val="none" w:sz="0" w:space="0" w:color="auto"/>
      </w:divBdr>
    </w:div>
    <w:div w:id="805902349">
      <w:bodyDiv w:val="1"/>
      <w:marLeft w:val="0"/>
      <w:marRight w:val="0"/>
      <w:marTop w:val="0"/>
      <w:marBottom w:val="0"/>
      <w:divBdr>
        <w:top w:val="none" w:sz="0" w:space="0" w:color="auto"/>
        <w:left w:val="none" w:sz="0" w:space="0" w:color="auto"/>
        <w:bottom w:val="none" w:sz="0" w:space="0" w:color="auto"/>
        <w:right w:val="none" w:sz="0" w:space="0" w:color="auto"/>
      </w:divBdr>
    </w:div>
    <w:div w:id="806624307">
      <w:bodyDiv w:val="1"/>
      <w:marLeft w:val="0"/>
      <w:marRight w:val="0"/>
      <w:marTop w:val="0"/>
      <w:marBottom w:val="0"/>
      <w:divBdr>
        <w:top w:val="none" w:sz="0" w:space="0" w:color="auto"/>
        <w:left w:val="none" w:sz="0" w:space="0" w:color="auto"/>
        <w:bottom w:val="none" w:sz="0" w:space="0" w:color="auto"/>
        <w:right w:val="none" w:sz="0" w:space="0" w:color="auto"/>
      </w:divBdr>
    </w:div>
    <w:div w:id="808673100">
      <w:bodyDiv w:val="1"/>
      <w:marLeft w:val="0"/>
      <w:marRight w:val="0"/>
      <w:marTop w:val="0"/>
      <w:marBottom w:val="0"/>
      <w:divBdr>
        <w:top w:val="none" w:sz="0" w:space="0" w:color="auto"/>
        <w:left w:val="none" w:sz="0" w:space="0" w:color="auto"/>
        <w:bottom w:val="none" w:sz="0" w:space="0" w:color="auto"/>
        <w:right w:val="none" w:sz="0" w:space="0" w:color="auto"/>
      </w:divBdr>
    </w:div>
    <w:div w:id="809594524">
      <w:bodyDiv w:val="1"/>
      <w:marLeft w:val="0"/>
      <w:marRight w:val="0"/>
      <w:marTop w:val="0"/>
      <w:marBottom w:val="0"/>
      <w:divBdr>
        <w:top w:val="none" w:sz="0" w:space="0" w:color="auto"/>
        <w:left w:val="none" w:sz="0" w:space="0" w:color="auto"/>
        <w:bottom w:val="none" w:sz="0" w:space="0" w:color="auto"/>
        <w:right w:val="none" w:sz="0" w:space="0" w:color="auto"/>
      </w:divBdr>
    </w:div>
    <w:div w:id="810246949">
      <w:bodyDiv w:val="1"/>
      <w:marLeft w:val="0"/>
      <w:marRight w:val="0"/>
      <w:marTop w:val="0"/>
      <w:marBottom w:val="0"/>
      <w:divBdr>
        <w:top w:val="none" w:sz="0" w:space="0" w:color="auto"/>
        <w:left w:val="none" w:sz="0" w:space="0" w:color="auto"/>
        <w:bottom w:val="none" w:sz="0" w:space="0" w:color="auto"/>
        <w:right w:val="none" w:sz="0" w:space="0" w:color="auto"/>
      </w:divBdr>
    </w:div>
    <w:div w:id="810362484">
      <w:bodyDiv w:val="1"/>
      <w:marLeft w:val="0"/>
      <w:marRight w:val="0"/>
      <w:marTop w:val="0"/>
      <w:marBottom w:val="0"/>
      <w:divBdr>
        <w:top w:val="none" w:sz="0" w:space="0" w:color="auto"/>
        <w:left w:val="none" w:sz="0" w:space="0" w:color="auto"/>
        <w:bottom w:val="none" w:sz="0" w:space="0" w:color="auto"/>
        <w:right w:val="none" w:sz="0" w:space="0" w:color="auto"/>
      </w:divBdr>
    </w:div>
    <w:div w:id="811674819">
      <w:bodyDiv w:val="1"/>
      <w:marLeft w:val="0"/>
      <w:marRight w:val="0"/>
      <w:marTop w:val="0"/>
      <w:marBottom w:val="0"/>
      <w:divBdr>
        <w:top w:val="none" w:sz="0" w:space="0" w:color="auto"/>
        <w:left w:val="none" w:sz="0" w:space="0" w:color="auto"/>
        <w:bottom w:val="none" w:sz="0" w:space="0" w:color="auto"/>
        <w:right w:val="none" w:sz="0" w:space="0" w:color="auto"/>
      </w:divBdr>
    </w:div>
    <w:div w:id="811950177">
      <w:bodyDiv w:val="1"/>
      <w:marLeft w:val="0"/>
      <w:marRight w:val="0"/>
      <w:marTop w:val="0"/>
      <w:marBottom w:val="0"/>
      <w:divBdr>
        <w:top w:val="none" w:sz="0" w:space="0" w:color="auto"/>
        <w:left w:val="none" w:sz="0" w:space="0" w:color="auto"/>
        <w:bottom w:val="none" w:sz="0" w:space="0" w:color="auto"/>
        <w:right w:val="none" w:sz="0" w:space="0" w:color="auto"/>
      </w:divBdr>
    </w:div>
    <w:div w:id="812062997">
      <w:bodyDiv w:val="1"/>
      <w:marLeft w:val="0"/>
      <w:marRight w:val="0"/>
      <w:marTop w:val="0"/>
      <w:marBottom w:val="0"/>
      <w:divBdr>
        <w:top w:val="none" w:sz="0" w:space="0" w:color="auto"/>
        <w:left w:val="none" w:sz="0" w:space="0" w:color="auto"/>
        <w:bottom w:val="none" w:sz="0" w:space="0" w:color="auto"/>
        <w:right w:val="none" w:sz="0" w:space="0" w:color="auto"/>
      </w:divBdr>
    </w:div>
    <w:div w:id="813839719">
      <w:bodyDiv w:val="1"/>
      <w:marLeft w:val="0"/>
      <w:marRight w:val="0"/>
      <w:marTop w:val="0"/>
      <w:marBottom w:val="0"/>
      <w:divBdr>
        <w:top w:val="none" w:sz="0" w:space="0" w:color="auto"/>
        <w:left w:val="none" w:sz="0" w:space="0" w:color="auto"/>
        <w:bottom w:val="none" w:sz="0" w:space="0" w:color="auto"/>
        <w:right w:val="none" w:sz="0" w:space="0" w:color="auto"/>
      </w:divBdr>
    </w:div>
    <w:div w:id="814446267">
      <w:bodyDiv w:val="1"/>
      <w:marLeft w:val="0"/>
      <w:marRight w:val="0"/>
      <w:marTop w:val="0"/>
      <w:marBottom w:val="0"/>
      <w:divBdr>
        <w:top w:val="none" w:sz="0" w:space="0" w:color="auto"/>
        <w:left w:val="none" w:sz="0" w:space="0" w:color="auto"/>
        <w:bottom w:val="none" w:sz="0" w:space="0" w:color="auto"/>
        <w:right w:val="none" w:sz="0" w:space="0" w:color="auto"/>
      </w:divBdr>
    </w:div>
    <w:div w:id="815495325">
      <w:bodyDiv w:val="1"/>
      <w:marLeft w:val="0"/>
      <w:marRight w:val="0"/>
      <w:marTop w:val="0"/>
      <w:marBottom w:val="0"/>
      <w:divBdr>
        <w:top w:val="none" w:sz="0" w:space="0" w:color="auto"/>
        <w:left w:val="none" w:sz="0" w:space="0" w:color="auto"/>
        <w:bottom w:val="none" w:sz="0" w:space="0" w:color="auto"/>
        <w:right w:val="none" w:sz="0" w:space="0" w:color="auto"/>
      </w:divBdr>
    </w:div>
    <w:div w:id="816923997">
      <w:bodyDiv w:val="1"/>
      <w:marLeft w:val="0"/>
      <w:marRight w:val="0"/>
      <w:marTop w:val="0"/>
      <w:marBottom w:val="0"/>
      <w:divBdr>
        <w:top w:val="none" w:sz="0" w:space="0" w:color="auto"/>
        <w:left w:val="none" w:sz="0" w:space="0" w:color="auto"/>
        <w:bottom w:val="none" w:sz="0" w:space="0" w:color="auto"/>
        <w:right w:val="none" w:sz="0" w:space="0" w:color="auto"/>
      </w:divBdr>
    </w:div>
    <w:div w:id="817695732">
      <w:bodyDiv w:val="1"/>
      <w:marLeft w:val="0"/>
      <w:marRight w:val="0"/>
      <w:marTop w:val="0"/>
      <w:marBottom w:val="0"/>
      <w:divBdr>
        <w:top w:val="none" w:sz="0" w:space="0" w:color="auto"/>
        <w:left w:val="none" w:sz="0" w:space="0" w:color="auto"/>
        <w:bottom w:val="none" w:sz="0" w:space="0" w:color="auto"/>
        <w:right w:val="none" w:sz="0" w:space="0" w:color="auto"/>
      </w:divBdr>
    </w:div>
    <w:div w:id="819156752">
      <w:bodyDiv w:val="1"/>
      <w:marLeft w:val="0"/>
      <w:marRight w:val="0"/>
      <w:marTop w:val="0"/>
      <w:marBottom w:val="0"/>
      <w:divBdr>
        <w:top w:val="none" w:sz="0" w:space="0" w:color="auto"/>
        <w:left w:val="none" w:sz="0" w:space="0" w:color="auto"/>
        <w:bottom w:val="none" w:sz="0" w:space="0" w:color="auto"/>
        <w:right w:val="none" w:sz="0" w:space="0" w:color="auto"/>
      </w:divBdr>
    </w:div>
    <w:div w:id="820080617">
      <w:bodyDiv w:val="1"/>
      <w:marLeft w:val="0"/>
      <w:marRight w:val="0"/>
      <w:marTop w:val="0"/>
      <w:marBottom w:val="0"/>
      <w:divBdr>
        <w:top w:val="none" w:sz="0" w:space="0" w:color="auto"/>
        <w:left w:val="none" w:sz="0" w:space="0" w:color="auto"/>
        <w:bottom w:val="none" w:sz="0" w:space="0" w:color="auto"/>
        <w:right w:val="none" w:sz="0" w:space="0" w:color="auto"/>
      </w:divBdr>
    </w:div>
    <w:div w:id="820385748">
      <w:bodyDiv w:val="1"/>
      <w:marLeft w:val="0"/>
      <w:marRight w:val="0"/>
      <w:marTop w:val="0"/>
      <w:marBottom w:val="0"/>
      <w:divBdr>
        <w:top w:val="none" w:sz="0" w:space="0" w:color="auto"/>
        <w:left w:val="none" w:sz="0" w:space="0" w:color="auto"/>
        <w:bottom w:val="none" w:sz="0" w:space="0" w:color="auto"/>
        <w:right w:val="none" w:sz="0" w:space="0" w:color="auto"/>
      </w:divBdr>
    </w:div>
    <w:div w:id="820659275">
      <w:bodyDiv w:val="1"/>
      <w:marLeft w:val="0"/>
      <w:marRight w:val="0"/>
      <w:marTop w:val="0"/>
      <w:marBottom w:val="0"/>
      <w:divBdr>
        <w:top w:val="none" w:sz="0" w:space="0" w:color="auto"/>
        <w:left w:val="none" w:sz="0" w:space="0" w:color="auto"/>
        <w:bottom w:val="none" w:sz="0" w:space="0" w:color="auto"/>
        <w:right w:val="none" w:sz="0" w:space="0" w:color="auto"/>
      </w:divBdr>
    </w:div>
    <w:div w:id="822087496">
      <w:bodyDiv w:val="1"/>
      <w:marLeft w:val="0"/>
      <w:marRight w:val="0"/>
      <w:marTop w:val="0"/>
      <w:marBottom w:val="0"/>
      <w:divBdr>
        <w:top w:val="none" w:sz="0" w:space="0" w:color="auto"/>
        <w:left w:val="none" w:sz="0" w:space="0" w:color="auto"/>
        <w:bottom w:val="none" w:sz="0" w:space="0" w:color="auto"/>
        <w:right w:val="none" w:sz="0" w:space="0" w:color="auto"/>
      </w:divBdr>
    </w:div>
    <w:div w:id="823158443">
      <w:bodyDiv w:val="1"/>
      <w:marLeft w:val="0"/>
      <w:marRight w:val="0"/>
      <w:marTop w:val="0"/>
      <w:marBottom w:val="0"/>
      <w:divBdr>
        <w:top w:val="none" w:sz="0" w:space="0" w:color="auto"/>
        <w:left w:val="none" w:sz="0" w:space="0" w:color="auto"/>
        <w:bottom w:val="none" w:sz="0" w:space="0" w:color="auto"/>
        <w:right w:val="none" w:sz="0" w:space="0" w:color="auto"/>
      </w:divBdr>
    </w:div>
    <w:div w:id="825323208">
      <w:bodyDiv w:val="1"/>
      <w:marLeft w:val="0"/>
      <w:marRight w:val="0"/>
      <w:marTop w:val="0"/>
      <w:marBottom w:val="0"/>
      <w:divBdr>
        <w:top w:val="none" w:sz="0" w:space="0" w:color="auto"/>
        <w:left w:val="none" w:sz="0" w:space="0" w:color="auto"/>
        <w:bottom w:val="none" w:sz="0" w:space="0" w:color="auto"/>
        <w:right w:val="none" w:sz="0" w:space="0" w:color="auto"/>
      </w:divBdr>
    </w:div>
    <w:div w:id="825822240">
      <w:bodyDiv w:val="1"/>
      <w:marLeft w:val="0"/>
      <w:marRight w:val="0"/>
      <w:marTop w:val="0"/>
      <w:marBottom w:val="0"/>
      <w:divBdr>
        <w:top w:val="none" w:sz="0" w:space="0" w:color="auto"/>
        <w:left w:val="none" w:sz="0" w:space="0" w:color="auto"/>
        <w:bottom w:val="none" w:sz="0" w:space="0" w:color="auto"/>
        <w:right w:val="none" w:sz="0" w:space="0" w:color="auto"/>
      </w:divBdr>
    </w:div>
    <w:div w:id="826096605">
      <w:bodyDiv w:val="1"/>
      <w:marLeft w:val="0"/>
      <w:marRight w:val="0"/>
      <w:marTop w:val="0"/>
      <w:marBottom w:val="0"/>
      <w:divBdr>
        <w:top w:val="none" w:sz="0" w:space="0" w:color="auto"/>
        <w:left w:val="none" w:sz="0" w:space="0" w:color="auto"/>
        <w:bottom w:val="none" w:sz="0" w:space="0" w:color="auto"/>
        <w:right w:val="none" w:sz="0" w:space="0" w:color="auto"/>
      </w:divBdr>
    </w:div>
    <w:div w:id="826483959">
      <w:bodyDiv w:val="1"/>
      <w:marLeft w:val="0"/>
      <w:marRight w:val="0"/>
      <w:marTop w:val="0"/>
      <w:marBottom w:val="0"/>
      <w:divBdr>
        <w:top w:val="none" w:sz="0" w:space="0" w:color="auto"/>
        <w:left w:val="none" w:sz="0" w:space="0" w:color="auto"/>
        <w:bottom w:val="none" w:sz="0" w:space="0" w:color="auto"/>
        <w:right w:val="none" w:sz="0" w:space="0" w:color="auto"/>
      </w:divBdr>
    </w:div>
    <w:div w:id="827021809">
      <w:bodyDiv w:val="1"/>
      <w:marLeft w:val="0"/>
      <w:marRight w:val="0"/>
      <w:marTop w:val="0"/>
      <w:marBottom w:val="0"/>
      <w:divBdr>
        <w:top w:val="none" w:sz="0" w:space="0" w:color="auto"/>
        <w:left w:val="none" w:sz="0" w:space="0" w:color="auto"/>
        <w:bottom w:val="none" w:sz="0" w:space="0" w:color="auto"/>
        <w:right w:val="none" w:sz="0" w:space="0" w:color="auto"/>
      </w:divBdr>
    </w:div>
    <w:div w:id="827214237">
      <w:bodyDiv w:val="1"/>
      <w:marLeft w:val="0"/>
      <w:marRight w:val="0"/>
      <w:marTop w:val="0"/>
      <w:marBottom w:val="0"/>
      <w:divBdr>
        <w:top w:val="none" w:sz="0" w:space="0" w:color="auto"/>
        <w:left w:val="none" w:sz="0" w:space="0" w:color="auto"/>
        <w:bottom w:val="none" w:sz="0" w:space="0" w:color="auto"/>
        <w:right w:val="none" w:sz="0" w:space="0" w:color="auto"/>
      </w:divBdr>
    </w:div>
    <w:div w:id="827406657">
      <w:bodyDiv w:val="1"/>
      <w:marLeft w:val="0"/>
      <w:marRight w:val="0"/>
      <w:marTop w:val="0"/>
      <w:marBottom w:val="0"/>
      <w:divBdr>
        <w:top w:val="none" w:sz="0" w:space="0" w:color="auto"/>
        <w:left w:val="none" w:sz="0" w:space="0" w:color="auto"/>
        <w:bottom w:val="none" w:sz="0" w:space="0" w:color="auto"/>
        <w:right w:val="none" w:sz="0" w:space="0" w:color="auto"/>
      </w:divBdr>
    </w:div>
    <w:div w:id="827478135">
      <w:bodyDiv w:val="1"/>
      <w:marLeft w:val="0"/>
      <w:marRight w:val="0"/>
      <w:marTop w:val="0"/>
      <w:marBottom w:val="0"/>
      <w:divBdr>
        <w:top w:val="none" w:sz="0" w:space="0" w:color="auto"/>
        <w:left w:val="none" w:sz="0" w:space="0" w:color="auto"/>
        <w:bottom w:val="none" w:sz="0" w:space="0" w:color="auto"/>
        <w:right w:val="none" w:sz="0" w:space="0" w:color="auto"/>
      </w:divBdr>
    </w:div>
    <w:div w:id="827600652">
      <w:bodyDiv w:val="1"/>
      <w:marLeft w:val="0"/>
      <w:marRight w:val="0"/>
      <w:marTop w:val="0"/>
      <w:marBottom w:val="0"/>
      <w:divBdr>
        <w:top w:val="none" w:sz="0" w:space="0" w:color="auto"/>
        <w:left w:val="none" w:sz="0" w:space="0" w:color="auto"/>
        <w:bottom w:val="none" w:sz="0" w:space="0" w:color="auto"/>
        <w:right w:val="none" w:sz="0" w:space="0" w:color="auto"/>
      </w:divBdr>
    </w:div>
    <w:div w:id="828786031">
      <w:bodyDiv w:val="1"/>
      <w:marLeft w:val="0"/>
      <w:marRight w:val="0"/>
      <w:marTop w:val="0"/>
      <w:marBottom w:val="0"/>
      <w:divBdr>
        <w:top w:val="none" w:sz="0" w:space="0" w:color="auto"/>
        <w:left w:val="none" w:sz="0" w:space="0" w:color="auto"/>
        <w:bottom w:val="none" w:sz="0" w:space="0" w:color="auto"/>
        <w:right w:val="none" w:sz="0" w:space="0" w:color="auto"/>
      </w:divBdr>
    </w:div>
    <w:div w:id="828791078">
      <w:bodyDiv w:val="1"/>
      <w:marLeft w:val="0"/>
      <w:marRight w:val="0"/>
      <w:marTop w:val="0"/>
      <w:marBottom w:val="0"/>
      <w:divBdr>
        <w:top w:val="none" w:sz="0" w:space="0" w:color="auto"/>
        <w:left w:val="none" w:sz="0" w:space="0" w:color="auto"/>
        <w:bottom w:val="none" w:sz="0" w:space="0" w:color="auto"/>
        <w:right w:val="none" w:sz="0" w:space="0" w:color="auto"/>
      </w:divBdr>
    </w:div>
    <w:div w:id="829755376">
      <w:bodyDiv w:val="1"/>
      <w:marLeft w:val="0"/>
      <w:marRight w:val="0"/>
      <w:marTop w:val="0"/>
      <w:marBottom w:val="0"/>
      <w:divBdr>
        <w:top w:val="none" w:sz="0" w:space="0" w:color="auto"/>
        <w:left w:val="none" w:sz="0" w:space="0" w:color="auto"/>
        <w:bottom w:val="none" w:sz="0" w:space="0" w:color="auto"/>
        <w:right w:val="none" w:sz="0" w:space="0" w:color="auto"/>
      </w:divBdr>
    </w:div>
    <w:div w:id="830288519">
      <w:bodyDiv w:val="1"/>
      <w:marLeft w:val="0"/>
      <w:marRight w:val="0"/>
      <w:marTop w:val="0"/>
      <w:marBottom w:val="0"/>
      <w:divBdr>
        <w:top w:val="none" w:sz="0" w:space="0" w:color="auto"/>
        <w:left w:val="none" w:sz="0" w:space="0" w:color="auto"/>
        <w:bottom w:val="none" w:sz="0" w:space="0" w:color="auto"/>
        <w:right w:val="none" w:sz="0" w:space="0" w:color="auto"/>
      </w:divBdr>
    </w:div>
    <w:div w:id="831070488">
      <w:bodyDiv w:val="1"/>
      <w:marLeft w:val="0"/>
      <w:marRight w:val="0"/>
      <w:marTop w:val="0"/>
      <w:marBottom w:val="0"/>
      <w:divBdr>
        <w:top w:val="none" w:sz="0" w:space="0" w:color="auto"/>
        <w:left w:val="none" w:sz="0" w:space="0" w:color="auto"/>
        <w:bottom w:val="none" w:sz="0" w:space="0" w:color="auto"/>
        <w:right w:val="none" w:sz="0" w:space="0" w:color="auto"/>
      </w:divBdr>
    </w:div>
    <w:div w:id="832570737">
      <w:bodyDiv w:val="1"/>
      <w:marLeft w:val="0"/>
      <w:marRight w:val="0"/>
      <w:marTop w:val="0"/>
      <w:marBottom w:val="0"/>
      <w:divBdr>
        <w:top w:val="none" w:sz="0" w:space="0" w:color="auto"/>
        <w:left w:val="none" w:sz="0" w:space="0" w:color="auto"/>
        <w:bottom w:val="none" w:sz="0" w:space="0" w:color="auto"/>
        <w:right w:val="none" w:sz="0" w:space="0" w:color="auto"/>
      </w:divBdr>
    </w:div>
    <w:div w:id="833762082">
      <w:bodyDiv w:val="1"/>
      <w:marLeft w:val="0"/>
      <w:marRight w:val="0"/>
      <w:marTop w:val="0"/>
      <w:marBottom w:val="0"/>
      <w:divBdr>
        <w:top w:val="none" w:sz="0" w:space="0" w:color="auto"/>
        <w:left w:val="none" w:sz="0" w:space="0" w:color="auto"/>
        <w:bottom w:val="none" w:sz="0" w:space="0" w:color="auto"/>
        <w:right w:val="none" w:sz="0" w:space="0" w:color="auto"/>
      </w:divBdr>
    </w:div>
    <w:div w:id="834226260">
      <w:bodyDiv w:val="1"/>
      <w:marLeft w:val="0"/>
      <w:marRight w:val="0"/>
      <w:marTop w:val="0"/>
      <w:marBottom w:val="0"/>
      <w:divBdr>
        <w:top w:val="none" w:sz="0" w:space="0" w:color="auto"/>
        <w:left w:val="none" w:sz="0" w:space="0" w:color="auto"/>
        <w:bottom w:val="none" w:sz="0" w:space="0" w:color="auto"/>
        <w:right w:val="none" w:sz="0" w:space="0" w:color="auto"/>
      </w:divBdr>
    </w:div>
    <w:div w:id="834607691">
      <w:bodyDiv w:val="1"/>
      <w:marLeft w:val="0"/>
      <w:marRight w:val="0"/>
      <w:marTop w:val="0"/>
      <w:marBottom w:val="0"/>
      <w:divBdr>
        <w:top w:val="none" w:sz="0" w:space="0" w:color="auto"/>
        <w:left w:val="none" w:sz="0" w:space="0" w:color="auto"/>
        <w:bottom w:val="none" w:sz="0" w:space="0" w:color="auto"/>
        <w:right w:val="none" w:sz="0" w:space="0" w:color="auto"/>
      </w:divBdr>
    </w:div>
    <w:div w:id="835222471">
      <w:bodyDiv w:val="1"/>
      <w:marLeft w:val="0"/>
      <w:marRight w:val="0"/>
      <w:marTop w:val="0"/>
      <w:marBottom w:val="0"/>
      <w:divBdr>
        <w:top w:val="none" w:sz="0" w:space="0" w:color="auto"/>
        <w:left w:val="none" w:sz="0" w:space="0" w:color="auto"/>
        <w:bottom w:val="none" w:sz="0" w:space="0" w:color="auto"/>
        <w:right w:val="none" w:sz="0" w:space="0" w:color="auto"/>
      </w:divBdr>
    </w:div>
    <w:div w:id="835731118">
      <w:bodyDiv w:val="1"/>
      <w:marLeft w:val="0"/>
      <w:marRight w:val="0"/>
      <w:marTop w:val="0"/>
      <w:marBottom w:val="0"/>
      <w:divBdr>
        <w:top w:val="none" w:sz="0" w:space="0" w:color="auto"/>
        <w:left w:val="none" w:sz="0" w:space="0" w:color="auto"/>
        <w:bottom w:val="none" w:sz="0" w:space="0" w:color="auto"/>
        <w:right w:val="none" w:sz="0" w:space="0" w:color="auto"/>
      </w:divBdr>
    </w:div>
    <w:div w:id="836312819">
      <w:bodyDiv w:val="1"/>
      <w:marLeft w:val="0"/>
      <w:marRight w:val="0"/>
      <w:marTop w:val="0"/>
      <w:marBottom w:val="0"/>
      <w:divBdr>
        <w:top w:val="none" w:sz="0" w:space="0" w:color="auto"/>
        <w:left w:val="none" w:sz="0" w:space="0" w:color="auto"/>
        <w:bottom w:val="none" w:sz="0" w:space="0" w:color="auto"/>
        <w:right w:val="none" w:sz="0" w:space="0" w:color="auto"/>
      </w:divBdr>
    </w:div>
    <w:div w:id="836919840">
      <w:bodyDiv w:val="1"/>
      <w:marLeft w:val="0"/>
      <w:marRight w:val="0"/>
      <w:marTop w:val="0"/>
      <w:marBottom w:val="0"/>
      <w:divBdr>
        <w:top w:val="none" w:sz="0" w:space="0" w:color="auto"/>
        <w:left w:val="none" w:sz="0" w:space="0" w:color="auto"/>
        <w:bottom w:val="none" w:sz="0" w:space="0" w:color="auto"/>
        <w:right w:val="none" w:sz="0" w:space="0" w:color="auto"/>
      </w:divBdr>
    </w:div>
    <w:div w:id="837844772">
      <w:bodyDiv w:val="1"/>
      <w:marLeft w:val="0"/>
      <w:marRight w:val="0"/>
      <w:marTop w:val="0"/>
      <w:marBottom w:val="0"/>
      <w:divBdr>
        <w:top w:val="none" w:sz="0" w:space="0" w:color="auto"/>
        <w:left w:val="none" w:sz="0" w:space="0" w:color="auto"/>
        <w:bottom w:val="none" w:sz="0" w:space="0" w:color="auto"/>
        <w:right w:val="none" w:sz="0" w:space="0" w:color="auto"/>
      </w:divBdr>
    </w:div>
    <w:div w:id="838542854">
      <w:bodyDiv w:val="1"/>
      <w:marLeft w:val="0"/>
      <w:marRight w:val="0"/>
      <w:marTop w:val="0"/>
      <w:marBottom w:val="0"/>
      <w:divBdr>
        <w:top w:val="none" w:sz="0" w:space="0" w:color="auto"/>
        <w:left w:val="none" w:sz="0" w:space="0" w:color="auto"/>
        <w:bottom w:val="none" w:sz="0" w:space="0" w:color="auto"/>
        <w:right w:val="none" w:sz="0" w:space="0" w:color="auto"/>
      </w:divBdr>
    </w:div>
    <w:div w:id="838690641">
      <w:bodyDiv w:val="1"/>
      <w:marLeft w:val="0"/>
      <w:marRight w:val="0"/>
      <w:marTop w:val="0"/>
      <w:marBottom w:val="0"/>
      <w:divBdr>
        <w:top w:val="none" w:sz="0" w:space="0" w:color="auto"/>
        <w:left w:val="none" w:sz="0" w:space="0" w:color="auto"/>
        <w:bottom w:val="none" w:sz="0" w:space="0" w:color="auto"/>
        <w:right w:val="none" w:sz="0" w:space="0" w:color="auto"/>
      </w:divBdr>
    </w:div>
    <w:div w:id="839002362">
      <w:bodyDiv w:val="1"/>
      <w:marLeft w:val="0"/>
      <w:marRight w:val="0"/>
      <w:marTop w:val="0"/>
      <w:marBottom w:val="0"/>
      <w:divBdr>
        <w:top w:val="none" w:sz="0" w:space="0" w:color="auto"/>
        <w:left w:val="none" w:sz="0" w:space="0" w:color="auto"/>
        <w:bottom w:val="none" w:sz="0" w:space="0" w:color="auto"/>
        <w:right w:val="none" w:sz="0" w:space="0" w:color="auto"/>
      </w:divBdr>
    </w:div>
    <w:div w:id="839351223">
      <w:bodyDiv w:val="1"/>
      <w:marLeft w:val="0"/>
      <w:marRight w:val="0"/>
      <w:marTop w:val="0"/>
      <w:marBottom w:val="0"/>
      <w:divBdr>
        <w:top w:val="none" w:sz="0" w:space="0" w:color="auto"/>
        <w:left w:val="none" w:sz="0" w:space="0" w:color="auto"/>
        <w:bottom w:val="none" w:sz="0" w:space="0" w:color="auto"/>
        <w:right w:val="none" w:sz="0" w:space="0" w:color="auto"/>
      </w:divBdr>
    </w:div>
    <w:div w:id="841237646">
      <w:bodyDiv w:val="1"/>
      <w:marLeft w:val="0"/>
      <w:marRight w:val="0"/>
      <w:marTop w:val="0"/>
      <w:marBottom w:val="0"/>
      <w:divBdr>
        <w:top w:val="none" w:sz="0" w:space="0" w:color="auto"/>
        <w:left w:val="none" w:sz="0" w:space="0" w:color="auto"/>
        <w:bottom w:val="none" w:sz="0" w:space="0" w:color="auto"/>
        <w:right w:val="none" w:sz="0" w:space="0" w:color="auto"/>
      </w:divBdr>
    </w:div>
    <w:div w:id="843205807">
      <w:bodyDiv w:val="1"/>
      <w:marLeft w:val="0"/>
      <w:marRight w:val="0"/>
      <w:marTop w:val="0"/>
      <w:marBottom w:val="0"/>
      <w:divBdr>
        <w:top w:val="none" w:sz="0" w:space="0" w:color="auto"/>
        <w:left w:val="none" w:sz="0" w:space="0" w:color="auto"/>
        <w:bottom w:val="none" w:sz="0" w:space="0" w:color="auto"/>
        <w:right w:val="none" w:sz="0" w:space="0" w:color="auto"/>
      </w:divBdr>
    </w:div>
    <w:div w:id="843476448">
      <w:bodyDiv w:val="1"/>
      <w:marLeft w:val="0"/>
      <w:marRight w:val="0"/>
      <w:marTop w:val="0"/>
      <w:marBottom w:val="0"/>
      <w:divBdr>
        <w:top w:val="none" w:sz="0" w:space="0" w:color="auto"/>
        <w:left w:val="none" w:sz="0" w:space="0" w:color="auto"/>
        <w:bottom w:val="none" w:sz="0" w:space="0" w:color="auto"/>
        <w:right w:val="none" w:sz="0" w:space="0" w:color="auto"/>
      </w:divBdr>
    </w:div>
    <w:div w:id="843663492">
      <w:bodyDiv w:val="1"/>
      <w:marLeft w:val="0"/>
      <w:marRight w:val="0"/>
      <w:marTop w:val="0"/>
      <w:marBottom w:val="0"/>
      <w:divBdr>
        <w:top w:val="none" w:sz="0" w:space="0" w:color="auto"/>
        <w:left w:val="none" w:sz="0" w:space="0" w:color="auto"/>
        <w:bottom w:val="none" w:sz="0" w:space="0" w:color="auto"/>
        <w:right w:val="none" w:sz="0" w:space="0" w:color="auto"/>
      </w:divBdr>
    </w:div>
    <w:div w:id="843781844">
      <w:bodyDiv w:val="1"/>
      <w:marLeft w:val="0"/>
      <w:marRight w:val="0"/>
      <w:marTop w:val="0"/>
      <w:marBottom w:val="0"/>
      <w:divBdr>
        <w:top w:val="none" w:sz="0" w:space="0" w:color="auto"/>
        <w:left w:val="none" w:sz="0" w:space="0" w:color="auto"/>
        <w:bottom w:val="none" w:sz="0" w:space="0" w:color="auto"/>
        <w:right w:val="none" w:sz="0" w:space="0" w:color="auto"/>
      </w:divBdr>
    </w:div>
    <w:div w:id="845169886">
      <w:bodyDiv w:val="1"/>
      <w:marLeft w:val="0"/>
      <w:marRight w:val="0"/>
      <w:marTop w:val="0"/>
      <w:marBottom w:val="0"/>
      <w:divBdr>
        <w:top w:val="none" w:sz="0" w:space="0" w:color="auto"/>
        <w:left w:val="none" w:sz="0" w:space="0" w:color="auto"/>
        <w:bottom w:val="none" w:sz="0" w:space="0" w:color="auto"/>
        <w:right w:val="none" w:sz="0" w:space="0" w:color="auto"/>
      </w:divBdr>
    </w:div>
    <w:div w:id="845636730">
      <w:bodyDiv w:val="1"/>
      <w:marLeft w:val="0"/>
      <w:marRight w:val="0"/>
      <w:marTop w:val="0"/>
      <w:marBottom w:val="0"/>
      <w:divBdr>
        <w:top w:val="none" w:sz="0" w:space="0" w:color="auto"/>
        <w:left w:val="none" w:sz="0" w:space="0" w:color="auto"/>
        <w:bottom w:val="none" w:sz="0" w:space="0" w:color="auto"/>
        <w:right w:val="none" w:sz="0" w:space="0" w:color="auto"/>
      </w:divBdr>
    </w:div>
    <w:div w:id="846212185">
      <w:bodyDiv w:val="1"/>
      <w:marLeft w:val="0"/>
      <w:marRight w:val="0"/>
      <w:marTop w:val="0"/>
      <w:marBottom w:val="0"/>
      <w:divBdr>
        <w:top w:val="none" w:sz="0" w:space="0" w:color="auto"/>
        <w:left w:val="none" w:sz="0" w:space="0" w:color="auto"/>
        <w:bottom w:val="none" w:sz="0" w:space="0" w:color="auto"/>
        <w:right w:val="none" w:sz="0" w:space="0" w:color="auto"/>
      </w:divBdr>
    </w:div>
    <w:div w:id="846558109">
      <w:bodyDiv w:val="1"/>
      <w:marLeft w:val="0"/>
      <w:marRight w:val="0"/>
      <w:marTop w:val="0"/>
      <w:marBottom w:val="0"/>
      <w:divBdr>
        <w:top w:val="none" w:sz="0" w:space="0" w:color="auto"/>
        <w:left w:val="none" w:sz="0" w:space="0" w:color="auto"/>
        <w:bottom w:val="none" w:sz="0" w:space="0" w:color="auto"/>
        <w:right w:val="none" w:sz="0" w:space="0" w:color="auto"/>
      </w:divBdr>
    </w:div>
    <w:div w:id="847792594">
      <w:bodyDiv w:val="1"/>
      <w:marLeft w:val="0"/>
      <w:marRight w:val="0"/>
      <w:marTop w:val="0"/>
      <w:marBottom w:val="0"/>
      <w:divBdr>
        <w:top w:val="none" w:sz="0" w:space="0" w:color="auto"/>
        <w:left w:val="none" w:sz="0" w:space="0" w:color="auto"/>
        <w:bottom w:val="none" w:sz="0" w:space="0" w:color="auto"/>
        <w:right w:val="none" w:sz="0" w:space="0" w:color="auto"/>
      </w:divBdr>
    </w:div>
    <w:div w:id="848252761">
      <w:bodyDiv w:val="1"/>
      <w:marLeft w:val="0"/>
      <w:marRight w:val="0"/>
      <w:marTop w:val="0"/>
      <w:marBottom w:val="0"/>
      <w:divBdr>
        <w:top w:val="none" w:sz="0" w:space="0" w:color="auto"/>
        <w:left w:val="none" w:sz="0" w:space="0" w:color="auto"/>
        <w:bottom w:val="none" w:sz="0" w:space="0" w:color="auto"/>
        <w:right w:val="none" w:sz="0" w:space="0" w:color="auto"/>
      </w:divBdr>
    </w:div>
    <w:div w:id="849025101">
      <w:bodyDiv w:val="1"/>
      <w:marLeft w:val="0"/>
      <w:marRight w:val="0"/>
      <w:marTop w:val="0"/>
      <w:marBottom w:val="0"/>
      <w:divBdr>
        <w:top w:val="none" w:sz="0" w:space="0" w:color="auto"/>
        <w:left w:val="none" w:sz="0" w:space="0" w:color="auto"/>
        <w:bottom w:val="none" w:sz="0" w:space="0" w:color="auto"/>
        <w:right w:val="none" w:sz="0" w:space="0" w:color="auto"/>
      </w:divBdr>
    </w:div>
    <w:div w:id="849180453">
      <w:bodyDiv w:val="1"/>
      <w:marLeft w:val="0"/>
      <w:marRight w:val="0"/>
      <w:marTop w:val="0"/>
      <w:marBottom w:val="0"/>
      <w:divBdr>
        <w:top w:val="none" w:sz="0" w:space="0" w:color="auto"/>
        <w:left w:val="none" w:sz="0" w:space="0" w:color="auto"/>
        <w:bottom w:val="none" w:sz="0" w:space="0" w:color="auto"/>
        <w:right w:val="none" w:sz="0" w:space="0" w:color="auto"/>
      </w:divBdr>
    </w:div>
    <w:div w:id="849417835">
      <w:bodyDiv w:val="1"/>
      <w:marLeft w:val="0"/>
      <w:marRight w:val="0"/>
      <w:marTop w:val="0"/>
      <w:marBottom w:val="0"/>
      <w:divBdr>
        <w:top w:val="none" w:sz="0" w:space="0" w:color="auto"/>
        <w:left w:val="none" w:sz="0" w:space="0" w:color="auto"/>
        <w:bottom w:val="none" w:sz="0" w:space="0" w:color="auto"/>
        <w:right w:val="none" w:sz="0" w:space="0" w:color="auto"/>
      </w:divBdr>
    </w:div>
    <w:div w:id="850031439">
      <w:bodyDiv w:val="1"/>
      <w:marLeft w:val="0"/>
      <w:marRight w:val="0"/>
      <w:marTop w:val="0"/>
      <w:marBottom w:val="0"/>
      <w:divBdr>
        <w:top w:val="none" w:sz="0" w:space="0" w:color="auto"/>
        <w:left w:val="none" w:sz="0" w:space="0" w:color="auto"/>
        <w:bottom w:val="none" w:sz="0" w:space="0" w:color="auto"/>
        <w:right w:val="none" w:sz="0" w:space="0" w:color="auto"/>
      </w:divBdr>
    </w:div>
    <w:div w:id="853693570">
      <w:bodyDiv w:val="1"/>
      <w:marLeft w:val="0"/>
      <w:marRight w:val="0"/>
      <w:marTop w:val="0"/>
      <w:marBottom w:val="0"/>
      <w:divBdr>
        <w:top w:val="none" w:sz="0" w:space="0" w:color="auto"/>
        <w:left w:val="none" w:sz="0" w:space="0" w:color="auto"/>
        <w:bottom w:val="none" w:sz="0" w:space="0" w:color="auto"/>
        <w:right w:val="none" w:sz="0" w:space="0" w:color="auto"/>
      </w:divBdr>
    </w:div>
    <w:div w:id="853762705">
      <w:bodyDiv w:val="1"/>
      <w:marLeft w:val="0"/>
      <w:marRight w:val="0"/>
      <w:marTop w:val="0"/>
      <w:marBottom w:val="0"/>
      <w:divBdr>
        <w:top w:val="none" w:sz="0" w:space="0" w:color="auto"/>
        <w:left w:val="none" w:sz="0" w:space="0" w:color="auto"/>
        <w:bottom w:val="none" w:sz="0" w:space="0" w:color="auto"/>
        <w:right w:val="none" w:sz="0" w:space="0" w:color="auto"/>
      </w:divBdr>
    </w:div>
    <w:div w:id="855074598">
      <w:bodyDiv w:val="1"/>
      <w:marLeft w:val="0"/>
      <w:marRight w:val="0"/>
      <w:marTop w:val="0"/>
      <w:marBottom w:val="0"/>
      <w:divBdr>
        <w:top w:val="none" w:sz="0" w:space="0" w:color="auto"/>
        <w:left w:val="none" w:sz="0" w:space="0" w:color="auto"/>
        <w:bottom w:val="none" w:sz="0" w:space="0" w:color="auto"/>
        <w:right w:val="none" w:sz="0" w:space="0" w:color="auto"/>
      </w:divBdr>
    </w:div>
    <w:div w:id="855652975">
      <w:bodyDiv w:val="1"/>
      <w:marLeft w:val="0"/>
      <w:marRight w:val="0"/>
      <w:marTop w:val="0"/>
      <w:marBottom w:val="0"/>
      <w:divBdr>
        <w:top w:val="none" w:sz="0" w:space="0" w:color="auto"/>
        <w:left w:val="none" w:sz="0" w:space="0" w:color="auto"/>
        <w:bottom w:val="none" w:sz="0" w:space="0" w:color="auto"/>
        <w:right w:val="none" w:sz="0" w:space="0" w:color="auto"/>
      </w:divBdr>
    </w:div>
    <w:div w:id="856037545">
      <w:bodyDiv w:val="1"/>
      <w:marLeft w:val="0"/>
      <w:marRight w:val="0"/>
      <w:marTop w:val="0"/>
      <w:marBottom w:val="0"/>
      <w:divBdr>
        <w:top w:val="none" w:sz="0" w:space="0" w:color="auto"/>
        <w:left w:val="none" w:sz="0" w:space="0" w:color="auto"/>
        <w:bottom w:val="none" w:sz="0" w:space="0" w:color="auto"/>
        <w:right w:val="none" w:sz="0" w:space="0" w:color="auto"/>
      </w:divBdr>
    </w:div>
    <w:div w:id="856038211">
      <w:bodyDiv w:val="1"/>
      <w:marLeft w:val="0"/>
      <w:marRight w:val="0"/>
      <w:marTop w:val="0"/>
      <w:marBottom w:val="0"/>
      <w:divBdr>
        <w:top w:val="none" w:sz="0" w:space="0" w:color="auto"/>
        <w:left w:val="none" w:sz="0" w:space="0" w:color="auto"/>
        <w:bottom w:val="none" w:sz="0" w:space="0" w:color="auto"/>
        <w:right w:val="none" w:sz="0" w:space="0" w:color="auto"/>
      </w:divBdr>
    </w:div>
    <w:div w:id="856578542">
      <w:bodyDiv w:val="1"/>
      <w:marLeft w:val="0"/>
      <w:marRight w:val="0"/>
      <w:marTop w:val="0"/>
      <w:marBottom w:val="0"/>
      <w:divBdr>
        <w:top w:val="none" w:sz="0" w:space="0" w:color="auto"/>
        <w:left w:val="none" w:sz="0" w:space="0" w:color="auto"/>
        <w:bottom w:val="none" w:sz="0" w:space="0" w:color="auto"/>
        <w:right w:val="none" w:sz="0" w:space="0" w:color="auto"/>
      </w:divBdr>
    </w:div>
    <w:div w:id="857931873">
      <w:bodyDiv w:val="1"/>
      <w:marLeft w:val="0"/>
      <w:marRight w:val="0"/>
      <w:marTop w:val="0"/>
      <w:marBottom w:val="0"/>
      <w:divBdr>
        <w:top w:val="none" w:sz="0" w:space="0" w:color="auto"/>
        <w:left w:val="none" w:sz="0" w:space="0" w:color="auto"/>
        <w:bottom w:val="none" w:sz="0" w:space="0" w:color="auto"/>
        <w:right w:val="none" w:sz="0" w:space="0" w:color="auto"/>
      </w:divBdr>
    </w:div>
    <w:div w:id="858466556">
      <w:bodyDiv w:val="1"/>
      <w:marLeft w:val="0"/>
      <w:marRight w:val="0"/>
      <w:marTop w:val="0"/>
      <w:marBottom w:val="0"/>
      <w:divBdr>
        <w:top w:val="none" w:sz="0" w:space="0" w:color="auto"/>
        <w:left w:val="none" w:sz="0" w:space="0" w:color="auto"/>
        <w:bottom w:val="none" w:sz="0" w:space="0" w:color="auto"/>
        <w:right w:val="none" w:sz="0" w:space="0" w:color="auto"/>
      </w:divBdr>
    </w:div>
    <w:div w:id="858814018">
      <w:bodyDiv w:val="1"/>
      <w:marLeft w:val="0"/>
      <w:marRight w:val="0"/>
      <w:marTop w:val="0"/>
      <w:marBottom w:val="0"/>
      <w:divBdr>
        <w:top w:val="none" w:sz="0" w:space="0" w:color="auto"/>
        <w:left w:val="none" w:sz="0" w:space="0" w:color="auto"/>
        <w:bottom w:val="none" w:sz="0" w:space="0" w:color="auto"/>
        <w:right w:val="none" w:sz="0" w:space="0" w:color="auto"/>
      </w:divBdr>
    </w:div>
    <w:div w:id="859512756">
      <w:bodyDiv w:val="1"/>
      <w:marLeft w:val="0"/>
      <w:marRight w:val="0"/>
      <w:marTop w:val="0"/>
      <w:marBottom w:val="0"/>
      <w:divBdr>
        <w:top w:val="none" w:sz="0" w:space="0" w:color="auto"/>
        <w:left w:val="none" w:sz="0" w:space="0" w:color="auto"/>
        <w:bottom w:val="none" w:sz="0" w:space="0" w:color="auto"/>
        <w:right w:val="none" w:sz="0" w:space="0" w:color="auto"/>
      </w:divBdr>
    </w:div>
    <w:div w:id="859585336">
      <w:bodyDiv w:val="1"/>
      <w:marLeft w:val="0"/>
      <w:marRight w:val="0"/>
      <w:marTop w:val="0"/>
      <w:marBottom w:val="0"/>
      <w:divBdr>
        <w:top w:val="none" w:sz="0" w:space="0" w:color="auto"/>
        <w:left w:val="none" w:sz="0" w:space="0" w:color="auto"/>
        <w:bottom w:val="none" w:sz="0" w:space="0" w:color="auto"/>
        <w:right w:val="none" w:sz="0" w:space="0" w:color="auto"/>
      </w:divBdr>
    </w:div>
    <w:div w:id="861211555">
      <w:bodyDiv w:val="1"/>
      <w:marLeft w:val="0"/>
      <w:marRight w:val="0"/>
      <w:marTop w:val="0"/>
      <w:marBottom w:val="0"/>
      <w:divBdr>
        <w:top w:val="none" w:sz="0" w:space="0" w:color="auto"/>
        <w:left w:val="none" w:sz="0" w:space="0" w:color="auto"/>
        <w:bottom w:val="none" w:sz="0" w:space="0" w:color="auto"/>
        <w:right w:val="none" w:sz="0" w:space="0" w:color="auto"/>
      </w:divBdr>
    </w:div>
    <w:div w:id="863516299">
      <w:bodyDiv w:val="1"/>
      <w:marLeft w:val="0"/>
      <w:marRight w:val="0"/>
      <w:marTop w:val="0"/>
      <w:marBottom w:val="0"/>
      <w:divBdr>
        <w:top w:val="none" w:sz="0" w:space="0" w:color="auto"/>
        <w:left w:val="none" w:sz="0" w:space="0" w:color="auto"/>
        <w:bottom w:val="none" w:sz="0" w:space="0" w:color="auto"/>
        <w:right w:val="none" w:sz="0" w:space="0" w:color="auto"/>
      </w:divBdr>
    </w:div>
    <w:div w:id="863982335">
      <w:bodyDiv w:val="1"/>
      <w:marLeft w:val="0"/>
      <w:marRight w:val="0"/>
      <w:marTop w:val="0"/>
      <w:marBottom w:val="0"/>
      <w:divBdr>
        <w:top w:val="none" w:sz="0" w:space="0" w:color="auto"/>
        <w:left w:val="none" w:sz="0" w:space="0" w:color="auto"/>
        <w:bottom w:val="none" w:sz="0" w:space="0" w:color="auto"/>
        <w:right w:val="none" w:sz="0" w:space="0" w:color="auto"/>
      </w:divBdr>
    </w:div>
    <w:div w:id="865170878">
      <w:bodyDiv w:val="1"/>
      <w:marLeft w:val="0"/>
      <w:marRight w:val="0"/>
      <w:marTop w:val="0"/>
      <w:marBottom w:val="0"/>
      <w:divBdr>
        <w:top w:val="none" w:sz="0" w:space="0" w:color="auto"/>
        <w:left w:val="none" w:sz="0" w:space="0" w:color="auto"/>
        <w:bottom w:val="none" w:sz="0" w:space="0" w:color="auto"/>
        <w:right w:val="none" w:sz="0" w:space="0" w:color="auto"/>
      </w:divBdr>
    </w:div>
    <w:div w:id="865606752">
      <w:bodyDiv w:val="1"/>
      <w:marLeft w:val="0"/>
      <w:marRight w:val="0"/>
      <w:marTop w:val="0"/>
      <w:marBottom w:val="0"/>
      <w:divBdr>
        <w:top w:val="none" w:sz="0" w:space="0" w:color="auto"/>
        <w:left w:val="none" w:sz="0" w:space="0" w:color="auto"/>
        <w:bottom w:val="none" w:sz="0" w:space="0" w:color="auto"/>
        <w:right w:val="none" w:sz="0" w:space="0" w:color="auto"/>
      </w:divBdr>
    </w:div>
    <w:div w:id="865631075">
      <w:bodyDiv w:val="1"/>
      <w:marLeft w:val="0"/>
      <w:marRight w:val="0"/>
      <w:marTop w:val="0"/>
      <w:marBottom w:val="0"/>
      <w:divBdr>
        <w:top w:val="none" w:sz="0" w:space="0" w:color="auto"/>
        <w:left w:val="none" w:sz="0" w:space="0" w:color="auto"/>
        <w:bottom w:val="none" w:sz="0" w:space="0" w:color="auto"/>
        <w:right w:val="none" w:sz="0" w:space="0" w:color="auto"/>
      </w:divBdr>
    </w:div>
    <w:div w:id="866334288">
      <w:bodyDiv w:val="1"/>
      <w:marLeft w:val="0"/>
      <w:marRight w:val="0"/>
      <w:marTop w:val="0"/>
      <w:marBottom w:val="0"/>
      <w:divBdr>
        <w:top w:val="none" w:sz="0" w:space="0" w:color="auto"/>
        <w:left w:val="none" w:sz="0" w:space="0" w:color="auto"/>
        <w:bottom w:val="none" w:sz="0" w:space="0" w:color="auto"/>
        <w:right w:val="none" w:sz="0" w:space="0" w:color="auto"/>
      </w:divBdr>
    </w:div>
    <w:div w:id="866479213">
      <w:bodyDiv w:val="1"/>
      <w:marLeft w:val="0"/>
      <w:marRight w:val="0"/>
      <w:marTop w:val="0"/>
      <w:marBottom w:val="0"/>
      <w:divBdr>
        <w:top w:val="none" w:sz="0" w:space="0" w:color="auto"/>
        <w:left w:val="none" w:sz="0" w:space="0" w:color="auto"/>
        <w:bottom w:val="none" w:sz="0" w:space="0" w:color="auto"/>
        <w:right w:val="none" w:sz="0" w:space="0" w:color="auto"/>
      </w:divBdr>
    </w:div>
    <w:div w:id="866915738">
      <w:bodyDiv w:val="1"/>
      <w:marLeft w:val="0"/>
      <w:marRight w:val="0"/>
      <w:marTop w:val="0"/>
      <w:marBottom w:val="0"/>
      <w:divBdr>
        <w:top w:val="none" w:sz="0" w:space="0" w:color="auto"/>
        <w:left w:val="none" w:sz="0" w:space="0" w:color="auto"/>
        <w:bottom w:val="none" w:sz="0" w:space="0" w:color="auto"/>
        <w:right w:val="none" w:sz="0" w:space="0" w:color="auto"/>
      </w:divBdr>
    </w:div>
    <w:div w:id="867256030">
      <w:bodyDiv w:val="1"/>
      <w:marLeft w:val="0"/>
      <w:marRight w:val="0"/>
      <w:marTop w:val="0"/>
      <w:marBottom w:val="0"/>
      <w:divBdr>
        <w:top w:val="none" w:sz="0" w:space="0" w:color="auto"/>
        <w:left w:val="none" w:sz="0" w:space="0" w:color="auto"/>
        <w:bottom w:val="none" w:sz="0" w:space="0" w:color="auto"/>
        <w:right w:val="none" w:sz="0" w:space="0" w:color="auto"/>
      </w:divBdr>
    </w:div>
    <w:div w:id="868028892">
      <w:bodyDiv w:val="1"/>
      <w:marLeft w:val="0"/>
      <w:marRight w:val="0"/>
      <w:marTop w:val="0"/>
      <w:marBottom w:val="0"/>
      <w:divBdr>
        <w:top w:val="none" w:sz="0" w:space="0" w:color="auto"/>
        <w:left w:val="none" w:sz="0" w:space="0" w:color="auto"/>
        <w:bottom w:val="none" w:sz="0" w:space="0" w:color="auto"/>
        <w:right w:val="none" w:sz="0" w:space="0" w:color="auto"/>
      </w:divBdr>
    </w:div>
    <w:div w:id="868906866">
      <w:bodyDiv w:val="1"/>
      <w:marLeft w:val="0"/>
      <w:marRight w:val="0"/>
      <w:marTop w:val="0"/>
      <w:marBottom w:val="0"/>
      <w:divBdr>
        <w:top w:val="none" w:sz="0" w:space="0" w:color="auto"/>
        <w:left w:val="none" w:sz="0" w:space="0" w:color="auto"/>
        <w:bottom w:val="none" w:sz="0" w:space="0" w:color="auto"/>
        <w:right w:val="none" w:sz="0" w:space="0" w:color="auto"/>
      </w:divBdr>
    </w:div>
    <w:div w:id="869076583">
      <w:bodyDiv w:val="1"/>
      <w:marLeft w:val="0"/>
      <w:marRight w:val="0"/>
      <w:marTop w:val="0"/>
      <w:marBottom w:val="0"/>
      <w:divBdr>
        <w:top w:val="none" w:sz="0" w:space="0" w:color="auto"/>
        <w:left w:val="none" w:sz="0" w:space="0" w:color="auto"/>
        <w:bottom w:val="none" w:sz="0" w:space="0" w:color="auto"/>
        <w:right w:val="none" w:sz="0" w:space="0" w:color="auto"/>
      </w:divBdr>
    </w:div>
    <w:div w:id="869488320">
      <w:bodyDiv w:val="1"/>
      <w:marLeft w:val="0"/>
      <w:marRight w:val="0"/>
      <w:marTop w:val="0"/>
      <w:marBottom w:val="0"/>
      <w:divBdr>
        <w:top w:val="none" w:sz="0" w:space="0" w:color="auto"/>
        <w:left w:val="none" w:sz="0" w:space="0" w:color="auto"/>
        <w:bottom w:val="none" w:sz="0" w:space="0" w:color="auto"/>
        <w:right w:val="none" w:sz="0" w:space="0" w:color="auto"/>
      </w:divBdr>
    </w:div>
    <w:div w:id="869488649">
      <w:bodyDiv w:val="1"/>
      <w:marLeft w:val="0"/>
      <w:marRight w:val="0"/>
      <w:marTop w:val="0"/>
      <w:marBottom w:val="0"/>
      <w:divBdr>
        <w:top w:val="none" w:sz="0" w:space="0" w:color="auto"/>
        <w:left w:val="none" w:sz="0" w:space="0" w:color="auto"/>
        <w:bottom w:val="none" w:sz="0" w:space="0" w:color="auto"/>
        <w:right w:val="none" w:sz="0" w:space="0" w:color="auto"/>
      </w:divBdr>
    </w:div>
    <w:div w:id="869494983">
      <w:bodyDiv w:val="1"/>
      <w:marLeft w:val="0"/>
      <w:marRight w:val="0"/>
      <w:marTop w:val="0"/>
      <w:marBottom w:val="0"/>
      <w:divBdr>
        <w:top w:val="none" w:sz="0" w:space="0" w:color="auto"/>
        <w:left w:val="none" w:sz="0" w:space="0" w:color="auto"/>
        <w:bottom w:val="none" w:sz="0" w:space="0" w:color="auto"/>
        <w:right w:val="none" w:sz="0" w:space="0" w:color="auto"/>
      </w:divBdr>
    </w:div>
    <w:div w:id="871263803">
      <w:bodyDiv w:val="1"/>
      <w:marLeft w:val="0"/>
      <w:marRight w:val="0"/>
      <w:marTop w:val="0"/>
      <w:marBottom w:val="0"/>
      <w:divBdr>
        <w:top w:val="none" w:sz="0" w:space="0" w:color="auto"/>
        <w:left w:val="none" w:sz="0" w:space="0" w:color="auto"/>
        <w:bottom w:val="none" w:sz="0" w:space="0" w:color="auto"/>
        <w:right w:val="none" w:sz="0" w:space="0" w:color="auto"/>
      </w:divBdr>
    </w:div>
    <w:div w:id="871304348">
      <w:bodyDiv w:val="1"/>
      <w:marLeft w:val="0"/>
      <w:marRight w:val="0"/>
      <w:marTop w:val="0"/>
      <w:marBottom w:val="0"/>
      <w:divBdr>
        <w:top w:val="none" w:sz="0" w:space="0" w:color="auto"/>
        <w:left w:val="none" w:sz="0" w:space="0" w:color="auto"/>
        <w:bottom w:val="none" w:sz="0" w:space="0" w:color="auto"/>
        <w:right w:val="none" w:sz="0" w:space="0" w:color="auto"/>
      </w:divBdr>
    </w:div>
    <w:div w:id="872693988">
      <w:bodyDiv w:val="1"/>
      <w:marLeft w:val="0"/>
      <w:marRight w:val="0"/>
      <w:marTop w:val="0"/>
      <w:marBottom w:val="0"/>
      <w:divBdr>
        <w:top w:val="none" w:sz="0" w:space="0" w:color="auto"/>
        <w:left w:val="none" w:sz="0" w:space="0" w:color="auto"/>
        <w:bottom w:val="none" w:sz="0" w:space="0" w:color="auto"/>
        <w:right w:val="none" w:sz="0" w:space="0" w:color="auto"/>
      </w:divBdr>
    </w:div>
    <w:div w:id="872766190">
      <w:bodyDiv w:val="1"/>
      <w:marLeft w:val="0"/>
      <w:marRight w:val="0"/>
      <w:marTop w:val="0"/>
      <w:marBottom w:val="0"/>
      <w:divBdr>
        <w:top w:val="none" w:sz="0" w:space="0" w:color="auto"/>
        <w:left w:val="none" w:sz="0" w:space="0" w:color="auto"/>
        <w:bottom w:val="none" w:sz="0" w:space="0" w:color="auto"/>
        <w:right w:val="none" w:sz="0" w:space="0" w:color="auto"/>
      </w:divBdr>
    </w:div>
    <w:div w:id="873032000">
      <w:bodyDiv w:val="1"/>
      <w:marLeft w:val="0"/>
      <w:marRight w:val="0"/>
      <w:marTop w:val="0"/>
      <w:marBottom w:val="0"/>
      <w:divBdr>
        <w:top w:val="none" w:sz="0" w:space="0" w:color="auto"/>
        <w:left w:val="none" w:sz="0" w:space="0" w:color="auto"/>
        <w:bottom w:val="none" w:sz="0" w:space="0" w:color="auto"/>
        <w:right w:val="none" w:sz="0" w:space="0" w:color="auto"/>
      </w:divBdr>
    </w:div>
    <w:div w:id="873889720">
      <w:bodyDiv w:val="1"/>
      <w:marLeft w:val="0"/>
      <w:marRight w:val="0"/>
      <w:marTop w:val="0"/>
      <w:marBottom w:val="0"/>
      <w:divBdr>
        <w:top w:val="none" w:sz="0" w:space="0" w:color="auto"/>
        <w:left w:val="none" w:sz="0" w:space="0" w:color="auto"/>
        <w:bottom w:val="none" w:sz="0" w:space="0" w:color="auto"/>
        <w:right w:val="none" w:sz="0" w:space="0" w:color="auto"/>
      </w:divBdr>
    </w:div>
    <w:div w:id="874007873">
      <w:bodyDiv w:val="1"/>
      <w:marLeft w:val="0"/>
      <w:marRight w:val="0"/>
      <w:marTop w:val="0"/>
      <w:marBottom w:val="0"/>
      <w:divBdr>
        <w:top w:val="none" w:sz="0" w:space="0" w:color="auto"/>
        <w:left w:val="none" w:sz="0" w:space="0" w:color="auto"/>
        <w:bottom w:val="none" w:sz="0" w:space="0" w:color="auto"/>
        <w:right w:val="none" w:sz="0" w:space="0" w:color="auto"/>
      </w:divBdr>
    </w:div>
    <w:div w:id="874469793">
      <w:bodyDiv w:val="1"/>
      <w:marLeft w:val="0"/>
      <w:marRight w:val="0"/>
      <w:marTop w:val="0"/>
      <w:marBottom w:val="0"/>
      <w:divBdr>
        <w:top w:val="none" w:sz="0" w:space="0" w:color="auto"/>
        <w:left w:val="none" w:sz="0" w:space="0" w:color="auto"/>
        <w:bottom w:val="none" w:sz="0" w:space="0" w:color="auto"/>
        <w:right w:val="none" w:sz="0" w:space="0" w:color="auto"/>
      </w:divBdr>
    </w:div>
    <w:div w:id="874852436">
      <w:bodyDiv w:val="1"/>
      <w:marLeft w:val="0"/>
      <w:marRight w:val="0"/>
      <w:marTop w:val="0"/>
      <w:marBottom w:val="0"/>
      <w:divBdr>
        <w:top w:val="none" w:sz="0" w:space="0" w:color="auto"/>
        <w:left w:val="none" w:sz="0" w:space="0" w:color="auto"/>
        <w:bottom w:val="none" w:sz="0" w:space="0" w:color="auto"/>
        <w:right w:val="none" w:sz="0" w:space="0" w:color="auto"/>
      </w:divBdr>
    </w:div>
    <w:div w:id="875653877">
      <w:bodyDiv w:val="1"/>
      <w:marLeft w:val="0"/>
      <w:marRight w:val="0"/>
      <w:marTop w:val="0"/>
      <w:marBottom w:val="0"/>
      <w:divBdr>
        <w:top w:val="none" w:sz="0" w:space="0" w:color="auto"/>
        <w:left w:val="none" w:sz="0" w:space="0" w:color="auto"/>
        <w:bottom w:val="none" w:sz="0" w:space="0" w:color="auto"/>
        <w:right w:val="none" w:sz="0" w:space="0" w:color="auto"/>
      </w:divBdr>
    </w:div>
    <w:div w:id="876234307">
      <w:bodyDiv w:val="1"/>
      <w:marLeft w:val="0"/>
      <w:marRight w:val="0"/>
      <w:marTop w:val="0"/>
      <w:marBottom w:val="0"/>
      <w:divBdr>
        <w:top w:val="none" w:sz="0" w:space="0" w:color="auto"/>
        <w:left w:val="none" w:sz="0" w:space="0" w:color="auto"/>
        <w:bottom w:val="none" w:sz="0" w:space="0" w:color="auto"/>
        <w:right w:val="none" w:sz="0" w:space="0" w:color="auto"/>
      </w:divBdr>
    </w:div>
    <w:div w:id="876358576">
      <w:bodyDiv w:val="1"/>
      <w:marLeft w:val="0"/>
      <w:marRight w:val="0"/>
      <w:marTop w:val="0"/>
      <w:marBottom w:val="0"/>
      <w:divBdr>
        <w:top w:val="none" w:sz="0" w:space="0" w:color="auto"/>
        <w:left w:val="none" w:sz="0" w:space="0" w:color="auto"/>
        <w:bottom w:val="none" w:sz="0" w:space="0" w:color="auto"/>
        <w:right w:val="none" w:sz="0" w:space="0" w:color="auto"/>
      </w:divBdr>
    </w:div>
    <w:div w:id="876359481">
      <w:bodyDiv w:val="1"/>
      <w:marLeft w:val="0"/>
      <w:marRight w:val="0"/>
      <w:marTop w:val="0"/>
      <w:marBottom w:val="0"/>
      <w:divBdr>
        <w:top w:val="none" w:sz="0" w:space="0" w:color="auto"/>
        <w:left w:val="none" w:sz="0" w:space="0" w:color="auto"/>
        <w:bottom w:val="none" w:sz="0" w:space="0" w:color="auto"/>
        <w:right w:val="none" w:sz="0" w:space="0" w:color="auto"/>
      </w:divBdr>
    </w:div>
    <w:div w:id="877086049">
      <w:bodyDiv w:val="1"/>
      <w:marLeft w:val="0"/>
      <w:marRight w:val="0"/>
      <w:marTop w:val="0"/>
      <w:marBottom w:val="0"/>
      <w:divBdr>
        <w:top w:val="none" w:sz="0" w:space="0" w:color="auto"/>
        <w:left w:val="none" w:sz="0" w:space="0" w:color="auto"/>
        <w:bottom w:val="none" w:sz="0" w:space="0" w:color="auto"/>
        <w:right w:val="none" w:sz="0" w:space="0" w:color="auto"/>
      </w:divBdr>
    </w:div>
    <w:div w:id="879589202">
      <w:bodyDiv w:val="1"/>
      <w:marLeft w:val="0"/>
      <w:marRight w:val="0"/>
      <w:marTop w:val="0"/>
      <w:marBottom w:val="0"/>
      <w:divBdr>
        <w:top w:val="none" w:sz="0" w:space="0" w:color="auto"/>
        <w:left w:val="none" w:sz="0" w:space="0" w:color="auto"/>
        <w:bottom w:val="none" w:sz="0" w:space="0" w:color="auto"/>
        <w:right w:val="none" w:sz="0" w:space="0" w:color="auto"/>
      </w:divBdr>
    </w:div>
    <w:div w:id="879973987">
      <w:bodyDiv w:val="1"/>
      <w:marLeft w:val="0"/>
      <w:marRight w:val="0"/>
      <w:marTop w:val="0"/>
      <w:marBottom w:val="0"/>
      <w:divBdr>
        <w:top w:val="none" w:sz="0" w:space="0" w:color="auto"/>
        <w:left w:val="none" w:sz="0" w:space="0" w:color="auto"/>
        <w:bottom w:val="none" w:sz="0" w:space="0" w:color="auto"/>
        <w:right w:val="none" w:sz="0" w:space="0" w:color="auto"/>
      </w:divBdr>
    </w:div>
    <w:div w:id="881284008">
      <w:bodyDiv w:val="1"/>
      <w:marLeft w:val="0"/>
      <w:marRight w:val="0"/>
      <w:marTop w:val="0"/>
      <w:marBottom w:val="0"/>
      <w:divBdr>
        <w:top w:val="none" w:sz="0" w:space="0" w:color="auto"/>
        <w:left w:val="none" w:sz="0" w:space="0" w:color="auto"/>
        <w:bottom w:val="none" w:sz="0" w:space="0" w:color="auto"/>
        <w:right w:val="none" w:sz="0" w:space="0" w:color="auto"/>
      </w:divBdr>
    </w:div>
    <w:div w:id="881557203">
      <w:bodyDiv w:val="1"/>
      <w:marLeft w:val="0"/>
      <w:marRight w:val="0"/>
      <w:marTop w:val="0"/>
      <w:marBottom w:val="0"/>
      <w:divBdr>
        <w:top w:val="none" w:sz="0" w:space="0" w:color="auto"/>
        <w:left w:val="none" w:sz="0" w:space="0" w:color="auto"/>
        <w:bottom w:val="none" w:sz="0" w:space="0" w:color="auto"/>
        <w:right w:val="none" w:sz="0" w:space="0" w:color="auto"/>
      </w:divBdr>
    </w:div>
    <w:div w:id="882523247">
      <w:bodyDiv w:val="1"/>
      <w:marLeft w:val="0"/>
      <w:marRight w:val="0"/>
      <w:marTop w:val="0"/>
      <w:marBottom w:val="0"/>
      <w:divBdr>
        <w:top w:val="none" w:sz="0" w:space="0" w:color="auto"/>
        <w:left w:val="none" w:sz="0" w:space="0" w:color="auto"/>
        <w:bottom w:val="none" w:sz="0" w:space="0" w:color="auto"/>
        <w:right w:val="none" w:sz="0" w:space="0" w:color="auto"/>
      </w:divBdr>
    </w:div>
    <w:div w:id="882600913">
      <w:bodyDiv w:val="1"/>
      <w:marLeft w:val="0"/>
      <w:marRight w:val="0"/>
      <w:marTop w:val="0"/>
      <w:marBottom w:val="0"/>
      <w:divBdr>
        <w:top w:val="none" w:sz="0" w:space="0" w:color="auto"/>
        <w:left w:val="none" w:sz="0" w:space="0" w:color="auto"/>
        <w:bottom w:val="none" w:sz="0" w:space="0" w:color="auto"/>
        <w:right w:val="none" w:sz="0" w:space="0" w:color="auto"/>
      </w:divBdr>
    </w:div>
    <w:div w:id="882794327">
      <w:bodyDiv w:val="1"/>
      <w:marLeft w:val="0"/>
      <w:marRight w:val="0"/>
      <w:marTop w:val="0"/>
      <w:marBottom w:val="0"/>
      <w:divBdr>
        <w:top w:val="none" w:sz="0" w:space="0" w:color="auto"/>
        <w:left w:val="none" w:sz="0" w:space="0" w:color="auto"/>
        <w:bottom w:val="none" w:sz="0" w:space="0" w:color="auto"/>
        <w:right w:val="none" w:sz="0" w:space="0" w:color="auto"/>
      </w:divBdr>
    </w:div>
    <w:div w:id="883447498">
      <w:bodyDiv w:val="1"/>
      <w:marLeft w:val="0"/>
      <w:marRight w:val="0"/>
      <w:marTop w:val="0"/>
      <w:marBottom w:val="0"/>
      <w:divBdr>
        <w:top w:val="none" w:sz="0" w:space="0" w:color="auto"/>
        <w:left w:val="none" w:sz="0" w:space="0" w:color="auto"/>
        <w:bottom w:val="none" w:sz="0" w:space="0" w:color="auto"/>
        <w:right w:val="none" w:sz="0" w:space="0" w:color="auto"/>
      </w:divBdr>
    </w:div>
    <w:div w:id="883709702">
      <w:bodyDiv w:val="1"/>
      <w:marLeft w:val="0"/>
      <w:marRight w:val="0"/>
      <w:marTop w:val="0"/>
      <w:marBottom w:val="0"/>
      <w:divBdr>
        <w:top w:val="none" w:sz="0" w:space="0" w:color="auto"/>
        <w:left w:val="none" w:sz="0" w:space="0" w:color="auto"/>
        <w:bottom w:val="none" w:sz="0" w:space="0" w:color="auto"/>
        <w:right w:val="none" w:sz="0" w:space="0" w:color="auto"/>
      </w:divBdr>
    </w:div>
    <w:div w:id="884296654">
      <w:bodyDiv w:val="1"/>
      <w:marLeft w:val="0"/>
      <w:marRight w:val="0"/>
      <w:marTop w:val="0"/>
      <w:marBottom w:val="0"/>
      <w:divBdr>
        <w:top w:val="none" w:sz="0" w:space="0" w:color="auto"/>
        <w:left w:val="none" w:sz="0" w:space="0" w:color="auto"/>
        <w:bottom w:val="none" w:sz="0" w:space="0" w:color="auto"/>
        <w:right w:val="none" w:sz="0" w:space="0" w:color="auto"/>
      </w:divBdr>
    </w:div>
    <w:div w:id="884952206">
      <w:bodyDiv w:val="1"/>
      <w:marLeft w:val="0"/>
      <w:marRight w:val="0"/>
      <w:marTop w:val="0"/>
      <w:marBottom w:val="0"/>
      <w:divBdr>
        <w:top w:val="none" w:sz="0" w:space="0" w:color="auto"/>
        <w:left w:val="none" w:sz="0" w:space="0" w:color="auto"/>
        <w:bottom w:val="none" w:sz="0" w:space="0" w:color="auto"/>
        <w:right w:val="none" w:sz="0" w:space="0" w:color="auto"/>
      </w:divBdr>
    </w:div>
    <w:div w:id="887957386">
      <w:bodyDiv w:val="1"/>
      <w:marLeft w:val="0"/>
      <w:marRight w:val="0"/>
      <w:marTop w:val="0"/>
      <w:marBottom w:val="0"/>
      <w:divBdr>
        <w:top w:val="none" w:sz="0" w:space="0" w:color="auto"/>
        <w:left w:val="none" w:sz="0" w:space="0" w:color="auto"/>
        <w:bottom w:val="none" w:sz="0" w:space="0" w:color="auto"/>
        <w:right w:val="none" w:sz="0" w:space="0" w:color="auto"/>
      </w:divBdr>
    </w:div>
    <w:div w:id="888538676">
      <w:bodyDiv w:val="1"/>
      <w:marLeft w:val="0"/>
      <w:marRight w:val="0"/>
      <w:marTop w:val="0"/>
      <w:marBottom w:val="0"/>
      <w:divBdr>
        <w:top w:val="none" w:sz="0" w:space="0" w:color="auto"/>
        <w:left w:val="none" w:sz="0" w:space="0" w:color="auto"/>
        <w:bottom w:val="none" w:sz="0" w:space="0" w:color="auto"/>
        <w:right w:val="none" w:sz="0" w:space="0" w:color="auto"/>
      </w:divBdr>
    </w:div>
    <w:div w:id="888956861">
      <w:bodyDiv w:val="1"/>
      <w:marLeft w:val="0"/>
      <w:marRight w:val="0"/>
      <w:marTop w:val="0"/>
      <w:marBottom w:val="0"/>
      <w:divBdr>
        <w:top w:val="none" w:sz="0" w:space="0" w:color="auto"/>
        <w:left w:val="none" w:sz="0" w:space="0" w:color="auto"/>
        <w:bottom w:val="none" w:sz="0" w:space="0" w:color="auto"/>
        <w:right w:val="none" w:sz="0" w:space="0" w:color="auto"/>
      </w:divBdr>
    </w:div>
    <w:div w:id="889069619">
      <w:bodyDiv w:val="1"/>
      <w:marLeft w:val="0"/>
      <w:marRight w:val="0"/>
      <w:marTop w:val="0"/>
      <w:marBottom w:val="0"/>
      <w:divBdr>
        <w:top w:val="none" w:sz="0" w:space="0" w:color="auto"/>
        <w:left w:val="none" w:sz="0" w:space="0" w:color="auto"/>
        <w:bottom w:val="none" w:sz="0" w:space="0" w:color="auto"/>
        <w:right w:val="none" w:sz="0" w:space="0" w:color="auto"/>
      </w:divBdr>
    </w:div>
    <w:div w:id="889266604">
      <w:bodyDiv w:val="1"/>
      <w:marLeft w:val="0"/>
      <w:marRight w:val="0"/>
      <w:marTop w:val="0"/>
      <w:marBottom w:val="0"/>
      <w:divBdr>
        <w:top w:val="none" w:sz="0" w:space="0" w:color="auto"/>
        <w:left w:val="none" w:sz="0" w:space="0" w:color="auto"/>
        <w:bottom w:val="none" w:sz="0" w:space="0" w:color="auto"/>
        <w:right w:val="none" w:sz="0" w:space="0" w:color="auto"/>
      </w:divBdr>
    </w:div>
    <w:div w:id="889389294">
      <w:bodyDiv w:val="1"/>
      <w:marLeft w:val="0"/>
      <w:marRight w:val="0"/>
      <w:marTop w:val="0"/>
      <w:marBottom w:val="0"/>
      <w:divBdr>
        <w:top w:val="none" w:sz="0" w:space="0" w:color="auto"/>
        <w:left w:val="none" w:sz="0" w:space="0" w:color="auto"/>
        <w:bottom w:val="none" w:sz="0" w:space="0" w:color="auto"/>
        <w:right w:val="none" w:sz="0" w:space="0" w:color="auto"/>
      </w:divBdr>
    </w:div>
    <w:div w:id="890118291">
      <w:bodyDiv w:val="1"/>
      <w:marLeft w:val="0"/>
      <w:marRight w:val="0"/>
      <w:marTop w:val="0"/>
      <w:marBottom w:val="0"/>
      <w:divBdr>
        <w:top w:val="none" w:sz="0" w:space="0" w:color="auto"/>
        <w:left w:val="none" w:sz="0" w:space="0" w:color="auto"/>
        <w:bottom w:val="none" w:sz="0" w:space="0" w:color="auto"/>
        <w:right w:val="none" w:sz="0" w:space="0" w:color="auto"/>
      </w:divBdr>
    </w:div>
    <w:div w:id="890267381">
      <w:bodyDiv w:val="1"/>
      <w:marLeft w:val="0"/>
      <w:marRight w:val="0"/>
      <w:marTop w:val="0"/>
      <w:marBottom w:val="0"/>
      <w:divBdr>
        <w:top w:val="none" w:sz="0" w:space="0" w:color="auto"/>
        <w:left w:val="none" w:sz="0" w:space="0" w:color="auto"/>
        <w:bottom w:val="none" w:sz="0" w:space="0" w:color="auto"/>
        <w:right w:val="none" w:sz="0" w:space="0" w:color="auto"/>
      </w:divBdr>
    </w:div>
    <w:div w:id="890464376">
      <w:bodyDiv w:val="1"/>
      <w:marLeft w:val="0"/>
      <w:marRight w:val="0"/>
      <w:marTop w:val="0"/>
      <w:marBottom w:val="0"/>
      <w:divBdr>
        <w:top w:val="none" w:sz="0" w:space="0" w:color="auto"/>
        <w:left w:val="none" w:sz="0" w:space="0" w:color="auto"/>
        <w:bottom w:val="none" w:sz="0" w:space="0" w:color="auto"/>
        <w:right w:val="none" w:sz="0" w:space="0" w:color="auto"/>
      </w:divBdr>
    </w:div>
    <w:div w:id="893658079">
      <w:bodyDiv w:val="1"/>
      <w:marLeft w:val="0"/>
      <w:marRight w:val="0"/>
      <w:marTop w:val="0"/>
      <w:marBottom w:val="0"/>
      <w:divBdr>
        <w:top w:val="none" w:sz="0" w:space="0" w:color="auto"/>
        <w:left w:val="none" w:sz="0" w:space="0" w:color="auto"/>
        <w:bottom w:val="none" w:sz="0" w:space="0" w:color="auto"/>
        <w:right w:val="none" w:sz="0" w:space="0" w:color="auto"/>
      </w:divBdr>
    </w:div>
    <w:div w:id="894779359">
      <w:bodyDiv w:val="1"/>
      <w:marLeft w:val="0"/>
      <w:marRight w:val="0"/>
      <w:marTop w:val="0"/>
      <w:marBottom w:val="0"/>
      <w:divBdr>
        <w:top w:val="none" w:sz="0" w:space="0" w:color="auto"/>
        <w:left w:val="none" w:sz="0" w:space="0" w:color="auto"/>
        <w:bottom w:val="none" w:sz="0" w:space="0" w:color="auto"/>
        <w:right w:val="none" w:sz="0" w:space="0" w:color="auto"/>
      </w:divBdr>
    </w:div>
    <w:div w:id="895161611">
      <w:bodyDiv w:val="1"/>
      <w:marLeft w:val="0"/>
      <w:marRight w:val="0"/>
      <w:marTop w:val="0"/>
      <w:marBottom w:val="0"/>
      <w:divBdr>
        <w:top w:val="none" w:sz="0" w:space="0" w:color="auto"/>
        <w:left w:val="none" w:sz="0" w:space="0" w:color="auto"/>
        <w:bottom w:val="none" w:sz="0" w:space="0" w:color="auto"/>
        <w:right w:val="none" w:sz="0" w:space="0" w:color="auto"/>
      </w:divBdr>
    </w:div>
    <w:div w:id="897546200">
      <w:bodyDiv w:val="1"/>
      <w:marLeft w:val="0"/>
      <w:marRight w:val="0"/>
      <w:marTop w:val="0"/>
      <w:marBottom w:val="0"/>
      <w:divBdr>
        <w:top w:val="none" w:sz="0" w:space="0" w:color="auto"/>
        <w:left w:val="none" w:sz="0" w:space="0" w:color="auto"/>
        <w:bottom w:val="none" w:sz="0" w:space="0" w:color="auto"/>
        <w:right w:val="none" w:sz="0" w:space="0" w:color="auto"/>
      </w:divBdr>
    </w:div>
    <w:div w:id="897742035">
      <w:bodyDiv w:val="1"/>
      <w:marLeft w:val="0"/>
      <w:marRight w:val="0"/>
      <w:marTop w:val="0"/>
      <w:marBottom w:val="0"/>
      <w:divBdr>
        <w:top w:val="none" w:sz="0" w:space="0" w:color="auto"/>
        <w:left w:val="none" w:sz="0" w:space="0" w:color="auto"/>
        <w:bottom w:val="none" w:sz="0" w:space="0" w:color="auto"/>
        <w:right w:val="none" w:sz="0" w:space="0" w:color="auto"/>
      </w:divBdr>
    </w:div>
    <w:div w:id="898513390">
      <w:bodyDiv w:val="1"/>
      <w:marLeft w:val="0"/>
      <w:marRight w:val="0"/>
      <w:marTop w:val="0"/>
      <w:marBottom w:val="0"/>
      <w:divBdr>
        <w:top w:val="none" w:sz="0" w:space="0" w:color="auto"/>
        <w:left w:val="none" w:sz="0" w:space="0" w:color="auto"/>
        <w:bottom w:val="none" w:sz="0" w:space="0" w:color="auto"/>
        <w:right w:val="none" w:sz="0" w:space="0" w:color="auto"/>
      </w:divBdr>
    </w:div>
    <w:div w:id="899370169">
      <w:bodyDiv w:val="1"/>
      <w:marLeft w:val="0"/>
      <w:marRight w:val="0"/>
      <w:marTop w:val="0"/>
      <w:marBottom w:val="0"/>
      <w:divBdr>
        <w:top w:val="none" w:sz="0" w:space="0" w:color="auto"/>
        <w:left w:val="none" w:sz="0" w:space="0" w:color="auto"/>
        <w:bottom w:val="none" w:sz="0" w:space="0" w:color="auto"/>
        <w:right w:val="none" w:sz="0" w:space="0" w:color="auto"/>
      </w:divBdr>
    </w:div>
    <w:div w:id="899631730">
      <w:bodyDiv w:val="1"/>
      <w:marLeft w:val="0"/>
      <w:marRight w:val="0"/>
      <w:marTop w:val="0"/>
      <w:marBottom w:val="0"/>
      <w:divBdr>
        <w:top w:val="none" w:sz="0" w:space="0" w:color="auto"/>
        <w:left w:val="none" w:sz="0" w:space="0" w:color="auto"/>
        <w:bottom w:val="none" w:sz="0" w:space="0" w:color="auto"/>
        <w:right w:val="none" w:sz="0" w:space="0" w:color="auto"/>
      </w:divBdr>
    </w:div>
    <w:div w:id="900292236">
      <w:bodyDiv w:val="1"/>
      <w:marLeft w:val="0"/>
      <w:marRight w:val="0"/>
      <w:marTop w:val="0"/>
      <w:marBottom w:val="0"/>
      <w:divBdr>
        <w:top w:val="none" w:sz="0" w:space="0" w:color="auto"/>
        <w:left w:val="none" w:sz="0" w:space="0" w:color="auto"/>
        <w:bottom w:val="none" w:sz="0" w:space="0" w:color="auto"/>
        <w:right w:val="none" w:sz="0" w:space="0" w:color="auto"/>
      </w:divBdr>
    </w:div>
    <w:div w:id="900363391">
      <w:bodyDiv w:val="1"/>
      <w:marLeft w:val="0"/>
      <w:marRight w:val="0"/>
      <w:marTop w:val="0"/>
      <w:marBottom w:val="0"/>
      <w:divBdr>
        <w:top w:val="none" w:sz="0" w:space="0" w:color="auto"/>
        <w:left w:val="none" w:sz="0" w:space="0" w:color="auto"/>
        <w:bottom w:val="none" w:sz="0" w:space="0" w:color="auto"/>
        <w:right w:val="none" w:sz="0" w:space="0" w:color="auto"/>
      </w:divBdr>
    </w:div>
    <w:div w:id="900558270">
      <w:bodyDiv w:val="1"/>
      <w:marLeft w:val="0"/>
      <w:marRight w:val="0"/>
      <w:marTop w:val="0"/>
      <w:marBottom w:val="0"/>
      <w:divBdr>
        <w:top w:val="none" w:sz="0" w:space="0" w:color="auto"/>
        <w:left w:val="none" w:sz="0" w:space="0" w:color="auto"/>
        <w:bottom w:val="none" w:sz="0" w:space="0" w:color="auto"/>
        <w:right w:val="none" w:sz="0" w:space="0" w:color="auto"/>
      </w:divBdr>
    </w:div>
    <w:div w:id="900561115">
      <w:bodyDiv w:val="1"/>
      <w:marLeft w:val="0"/>
      <w:marRight w:val="0"/>
      <w:marTop w:val="0"/>
      <w:marBottom w:val="0"/>
      <w:divBdr>
        <w:top w:val="none" w:sz="0" w:space="0" w:color="auto"/>
        <w:left w:val="none" w:sz="0" w:space="0" w:color="auto"/>
        <w:bottom w:val="none" w:sz="0" w:space="0" w:color="auto"/>
        <w:right w:val="none" w:sz="0" w:space="0" w:color="auto"/>
      </w:divBdr>
    </w:div>
    <w:div w:id="900870337">
      <w:bodyDiv w:val="1"/>
      <w:marLeft w:val="0"/>
      <w:marRight w:val="0"/>
      <w:marTop w:val="0"/>
      <w:marBottom w:val="0"/>
      <w:divBdr>
        <w:top w:val="none" w:sz="0" w:space="0" w:color="auto"/>
        <w:left w:val="none" w:sz="0" w:space="0" w:color="auto"/>
        <w:bottom w:val="none" w:sz="0" w:space="0" w:color="auto"/>
        <w:right w:val="none" w:sz="0" w:space="0" w:color="auto"/>
      </w:divBdr>
    </w:div>
    <w:div w:id="901864713">
      <w:bodyDiv w:val="1"/>
      <w:marLeft w:val="0"/>
      <w:marRight w:val="0"/>
      <w:marTop w:val="0"/>
      <w:marBottom w:val="0"/>
      <w:divBdr>
        <w:top w:val="none" w:sz="0" w:space="0" w:color="auto"/>
        <w:left w:val="none" w:sz="0" w:space="0" w:color="auto"/>
        <w:bottom w:val="none" w:sz="0" w:space="0" w:color="auto"/>
        <w:right w:val="none" w:sz="0" w:space="0" w:color="auto"/>
      </w:divBdr>
    </w:div>
    <w:div w:id="903032495">
      <w:bodyDiv w:val="1"/>
      <w:marLeft w:val="0"/>
      <w:marRight w:val="0"/>
      <w:marTop w:val="0"/>
      <w:marBottom w:val="0"/>
      <w:divBdr>
        <w:top w:val="none" w:sz="0" w:space="0" w:color="auto"/>
        <w:left w:val="none" w:sz="0" w:space="0" w:color="auto"/>
        <w:bottom w:val="none" w:sz="0" w:space="0" w:color="auto"/>
        <w:right w:val="none" w:sz="0" w:space="0" w:color="auto"/>
      </w:divBdr>
    </w:div>
    <w:div w:id="903224016">
      <w:bodyDiv w:val="1"/>
      <w:marLeft w:val="0"/>
      <w:marRight w:val="0"/>
      <w:marTop w:val="0"/>
      <w:marBottom w:val="0"/>
      <w:divBdr>
        <w:top w:val="none" w:sz="0" w:space="0" w:color="auto"/>
        <w:left w:val="none" w:sz="0" w:space="0" w:color="auto"/>
        <w:bottom w:val="none" w:sz="0" w:space="0" w:color="auto"/>
        <w:right w:val="none" w:sz="0" w:space="0" w:color="auto"/>
      </w:divBdr>
    </w:div>
    <w:div w:id="903493647">
      <w:bodyDiv w:val="1"/>
      <w:marLeft w:val="0"/>
      <w:marRight w:val="0"/>
      <w:marTop w:val="0"/>
      <w:marBottom w:val="0"/>
      <w:divBdr>
        <w:top w:val="none" w:sz="0" w:space="0" w:color="auto"/>
        <w:left w:val="none" w:sz="0" w:space="0" w:color="auto"/>
        <w:bottom w:val="none" w:sz="0" w:space="0" w:color="auto"/>
        <w:right w:val="none" w:sz="0" w:space="0" w:color="auto"/>
      </w:divBdr>
    </w:div>
    <w:div w:id="903873670">
      <w:bodyDiv w:val="1"/>
      <w:marLeft w:val="0"/>
      <w:marRight w:val="0"/>
      <w:marTop w:val="0"/>
      <w:marBottom w:val="0"/>
      <w:divBdr>
        <w:top w:val="none" w:sz="0" w:space="0" w:color="auto"/>
        <w:left w:val="none" w:sz="0" w:space="0" w:color="auto"/>
        <w:bottom w:val="none" w:sz="0" w:space="0" w:color="auto"/>
        <w:right w:val="none" w:sz="0" w:space="0" w:color="auto"/>
      </w:divBdr>
    </w:div>
    <w:div w:id="905845811">
      <w:bodyDiv w:val="1"/>
      <w:marLeft w:val="0"/>
      <w:marRight w:val="0"/>
      <w:marTop w:val="0"/>
      <w:marBottom w:val="0"/>
      <w:divBdr>
        <w:top w:val="none" w:sz="0" w:space="0" w:color="auto"/>
        <w:left w:val="none" w:sz="0" w:space="0" w:color="auto"/>
        <w:bottom w:val="none" w:sz="0" w:space="0" w:color="auto"/>
        <w:right w:val="none" w:sz="0" w:space="0" w:color="auto"/>
      </w:divBdr>
    </w:div>
    <w:div w:id="906647256">
      <w:bodyDiv w:val="1"/>
      <w:marLeft w:val="0"/>
      <w:marRight w:val="0"/>
      <w:marTop w:val="0"/>
      <w:marBottom w:val="0"/>
      <w:divBdr>
        <w:top w:val="none" w:sz="0" w:space="0" w:color="auto"/>
        <w:left w:val="none" w:sz="0" w:space="0" w:color="auto"/>
        <w:bottom w:val="none" w:sz="0" w:space="0" w:color="auto"/>
        <w:right w:val="none" w:sz="0" w:space="0" w:color="auto"/>
      </w:divBdr>
    </w:div>
    <w:div w:id="908151134">
      <w:bodyDiv w:val="1"/>
      <w:marLeft w:val="0"/>
      <w:marRight w:val="0"/>
      <w:marTop w:val="0"/>
      <w:marBottom w:val="0"/>
      <w:divBdr>
        <w:top w:val="none" w:sz="0" w:space="0" w:color="auto"/>
        <w:left w:val="none" w:sz="0" w:space="0" w:color="auto"/>
        <w:bottom w:val="none" w:sz="0" w:space="0" w:color="auto"/>
        <w:right w:val="none" w:sz="0" w:space="0" w:color="auto"/>
      </w:divBdr>
    </w:div>
    <w:div w:id="908999310">
      <w:bodyDiv w:val="1"/>
      <w:marLeft w:val="0"/>
      <w:marRight w:val="0"/>
      <w:marTop w:val="0"/>
      <w:marBottom w:val="0"/>
      <w:divBdr>
        <w:top w:val="none" w:sz="0" w:space="0" w:color="auto"/>
        <w:left w:val="none" w:sz="0" w:space="0" w:color="auto"/>
        <w:bottom w:val="none" w:sz="0" w:space="0" w:color="auto"/>
        <w:right w:val="none" w:sz="0" w:space="0" w:color="auto"/>
      </w:divBdr>
    </w:div>
    <w:div w:id="911350474">
      <w:bodyDiv w:val="1"/>
      <w:marLeft w:val="0"/>
      <w:marRight w:val="0"/>
      <w:marTop w:val="0"/>
      <w:marBottom w:val="0"/>
      <w:divBdr>
        <w:top w:val="none" w:sz="0" w:space="0" w:color="auto"/>
        <w:left w:val="none" w:sz="0" w:space="0" w:color="auto"/>
        <w:bottom w:val="none" w:sz="0" w:space="0" w:color="auto"/>
        <w:right w:val="none" w:sz="0" w:space="0" w:color="auto"/>
      </w:divBdr>
    </w:div>
    <w:div w:id="911543346">
      <w:bodyDiv w:val="1"/>
      <w:marLeft w:val="0"/>
      <w:marRight w:val="0"/>
      <w:marTop w:val="0"/>
      <w:marBottom w:val="0"/>
      <w:divBdr>
        <w:top w:val="none" w:sz="0" w:space="0" w:color="auto"/>
        <w:left w:val="none" w:sz="0" w:space="0" w:color="auto"/>
        <w:bottom w:val="none" w:sz="0" w:space="0" w:color="auto"/>
        <w:right w:val="none" w:sz="0" w:space="0" w:color="auto"/>
      </w:divBdr>
    </w:div>
    <w:div w:id="912353791">
      <w:bodyDiv w:val="1"/>
      <w:marLeft w:val="0"/>
      <w:marRight w:val="0"/>
      <w:marTop w:val="0"/>
      <w:marBottom w:val="0"/>
      <w:divBdr>
        <w:top w:val="none" w:sz="0" w:space="0" w:color="auto"/>
        <w:left w:val="none" w:sz="0" w:space="0" w:color="auto"/>
        <w:bottom w:val="none" w:sz="0" w:space="0" w:color="auto"/>
        <w:right w:val="none" w:sz="0" w:space="0" w:color="auto"/>
      </w:divBdr>
    </w:div>
    <w:div w:id="912398353">
      <w:bodyDiv w:val="1"/>
      <w:marLeft w:val="0"/>
      <w:marRight w:val="0"/>
      <w:marTop w:val="0"/>
      <w:marBottom w:val="0"/>
      <w:divBdr>
        <w:top w:val="none" w:sz="0" w:space="0" w:color="auto"/>
        <w:left w:val="none" w:sz="0" w:space="0" w:color="auto"/>
        <w:bottom w:val="none" w:sz="0" w:space="0" w:color="auto"/>
        <w:right w:val="none" w:sz="0" w:space="0" w:color="auto"/>
      </w:divBdr>
    </w:div>
    <w:div w:id="913199373">
      <w:bodyDiv w:val="1"/>
      <w:marLeft w:val="0"/>
      <w:marRight w:val="0"/>
      <w:marTop w:val="0"/>
      <w:marBottom w:val="0"/>
      <w:divBdr>
        <w:top w:val="none" w:sz="0" w:space="0" w:color="auto"/>
        <w:left w:val="none" w:sz="0" w:space="0" w:color="auto"/>
        <w:bottom w:val="none" w:sz="0" w:space="0" w:color="auto"/>
        <w:right w:val="none" w:sz="0" w:space="0" w:color="auto"/>
      </w:divBdr>
    </w:div>
    <w:div w:id="914245502">
      <w:bodyDiv w:val="1"/>
      <w:marLeft w:val="0"/>
      <w:marRight w:val="0"/>
      <w:marTop w:val="0"/>
      <w:marBottom w:val="0"/>
      <w:divBdr>
        <w:top w:val="none" w:sz="0" w:space="0" w:color="auto"/>
        <w:left w:val="none" w:sz="0" w:space="0" w:color="auto"/>
        <w:bottom w:val="none" w:sz="0" w:space="0" w:color="auto"/>
        <w:right w:val="none" w:sz="0" w:space="0" w:color="auto"/>
      </w:divBdr>
    </w:div>
    <w:div w:id="914973369">
      <w:bodyDiv w:val="1"/>
      <w:marLeft w:val="0"/>
      <w:marRight w:val="0"/>
      <w:marTop w:val="0"/>
      <w:marBottom w:val="0"/>
      <w:divBdr>
        <w:top w:val="none" w:sz="0" w:space="0" w:color="auto"/>
        <w:left w:val="none" w:sz="0" w:space="0" w:color="auto"/>
        <w:bottom w:val="none" w:sz="0" w:space="0" w:color="auto"/>
        <w:right w:val="none" w:sz="0" w:space="0" w:color="auto"/>
      </w:divBdr>
    </w:div>
    <w:div w:id="915285196">
      <w:bodyDiv w:val="1"/>
      <w:marLeft w:val="0"/>
      <w:marRight w:val="0"/>
      <w:marTop w:val="0"/>
      <w:marBottom w:val="0"/>
      <w:divBdr>
        <w:top w:val="none" w:sz="0" w:space="0" w:color="auto"/>
        <w:left w:val="none" w:sz="0" w:space="0" w:color="auto"/>
        <w:bottom w:val="none" w:sz="0" w:space="0" w:color="auto"/>
        <w:right w:val="none" w:sz="0" w:space="0" w:color="auto"/>
      </w:divBdr>
    </w:div>
    <w:div w:id="915551748">
      <w:bodyDiv w:val="1"/>
      <w:marLeft w:val="0"/>
      <w:marRight w:val="0"/>
      <w:marTop w:val="0"/>
      <w:marBottom w:val="0"/>
      <w:divBdr>
        <w:top w:val="none" w:sz="0" w:space="0" w:color="auto"/>
        <w:left w:val="none" w:sz="0" w:space="0" w:color="auto"/>
        <w:bottom w:val="none" w:sz="0" w:space="0" w:color="auto"/>
        <w:right w:val="none" w:sz="0" w:space="0" w:color="auto"/>
      </w:divBdr>
    </w:div>
    <w:div w:id="915742121">
      <w:bodyDiv w:val="1"/>
      <w:marLeft w:val="0"/>
      <w:marRight w:val="0"/>
      <w:marTop w:val="0"/>
      <w:marBottom w:val="0"/>
      <w:divBdr>
        <w:top w:val="none" w:sz="0" w:space="0" w:color="auto"/>
        <w:left w:val="none" w:sz="0" w:space="0" w:color="auto"/>
        <w:bottom w:val="none" w:sz="0" w:space="0" w:color="auto"/>
        <w:right w:val="none" w:sz="0" w:space="0" w:color="auto"/>
      </w:divBdr>
    </w:div>
    <w:div w:id="916594334">
      <w:bodyDiv w:val="1"/>
      <w:marLeft w:val="0"/>
      <w:marRight w:val="0"/>
      <w:marTop w:val="0"/>
      <w:marBottom w:val="0"/>
      <w:divBdr>
        <w:top w:val="none" w:sz="0" w:space="0" w:color="auto"/>
        <w:left w:val="none" w:sz="0" w:space="0" w:color="auto"/>
        <w:bottom w:val="none" w:sz="0" w:space="0" w:color="auto"/>
        <w:right w:val="none" w:sz="0" w:space="0" w:color="auto"/>
      </w:divBdr>
    </w:div>
    <w:div w:id="917137723">
      <w:bodyDiv w:val="1"/>
      <w:marLeft w:val="0"/>
      <w:marRight w:val="0"/>
      <w:marTop w:val="0"/>
      <w:marBottom w:val="0"/>
      <w:divBdr>
        <w:top w:val="none" w:sz="0" w:space="0" w:color="auto"/>
        <w:left w:val="none" w:sz="0" w:space="0" w:color="auto"/>
        <w:bottom w:val="none" w:sz="0" w:space="0" w:color="auto"/>
        <w:right w:val="none" w:sz="0" w:space="0" w:color="auto"/>
      </w:divBdr>
    </w:div>
    <w:div w:id="917517892">
      <w:bodyDiv w:val="1"/>
      <w:marLeft w:val="0"/>
      <w:marRight w:val="0"/>
      <w:marTop w:val="0"/>
      <w:marBottom w:val="0"/>
      <w:divBdr>
        <w:top w:val="none" w:sz="0" w:space="0" w:color="auto"/>
        <w:left w:val="none" w:sz="0" w:space="0" w:color="auto"/>
        <w:bottom w:val="none" w:sz="0" w:space="0" w:color="auto"/>
        <w:right w:val="none" w:sz="0" w:space="0" w:color="auto"/>
      </w:divBdr>
    </w:div>
    <w:div w:id="918057527">
      <w:bodyDiv w:val="1"/>
      <w:marLeft w:val="0"/>
      <w:marRight w:val="0"/>
      <w:marTop w:val="0"/>
      <w:marBottom w:val="0"/>
      <w:divBdr>
        <w:top w:val="none" w:sz="0" w:space="0" w:color="auto"/>
        <w:left w:val="none" w:sz="0" w:space="0" w:color="auto"/>
        <w:bottom w:val="none" w:sz="0" w:space="0" w:color="auto"/>
        <w:right w:val="none" w:sz="0" w:space="0" w:color="auto"/>
      </w:divBdr>
    </w:div>
    <w:div w:id="918098669">
      <w:bodyDiv w:val="1"/>
      <w:marLeft w:val="0"/>
      <w:marRight w:val="0"/>
      <w:marTop w:val="0"/>
      <w:marBottom w:val="0"/>
      <w:divBdr>
        <w:top w:val="none" w:sz="0" w:space="0" w:color="auto"/>
        <w:left w:val="none" w:sz="0" w:space="0" w:color="auto"/>
        <w:bottom w:val="none" w:sz="0" w:space="0" w:color="auto"/>
        <w:right w:val="none" w:sz="0" w:space="0" w:color="auto"/>
      </w:divBdr>
    </w:div>
    <w:div w:id="918099909">
      <w:bodyDiv w:val="1"/>
      <w:marLeft w:val="0"/>
      <w:marRight w:val="0"/>
      <w:marTop w:val="0"/>
      <w:marBottom w:val="0"/>
      <w:divBdr>
        <w:top w:val="none" w:sz="0" w:space="0" w:color="auto"/>
        <w:left w:val="none" w:sz="0" w:space="0" w:color="auto"/>
        <w:bottom w:val="none" w:sz="0" w:space="0" w:color="auto"/>
        <w:right w:val="none" w:sz="0" w:space="0" w:color="auto"/>
      </w:divBdr>
    </w:div>
    <w:div w:id="918952722">
      <w:bodyDiv w:val="1"/>
      <w:marLeft w:val="0"/>
      <w:marRight w:val="0"/>
      <w:marTop w:val="0"/>
      <w:marBottom w:val="0"/>
      <w:divBdr>
        <w:top w:val="none" w:sz="0" w:space="0" w:color="auto"/>
        <w:left w:val="none" w:sz="0" w:space="0" w:color="auto"/>
        <w:bottom w:val="none" w:sz="0" w:space="0" w:color="auto"/>
        <w:right w:val="none" w:sz="0" w:space="0" w:color="auto"/>
      </w:divBdr>
    </w:div>
    <w:div w:id="919028155">
      <w:bodyDiv w:val="1"/>
      <w:marLeft w:val="0"/>
      <w:marRight w:val="0"/>
      <w:marTop w:val="0"/>
      <w:marBottom w:val="0"/>
      <w:divBdr>
        <w:top w:val="none" w:sz="0" w:space="0" w:color="auto"/>
        <w:left w:val="none" w:sz="0" w:space="0" w:color="auto"/>
        <w:bottom w:val="none" w:sz="0" w:space="0" w:color="auto"/>
        <w:right w:val="none" w:sz="0" w:space="0" w:color="auto"/>
      </w:divBdr>
    </w:div>
    <w:div w:id="920408153">
      <w:bodyDiv w:val="1"/>
      <w:marLeft w:val="0"/>
      <w:marRight w:val="0"/>
      <w:marTop w:val="0"/>
      <w:marBottom w:val="0"/>
      <w:divBdr>
        <w:top w:val="none" w:sz="0" w:space="0" w:color="auto"/>
        <w:left w:val="none" w:sz="0" w:space="0" w:color="auto"/>
        <w:bottom w:val="none" w:sz="0" w:space="0" w:color="auto"/>
        <w:right w:val="none" w:sz="0" w:space="0" w:color="auto"/>
      </w:divBdr>
    </w:div>
    <w:div w:id="920412014">
      <w:bodyDiv w:val="1"/>
      <w:marLeft w:val="0"/>
      <w:marRight w:val="0"/>
      <w:marTop w:val="0"/>
      <w:marBottom w:val="0"/>
      <w:divBdr>
        <w:top w:val="none" w:sz="0" w:space="0" w:color="auto"/>
        <w:left w:val="none" w:sz="0" w:space="0" w:color="auto"/>
        <w:bottom w:val="none" w:sz="0" w:space="0" w:color="auto"/>
        <w:right w:val="none" w:sz="0" w:space="0" w:color="auto"/>
      </w:divBdr>
    </w:div>
    <w:div w:id="920456201">
      <w:bodyDiv w:val="1"/>
      <w:marLeft w:val="0"/>
      <w:marRight w:val="0"/>
      <w:marTop w:val="0"/>
      <w:marBottom w:val="0"/>
      <w:divBdr>
        <w:top w:val="none" w:sz="0" w:space="0" w:color="auto"/>
        <w:left w:val="none" w:sz="0" w:space="0" w:color="auto"/>
        <w:bottom w:val="none" w:sz="0" w:space="0" w:color="auto"/>
        <w:right w:val="none" w:sz="0" w:space="0" w:color="auto"/>
      </w:divBdr>
    </w:div>
    <w:div w:id="920601113">
      <w:bodyDiv w:val="1"/>
      <w:marLeft w:val="0"/>
      <w:marRight w:val="0"/>
      <w:marTop w:val="0"/>
      <w:marBottom w:val="0"/>
      <w:divBdr>
        <w:top w:val="none" w:sz="0" w:space="0" w:color="auto"/>
        <w:left w:val="none" w:sz="0" w:space="0" w:color="auto"/>
        <w:bottom w:val="none" w:sz="0" w:space="0" w:color="auto"/>
        <w:right w:val="none" w:sz="0" w:space="0" w:color="auto"/>
      </w:divBdr>
    </w:div>
    <w:div w:id="920604413">
      <w:bodyDiv w:val="1"/>
      <w:marLeft w:val="0"/>
      <w:marRight w:val="0"/>
      <w:marTop w:val="0"/>
      <w:marBottom w:val="0"/>
      <w:divBdr>
        <w:top w:val="none" w:sz="0" w:space="0" w:color="auto"/>
        <w:left w:val="none" w:sz="0" w:space="0" w:color="auto"/>
        <w:bottom w:val="none" w:sz="0" w:space="0" w:color="auto"/>
        <w:right w:val="none" w:sz="0" w:space="0" w:color="auto"/>
      </w:divBdr>
    </w:div>
    <w:div w:id="920872220">
      <w:bodyDiv w:val="1"/>
      <w:marLeft w:val="0"/>
      <w:marRight w:val="0"/>
      <w:marTop w:val="0"/>
      <w:marBottom w:val="0"/>
      <w:divBdr>
        <w:top w:val="none" w:sz="0" w:space="0" w:color="auto"/>
        <w:left w:val="none" w:sz="0" w:space="0" w:color="auto"/>
        <w:bottom w:val="none" w:sz="0" w:space="0" w:color="auto"/>
        <w:right w:val="none" w:sz="0" w:space="0" w:color="auto"/>
      </w:divBdr>
    </w:div>
    <w:div w:id="921598739">
      <w:bodyDiv w:val="1"/>
      <w:marLeft w:val="0"/>
      <w:marRight w:val="0"/>
      <w:marTop w:val="0"/>
      <w:marBottom w:val="0"/>
      <w:divBdr>
        <w:top w:val="none" w:sz="0" w:space="0" w:color="auto"/>
        <w:left w:val="none" w:sz="0" w:space="0" w:color="auto"/>
        <w:bottom w:val="none" w:sz="0" w:space="0" w:color="auto"/>
        <w:right w:val="none" w:sz="0" w:space="0" w:color="auto"/>
      </w:divBdr>
    </w:div>
    <w:div w:id="921987249">
      <w:bodyDiv w:val="1"/>
      <w:marLeft w:val="0"/>
      <w:marRight w:val="0"/>
      <w:marTop w:val="0"/>
      <w:marBottom w:val="0"/>
      <w:divBdr>
        <w:top w:val="none" w:sz="0" w:space="0" w:color="auto"/>
        <w:left w:val="none" w:sz="0" w:space="0" w:color="auto"/>
        <w:bottom w:val="none" w:sz="0" w:space="0" w:color="auto"/>
        <w:right w:val="none" w:sz="0" w:space="0" w:color="auto"/>
      </w:divBdr>
    </w:div>
    <w:div w:id="922374526">
      <w:bodyDiv w:val="1"/>
      <w:marLeft w:val="0"/>
      <w:marRight w:val="0"/>
      <w:marTop w:val="0"/>
      <w:marBottom w:val="0"/>
      <w:divBdr>
        <w:top w:val="none" w:sz="0" w:space="0" w:color="auto"/>
        <w:left w:val="none" w:sz="0" w:space="0" w:color="auto"/>
        <w:bottom w:val="none" w:sz="0" w:space="0" w:color="auto"/>
        <w:right w:val="none" w:sz="0" w:space="0" w:color="auto"/>
      </w:divBdr>
    </w:div>
    <w:div w:id="924798517">
      <w:bodyDiv w:val="1"/>
      <w:marLeft w:val="0"/>
      <w:marRight w:val="0"/>
      <w:marTop w:val="0"/>
      <w:marBottom w:val="0"/>
      <w:divBdr>
        <w:top w:val="none" w:sz="0" w:space="0" w:color="auto"/>
        <w:left w:val="none" w:sz="0" w:space="0" w:color="auto"/>
        <w:bottom w:val="none" w:sz="0" w:space="0" w:color="auto"/>
        <w:right w:val="none" w:sz="0" w:space="0" w:color="auto"/>
      </w:divBdr>
    </w:div>
    <w:div w:id="925576432">
      <w:bodyDiv w:val="1"/>
      <w:marLeft w:val="0"/>
      <w:marRight w:val="0"/>
      <w:marTop w:val="0"/>
      <w:marBottom w:val="0"/>
      <w:divBdr>
        <w:top w:val="none" w:sz="0" w:space="0" w:color="auto"/>
        <w:left w:val="none" w:sz="0" w:space="0" w:color="auto"/>
        <w:bottom w:val="none" w:sz="0" w:space="0" w:color="auto"/>
        <w:right w:val="none" w:sz="0" w:space="0" w:color="auto"/>
      </w:divBdr>
    </w:div>
    <w:div w:id="927273698">
      <w:bodyDiv w:val="1"/>
      <w:marLeft w:val="0"/>
      <w:marRight w:val="0"/>
      <w:marTop w:val="0"/>
      <w:marBottom w:val="0"/>
      <w:divBdr>
        <w:top w:val="none" w:sz="0" w:space="0" w:color="auto"/>
        <w:left w:val="none" w:sz="0" w:space="0" w:color="auto"/>
        <w:bottom w:val="none" w:sz="0" w:space="0" w:color="auto"/>
        <w:right w:val="none" w:sz="0" w:space="0" w:color="auto"/>
      </w:divBdr>
    </w:div>
    <w:div w:id="927424633">
      <w:bodyDiv w:val="1"/>
      <w:marLeft w:val="0"/>
      <w:marRight w:val="0"/>
      <w:marTop w:val="0"/>
      <w:marBottom w:val="0"/>
      <w:divBdr>
        <w:top w:val="none" w:sz="0" w:space="0" w:color="auto"/>
        <w:left w:val="none" w:sz="0" w:space="0" w:color="auto"/>
        <w:bottom w:val="none" w:sz="0" w:space="0" w:color="auto"/>
        <w:right w:val="none" w:sz="0" w:space="0" w:color="auto"/>
      </w:divBdr>
    </w:div>
    <w:div w:id="928000786">
      <w:bodyDiv w:val="1"/>
      <w:marLeft w:val="0"/>
      <w:marRight w:val="0"/>
      <w:marTop w:val="0"/>
      <w:marBottom w:val="0"/>
      <w:divBdr>
        <w:top w:val="none" w:sz="0" w:space="0" w:color="auto"/>
        <w:left w:val="none" w:sz="0" w:space="0" w:color="auto"/>
        <w:bottom w:val="none" w:sz="0" w:space="0" w:color="auto"/>
        <w:right w:val="none" w:sz="0" w:space="0" w:color="auto"/>
      </w:divBdr>
    </w:div>
    <w:div w:id="928461152">
      <w:bodyDiv w:val="1"/>
      <w:marLeft w:val="0"/>
      <w:marRight w:val="0"/>
      <w:marTop w:val="0"/>
      <w:marBottom w:val="0"/>
      <w:divBdr>
        <w:top w:val="none" w:sz="0" w:space="0" w:color="auto"/>
        <w:left w:val="none" w:sz="0" w:space="0" w:color="auto"/>
        <w:bottom w:val="none" w:sz="0" w:space="0" w:color="auto"/>
        <w:right w:val="none" w:sz="0" w:space="0" w:color="auto"/>
      </w:divBdr>
    </w:div>
    <w:div w:id="928465877">
      <w:bodyDiv w:val="1"/>
      <w:marLeft w:val="0"/>
      <w:marRight w:val="0"/>
      <w:marTop w:val="0"/>
      <w:marBottom w:val="0"/>
      <w:divBdr>
        <w:top w:val="none" w:sz="0" w:space="0" w:color="auto"/>
        <w:left w:val="none" w:sz="0" w:space="0" w:color="auto"/>
        <w:bottom w:val="none" w:sz="0" w:space="0" w:color="auto"/>
        <w:right w:val="none" w:sz="0" w:space="0" w:color="auto"/>
      </w:divBdr>
    </w:div>
    <w:div w:id="928661557">
      <w:bodyDiv w:val="1"/>
      <w:marLeft w:val="0"/>
      <w:marRight w:val="0"/>
      <w:marTop w:val="0"/>
      <w:marBottom w:val="0"/>
      <w:divBdr>
        <w:top w:val="none" w:sz="0" w:space="0" w:color="auto"/>
        <w:left w:val="none" w:sz="0" w:space="0" w:color="auto"/>
        <w:bottom w:val="none" w:sz="0" w:space="0" w:color="auto"/>
        <w:right w:val="none" w:sz="0" w:space="0" w:color="auto"/>
      </w:divBdr>
    </w:div>
    <w:div w:id="929192163">
      <w:bodyDiv w:val="1"/>
      <w:marLeft w:val="0"/>
      <w:marRight w:val="0"/>
      <w:marTop w:val="0"/>
      <w:marBottom w:val="0"/>
      <w:divBdr>
        <w:top w:val="none" w:sz="0" w:space="0" w:color="auto"/>
        <w:left w:val="none" w:sz="0" w:space="0" w:color="auto"/>
        <w:bottom w:val="none" w:sz="0" w:space="0" w:color="auto"/>
        <w:right w:val="none" w:sz="0" w:space="0" w:color="auto"/>
      </w:divBdr>
    </w:div>
    <w:div w:id="930165132">
      <w:bodyDiv w:val="1"/>
      <w:marLeft w:val="0"/>
      <w:marRight w:val="0"/>
      <w:marTop w:val="0"/>
      <w:marBottom w:val="0"/>
      <w:divBdr>
        <w:top w:val="none" w:sz="0" w:space="0" w:color="auto"/>
        <w:left w:val="none" w:sz="0" w:space="0" w:color="auto"/>
        <w:bottom w:val="none" w:sz="0" w:space="0" w:color="auto"/>
        <w:right w:val="none" w:sz="0" w:space="0" w:color="auto"/>
      </w:divBdr>
    </w:div>
    <w:div w:id="930357608">
      <w:bodyDiv w:val="1"/>
      <w:marLeft w:val="0"/>
      <w:marRight w:val="0"/>
      <w:marTop w:val="0"/>
      <w:marBottom w:val="0"/>
      <w:divBdr>
        <w:top w:val="none" w:sz="0" w:space="0" w:color="auto"/>
        <w:left w:val="none" w:sz="0" w:space="0" w:color="auto"/>
        <w:bottom w:val="none" w:sz="0" w:space="0" w:color="auto"/>
        <w:right w:val="none" w:sz="0" w:space="0" w:color="auto"/>
      </w:divBdr>
    </w:div>
    <w:div w:id="930890173">
      <w:bodyDiv w:val="1"/>
      <w:marLeft w:val="0"/>
      <w:marRight w:val="0"/>
      <w:marTop w:val="0"/>
      <w:marBottom w:val="0"/>
      <w:divBdr>
        <w:top w:val="none" w:sz="0" w:space="0" w:color="auto"/>
        <w:left w:val="none" w:sz="0" w:space="0" w:color="auto"/>
        <w:bottom w:val="none" w:sz="0" w:space="0" w:color="auto"/>
        <w:right w:val="none" w:sz="0" w:space="0" w:color="auto"/>
      </w:divBdr>
    </w:div>
    <w:div w:id="931205263">
      <w:bodyDiv w:val="1"/>
      <w:marLeft w:val="0"/>
      <w:marRight w:val="0"/>
      <w:marTop w:val="0"/>
      <w:marBottom w:val="0"/>
      <w:divBdr>
        <w:top w:val="none" w:sz="0" w:space="0" w:color="auto"/>
        <w:left w:val="none" w:sz="0" w:space="0" w:color="auto"/>
        <w:bottom w:val="none" w:sz="0" w:space="0" w:color="auto"/>
        <w:right w:val="none" w:sz="0" w:space="0" w:color="auto"/>
      </w:divBdr>
    </w:div>
    <w:div w:id="931276624">
      <w:bodyDiv w:val="1"/>
      <w:marLeft w:val="0"/>
      <w:marRight w:val="0"/>
      <w:marTop w:val="0"/>
      <w:marBottom w:val="0"/>
      <w:divBdr>
        <w:top w:val="none" w:sz="0" w:space="0" w:color="auto"/>
        <w:left w:val="none" w:sz="0" w:space="0" w:color="auto"/>
        <w:bottom w:val="none" w:sz="0" w:space="0" w:color="auto"/>
        <w:right w:val="none" w:sz="0" w:space="0" w:color="auto"/>
      </w:divBdr>
    </w:div>
    <w:div w:id="931476744">
      <w:bodyDiv w:val="1"/>
      <w:marLeft w:val="0"/>
      <w:marRight w:val="0"/>
      <w:marTop w:val="0"/>
      <w:marBottom w:val="0"/>
      <w:divBdr>
        <w:top w:val="none" w:sz="0" w:space="0" w:color="auto"/>
        <w:left w:val="none" w:sz="0" w:space="0" w:color="auto"/>
        <w:bottom w:val="none" w:sz="0" w:space="0" w:color="auto"/>
        <w:right w:val="none" w:sz="0" w:space="0" w:color="auto"/>
      </w:divBdr>
    </w:div>
    <w:div w:id="932591595">
      <w:bodyDiv w:val="1"/>
      <w:marLeft w:val="0"/>
      <w:marRight w:val="0"/>
      <w:marTop w:val="0"/>
      <w:marBottom w:val="0"/>
      <w:divBdr>
        <w:top w:val="none" w:sz="0" w:space="0" w:color="auto"/>
        <w:left w:val="none" w:sz="0" w:space="0" w:color="auto"/>
        <w:bottom w:val="none" w:sz="0" w:space="0" w:color="auto"/>
        <w:right w:val="none" w:sz="0" w:space="0" w:color="auto"/>
      </w:divBdr>
    </w:div>
    <w:div w:id="933323717">
      <w:bodyDiv w:val="1"/>
      <w:marLeft w:val="0"/>
      <w:marRight w:val="0"/>
      <w:marTop w:val="0"/>
      <w:marBottom w:val="0"/>
      <w:divBdr>
        <w:top w:val="none" w:sz="0" w:space="0" w:color="auto"/>
        <w:left w:val="none" w:sz="0" w:space="0" w:color="auto"/>
        <w:bottom w:val="none" w:sz="0" w:space="0" w:color="auto"/>
        <w:right w:val="none" w:sz="0" w:space="0" w:color="auto"/>
      </w:divBdr>
    </w:div>
    <w:div w:id="933592749">
      <w:bodyDiv w:val="1"/>
      <w:marLeft w:val="0"/>
      <w:marRight w:val="0"/>
      <w:marTop w:val="0"/>
      <w:marBottom w:val="0"/>
      <w:divBdr>
        <w:top w:val="none" w:sz="0" w:space="0" w:color="auto"/>
        <w:left w:val="none" w:sz="0" w:space="0" w:color="auto"/>
        <w:bottom w:val="none" w:sz="0" w:space="0" w:color="auto"/>
        <w:right w:val="none" w:sz="0" w:space="0" w:color="auto"/>
      </w:divBdr>
    </w:div>
    <w:div w:id="934436970">
      <w:bodyDiv w:val="1"/>
      <w:marLeft w:val="0"/>
      <w:marRight w:val="0"/>
      <w:marTop w:val="0"/>
      <w:marBottom w:val="0"/>
      <w:divBdr>
        <w:top w:val="none" w:sz="0" w:space="0" w:color="auto"/>
        <w:left w:val="none" w:sz="0" w:space="0" w:color="auto"/>
        <w:bottom w:val="none" w:sz="0" w:space="0" w:color="auto"/>
        <w:right w:val="none" w:sz="0" w:space="0" w:color="auto"/>
      </w:divBdr>
    </w:div>
    <w:div w:id="934480285">
      <w:bodyDiv w:val="1"/>
      <w:marLeft w:val="0"/>
      <w:marRight w:val="0"/>
      <w:marTop w:val="0"/>
      <w:marBottom w:val="0"/>
      <w:divBdr>
        <w:top w:val="none" w:sz="0" w:space="0" w:color="auto"/>
        <w:left w:val="none" w:sz="0" w:space="0" w:color="auto"/>
        <w:bottom w:val="none" w:sz="0" w:space="0" w:color="auto"/>
        <w:right w:val="none" w:sz="0" w:space="0" w:color="auto"/>
      </w:divBdr>
    </w:div>
    <w:div w:id="937565301">
      <w:bodyDiv w:val="1"/>
      <w:marLeft w:val="0"/>
      <w:marRight w:val="0"/>
      <w:marTop w:val="0"/>
      <w:marBottom w:val="0"/>
      <w:divBdr>
        <w:top w:val="none" w:sz="0" w:space="0" w:color="auto"/>
        <w:left w:val="none" w:sz="0" w:space="0" w:color="auto"/>
        <w:bottom w:val="none" w:sz="0" w:space="0" w:color="auto"/>
        <w:right w:val="none" w:sz="0" w:space="0" w:color="auto"/>
      </w:divBdr>
    </w:div>
    <w:div w:id="938835512">
      <w:bodyDiv w:val="1"/>
      <w:marLeft w:val="0"/>
      <w:marRight w:val="0"/>
      <w:marTop w:val="0"/>
      <w:marBottom w:val="0"/>
      <w:divBdr>
        <w:top w:val="none" w:sz="0" w:space="0" w:color="auto"/>
        <w:left w:val="none" w:sz="0" w:space="0" w:color="auto"/>
        <w:bottom w:val="none" w:sz="0" w:space="0" w:color="auto"/>
        <w:right w:val="none" w:sz="0" w:space="0" w:color="auto"/>
      </w:divBdr>
    </w:div>
    <w:div w:id="942568886">
      <w:bodyDiv w:val="1"/>
      <w:marLeft w:val="0"/>
      <w:marRight w:val="0"/>
      <w:marTop w:val="0"/>
      <w:marBottom w:val="0"/>
      <w:divBdr>
        <w:top w:val="none" w:sz="0" w:space="0" w:color="auto"/>
        <w:left w:val="none" w:sz="0" w:space="0" w:color="auto"/>
        <w:bottom w:val="none" w:sz="0" w:space="0" w:color="auto"/>
        <w:right w:val="none" w:sz="0" w:space="0" w:color="auto"/>
      </w:divBdr>
    </w:div>
    <w:div w:id="942806989">
      <w:bodyDiv w:val="1"/>
      <w:marLeft w:val="0"/>
      <w:marRight w:val="0"/>
      <w:marTop w:val="0"/>
      <w:marBottom w:val="0"/>
      <w:divBdr>
        <w:top w:val="none" w:sz="0" w:space="0" w:color="auto"/>
        <w:left w:val="none" w:sz="0" w:space="0" w:color="auto"/>
        <w:bottom w:val="none" w:sz="0" w:space="0" w:color="auto"/>
        <w:right w:val="none" w:sz="0" w:space="0" w:color="auto"/>
      </w:divBdr>
    </w:div>
    <w:div w:id="943028123">
      <w:bodyDiv w:val="1"/>
      <w:marLeft w:val="0"/>
      <w:marRight w:val="0"/>
      <w:marTop w:val="0"/>
      <w:marBottom w:val="0"/>
      <w:divBdr>
        <w:top w:val="none" w:sz="0" w:space="0" w:color="auto"/>
        <w:left w:val="none" w:sz="0" w:space="0" w:color="auto"/>
        <w:bottom w:val="none" w:sz="0" w:space="0" w:color="auto"/>
        <w:right w:val="none" w:sz="0" w:space="0" w:color="auto"/>
      </w:divBdr>
    </w:div>
    <w:div w:id="943222931">
      <w:bodyDiv w:val="1"/>
      <w:marLeft w:val="0"/>
      <w:marRight w:val="0"/>
      <w:marTop w:val="0"/>
      <w:marBottom w:val="0"/>
      <w:divBdr>
        <w:top w:val="none" w:sz="0" w:space="0" w:color="auto"/>
        <w:left w:val="none" w:sz="0" w:space="0" w:color="auto"/>
        <w:bottom w:val="none" w:sz="0" w:space="0" w:color="auto"/>
        <w:right w:val="none" w:sz="0" w:space="0" w:color="auto"/>
      </w:divBdr>
    </w:div>
    <w:div w:id="944845428">
      <w:bodyDiv w:val="1"/>
      <w:marLeft w:val="0"/>
      <w:marRight w:val="0"/>
      <w:marTop w:val="0"/>
      <w:marBottom w:val="0"/>
      <w:divBdr>
        <w:top w:val="none" w:sz="0" w:space="0" w:color="auto"/>
        <w:left w:val="none" w:sz="0" w:space="0" w:color="auto"/>
        <w:bottom w:val="none" w:sz="0" w:space="0" w:color="auto"/>
        <w:right w:val="none" w:sz="0" w:space="0" w:color="auto"/>
      </w:divBdr>
    </w:div>
    <w:div w:id="944964035">
      <w:bodyDiv w:val="1"/>
      <w:marLeft w:val="0"/>
      <w:marRight w:val="0"/>
      <w:marTop w:val="0"/>
      <w:marBottom w:val="0"/>
      <w:divBdr>
        <w:top w:val="none" w:sz="0" w:space="0" w:color="auto"/>
        <w:left w:val="none" w:sz="0" w:space="0" w:color="auto"/>
        <w:bottom w:val="none" w:sz="0" w:space="0" w:color="auto"/>
        <w:right w:val="none" w:sz="0" w:space="0" w:color="auto"/>
      </w:divBdr>
    </w:div>
    <w:div w:id="944968452">
      <w:bodyDiv w:val="1"/>
      <w:marLeft w:val="0"/>
      <w:marRight w:val="0"/>
      <w:marTop w:val="0"/>
      <w:marBottom w:val="0"/>
      <w:divBdr>
        <w:top w:val="none" w:sz="0" w:space="0" w:color="auto"/>
        <w:left w:val="none" w:sz="0" w:space="0" w:color="auto"/>
        <w:bottom w:val="none" w:sz="0" w:space="0" w:color="auto"/>
        <w:right w:val="none" w:sz="0" w:space="0" w:color="auto"/>
      </w:divBdr>
    </w:div>
    <w:div w:id="945237245">
      <w:bodyDiv w:val="1"/>
      <w:marLeft w:val="0"/>
      <w:marRight w:val="0"/>
      <w:marTop w:val="0"/>
      <w:marBottom w:val="0"/>
      <w:divBdr>
        <w:top w:val="none" w:sz="0" w:space="0" w:color="auto"/>
        <w:left w:val="none" w:sz="0" w:space="0" w:color="auto"/>
        <w:bottom w:val="none" w:sz="0" w:space="0" w:color="auto"/>
        <w:right w:val="none" w:sz="0" w:space="0" w:color="auto"/>
      </w:divBdr>
    </w:div>
    <w:div w:id="945884489">
      <w:bodyDiv w:val="1"/>
      <w:marLeft w:val="0"/>
      <w:marRight w:val="0"/>
      <w:marTop w:val="0"/>
      <w:marBottom w:val="0"/>
      <w:divBdr>
        <w:top w:val="none" w:sz="0" w:space="0" w:color="auto"/>
        <w:left w:val="none" w:sz="0" w:space="0" w:color="auto"/>
        <w:bottom w:val="none" w:sz="0" w:space="0" w:color="auto"/>
        <w:right w:val="none" w:sz="0" w:space="0" w:color="auto"/>
      </w:divBdr>
    </w:div>
    <w:div w:id="946040475">
      <w:bodyDiv w:val="1"/>
      <w:marLeft w:val="0"/>
      <w:marRight w:val="0"/>
      <w:marTop w:val="0"/>
      <w:marBottom w:val="0"/>
      <w:divBdr>
        <w:top w:val="none" w:sz="0" w:space="0" w:color="auto"/>
        <w:left w:val="none" w:sz="0" w:space="0" w:color="auto"/>
        <w:bottom w:val="none" w:sz="0" w:space="0" w:color="auto"/>
        <w:right w:val="none" w:sz="0" w:space="0" w:color="auto"/>
      </w:divBdr>
    </w:div>
    <w:div w:id="948240686">
      <w:bodyDiv w:val="1"/>
      <w:marLeft w:val="0"/>
      <w:marRight w:val="0"/>
      <w:marTop w:val="0"/>
      <w:marBottom w:val="0"/>
      <w:divBdr>
        <w:top w:val="none" w:sz="0" w:space="0" w:color="auto"/>
        <w:left w:val="none" w:sz="0" w:space="0" w:color="auto"/>
        <w:bottom w:val="none" w:sz="0" w:space="0" w:color="auto"/>
        <w:right w:val="none" w:sz="0" w:space="0" w:color="auto"/>
      </w:divBdr>
    </w:div>
    <w:div w:id="948314849">
      <w:bodyDiv w:val="1"/>
      <w:marLeft w:val="0"/>
      <w:marRight w:val="0"/>
      <w:marTop w:val="0"/>
      <w:marBottom w:val="0"/>
      <w:divBdr>
        <w:top w:val="none" w:sz="0" w:space="0" w:color="auto"/>
        <w:left w:val="none" w:sz="0" w:space="0" w:color="auto"/>
        <w:bottom w:val="none" w:sz="0" w:space="0" w:color="auto"/>
        <w:right w:val="none" w:sz="0" w:space="0" w:color="auto"/>
      </w:divBdr>
    </w:div>
    <w:div w:id="950088249">
      <w:bodyDiv w:val="1"/>
      <w:marLeft w:val="0"/>
      <w:marRight w:val="0"/>
      <w:marTop w:val="0"/>
      <w:marBottom w:val="0"/>
      <w:divBdr>
        <w:top w:val="none" w:sz="0" w:space="0" w:color="auto"/>
        <w:left w:val="none" w:sz="0" w:space="0" w:color="auto"/>
        <w:bottom w:val="none" w:sz="0" w:space="0" w:color="auto"/>
        <w:right w:val="none" w:sz="0" w:space="0" w:color="auto"/>
      </w:divBdr>
    </w:div>
    <w:div w:id="950210889">
      <w:bodyDiv w:val="1"/>
      <w:marLeft w:val="0"/>
      <w:marRight w:val="0"/>
      <w:marTop w:val="0"/>
      <w:marBottom w:val="0"/>
      <w:divBdr>
        <w:top w:val="none" w:sz="0" w:space="0" w:color="auto"/>
        <w:left w:val="none" w:sz="0" w:space="0" w:color="auto"/>
        <w:bottom w:val="none" w:sz="0" w:space="0" w:color="auto"/>
        <w:right w:val="none" w:sz="0" w:space="0" w:color="auto"/>
      </w:divBdr>
    </w:div>
    <w:div w:id="950892701">
      <w:bodyDiv w:val="1"/>
      <w:marLeft w:val="0"/>
      <w:marRight w:val="0"/>
      <w:marTop w:val="0"/>
      <w:marBottom w:val="0"/>
      <w:divBdr>
        <w:top w:val="none" w:sz="0" w:space="0" w:color="auto"/>
        <w:left w:val="none" w:sz="0" w:space="0" w:color="auto"/>
        <w:bottom w:val="none" w:sz="0" w:space="0" w:color="auto"/>
        <w:right w:val="none" w:sz="0" w:space="0" w:color="auto"/>
      </w:divBdr>
    </w:div>
    <w:div w:id="951209238">
      <w:bodyDiv w:val="1"/>
      <w:marLeft w:val="0"/>
      <w:marRight w:val="0"/>
      <w:marTop w:val="0"/>
      <w:marBottom w:val="0"/>
      <w:divBdr>
        <w:top w:val="none" w:sz="0" w:space="0" w:color="auto"/>
        <w:left w:val="none" w:sz="0" w:space="0" w:color="auto"/>
        <w:bottom w:val="none" w:sz="0" w:space="0" w:color="auto"/>
        <w:right w:val="none" w:sz="0" w:space="0" w:color="auto"/>
      </w:divBdr>
    </w:div>
    <w:div w:id="953054455">
      <w:bodyDiv w:val="1"/>
      <w:marLeft w:val="0"/>
      <w:marRight w:val="0"/>
      <w:marTop w:val="0"/>
      <w:marBottom w:val="0"/>
      <w:divBdr>
        <w:top w:val="none" w:sz="0" w:space="0" w:color="auto"/>
        <w:left w:val="none" w:sz="0" w:space="0" w:color="auto"/>
        <w:bottom w:val="none" w:sz="0" w:space="0" w:color="auto"/>
        <w:right w:val="none" w:sz="0" w:space="0" w:color="auto"/>
      </w:divBdr>
    </w:div>
    <w:div w:id="953754553">
      <w:bodyDiv w:val="1"/>
      <w:marLeft w:val="0"/>
      <w:marRight w:val="0"/>
      <w:marTop w:val="0"/>
      <w:marBottom w:val="0"/>
      <w:divBdr>
        <w:top w:val="none" w:sz="0" w:space="0" w:color="auto"/>
        <w:left w:val="none" w:sz="0" w:space="0" w:color="auto"/>
        <w:bottom w:val="none" w:sz="0" w:space="0" w:color="auto"/>
        <w:right w:val="none" w:sz="0" w:space="0" w:color="auto"/>
      </w:divBdr>
    </w:div>
    <w:div w:id="953902148">
      <w:bodyDiv w:val="1"/>
      <w:marLeft w:val="0"/>
      <w:marRight w:val="0"/>
      <w:marTop w:val="0"/>
      <w:marBottom w:val="0"/>
      <w:divBdr>
        <w:top w:val="none" w:sz="0" w:space="0" w:color="auto"/>
        <w:left w:val="none" w:sz="0" w:space="0" w:color="auto"/>
        <w:bottom w:val="none" w:sz="0" w:space="0" w:color="auto"/>
        <w:right w:val="none" w:sz="0" w:space="0" w:color="auto"/>
      </w:divBdr>
    </w:div>
    <w:div w:id="954870691">
      <w:bodyDiv w:val="1"/>
      <w:marLeft w:val="0"/>
      <w:marRight w:val="0"/>
      <w:marTop w:val="0"/>
      <w:marBottom w:val="0"/>
      <w:divBdr>
        <w:top w:val="none" w:sz="0" w:space="0" w:color="auto"/>
        <w:left w:val="none" w:sz="0" w:space="0" w:color="auto"/>
        <w:bottom w:val="none" w:sz="0" w:space="0" w:color="auto"/>
        <w:right w:val="none" w:sz="0" w:space="0" w:color="auto"/>
      </w:divBdr>
    </w:div>
    <w:div w:id="957833092">
      <w:bodyDiv w:val="1"/>
      <w:marLeft w:val="0"/>
      <w:marRight w:val="0"/>
      <w:marTop w:val="0"/>
      <w:marBottom w:val="0"/>
      <w:divBdr>
        <w:top w:val="none" w:sz="0" w:space="0" w:color="auto"/>
        <w:left w:val="none" w:sz="0" w:space="0" w:color="auto"/>
        <w:bottom w:val="none" w:sz="0" w:space="0" w:color="auto"/>
        <w:right w:val="none" w:sz="0" w:space="0" w:color="auto"/>
      </w:divBdr>
    </w:div>
    <w:div w:id="959143993">
      <w:bodyDiv w:val="1"/>
      <w:marLeft w:val="0"/>
      <w:marRight w:val="0"/>
      <w:marTop w:val="0"/>
      <w:marBottom w:val="0"/>
      <w:divBdr>
        <w:top w:val="none" w:sz="0" w:space="0" w:color="auto"/>
        <w:left w:val="none" w:sz="0" w:space="0" w:color="auto"/>
        <w:bottom w:val="none" w:sz="0" w:space="0" w:color="auto"/>
        <w:right w:val="none" w:sz="0" w:space="0" w:color="auto"/>
      </w:divBdr>
    </w:div>
    <w:div w:id="959216517">
      <w:bodyDiv w:val="1"/>
      <w:marLeft w:val="0"/>
      <w:marRight w:val="0"/>
      <w:marTop w:val="0"/>
      <w:marBottom w:val="0"/>
      <w:divBdr>
        <w:top w:val="none" w:sz="0" w:space="0" w:color="auto"/>
        <w:left w:val="none" w:sz="0" w:space="0" w:color="auto"/>
        <w:bottom w:val="none" w:sz="0" w:space="0" w:color="auto"/>
        <w:right w:val="none" w:sz="0" w:space="0" w:color="auto"/>
      </w:divBdr>
    </w:div>
    <w:div w:id="959459715">
      <w:bodyDiv w:val="1"/>
      <w:marLeft w:val="0"/>
      <w:marRight w:val="0"/>
      <w:marTop w:val="0"/>
      <w:marBottom w:val="0"/>
      <w:divBdr>
        <w:top w:val="none" w:sz="0" w:space="0" w:color="auto"/>
        <w:left w:val="none" w:sz="0" w:space="0" w:color="auto"/>
        <w:bottom w:val="none" w:sz="0" w:space="0" w:color="auto"/>
        <w:right w:val="none" w:sz="0" w:space="0" w:color="auto"/>
      </w:divBdr>
    </w:div>
    <w:div w:id="960066274">
      <w:bodyDiv w:val="1"/>
      <w:marLeft w:val="0"/>
      <w:marRight w:val="0"/>
      <w:marTop w:val="0"/>
      <w:marBottom w:val="0"/>
      <w:divBdr>
        <w:top w:val="none" w:sz="0" w:space="0" w:color="auto"/>
        <w:left w:val="none" w:sz="0" w:space="0" w:color="auto"/>
        <w:bottom w:val="none" w:sz="0" w:space="0" w:color="auto"/>
        <w:right w:val="none" w:sz="0" w:space="0" w:color="auto"/>
      </w:divBdr>
    </w:div>
    <w:div w:id="961303186">
      <w:bodyDiv w:val="1"/>
      <w:marLeft w:val="0"/>
      <w:marRight w:val="0"/>
      <w:marTop w:val="0"/>
      <w:marBottom w:val="0"/>
      <w:divBdr>
        <w:top w:val="none" w:sz="0" w:space="0" w:color="auto"/>
        <w:left w:val="none" w:sz="0" w:space="0" w:color="auto"/>
        <w:bottom w:val="none" w:sz="0" w:space="0" w:color="auto"/>
        <w:right w:val="none" w:sz="0" w:space="0" w:color="auto"/>
      </w:divBdr>
    </w:div>
    <w:div w:id="961376082">
      <w:bodyDiv w:val="1"/>
      <w:marLeft w:val="0"/>
      <w:marRight w:val="0"/>
      <w:marTop w:val="0"/>
      <w:marBottom w:val="0"/>
      <w:divBdr>
        <w:top w:val="none" w:sz="0" w:space="0" w:color="auto"/>
        <w:left w:val="none" w:sz="0" w:space="0" w:color="auto"/>
        <w:bottom w:val="none" w:sz="0" w:space="0" w:color="auto"/>
        <w:right w:val="none" w:sz="0" w:space="0" w:color="auto"/>
      </w:divBdr>
    </w:div>
    <w:div w:id="962420938">
      <w:bodyDiv w:val="1"/>
      <w:marLeft w:val="0"/>
      <w:marRight w:val="0"/>
      <w:marTop w:val="0"/>
      <w:marBottom w:val="0"/>
      <w:divBdr>
        <w:top w:val="none" w:sz="0" w:space="0" w:color="auto"/>
        <w:left w:val="none" w:sz="0" w:space="0" w:color="auto"/>
        <w:bottom w:val="none" w:sz="0" w:space="0" w:color="auto"/>
        <w:right w:val="none" w:sz="0" w:space="0" w:color="auto"/>
      </w:divBdr>
    </w:div>
    <w:div w:id="963342488">
      <w:bodyDiv w:val="1"/>
      <w:marLeft w:val="0"/>
      <w:marRight w:val="0"/>
      <w:marTop w:val="0"/>
      <w:marBottom w:val="0"/>
      <w:divBdr>
        <w:top w:val="none" w:sz="0" w:space="0" w:color="auto"/>
        <w:left w:val="none" w:sz="0" w:space="0" w:color="auto"/>
        <w:bottom w:val="none" w:sz="0" w:space="0" w:color="auto"/>
        <w:right w:val="none" w:sz="0" w:space="0" w:color="auto"/>
      </w:divBdr>
    </w:div>
    <w:div w:id="963468249">
      <w:bodyDiv w:val="1"/>
      <w:marLeft w:val="0"/>
      <w:marRight w:val="0"/>
      <w:marTop w:val="0"/>
      <w:marBottom w:val="0"/>
      <w:divBdr>
        <w:top w:val="none" w:sz="0" w:space="0" w:color="auto"/>
        <w:left w:val="none" w:sz="0" w:space="0" w:color="auto"/>
        <w:bottom w:val="none" w:sz="0" w:space="0" w:color="auto"/>
        <w:right w:val="none" w:sz="0" w:space="0" w:color="auto"/>
      </w:divBdr>
    </w:div>
    <w:div w:id="963577122">
      <w:bodyDiv w:val="1"/>
      <w:marLeft w:val="0"/>
      <w:marRight w:val="0"/>
      <w:marTop w:val="0"/>
      <w:marBottom w:val="0"/>
      <w:divBdr>
        <w:top w:val="none" w:sz="0" w:space="0" w:color="auto"/>
        <w:left w:val="none" w:sz="0" w:space="0" w:color="auto"/>
        <w:bottom w:val="none" w:sz="0" w:space="0" w:color="auto"/>
        <w:right w:val="none" w:sz="0" w:space="0" w:color="auto"/>
      </w:divBdr>
    </w:div>
    <w:div w:id="963732561">
      <w:bodyDiv w:val="1"/>
      <w:marLeft w:val="0"/>
      <w:marRight w:val="0"/>
      <w:marTop w:val="0"/>
      <w:marBottom w:val="0"/>
      <w:divBdr>
        <w:top w:val="none" w:sz="0" w:space="0" w:color="auto"/>
        <w:left w:val="none" w:sz="0" w:space="0" w:color="auto"/>
        <w:bottom w:val="none" w:sz="0" w:space="0" w:color="auto"/>
        <w:right w:val="none" w:sz="0" w:space="0" w:color="auto"/>
      </w:divBdr>
    </w:div>
    <w:div w:id="963736649">
      <w:bodyDiv w:val="1"/>
      <w:marLeft w:val="0"/>
      <w:marRight w:val="0"/>
      <w:marTop w:val="0"/>
      <w:marBottom w:val="0"/>
      <w:divBdr>
        <w:top w:val="none" w:sz="0" w:space="0" w:color="auto"/>
        <w:left w:val="none" w:sz="0" w:space="0" w:color="auto"/>
        <w:bottom w:val="none" w:sz="0" w:space="0" w:color="auto"/>
        <w:right w:val="none" w:sz="0" w:space="0" w:color="auto"/>
      </w:divBdr>
    </w:div>
    <w:div w:id="963774965">
      <w:bodyDiv w:val="1"/>
      <w:marLeft w:val="0"/>
      <w:marRight w:val="0"/>
      <w:marTop w:val="0"/>
      <w:marBottom w:val="0"/>
      <w:divBdr>
        <w:top w:val="none" w:sz="0" w:space="0" w:color="auto"/>
        <w:left w:val="none" w:sz="0" w:space="0" w:color="auto"/>
        <w:bottom w:val="none" w:sz="0" w:space="0" w:color="auto"/>
        <w:right w:val="none" w:sz="0" w:space="0" w:color="auto"/>
      </w:divBdr>
    </w:div>
    <w:div w:id="964390378">
      <w:bodyDiv w:val="1"/>
      <w:marLeft w:val="0"/>
      <w:marRight w:val="0"/>
      <w:marTop w:val="0"/>
      <w:marBottom w:val="0"/>
      <w:divBdr>
        <w:top w:val="none" w:sz="0" w:space="0" w:color="auto"/>
        <w:left w:val="none" w:sz="0" w:space="0" w:color="auto"/>
        <w:bottom w:val="none" w:sz="0" w:space="0" w:color="auto"/>
        <w:right w:val="none" w:sz="0" w:space="0" w:color="auto"/>
      </w:divBdr>
    </w:div>
    <w:div w:id="964580946">
      <w:bodyDiv w:val="1"/>
      <w:marLeft w:val="0"/>
      <w:marRight w:val="0"/>
      <w:marTop w:val="0"/>
      <w:marBottom w:val="0"/>
      <w:divBdr>
        <w:top w:val="none" w:sz="0" w:space="0" w:color="auto"/>
        <w:left w:val="none" w:sz="0" w:space="0" w:color="auto"/>
        <w:bottom w:val="none" w:sz="0" w:space="0" w:color="auto"/>
        <w:right w:val="none" w:sz="0" w:space="0" w:color="auto"/>
      </w:divBdr>
    </w:div>
    <w:div w:id="964894658">
      <w:bodyDiv w:val="1"/>
      <w:marLeft w:val="0"/>
      <w:marRight w:val="0"/>
      <w:marTop w:val="0"/>
      <w:marBottom w:val="0"/>
      <w:divBdr>
        <w:top w:val="none" w:sz="0" w:space="0" w:color="auto"/>
        <w:left w:val="none" w:sz="0" w:space="0" w:color="auto"/>
        <w:bottom w:val="none" w:sz="0" w:space="0" w:color="auto"/>
        <w:right w:val="none" w:sz="0" w:space="0" w:color="auto"/>
      </w:divBdr>
    </w:div>
    <w:div w:id="965040906">
      <w:bodyDiv w:val="1"/>
      <w:marLeft w:val="0"/>
      <w:marRight w:val="0"/>
      <w:marTop w:val="0"/>
      <w:marBottom w:val="0"/>
      <w:divBdr>
        <w:top w:val="none" w:sz="0" w:space="0" w:color="auto"/>
        <w:left w:val="none" w:sz="0" w:space="0" w:color="auto"/>
        <w:bottom w:val="none" w:sz="0" w:space="0" w:color="auto"/>
        <w:right w:val="none" w:sz="0" w:space="0" w:color="auto"/>
      </w:divBdr>
    </w:div>
    <w:div w:id="966083640">
      <w:bodyDiv w:val="1"/>
      <w:marLeft w:val="0"/>
      <w:marRight w:val="0"/>
      <w:marTop w:val="0"/>
      <w:marBottom w:val="0"/>
      <w:divBdr>
        <w:top w:val="none" w:sz="0" w:space="0" w:color="auto"/>
        <w:left w:val="none" w:sz="0" w:space="0" w:color="auto"/>
        <w:bottom w:val="none" w:sz="0" w:space="0" w:color="auto"/>
        <w:right w:val="none" w:sz="0" w:space="0" w:color="auto"/>
      </w:divBdr>
    </w:div>
    <w:div w:id="966662924">
      <w:bodyDiv w:val="1"/>
      <w:marLeft w:val="0"/>
      <w:marRight w:val="0"/>
      <w:marTop w:val="0"/>
      <w:marBottom w:val="0"/>
      <w:divBdr>
        <w:top w:val="none" w:sz="0" w:space="0" w:color="auto"/>
        <w:left w:val="none" w:sz="0" w:space="0" w:color="auto"/>
        <w:bottom w:val="none" w:sz="0" w:space="0" w:color="auto"/>
        <w:right w:val="none" w:sz="0" w:space="0" w:color="auto"/>
      </w:divBdr>
    </w:div>
    <w:div w:id="966862657">
      <w:bodyDiv w:val="1"/>
      <w:marLeft w:val="0"/>
      <w:marRight w:val="0"/>
      <w:marTop w:val="0"/>
      <w:marBottom w:val="0"/>
      <w:divBdr>
        <w:top w:val="none" w:sz="0" w:space="0" w:color="auto"/>
        <w:left w:val="none" w:sz="0" w:space="0" w:color="auto"/>
        <w:bottom w:val="none" w:sz="0" w:space="0" w:color="auto"/>
        <w:right w:val="none" w:sz="0" w:space="0" w:color="auto"/>
      </w:divBdr>
    </w:div>
    <w:div w:id="968314544">
      <w:bodyDiv w:val="1"/>
      <w:marLeft w:val="0"/>
      <w:marRight w:val="0"/>
      <w:marTop w:val="0"/>
      <w:marBottom w:val="0"/>
      <w:divBdr>
        <w:top w:val="none" w:sz="0" w:space="0" w:color="auto"/>
        <w:left w:val="none" w:sz="0" w:space="0" w:color="auto"/>
        <w:bottom w:val="none" w:sz="0" w:space="0" w:color="auto"/>
        <w:right w:val="none" w:sz="0" w:space="0" w:color="auto"/>
      </w:divBdr>
    </w:div>
    <w:div w:id="968900382">
      <w:bodyDiv w:val="1"/>
      <w:marLeft w:val="0"/>
      <w:marRight w:val="0"/>
      <w:marTop w:val="0"/>
      <w:marBottom w:val="0"/>
      <w:divBdr>
        <w:top w:val="none" w:sz="0" w:space="0" w:color="auto"/>
        <w:left w:val="none" w:sz="0" w:space="0" w:color="auto"/>
        <w:bottom w:val="none" w:sz="0" w:space="0" w:color="auto"/>
        <w:right w:val="none" w:sz="0" w:space="0" w:color="auto"/>
      </w:divBdr>
    </w:div>
    <w:div w:id="969432735">
      <w:bodyDiv w:val="1"/>
      <w:marLeft w:val="0"/>
      <w:marRight w:val="0"/>
      <w:marTop w:val="0"/>
      <w:marBottom w:val="0"/>
      <w:divBdr>
        <w:top w:val="none" w:sz="0" w:space="0" w:color="auto"/>
        <w:left w:val="none" w:sz="0" w:space="0" w:color="auto"/>
        <w:bottom w:val="none" w:sz="0" w:space="0" w:color="auto"/>
        <w:right w:val="none" w:sz="0" w:space="0" w:color="auto"/>
      </w:divBdr>
    </w:div>
    <w:div w:id="970093776">
      <w:bodyDiv w:val="1"/>
      <w:marLeft w:val="0"/>
      <w:marRight w:val="0"/>
      <w:marTop w:val="0"/>
      <w:marBottom w:val="0"/>
      <w:divBdr>
        <w:top w:val="none" w:sz="0" w:space="0" w:color="auto"/>
        <w:left w:val="none" w:sz="0" w:space="0" w:color="auto"/>
        <w:bottom w:val="none" w:sz="0" w:space="0" w:color="auto"/>
        <w:right w:val="none" w:sz="0" w:space="0" w:color="auto"/>
      </w:divBdr>
    </w:div>
    <w:div w:id="970287477">
      <w:bodyDiv w:val="1"/>
      <w:marLeft w:val="0"/>
      <w:marRight w:val="0"/>
      <w:marTop w:val="0"/>
      <w:marBottom w:val="0"/>
      <w:divBdr>
        <w:top w:val="none" w:sz="0" w:space="0" w:color="auto"/>
        <w:left w:val="none" w:sz="0" w:space="0" w:color="auto"/>
        <w:bottom w:val="none" w:sz="0" w:space="0" w:color="auto"/>
        <w:right w:val="none" w:sz="0" w:space="0" w:color="auto"/>
      </w:divBdr>
    </w:div>
    <w:div w:id="970405329">
      <w:bodyDiv w:val="1"/>
      <w:marLeft w:val="0"/>
      <w:marRight w:val="0"/>
      <w:marTop w:val="0"/>
      <w:marBottom w:val="0"/>
      <w:divBdr>
        <w:top w:val="none" w:sz="0" w:space="0" w:color="auto"/>
        <w:left w:val="none" w:sz="0" w:space="0" w:color="auto"/>
        <w:bottom w:val="none" w:sz="0" w:space="0" w:color="auto"/>
        <w:right w:val="none" w:sz="0" w:space="0" w:color="auto"/>
      </w:divBdr>
    </w:div>
    <w:div w:id="972518729">
      <w:bodyDiv w:val="1"/>
      <w:marLeft w:val="0"/>
      <w:marRight w:val="0"/>
      <w:marTop w:val="0"/>
      <w:marBottom w:val="0"/>
      <w:divBdr>
        <w:top w:val="none" w:sz="0" w:space="0" w:color="auto"/>
        <w:left w:val="none" w:sz="0" w:space="0" w:color="auto"/>
        <w:bottom w:val="none" w:sz="0" w:space="0" w:color="auto"/>
        <w:right w:val="none" w:sz="0" w:space="0" w:color="auto"/>
      </w:divBdr>
    </w:div>
    <w:div w:id="972715924">
      <w:bodyDiv w:val="1"/>
      <w:marLeft w:val="0"/>
      <w:marRight w:val="0"/>
      <w:marTop w:val="0"/>
      <w:marBottom w:val="0"/>
      <w:divBdr>
        <w:top w:val="none" w:sz="0" w:space="0" w:color="auto"/>
        <w:left w:val="none" w:sz="0" w:space="0" w:color="auto"/>
        <w:bottom w:val="none" w:sz="0" w:space="0" w:color="auto"/>
        <w:right w:val="none" w:sz="0" w:space="0" w:color="auto"/>
      </w:divBdr>
    </w:div>
    <w:div w:id="973366377">
      <w:bodyDiv w:val="1"/>
      <w:marLeft w:val="0"/>
      <w:marRight w:val="0"/>
      <w:marTop w:val="0"/>
      <w:marBottom w:val="0"/>
      <w:divBdr>
        <w:top w:val="none" w:sz="0" w:space="0" w:color="auto"/>
        <w:left w:val="none" w:sz="0" w:space="0" w:color="auto"/>
        <w:bottom w:val="none" w:sz="0" w:space="0" w:color="auto"/>
        <w:right w:val="none" w:sz="0" w:space="0" w:color="auto"/>
      </w:divBdr>
    </w:div>
    <w:div w:id="973407525">
      <w:bodyDiv w:val="1"/>
      <w:marLeft w:val="0"/>
      <w:marRight w:val="0"/>
      <w:marTop w:val="0"/>
      <w:marBottom w:val="0"/>
      <w:divBdr>
        <w:top w:val="none" w:sz="0" w:space="0" w:color="auto"/>
        <w:left w:val="none" w:sz="0" w:space="0" w:color="auto"/>
        <w:bottom w:val="none" w:sz="0" w:space="0" w:color="auto"/>
        <w:right w:val="none" w:sz="0" w:space="0" w:color="auto"/>
      </w:divBdr>
    </w:div>
    <w:div w:id="973412081">
      <w:bodyDiv w:val="1"/>
      <w:marLeft w:val="0"/>
      <w:marRight w:val="0"/>
      <w:marTop w:val="0"/>
      <w:marBottom w:val="0"/>
      <w:divBdr>
        <w:top w:val="none" w:sz="0" w:space="0" w:color="auto"/>
        <w:left w:val="none" w:sz="0" w:space="0" w:color="auto"/>
        <w:bottom w:val="none" w:sz="0" w:space="0" w:color="auto"/>
        <w:right w:val="none" w:sz="0" w:space="0" w:color="auto"/>
      </w:divBdr>
    </w:div>
    <w:div w:id="973563120">
      <w:bodyDiv w:val="1"/>
      <w:marLeft w:val="0"/>
      <w:marRight w:val="0"/>
      <w:marTop w:val="0"/>
      <w:marBottom w:val="0"/>
      <w:divBdr>
        <w:top w:val="none" w:sz="0" w:space="0" w:color="auto"/>
        <w:left w:val="none" w:sz="0" w:space="0" w:color="auto"/>
        <w:bottom w:val="none" w:sz="0" w:space="0" w:color="auto"/>
        <w:right w:val="none" w:sz="0" w:space="0" w:color="auto"/>
      </w:divBdr>
    </w:div>
    <w:div w:id="974407821">
      <w:bodyDiv w:val="1"/>
      <w:marLeft w:val="0"/>
      <w:marRight w:val="0"/>
      <w:marTop w:val="0"/>
      <w:marBottom w:val="0"/>
      <w:divBdr>
        <w:top w:val="none" w:sz="0" w:space="0" w:color="auto"/>
        <w:left w:val="none" w:sz="0" w:space="0" w:color="auto"/>
        <w:bottom w:val="none" w:sz="0" w:space="0" w:color="auto"/>
        <w:right w:val="none" w:sz="0" w:space="0" w:color="auto"/>
      </w:divBdr>
    </w:div>
    <w:div w:id="974409489">
      <w:bodyDiv w:val="1"/>
      <w:marLeft w:val="0"/>
      <w:marRight w:val="0"/>
      <w:marTop w:val="0"/>
      <w:marBottom w:val="0"/>
      <w:divBdr>
        <w:top w:val="none" w:sz="0" w:space="0" w:color="auto"/>
        <w:left w:val="none" w:sz="0" w:space="0" w:color="auto"/>
        <w:bottom w:val="none" w:sz="0" w:space="0" w:color="auto"/>
        <w:right w:val="none" w:sz="0" w:space="0" w:color="auto"/>
      </w:divBdr>
    </w:div>
    <w:div w:id="975838653">
      <w:bodyDiv w:val="1"/>
      <w:marLeft w:val="0"/>
      <w:marRight w:val="0"/>
      <w:marTop w:val="0"/>
      <w:marBottom w:val="0"/>
      <w:divBdr>
        <w:top w:val="none" w:sz="0" w:space="0" w:color="auto"/>
        <w:left w:val="none" w:sz="0" w:space="0" w:color="auto"/>
        <w:bottom w:val="none" w:sz="0" w:space="0" w:color="auto"/>
        <w:right w:val="none" w:sz="0" w:space="0" w:color="auto"/>
      </w:divBdr>
    </w:div>
    <w:div w:id="976448099">
      <w:bodyDiv w:val="1"/>
      <w:marLeft w:val="0"/>
      <w:marRight w:val="0"/>
      <w:marTop w:val="0"/>
      <w:marBottom w:val="0"/>
      <w:divBdr>
        <w:top w:val="none" w:sz="0" w:space="0" w:color="auto"/>
        <w:left w:val="none" w:sz="0" w:space="0" w:color="auto"/>
        <w:bottom w:val="none" w:sz="0" w:space="0" w:color="auto"/>
        <w:right w:val="none" w:sz="0" w:space="0" w:color="auto"/>
      </w:divBdr>
    </w:div>
    <w:div w:id="978073680">
      <w:bodyDiv w:val="1"/>
      <w:marLeft w:val="0"/>
      <w:marRight w:val="0"/>
      <w:marTop w:val="0"/>
      <w:marBottom w:val="0"/>
      <w:divBdr>
        <w:top w:val="none" w:sz="0" w:space="0" w:color="auto"/>
        <w:left w:val="none" w:sz="0" w:space="0" w:color="auto"/>
        <w:bottom w:val="none" w:sz="0" w:space="0" w:color="auto"/>
        <w:right w:val="none" w:sz="0" w:space="0" w:color="auto"/>
      </w:divBdr>
    </w:div>
    <w:div w:id="978149113">
      <w:bodyDiv w:val="1"/>
      <w:marLeft w:val="0"/>
      <w:marRight w:val="0"/>
      <w:marTop w:val="0"/>
      <w:marBottom w:val="0"/>
      <w:divBdr>
        <w:top w:val="none" w:sz="0" w:space="0" w:color="auto"/>
        <w:left w:val="none" w:sz="0" w:space="0" w:color="auto"/>
        <w:bottom w:val="none" w:sz="0" w:space="0" w:color="auto"/>
        <w:right w:val="none" w:sz="0" w:space="0" w:color="auto"/>
      </w:divBdr>
    </w:div>
    <w:div w:id="981153110">
      <w:bodyDiv w:val="1"/>
      <w:marLeft w:val="0"/>
      <w:marRight w:val="0"/>
      <w:marTop w:val="0"/>
      <w:marBottom w:val="0"/>
      <w:divBdr>
        <w:top w:val="none" w:sz="0" w:space="0" w:color="auto"/>
        <w:left w:val="none" w:sz="0" w:space="0" w:color="auto"/>
        <w:bottom w:val="none" w:sz="0" w:space="0" w:color="auto"/>
        <w:right w:val="none" w:sz="0" w:space="0" w:color="auto"/>
      </w:divBdr>
    </w:div>
    <w:div w:id="981428610">
      <w:bodyDiv w:val="1"/>
      <w:marLeft w:val="0"/>
      <w:marRight w:val="0"/>
      <w:marTop w:val="0"/>
      <w:marBottom w:val="0"/>
      <w:divBdr>
        <w:top w:val="none" w:sz="0" w:space="0" w:color="auto"/>
        <w:left w:val="none" w:sz="0" w:space="0" w:color="auto"/>
        <w:bottom w:val="none" w:sz="0" w:space="0" w:color="auto"/>
        <w:right w:val="none" w:sz="0" w:space="0" w:color="auto"/>
      </w:divBdr>
    </w:div>
    <w:div w:id="982730469">
      <w:bodyDiv w:val="1"/>
      <w:marLeft w:val="0"/>
      <w:marRight w:val="0"/>
      <w:marTop w:val="0"/>
      <w:marBottom w:val="0"/>
      <w:divBdr>
        <w:top w:val="none" w:sz="0" w:space="0" w:color="auto"/>
        <w:left w:val="none" w:sz="0" w:space="0" w:color="auto"/>
        <w:bottom w:val="none" w:sz="0" w:space="0" w:color="auto"/>
        <w:right w:val="none" w:sz="0" w:space="0" w:color="auto"/>
      </w:divBdr>
    </w:div>
    <w:div w:id="982781234">
      <w:bodyDiv w:val="1"/>
      <w:marLeft w:val="0"/>
      <w:marRight w:val="0"/>
      <w:marTop w:val="0"/>
      <w:marBottom w:val="0"/>
      <w:divBdr>
        <w:top w:val="none" w:sz="0" w:space="0" w:color="auto"/>
        <w:left w:val="none" w:sz="0" w:space="0" w:color="auto"/>
        <w:bottom w:val="none" w:sz="0" w:space="0" w:color="auto"/>
        <w:right w:val="none" w:sz="0" w:space="0" w:color="auto"/>
      </w:divBdr>
    </w:div>
    <w:div w:id="983507207">
      <w:bodyDiv w:val="1"/>
      <w:marLeft w:val="0"/>
      <w:marRight w:val="0"/>
      <w:marTop w:val="0"/>
      <w:marBottom w:val="0"/>
      <w:divBdr>
        <w:top w:val="none" w:sz="0" w:space="0" w:color="auto"/>
        <w:left w:val="none" w:sz="0" w:space="0" w:color="auto"/>
        <w:bottom w:val="none" w:sz="0" w:space="0" w:color="auto"/>
        <w:right w:val="none" w:sz="0" w:space="0" w:color="auto"/>
      </w:divBdr>
    </w:div>
    <w:div w:id="985551169">
      <w:bodyDiv w:val="1"/>
      <w:marLeft w:val="0"/>
      <w:marRight w:val="0"/>
      <w:marTop w:val="0"/>
      <w:marBottom w:val="0"/>
      <w:divBdr>
        <w:top w:val="none" w:sz="0" w:space="0" w:color="auto"/>
        <w:left w:val="none" w:sz="0" w:space="0" w:color="auto"/>
        <w:bottom w:val="none" w:sz="0" w:space="0" w:color="auto"/>
        <w:right w:val="none" w:sz="0" w:space="0" w:color="auto"/>
      </w:divBdr>
    </w:div>
    <w:div w:id="986592844">
      <w:bodyDiv w:val="1"/>
      <w:marLeft w:val="0"/>
      <w:marRight w:val="0"/>
      <w:marTop w:val="0"/>
      <w:marBottom w:val="0"/>
      <w:divBdr>
        <w:top w:val="none" w:sz="0" w:space="0" w:color="auto"/>
        <w:left w:val="none" w:sz="0" w:space="0" w:color="auto"/>
        <w:bottom w:val="none" w:sz="0" w:space="0" w:color="auto"/>
        <w:right w:val="none" w:sz="0" w:space="0" w:color="auto"/>
      </w:divBdr>
    </w:div>
    <w:div w:id="987786590">
      <w:bodyDiv w:val="1"/>
      <w:marLeft w:val="0"/>
      <w:marRight w:val="0"/>
      <w:marTop w:val="0"/>
      <w:marBottom w:val="0"/>
      <w:divBdr>
        <w:top w:val="none" w:sz="0" w:space="0" w:color="auto"/>
        <w:left w:val="none" w:sz="0" w:space="0" w:color="auto"/>
        <w:bottom w:val="none" w:sz="0" w:space="0" w:color="auto"/>
        <w:right w:val="none" w:sz="0" w:space="0" w:color="auto"/>
      </w:divBdr>
    </w:div>
    <w:div w:id="988556014">
      <w:bodyDiv w:val="1"/>
      <w:marLeft w:val="0"/>
      <w:marRight w:val="0"/>
      <w:marTop w:val="0"/>
      <w:marBottom w:val="0"/>
      <w:divBdr>
        <w:top w:val="none" w:sz="0" w:space="0" w:color="auto"/>
        <w:left w:val="none" w:sz="0" w:space="0" w:color="auto"/>
        <w:bottom w:val="none" w:sz="0" w:space="0" w:color="auto"/>
        <w:right w:val="none" w:sz="0" w:space="0" w:color="auto"/>
      </w:divBdr>
    </w:div>
    <w:div w:id="988679440">
      <w:bodyDiv w:val="1"/>
      <w:marLeft w:val="0"/>
      <w:marRight w:val="0"/>
      <w:marTop w:val="0"/>
      <w:marBottom w:val="0"/>
      <w:divBdr>
        <w:top w:val="none" w:sz="0" w:space="0" w:color="auto"/>
        <w:left w:val="none" w:sz="0" w:space="0" w:color="auto"/>
        <w:bottom w:val="none" w:sz="0" w:space="0" w:color="auto"/>
        <w:right w:val="none" w:sz="0" w:space="0" w:color="auto"/>
      </w:divBdr>
    </w:div>
    <w:div w:id="989166818">
      <w:bodyDiv w:val="1"/>
      <w:marLeft w:val="0"/>
      <w:marRight w:val="0"/>
      <w:marTop w:val="0"/>
      <w:marBottom w:val="0"/>
      <w:divBdr>
        <w:top w:val="none" w:sz="0" w:space="0" w:color="auto"/>
        <w:left w:val="none" w:sz="0" w:space="0" w:color="auto"/>
        <w:bottom w:val="none" w:sz="0" w:space="0" w:color="auto"/>
        <w:right w:val="none" w:sz="0" w:space="0" w:color="auto"/>
      </w:divBdr>
    </w:div>
    <w:div w:id="989555764">
      <w:bodyDiv w:val="1"/>
      <w:marLeft w:val="0"/>
      <w:marRight w:val="0"/>
      <w:marTop w:val="0"/>
      <w:marBottom w:val="0"/>
      <w:divBdr>
        <w:top w:val="none" w:sz="0" w:space="0" w:color="auto"/>
        <w:left w:val="none" w:sz="0" w:space="0" w:color="auto"/>
        <w:bottom w:val="none" w:sz="0" w:space="0" w:color="auto"/>
        <w:right w:val="none" w:sz="0" w:space="0" w:color="auto"/>
      </w:divBdr>
    </w:div>
    <w:div w:id="989865073">
      <w:bodyDiv w:val="1"/>
      <w:marLeft w:val="0"/>
      <w:marRight w:val="0"/>
      <w:marTop w:val="0"/>
      <w:marBottom w:val="0"/>
      <w:divBdr>
        <w:top w:val="none" w:sz="0" w:space="0" w:color="auto"/>
        <w:left w:val="none" w:sz="0" w:space="0" w:color="auto"/>
        <w:bottom w:val="none" w:sz="0" w:space="0" w:color="auto"/>
        <w:right w:val="none" w:sz="0" w:space="0" w:color="auto"/>
      </w:divBdr>
    </w:div>
    <w:div w:id="990329630">
      <w:bodyDiv w:val="1"/>
      <w:marLeft w:val="0"/>
      <w:marRight w:val="0"/>
      <w:marTop w:val="0"/>
      <w:marBottom w:val="0"/>
      <w:divBdr>
        <w:top w:val="none" w:sz="0" w:space="0" w:color="auto"/>
        <w:left w:val="none" w:sz="0" w:space="0" w:color="auto"/>
        <w:bottom w:val="none" w:sz="0" w:space="0" w:color="auto"/>
        <w:right w:val="none" w:sz="0" w:space="0" w:color="auto"/>
      </w:divBdr>
    </w:div>
    <w:div w:id="990601701">
      <w:bodyDiv w:val="1"/>
      <w:marLeft w:val="0"/>
      <w:marRight w:val="0"/>
      <w:marTop w:val="0"/>
      <w:marBottom w:val="0"/>
      <w:divBdr>
        <w:top w:val="none" w:sz="0" w:space="0" w:color="auto"/>
        <w:left w:val="none" w:sz="0" w:space="0" w:color="auto"/>
        <w:bottom w:val="none" w:sz="0" w:space="0" w:color="auto"/>
        <w:right w:val="none" w:sz="0" w:space="0" w:color="auto"/>
      </w:divBdr>
    </w:div>
    <w:div w:id="991299348">
      <w:bodyDiv w:val="1"/>
      <w:marLeft w:val="0"/>
      <w:marRight w:val="0"/>
      <w:marTop w:val="0"/>
      <w:marBottom w:val="0"/>
      <w:divBdr>
        <w:top w:val="none" w:sz="0" w:space="0" w:color="auto"/>
        <w:left w:val="none" w:sz="0" w:space="0" w:color="auto"/>
        <w:bottom w:val="none" w:sz="0" w:space="0" w:color="auto"/>
        <w:right w:val="none" w:sz="0" w:space="0" w:color="auto"/>
      </w:divBdr>
    </w:div>
    <w:div w:id="991521880">
      <w:bodyDiv w:val="1"/>
      <w:marLeft w:val="0"/>
      <w:marRight w:val="0"/>
      <w:marTop w:val="0"/>
      <w:marBottom w:val="0"/>
      <w:divBdr>
        <w:top w:val="none" w:sz="0" w:space="0" w:color="auto"/>
        <w:left w:val="none" w:sz="0" w:space="0" w:color="auto"/>
        <w:bottom w:val="none" w:sz="0" w:space="0" w:color="auto"/>
        <w:right w:val="none" w:sz="0" w:space="0" w:color="auto"/>
      </w:divBdr>
    </w:div>
    <w:div w:id="993027285">
      <w:bodyDiv w:val="1"/>
      <w:marLeft w:val="0"/>
      <w:marRight w:val="0"/>
      <w:marTop w:val="0"/>
      <w:marBottom w:val="0"/>
      <w:divBdr>
        <w:top w:val="none" w:sz="0" w:space="0" w:color="auto"/>
        <w:left w:val="none" w:sz="0" w:space="0" w:color="auto"/>
        <w:bottom w:val="none" w:sz="0" w:space="0" w:color="auto"/>
        <w:right w:val="none" w:sz="0" w:space="0" w:color="auto"/>
      </w:divBdr>
    </w:div>
    <w:div w:id="993293510">
      <w:bodyDiv w:val="1"/>
      <w:marLeft w:val="0"/>
      <w:marRight w:val="0"/>
      <w:marTop w:val="0"/>
      <w:marBottom w:val="0"/>
      <w:divBdr>
        <w:top w:val="none" w:sz="0" w:space="0" w:color="auto"/>
        <w:left w:val="none" w:sz="0" w:space="0" w:color="auto"/>
        <w:bottom w:val="none" w:sz="0" w:space="0" w:color="auto"/>
        <w:right w:val="none" w:sz="0" w:space="0" w:color="auto"/>
      </w:divBdr>
    </w:div>
    <w:div w:id="993338145">
      <w:bodyDiv w:val="1"/>
      <w:marLeft w:val="0"/>
      <w:marRight w:val="0"/>
      <w:marTop w:val="0"/>
      <w:marBottom w:val="0"/>
      <w:divBdr>
        <w:top w:val="none" w:sz="0" w:space="0" w:color="auto"/>
        <w:left w:val="none" w:sz="0" w:space="0" w:color="auto"/>
        <w:bottom w:val="none" w:sz="0" w:space="0" w:color="auto"/>
        <w:right w:val="none" w:sz="0" w:space="0" w:color="auto"/>
      </w:divBdr>
    </w:div>
    <w:div w:id="993608318">
      <w:bodyDiv w:val="1"/>
      <w:marLeft w:val="0"/>
      <w:marRight w:val="0"/>
      <w:marTop w:val="0"/>
      <w:marBottom w:val="0"/>
      <w:divBdr>
        <w:top w:val="none" w:sz="0" w:space="0" w:color="auto"/>
        <w:left w:val="none" w:sz="0" w:space="0" w:color="auto"/>
        <w:bottom w:val="none" w:sz="0" w:space="0" w:color="auto"/>
        <w:right w:val="none" w:sz="0" w:space="0" w:color="auto"/>
      </w:divBdr>
    </w:div>
    <w:div w:id="993677175">
      <w:bodyDiv w:val="1"/>
      <w:marLeft w:val="0"/>
      <w:marRight w:val="0"/>
      <w:marTop w:val="0"/>
      <w:marBottom w:val="0"/>
      <w:divBdr>
        <w:top w:val="none" w:sz="0" w:space="0" w:color="auto"/>
        <w:left w:val="none" w:sz="0" w:space="0" w:color="auto"/>
        <w:bottom w:val="none" w:sz="0" w:space="0" w:color="auto"/>
        <w:right w:val="none" w:sz="0" w:space="0" w:color="auto"/>
      </w:divBdr>
    </w:div>
    <w:div w:id="995232545">
      <w:bodyDiv w:val="1"/>
      <w:marLeft w:val="0"/>
      <w:marRight w:val="0"/>
      <w:marTop w:val="0"/>
      <w:marBottom w:val="0"/>
      <w:divBdr>
        <w:top w:val="none" w:sz="0" w:space="0" w:color="auto"/>
        <w:left w:val="none" w:sz="0" w:space="0" w:color="auto"/>
        <w:bottom w:val="none" w:sz="0" w:space="0" w:color="auto"/>
        <w:right w:val="none" w:sz="0" w:space="0" w:color="auto"/>
      </w:divBdr>
    </w:div>
    <w:div w:id="995493384">
      <w:bodyDiv w:val="1"/>
      <w:marLeft w:val="0"/>
      <w:marRight w:val="0"/>
      <w:marTop w:val="0"/>
      <w:marBottom w:val="0"/>
      <w:divBdr>
        <w:top w:val="none" w:sz="0" w:space="0" w:color="auto"/>
        <w:left w:val="none" w:sz="0" w:space="0" w:color="auto"/>
        <w:bottom w:val="none" w:sz="0" w:space="0" w:color="auto"/>
        <w:right w:val="none" w:sz="0" w:space="0" w:color="auto"/>
      </w:divBdr>
    </w:div>
    <w:div w:id="995568388">
      <w:bodyDiv w:val="1"/>
      <w:marLeft w:val="0"/>
      <w:marRight w:val="0"/>
      <w:marTop w:val="0"/>
      <w:marBottom w:val="0"/>
      <w:divBdr>
        <w:top w:val="none" w:sz="0" w:space="0" w:color="auto"/>
        <w:left w:val="none" w:sz="0" w:space="0" w:color="auto"/>
        <w:bottom w:val="none" w:sz="0" w:space="0" w:color="auto"/>
        <w:right w:val="none" w:sz="0" w:space="0" w:color="auto"/>
      </w:divBdr>
    </w:div>
    <w:div w:id="996224604">
      <w:bodyDiv w:val="1"/>
      <w:marLeft w:val="0"/>
      <w:marRight w:val="0"/>
      <w:marTop w:val="0"/>
      <w:marBottom w:val="0"/>
      <w:divBdr>
        <w:top w:val="none" w:sz="0" w:space="0" w:color="auto"/>
        <w:left w:val="none" w:sz="0" w:space="0" w:color="auto"/>
        <w:bottom w:val="none" w:sz="0" w:space="0" w:color="auto"/>
        <w:right w:val="none" w:sz="0" w:space="0" w:color="auto"/>
      </w:divBdr>
    </w:div>
    <w:div w:id="996344165">
      <w:bodyDiv w:val="1"/>
      <w:marLeft w:val="0"/>
      <w:marRight w:val="0"/>
      <w:marTop w:val="0"/>
      <w:marBottom w:val="0"/>
      <w:divBdr>
        <w:top w:val="none" w:sz="0" w:space="0" w:color="auto"/>
        <w:left w:val="none" w:sz="0" w:space="0" w:color="auto"/>
        <w:bottom w:val="none" w:sz="0" w:space="0" w:color="auto"/>
        <w:right w:val="none" w:sz="0" w:space="0" w:color="auto"/>
      </w:divBdr>
    </w:div>
    <w:div w:id="997423757">
      <w:bodyDiv w:val="1"/>
      <w:marLeft w:val="0"/>
      <w:marRight w:val="0"/>
      <w:marTop w:val="0"/>
      <w:marBottom w:val="0"/>
      <w:divBdr>
        <w:top w:val="none" w:sz="0" w:space="0" w:color="auto"/>
        <w:left w:val="none" w:sz="0" w:space="0" w:color="auto"/>
        <w:bottom w:val="none" w:sz="0" w:space="0" w:color="auto"/>
        <w:right w:val="none" w:sz="0" w:space="0" w:color="auto"/>
      </w:divBdr>
    </w:div>
    <w:div w:id="997534255">
      <w:bodyDiv w:val="1"/>
      <w:marLeft w:val="0"/>
      <w:marRight w:val="0"/>
      <w:marTop w:val="0"/>
      <w:marBottom w:val="0"/>
      <w:divBdr>
        <w:top w:val="none" w:sz="0" w:space="0" w:color="auto"/>
        <w:left w:val="none" w:sz="0" w:space="0" w:color="auto"/>
        <w:bottom w:val="none" w:sz="0" w:space="0" w:color="auto"/>
        <w:right w:val="none" w:sz="0" w:space="0" w:color="auto"/>
      </w:divBdr>
    </w:div>
    <w:div w:id="998070771">
      <w:bodyDiv w:val="1"/>
      <w:marLeft w:val="0"/>
      <w:marRight w:val="0"/>
      <w:marTop w:val="0"/>
      <w:marBottom w:val="0"/>
      <w:divBdr>
        <w:top w:val="none" w:sz="0" w:space="0" w:color="auto"/>
        <w:left w:val="none" w:sz="0" w:space="0" w:color="auto"/>
        <w:bottom w:val="none" w:sz="0" w:space="0" w:color="auto"/>
        <w:right w:val="none" w:sz="0" w:space="0" w:color="auto"/>
      </w:divBdr>
    </w:div>
    <w:div w:id="998075036">
      <w:bodyDiv w:val="1"/>
      <w:marLeft w:val="0"/>
      <w:marRight w:val="0"/>
      <w:marTop w:val="0"/>
      <w:marBottom w:val="0"/>
      <w:divBdr>
        <w:top w:val="none" w:sz="0" w:space="0" w:color="auto"/>
        <w:left w:val="none" w:sz="0" w:space="0" w:color="auto"/>
        <w:bottom w:val="none" w:sz="0" w:space="0" w:color="auto"/>
        <w:right w:val="none" w:sz="0" w:space="0" w:color="auto"/>
      </w:divBdr>
    </w:div>
    <w:div w:id="999045582">
      <w:bodyDiv w:val="1"/>
      <w:marLeft w:val="0"/>
      <w:marRight w:val="0"/>
      <w:marTop w:val="0"/>
      <w:marBottom w:val="0"/>
      <w:divBdr>
        <w:top w:val="none" w:sz="0" w:space="0" w:color="auto"/>
        <w:left w:val="none" w:sz="0" w:space="0" w:color="auto"/>
        <w:bottom w:val="none" w:sz="0" w:space="0" w:color="auto"/>
        <w:right w:val="none" w:sz="0" w:space="0" w:color="auto"/>
      </w:divBdr>
    </w:div>
    <w:div w:id="999428284">
      <w:bodyDiv w:val="1"/>
      <w:marLeft w:val="0"/>
      <w:marRight w:val="0"/>
      <w:marTop w:val="0"/>
      <w:marBottom w:val="0"/>
      <w:divBdr>
        <w:top w:val="none" w:sz="0" w:space="0" w:color="auto"/>
        <w:left w:val="none" w:sz="0" w:space="0" w:color="auto"/>
        <w:bottom w:val="none" w:sz="0" w:space="0" w:color="auto"/>
        <w:right w:val="none" w:sz="0" w:space="0" w:color="auto"/>
      </w:divBdr>
    </w:div>
    <w:div w:id="1000353164">
      <w:bodyDiv w:val="1"/>
      <w:marLeft w:val="0"/>
      <w:marRight w:val="0"/>
      <w:marTop w:val="0"/>
      <w:marBottom w:val="0"/>
      <w:divBdr>
        <w:top w:val="none" w:sz="0" w:space="0" w:color="auto"/>
        <w:left w:val="none" w:sz="0" w:space="0" w:color="auto"/>
        <w:bottom w:val="none" w:sz="0" w:space="0" w:color="auto"/>
        <w:right w:val="none" w:sz="0" w:space="0" w:color="auto"/>
      </w:divBdr>
    </w:div>
    <w:div w:id="1003895008">
      <w:bodyDiv w:val="1"/>
      <w:marLeft w:val="0"/>
      <w:marRight w:val="0"/>
      <w:marTop w:val="0"/>
      <w:marBottom w:val="0"/>
      <w:divBdr>
        <w:top w:val="none" w:sz="0" w:space="0" w:color="auto"/>
        <w:left w:val="none" w:sz="0" w:space="0" w:color="auto"/>
        <w:bottom w:val="none" w:sz="0" w:space="0" w:color="auto"/>
        <w:right w:val="none" w:sz="0" w:space="0" w:color="auto"/>
      </w:divBdr>
    </w:div>
    <w:div w:id="1004474060">
      <w:bodyDiv w:val="1"/>
      <w:marLeft w:val="0"/>
      <w:marRight w:val="0"/>
      <w:marTop w:val="0"/>
      <w:marBottom w:val="0"/>
      <w:divBdr>
        <w:top w:val="none" w:sz="0" w:space="0" w:color="auto"/>
        <w:left w:val="none" w:sz="0" w:space="0" w:color="auto"/>
        <w:bottom w:val="none" w:sz="0" w:space="0" w:color="auto"/>
        <w:right w:val="none" w:sz="0" w:space="0" w:color="auto"/>
      </w:divBdr>
    </w:div>
    <w:div w:id="1004748272">
      <w:bodyDiv w:val="1"/>
      <w:marLeft w:val="0"/>
      <w:marRight w:val="0"/>
      <w:marTop w:val="0"/>
      <w:marBottom w:val="0"/>
      <w:divBdr>
        <w:top w:val="none" w:sz="0" w:space="0" w:color="auto"/>
        <w:left w:val="none" w:sz="0" w:space="0" w:color="auto"/>
        <w:bottom w:val="none" w:sz="0" w:space="0" w:color="auto"/>
        <w:right w:val="none" w:sz="0" w:space="0" w:color="auto"/>
      </w:divBdr>
    </w:div>
    <w:div w:id="1005278094">
      <w:bodyDiv w:val="1"/>
      <w:marLeft w:val="0"/>
      <w:marRight w:val="0"/>
      <w:marTop w:val="0"/>
      <w:marBottom w:val="0"/>
      <w:divBdr>
        <w:top w:val="none" w:sz="0" w:space="0" w:color="auto"/>
        <w:left w:val="none" w:sz="0" w:space="0" w:color="auto"/>
        <w:bottom w:val="none" w:sz="0" w:space="0" w:color="auto"/>
        <w:right w:val="none" w:sz="0" w:space="0" w:color="auto"/>
      </w:divBdr>
    </w:div>
    <w:div w:id="1005521040">
      <w:bodyDiv w:val="1"/>
      <w:marLeft w:val="0"/>
      <w:marRight w:val="0"/>
      <w:marTop w:val="0"/>
      <w:marBottom w:val="0"/>
      <w:divBdr>
        <w:top w:val="none" w:sz="0" w:space="0" w:color="auto"/>
        <w:left w:val="none" w:sz="0" w:space="0" w:color="auto"/>
        <w:bottom w:val="none" w:sz="0" w:space="0" w:color="auto"/>
        <w:right w:val="none" w:sz="0" w:space="0" w:color="auto"/>
      </w:divBdr>
    </w:div>
    <w:div w:id="1005747160">
      <w:bodyDiv w:val="1"/>
      <w:marLeft w:val="0"/>
      <w:marRight w:val="0"/>
      <w:marTop w:val="0"/>
      <w:marBottom w:val="0"/>
      <w:divBdr>
        <w:top w:val="none" w:sz="0" w:space="0" w:color="auto"/>
        <w:left w:val="none" w:sz="0" w:space="0" w:color="auto"/>
        <w:bottom w:val="none" w:sz="0" w:space="0" w:color="auto"/>
        <w:right w:val="none" w:sz="0" w:space="0" w:color="auto"/>
      </w:divBdr>
    </w:div>
    <w:div w:id="1006174867">
      <w:bodyDiv w:val="1"/>
      <w:marLeft w:val="0"/>
      <w:marRight w:val="0"/>
      <w:marTop w:val="0"/>
      <w:marBottom w:val="0"/>
      <w:divBdr>
        <w:top w:val="none" w:sz="0" w:space="0" w:color="auto"/>
        <w:left w:val="none" w:sz="0" w:space="0" w:color="auto"/>
        <w:bottom w:val="none" w:sz="0" w:space="0" w:color="auto"/>
        <w:right w:val="none" w:sz="0" w:space="0" w:color="auto"/>
      </w:divBdr>
    </w:div>
    <w:div w:id="1006329202">
      <w:bodyDiv w:val="1"/>
      <w:marLeft w:val="0"/>
      <w:marRight w:val="0"/>
      <w:marTop w:val="0"/>
      <w:marBottom w:val="0"/>
      <w:divBdr>
        <w:top w:val="none" w:sz="0" w:space="0" w:color="auto"/>
        <w:left w:val="none" w:sz="0" w:space="0" w:color="auto"/>
        <w:bottom w:val="none" w:sz="0" w:space="0" w:color="auto"/>
        <w:right w:val="none" w:sz="0" w:space="0" w:color="auto"/>
      </w:divBdr>
    </w:div>
    <w:div w:id="1006521375">
      <w:bodyDiv w:val="1"/>
      <w:marLeft w:val="0"/>
      <w:marRight w:val="0"/>
      <w:marTop w:val="0"/>
      <w:marBottom w:val="0"/>
      <w:divBdr>
        <w:top w:val="none" w:sz="0" w:space="0" w:color="auto"/>
        <w:left w:val="none" w:sz="0" w:space="0" w:color="auto"/>
        <w:bottom w:val="none" w:sz="0" w:space="0" w:color="auto"/>
        <w:right w:val="none" w:sz="0" w:space="0" w:color="auto"/>
      </w:divBdr>
    </w:div>
    <w:div w:id="1006791165">
      <w:bodyDiv w:val="1"/>
      <w:marLeft w:val="0"/>
      <w:marRight w:val="0"/>
      <w:marTop w:val="0"/>
      <w:marBottom w:val="0"/>
      <w:divBdr>
        <w:top w:val="none" w:sz="0" w:space="0" w:color="auto"/>
        <w:left w:val="none" w:sz="0" w:space="0" w:color="auto"/>
        <w:bottom w:val="none" w:sz="0" w:space="0" w:color="auto"/>
        <w:right w:val="none" w:sz="0" w:space="0" w:color="auto"/>
      </w:divBdr>
    </w:div>
    <w:div w:id="1006905629">
      <w:bodyDiv w:val="1"/>
      <w:marLeft w:val="0"/>
      <w:marRight w:val="0"/>
      <w:marTop w:val="0"/>
      <w:marBottom w:val="0"/>
      <w:divBdr>
        <w:top w:val="none" w:sz="0" w:space="0" w:color="auto"/>
        <w:left w:val="none" w:sz="0" w:space="0" w:color="auto"/>
        <w:bottom w:val="none" w:sz="0" w:space="0" w:color="auto"/>
        <w:right w:val="none" w:sz="0" w:space="0" w:color="auto"/>
      </w:divBdr>
    </w:div>
    <w:div w:id="1007248444">
      <w:bodyDiv w:val="1"/>
      <w:marLeft w:val="0"/>
      <w:marRight w:val="0"/>
      <w:marTop w:val="0"/>
      <w:marBottom w:val="0"/>
      <w:divBdr>
        <w:top w:val="none" w:sz="0" w:space="0" w:color="auto"/>
        <w:left w:val="none" w:sz="0" w:space="0" w:color="auto"/>
        <w:bottom w:val="none" w:sz="0" w:space="0" w:color="auto"/>
        <w:right w:val="none" w:sz="0" w:space="0" w:color="auto"/>
      </w:divBdr>
    </w:div>
    <w:div w:id="1007365824">
      <w:bodyDiv w:val="1"/>
      <w:marLeft w:val="0"/>
      <w:marRight w:val="0"/>
      <w:marTop w:val="0"/>
      <w:marBottom w:val="0"/>
      <w:divBdr>
        <w:top w:val="none" w:sz="0" w:space="0" w:color="auto"/>
        <w:left w:val="none" w:sz="0" w:space="0" w:color="auto"/>
        <w:bottom w:val="none" w:sz="0" w:space="0" w:color="auto"/>
        <w:right w:val="none" w:sz="0" w:space="0" w:color="auto"/>
      </w:divBdr>
    </w:div>
    <w:div w:id="1008362982">
      <w:bodyDiv w:val="1"/>
      <w:marLeft w:val="0"/>
      <w:marRight w:val="0"/>
      <w:marTop w:val="0"/>
      <w:marBottom w:val="0"/>
      <w:divBdr>
        <w:top w:val="none" w:sz="0" w:space="0" w:color="auto"/>
        <w:left w:val="none" w:sz="0" w:space="0" w:color="auto"/>
        <w:bottom w:val="none" w:sz="0" w:space="0" w:color="auto"/>
        <w:right w:val="none" w:sz="0" w:space="0" w:color="auto"/>
      </w:divBdr>
    </w:div>
    <w:div w:id="1009798555">
      <w:bodyDiv w:val="1"/>
      <w:marLeft w:val="0"/>
      <w:marRight w:val="0"/>
      <w:marTop w:val="0"/>
      <w:marBottom w:val="0"/>
      <w:divBdr>
        <w:top w:val="none" w:sz="0" w:space="0" w:color="auto"/>
        <w:left w:val="none" w:sz="0" w:space="0" w:color="auto"/>
        <w:bottom w:val="none" w:sz="0" w:space="0" w:color="auto"/>
        <w:right w:val="none" w:sz="0" w:space="0" w:color="auto"/>
      </w:divBdr>
    </w:div>
    <w:div w:id="1009911601">
      <w:bodyDiv w:val="1"/>
      <w:marLeft w:val="0"/>
      <w:marRight w:val="0"/>
      <w:marTop w:val="0"/>
      <w:marBottom w:val="0"/>
      <w:divBdr>
        <w:top w:val="none" w:sz="0" w:space="0" w:color="auto"/>
        <w:left w:val="none" w:sz="0" w:space="0" w:color="auto"/>
        <w:bottom w:val="none" w:sz="0" w:space="0" w:color="auto"/>
        <w:right w:val="none" w:sz="0" w:space="0" w:color="auto"/>
      </w:divBdr>
    </w:div>
    <w:div w:id="1009913377">
      <w:bodyDiv w:val="1"/>
      <w:marLeft w:val="0"/>
      <w:marRight w:val="0"/>
      <w:marTop w:val="0"/>
      <w:marBottom w:val="0"/>
      <w:divBdr>
        <w:top w:val="none" w:sz="0" w:space="0" w:color="auto"/>
        <w:left w:val="none" w:sz="0" w:space="0" w:color="auto"/>
        <w:bottom w:val="none" w:sz="0" w:space="0" w:color="auto"/>
        <w:right w:val="none" w:sz="0" w:space="0" w:color="auto"/>
      </w:divBdr>
    </w:div>
    <w:div w:id="1010719739">
      <w:bodyDiv w:val="1"/>
      <w:marLeft w:val="0"/>
      <w:marRight w:val="0"/>
      <w:marTop w:val="0"/>
      <w:marBottom w:val="0"/>
      <w:divBdr>
        <w:top w:val="none" w:sz="0" w:space="0" w:color="auto"/>
        <w:left w:val="none" w:sz="0" w:space="0" w:color="auto"/>
        <w:bottom w:val="none" w:sz="0" w:space="0" w:color="auto"/>
        <w:right w:val="none" w:sz="0" w:space="0" w:color="auto"/>
      </w:divBdr>
    </w:div>
    <w:div w:id="1011646089">
      <w:bodyDiv w:val="1"/>
      <w:marLeft w:val="0"/>
      <w:marRight w:val="0"/>
      <w:marTop w:val="0"/>
      <w:marBottom w:val="0"/>
      <w:divBdr>
        <w:top w:val="none" w:sz="0" w:space="0" w:color="auto"/>
        <w:left w:val="none" w:sz="0" w:space="0" w:color="auto"/>
        <w:bottom w:val="none" w:sz="0" w:space="0" w:color="auto"/>
        <w:right w:val="none" w:sz="0" w:space="0" w:color="auto"/>
      </w:divBdr>
    </w:div>
    <w:div w:id="1011686353">
      <w:bodyDiv w:val="1"/>
      <w:marLeft w:val="0"/>
      <w:marRight w:val="0"/>
      <w:marTop w:val="0"/>
      <w:marBottom w:val="0"/>
      <w:divBdr>
        <w:top w:val="none" w:sz="0" w:space="0" w:color="auto"/>
        <w:left w:val="none" w:sz="0" w:space="0" w:color="auto"/>
        <w:bottom w:val="none" w:sz="0" w:space="0" w:color="auto"/>
        <w:right w:val="none" w:sz="0" w:space="0" w:color="auto"/>
      </w:divBdr>
    </w:div>
    <w:div w:id="1013265968">
      <w:bodyDiv w:val="1"/>
      <w:marLeft w:val="0"/>
      <w:marRight w:val="0"/>
      <w:marTop w:val="0"/>
      <w:marBottom w:val="0"/>
      <w:divBdr>
        <w:top w:val="none" w:sz="0" w:space="0" w:color="auto"/>
        <w:left w:val="none" w:sz="0" w:space="0" w:color="auto"/>
        <w:bottom w:val="none" w:sz="0" w:space="0" w:color="auto"/>
        <w:right w:val="none" w:sz="0" w:space="0" w:color="auto"/>
      </w:divBdr>
    </w:div>
    <w:div w:id="1014528915">
      <w:bodyDiv w:val="1"/>
      <w:marLeft w:val="0"/>
      <w:marRight w:val="0"/>
      <w:marTop w:val="0"/>
      <w:marBottom w:val="0"/>
      <w:divBdr>
        <w:top w:val="none" w:sz="0" w:space="0" w:color="auto"/>
        <w:left w:val="none" w:sz="0" w:space="0" w:color="auto"/>
        <w:bottom w:val="none" w:sz="0" w:space="0" w:color="auto"/>
        <w:right w:val="none" w:sz="0" w:space="0" w:color="auto"/>
      </w:divBdr>
    </w:div>
    <w:div w:id="1014961654">
      <w:bodyDiv w:val="1"/>
      <w:marLeft w:val="0"/>
      <w:marRight w:val="0"/>
      <w:marTop w:val="0"/>
      <w:marBottom w:val="0"/>
      <w:divBdr>
        <w:top w:val="none" w:sz="0" w:space="0" w:color="auto"/>
        <w:left w:val="none" w:sz="0" w:space="0" w:color="auto"/>
        <w:bottom w:val="none" w:sz="0" w:space="0" w:color="auto"/>
        <w:right w:val="none" w:sz="0" w:space="0" w:color="auto"/>
      </w:divBdr>
    </w:div>
    <w:div w:id="1016035765">
      <w:bodyDiv w:val="1"/>
      <w:marLeft w:val="0"/>
      <w:marRight w:val="0"/>
      <w:marTop w:val="0"/>
      <w:marBottom w:val="0"/>
      <w:divBdr>
        <w:top w:val="none" w:sz="0" w:space="0" w:color="auto"/>
        <w:left w:val="none" w:sz="0" w:space="0" w:color="auto"/>
        <w:bottom w:val="none" w:sz="0" w:space="0" w:color="auto"/>
        <w:right w:val="none" w:sz="0" w:space="0" w:color="auto"/>
      </w:divBdr>
    </w:div>
    <w:div w:id="1016419097">
      <w:bodyDiv w:val="1"/>
      <w:marLeft w:val="0"/>
      <w:marRight w:val="0"/>
      <w:marTop w:val="0"/>
      <w:marBottom w:val="0"/>
      <w:divBdr>
        <w:top w:val="none" w:sz="0" w:space="0" w:color="auto"/>
        <w:left w:val="none" w:sz="0" w:space="0" w:color="auto"/>
        <w:bottom w:val="none" w:sz="0" w:space="0" w:color="auto"/>
        <w:right w:val="none" w:sz="0" w:space="0" w:color="auto"/>
      </w:divBdr>
    </w:div>
    <w:div w:id="1016540965">
      <w:bodyDiv w:val="1"/>
      <w:marLeft w:val="0"/>
      <w:marRight w:val="0"/>
      <w:marTop w:val="0"/>
      <w:marBottom w:val="0"/>
      <w:divBdr>
        <w:top w:val="none" w:sz="0" w:space="0" w:color="auto"/>
        <w:left w:val="none" w:sz="0" w:space="0" w:color="auto"/>
        <w:bottom w:val="none" w:sz="0" w:space="0" w:color="auto"/>
        <w:right w:val="none" w:sz="0" w:space="0" w:color="auto"/>
      </w:divBdr>
    </w:div>
    <w:div w:id="1017924313">
      <w:bodyDiv w:val="1"/>
      <w:marLeft w:val="0"/>
      <w:marRight w:val="0"/>
      <w:marTop w:val="0"/>
      <w:marBottom w:val="0"/>
      <w:divBdr>
        <w:top w:val="none" w:sz="0" w:space="0" w:color="auto"/>
        <w:left w:val="none" w:sz="0" w:space="0" w:color="auto"/>
        <w:bottom w:val="none" w:sz="0" w:space="0" w:color="auto"/>
        <w:right w:val="none" w:sz="0" w:space="0" w:color="auto"/>
      </w:divBdr>
    </w:div>
    <w:div w:id="1018963450">
      <w:bodyDiv w:val="1"/>
      <w:marLeft w:val="0"/>
      <w:marRight w:val="0"/>
      <w:marTop w:val="0"/>
      <w:marBottom w:val="0"/>
      <w:divBdr>
        <w:top w:val="none" w:sz="0" w:space="0" w:color="auto"/>
        <w:left w:val="none" w:sz="0" w:space="0" w:color="auto"/>
        <w:bottom w:val="none" w:sz="0" w:space="0" w:color="auto"/>
        <w:right w:val="none" w:sz="0" w:space="0" w:color="auto"/>
      </w:divBdr>
    </w:div>
    <w:div w:id="1019041667">
      <w:bodyDiv w:val="1"/>
      <w:marLeft w:val="0"/>
      <w:marRight w:val="0"/>
      <w:marTop w:val="0"/>
      <w:marBottom w:val="0"/>
      <w:divBdr>
        <w:top w:val="none" w:sz="0" w:space="0" w:color="auto"/>
        <w:left w:val="none" w:sz="0" w:space="0" w:color="auto"/>
        <w:bottom w:val="none" w:sz="0" w:space="0" w:color="auto"/>
        <w:right w:val="none" w:sz="0" w:space="0" w:color="auto"/>
      </w:divBdr>
    </w:div>
    <w:div w:id="1020353987">
      <w:bodyDiv w:val="1"/>
      <w:marLeft w:val="0"/>
      <w:marRight w:val="0"/>
      <w:marTop w:val="0"/>
      <w:marBottom w:val="0"/>
      <w:divBdr>
        <w:top w:val="none" w:sz="0" w:space="0" w:color="auto"/>
        <w:left w:val="none" w:sz="0" w:space="0" w:color="auto"/>
        <w:bottom w:val="none" w:sz="0" w:space="0" w:color="auto"/>
        <w:right w:val="none" w:sz="0" w:space="0" w:color="auto"/>
      </w:divBdr>
    </w:div>
    <w:div w:id="1020743714">
      <w:bodyDiv w:val="1"/>
      <w:marLeft w:val="0"/>
      <w:marRight w:val="0"/>
      <w:marTop w:val="0"/>
      <w:marBottom w:val="0"/>
      <w:divBdr>
        <w:top w:val="none" w:sz="0" w:space="0" w:color="auto"/>
        <w:left w:val="none" w:sz="0" w:space="0" w:color="auto"/>
        <w:bottom w:val="none" w:sz="0" w:space="0" w:color="auto"/>
        <w:right w:val="none" w:sz="0" w:space="0" w:color="auto"/>
      </w:divBdr>
    </w:div>
    <w:div w:id="1021130001">
      <w:bodyDiv w:val="1"/>
      <w:marLeft w:val="0"/>
      <w:marRight w:val="0"/>
      <w:marTop w:val="0"/>
      <w:marBottom w:val="0"/>
      <w:divBdr>
        <w:top w:val="none" w:sz="0" w:space="0" w:color="auto"/>
        <w:left w:val="none" w:sz="0" w:space="0" w:color="auto"/>
        <w:bottom w:val="none" w:sz="0" w:space="0" w:color="auto"/>
        <w:right w:val="none" w:sz="0" w:space="0" w:color="auto"/>
      </w:divBdr>
    </w:div>
    <w:div w:id="1021323256">
      <w:bodyDiv w:val="1"/>
      <w:marLeft w:val="0"/>
      <w:marRight w:val="0"/>
      <w:marTop w:val="0"/>
      <w:marBottom w:val="0"/>
      <w:divBdr>
        <w:top w:val="none" w:sz="0" w:space="0" w:color="auto"/>
        <w:left w:val="none" w:sz="0" w:space="0" w:color="auto"/>
        <w:bottom w:val="none" w:sz="0" w:space="0" w:color="auto"/>
        <w:right w:val="none" w:sz="0" w:space="0" w:color="auto"/>
      </w:divBdr>
    </w:div>
    <w:div w:id="1022168108">
      <w:bodyDiv w:val="1"/>
      <w:marLeft w:val="0"/>
      <w:marRight w:val="0"/>
      <w:marTop w:val="0"/>
      <w:marBottom w:val="0"/>
      <w:divBdr>
        <w:top w:val="none" w:sz="0" w:space="0" w:color="auto"/>
        <w:left w:val="none" w:sz="0" w:space="0" w:color="auto"/>
        <w:bottom w:val="none" w:sz="0" w:space="0" w:color="auto"/>
        <w:right w:val="none" w:sz="0" w:space="0" w:color="auto"/>
      </w:divBdr>
    </w:div>
    <w:div w:id="1022559857">
      <w:bodyDiv w:val="1"/>
      <w:marLeft w:val="0"/>
      <w:marRight w:val="0"/>
      <w:marTop w:val="0"/>
      <w:marBottom w:val="0"/>
      <w:divBdr>
        <w:top w:val="none" w:sz="0" w:space="0" w:color="auto"/>
        <w:left w:val="none" w:sz="0" w:space="0" w:color="auto"/>
        <w:bottom w:val="none" w:sz="0" w:space="0" w:color="auto"/>
        <w:right w:val="none" w:sz="0" w:space="0" w:color="auto"/>
      </w:divBdr>
    </w:div>
    <w:div w:id="1023283725">
      <w:bodyDiv w:val="1"/>
      <w:marLeft w:val="0"/>
      <w:marRight w:val="0"/>
      <w:marTop w:val="0"/>
      <w:marBottom w:val="0"/>
      <w:divBdr>
        <w:top w:val="none" w:sz="0" w:space="0" w:color="auto"/>
        <w:left w:val="none" w:sz="0" w:space="0" w:color="auto"/>
        <w:bottom w:val="none" w:sz="0" w:space="0" w:color="auto"/>
        <w:right w:val="none" w:sz="0" w:space="0" w:color="auto"/>
      </w:divBdr>
    </w:div>
    <w:div w:id="1023942807">
      <w:bodyDiv w:val="1"/>
      <w:marLeft w:val="0"/>
      <w:marRight w:val="0"/>
      <w:marTop w:val="0"/>
      <w:marBottom w:val="0"/>
      <w:divBdr>
        <w:top w:val="none" w:sz="0" w:space="0" w:color="auto"/>
        <w:left w:val="none" w:sz="0" w:space="0" w:color="auto"/>
        <w:bottom w:val="none" w:sz="0" w:space="0" w:color="auto"/>
        <w:right w:val="none" w:sz="0" w:space="0" w:color="auto"/>
      </w:divBdr>
    </w:div>
    <w:div w:id="1024794290">
      <w:bodyDiv w:val="1"/>
      <w:marLeft w:val="0"/>
      <w:marRight w:val="0"/>
      <w:marTop w:val="0"/>
      <w:marBottom w:val="0"/>
      <w:divBdr>
        <w:top w:val="none" w:sz="0" w:space="0" w:color="auto"/>
        <w:left w:val="none" w:sz="0" w:space="0" w:color="auto"/>
        <w:bottom w:val="none" w:sz="0" w:space="0" w:color="auto"/>
        <w:right w:val="none" w:sz="0" w:space="0" w:color="auto"/>
      </w:divBdr>
    </w:div>
    <w:div w:id="1025060491">
      <w:bodyDiv w:val="1"/>
      <w:marLeft w:val="0"/>
      <w:marRight w:val="0"/>
      <w:marTop w:val="0"/>
      <w:marBottom w:val="0"/>
      <w:divBdr>
        <w:top w:val="none" w:sz="0" w:space="0" w:color="auto"/>
        <w:left w:val="none" w:sz="0" w:space="0" w:color="auto"/>
        <w:bottom w:val="none" w:sz="0" w:space="0" w:color="auto"/>
        <w:right w:val="none" w:sz="0" w:space="0" w:color="auto"/>
      </w:divBdr>
    </w:div>
    <w:div w:id="1025862122">
      <w:bodyDiv w:val="1"/>
      <w:marLeft w:val="0"/>
      <w:marRight w:val="0"/>
      <w:marTop w:val="0"/>
      <w:marBottom w:val="0"/>
      <w:divBdr>
        <w:top w:val="none" w:sz="0" w:space="0" w:color="auto"/>
        <w:left w:val="none" w:sz="0" w:space="0" w:color="auto"/>
        <w:bottom w:val="none" w:sz="0" w:space="0" w:color="auto"/>
        <w:right w:val="none" w:sz="0" w:space="0" w:color="auto"/>
      </w:divBdr>
    </w:div>
    <w:div w:id="1026325151">
      <w:bodyDiv w:val="1"/>
      <w:marLeft w:val="0"/>
      <w:marRight w:val="0"/>
      <w:marTop w:val="0"/>
      <w:marBottom w:val="0"/>
      <w:divBdr>
        <w:top w:val="none" w:sz="0" w:space="0" w:color="auto"/>
        <w:left w:val="none" w:sz="0" w:space="0" w:color="auto"/>
        <w:bottom w:val="none" w:sz="0" w:space="0" w:color="auto"/>
        <w:right w:val="none" w:sz="0" w:space="0" w:color="auto"/>
      </w:divBdr>
    </w:div>
    <w:div w:id="1029068447">
      <w:bodyDiv w:val="1"/>
      <w:marLeft w:val="0"/>
      <w:marRight w:val="0"/>
      <w:marTop w:val="0"/>
      <w:marBottom w:val="0"/>
      <w:divBdr>
        <w:top w:val="none" w:sz="0" w:space="0" w:color="auto"/>
        <w:left w:val="none" w:sz="0" w:space="0" w:color="auto"/>
        <w:bottom w:val="none" w:sz="0" w:space="0" w:color="auto"/>
        <w:right w:val="none" w:sz="0" w:space="0" w:color="auto"/>
      </w:divBdr>
    </w:div>
    <w:div w:id="1032149988">
      <w:bodyDiv w:val="1"/>
      <w:marLeft w:val="0"/>
      <w:marRight w:val="0"/>
      <w:marTop w:val="0"/>
      <w:marBottom w:val="0"/>
      <w:divBdr>
        <w:top w:val="none" w:sz="0" w:space="0" w:color="auto"/>
        <w:left w:val="none" w:sz="0" w:space="0" w:color="auto"/>
        <w:bottom w:val="none" w:sz="0" w:space="0" w:color="auto"/>
        <w:right w:val="none" w:sz="0" w:space="0" w:color="auto"/>
      </w:divBdr>
    </w:div>
    <w:div w:id="1032464732">
      <w:bodyDiv w:val="1"/>
      <w:marLeft w:val="0"/>
      <w:marRight w:val="0"/>
      <w:marTop w:val="0"/>
      <w:marBottom w:val="0"/>
      <w:divBdr>
        <w:top w:val="none" w:sz="0" w:space="0" w:color="auto"/>
        <w:left w:val="none" w:sz="0" w:space="0" w:color="auto"/>
        <w:bottom w:val="none" w:sz="0" w:space="0" w:color="auto"/>
        <w:right w:val="none" w:sz="0" w:space="0" w:color="auto"/>
      </w:divBdr>
    </w:div>
    <w:div w:id="1033076623">
      <w:bodyDiv w:val="1"/>
      <w:marLeft w:val="0"/>
      <w:marRight w:val="0"/>
      <w:marTop w:val="0"/>
      <w:marBottom w:val="0"/>
      <w:divBdr>
        <w:top w:val="none" w:sz="0" w:space="0" w:color="auto"/>
        <w:left w:val="none" w:sz="0" w:space="0" w:color="auto"/>
        <w:bottom w:val="none" w:sz="0" w:space="0" w:color="auto"/>
        <w:right w:val="none" w:sz="0" w:space="0" w:color="auto"/>
      </w:divBdr>
    </w:div>
    <w:div w:id="1034842465">
      <w:bodyDiv w:val="1"/>
      <w:marLeft w:val="0"/>
      <w:marRight w:val="0"/>
      <w:marTop w:val="0"/>
      <w:marBottom w:val="0"/>
      <w:divBdr>
        <w:top w:val="none" w:sz="0" w:space="0" w:color="auto"/>
        <w:left w:val="none" w:sz="0" w:space="0" w:color="auto"/>
        <w:bottom w:val="none" w:sz="0" w:space="0" w:color="auto"/>
        <w:right w:val="none" w:sz="0" w:space="0" w:color="auto"/>
      </w:divBdr>
    </w:div>
    <w:div w:id="1037312576">
      <w:bodyDiv w:val="1"/>
      <w:marLeft w:val="0"/>
      <w:marRight w:val="0"/>
      <w:marTop w:val="0"/>
      <w:marBottom w:val="0"/>
      <w:divBdr>
        <w:top w:val="none" w:sz="0" w:space="0" w:color="auto"/>
        <w:left w:val="none" w:sz="0" w:space="0" w:color="auto"/>
        <w:bottom w:val="none" w:sz="0" w:space="0" w:color="auto"/>
        <w:right w:val="none" w:sz="0" w:space="0" w:color="auto"/>
      </w:divBdr>
    </w:div>
    <w:div w:id="1037780535">
      <w:bodyDiv w:val="1"/>
      <w:marLeft w:val="0"/>
      <w:marRight w:val="0"/>
      <w:marTop w:val="0"/>
      <w:marBottom w:val="0"/>
      <w:divBdr>
        <w:top w:val="none" w:sz="0" w:space="0" w:color="auto"/>
        <w:left w:val="none" w:sz="0" w:space="0" w:color="auto"/>
        <w:bottom w:val="none" w:sz="0" w:space="0" w:color="auto"/>
        <w:right w:val="none" w:sz="0" w:space="0" w:color="auto"/>
      </w:divBdr>
    </w:div>
    <w:div w:id="1038358893">
      <w:bodyDiv w:val="1"/>
      <w:marLeft w:val="0"/>
      <w:marRight w:val="0"/>
      <w:marTop w:val="0"/>
      <w:marBottom w:val="0"/>
      <w:divBdr>
        <w:top w:val="none" w:sz="0" w:space="0" w:color="auto"/>
        <w:left w:val="none" w:sz="0" w:space="0" w:color="auto"/>
        <w:bottom w:val="none" w:sz="0" w:space="0" w:color="auto"/>
        <w:right w:val="none" w:sz="0" w:space="0" w:color="auto"/>
      </w:divBdr>
    </w:div>
    <w:div w:id="1038506778">
      <w:bodyDiv w:val="1"/>
      <w:marLeft w:val="0"/>
      <w:marRight w:val="0"/>
      <w:marTop w:val="0"/>
      <w:marBottom w:val="0"/>
      <w:divBdr>
        <w:top w:val="none" w:sz="0" w:space="0" w:color="auto"/>
        <w:left w:val="none" w:sz="0" w:space="0" w:color="auto"/>
        <w:bottom w:val="none" w:sz="0" w:space="0" w:color="auto"/>
        <w:right w:val="none" w:sz="0" w:space="0" w:color="auto"/>
      </w:divBdr>
    </w:div>
    <w:div w:id="1038629623">
      <w:bodyDiv w:val="1"/>
      <w:marLeft w:val="0"/>
      <w:marRight w:val="0"/>
      <w:marTop w:val="0"/>
      <w:marBottom w:val="0"/>
      <w:divBdr>
        <w:top w:val="none" w:sz="0" w:space="0" w:color="auto"/>
        <w:left w:val="none" w:sz="0" w:space="0" w:color="auto"/>
        <w:bottom w:val="none" w:sz="0" w:space="0" w:color="auto"/>
        <w:right w:val="none" w:sz="0" w:space="0" w:color="auto"/>
      </w:divBdr>
    </w:div>
    <w:div w:id="1039353765">
      <w:bodyDiv w:val="1"/>
      <w:marLeft w:val="0"/>
      <w:marRight w:val="0"/>
      <w:marTop w:val="0"/>
      <w:marBottom w:val="0"/>
      <w:divBdr>
        <w:top w:val="none" w:sz="0" w:space="0" w:color="auto"/>
        <w:left w:val="none" w:sz="0" w:space="0" w:color="auto"/>
        <w:bottom w:val="none" w:sz="0" w:space="0" w:color="auto"/>
        <w:right w:val="none" w:sz="0" w:space="0" w:color="auto"/>
      </w:divBdr>
    </w:div>
    <w:div w:id="1039401729">
      <w:bodyDiv w:val="1"/>
      <w:marLeft w:val="0"/>
      <w:marRight w:val="0"/>
      <w:marTop w:val="0"/>
      <w:marBottom w:val="0"/>
      <w:divBdr>
        <w:top w:val="none" w:sz="0" w:space="0" w:color="auto"/>
        <w:left w:val="none" w:sz="0" w:space="0" w:color="auto"/>
        <w:bottom w:val="none" w:sz="0" w:space="0" w:color="auto"/>
        <w:right w:val="none" w:sz="0" w:space="0" w:color="auto"/>
      </w:divBdr>
    </w:div>
    <w:div w:id="1041247154">
      <w:bodyDiv w:val="1"/>
      <w:marLeft w:val="0"/>
      <w:marRight w:val="0"/>
      <w:marTop w:val="0"/>
      <w:marBottom w:val="0"/>
      <w:divBdr>
        <w:top w:val="none" w:sz="0" w:space="0" w:color="auto"/>
        <w:left w:val="none" w:sz="0" w:space="0" w:color="auto"/>
        <w:bottom w:val="none" w:sz="0" w:space="0" w:color="auto"/>
        <w:right w:val="none" w:sz="0" w:space="0" w:color="auto"/>
      </w:divBdr>
    </w:div>
    <w:div w:id="1041437395">
      <w:bodyDiv w:val="1"/>
      <w:marLeft w:val="0"/>
      <w:marRight w:val="0"/>
      <w:marTop w:val="0"/>
      <w:marBottom w:val="0"/>
      <w:divBdr>
        <w:top w:val="none" w:sz="0" w:space="0" w:color="auto"/>
        <w:left w:val="none" w:sz="0" w:space="0" w:color="auto"/>
        <w:bottom w:val="none" w:sz="0" w:space="0" w:color="auto"/>
        <w:right w:val="none" w:sz="0" w:space="0" w:color="auto"/>
      </w:divBdr>
    </w:div>
    <w:div w:id="1042053162">
      <w:bodyDiv w:val="1"/>
      <w:marLeft w:val="0"/>
      <w:marRight w:val="0"/>
      <w:marTop w:val="0"/>
      <w:marBottom w:val="0"/>
      <w:divBdr>
        <w:top w:val="none" w:sz="0" w:space="0" w:color="auto"/>
        <w:left w:val="none" w:sz="0" w:space="0" w:color="auto"/>
        <w:bottom w:val="none" w:sz="0" w:space="0" w:color="auto"/>
        <w:right w:val="none" w:sz="0" w:space="0" w:color="auto"/>
      </w:divBdr>
    </w:div>
    <w:div w:id="1042099012">
      <w:bodyDiv w:val="1"/>
      <w:marLeft w:val="0"/>
      <w:marRight w:val="0"/>
      <w:marTop w:val="0"/>
      <w:marBottom w:val="0"/>
      <w:divBdr>
        <w:top w:val="none" w:sz="0" w:space="0" w:color="auto"/>
        <w:left w:val="none" w:sz="0" w:space="0" w:color="auto"/>
        <w:bottom w:val="none" w:sz="0" w:space="0" w:color="auto"/>
        <w:right w:val="none" w:sz="0" w:space="0" w:color="auto"/>
      </w:divBdr>
    </w:div>
    <w:div w:id="1043211525">
      <w:bodyDiv w:val="1"/>
      <w:marLeft w:val="0"/>
      <w:marRight w:val="0"/>
      <w:marTop w:val="0"/>
      <w:marBottom w:val="0"/>
      <w:divBdr>
        <w:top w:val="none" w:sz="0" w:space="0" w:color="auto"/>
        <w:left w:val="none" w:sz="0" w:space="0" w:color="auto"/>
        <w:bottom w:val="none" w:sz="0" w:space="0" w:color="auto"/>
        <w:right w:val="none" w:sz="0" w:space="0" w:color="auto"/>
      </w:divBdr>
    </w:div>
    <w:div w:id="1043364102">
      <w:bodyDiv w:val="1"/>
      <w:marLeft w:val="0"/>
      <w:marRight w:val="0"/>
      <w:marTop w:val="0"/>
      <w:marBottom w:val="0"/>
      <w:divBdr>
        <w:top w:val="none" w:sz="0" w:space="0" w:color="auto"/>
        <w:left w:val="none" w:sz="0" w:space="0" w:color="auto"/>
        <w:bottom w:val="none" w:sz="0" w:space="0" w:color="auto"/>
        <w:right w:val="none" w:sz="0" w:space="0" w:color="auto"/>
      </w:divBdr>
    </w:div>
    <w:div w:id="1044981622">
      <w:bodyDiv w:val="1"/>
      <w:marLeft w:val="0"/>
      <w:marRight w:val="0"/>
      <w:marTop w:val="0"/>
      <w:marBottom w:val="0"/>
      <w:divBdr>
        <w:top w:val="none" w:sz="0" w:space="0" w:color="auto"/>
        <w:left w:val="none" w:sz="0" w:space="0" w:color="auto"/>
        <w:bottom w:val="none" w:sz="0" w:space="0" w:color="auto"/>
        <w:right w:val="none" w:sz="0" w:space="0" w:color="auto"/>
      </w:divBdr>
    </w:div>
    <w:div w:id="1045376197">
      <w:bodyDiv w:val="1"/>
      <w:marLeft w:val="0"/>
      <w:marRight w:val="0"/>
      <w:marTop w:val="0"/>
      <w:marBottom w:val="0"/>
      <w:divBdr>
        <w:top w:val="none" w:sz="0" w:space="0" w:color="auto"/>
        <w:left w:val="none" w:sz="0" w:space="0" w:color="auto"/>
        <w:bottom w:val="none" w:sz="0" w:space="0" w:color="auto"/>
        <w:right w:val="none" w:sz="0" w:space="0" w:color="auto"/>
      </w:divBdr>
    </w:div>
    <w:div w:id="1046415761">
      <w:bodyDiv w:val="1"/>
      <w:marLeft w:val="0"/>
      <w:marRight w:val="0"/>
      <w:marTop w:val="0"/>
      <w:marBottom w:val="0"/>
      <w:divBdr>
        <w:top w:val="none" w:sz="0" w:space="0" w:color="auto"/>
        <w:left w:val="none" w:sz="0" w:space="0" w:color="auto"/>
        <w:bottom w:val="none" w:sz="0" w:space="0" w:color="auto"/>
        <w:right w:val="none" w:sz="0" w:space="0" w:color="auto"/>
      </w:divBdr>
    </w:div>
    <w:div w:id="1048215425">
      <w:bodyDiv w:val="1"/>
      <w:marLeft w:val="0"/>
      <w:marRight w:val="0"/>
      <w:marTop w:val="0"/>
      <w:marBottom w:val="0"/>
      <w:divBdr>
        <w:top w:val="none" w:sz="0" w:space="0" w:color="auto"/>
        <w:left w:val="none" w:sz="0" w:space="0" w:color="auto"/>
        <w:bottom w:val="none" w:sz="0" w:space="0" w:color="auto"/>
        <w:right w:val="none" w:sz="0" w:space="0" w:color="auto"/>
      </w:divBdr>
    </w:div>
    <w:div w:id="1048408742">
      <w:bodyDiv w:val="1"/>
      <w:marLeft w:val="0"/>
      <w:marRight w:val="0"/>
      <w:marTop w:val="0"/>
      <w:marBottom w:val="0"/>
      <w:divBdr>
        <w:top w:val="none" w:sz="0" w:space="0" w:color="auto"/>
        <w:left w:val="none" w:sz="0" w:space="0" w:color="auto"/>
        <w:bottom w:val="none" w:sz="0" w:space="0" w:color="auto"/>
        <w:right w:val="none" w:sz="0" w:space="0" w:color="auto"/>
      </w:divBdr>
    </w:div>
    <w:div w:id="1050571083">
      <w:bodyDiv w:val="1"/>
      <w:marLeft w:val="0"/>
      <w:marRight w:val="0"/>
      <w:marTop w:val="0"/>
      <w:marBottom w:val="0"/>
      <w:divBdr>
        <w:top w:val="none" w:sz="0" w:space="0" w:color="auto"/>
        <w:left w:val="none" w:sz="0" w:space="0" w:color="auto"/>
        <w:bottom w:val="none" w:sz="0" w:space="0" w:color="auto"/>
        <w:right w:val="none" w:sz="0" w:space="0" w:color="auto"/>
      </w:divBdr>
    </w:div>
    <w:div w:id="1050574098">
      <w:bodyDiv w:val="1"/>
      <w:marLeft w:val="0"/>
      <w:marRight w:val="0"/>
      <w:marTop w:val="0"/>
      <w:marBottom w:val="0"/>
      <w:divBdr>
        <w:top w:val="none" w:sz="0" w:space="0" w:color="auto"/>
        <w:left w:val="none" w:sz="0" w:space="0" w:color="auto"/>
        <w:bottom w:val="none" w:sz="0" w:space="0" w:color="auto"/>
        <w:right w:val="none" w:sz="0" w:space="0" w:color="auto"/>
      </w:divBdr>
    </w:div>
    <w:div w:id="1050687406">
      <w:bodyDiv w:val="1"/>
      <w:marLeft w:val="0"/>
      <w:marRight w:val="0"/>
      <w:marTop w:val="0"/>
      <w:marBottom w:val="0"/>
      <w:divBdr>
        <w:top w:val="none" w:sz="0" w:space="0" w:color="auto"/>
        <w:left w:val="none" w:sz="0" w:space="0" w:color="auto"/>
        <w:bottom w:val="none" w:sz="0" w:space="0" w:color="auto"/>
        <w:right w:val="none" w:sz="0" w:space="0" w:color="auto"/>
      </w:divBdr>
    </w:div>
    <w:div w:id="1050765161">
      <w:bodyDiv w:val="1"/>
      <w:marLeft w:val="0"/>
      <w:marRight w:val="0"/>
      <w:marTop w:val="0"/>
      <w:marBottom w:val="0"/>
      <w:divBdr>
        <w:top w:val="none" w:sz="0" w:space="0" w:color="auto"/>
        <w:left w:val="none" w:sz="0" w:space="0" w:color="auto"/>
        <w:bottom w:val="none" w:sz="0" w:space="0" w:color="auto"/>
        <w:right w:val="none" w:sz="0" w:space="0" w:color="auto"/>
      </w:divBdr>
    </w:div>
    <w:div w:id="1050808258">
      <w:bodyDiv w:val="1"/>
      <w:marLeft w:val="0"/>
      <w:marRight w:val="0"/>
      <w:marTop w:val="0"/>
      <w:marBottom w:val="0"/>
      <w:divBdr>
        <w:top w:val="none" w:sz="0" w:space="0" w:color="auto"/>
        <w:left w:val="none" w:sz="0" w:space="0" w:color="auto"/>
        <w:bottom w:val="none" w:sz="0" w:space="0" w:color="auto"/>
        <w:right w:val="none" w:sz="0" w:space="0" w:color="auto"/>
      </w:divBdr>
    </w:div>
    <w:div w:id="1052197283">
      <w:bodyDiv w:val="1"/>
      <w:marLeft w:val="0"/>
      <w:marRight w:val="0"/>
      <w:marTop w:val="0"/>
      <w:marBottom w:val="0"/>
      <w:divBdr>
        <w:top w:val="none" w:sz="0" w:space="0" w:color="auto"/>
        <w:left w:val="none" w:sz="0" w:space="0" w:color="auto"/>
        <w:bottom w:val="none" w:sz="0" w:space="0" w:color="auto"/>
        <w:right w:val="none" w:sz="0" w:space="0" w:color="auto"/>
      </w:divBdr>
    </w:div>
    <w:div w:id="1052801630">
      <w:bodyDiv w:val="1"/>
      <w:marLeft w:val="0"/>
      <w:marRight w:val="0"/>
      <w:marTop w:val="0"/>
      <w:marBottom w:val="0"/>
      <w:divBdr>
        <w:top w:val="none" w:sz="0" w:space="0" w:color="auto"/>
        <w:left w:val="none" w:sz="0" w:space="0" w:color="auto"/>
        <w:bottom w:val="none" w:sz="0" w:space="0" w:color="auto"/>
        <w:right w:val="none" w:sz="0" w:space="0" w:color="auto"/>
      </w:divBdr>
    </w:div>
    <w:div w:id="1053427398">
      <w:bodyDiv w:val="1"/>
      <w:marLeft w:val="0"/>
      <w:marRight w:val="0"/>
      <w:marTop w:val="0"/>
      <w:marBottom w:val="0"/>
      <w:divBdr>
        <w:top w:val="none" w:sz="0" w:space="0" w:color="auto"/>
        <w:left w:val="none" w:sz="0" w:space="0" w:color="auto"/>
        <w:bottom w:val="none" w:sz="0" w:space="0" w:color="auto"/>
        <w:right w:val="none" w:sz="0" w:space="0" w:color="auto"/>
      </w:divBdr>
    </w:div>
    <w:div w:id="1053892551">
      <w:bodyDiv w:val="1"/>
      <w:marLeft w:val="0"/>
      <w:marRight w:val="0"/>
      <w:marTop w:val="0"/>
      <w:marBottom w:val="0"/>
      <w:divBdr>
        <w:top w:val="none" w:sz="0" w:space="0" w:color="auto"/>
        <w:left w:val="none" w:sz="0" w:space="0" w:color="auto"/>
        <w:bottom w:val="none" w:sz="0" w:space="0" w:color="auto"/>
        <w:right w:val="none" w:sz="0" w:space="0" w:color="auto"/>
      </w:divBdr>
    </w:div>
    <w:div w:id="1054306917">
      <w:bodyDiv w:val="1"/>
      <w:marLeft w:val="0"/>
      <w:marRight w:val="0"/>
      <w:marTop w:val="0"/>
      <w:marBottom w:val="0"/>
      <w:divBdr>
        <w:top w:val="none" w:sz="0" w:space="0" w:color="auto"/>
        <w:left w:val="none" w:sz="0" w:space="0" w:color="auto"/>
        <w:bottom w:val="none" w:sz="0" w:space="0" w:color="auto"/>
        <w:right w:val="none" w:sz="0" w:space="0" w:color="auto"/>
      </w:divBdr>
    </w:div>
    <w:div w:id="1054620454">
      <w:bodyDiv w:val="1"/>
      <w:marLeft w:val="0"/>
      <w:marRight w:val="0"/>
      <w:marTop w:val="0"/>
      <w:marBottom w:val="0"/>
      <w:divBdr>
        <w:top w:val="none" w:sz="0" w:space="0" w:color="auto"/>
        <w:left w:val="none" w:sz="0" w:space="0" w:color="auto"/>
        <w:bottom w:val="none" w:sz="0" w:space="0" w:color="auto"/>
        <w:right w:val="none" w:sz="0" w:space="0" w:color="auto"/>
      </w:divBdr>
    </w:div>
    <w:div w:id="1054740228">
      <w:bodyDiv w:val="1"/>
      <w:marLeft w:val="0"/>
      <w:marRight w:val="0"/>
      <w:marTop w:val="0"/>
      <w:marBottom w:val="0"/>
      <w:divBdr>
        <w:top w:val="none" w:sz="0" w:space="0" w:color="auto"/>
        <w:left w:val="none" w:sz="0" w:space="0" w:color="auto"/>
        <w:bottom w:val="none" w:sz="0" w:space="0" w:color="auto"/>
        <w:right w:val="none" w:sz="0" w:space="0" w:color="auto"/>
      </w:divBdr>
    </w:div>
    <w:div w:id="1055616018">
      <w:bodyDiv w:val="1"/>
      <w:marLeft w:val="0"/>
      <w:marRight w:val="0"/>
      <w:marTop w:val="0"/>
      <w:marBottom w:val="0"/>
      <w:divBdr>
        <w:top w:val="none" w:sz="0" w:space="0" w:color="auto"/>
        <w:left w:val="none" w:sz="0" w:space="0" w:color="auto"/>
        <w:bottom w:val="none" w:sz="0" w:space="0" w:color="auto"/>
        <w:right w:val="none" w:sz="0" w:space="0" w:color="auto"/>
      </w:divBdr>
    </w:div>
    <w:div w:id="1056126563">
      <w:bodyDiv w:val="1"/>
      <w:marLeft w:val="0"/>
      <w:marRight w:val="0"/>
      <w:marTop w:val="0"/>
      <w:marBottom w:val="0"/>
      <w:divBdr>
        <w:top w:val="none" w:sz="0" w:space="0" w:color="auto"/>
        <w:left w:val="none" w:sz="0" w:space="0" w:color="auto"/>
        <w:bottom w:val="none" w:sz="0" w:space="0" w:color="auto"/>
        <w:right w:val="none" w:sz="0" w:space="0" w:color="auto"/>
      </w:divBdr>
    </w:div>
    <w:div w:id="1056852825">
      <w:bodyDiv w:val="1"/>
      <w:marLeft w:val="0"/>
      <w:marRight w:val="0"/>
      <w:marTop w:val="0"/>
      <w:marBottom w:val="0"/>
      <w:divBdr>
        <w:top w:val="none" w:sz="0" w:space="0" w:color="auto"/>
        <w:left w:val="none" w:sz="0" w:space="0" w:color="auto"/>
        <w:bottom w:val="none" w:sz="0" w:space="0" w:color="auto"/>
        <w:right w:val="none" w:sz="0" w:space="0" w:color="auto"/>
      </w:divBdr>
    </w:div>
    <w:div w:id="1058480382">
      <w:bodyDiv w:val="1"/>
      <w:marLeft w:val="0"/>
      <w:marRight w:val="0"/>
      <w:marTop w:val="0"/>
      <w:marBottom w:val="0"/>
      <w:divBdr>
        <w:top w:val="none" w:sz="0" w:space="0" w:color="auto"/>
        <w:left w:val="none" w:sz="0" w:space="0" w:color="auto"/>
        <w:bottom w:val="none" w:sz="0" w:space="0" w:color="auto"/>
        <w:right w:val="none" w:sz="0" w:space="0" w:color="auto"/>
      </w:divBdr>
    </w:div>
    <w:div w:id="1058742509">
      <w:bodyDiv w:val="1"/>
      <w:marLeft w:val="0"/>
      <w:marRight w:val="0"/>
      <w:marTop w:val="0"/>
      <w:marBottom w:val="0"/>
      <w:divBdr>
        <w:top w:val="none" w:sz="0" w:space="0" w:color="auto"/>
        <w:left w:val="none" w:sz="0" w:space="0" w:color="auto"/>
        <w:bottom w:val="none" w:sz="0" w:space="0" w:color="auto"/>
        <w:right w:val="none" w:sz="0" w:space="0" w:color="auto"/>
      </w:divBdr>
    </w:div>
    <w:div w:id="1061487116">
      <w:bodyDiv w:val="1"/>
      <w:marLeft w:val="0"/>
      <w:marRight w:val="0"/>
      <w:marTop w:val="0"/>
      <w:marBottom w:val="0"/>
      <w:divBdr>
        <w:top w:val="none" w:sz="0" w:space="0" w:color="auto"/>
        <w:left w:val="none" w:sz="0" w:space="0" w:color="auto"/>
        <w:bottom w:val="none" w:sz="0" w:space="0" w:color="auto"/>
        <w:right w:val="none" w:sz="0" w:space="0" w:color="auto"/>
      </w:divBdr>
    </w:div>
    <w:div w:id="1061829968">
      <w:bodyDiv w:val="1"/>
      <w:marLeft w:val="0"/>
      <w:marRight w:val="0"/>
      <w:marTop w:val="0"/>
      <w:marBottom w:val="0"/>
      <w:divBdr>
        <w:top w:val="none" w:sz="0" w:space="0" w:color="auto"/>
        <w:left w:val="none" w:sz="0" w:space="0" w:color="auto"/>
        <w:bottom w:val="none" w:sz="0" w:space="0" w:color="auto"/>
        <w:right w:val="none" w:sz="0" w:space="0" w:color="auto"/>
      </w:divBdr>
    </w:div>
    <w:div w:id="1061832679">
      <w:bodyDiv w:val="1"/>
      <w:marLeft w:val="0"/>
      <w:marRight w:val="0"/>
      <w:marTop w:val="0"/>
      <w:marBottom w:val="0"/>
      <w:divBdr>
        <w:top w:val="none" w:sz="0" w:space="0" w:color="auto"/>
        <w:left w:val="none" w:sz="0" w:space="0" w:color="auto"/>
        <w:bottom w:val="none" w:sz="0" w:space="0" w:color="auto"/>
        <w:right w:val="none" w:sz="0" w:space="0" w:color="auto"/>
      </w:divBdr>
    </w:div>
    <w:div w:id="1062678487">
      <w:bodyDiv w:val="1"/>
      <w:marLeft w:val="0"/>
      <w:marRight w:val="0"/>
      <w:marTop w:val="0"/>
      <w:marBottom w:val="0"/>
      <w:divBdr>
        <w:top w:val="none" w:sz="0" w:space="0" w:color="auto"/>
        <w:left w:val="none" w:sz="0" w:space="0" w:color="auto"/>
        <w:bottom w:val="none" w:sz="0" w:space="0" w:color="auto"/>
        <w:right w:val="none" w:sz="0" w:space="0" w:color="auto"/>
      </w:divBdr>
    </w:div>
    <w:div w:id="1063213555">
      <w:bodyDiv w:val="1"/>
      <w:marLeft w:val="0"/>
      <w:marRight w:val="0"/>
      <w:marTop w:val="0"/>
      <w:marBottom w:val="0"/>
      <w:divBdr>
        <w:top w:val="none" w:sz="0" w:space="0" w:color="auto"/>
        <w:left w:val="none" w:sz="0" w:space="0" w:color="auto"/>
        <w:bottom w:val="none" w:sz="0" w:space="0" w:color="auto"/>
        <w:right w:val="none" w:sz="0" w:space="0" w:color="auto"/>
      </w:divBdr>
    </w:div>
    <w:div w:id="1063333511">
      <w:bodyDiv w:val="1"/>
      <w:marLeft w:val="0"/>
      <w:marRight w:val="0"/>
      <w:marTop w:val="0"/>
      <w:marBottom w:val="0"/>
      <w:divBdr>
        <w:top w:val="none" w:sz="0" w:space="0" w:color="auto"/>
        <w:left w:val="none" w:sz="0" w:space="0" w:color="auto"/>
        <w:bottom w:val="none" w:sz="0" w:space="0" w:color="auto"/>
        <w:right w:val="none" w:sz="0" w:space="0" w:color="auto"/>
      </w:divBdr>
    </w:div>
    <w:div w:id="1063603752">
      <w:bodyDiv w:val="1"/>
      <w:marLeft w:val="0"/>
      <w:marRight w:val="0"/>
      <w:marTop w:val="0"/>
      <w:marBottom w:val="0"/>
      <w:divBdr>
        <w:top w:val="none" w:sz="0" w:space="0" w:color="auto"/>
        <w:left w:val="none" w:sz="0" w:space="0" w:color="auto"/>
        <w:bottom w:val="none" w:sz="0" w:space="0" w:color="auto"/>
        <w:right w:val="none" w:sz="0" w:space="0" w:color="auto"/>
      </w:divBdr>
    </w:div>
    <w:div w:id="1064065212">
      <w:bodyDiv w:val="1"/>
      <w:marLeft w:val="0"/>
      <w:marRight w:val="0"/>
      <w:marTop w:val="0"/>
      <w:marBottom w:val="0"/>
      <w:divBdr>
        <w:top w:val="none" w:sz="0" w:space="0" w:color="auto"/>
        <w:left w:val="none" w:sz="0" w:space="0" w:color="auto"/>
        <w:bottom w:val="none" w:sz="0" w:space="0" w:color="auto"/>
        <w:right w:val="none" w:sz="0" w:space="0" w:color="auto"/>
      </w:divBdr>
    </w:div>
    <w:div w:id="1065683014">
      <w:bodyDiv w:val="1"/>
      <w:marLeft w:val="0"/>
      <w:marRight w:val="0"/>
      <w:marTop w:val="0"/>
      <w:marBottom w:val="0"/>
      <w:divBdr>
        <w:top w:val="none" w:sz="0" w:space="0" w:color="auto"/>
        <w:left w:val="none" w:sz="0" w:space="0" w:color="auto"/>
        <w:bottom w:val="none" w:sz="0" w:space="0" w:color="auto"/>
        <w:right w:val="none" w:sz="0" w:space="0" w:color="auto"/>
      </w:divBdr>
    </w:div>
    <w:div w:id="1065758214">
      <w:bodyDiv w:val="1"/>
      <w:marLeft w:val="0"/>
      <w:marRight w:val="0"/>
      <w:marTop w:val="0"/>
      <w:marBottom w:val="0"/>
      <w:divBdr>
        <w:top w:val="none" w:sz="0" w:space="0" w:color="auto"/>
        <w:left w:val="none" w:sz="0" w:space="0" w:color="auto"/>
        <w:bottom w:val="none" w:sz="0" w:space="0" w:color="auto"/>
        <w:right w:val="none" w:sz="0" w:space="0" w:color="auto"/>
      </w:divBdr>
    </w:div>
    <w:div w:id="1068264524">
      <w:bodyDiv w:val="1"/>
      <w:marLeft w:val="0"/>
      <w:marRight w:val="0"/>
      <w:marTop w:val="0"/>
      <w:marBottom w:val="0"/>
      <w:divBdr>
        <w:top w:val="none" w:sz="0" w:space="0" w:color="auto"/>
        <w:left w:val="none" w:sz="0" w:space="0" w:color="auto"/>
        <w:bottom w:val="none" w:sz="0" w:space="0" w:color="auto"/>
        <w:right w:val="none" w:sz="0" w:space="0" w:color="auto"/>
      </w:divBdr>
    </w:div>
    <w:div w:id="1069115596">
      <w:bodyDiv w:val="1"/>
      <w:marLeft w:val="0"/>
      <w:marRight w:val="0"/>
      <w:marTop w:val="0"/>
      <w:marBottom w:val="0"/>
      <w:divBdr>
        <w:top w:val="none" w:sz="0" w:space="0" w:color="auto"/>
        <w:left w:val="none" w:sz="0" w:space="0" w:color="auto"/>
        <w:bottom w:val="none" w:sz="0" w:space="0" w:color="auto"/>
        <w:right w:val="none" w:sz="0" w:space="0" w:color="auto"/>
      </w:divBdr>
    </w:div>
    <w:div w:id="1070615884">
      <w:bodyDiv w:val="1"/>
      <w:marLeft w:val="0"/>
      <w:marRight w:val="0"/>
      <w:marTop w:val="0"/>
      <w:marBottom w:val="0"/>
      <w:divBdr>
        <w:top w:val="none" w:sz="0" w:space="0" w:color="auto"/>
        <w:left w:val="none" w:sz="0" w:space="0" w:color="auto"/>
        <w:bottom w:val="none" w:sz="0" w:space="0" w:color="auto"/>
        <w:right w:val="none" w:sz="0" w:space="0" w:color="auto"/>
      </w:divBdr>
    </w:div>
    <w:div w:id="1071467515">
      <w:bodyDiv w:val="1"/>
      <w:marLeft w:val="0"/>
      <w:marRight w:val="0"/>
      <w:marTop w:val="0"/>
      <w:marBottom w:val="0"/>
      <w:divBdr>
        <w:top w:val="none" w:sz="0" w:space="0" w:color="auto"/>
        <w:left w:val="none" w:sz="0" w:space="0" w:color="auto"/>
        <w:bottom w:val="none" w:sz="0" w:space="0" w:color="auto"/>
        <w:right w:val="none" w:sz="0" w:space="0" w:color="auto"/>
      </w:divBdr>
    </w:div>
    <w:div w:id="1072119164">
      <w:bodyDiv w:val="1"/>
      <w:marLeft w:val="0"/>
      <w:marRight w:val="0"/>
      <w:marTop w:val="0"/>
      <w:marBottom w:val="0"/>
      <w:divBdr>
        <w:top w:val="none" w:sz="0" w:space="0" w:color="auto"/>
        <w:left w:val="none" w:sz="0" w:space="0" w:color="auto"/>
        <w:bottom w:val="none" w:sz="0" w:space="0" w:color="auto"/>
        <w:right w:val="none" w:sz="0" w:space="0" w:color="auto"/>
      </w:divBdr>
    </w:div>
    <w:div w:id="1072316187">
      <w:bodyDiv w:val="1"/>
      <w:marLeft w:val="0"/>
      <w:marRight w:val="0"/>
      <w:marTop w:val="0"/>
      <w:marBottom w:val="0"/>
      <w:divBdr>
        <w:top w:val="none" w:sz="0" w:space="0" w:color="auto"/>
        <w:left w:val="none" w:sz="0" w:space="0" w:color="auto"/>
        <w:bottom w:val="none" w:sz="0" w:space="0" w:color="auto"/>
        <w:right w:val="none" w:sz="0" w:space="0" w:color="auto"/>
      </w:divBdr>
    </w:div>
    <w:div w:id="1072584403">
      <w:bodyDiv w:val="1"/>
      <w:marLeft w:val="0"/>
      <w:marRight w:val="0"/>
      <w:marTop w:val="0"/>
      <w:marBottom w:val="0"/>
      <w:divBdr>
        <w:top w:val="none" w:sz="0" w:space="0" w:color="auto"/>
        <w:left w:val="none" w:sz="0" w:space="0" w:color="auto"/>
        <w:bottom w:val="none" w:sz="0" w:space="0" w:color="auto"/>
        <w:right w:val="none" w:sz="0" w:space="0" w:color="auto"/>
      </w:divBdr>
    </w:div>
    <w:div w:id="1073745904">
      <w:bodyDiv w:val="1"/>
      <w:marLeft w:val="0"/>
      <w:marRight w:val="0"/>
      <w:marTop w:val="0"/>
      <w:marBottom w:val="0"/>
      <w:divBdr>
        <w:top w:val="none" w:sz="0" w:space="0" w:color="auto"/>
        <w:left w:val="none" w:sz="0" w:space="0" w:color="auto"/>
        <w:bottom w:val="none" w:sz="0" w:space="0" w:color="auto"/>
        <w:right w:val="none" w:sz="0" w:space="0" w:color="auto"/>
      </w:divBdr>
    </w:div>
    <w:div w:id="1075591469">
      <w:bodyDiv w:val="1"/>
      <w:marLeft w:val="0"/>
      <w:marRight w:val="0"/>
      <w:marTop w:val="0"/>
      <w:marBottom w:val="0"/>
      <w:divBdr>
        <w:top w:val="none" w:sz="0" w:space="0" w:color="auto"/>
        <w:left w:val="none" w:sz="0" w:space="0" w:color="auto"/>
        <w:bottom w:val="none" w:sz="0" w:space="0" w:color="auto"/>
        <w:right w:val="none" w:sz="0" w:space="0" w:color="auto"/>
      </w:divBdr>
    </w:div>
    <w:div w:id="1075784052">
      <w:bodyDiv w:val="1"/>
      <w:marLeft w:val="0"/>
      <w:marRight w:val="0"/>
      <w:marTop w:val="0"/>
      <w:marBottom w:val="0"/>
      <w:divBdr>
        <w:top w:val="none" w:sz="0" w:space="0" w:color="auto"/>
        <w:left w:val="none" w:sz="0" w:space="0" w:color="auto"/>
        <w:bottom w:val="none" w:sz="0" w:space="0" w:color="auto"/>
        <w:right w:val="none" w:sz="0" w:space="0" w:color="auto"/>
      </w:divBdr>
    </w:div>
    <w:div w:id="1076247742">
      <w:bodyDiv w:val="1"/>
      <w:marLeft w:val="0"/>
      <w:marRight w:val="0"/>
      <w:marTop w:val="0"/>
      <w:marBottom w:val="0"/>
      <w:divBdr>
        <w:top w:val="none" w:sz="0" w:space="0" w:color="auto"/>
        <w:left w:val="none" w:sz="0" w:space="0" w:color="auto"/>
        <w:bottom w:val="none" w:sz="0" w:space="0" w:color="auto"/>
        <w:right w:val="none" w:sz="0" w:space="0" w:color="auto"/>
      </w:divBdr>
    </w:div>
    <w:div w:id="1076975688">
      <w:bodyDiv w:val="1"/>
      <w:marLeft w:val="0"/>
      <w:marRight w:val="0"/>
      <w:marTop w:val="0"/>
      <w:marBottom w:val="0"/>
      <w:divBdr>
        <w:top w:val="none" w:sz="0" w:space="0" w:color="auto"/>
        <w:left w:val="none" w:sz="0" w:space="0" w:color="auto"/>
        <w:bottom w:val="none" w:sz="0" w:space="0" w:color="auto"/>
        <w:right w:val="none" w:sz="0" w:space="0" w:color="auto"/>
      </w:divBdr>
    </w:div>
    <w:div w:id="1078095809">
      <w:bodyDiv w:val="1"/>
      <w:marLeft w:val="0"/>
      <w:marRight w:val="0"/>
      <w:marTop w:val="0"/>
      <w:marBottom w:val="0"/>
      <w:divBdr>
        <w:top w:val="none" w:sz="0" w:space="0" w:color="auto"/>
        <w:left w:val="none" w:sz="0" w:space="0" w:color="auto"/>
        <w:bottom w:val="none" w:sz="0" w:space="0" w:color="auto"/>
        <w:right w:val="none" w:sz="0" w:space="0" w:color="auto"/>
      </w:divBdr>
    </w:div>
    <w:div w:id="1078140519">
      <w:bodyDiv w:val="1"/>
      <w:marLeft w:val="0"/>
      <w:marRight w:val="0"/>
      <w:marTop w:val="0"/>
      <w:marBottom w:val="0"/>
      <w:divBdr>
        <w:top w:val="none" w:sz="0" w:space="0" w:color="auto"/>
        <w:left w:val="none" w:sz="0" w:space="0" w:color="auto"/>
        <w:bottom w:val="none" w:sz="0" w:space="0" w:color="auto"/>
        <w:right w:val="none" w:sz="0" w:space="0" w:color="auto"/>
      </w:divBdr>
    </w:div>
    <w:div w:id="1079058405">
      <w:bodyDiv w:val="1"/>
      <w:marLeft w:val="0"/>
      <w:marRight w:val="0"/>
      <w:marTop w:val="0"/>
      <w:marBottom w:val="0"/>
      <w:divBdr>
        <w:top w:val="none" w:sz="0" w:space="0" w:color="auto"/>
        <w:left w:val="none" w:sz="0" w:space="0" w:color="auto"/>
        <w:bottom w:val="none" w:sz="0" w:space="0" w:color="auto"/>
        <w:right w:val="none" w:sz="0" w:space="0" w:color="auto"/>
      </w:divBdr>
    </w:div>
    <w:div w:id="1080639439">
      <w:bodyDiv w:val="1"/>
      <w:marLeft w:val="0"/>
      <w:marRight w:val="0"/>
      <w:marTop w:val="0"/>
      <w:marBottom w:val="0"/>
      <w:divBdr>
        <w:top w:val="none" w:sz="0" w:space="0" w:color="auto"/>
        <w:left w:val="none" w:sz="0" w:space="0" w:color="auto"/>
        <w:bottom w:val="none" w:sz="0" w:space="0" w:color="auto"/>
        <w:right w:val="none" w:sz="0" w:space="0" w:color="auto"/>
      </w:divBdr>
    </w:div>
    <w:div w:id="1080836005">
      <w:bodyDiv w:val="1"/>
      <w:marLeft w:val="0"/>
      <w:marRight w:val="0"/>
      <w:marTop w:val="0"/>
      <w:marBottom w:val="0"/>
      <w:divBdr>
        <w:top w:val="none" w:sz="0" w:space="0" w:color="auto"/>
        <w:left w:val="none" w:sz="0" w:space="0" w:color="auto"/>
        <w:bottom w:val="none" w:sz="0" w:space="0" w:color="auto"/>
        <w:right w:val="none" w:sz="0" w:space="0" w:color="auto"/>
      </w:divBdr>
    </w:div>
    <w:div w:id="1082147505">
      <w:bodyDiv w:val="1"/>
      <w:marLeft w:val="0"/>
      <w:marRight w:val="0"/>
      <w:marTop w:val="0"/>
      <w:marBottom w:val="0"/>
      <w:divBdr>
        <w:top w:val="none" w:sz="0" w:space="0" w:color="auto"/>
        <w:left w:val="none" w:sz="0" w:space="0" w:color="auto"/>
        <w:bottom w:val="none" w:sz="0" w:space="0" w:color="auto"/>
        <w:right w:val="none" w:sz="0" w:space="0" w:color="auto"/>
      </w:divBdr>
    </w:div>
    <w:div w:id="1082263285">
      <w:bodyDiv w:val="1"/>
      <w:marLeft w:val="0"/>
      <w:marRight w:val="0"/>
      <w:marTop w:val="0"/>
      <w:marBottom w:val="0"/>
      <w:divBdr>
        <w:top w:val="none" w:sz="0" w:space="0" w:color="auto"/>
        <w:left w:val="none" w:sz="0" w:space="0" w:color="auto"/>
        <w:bottom w:val="none" w:sz="0" w:space="0" w:color="auto"/>
        <w:right w:val="none" w:sz="0" w:space="0" w:color="auto"/>
      </w:divBdr>
    </w:div>
    <w:div w:id="1082408787">
      <w:bodyDiv w:val="1"/>
      <w:marLeft w:val="0"/>
      <w:marRight w:val="0"/>
      <w:marTop w:val="0"/>
      <w:marBottom w:val="0"/>
      <w:divBdr>
        <w:top w:val="none" w:sz="0" w:space="0" w:color="auto"/>
        <w:left w:val="none" w:sz="0" w:space="0" w:color="auto"/>
        <w:bottom w:val="none" w:sz="0" w:space="0" w:color="auto"/>
        <w:right w:val="none" w:sz="0" w:space="0" w:color="auto"/>
      </w:divBdr>
    </w:div>
    <w:div w:id="1083725693">
      <w:bodyDiv w:val="1"/>
      <w:marLeft w:val="0"/>
      <w:marRight w:val="0"/>
      <w:marTop w:val="0"/>
      <w:marBottom w:val="0"/>
      <w:divBdr>
        <w:top w:val="none" w:sz="0" w:space="0" w:color="auto"/>
        <w:left w:val="none" w:sz="0" w:space="0" w:color="auto"/>
        <w:bottom w:val="none" w:sz="0" w:space="0" w:color="auto"/>
        <w:right w:val="none" w:sz="0" w:space="0" w:color="auto"/>
      </w:divBdr>
    </w:div>
    <w:div w:id="1084373973">
      <w:bodyDiv w:val="1"/>
      <w:marLeft w:val="0"/>
      <w:marRight w:val="0"/>
      <w:marTop w:val="0"/>
      <w:marBottom w:val="0"/>
      <w:divBdr>
        <w:top w:val="none" w:sz="0" w:space="0" w:color="auto"/>
        <w:left w:val="none" w:sz="0" w:space="0" w:color="auto"/>
        <w:bottom w:val="none" w:sz="0" w:space="0" w:color="auto"/>
        <w:right w:val="none" w:sz="0" w:space="0" w:color="auto"/>
      </w:divBdr>
    </w:div>
    <w:div w:id="1084843073">
      <w:bodyDiv w:val="1"/>
      <w:marLeft w:val="0"/>
      <w:marRight w:val="0"/>
      <w:marTop w:val="0"/>
      <w:marBottom w:val="0"/>
      <w:divBdr>
        <w:top w:val="none" w:sz="0" w:space="0" w:color="auto"/>
        <w:left w:val="none" w:sz="0" w:space="0" w:color="auto"/>
        <w:bottom w:val="none" w:sz="0" w:space="0" w:color="auto"/>
        <w:right w:val="none" w:sz="0" w:space="0" w:color="auto"/>
      </w:divBdr>
    </w:div>
    <w:div w:id="1085037231">
      <w:bodyDiv w:val="1"/>
      <w:marLeft w:val="0"/>
      <w:marRight w:val="0"/>
      <w:marTop w:val="0"/>
      <w:marBottom w:val="0"/>
      <w:divBdr>
        <w:top w:val="none" w:sz="0" w:space="0" w:color="auto"/>
        <w:left w:val="none" w:sz="0" w:space="0" w:color="auto"/>
        <w:bottom w:val="none" w:sz="0" w:space="0" w:color="auto"/>
        <w:right w:val="none" w:sz="0" w:space="0" w:color="auto"/>
      </w:divBdr>
    </w:div>
    <w:div w:id="1085423093">
      <w:bodyDiv w:val="1"/>
      <w:marLeft w:val="0"/>
      <w:marRight w:val="0"/>
      <w:marTop w:val="0"/>
      <w:marBottom w:val="0"/>
      <w:divBdr>
        <w:top w:val="none" w:sz="0" w:space="0" w:color="auto"/>
        <w:left w:val="none" w:sz="0" w:space="0" w:color="auto"/>
        <w:bottom w:val="none" w:sz="0" w:space="0" w:color="auto"/>
        <w:right w:val="none" w:sz="0" w:space="0" w:color="auto"/>
      </w:divBdr>
    </w:div>
    <w:div w:id="1085807848">
      <w:bodyDiv w:val="1"/>
      <w:marLeft w:val="0"/>
      <w:marRight w:val="0"/>
      <w:marTop w:val="0"/>
      <w:marBottom w:val="0"/>
      <w:divBdr>
        <w:top w:val="none" w:sz="0" w:space="0" w:color="auto"/>
        <w:left w:val="none" w:sz="0" w:space="0" w:color="auto"/>
        <w:bottom w:val="none" w:sz="0" w:space="0" w:color="auto"/>
        <w:right w:val="none" w:sz="0" w:space="0" w:color="auto"/>
      </w:divBdr>
    </w:div>
    <w:div w:id="1086416984">
      <w:bodyDiv w:val="1"/>
      <w:marLeft w:val="0"/>
      <w:marRight w:val="0"/>
      <w:marTop w:val="0"/>
      <w:marBottom w:val="0"/>
      <w:divBdr>
        <w:top w:val="none" w:sz="0" w:space="0" w:color="auto"/>
        <w:left w:val="none" w:sz="0" w:space="0" w:color="auto"/>
        <w:bottom w:val="none" w:sz="0" w:space="0" w:color="auto"/>
        <w:right w:val="none" w:sz="0" w:space="0" w:color="auto"/>
      </w:divBdr>
    </w:div>
    <w:div w:id="1087187691">
      <w:bodyDiv w:val="1"/>
      <w:marLeft w:val="0"/>
      <w:marRight w:val="0"/>
      <w:marTop w:val="0"/>
      <w:marBottom w:val="0"/>
      <w:divBdr>
        <w:top w:val="none" w:sz="0" w:space="0" w:color="auto"/>
        <w:left w:val="none" w:sz="0" w:space="0" w:color="auto"/>
        <w:bottom w:val="none" w:sz="0" w:space="0" w:color="auto"/>
        <w:right w:val="none" w:sz="0" w:space="0" w:color="auto"/>
      </w:divBdr>
    </w:div>
    <w:div w:id="1087924421">
      <w:bodyDiv w:val="1"/>
      <w:marLeft w:val="0"/>
      <w:marRight w:val="0"/>
      <w:marTop w:val="0"/>
      <w:marBottom w:val="0"/>
      <w:divBdr>
        <w:top w:val="none" w:sz="0" w:space="0" w:color="auto"/>
        <w:left w:val="none" w:sz="0" w:space="0" w:color="auto"/>
        <w:bottom w:val="none" w:sz="0" w:space="0" w:color="auto"/>
        <w:right w:val="none" w:sz="0" w:space="0" w:color="auto"/>
      </w:divBdr>
    </w:div>
    <w:div w:id="1088968180">
      <w:bodyDiv w:val="1"/>
      <w:marLeft w:val="0"/>
      <w:marRight w:val="0"/>
      <w:marTop w:val="0"/>
      <w:marBottom w:val="0"/>
      <w:divBdr>
        <w:top w:val="none" w:sz="0" w:space="0" w:color="auto"/>
        <w:left w:val="none" w:sz="0" w:space="0" w:color="auto"/>
        <w:bottom w:val="none" w:sz="0" w:space="0" w:color="auto"/>
        <w:right w:val="none" w:sz="0" w:space="0" w:color="auto"/>
      </w:divBdr>
    </w:div>
    <w:div w:id="1089740268">
      <w:bodyDiv w:val="1"/>
      <w:marLeft w:val="0"/>
      <w:marRight w:val="0"/>
      <w:marTop w:val="0"/>
      <w:marBottom w:val="0"/>
      <w:divBdr>
        <w:top w:val="none" w:sz="0" w:space="0" w:color="auto"/>
        <w:left w:val="none" w:sz="0" w:space="0" w:color="auto"/>
        <w:bottom w:val="none" w:sz="0" w:space="0" w:color="auto"/>
        <w:right w:val="none" w:sz="0" w:space="0" w:color="auto"/>
      </w:divBdr>
    </w:div>
    <w:div w:id="1090153712">
      <w:bodyDiv w:val="1"/>
      <w:marLeft w:val="0"/>
      <w:marRight w:val="0"/>
      <w:marTop w:val="0"/>
      <w:marBottom w:val="0"/>
      <w:divBdr>
        <w:top w:val="none" w:sz="0" w:space="0" w:color="auto"/>
        <w:left w:val="none" w:sz="0" w:space="0" w:color="auto"/>
        <w:bottom w:val="none" w:sz="0" w:space="0" w:color="auto"/>
        <w:right w:val="none" w:sz="0" w:space="0" w:color="auto"/>
      </w:divBdr>
    </w:div>
    <w:div w:id="1091051853">
      <w:bodyDiv w:val="1"/>
      <w:marLeft w:val="0"/>
      <w:marRight w:val="0"/>
      <w:marTop w:val="0"/>
      <w:marBottom w:val="0"/>
      <w:divBdr>
        <w:top w:val="none" w:sz="0" w:space="0" w:color="auto"/>
        <w:left w:val="none" w:sz="0" w:space="0" w:color="auto"/>
        <w:bottom w:val="none" w:sz="0" w:space="0" w:color="auto"/>
        <w:right w:val="none" w:sz="0" w:space="0" w:color="auto"/>
      </w:divBdr>
    </w:div>
    <w:div w:id="1092045378">
      <w:bodyDiv w:val="1"/>
      <w:marLeft w:val="0"/>
      <w:marRight w:val="0"/>
      <w:marTop w:val="0"/>
      <w:marBottom w:val="0"/>
      <w:divBdr>
        <w:top w:val="none" w:sz="0" w:space="0" w:color="auto"/>
        <w:left w:val="none" w:sz="0" w:space="0" w:color="auto"/>
        <w:bottom w:val="none" w:sz="0" w:space="0" w:color="auto"/>
        <w:right w:val="none" w:sz="0" w:space="0" w:color="auto"/>
      </w:divBdr>
    </w:div>
    <w:div w:id="1093090852">
      <w:bodyDiv w:val="1"/>
      <w:marLeft w:val="0"/>
      <w:marRight w:val="0"/>
      <w:marTop w:val="0"/>
      <w:marBottom w:val="0"/>
      <w:divBdr>
        <w:top w:val="none" w:sz="0" w:space="0" w:color="auto"/>
        <w:left w:val="none" w:sz="0" w:space="0" w:color="auto"/>
        <w:bottom w:val="none" w:sz="0" w:space="0" w:color="auto"/>
        <w:right w:val="none" w:sz="0" w:space="0" w:color="auto"/>
      </w:divBdr>
    </w:div>
    <w:div w:id="1094277730">
      <w:bodyDiv w:val="1"/>
      <w:marLeft w:val="0"/>
      <w:marRight w:val="0"/>
      <w:marTop w:val="0"/>
      <w:marBottom w:val="0"/>
      <w:divBdr>
        <w:top w:val="none" w:sz="0" w:space="0" w:color="auto"/>
        <w:left w:val="none" w:sz="0" w:space="0" w:color="auto"/>
        <w:bottom w:val="none" w:sz="0" w:space="0" w:color="auto"/>
        <w:right w:val="none" w:sz="0" w:space="0" w:color="auto"/>
      </w:divBdr>
    </w:div>
    <w:div w:id="1094548756">
      <w:bodyDiv w:val="1"/>
      <w:marLeft w:val="0"/>
      <w:marRight w:val="0"/>
      <w:marTop w:val="0"/>
      <w:marBottom w:val="0"/>
      <w:divBdr>
        <w:top w:val="none" w:sz="0" w:space="0" w:color="auto"/>
        <w:left w:val="none" w:sz="0" w:space="0" w:color="auto"/>
        <w:bottom w:val="none" w:sz="0" w:space="0" w:color="auto"/>
        <w:right w:val="none" w:sz="0" w:space="0" w:color="auto"/>
      </w:divBdr>
    </w:div>
    <w:div w:id="1094781984">
      <w:bodyDiv w:val="1"/>
      <w:marLeft w:val="0"/>
      <w:marRight w:val="0"/>
      <w:marTop w:val="0"/>
      <w:marBottom w:val="0"/>
      <w:divBdr>
        <w:top w:val="none" w:sz="0" w:space="0" w:color="auto"/>
        <w:left w:val="none" w:sz="0" w:space="0" w:color="auto"/>
        <w:bottom w:val="none" w:sz="0" w:space="0" w:color="auto"/>
        <w:right w:val="none" w:sz="0" w:space="0" w:color="auto"/>
      </w:divBdr>
    </w:div>
    <w:div w:id="1094937307">
      <w:bodyDiv w:val="1"/>
      <w:marLeft w:val="0"/>
      <w:marRight w:val="0"/>
      <w:marTop w:val="0"/>
      <w:marBottom w:val="0"/>
      <w:divBdr>
        <w:top w:val="none" w:sz="0" w:space="0" w:color="auto"/>
        <w:left w:val="none" w:sz="0" w:space="0" w:color="auto"/>
        <w:bottom w:val="none" w:sz="0" w:space="0" w:color="auto"/>
        <w:right w:val="none" w:sz="0" w:space="0" w:color="auto"/>
      </w:divBdr>
    </w:div>
    <w:div w:id="1097288853">
      <w:bodyDiv w:val="1"/>
      <w:marLeft w:val="0"/>
      <w:marRight w:val="0"/>
      <w:marTop w:val="0"/>
      <w:marBottom w:val="0"/>
      <w:divBdr>
        <w:top w:val="none" w:sz="0" w:space="0" w:color="auto"/>
        <w:left w:val="none" w:sz="0" w:space="0" w:color="auto"/>
        <w:bottom w:val="none" w:sz="0" w:space="0" w:color="auto"/>
        <w:right w:val="none" w:sz="0" w:space="0" w:color="auto"/>
      </w:divBdr>
    </w:div>
    <w:div w:id="1100101416">
      <w:bodyDiv w:val="1"/>
      <w:marLeft w:val="0"/>
      <w:marRight w:val="0"/>
      <w:marTop w:val="0"/>
      <w:marBottom w:val="0"/>
      <w:divBdr>
        <w:top w:val="none" w:sz="0" w:space="0" w:color="auto"/>
        <w:left w:val="none" w:sz="0" w:space="0" w:color="auto"/>
        <w:bottom w:val="none" w:sz="0" w:space="0" w:color="auto"/>
        <w:right w:val="none" w:sz="0" w:space="0" w:color="auto"/>
      </w:divBdr>
    </w:div>
    <w:div w:id="1100104405">
      <w:bodyDiv w:val="1"/>
      <w:marLeft w:val="0"/>
      <w:marRight w:val="0"/>
      <w:marTop w:val="0"/>
      <w:marBottom w:val="0"/>
      <w:divBdr>
        <w:top w:val="none" w:sz="0" w:space="0" w:color="auto"/>
        <w:left w:val="none" w:sz="0" w:space="0" w:color="auto"/>
        <w:bottom w:val="none" w:sz="0" w:space="0" w:color="auto"/>
        <w:right w:val="none" w:sz="0" w:space="0" w:color="auto"/>
      </w:divBdr>
    </w:div>
    <w:div w:id="1100682902">
      <w:bodyDiv w:val="1"/>
      <w:marLeft w:val="0"/>
      <w:marRight w:val="0"/>
      <w:marTop w:val="0"/>
      <w:marBottom w:val="0"/>
      <w:divBdr>
        <w:top w:val="none" w:sz="0" w:space="0" w:color="auto"/>
        <w:left w:val="none" w:sz="0" w:space="0" w:color="auto"/>
        <w:bottom w:val="none" w:sz="0" w:space="0" w:color="auto"/>
        <w:right w:val="none" w:sz="0" w:space="0" w:color="auto"/>
      </w:divBdr>
    </w:div>
    <w:div w:id="1101993299">
      <w:bodyDiv w:val="1"/>
      <w:marLeft w:val="0"/>
      <w:marRight w:val="0"/>
      <w:marTop w:val="0"/>
      <w:marBottom w:val="0"/>
      <w:divBdr>
        <w:top w:val="none" w:sz="0" w:space="0" w:color="auto"/>
        <w:left w:val="none" w:sz="0" w:space="0" w:color="auto"/>
        <w:bottom w:val="none" w:sz="0" w:space="0" w:color="auto"/>
        <w:right w:val="none" w:sz="0" w:space="0" w:color="auto"/>
      </w:divBdr>
    </w:div>
    <w:div w:id="1102844621">
      <w:bodyDiv w:val="1"/>
      <w:marLeft w:val="0"/>
      <w:marRight w:val="0"/>
      <w:marTop w:val="0"/>
      <w:marBottom w:val="0"/>
      <w:divBdr>
        <w:top w:val="none" w:sz="0" w:space="0" w:color="auto"/>
        <w:left w:val="none" w:sz="0" w:space="0" w:color="auto"/>
        <w:bottom w:val="none" w:sz="0" w:space="0" w:color="auto"/>
        <w:right w:val="none" w:sz="0" w:space="0" w:color="auto"/>
      </w:divBdr>
    </w:div>
    <w:div w:id="1103376817">
      <w:bodyDiv w:val="1"/>
      <w:marLeft w:val="0"/>
      <w:marRight w:val="0"/>
      <w:marTop w:val="0"/>
      <w:marBottom w:val="0"/>
      <w:divBdr>
        <w:top w:val="none" w:sz="0" w:space="0" w:color="auto"/>
        <w:left w:val="none" w:sz="0" w:space="0" w:color="auto"/>
        <w:bottom w:val="none" w:sz="0" w:space="0" w:color="auto"/>
        <w:right w:val="none" w:sz="0" w:space="0" w:color="auto"/>
      </w:divBdr>
    </w:div>
    <w:div w:id="1103497027">
      <w:bodyDiv w:val="1"/>
      <w:marLeft w:val="0"/>
      <w:marRight w:val="0"/>
      <w:marTop w:val="0"/>
      <w:marBottom w:val="0"/>
      <w:divBdr>
        <w:top w:val="none" w:sz="0" w:space="0" w:color="auto"/>
        <w:left w:val="none" w:sz="0" w:space="0" w:color="auto"/>
        <w:bottom w:val="none" w:sz="0" w:space="0" w:color="auto"/>
        <w:right w:val="none" w:sz="0" w:space="0" w:color="auto"/>
      </w:divBdr>
    </w:div>
    <w:div w:id="1103915787">
      <w:bodyDiv w:val="1"/>
      <w:marLeft w:val="0"/>
      <w:marRight w:val="0"/>
      <w:marTop w:val="0"/>
      <w:marBottom w:val="0"/>
      <w:divBdr>
        <w:top w:val="none" w:sz="0" w:space="0" w:color="auto"/>
        <w:left w:val="none" w:sz="0" w:space="0" w:color="auto"/>
        <w:bottom w:val="none" w:sz="0" w:space="0" w:color="auto"/>
        <w:right w:val="none" w:sz="0" w:space="0" w:color="auto"/>
      </w:divBdr>
    </w:div>
    <w:div w:id="1104039510">
      <w:bodyDiv w:val="1"/>
      <w:marLeft w:val="0"/>
      <w:marRight w:val="0"/>
      <w:marTop w:val="0"/>
      <w:marBottom w:val="0"/>
      <w:divBdr>
        <w:top w:val="none" w:sz="0" w:space="0" w:color="auto"/>
        <w:left w:val="none" w:sz="0" w:space="0" w:color="auto"/>
        <w:bottom w:val="none" w:sz="0" w:space="0" w:color="auto"/>
        <w:right w:val="none" w:sz="0" w:space="0" w:color="auto"/>
      </w:divBdr>
    </w:div>
    <w:div w:id="1105882710">
      <w:bodyDiv w:val="1"/>
      <w:marLeft w:val="0"/>
      <w:marRight w:val="0"/>
      <w:marTop w:val="0"/>
      <w:marBottom w:val="0"/>
      <w:divBdr>
        <w:top w:val="none" w:sz="0" w:space="0" w:color="auto"/>
        <w:left w:val="none" w:sz="0" w:space="0" w:color="auto"/>
        <w:bottom w:val="none" w:sz="0" w:space="0" w:color="auto"/>
        <w:right w:val="none" w:sz="0" w:space="0" w:color="auto"/>
      </w:divBdr>
    </w:div>
    <w:div w:id="1106198810">
      <w:bodyDiv w:val="1"/>
      <w:marLeft w:val="0"/>
      <w:marRight w:val="0"/>
      <w:marTop w:val="0"/>
      <w:marBottom w:val="0"/>
      <w:divBdr>
        <w:top w:val="none" w:sz="0" w:space="0" w:color="auto"/>
        <w:left w:val="none" w:sz="0" w:space="0" w:color="auto"/>
        <w:bottom w:val="none" w:sz="0" w:space="0" w:color="auto"/>
        <w:right w:val="none" w:sz="0" w:space="0" w:color="auto"/>
      </w:divBdr>
    </w:div>
    <w:div w:id="1106584265">
      <w:bodyDiv w:val="1"/>
      <w:marLeft w:val="0"/>
      <w:marRight w:val="0"/>
      <w:marTop w:val="0"/>
      <w:marBottom w:val="0"/>
      <w:divBdr>
        <w:top w:val="none" w:sz="0" w:space="0" w:color="auto"/>
        <w:left w:val="none" w:sz="0" w:space="0" w:color="auto"/>
        <w:bottom w:val="none" w:sz="0" w:space="0" w:color="auto"/>
        <w:right w:val="none" w:sz="0" w:space="0" w:color="auto"/>
      </w:divBdr>
    </w:div>
    <w:div w:id="1106929594">
      <w:bodyDiv w:val="1"/>
      <w:marLeft w:val="0"/>
      <w:marRight w:val="0"/>
      <w:marTop w:val="0"/>
      <w:marBottom w:val="0"/>
      <w:divBdr>
        <w:top w:val="none" w:sz="0" w:space="0" w:color="auto"/>
        <w:left w:val="none" w:sz="0" w:space="0" w:color="auto"/>
        <w:bottom w:val="none" w:sz="0" w:space="0" w:color="auto"/>
        <w:right w:val="none" w:sz="0" w:space="0" w:color="auto"/>
      </w:divBdr>
    </w:div>
    <w:div w:id="1107046698">
      <w:bodyDiv w:val="1"/>
      <w:marLeft w:val="0"/>
      <w:marRight w:val="0"/>
      <w:marTop w:val="0"/>
      <w:marBottom w:val="0"/>
      <w:divBdr>
        <w:top w:val="none" w:sz="0" w:space="0" w:color="auto"/>
        <w:left w:val="none" w:sz="0" w:space="0" w:color="auto"/>
        <w:bottom w:val="none" w:sz="0" w:space="0" w:color="auto"/>
        <w:right w:val="none" w:sz="0" w:space="0" w:color="auto"/>
      </w:divBdr>
    </w:div>
    <w:div w:id="1107429179">
      <w:bodyDiv w:val="1"/>
      <w:marLeft w:val="0"/>
      <w:marRight w:val="0"/>
      <w:marTop w:val="0"/>
      <w:marBottom w:val="0"/>
      <w:divBdr>
        <w:top w:val="none" w:sz="0" w:space="0" w:color="auto"/>
        <w:left w:val="none" w:sz="0" w:space="0" w:color="auto"/>
        <w:bottom w:val="none" w:sz="0" w:space="0" w:color="auto"/>
        <w:right w:val="none" w:sz="0" w:space="0" w:color="auto"/>
      </w:divBdr>
    </w:div>
    <w:div w:id="1107624471">
      <w:bodyDiv w:val="1"/>
      <w:marLeft w:val="0"/>
      <w:marRight w:val="0"/>
      <w:marTop w:val="0"/>
      <w:marBottom w:val="0"/>
      <w:divBdr>
        <w:top w:val="none" w:sz="0" w:space="0" w:color="auto"/>
        <w:left w:val="none" w:sz="0" w:space="0" w:color="auto"/>
        <w:bottom w:val="none" w:sz="0" w:space="0" w:color="auto"/>
        <w:right w:val="none" w:sz="0" w:space="0" w:color="auto"/>
      </w:divBdr>
    </w:div>
    <w:div w:id="1109351707">
      <w:bodyDiv w:val="1"/>
      <w:marLeft w:val="0"/>
      <w:marRight w:val="0"/>
      <w:marTop w:val="0"/>
      <w:marBottom w:val="0"/>
      <w:divBdr>
        <w:top w:val="none" w:sz="0" w:space="0" w:color="auto"/>
        <w:left w:val="none" w:sz="0" w:space="0" w:color="auto"/>
        <w:bottom w:val="none" w:sz="0" w:space="0" w:color="auto"/>
        <w:right w:val="none" w:sz="0" w:space="0" w:color="auto"/>
      </w:divBdr>
    </w:div>
    <w:div w:id="1109397876">
      <w:bodyDiv w:val="1"/>
      <w:marLeft w:val="0"/>
      <w:marRight w:val="0"/>
      <w:marTop w:val="0"/>
      <w:marBottom w:val="0"/>
      <w:divBdr>
        <w:top w:val="none" w:sz="0" w:space="0" w:color="auto"/>
        <w:left w:val="none" w:sz="0" w:space="0" w:color="auto"/>
        <w:bottom w:val="none" w:sz="0" w:space="0" w:color="auto"/>
        <w:right w:val="none" w:sz="0" w:space="0" w:color="auto"/>
      </w:divBdr>
    </w:div>
    <w:div w:id="1109861614">
      <w:bodyDiv w:val="1"/>
      <w:marLeft w:val="0"/>
      <w:marRight w:val="0"/>
      <w:marTop w:val="0"/>
      <w:marBottom w:val="0"/>
      <w:divBdr>
        <w:top w:val="none" w:sz="0" w:space="0" w:color="auto"/>
        <w:left w:val="none" w:sz="0" w:space="0" w:color="auto"/>
        <w:bottom w:val="none" w:sz="0" w:space="0" w:color="auto"/>
        <w:right w:val="none" w:sz="0" w:space="0" w:color="auto"/>
      </w:divBdr>
    </w:div>
    <w:div w:id="1110053660">
      <w:bodyDiv w:val="1"/>
      <w:marLeft w:val="0"/>
      <w:marRight w:val="0"/>
      <w:marTop w:val="0"/>
      <w:marBottom w:val="0"/>
      <w:divBdr>
        <w:top w:val="none" w:sz="0" w:space="0" w:color="auto"/>
        <w:left w:val="none" w:sz="0" w:space="0" w:color="auto"/>
        <w:bottom w:val="none" w:sz="0" w:space="0" w:color="auto"/>
        <w:right w:val="none" w:sz="0" w:space="0" w:color="auto"/>
      </w:divBdr>
    </w:div>
    <w:div w:id="1110510281">
      <w:bodyDiv w:val="1"/>
      <w:marLeft w:val="0"/>
      <w:marRight w:val="0"/>
      <w:marTop w:val="0"/>
      <w:marBottom w:val="0"/>
      <w:divBdr>
        <w:top w:val="none" w:sz="0" w:space="0" w:color="auto"/>
        <w:left w:val="none" w:sz="0" w:space="0" w:color="auto"/>
        <w:bottom w:val="none" w:sz="0" w:space="0" w:color="auto"/>
        <w:right w:val="none" w:sz="0" w:space="0" w:color="auto"/>
      </w:divBdr>
    </w:div>
    <w:div w:id="1111785387">
      <w:bodyDiv w:val="1"/>
      <w:marLeft w:val="0"/>
      <w:marRight w:val="0"/>
      <w:marTop w:val="0"/>
      <w:marBottom w:val="0"/>
      <w:divBdr>
        <w:top w:val="none" w:sz="0" w:space="0" w:color="auto"/>
        <w:left w:val="none" w:sz="0" w:space="0" w:color="auto"/>
        <w:bottom w:val="none" w:sz="0" w:space="0" w:color="auto"/>
        <w:right w:val="none" w:sz="0" w:space="0" w:color="auto"/>
      </w:divBdr>
    </w:div>
    <w:div w:id="1112018755">
      <w:bodyDiv w:val="1"/>
      <w:marLeft w:val="0"/>
      <w:marRight w:val="0"/>
      <w:marTop w:val="0"/>
      <w:marBottom w:val="0"/>
      <w:divBdr>
        <w:top w:val="none" w:sz="0" w:space="0" w:color="auto"/>
        <w:left w:val="none" w:sz="0" w:space="0" w:color="auto"/>
        <w:bottom w:val="none" w:sz="0" w:space="0" w:color="auto"/>
        <w:right w:val="none" w:sz="0" w:space="0" w:color="auto"/>
      </w:divBdr>
    </w:div>
    <w:div w:id="1112167089">
      <w:bodyDiv w:val="1"/>
      <w:marLeft w:val="0"/>
      <w:marRight w:val="0"/>
      <w:marTop w:val="0"/>
      <w:marBottom w:val="0"/>
      <w:divBdr>
        <w:top w:val="none" w:sz="0" w:space="0" w:color="auto"/>
        <w:left w:val="none" w:sz="0" w:space="0" w:color="auto"/>
        <w:bottom w:val="none" w:sz="0" w:space="0" w:color="auto"/>
        <w:right w:val="none" w:sz="0" w:space="0" w:color="auto"/>
      </w:divBdr>
    </w:div>
    <w:div w:id="1113671688">
      <w:bodyDiv w:val="1"/>
      <w:marLeft w:val="0"/>
      <w:marRight w:val="0"/>
      <w:marTop w:val="0"/>
      <w:marBottom w:val="0"/>
      <w:divBdr>
        <w:top w:val="none" w:sz="0" w:space="0" w:color="auto"/>
        <w:left w:val="none" w:sz="0" w:space="0" w:color="auto"/>
        <w:bottom w:val="none" w:sz="0" w:space="0" w:color="auto"/>
        <w:right w:val="none" w:sz="0" w:space="0" w:color="auto"/>
      </w:divBdr>
    </w:div>
    <w:div w:id="1113746504">
      <w:bodyDiv w:val="1"/>
      <w:marLeft w:val="0"/>
      <w:marRight w:val="0"/>
      <w:marTop w:val="0"/>
      <w:marBottom w:val="0"/>
      <w:divBdr>
        <w:top w:val="none" w:sz="0" w:space="0" w:color="auto"/>
        <w:left w:val="none" w:sz="0" w:space="0" w:color="auto"/>
        <w:bottom w:val="none" w:sz="0" w:space="0" w:color="auto"/>
        <w:right w:val="none" w:sz="0" w:space="0" w:color="auto"/>
      </w:divBdr>
    </w:div>
    <w:div w:id="1114130082">
      <w:bodyDiv w:val="1"/>
      <w:marLeft w:val="0"/>
      <w:marRight w:val="0"/>
      <w:marTop w:val="0"/>
      <w:marBottom w:val="0"/>
      <w:divBdr>
        <w:top w:val="none" w:sz="0" w:space="0" w:color="auto"/>
        <w:left w:val="none" w:sz="0" w:space="0" w:color="auto"/>
        <w:bottom w:val="none" w:sz="0" w:space="0" w:color="auto"/>
        <w:right w:val="none" w:sz="0" w:space="0" w:color="auto"/>
      </w:divBdr>
    </w:div>
    <w:div w:id="1115750949">
      <w:bodyDiv w:val="1"/>
      <w:marLeft w:val="0"/>
      <w:marRight w:val="0"/>
      <w:marTop w:val="0"/>
      <w:marBottom w:val="0"/>
      <w:divBdr>
        <w:top w:val="none" w:sz="0" w:space="0" w:color="auto"/>
        <w:left w:val="none" w:sz="0" w:space="0" w:color="auto"/>
        <w:bottom w:val="none" w:sz="0" w:space="0" w:color="auto"/>
        <w:right w:val="none" w:sz="0" w:space="0" w:color="auto"/>
      </w:divBdr>
    </w:div>
    <w:div w:id="1116289917">
      <w:bodyDiv w:val="1"/>
      <w:marLeft w:val="0"/>
      <w:marRight w:val="0"/>
      <w:marTop w:val="0"/>
      <w:marBottom w:val="0"/>
      <w:divBdr>
        <w:top w:val="none" w:sz="0" w:space="0" w:color="auto"/>
        <w:left w:val="none" w:sz="0" w:space="0" w:color="auto"/>
        <w:bottom w:val="none" w:sz="0" w:space="0" w:color="auto"/>
        <w:right w:val="none" w:sz="0" w:space="0" w:color="auto"/>
      </w:divBdr>
    </w:div>
    <w:div w:id="1117216441">
      <w:bodyDiv w:val="1"/>
      <w:marLeft w:val="0"/>
      <w:marRight w:val="0"/>
      <w:marTop w:val="0"/>
      <w:marBottom w:val="0"/>
      <w:divBdr>
        <w:top w:val="none" w:sz="0" w:space="0" w:color="auto"/>
        <w:left w:val="none" w:sz="0" w:space="0" w:color="auto"/>
        <w:bottom w:val="none" w:sz="0" w:space="0" w:color="auto"/>
        <w:right w:val="none" w:sz="0" w:space="0" w:color="auto"/>
      </w:divBdr>
    </w:div>
    <w:div w:id="1117408350">
      <w:bodyDiv w:val="1"/>
      <w:marLeft w:val="0"/>
      <w:marRight w:val="0"/>
      <w:marTop w:val="0"/>
      <w:marBottom w:val="0"/>
      <w:divBdr>
        <w:top w:val="none" w:sz="0" w:space="0" w:color="auto"/>
        <w:left w:val="none" w:sz="0" w:space="0" w:color="auto"/>
        <w:bottom w:val="none" w:sz="0" w:space="0" w:color="auto"/>
        <w:right w:val="none" w:sz="0" w:space="0" w:color="auto"/>
      </w:divBdr>
    </w:div>
    <w:div w:id="1117992821">
      <w:bodyDiv w:val="1"/>
      <w:marLeft w:val="0"/>
      <w:marRight w:val="0"/>
      <w:marTop w:val="0"/>
      <w:marBottom w:val="0"/>
      <w:divBdr>
        <w:top w:val="none" w:sz="0" w:space="0" w:color="auto"/>
        <w:left w:val="none" w:sz="0" w:space="0" w:color="auto"/>
        <w:bottom w:val="none" w:sz="0" w:space="0" w:color="auto"/>
        <w:right w:val="none" w:sz="0" w:space="0" w:color="auto"/>
      </w:divBdr>
    </w:div>
    <w:div w:id="1118064283">
      <w:bodyDiv w:val="1"/>
      <w:marLeft w:val="0"/>
      <w:marRight w:val="0"/>
      <w:marTop w:val="0"/>
      <w:marBottom w:val="0"/>
      <w:divBdr>
        <w:top w:val="none" w:sz="0" w:space="0" w:color="auto"/>
        <w:left w:val="none" w:sz="0" w:space="0" w:color="auto"/>
        <w:bottom w:val="none" w:sz="0" w:space="0" w:color="auto"/>
        <w:right w:val="none" w:sz="0" w:space="0" w:color="auto"/>
      </w:divBdr>
    </w:div>
    <w:div w:id="1118530319">
      <w:bodyDiv w:val="1"/>
      <w:marLeft w:val="0"/>
      <w:marRight w:val="0"/>
      <w:marTop w:val="0"/>
      <w:marBottom w:val="0"/>
      <w:divBdr>
        <w:top w:val="none" w:sz="0" w:space="0" w:color="auto"/>
        <w:left w:val="none" w:sz="0" w:space="0" w:color="auto"/>
        <w:bottom w:val="none" w:sz="0" w:space="0" w:color="auto"/>
        <w:right w:val="none" w:sz="0" w:space="0" w:color="auto"/>
      </w:divBdr>
    </w:div>
    <w:div w:id="1118568559">
      <w:bodyDiv w:val="1"/>
      <w:marLeft w:val="0"/>
      <w:marRight w:val="0"/>
      <w:marTop w:val="0"/>
      <w:marBottom w:val="0"/>
      <w:divBdr>
        <w:top w:val="none" w:sz="0" w:space="0" w:color="auto"/>
        <w:left w:val="none" w:sz="0" w:space="0" w:color="auto"/>
        <w:bottom w:val="none" w:sz="0" w:space="0" w:color="auto"/>
        <w:right w:val="none" w:sz="0" w:space="0" w:color="auto"/>
      </w:divBdr>
    </w:div>
    <w:div w:id="1120035114">
      <w:bodyDiv w:val="1"/>
      <w:marLeft w:val="0"/>
      <w:marRight w:val="0"/>
      <w:marTop w:val="0"/>
      <w:marBottom w:val="0"/>
      <w:divBdr>
        <w:top w:val="none" w:sz="0" w:space="0" w:color="auto"/>
        <w:left w:val="none" w:sz="0" w:space="0" w:color="auto"/>
        <w:bottom w:val="none" w:sz="0" w:space="0" w:color="auto"/>
        <w:right w:val="none" w:sz="0" w:space="0" w:color="auto"/>
      </w:divBdr>
    </w:div>
    <w:div w:id="1120419899">
      <w:bodyDiv w:val="1"/>
      <w:marLeft w:val="0"/>
      <w:marRight w:val="0"/>
      <w:marTop w:val="0"/>
      <w:marBottom w:val="0"/>
      <w:divBdr>
        <w:top w:val="none" w:sz="0" w:space="0" w:color="auto"/>
        <w:left w:val="none" w:sz="0" w:space="0" w:color="auto"/>
        <w:bottom w:val="none" w:sz="0" w:space="0" w:color="auto"/>
        <w:right w:val="none" w:sz="0" w:space="0" w:color="auto"/>
      </w:divBdr>
    </w:div>
    <w:div w:id="1122382750">
      <w:bodyDiv w:val="1"/>
      <w:marLeft w:val="0"/>
      <w:marRight w:val="0"/>
      <w:marTop w:val="0"/>
      <w:marBottom w:val="0"/>
      <w:divBdr>
        <w:top w:val="none" w:sz="0" w:space="0" w:color="auto"/>
        <w:left w:val="none" w:sz="0" w:space="0" w:color="auto"/>
        <w:bottom w:val="none" w:sz="0" w:space="0" w:color="auto"/>
        <w:right w:val="none" w:sz="0" w:space="0" w:color="auto"/>
      </w:divBdr>
    </w:div>
    <w:div w:id="1122725312">
      <w:bodyDiv w:val="1"/>
      <w:marLeft w:val="0"/>
      <w:marRight w:val="0"/>
      <w:marTop w:val="0"/>
      <w:marBottom w:val="0"/>
      <w:divBdr>
        <w:top w:val="none" w:sz="0" w:space="0" w:color="auto"/>
        <w:left w:val="none" w:sz="0" w:space="0" w:color="auto"/>
        <w:bottom w:val="none" w:sz="0" w:space="0" w:color="auto"/>
        <w:right w:val="none" w:sz="0" w:space="0" w:color="auto"/>
      </w:divBdr>
    </w:div>
    <w:div w:id="1123420440">
      <w:bodyDiv w:val="1"/>
      <w:marLeft w:val="0"/>
      <w:marRight w:val="0"/>
      <w:marTop w:val="0"/>
      <w:marBottom w:val="0"/>
      <w:divBdr>
        <w:top w:val="none" w:sz="0" w:space="0" w:color="auto"/>
        <w:left w:val="none" w:sz="0" w:space="0" w:color="auto"/>
        <w:bottom w:val="none" w:sz="0" w:space="0" w:color="auto"/>
        <w:right w:val="none" w:sz="0" w:space="0" w:color="auto"/>
      </w:divBdr>
    </w:div>
    <w:div w:id="1123421828">
      <w:bodyDiv w:val="1"/>
      <w:marLeft w:val="0"/>
      <w:marRight w:val="0"/>
      <w:marTop w:val="0"/>
      <w:marBottom w:val="0"/>
      <w:divBdr>
        <w:top w:val="none" w:sz="0" w:space="0" w:color="auto"/>
        <w:left w:val="none" w:sz="0" w:space="0" w:color="auto"/>
        <w:bottom w:val="none" w:sz="0" w:space="0" w:color="auto"/>
        <w:right w:val="none" w:sz="0" w:space="0" w:color="auto"/>
      </w:divBdr>
    </w:div>
    <w:div w:id="1124230892">
      <w:bodyDiv w:val="1"/>
      <w:marLeft w:val="0"/>
      <w:marRight w:val="0"/>
      <w:marTop w:val="0"/>
      <w:marBottom w:val="0"/>
      <w:divBdr>
        <w:top w:val="none" w:sz="0" w:space="0" w:color="auto"/>
        <w:left w:val="none" w:sz="0" w:space="0" w:color="auto"/>
        <w:bottom w:val="none" w:sz="0" w:space="0" w:color="auto"/>
        <w:right w:val="none" w:sz="0" w:space="0" w:color="auto"/>
      </w:divBdr>
    </w:div>
    <w:div w:id="1124929113">
      <w:bodyDiv w:val="1"/>
      <w:marLeft w:val="0"/>
      <w:marRight w:val="0"/>
      <w:marTop w:val="0"/>
      <w:marBottom w:val="0"/>
      <w:divBdr>
        <w:top w:val="none" w:sz="0" w:space="0" w:color="auto"/>
        <w:left w:val="none" w:sz="0" w:space="0" w:color="auto"/>
        <w:bottom w:val="none" w:sz="0" w:space="0" w:color="auto"/>
        <w:right w:val="none" w:sz="0" w:space="0" w:color="auto"/>
      </w:divBdr>
    </w:div>
    <w:div w:id="1125540831">
      <w:bodyDiv w:val="1"/>
      <w:marLeft w:val="0"/>
      <w:marRight w:val="0"/>
      <w:marTop w:val="0"/>
      <w:marBottom w:val="0"/>
      <w:divBdr>
        <w:top w:val="none" w:sz="0" w:space="0" w:color="auto"/>
        <w:left w:val="none" w:sz="0" w:space="0" w:color="auto"/>
        <w:bottom w:val="none" w:sz="0" w:space="0" w:color="auto"/>
        <w:right w:val="none" w:sz="0" w:space="0" w:color="auto"/>
      </w:divBdr>
    </w:div>
    <w:div w:id="1125656192">
      <w:bodyDiv w:val="1"/>
      <w:marLeft w:val="0"/>
      <w:marRight w:val="0"/>
      <w:marTop w:val="0"/>
      <w:marBottom w:val="0"/>
      <w:divBdr>
        <w:top w:val="none" w:sz="0" w:space="0" w:color="auto"/>
        <w:left w:val="none" w:sz="0" w:space="0" w:color="auto"/>
        <w:bottom w:val="none" w:sz="0" w:space="0" w:color="auto"/>
        <w:right w:val="none" w:sz="0" w:space="0" w:color="auto"/>
      </w:divBdr>
    </w:div>
    <w:div w:id="1126199714">
      <w:bodyDiv w:val="1"/>
      <w:marLeft w:val="0"/>
      <w:marRight w:val="0"/>
      <w:marTop w:val="0"/>
      <w:marBottom w:val="0"/>
      <w:divBdr>
        <w:top w:val="none" w:sz="0" w:space="0" w:color="auto"/>
        <w:left w:val="none" w:sz="0" w:space="0" w:color="auto"/>
        <w:bottom w:val="none" w:sz="0" w:space="0" w:color="auto"/>
        <w:right w:val="none" w:sz="0" w:space="0" w:color="auto"/>
      </w:divBdr>
    </w:div>
    <w:div w:id="1126851955">
      <w:bodyDiv w:val="1"/>
      <w:marLeft w:val="0"/>
      <w:marRight w:val="0"/>
      <w:marTop w:val="0"/>
      <w:marBottom w:val="0"/>
      <w:divBdr>
        <w:top w:val="none" w:sz="0" w:space="0" w:color="auto"/>
        <w:left w:val="none" w:sz="0" w:space="0" w:color="auto"/>
        <w:bottom w:val="none" w:sz="0" w:space="0" w:color="auto"/>
        <w:right w:val="none" w:sz="0" w:space="0" w:color="auto"/>
      </w:divBdr>
    </w:div>
    <w:div w:id="1127092208">
      <w:bodyDiv w:val="1"/>
      <w:marLeft w:val="0"/>
      <w:marRight w:val="0"/>
      <w:marTop w:val="0"/>
      <w:marBottom w:val="0"/>
      <w:divBdr>
        <w:top w:val="none" w:sz="0" w:space="0" w:color="auto"/>
        <w:left w:val="none" w:sz="0" w:space="0" w:color="auto"/>
        <w:bottom w:val="none" w:sz="0" w:space="0" w:color="auto"/>
        <w:right w:val="none" w:sz="0" w:space="0" w:color="auto"/>
      </w:divBdr>
    </w:div>
    <w:div w:id="1127161941">
      <w:bodyDiv w:val="1"/>
      <w:marLeft w:val="0"/>
      <w:marRight w:val="0"/>
      <w:marTop w:val="0"/>
      <w:marBottom w:val="0"/>
      <w:divBdr>
        <w:top w:val="none" w:sz="0" w:space="0" w:color="auto"/>
        <w:left w:val="none" w:sz="0" w:space="0" w:color="auto"/>
        <w:bottom w:val="none" w:sz="0" w:space="0" w:color="auto"/>
        <w:right w:val="none" w:sz="0" w:space="0" w:color="auto"/>
      </w:divBdr>
    </w:div>
    <w:div w:id="1127621621">
      <w:bodyDiv w:val="1"/>
      <w:marLeft w:val="0"/>
      <w:marRight w:val="0"/>
      <w:marTop w:val="0"/>
      <w:marBottom w:val="0"/>
      <w:divBdr>
        <w:top w:val="none" w:sz="0" w:space="0" w:color="auto"/>
        <w:left w:val="none" w:sz="0" w:space="0" w:color="auto"/>
        <w:bottom w:val="none" w:sz="0" w:space="0" w:color="auto"/>
        <w:right w:val="none" w:sz="0" w:space="0" w:color="auto"/>
      </w:divBdr>
    </w:div>
    <w:div w:id="1129588204">
      <w:bodyDiv w:val="1"/>
      <w:marLeft w:val="0"/>
      <w:marRight w:val="0"/>
      <w:marTop w:val="0"/>
      <w:marBottom w:val="0"/>
      <w:divBdr>
        <w:top w:val="none" w:sz="0" w:space="0" w:color="auto"/>
        <w:left w:val="none" w:sz="0" w:space="0" w:color="auto"/>
        <w:bottom w:val="none" w:sz="0" w:space="0" w:color="auto"/>
        <w:right w:val="none" w:sz="0" w:space="0" w:color="auto"/>
      </w:divBdr>
    </w:div>
    <w:div w:id="1129974249">
      <w:bodyDiv w:val="1"/>
      <w:marLeft w:val="0"/>
      <w:marRight w:val="0"/>
      <w:marTop w:val="0"/>
      <w:marBottom w:val="0"/>
      <w:divBdr>
        <w:top w:val="none" w:sz="0" w:space="0" w:color="auto"/>
        <w:left w:val="none" w:sz="0" w:space="0" w:color="auto"/>
        <w:bottom w:val="none" w:sz="0" w:space="0" w:color="auto"/>
        <w:right w:val="none" w:sz="0" w:space="0" w:color="auto"/>
      </w:divBdr>
    </w:div>
    <w:div w:id="1130199869">
      <w:bodyDiv w:val="1"/>
      <w:marLeft w:val="0"/>
      <w:marRight w:val="0"/>
      <w:marTop w:val="0"/>
      <w:marBottom w:val="0"/>
      <w:divBdr>
        <w:top w:val="none" w:sz="0" w:space="0" w:color="auto"/>
        <w:left w:val="none" w:sz="0" w:space="0" w:color="auto"/>
        <w:bottom w:val="none" w:sz="0" w:space="0" w:color="auto"/>
        <w:right w:val="none" w:sz="0" w:space="0" w:color="auto"/>
      </w:divBdr>
    </w:div>
    <w:div w:id="1130438685">
      <w:bodyDiv w:val="1"/>
      <w:marLeft w:val="0"/>
      <w:marRight w:val="0"/>
      <w:marTop w:val="0"/>
      <w:marBottom w:val="0"/>
      <w:divBdr>
        <w:top w:val="none" w:sz="0" w:space="0" w:color="auto"/>
        <w:left w:val="none" w:sz="0" w:space="0" w:color="auto"/>
        <w:bottom w:val="none" w:sz="0" w:space="0" w:color="auto"/>
        <w:right w:val="none" w:sz="0" w:space="0" w:color="auto"/>
      </w:divBdr>
    </w:div>
    <w:div w:id="1131823901">
      <w:bodyDiv w:val="1"/>
      <w:marLeft w:val="0"/>
      <w:marRight w:val="0"/>
      <w:marTop w:val="0"/>
      <w:marBottom w:val="0"/>
      <w:divBdr>
        <w:top w:val="none" w:sz="0" w:space="0" w:color="auto"/>
        <w:left w:val="none" w:sz="0" w:space="0" w:color="auto"/>
        <w:bottom w:val="none" w:sz="0" w:space="0" w:color="auto"/>
        <w:right w:val="none" w:sz="0" w:space="0" w:color="auto"/>
      </w:divBdr>
    </w:div>
    <w:div w:id="1133133954">
      <w:bodyDiv w:val="1"/>
      <w:marLeft w:val="0"/>
      <w:marRight w:val="0"/>
      <w:marTop w:val="0"/>
      <w:marBottom w:val="0"/>
      <w:divBdr>
        <w:top w:val="none" w:sz="0" w:space="0" w:color="auto"/>
        <w:left w:val="none" w:sz="0" w:space="0" w:color="auto"/>
        <w:bottom w:val="none" w:sz="0" w:space="0" w:color="auto"/>
        <w:right w:val="none" w:sz="0" w:space="0" w:color="auto"/>
      </w:divBdr>
    </w:div>
    <w:div w:id="1134521242">
      <w:bodyDiv w:val="1"/>
      <w:marLeft w:val="0"/>
      <w:marRight w:val="0"/>
      <w:marTop w:val="0"/>
      <w:marBottom w:val="0"/>
      <w:divBdr>
        <w:top w:val="none" w:sz="0" w:space="0" w:color="auto"/>
        <w:left w:val="none" w:sz="0" w:space="0" w:color="auto"/>
        <w:bottom w:val="none" w:sz="0" w:space="0" w:color="auto"/>
        <w:right w:val="none" w:sz="0" w:space="0" w:color="auto"/>
      </w:divBdr>
    </w:div>
    <w:div w:id="1134716457">
      <w:bodyDiv w:val="1"/>
      <w:marLeft w:val="0"/>
      <w:marRight w:val="0"/>
      <w:marTop w:val="0"/>
      <w:marBottom w:val="0"/>
      <w:divBdr>
        <w:top w:val="none" w:sz="0" w:space="0" w:color="auto"/>
        <w:left w:val="none" w:sz="0" w:space="0" w:color="auto"/>
        <w:bottom w:val="none" w:sz="0" w:space="0" w:color="auto"/>
        <w:right w:val="none" w:sz="0" w:space="0" w:color="auto"/>
      </w:divBdr>
    </w:div>
    <w:div w:id="1135760543">
      <w:bodyDiv w:val="1"/>
      <w:marLeft w:val="0"/>
      <w:marRight w:val="0"/>
      <w:marTop w:val="0"/>
      <w:marBottom w:val="0"/>
      <w:divBdr>
        <w:top w:val="none" w:sz="0" w:space="0" w:color="auto"/>
        <w:left w:val="none" w:sz="0" w:space="0" w:color="auto"/>
        <w:bottom w:val="none" w:sz="0" w:space="0" w:color="auto"/>
        <w:right w:val="none" w:sz="0" w:space="0" w:color="auto"/>
      </w:divBdr>
    </w:div>
    <w:div w:id="1136490214">
      <w:bodyDiv w:val="1"/>
      <w:marLeft w:val="0"/>
      <w:marRight w:val="0"/>
      <w:marTop w:val="0"/>
      <w:marBottom w:val="0"/>
      <w:divBdr>
        <w:top w:val="none" w:sz="0" w:space="0" w:color="auto"/>
        <w:left w:val="none" w:sz="0" w:space="0" w:color="auto"/>
        <w:bottom w:val="none" w:sz="0" w:space="0" w:color="auto"/>
        <w:right w:val="none" w:sz="0" w:space="0" w:color="auto"/>
      </w:divBdr>
    </w:div>
    <w:div w:id="1137262584">
      <w:bodyDiv w:val="1"/>
      <w:marLeft w:val="0"/>
      <w:marRight w:val="0"/>
      <w:marTop w:val="0"/>
      <w:marBottom w:val="0"/>
      <w:divBdr>
        <w:top w:val="none" w:sz="0" w:space="0" w:color="auto"/>
        <w:left w:val="none" w:sz="0" w:space="0" w:color="auto"/>
        <w:bottom w:val="none" w:sz="0" w:space="0" w:color="auto"/>
        <w:right w:val="none" w:sz="0" w:space="0" w:color="auto"/>
      </w:divBdr>
    </w:div>
    <w:div w:id="1137843169">
      <w:bodyDiv w:val="1"/>
      <w:marLeft w:val="0"/>
      <w:marRight w:val="0"/>
      <w:marTop w:val="0"/>
      <w:marBottom w:val="0"/>
      <w:divBdr>
        <w:top w:val="none" w:sz="0" w:space="0" w:color="auto"/>
        <w:left w:val="none" w:sz="0" w:space="0" w:color="auto"/>
        <w:bottom w:val="none" w:sz="0" w:space="0" w:color="auto"/>
        <w:right w:val="none" w:sz="0" w:space="0" w:color="auto"/>
      </w:divBdr>
    </w:div>
    <w:div w:id="1139151739">
      <w:bodyDiv w:val="1"/>
      <w:marLeft w:val="0"/>
      <w:marRight w:val="0"/>
      <w:marTop w:val="0"/>
      <w:marBottom w:val="0"/>
      <w:divBdr>
        <w:top w:val="none" w:sz="0" w:space="0" w:color="auto"/>
        <w:left w:val="none" w:sz="0" w:space="0" w:color="auto"/>
        <w:bottom w:val="none" w:sz="0" w:space="0" w:color="auto"/>
        <w:right w:val="none" w:sz="0" w:space="0" w:color="auto"/>
      </w:divBdr>
    </w:div>
    <w:div w:id="1139228371">
      <w:bodyDiv w:val="1"/>
      <w:marLeft w:val="0"/>
      <w:marRight w:val="0"/>
      <w:marTop w:val="0"/>
      <w:marBottom w:val="0"/>
      <w:divBdr>
        <w:top w:val="none" w:sz="0" w:space="0" w:color="auto"/>
        <w:left w:val="none" w:sz="0" w:space="0" w:color="auto"/>
        <w:bottom w:val="none" w:sz="0" w:space="0" w:color="auto"/>
        <w:right w:val="none" w:sz="0" w:space="0" w:color="auto"/>
      </w:divBdr>
    </w:div>
    <w:div w:id="1140147252">
      <w:bodyDiv w:val="1"/>
      <w:marLeft w:val="0"/>
      <w:marRight w:val="0"/>
      <w:marTop w:val="0"/>
      <w:marBottom w:val="0"/>
      <w:divBdr>
        <w:top w:val="none" w:sz="0" w:space="0" w:color="auto"/>
        <w:left w:val="none" w:sz="0" w:space="0" w:color="auto"/>
        <w:bottom w:val="none" w:sz="0" w:space="0" w:color="auto"/>
        <w:right w:val="none" w:sz="0" w:space="0" w:color="auto"/>
      </w:divBdr>
    </w:div>
    <w:div w:id="1142120844">
      <w:bodyDiv w:val="1"/>
      <w:marLeft w:val="0"/>
      <w:marRight w:val="0"/>
      <w:marTop w:val="0"/>
      <w:marBottom w:val="0"/>
      <w:divBdr>
        <w:top w:val="none" w:sz="0" w:space="0" w:color="auto"/>
        <w:left w:val="none" w:sz="0" w:space="0" w:color="auto"/>
        <w:bottom w:val="none" w:sz="0" w:space="0" w:color="auto"/>
        <w:right w:val="none" w:sz="0" w:space="0" w:color="auto"/>
      </w:divBdr>
    </w:div>
    <w:div w:id="1142844736">
      <w:bodyDiv w:val="1"/>
      <w:marLeft w:val="0"/>
      <w:marRight w:val="0"/>
      <w:marTop w:val="0"/>
      <w:marBottom w:val="0"/>
      <w:divBdr>
        <w:top w:val="none" w:sz="0" w:space="0" w:color="auto"/>
        <w:left w:val="none" w:sz="0" w:space="0" w:color="auto"/>
        <w:bottom w:val="none" w:sz="0" w:space="0" w:color="auto"/>
        <w:right w:val="none" w:sz="0" w:space="0" w:color="auto"/>
      </w:divBdr>
    </w:div>
    <w:div w:id="1145321167">
      <w:bodyDiv w:val="1"/>
      <w:marLeft w:val="0"/>
      <w:marRight w:val="0"/>
      <w:marTop w:val="0"/>
      <w:marBottom w:val="0"/>
      <w:divBdr>
        <w:top w:val="none" w:sz="0" w:space="0" w:color="auto"/>
        <w:left w:val="none" w:sz="0" w:space="0" w:color="auto"/>
        <w:bottom w:val="none" w:sz="0" w:space="0" w:color="auto"/>
        <w:right w:val="none" w:sz="0" w:space="0" w:color="auto"/>
      </w:divBdr>
    </w:div>
    <w:div w:id="1145708384">
      <w:bodyDiv w:val="1"/>
      <w:marLeft w:val="0"/>
      <w:marRight w:val="0"/>
      <w:marTop w:val="0"/>
      <w:marBottom w:val="0"/>
      <w:divBdr>
        <w:top w:val="none" w:sz="0" w:space="0" w:color="auto"/>
        <w:left w:val="none" w:sz="0" w:space="0" w:color="auto"/>
        <w:bottom w:val="none" w:sz="0" w:space="0" w:color="auto"/>
        <w:right w:val="none" w:sz="0" w:space="0" w:color="auto"/>
      </w:divBdr>
    </w:div>
    <w:div w:id="1145776458">
      <w:bodyDiv w:val="1"/>
      <w:marLeft w:val="0"/>
      <w:marRight w:val="0"/>
      <w:marTop w:val="0"/>
      <w:marBottom w:val="0"/>
      <w:divBdr>
        <w:top w:val="none" w:sz="0" w:space="0" w:color="auto"/>
        <w:left w:val="none" w:sz="0" w:space="0" w:color="auto"/>
        <w:bottom w:val="none" w:sz="0" w:space="0" w:color="auto"/>
        <w:right w:val="none" w:sz="0" w:space="0" w:color="auto"/>
      </w:divBdr>
    </w:div>
    <w:div w:id="1146049899">
      <w:bodyDiv w:val="1"/>
      <w:marLeft w:val="0"/>
      <w:marRight w:val="0"/>
      <w:marTop w:val="0"/>
      <w:marBottom w:val="0"/>
      <w:divBdr>
        <w:top w:val="none" w:sz="0" w:space="0" w:color="auto"/>
        <w:left w:val="none" w:sz="0" w:space="0" w:color="auto"/>
        <w:bottom w:val="none" w:sz="0" w:space="0" w:color="auto"/>
        <w:right w:val="none" w:sz="0" w:space="0" w:color="auto"/>
      </w:divBdr>
    </w:div>
    <w:div w:id="1147011763">
      <w:bodyDiv w:val="1"/>
      <w:marLeft w:val="0"/>
      <w:marRight w:val="0"/>
      <w:marTop w:val="0"/>
      <w:marBottom w:val="0"/>
      <w:divBdr>
        <w:top w:val="none" w:sz="0" w:space="0" w:color="auto"/>
        <w:left w:val="none" w:sz="0" w:space="0" w:color="auto"/>
        <w:bottom w:val="none" w:sz="0" w:space="0" w:color="auto"/>
        <w:right w:val="none" w:sz="0" w:space="0" w:color="auto"/>
      </w:divBdr>
    </w:div>
    <w:div w:id="1147210110">
      <w:bodyDiv w:val="1"/>
      <w:marLeft w:val="0"/>
      <w:marRight w:val="0"/>
      <w:marTop w:val="0"/>
      <w:marBottom w:val="0"/>
      <w:divBdr>
        <w:top w:val="none" w:sz="0" w:space="0" w:color="auto"/>
        <w:left w:val="none" w:sz="0" w:space="0" w:color="auto"/>
        <w:bottom w:val="none" w:sz="0" w:space="0" w:color="auto"/>
        <w:right w:val="none" w:sz="0" w:space="0" w:color="auto"/>
      </w:divBdr>
    </w:div>
    <w:div w:id="1147429142">
      <w:bodyDiv w:val="1"/>
      <w:marLeft w:val="0"/>
      <w:marRight w:val="0"/>
      <w:marTop w:val="0"/>
      <w:marBottom w:val="0"/>
      <w:divBdr>
        <w:top w:val="none" w:sz="0" w:space="0" w:color="auto"/>
        <w:left w:val="none" w:sz="0" w:space="0" w:color="auto"/>
        <w:bottom w:val="none" w:sz="0" w:space="0" w:color="auto"/>
        <w:right w:val="none" w:sz="0" w:space="0" w:color="auto"/>
      </w:divBdr>
    </w:div>
    <w:div w:id="1147749846">
      <w:bodyDiv w:val="1"/>
      <w:marLeft w:val="0"/>
      <w:marRight w:val="0"/>
      <w:marTop w:val="0"/>
      <w:marBottom w:val="0"/>
      <w:divBdr>
        <w:top w:val="none" w:sz="0" w:space="0" w:color="auto"/>
        <w:left w:val="none" w:sz="0" w:space="0" w:color="auto"/>
        <w:bottom w:val="none" w:sz="0" w:space="0" w:color="auto"/>
        <w:right w:val="none" w:sz="0" w:space="0" w:color="auto"/>
      </w:divBdr>
    </w:div>
    <w:div w:id="1149060022">
      <w:bodyDiv w:val="1"/>
      <w:marLeft w:val="0"/>
      <w:marRight w:val="0"/>
      <w:marTop w:val="0"/>
      <w:marBottom w:val="0"/>
      <w:divBdr>
        <w:top w:val="none" w:sz="0" w:space="0" w:color="auto"/>
        <w:left w:val="none" w:sz="0" w:space="0" w:color="auto"/>
        <w:bottom w:val="none" w:sz="0" w:space="0" w:color="auto"/>
        <w:right w:val="none" w:sz="0" w:space="0" w:color="auto"/>
      </w:divBdr>
    </w:div>
    <w:div w:id="1149132104">
      <w:bodyDiv w:val="1"/>
      <w:marLeft w:val="0"/>
      <w:marRight w:val="0"/>
      <w:marTop w:val="0"/>
      <w:marBottom w:val="0"/>
      <w:divBdr>
        <w:top w:val="none" w:sz="0" w:space="0" w:color="auto"/>
        <w:left w:val="none" w:sz="0" w:space="0" w:color="auto"/>
        <w:bottom w:val="none" w:sz="0" w:space="0" w:color="auto"/>
        <w:right w:val="none" w:sz="0" w:space="0" w:color="auto"/>
      </w:divBdr>
    </w:div>
    <w:div w:id="1151480888">
      <w:bodyDiv w:val="1"/>
      <w:marLeft w:val="0"/>
      <w:marRight w:val="0"/>
      <w:marTop w:val="0"/>
      <w:marBottom w:val="0"/>
      <w:divBdr>
        <w:top w:val="none" w:sz="0" w:space="0" w:color="auto"/>
        <w:left w:val="none" w:sz="0" w:space="0" w:color="auto"/>
        <w:bottom w:val="none" w:sz="0" w:space="0" w:color="auto"/>
        <w:right w:val="none" w:sz="0" w:space="0" w:color="auto"/>
      </w:divBdr>
    </w:div>
    <w:div w:id="1151602658">
      <w:bodyDiv w:val="1"/>
      <w:marLeft w:val="0"/>
      <w:marRight w:val="0"/>
      <w:marTop w:val="0"/>
      <w:marBottom w:val="0"/>
      <w:divBdr>
        <w:top w:val="none" w:sz="0" w:space="0" w:color="auto"/>
        <w:left w:val="none" w:sz="0" w:space="0" w:color="auto"/>
        <w:bottom w:val="none" w:sz="0" w:space="0" w:color="auto"/>
        <w:right w:val="none" w:sz="0" w:space="0" w:color="auto"/>
      </w:divBdr>
    </w:div>
    <w:div w:id="1151606088">
      <w:bodyDiv w:val="1"/>
      <w:marLeft w:val="0"/>
      <w:marRight w:val="0"/>
      <w:marTop w:val="0"/>
      <w:marBottom w:val="0"/>
      <w:divBdr>
        <w:top w:val="none" w:sz="0" w:space="0" w:color="auto"/>
        <w:left w:val="none" w:sz="0" w:space="0" w:color="auto"/>
        <w:bottom w:val="none" w:sz="0" w:space="0" w:color="auto"/>
        <w:right w:val="none" w:sz="0" w:space="0" w:color="auto"/>
      </w:divBdr>
    </w:div>
    <w:div w:id="1153255177">
      <w:bodyDiv w:val="1"/>
      <w:marLeft w:val="0"/>
      <w:marRight w:val="0"/>
      <w:marTop w:val="0"/>
      <w:marBottom w:val="0"/>
      <w:divBdr>
        <w:top w:val="none" w:sz="0" w:space="0" w:color="auto"/>
        <w:left w:val="none" w:sz="0" w:space="0" w:color="auto"/>
        <w:bottom w:val="none" w:sz="0" w:space="0" w:color="auto"/>
        <w:right w:val="none" w:sz="0" w:space="0" w:color="auto"/>
      </w:divBdr>
    </w:div>
    <w:div w:id="1154418036">
      <w:bodyDiv w:val="1"/>
      <w:marLeft w:val="0"/>
      <w:marRight w:val="0"/>
      <w:marTop w:val="0"/>
      <w:marBottom w:val="0"/>
      <w:divBdr>
        <w:top w:val="none" w:sz="0" w:space="0" w:color="auto"/>
        <w:left w:val="none" w:sz="0" w:space="0" w:color="auto"/>
        <w:bottom w:val="none" w:sz="0" w:space="0" w:color="auto"/>
        <w:right w:val="none" w:sz="0" w:space="0" w:color="auto"/>
      </w:divBdr>
    </w:div>
    <w:div w:id="1154760801">
      <w:bodyDiv w:val="1"/>
      <w:marLeft w:val="0"/>
      <w:marRight w:val="0"/>
      <w:marTop w:val="0"/>
      <w:marBottom w:val="0"/>
      <w:divBdr>
        <w:top w:val="none" w:sz="0" w:space="0" w:color="auto"/>
        <w:left w:val="none" w:sz="0" w:space="0" w:color="auto"/>
        <w:bottom w:val="none" w:sz="0" w:space="0" w:color="auto"/>
        <w:right w:val="none" w:sz="0" w:space="0" w:color="auto"/>
      </w:divBdr>
    </w:div>
    <w:div w:id="1158231231">
      <w:bodyDiv w:val="1"/>
      <w:marLeft w:val="0"/>
      <w:marRight w:val="0"/>
      <w:marTop w:val="0"/>
      <w:marBottom w:val="0"/>
      <w:divBdr>
        <w:top w:val="none" w:sz="0" w:space="0" w:color="auto"/>
        <w:left w:val="none" w:sz="0" w:space="0" w:color="auto"/>
        <w:bottom w:val="none" w:sz="0" w:space="0" w:color="auto"/>
        <w:right w:val="none" w:sz="0" w:space="0" w:color="auto"/>
      </w:divBdr>
    </w:div>
    <w:div w:id="1158309133">
      <w:bodyDiv w:val="1"/>
      <w:marLeft w:val="0"/>
      <w:marRight w:val="0"/>
      <w:marTop w:val="0"/>
      <w:marBottom w:val="0"/>
      <w:divBdr>
        <w:top w:val="none" w:sz="0" w:space="0" w:color="auto"/>
        <w:left w:val="none" w:sz="0" w:space="0" w:color="auto"/>
        <w:bottom w:val="none" w:sz="0" w:space="0" w:color="auto"/>
        <w:right w:val="none" w:sz="0" w:space="0" w:color="auto"/>
      </w:divBdr>
    </w:div>
    <w:div w:id="1159268318">
      <w:bodyDiv w:val="1"/>
      <w:marLeft w:val="0"/>
      <w:marRight w:val="0"/>
      <w:marTop w:val="0"/>
      <w:marBottom w:val="0"/>
      <w:divBdr>
        <w:top w:val="none" w:sz="0" w:space="0" w:color="auto"/>
        <w:left w:val="none" w:sz="0" w:space="0" w:color="auto"/>
        <w:bottom w:val="none" w:sz="0" w:space="0" w:color="auto"/>
        <w:right w:val="none" w:sz="0" w:space="0" w:color="auto"/>
      </w:divBdr>
    </w:div>
    <w:div w:id="1160148799">
      <w:bodyDiv w:val="1"/>
      <w:marLeft w:val="0"/>
      <w:marRight w:val="0"/>
      <w:marTop w:val="0"/>
      <w:marBottom w:val="0"/>
      <w:divBdr>
        <w:top w:val="none" w:sz="0" w:space="0" w:color="auto"/>
        <w:left w:val="none" w:sz="0" w:space="0" w:color="auto"/>
        <w:bottom w:val="none" w:sz="0" w:space="0" w:color="auto"/>
        <w:right w:val="none" w:sz="0" w:space="0" w:color="auto"/>
      </w:divBdr>
    </w:div>
    <w:div w:id="1160193797">
      <w:bodyDiv w:val="1"/>
      <w:marLeft w:val="0"/>
      <w:marRight w:val="0"/>
      <w:marTop w:val="0"/>
      <w:marBottom w:val="0"/>
      <w:divBdr>
        <w:top w:val="none" w:sz="0" w:space="0" w:color="auto"/>
        <w:left w:val="none" w:sz="0" w:space="0" w:color="auto"/>
        <w:bottom w:val="none" w:sz="0" w:space="0" w:color="auto"/>
        <w:right w:val="none" w:sz="0" w:space="0" w:color="auto"/>
      </w:divBdr>
    </w:div>
    <w:div w:id="1160315738">
      <w:bodyDiv w:val="1"/>
      <w:marLeft w:val="0"/>
      <w:marRight w:val="0"/>
      <w:marTop w:val="0"/>
      <w:marBottom w:val="0"/>
      <w:divBdr>
        <w:top w:val="none" w:sz="0" w:space="0" w:color="auto"/>
        <w:left w:val="none" w:sz="0" w:space="0" w:color="auto"/>
        <w:bottom w:val="none" w:sz="0" w:space="0" w:color="auto"/>
        <w:right w:val="none" w:sz="0" w:space="0" w:color="auto"/>
      </w:divBdr>
    </w:div>
    <w:div w:id="1161237832">
      <w:bodyDiv w:val="1"/>
      <w:marLeft w:val="0"/>
      <w:marRight w:val="0"/>
      <w:marTop w:val="0"/>
      <w:marBottom w:val="0"/>
      <w:divBdr>
        <w:top w:val="none" w:sz="0" w:space="0" w:color="auto"/>
        <w:left w:val="none" w:sz="0" w:space="0" w:color="auto"/>
        <w:bottom w:val="none" w:sz="0" w:space="0" w:color="auto"/>
        <w:right w:val="none" w:sz="0" w:space="0" w:color="auto"/>
      </w:divBdr>
    </w:div>
    <w:div w:id="1161626125">
      <w:bodyDiv w:val="1"/>
      <w:marLeft w:val="0"/>
      <w:marRight w:val="0"/>
      <w:marTop w:val="0"/>
      <w:marBottom w:val="0"/>
      <w:divBdr>
        <w:top w:val="none" w:sz="0" w:space="0" w:color="auto"/>
        <w:left w:val="none" w:sz="0" w:space="0" w:color="auto"/>
        <w:bottom w:val="none" w:sz="0" w:space="0" w:color="auto"/>
        <w:right w:val="none" w:sz="0" w:space="0" w:color="auto"/>
      </w:divBdr>
    </w:div>
    <w:div w:id="1161847374">
      <w:bodyDiv w:val="1"/>
      <w:marLeft w:val="0"/>
      <w:marRight w:val="0"/>
      <w:marTop w:val="0"/>
      <w:marBottom w:val="0"/>
      <w:divBdr>
        <w:top w:val="none" w:sz="0" w:space="0" w:color="auto"/>
        <w:left w:val="none" w:sz="0" w:space="0" w:color="auto"/>
        <w:bottom w:val="none" w:sz="0" w:space="0" w:color="auto"/>
        <w:right w:val="none" w:sz="0" w:space="0" w:color="auto"/>
      </w:divBdr>
    </w:div>
    <w:div w:id="1162352588">
      <w:bodyDiv w:val="1"/>
      <w:marLeft w:val="0"/>
      <w:marRight w:val="0"/>
      <w:marTop w:val="0"/>
      <w:marBottom w:val="0"/>
      <w:divBdr>
        <w:top w:val="none" w:sz="0" w:space="0" w:color="auto"/>
        <w:left w:val="none" w:sz="0" w:space="0" w:color="auto"/>
        <w:bottom w:val="none" w:sz="0" w:space="0" w:color="auto"/>
        <w:right w:val="none" w:sz="0" w:space="0" w:color="auto"/>
      </w:divBdr>
    </w:div>
    <w:div w:id="1162428563">
      <w:bodyDiv w:val="1"/>
      <w:marLeft w:val="0"/>
      <w:marRight w:val="0"/>
      <w:marTop w:val="0"/>
      <w:marBottom w:val="0"/>
      <w:divBdr>
        <w:top w:val="none" w:sz="0" w:space="0" w:color="auto"/>
        <w:left w:val="none" w:sz="0" w:space="0" w:color="auto"/>
        <w:bottom w:val="none" w:sz="0" w:space="0" w:color="auto"/>
        <w:right w:val="none" w:sz="0" w:space="0" w:color="auto"/>
      </w:divBdr>
    </w:div>
    <w:div w:id="1164933553">
      <w:bodyDiv w:val="1"/>
      <w:marLeft w:val="0"/>
      <w:marRight w:val="0"/>
      <w:marTop w:val="0"/>
      <w:marBottom w:val="0"/>
      <w:divBdr>
        <w:top w:val="none" w:sz="0" w:space="0" w:color="auto"/>
        <w:left w:val="none" w:sz="0" w:space="0" w:color="auto"/>
        <w:bottom w:val="none" w:sz="0" w:space="0" w:color="auto"/>
        <w:right w:val="none" w:sz="0" w:space="0" w:color="auto"/>
      </w:divBdr>
    </w:div>
    <w:div w:id="1166240830">
      <w:bodyDiv w:val="1"/>
      <w:marLeft w:val="0"/>
      <w:marRight w:val="0"/>
      <w:marTop w:val="0"/>
      <w:marBottom w:val="0"/>
      <w:divBdr>
        <w:top w:val="none" w:sz="0" w:space="0" w:color="auto"/>
        <w:left w:val="none" w:sz="0" w:space="0" w:color="auto"/>
        <w:bottom w:val="none" w:sz="0" w:space="0" w:color="auto"/>
        <w:right w:val="none" w:sz="0" w:space="0" w:color="auto"/>
      </w:divBdr>
    </w:div>
    <w:div w:id="1166481202">
      <w:bodyDiv w:val="1"/>
      <w:marLeft w:val="0"/>
      <w:marRight w:val="0"/>
      <w:marTop w:val="0"/>
      <w:marBottom w:val="0"/>
      <w:divBdr>
        <w:top w:val="none" w:sz="0" w:space="0" w:color="auto"/>
        <w:left w:val="none" w:sz="0" w:space="0" w:color="auto"/>
        <w:bottom w:val="none" w:sz="0" w:space="0" w:color="auto"/>
        <w:right w:val="none" w:sz="0" w:space="0" w:color="auto"/>
      </w:divBdr>
    </w:div>
    <w:div w:id="1169322141">
      <w:bodyDiv w:val="1"/>
      <w:marLeft w:val="0"/>
      <w:marRight w:val="0"/>
      <w:marTop w:val="0"/>
      <w:marBottom w:val="0"/>
      <w:divBdr>
        <w:top w:val="none" w:sz="0" w:space="0" w:color="auto"/>
        <w:left w:val="none" w:sz="0" w:space="0" w:color="auto"/>
        <w:bottom w:val="none" w:sz="0" w:space="0" w:color="auto"/>
        <w:right w:val="none" w:sz="0" w:space="0" w:color="auto"/>
      </w:divBdr>
    </w:div>
    <w:div w:id="1169642298">
      <w:bodyDiv w:val="1"/>
      <w:marLeft w:val="0"/>
      <w:marRight w:val="0"/>
      <w:marTop w:val="0"/>
      <w:marBottom w:val="0"/>
      <w:divBdr>
        <w:top w:val="none" w:sz="0" w:space="0" w:color="auto"/>
        <w:left w:val="none" w:sz="0" w:space="0" w:color="auto"/>
        <w:bottom w:val="none" w:sz="0" w:space="0" w:color="auto"/>
        <w:right w:val="none" w:sz="0" w:space="0" w:color="auto"/>
      </w:divBdr>
    </w:div>
    <w:div w:id="1169905539">
      <w:bodyDiv w:val="1"/>
      <w:marLeft w:val="0"/>
      <w:marRight w:val="0"/>
      <w:marTop w:val="0"/>
      <w:marBottom w:val="0"/>
      <w:divBdr>
        <w:top w:val="none" w:sz="0" w:space="0" w:color="auto"/>
        <w:left w:val="none" w:sz="0" w:space="0" w:color="auto"/>
        <w:bottom w:val="none" w:sz="0" w:space="0" w:color="auto"/>
        <w:right w:val="none" w:sz="0" w:space="0" w:color="auto"/>
      </w:divBdr>
    </w:div>
    <w:div w:id="1170410797">
      <w:bodyDiv w:val="1"/>
      <w:marLeft w:val="0"/>
      <w:marRight w:val="0"/>
      <w:marTop w:val="0"/>
      <w:marBottom w:val="0"/>
      <w:divBdr>
        <w:top w:val="none" w:sz="0" w:space="0" w:color="auto"/>
        <w:left w:val="none" w:sz="0" w:space="0" w:color="auto"/>
        <w:bottom w:val="none" w:sz="0" w:space="0" w:color="auto"/>
        <w:right w:val="none" w:sz="0" w:space="0" w:color="auto"/>
      </w:divBdr>
    </w:div>
    <w:div w:id="1170677479">
      <w:bodyDiv w:val="1"/>
      <w:marLeft w:val="0"/>
      <w:marRight w:val="0"/>
      <w:marTop w:val="0"/>
      <w:marBottom w:val="0"/>
      <w:divBdr>
        <w:top w:val="none" w:sz="0" w:space="0" w:color="auto"/>
        <w:left w:val="none" w:sz="0" w:space="0" w:color="auto"/>
        <w:bottom w:val="none" w:sz="0" w:space="0" w:color="auto"/>
        <w:right w:val="none" w:sz="0" w:space="0" w:color="auto"/>
      </w:divBdr>
    </w:div>
    <w:div w:id="1171529646">
      <w:bodyDiv w:val="1"/>
      <w:marLeft w:val="0"/>
      <w:marRight w:val="0"/>
      <w:marTop w:val="0"/>
      <w:marBottom w:val="0"/>
      <w:divBdr>
        <w:top w:val="none" w:sz="0" w:space="0" w:color="auto"/>
        <w:left w:val="none" w:sz="0" w:space="0" w:color="auto"/>
        <w:bottom w:val="none" w:sz="0" w:space="0" w:color="auto"/>
        <w:right w:val="none" w:sz="0" w:space="0" w:color="auto"/>
      </w:divBdr>
    </w:div>
    <w:div w:id="1171604000">
      <w:bodyDiv w:val="1"/>
      <w:marLeft w:val="0"/>
      <w:marRight w:val="0"/>
      <w:marTop w:val="0"/>
      <w:marBottom w:val="0"/>
      <w:divBdr>
        <w:top w:val="none" w:sz="0" w:space="0" w:color="auto"/>
        <w:left w:val="none" w:sz="0" w:space="0" w:color="auto"/>
        <w:bottom w:val="none" w:sz="0" w:space="0" w:color="auto"/>
        <w:right w:val="none" w:sz="0" w:space="0" w:color="auto"/>
      </w:divBdr>
    </w:div>
    <w:div w:id="1172178953">
      <w:bodyDiv w:val="1"/>
      <w:marLeft w:val="0"/>
      <w:marRight w:val="0"/>
      <w:marTop w:val="0"/>
      <w:marBottom w:val="0"/>
      <w:divBdr>
        <w:top w:val="none" w:sz="0" w:space="0" w:color="auto"/>
        <w:left w:val="none" w:sz="0" w:space="0" w:color="auto"/>
        <w:bottom w:val="none" w:sz="0" w:space="0" w:color="auto"/>
        <w:right w:val="none" w:sz="0" w:space="0" w:color="auto"/>
      </w:divBdr>
    </w:div>
    <w:div w:id="1172524936">
      <w:bodyDiv w:val="1"/>
      <w:marLeft w:val="0"/>
      <w:marRight w:val="0"/>
      <w:marTop w:val="0"/>
      <w:marBottom w:val="0"/>
      <w:divBdr>
        <w:top w:val="none" w:sz="0" w:space="0" w:color="auto"/>
        <w:left w:val="none" w:sz="0" w:space="0" w:color="auto"/>
        <w:bottom w:val="none" w:sz="0" w:space="0" w:color="auto"/>
        <w:right w:val="none" w:sz="0" w:space="0" w:color="auto"/>
      </w:divBdr>
    </w:div>
    <w:div w:id="1173840263">
      <w:bodyDiv w:val="1"/>
      <w:marLeft w:val="0"/>
      <w:marRight w:val="0"/>
      <w:marTop w:val="0"/>
      <w:marBottom w:val="0"/>
      <w:divBdr>
        <w:top w:val="none" w:sz="0" w:space="0" w:color="auto"/>
        <w:left w:val="none" w:sz="0" w:space="0" w:color="auto"/>
        <w:bottom w:val="none" w:sz="0" w:space="0" w:color="auto"/>
        <w:right w:val="none" w:sz="0" w:space="0" w:color="auto"/>
      </w:divBdr>
    </w:div>
    <w:div w:id="1175415765">
      <w:bodyDiv w:val="1"/>
      <w:marLeft w:val="0"/>
      <w:marRight w:val="0"/>
      <w:marTop w:val="0"/>
      <w:marBottom w:val="0"/>
      <w:divBdr>
        <w:top w:val="none" w:sz="0" w:space="0" w:color="auto"/>
        <w:left w:val="none" w:sz="0" w:space="0" w:color="auto"/>
        <w:bottom w:val="none" w:sz="0" w:space="0" w:color="auto"/>
        <w:right w:val="none" w:sz="0" w:space="0" w:color="auto"/>
      </w:divBdr>
    </w:div>
    <w:div w:id="1176073751">
      <w:bodyDiv w:val="1"/>
      <w:marLeft w:val="0"/>
      <w:marRight w:val="0"/>
      <w:marTop w:val="0"/>
      <w:marBottom w:val="0"/>
      <w:divBdr>
        <w:top w:val="none" w:sz="0" w:space="0" w:color="auto"/>
        <w:left w:val="none" w:sz="0" w:space="0" w:color="auto"/>
        <w:bottom w:val="none" w:sz="0" w:space="0" w:color="auto"/>
        <w:right w:val="none" w:sz="0" w:space="0" w:color="auto"/>
      </w:divBdr>
    </w:div>
    <w:div w:id="1177309197">
      <w:bodyDiv w:val="1"/>
      <w:marLeft w:val="0"/>
      <w:marRight w:val="0"/>
      <w:marTop w:val="0"/>
      <w:marBottom w:val="0"/>
      <w:divBdr>
        <w:top w:val="none" w:sz="0" w:space="0" w:color="auto"/>
        <w:left w:val="none" w:sz="0" w:space="0" w:color="auto"/>
        <w:bottom w:val="none" w:sz="0" w:space="0" w:color="auto"/>
        <w:right w:val="none" w:sz="0" w:space="0" w:color="auto"/>
      </w:divBdr>
    </w:div>
    <w:div w:id="1177617542">
      <w:bodyDiv w:val="1"/>
      <w:marLeft w:val="0"/>
      <w:marRight w:val="0"/>
      <w:marTop w:val="0"/>
      <w:marBottom w:val="0"/>
      <w:divBdr>
        <w:top w:val="none" w:sz="0" w:space="0" w:color="auto"/>
        <w:left w:val="none" w:sz="0" w:space="0" w:color="auto"/>
        <w:bottom w:val="none" w:sz="0" w:space="0" w:color="auto"/>
        <w:right w:val="none" w:sz="0" w:space="0" w:color="auto"/>
      </w:divBdr>
    </w:div>
    <w:div w:id="1177773421">
      <w:bodyDiv w:val="1"/>
      <w:marLeft w:val="0"/>
      <w:marRight w:val="0"/>
      <w:marTop w:val="0"/>
      <w:marBottom w:val="0"/>
      <w:divBdr>
        <w:top w:val="none" w:sz="0" w:space="0" w:color="auto"/>
        <w:left w:val="none" w:sz="0" w:space="0" w:color="auto"/>
        <w:bottom w:val="none" w:sz="0" w:space="0" w:color="auto"/>
        <w:right w:val="none" w:sz="0" w:space="0" w:color="auto"/>
      </w:divBdr>
    </w:div>
    <w:div w:id="1179151659">
      <w:bodyDiv w:val="1"/>
      <w:marLeft w:val="0"/>
      <w:marRight w:val="0"/>
      <w:marTop w:val="0"/>
      <w:marBottom w:val="0"/>
      <w:divBdr>
        <w:top w:val="none" w:sz="0" w:space="0" w:color="auto"/>
        <w:left w:val="none" w:sz="0" w:space="0" w:color="auto"/>
        <w:bottom w:val="none" w:sz="0" w:space="0" w:color="auto"/>
        <w:right w:val="none" w:sz="0" w:space="0" w:color="auto"/>
      </w:divBdr>
    </w:div>
    <w:div w:id="1181509277">
      <w:bodyDiv w:val="1"/>
      <w:marLeft w:val="0"/>
      <w:marRight w:val="0"/>
      <w:marTop w:val="0"/>
      <w:marBottom w:val="0"/>
      <w:divBdr>
        <w:top w:val="none" w:sz="0" w:space="0" w:color="auto"/>
        <w:left w:val="none" w:sz="0" w:space="0" w:color="auto"/>
        <w:bottom w:val="none" w:sz="0" w:space="0" w:color="auto"/>
        <w:right w:val="none" w:sz="0" w:space="0" w:color="auto"/>
      </w:divBdr>
    </w:div>
    <w:div w:id="1183128242">
      <w:bodyDiv w:val="1"/>
      <w:marLeft w:val="0"/>
      <w:marRight w:val="0"/>
      <w:marTop w:val="0"/>
      <w:marBottom w:val="0"/>
      <w:divBdr>
        <w:top w:val="none" w:sz="0" w:space="0" w:color="auto"/>
        <w:left w:val="none" w:sz="0" w:space="0" w:color="auto"/>
        <w:bottom w:val="none" w:sz="0" w:space="0" w:color="auto"/>
        <w:right w:val="none" w:sz="0" w:space="0" w:color="auto"/>
      </w:divBdr>
    </w:div>
    <w:div w:id="1183283315">
      <w:bodyDiv w:val="1"/>
      <w:marLeft w:val="0"/>
      <w:marRight w:val="0"/>
      <w:marTop w:val="0"/>
      <w:marBottom w:val="0"/>
      <w:divBdr>
        <w:top w:val="none" w:sz="0" w:space="0" w:color="auto"/>
        <w:left w:val="none" w:sz="0" w:space="0" w:color="auto"/>
        <w:bottom w:val="none" w:sz="0" w:space="0" w:color="auto"/>
        <w:right w:val="none" w:sz="0" w:space="0" w:color="auto"/>
      </w:divBdr>
    </w:div>
    <w:div w:id="1183474381">
      <w:bodyDiv w:val="1"/>
      <w:marLeft w:val="0"/>
      <w:marRight w:val="0"/>
      <w:marTop w:val="0"/>
      <w:marBottom w:val="0"/>
      <w:divBdr>
        <w:top w:val="none" w:sz="0" w:space="0" w:color="auto"/>
        <w:left w:val="none" w:sz="0" w:space="0" w:color="auto"/>
        <w:bottom w:val="none" w:sz="0" w:space="0" w:color="auto"/>
        <w:right w:val="none" w:sz="0" w:space="0" w:color="auto"/>
      </w:divBdr>
    </w:div>
    <w:div w:id="1183669558">
      <w:bodyDiv w:val="1"/>
      <w:marLeft w:val="0"/>
      <w:marRight w:val="0"/>
      <w:marTop w:val="0"/>
      <w:marBottom w:val="0"/>
      <w:divBdr>
        <w:top w:val="none" w:sz="0" w:space="0" w:color="auto"/>
        <w:left w:val="none" w:sz="0" w:space="0" w:color="auto"/>
        <w:bottom w:val="none" w:sz="0" w:space="0" w:color="auto"/>
        <w:right w:val="none" w:sz="0" w:space="0" w:color="auto"/>
      </w:divBdr>
    </w:div>
    <w:div w:id="1183864588">
      <w:bodyDiv w:val="1"/>
      <w:marLeft w:val="0"/>
      <w:marRight w:val="0"/>
      <w:marTop w:val="0"/>
      <w:marBottom w:val="0"/>
      <w:divBdr>
        <w:top w:val="none" w:sz="0" w:space="0" w:color="auto"/>
        <w:left w:val="none" w:sz="0" w:space="0" w:color="auto"/>
        <w:bottom w:val="none" w:sz="0" w:space="0" w:color="auto"/>
        <w:right w:val="none" w:sz="0" w:space="0" w:color="auto"/>
      </w:divBdr>
    </w:div>
    <w:div w:id="1184174791">
      <w:bodyDiv w:val="1"/>
      <w:marLeft w:val="0"/>
      <w:marRight w:val="0"/>
      <w:marTop w:val="0"/>
      <w:marBottom w:val="0"/>
      <w:divBdr>
        <w:top w:val="none" w:sz="0" w:space="0" w:color="auto"/>
        <w:left w:val="none" w:sz="0" w:space="0" w:color="auto"/>
        <w:bottom w:val="none" w:sz="0" w:space="0" w:color="auto"/>
        <w:right w:val="none" w:sz="0" w:space="0" w:color="auto"/>
      </w:divBdr>
    </w:div>
    <w:div w:id="1184325590">
      <w:bodyDiv w:val="1"/>
      <w:marLeft w:val="0"/>
      <w:marRight w:val="0"/>
      <w:marTop w:val="0"/>
      <w:marBottom w:val="0"/>
      <w:divBdr>
        <w:top w:val="none" w:sz="0" w:space="0" w:color="auto"/>
        <w:left w:val="none" w:sz="0" w:space="0" w:color="auto"/>
        <w:bottom w:val="none" w:sz="0" w:space="0" w:color="auto"/>
        <w:right w:val="none" w:sz="0" w:space="0" w:color="auto"/>
      </w:divBdr>
    </w:div>
    <w:div w:id="1184367797">
      <w:bodyDiv w:val="1"/>
      <w:marLeft w:val="0"/>
      <w:marRight w:val="0"/>
      <w:marTop w:val="0"/>
      <w:marBottom w:val="0"/>
      <w:divBdr>
        <w:top w:val="none" w:sz="0" w:space="0" w:color="auto"/>
        <w:left w:val="none" w:sz="0" w:space="0" w:color="auto"/>
        <w:bottom w:val="none" w:sz="0" w:space="0" w:color="auto"/>
        <w:right w:val="none" w:sz="0" w:space="0" w:color="auto"/>
      </w:divBdr>
    </w:div>
    <w:div w:id="1186551707">
      <w:bodyDiv w:val="1"/>
      <w:marLeft w:val="0"/>
      <w:marRight w:val="0"/>
      <w:marTop w:val="0"/>
      <w:marBottom w:val="0"/>
      <w:divBdr>
        <w:top w:val="none" w:sz="0" w:space="0" w:color="auto"/>
        <w:left w:val="none" w:sz="0" w:space="0" w:color="auto"/>
        <w:bottom w:val="none" w:sz="0" w:space="0" w:color="auto"/>
        <w:right w:val="none" w:sz="0" w:space="0" w:color="auto"/>
      </w:divBdr>
    </w:div>
    <w:div w:id="1186944190">
      <w:bodyDiv w:val="1"/>
      <w:marLeft w:val="0"/>
      <w:marRight w:val="0"/>
      <w:marTop w:val="0"/>
      <w:marBottom w:val="0"/>
      <w:divBdr>
        <w:top w:val="none" w:sz="0" w:space="0" w:color="auto"/>
        <w:left w:val="none" w:sz="0" w:space="0" w:color="auto"/>
        <w:bottom w:val="none" w:sz="0" w:space="0" w:color="auto"/>
        <w:right w:val="none" w:sz="0" w:space="0" w:color="auto"/>
      </w:divBdr>
    </w:div>
    <w:div w:id="1188525105">
      <w:bodyDiv w:val="1"/>
      <w:marLeft w:val="0"/>
      <w:marRight w:val="0"/>
      <w:marTop w:val="0"/>
      <w:marBottom w:val="0"/>
      <w:divBdr>
        <w:top w:val="none" w:sz="0" w:space="0" w:color="auto"/>
        <w:left w:val="none" w:sz="0" w:space="0" w:color="auto"/>
        <w:bottom w:val="none" w:sz="0" w:space="0" w:color="auto"/>
        <w:right w:val="none" w:sz="0" w:space="0" w:color="auto"/>
      </w:divBdr>
    </w:div>
    <w:div w:id="1189755537">
      <w:bodyDiv w:val="1"/>
      <w:marLeft w:val="0"/>
      <w:marRight w:val="0"/>
      <w:marTop w:val="0"/>
      <w:marBottom w:val="0"/>
      <w:divBdr>
        <w:top w:val="none" w:sz="0" w:space="0" w:color="auto"/>
        <w:left w:val="none" w:sz="0" w:space="0" w:color="auto"/>
        <w:bottom w:val="none" w:sz="0" w:space="0" w:color="auto"/>
        <w:right w:val="none" w:sz="0" w:space="0" w:color="auto"/>
      </w:divBdr>
    </w:div>
    <w:div w:id="1190146967">
      <w:bodyDiv w:val="1"/>
      <w:marLeft w:val="0"/>
      <w:marRight w:val="0"/>
      <w:marTop w:val="0"/>
      <w:marBottom w:val="0"/>
      <w:divBdr>
        <w:top w:val="none" w:sz="0" w:space="0" w:color="auto"/>
        <w:left w:val="none" w:sz="0" w:space="0" w:color="auto"/>
        <w:bottom w:val="none" w:sz="0" w:space="0" w:color="auto"/>
        <w:right w:val="none" w:sz="0" w:space="0" w:color="auto"/>
      </w:divBdr>
    </w:div>
    <w:div w:id="1190338960">
      <w:bodyDiv w:val="1"/>
      <w:marLeft w:val="0"/>
      <w:marRight w:val="0"/>
      <w:marTop w:val="0"/>
      <w:marBottom w:val="0"/>
      <w:divBdr>
        <w:top w:val="none" w:sz="0" w:space="0" w:color="auto"/>
        <w:left w:val="none" w:sz="0" w:space="0" w:color="auto"/>
        <w:bottom w:val="none" w:sz="0" w:space="0" w:color="auto"/>
        <w:right w:val="none" w:sz="0" w:space="0" w:color="auto"/>
      </w:divBdr>
    </w:div>
    <w:div w:id="1191341557">
      <w:bodyDiv w:val="1"/>
      <w:marLeft w:val="0"/>
      <w:marRight w:val="0"/>
      <w:marTop w:val="0"/>
      <w:marBottom w:val="0"/>
      <w:divBdr>
        <w:top w:val="none" w:sz="0" w:space="0" w:color="auto"/>
        <w:left w:val="none" w:sz="0" w:space="0" w:color="auto"/>
        <w:bottom w:val="none" w:sz="0" w:space="0" w:color="auto"/>
        <w:right w:val="none" w:sz="0" w:space="0" w:color="auto"/>
      </w:divBdr>
    </w:div>
    <w:div w:id="1192763337">
      <w:bodyDiv w:val="1"/>
      <w:marLeft w:val="0"/>
      <w:marRight w:val="0"/>
      <w:marTop w:val="0"/>
      <w:marBottom w:val="0"/>
      <w:divBdr>
        <w:top w:val="none" w:sz="0" w:space="0" w:color="auto"/>
        <w:left w:val="none" w:sz="0" w:space="0" w:color="auto"/>
        <w:bottom w:val="none" w:sz="0" w:space="0" w:color="auto"/>
        <w:right w:val="none" w:sz="0" w:space="0" w:color="auto"/>
      </w:divBdr>
    </w:div>
    <w:div w:id="1193374007">
      <w:bodyDiv w:val="1"/>
      <w:marLeft w:val="0"/>
      <w:marRight w:val="0"/>
      <w:marTop w:val="0"/>
      <w:marBottom w:val="0"/>
      <w:divBdr>
        <w:top w:val="none" w:sz="0" w:space="0" w:color="auto"/>
        <w:left w:val="none" w:sz="0" w:space="0" w:color="auto"/>
        <w:bottom w:val="none" w:sz="0" w:space="0" w:color="auto"/>
        <w:right w:val="none" w:sz="0" w:space="0" w:color="auto"/>
      </w:divBdr>
    </w:div>
    <w:div w:id="1194884756">
      <w:bodyDiv w:val="1"/>
      <w:marLeft w:val="0"/>
      <w:marRight w:val="0"/>
      <w:marTop w:val="0"/>
      <w:marBottom w:val="0"/>
      <w:divBdr>
        <w:top w:val="none" w:sz="0" w:space="0" w:color="auto"/>
        <w:left w:val="none" w:sz="0" w:space="0" w:color="auto"/>
        <w:bottom w:val="none" w:sz="0" w:space="0" w:color="auto"/>
        <w:right w:val="none" w:sz="0" w:space="0" w:color="auto"/>
      </w:divBdr>
    </w:div>
    <w:div w:id="1195536488">
      <w:bodyDiv w:val="1"/>
      <w:marLeft w:val="0"/>
      <w:marRight w:val="0"/>
      <w:marTop w:val="0"/>
      <w:marBottom w:val="0"/>
      <w:divBdr>
        <w:top w:val="none" w:sz="0" w:space="0" w:color="auto"/>
        <w:left w:val="none" w:sz="0" w:space="0" w:color="auto"/>
        <w:bottom w:val="none" w:sz="0" w:space="0" w:color="auto"/>
        <w:right w:val="none" w:sz="0" w:space="0" w:color="auto"/>
      </w:divBdr>
    </w:div>
    <w:div w:id="1196305872">
      <w:bodyDiv w:val="1"/>
      <w:marLeft w:val="0"/>
      <w:marRight w:val="0"/>
      <w:marTop w:val="0"/>
      <w:marBottom w:val="0"/>
      <w:divBdr>
        <w:top w:val="none" w:sz="0" w:space="0" w:color="auto"/>
        <w:left w:val="none" w:sz="0" w:space="0" w:color="auto"/>
        <w:bottom w:val="none" w:sz="0" w:space="0" w:color="auto"/>
        <w:right w:val="none" w:sz="0" w:space="0" w:color="auto"/>
      </w:divBdr>
    </w:div>
    <w:div w:id="1196383334">
      <w:bodyDiv w:val="1"/>
      <w:marLeft w:val="0"/>
      <w:marRight w:val="0"/>
      <w:marTop w:val="0"/>
      <w:marBottom w:val="0"/>
      <w:divBdr>
        <w:top w:val="none" w:sz="0" w:space="0" w:color="auto"/>
        <w:left w:val="none" w:sz="0" w:space="0" w:color="auto"/>
        <w:bottom w:val="none" w:sz="0" w:space="0" w:color="auto"/>
        <w:right w:val="none" w:sz="0" w:space="0" w:color="auto"/>
      </w:divBdr>
    </w:div>
    <w:div w:id="1196390404">
      <w:bodyDiv w:val="1"/>
      <w:marLeft w:val="0"/>
      <w:marRight w:val="0"/>
      <w:marTop w:val="0"/>
      <w:marBottom w:val="0"/>
      <w:divBdr>
        <w:top w:val="none" w:sz="0" w:space="0" w:color="auto"/>
        <w:left w:val="none" w:sz="0" w:space="0" w:color="auto"/>
        <w:bottom w:val="none" w:sz="0" w:space="0" w:color="auto"/>
        <w:right w:val="none" w:sz="0" w:space="0" w:color="auto"/>
      </w:divBdr>
    </w:div>
    <w:div w:id="1196887124">
      <w:bodyDiv w:val="1"/>
      <w:marLeft w:val="0"/>
      <w:marRight w:val="0"/>
      <w:marTop w:val="0"/>
      <w:marBottom w:val="0"/>
      <w:divBdr>
        <w:top w:val="none" w:sz="0" w:space="0" w:color="auto"/>
        <w:left w:val="none" w:sz="0" w:space="0" w:color="auto"/>
        <w:bottom w:val="none" w:sz="0" w:space="0" w:color="auto"/>
        <w:right w:val="none" w:sz="0" w:space="0" w:color="auto"/>
      </w:divBdr>
    </w:div>
    <w:div w:id="1197042803">
      <w:bodyDiv w:val="1"/>
      <w:marLeft w:val="0"/>
      <w:marRight w:val="0"/>
      <w:marTop w:val="0"/>
      <w:marBottom w:val="0"/>
      <w:divBdr>
        <w:top w:val="none" w:sz="0" w:space="0" w:color="auto"/>
        <w:left w:val="none" w:sz="0" w:space="0" w:color="auto"/>
        <w:bottom w:val="none" w:sz="0" w:space="0" w:color="auto"/>
        <w:right w:val="none" w:sz="0" w:space="0" w:color="auto"/>
      </w:divBdr>
    </w:div>
    <w:div w:id="1197112781">
      <w:bodyDiv w:val="1"/>
      <w:marLeft w:val="0"/>
      <w:marRight w:val="0"/>
      <w:marTop w:val="0"/>
      <w:marBottom w:val="0"/>
      <w:divBdr>
        <w:top w:val="none" w:sz="0" w:space="0" w:color="auto"/>
        <w:left w:val="none" w:sz="0" w:space="0" w:color="auto"/>
        <w:bottom w:val="none" w:sz="0" w:space="0" w:color="auto"/>
        <w:right w:val="none" w:sz="0" w:space="0" w:color="auto"/>
      </w:divBdr>
    </w:div>
    <w:div w:id="1197351467">
      <w:bodyDiv w:val="1"/>
      <w:marLeft w:val="0"/>
      <w:marRight w:val="0"/>
      <w:marTop w:val="0"/>
      <w:marBottom w:val="0"/>
      <w:divBdr>
        <w:top w:val="none" w:sz="0" w:space="0" w:color="auto"/>
        <w:left w:val="none" w:sz="0" w:space="0" w:color="auto"/>
        <w:bottom w:val="none" w:sz="0" w:space="0" w:color="auto"/>
        <w:right w:val="none" w:sz="0" w:space="0" w:color="auto"/>
      </w:divBdr>
    </w:div>
    <w:div w:id="1198737897">
      <w:bodyDiv w:val="1"/>
      <w:marLeft w:val="0"/>
      <w:marRight w:val="0"/>
      <w:marTop w:val="0"/>
      <w:marBottom w:val="0"/>
      <w:divBdr>
        <w:top w:val="none" w:sz="0" w:space="0" w:color="auto"/>
        <w:left w:val="none" w:sz="0" w:space="0" w:color="auto"/>
        <w:bottom w:val="none" w:sz="0" w:space="0" w:color="auto"/>
        <w:right w:val="none" w:sz="0" w:space="0" w:color="auto"/>
      </w:divBdr>
    </w:div>
    <w:div w:id="1199397869">
      <w:bodyDiv w:val="1"/>
      <w:marLeft w:val="0"/>
      <w:marRight w:val="0"/>
      <w:marTop w:val="0"/>
      <w:marBottom w:val="0"/>
      <w:divBdr>
        <w:top w:val="none" w:sz="0" w:space="0" w:color="auto"/>
        <w:left w:val="none" w:sz="0" w:space="0" w:color="auto"/>
        <w:bottom w:val="none" w:sz="0" w:space="0" w:color="auto"/>
        <w:right w:val="none" w:sz="0" w:space="0" w:color="auto"/>
      </w:divBdr>
    </w:div>
    <w:div w:id="1199510428">
      <w:bodyDiv w:val="1"/>
      <w:marLeft w:val="0"/>
      <w:marRight w:val="0"/>
      <w:marTop w:val="0"/>
      <w:marBottom w:val="0"/>
      <w:divBdr>
        <w:top w:val="none" w:sz="0" w:space="0" w:color="auto"/>
        <w:left w:val="none" w:sz="0" w:space="0" w:color="auto"/>
        <w:bottom w:val="none" w:sz="0" w:space="0" w:color="auto"/>
        <w:right w:val="none" w:sz="0" w:space="0" w:color="auto"/>
      </w:divBdr>
    </w:div>
    <w:div w:id="1199851820">
      <w:bodyDiv w:val="1"/>
      <w:marLeft w:val="0"/>
      <w:marRight w:val="0"/>
      <w:marTop w:val="0"/>
      <w:marBottom w:val="0"/>
      <w:divBdr>
        <w:top w:val="none" w:sz="0" w:space="0" w:color="auto"/>
        <w:left w:val="none" w:sz="0" w:space="0" w:color="auto"/>
        <w:bottom w:val="none" w:sz="0" w:space="0" w:color="auto"/>
        <w:right w:val="none" w:sz="0" w:space="0" w:color="auto"/>
      </w:divBdr>
    </w:div>
    <w:div w:id="1200167069">
      <w:bodyDiv w:val="1"/>
      <w:marLeft w:val="0"/>
      <w:marRight w:val="0"/>
      <w:marTop w:val="0"/>
      <w:marBottom w:val="0"/>
      <w:divBdr>
        <w:top w:val="none" w:sz="0" w:space="0" w:color="auto"/>
        <w:left w:val="none" w:sz="0" w:space="0" w:color="auto"/>
        <w:bottom w:val="none" w:sz="0" w:space="0" w:color="auto"/>
        <w:right w:val="none" w:sz="0" w:space="0" w:color="auto"/>
      </w:divBdr>
    </w:div>
    <w:div w:id="1200237122">
      <w:bodyDiv w:val="1"/>
      <w:marLeft w:val="0"/>
      <w:marRight w:val="0"/>
      <w:marTop w:val="0"/>
      <w:marBottom w:val="0"/>
      <w:divBdr>
        <w:top w:val="none" w:sz="0" w:space="0" w:color="auto"/>
        <w:left w:val="none" w:sz="0" w:space="0" w:color="auto"/>
        <w:bottom w:val="none" w:sz="0" w:space="0" w:color="auto"/>
        <w:right w:val="none" w:sz="0" w:space="0" w:color="auto"/>
      </w:divBdr>
    </w:div>
    <w:div w:id="1201016702">
      <w:bodyDiv w:val="1"/>
      <w:marLeft w:val="0"/>
      <w:marRight w:val="0"/>
      <w:marTop w:val="0"/>
      <w:marBottom w:val="0"/>
      <w:divBdr>
        <w:top w:val="none" w:sz="0" w:space="0" w:color="auto"/>
        <w:left w:val="none" w:sz="0" w:space="0" w:color="auto"/>
        <w:bottom w:val="none" w:sz="0" w:space="0" w:color="auto"/>
        <w:right w:val="none" w:sz="0" w:space="0" w:color="auto"/>
      </w:divBdr>
    </w:div>
    <w:div w:id="1202520890">
      <w:bodyDiv w:val="1"/>
      <w:marLeft w:val="0"/>
      <w:marRight w:val="0"/>
      <w:marTop w:val="0"/>
      <w:marBottom w:val="0"/>
      <w:divBdr>
        <w:top w:val="none" w:sz="0" w:space="0" w:color="auto"/>
        <w:left w:val="none" w:sz="0" w:space="0" w:color="auto"/>
        <w:bottom w:val="none" w:sz="0" w:space="0" w:color="auto"/>
        <w:right w:val="none" w:sz="0" w:space="0" w:color="auto"/>
      </w:divBdr>
    </w:div>
    <w:div w:id="1202522257">
      <w:bodyDiv w:val="1"/>
      <w:marLeft w:val="0"/>
      <w:marRight w:val="0"/>
      <w:marTop w:val="0"/>
      <w:marBottom w:val="0"/>
      <w:divBdr>
        <w:top w:val="none" w:sz="0" w:space="0" w:color="auto"/>
        <w:left w:val="none" w:sz="0" w:space="0" w:color="auto"/>
        <w:bottom w:val="none" w:sz="0" w:space="0" w:color="auto"/>
        <w:right w:val="none" w:sz="0" w:space="0" w:color="auto"/>
      </w:divBdr>
    </w:div>
    <w:div w:id="1203447307">
      <w:bodyDiv w:val="1"/>
      <w:marLeft w:val="0"/>
      <w:marRight w:val="0"/>
      <w:marTop w:val="0"/>
      <w:marBottom w:val="0"/>
      <w:divBdr>
        <w:top w:val="none" w:sz="0" w:space="0" w:color="auto"/>
        <w:left w:val="none" w:sz="0" w:space="0" w:color="auto"/>
        <w:bottom w:val="none" w:sz="0" w:space="0" w:color="auto"/>
        <w:right w:val="none" w:sz="0" w:space="0" w:color="auto"/>
      </w:divBdr>
    </w:div>
    <w:div w:id="1203785351">
      <w:bodyDiv w:val="1"/>
      <w:marLeft w:val="0"/>
      <w:marRight w:val="0"/>
      <w:marTop w:val="0"/>
      <w:marBottom w:val="0"/>
      <w:divBdr>
        <w:top w:val="none" w:sz="0" w:space="0" w:color="auto"/>
        <w:left w:val="none" w:sz="0" w:space="0" w:color="auto"/>
        <w:bottom w:val="none" w:sz="0" w:space="0" w:color="auto"/>
        <w:right w:val="none" w:sz="0" w:space="0" w:color="auto"/>
      </w:divBdr>
    </w:div>
    <w:div w:id="1204050695">
      <w:bodyDiv w:val="1"/>
      <w:marLeft w:val="0"/>
      <w:marRight w:val="0"/>
      <w:marTop w:val="0"/>
      <w:marBottom w:val="0"/>
      <w:divBdr>
        <w:top w:val="none" w:sz="0" w:space="0" w:color="auto"/>
        <w:left w:val="none" w:sz="0" w:space="0" w:color="auto"/>
        <w:bottom w:val="none" w:sz="0" w:space="0" w:color="auto"/>
        <w:right w:val="none" w:sz="0" w:space="0" w:color="auto"/>
      </w:divBdr>
    </w:div>
    <w:div w:id="1205291389">
      <w:bodyDiv w:val="1"/>
      <w:marLeft w:val="0"/>
      <w:marRight w:val="0"/>
      <w:marTop w:val="0"/>
      <w:marBottom w:val="0"/>
      <w:divBdr>
        <w:top w:val="none" w:sz="0" w:space="0" w:color="auto"/>
        <w:left w:val="none" w:sz="0" w:space="0" w:color="auto"/>
        <w:bottom w:val="none" w:sz="0" w:space="0" w:color="auto"/>
        <w:right w:val="none" w:sz="0" w:space="0" w:color="auto"/>
      </w:divBdr>
    </w:div>
    <w:div w:id="1205824460">
      <w:bodyDiv w:val="1"/>
      <w:marLeft w:val="0"/>
      <w:marRight w:val="0"/>
      <w:marTop w:val="0"/>
      <w:marBottom w:val="0"/>
      <w:divBdr>
        <w:top w:val="none" w:sz="0" w:space="0" w:color="auto"/>
        <w:left w:val="none" w:sz="0" w:space="0" w:color="auto"/>
        <w:bottom w:val="none" w:sz="0" w:space="0" w:color="auto"/>
        <w:right w:val="none" w:sz="0" w:space="0" w:color="auto"/>
      </w:divBdr>
    </w:div>
    <w:div w:id="1205870366">
      <w:bodyDiv w:val="1"/>
      <w:marLeft w:val="0"/>
      <w:marRight w:val="0"/>
      <w:marTop w:val="0"/>
      <w:marBottom w:val="0"/>
      <w:divBdr>
        <w:top w:val="none" w:sz="0" w:space="0" w:color="auto"/>
        <w:left w:val="none" w:sz="0" w:space="0" w:color="auto"/>
        <w:bottom w:val="none" w:sz="0" w:space="0" w:color="auto"/>
        <w:right w:val="none" w:sz="0" w:space="0" w:color="auto"/>
      </w:divBdr>
    </w:div>
    <w:div w:id="1206216542">
      <w:bodyDiv w:val="1"/>
      <w:marLeft w:val="0"/>
      <w:marRight w:val="0"/>
      <w:marTop w:val="0"/>
      <w:marBottom w:val="0"/>
      <w:divBdr>
        <w:top w:val="none" w:sz="0" w:space="0" w:color="auto"/>
        <w:left w:val="none" w:sz="0" w:space="0" w:color="auto"/>
        <w:bottom w:val="none" w:sz="0" w:space="0" w:color="auto"/>
        <w:right w:val="none" w:sz="0" w:space="0" w:color="auto"/>
      </w:divBdr>
    </w:div>
    <w:div w:id="1206942964">
      <w:bodyDiv w:val="1"/>
      <w:marLeft w:val="0"/>
      <w:marRight w:val="0"/>
      <w:marTop w:val="0"/>
      <w:marBottom w:val="0"/>
      <w:divBdr>
        <w:top w:val="none" w:sz="0" w:space="0" w:color="auto"/>
        <w:left w:val="none" w:sz="0" w:space="0" w:color="auto"/>
        <w:bottom w:val="none" w:sz="0" w:space="0" w:color="auto"/>
        <w:right w:val="none" w:sz="0" w:space="0" w:color="auto"/>
      </w:divBdr>
    </w:div>
    <w:div w:id="1208026231">
      <w:bodyDiv w:val="1"/>
      <w:marLeft w:val="0"/>
      <w:marRight w:val="0"/>
      <w:marTop w:val="0"/>
      <w:marBottom w:val="0"/>
      <w:divBdr>
        <w:top w:val="none" w:sz="0" w:space="0" w:color="auto"/>
        <w:left w:val="none" w:sz="0" w:space="0" w:color="auto"/>
        <w:bottom w:val="none" w:sz="0" w:space="0" w:color="auto"/>
        <w:right w:val="none" w:sz="0" w:space="0" w:color="auto"/>
      </w:divBdr>
    </w:div>
    <w:div w:id="1208450296">
      <w:bodyDiv w:val="1"/>
      <w:marLeft w:val="0"/>
      <w:marRight w:val="0"/>
      <w:marTop w:val="0"/>
      <w:marBottom w:val="0"/>
      <w:divBdr>
        <w:top w:val="none" w:sz="0" w:space="0" w:color="auto"/>
        <w:left w:val="none" w:sz="0" w:space="0" w:color="auto"/>
        <w:bottom w:val="none" w:sz="0" w:space="0" w:color="auto"/>
        <w:right w:val="none" w:sz="0" w:space="0" w:color="auto"/>
      </w:divBdr>
    </w:div>
    <w:div w:id="1213427084">
      <w:bodyDiv w:val="1"/>
      <w:marLeft w:val="0"/>
      <w:marRight w:val="0"/>
      <w:marTop w:val="0"/>
      <w:marBottom w:val="0"/>
      <w:divBdr>
        <w:top w:val="none" w:sz="0" w:space="0" w:color="auto"/>
        <w:left w:val="none" w:sz="0" w:space="0" w:color="auto"/>
        <w:bottom w:val="none" w:sz="0" w:space="0" w:color="auto"/>
        <w:right w:val="none" w:sz="0" w:space="0" w:color="auto"/>
      </w:divBdr>
    </w:div>
    <w:div w:id="1214081423">
      <w:bodyDiv w:val="1"/>
      <w:marLeft w:val="0"/>
      <w:marRight w:val="0"/>
      <w:marTop w:val="0"/>
      <w:marBottom w:val="0"/>
      <w:divBdr>
        <w:top w:val="none" w:sz="0" w:space="0" w:color="auto"/>
        <w:left w:val="none" w:sz="0" w:space="0" w:color="auto"/>
        <w:bottom w:val="none" w:sz="0" w:space="0" w:color="auto"/>
        <w:right w:val="none" w:sz="0" w:space="0" w:color="auto"/>
      </w:divBdr>
    </w:div>
    <w:div w:id="1214344142">
      <w:bodyDiv w:val="1"/>
      <w:marLeft w:val="0"/>
      <w:marRight w:val="0"/>
      <w:marTop w:val="0"/>
      <w:marBottom w:val="0"/>
      <w:divBdr>
        <w:top w:val="none" w:sz="0" w:space="0" w:color="auto"/>
        <w:left w:val="none" w:sz="0" w:space="0" w:color="auto"/>
        <w:bottom w:val="none" w:sz="0" w:space="0" w:color="auto"/>
        <w:right w:val="none" w:sz="0" w:space="0" w:color="auto"/>
      </w:divBdr>
    </w:div>
    <w:div w:id="1214849521">
      <w:bodyDiv w:val="1"/>
      <w:marLeft w:val="0"/>
      <w:marRight w:val="0"/>
      <w:marTop w:val="0"/>
      <w:marBottom w:val="0"/>
      <w:divBdr>
        <w:top w:val="none" w:sz="0" w:space="0" w:color="auto"/>
        <w:left w:val="none" w:sz="0" w:space="0" w:color="auto"/>
        <w:bottom w:val="none" w:sz="0" w:space="0" w:color="auto"/>
        <w:right w:val="none" w:sz="0" w:space="0" w:color="auto"/>
      </w:divBdr>
    </w:div>
    <w:div w:id="1215506980">
      <w:bodyDiv w:val="1"/>
      <w:marLeft w:val="0"/>
      <w:marRight w:val="0"/>
      <w:marTop w:val="0"/>
      <w:marBottom w:val="0"/>
      <w:divBdr>
        <w:top w:val="none" w:sz="0" w:space="0" w:color="auto"/>
        <w:left w:val="none" w:sz="0" w:space="0" w:color="auto"/>
        <w:bottom w:val="none" w:sz="0" w:space="0" w:color="auto"/>
        <w:right w:val="none" w:sz="0" w:space="0" w:color="auto"/>
      </w:divBdr>
    </w:div>
    <w:div w:id="1216089125">
      <w:bodyDiv w:val="1"/>
      <w:marLeft w:val="0"/>
      <w:marRight w:val="0"/>
      <w:marTop w:val="0"/>
      <w:marBottom w:val="0"/>
      <w:divBdr>
        <w:top w:val="none" w:sz="0" w:space="0" w:color="auto"/>
        <w:left w:val="none" w:sz="0" w:space="0" w:color="auto"/>
        <w:bottom w:val="none" w:sz="0" w:space="0" w:color="auto"/>
        <w:right w:val="none" w:sz="0" w:space="0" w:color="auto"/>
      </w:divBdr>
    </w:div>
    <w:div w:id="1218666351">
      <w:bodyDiv w:val="1"/>
      <w:marLeft w:val="0"/>
      <w:marRight w:val="0"/>
      <w:marTop w:val="0"/>
      <w:marBottom w:val="0"/>
      <w:divBdr>
        <w:top w:val="none" w:sz="0" w:space="0" w:color="auto"/>
        <w:left w:val="none" w:sz="0" w:space="0" w:color="auto"/>
        <w:bottom w:val="none" w:sz="0" w:space="0" w:color="auto"/>
        <w:right w:val="none" w:sz="0" w:space="0" w:color="auto"/>
      </w:divBdr>
    </w:div>
    <w:div w:id="1219240745">
      <w:bodyDiv w:val="1"/>
      <w:marLeft w:val="0"/>
      <w:marRight w:val="0"/>
      <w:marTop w:val="0"/>
      <w:marBottom w:val="0"/>
      <w:divBdr>
        <w:top w:val="none" w:sz="0" w:space="0" w:color="auto"/>
        <w:left w:val="none" w:sz="0" w:space="0" w:color="auto"/>
        <w:bottom w:val="none" w:sz="0" w:space="0" w:color="auto"/>
        <w:right w:val="none" w:sz="0" w:space="0" w:color="auto"/>
      </w:divBdr>
    </w:div>
    <w:div w:id="1219631258">
      <w:bodyDiv w:val="1"/>
      <w:marLeft w:val="0"/>
      <w:marRight w:val="0"/>
      <w:marTop w:val="0"/>
      <w:marBottom w:val="0"/>
      <w:divBdr>
        <w:top w:val="none" w:sz="0" w:space="0" w:color="auto"/>
        <w:left w:val="none" w:sz="0" w:space="0" w:color="auto"/>
        <w:bottom w:val="none" w:sz="0" w:space="0" w:color="auto"/>
        <w:right w:val="none" w:sz="0" w:space="0" w:color="auto"/>
      </w:divBdr>
    </w:div>
    <w:div w:id="1219703067">
      <w:bodyDiv w:val="1"/>
      <w:marLeft w:val="0"/>
      <w:marRight w:val="0"/>
      <w:marTop w:val="0"/>
      <w:marBottom w:val="0"/>
      <w:divBdr>
        <w:top w:val="none" w:sz="0" w:space="0" w:color="auto"/>
        <w:left w:val="none" w:sz="0" w:space="0" w:color="auto"/>
        <w:bottom w:val="none" w:sz="0" w:space="0" w:color="auto"/>
        <w:right w:val="none" w:sz="0" w:space="0" w:color="auto"/>
      </w:divBdr>
    </w:div>
    <w:div w:id="1220553520">
      <w:bodyDiv w:val="1"/>
      <w:marLeft w:val="0"/>
      <w:marRight w:val="0"/>
      <w:marTop w:val="0"/>
      <w:marBottom w:val="0"/>
      <w:divBdr>
        <w:top w:val="none" w:sz="0" w:space="0" w:color="auto"/>
        <w:left w:val="none" w:sz="0" w:space="0" w:color="auto"/>
        <w:bottom w:val="none" w:sz="0" w:space="0" w:color="auto"/>
        <w:right w:val="none" w:sz="0" w:space="0" w:color="auto"/>
      </w:divBdr>
    </w:div>
    <w:div w:id="1220745533">
      <w:bodyDiv w:val="1"/>
      <w:marLeft w:val="0"/>
      <w:marRight w:val="0"/>
      <w:marTop w:val="0"/>
      <w:marBottom w:val="0"/>
      <w:divBdr>
        <w:top w:val="none" w:sz="0" w:space="0" w:color="auto"/>
        <w:left w:val="none" w:sz="0" w:space="0" w:color="auto"/>
        <w:bottom w:val="none" w:sz="0" w:space="0" w:color="auto"/>
        <w:right w:val="none" w:sz="0" w:space="0" w:color="auto"/>
      </w:divBdr>
    </w:div>
    <w:div w:id="1220751215">
      <w:bodyDiv w:val="1"/>
      <w:marLeft w:val="0"/>
      <w:marRight w:val="0"/>
      <w:marTop w:val="0"/>
      <w:marBottom w:val="0"/>
      <w:divBdr>
        <w:top w:val="none" w:sz="0" w:space="0" w:color="auto"/>
        <w:left w:val="none" w:sz="0" w:space="0" w:color="auto"/>
        <w:bottom w:val="none" w:sz="0" w:space="0" w:color="auto"/>
        <w:right w:val="none" w:sz="0" w:space="0" w:color="auto"/>
      </w:divBdr>
    </w:div>
    <w:div w:id="1220902280">
      <w:bodyDiv w:val="1"/>
      <w:marLeft w:val="0"/>
      <w:marRight w:val="0"/>
      <w:marTop w:val="0"/>
      <w:marBottom w:val="0"/>
      <w:divBdr>
        <w:top w:val="none" w:sz="0" w:space="0" w:color="auto"/>
        <w:left w:val="none" w:sz="0" w:space="0" w:color="auto"/>
        <w:bottom w:val="none" w:sz="0" w:space="0" w:color="auto"/>
        <w:right w:val="none" w:sz="0" w:space="0" w:color="auto"/>
      </w:divBdr>
    </w:div>
    <w:div w:id="1221601845">
      <w:bodyDiv w:val="1"/>
      <w:marLeft w:val="0"/>
      <w:marRight w:val="0"/>
      <w:marTop w:val="0"/>
      <w:marBottom w:val="0"/>
      <w:divBdr>
        <w:top w:val="none" w:sz="0" w:space="0" w:color="auto"/>
        <w:left w:val="none" w:sz="0" w:space="0" w:color="auto"/>
        <w:bottom w:val="none" w:sz="0" w:space="0" w:color="auto"/>
        <w:right w:val="none" w:sz="0" w:space="0" w:color="auto"/>
      </w:divBdr>
    </w:div>
    <w:div w:id="1221751667">
      <w:bodyDiv w:val="1"/>
      <w:marLeft w:val="0"/>
      <w:marRight w:val="0"/>
      <w:marTop w:val="0"/>
      <w:marBottom w:val="0"/>
      <w:divBdr>
        <w:top w:val="none" w:sz="0" w:space="0" w:color="auto"/>
        <w:left w:val="none" w:sz="0" w:space="0" w:color="auto"/>
        <w:bottom w:val="none" w:sz="0" w:space="0" w:color="auto"/>
        <w:right w:val="none" w:sz="0" w:space="0" w:color="auto"/>
      </w:divBdr>
    </w:div>
    <w:div w:id="1221939702">
      <w:bodyDiv w:val="1"/>
      <w:marLeft w:val="0"/>
      <w:marRight w:val="0"/>
      <w:marTop w:val="0"/>
      <w:marBottom w:val="0"/>
      <w:divBdr>
        <w:top w:val="none" w:sz="0" w:space="0" w:color="auto"/>
        <w:left w:val="none" w:sz="0" w:space="0" w:color="auto"/>
        <w:bottom w:val="none" w:sz="0" w:space="0" w:color="auto"/>
        <w:right w:val="none" w:sz="0" w:space="0" w:color="auto"/>
      </w:divBdr>
    </w:div>
    <w:div w:id="1222407335">
      <w:bodyDiv w:val="1"/>
      <w:marLeft w:val="0"/>
      <w:marRight w:val="0"/>
      <w:marTop w:val="0"/>
      <w:marBottom w:val="0"/>
      <w:divBdr>
        <w:top w:val="none" w:sz="0" w:space="0" w:color="auto"/>
        <w:left w:val="none" w:sz="0" w:space="0" w:color="auto"/>
        <w:bottom w:val="none" w:sz="0" w:space="0" w:color="auto"/>
        <w:right w:val="none" w:sz="0" w:space="0" w:color="auto"/>
      </w:divBdr>
    </w:div>
    <w:div w:id="1224097825">
      <w:bodyDiv w:val="1"/>
      <w:marLeft w:val="0"/>
      <w:marRight w:val="0"/>
      <w:marTop w:val="0"/>
      <w:marBottom w:val="0"/>
      <w:divBdr>
        <w:top w:val="none" w:sz="0" w:space="0" w:color="auto"/>
        <w:left w:val="none" w:sz="0" w:space="0" w:color="auto"/>
        <w:bottom w:val="none" w:sz="0" w:space="0" w:color="auto"/>
        <w:right w:val="none" w:sz="0" w:space="0" w:color="auto"/>
      </w:divBdr>
    </w:div>
    <w:div w:id="1225412849">
      <w:bodyDiv w:val="1"/>
      <w:marLeft w:val="0"/>
      <w:marRight w:val="0"/>
      <w:marTop w:val="0"/>
      <w:marBottom w:val="0"/>
      <w:divBdr>
        <w:top w:val="none" w:sz="0" w:space="0" w:color="auto"/>
        <w:left w:val="none" w:sz="0" w:space="0" w:color="auto"/>
        <w:bottom w:val="none" w:sz="0" w:space="0" w:color="auto"/>
        <w:right w:val="none" w:sz="0" w:space="0" w:color="auto"/>
      </w:divBdr>
    </w:div>
    <w:div w:id="1225794809">
      <w:bodyDiv w:val="1"/>
      <w:marLeft w:val="0"/>
      <w:marRight w:val="0"/>
      <w:marTop w:val="0"/>
      <w:marBottom w:val="0"/>
      <w:divBdr>
        <w:top w:val="none" w:sz="0" w:space="0" w:color="auto"/>
        <w:left w:val="none" w:sz="0" w:space="0" w:color="auto"/>
        <w:bottom w:val="none" w:sz="0" w:space="0" w:color="auto"/>
        <w:right w:val="none" w:sz="0" w:space="0" w:color="auto"/>
      </w:divBdr>
    </w:div>
    <w:div w:id="1226181525">
      <w:bodyDiv w:val="1"/>
      <w:marLeft w:val="0"/>
      <w:marRight w:val="0"/>
      <w:marTop w:val="0"/>
      <w:marBottom w:val="0"/>
      <w:divBdr>
        <w:top w:val="none" w:sz="0" w:space="0" w:color="auto"/>
        <w:left w:val="none" w:sz="0" w:space="0" w:color="auto"/>
        <w:bottom w:val="none" w:sz="0" w:space="0" w:color="auto"/>
        <w:right w:val="none" w:sz="0" w:space="0" w:color="auto"/>
      </w:divBdr>
    </w:div>
    <w:div w:id="1227063258">
      <w:bodyDiv w:val="1"/>
      <w:marLeft w:val="0"/>
      <w:marRight w:val="0"/>
      <w:marTop w:val="0"/>
      <w:marBottom w:val="0"/>
      <w:divBdr>
        <w:top w:val="none" w:sz="0" w:space="0" w:color="auto"/>
        <w:left w:val="none" w:sz="0" w:space="0" w:color="auto"/>
        <w:bottom w:val="none" w:sz="0" w:space="0" w:color="auto"/>
        <w:right w:val="none" w:sz="0" w:space="0" w:color="auto"/>
      </w:divBdr>
    </w:div>
    <w:div w:id="1228804782">
      <w:bodyDiv w:val="1"/>
      <w:marLeft w:val="0"/>
      <w:marRight w:val="0"/>
      <w:marTop w:val="0"/>
      <w:marBottom w:val="0"/>
      <w:divBdr>
        <w:top w:val="none" w:sz="0" w:space="0" w:color="auto"/>
        <w:left w:val="none" w:sz="0" w:space="0" w:color="auto"/>
        <w:bottom w:val="none" w:sz="0" w:space="0" w:color="auto"/>
        <w:right w:val="none" w:sz="0" w:space="0" w:color="auto"/>
      </w:divBdr>
    </w:div>
    <w:div w:id="1232085265">
      <w:bodyDiv w:val="1"/>
      <w:marLeft w:val="0"/>
      <w:marRight w:val="0"/>
      <w:marTop w:val="0"/>
      <w:marBottom w:val="0"/>
      <w:divBdr>
        <w:top w:val="none" w:sz="0" w:space="0" w:color="auto"/>
        <w:left w:val="none" w:sz="0" w:space="0" w:color="auto"/>
        <w:bottom w:val="none" w:sz="0" w:space="0" w:color="auto"/>
        <w:right w:val="none" w:sz="0" w:space="0" w:color="auto"/>
      </w:divBdr>
    </w:div>
    <w:div w:id="1232423290">
      <w:bodyDiv w:val="1"/>
      <w:marLeft w:val="0"/>
      <w:marRight w:val="0"/>
      <w:marTop w:val="0"/>
      <w:marBottom w:val="0"/>
      <w:divBdr>
        <w:top w:val="none" w:sz="0" w:space="0" w:color="auto"/>
        <w:left w:val="none" w:sz="0" w:space="0" w:color="auto"/>
        <w:bottom w:val="none" w:sz="0" w:space="0" w:color="auto"/>
        <w:right w:val="none" w:sz="0" w:space="0" w:color="auto"/>
      </w:divBdr>
    </w:div>
    <w:div w:id="1232425672">
      <w:bodyDiv w:val="1"/>
      <w:marLeft w:val="0"/>
      <w:marRight w:val="0"/>
      <w:marTop w:val="0"/>
      <w:marBottom w:val="0"/>
      <w:divBdr>
        <w:top w:val="none" w:sz="0" w:space="0" w:color="auto"/>
        <w:left w:val="none" w:sz="0" w:space="0" w:color="auto"/>
        <w:bottom w:val="none" w:sz="0" w:space="0" w:color="auto"/>
        <w:right w:val="none" w:sz="0" w:space="0" w:color="auto"/>
      </w:divBdr>
    </w:div>
    <w:div w:id="1235045920">
      <w:bodyDiv w:val="1"/>
      <w:marLeft w:val="0"/>
      <w:marRight w:val="0"/>
      <w:marTop w:val="0"/>
      <w:marBottom w:val="0"/>
      <w:divBdr>
        <w:top w:val="none" w:sz="0" w:space="0" w:color="auto"/>
        <w:left w:val="none" w:sz="0" w:space="0" w:color="auto"/>
        <w:bottom w:val="none" w:sz="0" w:space="0" w:color="auto"/>
        <w:right w:val="none" w:sz="0" w:space="0" w:color="auto"/>
      </w:divBdr>
    </w:div>
    <w:div w:id="1235242178">
      <w:bodyDiv w:val="1"/>
      <w:marLeft w:val="0"/>
      <w:marRight w:val="0"/>
      <w:marTop w:val="0"/>
      <w:marBottom w:val="0"/>
      <w:divBdr>
        <w:top w:val="none" w:sz="0" w:space="0" w:color="auto"/>
        <w:left w:val="none" w:sz="0" w:space="0" w:color="auto"/>
        <w:bottom w:val="none" w:sz="0" w:space="0" w:color="auto"/>
        <w:right w:val="none" w:sz="0" w:space="0" w:color="auto"/>
      </w:divBdr>
    </w:div>
    <w:div w:id="1235975191">
      <w:bodyDiv w:val="1"/>
      <w:marLeft w:val="0"/>
      <w:marRight w:val="0"/>
      <w:marTop w:val="0"/>
      <w:marBottom w:val="0"/>
      <w:divBdr>
        <w:top w:val="none" w:sz="0" w:space="0" w:color="auto"/>
        <w:left w:val="none" w:sz="0" w:space="0" w:color="auto"/>
        <w:bottom w:val="none" w:sz="0" w:space="0" w:color="auto"/>
        <w:right w:val="none" w:sz="0" w:space="0" w:color="auto"/>
      </w:divBdr>
    </w:div>
    <w:div w:id="1236283421">
      <w:bodyDiv w:val="1"/>
      <w:marLeft w:val="0"/>
      <w:marRight w:val="0"/>
      <w:marTop w:val="0"/>
      <w:marBottom w:val="0"/>
      <w:divBdr>
        <w:top w:val="none" w:sz="0" w:space="0" w:color="auto"/>
        <w:left w:val="none" w:sz="0" w:space="0" w:color="auto"/>
        <w:bottom w:val="none" w:sz="0" w:space="0" w:color="auto"/>
        <w:right w:val="none" w:sz="0" w:space="0" w:color="auto"/>
      </w:divBdr>
    </w:div>
    <w:div w:id="1237714863">
      <w:bodyDiv w:val="1"/>
      <w:marLeft w:val="0"/>
      <w:marRight w:val="0"/>
      <w:marTop w:val="0"/>
      <w:marBottom w:val="0"/>
      <w:divBdr>
        <w:top w:val="none" w:sz="0" w:space="0" w:color="auto"/>
        <w:left w:val="none" w:sz="0" w:space="0" w:color="auto"/>
        <w:bottom w:val="none" w:sz="0" w:space="0" w:color="auto"/>
        <w:right w:val="none" w:sz="0" w:space="0" w:color="auto"/>
      </w:divBdr>
    </w:div>
    <w:div w:id="1238399088">
      <w:bodyDiv w:val="1"/>
      <w:marLeft w:val="0"/>
      <w:marRight w:val="0"/>
      <w:marTop w:val="0"/>
      <w:marBottom w:val="0"/>
      <w:divBdr>
        <w:top w:val="none" w:sz="0" w:space="0" w:color="auto"/>
        <w:left w:val="none" w:sz="0" w:space="0" w:color="auto"/>
        <w:bottom w:val="none" w:sz="0" w:space="0" w:color="auto"/>
        <w:right w:val="none" w:sz="0" w:space="0" w:color="auto"/>
      </w:divBdr>
    </w:div>
    <w:div w:id="1238519950">
      <w:bodyDiv w:val="1"/>
      <w:marLeft w:val="0"/>
      <w:marRight w:val="0"/>
      <w:marTop w:val="0"/>
      <w:marBottom w:val="0"/>
      <w:divBdr>
        <w:top w:val="none" w:sz="0" w:space="0" w:color="auto"/>
        <w:left w:val="none" w:sz="0" w:space="0" w:color="auto"/>
        <w:bottom w:val="none" w:sz="0" w:space="0" w:color="auto"/>
        <w:right w:val="none" w:sz="0" w:space="0" w:color="auto"/>
      </w:divBdr>
    </w:div>
    <w:div w:id="1239435335">
      <w:bodyDiv w:val="1"/>
      <w:marLeft w:val="0"/>
      <w:marRight w:val="0"/>
      <w:marTop w:val="0"/>
      <w:marBottom w:val="0"/>
      <w:divBdr>
        <w:top w:val="none" w:sz="0" w:space="0" w:color="auto"/>
        <w:left w:val="none" w:sz="0" w:space="0" w:color="auto"/>
        <w:bottom w:val="none" w:sz="0" w:space="0" w:color="auto"/>
        <w:right w:val="none" w:sz="0" w:space="0" w:color="auto"/>
      </w:divBdr>
    </w:div>
    <w:div w:id="1241211390">
      <w:bodyDiv w:val="1"/>
      <w:marLeft w:val="0"/>
      <w:marRight w:val="0"/>
      <w:marTop w:val="0"/>
      <w:marBottom w:val="0"/>
      <w:divBdr>
        <w:top w:val="none" w:sz="0" w:space="0" w:color="auto"/>
        <w:left w:val="none" w:sz="0" w:space="0" w:color="auto"/>
        <w:bottom w:val="none" w:sz="0" w:space="0" w:color="auto"/>
        <w:right w:val="none" w:sz="0" w:space="0" w:color="auto"/>
      </w:divBdr>
    </w:div>
    <w:div w:id="1243182283">
      <w:bodyDiv w:val="1"/>
      <w:marLeft w:val="0"/>
      <w:marRight w:val="0"/>
      <w:marTop w:val="0"/>
      <w:marBottom w:val="0"/>
      <w:divBdr>
        <w:top w:val="none" w:sz="0" w:space="0" w:color="auto"/>
        <w:left w:val="none" w:sz="0" w:space="0" w:color="auto"/>
        <w:bottom w:val="none" w:sz="0" w:space="0" w:color="auto"/>
        <w:right w:val="none" w:sz="0" w:space="0" w:color="auto"/>
      </w:divBdr>
    </w:div>
    <w:div w:id="1243491423">
      <w:bodyDiv w:val="1"/>
      <w:marLeft w:val="0"/>
      <w:marRight w:val="0"/>
      <w:marTop w:val="0"/>
      <w:marBottom w:val="0"/>
      <w:divBdr>
        <w:top w:val="none" w:sz="0" w:space="0" w:color="auto"/>
        <w:left w:val="none" w:sz="0" w:space="0" w:color="auto"/>
        <w:bottom w:val="none" w:sz="0" w:space="0" w:color="auto"/>
        <w:right w:val="none" w:sz="0" w:space="0" w:color="auto"/>
      </w:divBdr>
    </w:div>
    <w:div w:id="1246182027">
      <w:bodyDiv w:val="1"/>
      <w:marLeft w:val="0"/>
      <w:marRight w:val="0"/>
      <w:marTop w:val="0"/>
      <w:marBottom w:val="0"/>
      <w:divBdr>
        <w:top w:val="none" w:sz="0" w:space="0" w:color="auto"/>
        <w:left w:val="none" w:sz="0" w:space="0" w:color="auto"/>
        <w:bottom w:val="none" w:sz="0" w:space="0" w:color="auto"/>
        <w:right w:val="none" w:sz="0" w:space="0" w:color="auto"/>
      </w:divBdr>
    </w:div>
    <w:div w:id="1246256673">
      <w:bodyDiv w:val="1"/>
      <w:marLeft w:val="0"/>
      <w:marRight w:val="0"/>
      <w:marTop w:val="0"/>
      <w:marBottom w:val="0"/>
      <w:divBdr>
        <w:top w:val="none" w:sz="0" w:space="0" w:color="auto"/>
        <w:left w:val="none" w:sz="0" w:space="0" w:color="auto"/>
        <w:bottom w:val="none" w:sz="0" w:space="0" w:color="auto"/>
        <w:right w:val="none" w:sz="0" w:space="0" w:color="auto"/>
      </w:divBdr>
    </w:div>
    <w:div w:id="1247496455">
      <w:bodyDiv w:val="1"/>
      <w:marLeft w:val="0"/>
      <w:marRight w:val="0"/>
      <w:marTop w:val="0"/>
      <w:marBottom w:val="0"/>
      <w:divBdr>
        <w:top w:val="none" w:sz="0" w:space="0" w:color="auto"/>
        <w:left w:val="none" w:sz="0" w:space="0" w:color="auto"/>
        <w:bottom w:val="none" w:sz="0" w:space="0" w:color="auto"/>
        <w:right w:val="none" w:sz="0" w:space="0" w:color="auto"/>
      </w:divBdr>
    </w:div>
    <w:div w:id="1248075507">
      <w:bodyDiv w:val="1"/>
      <w:marLeft w:val="0"/>
      <w:marRight w:val="0"/>
      <w:marTop w:val="0"/>
      <w:marBottom w:val="0"/>
      <w:divBdr>
        <w:top w:val="none" w:sz="0" w:space="0" w:color="auto"/>
        <w:left w:val="none" w:sz="0" w:space="0" w:color="auto"/>
        <w:bottom w:val="none" w:sz="0" w:space="0" w:color="auto"/>
        <w:right w:val="none" w:sz="0" w:space="0" w:color="auto"/>
      </w:divBdr>
    </w:div>
    <w:div w:id="1248341395">
      <w:bodyDiv w:val="1"/>
      <w:marLeft w:val="0"/>
      <w:marRight w:val="0"/>
      <w:marTop w:val="0"/>
      <w:marBottom w:val="0"/>
      <w:divBdr>
        <w:top w:val="none" w:sz="0" w:space="0" w:color="auto"/>
        <w:left w:val="none" w:sz="0" w:space="0" w:color="auto"/>
        <w:bottom w:val="none" w:sz="0" w:space="0" w:color="auto"/>
        <w:right w:val="none" w:sz="0" w:space="0" w:color="auto"/>
      </w:divBdr>
    </w:div>
    <w:div w:id="1248730519">
      <w:bodyDiv w:val="1"/>
      <w:marLeft w:val="0"/>
      <w:marRight w:val="0"/>
      <w:marTop w:val="0"/>
      <w:marBottom w:val="0"/>
      <w:divBdr>
        <w:top w:val="none" w:sz="0" w:space="0" w:color="auto"/>
        <w:left w:val="none" w:sz="0" w:space="0" w:color="auto"/>
        <w:bottom w:val="none" w:sz="0" w:space="0" w:color="auto"/>
        <w:right w:val="none" w:sz="0" w:space="0" w:color="auto"/>
      </w:divBdr>
    </w:div>
    <w:div w:id="1248924417">
      <w:bodyDiv w:val="1"/>
      <w:marLeft w:val="0"/>
      <w:marRight w:val="0"/>
      <w:marTop w:val="0"/>
      <w:marBottom w:val="0"/>
      <w:divBdr>
        <w:top w:val="none" w:sz="0" w:space="0" w:color="auto"/>
        <w:left w:val="none" w:sz="0" w:space="0" w:color="auto"/>
        <w:bottom w:val="none" w:sz="0" w:space="0" w:color="auto"/>
        <w:right w:val="none" w:sz="0" w:space="0" w:color="auto"/>
      </w:divBdr>
    </w:div>
    <w:div w:id="1249651707">
      <w:bodyDiv w:val="1"/>
      <w:marLeft w:val="0"/>
      <w:marRight w:val="0"/>
      <w:marTop w:val="0"/>
      <w:marBottom w:val="0"/>
      <w:divBdr>
        <w:top w:val="none" w:sz="0" w:space="0" w:color="auto"/>
        <w:left w:val="none" w:sz="0" w:space="0" w:color="auto"/>
        <w:bottom w:val="none" w:sz="0" w:space="0" w:color="auto"/>
        <w:right w:val="none" w:sz="0" w:space="0" w:color="auto"/>
      </w:divBdr>
    </w:div>
    <w:div w:id="1250700974">
      <w:bodyDiv w:val="1"/>
      <w:marLeft w:val="0"/>
      <w:marRight w:val="0"/>
      <w:marTop w:val="0"/>
      <w:marBottom w:val="0"/>
      <w:divBdr>
        <w:top w:val="none" w:sz="0" w:space="0" w:color="auto"/>
        <w:left w:val="none" w:sz="0" w:space="0" w:color="auto"/>
        <w:bottom w:val="none" w:sz="0" w:space="0" w:color="auto"/>
        <w:right w:val="none" w:sz="0" w:space="0" w:color="auto"/>
      </w:divBdr>
    </w:div>
    <w:div w:id="1250768569">
      <w:bodyDiv w:val="1"/>
      <w:marLeft w:val="0"/>
      <w:marRight w:val="0"/>
      <w:marTop w:val="0"/>
      <w:marBottom w:val="0"/>
      <w:divBdr>
        <w:top w:val="none" w:sz="0" w:space="0" w:color="auto"/>
        <w:left w:val="none" w:sz="0" w:space="0" w:color="auto"/>
        <w:bottom w:val="none" w:sz="0" w:space="0" w:color="auto"/>
        <w:right w:val="none" w:sz="0" w:space="0" w:color="auto"/>
      </w:divBdr>
    </w:div>
    <w:div w:id="1250967718">
      <w:bodyDiv w:val="1"/>
      <w:marLeft w:val="0"/>
      <w:marRight w:val="0"/>
      <w:marTop w:val="0"/>
      <w:marBottom w:val="0"/>
      <w:divBdr>
        <w:top w:val="none" w:sz="0" w:space="0" w:color="auto"/>
        <w:left w:val="none" w:sz="0" w:space="0" w:color="auto"/>
        <w:bottom w:val="none" w:sz="0" w:space="0" w:color="auto"/>
        <w:right w:val="none" w:sz="0" w:space="0" w:color="auto"/>
      </w:divBdr>
    </w:div>
    <w:div w:id="1251230208">
      <w:bodyDiv w:val="1"/>
      <w:marLeft w:val="0"/>
      <w:marRight w:val="0"/>
      <w:marTop w:val="0"/>
      <w:marBottom w:val="0"/>
      <w:divBdr>
        <w:top w:val="none" w:sz="0" w:space="0" w:color="auto"/>
        <w:left w:val="none" w:sz="0" w:space="0" w:color="auto"/>
        <w:bottom w:val="none" w:sz="0" w:space="0" w:color="auto"/>
        <w:right w:val="none" w:sz="0" w:space="0" w:color="auto"/>
      </w:divBdr>
    </w:div>
    <w:div w:id="1251885875">
      <w:bodyDiv w:val="1"/>
      <w:marLeft w:val="0"/>
      <w:marRight w:val="0"/>
      <w:marTop w:val="0"/>
      <w:marBottom w:val="0"/>
      <w:divBdr>
        <w:top w:val="none" w:sz="0" w:space="0" w:color="auto"/>
        <w:left w:val="none" w:sz="0" w:space="0" w:color="auto"/>
        <w:bottom w:val="none" w:sz="0" w:space="0" w:color="auto"/>
        <w:right w:val="none" w:sz="0" w:space="0" w:color="auto"/>
      </w:divBdr>
    </w:div>
    <w:div w:id="1252592465">
      <w:bodyDiv w:val="1"/>
      <w:marLeft w:val="0"/>
      <w:marRight w:val="0"/>
      <w:marTop w:val="0"/>
      <w:marBottom w:val="0"/>
      <w:divBdr>
        <w:top w:val="none" w:sz="0" w:space="0" w:color="auto"/>
        <w:left w:val="none" w:sz="0" w:space="0" w:color="auto"/>
        <w:bottom w:val="none" w:sz="0" w:space="0" w:color="auto"/>
        <w:right w:val="none" w:sz="0" w:space="0" w:color="auto"/>
      </w:divBdr>
    </w:div>
    <w:div w:id="1253928102">
      <w:bodyDiv w:val="1"/>
      <w:marLeft w:val="0"/>
      <w:marRight w:val="0"/>
      <w:marTop w:val="0"/>
      <w:marBottom w:val="0"/>
      <w:divBdr>
        <w:top w:val="none" w:sz="0" w:space="0" w:color="auto"/>
        <w:left w:val="none" w:sz="0" w:space="0" w:color="auto"/>
        <w:bottom w:val="none" w:sz="0" w:space="0" w:color="auto"/>
        <w:right w:val="none" w:sz="0" w:space="0" w:color="auto"/>
      </w:divBdr>
    </w:div>
    <w:div w:id="1254048457">
      <w:bodyDiv w:val="1"/>
      <w:marLeft w:val="0"/>
      <w:marRight w:val="0"/>
      <w:marTop w:val="0"/>
      <w:marBottom w:val="0"/>
      <w:divBdr>
        <w:top w:val="none" w:sz="0" w:space="0" w:color="auto"/>
        <w:left w:val="none" w:sz="0" w:space="0" w:color="auto"/>
        <w:bottom w:val="none" w:sz="0" w:space="0" w:color="auto"/>
        <w:right w:val="none" w:sz="0" w:space="0" w:color="auto"/>
      </w:divBdr>
    </w:div>
    <w:div w:id="1255548598">
      <w:bodyDiv w:val="1"/>
      <w:marLeft w:val="0"/>
      <w:marRight w:val="0"/>
      <w:marTop w:val="0"/>
      <w:marBottom w:val="0"/>
      <w:divBdr>
        <w:top w:val="none" w:sz="0" w:space="0" w:color="auto"/>
        <w:left w:val="none" w:sz="0" w:space="0" w:color="auto"/>
        <w:bottom w:val="none" w:sz="0" w:space="0" w:color="auto"/>
        <w:right w:val="none" w:sz="0" w:space="0" w:color="auto"/>
      </w:divBdr>
    </w:div>
    <w:div w:id="1255627066">
      <w:bodyDiv w:val="1"/>
      <w:marLeft w:val="0"/>
      <w:marRight w:val="0"/>
      <w:marTop w:val="0"/>
      <w:marBottom w:val="0"/>
      <w:divBdr>
        <w:top w:val="none" w:sz="0" w:space="0" w:color="auto"/>
        <w:left w:val="none" w:sz="0" w:space="0" w:color="auto"/>
        <w:bottom w:val="none" w:sz="0" w:space="0" w:color="auto"/>
        <w:right w:val="none" w:sz="0" w:space="0" w:color="auto"/>
      </w:divBdr>
    </w:div>
    <w:div w:id="1257440970">
      <w:bodyDiv w:val="1"/>
      <w:marLeft w:val="0"/>
      <w:marRight w:val="0"/>
      <w:marTop w:val="0"/>
      <w:marBottom w:val="0"/>
      <w:divBdr>
        <w:top w:val="none" w:sz="0" w:space="0" w:color="auto"/>
        <w:left w:val="none" w:sz="0" w:space="0" w:color="auto"/>
        <w:bottom w:val="none" w:sz="0" w:space="0" w:color="auto"/>
        <w:right w:val="none" w:sz="0" w:space="0" w:color="auto"/>
      </w:divBdr>
    </w:div>
    <w:div w:id="1258363036">
      <w:bodyDiv w:val="1"/>
      <w:marLeft w:val="0"/>
      <w:marRight w:val="0"/>
      <w:marTop w:val="0"/>
      <w:marBottom w:val="0"/>
      <w:divBdr>
        <w:top w:val="none" w:sz="0" w:space="0" w:color="auto"/>
        <w:left w:val="none" w:sz="0" w:space="0" w:color="auto"/>
        <w:bottom w:val="none" w:sz="0" w:space="0" w:color="auto"/>
        <w:right w:val="none" w:sz="0" w:space="0" w:color="auto"/>
      </w:divBdr>
    </w:div>
    <w:div w:id="1259288891">
      <w:bodyDiv w:val="1"/>
      <w:marLeft w:val="0"/>
      <w:marRight w:val="0"/>
      <w:marTop w:val="0"/>
      <w:marBottom w:val="0"/>
      <w:divBdr>
        <w:top w:val="none" w:sz="0" w:space="0" w:color="auto"/>
        <w:left w:val="none" w:sz="0" w:space="0" w:color="auto"/>
        <w:bottom w:val="none" w:sz="0" w:space="0" w:color="auto"/>
        <w:right w:val="none" w:sz="0" w:space="0" w:color="auto"/>
      </w:divBdr>
    </w:div>
    <w:div w:id="1260985657">
      <w:bodyDiv w:val="1"/>
      <w:marLeft w:val="0"/>
      <w:marRight w:val="0"/>
      <w:marTop w:val="0"/>
      <w:marBottom w:val="0"/>
      <w:divBdr>
        <w:top w:val="none" w:sz="0" w:space="0" w:color="auto"/>
        <w:left w:val="none" w:sz="0" w:space="0" w:color="auto"/>
        <w:bottom w:val="none" w:sz="0" w:space="0" w:color="auto"/>
        <w:right w:val="none" w:sz="0" w:space="0" w:color="auto"/>
      </w:divBdr>
    </w:div>
    <w:div w:id="1261253088">
      <w:bodyDiv w:val="1"/>
      <w:marLeft w:val="0"/>
      <w:marRight w:val="0"/>
      <w:marTop w:val="0"/>
      <w:marBottom w:val="0"/>
      <w:divBdr>
        <w:top w:val="none" w:sz="0" w:space="0" w:color="auto"/>
        <w:left w:val="none" w:sz="0" w:space="0" w:color="auto"/>
        <w:bottom w:val="none" w:sz="0" w:space="0" w:color="auto"/>
        <w:right w:val="none" w:sz="0" w:space="0" w:color="auto"/>
      </w:divBdr>
    </w:div>
    <w:div w:id="1261837624">
      <w:bodyDiv w:val="1"/>
      <w:marLeft w:val="0"/>
      <w:marRight w:val="0"/>
      <w:marTop w:val="0"/>
      <w:marBottom w:val="0"/>
      <w:divBdr>
        <w:top w:val="none" w:sz="0" w:space="0" w:color="auto"/>
        <w:left w:val="none" w:sz="0" w:space="0" w:color="auto"/>
        <w:bottom w:val="none" w:sz="0" w:space="0" w:color="auto"/>
        <w:right w:val="none" w:sz="0" w:space="0" w:color="auto"/>
      </w:divBdr>
    </w:div>
    <w:div w:id="1263798991">
      <w:bodyDiv w:val="1"/>
      <w:marLeft w:val="0"/>
      <w:marRight w:val="0"/>
      <w:marTop w:val="0"/>
      <w:marBottom w:val="0"/>
      <w:divBdr>
        <w:top w:val="none" w:sz="0" w:space="0" w:color="auto"/>
        <w:left w:val="none" w:sz="0" w:space="0" w:color="auto"/>
        <w:bottom w:val="none" w:sz="0" w:space="0" w:color="auto"/>
        <w:right w:val="none" w:sz="0" w:space="0" w:color="auto"/>
      </w:divBdr>
    </w:div>
    <w:div w:id="1263805113">
      <w:bodyDiv w:val="1"/>
      <w:marLeft w:val="0"/>
      <w:marRight w:val="0"/>
      <w:marTop w:val="0"/>
      <w:marBottom w:val="0"/>
      <w:divBdr>
        <w:top w:val="none" w:sz="0" w:space="0" w:color="auto"/>
        <w:left w:val="none" w:sz="0" w:space="0" w:color="auto"/>
        <w:bottom w:val="none" w:sz="0" w:space="0" w:color="auto"/>
        <w:right w:val="none" w:sz="0" w:space="0" w:color="auto"/>
      </w:divBdr>
    </w:div>
    <w:div w:id="1264457387">
      <w:bodyDiv w:val="1"/>
      <w:marLeft w:val="0"/>
      <w:marRight w:val="0"/>
      <w:marTop w:val="0"/>
      <w:marBottom w:val="0"/>
      <w:divBdr>
        <w:top w:val="none" w:sz="0" w:space="0" w:color="auto"/>
        <w:left w:val="none" w:sz="0" w:space="0" w:color="auto"/>
        <w:bottom w:val="none" w:sz="0" w:space="0" w:color="auto"/>
        <w:right w:val="none" w:sz="0" w:space="0" w:color="auto"/>
      </w:divBdr>
    </w:div>
    <w:div w:id="1264873837">
      <w:bodyDiv w:val="1"/>
      <w:marLeft w:val="0"/>
      <w:marRight w:val="0"/>
      <w:marTop w:val="0"/>
      <w:marBottom w:val="0"/>
      <w:divBdr>
        <w:top w:val="none" w:sz="0" w:space="0" w:color="auto"/>
        <w:left w:val="none" w:sz="0" w:space="0" w:color="auto"/>
        <w:bottom w:val="none" w:sz="0" w:space="0" w:color="auto"/>
        <w:right w:val="none" w:sz="0" w:space="0" w:color="auto"/>
      </w:divBdr>
    </w:div>
    <w:div w:id="1264875694">
      <w:bodyDiv w:val="1"/>
      <w:marLeft w:val="0"/>
      <w:marRight w:val="0"/>
      <w:marTop w:val="0"/>
      <w:marBottom w:val="0"/>
      <w:divBdr>
        <w:top w:val="none" w:sz="0" w:space="0" w:color="auto"/>
        <w:left w:val="none" w:sz="0" w:space="0" w:color="auto"/>
        <w:bottom w:val="none" w:sz="0" w:space="0" w:color="auto"/>
        <w:right w:val="none" w:sz="0" w:space="0" w:color="auto"/>
      </w:divBdr>
    </w:div>
    <w:div w:id="1265721665">
      <w:bodyDiv w:val="1"/>
      <w:marLeft w:val="0"/>
      <w:marRight w:val="0"/>
      <w:marTop w:val="0"/>
      <w:marBottom w:val="0"/>
      <w:divBdr>
        <w:top w:val="none" w:sz="0" w:space="0" w:color="auto"/>
        <w:left w:val="none" w:sz="0" w:space="0" w:color="auto"/>
        <w:bottom w:val="none" w:sz="0" w:space="0" w:color="auto"/>
        <w:right w:val="none" w:sz="0" w:space="0" w:color="auto"/>
      </w:divBdr>
    </w:div>
    <w:div w:id="1266579414">
      <w:bodyDiv w:val="1"/>
      <w:marLeft w:val="0"/>
      <w:marRight w:val="0"/>
      <w:marTop w:val="0"/>
      <w:marBottom w:val="0"/>
      <w:divBdr>
        <w:top w:val="none" w:sz="0" w:space="0" w:color="auto"/>
        <w:left w:val="none" w:sz="0" w:space="0" w:color="auto"/>
        <w:bottom w:val="none" w:sz="0" w:space="0" w:color="auto"/>
        <w:right w:val="none" w:sz="0" w:space="0" w:color="auto"/>
      </w:divBdr>
    </w:div>
    <w:div w:id="1266646659">
      <w:bodyDiv w:val="1"/>
      <w:marLeft w:val="0"/>
      <w:marRight w:val="0"/>
      <w:marTop w:val="0"/>
      <w:marBottom w:val="0"/>
      <w:divBdr>
        <w:top w:val="none" w:sz="0" w:space="0" w:color="auto"/>
        <w:left w:val="none" w:sz="0" w:space="0" w:color="auto"/>
        <w:bottom w:val="none" w:sz="0" w:space="0" w:color="auto"/>
        <w:right w:val="none" w:sz="0" w:space="0" w:color="auto"/>
      </w:divBdr>
    </w:div>
    <w:div w:id="1267155438">
      <w:bodyDiv w:val="1"/>
      <w:marLeft w:val="0"/>
      <w:marRight w:val="0"/>
      <w:marTop w:val="0"/>
      <w:marBottom w:val="0"/>
      <w:divBdr>
        <w:top w:val="none" w:sz="0" w:space="0" w:color="auto"/>
        <w:left w:val="none" w:sz="0" w:space="0" w:color="auto"/>
        <w:bottom w:val="none" w:sz="0" w:space="0" w:color="auto"/>
        <w:right w:val="none" w:sz="0" w:space="0" w:color="auto"/>
      </w:divBdr>
    </w:div>
    <w:div w:id="1267422664">
      <w:bodyDiv w:val="1"/>
      <w:marLeft w:val="0"/>
      <w:marRight w:val="0"/>
      <w:marTop w:val="0"/>
      <w:marBottom w:val="0"/>
      <w:divBdr>
        <w:top w:val="none" w:sz="0" w:space="0" w:color="auto"/>
        <w:left w:val="none" w:sz="0" w:space="0" w:color="auto"/>
        <w:bottom w:val="none" w:sz="0" w:space="0" w:color="auto"/>
        <w:right w:val="none" w:sz="0" w:space="0" w:color="auto"/>
      </w:divBdr>
    </w:div>
    <w:div w:id="1267541913">
      <w:bodyDiv w:val="1"/>
      <w:marLeft w:val="0"/>
      <w:marRight w:val="0"/>
      <w:marTop w:val="0"/>
      <w:marBottom w:val="0"/>
      <w:divBdr>
        <w:top w:val="none" w:sz="0" w:space="0" w:color="auto"/>
        <w:left w:val="none" w:sz="0" w:space="0" w:color="auto"/>
        <w:bottom w:val="none" w:sz="0" w:space="0" w:color="auto"/>
        <w:right w:val="none" w:sz="0" w:space="0" w:color="auto"/>
      </w:divBdr>
    </w:div>
    <w:div w:id="1268123132">
      <w:bodyDiv w:val="1"/>
      <w:marLeft w:val="0"/>
      <w:marRight w:val="0"/>
      <w:marTop w:val="0"/>
      <w:marBottom w:val="0"/>
      <w:divBdr>
        <w:top w:val="none" w:sz="0" w:space="0" w:color="auto"/>
        <w:left w:val="none" w:sz="0" w:space="0" w:color="auto"/>
        <w:bottom w:val="none" w:sz="0" w:space="0" w:color="auto"/>
        <w:right w:val="none" w:sz="0" w:space="0" w:color="auto"/>
      </w:divBdr>
    </w:div>
    <w:div w:id="1268150167">
      <w:bodyDiv w:val="1"/>
      <w:marLeft w:val="0"/>
      <w:marRight w:val="0"/>
      <w:marTop w:val="0"/>
      <w:marBottom w:val="0"/>
      <w:divBdr>
        <w:top w:val="none" w:sz="0" w:space="0" w:color="auto"/>
        <w:left w:val="none" w:sz="0" w:space="0" w:color="auto"/>
        <w:bottom w:val="none" w:sz="0" w:space="0" w:color="auto"/>
        <w:right w:val="none" w:sz="0" w:space="0" w:color="auto"/>
      </w:divBdr>
    </w:div>
    <w:div w:id="1268734076">
      <w:bodyDiv w:val="1"/>
      <w:marLeft w:val="0"/>
      <w:marRight w:val="0"/>
      <w:marTop w:val="0"/>
      <w:marBottom w:val="0"/>
      <w:divBdr>
        <w:top w:val="none" w:sz="0" w:space="0" w:color="auto"/>
        <w:left w:val="none" w:sz="0" w:space="0" w:color="auto"/>
        <w:bottom w:val="none" w:sz="0" w:space="0" w:color="auto"/>
        <w:right w:val="none" w:sz="0" w:space="0" w:color="auto"/>
      </w:divBdr>
    </w:div>
    <w:div w:id="1268734401">
      <w:bodyDiv w:val="1"/>
      <w:marLeft w:val="0"/>
      <w:marRight w:val="0"/>
      <w:marTop w:val="0"/>
      <w:marBottom w:val="0"/>
      <w:divBdr>
        <w:top w:val="none" w:sz="0" w:space="0" w:color="auto"/>
        <w:left w:val="none" w:sz="0" w:space="0" w:color="auto"/>
        <w:bottom w:val="none" w:sz="0" w:space="0" w:color="auto"/>
        <w:right w:val="none" w:sz="0" w:space="0" w:color="auto"/>
      </w:divBdr>
    </w:div>
    <w:div w:id="1269197319">
      <w:bodyDiv w:val="1"/>
      <w:marLeft w:val="0"/>
      <w:marRight w:val="0"/>
      <w:marTop w:val="0"/>
      <w:marBottom w:val="0"/>
      <w:divBdr>
        <w:top w:val="none" w:sz="0" w:space="0" w:color="auto"/>
        <w:left w:val="none" w:sz="0" w:space="0" w:color="auto"/>
        <w:bottom w:val="none" w:sz="0" w:space="0" w:color="auto"/>
        <w:right w:val="none" w:sz="0" w:space="0" w:color="auto"/>
      </w:divBdr>
    </w:div>
    <w:div w:id="1269700262">
      <w:bodyDiv w:val="1"/>
      <w:marLeft w:val="0"/>
      <w:marRight w:val="0"/>
      <w:marTop w:val="0"/>
      <w:marBottom w:val="0"/>
      <w:divBdr>
        <w:top w:val="none" w:sz="0" w:space="0" w:color="auto"/>
        <w:left w:val="none" w:sz="0" w:space="0" w:color="auto"/>
        <w:bottom w:val="none" w:sz="0" w:space="0" w:color="auto"/>
        <w:right w:val="none" w:sz="0" w:space="0" w:color="auto"/>
      </w:divBdr>
    </w:div>
    <w:div w:id="1270310877">
      <w:bodyDiv w:val="1"/>
      <w:marLeft w:val="0"/>
      <w:marRight w:val="0"/>
      <w:marTop w:val="0"/>
      <w:marBottom w:val="0"/>
      <w:divBdr>
        <w:top w:val="none" w:sz="0" w:space="0" w:color="auto"/>
        <w:left w:val="none" w:sz="0" w:space="0" w:color="auto"/>
        <w:bottom w:val="none" w:sz="0" w:space="0" w:color="auto"/>
        <w:right w:val="none" w:sz="0" w:space="0" w:color="auto"/>
      </w:divBdr>
    </w:div>
    <w:div w:id="1270817281">
      <w:bodyDiv w:val="1"/>
      <w:marLeft w:val="0"/>
      <w:marRight w:val="0"/>
      <w:marTop w:val="0"/>
      <w:marBottom w:val="0"/>
      <w:divBdr>
        <w:top w:val="none" w:sz="0" w:space="0" w:color="auto"/>
        <w:left w:val="none" w:sz="0" w:space="0" w:color="auto"/>
        <w:bottom w:val="none" w:sz="0" w:space="0" w:color="auto"/>
        <w:right w:val="none" w:sz="0" w:space="0" w:color="auto"/>
      </w:divBdr>
    </w:div>
    <w:div w:id="1270891853">
      <w:bodyDiv w:val="1"/>
      <w:marLeft w:val="0"/>
      <w:marRight w:val="0"/>
      <w:marTop w:val="0"/>
      <w:marBottom w:val="0"/>
      <w:divBdr>
        <w:top w:val="none" w:sz="0" w:space="0" w:color="auto"/>
        <w:left w:val="none" w:sz="0" w:space="0" w:color="auto"/>
        <w:bottom w:val="none" w:sz="0" w:space="0" w:color="auto"/>
        <w:right w:val="none" w:sz="0" w:space="0" w:color="auto"/>
      </w:divBdr>
    </w:div>
    <w:div w:id="1271932077">
      <w:bodyDiv w:val="1"/>
      <w:marLeft w:val="0"/>
      <w:marRight w:val="0"/>
      <w:marTop w:val="0"/>
      <w:marBottom w:val="0"/>
      <w:divBdr>
        <w:top w:val="none" w:sz="0" w:space="0" w:color="auto"/>
        <w:left w:val="none" w:sz="0" w:space="0" w:color="auto"/>
        <w:bottom w:val="none" w:sz="0" w:space="0" w:color="auto"/>
        <w:right w:val="none" w:sz="0" w:space="0" w:color="auto"/>
      </w:divBdr>
    </w:div>
    <w:div w:id="1271938020">
      <w:bodyDiv w:val="1"/>
      <w:marLeft w:val="0"/>
      <w:marRight w:val="0"/>
      <w:marTop w:val="0"/>
      <w:marBottom w:val="0"/>
      <w:divBdr>
        <w:top w:val="none" w:sz="0" w:space="0" w:color="auto"/>
        <w:left w:val="none" w:sz="0" w:space="0" w:color="auto"/>
        <w:bottom w:val="none" w:sz="0" w:space="0" w:color="auto"/>
        <w:right w:val="none" w:sz="0" w:space="0" w:color="auto"/>
      </w:divBdr>
    </w:div>
    <w:div w:id="1272202683">
      <w:bodyDiv w:val="1"/>
      <w:marLeft w:val="0"/>
      <w:marRight w:val="0"/>
      <w:marTop w:val="0"/>
      <w:marBottom w:val="0"/>
      <w:divBdr>
        <w:top w:val="none" w:sz="0" w:space="0" w:color="auto"/>
        <w:left w:val="none" w:sz="0" w:space="0" w:color="auto"/>
        <w:bottom w:val="none" w:sz="0" w:space="0" w:color="auto"/>
        <w:right w:val="none" w:sz="0" w:space="0" w:color="auto"/>
      </w:divBdr>
    </w:div>
    <w:div w:id="1272208234">
      <w:bodyDiv w:val="1"/>
      <w:marLeft w:val="0"/>
      <w:marRight w:val="0"/>
      <w:marTop w:val="0"/>
      <w:marBottom w:val="0"/>
      <w:divBdr>
        <w:top w:val="none" w:sz="0" w:space="0" w:color="auto"/>
        <w:left w:val="none" w:sz="0" w:space="0" w:color="auto"/>
        <w:bottom w:val="none" w:sz="0" w:space="0" w:color="auto"/>
        <w:right w:val="none" w:sz="0" w:space="0" w:color="auto"/>
      </w:divBdr>
    </w:div>
    <w:div w:id="1272783036">
      <w:bodyDiv w:val="1"/>
      <w:marLeft w:val="0"/>
      <w:marRight w:val="0"/>
      <w:marTop w:val="0"/>
      <w:marBottom w:val="0"/>
      <w:divBdr>
        <w:top w:val="none" w:sz="0" w:space="0" w:color="auto"/>
        <w:left w:val="none" w:sz="0" w:space="0" w:color="auto"/>
        <w:bottom w:val="none" w:sz="0" w:space="0" w:color="auto"/>
        <w:right w:val="none" w:sz="0" w:space="0" w:color="auto"/>
      </w:divBdr>
    </w:div>
    <w:div w:id="1273050394">
      <w:bodyDiv w:val="1"/>
      <w:marLeft w:val="0"/>
      <w:marRight w:val="0"/>
      <w:marTop w:val="0"/>
      <w:marBottom w:val="0"/>
      <w:divBdr>
        <w:top w:val="none" w:sz="0" w:space="0" w:color="auto"/>
        <w:left w:val="none" w:sz="0" w:space="0" w:color="auto"/>
        <w:bottom w:val="none" w:sz="0" w:space="0" w:color="auto"/>
        <w:right w:val="none" w:sz="0" w:space="0" w:color="auto"/>
      </w:divBdr>
    </w:div>
    <w:div w:id="1273632618">
      <w:bodyDiv w:val="1"/>
      <w:marLeft w:val="0"/>
      <w:marRight w:val="0"/>
      <w:marTop w:val="0"/>
      <w:marBottom w:val="0"/>
      <w:divBdr>
        <w:top w:val="none" w:sz="0" w:space="0" w:color="auto"/>
        <w:left w:val="none" w:sz="0" w:space="0" w:color="auto"/>
        <w:bottom w:val="none" w:sz="0" w:space="0" w:color="auto"/>
        <w:right w:val="none" w:sz="0" w:space="0" w:color="auto"/>
      </w:divBdr>
    </w:div>
    <w:div w:id="1276909497">
      <w:bodyDiv w:val="1"/>
      <w:marLeft w:val="0"/>
      <w:marRight w:val="0"/>
      <w:marTop w:val="0"/>
      <w:marBottom w:val="0"/>
      <w:divBdr>
        <w:top w:val="none" w:sz="0" w:space="0" w:color="auto"/>
        <w:left w:val="none" w:sz="0" w:space="0" w:color="auto"/>
        <w:bottom w:val="none" w:sz="0" w:space="0" w:color="auto"/>
        <w:right w:val="none" w:sz="0" w:space="0" w:color="auto"/>
      </w:divBdr>
    </w:div>
    <w:div w:id="1276912811">
      <w:bodyDiv w:val="1"/>
      <w:marLeft w:val="0"/>
      <w:marRight w:val="0"/>
      <w:marTop w:val="0"/>
      <w:marBottom w:val="0"/>
      <w:divBdr>
        <w:top w:val="none" w:sz="0" w:space="0" w:color="auto"/>
        <w:left w:val="none" w:sz="0" w:space="0" w:color="auto"/>
        <w:bottom w:val="none" w:sz="0" w:space="0" w:color="auto"/>
        <w:right w:val="none" w:sz="0" w:space="0" w:color="auto"/>
      </w:divBdr>
    </w:div>
    <w:div w:id="1277253985">
      <w:bodyDiv w:val="1"/>
      <w:marLeft w:val="0"/>
      <w:marRight w:val="0"/>
      <w:marTop w:val="0"/>
      <w:marBottom w:val="0"/>
      <w:divBdr>
        <w:top w:val="none" w:sz="0" w:space="0" w:color="auto"/>
        <w:left w:val="none" w:sz="0" w:space="0" w:color="auto"/>
        <w:bottom w:val="none" w:sz="0" w:space="0" w:color="auto"/>
        <w:right w:val="none" w:sz="0" w:space="0" w:color="auto"/>
      </w:divBdr>
    </w:div>
    <w:div w:id="1278636172">
      <w:bodyDiv w:val="1"/>
      <w:marLeft w:val="0"/>
      <w:marRight w:val="0"/>
      <w:marTop w:val="0"/>
      <w:marBottom w:val="0"/>
      <w:divBdr>
        <w:top w:val="none" w:sz="0" w:space="0" w:color="auto"/>
        <w:left w:val="none" w:sz="0" w:space="0" w:color="auto"/>
        <w:bottom w:val="none" w:sz="0" w:space="0" w:color="auto"/>
        <w:right w:val="none" w:sz="0" w:space="0" w:color="auto"/>
      </w:divBdr>
    </w:div>
    <w:div w:id="1278874097">
      <w:bodyDiv w:val="1"/>
      <w:marLeft w:val="0"/>
      <w:marRight w:val="0"/>
      <w:marTop w:val="0"/>
      <w:marBottom w:val="0"/>
      <w:divBdr>
        <w:top w:val="none" w:sz="0" w:space="0" w:color="auto"/>
        <w:left w:val="none" w:sz="0" w:space="0" w:color="auto"/>
        <w:bottom w:val="none" w:sz="0" w:space="0" w:color="auto"/>
        <w:right w:val="none" w:sz="0" w:space="0" w:color="auto"/>
      </w:divBdr>
    </w:div>
    <w:div w:id="1278878014">
      <w:bodyDiv w:val="1"/>
      <w:marLeft w:val="0"/>
      <w:marRight w:val="0"/>
      <w:marTop w:val="0"/>
      <w:marBottom w:val="0"/>
      <w:divBdr>
        <w:top w:val="none" w:sz="0" w:space="0" w:color="auto"/>
        <w:left w:val="none" w:sz="0" w:space="0" w:color="auto"/>
        <w:bottom w:val="none" w:sz="0" w:space="0" w:color="auto"/>
        <w:right w:val="none" w:sz="0" w:space="0" w:color="auto"/>
      </w:divBdr>
    </w:div>
    <w:div w:id="1279483466">
      <w:bodyDiv w:val="1"/>
      <w:marLeft w:val="0"/>
      <w:marRight w:val="0"/>
      <w:marTop w:val="0"/>
      <w:marBottom w:val="0"/>
      <w:divBdr>
        <w:top w:val="none" w:sz="0" w:space="0" w:color="auto"/>
        <w:left w:val="none" w:sz="0" w:space="0" w:color="auto"/>
        <w:bottom w:val="none" w:sz="0" w:space="0" w:color="auto"/>
        <w:right w:val="none" w:sz="0" w:space="0" w:color="auto"/>
      </w:divBdr>
    </w:div>
    <w:div w:id="1280912441">
      <w:bodyDiv w:val="1"/>
      <w:marLeft w:val="0"/>
      <w:marRight w:val="0"/>
      <w:marTop w:val="0"/>
      <w:marBottom w:val="0"/>
      <w:divBdr>
        <w:top w:val="none" w:sz="0" w:space="0" w:color="auto"/>
        <w:left w:val="none" w:sz="0" w:space="0" w:color="auto"/>
        <w:bottom w:val="none" w:sz="0" w:space="0" w:color="auto"/>
        <w:right w:val="none" w:sz="0" w:space="0" w:color="auto"/>
      </w:divBdr>
    </w:div>
    <w:div w:id="1281574972">
      <w:bodyDiv w:val="1"/>
      <w:marLeft w:val="0"/>
      <w:marRight w:val="0"/>
      <w:marTop w:val="0"/>
      <w:marBottom w:val="0"/>
      <w:divBdr>
        <w:top w:val="none" w:sz="0" w:space="0" w:color="auto"/>
        <w:left w:val="none" w:sz="0" w:space="0" w:color="auto"/>
        <w:bottom w:val="none" w:sz="0" w:space="0" w:color="auto"/>
        <w:right w:val="none" w:sz="0" w:space="0" w:color="auto"/>
      </w:divBdr>
    </w:div>
    <w:div w:id="1284461516">
      <w:bodyDiv w:val="1"/>
      <w:marLeft w:val="0"/>
      <w:marRight w:val="0"/>
      <w:marTop w:val="0"/>
      <w:marBottom w:val="0"/>
      <w:divBdr>
        <w:top w:val="none" w:sz="0" w:space="0" w:color="auto"/>
        <w:left w:val="none" w:sz="0" w:space="0" w:color="auto"/>
        <w:bottom w:val="none" w:sz="0" w:space="0" w:color="auto"/>
        <w:right w:val="none" w:sz="0" w:space="0" w:color="auto"/>
      </w:divBdr>
    </w:div>
    <w:div w:id="1287545248">
      <w:bodyDiv w:val="1"/>
      <w:marLeft w:val="0"/>
      <w:marRight w:val="0"/>
      <w:marTop w:val="0"/>
      <w:marBottom w:val="0"/>
      <w:divBdr>
        <w:top w:val="none" w:sz="0" w:space="0" w:color="auto"/>
        <w:left w:val="none" w:sz="0" w:space="0" w:color="auto"/>
        <w:bottom w:val="none" w:sz="0" w:space="0" w:color="auto"/>
        <w:right w:val="none" w:sz="0" w:space="0" w:color="auto"/>
      </w:divBdr>
    </w:div>
    <w:div w:id="1288203350">
      <w:bodyDiv w:val="1"/>
      <w:marLeft w:val="0"/>
      <w:marRight w:val="0"/>
      <w:marTop w:val="0"/>
      <w:marBottom w:val="0"/>
      <w:divBdr>
        <w:top w:val="none" w:sz="0" w:space="0" w:color="auto"/>
        <w:left w:val="none" w:sz="0" w:space="0" w:color="auto"/>
        <w:bottom w:val="none" w:sz="0" w:space="0" w:color="auto"/>
        <w:right w:val="none" w:sz="0" w:space="0" w:color="auto"/>
      </w:divBdr>
    </w:div>
    <w:div w:id="1289043060">
      <w:bodyDiv w:val="1"/>
      <w:marLeft w:val="0"/>
      <w:marRight w:val="0"/>
      <w:marTop w:val="0"/>
      <w:marBottom w:val="0"/>
      <w:divBdr>
        <w:top w:val="none" w:sz="0" w:space="0" w:color="auto"/>
        <w:left w:val="none" w:sz="0" w:space="0" w:color="auto"/>
        <w:bottom w:val="none" w:sz="0" w:space="0" w:color="auto"/>
        <w:right w:val="none" w:sz="0" w:space="0" w:color="auto"/>
      </w:divBdr>
    </w:div>
    <w:div w:id="1289124184">
      <w:bodyDiv w:val="1"/>
      <w:marLeft w:val="0"/>
      <w:marRight w:val="0"/>
      <w:marTop w:val="0"/>
      <w:marBottom w:val="0"/>
      <w:divBdr>
        <w:top w:val="none" w:sz="0" w:space="0" w:color="auto"/>
        <w:left w:val="none" w:sz="0" w:space="0" w:color="auto"/>
        <w:bottom w:val="none" w:sz="0" w:space="0" w:color="auto"/>
        <w:right w:val="none" w:sz="0" w:space="0" w:color="auto"/>
      </w:divBdr>
    </w:div>
    <w:div w:id="1289237856">
      <w:bodyDiv w:val="1"/>
      <w:marLeft w:val="0"/>
      <w:marRight w:val="0"/>
      <w:marTop w:val="0"/>
      <w:marBottom w:val="0"/>
      <w:divBdr>
        <w:top w:val="none" w:sz="0" w:space="0" w:color="auto"/>
        <w:left w:val="none" w:sz="0" w:space="0" w:color="auto"/>
        <w:bottom w:val="none" w:sz="0" w:space="0" w:color="auto"/>
        <w:right w:val="none" w:sz="0" w:space="0" w:color="auto"/>
      </w:divBdr>
    </w:div>
    <w:div w:id="1289387127">
      <w:bodyDiv w:val="1"/>
      <w:marLeft w:val="0"/>
      <w:marRight w:val="0"/>
      <w:marTop w:val="0"/>
      <w:marBottom w:val="0"/>
      <w:divBdr>
        <w:top w:val="none" w:sz="0" w:space="0" w:color="auto"/>
        <w:left w:val="none" w:sz="0" w:space="0" w:color="auto"/>
        <w:bottom w:val="none" w:sz="0" w:space="0" w:color="auto"/>
        <w:right w:val="none" w:sz="0" w:space="0" w:color="auto"/>
      </w:divBdr>
    </w:div>
    <w:div w:id="1289623581">
      <w:bodyDiv w:val="1"/>
      <w:marLeft w:val="0"/>
      <w:marRight w:val="0"/>
      <w:marTop w:val="0"/>
      <w:marBottom w:val="0"/>
      <w:divBdr>
        <w:top w:val="none" w:sz="0" w:space="0" w:color="auto"/>
        <w:left w:val="none" w:sz="0" w:space="0" w:color="auto"/>
        <w:bottom w:val="none" w:sz="0" w:space="0" w:color="auto"/>
        <w:right w:val="none" w:sz="0" w:space="0" w:color="auto"/>
      </w:divBdr>
    </w:div>
    <w:div w:id="1292713784">
      <w:bodyDiv w:val="1"/>
      <w:marLeft w:val="0"/>
      <w:marRight w:val="0"/>
      <w:marTop w:val="0"/>
      <w:marBottom w:val="0"/>
      <w:divBdr>
        <w:top w:val="none" w:sz="0" w:space="0" w:color="auto"/>
        <w:left w:val="none" w:sz="0" w:space="0" w:color="auto"/>
        <w:bottom w:val="none" w:sz="0" w:space="0" w:color="auto"/>
        <w:right w:val="none" w:sz="0" w:space="0" w:color="auto"/>
      </w:divBdr>
    </w:div>
    <w:div w:id="1295140329">
      <w:bodyDiv w:val="1"/>
      <w:marLeft w:val="0"/>
      <w:marRight w:val="0"/>
      <w:marTop w:val="0"/>
      <w:marBottom w:val="0"/>
      <w:divBdr>
        <w:top w:val="none" w:sz="0" w:space="0" w:color="auto"/>
        <w:left w:val="none" w:sz="0" w:space="0" w:color="auto"/>
        <w:bottom w:val="none" w:sz="0" w:space="0" w:color="auto"/>
        <w:right w:val="none" w:sz="0" w:space="0" w:color="auto"/>
      </w:divBdr>
    </w:div>
    <w:div w:id="1295603270">
      <w:bodyDiv w:val="1"/>
      <w:marLeft w:val="0"/>
      <w:marRight w:val="0"/>
      <w:marTop w:val="0"/>
      <w:marBottom w:val="0"/>
      <w:divBdr>
        <w:top w:val="none" w:sz="0" w:space="0" w:color="auto"/>
        <w:left w:val="none" w:sz="0" w:space="0" w:color="auto"/>
        <w:bottom w:val="none" w:sz="0" w:space="0" w:color="auto"/>
        <w:right w:val="none" w:sz="0" w:space="0" w:color="auto"/>
      </w:divBdr>
    </w:div>
    <w:div w:id="1296252131">
      <w:bodyDiv w:val="1"/>
      <w:marLeft w:val="0"/>
      <w:marRight w:val="0"/>
      <w:marTop w:val="0"/>
      <w:marBottom w:val="0"/>
      <w:divBdr>
        <w:top w:val="none" w:sz="0" w:space="0" w:color="auto"/>
        <w:left w:val="none" w:sz="0" w:space="0" w:color="auto"/>
        <w:bottom w:val="none" w:sz="0" w:space="0" w:color="auto"/>
        <w:right w:val="none" w:sz="0" w:space="0" w:color="auto"/>
      </w:divBdr>
    </w:div>
    <w:div w:id="1297224693">
      <w:bodyDiv w:val="1"/>
      <w:marLeft w:val="0"/>
      <w:marRight w:val="0"/>
      <w:marTop w:val="0"/>
      <w:marBottom w:val="0"/>
      <w:divBdr>
        <w:top w:val="none" w:sz="0" w:space="0" w:color="auto"/>
        <w:left w:val="none" w:sz="0" w:space="0" w:color="auto"/>
        <w:bottom w:val="none" w:sz="0" w:space="0" w:color="auto"/>
        <w:right w:val="none" w:sz="0" w:space="0" w:color="auto"/>
      </w:divBdr>
    </w:div>
    <w:div w:id="1297487198">
      <w:bodyDiv w:val="1"/>
      <w:marLeft w:val="0"/>
      <w:marRight w:val="0"/>
      <w:marTop w:val="0"/>
      <w:marBottom w:val="0"/>
      <w:divBdr>
        <w:top w:val="none" w:sz="0" w:space="0" w:color="auto"/>
        <w:left w:val="none" w:sz="0" w:space="0" w:color="auto"/>
        <w:bottom w:val="none" w:sz="0" w:space="0" w:color="auto"/>
        <w:right w:val="none" w:sz="0" w:space="0" w:color="auto"/>
      </w:divBdr>
    </w:div>
    <w:div w:id="1297491124">
      <w:bodyDiv w:val="1"/>
      <w:marLeft w:val="0"/>
      <w:marRight w:val="0"/>
      <w:marTop w:val="0"/>
      <w:marBottom w:val="0"/>
      <w:divBdr>
        <w:top w:val="none" w:sz="0" w:space="0" w:color="auto"/>
        <w:left w:val="none" w:sz="0" w:space="0" w:color="auto"/>
        <w:bottom w:val="none" w:sz="0" w:space="0" w:color="auto"/>
        <w:right w:val="none" w:sz="0" w:space="0" w:color="auto"/>
      </w:divBdr>
    </w:div>
    <w:div w:id="1298100295">
      <w:bodyDiv w:val="1"/>
      <w:marLeft w:val="0"/>
      <w:marRight w:val="0"/>
      <w:marTop w:val="0"/>
      <w:marBottom w:val="0"/>
      <w:divBdr>
        <w:top w:val="none" w:sz="0" w:space="0" w:color="auto"/>
        <w:left w:val="none" w:sz="0" w:space="0" w:color="auto"/>
        <w:bottom w:val="none" w:sz="0" w:space="0" w:color="auto"/>
        <w:right w:val="none" w:sz="0" w:space="0" w:color="auto"/>
      </w:divBdr>
    </w:div>
    <w:div w:id="1298145373">
      <w:bodyDiv w:val="1"/>
      <w:marLeft w:val="0"/>
      <w:marRight w:val="0"/>
      <w:marTop w:val="0"/>
      <w:marBottom w:val="0"/>
      <w:divBdr>
        <w:top w:val="none" w:sz="0" w:space="0" w:color="auto"/>
        <w:left w:val="none" w:sz="0" w:space="0" w:color="auto"/>
        <w:bottom w:val="none" w:sz="0" w:space="0" w:color="auto"/>
        <w:right w:val="none" w:sz="0" w:space="0" w:color="auto"/>
      </w:divBdr>
    </w:div>
    <w:div w:id="1298796492">
      <w:bodyDiv w:val="1"/>
      <w:marLeft w:val="0"/>
      <w:marRight w:val="0"/>
      <w:marTop w:val="0"/>
      <w:marBottom w:val="0"/>
      <w:divBdr>
        <w:top w:val="none" w:sz="0" w:space="0" w:color="auto"/>
        <w:left w:val="none" w:sz="0" w:space="0" w:color="auto"/>
        <w:bottom w:val="none" w:sz="0" w:space="0" w:color="auto"/>
        <w:right w:val="none" w:sz="0" w:space="0" w:color="auto"/>
      </w:divBdr>
    </w:div>
    <w:div w:id="1300111168">
      <w:bodyDiv w:val="1"/>
      <w:marLeft w:val="0"/>
      <w:marRight w:val="0"/>
      <w:marTop w:val="0"/>
      <w:marBottom w:val="0"/>
      <w:divBdr>
        <w:top w:val="none" w:sz="0" w:space="0" w:color="auto"/>
        <w:left w:val="none" w:sz="0" w:space="0" w:color="auto"/>
        <w:bottom w:val="none" w:sz="0" w:space="0" w:color="auto"/>
        <w:right w:val="none" w:sz="0" w:space="0" w:color="auto"/>
      </w:divBdr>
    </w:div>
    <w:div w:id="1301692910">
      <w:bodyDiv w:val="1"/>
      <w:marLeft w:val="0"/>
      <w:marRight w:val="0"/>
      <w:marTop w:val="0"/>
      <w:marBottom w:val="0"/>
      <w:divBdr>
        <w:top w:val="none" w:sz="0" w:space="0" w:color="auto"/>
        <w:left w:val="none" w:sz="0" w:space="0" w:color="auto"/>
        <w:bottom w:val="none" w:sz="0" w:space="0" w:color="auto"/>
        <w:right w:val="none" w:sz="0" w:space="0" w:color="auto"/>
      </w:divBdr>
    </w:div>
    <w:div w:id="1301880557">
      <w:bodyDiv w:val="1"/>
      <w:marLeft w:val="0"/>
      <w:marRight w:val="0"/>
      <w:marTop w:val="0"/>
      <w:marBottom w:val="0"/>
      <w:divBdr>
        <w:top w:val="none" w:sz="0" w:space="0" w:color="auto"/>
        <w:left w:val="none" w:sz="0" w:space="0" w:color="auto"/>
        <w:bottom w:val="none" w:sz="0" w:space="0" w:color="auto"/>
        <w:right w:val="none" w:sz="0" w:space="0" w:color="auto"/>
      </w:divBdr>
    </w:div>
    <w:div w:id="1302425592">
      <w:bodyDiv w:val="1"/>
      <w:marLeft w:val="0"/>
      <w:marRight w:val="0"/>
      <w:marTop w:val="0"/>
      <w:marBottom w:val="0"/>
      <w:divBdr>
        <w:top w:val="none" w:sz="0" w:space="0" w:color="auto"/>
        <w:left w:val="none" w:sz="0" w:space="0" w:color="auto"/>
        <w:bottom w:val="none" w:sz="0" w:space="0" w:color="auto"/>
        <w:right w:val="none" w:sz="0" w:space="0" w:color="auto"/>
      </w:divBdr>
    </w:div>
    <w:div w:id="1303656496">
      <w:bodyDiv w:val="1"/>
      <w:marLeft w:val="0"/>
      <w:marRight w:val="0"/>
      <w:marTop w:val="0"/>
      <w:marBottom w:val="0"/>
      <w:divBdr>
        <w:top w:val="none" w:sz="0" w:space="0" w:color="auto"/>
        <w:left w:val="none" w:sz="0" w:space="0" w:color="auto"/>
        <w:bottom w:val="none" w:sz="0" w:space="0" w:color="auto"/>
        <w:right w:val="none" w:sz="0" w:space="0" w:color="auto"/>
      </w:divBdr>
    </w:div>
    <w:div w:id="1303776517">
      <w:bodyDiv w:val="1"/>
      <w:marLeft w:val="0"/>
      <w:marRight w:val="0"/>
      <w:marTop w:val="0"/>
      <w:marBottom w:val="0"/>
      <w:divBdr>
        <w:top w:val="none" w:sz="0" w:space="0" w:color="auto"/>
        <w:left w:val="none" w:sz="0" w:space="0" w:color="auto"/>
        <w:bottom w:val="none" w:sz="0" w:space="0" w:color="auto"/>
        <w:right w:val="none" w:sz="0" w:space="0" w:color="auto"/>
      </w:divBdr>
      <w:divsChild>
        <w:div w:id="1943684907">
          <w:marLeft w:val="640"/>
          <w:marRight w:val="0"/>
          <w:marTop w:val="0"/>
          <w:marBottom w:val="0"/>
          <w:divBdr>
            <w:top w:val="none" w:sz="0" w:space="0" w:color="auto"/>
            <w:left w:val="none" w:sz="0" w:space="0" w:color="auto"/>
            <w:bottom w:val="none" w:sz="0" w:space="0" w:color="auto"/>
            <w:right w:val="none" w:sz="0" w:space="0" w:color="auto"/>
          </w:divBdr>
        </w:div>
        <w:div w:id="1657487270">
          <w:marLeft w:val="640"/>
          <w:marRight w:val="0"/>
          <w:marTop w:val="0"/>
          <w:marBottom w:val="0"/>
          <w:divBdr>
            <w:top w:val="none" w:sz="0" w:space="0" w:color="auto"/>
            <w:left w:val="none" w:sz="0" w:space="0" w:color="auto"/>
            <w:bottom w:val="none" w:sz="0" w:space="0" w:color="auto"/>
            <w:right w:val="none" w:sz="0" w:space="0" w:color="auto"/>
          </w:divBdr>
        </w:div>
      </w:divsChild>
    </w:div>
    <w:div w:id="1304651428">
      <w:bodyDiv w:val="1"/>
      <w:marLeft w:val="0"/>
      <w:marRight w:val="0"/>
      <w:marTop w:val="0"/>
      <w:marBottom w:val="0"/>
      <w:divBdr>
        <w:top w:val="none" w:sz="0" w:space="0" w:color="auto"/>
        <w:left w:val="none" w:sz="0" w:space="0" w:color="auto"/>
        <w:bottom w:val="none" w:sz="0" w:space="0" w:color="auto"/>
        <w:right w:val="none" w:sz="0" w:space="0" w:color="auto"/>
      </w:divBdr>
    </w:div>
    <w:div w:id="1306087790">
      <w:bodyDiv w:val="1"/>
      <w:marLeft w:val="0"/>
      <w:marRight w:val="0"/>
      <w:marTop w:val="0"/>
      <w:marBottom w:val="0"/>
      <w:divBdr>
        <w:top w:val="none" w:sz="0" w:space="0" w:color="auto"/>
        <w:left w:val="none" w:sz="0" w:space="0" w:color="auto"/>
        <w:bottom w:val="none" w:sz="0" w:space="0" w:color="auto"/>
        <w:right w:val="none" w:sz="0" w:space="0" w:color="auto"/>
      </w:divBdr>
    </w:div>
    <w:div w:id="1306666034">
      <w:bodyDiv w:val="1"/>
      <w:marLeft w:val="0"/>
      <w:marRight w:val="0"/>
      <w:marTop w:val="0"/>
      <w:marBottom w:val="0"/>
      <w:divBdr>
        <w:top w:val="none" w:sz="0" w:space="0" w:color="auto"/>
        <w:left w:val="none" w:sz="0" w:space="0" w:color="auto"/>
        <w:bottom w:val="none" w:sz="0" w:space="0" w:color="auto"/>
        <w:right w:val="none" w:sz="0" w:space="0" w:color="auto"/>
      </w:divBdr>
    </w:div>
    <w:div w:id="1307205552">
      <w:bodyDiv w:val="1"/>
      <w:marLeft w:val="0"/>
      <w:marRight w:val="0"/>
      <w:marTop w:val="0"/>
      <w:marBottom w:val="0"/>
      <w:divBdr>
        <w:top w:val="none" w:sz="0" w:space="0" w:color="auto"/>
        <w:left w:val="none" w:sz="0" w:space="0" w:color="auto"/>
        <w:bottom w:val="none" w:sz="0" w:space="0" w:color="auto"/>
        <w:right w:val="none" w:sz="0" w:space="0" w:color="auto"/>
      </w:divBdr>
    </w:div>
    <w:div w:id="1307783082">
      <w:bodyDiv w:val="1"/>
      <w:marLeft w:val="0"/>
      <w:marRight w:val="0"/>
      <w:marTop w:val="0"/>
      <w:marBottom w:val="0"/>
      <w:divBdr>
        <w:top w:val="none" w:sz="0" w:space="0" w:color="auto"/>
        <w:left w:val="none" w:sz="0" w:space="0" w:color="auto"/>
        <w:bottom w:val="none" w:sz="0" w:space="0" w:color="auto"/>
        <w:right w:val="none" w:sz="0" w:space="0" w:color="auto"/>
      </w:divBdr>
    </w:div>
    <w:div w:id="1310014254">
      <w:bodyDiv w:val="1"/>
      <w:marLeft w:val="0"/>
      <w:marRight w:val="0"/>
      <w:marTop w:val="0"/>
      <w:marBottom w:val="0"/>
      <w:divBdr>
        <w:top w:val="none" w:sz="0" w:space="0" w:color="auto"/>
        <w:left w:val="none" w:sz="0" w:space="0" w:color="auto"/>
        <w:bottom w:val="none" w:sz="0" w:space="0" w:color="auto"/>
        <w:right w:val="none" w:sz="0" w:space="0" w:color="auto"/>
      </w:divBdr>
    </w:div>
    <w:div w:id="1310133831">
      <w:bodyDiv w:val="1"/>
      <w:marLeft w:val="0"/>
      <w:marRight w:val="0"/>
      <w:marTop w:val="0"/>
      <w:marBottom w:val="0"/>
      <w:divBdr>
        <w:top w:val="none" w:sz="0" w:space="0" w:color="auto"/>
        <w:left w:val="none" w:sz="0" w:space="0" w:color="auto"/>
        <w:bottom w:val="none" w:sz="0" w:space="0" w:color="auto"/>
        <w:right w:val="none" w:sz="0" w:space="0" w:color="auto"/>
      </w:divBdr>
    </w:div>
    <w:div w:id="1310552221">
      <w:bodyDiv w:val="1"/>
      <w:marLeft w:val="0"/>
      <w:marRight w:val="0"/>
      <w:marTop w:val="0"/>
      <w:marBottom w:val="0"/>
      <w:divBdr>
        <w:top w:val="none" w:sz="0" w:space="0" w:color="auto"/>
        <w:left w:val="none" w:sz="0" w:space="0" w:color="auto"/>
        <w:bottom w:val="none" w:sz="0" w:space="0" w:color="auto"/>
        <w:right w:val="none" w:sz="0" w:space="0" w:color="auto"/>
      </w:divBdr>
    </w:div>
    <w:div w:id="1312321552">
      <w:bodyDiv w:val="1"/>
      <w:marLeft w:val="0"/>
      <w:marRight w:val="0"/>
      <w:marTop w:val="0"/>
      <w:marBottom w:val="0"/>
      <w:divBdr>
        <w:top w:val="none" w:sz="0" w:space="0" w:color="auto"/>
        <w:left w:val="none" w:sz="0" w:space="0" w:color="auto"/>
        <w:bottom w:val="none" w:sz="0" w:space="0" w:color="auto"/>
        <w:right w:val="none" w:sz="0" w:space="0" w:color="auto"/>
      </w:divBdr>
    </w:div>
    <w:div w:id="1313024329">
      <w:bodyDiv w:val="1"/>
      <w:marLeft w:val="0"/>
      <w:marRight w:val="0"/>
      <w:marTop w:val="0"/>
      <w:marBottom w:val="0"/>
      <w:divBdr>
        <w:top w:val="none" w:sz="0" w:space="0" w:color="auto"/>
        <w:left w:val="none" w:sz="0" w:space="0" w:color="auto"/>
        <w:bottom w:val="none" w:sz="0" w:space="0" w:color="auto"/>
        <w:right w:val="none" w:sz="0" w:space="0" w:color="auto"/>
      </w:divBdr>
    </w:div>
    <w:div w:id="1313367285">
      <w:bodyDiv w:val="1"/>
      <w:marLeft w:val="0"/>
      <w:marRight w:val="0"/>
      <w:marTop w:val="0"/>
      <w:marBottom w:val="0"/>
      <w:divBdr>
        <w:top w:val="none" w:sz="0" w:space="0" w:color="auto"/>
        <w:left w:val="none" w:sz="0" w:space="0" w:color="auto"/>
        <w:bottom w:val="none" w:sz="0" w:space="0" w:color="auto"/>
        <w:right w:val="none" w:sz="0" w:space="0" w:color="auto"/>
      </w:divBdr>
    </w:div>
    <w:div w:id="1313950316">
      <w:bodyDiv w:val="1"/>
      <w:marLeft w:val="0"/>
      <w:marRight w:val="0"/>
      <w:marTop w:val="0"/>
      <w:marBottom w:val="0"/>
      <w:divBdr>
        <w:top w:val="none" w:sz="0" w:space="0" w:color="auto"/>
        <w:left w:val="none" w:sz="0" w:space="0" w:color="auto"/>
        <w:bottom w:val="none" w:sz="0" w:space="0" w:color="auto"/>
        <w:right w:val="none" w:sz="0" w:space="0" w:color="auto"/>
      </w:divBdr>
    </w:div>
    <w:div w:id="1314137703">
      <w:bodyDiv w:val="1"/>
      <w:marLeft w:val="0"/>
      <w:marRight w:val="0"/>
      <w:marTop w:val="0"/>
      <w:marBottom w:val="0"/>
      <w:divBdr>
        <w:top w:val="none" w:sz="0" w:space="0" w:color="auto"/>
        <w:left w:val="none" w:sz="0" w:space="0" w:color="auto"/>
        <w:bottom w:val="none" w:sz="0" w:space="0" w:color="auto"/>
        <w:right w:val="none" w:sz="0" w:space="0" w:color="auto"/>
      </w:divBdr>
    </w:div>
    <w:div w:id="1316228591">
      <w:bodyDiv w:val="1"/>
      <w:marLeft w:val="0"/>
      <w:marRight w:val="0"/>
      <w:marTop w:val="0"/>
      <w:marBottom w:val="0"/>
      <w:divBdr>
        <w:top w:val="none" w:sz="0" w:space="0" w:color="auto"/>
        <w:left w:val="none" w:sz="0" w:space="0" w:color="auto"/>
        <w:bottom w:val="none" w:sz="0" w:space="0" w:color="auto"/>
        <w:right w:val="none" w:sz="0" w:space="0" w:color="auto"/>
      </w:divBdr>
    </w:div>
    <w:div w:id="1319647569">
      <w:bodyDiv w:val="1"/>
      <w:marLeft w:val="0"/>
      <w:marRight w:val="0"/>
      <w:marTop w:val="0"/>
      <w:marBottom w:val="0"/>
      <w:divBdr>
        <w:top w:val="none" w:sz="0" w:space="0" w:color="auto"/>
        <w:left w:val="none" w:sz="0" w:space="0" w:color="auto"/>
        <w:bottom w:val="none" w:sz="0" w:space="0" w:color="auto"/>
        <w:right w:val="none" w:sz="0" w:space="0" w:color="auto"/>
      </w:divBdr>
    </w:div>
    <w:div w:id="1319725629">
      <w:bodyDiv w:val="1"/>
      <w:marLeft w:val="0"/>
      <w:marRight w:val="0"/>
      <w:marTop w:val="0"/>
      <w:marBottom w:val="0"/>
      <w:divBdr>
        <w:top w:val="none" w:sz="0" w:space="0" w:color="auto"/>
        <w:left w:val="none" w:sz="0" w:space="0" w:color="auto"/>
        <w:bottom w:val="none" w:sz="0" w:space="0" w:color="auto"/>
        <w:right w:val="none" w:sz="0" w:space="0" w:color="auto"/>
      </w:divBdr>
    </w:div>
    <w:div w:id="1321687796">
      <w:bodyDiv w:val="1"/>
      <w:marLeft w:val="0"/>
      <w:marRight w:val="0"/>
      <w:marTop w:val="0"/>
      <w:marBottom w:val="0"/>
      <w:divBdr>
        <w:top w:val="none" w:sz="0" w:space="0" w:color="auto"/>
        <w:left w:val="none" w:sz="0" w:space="0" w:color="auto"/>
        <w:bottom w:val="none" w:sz="0" w:space="0" w:color="auto"/>
        <w:right w:val="none" w:sz="0" w:space="0" w:color="auto"/>
      </w:divBdr>
    </w:div>
    <w:div w:id="1322924148">
      <w:bodyDiv w:val="1"/>
      <w:marLeft w:val="0"/>
      <w:marRight w:val="0"/>
      <w:marTop w:val="0"/>
      <w:marBottom w:val="0"/>
      <w:divBdr>
        <w:top w:val="none" w:sz="0" w:space="0" w:color="auto"/>
        <w:left w:val="none" w:sz="0" w:space="0" w:color="auto"/>
        <w:bottom w:val="none" w:sz="0" w:space="0" w:color="auto"/>
        <w:right w:val="none" w:sz="0" w:space="0" w:color="auto"/>
      </w:divBdr>
    </w:div>
    <w:div w:id="1324436609">
      <w:bodyDiv w:val="1"/>
      <w:marLeft w:val="0"/>
      <w:marRight w:val="0"/>
      <w:marTop w:val="0"/>
      <w:marBottom w:val="0"/>
      <w:divBdr>
        <w:top w:val="none" w:sz="0" w:space="0" w:color="auto"/>
        <w:left w:val="none" w:sz="0" w:space="0" w:color="auto"/>
        <w:bottom w:val="none" w:sz="0" w:space="0" w:color="auto"/>
        <w:right w:val="none" w:sz="0" w:space="0" w:color="auto"/>
      </w:divBdr>
    </w:div>
    <w:div w:id="1324550455">
      <w:bodyDiv w:val="1"/>
      <w:marLeft w:val="0"/>
      <w:marRight w:val="0"/>
      <w:marTop w:val="0"/>
      <w:marBottom w:val="0"/>
      <w:divBdr>
        <w:top w:val="none" w:sz="0" w:space="0" w:color="auto"/>
        <w:left w:val="none" w:sz="0" w:space="0" w:color="auto"/>
        <w:bottom w:val="none" w:sz="0" w:space="0" w:color="auto"/>
        <w:right w:val="none" w:sz="0" w:space="0" w:color="auto"/>
      </w:divBdr>
    </w:div>
    <w:div w:id="1324896397">
      <w:bodyDiv w:val="1"/>
      <w:marLeft w:val="0"/>
      <w:marRight w:val="0"/>
      <w:marTop w:val="0"/>
      <w:marBottom w:val="0"/>
      <w:divBdr>
        <w:top w:val="none" w:sz="0" w:space="0" w:color="auto"/>
        <w:left w:val="none" w:sz="0" w:space="0" w:color="auto"/>
        <w:bottom w:val="none" w:sz="0" w:space="0" w:color="auto"/>
        <w:right w:val="none" w:sz="0" w:space="0" w:color="auto"/>
      </w:divBdr>
    </w:div>
    <w:div w:id="1324898459">
      <w:bodyDiv w:val="1"/>
      <w:marLeft w:val="0"/>
      <w:marRight w:val="0"/>
      <w:marTop w:val="0"/>
      <w:marBottom w:val="0"/>
      <w:divBdr>
        <w:top w:val="none" w:sz="0" w:space="0" w:color="auto"/>
        <w:left w:val="none" w:sz="0" w:space="0" w:color="auto"/>
        <w:bottom w:val="none" w:sz="0" w:space="0" w:color="auto"/>
        <w:right w:val="none" w:sz="0" w:space="0" w:color="auto"/>
      </w:divBdr>
    </w:div>
    <w:div w:id="1325402378">
      <w:bodyDiv w:val="1"/>
      <w:marLeft w:val="0"/>
      <w:marRight w:val="0"/>
      <w:marTop w:val="0"/>
      <w:marBottom w:val="0"/>
      <w:divBdr>
        <w:top w:val="none" w:sz="0" w:space="0" w:color="auto"/>
        <w:left w:val="none" w:sz="0" w:space="0" w:color="auto"/>
        <w:bottom w:val="none" w:sz="0" w:space="0" w:color="auto"/>
        <w:right w:val="none" w:sz="0" w:space="0" w:color="auto"/>
      </w:divBdr>
    </w:div>
    <w:div w:id="1327439725">
      <w:bodyDiv w:val="1"/>
      <w:marLeft w:val="0"/>
      <w:marRight w:val="0"/>
      <w:marTop w:val="0"/>
      <w:marBottom w:val="0"/>
      <w:divBdr>
        <w:top w:val="none" w:sz="0" w:space="0" w:color="auto"/>
        <w:left w:val="none" w:sz="0" w:space="0" w:color="auto"/>
        <w:bottom w:val="none" w:sz="0" w:space="0" w:color="auto"/>
        <w:right w:val="none" w:sz="0" w:space="0" w:color="auto"/>
      </w:divBdr>
    </w:div>
    <w:div w:id="1327441609">
      <w:bodyDiv w:val="1"/>
      <w:marLeft w:val="0"/>
      <w:marRight w:val="0"/>
      <w:marTop w:val="0"/>
      <w:marBottom w:val="0"/>
      <w:divBdr>
        <w:top w:val="none" w:sz="0" w:space="0" w:color="auto"/>
        <w:left w:val="none" w:sz="0" w:space="0" w:color="auto"/>
        <w:bottom w:val="none" w:sz="0" w:space="0" w:color="auto"/>
        <w:right w:val="none" w:sz="0" w:space="0" w:color="auto"/>
      </w:divBdr>
    </w:div>
    <w:div w:id="1328244614">
      <w:bodyDiv w:val="1"/>
      <w:marLeft w:val="0"/>
      <w:marRight w:val="0"/>
      <w:marTop w:val="0"/>
      <w:marBottom w:val="0"/>
      <w:divBdr>
        <w:top w:val="none" w:sz="0" w:space="0" w:color="auto"/>
        <w:left w:val="none" w:sz="0" w:space="0" w:color="auto"/>
        <w:bottom w:val="none" w:sz="0" w:space="0" w:color="auto"/>
        <w:right w:val="none" w:sz="0" w:space="0" w:color="auto"/>
      </w:divBdr>
    </w:div>
    <w:div w:id="1328287453">
      <w:bodyDiv w:val="1"/>
      <w:marLeft w:val="0"/>
      <w:marRight w:val="0"/>
      <w:marTop w:val="0"/>
      <w:marBottom w:val="0"/>
      <w:divBdr>
        <w:top w:val="none" w:sz="0" w:space="0" w:color="auto"/>
        <w:left w:val="none" w:sz="0" w:space="0" w:color="auto"/>
        <w:bottom w:val="none" w:sz="0" w:space="0" w:color="auto"/>
        <w:right w:val="none" w:sz="0" w:space="0" w:color="auto"/>
      </w:divBdr>
    </w:div>
    <w:div w:id="1328291842">
      <w:bodyDiv w:val="1"/>
      <w:marLeft w:val="0"/>
      <w:marRight w:val="0"/>
      <w:marTop w:val="0"/>
      <w:marBottom w:val="0"/>
      <w:divBdr>
        <w:top w:val="none" w:sz="0" w:space="0" w:color="auto"/>
        <w:left w:val="none" w:sz="0" w:space="0" w:color="auto"/>
        <w:bottom w:val="none" w:sz="0" w:space="0" w:color="auto"/>
        <w:right w:val="none" w:sz="0" w:space="0" w:color="auto"/>
      </w:divBdr>
    </w:div>
    <w:div w:id="1328364304">
      <w:bodyDiv w:val="1"/>
      <w:marLeft w:val="0"/>
      <w:marRight w:val="0"/>
      <w:marTop w:val="0"/>
      <w:marBottom w:val="0"/>
      <w:divBdr>
        <w:top w:val="none" w:sz="0" w:space="0" w:color="auto"/>
        <w:left w:val="none" w:sz="0" w:space="0" w:color="auto"/>
        <w:bottom w:val="none" w:sz="0" w:space="0" w:color="auto"/>
        <w:right w:val="none" w:sz="0" w:space="0" w:color="auto"/>
      </w:divBdr>
    </w:div>
    <w:div w:id="1329332682">
      <w:bodyDiv w:val="1"/>
      <w:marLeft w:val="0"/>
      <w:marRight w:val="0"/>
      <w:marTop w:val="0"/>
      <w:marBottom w:val="0"/>
      <w:divBdr>
        <w:top w:val="none" w:sz="0" w:space="0" w:color="auto"/>
        <w:left w:val="none" w:sz="0" w:space="0" w:color="auto"/>
        <w:bottom w:val="none" w:sz="0" w:space="0" w:color="auto"/>
        <w:right w:val="none" w:sz="0" w:space="0" w:color="auto"/>
      </w:divBdr>
    </w:div>
    <w:div w:id="1329362936">
      <w:bodyDiv w:val="1"/>
      <w:marLeft w:val="0"/>
      <w:marRight w:val="0"/>
      <w:marTop w:val="0"/>
      <w:marBottom w:val="0"/>
      <w:divBdr>
        <w:top w:val="none" w:sz="0" w:space="0" w:color="auto"/>
        <w:left w:val="none" w:sz="0" w:space="0" w:color="auto"/>
        <w:bottom w:val="none" w:sz="0" w:space="0" w:color="auto"/>
        <w:right w:val="none" w:sz="0" w:space="0" w:color="auto"/>
      </w:divBdr>
    </w:div>
    <w:div w:id="1329599611">
      <w:bodyDiv w:val="1"/>
      <w:marLeft w:val="0"/>
      <w:marRight w:val="0"/>
      <w:marTop w:val="0"/>
      <w:marBottom w:val="0"/>
      <w:divBdr>
        <w:top w:val="none" w:sz="0" w:space="0" w:color="auto"/>
        <w:left w:val="none" w:sz="0" w:space="0" w:color="auto"/>
        <w:bottom w:val="none" w:sz="0" w:space="0" w:color="auto"/>
        <w:right w:val="none" w:sz="0" w:space="0" w:color="auto"/>
      </w:divBdr>
    </w:div>
    <w:div w:id="1331179865">
      <w:bodyDiv w:val="1"/>
      <w:marLeft w:val="0"/>
      <w:marRight w:val="0"/>
      <w:marTop w:val="0"/>
      <w:marBottom w:val="0"/>
      <w:divBdr>
        <w:top w:val="none" w:sz="0" w:space="0" w:color="auto"/>
        <w:left w:val="none" w:sz="0" w:space="0" w:color="auto"/>
        <w:bottom w:val="none" w:sz="0" w:space="0" w:color="auto"/>
        <w:right w:val="none" w:sz="0" w:space="0" w:color="auto"/>
      </w:divBdr>
    </w:div>
    <w:div w:id="1331910810">
      <w:bodyDiv w:val="1"/>
      <w:marLeft w:val="0"/>
      <w:marRight w:val="0"/>
      <w:marTop w:val="0"/>
      <w:marBottom w:val="0"/>
      <w:divBdr>
        <w:top w:val="none" w:sz="0" w:space="0" w:color="auto"/>
        <w:left w:val="none" w:sz="0" w:space="0" w:color="auto"/>
        <w:bottom w:val="none" w:sz="0" w:space="0" w:color="auto"/>
        <w:right w:val="none" w:sz="0" w:space="0" w:color="auto"/>
      </w:divBdr>
    </w:div>
    <w:div w:id="1332027116">
      <w:bodyDiv w:val="1"/>
      <w:marLeft w:val="0"/>
      <w:marRight w:val="0"/>
      <w:marTop w:val="0"/>
      <w:marBottom w:val="0"/>
      <w:divBdr>
        <w:top w:val="none" w:sz="0" w:space="0" w:color="auto"/>
        <w:left w:val="none" w:sz="0" w:space="0" w:color="auto"/>
        <w:bottom w:val="none" w:sz="0" w:space="0" w:color="auto"/>
        <w:right w:val="none" w:sz="0" w:space="0" w:color="auto"/>
      </w:divBdr>
    </w:div>
    <w:div w:id="1332828666">
      <w:bodyDiv w:val="1"/>
      <w:marLeft w:val="0"/>
      <w:marRight w:val="0"/>
      <w:marTop w:val="0"/>
      <w:marBottom w:val="0"/>
      <w:divBdr>
        <w:top w:val="none" w:sz="0" w:space="0" w:color="auto"/>
        <w:left w:val="none" w:sz="0" w:space="0" w:color="auto"/>
        <w:bottom w:val="none" w:sz="0" w:space="0" w:color="auto"/>
        <w:right w:val="none" w:sz="0" w:space="0" w:color="auto"/>
      </w:divBdr>
    </w:div>
    <w:div w:id="1332875337">
      <w:bodyDiv w:val="1"/>
      <w:marLeft w:val="0"/>
      <w:marRight w:val="0"/>
      <w:marTop w:val="0"/>
      <w:marBottom w:val="0"/>
      <w:divBdr>
        <w:top w:val="none" w:sz="0" w:space="0" w:color="auto"/>
        <w:left w:val="none" w:sz="0" w:space="0" w:color="auto"/>
        <w:bottom w:val="none" w:sz="0" w:space="0" w:color="auto"/>
        <w:right w:val="none" w:sz="0" w:space="0" w:color="auto"/>
      </w:divBdr>
    </w:div>
    <w:div w:id="1333534327">
      <w:bodyDiv w:val="1"/>
      <w:marLeft w:val="0"/>
      <w:marRight w:val="0"/>
      <w:marTop w:val="0"/>
      <w:marBottom w:val="0"/>
      <w:divBdr>
        <w:top w:val="none" w:sz="0" w:space="0" w:color="auto"/>
        <w:left w:val="none" w:sz="0" w:space="0" w:color="auto"/>
        <w:bottom w:val="none" w:sz="0" w:space="0" w:color="auto"/>
        <w:right w:val="none" w:sz="0" w:space="0" w:color="auto"/>
      </w:divBdr>
    </w:div>
    <w:div w:id="1334213761">
      <w:bodyDiv w:val="1"/>
      <w:marLeft w:val="0"/>
      <w:marRight w:val="0"/>
      <w:marTop w:val="0"/>
      <w:marBottom w:val="0"/>
      <w:divBdr>
        <w:top w:val="none" w:sz="0" w:space="0" w:color="auto"/>
        <w:left w:val="none" w:sz="0" w:space="0" w:color="auto"/>
        <w:bottom w:val="none" w:sz="0" w:space="0" w:color="auto"/>
        <w:right w:val="none" w:sz="0" w:space="0" w:color="auto"/>
      </w:divBdr>
    </w:div>
    <w:div w:id="1334262312">
      <w:bodyDiv w:val="1"/>
      <w:marLeft w:val="0"/>
      <w:marRight w:val="0"/>
      <w:marTop w:val="0"/>
      <w:marBottom w:val="0"/>
      <w:divBdr>
        <w:top w:val="none" w:sz="0" w:space="0" w:color="auto"/>
        <w:left w:val="none" w:sz="0" w:space="0" w:color="auto"/>
        <w:bottom w:val="none" w:sz="0" w:space="0" w:color="auto"/>
        <w:right w:val="none" w:sz="0" w:space="0" w:color="auto"/>
      </w:divBdr>
    </w:div>
    <w:div w:id="1334647187">
      <w:bodyDiv w:val="1"/>
      <w:marLeft w:val="0"/>
      <w:marRight w:val="0"/>
      <w:marTop w:val="0"/>
      <w:marBottom w:val="0"/>
      <w:divBdr>
        <w:top w:val="none" w:sz="0" w:space="0" w:color="auto"/>
        <w:left w:val="none" w:sz="0" w:space="0" w:color="auto"/>
        <w:bottom w:val="none" w:sz="0" w:space="0" w:color="auto"/>
        <w:right w:val="none" w:sz="0" w:space="0" w:color="auto"/>
      </w:divBdr>
    </w:div>
    <w:div w:id="1336304543">
      <w:bodyDiv w:val="1"/>
      <w:marLeft w:val="0"/>
      <w:marRight w:val="0"/>
      <w:marTop w:val="0"/>
      <w:marBottom w:val="0"/>
      <w:divBdr>
        <w:top w:val="none" w:sz="0" w:space="0" w:color="auto"/>
        <w:left w:val="none" w:sz="0" w:space="0" w:color="auto"/>
        <w:bottom w:val="none" w:sz="0" w:space="0" w:color="auto"/>
        <w:right w:val="none" w:sz="0" w:space="0" w:color="auto"/>
      </w:divBdr>
    </w:div>
    <w:div w:id="1337535278">
      <w:bodyDiv w:val="1"/>
      <w:marLeft w:val="0"/>
      <w:marRight w:val="0"/>
      <w:marTop w:val="0"/>
      <w:marBottom w:val="0"/>
      <w:divBdr>
        <w:top w:val="none" w:sz="0" w:space="0" w:color="auto"/>
        <w:left w:val="none" w:sz="0" w:space="0" w:color="auto"/>
        <w:bottom w:val="none" w:sz="0" w:space="0" w:color="auto"/>
        <w:right w:val="none" w:sz="0" w:space="0" w:color="auto"/>
      </w:divBdr>
    </w:div>
    <w:div w:id="1338383887">
      <w:bodyDiv w:val="1"/>
      <w:marLeft w:val="0"/>
      <w:marRight w:val="0"/>
      <w:marTop w:val="0"/>
      <w:marBottom w:val="0"/>
      <w:divBdr>
        <w:top w:val="none" w:sz="0" w:space="0" w:color="auto"/>
        <w:left w:val="none" w:sz="0" w:space="0" w:color="auto"/>
        <w:bottom w:val="none" w:sz="0" w:space="0" w:color="auto"/>
        <w:right w:val="none" w:sz="0" w:space="0" w:color="auto"/>
      </w:divBdr>
    </w:div>
    <w:div w:id="1338535010">
      <w:bodyDiv w:val="1"/>
      <w:marLeft w:val="0"/>
      <w:marRight w:val="0"/>
      <w:marTop w:val="0"/>
      <w:marBottom w:val="0"/>
      <w:divBdr>
        <w:top w:val="none" w:sz="0" w:space="0" w:color="auto"/>
        <w:left w:val="none" w:sz="0" w:space="0" w:color="auto"/>
        <w:bottom w:val="none" w:sz="0" w:space="0" w:color="auto"/>
        <w:right w:val="none" w:sz="0" w:space="0" w:color="auto"/>
      </w:divBdr>
    </w:div>
    <w:div w:id="1341546675">
      <w:bodyDiv w:val="1"/>
      <w:marLeft w:val="0"/>
      <w:marRight w:val="0"/>
      <w:marTop w:val="0"/>
      <w:marBottom w:val="0"/>
      <w:divBdr>
        <w:top w:val="none" w:sz="0" w:space="0" w:color="auto"/>
        <w:left w:val="none" w:sz="0" w:space="0" w:color="auto"/>
        <w:bottom w:val="none" w:sz="0" w:space="0" w:color="auto"/>
        <w:right w:val="none" w:sz="0" w:space="0" w:color="auto"/>
      </w:divBdr>
    </w:div>
    <w:div w:id="1342203056">
      <w:bodyDiv w:val="1"/>
      <w:marLeft w:val="0"/>
      <w:marRight w:val="0"/>
      <w:marTop w:val="0"/>
      <w:marBottom w:val="0"/>
      <w:divBdr>
        <w:top w:val="none" w:sz="0" w:space="0" w:color="auto"/>
        <w:left w:val="none" w:sz="0" w:space="0" w:color="auto"/>
        <w:bottom w:val="none" w:sz="0" w:space="0" w:color="auto"/>
        <w:right w:val="none" w:sz="0" w:space="0" w:color="auto"/>
      </w:divBdr>
    </w:div>
    <w:div w:id="1342661181">
      <w:bodyDiv w:val="1"/>
      <w:marLeft w:val="0"/>
      <w:marRight w:val="0"/>
      <w:marTop w:val="0"/>
      <w:marBottom w:val="0"/>
      <w:divBdr>
        <w:top w:val="none" w:sz="0" w:space="0" w:color="auto"/>
        <w:left w:val="none" w:sz="0" w:space="0" w:color="auto"/>
        <w:bottom w:val="none" w:sz="0" w:space="0" w:color="auto"/>
        <w:right w:val="none" w:sz="0" w:space="0" w:color="auto"/>
      </w:divBdr>
    </w:div>
    <w:div w:id="1342707077">
      <w:bodyDiv w:val="1"/>
      <w:marLeft w:val="0"/>
      <w:marRight w:val="0"/>
      <w:marTop w:val="0"/>
      <w:marBottom w:val="0"/>
      <w:divBdr>
        <w:top w:val="none" w:sz="0" w:space="0" w:color="auto"/>
        <w:left w:val="none" w:sz="0" w:space="0" w:color="auto"/>
        <w:bottom w:val="none" w:sz="0" w:space="0" w:color="auto"/>
        <w:right w:val="none" w:sz="0" w:space="0" w:color="auto"/>
      </w:divBdr>
    </w:div>
    <w:div w:id="1343899703">
      <w:bodyDiv w:val="1"/>
      <w:marLeft w:val="0"/>
      <w:marRight w:val="0"/>
      <w:marTop w:val="0"/>
      <w:marBottom w:val="0"/>
      <w:divBdr>
        <w:top w:val="none" w:sz="0" w:space="0" w:color="auto"/>
        <w:left w:val="none" w:sz="0" w:space="0" w:color="auto"/>
        <w:bottom w:val="none" w:sz="0" w:space="0" w:color="auto"/>
        <w:right w:val="none" w:sz="0" w:space="0" w:color="auto"/>
      </w:divBdr>
    </w:div>
    <w:div w:id="1344473854">
      <w:bodyDiv w:val="1"/>
      <w:marLeft w:val="0"/>
      <w:marRight w:val="0"/>
      <w:marTop w:val="0"/>
      <w:marBottom w:val="0"/>
      <w:divBdr>
        <w:top w:val="none" w:sz="0" w:space="0" w:color="auto"/>
        <w:left w:val="none" w:sz="0" w:space="0" w:color="auto"/>
        <w:bottom w:val="none" w:sz="0" w:space="0" w:color="auto"/>
        <w:right w:val="none" w:sz="0" w:space="0" w:color="auto"/>
      </w:divBdr>
    </w:div>
    <w:div w:id="1346595334">
      <w:bodyDiv w:val="1"/>
      <w:marLeft w:val="0"/>
      <w:marRight w:val="0"/>
      <w:marTop w:val="0"/>
      <w:marBottom w:val="0"/>
      <w:divBdr>
        <w:top w:val="none" w:sz="0" w:space="0" w:color="auto"/>
        <w:left w:val="none" w:sz="0" w:space="0" w:color="auto"/>
        <w:bottom w:val="none" w:sz="0" w:space="0" w:color="auto"/>
        <w:right w:val="none" w:sz="0" w:space="0" w:color="auto"/>
      </w:divBdr>
    </w:div>
    <w:div w:id="1346707530">
      <w:bodyDiv w:val="1"/>
      <w:marLeft w:val="0"/>
      <w:marRight w:val="0"/>
      <w:marTop w:val="0"/>
      <w:marBottom w:val="0"/>
      <w:divBdr>
        <w:top w:val="none" w:sz="0" w:space="0" w:color="auto"/>
        <w:left w:val="none" w:sz="0" w:space="0" w:color="auto"/>
        <w:bottom w:val="none" w:sz="0" w:space="0" w:color="auto"/>
        <w:right w:val="none" w:sz="0" w:space="0" w:color="auto"/>
      </w:divBdr>
    </w:div>
    <w:div w:id="1346981877">
      <w:bodyDiv w:val="1"/>
      <w:marLeft w:val="0"/>
      <w:marRight w:val="0"/>
      <w:marTop w:val="0"/>
      <w:marBottom w:val="0"/>
      <w:divBdr>
        <w:top w:val="none" w:sz="0" w:space="0" w:color="auto"/>
        <w:left w:val="none" w:sz="0" w:space="0" w:color="auto"/>
        <w:bottom w:val="none" w:sz="0" w:space="0" w:color="auto"/>
        <w:right w:val="none" w:sz="0" w:space="0" w:color="auto"/>
      </w:divBdr>
    </w:div>
    <w:div w:id="1347901735">
      <w:bodyDiv w:val="1"/>
      <w:marLeft w:val="0"/>
      <w:marRight w:val="0"/>
      <w:marTop w:val="0"/>
      <w:marBottom w:val="0"/>
      <w:divBdr>
        <w:top w:val="none" w:sz="0" w:space="0" w:color="auto"/>
        <w:left w:val="none" w:sz="0" w:space="0" w:color="auto"/>
        <w:bottom w:val="none" w:sz="0" w:space="0" w:color="auto"/>
        <w:right w:val="none" w:sz="0" w:space="0" w:color="auto"/>
      </w:divBdr>
    </w:div>
    <w:div w:id="1347905760">
      <w:bodyDiv w:val="1"/>
      <w:marLeft w:val="0"/>
      <w:marRight w:val="0"/>
      <w:marTop w:val="0"/>
      <w:marBottom w:val="0"/>
      <w:divBdr>
        <w:top w:val="none" w:sz="0" w:space="0" w:color="auto"/>
        <w:left w:val="none" w:sz="0" w:space="0" w:color="auto"/>
        <w:bottom w:val="none" w:sz="0" w:space="0" w:color="auto"/>
        <w:right w:val="none" w:sz="0" w:space="0" w:color="auto"/>
      </w:divBdr>
    </w:div>
    <w:div w:id="1348019917">
      <w:bodyDiv w:val="1"/>
      <w:marLeft w:val="0"/>
      <w:marRight w:val="0"/>
      <w:marTop w:val="0"/>
      <w:marBottom w:val="0"/>
      <w:divBdr>
        <w:top w:val="none" w:sz="0" w:space="0" w:color="auto"/>
        <w:left w:val="none" w:sz="0" w:space="0" w:color="auto"/>
        <w:bottom w:val="none" w:sz="0" w:space="0" w:color="auto"/>
        <w:right w:val="none" w:sz="0" w:space="0" w:color="auto"/>
      </w:divBdr>
    </w:div>
    <w:div w:id="1349333724">
      <w:bodyDiv w:val="1"/>
      <w:marLeft w:val="0"/>
      <w:marRight w:val="0"/>
      <w:marTop w:val="0"/>
      <w:marBottom w:val="0"/>
      <w:divBdr>
        <w:top w:val="none" w:sz="0" w:space="0" w:color="auto"/>
        <w:left w:val="none" w:sz="0" w:space="0" w:color="auto"/>
        <w:bottom w:val="none" w:sz="0" w:space="0" w:color="auto"/>
        <w:right w:val="none" w:sz="0" w:space="0" w:color="auto"/>
      </w:divBdr>
    </w:div>
    <w:div w:id="1349522716">
      <w:bodyDiv w:val="1"/>
      <w:marLeft w:val="0"/>
      <w:marRight w:val="0"/>
      <w:marTop w:val="0"/>
      <w:marBottom w:val="0"/>
      <w:divBdr>
        <w:top w:val="none" w:sz="0" w:space="0" w:color="auto"/>
        <w:left w:val="none" w:sz="0" w:space="0" w:color="auto"/>
        <w:bottom w:val="none" w:sz="0" w:space="0" w:color="auto"/>
        <w:right w:val="none" w:sz="0" w:space="0" w:color="auto"/>
      </w:divBdr>
    </w:div>
    <w:div w:id="1349678369">
      <w:bodyDiv w:val="1"/>
      <w:marLeft w:val="0"/>
      <w:marRight w:val="0"/>
      <w:marTop w:val="0"/>
      <w:marBottom w:val="0"/>
      <w:divBdr>
        <w:top w:val="none" w:sz="0" w:space="0" w:color="auto"/>
        <w:left w:val="none" w:sz="0" w:space="0" w:color="auto"/>
        <w:bottom w:val="none" w:sz="0" w:space="0" w:color="auto"/>
        <w:right w:val="none" w:sz="0" w:space="0" w:color="auto"/>
      </w:divBdr>
    </w:div>
    <w:div w:id="1349870348">
      <w:bodyDiv w:val="1"/>
      <w:marLeft w:val="0"/>
      <w:marRight w:val="0"/>
      <w:marTop w:val="0"/>
      <w:marBottom w:val="0"/>
      <w:divBdr>
        <w:top w:val="none" w:sz="0" w:space="0" w:color="auto"/>
        <w:left w:val="none" w:sz="0" w:space="0" w:color="auto"/>
        <w:bottom w:val="none" w:sz="0" w:space="0" w:color="auto"/>
        <w:right w:val="none" w:sz="0" w:space="0" w:color="auto"/>
      </w:divBdr>
    </w:div>
    <w:div w:id="1351488269">
      <w:bodyDiv w:val="1"/>
      <w:marLeft w:val="0"/>
      <w:marRight w:val="0"/>
      <w:marTop w:val="0"/>
      <w:marBottom w:val="0"/>
      <w:divBdr>
        <w:top w:val="none" w:sz="0" w:space="0" w:color="auto"/>
        <w:left w:val="none" w:sz="0" w:space="0" w:color="auto"/>
        <w:bottom w:val="none" w:sz="0" w:space="0" w:color="auto"/>
        <w:right w:val="none" w:sz="0" w:space="0" w:color="auto"/>
      </w:divBdr>
    </w:div>
    <w:div w:id="1353267298">
      <w:bodyDiv w:val="1"/>
      <w:marLeft w:val="0"/>
      <w:marRight w:val="0"/>
      <w:marTop w:val="0"/>
      <w:marBottom w:val="0"/>
      <w:divBdr>
        <w:top w:val="none" w:sz="0" w:space="0" w:color="auto"/>
        <w:left w:val="none" w:sz="0" w:space="0" w:color="auto"/>
        <w:bottom w:val="none" w:sz="0" w:space="0" w:color="auto"/>
        <w:right w:val="none" w:sz="0" w:space="0" w:color="auto"/>
      </w:divBdr>
    </w:div>
    <w:div w:id="1354768542">
      <w:bodyDiv w:val="1"/>
      <w:marLeft w:val="0"/>
      <w:marRight w:val="0"/>
      <w:marTop w:val="0"/>
      <w:marBottom w:val="0"/>
      <w:divBdr>
        <w:top w:val="none" w:sz="0" w:space="0" w:color="auto"/>
        <w:left w:val="none" w:sz="0" w:space="0" w:color="auto"/>
        <w:bottom w:val="none" w:sz="0" w:space="0" w:color="auto"/>
        <w:right w:val="none" w:sz="0" w:space="0" w:color="auto"/>
      </w:divBdr>
    </w:div>
    <w:div w:id="1356997867">
      <w:bodyDiv w:val="1"/>
      <w:marLeft w:val="0"/>
      <w:marRight w:val="0"/>
      <w:marTop w:val="0"/>
      <w:marBottom w:val="0"/>
      <w:divBdr>
        <w:top w:val="none" w:sz="0" w:space="0" w:color="auto"/>
        <w:left w:val="none" w:sz="0" w:space="0" w:color="auto"/>
        <w:bottom w:val="none" w:sz="0" w:space="0" w:color="auto"/>
        <w:right w:val="none" w:sz="0" w:space="0" w:color="auto"/>
      </w:divBdr>
    </w:div>
    <w:div w:id="1358773576">
      <w:bodyDiv w:val="1"/>
      <w:marLeft w:val="0"/>
      <w:marRight w:val="0"/>
      <w:marTop w:val="0"/>
      <w:marBottom w:val="0"/>
      <w:divBdr>
        <w:top w:val="none" w:sz="0" w:space="0" w:color="auto"/>
        <w:left w:val="none" w:sz="0" w:space="0" w:color="auto"/>
        <w:bottom w:val="none" w:sz="0" w:space="0" w:color="auto"/>
        <w:right w:val="none" w:sz="0" w:space="0" w:color="auto"/>
      </w:divBdr>
    </w:div>
    <w:div w:id="1358968098">
      <w:bodyDiv w:val="1"/>
      <w:marLeft w:val="0"/>
      <w:marRight w:val="0"/>
      <w:marTop w:val="0"/>
      <w:marBottom w:val="0"/>
      <w:divBdr>
        <w:top w:val="none" w:sz="0" w:space="0" w:color="auto"/>
        <w:left w:val="none" w:sz="0" w:space="0" w:color="auto"/>
        <w:bottom w:val="none" w:sz="0" w:space="0" w:color="auto"/>
        <w:right w:val="none" w:sz="0" w:space="0" w:color="auto"/>
      </w:divBdr>
    </w:div>
    <w:div w:id="1359624829">
      <w:bodyDiv w:val="1"/>
      <w:marLeft w:val="0"/>
      <w:marRight w:val="0"/>
      <w:marTop w:val="0"/>
      <w:marBottom w:val="0"/>
      <w:divBdr>
        <w:top w:val="none" w:sz="0" w:space="0" w:color="auto"/>
        <w:left w:val="none" w:sz="0" w:space="0" w:color="auto"/>
        <w:bottom w:val="none" w:sz="0" w:space="0" w:color="auto"/>
        <w:right w:val="none" w:sz="0" w:space="0" w:color="auto"/>
      </w:divBdr>
    </w:div>
    <w:div w:id="1360619443">
      <w:bodyDiv w:val="1"/>
      <w:marLeft w:val="0"/>
      <w:marRight w:val="0"/>
      <w:marTop w:val="0"/>
      <w:marBottom w:val="0"/>
      <w:divBdr>
        <w:top w:val="none" w:sz="0" w:space="0" w:color="auto"/>
        <w:left w:val="none" w:sz="0" w:space="0" w:color="auto"/>
        <w:bottom w:val="none" w:sz="0" w:space="0" w:color="auto"/>
        <w:right w:val="none" w:sz="0" w:space="0" w:color="auto"/>
      </w:divBdr>
    </w:div>
    <w:div w:id="1361711004">
      <w:bodyDiv w:val="1"/>
      <w:marLeft w:val="0"/>
      <w:marRight w:val="0"/>
      <w:marTop w:val="0"/>
      <w:marBottom w:val="0"/>
      <w:divBdr>
        <w:top w:val="none" w:sz="0" w:space="0" w:color="auto"/>
        <w:left w:val="none" w:sz="0" w:space="0" w:color="auto"/>
        <w:bottom w:val="none" w:sz="0" w:space="0" w:color="auto"/>
        <w:right w:val="none" w:sz="0" w:space="0" w:color="auto"/>
      </w:divBdr>
    </w:div>
    <w:div w:id="1361857365">
      <w:bodyDiv w:val="1"/>
      <w:marLeft w:val="0"/>
      <w:marRight w:val="0"/>
      <w:marTop w:val="0"/>
      <w:marBottom w:val="0"/>
      <w:divBdr>
        <w:top w:val="none" w:sz="0" w:space="0" w:color="auto"/>
        <w:left w:val="none" w:sz="0" w:space="0" w:color="auto"/>
        <w:bottom w:val="none" w:sz="0" w:space="0" w:color="auto"/>
        <w:right w:val="none" w:sz="0" w:space="0" w:color="auto"/>
      </w:divBdr>
    </w:div>
    <w:div w:id="1362390588">
      <w:bodyDiv w:val="1"/>
      <w:marLeft w:val="0"/>
      <w:marRight w:val="0"/>
      <w:marTop w:val="0"/>
      <w:marBottom w:val="0"/>
      <w:divBdr>
        <w:top w:val="none" w:sz="0" w:space="0" w:color="auto"/>
        <w:left w:val="none" w:sz="0" w:space="0" w:color="auto"/>
        <w:bottom w:val="none" w:sz="0" w:space="0" w:color="auto"/>
        <w:right w:val="none" w:sz="0" w:space="0" w:color="auto"/>
      </w:divBdr>
    </w:div>
    <w:div w:id="1362588201">
      <w:bodyDiv w:val="1"/>
      <w:marLeft w:val="0"/>
      <w:marRight w:val="0"/>
      <w:marTop w:val="0"/>
      <w:marBottom w:val="0"/>
      <w:divBdr>
        <w:top w:val="none" w:sz="0" w:space="0" w:color="auto"/>
        <w:left w:val="none" w:sz="0" w:space="0" w:color="auto"/>
        <w:bottom w:val="none" w:sz="0" w:space="0" w:color="auto"/>
        <w:right w:val="none" w:sz="0" w:space="0" w:color="auto"/>
      </w:divBdr>
    </w:div>
    <w:div w:id="1363365378">
      <w:bodyDiv w:val="1"/>
      <w:marLeft w:val="0"/>
      <w:marRight w:val="0"/>
      <w:marTop w:val="0"/>
      <w:marBottom w:val="0"/>
      <w:divBdr>
        <w:top w:val="none" w:sz="0" w:space="0" w:color="auto"/>
        <w:left w:val="none" w:sz="0" w:space="0" w:color="auto"/>
        <w:bottom w:val="none" w:sz="0" w:space="0" w:color="auto"/>
        <w:right w:val="none" w:sz="0" w:space="0" w:color="auto"/>
      </w:divBdr>
    </w:div>
    <w:div w:id="1363632572">
      <w:bodyDiv w:val="1"/>
      <w:marLeft w:val="0"/>
      <w:marRight w:val="0"/>
      <w:marTop w:val="0"/>
      <w:marBottom w:val="0"/>
      <w:divBdr>
        <w:top w:val="none" w:sz="0" w:space="0" w:color="auto"/>
        <w:left w:val="none" w:sz="0" w:space="0" w:color="auto"/>
        <w:bottom w:val="none" w:sz="0" w:space="0" w:color="auto"/>
        <w:right w:val="none" w:sz="0" w:space="0" w:color="auto"/>
      </w:divBdr>
    </w:div>
    <w:div w:id="1364482050">
      <w:bodyDiv w:val="1"/>
      <w:marLeft w:val="0"/>
      <w:marRight w:val="0"/>
      <w:marTop w:val="0"/>
      <w:marBottom w:val="0"/>
      <w:divBdr>
        <w:top w:val="none" w:sz="0" w:space="0" w:color="auto"/>
        <w:left w:val="none" w:sz="0" w:space="0" w:color="auto"/>
        <w:bottom w:val="none" w:sz="0" w:space="0" w:color="auto"/>
        <w:right w:val="none" w:sz="0" w:space="0" w:color="auto"/>
      </w:divBdr>
    </w:div>
    <w:div w:id="1364597566">
      <w:bodyDiv w:val="1"/>
      <w:marLeft w:val="0"/>
      <w:marRight w:val="0"/>
      <w:marTop w:val="0"/>
      <w:marBottom w:val="0"/>
      <w:divBdr>
        <w:top w:val="none" w:sz="0" w:space="0" w:color="auto"/>
        <w:left w:val="none" w:sz="0" w:space="0" w:color="auto"/>
        <w:bottom w:val="none" w:sz="0" w:space="0" w:color="auto"/>
        <w:right w:val="none" w:sz="0" w:space="0" w:color="auto"/>
      </w:divBdr>
    </w:div>
    <w:div w:id="1364869539">
      <w:bodyDiv w:val="1"/>
      <w:marLeft w:val="0"/>
      <w:marRight w:val="0"/>
      <w:marTop w:val="0"/>
      <w:marBottom w:val="0"/>
      <w:divBdr>
        <w:top w:val="none" w:sz="0" w:space="0" w:color="auto"/>
        <w:left w:val="none" w:sz="0" w:space="0" w:color="auto"/>
        <w:bottom w:val="none" w:sz="0" w:space="0" w:color="auto"/>
        <w:right w:val="none" w:sz="0" w:space="0" w:color="auto"/>
      </w:divBdr>
    </w:div>
    <w:div w:id="1365787712">
      <w:bodyDiv w:val="1"/>
      <w:marLeft w:val="0"/>
      <w:marRight w:val="0"/>
      <w:marTop w:val="0"/>
      <w:marBottom w:val="0"/>
      <w:divBdr>
        <w:top w:val="none" w:sz="0" w:space="0" w:color="auto"/>
        <w:left w:val="none" w:sz="0" w:space="0" w:color="auto"/>
        <w:bottom w:val="none" w:sz="0" w:space="0" w:color="auto"/>
        <w:right w:val="none" w:sz="0" w:space="0" w:color="auto"/>
      </w:divBdr>
    </w:div>
    <w:div w:id="1365987207">
      <w:bodyDiv w:val="1"/>
      <w:marLeft w:val="0"/>
      <w:marRight w:val="0"/>
      <w:marTop w:val="0"/>
      <w:marBottom w:val="0"/>
      <w:divBdr>
        <w:top w:val="none" w:sz="0" w:space="0" w:color="auto"/>
        <w:left w:val="none" w:sz="0" w:space="0" w:color="auto"/>
        <w:bottom w:val="none" w:sz="0" w:space="0" w:color="auto"/>
        <w:right w:val="none" w:sz="0" w:space="0" w:color="auto"/>
      </w:divBdr>
    </w:div>
    <w:div w:id="1366834206">
      <w:bodyDiv w:val="1"/>
      <w:marLeft w:val="0"/>
      <w:marRight w:val="0"/>
      <w:marTop w:val="0"/>
      <w:marBottom w:val="0"/>
      <w:divBdr>
        <w:top w:val="none" w:sz="0" w:space="0" w:color="auto"/>
        <w:left w:val="none" w:sz="0" w:space="0" w:color="auto"/>
        <w:bottom w:val="none" w:sz="0" w:space="0" w:color="auto"/>
        <w:right w:val="none" w:sz="0" w:space="0" w:color="auto"/>
      </w:divBdr>
    </w:div>
    <w:div w:id="1367020772">
      <w:bodyDiv w:val="1"/>
      <w:marLeft w:val="0"/>
      <w:marRight w:val="0"/>
      <w:marTop w:val="0"/>
      <w:marBottom w:val="0"/>
      <w:divBdr>
        <w:top w:val="none" w:sz="0" w:space="0" w:color="auto"/>
        <w:left w:val="none" w:sz="0" w:space="0" w:color="auto"/>
        <w:bottom w:val="none" w:sz="0" w:space="0" w:color="auto"/>
        <w:right w:val="none" w:sz="0" w:space="0" w:color="auto"/>
      </w:divBdr>
    </w:div>
    <w:div w:id="1367094698">
      <w:bodyDiv w:val="1"/>
      <w:marLeft w:val="0"/>
      <w:marRight w:val="0"/>
      <w:marTop w:val="0"/>
      <w:marBottom w:val="0"/>
      <w:divBdr>
        <w:top w:val="none" w:sz="0" w:space="0" w:color="auto"/>
        <w:left w:val="none" w:sz="0" w:space="0" w:color="auto"/>
        <w:bottom w:val="none" w:sz="0" w:space="0" w:color="auto"/>
        <w:right w:val="none" w:sz="0" w:space="0" w:color="auto"/>
      </w:divBdr>
    </w:div>
    <w:div w:id="1368795039">
      <w:bodyDiv w:val="1"/>
      <w:marLeft w:val="0"/>
      <w:marRight w:val="0"/>
      <w:marTop w:val="0"/>
      <w:marBottom w:val="0"/>
      <w:divBdr>
        <w:top w:val="none" w:sz="0" w:space="0" w:color="auto"/>
        <w:left w:val="none" w:sz="0" w:space="0" w:color="auto"/>
        <w:bottom w:val="none" w:sz="0" w:space="0" w:color="auto"/>
        <w:right w:val="none" w:sz="0" w:space="0" w:color="auto"/>
      </w:divBdr>
    </w:div>
    <w:div w:id="1368868111">
      <w:bodyDiv w:val="1"/>
      <w:marLeft w:val="0"/>
      <w:marRight w:val="0"/>
      <w:marTop w:val="0"/>
      <w:marBottom w:val="0"/>
      <w:divBdr>
        <w:top w:val="none" w:sz="0" w:space="0" w:color="auto"/>
        <w:left w:val="none" w:sz="0" w:space="0" w:color="auto"/>
        <w:bottom w:val="none" w:sz="0" w:space="0" w:color="auto"/>
        <w:right w:val="none" w:sz="0" w:space="0" w:color="auto"/>
      </w:divBdr>
    </w:div>
    <w:div w:id="1369447366">
      <w:bodyDiv w:val="1"/>
      <w:marLeft w:val="0"/>
      <w:marRight w:val="0"/>
      <w:marTop w:val="0"/>
      <w:marBottom w:val="0"/>
      <w:divBdr>
        <w:top w:val="none" w:sz="0" w:space="0" w:color="auto"/>
        <w:left w:val="none" w:sz="0" w:space="0" w:color="auto"/>
        <w:bottom w:val="none" w:sz="0" w:space="0" w:color="auto"/>
        <w:right w:val="none" w:sz="0" w:space="0" w:color="auto"/>
      </w:divBdr>
    </w:div>
    <w:div w:id="1369601015">
      <w:bodyDiv w:val="1"/>
      <w:marLeft w:val="0"/>
      <w:marRight w:val="0"/>
      <w:marTop w:val="0"/>
      <w:marBottom w:val="0"/>
      <w:divBdr>
        <w:top w:val="none" w:sz="0" w:space="0" w:color="auto"/>
        <w:left w:val="none" w:sz="0" w:space="0" w:color="auto"/>
        <w:bottom w:val="none" w:sz="0" w:space="0" w:color="auto"/>
        <w:right w:val="none" w:sz="0" w:space="0" w:color="auto"/>
      </w:divBdr>
    </w:div>
    <w:div w:id="1370647046">
      <w:bodyDiv w:val="1"/>
      <w:marLeft w:val="0"/>
      <w:marRight w:val="0"/>
      <w:marTop w:val="0"/>
      <w:marBottom w:val="0"/>
      <w:divBdr>
        <w:top w:val="none" w:sz="0" w:space="0" w:color="auto"/>
        <w:left w:val="none" w:sz="0" w:space="0" w:color="auto"/>
        <w:bottom w:val="none" w:sz="0" w:space="0" w:color="auto"/>
        <w:right w:val="none" w:sz="0" w:space="0" w:color="auto"/>
      </w:divBdr>
    </w:div>
    <w:div w:id="1370763129">
      <w:bodyDiv w:val="1"/>
      <w:marLeft w:val="0"/>
      <w:marRight w:val="0"/>
      <w:marTop w:val="0"/>
      <w:marBottom w:val="0"/>
      <w:divBdr>
        <w:top w:val="none" w:sz="0" w:space="0" w:color="auto"/>
        <w:left w:val="none" w:sz="0" w:space="0" w:color="auto"/>
        <w:bottom w:val="none" w:sz="0" w:space="0" w:color="auto"/>
        <w:right w:val="none" w:sz="0" w:space="0" w:color="auto"/>
      </w:divBdr>
    </w:div>
    <w:div w:id="1371800792">
      <w:bodyDiv w:val="1"/>
      <w:marLeft w:val="0"/>
      <w:marRight w:val="0"/>
      <w:marTop w:val="0"/>
      <w:marBottom w:val="0"/>
      <w:divBdr>
        <w:top w:val="none" w:sz="0" w:space="0" w:color="auto"/>
        <w:left w:val="none" w:sz="0" w:space="0" w:color="auto"/>
        <w:bottom w:val="none" w:sz="0" w:space="0" w:color="auto"/>
        <w:right w:val="none" w:sz="0" w:space="0" w:color="auto"/>
      </w:divBdr>
    </w:div>
    <w:div w:id="1373070661">
      <w:bodyDiv w:val="1"/>
      <w:marLeft w:val="0"/>
      <w:marRight w:val="0"/>
      <w:marTop w:val="0"/>
      <w:marBottom w:val="0"/>
      <w:divBdr>
        <w:top w:val="none" w:sz="0" w:space="0" w:color="auto"/>
        <w:left w:val="none" w:sz="0" w:space="0" w:color="auto"/>
        <w:bottom w:val="none" w:sz="0" w:space="0" w:color="auto"/>
        <w:right w:val="none" w:sz="0" w:space="0" w:color="auto"/>
      </w:divBdr>
    </w:div>
    <w:div w:id="1373309404">
      <w:bodyDiv w:val="1"/>
      <w:marLeft w:val="0"/>
      <w:marRight w:val="0"/>
      <w:marTop w:val="0"/>
      <w:marBottom w:val="0"/>
      <w:divBdr>
        <w:top w:val="none" w:sz="0" w:space="0" w:color="auto"/>
        <w:left w:val="none" w:sz="0" w:space="0" w:color="auto"/>
        <w:bottom w:val="none" w:sz="0" w:space="0" w:color="auto"/>
        <w:right w:val="none" w:sz="0" w:space="0" w:color="auto"/>
      </w:divBdr>
    </w:div>
    <w:div w:id="1373463705">
      <w:bodyDiv w:val="1"/>
      <w:marLeft w:val="0"/>
      <w:marRight w:val="0"/>
      <w:marTop w:val="0"/>
      <w:marBottom w:val="0"/>
      <w:divBdr>
        <w:top w:val="none" w:sz="0" w:space="0" w:color="auto"/>
        <w:left w:val="none" w:sz="0" w:space="0" w:color="auto"/>
        <w:bottom w:val="none" w:sz="0" w:space="0" w:color="auto"/>
        <w:right w:val="none" w:sz="0" w:space="0" w:color="auto"/>
      </w:divBdr>
    </w:div>
    <w:div w:id="1374113419">
      <w:bodyDiv w:val="1"/>
      <w:marLeft w:val="0"/>
      <w:marRight w:val="0"/>
      <w:marTop w:val="0"/>
      <w:marBottom w:val="0"/>
      <w:divBdr>
        <w:top w:val="none" w:sz="0" w:space="0" w:color="auto"/>
        <w:left w:val="none" w:sz="0" w:space="0" w:color="auto"/>
        <w:bottom w:val="none" w:sz="0" w:space="0" w:color="auto"/>
        <w:right w:val="none" w:sz="0" w:space="0" w:color="auto"/>
      </w:divBdr>
    </w:div>
    <w:div w:id="1375085057">
      <w:bodyDiv w:val="1"/>
      <w:marLeft w:val="0"/>
      <w:marRight w:val="0"/>
      <w:marTop w:val="0"/>
      <w:marBottom w:val="0"/>
      <w:divBdr>
        <w:top w:val="none" w:sz="0" w:space="0" w:color="auto"/>
        <w:left w:val="none" w:sz="0" w:space="0" w:color="auto"/>
        <w:bottom w:val="none" w:sz="0" w:space="0" w:color="auto"/>
        <w:right w:val="none" w:sz="0" w:space="0" w:color="auto"/>
      </w:divBdr>
    </w:div>
    <w:div w:id="1375738499">
      <w:bodyDiv w:val="1"/>
      <w:marLeft w:val="0"/>
      <w:marRight w:val="0"/>
      <w:marTop w:val="0"/>
      <w:marBottom w:val="0"/>
      <w:divBdr>
        <w:top w:val="none" w:sz="0" w:space="0" w:color="auto"/>
        <w:left w:val="none" w:sz="0" w:space="0" w:color="auto"/>
        <w:bottom w:val="none" w:sz="0" w:space="0" w:color="auto"/>
        <w:right w:val="none" w:sz="0" w:space="0" w:color="auto"/>
      </w:divBdr>
    </w:div>
    <w:div w:id="1376462010">
      <w:bodyDiv w:val="1"/>
      <w:marLeft w:val="0"/>
      <w:marRight w:val="0"/>
      <w:marTop w:val="0"/>
      <w:marBottom w:val="0"/>
      <w:divBdr>
        <w:top w:val="none" w:sz="0" w:space="0" w:color="auto"/>
        <w:left w:val="none" w:sz="0" w:space="0" w:color="auto"/>
        <w:bottom w:val="none" w:sz="0" w:space="0" w:color="auto"/>
        <w:right w:val="none" w:sz="0" w:space="0" w:color="auto"/>
      </w:divBdr>
    </w:div>
    <w:div w:id="1376732034">
      <w:bodyDiv w:val="1"/>
      <w:marLeft w:val="0"/>
      <w:marRight w:val="0"/>
      <w:marTop w:val="0"/>
      <w:marBottom w:val="0"/>
      <w:divBdr>
        <w:top w:val="none" w:sz="0" w:space="0" w:color="auto"/>
        <w:left w:val="none" w:sz="0" w:space="0" w:color="auto"/>
        <w:bottom w:val="none" w:sz="0" w:space="0" w:color="auto"/>
        <w:right w:val="none" w:sz="0" w:space="0" w:color="auto"/>
      </w:divBdr>
    </w:div>
    <w:div w:id="1377509514">
      <w:bodyDiv w:val="1"/>
      <w:marLeft w:val="0"/>
      <w:marRight w:val="0"/>
      <w:marTop w:val="0"/>
      <w:marBottom w:val="0"/>
      <w:divBdr>
        <w:top w:val="none" w:sz="0" w:space="0" w:color="auto"/>
        <w:left w:val="none" w:sz="0" w:space="0" w:color="auto"/>
        <w:bottom w:val="none" w:sz="0" w:space="0" w:color="auto"/>
        <w:right w:val="none" w:sz="0" w:space="0" w:color="auto"/>
      </w:divBdr>
    </w:div>
    <w:div w:id="1378582068">
      <w:bodyDiv w:val="1"/>
      <w:marLeft w:val="0"/>
      <w:marRight w:val="0"/>
      <w:marTop w:val="0"/>
      <w:marBottom w:val="0"/>
      <w:divBdr>
        <w:top w:val="none" w:sz="0" w:space="0" w:color="auto"/>
        <w:left w:val="none" w:sz="0" w:space="0" w:color="auto"/>
        <w:bottom w:val="none" w:sz="0" w:space="0" w:color="auto"/>
        <w:right w:val="none" w:sz="0" w:space="0" w:color="auto"/>
      </w:divBdr>
    </w:div>
    <w:div w:id="1379430136">
      <w:bodyDiv w:val="1"/>
      <w:marLeft w:val="0"/>
      <w:marRight w:val="0"/>
      <w:marTop w:val="0"/>
      <w:marBottom w:val="0"/>
      <w:divBdr>
        <w:top w:val="none" w:sz="0" w:space="0" w:color="auto"/>
        <w:left w:val="none" w:sz="0" w:space="0" w:color="auto"/>
        <w:bottom w:val="none" w:sz="0" w:space="0" w:color="auto"/>
        <w:right w:val="none" w:sz="0" w:space="0" w:color="auto"/>
      </w:divBdr>
    </w:div>
    <w:div w:id="1380200385">
      <w:bodyDiv w:val="1"/>
      <w:marLeft w:val="0"/>
      <w:marRight w:val="0"/>
      <w:marTop w:val="0"/>
      <w:marBottom w:val="0"/>
      <w:divBdr>
        <w:top w:val="none" w:sz="0" w:space="0" w:color="auto"/>
        <w:left w:val="none" w:sz="0" w:space="0" w:color="auto"/>
        <w:bottom w:val="none" w:sz="0" w:space="0" w:color="auto"/>
        <w:right w:val="none" w:sz="0" w:space="0" w:color="auto"/>
      </w:divBdr>
    </w:div>
    <w:div w:id="1381199882">
      <w:bodyDiv w:val="1"/>
      <w:marLeft w:val="0"/>
      <w:marRight w:val="0"/>
      <w:marTop w:val="0"/>
      <w:marBottom w:val="0"/>
      <w:divBdr>
        <w:top w:val="none" w:sz="0" w:space="0" w:color="auto"/>
        <w:left w:val="none" w:sz="0" w:space="0" w:color="auto"/>
        <w:bottom w:val="none" w:sz="0" w:space="0" w:color="auto"/>
        <w:right w:val="none" w:sz="0" w:space="0" w:color="auto"/>
      </w:divBdr>
    </w:div>
    <w:div w:id="1381636992">
      <w:bodyDiv w:val="1"/>
      <w:marLeft w:val="0"/>
      <w:marRight w:val="0"/>
      <w:marTop w:val="0"/>
      <w:marBottom w:val="0"/>
      <w:divBdr>
        <w:top w:val="none" w:sz="0" w:space="0" w:color="auto"/>
        <w:left w:val="none" w:sz="0" w:space="0" w:color="auto"/>
        <w:bottom w:val="none" w:sz="0" w:space="0" w:color="auto"/>
        <w:right w:val="none" w:sz="0" w:space="0" w:color="auto"/>
      </w:divBdr>
    </w:div>
    <w:div w:id="1382055934">
      <w:bodyDiv w:val="1"/>
      <w:marLeft w:val="0"/>
      <w:marRight w:val="0"/>
      <w:marTop w:val="0"/>
      <w:marBottom w:val="0"/>
      <w:divBdr>
        <w:top w:val="none" w:sz="0" w:space="0" w:color="auto"/>
        <w:left w:val="none" w:sz="0" w:space="0" w:color="auto"/>
        <w:bottom w:val="none" w:sz="0" w:space="0" w:color="auto"/>
        <w:right w:val="none" w:sz="0" w:space="0" w:color="auto"/>
      </w:divBdr>
    </w:div>
    <w:div w:id="1382095460">
      <w:bodyDiv w:val="1"/>
      <w:marLeft w:val="0"/>
      <w:marRight w:val="0"/>
      <w:marTop w:val="0"/>
      <w:marBottom w:val="0"/>
      <w:divBdr>
        <w:top w:val="none" w:sz="0" w:space="0" w:color="auto"/>
        <w:left w:val="none" w:sz="0" w:space="0" w:color="auto"/>
        <w:bottom w:val="none" w:sz="0" w:space="0" w:color="auto"/>
        <w:right w:val="none" w:sz="0" w:space="0" w:color="auto"/>
      </w:divBdr>
    </w:div>
    <w:div w:id="1382441421">
      <w:bodyDiv w:val="1"/>
      <w:marLeft w:val="0"/>
      <w:marRight w:val="0"/>
      <w:marTop w:val="0"/>
      <w:marBottom w:val="0"/>
      <w:divBdr>
        <w:top w:val="none" w:sz="0" w:space="0" w:color="auto"/>
        <w:left w:val="none" w:sz="0" w:space="0" w:color="auto"/>
        <w:bottom w:val="none" w:sz="0" w:space="0" w:color="auto"/>
        <w:right w:val="none" w:sz="0" w:space="0" w:color="auto"/>
      </w:divBdr>
    </w:div>
    <w:div w:id="1382443202">
      <w:bodyDiv w:val="1"/>
      <w:marLeft w:val="0"/>
      <w:marRight w:val="0"/>
      <w:marTop w:val="0"/>
      <w:marBottom w:val="0"/>
      <w:divBdr>
        <w:top w:val="none" w:sz="0" w:space="0" w:color="auto"/>
        <w:left w:val="none" w:sz="0" w:space="0" w:color="auto"/>
        <w:bottom w:val="none" w:sz="0" w:space="0" w:color="auto"/>
        <w:right w:val="none" w:sz="0" w:space="0" w:color="auto"/>
      </w:divBdr>
    </w:div>
    <w:div w:id="1383676776">
      <w:bodyDiv w:val="1"/>
      <w:marLeft w:val="0"/>
      <w:marRight w:val="0"/>
      <w:marTop w:val="0"/>
      <w:marBottom w:val="0"/>
      <w:divBdr>
        <w:top w:val="none" w:sz="0" w:space="0" w:color="auto"/>
        <w:left w:val="none" w:sz="0" w:space="0" w:color="auto"/>
        <w:bottom w:val="none" w:sz="0" w:space="0" w:color="auto"/>
        <w:right w:val="none" w:sz="0" w:space="0" w:color="auto"/>
      </w:divBdr>
    </w:div>
    <w:div w:id="1384914667">
      <w:bodyDiv w:val="1"/>
      <w:marLeft w:val="0"/>
      <w:marRight w:val="0"/>
      <w:marTop w:val="0"/>
      <w:marBottom w:val="0"/>
      <w:divBdr>
        <w:top w:val="none" w:sz="0" w:space="0" w:color="auto"/>
        <w:left w:val="none" w:sz="0" w:space="0" w:color="auto"/>
        <w:bottom w:val="none" w:sz="0" w:space="0" w:color="auto"/>
        <w:right w:val="none" w:sz="0" w:space="0" w:color="auto"/>
      </w:divBdr>
    </w:div>
    <w:div w:id="1385132278">
      <w:bodyDiv w:val="1"/>
      <w:marLeft w:val="0"/>
      <w:marRight w:val="0"/>
      <w:marTop w:val="0"/>
      <w:marBottom w:val="0"/>
      <w:divBdr>
        <w:top w:val="none" w:sz="0" w:space="0" w:color="auto"/>
        <w:left w:val="none" w:sz="0" w:space="0" w:color="auto"/>
        <w:bottom w:val="none" w:sz="0" w:space="0" w:color="auto"/>
        <w:right w:val="none" w:sz="0" w:space="0" w:color="auto"/>
      </w:divBdr>
    </w:div>
    <w:div w:id="1385370612">
      <w:bodyDiv w:val="1"/>
      <w:marLeft w:val="0"/>
      <w:marRight w:val="0"/>
      <w:marTop w:val="0"/>
      <w:marBottom w:val="0"/>
      <w:divBdr>
        <w:top w:val="none" w:sz="0" w:space="0" w:color="auto"/>
        <w:left w:val="none" w:sz="0" w:space="0" w:color="auto"/>
        <w:bottom w:val="none" w:sz="0" w:space="0" w:color="auto"/>
        <w:right w:val="none" w:sz="0" w:space="0" w:color="auto"/>
      </w:divBdr>
    </w:div>
    <w:div w:id="1386176460">
      <w:bodyDiv w:val="1"/>
      <w:marLeft w:val="0"/>
      <w:marRight w:val="0"/>
      <w:marTop w:val="0"/>
      <w:marBottom w:val="0"/>
      <w:divBdr>
        <w:top w:val="none" w:sz="0" w:space="0" w:color="auto"/>
        <w:left w:val="none" w:sz="0" w:space="0" w:color="auto"/>
        <w:bottom w:val="none" w:sz="0" w:space="0" w:color="auto"/>
        <w:right w:val="none" w:sz="0" w:space="0" w:color="auto"/>
      </w:divBdr>
    </w:div>
    <w:div w:id="1391268754">
      <w:bodyDiv w:val="1"/>
      <w:marLeft w:val="0"/>
      <w:marRight w:val="0"/>
      <w:marTop w:val="0"/>
      <w:marBottom w:val="0"/>
      <w:divBdr>
        <w:top w:val="none" w:sz="0" w:space="0" w:color="auto"/>
        <w:left w:val="none" w:sz="0" w:space="0" w:color="auto"/>
        <w:bottom w:val="none" w:sz="0" w:space="0" w:color="auto"/>
        <w:right w:val="none" w:sz="0" w:space="0" w:color="auto"/>
      </w:divBdr>
    </w:div>
    <w:div w:id="1392659740">
      <w:bodyDiv w:val="1"/>
      <w:marLeft w:val="0"/>
      <w:marRight w:val="0"/>
      <w:marTop w:val="0"/>
      <w:marBottom w:val="0"/>
      <w:divBdr>
        <w:top w:val="none" w:sz="0" w:space="0" w:color="auto"/>
        <w:left w:val="none" w:sz="0" w:space="0" w:color="auto"/>
        <w:bottom w:val="none" w:sz="0" w:space="0" w:color="auto"/>
        <w:right w:val="none" w:sz="0" w:space="0" w:color="auto"/>
      </w:divBdr>
    </w:div>
    <w:div w:id="1393037924">
      <w:bodyDiv w:val="1"/>
      <w:marLeft w:val="0"/>
      <w:marRight w:val="0"/>
      <w:marTop w:val="0"/>
      <w:marBottom w:val="0"/>
      <w:divBdr>
        <w:top w:val="none" w:sz="0" w:space="0" w:color="auto"/>
        <w:left w:val="none" w:sz="0" w:space="0" w:color="auto"/>
        <w:bottom w:val="none" w:sz="0" w:space="0" w:color="auto"/>
        <w:right w:val="none" w:sz="0" w:space="0" w:color="auto"/>
      </w:divBdr>
    </w:div>
    <w:div w:id="1393194498">
      <w:bodyDiv w:val="1"/>
      <w:marLeft w:val="0"/>
      <w:marRight w:val="0"/>
      <w:marTop w:val="0"/>
      <w:marBottom w:val="0"/>
      <w:divBdr>
        <w:top w:val="none" w:sz="0" w:space="0" w:color="auto"/>
        <w:left w:val="none" w:sz="0" w:space="0" w:color="auto"/>
        <w:bottom w:val="none" w:sz="0" w:space="0" w:color="auto"/>
        <w:right w:val="none" w:sz="0" w:space="0" w:color="auto"/>
      </w:divBdr>
    </w:div>
    <w:div w:id="1393431508">
      <w:bodyDiv w:val="1"/>
      <w:marLeft w:val="0"/>
      <w:marRight w:val="0"/>
      <w:marTop w:val="0"/>
      <w:marBottom w:val="0"/>
      <w:divBdr>
        <w:top w:val="none" w:sz="0" w:space="0" w:color="auto"/>
        <w:left w:val="none" w:sz="0" w:space="0" w:color="auto"/>
        <w:bottom w:val="none" w:sz="0" w:space="0" w:color="auto"/>
        <w:right w:val="none" w:sz="0" w:space="0" w:color="auto"/>
      </w:divBdr>
    </w:div>
    <w:div w:id="1393624728">
      <w:bodyDiv w:val="1"/>
      <w:marLeft w:val="0"/>
      <w:marRight w:val="0"/>
      <w:marTop w:val="0"/>
      <w:marBottom w:val="0"/>
      <w:divBdr>
        <w:top w:val="none" w:sz="0" w:space="0" w:color="auto"/>
        <w:left w:val="none" w:sz="0" w:space="0" w:color="auto"/>
        <w:bottom w:val="none" w:sz="0" w:space="0" w:color="auto"/>
        <w:right w:val="none" w:sz="0" w:space="0" w:color="auto"/>
      </w:divBdr>
    </w:div>
    <w:div w:id="1394700325">
      <w:bodyDiv w:val="1"/>
      <w:marLeft w:val="0"/>
      <w:marRight w:val="0"/>
      <w:marTop w:val="0"/>
      <w:marBottom w:val="0"/>
      <w:divBdr>
        <w:top w:val="none" w:sz="0" w:space="0" w:color="auto"/>
        <w:left w:val="none" w:sz="0" w:space="0" w:color="auto"/>
        <w:bottom w:val="none" w:sz="0" w:space="0" w:color="auto"/>
        <w:right w:val="none" w:sz="0" w:space="0" w:color="auto"/>
      </w:divBdr>
    </w:div>
    <w:div w:id="1396006653">
      <w:bodyDiv w:val="1"/>
      <w:marLeft w:val="0"/>
      <w:marRight w:val="0"/>
      <w:marTop w:val="0"/>
      <w:marBottom w:val="0"/>
      <w:divBdr>
        <w:top w:val="none" w:sz="0" w:space="0" w:color="auto"/>
        <w:left w:val="none" w:sz="0" w:space="0" w:color="auto"/>
        <w:bottom w:val="none" w:sz="0" w:space="0" w:color="auto"/>
        <w:right w:val="none" w:sz="0" w:space="0" w:color="auto"/>
      </w:divBdr>
    </w:div>
    <w:div w:id="1396011142">
      <w:bodyDiv w:val="1"/>
      <w:marLeft w:val="0"/>
      <w:marRight w:val="0"/>
      <w:marTop w:val="0"/>
      <w:marBottom w:val="0"/>
      <w:divBdr>
        <w:top w:val="none" w:sz="0" w:space="0" w:color="auto"/>
        <w:left w:val="none" w:sz="0" w:space="0" w:color="auto"/>
        <w:bottom w:val="none" w:sz="0" w:space="0" w:color="auto"/>
        <w:right w:val="none" w:sz="0" w:space="0" w:color="auto"/>
      </w:divBdr>
    </w:div>
    <w:div w:id="1396969420">
      <w:bodyDiv w:val="1"/>
      <w:marLeft w:val="0"/>
      <w:marRight w:val="0"/>
      <w:marTop w:val="0"/>
      <w:marBottom w:val="0"/>
      <w:divBdr>
        <w:top w:val="none" w:sz="0" w:space="0" w:color="auto"/>
        <w:left w:val="none" w:sz="0" w:space="0" w:color="auto"/>
        <w:bottom w:val="none" w:sz="0" w:space="0" w:color="auto"/>
        <w:right w:val="none" w:sz="0" w:space="0" w:color="auto"/>
      </w:divBdr>
    </w:div>
    <w:div w:id="1397237353">
      <w:bodyDiv w:val="1"/>
      <w:marLeft w:val="0"/>
      <w:marRight w:val="0"/>
      <w:marTop w:val="0"/>
      <w:marBottom w:val="0"/>
      <w:divBdr>
        <w:top w:val="none" w:sz="0" w:space="0" w:color="auto"/>
        <w:left w:val="none" w:sz="0" w:space="0" w:color="auto"/>
        <w:bottom w:val="none" w:sz="0" w:space="0" w:color="auto"/>
        <w:right w:val="none" w:sz="0" w:space="0" w:color="auto"/>
      </w:divBdr>
    </w:div>
    <w:div w:id="1397511380">
      <w:bodyDiv w:val="1"/>
      <w:marLeft w:val="0"/>
      <w:marRight w:val="0"/>
      <w:marTop w:val="0"/>
      <w:marBottom w:val="0"/>
      <w:divBdr>
        <w:top w:val="none" w:sz="0" w:space="0" w:color="auto"/>
        <w:left w:val="none" w:sz="0" w:space="0" w:color="auto"/>
        <w:bottom w:val="none" w:sz="0" w:space="0" w:color="auto"/>
        <w:right w:val="none" w:sz="0" w:space="0" w:color="auto"/>
      </w:divBdr>
    </w:div>
    <w:div w:id="1398016559">
      <w:bodyDiv w:val="1"/>
      <w:marLeft w:val="0"/>
      <w:marRight w:val="0"/>
      <w:marTop w:val="0"/>
      <w:marBottom w:val="0"/>
      <w:divBdr>
        <w:top w:val="none" w:sz="0" w:space="0" w:color="auto"/>
        <w:left w:val="none" w:sz="0" w:space="0" w:color="auto"/>
        <w:bottom w:val="none" w:sz="0" w:space="0" w:color="auto"/>
        <w:right w:val="none" w:sz="0" w:space="0" w:color="auto"/>
      </w:divBdr>
    </w:div>
    <w:div w:id="1398286433">
      <w:bodyDiv w:val="1"/>
      <w:marLeft w:val="0"/>
      <w:marRight w:val="0"/>
      <w:marTop w:val="0"/>
      <w:marBottom w:val="0"/>
      <w:divBdr>
        <w:top w:val="none" w:sz="0" w:space="0" w:color="auto"/>
        <w:left w:val="none" w:sz="0" w:space="0" w:color="auto"/>
        <w:bottom w:val="none" w:sz="0" w:space="0" w:color="auto"/>
        <w:right w:val="none" w:sz="0" w:space="0" w:color="auto"/>
      </w:divBdr>
    </w:div>
    <w:div w:id="1399281671">
      <w:bodyDiv w:val="1"/>
      <w:marLeft w:val="0"/>
      <w:marRight w:val="0"/>
      <w:marTop w:val="0"/>
      <w:marBottom w:val="0"/>
      <w:divBdr>
        <w:top w:val="none" w:sz="0" w:space="0" w:color="auto"/>
        <w:left w:val="none" w:sz="0" w:space="0" w:color="auto"/>
        <w:bottom w:val="none" w:sz="0" w:space="0" w:color="auto"/>
        <w:right w:val="none" w:sz="0" w:space="0" w:color="auto"/>
      </w:divBdr>
    </w:div>
    <w:div w:id="1399355094">
      <w:bodyDiv w:val="1"/>
      <w:marLeft w:val="0"/>
      <w:marRight w:val="0"/>
      <w:marTop w:val="0"/>
      <w:marBottom w:val="0"/>
      <w:divBdr>
        <w:top w:val="none" w:sz="0" w:space="0" w:color="auto"/>
        <w:left w:val="none" w:sz="0" w:space="0" w:color="auto"/>
        <w:bottom w:val="none" w:sz="0" w:space="0" w:color="auto"/>
        <w:right w:val="none" w:sz="0" w:space="0" w:color="auto"/>
      </w:divBdr>
    </w:div>
    <w:div w:id="1399858881">
      <w:bodyDiv w:val="1"/>
      <w:marLeft w:val="0"/>
      <w:marRight w:val="0"/>
      <w:marTop w:val="0"/>
      <w:marBottom w:val="0"/>
      <w:divBdr>
        <w:top w:val="none" w:sz="0" w:space="0" w:color="auto"/>
        <w:left w:val="none" w:sz="0" w:space="0" w:color="auto"/>
        <w:bottom w:val="none" w:sz="0" w:space="0" w:color="auto"/>
        <w:right w:val="none" w:sz="0" w:space="0" w:color="auto"/>
      </w:divBdr>
    </w:div>
    <w:div w:id="1399938444">
      <w:bodyDiv w:val="1"/>
      <w:marLeft w:val="0"/>
      <w:marRight w:val="0"/>
      <w:marTop w:val="0"/>
      <w:marBottom w:val="0"/>
      <w:divBdr>
        <w:top w:val="none" w:sz="0" w:space="0" w:color="auto"/>
        <w:left w:val="none" w:sz="0" w:space="0" w:color="auto"/>
        <w:bottom w:val="none" w:sz="0" w:space="0" w:color="auto"/>
        <w:right w:val="none" w:sz="0" w:space="0" w:color="auto"/>
      </w:divBdr>
    </w:div>
    <w:div w:id="1402675854">
      <w:bodyDiv w:val="1"/>
      <w:marLeft w:val="0"/>
      <w:marRight w:val="0"/>
      <w:marTop w:val="0"/>
      <w:marBottom w:val="0"/>
      <w:divBdr>
        <w:top w:val="none" w:sz="0" w:space="0" w:color="auto"/>
        <w:left w:val="none" w:sz="0" w:space="0" w:color="auto"/>
        <w:bottom w:val="none" w:sz="0" w:space="0" w:color="auto"/>
        <w:right w:val="none" w:sz="0" w:space="0" w:color="auto"/>
      </w:divBdr>
    </w:div>
    <w:div w:id="1402681487">
      <w:bodyDiv w:val="1"/>
      <w:marLeft w:val="0"/>
      <w:marRight w:val="0"/>
      <w:marTop w:val="0"/>
      <w:marBottom w:val="0"/>
      <w:divBdr>
        <w:top w:val="none" w:sz="0" w:space="0" w:color="auto"/>
        <w:left w:val="none" w:sz="0" w:space="0" w:color="auto"/>
        <w:bottom w:val="none" w:sz="0" w:space="0" w:color="auto"/>
        <w:right w:val="none" w:sz="0" w:space="0" w:color="auto"/>
      </w:divBdr>
    </w:div>
    <w:div w:id="1403403748">
      <w:bodyDiv w:val="1"/>
      <w:marLeft w:val="0"/>
      <w:marRight w:val="0"/>
      <w:marTop w:val="0"/>
      <w:marBottom w:val="0"/>
      <w:divBdr>
        <w:top w:val="none" w:sz="0" w:space="0" w:color="auto"/>
        <w:left w:val="none" w:sz="0" w:space="0" w:color="auto"/>
        <w:bottom w:val="none" w:sz="0" w:space="0" w:color="auto"/>
        <w:right w:val="none" w:sz="0" w:space="0" w:color="auto"/>
      </w:divBdr>
    </w:div>
    <w:div w:id="1403913451">
      <w:bodyDiv w:val="1"/>
      <w:marLeft w:val="0"/>
      <w:marRight w:val="0"/>
      <w:marTop w:val="0"/>
      <w:marBottom w:val="0"/>
      <w:divBdr>
        <w:top w:val="none" w:sz="0" w:space="0" w:color="auto"/>
        <w:left w:val="none" w:sz="0" w:space="0" w:color="auto"/>
        <w:bottom w:val="none" w:sz="0" w:space="0" w:color="auto"/>
        <w:right w:val="none" w:sz="0" w:space="0" w:color="auto"/>
      </w:divBdr>
    </w:div>
    <w:div w:id="1405837737">
      <w:bodyDiv w:val="1"/>
      <w:marLeft w:val="0"/>
      <w:marRight w:val="0"/>
      <w:marTop w:val="0"/>
      <w:marBottom w:val="0"/>
      <w:divBdr>
        <w:top w:val="none" w:sz="0" w:space="0" w:color="auto"/>
        <w:left w:val="none" w:sz="0" w:space="0" w:color="auto"/>
        <w:bottom w:val="none" w:sz="0" w:space="0" w:color="auto"/>
        <w:right w:val="none" w:sz="0" w:space="0" w:color="auto"/>
      </w:divBdr>
    </w:div>
    <w:div w:id="1406148798">
      <w:bodyDiv w:val="1"/>
      <w:marLeft w:val="0"/>
      <w:marRight w:val="0"/>
      <w:marTop w:val="0"/>
      <w:marBottom w:val="0"/>
      <w:divBdr>
        <w:top w:val="none" w:sz="0" w:space="0" w:color="auto"/>
        <w:left w:val="none" w:sz="0" w:space="0" w:color="auto"/>
        <w:bottom w:val="none" w:sz="0" w:space="0" w:color="auto"/>
        <w:right w:val="none" w:sz="0" w:space="0" w:color="auto"/>
      </w:divBdr>
    </w:div>
    <w:div w:id="1406495049">
      <w:bodyDiv w:val="1"/>
      <w:marLeft w:val="0"/>
      <w:marRight w:val="0"/>
      <w:marTop w:val="0"/>
      <w:marBottom w:val="0"/>
      <w:divBdr>
        <w:top w:val="none" w:sz="0" w:space="0" w:color="auto"/>
        <w:left w:val="none" w:sz="0" w:space="0" w:color="auto"/>
        <w:bottom w:val="none" w:sz="0" w:space="0" w:color="auto"/>
        <w:right w:val="none" w:sz="0" w:space="0" w:color="auto"/>
      </w:divBdr>
    </w:div>
    <w:div w:id="1406688344">
      <w:bodyDiv w:val="1"/>
      <w:marLeft w:val="0"/>
      <w:marRight w:val="0"/>
      <w:marTop w:val="0"/>
      <w:marBottom w:val="0"/>
      <w:divBdr>
        <w:top w:val="none" w:sz="0" w:space="0" w:color="auto"/>
        <w:left w:val="none" w:sz="0" w:space="0" w:color="auto"/>
        <w:bottom w:val="none" w:sz="0" w:space="0" w:color="auto"/>
        <w:right w:val="none" w:sz="0" w:space="0" w:color="auto"/>
      </w:divBdr>
    </w:div>
    <w:div w:id="1406806412">
      <w:bodyDiv w:val="1"/>
      <w:marLeft w:val="0"/>
      <w:marRight w:val="0"/>
      <w:marTop w:val="0"/>
      <w:marBottom w:val="0"/>
      <w:divBdr>
        <w:top w:val="none" w:sz="0" w:space="0" w:color="auto"/>
        <w:left w:val="none" w:sz="0" w:space="0" w:color="auto"/>
        <w:bottom w:val="none" w:sz="0" w:space="0" w:color="auto"/>
        <w:right w:val="none" w:sz="0" w:space="0" w:color="auto"/>
      </w:divBdr>
    </w:div>
    <w:div w:id="1407654337">
      <w:bodyDiv w:val="1"/>
      <w:marLeft w:val="0"/>
      <w:marRight w:val="0"/>
      <w:marTop w:val="0"/>
      <w:marBottom w:val="0"/>
      <w:divBdr>
        <w:top w:val="none" w:sz="0" w:space="0" w:color="auto"/>
        <w:left w:val="none" w:sz="0" w:space="0" w:color="auto"/>
        <w:bottom w:val="none" w:sz="0" w:space="0" w:color="auto"/>
        <w:right w:val="none" w:sz="0" w:space="0" w:color="auto"/>
      </w:divBdr>
    </w:div>
    <w:div w:id="1407801632">
      <w:bodyDiv w:val="1"/>
      <w:marLeft w:val="0"/>
      <w:marRight w:val="0"/>
      <w:marTop w:val="0"/>
      <w:marBottom w:val="0"/>
      <w:divBdr>
        <w:top w:val="none" w:sz="0" w:space="0" w:color="auto"/>
        <w:left w:val="none" w:sz="0" w:space="0" w:color="auto"/>
        <w:bottom w:val="none" w:sz="0" w:space="0" w:color="auto"/>
        <w:right w:val="none" w:sz="0" w:space="0" w:color="auto"/>
      </w:divBdr>
    </w:div>
    <w:div w:id="1408499988">
      <w:bodyDiv w:val="1"/>
      <w:marLeft w:val="0"/>
      <w:marRight w:val="0"/>
      <w:marTop w:val="0"/>
      <w:marBottom w:val="0"/>
      <w:divBdr>
        <w:top w:val="none" w:sz="0" w:space="0" w:color="auto"/>
        <w:left w:val="none" w:sz="0" w:space="0" w:color="auto"/>
        <w:bottom w:val="none" w:sz="0" w:space="0" w:color="auto"/>
        <w:right w:val="none" w:sz="0" w:space="0" w:color="auto"/>
      </w:divBdr>
    </w:div>
    <w:div w:id="1408724217">
      <w:bodyDiv w:val="1"/>
      <w:marLeft w:val="0"/>
      <w:marRight w:val="0"/>
      <w:marTop w:val="0"/>
      <w:marBottom w:val="0"/>
      <w:divBdr>
        <w:top w:val="none" w:sz="0" w:space="0" w:color="auto"/>
        <w:left w:val="none" w:sz="0" w:space="0" w:color="auto"/>
        <w:bottom w:val="none" w:sz="0" w:space="0" w:color="auto"/>
        <w:right w:val="none" w:sz="0" w:space="0" w:color="auto"/>
      </w:divBdr>
    </w:div>
    <w:div w:id="1409384141">
      <w:bodyDiv w:val="1"/>
      <w:marLeft w:val="0"/>
      <w:marRight w:val="0"/>
      <w:marTop w:val="0"/>
      <w:marBottom w:val="0"/>
      <w:divBdr>
        <w:top w:val="none" w:sz="0" w:space="0" w:color="auto"/>
        <w:left w:val="none" w:sz="0" w:space="0" w:color="auto"/>
        <w:bottom w:val="none" w:sz="0" w:space="0" w:color="auto"/>
        <w:right w:val="none" w:sz="0" w:space="0" w:color="auto"/>
      </w:divBdr>
    </w:div>
    <w:div w:id="1409576006">
      <w:bodyDiv w:val="1"/>
      <w:marLeft w:val="0"/>
      <w:marRight w:val="0"/>
      <w:marTop w:val="0"/>
      <w:marBottom w:val="0"/>
      <w:divBdr>
        <w:top w:val="none" w:sz="0" w:space="0" w:color="auto"/>
        <w:left w:val="none" w:sz="0" w:space="0" w:color="auto"/>
        <w:bottom w:val="none" w:sz="0" w:space="0" w:color="auto"/>
        <w:right w:val="none" w:sz="0" w:space="0" w:color="auto"/>
      </w:divBdr>
    </w:div>
    <w:div w:id="1409957334">
      <w:bodyDiv w:val="1"/>
      <w:marLeft w:val="0"/>
      <w:marRight w:val="0"/>
      <w:marTop w:val="0"/>
      <w:marBottom w:val="0"/>
      <w:divBdr>
        <w:top w:val="none" w:sz="0" w:space="0" w:color="auto"/>
        <w:left w:val="none" w:sz="0" w:space="0" w:color="auto"/>
        <w:bottom w:val="none" w:sz="0" w:space="0" w:color="auto"/>
        <w:right w:val="none" w:sz="0" w:space="0" w:color="auto"/>
      </w:divBdr>
    </w:div>
    <w:div w:id="1411925130">
      <w:bodyDiv w:val="1"/>
      <w:marLeft w:val="0"/>
      <w:marRight w:val="0"/>
      <w:marTop w:val="0"/>
      <w:marBottom w:val="0"/>
      <w:divBdr>
        <w:top w:val="none" w:sz="0" w:space="0" w:color="auto"/>
        <w:left w:val="none" w:sz="0" w:space="0" w:color="auto"/>
        <w:bottom w:val="none" w:sz="0" w:space="0" w:color="auto"/>
        <w:right w:val="none" w:sz="0" w:space="0" w:color="auto"/>
      </w:divBdr>
    </w:div>
    <w:div w:id="1414550414">
      <w:bodyDiv w:val="1"/>
      <w:marLeft w:val="0"/>
      <w:marRight w:val="0"/>
      <w:marTop w:val="0"/>
      <w:marBottom w:val="0"/>
      <w:divBdr>
        <w:top w:val="none" w:sz="0" w:space="0" w:color="auto"/>
        <w:left w:val="none" w:sz="0" w:space="0" w:color="auto"/>
        <w:bottom w:val="none" w:sz="0" w:space="0" w:color="auto"/>
        <w:right w:val="none" w:sz="0" w:space="0" w:color="auto"/>
      </w:divBdr>
    </w:div>
    <w:div w:id="1415585709">
      <w:bodyDiv w:val="1"/>
      <w:marLeft w:val="0"/>
      <w:marRight w:val="0"/>
      <w:marTop w:val="0"/>
      <w:marBottom w:val="0"/>
      <w:divBdr>
        <w:top w:val="none" w:sz="0" w:space="0" w:color="auto"/>
        <w:left w:val="none" w:sz="0" w:space="0" w:color="auto"/>
        <w:bottom w:val="none" w:sz="0" w:space="0" w:color="auto"/>
        <w:right w:val="none" w:sz="0" w:space="0" w:color="auto"/>
      </w:divBdr>
    </w:div>
    <w:div w:id="1415709384">
      <w:bodyDiv w:val="1"/>
      <w:marLeft w:val="0"/>
      <w:marRight w:val="0"/>
      <w:marTop w:val="0"/>
      <w:marBottom w:val="0"/>
      <w:divBdr>
        <w:top w:val="none" w:sz="0" w:space="0" w:color="auto"/>
        <w:left w:val="none" w:sz="0" w:space="0" w:color="auto"/>
        <w:bottom w:val="none" w:sz="0" w:space="0" w:color="auto"/>
        <w:right w:val="none" w:sz="0" w:space="0" w:color="auto"/>
      </w:divBdr>
    </w:div>
    <w:div w:id="1416047321">
      <w:bodyDiv w:val="1"/>
      <w:marLeft w:val="0"/>
      <w:marRight w:val="0"/>
      <w:marTop w:val="0"/>
      <w:marBottom w:val="0"/>
      <w:divBdr>
        <w:top w:val="none" w:sz="0" w:space="0" w:color="auto"/>
        <w:left w:val="none" w:sz="0" w:space="0" w:color="auto"/>
        <w:bottom w:val="none" w:sz="0" w:space="0" w:color="auto"/>
        <w:right w:val="none" w:sz="0" w:space="0" w:color="auto"/>
      </w:divBdr>
    </w:div>
    <w:div w:id="1416514832">
      <w:bodyDiv w:val="1"/>
      <w:marLeft w:val="0"/>
      <w:marRight w:val="0"/>
      <w:marTop w:val="0"/>
      <w:marBottom w:val="0"/>
      <w:divBdr>
        <w:top w:val="none" w:sz="0" w:space="0" w:color="auto"/>
        <w:left w:val="none" w:sz="0" w:space="0" w:color="auto"/>
        <w:bottom w:val="none" w:sz="0" w:space="0" w:color="auto"/>
        <w:right w:val="none" w:sz="0" w:space="0" w:color="auto"/>
      </w:divBdr>
    </w:div>
    <w:div w:id="1417049498">
      <w:bodyDiv w:val="1"/>
      <w:marLeft w:val="0"/>
      <w:marRight w:val="0"/>
      <w:marTop w:val="0"/>
      <w:marBottom w:val="0"/>
      <w:divBdr>
        <w:top w:val="none" w:sz="0" w:space="0" w:color="auto"/>
        <w:left w:val="none" w:sz="0" w:space="0" w:color="auto"/>
        <w:bottom w:val="none" w:sz="0" w:space="0" w:color="auto"/>
        <w:right w:val="none" w:sz="0" w:space="0" w:color="auto"/>
      </w:divBdr>
    </w:div>
    <w:div w:id="1417091699">
      <w:bodyDiv w:val="1"/>
      <w:marLeft w:val="0"/>
      <w:marRight w:val="0"/>
      <w:marTop w:val="0"/>
      <w:marBottom w:val="0"/>
      <w:divBdr>
        <w:top w:val="none" w:sz="0" w:space="0" w:color="auto"/>
        <w:left w:val="none" w:sz="0" w:space="0" w:color="auto"/>
        <w:bottom w:val="none" w:sz="0" w:space="0" w:color="auto"/>
        <w:right w:val="none" w:sz="0" w:space="0" w:color="auto"/>
      </w:divBdr>
    </w:div>
    <w:div w:id="1417821599">
      <w:bodyDiv w:val="1"/>
      <w:marLeft w:val="0"/>
      <w:marRight w:val="0"/>
      <w:marTop w:val="0"/>
      <w:marBottom w:val="0"/>
      <w:divBdr>
        <w:top w:val="none" w:sz="0" w:space="0" w:color="auto"/>
        <w:left w:val="none" w:sz="0" w:space="0" w:color="auto"/>
        <w:bottom w:val="none" w:sz="0" w:space="0" w:color="auto"/>
        <w:right w:val="none" w:sz="0" w:space="0" w:color="auto"/>
      </w:divBdr>
    </w:div>
    <w:div w:id="1418212672">
      <w:bodyDiv w:val="1"/>
      <w:marLeft w:val="0"/>
      <w:marRight w:val="0"/>
      <w:marTop w:val="0"/>
      <w:marBottom w:val="0"/>
      <w:divBdr>
        <w:top w:val="none" w:sz="0" w:space="0" w:color="auto"/>
        <w:left w:val="none" w:sz="0" w:space="0" w:color="auto"/>
        <w:bottom w:val="none" w:sz="0" w:space="0" w:color="auto"/>
        <w:right w:val="none" w:sz="0" w:space="0" w:color="auto"/>
      </w:divBdr>
    </w:div>
    <w:div w:id="1419449783">
      <w:bodyDiv w:val="1"/>
      <w:marLeft w:val="0"/>
      <w:marRight w:val="0"/>
      <w:marTop w:val="0"/>
      <w:marBottom w:val="0"/>
      <w:divBdr>
        <w:top w:val="none" w:sz="0" w:space="0" w:color="auto"/>
        <w:left w:val="none" w:sz="0" w:space="0" w:color="auto"/>
        <w:bottom w:val="none" w:sz="0" w:space="0" w:color="auto"/>
        <w:right w:val="none" w:sz="0" w:space="0" w:color="auto"/>
      </w:divBdr>
    </w:div>
    <w:div w:id="1419869655">
      <w:bodyDiv w:val="1"/>
      <w:marLeft w:val="0"/>
      <w:marRight w:val="0"/>
      <w:marTop w:val="0"/>
      <w:marBottom w:val="0"/>
      <w:divBdr>
        <w:top w:val="none" w:sz="0" w:space="0" w:color="auto"/>
        <w:left w:val="none" w:sz="0" w:space="0" w:color="auto"/>
        <w:bottom w:val="none" w:sz="0" w:space="0" w:color="auto"/>
        <w:right w:val="none" w:sz="0" w:space="0" w:color="auto"/>
      </w:divBdr>
    </w:div>
    <w:div w:id="1420638319">
      <w:bodyDiv w:val="1"/>
      <w:marLeft w:val="0"/>
      <w:marRight w:val="0"/>
      <w:marTop w:val="0"/>
      <w:marBottom w:val="0"/>
      <w:divBdr>
        <w:top w:val="none" w:sz="0" w:space="0" w:color="auto"/>
        <w:left w:val="none" w:sz="0" w:space="0" w:color="auto"/>
        <w:bottom w:val="none" w:sz="0" w:space="0" w:color="auto"/>
        <w:right w:val="none" w:sz="0" w:space="0" w:color="auto"/>
      </w:divBdr>
    </w:div>
    <w:div w:id="1420832917">
      <w:bodyDiv w:val="1"/>
      <w:marLeft w:val="0"/>
      <w:marRight w:val="0"/>
      <w:marTop w:val="0"/>
      <w:marBottom w:val="0"/>
      <w:divBdr>
        <w:top w:val="none" w:sz="0" w:space="0" w:color="auto"/>
        <w:left w:val="none" w:sz="0" w:space="0" w:color="auto"/>
        <w:bottom w:val="none" w:sz="0" w:space="0" w:color="auto"/>
        <w:right w:val="none" w:sz="0" w:space="0" w:color="auto"/>
      </w:divBdr>
    </w:div>
    <w:div w:id="1420910645">
      <w:bodyDiv w:val="1"/>
      <w:marLeft w:val="0"/>
      <w:marRight w:val="0"/>
      <w:marTop w:val="0"/>
      <w:marBottom w:val="0"/>
      <w:divBdr>
        <w:top w:val="none" w:sz="0" w:space="0" w:color="auto"/>
        <w:left w:val="none" w:sz="0" w:space="0" w:color="auto"/>
        <w:bottom w:val="none" w:sz="0" w:space="0" w:color="auto"/>
        <w:right w:val="none" w:sz="0" w:space="0" w:color="auto"/>
      </w:divBdr>
    </w:div>
    <w:div w:id="1421833303">
      <w:bodyDiv w:val="1"/>
      <w:marLeft w:val="0"/>
      <w:marRight w:val="0"/>
      <w:marTop w:val="0"/>
      <w:marBottom w:val="0"/>
      <w:divBdr>
        <w:top w:val="none" w:sz="0" w:space="0" w:color="auto"/>
        <w:left w:val="none" w:sz="0" w:space="0" w:color="auto"/>
        <w:bottom w:val="none" w:sz="0" w:space="0" w:color="auto"/>
        <w:right w:val="none" w:sz="0" w:space="0" w:color="auto"/>
      </w:divBdr>
    </w:div>
    <w:div w:id="1422025611">
      <w:bodyDiv w:val="1"/>
      <w:marLeft w:val="0"/>
      <w:marRight w:val="0"/>
      <w:marTop w:val="0"/>
      <w:marBottom w:val="0"/>
      <w:divBdr>
        <w:top w:val="none" w:sz="0" w:space="0" w:color="auto"/>
        <w:left w:val="none" w:sz="0" w:space="0" w:color="auto"/>
        <w:bottom w:val="none" w:sz="0" w:space="0" w:color="auto"/>
        <w:right w:val="none" w:sz="0" w:space="0" w:color="auto"/>
      </w:divBdr>
    </w:div>
    <w:div w:id="1424110964">
      <w:bodyDiv w:val="1"/>
      <w:marLeft w:val="0"/>
      <w:marRight w:val="0"/>
      <w:marTop w:val="0"/>
      <w:marBottom w:val="0"/>
      <w:divBdr>
        <w:top w:val="none" w:sz="0" w:space="0" w:color="auto"/>
        <w:left w:val="none" w:sz="0" w:space="0" w:color="auto"/>
        <w:bottom w:val="none" w:sz="0" w:space="0" w:color="auto"/>
        <w:right w:val="none" w:sz="0" w:space="0" w:color="auto"/>
      </w:divBdr>
    </w:div>
    <w:div w:id="1424496966">
      <w:bodyDiv w:val="1"/>
      <w:marLeft w:val="0"/>
      <w:marRight w:val="0"/>
      <w:marTop w:val="0"/>
      <w:marBottom w:val="0"/>
      <w:divBdr>
        <w:top w:val="none" w:sz="0" w:space="0" w:color="auto"/>
        <w:left w:val="none" w:sz="0" w:space="0" w:color="auto"/>
        <w:bottom w:val="none" w:sz="0" w:space="0" w:color="auto"/>
        <w:right w:val="none" w:sz="0" w:space="0" w:color="auto"/>
      </w:divBdr>
    </w:div>
    <w:div w:id="1425565869">
      <w:bodyDiv w:val="1"/>
      <w:marLeft w:val="0"/>
      <w:marRight w:val="0"/>
      <w:marTop w:val="0"/>
      <w:marBottom w:val="0"/>
      <w:divBdr>
        <w:top w:val="none" w:sz="0" w:space="0" w:color="auto"/>
        <w:left w:val="none" w:sz="0" w:space="0" w:color="auto"/>
        <w:bottom w:val="none" w:sz="0" w:space="0" w:color="auto"/>
        <w:right w:val="none" w:sz="0" w:space="0" w:color="auto"/>
      </w:divBdr>
    </w:div>
    <w:div w:id="1427194005">
      <w:bodyDiv w:val="1"/>
      <w:marLeft w:val="0"/>
      <w:marRight w:val="0"/>
      <w:marTop w:val="0"/>
      <w:marBottom w:val="0"/>
      <w:divBdr>
        <w:top w:val="none" w:sz="0" w:space="0" w:color="auto"/>
        <w:left w:val="none" w:sz="0" w:space="0" w:color="auto"/>
        <w:bottom w:val="none" w:sz="0" w:space="0" w:color="auto"/>
        <w:right w:val="none" w:sz="0" w:space="0" w:color="auto"/>
      </w:divBdr>
    </w:div>
    <w:div w:id="1428699025">
      <w:bodyDiv w:val="1"/>
      <w:marLeft w:val="0"/>
      <w:marRight w:val="0"/>
      <w:marTop w:val="0"/>
      <w:marBottom w:val="0"/>
      <w:divBdr>
        <w:top w:val="none" w:sz="0" w:space="0" w:color="auto"/>
        <w:left w:val="none" w:sz="0" w:space="0" w:color="auto"/>
        <w:bottom w:val="none" w:sz="0" w:space="0" w:color="auto"/>
        <w:right w:val="none" w:sz="0" w:space="0" w:color="auto"/>
      </w:divBdr>
    </w:div>
    <w:div w:id="1428965772">
      <w:bodyDiv w:val="1"/>
      <w:marLeft w:val="0"/>
      <w:marRight w:val="0"/>
      <w:marTop w:val="0"/>
      <w:marBottom w:val="0"/>
      <w:divBdr>
        <w:top w:val="none" w:sz="0" w:space="0" w:color="auto"/>
        <w:left w:val="none" w:sz="0" w:space="0" w:color="auto"/>
        <w:bottom w:val="none" w:sz="0" w:space="0" w:color="auto"/>
        <w:right w:val="none" w:sz="0" w:space="0" w:color="auto"/>
      </w:divBdr>
    </w:div>
    <w:div w:id="1430814657">
      <w:bodyDiv w:val="1"/>
      <w:marLeft w:val="0"/>
      <w:marRight w:val="0"/>
      <w:marTop w:val="0"/>
      <w:marBottom w:val="0"/>
      <w:divBdr>
        <w:top w:val="none" w:sz="0" w:space="0" w:color="auto"/>
        <w:left w:val="none" w:sz="0" w:space="0" w:color="auto"/>
        <w:bottom w:val="none" w:sz="0" w:space="0" w:color="auto"/>
        <w:right w:val="none" w:sz="0" w:space="0" w:color="auto"/>
      </w:divBdr>
    </w:div>
    <w:div w:id="1430856327">
      <w:bodyDiv w:val="1"/>
      <w:marLeft w:val="0"/>
      <w:marRight w:val="0"/>
      <w:marTop w:val="0"/>
      <w:marBottom w:val="0"/>
      <w:divBdr>
        <w:top w:val="none" w:sz="0" w:space="0" w:color="auto"/>
        <w:left w:val="none" w:sz="0" w:space="0" w:color="auto"/>
        <w:bottom w:val="none" w:sz="0" w:space="0" w:color="auto"/>
        <w:right w:val="none" w:sz="0" w:space="0" w:color="auto"/>
      </w:divBdr>
    </w:div>
    <w:div w:id="1431391733">
      <w:bodyDiv w:val="1"/>
      <w:marLeft w:val="0"/>
      <w:marRight w:val="0"/>
      <w:marTop w:val="0"/>
      <w:marBottom w:val="0"/>
      <w:divBdr>
        <w:top w:val="none" w:sz="0" w:space="0" w:color="auto"/>
        <w:left w:val="none" w:sz="0" w:space="0" w:color="auto"/>
        <w:bottom w:val="none" w:sz="0" w:space="0" w:color="auto"/>
        <w:right w:val="none" w:sz="0" w:space="0" w:color="auto"/>
      </w:divBdr>
    </w:div>
    <w:div w:id="1431926918">
      <w:bodyDiv w:val="1"/>
      <w:marLeft w:val="0"/>
      <w:marRight w:val="0"/>
      <w:marTop w:val="0"/>
      <w:marBottom w:val="0"/>
      <w:divBdr>
        <w:top w:val="none" w:sz="0" w:space="0" w:color="auto"/>
        <w:left w:val="none" w:sz="0" w:space="0" w:color="auto"/>
        <w:bottom w:val="none" w:sz="0" w:space="0" w:color="auto"/>
        <w:right w:val="none" w:sz="0" w:space="0" w:color="auto"/>
      </w:divBdr>
    </w:div>
    <w:div w:id="1433042739">
      <w:bodyDiv w:val="1"/>
      <w:marLeft w:val="0"/>
      <w:marRight w:val="0"/>
      <w:marTop w:val="0"/>
      <w:marBottom w:val="0"/>
      <w:divBdr>
        <w:top w:val="none" w:sz="0" w:space="0" w:color="auto"/>
        <w:left w:val="none" w:sz="0" w:space="0" w:color="auto"/>
        <w:bottom w:val="none" w:sz="0" w:space="0" w:color="auto"/>
        <w:right w:val="none" w:sz="0" w:space="0" w:color="auto"/>
      </w:divBdr>
    </w:div>
    <w:div w:id="1434126327">
      <w:bodyDiv w:val="1"/>
      <w:marLeft w:val="0"/>
      <w:marRight w:val="0"/>
      <w:marTop w:val="0"/>
      <w:marBottom w:val="0"/>
      <w:divBdr>
        <w:top w:val="none" w:sz="0" w:space="0" w:color="auto"/>
        <w:left w:val="none" w:sz="0" w:space="0" w:color="auto"/>
        <w:bottom w:val="none" w:sz="0" w:space="0" w:color="auto"/>
        <w:right w:val="none" w:sz="0" w:space="0" w:color="auto"/>
      </w:divBdr>
    </w:div>
    <w:div w:id="1434714542">
      <w:bodyDiv w:val="1"/>
      <w:marLeft w:val="0"/>
      <w:marRight w:val="0"/>
      <w:marTop w:val="0"/>
      <w:marBottom w:val="0"/>
      <w:divBdr>
        <w:top w:val="none" w:sz="0" w:space="0" w:color="auto"/>
        <w:left w:val="none" w:sz="0" w:space="0" w:color="auto"/>
        <w:bottom w:val="none" w:sz="0" w:space="0" w:color="auto"/>
        <w:right w:val="none" w:sz="0" w:space="0" w:color="auto"/>
      </w:divBdr>
    </w:div>
    <w:div w:id="1435128845">
      <w:bodyDiv w:val="1"/>
      <w:marLeft w:val="0"/>
      <w:marRight w:val="0"/>
      <w:marTop w:val="0"/>
      <w:marBottom w:val="0"/>
      <w:divBdr>
        <w:top w:val="none" w:sz="0" w:space="0" w:color="auto"/>
        <w:left w:val="none" w:sz="0" w:space="0" w:color="auto"/>
        <w:bottom w:val="none" w:sz="0" w:space="0" w:color="auto"/>
        <w:right w:val="none" w:sz="0" w:space="0" w:color="auto"/>
      </w:divBdr>
    </w:div>
    <w:div w:id="1436483693">
      <w:bodyDiv w:val="1"/>
      <w:marLeft w:val="0"/>
      <w:marRight w:val="0"/>
      <w:marTop w:val="0"/>
      <w:marBottom w:val="0"/>
      <w:divBdr>
        <w:top w:val="none" w:sz="0" w:space="0" w:color="auto"/>
        <w:left w:val="none" w:sz="0" w:space="0" w:color="auto"/>
        <w:bottom w:val="none" w:sz="0" w:space="0" w:color="auto"/>
        <w:right w:val="none" w:sz="0" w:space="0" w:color="auto"/>
      </w:divBdr>
    </w:div>
    <w:div w:id="1436638284">
      <w:bodyDiv w:val="1"/>
      <w:marLeft w:val="0"/>
      <w:marRight w:val="0"/>
      <w:marTop w:val="0"/>
      <w:marBottom w:val="0"/>
      <w:divBdr>
        <w:top w:val="none" w:sz="0" w:space="0" w:color="auto"/>
        <w:left w:val="none" w:sz="0" w:space="0" w:color="auto"/>
        <w:bottom w:val="none" w:sz="0" w:space="0" w:color="auto"/>
        <w:right w:val="none" w:sz="0" w:space="0" w:color="auto"/>
      </w:divBdr>
    </w:div>
    <w:div w:id="1437366786">
      <w:bodyDiv w:val="1"/>
      <w:marLeft w:val="0"/>
      <w:marRight w:val="0"/>
      <w:marTop w:val="0"/>
      <w:marBottom w:val="0"/>
      <w:divBdr>
        <w:top w:val="none" w:sz="0" w:space="0" w:color="auto"/>
        <w:left w:val="none" w:sz="0" w:space="0" w:color="auto"/>
        <w:bottom w:val="none" w:sz="0" w:space="0" w:color="auto"/>
        <w:right w:val="none" w:sz="0" w:space="0" w:color="auto"/>
      </w:divBdr>
    </w:div>
    <w:div w:id="1437747526">
      <w:bodyDiv w:val="1"/>
      <w:marLeft w:val="0"/>
      <w:marRight w:val="0"/>
      <w:marTop w:val="0"/>
      <w:marBottom w:val="0"/>
      <w:divBdr>
        <w:top w:val="none" w:sz="0" w:space="0" w:color="auto"/>
        <w:left w:val="none" w:sz="0" w:space="0" w:color="auto"/>
        <w:bottom w:val="none" w:sz="0" w:space="0" w:color="auto"/>
        <w:right w:val="none" w:sz="0" w:space="0" w:color="auto"/>
      </w:divBdr>
    </w:div>
    <w:div w:id="1437797028">
      <w:bodyDiv w:val="1"/>
      <w:marLeft w:val="0"/>
      <w:marRight w:val="0"/>
      <w:marTop w:val="0"/>
      <w:marBottom w:val="0"/>
      <w:divBdr>
        <w:top w:val="none" w:sz="0" w:space="0" w:color="auto"/>
        <w:left w:val="none" w:sz="0" w:space="0" w:color="auto"/>
        <w:bottom w:val="none" w:sz="0" w:space="0" w:color="auto"/>
        <w:right w:val="none" w:sz="0" w:space="0" w:color="auto"/>
      </w:divBdr>
    </w:div>
    <w:div w:id="1437798122">
      <w:bodyDiv w:val="1"/>
      <w:marLeft w:val="0"/>
      <w:marRight w:val="0"/>
      <w:marTop w:val="0"/>
      <w:marBottom w:val="0"/>
      <w:divBdr>
        <w:top w:val="none" w:sz="0" w:space="0" w:color="auto"/>
        <w:left w:val="none" w:sz="0" w:space="0" w:color="auto"/>
        <w:bottom w:val="none" w:sz="0" w:space="0" w:color="auto"/>
        <w:right w:val="none" w:sz="0" w:space="0" w:color="auto"/>
      </w:divBdr>
    </w:div>
    <w:div w:id="1438719598">
      <w:bodyDiv w:val="1"/>
      <w:marLeft w:val="0"/>
      <w:marRight w:val="0"/>
      <w:marTop w:val="0"/>
      <w:marBottom w:val="0"/>
      <w:divBdr>
        <w:top w:val="none" w:sz="0" w:space="0" w:color="auto"/>
        <w:left w:val="none" w:sz="0" w:space="0" w:color="auto"/>
        <w:bottom w:val="none" w:sz="0" w:space="0" w:color="auto"/>
        <w:right w:val="none" w:sz="0" w:space="0" w:color="auto"/>
      </w:divBdr>
    </w:div>
    <w:div w:id="1439058974">
      <w:bodyDiv w:val="1"/>
      <w:marLeft w:val="0"/>
      <w:marRight w:val="0"/>
      <w:marTop w:val="0"/>
      <w:marBottom w:val="0"/>
      <w:divBdr>
        <w:top w:val="none" w:sz="0" w:space="0" w:color="auto"/>
        <w:left w:val="none" w:sz="0" w:space="0" w:color="auto"/>
        <w:bottom w:val="none" w:sz="0" w:space="0" w:color="auto"/>
        <w:right w:val="none" w:sz="0" w:space="0" w:color="auto"/>
      </w:divBdr>
    </w:div>
    <w:div w:id="1439788037">
      <w:bodyDiv w:val="1"/>
      <w:marLeft w:val="0"/>
      <w:marRight w:val="0"/>
      <w:marTop w:val="0"/>
      <w:marBottom w:val="0"/>
      <w:divBdr>
        <w:top w:val="none" w:sz="0" w:space="0" w:color="auto"/>
        <w:left w:val="none" w:sz="0" w:space="0" w:color="auto"/>
        <w:bottom w:val="none" w:sz="0" w:space="0" w:color="auto"/>
        <w:right w:val="none" w:sz="0" w:space="0" w:color="auto"/>
      </w:divBdr>
    </w:div>
    <w:div w:id="1440877838">
      <w:bodyDiv w:val="1"/>
      <w:marLeft w:val="0"/>
      <w:marRight w:val="0"/>
      <w:marTop w:val="0"/>
      <w:marBottom w:val="0"/>
      <w:divBdr>
        <w:top w:val="none" w:sz="0" w:space="0" w:color="auto"/>
        <w:left w:val="none" w:sz="0" w:space="0" w:color="auto"/>
        <w:bottom w:val="none" w:sz="0" w:space="0" w:color="auto"/>
        <w:right w:val="none" w:sz="0" w:space="0" w:color="auto"/>
      </w:divBdr>
    </w:div>
    <w:div w:id="1442342070">
      <w:bodyDiv w:val="1"/>
      <w:marLeft w:val="0"/>
      <w:marRight w:val="0"/>
      <w:marTop w:val="0"/>
      <w:marBottom w:val="0"/>
      <w:divBdr>
        <w:top w:val="none" w:sz="0" w:space="0" w:color="auto"/>
        <w:left w:val="none" w:sz="0" w:space="0" w:color="auto"/>
        <w:bottom w:val="none" w:sz="0" w:space="0" w:color="auto"/>
        <w:right w:val="none" w:sz="0" w:space="0" w:color="auto"/>
      </w:divBdr>
    </w:div>
    <w:div w:id="1444228687">
      <w:bodyDiv w:val="1"/>
      <w:marLeft w:val="0"/>
      <w:marRight w:val="0"/>
      <w:marTop w:val="0"/>
      <w:marBottom w:val="0"/>
      <w:divBdr>
        <w:top w:val="none" w:sz="0" w:space="0" w:color="auto"/>
        <w:left w:val="none" w:sz="0" w:space="0" w:color="auto"/>
        <w:bottom w:val="none" w:sz="0" w:space="0" w:color="auto"/>
        <w:right w:val="none" w:sz="0" w:space="0" w:color="auto"/>
      </w:divBdr>
    </w:div>
    <w:div w:id="1444416740">
      <w:bodyDiv w:val="1"/>
      <w:marLeft w:val="0"/>
      <w:marRight w:val="0"/>
      <w:marTop w:val="0"/>
      <w:marBottom w:val="0"/>
      <w:divBdr>
        <w:top w:val="none" w:sz="0" w:space="0" w:color="auto"/>
        <w:left w:val="none" w:sz="0" w:space="0" w:color="auto"/>
        <w:bottom w:val="none" w:sz="0" w:space="0" w:color="auto"/>
        <w:right w:val="none" w:sz="0" w:space="0" w:color="auto"/>
      </w:divBdr>
    </w:div>
    <w:div w:id="1449005923">
      <w:bodyDiv w:val="1"/>
      <w:marLeft w:val="0"/>
      <w:marRight w:val="0"/>
      <w:marTop w:val="0"/>
      <w:marBottom w:val="0"/>
      <w:divBdr>
        <w:top w:val="none" w:sz="0" w:space="0" w:color="auto"/>
        <w:left w:val="none" w:sz="0" w:space="0" w:color="auto"/>
        <w:bottom w:val="none" w:sz="0" w:space="0" w:color="auto"/>
        <w:right w:val="none" w:sz="0" w:space="0" w:color="auto"/>
      </w:divBdr>
    </w:div>
    <w:div w:id="1449084668">
      <w:bodyDiv w:val="1"/>
      <w:marLeft w:val="0"/>
      <w:marRight w:val="0"/>
      <w:marTop w:val="0"/>
      <w:marBottom w:val="0"/>
      <w:divBdr>
        <w:top w:val="none" w:sz="0" w:space="0" w:color="auto"/>
        <w:left w:val="none" w:sz="0" w:space="0" w:color="auto"/>
        <w:bottom w:val="none" w:sz="0" w:space="0" w:color="auto"/>
        <w:right w:val="none" w:sz="0" w:space="0" w:color="auto"/>
      </w:divBdr>
    </w:div>
    <w:div w:id="1450858975">
      <w:bodyDiv w:val="1"/>
      <w:marLeft w:val="0"/>
      <w:marRight w:val="0"/>
      <w:marTop w:val="0"/>
      <w:marBottom w:val="0"/>
      <w:divBdr>
        <w:top w:val="none" w:sz="0" w:space="0" w:color="auto"/>
        <w:left w:val="none" w:sz="0" w:space="0" w:color="auto"/>
        <w:bottom w:val="none" w:sz="0" w:space="0" w:color="auto"/>
        <w:right w:val="none" w:sz="0" w:space="0" w:color="auto"/>
      </w:divBdr>
    </w:div>
    <w:div w:id="1450933086">
      <w:bodyDiv w:val="1"/>
      <w:marLeft w:val="0"/>
      <w:marRight w:val="0"/>
      <w:marTop w:val="0"/>
      <w:marBottom w:val="0"/>
      <w:divBdr>
        <w:top w:val="none" w:sz="0" w:space="0" w:color="auto"/>
        <w:left w:val="none" w:sz="0" w:space="0" w:color="auto"/>
        <w:bottom w:val="none" w:sz="0" w:space="0" w:color="auto"/>
        <w:right w:val="none" w:sz="0" w:space="0" w:color="auto"/>
      </w:divBdr>
    </w:div>
    <w:div w:id="1451167750">
      <w:bodyDiv w:val="1"/>
      <w:marLeft w:val="0"/>
      <w:marRight w:val="0"/>
      <w:marTop w:val="0"/>
      <w:marBottom w:val="0"/>
      <w:divBdr>
        <w:top w:val="none" w:sz="0" w:space="0" w:color="auto"/>
        <w:left w:val="none" w:sz="0" w:space="0" w:color="auto"/>
        <w:bottom w:val="none" w:sz="0" w:space="0" w:color="auto"/>
        <w:right w:val="none" w:sz="0" w:space="0" w:color="auto"/>
      </w:divBdr>
    </w:div>
    <w:div w:id="1452163270">
      <w:bodyDiv w:val="1"/>
      <w:marLeft w:val="0"/>
      <w:marRight w:val="0"/>
      <w:marTop w:val="0"/>
      <w:marBottom w:val="0"/>
      <w:divBdr>
        <w:top w:val="none" w:sz="0" w:space="0" w:color="auto"/>
        <w:left w:val="none" w:sz="0" w:space="0" w:color="auto"/>
        <w:bottom w:val="none" w:sz="0" w:space="0" w:color="auto"/>
        <w:right w:val="none" w:sz="0" w:space="0" w:color="auto"/>
      </w:divBdr>
    </w:div>
    <w:div w:id="1452212387">
      <w:bodyDiv w:val="1"/>
      <w:marLeft w:val="0"/>
      <w:marRight w:val="0"/>
      <w:marTop w:val="0"/>
      <w:marBottom w:val="0"/>
      <w:divBdr>
        <w:top w:val="none" w:sz="0" w:space="0" w:color="auto"/>
        <w:left w:val="none" w:sz="0" w:space="0" w:color="auto"/>
        <w:bottom w:val="none" w:sz="0" w:space="0" w:color="auto"/>
        <w:right w:val="none" w:sz="0" w:space="0" w:color="auto"/>
      </w:divBdr>
    </w:div>
    <w:div w:id="1452288201">
      <w:bodyDiv w:val="1"/>
      <w:marLeft w:val="0"/>
      <w:marRight w:val="0"/>
      <w:marTop w:val="0"/>
      <w:marBottom w:val="0"/>
      <w:divBdr>
        <w:top w:val="none" w:sz="0" w:space="0" w:color="auto"/>
        <w:left w:val="none" w:sz="0" w:space="0" w:color="auto"/>
        <w:bottom w:val="none" w:sz="0" w:space="0" w:color="auto"/>
        <w:right w:val="none" w:sz="0" w:space="0" w:color="auto"/>
      </w:divBdr>
    </w:div>
    <w:div w:id="1452700134">
      <w:bodyDiv w:val="1"/>
      <w:marLeft w:val="0"/>
      <w:marRight w:val="0"/>
      <w:marTop w:val="0"/>
      <w:marBottom w:val="0"/>
      <w:divBdr>
        <w:top w:val="none" w:sz="0" w:space="0" w:color="auto"/>
        <w:left w:val="none" w:sz="0" w:space="0" w:color="auto"/>
        <w:bottom w:val="none" w:sz="0" w:space="0" w:color="auto"/>
        <w:right w:val="none" w:sz="0" w:space="0" w:color="auto"/>
      </w:divBdr>
    </w:div>
    <w:div w:id="1453281555">
      <w:bodyDiv w:val="1"/>
      <w:marLeft w:val="0"/>
      <w:marRight w:val="0"/>
      <w:marTop w:val="0"/>
      <w:marBottom w:val="0"/>
      <w:divBdr>
        <w:top w:val="none" w:sz="0" w:space="0" w:color="auto"/>
        <w:left w:val="none" w:sz="0" w:space="0" w:color="auto"/>
        <w:bottom w:val="none" w:sz="0" w:space="0" w:color="auto"/>
        <w:right w:val="none" w:sz="0" w:space="0" w:color="auto"/>
      </w:divBdr>
    </w:div>
    <w:div w:id="1453748108">
      <w:bodyDiv w:val="1"/>
      <w:marLeft w:val="0"/>
      <w:marRight w:val="0"/>
      <w:marTop w:val="0"/>
      <w:marBottom w:val="0"/>
      <w:divBdr>
        <w:top w:val="none" w:sz="0" w:space="0" w:color="auto"/>
        <w:left w:val="none" w:sz="0" w:space="0" w:color="auto"/>
        <w:bottom w:val="none" w:sz="0" w:space="0" w:color="auto"/>
        <w:right w:val="none" w:sz="0" w:space="0" w:color="auto"/>
      </w:divBdr>
    </w:div>
    <w:div w:id="1454785943">
      <w:bodyDiv w:val="1"/>
      <w:marLeft w:val="0"/>
      <w:marRight w:val="0"/>
      <w:marTop w:val="0"/>
      <w:marBottom w:val="0"/>
      <w:divBdr>
        <w:top w:val="none" w:sz="0" w:space="0" w:color="auto"/>
        <w:left w:val="none" w:sz="0" w:space="0" w:color="auto"/>
        <w:bottom w:val="none" w:sz="0" w:space="0" w:color="auto"/>
        <w:right w:val="none" w:sz="0" w:space="0" w:color="auto"/>
      </w:divBdr>
    </w:div>
    <w:div w:id="1454861679">
      <w:bodyDiv w:val="1"/>
      <w:marLeft w:val="0"/>
      <w:marRight w:val="0"/>
      <w:marTop w:val="0"/>
      <w:marBottom w:val="0"/>
      <w:divBdr>
        <w:top w:val="none" w:sz="0" w:space="0" w:color="auto"/>
        <w:left w:val="none" w:sz="0" w:space="0" w:color="auto"/>
        <w:bottom w:val="none" w:sz="0" w:space="0" w:color="auto"/>
        <w:right w:val="none" w:sz="0" w:space="0" w:color="auto"/>
      </w:divBdr>
    </w:div>
    <w:div w:id="1456020043">
      <w:bodyDiv w:val="1"/>
      <w:marLeft w:val="0"/>
      <w:marRight w:val="0"/>
      <w:marTop w:val="0"/>
      <w:marBottom w:val="0"/>
      <w:divBdr>
        <w:top w:val="none" w:sz="0" w:space="0" w:color="auto"/>
        <w:left w:val="none" w:sz="0" w:space="0" w:color="auto"/>
        <w:bottom w:val="none" w:sz="0" w:space="0" w:color="auto"/>
        <w:right w:val="none" w:sz="0" w:space="0" w:color="auto"/>
      </w:divBdr>
    </w:div>
    <w:div w:id="1456825557">
      <w:bodyDiv w:val="1"/>
      <w:marLeft w:val="0"/>
      <w:marRight w:val="0"/>
      <w:marTop w:val="0"/>
      <w:marBottom w:val="0"/>
      <w:divBdr>
        <w:top w:val="none" w:sz="0" w:space="0" w:color="auto"/>
        <w:left w:val="none" w:sz="0" w:space="0" w:color="auto"/>
        <w:bottom w:val="none" w:sz="0" w:space="0" w:color="auto"/>
        <w:right w:val="none" w:sz="0" w:space="0" w:color="auto"/>
      </w:divBdr>
    </w:div>
    <w:div w:id="1457941415">
      <w:bodyDiv w:val="1"/>
      <w:marLeft w:val="0"/>
      <w:marRight w:val="0"/>
      <w:marTop w:val="0"/>
      <w:marBottom w:val="0"/>
      <w:divBdr>
        <w:top w:val="none" w:sz="0" w:space="0" w:color="auto"/>
        <w:left w:val="none" w:sz="0" w:space="0" w:color="auto"/>
        <w:bottom w:val="none" w:sz="0" w:space="0" w:color="auto"/>
        <w:right w:val="none" w:sz="0" w:space="0" w:color="auto"/>
      </w:divBdr>
    </w:div>
    <w:div w:id="1461025591">
      <w:bodyDiv w:val="1"/>
      <w:marLeft w:val="0"/>
      <w:marRight w:val="0"/>
      <w:marTop w:val="0"/>
      <w:marBottom w:val="0"/>
      <w:divBdr>
        <w:top w:val="none" w:sz="0" w:space="0" w:color="auto"/>
        <w:left w:val="none" w:sz="0" w:space="0" w:color="auto"/>
        <w:bottom w:val="none" w:sz="0" w:space="0" w:color="auto"/>
        <w:right w:val="none" w:sz="0" w:space="0" w:color="auto"/>
      </w:divBdr>
    </w:div>
    <w:div w:id="1461146004">
      <w:bodyDiv w:val="1"/>
      <w:marLeft w:val="0"/>
      <w:marRight w:val="0"/>
      <w:marTop w:val="0"/>
      <w:marBottom w:val="0"/>
      <w:divBdr>
        <w:top w:val="none" w:sz="0" w:space="0" w:color="auto"/>
        <w:left w:val="none" w:sz="0" w:space="0" w:color="auto"/>
        <w:bottom w:val="none" w:sz="0" w:space="0" w:color="auto"/>
        <w:right w:val="none" w:sz="0" w:space="0" w:color="auto"/>
      </w:divBdr>
    </w:div>
    <w:div w:id="1461921116">
      <w:bodyDiv w:val="1"/>
      <w:marLeft w:val="0"/>
      <w:marRight w:val="0"/>
      <w:marTop w:val="0"/>
      <w:marBottom w:val="0"/>
      <w:divBdr>
        <w:top w:val="none" w:sz="0" w:space="0" w:color="auto"/>
        <w:left w:val="none" w:sz="0" w:space="0" w:color="auto"/>
        <w:bottom w:val="none" w:sz="0" w:space="0" w:color="auto"/>
        <w:right w:val="none" w:sz="0" w:space="0" w:color="auto"/>
      </w:divBdr>
    </w:div>
    <w:div w:id="1463839924">
      <w:bodyDiv w:val="1"/>
      <w:marLeft w:val="0"/>
      <w:marRight w:val="0"/>
      <w:marTop w:val="0"/>
      <w:marBottom w:val="0"/>
      <w:divBdr>
        <w:top w:val="none" w:sz="0" w:space="0" w:color="auto"/>
        <w:left w:val="none" w:sz="0" w:space="0" w:color="auto"/>
        <w:bottom w:val="none" w:sz="0" w:space="0" w:color="auto"/>
        <w:right w:val="none" w:sz="0" w:space="0" w:color="auto"/>
      </w:divBdr>
    </w:div>
    <w:div w:id="1463883647">
      <w:bodyDiv w:val="1"/>
      <w:marLeft w:val="0"/>
      <w:marRight w:val="0"/>
      <w:marTop w:val="0"/>
      <w:marBottom w:val="0"/>
      <w:divBdr>
        <w:top w:val="none" w:sz="0" w:space="0" w:color="auto"/>
        <w:left w:val="none" w:sz="0" w:space="0" w:color="auto"/>
        <w:bottom w:val="none" w:sz="0" w:space="0" w:color="auto"/>
        <w:right w:val="none" w:sz="0" w:space="0" w:color="auto"/>
      </w:divBdr>
    </w:div>
    <w:div w:id="1464809332">
      <w:bodyDiv w:val="1"/>
      <w:marLeft w:val="0"/>
      <w:marRight w:val="0"/>
      <w:marTop w:val="0"/>
      <w:marBottom w:val="0"/>
      <w:divBdr>
        <w:top w:val="none" w:sz="0" w:space="0" w:color="auto"/>
        <w:left w:val="none" w:sz="0" w:space="0" w:color="auto"/>
        <w:bottom w:val="none" w:sz="0" w:space="0" w:color="auto"/>
        <w:right w:val="none" w:sz="0" w:space="0" w:color="auto"/>
      </w:divBdr>
    </w:div>
    <w:div w:id="1465847471">
      <w:bodyDiv w:val="1"/>
      <w:marLeft w:val="0"/>
      <w:marRight w:val="0"/>
      <w:marTop w:val="0"/>
      <w:marBottom w:val="0"/>
      <w:divBdr>
        <w:top w:val="none" w:sz="0" w:space="0" w:color="auto"/>
        <w:left w:val="none" w:sz="0" w:space="0" w:color="auto"/>
        <w:bottom w:val="none" w:sz="0" w:space="0" w:color="auto"/>
        <w:right w:val="none" w:sz="0" w:space="0" w:color="auto"/>
      </w:divBdr>
    </w:div>
    <w:div w:id="1465855854">
      <w:bodyDiv w:val="1"/>
      <w:marLeft w:val="0"/>
      <w:marRight w:val="0"/>
      <w:marTop w:val="0"/>
      <w:marBottom w:val="0"/>
      <w:divBdr>
        <w:top w:val="none" w:sz="0" w:space="0" w:color="auto"/>
        <w:left w:val="none" w:sz="0" w:space="0" w:color="auto"/>
        <w:bottom w:val="none" w:sz="0" w:space="0" w:color="auto"/>
        <w:right w:val="none" w:sz="0" w:space="0" w:color="auto"/>
      </w:divBdr>
    </w:div>
    <w:div w:id="1466502753">
      <w:bodyDiv w:val="1"/>
      <w:marLeft w:val="0"/>
      <w:marRight w:val="0"/>
      <w:marTop w:val="0"/>
      <w:marBottom w:val="0"/>
      <w:divBdr>
        <w:top w:val="none" w:sz="0" w:space="0" w:color="auto"/>
        <w:left w:val="none" w:sz="0" w:space="0" w:color="auto"/>
        <w:bottom w:val="none" w:sz="0" w:space="0" w:color="auto"/>
        <w:right w:val="none" w:sz="0" w:space="0" w:color="auto"/>
      </w:divBdr>
    </w:div>
    <w:div w:id="1469055114">
      <w:bodyDiv w:val="1"/>
      <w:marLeft w:val="0"/>
      <w:marRight w:val="0"/>
      <w:marTop w:val="0"/>
      <w:marBottom w:val="0"/>
      <w:divBdr>
        <w:top w:val="none" w:sz="0" w:space="0" w:color="auto"/>
        <w:left w:val="none" w:sz="0" w:space="0" w:color="auto"/>
        <w:bottom w:val="none" w:sz="0" w:space="0" w:color="auto"/>
        <w:right w:val="none" w:sz="0" w:space="0" w:color="auto"/>
      </w:divBdr>
    </w:div>
    <w:div w:id="1469516680">
      <w:bodyDiv w:val="1"/>
      <w:marLeft w:val="0"/>
      <w:marRight w:val="0"/>
      <w:marTop w:val="0"/>
      <w:marBottom w:val="0"/>
      <w:divBdr>
        <w:top w:val="none" w:sz="0" w:space="0" w:color="auto"/>
        <w:left w:val="none" w:sz="0" w:space="0" w:color="auto"/>
        <w:bottom w:val="none" w:sz="0" w:space="0" w:color="auto"/>
        <w:right w:val="none" w:sz="0" w:space="0" w:color="auto"/>
      </w:divBdr>
    </w:div>
    <w:div w:id="1470053849">
      <w:bodyDiv w:val="1"/>
      <w:marLeft w:val="0"/>
      <w:marRight w:val="0"/>
      <w:marTop w:val="0"/>
      <w:marBottom w:val="0"/>
      <w:divBdr>
        <w:top w:val="none" w:sz="0" w:space="0" w:color="auto"/>
        <w:left w:val="none" w:sz="0" w:space="0" w:color="auto"/>
        <w:bottom w:val="none" w:sz="0" w:space="0" w:color="auto"/>
        <w:right w:val="none" w:sz="0" w:space="0" w:color="auto"/>
      </w:divBdr>
    </w:div>
    <w:div w:id="1471096183">
      <w:bodyDiv w:val="1"/>
      <w:marLeft w:val="0"/>
      <w:marRight w:val="0"/>
      <w:marTop w:val="0"/>
      <w:marBottom w:val="0"/>
      <w:divBdr>
        <w:top w:val="none" w:sz="0" w:space="0" w:color="auto"/>
        <w:left w:val="none" w:sz="0" w:space="0" w:color="auto"/>
        <w:bottom w:val="none" w:sz="0" w:space="0" w:color="auto"/>
        <w:right w:val="none" w:sz="0" w:space="0" w:color="auto"/>
      </w:divBdr>
    </w:div>
    <w:div w:id="1472404506">
      <w:bodyDiv w:val="1"/>
      <w:marLeft w:val="0"/>
      <w:marRight w:val="0"/>
      <w:marTop w:val="0"/>
      <w:marBottom w:val="0"/>
      <w:divBdr>
        <w:top w:val="none" w:sz="0" w:space="0" w:color="auto"/>
        <w:left w:val="none" w:sz="0" w:space="0" w:color="auto"/>
        <w:bottom w:val="none" w:sz="0" w:space="0" w:color="auto"/>
        <w:right w:val="none" w:sz="0" w:space="0" w:color="auto"/>
      </w:divBdr>
    </w:div>
    <w:div w:id="1472752677">
      <w:bodyDiv w:val="1"/>
      <w:marLeft w:val="0"/>
      <w:marRight w:val="0"/>
      <w:marTop w:val="0"/>
      <w:marBottom w:val="0"/>
      <w:divBdr>
        <w:top w:val="none" w:sz="0" w:space="0" w:color="auto"/>
        <w:left w:val="none" w:sz="0" w:space="0" w:color="auto"/>
        <w:bottom w:val="none" w:sz="0" w:space="0" w:color="auto"/>
        <w:right w:val="none" w:sz="0" w:space="0" w:color="auto"/>
      </w:divBdr>
    </w:div>
    <w:div w:id="1474518489">
      <w:bodyDiv w:val="1"/>
      <w:marLeft w:val="0"/>
      <w:marRight w:val="0"/>
      <w:marTop w:val="0"/>
      <w:marBottom w:val="0"/>
      <w:divBdr>
        <w:top w:val="none" w:sz="0" w:space="0" w:color="auto"/>
        <w:left w:val="none" w:sz="0" w:space="0" w:color="auto"/>
        <w:bottom w:val="none" w:sz="0" w:space="0" w:color="auto"/>
        <w:right w:val="none" w:sz="0" w:space="0" w:color="auto"/>
      </w:divBdr>
    </w:div>
    <w:div w:id="1474563727">
      <w:bodyDiv w:val="1"/>
      <w:marLeft w:val="0"/>
      <w:marRight w:val="0"/>
      <w:marTop w:val="0"/>
      <w:marBottom w:val="0"/>
      <w:divBdr>
        <w:top w:val="none" w:sz="0" w:space="0" w:color="auto"/>
        <w:left w:val="none" w:sz="0" w:space="0" w:color="auto"/>
        <w:bottom w:val="none" w:sz="0" w:space="0" w:color="auto"/>
        <w:right w:val="none" w:sz="0" w:space="0" w:color="auto"/>
      </w:divBdr>
    </w:div>
    <w:div w:id="1474908622">
      <w:bodyDiv w:val="1"/>
      <w:marLeft w:val="0"/>
      <w:marRight w:val="0"/>
      <w:marTop w:val="0"/>
      <w:marBottom w:val="0"/>
      <w:divBdr>
        <w:top w:val="none" w:sz="0" w:space="0" w:color="auto"/>
        <w:left w:val="none" w:sz="0" w:space="0" w:color="auto"/>
        <w:bottom w:val="none" w:sz="0" w:space="0" w:color="auto"/>
        <w:right w:val="none" w:sz="0" w:space="0" w:color="auto"/>
      </w:divBdr>
    </w:div>
    <w:div w:id="1476413201">
      <w:bodyDiv w:val="1"/>
      <w:marLeft w:val="0"/>
      <w:marRight w:val="0"/>
      <w:marTop w:val="0"/>
      <w:marBottom w:val="0"/>
      <w:divBdr>
        <w:top w:val="none" w:sz="0" w:space="0" w:color="auto"/>
        <w:left w:val="none" w:sz="0" w:space="0" w:color="auto"/>
        <w:bottom w:val="none" w:sz="0" w:space="0" w:color="auto"/>
        <w:right w:val="none" w:sz="0" w:space="0" w:color="auto"/>
      </w:divBdr>
    </w:div>
    <w:div w:id="1478061639">
      <w:bodyDiv w:val="1"/>
      <w:marLeft w:val="0"/>
      <w:marRight w:val="0"/>
      <w:marTop w:val="0"/>
      <w:marBottom w:val="0"/>
      <w:divBdr>
        <w:top w:val="none" w:sz="0" w:space="0" w:color="auto"/>
        <w:left w:val="none" w:sz="0" w:space="0" w:color="auto"/>
        <w:bottom w:val="none" w:sz="0" w:space="0" w:color="auto"/>
        <w:right w:val="none" w:sz="0" w:space="0" w:color="auto"/>
      </w:divBdr>
    </w:div>
    <w:div w:id="1478452894">
      <w:bodyDiv w:val="1"/>
      <w:marLeft w:val="0"/>
      <w:marRight w:val="0"/>
      <w:marTop w:val="0"/>
      <w:marBottom w:val="0"/>
      <w:divBdr>
        <w:top w:val="none" w:sz="0" w:space="0" w:color="auto"/>
        <w:left w:val="none" w:sz="0" w:space="0" w:color="auto"/>
        <w:bottom w:val="none" w:sz="0" w:space="0" w:color="auto"/>
        <w:right w:val="none" w:sz="0" w:space="0" w:color="auto"/>
      </w:divBdr>
    </w:div>
    <w:div w:id="1478492573">
      <w:bodyDiv w:val="1"/>
      <w:marLeft w:val="0"/>
      <w:marRight w:val="0"/>
      <w:marTop w:val="0"/>
      <w:marBottom w:val="0"/>
      <w:divBdr>
        <w:top w:val="none" w:sz="0" w:space="0" w:color="auto"/>
        <w:left w:val="none" w:sz="0" w:space="0" w:color="auto"/>
        <w:bottom w:val="none" w:sz="0" w:space="0" w:color="auto"/>
        <w:right w:val="none" w:sz="0" w:space="0" w:color="auto"/>
      </w:divBdr>
    </w:div>
    <w:div w:id="1478496512">
      <w:bodyDiv w:val="1"/>
      <w:marLeft w:val="0"/>
      <w:marRight w:val="0"/>
      <w:marTop w:val="0"/>
      <w:marBottom w:val="0"/>
      <w:divBdr>
        <w:top w:val="none" w:sz="0" w:space="0" w:color="auto"/>
        <w:left w:val="none" w:sz="0" w:space="0" w:color="auto"/>
        <w:bottom w:val="none" w:sz="0" w:space="0" w:color="auto"/>
        <w:right w:val="none" w:sz="0" w:space="0" w:color="auto"/>
      </w:divBdr>
    </w:div>
    <w:div w:id="1478835992">
      <w:bodyDiv w:val="1"/>
      <w:marLeft w:val="0"/>
      <w:marRight w:val="0"/>
      <w:marTop w:val="0"/>
      <w:marBottom w:val="0"/>
      <w:divBdr>
        <w:top w:val="none" w:sz="0" w:space="0" w:color="auto"/>
        <w:left w:val="none" w:sz="0" w:space="0" w:color="auto"/>
        <w:bottom w:val="none" w:sz="0" w:space="0" w:color="auto"/>
        <w:right w:val="none" w:sz="0" w:space="0" w:color="auto"/>
      </w:divBdr>
    </w:div>
    <w:div w:id="1478837055">
      <w:bodyDiv w:val="1"/>
      <w:marLeft w:val="0"/>
      <w:marRight w:val="0"/>
      <w:marTop w:val="0"/>
      <w:marBottom w:val="0"/>
      <w:divBdr>
        <w:top w:val="none" w:sz="0" w:space="0" w:color="auto"/>
        <w:left w:val="none" w:sz="0" w:space="0" w:color="auto"/>
        <w:bottom w:val="none" w:sz="0" w:space="0" w:color="auto"/>
        <w:right w:val="none" w:sz="0" w:space="0" w:color="auto"/>
      </w:divBdr>
    </w:div>
    <w:div w:id="1478959201">
      <w:bodyDiv w:val="1"/>
      <w:marLeft w:val="0"/>
      <w:marRight w:val="0"/>
      <w:marTop w:val="0"/>
      <w:marBottom w:val="0"/>
      <w:divBdr>
        <w:top w:val="none" w:sz="0" w:space="0" w:color="auto"/>
        <w:left w:val="none" w:sz="0" w:space="0" w:color="auto"/>
        <w:bottom w:val="none" w:sz="0" w:space="0" w:color="auto"/>
        <w:right w:val="none" w:sz="0" w:space="0" w:color="auto"/>
      </w:divBdr>
    </w:div>
    <w:div w:id="1479609632">
      <w:bodyDiv w:val="1"/>
      <w:marLeft w:val="0"/>
      <w:marRight w:val="0"/>
      <w:marTop w:val="0"/>
      <w:marBottom w:val="0"/>
      <w:divBdr>
        <w:top w:val="none" w:sz="0" w:space="0" w:color="auto"/>
        <w:left w:val="none" w:sz="0" w:space="0" w:color="auto"/>
        <w:bottom w:val="none" w:sz="0" w:space="0" w:color="auto"/>
        <w:right w:val="none" w:sz="0" w:space="0" w:color="auto"/>
      </w:divBdr>
    </w:div>
    <w:div w:id="1479616123">
      <w:bodyDiv w:val="1"/>
      <w:marLeft w:val="0"/>
      <w:marRight w:val="0"/>
      <w:marTop w:val="0"/>
      <w:marBottom w:val="0"/>
      <w:divBdr>
        <w:top w:val="none" w:sz="0" w:space="0" w:color="auto"/>
        <w:left w:val="none" w:sz="0" w:space="0" w:color="auto"/>
        <w:bottom w:val="none" w:sz="0" w:space="0" w:color="auto"/>
        <w:right w:val="none" w:sz="0" w:space="0" w:color="auto"/>
      </w:divBdr>
    </w:div>
    <w:div w:id="1480996301">
      <w:bodyDiv w:val="1"/>
      <w:marLeft w:val="0"/>
      <w:marRight w:val="0"/>
      <w:marTop w:val="0"/>
      <w:marBottom w:val="0"/>
      <w:divBdr>
        <w:top w:val="none" w:sz="0" w:space="0" w:color="auto"/>
        <w:left w:val="none" w:sz="0" w:space="0" w:color="auto"/>
        <w:bottom w:val="none" w:sz="0" w:space="0" w:color="auto"/>
        <w:right w:val="none" w:sz="0" w:space="0" w:color="auto"/>
      </w:divBdr>
    </w:div>
    <w:div w:id="1481729119">
      <w:bodyDiv w:val="1"/>
      <w:marLeft w:val="0"/>
      <w:marRight w:val="0"/>
      <w:marTop w:val="0"/>
      <w:marBottom w:val="0"/>
      <w:divBdr>
        <w:top w:val="none" w:sz="0" w:space="0" w:color="auto"/>
        <w:left w:val="none" w:sz="0" w:space="0" w:color="auto"/>
        <w:bottom w:val="none" w:sz="0" w:space="0" w:color="auto"/>
        <w:right w:val="none" w:sz="0" w:space="0" w:color="auto"/>
      </w:divBdr>
    </w:div>
    <w:div w:id="1481969229">
      <w:bodyDiv w:val="1"/>
      <w:marLeft w:val="0"/>
      <w:marRight w:val="0"/>
      <w:marTop w:val="0"/>
      <w:marBottom w:val="0"/>
      <w:divBdr>
        <w:top w:val="none" w:sz="0" w:space="0" w:color="auto"/>
        <w:left w:val="none" w:sz="0" w:space="0" w:color="auto"/>
        <w:bottom w:val="none" w:sz="0" w:space="0" w:color="auto"/>
        <w:right w:val="none" w:sz="0" w:space="0" w:color="auto"/>
      </w:divBdr>
    </w:div>
    <w:div w:id="1482119916">
      <w:bodyDiv w:val="1"/>
      <w:marLeft w:val="0"/>
      <w:marRight w:val="0"/>
      <w:marTop w:val="0"/>
      <w:marBottom w:val="0"/>
      <w:divBdr>
        <w:top w:val="none" w:sz="0" w:space="0" w:color="auto"/>
        <w:left w:val="none" w:sz="0" w:space="0" w:color="auto"/>
        <w:bottom w:val="none" w:sz="0" w:space="0" w:color="auto"/>
        <w:right w:val="none" w:sz="0" w:space="0" w:color="auto"/>
      </w:divBdr>
    </w:div>
    <w:div w:id="1482502521">
      <w:bodyDiv w:val="1"/>
      <w:marLeft w:val="0"/>
      <w:marRight w:val="0"/>
      <w:marTop w:val="0"/>
      <w:marBottom w:val="0"/>
      <w:divBdr>
        <w:top w:val="none" w:sz="0" w:space="0" w:color="auto"/>
        <w:left w:val="none" w:sz="0" w:space="0" w:color="auto"/>
        <w:bottom w:val="none" w:sz="0" w:space="0" w:color="auto"/>
        <w:right w:val="none" w:sz="0" w:space="0" w:color="auto"/>
      </w:divBdr>
    </w:div>
    <w:div w:id="1483886437">
      <w:bodyDiv w:val="1"/>
      <w:marLeft w:val="0"/>
      <w:marRight w:val="0"/>
      <w:marTop w:val="0"/>
      <w:marBottom w:val="0"/>
      <w:divBdr>
        <w:top w:val="none" w:sz="0" w:space="0" w:color="auto"/>
        <w:left w:val="none" w:sz="0" w:space="0" w:color="auto"/>
        <w:bottom w:val="none" w:sz="0" w:space="0" w:color="auto"/>
        <w:right w:val="none" w:sz="0" w:space="0" w:color="auto"/>
      </w:divBdr>
    </w:div>
    <w:div w:id="1484811958">
      <w:bodyDiv w:val="1"/>
      <w:marLeft w:val="0"/>
      <w:marRight w:val="0"/>
      <w:marTop w:val="0"/>
      <w:marBottom w:val="0"/>
      <w:divBdr>
        <w:top w:val="none" w:sz="0" w:space="0" w:color="auto"/>
        <w:left w:val="none" w:sz="0" w:space="0" w:color="auto"/>
        <w:bottom w:val="none" w:sz="0" w:space="0" w:color="auto"/>
        <w:right w:val="none" w:sz="0" w:space="0" w:color="auto"/>
      </w:divBdr>
    </w:div>
    <w:div w:id="1486581885">
      <w:bodyDiv w:val="1"/>
      <w:marLeft w:val="0"/>
      <w:marRight w:val="0"/>
      <w:marTop w:val="0"/>
      <w:marBottom w:val="0"/>
      <w:divBdr>
        <w:top w:val="none" w:sz="0" w:space="0" w:color="auto"/>
        <w:left w:val="none" w:sz="0" w:space="0" w:color="auto"/>
        <w:bottom w:val="none" w:sz="0" w:space="0" w:color="auto"/>
        <w:right w:val="none" w:sz="0" w:space="0" w:color="auto"/>
      </w:divBdr>
    </w:div>
    <w:div w:id="1487353572">
      <w:bodyDiv w:val="1"/>
      <w:marLeft w:val="0"/>
      <w:marRight w:val="0"/>
      <w:marTop w:val="0"/>
      <w:marBottom w:val="0"/>
      <w:divBdr>
        <w:top w:val="none" w:sz="0" w:space="0" w:color="auto"/>
        <w:left w:val="none" w:sz="0" w:space="0" w:color="auto"/>
        <w:bottom w:val="none" w:sz="0" w:space="0" w:color="auto"/>
        <w:right w:val="none" w:sz="0" w:space="0" w:color="auto"/>
      </w:divBdr>
    </w:div>
    <w:div w:id="1487355117">
      <w:bodyDiv w:val="1"/>
      <w:marLeft w:val="0"/>
      <w:marRight w:val="0"/>
      <w:marTop w:val="0"/>
      <w:marBottom w:val="0"/>
      <w:divBdr>
        <w:top w:val="none" w:sz="0" w:space="0" w:color="auto"/>
        <w:left w:val="none" w:sz="0" w:space="0" w:color="auto"/>
        <w:bottom w:val="none" w:sz="0" w:space="0" w:color="auto"/>
        <w:right w:val="none" w:sz="0" w:space="0" w:color="auto"/>
      </w:divBdr>
    </w:div>
    <w:div w:id="1487357552">
      <w:bodyDiv w:val="1"/>
      <w:marLeft w:val="0"/>
      <w:marRight w:val="0"/>
      <w:marTop w:val="0"/>
      <w:marBottom w:val="0"/>
      <w:divBdr>
        <w:top w:val="none" w:sz="0" w:space="0" w:color="auto"/>
        <w:left w:val="none" w:sz="0" w:space="0" w:color="auto"/>
        <w:bottom w:val="none" w:sz="0" w:space="0" w:color="auto"/>
        <w:right w:val="none" w:sz="0" w:space="0" w:color="auto"/>
      </w:divBdr>
    </w:div>
    <w:div w:id="1487941178">
      <w:bodyDiv w:val="1"/>
      <w:marLeft w:val="0"/>
      <w:marRight w:val="0"/>
      <w:marTop w:val="0"/>
      <w:marBottom w:val="0"/>
      <w:divBdr>
        <w:top w:val="none" w:sz="0" w:space="0" w:color="auto"/>
        <w:left w:val="none" w:sz="0" w:space="0" w:color="auto"/>
        <w:bottom w:val="none" w:sz="0" w:space="0" w:color="auto"/>
        <w:right w:val="none" w:sz="0" w:space="0" w:color="auto"/>
      </w:divBdr>
    </w:div>
    <w:div w:id="1488401046">
      <w:bodyDiv w:val="1"/>
      <w:marLeft w:val="0"/>
      <w:marRight w:val="0"/>
      <w:marTop w:val="0"/>
      <w:marBottom w:val="0"/>
      <w:divBdr>
        <w:top w:val="none" w:sz="0" w:space="0" w:color="auto"/>
        <w:left w:val="none" w:sz="0" w:space="0" w:color="auto"/>
        <w:bottom w:val="none" w:sz="0" w:space="0" w:color="auto"/>
        <w:right w:val="none" w:sz="0" w:space="0" w:color="auto"/>
      </w:divBdr>
    </w:div>
    <w:div w:id="1488663623">
      <w:bodyDiv w:val="1"/>
      <w:marLeft w:val="0"/>
      <w:marRight w:val="0"/>
      <w:marTop w:val="0"/>
      <w:marBottom w:val="0"/>
      <w:divBdr>
        <w:top w:val="none" w:sz="0" w:space="0" w:color="auto"/>
        <w:left w:val="none" w:sz="0" w:space="0" w:color="auto"/>
        <w:bottom w:val="none" w:sz="0" w:space="0" w:color="auto"/>
        <w:right w:val="none" w:sz="0" w:space="0" w:color="auto"/>
      </w:divBdr>
    </w:div>
    <w:div w:id="1489974356">
      <w:bodyDiv w:val="1"/>
      <w:marLeft w:val="0"/>
      <w:marRight w:val="0"/>
      <w:marTop w:val="0"/>
      <w:marBottom w:val="0"/>
      <w:divBdr>
        <w:top w:val="none" w:sz="0" w:space="0" w:color="auto"/>
        <w:left w:val="none" w:sz="0" w:space="0" w:color="auto"/>
        <w:bottom w:val="none" w:sz="0" w:space="0" w:color="auto"/>
        <w:right w:val="none" w:sz="0" w:space="0" w:color="auto"/>
      </w:divBdr>
    </w:div>
    <w:div w:id="1489977979">
      <w:bodyDiv w:val="1"/>
      <w:marLeft w:val="0"/>
      <w:marRight w:val="0"/>
      <w:marTop w:val="0"/>
      <w:marBottom w:val="0"/>
      <w:divBdr>
        <w:top w:val="none" w:sz="0" w:space="0" w:color="auto"/>
        <w:left w:val="none" w:sz="0" w:space="0" w:color="auto"/>
        <w:bottom w:val="none" w:sz="0" w:space="0" w:color="auto"/>
        <w:right w:val="none" w:sz="0" w:space="0" w:color="auto"/>
      </w:divBdr>
    </w:div>
    <w:div w:id="1490369343">
      <w:bodyDiv w:val="1"/>
      <w:marLeft w:val="0"/>
      <w:marRight w:val="0"/>
      <w:marTop w:val="0"/>
      <w:marBottom w:val="0"/>
      <w:divBdr>
        <w:top w:val="none" w:sz="0" w:space="0" w:color="auto"/>
        <w:left w:val="none" w:sz="0" w:space="0" w:color="auto"/>
        <w:bottom w:val="none" w:sz="0" w:space="0" w:color="auto"/>
        <w:right w:val="none" w:sz="0" w:space="0" w:color="auto"/>
      </w:divBdr>
    </w:div>
    <w:div w:id="1490636620">
      <w:bodyDiv w:val="1"/>
      <w:marLeft w:val="0"/>
      <w:marRight w:val="0"/>
      <w:marTop w:val="0"/>
      <w:marBottom w:val="0"/>
      <w:divBdr>
        <w:top w:val="none" w:sz="0" w:space="0" w:color="auto"/>
        <w:left w:val="none" w:sz="0" w:space="0" w:color="auto"/>
        <w:bottom w:val="none" w:sz="0" w:space="0" w:color="auto"/>
        <w:right w:val="none" w:sz="0" w:space="0" w:color="auto"/>
      </w:divBdr>
    </w:div>
    <w:div w:id="1490712631">
      <w:bodyDiv w:val="1"/>
      <w:marLeft w:val="0"/>
      <w:marRight w:val="0"/>
      <w:marTop w:val="0"/>
      <w:marBottom w:val="0"/>
      <w:divBdr>
        <w:top w:val="none" w:sz="0" w:space="0" w:color="auto"/>
        <w:left w:val="none" w:sz="0" w:space="0" w:color="auto"/>
        <w:bottom w:val="none" w:sz="0" w:space="0" w:color="auto"/>
        <w:right w:val="none" w:sz="0" w:space="0" w:color="auto"/>
      </w:divBdr>
    </w:div>
    <w:div w:id="1490828540">
      <w:bodyDiv w:val="1"/>
      <w:marLeft w:val="0"/>
      <w:marRight w:val="0"/>
      <w:marTop w:val="0"/>
      <w:marBottom w:val="0"/>
      <w:divBdr>
        <w:top w:val="none" w:sz="0" w:space="0" w:color="auto"/>
        <w:left w:val="none" w:sz="0" w:space="0" w:color="auto"/>
        <w:bottom w:val="none" w:sz="0" w:space="0" w:color="auto"/>
        <w:right w:val="none" w:sz="0" w:space="0" w:color="auto"/>
      </w:divBdr>
    </w:div>
    <w:div w:id="1492216410">
      <w:bodyDiv w:val="1"/>
      <w:marLeft w:val="0"/>
      <w:marRight w:val="0"/>
      <w:marTop w:val="0"/>
      <w:marBottom w:val="0"/>
      <w:divBdr>
        <w:top w:val="none" w:sz="0" w:space="0" w:color="auto"/>
        <w:left w:val="none" w:sz="0" w:space="0" w:color="auto"/>
        <w:bottom w:val="none" w:sz="0" w:space="0" w:color="auto"/>
        <w:right w:val="none" w:sz="0" w:space="0" w:color="auto"/>
      </w:divBdr>
    </w:div>
    <w:div w:id="1492672786">
      <w:bodyDiv w:val="1"/>
      <w:marLeft w:val="0"/>
      <w:marRight w:val="0"/>
      <w:marTop w:val="0"/>
      <w:marBottom w:val="0"/>
      <w:divBdr>
        <w:top w:val="none" w:sz="0" w:space="0" w:color="auto"/>
        <w:left w:val="none" w:sz="0" w:space="0" w:color="auto"/>
        <w:bottom w:val="none" w:sz="0" w:space="0" w:color="auto"/>
        <w:right w:val="none" w:sz="0" w:space="0" w:color="auto"/>
      </w:divBdr>
    </w:div>
    <w:div w:id="1493250344">
      <w:bodyDiv w:val="1"/>
      <w:marLeft w:val="0"/>
      <w:marRight w:val="0"/>
      <w:marTop w:val="0"/>
      <w:marBottom w:val="0"/>
      <w:divBdr>
        <w:top w:val="none" w:sz="0" w:space="0" w:color="auto"/>
        <w:left w:val="none" w:sz="0" w:space="0" w:color="auto"/>
        <w:bottom w:val="none" w:sz="0" w:space="0" w:color="auto"/>
        <w:right w:val="none" w:sz="0" w:space="0" w:color="auto"/>
      </w:divBdr>
    </w:div>
    <w:div w:id="1494251913">
      <w:bodyDiv w:val="1"/>
      <w:marLeft w:val="0"/>
      <w:marRight w:val="0"/>
      <w:marTop w:val="0"/>
      <w:marBottom w:val="0"/>
      <w:divBdr>
        <w:top w:val="none" w:sz="0" w:space="0" w:color="auto"/>
        <w:left w:val="none" w:sz="0" w:space="0" w:color="auto"/>
        <w:bottom w:val="none" w:sz="0" w:space="0" w:color="auto"/>
        <w:right w:val="none" w:sz="0" w:space="0" w:color="auto"/>
      </w:divBdr>
    </w:div>
    <w:div w:id="1496149312">
      <w:bodyDiv w:val="1"/>
      <w:marLeft w:val="0"/>
      <w:marRight w:val="0"/>
      <w:marTop w:val="0"/>
      <w:marBottom w:val="0"/>
      <w:divBdr>
        <w:top w:val="none" w:sz="0" w:space="0" w:color="auto"/>
        <w:left w:val="none" w:sz="0" w:space="0" w:color="auto"/>
        <w:bottom w:val="none" w:sz="0" w:space="0" w:color="auto"/>
        <w:right w:val="none" w:sz="0" w:space="0" w:color="auto"/>
      </w:divBdr>
    </w:div>
    <w:div w:id="1496335761">
      <w:bodyDiv w:val="1"/>
      <w:marLeft w:val="0"/>
      <w:marRight w:val="0"/>
      <w:marTop w:val="0"/>
      <w:marBottom w:val="0"/>
      <w:divBdr>
        <w:top w:val="none" w:sz="0" w:space="0" w:color="auto"/>
        <w:left w:val="none" w:sz="0" w:space="0" w:color="auto"/>
        <w:bottom w:val="none" w:sz="0" w:space="0" w:color="auto"/>
        <w:right w:val="none" w:sz="0" w:space="0" w:color="auto"/>
      </w:divBdr>
    </w:div>
    <w:div w:id="1497309251">
      <w:bodyDiv w:val="1"/>
      <w:marLeft w:val="0"/>
      <w:marRight w:val="0"/>
      <w:marTop w:val="0"/>
      <w:marBottom w:val="0"/>
      <w:divBdr>
        <w:top w:val="none" w:sz="0" w:space="0" w:color="auto"/>
        <w:left w:val="none" w:sz="0" w:space="0" w:color="auto"/>
        <w:bottom w:val="none" w:sz="0" w:space="0" w:color="auto"/>
        <w:right w:val="none" w:sz="0" w:space="0" w:color="auto"/>
      </w:divBdr>
    </w:div>
    <w:div w:id="1497527840">
      <w:bodyDiv w:val="1"/>
      <w:marLeft w:val="0"/>
      <w:marRight w:val="0"/>
      <w:marTop w:val="0"/>
      <w:marBottom w:val="0"/>
      <w:divBdr>
        <w:top w:val="none" w:sz="0" w:space="0" w:color="auto"/>
        <w:left w:val="none" w:sz="0" w:space="0" w:color="auto"/>
        <w:bottom w:val="none" w:sz="0" w:space="0" w:color="auto"/>
        <w:right w:val="none" w:sz="0" w:space="0" w:color="auto"/>
      </w:divBdr>
    </w:div>
    <w:div w:id="1497957910">
      <w:bodyDiv w:val="1"/>
      <w:marLeft w:val="0"/>
      <w:marRight w:val="0"/>
      <w:marTop w:val="0"/>
      <w:marBottom w:val="0"/>
      <w:divBdr>
        <w:top w:val="none" w:sz="0" w:space="0" w:color="auto"/>
        <w:left w:val="none" w:sz="0" w:space="0" w:color="auto"/>
        <w:bottom w:val="none" w:sz="0" w:space="0" w:color="auto"/>
        <w:right w:val="none" w:sz="0" w:space="0" w:color="auto"/>
      </w:divBdr>
    </w:div>
    <w:div w:id="1498112362">
      <w:bodyDiv w:val="1"/>
      <w:marLeft w:val="0"/>
      <w:marRight w:val="0"/>
      <w:marTop w:val="0"/>
      <w:marBottom w:val="0"/>
      <w:divBdr>
        <w:top w:val="none" w:sz="0" w:space="0" w:color="auto"/>
        <w:left w:val="none" w:sz="0" w:space="0" w:color="auto"/>
        <w:bottom w:val="none" w:sz="0" w:space="0" w:color="auto"/>
        <w:right w:val="none" w:sz="0" w:space="0" w:color="auto"/>
      </w:divBdr>
    </w:div>
    <w:div w:id="1498418692">
      <w:bodyDiv w:val="1"/>
      <w:marLeft w:val="0"/>
      <w:marRight w:val="0"/>
      <w:marTop w:val="0"/>
      <w:marBottom w:val="0"/>
      <w:divBdr>
        <w:top w:val="none" w:sz="0" w:space="0" w:color="auto"/>
        <w:left w:val="none" w:sz="0" w:space="0" w:color="auto"/>
        <w:bottom w:val="none" w:sz="0" w:space="0" w:color="auto"/>
        <w:right w:val="none" w:sz="0" w:space="0" w:color="auto"/>
      </w:divBdr>
    </w:div>
    <w:div w:id="1500851115">
      <w:bodyDiv w:val="1"/>
      <w:marLeft w:val="0"/>
      <w:marRight w:val="0"/>
      <w:marTop w:val="0"/>
      <w:marBottom w:val="0"/>
      <w:divBdr>
        <w:top w:val="none" w:sz="0" w:space="0" w:color="auto"/>
        <w:left w:val="none" w:sz="0" w:space="0" w:color="auto"/>
        <w:bottom w:val="none" w:sz="0" w:space="0" w:color="auto"/>
        <w:right w:val="none" w:sz="0" w:space="0" w:color="auto"/>
      </w:divBdr>
    </w:div>
    <w:div w:id="1501116544">
      <w:bodyDiv w:val="1"/>
      <w:marLeft w:val="0"/>
      <w:marRight w:val="0"/>
      <w:marTop w:val="0"/>
      <w:marBottom w:val="0"/>
      <w:divBdr>
        <w:top w:val="none" w:sz="0" w:space="0" w:color="auto"/>
        <w:left w:val="none" w:sz="0" w:space="0" w:color="auto"/>
        <w:bottom w:val="none" w:sz="0" w:space="0" w:color="auto"/>
        <w:right w:val="none" w:sz="0" w:space="0" w:color="auto"/>
      </w:divBdr>
    </w:div>
    <w:div w:id="1502357659">
      <w:bodyDiv w:val="1"/>
      <w:marLeft w:val="0"/>
      <w:marRight w:val="0"/>
      <w:marTop w:val="0"/>
      <w:marBottom w:val="0"/>
      <w:divBdr>
        <w:top w:val="none" w:sz="0" w:space="0" w:color="auto"/>
        <w:left w:val="none" w:sz="0" w:space="0" w:color="auto"/>
        <w:bottom w:val="none" w:sz="0" w:space="0" w:color="auto"/>
        <w:right w:val="none" w:sz="0" w:space="0" w:color="auto"/>
      </w:divBdr>
    </w:div>
    <w:div w:id="1502769472">
      <w:bodyDiv w:val="1"/>
      <w:marLeft w:val="0"/>
      <w:marRight w:val="0"/>
      <w:marTop w:val="0"/>
      <w:marBottom w:val="0"/>
      <w:divBdr>
        <w:top w:val="none" w:sz="0" w:space="0" w:color="auto"/>
        <w:left w:val="none" w:sz="0" w:space="0" w:color="auto"/>
        <w:bottom w:val="none" w:sz="0" w:space="0" w:color="auto"/>
        <w:right w:val="none" w:sz="0" w:space="0" w:color="auto"/>
      </w:divBdr>
    </w:div>
    <w:div w:id="1503743805">
      <w:bodyDiv w:val="1"/>
      <w:marLeft w:val="0"/>
      <w:marRight w:val="0"/>
      <w:marTop w:val="0"/>
      <w:marBottom w:val="0"/>
      <w:divBdr>
        <w:top w:val="none" w:sz="0" w:space="0" w:color="auto"/>
        <w:left w:val="none" w:sz="0" w:space="0" w:color="auto"/>
        <w:bottom w:val="none" w:sz="0" w:space="0" w:color="auto"/>
        <w:right w:val="none" w:sz="0" w:space="0" w:color="auto"/>
      </w:divBdr>
    </w:div>
    <w:div w:id="1505123088">
      <w:bodyDiv w:val="1"/>
      <w:marLeft w:val="0"/>
      <w:marRight w:val="0"/>
      <w:marTop w:val="0"/>
      <w:marBottom w:val="0"/>
      <w:divBdr>
        <w:top w:val="none" w:sz="0" w:space="0" w:color="auto"/>
        <w:left w:val="none" w:sz="0" w:space="0" w:color="auto"/>
        <w:bottom w:val="none" w:sz="0" w:space="0" w:color="auto"/>
        <w:right w:val="none" w:sz="0" w:space="0" w:color="auto"/>
      </w:divBdr>
    </w:div>
    <w:div w:id="1505633389">
      <w:bodyDiv w:val="1"/>
      <w:marLeft w:val="0"/>
      <w:marRight w:val="0"/>
      <w:marTop w:val="0"/>
      <w:marBottom w:val="0"/>
      <w:divBdr>
        <w:top w:val="none" w:sz="0" w:space="0" w:color="auto"/>
        <w:left w:val="none" w:sz="0" w:space="0" w:color="auto"/>
        <w:bottom w:val="none" w:sz="0" w:space="0" w:color="auto"/>
        <w:right w:val="none" w:sz="0" w:space="0" w:color="auto"/>
      </w:divBdr>
    </w:div>
    <w:div w:id="1507288435">
      <w:bodyDiv w:val="1"/>
      <w:marLeft w:val="0"/>
      <w:marRight w:val="0"/>
      <w:marTop w:val="0"/>
      <w:marBottom w:val="0"/>
      <w:divBdr>
        <w:top w:val="none" w:sz="0" w:space="0" w:color="auto"/>
        <w:left w:val="none" w:sz="0" w:space="0" w:color="auto"/>
        <w:bottom w:val="none" w:sz="0" w:space="0" w:color="auto"/>
        <w:right w:val="none" w:sz="0" w:space="0" w:color="auto"/>
      </w:divBdr>
    </w:div>
    <w:div w:id="1507556780">
      <w:bodyDiv w:val="1"/>
      <w:marLeft w:val="0"/>
      <w:marRight w:val="0"/>
      <w:marTop w:val="0"/>
      <w:marBottom w:val="0"/>
      <w:divBdr>
        <w:top w:val="none" w:sz="0" w:space="0" w:color="auto"/>
        <w:left w:val="none" w:sz="0" w:space="0" w:color="auto"/>
        <w:bottom w:val="none" w:sz="0" w:space="0" w:color="auto"/>
        <w:right w:val="none" w:sz="0" w:space="0" w:color="auto"/>
      </w:divBdr>
    </w:div>
    <w:div w:id="1508402018">
      <w:bodyDiv w:val="1"/>
      <w:marLeft w:val="0"/>
      <w:marRight w:val="0"/>
      <w:marTop w:val="0"/>
      <w:marBottom w:val="0"/>
      <w:divBdr>
        <w:top w:val="none" w:sz="0" w:space="0" w:color="auto"/>
        <w:left w:val="none" w:sz="0" w:space="0" w:color="auto"/>
        <w:bottom w:val="none" w:sz="0" w:space="0" w:color="auto"/>
        <w:right w:val="none" w:sz="0" w:space="0" w:color="auto"/>
      </w:divBdr>
    </w:div>
    <w:div w:id="1508514849">
      <w:bodyDiv w:val="1"/>
      <w:marLeft w:val="0"/>
      <w:marRight w:val="0"/>
      <w:marTop w:val="0"/>
      <w:marBottom w:val="0"/>
      <w:divBdr>
        <w:top w:val="none" w:sz="0" w:space="0" w:color="auto"/>
        <w:left w:val="none" w:sz="0" w:space="0" w:color="auto"/>
        <w:bottom w:val="none" w:sz="0" w:space="0" w:color="auto"/>
        <w:right w:val="none" w:sz="0" w:space="0" w:color="auto"/>
      </w:divBdr>
    </w:div>
    <w:div w:id="1508788085">
      <w:bodyDiv w:val="1"/>
      <w:marLeft w:val="0"/>
      <w:marRight w:val="0"/>
      <w:marTop w:val="0"/>
      <w:marBottom w:val="0"/>
      <w:divBdr>
        <w:top w:val="none" w:sz="0" w:space="0" w:color="auto"/>
        <w:left w:val="none" w:sz="0" w:space="0" w:color="auto"/>
        <w:bottom w:val="none" w:sz="0" w:space="0" w:color="auto"/>
        <w:right w:val="none" w:sz="0" w:space="0" w:color="auto"/>
      </w:divBdr>
    </w:div>
    <w:div w:id="1508868004">
      <w:bodyDiv w:val="1"/>
      <w:marLeft w:val="0"/>
      <w:marRight w:val="0"/>
      <w:marTop w:val="0"/>
      <w:marBottom w:val="0"/>
      <w:divBdr>
        <w:top w:val="none" w:sz="0" w:space="0" w:color="auto"/>
        <w:left w:val="none" w:sz="0" w:space="0" w:color="auto"/>
        <w:bottom w:val="none" w:sz="0" w:space="0" w:color="auto"/>
        <w:right w:val="none" w:sz="0" w:space="0" w:color="auto"/>
      </w:divBdr>
    </w:div>
    <w:div w:id="1509755343">
      <w:bodyDiv w:val="1"/>
      <w:marLeft w:val="0"/>
      <w:marRight w:val="0"/>
      <w:marTop w:val="0"/>
      <w:marBottom w:val="0"/>
      <w:divBdr>
        <w:top w:val="none" w:sz="0" w:space="0" w:color="auto"/>
        <w:left w:val="none" w:sz="0" w:space="0" w:color="auto"/>
        <w:bottom w:val="none" w:sz="0" w:space="0" w:color="auto"/>
        <w:right w:val="none" w:sz="0" w:space="0" w:color="auto"/>
      </w:divBdr>
    </w:div>
    <w:div w:id="1509758131">
      <w:bodyDiv w:val="1"/>
      <w:marLeft w:val="0"/>
      <w:marRight w:val="0"/>
      <w:marTop w:val="0"/>
      <w:marBottom w:val="0"/>
      <w:divBdr>
        <w:top w:val="none" w:sz="0" w:space="0" w:color="auto"/>
        <w:left w:val="none" w:sz="0" w:space="0" w:color="auto"/>
        <w:bottom w:val="none" w:sz="0" w:space="0" w:color="auto"/>
        <w:right w:val="none" w:sz="0" w:space="0" w:color="auto"/>
      </w:divBdr>
    </w:div>
    <w:div w:id="1510868107">
      <w:bodyDiv w:val="1"/>
      <w:marLeft w:val="0"/>
      <w:marRight w:val="0"/>
      <w:marTop w:val="0"/>
      <w:marBottom w:val="0"/>
      <w:divBdr>
        <w:top w:val="none" w:sz="0" w:space="0" w:color="auto"/>
        <w:left w:val="none" w:sz="0" w:space="0" w:color="auto"/>
        <w:bottom w:val="none" w:sz="0" w:space="0" w:color="auto"/>
        <w:right w:val="none" w:sz="0" w:space="0" w:color="auto"/>
      </w:divBdr>
    </w:div>
    <w:div w:id="1511219175">
      <w:bodyDiv w:val="1"/>
      <w:marLeft w:val="0"/>
      <w:marRight w:val="0"/>
      <w:marTop w:val="0"/>
      <w:marBottom w:val="0"/>
      <w:divBdr>
        <w:top w:val="none" w:sz="0" w:space="0" w:color="auto"/>
        <w:left w:val="none" w:sz="0" w:space="0" w:color="auto"/>
        <w:bottom w:val="none" w:sz="0" w:space="0" w:color="auto"/>
        <w:right w:val="none" w:sz="0" w:space="0" w:color="auto"/>
      </w:divBdr>
    </w:div>
    <w:div w:id="1511488818">
      <w:bodyDiv w:val="1"/>
      <w:marLeft w:val="0"/>
      <w:marRight w:val="0"/>
      <w:marTop w:val="0"/>
      <w:marBottom w:val="0"/>
      <w:divBdr>
        <w:top w:val="none" w:sz="0" w:space="0" w:color="auto"/>
        <w:left w:val="none" w:sz="0" w:space="0" w:color="auto"/>
        <w:bottom w:val="none" w:sz="0" w:space="0" w:color="auto"/>
        <w:right w:val="none" w:sz="0" w:space="0" w:color="auto"/>
      </w:divBdr>
    </w:div>
    <w:div w:id="1511876035">
      <w:bodyDiv w:val="1"/>
      <w:marLeft w:val="0"/>
      <w:marRight w:val="0"/>
      <w:marTop w:val="0"/>
      <w:marBottom w:val="0"/>
      <w:divBdr>
        <w:top w:val="none" w:sz="0" w:space="0" w:color="auto"/>
        <w:left w:val="none" w:sz="0" w:space="0" w:color="auto"/>
        <w:bottom w:val="none" w:sz="0" w:space="0" w:color="auto"/>
        <w:right w:val="none" w:sz="0" w:space="0" w:color="auto"/>
      </w:divBdr>
    </w:div>
    <w:div w:id="1512446752">
      <w:bodyDiv w:val="1"/>
      <w:marLeft w:val="0"/>
      <w:marRight w:val="0"/>
      <w:marTop w:val="0"/>
      <w:marBottom w:val="0"/>
      <w:divBdr>
        <w:top w:val="none" w:sz="0" w:space="0" w:color="auto"/>
        <w:left w:val="none" w:sz="0" w:space="0" w:color="auto"/>
        <w:bottom w:val="none" w:sz="0" w:space="0" w:color="auto"/>
        <w:right w:val="none" w:sz="0" w:space="0" w:color="auto"/>
      </w:divBdr>
    </w:div>
    <w:div w:id="1512527517">
      <w:bodyDiv w:val="1"/>
      <w:marLeft w:val="0"/>
      <w:marRight w:val="0"/>
      <w:marTop w:val="0"/>
      <w:marBottom w:val="0"/>
      <w:divBdr>
        <w:top w:val="none" w:sz="0" w:space="0" w:color="auto"/>
        <w:left w:val="none" w:sz="0" w:space="0" w:color="auto"/>
        <w:bottom w:val="none" w:sz="0" w:space="0" w:color="auto"/>
        <w:right w:val="none" w:sz="0" w:space="0" w:color="auto"/>
      </w:divBdr>
    </w:div>
    <w:div w:id="1513492312">
      <w:bodyDiv w:val="1"/>
      <w:marLeft w:val="0"/>
      <w:marRight w:val="0"/>
      <w:marTop w:val="0"/>
      <w:marBottom w:val="0"/>
      <w:divBdr>
        <w:top w:val="none" w:sz="0" w:space="0" w:color="auto"/>
        <w:left w:val="none" w:sz="0" w:space="0" w:color="auto"/>
        <w:bottom w:val="none" w:sz="0" w:space="0" w:color="auto"/>
        <w:right w:val="none" w:sz="0" w:space="0" w:color="auto"/>
      </w:divBdr>
    </w:div>
    <w:div w:id="1514689739">
      <w:bodyDiv w:val="1"/>
      <w:marLeft w:val="0"/>
      <w:marRight w:val="0"/>
      <w:marTop w:val="0"/>
      <w:marBottom w:val="0"/>
      <w:divBdr>
        <w:top w:val="none" w:sz="0" w:space="0" w:color="auto"/>
        <w:left w:val="none" w:sz="0" w:space="0" w:color="auto"/>
        <w:bottom w:val="none" w:sz="0" w:space="0" w:color="auto"/>
        <w:right w:val="none" w:sz="0" w:space="0" w:color="auto"/>
      </w:divBdr>
    </w:div>
    <w:div w:id="1514951723">
      <w:bodyDiv w:val="1"/>
      <w:marLeft w:val="0"/>
      <w:marRight w:val="0"/>
      <w:marTop w:val="0"/>
      <w:marBottom w:val="0"/>
      <w:divBdr>
        <w:top w:val="none" w:sz="0" w:space="0" w:color="auto"/>
        <w:left w:val="none" w:sz="0" w:space="0" w:color="auto"/>
        <w:bottom w:val="none" w:sz="0" w:space="0" w:color="auto"/>
        <w:right w:val="none" w:sz="0" w:space="0" w:color="auto"/>
      </w:divBdr>
    </w:div>
    <w:div w:id="1516267333">
      <w:bodyDiv w:val="1"/>
      <w:marLeft w:val="0"/>
      <w:marRight w:val="0"/>
      <w:marTop w:val="0"/>
      <w:marBottom w:val="0"/>
      <w:divBdr>
        <w:top w:val="none" w:sz="0" w:space="0" w:color="auto"/>
        <w:left w:val="none" w:sz="0" w:space="0" w:color="auto"/>
        <w:bottom w:val="none" w:sz="0" w:space="0" w:color="auto"/>
        <w:right w:val="none" w:sz="0" w:space="0" w:color="auto"/>
      </w:divBdr>
    </w:div>
    <w:div w:id="1516772813">
      <w:bodyDiv w:val="1"/>
      <w:marLeft w:val="0"/>
      <w:marRight w:val="0"/>
      <w:marTop w:val="0"/>
      <w:marBottom w:val="0"/>
      <w:divBdr>
        <w:top w:val="none" w:sz="0" w:space="0" w:color="auto"/>
        <w:left w:val="none" w:sz="0" w:space="0" w:color="auto"/>
        <w:bottom w:val="none" w:sz="0" w:space="0" w:color="auto"/>
        <w:right w:val="none" w:sz="0" w:space="0" w:color="auto"/>
      </w:divBdr>
    </w:div>
    <w:div w:id="1516962562">
      <w:bodyDiv w:val="1"/>
      <w:marLeft w:val="0"/>
      <w:marRight w:val="0"/>
      <w:marTop w:val="0"/>
      <w:marBottom w:val="0"/>
      <w:divBdr>
        <w:top w:val="none" w:sz="0" w:space="0" w:color="auto"/>
        <w:left w:val="none" w:sz="0" w:space="0" w:color="auto"/>
        <w:bottom w:val="none" w:sz="0" w:space="0" w:color="auto"/>
        <w:right w:val="none" w:sz="0" w:space="0" w:color="auto"/>
      </w:divBdr>
    </w:div>
    <w:div w:id="1519075027">
      <w:bodyDiv w:val="1"/>
      <w:marLeft w:val="0"/>
      <w:marRight w:val="0"/>
      <w:marTop w:val="0"/>
      <w:marBottom w:val="0"/>
      <w:divBdr>
        <w:top w:val="none" w:sz="0" w:space="0" w:color="auto"/>
        <w:left w:val="none" w:sz="0" w:space="0" w:color="auto"/>
        <w:bottom w:val="none" w:sz="0" w:space="0" w:color="auto"/>
        <w:right w:val="none" w:sz="0" w:space="0" w:color="auto"/>
      </w:divBdr>
    </w:div>
    <w:div w:id="1519154446">
      <w:bodyDiv w:val="1"/>
      <w:marLeft w:val="0"/>
      <w:marRight w:val="0"/>
      <w:marTop w:val="0"/>
      <w:marBottom w:val="0"/>
      <w:divBdr>
        <w:top w:val="none" w:sz="0" w:space="0" w:color="auto"/>
        <w:left w:val="none" w:sz="0" w:space="0" w:color="auto"/>
        <w:bottom w:val="none" w:sz="0" w:space="0" w:color="auto"/>
        <w:right w:val="none" w:sz="0" w:space="0" w:color="auto"/>
      </w:divBdr>
    </w:div>
    <w:div w:id="1521699901">
      <w:bodyDiv w:val="1"/>
      <w:marLeft w:val="0"/>
      <w:marRight w:val="0"/>
      <w:marTop w:val="0"/>
      <w:marBottom w:val="0"/>
      <w:divBdr>
        <w:top w:val="none" w:sz="0" w:space="0" w:color="auto"/>
        <w:left w:val="none" w:sz="0" w:space="0" w:color="auto"/>
        <w:bottom w:val="none" w:sz="0" w:space="0" w:color="auto"/>
        <w:right w:val="none" w:sz="0" w:space="0" w:color="auto"/>
      </w:divBdr>
    </w:div>
    <w:div w:id="1522695449">
      <w:bodyDiv w:val="1"/>
      <w:marLeft w:val="0"/>
      <w:marRight w:val="0"/>
      <w:marTop w:val="0"/>
      <w:marBottom w:val="0"/>
      <w:divBdr>
        <w:top w:val="none" w:sz="0" w:space="0" w:color="auto"/>
        <w:left w:val="none" w:sz="0" w:space="0" w:color="auto"/>
        <w:bottom w:val="none" w:sz="0" w:space="0" w:color="auto"/>
        <w:right w:val="none" w:sz="0" w:space="0" w:color="auto"/>
      </w:divBdr>
    </w:div>
    <w:div w:id="1524444192">
      <w:bodyDiv w:val="1"/>
      <w:marLeft w:val="0"/>
      <w:marRight w:val="0"/>
      <w:marTop w:val="0"/>
      <w:marBottom w:val="0"/>
      <w:divBdr>
        <w:top w:val="none" w:sz="0" w:space="0" w:color="auto"/>
        <w:left w:val="none" w:sz="0" w:space="0" w:color="auto"/>
        <w:bottom w:val="none" w:sz="0" w:space="0" w:color="auto"/>
        <w:right w:val="none" w:sz="0" w:space="0" w:color="auto"/>
      </w:divBdr>
    </w:div>
    <w:div w:id="1524973441">
      <w:bodyDiv w:val="1"/>
      <w:marLeft w:val="0"/>
      <w:marRight w:val="0"/>
      <w:marTop w:val="0"/>
      <w:marBottom w:val="0"/>
      <w:divBdr>
        <w:top w:val="none" w:sz="0" w:space="0" w:color="auto"/>
        <w:left w:val="none" w:sz="0" w:space="0" w:color="auto"/>
        <w:bottom w:val="none" w:sz="0" w:space="0" w:color="auto"/>
        <w:right w:val="none" w:sz="0" w:space="0" w:color="auto"/>
      </w:divBdr>
    </w:div>
    <w:div w:id="1524979572">
      <w:bodyDiv w:val="1"/>
      <w:marLeft w:val="0"/>
      <w:marRight w:val="0"/>
      <w:marTop w:val="0"/>
      <w:marBottom w:val="0"/>
      <w:divBdr>
        <w:top w:val="none" w:sz="0" w:space="0" w:color="auto"/>
        <w:left w:val="none" w:sz="0" w:space="0" w:color="auto"/>
        <w:bottom w:val="none" w:sz="0" w:space="0" w:color="auto"/>
        <w:right w:val="none" w:sz="0" w:space="0" w:color="auto"/>
      </w:divBdr>
    </w:div>
    <w:div w:id="1525634077">
      <w:bodyDiv w:val="1"/>
      <w:marLeft w:val="0"/>
      <w:marRight w:val="0"/>
      <w:marTop w:val="0"/>
      <w:marBottom w:val="0"/>
      <w:divBdr>
        <w:top w:val="none" w:sz="0" w:space="0" w:color="auto"/>
        <w:left w:val="none" w:sz="0" w:space="0" w:color="auto"/>
        <w:bottom w:val="none" w:sz="0" w:space="0" w:color="auto"/>
        <w:right w:val="none" w:sz="0" w:space="0" w:color="auto"/>
      </w:divBdr>
    </w:div>
    <w:div w:id="1526285010">
      <w:bodyDiv w:val="1"/>
      <w:marLeft w:val="0"/>
      <w:marRight w:val="0"/>
      <w:marTop w:val="0"/>
      <w:marBottom w:val="0"/>
      <w:divBdr>
        <w:top w:val="none" w:sz="0" w:space="0" w:color="auto"/>
        <w:left w:val="none" w:sz="0" w:space="0" w:color="auto"/>
        <w:bottom w:val="none" w:sz="0" w:space="0" w:color="auto"/>
        <w:right w:val="none" w:sz="0" w:space="0" w:color="auto"/>
      </w:divBdr>
    </w:div>
    <w:div w:id="1527208594">
      <w:bodyDiv w:val="1"/>
      <w:marLeft w:val="0"/>
      <w:marRight w:val="0"/>
      <w:marTop w:val="0"/>
      <w:marBottom w:val="0"/>
      <w:divBdr>
        <w:top w:val="none" w:sz="0" w:space="0" w:color="auto"/>
        <w:left w:val="none" w:sz="0" w:space="0" w:color="auto"/>
        <w:bottom w:val="none" w:sz="0" w:space="0" w:color="auto"/>
        <w:right w:val="none" w:sz="0" w:space="0" w:color="auto"/>
      </w:divBdr>
    </w:div>
    <w:div w:id="1527281810">
      <w:bodyDiv w:val="1"/>
      <w:marLeft w:val="0"/>
      <w:marRight w:val="0"/>
      <w:marTop w:val="0"/>
      <w:marBottom w:val="0"/>
      <w:divBdr>
        <w:top w:val="none" w:sz="0" w:space="0" w:color="auto"/>
        <w:left w:val="none" w:sz="0" w:space="0" w:color="auto"/>
        <w:bottom w:val="none" w:sz="0" w:space="0" w:color="auto"/>
        <w:right w:val="none" w:sz="0" w:space="0" w:color="auto"/>
      </w:divBdr>
    </w:div>
    <w:div w:id="1528954984">
      <w:bodyDiv w:val="1"/>
      <w:marLeft w:val="0"/>
      <w:marRight w:val="0"/>
      <w:marTop w:val="0"/>
      <w:marBottom w:val="0"/>
      <w:divBdr>
        <w:top w:val="none" w:sz="0" w:space="0" w:color="auto"/>
        <w:left w:val="none" w:sz="0" w:space="0" w:color="auto"/>
        <w:bottom w:val="none" w:sz="0" w:space="0" w:color="auto"/>
        <w:right w:val="none" w:sz="0" w:space="0" w:color="auto"/>
      </w:divBdr>
    </w:div>
    <w:div w:id="1529372094">
      <w:bodyDiv w:val="1"/>
      <w:marLeft w:val="0"/>
      <w:marRight w:val="0"/>
      <w:marTop w:val="0"/>
      <w:marBottom w:val="0"/>
      <w:divBdr>
        <w:top w:val="none" w:sz="0" w:space="0" w:color="auto"/>
        <w:left w:val="none" w:sz="0" w:space="0" w:color="auto"/>
        <w:bottom w:val="none" w:sz="0" w:space="0" w:color="auto"/>
        <w:right w:val="none" w:sz="0" w:space="0" w:color="auto"/>
      </w:divBdr>
    </w:div>
    <w:div w:id="1529947323">
      <w:bodyDiv w:val="1"/>
      <w:marLeft w:val="0"/>
      <w:marRight w:val="0"/>
      <w:marTop w:val="0"/>
      <w:marBottom w:val="0"/>
      <w:divBdr>
        <w:top w:val="none" w:sz="0" w:space="0" w:color="auto"/>
        <w:left w:val="none" w:sz="0" w:space="0" w:color="auto"/>
        <w:bottom w:val="none" w:sz="0" w:space="0" w:color="auto"/>
        <w:right w:val="none" w:sz="0" w:space="0" w:color="auto"/>
      </w:divBdr>
    </w:div>
    <w:div w:id="1530725222">
      <w:bodyDiv w:val="1"/>
      <w:marLeft w:val="0"/>
      <w:marRight w:val="0"/>
      <w:marTop w:val="0"/>
      <w:marBottom w:val="0"/>
      <w:divBdr>
        <w:top w:val="none" w:sz="0" w:space="0" w:color="auto"/>
        <w:left w:val="none" w:sz="0" w:space="0" w:color="auto"/>
        <w:bottom w:val="none" w:sz="0" w:space="0" w:color="auto"/>
        <w:right w:val="none" w:sz="0" w:space="0" w:color="auto"/>
      </w:divBdr>
    </w:div>
    <w:div w:id="1531527069">
      <w:bodyDiv w:val="1"/>
      <w:marLeft w:val="0"/>
      <w:marRight w:val="0"/>
      <w:marTop w:val="0"/>
      <w:marBottom w:val="0"/>
      <w:divBdr>
        <w:top w:val="none" w:sz="0" w:space="0" w:color="auto"/>
        <w:left w:val="none" w:sz="0" w:space="0" w:color="auto"/>
        <w:bottom w:val="none" w:sz="0" w:space="0" w:color="auto"/>
        <w:right w:val="none" w:sz="0" w:space="0" w:color="auto"/>
      </w:divBdr>
    </w:div>
    <w:div w:id="1531527998">
      <w:bodyDiv w:val="1"/>
      <w:marLeft w:val="0"/>
      <w:marRight w:val="0"/>
      <w:marTop w:val="0"/>
      <w:marBottom w:val="0"/>
      <w:divBdr>
        <w:top w:val="none" w:sz="0" w:space="0" w:color="auto"/>
        <w:left w:val="none" w:sz="0" w:space="0" w:color="auto"/>
        <w:bottom w:val="none" w:sz="0" w:space="0" w:color="auto"/>
        <w:right w:val="none" w:sz="0" w:space="0" w:color="auto"/>
      </w:divBdr>
    </w:div>
    <w:div w:id="1531719836">
      <w:bodyDiv w:val="1"/>
      <w:marLeft w:val="0"/>
      <w:marRight w:val="0"/>
      <w:marTop w:val="0"/>
      <w:marBottom w:val="0"/>
      <w:divBdr>
        <w:top w:val="none" w:sz="0" w:space="0" w:color="auto"/>
        <w:left w:val="none" w:sz="0" w:space="0" w:color="auto"/>
        <w:bottom w:val="none" w:sz="0" w:space="0" w:color="auto"/>
        <w:right w:val="none" w:sz="0" w:space="0" w:color="auto"/>
      </w:divBdr>
    </w:div>
    <w:div w:id="1532374133">
      <w:bodyDiv w:val="1"/>
      <w:marLeft w:val="0"/>
      <w:marRight w:val="0"/>
      <w:marTop w:val="0"/>
      <w:marBottom w:val="0"/>
      <w:divBdr>
        <w:top w:val="none" w:sz="0" w:space="0" w:color="auto"/>
        <w:left w:val="none" w:sz="0" w:space="0" w:color="auto"/>
        <w:bottom w:val="none" w:sz="0" w:space="0" w:color="auto"/>
        <w:right w:val="none" w:sz="0" w:space="0" w:color="auto"/>
      </w:divBdr>
    </w:div>
    <w:div w:id="1532912413">
      <w:bodyDiv w:val="1"/>
      <w:marLeft w:val="0"/>
      <w:marRight w:val="0"/>
      <w:marTop w:val="0"/>
      <w:marBottom w:val="0"/>
      <w:divBdr>
        <w:top w:val="none" w:sz="0" w:space="0" w:color="auto"/>
        <w:left w:val="none" w:sz="0" w:space="0" w:color="auto"/>
        <w:bottom w:val="none" w:sz="0" w:space="0" w:color="auto"/>
        <w:right w:val="none" w:sz="0" w:space="0" w:color="auto"/>
      </w:divBdr>
    </w:div>
    <w:div w:id="1533033024">
      <w:bodyDiv w:val="1"/>
      <w:marLeft w:val="0"/>
      <w:marRight w:val="0"/>
      <w:marTop w:val="0"/>
      <w:marBottom w:val="0"/>
      <w:divBdr>
        <w:top w:val="none" w:sz="0" w:space="0" w:color="auto"/>
        <w:left w:val="none" w:sz="0" w:space="0" w:color="auto"/>
        <w:bottom w:val="none" w:sz="0" w:space="0" w:color="auto"/>
        <w:right w:val="none" w:sz="0" w:space="0" w:color="auto"/>
      </w:divBdr>
    </w:div>
    <w:div w:id="1533573243">
      <w:bodyDiv w:val="1"/>
      <w:marLeft w:val="0"/>
      <w:marRight w:val="0"/>
      <w:marTop w:val="0"/>
      <w:marBottom w:val="0"/>
      <w:divBdr>
        <w:top w:val="none" w:sz="0" w:space="0" w:color="auto"/>
        <w:left w:val="none" w:sz="0" w:space="0" w:color="auto"/>
        <w:bottom w:val="none" w:sz="0" w:space="0" w:color="auto"/>
        <w:right w:val="none" w:sz="0" w:space="0" w:color="auto"/>
      </w:divBdr>
    </w:div>
    <w:div w:id="1535265014">
      <w:bodyDiv w:val="1"/>
      <w:marLeft w:val="0"/>
      <w:marRight w:val="0"/>
      <w:marTop w:val="0"/>
      <w:marBottom w:val="0"/>
      <w:divBdr>
        <w:top w:val="none" w:sz="0" w:space="0" w:color="auto"/>
        <w:left w:val="none" w:sz="0" w:space="0" w:color="auto"/>
        <w:bottom w:val="none" w:sz="0" w:space="0" w:color="auto"/>
        <w:right w:val="none" w:sz="0" w:space="0" w:color="auto"/>
      </w:divBdr>
    </w:div>
    <w:div w:id="1535314840">
      <w:bodyDiv w:val="1"/>
      <w:marLeft w:val="0"/>
      <w:marRight w:val="0"/>
      <w:marTop w:val="0"/>
      <w:marBottom w:val="0"/>
      <w:divBdr>
        <w:top w:val="none" w:sz="0" w:space="0" w:color="auto"/>
        <w:left w:val="none" w:sz="0" w:space="0" w:color="auto"/>
        <w:bottom w:val="none" w:sz="0" w:space="0" w:color="auto"/>
        <w:right w:val="none" w:sz="0" w:space="0" w:color="auto"/>
      </w:divBdr>
    </w:div>
    <w:div w:id="1535924249">
      <w:bodyDiv w:val="1"/>
      <w:marLeft w:val="0"/>
      <w:marRight w:val="0"/>
      <w:marTop w:val="0"/>
      <w:marBottom w:val="0"/>
      <w:divBdr>
        <w:top w:val="none" w:sz="0" w:space="0" w:color="auto"/>
        <w:left w:val="none" w:sz="0" w:space="0" w:color="auto"/>
        <w:bottom w:val="none" w:sz="0" w:space="0" w:color="auto"/>
        <w:right w:val="none" w:sz="0" w:space="0" w:color="auto"/>
      </w:divBdr>
    </w:div>
    <w:div w:id="1536652611">
      <w:bodyDiv w:val="1"/>
      <w:marLeft w:val="0"/>
      <w:marRight w:val="0"/>
      <w:marTop w:val="0"/>
      <w:marBottom w:val="0"/>
      <w:divBdr>
        <w:top w:val="none" w:sz="0" w:space="0" w:color="auto"/>
        <w:left w:val="none" w:sz="0" w:space="0" w:color="auto"/>
        <w:bottom w:val="none" w:sz="0" w:space="0" w:color="auto"/>
        <w:right w:val="none" w:sz="0" w:space="0" w:color="auto"/>
      </w:divBdr>
    </w:div>
    <w:div w:id="1536887059">
      <w:bodyDiv w:val="1"/>
      <w:marLeft w:val="0"/>
      <w:marRight w:val="0"/>
      <w:marTop w:val="0"/>
      <w:marBottom w:val="0"/>
      <w:divBdr>
        <w:top w:val="none" w:sz="0" w:space="0" w:color="auto"/>
        <w:left w:val="none" w:sz="0" w:space="0" w:color="auto"/>
        <w:bottom w:val="none" w:sz="0" w:space="0" w:color="auto"/>
        <w:right w:val="none" w:sz="0" w:space="0" w:color="auto"/>
      </w:divBdr>
    </w:div>
    <w:div w:id="1537110797">
      <w:bodyDiv w:val="1"/>
      <w:marLeft w:val="0"/>
      <w:marRight w:val="0"/>
      <w:marTop w:val="0"/>
      <w:marBottom w:val="0"/>
      <w:divBdr>
        <w:top w:val="none" w:sz="0" w:space="0" w:color="auto"/>
        <w:left w:val="none" w:sz="0" w:space="0" w:color="auto"/>
        <w:bottom w:val="none" w:sz="0" w:space="0" w:color="auto"/>
        <w:right w:val="none" w:sz="0" w:space="0" w:color="auto"/>
      </w:divBdr>
    </w:div>
    <w:div w:id="1538546956">
      <w:bodyDiv w:val="1"/>
      <w:marLeft w:val="0"/>
      <w:marRight w:val="0"/>
      <w:marTop w:val="0"/>
      <w:marBottom w:val="0"/>
      <w:divBdr>
        <w:top w:val="none" w:sz="0" w:space="0" w:color="auto"/>
        <w:left w:val="none" w:sz="0" w:space="0" w:color="auto"/>
        <w:bottom w:val="none" w:sz="0" w:space="0" w:color="auto"/>
        <w:right w:val="none" w:sz="0" w:space="0" w:color="auto"/>
      </w:divBdr>
    </w:div>
    <w:div w:id="1540971025">
      <w:bodyDiv w:val="1"/>
      <w:marLeft w:val="0"/>
      <w:marRight w:val="0"/>
      <w:marTop w:val="0"/>
      <w:marBottom w:val="0"/>
      <w:divBdr>
        <w:top w:val="none" w:sz="0" w:space="0" w:color="auto"/>
        <w:left w:val="none" w:sz="0" w:space="0" w:color="auto"/>
        <w:bottom w:val="none" w:sz="0" w:space="0" w:color="auto"/>
        <w:right w:val="none" w:sz="0" w:space="0" w:color="auto"/>
      </w:divBdr>
    </w:div>
    <w:div w:id="1542593294">
      <w:bodyDiv w:val="1"/>
      <w:marLeft w:val="0"/>
      <w:marRight w:val="0"/>
      <w:marTop w:val="0"/>
      <w:marBottom w:val="0"/>
      <w:divBdr>
        <w:top w:val="none" w:sz="0" w:space="0" w:color="auto"/>
        <w:left w:val="none" w:sz="0" w:space="0" w:color="auto"/>
        <w:bottom w:val="none" w:sz="0" w:space="0" w:color="auto"/>
        <w:right w:val="none" w:sz="0" w:space="0" w:color="auto"/>
      </w:divBdr>
    </w:div>
    <w:div w:id="1545873934">
      <w:bodyDiv w:val="1"/>
      <w:marLeft w:val="0"/>
      <w:marRight w:val="0"/>
      <w:marTop w:val="0"/>
      <w:marBottom w:val="0"/>
      <w:divBdr>
        <w:top w:val="none" w:sz="0" w:space="0" w:color="auto"/>
        <w:left w:val="none" w:sz="0" w:space="0" w:color="auto"/>
        <w:bottom w:val="none" w:sz="0" w:space="0" w:color="auto"/>
        <w:right w:val="none" w:sz="0" w:space="0" w:color="auto"/>
      </w:divBdr>
    </w:div>
    <w:div w:id="1546218134">
      <w:bodyDiv w:val="1"/>
      <w:marLeft w:val="0"/>
      <w:marRight w:val="0"/>
      <w:marTop w:val="0"/>
      <w:marBottom w:val="0"/>
      <w:divBdr>
        <w:top w:val="none" w:sz="0" w:space="0" w:color="auto"/>
        <w:left w:val="none" w:sz="0" w:space="0" w:color="auto"/>
        <w:bottom w:val="none" w:sz="0" w:space="0" w:color="auto"/>
        <w:right w:val="none" w:sz="0" w:space="0" w:color="auto"/>
      </w:divBdr>
    </w:div>
    <w:div w:id="1546409449">
      <w:bodyDiv w:val="1"/>
      <w:marLeft w:val="0"/>
      <w:marRight w:val="0"/>
      <w:marTop w:val="0"/>
      <w:marBottom w:val="0"/>
      <w:divBdr>
        <w:top w:val="none" w:sz="0" w:space="0" w:color="auto"/>
        <w:left w:val="none" w:sz="0" w:space="0" w:color="auto"/>
        <w:bottom w:val="none" w:sz="0" w:space="0" w:color="auto"/>
        <w:right w:val="none" w:sz="0" w:space="0" w:color="auto"/>
      </w:divBdr>
    </w:div>
    <w:div w:id="1546866280">
      <w:bodyDiv w:val="1"/>
      <w:marLeft w:val="0"/>
      <w:marRight w:val="0"/>
      <w:marTop w:val="0"/>
      <w:marBottom w:val="0"/>
      <w:divBdr>
        <w:top w:val="none" w:sz="0" w:space="0" w:color="auto"/>
        <w:left w:val="none" w:sz="0" w:space="0" w:color="auto"/>
        <w:bottom w:val="none" w:sz="0" w:space="0" w:color="auto"/>
        <w:right w:val="none" w:sz="0" w:space="0" w:color="auto"/>
      </w:divBdr>
    </w:div>
    <w:div w:id="1546984826">
      <w:bodyDiv w:val="1"/>
      <w:marLeft w:val="0"/>
      <w:marRight w:val="0"/>
      <w:marTop w:val="0"/>
      <w:marBottom w:val="0"/>
      <w:divBdr>
        <w:top w:val="none" w:sz="0" w:space="0" w:color="auto"/>
        <w:left w:val="none" w:sz="0" w:space="0" w:color="auto"/>
        <w:bottom w:val="none" w:sz="0" w:space="0" w:color="auto"/>
        <w:right w:val="none" w:sz="0" w:space="0" w:color="auto"/>
      </w:divBdr>
    </w:div>
    <w:div w:id="1547792450">
      <w:bodyDiv w:val="1"/>
      <w:marLeft w:val="0"/>
      <w:marRight w:val="0"/>
      <w:marTop w:val="0"/>
      <w:marBottom w:val="0"/>
      <w:divBdr>
        <w:top w:val="none" w:sz="0" w:space="0" w:color="auto"/>
        <w:left w:val="none" w:sz="0" w:space="0" w:color="auto"/>
        <w:bottom w:val="none" w:sz="0" w:space="0" w:color="auto"/>
        <w:right w:val="none" w:sz="0" w:space="0" w:color="auto"/>
      </w:divBdr>
    </w:div>
    <w:div w:id="1548685408">
      <w:bodyDiv w:val="1"/>
      <w:marLeft w:val="0"/>
      <w:marRight w:val="0"/>
      <w:marTop w:val="0"/>
      <w:marBottom w:val="0"/>
      <w:divBdr>
        <w:top w:val="none" w:sz="0" w:space="0" w:color="auto"/>
        <w:left w:val="none" w:sz="0" w:space="0" w:color="auto"/>
        <w:bottom w:val="none" w:sz="0" w:space="0" w:color="auto"/>
        <w:right w:val="none" w:sz="0" w:space="0" w:color="auto"/>
      </w:divBdr>
    </w:div>
    <w:div w:id="1548834450">
      <w:bodyDiv w:val="1"/>
      <w:marLeft w:val="0"/>
      <w:marRight w:val="0"/>
      <w:marTop w:val="0"/>
      <w:marBottom w:val="0"/>
      <w:divBdr>
        <w:top w:val="none" w:sz="0" w:space="0" w:color="auto"/>
        <w:left w:val="none" w:sz="0" w:space="0" w:color="auto"/>
        <w:bottom w:val="none" w:sz="0" w:space="0" w:color="auto"/>
        <w:right w:val="none" w:sz="0" w:space="0" w:color="auto"/>
      </w:divBdr>
    </w:div>
    <w:div w:id="1549030384">
      <w:bodyDiv w:val="1"/>
      <w:marLeft w:val="0"/>
      <w:marRight w:val="0"/>
      <w:marTop w:val="0"/>
      <w:marBottom w:val="0"/>
      <w:divBdr>
        <w:top w:val="none" w:sz="0" w:space="0" w:color="auto"/>
        <w:left w:val="none" w:sz="0" w:space="0" w:color="auto"/>
        <w:bottom w:val="none" w:sz="0" w:space="0" w:color="auto"/>
        <w:right w:val="none" w:sz="0" w:space="0" w:color="auto"/>
      </w:divBdr>
    </w:div>
    <w:div w:id="1549033293">
      <w:bodyDiv w:val="1"/>
      <w:marLeft w:val="0"/>
      <w:marRight w:val="0"/>
      <w:marTop w:val="0"/>
      <w:marBottom w:val="0"/>
      <w:divBdr>
        <w:top w:val="none" w:sz="0" w:space="0" w:color="auto"/>
        <w:left w:val="none" w:sz="0" w:space="0" w:color="auto"/>
        <w:bottom w:val="none" w:sz="0" w:space="0" w:color="auto"/>
        <w:right w:val="none" w:sz="0" w:space="0" w:color="auto"/>
      </w:divBdr>
    </w:div>
    <w:div w:id="1549684812">
      <w:bodyDiv w:val="1"/>
      <w:marLeft w:val="0"/>
      <w:marRight w:val="0"/>
      <w:marTop w:val="0"/>
      <w:marBottom w:val="0"/>
      <w:divBdr>
        <w:top w:val="none" w:sz="0" w:space="0" w:color="auto"/>
        <w:left w:val="none" w:sz="0" w:space="0" w:color="auto"/>
        <w:bottom w:val="none" w:sz="0" w:space="0" w:color="auto"/>
        <w:right w:val="none" w:sz="0" w:space="0" w:color="auto"/>
      </w:divBdr>
    </w:div>
    <w:div w:id="1549877676">
      <w:bodyDiv w:val="1"/>
      <w:marLeft w:val="0"/>
      <w:marRight w:val="0"/>
      <w:marTop w:val="0"/>
      <w:marBottom w:val="0"/>
      <w:divBdr>
        <w:top w:val="none" w:sz="0" w:space="0" w:color="auto"/>
        <w:left w:val="none" w:sz="0" w:space="0" w:color="auto"/>
        <w:bottom w:val="none" w:sz="0" w:space="0" w:color="auto"/>
        <w:right w:val="none" w:sz="0" w:space="0" w:color="auto"/>
      </w:divBdr>
    </w:div>
    <w:div w:id="1550144964">
      <w:bodyDiv w:val="1"/>
      <w:marLeft w:val="0"/>
      <w:marRight w:val="0"/>
      <w:marTop w:val="0"/>
      <w:marBottom w:val="0"/>
      <w:divBdr>
        <w:top w:val="none" w:sz="0" w:space="0" w:color="auto"/>
        <w:left w:val="none" w:sz="0" w:space="0" w:color="auto"/>
        <w:bottom w:val="none" w:sz="0" w:space="0" w:color="auto"/>
        <w:right w:val="none" w:sz="0" w:space="0" w:color="auto"/>
      </w:divBdr>
    </w:div>
    <w:div w:id="1550217041">
      <w:bodyDiv w:val="1"/>
      <w:marLeft w:val="0"/>
      <w:marRight w:val="0"/>
      <w:marTop w:val="0"/>
      <w:marBottom w:val="0"/>
      <w:divBdr>
        <w:top w:val="none" w:sz="0" w:space="0" w:color="auto"/>
        <w:left w:val="none" w:sz="0" w:space="0" w:color="auto"/>
        <w:bottom w:val="none" w:sz="0" w:space="0" w:color="auto"/>
        <w:right w:val="none" w:sz="0" w:space="0" w:color="auto"/>
      </w:divBdr>
    </w:div>
    <w:div w:id="1550411282">
      <w:bodyDiv w:val="1"/>
      <w:marLeft w:val="0"/>
      <w:marRight w:val="0"/>
      <w:marTop w:val="0"/>
      <w:marBottom w:val="0"/>
      <w:divBdr>
        <w:top w:val="none" w:sz="0" w:space="0" w:color="auto"/>
        <w:left w:val="none" w:sz="0" w:space="0" w:color="auto"/>
        <w:bottom w:val="none" w:sz="0" w:space="0" w:color="auto"/>
        <w:right w:val="none" w:sz="0" w:space="0" w:color="auto"/>
      </w:divBdr>
    </w:div>
    <w:div w:id="1550457239">
      <w:bodyDiv w:val="1"/>
      <w:marLeft w:val="0"/>
      <w:marRight w:val="0"/>
      <w:marTop w:val="0"/>
      <w:marBottom w:val="0"/>
      <w:divBdr>
        <w:top w:val="none" w:sz="0" w:space="0" w:color="auto"/>
        <w:left w:val="none" w:sz="0" w:space="0" w:color="auto"/>
        <w:bottom w:val="none" w:sz="0" w:space="0" w:color="auto"/>
        <w:right w:val="none" w:sz="0" w:space="0" w:color="auto"/>
      </w:divBdr>
    </w:div>
    <w:div w:id="1552232433">
      <w:bodyDiv w:val="1"/>
      <w:marLeft w:val="0"/>
      <w:marRight w:val="0"/>
      <w:marTop w:val="0"/>
      <w:marBottom w:val="0"/>
      <w:divBdr>
        <w:top w:val="none" w:sz="0" w:space="0" w:color="auto"/>
        <w:left w:val="none" w:sz="0" w:space="0" w:color="auto"/>
        <w:bottom w:val="none" w:sz="0" w:space="0" w:color="auto"/>
        <w:right w:val="none" w:sz="0" w:space="0" w:color="auto"/>
      </w:divBdr>
    </w:div>
    <w:div w:id="1552811363">
      <w:bodyDiv w:val="1"/>
      <w:marLeft w:val="0"/>
      <w:marRight w:val="0"/>
      <w:marTop w:val="0"/>
      <w:marBottom w:val="0"/>
      <w:divBdr>
        <w:top w:val="none" w:sz="0" w:space="0" w:color="auto"/>
        <w:left w:val="none" w:sz="0" w:space="0" w:color="auto"/>
        <w:bottom w:val="none" w:sz="0" w:space="0" w:color="auto"/>
        <w:right w:val="none" w:sz="0" w:space="0" w:color="auto"/>
      </w:divBdr>
    </w:div>
    <w:div w:id="1554270329">
      <w:bodyDiv w:val="1"/>
      <w:marLeft w:val="0"/>
      <w:marRight w:val="0"/>
      <w:marTop w:val="0"/>
      <w:marBottom w:val="0"/>
      <w:divBdr>
        <w:top w:val="none" w:sz="0" w:space="0" w:color="auto"/>
        <w:left w:val="none" w:sz="0" w:space="0" w:color="auto"/>
        <w:bottom w:val="none" w:sz="0" w:space="0" w:color="auto"/>
        <w:right w:val="none" w:sz="0" w:space="0" w:color="auto"/>
      </w:divBdr>
    </w:div>
    <w:div w:id="1555389832">
      <w:bodyDiv w:val="1"/>
      <w:marLeft w:val="0"/>
      <w:marRight w:val="0"/>
      <w:marTop w:val="0"/>
      <w:marBottom w:val="0"/>
      <w:divBdr>
        <w:top w:val="none" w:sz="0" w:space="0" w:color="auto"/>
        <w:left w:val="none" w:sz="0" w:space="0" w:color="auto"/>
        <w:bottom w:val="none" w:sz="0" w:space="0" w:color="auto"/>
        <w:right w:val="none" w:sz="0" w:space="0" w:color="auto"/>
      </w:divBdr>
    </w:div>
    <w:div w:id="1555585593">
      <w:bodyDiv w:val="1"/>
      <w:marLeft w:val="0"/>
      <w:marRight w:val="0"/>
      <w:marTop w:val="0"/>
      <w:marBottom w:val="0"/>
      <w:divBdr>
        <w:top w:val="none" w:sz="0" w:space="0" w:color="auto"/>
        <w:left w:val="none" w:sz="0" w:space="0" w:color="auto"/>
        <w:bottom w:val="none" w:sz="0" w:space="0" w:color="auto"/>
        <w:right w:val="none" w:sz="0" w:space="0" w:color="auto"/>
      </w:divBdr>
    </w:div>
    <w:div w:id="1557547954">
      <w:bodyDiv w:val="1"/>
      <w:marLeft w:val="0"/>
      <w:marRight w:val="0"/>
      <w:marTop w:val="0"/>
      <w:marBottom w:val="0"/>
      <w:divBdr>
        <w:top w:val="none" w:sz="0" w:space="0" w:color="auto"/>
        <w:left w:val="none" w:sz="0" w:space="0" w:color="auto"/>
        <w:bottom w:val="none" w:sz="0" w:space="0" w:color="auto"/>
        <w:right w:val="none" w:sz="0" w:space="0" w:color="auto"/>
      </w:divBdr>
    </w:div>
    <w:div w:id="1558542121">
      <w:bodyDiv w:val="1"/>
      <w:marLeft w:val="0"/>
      <w:marRight w:val="0"/>
      <w:marTop w:val="0"/>
      <w:marBottom w:val="0"/>
      <w:divBdr>
        <w:top w:val="none" w:sz="0" w:space="0" w:color="auto"/>
        <w:left w:val="none" w:sz="0" w:space="0" w:color="auto"/>
        <w:bottom w:val="none" w:sz="0" w:space="0" w:color="auto"/>
        <w:right w:val="none" w:sz="0" w:space="0" w:color="auto"/>
      </w:divBdr>
    </w:div>
    <w:div w:id="1558854454">
      <w:bodyDiv w:val="1"/>
      <w:marLeft w:val="0"/>
      <w:marRight w:val="0"/>
      <w:marTop w:val="0"/>
      <w:marBottom w:val="0"/>
      <w:divBdr>
        <w:top w:val="none" w:sz="0" w:space="0" w:color="auto"/>
        <w:left w:val="none" w:sz="0" w:space="0" w:color="auto"/>
        <w:bottom w:val="none" w:sz="0" w:space="0" w:color="auto"/>
        <w:right w:val="none" w:sz="0" w:space="0" w:color="auto"/>
      </w:divBdr>
    </w:div>
    <w:div w:id="1559435010">
      <w:bodyDiv w:val="1"/>
      <w:marLeft w:val="0"/>
      <w:marRight w:val="0"/>
      <w:marTop w:val="0"/>
      <w:marBottom w:val="0"/>
      <w:divBdr>
        <w:top w:val="none" w:sz="0" w:space="0" w:color="auto"/>
        <w:left w:val="none" w:sz="0" w:space="0" w:color="auto"/>
        <w:bottom w:val="none" w:sz="0" w:space="0" w:color="auto"/>
        <w:right w:val="none" w:sz="0" w:space="0" w:color="auto"/>
      </w:divBdr>
    </w:div>
    <w:div w:id="1559784230">
      <w:bodyDiv w:val="1"/>
      <w:marLeft w:val="0"/>
      <w:marRight w:val="0"/>
      <w:marTop w:val="0"/>
      <w:marBottom w:val="0"/>
      <w:divBdr>
        <w:top w:val="none" w:sz="0" w:space="0" w:color="auto"/>
        <w:left w:val="none" w:sz="0" w:space="0" w:color="auto"/>
        <w:bottom w:val="none" w:sz="0" w:space="0" w:color="auto"/>
        <w:right w:val="none" w:sz="0" w:space="0" w:color="auto"/>
      </w:divBdr>
    </w:div>
    <w:div w:id="1560169826">
      <w:bodyDiv w:val="1"/>
      <w:marLeft w:val="0"/>
      <w:marRight w:val="0"/>
      <w:marTop w:val="0"/>
      <w:marBottom w:val="0"/>
      <w:divBdr>
        <w:top w:val="none" w:sz="0" w:space="0" w:color="auto"/>
        <w:left w:val="none" w:sz="0" w:space="0" w:color="auto"/>
        <w:bottom w:val="none" w:sz="0" w:space="0" w:color="auto"/>
        <w:right w:val="none" w:sz="0" w:space="0" w:color="auto"/>
      </w:divBdr>
    </w:div>
    <w:div w:id="1560357553">
      <w:bodyDiv w:val="1"/>
      <w:marLeft w:val="0"/>
      <w:marRight w:val="0"/>
      <w:marTop w:val="0"/>
      <w:marBottom w:val="0"/>
      <w:divBdr>
        <w:top w:val="none" w:sz="0" w:space="0" w:color="auto"/>
        <w:left w:val="none" w:sz="0" w:space="0" w:color="auto"/>
        <w:bottom w:val="none" w:sz="0" w:space="0" w:color="auto"/>
        <w:right w:val="none" w:sz="0" w:space="0" w:color="auto"/>
      </w:divBdr>
    </w:div>
    <w:div w:id="1560507699">
      <w:bodyDiv w:val="1"/>
      <w:marLeft w:val="0"/>
      <w:marRight w:val="0"/>
      <w:marTop w:val="0"/>
      <w:marBottom w:val="0"/>
      <w:divBdr>
        <w:top w:val="none" w:sz="0" w:space="0" w:color="auto"/>
        <w:left w:val="none" w:sz="0" w:space="0" w:color="auto"/>
        <w:bottom w:val="none" w:sz="0" w:space="0" w:color="auto"/>
        <w:right w:val="none" w:sz="0" w:space="0" w:color="auto"/>
      </w:divBdr>
    </w:div>
    <w:div w:id="1562405647">
      <w:bodyDiv w:val="1"/>
      <w:marLeft w:val="0"/>
      <w:marRight w:val="0"/>
      <w:marTop w:val="0"/>
      <w:marBottom w:val="0"/>
      <w:divBdr>
        <w:top w:val="none" w:sz="0" w:space="0" w:color="auto"/>
        <w:left w:val="none" w:sz="0" w:space="0" w:color="auto"/>
        <w:bottom w:val="none" w:sz="0" w:space="0" w:color="auto"/>
        <w:right w:val="none" w:sz="0" w:space="0" w:color="auto"/>
      </w:divBdr>
    </w:div>
    <w:div w:id="1563254662">
      <w:bodyDiv w:val="1"/>
      <w:marLeft w:val="0"/>
      <w:marRight w:val="0"/>
      <w:marTop w:val="0"/>
      <w:marBottom w:val="0"/>
      <w:divBdr>
        <w:top w:val="none" w:sz="0" w:space="0" w:color="auto"/>
        <w:left w:val="none" w:sz="0" w:space="0" w:color="auto"/>
        <w:bottom w:val="none" w:sz="0" w:space="0" w:color="auto"/>
        <w:right w:val="none" w:sz="0" w:space="0" w:color="auto"/>
      </w:divBdr>
    </w:div>
    <w:div w:id="1563906999">
      <w:bodyDiv w:val="1"/>
      <w:marLeft w:val="0"/>
      <w:marRight w:val="0"/>
      <w:marTop w:val="0"/>
      <w:marBottom w:val="0"/>
      <w:divBdr>
        <w:top w:val="none" w:sz="0" w:space="0" w:color="auto"/>
        <w:left w:val="none" w:sz="0" w:space="0" w:color="auto"/>
        <w:bottom w:val="none" w:sz="0" w:space="0" w:color="auto"/>
        <w:right w:val="none" w:sz="0" w:space="0" w:color="auto"/>
      </w:divBdr>
    </w:div>
    <w:div w:id="1563978585">
      <w:bodyDiv w:val="1"/>
      <w:marLeft w:val="0"/>
      <w:marRight w:val="0"/>
      <w:marTop w:val="0"/>
      <w:marBottom w:val="0"/>
      <w:divBdr>
        <w:top w:val="none" w:sz="0" w:space="0" w:color="auto"/>
        <w:left w:val="none" w:sz="0" w:space="0" w:color="auto"/>
        <w:bottom w:val="none" w:sz="0" w:space="0" w:color="auto"/>
        <w:right w:val="none" w:sz="0" w:space="0" w:color="auto"/>
      </w:divBdr>
    </w:div>
    <w:div w:id="1564290575">
      <w:bodyDiv w:val="1"/>
      <w:marLeft w:val="0"/>
      <w:marRight w:val="0"/>
      <w:marTop w:val="0"/>
      <w:marBottom w:val="0"/>
      <w:divBdr>
        <w:top w:val="none" w:sz="0" w:space="0" w:color="auto"/>
        <w:left w:val="none" w:sz="0" w:space="0" w:color="auto"/>
        <w:bottom w:val="none" w:sz="0" w:space="0" w:color="auto"/>
        <w:right w:val="none" w:sz="0" w:space="0" w:color="auto"/>
      </w:divBdr>
    </w:div>
    <w:div w:id="1564832501">
      <w:bodyDiv w:val="1"/>
      <w:marLeft w:val="0"/>
      <w:marRight w:val="0"/>
      <w:marTop w:val="0"/>
      <w:marBottom w:val="0"/>
      <w:divBdr>
        <w:top w:val="none" w:sz="0" w:space="0" w:color="auto"/>
        <w:left w:val="none" w:sz="0" w:space="0" w:color="auto"/>
        <w:bottom w:val="none" w:sz="0" w:space="0" w:color="auto"/>
        <w:right w:val="none" w:sz="0" w:space="0" w:color="auto"/>
      </w:divBdr>
    </w:div>
    <w:div w:id="1565068091">
      <w:bodyDiv w:val="1"/>
      <w:marLeft w:val="0"/>
      <w:marRight w:val="0"/>
      <w:marTop w:val="0"/>
      <w:marBottom w:val="0"/>
      <w:divBdr>
        <w:top w:val="none" w:sz="0" w:space="0" w:color="auto"/>
        <w:left w:val="none" w:sz="0" w:space="0" w:color="auto"/>
        <w:bottom w:val="none" w:sz="0" w:space="0" w:color="auto"/>
        <w:right w:val="none" w:sz="0" w:space="0" w:color="auto"/>
      </w:divBdr>
    </w:div>
    <w:div w:id="1565095249">
      <w:bodyDiv w:val="1"/>
      <w:marLeft w:val="0"/>
      <w:marRight w:val="0"/>
      <w:marTop w:val="0"/>
      <w:marBottom w:val="0"/>
      <w:divBdr>
        <w:top w:val="none" w:sz="0" w:space="0" w:color="auto"/>
        <w:left w:val="none" w:sz="0" w:space="0" w:color="auto"/>
        <w:bottom w:val="none" w:sz="0" w:space="0" w:color="auto"/>
        <w:right w:val="none" w:sz="0" w:space="0" w:color="auto"/>
      </w:divBdr>
    </w:div>
    <w:div w:id="1567031582">
      <w:bodyDiv w:val="1"/>
      <w:marLeft w:val="0"/>
      <w:marRight w:val="0"/>
      <w:marTop w:val="0"/>
      <w:marBottom w:val="0"/>
      <w:divBdr>
        <w:top w:val="none" w:sz="0" w:space="0" w:color="auto"/>
        <w:left w:val="none" w:sz="0" w:space="0" w:color="auto"/>
        <w:bottom w:val="none" w:sz="0" w:space="0" w:color="auto"/>
        <w:right w:val="none" w:sz="0" w:space="0" w:color="auto"/>
      </w:divBdr>
    </w:div>
    <w:div w:id="1567302534">
      <w:bodyDiv w:val="1"/>
      <w:marLeft w:val="0"/>
      <w:marRight w:val="0"/>
      <w:marTop w:val="0"/>
      <w:marBottom w:val="0"/>
      <w:divBdr>
        <w:top w:val="none" w:sz="0" w:space="0" w:color="auto"/>
        <w:left w:val="none" w:sz="0" w:space="0" w:color="auto"/>
        <w:bottom w:val="none" w:sz="0" w:space="0" w:color="auto"/>
        <w:right w:val="none" w:sz="0" w:space="0" w:color="auto"/>
      </w:divBdr>
    </w:div>
    <w:div w:id="1567573354">
      <w:bodyDiv w:val="1"/>
      <w:marLeft w:val="0"/>
      <w:marRight w:val="0"/>
      <w:marTop w:val="0"/>
      <w:marBottom w:val="0"/>
      <w:divBdr>
        <w:top w:val="none" w:sz="0" w:space="0" w:color="auto"/>
        <w:left w:val="none" w:sz="0" w:space="0" w:color="auto"/>
        <w:bottom w:val="none" w:sz="0" w:space="0" w:color="auto"/>
        <w:right w:val="none" w:sz="0" w:space="0" w:color="auto"/>
      </w:divBdr>
    </w:div>
    <w:div w:id="1568220226">
      <w:bodyDiv w:val="1"/>
      <w:marLeft w:val="0"/>
      <w:marRight w:val="0"/>
      <w:marTop w:val="0"/>
      <w:marBottom w:val="0"/>
      <w:divBdr>
        <w:top w:val="none" w:sz="0" w:space="0" w:color="auto"/>
        <w:left w:val="none" w:sz="0" w:space="0" w:color="auto"/>
        <w:bottom w:val="none" w:sz="0" w:space="0" w:color="auto"/>
        <w:right w:val="none" w:sz="0" w:space="0" w:color="auto"/>
      </w:divBdr>
    </w:div>
    <w:div w:id="1568953938">
      <w:bodyDiv w:val="1"/>
      <w:marLeft w:val="0"/>
      <w:marRight w:val="0"/>
      <w:marTop w:val="0"/>
      <w:marBottom w:val="0"/>
      <w:divBdr>
        <w:top w:val="none" w:sz="0" w:space="0" w:color="auto"/>
        <w:left w:val="none" w:sz="0" w:space="0" w:color="auto"/>
        <w:bottom w:val="none" w:sz="0" w:space="0" w:color="auto"/>
        <w:right w:val="none" w:sz="0" w:space="0" w:color="auto"/>
      </w:divBdr>
    </w:div>
    <w:div w:id="1569799086">
      <w:bodyDiv w:val="1"/>
      <w:marLeft w:val="0"/>
      <w:marRight w:val="0"/>
      <w:marTop w:val="0"/>
      <w:marBottom w:val="0"/>
      <w:divBdr>
        <w:top w:val="none" w:sz="0" w:space="0" w:color="auto"/>
        <w:left w:val="none" w:sz="0" w:space="0" w:color="auto"/>
        <w:bottom w:val="none" w:sz="0" w:space="0" w:color="auto"/>
        <w:right w:val="none" w:sz="0" w:space="0" w:color="auto"/>
      </w:divBdr>
    </w:div>
    <w:div w:id="1571037916">
      <w:bodyDiv w:val="1"/>
      <w:marLeft w:val="0"/>
      <w:marRight w:val="0"/>
      <w:marTop w:val="0"/>
      <w:marBottom w:val="0"/>
      <w:divBdr>
        <w:top w:val="none" w:sz="0" w:space="0" w:color="auto"/>
        <w:left w:val="none" w:sz="0" w:space="0" w:color="auto"/>
        <w:bottom w:val="none" w:sz="0" w:space="0" w:color="auto"/>
        <w:right w:val="none" w:sz="0" w:space="0" w:color="auto"/>
      </w:divBdr>
    </w:div>
    <w:div w:id="1571843535">
      <w:bodyDiv w:val="1"/>
      <w:marLeft w:val="0"/>
      <w:marRight w:val="0"/>
      <w:marTop w:val="0"/>
      <w:marBottom w:val="0"/>
      <w:divBdr>
        <w:top w:val="none" w:sz="0" w:space="0" w:color="auto"/>
        <w:left w:val="none" w:sz="0" w:space="0" w:color="auto"/>
        <w:bottom w:val="none" w:sz="0" w:space="0" w:color="auto"/>
        <w:right w:val="none" w:sz="0" w:space="0" w:color="auto"/>
      </w:divBdr>
    </w:div>
    <w:div w:id="1571958452">
      <w:bodyDiv w:val="1"/>
      <w:marLeft w:val="0"/>
      <w:marRight w:val="0"/>
      <w:marTop w:val="0"/>
      <w:marBottom w:val="0"/>
      <w:divBdr>
        <w:top w:val="none" w:sz="0" w:space="0" w:color="auto"/>
        <w:left w:val="none" w:sz="0" w:space="0" w:color="auto"/>
        <w:bottom w:val="none" w:sz="0" w:space="0" w:color="auto"/>
        <w:right w:val="none" w:sz="0" w:space="0" w:color="auto"/>
      </w:divBdr>
    </w:div>
    <w:div w:id="1572041240">
      <w:bodyDiv w:val="1"/>
      <w:marLeft w:val="0"/>
      <w:marRight w:val="0"/>
      <w:marTop w:val="0"/>
      <w:marBottom w:val="0"/>
      <w:divBdr>
        <w:top w:val="none" w:sz="0" w:space="0" w:color="auto"/>
        <w:left w:val="none" w:sz="0" w:space="0" w:color="auto"/>
        <w:bottom w:val="none" w:sz="0" w:space="0" w:color="auto"/>
        <w:right w:val="none" w:sz="0" w:space="0" w:color="auto"/>
      </w:divBdr>
    </w:div>
    <w:div w:id="1572153017">
      <w:bodyDiv w:val="1"/>
      <w:marLeft w:val="0"/>
      <w:marRight w:val="0"/>
      <w:marTop w:val="0"/>
      <w:marBottom w:val="0"/>
      <w:divBdr>
        <w:top w:val="none" w:sz="0" w:space="0" w:color="auto"/>
        <w:left w:val="none" w:sz="0" w:space="0" w:color="auto"/>
        <w:bottom w:val="none" w:sz="0" w:space="0" w:color="auto"/>
        <w:right w:val="none" w:sz="0" w:space="0" w:color="auto"/>
      </w:divBdr>
    </w:div>
    <w:div w:id="1573002420">
      <w:bodyDiv w:val="1"/>
      <w:marLeft w:val="0"/>
      <w:marRight w:val="0"/>
      <w:marTop w:val="0"/>
      <w:marBottom w:val="0"/>
      <w:divBdr>
        <w:top w:val="none" w:sz="0" w:space="0" w:color="auto"/>
        <w:left w:val="none" w:sz="0" w:space="0" w:color="auto"/>
        <w:bottom w:val="none" w:sz="0" w:space="0" w:color="auto"/>
        <w:right w:val="none" w:sz="0" w:space="0" w:color="auto"/>
      </w:divBdr>
    </w:div>
    <w:div w:id="1575627769">
      <w:bodyDiv w:val="1"/>
      <w:marLeft w:val="0"/>
      <w:marRight w:val="0"/>
      <w:marTop w:val="0"/>
      <w:marBottom w:val="0"/>
      <w:divBdr>
        <w:top w:val="none" w:sz="0" w:space="0" w:color="auto"/>
        <w:left w:val="none" w:sz="0" w:space="0" w:color="auto"/>
        <w:bottom w:val="none" w:sz="0" w:space="0" w:color="auto"/>
        <w:right w:val="none" w:sz="0" w:space="0" w:color="auto"/>
      </w:divBdr>
    </w:div>
    <w:div w:id="1576086101">
      <w:bodyDiv w:val="1"/>
      <w:marLeft w:val="0"/>
      <w:marRight w:val="0"/>
      <w:marTop w:val="0"/>
      <w:marBottom w:val="0"/>
      <w:divBdr>
        <w:top w:val="none" w:sz="0" w:space="0" w:color="auto"/>
        <w:left w:val="none" w:sz="0" w:space="0" w:color="auto"/>
        <w:bottom w:val="none" w:sz="0" w:space="0" w:color="auto"/>
        <w:right w:val="none" w:sz="0" w:space="0" w:color="auto"/>
      </w:divBdr>
    </w:div>
    <w:div w:id="1576550938">
      <w:bodyDiv w:val="1"/>
      <w:marLeft w:val="0"/>
      <w:marRight w:val="0"/>
      <w:marTop w:val="0"/>
      <w:marBottom w:val="0"/>
      <w:divBdr>
        <w:top w:val="none" w:sz="0" w:space="0" w:color="auto"/>
        <w:left w:val="none" w:sz="0" w:space="0" w:color="auto"/>
        <w:bottom w:val="none" w:sz="0" w:space="0" w:color="auto"/>
        <w:right w:val="none" w:sz="0" w:space="0" w:color="auto"/>
      </w:divBdr>
    </w:div>
    <w:div w:id="1576551644">
      <w:bodyDiv w:val="1"/>
      <w:marLeft w:val="0"/>
      <w:marRight w:val="0"/>
      <w:marTop w:val="0"/>
      <w:marBottom w:val="0"/>
      <w:divBdr>
        <w:top w:val="none" w:sz="0" w:space="0" w:color="auto"/>
        <w:left w:val="none" w:sz="0" w:space="0" w:color="auto"/>
        <w:bottom w:val="none" w:sz="0" w:space="0" w:color="auto"/>
        <w:right w:val="none" w:sz="0" w:space="0" w:color="auto"/>
      </w:divBdr>
    </w:div>
    <w:div w:id="1577549676">
      <w:bodyDiv w:val="1"/>
      <w:marLeft w:val="0"/>
      <w:marRight w:val="0"/>
      <w:marTop w:val="0"/>
      <w:marBottom w:val="0"/>
      <w:divBdr>
        <w:top w:val="none" w:sz="0" w:space="0" w:color="auto"/>
        <w:left w:val="none" w:sz="0" w:space="0" w:color="auto"/>
        <w:bottom w:val="none" w:sz="0" w:space="0" w:color="auto"/>
        <w:right w:val="none" w:sz="0" w:space="0" w:color="auto"/>
      </w:divBdr>
    </w:div>
    <w:div w:id="1579900496">
      <w:bodyDiv w:val="1"/>
      <w:marLeft w:val="0"/>
      <w:marRight w:val="0"/>
      <w:marTop w:val="0"/>
      <w:marBottom w:val="0"/>
      <w:divBdr>
        <w:top w:val="none" w:sz="0" w:space="0" w:color="auto"/>
        <w:left w:val="none" w:sz="0" w:space="0" w:color="auto"/>
        <w:bottom w:val="none" w:sz="0" w:space="0" w:color="auto"/>
        <w:right w:val="none" w:sz="0" w:space="0" w:color="auto"/>
      </w:divBdr>
    </w:div>
    <w:div w:id="1580405473">
      <w:bodyDiv w:val="1"/>
      <w:marLeft w:val="0"/>
      <w:marRight w:val="0"/>
      <w:marTop w:val="0"/>
      <w:marBottom w:val="0"/>
      <w:divBdr>
        <w:top w:val="none" w:sz="0" w:space="0" w:color="auto"/>
        <w:left w:val="none" w:sz="0" w:space="0" w:color="auto"/>
        <w:bottom w:val="none" w:sz="0" w:space="0" w:color="auto"/>
        <w:right w:val="none" w:sz="0" w:space="0" w:color="auto"/>
      </w:divBdr>
    </w:div>
    <w:div w:id="1580555717">
      <w:bodyDiv w:val="1"/>
      <w:marLeft w:val="0"/>
      <w:marRight w:val="0"/>
      <w:marTop w:val="0"/>
      <w:marBottom w:val="0"/>
      <w:divBdr>
        <w:top w:val="none" w:sz="0" w:space="0" w:color="auto"/>
        <w:left w:val="none" w:sz="0" w:space="0" w:color="auto"/>
        <w:bottom w:val="none" w:sz="0" w:space="0" w:color="auto"/>
        <w:right w:val="none" w:sz="0" w:space="0" w:color="auto"/>
      </w:divBdr>
    </w:div>
    <w:div w:id="1580825768">
      <w:bodyDiv w:val="1"/>
      <w:marLeft w:val="0"/>
      <w:marRight w:val="0"/>
      <w:marTop w:val="0"/>
      <w:marBottom w:val="0"/>
      <w:divBdr>
        <w:top w:val="none" w:sz="0" w:space="0" w:color="auto"/>
        <w:left w:val="none" w:sz="0" w:space="0" w:color="auto"/>
        <w:bottom w:val="none" w:sz="0" w:space="0" w:color="auto"/>
        <w:right w:val="none" w:sz="0" w:space="0" w:color="auto"/>
      </w:divBdr>
    </w:div>
    <w:div w:id="1581980598">
      <w:bodyDiv w:val="1"/>
      <w:marLeft w:val="0"/>
      <w:marRight w:val="0"/>
      <w:marTop w:val="0"/>
      <w:marBottom w:val="0"/>
      <w:divBdr>
        <w:top w:val="none" w:sz="0" w:space="0" w:color="auto"/>
        <w:left w:val="none" w:sz="0" w:space="0" w:color="auto"/>
        <w:bottom w:val="none" w:sz="0" w:space="0" w:color="auto"/>
        <w:right w:val="none" w:sz="0" w:space="0" w:color="auto"/>
      </w:divBdr>
    </w:div>
    <w:div w:id="1582521768">
      <w:bodyDiv w:val="1"/>
      <w:marLeft w:val="0"/>
      <w:marRight w:val="0"/>
      <w:marTop w:val="0"/>
      <w:marBottom w:val="0"/>
      <w:divBdr>
        <w:top w:val="none" w:sz="0" w:space="0" w:color="auto"/>
        <w:left w:val="none" w:sz="0" w:space="0" w:color="auto"/>
        <w:bottom w:val="none" w:sz="0" w:space="0" w:color="auto"/>
        <w:right w:val="none" w:sz="0" w:space="0" w:color="auto"/>
      </w:divBdr>
    </w:div>
    <w:div w:id="1582569094">
      <w:bodyDiv w:val="1"/>
      <w:marLeft w:val="0"/>
      <w:marRight w:val="0"/>
      <w:marTop w:val="0"/>
      <w:marBottom w:val="0"/>
      <w:divBdr>
        <w:top w:val="none" w:sz="0" w:space="0" w:color="auto"/>
        <w:left w:val="none" w:sz="0" w:space="0" w:color="auto"/>
        <w:bottom w:val="none" w:sz="0" w:space="0" w:color="auto"/>
        <w:right w:val="none" w:sz="0" w:space="0" w:color="auto"/>
      </w:divBdr>
    </w:div>
    <w:div w:id="1582595144">
      <w:bodyDiv w:val="1"/>
      <w:marLeft w:val="0"/>
      <w:marRight w:val="0"/>
      <w:marTop w:val="0"/>
      <w:marBottom w:val="0"/>
      <w:divBdr>
        <w:top w:val="none" w:sz="0" w:space="0" w:color="auto"/>
        <w:left w:val="none" w:sz="0" w:space="0" w:color="auto"/>
        <w:bottom w:val="none" w:sz="0" w:space="0" w:color="auto"/>
        <w:right w:val="none" w:sz="0" w:space="0" w:color="auto"/>
      </w:divBdr>
    </w:div>
    <w:div w:id="1582644439">
      <w:bodyDiv w:val="1"/>
      <w:marLeft w:val="0"/>
      <w:marRight w:val="0"/>
      <w:marTop w:val="0"/>
      <w:marBottom w:val="0"/>
      <w:divBdr>
        <w:top w:val="none" w:sz="0" w:space="0" w:color="auto"/>
        <w:left w:val="none" w:sz="0" w:space="0" w:color="auto"/>
        <w:bottom w:val="none" w:sz="0" w:space="0" w:color="auto"/>
        <w:right w:val="none" w:sz="0" w:space="0" w:color="auto"/>
      </w:divBdr>
    </w:div>
    <w:div w:id="1583441931">
      <w:bodyDiv w:val="1"/>
      <w:marLeft w:val="0"/>
      <w:marRight w:val="0"/>
      <w:marTop w:val="0"/>
      <w:marBottom w:val="0"/>
      <w:divBdr>
        <w:top w:val="none" w:sz="0" w:space="0" w:color="auto"/>
        <w:left w:val="none" w:sz="0" w:space="0" w:color="auto"/>
        <w:bottom w:val="none" w:sz="0" w:space="0" w:color="auto"/>
        <w:right w:val="none" w:sz="0" w:space="0" w:color="auto"/>
      </w:divBdr>
    </w:div>
    <w:div w:id="1585140713">
      <w:bodyDiv w:val="1"/>
      <w:marLeft w:val="0"/>
      <w:marRight w:val="0"/>
      <w:marTop w:val="0"/>
      <w:marBottom w:val="0"/>
      <w:divBdr>
        <w:top w:val="none" w:sz="0" w:space="0" w:color="auto"/>
        <w:left w:val="none" w:sz="0" w:space="0" w:color="auto"/>
        <w:bottom w:val="none" w:sz="0" w:space="0" w:color="auto"/>
        <w:right w:val="none" w:sz="0" w:space="0" w:color="auto"/>
      </w:divBdr>
    </w:div>
    <w:div w:id="1586256314">
      <w:bodyDiv w:val="1"/>
      <w:marLeft w:val="0"/>
      <w:marRight w:val="0"/>
      <w:marTop w:val="0"/>
      <w:marBottom w:val="0"/>
      <w:divBdr>
        <w:top w:val="none" w:sz="0" w:space="0" w:color="auto"/>
        <w:left w:val="none" w:sz="0" w:space="0" w:color="auto"/>
        <w:bottom w:val="none" w:sz="0" w:space="0" w:color="auto"/>
        <w:right w:val="none" w:sz="0" w:space="0" w:color="auto"/>
      </w:divBdr>
    </w:div>
    <w:div w:id="1587037115">
      <w:bodyDiv w:val="1"/>
      <w:marLeft w:val="0"/>
      <w:marRight w:val="0"/>
      <w:marTop w:val="0"/>
      <w:marBottom w:val="0"/>
      <w:divBdr>
        <w:top w:val="none" w:sz="0" w:space="0" w:color="auto"/>
        <w:left w:val="none" w:sz="0" w:space="0" w:color="auto"/>
        <w:bottom w:val="none" w:sz="0" w:space="0" w:color="auto"/>
        <w:right w:val="none" w:sz="0" w:space="0" w:color="auto"/>
      </w:divBdr>
    </w:div>
    <w:div w:id="1587106575">
      <w:bodyDiv w:val="1"/>
      <w:marLeft w:val="0"/>
      <w:marRight w:val="0"/>
      <w:marTop w:val="0"/>
      <w:marBottom w:val="0"/>
      <w:divBdr>
        <w:top w:val="none" w:sz="0" w:space="0" w:color="auto"/>
        <w:left w:val="none" w:sz="0" w:space="0" w:color="auto"/>
        <w:bottom w:val="none" w:sz="0" w:space="0" w:color="auto"/>
        <w:right w:val="none" w:sz="0" w:space="0" w:color="auto"/>
      </w:divBdr>
    </w:div>
    <w:div w:id="1589461853">
      <w:bodyDiv w:val="1"/>
      <w:marLeft w:val="0"/>
      <w:marRight w:val="0"/>
      <w:marTop w:val="0"/>
      <w:marBottom w:val="0"/>
      <w:divBdr>
        <w:top w:val="none" w:sz="0" w:space="0" w:color="auto"/>
        <w:left w:val="none" w:sz="0" w:space="0" w:color="auto"/>
        <w:bottom w:val="none" w:sz="0" w:space="0" w:color="auto"/>
        <w:right w:val="none" w:sz="0" w:space="0" w:color="auto"/>
      </w:divBdr>
    </w:div>
    <w:div w:id="1590390164">
      <w:bodyDiv w:val="1"/>
      <w:marLeft w:val="0"/>
      <w:marRight w:val="0"/>
      <w:marTop w:val="0"/>
      <w:marBottom w:val="0"/>
      <w:divBdr>
        <w:top w:val="none" w:sz="0" w:space="0" w:color="auto"/>
        <w:left w:val="none" w:sz="0" w:space="0" w:color="auto"/>
        <w:bottom w:val="none" w:sz="0" w:space="0" w:color="auto"/>
        <w:right w:val="none" w:sz="0" w:space="0" w:color="auto"/>
      </w:divBdr>
    </w:div>
    <w:div w:id="1590457804">
      <w:bodyDiv w:val="1"/>
      <w:marLeft w:val="0"/>
      <w:marRight w:val="0"/>
      <w:marTop w:val="0"/>
      <w:marBottom w:val="0"/>
      <w:divBdr>
        <w:top w:val="none" w:sz="0" w:space="0" w:color="auto"/>
        <w:left w:val="none" w:sz="0" w:space="0" w:color="auto"/>
        <w:bottom w:val="none" w:sz="0" w:space="0" w:color="auto"/>
        <w:right w:val="none" w:sz="0" w:space="0" w:color="auto"/>
      </w:divBdr>
    </w:div>
    <w:div w:id="1590502380">
      <w:bodyDiv w:val="1"/>
      <w:marLeft w:val="0"/>
      <w:marRight w:val="0"/>
      <w:marTop w:val="0"/>
      <w:marBottom w:val="0"/>
      <w:divBdr>
        <w:top w:val="none" w:sz="0" w:space="0" w:color="auto"/>
        <w:left w:val="none" w:sz="0" w:space="0" w:color="auto"/>
        <w:bottom w:val="none" w:sz="0" w:space="0" w:color="auto"/>
        <w:right w:val="none" w:sz="0" w:space="0" w:color="auto"/>
      </w:divBdr>
    </w:div>
    <w:div w:id="1591236085">
      <w:bodyDiv w:val="1"/>
      <w:marLeft w:val="0"/>
      <w:marRight w:val="0"/>
      <w:marTop w:val="0"/>
      <w:marBottom w:val="0"/>
      <w:divBdr>
        <w:top w:val="none" w:sz="0" w:space="0" w:color="auto"/>
        <w:left w:val="none" w:sz="0" w:space="0" w:color="auto"/>
        <w:bottom w:val="none" w:sz="0" w:space="0" w:color="auto"/>
        <w:right w:val="none" w:sz="0" w:space="0" w:color="auto"/>
      </w:divBdr>
    </w:div>
    <w:div w:id="1591767526">
      <w:bodyDiv w:val="1"/>
      <w:marLeft w:val="0"/>
      <w:marRight w:val="0"/>
      <w:marTop w:val="0"/>
      <w:marBottom w:val="0"/>
      <w:divBdr>
        <w:top w:val="none" w:sz="0" w:space="0" w:color="auto"/>
        <w:left w:val="none" w:sz="0" w:space="0" w:color="auto"/>
        <w:bottom w:val="none" w:sz="0" w:space="0" w:color="auto"/>
        <w:right w:val="none" w:sz="0" w:space="0" w:color="auto"/>
      </w:divBdr>
    </w:div>
    <w:div w:id="1591817994">
      <w:bodyDiv w:val="1"/>
      <w:marLeft w:val="0"/>
      <w:marRight w:val="0"/>
      <w:marTop w:val="0"/>
      <w:marBottom w:val="0"/>
      <w:divBdr>
        <w:top w:val="none" w:sz="0" w:space="0" w:color="auto"/>
        <w:left w:val="none" w:sz="0" w:space="0" w:color="auto"/>
        <w:bottom w:val="none" w:sz="0" w:space="0" w:color="auto"/>
        <w:right w:val="none" w:sz="0" w:space="0" w:color="auto"/>
      </w:divBdr>
    </w:div>
    <w:div w:id="1592154225">
      <w:bodyDiv w:val="1"/>
      <w:marLeft w:val="0"/>
      <w:marRight w:val="0"/>
      <w:marTop w:val="0"/>
      <w:marBottom w:val="0"/>
      <w:divBdr>
        <w:top w:val="none" w:sz="0" w:space="0" w:color="auto"/>
        <w:left w:val="none" w:sz="0" w:space="0" w:color="auto"/>
        <w:bottom w:val="none" w:sz="0" w:space="0" w:color="auto"/>
        <w:right w:val="none" w:sz="0" w:space="0" w:color="auto"/>
      </w:divBdr>
    </w:div>
    <w:div w:id="1592742600">
      <w:bodyDiv w:val="1"/>
      <w:marLeft w:val="0"/>
      <w:marRight w:val="0"/>
      <w:marTop w:val="0"/>
      <w:marBottom w:val="0"/>
      <w:divBdr>
        <w:top w:val="none" w:sz="0" w:space="0" w:color="auto"/>
        <w:left w:val="none" w:sz="0" w:space="0" w:color="auto"/>
        <w:bottom w:val="none" w:sz="0" w:space="0" w:color="auto"/>
        <w:right w:val="none" w:sz="0" w:space="0" w:color="auto"/>
      </w:divBdr>
    </w:div>
    <w:div w:id="1592809352">
      <w:bodyDiv w:val="1"/>
      <w:marLeft w:val="0"/>
      <w:marRight w:val="0"/>
      <w:marTop w:val="0"/>
      <w:marBottom w:val="0"/>
      <w:divBdr>
        <w:top w:val="none" w:sz="0" w:space="0" w:color="auto"/>
        <w:left w:val="none" w:sz="0" w:space="0" w:color="auto"/>
        <w:bottom w:val="none" w:sz="0" w:space="0" w:color="auto"/>
        <w:right w:val="none" w:sz="0" w:space="0" w:color="auto"/>
      </w:divBdr>
    </w:div>
    <w:div w:id="1592935187">
      <w:bodyDiv w:val="1"/>
      <w:marLeft w:val="0"/>
      <w:marRight w:val="0"/>
      <w:marTop w:val="0"/>
      <w:marBottom w:val="0"/>
      <w:divBdr>
        <w:top w:val="none" w:sz="0" w:space="0" w:color="auto"/>
        <w:left w:val="none" w:sz="0" w:space="0" w:color="auto"/>
        <w:bottom w:val="none" w:sz="0" w:space="0" w:color="auto"/>
        <w:right w:val="none" w:sz="0" w:space="0" w:color="auto"/>
      </w:divBdr>
    </w:div>
    <w:div w:id="1593009099">
      <w:bodyDiv w:val="1"/>
      <w:marLeft w:val="0"/>
      <w:marRight w:val="0"/>
      <w:marTop w:val="0"/>
      <w:marBottom w:val="0"/>
      <w:divBdr>
        <w:top w:val="none" w:sz="0" w:space="0" w:color="auto"/>
        <w:left w:val="none" w:sz="0" w:space="0" w:color="auto"/>
        <w:bottom w:val="none" w:sz="0" w:space="0" w:color="auto"/>
        <w:right w:val="none" w:sz="0" w:space="0" w:color="auto"/>
      </w:divBdr>
    </w:div>
    <w:div w:id="1593512121">
      <w:bodyDiv w:val="1"/>
      <w:marLeft w:val="0"/>
      <w:marRight w:val="0"/>
      <w:marTop w:val="0"/>
      <w:marBottom w:val="0"/>
      <w:divBdr>
        <w:top w:val="none" w:sz="0" w:space="0" w:color="auto"/>
        <w:left w:val="none" w:sz="0" w:space="0" w:color="auto"/>
        <w:bottom w:val="none" w:sz="0" w:space="0" w:color="auto"/>
        <w:right w:val="none" w:sz="0" w:space="0" w:color="auto"/>
      </w:divBdr>
    </w:div>
    <w:div w:id="1593969473">
      <w:bodyDiv w:val="1"/>
      <w:marLeft w:val="0"/>
      <w:marRight w:val="0"/>
      <w:marTop w:val="0"/>
      <w:marBottom w:val="0"/>
      <w:divBdr>
        <w:top w:val="none" w:sz="0" w:space="0" w:color="auto"/>
        <w:left w:val="none" w:sz="0" w:space="0" w:color="auto"/>
        <w:bottom w:val="none" w:sz="0" w:space="0" w:color="auto"/>
        <w:right w:val="none" w:sz="0" w:space="0" w:color="auto"/>
      </w:divBdr>
    </w:div>
    <w:div w:id="1594893465">
      <w:bodyDiv w:val="1"/>
      <w:marLeft w:val="0"/>
      <w:marRight w:val="0"/>
      <w:marTop w:val="0"/>
      <w:marBottom w:val="0"/>
      <w:divBdr>
        <w:top w:val="none" w:sz="0" w:space="0" w:color="auto"/>
        <w:left w:val="none" w:sz="0" w:space="0" w:color="auto"/>
        <w:bottom w:val="none" w:sz="0" w:space="0" w:color="auto"/>
        <w:right w:val="none" w:sz="0" w:space="0" w:color="auto"/>
      </w:divBdr>
    </w:div>
    <w:div w:id="1595549269">
      <w:bodyDiv w:val="1"/>
      <w:marLeft w:val="0"/>
      <w:marRight w:val="0"/>
      <w:marTop w:val="0"/>
      <w:marBottom w:val="0"/>
      <w:divBdr>
        <w:top w:val="none" w:sz="0" w:space="0" w:color="auto"/>
        <w:left w:val="none" w:sz="0" w:space="0" w:color="auto"/>
        <w:bottom w:val="none" w:sz="0" w:space="0" w:color="auto"/>
        <w:right w:val="none" w:sz="0" w:space="0" w:color="auto"/>
      </w:divBdr>
    </w:div>
    <w:div w:id="1596403890">
      <w:bodyDiv w:val="1"/>
      <w:marLeft w:val="0"/>
      <w:marRight w:val="0"/>
      <w:marTop w:val="0"/>
      <w:marBottom w:val="0"/>
      <w:divBdr>
        <w:top w:val="none" w:sz="0" w:space="0" w:color="auto"/>
        <w:left w:val="none" w:sz="0" w:space="0" w:color="auto"/>
        <w:bottom w:val="none" w:sz="0" w:space="0" w:color="auto"/>
        <w:right w:val="none" w:sz="0" w:space="0" w:color="auto"/>
      </w:divBdr>
    </w:div>
    <w:div w:id="1596862620">
      <w:bodyDiv w:val="1"/>
      <w:marLeft w:val="0"/>
      <w:marRight w:val="0"/>
      <w:marTop w:val="0"/>
      <w:marBottom w:val="0"/>
      <w:divBdr>
        <w:top w:val="none" w:sz="0" w:space="0" w:color="auto"/>
        <w:left w:val="none" w:sz="0" w:space="0" w:color="auto"/>
        <w:bottom w:val="none" w:sz="0" w:space="0" w:color="auto"/>
        <w:right w:val="none" w:sz="0" w:space="0" w:color="auto"/>
      </w:divBdr>
    </w:div>
    <w:div w:id="1597053203">
      <w:bodyDiv w:val="1"/>
      <w:marLeft w:val="0"/>
      <w:marRight w:val="0"/>
      <w:marTop w:val="0"/>
      <w:marBottom w:val="0"/>
      <w:divBdr>
        <w:top w:val="none" w:sz="0" w:space="0" w:color="auto"/>
        <w:left w:val="none" w:sz="0" w:space="0" w:color="auto"/>
        <w:bottom w:val="none" w:sz="0" w:space="0" w:color="auto"/>
        <w:right w:val="none" w:sz="0" w:space="0" w:color="auto"/>
      </w:divBdr>
    </w:div>
    <w:div w:id="1597203235">
      <w:bodyDiv w:val="1"/>
      <w:marLeft w:val="0"/>
      <w:marRight w:val="0"/>
      <w:marTop w:val="0"/>
      <w:marBottom w:val="0"/>
      <w:divBdr>
        <w:top w:val="none" w:sz="0" w:space="0" w:color="auto"/>
        <w:left w:val="none" w:sz="0" w:space="0" w:color="auto"/>
        <w:bottom w:val="none" w:sz="0" w:space="0" w:color="auto"/>
        <w:right w:val="none" w:sz="0" w:space="0" w:color="auto"/>
      </w:divBdr>
    </w:div>
    <w:div w:id="1597253312">
      <w:bodyDiv w:val="1"/>
      <w:marLeft w:val="0"/>
      <w:marRight w:val="0"/>
      <w:marTop w:val="0"/>
      <w:marBottom w:val="0"/>
      <w:divBdr>
        <w:top w:val="none" w:sz="0" w:space="0" w:color="auto"/>
        <w:left w:val="none" w:sz="0" w:space="0" w:color="auto"/>
        <w:bottom w:val="none" w:sz="0" w:space="0" w:color="auto"/>
        <w:right w:val="none" w:sz="0" w:space="0" w:color="auto"/>
      </w:divBdr>
    </w:div>
    <w:div w:id="1598056586">
      <w:bodyDiv w:val="1"/>
      <w:marLeft w:val="0"/>
      <w:marRight w:val="0"/>
      <w:marTop w:val="0"/>
      <w:marBottom w:val="0"/>
      <w:divBdr>
        <w:top w:val="none" w:sz="0" w:space="0" w:color="auto"/>
        <w:left w:val="none" w:sz="0" w:space="0" w:color="auto"/>
        <w:bottom w:val="none" w:sz="0" w:space="0" w:color="auto"/>
        <w:right w:val="none" w:sz="0" w:space="0" w:color="auto"/>
      </w:divBdr>
    </w:div>
    <w:div w:id="1598561702">
      <w:bodyDiv w:val="1"/>
      <w:marLeft w:val="0"/>
      <w:marRight w:val="0"/>
      <w:marTop w:val="0"/>
      <w:marBottom w:val="0"/>
      <w:divBdr>
        <w:top w:val="none" w:sz="0" w:space="0" w:color="auto"/>
        <w:left w:val="none" w:sz="0" w:space="0" w:color="auto"/>
        <w:bottom w:val="none" w:sz="0" w:space="0" w:color="auto"/>
        <w:right w:val="none" w:sz="0" w:space="0" w:color="auto"/>
      </w:divBdr>
    </w:div>
    <w:div w:id="1600064643">
      <w:bodyDiv w:val="1"/>
      <w:marLeft w:val="0"/>
      <w:marRight w:val="0"/>
      <w:marTop w:val="0"/>
      <w:marBottom w:val="0"/>
      <w:divBdr>
        <w:top w:val="none" w:sz="0" w:space="0" w:color="auto"/>
        <w:left w:val="none" w:sz="0" w:space="0" w:color="auto"/>
        <w:bottom w:val="none" w:sz="0" w:space="0" w:color="auto"/>
        <w:right w:val="none" w:sz="0" w:space="0" w:color="auto"/>
      </w:divBdr>
    </w:div>
    <w:div w:id="1600482566">
      <w:bodyDiv w:val="1"/>
      <w:marLeft w:val="0"/>
      <w:marRight w:val="0"/>
      <w:marTop w:val="0"/>
      <w:marBottom w:val="0"/>
      <w:divBdr>
        <w:top w:val="none" w:sz="0" w:space="0" w:color="auto"/>
        <w:left w:val="none" w:sz="0" w:space="0" w:color="auto"/>
        <w:bottom w:val="none" w:sz="0" w:space="0" w:color="auto"/>
        <w:right w:val="none" w:sz="0" w:space="0" w:color="auto"/>
      </w:divBdr>
    </w:div>
    <w:div w:id="1601335284">
      <w:bodyDiv w:val="1"/>
      <w:marLeft w:val="0"/>
      <w:marRight w:val="0"/>
      <w:marTop w:val="0"/>
      <w:marBottom w:val="0"/>
      <w:divBdr>
        <w:top w:val="none" w:sz="0" w:space="0" w:color="auto"/>
        <w:left w:val="none" w:sz="0" w:space="0" w:color="auto"/>
        <w:bottom w:val="none" w:sz="0" w:space="0" w:color="auto"/>
        <w:right w:val="none" w:sz="0" w:space="0" w:color="auto"/>
      </w:divBdr>
    </w:div>
    <w:div w:id="1602297023">
      <w:bodyDiv w:val="1"/>
      <w:marLeft w:val="0"/>
      <w:marRight w:val="0"/>
      <w:marTop w:val="0"/>
      <w:marBottom w:val="0"/>
      <w:divBdr>
        <w:top w:val="none" w:sz="0" w:space="0" w:color="auto"/>
        <w:left w:val="none" w:sz="0" w:space="0" w:color="auto"/>
        <w:bottom w:val="none" w:sz="0" w:space="0" w:color="auto"/>
        <w:right w:val="none" w:sz="0" w:space="0" w:color="auto"/>
      </w:divBdr>
    </w:div>
    <w:div w:id="1602689345">
      <w:bodyDiv w:val="1"/>
      <w:marLeft w:val="0"/>
      <w:marRight w:val="0"/>
      <w:marTop w:val="0"/>
      <w:marBottom w:val="0"/>
      <w:divBdr>
        <w:top w:val="none" w:sz="0" w:space="0" w:color="auto"/>
        <w:left w:val="none" w:sz="0" w:space="0" w:color="auto"/>
        <w:bottom w:val="none" w:sz="0" w:space="0" w:color="auto"/>
        <w:right w:val="none" w:sz="0" w:space="0" w:color="auto"/>
      </w:divBdr>
    </w:div>
    <w:div w:id="1602911739">
      <w:bodyDiv w:val="1"/>
      <w:marLeft w:val="0"/>
      <w:marRight w:val="0"/>
      <w:marTop w:val="0"/>
      <w:marBottom w:val="0"/>
      <w:divBdr>
        <w:top w:val="none" w:sz="0" w:space="0" w:color="auto"/>
        <w:left w:val="none" w:sz="0" w:space="0" w:color="auto"/>
        <w:bottom w:val="none" w:sz="0" w:space="0" w:color="auto"/>
        <w:right w:val="none" w:sz="0" w:space="0" w:color="auto"/>
      </w:divBdr>
    </w:div>
    <w:div w:id="1603608541">
      <w:bodyDiv w:val="1"/>
      <w:marLeft w:val="0"/>
      <w:marRight w:val="0"/>
      <w:marTop w:val="0"/>
      <w:marBottom w:val="0"/>
      <w:divBdr>
        <w:top w:val="none" w:sz="0" w:space="0" w:color="auto"/>
        <w:left w:val="none" w:sz="0" w:space="0" w:color="auto"/>
        <w:bottom w:val="none" w:sz="0" w:space="0" w:color="auto"/>
        <w:right w:val="none" w:sz="0" w:space="0" w:color="auto"/>
      </w:divBdr>
    </w:div>
    <w:div w:id="1604721981">
      <w:bodyDiv w:val="1"/>
      <w:marLeft w:val="0"/>
      <w:marRight w:val="0"/>
      <w:marTop w:val="0"/>
      <w:marBottom w:val="0"/>
      <w:divBdr>
        <w:top w:val="none" w:sz="0" w:space="0" w:color="auto"/>
        <w:left w:val="none" w:sz="0" w:space="0" w:color="auto"/>
        <w:bottom w:val="none" w:sz="0" w:space="0" w:color="auto"/>
        <w:right w:val="none" w:sz="0" w:space="0" w:color="auto"/>
      </w:divBdr>
    </w:div>
    <w:div w:id="1604998395">
      <w:bodyDiv w:val="1"/>
      <w:marLeft w:val="0"/>
      <w:marRight w:val="0"/>
      <w:marTop w:val="0"/>
      <w:marBottom w:val="0"/>
      <w:divBdr>
        <w:top w:val="none" w:sz="0" w:space="0" w:color="auto"/>
        <w:left w:val="none" w:sz="0" w:space="0" w:color="auto"/>
        <w:bottom w:val="none" w:sz="0" w:space="0" w:color="auto"/>
        <w:right w:val="none" w:sz="0" w:space="0" w:color="auto"/>
      </w:divBdr>
    </w:div>
    <w:div w:id="1605074332">
      <w:bodyDiv w:val="1"/>
      <w:marLeft w:val="0"/>
      <w:marRight w:val="0"/>
      <w:marTop w:val="0"/>
      <w:marBottom w:val="0"/>
      <w:divBdr>
        <w:top w:val="none" w:sz="0" w:space="0" w:color="auto"/>
        <w:left w:val="none" w:sz="0" w:space="0" w:color="auto"/>
        <w:bottom w:val="none" w:sz="0" w:space="0" w:color="auto"/>
        <w:right w:val="none" w:sz="0" w:space="0" w:color="auto"/>
      </w:divBdr>
    </w:div>
    <w:div w:id="1606621158">
      <w:bodyDiv w:val="1"/>
      <w:marLeft w:val="0"/>
      <w:marRight w:val="0"/>
      <w:marTop w:val="0"/>
      <w:marBottom w:val="0"/>
      <w:divBdr>
        <w:top w:val="none" w:sz="0" w:space="0" w:color="auto"/>
        <w:left w:val="none" w:sz="0" w:space="0" w:color="auto"/>
        <w:bottom w:val="none" w:sz="0" w:space="0" w:color="auto"/>
        <w:right w:val="none" w:sz="0" w:space="0" w:color="auto"/>
      </w:divBdr>
    </w:div>
    <w:div w:id="1608464558">
      <w:bodyDiv w:val="1"/>
      <w:marLeft w:val="0"/>
      <w:marRight w:val="0"/>
      <w:marTop w:val="0"/>
      <w:marBottom w:val="0"/>
      <w:divBdr>
        <w:top w:val="none" w:sz="0" w:space="0" w:color="auto"/>
        <w:left w:val="none" w:sz="0" w:space="0" w:color="auto"/>
        <w:bottom w:val="none" w:sz="0" w:space="0" w:color="auto"/>
        <w:right w:val="none" w:sz="0" w:space="0" w:color="auto"/>
      </w:divBdr>
    </w:div>
    <w:div w:id="1608734063">
      <w:bodyDiv w:val="1"/>
      <w:marLeft w:val="0"/>
      <w:marRight w:val="0"/>
      <w:marTop w:val="0"/>
      <w:marBottom w:val="0"/>
      <w:divBdr>
        <w:top w:val="none" w:sz="0" w:space="0" w:color="auto"/>
        <w:left w:val="none" w:sz="0" w:space="0" w:color="auto"/>
        <w:bottom w:val="none" w:sz="0" w:space="0" w:color="auto"/>
        <w:right w:val="none" w:sz="0" w:space="0" w:color="auto"/>
      </w:divBdr>
    </w:div>
    <w:div w:id="1609124288">
      <w:bodyDiv w:val="1"/>
      <w:marLeft w:val="0"/>
      <w:marRight w:val="0"/>
      <w:marTop w:val="0"/>
      <w:marBottom w:val="0"/>
      <w:divBdr>
        <w:top w:val="none" w:sz="0" w:space="0" w:color="auto"/>
        <w:left w:val="none" w:sz="0" w:space="0" w:color="auto"/>
        <w:bottom w:val="none" w:sz="0" w:space="0" w:color="auto"/>
        <w:right w:val="none" w:sz="0" w:space="0" w:color="auto"/>
      </w:divBdr>
    </w:div>
    <w:div w:id="1609200060">
      <w:bodyDiv w:val="1"/>
      <w:marLeft w:val="0"/>
      <w:marRight w:val="0"/>
      <w:marTop w:val="0"/>
      <w:marBottom w:val="0"/>
      <w:divBdr>
        <w:top w:val="none" w:sz="0" w:space="0" w:color="auto"/>
        <w:left w:val="none" w:sz="0" w:space="0" w:color="auto"/>
        <w:bottom w:val="none" w:sz="0" w:space="0" w:color="auto"/>
        <w:right w:val="none" w:sz="0" w:space="0" w:color="auto"/>
      </w:divBdr>
    </w:div>
    <w:div w:id="1609238950">
      <w:bodyDiv w:val="1"/>
      <w:marLeft w:val="0"/>
      <w:marRight w:val="0"/>
      <w:marTop w:val="0"/>
      <w:marBottom w:val="0"/>
      <w:divBdr>
        <w:top w:val="none" w:sz="0" w:space="0" w:color="auto"/>
        <w:left w:val="none" w:sz="0" w:space="0" w:color="auto"/>
        <w:bottom w:val="none" w:sz="0" w:space="0" w:color="auto"/>
        <w:right w:val="none" w:sz="0" w:space="0" w:color="auto"/>
      </w:divBdr>
    </w:div>
    <w:div w:id="1609703211">
      <w:bodyDiv w:val="1"/>
      <w:marLeft w:val="0"/>
      <w:marRight w:val="0"/>
      <w:marTop w:val="0"/>
      <w:marBottom w:val="0"/>
      <w:divBdr>
        <w:top w:val="none" w:sz="0" w:space="0" w:color="auto"/>
        <w:left w:val="none" w:sz="0" w:space="0" w:color="auto"/>
        <w:bottom w:val="none" w:sz="0" w:space="0" w:color="auto"/>
        <w:right w:val="none" w:sz="0" w:space="0" w:color="auto"/>
      </w:divBdr>
    </w:div>
    <w:div w:id="1610159221">
      <w:bodyDiv w:val="1"/>
      <w:marLeft w:val="0"/>
      <w:marRight w:val="0"/>
      <w:marTop w:val="0"/>
      <w:marBottom w:val="0"/>
      <w:divBdr>
        <w:top w:val="none" w:sz="0" w:space="0" w:color="auto"/>
        <w:left w:val="none" w:sz="0" w:space="0" w:color="auto"/>
        <w:bottom w:val="none" w:sz="0" w:space="0" w:color="auto"/>
        <w:right w:val="none" w:sz="0" w:space="0" w:color="auto"/>
      </w:divBdr>
    </w:div>
    <w:div w:id="1610354022">
      <w:bodyDiv w:val="1"/>
      <w:marLeft w:val="0"/>
      <w:marRight w:val="0"/>
      <w:marTop w:val="0"/>
      <w:marBottom w:val="0"/>
      <w:divBdr>
        <w:top w:val="none" w:sz="0" w:space="0" w:color="auto"/>
        <w:left w:val="none" w:sz="0" w:space="0" w:color="auto"/>
        <w:bottom w:val="none" w:sz="0" w:space="0" w:color="auto"/>
        <w:right w:val="none" w:sz="0" w:space="0" w:color="auto"/>
      </w:divBdr>
    </w:div>
    <w:div w:id="1612013345">
      <w:bodyDiv w:val="1"/>
      <w:marLeft w:val="0"/>
      <w:marRight w:val="0"/>
      <w:marTop w:val="0"/>
      <w:marBottom w:val="0"/>
      <w:divBdr>
        <w:top w:val="none" w:sz="0" w:space="0" w:color="auto"/>
        <w:left w:val="none" w:sz="0" w:space="0" w:color="auto"/>
        <w:bottom w:val="none" w:sz="0" w:space="0" w:color="auto"/>
        <w:right w:val="none" w:sz="0" w:space="0" w:color="auto"/>
      </w:divBdr>
    </w:div>
    <w:div w:id="1612662032">
      <w:bodyDiv w:val="1"/>
      <w:marLeft w:val="0"/>
      <w:marRight w:val="0"/>
      <w:marTop w:val="0"/>
      <w:marBottom w:val="0"/>
      <w:divBdr>
        <w:top w:val="none" w:sz="0" w:space="0" w:color="auto"/>
        <w:left w:val="none" w:sz="0" w:space="0" w:color="auto"/>
        <w:bottom w:val="none" w:sz="0" w:space="0" w:color="auto"/>
        <w:right w:val="none" w:sz="0" w:space="0" w:color="auto"/>
      </w:divBdr>
    </w:div>
    <w:div w:id="1612861595">
      <w:bodyDiv w:val="1"/>
      <w:marLeft w:val="0"/>
      <w:marRight w:val="0"/>
      <w:marTop w:val="0"/>
      <w:marBottom w:val="0"/>
      <w:divBdr>
        <w:top w:val="none" w:sz="0" w:space="0" w:color="auto"/>
        <w:left w:val="none" w:sz="0" w:space="0" w:color="auto"/>
        <w:bottom w:val="none" w:sz="0" w:space="0" w:color="auto"/>
        <w:right w:val="none" w:sz="0" w:space="0" w:color="auto"/>
      </w:divBdr>
    </w:div>
    <w:div w:id="1613053247">
      <w:bodyDiv w:val="1"/>
      <w:marLeft w:val="0"/>
      <w:marRight w:val="0"/>
      <w:marTop w:val="0"/>
      <w:marBottom w:val="0"/>
      <w:divBdr>
        <w:top w:val="none" w:sz="0" w:space="0" w:color="auto"/>
        <w:left w:val="none" w:sz="0" w:space="0" w:color="auto"/>
        <w:bottom w:val="none" w:sz="0" w:space="0" w:color="auto"/>
        <w:right w:val="none" w:sz="0" w:space="0" w:color="auto"/>
      </w:divBdr>
    </w:div>
    <w:div w:id="1614557571">
      <w:bodyDiv w:val="1"/>
      <w:marLeft w:val="0"/>
      <w:marRight w:val="0"/>
      <w:marTop w:val="0"/>
      <w:marBottom w:val="0"/>
      <w:divBdr>
        <w:top w:val="none" w:sz="0" w:space="0" w:color="auto"/>
        <w:left w:val="none" w:sz="0" w:space="0" w:color="auto"/>
        <w:bottom w:val="none" w:sz="0" w:space="0" w:color="auto"/>
        <w:right w:val="none" w:sz="0" w:space="0" w:color="auto"/>
      </w:divBdr>
    </w:div>
    <w:div w:id="1615093694">
      <w:bodyDiv w:val="1"/>
      <w:marLeft w:val="0"/>
      <w:marRight w:val="0"/>
      <w:marTop w:val="0"/>
      <w:marBottom w:val="0"/>
      <w:divBdr>
        <w:top w:val="none" w:sz="0" w:space="0" w:color="auto"/>
        <w:left w:val="none" w:sz="0" w:space="0" w:color="auto"/>
        <w:bottom w:val="none" w:sz="0" w:space="0" w:color="auto"/>
        <w:right w:val="none" w:sz="0" w:space="0" w:color="auto"/>
      </w:divBdr>
    </w:div>
    <w:div w:id="1615476331">
      <w:bodyDiv w:val="1"/>
      <w:marLeft w:val="0"/>
      <w:marRight w:val="0"/>
      <w:marTop w:val="0"/>
      <w:marBottom w:val="0"/>
      <w:divBdr>
        <w:top w:val="none" w:sz="0" w:space="0" w:color="auto"/>
        <w:left w:val="none" w:sz="0" w:space="0" w:color="auto"/>
        <w:bottom w:val="none" w:sz="0" w:space="0" w:color="auto"/>
        <w:right w:val="none" w:sz="0" w:space="0" w:color="auto"/>
      </w:divBdr>
    </w:div>
    <w:div w:id="1616328605">
      <w:bodyDiv w:val="1"/>
      <w:marLeft w:val="0"/>
      <w:marRight w:val="0"/>
      <w:marTop w:val="0"/>
      <w:marBottom w:val="0"/>
      <w:divBdr>
        <w:top w:val="none" w:sz="0" w:space="0" w:color="auto"/>
        <w:left w:val="none" w:sz="0" w:space="0" w:color="auto"/>
        <w:bottom w:val="none" w:sz="0" w:space="0" w:color="auto"/>
        <w:right w:val="none" w:sz="0" w:space="0" w:color="auto"/>
      </w:divBdr>
    </w:div>
    <w:div w:id="1617103619">
      <w:bodyDiv w:val="1"/>
      <w:marLeft w:val="0"/>
      <w:marRight w:val="0"/>
      <w:marTop w:val="0"/>
      <w:marBottom w:val="0"/>
      <w:divBdr>
        <w:top w:val="none" w:sz="0" w:space="0" w:color="auto"/>
        <w:left w:val="none" w:sz="0" w:space="0" w:color="auto"/>
        <w:bottom w:val="none" w:sz="0" w:space="0" w:color="auto"/>
        <w:right w:val="none" w:sz="0" w:space="0" w:color="auto"/>
      </w:divBdr>
    </w:div>
    <w:div w:id="1617637139">
      <w:bodyDiv w:val="1"/>
      <w:marLeft w:val="0"/>
      <w:marRight w:val="0"/>
      <w:marTop w:val="0"/>
      <w:marBottom w:val="0"/>
      <w:divBdr>
        <w:top w:val="none" w:sz="0" w:space="0" w:color="auto"/>
        <w:left w:val="none" w:sz="0" w:space="0" w:color="auto"/>
        <w:bottom w:val="none" w:sz="0" w:space="0" w:color="auto"/>
        <w:right w:val="none" w:sz="0" w:space="0" w:color="auto"/>
      </w:divBdr>
    </w:div>
    <w:div w:id="1617908507">
      <w:bodyDiv w:val="1"/>
      <w:marLeft w:val="0"/>
      <w:marRight w:val="0"/>
      <w:marTop w:val="0"/>
      <w:marBottom w:val="0"/>
      <w:divBdr>
        <w:top w:val="none" w:sz="0" w:space="0" w:color="auto"/>
        <w:left w:val="none" w:sz="0" w:space="0" w:color="auto"/>
        <w:bottom w:val="none" w:sz="0" w:space="0" w:color="auto"/>
        <w:right w:val="none" w:sz="0" w:space="0" w:color="auto"/>
      </w:divBdr>
    </w:div>
    <w:div w:id="1618178563">
      <w:bodyDiv w:val="1"/>
      <w:marLeft w:val="0"/>
      <w:marRight w:val="0"/>
      <w:marTop w:val="0"/>
      <w:marBottom w:val="0"/>
      <w:divBdr>
        <w:top w:val="none" w:sz="0" w:space="0" w:color="auto"/>
        <w:left w:val="none" w:sz="0" w:space="0" w:color="auto"/>
        <w:bottom w:val="none" w:sz="0" w:space="0" w:color="auto"/>
        <w:right w:val="none" w:sz="0" w:space="0" w:color="auto"/>
      </w:divBdr>
    </w:div>
    <w:div w:id="1618296954">
      <w:bodyDiv w:val="1"/>
      <w:marLeft w:val="0"/>
      <w:marRight w:val="0"/>
      <w:marTop w:val="0"/>
      <w:marBottom w:val="0"/>
      <w:divBdr>
        <w:top w:val="none" w:sz="0" w:space="0" w:color="auto"/>
        <w:left w:val="none" w:sz="0" w:space="0" w:color="auto"/>
        <w:bottom w:val="none" w:sz="0" w:space="0" w:color="auto"/>
        <w:right w:val="none" w:sz="0" w:space="0" w:color="auto"/>
      </w:divBdr>
    </w:div>
    <w:div w:id="1619290542">
      <w:bodyDiv w:val="1"/>
      <w:marLeft w:val="0"/>
      <w:marRight w:val="0"/>
      <w:marTop w:val="0"/>
      <w:marBottom w:val="0"/>
      <w:divBdr>
        <w:top w:val="none" w:sz="0" w:space="0" w:color="auto"/>
        <w:left w:val="none" w:sz="0" w:space="0" w:color="auto"/>
        <w:bottom w:val="none" w:sz="0" w:space="0" w:color="auto"/>
        <w:right w:val="none" w:sz="0" w:space="0" w:color="auto"/>
      </w:divBdr>
    </w:div>
    <w:div w:id="1619677846">
      <w:bodyDiv w:val="1"/>
      <w:marLeft w:val="0"/>
      <w:marRight w:val="0"/>
      <w:marTop w:val="0"/>
      <w:marBottom w:val="0"/>
      <w:divBdr>
        <w:top w:val="none" w:sz="0" w:space="0" w:color="auto"/>
        <w:left w:val="none" w:sz="0" w:space="0" w:color="auto"/>
        <w:bottom w:val="none" w:sz="0" w:space="0" w:color="auto"/>
        <w:right w:val="none" w:sz="0" w:space="0" w:color="auto"/>
      </w:divBdr>
    </w:div>
    <w:div w:id="1620259178">
      <w:bodyDiv w:val="1"/>
      <w:marLeft w:val="0"/>
      <w:marRight w:val="0"/>
      <w:marTop w:val="0"/>
      <w:marBottom w:val="0"/>
      <w:divBdr>
        <w:top w:val="none" w:sz="0" w:space="0" w:color="auto"/>
        <w:left w:val="none" w:sz="0" w:space="0" w:color="auto"/>
        <w:bottom w:val="none" w:sz="0" w:space="0" w:color="auto"/>
        <w:right w:val="none" w:sz="0" w:space="0" w:color="auto"/>
      </w:divBdr>
    </w:div>
    <w:div w:id="1620840754">
      <w:bodyDiv w:val="1"/>
      <w:marLeft w:val="0"/>
      <w:marRight w:val="0"/>
      <w:marTop w:val="0"/>
      <w:marBottom w:val="0"/>
      <w:divBdr>
        <w:top w:val="none" w:sz="0" w:space="0" w:color="auto"/>
        <w:left w:val="none" w:sz="0" w:space="0" w:color="auto"/>
        <w:bottom w:val="none" w:sz="0" w:space="0" w:color="auto"/>
        <w:right w:val="none" w:sz="0" w:space="0" w:color="auto"/>
      </w:divBdr>
    </w:div>
    <w:div w:id="1621567973">
      <w:bodyDiv w:val="1"/>
      <w:marLeft w:val="0"/>
      <w:marRight w:val="0"/>
      <w:marTop w:val="0"/>
      <w:marBottom w:val="0"/>
      <w:divBdr>
        <w:top w:val="none" w:sz="0" w:space="0" w:color="auto"/>
        <w:left w:val="none" w:sz="0" w:space="0" w:color="auto"/>
        <w:bottom w:val="none" w:sz="0" w:space="0" w:color="auto"/>
        <w:right w:val="none" w:sz="0" w:space="0" w:color="auto"/>
      </w:divBdr>
    </w:div>
    <w:div w:id="1621766626">
      <w:bodyDiv w:val="1"/>
      <w:marLeft w:val="0"/>
      <w:marRight w:val="0"/>
      <w:marTop w:val="0"/>
      <w:marBottom w:val="0"/>
      <w:divBdr>
        <w:top w:val="none" w:sz="0" w:space="0" w:color="auto"/>
        <w:left w:val="none" w:sz="0" w:space="0" w:color="auto"/>
        <w:bottom w:val="none" w:sz="0" w:space="0" w:color="auto"/>
        <w:right w:val="none" w:sz="0" w:space="0" w:color="auto"/>
      </w:divBdr>
    </w:div>
    <w:div w:id="1621885470">
      <w:bodyDiv w:val="1"/>
      <w:marLeft w:val="0"/>
      <w:marRight w:val="0"/>
      <w:marTop w:val="0"/>
      <w:marBottom w:val="0"/>
      <w:divBdr>
        <w:top w:val="none" w:sz="0" w:space="0" w:color="auto"/>
        <w:left w:val="none" w:sz="0" w:space="0" w:color="auto"/>
        <w:bottom w:val="none" w:sz="0" w:space="0" w:color="auto"/>
        <w:right w:val="none" w:sz="0" w:space="0" w:color="auto"/>
      </w:divBdr>
    </w:div>
    <w:div w:id="1622614917">
      <w:bodyDiv w:val="1"/>
      <w:marLeft w:val="0"/>
      <w:marRight w:val="0"/>
      <w:marTop w:val="0"/>
      <w:marBottom w:val="0"/>
      <w:divBdr>
        <w:top w:val="none" w:sz="0" w:space="0" w:color="auto"/>
        <w:left w:val="none" w:sz="0" w:space="0" w:color="auto"/>
        <w:bottom w:val="none" w:sz="0" w:space="0" w:color="auto"/>
        <w:right w:val="none" w:sz="0" w:space="0" w:color="auto"/>
      </w:divBdr>
    </w:div>
    <w:div w:id="1622875690">
      <w:bodyDiv w:val="1"/>
      <w:marLeft w:val="0"/>
      <w:marRight w:val="0"/>
      <w:marTop w:val="0"/>
      <w:marBottom w:val="0"/>
      <w:divBdr>
        <w:top w:val="none" w:sz="0" w:space="0" w:color="auto"/>
        <w:left w:val="none" w:sz="0" w:space="0" w:color="auto"/>
        <w:bottom w:val="none" w:sz="0" w:space="0" w:color="auto"/>
        <w:right w:val="none" w:sz="0" w:space="0" w:color="auto"/>
      </w:divBdr>
    </w:div>
    <w:div w:id="1624269190">
      <w:bodyDiv w:val="1"/>
      <w:marLeft w:val="0"/>
      <w:marRight w:val="0"/>
      <w:marTop w:val="0"/>
      <w:marBottom w:val="0"/>
      <w:divBdr>
        <w:top w:val="none" w:sz="0" w:space="0" w:color="auto"/>
        <w:left w:val="none" w:sz="0" w:space="0" w:color="auto"/>
        <w:bottom w:val="none" w:sz="0" w:space="0" w:color="auto"/>
        <w:right w:val="none" w:sz="0" w:space="0" w:color="auto"/>
      </w:divBdr>
    </w:div>
    <w:div w:id="1624849039">
      <w:bodyDiv w:val="1"/>
      <w:marLeft w:val="0"/>
      <w:marRight w:val="0"/>
      <w:marTop w:val="0"/>
      <w:marBottom w:val="0"/>
      <w:divBdr>
        <w:top w:val="none" w:sz="0" w:space="0" w:color="auto"/>
        <w:left w:val="none" w:sz="0" w:space="0" w:color="auto"/>
        <w:bottom w:val="none" w:sz="0" w:space="0" w:color="auto"/>
        <w:right w:val="none" w:sz="0" w:space="0" w:color="auto"/>
      </w:divBdr>
    </w:div>
    <w:div w:id="1625119296">
      <w:bodyDiv w:val="1"/>
      <w:marLeft w:val="0"/>
      <w:marRight w:val="0"/>
      <w:marTop w:val="0"/>
      <w:marBottom w:val="0"/>
      <w:divBdr>
        <w:top w:val="none" w:sz="0" w:space="0" w:color="auto"/>
        <w:left w:val="none" w:sz="0" w:space="0" w:color="auto"/>
        <w:bottom w:val="none" w:sz="0" w:space="0" w:color="auto"/>
        <w:right w:val="none" w:sz="0" w:space="0" w:color="auto"/>
      </w:divBdr>
    </w:div>
    <w:div w:id="1628126570">
      <w:bodyDiv w:val="1"/>
      <w:marLeft w:val="0"/>
      <w:marRight w:val="0"/>
      <w:marTop w:val="0"/>
      <w:marBottom w:val="0"/>
      <w:divBdr>
        <w:top w:val="none" w:sz="0" w:space="0" w:color="auto"/>
        <w:left w:val="none" w:sz="0" w:space="0" w:color="auto"/>
        <w:bottom w:val="none" w:sz="0" w:space="0" w:color="auto"/>
        <w:right w:val="none" w:sz="0" w:space="0" w:color="auto"/>
      </w:divBdr>
    </w:div>
    <w:div w:id="1628663101">
      <w:bodyDiv w:val="1"/>
      <w:marLeft w:val="0"/>
      <w:marRight w:val="0"/>
      <w:marTop w:val="0"/>
      <w:marBottom w:val="0"/>
      <w:divBdr>
        <w:top w:val="none" w:sz="0" w:space="0" w:color="auto"/>
        <w:left w:val="none" w:sz="0" w:space="0" w:color="auto"/>
        <w:bottom w:val="none" w:sz="0" w:space="0" w:color="auto"/>
        <w:right w:val="none" w:sz="0" w:space="0" w:color="auto"/>
      </w:divBdr>
    </w:div>
    <w:div w:id="1630281485">
      <w:bodyDiv w:val="1"/>
      <w:marLeft w:val="0"/>
      <w:marRight w:val="0"/>
      <w:marTop w:val="0"/>
      <w:marBottom w:val="0"/>
      <w:divBdr>
        <w:top w:val="none" w:sz="0" w:space="0" w:color="auto"/>
        <w:left w:val="none" w:sz="0" w:space="0" w:color="auto"/>
        <w:bottom w:val="none" w:sz="0" w:space="0" w:color="auto"/>
        <w:right w:val="none" w:sz="0" w:space="0" w:color="auto"/>
      </w:divBdr>
    </w:div>
    <w:div w:id="1631595286">
      <w:bodyDiv w:val="1"/>
      <w:marLeft w:val="0"/>
      <w:marRight w:val="0"/>
      <w:marTop w:val="0"/>
      <w:marBottom w:val="0"/>
      <w:divBdr>
        <w:top w:val="none" w:sz="0" w:space="0" w:color="auto"/>
        <w:left w:val="none" w:sz="0" w:space="0" w:color="auto"/>
        <w:bottom w:val="none" w:sz="0" w:space="0" w:color="auto"/>
        <w:right w:val="none" w:sz="0" w:space="0" w:color="auto"/>
      </w:divBdr>
    </w:div>
    <w:div w:id="1632201210">
      <w:bodyDiv w:val="1"/>
      <w:marLeft w:val="0"/>
      <w:marRight w:val="0"/>
      <w:marTop w:val="0"/>
      <w:marBottom w:val="0"/>
      <w:divBdr>
        <w:top w:val="none" w:sz="0" w:space="0" w:color="auto"/>
        <w:left w:val="none" w:sz="0" w:space="0" w:color="auto"/>
        <w:bottom w:val="none" w:sz="0" w:space="0" w:color="auto"/>
        <w:right w:val="none" w:sz="0" w:space="0" w:color="auto"/>
      </w:divBdr>
    </w:div>
    <w:div w:id="1633364935">
      <w:bodyDiv w:val="1"/>
      <w:marLeft w:val="0"/>
      <w:marRight w:val="0"/>
      <w:marTop w:val="0"/>
      <w:marBottom w:val="0"/>
      <w:divBdr>
        <w:top w:val="none" w:sz="0" w:space="0" w:color="auto"/>
        <w:left w:val="none" w:sz="0" w:space="0" w:color="auto"/>
        <w:bottom w:val="none" w:sz="0" w:space="0" w:color="auto"/>
        <w:right w:val="none" w:sz="0" w:space="0" w:color="auto"/>
      </w:divBdr>
    </w:div>
    <w:div w:id="1633709325">
      <w:bodyDiv w:val="1"/>
      <w:marLeft w:val="0"/>
      <w:marRight w:val="0"/>
      <w:marTop w:val="0"/>
      <w:marBottom w:val="0"/>
      <w:divBdr>
        <w:top w:val="none" w:sz="0" w:space="0" w:color="auto"/>
        <w:left w:val="none" w:sz="0" w:space="0" w:color="auto"/>
        <w:bottom w:val="none" w:sz="0" w:space="0" w:color="auto"/>
        <w:right w:val="none" w:sz="0" w:space="0" w:color="auto"/>
      </w:divBdr>
    </w:div>
    <w:div w:id="1634410681">
      <w:bodyDiv w:val="1"/>
      <w:marLeft w:val="0"/>
      <w:marRight w:val="0"/>
      <w:marTop w:val="0"/>
      <w:marBottom w:val="0"/>
      <w:divBdr>
        <w:top w:val="none" w:sz="0" w:space="0" w:color="auto"/>
        <w:left w:val="none" w:sz="0" w:space="0" w:color="auto"/>
        <w:bottom w:val="none" w:sz="0" w:space="0" w:color="auto"/>
        <w:right w:val="none" w:sz="0" w:space="0" w:color="auto"/>
      </w:divBdr>
    </w:div>
    <w:div w:id="1635333533">
      <w:bodyDiv w:val="1"/>
      <w:marLeft w:val="0"/>
      <w:marRight w:val="0"/>
      <w:marTop w:val="0"/>
      <w:marBottom w:val="0"/>
      <w:divBdr>
        <w:top w:val="none" w:sz="0" w:space="0" w:color="auto"/>
        <w:left w:val="none" w:sz="0" w:space="0" w:color="auto"/>
        <w:bottom w:val="none" w:sz="0" w:space="0" w:color="auto"/>
        <w:right w:val="none" w:sz="0" w:space="0" w:color="auto"/>
      </w:divBdr>
    </w:div>
    <w:div w:id="1635599541">
      <w:bodyDiv w:val="1"/>
      <w:marLeft w:val="0"/>
      <w:marRight w:val="0"/>
      <w:marTop w:val="0"/>
      <w:marBottom w:val="0"/>
      <w:divBdr>
        <w:top w:val="none" w:sz="0" w:space="0" w:color="auto"/>
        <w:left w:val="none" w:sz="0" w:space="0" w:color="auto"/>
        <w:bottom w:val="none" w:sz="0" w:space="0" w:color="auto"/>
        <w:right w:val="none" w:sz="0" w:space="0" w:color="auto"/>
      </w:divBdr>
    </w:div>
    <w:div w:id="1635794699">
      <w:bodyDiv w:val="1"/>
      <w:marLeft w:val="0"/>
      <w:marRight w:val="0"/>
      <w:marTop w:val="0"/>
      <w:marBottom w:val="0"/>
      <w:divBdr>
        <w:top w:val="none" w:sz="0" w:space="0" w:color="auto"/>
        <w:left w:val="none" w:sz="0" w:space="0" w:color="auto"/>
        <w:bottom w:val="none" w:sz="0" w:space="0" w:color="auto"/>
        <w:right w:val="none" w:sz="0" w:space="0" w:color="auto"/>
      </w:divBdr>
    </w:div>
    <w:div w:id="1636371291">
      <w:bodyDiv w:val="1"/>
      <w:marLeft w:val="0"/>
      <w:marRight w:val="0"/>
      <w:marTop w:val="0"/>
      <w:marBottom w:val="0"/>
      <w:divBdr>
        <w:top w:val="none" w:sz="0" w:space="0" w:color="auto"/>
        <w:left w:val="none" w:sz="0" w:space="0" w:color="auto"/>
        <w:bottom w:val="none" w:sz="0" w:space="0" w:color="auto"/>
        <w:right w:val="none" w:sz="0" w:space="0" w:color="auto"/>
      </w:divBdr>
    </w:div>
    <w:div w:id="1637684887">
      <w:bodyDiv w:val="1"/>
      <w:marLeft w:val="0"/>
      <w:marRight w:val="0"/>
      <w:marTop w:val="0"/>
      <w:marBottom w:val="0"/>
      <w:divBdr>
        <w:top w:val="none" w:sz="0" w:space="0" w:color="auto"/>
        <w:left w:val="none" w:sz="0" w:space="0" w:color="auto"/>
        <w:bottom w:val="none" w:sz="0" w:space="0" w:color="auto"/>
        <w:right w:val="none" w:sz="0" w:space="0" w:color="auto"/>
      </w:divBdr>
    </w:div>
    <w:div w:id="1638414321">
      <w:bodyDiv w:val="1"/>
      <w:marLeft w:val="0"/>
      <w:marRight w:val="0"/>
      <w:marTop w:val="0"/>
      <w:marBottom w:val="0"/>
      <w:divBdr>
        <w:top w:val="none" w:sz="0" w:space="0" w:color="auto"/>
        <w:left w:val="none" w:sz="0" w:space="0" w:color="auto"/>
        <w:bottom w:val="none" w:sz="0" w:space="0" w:color="auto"/>
        <w:right w:val="none" w:sz="0" w:space="0" w:color="auto"/>
      </w:divBdr>
    </w:div>
    <w:div w:id="1638873206">
      <w:bodyDiv w:val="1"/>
      <w:marLeft w:val="0"/>
      <w:marRight w:val="0"/>
      <w:marTop w:val="0"/>
      <w:marBottom w:val="0"/>
      <w:divBdr>
        <w:top w:val="none" w:sz="0" w:space="0" w:color="auto"/>
        <w:left w:val="none" w:sz="0" w:space="0" w:color="auto"/>
        <w:bottom w:val="none" w:sz="0" w:space="0" w:color="auto"/>
        <w:right w:val="none" w:sz="0" w:space="0" w:color="auto"/>
      </w:divBdr>
    </w:div>
    <w:div w:id="1640064774">
      <w:bodyDiv w:val="1"/>
      <w:marLeft w:val="0"/>
      <w:marRight w:val="0"/>
      <w:marTop w:val="0"/>
      <w:marBottom w:val="0"/>
      <w:divBdr>
        <w:top w:val="none" w:sz="0" w:space="0" w:color="auto"/>
        <w:left w:val="none" w:sz="0" w:space="0" w:color="auto"/>
        <w:bottom w:val="none" w:sz="0" w:space="0" w:color="auto"/>
        <w:right w:val="none" w:sz="0" w:space="0" w:color="auto"/>
      </w:divBdr>
    </w:div>
    <w:div w:id="1640917780">
      <w:bodyDiv w:val="1"/>
      <w:marLeft w:val="0"/>
      <w:marRight w:val="0"/>
      <w:marTop w:val="0"/>
      <w:marBottom w:val="0"/>
      <w:divBdr>
        <w:top w:val="none" w:sz="0" w:space="0" w:color="auto"/>
        <w:left w:val="none" w:sz="0" w:space="0" w:color="auto"/>
        <w:bottom w:val="none" w:sz="0" w:space="0" w:color="auto"/>
        <w:right w:val="none" w:sz="0" w:space="0" w:color="auto"/>
      </w:divBdr>
    </w:div>
    <w:div w:id="1641037861">
      <w:bodyDiv w:val="1"/>
      <w:marLeft w:val="0"/>
      <w:marRight w:val="0"/>
      <w:marTop w:val="0"/>
      <w:marBottom w:val="0"/>
      <w:divBdr>
        <w:top w:val="none" w:sz="0" w:space="0" w:color="auto"/>
        <w:left w:val="none" w:sz="0" w:space="0" w:color="auto"/>
        <w:bottom w:val="none" w:sz="0" w:space="0" w:color="auto"/>
        <w:right w:val="none" w:sz="0" w:space="0" w:color="auto"/>
      </w:divBdr>
    </w:div>
    <w:div w:id="1643850309">
      <w:bodyDiv w:val="1"/>
      <w:marLeft w:val="0"/>
      <w:marRight w:val="0"/>
      <w:marTop w:val="0"/>
      <w:marBottom w:val="0"/>
      <w:divBdr>
        <w:top w:val="none" w:sz="0" w:space="0" w:color="auto"/>
        <w:left w:val="none" w:sz="0" w:space="0" w:color="auto"/>
        <w:bottom w:val="none" w:sz="0" w:space="0" w:color="auto"/>
        <w:right w:val="none" w:sz="0" w:space="0" w:color="auto"/>
      </w:divBdr>
    </w:div>
    <w:div w:id="1644582872">
      <w:bodyDiv w:val="1"/>
      <w:marLeft w:val="0"/>
      <w:marRight w:val="0"/>
      <w:marTop w:val="0"/>
      <w:marBottom w:val="0"/>
      <w:divBdr>
        <w:top w:val="none" w:sz="0" w:space="0" w:color="auto"/>
        <w:left w:val="none" w:sz="0" w:space="0" w:color="auto"/>
        <w:bottom w:val="none" w:sz="0" w:space="0" w:color="auto"/>
        <w:right w:val="none" w:sz="0" w:space="0" w:color="auto"/>
      </w:divBdr>
    </w:div>
    <w:div w:id="1644772659">
      <w:bodyDiv w:val="1"/>
      <w:marLeft w:val="0"/>
      <w:marRight w:val="0"/>
      <w:marTop w:val="0"/>
      <w:marBottom w:val="0"/>
      <w:divBdr>
        <w:top w:val="none" w:sz="0" w:space="0" w:color="auto"/>
        <w:left w:val="none" w:sz="0" w:space="0" w:color="auto"/>
        <w:bottom w:val="none" w:sz="0" w:space="0" w:color="auto"/>
        <w:right w:val="none" w:sz="0" w:space="0" w:color="auto"/>
      </w:divBdr>
    </w:div>
    <w:div w:id="1645040645">
      <w:bodyDiv w:val="1"/>
      <w:marLeft w:val="0"/>
      <w:marRight w:val="0"/>
      <w:marTop w:val="0"/>
      <w:marBottom w:val="0"/>
      <w:divBdr>
        <w:top w:val="none" w:sz="0" w:space="0" w:color="auto"/>
        <w:left w:val="none" w:sz="0" w:space="0" w:color="auto"/>
        <w:bottom w:val="none" w:sz="0" w:space="0" w:color="auto"/>
        <w:right w:val="none" w:sz="0" w:space="0" w:color="auto"/>
      </w:divBdr>
    </w:div>
    <w:div w:id="1645112502">
      <w:bodyDiv w:val="1"/>
      <w:marLeft w:val="0"/>
      <w:marRight w:val="0"/>
      <w:marTop w:val="0"/>
      <w:marBottom w:val="0"/>
      <w:divBdr>
        <w:top w:val="none" w:sz="0" w:space="0" w:color="auto"/>
        <w:left w:val="none" w:sz="0" w:space="0" w:color="auto"/>
        <w:bottom w:val="none" w:sz="0" w:space="0" w:color="auto"/>
        <w:right w:val="none" w:sz="0" w:space="0" w:color="auto"/>
      </w:divBdr>
    </w:div>
    <w:div w:id="1645164519">
      <w:bodyDiv w:val="1"/>
      <w:marLeft w:val="0"/>
      <w:marRight w:val="0"/>
      <w:marTop w:val="0"/>
      <w:marBottom w:val="0"/>
      <w:divBdr>
        <w:top w:val="none" w:sz="0" w:space="0" w:color="auto"/>
        <w:left w:val="none" w:sz="0" w:space="0" w:color="auto"/>
        <w:bottom w:val="none" w:sz="0" w:space="0" w:color="auto"/>
        <w:right w:val="none" w:sz="0" w:space="0" w:color="auto"/>
      </w:divBdr>
    </w:div>
    <w:div w:id="1646201155">
      <w:bodyDiv w:val="1"/>
      <w:marLeft w:val="0"/>
      <w:marRight w:val="0"/>
      <w:marTop w:val="0"/>
      <w:marBottom w:val="0"/>
      <w:divBdr>
        <w:top w:val="none" w:sz="0" w:space="0" w:color="auto"/>
        <w:left w:val="none" w:sz="0" w:space="0" w:color="auto"/>
        <w:bottom w:val="none" w:sz="0" w:space="0" w:color="auto"/>
        <w:right w:val="none" w:sz="0" w:space="0" w:color="auto"/>
      </w:divBdr>
    </w:div>
    <w:div w:id="1646423624">
      <w:bodyDiv w:val="1"/>
      <w:marLeft w:val="0"/>
      <w:marRight w:val="0"/>
      <w:marTop w:val="0"/>
      <w:marBottom w:val="0"/>
      <w:divBdr>
        <w:top w:val="none" w:sz="0" w:space="0" w:color="auto"/>
        <w:left w:val="none" w:sz="0" w:space="0" w:color="auto"/>
        <w:bottom w:val="none" w:sz="0" w:space="0" w:color="auto"/>
        <w:right w:val="none" w:sz="0" w:space="0" w:color="auto"/>
      </w:divBdr>
    </w:div>
    <w:div w:id="1646542811">
      <w:bodyDiv w:val="1"/>
      <w:marLeft w:val="0"/>
      <w:marRight w:val="0"/>
      <w:marTop w:val="0"/>
      <w:marBottom w:val="0"/>
      <w:divBdr>
        <w:top w:val="none" w:sz="0" w:space="0" w:color="auto"/>
        <w:left w:val="none" w:sz="0" w:space="0" w:color="auto"/>
        <w:bottom w:val="none" w:sz="0" w:space="0" w:color="auto"/>
        <w:right w:val="none" w:sz="0" w:space="0" w:color="auto"/>
      </w:divBdr>
    </w:div>
    <w:div w:id="1646662062">
      <w:bodyDiv w:val="1"/>
      <w:marLeft w:val="0"/>
      <w:marRight w:val="0"/>
      <w:marTop w:val="0"/>
      <w:marBottom w:val="0"/>
      <w:divBdr>
        <w:top w:val="none" w:sz="0" w:space="0" w:color="auto"/>
        <w:left w:val="none" w:sz="0" w:space="0" w:color="auto"/>
        <w:bottom w:val="none" w:sz="0" w:space="0" w:color="auto"/>
        <w:right w:val="none" w:sz="0" w:space="0" w:color="auto"/>
      </w:divBdr>
    </w:div>
    <w:div w:id="1647277602">
      <w:bodyDiv w:val="1"/>
      <w:marLeft w:val="0"/>
      <w:marRight w:val="0"/>
      <w:marTop w:val="0"/>
      <w:marBottom w:val="0"/>
      <w:divBdr>
        <w:top w:val="none" w:sz="0" w:space="0" w:color="auto"/>
        <w:left w:val="none" w:sz="0" w:space="0" w:color="auto"/>
        <w:bottom w:val="none" w:sz="0" w:space="0" w:color="auto"/>
        <w:right w:val="none" w:sz="0" w:space="0" w:color="auto"/>
      </w:divBdr>
    </w:div>
    <w:div w:id="1647392508">
      <w:bodyDiv w:val="1"/>
      <w:marLeft w:val="0"/>
      <w:marRight w:val="0"/>
      <w:marTop w:val="0"/>
      <w:marBottom w:val="0"/>
      <w:divBdr>
        <w:top w:val="none" w:sz="0" w:space="0" w:color="auto"/>
        <w:left w:val="none" w:sz="0" w:space="0" w:color="auto"/>
        <w:bottom w:val="none" w:sz="0" w:space="0" w:color="auto"/>
        <w:right w:val="none" w:sz="0" w:space="0" w:color="auto"/>
      </w:divBdr>
    </w:div>
    <w:div w:id="1647667688">
      <w:bodyDiv w:val="1"/>
      <w:marLeft w:val="0"/>
      <w:marRight w:val="0"/>
      <w:marTop w:val="0"/>
      <w:marBottom w:val="0"/>
      <w:divBdr>
        <w:top w:val="none" w:sz="0" w:space="0" w:color="auto"/>
        <w:left w:val="none" w:sz="0" w:space="0" w:color="auto"/>
        <w:bottom w:val="none" w:sz="0" w:space="0" w:color="auto"/>
        <w:right w:val="none" w:sz="0" w:space="0" w:color="auto"/>
      </w:divBdr>
    </w:div>
    <w:div w:id="1648708147">
      <w:bodyDiv w:val="1"/>
      <w:marLeft w:val="0"/>
      <w:marRight w:val="0"/>
      <w:marTop w:val="0"/>
      <w:marBottom w:val="0"/>
      <w:divBdr>
        <w:top w:val="none" w:sz="0" w:space="0" w:color="auto"/>
        <w:left w:val="none" w:sz="0" w:space="0" w:color="auto"/>
        <w:bottom w:val="none" w:sz="0" w:space="0" w:color="auto"/>
        <w:right w:val="none" w:sz="0" w:space="0" w:color="auto"/>
      </w:divBdr>
    </w:div>
    <w:div w:id="1649169672">
      <w:bodyDiv w:val="1"/>
      <w:marLeft w:val="0"/>
      <w:marRight w:val="0"/>
      <w:marTop w:val="0"/>
      <w:marBottom w:val="0"/>
      <w:divBdr>
        <w:top w:val="none" w:sz="0" w:space="0" w:color="auto"/>
        <w:left w:val="none" w:sz="0" w:space="0" w:color="auto"/>
        <w:bottom w:val="none" w:sz="0" w:space="0" w:color="auto"/>
        <w:right w:val="none" w:sz="0" w:space="0" w:color="auto"/>
      </w:divBdr>
    </w:div>
    <w:div w:id="1649286509">
      <w:bodyDiv w:val="1"/>
      <w:marLeft w:val="0"/>
      <w:marRight w:val="0"/>
      <w:marTop w:val="0"/>
      <w:marBottom w:val="0"/>
      <w:divBdr>
        <w:top w:val="none" w:sz="0" w:space="0" w:color="auto"/>
        <w:left w:val="none" w:sz="0" w:space="0" w:color="auto"/>
        <w:bottom w:val="none" w:sz="0" w:space="0" w:color="auto"/>
        <w:right w:val="none" w:sz="0" w:space="0" w:color="auto"/>
      </w:divBdr>
    </w:div>
    <w:div w:id="1649479960">
      <w:bodyDiv w:val="1"/>
      <w:marLeft w:val="0"/>
      <w:marRight w:val="0"/>
      <w:marTop w:val="0"/>
      <w:marBottom w:val="0"/>
      <w:divBdr>
        <w:top w:val="none" w:sz="0" w:space="0" w:color="auto"/>
        <w:left w:val="none" w:sz="0" w:space="0" w:color="auto"/>
        <w:bottom w:val="none" w:sz="0" w:space="0" w:color="auto"/>
        <w:right w:val="none" w:sz="0" w:space="0" w:color="auto"/>
      </w:divBdr>
    </w:div>
    <w:div w:id="1651667803">
      <w:bodyDiv w:val="1"/>
      <w:marLeft w:val="0"/>
      <w:marRight w:val="0"/>
      <w:marTop w:val="0"/>
      <w:marBottom w:val="0"/>
      <w:divBdr>
        <w:top w:val="none" w:sz="0" w:space="0" w:color="auto"/>
        <w:left w:val="none" w:sz="0" w:space="0" w:color="auto"/>
        <w:bottom w:val="none" w:sz="0" w:space="0" w:color="auto"/>
        <w:right w:val="none" w:sz="0" w:space="0" w:color="auto"/>
      </w:divBdr>
    </w:div>
    <w:div w:id="1652826971">
      <w:bodyDiv w:val="1"/>
      <w:marLeft w:val="0"/>
      <w:marRight w:val="0"/>
      <w:marTop w:val="0"/>
      <w:marBottom w:val="0"/>
      <w:divBdr>
        <w:top w:val="none" w:sz="0" w:space="0" w:color="auto"/>
        <w:left w:val="none" w:sz="0" w:space="0" w:color="auto"/>
        <w:bottom w:val="none" w:sz="0" w:space="0" w:color="auto"/>
        <w:right w:val="none" w:sz="0" w:space="0" w:color="auto"/>
      </w:divBdr>
    </w:div>
    <w:div w:id="1653296096">
      <w:bodyDiv w:val="1"/>
      <w:marLeft w:val="0"/>
      <w:marRight w:val="0"/>
      <w:marTop w:val="0"/>
      <w:marBottom w:val="0"/>
      <w:divBdr>
        <w:top w:val="none" w:sz="0" w:space="0" w:color="auto"/>
        <w:left w:val="none" w:sz="0" w:space="0" w:color="auto"/>
        <w:bottom w:val="none" w:sz="0" w:space="0" w:color="auto"/>
        <w:right w:val="none" w:sz="0" w:space="0" w:color="auto"/>
      </w:divBdr>
    </w:div>
    <w:div w:id="1653557585">
      <w:bodyDiv w:val="1"/>
      <w:marLeft w:val="0"/>
      <w:marRight w:val="0"/>
      <w:marTop w:val="0"/>
      <w:marBottom w:val="0"/>
      <w:divBdr>
        <w:top w:val="none" w:sz="0" w:space="0" w:color="auto"/>
        <w:left w:val="none" w:sz="0" w:space="0" w:color="auto"/>
        <w:bottom w:val="none" w:sz="0" w:space="0" w:color="auto"/>
        <w:right w:val="none" w:sz="0" w:space="0" w:color="auto"/>
      </w:divBdr>
    </w:div>
    <w:div w:id="1653758002">
      <w:bodyDiv w:val="1"/>
      <w:marLeft w:val="0"/>
      <w:marRight w:val="0"/>
      <w:marTop w:val="0"/>
      <w:marBottom w:val="0"/>
      <w:divBdr>
        <w:top w:val="none" w:sz="0" w:space="0" w:color="auto"/>
        <w:left w:val="none" w:sz="0" w:space="0" w:color="auto"/>
        <w:bottom w:val="none" w:sz="0" w:space="0" w:color="auto"/>
        <w:right w:val="none" w:sz="0" w:space="0" w:color="auto"/>
      </w:divBdr>
    </w:div>
    <w:div w:id="1653824186">
      <w:bodyDiv w:val="1"/>
      <w:marLeft w:val="0"/>
      <w:marRight w:val="0"/>
      <w:marTop w:val="0"/>
      <w:marBottom w:val="0"/>
      <w:divBdr>
        <w:top w:val="none" w:sz="0" w:space="0" w:color="auto"/>
        <w:left w:val="none" w:sz="0" w:space="0" w:color="auto"/>
        <w:bottom w:val="none" w:sz="0" w:space="0" w:color="auto"/>
        <w:right w:val="none" w:sz="0" w:space="0" w:color="auto"/>
      </w:divBdr>
    </w:div>
    <w:div w:id="1653872417">
      <w:bodyDiv w:val="1"/>
      <w:marLeft w:val="0"/>
      <w:marRight w:val="0"/>
      <w:marTop w:val="0"/>
      <w:marBottom w:val="0"/>
      <w:divBdr>
        <w:top w:val="none" w:sz="0" w:space="0" w:color="auto"/>
        <w:left w:val="none" w:sz="0" w:space="0" w:color="auto"/>
        <w:bottom w:val="none" w:sz="0" w:space="0" w:color="auto"/>
        <w:right w:val="none" w:sz="0" w:space="0" w:color="auto"/>
      </w:divBdr>
    </w:div>
    <w:div w:id="1654412013">
      <w:bodyDiv w:val="1"/>
      <w:marLeft w:val="0"/>
      <w:marRight w:val="0"/>
      <w:marTop w:val="0"/>
      <w:marBottom w:val="0"/>
      <w:divBdr>
        <w:top w:val="none" w:sz="0" w:space="0" w:color="auto"/>
        <w:left w:val="none" w:sz="0" w:space="0" w:color="auto"/>
        <w:bottom w:val="none" w:sz="0" w:space="0" w:color="auto"/>
        <w:right w:val="none" w:sz="0" w:space="0" w:color="auto"/>
      </w:divBdr>
    </w:div>
    <w:div w:id="1654943106">
      <w:bodyDiv w:val="1"/>
      <w:marLeft w:val="0"/>
      <w:marRight w:val="0"/>
      <w:marTop w:val="0"/>
      <w:marBottom w:val="0"/>
      <w:divBdr>
        <w:top w:val="none" w:sz="0" w:space="0" w:color="auto"/>
        <w:left w:val="none" w:sz="0" w:space="0" w:color="auto"/>
        <w:bottom w:val="none" w:sz="0" w:space="0" w:color="auto"/>
        <w:right w:val="none" w:sz="0" w:space="0" w:color="auto"/>
      </w:divBdr>
    </w:div>
    <w:div w:id="1654990038">
      <w:bodyDiv w:val="1"/>
      <w:marLeft w:val="0"/>
      <w:marRight w:val="0"/>
      <w:marTop w:val="0"/>
      <w:marBottom w:val="0"/>
      <w:divBdr>
        <w:top w:val="none" w:sz="0" w:space="0" w:color="auto"/>
        <w:left w:val="none" w:sz="0" w:space="0" w:color="auto"/>
        <w:bottom w:val="none" w:sz="0" w:space="0" w:color="auto"/>
        <w:right w:val="none" w:sz="0" w:space="0" w:color="auto"/>
      </w:divBdr>
    </w:div>
    <w:div w:id="1655643770">
      <w:bodyDiv w:val="1"/>
      <w:marLeft w:val="0"/>
      <w:marRight w:val="0"/>
      <w:marTop w:val="0"/>
      <w:marBottom w:val="0"/>
      <w:divBdr>
        <w:top w:val="none" w:sz="0" w:space="0" w:color="auto"/>
        <w:left w:val="none" w:sz="0" w:space="0" w:color="auto"/>
        <w:bottom w:val="none" w:sz="0" w:space="0" w:color="auto"/>
        <w:right w:val="none" w:sz="0" w:space="0" w:color="auto"/>
      </w:divBdr>
    </w:div>
    <w:div w:id="1657369854">
      <w:bodyDiv w:val="1"/>
      <w:marLeft w:val="0"/>
      <w:marRight w:val="0"/>
      <w:marTop w:val="0"/>
      <w:marBottom w:val="0"/>
      <w:divBdr>
        <w:top w:val="none" w:sz="0" w:space="0" w:color="auto"/>
        <w:left w:val="none" w:sz="0" w:space="0" w:color="auto"/>
        <w:bottom w:val="none" w:sz="0" w:space="0" w:color="auto"/>
        <w:right w:val="none" w:sz="0" w:space="0" w:color="auto"/>
      </w:divBdr>
    </w:div>
    <w:div w:id="1657878487">
      <w:bodyDiv w:val="1"/>
      <w:marLeft w:val="0"/>
      <w:marRight w:val="0"/>
      <w:marTop w:val="0"/>
      <w:marBottom w:val="0"/>
      <w:divBdr>
        <w:top w:val="none" w:sz="0" w:space="0" w:color="auto"/>
        <w:left w:val="none" w:sz="0" w:space="0" w:color="auto"/>
        <w:bottom w:val="none" w:sz="0" w:space="0" w:color="auto"/>
        <w:right w:val="none" w:sz="0" w:space="0" w:color="auto"/>
      </w:divBdr>
    </w:div>
    <w:div w:id="1657953745">
      <w:bodyDiv w:val="1"/>
      <w:marLeft w:val="0"/>
      <w:marRight w:val="0"/>
      <w:marTop w:val="0"/>
      <w:marBottom w:val="0"/>
      <w:divBdr>
        <w:top w:val="none" w:sz="0" w:space="0" w:color="auto"/>
        <w:left w:val="none" w:sz="0" w:space="0" w:color="auto"/>
        <w:bottom w:val="none" w:sz="0" w:space="0" w:color="auto"/>
        <w:right w:val="none" w:sz="0" w:space="0" w:color="auto"/>
      </w:divBdr>
    </w:div>
    <w:div w:id="1658341702">
      <w:bodyDiv w:val="1"/>
      <w:marLeft w:val="0"/>
      <w:marRight w:val="0"/>
      <w:marTop w:val="0"/>
      <w:marBottom w:val="0"/>
      <w:divBdr>
        <w:top w:val="none" w:sz="0" w:space="0" w:color="auto"/>
        <w:left w:val="none" w:sz="0" w:space="0" w:color="auto"/>
        <w:bottom w:val="none" w:sz="0" w:space="0" w:color="auto"/>
        <w:right w:val="none" w:sz="0" w:space="0" w:color="auto"/>
      </w:divBdr>
    </w:div>
    <w:div w:id="1658459604">
      <w:bodyDiv w:val="1"/>
      <w:marLeft w:val="0"/>
      <w:marRight w:val="0"/>
      <w:marTop w:val="0"/>
      <w:marBottom w:val="0"/>
      <w:divBdr>
        <w:top w:val="none" w:sz="0" w:space="0" w:color="auto"/>
        <w:left w:val="none" w:sz="0" w:space="0" w:color="auto"/>
        <w:bottom w:val="none" w:sz="0" w:space="0" w:color="auto"/>
        <w:right w:val="none" w:sz="0" w:space="0" w:color="auto"/>
      </w:divBdr>
    </w:div>
    <w:div w:id="1658726188">
      <w:bodyDiv w:val="1"/>
      <w:marLeft w:val="0"/>
      <w:marRight w:val="0"/>
      <w:marTop w:val="0"/>
      <w:marBottom w:val="0"/>
      <w:divBdr>
        <w:top w:val="none" w:sz="0" w:space="0" w:color="auto"/>
        <w:left w:val="none" w:sz="0" w:space="0" w:color="auto"/>
        <w:bottom w:val="none" w:sz="0" w:space="0" w:color="auto"/>
        <w:right w:val="none" w:sz="0" w:space="0" w:color="auto"/>
      </w:divBdr>
    </w:div>
    <w:div w:id="1658731485">
      <w:bodyDiv w:val="1"/>
      <w:marLeft w:val="0"/>
      <w:marRight w:val="0"/>
      <w:marTop w:val="0"/>
      <w:marBottom w:val="0"/>
      <w:divBdr>
        <w:top w:val="none" w:sz="0" w:space="0" w:color="auto"/>
        <w:left w:val="none" w:sz="0" w:space="0" w:color="auto"/>
        <w:bottom w:val="none" w:sz="0" w:space="0" w:color="auto"/>
        <w:right w:val="none" w:sz="0" w:space="0" w:color="auto"/>
      </w:divBdr>
    </w:div>
    <w:div w:id="1658803355">
      <w:bodyDiv w:val="1"/>
      <w:marLeft w:val="0"/>
      <w:marRight w:val="0"/>
      <w:marTop w:val="0"/>
      <w:marBottom w:val="0"/>
      <w:divBdr>
        <w:top w:val="none" w:sz="0" w:space="0" w:color="auto"/>
        <w:left w:val="none" w:sz="0" w:space="0" w:color="auto"/>
        <w:bottom w:val="none" w:sz="0" w:space="0" w:color="auto"/>
        <w:right w:val="none" w:sz="0" w:space="0" w:color="auto"/>
      </w:divBdr>
    </w:div>
    <w:div w:id="1659730622">
      <w:bodyDiv w:val="1"/>
      <w:marLeft w:val="0"/>
      <w:marRight w:val="0"/>
      <w:marTop w:val="0"/>
      <w:marBottom w:val="0"/>
      <w:divBdr>
        <w:top w:val="none" w:sz="0" w:space="0" w:color="auto"/>
        <w:left w:val="none" w:sz="0" w:space="0" w:color="auto"/>
        <w:bottom w:val="none" w:sz="0" w:space="0" w:color="auto"/>
        <w:right w:val="none" w:sz="0" w:space="0" w:color="auto"/>
      </w:divBdr>
    </w:div>
    <w:div w:id="1660618158">
      <w:bodyDiv w:val="1"/>
      <w:marLeft w:val="0"/>
      <w:marRight w:val="0"/>
      <w:marTop w:val="0"/>
      <w:marBottom w:val="0"/>
      <w:divBdr>
        <w:top w:val="none" w:sz="0" w:space="0" w:color="auto"/>
        <w:left w:val="none" w:sz="0" w:space="0" w:color="auto"/>
        <w:bottom w:val="none" w:sz="0" w:space="0" w:color="auto"/>
        <w:right w:val="none" w:sz="0" w:space="0" w:color="auto"/>
      </w:divBdr>
    </w:div>
    <w:div w:id="1660691545">
      <w:bodyDiv w:val="1"/>
      <w:marLeft w:val="0"/>
      <w:marRight w:val="0"/>
      <w:marTop w:val="0"/>
      <w:marBottom w:val="0"/>
      <w:divBdr>
        <w:top w:val="none" w:sz="0" w:space="0" w:color="auto"/>
        <w:left w:val="none" w:sz="0" w:space="0" w:color="auto"/>
        <w:bottom w:val="none" w:sz="0" w:space="0" w:color="auto"/>
        <w:right w:val="none" w:sz="0" w:space="0" w:color="auto"/>
      </w:divBdr>
    </w:div>
    <w:div w:id="1662611516">
      <w:bodyDiv w:val="1"/>
      <w:marLeft w:val="0"/>
      <w:marRight w:val="0"/>
      <w:marTop w:val="0"/>
      <w:marBottom w:val="0"/>
      <w:divBdr>
        <w:top w:val="none" w:sz="0" w:space="0" w:color="auto"/>
        <w:left w:val="none" w:sz="0" w:space="0" w:color="auto"/>
        <w:bottom w:val="none" w:sz="0" w:space="0" w:color="auto"/>
        <w:right w:val="none" w:sz="0" w:space="0" w:color="auto"/>
      </w:divBdr>
    </w:div>
    <w:div w:id="1663001527">
      <w:bodyDiv w:val="1"/>
      <w:marLeft w:val="0"/>
      <w:marRight w:val="0"/>
      <w:marTop w:val="0"/>
      <w:marBottom w:val="0"/>
      <w:divBdr>
        <w:top w:val="none" w:sz="0" w:space="0" w:color="auto"/>
        <w:left w:val="none" w:sz="0" w:space="0" w:color="auto"/>
        <w:bottom w:val="none" w:sz="0" w:space="0" w:color="auto"/>
        <w:right w:val="none" w:sz="0" w:space="0" w:color="auto"/>
      </w:divBdr>
    </w:div>
    <w:div w:id="1664703879">
      <w:bodyDiv w:val="1"/>
      <w:marLeft w:val="0"/>
      <w:marRight w:val="0"/>
      <w:marTop w:val="0"/>
      <w:marBottom w:val="0"/>
      <w:divBdr>
        <w:top w:val="none" w:sz="0" w:space="0" w:color="auto"/>
        <w:left w:val="none" w:sz="0" w:space="0" w:color="auto"/>
        <w:bottom w:val="none" w:sz="0" w:space="0" w:color="auto"/>
        <w:right w:val="none" w:sz="0" w:space="0" w:color="auto"/>
      </w:divBdr>
    </w:div>
    <w:div w:id="1664816992">
      <w:bodyDiv w:val="1"/>
      <w:marLeft w:val="0"/>
      <w:marRight w:val="0"/>
      <w:marTop w:val="0"/>
      <w:marBottom w:val="0"/>
      <w:divBdr>
        <w:top w:val="none" w:sz="0" w:space="0" w:color="auto"/>
        <w:left w:val="none" w:sz="0" w:space="0" w:color="auto"/>
        <w:bottom w:val="none" w:sz="0" w:space="0" w:color="auto"/>
        <w:right w:val="none" w:sz="0" w:space="0" w:color="auto"/>
      </w:divBdr>
    </w:div>
    <w:div w:id="1665039002">
      <w:bodyDiv w:val="1"/>
      <w:marLeft w:val="0"/>
      <w:marRight w:val="0"/>
      <w:marTop w:val="0"/>
      <w:marBottom w:val="0"/>
      <w:divBdr>
        <w:top w:val="none" w:sz="0" w:space="0" w:color="auto"/>
        <w:left w:val="none" w:sz="0" w:space="0" w:color="auto"/>
        <w:bottom w:val="none" w:sz="0" w:space="0" w:color="auto"/>
        <w:right w:val="none" w:sz="0" w:space="0" w:color="auto"/>
      </w:divBdr>
    </w:div>
    <w:div w:id="1666125278">
      <w:bodyDiv w:val="1"/>
      <w:marLeft w:val="0"/>
      <w:marRight w:val="0"/>
      <w:marTop w:val="0"/>
      <w:marBottom w:val="0"/>
      <w:divBdr>
        <w:top w:val="none" w:sz="0" w:space="0" w:color="auto"/>
        <w:left w:val="none" w:sz="0" w:space="0" w:color="auto"/>
        <w:bottom w:val="none" w:sz="0" w:space="0" w:color="auto"/>
        <w:right w:val="none" w:sz="0" w:space="0" w:color="auto"/>
      </w:divBdr>
    </w:div>
    <w:div w:id="1666932371">
      <w:bodyDiv w:val="1"/>
      <w:marLeft w:val="0"/>
      <w:marRight w:val="0"/>
      <w:marTop w:val="0"/>
      <w:marBottom w:val="0"/>
      <w:divBdr>
        <w:top w:val="none" w:sz="0" w:space="0" w:color="auto"/>
        <w:left w:val="none" w:sz="0" w:space="0" w:color="auto"/>
        <w:bottom w:val="none" w:sz="0" w:space="0" w:color="auto"/>
        <w:right w:val="none" w:sz="0" w:space="0" w:color="auto"/>
      </w:divBdr>
    </w:div>
    <w:div w:id="1668023230">
      <w:bodyDiv w:val="1"/>
      <w:marLeft w:val="0"/>
      <w:marRight w:val="0"/>
      <w:marTop w:val="0"/>
      <w:marBottom w:val="0"/>
      <w:divBdr>
        <w:top w:val="none" w:sz="0" w:space="0" w:color="auto"/>
        <w:left w:val="none" w:sz="0" w:space="0" w:color="auto"/>
        <w:bottom w:val="none" w:sz="0" w:space="0" w:color="auto"/>
        <w:right w:val="none" w:sz="0" w:space="0" w:color="auto"/>
      </w:divBdr>
    </w:div>
    <w:div w:id="1668752106">
      <w:bodyDiv w:val="1"/>
      <w:marLeft w:val="0"/>
      <w:marRight w:val="0"/>
      <w:marTop w:val="0"/>
      <w:marBottom w:val="0"/>
      <w:divBdr>
        <w:top w:val="none" w:sz="0" w:space="0" w:color="auto"/>
        <w:left w:val="none" w:sz="0" w:space="0" w:color="auto"/>
        <w:bottom w:val="none" w:sz="0" w:space="0" w:color="auto"/>
        <w:right w:val="none" w:sz="0" w:space="0" w:color="auto"/>
      </w:divBdr>
    </w:div>
    <w:div w:id="1669215515">
      <w:bodyDiv w:val="1"/>
      <w:marLeft w:val="0"/>
      <w:marRight w:val="0"/>
      <w:marTop w:val="0"/>
      <w:marBottom w:val="0"/>
      <w:divBdr>
        <w:top w:val="none" w:sz="0" w:space="0" w:color="auto"/>
        <w:left w:val="none" w:sz="0" w:space="0" w:color="auto"/>
        <w:bottom w:val="none" w:sz="0" w:space="0" w:color="auto"/>
        <w:right w:val="none" w:sz="0" w:space="0" w:color="auto"/>
      </w:divBdr>
    </w:div>
    <w:div w:id="1669750774">
      <w:bodyDiv w:val="1"/>
      <w:marLeft w:val="0"/>
      <w:marRight w:val="0"/>
      <w:marTop w:val="0"/>
      <w:marBottom w:val="0"/>
      <w:divBdr>
        <w:top w:val="none" w:sz="0" w:space="0" w:color="auto"/>
        <w:left w:val="none" w:sz="0" w:space="0" w:color="auto"/>
        <w:bottom w:val="none" w:sz="0" w:space="0" w:color="auto"/>
        <w:right w:val="none" w:sz="0" w:space="0" w:color="auto"/>
      </w:divBdr>
    </w:div>
    <w:div w:id="1669862632">
      <w:bodyDiv w:val="1"/>
      <w:marLeft w:val="0"/>
      <w:marRight w:val="0"/>
      <w:marTop w:val="0"/>
      <w:marBottom w:val="0"/>
      <w:divBdr>
        <w:top w:val="none" w:sz="0" w:space="0" w:color="auto"/>
        <w:left w:val="none" w:sz="0" w:space="0" w:color="auto"/>
        <w:bottom w:val="none" w:sz="0" w:space="0" w:color="auto"/>
        <w:right w:val="none" w:sz="0" w:space="0" w:color="auto"/>
      </w:divBdr>
    </w:div>
    <w:div w:id="1670137277">
      <w:bodyDiv w:val="1"/>
      <w:marLeft w:val="0"/>
      <w:marRight w:val="0"/>
      <w:marTop w:val="0"/>
      <w:marBottom w:val="0"/>
      <w:divBdr>
        <w:top w:val="none" w:sz="0" w:space="0" w:color="auto"/>
        <w:left w:val="none" w:sz="0" w:space="0" w:color="auto"/>
        <w:bottom w:val="none" w:sz="0" w:space="0" w:color="auto"/>
        <w:right w:val="none" w:sz="0" w:space="0" w:color="auto"/>
      </w:divBdr>
    </w:div>
    <w:div w:id="1670282482">
      <w:bodyDiv w:val="1"/>
      <w:marLeft w:val="0"/>
      <w:marRight w:val="0"/>
      <w:marTop w:val="0"/>
      <w:marBottom w:val="0"/>
      <w:divBdr>
        <w:top w:val="none" w:sz="0" w:space="0" w:color="auto"/>
        <w:left w:val="none" w:sz="0" w:space="0" w:color="auto"/>
        <w:bottom w:val="none" w:sz="0" w:space="0" w:color="auto"/>
        <w:right w:val="none" w:sz="0" w:space="0" w:color="auto"/>
      </w:divBdr>
    </w:div>
    <w:div w:id="1670449999">
      <w:bodyDiv w:val="1"/>
      <w:marLeft w:val="0"/>
      <w:marRight w:val="0"/>
      <w:marTop w:val="0"/>
      <w:marBottom w:val="0"/>
      <w:divBdr>
        <w:top w:val="none" w:sz="0" w:space="0" w:color="auto"/>
        <w:left w:val="none" w:sz="0" w:space="0" w:color="auto"/>
        <w:bottom w:val="none" w:sz="0" w:space="0" w:color="auto"/>
        <w:right w:val="none" w:sz="0" w:space="0" w:color="auto"/>
      </w:divBdr>
    </w:div>
    <w:div w:id="1670451262">
      <w:bodyDiv w:val="1"/>
      <w:marLeft w:val="0"/>
      <w:marRight w:val="0"/>
      <w:marTop w:val="0"/>
      <w:marBottom w:val="0"/>
      <w:divBdr>
        <w:top w:val="none" w:sz="0" w:space="0" w:color="auto"/>
        <w:left w:val="none" w:sz="0" w:space="0" w:color="auto"/>
        <w:bottom w:val="none" w:sz="0" w:space="0" w:color="auto"/>
        <w:right w:val="none" w:sz="0" w:space="0" w:color="auto"/>
      </w:divBdr>
    </w:div>
    <w:div w:id="1670669798">
      <w:bodyDiv w:val="1"/>
      <w:marLeft w:val="0"/>
      <w:marRight w:val="0"/>
      <w:marTop w:val="0"/>
      <w:marBottom w:val="0"/>
      <w:divBdr>
        <w:top w:val="none" w:sz="0" w:space="0" w:color="auto"/>
        <w:left w:val="none" w:sz="0" w:space="0" w:color="auto"/>
        <w:bottom w:val="none" w:sz="0" w:space="0" w:color="auto"/>
        <w:right w:val="none" w:sz="0" w:space="0" w:color="auto"/>
      </w:divBdr>
    </w:div>
    <w:div w:id="1670674409">
      <w:bodyDiv w:val="1"/>
      <w:marLeft w:val="0"/>
      <w:marRight w:val="0"/>
      <w:marTop w:val="0"/>
      <w:marBottom w:val="0"/>
      <w:divBdr>
        <w:top w:val="none" w:sz="0" w:space="0" w:color="auto"/>
        <w:left w:val="none" w:sz="0" w:space="0" w:color="auto"/>
        <w:bottom w:val="none" w:sz="0" w:space="0" w:color="auto"/>
        <w:right w:val="none" w:sz="0" w:space="0" w:color="auto"/>
      </w:divBdr>
    </w:div>
    <w:div w:id="1670786550">
      <w:bodyDiv w:val="1"/>
      <w:marLeft w:val="0"/>
      <w:marRight w:val="0"/>
      <w:marTop w:val="0"/>
      <w:marBottom w:val="0"/>
      <w:divBdr>
        <w:top w:val="none" w:sz="0" w:space="0" w:color="auto"/>
        <w:left w:val="none" w:sz="0" w:space="0" w:color="auto"/>
        <w:bottom w:val="none" w:sz="0" w:space="0" w:color="auto"/>
        <w:right w:val="none" w:sz="0" w:space="0" w:color="auto"/>
      </w:divBdr>
    </w:div>
    <w:div w:id="1670866379">
      <w:bodyDiv w:val="1"/>
      <w:marLeft w:val="0"/>
      <w:marRight w:val="0"/>
      <w:marTop w:val="0"/>
      <w:marBottom w:val="0"/>
      <w:divBdr>
        <w:top w:val="none" w:sz="0" w:space="0" w:color="auto"/>
        <w:left w:val="none" w:sz="0" w:space="0" w:color="auto"/>
        <w:bottom w:val="none" w:sz="0" w:space="0" w:color="auto"/>
        <w:right w:val="none" w:sz="0" w:space="0" w:color="auto"/>
      </w:divBdr>
    </w:div>
    <w:div w:id="1670909747">
      <w:bodyDiv w:val="1"/>
      <w:marLeft w:val="0"/>
      <w:marRight w:val="0"/>
      <w:marTop w:val="0"/>
      <w:marBottom w:val="0"/>
      <w:divBdr>
        <w:top w:val="none" w:sz="0" w:space="0" w:color="auto"/>
        <w:left w:val="none" w:sz="0" w:space="0" w:color="auto"/>
        <w:bottom w:val="none" w:sz="0" w:space="0" w:color="auto"/>
        <w:right w:val="none" w:sz="0" w:space="0" w:color="auto"/>
      </w:divBdr>
    </w:div>
    <w:div w:id="1672220738">
      <w:bodyDiv w:val="1"/>
      <w:marLeft w:val="0"/>
      <w:marRight w:val="0"/>
      <w:marTop w:val="0"/>
      <w:marBottom w:val="0"/>
      <w:divBdr>
        <w:top w:val="none" w:sz="0" w:space="0" w:color="auto"/>
        <w:left w:val="none" w:sz="0" w:space="0" w:color="auto"/>
        <w:bottom w:val="none" w:sz="0" w:space="0" w:color="auto"/>
        <w:right w:val="none" w:sz="0" w:space="0" w:color="auto"/>
      </w:divBdr>
    </w:div>
    <w:div w:id="1675453540">
      <w:bodyDiv w:val="1"/>
      <w:marLeft w:val="0"/>
      <w:marRight w:val="0"/>
      <w:marTop w:val="0"/>
      <w:marBottom w:val="0"/>
      <w:divBdr>
        <w:top w:val="none" w:sz="0" w:space="0" w:color="auto"/>
        <w:left w:val="none" w:sz="0" w:space="0" w:color="auto"/>
        <w:bottom w:val="none" w:sz="0" w:space="0" w:color="auto"/>
        <w:right w:val="none" w:sz="0" w:space="0" w:color="auto"/>
      </w:divBdr>
    </w:div>
    <w:div w:id="1675646358">
      <w:bodyDiv w:val="1"/>
      <w:marLeft w:val="0"/>
      <w:marRight w:val="0"/>
      <w:marTop w:val="0"/>
      <w:marBottom w:val="0"/>
      <w:divBdr>
        <w:top w:val="none" w:sz="0" w:space="0" w:color="auto"/>
        <w:left w:val="none" w:sz="0" w:space="0" w:color="auto"/>
        <w:bottom w:val="none" w:sz="0" w:space="0" w:color="auto"/>
        <w:right w:val="none" w:sz="0" w:space="0" w:color="auto"/>
      </w:divBdr>
    </w:div>
    <w:div w:id="1675690609">
      <w:bodyDiv w:val="1"/>
      <w:marLeft w:val="0"/>
      <w:marRight w:val="0"/>
      <w:marTop w:val="0"/>
      <w:marBottom w:val="0"/>
      <w:divBdr>
        <w:top w:val="none" w:sz="0" w:space="0" w:color="auto"/>
        <w:left w:val="none" w:sz="0" w:space="0" w:color="auto"/>
        <w:bottom w:val="none" w:sz="0" w:space="0" w:color="auto"/>
        <w:right w:val="none" w:sz="0" w:space="0" w:color="auto"/>
      </w:divBdr>
    </w:div>
    <w:div w:id="1677078364">
      <w:bodyDiv w:val="1"/>
      <w:marLeft w:val="0"/>
      <w:marRight w:val="0"/>
      <w:marTop w:val="0"/>
      <w:marBottom w:val="0"/>
      <w:divBdr>
        <w:top w:val="none" w:sz="0" w:space="0" w:color="auto"/>
        <w:left w:val="none" w:sz="0" w:space="0" w:color="auto"/>
        <w:bottom w:val="none" w:sz="0" w:space="0" w:color="auto"/>
        <w:right w:val="none" w:sz="0" w:space="0" w:color="auto"/>
      </w:divBdr>
    </w:div>
    <w:div w:id="1677608192">
      <w:bodyDiv w:val="1"/>
      <w:marLeft w:val="0"/>
      <w:marRight w:val="0"/>
      <w:marTop w:val="0"/>
      <w:marBottom w:val="0"/>
      <w:divBdr>
        <w:top w:val="none" w:sz="0" w:space="0" w:color="auto"/>
        <w:left w:val="none" w:sz="0" w:space="0" w:color="auto"/>
        <w:bottom w:val="none" w:sz="0" w:space="0" w:color="auto"/>
        <w:right w:val="none" w:sz="0" w:space="0" w:color="auto"/>
      </w:divBdr>
    </w:div>
    <w:div w:id="1677684765">
      <w:bodyDiv w:val="1"/>
      <w:marLeft w:val="0"/>
      <w:marRight w:val="0"/>
      <w:marTop w:val="0"/>
      <w:marBottom w:val="0"/>
      <w:divBdr>
        <w:top w:val="none" w:sz="0" w:space="0" w:color="auto"/>
        <w:left w:val="none" w:sz="0" w:space="0" w:color="auto"/>
        <w:bottom w:val="none" w:sz="0" w:space="0" w:color="auto"/>
        <w:right w:val="none" w:sz="0" w:space="0" w:color="auto"/>
      </w:divBdr>
    </w:div>
    <w:div w:id="1678918127">
      <w:bodyDiv w:val="1"/>
      <w:marLeft w:val="0"/>
      <w:marRight w:val="0"/>
      <w:marTop w:val="0"/>
      <w:marBottom w:val="0"/>
      <w:divBdr>
        <w:top w:val="none" w:sz="0" w:space="0" w:color="auto"/>
        <w:left w:val="none" w:sz="0" w:space="0" w:color="auto"/>
        <w:bottom w:val="none" w:sz="0" w:space="0" w:color="auto"/>
        <w:right w:val="none" w:sz="0" w:space="0" w:color="auto"/>
      </w:divBdr>
    </w:div>
    <w:div w:id="1679037647">
      <w:bodyDiv w:val="1"/>
      <w:marLeft w:val="0"/>
      <w:marRight w:val="0"/>
      <w:marTop w:val="0"/>
      <w:marBottom w:val="0"/>
      <w:divBdr>
        <w:top w:val="none" w:sz="0" w:space="0" w:color="auto"/>
        <w:left w:val="none" w:sz="0" w:space="0" w:color="auto"/>
        <w:bottom w:val="none" w:sz="0" w:space="0" w:color="auto"/>
        <w:right w:val="none" w:sz="0" w:space="0" w:color="auto"/>
      </w:divBdr>
    </w:div>
    <w:div w:id="1679235908">
      <w:bodyDiv w:val="1"/>
      <w:marLeft w:val="0"/>
      <w:marRight w:val="0"/>
      <w:marTop w:val="0"/>
      <w:marBottom w:val="0"/>
      <w:divBdr>
        <w:top w:val="none" w:sz="0" w:space="0" w:color="auto"/>
        <w:left w:val="none" w:sz="0" w:space="0" w:color="auto"/>
        <w:bottom w:val="none" w:sz="0" w:space="0" w:color="auto"/>
        <w:right w:val="none" w:sz="0" w:space="0" w:color="auto"/>
      </w:divBdr>
    </w:div>
    <w:div w:id="1679649442">
      <w:bodyDiv w:val="1"/>
      <w:marLeft w:val="0"/>
      <w:marRight w:val="0"/>
      <w:marTop w:val="0"/>
      <w:marBottom w:val="0"/>
      <w:divBdr>
        <w:top w:val="none" w:sz="0" w:space="0" w:color="auto"/>
        <w:left w:val="none" w:sz="0" w:space="0" w:color="auto"/>
        <w:bottom w:val="none" w:sz="0" w:space="0" w:color="auto"/>
        <w:right w:val="none" w:sz="0" w:space="0" w:color="auto"/>
      </w:divBdr>
    </w:div>
    <w:div w:id="1679888479">
      <w:bodyDiv w:val="1"/>
      <w:marLeft w:val="0"/>
      <w:marRight w:val="0"/>
      <w:marTop w:val="0"/>
      <w:marBottom w:val="0"/>
      <w:divBdr>
        <w:top w:val="none" w:sz="0" w:space="0" w:color="auto"/>
        <w:left w:val="none" w:sz="0" w:space="0" w:color="auto"/>
        <w:bottom w:val="none" w:sz="0" w:space="0" w:color="auto"/>
        <w:right w:val="none" w:sz="0" w:space="0" w:color="auto"/>
      </w:divBdr>
    </w:div>
    <w:div w:id="1680228849">
      <w:bodyDiv w:val="1"/>
      <w:marLeft w:val="0"/>
      <w:marRight w:val="0"/>
      <w:marTop w:val="0"/>
      <w:marBottom w:val="0"/>
      <w:divBdr>
        <w:top w:val="none" w:sz="0" w:space="0" w:color="auto"/>
        <w:left w:val="none" w:sz="0" w:space="0" w:color="auto"/>
        <w:bottom w:val="none" w:sz="0" w:space="0" w:color="auto"/>
        <w:right w:val="none" w:sz="0" w:space="0" w:color="auto"/>
      </w:divBdr>
    </w:div>
    <w:div w:id="1680621271">
      <w:bodyDiv w:val="1"/>
      <w:marLeft w:val="0"/>
      <w:marRight w:val="0"/>
      <w:marTop w:val="0"/>
      <w:marBottom w:val="0"/>
      <w:divBdr>
        <w:top w:val="none" w:sz="0" w:space="0" w:color="auto"/>
        <w:left w:val="none" w:sz="0" w:space="0" w:color="auto"/>
        <w:bottom w:val="none" w:sz="0" w:space="0" w:color="auto"/>
        <w:right w:val="none" w:sz="0" w:space="0" w:color="auto"/>
      </w:divBdr>
    </w:div>
    <w:div w:id="1680695205">
      <w:bodyDiv w:val="1"/>
      <w:marLeft w:val="0"/>
      <w:marRight w:val="0"/>
      <w:marTop w:val="0"/>
      <w:marBottom w:val="0"/>
      <w:divBdr>
        <w:top w:val="none" w:sz="0" w:space="0" w:color="auto"/>
        <w:left w:val="none" w:sz="0" w:space="0" w:color="auto"/>
        <w:bottom w:val="none" w:sz="0" w:space="0" w:color="auto"/>
        <w:right w:val="none" w:sz="0" w:space="0" w:color="auto"/>
      </w:divBdr>
    </w:div>
    <w:div w:id="1682390919">
      <w:bodyDiv w:val="1"/>
      <w:marLeft w:val="0"/>
      <w:marRight w:val="0"/>
      <w:marTop w:val="0"/>
      <w:marBottom w:val="0"/>
      <w:divBdr>
        <w:top w:val="none" w:sz="0" w:space="0" w:color="auto"/>
        <w:left w:val="none" w:sz="0" w:space="0" w:color="auto"/>
        <w:bottom w:val="none" w:sz="0" w:space="0" w:color="auto"/>
        <w:right w:val="none" w:sz="0" w:space="0" w:color="auto"/>
      </w:divBdr>
    </w:div>
    <w:div w:id="1683050733">
      <w:bodyDiv w:val="1"/>
      <w:marLeft w:val="0"/>
      <w:marRight w:val="0"/>
      <w:marTop w:val="0"/>
      <w:marBottom w:val="0"/>
      <w:divBdr>
        <w:top w:val="none" w:sz="0" w:space="0" w:color="auto"/>
        <w:left w:val="none" w:sz="0" w:space="0" w:color="auto"/>
        <w:bottom w:val="none" w:sz="0" w:space="0" w:color="auto"/>
        <w:right w:val="none" w:sz="0" w:space="0" w:color="auto"/>
      </w:divBdr>
    </w:div>
    <w:div w:id="1683238971">
      <w:bodyDiv w:val="1"/>
      <w:marLeft w:val="0"/>
      <w:marRight w:val="0"/>
      <w:marTop w:val="0"/>
      <w:marBottom w:val="0"/>
      <w:divBdr>
        <w:top w:val="none" w:sz="0" w:space="0" w:color="auto"/>
        <w:left w:val="none" w:sz="0" w:space="0" w:color="auto"/>
        <w:bottom w:val="none" w:sz="0" w:space="0" w:color="auto"/>
        <w:right w:val="none" w:sz="0" w:space="0" w:color="auto"/>
      </w:divBdr>
    </w:div>
    <w:div w:id="1683825038">
      <w:bodyDiv w:val="1"/>
      <w:marLeft w:val="0"/>
      <w:marRight w:val="0"/>
      <w:marTop w:val="0"/>
      <w:marBottom w:val="0"/>
      <w:divBdr>
        <w:top w:val="none" w:sz="0" w:space="0" w:color="auto"/>
        <w:left w:val="none" w:sz="0" w:space="0" w:color="auto"/>
        <w:bottom w:val="none" w:sz="0" w:space="0" w:color="auto"/>
        <w:right w:val="none" w:sz="0" w:space="0" w:color="auto"/>
      </w:divBdr>
    </w:div>
    <w:div w:id="1683971302">
      <w:bodyDiv w:val="1"/>
      <w:marLeft w:val="0"/>
      <w:marRight w:val="0"/>
      <w:marTop w:val="0"/>
      <w:marBottom w:val="0"/>
      <w:divBdr>
        <w:top w:val="none" w:sz="0" w:space="0" w:color="auto"/>
        <w:left w:val="none" w:sz="0" w:space="0" w:color="auto"/>
        <w:bottom w:val="none" w:sz="0" w:space="0" w:color="auto"/>
        <w:right w:val="none" w:sz="0" w:space="0" w:color="auto"/>
      </w:divBdr>
    </w:div>
    <w:div w:id="1684209766">
      <w:bodyDiv w:val="1"/>
      <w:marLeft w:val="0"/>
      <w:marRight w:val="0"/>
      <w:marTop w:val="0"/>
      <w:marBottom w:val="0"/>
      <w:divBdr>
        <w:top w:val="none" w:sz="0" w:space="0" w:color="auto"/>
        <w:left w:val="none" w:sz="0" w:space="0" w:color="auto"/>
        <w:bottom w:val="none" w:sz="0" w:space="0" w:color="auto"/>
        <w:right w:val="none" w:sz="0" w:space="0" w:color="auto"/>
      </w:divBdr>
    </w:div>
    <w:div w:id="1684548240">
      <w:bodyDiv w:val="1"/>
      <w:marLeft w:val="0"/>
      <w:marRight w:val="0"/>
      <w:marTop w:val="0"/>
      <w:marBottom w:val="0"/>
      <w:divBdr>
        <w:top w:val="none" w:sz="0" w:space="0" w:color="auto"/>
        <w:left w:val="none" w:sz="0" w:space="0" w:color="auto"/>
        <w:bottom w:val="none" w:sz="0" w:space="0" w:color="auto"/>
        <w:right w:val="none" w:sz="0" w:space="0" w:color="auto"/>
      </w:divBdr>
    </w:div>
    <w:div w:id="1685788919">
      <w:bodyDiv w:val="1"/>
      <w:marLeft w:val="0"/>
      <w:marRight w:val="0"/>
      <w:marTop w:val="0"/>
      <w:marBottom w:val="0"/>
      <w:divBdr>
        <w:top w:val="none" w:sz="0" w:space="0" w:color="auto"/>
        <w:left w:val="none" w:sz="0" w:space="0" w:color="auto"/>
        <w:bottom w:val="none" w:sz="0" w:space="0" w:color="auto"/>
        <w:right w:val="none" w:sz="0" w:space="0" w:color="auto"/>
      </w:divBdr>
    </w:div>
    <w:div w:id="1686131745">
      <w:bodyDiv w:val="1"/>
      <w:marLeft w:val="0"/>
      <w:marRight w:val="0"/>
      <w:marTop w:val="0"/>
      <w:marBottom w:val="0"/>
      <w:divBdr>
        <w:top w:val="none" w:sz="0" w:space="0" w:color="auto"/>
        <w:left w:val="none" w:sz="0" w:space="0" w:color="auto"/>
        <w:bottom w:val="none" w:sz="0" w:space="0" w:color="auto"/>
        <w:right w:val="none" w:sz="0" w:space="0" w:color="auto"/>
      </w:divBdr>
    </w:div>
    <w:div w:id="1686714907">
      <w:bodyDiv w:val="1"/>
      <w:marLeft w:val="0"/>
      <w:marRight w:val="0"/>
      <w:marTop w:val="0"/>
      <w:marBottom w:val="0"/>
      <w:divBdr>
        <w:top w:val="none" w:sz="0" w:space="0" w:color="auto"/>
        <w:left w:val="none" w:sz="0" w:space="0" w:color="auto"/>
        <w:bottom w:val="none" w:sz="0" w:space="0" w:color="auto"/>
        <w:right w:val="none" w:sz="0" w:space="0" w:color="auto"/>
      </w:divBdr>
    </w:div>
    <w:div w:id="1686857601">
      <w:bodyDiv w:val="1"/>
      <w:marLeft w:val="0"/>
      <w:marRight w:val="0"/>
      <w:marTop w:val="0"/>
      <w:marBottom w:val="0"/>
      <w:divBdr>
        <w:top w:val="none" w:sz="0" w:space="0" w:color="auto"/>
        <w:left w:val="none" w:sz="0" w:space="0" w:color="auto"/>
        <w:bottom w:val="none" w:sz="0" w:space="0" w:color="auto"/>
        <w:right w:val="none" w:sz="0" w:space="0" w:color="auto"/>
      </w:divBdr>
    </w:div>
    <w:div w:id="1686974122">
      <w:bodyDiv w:val="1"/>
      <w:marLeft w:val="0"/>
      <w:marRight w:val="0"/>
      <w:marTop w:val="0"/>
      <w:marBottom w:val="0"/>
      <w:divBdr>
        <w:top w:val="none" w:sz="0" w:space="0" w:color="auto"/>
        <w:left w:val="none" w:sz="0" w:space="0" w:color="auto"/>
        <w:bottom w:val="none" w:sz="0" w:space="0" w:color="auto"/>
        <w:right w:val="none" w:sz="0" w:space="0" w:color="auto"/>
      </w:divBdr>
    </w:div>
    <w:div w:id="1687712633">
      <w:bodyDiv w:val="1"/>
      <w:marLeft w:val="0"/>
      <w:marRight w:val="0"/>
      <w:marTop w:val="0"/>
      <w:marBottom w:val="0"/>
      <w:divBdr>
        <w:top w:val="none" w:sz="0" w:space="0" w:color="auto"/>
        <w:left w:val="none" w:sz="0" w:space="0" w:color="auto"/>
        <w:bottom w:val="none" w:sz="0" w:space="0" w:color="auto"/>
        <w:right w:val="none" w:sz="0" w:space="0" w:color="auto"/>
      </w:divBdr>
    </w:div>
    <w:div w:id="1687900413">
      <w:bodyDiv w:val="1"/>
      <w:marLeft w:val="0"/>
      <w:marRight w:val="0"/>
      <w:marTop w:val="0"/>
      <w:marBottom w:val="0"/>
      <w:divBdr>
        <w:top w:val="none" w:sz="0" w:space="0" w:color="auto"/>
        <w:left w:val="none" w:sz="0" w:space="0" w:color="auto"/>
        <w:bottom w:val="none" w:sz="0" w:space="0" w:color="auto"/>
        <w:right w:val="none" w:sz="0" w:space="0" w:color="auto"/>
      </w:divBdr>
    </w:div>
    <w:div w:id="1688478258">
      <w:bodyDiv w:val="1"/>
      <w:marLeft w:val="0"/>
      <w:marRight w:val="0"/>
      <w:marTop w:val="0"/>
      <w:marBottom w:val="0"/>
      <w:divBdr>
        <w:top w:val="none" w:sz="0" w:space="0" w:color="auto"/>
        <w:left w:val="none" w:sz="0" w:space="0" w:color="auto"/>
        <w:bottom w:val="none" w:sz="0" w:space="0" w:color="auto"/>
        <w:right w:val="none" w:sz="0" w:space="0" w:color="auto"/>
      </w:divBdr>
    </w:div>
    <w:div w:id="1688873782">
      <w:bodyDiv w:val="1"/>
      <w:marLeft w:val="0"/>
      <w:marRight w:val="0"/>
      <w:marTop w:val="0"/>
      <w:marBottom w:val="0"/>
      <w:divBdr>
        <w:top w:val="none" w:sz="0" w:space="0" w:color="auto"/>
        <w:left w:val="none" w:sz="0" w:space="0" w:color="auto"/>
        <w:bottom w:val="none" w:sz="0" w:space="0" w:color="auto"/>
        <w:right w:val="none" w:sz="0" w:space="0" w:color="auto"/>
      </w:divBdr>
    </w:div>
    <w:div w:id="1689256960">
      <w:bodyDiv w:val="1"/>
      <w:marLeft w:val="0"/>
      <w:marRight w:val="0"/>
      <w:marTop w:val="0"/>
      <w:marBottom w:val="0"/>
      <w:divBdr>
        <w:top w:val="none" w:sz="0" w:space="0" w:color="auto"/>
        <w:left w:val="none" w:sz="0" w:space="0" w:color="auto"/>
        <w:bottom w:val="none" w:sz="0" w:space="0" w:color="auto"/>
        <w:right w:val="none" w:sz="0" w:space="0" w:color="auto"/>
      </w:divBdr>
    </w:div>
    <w:div w:id="1689407895">
      <w:bodyDiv w:val="1"/>
      <w:marLeft w:val="0"/>
      <w:marRight w:val="0"/>
      <w:marTop w:val="0"/>
      <w:marBottom w:val="0"/>
      <w:divBdr>
        <w:top w:val="none" w:sz="0" w:space="0" w:color="auto"/>
        <w:left w:val="none" w:sz="0" w:space="0" w:color="auto"/>
        <w:bottom w:val="none" w:sz="0" w:space="0" w:color="auto"/>
        <w:right w:val="none" w:sz="0" w:space="0" w:color="auto"/>
      </w:divBdr>
    </w:div>
    <w:div w:id="1689678304">
      <w:bodyDiv w:val="1"/>
      <w:marLeft w:val="0"/>
      <w:marRight w:val="0"/>
      <w:marTop w:val="0"/>
      <w:marBottom w:val="0"/>
      <w:divBdr>
        <w:top w:val="none" w:sz="0" w:space="0" w:color="auto"/>
        <w:left w:val="none" w:sz="0" w:space="0" w:color="auto"/>
        <w:bottom w:val="none" w:sz="0" w:space="0" w:color="auto"/>
        <w:right w:val="none" w:sz="0" w:space="0" w:color="auto"/>
      </w:divBdr>
    </w:div>
    <w:div w:id="1690712873">
      <w:bodyDiv w:val="1"/>
      <w:marLeft w:val="0"/>
      <w:marRight w:val="0"/>
      <w:marTop w:val="0"/>
      <w:marBottom w:val="0"/>
      <w:divBdr>
        <w:top w:val="none" w:sz="0" w:space="0" w:color="auto"/>
        <w:left w:val="none" w:sz="0" w:space="0" w:color="auto"/>
        <w:bottom w:val="none" w:sz="0" w:space="0" w:color="auto"/>
        <w:right w:val="none" w:sz="0" w:space="0" w:color="auto"/>
      </w:divBdr>
    </w:div>
    <w:div w:id="1691761888">
      <w:bodyDiv w:val="1"/>
      <w:marLeft w:val="0"/>
      <w:marRight w:val="0"/>
      <w:marTop w:val="0"/>
      <w:marBottom w:val="0"/>
      <w:divBdr>
        <w:top w:val="none" w:sz="0" w:space="0" w:color="auto"/>
        <w:left w:val="none" w:sz="0" w:space="0" w:color="auto"/>
        <w:bottom w:val="none" w:sz="0" w:space="0" w:color="auto"/>
        <w:right w:val="none" w:sz="0" w:space="0" w:color="auto"/>
      </w:divBdr>
    </w:div>
    <w:div w:id="1692103566">
      <w:bodyDiv w:val="1"/>
      <w:marLeft w:val="0"/>
      <w:marRight w:val="0"/>
      <w:marTop w:val="0"/>
      <w:marBottom w:val="0"/>
      <w:divBdr>
        <w:top w:val="none" w:sz="0" w:space="0" w:color="auto"/>
        <w:left w:val="none" w:sz="0" w:space="0" w:color="auto"/>
        <w:bottom w:val="none" w:sz="0" w:space="0" w:color="auto"/>
        <w:right w:val="none" w:sz="0" w:space="0" w:color="auto"/>
      </w:divBdr>
    </w:div>
    <w:div w:id="1692145629">
      <w:bodyDiv w:val="1"/>
      <w:marLeft w:val="0"/>
      <w:marRight w:val="0"/>
      <w:marTop w:val="0"/>
      <w:marBottom w:val="0"/>
      <w:divBdr>
        <w:top w:val="none" w:sz="0" w:space="0" w:color="auto"/>
        <w:left w:val="none" w:sz="0" w:space="0" w:color="auto"/>
        <w:bottom w:val="none" w:sz="0" w:space="0" w:color="auto"/>
        <w:right w:val="none" w:sz="0" w:space="0" w:color="auto"/>
      </w:divBdr>
    </w:div>
    <w:div w:id="1692486038">
      <w:bodyDiv w:val="1"/>
      <w:marLeft w:val="0"/>
      <w:marRight w:val="0"/>
      <w:marTop w:val="0"/>
      <w:marBottom w:val="0"/>
      <w:divBdr>
        <w:top w:val="none" w:sz="0" w:space="0" w:color="auto"/>
        <w:left w:val="none" w:sz="0" w:space="0" w:color="auto"/>
        <w:bottom w:val="none" w:sz="0" w:space="0" w:color="auto"/>
        <w:right w:val="none" w:sz="0" w:space="0" w:color="auto"/>
      </w:divBdr>
    </w:div>
    <w:div w:id="1693072256">
      <w:bodyDiv w:val="1"/>
      <w:marLeft w:val="0"/>
      <w:marRight w:val="0"/>
      <w:marTop w:val="0"/>
      <w:marBottom w:val="0"/>
      <w:divBdr>
        <w:top w:val="none" w:sz="0" w:space="0" w:color="auto"/>
        <w:left w:val="none" w:sz="0" w:space="0" w:color="auto"/>
        <w:bottom w:val="none" w:sz="0" w:space="0" w:color="auto"/>
        <w:right w:val="none" w:sz="0" w:space="0" w:color="auto"/>
      </w:divBdr>
    </w:div>
    <w:div w:id="1694333361">
      <w:bodyDiv w:val="1"/>
      <w:marLeft w:val="0"/>
      <w:marRight w:val="0"/>
      <w:marTop w:val="0"/>
      <w:marBottom w:val="0"/>
      <w:divBdr>
        <w:top w:val="none" w:sz="0" w:space="0" w:color="auto"/>
        <w:left w:val="none" w:sz="0" w:space="0" w:color="auto"/>
        <w:bottom w:val="none" w:sz="0" w:space="0" w:color="auto"/>
        <w:right w:val="none" w:sz="0" w:space="0" w:color="auto"/>
      </w:divBdr>
    </w:div>
    <w:div w:id="1694383081">
      <w:bodyDiv w:val="1"/>
      <w:marLeft w:val="0"/>
      <w:marRight w:val="0"/>
      <w:marTop w:val="0"/>
      <w:marBottom w:val="0"/>
      <w:divBdr>
        <w:top w:val="none" w:sz="0" w:space="0" w:color="auto"/>
        <w:left w:val="none" w:sz="0" w:space="0" w:color="auto"/>
        <w:bottom w:val="none" w:sz="0" w:space="0" w:color="auto"/>
        <w:right w:val="none" w:sz="0" w:space="0" w:color="auto"/>
      </w:divBdr>
    </w:div>
    <w:div w:id="1695306770">
      <w:bodyDiv w:val="1"/>
      <w:marLeft w:val="0"/>
      <w:marRight w:val="0"/>
      <w:marTop w:val="0"/>
      <w:marBottom w:val="0"/>
      <w:divBdr>
        <w:top w:val="none" w:sz="0" w:space="0" w:color="auto"/>
        <w:left w:val="none" w:sz="0" w:space="0" w:color="auto"/>
        <w:bottom w:val="none" w:sz="0" w:space="0" w:color="auto"/>
        <w:right w:val="none" w:sz="0" w:space="0" w:color="auto"/>
      </w:divBdr>
    </w:div>
    <w:div w:id="1695643590">
      <w:bodyDiv w:val="1"/>
      <w:marLeft w:val="0"/>
      <w:marRight w:val="0"/>
      <w:marTop w:val="0"/>
      <w:marBottom w:val="0"/>
      <w:divBdr>
        <w:top w:val="none" w:sz="0" w:space="0" w:color="auto"/>
        <w:left w:val="none" w:sz="0" w:space="0" w:color="auto"/>
        <w:bottom w:val="none" w:sz="0" w:space="0" w:color="auto"/>
        <w:right w:val="none" w:sz="0" w:space="0" w:color="auto"/>
      </w:divBdr>
    </w:div>
    <w:div w:id="1696497412">
      <w:bodyDiv w:val="1"/>
      <w:marLeft w:val="0"/>
      <w:marRight w:val="0"/>
      <w:marTop w:val="0"/>
      <w:marBottom w:val="0"/>
      <w:divBdr>
        <w:top w:val="none" w:sz="0" w:space="0" w:color="auto"/>
        <w:left w:val="none" w:sz="0" w:space="0" w:color="auto"/>
        <w:bottom w:val="none" w:sz="0" w:space="0" w:color="auto"/>
        <w:right w:val="none" w:sz="0" w:space="0" w:color="auto"/>
      </w:divBdr>
    </w:div>
    <w:div w:id="1698044136">
      <w:bodyDiv w:val="1"/>
      <w:marLeft w:val="0"/>
      <w:marRight w:val="0"/>
      <w:marTop w:val="0"/>
      <w:marBottom w:val="0"/>
      <w:divBdr>
        <w:top w:val="none" w:sz="0" w:space="0" w:color="auto"/>
        <w:left w:val="none" w:sz="0" w:space="0" w:color="auto"/>
        <w:bottom w:val="none" w:sz="0" w:space="0" w:color="auto"/>
        <w:right w:val="none" w:sz="0" w:space="0" w:color="auto"/>
      </w:divBdr>
    </w:div>
    <w:div w:id="1698116860">
      <w:bodyDiv w:val="1"/>
      <w:marLeft w:val="0"/>
      <w:marRight w:val="0"/>
      <w:marTop w:val="0"/>
      <w:marBottom w:val="0"/>
      <w:divBdr>
        <w:top w:val="none" w:sz="0" w:space="0" w:color="auto"/>
        <w:left w:val="none" w:sz="0" w:space="0" w:color="auto"/>
        <w:bottom w:val="none" w:sz="0" w:space="0" w:color="auto"/>
        <w:right w:val="none" w:sz="0" w:space="0" w:color="auto"/>
      </w:divBdr>
    </w:div>
    <w:div w:id="1698769932">
      <w:bodyDiv w:val="1"/>
      <w:marLeft w:val="0"/>
      <w:marRight w:val="0"/>
      <w:marTop w:val="0"/>
      <w:marBottom w:val="0"/>
      <w:divBdr>
        <w:top w:val="none" w:sz="0" w:space="0" w:color="auto"/>
        <w:left w:val="none" w:sz="0" w:space="0" w:color="auto"/>
        <w:bottom w:val="none" w:sz="0" w:space="0" w:color="auto"/>
        <w:right w:val="none" w:sz="0" w:space="0" w:color="auto"/>
      </w:divBdr>
    </w:div>
    <w:div w:id="1701321998">
      <w:bodyDiv w:val="1"/>
      <w:marLeft w:val="0"/>
      <w:marRight w:val="0"/>
      <w:marTop w:val="0"/>
      <w:marBottom w:val="0"/>
      <w:divBdr>
        <w:top w:val="none" w:sz="0" w:space="0" w:color="auto"/>
        <w:left w:val="none" w:sz="0" w:space="0" w:color="auto"/>
        <w:bottom w:val="none" w:sz="0" w:space="0" w:color="auto"/>
        <w:right w:val="none" w:sz="0" w:space="0" w:color="auto"/>
      </w:divBdr>
    </w:div>
    <w:div w:id="1701780269">
      <w:bodyDiv w:val="1"/>
      <w:marLeft w:val="0"/>
      <w:marRight w:val="0"/>
      <w:marTop w:val="0"/>
      <w:marBottom w:val="0"/>
      <w:divBdr>
        <w:top w:val="none" w:sz="0" w:space="0" w:color="auto"/>
        <w:left w:val="none" w:sz="0" w:space="0" w:color="auto"/>
        <w:bottom w:val="none" w:sz="0" w:space="0" w:color="auto"/>
        <w:right w:val="none" w:sz="0" w:space="0" w:color="auto"/>
      </w:divBdr>
    </w:div>
    <w:div w:id="1702903148">
      <w:bodyDiv w:val="1"/>
      <w:marLeft w:val="0"/>
      <w:marRight w:val="0"/>
      <w:marTop w:val="0"/>
      <w:marBottom w:val="0"/>
      <w:divBdr>
        <w:top w:val="none" w:sz="0" w:space="0" w:color="auto"/>
        <w:left w:val="none" w:sz="0" w:space="0" w:color="auto"/>
        <w:bottom w:val="none" w:sz="0" w:space="0" w:color="auto"/>
        <w:right w:val="none" w:sz="0" w:space="0" w:color="auto"/>
      </w:divBdr>
    </w:div>
    <w:div w:id="1702973680">
      <w:bodyDiv w:val="1"/>
      <w:marLeft w:val="0"/>
      <w:marRight w:val="0"/>
      <w:marTop w:val="0"/>
      <w:marBottom w:val="0"/>
      <w:divBdr>
        <w:top w:val="none" w:sz="0" w:space="0" w:color="auto"/>
        <w:left w:val="none" w:sz="0" w:space="0" w:color="auto"/>
        <w:bottom w:val="none" w:sz="0" w:space="0" w:color="auto"/>
        <w:right w:val="none" w:sz="0" w:space="0" w:color="auto"/>
      </w:divBdr>
    </w:div>
    <w:div w:id="1703751335">
      <w:bodyDiv w:val="1"/>
      <w:marLeft w:val="0"/>
      <w:marRight w:val="0"/>
      <w:marTop w:val="0"/>
      <w:marBottom w:val="0"/>
      <w:divBdr>
        <w:top w:val="none" w:sz="0" w:space="0" w:color="auto"/>
        <w:left w:val="none" w:sz="0" w:space="0" w:color="auto"/>
        <w:bottom w:val="none" w:sz="0" w:space="0" w:color="auto"/>
        <w:right w:val="none" w:sz="0" w:space="0" w:color="auto"/>
      </w:divBdr>
    </w:div>
    <w:div w:id="1704360534">
      <w:bodyDiv w:val="1"/>
      <w:marLeft w:val="0"/>
      <w:marRight w:val="0"/>
      <w:marTop w:val="0"/>
      <w:marBottom w:val="0"/>
      <w:divBdr>
        <w:top w:val="none" w:sz="0" w:space="0" w:color="auto"/>
        <w:left w:val="none" w:sz="0" w:space="0" w:color="auto"/>
        <w:bottom w:val="none" w:sz="0" w:space="0" w:color="auto"/>
        <w:right w:val="none" w:sz="0" w:space="0" w:color="auto"/>
      </w:divBdr>
    </w:div>
    <w:div w:id="1704401678">
      <w:bodyDiv w:val="1"/>
      <w:marLeft w:val="0"/>
      <w:marRight w:val="0"/>
      <w:marTop w:val="0"/>
      <w:marBottom w:val="0"/>
      <w:divBdr>
        <w:top w:val="none" w:sz="0" w:space="0" w:color="auto"/>
        <w:left w:val="none" w:sz="0" w:space="0" w:color="auto"/>
        <w:bottom w:val="none" w:sz="0" w:space="0" w:color="auto"/>
        <w:right w:val="none" w:sz="0" w:space="0" w:color="auto"/>
      </w:divBdr>
    </w:div>
    <w:div w:id="1704940116">
      <w:bodyDiv w:val="1"/>
      <w:marLeft w:val="0"/>
      <w:marRight w:val="0"/>
      <w:marTop w:val="0"/>
      <w:marBottom w:val="0"/>
      <w:divBdr>
        <w:top w:val="none" w:sz="0" w:space="0" w:color="auto"/>
        <w:left w:val="none" w:sz="0" w:space="0" w:color="auto"/>
        <w:bottom w:val="none" w:sz="0" w:space="0" w:color="auto"/>
        <w:right w:val="none" w:sz="0" w:space="0" w:color="auto"/>
      </w:divBdr>
    </w:div>
    <w:div w:id="1705011506">
      <w:bodyDiv w:val="1"/>
      <w:marLeft w:val="0"/>
      <w:marRight w:val="0"/>
      <w:marTop w:val="0"/>
      <w:marBottom w:val="0"/>
      <w:divBdr>
        <w:top w:val="none" w:sz="0" w:space="0" w:color="auto"/>
        <w:left w:val="none" w:sz="0" w:space="0" w:color="auto"/>
        <w:bottom w:val="none" w:sz="0" w:space="0" w:color="auto"/>
        <w:right w:val="none" w:sz="0" w:space="0" w:color="auto"/>
      </w:divBdr>
    </w:div>
    <w:div w:id="1707949268">
      <w:bodyDiv w:val="1"/>
      <w:marLeft w:val="0"/>
      <w:marRight w:val="0"/>
      <w:marTop w:val="0"/>
      <w:marBottom w:val="0"/>
      <w:divBdr>
        <w:top w:val="none" w:sz="0" w:space="0" w:color="auto"/>
        <w:left w:val="none" w:sz="0" w:space="0" w:color="auto"/>
        <w:bottom w:val="none" w:sz="0" w:space="0" w:color="auto"/>
        <w:right w:val="none" w:sz="0" w:space="0" w:color="auto"/>
      </w:divBdr>
    </w:div>
    <w:div w:id="1710296992">
      <w:bodyDiv w:val="1"/>
      <w:marLeft w:val="0"/>
      <w:marRight w:val="0"/>
      <w:marTop w:val="0"/>
      <w:marBottom w:val="0"/>
      <w:divBdr>
        <w:top w:val="none" w:sz="0" w:space="0" w:color="auto"/>
        <w:left w:val="none" w:sz="0" w:space="0" w:color="auto"/>
        <w:bottom w:val="none" w:sz="0" w:space="0" w:color="auto"/>
        <w:right w:val="none" w:sz="0" w:space="0" w:color="auto"/>
      </w:divBdr>
    </w:div>
    <w:div w:id="1710952998">
      <w:bodyDiv w:val="1"/>
      <w:marLeft w:val="0"/>
      <w:marRight w:val="0"/>
      <w:marTop w:val="0"/>
      <w:marBottom w:val="0"/>
      <w:divBdr>
        <w:top w:val="none" w:sz="0" w:space="0" w:color="auto"/>
        <w:left w:val="none" w:sz="0" w:space="0" w:color="auto"/>
        <w:bottom w:val="none" w:sz="0" w:space="0" w:color="auto"/>
        <w:right w:val="none" w:sz="0" w:space="0" w:color="auto"/>
      </w:divBdr>
    </w:div>
    <w:div w:id="1711031679">
      <w:bodyDiv w:val="1"/>
      <w:marLeft w:val="0"/>
      <w:marRight w:val="0"/>
      <w:marTop w:val="0"/>
      <w:marBottom w:val="0"/>
      <w:divBdr>
        <w:top w:val="none" w:sz="0" w:space="0" w:color="auto"/>
        <w:left w:val="none" w:sz="0" w:space="0" w:color="auto"/>
        <w:bottom w:val="none" w:sz="0" w:space="0" w:color="auto"/>
        <w:right w:val="none" w:sz="0" w:space="0" w:color="auto"/>
      </w:divBdr>
    </w:div>
    <w:div w:id="1711420741">
      <w:bodyDiv w:val="1"/>
      <w:marLeft w:val="0"/>
      <w:marRight w:val="0"/>
      <w:marTop w:val="0"/>
      <w:marBottom w:val="0"/>
      <w:divBdr>
        <w:top w:val="none" w:sz="0" w:space="0" w:color="auto"/>
        <w:left w:val="none" w:sz="0" w:space="0" w:color="auto"/>
        <w:bottom w:val="none" w:sz="0" w:space="0" w:color="auto"/>
        <w:right w:val="none" w:sz="0" w:space="0" w:color="auto"/>
      </w:divBdr>
    </w:div>
    <w:div w:id="1712920723">
      <w:bodyDiv w:val="1"/>
      <w:marLeft w:val="0"/>
      <w:marRight w:val="0"/>
      <w:marTop w:val="0"/>
      <w:marBottom w:val="0"/>
      <w:divBdr>
        <w:top w:val="none" w:sz="0" w:space="0" w:color="auto"/>
        <w:left w:val="none" w:sz="0" w:space="0" w:color="auto"/>
        <w:bottom w:val="none" w:sz="0" w:space="0" w:color="auto"/>
        <w:right w:val="none" w:sz="0" w:space="0" w:color="auto"/>
      </w:divBdr>
    </w:div>
    <w:div w:id="1714037396">
      <w:bodyDiv w:val="1"/>
      <w:marLeft w:val="0"/>
      <w:marRight w:val="0"/>
      <w:marTop w:val="0"/>
      <w:marBottom w:val="0"/>
      <w:divBdr>
        <w:top w:val="none" w:sz="0" w:space="0" w:color="auto"/>
        <w:left w:val="none" w:sz="0" w:space="0" w:color="auto"/>
        <w:bottom w:val="none" w:sz="0" w:space="0" w:color="auto"/>
        <w:right w:val="none" w:sz="0" w:space="0" w:color="auto"/>
      </w:divBdr>
    </w:div>
    <w:div w:id="1715077407">
      <w:bodyDiv w:val="1"/>
      <w:marLeft w:val="0"/>
      <w:marRight w:val="0"/>
      <w:marTop w:val="0"/>
      <w:marBottom w:val="0"/>
      <w:divBdr>
        <w:top w:val="none" w:sz="0" w:space="0" w:color="auto"/>
        <w:left w:val="none" w:sz="0" w:space="0" w:color="auto"/>
        <w:bottom w:val="none" w:sz="0" w:space="0" w:color="auto"/>
        <w:right w:val="none" w:sz="0" w:space="0" w:color="auto"/>
      </w:divBdr>
    </w:div>
    <w:div w:id="1715419521">
      <w:bodyDiv w:val="1"/>
      <w:marLeft w:val="0"/>
      <w:marRight w:val="0"/>
      <w:marTop w:val="0"/>
      <w:marBottom w:val="0"/>
      <w:divBdr>
        <w:top w:val="none" w:sz="0" w:space="0" w:color="auto"/>
        <w:left w:val="none" w:sz="0" w:space="0" w:color="auto"/>
        <w:bottom w:val="none" w:sz="0" w:space="0" w:color="auto"/>
        <w:right w:val="none" w:sz="0" w:space="0" w:color="auto"/>
      </w:divBdr>
    </w:div>
    <w:div w:id="1717075028">
      <w:bodyDiv w:val="1"/>
      <w:marLeft w:val="0"/>
      <w:marRight w:val="0"/>
      <w:marTop w:val="0"/>
      <w:marBottom w:val="0"/>
      <w:divBdr>
        <w:top w:val="none" w:sz="0" w:space="0" w:color="auto"/>
        <w:left w:val="none" w:sz="0" w:space="0" w:color="auto"/>
        <w:bottom w:val="none" w:sz="0" w:space="0" w:color="auto"/>
        <w:right w:val="none" w:sz="0" w:space="0" w:color="auto"/>
      </w:divBdr>
    </w:div>
    <w:div w:id="1717242652">
      <w:bodyDiv w:val="1"/>
      <w:marLeft w:val="0"/>
      <w:marRight w:val="0"/>
      <w:marTop w:val="0"/>
      <w:marBottom w:val="0"/>
      <w:divBdr>
        <w:top w:val="none" w:sz="0" w:space="0" w:color="auto"/>
        <w:left w:val="none" w:sz="0" w:space="0" w:color="auto"/>
        <w:bottom w:val="none" w:sz="0" w:space="0" w:color="auto"/>
        <w:right w:val="none" w:sz="0" w:space="0" w:color="auto"/>
      </w:divBdr>
    </w:div>
    <w:div w:id="1717775420">
      <w:bodyDiv w:val="1"/>
      <w:marLeft w:val="0"/>
      <w:marRight w:val="0"/>
      <w:marTop w:val="0"/>
      <w:marBottom w:val="0"/>
      <w:divBdr>
        <w:top w:val="none" w:sz="0" w:space="0" w:color="auto"/>
        <w:left w:val="none" w:sz="0" w:space="0" w:color="auto"/>
        <w:bottom w:val="none" w:sz="0" w:space="0" w:color="auto"/>
        <w:right w:val="none" w:sz="0" w:space="0" w:color="auto"/>
      </w:divBdr>
    </w:div>
    <w:div w:id="1717856034">
      <w:bodyDiv w:val="1"/>
      <w:marLeft w:val="0"/>
      <w:marRight w:val="0"/>
      <w:marTop w:val="0"/>
      <w:marBottom w:val="0"/>
      <w:divBdr>
        <w:top w:val="none" w:sz="0" w:space="0" w:color="auto"/>
        <w:left w:val="none" w:sz="0" w:space="0" w:color="auto"/>
        <w:bottom w:val="none" w:sz="0" w:space="0" w:color="auto"/>
        <w:right w:val="none" w:sz="0" w:space="0" w:color="auto"/>
      </w:divBdr>
    </w:div>
    <w:div w:id="1719695729">
      <w:bodyDiv w:val="1"/>
      <w:marLeft w:val="0"/>
      <w:marRight w:val="0"/>
      <w:marTop w:val="0"/>
      <w:marBottom w:val="0"/>
      <w:divBdr>
        <w:top w:val="none" w:sz="0" w:space="0" w:color="auto"/>
        <w:left w:val="none" w:sz="0" w:space="0" w:color="auto"/>
        <w:bottom w:val="none" w:sz="0" w:space="0" w:color="auto"/>
        <w:right w:val="none" w:sz="0" w:space="0" w:color="auto"/>
      </w:divBdr>
    </w:div>
    <w:div w:id="1720008748">
      <w:bodyDiv w:val="1"/>
      <w:marLeft w:val="0"/>
      <w:marRight w:val="0"/>
      <w:marTop w:val="0"/>
      <w:marBottom w:val="0"/>
      <w:divBdr>
        <w:top w:val="none" w:sz="0" w:space="0" w:color="auto"/>
        <w:left w:val="none" w:sz="0" w:space="0" w:color="auto"/>
        <w:bottom w:val="none" w:sz="0" w:space="0" w:color="auto"/>
        <w:right w:val="none" w:sz="0" w:space="0" w:color="auto"/>
      </w:divBdr>
    </w:div>
    <w:div w:id="1720474360">
      <w:bodyDiv w:val="1"/>
      <w:marLeft w:val="0"/>
      <w:marRight w:val="0"/>
      <w:marTop w:val="0"/>
      <w:marBottom w:val="0"/>
      <w:divBdr>
        <w:top w:val="none" w:sz="0" w:space="0" w:color="auto"/>
        <w:left w:val="none" w:sz="0" w:space="0" w:color="auto"/>
        <w:bottom w:val="none" w:sz="0" w:space="0" w:color="auto"/>
        <w:right w:val="none" w:sz="0" w:space="0" w:color="auto"/>
      </w:divBdr>
    </w:div>
    <w:div w:id="1721126286">
      <w:bodyDiv w:val="1"/>
      <w:marLeft w:val="0"/>
      <w:marRight w:val="0"/>
      <w:marTop w:val="0"/>
      <w:marBottom w:val="0"/>
      <w:divBdr>
        <w:top w:val="none" w:sz="0" w:space="0" w:color="auto"/>
        <w:left w:val="none" w:sz="0" w:space="0" w:color="auto"/>
        <w:bottom w:val="none" w:sz="0" w:space="0" w:color="auto"/>
        <w:right w:val="none" w:sz="0" w:space="0" w:color="auto"/>
      </w:divBdr>
    </w:div>
    <w:div w:id="1722826816">
      <w:bodyDiv w:val="1"/>
      <w:marLeft w:val="0"/>
      <w:marRight w:val="0"/>
      <w:marTop w:val="0"/>
      <w:marBottom w:val="0"/>
      <w:divBdr>
        <w:top w:val="none" w:sz="0" w:space="0" w:color="auto"/>
        <w:left w:val="none" w:sz="0" w:space="0" w:color="auto"/>
        <w:bottom w:val="none" w:sz="0" w:space="0" w:color="auto"/>
        <w:right w:val="none" w:sz="0" w:space="0" w:color="auto"/>
      </w:divBdr>
    </w:div>
    <w:div w:id="1725640468">
      <w:bodyDiv w:val="1"/>
      <w:marLeft w:val="0"/>
      <w:marRight w:val="0"/>
      <w:marTop w:val="0"/>
      <w:marBottom w:val="0"/>
      <w:divBdr>
        <w:top w:val="none" w:sz="0" w:space="0" w:color="auto"/>
        <w:left w:val="none" w:sz="0" w:space="0" w:color="auto"/>
        <w:bottom w:val="none" w:sz="0" w:space="0" w:color="auto"/>
        <w:right w:val="none" w:sz="0" w:space="0" w:color="auto"/>
      </w:divBdr>
    </w:div>
    <w:div w:id="1726949104">
      <w:bodyDiv w:val="1"/>
      <w:marLeft w:val="0"/>
      <w:marRight w:val="0"/>
      <w:marTop w:val="0"/>
      <w:marBottom w:val="0"/>
      <w:divBdr>
        <w:top w:val="none" w:sz="0" w:space="0" w:color="auto"/>
        <w:left w:val="none" w:sz="0" w:space="0" w:color="auto"/>
        <w:bottom w:val="none" w:sz="0" w:space="0" w:color="auto"/>
        <w:right w:val="none" w:sz="0" w:space="0" w:color="auto"/>
      </w:divBdr>
    </w:div>
    <w:div w:id="1727800734">
      <w:bodyDiv w:val="1"/>
      <w:marLeft w:val="0"/>
      <w:marRight w:val="0"/>
      <w:marTop w:val="0"/>
      <w:marBottom w:val="0"/>
      <w:divBdr>
        <w:top w:val="none" w:sz="0" w:space="0" w:color="auto"/>
        <w:left w:val="none" w:sz="0" w:space="0" w:color="auto"/>
        <w:bottom w:val="none" w:sz="0" w:space="0" w:color="auto"/>
        <w:right w:val="none" w:sz="0" w:space="0" w:color="auto"/>
      </w:divBdr>
    </w:div>
    <w:div w:id="1727947977">
      <w:bodyDiv w:val="1"/>
      <w:marLeft w:val="0"/>
      <w:marRight w:val="0"/>
      <w:marTop w:val="0"/>
      <w:marBottom w:val="0"/>
      <w:divBdr>
        <w:top w:val="none" w:sz="0" w:space="0" w:color="auto"/>
        <w:left w:val="none" w:sz="0" w:space="0" w:color="auto"/>
        <w:bottom w:val="none" w:sz="0" w:space="0" w:color="auto"/>
        <w:right w:val="none" w:sz="0" w:space="0" w:color="auto"/>
      </w:divBdr>
    </w:div>
    <w:div w:id="1727952803">
      <w:bodyDiv w:val="1"/>
      <w:marLeft w:val="0"/>
      <w:marRight w:val="0"/>
      <w:marTop w:val="0"/>
      <w:marBottom w:val="0"/>
      <w:divBdr>
        <w:top w:val="none" w:sz="0" w:space="0" w:color="auto"/>
        <w:left w:val="none" w:sz="0" w:space="0" w:color="auto"/>
        <w:bottom w:val="none" w:sz="0" w:space="0" w:color="auto"/>
        <w:right w:val="none" w:sz="0" w:space="0" w:color="auto"/>
      </w:divBdr>
    </w:div>
    <w:div w:id="1728257006">
      <w:bodyDiv w:val="1"/>
      <w:marLeft w:val="0"/>
      <w:marRight w:val="0"/>
      <w:marTop w:val="0"/>
      <w:marBottom w:val="0"/>
      <w:divBdr>
        <w:top w:val="none" w:sz="0" w:space="0" w:color="auto"/>
        <w:left w:val="none" w:sz="0" w:space="0" w:color="auto"/>
        <w:bottom w:val="none" w:sz="0" w:space="0" w:color="auto"/>
        <w:right w:val="none" w:sz="0" w:space="0" w:color="auto"/>
      </w:divBdr>
    </w:div>
    <w:div w:id="1728411224">
      <w:bodyDiv w:val="1"/>
      <w:marLeft w:val="0"/>
      <w:marRight w:val="0"/>
      <w:marTop w:val="0"/>
      <w:marBottom w:val="0"/>
      <w:divBdr>
        <w:top w:val="none" w:sz="0" w:space="0" w:color="auto"/>
        <w:left w:val="none" w:sz="0" w:space="0" w:color="auto"/>
        <w:bottom w:val="none" w:sz="0" w:space="0" w:color="auto"/>
        <w:right w:val="none" w:sz="0" w:space="0" w:color="auto"/>
      </w:divBdr>
    </w:div>
    <w:div w:id="1728530969">
      <w:bodyDiv w:val="1"/>
      <w:marLeft w:val="0"/>
      <w:marRight w:val="0"/>
      <w:marTop w:val="0"/>
      <w:marBottom w:val="0"/>
      <w:divBdr>
        <w:top w:val="none" w:sz="0" w:space="0" w:color="auto"/>
        <w:left w:val="none" w:sz="0" w:space="0" w:color="auto"/>
        <w:bottom w:val="none" w:sz="0" w:space="0" w:color="auto"/>
        <w:right w:val="none" w:sz="0" w:space="0" w:color="auto"/>
      </w:divBdr>
    </w:div>
    <w:div w:id="1728802796">
      <w:bodyDiv w:val="1"/>
      <w:marLeft w:val="0"/>
      <w:marRight w:val="0"/>
      <w:marTop w:val="0"/>
      <w:marBottom w:val="0"/>
      <w:divBdr>
        <w:top w:val="none" w:sz="0" w:space="0" w:color="auto"/>
        <w:left w:val="none" w:sz="0" w:space="0" w:color="auto"/>
        <w:bottom w:val="none" w:sz="0" w:space="0" w:color="auto"/>
        <w:right w:val="none" w:sz="0" w:space="0" w:color="auto"/>
      </w:divBdr>
    </w:div>
    <w:div w:id="1728844484">
      <w:bodyDiv w:val="1"/>
      <w:marLeft w:val="0"/>
      <w:marRight w:val="0"/>
      <w:marTop w:val="0"/>
      <w:marBottom w:val="0"/>
      <w:divBdr>
        <w:top w:val="none" w:sz="0" w:space="0" w:color="auto"/>
        <w:left w:val="none" w:sz="0" w:space="0" w:color="auto"/>
        <w:bottom w:val="none" w:sz="0" w:space="0" w:color="auto"/>
        <w:right w:val="none" w:sz="0" w:space="0" w:color="auto"/>
      </w:divBdr>
    </w:div>
    <w:div w:id="1730415357">
      <w:bodyDiv w:val="1"/>
      <w:marLeft w:val="0"/>
      <w:marRight w:val="0"/>
      <w:marTop w:val="0"/>
      <w:marBottom w:val="0"/>
      <w:divBdr>
        <w:top w:val="none" w:sz="0" w:space="0" w:color="auto"/>
        <w:left w:val="none" w:sz="0" w:space="0" w:color="auto"/>
        <w:bottom w:val="none" w:sz="0" w:space="0" w:color="auto"/>
        <w:right w:val="none" w:sz="0" w:space="0" w:color="auto"/>
      </w:divBdr>
    </w:div>
    <w:div w:id="1730497688">
      <w:bodyDiv w:val="1"/>
      <w:marLeft w:val="0"/>
      <w:marRight w:val="0"/>
      <w:marTop w:val="0"/>
      <w:marBottom w:val="0"/>
      <w:divBdr>
        <w:top w:val="none" w:sz="0" w:space="0" w:color="auto"/>
        <w:left w:val="none" w:sz="0" w:space="0" w:color="auto"/>
        <w:bottom w:val="none" w:sz="0" w:space="0" w:color="auto"/>
        <w:right w:val="none" w:sz="0" w:space="0" w:color="auto"/>
      </w:divBdr>
    </w:div>
    <w:div w:id="1730766760">
      <w:bodyDiv w:val="1"/>
      <w:marLeft w:val="0"/>
      <w:marRight w:val="0"/>
      <w:marTop w:val="0"/>
      <w:marBottom w:val="0"/>
      <w:divBdr>
        <w:top w:val="none" w:sz="0" w:space="0" w:color="auto"/>
        <w:left w:val="none" w:sz="0" w:space="0" w:color="auto"/>
        <w:bottom w:val="none" w:sz="0" w:space="0" w:color="auto"/>
        <w:right w:val="none" w:sz="0" w:space="0" w:color="auto"/>
      </w:divBdr>
    </w:div>
    <w:div w:id="1731492874">
      <w:bodyDiv w:val="1"/>
      <w:marLeft w:val="0"/>
      <w:marRight w:val="0"/>
      <w:marTop w:val="0"/>
      <w:marBottom w:val="0"/>
      <w:divBdr>
        <w:top w:val="none" w:sz="0" w:space="0" w:color="auto"/>
        <w:left w:val="none" w:sz="0" w:space="0" w:color="auto"/>
        <w:bottom w:val="none" w:sz="0" w:space="0" w:color="auto"/>
        <w:right w:val="none" w:sz="0" w:space="0" w:color="auto"/>
      </w:divBdr>
    </w:div>
    <w:div w:id="1731539723">
      <w:bodyDiv w:val="1"/>
      <w:marLeft w:val="0"/>
      <w:marRight w:val="0"/>
      <w:marTop w:val="0"/>
      <w:marBottom w:val="0"/>
      <w:divBdr>
        <w:top w:val="none" w:sz="0" w:space="0" w:color="auto"/>
        <w:left w:val="none" w:sz="0" w:space="0" w:color="auto"/>
        <w:bottom w:val="none" w:sz="0" w:space="0" w:color="auto"/>
        <w:right w:val="none" w:sz="0" w:space="0" w:color="auto"/>
      </w:divBdr>
    </w:div>
    <w:div w:id="1732195635">
      <w:bodyDiv w:val="1"/>
      <w:marLeft w:val="0"/>
      <w:marRight w:val="0"/>
      <w:marTop w:val="0"/>
      <w:marBottom w:val="0"/>
      <w:divBdr>
        <w:top w:val="none" w:sz="0" w:space="0" w:color="auto"/>
        <w:left w:val="none" w:sz="0" w:space="0" w:color="auto"/>
        <w:bottom w:val="none" w:sz="0" w:space="0" w:color="auto"/>
        <w:right w:val="none" w:sz="0" w:space="0" w:color="auto"/>
      </w:divBdr>
    </w:div>
    <w:div w:id="1733192159">
      <w:bodyDiv w:val="1"/>
      <w:marLeft w:val="0"/>
      <w:marRight w:val="0"/>
      <w:marTop w:val="0"/>
      <w:marBottom w:val="0"/>
      <w:divBdr>
        <w:top w:val="none" w:sz="0" w:space="0" w:color="auto"/>
        <w:left w:val="none" w:sz="0" w:space="0" w:color="auto"/>
        <w:bottom w:val="none" w:sz="0" w:space="0" w:color="auto"/>
        <w:right w:val="none" w:sz="0" w:space="0" w:color="auto"/>
      </w:divBdr>
    </w:div>
    <w:div w:id="1735196822">
      <w:bodyDiv w:val="1"/>
      <w:marLeft w:val="0"/>
      <w:marRight w:val="0"/>
      <w:marTop w:val="0"/>
      <w:marBottom w:val="0"/>
      <w:divBdr>
        <w:top w:val="none" w:sz="0" w:space="0" w:color="auto"/>
        <w:left w:val="none" w:sz="0" w:space="0" w:color="auto"/>
        <w:bottom w:val="none" w:sz="0" w:space="0" w:color="auto"/>
        <w:right w:val="none" w:sz="0" w:space="0" w:color="auto"/>
      </w:divBdr>
    </w:div>
    <w:div w:id="1735661962">
      <w:bodyDiv w:val="1"/>
      <w:marLeft w:val="0"/>
      <w:marRight w:val="0"/>
      <w:marTop w:val="0"/>
      <w:marBottom w:val="0"/>
      <w:divBdr>
        <w:top w:val="none" w:sz="0" w:space="0" w:color="auto"/>
        <w:left w:val="none" w:sz="0" w:space="0" w:color="auto"/>
        <w:bottom w:val="none" w:sz="0" w:space="0" w:color="auto"/>
        <w:right w:val="none" w:sz="0" w:space="0" w:color="auto"/>
      </w:divBdr>
    </w:div>
    <w:div w:id="1736196387">
      <w:bodyDiv w:val="1"/>
      <w:marLeft w:val="0"/>
      <w:marRight w:val="0"/>
      <w:marTop w:val="0"/>
      <w:marBottom w:val="0"/>
      <w:divBdr>
        <w:top w:val="none" w:sz="0" w:space="0" w:color="auto"/>
        <w:left w:val="none" w:sz="0" w:space="0" w:color="auto"/>
        <w:bottom w:val="none" w:sz="0" w:space="0" w:color="auto"/>
        <w:right w:val="none" w:sz="0" w:space="0" w:color="auto"/>
      </w:divBdr>
    </w:div>
    <w:div w:id="1736395561">
      <w:bodyDiv w:val="1"/>
      <w:marLeft w:val="0"/>
      <w:marRight w:val="0"/>
      <w:marTop w:val="0"/>
      <w:marBottom w:val="0"/>
      <w:divBdr>
        <w:top w:val="none" w:sz="0" w:space="0" w:color="auto"/>
        <w:left w:val="none" w:sz="0" w:space="0" w:color="auto"/>
        <w:bottom w:val="none" w:sz="0" w:space="0" w:color="auto"/>
        <w:right w:val="none" w:sz="0" w:space="0" w:color="auto"/>
      </w:divBdr>
    </w:div>
    <w:div w:id="1737433621">
      <w:bodyDiv w:val="1"/>
      <w:marLeft w:val="0"/>
      <w:marRight w:val="0"/>
      <w:marTop w:val="0"/>
      <w:marBottom w:val="0"/>
      <w:divBdr>
        <w:top w:val="none" w:sz="0" w:space="0" w:color="auto"/>
        <w:left w:val="none" w:sz="0" w:space="0" w:color="auto"/>
        <w:bottom w:val="none" w:sz="0" w:space="0" w:color="auto"/>
        <w:right w:val="none" w:sz="0" w:space="0" w:color="auto"/>
      </w:divBdr>
    </w:div>
    <w:div w:id="1738286237">
      <w:bodyDiv w:val="1"/>
      <w:marLeft w:val="0"/>
      <w:marRight w:val="0"/>
      <w:marTop w:val="0"/>
      <w:marBottom w:val="0"/>
      <w:divBdr>
        <w:top w:val="none" w:sz="0" w:space="0" w:color="auto"/>
        <w:left w:val="none" w:sz="0" w:space="0" w:color="auto"/>
        <w:bottom w:val="none" w:sz="0" w:space="0" w:color="auto"/>
        <w:right w:val="none" w:sz="0" w:space="0" w:color="auto"/>
      </w:divBdr>
    </w:div>
    <w:div w:id="1738475808">
      <w:bodyDiv w:val="1"/>
      <w:marLeft w:val="0"/>
      <w:marRight w:val="0"/>
      <w:marTop w:val="0"/>
      <w:marBottom w:val="0"/>
      <w:divBdr>
        <w:top w:val="none" w:sz="0" w:space="0" w:color="auto"/>
        <w:left w:val="none" w:sz="0" w:space="0" w:color="auto"/>
        <w:bottom w:val="none" w:sz="0" w:space="0" w:color="auto"/>
        <w:right w:val="none" w:sz="0" w:space="0" w:color="auto"/>
      </w:divBdr>
    </w:div>
    <w:div w:id="1738700544">
      <w:bodyDiv w:val="1"/>
      <w:marLeft w:val="0"/>
      <w:marRight w:val="0"/>
      <w:marTop w:val="0"/>
      <w:marBottom w:val="0"/>
      <w:divBdr>
        <w:top w:val="none" w:sz="0" w:space="0" w:color="auto"/>
        <w:left w:val="none" w:sz="0" w:space="0" w:color="auto"/>
        <w:bottom w:val="none" w:sz="0" w:space="0" w:color="auto"/>
        <w:right w:val="none" w:sz="0" w:space="0" w:color="auto"/>
      </w:divBdr>
    </w:div>
    <w:div w:id="1738893463">
      <w:bodyDiv w:val="1"/>
      <w:marLeft w:val="0"/>
      <w:marRight w:val="0"/>
      <w:marTop w:val="0"/>
      <w:marBottom w:val="0"/>
      <w:divBdr>
        <w:top w:val="none" w:sz="0" w:space="0" w:color="auto"/>
        <w:left w:val="none" w:sz="0" w:space="0" w:color="auto"/>
        <w:bottom w:val="none" w:sz="0" w:space="0" w:color="auto"/>
        <w:right w:val="none" w:sz="0" w:space="0" w:color="auto"/>
      </w:divBdr>
    </w:div>
    <w:div w:id="1739742930">
      <w:bodyDiv w:val="1"/>
      <w:marLeft w:val="0"/>
      <w:marRight w:val="0"/>
      <w:marTop w:val="0"/>
      <w:marBottom w:val="0"/>
      <w:divBdr>
        <w:top w:val="none" w:sz="0" w:space="0" w:color="auto"/>
        <w:left w:val="none" w:sz="0" w:space="0" w:color="auto"/>
        <w:bottom w:val="none" w:sz="0" w:space="0" w:color="auto"/>
        <w:right w:val="none" w:sz="0" w:space="0" w:color="auto"/>
      </w:divBdr>
    </w:div>
    <w:div w:id="1740247262">
      <w:bodyDiv w:val="1"/>
      <w:marLeft w:val="0"/>
      <w:marRight w:val="0"/>
      <w:marTop w:val="0"/>
      <w:marBottom w:val="0"/>
      <w:divBdr>
        <w:top w:val="none" w:sz="0" w:space="0" w:color="auto"/>
        <w:left w:val="none" w:sz="0" w:space="0" w:color="auto"/>
        <w:bottom w:val="none" w:sz="0" w:space="0" w:color="auto"/>
        <w:right w:val="none" w:sz="0" w:space="0" w:color="auto"/>
      </w:divBdr>
    </w:div>
    <w:div w:id="1741519094">
      <w:bodyDiv w:val="1"/>
      <w:marLeft w:val="0"/>
      <w:marRight w:val="0"/>
      <w:marTop w:val="0"/>
      <w:marBottom w:val="0"/>
      <w:divBdr>
        <w:top w:val="none" w:sz="0" w:space="0" w:color="auto"/>
        <w:left w:val="none" w:sz="0" w:space="0" w:color="auto"/>
        <w:bottom w:val="none" w:sz="0" w:space="0" w:color="auto"/>
        <w:right w:val="none" w:sz="0" w:space="0" w:color="auto"/>
      </w:divBdr>
    </w:div>
    <w:div w:id="1742555905">
      <w:bodyDiv w:val="1"/>
      <w:marLeft w:val="0"/>
      <w:marRight w:val="0"/>
      <w:marTop w:val="0"/>
      <w:marBottom w:val="0"/>
      <w:divBdr>
        <w:top w:val="none" w:sz="0" w:space="0" w:color="auto"/>
        <w:left w:val="none" w:sz="0" w:space="0" w:color="auto"/>
        <w:bottom w:val="none" w:sz="0" w:space="0" w:color="auto"/>
        <w:right w:val="none" w:sz="0" w:space="0" w:color="auto"/>
      </w:divBdr>
    </w:div>
    <w:div w:id="1742756075">
      <w:bodyDiv w:val="1"/>
      <w:marLeft w:val="0"/>
      <w:marRight w:val="0"/>
      <w:marTop w:val="0"/>
      <w:marBottom w:val="0"/>
      <w:divBdr>
        <w:top w:val="none" w:sz="0" w:space="0" w:color="auto"/>
        <w:left w:val="none" w:sz="0" w:space="0" w:color="auto"/>
        <w:bottom w:val="none" w:sz="0" w:space="0" w:color="auto"/>
        <w:right w:val="none" w:sz="0" w:space="0" w:color="auto"/>
      </w:divBdr>
    </w:div>
    <w:div w:id="1743478649">
      <w:bodyDiv w:val="1"/>
      <w:marLeft w:val="0"/>
      <w:marRight w:val="0"/>
      <w:marTop w:val="0"/>
      <w:marBottom w:val="0"/>
      <w:divBdr>
        <w:top w:val="none" w:sz="0" w:space="0" w:color="auto"/>
        <w:left w:val="none" w:sz="0" w:space="0" w:color="auto"/>
        <w:bottom w:val="none" w:sz="0" w:space="0" w:color="auto"/>
        <w:right w:val="none" w:sz="0" w:space="0" w:color="auto"/>
      </w:divBdr>
    </w:div>
    <w:div w:id="1744183041">
      <w:bodyDiv w:val="1"/>
      <w:marLeft w:val="0"/>
      <w:marRight w:val="0"/>
      <w:marTop w:val="0"/>
      <w:marBottom w:val="0"/>
      <w:divBdr>
        <w:top w:val="none" w:sz="0" w:space="0" w:color="auto"/>
        <w:left w:val="none" w:sz="0" w:space="0" w:color="auto"/>
        <w:bottom w:val="none" w:sz="0" w:space="0" w:color="auto"/>
        <w:right w:val="none" w:sz="0" w:space="0" w:color="auto"/>
      </w:divBdr>
    </w:div>
    <w:div w:id="1744718484">
      <w:bodyDiv w:val="1"/>
      <w:marLeft w:val="0"/>
      <w:marRight w:val="0"/>
      <w:marTop w:val="0"/>
      <w:marBottom w:val="0"/>
      <w:divBdr>
        <w:top w:val="none" w:sz="0" w:space="0" w:color="auto"/>
        <w:left w:val="none" w:sz="0" w:space="0" w:color="auto"/>
        <w:bottom w:val="none" w:sz="0" w:space="0" w:color="auto"/>
        <w:right w:val="none" w:sz="0" w:space="0" w:color="auto"/>
      </w:divBdr>
    </w:div>
    <w:div w:id="1744909102">
      <w:bodyDiv w:val="1"/>
      <w:marLeft w:val="0"/>
      <w:marRight w:val="0"/>
      <w:marTop w:val="0"/>
      <w:marBottom w:val="0"/>
      <w:divBdr>
        <w:top w:val="none" w:sz="0" w:space="0" w:color="auto"/>
        <w:left w:val="none" w:sz="0" w:space="0" w:color="auto"/>
        <w:bottom w:val="none" w:sz="0" w:space="0" w:color="auto"/>
        <w:right w:val="none" w:sz="0" w:space="0" w:color="auto"/>
      </w:divBdr>
    </w:div>
    <w:div w:id="1745447842">
      <w:bodyDiv w:val="1"/>
      <w:marLeft w:val="0"/>
      <w:marRight w:val="0"/>
      <w:marTop w:val="0"/>
      <w:marBottom w:val="0"/>
      <w:divBdr>
        <w:top w:val="none" w:sz="0" w:space="0" w:color="auto"/>
        <w:left w:val="none" w:sz="0" w:space="0" w:color="auto"/>
        <w:bottom w:val="none" w:sz="0" w:space="0" w:color="auto"/>
        <w:right w:val="none" w:sz="0" w:space="0" w:color="auto"/>
      </w:divBdr>
    </w:div>
    <w:div w:id="1745638631">
      <w:bodyDiv w:val="1"/>
      <w:marLeft w:val="0"/>
      <w:marRight w:val="0"/>
      <w:marTop w:val="0"/>
      <w:marBottom w:val="0"/>
      <w:divBdr>
        <w:top w:val="none" w:sz="0" w:space="0" w:color="auto"/>
        <w:left w:val="none" w:sz="0" w:space="0" w:color="auto"/>
        <w:bottom w:val="none" w:sz="0" w:space="0" w:color="auto"/>
        <w:right w:val="none" w:sz="0" w:space="0" w:color="auto"/>
      </w:divBdr>
    </w:div>
    <w:div w:id="1745682555">
      <w:bodyDiv w:val="1"/>
      <w:marLeft w:val="0"/>
      <w:marRight w:val="0"/>
      <w:marTop w:val="0"/>
      <w:marBottom w:val="0"/>
      <w:divBdr>
        <w:top w:val="none" w:sz="0" w:space="0" w:color="auto"/>
        <w:left w:val="none" w:sz="0" w:space="0" w:color="auto"/>
        <w:bottom w:val="none" w:sz="0" w:space="0" w:color="auto"/>
        <w:right w:val="none" w:sz="0" w:space="0" w:color="auto"/>
      </w:divBdr>
    </w:div>
    <w:div w:id="1747532208">
      <w:bodyDiv w:val="1"/>
      <w:marLeft w:val="0"/>
      <w:marRight w:val="0"/>
      <w:marTop w:val="0"/>
      <w:marBottom w:val="0"/>
      <w:divBdr>
        <w:top w:val="none" w:sz="0" w:space="0" w:color="auto"/>
        <w:left w:val="none" w:sz="0" w:space="0" w:color="auto"/>
        <w:bottom w:val="none" w:sz="0" w:space="0" w:color="auto"/>
        <w:right w:val="none" w:sz="0" w:space="0" w:color="auto"/>
      </w:divBdr>
    </w:div>
    <w:div w:id="1747804001">
      <w:bodyDiv w:val="1"/>
      <w:marLeft w:val="0"/>
      <w:marRight w:val="0"/>
      <w:marTop w:val="0"/>
      <w:marBottom w:val="0"/>
      <w:divBdr>
        <w:top w:val="none" w:sz="0" w:space="0" w:color="auto"/>
        <w:left w:val="none" w:sz="0" w:space="0" w:color="auto"/>
        <w:bottom w:val="none" w:sz="0" w:space="0" w:color="auto"/>
        <w:right w:val="none" w:sz="0" w:space="0" w:color="auto"/>
      </w:divBdr>
    </w:div>
    <w:div w:id="1748266188">
      <w:bodyDiv w:val="1"/>
      <w:marLeft w:val="0"/>
      <w:marRight w:val="0"/>
      <w:marTop w:val="0"/>
      <w:marBottom w:val="0"/>
      <w:divBdr>
        <w:top w:val="none" w:sz="0" w:space="0" w:color="auto"/>
        <w:left w:val="none" w:sz="0" w:space="0" w:color="auto"/>
        <w:bottom w:val="none" w:sz="0" w:space="0" w:color="auto"/>
        <w:right w:val="none" w:sz="0" w:space="0" w:color="auto"/>
      </w:divBdr>
    </w:div>
    <w:div w:id="1751468119">
      <w:bodyDiv w:val="1"/>
      <w:marLeft w:val="0"/>
      <w:marRight w:val="0"/>
      <w:marTop w:val="0"/>
      <w:marBottom w:val="0"/>
      <w:divBdr>
        <w:top w:val="none" w:sz="0" w:space="0" w:color="auto"/>
        <w:left w:val="none" w:sz="0" w:space="0" w:color="auto"/>
        <w:bottom w:val="none" w:sz="0" w:space="0" w:color="auto"/>
        <w:right w:val="none" w:sz="0" w:space="0" w:color="auto"/>
      </w:divBdr>
    </w:div>
    <w:div w:id="1752309685">
      <w:bodyDiv w:val="1"/>
      <w:marLeft w:val="0"/>
      <w:marRight w:val="0"/>
      <w:marTop w:val="0"/>
      <w:marBottom w:val="0"/>
      <w:divBdr>
        <w:top w:val="none" w:sz="0" w:space="0" w:color="auto"/>
        <w:left w:val="none" w:sz="0" w:space="0" w:color="auto"/>
        <w:bottom w:val="none" w:sz="0" w:space="0" w:color="auto"/>
        <w:right w:val="none" w:sz="0" w:space="0" w:color="auto"/>
      </w:divBdr>
    </w:div>
    <w:div w:id="1753315748">
      <w:bodyDiv w:val="1"/>
      <w:marLeft w:val="0"/>
      <w:marRight w:val="0"/>
      <w:marTop w:val="0"/>
      <w:marBottom w:val="0"/>
      <w:divBdr>
        <w:top w:val="none" w:sz="0" w:space="0" w:color="auto"/>
        <w:left w:val="none" w:sz="0" w:space="0" w:color="auto"/>
        <w:bottom w:val="none" w:sz="0" w:space="0" w:color="auto"/>
        <w:right w:val="none" w:sz="0" w:space="0" w:color="auto"/>
      </w:divBdr>
    </w:div>
    <w:div w:id="1753697802">
      <w:bodyDiv w:val="1"/>
      <w:marLeft w:val="0"/>
      <w:marRight w:val="0"/>
      <w:marTop w:val="0"/>
      <w:marBottom w:val="0"/>
      <w:divBdr>
        <w:top w:val="none" w:sz="0" w:space="0" w:color="auto"/>
        <w:left w:val="none" w:sz="0" w:space="0" w:color="auto"/>
        <w:bottom w:val="none" w:sz="0" w:space="0" w:color="auto"/>
        <w:right w:val="none" w:sz="0" w:space="0" w:color="auto"/>
      </w:divBdr>
    </w:div>
    <w:div w:id="1754157893">
      <w:bodyDiv w:val="1"/>
      <w:marLeft w:val="0"/>
      <w:marRight w:val="0"/>
      <w:marTop w:val="0"/>
      <w:marBottom w:val="0"/>
      <w:divBdr>
        <w:top w:val="none" w:sz="0" w:space="0" w:color="auto"/>
        <w:left w:val="none" w:sz="0" w:space="0" w:color="auto"/>
        <w:bottom w:val="none" w:sz="0" w:space="0" w:color="auto"/>
        <w:right w:val="none" w:sz="0" w:space="0" w:color="auto"/>
      </w:divBdr>
    </w:div>
    <w:div w:id="1754669469">
      <w:bodyDiv w:val="1"/>
      <w:marLeft w:val="0"/>
      <w:marRight w:val="0"/>
      <w:marTop w:val="0"/>
      <w:marBottom w:val="0"/>
      <w:divBdr>
        <w:top w:val="none" w:sz="0" w:space="0" w:color="auto"/>
        <w:left w:val="none" w:sz="0" w:space="0" w:color="auto"/>
        <w:bottom w:val="none" w:sz="0" w:space="0" w:color="auto"/>
        <w:right w:val="none" w:sz="0" w:space="0" w:color="auto"/>
      </w:divBdr>
    </w:div>
    <w:div w:id="1756126319">
      <w:bodyDiv w:val="1"/>
      <w:marLeft w:val="0"/>
      <w:marRight w:val="0"/>
      <w:marTop w:val="0"/>
      <w:marBottom w:val="0"/>
      <w:divBdr>
        <w:top w:val="none" w:sz="0" w:space="0" w:color="auto"/>
        <w:left w:val="none" w:sz="0" w:space="0" w:color="auto"/>
        <w:bottom w:val="none" w:sz="0" w:space="0" w:color="auto"/>
        <w:right w:val="none" w:sz="0" w:space="0" w:color="auto"/>
      </w:divBdr>
    </w:div>
    <w:div w:id="1756365689">
      <w:bodyDiv w:val="1"/>
      <w:marLeft w:val="0"/>
      <w:marRight w:val="0"/>
      <w:marTop w:val="0"/>
      <w:marBottom w:val="0"/>
      <w:divBdr>
        <w:top w:val="none" w:sz="0" w:space="0" w:color="auto"/>
        <w:left w:val="none" w:sz="0" w:space="0" w:color="auto"/>
        <w:bottom w:val="none" w:sz="0" w:space="0" w:color="auto"/>
        <w:right w:val="none" w:sz="0" w:space="0" w:color="auto"/>
      </w:divBdr>
    </w:div>
    <w:div w:id="1756704371">
      <w:bodyDiv w:val="1"/>
      <w:marLeft w:val="0"/>
      <w:marRight w:val="0"/>
      <w:marTop w:val="0"/>
      <w:marBottom w:val="0"/>
      <w:divBdr>
        <w:top w:val="none" w:sz="0" w:space="0" w:color="auto"/>
        <w:left w:val="none" w:sz="0" w:space="0" w:color="auto"/>
        <w:bottom w:val="none" w:sz="0" w:space="0" w:color="auto"/>
        <w:right w:val="none" w:sz="0" w:space="0" w:color="auto"/>
      </w:divBdr>
    </w:div>
    <w:div w:id="1756894904">
      <w:bodyDiv w:val="1"/>
      <w:marLeft w:val="0"/>
      <w:marRight w:val="0"/>
      <w:marTop w:val="0"/>
      <w:marBottom w:val="0"/>
      <w:divBdr>
        <w:top w:val="none" w:sz="0" w:space="0" w:color="auto"/>
        <w:left w:val="none" w:sz="0" w:space="0" w:color="auto"/>
        <w:bottom w:val="none" w:sz="0" w:space="0" w:color="auto"/>
        <w:right w:val="none" w:sz="0" w:space="0" w:color="auto"/>
      </w:divBdr>
    </w:div>
    <w:div w:id="1757822541">
      <w:bodyDiv w:val="1"/>
      <w:marLeft w:val="0"/>
      <w:marRight w:val="0"/>
      <w:marTop w:val="0"/>
      <w:marBottom w:val="0"/>
      <w:divBdr>
        <w:top w:val="none" w:sz="0" w:space="0" w:color="auto"/>
        <w:left w:val="none" w:sz="0" w:space="0" w:color="auto"/>
        <w:bottom w:val="none" w:sz="0" w:space="0" w:color="auto"/>
        <w:right w:val="none" w:sz="0" w:space="0" w:color="auto"/>
      </w:divBdr>
    </w:div>
    <w:div w:id="1758481489">
      <w:bodyDiv w:val="1"/>
      <w:marLeft w:val="0"/>
      <w:marRight w:val="0"/>
      <w:marTop w:val="0"/>
      <w:marBottom w:val="0"/>
      <w:divBdr>
        <w:top w:val="none" w:sz="0" w:space="0" w:color="auto"/>
        <w:left w:val="none" w:sz="0" w:space="0" w:color="auto"/>
        <w:bottom w:val="none" w:sz="0" w:space="0" w:color="auto"/>
        <w:right w:val="none" w:sz="0" w:space="0" w:color="auto"/>
      </w:divBdr>
    </w:div>
    <w:div w:id="1759591110">
      <w:bodyDiv w:val="1"/>
      <w:marLeft w:val="0"/>
      <w:marRight w:val="0"/>
      <w:marTop w:val="0"/>
      <w:marBottom w:val="0"/>
      <w:divBdr>
        <w:top w:val="none" w:sz="0" w:space="0" w:color="auto"/>
        <w:left w:val="none" w:sz="0" w:space="0" w:color="auto"/>
        <w:bottom w:val="none" w:sz="0" w:space="0" w:color="auto"/>
        <w:right w:val="none" w:sz="0" w:space="0" w:color="auto"/>
      </w:divBdr>
    </w:div>
    <w:div w:id="1760446400">
      <w:bodyDiv w:val="1"/>
      <w:marLeft w:val="0"/>
      <w:marRight w:val="0"/>
      <w:marTop w:val="0"/>
      <w:marBottom w:val="0"/>
      <w:divBdr>
        <w:top w:val="none" w:sz="0" w:space="0" w:color="auto"/>
        <w:left w:val="none" w:sz="0" w:space="0" w:color="auto"/>
        <w:bottom w:val="none" w:sz="0" w:space="0" w:color="auto"/>
        <w:right w:val="none" w:sz="0" w:space="0" w:color="auto"/>
      </w:divBdr>
    </w:div>
    <w:div w:id="1760638566">
      <w:bodyDiv w:val="1"/>
      <w:marLeft w:val="0"/>
      <w:marRight w:val="0"/>
      <w:marTop w:val="0"/>
      <w:marBottom w:val="0"/>
      <w:divBdr>
        <w:top w:val="none" w:sz="0" w:space="0" w:color="auto"/>
        <w:left w:val="none" w:sz="0" w:space="0" w:color="auto"/>
        <w:bottom w:val="none" w:sz="0" w:space="0" w:color="auto"/>
        <w:right w:val="none" w:sz="0" w:space="0" w:color="auto"/>
      </w:divBdr>
    </w:div>
    <w:div w:id="1760759035">
      <w:bodyDiv w:val="1"/>
      <w:marLeft w:val="0"/>
      <w:marRight w:val="0"/>
      <w:marTop w:val="0"/>
      <w:marBottom w:val="0"/>
      <w:divBdr>
        <w:top w:val="none" w:sz="0" w:space="0" w:color="auto"/>
        <w:left w:val="none" w:sz="0" w:space="0" w:color="auto"/>
        <w:bottom w:val="none" w:sz="0" w:space="0" w:color="auto"/>
        <w:right w:val="none" w:sz="0" w:space="0" w:color="auto"/>
      </w:divBdr>
    </w:div>
    <w:div w:id="1761442643">
      <w:bodyDiv w:val="1"/>
      <w:marLeft w:val="0"/>
      <w:marRight w:val="0"/>
      <w:marTop w:val="0"/>
      <w:marBottom w:val="0"/>
      <w:divBdr>
        <w:top w:val="none" w:sz="0" w:space="0" w:color="auto"/>
        <w:left w:val="none" w:sz="0" w:space="0" w:color="auto"/>
        <w:bottom w:val="none" w:sz="0" w:space="0" w:color="auto"/>
        <w:right w:val="none" w:sz="0" w:space="0" w:color="auto"/>
      </w:divBdr>
    </w:div>
    <w:div w:id="1761557279">
      <w:bodyDiv w:val="1"/>
      <w:marLeft w:val="0"/>
      <w:marRight w:val="0"/>
      <w:marTop w:val="0"/>
      <w:marBottom w:val="0"/>
      <w:divBdr>
        <w:top w:val="none" w:sz="0" w:space="0" w:color="auto"/>
        <w:left w:val="none" w:sz="0" w:space="0" w:color="auto"/>
        <w:bottom w:val="none" w:sz="0" w:space="0" w:color="auto"/>
        <w:right w:val="none" w:sz="0" w:space="0" w:color="auto"/>
      </w:divBdr>
    </w:div>
    <w:div w:id="1764186914">
      <w:bodyDiv w:val="1"/>
      <w:marLeft w:val="0"/>
      <w:marRight w:val="0"/>
      <w:marTop w:val="0"/>
      <w:marBottom w:val="0"/>
      <w:divBdr>
        <w:top w:val="none" w:sz="0" w:space="0" w:color="auto"/>
        <w:left w:val="none" w:sz="0" w:space="0" w:color="auto"/>
        <w:bottom w:val="none" w:sz="0" w:space="0" w:color="auto"/>
        <w:right w:val="none" w:sz="0" w:space="0" w:color="auto"/>
      </w:divBdr>
    </w:div>
    <w:div w:id="1765299924">
      <w:bodyDiv w:val="1"/>
      <w:marLeft w:val="0"/>
      <w:marRight w:val="0"/>
      <w:marTop w:val="0"/>
      <w:marBottom w:val="0"/>
      <w:divBdr>
        <w:top w:val="none" w:sz="0" w:space="0" w:color="auto"/>
        <w:left w:val="none" w:sz="0" w:space="0" w:color="auto"/>
        <w:bottom w:val="none" w:sz="0" w:space="0" w:color="auto"/>
        <w:right w:val="none" w:sz="0" w:space="0" w:color="auto"/>
      </w:divBdr>
    </w:div>
    <w:div w:id="1766263880">
      <w:bodyDiv w:val="1"/>
      <w:marLeft w:val="0"/>
      <w:marRight w:val="0"/>
      <w:marTop w:val="0"/>
      <w:marBottom w:val="0"/>
      <w:divBdr>
        <w:top w:val="none" w:sz="0" w:space="0" w:color="auto"/>
        <w:left w:val="none" w:sz="0" w:space="0" w:color="auto"/>
        <w:bottom w:val="none" w:sz="0" w:space="0" w:color="auto"/>
        <w:right w:val="none" w:sz="0" w:space="0" w:color="auto"/>
      </w:divBdr>
    </w:div>
    <w:div w:id="1767649821">
      <w:bodyDiv w:val="1"/>
      <w:marLeft w:val="0"/>
      <w:marRight w:val="0"/>
      <w:marTop w:val="0"/>
      <w:marBottom w:val="0"/>
      <w:divBdr>
        <w:top w:val="none" w:sz="0" w:space="0" w:color="auto"/>
        <w:left w:val="none" w:sz="0" w:space="0" w:color="auto"/>
        <w:bottom w:val="none" w:sz="0" w:space="0" w:color="auto"/>
        <w:right w:val="none" w:sz="0" w:space="0" w:color="auto"/>
      </w:divBdr>
    </w:div>
    <w:div w:id="1767919642">
      <w:bodyDiv w:val="1"/>
      <w:marLeft w:val="0"/>
      <w:marRight w:val="0"/>
      <w:marTop w:val="0"/>
      <w:marBottom w:val="0"/>
      <w:divBdr>
        <w:top w:val="none" w:sz="0" w:space="0" w:color="auto"/>
        <w:left w:val="none" w:sz="0" w:space="0" w:color="auto"/>
        <w:bottom w:val="none" w:sz="0" w:space="0" w:color="auto"/>
        <w:right w:val="none" w:sz="0" w:space="0" w:color="auto"/>
      </w:divBdr>
    </w:div>
    <w:div w:id="1769080493">
      <w:bodyDiv w:val="1"/>
      <w:marLeft w:val="0"/>
      <w:marRight w:val="0"/>
      <w:marTop w:val="0"/>
      <w:marBottom w:val="0"/>
      <w:divBdr>
        <w:top w:val="none" w:sz="0" w:space="0" w:color="auto"/>
        <w:left w:val="none" w:sz="0" w:space="0" w:color="auto"/>
        <w:bottom w:val="none" w:sz="0" w:space="0" w:color="auto"/>
        <w:right w:val="none" w:sz="0" w:space="0" w:color="auto"/>
      </w:divBdr>
    </w:div>
    <w:div w:id="1769613904">
      <w:bodyDiv w:val="1"/>
      <w:marLeft w:val="0"/>
      <w:marRight w:val="0"/>
      <w:marTop w:val="0"/>
      <w:marBottom w:val="0"/>
      <w:divBdr>
        <w:top w:val="none" w:sz="0" w:space="0" w:color="auto"/>
        <w:left w:val="none" w:sz="0" w:space="0" w:color="auto"/>
        <w:bottom w:val="none" w:sz="0" w:space="0" w:color="auto"/>
        <w:right w:val="none" w:sz="0" w:space="0" w:color="auto"/>
      </w:divBdr>
    </w:div>
    <w:div w:id="1769814883">
      <w:bodyDiv w:val="1"/>
      <w:marLeft w:val="0"/>
      <w:marRight w:val="0"/>
      <w:marTop w:val="0"/>
      <w:marBottom w:val="0"/>
      <w:divBdr>
        <w:top w:val="none" w:sz="0" w:space="0" w:color="auto"/>
        <w:left w:val="none" w:sz="0" w:space="0" w:color="auto"/>
        <w:bottom w:val="none" w:sz="0" w:space="0" w:color="auto"/>
        <w:right w:val="none" w:sz="0" w:space="0" w:color="auto"/>
      </w:divBdr>
    </w:div>
    <w:div w:id="1771314674">
      <w:bodyDiv w:val="1"/>
      <w:marLeft w:val="0"/>
      <w:marRight w:val="0"/>
      <w:marTop w:val="0"/>
      <w:marBottom w:val="0"/>
      <w:divBdr>
        <w:top w:val="none" w:sz="0" w:space="0" w:color="auto"/>
        <w:left w:val="none" w:sz="0" w:space="0" w:color="auto"/>
        <w:bottom w:val="none" w:sz="0" w:space="0" w:color="auto"/>
        <w:right w:val="none" w:sz="0" w:space="0" w:color="auto"/>
      </w:divBdr>
    </w:div>
    <w:div w:id="1771511490">
      <w:bodyDiv w:val="1"/>
      <w:marLeft w:val="0"/>
      <w:marRight w:val="0"/>
      <w:marTop w:val="0"/>
      <w:marBottom w:val="0"/>
      <w:divBdr>
        <w:top w:val="none" w:sz="0" w:space="0" w:color="auto"/>
        <w:left w:val="none" w:sz="0" w:space="0" w:color="auto"/>
        <w:bottom w:val="none" w:sz="0" w:space="0" w:color="auto"/>
        <w:right w:val="none" w:sz="0" w:space="0" w:color="auto"/>
      </w:divBdr>
    </w:div>
    <w:div w:id="1771731733">
      <w:bodyDiv w:val="1"/>
      <w:marLeft w:val="0"/>
      <w:marRight w:val="0"/>
      <w:marTop w:val="0"/>
      <w:marBottom w:val="0"/>
      <w:divBdr>
        <w:top w:val="none" w:sz="0" w:space="0" w:color="auto"/>
        <w:left w:val="none" w:sz="0" w:space="0" w:color="auto"/>
        <w:bottom w:val="none" w:sz="0" w:space="0" w:color="auto"/>
        <w:right w:val="none" w:sz="0" w:space="0" w:color="auto"/>
      </w:divBdr>
    </w:div>
    <w:div w:id="1775130015">
      <w:bodyDiv w:val="1"/>
      <w:marLeft w:val="0"/>
      <w:marRight w:val="0"/>
      <w:marTop w:val="0"/>
      <w:marBottom w:val="0"/>
      <w:divBdr>
        <w:top w:val="none" w:sz="0" w:space="0" w:color="auto"/>
        <w:left w:val="none" w:sz="0" w:space="0" w:color="auto"/>
        <w:bottom w:val="none" w:sz="0" w:space="0" w:color="auto"/>
        <w:right w:val="none" w:sz="0" w:space="0" w:color="auto"/>
      </w:divBdr>
    </w:div>
    <w:div w:id="1775398611">
      <w:bodyDiv w:val="1"/>
      <w:marLeft w:val="0"/>
      <w:marRight w:val="0"/>
      <w:marTop w:val="0"/>
      <w:marBottom w:val="0"/>
      <w:divBdr>
        <w:top w:val="none" w:sz="0" w:space="0" w:color="auto"/>
        <w:left w:val="none" w:sz="0" w:space="0" w:color="auto"/>
        <w:bottom w:val="none" w:sz="0" w:space="0" w:color="auto"/>
        <w:right w:val="none" w:sz="0" w:space="0" w:color="auto"/>
      </w:divBdr>
    </w:div>
    <w:div w:id="1775595465">
      <w:bodyDiv w:val="1"/>
      <w:marLeft w:val="0"/>
      <w:marRight w:val="0"/>
      <w:marTop w:val="0"/>
      <w:marBottom w:val="0"/>
      <w:divBdr>
        <w:top w:val="none" w:sz="0" w:space="0" w:color="auto"/>
        <w:left w:val="none" w:sz="0" w:space="0" w:color="auto"/>
        <w:bottom w:val="none" w:sz="0" w:space="0" w:color="auto"/>
        <w:right w:val="none" w:sz="0" w:space="0" w:color="auto"/>
      </w:divBdr>
    </w:div>
    <w:div w:id="1776512543">
      <w:bodyDiv w:val="1"/>
      <w:marLeft w:val="0"/>
      <w:marRight w:val="0"/>
      <w:marTop w:val="0"/>
      <w:marBottom w:val="0"/>
      <w:divBdr>
        <w:top w:val="none" w:sz="0" w:space="0" w:color="auto"/>
        <w:left w:val="none" w:sz="0" w:space="0" w:color="auto"/>
        <w:bottom w:val="none" w:sz="0" w:space="0" w:color="auto"/>
        <w:right w:val="none" w:sz="0" w:space="0" w:color="auto"/>
      </w:divBdr>
    </w:div>
    <w:div w:id="1777863591">
      <w:bodyDiv w:val="1"/>
      <w:marLeft w:val="0"/>
      <w:marRight w:val="0"/>
      <w:marTop w:val="0"/>
      <w:marBottom w:val="0"/>
      <w:divBdr>
        <w:top w:val="none" w:sz="0" w:space="0" w:color="auto"/>
        <w:left w:val="none" w:sz="0" w:space="0" w:color="auto"/>
        <w:bottom w:val="none" w:sz="0" w:space="0" w:color="auto"/>
        <w:right w:val="none" w:sz="0" w:space="0" w:color="auto"/>
      </w:divBdr>
    </w:div>
    <w:div w:id="1779059611">
      <w:bodyDiv w:val="1"/>
      <w:marLeft w:val="0"/>
      <w:marRight w:val="0"/>
      <w:marTop w:val="0"/>
      <w:marBottom w:val="0"/>
      <w:divBdr>
        <w:top w:val="none" w:sz="0" w:space="0" w:color="auto"/>
        <w:left w:val="none" w:sz="0" w:space="0" w:color="auto"/>
        <w:bottom w:val="none" w:sz="0" w:space="0" w:color="auto"/>
        <w:right w:val="none" w:sz="0" w:space="0" w:color="auto"/>
      </w:divBdr>
    </w:div>
    <w:div w:id="1779329336">
      <w:bodyDiv w:val="1"/>
      <w:marLeft w:val="0"/>
      <w:marRight w:val="0"/>
      <w:marTop w:val="0"/>
      <w:marBottom w:val="0"/>
      <w:divBdr>
        <w:top w:val="none" w:sz="0" w:space="0" w:color="auto"/>
        <w:left w:val="none" w:sz="0" w:space="0" w:color="auto"/>
        <w:bottom w:val="none" w:sz="0" w:space="0" w:color="auto"/>
        <w:right w:val="none" w:sz="0" w:space="0" w:color="auto"/>
      </w:divBdr>
    </w:div>
    <w:div w:id="1779792223">
      <w:bodyDiv w:val="1"/>
      <w:marLeft w:val="0"/>
      <w:marRight w:val="0"/>
      <w:marTop w:val="0"/>
      <w:marBottom w:val="0"/>
      <w:divBdr>
        <w:top w:val="none" w:sz="0" w:space="0" w:color="auto"/>
        <w:left w:val="none" w:sz="0" w:space="0" w:color="auto"/>
        <w:bottom w:val="none" w:sz="0" w:space="0" w:color="auto"/>
        <w:right w:val="none" w:sz="0" w:space="0" w:color="auto"/>
      </w:divBdr>
    </w:div>
    <w:div w:id="1780100942">
      <w:bodyDiv w:val="1"/>
      <w:marLeft w:val="0"/>
      <w:marRight w:val="0"/>
      <w:marTop w:val="0"/>
      <w:marBottom w:val="0"/>
      <w:divBdr>
        <w:top w:val="none" w:sz="0" w:space="0" w:color="auto"/>
        <w:left w:val="none" w:sz="0" w:space="0" w:color="auto"/>
        <w:bottom w:val="none" w:sz="0" w:space="0" w:color="auto"/>
        <w:right w:val="none" w:sz="0" w:space="0" w:color="auto"/>
      </w:divBdr>
    </w:div>
    <w:div w:id="1780490326">
      <w:bodyDiv w:val="1"/>
      <w:marLeft w:val="0"/>
      <w:marRight w:val="0"/>
      <w:marTop w:val="0"/>
      <w:marBottom w:val="0"/>
      <w:divBdr>
        <w:top w:val="none" w:sz="0" w:space="0" w:color="auto"/>
        <w:left w:val="none" w:sz="0" w:space="0" w:color="auto"/>
        <w:bottom w:val="none" w:sz="0" w:space="0" w:color="auto"/>
        <w:right w:val="none" w:sz="0" w:space="0" w:color="auto"/>
      </w:divBdr>
    </w:div>
    <w:div w:id="1780564959">
      <w:bodyDiv w:val="1"/>
      <w:marLeft w:val="0"/>
      <w:marRight w:val="0"/>
      <w:marTop w:val="0"/>
      <w:marBottom w:val="0"/>
      <w:divBdr>
        <w:top w:val="none" w:sz="0" w:space="0" w:color="auto"/>
        <w:left w:val="none" w:sz="0" w:space="0" w:color="auto"/>
        <w:bottom w:val="none" w:sz="0" w:space="0" w:color="auto"/>
        <w:right w:val="none" w:sz="0" w:space="0" w:color="auto"/>
      </w:divBdr>
    </w:div>
    <w:div w:id="1780758690">
      <w:bodyDiv w:val="1"/>
      <w:marLeft w:val="0"/>
      <w:marRight w:val="0"/>
      <w:marTop w:val="0"/>
      <w:marBottom w:val="0"/>
      <w:divBdr>
        <w:top w:val="none" w:sz="0" w:space="0" w:color="auto"/>
        <w:left w:val="none" w:sz="0" w:space="0" w:color="auto"/>
        <w:bottom w:val="none" w:sz="0" w:space="0" w:color="auto"/>
        <w:right w:val="none" w:sz="0" w:space="0" w:color="auto"/>
      </w:divBdr>
    </w:div>
    <w:div w:id="1780761184">
      <w:bodyDiv w:val="1"/>
      <w:marLeft w:val="0"/>
      <w:marRight w:val="0"/>
      <w:marTop w:val="0"/>
      <w:marBottom w:val="0"/>
      <w:divBdr>
        <w:top w:val="none" w:sz="0" w:space="0" w:color="auto"/>
        <w:left w:val="none" w:sz="0" w:space="0" w:color="auto"/>
        <w:bottom w:val="none" w:sz="0" w:space="0" w:color="auto"/>
        <w:right w:val="none" w:sz="0" w:space="0" w:color="auto"/>
      </w:divBdr>
    </w:div>
    <w:div w:id="1781489123">
      <w:bodyDiv w:val="1"/>
      <w:marLeft w:val="0"/>
      <w:marRight w:val="0"/>
      <w:marTop w:val="0"/>
      <w:marBottom w:val="0"/>
      <w:divBdr>
        <w:top w:val="none" w:sz="0" w:space="0" w:color="auto"/>
        <w:left w:val="none" w:sz="0" w:space="0" w:color="auto"/>
        <w:bottom w:val="none" w:sz="0" w:space="0" w:color="auto"/>
        <w:right w:val="none" w:sz="0" w:space="0" w:color="auto"/>
      </w:divBdr>
    </w:div>
    <w:div w:id="1781602893">
      <w:bodyDiv w:val="1"/>
      <w:marLeft w:val="0"/>
      <w:marRight w:val="0"/>
      <w:marTop w:val="0"/>
      <w:marBottom w:val="0"/>
      <w:divBdr>
        <w:top w:val="none" w:sz="0" w:space="0" w:color="auto"/>
        <w:left w:val="none" w:sz="0" w:space="0" w:color="auto"/>
        <w:bottom w:val="none" w:sz="0" w:space="0" w:color="auto"/>
        <w:right w:val="none" w:sz="0" w:space="0" w:color="auto"/>
      </w:divBdr>
    </w:div>
    <w:div w:id="1782459084">
      <w:bodyDiv w:val="1"/>
      <w:marLeft w:val="0"/>
      <w:marRight w:val="0"/>
      <w:marTop w:val="0"/>
      <w:marBottom w:val="0"/>
      <w:divBdr>
        <w:top w:val="none" w:sz="0" w:space="0" w:color="auto"/>
        <w:left w:val="none" w:sz="0" w:space="0" w:color="auto"/>
        <w:bottom w:val="none" w:sz="0" w:space="0" w:color="auto"/>
        <w:right w:val="none" w:sz="0" w:space="0" w:color="auto"/>
      </w:divBdr>
    </w:div>
    <w:div w:id="1782799023">
      <w:bodyDiv w:val="1"/>
      <w:marLeft w:val="0"/>
      <w:marRight w:val="0"/>
      <w:marTop w:val="0"/>
      <w:marBottom w:val="0"/>
      <w:divBdr>
        <w:top w:val="none" w:sz="0" w:space="0" w:color="auto"/>
        <w:left w:val="none" w:sz="0" w:space="0" w:color="auto"/>
        <w:bottom w:val="none" w:sz="0" w:space="0" w:color="auto"/>
        <w:right w:val="none" w:sz="0" w:space="0" w:color="auto"/>
      </w:divBdr>
    </w:div>
    <w:div w:id="1783843433">
      <w:bodyDiv w:val="1"/>
      <w:marLeft w:val="0"/>
      <w:marRight w:val="0"/>
      <w:marTop w:val="0"/>
      <w:marBottom w:val="0"/>
      <w:divBdr>
        <w:top w:val="none" w:sz="0" w:space="0" w:color="auto"/>
        <w:left w:val="none" w:sz="0" w:space="0" w:color="auto"/>
        <w:bottom w:val="none" w:sz="0" w:space="0" w:color="auto"/>
        <w:right w:val="none" w:sz="0" w:space="0" w:color="auto"/>
      </w:divBdr>
    </w:div>
    <w:div w:id="1783919747">
      <w:bodyDiv w:val="1"/>
      <w:marLeft w:val="0"/>
      <w:marRight w:val="0"/>
      <w:marTop w:val="0"/>
      <w:marBottom w:val="0"/>
      <w:divBdr>
        <w:top w:val="none" w:sz="0" w:space="0" w:color="auto"/>
        <w:left w:val="none" w:sz="0" w:space="0" w:color="auto"/>
        <w:bottom w:val="none" w:sz="0" w:space="0" w:color="auto"/>
        <w:right w:val="none" w:sz="0" w:space="0" w:color="auto"/>
      </w:divBdr>
    </w:div>
    <w:div w:id="1784498586">
      <w:bodyDiv w:val="1"/>
      <w:marLeft w:val="0"/>
      <w:marRight w:val="0"/>
      <w:marTop w:val="0"/>
      <w:marBottom w:val="0"/>
      <w:divBdr>
        <w:top w:val="none" w:sz="0" w:space="0" w:color="auto"/>
        <w:left w:val="none" w:sz="0" w:space="0" w:color="auto"/>
        <w:bottom w:val="none" w:sz="0" w:space="0" w:color="auto"/>
        <w:right w:val="none" w:sz="0" w:space="0" w:color="auto"/>
      </w:divBdr>
    </w:div>
    <w:div w:id="1784616333">
      <w:bodyDiv w:val="1"/>
      <w:marLeft w:val="0"/>
      <w:marRight w:val="0"/>
      <w:marTop w:val="0"/>
      <w:marBottom w:val="0"/>
      <w:divBdr>
        <w:top w:val="none" w:sz="0" w:space="0" w:color="auto"/>
        <w:left w:val="none" w:sz="0" w:space="0" w:color="auto"/>
        <w:bottom w:val="none" w:sz="0" w:space="0" w:color="auto"/>
        <w:right w:val="none" w:sz="0" w:space="0" w:color="auto"/>
      </w:divBdr>
    </w:div>
    <w:div w:id="1785273273">
      <w:bodyDiv w:val="1"/>
      <w:marLeft w:val="0"/>
      <w:marRight w:val="0"/>
      <w:marTop w:val="0"/>
      <w:marBottom w:val="0"/>
      <w:divBdr>
        <w:top w:val="none" w:sz="0" w:space="0" w:color="auto"/>
        <w:left w:val="none" w:sz="0" w:space="0" w:color="auto"/>
        <w:bottom w:val="none" w:sz="0" w:space="0" w:color="auto"/>
        <w:right w:val="none" w:sz="0" w:space="0" w:color="auto"/>
      </w:divBdr>
    </w:div>
    <w:div w:id="1786267050">
      <w:bodyDiv w:val="1"/>
      <w:marLeft w:val="0"/>
      <w:marRight w:val="0"/>
      <w:marTop w:val="0"/>
      <w:marBottom w:val="0"/>
      <w:divBdr>
        <w:top w:val="none" w:sz="0" w:space="0" w:color="auto"/>
        <w:left w:val="none" w:sz="0" w:space="0" w:color="auto"/>
        <w:bottom w:val="none" w:sz="0" w:space="0" w:color="auto"/>
        <w:right w:val="none" w:sz="0" w:space="0" w:color="auto"/>
      </w:divBdr>
    </w:div>
    <w:div w:id="1786462190">
      <w:bodyDiv w:val="1"/>
      <w:marLeft w:val="0"/>
      <w:marRight w:val="0"/>
      <w:marTop w:val="0"/>
      <w:marBottom w:val="0"/>
      <w:divBdr>
        <w:top w:val="none" w:sz="0" w:space="0" w:color="auto"/>
        <w:left w:val="none" w:sz="0" w:space="0" w:color="auto"/>
        <w:bottom w:val="none" w:sz="0" w:space="0" w:color="auto"/>
        <w:right w:val="none" w:sz="0" w:space="0" w:color="auto"/>
      </w:divBdr>
    </w:div>
    <w:div w:id="1786534897">
      <w:bodyDiv w:val="1"/>
      <w:marLeft w:val="0"/>
      <w:marRight w:val="0"/>
      <w:marTop w:val="0"/>
      <w:marBottom w:val="0"/>
      <w:divBdr>
        <w:top w:val="none" w:sz="0" w:space="0" w:color="auto"/>
        <w:left w:val="none" w:sz="0" w:space="0" w:color="auto"/>
        <w:bottom w:val="none" w:sz="0" w:space="0" w:color="auto"/>
        <w:right w:val="none" w:sz="0" w:space="0" w:color="auto"/>
      </w:divBdr>
    </w:div>
    <w:div w:id="1787699097">
      <w:bodyDiv w:val="1"/>
      <w:marLeft w:val="0"/>
      <w:marRight w:val="0"/>
      <w:marTop w:val="0"/>
      <w:marBottom w:val="0"/>
      <w:divBdr>
        <w:top w:val="none" w:sz="0" w:space="0" w:color="auto"/>
        <w:left w:val="none" w:sz="0" w:space="0" w:color="auto"/>
        <w:bottom w:val="none" w:sz="0" w:space="0" w:color="auto"/>
        <w:right w:val="none" w:sz="0" w:space="0" w:color="auto"/>
      </w:divBdr>
    </w:div>
    <w:div w:id="1788237764">
      <w:bodyDiv w:val="1"/>
      <w:marLeft w:val="0"/>
      <w:marRight w:val="0"/>
      <w:marTop w:val="0"/>
      <w:marBottom w:val="0"/>
      <w:divBdr>
        <w:top w:val="none" w:sz="0" w:space="0" w:color="auto"/>
        <w:left w:val="none" w:sz="0" w:space="0" w:color="auto"/>
        <w:bottom w:val="none" w:sz="0" w:space="0" w:color="auto"/>
        <w:right w:val="none" w:sz="0" w:space="0" w:color="auto"/>
      </w:divBdr>
    </w:div>
    <w:div w:id="1788425824">
      <w:bodyDiv w:val="1"/>
      <w:marLeft w:val="0"/>
      <w:marRight w:val="0"/>
      <w:marTop w:val="0"/>
      <w:marBottom w:val="0"/>
      <w:divBdr>
        <w:top w:val="none" w:sz="0" w:space="0" w:color="auto"/>
        <w:left w:val="none" w:sz="0" w:space="0" w:color="auto"/>
        <w:bottom w:val="none" w:sz="0" w:space="0" w:color="auto"/>
        <w:right w:val="none" w:sz="0" w:space="0" w:color="auto"/>
      </w:divBdr>
    </w:div>
    <w:div w:id="1788965838">
      <w:bodyDiv w:val="1"/>
      <w:marLeft w:val="0"/>
      <w:marRight w:val="0"/>
      <w:marTop w:val="0"/>
      <w:marBottom w:val="0"/>
      <w:divBdr>
        <w:top w:val="none" w:sz="0" w:space="0" w:color="auto"/>
        <w:left w:val="none" w:sz="0" w:space="0" w:color="auto"/>
        <w:bottom w:val="none" w:sz="0" w:space="0" w:color="auto"/>
        <w:right w:val="none" w:sz="0" w:space="0" w:color="auto"/>
      </w:divBdr>
    </w:div>
    <w:div w:id="1791438699">
      <w:bodyDiv w:val="1"/>
      <w:marLeft w:val="0"/>
      <w:marRight w:val="0"/>
      <w:marTop w:val="0"/>
      <w:marBottom w:val="0"/>
      <w:divBdr>
        <w:top w:val="none" w:sz="0" w:space="0" w:color="auto"/>
        <w:left w:val="none" w:sz="0" w:space="0" w:color="auto"/>
        <w:bottom w:val="none" w:sz="0" w:space="0" w:color="auto"/>
        <w:right w:val="none" w:sz="0" w:space="0" w:color="auto"/>
      </w:divBdr>
    </w:div>
    <w:div w:id="1791510320">
      <w:bodyDiv w:val="1"/>
      <w:marLeft w:val="0"/>
      <w:marRight w:val="0"/>
      <w:marTop w:val="0"/>
      <w:marBottom w:val="0"/>
      <w:divBdr>
        <w:top w:val="none" w:sz="0" w:space="0" w:color="auto"/>
        <w:left w:val="none" w:sz="0" w:space="0" w:color="auto"/>
        <w:bottom w:val="none" w:sz="0" w:space="0" w:color="auto"/>
        <w:right w:val="none" w:sz="0" w:space="0" w:color="auto"/>
      </w:divBdr>
    </w:div>
    <w:div w:id="1792243031">
      <w:bodyDiv w:val="1"/>
      <w:marLeft w:val="0"/>
      <w:marRight w:val="0"/>
      <w:marTop w:val="0"/>
      <w:marBottom w:val="0"/>
      <w:divBdr>
        <w:top w:val="none" w:sz="0" w:space="0" w:color="auto"/>
        <w:left w:val="none" w:sz="0" w:space="0" w:color="auto"/>
        <w:bottom w:val="none" w:sz="0" w:space="0" w:color="auto"/>
        <w:right w:val="none" w:sz="0" w:space="0" w:color="auto"/>
      </w:divBdr>
    </w:div>
    <w:div w:id="1792358362">
      <w:bodyDiv w:val="1"/>
      <w:marLeft w:val="0"/>
      <w:marRight w:val="0"/>
      <w:marTop w:val="0"/>
      <w:marBottom w:val="0"/>
      <w:divBdr>
        <w:top w:val="none" w:sz="0" w:space="0" w:color="auto"/>
        <w:left w:val="none" w:sz="0" w:space="0" w:color="auto"/>
        <w:bottom w:val="none" w:sz="0" w:space="0" w:color="auto"/>
        <w:right w:val="none" w:sz="0" w:space="0" w:color="auto"/>
      </w:divBdr>
    </w:div>
    <w:div w:id="1792363089">
      <w:bodyDiv w:val="1"/>
      <w:marLeft w:val="0"/>
      <w:marRight w:val="0"/>
      <w:marTop w:val="0"/>
      <w:marBottom w:val="0"/>
      <w:divBdr>
        <w:top w:val="none" w:sz="0" w:space="0" w:color="auto"/>
        <w:left w:val="none" w:sz="0" w:space="0" w:color="auto"/>
        <w:bottom w:val="none" w:sz="0" w:space="0" w:color="auto"/>
        <w:right w:val="none" w:sz="0" w:space="0" w:color="auto"/>
      </w:divBdr>
    </w:div>
    <w:div w:id="1793009790">
      <w:bodyDiv w:val="1"/>
      <w:marLeft w:val="0"/>
      <w:marRight w:val="0"/>
      <w:marTop w:val="0"/>
      <w:marBottom w:val="0"/>
      <w:divBdr>
        <w:top w:val="none" w:sz="0" w:space="0" w:color="auto"/>
        <w:left w:val="none" w:sz="0" w:space="0" w:color="auto"/>
        <w:bottom w:val="none" w:sz="0" w:space="0" w:color="auto"/>
        <w:right w:val="none" w:sz="0" w:space="0" w:color="auto"/>
      </w:divBdr>
    </w:div>
    <w:div w:id="1793280880">
      <w:bodyDiv w:val="1"/>
      <w:marLeft w:val="0"/>
      <w:marRight w:val="0"/>
      <w:marTop w:val="0"/>
      <w:marBottom w:val="0"/>
      <w:divBdr>
        <w:top w:val="none" w:sz="0" w:space="0" w:color="auto"/>
        <w:left w:val="none" w:sz="0" w:space="0" w:color="auto"/>
        <w:bottom w:val="none" w:sz="0" w:space="0" w:color="auto"/>
        <w:right w:val="none" w:sz="0" w:space="0" w:color="auto"/>
      </w:divBdr>
    </w:div>
    <w:div w:id="1794901044">
      <w:bodyDiv w:val="1"/>
      <w:marLeft w:val="0"/>
      <w:marRight w:val="0"/>
      <w:marTop w:val="0"/>
      <w:marBottom w:val="0"/>
      <w:divBdr>
        <w:top w:val="none" w:sz="0" w:space="0" w:color="auto"/>
        <w:left w:val="none" w:sz="0" w:space="0" w:color="auto"/>
        <w:bottom w:val="none" w:sz="0" w:space="0" w:color="auto"/>
        <w:right w:val="none" w:sz="0" w:space="0" w:color="auto"/>
      </w:divBdr>
    </w:div>
    <w:div w:id="1795636420">
      <w:bodyDiv w:val="1"/>
      <w:marLeft w:val="0"/>
      <w:marRight w:val="0"/>
      <w:marTop w:val="0"/>
      <w:marBottom w:val="0"/>
      <w:divBdr>
        <w:top w:val="none" w:sz="0" w:space="0" w:color="auto"/>
        <w:left w:val="none" w:sz="0" w:space="0" w:color="auto"/>
        <w:bottom w:val="none" w:sz="0" w:space="0" w:color="auto"/>
        <w:right w:val="none" w:sz="0" w:space="0" w:color="auto"/>
      </w:divBdr>
    </w:div>
    <w:div w:id="1795709160">
      <w:bodyDiv w:val="1"/>
      <w:marLeft w:val="0"/>
      <w:marRight w:val="0"/>
      <w:marTop w:val="0"/>
      <w:marBottom w:val="0"/>
      <w:divBdr>
        <w:top w:val="none" w:sz="0" w:space="0" w:color="auto"/>
        <w:left w:val="none" w:sz="0" w:space="0" w:color="auto"/>
        <w:bottom w:val="none" w:sz="0" w:space="0" w:color="auto"/>
        <w:right w:val="none" w:sz="0" w:space="0" w:color="auto"/>
      </w:divBdr>
    </w:div>
    <w:div w:id="1798060123">
      <w:bodyDiv w:val="1"/>
      <w:marLeft w:val="0"/>
      <w:marRight w:val="0"/>
      <w:marTop w:val="0"/>
      <w:marBottom w:val="0"/>
      <w:divBdr>
        <w:top w:val="none" w:sz="0" w:space="0" w:color="auto"/>
        <w:left w:val="none" w:sz="0" w:space="0" w:color="auto"/>
        <w:bottom w:val="none" w:sz="0" w:space="0" w:color="auto"/>
        <w:right w:val="none" w:sz="0" w:space="0" w:color="auto"/>
      </w:divBdr>
    </w:div>
    <w:div w:id="1798185497">
      <w:bodyDiv w:val="1"/>
      <w:marLeft w:val="0"/>
      <w:marRight w:val="0"/>
      <w:marTop w:val="0"/>
      <w:marBottom w:val="0"/>
      <w:divBdr>
        <w:top w:val="none" w:sz="0" w:space="0" w:color="auto"/>
        <w:left w:val="none" w:sz="0" w:space="0" w:color="auto"/>
        <w:bottom w:val="none" w:sz="0" w:space="0" w:color="auto"/>
        <w:right w:val="none" w:sz="0" w:space="0" w:color="auto"/>
      </w:divBdr>
    </w:div>
    <w:div w:id="1798791354">
      <w:bodyDiv w:val="1"/>
      <w:marLeft w:val="0"/>
      <w:marRight w:val="0"/>
      <w:marTop w:val="0"/>
      <w:marBottom w:val="0"/>
      <w:divBdr>
        <w:top w:val="none" w:sz="0" w:space="0" w:color="auto"/>
        <w:left w:val="none" w:sz="0" w:space="0" w:color="auto"/>
        <w:bottom w:val="none" w:sz="0" w:space="0" w:color="auto"/>
        <w:right w:val="none" w:sz="0" w:space="0" w:color="auto"/>
      </w:divBdr>
    </w:div>
    <w:div w:id="1799302147">
      <w:bodyDiv w:val="1"/>
      <w:marLeft w:val="0"/>
      <w:marRight w:val="0"/>
      <w:marTop w:val="0"/>
      <w:marBottom w:val="0"/>
      <w:divBdr>
        <w:top w:val="none" w:sz="0" w:space="0" w:color="auto"/>
        <w:left w:val="none" w:sz="0" w:space="0" w:color="auto"/>
        <w:bottom w:val="none" w:sz="0" w:space="0" w:color="auto"/>
        <w:right w:val="none" w:sz="0" w:space="0" w:color="auto"/>
      </w:divBdr>
    </w:div>
    <w:div w:id="1799834791">
      <w:bodyDiv w:val="1"/>
      <w:marLeft w:val="0"/>
      <w:marRight w:val="0"/>
      <w:marTop w:val="0"/>
      <w:marBottom w:val="0"/>
      <w:divBdr>
        <w:top w:val="none" w:sz="0" w:space="0" w:color="auto"/>
        <w:left w:val="none" w:sz="0" w:space="0" w:color="auto"/>
        <w:bottom w:val="none" w:sz="0" w:space="0" w:color="auto"/>
        <w:right w:val="none" w:sz="0" w:space="0" w:color="auto"/>
      </w:divBdr>
    </w:div>
    <w:div w:id="1799838600">
      <w:bodyDiv w:val="1"/>
      <w:marLeft w:val="0"/>
      <w:marRight w:val="0"/>
      <w:marTop w:val="0"/>
      <w:marBottom w:val="0"/>
      <w:divBdr>
        <w:top w:val="none" w:sz="0" w:space="0" w:color="auto"/>
        <w:left w:val="none" w:sz="0" w:space="0" w:color="auto"/>
        <w:bottom w:val="none" w:sz="0" w:space="0" w:color="auto"/>
        <w:right w:val="none" w:sz="0" w:space="0" w:color="auto"/>
      </w:divBdr>
    </w:div>
    <w:div w:id="1800342194">
      <w:bodyDiv w:val="1"/>
      <w:marLeft w:val="0"/>
      <w:marRight w:val="0"/>
      <w:marTop w:val="0"/>
      <w:marBottom w:val="0"/>
      <w:divBdr>
        <w:top w:val="none" w:sz="0" w:space="0" w:color="auto"/>
        <w:left w:val="none" w:sz="0" w:space="0" w:color="auto"/>
        <w:bottom w:val="none" w:sz="0" w:space="0" w:color="auto"/>
        <w:right w:val="none" w:sz="0" w:space="0" w:color="auto"/>
      </w:divBdr>
    </w:div>
    <w:div w:id="1800613154">
      <w:bodyDiv w:val="1"/>
      <w:marLeft w:val="0"/>
      <w:marRight w:val="0"/>
      <w:marTop w:val="0"/>
      <w:marBottom w:val="0"/>
      <w:divBdr>
        <w:top w:val="none" w:sz="0" w:space="0" w:color="auto"/>
        <w:left w:val="none" w:sz="0" w:space="0" w:color="auto"/>
        <w:bottom w:val="none" w:sz="0" w:space="0" w:color="auto"/>
        <w:right w:val="none" w:sz="0" w:space="0" w:color="auto"/>
      </w:divBdr>
    </w:div>
    <w:div w:id="1801072813">
      <w:bodyDiv w:val="1"/>
      <w:marLeft w:val="0"/>
      <w:marRight w:val="0"/>
      <w:marTop w:val="0"/>
      <w:marBottom w:val="0"/>
      <w:divBdr>
        <w:top w:val="none" w:sz="0" w:space="0" w:color="auto"/>
        <w:left w:val="none" w:sz="0" w:space="0" w:color="auto"/>
        <w:bottom w:val="none" w:sz="0" w:space="0" w:color="auto"/>
        <w:right w:val="none" w:sz="0" w:space="0" w:color="auto"/>
      </w:divBdr>
    </w:div>
    <w:div w:id="1801454778">
      <w:bodyDiv w:val="1"/>
      <w:marLeft w:val="0"/>
      <w:marRight w:val="0"/>
      <w:marTop w:val="0"/>
      <w:marBottom w:val="0"/>
      <w:divBdr>
        <w:top w:val="none" w:sz="0" w:space="0" w:color="auto"/>
        <w:left w:val="none" w:sz="0" w:space="0" w:color="auto"/>
        <w:bottom w:val="none" w:sz="0" w:space="0" w:color="auto"/>
        <w:right w:val="none" w:sz="0" w:space="0" w:color="auto"/>
      </w:divBdr>
    </w:div>
    <w:div w:id="1802377770">
      <w:bodyDiv w:val="1"/>
      <w:marLeft w:val="0"/>
      <w:marRight w:val="0"/>
      <w:marTop w:val="0"/>
      <w:marBottom w:val="0"/>
      <w:divBdr>
        <w:top w:val="none" w:sz="0" w:space="0" w:color="auto"/>
        <w:left w:val="none" w:sz="0" w:space="0" w:color="auto"/>
        <w:bottom w:val="none" w:sz="0" w:space="0" w:color="auto"/>
        <w:right w:val="none" w:sz="0" w:space="0" w:color="auto"/>
      </w:divBdr>
    </w:div>
    <w:div w:id="1802381151">
      <w:bodyDiv w:val="1"/>
      <w:marLeft w:val="0"/>
      <w:marRight w:val="0"/>
      <w:marTop w:val="0"/>
      <w:marBottom w:val="0"/>
      <w:divBdr>
        <w:top w:val="none" w:sz="0" w:space="0" w:color="auto"/>
        <w:left w:val="none" w:sz="0" w:space="0" w:color="auto"/>
        <w:bottom w:val="none" w:sz="0" w:space="0" w:color="auto"/>
        <w:right w:val="none" w:sz="0" w:space="0" w:color="auto"/>
      </w:divBdr>
    </w:div>
    <w:div w:id="1802722609">
      <w:bodyDiv w:val="1"/>
      <w:marLeft w:val="0"/>
      <w:marRight w:val="0"/>
      <w:marTop w:val="0"/>
      <w:marBottom w:val="0"/>
      <w:divBdr>
        <w:top w:val="none" w:sz="0" w:space="0" w:color="auto"/>
        <w:left w:val="none" w:sz="0" w:space="0" w:color="auto"/>
        <w:bottom w:val="none" w:sz="0" w:space="0" w:color="auto"/>
        <w:right w:val="none" w:sz="0" w:space="0" w:color="auto"/>
      </w:divBdr>
    </w:div>
    <w:div w:id="1804302517">
      <w:bodyDiv w:val="1"/>
      <w:marLeft w:val="0"/>
      <w:marRight w:val="0"/>
      <w:marTop w:val="0"/>
      <w:marBottom w:val="0"/>
      <w:divBdr>
        <w:top w:val="none" w:sz="0" w:space="0" w:color="auto"/>
        <w:left w:val="none" w:sz="0" w:space="0" w:color="auto"/>
        <w:bottom w:val="none" w:sz="0" w:space="0" w:color="auto"/>
        <w:right w:val="none" w:sz="0" w:space="0" w:color="auto"/>
      </w:divBdr>
    </w:div>
    <w:div w:id="1804426992">
      <w:bodyDiv w:val="1"/>
      <w:marLeft w:val="0"/>
      <w:marRight w:val="0"/>
      <w:marTop w:val="0"/>
      <w:marBottom w:val="0"/>
      <w:divBdr>
        <w:top w:val="none" w:sz="0" w:space="0" w:color="auto"/>
        <w:left w:val="none" w:sz="0" w:space="0" w:color="auto"/>
        <w:bottom w:val="none" w:sz="0" w:space="0" w:color="auto"/>
        <w:right w:val="none" w:sz="0" w:space="0" w:color="auto"/>
      </w:divBdr>
    </w:div>
    <w:div w:id="1806700737">
      <w:bodyDiv w:val="1"/>
      <w:marLeft w:val="0"/>
      <w:marRight w:val="0"/>
      <w:marTop w:val="0"/>
      <w:marBottom w:val="0"/>
      <w:divBdr>
        <w:top w:val="none" w:sz="0" w:space="0" w:color="auto"/>
        <w:left w:val="none" w:sz="0" w:space="0" w:color="auto"/>
        <w:bottom w:val="none" w:sz="0" w:space="0" w:color="auto"/>
        <w:right w:val="none" w:sz="0" w:space="0" w:color="auto"/>
      </w:divBdr>
    </w:div>
    <w:div w:id="1807042181">
      <w:bodyDiv w:val="1"/>
      <w:marLeft w:val="0"/>
      <w:marRight w:val="0"/>
      <w:marTop w:val="0"/>
      <w:marBottom w:val="0"/>
      <w:divBdr>
        <w:top w:val="none" w:sz="0" w:space="0" w:color="auto"/>
        <w:left w:val="none" w:sz="0" w:space="0" w:color="auto"/>
        <w:bottom w:val="none" w:sz="0" w:space="0" w:color="auto"/>
        <w:right w:val="none" w:sz="0" w:space="0" w:color="auto"/>
      </w:divBdr>
    </w:div>
    <w:div w:id="1807089801">
      <w:bodyDiv w:val="1"/>
      <w:marLeft w:val="0"/>
      <w:marRight w:val="0"/>
      <w:marTop w:val="0"/>
      <w:marBottom w:val="0"/>
      <w:divBdr>
        <w:top w:val="none" w:sz="0" w:space="0" w:color="auto"/>
        <w:left w:val="none" w:sz="0" w:space="0" w:color="auto"/>
        <w:bottom w:val="none" w:sz="0" w:space="0" w:color="auto"/>
        <w:right w:val="none" w:sz="0" w:space="0" w:color="auto"/>
      </w:divBdr>
    </w:div>
    <w:div w:id="1807116399">
      <w:bodyDiv w:val="1"/>
      <w:marLeft w:val="0"/>
      <w:marRight w:val="0"/>
      <w:marTop w:val="0"/>
      <w:marBottom w:val="0"/>
      <w:divBdr>
        <w:top w:val="none" w:sz="0" w:space="0" w:color="auto"/>
        <w:left w:val="none" w:sz="0" w:space="0" w:color="auto"/>
        <w:bottom w:val="none" w:sz="0" w:space="0" w:color="auto"/>
        <w:right w:val="none" w:sz="0" w:space="0" w:color="auto"/>
      </w:divBdr>
    </w:div>
    <w:div w:id="1807425918">
      <w:bodyDiv w:val="1"/>
      <w:marLeft w:val="0"/>
      <w:marRight w:val="0"/>
      <w:marTop w:val="0"/>
      <w:marBottom w:val="0"/>
      <w:divBdr>
        <w:top w:val="none" w:sz="0" w:space="0" w:color="auto"/>
        <w:left w:val="none" w:sz="0" w:space="0" w:color="auto"/>
        <w:bottom w:val="none" w:sz="0" w:space="0" w:color="auto"/>
        <w:right w:val="none" w:sz="0" w:space="0" w:color="auto"/>
      </w:divBdr>
    </w:div>
    <w:div w:id="1807815693">
      <w:bodyDiv w:val="1"/>
      <w:marLeft w:val="0"/>
      <w:marRight w:val="0"/>
      <w:marTop w:val="0"/>
      <w:marBottom w:val="0"/>
      <w:divBdr>
        <w:top w:val="none" w:sz="0" w:space="0" w:color="auto"/>
        <w:left w:val="none" w:sz="0" w:space="0" w:color="auto"/>
        <w:bottom w:val="none" w:sz="0" w:space="0" w:color="auto"/>
        <w:right w:val="none" w:sz="0" w:space="0" w:color="auto"/>
      </w:divBdr>
    </w:div>
    <w:div w:id="1808082891">
      <w:bodyDiv w:val="1"/>
      <w:marLeft w:val="0"/>
      <w:marRight w:val="0"/>
      <w:marTop w:val="0"/>
      <w:marBottom w:val="0"/>
      <w:divBdr>
        <w:top w:val="none" w:sz="0" w:space="0" w:color="auto"/>
        <w:left w:val="none" w:sz="0" w:space="0" w:color="auto"/>
        <w:bottom w:val="none" w:sz="0" w:space="0" w:color="auto"/>
        <w:right w:val="none" w:sz="0" w:space="0" w:color="auto"/>
      </w:divBdr>
    </w:div>
    <w:div w:id="1808862401">
      <w:bodyDiv w:val="1"/>
      <w:marLeft w:val="0"/>
      <w:marRight w:val="0"/>
      <w:marTop w:val="0"/>
      <w:marBottom w:val="0"/>
      <w:divBdr>
        <w:top w:val="none" w:sz="0" w:space="0" w:color="auto"/>
        <w:left w:val="none" w:sz="0" w:space="0" w:color="auto"/>
        <w:bottom w:val="none" w:sz="0" w:space="0" w:color="auto"/>
        <w:right w:val="none" w:sz="0" w:space="0" w:color="auto"/>
      </w:divBdr>
    </w:div>
    <w:div w:id="1808890836">
      <w:bodyDiv w:val="1"/>
      <w:marLeft w:val="0"/>
      <w:marRight w:val="0"/>
      <w:marTop w:val="0"/>
      <w:marBottom w:val="0"/>
      <w:divBdr>
        <w:top w:val="none" w:sz="0" w:space="0" w:color="auto"/>
        <w:left w:val="none" w:sz="0" w:space="0" w:color="auto"/>
        <w:bottom w:val="none" w:sz="0" w:space="0" w:color="auto"/>
        <w:right w:val="none" w:sz="0" w:space="0" w:color="auto"/>
      </w:divBdr>
    </w:div>
    <w:div w:id="1809518354">
      <w:bodyDiv w:val="1"/>
      <w:marLeft w:val="0"/>
      <w:marRight w:val="0"/>
      <w:marTop w:val="0"/>
      <w:marBottom w:val="0"/>
      <w:divBdr>
        <w:top w:val="none" w:sz="0" w:space="0" w:color="auto"/>
        <w:left w:val="none" w:sz="0" w:space="0" w:color="auto"/>
        <w:bottom w:val="none" w:sz="0" w:space="0" w:color="auto"/>
        <w:right w:val="none" w:sz="0" w:space="0" w:color="auto"/>
      </w:divBdr>
    </w:div>
    <w:div w:id="1811945909">
      <w:bodyDiv w:val="1"/>
      <w:marLeft w:val="0"/>
      <w:marRight w:val="0"/>
      <w:marTop w:val="0"/>
      <w:marBottom w:val="0"/>
      <w:divBdr>
        <w:top w:val="none" w:sz="0" w:space="0" w:color="auto"/>
        <w:left w:val="none" w:sz="0" w:space="0" w:color="auto"/>
        <w:bottom w:val="none" w:sz="0" w:space="0" w:color="auto"/>
        <w:right w:val="none" w:sz="0" w:space="0" w:color="auto"/>
      </w:divBdr>
    </w:div>
    <w:div w:id="1812406120">
      <w:bodyDiv w:val="1"/>
      <w:marLeft w:val="0"/>
      <w:marRight w:val="0"/>
      <w:marTop w:val="0"/>
      <w:marBottom w:val="0"/>
      <w:divBdr>
        <w:top w:val="none" w:sz="0" w:space="0" w:color="auto"/>
        <w:left w:val="none" w:sz="0" w:space="0" w:color="auto"/>
        <w:bottom w:val="none" w:sz="0" w:space="0" w:color="auto"/>
        <w:right w:val="none" w:sz="0" w:space="0" w:color="auto"/>
      </w:divBdr>
    </w:div>
    <w:div w:id="1813785774">
      <w:bodyDiv w:val="1"/>
      <w:marLeft w:val="0"/>
      <w:marRight w:val="0"/>
      <w:marTop w:val="0"/>
      <w:marBottom w:val="0"/>
      <w:divBdr>
        <w:top w:val="none" w:sz="0" w:space="0" w:color="auto"/>
        <w:left w:val="none" w:sz="0" w:space="0" w:color="auto"/>
        <w:bottom w:val="none" w:sz="0" w:space="0" w:color="auto"/>
        <w:right w:val="none" w:sz="0" w:space="0" w:color="auto"/>
      </w:divBdr>
    </w:div>
    <w:div w:id="1814832107">
      <w:bodyDiv w:val="1"/>
      <w:marLeft w:val="0"/>
      <w:marRight w:val="0"/>
      <w:marTop w:val="0"/>
      <w:marBottom w:val="0"/>
      <w:divBdr>
        <w:top w:val="none" w:sz="0" w:space="0" w:color="auto"/>
        <w:left w:val="none" w:sz="0" w:space="0" w:color="auto"/>
        <w:bottom w:val="none" w:sz="0" w:space="0" w:color="auto"/>
        <w:right w:val="none" w:sz="0" w:space="0" w:color="auto"/>
      </w:divBdr>
    </w:div>
    <w:div w:id="1815220916">
      <w:bodyDiv w:val="1"/>
      <w:marLeft w:val="0"/>
      <w:marRight w:val="0"/>
      <w:marTop w:val="0"/>
      <w:marBottom w:val="0"/>
      <w:divBdr>
        <w:top w:val="none" w:sz="0" w:space="0" w:color="auto"/>
        <w:left w:val="none" w:sz="0" w:space="0" w:color="auto"/>
        <w:bottom w:val="none" w:sz="0" w:space="0" w:color="auto"/>
        <w:right w:val="none" w:sz="0" w:space="0" w:color="auto"/>
      </w:divBdr>
    </w:div>
    <w:div w:id="1816676065">
      <w:bodyDiv w:val="1"/>
      <w:marLeft w:val="0"/>
      <w:marRight w:val="0"/>
      <w:marTop w:val="0"/>
      <w:marBottom w:val="0"/>
      <w:divBdr>
        <w:top w:val="none" w:sz="0" w:space="0" w:color="auto"/>
        <w:left w:val="none" w:sz="0" w:space="0" w:color="auto"/>
        <w:bottom w:val="none" w:sz="0" w:space="0" w:color="auto"/>
        <w:right w:val="none" w:sz="0" w:space="0" w:color="auto"/>
      </w:divBdr>
    </w:div>
    <w:div w:id="1816679405">
      <w:bodyDiv w:val="1"/>
      <w:marLeft w:val="0"/>
      <w:marRight w:val="0"/>
      <w:marTop w:val="0"/>
      <w:marBottom w:val="0"/>
      <w:divBdr>
        <w:top w:val="none" w:sz="0" w:space="0" w:color="auto"/>
        <w:left w:val="none" w:sz="0" w:space="0" w:color="auto"/>
        <w:bottom w:val="none" w:sz="0" w:space="0" w:color="auto"/>
        <w:right w:val="none" w:sz="0" w:space="0" w:color="auto"/>
      </w:divBdr>
    </w:div>
    <w:div w:id="1817071009">
      <w:bodyDiv w:val="1"/>
      <w:marLeft w:val="0"/>
      <w:marRight w:val="0"/>
      <w:marTop w:val="0"/>
      <w:marBottom w:val="0"/>
      <w:divBdr>
        <w:top w:val="none" w:sz="0" w:space="0" w:color="auto"/>
        <w:left w:val="none" w:sz="0" w:space="0" w:color="auto"/>
        <w:bottom w:val="none" w:sz="0" w:space="0" w:color="auto"/>
        <w:right w:val="none" w:sz="0" w:space="0" w:color="auto"/>
      </w:divBdr>
    </w:div>
    <w:div w:id="1817457068">
      <w:bodyDiv w:val="1"/>
      <w:marLeft w:val="0"/>
      <w:marRight w:val="0"/>
      <w:marTop w:val="0"/>
      <w:marBottom w:val="0"/>
      <w:divBdr>
        <w:top w:val="none" w:sz="0" w:space="0" w:color="auto"/>
        <w:left w:val="none" w:sz="0" w:space="0" w:color="auto"/>
        <w:bottom w:val="none" w:sz="0" w:space="0" w:color="auto"/>
        <w:right w:val="none" w:sz="0" w:space="0" w:color="auto"/>
      </w:divBdr>
    </w:div>
    <w:div w:id="1817792474">
      <w:bodyDiv w:val="1"/>
      <w:marLeft w:val="0"/>
      <w:marRight w:val="0"/>
      <w:marTop w:val="0"/>
      <w:marBottom w:val="0"/>
      <w:divBdr>
        <w:top w:val="none" w:sz="0" w:space="0" w:color="auto"/>
        <w:left w:val="none" w:sz="0" w:space="0" w:color="auto"/>
        <w:bottom w:val="none" w:sz="0" w:space="0" w:color="auto"/>
        <w:right w:val="none" w:sz="0" w:space="0" w:color="auto"/>
      </w:divBdr>
    </w:div>
    <w:div w:id="1817911558">
      <w:bodyDiv w:val="1"/>
      <w:marLeft w:val="0"/>
      <w:marRight w:val="0"/>
      <w:marTop w:val="0"/>
      <w:marBottom w:val="0"/>
      <w:divBdr>
        <w:top w:val="none" w:sz="0" w:space="0" w:color="auto"/>
        <w:left w:val="none" w:sz="0" w:space="0" w:color="auto"/>
        <w:bottom w:val="none" w:sz="0" w:space="0" w:color="auto"/>
        <w:right w:val="none" w:sz="0" w:space="0" w:color="auto"/>
      </w:divBdr>
    </w:div>
    <w:div w:id="1817991027">
      <w:bodyDiv w:val="1"/>
      <w:marLeft w:val="0"/>
      <w:marRight w:val="0"/>
      <w:marTop w:val="0"/>
      <w:marBottom w:val="0"/>
      <w:divBdr>
        <w:top w:val="none" w:sz="0" w:space="0" w:color="auto"/>
        <w:left w:val="none" w:sz="0" w:space="0" w:color="auto"/>
        <w:bottom w:val="none" w:sz="0" w:space="0" w:color="auto"/>
        <w:right w:val="none" w:sz="0" w:space="0" w:color="auto"/>
      </w:divBdr>
    </w:div>
    <w:div w:id="1818375205">
      <w:bodyDiv w:val="1"/>
      <w:marLeft w:val="0"/>
      <w:marRight w:val="0"/>
      <w:marTop w:val="0"/>
      <w:marBottom w:val="0"/>
      <w:divBdr>
        <w:top w:val="none" w:sz="0" w:space="0" w:color="auto"/>
        <w:left w:val="none" w:sz="0" w:space="0" w:color="auto"/>
        <w:bottom w:val="none" w:sz="0" w:space="0" w:color="auto"/>
        <w:right w:val="none" w:sz="0" w:space="0" w:color="auto"/>
      </w:divBdr>
    </w:div>
    <w:div w:id="1818375259">
      <w:bodyDiv w:val="1"/>
      <w:marLeft w:val="0"/>
      <w:marRight w:val="0"/>
      <w:marTop w:val="0"/>
      <w:marBottom w:val="0"/>
      <w:divBdr>
        <w:top w:val="none" w:sz="0" w:space="0" w:color="auto"/>
        <w:left w:val="none" w:sz="0" w:space="0" w:color="auto"/>
        <w:bottom w:val="none" w:sz="0" w:space="0" w:color="auto"/>
        <w:right w:val="none" w:sz="0" w:space="0" w:color="auto"/>
      </w:divBdr>
    </w:div>
    <w:div w:id="1818915178">
      <w:bodyDiv w:val="1"/>
      <w:marLeft w:val="0"/>
      <w:marRight w:val="0"/>
      <w:marTop w:val="0"/>
      <w:marBottom w:val="0"/>
      <w:divBdr>
        <w:top w:val="none" w:sz="0" w:space="0" w:color="auto"/>
        <w:left w:val="none" w:sz="0" w:space="0" w:color="auto"/>
        <w:bottom w:val="none" w:sz="0" w:space="0" w:color="auto"/>
        <w:right w:val="none" w:sz="0" w:space="0" w:color="auto"/>
      </w:divBdr>
    </w:div>
    <w:div w:id="1821530788">
      <w:bodyDiv w:val="1"/>
      <w:marLeft w:val="0"/>
      <w:marRight w:val="0"/>
      <w:marTop w:val="0"/>
      <w:marBottom w:val="0"/>
      <w:divBdr>
        <w:top w:val="none" w:sz="0" w:space="0" w:color="auto"/>
        <w:left w:val="none" w:sz="0" w:space="0" w:color="auto"/>
        <w:bottom w:val="none" w:sz="0" w:space="0" w:color="auto"/>
        <w:right w:val="none" w:sz="0" w:space="0" w:color="auto"/>
      </w:divBdr>
    </w:div>
    <w:div w:id="1821844682">
      <w:bodyDiv w:val="1"/>
      <w:marLeft w:val="0"/>
      <w:marRight w:val="0"/>
      <w:marTop w:val="0"/>
      <w:marBottom w:val="0"/>
      <w:divBdr>
        <w:top w:val="none" w:sz="0" w:space="0" w:color="auto"/>
        <w:left w:val="none" w:sz="0" w:space="0" w:color="auto"/>
        <w:bottom w:val="none" w:sz="0" w:space="0" w:color="auto"/>
        <w:right w:val="none" w:sz="0" w:space="0" w:color="auto"/>
      </w:divBdr>
    </w:div>
    <w:div w:id="1822187153">
      <w:bodyDiv w:val="1"/>
      <w:marLeft w:val="0"/>
      <w:marRight w:val="0"/>
      <w:marTop w:val="0"/>
      <w:marBottom w:val="0"/>
      <w:divBdr>
        <w:top w:val="none" w:sz="0" w:space="0" w:color="auto"/>
        <w:left w:val="none" w:sz="0" w:space="0" w:color="auto"/>
        <w:bottom w:val="none" w:sz="0" w:space="0" w:color="auto"/>
        <w:right w:val="none" w:sz="0" w:space="0" w:color="auto"/>
      </w:divBdr>
    </w:div>
    <w:div w:id="1822311887">
      <w:bodyDiv w:val="1"/>
      <w:marLeft w:val="0"/>
      <w:marRight w:val="0"/>
      <w:marTop w:val="0"/>
      <w:marBottom w:val="0"/>
      <w:divBdr>
        <w:top w:val="none" w:sz="0" w:space="0" w:color="auto"/>
        <w:left w:val="none" w:sz="0" w:space="0" w:color="auto"/>
        <w:bottom w:val="none" w:sz="0" w:space="0" w:color="auto"/>
        <w:right w:val="none" w:sz="0" w:space="0" w:color="auto"/>
      </w:divBdr>
    </w:div>
    <w:div w:id="1822387718">
      <w:bodyDiv w:val="1"/>
      <w:marLeft w:val="0"/>
      <w:marRight w:val="0"/>
      <w:marTop w:val="0"/>
      <w:marBottom w:val="0"/>
      <w:divBdr>
        <w:top w:val="none" w:sz="0" w:space="0" w:color="auto"/>
        <w:left w:val="none" w:sz="0" w:space="0" w:color="auto"/>
        <w:bottom w:val="none" w:sz="0" w:space="0" w:color="auto"/>
        <w:right w:val="none" w:sz="0" w:space="0" w:color="auto"/>
      </w:divBdr>
    </w:div>
    <w:div w:id="1822425401">
      <w:bodyDiv w:val="1"/>
      <w:marLeft w:val="0"/>
      <w:marRight w:val="0"/>
      <w:marTop w:val="0"/>
      <w:marBottom w:val="0"/>
      <w:divBdr>
        <w:top w:val="none" w:sz="0" w:space="0" w:color="auto"/>
        <w:left w:val="none" w:sz="0" w:space="0" w:color="auto"/>
        <w:bottom w:val="none" w:sz="0" w:space="0" w:color="auto"/>
        <w:right w:val="none" w:sz="0" w:space="0" w:color="auto"/>
      </w:divBdr>
    </w:div>
    <w:div w:id="1824008807">
      <w:bodyDiv w:val="1"/>
      <w:marLeft w:val="0"/>
      <w:marRight w:val="0"/>
      <w:marTop w:val="0"/>
      <w:marBottom w:val="0"/>
      <w:divBdr>
        <w:top w:val="none" w:sz="0" w:space="0" w:color="auto"/>
        <w:left w:val="none" w:sz="0" w:space="0" w:color="auto"/>
        <w:bottom w:val="none" w:sz="0" w:space="0" w:color="auto"/>
        <w:right w:val="none" w:sz="0" w:space="0" w:color="auto"/>
      </w:divBdr>
    </w:div>
    <w:div w:id="1824422095">
      <w:bodyDiv w:val="1"/>
      <w:marLeft w:val="0"/>
      <w:marRight w:val="0"/>
      <w:marTop w:val="0"/>
      <w:marBottom w:val="0"/>
      <w:divBdr>
        <w:top w:val="none" w:sz="0" w:space="0" w:color="auto"/>
        <w:left w:val="none" w:sz="0" w:space="0" w:color="auto"/>
        <w:bottom w:val="none" w:sz="0" w:space="0" w:color="auto"/>
        <w:right w:val="none" w:sz="0" w:space="0" w:color="auto"/>
      </w:divBdr>
    </w:div>
    <w:div w:id="1826239238">
      <w:bodyDiv w:val="1"/>
      <w:marLeft w:val="0"/>
      <w:marRight w:val="0"/>
      <w:marTop w:val="0"/>
      <w:marBottom w:val="0"/>
      <w:divBdr>
        <w:top w:val="none" w:sz="0" w:space="0" w:color="auto"/>
        <w:left w:val="none" w:sz="0" w:space="0" w:color="auto"/>
        <w:bottom w:val="none" w:sz="0" w:space="0" w:color="auto"/>
        <w:right w:val="none" w:sz="0" w:space="0" w:color="auto"/>
      </w:divBdr>
    </w:div>
    <w:div w:id="1826431461">
      <w:bodyDiv w:val="1"/>
      <w:marLeft w:val="0"/>
      <w:marRight w:val="0"/>
      <w:marTop w:val="0"/>
      <w:marBottom w:val="0"/>
      <w:divBdr>
        <w:top w:val="none" w:sz="0" w:space="0" w:color="auto"/>
        <w:left w:val="none" w:sz="0" w:space="0" w:color="auto"/>
        <w:bottom w:val="none" w:sz="0" w:space="0" w:color="auto"/>
        <w:right w:val="none" w:sz="0" w:space="0" w:color="auto"/>
      </w:divBdr>
    </w:div>
    <w:div w:id="1829784671">
      <w:bodyDiv w:val="1"/>
      <w:marLeft w:val="0"/>
      <w:marRight w:val="0"/>
      <w:marTop w:val="0"/>
      <w:marBottom w:val="0"/>
      <w:divBdr>
        <w:top w:val="none" w:sz="0" w:space="0" w:color="auto"/>
        <w:left w:val="none" w:sz="0" w:space="0" w:color="auto"/>
        <w:bottom w:val="none" w:sz="0" w:space="0" w:color="auto"/>
        <w:right w:val="none" w:sz="0" w:space="0" w:color="auto"/>
      </w:divBdr>
    </w:div>
    <w:div w:id="1830630559">
      <w:bodyDiv w:val="1"/>
      <w:marLeft w:val="0"/>
      <w:marRight w:val="0"/>
      <w:marTop w:val="0"/>
      <w:marBottom w:val="0"/>
      <w:divBdr>
        <w:top w:val="none" w:sz="0" w:space="0" w:color="auto"/>
        <w:left w:val="none" w:sz="0" w:space="0" w:color="auto"/>
        <w:bottom w:val="none" w:sz="0" w:space="0" w:color="auto"/>
        <w:right w:val="none" w:sz="0" w:space="0" w:color="auto"/>
      </w:divBdr>
    </w:div>
    <w:div w:id="1831288905">
      <w:bodyDiv w:val="1"/>
      <w:marLeft w:val="0"/>
      <w:marRight w:val="0"/>
      <w:marTop w:val="0"/>
      <w:marBottom w:val="0"/>
      <w:divBdr>
        <w:top w:val="none" w:sz="0" w:space="0" w:color="auto"/>
        <w:left w:val="none" w:sz="0" w:space="0" w:color="auto"/>
        <w:bottom w:val="none" w:sz="0" w:space="0" w:color="auto"/>
        <w:right w:val="none" w:sz="0" w:space="0" w:color="auto"/>
      </w:divBdr>
    </w:div>
    <w:div w:id="1831479221">
      <w:bodyDiv w:val="1"/>
      <w:marLeft w:val="0"/>
      <w:marRight w:val="0"/>
      <w:marTop w:val="0"/>
      <w:marBottom w:val="0"/>
      <w:divBdr>
        <w:top w:val="none" w:sz="0" w:space="0" w:color="auto"/>
        <w:left w:val="none" w:sz="0" w:space="0" w:color="auto"/>
        <w:bottom w:val="none" w:sz="0" w:space="0" w:color="auto"/>
        <w:right w:val="none" w:sz="0" w:space="0" w:color="auto"/>
      </w:divBdr>
    </w:div>
    <w:div w:id="1832058914">
      <w:bodyDiv w:val="1"/>
      <w:marLeft w:val="0"/>
      <w:marRight w:val="0"/>
      <w:marTop w:val="0"/>
      <w:marBottom w:val="0"/>
      <w:divBdr>
        <w:top w:val="none" w:sz="0" w:space="0" w:color="auto"/>
        <w:left w:val="none" w:sz="0" w:space="0" w:color="auto"/>
        <w:bottom w:val="none" w:sz="0" w:space="0" w:color="auto"/>
        <w:right w:val="none" w:sz="0" w:space="0" w:color="auto"/>
      </w:divBdr>
    </w:div>
    <w:div w:id="1832215911">
      <w:bodyDiv w:val="1"/>
      <w:marLeft w:val="0"/>
      <w:marRight w:val="0"/>
      <w:marTop w:val="0"/>
      <w:marBottom w:val="0"/>
      <w:divBdr>
        <w:top w:val="none" w:sz="0" w:space="0" w:color="auto"/>
        <w:left w:val="none" w:sz="0" w:space="0" w:color="auto"/>
        <w:bottom w:val="none" w:sz="0" w:space="0" w:color="auto"/>
        <w:right w:val="none" w:sz="0" w:space="0" w:color="auto"/>
      </w:divBdr>
    </w:div>
    <w:div w:id="1833910580">
      <w:bodyDiv w:val="1"/>
      <w:marLeft w:val="0"/>
      <w:marRight w:val="0"/>
      <w:marTop w:val="0"/>
      <w:marBottom w:val="0"/>
      <w:divBdr>
        <w:top w:val="none" w:sz="0" w:space="0" w:color="auto"/>
        <w:left w:val="none" w:sz="0" w:space="0" w:color="auto"/>
        <w:bottom w:val="none" w:sz="0" w:space="0" w:color="auto"/>
        <w:right w:val="none" w:sz="0" w:space="0" w:color="auto"/>
      </w:divBdr>
    </w:div>
    <w:div w:id="1834030599">
      <w:bodyDiv w:val="1"/>
      <w:marLeft w:val="0"/>
      <w:marRight w:val="0"/>
      <w:marTop w:val="0"/>
      <w:marBottom w:val="0"/>
      <w:divBdr>
        <w:top w:val="none" w:sz="0" w:space="0" w:color="auto"/>
        <w:left w:val="none" w:sz="0" w:space="0" w:color="auto"/>
        <w:bottom w:val="none" w:sz="0" w:space="0" w:color="auto"/>
        <w:right w:val="none" w:sz="0" w:space="0" w:color="auto"/>
      </w:divBdr>
    </w:div>
    <w:div w:id="1834372542">
      <w:bodyDiv w:val="1"/>
      <w:marLeft w:val="0"/>
      <w:marRight w:val="0"/>
      <w:marTop w:val="0"/>
      <w:marBottom w:val="0"/>
      <w:divBdr>
        <w:top w:val="none" w:sz="0" w:space="0" w:color="auto"/>
        <w:left w:val="none" w:sz="0" w:space="0" w:color="auto"/>
        <w:bottom w:val="none" w:sz="0" w:space="0" w:color="auto"/>
        <w:right w:val="none" w:sz="0" w:space="0" w:color="auto"/>
      </w:divBdr>
    </w:div>
    <w:div w:id="1834644094">
      <w:bodyDiv w:val="1"/>
      <w:marLeft w:val="0"/>
      <w:marRight w:val="0"/>
      <w:marTop w:val="0"/>
      <w:marBottom w:val="0"/>
      <w:divBdr>
        <w:top w:val="none" w:sz="0" w:space="0" w:color="auto"/>
        <w:left w:val="none" w:sz="0" w:space="0" w:color="auto"/>
        <w:bottom w:val="none" w:sz="0" w:space="0" w:color="auto"/>
        <w:right w:val="none" w:sz="0" w:space="0" w:color="auto"/>
      </w:divBdr>
    </w:div>
    <w:div w:id="1835141617">
      <w:bodyDiv w:val="1"/>
      <w:marLeft w:val="0"/>
      <w:marRight w:val="0"/>
      <w:marTop w:val="0"/>
      <w:marBottom w:val="0"/>
      <w:divBdr>
        <w:top w:val="none" w:sz="0" w:space="0" w:color="auto"/>
        <w:left w:val="none" w:sz="0" w:space="0" w:color="auto"/>
        <w:bottom w:val="none" w:sz="0" w:space="0" w:color="auto"/>
        <w:right w:val="none" w:sz="0" w:space="0" w:color="auto"/>
      </w:divBdr>
    </w:div>
    <w:div w:id="1835417984">
      <w:bodyDiv w:val="1"/>
      <w:marLeft w:val="0"/>
      <w:marRight w:val="0"/>
      <w:marTop w:val="0"/>
      <w:marBottom w:val="0"/>
      <w:divBdr>
        <w:top w:val="none" w:sz="0" w:space="0" w:color="auto"/>
        <w:left w:val="none" w:sz="0" w:space="0" w:color="auto"/>
        <w:bottom w:val="none" w:sz="0" w:space="0" w:color="auto"/>
        <w:right w:val="none" w:sz="0" w:space="0" w:color="auto"/>
      </w:divBdr>
    </w:div>
    <w:div w:id="1836721416">
      <w:bodyDiv w:val="1"/>
      <w:marLeft w:val="0"/>
      <w:marRight w:val="0"/>
      <w:marTop w:val="0"/>
      <w:marBottom w:val="0"/>
      <w:divBdr>
        <w:top w:val="none" w:sz="0" w:space="0" w:color="auto"/>
        <w:left w:val="none" w:sz="0" w:space="0" w:color="auto"/>
        <w:bottom w:val="none" w:sz="0" w:space="0" w:color="auto"/>
        <w:right w:val="none" w:sz="0" w:space="0" w:color="auto"/>
      </w:divBdr>
    </w:div>
    <w:div w:id="1837913281">
      <w:bodyDiv w:val="1"/>
      <w:marLeft w:val="0"/>
      <w:marRight w:val="0"/>
      <w:marTop w:val="0"/>
      <w:marBottom w:val="0"/>
      <w:divBdr>
        <w:top w:val="none" w:sz="0" w:space="0" w:color="auto"/>
        <w:left w:val="none" w:sz="0" w:space="0" w:color="auto"/>
        <w:bottom w:val="none" w:sz="0" w:space="0" w:color="auto"/>
        <w:right w:val="none" w:sz="0" w:space="0" w:color="auto"/>
      </w:divBdr>
    </w:div>
    <w:div w:id="1838300721">
      <w:bodyDiv w:val="1"/>
      <w:marLeft w:val="0"/>
      <w:marRight w:val="0"/>
      <w:marTop w:val="0"/>
      <w:marBottom w:val="0"/>
      <w:divBdr>
        <w:top w:val="none" w:sz="0" w:space="0" w:color="auto"/>
        <w:left w:val="none" w:sz="0" w:space="0" w:color="auto"/>
        <w:bottom w:val="none" w:sz="0" w:space="0" w:color="auto"/>
        <w:right w:val="none" w:sz="0" w:space="0" w:color="auto"/>
      </w:divBdr>
    </w:div>
    <w:div w:id="1838619208">
      <w:bodyDiv w:val="1"/>
      <w:marLeft w:val="0"/>
      <w:marRight w:val="0"/>
      <w:marTop w:val="0"/>
      <w:marBottom w:val="0"/>
      <w:divBdr>
        <w:top w:val="none" w:sz="0" w:space="0" w:color="auto"/>
        <w:left w:val="none" w:sz="0" w:space="0" w:color="auto"/>
        <w:bottom w:val="none" w:sz="0" w:space="0" w:color="auto"/>
        <w:right w:val="none" w:sz="0" w:space="0" w:color="auto"/>
      </w:divBdr>
    </w:div>
    <w:div w:id="1839029447">
      <w:bodyDiv w:val="1"/>
      <w:marLeft w:val="0"/>
      <w:marRight w:val="0"/>
      <w:marTop w:val="0"/>
      <w:marBottom w:val="0"/>
      <w:divBdr>
        <w:top w:val="none" w:sz="0" w:space="0" w:color="auto"/>
        <w:left w:val="none" w:sz="0" w:space="0" w:color="auto"/>
        <w:bottom w:val="none" w:sz="0" w:space="0" w:color="auto"/>
        <w:right w:val="none" w:sz="0" w:space="0" w:color="auto"/>
      </w:divBdr>
    </w:div>
    <w:div w:id="1839495955">
      <w:bodyDiv w:val="1"/>
      <w:marLeft w:val="0"/>
      <w:marRight w:val="0"/>
      <w:marTop w:val="0"/>
      <w:marBottom w:val="0"/>
      <w:divBdr>
        <w:top w:val="none" w:sz="0" w:space="0" w:color="auto"/>
        <w:left w:val="none" w:sz="0" w:space="0" w:color="auto"/>
        <w:bottom w:val="none" w:sz="0" w:space="0" w:color="auto"/>
        <w:right w:val="none" w:sz="0" w:space="0" w:color="auto"/>
      </w:divBdr>
    </w:div>
    <w:div w:id="1840268367">
      <w:bodyDiv w:val="1"/>
      <w:marLeft w:val="0"/>
      <w:marRight w:val="0"/>
      <w:marTop w:val="0"/>
      <w:marBottom w:val="0"/>
      <w:divBdr>
        <w:top w:val="none" w:sz="0" w:space="0" w:color="auto"/>
        <w:left w:val="none" w:sz="0" w:space="0" w:color="auto"/>
        <w:bottom w:val="none" w:sz="0" w:space="0" w:color="auto"/>
        <w:right w:val="none" w:sz="0" w:space="0" w:color="auto"/>
      </w:divBdr>
    </w:div>
    <w:div w:id="1840609365">
      <w:bodyDiv w:val="1"/>
      <w:marLeft w:val="0"/>
      <w:marRight w:val="0"/>
      <w:marTop w:val="0"/>
      <w:marBottom w:val="0"/>
      <w:divBdr>
        <w:top w:val="none" w:sz="0" w:space="0" w:color="auto"/>
        <w:left w:val="none" w:sz="0" w:space="0" w:color="auto"/>
        <w:bottom w:val="none" w:sz="0" w:space="0" w:color="auto"/>
        <w:right w:val="none" w:sz="0" w:space="0" w:color="auto"/>
      </w:divBdr>
    </w:div>
    <w:div w:id="1840652382">
      <w:bodyDiv w:val="1"/>
      <w:marLeft w:val="0"/>
      <w:marRight w:val="0"/>
      <w:marTop w:val="0"/>
      <w:marBottom w:val="0"/>
      <w:divBdr>
        <w:top w:val="none" w:sz="0" w:space="0" w:color="auto"/>
        <w:left w:val="none" w:sz="0" w:space="0" w:color="auto"/>
        <w:bottom w:val="none" w:sz="0" w:space="0" w:color="auto"/>
        <w:right w:val="none" w:sz="0" w:space="0" w:color="auto"/>
      </w:divBdr>
    </w:div>
    <w:div w:id="1840844750">
      <w:bodyDiv w:val="1"/>
      <w:marLeft w:val="0"/>
      <w:marRight w:val="0"/>
      <w:marTop w:val="0"/>
      <w:marBottom w:val="0"/>
      <w:divBdr>
        <w:top w:val="none" w:sz="0" w:space="0" w:color="auto"/>
        <w:left w:val="none" w:sz="0" w:space="0" w:color="auto"/>
        <w:bottom w:val="none" w:sz="0" w:space="0" w:color="auto"/>
        <w:right w:val="none" w:sz="0" w:space="0" w:color="auto"/>
      </w:divBdr>
    </w:div>
    <w:div w:id="1840922746">
      <w:bodyDiv w:val="1"/>
      <w:marLeft w:val="0"/>
      <w:marRight w:val="0"/>
      <w:marTop w:val="0"/>
      <w:marBottom w:val="0"/>
      <w:divBdr>
        <w:top w:val="none" w:sz="0" w:space="0" w:color="auto"/>
        <w:left w:val="none" w:sz="0" w:space="0" w:color="auto"/>
        <w:bottom w:val="none" w:sz="0" w:space="0" w:color="auto"/>
        <w:right w:val="none" w:sz="0" w:space="0" w:color="auto"/>
      </w:divBdr>
    </w:div>
    <w:div w:id="1841576285">
      <w:bodyDiv w:val="1"/>
      <w:marLeft w:val="0"/>
      <w:marRight w:val="0"/>
      <w:marTop w:val="0"/>
      <w:marBottom w:val="0"/>
      <w:divBdr>
        <w:top w:val="none" w:sz="0" w:space="0" w:color="auto"/>
        <w:left w:val="none" w:sz="0" w:space="0" w:color="auto"/>
        <w:bottom w:val="none" w:sz="0" w:space="0" w:color="auto"/>
        <w:right w:val="none" w:sz="0" w:space="0" w:color="auto"/>
      </w:divBdr>
    </w:div>
    <w:div w:id="1841963820">
      <w:bodyDiv w:val="1"/>
      <w:marLeft w:val="0"/>
      <w:marRight w:val="0"/>
      <w:marTop w:val="0"/>
      <w:marBottom w:val="0"/>
      <w:divBdr>
        <w:top w:val="none" w:sz="0" w:space="0" w:color="auto"/>
        <w:left w:val="none" w:sz="0" w:space="0" w:color="auto"/>
        <w:bottom w:val="none" w:sz="0" w:space="0" w:color="auto"/>
        <w:right w:val="none" w:sz="0" w:space="0" w:color="auto"/>
      </w:divBdr>
    </w:div>
    <w:div w:id="1844511391">
      <w:bodyDiv w:val="1"/>
      <w:marLeft w:val="0"/>
      <w:marRight w:val="0"/>
      <w:marTop w:val="0"/>
      <w:marBottom w:val="0"/>
      <w:divBdr>
        <w:top w:val="none" w:sz="0" w:space="0" w:color="auto"/>
        <w:left w:val="none" w:sz="0" w:space="0" w:color="auto"/>
        <w:bottom w:val="none" w:sz="0" w:space="0" w:color="auto"/>
        <w:right w:val="none" w:sz="0" w:space="0" w:color="auto"/>
      </w:divBdr>
    </w:div>
    <w:div w:id="1844665616">
      <w:bodyDiv w:val="1"/>
      <w:marLeft w:val="0"/>
      <w:marRight w:val="0"/>
      <w:marTop w:val="0"/>
      <w:marBottom w:val="0"/>
      <w:divBdr>
        <w:top w:val="none" w:sz="0" w:space="0" w:color="auto"/>
        <w:left w:val="none" w:sz="0" w:space="0" w:color="auto"/>
        <w:bottom w:val="none" w:sz="0" w:space="0" w:color="auto"/>
        <w:right w:val="none" w:sz="0" w:space="0" w:color="auto"/>
      </w:divBdr>
    </w:div>
    <w:div w:id="1845044978">
      <w:bodyDiv w:val="1"/>
      <w:marLeft w:val="0"/>
      <w:marRight w:val="0"/>
      <w:marTop w:val="0"/>
      <w:marBottom w:val="0"/>
      <w:divBdr>
        <w:top w:val="none" w:sz="0" w:space="0" w:color="auto"/>
        <w:left w:val="none" w:sz="0" w:space="0" w:color="auto"/>
        <w:bottom w:val="none" w:sz="0" w:space="0" w:color="auto"/>
        <w:right w:val="none" w:sz="0" w:space="0" w:color="auto"/>
      </w:divBdr>
    </w:div>
    <w:div w:id="1845318108">
      <w:bodyDiv w:val="1"/>
      <w:marLeft w:val="0"/>
      <w:marRight w:val="0"/>
      <w:marTop w:val="0"/>
      <w:marBottom w:val="0"/>
      <w:divBdr>
        <w:top w:val="none" w:sz="0" w:space="0" w:color="auto"/>
        <w:left w:val="none" w:sz="0" w:space="0" w:color="auto"/>
        <w:bottom w:val="none" w:sz="0" w:space="0" w:color="auto"/>
        <w:right w:val="none" w:sz="0" w:space="0" w:color="auto"/>
      </w:divBdr>
    </w:div>
    <w:div w:id="1845969893">
      <w:bodyDiv w:val="1"/>
      <w:marLeft w:val="0"/>
      <w:marRight w:val="0"/>
      <w:marTop w:val="0"/>
      <w:marBottom w:val="0"/>
      <w:divBdr>
        <w:top w:val="none" w:sz="0" w:space="0" w:color="auto"/>
        <w:left w:val="none" w:sz="0" w:space="0" w:color="auto"/>
        <w:bottom w:val="none" w:sz="0" w:space="0" w:color="auto"/>
        <w:right w:val="none" w:sz="0" w:space="0" w:color="auto"/>
      </w:divBdr>
    </w:div>
    <w:div w:id="1846747832">
      <w:bodyDiv w:val="1"/>
      <w:marLeft w:val="0"/>
      <w:marRight w:val="0"/>
      <w:marTop w:val="0"/>
      <w:marBottom w:val="0"/>
      <w:divBdr>
        <w:top w:val="none" w:sz="0" w:space="0" w:color="auto"/>
        <w:left w:val="none" w:sz="0" w:space="0" w:color="auto"/>
        <w:bottom w:val="none" w:sz="0" w:space="0" w:color="auto"/>
        <w:right w:val="none" w:sz="0" w:space="0" w:color="auto"/>
      </w:divBdr>
    </w:div>
    <w:div w:id="1847208487">
      <w:bodyDiv w:val="1"/>
      <w:marLeft w:val="0"/>
      <w:marRight w:val="0"/>
      <w:marTop w:val="0"/>
      <w:marBottom w:val="0"/>
      <w:divBdr>
        <w:top w:val="none" w:sz="0" w:space="0" w:color="auto"/>
        <w:left w:val="none" w:sz="0" w:space="0" w:color="auto"/>
        <w:bottom w:val="none" w:sz="0" w:space="0" w:color="auto"/>
        <w:right w:val="none" w:sz="0" w:space="0" w:color="auto"/>
      </w:divBdr>
    </w:div>
    <w:div w:id="1847398949">
      <w:bodyDiv w:val="1"/>
      <w:marLeft w:val="0"/>
      <w:marRight w:val="0"/>
      <w:marTop w:val="0"/>
      <w:marBottom w:val="0"/>
      <w:divBdr>
        <w:top w:val="none" w:sz="0" w:space="0" w:color="auto"/>
        <w:left w:val="none" w:sz="0" w:space="0" w:color="auto"/>
        <w:bottom w:val="none" w:sz="0" w:space="0" w:color="auto"/>
        <w:right w:val="none" w:sz="0" w:space="0" w:color="auto"/>
      </w:divBdr>
    </w:div>
    <w:div w:id="1847399155">
      <w:bodyDiv w:val="1"/>
      <w:marLeft w:val="0"/>
      <w:marRight w:val="0"/>
      <w:marTop w:val="0"/>
      <w:marBottom w:val="0"/>
      <w:divBdr>
        <w:top w:val="none" w:sz="0" w:space="0" w:color="auto"/>
        <w:left w:val="none" w:sz="0" w:space="0" w:color="auto"/>
        <w:bottom w:val="none" w:sz="0" w:space="0" w:color="auto"/>
        <w:right w:val="none" w:sz="0" w:space="0" w:color="auto"/>
      </w:divBdr>
    </w:div>
    <w:div w:id="1847666542">
      <w:bodyDiv w:val="1"/>
      <w:marLeft w:val="0"/>
      <w:marRight w:val="0"/>
      <w:marTop w:val="0"/>
      <w:marBottom w:val="0"/>
      <w:divBdr>
        <w:top w:val="none" w:sz="0" w:space="0" w:color="auto"/>
        <w:left w:val="none" w:sz="0" w:space="0" w:color="auto"/>
        <w:bottom w:val="none" w:sz="0" w:space="0" w:color="auto"/>
        <w:right w:val="none" w:sz="0" w:space="0" w:color="auto"/>
      </w:divBdr>
    </w:div>
    <w:div w:id="1847788520">
      <w:bodyDiv w:val="1"/>
      <w:marLeft w:val="0"/>
      <w:marRight w:val="0"/>
      <w:marTop w:val="0"/>
      <w:marBottom w:val="0"/>
      <w:divBdr>
        <w:top w:val="none" w:sz="0" w:space="0" w:color="auto"/>
        <w:left w:val="none" w:sz="0" w:space="0" w:color="auto"/>
        <w:bottom w:val="none" w:sz="0" w:space="0" w:color="auto"/>
        <w:right w:val="none" w:sz="0" w:space="0" w:color="auto"/>
      </w:divBdr>
    </w:div>
    <w:div w:id="1848791687">
      <w:bodyDiv w:val="1"/>
      <w:marLeft w:val="0"/>
      <w:marRight w:val="0"/>
      <w:marTop w:val="0"/>
      <w:marBottom w:val="0"/>
      <w:divBdr>
        <w:top w:val="none" w:sz="0" w:space="0" w:color="auto"/>
        <w:left w:val="none" w:sz="0" w:space="0" w:color="auto"/>
        <w:bottom w:val="none" w:sz="0" w:space="0" w:color="auto"/>
        <w:right w:val="none" w:sz="0" w:space="0" w:color="auto"/>
      </w:divBdr>
    </w:div>
    <w:div w:id="1850867855">
      <w:bodyDiv w:val="1"/>
      <w:marLeft w:val="0"/>
      <w:marRight w:val="0"/>
      <w:marTop w:val="0"/>
      <w:marBottom w:val="0"/>
      <w:divBdr>
        <w:top w:val="none" w:sz="0" w:space="0" w:color="auto"/>
        <w:left w:val="none" w:sz="0" w:space="0" w:color="auto"/>
        <w:bottom w:val="none" w:sz="0" w:space="0" w:color="auto"/>
        <w:right w:val="none" w:sz="0" w:space="0" w:color="auto"/>
      </w:divBdr>
    </w:div>
    <w:div w:id="1851290777">
      <w:bodyDiv w:val="1"/>
      <w:marLeft w:val="0"/>
      <w:marRight w:val="0"/>
      <w:marTop w:val="0"/>
      <w:marBottom w:val="0"/>
      <w:divBdr>
        <w:top w:val="none" w:sz="0" w:space="0" w:color="auto"/>
        <w:left w:val="none" w:sz="0" w:space="0" w:color="auto"/>
        <w:bottom w:val="none" w:sz="0" w:space="0" w:color="auto"/>
        <w:right w:val="none" w:sz="0" w:space="0" w:color="auto"/>
      </w:divBdr>
    </w:div>
    <w:div w:id="1851486873">
      <w:bodyDiv w:val="1"/>
      <w:marLeft w:val="0"/>
      <w:marRight w:val="0"/>
      <w:marTop w:val="0"/>
      <w:marBottom w:val="0"/>
      <w:divBdr>
        <w:top w:val="none" w:sz="0" w:space="0" w:color="auto"/>
        <w:left w:val="none" w:sz="0" w:space="0" w:color="auto"/>
        <w:bottom w:val="none" w:sz="0" w:space="0" w:color="auto"/>
        <w:right w:val="none" w:sz="0" w:space="0" w:color="auto"/>
      </w:divBdr>
    </w:div>
    <w:div w:id="1852184165">
      <w:bodyDiv w:val="1"/>
      <w:marLeft w:val="0"/>
      <w:marRight w:val="0"/>
      <w:marTop w:val="0"/>
      <w:marBottom w:val="0"/>
      <w:divBdr>
        <w:top w:val="none" w:sz="0" w:space="0" w:color="auto"/>
        <w:left w:val="none" w:sz="0" w:space="0" w:color="auto"/>
        <w:bottom w:val="none" w:sz="0" w:space="0" w:color="auto"/>
        <w:right w:val="none" w:sz="0" w:space="0" w:color="auto"/>
      </w:divBdr>
    </w:div>
    <w:div w:id="1852453115">
      <w:bodyDiv w:val="1"/>
      <w:marLeft w:val="0"/>
      <w:marRight w:val="0"/>
      <w:marTop w:val="0"/>
      <w:marBottom w:val="0"/>
      <w:divBdr>
        <w:top w:val="none" w:sz="0" w:space="0" w:color="auto"/>
        <w:left w:val="none" w:sz="0" w:space="0" w:color="auto"/>
        <w:bottom w:val="none" w:sz="0" w:space="0" w:color="auto"/>
        <w:right w:val="none" w:sz="0" w:space="0" w:color="auto"/>
      </w:divBdr>
    </w:div>
    <w:div w:id="1852911520">
      <w:bodyDiv w:val="1"/>
      <w:marLeft w:val="0"/>
      <w:marRight w:val="0"/>
      <w:marTop w:val="0"/>
      <w:marBottom w:val="0"/>
      <w:divBdr>
        <w:top w:val="none" w:sz="0" w:space="0" w:color="auto"/>
        <w:left w:val="none" w:sz="0" w:space="0" w:color="auto"/>
        <w:bottom w:val="none" w:sz="0" w:space="0" w:color="auto"/>
        <w:right w:val="none" w:sz="0" w:space="0" w:color="auto"/>
      </w:divBdr>
    </w:div>
    <w:div w:id="1854025454">
      <w:bodyDiv w:val="1"/>
      <w:marLeft w:val="0"/>
      <w:marRight w:val="0"/>
      <w:marTop w:val="0"/>
      <w:marBottom w:val="0"/>
      <w:divBdr>
        <w:top w:val="none" w:sz="0" w:space="0" w:color="auto"/>
        <w:left w:val="none" w:sz="0" w:space="0" w:color="auto"/>
        <w:bottom w:val="none" w:sz="0" w:space="0" w:color="auto"/>
        <w:right w:val="none" w:sz="0" w:space="0" w:color="auto"/>
      </w:divBdr>
    </w:div>
    <w:div w:id="1854538354">
      <w:bodyDiv w:val="1"/>
      <w:marLeft w:val="0"/>
      <w:marRight w:val="0"/>
      <w:marTop w:val="0"/>
      <w:marBottom w:val="0"/>
      <w:divBdr>
        <w:top w:val="none" w:sz="0" w:space="0" w:color="auto"/>
        <w:left w:val="none" w:sz="0" w:space="0" w:color="auto"/>
        <w:bottom w:val="none" w:sz="0" w:space="0" w:color="auto"/>
        <w:right w:val="none" w:sz="0" w:space="0" w:color="auto"/>
      </w:divBdr>
    </w:div>
    <w:div w:id="1855268781">
      <w:bodyDiv w:val="1"/>
      <w:marLeft w:val="0"/>
      <w:marRight w:val="0"/>
      <w:marTop w:val="0"/>
      <w:marBottom w:val="0"/>
      <w:divBdr>
        <w:top w:val="none" w:sz="0" w:space="0" w:color="auto"/>
        <w:left w:val="none" w:sz="0" w:space="0" w:color="auto"/>
        <w:bottom w:val="none" w:sz="0" w:space="0" w:color="auto"/>
        <w:right w:val="none" w:sz="0" w:space="0" w:color="auto"/>
      </w:divBdr>
    </w:div>
    <w:div w:id="1857500046">
      <w:bodyDiv w:val="1"/>
      <w:marLeft w:val="0"/>
      <w:marRight w:val="0"/>
      <w:marTop w:val="0"/>
      <w:marBottom w:val="0"/>
      <w:divBdr>
        <w:top w:val="none" w:sz="0" w:space="0" w:color="auto"/>
        <w:left w:val="none" w:sz="0" w:space="0" w:color="auto"/>
        <w:bottom w:val="none" w:sz="0" w:space="0" w:color="auto"/>
        <w:right w:val="none" w:sz="0" w:space="0" w:color="auto"/>
      </w:divBdr>
    </w:div>
    <w:div w:id="1857771230">
      <w:bodyDiv w:val="1"/>
      <w:marLeft w:val="0"/>
      <w:marRight w:val="0"/>
      <w:marTop w:val="0"/>
      <w:marBottom w:val="0"/>
      <w:divBdr>
        <w:top w:val="none" w:sz="0" w:space="0" w:color="auto"/>
        <w:left w:val="none" w:sz="0" w:space="0" w:color="auto"/>
        <w:bottom w:val="none" w:sz="0" w:space="0" w:color="auto"/>
        <w:right w:val="none" w:sz="0" w:space="0" w:color="auto"/>
      </w:divBdr>
    </w:div>
    <w:div w:id="1857771648">
      <w:bodyDiv w:val="1"/>
      <w:marLeft w:val="0"/>
      <w:marRight w:val="0"/>
      <w:marTop w:val="0"/>
      <w:marBottom w:val="0"/>
      <w:divBdr>
        <w:top w:val="none" w:sz="0" w:space="0" w:color="auto"/>
        <w:left w:val="none" w:sz="0" w:space="0" w:color="auto"/>
        <w:bottom w:val="none" w:sz="0" w:space="0" w:color="auto"/>
        <w:right w:val="none" w:sz="0" w:space="0" w:color="auto"/>
      </w:divBdr>
    </w:div>
    <w:div w:id="1859267799">
      <w:bodyDiv w:val="1"/>
      <w:marLeft w:val="0"/>
      <w:marRight w:val="0"/>
      <w:marTop w:val="0"/>
      <w:marBottom w:val="0"/>
      <w:divBdr>
        <w:top w:val="none" w:sz="0" w:space="0" w:color="auto"/>
        <w:left w:val="none" w:sz="0" w:space="0" w:color="auto"/>
        <w:bottom w:val="none" w:sz="0" w:space="0" w:color="auto"/>
        <w:right w:val="none" w:sz="0" w:space="0" w:color="auto"/>
      </w:divBdr>
    </w:div>
    <w:div w:id="1860043131">
      <w:bodyDiv w:val="1"/>
      <w:marLeft w:val="0"/>
      <w:marRight w:val="0"/>
      <w:marTop w:val="0"/>
      <w:marBottom w:val="0"/>
      <w:divBdr>
        <w:top w:val="none" w:sz="0" w:space="0" w:color="auto"/>
        <w:left w:val="none" w:sz="0" w:space="0" w:color="auto"/>
        <w:bottom w:val="none" w:sz="0" w:space="0" w:color="auto"/>
        <w:right w:val="none" w:sz="0" w:space="0" w:color="auto"/>
      </w:divBdr>
    </w:div>
    <w:div w:id="1860045894">
      <w:bodyDiv w:val="1"/>
      <w:marLeft w:val="0"/>
      <w:marRight w:val="0"/>
      <w:marTop w:val="0"/>
      <w:marBottom w:val="0"/>
      <w:divBdr>
        <w:top w:val="none" w:sz="0" w:space="0" w:color="auto"/>
        <w:left w:val="none" w:sz="0" w:space="0" w:color="auto"/>
        <w:bottom w:val="none" w:sz="0" w:space="0" w:color="auto"/>
        <w:right w:val="none" w:sz="0" w:space="0" w:color="auto"/>
      </w:divBdr>
    </w:div>
    <w:div w:id="1860074206">
      <w:bodyDiv w:val="1"/>
      <w:marLeft w:val="0"/>
      <w:marRight w:val="0"/>
      <w:marTop w:val="0"/>
      <w:marBottom w:val="0"/>
      <w:divBdr>
        <w:top w:val="none" w:sz="0" w:space="0" w:color="auto"/>
        <w:left w:val="none" w:sz="0" w:space="0" w:color="auto"/>
        <w:bottom w:val="none" w:sz="0" w:space="0" w:color="auto"/>
        <w:right w:val="none" w:sz="0" w:space="0" w:color="auto"/>
      </w:divBdr>
    </w:div>
    <w:div w:id="1860392693">
      <w:bodyDiv w:val="1"/>
      <w:marLeft w:val="0"/>
      <w:marRight w:val="0"/>
      <w:marTop w:val="0"/>
      <w:marBottom w:val="0"/>
      <w:divBdr>
        <w:top w:val="none" w:sz="0" w:space="0" w:color="auto"/>
        <w:left w:val="none" w:sz="0" w:space="0" w:color="auto"/>
        <w:bottom w:val="none" w:sz="0" w:space="0" w:color="auto"/>
        <w:right w:val="none" w:sz="0" w:space="0" w:color="auto"/>
      </w:divBdr>
    </w:div>
    <w:div w:id="1860699743">
      <w:bodyDiv w:val="1"/>
      <w:marLeft w:val="0"/>
      <w:marRight w:val="0"/>
      <w:marTop w:val="0"/>
      <w:marBottom w:val="0"/>
      <w:divBdr>
        <w:top w:val="none" w:sz="0" w:space="0" w:color="auto"/>
        <w:left w:val="none" w:sz="0" w:space="0" w:color="auto"/>
        <w:bottom w:val="none" w:sz="0" w:space="0" w:color="auto"/>
        <w:right w:val="none" w:sz="0" w:space="0" w:color="auto"/>
      </w:divBdr>
    </w:div>
    <w:div w:id="1860924162">
      <w:bodyDiv w:val="1"/>
      <w:marLeft w:val="0"/>
      <w:marRight w:val="0"/>
      <w:marTop w:val="0"/>
      <w:marBottom w:val="0"/>
      <w:divBdr>
        <w:top w:val="none" w:sz="0" w:space="0" w:color="auto"/>
        <w:left w:val="none" w:sz="0" w:space="0" w:color="auto"/>
        <w:bottom w:val="none" w:sz="0" w:space="0" w:color="auto"/>
        <w:right w:val="none" w:sz="0" w:space="0" w:color="auto"/>
      </w:divBdr>
    </w:div>
    <w:div w:id="1860966527">
      <w:bodyDiv w:val="1"/>
      <w:marLeft w:val="0"/>
      <w:marRight w:val="0"/>
      <w:marTop w:val="0"/>
      <w:marBottom w:val="0"/>
      <w:divBdr>
        <w:top w:val="none" w:sz="0" w:space="0" w:color="auto"/>
        <w:left w:val="none" w:sz="0" w:space="0" w:color="auto"/>
        <w:bottom w:val="none" w:sz="0" w:space="0" w:color="auto"/>
        <w:right w:val="none" w:sz="0" w:space="0" w:color="auto"/>
      </w:divBdr>
    </w:div>
    <w:div w:id="1861577194">
      <w:bodyDiv w:val="1"/>
      <w:marLeft w:val="0"/>
      <w:marRight w:val="0"/>
      <w:marTop w:val="0"/>
      <w:marBottom w:val="0"/>
      <w:divBdr>
        <w:top w:val="none" w:sz="0" w:space="0" w:color="auto"/>
        <w:left w:val="none" w:sz="0" w:space="0" w:color="auto"/>
        <w:bottom w:val="none" w:sz="0" w:space="0" w:color="auto"/>
        <w:right w:val="none" w:sz="0" w:space="0" w:color="auto"/>
      </w:divBdr>
    </w:div>
    <w:div w:id="1861775699">
      <w:bodyDiv w:val="1"/>
      <w:marLeft w:val="0"/>
      <w:marRight w:val="0"/>
      <w:marTop w:val="0"/>
      <w:marBottom w:val="0"/>
      <w:divBdr>
        <w:top w:val="none" w:sz="0" w:space="0" w:color="auto"/>
        <w:left w:val="none" w:sz="0" w:space="0" w:color="auto"/>
        <w:bottom w:val="none" w:sz="0" w:space="0" w:color="auto"/>
        <w:right w:val="none" w:sz="0" w:space="0" w:color="auto"/>
      </w:divBdr>
    </w:div>
    <w:div w:id="1862012755">
      <w:bodyDiv w:val="1"/>
      <w:marLeft w:val="0"/>
      <w:marRight w:val="0"/>
      <w:marTop w:val="0"/>
      <w:marBottom w:val="0"/>
      <w:divBdr>
        <w:top w:val="none" w:sz="0" w:space="0" w:color="auto"/>
        <w:left w:val="none" w:sz="0" w:space="0" w:color="auto"/>
        <w:bottom w:val="none" w:sz="0" w:space="0" w:color="auto"/>
        <w:right w:val="none" w:sz="0" w:space="0" w:color="auto"/>
      </w:divBdr>
    </w:div>
    <w:div w:id="1862669255">
      <w:bodyDiv w:val="1"/>
      <w:marLeft w:val="0"/>
      <w:marRight w:val="0"/>
      <w:marTop w:val="0"/>
      <w:marBottom w:val="0"/>
      <w:divBdr>
        <w:top w:val="none" w:sz="0" w:space="0" w:color="auto"/>
        <w:left w:val="none" w:sz="0" w:space="0" w:color="auto"/>
        <w:bottom w:val="none" w:sz="0" w:space="0" w:color="auto"/>
        <w:right w:val="none" w:sz="0" w:space="0" w:color="auto"/>
      </w:divBdr>
    </w:div>
    <w:div w:id="1863590471">
      <w:bodyDiv w:val="1"/>
      <w:marLeft w:val="0"/>
      <w:marRight w:val="0"/>
      <w:marTop w:val="0"/>
      <w:marBottom w:val="0"/>
      <w:divBdr>
        <w:top w:val="none" w:sz="0" w:space="0" w:color="auto"/>
        <w:left w:val="none" w:sz="0" w:space="0" w:color="auto"/>
        <w:bottom w:val="none" w:sz="0" w:space="0" w:color="auto"/>
        <w:right w:val="none" w:sz="0" w:space="0" w:color="auto"/>
      </w:divBdr>
    </w:div>
    <w:div w:id="1864829202">
      <w:bodyDiv w:val="1"/>
      <w:marLeft w:val="0"/>
      <w:marRight w:val="0"/>
      <w:marTop w:val="0"/>
      <w:marBottom w:val="0"/>
      <w:divBdr>
        <w:top w:val="none" w:sz="0" w:space="0" w:color="auto"/>
        <w:left w:val="none" w:sz="0" w:space="0" w:color="auto"/>
        <w:bottom w:val="none" w:sz="0" w:space="0" w:color="auto"/>
        <w:right w:val="none" w:sz="0" w:space="0" w:color="auto"/>
      </w:divBdr>
    </w:div>
    <w:div w:id="1864905755">
      <w:bodyDiv w:val="1"/>
      <w:marLeft w:val="0"/>
      <w:marRight w:val="0"/>
      <w:marTop w:val="0"/>
      <w:marBottom w:val="0"/>
      <w:divBdr>
        <w:top w:val="none" w:sz="0" w:space="0" w:color="auto"/>
        <w:left w:val="none" w:sz="0" w:space="0" w:color="auto"/>
        <w:bottom w:val="none" w:sz="0" w:space="0" w:color="auto"/>
        <w:right w:val="none" w:sz="0" w:space="0" w:color="auto"/>
      </w:divBdr>
    </w:div>
    <w:div w:id="1865947326">
      <w:bodyDiv w:val="1"/>
      <w:marLeft w:val="0"/>
      <w:marRight w:val="0"/>
      <w:marTop w:val="0"/>
      <w:marBottom w:val="0"/>
      <w:divBdr>
        <w:top w:val="none" w:sz="0" w:space="0" w:color="auto"/>
        <w:left w:val="none" w:sz="0" w:space="0" w:color="auto"/>
        <w:bottom w:val="none" w:sz="0" w:space="0" w:color="auto"/>
        <w:right w:val="none" w:sz="0" w:space="0" w:color="auto"/>
      </w:divBdr>
    </w:div>
    <w:div w:id="1867402299">
      <w:bodyDiv w:val="1"/>
      <w:marLeft w:val="0"/>
      <w:marRight w:val="0"/>
      <w:marTop w:val="0"/>
      <w:marBottom w:val="0"/>
      <w:divBdr>
        <w:top w:val="none" w:sz="0" w:space="0" w:color="auto"/>
        <w:left w:val="none" w:sz="0" w:space="0" w:color="auto"/>
        <w:bottom w:val="none" w:sz="0" w:space="0" w:color="auto"/>
        <w:right w:val="none" w:sz="0" w:space="0" w:color="auto"/>
      </w:divBdr>
    </w:div>
    <w:div w:id="1868056433">
      <w:bodyDiv w:val="1"/>
      <w:marLeft w:val="0"/>
      <w:marRight w:val="0"/>
      <w:marTop w:val="0"/>
      <w:marBottom w:val="0"/>
      <w:divBdr>
        <w:top w:val="none" w:sz="0" w:space="0" w:color="auto"/>
        <w:left w:val="none" w:sz="0" w:space="0" w:color="auto"/>
        <w:bottom w:val="none" w:sz="0" w:space="0" w:color="auto"/>
        <w:right w:val="none" w:sz="0" w:space="0" w:color="auto"/>
      </w:divBdr>
    </w:div>
    <w:div w:id="1868368389">
      <w:bodyDiv w:val="1"/>
      <w:marLeft w:val="0"/>
      <w:marRight w:val="0"/>
      <w:marTop w:val="0"/>
      <w:marBottom w:val="0"/>
      <w:divBdr>
        <w:top w:val="none" w:sz="0" w:space="0" w:color="auto"/>
        <w:left w:val="none" w:sz="0" w:space="0" w:color="auto"/>
        <w:bottom w:val="none" w:sz="0" w:space="0" w:color="auto"/>
        <w:right w:val="none" w:sz="0" w:space="0" w:color="auto"/>
      </w:divBdr>
    </w:div>
    <w:div w:id="1869679142">
      <w:bodyDiv w:val="1"/>
      <w:marLeft w:val="0"/>
      <w:marRight w:val="0"/>
      <w:marTop w:val="0"/>
      <w:marBottom w:val="0"/>
      <w:divBdr>
        <w:top w:val="none" w:sz="0" w:space="0" w:color="auto"/>
        <w:left w:val="none" w:sz="0" w:space="0" w:color="auto"/>
        <w:bottom w:val="none" w:sz="0" w:space="0" w:color="auto"/>
        <w:right w:val="none" w:sz="0" w:space="0" w:color="auto"/>
      </w:divBdr>
    </w:div>
    <w:div w:id="1869755868">
      <w:bodyDiv w:val="1"/>
      <w:marLeft w:val="0"/>
      <w:marRight w:val="0"/>
      <w:marTop w:val="0"/>
      <w:marBottom w:val="0"/>
      <w:divBdr>
        <w:top w:val="none" w:sz="0" w:space="0" w:color="auto"/>
        <w:left w:val="none" w:sz="0" w:space="0" w:color="auto"/>
        <w:bottom w:val="none" w:sz="0" w:space="0" w:color="auto"/>
        <w:right w:val="none" w:sz="0" w:space="0" w:color="auto"/>
      </w:divBdr>
    </w:div>
    <w:div w:id="1870099484">
      <w:bodyDiv w:val="1"/>
      <w:marLeft w:val="0"/>
      <w:marRight w:val="0"/>
      <w:marTop w:val="0"/>
      <w:marBottom w:val="0"/>
      <w:divBdr>
        <w:top w:val="none" w:sz="0" w:space="0" w:color="auto"/>
        <w:left w:val="none" w:sz="0" w:space="0" w:color="auto"/>
        <w:bottom w:val="none" w:sz="0" w:space="0" w:color="auto"/>
        <w:right w:val="none" w:sz="0" w:space="0" w:color="auto"/>
      </w:divBdr>
    </w:div>
    <w:div w:id="1871532087">
      <w:bodyDiv w:val="1"/>
      <w:marLeft w:val="0"/>
      <w:marRight w:val="0"/>
      <w:marTop w:val="0"/>
      <w:marBottom w:val="0"/>
      <w:divBdr>
        <w:top w:val="none" w:sz="0" w:space="0" w:color="auto"/>
        <w:left w:val="none" w:sz="0" w:space="0" w:color="auto"/>
        <w:bottom w:val="none" w:sz="0" w:space="0" w:color="auto"/>
        <w:right w:val="none" w:sz="0" w:space="0" w:color="auto"/>
      </w:divBdr>
    </w:div>
    <w:div w:id="1871647722">
      <w:bodyDiv w:val="1"/>
      <w:marLeft w:val="0"/>
      <w:marRight w:val="0"/>
      <w:marTop w:val="0"/>
      <w:marBottom w:val="0"/>
      <w:divBdr>
        <w:top w:val="none" w:sz="0" w:space="0" w:color="auto"/>
        <w:left w:val="none" w:sz="0" w:space="0" w:color="auto"/>
        <w:bottom w:val="none" w:sz="0" w:space="0" w:color="auto"/>
        <w:right w:val="none" w:sz="0" w:space="0" w:color="auto"/>
      </w:divBdr>
    </w:div>
    <w:div w:id="1871793254">
      <w:bodyDiv w:val="1"/>
      <w:marLeft w:val="0"/>
      <w:marRight w:val="0"/>
      <w:marTop w:val="0"/>
      <w:marBottom w:val="0"/>
      <w:divBdr>
        <w:top w:val="none" w:sz="0" w:space="0" w:color="auto"/>
        <w:left w:val="none" w:sz="0" w:space="0" w:color="auto"/>
        <w:bottom w:val="none" w:sz="0" w:space="0" w:color="auto"/>
        <w:right w:val="none" w:sz="0" w:space="0" w:color="auto"/>
      </w:divBdr>
    </w:div>
    <w:div w:id="1872108721">
      <w:bodyDiv w:val="1"/>
      <w:marLeft w:val="0"/>
      <w:marRight w:val="0"/>
      <w:marTop w:val="0"/>
      <w:marBottom w:val="0"/>
      <w:divBdr>
        <w:top w:val="none" w:sz="0" w:space="0" w:color="auto"/>
        <w:left w:val="none" w:sz="0" w:space="0" w:color="auto"/>
        <w:bottom w:val="none" w:sz="0" w:space="0" w:color="auto"/>
        <w:right w:val="none" w:sz="0" w:space="0" w:color="auto"/>
      </w:divBdr>
    </w:div>
    <w:div w:id="1872498467">
      <w:bodyDiv w:val="1"/>
      <w:marLeft w:val="0"/>
      <w:marRight w:val="0"/>
      <w:marTop w:val="0"/>
      <w:marBottom w:val="0"/>
      <w:divBdr>
        <w:top w:val="none" w:sz="0" w:space="0" w:color="auto"/>
        <w:left w:val="none" w:sz="0" w:space="0" w:color="auto"/>
        <w:bottom w:val="none" w:sz="0" w:space="0" w:color="auto"/>
        <w:right w:val="none" w:sz="0" w:space="0" w:color="auto"/>
      </w:divBdr>
    </w:div>
    <w:div w:id="1874145736">
      <w:bodyDiv w:val="1"/>
      <w:marLeft w:val="0"/>
      <w:marRight w:val="0"/>
      <w:marTop w:val="0"/>
      <w:marBottom w:val="0"/>
      <w:divBdr>
        <w:top w:val="none" w:sz="0" w:space="0" w:color="auto"/>
        <w:left w:val="none" w:sz="0" w:space="0" w:color="auto"/>
        <w:bottom w:val="none" w:sz="0" w:space="0" w:color="auto"/>
        <w:right w:val="none" w:sz="0" w:space="0" w:color="auto"/>
      </w:divBdr>
    </w:div>
    <w:div w:id="1874806420">
      <w:bodyDiv w:val="1"/>
      <w:marLeft w:val="0"/>
      <w:marRight w:val="0"/>
      <w:marTop w:val="0"/>
      <w:marBottom w:val="0"/>
      <w:divBdr>
        <w:top w:val="none" w:sz="0" w:space="0" w:color="auto"/>
        <w:left w:val="none" w:sz="0" w:space="0" w:color="auto"/>
        <w:bottom w:val="none" w:sz="0" w:space="0" w:color="auto"/>
        <w:right w:val="none" w:sz="0" w:space="0" w:color="auto"/>
      </w:divBdr>
    </w:div>
    <w:div w:id="1876312181">
      <w:bodyDiv w:val="1"/>
      <w:marLeft w:val="0"/>
      <w:marRight w:val="0"/>
      <w:marTop w:val="0"/>
      <w:marBottom w:val="0"/>
      <w:divBdr>
        <w:top w:val="none" w:sz="0" w:space="0" w:color="auto"/>
        <w:left w:val="none" w:sz="0" w:space="0" w:color="auto"/>
        <w:bottom w:val="none" w:sz="0" w:space="0" w:color="auto"/>
        <w:right w:val="none" w:sz="0" w:space="0" w:color="auto"/>
      </w:divBdr>
    </w:div>
    <w:div w:id="1878082913">
      <w:bodyDiv w:val="1"/>
      <w:marLeft w:val="0"/>
      <w:marRight w:val="0"/>
      <w:marTop w:val="0"/>
      <w:marBottom w:val="0"/>
      <w:divBdr>
        <w:top w:val="none" w:sz="0" w:space="0" w:color="auto"/>
        <w:left w:val="none" w:sz="0" w:space="0" w:color="auto"/>
        <w:bottom w:val="none" w:sz="0" w:space="0" w:color="auto"/>
        <w:right w:val="none" w:sz="0" w:space="0" w:color="auto"/>
      </w:divBdr>
    </w:div>
    <w:div w:id="1882790389">
      <w:bodyDiv w:val="1"/>
      <w:marLeft w:val="0"/>
      <w:marRight w:val="0"/>
      <w:marTop w:val="0"/>
      <w:marBottom w:val="0"/>
      <w:divBdr>
        <w:top w:val="none" w:sz="0" w:space="0" w:color="auto"/>
        <w:left w:val="none" w:sz="0" w:space="0" w:color="auto"/>
        <w:bottom w:val="none" w:sz="0" w:space="0" w:color="auto"/>
        <w:right w:val="none" w:sz="0" w:space="0" w:color="auto"/>
      </w:divBdr>
    </w:div>
    <w:div w:id="1883134038">
      <w:bodyDiv w:val="1"/>
      <w:marLeft w:val="0"/>
      <w:marRight w:val="0"/>
      <w:marTop w:val="0"/>
      <w:marBottom w:val="0"/>
      <w:divBdr>
        <w:top w:val="none" w:sz="0" w:space="0" w:color="auto"/>
        <w:left w:val="none" w:sz="0" w:space="0" w:color="auto"/>
        <w:bottom w:val="none" w:sz="0" w:space="0" w:color="auto"/>
        <w:right w:val="none" w:sz="0" w:space="0" w:color="auto"/>
      </w:divBdr>
    </w:div>
    <w:div w:id="1883134560">
      <w:bodyDiv w:val="1"/>
      <w:marLeft w:val="0"/>
      <w:marRight w:val="0"/>
      <w:marTop w:val="0"/>
      <w:marBottom w:val="0"/>
      <w:divBdr>
        <w:top w:val="none" w:sz="0" w:space="0" w:color="auto"/>
        <w:left w:val="none" w:sz="0" w:space="0" w:color="auto"/>
        <w:bottom w:val="none" w:sz="0" w:space="0" w:color="auto"/>
        <w:right w:val="none" w:sz="0" w:space="0" w:color="auto"/>
      </w:divBdr>
    </w:div>
    <w:div w:id="1883514346">
      <w:bodyDiv w:val="1"/>
      <w:marLeft w:val="0"/>
      <w:marRight w:val="0"/>
      <w:marTop w:val="0"/>
      <w:marBottom w:val="0"/>
      <w:divBdr>
        <w:top w:val="none" w:sz="0" w:space="0" w:color="auto"/>
        <w:left w:val="none" w:sz="0" w:space="0" w:color="auto"/>
        <w:bottom w:val="none" w:sz="0" w:space="0" w:color="auto"/>
        <w:right w:val="none" w:sz="0" w:space="0" w:color="auto"/>
      </w:divBdr>
    </w:div>
    <w:div w:id="1883595868">
      <w:bodyDiv w:val="1"/>
      <w:marLeft w:val="0"/>
      <w:marRight w:val="0"/>
      <w:marTop w:val="0"/>
      <w:marBottom w:val="0"/>
      <w:divBdr>
        <w:top w:val="none" w:sz="0" w:space="0" w:color="auto"/>
        <w:left w:val="none" w:sz="0" w:space="0" w:color="auto"/>
        <w:bottom w:val="none" w:sz="0" w:space="0" w:color="auto"/>
        <w:right w:val="none" w:sz="0" w:space="0" w:color="auto"/>
      </w:divBdr>
    </w:div>
    <w:div w:id="1883908344">
      <w:bodyDiv w:val="1"/>
      <w:marLeft w:val="0"/>
      <w:marRight w:val="0"/>
      <w:marTop w:val="0"/>
      <w:marBottom w:val="0"/>
      <w:divBdr>
        <w:top w:val="none" w:sz="0" w:space="0" w:color="auto"/>
        <w:left w:val="none" w:sz="0" w:space="0" w:color="auto"/>
        <w:bottom w:val="none" w:sz="0" w:space="0" w:color="auto"/>
        <w:right w:val="none" w:sz="0" w:space="0" w:color="auto"/>
      </w:divBdr>
    </w:div>
    <w:div w:id="1884125260">
      <w:bodyDiv w:val="1"/>
      <w:marLeft w:val="0"/>
      <w:marRight w:val="0"/>
      <w:marTop w:val="0"/>
      <w:marBottom w:val="0"/>
      <w:divBdr>
        <w:top w:val="none" w:sz="0" w:space="0" w:color="auto"/>
        <w:left w:val="none" w:sz="0" w:space="0" w:color="auto"/>
        <w:bottom w:val="none" w:sz="0" w:space="0" w:color="auto"/>
        <w:right w:val="none" w:sz="0" w:space="0" w:color="auto"/>
      </w:divBdr>
    </w:div>
    <w:div w:id="1887527434">
      <w:bodyDiv w:val="1"/>
      <w:marLeft w:val="0"/>
      <w:marRight w:val="0"/>
      <w:marTop w:val="0"/>
      <w:marBottom w:val="0"/>
      <w:divBdr>
        <w:top w:val="none" w:sz="0" w:space="0" w:color="auto"/>
        <w:left w:val="none" w:sz="0" w:space="0" w:color="auto"/>
        <w:bottom w:val="none" w:sz="0" w:space="0" w:color="auto"/>
        <w:right w:val="none" w:sz="0" w:space="0" w:color="auto"/>
      </w:divBdr>
    </w:div>
    <w:div w:id="1888370693">
      <w:bodyDiv w:val="1"/>
      <w:marLeft w:val="0"/>
      <w:marRight w:val="0"/>
      <w:marTop w:val="0"/>
      <w:marBottom w:val="0"/>
      <w:divBdr>
        <w:top w:val="none" w:sz="0" w:space="0" w:color="auto"/>
        <w:left w:val="none" w:sz="0" w:space="0" w:color="auto"/>
        <w:bottom w:val="none" w:sz="0" w:space="0" w:color="auto"/>
        <w:right w:val="none" w:sz="0" w:space="0" w:color="auto"/>
      </w:divBdr>
    </w:div>
    <w:div w:id="1890336633">
      <w:bodyDiv w:val="1"/>
      <w:marLeft w:val="0"/>
      <w:marRight w:val="0"/>
      <w:marTop w:val="0"/>
      <w:marBottom w:val="0"/>
      <w:divBdr>
        <w:top w:val="none" w:sz="0" w:space="0" w:color="auto"/>
        <w:left w:val="none" w:sz="0" w:space="0" w:color="auto"/>
        <w:bottom w:val="none" w:sz="0" w:space="0" w:color="auto"/>
        <w:right w:val="none" w:sz="0" w:space="0" w:color="auto"/>
      </w:divBdr>
    </w:div>
    <w:div w:id="1890872878">
      <w:bodyDiv w:val="1"/>
      <w:marLeft w:val="0"/>
      <w:marRight w:val="0"/>
      <w:marTop w:val="0"/>
      <w:marBottom w:val="0"/>
      <w:divBdr>
        <w:top w:val="none" w:sz="0" w:space="0" w:color="auto"/>
        <w:left w:val="none" w:sz="0" w:space="0" w:color="auto"/>
        <w:bottom w:val="none" w:sz="0" w:space="0" w:color="auto"/>
        <w:right w:val="none" w:sz="0" w:space="0" w:color="auto"/>
      </w:divBdr>
    </w:div>
    <w:div w:id="1891308361">
      <w:bodyDiv w:val="1"/>
      <w:marLeft w:val="0"/>
      <w:marRight w:val="0"/>
      <w:marTop w:val="0"/>
      <w:marBottom w:val="0"/>
      <w:divBdr>
        <w:top w:val="none" w:sz="0" w:space="0" w:color="auto"/>
        <w:left w:val="none" w:sz="0" w:space="0" w:color="auto"/>
        <w:bottom w:val="none" w:sz="0" w:space="0" w:color="auto"/>
        <w:right w:val="none" w:sz="0" w:space="0" w:color="auto"/>
      </w:divBdr>
    </w:div>
    <w:div w:id="1891839884">
      <w:bodyDiv w:val="1"/>
      <w:marLeft w:val="0"/>
      <w:marRight w:val="0"/>
      <w:marTop w:val="0"/>
      <w:marBottom w:val="0"/>
      <w:divBdr>
        <w:top w:val="none" w:sz="0" w:space="0" w:color="auto"/>
        <w:left w:val="none" w:sz="0" w:space="0" w:color="auto"/>
        <w:bottom w:val="none" w:sz="0" w:space="0" w:color="auto"/>
        <w:right w:val="none" w:sz="0" w:space="0" w:color="auto"/>
      </w:divBdr>
    </w:div>
    <w:div w:id="1894348875">
      <w:bodyDiv w:val="1"/>
      <w:marLeft w:val="0"/>
      <w:marRight w:val="0"/>
      <w:marTop w:val="0"/>
      <w:marBottom w:val="0"/>
      <w:divBdr>
        <w:top w:val="none" w:sz="0" w:space="0" w:color="auto"/>
        <w:left w:val="none" w:sz="0" w:space="0" w:color="auto"/>
        <w:bottom w:val="none" w:sz="0" w:space="0" w:color="auto"/>
        <w:right w:val="none" w:sz="0" w:space="0" w:color="auto"/>
      </w:divBdr>
    </w:div>
    <w:div w:id="1894464563">
      <w:bodyDiv w:val="1"/>
      <w:marLeft w:val="0"/>
      <w:marRight w:val="0"/>
      <w:marTop w:val="0"/>
      <w:marBottom w:val="0"/>
      <w:divBdr>
        <w:top w:val="none" w:sz="0" w:space="0" w:color="auto"/>
        <w:left w:val="none" w:sz="0" w:space="0" w:color="auto"/>
        <w:bottom w:val="none" w:sz="0" w:space="0" w:color="auto"/>
        <w:right w:val="none" w:sz="0" w:space="0" w:color="auto"/>
      </w:divBdr>
    </w:div>
    <w:div w:id="1895577812">
      <w:bodyDiv w:val="1"/>
      <w:marLeft w:val="0"/>
      <w:marRight w:val="0"/>
      <w:marTop w:val="0"/>
      <w:marBottom w:val="0"/>
      <w:divBdr>
        <w:top w:val="none" w:sz="0" w:space="0" w:color="auto"/>
        <w:left w:val="none" w:sz="0" w:space="0" w:color="auto"/>
        <w:bottom w:val="none" w:sz="0" w:space="0" w:color="auto"/>
        <w:right w:val="none" w:sz="0" w:space="0" w:color="auto"/>
      </w:divBdr>
    </w:div>
    <w:div w:id="1896310413">
      <w:bodyDiv w:val="1"/>
      <w:marLeft w:val="0"/>
      <w:marRight w:val="0"/>
      <w:marTop w:val="0"/>
      <w:marBottom w:val="0"/>
      <w:divBdr>
        <w:top w:val="none" w:sz="0" w:space="0" w:color="auto"/>
        <w:left w:val="none" w:sz="0" w:space="0" w:color="auto"/>
        <w:bottom w:val="none" w:sz="0" w:space="0" w:color="auto"/>
        <w:right w:val="none" w:sz="0" w:space="0" w:color="auto"/>
      </w:divBdr>
    </w:div>
    <w:div w:id="1897008080">
      <w:bodyDiv w:val="1"/>
      <w:marLeft w:val="0"/>
      <w:marRight w:val="0"/>
      <w:marTop w:val="0"/>
      <w:marBottom w:val="0"/>
      <w:divBdr>
        <w:top w:val="none" w:sz="0" w:space="0" w:color="auto"/>
        <w:left w:val="none" w:sz="0" w:space="0" w:color="auto"/>
        <w:bottom w:val="none" w:sz="0" w:space="0" w:color="auto"/>
        <w:right w:val="none" w:sz="0" w:space="0" w:color="auto"/>
      </w:divBdr>
    </w:div>
    <w:div w:id="1898514750">
      <w:bodyDiv w:val="1"/>
      <w:marLeft w:val="0"/>
      <w:marRight w:val="0"/>
      <w:marTop w:val="0"/>
      <w:marBottom w:val="0"/>
      <w:divBdr>
        <w:top w:val="none" w:sz="0" w:space="0" w:color="auto"/>
        <w:left w:val="none" w:sz="0" w:space="0" w:color="auto"/>
        <w:bottom w:val="none" w:sz="0" w:space="0" w:color="auto"/>
        <w:right w:val="none" w:sz="0" w:space="0" w:color="auto"/>
      </w:divBdr>
    </w:div>
    <w:div w:id="1899437567">
      <w:bodyDiv w:val="1"/>
      <w:marLeft w:val="0"/>
      <w:marRight w:val="0"/>
      <w:marTop w:val="0"/>
      <w:marBottom w:val="0"/>
      <w:divBdr>
        <w:top w:val="none" w:sz="0" w:space="0" w:color="auto"/>
        <w:left w:val="none" w:sz="0" w:space="0" w:color="auto"/>
        <w:bottom w:val="none" w:sz="0" w:space="0" w:color="auto"/>
        <w:right w:val="none" w:sz="0" w:space="0" w:color="auto"/>
      </w:divBdr>
    </w:div>
    <w:div w:id="1899825864">
      <w:bodyDiv w:val="1"/>
      <w:marLeft w:val="0"/>
      <w:marRight w:val="0"/>
      <w:marTop w:val="0"/>
      <w:marBottom w:val="0"/>
      <w:divBdr>
        <w:top w:val="none" w:sz="0" w:space="0" w:color="auto"/>
        <w:left w:val="none" w:sz="0" w:space="0" w:color="auto"/>
        <w:bottom w:val="none" w:sz="0" w:space="0" w:color="auto"/>
        <w:right w:val="none" w:sz="0" w:space="0" w:color="auto"/>
      </w:divBdr>
    </w:div>
    <w:div w:id="1901282368">
      <w:bodyDiv w:val="1"/>
      <w:marLeft w:val="0"/>
      <w:marRight w:val="0"/>
      <w:marTop w:val="0"/>
      <w:marBottom w:val="0"/>
      <w:divBdr>
        <w:top w:val="none" w:sz="0" w:space="0" w:color="auto"/>
        <w:left w:val="none" w:sz="0" w:space="0" w:color="auto"/>
        <w:bottom w:val="none" w:sz="0" w:space="0" w:color="auto"/>
        <w:right w:val="none" w:sz="0" w:space="0" w:color="auto"/>
      </w:divBdr>
    </w:div>
    <w:div w:id="1901289601">
      <w:bodyDiv w:val="1"/>
      <w:marLeft w:val="0"/>
      <w:marRight w:val="0"/>
      <w:marTop w:val="0"/>
      <w:marBottom w:val="0"/>
      <w:divBdr>
        <w:top w:val="none" w:sz="0" w:space="0" w:color="auto"/>
        <w:left w:val="none" w:sz="0" w:space="0" w:color="auto"/>
        <w:bottom w:val="none" w:sz="0" w:space="0" w:color="auto"/>
        <w:right w:val="none" w:sz="0" w:space="0" w:color="auto"/>
      </w:divBdr>
    </w:div>
    <w:div w:id="1901552693">
      <w:bodyDiv w:val="1"/>
      <w:marLeft w:val="0"/>
      <w:marRight w:val="0"/>
      <w:marTop w:val="0"/>
      <w:marBottom w:val="0"/>
      <w:divBdr>
        <w:top w:val="none" w:sz="0" w:space="0" w:color="auto"/>
        <w:left w:val="none" w:sz="0" w:space="0" w:color="auto"/>
        <w:bottom w:val="none" w:sz="0" w:space="0" w:color="auto"/>
        <w:right w:val="none" w:sz="0" w:space="0" w:color="auto"/>
      </w:divBdr>
    </w:div>
    <w:div w:id="1901592727">
      <w:bodyDiv w:val="1"/>
      <w:marLeft w:val="0"/>
      <w:marRight w:val="0"/>
      <w:marTop w:val="0"/>
      <w:marBottom w:val="0"/>
      <w:divBdr>
        <w:top w:val="none" w:sz="0" w:space="0" w:color="auto"/>
        <w:left w:val="none" w:sz="0" w:space="0" w:color="auto"/>
        <w:bottom w:val="none" w:sz="0" w:space="0" w:color="auto"/>
        <w:right w:val="none" w:sz="0" w:space="0" w:color="auto"/>
      </w:divBdr>
    </w:div>
    <w:div w:id="1902668171">
      <w:bodyDiv w:val="1"/>
      <w:marLeft w:val="0"/>
      <w:marRight w:val="0"/>
      <w:marTop w:val="0"/>
      <w:marBottom w:val="0"/>
      <w:divBdr>
        <w:top w:val="none" w:sz="0" w:space="0" w:color="auto"/>
        <w:left w:val="none" w:sz="0" w:space="0" w:color="auto"/>
        <w:bottom w:val="none" w:sz="0" w:space="0" w:color="auto"/>
        <w:right w:val="none" w:sz="0" w:space="0" w:color="auto"/>
      </w:divBdr>
    </w:div>
    <w:div w:id="1904176763">
      <w:bodyDiv w:val="1"/>
      <w:marLeft w:val="0"/>
      <w:marRight w:val="0"/>
      <w:marTop w:val="0"/>
      <w:marBottom w:val="0"/>
      <w:divBdr>
        <w:top w:val="none" w:sz="0" w:space="0" w:color="auto"/>
        <w:left w:val="none" w:sz="0" w:space="0" w:color="auto"/>
        <w:bottom w:val="none" w:sz="0" w:space="0" w:color="auto"/>
        <w:right w:val="none" w:sz="0" w:space="0" w:color="auto"/>
      </w:divBdr>
    </w:div>
    <w:div w:id="1904288555">
      <w:bodyDiv w:val="1"/>
      <w:marLeft w:val="0"/>
      <w:marRight w:val="0"/>
      <w:marTop w:val="0"/>
      <w:marBottom w:val="0"/>
      <w:divBdr>
        <w:top w:val="none" w:sz="0" w:space="0" w:color="auto"/>
        <w:left w:val="none" w:sz="0" w:space="0" w:color="auto"/>
        <w:bottom w:val="none" w:sz="0" w:space="0" w:color="auto"/>
        <w:right w:val="none" w:sz="0" w:space="0" w:color="auto"/>
      </w:divBdr>
    </w:div>
    <w:div w:id="1905068596">
      <w:bodyDiv w:val="1"/>
      <w:marLeft w:val="0"/>
      <w:marRight w:val="0"/>
      <w:marTop w:val="0"/>
      <w:marBottom w:val="0"/>
      <w:divBdr>
        <w:top w:val="none" w:sz="0" w:space="0" w:color="auto"/>
        <w:left w:val="none" w:sz="0" w:space="0" w:color="auto"/>
        <w:bottom w:val="none" w:sz="0" w:space="0" w:color="auto"/>
        <w:right w:val="none" w:sz="0" w:space="0" w:color="auto"/>
      </w:divBdr>
    </w:div>
    <w:div w:id="1905068804">
      <w:bodyDiv w:val="1"/>
      <w:marLeft w:val="0"/>
      <w:marRight w:val="0"/>
      <w:marTop w:val="0"/>
      <w:marBottom w:val="0"/>
      <w:divBdr>
        <w:top w:val="none" w:sz="0" w:space="0" w:color="auto"/>
        <w:left w:val="none" w:sz="0" w:space="0" w:color="auto"/>
        <w:bottom w:val="none" w:sz="0" w:space="0" w:color="auto"/>
        <w:right w:val="none" w:sz="0" w:space="0" w:color="auto"/>
      </w:divBdr>
    </w:div>
    <w:div w:id="1905404776">
      <w:bodyDiv w:val="1"/>
      <w:marLeft w:val="0"/>
      <w:marRight w:val="0"/>
      <w:marTop w:val="0"/>
      <w:marBottom w:val="0"/>
      <w:divBdr>
        <w:top w:val="none" w:sz="0" w:space="0" w:color="auto"/>
        <w:left w:val="none" w:sz="0" w:space="0" w:color="auto"/>
        <w:bottom w:val="none" w:sz="0" w:space="0" w:color="auto"/>
        <w:right w:val="none" w:sz="0" w:space="0" w:color="auto"/>
      </w:divBdr>
    </w:div>
    <w:div w:id="1906187394">
      <w:bodyDiv w:val="1"/>
      <w:marLeft w:val="0"/>
      <w:marRight w:val="0"/>
      <w:marTop w:val="0"/>
      <w:marBottom w:val="0"/>
      <w:divBdr>
        <w:top w:val="none" w:sz="0" w:space="0" w:color="auto"/>
        <w:left w:val="none" w:sz="0" w:space="0" w:color="auto"/>
        <w:bottom w:val="none" w:sz="0" w:space="0" w:color="auto"/>
        <w:right w:val="none" w:sz="0" w:space="0" w:color="auto"/>
      </w:divBdr>
    </w:div>
    <w:div w:id="1908028440">
      <w:bodyDiv w:val="1"/>
      <w:marLeft w:val="0"/>
      <w:marRight w:val="0"/>
      <w:marTop w:val="0"/>
      <w:marBottom w:val="0"/>
      <w:divBdr>
        <w:top w:val="none" w:sz="0" w:space="0" w:color="auto"/>
        <w:left w:val="none" w:sz="0" w:space="0" w:color="auto"/>
        <w:bottom w:val="none" w:sz="0" w:space="0" w:color="auto"/>
        <w:right w:val="none" w:sz="0" w:space="0" w:color="auto"/>
      </w:divBdr>
    </w:div>
    <w:div w:id="1909077363">
      <w:bodyDiv w:val="1"/>
      <w:marLeft w:val="0"/>
      <w:marRight w:val="0"/>
      <w:marTop w:val="0"/>
      <w:marBottom w:val="0"/>
      <w:divBdr>
        <w:top w:val="none" w:sz="0" w:space="0" w:color="auto"/>
        <w:left w:val="none" w:sz="0" w:space="0" w:color="auto"/>
        <w:bottom w:val="none" w:sz="0" w:space="0" w:color="auto"/>
        <w:right w:val="none" w:sz="0" w:space="0" w:color="auto"/>
      </w:divBdr>
    </w:div>
    <w:div w:id="1909227395">
      <w:bodyDiv w:val="1"/>
      <w:marLeft w:val="0"/>
      <w:marRight w:val="0"/>
      <w:marTop w:val="0"/>
      <w:marBottom w:val="0"/>
      <w:divBdr>
        <w:top w:val="none" w:sz="0" w:space="0" w:color="auto"/>
        <w:left w:val="none" w:sz="0" w:space="0" w:color="auto"/>
        <w:bottom w:val="none" w:sz="0" w:space="0" w:color="auto"/>
        <w:right w:val="none" w:sz="0" w:space="0" w:color="auto"/>
      </w:divBdr>
    </w:div>
    <w:div w:id="1910769708">
      <w:bodyDiv w:val="1"/>
      <w:marLeft w:val="0"/>
      <w:marRight w:val="0"/>
      <w:marTop w:val="0"/>
      <w:marBottom w:val="0"/>
      <w:divBdr>
        <w:top w:val="none" w:sz="0" w:space="0" w:color="auto"/>
        <w:left w:val="none" w:sz="0" w:space="0" w:color="auto"/>
        <w:bottom w:val="none" w:sz="0" w:space="0" w:color="auto"/>
        <w:right w:val="none" w:sz="0" w:space="0" w:color="auto"/>
      </w:divBdr>
    </w:div>
    <w:div w:id="1911963470">
      <w:bodyDiv w:val="1"/>
      <w:marLeft w:val="0"/>
      <w:marRight w:val="0"/>
      <w:marTop w:val="0"/>
      <w:marBottom w:val="0"/>
      <w:divBdr>
        <w:top w:val="none" w:sz="0" w:space="0" w:color="auto"/>
        <w:left w:val="none" w:sz="0" w:space="0" w:color="auto"/>
        <w:bottom w:val="none" w:sz="0" w:space="0" w:color="auto"/>
        <w:right w:val="none" w:sz="0" w:space="0" w:color="auto"/>
      </w:divBdr>
    </w:div>
    <w:div w:id="1912231504">
      <w:bodyDiv w:val="1"/>
      <w:marLeft w:val="0"/>
      <w:marRight w:val="0"/>
      <w:marTop w:val="0"/>
      <w:marBottom w:val="0"/>
      <w:divBdr>
        <w:top w:val="none" w:sz="0" w:space="0" w:color="auto"/>
        <w:left w:val="none" w:sz="0" w:space="0" w:color="auto"/>
        <w:bottom w:val="none" w:sz="0" w:space="0" w:color="auto"/>
        <w:right w:val="none" w:sz="0" w:space="0" w:color="auto"/>
      </w:divBdr>
    </w:div>
    <w:div w:id="1912495675">
      <w:bodyDiv w:val="1"/>
      <w:marLeft w:val="0"/>
      <w:marRight w:val="0"/>
      <w:marTop w:val="0"/>
      <w:marBottom w:val="0"/>
      <w:divBdr>
        <w:top w:val="none" w:sz="0" w:space="0" w:color="auto"/>
        <w:left w:val="none" w:sz="0" w:space="0" w:color="auto"/>
        <w:bottom w:val="none" w:sz="0" w:space="0" w:color="auto"/>
        <w:right w:val="none" w:sz="0" w:space="0" w:color="auto"/>
      </w:divBdr>
    </w:div>
    <w:div w:id="1913732956">
      <w:bodyDiv w:val="1"/>
      <w:marLeft w:val="0"/>
      <w:marRight w:val="0"/>
      <w:marTop w:val="0"/>
      <w:marBottom w:val="0"/>
      <w:divBdr>
        <w:top w:val="none" w:sz="0" w:space="0" w:color="auto"/>
        <w:left w:val="none" w:sz="0" w:space="0" w:color="auto"/>
        <w:bottom w:val="none" w:sz="0" w:space="0" w:color="auto"/>
        <w:right w:val="none" w:sz="0" w:space="0" w:color="auto"/>
      </w:divBdr>
    </w:div>
    <w:div w:id="1915581669">
      <w:bodyDiv w:val="1"/>
      <w:marLeft w:val="0"/>
      <w:marRight w:val="0"/>
      <w:marTop w:val="0"/>
      <w:marBottom w:val="0"/>
      <w:divBdr>
        <w:top w:val="none" w:sz="0" w:space="0" w:color="auto"/>
        <w:left w:val="none" w:sz="0" w:space="0" w:color="auto"/>
        <w:bottom w:val="none" w:sz="0" w:space="0" w:color="auto"/>
        <w:right w:val="none" w:sz="0" w:space="0" w:color="auto"/>
      </w:divBdr>
    </w:div>
    <w:div w:id="1916740660">
      <w:bodyDiv w:val="1"/>
      <w:marLeft w:val="0"/>
      <w:marRight w:val="0"/>
      <w:marTop w:val="0"/>
      <w:marBottom w:val="0"/>
      <w:divBdr>
        <w:top w:val="none" w:sz="0" w:space="0" w:color="auto"/>
        <w:left w:val="none" w:sz="0" w:space="0" w:color="auto"/>
        <w:bottom w:val="none" w:sz="0" w:space="0" w:color="auto"/>
        <w:right w:val="none" w:sz="0" w:space="0" w:color="auto"/>
      </w:divBdr>
    </w:div>
    <w:div w:id="1916747283">
      <w:bodyDiv w:val="1"/>
      <w:marLeft w:val="0"/>
      <w:marRight w:val="0"/>
      <w:marTop w:val="0"/>
      <w:marBottom w:val="0"/>
      <w:divBdr>
        <w:top w:val="none" w:sz="0" w:space="0" w:color="auto"/>
        <w:left w:val="none" w:sz="0" w:space="0" w:color="auto"/>
        <w:bottom w:val="none" w:sz="0" w:space="0" w:color="auto"/>
        <w:right w:val="none" w:sz="0" w:space="0" w:color="auto"/>
      </w:divBdr>
    </w:div>
    <w:div w:id="1916813620">
      <w:bodyDiv w:val="1"/>
      <w:marLeft w:val="0"/>
      <w:marRight w:val="0"/>
      <w:marTop w:val="0"/>
      <w:marBottom w:val="0"/>
      <w:divBdr>
        <w:top w:val="none" w:sz="0" w:space="0" w:color="auto"/>
        <w:left w:val="none" w:sz="0" w:space="0" w:color="auto"/>
        <w:bottom w:val="none" w:sz="0" w:space="0" w:color="auto"/>
        <w:right w:val="none" w:sz="0" w:space="0" w:color="auto"/>
      </w:divBdr>
    </w:div>
    <w:div w:id="1917011173">
      <w:bodyDiv w:val="1"/>
      <w:marLeft w:val="0"/>
      <w:marRight w:val="0"/>
      <w:marTop w:val="0"/>
      <w:marBottom w:val="0"/>
      <w:divBdr>
        <w:top w:val="none" w:sz="0" w:space="0" w:color="auto"/>
        <w:left w:val="none" w:sz="0" w:space="0" w:color="auto"/>
        <w:bottom w:val="none" w:sz="0" w:space="0" w:color="auto"/>
        <w:right w:val="none" w:sz="0" w:space="0" w:color="auto"/>
      </w:divBdr>
    </w:div>
    <w:div w:id="1918173303">
      <w:bodyDiv w:val="1"/>
      <w:marLeft w:val="0"/>
      <w:marRight w:val="0"/>
      <w:marTop w:val="0"/>
      <w:marBottom w:val="0"/>
      <w:divBdr>
        <w:top w:val="none" w:sz="0" w:space="0" w:color="auto"/>
        <w:left w:val="none" w:sz="0" w:space="0" w:color="auto"/>
        <w:bottom w:val="none" w:sz="0" w:space="0" w:color="auto"/>
        <w:right w:val="none" w:sz="0" w:space="0" w:color="auto"/>
      </w:divBdr>
    </w:div>
    <w:div w:id="1918980596">
      <w:bodyDiv w:val="1"/>
      <w:marLeft w:val="0"/>
      <w:marRight w:val="0"/>
      <w:marTop w:val="0"/>
      <w:marBottom w:val="0"/>
      <w:divBdr>
        <w:top w:val="none" w:sz="0" w:space="0" w:color="auto"/>
        <w:left w:val="none" w:sz="0" w:space="0" w:color="auto"/>
        <w:bottom w:val="none" w:sz="0" w:space="0" w:color="auto"/>
        <w:right w:val="none" w:sz="0" w:space="0" w:color="auto"/>
      </w:divBdr>
    </w:div>
    <w:div w:id="1919249732">
      <w:bodyDiv w:val="1"/>
      <w:marLeft w:val="0"/>
      <w:marRight w:val="0"/>
      <w:marTop w:val="0"/>
      <w:marBottom w:val="0"/>
      <w:divBdr>
        <w:top w:val="none" w:sz="0" w:space="0" w:color="auto"/>
        <w:left w:val="none" w:sz="0" w:space="0" w:color="auto"/>
        <w:bottom w:val="none" w:sz="0" w:space="0" w:color="auto"/>
        <w:right w:val="none" w:sz="0" w:space="0" w:color="auto"/>
      </w:divBdr>
    </w:div>
    <w:div w:id="1920094531">
      <w:bodyDiv w:val="1"/>
      <w:marLeft w:val="0"/>
      <w:marRight w:val="0"/>
      <w:marTop w:val="0"/>
      <w:marBottom w:val="0"/>
      <w:divBdr>
        <w:top w:val="none" w:sz="0" w:space="0" w:color="auto"/>
        <w:left w:val="none" w:sz="0" w:space="0" w:color="auto"/>
        <w:bottom w:val="none" w:sz="0" w:space="0" w:color="auto"/>
        <w:right w:val="none" w:sz="0" w:space="0" w:color="auto"/>
      </w:divBdr>
    </w:div>
    <w:div w:id="1920401981">
      <w:bodyDiv w:val="1"/>
      <w:marLeft w:val="0"/>
      <w:marRight w:val="0"/>
      <w:marTop w:val="0"/>
      <w:marBottom w:val="0"/>
      <w:divBdr>
        <w:top w:val="none" w:sz="0" w:space="0" w:color="auto"/>
        <w:left w:val="none" w:sz="0" w:space="0" w:color="auto"/>
        <w:bottom w:val="none" w:sz="0" w:space="0" w:color="auto"/>
        <w:right w:val="none" w:sz="0" w:space="0" w:color="auto"/>
      </w:divBdr>
    </w:div>
    <w:div w:id="1921140731">
      <w:bodyDiv w:val="1"/>
      <w:marLeft w:val="0"/>
      <w:marRight w:val="0"/>
      <w:marTop w:val="0"/>
      <w:marBottom w:val="0"/>
      <w:divBdr>
        <w:top w:val="none" w:sz="0" w:space="0" w:color="auto"/>
        <w:left w:val="none" w:sz="0" w:space="0" w:color="auto"/>
        <w:bottom w:val="none" w:sz="0" w:space="0" w:color="auto"/>
        <w:right w:val="none" w:sz="0" w:space="0" w:color="auto"/>
      </w:divBdr>
    </w:div>
    <w:div w:id="1921285906">
      <w:bodyDiv w:val="1"/>
      <w:marLeft w:val="0"/>
      <w:marRight w:val="0"/>
      <w:marTop w:val="0"/>
      <w:marBottom w:val="0"/>
      <w:divBdr>
        <w:top w:val="none" w:sz="0" w:space="0" w:color="auto"/>
        <w:left w:val="none" w:sz="0" w:space="0" w:color="auto"/>
        <w:bottom w:val="none" w:sz="0" w:space="0" w:color="auto"/>
        <w:right w:val="none" w:sz="0" w:space="0" w:color="auto"/>
      </w:divBdr>
    </w:div>
    <w:div w:id="1923560153">
      <w:bodyDiv w:val="1"/>
      <w:marLeft w:val="0"/>
      <w:marRight w:val="0"/>
      <w:marTop w:val="0"/>
      <w:marBottom w:val="0"/>
      <w:divBdr>
        <w:top w:val="none" w:sz="0" w:space="0" w:color="auto"/>
        <w:left w:val="none" w:sz="0" w:space="0" w:color="auto"/>
        <w:bottom w:val="none" w:sz="0" w:space="0" w:color="auto"/>
        <w:right w:val="none" w:sz="0" w:space="0" w:color="auto"/>
      </w:divBdr>
    </w:div>
    <w:div w:id="1923949273">
      <w:bodyDiv w:val="1"/>
      <w:marLeft w:val="0"/>
      <w:marRight w:val="0"/>
      <w:marTop w:val="0"/>
      <w:marBottom w:val="0"/>
      <w:divBdr>
        <w:top w:val="none" w:sz="0" w:space="0" w:color="auto"/>
        <w:left w:val="none" w:sz="0" w:space="0" w:color="auto"/>
        <w:bottom w:val="none" w:sz="0" w:space="0" w:color="auto"/>
        <w:right w:val="none" w:sz="0" w:space="0" w:color="auto"/>
      </w:divBdr>
    </w:div>
    <w:div w:id="1924096641">
      <w:bodyDiv w:val="1"/>
      <w:marLeft w:val="0"/>
      <w:marRight w:val="0"/>
      <w:marTop w:val="0"/>
      <w:marBottom w:val="0"/>
      <w:divBdr>
        <w:top w:val="none" w:sz="0" w:space="0" w:color="auto"/>
        <w:left w:val="none" w:sz="0" w:space="0" w:color="auto"/>
        <w:bottom w:val="none" w:sz="0" w:space="0" w:color="auto"/>
        <w:right w:val="none" w:sz="0" w:space="0" w:color="auto"/>
      </w:divBdr>
    </w:div>
    <w:div w:id="1924601918">
      <w:bodyDiv w:val="1"/>
      <w:marLeft w:val="0"/>
      <w:marRight w:val="0"/>
      <w:marTop w:val="0"/>
      <w:marBottom w:val="0"/>
      <w:divBdr>
        <w:top w:val="none" w:sz="0" w:space="0" w:color="auto"/>
        <w:left w:val="none" w:sz="0" w:space="0" w:color="auto"/>
        <w:bottom w:val="none" w:sz="0" w:space="0" w:color="auto"/>
        <w:right w:val="none" w:sz="0" w:space="0" w:color="auto"/>
      </w:divBdr>
    </w:div>
    <w:div w:id="1924800876">
      <w:bodyDiv w:val="1"/>
      <w:marLeft w:val="0"/>
      <w:marRight w:val="0"/>
      <w:marTop w:val="0"/>
      <w:marBottom w:val="0"/>
      <w:divBdr>
        <w:top w:val="none" w:sz="0" w:space="0" w:color="auto"/>
        <w:left w:val="none" w:sz="0" w:space="0" w:color="auto"/>
        <w:bottom w:val="none" w:sz="0" w:space="0" w:color="auto"/>
        <w:right w:val="none" w:sz="0" w:space="0" w:color="auto"/>
      </w:divBdr>
    </w:div>
    <w:div w:id="1925527081">
      <w:bodyDiv w:val="1"/>
      <w:marLeft w:val="0"/>
      <w:marRight w:val="0"/>
      <w:marTop w:val="0"/>
      <w:marBottom w:val="0"/>
      <w:divBdr>
        <w:top w:val="none" w:sz="0" w:space="0" w:color="auto"/>
        <w:left w:val="none" w:sz="0" w:space="0" w:color="auto"/>
        <w:bottom w:val="none" w:sz="0" w:space="0" w:color="auto"/>
        <w:right w:val="none" w:sz="0" w:space="0" w:color="auto"/>
      </w:divBdr>
    </w:div>
    <w:div w:id="1925676235">
      <w:bodyDiv w:val="1"/>
      <w:marLeft w:val="0"/>
      <w:marRight w:val="0"/>
      <w:marTop w:val="0"/>
      <w:marBottom w:val="0"/>
      <w:divBdr>
        <w:top w:val="none" w:sz="0" w:space="0" w:color="auto"/>
        <w:left w:val="none" w:sz="0" w:space="0" w:color="auto"/>
        <w:bottom w:val="none" w:sz="0" w:space="0" w:color="auto"/>
        <w:right w:val="none" w:sz="0" w:space="0" w:color="auto"/>
      </w:divBdr>
    </w:div>
    <w:div w:id="1926376598">
      <w:bodyDiv w:val="1"/>
      <w:marLeft w:val="0"/>
      <w:marRight w:val="0"/>
      <w:marTop w:val="0"/>
      <w:marBottom w:val="0"/>
      <w:divBdr>
        <w:top w:val="none" w:sz="0" w:space="0" w:color="auto"/>
        <w:left w:val="none" w:sz="0" w:space="0" w:color="auto"/>
        <w:bottom w:val="none" w:sz="0" w:space="0" w:color="auto"/>
        <w:right w:val="none" w:sz="0" w:space="0" w:color="auto"/>
      </w:divBdr>
    </w:div>
    <w:div w:id="1927302961">
      <w:bodyDiv w:val="1"/>
      <w:marLeft w:val="0"/>
      <w:marRight w:val="0"/>
      <w:marTop w:val="0"/>
      <w:marBottom w:val="0"/>
      <w:divBdr>
        <w:top w:val="none" w:sz="0" w:space="0" w:color="auto"/>
        <w:left w:val="none" w:sz="0" w:space="0" w:color="auto"/>
        <w:bottom w:val="none" w:sz="0" w:space="0" w:color="auto"/>
        <w:right w:val="none" w:sz="0" w:space="0" w:color="auto"/>
      </w:divBdr>
    </w:div>
    <w:div w:id="1929802684">
      <w:bodyDiv w:val="1"/>
      <w:marLeft w:val="0"/>
      <w:marRight w:val="0"/>
      <w:marTop w:val="0"/>
      <w:marBottom w:val="0"/>
      <w:divBdr>
        <w:top w:val="none" w:sz="0" w:space="0" w:color="auto"/>
        <w:left w:val="none" w:sz="0" w:space="0" w:color="auto"/>
        <w:bottom w:val="none" w:sz="0" w:space="0" w:color="auto"/>
        <w:right w:val="none" w:sz="0" w:space="0" w:color="auto"/>
      </w:divBdr>
    </w:div>
    <w:div w:id="1930119080">
      <w:bodyDiv w:val="1"/>
      <w:marLeft w:val="0"/>
      <w:marRight w:val="0"/>
      <w:marTop w:val="0"/>
      <w:marBottom w:val="0"/>
      <w:divBdr>
        <w:top w:val="none" w:sz="0" w:space="0" w:color="auto"/>
        <w:left w:val="none" w:sz="0" w:space="0" w:color="auto"/>
        <w:bottom w:val="none" w:sz="0" w:space="0" w:color="auto"/>
        <w:right w:val="none" w:sz="0" w:space="0" w:color="auto"/>
      </w:divBdr>
    </w:div>
    <w:div w:id="1930386864">
      <w:bodyDiv w:val="1"/>
      <w:marLeft w:val="0"/>
      <w:marRight w:val="0"/>
      <w:marTop w:val="0"/>
      <w:marBottom w:val="0"/>
      <w:divBdr>
        <w:top w:val="none" w:sz="0" w:space="0" w:color="auto"/>
        <w:left w:val="none" w:sz="0" w:space="0" w:color="auto"/>
        <w:bottom w:val="none" w:sz="0" w:space="0" w:color="auto"/>
        <w:right w:val="none" w:sz="0" w:space="0" w:color="auto"/>
      </w:divBdr>
    </w:div>
    <w:div w:id="1930429450">
      <w:bodyDiv w:val="1"/>
      <w:marLeft w:val="0"/>
      <w:marRight w:val="0"/>
      <w:marTop w:val="0"/>
      <w:marBottom w:val="0"/>
      <w:divBdr>
        <w:top w:val="none" w:sz="0" w:space="0" w:color="auto"/>
        <w:left w:val="none" w:sz="0" w:space="0" w:color="auto"/>
        <w:bottom w:val="none" w:sz="0" w:space="0" w:color="auto"/>
        <w:right w:val="none" w:sz="0" w:space="0" w:color="auto"/>
      </w:divBdr>
    </w:div>
    <w:div w:id="1930457517">
      <w:bodyDiv w:val="1"/>
      <w:marLeft w:val="0"/>
      <w:marRight w:val="0"/>
      <w:marTop w:val="0"/>
      <w:marBottom w:val="0"/>
      <w:divBdr>
        <w:top w:val="none" w:sz="0" w:space="0" w:color="auto"/>
        <w:left w:val="none" w:sz="0" w:space="0" w:color="auto"/>
        <w:bottom w:val="none" w:sz="0" w:space="0" w:color="auto"/>
        <w:right w:val="none" w:sz="0" w:space="0" w:color="auto"/>
      </w:divBdr>
    </w:div>
    <w:div w:id="1931349458">
      <w:bodyDiv w:val="1"/>
      <w:marLeft w:val="0"/>
      <w:marRight w:val="0"/>
      <w:marTop w:val="0"/>
      <w:marBottom w:val="0"/>
      <w:divBdr>
        <w:top w:val="none" w:sz="0" w:space="0" w:color="auto"/>
        <w:left w:val="none" w:sz="0" w:space="0" w:color="auto"/>
        <w:bottom w:val="none" w:sz="0" w:space="0" w:color="auto"/>
        <w:right w:val="none" w:sz="0" w:space="0" w:color="auto"/>
      </w:divBdr>
    </w:div>
    <w:div w:id="1932155546">
      <w:bodyDiv w:val="1"/>
      <w:marLeft w:val="0"/>
      <w:marRight w:val="0"/>
      <w:marTop w:val="0"/>
      <w:marBottom w:val="0"/>
      <w:divBdr>
        <w:top w:val="none" w:sz="0" w:space="0" w:color="auto"/>
        <w:left w:val="none" w:sz="0" w:space="0" w:color="auto"/>
        <w:bottom w:val="none" w:sz="0" w:space="0" w:color="auto"/>
        <w:right w:val="none" w:sz="0" w:space="0" w:color="auto"/>
      </w:divBdr>
    </w:div>
    <w:div w:id="1933780091">
      <w:bodyDiv w:val="1"/>
      <w:marLeft w:val="0"/>
      <w:marRight w:val="0"/>
      <w:marTop w:val="0"/>
      <w:marBottom w:val="0"/>
      <w:divBdr>
        <w:top w:val="none" w:sz="0" w:space="0" w:color="auto"/>
        <w:left w:val="none" w:sz="0" w:space="0" w:color="auto"/>
        <w:bottom w:val="none" w:sz="0" w:space="0" w:color="auto"/>
        <w:right w:val="none" w:sz="0" w:space="0" w:color="auto"/>
      </w:divBdr>
    </w:div>
    <w:div w:id="1935236429">
      <w:bodyDiv w:val="1"/>
      <w:marLeft w:val="0"/>
      <w:marRight w:val="0"/>
      <w:marTop w:val="0"/>
      <w:marBottom w:val="0"/>
      <w:divBdr>
        <w:top w:val="none" w:sz="0" w:space="0" w:color="auto"/>
        <w:left w:val="none" w:sz="0" w:space="0" w:color="auto"/>
        <w:bottom w:val="none" w:sz="0" w:space="0" w:color="auto"/>
        <w:right w:val="none" w:sz="0" w:space="0" w:color="auto"/>
      </w:divBdr>
    </w:div>
    <w:div w:id="1936552246">
      <w:bodyDiv w:val="1"/>
      <w:marLeft w:val="0"/>
      <w:marRight w:val="0"/>
      <w:marTop w:val="0"/>
      <w:marBottom w:val="0"/>
      <w:divBdr>
        <w:top w:val="none" w:sz="0" w:space="0" w:color="auto"/>
        <w:left w:val="none" w:sz="0" w:space="0" w:color="auto"/>
        <w:bottom w:val="none" w:sz="0" w:space="0" w:color="auto"/>
        <w:right w:val="none" w:sz="0" w:space="0" w:color="auto"/>
      </w:divBdr>
    </w:div>
    <w:div w:id="1937397759">
      <w:bodyDiv w:val="1"/>
      <w:marLeft w:val="0"/>
      <w:marRight w:val="0"/>
      <w:marTop w:val="0"/>
      <w:marBottom w:val="0"/>
      <w:divBdr>
        <w:top w:val="none" w:sz="0" w:space="0" w:color="auto"/>
        <w:left w:val="none" w:sz="0" w:space="0" w:color="auto"/>
        <w:bottom w:val="none" w:sz="0" w:space="0" w:color="auto"/>
        <w:right w:val="none" w:sz="0" w:space="0" w:color="auto"/>
      </w:divBdr>
    </w:div>
    <w:div w:id="1938563206">
      <w:bodyDiv w:val="1"/>
      <w:marLeft w:val="0"/>
      <w:marRight w:val="0"/>
      <w:marTop w:val="0"/>
      <w:marBottom w:val="0"/>
      <w:divBdr>
        <w:top w:val="none" w:sz="0" w:space="0" w:color="auto"/>
        <w:left w:val="none" w:sz="0" w:space="0" w:color="auto"/>
        <w:bottom w:val="none" w:sz="0" w:space="0" w:color="auto"/>
        <w:right w:val="none" w:sz="0" w:space="0" w:color="auto"/>
      </w:divBdr>
    </w:div>
    <w:div w:id="1940529222">
      <w:bodyDiv w:val="1"/>
      <w:marLeft w:val="0"/>
      <w:marRight w:val="0"/>
      <w:marTop w:val="0"/>
      <w:marBottom w:val="0"/>
      <w:divBdr>
        <w:top w:val="none" w:sz="0" w:space="0" w:color="auto"/>
        <w:left w:val="none" w:sz="0" w:space="0" w:color="auto"/>
        <w:bottom w:val="none" w:sz="0" w:space="0" w:color="auto"/>
        <w:right w:val="none" w:sz="0" w:space="0" w:color="auto"/>
      </w:divBdr>
    </w:div>
    <w:div w:id="1940723435">
      <w:bodyDiv w:val="1"/>
      <w:marLeft w:val="0"/>
      <w:marRight w:val="0"/>
      <w:marTop w:val="0"/>
      <w:marBottom w:val="0"/>
      <w:divBdr>
        <w:top w:val="none" w:sz="0" w:space="0" w:color="auto"/>
        <w:left w:val="none" w:sz="0" w:space="0" w:color="auto"/>
        <w:bottom w:val="none" w:sz="0" w:space="0" w:color="auto"/>
        <w:right w:val="none" w:sz="0" w:space="0" w:color="auto"/>
      </w:divBdr>
    </w:div>
    <w:div w:id="1940943320">
      <w:bodyDiv w:val="1"/>
      <w:marLeft w:val="0"/>
      <w:marRight w:val="0"/>
      <w:marTop w:val="0"/>
      <w:marBottom w:val="0"/>
      <w:divBdr>
        <w:top w:val="none" w:sz="0" w:space="0" w:color="auto"/>
        <w:left w:val="none" w:sz="0" w:space="0" w:color="auto"/>
        <w:bottom w:val="none" w:sz="0" w:space="0" w:color="auto"/>
        <w:right w:val="none" w:sz="0" w:space="0" w:color="auto"/>
      </w:divBdr>
    </w:div>
    <w:div w:id="1941252437">
      <w:bodyDiv w:val="1"/>
      <w:marLeft w:val="0"/>
      <w:marRight w:val="0"/>
      <w:marTop w:val="0"/>
      <w:marBottom w:val="0"/>
      <w:divBdr>
        <w:top w:val="none" w:sz="0" w:space="0" w:color="auto"/>
        <w:left w:val="none" w:sz="0" w:space="0" w:color="auto"/>
        <w:bottom w:val="none" w:sz="0" w:space="0" w:color="auto"/>
        <w:right w:val="none" w:sz="0" w:space="0" w:color="auto"/>
      </w:divBdr>
    </w:div>
    <w:div w:id="1941255748">
      <w:bodyDiv w:val="1"/>
      <w:marLeft w:val="0"/>
      <w:marRight w:val="0"/>
      <w:marTop w:val="0"/>
      <w:marBottom w:val="0"/>
      <w:divBdr>
        <w:top w:val="none" w:sz="0" w:space="0" w:color="auto"/>
        <w:left w:val="none" w:sz="0" w:space="0" w:color="auto"/>
        <w:bottom w:val="none" w:sz="0" w:space="0" w:color="auto"/>
        <w:right w:val="none" w:sz="0" w:space="0" w:color="auto"/>
      </w:divBdr>
    </w:div>
    <w:div w:id="1942297938">
      <w:bodyDiv w:val="1"/>
      <w:marLeft w:val="0"/>
      <w:marRight w:val="0"/>
      <w:marTop w:val="0"/>
      <w:marBottom w:val="0"/>
      <w:divBdr>
        <w:top w:val="none" w:sz="0" w:space="0" w:color="auto"/>
        <w:left w:val="none" w:sz="0" w:space="0" w:color="auto"/>
        <w:bottom w:val="none" w:sz="0" w:space="0" w:color="auto"/>
        <w:right w:val="none" w:sz="0" w:space="0" w:color="auto"/>
      </w:divBdr>
    </w:div>
    <w:div w:id="1942563145">
      <w:bodyDiv w:val="1"/>
      <w:marLeft w:val="0"/>
      <w:marRight w:val="0"/>
      <w:marTop w:val="0"/>
      <w:marBottom w:val="0"/>
      <w:divBdr>
        <w:top w:val="none" w:sz="0" w:space="0" w:color="auto"/>
        <w:left w:val="none" w:sz="0" w:space="0" w:color="auto"/>
        <w:bottom w:val="none" w:sz="0" w:space="0" w:color="auto"/>
        <w:right w:val="none" w:sz="0" w:space="0" w:color="auto"/>
      </w:divBdr>
    </w:div>
    <w:div w:id="1943099277">
      <w:bodyDiv w:val="1"/>
      <w:marLeft w:val="0"/>
      <w:marRight w:val="0"/>
      <w:marTop w:val="0"/>
      <w:marBottom w:val="0"/>
      <w:divBdr>
        <w:top w:val="none" w:sz="0" w:space="0" w:color="auto"/>
        <w:left w:val="none" w:sz="0" w:space="0" w:color="auto"/>
        <w:bottom w:val="none" w:sz="0" w:space="0" w:color="auto"/>
        <w:right w:val="none" w:sz="0" w:space="0" w:color="auto"/>
      </w:divBdr>
    </w:div>
    <w:div w:id="1943147424">
      <w:bodyDiv w:val="1"/>
      <w:marLeft w:val="0"/>
      <w:marRight w:val="0"/>
      <w:marTop w:val="0"/>
      <w:marBottom w:val="0"/>
      <w:divBdr>
        <w:top w:val="none" w:sz="0" w:space="0" w:color="auto"/>
        <w:left w:val="none" w:sz="0" w:space="0" w:color="auto"/>
        <w:bottom w:val="none" w:sz="0" w:space="0" w:color="auto"/>
        <w:right w:val="none" w:sz="0" w:space="0" w:color="auto"/>
      </w:divBdr>
    </w:div>
    <w:div w:id="1943221402">
      <w:bodyDiv w:val="1"/>
      <w:marLeft w:val="0"/>
      <w:marRight w:val="0"/>
      <w:marTop w:val="0"/>
      <w:marBottom w:val="0"/>
      <w:divBdr>
        <w:top w:val="none" w:sz="0" w:space="0" w:color="auto"/>
        <w:left w:val="none" w:sz="0" w:space="0" w:color="auto"/>
        <w:bottom w:val="none" w:sz="0" w:space="0" w:color="auto"/>
        <w:right w:val="none" w:sz="0" w:space="0" w:color="auto"/>
      </w:divBdr>
    </w:div>
    <w:div w:id="1944612231">
      <w:bodyDiv w:val="1"/>
      <w:marLeft w:val="0"/>
      <w:marRight w:val="0"/>
      <w:marTop w:val="0"/>
      <w:marBottom w:val="0"/>
      <w:divBdr>
        <w:top w:val="none" w:sz="0" w:space="0" w:color="auto"/>
        <w:left w:val="none" w:sz="0" w:space="0" w:color="auto"/>
        <w:bottom w:val="none" w:sz="0" w:space="0" w:color="auto"/>
        <w:right w:val="none" w:sz="0" w:space="0" w:color="auto"/>
      </w:divBdr>
    </w:div>
    <w:div w:id="1944654039">
      <w:bodyDiv w:val="1"/>
      <w:marLeft w:val="0"/>
      <w:marRight w:val="0"/>
      <w:marTop w:val="0"/>
      <w:marBottom w:val="0"/>
      <w:divBdr>
        <w:top w:val="none" w:sz="0" w:space="0" w:color="auto"/>
        <w:left w:val="none" w:sz="0" w:space="0" w:color="auto"/>
        <w:bottom w:val="none" w:sz="0" w:space="0" w:color="auto"/>
        <w:right w:val="none" w:sz="0" w:space="0" w:color="auto"/>
      </w:divBdr>
    </w:div>
    <w:div w:id="1944921279">
      <w:bodyDiv w:val="1"/>
      <w:marLeft w:val="0"/>
      <w:marRight w:val="0"/>
      <w:marTop w:val="0"/>
      <w:marBottom w:val="0"/>
      <w:divBdr>
        <w:top w:val="none" w:sz="0" w:space="0" w:color="auto"/>
        <w:left w:val="none" w:sz="0" w:space="0" w:color="auto"/>
        <w:bottom w:val="none" w:sz="0" w:space="0" w:color="auto"/>
        <w:right w:val="none" w:sz="0" w:space="0" w:color="auto"/>
      </w:divBdr>
    </w:div>
    <w:div w:id="1945721551">
      <w:bodyDiv w:val="1"/>
      <w:marLeft w:val="0"/>
      <w:marRight w:val="0"/>
      <w:marTop w:val="0"/>
      <w:marBottom w:val="0"/>
      <w:divBdr>
        <w:top w:val="none" w:sz="0" w:space="0" w:color="auto"/>
        <w:left w:val="none" w:sz="0" w:space="0" w:color="auto"/>
        <w:bottom w:val="none" w:sz="0" w:space="0" w:color="auto"/>
        <w:right w:val="none" w:sz="0" w:space="0" w:color="auto"/>
      </w:divBdr>
    </w:div>
    <w:div w:id="1945727275">
      <w:bodyDiv w:val="1"/>
      <w:marLeft w:val="0"/>
      <w:marRight w:val="0"/>
      <w:marTop w:val="0"/>
      <w:marBottom w:val="0"/>
      <w:divBdr>
        <w:top w:val="none" w:sz="0" w:space="0" w:color="auto"/>
        <w:left w:val="none" w:sz="0" w:space="0" w:color="auto"/>
        <w:bottom w:val="none" w:sz="0" w:space="0" w:color="auto"/>
        <w:right w:val="none" w:sz="0" w:space="0" w:color="auto"/>
      </w:divBdr>
    </w:div>
    <w:div w:id="1945729779">
      <w:bodyDiv w:val="1"/>
      <w:marLeft w:val="0"/>
      <w:marRight w:val="0"/>
      <w:marTop w:val="0"/>
      <w:marBottom w:val="0"/>
      <w:divBdr>
        <w:top w:val="none" w:sz="0" w:space="0" w:color="auto"/>
        <w:left w:val="none" w:sz="0" w:space="0" w:color="auto"/>
        <w:bottom w:val="none" w:sz="0" w:space="0" w:color="auto"/>
        <w:right w:val="none" w:sz="0" w:space="0" w:color="auto"/>
      </w:divBdr>
    </w:div>
    <w:div w:id="1945769106">
      <w:bodyDiv w:val="1"/>
      <w:marLeft w:val="0"/>
      <w:marRight w:val="0"/>
      <w:marTop w:val="0"/>
      <w:marBottom w:val="0"/>
      <w:divBdr>
        <w:top w:val="none" w:sz="0" w:space="0" w:color="auto"/>
        <w:left w:val="none" w:sz="0" w:space="0" w:color="auto"/>
        <w:bottom w:val="none" w:sz="0" w:space="0" w:color="auto"/>
        <w:right w:val="none" w:sz="0" w:space="0" w:color="auto"/>
      </w:divBdr>
    </w:div>
    <w:div w:id="1945914240">
      <w:bodyDiv w:val="1"/>
      <w:marLeft w:val="0"/>
      <w:marRight w:val="0"/>
      <w:marTop w:val="0"/>
      <w:marBottom w:val="0"/>
      <w:divBdr>
        <w:top w:val="none" w:sz="0" w:space="0" w:color="auto"/>
        <w:left w:val="none" w:sz="0" w:space="0" w:color="auto"/>
        <w:bottom w:val="none" w:sz="0" w:space="0" w:color="auto"/>
        <w:right w:val="none" w:sz="0" w:space="0" w:color="auto"/>
      </w:divBdr>
    </w:div>
    <w:div w:id="1946839648">
      <w:bodyDiv w:val="1"/>
      <w:marLeft w:val="0"/>
      <w:marRight w:val="0"/>
      <w:marTop w:val="0"/>
      <w:marBottom w:val="0"/>
      <w:divBdr>
        <w:top w:val="none" w:sz="0" w:space="0" w:color="auto"/>
        <w:left w:val="none" w:sz="0" w:space="0" w:color="auto"/>
        <w:bottom w:val="none" w:sz="0" w:space="0" w:color="auto"/>
        <w:right w:val="none" w:sz="0" w:space="0" w:color="auto"/>
      </w:divBdr>
    </w:div>
    <w:div w:id="1947423915">
      <w:bodyDiv w:val="1"/>
      <w:marLeft w:val="0"/>
      <w:marRight w:val="0"/>
      <w:marTop w:val="0"/>
      <w:marBottom w:val="0"/>
      <w:divBdr>
        <w:top w:val="none" w:sz="0" w:space="0" w:color="auto"/>
        <w:left w:val="none" w:sz="0" w:space="0" w:color="auto"/>
        <w:bottom w:val="none" w:sz="0" w:space="0" w:color="auto"/>
        <w:right w:val="none" w:sz="0" w:space="0" w:color="auto"/>
      </w:divBdr>
    </w:div>
    <w:div w:id="1947543634">
      <w:bodyDiv w:val="1"/>
      <w:marLeft w:val="0"/>
      <w:marRight w:val="0"/>
      <w:marTop w:val="0"/>
      <w:marBottom w:val="0"/>
      <w:divBdr>
        <w:top w:val="none" w:sz="0" w:space="0" w:color="auto"/>
        <w:left w:val="none" w:sz="0" w:space="0" w:color="auto"/>
        <w:bottom w:val="none" w:sz="0" w:space="0" w:color="auto"/>
        <w:right w:val="none" w:sz="0" w:space="0" w:color="auto"/>
      </w:divBdr>
    </w:div>
    <w:div w:id="1947955559">
      <w:bodyDiv w:val="1"/>
      <w:marLeft w:val="0"/>
      <w:marRight w:val="0"/>
      <w:marTop w:val="0"/>
      <w:marBottom w:val="0"/>
      <w:divBdr>
        <w:top w:val="none" w:sz="0" w:space="0" w:color="auto"/>
        <w:left w:val="none" w:sz="0" w:space="0" w:color="auto"/>
        <w:bottom w:val="none" w:sz="0" w:space="0" w:color="auto"/>
        <w:right w:val="none" w:sz="0" w:space="0" w:color="auto"/>
      </w:divBdr>
    </w:div>
    <w:div w:id="1947956848">
      <w:bodyDiv w:val="1"/>
      <w:marLeft w:val="0"/>
      <w:marRight w:val="0"/>
      <w:marTop w:val="0"/>
      <w:marBottom w:val="0"/>
      <w:divBdr>
        <w:top w:val="none" w:sz="0" w:space="0" w:color="auto"/>
        <w:left w:val="none" w:sz="0" w:space="0" w:color="auto"/>
        <w:bottom w:val="none" w:sz="0" w:space="0" w:color="auto"/>
        <w:right w:val="none" w:sz="0" w:space="0" w:color="auto"/>
      </w:divBdr>
    </w:div>
    <w:div w:id="1948805738">
      <w:bodyDiv w:val="1"/>
      <w:marLeft w:val="0"/>
      <w:marRight w:val="0"/>
      <w:marTop w:val="0"/>
      <w:marBottom w:val="0"/>
      <w:divBdr>
        <w:top w:val="none" w:sz="0" w:space="0" w:color="auto"/>
        <w:left w:val="none" w:sz="0" w:space="0" w:color="auto"/>
        <w:bottom w:val="none" w:sz="0" w:space="0" w:color="auto"/>
        <w:right w:val="none" w:sz="0" w:space="0" w:color="auto"/>
      </w:divBdr>
    </w:div>
    <w:div w:id="1949853430">
      <w:bodyDiv w:val="1"/>
      <w:marLeft w:val="0"/>
      <w:marRight w:val="0"/>
      <w:marTop w:val="0"/>
      <w:marBottom w:val="0"/>
      <w:divBdr>
        <w:top w:val="none" w:sz="0" w:space="0" w:color="auto"/>
        <w:left w:val="none" w:sz="0" w:space="0" w:color="auto"/>
        <w:bottom w:val="none" w:sz="0" w:space="0" w:color="auto"/>
        <w:right w:val="none" w:sz="0" w:space="0" w:color="auto"/>
      </w:divBdr>
    </w:div>
    <w:div w:id="1950046858">
      <w:bodyDiv w:val="1"/>
      <w:marLeft w:val="0"/>
      <w:marRight w:val="0"/>
      <w:marTop w:val="0"/>
      <w:marBottom w:val="0"/>
      <w:divBdr>
        <w:top w:val="none" w:sz="0" w:space="0" w:color="auto"/>
        <w:left w:val="none" w:sz="0" w:space="0" w:color="auto"/>
        <w:bottom w:val="none" w:sz="0" w:space="0" w:color="auto"/>
        <w:right w:val="none" w:sz="0" w:space="0" w:color="auto"/>
      </w:divBdr>
    </w:div>
    <w:div w:id="1951936039">
      <w:bodyDiv w:val="1"/>
      <w:marLeft w:val="0"/>
      <w:marRight w:val="0"/>
      <w:marTop w:val="0"/>
      <w:marBottom w:val="0"/>
      <w:divBdr>
        <w:top w:val="none" w:sz="0" w:space="0" w:color="auto"/>
        <w:left w:val="none" w:sz="0" w:space="0" w:color="auto"/>
        <w:bottom w:val="none" w:sz="0" w:space="0" w:color="auto"/>
        <w:right w:val="none" w:sz="0" w:space="0" w:color="auto"/>
      </w:divBdr>
    </w:div>
    <w:div w:id="1953055802">
      <w:bodyDiv w:val="1"/>
      <w:marLeft w:val="0"/>
      <w:marRight w:val="0"/>
      <w:marTop w:val="0"/>
      <w:marBottom w:val="0"/>
      <w:divBdr>
        <w:top w:val="none" w:sz="0" w:space="0" w:color="auto"/>
        <w:left w:val="none" w:sz="0" w:space="0" w:color="auto"/>
        <w:bottom w:val="none" w:sz="0" w:space="0" w:color="auto"/>
        <w:right w:val="none" w:sz="0" w:space="0" w:color="auto"/>
      </w:divBdr>
    </w:div>
    <w:div w:id="1954939883">
      <w:bodyDiv w:val="1"/>
      <w:marLeft w:val="0"/>
      <w:marRight w:val="0"/>
      <w:marTop w:val="0"/>
      <w:marBottom w:val="0"/>
      <w:divBdr>
        <w:top w:val="none" w:sz="0" w:space="0" w:color="auto"/>
        <w:left w:val="none" w:sz="0" w:space="0" w:color="auto"/>
        <w:bottom w:val="none" w:sz="0" w:space="0" w:color="auto"/>
        <w:right w:val="none" w:sz="0" w:space="0" w:color="auto"/>
      </w:divBdr>
    </w:div>
    <w:div w:id="1956134131">
      <w:bodyDiv w:val="1"/>
      <w:marLeft w:val="0"/>
      <w:marRight w:val="0"/>
      <w:marTop w:val="0"/>
      <w:marBottom w:val="0"/>
      <w:divBdr>
        <w:top w:val="none" w:sz="0" w:space="0" w:color="auto"/>
        <w:left w:val="none" w:sz="0" w:space="0" w:color="auto"/>
        <w:bottom w:val="none" w:sz="0" w:space="0" w:color="auto"/>
        <w:right w:val="none" w:sz="0" w:space="0" w:color="auto"/>
      </w:divBdr>
    </w:div>
    <w:div w:id="1956979563">
      <w:bodyDiv w:val="1"/>
      <w:marLeft w:val="0"/>
      <w:marRight w:val="0"/>
      <w:marTop w:val="0"/>
      <w:marBottom w:val="0"/>
      <w:divBdr>
        <w:top w:val="none" w:sz="0" w:space="0" w:color="auto"/>
        <w:left w:val="none" w:sz="0" w:space="0" w:color="auto"/>
        <w:bottom w:val="none" w:sz="0" w:space="0" w:color="auto"/>
        <w:right w:val="none" w:sz="0" w:space="0" w:color="auto"/>
      </w:divBdr>
    </w:div>
    <w:div w:id="1958829612">
      <w:bodyDiv w:val="1"/>
      <w:marLeft w:val="0"/>
      <w:marRight w:val="0"/>
      <w:marTop w:val="0"/>
      <w:marBottom w:val="0"/>
      <w:divBdr>
        <w:top w:val="none" w:sz="0" w:space="0" w:color="auto"/>
        <w:left w:val="none" w:sz="0" w:space="0" w:color="auto"/>
        <w:bottom w:val="none" w:sz="0" w:space="0" w:color="auto"/>
        <w:right w:val="none" w:sz="0" w:space="0" w:color="auto"/>
      </w:divBdr>
    </w:div>
    <w:div w:id="1959071102">
      <w:bodyDiv w:val="1"/>
      <w:marLeft w:val="0"/>
      <w:marRight w:val="0"/>
      <w:marTop w:val="0"/>
      <w:marBottom w:val="0"/>
      <w:divBdr>
        <w:top w:val="none" w:sz="0" w:space="0" w:color="auto"/>
        <w:left w:val="none" w:sz="0" w:space="0" w:color="auto"/>
        <w:bottom w:val="none" w:sz="0" w:space="0" w:color="auto"/>
        <w:right w:val="none" w:sz="0" w:space="0" w:color="auto"/>
      </w:divBdr>
    </w:div>
    <w:div w:id="1959220794">
      <w:bodyDiv w:val="1"/>
      <w:marLeft w:val="0"/>
      <w:marRight w:val="0"/>
      <w:marTop w:val="0"/>
      <w:marBottom w:val="0"/>
      <w:divBdr>
        <w:top w:val="none" w:sz="0" w:space="0" w:color="auto"/>
        <w:left w:val="none" w:sz="0" w:space="0" w:color="auto"/>
        <w:bottom w:val="none" w:sz="0" w:space="0" w:color="auto"/>
        <w:right w:val="none" w:sz="0" w:space="0" w:color="auto"/>
      </w:divBdr>
    </w:div>
    <w:div w:id="1959338925">
      <w:bodyDiv w:val="1"/>
      <w:marLeft w:val="0"/>
      <w:marRight w:val="0"/>
      <w:marTop w:val="0"/>
      <w:marBottom w:val="0"/>
      <w:divBdr>
        <w:top w:val="none" w:sz="0" w:space="0" w:color="auto"/>
        <w:left w:val="none" w:sz="0" w:space="0" w:color="auto"/>
        <w:bottom w:val="none" w:sz="0" w:space="0" w:color="auto"/>
        <w:right w:val="none" w:sz="0" w:space="0" w:color="auto"/>
      </w:divBdr>
    </w:div>
    <w:div w:id="1959532413">
      <w:bodyDiv w:val="1"/>
      <w:marLeft w:val="0"/>
      <w:marRight w:val="0"/>
      <w:marTop w:val="0"/>
      <w:marBottom w:val="0"/>
      <w:divBdr>
        <w:top w:val="none" w:sz="0" w:space="0" w:color="auto"/>
        <w:left w:val="none" w:sz="0" w:space="0" w:color="auto"/>
        <w:bottom w:val="none" w:sz="0" w:space="0" w:color="auto"/>
        <w:right w:val="none" w:sz="0" w:space="0" w:color="auto"/>
      </w:divBdr>
    </w:div>
    <w:div w:id="1960335966">
      <w:bodyDiv w:val="1"/>
      <w:marLeft w:val="0"/>
      <w:marRight w:val="0"/>
      <w:marTop w:val="0"/>
      <w:marBottom w:val="0"/>
      <w:divBdr>
        <w:top w:val="none" w:sz="0" w:space="0" w:color="auto"/>
        <w:left w:val="none" w:sz="0" w:space="0" w:color="auto"/>
        <w:bottom w:val="none" w:sz="0" w:space="0" w:color="auto"/>
        <w:right w:val="none" w:sz="0" w:space="0" w:color="auto"/>
      </w:divBdr>
    </w:div>
    <w:div w:id="1961065284">
      <w:bodyDiv w:val="1"/>
      <w:marLeft w:val="0"/>
      <w:marRight w:val="0"/>
      <w:marTop w:val="0"/>
      <w:marBottom w:val="0"/>
      <w:divBdr>
        <w:top w:val="none" w:sz="0" w:space="0" w:color="auto"/>
        <w:left w:val="none" w:sz="0" w:space="0" w:color="auto"/>
        <w:bottom w:val="none" w:sz="0" w:space="0" w:color="auto"/>
        <w:right w:val="none" w:sz="0" w:space="0" w:color="auto"/>
      </w:divBdr>
    </w:div>
    <w:div w:id="1961640840">
      <w:bodyDiv w:val="1"/>
      <w:marLeft w:val="0"/>
      <w:marRight w:val="0"/>
      <w:marTop w:val="0"/>
      <w:marBottom w:val="0"/>
      <w:divBdr>
        <w:top w:val="none" w:sz="0" w:space="0" w:color="auto"/>
        <w:left w:val="none" w:sz="0" w:space="0" w:color="auto"/>
        <w:bottom w:val="none" w:sz="0" w:space="0" w:color="auto"/>
        <w:right w:val="none" w:sz="0" w:space="0" w:color="auto"/>
      </w:divBdr>
    </w:div>
    <w:div w:id="1961916898">
      <w:bodyDiv w:val="1"/>
      <w:marLeft w:val="0"/>
      <w:marRight w:val="0"/>
      <w:marTop w:val="0"/>
      <w:marBottom w:val="0"/>
      <w:divBdr>
        <w:top w:val="none" w:sz="0" w:space="0" w:color="auto"/>
        <w:left w:val="none" w:sz="0" w:space="0" w:color="auto"/>
        <w:bottom w:val="none" w:sz="0" w:space="0" w:color="auto"/>
        <w:right w:val="none" w:sz="0" w:space="0" w:color="auto"/>
      </w:divBdr>
    </w:div>
    <w:div w:id="1963225369">
      <w:bodyDiv w:val="1"/>
      <w:marLeft w:val="0"/>
      <w:marRight w:val="0"/>
      <w:marTop w:val="0"/>
      <w:marBottom w:val="0"/>
      <w:divBdr>
        <w:top w:val="none" w:sz="0" w:space="0" w:color="auto"/>
        <w:left w:val="none" w:sz="0" w:space="0" w:color="auto"/>
        <w:bottom w:val="none" w:sz="0" w:space="0" w:color="auto"/>
        <w:right w:val="none" w:sz="0" w:space="0" w:color="auto"/>
      </w:divBdr>
    </w:div>
    <w:div w:id="1963339440">
      <w:bodyDiv w:val="1"/>
      <w:marLeft w:val="0"/>
      <w:marRight w:val="0"/>
      <w:marTop w:val="0"/>
      <w:marBottom w:val="0"/>
      <w:divBdr>
        <w:top w:val="none" w:sz="0" w:space="0" w:color="auto"/>
        <w:left w:val="none" w:sz="0" w:space="0" w:color="auto"/>
        <w:bottom w:val="none" w:sz="0" w:space="0" w:color="auto"/>
        <w:right w:val="none" w:sz="0" w:space="0" w:color="auto"/>
      </w:divBdr>
    </w:div>
    <w:div w:id="1963808182">
      <w:bodyDiv w:val="1"/>
      <w:marLeft w:val="0"/>
      <w:marRight w:val="0"/>
      <w:marTop w:val="0"/>
      <w:marBottom w:val="0"/>
      <w:divBdr>
        <w:top w:val="none" w:sz="0" w:space="0" w:color="auto"/>
        <w:left w:val="none" w:sz="0" w:space="0" w:color="auto"/>
        <w:bottom w:val="none" w:sz="0" w:space="0" w:color="auto"/>
        <w:right w:val="none" w:sz="0" w:space="0" w:color="auto"/>
      </w:divBdr>
    </w:div>
    <w:div w:id="1964192009">
      <w:bodyDiv w:val="1"/>
      <w:marLeft w:val="0"/>
      <w:marRight w:val="0"/>
      <w:marTop w:val="0"/>
      <w:marBottom w:val="0"/>
      <w:divBdr>
        <w:top w:val="none" w:sz="0" w:space="0" w:color="auto"/>
        <w:left w:val="none" w:sz="0" w:space="0" w:color="auto"/>
        <w:bottom w:val="none" w:sz="0" w:space="0" w:color="auto"/>
        <w:right w:val="none" w:sz="0" w:space="0" w:color="auto"/>
      </w:divBdr>
    </w:div>
    <w:div w:id="1964918989">
      <w:bodyDiv w:val="1"/>
      <w:marLeft w:val="0"/>
      <w:marRight w:val="0"/>
      <w:marTop w:val="0"/>
      <w:marBottom w:val="0"/>
      <w:divBdr>
        <w:top w:val="none" w:sz="0" w:space="0" w:color="auto"/>
        <w:left w:val="none" w:sz="0" w:space="0" w:color="auto"/>
        <w:bottom w:val="none" w:sz="0" w:space="0" w:color="auto"/>
        <w:right w:val="none" w:sz="0" w:space="0" w:color="auto"/>
      </w:divBdr>
    </w:div>
    <w:div w:id="1965580171">
      <w:bodyDiv w:val="1"/>
      <w:marLeft w:val="0"/>
      <w:marRight w:val="0"/>
      <w:marTop w:val="0"/>
      <w:marBottom w:val="0"/>
      <w:divBdr>
        <w:top w:val="none" w:sz="0" w:space="0" w:color="auto"/>
        <w:left w:val="none" w:sz="0" w:space="0" w:color="auto"/>
        <w:bottom w:val="none" w:sz="0" w:space="0" w:color="auto"/>
        <w:right w:val="none" w:sz="0" w:space="0" w:color="auto"/>
      </w:divBdr>
    </w:div>
    <w:div w:id="1965890396">
      <w:bodyDiv w:val="1"/>
      <w:marLeft w:val="0"/>
      <w:marRight w:val="0"/>
      <w:marTop w:val="0"/>
      <w:marBottom w:val="0"/>
      <w:divBdr>
        <w:top w:val="none" w:sz="0" w:space="0" w:color="auto"/>
        <w:left w:val="none" w:sz="0" w:space="0" w:color="auto"/>
        <w:bottom w:val="none" w:sz="0" w:space="0" w:color="auto"/>
        <w:right w:val="none" w:sz="0" w:space="0" w:color="auto"/>
      </w:divBdr>
    </w:div>
    <w:div w:id="1965962286">
      <w:bodyDiv w:val="1"/>
      <w:marLeft w:val="0"/>
      <w:marRight w:val="0"/>
      <w:marTop w:val="0"/>
      <w:marBottom w:val="0"/>
      <w:divBdr>
        <w:top w:val="none" w:sz="0" w:space="0" w:color="auto"/>
        <w:left w:val="none" w:sz="0" w:space="0" w:color="auto"/>
        <w:bottom w:val="none" w:sz="0" w:space="0" w:color="auto"/>
        <w:right w:val="none" w:sz="0" w:space="0" w:color="auto"/>
      </w:divBdr>
    </w:div>
    <w:div w:id="1966038503">
      <w:bodyDiv w:val="1"/>
      <w:marLeft w:val="0"/>
      <w:marRight w:val="0"/>
      <w:marTop w:val="0"/>
      <w:marBottom w:val="0"/>
      <w:divBdr>
        <w:top w:val="none" w:sz="0" w:space="0" w:color="auto"/>
        <w:left w:val="none" w:sz="0" w:space="0" w:color="auto"/>
        <w:bottom w:val="none" w:sz="0" w:space="0" w:color="auto"/>
        <w:right w:val="none" w:sz="0" w:space="0" w:color="auto"/>
      </w:divBdr>
    </w:div>
    <w:div w:id="1966278265">
      <w:bodyDiv w:val="1"/>
      <w:marLeft w:val="0"/>
      <w:marRight w:val="0"/>
      <w:marTop w:val="0"/>
      <w:marBottom w:val="0"/>
      <w:divBdr>
        <w:top w:val="none" w:sz="0" w:space="0" w:color="auto"/>
        <w:left w:val="none" w:sz="0" w:space="0" w:color="auto"/>
        <w:bottom w:val="none" w:sz="0" w:space="0" w:color="auto"/>
        <w:right w:val="none" w:sz="0" w:space="0" w:color="auto"/>
      </w:divBdr>
    </w:div>
    <w:div w:id="1966740887">
      <w:bodyDiv w:val="1"/>
      <w:marLeft w:val="0"/>
      <w:marRight w:val="0"/>
      <w:marTop w:val="0"/>
      <w:marBottom w:val="0"/>
      <w:divBdr>
        <w:top w:val="none" w:sz="0" w:space="0" w:color="auto"/>
        <w:left w:val="none" w:sz="0" w:space="0" w:color="auto"/>
        <w:bottom w:val="none" w:sz="0" w:space="0" w:color="auto"/>
        <w:right w:val="none" w:sz="0" w:space="0" w:color="auto"/>
      </w:divBdr>
    </w:div>
    <w:div w:id="1968119432">
      <w:bodyDiv w:val="1"/>
      <w:marLeft w:val="0"/>
      <w:marRight w:val="0"/>
      <w:marTop w:val="0"/>
      <w:marBottom w:val="0"/>
      <w:divBdr>
        <w:top w:val="none" w:sz="0" w:space="0" w:color="auto"/>
        <w:left w:val="none" w:sz="0" w:space="0" w:color="auto"/>
        <w:bottom w:val="none" w:sz="0" w:space="0" w:color="auto"/>
        <w:right w:val="none" w:sz="0" w:space="0" w:color="auto"/>
      </w:divBdr>
    </w:div>
    <w:div w:id="1968121115">
      <w:bodyDiv w:val="1"/>
      <w:marLeft w:val="0"/>
      <w:marRight w:val="0"/>
      <w:marTop w:val="0"/>
      <w:marBottom w:val="0"/>
      <w:divBdr>
        <w:top w:val="none" w:sz="0" w:space="0" w:color="auto"/>
        <w:left w:val="none" w:sz="0" w:space="0" w:color="auto"/>
        <w:bottom w:val="none" w:sz="0" w:space="0" w:color="auto"/>
        <w:right w:val="none" w:sz="0" w:space="0" w:color="auto"/>
      </w:divBdr>
    </w:div>
    <w:div w:id="1968193262">
      <w:bodyDiv w:val="1"/>
      <w:marLeft w:val="0"/>
      <w:marRight w:val="0"/>
      <w:marTop w:val="0"/>
      <w:marBottom w:val="0"/>
      <w:divBdr>
        <w:top w:val="none" w:sz="0" w:space="0" w:color="auto"/>
        <w:left w:val="none" w:sz="0" w:space="0" w:color="auto"/>
        <w:bottom w:val="none" w:sz="0" w:space="0" w:color="auto"/>
        <w:right w:val="none" w:sz="0" w:space="0" w:color="auto"/>
      </w:divBdr>
    </w:div>
    <w:div w:id="1968313322">
      <w:bodyDiv w:val="1"/>
      <w:marLeft w:val="0"/>
      <w:marRight w:val="0"/>
      <w:marTop w:val="0"/>
      <w:marBottom w:val="0"/>
      <w:divBdr>
        <w:top w:val="none" w:sz="0" w:space="0" w:color="auto"/>
        <w:left w:val="none" w:sz="0" w:space="0" w:color="auto"/>
        <w:bottom w:val="none" w:sz="0" w:space="0" w:color="auto"/>
        <w:right w:val="none" w:sz="0" w:space="0" w:color="auto"/>
      </w:divBdr>
    </w:div>
    <w:div w:id="1969847867">
      <w:bodyDiv w:val="1"/>
      <w:marLeft w:val="0"/>
      <w:marRight w:val="0"/>
      <w:marTop w:val="0"/>
      <w:marBottom w:val="0"/>
      <w:divBdr>
        <w:top w:val="none" w:sz="0" w:space="0" w:color="auto"/>
        <w:left w:val="none" w:sz="0" w:space="0" w:color="auto"/>
        <w:bottom w:val="none" w:sz="0" w:space="0" w:color="auto"/>
        <w:right w:val="none" w:sz="0" w:space="0" w:color="auto"/>
      </w:divBdr>
    </w:div>
    <w:div w:id="1970621955">
      <w:bodyDiv w:val="1"/>
      <w:marLeft w:val="0"/>
      <w:marRight w:val="0"/>
      <w:marTop w:val="0"/>
      <w:marBottom w:val="0"/>
      <w:divBdr>
        <w:top w:val="none" w:sz="0" w:space="0" w:color="auto"/>
        <w:left w:val="none" w:sz="0" w:space="0" w:color="auto"/>
        <w:bottom w:val="none" w:sz="0" w:space="0" w:color="auto"/>
        <w:right w:val="none" w:sz="0" w:space="0" w:color="auto"/>
      </w:divBdr>
    </w:div>
    <w:div w:id="1970937195">
      <w:bodyDiv w:val="1"/>
      <w:marLeft w:val="0"/>
      <w:marRight w:val="0"/>
      <w:marTop w:val="0"/>
      <w:marBottom w:val="0"/>
      <w:divBdr>
        <w:top w:val="none" w:sz="0" w:space="0" w:color="auto"/>
        <w:left w:val="none" w:sz="0" w:space="0" w:color="auto"/>
        <w:bottom w:val="none" w:sz="0" w:space="0" w:color="auto"/>
        <w:right w:val="none" w:sz="0" w:space="0" w:color="auto"/>
      </w:divBdr>
    </w:div>
    <w:div w:id="1972055298">
      <w:bodyDiv w:val="1"/>
      <w:marLeft w:val="0"/>
      <w:marRight w:val="0"/>
      <w:marTop w:val="0"/>
      <w:marBottom w:val="0"/>
      <w:divBdr>
        <w:top w:val="none" w:sz="0" w:space="0" w:color="auto"/>
        <w:left w:val="none" w:sz="0" w:space="0" w:color="auto"/>
        <w:bottom w:val="none" w:sz="0" w:space="0" w:color="auto"/>
        <w:right w:val="none" w:sz="0" w:space="0" w:color="auto"/>
      </w:divBdr>
    </w:div>
    <w:div w:id="1972204189">
      <w:bodyDiv w:val="1"/>
      <w:marLeft w:val="0"/>
      <w:marRight w:val="0"/>
      <w:marTop w:val="0"/>
      <w:marBottom w:val="0"/>
      <w:divBdr>
        <w:top w:val="none" w:sz="0" w:space="0" w:color="auto"/>
        <w:left w:val="none" w:sz="0" w:space="0" w:color="auto"/>
        <w:bottom w:val="none" w:sz="0" w:space="0" w:color="auto"/>
        <w:right w:val="none" w:sz="0" w:space="0" w:color="auto"/>
      </w:divBdr>
    </w:div>
    <w:div w:id="1973485919">
      <w:bodyDiv w:val="1"/>
      <w:marLeft w:val="0"/>
      <w:marRight w:val="0"/>
      <w:marTop w:val="0"/>
      <w:marBottom w:val="0"/>
      <w:divBdr>
        <w:top w:val="none" w:sz="0" w:space="0" w:color="auto"/>
        <w:left w:val="none" w:sz="0" w:space="0" w:color="auto"/>
        <w:bottom w:val="none" w:sz="0" w:space="0" w:color="auto"/>
        <w:right w:val="none" w:sz="0" w:space="0" w:color="auto"/>
      </w:divBdr>
    </w:div>
    <w:div w:id="1973629018">
      <w:bodyDiv w:val="1"/>
      <w:marLeft w:val="0"/>
      <w:marRight w:val="0"/>
      <w:marTop w:val="0"/>
      <w:marBottom w:val="0"/>
      <w:divBdr>
        <w:top w:val="none" w:sz="0" w:space="0" w:color="auto"/>
        <w:left w:val="none" w:sz="0" w:space="0" w:color="auto"/>
        <w:bottom w:val="none" w:sz="0" w:space="0" w:color="auto"/>
        <w:right w:val="none" w:sz="0" w:space="0" w:color="auto"/>
      </w:divBdr>
    </w:div>
    <w:div w:id="1974287412">
      <w:bodyDiv w:val="1"/>
      <w:marLeft w:val="0"/>
      <w:marRight w:val="0"/>
      <w:marTop w:val="0"/>
      <w:marBottom w:val="0"/>
      <w:divBdr>
        <w:top w:val="none" w:sz="0" w:space="0" w:color="auto"/>
        <w:left w:val="none" w:sz="0" w:space="0" w:color="auto"/>
        <w:bottom w:val="none" w:sz="0" w:space="0" w:color="auto"/>
        <w:right w:val="none" w:sz="0" w:space="0" w:color="auto"/>
      </w:divBdr>
    </w:div>
    <w:div w:id="1975329380">
      <w:bodyDiv w:val="1"/>
      <w:marLeft w:val="0"/>
      <w:marRight w:val="0"/>
      <w:marTop w:val="0"/>
      <w:marBottom w:val="0"/>
      <w:divBdr>
        <w:top w:val="none" w:sz="0" w:space="0" w:color="auto"/>
        <w:left w:val="none" w:sz="0" w:space="0" w:color="auto"/>
        <w:bottom w:val="none" w:sz="0" w:space="0" w:color="auto"/>
        <w:right w:val="none" w:sz="0" w:space="0" w:color="auto"/>
      </w:divBdr>
    </w:div>
    <w:div w:id="1975451795">
      <w:bodyDiv w:val="1"/>
      <w:marLeft w:val="0"/>
      <w:marRight w:val="0"/>
      <w:marTop w:val="0"/>
      <w:marBottom w:val="0"/>
      <w:divBdr>
        <w:top w:val="none" w:sz="0" w:space="0" w:color="auto"/>
        <w:left w:val="none" w:sz="0" w:space="0" w:color="auto"/>
        <w:bottom w:val="none" w:sz="0" w:space="0" w:color="auto"/>
        <w:right w:val="none" w:sz="0" w:space="0" w:color="auto"/>
      </w:divBdr>
    </w:div>
    <w:div w:id="1975913311">
      <w:bodyDiv w:val="1"/>
      <w:marLeft w:val="0"/>
      <w:marRight w:val="0"/>
      <w:marTop w:val="0"/>
      <w:marBottom w:val="0"/>
      <w:divBdr>
        <w:top w:val="none" w:sz="0" w:space="0" w:color="auto"/>
        <w:left w:val="none" w:sz="0" w:space="0" w:color="auto"/>
        <w:bottom w:val="none" w:sz="0" w:space="0" w:color="auto"/>
        <w:right w:val="none" w:sz="0" w:space="0" w:color="auto"/>
      </w:divBdr>
    </w:div>
    <w:div w:id="1976062279">
      <w:bodyDiv w:val="1"/>
      <w:marLeft w:val="0"/>
      <w:marRight w:val="0"/>
      <w:marTop w:val="0"/>
      <w:marBottom w:val="0"/>
      <w:divBdr>
        <w:top w:val="none" w:sz="0" w:space="0" w:color="auto"/>
        <w:left w:val="none" w:sz="0" w:space="0" w:color="auto"/>
        <w:bottom w:val="none" w:sz="0" w:space="0" w:color="auto"/>
        <w:right w:val="none" w:sz="0" w:space="0" w:color="auto"/>
      </w:divBdr>
    </w:div>
    <w:div w:id="1978676989">
      <w:bodyDiv w:val="1"/>
      <w:marLeft w:val="0"/>
      <w:marRight w:val="0"/>
      <w:marTop w:val="0"/>
      <w:marBottom w:val="0"/>
      <w:divBdr>
        <w:top w:val="none" w:sz="0" w:space="0" w:color="auto"/>
        <w:left w:val="none" w:sz="0" w:space="0" w:color="auto"/>
        <w:bottom w:val="none" w:sz="0" w:space="0" w:color="auto"/>
        <w:right w:val="none" w:sz="0" w:space="0" w:color="auto"/>
      </w:divBdr>
    </w:div>
    <w:div w:id="1981298423">
      <w:bodyDiv w:val="1"/>
      <w:marLeft w:val="0"/>
      <w:marRight w:val="0"/>
      <w:marTop w:val="0"/>
      <w:marBottom w:val="0"/>
      <w:divBdr>
        <w:top w:val="none" w:sz="0" w:space="0" w:color="auto"/>
        <w:left w:val="none" w:sz="0" w:space="0" w:color="auto"/>
        <w:bottom w:val="none" w:sz="0" w:space="0" w:color="auto"/>
        <w:right w:val="none" w:sz="0" w:space="0" w:color="auto"/>
      </w:divBdr>
    </w:div>
    <w:div w:id="1982037810">
      <w:bodyDiv w:val="1"/>
      <w:marLeft w:val="0"/>
      <w:marRight w:val="0"/>
      <w:marTop w:val="0"/>
      <w:marBottom w:val="0"/>
      <w:divBdr>
        <w:top w:val="none" w:sz="0" w:space="0" w:color="auto"/>
        <w:left w:val="none" w:sz="0" w:space="0" w:color="auto"/>
        <w:bottom w:val="none" w:sz="0" w:space="0" w:color="auto"/>
        <w:right w:val="none" w:sz="0" w:space="0" w:color="auto"/>
      </w:divBdr>
    </w:div>
    <w:div w:id="1982615209">
      <w:bodyDiv w:val="1"/>
      <w:marLeft w:val="0"/>
      <w:marRight w:val="0"/>
      <w:marTop w:val="0"/>
      <w:marBottom w:val="0"/>
      <w:divBdr>
        <w:top w:val="none" w:sz="0" w:space="0" w:color="auto"/>
        <w:left w:val="none" w:sz="0" w:space="0" w:color="auto"/>
        <w:bottom w:val="none" w:sz="0" w:space="0" w:color="auto"/>
        <w:right w:val="none" w:sz="0" w:space="0" w:color="auto"/>
      </w:divBdr>
    </w:div>
    <w:div w:id="1983726941">
      <w:bodyDiv w:val="1"/>
      <w:marLeft w:val="0"/>
      <w:marRight w:val="0"/>
      <w:marTop w:val="0"/>
      <w:marBottom w:val="0"/>
      <w:divBdr>
        <w:top w:val="none" w:sz="0" w:space="0" w:color="auto"/>
        <w:left w:val="none" w:sz="0" w:space="0" w:color="auto"/>
        <w:bottom w:val="none" w:sz="0" w:space="0" w:color="auto"/>
        <w:right w:val="none" w:sz="0" w:space="0" w:color="auto"/>
      </w:divBdr>
    </w:div>
    <w:div w:id="1984041879">
      <w:bodyDiv w:val="1"/>
      <w:marLeft w:val="0"/>
      <w:marRight w:val="0"/>
      <w:marTop w:val="0"/>
      <w:marBottom w:val="0"/>
      <w:divBdr>
        <w:top w:val="none" w:sz="0" w:space="0" w:color="auto"/>
        <w:left w:val="none" w:sz="0" w:space="0" w:color="auto"/>
        <w:bottom w:val="none" w:sz="0" w:space="0" w:color="auto"/>
        <w:right w:val="none" w:sz="0" w:space="0" w:color="auto"/>
      </w:divBdr>
    </w:div>
    <w:div w:id="1986621810">
      <w:bodyDiv w:val="1"/>
      <w:marLeft w:val="0"/>
      <w:marRight w:val="0"/>
      <w:marTop w:val="0"/>
      <w:marBottom w:val="0"/>
      <w:divBdr>
        <w:top w:val="none" w:sz="0" w:space="0" w:color="auto"/>
        <w:left w:val="none" w:sz="0" w:space="0" w:color="auto"/>
        <w:bottom w:val="none" w:sz="0" w:space="0" w:color="auto"/>
        <w:right w:val="none" w:sz="0" w:space="0" w:color="auto"/>
      </w:divBdr>
    </w:div>
    <w:div w:id="1988898366">
      <w:bodyDiv w:val="1"/>
      <w:marLeft w:val="0"/>
      <w:marRight w:val="0"/>
      <w:marTop w:val="0"/>
      <w:marBottom w:val="0"/>
      <w:divBdr>
        <w:top w:val="none" w:sz="0" w:space="0" w:color="auto"/>
        <w:left w:val="none" w:sz="0" w:space="0" w:color="auto"/>
        <w:bottom w:val="none" w:sz="0" w:space="0" w:color="auto"/>
        <w:right w:val="none" w:sz="0" w:space="0" w:color="auto"/>
      </w:divBdr>
    </w:div>
    <w:div w:id="1989046526">
      <w:bodyDiv w:val="1"/>
      <w:marLeft w:val="0"/>
      <w:marRight w:val="0"/>
      <w:marTop w:val="0"/>
      <w:marBottom w:val="0"/>
      <w:divBdr>
        <w:top w:val="none" w:sz="0" w:space="0" w:color="auto"/>
        <w:left w:val="none" w:sz="0" w:space="0" w:color="auto"/>
        <w:bottom w:val="none" w:sz="0" w:space="0" w:color="auto"/>
        <w:right w:val="none" w:sz="0" w:space="0" w:color="auto"/>
      </w:divBdr>
    </w:div>
    <w:div w:id="1991209769">
      <w:bodyDiv w:val="1"/>
      <w:marLeft w:val="0"/>
      <w:marRight w:val="0"/>
      <w:marTop w:val="0"/>
      <w:marBottom w:val="0"/>
      <w:divBdr>
        <w:top w:val="none" w:sz="0" w:space="0" w:color="auto"/>
        <w:left w:val="none" w:sz="0" w:space="0" w:color="auto"/>
        <w:bottom w:val="none" w:sz="0" w:space="0" w:color="auto"/>
        <w:right w:val="none" w:sz="0" w:space="0" w:color="auto"/>
      </w:divBdr>
    </w:div>
    <w:div w:id="1992324368">
      <w:bodyDiv w:val="1"/>
      <w:marLeft w:val="0"/>
      <w:marRight w:val="0"/>
      <w:marTop w:val="0"/>
      <w:marBottom w:val="0"/>
      <w:divBdr>
        <w:top w:val="none" w:sz="0" w:space="0" w:color="auto"/>
        <w:left w:val="none" w:sz="0" w:space="0" w:color="auto"/>
        <w:bottom w:val="none" w:sz="0" w:space="0" w:color="auto"/>
        <w:right w:val="none" w:sz="0" w:space="0" w:color="auto"/>
      </w:divBdr>
    </w:div>
    <w:div w:id="1992364657">
      <w:bodyDiv w:val="1"/>
      <w:marLeft w:val="0"/>
      <w:marRight w:val="0"/>
      <w:marTop w:val="0"/>
      <w:marBottom w:val="0"/>
      <w:divBdr>
        <w:top w:val="none" w:sz="0" w:space="0" w:color="auto"/>
        <w:left w:val="none" w:sz="0" w:space="0" w:color="auto"/>
        <w:bottom w:val="none" w:sz="0" w:space="0" w:color="auto"/>
        <w:right w:val="none" w:sz="0" w:space="0" w:color="auto"/>
      </w:divBdr>
    </w:div>
    <w:div w:id="1992783288">
      <w:bodyDiv w:val="1"/>
      <w:marLeft w:val="0"/>
      <w:marRight w:val="0"/>
      <w:marTop w:val="0"/>
      <w:marBottom w:val="0"/>
      <w:divBdr>
        <w:top w:val="none" w:sz="0" w:space="0" w:color="auto"/>
        <w:left w:val="none" w:sz="0" w:space="0" w:color="auto"/>
        <w:bottom w:val="none" w:sz="0" w:space="0" w:color="auto"/>
        <w:right w:val="none" w:sz="0" w:space="0" w:color="auto"/>
      </w:divBdr>
    </w:div>
    <w:div w:id="1993946479">
      <w:bodyDiv w:val="1"/>
      <w:marLeft w:val="0"/>
      <w:marRight w:val="0"/>
      <w:marTop w:val="0"/>
      <w:marBottom w:val="0"/>
      <w:divBdr>
        <w:top w:val="none" w:sz="0" w:space="0" w:color="auto"/>
        <w:left w:val="none" w:sz="0" w:space="0" w:color="auto"/>
        <w:bottom w:val="none" w:sz="0" w:space="0" w:color="auto"/>
        <w:right w:val="none" w:sz="0" w:space="0" w:color="auto"/>
      </w:divBdr>
    </w:div>
    <w:div w:id="1994483665">
      <w:bodyDiv w:val="1"/>
      <w:marLeft w:val="0"/>
      <w:marRight w:val="0"/>
      <w:marTop w:val="0"/>
      <w:marBottom w:val="0"/>
      <w:divBdr>
        <w:top w:val="none" w:sz="0" w:space="0" w:color="auto"/>
        <w:left w:val="none" w:sz="0" w:space="0" w:color="auto"/>
        <w:bottom w:val="none" w:sz="0" w:space="0" w:color="auto"/>
        <w:right w:val="none" w:sz="0" w:space="0" w:color="auto"/>
      </w:divBdr>
    </w:div>
    <w:div w:id="1996490732">
      <w:bodyDiv w:val="1"/>
      <w:marLeft w:val="0"/>
      <w:marRight w:val="0"/>
      <w:marTop w:val="0"/>
      <w:marBottom w:val="0"/>
      <w:divBdr>
        <w:top w:val="none" w:sz="0" w:space="0" w:color="auto"/>
        <w:left w:val="none" w:sz="0" w:space="0" w:color="auto"/>
        <w:bottom w:val="none" w:sz="0" w:space="0" w:color="auto"/>
        <w:right w:val="none" w:sz="0" w:space="0" w:color="auto"/>
      </w:divBdr>
    </w:div>
    <w:div w:id="1996520508">
      <w:bodyDiv w:val="1"/>
      <w:marLeft w:val="0"/>
      <w:marRight w:val="0"/>
      <w:marTop w:val="0"/>
      <w:marBottom w:val="0"/>
      <w:divBdr>
        <w:top w:val="none" w:sz="0" w:space="0" w:color="auto"/>
        <w:left w:val="none" w:sz="0" w:space="0" w:color="auto"/>
        <w:bottom w:val="none" w:sz="0" w:space="0" w:color="auto"/>
        <w:right w:val="none" w:sz="0" w:space="0" w:color="auto"/>
      </w:divBdr>
    </w:div>
    <w:div w:id="1996957659">
      <w:bodyDiv w:val="1"/>
      <w:marLeft w:val="0"/>
      <w:marRight w:val="0"/>
      <w:marTop w:val="0"/>
      <w:marBottom w:val="0"/>
      <w:divBdr>
        <w:top w:val="none" w:sz="0" w:space="0" w:color="auto"/>
        <w:left w:val="none" w:sz="0" w:space="0" w:color="auto"/>
        <w:bottom w:val="none" w:sz="0" w:space="0" w:color="auto"/>
        <w:right w:val="none" w:sz="0" w:space="0" w:color="auto"/>
      </w:divBdr>
    </w:div>
    <w:div w:id="1997100682">
      <w:bodyDiv w:val="1"/>
      <w:marLeft w:val="0"/>
      <w:marRight w:val="0"/>
      <w:marTop w:val="0"/>
      <w:marBottom w:val="0"/>
      <w:divBdr>
        <w:top w:val="none" w:sz="0" w:space="0" w:color="auto"/>
        <w:left w:val="none" w:sz="0" w:space="0" w:color="auto"/>
        <w:bottom w:val="none" w:sz="0" w:space="0" w:color="auto"/>
        <w:right w:val="none" w:sz="0" w:space="0" w:color="auto"/>
      </w:divBdr>
    </w:div>
    <w:div w:id="1998872343">
      <w:bodyDiv w:val="1"/>
      <w:marLeft w:val="0"/>
      <w:marRight w:val="0"/>
      <w:marTop w:val="0"/>
      <w:marBottom w:val="0"/>
      <w:divBdr>
        <w:top w:val="none" w:sz="0" w:space="0" w:color="auto"/>
        <w:left w:val="none" w:sz="0" w:space="0" w:color="auto"/>
        <w:bottom w:val="none" w:sz="0" w:space="0" w:color="auto"/>
        <w:right w:val="none" w:sz="0" w:space="0" w:color="auto"/>
      </w:divBdr>
    </w:div>
    <w:div w:id="1999072925">
      <w:bodyDiv w:val="1"/>
      <w:marLeft w:val="0"/>
      <w:marRight w:val="0"/>
      <w:marTop w:val="0"/>
      <w:marBottom w:val="0"/>
      <w:divBdr>
        <w:top w:val="none" w:sz="0" w:space="0" w:color="auto"/>
        <w:left w:val="none" w:sz="0" w:space="0" w:color="auto"/>
        <w:bottom w:val="none" w:sz="0" w:space="0" w:color="auto"/>
        <w:right w:val="none" w:sz="0" w:space="0" w:color="auto"/>
      </w:divBdr>
    </w:div>
    <w:div w:id="1999117871">
      <w:bodyDiv w:val="1"/>
      <w:marLeft w:val="0"/>
      <w:marRight w:val="0"/>
      <w:marTop w:val="0"/>
      <w:marBottom w:val="0"/>
      <w:divBdr>
        <w:top w:val="none" w:sz="0" w:space="0" w:color="auto"/>
        <w:left w:val="none" w:sz="0" w:space="0" w:color="auto"/>
        <w:bottom w:val="none" w:sz="0" w:space="0" w:color="auto"/>
        <w:right w:val="none" w:sz="0" w:space="0" w:color="auto"/>
      </w:divBdr>
    </w:div>
    <w:div w:id="1999457223">
      <w:bodyDiv w:val="1"/>
      <w:marLeft w:val="0"/>
      <w:marRight w:val="0"/>
      <w:marTop w:val="0"/>
      <w:marBottom w:val="0"/>
      <w:divBdr>
        <w:top w:val="none" w:sz="0" w:space="0" w:color="auto"/>
        <w:left w:val="none" w:sz="0" w:space="0" w:color="auto"/>
        <w:bottom w:val="none" w:sz="0" w:space="0" w:color="auto"/>
        <w:right w:val="none" w:sz="0" w:space="0" w:color="auto"/>
      </w:divBdr>
    </w:div>
    <w:div w:id="2000691987">
      <w:bodyDiv w:val="1"/>
      <w:marLeft w:val="0"/>
      <w:marRight w:val="0"/>
      <w:marTop w:val="0"/>
      <w:marBottom w:val="0"/>
      <w:divBdr>
        <w:top w:val="none" w:sz="0" w:space="0" w:color="auto"/>
        <w:left w:val="none" w:sz="0" w:space="0" w:color="auto"/>
        <w:bottom w:val="none" w:sz="0" w:space="0" w:color="auto"/>
        <w:right w:val="none" w:sz="0" w:space="0" w:color="auto"/>
      </w:divBdr>
    </w:div>
    <w:div w:id="2002468009">
      <w:bodyDiv w:val="1"/>
      <w:marLeft w:val="0"/>
      <w:marRight w:val="0"/>
      <w:marTop w:val="0"/>
      <w:marBottom w:val="0"/>
      <w:divBdr>
        <w:top w:val="none" w:sz="0" w:space="0" w:color="auto"/>
        <w:left w:val="none" w:sz="0" w:space="0" w:color="auto"/>
        <w:bottom w:val="none" w:sz="0" w:space="0" w:color="auto"/>
        <w:right w:val="none" w:sz="0" w:space="0" w:color="auto"/>
      </w:divBdr>
    </w:div>
    <w:div w:id="2002848805">
      <w:bodyDiv w:val="1"/>
      <w:marLeft w:val="0"/>
      <w:marRight w:val="0"/>
      <w:marTop w:val="0"/>
      <w:marBottom w:val="0"/>
      <w:divBdr>
        <w:top w:val="none" w:sz="0" w:space="0" w:color="auto"/>
        <w:left w:val="none" w:sz="0" w:space="0" w:color="auto"/>
        <w:bottom w:val="none" w:sz="0" w:space="0" w:color="auto"/>
        <w:right w:val="none" w:sz="0" w:space="0" w:color="auto"/>
      </w:divBdr>
    </w:div>
    <w:div w:id="2002854387">
      <w:bodyDiv w:val="1"/>
      <w:marLeft w:val="0"/>
      <w:marRight w:val="0"/>
      <w:marTop w:val="0"/>
      <w:marBottom w:val="0"/>
      <w:divBdr>
        <w:top w:val="none" w:sz="0" w:space="0" w:color="auto"/>
        <w:left w:val="none" w:sz="0" w:space="0" w:color="auto"/>
        <w:bottom w:val="none" w:sz="0" w:space="0" w:color="auto"/>
        <w:right w:val="none" w:sz="0" w:space="0" w:color="auto"/>
      </w:divBdr>
    </w:div>
    <w:div w:id="2003582720">
      <w:bodyDiv w:val="1"/>
      <w:marLeft w:val="0"/>
      <w:marRight w:val="0"/>
      <w:marTop w:val="0"/>
      <w:marBottom w:val="0"/>
      <w:divBdr>
        <w:top w:val="none" w:sz="0" w:space="0" w:color="auto"/>
        <w:left w:val="none" w:sz="0" w:space="0" w:color="auto"/>
        <w:bottom w:val="none" w:sz="0" w:space="0" w:color="auto"/>
        <w:right w:val="none" w:sz="0" w:space="0" w:color="auto"/>
      </w:divBdr>
    </w:div>
    <w:div w:id="2003779033">
      <w:bodyDiv w:val="1"/>
      <w:marLeft w:val="0"/>
      <w:marRight w:val="0"/>
      <w:marTop w:val="0"/>
      <w:marBottom w:val="0"/>
      <w:divBdr>
        <w:top w:val="none" w:sz="0" w:space="0" w:color="auto"/>
        <w:left w:val="none" w:sz="0" w:space="0" w:color="auto"/>
        <w:bottom w:val="none" w:sz="0" w:space="0" w:color="auto"/>
        <w:right w:val="none" w:sz="0" w:space="0" w:color="auto"/>
      </w:divBdr>
    </w:div>
    <w:div w:id="2004820024">
      <w:bodyDiv w:val="1"/>
      <w:marLeft w:val="0"/>
      <w:marRight w:val="0"/>
      <w:marTop w:val="0"/>
      <w:marBottom w:val="0"/>
      <w:divBdr>
        <w:top w:val="none" w:sz="0" w:space="0" w:color="auto"/>
        <w:left w:val="none" w:sz="0" w:space="0" w:color="auto"/>
        <w:bottom w:val="none" w:sz="0" w:space="0" w:color="auto"/>
        <w:right w:val="none" w:sz="0" w:space="0" w:color="auto"/>
      </w:divBdr>
    </w:div>
    <w:div w:id="2004967355">
      <w:bodyDiv w:val="1"/>
      <w:marLeft w:val="0"/>
      <w:marRight w:val="0"/>
      <w:marTop w:val="0"/>
      <w:marBottom w:val="0"/>
      <w:divBdr>
        <w:top w:val="none" w:sz="0" w:space="0" w:color="auto"/>
        <w:left w:val="none" w:sz="0" w:space="0" w:color="auto"/>
        <w:bottom w:val="none" w:sz="0" w:space="0" w:color="auto"/>
        <w:right w:val="none" w:sz="0" w:space="0" w:color="auto"/>
      </w:divBdr>
    </w:div>
    <w:div w:id="2005208337">
      <w:bodyDiv w:val="1"/>
      <w:marLeft w:val="0"/>
      <w:marRight w:val="0"/>
      <w:marTop w:val="0"/>
      <w:marBottom w:val="0"/>
      <w:divBdr>
        <w:top w:val="none" w:sz="0" w:space="0" w:color="auto"/>
        <w:left w:val="none" w:sz="0" w:space="0" w:color="auto"/>
        <w:bottom w:val="none" w:sz="0" w:space="0" w:color="auto"/>
        <w:right w:val="none" w:sz="0" w:space="0" w:color="auto"/>
      </w:divBdr>
    </w:div>
    <w:div w:id="2005433338">
      <w:bodyDiv w:val="1"/>
      <w:marLeft w:val="0"/>
      <w:marRight w:val="0"/>
      <w:marTop w:val="0"/>
      <w:marBottom w:val="0"/>
      <w:divBdr>
        <w:top w:val="none" w:sz="0" w:space="0" w:color="auto"/>
        <w:left w:val="none" w:sz="0" w:space="0" w:color="auto"/>
        <w:bottom w:val="none" w:sz="0" w:space="0" w:color="auto"/>
        <w:right w:val="none" w:sz="0" w:space="0" w:color="auto"/>
      </w:divBdr>
    </w:div>
    <w:div w:id="2005664581">
      <w:bodyDiv w:val="1"/>
      <w:marLeft w:val="0"/>
      <w:marRight w:val="0"/>
      <w:marTop w:val="0"/>
      <w:marBottom w:val="0"/>
      <w:divBdr>
        <w:top w:val="none" w:sz="0" w:space="0" w:color="auto"/>
        <w:left w:val="none" w:sz="0" w:space="0" w:color="auto"/>
        <w:bottom w:val="none" w:sz="0" w:space="0" w:color="auto"/>
        <w:right w:val="none" w:sz="0" w:space="0" w:color="auto"/>
      </w:divBdr>
    </w:div>
    <w:div w:id="2006859264">
      <w:bodyDiv w:val="1"/>
      <w:marLeft w:val="0"/>
      <w:marRight w:val="0"/>
      <w:marTop w:val="0"/>
      <w:marBottom w:val="0"/>
      <w:divBdr>
        <w:top w:val="none" w:sz="0" w:space="0" w:color="auto"/>
        <w:left w:val="none" w:sz="0" w:space="0" w:color="auto"/>
        <w:bottom w:val="none" w:sz="0" w:space="0" w:color="auto"/>
        <w:right w:val="none" w:sz="0" w:space="0" w:color="auto"/>
      </w:divBdr>
    </w:div>
    <w:div w:id="2007318325">
      <w:bodyDiv w:val="1"/>
      <w:marLeft w:val="0"/>
      <w:marRight w:val="0"/>
      <w:marTop w:val="0"/>
      <w:marBottom w:val="0"/>
      <w:divBdr>
        <w:top w:val="none" w:sz="0" w:space="0" w:color="auto"/>
        <w:left w:val="none" w:sz="0" w:space="0" w:color="auto"/>
        <w:bottom w:val="none" w:sz="0" w:space="0" w:color="auto"/>
        <w:right w:val="none" w:sz="0" w:space="0" w:color="auto"/>
      </w:divBdr>
    </w:div>
    <w:div w:id="2010280665">
      <w:bodyDiv w:val="1"/>
      <w:marLeft w:val="0"/>
      <w:marRight w:val="0"/>
      <w:marTop w:val="0"/>
      <w:marBottom w:val="0"/>
      <w:divBdr>
        <w:top w:val="none" w:sz="0" w:space="0" w:color="auto"/>
        <w:left w:val="none" w:sz="0" w:space="0" w:color="auto"/>
        <w:bottom w:val="none" w:sz="0" w:space="0" w:color="auto"/>
        <w:right w:val="none" w:sz="0" w:space="0" w:color="auto"/>
      </w:divBdr>
    </w:div>
    <w:div w:id="2010332849">
      <w:bodyDiv w:val="1"/>
      <w:marLeft w:val="0"/>
      <w:marRight w:val="0"/>
      <w:marTop w:val="0"/>
      <w:marBottom w:val="0"/>
      <w:divBdr>
        <w:top w:val="none" w:sz="0" w:space="0" w:color="auto"/>
        <w:left w:val="none" w:sz="0" w:space="0" w:color="auto"/>
        <w:bottom w:val="none" w:sz="0" w:space="0" w:color="auto"/>
        <w:right w:val="none" w:sz="0" w:space="0" w:color="auto"/>
      </w:divBdr>
    </w:div>
    <w:div w:id="2010598610">
      <w:bodyDiv w:val="1"/>
      <w:marLeft w:val="0"/>
      <w:marRight w:val="0"/>
      <w:marTop w:val="0"/>
      <w:marBottom w:val="0"/>
      <w:divBdr>
        <w:top w:val="none" w:sz="0" w:space="0" w:color="auto"/>
        <w:left w:val="none" w:sz="0" w:space="0" w:color="auto"/>
        <w:bottom w:val="none" w:sz="0" w:space="0" w:color="auto"/>
        <w:right w:val="none" w:sz="0" w:space="0" w:color="auto"/>
      </w:divBdr>
    </w:div>
    <w:div w:id="2013028264">
      <w:bodyDiv w:val="1"/>
      <w:marLeft w:val="0"/>
      <w:marRight w:val="0"/>
      <w:marTop w:val="0"/>
      <w:marBottom w:val="0"/>
      <w:divBdr>
        <w:top w:val="none" w:sz="0" w:space="0" w:color="auto"/>
        <w:left w:val="none" w:sz="0" w:space="0" w:color="auto"/>
        <w:bottom w:val="none" w:sz="0" w:space="0" w:color="auto"/>
        <w:right w:val="none" w:sz="0" w:space="0" w:color="auto"/>
      </w:divBdr>
    </w:div>
    <w:div w:id="2013409936">
      <w:bodyDiv w:val="1"/>
      <w:marLeft w:val="0"/>
      <w:marRight w:val="0"/>
      <w:marTop w:val="0"/>
      <w:marBottom w:val="0"/>
      <w:divBdr>
        <w:top w:val="none" w:sz="0" w:space="0" w:color="auto"/>
        <w:left w:val="none" w:sz="0" w:space="0" w:color="auto"/>
        <w:bottom w:val="none" w:sz="0" w:space="0" w:color="auto"/>
        <w:right w:val="none" w:sz="0" w:space="0" w:color="auto"/>
      </w:divBdr>
    </w:div>
    <w:div w:id="2013801251">
      <w:bodyDiv w:val="1"/>
      <w:marLeft w:val="0"/>
      <w:marRight w:val="0"/>
      <w:marTop w:val="0"/>
      <w:marBottom w:val="0"/>
      <w:divBdr>
        <w:top w:val="none" w:sz="0" w:space="0" w:color="auto"/>
        <w:left w:val="none" w:sz="0" w:space="0" w:color="auto"/>
        <w:bottom w:val="none" w:sz="0" w:space="0" w:color="auto"/>
        <w:right w:val="none" w:sz="0" w:space="0" w:color="auto"/>
      </w:divBdr>
    </w:div>
    <w:div w:id="2014062418">
      <w:bodyDiv w:val="1"/>
      <w:marLeft w:val="0"/>
      <w:marRight w:val="0"/>
      <w:marTop w:val="0"/>
      <w:marBottom w:val="0"/>
      <w:divBdr>
        <w:top w:val="none" w:sz="0" w:space="0" w:color="auto"/>
        <w:left w:val="none" w:sz="0" w:space="0" w:color="auto"/>
        <w:bottom w:val="none" w:sz="0" w:space="0" w:color="auto"/>
        <w:right w:val="none" w:sz="0" w:space="0" w:color="auto"/>
      </w:divBdr>
    </w:div>
    <w:div w:id="2014258461">
      <w:bodyDiv w:val="1"/>
      <w:marLeft w:val="0"/>
      <w:marRight w:val="0"/>
      <w:marTop w:val="0"/>
      <w:marBottom w:val="0"/>
      <w:divBdr>
        <w:top w:val="none" w:sz="0" w:space="0" w:color="auto"/>
        <w:left w:val="none" w:sz="0" w:space="0" w:color="auto"/>
        <w:bottom w:val="none" w:sz="0" w:space="0" w:color="auto"/>
        <w:right w:val="none" w:sz="0" w:space="0" w:color="auto"/>
      </w:divBdr>
    </w:div>
    <w:div w:id="2014330654">
      <w:bodyDiv w:val="1"/>
      <w:marLeft w:val="0"/>
      <w:marRight w:val="0"/>
      <w:marTop w:val="0"/>
      <w:marBottom w:val="0"/>
      <w:divBdr>
        <w:top w:val="none" w:sz="0" w:space="0" w:color="auto"/>
        <w:left w:val="none" w:sz="0" w:space="0" w:color="auto"/>
        <w:bottom w:val="none" w:sz="0" w:space="0" w:color="auto"/>
        <w:right w:val="none" w:sz="0" w:space="0" w:color="auto"/>
      </w:divBdr>
    </w:div>
    <w:div w:id="2014333370">
      <w:bodyDiv w:val="1"/>
      <w:marLeft w:val="0"/>
      <w:marRight w:val="0"/>
      <w:marTop w:val="0"/>
      <w:marBottom w:val="0"/>
      <w:divBdr>
        <w:top w:val="none" w:sz="0" w:space="0" w:color="auto"/>
        <w:left w:val="none" w:sz="0" w:space="0" w:color="auto"/>
        <w:bottom w:val="none" w:sz="0" w:space="0" w:color="auto"/>
        <w:right w:val="none" w:sz="0" w:space="0" w:color="auto"/>
      </w:divBdr>
    </w:div>
    <w:div w:id="2015256360">
      <w:bodyDiv w:val="1"/>
      <w:marLeft w:val="0"/>
      <w:marRight w:val="0"/>
      <w:marTop w:val="0"/>
      <w:marBottom w:val="0"/>
      <w:divBdr>
        <w:top w:val="none" w:sz="0" w:space="0" w:color="auto"/>
        <w:left w:val="none" w:sz="0" w:space="0" w:color="auto"/>
        <w:bottom w:val="none" w:sz="0" w:space="0" w:color="auto"/>
        <w:right w:val="none" w:sz="0" w:space="0" w:color="auto"/>
      </w:divBdr>
    </w:div>
    <w:div w:id="2018803008">
      <w:bodyDiv w:val="1"/>
      <w:marLeft w:val="0"/>
      <w:marRight w:val="0"/>
      <w:marTop w:val="0"/>
      <w:marBottom w:val="0"/>
      <w:divBdr>
        <w:top w:val="none" w:sz="0" w:space="0" w:color="auto"/>
        <w:left w:val="none" w:sz="0" w:space="0" w:color="auto"/>
        <w:bottom w:val="none" w:sz="0" w:space="0" w:color="auto"/>
        <w:right w:val="none" w:sz="0" w:space="0" w:color="auto"/>
      </w:divBdr>
    </w:div>
    <w:div w:id="2018996451">
      <w:bodyDiv w:val="1"/>
      <w:marLeft w:val="0"/>
      <w:marRight w:val="0"/>
      <w:marTop w:val="0"/>
      <w:marBottom w:val="0"/>
      <w:divBdr>
        <w:top w:val="none" w:sz="0" w:space="0" w:color="auto"/>
        <w:left w:val="none" w:sz="0" w:space="0" w:color="auto"/>
        <w:bottom w:val="none" w:sz="0" w:space="0" w:color="auto"/>
        <w:right w:val="none" w:sz="0" w:space="0" w:color="auto"/>
      </w:divBdr>
    </w:div>
    <w:div w:id="2019110751">
      <w:bodyDiv w:val="1"/>
      <w:marLeft w:val="0"/>
      <w:marRight w:val="0"/>
      <w:marTop w:val="0"/>
      <w:marBottom w:val="0"/>
      <w:divBdr>
        <w:top w:val="none" w:sz="0" w:space="0" w:color="auto"/>
        <w:left w:val="none" w:sz="0" w:space="0" w:color="auto"/>
        <w:bottom w:val="none" w:sz="0" w:space="0" w:color="auto"/>
        <w:right w:val="none" w:sz="0" w:space="0" w:color="auto"/>
      </w:divBdr>
    </w:div>
    <w:div w:id="2019573659">
      <w:bodyDiv w:val="1"/>
      <w:marLeft w:val="0"/>
      <w:marRight w:val="0"/>
      <w:marTop w:val="0"/>
      <w:marBottom w:val="0"/>
      <w:divBdr>
        <w:top w:val="none" w:sz="0" w:space="0" w:color="auto"/>
        <w:left w:val="none" w:sz="0" w:space="0" w:color="auto"/>
        <w:bottom w:val="none" w:sz="0" w:space="0" w:color="auto"/>
        <w:right w:val="none" w:sz="0" w:space="0" w:color="auto"/>
      </w:divBdr>
    </w:div>
    <w:div w:id="2019959034">
      <w:bodyDiv w:val="1"/>
      <w:marLeft w:val="0"/>
      <w:marRight w:val="0"/>
      <w:marTop w:val="0"/>
      <w:marBottom w:val="0"/>
      <w:divBdr>
        <w:top w:val="none" w:sz="0" w:space="0" w:color="auto"/>
        <w:left w:val="none" w:sz="0" w:space="0" w:color="auto"/>
        <w:bottom w:val="none" w:sz="0" w:space="0" w:color="auto"/>
        <w:right w:val="none" w:sz="0" w:space="0" w:color="auto"/>
      </w:divBdr>
    </w:div>
    <w:div w:id="2023436135">
      <w:bodyDiv w:val="1"/>
      <w:marLeft w:val="0"/>
      <w:marRight w:val="0"/>
      <w:marTop w:val="0"/>
      <w:marBottom w:val="0"/>
      <w:divBdr>
        <w:top w:val="none" w:sz="0" w:space="0" w:color="auto"/>
        <w:left w:val="none" w:sz="0" w:space="0" w:color="auto"/>
        <w:bottom w:val="none" w:sz="0" w:space="0" w:color="auto"/>
        <w:right w:val="none" w:sz="0" w:space="0" w:color="auto"/>
      </w:divBdr>
    </w:div>
    <w:div w:id="2023581596">
      <w:bodyDiv w:val="1"/>
      <w:marLeft w:val="0"/>
      <w:marRight w:val="0"/>
      <w:marTop w:val="0"/>
      <w:marBottom w:val="0"/>
      <w:divBdr>
        <w:top w:val="none" w:sz="0" w:space="0" w:color="auto"/>
        <w:left w:val="none" w:sz="0" w:space="0" w:color="auto"/>
        <w:bottom w:val="none" w:sz="0" w:space="0" w:color="auto"/>
        <w:right w:val="none" w:sz="0" w:space="0" w:color="auto"/>
      </w:divBdr>
    </w:div>
    <w:div w:id="2023890665">
      <w:bodyDiv w:val="1"/>
      <w:marLeft w:val="0"/>
      <w:marRight w:val="0"/>
      <w:marTop w:val="0"/>
      <w:marBottom w:val="0"/>
      <w:divBdr>
        <w:top w:val="none" w:sz="0" w:space="0" w:color="auto"/>
        <w:left w:val="none" w:sz="0" w:space="0" w:color="auto"/>
        <w:bottom w:val="none" w:sz="0" w:space="0" w:color="auto"/>
        <w:right w:val="none" w:sz="0" w:space="0" w:color="auto"/>
      </w:divBdr>
    </w:div>
    <w:div w:id="2024697931">
      <w:bodyDiv w:val="1"/>
      <w:marLeft w:val="0"/>
      <w:marRight w:val="0"/>
      <w:marTop w:val="0"/>
      <w:marBottom w:val="0"/>
      <w:divBdr>
        <w:top w:val="none" w:sz="0" w:space="0" w:color="auto"/>
        <w:left w:val="none" w:sz="0" w:space="0" w:color="auto"/>
        <w:bottom w:val="none" w:sz="0" w:space="0" w:color="auto"/>
        <w:right w:val="none" w:sz="0" w:space="0" w:color="auto"/>
      </w:divBdr>
    </w:div>
    <w:div w:id="2025669313">
      <w:bodyDiv w:val="1"/>
      <w:marLeft w:val="0"/>
      <w:marRight w:val="0"/>
      <w:marTop w:val="0"/>
      <w:marBottom w:val="0"/>
      <w:divBdr>
        <w:top w:val="none" w:sz="0" w:space="0" w:color="auto"/>
        <w:left w:val="none" w:sz="0" w:space="0" w:color="auto"/>
        <w:bottom w:val="none" w:sz="0" w:space="0" w:color="auto"/>
        <w:right w:val="none" w:sz="0" w:space="0" w:color="auto"/>
      </w:divBdr>
    </w:div>
    <w:div w:id="2025815622">
      <w:bodyDiv w:val="1"/>
      <w:marLeft w:val="0"/>
      <w:marRight w:val="0"/>
      <w:marTop w:val="0"/>
      <w:marBottom w:val="0"/>
      <w:divBdr>
        <w:top w:val="none" w:sz="0" w:space="0" w:color="auto"/>
        <w:left w:val="none" w:sz="0" w:space="0" w:color="auto"/>
        <w:bottom w:val="none" w:sz="0" w:space="0" w:color="auto"/>
        <w:right w:val="none" w:sz="0" w:space="0" w:color="auto"/>
      </w:divBdr>
    </w:div>
    <w:div w:id="2025983942">
      <w:bodyDiv w:val="1"/>
      <w:marLeft w:val="0"/>
      <w:marRight w:val="0"/>
      <w:marTop w:val="0"/>
      <w:marBottom w:val="0"/>
      <w:divBdr>
        <w:top w:val="none" w:sz="0" w:space="0" w:color="auto"/>
        <w:left w:val="none" w:sz="0" w:space="0" w:color="auto"/>
        <w:bottom w:val="none" w:sz="0" w:space="0" w:color="auto"/>
        <w:right w:val="none" w:sz="0" w:space="0" w:color="auto"/>
      </w:divBdr>
    </w:div>
    <w:div w:id="2026200703">
      <w:bodyDiv w:val="1"/>
      <w:marLeft w:val="0"/>
      <w:marRight w:val="0"/>
      <w:marTop w:val="0"/>
      <w:marBottom w:val="0"/>
      <w:divBdr>
        <w:top w:val="none" w:sz="0" w:space="0" w:color="auto"/>
        <w:left w:val="none" w:sz="0" w:space="0" w:color="auto"/>
        <w:bottom w:val="none" w:sz="0" w:space="0" w:color="auto"/>
        <w:right w:val="none" w:sz="0" w:space="0" w:color="auto"/>
      </w:divBdr>
    </w:div>
    <w:div w:id="2029019995">
      <w:bodyDiv w:val="1"/>
      <w:marLeft w:val="0"/>
      <w:marRight w:val="0"/>
      <w:marTop w:val="0"/>
      <w:marBottom w:val="0"/>
      <w:divBdr>
        <w:top w:val="none" w:sz="0" w:space="0" w:color="auto"/>
        <w:left w:val="none" w:sz="0" w:space="0" w:color="auto"/>
        <w:bottom w:val="none" w:sz="0" w:space="0" w:color="auto"/>
        <w:right w:val="none" w:sz="0" w:space="0" w:color="auto"/>
      </w:divBdr>
    </w:div>
    <w:div w:id="2029327302">
      <w:bodyDiv w:val="1"/>
      <w:marLeft w:val="0"/>
      <w:marRight w:val="0"/>
      <w:marTop w:val="0"/>
      <w:marBottom w:val="0"/>
      <w:divBdr>
        <w:top w:val="none" w:sz="0" w:space="0" w:color="auto"/>
        <w:left w:val="none" w:sz="0" w:space="0" w:color="auto"/>
        <w:bottom w:val="none" w:sz="0" w:space="0" w:color="auto"/>
        <w:right w:val="none" w:sz="0" w:space="0" w:color="auto"/>
      </w:divBdr>
    </w:div>
    <w:div w:id="2031176712">
      <w:bodyDiv w:val="1"/>
      <w:marLeft w:val="0"/>
      <w:marRight w:val="0"/>
      <w:marTop w:val="0"/>
      <w:marBottom w:val="0"/>
      <w:divBdr>
        <w:top w:val="none" w:sz="0" w:space="0" w:color="auto"/>
        <w:left w:val="none" w:sz="0" w:space="0" w:color="auto"/>
        <w:bottom w:val="none" w:sz="0" w:space="0" w:color="auto"/>
        <w:right w:val="none" w:sz="0" w:space="0" w:color="auto"/>
      </w:divBdr>
    </w:div>
    <w:div w:id="2034990106">
      <w:bodyDiv w:val="1"/>
      <w:marLeft w:val="0"/>
      <w:marRight w:val="0"/>
      <w:marTop w:val="0"/>
      <w:marBottom w:val="0"/>
      <w:divBdr>
        <w:top w:val="none" w:sz="0" w:space="0" w:color="auto"/>
        <w:left w:val="none" w:sz="0" w:space="0" w:color="auto"/>
        <w:bottom w:val="none" w:sz="0" w:space="0" w:color="auto"/>
        <w:right w:val="none" w:sz="0" w:space="0" w:color="auto"/>
      </w:divBdr>
    </w:div>
    <w:div w:id="2036493628">
      <w:bodyDiv w:val="1"/>
      <w:marLeft w:val="0"/>
      <w:marRight w:val="0"/>
      <w:marTop w:val="0"/>
      <w:marBottom w:val="0"/>
      <w:divBdr>
        <w:top w:val="none" w:sz="0" w:space="0" w:color="auto"/>
        <w:left w:val="none" w:sz="0" w:space="0" w:color="auto"/>
        <w:bottom w:val="none" w:sz="0" w:space="0" w:color="auto"/>
        <w:right w:val="none" w:sz="0" w:space="0" w:color="auto"/>
      </w:divBdr>
    </w:div>
    <w:div w:id="2036535807">
      <w:bodyDiv w:val="1"/>
      <w:marLeft w:val="0"/>
      <w:marRight w:val="0"/>
      <w:marTop w:val="0"/>
      <w:marBottom w:val="0"/>
      <w:divBdr>
        <w:top w:val="none" w:sz="0" w:space="0" w:color="auto"/>
        <w:left w:val="none" w:sz="0" w:space="0" w:color="auto"/>
        <w:bottom w:val="none" w:sz="0" w:space="0" w:color="auto"/>
        <w:right w:val="none" w:sz="0" w:space="0" w:color="auto"/>
      </w:divBdr>
    </w:div>
    <w:div w:id="2037192163">
      <w:bodyDiv w:val="1"/>
      <w:marLeft w:val="0"/>
      <w:marRight w:val="0"/>
      <w:marTop w:val="0"/>
      <w:marBottom w:val="0"/>
      <w:divBdr>
        <w:top w:val="none" w:sz="0" w:space="0" w:color="auto"/>
        <w:left w:val="none" w:sz="0" w:space="0" w:color="auto"/>
        <w:bottom w:val="none" w:sz="0" w:space="0" w:color="auto"/>
        <w:right w:val="none" w:sz="0" w:space="0" w:color="auto"/>
      </w:divBdr>
    </w:div>
    <w:div w:id="2038001129">
      <w:bodyDiv w:val="1"/>
      <w:marLeft w:val="0"/>
      <w:marRight w:val="0"/>
      <w:marTop w:val="0"/>
      <w:marBottom w:val="0"/>
      <w:divBdr>
        <w:top w:val="none" w:sz="0" w:space="0" w:color="auto"/>
        <w:left w:val="none" w:sz="0" w:space="0" w:color="auto"/>
        <w:bottom w:val="none" w:sz="0" w:space="0" w:color="auto"/>
        <w:right w:val="none" w:sz="0" w:space="0" w:color="auto"/>
      </w:divBdr>
    </w:div>
    <w:div w:id="2038657528">
      <w:bodyDiv w:val="1"/>
      <w:marLeft w:val="0"/>
      <w:marRight w:val="0"/>
      <w:marTop w:val="0"/>
      <w:marBottom w:val="0"/>
      <w:divBdr>
        <w:top w:val="none" w:sz="0" w:space="0" w:color="auto"/>
        <w:left w:val="none" w:sz="0" w:space="0" w:color="auto"/>
        <w:bottom w:val="none" w:sz="0" w:space="0" w:color="auto"/>
        <w:right w:val="none" w:sz="0" w:space="0" w:color="auto"/>
      </w:divBdr>
    </w:div>
    <w:div w:id="2039499321">
      <w:bodyDiv w:val="1"/>
      <w:marLeft w:val="0"/>
      <w:marRight w:val="0"/>
      <w:marTop w:val="0"/>
      <w:marBottom w:val="0"/>
      <w:divBdr>
        <w:top w:val="none" w:sz="0" w:space="0" w:color="auto"/>
        <w:left w:val="none" w:sz="0" w:space="0" w:color="auto"/>
        <w:bottom w:val="none" w:sz="0" w:space="0" w:color="auto"/>
        <w:right w:val="none" w:sz="0" w:space="0" w:color="auto"/>
      </w:divBdr>
    </w:div>
    <w:div w:id="2040080933">
      <w:bodyDiv w:val="1"/>
      <w:marLeft w:val="0"/>
      <w:marRight w:val="0"/>
      <w:marTop w:val="0"/>
      <w:marBottom w:val="0"/>
      <w:divBdr>
        <w:top w:val="none" w:sz="0" w:space="0" w:color="auto"/>
        <w:left w:val="none" w:sz="0" w:space="0" w:color="auto"/>
        <w:bottom w:val="none" w:sz="0" w:space="0" w:color="auto"/>
        <w:right w:val="none" w:sz="0" w:space="0" w:color="auto"/>
      </w:divBdr>
    </w:div>
    <w:div w:id="2040473632">
      <w:bodyDiv w:val="1"/>
      <w:marLeft w:val="0"/>
      <w:marRight w:val="0"/>
      <w:marTop w:val="0"/>
      <w:marBottom w:val="0"/>
      <w:divBdr>
        <w:top w:val="none" w:sz="0" w:space="0" w:color="auto"/>
        <w:left w:val="none" w:sz="0" w:space="0" w:color="auto"/>
        <w:bottom w:val="none" w:sz="0" w:space="0" w:color="auto"/>
        <w:right w:val="none" w:sz="0" w:space="0" w:color="auto"/>
      </w:divBdr>
    </w:div>
    <w:div w:id="2040743125">
      <w:bodyDiv w:val="1"/>
      <w:marLeft w:val="0"/>
      <w:marRight w:val="0"/>
      <w:marTop w:val="0"/>
      <w:marBottom w:val="0"/>
      <w:divBdr>
        <w:top w:val="none" w:sz="0" w:space="0" w:color="auto"/>
        <w:left w:val="none" w:sz="0" w:space="0" w:color="auto"/>
        <w:bottom w:val="none" w:sz="0" w:space="0" w:color="auto"/>
        <w:right w:val="none" w:sz="0" w:space="0" w:color="auto"/>
      </w:divBdr>
    </w:div>
    <w:div w:id="2041277848">
      <w:bodyDiv w:val="1"/>
      <w:marLeft w:val="0"/>
      <w:marRight w:val="0"/>
      <w:marTop w:val="0"/>
      <w:marBottom w:val="0"/>
      <w:divBdr>
        <w:top w:val="none" w:sz="0" w:space="0" w:color="auto"/>
        <w:left w:val="none" w:sz="0" w:space="0" w:color="auto"/>
        <w:bottom w:val="none" w:sz="0" w:space="0" w:color="auto"/>
        <w:right w:val="none" w:sz="0" w:space="0" w:color="auto"/>
      </w:divBdr>
    </w:div>
    <w:div w:id="2041280502">
      <w:bodyDiv w:val="1"/>
      <w:marLeft w:val="0"/>
      <w:marRight w:val="0"/>
      <w:marTop w:val="0"/>
      <w:marBottom w:val="0"/>
      <w:divBdr>
        <w:top w:val="none" w:sz="0" w:space="0" w:color="auto"/>
        <w:left w:val="none" w:sz="0" w:space="0" w:color="auto"/>
        <w:bottom w:val="none" w:sz="0" w:space="0" w:color="auto"/>
        <w:right w:val="none" w:sz="0" w:space="0" w:color="auto"/>
      </w:divBdr>
    </w:div>
    <w:div w:id="2042436641">
      <w:bodyDiv w:val="1"/>
      <w:marLeft w:val="0"/>
      <w:marRight w:val="0"/>
      <w:marTop w:val="0"/>
      <w:marBottom w:val="0"/>
      <w:divBdr>
        <w:top w:val="none" w:sz="0" w:space="0" w:color="auto"/>
        <w:left w:val="none" w:sz="0" w:space="0" w:color="auto"/>
        <w:bottom w:val="none" w:sz="0" w:space="0" w:color="auto"/>
        <w:right w:val="none" w:sz="0" w:space="0" w:color="auto"/>
      </w:divBdr>
    </w:div>
    <w:div w:id="2042506799">
      <w:bodyDiv w:val="1"/>
      <w:marLeft w:val="0"/>
      <w:marRight w:val="0"/>
      <w:marTop w:val="0"/>
      <w:marBottom w:val="0"/>
      <w:divBdr>
        <w:top w:val="none" w:sz="0" w:space="0" w:color="auto"/>
        <w:left w:val="none" w:sz="0" w:space="0" w:color="auto"/>
        <w:bottom w:val="none" w:sz="0" w:space="0" w:color="auto"/>
        <w:right w:val="none" w:sz="0" w:space="0" w:color="auto"/>
      </w:divBdr>
    </w:div>
    <w:div w:id="2043549249">
      <w:bodyDiv w:val="1"/>
      <w:marLeft w:val="0"/>
      <w:marRight w:val="0"/>
      <w:marTop w:val="0"/>
      <w:marBottom w:val="0"/>
      <w:divBdr>
        <w:top w:val="none" w:sz="0" w:space="0" w:color="auto"/>
        <w:left w:val="none" w:sz="0" w:space="0" w:color="auto"/>
        <w:bottom w:val="none" w:sz="0" w:space="0" w:color="auto"/>
        <w:right w:val="none" w:sz="0" w:space="0" w:color="auto"/>
      </w:divBdr>
    </w:div>
    <w:div w:id="2043746586">
      <w:bodyDiv w:val="1"/>
      <w:marLeft w:val="0"/>
      <w:marRight w:val="0"/>
      <w:marTop w:val="0"/>
      <w:marBottom w:val="0"/>
      <w:divBdr>
        <w:top w:val="none" w:sz="0" w:space="0" w:color="auto"/>
        <w:left w:val="none" w:sz="0" w:space="0" w:color="auto"/>
        <w:bottom w:val="none" w:sz="0" w:space="0" w:color="auto"/>
        <w:right w:val="none" w:sz="0" w:space="0" w:color="auto"/>
      </w:divBdr>
    </w:div>
    <w:div w:id="2044013591">
      <w:bodyDiv w:val="1"/>
      <w:marLeft w:val="0"/>
      <w:marRight w:val="0"/>
      <w:marTop w:val="0"/>
      <w:marBottom w:val="0"/>
      <w:divBdr>
        <w:top w:val="none" w:sz="0" w:space="0" w:color="auto"/>
        <w:left w:val="none" w:sz="0" w:space="0" w:color="auto"/>
        <w:bottom w:val="none" w:sz="0" w:space="0" w:color="auto"/>
        <w:right w:val="none" w:sz="0" w:space="0" w:color="auto"/>
      </w:divBdr>
    </w:div>
    <w:div w:id="2044939890">
      <w:bodyDiv w:val="1"/>
      <w:marLeft w:val="0"/>
      <w:marRight w:val="0"/>
      <w:marTop w:val="0"/>
      <w:marBottom w:val="0"/>
      <w:divBdr>
        <w:top w:val="none" w:sz="0" w:space="0" w:color="auto"/>
        <w:left w:val="none" w:sz="0" w:space="0" w:color="auto"/>
        <w:bottom w:val="none" w:sz="0" w:space="0" w:color="auto"/>
        <w:right w:val="none" w:sz="0" w:space="0" w:color="auto"/>
      </w:divBdr>
    </w:div>
    <w:div w:id="2046249197">
      <w:bodyDiv w:val="1"/>
      <w:marLeft w:val="0"/>
      <w:marRight w:val="0"/>
      <w:marTop w:val="0"/>
      <w:marBottom w:val="0"/>
      <w:divBdr>
        <w:top w:val="none" w:sz="0" w:space="0" w:color="auto"/>
        <w:left w:val="none" w:sz="0" w:space="0" w:color="auto"/>
        <w:bottom w:val="none" w:sz="0" w:space="0" w:color="auto"/>
        <w:right w:val="none" w:sz="0" w:space="0" w:color="auto"/>
      </w:divBdr>
    </w:div>
    <w:div w:id="2048411605">
      <w:bodyDiv w:val="1"/>
      <w:marLeft w:val="0"/>
      <w:marRight w:val="0"/>
      <w:marTop w:val="0"/>
      <w:marBottom w:val="0"/>
      <w:divBdr>
        <w:top w:val="none" w:sz="0" w:space="0" w:color="auto"/>
        <w:left w:val="none" w:sz="0" w:space="0" w:color="auto"/>
        <w:bottom w:val="none" w:sz="0" w:space="0" w:color="auto"/>
        <w:right w:val="none" w:sz="0" w:space="0" w:color="auto"/>
      </w:divBdr>
    </w:div>
    <w:div w:id="2048479552">
      <w:bodyDiv w:val="1"/>
      <w:marLeft w:val="0"/>
      <w:marRight w:val="0"/>
      <w:marTop w:val="0"/>
      <w:marBottom w:val="0"/>
      <w:divBdr>
        <w:top w:val="none" w:sz="0" w:space="0" w:color="auto"/>
        <w:left w:val="none" w:sz="0" w:space="0" w:color="auto"/>
        <w:bottom w:val="none" w:sz="0" w:space="0" w:color="auto"/>
        <w:right w:val="none" w:sz="0" w:space="0" w:color="auto"/>
      </w:divBdr>
    </w:div>
    <w:div w:id="2049060626">
      <w:bodyDiv w:val="1"/>
      <w:marLeft w:val="0"/>
      <w:marRight w:val="0"/>
      <w:marTop w:val="0"/>
      <w:marBottom w:val="0"/>
      <w:divBdr>
        <w:top w:val="none" w:sz="0" w:space="0" w:color="auto"/>
        <w:left w:val="none" w:sz="0" w:space="0" w:color="auto"/>
        <w:bottom w:val="none" w:sz="0" w:space="0" w:color="auto"/>
        <w:right w:val="none" w:sz="0" w:space="0" w:color="auto"/>
      </w:divBdr>
    </w:div>
    <w:div w:id="2049403884">
      <w:bodyDiv w:val="1"/>
      <w:marLeft w:val="0"/>
      <w:marRight w:val="0"/>
      <w:marTop w:val="0"/>
      <w:marBottom w:val="0"/>
      <w:divBdr>
        <w:top w:val="none" w:sz="0" w:space="0" w:color="auto"/>
        <w:left w:val="none" w:sz="0" w:space="0" w:color="auto"/>
        <w:bottom w:val="none" w:sz="0" w:space="0" w:color="auto"/>
        <w:right w:val="none" w:sz="0" w:space="0" w:color="auto"/>
      </w:divBdr>
    </w:div>
    <w:div w:id="2049600772">
      <w:bodyDiv w:val="1"/>
      <w:marLeft w:val="0"/>
      <w:marRight w:val="0"/>
      <w:marTop w:val="0"/>
      <w:marBottom w:val="0"/>
      <w:divBdr>
        <w:top w:val="none" w:sz="0" w:space="0" w:color="auto"/>
        <w:left w:val="none" w:sz="0" w:space="0" w:color="auto"/>
        <w:bottom w:val="none" w:sz="0" w:space="0" w:color="auto"/>
        <w:right w:val="none" w:sz="0" w:space="0" w:color="auto"/>
      </w:divBdr>
    </w:div>
    <w:div w:id="2049990767">
      <w:bodyDiv w:val="1"/>
      <w:marLeft w:val="0"/>
      <w:marRight w:val="0"/>
      <w:marTop w:val="0"/>
      <w:marBottom w:val="0"/>
      <w:divBdr>
        <w:top w:val="none" w:sz="0" w:space="0" w:color="auto"/>
        <w:left w:val="none" w:sz="0" w:space="0" w:color="auto"/>
        <w:bottom w:val="none" w:sz="0" w:space="0" w:color="auto"/>
        <w:right w:val="none" w:sz="0" w:space="0" w:color="auto"/>
      </w:divBdr>
    </w:div>
    <w:div w:id="2051147664">
      <w:bodyDiv w:val="1"/>
      <w:marLeft w:val="0"/>
      <w:marRight w:val="0"/>
      <w:marTop w:val="0"/>
      <w:marBottom w:val="0"/>
      <w:divBdr>
        <w:top w:val="none" w:sz="0" w:space="0" w:color="auto"/>
        <w:left w:val="none" w:sz="0" w:space="0" w:color="auto"/>
        <w:bottom w:val="none" w:sz="0" w:space="0" w:color="auto"/>
        <w:right w:val="none" w:sz="0" w:space="0" w:color="auto"/>
      </w:divBdr>
    </w:div>
    <w:div w:id="2051957147">
      <w:bodyDiv w:val="1"/>
      <w:marLeft w:val="0"/>
      <w:marRight w:val="0"/>
      <w:marTop w:val="0"/>
      <w:marBottom w:val="0"/>
      <w:divBdr>
        <w:top w:val="none" w:sz="0" w:space="0" w:color="auto"/>
        <w:left w:val="none" w:sz="0" w:space="0" w:color="auto"/>
        <w:bottom w:val="none" w:sz="0" w:space="0" w:color="auto"/>
        <w:right w:val="none" w:sz="0" w:space="0" w:color="auto"/>
      </w:divBdr>
    </w:div>
    <w:div w:id="2052026472">
      <w:bodyDiv w:val="1"/>
      <w:marLeft w:val="0"/>
      <w:marRight w:val="0"/>
      <w:marTop w:val="0"/>
      <w:marBottom w:val="0"/>
      <w:divBdr>
        <w:top w:val="none" w:sz="0" w:space="0" w:color="auto"/>
        <w:left w:val="none" w:sz="0" w:space="0" w:color="auto"/>
        <w:bottom w:val="none" w:sz="0" w:space="0" w:color="auto"/>
        <w:right w:val="none" w:sz="0" w:space="0" w:color="auto"/>
      </w:divBdr>
    </w:div>
    <w:div w:id="2052536313">
      <w:bodyDiv w:val="1"/>
      <w:marLeft w:val="0"/>
      <w:marRight w:val="0"/>
      <w:marTop w:val="0"/>
      <w:marBottom w:val="0"/>
      <w:divBdr>
        <w:top w:val="none" w:sz="0" w:space="0" w:color="auto"/>
        <w:left w:val="none" w:sz="0" w:space="0" w:color="auto"/>
        <w:bottom w:val="none" w:sz="0" w:space="0" w:color="auto"/>
        <w:right w:val="none" w:sz="0" w:space="0" w:color="auto"/>
      </w:divBdr>
    </w:div>
    <w:div w:id="2052804912">
      <w:bodyDiv w:val="1"/>
      <w:marLeft w:val="0"/>
      <w:marRight w:val="0"/>
      <w:marTop w:val="0"/>
      <w:marBottom w:val="0"/>
      <w:divBdr>
        <w:top w:val="none" w:sz="0" w:space="0" w:color="auto"/>
        <w:left w:val="none" w:sz="0" w:space="0" w:color="auto"/>
        <w:bottom w:val="none" w:sz="0" w:space="0" w:color="auto"/>
        <w:right w:val="none" w:sz="0" w:space="0" w:color="auto"/>
      </w:divBdr>
    </w:div>
    <w:div w:id="2053260058">
      <w:bodyDiv w:val="1"/>
      <w:marLeft w:val="0"/>
      <w:marRight w:val="0"/>
      <w:marTop w:val="0"/>
      <w:marBottom w:val="0"/>
      <w:divBdr>
        <w:top w:val="none" w:sz="0" w:space="0" w:color="auto"/>
        <w:left w:val="none" w:sz="0" w:space="0" w:color="auto"/>
        <w:bottom w:val="none" w:sz="0" w:space="0" w:color="auto"/>
        <w:right w:val="none" w:sz="0" w:space="0" w:color="auto"/>
      </w:divBdr>
    </w:div>
    <w:div w:id="2054769509">
      <w:bodyDiv w:val="1"/>
      <w:marLeft w:val="0"/>
      <w:marRight w:val="0"/>
      <w:marTop w:val="0"/>
      <w:marBottom w:val="0"/>
      <w:divBdr>
        <w:top w:val="none" w:sz="0" w:space="0" w:color="auto"/>
        <w:left w:val="none" w:sz="0" w:space="0" w:color="auto"/>
        <w:bottom w:val="none" w:sz="0" w:space="0" w:color="auto"/>
        <w:right w:val="none" w:sz="0" w:space="0" w:color="auto"/>
      </w:divBdr>
    </w:div>
    <w:div w:id="2055301558">
      <w:bodyDiv w:val="1"/>
      <w:marLeft w:val="0"/>
      <w:marRight w:val="0"/>
      <w:marTop w:val="0"/>
      <w:marBottom w:val="0"/>
      <w:divBdr>
        <w:top w:val="none" w:sz="0" w:space="0" w:color="auto"/>
        <w:left w:val="none" w:sz="0" w:space="0" w:color="auto"/>
        <w:bottom w:val="none" w:sz="0" w:space="0" w:color="auto"/>
        <w:right w:val="none" w:sz="0" w:space="0" w:color="auto"/>
      </w:divBdr>
    </w:div>
    <w:div w:id="2055423488">
      <w:bodyDiv w:val="1"/>
      <w:marLeft w:val="0"/>
      <w:marRight w:val="0"/>
      <w:marTop w:val="0"/>
      <w:marBottom w:val="0"/>
      <w:divBdr>
        <w:top w:val="none" w:sz="0" w:space="0" w:color="auto"/>
        <w:left w:val="none" w:sz="0" w:space="0" w:color="auto"/>
        <w:bottom w:val="none" w:sz="0" w:space="0" w:color="auto"/>
        <w:right w:val="none" w:sz="0" w:space="0" w:color="auto"/>
      </w:divBdr>
    </w:div>
    <w:div w:id="2055960857">
      <w:bodyDiv w:val="1"/>
      <w:marLeft w:val="0"/>
      <w:marRight w:val="0"/>
      <w:marTop w:val="0"/>
      <w:marBottom w:val="0"/>
      <w:divBdr>
        <w:top w:val="none" w:sz="0" w:space="0" w:color="auto"/>
        <w:left w:val="none" w:sz="0" w:space="0" w:color="auto"/>
        <w:bottom w:val="none" w:sz="0" w:space="0" w:color="auto"/>
        <w:right w:val="none" w:sz="0" w:space="0" w:color="auto"/>
      </w:divBdr>
    </w:div>
    <w:div w:id="2056461642">
      <w:bodyDiv w:val="1"/>
      <w:marLeft w:val="0"/>
      <w:marRight w:val="0"/>
      <w:marTop w:val="0"/>
      <w:marBottom w:val="0"/>
      <w:divBdr>
        <w:top w:val="none" w:sz="0" w:space="0" w:color="auto"/>
        <w:left w:val="none" w:sz="0" w:space="0" w:color="auto"/>
        <w:bottom w:val="none" w:sz="0" w:space="0" w:color="auto"/>
        <w:right w:val="none" w:sz="0" w:space="0" w:color="auto"/>
      </w:divBdr>
    </w:div>
    <w:div w:id="2056468804">
      <w:bodyDiv w:val="1"/>
      <w:marLeft w:val="0"/>
      <w:marRight w:val="0"/>
      <w:marTop w:val="0"/>
      <w:marBottom w:val="0"/>
      <w:divBdr>
        <w:top w:val="none" w:sz="0" w:space="0" w:color="auto"/>
        <w:left w:val="none" w:sz="0" w:space="0" w:color="auto"/>
        <w:bottom w:val="none" w:sz="0" w:space="0" w:color="auto"/>
        <w:right w:val="none" w:sz="0" w:space="0" w:color="auto"/>
      </w:divBdr>
    </w:div>
    <w:div w:id="2056730269">
      <w:bodyDiv w:val="1"/>
      <w:marLeft w:val="0"/>
      <w:marRight w:val="0"/>
      <w:marTop w:val="0"/>
      <w:marBottom w:val="0"/>
      <w:divBdr>
        <w:top w:val="none" w:sz="0" w:space="0" w:color="auto"/>
        <w:left w:val="none" w:sz="0" w:space="0" w:color="auto"/>
        <w:bottom w:val="none" w:sz="0" w:space="0" w:color="auto"/>
        <w:right w:val="none" w:sz="0" w:space="0" w:color="auto"/>
      </w:divBdr>
    </w:div>
    <w:div w:id="2056808293">
      <w:bodyDiv w:val="1"/>
      <w:marLeft w:val="0"/>
      <w:marRight w:val="0"/>
      <w:marTop w:val="0"/>
      <w:marBottom w:val="0"/>
      <w:divBdr>
        <w:top w:val="none" w:sz="0" w:space="0" w:color="auto"/>
        <w:left w:val="none" w:sz="0" w:space="0" w:color="auto"/>
        <w:bottom w:val="none" w:sz="0" w:space="0" w:color="auto"/>
        <w:right w:val="none" w:sz="0" w:space="0" w:color="auto"/>
      </w:divBdr>
    </w:div>
    <w:div w:id="2057460628">
      <w:bodyDiv w:val="1"/>
      <w:marLeft w:val="0"/>
      <w:marRight w:val="0"/>
      <w:marTop w:val="0"/>
      <w:marBottom w:val="0"/>
      <w:divBdr>
        <w:top w:val="none" w:sz="0" w:space="0" w:color="auto"/>
        <w:left w:val="none" w:sz="0" w:space="0" w:color="auto"/>
        <w:bottom w:val="none" w:sz="0" w:space="0" w:color="auto"/>
        <w:right w:val="none" w:sz="0" w:space="0" w:color="auto"/>
      </w:divBdr>
    </w:div>
    <w:div w:id="2057577916">
      <w:bodyDiv w:val="1"/>
      <w:marLeft w:val="0"/>
      <w:marRight w:val="0"/>
      <w:marTop w:val="0"/>
      <w:marBottom w:val="0"/>
      <w:divBdr>
        <w:top w:val="none" w:sz="0" w:space="0" w:color="auto"/>
        <w:left w:val="none" w:sz="0" w:space="0" w:color="auto"/>
        <w:bottom w:val="none" w:sz="0" w:space="0" w:color="auto"/>
        <w:right w:val="none" w:sz="0" w:space="0" w:color="auto"/>
      </w:divBdr>
    </w:div>
    <w:div w:id="2057926922">
      <w:bodyDiv w:val="1"/>
      <w:marLeft w:val="0"/>
      <w:marRight w:val="0"/>
      <w:marTop w:val="0"/>
      <w:marBottom w:val="0"/>
      <w:divBdr>
        <w:top w:val="none" w:sz="0" w:space="0" w:color="auto"/>
        <w:left w:val="none" w:sz="0" w:space="0" w:color="auto"/>
        <w:bottom w:val="none" w:sz="0" w:space="0" w:color="auto"/>
        <w:right w:val="none" w:sz="0" w:space="0" w:color="auto"/>
      </w:divBdr>
    </w:div>
    <w:div w:id="2058313153">
      <w:bodyDiv w:val="1"/>
      <w:marLeft w:val="0"/>
      <w:marRight w:val="0"/>
      <w:marTop w:val="0"/>
      <w:marBottom w:val="0"/>
      <w:divBdr>
        <w:top w:val="none" w:sz="0" w:space="0" w:color="auto"/>
        <w:left w:val="none" w:sz="0" w:space="0" w:color="auto"/>
        <w:bottom w:val="none" w:sz="0" w:space="0" w:color="auto"/>
        <w:right w:val="none" w:sz="0" w:space="0" w:color="auto"/>
      </w:divBdr>
    </w:div>
    <w:div w:id="2058504430">
      <w:bodyDiv w:val="1"/>
      <w:marLeft w:val="0"/>
      <w:marRight w:val="0"/>
      <w:marTop w:val="0"/>
      <w:marBottom w:val="0"/>
      <w:divBdr>
        <w:top w:val="none" w:sz="0" w:space="0" w:color="auto"/>
        <w:left w:val="none" w:sz="0" w:space="0" w:color="auto"/>
        <w:bottom w:val="none" w:sz="0" w:space="0" w:color="auto"/>
        <w:right w:val="none" w:sz="0" w:space="0" w:color="auto"/>
      </w:divBdr>
    </w:div>
    <w:div w:id="2058509753">
      <w:bodyDiv w:val="1"/>
      <w:marLeft w:val="0"/>
      <w:marRight w:val="0"/>
      <w:marTop w:val="0"/>
      <w:marBottom w:val="0"/>
      <w:divBdr>
        <w:top w:val="none" w:sz="0" w:space="0" w:color="auto"/>
        <w:left w:val="none" w:sz="0" w:space="0" w:color="auto"/>
        <w:bottom w:val="none" w:sz="0" w:space="0" w:color="auto"/>
        <w:right w:val="none" w:sz="0" w:space="0" w:color="auto"/>
      </w:divBdr>
    </w:div>
    <w:div w:id="2058700002">
      <w:bodyDiv w:val="1"/>
      <w:marLeft w:val="0"/>
      <w:marRight w:val="0"/>
      <w:marTop w:val="0"/>
      <w:marBottom w:val="0"/>
      <w:divBdr>
        <w:top w:val="none" w:sz="0" w:space="0" w:color="auto"/>
        <w:left w:val="none" w:sz="0" w:space="0" w:color="auto"/>
        <w:bottom w:val="none" w:sz="0" w:space="0" w:color="auto"/>
        <w:right w:val="none" w:sz="0" w:space="0" w:color="auto"/>
      </w:divBdr>
    </w:div>
    <w:div w:id="2059546768">
      <w:bodyDiv w:val="1"/>
      <w:marLeft w:val="0"/>
      <w:marRight w:val="0"/>
      <w:marTop w:val="0"/>
      <w:marBottom w:val="0"/>
      <w:divBdr>
        <w:top w:val="none" w:sz="0" w:space="0" w:color="auto"/>
        <w:left w:val="none" w:sz="0" w:space="0" w:color="auto"/>
        <w:bottom w:val="none" w:sz="0" w:space="0" w:color="auto"/>
        <w:right w:val="none" w:sz="0" w:space="0" w:color="auto"/>
      </w:divBdr>
    </w:div>
    <w:div w:id="2061854262">
      <w:bodyDiv w:val="1"/>
      <w:marLeft w:val="0"/>
      <w:marRight w:val="0"/>
      <w:marTop w:val="0"/>
      <w:marBottom w:val="0"/>
      <w:divBdr>
        <w:top w:val="none" w:sz="0" w:space="0" w:color="auto"/>
        <w:left w:val="none" w:sz="0" w:space="0" w:color="auto"/>
        <w:bottom w:val="none" w:sz="0" w:space="0" w:color="auto"/>
        <w:right w:val="none" w:sz="0" w:space="0" w:color="auto"/>
      </w:divBdr>
    </w:div>
    <w:div w:id="2062317225">
      <w:bodyDiv w:val="1"/>
      <w:marLeft w:val="0"/>
      <w:marRight w:val="0"/>
      <w:marTop w:val="0"/>
      <w:marBottom w:val="0"/>
      <w:divBdr>
        <w:top w:val="none" w:sz="0" w:space="0" w:color="auto"/>
        <w:left w:val="none" w:sz="0" w:space="0" w:color="auto"/>
        <w:bottom w:val="none" w:sz="0" w:space="0" w:color="auto"/>
        <w:right w:val="none" w:sz="0" w:space="0" w:color="auto"/>
      </w:divBdr>
    </w:div>
    <w:div w:id="2062510163">
      <w:bodyDiv w:val="1"/>
      <w:marLeft w:val="0"/>
      <w:marRight w:val="0"/>
      <w:marTop w:val="0"/>
      <w:marBottom w:val="0"/>
      <w:divBdr>
        <w:top w:val="none" w:sz="0" w:space="0" w:color="auto"/>
        <w:left w:val="none" w:sz="0" w:space="0" w:color="auto"/>
        <w:bottom w:val="none" w:sz="0" w:space="0" w:color="auto"/>
        <w:right w:val="none" w:sz="0" w:space="0" w:color="auto"/>
      </w:divBdr>
    </w:div>
    <w:div w:id="2064088447">
      <w:bodyDiv w:val="1"/>
      <w:marLeft w:val="0"/>
      <w:marRight w:val="0"/>
      <w:marTop w:val="0"/>
      <w:marBottom w:val="0"/>
      <w:divBdr>
        <w:top w:val="none" w:sz="0" w:space="0" w:color="auto"/>
        <w:left w:val="none" w:sz="0" w:space="0" w:color="auto"/>
        <w:bottom w:val="none" w:sz="0" w:space="0" w:color="auto"/>
        <w:right w:val="none" w:sz="0" w:space="0" w:color="auto"/>
      </w:divBdr>
    </w:div>
    <w:div w:id="2065445047">
      <w:bodyDiv w:val="1"/>
      <w:marLeft w:val="0"/>
      <w:marRight w:val="0"/>
      <w:marTop w:val="0"/>
      <w:marBottom w:val="0"/>
      <w:divBdr>
        <w:top w:val="none" w:sz="0" w:space="0" w:color="auto"/>
        <w:left w:val="none" w:sz="0" w:space="0" w:color="auto"/>
        <w:bottom w:val="none" w:sz="0" w:space="0" w:color="auto"/>
        <w:right w:val="none" w:sz="0" w:space="0" w:color="auto"/>
      </w:divBdr>
    </w:div>
    <w:div w:id="2066483659">
      <w:bodyDiv w:val="1"/>
      <w:marLeft w:val="0"/>
      <w:marRight w:val="0"/>
      <w:marTop w:val="0"/>
      <w:marBottom w:val="0"/>
      <w:divBdr>
        <w:top w:val="none" w:sz="0" w:space="0" w:color="auto"/>
        <w:left w:val="none" w:sz="0" w:space="0" w:color="auto"/>
        <w:bottom w:val="none" w:sz="0" w:space="0" w:color="auto"/>
        <w:right w:val="none" w:sz="0" w:space="0" w:color="auto"/>
      </w:divBdr>
    </w:div>
    <w:div w:id="2067993663">
      <w:bodyDiv w:val="1"/>
      <w:marLeft w:val="0"/>
      <w:marRight w:val="0"/>
      <w:marTop w:val="0"/>
      <w:marBottom w:val="0"/>
      <w:divBdr>
        <w:top w:val="none" w:sz="0" w:space="0" w:color="auto"/>
        <w:left w:val="none" w:sz="0" w:space="0" w:color="auto"/>
        <w:bottom w:val="none" w:sz="0" w:space="0" w:color="auto"/>
        <w:right w:val="none" w:sz="0" w:space="0" w:color="auto"/>
      </w:divBdr>
    </w:div>
    <w:div w:id="2068649151">
      <w:bodyDiv w:val="1"/>
      <w:marLeft w:val="0"/>
      <w:marRight w:val="0"/>
      <w:marTop w:val="0"/>
      <w:marBottom w:val="0"/>
      <w:divBdr>
        <w:top w:val="none" w:sz="0" w:space="0" w:color="auto"/>
        <w:left w:val="none" w:sz="0" w:space="0" w:color="auto"/>
        <w:bottom w:val="none" w:sz="0" w:space="0" w:color="auto"/>
        <w:right w:val="none" w:sz="0" w:space="0" w:color="auto"/>
      </w:divBdr>
    </w:div>
    <w:div w:id="2072119729">
      <w:bodyDiv w:val="1"/>
      <w:marLeft w:val="0"/>
      <w:marRight w:val="0"/>
      <w:marTop w:val="0"/>
      <w:marBottom w:val="0"/>
      <w:divBdr>
        <w:top w:val="none" w:sz="0" w:space="0" w:color="auto"/>
        <w:left w:val="none" w:sz="0" w:space="0" w:color="auto"/>
        <w:bottom w:val="none" w:sz="0" w:space="0" w:color="auto"/>
        <w:right w:val="none" w:sz="0" w:space="0" w:color="auto"/>
      </w:divBdr>
    </w:div>
    <w:div w:id="2072539636">
      <w:bodyDiv w:val="1"/>
      <w:marLeft w:val="0"/>
      <w:marRight w:val="0"/>
      <w:marTop w:val="0"/>
      <w:marBottom w:val="0"/>
      <w:divBdr>
        <w:top w:val="none" w:sz="0" w:space="0" w:color="auto"/>
        <w:left w:val="none" w:sz="0" w:space="0" w:color="auto"/>
        <w:bottom w:val="none" w:sz="0" w:space="0" w:color="auto"/>
        <w:right w:val="none" w:sz="0" w:space="0" w:color="auto"/>
      </w:divBdr>
    </w:div>
    <w:div w:id="2075084615">
      <w:bodyDiv w:val="1"/>
      <w:marLeft w:val="0"/>
      <w:marRight w:val="0"/>
      <w:marTop w:val="0"/>
      <w:marBottom w:val="0"/>
      <w:divBdr>
        <w:top w:val="none" w:sz="0" w:space="0" w:color="auto"/>
        <w:left w:val="none" w:sz="0" w:space="0" w:color="auto"/>
        <w:bottom w:val="none" w:sz="0" w:space="0" w:color="auto"/>
        <w:right w:val="none" w:sz="0" w:space="0" w:color="auto"/>
      </w:divBdr>
    </w:div>
    <w:div w:id="2076855183">
      <w:bodyDiv w:val="1"/>
      <w:marLeft w:val="0"/>
      <w:marRight w:val="0"/>
      <w:marTop w:val="0"/>
      <w:marBottom w:val="0"/>
      <w:divBdr>
        <w:top w:val="none" w:sz="0" w:space="0" w:color="auto"/>
        <w:left w:val="none" w:sz="0" w:space="0" w:color="auto"/>
        <w:bottom w:val="none" w:sz="0" w:space="0" w:color="auto"/>
        <w:right w:val="none" w:sz="0" w:space="0" w:color="auto"/>
      </w:divBdr>
    </w:div>
    <w:div w:id="2077044652">
      <w:bodyDiv w:val="1"/>
      <w:marLeft w:val="0"/>
      <w:marRight w:val="0"/>
      <w:marTop w:val="0"/>
      <w:marBottom w:val="0"/>
      <w:divBdr>
        <w:top w:val="none" w:sz="0" w:space="0" w:color="auto"/>
        <w:left w:val="none" w:sz="0" w:space="0" w:color="auto"/>
        <w:bottom w:val="none" w:sz="0" w:space="0" w:color="auto"/>
        <w:right w:val="none" w:sz="0" w:space="0" w:color="auto"/>
      </w:divBdr>
    </w:div>
    <w:div w:id="2077584454">
      <w:bodyDiv w:val="1"/>
      <w:marLeft w:val="0"/>
      <w:marRight w:val="0"/>
      <w:marTop w:val="0"/>
      <w:marBottom w:val="0"/>
      <w:divBdr>
        <w:top w:val="none" w:sz="0" w:space="0" w:color="auto"/>
        <w:left w:val="none" w:sz="0" w:space="0" w:color="auto"/>
        <w:bottom w:val="none" w:sz="0" w:space="0" w:color="auto"/>
        <w:right w:val="none" w:sz="0" w:space="0" w:color="auto"/>
      </w:divBdr>
    </w:div>
    <w:div w:id="2079858274">
      <w:bodyDiv w:val="1"/>
      <w:marLeft w:val="0"/>
      <w:marRight w:val="0"/>
      <w:marTop w:val="0"/>
      <w:marBottom w:val="0"/>
      <w:divBdr>
        <w:top w:val="none" w:sz="0" w:space="0" w:color="auto"/>
        <w:left w:val="none" w:sz="0" w:space="0" w:color="auto"/>
        <w:bottom w:val="none" w:sz="0" w:space="0" w:color="auto"/>
        <w:right w:val="none" w:sz="0" w:space="0" w:color="auto"/>
      </w:divBdr>
    </w:div>
    <w:div w:id="2084183835">
      <w:bodyDiv w:val="1"/>
      <w:marLeft w:val="0"/>
      <w:marRight w:val="0"/>
      <w:marTop w:val="0"/>
      <w:marBottom w:val="0"/>
      <w:divBdr>
        <w:top w:val="none" w:sz="0" w:space="0" w:color="auto"/>
        <w:left w:val="none" w:sz="0" w:space="0" w:color="auto"/>
        <w:bottom w:val="none" w:sz="0" w:space="0" w:color="auto"/>
        <w:right w:val="none" w:sz="0" w:space="0" w:color="auto"/>
      </w:divBdr>
    </w:div>
    <w:div w:id="2084375411">
      <w:bodyDiv w:val="1"/>
      <w:marLeft w:val="0"/>
      <w:marRight w:val="0"/>
      <w:marTop w:val="0"/>
      <w:marBottom w:val="0"/>
      <w:divBdr>
        <w:top w:val="none" w:sz="0" w:space="0" w:color="auto"/>
        <w:left w:val="none" w:sz="0" w:space="0" w:color="auto"/>
        <w:bottom w:val="none" w:sz="0" w:space="0" w:color="auto"/>
        <w:right w:val="none" w:sz="0" w:space="0" w:color="auto"/>
      </w:divBdr>
    </w:div>
    <w:div w:id="2084524951">
      <w:bodyDiv w:val="1"/>
      <w:marLeft w:val="0"/>
      <w:marRight w:val="0"/>
      <w:marTop w:val="0"/>
      <w:marBottom w:val="0"/>
      <w:divBdr>
        <w:top w:val="none" w:sz="0" w:space="0" w:color="auto"/>
        <w:left w:val="none" w:sz="0" w:space="0" w:color="auto"/>
        <w:bottom w:val="none" w:sz="0" w:space="0" w:color="auto"/>
        <w:right w:val="none" w:sz="0" w:space="0" w:color="auto"/>
      </w:divBdr>
    </w:div>
    <w:div w:id="2084597440">
      <w:bodyDiv w:val="1"/>
      <w:marLeft w:val="0"/>
      <w:marRight w:val="0"/>
      <w:marTop w:val="0"/>
      <w:marBottom w:val="0"/>
      <w:divBdr>
        <w:top w:val="none" w:sz="0" w:space="0" w:color="auto"/>
        <w:left w:val="none" w:sz="0" w:space="0" w:color="auto"/>
        <w:bottom w:val="none" w:sz="0" w:space="0" w:color="auto"/>
        <w:right w:val="none" w:sz="0" w:space="0" w:color="auto"/>
      </w:divBdr>
    </w:div>
    <w:div w:id="2084909019">
      <w:bodyDiv w:val="1"/>
      <w:marLeft w:val="0"/>
      <w:marRight w:val="0"/>
      <w:marTop w:val="0"/>
      <w:marBottom w:val="0"/>
      <w:divBdr>
        <w:top w:val="none" w:sz="0" w:space="0" w:color="auto"/>
        <w:left w:val="none" w:sz="0" w:space="0" w:color="auto"/>
        <w:bottom w:val="none" w:sz="0" w:space="0" w:color="auto"/>
        <w:right w:val="none" w:sz="0" w:space="0" w:color="auto"/>
      </w:divBdr>
    </w:div>
    <w:div w:id="2085178630">
      <w:bodyDiv w:val="1"/>
      <w:marLeft w:val="0"/>
      <w:marRight w:val="0"/>
      <w:marTop w:val="0"/>
      <w:marBottom w:val="0"/>
      <w:divBdr>
        <w:top w:val="none" w:sz="0" w:space="0" w:color="auto"/>
        <w:left w:val="none" w:sz="0" w:space="0" w:color="auto"/>
        <w:bottom w:val="none" w:sz="0" w:space="0" w:color="auto"/>
        <w:right w:val="none" w:sz="0" w:space="0" w:color="auto"/>
      </w:divBdr>
    </w:div>
    <w:div w:id="2085179011">
      <w:bodyDiv w:val="1"/>
      <w:marLeft w:val="0"/>
      <w:marRight w:val="0"/>
      <w:marTop w:val="0"/>
      <w:marBottom w:val="0"/>
      <w:divBdr>
        <w:top w:val="none" w:sz="0" w:space="0" w:color="auto"/>
        <w:left w:val="none" w:sz="0" w:space="0" w:color="auto"/>
        <w:bottom w:val="none" w:sz="0" w:space="0" w:color="auto"/>
        <w:right w:val="none" w:sz="0" w:space="0" w:color="auto"/>
      </w:divBdr>
    </w:div>
    <w:div w:id="2086028947">
      <w:bodyDiv w:val="1"/>
      <w:marLeft w:val="0"/>
      <w:marRight w:val="0"/>
      <w:marTop w:val="0"/>
      <w:marBottom w:val="0"/>
      <w:divBdr>
        <w:top w:val="none" w:sz="0" w:space="0" w:color="auto"/>
        <w:left w:val="none" w:sz="0" w:space="0" w:color="auto"/>
        <w:bottom w:val="none" w:sz="0" w:space="0" w:color="auto"/>
        <w:right w:val="none" w:sz="0" w:space="0" w:color="auto"/>
      </w:divBdr>
    </w:div>
    <w:div w:id="2086609540">
      <w:bodyDiv w:val="1"/>
      <w:marLeft w:val="0"/>
      <w:marRight w:val="0"/>
      <w:marTop w:val="0"/>
      <w:marBottom w:val="0"/>
      <w:divBdr>
        <w:top w:val="none" w:sz="0" w:space="0" w:color="auto"/>
        <w:left w:val="none" w:sz="0" w:space="0" w:color="auto"/>
        <w:bottom w:val="none" w:sz="0" w:space="0" w:color="auto"/>
        <w:right w:val="none" w:sz="0" w:space="0" w:color="auto"/>
      </w:divBdr>
    </w:div>
    <w:div w:id="2087413807">
      <w:bodyDiv w:val="1"/>
      <w:marLeft w:val="0"/>
      <w:marRight w:val="0"/>
      <w:marTop w:val="0"/>
      <w:marBottom w:val="0"/>
      <w:divBdr>
        <w:top w:val="none" w:sz="0" w:space="0" w:color="auto"/>
        <w:left w:val="none" w:sz="0" w:space="0" w:color="auto"/>
        <w:bottom w:val="none" w:sz="0" w:space="0" w:color="auto"/>
        <w:right w:val="none" w:sz="0" w:space="0" w:color="auto"/>
      </w:divBdr>
    </w:div>
    <w:div w:id="2090760787">
      <w:bodyDiv w:val="1"/>
      <w:marLeft w:val="0"/>
      <w:marRight w:val="0"/>
      <w:marTop w:val="0"/>
      <w:marBottom w:val="0"/>
      <w:divBdr>
        <w:top w:val="none" w:sz="0" w:space="0" w:color="auto"/>
        <w:left w:val="none" w:sz="0" w:space="0" w:color="auto"/>
        <w:bottom w:val="none" w:sz="0" w:space="0" w:color="auto"/>
        <w:right w:val="none" w:sz="0" w:space="0" w:color="auto"/>
      </w:divBdr>
    </w:div>
    <w:div w:id="2090887295">
      <w:bodyDiv w:val="1"/>
      <w:marLeft w:val="0"/>
      <w:marRight w:val="0"/>
      <w:marTop w:val="0"/>
      <w:marBottom w:val="0"/>
      <w:divBdr>
        <w:top w:val="none" w:sz="0" w:space="0" w:color="auto"/>
        <w:left w:val="none" w:sz="0" w:space="0" w:color="auto"/>
        <w:bottom w:val="none" w:sz="0" w:space="0" w:color="auto"/>
        <w:right w:val="none" w:sz="0" w:space="0" w:color="auto"/>
      </w:divBdr>
    </w:div>
    <w:div w:id="2091613456">
      <w:bodyDiv w:val="1"/>
      <w:marLeft w:val="0"/>
      <w:marRight w:val="0"/>
      <w:marTop w:val="0"/>
      <w:marBottom w:val="0"/>
      <w:divBdr>
        <w:top w:val="none" w:sz="0" w:space="0" w:color="auto"/>
        <w:left w:val="none" w:sz="0" w:space="0" w:color="auto"/>
        <w:bottom w:val="none" w:sz="0" w:space="0" w:color="auto"/>
        <w:right w:val="none" w:sz="0" w:space="0" w:color="auto"/>
      </w:divBdr>
    </w:div>
    <w:div w:id="2092316613">
      <w:bodyDiv w:val="1"/>
      <w:marLeft w:val="0"/>
      <w:marRight w:val="0"/>
      <w:marTop w:val="0"/>
      <w:marBottom w:val="0"/>
      <w:divBdr>
        <w:top w:val="none" w:sz="0" w:space="0" w:color="auto"/>
        <w:left w:val="none" w:sz="0" w:space="0" w:color="auto"/>
        <w:bottom w:val="none" w:sz="0" w:space="0" w:color="auto"/>
        <w:right w:val="none" w:sz="0" w:space="0" w:color="auto"/>
      </w:divBdr>
    </w:div>
    <w:div w:id="2096393819">
      <w:bodyDiv w:val="1"/>
      <w:marLeft w:val="0"/>
      <w:marRight w:val="0"/>
      <w:marTop w:val="0"/>
      <w:marBottom w:val="0"/>
      <w:divBdr>
        <w:top w:val="none" w:sz="0" w:space="0" w:color="auto"/>
        <w:left w:val="none" w:sz="0" w:space="0" w:color="auto"/>
        <w:bottom w:val="none" w:sz="0" w:space="0" w:color="auto"/>
        <w:right w:val="none" w:sz="0" w:space="0" w:color="auto"/>
      </w:divBdr>
    </w:div>
    <w:div w:id="2098167208">
      <w:bodyDiv w:val="1"/>
      <w:marLeft w:val="0"/>
      <w:marRight w:val="0"/>
      <w:marTop w:val="0"/>
      <w:marBottom w:val="0"/>
      <w:divBdr>
        <w:top w:val="none" w:sz="0" w:space="0" w:color="auto"/>
        <w:left w:val="none" w:sz="0" w:space="0" w:color="auto"/>
        <w:bottom w:val="none" w:sz="0" w:space="0" w:color="auto"/>
        <w:right w:val="none" w:sz="0" w:space="0" w:color="auto"/>
      </w:divBdr>
    </w:div>
    <w:div w:id="2098286633">
      <w:bodyDiv w:val="1"/>
      <w:marLeft w:val="0"/>
      <w:marRight w:val="0"/>
      <w:marTop w:val="0"/>
      <w:marBottom w:val="0"/>
      <w:divBdr>
        <w:top w:val="none" w:sz="0" w:space="0" w:color="auto"/>
        <w:left w:val="none" w:sz="0" w:space="0" w:color="auto"/>
        <w:bottom w:val="none" w:sz="0" w:space="0" w:color="auto"/>
        <w:right w:val="none" w:sz="0" w:space="0" w:color="auto"/>
      </w:divBdr>
    </w:div>
    <w:div w:id="2098405966">
      <w:bodyDiv w:val="1"/>
      <w:marLeft w:val="0"/>
      <w:marRight w:val="0"/>
      <w:marTop w:val="0"/>
      <w:marBottom w:val="0"/>
      <w:divBdr>
        <w:top w:val="none" w:sz="0" w:space="0" w:color="auto"/>
        <w:left w:val="none" w:sz="0" w:space="0" w:color="auto"/>
        <w:bottom w:val="none" w:sz="0" w:space="0" w:color="auto"/>
        <w:right w:val="none" w:sz="0" w:space="0" w:color="auto"/>
      </w:divBdr>
    </w:div>
    <w:div w:id="2099446459">
      <w:bodyDiv w:val="1"/>
      <w:marLeft w:val="0"/>
      <w:marRight w:val="0"/>
      <w:marTop w:val="0"/>
      <w:marBottom w:val="0"/>
      <w:divBdr>
        <w:top w:val="none" w:sz="0" w:space="0" w:color="auto"/>
        <w:left w:val="none" w:sz="0" w:space="0" w:color="auto"/>
        <w:bottom w:val="none" w:sz="0" w:space="0" w:color="auto"/>
        <w:right w:val="none" w:sz="0" w:space="0" w:color="auto"/>
      </w:divBdr>
    </w:div>
    <w:div w:id="2099985928">
      <w:bodyDiv w:val="1"/>
      <w:marLeft w:val="0"/>
      <w:marRight w:val="0"/>
      <w:marTop w:val="0"/>
      <w:marBottom w:val="0"/>
      <w:divBdr>
        <w:top w:val="none" w:sz="0" w:space="0" w:color="auto"/>
        <w:left w:val="none" w:sz="0" w:space="0" w:color="auto"/>
        <w:bottom w:val="none" w:sz="0" w:space="0" w:color="auto"/>
        <w:right w:val="none" w:sz="0" w:space="0" w:color="auto"/>
      </w:divBdr>
    </w:div>
    <w:div w:id="2100448098">
      <w:bodyDiv w:val="1"/>
      <w:marLeft w:val="0"/>
      <w:marRight w:val="0"/>
      <w:marTop w:val="0"/>
      <w:marBottom w:val="0"/>
      <w:divBdr>
        <w:top w:val="none" w:sz="0" w:space="0" w:color="auto"/>
        <w:left w:val="none" w:sz="0" w:space="0" w:color="auto"/>
        <w:bottom w:val="none" w:sz="0" w:space="0" w:color="auto"/>
        <w:right w:val="none" w:sz="0" w:space="0" w:color="auto"/>
      </w:divBdr>
    </w:div>
    <w:div w:id="2101026041">
      <w:bodyDiv w:val="1"/>
      <w:marLeft w:val="0"/>
      <w:marRight w:val="0"/>
      <w:marTop w:val="0"/>
      <w:marBottom w:val="0"/>
      <w:divBdr>
        <w:top w:val="none" w:sz="0" w:space="0" w:color="auto"/>
        <w:left w:val="none" w:sz="0" w:space="0" w:color="auto"/>
        <w:bottom w:val="none" w:sz="0" w:space="0" w:color="auto"/>
        <w:right w:val="none" w:sz="0" w:space="0" w:color="auto"/>
      </w:divBdr>
    </w:div>
    <w:div w:id="2102527416">
      <w:bodyDiv w:val="1"/>
      <w:marLeft w:val="0"/>
      <w:marRight w:val="0"/>
      <w:marTop w:val="0"/>
      <w:marBottom w:val="0"/>
      <w:divBdr>
        <w:top w:val="none" w:sz="0" w:space="0" w:color="auto"/>
        <w:left w:val="none" w:sz="0" w:space="0" w:color="auto"/>
        <w:bottom w:val="none" w:sz="0" w:space="0" w:color="auto"/>
        <w:right w:val="none" w:sz="0" w:space="0" w:color="auto"/>
      </w:divBdr>
    </w:div>
    <w:div w:id="2104301160">
      <w:bodyDiv w:val="1"/>
      <w:marLeft w:val="0"/>
      <w:marRight w:val="0"/>
      <w:marTop w:val="0"/>
      <w:marBottom w:val="0"/>
      <w:divBdr>
        <w:top w:val="none" w:sz="0" w:space="0" w:color="auto"/>
        <w:left w:val="none" w:sz="0" w:space="0" w:color="auto"/>
        <w:bottom w:val="none" w:sz="0" w:space="0" w:color="auto"/>
        <w:right w:val="none" w:sz="0" w:space="0" w:color="auto"/>
      </w:divBdr>
    </w:div>
    <w:div w:id="2104379503">
      <w:bodyDiv w:val="1"/>
      <w:marLeft w:val="0"/>
      <w:marRight w:val="0"/>
      <w:marTop w:val="0"/>
      <w:marBottom w:val="0"/>
      <w:divBdr>
        <w:top w:val="none" w:sz="0" w:space="0" w:color="auto"/>
        <w:left w:val="none" w:sz="0" w:space="0" w:color="auto"/>
        <w:bottom w:val="none" w:sz="0" w:space="0" w:color="auto"/>
        <w:right w:val="none" w:sz="0" w:space="0" w:color="auto"/>
      </w:divBdr>
    </w:div>
    <w:div w:id="2104454700">
      <w:bodyDiv w:val="1"/>
      <w:marLeft w:val="0"/>
      <w:marRight w:val="0"/>
      <w:marTop w:val="0"/>
      <w:marBottom w:val="0"/>
      <w:divBdr>
        <w:top w:val="none" w:sz="0" w:space="0" w:color="auto"/>
        <w:left w:val="none" w:sz="0" w:space="0" w:color="auto"/>
        <w:bottom w:val="none" w:sz="0" w:space="0" w:color="auto"/>
        <w:right w:val="none" w:sz="0" w:space="0" w:color="auto"/>
      </w:divBdr>
    </w:div>
    <w:div w:id="2105370586">
      <w:bodyDiv w:val="1"/>
      <w:marLeft w:val="0"/>
      <w:marRight w:val="0"/>
      <w:marTop w:val="0"/>
      <w:marBottom w:val="0"/>
      <w:divBdr>
        <w:top w:val="none" w:sz="0" w:space="0" w:color="auto"/>
        <w:left w:val="none" w:sz="0" w:space="0" w:color="auto"/>
        <w:bottom w:val="none" w:sz="0" w:space="0" w:color="auto"/>
        <w:right w:val="none" w:sz="0" w:space="0" w:color="auto"/>
      </w:divBdr>
    </w:div>
    <w:div w:id="2105764199">
      <w:bodyDiv w:val="1"/>
      <w:marLeft w:val="0"/>
      <w:marRight w:val="0"/>
      <w:marTop w:val="0"/>
      <w:marBottom w:val="0"/>
      <w:divBdr>
        <w:top w:val="none" w:sz="0" w:space="0" w:color="auto"/>
        <w:left w:val="none" w:sz="0" w:space="0" w:color="auto"/>
        <w:bottom w:val="none" w:sz="0" w:space="0" w:color="auto"/>
        <w:right w:val="none" w:sz="0" w:space="0" w:color="auto"/>
      </w:divBdr>
    </w:div>
    <w:div w:id="2106148598">
      <w:bodyDiv w:val="1"/>
      <w:marLeft w:val="0"/>
      <w:marRight w:val="0"/>
      <w:marTop w:val="0"/>
      <w:marBottom w:val="0"/>
      <w:divBdr>
        <w:top w:val="none" w:sz="0" w:space="0" w:color="auto"/>
        <w:left w:val="none" w:sz="0" w:space="0" w:color="auto"/>
        <w:bottom w:val="none" w:sz="0" w:space="0" w:color="auto"/>
        <w:right w:val="none" w:sz="0" w:space="0" w:color="auto"/>
      </w:divBdr>
    </w:div>
    <w:div w:id="2106613355">
      <w:bodyDiv w:val="1"/>
      <w:marLeft w:val="0"/>
      <w:marRight w:val="0"/>
      <w:marTop w:val="0"/>
      <w:marBottom w:val="0"/>
      <w:divBdr>
        <w:top w:val="none" w:sz="0" w:space="0" w:color="auto"/>
        <w:left w:val="none" w:sz="0" w:space="0" w:color="auto"/>
        <w:bottom w:val="none" w:sz="0" w:space="0" w:color="auto"/>
        <w:right w:val="none" w:sz="0" w:space="0" w:color="auto"/>
      </w:divBdr>
    </w:div>
    <w:div w:id="2108579711">
      <w:bodyDiv w:val="1"/>
      <w:marLeft w:val="0"/>
      <w:marRight w:val="0"/>
      <w:marTop w:val="0"/>
      <w:marBottom w:val="0"/>
      <w:divBdr>
        <w:top w:val="none" w:sz="0" w:space="0" w:color="auto"/>
        <w:left w:val="none" w:sz="0" w:space="0" w:color="auto"/>
        <w:bottom w:val="none" w:sz="0" w:space="0" w:color="auto"/>
        <w:right w:val="none" w:sz="0" w:space="0" w:color="auto"/>
      </w:divBdr>
    </w:div>
    <w:div w:id="2108767239">
      <w:bodyDiv w:val="1"/>
      <w:marLeft w:val="0"/>
      <w:marRight w:val="0"/>
      <w:marTop w:val="0"/>
      <w:marBottom w:val="0"/>
      <w:divBdr>
        <w:top w:val="none" w:sz="0" w:space="0" w:color="auto"/>
        <w:left w:val="none" w:sz="0" w:space="0" w:color="auto"/>
        <w:bottom w:val="none" w:sz="0" w:space="0" w:color="auto"/>
        <w:right w:val="none" w:sz="0" w:space="0" w:color="auto"/>
      </w:divBdr>
    </w:div>
    <w:div w:id="2109890602">
      <w:bodyDiv w:val="1"/>
      <w:marLeft w:val="0"/>
      <w:marRight w:val="0"/>
      <w:marTop w:val="0"/>
      <w:marBottom w:val="0"/>
      <w:divBdr>
        <w:top w:val="none" w:sz="0" w:space="0" w:color="auto"/>
        <w:left w:val="none" w:sz="0" w:space="0" w:color="auto"/>
        <w:bottom w:val="none" w:sz="0" w:space="0" w:color="auto"/>
        <w:right w:val="none" w:sz="0" w:space="0" w:color="auto"/>
      </w:divBdr>
    </w:div>
    <w:div w:id="2110923456">
      <w:bodyDiv w:val="1"/>
      <w:marLeft w:val="0"/>
      <w:marRight w:val="0"/>
      <w:marTop w:val="0"/>
      <w:marBottom w:val="0"/>
      <w:divBdr>
        <w:top w:val="none" w:sz="0" w:space="0" w:color="auto"/>
        <w:left w:val="none" w:sz="0" w:space="0" w:color="auto"/>
        <w:bottom w:val="none" w:sz="0" w:space="0" w:color="auto"/>
        <w:right w:val="none" w:sz="0" w:space="0" w:color="auto"/>
      </w:divBdr>
    </w:div>
    <w:div w:id="2111584490">
      <w:bodyDiv w:val="1"/>
      <w:marLeft w:val="0"/>
      <w:marRight w:val="0"/>
      <w:marTop w:val="0"/>
      <w:marBottom w:val="0"/>
      <w:divBdr>
        <w:top w:val="none" w:sz="0" w:space="0" w:color="auto"/>
        <w:left w:val="none" w:sz="0" w:space="0" w:color="auto"/>
        <w:bottom w:val="none" w:sz="0" w:space="0" w:color="auto"/>
        <w:right w:val="none" w:sz="0" w:space="0" w:color="auto"/>
      </w:divBdr>
    </w:div>
    <w:div w:id="2111662220">
      <w:bodyDiv w:val="1"/>
      <w:marLeft w:val="0"/>
      <w:marRight w:val="0"/>
      <w:marTop w:val="0"/>
      <w:marBottom w:val="0"/>
      <w:divBdr>
        <w:top w:val="none" w:sz="0" w:space="0" w:color="auto"/>
        <w:left w:val="none" w:sz="0" w:space="0" w:color="auto"/>
        <w:bottom w:val="none" w:sz="0" w:space="0" w:color="auto"/>
        <w:right w:val="none" w:sz="0" w:space="0" w:color="auto"/>
      </w:divBdr>
    </w:div>
    <w:div w:id="2111850398">
      <w:bodyDiv w:val="1"/>
      <w:marLeft w:val="0"/>
      <w:marRight w:val="0"/>
      <w:marTop w:val="0"/>
      <w:marBottom w:val="0"/>
      <w:divBdr>
        <w:top w:val="none" w:sz="0" w:space="0" w:color="auto"/>
        <w:left w:val="none" w:sz="0" w:space="0" w:color="auto"/>
        <w:bottom w:val="none" w:sz="0" w:space="0" w:color="auto"/>
        <w:right w:val="none" w:sz="0" w:space="0" w:color="auto"/>
      </w:divBdr>
    </w:div>
    <w:div w:id="2112771989">
      <w:bodyDiv w:val="1"/>
      <w:marLeft w:val="0"/>
      <w:marRight w:val="0"/>
      <w:marTop w:val="0"/>
      <w:marBottom w:val="0"/>
      <w:divBdr>
        <w:top w:val="none" w:sz="0" w:space="0" w:color="auto"/>
        <w:left w:val="none" w:sz="0" w:space="0" w:color="auto"/>
        <w:bottom w:val="none" w:sz="0" w:space="0" w:color="auto"/>
        <w:right w:val="none" w:sz="0" w:space="0" w:color="auto"/>
      </w:divBdr>
    </w:div>
    <w:div w:id="2113209007">
      <w:bodyDiv w:val="1"/>
      <w:marLeft w:val="0"/>
      <w:marRight w:val="0"/>
      <w:marTop w:val="0"/>
      <w:marBottom w:val="0"/>
      <w:divBdr>
        <w:top w:val="none" w:sz="0" w:space="0" w:color="auto"/>
        <w:left w:val="none" w:sz="0" w:space="0" w:color="auto"/>
        <w:bottom w:val="none" w:sz="0" w:space="0" w:color="auto"/>
        <w:right w:val="none" w:sz="0" w:space="0" w:color="auto"/>
      </w:divBdr>
    </w:div>
    <w:div w:id="2114204012">
      <w:bodyDiv w:val="1"/>
      <w:marLeft w:val="0"/>
      <w:marRight w:val="0"/>
      <w:marTop w:val="0"/>
      <w:marBottom w:val="0"/>
      <w:divBdr>
        <w:top w:val="none" w:sz="0" w:space="0" w:color="auto"/>
        <w:left w:val="none" w:sz="0" w:space="0" w:color="auto"/>
        <w:bottom w:val="none" w:sz="0" w:space="0" w:color="auto"/>
        <w:right w:val="none" w:sz="0" w:space="0" w:color="auto"/>
      </w:divBdr>
    </w:div>
    <w:div w:id="2114668391">
      <w:bodyDiv w:val="1"/>
      <w:marLeft w:val="0"/>
      <w:marRight w:val="0"/>
      <w:marTop w:val="0"/>
      <w:marBottom w:val="0"/>
      <w:divBdr>
        <w:top w:val="none" w:sz="0" w:space="0" w:color="auto"/>
        <w:left w:val="none" w:sz="0" w:space="0" w:color="auto"/>
        <w:bottom w:val="none" w:sz="0" w:space="0" w:color="auto"/>
        <w:right w:val="none" w:sz="0" w:space="0" w:color="auto"/>
      </w:divBdr>
    </w:div>
    <w:div w:id="2117485331">
      <w:bodyDiv w:val="1"/>
      <w:marLeft w:val="0"/>
      <w:marRight w:val="0"/>
      <w:marTop w:val="0"/>
      <w:marBottom w:val="0"/>
      <w:divBdr>
        <w:top w:val="none" w:sz="0" w:space="0" w:color="auto"/>
        <w:left w:val="none" w:sz="0" w:space="0" w:color="auto"/>
        <w:bottom w:val="none" w:sz="0" w:space="0" w:color="auto"/>
        <w:right w:val="none" w:sz="0" w:space="0" w:color="auto"/>
      </w:divBdr>
    </w:div>
    <w:div w:id="2117827770">
      <w:bodyDiv w:val="1"/>
      <w:marLeft w:val="0"/>
      <w:marRight w:val="0"/>
      <w:marTop w:val="0"/>
      <w:marBottom w:val="0"/>
      <w:divBdr>
        <w:top w:val="none" w:sz="0" w:space="0" w:color="auto"/>
        <w:left w:val="none" w:sz="0" w:space="0" w:color="auto"/>
        <w:bottom w:val="none" w:sz="0" w:space="0" w:color="auto"/>
        <w:right w:val="none" w:sz="0" w:space="0" w:color="auto"/>
      </w:divBdr>
    </w:div>
    <w:div w:id="2118286009">
      <w:bodyDiv w:val="1"/>
      <w:marLeft w:val="0"/>
      <w:marRight w:val="0"/>
      <w:marTop w:val="0"/>
      <w:marBottom w:val="0"/>
      <w:divBdr>
        <w:top w:val="none" w:sz="0" w:space="0" w:color="auto"/>
        <w:left w:val="none" w:sz="0" w:space="0" w:color="auto"/>
        <w:bottom w:val="none" w:sz="0" w:space="0" w:color="auto"/>
        <w:right w:val="none" w:sz="0" w:space="0" w:color="auto"/>
      </w:divBdr>
    </w:div>
    <w:div w:id="2118984891">
      <w:bodyDiv w:val="1"/>
      <w:marLeft w:val="0"/>
      <w:marRight w:val="0"/>
      <w:marTop w:val="0"/>
      <w:marBottom w:val="0"/>
      <w:divBdr>
        <w:top w:val="none" w:sz="0" w:space="0" w:color="auto"/>
        <w:left w:val="none" w:sz="0" w:space="0" w:color="auto"/>
        <w:bottom w:val="none" w:sz="0" w:space="0" w:color="auto"/>
        <w:right w:val="none" w:sz="0" w:space="0" w:color="auto"/>
      </w:divBdr>
    </w:div>
    <w:div w:id="2119173964">
      <w:bodyDiv w:val="1"/>
      <w:marLeft w:val="0"/>
      <w:marRight w:val="0"/>
      <w:marTop w:val="0"/>
      <w:marBottom w:val="0"/>
      <w:divBdr>
        <w:top w:val="none" w:sz="0" w:space="0" w:color="auto"/>
        <w:left w:val="none" w:sz="0" w:space="0" w:color="auto"/>
        <w:bottom w:val="none" w:sz="0" w:space="0" w:color="auto"/>
        <w:right w:val="none" w:sz="0" w:space="0" w:color="auto"/>
      </w:divBdr>
    </w:div>
    <w:div w:id="2119789318">
      <w:bodyDiv w:val="1"/>
      <w:marLeft w:val="0"/>
      <w:marRight w:val="0"/>
      <w:marTop w:val="0"/>
      <w:marBottom w:val="0"/>
      <w:divBdr>
        <w:top w:val="none" w:sz="0" w:space="0" w:color="auto"/>
        <w:left w:val="none" w:sz="0" w:space="0" w:color="auto"/>
        <w:bottom w:val="none" w:sz="0" w:space="0" w:color="auto"/>
        <w:right w:val="none" w:sz="0" w:space="0" w:color="auto"/>
      </w:divBdr>
    </w:div>
    <w:div w:id="2119789372">
      <w:bodyDiv w:val="1"/>
      <w:marLeft w:val="0"/>
      <w:marRight w:val="0"/>
      <w:marTop w:val="0"/>
      <w:marBottom w:val="0"/>
      <w:divBdr>
        <w:top w:val="none" w:sz="0" w:space="0" w:color="auto"/>
        <w:left w:val="none" w:sz="0" w:space="0" w:color="auto"/>
        <w:bottom w:val="none" w:sz="0" w:space="0" w:color="auto"/>
        <w:right w:val="none" w:sz="0" w:space="0" w:color="auto"/>
      </w:divBdr>
    </w:div>
    <w:div w:id="2120684074">
      <w:bodyDiv w:val="1"/>
      <w:marLeft w:val="0"/>
      <w:marRight w:val="0"/>
      <w:marTop w:val="0"/>
      <w:marBottom w:val="0"/>
      <w:divBdr>
        <w:top w:val="none" w:sz="0" w:space="0" w:color="auto"/>
        <w:left w:val="none" w:sz="0" w:space="0" w:color="auto"/>
        <w:bottom w:val="none" w:sz="0" w:space="0" w:color="auto"/>
        <w:right w:val="none" w:sz="0" w:space="0" w:color="auto"/>
      </w:divBdr>
    </w:div>
    <w:div w:id="2121027547">
      <w:bodyDiv w:val="1"/>
      <w:marLeft w:val="0"/>
      <w:marRight w:val="0"/>
      <w:marTop w:val="0"/>
      <w:marBottom w:val="0"/>
      <w:divBdr>
        <w:top w:val="none" w:sz="0" w:space="0" w:color="auto"/>
        <w:left w:val="none" w:sz="0" w:space="0" w:color="auto"/>
        <w:bottom w:val="none" w:sz="0" w:space="0" w:color="auto"/>
        <w:right w:val="none" w:sz="0" w:space="0" w:color="auto"/>
      </w:divBdr>
    </w:div>
    <w:div w:id="2121142413">
      <w:bodyDiv w:val="1"/>
      <w:marLeft w:val="0"/>
      <w:marRight w:val="0"/>
      <w:marTop w:val="0"/>
      <w:marBottom w:val="0"/>
      <w:divBdr>
        <w:top w:val="none" w:sz="0" w:space="0" w:color="auto"/>
        <w:left w:val="none" w:sz="0" w:space="0" w:color="auto"/>
        <w:bottom w:val="none" w:sz="0" w:space="0" w:color="auto"/>
        <w:right w:val="none" w:sz="0" w:space="0" w:color="auto"/>
      </w:divBdr>
    </w:div>
    <w:div w:id="2121485938">
      <w:bodyDiv w:val="1"/>
      <w:marLeft w:val="0"/>
      <w:marRight w:val="0"/>
      <w:marTop w:val="0"/>
      <w:marBottom w:val="0"/>
      <w:divBdr>
        <w:top w:val="none" w:sz="0" w:space="0" w:color="auto"/>
        <w:left w:val="none" w:sz="0" w:space="0" w:color="auto"/>
        <w:bottom w:val="none" w:sz="0" w:space="0" w:color="auto"/>
        <w:right w:val="none" w:sz="0" w:space="0" w:color="auto"/>
      </w:divBdr>
    </w:div>
    <w:div w:id="2121798642">
      <w:bodyDiv w:val="1"/>
      <w:marLeft w:val="0"/>
      <w:marRight w:val="0"/>
      <w:marTop w:val="0"/>
      <w:marBottom w:val="0"/>
      <w:divBdr>
        <w:top w:val="none" w:sz="0" w:space="0" w:color="auto"/>
        <w:left w:val="none" w:sz="0" w:space="0" w:color="auto"/>
        <w:bottom w:val="none" w:sz="0" w:space="0" w:color="auto"/>
        <w:right w:val="none" w:sz="0" w:space="0" w:color="auto"/>
      </w:divBdr>
    </w:div>
    <w:div w:id="2123373534">
      <w:bodyDiv w:val="1"/>
      <w:marLeft w:val="0"/>
      <w:marRight w:val="0"/>
      <w:marTop w:val="0"/>
      <w:marBottom w:val="0"/>
      <w:divBdr>
        <w:top w:val="none" w:sz="0" w:space="0" w:color="auto"/>
        <w:left w:val="none" w:sz="0" w:space="0" w:color="auto"/>
        <w:bottom w:val="none" w:sz="0" w:space="0" w:color="auto"/>
        <w:right w:val="none" w:sz="0" w:space="0" w:color="auto"/>
      </w:divBdr>
    </w:div>
    <w:div w:id="2124566094">
      <w:bodyDiv w:val="1"/>
      <w:marLeft w:val="0"/>
      <w:marRight w:val="0"/>
      <w:marTop w:val="0"/>
      <w:marBottom w:val="0"/>
      <w:divBdr>
        <w:top w:val="none" w:sz="0" w:space="0" w:color="auto"/>
        <w:left w:val="none" w:sz="0" w:space="0" w:color="auto"/>
        <w:bottom w:val="none" w:sz="0" w:space="0" w:color="auto"/>
        <w:right w:val="none" w:sz="0" w:space="0" w:color="auto"/>
      </w:divBdr>
    </w:div>
    <w:div w:id="2125222728">
      <w:bodyDiv w:val="1"/>
      <w:marLeft w:val="0"/>
      <w:marRight w:val="0"/>
      <w:marTop w:val="0"/>
      <w:marBottom w:val="0"/>
      <w:divBdr>
        <w:top w:val="none" w:sz="0" w:space="0" w:color="auto"/>
        <w:left w:val="none" w:sz="0" w:space="0" w:color="auto"/>
        <w:bottom w:val="none" w:sz="0" w:space="0" w:color="auto"/>
        <w:right w:val="none" w:sz="0" w:space="0" w:color="auto"/>
      </w:divBdr>
    </w:div>
    <w:div w:id="2125340775">
      <w:bodyDiv w:val="1"/>
      <w:marLeft w:val="0"/>
      <w:marRight w:val="0"/>
      <w:marTop w:val="0"/>
      <w:marBottom w:val="0"/>
      <w:divBdr>
        <w:top w:val="none" w:sz="0" w:space="0" w:color="auto"/>
        <w:left w:val="none" w:sz="0" w:space="0" w:color="auto"/>
        <w:bottom w:val="none" w:sz="0" w:space="0" w:color="auto"/>
        <w:right w:val="none" w:sz="0" w:space="0" w:color="auto"/>
      </w:divBdr>
    </w:div>
    <w:div w:id="2126456774">
      <w:bodyDiv w:val="1"/>
      <w:marLeft w:val="0"/>
      <w:marRight w:val="0"/>
      <w:marTop w:val="0"/>
      <w:marBottom w:val="0"/>
      <w:divBdr>
        <w:top w:val="none" w:sz="0" w:space="0" w:color="auto"/>
        <w:left w:val="none" w:sz="0" w:space="0" w:color="auto"/>
        <w:bottom w:val="none" w:sz="0" w:space="0" w:color="auto"/>
        <w:right w:val="none" w:sz="0" w:space="0" w:color="auto"/>
      </w:divBdr>
    </w:div>
    <w:div w:id="2127265703">
      <w:bodyDiv w:val="1"/>
      <w:marLeft w:val="0"/>
      <w:marRight w:val="0"/>
      <w:marTop w:val="0"/>
      <w:marBottom w:val="0"/>
      <w:divBdr>
        <w:top w:val="none" w:sz="0" w:space="0" w:color="auto"/>
        <w:left w:val="none" w:sz="0" w:space="0" w:color="auto"/>
        <w:bottom w:val="none" w:sz="0" w:space="0" w:color="auto"/>
        <w:right w:val="none" w:sz="0" w:space="0" w:color="auto"/>
      </w:divBdr>
    </w:div>
    <w:div w:id="2127460021">
      <w:bodyDiv w:val="1"/>
      <w:marLeft w:val="0"/>
      <w:marRight w:val="0"/>
      <w:marTop w:val="0"/>
      <w:marBottom w:val="0"/>
      <w:divBdr>
        <w:top w:val="none" w:sz="0" w:space="0" w:color="auto"/>
        <w:left w:val="none" w:sz="0" w:space="0" w:color="auto"/>
        <w:bottom w:val="none" w:sz="0" w:space="0" w:color="auto"/>
        <w:right w:val="none" w:sz="0" w:space="0" w:color="auto"/>
      </w:divBdr>
    </w:div>
    <w:div w:id="2129279507">
      <w:bodyDiv w:val="1"/>
      <w:marLeft w:val="0"/>
      <w:marRight w:val="0"/>
      <w:marTop w:val="0"/>
      <w:marBottom w:val="0"/>
      <w:divBdr>
        <w:top w:val="none" w:sz="0" w:space="0" w:color="auto"/>
        <w:left w:val="none" w:sz="0" w:space="0" w:color="auto"/>
        <w:bottom w:val="none" w:sz="0" w:space="0" w:color="auto"/>
        <w:right w:val="none" w:sz="0" w:space="0" w:color="auto"/>
      </w:divBdr>
    </w:div>
    <w:div w:id="2129355336">
      <w:bodyDiv w:val="1"/>
      <w:marLeft w:val="0"/>
      <w:marRight w:val="0"/>
      <w:marTop w:val="0"/>
      <w:marBottom w:val="0"/>
      <w:divBdr>
        <w:top w:val="none" w:sz="0" w:space="0" w:color="auto"/>
        <w:left w:val="none" w:sz="0" w:space="0" w:color="auto"/>
        <w:bottom w:val="none" w:sz="0" w:space="0" w:color="auto"/>
        <w:right w:val="none" w:sz="0" w:space="0" w:color="auto"/>
      </w:divBdr>
    </w:div>
    <w:div w:id="2130196505">
      <w:bodyDiv w:val="1"/>
      <w:marLeft w:val="0"/>
      <w:marRight w:val="0"/>
      <w:marTop w:val="0"/>
      <w:marBottom w:val="0"/>
      <w:divBdr>
        <w:top w:val="none" w:sz="0" w:space="0" w:color="auto"/>
        <w:left w:val="none" w:sz="0" w:space="0" w:color="auto"/>
        <w:bottom w:val="none" w:sz="0" w:space="0" w:color="auto"/>
        <w:right w:val="none" w:sz="0" w:space="0" w:color="auto"/>
      </w:divBdr>
    </w:div>
    <w:div w:id="2130321762">
      <w:bodyDiv w:val="1"/>
      <w:marLeft w:val="0"/>
      <w:marRight w:val="0"/>
      <w:marTop w:val="0"/>
      <w:marBottom w:val="0"/>
      <w:divBdr>
        <w:top w:val="none" w:sz="0" w:space="0" w:color="auto"/>
        <w:left w:val="none" w:sz="0" w:space="0" w:color="auto"/>
        <w:bottom w:val="none" w:sz="0" w:space="0" w:color="auto"/>
        <w:right w:val="none" w:sz="0" w:space="0" w:color="auto"/>
      </w:divBdr>
    </w:div>
    <w:div w:id="2130513868">
      <w:bodyDiv w:val="1"/>
      <w:marLeft w:val="0"/>
      <w:marRight w:val="0"/>
      <w:marTop w:val="0"/>
      <w:marBottom w:val="0"/>
      <w:divBdr>
        <w:top w:val="none" w:sz="0" w:space="0" w:color="auto"/>
        <w:left w:val="none" w:sz="0" w:space="0" w:color="auto"/>
        <w:bottom w:val="none" w:sz="0" w:space="0" w:color="auto"/>
        <w:right w:val="none" w:sz="0" w:space="0" w:color="auto"/>
      </w:divBdr>
    </w:div>
    <w:div w:id="2130854181">
      <w:bodyDiv w:val="1"/>
      <w:marLeft w:val="0"/>
      <w:marRight w:val="0"/>
      <w:marTop w:val="0"/>
      <w:marBottom w:val="0"/>
      <w:divBdr>
        <w:top w:val="none" w:sz="0" w:space="0" w:color="auto"/>
        <w:left w:val="none" w:sz="0" w:space="0" w:color="auto"/>
        <w:bottom w:val="none" w:sz="0" w:space="0" w:color="auto"/>
        <w:right w:val="none" w:sz="0" w:space="0" w:color="auto"/>
      </w:divBdr>
    </w:div>
    <w:div w:id="2131319529">
      <w:bodyDiv w:val="1"/>
      <w:marLeft w:val="0"/>
      <w:marRight w:val="0"/>
      <w:marTop w:val="0"/>
      <w:marBottom w:val="0"/>
      <w:divBdr>
        <w:top w:val="none" w:sz="0" w:space="0" w:color="auto"/>
        <w:left w:val="none" w:sz="0" w:space="0" w:color="auto"/>
        <w:bottom w:val="none" w:sz="0" w:space="0" w:color="auto"/>
        <w:right w:val="none" w:sz="0" w:space="0" w:color="auto"/>
      </w:divBdr>
    </w:div>
    <w:div w:id="2131512169">
      <w:bodyDiv w:val="1"/>
      <w:marLeft w:val="0"/>
      <w:marRight w:val="0"/>
      <w:marTop w:val="0"/>
      <w:marBottom w:val="0"/>
      <w:divBdr>
        <w:top w:val="none" w:sz="0" w:space="0" w:color="auto"/>
        <w:left w:val="none" w:sz="0" w:space="0" w:color="auto"/>
        <w:bottom w:val="none" w:sz="0" w:space="0" w:color="auto"/>
        <w:right w:val="none" w:sz="0" w:space="0" w:color="auto"/>
      </w:divBdr>
    </w:div>
    <w:div w:id="2132049411">
      <w:bodyDiv w:val="1"/>
      <w:marLeft w:val="0"/>
      <w:marRight w:val="0"/>
      <w:marTop w:val="0"/>
      <w:marBottom w:val="0"/>
      <w:divBdr>
        <w:top w:val="none" w:sz="0" w:space="0" w:color="auto"/>
        <w:left w:val="none" w:sz="0" w:space="0" w:color="auto"/>
        <w:bottom w:val="none" w:sz="0" w:space="0" w:color="auto"/>
        <w:right w:val="none" w:sz="0" w:space="0" w:color="auto"/>
      </w:divBdr>
    </w:div>
    <w:div w:id="2132281416">
      <w:bodyDiv w:val="1"/>
      <w:marLeft w:val="0"/>
      <w:marRight w:val="0"/>
      <w:marTop w:val="0"/>
      <w:marBottom w:val="0"/>
      <w:divBdr>
        <w:top w:val="none" w:sz="0" w:space="0" w:color="auto"/>
        <w:left w:val="none" w:sz="0" w:space="0" w:color="auto"/>
        <w:bottom w:val="none" w:sz="0" w:space="0" w:color="auto"/>
        <w:right w:val="none" w:sz="0" w:space="0" w:color="auto"/>
      </w:divBdr>
    </w:div>
    <w:div w:id="2132360073">
      <w:bodyDiv w:val="1"/>
      <w:marLeft w:val="0"/>
      <w:marRight w:val="0"/>
      <w:marTop w:val="0"/>
      <w:marBottom w:val="0"/>
      <w:divBdr>
        <w:top w:val="none" w:sz="0" w:space="0" w:color="auto"/>
        <w:left w:val="none" w:sz="0" w:space="0" w:color="auto"/>
        <w:bottom w:val="none" w:sz="0" w:space="0" w:color="auto"/>
        <w:right w:val="none" w:sz="0" w:space="0" w:color="auto"/>
      </w:divBdr>
    </w:div>
    <w:div w:id="2133204349">
      <w:bodyDiv w:val="1"/>
      <w:marLeft w:val="0"/>
      <w:marRight w:val="0"/>
      <w:marTop w:val="0"/>
      <w:marBottom w:val="0"/>
      <w:divBdr>
        <w:top w:val="none" w:sz="0" w:space="0" w:color="auto"/>
        <w:left w:val="none" w:sz="0" w:space="0" w:color="auto"/>
        <w:bottom w:val="none" w:sz="0" w:space="0" w:color="auto"/>
        <w:right w:val="none" w:sz="0" w:space="0" w:color="auto"/>
      </w:divBdr>
    </w:div>
    <w:div w:id="2136482405">
      <w:bodyDiv w:val="1"/>
      <w:marLeft w:val="0"/>
      <w:marRight w:val="0"/>
      <w:marTop w:val="0"/>
      <w:marBottom w:val="0"/>
      <w:divBdr>
        <w:top w:val="none" w:sz="0" w:space="0" w:color="auto"/>
        <w:left w:val="none" w:sz="0" w:space="0" w:color="auto"/>
        <w:bottom w:val="none" w:sz="0" w:space="0" w:color="auto"/>
        <w:right w:val="none" w:sz="0" w:space="0" w:color="auto"/>
      </w:divBdr>
    </w:div>
    <w:div w:id="2136757131">
      <w:bodyDiv w:val="1"/>
      <w:marLeft w:val="0"/>
      <w:marRight w:val="0"/>
      <w:marTop w:val="0"/>
      <w:marBottom w:val="0"/>
      <w:divBdr>
        <w:top w:val="none" w:sz="0" w:space="0" w:color="auto"/>
        <w:left w:val="none" w:sz="0" w:space="0" w:color="auto"/>
        <w:bottom w:val="none" w:sz="0" w:space="0" w:color="auto"/>
        <w:right w:val="none" w:sz="0" w:space="0" w:color="auto"/>
      </w:divBdr>
    </w:div>
    <w:div w:id="2137990912">
      <w:bodyDiv w:val="1"/>
      <w:marLeft w:val="0"/>
      <w:marRight w:val="0"/>
      <w:marTop w:val="0"/>
      <w:marBottom w:val="0"/>
      <w:divBdr>
        <w:top w:val="none" w:sz="0" w:space="0" w:color="auto"/>
        <w:left w:val="none" w:sz="0" w:space="0" w:color="auto"/>
        <w:bottom w:val="none" w:sz="0" w:space="0" w:color="auto"/>
        <w:right w:val="none" w:sz="0" w:space="0" w:color="auto"/>
      </w:divBdr>
    </w:div>
    <w:div w:id="2138403408">
      <w:bodyDiv w:val="1"/>
      <w:marLeft w:val="0"/>
      <w:marRight w:val="0"/>
      <w:marTop w:val="0"/>
      <w:marBottom w:val="0"/>
      <w:divBdr>
        <w:top w:val="none" w:sz="0" w:space="0" w:color="auto"/>
        <w:left w:val="none" w:sz="0" w:space="0" w:color="auto"/>
        <w:bottom w:val="none" w:sz="0" w:space="0" w:color="auto"/>
        <w:right w:val="none" w:sz="0" w:space="0" w:color="auto"/>
      </w:divBdr>
    </w:div>
    <w:div w:id="2138788776">
      <w:bodyDiv w:val="1"/>
      <w:marLeft w:val="0"/>
      <w:marRight w:val="0"/>
      <w:marTop w:val="0"/>
      <w:marBottom w:val="0"/>
      <w:divBdr>
        <w:top w:val="none" w:sz="0" w:space="0" w:color="auto"/>
        <w:left w:val="none" w:sz="0" w:space="0" w:color="auto"/>
        <w:bottom w:val="none" w:sz="0" w:space="0" w:color="auto"/>
        <w:right w:val="none" w:sz="0" w:space="0" w:color="auto"/>
      </w:divBdr>
    </w:div>
    <w:div w:id="2139250989">
      <w:bodyDiv w:val="1"/>
      <w:marLeft w:val="0"/>
      <w:marRight w:val="0"/>
      <w:marTop w:val="0"/>
      <w:marBottom w:val="0"/>
      <w:divBdr>
        <w:top w:val="none" w:sz="0" w:space="0" w:color="auto"/>
        <w:left w:val="none" w:sz="0" w:space="0" w:color="auto"/>
        <w:bottom w:val="none" w:sz="0" w:space="0" w:color="auto"/>
        <w:right w:val="none" w:sz="0" w:space="0" w:color="auto"/>
      </w:divBdr>
    </w:div>
    <w:div w:id="2139492360">
      <w:bodyDiv w:val="1"/>
      <w:marLeft w:val="0"/>
      <w:marRight w:val="0"/>
      <w:marTop w:val="0"/>
      <w:marBottom w:val="0"/>
      <w:divBdr>
        <w:top w:val="none" w:sz="0" w:space="0" w:color="auto"/>
        <w:left w:val="none" w:sz="0" w:space="0" w:color="auto"/>
        <w:bottom w:val="none" w:sz="0" w:space="0" w:color="auto"/>
        <w:right w:val="none" w:sz="0" w:space="0" w:color="auto"/>
      </w:divBdr>
    </w:div>
    <w:div w:id="2142074244">
      <w:bodyDiv w:val="1"/>
      <w:marLeft w:val="0"/>
      <w:marRight w:val="0"/>
      <w:marTop w:val="0"/>
      <w:marBottom w:val="0"/>
      <w:divBdr>
        <w:top w:val="none" w:sz="0" w:space="0" w:color="auto"/>
        <w:left w:val="none" w:sz="0" w:space="0" w:color="auto"/>
        <w:bottom w:val="none" w:sz="0" w:space="0" w:color="auto"/>
        <w:right w:val="none" w:sz="0" w:space="0" w:color="auto"/>
      </w:divBdr>
    </w:div>
    <w:div w:id="2144226106">
      <w:bodyDiv w:val="1"/>
      <w:marLeft w:val="0"/>
      <w:marRight w:val="0"/>
      <w:marTop w:val="0"/>
      <w:marBottom w:val="0"/>
      <w:divBdr>
        <w:top w:val="none" w:sz="0" w:space="0" w:color="auto"/>
        <w:left w:val="none" w:sz="0" w:space="0" w:color="auto"/>
        <w:bottom w:val="none" w:sz="0" w:space="0" w:color="auto"/>
        <w:right w:val="none" w:sz="0" w:space="0" w:color="auto"/>
      </w:divBdr>
    </w:div>
    <w:div w:id="2144422659">
      <w:bodyDiv w:val="1"/>
      <w:marLeft w:val="0"/>
      <w:marRight w:val="0"/>
      <w:marTop w:val="0"/>
      <w:marBottom w:val="0"/>
      <w:divBdr>
        <w:top w:val="none" w:sz="0" w:space="0" w:color="auto"/>
        <w:left w:val="none" w:sz="0" w:space="0" w:color="auto"/>
        <w:bottom w:val="none" w:sz="0" w:space="0" w:color="auto"/>
        <w:right w:val="none" w:sz="0" w:space="0" w:color="auto"/>
      </w:divBdr>
    </w:div>
    <w:div w:id="2144689687">
      <w:bodyDiv w:val="1"/>
      <w:marLeft w:val="0"/>
      <w:marRight w:val="0"/>
      <w:marTop w:val="0"/>
      <w:marBottom w:val="0"/>
      <w:divBdr>
        <w:top w:val="none" w:sz="0" w:space="0" w:color="auto"/>
        <w:left w:val="none" w:sz="0" w:space="0" w:color="auto"/>
        <w:bottom w:val="none" w:sz="0" w:space="0" w:color="auto"/>
        <w:right w:val="none" w:sz="0" w:space="0" w:color="auto"/>
      </w:divBdr>
    </w:div>
    <w:div w:id="2144888725">
      <w:bodyDiv w:val="1"/>
      <w:marLeft w:val="0"/>
      <w:marRight w:val="0"/>
      <w:marTop w:val="0"/>
      <w:marBottom w:val="0"/>
      <w:divBdr>
        <w:top w:val="none" w:sz="0" w:space="0" w:color="auto"/>
        <w:left w:val="none" w:sz="0" w:space="0" w:color="auto"/>
        <w:bottom w:val="none" w:sz="0" w:space="0" w:color="auto"/>
        <w:right w:val="none" w:sz="0" w:space="0" w:color="auto"/>
      </w:divBdr>
    </w:div>
    <w:div w:id="2145654525">
      <w:bodyDiv w:val="1"/>
      <w:marLeft w:val="0"/>
      <w:marRight w:val="0"/>
      <w:marTop w:val="0"/>
      <w:marBottom w:val="0"/>
      <w:divBdr>
        <w:top w:val="none" w:sz="0" w:space="0" w:color="auto"/>
        <w:left w:val="none" w:sz="0" w:space="0" w:color="auto"/>
        <w:bottom w:val="none" w:sz="0" w:space="0" w:color="auto"/>
        <w:right w:val="none" w:sz="0" w:space="0" w:color="auto"/>
      </w:divBdr>
    </w:div>
    <w:div w:id="2145731485">
      <w:bodyDiv w:val="1"/>
      <w:marLeft w:val="0"/>
      <w:marRight w:val="0"/>
      <w:marTop w:val="0"/>
      <w:marBottom w:val="0"/>
      <w:divBdr>
        <w:top w:val="none" w:sz="0" w:space="0" w:color="auto"/>
        <w:left w:val="none" w:sz="0" w:space="0" w:color="auto"/>
        <w:bottom w:val="none" w:sz="0" w:space="0" w:color="auto"/>
        <w:right w:val="none" w:sz="0" w:space="0" w:color="auto"/>
      </w:divBdr>
    </w:div>
    <w:div w:id="2146198648">
      <w:bodyDiv w:val="1"/>
      <w:marLeft w:val="0"/>
      <w:marRight w:val="0"/>
      <w:marTop w:val="0"/>
      <w:marBottom w:val="0"/>
      <w:divBdr>
        <w:top w:val="none" w:sz="0" w:space="0" w:color="auto"/>
        <w:left w:val="none" w:sz="0" w:space="0" w:color="auto"/>
        <w:bottom w:val="none" w:sz="0" w:space="0" w:color="auto"/>
        <w:right w:val="none" w:sz="0" w:space="0" w:color="auto"/>
      </w:divBdr>
    </w:div>
    <w:div w:id="2146582685">
      <w:bodyDiv w:val="1"/>
      <w:marLeft w:val="0"/>
      <w:marRight w:val="0"/>
      <w:marTop w:val="0"/>
      <w:marBottom w:val="0"/>
      <w:divBdr>
        <w:top w:val="none" w:sz="0" w:space="0" w:color="auto"/>
        <w:left w:val="none" w:sz="0" w:space="0" w:color="auto"/>
        <w:bottom w:val="none" w:sz="0" w:space="0" w:color="auto"/>
        <w:right w:val="none" w:sz="0" w:space="0" w:color="auto"/>
      </w:divBdr>
    </w:div>
    <w:div w:id="2146703518">
      <w:bodyDiv w:val="1"/>
      <w:marLeft w:val="0"/>
      <w:marRight w:val="0"/>
      <w:marTop w:val="0"/>
      <w:marBottom w:val="0"/>
      <w:divBdr>
        <w:top w:val="none" w:sz="0" w:space="0" w:color="auto"/>
        <w:left w:val="none" w:sz="0" w:space="0" w:color="auto"/>
        <w:bottom w:val="none" w:sz="0" w:space="0" w:color="auto"/>
        <w:right w:val="none" w:sz="0" w:space="0" w:color="auto"/>
      </w:divBdr>
    </w:div>
    <w:div w:id="2147316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hyperlink" Target="https://d.docs.live.net/eb4b8ff3ed9b4bc1/Uni/Final%20Project/Is%20Microsoft%20Advanced%20Threat%20Protection%20the%20Best%20Solution%20for%20Digital%20Health%20and%20Care%20Wales.docx" TargetMode="External"/><Relationship Id="rId42" Type="http://schemas.openxmlformats.org/officeDocument/2006/relationships/image" Target="media/image16.png"/><Relationship Id="rId47" Type="http://schemas.openxmlformats.org/officeDocument/2006/relationships/image" Target="media/image20.png"/><Relationship Id="rId63" Type="http://schemas.openxmlformats.org/officeDocument/2006/relationships/image" Target="media/image36.png"/><Relationship Id="rId68" Type="http://schemas.openxmlformats.org/officeDocument/2006/relationships/image" Target="media/image41.png"/><Relationship Id="rId84" Type="http://schemas.openxmlformats.org/officeDocument/2006/relationships/image" Target="media/image57.png"/><Relationship Id="rId89" Type="http://schemas.openxmlformats.org/officeDocument/2006/relationships/image" Target="media/image62.png"/><Relationship Id="rId16" Type="http://schemas.openxmlformats.org/officeDocument/2006/relationships/hyperlink" Target="https://d.docs.live.net/eb4b8ff3ed9b4bc1/Uni/Final%20Project/Is%20Microsoft%20Advanced%20Threat%20Protection%20the%20Best%20Solution%20for%20Digital%20Health%20and%20Care%20Wales.docx" TargetMode="External"/><Relationship Id="rId11" Type="http://schemas.openxmlformats.org/officeDocument/2006/relationships/hyperlink" Target="https://d.docs.live.net/eb4b8ff3ed9b4bc1/Uni/Final%20Project/Is%20Microsoft%20Advanced%20Threat%20Protection%20the%20Best%20Solution%20for%20Digital%20Health%20and%20Care%20Wales.docx" TargetMode="External"/><Relationship Id="rId32" Type="http://schemas.microsoft.com/office/2018/08/relationships/commentsExtensible" Target="commentsExtensible.xml"/><Relationship Id="rId37" Type="http://schemas.openxmlformats.org/officeDocument/2006/relationships/image" Target="media/image11.png"/><Relationship Id="rId53" Type="http://schemas.openxmlformats.org/officeDocument/2006/relationships/image" Target="media/image26.png"/><Relationship Id="rId58" Type="http://schemas.openxmlformats.org/officeDocument/2006/relationships/image" Target="media/image31.png"/><Relationship Id="rId74" Type="http://schemas.openxmlformats.org/officeDocument/2006/relationships/image" Target="media/image47.png"/><Relationship Id="rId79" Type="http://schemas.openxmlformats.org/officeDocument/2006/relationships/image" Target="media/image52.png"/><Relationship Id="rId102" Type="http://schemas.microsoft.com/office/2011/relationships/people" Target="people.xml"/><Relationship Id="rId5" Type="http://schemas.openxmlformats.org/officeDocument/2006/relationships/webSettings" Target="webSettings.xml"/><Relationship Id="rId90" Type="http://schemas.openxmlformats.org/officeDocument/2006/relationships/image" Target="media/image63.png"/><Relationship Id="rId95" Type="http://schemas.openxmlformats.org/officeDocument/2006/relationships/image" Target="media/image68.png"/><Relationship Id="rId22" Type="http://schemas.openxmlformats.org/officeDocument/2006/relationships/hyperlink" Target="https://d.docs.live.net/eb4b8ff3ed9b4bc1/Uni/Final%20Project/Is%20Microsoft%20Advanced%20Threat%20Protection%20the%20Best%20Solution%20for%20Digital%20Health%20and%20Care%20Wales.docx" TargetMode="External"/><Relationship Id="rId27" Type="http://schemas.openxmlformats.org/officeDocument/2006/relationships/image" Target="media/image5.png"/><Relationship Id="rId43" Type="http://schemas.openxmlformats.org/officeDocument/2006/relationships/image" Target="media/image17.png"/><Relationship Id="rId48" Type="http://schemas.openxmlformats.org/officeDocument/2006/relationships/image" Target="media/image21.png"/><Relationship Id="rId64" Type="http://schemas.openxmlformats.org/officeDocument/2006/relationships/image" Target="media/image37.png"/><Relationship Id="rId69" Type="http://schemas.openxmlformats.org/officeDocument/2006/relationships/image" Target="media/image42.png"/><Relationship Id="rId80" Type="http://schemas.openxmlformats.org/officeDocument/2006/relationships/image" Target="media/image53.png"/><Relationship Id="rId85" Type="http://schemas.openxmlformats.org/officeDocument/2006/relationships/image" Target="media/image58.png"/><Relationship Id="rId12" Type="http://schemas.openxmlformats.org/officeDocument/2006/relationships/hyperlink" Target="https://d.docs.live.net/eb4b8ff3ed9b4bc1/Uni/Final%20Project/Is%20Microsoft%20Advanced%20Threat%20Protection%20the%20Best%20Solution%20for%20Digital%20Health%20and%20Care%20Wales.docx" TargetMode="External"/><Relationship Id="rId17" Type="http://schemas.openxmlformats.org/officeDocument/2006/relationships/hyperlink" Target="https://d.docs.live.net/eb4b8ff3ed9b4bc1/Uni/Final%20Project/Is%20Microsoft%20Advanced%20Threat%20Protection%20the%20Best%20Solution%20for%20Digital%20Health%20and%20Care%20Wales.docx" TargetMode="External"/><Relationship Id="rId33" Type="http://schemas.openxmlformats.org/officeDocument/2006/relationships/image" Target="media/image7.png"/><Relationship Id="rId38" Type="http://schemas.openxmlformats.org/officeDocument/2006/relationships/image" Target="media/image12.png"/><Relationship Id="rId59" Type="http://schemas.openxmlformats.org/officeDocument/2006/relationships/image" Target="media/image32.png"/><Relationship Id="rId103" Type="http://schemas.openxmlformats.org/officeDocument/2006/relationships/glossaryDocument" Target="glossary/document.xml"/><Relationship Id="rId20" Type="http://schemas.openxmlformats.org/officeDocument/2006/relationships/hyperlink" Target="https://d.docs.live.net/eb4b8ff3ed9b4bc1/Uni/Final%20Project/Is%20Microsoft%20Advanced%20Threat%20Protection%20the%20Best%20Solution%20for%20Digital%20Health%20and%20Care%20Wales.docx" TargetMode="External"/><Relationship Id="rId41" Type="http://schemas.openxmlformats.org/officeDocument/2006/relationships/image" Target="media/image15.png"/><Relationship Id="rId54" Type="http://schemas.openxmlformats.org/officeDocument/2006/relationships/image" Target="media/image27.png"/><Relationship Id="rId62" Type="http://schemas.openxmlformats.org/officeDocument/2006/relationships/image" Target="media/image35.png"/><Relationship Id="rId70" Type="http://schemas.openxmlformats.org/officeDocument/2006/relationships/image" Target="media/image43.png"/><Relationship Id="rId75" Type="http://schemas.openxmlformats.org/officeDocument/2006/relationships/image" Target="media/image48.png"/><Relationship Id="rId83" Type="http://schemas.openxmlformats.org/officeDocument/2006/relationships/image" Target="media/image56.png"/><Relationship Id="rId88" Type="http://schemas.openxmlformats.org/officeDocument/2006/relationships/image" Target="media/image61.png"/><Relationship Id="rId91" Type="http://schemas.openxmlformats.org/officeDocument/2006/relationships/image" Target="media/image64.png"/><Relationship Id="rId96" Type="http://schemas.openxmlformats.org/officeDocument/2006/relationships/image" Target="media/image6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eb4b8ff3ed9b4bc1/Uni/Final%20Project/Is%20Microsoft%20Advanced%20Threat%20Protection%20the%20Best%20Solution%20for%20Digital%20Health%20and%20Care%20Wales.docx" TargetMode="External"/><Relationship Id="rId23" Type="http://schemas.openxmlformats.org/officeDocument/2006/relationships/hyperlink" Target="https://d.docs.live.net/eb4b8ff3ed9b4bc1/Uni/Final%20Project/Is%20Microsoft%20Advanced%20Threat%20Protection%20the%20Best%20Solution%20for%20Digital%20Health%20and%20Care%20Wales.docx" TargetMode="External"/><Relationship Id="rId28" Type="http://schemas.openxmlformats.org/officeDocument/2006/relationships/image" Target="media/image6.png"/><Relationship Id="rId36" Type="http://schemas.openxmlformats.org/officeDocument/2006/relationships/image" Target="media/image10.png"/><Relationship Id="rId49" Type="http://schemas.openxmlformats.org/officeDocument/2006/relationships/image" Target="media/image22.png"/><Relationship Id="rId57" Type="http://schemas.openxmlformats.org/officeDocument/2006/relationships/image" Target="media/image30.png"/><Relationship Id="rId10" Type="http://schemas.openxmlformats.org/officeDocument/2006/relationships/hyperlink" Target="https://d.docs.live.net/eb4b8ff3ed9b4bc1/Uni/Final%20Project/Is%20Microsoft%20Advanced%20Threat%20Protection%20the%20Best%20Solution%20for%20Digital%20Health%20and%20Care%20Wales.docx" TargetMode="External"/><Relationship Id="rId31" Type="http://schemas.microsoft.com/office/2016/09/relationships/commentsIds" Target="commentsIds.xml"/><Relationship Id="rId44" Type="http://schemas.openxmlformats.org/officeDocument/2006/relationships/image" Target="media/image18.png"/><Relationship Id="rId52" Type="http://schemas.openxmlformats.org/officeDocument/2006/relationships/image" Target="media/image25.png"/><Relationship Id="rId60" Type="http://schemas.openxmlformats.org/officeDocument/2006/relationships/image" Target="media/image33.png"/><Relationship Id="rId65" Type="http://schemas.openxmlformats.org/officeDocument/2006/relationships/image" Target="media/image38.png"/><Relationship Id="rId73" Type="http://schemas.openxmlformats.org/officeDocument/2006/relationships/image" Target="media/image46.png"/><Relationship Id="rId78" Type="http://schemas.openxmlformats.org/officeDocument/2006/relationships/image" Target="media/image51.png"/><Relationship Id="rId81" Type="http://schemas.openxmlformats.org/officeDocument/2006/relationships/image" Target="media/image54.png"/><Relationship Id="rId86" Type="http://schemas.openxmlformats.org/officeDocument/2006/relationships/image" Target="media/image59.png"/><Relationship Id="rId94" Type="http://schemas.openxmlformats.org/officeDocument/2006/relationships/image" Target="media/image67.png"/><Relationship Id="rId99" Type="http://schemas.openxmlformats.org/officeDocument/2006/relationships/footer" Target="footer1.xm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docs.live.net/eb4b8ff3ed9b4bc1/Uni/Final%20Project/Is%20Microsoft%20Advanced%20Threat%20Protection%20the%20Best%20Solution%20for%20Digital%20Health%20and%20Care%20Wales.docx" TargetMode="External"/><Relationship Id="rId13" Type="http://schemas.openxmlformats.org/officeDocument/2006/relationships/hyperlink" Target="https://d.docs.live.net/eb4b8ff3ed9b4bc1/Uni/Final%20Project/Is%20Microsoft%20Advanced%20Threat%20Protection%20the%20Best%20Solution%20for%20Digital%20Health%20and%20Care%20Wales.docx" TargetMode="External"/><Relationship Id="rId18" Type="http://schemas.openxmlformats.org/officeDocument/2006/relationships/hyperlink" Target="https://d.docs.live.net/eb4b8ff3ed9b4bc1/Uni/Final%20Project/Is%20Microsoft%20Advanced%20Threat%20Protection%20the%20Best%20Solution%20for%20Digital%20Health%20and%20Care%20Wales.docx" TargetMode="External"/><Relationship Id="rId39" Type="http://schemas.openxmlformats.org/officeDocument/2006/relationships/image" Target="media/image13.png"/><Relationship Id="rId34" Type="http://schemas.openxmlformats.org/officeDocument/2006/relationships/image" Target="media/image8.png"/><Relationship Id="rId50" Type="http://schemas.openxmlformats.org/officeDocument/2006/relationships/image" Target="media/image23.png"/><Relationship Id="rId55" Type="http://schemas.openxmlformats.org/officeDocument/2006/relationships/image" Target="media/image28.png"/><Relationship Id="rId76" Type="http://schemas.openxmlformats.org/officeDocument/2006/relationships/image" Target="media/image49.png"/><Relationship Id="rId97" Type="http://schemas.openxmlformats.org/officeDocument/2006/relationships/image" Target="media/image70.png"/><Relationship Id="rId10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44.png"/><Relationship Id="rId92" Type="http://schemas.openxmlformats.org/officeDocument/2006/relationships/image" Target="media/image65.png"/><Relationship Id="rId2" Type="http://schemas.openxmlformats.org/officeDocument/2006/relationships/numbering" Target="numbering.xml"/><Relationship Id="rId29" Type="http://schemas.openxmlformats.org/officeDocument/2006/relationships/comments" Target="comments.xml"/><Relationship Id="rId24" Type="http://schemas.openxmlformats.org/officeDocument/2006/relationships/image" Target="media/image2.png"/><Relationship Id="rId40" Type="http://schemas.openxmlformats.org/officeDocument/2006/relationships/image" Target="media/image14.png"/><Relationship Id="rId45" Type="http://schemas.openxmlformats.org/officeDocument/2006/relationships/hyperlink" Target="http://www.virtualbox.org" TargetMode="External"/><Relationship Id="rId66" Type="http://schemas.openxmlformats.org/officeDocument/2006/relationships/image" Target="media/image39.png"/><Relationship Id="rId87" Type="http://schemas.openxmlformats.org/officeDocument/2006/relationships/image" Target="media/image60.png"/><Relationship Id="rId61" Type="http://schemas.openxmlformats.org/officeDocument/2006/relationships/image" Target="media/image34.png"/><Relationship Id="rId82" Type="http://schemas.openxmlformats.org/officeDocument/2006/relationships/image" Target="media/image55.png"/><Relationship Id="rId19" Type="http://schemas.openxmlformats.org/officeDocument/2006/relationships/hyperlink" Target="https://d.docs.live.net/eb4b8ff3ed9b4bc1/Uni/Final%20Project/Is%20Microsoft%20Advanced%20Threat%20Protection%20the%20Best%20Solution%20for%20Digital%20Health%20and%20Care%20Wales.docx" TargetMode="External"/><Relationship Id="rId14" Type="http://schemas.openxmlformats.org/officeDocument/2006/relationships/hyperlink" Target="https://d.docs.live.net/eb4b8ff3ed9b4bc1/Uni/Final%20Project/Is%20Microsoft%20Advanced%20Threat%20Protection%20the%20Best%20Solution%20for%20Digital%20Health%20and%20Care%20Wales.docx" TargetMode="External"/><Relationship Id="rId30" Type="http://schemas.microsoft.com/office/2011/relationships/commentsExtended" Target="commentsExtended.xml"/><Relationship Id="rId35" Type="http://schemas.openxmlformats.org/officeDocument/2006/relationships/image" Target="media/image9.png"/><Relationship Id="rId56" Type="http://schemas.openxmlformats.org/officeDocument/2006/relationships/image" Target="media/image29.png"/><Relationship Id="rId77" Type="http://schemas.openxmlformats.org/officeDocument/2006/relationships/image" Target="media/image50.png"/><Relationship Id="rId100" Type="http://schemas.openxmlformats.org/officeDocument/2006/relationships/footer" Target="footer2.xml"/><Relationship Id="rId105" Type="http://schemas.microsoft.com/office/2020/10/relationships/intelligence" Target="intelligence2.xml"/><Relationship Id="rId8" Type="http://schemas.openxmlformats.org/officeDocument/2006/relationships/image" Target="media/image1.jpeg"/><Relationship Id="rId51" Type="http://schemas.openxmlformats.org/officeDocument/2006/relationships/image" Target="media/image24.png"/><Relationship Id="rId72" Type="http://schemas.openxmlformats.org/officeDocument/2006/relationships/image" Target="media/image45.png"/><Relationship Id="rId93" Type="http://schemas.openxmlformats.org/officeDocument/2006/relationships/image" Target="media/image66.png"/><Relationship Id="rId98" Type="http://schemas.openxmlformats.org/officeDocument/2006/relationships/hyperlink" Target="https://github.com/ytisf/theZoo/blob/master/malware/Binaries/Ransomware.WannaCry/Ransomware.WannaCry.pass" TargetMode="External"/><Relationship Id="rId3" Type="http://schemas.openxmlformats.org/officeDocument/2006/relationships/styles" Target="styles.xml"/><Relationship Id="rId25" Type="http://schemas.openxmlformats.org/officeDocument/2006/relationships/image" Target="media/image3.png"/><Relationship Id="rId46" Type="http://schemas.openxmlformats.org/officeDocument/2006/relationships/image" Target="media/image19.png"/><Relationship Id="rId67" Type="http://schemas.openxmlformats.org/officeDocument/2006/relationships/image" Target="media/image4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DF4FCD0FABB4E248895EE4FC85F3D9B"/>
        <w:category>
          <w:name w:val="General"/>
          <w:gallery w:val="placeholder"/>
        </w:category>
        <w:types>
          <w:type w:val="bbPlcHdr"/>
        </w:types>
        <w:behaviors>
          <w:behavior w:val="content"/>
        </w:behaviors>
        <w:guid w:val="{787BF540-9885-4BE6-98C7-6AB91EAC6959}"/>
      </w:docPartPr>
      <w:docPartBody>
        <w:p w:rsidR="006C5516" w:rsidRDefault="006C5516"/>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86D"/>
    <w:rsid w:val="000D0C32"/>
    <w:rsid w:val="002431F5"/>
    <w:rsid w:val="002D6915"/>
    <w:rsid w:val="00452DC4"/>
    <w:rsid w:val="00503256"/>
    <w:rsid w:val="00547E50"/>
    <w:rsid w:val="00595129"/>
    <w:rsid w:val="00670052"/>
    <w:rsid w:val="006C5516"/>
    <w:rsid w:val="007953FD"/>
    <w:rsid w:val="00806717"/>
    <w:rsid w:val="0083086D"/>
    <w:rsid w:val="00884D13"/>
    <w:rsid w:val="00955FFC"/>
    <w:rsid w:val="009E081B"/>
    <w:rsid w:val="00C5749A"/>
    <w:rsid w:val="00C82804"/>
    <w:rsid w:val="00CD39DA"/>
    <w:rsid w:val="00D54BAA"/>
    <w:rsid w:val="00E825E1"/>
    <w:rsid w:val="00EC61B0"/>
    <w:rsid w:val="00F41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282"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6F2C04-65DB-43AC-AED7-AA8501C94E2F}">
  <we:reference id="wa104382081" version="1.35.0.0" store="en-GB" storeType="OMEX"/>
  <we:alternateReferences>
    <we:reference id="wa104382081" version="1.35.0.0" store="en-GB" storeType="OMEX"/>
  </we:alternateReferences>
  <we:properties>
    <we:property name="MENDELEY_CITATIONS" value="[{&quot;citationID&quot;:&quot;MENDELEY_CITATION_8fefbc6e-2970-4fef-87d7-f6bbb1f64220&quot;,&quot;citationItems&quot;:[{&quot;id&quot;:&quot;9f140224-2af8-3e00-a624-48a308459c21&quot;,&quot;itemData&quot;:{&quot;type&quot;:&quot;paper-conference&quot;,&quot;id&quot;:&quot;9f140224-2af8-3e00-a624-48a308459c21&quot;,&quot;title&quot;:&quot;Cyber-security Policy Framework and Procedural Compliance in Public Organisations&quot;,&quot;author&quot;:[{&quot;family&quot;:&quot;Lubua&quot;,&quot;given&quot;:&quot;Edison&quot;,&quot;parse-names&quot;:false,&quot;dropping-particle&quot;:&quot;&quot;,&quot;non-dropping-particle&quot;:&quot;&quot;},{&quot;family&quot;:&quot;Pretorius&quot;,&quot;given&quot;:&quot;Philip&quot;,&quot;parse-names&quot;:false,&quot;dropping-particle&quot;:&quot;&quot;,&quot;non-dropping-particle&quot;:&quot;&quot;}],&quot;issued&quot;:{&quot;date-parts&quot;:[[2019,12]]}},&quot;isTemporary&quot;:false},{&quot;id&quot;:&quot;3c661f9a-f55f-3287-af37-490c5ea30035&quot;,&quot;itemData&quot;:{&quot;type&quot;:&quot;book&quot;,&quot;id&quot;:&quot;3c661f9a-f55f-3287-af37-490c5ea30035&quot;,&quot;title&quot;:&quot;Rational Cybersecurity for Business&quot;,&quot;author&quot;:[{&quot;family&quot;:&quot;Blum&quot;,&quot;given&quot;:&quot;Dan&quot;,&quot;parse-names&quot;:false,&quot;dropping-particle&quot;:&quot;&quot;,&quot;non-dropping-particle&quot;:&quot;&quot;}],&quot;container-title&quot;:&quot;Rational Cybersecurity for Business&quot;,&quot;DOI&quot;:&quot;10.1007/978-1-4842-5952-8&quot;,&quot;issued&quot;:{&quot;date-parts&quot;:[[2020]]},&quot;publisher&quot;:&quot;Apress&quot;},&quot;isTemporary&quot;:false}],&quot;properties&quot;:{&quot;noteIndex&quot;:0},&quot;isEdited&quot;:false,&quot;manualOverride&quot;:{&quot;isManuallyOverridden&quot;:false,&quot;citeprocText&quot;:&quot;[1], [2]&quot;,&quot;manualOverrideText&quot;:&quot;&quot;},&quot;citationTag&quot;:&quot;MENDELEY_CITATION_v3_eyJjaXRhdGlvbklEIjoiTUVOREVMRVlfQ0lUQVRJT05fOGZlZmJjNmUtMjk3MC00ZmVmLTg3ZDctZjZiYmIxZjY0MjIwIiwiY2l0YXRpb25JdGVtcyI6W3siaWQiOiI5ZjE0MDIyNC0yYWY4LTNlMDAtYTYyNC00OGEzMDg0NTljMjEiLCJpdGVtRGF0YSI6eyJ0eXBlIjoicGFwZXItY29uZmVyZW5jZSIsImlkIjoiOWYxNDAyMjQtMmFmOC0zZTAwLWE2MjQtNDhhMzA4NDU5YzIxIiwidGl0bGUiOiJDeWJlci1zZWN1cml0eSBQb2xpY3kgRnJhbWV3b3JrIGFuZCBQcm9jZWR1cmFsIENvbXBsaWFuY2UgaW4gUHVibGljIE9yZ2FuaXNhdGlvbnMiLCJhdXRob3IiOlt7ImZhbWlseSI6Ikx1YnVhIiwiZ2l2ZW4iOiJFZGlzb24iLCJwYXJzZS1uYW1lcyI6ZmFsc2UsImRyb3BwaW5nLXBhcnRpY2xlIjoiIiwibm9uLWRyb3BwaW5nLXBhcnRpY2xlIjoiIn0seyJmYW1pbHkiOiJQcmV0b3JpdXMiLCJnaXZlbiI6IlBoaWxpcCIsInBhcnNlLW5hbWVzIjpmYWxzZSwiZHJvcHBpbmctcGFydGljbGUiOiIiLCJub24tZHJvcHBpbmctcGFydGljbGUiOiIifV0sImlzc3VlZCI6eyJkYXRlLXBhcnRzIjpbWzIwMTksMTJdXX19LCJpc1RlbXBvcmFyeSI6ZmFsc2V9LHsiaWQiOiIzYzY2MWY5YS1mNTVmLTMyODctYWYzNy00OTBjNWVhMzAwMzUiLCJpdGVtRGF0YSI6eyJ0eXBlIjoiYm9vayIsImlkIjoiM2M2NjFmOWEtZjU1Zi0zMjg3LWFmMzctNDkwYzVlYTMwMDM1IiwidGl0bGUiOiJSYXRpb25hbCBDeWJlcnNlY3VyaXR5IGZvciBCdXNpbmVzcyIsImF1dGhvciI6W3siZmFtaWx5IjoiQmx1bSIsImdpdmVuIjoiRGFuIiwicGFyc2UtbmFtZXMiOmZhbHNlLCJkcm9wcGluZy1wYXJ0aWNsZSI6IiIsIm5vbi1kcm9wcGluZy1wYXJ0aWNsZSI6IiJ9XSwiY29udGFpbmVyLXRpdGxlIjoiUmF0aW9uYWwgQ3liZXJzZWN1cml0eSBmb3IgQnVzaW5lc3MiLCJET0kiOiIxMC4xMDA3Lzk3OC0xLTQ4NDItNTk1Mi04IiwiaXNzdWVkIjp7ImRhdGUtcGFydHMiOltbMjAyMF1dfSwicHVibGlzaGVyIjoiQXByZXNzIn0sImlzVGVtcG9yYXJ5IjpmYWxzZX1dLCJwcm9wZXJ0aWVzIjp7Im5vdGVJbmRleCI6MH0sImlzRWRpdGVkIjpmYWxzZSwibWFudWFsT3ZlcnJpZGUiOnsiaXNNYW51YWxseU92ZXJyaWRkZW4iOmZhbHNlLCJjaXRlcHJvY1RleHQiOiJbMV0sIFsyXSIsIm1hbnVhbE92ZXJyaWRlVGV4dCI6IiJ9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Tim21</b:Tag>
    <b:SourceType>InternetSite</b:SourceType>
    <b:Guid>{7D3A06CE-72C1-4A4C-9A9D-447E7E3EFFC8}</b:Guid>
    <b:Title>EDR vs. Antivirus – What’s the Difference?</b:Title>
    <b:Year>2021</b:Year>
    <b:Month>March</b:Month>
    <b:Day>4</b:Day>
    <b:YearAccessed>2022</b:YearAccessed>
    <b:MonthAccessed>April</b:MonthAccessed>
    <b:DayAccessed>25</b:DayAccessed>
    <b:URL>https://thinkadnet.com/2021/03/edr-vs-antivirus-whats-the-difference/</b:URL>
    <b:Author>
      <b:Author>
        <b:NameList>
          <b:Person>
            <b:Last>Weber</b:Last>
            <b:First>Tim</b:First>
          </b:Person>
        </b:NameList>
      </b:Author>
    </b:Author>
    <b:ProductionCompany>Adnet Technologies</b:ProductionCompany>
    <b:RefOrder>6</b:RefOrder>
  </b:Source>
  <b:Source>
    <b:Tag>Ker18</b:Tag>
    <b:SourceType>ArticleInAPeriodical</b:SourceType>
    <b:Guid>{B8B385B6-BB2E-4619-9E43-1B8BD27C538F}</b:Guid>
    <b:Title>CSO (Online); Framingham</b:Title>
    <b:Year>2018</b:Year>
    <b:Month>September</b:Month>
    <b:Day>6</b:Day>
    <b:Author>
      <b:Author>
        <b:NameList>
          <b:Person>
            <b:Last>Kerravala</b:Last>
            <b:First>Zeus</b:First>
          </b:Person>
        </b:NameList>
      </b:Author>
    </b:Author>
    <b:PeriodicalTitle>EDR is dead! Long live XDR</b:PeriodicalTitle>
    <b:RefOrder>7</b:RefOrder>
  </b:Source>
  <b:Source>
    <b:Tag>Car19</b:Tag>
    <b:SourceType>DocumentFromInternetSite</b:SourceType>
    <b:Guid>{B4B32C40-7CAC-4A07-8808-93BDD62FFF8C}</b:Guid>
    <b:Title>McAfee Antivirus - DR Backup Recovery Manual</b:Title>
    <b:Year>2019</b:Year>
    <b:Author>
      <b:Author>
        <b:NameList>
          <b:Person>
            <b:Last>Owen</b:Last>
            <b:First>Carl</b:First>
          </b:Person>
        </b:NameList>
      </b:Author>
    </b:Author>
    <b:Month>December</b:Month>
    <b:Day>9</b:Day>
    <b:YearAccessed>2022</b:YearAccessed>
    <b:MonthAccessed>July</b:MonthAccessed>
    <b:DayAccessed>12</b:DayAccessed>
    <b:URL>DHCW Sharepoint</b:URL>
    <b:RefOrder>12</b:RefOrder>
  </b:Source>
  <b:Source>
    <b:Tag>Sta22</b:Tag>
    <b:SourceType>InternetSite</b:SourceType>
    <b:Guid>{31460AA6-0562-4CB3-A168-834BBB9C2084}</b:Guid>
    <b:Title>global-market-share-held-by-operating-systems-since-2009</b:Title>
    <b:Year>2022</b:Year>
    <b:Month>May</b:Month>
    <b:Day>23</b:Day>
    <b:YearAccessed>2022</b:YearAccessed>
    <b:MonthAccessed>July</b:MonthAccessed>
    <b:DayAccessed>12</b:DayAccessed>
    <b:URL>https://www.statista.com/statistics/268237/global-market-share-held-by-operating-systems-since-2009/</b:URL>
    <b:Author>
      <b:Author>
        <b:Corporate>Statista Research Department</b:Corporate>
      </b:Author>
    </b:Author>
    <b:ProductionCompany>Statista</b:ProductionCompany>
    <b:RefOrder>14</b:RefOrder>
  </b:Source>
  <b:Source>
    <b:Tag>Top28</b:Tag>
    <b:SourceType>InternetSite</b:SourceType>
    <b:Guid>{472654DE-02F5-45ED-BABD-1A837CC45B08}</b:Guid>
    <b:Title>Top Endpoint Security &amp; Protection Software of 2022</b:Title>
    <b:ProductionCompany>IT Business Edge</b:ProductionCompany>
    <b:Year>28</b:Year>
    <b:Month>January</b:Month>
    <b:Day>2021</b:Day>
    <b:YearAccessed>2022</b:YearAccessed>
    <b:MonthAccessed>July</b:MonthAccessed>
    <b:DayAccessed>12</b:DayAccessed>
    <b:URL>https://www.itbusinessedge.com/security/endpoint-security-software/</b:URL>
    <b:RefOrder>15</b:RefOrder>
  </b:Source>
  <b:Source>
    <b:Tag>Gov22</b:Tag>
    <b:SourceType>DocumentFromInternetSite</b:SourceType>
    <b:Guid>{DEB4F522-3923-4F16-92F1-B5F0B9D88E82}</b:Guid>
    <b:Author>
      <b:Author>
        <b:Corporate>Gov.uk</b:Corporate>
      </b:Author>
    </b:Author>
    <b:Title>Trend Micro Deep Security as a Service</b:Title>
    <b:Year>2022</b:Year>
    <b:YearAccessed>2022</b:YearAccessed>
    <b:MonthAccessed>July</b:MonthAccessed>
    <b:DayAccessed>18</b:DayAccessed>
    <b:URL>https://www.digitalmarketplace.service.gov.uk/g-cloud/services/637753738049761</b:URL>
    <b:RefOrder>18</b:RefOrder>
  </b:Source>
  <b:Source>
    <b:Tag>GAR10</b:Tag>
    <b:SourceType>Case</b:SourceType>
    <b:Guid>{3434B329-201C-4FBA-9FD8-E56BCBA85071}</b:Guid>
    <b:Title>GARTNER’S MAGIC QUADRANT and HYPE CYCLE</b:Title>
    <b:Year>2010</b:Year>
    <b:Author>
      <b:Author>
        <b:NameList>
          <b:Person>
            <b:Last>Sabrina Bresciani</b:Last>
            <b:First>Martin</b:First>
            <b:Middle>J. Eppler</b:Middle>
          </b:Person>
        </b:NameList>
      </b:Author>
    </b:Author>
    <b:RefOrder>8</b:RefOrder>
  </b:Source>
  <b:Source>
    <b:Tag>Gar22</b:Tag>
    <b:SourceType>InternetSite</b:SourceType>
    <b:Guid>{30969A80-6C75-4CF7-B34A-2F0740A14F29}</b:Guid>
    <b:Author>
      <b:Author>
        <b:Corporate>Gartner</b:Corporate>
      </b:Author>
    </b:Author>
    <b:Title>Endpoint Protection Platforms (EPP) Reviews and Ratings</b:Title>
    <b:ProductionCompany>Gartner</b:ProductionCompany>
    <b:Year>2022</b:Year>
    <b:YearAccessed>2022</b:YearAccessed>
    <b:MonthAccessed>April</b:MonthAccessed>
    <b:DayAccessed>13</b:DayAccessed>
    <b:URL>https://www.gartner.com/reviews/market/endpoint-protection-platforms</b:URL>
    <b:RefOrder>9</b:RefOrder>
  </b:Source>
  <b:Source>
    <b:Tag>Pau22</b:Tag>
    <b:SourceType>DocumentFromInternetSite</b:SourceType>
    <b:Guid>{7ED25D12-C122-47D4-9077-77CE57905EAF}</b:Guid>
    <b:Title>Magic Quadrant for Endpoint Protection Platforms</b:Title>
    <b:Year>2022</b:Year>
    <b:Month>April</b:Month>
    <b:Day>5</b:Day>
    <b:YearAccessed>2022</b:YearAccessed>
    <b:MonthAccessed>April</b:MonthAccessed>
    <b:DayAccessed>13</b:DayAccessed>
    <b:URL>https://www.gartner.com/doc/reprints?id=1-25Z4TEJM&amp;ct=210506&amp;st=sb</b:URL>
    <b:Author>
      <b:Author>
        <b:NameList>
          <b:Person>
            <b:Last>Paul Webber</b:Last>
            <b:First>Peter</b:First>
            <b:Middle>Firstbrook, Rob Smith, Mark Harris, Prateek Bhajanka</b:Middle>
          </b:Person>
        </b:NameList>
      </b:Author>
    </b:Author>
    <b:RefOrder>10</b:RefOrder>
  </b:Source>
  <b:Source>
    <b:Tag>Gov221</b:Tag>
    <b:SourceType>DocumentFromInternetSite</b:SourceType>
    <b:Guid>{3B7B37F2-0621-48E1-A6E1-6363E6D8950C}</b:Guid>
    <b:Author>
      <b:Author>
        <b:Corporate>Gov.uk</b:Corporate>
      </b:Author>
    </b:Author>
    <b:Title>Official Statistics Cyber Security Breaches Survey 2022</b:Title>
    <b:Year>2022</b:Year>
    <b:Month>July</b:Month>
    <b:Day>11</b:Day>
    <b:YearAccessed>2022</b:YearAccessed>
    <b:MonthAccessed>July</b:MonthAccessed>
    <b:DayAccessed>26</b:DayAccessed>
    <b:URL>https://www.gov.uk/government/statistics/cyber-security-breaches-survey-2022/cyber-security-breaches-survey-2022</b:URL>
    <b:RefOrder>1</b:RefOrder>
  </b:Source>
  <b:Source>
    <b:Tag>Mas17</b:Tag>
    <b:SourceType>InternetSite</b:SourceType>
    <b:Guid>{87B1D453-2DCC-48C4-8E2E-988B293782DA}</b:Guid>
    <b:Title>Massive ransomware infection hits computers in 99 countries</b:Title>
    <b:Year>2017</b:Year>
    <b:Month>May</b:Month>
    <b:Day>13</b:Day>
    <b:YearAccessed>2022</b:YearAccessed>
    <b:MonthAccessed>July</b:MonthAccessed>
    <b:DayAccessed>26</b:DayAccessed>
    <b:URL>https://www.bbc.co.uk/news/technology-39901382</b:URL>
    <b:ProductionCompany>BBC</b:ProductionCompany>
    <b:RefOrder>21</b:RefOrder>
  </b:Source>
  <b:Source>
    <b:Tag>Nat17</b:Tag>
    <b:SourceType>Report</b:SourceType>
    <b:Guid>{60598220-D1FE-4711-80BA-4B2B15E20582}</b:Guid>
    <b:Title>Investigation: WannaCry cyber attack and the NHS</b:Title>
    <b:Year>2017</b:Year>
    <b:Author>
      <b:Author>
        <b:Corporate>National Audit Office</b:Corporate>
      </b:Author>
    </b:Author>
    <b:Publisher>National Audit Office</b:Publisher>
    <b:RefOrder>2</b:RefOrder>
  </b:Source>
  <b:Source>
    <b:Tag>Kal22</b:Tag>
    <b:SourceType>InternetSite</b:SourceType>
    <b:Guid>{8D281AE5-B7C5-436E-A667-BB70484CFA78}</b:Guid>
    <b:Title>Get Kali | Kali Linux</b:Title>
    <b:Author>
      <b:Author>
        <b:Corporate>Kali</b:Corporate>
      </b:Author>
    </b:Author>
    <b:ProductionCompany>Kali</b:ProductionCompany>
    <b:YearAccessed>2022</b:YearAccessed>
    <b:MonthAccessed>August</b:MonthAccessed>
    <b:DayAccessed>22</b:DayAccessed>
    <b:URL>https://www.kali.org/get-kali/#kali-virtual-machines</b:URL>
    <b:RefOrder>20</b:RefOrder>
  </b:Source>
  <b:Source>
    <b:Tag>NHS17</b:Tag>
    <b:SourceType>InternetSite</b:SourceType>
    <b:Guid>{D4166D8E-3152-467B-BCD3-26E25D190E8E}</b:Guid>
    <b:Author>
      <b:Author>
        <b:Corporate>NHS Digital</b:Corporate>
      </b:Author>
    </b:Author>
    <b:Title>DoublePulsar Backdoor</b:Title>
    <b:ProductionCompany>NHS Digital</b:ProductionCompany>
    <b:Year>2017</b:Year>
    <b:Month>April</b:Month>
    <b:Day>25</b:Day>
    <b:YearAccessed>2022</b:YearAccessed>
    <b:MonthAccessed>August</b:MonthAccessed>
    <b:DayAccessed>25</b:DayAccessed>
    <b:URL>https://digital.nhs.uk/cyber-alerts/2017/cc-1354</b:URL>
    <b:RefOrder>3</b:RefOrder>
  </b:Source>
  <b:Source>
    <b:Tag>Mel21</b:Tag>
    <b:SourceType>Report</b:SourceType>
    <b:Guid>{3094D937-3EA8-451E-AC1F-5E957237E1F4}</b:Guid>
    <b:Title>The Forrester New Wave™: Extended Detection And Response (XDR) Providers, Q4 2021</b:Title>
    <b:Year>2021</b:Year>
    <b:Author>
      <b:Author>
        <b:NameList>
          <b:Person>
            <b:Last>Mellen</b:Last>
            <b:First>Allie</b:First>
          </b:Person>
        </b:NameList>
      </b:Author>
    </b:Author>
    <b:Publisher>Forrester</b:Publisher>
    <b:RefOrder>11</b:RefOrder>
  </b:Source>
  <b:Source>
    <b:Tag>Gib22</b:Tag>
    <b:SourceType>DocumentFromInternetSite</b:SourceType>
    <b:Guid>{B6E6FF3B-BDB6-4B12-916C-EE72943E9CCD}</b:Guid>
    <b:Title>Simplifying Security for the Hybrid Working World, Cio</b:Title>
    <b:Year>2022</b:Year>
    <b:Month>June</b:Month>
    <b:Day>7</b:Day>
    <b:Author>
      <b:Author>
        <b:NameList>
          <b:Person>
            <b:Last>Gibson</b:Last>
            <b:First>S.</b:First>
          </b:Person>
        </b:NameList>
      </b:Author>
    </b:Author>
    <b:YearAccessed>2022</b:YearAccessed>
    <b:MonthAccessed>August</b:MonthAccessed>
    <b:DayAccessed>30</b:DayAccessed>
    <b:URL>https://www-proquest-com.ezproxy.uwtsd.ac.uk/trade-journals/simplifying-security-hybrid-working-world/docview/2676182386/se-2</b:URL>
    <b:RefOrder>13</b:RefOrder>
  </b:Source>
  <b:Source>
    <b:Tag>Pee22</b:Tag>
    <b:SourceType>DocumentFromInternetSite</b:SourceType>
    <b:Guid>{C3773EC8-AF6C-4C98-B42F-FFEA60B9507F}</b:Guid>
    <b:Author>
      <b:Author>
        <b:Corporate>PeerSpot</b:Corporate>
      </b:Author>
    </b:Author>
    <b:Title>EPP (Endpoint Protection for Business) Buyer's Guide &amp; Reviews</b:Title>
    <b:Year>2022</b:Year>
    <b:Month>July</b:Month>
    <b:YearAccessed>2022</b:YearAccessed>
    <b:MonthAccessed>August</b:MonthAccessed>
    <b:DayAccessed>30</b:DayAccessed>
    <b:URL>https://itcs-data.s3.us-west-2.amazonaws.com/pc_docs/1914/docs/EPP_%28Endpoint_Protection_for_Business%29_Report_from_PeerSpot_2022-07-30_175k.pdf?X-Amz-Algorithm=AWS4-HMAC-SHA256&amp;X-Amz-Credential=AKIAJ3WCTZ6BJMFFX6EQ%2F20220830%2Fus-west-2%2Fs3%2Faws4_re</b:URL>
    <b:RefOrder>16</b:RefOrder>
  </b:Source>
  <b:Source>
    <b:Tag>CRO22</b:Tag>
    <b:SourceType>InternetSite</b:SourceType>
    <b:Guid>{412EE879-DF80-4214-A7E1-F01664EB7B50}</b:Guid>
    <b:Title>CROWDSTRIKE FALCON PREVENT FAQ</b:Title>
    <b:Year>2022</b:Year>
    <b:Day>30</b:Day>
    <b:YearAccessed>2022</b:YearAccessed>
    <b:MonthAccessed>August</b:MonthAccessed>
    <b:DayAccessed>30</b:DayAccessed>
    <b:URL>https://www.crowdstrike.co.uk/products/endpoint-security/falcon-prevent-antivirus/faq/#:~:text=Pricing%20starts%20at%20%2459.99%20per,Prevent%20Next%20Generation%20Antivirus%20product.</b:URL>
    <b:ProductionCompany>CrowdStrike</b:ProductionCompany>
    <b:RefOrder>17</b:RefOrder>
  </b:Source>
  <b:Source>
    <b:Tag>MAR19</b:Tag>
    <b:SourceType>BookSection</b:SourceType>
    <b:Guid>{11CCDA5D-3341-4B66-A7F5-E08C460F0AB8}</b:Guid>
    <b:Title>Understanding research philosophy and approaches to theory development</b:Title>
    <b:Year>2019</b:Year>
    <b:Author>
      <b:Author>
        <b:NameList>
          <b:Person>
            <b:Last>MARK N.K. SAUNDERS</b:Last>
            <b:First>PHILIP</b:First>
            <b:Middle>LEWIS, ADRIAN THORNHILL</b:Middle>
          </b:Person>
        </b:NameList>
      </b:Author>
    </b:Author>
    <b:BookTitle>Research Methods For Business Students - Eigth Edition</b:BookTitle>
    <b:Pages>130</b:Pages>
    <b:Publisher>Pearson (Intl)</b:Publisher>
    <b:RefOrder>19</b:RefOrder>
  </b:Source>
  <b:Source>
    <b:Tag>Mas171</b:Tag>
    <b:SourceType>InternetSite</b:SourceType>
    <b:Guid>{8B740FA9-4839-485F-B0CE-D49335EDC33F}</b:Guid>
    <b:Title>Massive ransomware infection hits computers in 99 countries</b:Title>
    <b:Year>2017</b:Year>
    <b:ProductionCompany>BBC</b:ProductionCompany>
    <b:Month>May</b:Month>
    <b:Day>13</b:Day>
    <b:YearAccessed>2022</b:YearAccessed>
    <b:MonthAccessed>August</b:MonthAccessed>
    <b:DayAccessed>30</b:DayAccessed>
    <b:URL>https://www.bbc.co.uk/news/technology-39901382</b:URL>
    <b:RefOrder>4</b:RefOrder>
  </b:Source>
  <b:Source>
    <b:Tag>17Fo</b:Tag>
    <b:SourceType>InternetSite</b:SourceType>
    <b:Guid>{8EA68F66-C411-4ED1-9585-7C4A9188FD84}</b:Guid>
    <b:ProductionCompany>Forbes</b:ProductionCompany>
    <b:Year>2017</b:Year>
    <b:Month>May</b:Month>
    <b:Day>23</b:Day>
    <b:YearAccessed>2022</b:YearAccessed>
    <b:MonthAccessed>August</b:MonthAccessed>
    <b:DayAccessed>29</b:DayAccessed>
    <b:URL>https://www.forbes.com/sites/thomasbrewster/2017/05/23/north-korea-link-to-wannacry-ransomware-are-strong/?sh=48a1b71a451b</b:URL>
    <b:RefOrder>5</b:RefOrder>
  </b:Source>
  <b:Source>
    <b:Tag>Tre22</b:Tag>
    <b:SourceType>ElectronicSource</b:SourceType>
    <b:Guid>{7BA815E3-6AB4-45BE-B5C4-0F6F4080589D}</b:Guid>
    <b:Title>TrendMicro - DHCW Quote</b:Title>
    <b:Year>2022</b:Year>
    <b:Publisher>TrendMicro</b:Publisher>
    <b:Author>
      <b:Author>
        <b:Corporate>TrendMicro</b:Corporate>
      </b:Author>
    </b:Author>
    <b:RefOrder>22</b:RefOrder>
  </b:Source>
</b:Sources>
</file>

<file path=customXml/itemProps1.xml><?xml version="1.0" encoding="utf-8"?>
<ds:datastoreItem xmlns:ds="http://schemas.openxmlformats.org/officeDocument/2006/customXml" ds:itemID="{0C5397C4-0A09-4098-AF4A-3D357A7BB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11177</TotalTime>
  <Pages>54</Pages>
  <Words>13092</Words>
  <Characters>74626</Characters>
  <Application>Microsoft Office Word</Application>
  <DocSecurity>0</DocSecurity>
  <Lines>621</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87543</CharactersWithSpaces>
  <SharedDoc>false</SharedDoc>
  <HLinks>
    <vt:vector size="360" baseType="variant">
      <vt:variant>
        <vt:i4>2752574</vt:i4>
      </vt:variant>
      <vt:variant>
        <vt:i4>426</vt:i4>
      </vt:variant>
      <vt:variant>
        <vt:i4>0</vt:i4>
      </vt:variant>
      <vt:variant>
        <vt:i4>5</vt:i4>
      </vt:variant>
      <vt:variant>
        <vt:lpwstr>http://www.virtualbox.org/</vt:lpwstr>
      </vt:variant>
      <vt:variant>
        <vt:lpwstr/>
      </vt:variant>
      <vt:variant>
        <vt:i4>1769534</vt:i4>
      </vt:variant>
      <vt:variant>
        <vt:i4>353</vt:i4>
      </vt:variant>
      <vt:variant>
        <vt:i4>0</vt:i4>
      </vt:variant>
      <vt:variant>
        <vt:i4>5</vt:i4>
      </vt:variant>
      <vt:variant>
        <vt:lpwstr/>
      </vt:variant>
      <vt:variant>
        <vt:lpwstr>_Toc112789534</vt:lpwstr>
      </vt:variant>
      <vt:variant>
        <vt:i4>3801181</vt:i4>
      </vt:variant>
      <vt:variant>
        <vt:i4>347</vt:i4>
      </vt:variant>
      <vt:variant>
        <vt:i4>0</vt:i4>
      </vt:variant>
      <vt:variant>
        <vt:i4>5</vt:i4>
      </vt:variant>
      <vt:variant>
        <vt:lpwstr>https://d.docs.live.net/eb4b8ff3ed9b4bc1/Uni/Final Project/Is Microsoft Advanced Threat Protection the Best Solution for Digital Health and Care Wales.docx</vt:lpwstr>
      </vt:variant>
      <vt:variant>
        <vt:lpwstr>_Toc112789533</vt:lpwstr>
      </vt:variant>
      <vt:variant>
        <vt:i4>3801181</vt:i4>
      </vt:variant>
      <vt:variant>
        <vt:i4>341</vt:i4>
      </vt:variant>
      <vt:variant>
        <vt:i4>0</vt:i4>
      </vt:variant>
      <vt:variant>
        <vt:i4>5</vt:i4>
      </vt:variant>
      <vt:variant>
        <vt:lpwstr>https://d.docs.live.net/eb4b8ff3ed9b4bc1/Uni/Final Project/Is Microsoft Advanced Threat Protection the Best Solution for Digital Health and Care Wales.docx</vt:lpwstr>
      </vt:variant>
      <vt:variant>
        <vt:lpwstr>_Toc112789532</vt:lpwstr>
      </vt:variant>
      <vt:variant>
        <vt:i4>3801181</vt:i4>
      </vt:variant>
      <vt:variant>
        <vt:i4>335</vt:i4>
      </vt:variant>
      <vt:variant>
        <vt:i4>0</vt:i4>
      </vt:variant>
      <vt:variant>
        <vt:i4>5</vt:i4>
      </vt:variant>
      <vt:variant>
        <vt:lpwstr>https://d.docs.live.net/eb4b8ff3ed9b4bc1/Uni/Final Project/Is Microsoft Advanced Threat Protection the Best Solution for Digital Health and Care Wales.docx</vt:lpwstr>
      </vt:variant>
      <vt:variant>
        <vt:lpwstr>_Toc112789531</vt:lpwstr>
      </vt:variant>
      <vt:variant>
        <vt:i4>1703990</vt:i4>
      </vt:variant>
      <vt:variant>
        <vt:i4>326</vt:i4>
      </vt:variant>
      <vt:variant>
        <vt:i4>0</vt:i4>
      </vt:variant>
      <vt:variant>
        <vt:i4>5</vt:i4>
      </vt:variant>
      <vt:variant>
        <vt:lpwstr/>
      </vt:variant>
      <vt:variant>
        <vt:lpwstr>_Toc112763383</vt:lpwstr>
      </vt:variant>
      <vt:variant>
        <vt:i4>1703990</vt:i4>
      </vt:variant>
      <vt:variant>
        <vt:i4>320</vt:i4>
      </vt:variant>
      <vt:variant>
        <vt:i4>0</vt:i4>
      </vt:variant>
      <vt:variant>
        <vt:i4>5</vt:i4>
      </vt:variant>
      <vt:variant>
        <vt:lpwstr/>
      </vt:variant>
      <vt:variant>
        <vt:lpwstr>_Toc112763382</vt:lpwstr>
      </vt:variant>
      <vt:variant>
        <vt:i4>1703990</vt:i4>
      </vt:variant>
      <vt:variant>
        <vt:i4>314</vt:i4>
      </vt:variant>
      <vt:variant>
        <vt:i4>0</vt:i4>
      </vt:variant>
      <vt:variant>
        <vt:i4>5</vt:i4>
      </vt:variant>
      <vt:variant>
        <vt:lpwstr/>
      </vt:variant>
      <vt:variant>
        <vt:lpwstr>_Toc112763381</vt:lpwstr>
      </vt:variant>
      <vt:variant>
        <vt:i4>1703990</vt:i4>
      </vt:variant>
      <vt:variant>
        <vt:i4>308</vt:i4>
      </vt:variant>
      <vt:variant>
        <vt:i4>0</vt:i4>
      </vt:variant>
      <vt:variant>
        <vt:i4>5</vt:i4>
      </vt:variant>
      <vt:variant>
        <vt:lpwstr/>
      </vt:variant>
      <vt:variant>
        <vt:lpwstr>_Toc112763380</vt:lpwstr>
      </vt:variant>
      <vt:variant>
        <vt:i4>1376310</vt:i4>
      </vt:variant>
      <vt:variant>
        <vt:i4>302</vt:i4>
      </vt:variant>
      <vt:variant>
        <vt:i4>0</vt:i4>
      </vt:variant>
      <vt:variant>
        <vt:i4>5</vt:i4>
      </vt:variant>
      <vt:variant>
        <vt:lpwstr/>
      </vt:variant>
      <vt:variant>
        <vt:lpwstr>_Toc112763379</vt:lpwstr>
      </vt:variant>
      <vt:variant>
        <vt:i4>1376310</vt:i4>
      </vt:variant>
      <vt:variant>
        <vt:i4>296</vt:i4>
      </vt:variant>
      <vt:variant>
        <vt:i4>0</vt:i4>
      </vt:variant>
      <vt:variant>
        <vt:i4>5</vt:i4>
      </vt:variant>
      <vt:variant>
        <vt:lpwstr/>
      </vt:variant>
      <vt:variant>
        <vt:lpwstr>_Toc112763378</vt:lpwstr>
      </vt:variant>
      <vt:variant>
        <vt:i4>1376310</vt:i4>
      </vt:variant>
      <vt:variant>
        <vt:i4>290</vt:i4>
      </vt:variant>
      <vt:variant>
        <vt:i4>0</vt:i4>
      </vt:variant>
      <vt:variant>
        <vt:i4>5</vt:i4>
      </vt:variant>
      <vt:variant>
        <vt:lpwstr/>
      </vt:variant>
      <vt:variant>
        <vt:lpwstr>_Toc112763377</vt:lpwstr>
      </vt:variant>
      <vt:variant>
        <vt:i4>1376310</vt:i4>
      </vt:variant>
      <vt:variant>
        <vt:i4>284</vt:i4>
      </vt:variant>
      <vt:variant>
        <vt:i4>0</vt:i4>
      </vt:variant>
      <vt:variant>
        <vt:i4>5</vt:i4>
      </vt:variant>
      <vt:variant>
        <vt:lpwstr/>
      </vt:variant>
      <vt:variant>
        <vt:lpwstr>_Toc112763376</vt:lpwstr>
      </vt:variant>
      <vt:variant>
        <vt:i4>1376310</vt:i4>
      </vt:variant>
      <vt:variant>
        <vt:i4>278</vt:i4>
      </vt:variant>
      <vt:variant>
        <vt:i4>0</vt:i4>
      </vt:variant>
      <vt:variant>
        <vt:i4>5</vt:i4>
      </vt:variant>
      <vt:variant>
        <vt:lpwstr/>
      </vt:variant>
      <vt:variant>
        <vt:lpwstr>_Toc112763375</vt:lpwstr>
      </vt:variant>
      <vt:variant>
        <vt:i4>1376310</vt:i4>
      </vt:variant>
      <vt:variant>
        <vt:i4>272</vt:i4>
      </vt:variant>
      <vt:variant>
        <vt:i4>0</vt:i4>
      </vt:variant>
      <vt:variant>
        <vt:i4>5</vt:i4>
      </vt:variant>
      <vt:variant>
        <vt:lpwstr/>
      </vt:variant>
      <vt:variant>
        <vt:lpwstr>_Toc112763374</vt:lpwstr>
      </vt:variant>
      <vt:variant>
        <vt:i4>1376310</vt:i4>
      </vt:variant>
      <vt:variant>
        <vt:i4>266</vt:i4>
      </vt:variant>
      <vt:variant>
        <vt:i4>0</vt:i4>
      </vt:variant>
      <vt:variant>
        <vt:i4>5</vt:i4>
      </vt:variant>
      <vt:variant>
        <vt:lpwstr/>
      </vt:variant>
      <vt:variant>
        <vt:lpwstr>_Toc112763373</vt:lpwstr>
      </vt:variant>
      <vt:variant>
        <vt:i4>1376310</vt:i4>
      </vt:variant>
      <vt:variant>
        <vt:i4>260</vt:i4>
      </vt:variant>
      <vt:variant>
        <vt:i4>0</vt:i4>
      </vt:variant>
      <vt:variant>
        <vt:i4>5</vt:i4>
      </vt:variant>
      <vt:variant>
        <vt:lpwstr/>
      </vt:variant>
      <vt:variant>
        <vt:lpwstr>_Toc112763372</vt:lpwstr>
      </vt:variant>
      <vt:variant>
        <vt:i4>1376310</vt:i4>
      </vt:variant>
      <vt:variant>
        <vt:i4>254</vt:i4>
      </vt:variant>
      <vt:variant>
        <vt:i4>0</vt:i4>
      </vt:variant>
      <vt:variant>
        <vt:i4>5</vt:i4>
      </vt:variant>
      <vt:variant>
        <vt:lpwstr/>
      </vt:variant>
      <vt:variant>
        <vt:lpwstr>_Toc112763371</vt:lpwstr>
      </vt:variant>
      <vt:variant>
        <vt:i4>1376310</vt:i4>
      </vt:variant>
      <vt:variant>
        <vt:i4>248</vt:i4>
      </vt:variant>
      <vt:variant>
        <vt:i4>0</vt:i4>
      </vt:variant>
      <vt:variant>
        <vt:i4>5</vt:i4>
      </vt:variant>
      <vt:variant>
        <vt:lpwstr/>
      </vt:variant>
      <vt:variant>
        <vt:lpwstr>_Toc112763370</vt:lpwstr>
      </vt:variant>
      <vt:variant>
        <vt:i4>1310774</vt:i4>
      </vt:variant>
      <vt:variant>
        <vt:i4>242</vt:i4>
      </vt:variant>
      <vt:variant>
        <vt:i4>0</vt:i4>
      </vt:variant>
      <vt:variant>
        <vt:i4>5</vt:i4>
      </vt:variant>
      <vt:variant>
        <vt:lpwstr/>
      </vt:variant>
      <vt:variant>
        <vt:lpwstr>_Toc112763369</vt:lpwstr>
      </vt:variant>
      <vt:variant>
        <vt:i4>1310774</vt:i4>
      </vt:variant>
      <vt:variant>
        <vt:i4>236</vt:i4>
      </vt:variant>
      <vt:variant>
        <vt:i4>0</vt:i4>
      </vt:variant>
      <vt:variant>
        <vt:i4>5</vt:i4>
      </vt:variant>
      <vt:variant>
        <vt:lpwstr/>
      </vt:variant>
      <vt:variant>
        <vt:lpwstr>_Toc112763368</vt:lpwstr>
      </vt:variant>
      <vt:variant>
        <vt:i4>1310774</vt:i4>
      </vt:variant>
      <vt:variant>
        <vt:i4>230</vt:i4>
      </vt:variant>
      <vt:variant>
        <vt:i4>0</vt:i4>
      </vt:variant>
      <vt:variant>
        <vt:i4>5</vt:i4>
      </vt:variant>
      <vt:variant>
        <vt:lpwstr/>
      </vt:variant>
      <vt:variant>
        <vt:lpwstr>_Toc112763367</vt:lpwstr>
      </vt:variant>
      <vt:variant>
        <vt:i4>1310774</vt:i4>
      </vt:variant>
      <vt:variant>
        <vt:i4>224</vt:i4>
      </vt:variant>
      <vt:variant>
        <vt:i4>0</vt:i4>
      </vt:variant>
      <vt:variant>
        <vt:i4>5</vt:i4>
      </vt:variant>
      <vt:variant>
        <vt:lpwstr/>
      </vt:variant>
      <vt:variant>
        <vt:lpwstr>_Toc112763366</vt:lpwstr>
      </vt:variant>
      <vt:variant>
        <vt:i4>1310774</vt:i4>
      </vt:variant>
      <vt:variant>
        <vt:i4>218</vt:i4>
      </vt:variant>
      <vt:variant>
        <vt:i4>0</vt:i4>
      </vt:variant>
      <vt:variant>
        <vt:i4>5</vt:i4>
      </vt:variant>
      <vt:variant>
        <vt:lpwstr/>
      </vt:variant>
      <vt:variant>
        <vt:lpwstr>_Toc112763365</vt:lpwstr>
      </vt:variant>
      <vt:variant>
        <vt:i4>1310774</vt:i4>
      </vt:variant>
      <vt:variant>
        <vt:i4>212</vt:i4>
      </vt:variant>
      <vt:variant>
        <vt:i4>0</vt:i4>
      </vt:variant>
      <vt:variant>
        <vt:i4>5</vt:i4>
      </vt:variant>
      <vt:variant>
        <vt:lpwstr/>
      </vt:variant>
      <vt:variant>
        <vt:lpwstr>_Toc112763364</vt:lpwstr>
      </vt:variant>
      <vt:variant>
        <vt:i4>1310774</vt:i4>
      </vt:variant>
      <vt:variant>
        <vt:i4>206</vt:i4>
      </vt:variant>
      <vt:variant>
        <vt:i4>0</vt:i4>
      </vt:variant>
      <vt:variant>
        <vt:i4>5</vt:i4>
      </vt:variant>
      <vt:variant>
        <vt:lpwstr/>
      </vt:variant>
      <vt:variant>
        <vt:lpwstr>_Toc112763363</vt:lpwstr>
      </vt:variant>
      <vt:variant>
        <vt:i4>1310774</vt:i4>
      </vt:variant>
      <vt:variant>
        <vt:i4>200</vt:i4>
      </vt:variant>
      <vt:variant>
        <vt:i4>0</vt:i4>
      </vt:variant>
      <vt:variant>
        <vt:i4>5</vt:i4>
      </vt:variant>
      <vt:variant>
        <vt:lpwstr/>
      </vt:variant>
      <vt:variant>
        <vt:lpwstr>_Toc112763362</vt:lpwstr>
      </vt:variant>
      <vt:variant>
        <vt:i4>1310774</vt:i4>
      </vt:variant>
      <vt:variant>
        <vt:i4>194</vt:i4>
      </vt:variant>
      <vt:variant>
        <vt:i4>0</vt:i4>
      </vt:variant>
      <vt:variant>
        <vt:i4>5</vt:i4>
      </vt:variant>
      <vt:variant>
        <vt:lpwstr/>
      </vt:variant>
      <vt:variant>
        <vt:lpwstr>_Toc112763361</vt:lpwstr>
      </vt:variant>
      <vt:variant>
        <vt:i4>1310774</vt:i4>
      </vt:variant>
      <vt:variant>
        <vt:i4>188</vt:i4>
      </vt:variant>
      <vt:variant>
        <vt:i4>0</vt:i4>
      </vt:variant>
      <vt:variant>
        <vt:i4>5</vt:i4>
      </vt:variant>
      <vt:variant>
        <vt:lpwstr/>
      </vt:variant>
      <vt:variant>
        <vt:lpwstr>_Toc112763360</vt:lpwstr>
      </vt:variant>
      <vt:variant>
        <vt:i4>1507382</vt:i4>
      </vt:variant>
      <vt:variant>
        <vt:i4>182</vt:i4>
      </vt:variant>
      <vt:variant>
        <vt:i4>0</vt:i4>
      </vt:variant>
      <vt:variant>
        <vt:i4>5</vt:i4>
      </vt:variant>
      <vt:variant>
        <vt:lpwstr/>
      </vt:variant>
      <vt:variant>
        <vt:lpwstr>_Toc112763359</vt:lpwstr>
      </vt:variant>
      <vt:variant>
        <vt:i4>1507382</vt:i4>
      </vt:variant>
      <vt:variant>
        <vt:i4>176</vt:i4>
      </vt:variant>
      <vt:variant>
        <vt:i4>0</vt:i4>
      </vt:variant>
      <vt:variant>
        <vt:i4>5</vt:i4>
      </vt:variant>
      <vt:variant>
        <vt:lpwstr/>
      </vt:variant>
      <vt:variant>
        <vt:lpwstr>_Toc112763358</vt:lpwstr>
      </vt:variant>
      <vt:variant>
        <vt:i4>1507382</vt:i4>
      </vt:variant>
      <vt:variant>
        <vt:i4>170</vt:i4>
      </vt:variant>
      <vt:variant>
        <vt:i4>0</vt:i4>
      </vt:variant>
      <vt:variant>
        <vt:i4>5</vt:i4>
      </vt:variant>
      <vt:variant>
        <vt:lpwstr/>
      </vt:variant>
      <vt:variant>
        <vt:lpwstr>_Toc112763357</vt:lpwstr>
      </vt:variant>
      <vt:variant>
        <vt:i4>1507382</vt:i4>
      </vt:variant>
      <vt:variant>
        <vt:i4>164</vt:i4>
      </vt:variant>
      <vt:variant>
        <vt:i4>0</vt:i4>
      </vt:variant>
      <vt:variant>
        <vt:i4>5</vt:i4>
      </vt:variant>
      <vt:variant>
        <vt:lpwstr/>
      </vt:variant>
      <vt:variant>
        <vt:lpwstr>_Toc112763356</vt:lpwstr>
      </vt:variant>
      <vt:variant>
        <vt:i4>1507382</vt:i4>
      </vt:variant>
      <vt:variant>
        <vt:i4>158</vt:i4>
      </vt:variant>
      <vt:variant>
        <vt:i4>0</vt:i4>
      </vt:variant>
      <vt:variant>
        <vt:i4>5</vt:i4>
      </vt:variant>
      <vt:variant>
        <vt:lpwstr/>
      </vt:variant>
      <vt:variant>
        <vt:lpwstr>_Toc112763355</vt:lpwstr>
      </vt:variant>
      <vt:variant>
        <vt:i4>1507382</vt:i4>
      </vt:variant>
      <vt:variant>
        <vt:i4>152</vt:i4>
      </vt:variant>
      <vt:variant>
        <vt:i4>0</vt:i4>
      </vt:variant>
      <vt:variant>
        <vt:i4>5</vt:i4>
      </vt:variant>
      <vt:variant>
        <vt:lpwstr/>
      </vt:variant>
      <vt:variant>
        <vt:lpwstr>_Toc112763354</vt:lpwstr>
      </vt:variant>
      <vt:variant>
        <vt:i4>1507382</vt:i4>
      </vt:variant>
      <vt:variant>
        <vt:i4>146</vt:i4>
      </vt:variant>
      <vt:variant>
        <vt:i4>0</vt:i4>
      </vt:variant>
      <vt:variant>
        <vt:i4>5</vt:i4>
      </vt:variant>
      <vt:variant>
        <vt:lpwstr/>
      </vt:variant>
      <vt:variant>
        <vt:lpwstr>_Toc112763353</vt:lpwstr>
      </vt:variant>
      <vt:variant>
        <vt:i4>1507382</vt:i4>
      </vt:variant>
      <vt:variant>
        <vt:i4>140</vt:i4>
      </vt:variant>
      <vt:variant>
        <vt:i4>0</vt:i4>
      </vt:variant>
      <vt:variant>
        <vt:i4>5</vt:i4>
      </vt:variant>
      <vt:variant>
        <vt:lpwstr/>
      </vt:variant>
      <vt:variant>
        <vt:lpwstr>_Toc112763352</vt:lpwstr>
      </vt:variant>
      <vt:variant>
        <vt:i4>1507382</vt:i4>
      </vt:variant>
      <vt:variant>
        <vt:i4>134</vt:i4>
      </vt:variant>
      <vt:variant>
        <vt:i4>0</vt:i4>
      </vt:variant>
      <vt:variant>
        <vt:i4>5</vt:i4>
      </vt:variant>
      <vt:variant>
        <vt:lpwstr/>
      </vt:variant>
      <vt:variant>
        <vt:lpwstr>_Toc112763351</vt:lpwstr>
      </vt:variant>
      <vt:variant>
        <vt:i4>1507382</vt:i4>
      </vt:variant>
      <vt:variant>
        <vt:i4>128</vt:i4>
      </vt:variant>
      <vt:variant>
        <vt:i4>0</vt:i4>
      </vt:variant>
      <vt:variant>
        <vt:i4>5</vt:i4>
      </vt:variant>
      <vt:variant>
        <vt:lpwstr/>
      </vt:variant>
      <vt:variant>
        <vt:lpwstr>_Toc112763350</vt:lpwstr>
      </vt:variant>
      <vt:variant>
        <vt:i4>1441846</vt:i4>
      </vt:variant>
      <vt:variant>
        <vt:i4>122</vt:i4>
      </vt:variant>
      <vt:variant>
        <vt:i4>0</vt:i4>
      </vt:variant>
      <vt:variant>
        <vt:i4>5</vt:i4>
      </vt:variant>
      <vt:variant>
        <vt:lpwstr/>
      </vt:variant>
      <vt:variant>
        <vt:lpwstr>_Toc112763349</vt:lpwstr>
      </vt:variant>
      <vt:variant>
        <vt:i4>1441846</vt:i4>
      </vt:variant>
      <vt:variant>
        <vt:i4>116</vt:i4>
      </vt:variant>
      <vt:variant>
        <vt:i4>0</vt:i4>
      </vt:variant>
      <vt:variant>
        <vt:i4>5</vt:i4>
      </vt:variant>
      <vt:variant>
        <vt:lpwstr/>
      </vt:variant>
      <vt:variant>
        <vt:lpwstr>_Toc112763348</vt:lpwstr>
      </vt:variant>
      <vt:variant>
        <vt:i4>1441846</vt:i4>
      </vt:variant>
      <vt:variant>
        <vt:i4>110</vt:i4>
      </vt:variant>
      <vt:variant>
        <vt:i4>0</vt:i4>
      </vt:variant>
      <vt:variant>
        <vt:i4>5</vt:i4>
      </vt:variant>
      <vt:variant>
        <vt:lpwstr/>
      </vt:variant>
      <vt:variant>
        <vt:lpwstr>_Toc112763347</vt:lpwstr>
      </vt:variant>
      <vt:variant>
        <vt:i4>1441846</vt:i4>
      </vt:variant>
      <vt:variant>
        <vt:i4>104</vt:i4>
      </vt:variant>
      <vt:variant>
        <vt:i4>0</vt:i4>
      </vt:variant>
      <vt:variant>
        <vt:i4>5</vt:i4>
      </vt:variant>
      <vt:variant>
        <vt:lpwstr/>
      </vt:variant>
      <vt:variant>
        <vt:lpwstr>_Toc112763346</vt:lpwstr>
      </vt:variant>
      <vt:variant>
        <vt:i4>1441846</vt:i4>
      </vt:variant>
      <vt:variant>
        <vt:i4>98</vt:i4>
      </vt:variant>
      <vt:variant>
        <vt:i4>0</vt:i4>
      </vt:variant>
      <vt:variant>
        <vt:i4>5</vt:i4>
      </vt:variant>
      <vt:variant>
        <vt:lpwstr/>
      </vt:variant>
      <vt:variant>
        <vt:lpwstr>_Toc112763345</vt:lpwstr>
      </vt:variant>
      <vt:variant>
        <vt:i4>1441846</vt:i4>
      </vt:variant>
      <vt:variant>
        <vt:i4>92</vt:i4>
      </vt:variant>
      <vt:variant>
        <vt:i4>0</vt:i4>
      </vt:variant>
      <vt:variant>
        <vt:i4>5</vt:i4>
      </vt:variant>
      <vt:variant>
        <vt:lpwstr/>
      </vt:variant>
      <vt:variant>
        <vt:lpwstr>_Toc112763344</vt:lpwstr>
      </vt:variant>
      <vt:variant>
        <vt:i4>1441846</vt:i4>
      </vt:variant>
      <vt:variant>
        <vt:i4>86</vt:i4>
      </vt:variant>
      <vt:variant>
        <vt:i4>0</vt:i4>
      </vt:variant>
      <vt:variant>
        <vt:i4>5</vt:i4>
      </vt:variant>
      <vt:variant>
        <vt:lpwstr/>
      </vt:variant>
      <vt:variant>
        <vt:lpwstr>_Toc112763343</vt:lpwstr>
      </vt:variant>
      <vt:variant>
        <vt:i4>1441846</vt:i4>
      </vt:variant>
      <vt:variant>
        <vt:i4>80</vt:i4>
      </vt:variant>
      <vt:variant>
        <vt:i4>0</vt:i4>
      </vt:variant>
      <vt:variant>
        <vt:i4>5</vt:i4>
      </vt:variant>
      <vt:variant>
        <vt:lpwstr/>
      </vt:variant>
      <vt:variant>
        <vt:lpwstr>_Toc112763342</vt:lpwstr>
      </vt:variant>
      <vt:variant>
        <vt:i4>1441846</vt:i4>
      </vt:variant>
      <vt:variant>
        <vt:i4>74</vt:i4>
      </vt:variant>
      <vt:variant>
        <vt:i4>0</vt:i4>
      </vt:variant>
      <vt:variant>
        <vt:i4>5</vt:i4>
      </vt:variant>
      <vt:variant>
        <vt:lpwstr/>
      </vt:variant>
      <vt:variant>
        <vt:lpwstr>_Toc112763341</vt:lpwstr>
      </vt:variant>
      <vt:variant>
        <vt:i4>1441846</vt:i4>
      </vt:variant>
      <vt:variant>
        <vt:i4>68</vt:i4>
      </vt:variant>
      <vt:variant>
        <vt:i4>0</vt:i4>
      </vt:variant>
      <vt:variant>
        <vt:i4>5</vt:i4>
      </vt:variant>
      <vt:variant>
        <vt:lpwstr/>
      </vt:variant>
      <vt:variant>
        <vt:lpwstr>_Toc112763340</vt:lpwstr>
      </vt:variant>
      <vt:variant>
        <vt:i4>1114166</vt:i4>
      </vt:variant>
      <vt:variant>
        <vt:i4>62</vt:i4>
      </vt:variant>
      <vt:variant>
        <vt:i4>0</vt:i4>
      </vt:variant>
      <vt:variant>
        <vt:i4>5</vt:i4>
      </vt:variant>
      <vt:variant>
        <vt:lpwstr/>
      </vt:variant>
      <vt:variant>
        <vt:lpwstr>_Toc112763339</vt:lpwstr>
      </vt:variant>
      <vt:variant>
        <vt:i4>1114166</vt:i4>
      </vt:variant>
      <vt:variant>
        <vt:i4>56</vt:i4>
      </vt:variant>
      <vt:variant>
        <vt:i4>0</vt:i4>
      </vt:variant>
      <vt:variant>
        <vt:i4>5</vt:i4>
      </vt:variant>
      <vt:variant>
        <vt:lpwstr/>
      </vt:variant>
      <vt:variant>
        <vt:lpwstr>_Toc112763338</vt:lpwstr>
      </vt:variant>
      <vt:variant>
        <vt:i4>1114166</vt:i4>
      </vt:variant>
      <vt:variant>
        <vt:i4>50</vt:i4>
      </vt:variant>
      <vt:variant>
        <vt:i4>0</vt:i4>
      </vt:variant>
      <vt:variant>
        <vt:i4>5</vt:i4>
      </vt:variant>
      <vt:variant>
        <vt:lpwstr/>
      </vt:variant>
      <vt:variant>
        <vt:lpwstr>_Toc112763337</vt:lpwstr>
      </vt:variant>
      <vt:variant>
        <vt:i4>1114166</vt:i4>
      </vt:variant>
      <vt:variant>
        <vt:i4>44</vt:i4>
      </vt:variant>
      <vt:variant>
        <vt:i4>0</vt:i4>
      </vt:variant>
      <vt:variant>
        <vt:i4>5</vt:i4>
      </vt:variant>
      <vt:variant>
        <vt:lpwstr/>
      </vt:variant>
      <vt:variant>
        <vt:lpwstr>_Toc112763336</vt:lpwstr>
      </vt:variant>
      <vt:variant>
        <vt:i4>1114166</vt:i4>
      </vt:variant>
      <vt:variant>
        <vt:i4>38</vt:i4>
      </vt:variant>
      <vt:variant>
        <vt:i4>0</vt:i4>
      </vt:variant>
      <vt:variant>
        <vt:i4>5</vt:i4>
      </vt:variant>
      <vt:variant>
        <vt:lpwstr/>
      </vt:variant>
      <vt:variant>
        <vt:lpwstr>_Toc112763335</vt:lpwstr>
      </vt:variant>
      <vt:variant>
        <vt:i4>1114166</vt:i4>
      </vt:variant>
      <vt:variant>
        <vt:i4>32</vt:i4>
      </vt:variant>
      <vt:variant>
        <vt:i4>0</vt:i4>
      </vt:variant>
      <vt:variant>
        <vt:i4>5</vt:i4>
      </vt:variant>
      <vt:variant>
        <vt:lpwstr/>
      </vt:variant>
      <vt:variant>
        <vt:lpwstr>_Toc112763334</vt:lpwstr>
      </vt:variant>
      <vt:variant>
        <vt:i4>1114166</vt:i4>
      </vt:variant>
      <vt:variant>
        <vt:i4>26</vt:i4>
      </vt:variant>
      <vt:variant>
        <vt:i4>0</vt:i4>
      </vt:variant>
      <vt:variant>
        <vt:i4>5</vt:i4>
      </vt:variant>
      <vt:variant>
        <vt:lpwstr/>
      </vt:variant>
      <vt:variant>
        <vt:lpwstr>_Toc112763333</vt:lpwstr>
      </vt:variant>
      <vt:variant>
        <vt:i4>1114166</vt:i4>
      </vt:variant>
      <vt:variant>
        <vt:i4>20</vt:i4>
      </vt:variant>
      <vt:variant>
        <vt:i4>0</vt:i4>
      </vt:variant>
      <vt:variant>
        <vt:i4>5</vt:i4>
      </vt:variant>
      <vt:variant>
        <vt:lpwstr/>
      </vt:variant>
      <vt:variant>
        <vt:lpwstr>_Toc112763332</vt:lpwstr>
      </vt:variant>
      <vt:variant>
        <vt:i4>1114166</vt:i4>
      </vt:variant>
      <vt:variant>
        <vt:i4>14</vt:i4>
      </vt:variant>
      <vt:variant>
        <vt:i4>0</vt:i4>
      </vt:variant>
      <vt:variant>
        <vt:i4>5</vt:i4>
      </vt:variant>
      <vt:variant>
        <vt:lpwstr/>
      </vt:variant>
      <vt:variant>
        <vt:lpwstr>_Toc112763331</vt:lpwstr>
      </vt:variant>
      <vt:variant>
        <vt:i4>1114166</vt:i4>
      </vt:variant>
      <vt:variant>
        <vt:i4>8</vt:i4>
      </vt:variant>
      <vt:variant>
        <vt:i4>0</vt:i4>
      </vt:variant>
      <vt:variant>
        <vt:i4>5</vt:i4>
      </vt:variant>
      <vt:variant>
        <vt:lpwstr/>
      </vt:variant>
      <vt:variant>
        <vt:lpwstr>_Toc112763330</vt:lpwstr>
      </vt:variant>
      <vt:variant>
        <vt:i4>1048630</vt:i4>
      </vt:variant>
      <vt:variant>
        <vt:i4>2</vt:i4>
      </vt:variant>
      <vt:variant>
        <vt:i4>0</vt:i4>
      </vt:variant>
      <vt:variant>
        <vt:i4>5</vt:i4>
      </vt:variant>
      <vt:variant>
        <vt:lpwstr/>
      </vt:variant>
      <vt:variant>
        <vt:lpwstr>_Toc112763329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dc:creator>
  <cp:keywords/>
  <dc:description/>
  <cp:lastModifiedBy>Lloyd Willis</cp:lastModifiedBy>
  <cp:revision>1572</cp:revision>
  <dcterms:created xsi:type="dcterms:W3CDTF">2022-07-21T20:31:00Z</dcterms:created>
  <dcterms:modified xsi:type="dcterms:W3CDTF">2022-09-01T22:20:00Z</dcterms:modified>
</cp:coreProperties>
</file>