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6"/>
        <w:gridCol w:w="2176"/>
        <w:gridCol w:w="1227"/>
        <w:gridCol w:w="1080"/>
        <w:gridCol w:w="3547"/>
      </w:tblGrid>
      <w:tr w:rsidRPr="007D32C5" w:rsidR="00EC129D" w:rsidTr="1E62F7EB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1E62F7EB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RDefault="004C27F1" w14:paraId="7C5A995B" w14:textId="3187093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2440087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RDefault="004C27F1" w14:paraId="0B4A1ECE" w14:textId="55A6644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Miah rais</w:t>
            </w:r>
          </w:p>
        </w:tc>
      </w:tr>
      <w:tr w:rsidRPr="007D32C5" w:rsidR="00EC129D" w:rsidTr="1E62F7EB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1E62F7EB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5BD4DA5C" w:rsidRDefault="002347F9" w14:paraId="74B43403" w14:textId="12909DBD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 w:rsidRPr="1E62F7EB" w:rsidR="0CF4B821">
              <w:rPr>
                <w:rFonts w:ascii="Arial" w:hAnsi="Arial" w:cs="Arial"/>
                <w:sz w:val="22"/>
                <w:szCs w:val="22"/>
                <w:u w:val="single"/>
              </w:rPr>
              <w:t>Aco</w:t>
            </w:r>
            <w:r w:rsidRPr="1E62F7EB" w:rsidR="290B4ADF">
              <w:rPr>
                <w:rFonts w:ascii="Arial" w:hAnsi="Arial" w:cs="Arial"/>
                <w:sz w:val="22"/>
                <w:szCs w:val="22"/>
                <w:u w:val="single"/>
              </w:rPr>
              <w:t>cks green bowling</w:t>
            </w:r>
          </w:p>
        </w:tc>
      </w:tr>
      <w:tr w:rsidRPr="007D32C5" w:rsidR="00EC129D" w:rsidTr="1E62F7EB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20334C" w:rsidR="0020334C" w:rsidP="0020334C" w:rsidRDefault="0020334C" w14:paraId="3E3C3D1A" w14:textId="77777777">
            <w:pPr>
              <w:numPr>
                <w:ilvl w:val="0"/>
                <w:numId w:val="3"/>
              </w:numPr>
              <w:spacing w:after="40" w:line="360" w:lineRule="auto"/>
              <w:ind w:left="1440"/>
              <w:contextualSpacing/>
              <w:rPr>
                <w:rFonts w:eastAsia="Times New Roman" w:cs="Times New Roman"/>
                <w:color w:val="E88B33"/>
                <w:sz w:val="36"/>
                <w:szCs w:val="24"/>
                <w:lang w:eastAsia="en-GB"/>
              </w:rPr>
            </w:pPr>
            <w:hyperlink w:history="1" r:id="rId8">
              <w:r w:rsidRPr="0020334C">
                <w:rPr>
                  <w:rFonts w:ascii="Arial" w:hAnsi="Arial" w:eastAsia="Times New Roman" w:cs="Arial"/>
                  <w:color w:val="0000FF"/>
                  <w:kern w:val="24"/>
                  <w:sz w:val="36"/>
                  <w:szCs w:val="36"/>
                  <w:u w:val="single"/>
                  <w:lang w:eastAsia="en-GB"/>
                </w:rPr>
                <w:t>https://www.acocksgreenbowling.co.uk/bowling/</w:t>
              </w:r>
            </w:hyperlink>
          </w:p>
          <w:p w:rsidRPr="007D32C5" w:rsidR="00EC129D" w:rsidRDefault="00EC129D" w14:paraId="485147B1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1E62F7EB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1E62F7EB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1E62F7EB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1E62F7EB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1E62F7EB" w14:paraId="18536030" w14:textId="77777777">
        <w:tc>
          <w:tcPr>
            <w:tcW w:w="9016" w:type="dxa"/>
            <w:gridSpan w:val="5"/>
            <w:tcMar/>
          </w:tcPr>
          <w:p w:rsidR="00EC129D" w:rsidRDefault="00061623" w14:paraId="48D8833C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061623" w:rsidRDefault="001E3E9B" w14:paraId="1C9196D0" w14:textId="476A7B3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Speed of your </w:t>
            </w:r>
            <w:proofErr w:type="spellStart"/>
            <w:r>
              <w:rPr>
                <w:rFonts w:ascii="Arial" w:hAnsi="Arial" w:cs="Arial"/>
                <w:sz w:val="22"/>
              </w:rPr>
              <w:t>broadband,hosting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server </w:t>
            </w:r>
            <w:proofErr w:type="spellStart"/>
            <w:r>
              <w:rPr>
                <w:rFonts w:ascii="Arial" w:hAnsi="Arial" w:cs="Arial"/>
                <w:sz w:val="22"/>
              </w:rPr>
              <w:t>speed,browser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caching </w:t>
            </w:r>
            <w:proofErr w:type="spellStart"/>
            <w:r>
              <w:rPr>
                <w:rFonts w:ascii="Arial" w:hAnsi="Arial" w:cs="Arial"/>
                <w:sz w:val="22"/>
              </w:rPr>
              <w:t>cdn</w:t>
            </w:r>
            <w:proofErr w:type="spellEnd"/>
          </w:p>
        </w:tc>
      </w:tr>
      <w:tr w:rsidRPr="007D32C5" w:rsidR="00EC129D" w:rsidTr="1E62F7EB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76DE494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  <w:r w:rsidR="00B96D8C">
              <w:rPr>
                <w:rFonts w:ascii="Arial" w:hAnsi="Arial" w:cs="Arial"/>
                <w:sz w:val="22"/>
              </w:rPr>
              <w:t>It has navi</w:t>
            </w:r>
            <w:r w:rsidR="007758E8">
              <w:rPr>
                <w:rFonts w:ascii="Arial" w:hAnsi="Arial" w:cs="Arial"/>
                <w:sz w:val="22"/>
              </w:rPr>
              <w:t xml:space="preserve">gation </w:t>
            </w:r>
            <w:proofErr w:type="spellStart"/>
            <w:r w:rsidR="007758E8">
              <w:rPr>
                <w:rFonts w:ascii="Arial" w:hAnsi="Arial" w:cs="Arial"/>
                <w:sz w:val="22"/>
              </w:rPr>
              <w:t>menu,</w:t>
            </w:r>
            <w:r w:rsidR="005D6869">
              <w:rPr>
                <w:rFonts w:ascii="Arial" w:hAnsi="Arial" w:cs="Arial"/>
                <w:sz w:val="22"/>
              </w:rPr>
              <w:t>It</w:t>
            </w:r>
            <w:proofErr w:type="spellEnd"/>
            <w:r w:rsidR="005D6869">
              <w:rPr>
                <w:rFonts w:ascii="Arial" w:hAnsi="Arial" w:cs="Arial"/>
                <w:sz w:val="22"/>
              </w:rPr>
              <w:t xml:space="preserve"> has site </w:t>
            </w:r>
            <w:proofErr w:type="spellStart"/>
            <w:r w:rsidR="005D6869">
              <w:rPr>
                <w:rFonts w:ascii="Arial" w:hAnsi="Arial" w:cs="Arial"/>
                <w:sz w:val="22"/>
              </w:rPr>
              <w:t>map</w:t>
            </w:r>
            <w:r w:rsidR="00CD7DB5">
              <w:rPr>
                <w:rFonts w:ascii="Arial" w:hAnsi="Arial" w:cs="Arial"/>
                <w:sz w:val="22"/>
              </w:rPr>
              <w:t>,It</w:t>
            </w:r>
            <w:proofErr w:type="spellEnd"/>
            <w:r w:rsidR="00CD7DB5">
              <w:rPr>
                <w:rFonts w:ascii="Arial" w:hAnsi="Arial" w:cs="Arial"/>
                <w:sz w:val="22"/>
              </w:rPr>
              <w:t xml:space="preserve"> also have </w:t>
            </w:r>
            <w:r w:rsidR="00DD5AEA">
              <w:rPr>
                <w:rFonts w:ascii="Arial" w:hAnsi="Arial" w:cs="Arial"/>
                <w:sz w:val="22"/>
              </w:rPr>
              <w:t>foot</w:t>
            </w:r>
            <w:r w:rsidR="00556065">
              <w:rPr>
                <w:rFonts w:ascii="Arial" w:hAnsi="Arial" w:cs="Arial"/>
                <w:sz w:val="22"/>
              </w:rPr>
              <w:t xml:space="preserve">er </w:t>
            </w:r>
            <w:proofErr w:type="spellStart"/>
            <w:r w:rsidR="00556065">
              <w:rPr>
                <w:rFonts w:ascii="Arial" w:hAnsi="Arial" w:cs="Arial"/>
                <w:sz w:val="22"/>
              </w:rPr>
              <w:t>links,plus</w:t>
            </w:r>
            <w:proofErr w:type="spellEnd"/>
            <w:r w:rsidR="00556065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="00556065">
              <w:rPr>
                <w:rFonts w:ascii="Arial" w:hAnsi="Arial" w:cs="Arial"/>
                <w:sz w:val="22"/>
              </w:rPr>
              <w:t>url</w:t>
            </w:r>
            <w:proofErr w:type="spellEnd"/>
            <w:r w:rsidR="00556065">
              <w:rPr>
                <w:rFonts w:ascii="Arial" w:hAnsi="Arial" w:cs="Arial"/>
                <w:sz w:val="22"/>
              </w:rPr>
              <w:t xml:space="preserve"> links to navigate to differ</w:t>
            </w:r>
            <w:r w:rsidR="00384D76">
              <w:rPr>
                <w:rFonts w:ascii="Arial" w:hAnsi="Arial" w:cs="Arial"/>
                <w:sz w:val="22"/>
              </w:rPr>
              <w:t>ent pages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1E62F7EB" w14:paraId="4A81A333" w14:textId="77777777">
        <w:tc>
          <w:tcPr>
            <w:tcW w:w="9016" w:type="dxa"/>
            <w:gridSpan w:val="5"/>
            <w:tcMar/>
          </w:tcPr>
          <w:p w:rsidR="00EC129D" w:rsidRDefault="00061623" w14:paraId="59EFFA19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1E62F7EB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1E62F7EB" w14:paraId="439C5F89" w14:textId="77777777">
        <w:tc>
          <w:tcPr>
            <w:tcW w:w="9016" w:type="dxa"/>
            <w:gridSpan w:val="5"/>
            <w:tcMar/>
          </w:tcPr>
          <w:p w:rsidR="00E26B70" w:rsidRDefault="009C6B52" w14:paraId="5281DB8C" w14:textId="23BDD75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3C61C3">
              <w:rPr>
                <w:rFonts w:ascii="Arial" w:hAnsi="Arial" w:cs="Arial"/>
                <w:sz w:val="22"/>
              </w:rPr>
              <w:t>The page is marked with hyperlin</w:t>
            </w:r>
            <w:r w:rsidR="0037694B">
              <w:rPr>
                <w:rFonts w:ascii="Arial" w:hAnsi="Arial" w:cs="Arial"/>
                <w:sz w:val="22"/>
              </w:rPr>
              <w:t>k to a website for making bookings</w:t>
            </w:r>
          </w:p>
          <w:p w:rsidRPr="007D32C5" w:rsidR="009C6B52" w:rsidRDefault="009C6B52" w14:paraId="66E6E998" w14:textId="5DD86AB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1E62F7EB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1E62F7EB" w14:paraId="33183705" w14:textId="77777777">
        <w:tc>
          <w:tcPr>
            <w:tcW w:w="9016" w:type="dxa"/>
            <w:gridSpan w:val="5"/>
            <w:tcMar/>
          </w:tcPr>
          <w:p w:rsidRPr="007D32C5" w:rsidR="009C6B52" w:rsidP="1E62F7EB" w:rsidRDefault="005B3E64" w14:paraId="544696E8" w14:textId="7D9AB04E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1E62F7EB" w:rsidR="009C6B52">
              <w:rPr>
                <w:rFonts w:ascii="Arial" w:hAnsi="Arial" w:cs="Arial"/>
                <w:sz w:val="22"/>
                <w:szCs w:val="22"/>
              </w:rPr>
              <w:t>Answer:</w:t>
            </w:r>
            <w:r w:rsidRPr="1E62F7EB" w:rsidR="3E953D76">
              <w:rPr>
                <w:rFonts w:ascii="Arial" w:hAnsi="Arial" w:cs="Arial"/>
                <w:sz w:val="22"/>
                <w:szCs w:val="22"/>
              </w:rPr>
              <w:t xml:space="preserve"> Clear menu structure for easy u</w:t>
            </w:r>
            <w:r w:rsidRPr="1E62F7EB" w:rsidR="091FF6B9">
              <w:rPr>
                <w:rFonts w:ascii="Arial" w:hAnsi="Arial" w:cs="Arial"/>
                <w:sz w:val="22"/>
                <w:szCs w:val="22"/>
              </w:rPr>
              <w:t xml:space="preserve">se to navigate from </w:t>
            </w:r>
            <w:r w:rsidRPr="1E62F7EB" w:rsidR="091FF6B9">
              <w:rPr>
                <w:rFonts w:ascii="Arial" w:hAnsi="Arial" w:cs="Arial"/>
                <w:sz w:val="22"/>
                <w:szCs w:val="22"/>
              </w:rPr>
              <w:t>page`s.</w:t>
            </w:r>
            <w:r w:rsidRPr="1E62F7EB" w:rsidR="4B12458E">
              <w:rPr>
                <w:rFonts w:ascii="Arial" w:hAnsi="Arial" w:cs="Arial"/>
                <w:sz w:val="22"/>
                <w:szCs w:val="22"/>
              </w:rPr>
              <w:t>Keep</w:t>
            </w:r>
            <w:r w:rsidRPr="1E62F7EB" w:rsidR="4B12458E">
              <w:rPr>
                <w:rFonts w:ascii="Arial" w:hAnsi="Arial" w:cs="Arial"/>
                <w:sz w:val="22"/>
                <w:szCs w:val="22"/>
              </w:rPr>
              <w:t xml:space="preserve"> navigation visible as user </w:t>
            </w:r>
            <w:r w:rsidRPr="1E62F7EB" w:rsidR="4B12458E">
              <w:rPr>
                <w:rFonts w:ascii="Arial" w:hAnsi="Arial" w:cs="Arial"/>
                <w:sz w:val="22"/>
                <w:szCs w:val="22"/>
              </w:rPr>
              <w:t>scrools,</w:t>
            </w:r>
            <w:r w:rsidRPr="1E62F7EB" w:rsidR="66750B3A">
              <w:rPr>
                <w:rFonts w:ascii="Arial" w:hAnsi="Arial" w:cs="Arial"/>
                <w:sz w:val="22"/>
                <w:szCs w:val="22"/>
              </w:rPr>
              <w:t>Add</w:t>
            </w:r>
            <w:r w:rsidRPr="1E62F7EB" w:rsidR="66750B3A">
              <w:rPr>
                <w:rFonts w:ascii="Arial" w:hAnsi="Arial" w:cs="Arial"/>
                <w:sz w:val="22"/>
                <w:szCs w:val="22"/>
              </w:rPr>
              <w:t xml:space="preserve"> a prominent and effective search </w:t>
            </w:r>
            <w:r w:rsidRPr="1E62F7EB" w:rsidR="66750B3A">
              <w:rPr>
                <w:rFonts w:ascii="Arial" w:hAnsi="Arial" w:cs="Arial"/>
                <w:sz w:val="22"/>
                <w:szCs w:val="22"/>
              </w:rPr>
              <w:t>bar,pri</w:t>
            </w:r>
            <w:r w:rsidRPr="1E62F7EB" w:rsidR="15381C35">
              <w:rPr>
                <w:rFonts w:ascii="Arial" w:hAnsi="Arial" w:cs="Arial"/>
                <w:sz w:val="22"/>
                <w:szCs w:val="22"/>
              </w:rPr>
              <w:t>oritze</w:t>
            </w:r>
            <w:r w:rsidRPr="1E62F7EB" w:rsidR="15381C35">
              <w:rPr>
                <w:rFonts w:ascii="Arial" w:hAnsi="Arial" w:cs="Arial"/>
                <w:sz w:val="22"/>
                <w:szCs w:val="22"/>
              </w:rPr>
              <w:t xml:space="preserve"> touch friendly </w:t>
            </w:r>
            <w:r w:rsidRPr="1E62F7EB" w:rsidR="15381C35">
              <w:rPr>
                <w:rFonts w:ascii="Arial" w:hAnsi="Arial" w:cs="Arial"/>
                <w:sz w:val="22"/>
                <w:szCs w:val="22"/>
              </w:rPr>
              <w:t>buttons.Optimize</w:t>
            </w:r>
            <w:r w:rsidRPr="1E62F7EB" w:rsidR="15381C35">
              <w:rPr>
                <w:rFonts w:ascii="Arial" w:hAnsi="Arial" w:cs="Arial"/>
                <w:sz w:val="22"/>
                <w:szCs w:val="22"/>
              </w:rPr>
              <w:t xml:space="preserve"> images and </w:t>
            </w:r>
            <w:r w:rsidRPr="1E62F7EB" w:rsidR="2B5D6895">
              <w:rPr>
                <w:rFonts w:ascii="Arial" w:hAnsi="Arial" w:cs="Arial"/>
                <w:sz w:val="22"/>
                <w:szCs w:val="22"/>
              </w:rPr>
              <w:t xml:space="preserve">use efficient </w:t>
            </w:r>
            <w:r w:rsidRPr="1E62F7EB" w:rsidR="2B5D6895">
              <w:rPr>
                <w:rFonts w:ascii="Arial" w:hAnsi="Arial" w:cs="Arial"/>
                <w:sz w:val="22"/>
                <w:szCs w:val="22"/>
              </w:rPr>
              <w:t>code,miinimize</w:t>
            </w:r>
            <w:r w:rsidRPr="1E62F7EB" w:rsidR="2B5D689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E62F7EB" w:rsidR="2B5D6895">
              <w:rPr>
                <w:rFonts w:ascii="Arial" w:hAnsi="Arial" w:cs="Arial"/>
                <w:sz w:val="22"/>
                <w:szCs w:val="22"/>
              </w:rPr>
              <w:t>scripts.Mak</w:t>
            </w:r>
            <w:r w:rsidRPr="1E62F7EB" w:rsidR="397030B2">
              <w:rPr>
                <w:rFonts w:ascii="Arial" w:hAnsi="Arial" w:cs="Arial"/>
                <w:sz w:val="22"/>
                <w:szCs w:val="22"/>
              </w:rPr>
              <w:t>e</w:t>
            </w:r>
            <w:r w:rsidRPr="1E62F7EB" w:rsidR="397030B2">
              <w:rPr>
                <w:rFonts w:ascii="Arial" w:hAnsi="Arial" w:cs="Arial"/>
                <w:sz w:val="22"/>
                <w:szCs w:val="22"/>
              </w:rPr>
              <w:t xml:space="preserve"> coloured buttons to stand </w:t>
            </w:r>
            <w:r w:rsidRPr="1E62F7EB" w:rsidR="397030B2">
              <w:rPr>
                <w:rFonts w:ascii="Arial" w:hAnsi="Arial" w:cs="Arial"/>
                <w:sz w:val="22"/>
                <w:szCs w:val="22"/>
              </w:rPr>
              <w:t>out.Use</w:t>
            </w:r>
            <w:r w:rsidRPr="1E62F7EB" w:rsidR="397030B2">
              <w:rPr>
                <w:rFonts w:ascii="Arial" w:hAnsi="Arial" w:cs="Arial"/>
                <w:sz w:val="22"/>
                <w:szCs w:val="22"/>
              </w:rPr>
              <w:t xml:space="preserve"> direct language like sig</w:t>
            </w:r>
            <w:r w:rsidRPr="1E62F7EB" w:rsidR="77DA6079">
              <w:rPr>
                <w:rFonts w:ascii="Arial" w:hAnsi="Arial" w:cs="Arial"/>
                <w:sz w:val="22"/>
                <w:szCs w:val="22"/>
              </w:rPr>
              <w:t xml:space="preserve">n up sign </w:t>
            </w:r>
            <w:r w:rsidRPr="1E62F7EB" w:rsidR="77DA6079">
              <w:rPr>
                <w:rFonts w:ascii="Arial" w:hAnsi="Arial" w:cs="Arial"/>
                <w:sz w:val="22"/>
                <w:szCs w:val="22"/>
              </w:rPr>
              <w:t>down,Use</w:t>
            </w:r>
            <w:r w:rsidRPr="1E62F7EB" w:rsidR="77DA6079">
              <w:rPr>
                <w:rFonts w:ascii="Arial" w:hAnsi="Arial" w:cs="Arial"/>
                <w:sz w:val="22"/>
                <w:szCs w:val="22"/>
              </w:rPr>
              <w:t xml:space="preserve"> smart default</w:t>
            </w:r>
            <w:r w:rsidRPr="1E62F7EB" w:rsidR="0106C32E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1E62F7EB" w:rsidR="0106C32E">
              <w:rPr>
                <w:rFonts w:ascii="Arial" w:hAnsi="Arial" w:cs="Arial"/>
                <w:sz w:val="22"/>
                <w:szCs w:val="22"/>
              </w:rPr>
              <w:t>autofil.Re</w:t>
            </w:r>
            <w:r w:rsidRPr="1E62F7EB" w:rsidR="628369E0">
              <w:rPr>
                <w:rFonts w:ascii="Arial" w:hAnsi="Arial" w:cs="Arial"/>
                <w:sz w:val="22"/>
                <w:szCs w:val="22"/>
              </w:rPr>
              <w:t>gularly</w:t>
            </w:r>
            <w:r w:rsidRPr="1E62F7EB" w:rsidR="628369E0">
              <w:rPr>
                <w:rFonts w:ascii="Arial" w:hAnsi="Arial" w:cs="Arial"/>
                <w:sz w:val="22"/>
                <w:szCs w:val="22"/>
              </w:rPr>
              <w:t xml:space="preserve"> check with real user to check weak point.</w:t>
            </w:r>
            <w:proofErr w:type="spellEnd"/>
            <w:proofErr w:type="spellStart"/>
            <w:proofErr w:type="spellEnd"/>
            <w:proofErr w:type="spellStart"/>
            <w:proofErr w:type="spellEnd"/>
          </w:p>
        </w:tc>
      </w:tr>
      <w:tr w:rsidRPr="007D32C5" w:rsidR="00E26B70" w:rsidTr="1E62F7EB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1E62F7EB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E62F7EB" w14:paraId="1D7CCA2C" w14:textId="77777777">
        <w:tc>
          <w:tcPr>
            <w:tcW w:w="9016" w:type="dxa"/>
            <w:gridSpan w:val="5"/>
            <w:tcMar/>
          </w:tcPr>
          <w:p w:rsidR="00594A98" w:rsidP="1E62F7EB" w:rsidRDefault="00594A98" w14:paraId="65B7974E" w14:textId="42B32304">
            <w:pPr>
              <w:rPr>
                <w:rFonts w:ascii="Arial" w:hAnsi="Arial" w:cs="Arial"/>
                <w:sz w:val="22"/>
                <w:szCs w:val="22"/>
              </w:rPr>
            </w:pPr>
            <w:r w:rsidRPr="1E62F7EB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1E62F7EB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1E62F7EB" w:rsidR="19E90589">
              <w:rPr>
                <w:rFonts w:ascii="Arial" w:hAnsi="Arial" w:cs="Arial"/>
                <w:sz w:val="22"/>
                <w:szCs w:val="22"/>
              </w:rPr>
              <w:t xml:space="preserve"> Clean and </w:t>
            </w:r>
            <w:r w:rsidRPr="1E62F7EB" w:rsidR="19E90589">
              <w:rPr>
                <w:rFonts w:ascii="Arial" w:hAnsi="Arial" w:cs="Arial"/>
                <w:sz w:val="22"/>
                <w:szCs w:val="22"/>
              </w:rPr>
              <w:t>organized,visually</w:t>
            </w:r>
            <w:r w:rsidRPr="1E62F7EB" w:rsidR="19E90589">
              <w:rPr>
                <w:rFonts w:ascii="Arial" w:hAnsi="Arial" w:cs="Arial"/>
                <w:sz w:val="22"/>
                <w:szCs w:val="22"/>
              </w:rPr>
              <w:t xml:space="preserve"> balanced </w:t>
            </w:r>
            <w:r w:rsidRPr="1E62F7EB" w:rsidR="3CCF60C4">
              <w:rPr>
                <w:rFonts w:ascii="Arial" w:hAnsi="Arial" w:cs="Arial"/>
                <w:sz w:val="22"/>
                <w:szCs w:val="22"/>
              </w:rPr>
              <w:t>colours,readable</w:t>
            </w:r>
            <w:r w:rsidRPr="1E62F7EB" w:rsidR="3CCF60C4">
              <w:rPr>
                <w:rFonts w:ascii="Arial" w:hAnsi="Arial" w:cs="Arial"/>
                <w:sz w:val="22"/>
                <w:szCs w:val="22"/>
              </w:rPr>
              <w:t xml:space="preserve"> font size and </w:t>
            </w:r>
            <w:r w:rsidRPr="1E62F7EB" w:rsidR="3CCF60C4">
              <w:rPr>
                <w:rFonts w:ascii="Arial" w:hAnsi="Arial" w:cs="Arial"/>
                <w:sz w:val="22"/>
                <w:szCs w:val="22"/>
              </w:rPr>
              <w:t>spacing,high</w:t>
            </w:r>
            <w:r w:rsidRPr="1E62F7EB" w:rsidR="3CCF60C4">
              <w:rPr>
                <w:rFonts w:ascii="Arial" w:hAnsi="Arial" w:cs="Arial"/>
                <w:sz w:val="22"/>
                <w:szCs w:val="22"/>
              </w:rPr>
              <w:t xml:space="preserve"> quality</w:t>
            </w:r>
            <w:r w:rsidRPr="1E62F7EB" w:rsidR="2BB98CDE">
              <w:rPr>
                <w:rFonts w:ascii="Arial" w:hAnsi="Arial" w:cs="Arial"/>
                <w:sz w:val="22"/>
                <w:szCs w:val="22"/>
              </w:rPr>
              <w:t xml:space="preserve"> images with support </w:t>
            </w:r>
            <w:r w:rsidRPr="1E62F7EB" w:rsidR="2BB98CDE">
              <w:rPr>
                <w:rFonts w:ascii="Arial" w:hAnsi="Arial" w:cs="Arial"/>
                <w:sz w:val="22"/>
                <w:szCs w:val="22"/>
              </w:rPr>
              <w:t>content,enough</w:t>
            </w:r>
            <w:r w:rsidRPr="1E62F7EB" w:rsidR="2BB98CDE">
              <w:rPr>
                <w:rFonts w:ascii="Arial" w:hAnsi="Arial" w:cs="Arial"/>
                <w:sz w:val="22"/>
                <w:szCs w:val="22"/>
              </w:rPr>
              <w:t xml:space="preserve"> content to pre</w:t>
            </w:r>
            <w:r w:rsidRPr="1E62F7EB" w:rsidR="5767AC38">
              <w:rPr>
                <w:rFonts w:ascii="Arial" w:hAnsi="Arial" w:cs="Arial"/>
                <w:sz w:val="22"/>
                <w:szCs w:val="22"/>
              </w:rPr>
              <w:t xml:space="preserve">vent </w:t>
            </w:r>
            <w:r w:rsidRPr="1E62F7EB" w:rsidR="5767AC38">
              <w:rPr>
                <w:rFonts w:ascii="Arial" w:hAnsi="Arial" w:cs="Arial"/>
                <w:sz w:val="22"/>
                <w:szCs w:val="22"/>
              </w:rPr>
              <w:t>cro</w:t>
            </w:r>
            <w:r w:rsidRPr="1E62F7EB" w:rsidR="2D9E4A7E">
              <w:rPr>
                <w:rFonts w:ascii="Arial" w:hAnsi="Arial" w:cs="Arial"/>
                <w:sz w:val="22"/>
                <w:szCs w:val="22"/>
              </w:rPr>
              <w:t>wd</w:t>
            </w:r>
            <w:r w:rsidRPr="1E62F7EB" w:rsidR="5767AC38">
              <w:rPr>
                <w:rFonts w:ascii="Arial" w:hAnsi="Arial" w:cs="Arial"/>
                <w:sz w:val="22"/>
                <w:szCs w:val="22"/>
              </w:rPr>
              <w:t>ing.Mobile</w:t>
            </w:r>
            <w:r w:rsidRPr="1E62F7EB" w:rsidR="5767AC38">
              <w:rPr>
                <w:rFonts w:ascii="Arial" w:hAnsi="Arial" w:cs="Arial"/>
                <w:sz w:val="22"/>
                <w:szCs w:val="22"/>
              </w:rPr>
              <w:t xml:space="preserve"> version </w:t>
            </w:r>
            <w:r w:rsidRPr="1E62F7EB" w:rsidR="63D81755">
              <w:rPr>
                <w:rFonts w:ascii="Arial" w:hAnsi="Arial" w:cs="Arial"/>
                <w:sz w:val="22"/>
                <w:szCs w:val="22"/>
              </w:rPr>
              <w:t xml:space="preserve">smaller scaled to </w:t>
            </w:r>
            <w:r w:rsidRPr="1E62F7EB" w:rsidR="63D81755">
              <w:rPr>
                <w:rFonts w:ascii="Arial" w:hAnsi="Arial" w:cs="Arial"/>
                <w:sz w:val="22"/>
                <w:szCs w:val="22"/>
              </w:rPr>
              <w:t>screen.</w:t>
            </w:r>
            <w:r w:rsidRPr="1E62F7EB" w:rsidR="1E02AD70">
              <w:rPr>
                <w:rFonts w:ascii="Arial" w:hAnsi="Arial" w:cs="Arial"/>
                <w:sz w:val="22"/>
                <w:szCs w:val="22"/>
              </w:rPr>
              <w:t>Need</w:t>
            </w:r>
            <w:r w:rsidRPr="1E62F7EB" w:rsidR="1E02AD70">
              <w:rPr>
                <w:rFonts w:ascii="Arial" w:hAnsi="Arial" w:cs="Arial"/>
                <w:sz w:val="22"/>
                <w:szCs w:val="22"/>
              </w:rPr>
              <w:t xml:space="preserve"> to zoom in </w:t>
            </w:r>
            <w:r w:rsidRPr="1E62F7EB" w:rsidR="1E02AD70">
              <w:rPr>
                <w:rFonts w:ascii="Arial" w:hAnsi="Arial" w:cs="Arial"/>
                <w:sz w:val="22"/>
                <w:szCs w:val="22"/>
              </w:rPr>
              <w:t>manually.elements</w:t>
            </w:r>
            <w:r w:rsidRPr="1E62F7EB" w:rsidR="1E02AD70">
              <w:rPr>
                <w:rFonts w:ascii="Arial" w:hAnsi="Arial" w:cs="Arial"/>
                <w:sz w:val="22"/>
                <w:szCs w:val="22"/>
              </w:rPr>
              <w:t xml:space="preserve"> of overlapping.</w:t>
            </w: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E62F7EB" w14:paraId="0B97B08E" w14:textId="77777777">
        <w:tc>
          <w:tcPr>
            <w:tcW w:w="9016" w:type="dxa"/>
            <w:gridSpan w:val="5"/>
            <w:tcMar/>
          </w:tcPr>
          <w:p w:rsidR="00594A98" w:rsidRDefault="00594A98" w14:paraId="2EB59D7A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E62F7EB" w14:paraId="290C97B9" w14:textId="77777777">
        <w:tc>
          <w:tcPr>
            <w:tcW w:w="9016" w:type="dxa"/>
            <w:gridSpan w:val="5"/>
            <w:tcMar/>
          </w:tcPr>
          <w:p w:rsidR="00594A98" w:rsidP="1E62F7EB" w:rsidRDefault="00594A98" w14:paraId="163DB2BA" w14:textId="5BE1B8A1">
            <w:pPr>
              <w:rPr>
                <w:rFonts w:ascii="Arial" w:hAnsi="Arial" w:cs="Arial"/>
                <w:sz w:val="22"/>
                <w:szCs w:val="22"/>
              </w:rPr>
            </w:pPr>
            <w:r w:rsidRPr="1E62F7EB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1E62F7EB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1E62F7EB" w:rsidR="0039442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E62F7EB" w:rsidR="7EF9C719">
              <w:rPr>
                <w:rFonts w:ascii="Arial" w:hAnsi="Arial" w:cs="Arial"/>
                <w:sz w:val="22"/>
                <w:szCs w:val="22"/>
              </w:rPr>
              <w:t xml:space="preserve">Bright contrasting </w:t>
            </w:r>
            <w:r w:rsidRPr="1E62F7EB" w:rsidR="7EF9C719">
              <w:rPr>
                <w:rFonts w:ascii="Arial" w:hAnsi="Arial" w:cs="Arial"/>
                <w:sz w:val="22"/>
                <w:szCs w:val="22"/>
              </w:rPr>
              <w:t>colours,navig</w:t>
            </w:r>
            <w:r w:rsidRPr="1E62F7EB" w:rsidR="465A7E28">
              <w:rPr>
                <w:rFonts w:ascii="Arial" w:hAnsi="Arial" w:cs="Arial"/>
                <w:sz w:val="22"/>
                <w:szCs w:val="22"/>
              </w:rPr>
              <w:t>ation</w:t>
            </w:r>
            <w:r w:rsidRPr="1E62F7EB" w:rsidR="465A7E2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E62F7EB" w:rsidR="465A7E28">
              <w:rPr>
                <w:rFonts w:ascii="Arial" w:hAnsi="Arial" w:cs="Arial"/>
                <w:sz w:val="22"/>
                <w:szCs w:val="22"/>
              </w:rPr>
              <w:t>aids,visual</w:t>
            </w:r>
            <w:r w:rsidRPr="1E62F7EB" w:rsidR="465A7E28">
              <w:rPr>
                <w:rFonts w:ascii="Arial" w:hAnsi="Arial" w:cs="Arial"/>
                <w:sz w:val="22"/>
                <w:szCs w:val="22"/>
              </w:rPr>
              <w:t xml:space="preserve"> hierarchy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E62F7EB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1E62F7EB" w14:paraId="5975485B" w14:textId="77777777">
        <w:tc>
          <w:tcPr>
            <w:tcW w:w="9016" w:type="dxa"/>
            <w:gridSpan w:val="5"/>
            <w:tcMar/>
          </w:tcPr>
          <w:p w:rsidR="00594A98" w:rsidP="1E62F7EB" w:rsidRDefault="00594A98" w14:paraId="2445C8E5" w14:textId="24E1D91A">
            <w:pPr>
              <w:rPr>
                <w:rFonts w:ascii="Arial" w:hAnsi="Arial" w:cs="Arial"/>
                <w:sz w:val="22"/>
                <w:szCs w:val="22"/>
              </w:rPr>
            </w:pPr>
            <w:r w:rsidRPr="1E62F7EB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1E62F7EB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1E62F7EB" w:rsidR="61D1A47E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1E62F7EB" w:rsidR="61D1A47E">
              <w:rPr>
                <w:rFonts w:ascii="Arial" w:hAnsi="Arial" w:cs="Arial"/>
                <w:sz w:val="22"/>
                <w:szCs w:val="22"/>
              </w:rPr>
              <w:t>yes it is</w:t>
            </w:r>
            <w:r w:rsidRPr="1E62F7EB" w:rsidR="61D1A47E">
              <w:rPr>
                <w:rFonts w:ascii="Arial" w:hAnsi="Arial" w:cs="Arial"/>
                <w:sz w:val="22"/>
                <w:szCs w:val="22"/>
              </w:rPr>
              <w:t xml:space="preserve"> hyperlinked just press the button </w:t>
            </w:r>
            <w:r w:rsidRPr="1E62F7EB" w:rsidR="5C99317C">
              <w:rPr>
                <w:rFonts w:ascii="Arial" w:hAnsi="Arial" w:cs="Arial"/>
                <w:sz w:val="22"/>
                <w:szCs w:val="22"/>
              </w:rPr>
              <w:t>and you will be connected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E62F7EB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E62F7EB" w14:paraId="37F9CC04" w14:textId="77777777">
        <w:tc>
          <w:tcPr>
            <w:tcW w:w="9016" w:type="dxa"/>
            <w:gridSpan w:val="5"/>
            <w:tcMar/>
          </w:tcPr>
          <w:p w:rsidR="00594A98" w:rsidRDefault="00594A98" w14:paraId="27EE594E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:rsidRPr="007D32C5" w:rsidR="009C6B52" w:rsidP="1E62F7EB" w:rsidRDefault="009C6B52" w14:paraId="390961CD" w14:textId="3ADD2A75">
            <w:pPr>
              <w:rPr>
                <w:rFonts w:ascii="Arial" w:hAnsi="Arial" w:cs="Arial"/>
                <w:sz w:val="22"/>
                <w:szCs w:val="22"/>
              </w:rPr>
            </w:pPr>
            <w:r w:rsidRPr="1E62F7EB" w:rsidR="53654712">
              <w:rPr>
                <w:rFonts w:ascii="Arial" w:hAnsi="Arial" w:cs="Arial"/>
                <w:sz w:val="22"/>
                <w:szCs w:val="22"/>
              </w:rPr>
              <w:t>Very effective</w:t>
            </w:r>
            <w:r w:rsidRPr="1E62F7EB" w:rsidR="53654712">
              <w:rPr>
                <w:rFonts w:ascii="Arial" w:hAnsi="Arial" w:cs="Arial"/>
                <w:sz w:val="22"/>
                <w:szCs w:val="22"/>
              </w:rPr>
              <w:t xml:space="preserve"> they pull customers give free advert</w:t>
            </w:r>
            <w:r w:rsidRPr="1E62F7EB" w:rsidR="27DEE2E8">
              <w:rPr>
                <w:rFonts w:ascii="Arial" w:hAnsi="Arial" w:cs="Arial"/>
                <w:sz w:val="22"/>
                <w:szCs w:val="22"/>
              </w:rPr>
              <w:t xml:space="preserve">isement get more people to </w:t>
            </w:r>
            <w:r w:rsidRPr="1E62F7EB" w:rsidR="27DEE2E8">
              <w:rPr>
                <w:rFonts w:ascii="Arial" w:hAnsi="Arial" w:cs="Arial"/>
                <w:sz w:val="22"/>
                <w:szCs w:val="22"/>
              </w:rPr>
              <w:t>wre</w:t>
            </w:r>
            <w:r w:rsidRPr="1E62F7EB" w:rsidR="27DEE2E8">
              <w:rPr>
                <w:rFonts w:ascii="Arial" w:hAnsi="Arial" w:cs="Arial"/>
                <w:sz w:val="22"/>
                <w:szCs w:val="22"/>
              </w:rPr>
              <w:t xml:space="preserve"> your located.</w:t>
            </w:r>
          </w:p>
        </w:tc>
      </w:tr>
      <w:tr w:rsidRPr="007D32C5" w:rsidR="00594A98" w:rsidTr="1E62F7EB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1E62F7EB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E62F7EB" w14:paraId="53C3AE77" w14:textId="77777777">
        <w:tc>
          <w:tcPr>
            <w:tcW w:w="9016" w:type="dxa"/>
            <w:gridSpan w:val="5"/>
            <w:tcMar/>
          </w:tcPr>
          <w:p w:rsidR="00594A98" w:rsidRDefault="00594A98" w14:paraId="4A26CCCC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1E62F7EB" w:rsidRDefault="009C6B52" w14:paraId="0FAF5104" w14:textId="35975B10">
            <w:pPr>
              <w:rPr>
                <w:rFonts w:ascii="Arial" w:hAnsi="Arial" w:cs="Arial"/>
                <w:sz w:val="22"/>
                <w:szCs w:val="22"/>
              </w:rPr>
            </w:pPr>
            <w:r w:rsidRPr="1E62F7EB" w:rsidR="5B6F4F42">
              <w:rPr>
                <w:rFonts w:ascii="Arial" w:hAnsi="Arial" w:cs="Arial"/>
                <w:sz w:val="22"/>
                <w:szCs w:val="22"/>
              </w:rPr>
              <w:t xml:space="preserve">It is advertised on </w:t>
            </w:r>
            <w:r w:rsidRPr="1E62F7EB" w:rsidR="5B6F4F42">
              <w:rPr>
                <w:rFonts w:ascii="Arial" w:hAnsi="Arial" w:cs="Arial"/>
                <w:sz w:val="22"/>
                <w:szCs w:val="22"/>
              </w:rPr>
              <w:t>there</w:t>
            </w:r>
            <w:r w:rsidRPr="1E62F7EB" w:rsidR="5B6F4F42">
              <w:rPr>
                <w:rFonts w:ascii="Arial" w:hAnsi="Arial" w:cs="Arial"/>
                <w:sz w:val="22"/>
                <w:szCs w:val="22"/>
              </w:rPr>
              <w:t xml:space="preserve"> web page with different </w:t>
            </w:r>
            <w:r w:rsidRPr="1E62F7EB" w:rsidR="260019AA">
              <w:rPr>
                <w:rFonts w:ascii="Arial" w:hAnsi="Arial" w:cs="Arial"/>
                <w:sz w:val="22"/>
                <w:szCs w:val="22"/>
              </w:rPr>
              <w:t>services from offers to jobs and party booking.</w:t>
            </w:r>
          </w:p>
        </w:tc>
      </w:tr>
      <w:tr w:rsidRPr="007D32C5" w:rsidR="00594A98" w:rsidTr="1E62F7EB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E62F7EB" w14:paraId="1240B8DC" w14:textId="77777777">
        <w:tc>
          <w:tcPr>
            <w:tcW w:w="9016" w:type="dxa"/>
            <w:gridSpan w:val="5"/>
            <w:tcMar/>
          </w:tcPr>
          <w:p w:rsidR="00594A98" w:rsidRDefault="00594A98" w14:paraId="3E8DF0B7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1E62F7EB" w:rsidRDefault="009C6B52" w14:paraId="2EBFE1A8" w14:textId="015043E1">
            <w:pPr>
              <w:rPr>
                <w:rFonts w:ascii="Arial" w:hAnsi="Arial" w:cs="Arial"/>
                <w:sz w:val="22"/>
                <w:szCs w:val="22"/>
              </w:rPr>
            </w:pPr>
            <w:r w:rsidRPr="1E62F7EB" w:rsidR="600A2AB9">
              <w:rPr>
                <w:rFonts w:ascii="Arial" w:hAnsi="Arial" w:cs="Arial"/>
                <w:sz w:val="22"/>
                <w:szCs w:val="22"/>
              </w:rPr>
              <w:t>Customers can leave a review on face book and tripadvisor</w:t>
            </w:r>
          </w:p>
        </w:tc>
      </w:tr>
      <w:tr w:rsidRPr="007D32C5" w:rsidR="00594A98" w:rsidTr="1E62F7EB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E62F7EB" w14:paraId="6B7AE77C" w14:textId="77777777">
        <w:tc>
          <w:tcPr>
            <w:tcW w:w="9016" w:type="dxa"/>
            <w:gridSpan w:val="5"/>
            <w:tcMar/>
          </w:tcPr>
          <w:p w:rsidR="00594A98" w:rsidRDefault="00594A98" w14:paraId="2EEFBFC3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:rsidRPr="007D32C5" w:rsidR="009C6B52" w:rsidP="1E62F7EB" w:rsidRDefault="009C6B52" w14:paraId="7905B843" w14:textId="44A927A8">
            <w:pPr>
              <w:rPr>
                <w:rFonts w:ascii="Arial" w:hAnsi="Arial" w:cs="Arial"/>
                <w:sz w:val="22"/>
                <w:szCs w:val="22"/>
              </w:rPr>
            </w:pPr>
            <w:r w:rsidRPr="1E62F7EB" w:rsidR="77906A5D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1E62F7EB" w:rsidR="77906A5D">
              <w:rPr>
                <w:rFonts w:ascii="Arial" w:hAnsi="Arial" w:cs="Arial"/>
                <w:sz w:val="22"/>
                <w:szCs w:val="22"/>
              </w:rPr>
              <w:t>good reviews</w:t>
            </w:r>
            <w:r w:rsidRPr="1E62F7EB" w:rsidR="77906A5D">
              <w:rPr>
                <w:rFonts w:ascii="Arial" w:hAnsi="Arial" w:cs="Arial"/>
                <w:sz w:val="22"/>
                <w:szCs w:val="22"/>
              </w:rPr>
              <w:t xml:space="preserve"> the quality of service and the price</w:t>
            </w:r>
          </w:p>
        </w:tc>
      </w:tr>
      <w:tr w:rsidRPr="007D32C5" w:rsidR="00594A98" w:rsidTr="1E62F7EB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E62F7EB" w14:paraId="4FB523D1" w14:textId="77777777">
        <w:tc>
          <w:tcPr>
            <w:tcW w:w="9016" w:type="dxa"/>
            <w:gridSpan w:val="5"/>
            <w:tcMar/>
          </w:tcPr>
          <w:p w:rsidR="00594A98" w:rsidP="1E62F7EB" w:rsidRDefault="00594A98" w14:paraId="7A604B67" w14:textId="71627DC0">
            <w:pPr>
              <w:rPr>
                <w:rFonts w:ascii="Arial" w:hAnsi="Arial" w:cs="Arial"/>
                <w:sz w:val="22"/>
                <w:szCs w:val="22"/>
              </w:rPr>
            </w:pPr>
            <w:r w:rsidRPr="1E62F7EB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1E62F7EB" w:rsidR="00CE5D08">
              <w:rPr>
                <w:rFonts w:ascii="Arial" w:hAnsi="Arial" w:cs="Arial"/>
                <w:sz w:val="22"/>
                <w:szCs w:val="22"/>
              </w:rPr>
              <w:t>:</w:t>
            </w:r>
            <w:r w:rsidRPr="1E62F7EB" w:rsidR="1906D428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  <w:p w:rsidRPr="007D32C5" w:rsidR="00CE5D08" w:rsidP="1E62F7EB" w:rsidRDefault="00CE5D08" w14:paraId="0FA5337E" w14:textId="2447298A">
            <w:pPr>
              <w:rPr>
                <w:rFonts w:ascii="Arial" w:hAnsi="Arial" w:cs="Arial"/>
                <w:sz w:val="22"/>
                <w:szCs w:val="22"/>
              </w:rPr>
            </w:pPr>
            <w:r w:rsidRPr="1E62F7EB" w:rsidR="1906D428">
              <w:rPr>
                <w:rFonts w:ascii="Arial" w:hAnsi="Arial" w:cs="Arial"/>
                <w:sz w:val="22"/>
                <w:szCs w:val="22"/>
              </w:rPr>
              <w:t xml:space="preserve">From car parking to gaming playing is priced </w:t>
            </w:r>
            <w:r w:rsidRPr="1E62F7EB" w:rsidR="1906D428">
              <w:rPr>
                <w:rFonts w:ascii="Arial" w:hAnsi="Arial" w:cs="Arial"/>
                <w:sz w:val="22"/>
                <w:szCs w:val="22"/>
              </w:rPr>
              <w:t>acco</w:t>
            </w:r>
            <w:r w:rsidRPr="1E62F7EB" w:rsidR="3627D90F">
              <w:rPr>
                <w:rFonts w:ascii="Arial" w:hAnsi="Arial" w:cs="Arial"/>
                <w:sz w:val="22"/>
                <w:szCs w:val="22"/>
              </w:rPr>
              <w:t>rdingly.Kids,family</w:t>
            </w:r>
            <w:r w:rsidRPr="1E62F7EB" w:rsidR="3627D90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E62F7EB" w:rsidR="3627D90F">
              <w:rPr>
                <w:rFonts w:ascii="Arial" w:hAnsi="Arial" w:cs="Arial"/>
                <w:sz w:val="22"/>
                <w:szCs w:val="22"/>
              </w:rPr>
              <w:t>el</w:t>
            </w:r>
            <w:r w:rsidRPr="1E62F7EB" w:rsidR="1B1937B3">
              <w:rPr>
                <w:rFonts w:ascii="Arial" w:hAnsi="Arial" w:cs="Arial"/>
                <w:sz w:val="22"/>
                <w:szCs w:val="22"/>
              </w:rPr>
              <w:t>derly,are</w:t>
            </w:r>
            <w:r w:rsidRPr="1E62F7EB" w:rsidR="1B1937B3">
              <w:rPr>
                <w:rFonts w:ascii="Arial" w:hAnsi="Arial" w:cs="Arial"/>
                <w:sz w:val="22"/>
                <w:szCs w:val="22"/>
              </w:rPr>
              <w:t xml:space="preserve"> discounted price</w:t>
            </w:r>
          </w:p>
        </w:tc>
      </w:tr>
      <w:tr w:rsidRPr="007D32C5" w:rsidR="000E774D" w:rsidTr="1E62F7EB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1E62F7EB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1E62F7EB" w:rsidRDefault="00CE5D08" w14:paraId="28870333" w14:textId="06C230B5">
            <w:pPr>
              <w:rPr>
                <w:rFonts w:ascii="Arial" w:hAnsi="Arial" w:cs="Arial"/>
                <w:sz w:val="22"/>
                <w:szCs w:val="22"/>
              </w:rPr>
            </w:pPr>
            <w:r w:rsidRPr="1E62F7EB" w:rsidR="00CE5D08">
              <w:rPr>
                <w:rFonts w:ascii="Arial" w:hAnsi="Arial" w:cs="Arial"/>
                <w:sz w:val="22"/>
                <w:szCs w:val="22"/>
              </w:rPr>
              <w:t>1.</w:t>
            </w:r>
            <w:r w:rsidRPr="1E62F7EB" w:rsidR="76B57BCF">
              <w:rPr>
                <w:rFonts w:ascii="Arial" w:hAnsi="Arial" w:cs="Arial"/>
                <w:sz w:val="22"/>
                <w:szCs w:val="22"/>
              </w:rPr>
              <w:t>accocks green bowling</w:t>
            </w:r>
          </w:p>
        </w:tc>
      </w:tr>
      <w:tr w:rsidRPr="007D32C5" w:rsidR="000E774D" w:rsidTr="1E62F7EB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1E62F7EB" w:rsidRDefault="00CE5D08" w14:paraId="667873EF" w14:textId="5B49B06E">
            <w:pPr>
              <w:rPr>
                <w:rFonts w:ascii="Arial" w:hAnsi="Arial" w:cs="Arial"/>
                <w:sz w:val="22"/>
                <w:szCs w:val="22"/>
              </w:rPr>
            </w:pPr>
            <w:r w:rsidRPr="1E62F7EB" w:rsidR="00CE5D08">
              <w:rPr>
                <w:rFonts w:ascii="Arial" w:hAnsi="Arial" w:cs="Arial"/>
                <w:sz w:val="22"/>
                <w:szCs w:val="22"/>
              </w:rPr>
              <w:t>2.</w:t>
            </w:r>
            <w:r w:rsidRPr="1E62F7EB" w:rsidR="19A8A4B5">
              <w:rPr>
                <w:rFonts w:ascii="Arial" w:hAnsi="Arial" w:cs="Arial"/>
                <w:sz w:val="22"/>
                <w:szCs w:val="22"/>
              </w:rPr>
              <w:t xml:space="preserve">best bowling in </w:t>
            </w:r>
            <w:r w:rsidRPr="1E62F7EB" w:rsidR="19A8A4B5">
              <w:rPr>
                <w:rFonts w:ascii="Arial" w:hAnsi="Arial" w:cs="Arial"/>
                <w:sz w:val="22"/>
                <w:szCs w:val="22"/>
              </w:rPr>
              <w:t>accocks</w:t>
            </w:r>
            <w:r w:rsidRPr="1E62F7EB" w:rsidR="19A8A4B5">
              <w:rPr>
                <w:rFonts w:ascii="Arial" w:hAnsi="Arial" w:cs="Arial"/>
                <w:sz w:val="22"/>
                <w:szCs w:val="22"/>
              </w:rPr>
              <w:t xml:space="preserve"> greens</w:t>
            </w:r>
          </w:p>
        </w:tc>
      </w:tr>
      <w:tr w:rsidRPr="007D32C5" w:rsidR="000E774D" w:rsidTr="1E62F7EB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1E62F7EB" w:rsidRDefault="00CE5D08" w14:paraId="0B78EB9B" w14:textId="0B57FB85">
            <w:pPr>
              <w:rPr>
                <w:rFonts w:ascii="Arial" w:hAnsi="Arial" w:cs="Arial"/>
                <w:sz w:val="22"/>
                <w:szCs w:val="22"/>
              </w:rPr>
            </w:pPr>
            <w:r w:rsidRPr="1E62F7EB" w:rsidR="00CE5D08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1E62F7EB" w:rsidR="2CDF68FE">
              <w:rPr>
                <w:rFonts w:ascii="Arial" w:hAnsi="Arial" w:cs="Arial"/>
                <w:sz w:val="22"/>
                <w:szCs w:val="22"/>
              </w:rPr>
              <w:t xml:space="preserve">Top rated bowling club in </w:t>
            </w:r>
            <w:r w:rsidRPr="1E62F7EB" w:rsidR="2CDF68FE">
              <w:rPr>
                <w:rFonts w:ascii="Arial" w:hAnsi="Arial" w:cs="Arial"/>
                <w:sz w:val="22"/>
                <w:szCs w:val="22"/>
              </w:rPr>
              <w:t>accocks</w:t>
            </w:r>
            <w:r w:rsidRPr="1E62F7EB" w:rsidR="2CDF68FE">
              <w:rPr>
                <w:rFonts w:ascii="Arial" w:hAnsi="Arial" w:cs="Arial"/>
                <w:sz w:val="22"/>
                <w:szCs w:val="22"/>
              </w:rPr>
              <w:t xml:space="preserve"> green</w:t>
            </w:r>
          </w:p>
        </w:tc>
      </w:tr>
      <w:tr w:rsidRPr="007D32C5" w:rsidR="000E774D" w:rsidTr="1E62F7EB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1E62F7EB" w14:paraId="7F4818F5" w14:textId="77777777">
        <w:tc>
          <w:tcPr>
            <w:tcW w:w="9016" w:type="dxa"/>
            <w:gridSpan w:val="5"/>
            <w:tcMar/>
          </w:tcPr>
          <w:p w:rsidR="000E774D" w:rsidRDefault="00CE5D08" w14:paraId="7937E005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1E62F7EB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1E62F7EB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1E62F7EB" w14:paraId="462A66DE" w14:textId="77777777">
        <w:tc>
          <w:tcPr>
            <w:tcW w:w="9016" w:type="dxa"/>
            <w:gridSpan w:val="5"/>
            <w:tcMar/>
          </w:tcPr>
          <w:p w:rsidR="000E774D" w:rsidRDefault="00CE5D08" w14:paraId="5DDDB244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1E62F7EB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1E62F7EB" w14:paraId="55F79962" w14:textId="77777777">
        <w:tc>
          <w:tcPr>
            <w:tcW w:w="9016" w:type="dxa"/>
            <w:gridSpan w:val="5"/>
            <w:tcMar/>
          </w:tcPr>
          <w:p w:rsidR="000E774D" w:rsidRDefault="00CE5D08" w14:paraId="30EFCBC3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001F1175" w14:paraId="08945955" w14:textId="77777777">
        <w:tc>
          <w:tcPr>
            <w:tcW w:w="9016" w:type="dxa"/>
          </w:tcPr>
          <w:p w:rsidR="001F1175" w:rsidRDefault="001F1175" w14:paraId="646057A2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4DE547A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E6B6B3D"/>
    <w:multiLevelType w:val="hybridMultilevel"/>
    <w:tmpl w:val="A6B60E14"/>
    <w:lvl w:ilvl="0" w:tplc="753875AA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hint="default" w:ascii="Calibri" w:hAnsi="Calibri"/>
      </w:rPr>
    </w:lvl>
    <w:lvl w:ilvl="1" w:tplc="5B28995A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hint="default" w:ascii="Calibri" w:hAnsi="Calibri"/>
      </w:rPr>
    </w:lvl>
    <w:lvl w:ilvl="2" w:tplc="961C44AC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hint="default" w:ascii="Calibri" w:hAnsi="Calibri"/>
      </w:rPr>
    </w:lvl>
    <w:lvl w:ilvl="3" w:tplc="E9228464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hint="default" w:ascii="Calibri" w:hAnsi="Calibri"/>
      </w:rPr>
    </w:lvl>
    <w:lvl w:ilvl="4" w:tplc="711816C4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hint="default" w:ascii="Calibri" w:hAnsi="Calibri"/>
      </w:rPr>
    </w:lvl>
    <w:lvl w:ilvl="5" w:tplc="DC261DE6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hint="default" w:ascii="Calibri" w:hAnsi="Calibri"/>
      </w:rPr>
    </w:lvl>
    <w:lvl w:ilvl="6" w:tplc="5E64B3E4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hint="default" w:ascii="Calibri" w:hAnsi="Calibri"/>
      </w:rPr>
    </w:lvl>
    <w:lvl w:ilvl="7" w:tplc="E5FA5E6E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hint="default" w:ascii="Calibri" w:hAnsi="Calibri"/>
      </w:rPr>
    </w:lvl>
    <w:lvl w:ilvl="8" w:tplc="12A468A2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hint="default" w:ascii="Calibri" w:hAnsi="Calibri"/>
      </w:rPr>
    </w:lvl>
  </w:abstractNum>
  <w:abstractNum w:abstractNumId="2" w15:restartNumberingAfterBreak="0">
    <w:nsid w:val="55607B31"/>
    <w:multiLevelType w:val="hybridMultilevel"/>
    <w:tmpl w:val="926CA256"/>
    <w:lvl w:ilvl="0" w:tplc="6D1680E0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hint="default" w:ascii="Calibri" w:hAnsi="Calibri"/>
      </w:rPr>
    </w:lvl>
    <w:lvl w:ilvl="1" w:tplc="6ED8D43A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hint="default" w:ascii="Calibri" w:hAnsi="Calibri"/>
      </w:rPr>
    </w:lvl>
    <w:lvl w:ilvl="2" w:tplc="7486C256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hint="default" w:ascii="Calibri" w:hAnsi="Calibri"/>
      </w:rPr>
    </w:lvl>
    <w:lvl w:ilvl="3" w:tplc="D7324770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hint="default" w:ascii="Calibri" w:hAnsi="Calibri"/>
      </w:rPr>
    </w:lvl>
    <w:lvl w:ilvl="4" w:tplc="2AD81D24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hint="default" w:ascii="Calibri" w:hAnsi="Calibri"/>
      </w:rPr>
    </w:lvl>
    <w:lvl w:ilvl="5" w:tplc="363E780E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hint="default" w:ascii="Calibri" w:hAnsi="Calibri"/>
      </w:rPr>
    </w:lvl>
    <w:lvl w:ilvl="6" w:tplc="3B907C42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hint="default" w:ascii="Calibri" w:hAnsi="Calibri"/>
      </w:rPr>
    </w:lvl>
    <w:lvl w:ilvl="7" w:tplc="7B341FC4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hint="default" w:ascii="Calibri" w:hAnsi="Calibri"/>
      </w:rPr>
    </w:lvl>
    <w:lvl w:ilvl="8" w:tplc="E4123BD8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hint="default" w:ascii="Calibri" w:hAnsi="Calibri"/>
      </w:rPr>
    </w:lvl>
  </w:abstractNum>
  <w:num w:numId="1" w16cid:durableId="1650014197">
    <w:abstractNumId w:val="0"/>
  </w:num>
  <w:num w:numId="2" w16cid:durableId="982929201">
    <w:abstractNumId w:val="1"/>
  </w:num>
  <w:num w:numId="3" w16cid:durableId="44978517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25105"/>
    <w:rsid w:val="00061623"/>
    <w:rsid w:val="000D052C"/>
    <w:rsid w:val="000E774D"/>
    <w:rsid w:val="001416C8"/>
    <w:rsid w:val="001E3E9B"/>
    <w:rsid w:val="001F1175"/>
    <w:rsid w:val="0020334C"/>
    <w:rsid w:val="0020C27C"/>
    <w:rsid w:val="002347F9"/>
    <w:rsid w:val="002378EF"/>
    <w:rsid w:val="002476AE"/>
    <w:rsid w:val="0037694B"/>
    <w:rsid w:val="00384D76"/>
    <w:rsid w:val="00394421"/>
    <w:rsid w:val="003C61C3"/>
    <w:rsid w:val="003F26E0"/>
    <w:rsid w:val="00457672"/>
    <w:rsid w:val="004C27F1"/>
    <w:rsid w:val="00556065"/>
    <w:rsid w:val="005734EE"/>
    <w:rsid w:val="00594A98"/>
    <w:rsid w:val="005B3E64"/>
    <w:rsid w:val="005D6869"/>
    <w:rsid w:val="006735E4"/>
    <w:rsid w:val="007758E8"/>
    <w:rsid w:val="007D32C5"/>
    <w:rsid w:val="00801251"/>
    <w:rsid w:val="008503C6"/>
    <w:rsid w:val="009C6B52"/>
    <w:rsid w:val="00AF5464"/>
    <w:rsid w:val="00B82E69"/>
    <w:rsid w:val="00B96D8C"/>
    <w:rsid w:val="00CD7DB5"/>
    <w:rsid w:val="00CE5D08"/>
    <w:rsid w:val="00D4258D"/>
    <w:rsid w:val="00DD5AEA"/>
    <w:rsid w:val="00E10757"/>
    <w:rsid w:val="00E25EE6"/>
    <w:rsid w:val="00E26B70"/>
    <w:rsid w:val="00EC129D"/>
    <w:rsid w:val="0106C32E"/>
    <w:rsid w:val="0545CB79"/>
    <w:rsid w:val="0548667A"/>
    <w:rsid w:val="054EF830"/>
    <w:rsid w:val="058926D7"/>
    <w:rsid w:val="06255A7A"/>
    <w:rsid w:val="077F2146"/>
    <w:rsid w:val="091FF6B9"/>
    <w:rsid w:val="0AA55B28"/>
    <w:rsid w:val="0CF4B821"/>
    <w:rsid w:val="101818EA"/>
    <w:rsid w:val="10600A57"/>
    <w:rsid w:val="11FD02B1"/>
    <w:rsid w:val="1280079F"/>
    <w:rsid w:val="15381C35"/>
    <w:rsid w:val="15CD4BDC"/>
    <w:rsid w:val="171632C7"/>
    <w:rsid w:val="1906D428"/>
    <w:rsid w:val="19A8A4B5"/>
    <w:rsid w:val="19E90589"/>
    <w:rsid w:val="1A344E41"/>
    <w:rsid w:val="1B1937B3"/>
    <w:rsid w:val="1C8D71FE"/>
    <w:rsid w:val="1CE292B5"/>
    <w:rsid w:val="1DE10758"/>
    <w:rsid w:val="1E02AD70"/>
    <w:rsid w:val="1E62F7EB"/>
    <w:rsid w:val="1E8F9259"/>
    <w:rsid w:val="21E69BC3"/>
    <w:rsid w:val="250E5507"/>
    <w:rsid w:val="254E4854"/>
    <w:rsid w:val="260019AA"/>
    <w:rsid w:val="26AA9F2D"/>
    <w:rsid w:val="2777556E"/>
    <w:rsid w:val="27B8C5E1"/>
    <w:rsid w:val="27DEE2E8"/>
    <w:rsid w:val="290B4ADF"/>
    <w:rsid w:val="2B5D6895"/>
    <w:rsid w:val="2BB98CDE"/>
    <w:rsid w:val="2BBCAE56"/>
    <w:rsid w:val="2CDF68FE"/>
    <w:rsid w:val="2D05D7C8"/>
    <w:rsid w:val="2D69ECFA"/>
    <w:rsid w:val="2D9E4A7E"/>
    <w:rsid w:val="338A1E8C"/>
    <w:rsid w:val="3627D90F"/>
    <w:rsid w:val="38247685"/>
    <w:rsid w:val="38D4C0F5"/>
    <w:rsid w:val="391713D1"/>
    <w:rsid w:val="397030B2"/>
    <w:rsid w:val="3CCF60C4"/>
    <w:rsid w:val="3E953D76"/>
    <w:rsid w:val="41B737BB"/>
    <w:rsid w:val="4373249C"/>
    <w:rsid w:val="43F1037B"/>
    <w:rsid w:val="4447EA7A"/>
    <w:rsid w:val="465A7E28"/>
    <w:rsid w:val="46C9F3FD"/>
    <w:rsid w:val="49941EA6"/>
    <w:rsid w:val="4AE085E2"/>
    <w:rsid w:val="4B12458E"/>
    <w:rsid w:val="512F1BFD"/>
    <w:rsid w:val="513D5F12"/>
    <w:rsid w:val="53654712"/>
    <w:rsid w:val="558EB61F"/>
    <w:rsid w:val="57245F0F"/>
    <w:rsid w:val="572E14EB"/>
    <w:rsid w:val="5767AC38"/>
    <w:rsid w:val="5AA46559"/>
    <w:rsid w:val="5B6F4F42"/>
    <w:rsid w:val="5BD4DA5C"/>
    <w:rsid w:val="5C99317C"/>
    <w:rsid w:val="5EBE1137"/>
    <w:rsid w:val="600A2AB9"/>
    <w:rsid w:val="6190478B"/>
    <w:rsid w:val="61D1A47E"/>
    <w:rsid w:val="628369E0"/>
    <w:rsid w:val="63D81755"/>
    <w:rsid w:val="66750B3A"/>
    <w:rsid w:val="675A2770"/>
    <w:rsid w:val="6C7041F6"/>
    <w:rsid w:val="6D93B1B1"/>
    <w:rsid w:val="70B7719D"/>
    <w:rsid w:val="7323FC4C"/>
    <w:rsid w:val="76B57BCF"/>
    <w:rsid w:val="77906A5D"/>
    <w:rsid w:val="77DA6079"/>
    <w:rsid w:val="7D9E0EF2"/>
    <w:rsid w:val="7EF9C719"/>
    <w:rsid w:val="7FFC86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E3E9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3E9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7186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7481202">
          <w:marLeft w:val="720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264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9030198">
          <w:marLeft w:val="720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acocksgreenbowling.co.uk/bowling/" TargetMode="Externa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theme" Target="theme/theme1.xml" Id="rId10" /><Relationship Type="http://schemas.openxmlformats.org/officeDocument/2006/relationships/numbering" Target="numbering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9983AA28B97F54389BFDFA1C3F96937" ma:contentTypeVersion="5" ma:contentTypeDescription="Create a new document." ma:contentTypeScope="" ma:versionID="c3641a4ac74b4b05d714e13124eaa2d9">
  <xsd:schema xmlns:xsd="http://www.w3.org/2001/XMLSchema" xmlns:xs="http://www.w3.org/2001/XMLSchema" xmlns:p="http://schemas.microsoft.com/office/2006/metadata/properties" xmlns:ns3="244e9db3-fc30-4fe7-a3aa-560bcdbfffab" targetNamespace="http://schemas.microsoft.com/office/2006/metadata/properties" ma:root="true" ma:fieldsID="ebddef8fbac9c7ccb2f12668b41d7ebf" ns3:_="">
    <xsd:import namespace="244e9db3-fc30-4fe7-a3aa-560bcdbfffa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44e9db3-fc30-4fe7-a3aa-560bcdbfffa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44e9db3-fc30-4fe7-a3aa-560bcdbfffab" xsi:nil="true"/>
  </documentManagement>
</p:properties>
</file>

<file path=customXml/itemProps1.xml><?xml version="1.0" encoding="utf-8"?>
<ds:datastoreItem xmlns:ds="http://schemas.openxmlformats.org/officeDocument/2006/customXml" ds:itemID="{6E3EEECA-F907-4D00-BDA7-EC08D4C4820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44e9db3-fc30-4fe7-a3aa-560bcdbfff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C195945-D796-464E-8E45-1801CAD3AAF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D960903-43E7-4E6C-A94C-1416AA00294E}">
  <ds:schemaRefs>
    <ds:schemaRef ds:uri="http://schemas.microsoft.com/office/2006/metadata/properties"/>
    <ds:schemaRef ds:uri="http://schemas.microsoft.com/office/infopath/2007/PartnerControls"/>
    <ds:schemaRef ds:uri="244e9db3-fc30-4fe7-a3aa-560bcdbfffab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Rais Miah (2440087)</lastModifiedBy>
  <revision>63</revision>
  <dcterms:created xsi:type="dcterms:W3CDTF">2025-07-16T17:44:00.0000000Z</dcterms:created>
  <dcterms:modified xsi:type="dcterms:W3CDTF">2025-07-20T11:25:38.4394966Z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0x01010039983AA28B97F54389BFDFA1C3F96937</vt:lpwstr>
  </property>
</Properties>
</file>