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Pr="006243FA" w:rsidRDefault="00EF0BE1" w:rsidP="00EF0BE1">
      <w:pPr>
        <w:sectPr w:rsidR="00EF0BE1" w:rsidRPr="006243FA"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6243FA" w:rsidRDefault="00D46A8E" w:rsidP="00B24C18">
      <w:pPr>
        <w:pStyle w:val="Heading1"/>
        <w:rPr>
          <w:b/>
        </w:rPr>
      </w:pPr>
      <w:r w:rsidRPr="006243FA">
        <w:rPr>
          <w:b/>
        </w:rPr>
        <w:t>Lesson Plan Phase 1</w:t>
      </w:r>
    </w:p>
    <w:p w14:paraId="41FC62E2" w14:textId="77777777" w:rsidR="00EF0BE1" w:rsidRPr="006243FA" w:rsidRDefault="00EF0BE1" w:rsidP="00EF0BE1">
      <w:pPr>
        <w:sectPr w:rsidR="00EF0BE1" w:rsidRPr="006243FA" w:rsidSect="00EF0BE1">
          <w:type w:val="continuous"/>
          <w:pgSz w:w="11900" w:h="16840"/>
          <w:pgMar w:top="1440" w:right="1440" w:bottom="1440" w:left="1440" w:header="720" w:footer="720" w:gutter="0"/>
          <w:cols w:space="720"/>
          <w:docGrid w:linePitch="360"/>
        </w:sectPr>
      </w:pPr>
    </w:p>
    <w:p w14:paraId="0A6A5E15" w14:textId="77777777" w:rsidR="00D46A8E" w:rsidRPr="006243FA" w:rsidRDefault="00D46A8E" w:rsidP="00D46A8E">
      <w:pPr>
        <w:rPr>
          <w:b/>
          <w:sz w:val="28"/>
          <w:szCs w:val="28"/>
        </w:rPr>
      </w:pPr>
      <w:r w:rsidRPr="006243FA">
        <w:rPr>
          <w:b/>
          <w:sz w:val="28"/>
          <w:szCs w:val="28"/>
        </w:rPr>
        <w:t>Lesson Plan – Step 1 Cynllun Gwers – Cam 1</w:t>
      </w:r>
    </w:p>
    <w:p w14:paraId="2DA80746" w14:textId="4ACC0088" w:rsidR="00D46A8E" w:rsidRDefault="00D46A8E" w:rsidP="00D46A8E">
      <w:pPr>
        <w:rPr>
          <w:sz w:val="28"/>
          <w:szCs w:val="28"/>
        </w:rPr>
      </w:pPr>
    </w:p>
    <w:p w14:paraId="0F3D4032" w14:textId="3DACD581" w:rsidR="00593275" w:rsidRDefault="00593275" w:rsidP="00D46A8E">
      <w:pPr>
        <w:rPr>
          <w:sz w:val="28"/>
          <w:szCs w:val="28"/>
        </w:rPr>
      </w:pPr>
      <w:r>
        <w:rPr>
          <w:sz w:val="28"/>
          <w:szCs w:val="28"/>
        </w:rPr>
        <w:t xml:space="preserve">Links for videos: </w:t>
      </w:r>
      <w:hyperlink r:id="rId9" w:history="1">
        <w:r w:rsidRPr="00EA6C93">
          <w:rPr>
            <w:rStyle w:val="Hyperlink"/>
            <w:sz w:val="28"/>
            <w:szCs w:val="28"/>
          </w:rPr>
          <w:t>https://uowtsd-my.sharepoint.com/:v:/g/personal/1900466_student_uwtsd_ac_uk/EbQL9KtqZd1BmfhXWMG0b6wBEg4XHpJLnv0HMSfgqnnmHA?e=JbS70M</w:t>
        </w:r>
      </w:hyperlink>
      <w:r>
        <w:rPr>
          <w:sz w:val="28"/>
          <w:szCs w:val="28"/>
        </w:rPr>
        <w:t xml:space="preserve"> (Part 1)</w:t>
      </w:r>
    </w:p>
    <w:p w14:paraId="11515C74" w14:textId="037FA361" w:rsidR="00593275" w:rsidRDefault="00593275" w:rsidP="00D46A8E">
      <w:pPr>
        <w:rPr>
          <w:sz w:val="28"/>
          <w:szCs w:val="28"/>
        </w:rPr>
      </w:pPr>
    </w:p>
    <w:p w14:paraId="52AB75D0" w14:textId="7171983C" w:rsidR="00593275" w:rsidRDefault="00593275" w:rsidP="00D46A8E">
      <w:pPr>
        <w:rPr>
          <w:sz w:val="28"/>
          <w:szCs w:val="28"/>
        </w:rPr>
      </w:pPr>
      <w:hyperlink r:id="rId10" w:history="1">
        <w:r w:rsidRPr="00EA6C93">
          <w:rPr>
            <w:rStyle w:val="Hyperlink"/>
            <w:sz w:val="28"/>
            <w:szCs w:val="28"/>
          </w:rPr>
          <w:t>https://uowtsd-my.sharepoint.com/:v:/g/personal/1900466_student_uwtsd_ac_uk/EeXMSsBIRvVNgp-evzZH4X0Bztso44VMpwhWy6UB1iq4tQ?e=xUBC62</w:t>
        </w:r>
      </w:hyperlink>
      <w:r>
        <w:rPr>
          <w:sz w:val="28"/>
          <w:szCs w:val="28"/>
        </w:rPr>
        <w:t xml:space="preserve"> (Part 2)</w:t>
      </w:r>
      <w:bookmarkStart w:id="0" w:name="_GoBack"/>
      <w:bookmarkEnd w:id="0"/>
    </w:p>
    <w:p w14:paraId="6A5E0092" w14:textId="77777777" w:rsidR="00593275" w:rsidRDefault="00593275" w:rsidP="00D46A8E">
      <w:pPr>
        <w:rPr>
          <w:sz w:val="28"/>
          <w:szCs w:val="28"/>
        </w:rPr>
      </w:pPr>
    </w:p>
    <w:p w14:paraId="249387C3" w14:textId="77777777" w:rsidR="00593275" w:rsidRPr="006243FA" w:rsidRDefault="00593275" w:rsidP="00D46A8E">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6243FA" w14:paraId="141F71CE" w14:textId="77777777" w:rsidTr="000432F2">
        <w:tc>
          <w:tcPr>
            <w:tcW w:w="2252" w:type="dxa"/>
            <w:shd w:val="clear" w:color="auto" w:fill="auto"/>
          </w:tcPr>
          <w:p w14:paraId="222BD263" w14:textId="77777777" w:rsidR="00D46A8E" w:rsidRPr="006243FA" w:rsidRDefault="00D46A8E" w:rsidP="00E4674D">
            <w:pPr>
              <w:rPr>
                <w:szCs w:val="28"/>
              </w:rPr>
            </w:pPr>
            <w:r w:rsidRPr="006243FA">
              <w:rPr>
                <w:szCs w:val="28"/>
              </w:rPr>
              <w:t>Student-teacher</w:t>
            </w:r>
          </w:p>
        </w:tc>
        <w:tc>
          <w:tcPr>
            <w:tcW w:w="3555" w:type="dxa"/>
          </w:tcPr>
          <w:p w14:paraId="0632DE29" w14:textId="771A327F" w:rsidR="00D46A8E" w:rsidRPr="006243FA" w:rsidRDefault="00805664" w:rsidP="00E4674D">
            <w:pPr>
              <w:rPr>
                <w:sz w:val="28"/>
                <w:szCs w:val="28"/>
              </w:rPr>
            </w:pPr>
            <w:r>
              <w:rPr>
                <w:sz w:val="28"/>
                <w:szCs w:val="28"/>
              </w:rPr>
              <w:t>Olivia Rees</w:t>
            </w:r>
          </w:p>
        </w:tc>
        <w:tc>
          <w:tcPr>
            <w:tcW w:w="950" w:type="dxa"/>
            <w:shd w:val="clear" w:color="auto" w:fill="auto"/>
          </w:tcPr>
          <w:p w14:paraId="6881753A" w14:textId="77777777" w:rsidR="00D46A8E" w:rsidRPr="006243FA" w:rsidRDefault="00D46A8E" w:rsidP="00E4674D">
            <w:pPr>
              <w:rPr>
                <w:szCs w:val="28"/>
              </w:rPr>
            </w:pPr>
            <w:r w:rsidRPr="006243FA">
              <w:rPr>
                <w:szCs w:val="28"/>
              </w:rPr>
              <w:t>Class:</w:t>
            </w:r>
          </w:p>
        </w:tc>
        <w:tc>
          <w:tcPr>
            <w:tcW w:w="2253" w:type="dxa"/>
          </w:tcPr>
          <w:p w14:paraId="497B23F6" w14:textId="501DE220" w:rsidR="00D46A8E" w:rsidRPr="006243FA" w:rsidRDefault="00805664" w:rsidP="00E4674D">
            <w:pPr>
              <w:rPr>
                <w:sz w:val="28"/>
                <w:szCs w:val="28"/>
              </w:rPr>
            </w:pPr>
            <w:r>
              <w:rPr>
                <w:sz w:val="28"/>
                <w:szCs w:val="28"/>
              </w:rPr>
              <w:t>Year 2</w:t>
            </w:r>
          </w:p>
        </w:tc>
      </w:tr>
      <w:tr w:rsidR="00D46A8E" w:rsidRPr="006243FA" w14:paraId="03967396" w14:textId="77777777" w:rsidTr="000432F2">
        <w:tc>
          <w:tcPr>
            <w:tcW w:w="2252" w:type="dxa"/>
            <w:shd w:val="clear" w:color="auto" w:fill="auto"/>
          </w:tcPr>
          <w:p w14:paraId="155DB2B9" w14:textId="2A3E79B2" w:rsidR="00D46A8E" w:rsidRPr="006243FA" w:rsidRDefault="000B6B62" w:rsidP="00E4674D">
            <w:pPr>
              <w:rPr>
                <w:szCs w:val="28"/>
              </w:rPr>
            </w:pPr>
            <w:r w:rsidRPr="006243FA">
              <w:rPr>
                <w:szCs w:val="28"/>
              </w:rPr>
              <w:t>AoLE or Subject</w:t>
            </w:r>
          </w:p>
        </w:tc>
        <w:tc>
          <w:tcPr>
            <w:tcW w:w="3555" w:type="dxa"/>
          </w:tcPr>
          <w:p w14:paraId="469E103D" w14:textId="2E53C051" w:rsidR="00D46A8E" w:rsidRPr="006243FA" w:rsidRDefault="00F845D7" w:rsidP="00854AD8">
            <w:pPr>
              <w:rPr>
                <w:sz w:val="28"/>
                <w:szCs w:val="28"/>
              </w:rPr>
            </w:pPr>
            <w:r>
              <w:rPr>
                <w:sz w:val="28"/>
                <w:szCs w:val="28"/>
              </w:rPr>
              <w:t>Languages, Literacy and Communication Skills</w:t>
            </w:r>
          </w:p>
        </w:tc>
        <w:tc>
          <w:tcPr>
            <w:tcW w:w="950" w:type="dxa"/>
            <w:shd w:val="clear" w:color="auto" w:fill="auto"/>
          </w:tcPr>
          <w:p w14:paraId="38E1D45E" w14:textId="77777777" w:rsidR="00D46A8E" w:rsidRPr="006243FA" w:rsidRDefault="00D46A8E" w:rsidP="00E4674D">
            <w:pPr>
              <w:rPr>
                <w:szCs w:val="28"/>
              </w:rPr>
            </w:pPr>
            <w:r w:rsidRPr="006243FA">
              <w:rPr>
                <w:szCs w:val="28"/>
              </w:rPr>
              <w:t>Date:</w:t>
            </w:r>
          </w:p>
        </w:tc>
        <w:tc>
          <w:tcPr>
            <w:tcW w:w="2253" w:type="dxa"/>
          </w:tcPr>
          <w:p w14:paraId="404A972F" w14:textId="77777777" w:rsidR="00D46A8E" w:rsidRDefault="005E2374" w:rsidP="00E4674D">
            <w:pPr>
              <w:rPr>
                <w:sz w:val="28"/>
                <w:szCs w:val="28"/>
              </w:rPr>
            </w:pPr>
            <w:r>
              <w:rPr>
                <w:sz w:val="28"/>
                <w:szCs w:val="28"/>
              </w:rPr>
              <w:t>1</w:t>
            </w:r>
            <w:r w:rsidR="00F845D7">
              <w:rPr>
                <w:sz w:val="28"/>
                <w:szCs w:val="28"/>
              </w:rPr>
              <w:t>8</w:t>
            </w:r>
            <w:r>
              <w:rPr>
                <w:sz w:val="28"/>
                <w:szCs w:val="28"/>
              </w:rPr>
              <w:t>/03/2020</w:t>
            </w:r>
          </w:p>
          <w:p w14:paraId="2441671B" w14:textId="77777777" w:rsidR="009B7CC8" w:rsidRDefault="009B7CC8" w:rsidP="00E4674D">
            <w:pPr>
              <w:rPr>
                <w:sz w:val="28"/>
                <w:szCs w:val="28"/>
              </w:rPr>
            </w:pPr>
            <w:r>
              <w:rPr>
                <w:sz w:val="28"/>
                <w:szCs w:val="28"/>
              </w:rPr>
              <w:t>19/03/2020</w:t>
            </w:r>
          </w:p>
          <w:p w14:paraId="4A9CFCAE" w14:textId="05F5B1C1" w:rsidR="009B7CC8" w:rsidRPr="006243FA" w:rsidRDefault="009B7CC8" w:rsidP="00E4674D">
            <w:pPr>
              <w:rPr>
                <w:sz w:val="28"/>
                <w:szCs w:val="28"/>
              </w:rPr>
            </w:pPr>
            <w:r>
              <w:rPr>
                <w:sz w:val="28"/>
                <w:szCs w:val="28"/>
              </w:rPr>
              <w:t>20/03/2020</w:t>
            </w:r>
          </w:p>
        </w:tc>
      </w:tr>
      <w:tr w:rsidR="00D46A8E" w:rsidRPr="006243FA" w14:paraId="67A3E20D" w14:textId="77777777" w:rsidTr="004E1B77">
        <w:tc>
          <w:tcPr>
            <w:tcW w:w="2252" w:type="dxa"/>
            <w:shd w:val="clear" w:color="auto" w:fill="auto"/>
          </w:tcPr>
          <w:p w14:paraId="3DDCE2D6" w14:textId="1D86DAFA" w:rsidR="00D46A8E" w:rsidRPr="006243FA" w:rsidRDefault="000B6B62" w:rsidP="00E4674D">
            <w:pPr>
              <w:rPr>
                <w:szCs w:val="28"/>
              </w:rPr>
            </w:pPr>
            <w:r w:rsidRPr="006243FA">
              <w:rPr>
                <w:szCs w:val="28"/>
              </w:rPr>
              <w:t>Lesson Focus</w:t>
            </w:r>
            <w:r w:rsidR="00D46A8E" w:rsidRPr="006243FA">
              <w:rPr>
                <w:szCs w:val="28"/>
              </w:rPr>
              <w:t>:</w:t>
            </w:r>
          </w:p>
        </w:tc>
        <w:tc>
          <w:tcPr>
            <w:tcW w:w="6758" w:type="dxa"/>
            <w:gridSpan w:val="3"/>
          </w:tcPr>
          <w:p w14:paraId="5DF6FF10" w14:textId="2B44CF17" w:rsidR="00D46A8E" w:rsidRPr="006243FA" w:rsidRDefault="00F845D7" w:rsidP="00854AD8">
            <w:pPr>
              <w:rPr>
                <w:sz w:val="28"/>
                <w:szCs w:val="28"/>
              </w:rPr>
            </w:pPr>
            <w:r>
              <w:rPr>
                <w:sz w:val="28"/>
                <w:szCs w:val="28"/>
              </w:rPr>
              <w:t xml:space="preserve">Developing Welsh Oracy skills </w:t>
            </w:r>
          </w:p>
        </w:tc>
      </w:tr>
      <w:tr w:rsidR="00EB6268" w:rsidRPr="006243FA" w14:paraId="16A73A1C" w14:textId="77777777" w:rsidTr="004E1B77">
        <w:tc>
          <w:tcPr>
            <w:tcW w:w="2252" w:type="dxa"/>
            <w:shd w:val="clear" w:color="auto" w:fill="auto"/>
          </w:tcPr>
          <w:p w14:paraId="038A704D" w14:textId="4AE7699C" w:rsidR="009D68DF" w:rsidRPr="006243FA" w:rsidRDefault="00816DB9" w:rsidP="00E4674D">
            <w:pPr>
              <w:rPr>
                <w:szCs w:val="28"/>
              </w:rPr>
            </w:pPr>
            <w:r w:rsidRPr="006243FA">
              <w:rPr>
                <w:szCs w:val="28"/>
              </w:rPr>
              <w:t>Meaningful</w:t>
            </w:r>
            <w:r w:rsidR="00BC35BE" w:rsidRPr="006243FA">
              <w:rPr>
                <w:szCs w:val="28"/>
              </w:rPr>
              <w:t xml:space="preserve"> links to</w:t>
            </w:r>
            <w:r w:rsidRPr="006243FA">
              <w:rPr>
                <w:szCs w:val="28"/>
              </w:rPr>
              <w:t xml:space="preserve"> </w:t>
            </w:r>
            <w:r w:rsidR="00BC35BE" w:rsidRPr="006243FA">
              <w:rPr>
                <w:szCs w:val="28"/>
              </w:rPr>
              <w:t xml:space="preserve">Curriculum </w:t>
            </w:r>
          </w:p>
        </w:tc>
        <w:tc>
          <w:tcPr>
            <w:tcW w:w="6758" w:type="dxa"/>
            <w:gridSpan w:val="3"/>
          </w:tcPr>
          <w:p w14:paraId="6CC99CBC" w14:textId="77777777" w:rsidR="00EB6268" w:rsidRDefault="00B80A4C" w:rsidP="00B80A4C">
            <w:pPr>
              <w:pStyle w:val="ListParagraph"/>
              <w:numPr>
                <w:ilvl w:val="0"/>
                <w:numId w:val="15"/>
              </w:numPr>
              <w:rPr>
                <w:sz w:val="28"/>
                <w:szCs w:val="28"/>
              </w:rPr>
            </w:pPr>
            <w:r>
              <w:rPr>
                <w:sz w:val="28"/>
                <w:szCs w:val="28"/>
              </w:rPr>
              <w:t>E</w:t>
            </w:r>
            <w:r w:rsidRPr="00B80A4C">
              <w:rPr>
                <w:sz w:val="28"/>
                <w:szCs w:val="28"/>
              </w:rPr>
              <w:t>xperience activities in the indoor and outdoor learning environments.</w:t>
            </w:r>
          </w:p>
          <w:p w14:paraId="47A29E45" w14:textId="7C658197" w:rsidR="00B80A4C" w:rsidRDefault="00B80A4C" w:rsidP="00B80A4C">
            <w:pPr>
              <w:pStyle w:val="ListParagraph"/>
              <w:numPr>
                <w:ilvl w:val="0"/>
                <w:numId w:val="15"/>
              </w:numPr>
              <w:rPr>
                <w:sz w:val="28"/>
                <w:szCs w:val="28"/>
              </w:rPr>
            </w:pPr>
            <w:r>
              <w:rPr>
                <w:sz w:val="28"/>
                <w:szCs w:val="28"/>
              </w:rPr>
              <w:t>A</w:t>
            </w:r>
            <w:r w:rsidRPr="00B80A4C">
              <w:rPr>
                <w:sz w:val="28"/>
                <w:szCs w:val="28"/>
              </w:rPr>
              <w:t>sking and answering questions</w:t>
            </w:r>
            <w:r>
              <w:rPr>
                <w:sz w:val="28"/>
                <w:szCs w:val="28"/>
              </w:rPr>
              <w:t>.</w:t>
            </w:r>
          </w:p>
          <w:p w14:paraId="7102E20E" w14:textId="3D787560" w:rsidR="00B80A4C" w:rsidRPr="00B80A4C" w:rsidRDefault="00B80A4C" w:rsidP="00B80A4C">
            <w:pPr>
              <w:pStyle w:val="ListParagraph"/>
              <w:numPr>
                <w:ilvl w:val="0"/>
                <w:numId w:val="15"/>
              </w:numPr>
              <w:rPr>
                <w:sz w:val="28"/>
                <w:szCs w:val="28"/>
              </w:rPr>
            </w:pPr>
            <w:r>
              <w:rPr>
                <w:sz w:val="28"/>
                <w:szCs w:val="28"/>
              </w:rPr>
              <w:t>E</w:t>
            </w:r>
            <w:r w:rsidRPr="00B80A4C">
              <w:rPr>
                <w:sz w:val="28"/>
                <w:szCs w:val="28"/>
              </w:rPr>
              <w:t>xpressing feelings, likes, dislikes and needs</w:t>
            </w:r>
            <w:r>
              <w:rPr>
                <w:sz w:val="28"/>
                <w:szCs w:val="28"/>
              </w:rPr>
              <w:t>.</w:t>
            </w:r>
          </w:p>
        </w:tc>
      </w:tr>
      <w:tr w:rsidR="00EB6268" w:rsidRPr="006243FA" w14:paraId="0DD4DF40" w14:textId="77777777" w:rsidTr="004E1B77">
        <w:tc>
          <w:tcPr>
            <w:tcW w:w="2252" w:type="dxa"/>
            <w:shd w:val="clear" w:color="auto" w:fill="auto"/>
          </w:tcPr>
          <w:p w14:paraId="24B1AE44" w14:textId="023DAD20" w:rsidR="00BC35BE" w:rsidRPr="006243FA" w:rsidRDefault="00816DB9" w:rsidP="00E4674D">
            <w:pPr>
              <w:rPr>
                <w:szCs w:val="28"/>
              </w:rPr>
            </w:pPr>
            <w:r w:rsidRPr="006243FA">
              <w:rPr>
                <w:szCs w:val="28"/>
              </w:rPr>
              <w:t>Meaningful</w:t>
            </w:r>
            <w:r w:rsidR="00BC35BE" w:rsidRPr="006243FA">
              <w:rPr>
                <w:szCs w:val="28"/>
              </w:rPr>
              <w:t xml:space="preserve"> links to:</w:t>
            </w:r>
          </w:p>
          <w:p w14:paraId="03F43AE1" w14:textId="493A4859" w:rsidR="009D68DF" w:rsidRPr="006243FA" w:rsidRDefault="009D68DF" w:rsidP="00E4674D">
            <w:pPr>
              <w:rPr>
                <w:szCs w:val="28"/>
              </w:rPr>
            </w:pPr>
            <w:r w:rsidRPr="006243FA">
              <w:rPr>
                <w:szCs w:val="28"/>
              </w:rPr>
              <w:t>Cross Curricular Responsibilities</w:t>
            </w:r>
          </w:p>
        </w:tc>
        <w:tc>
          <w:tcPr>
            <w:tcW w:w="6758" w:type="dxa"/>
            <w:gridSpan w:val="3"/>
          </w:tcPr>
          <w:p w14:paraId="2590AD77" w14:textId="77777777" w:rsidR="00EB6268" w:rsidRDefault="00D56F6A" w:rsidP="00D56F6A">
            <w:pPr>
              <w:pStyle w:val="ListParagraph"/>
              <w:numPr>
                <w:ilvl w:val="0"/>
                <w:numId w:val="22"/>
              </w:numPr>
              <w:rPr>
                <w:sz w:val="28"/>
                <w:szCs w:val="28"/>
              </w:rPr>
            </w:pPr>
            <w:r w:rsidRPr="00D56F6A">
              <w:rPr>
                <w:sz w:val="28"/>
                <w:szCs w:val="28"/>
              </w:rPr>
              <w:t>I can experiment with newly-learned vocabulary.</w:t>
            </w:r>
          </w:p>
          <w:p w14:paraId="4B837964" w14:textId="467497F4" w:rsidR="00D56F6A" w:rsidRPr="00D56F6A" w:rsidRDefault="00D56F6A" w:rsidP="00D56F6A">
            <w:pPr>
              <w:pStyle w:val="ListParagraph"/>
              <w:numPr>
                <w:ilvl w:val="0"/>
                <w:numId w:val="22"/>
              </w:numPr>
              <w:rPr>
                <w:sz w:val="28"/>
                <w:szCs w:val="28"/>
              </w:rPr>
            </w:pPr>
            <w:r w:rsidRPr="00D56F6A">
              <w:rPr>
                <w:sz w:val="28"/>
                <w:szCs w:val="28"/>
              </w:rPr>
              <w:t>I can develop my vocabulary and pronunciation through listening and reading, and can use these new words.</w:t>
            </w:r>
          </w:p>
        </w:tc>
      </w:tr>
      <w:tr w:rsidR="00D46A8E" w:rsidRPr="006243FA" w14:paraId="28CD5959" w14:textId="77777777" w:rsidTr="004E1B77">
        <w:tc>
          <w:tcPr>
            <w:tcW w:w="9010" w:type="dxa"/>
            <w:gridSpan w:val="4"/>
            <w:shd w:val="clear" w:color="auto" w:fill="auto"/>
          </w:tcPr>
          <w:p w14:paraId="1523F361" w14:textId="3462701C" w:rsidR="00D46A8E" w:rsidRPr="006243FA" w:rsidRDefault="000B6B62" w:rsidP="00E4674D">
            <w:pPr>
              <w:rPr>
                <w:sz w:val="22"/>
                <w:szCs w:val="28"/>
              </w:rPr>
            </w:pPr>
            <w:r w:rsidRPr="006243FA">
              <w:rPr>
                <w:szCs w:val="28"/>
              </w:rPr>
              <w:t>Personal</w:t>
            </w:r>
            <w:r w:rsidR="000432F2" w:rsidRPr="006243FA">
              <w:rPr>
                <w:szCs w:val="28"/>
              </w:rPr>
              <w:t xml:space="preserve"> Targets </w:t>
            </w:r>
            <w:r w:rsidR="000432F2" w:rsidRPr="006243FA">
              <w:rPr>
                <w:sz w:val="22"/>
                <w:szCs w:val="28"/>
              </w:rPr>
              <w:t>(</w:t>
            </w:r>
            <w:r w:rsidR="00D46A8E" w:rsidRPr="006243FA">
              <w:rPr>
                <w:sz w:val="22"/>
                <w:szCs w:val="28"/>
              </w:rPr>
              <w:t>Linked to QTS</w:t>
            </w:r>
            <w:r w:rsidR="00816DB9" w:rsidRPr="006243FA">
              <w:rPr>
                <w:sz w:val="22"/>
                <w:szCs w:val="28"/>
              </w:rPr>
              <w:t xml:space="preserve"> and </w:t>
            </w:r>
            <w:r w:rsidR="00AB020D" w:rsidRPr="006243FA">
              <w:rPr>
                <w:sz w:val="22"/>
                <w:szCs w:val="28"/>
              </w:rPr>
              <w:t>identified</w:t>
            </w:r>
            <w:r w:rsidR="00816DB9" w:rsidRPr="006243FA">
              <w:rPr>
                <w:sz w:val="22"/>
                <w:szCs w:val="28"/>
              </w:rPr>
              <w:t xml:space="preserve"> in </w:t>
            </w:r>
            <w:r w:rsidRPr="006243FA">
              <w:rPr>
                <w:sz w:val="22"/>
                <w:szCs w:val="28"/>
              </w:rPr>
              <w:t>weekly review)</w:t>
            </w:r>
          </w:p>
          <w:p w14:paraId="1F3C7DDF" w14:textId="01B0E4DA" w:rsidR="00D46A8E" w:rsidRPr="006E6750" w:rsidRDefault="006E6750" w:rsidP="006E6750">
            <w:pPr>
              <w:pStyle w:val="ListParagraph"/>
              <w:numPr>
                <w:ilvl w:val="0"/>
                <w:numId w:val="14"/>
              </w:numPr>
              <w:rPr>
                <w:sz w:val="28"/>
                <w:szCs w:val="28"/>
              </w:rPr>
            </w:pPr>
            <w:r>
              <w:rPr>
                <w:sz w:val="28"/>
                <w:szCs w:val="28"/>
              </w:rPr>
              <w:t>Differentiation.</w:t>
            </w:r>
          </w:p>
          <w:p w14:paraId="159C509D" w14:textId="080E8711" w:rsidR="00D46A8E" w:rsidRPr="006243FA" w:rsidRDefault="00D46A8E" w:rsidP="00E4674D">
            <w:pPr>
              <w:rPr>
                <w:sz w:val="28"/>
                <w:szCs w:val="28"/>
              </w:rPr>
            </w:pPr>
          </w:p>
        </w:tc>
      </w:tr>
    </w:tbl>
    <w:p w14:paraId="68E97BA7" w14:textId="77777777" w:rsidR="00D46A8E" w:rsidRPr="006243FA" w:rsidRDefault="00D46A8E" w:rsidP="00D46A8E">
      <w:pPr>
        <w:rPr>
          <w:sz w:val="28"/>
          <w:szCs w:val="28"/>
        </w:rPr>
      </w:pPr>
    </w:p>
    <w:p w14:paraId="6039AB14"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9010"/>
      </w:tblGrid>
      <w:tr w:rsidR="00D46A8E" w:rsidRPr="006243FA" w14:paraId="032F6BB6" w14:textId="77777777" w:rsidTr="00D46A8E">
        <w:tc>
          <w:tcPr>
            <w:tcW w:w="9010" w:type="dxa"/>
            <w:shd w:val="clear" w:color="auto" w:fill="D9E2F3" w:themeFill="accent1" w:themeFillTint="33"/>
          </w:tcPr>
          <w:p w14:paraId="1F65104F" w14:textId="4EF6D0A9" w:rsidR="00D46A8E" w:rsidRPr="006243FA" w:rsidRDefault="00D46A8E" w:rsidP="00E4674D">
            <w:pPr>
              <w:rPr>
                <w:szCs w:val="28"/>
              </w:rPr>
            </w:pPr>
            <w:r w:rsidRPr="006243FA">
              <w:rPr>
                <w:szCs w:val="28"/>
              </w:rPr>
              <w:t>Lea</w:t>
            </w:r>
            <w:r w:rsidR="00BC35BE" w:rsidRPr="006243FA">
              <w:rPr>
                <w:szCs w:val="28"/>
              </w:rPr>
              <w:t>rning Objectives (f</w:t>
            </w:r>
            <w:r w:rsidR="00D91956" w:rsidRPr="006243FA">
              <w:rPr>
                <w:szCs w:val="28"/>
              </w:rPr>
              <w:t xml:space="preserve">ocus on </w:t>
            </w:r>
            <w:r w:rsidRPr="006243FA">
              <w:rPr>
                <w:szCs w:val="28"/>
              </w:rPr>
              <w:t>Learning- use a</w:t>
            </w:r>
            <w:r w:rsidR="00DB1D3B" w:rsidRPr="006243FA">
              <w:rPr>
                <w:szCs w:val="28"/>
              </w:rPr>
              <w:t>ccessi</w:t>
            </w:r>
            <w:r w:rsidR="00D91956" w:rsidRPr="006243FA">
              <w:rPr>
                <w:szCs w:val="28"/>
              </w:rPr>
              <w:t>ble vocabulary</w:t>
            </w:r>
            <w:r w:rsidRPr="006243FA">
              <w:rPr>
                <w:szCs w:val="28"/>
              </w:rPr>
              <w:t>):</w:t>
            </w:r>
          </w:p>
        </w:tc>
      </w:tr>
      <w:tr w:rsidR="00D46A8E" w:rsidRPr="006243FA" w14:paraId="35602596" w14:textId="77777777" w:rsidTr="00E4674D">
        <w:tc>
          <w:tcPr>
            <w:tcW w:w="9010" w:type="dxa"/>
          </w:tcPr>
          <w:p w14:paraId="4D43E3C2" w14:textId="3E3500CF" w:rsidR="00D46A8E" w:rsidRDefault="00D46A8E" w:rsidP="00E4674D">
            <w:pPr>
              <w:rPr>
                <w:sz w:val="22"/>
                <w:szCs w:val="28"/>
              </w:rPr>
            </w:pPr>
            <w:r w:rsidRPr="006243FA">
              <w:rPr>
                <w:sz w:val="22"/>
                <w:szCs w:val="28"/>
              </w:rPr>
              <w:t>The pupils will learn to:</w:t>
            </w:r>
          </w:p>
          <w:p w14:paraId="126CECB8" w14:textId="77C1F833" w:rsidR="00C564FC" w:rsidRDefault="00C564FC" w:rsidP="00E4674D">
            <w:pPr>
              <w:rPr>
                <w:sz w:val="22"/>
                <w:szCs w:val="28"/>
              </w:rPr>
            </w:pPr>
          </w:p>
          <w:p w14:paraId="7A30090B" w14:textId="77777777" w:rsidR="00362218" w:rsidRDefault="00AB020D" w:rsidP="002978F1">
            <w:pPr>
              <w:pStyle w:val="ListParagraph"/>
              <w:numPr>
                <w:ilvl w:val="0"/>
                <w:numId w:val="2"/>
              </w:numPr>
              <w:rPr>
                <w:szCs w:val="28"/>
              </w:rPr>
            </w:pPr>
            <w:r>
              <w:rPr>
                <w:szCs w:val="28"/>
              </w:rPr>
              <w:t xml:space="preserve">Develop their Welsh conversational skills. </w:t>
            </w:r>
          </w:p>
          <w:p w14:paraId="145FAC42" w14:textId="2FB2D206" w:rsidR="00E11820" w:rsidRPr="006243FA" w:rsidRDefault="00E11820" w:rsidP="00E11820">
            <w:pPr>
              <w:pStyle w:val="ListParagraph"/>
              <w:rPr>
                <w:szCs w:val="28"/>
              </w:rPr>
            </w:pPr>
          </w:p>
        </w:tc>
      </w:tr>
    </w:tbl>
    <w:p w14:paraId="448EBB84" w14:textId="74D9E90B" w:rsidR="00D46A8E" w:rsidRDefault="00D46A8E" w:rsidP="00D46A8E">
      <w:pPr>
        <w:rPr>
          <w:sz w:val="28"/>
          <w:szCs w:val="28"/>
        </w:rPr>
      </w:pPr>
    </w:p>
    <w:p w14:paraId="0DB99BD0" w14:textId="249B40D9" w:rsidR="00E11820" w:rsidRDefault="00E11820" w:rsidP="00D46A8E">
      <w:pPr>
        <w:rPr>
          <w:sz w:val="28"/>
          <w:szCs w:val="28"/>
        </w:rPr>
      </w:pPr>
    </w:p>
    <w:p w14:paraId="731386D7" w14:textId="25EBB50A" w:rsidR="00E11820" w:rsidRDefault="00E11820" w:rsidP="00D46A8E">
      <w:pPr>
        <w:rPr>
          <w:sz w:val="28"/>
          <w:szCs w:val="28"/>
        </w:rPr>
      </w:pPr>
    </w:p>
    <w:p w14:paraId="1030BC7C" w14:textId="77777777" w:rsidR="00E11820" w:rsidRPr="006243FA" w:rsidRDefault="00E11820" w:rsidP="00D46A8E">
      <w:pPr>
        <w:rPr>
          <w:sz w:val="28"/>
          <w:szCs w:val="28"/>
        </w:rPr>
      </w:pPr>
    </w:p>
    <w:p w14:paraId="32BC907E"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4505"/>
        <w:gridCol w:w="4505"/>
      </w:tblGrid>
      <w:tr w:rsidR="00D46A8E" w:rsidRPr="006243FA" w14:paraId="23A40964" w14:textId="77777777" w:rsidTr="00D46A8E">
        <w:tc>
          <w:tcPr>
            <w:tcW w:w="4505" w:type="dxa"/>
            <w:shd w:val="clear" w:color="auto" w:fill="D9E2F3" w:themeFill="accent1" w:themeFillTint="33"/>
          </w:tcPr>
          <w:p w14:paraId="07000DF0" w14:textId="3C91C573" w:rsidR="00D46A8E" w:rsidRPr="006243FA" w:rsidRDefault="00D46A8E" w:rsidP="00E4674D">
            <w:pPr>
              <w:rPr>
                <w:sz w:val="28"/>
                <w:szCs w:val="28"/>
              </w:rPr>
            </w:pPr>
            <w:r w:rsidRPr="006243FA">
              <w:rPr>
                <w:szCs w:val="28"/>
              </w:rPr>
              <w:t>Success Crit</w:t>
            </w:r>
            <w:r w:rsidR="006E32EF" w:rsidRPr="006243FA">
              <w:rPr>
                <w:szCs w:val="28"/>
              </w:rPr>
              <w:t xml:space="preserve">eria </w:t>
            </w:r>
            <w:r w:rsidR="006E32EF" w:rsidRPr="006243FA">
              <w:rPr>
                <w:sz w:val="20"/>
                <w:szCs w:val="28"/>
              </w:rPr>
              <w:t>(</w:t>
            </w:r>
            <w:r w:rsidR="008B2B15" w:rsidRPr="006243FA">
              <w:rPr>
                <w:sz w:val="20"/>
                <w:szCs w:val="28"/>
              </w:rPr>
              <w:t>c</w:t>
            </w:r>
            <w:r w:rsidR="00D91956" w:rsidRPr="006243FA">
              <w:rPr>
                <w:sz w:val="20"/>
                <w:szCs w:val="28"/>
              </w:rPr>
              <w:t>learly linked to each Learning Objective</w:t>
            </w:r>
            <w:r w:rsidRPr="006243FA">
              <w:rPr>
                <w:sz w:val="20"/>
                <w:szCs w:val="28"/>
              </w:rPr>
              <w:t xml:space="preserve"> and related to the process</w:t>
            </w:r>
            <w:r w:rsidR="00F636FF" w:rsidRPr="006243FA">
              <w:rPr>
                <w:sz w:val="20"/>
                <w:szCs w:val="28"/>
              </w:rPr>
              <w:t xml:space="preserve"> and</w:t>
            </w:r>
            <w:r w:rsidR="0031228F" w:rsidRPr="006243FA">
              <w:rPr>
                <w:sz w:val="20"/>
                <w:szCs w:val="28"/>
              </w:rPr>
              <w:t>/</w:t>
            </w:r>
            <w:r w:rsidR="00F636FF" w:rsidRPr="006243FA">
              <w:rPr>
                <w:sz w:val="20"/>
                <w:szCs w:val="28"/>
              </w:rPr>
              <w:t>or pro</w:t>
            </w:r>
            <w:r w:rsidR="006E32EF" w:rsidRPr="006243FA">
              <w:rPr>
                <w:sz w:val="20"/>
                <w:szCs w:val="28"/>
              </w:rPr>
              <w:t>duct</w:t>
            </w:r>
            <w:r w:rsidR="008B2B15" w:rsidRPr="006243FA">
              <w:rPr>
                <w:sz w:val="20"/>
                <w:szCs w:val="28"/>
              </w:rPr>
              <w:t xml:space="preserve"> of learning</w:t>
            </w:r>
            <w:r w:rsidRPr="006243FA">
              <w:rPr>
                <w:sz w:val="20"/>
                <w:szCs w:val="28"/>
              </w:rPr>
              <w:t>)</w:t>
            </w:r>
          </w:p>
        </w:tc>
        <w:tc>
          <w:tcPr>
            <w:tcW w:w="4505" w:type="dxa"/>
            <w:shd w:val="clear" w:color="auto" w:fill="D9E2F3" w:themeFill="accent1" w:themeFillTint="33"/>
          </w:tcPr>
          <w:p w14:paraId="282373B3" w14:textId="1624A2C8" w:rsidR="00D46A8E" w:rsidRPr="006243FA" w:rsidRDefault="00D91956" w:rsidP="00E4674D">
            <w:pPr>
              <w:rPr>
                <w:sz w:val="28"/>
                <w:szCs w:val="28"/>
              </w:rPr>
            </w:pPr>
            <w:r w:rsidRPr="006243FA">
              <w:rPr>
                <w:szCs w:val="28"/>
              </w:rPr>
              <w:t>Assessment of Pupil</w:t>
            </w:r>
            <w:r w:rsidR="00F636FF" w:rsidRPr="006243FA">
              <w:rPr>
                <w:szCs w:val="28"/>
              </w:rPr>
              <w:t>s’</w:t>
            </w:r>
            <w:r w:rsidR="00D46A8E" w:rsidRPr="006243FA">
              <w:rPr>
                <w:szCs w:val="28"/>
              </w:rPr>
              <w:t xml:space="preserve"> Learning</w:t>
            </w:r>
          </w:p>
          <w:p w14:paraId="731A66C0" w14:textId="77777777" w:rsidR="00D46A8E" w:rsidRPr="006243FA" w:rsidRDefault="00D46A8E" w:rsidP="00E4674D">
            <w:pPr>
              <w:rPr>
                <w:sz w:val="20"/>
                <w:szCs w:val="20"/>
              </w:rPr>
            </w:pPr>
            <w:r w:rsidRPr="006243FA">
              <w:rPr>
                <w:sz w:val="20"/>
                <w:szCs w:val="20"/>
              </w:rPr>
              <w:t>Evidence</w:t>
            </w:r>
          </w:p>
          <w:p w14:paraId="56E4D3F4" w14:textId="6EA5947C" w:rsidR="00D46A8E" w:rsidRPr="006243FA" w:rsidRDefault="00F636FF" w:rsidP="00E4674D">
            <w:pPr>
              <w:rPr>
                <w:sz w:val="28"/>
                <w:szCs w:val="28"/>
              </w:rPr>
            </w:pPr>
            <w:r w:rsidRPr="006243FA">
              <w:rPr>
                <w:sz w:val="20"/>
                <w:szCs w:val="20"/>
              </w:rPr>
              <w:t>(</w:t>
            </w:r>
            <w:r w:rsidR="00D46A8E" w:rsidRPr="006243FA">
              <w:rPr>
                <w:sz w:val="20"/>
                <w:szCs w:val="20"/>
              </w:rPr>
              <w:t>What have the learners</w:t>
            </w:r>
            <w:r w:rsidR="00BC35BE" w:rsidRPr="006243FA">
              <w:rPr>
                <w:sz w:val="20"/>
                <w:szCs w:val="20"/>
              </w:rPr>
              <w:t xml:space="preserve"> </w:t>
            </w:r>
            <w:r w:rsidR="00D46A8E" w:rsidRPr="006243FA">
              <w:rPr>
                <w:sz w:val="20"/>
                <w:szCs w:val="20"/>
              </w:rPr>
              <w:t>to say/write/do/produce – to demonstrate</w:t>
            </w:r>
            <w:r w:rsidR="00BC35BE" w:rsidRPr="006243FA">
              <w:rPr>
                <w:sz w:val="20"/>
                <w:szCs w:val="20"/>
              </w:rPr>
              <w:t xml:space="preserve"> learning</w:t>
            </w:r>
            <w:r w:rsidR="00D46A8E" w:rsidRPr="006243FA">
              <w:rPr>
                <w:sz w:val="20"/>
                <w:szCs w:val="20"/>
              </w:rPr>
              <w:t>)</w:t>
            </w:r>
          </w:p>
        </w:tc>
      </w:tr>
      <w:tr w:rsidR="00D46A8E" w:rsidRPr="006243FA" w14:paraId="444AED9B" w14:textId="77777777" w:rsidTr="00E4674D">
        <w:tc>
          <w:tcPr>
            <w:tcW w:w="4505" w:type="dxa"/>
          </w:tcPr>
          <w:p w14:paraId="00B4CE24" w14:textId="77777777" w:rsidR="009B7CC8" w:rsidRDefault="00E11820" w:rsidP="002978F1">
            <w:pPr>
              <w:pStyle w:val="ListParagraph"/>
              <w:numPr>
                <w:ilvl w:val="0"/>
                <w:numId w:val="2"/>
              </w:numPr>
              <w:rPr>
                <w:sz w:val="28"/>
                <w:szCs w:val="28"/>
              </w:rPr>
            </w:pPr>
            <w:r>
              <w:rPr>
                <w:sz w:val="28"/>
                <w:szCs w:val="28"/>
              </w:rPr>
              <w:t>Pupils to ask questions clearly</w:t>
            </w:r>
            <w:r w:rsidR="009B7CC8">
              <w:rPr>
                <w:sz w:val="28"/>
                <w:szCs w:val="28"/>
              </w:rPr>
              <w:t xml:space="preserve">. </w:t>
            </w:r>
          </w:p>
          <w:p w14:paraId="1B79C5F3" w14:textId="3CD1BA2F" w:rsidR="00D46A8E" w:rsidRDefault="009B7CC8" w:rsidP="002978F1">
            <w:pPr>
              <w:pStyle w:val="ListParagraph"/>
              <w:numPr>
                <w:ilvl w:val="0"/>
                <w:numId w:val="2"/>
              </w:numPr>
              <w:rPr>
                <w:sz w:val="28"/>
                <w:szCs w:val="28"/>
              </w:rPr>
            </w:pPr>
            <w:r>
              <w:rPr>
                <w:sz w:val="28"/>
                <w:szCs w:val="28"/>
              </w:rPr>
              <w:t xml:space="preserve">Pupils to </w:t>
            </w:r>
            <w:r w:rsidR="00E11820">
              <w:rPr>
                <w:sz w:val="28"/>
                <w:szCs w:val="28"/>
              </w:rPr>
              <w:t>respond correctly.</w:t>
            </w:r>
          </w:p>
          <w:p w14:paraId="667C4CA9" w14:textId="77777777" w:rsidR="00E11820" w:rsidRDefault="00E11820" w:rsidP="002978F1">
            <w:pPr>
              <w:pStyle w:val="ListParagraph"/>
              <w:numPr>
                <w:ilvl w:val="0"/>
                <w:numId w:val="2"/>
              </w:numPr>
              <w:rPr>
                <w:sz w:val="28"/>
                <w:szCs w:val="28"/>
              </w:rPr>
            </w:pPr>
            <w:r>
              <w:rPr>
                <w:sz w:val="28"/>
                <w:szCs w:val="28"/>
              </w:rPr>
              <w:t xml:space="preserve">Pupils to follow correct pronunciation. </w:t>
            </w:r>
          </w:p>
          <w:p w14:paraId="7BD7E8D0" w14:textId="0679F0DB" w:rsidR="00E11820" w:rsidRPr="00E11820" w:rsidRDefault="00E11820" w:rsidP="00E11820">
            <w:pPr>
              <w:pStyle w:val="ListParagraph"/>
              <w:numPr>
                <w:ilvl w:val="0"/>
                <w:numId w:val="2"/>
              </w:numPr>
              <w:rPr>
                <w:sz w:val="28"/>
                <w:szCs w:val="28"/>
              </w:rPr>
            </w:pPr>
            <w:r>
              <w:rPr>
                <w:sz w:val="28"/>
                <w:szCs w:val="28"/>
              </w:rPr>
              <w:t xml:space="preserve">Learn new vocabulary. </w:t>
            </w:r>
          </w:p>
        </w:tc>
        <w:tc>
          <w:tcPr>
            <w:tcW w:w="4505" w:type="dxa"/>
          </w:tcPr>
          <w:p w14:paraId="5C12747D" w14:textId="02A5DF6D" w:rsidR="002978F1" w:rsidRPr="00E11820" w:rsidRDefault="004D0081" w:rsidP="002978F1">
            <w:pPr>
              <w:pStyle w:val="ListParagraph"/>
              <w:numPr>
                <w:ilvl w:val="0"/>
                <w:numId w:val="4"/>
              </w:numPr>
              <w:rPr>
                <w:sz w:val="28"/>
                <w:szCs w:val="28"/>
              </w:rPr>
            </w:pPr>
            <w:r>
              <w:t xml:space="preserve"> </w:t>
            </w:r>
            <w:r w:rsidR="00E11820" w:rsidRPr="00E11820">
              <w:rPr>
                <w:sz w:val="28"/>
                <w:szCs w:val="28"/>
              </w:rPr>
              <w:t>Questioning the learners.</w:t>
            </w:r>
          </w:p>
          <w:p w14:paraId="307904F5" w14:textId="22ED8E78" w:rsidR="00E11820" w:rsidRPr="00E11820" w:rsidRDefault="00E11820" w:rsidP="002978F1">
            <w:pPr>
              <w:pStyle w:val="ListParagraph"/>
              <w:numPr>
                <w:ilvl w:val="0"/>
                <w:numId w:val="4"/>
              </w:numPr>
              <w:rPr>
                <w:sz w:val="28"/>
                <w:szCs w:val="28"/>
              </w:rPr>
            </w:pPr>
            <w:r w:rsidRPr="00E11820">
              <w:rPr>
                <w:sz w:val="28"/>
                <w:szCs w:val="28"/>
              </w:rPr>
              <w:t>Watch back video together.</w:t>
            </w:r>
          </w:p>
          <w:p w14:paraId="0E7F606C" w14:textId="5B26A77A" w:rsidR="00E11820" w:rsidRPr="00E11820" w:rsidRDefault="00E11820" w:rsidP="002978F1">
            <w:pPr>
              <w:pStyle w:val="ListParagraph"/>
              <w:numPr>
                <w:ilvl w:val="0"/>
                <w:numId w:val="4"/>
              </w:numPr>
              <w:rPr>
                <w:sz w:val="28"/>
                <w:szCs w:val="28"/>
              </w:rPr>
            </w:pPr>
            <w:r w:rsidRPr="00E11820">
              <w:rPr>
                <w:sz w:val="28"/>
                <w:szCs w:val="28"/>
              </w:rPr>
              <w:t>WWW and EBI.</w:t>
            </w:r>
          </w:p>
          <w:p w14:paraId="74F3EA74" w14:textId="02A7E3EA" w:rsidR="00E11820" w:rsidRPr="00E11820" w:rsidRDefault="00E11820" w:rsidP="002978F1">
            <w:pPr>
              <w:pStyle w:val="ListParagraph"/>
              <w:numPr>
                <w:ilvl w:val="0"/>
                <w:numId w:val="4"/>
              </w:numPr>
              <w:rPr>
                <w:sz w:val="28"/>
                <w:szCs w:val="28"/>
              </w:rPr>
            </w:pPr>
            <w:r w:rsidRPr="00E11820">
              <w:rPr>
                <w:sz w:val="28"/>
                <w:szCs w:val="28"/>
              </w:rPr>
              <w:t>Tick sheet with success criteria.</w:t>
            </w:r>
          </w:p>
          <w:p w14:paraId="7DDF4020" w14:textId="77777777" w:rsidR="00E11820" w:rsidRDefault="00E11820" w:rsidP="00E11820">
            <w:pPr>
              <w:pStyle w:val="ListParagraph"/>
            </w:pPr>
          </w:p>
          <w:p w14:paraId="250B79C3" w14:textId="2EAD76BA" w:rsidR="008B55E2" w:rsidRPr="00C564FC" w:rsidRDefault="008B55E2" w:rsidP="00AC1BEC"/>
        </w:tc>
      </w:tr>
    </w:tbl>
    <w:p w14:paraId="30135971" w14:textId="77777777" w:rsidR="00045D70" w:rsidRPr="006243FA" w:rsidRDefault="00045D70" w:rsidP="00D46A8E">
      <w:pPr>
        <w:rPr>
          <w:sz w:val="28"/>
          <w:szCs w:val="28"/>
        </w:rPr>
        <w:sectPr w:rsidR="00045D70" w:rsidRPr="006243FA" w:rsidSect="00D46A8E">
          <w:headerReference w:type="default" r:id="rId11"/>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6243FA" w14:paraId="200AD4DF" w14:textId="77777777" w:rsidTr="002B2D5B">
        <w:trPr>
          <w:trHeight w:val="1071"/>
        </w:trPr>
        <w:tc>
          <w:tcPr>
            <w:tcW w:w="1249" w:type="dxa"/>
          </w:tcPr>
          <w:p w14:paraId="088B6083" w14:textId="77777777" w:rsidR="002B2D5B" w:rsidRPr="006243FA" w:rsidRDefault="002B2D5B" w:rsidP="002B2D5B">
            <w:pPr>
              <w:jc w:val="center"/>
              <w:rPr>
                <w:b/>
              </w:rPr>
            </w:pPr>
            <w:r w:rsidRPr="006243FA">
              <w:rPr>
                <w:b/>
              </w:rPr>
              <w:lastRenderedPageBreak/>
              <w:t>Time</w:t>
            </w:r>
          </w:p>
        </w:tc>
        <w:tc>
          <w:tcPr>
            <w:tcW w:w="4971" w:type="dxa"/>
          </w:tcPr>
          <w:p w14:paraId="66023A89" w14:textId="77777777" w:rsidR="002B2D5B" w:rsidRPr="006243FA" w:rsidRDefault="002B2D5B" w:rsidP="002B2D5B">
            <w:pPr>
              <w:jc w:val="center"/>
              <w:rPr>
                <w:b/>
                <w:sz w:val="22"/>
                <w:szCs w:val="22"/>
              </w:rPr>
            </w:pPr>
            <w:r w:rsidRPr="006243FA">
              <w:rPr>
                <w:b/>
                <w:sz w:val="22"/>
                <w:szCs w:val="22"/>
              </w:rPr>
              <w:t>Activities/Methodology/Key Concepts</w:t>
            </w:r>
          </w:p>
          <w:p w14:paraId="7E8C7567" w14:textId="5CCE66C1" w:rsidR="002B2D5B" w:rsidRPr="006243FA" w:rsidRDefault="002B2D5B" w:rsidP="003D443E">
            <w:pPr>
              <w:jc w:val="center"/>
              <w:rPr>
                <w:sz w:val="22"/>
                <w:szCs w:val="22"/>
              </w:rPr>
            </w:pPr>
            <w:r w:rsidRPr="006243FA">
              <w:rPr>
                <w:sz w:val="22"/>
                <w:szCs w:val="22"/>
              </w:rPr>
              <w:t>(</w:t>
            </w:r>
            <w:r w:rsidR="00AA5380" w:rsidRPr="006243FA">
              <w:rPr>
                <w:sz w:val="22"/>
                <w:szCs w:val="22"/>
              </w:rPr>
              <w:t>Teacher’s Role – including key teaching points</w:t>
            </w:r>
            <w:r w:rsidR="003D443E" w:rsidRPr="006243FA">
              <w:rPr>
                <w:sz w:val="22"/>
                <w:szCs w:val="22"/>
              </w:rPr>
              <w:t xml:space="preserve">, differentiation strategies </w:t>
            </w:r>
            <w:r w:rsidR="00AA5380" w:rsidRPr="006243FA">
              <w:rPr>
                <w:sz w:val="22"/>
                <w:szCs w:val="22"/>
              </w:rPr>
              <w:t>and key questions</w:t>
            </w:r>
            <w:r w:rsidRPr="006243FA">
              <w:rPr>
                <w:sz w:val="22"/>
                <w:szCs w:val="22"/>
              </w:rPr>
              <w:t>)</w:t>
            </w:r>
          </w:p>
        </w:tc>
        <w:tc>
          <w:tcPr>
            <w:tcW w:w="4971" w:type="dxa"/>
          </w:tcPr>
          <w:p w14:paraId="6D80F63D" w14:textId="77777777" w:rsidR="002B2D5B" w:rsidRPr="006243FA" w:rsidRDefault="002B2D5B" w:rsidP="002B2D5B">
            <w:pPr>
              <w:jc w:val="center"/>
              <w:rPr>
                <w:b/>
                <w:sz w:val="22"/>
                <w:szCs w:val="22"/>
              </w:rPr>
            </w:pPr>
            <w:r w:rsidRPr="006243FA">
              <w:rPr>
                <w:b/>
                <w:sz w:val="22"/>
                <w:szCs w:val="22"/>
              </w:rPr>
              <w:t>Pupil Tasks</w:t>
            </w:r>
          </w:p>
          <w:p w14:paraId="07736BE3" w14:textId="75FA8C5A" w:rsidR="002B2D5B" w:rsidRPr="006243FA" w:rsidRDefault="00610C4A" w:rsidP="002B2D5B">
            <w:pPr>
              <w:jc w:val="center"/>
              <w:rPr>
                <w:sz w:val="22"/>
                <w:szCs w:val="22"/>
              </w:rPr>
            </w:pPr>
            <w:r w:rsidRPr="006243FA">
              <w:rPr>
                <w:sz w:val="22"/>
                <w:szCs w:val="22"/>
              </w:rPr>
              <w:t>(</w:t>
            </w:r>
            <w:r w:rsidR="00AA5380" w:rsidRPr="006243FA">
              <w:rPr>
                <w:sz w:val="22"/>
                <w:szCs w:val="22"/>
              </w:rPr>
              <w:t>Pupils’</w:t>
            </w:r>
            <w:r w:rsidRPr="006243FA">
              <w:rPr>
                <w:sz w:val="22"/>
                <w:szCs w:val="22"/>
              </w:rPr>
              <w:t xml:space="preserve"> role </w:t>
            </w:r>
            <w:r w:rsidR="003D443E" w:rsidRPr="006243FA">
              <w:rPr>
                <w:sz w:val="22"/>
                <w:szCs w:val="22"/>
              </w:rPr>
              <w:t>–</w:t>
            </w:r>
            <w:r w:rsidRPr="006243FA">
              <w:rPr>
                <w:sz w:val="22"/>
                <w:szCs w:val="22"/>
              </w:rPr>
              <w:t>including</w:t>
            </w:r>
            <w:r w:rsidR="003D443E" w:rsidRPr="006243FA">
              <w:rPr>
                <w:sz w:val="22"/>
                <w:szCs w:val="22"/>
              </w:rPr>
              <w:t xml:space="preserve"> differentiation,</w:t>
            </w:r>
            <w:r w:rsidRPr="006243FA">
              <w:rPr>
                <w:sz w:val="22"/>
                <w:szCs w:val="22"/>
              </w:rPr>
              <w:t xml:space="preserve"> </w:t>
            </w:r>
            <w:r w:rsidR="00B0430A" w:rsidRPr="006243FA">
              <w:rPr>
                <w:sz w:val="22"/>
                <w:szCs w:val="22"/>
              </w:rPr>
              <w:t xml:space="preserve">engagement in </w:t>
            </w:r>
            <w:r w:rsidR="002B2D5B" w:rsidRPr="006243FA">
              <w:rPr>
                <w:sz w:val="22"/>
                <w:szCs w:val="22"/>
              </w:rPr>
              <w:t>formative assessment and homework)</w:t>
            </w:r>
          </w:p>
          <w:p w14:paraId="71FEA254" w14:textId="59504618" w:rsidR="002B2D5B" w:rsidRPr="006243FA" w:rsidRDefault="002B2D5B" w:rsidP="002B2D5B">
            <w:pPr>
              <w:jc w:val="center"/>
              <w:rPr>
                <w:sz w:val="22"/>
                <w:szCs w:val="22"/>
              </w:rPr>
            </w:pPr>
          </w:p>
        </w:tc>
        <w:tc>
          <w:tcPr>
            <w:tcW w:w="2903" w:type="dxa"/>
          </w:tcPr>
          <w:p w14:paraId="50A65990" w14:textId="77777777" w:rsidR="002B2D5B" w:rsidRPr="006243FA" w:rsidRDefault="002B2D5B" w:rsidP="002B2D5B">
            <w:pPr>
              <w:jc w:val="center"/>
              <w:rPr>
                <w:b/>
                <w:sz w:val="22"/>
                <w:szCs w:val="22"/>
              </w:rPr>
            </w:pPr>
            <w:r w:rsidRPr="006243FA">
              <w:rPr>
                <w:b/>
                <w:sz w:val="22"/>
                <w:szCs w:val="22"/>
              </w:rPr>
              <w:t>Resources</w:t>
            </w:r>
          </w:p>
          <w:p w14:paraId="18C6DCA1" w14:textId="6F42DCAC" w:rsidR="002B2D5B" w:rsidRPr="006243FA" w:rsidRDefault="00B0430A" w:rsidP="002B2D5B">
            <w:pPr>
              <w:jc w:val="center"/>
              <w:rPr>
                <w:sz w:val="22"/>
                <w:szCs w:val="22"/>
              </w:rPr>
            </w:pPr>
            <w:r w:rsidRPr="006243FA">
              <w:rPr>
                <w:sz w:val="22"/>
                <w:szCs w:val="22"/>
              </w:rPr>
              <w:t>(</w:t>
            </w:r>
            <w:r w:rsidR="002B2D5B" w:rsidRPr="006243FA">
              <w:rPr>
                <w:sz w:val="22"/>
                <w:szCs w:val="22"/>
              </w:rPr>
              <w:t>Including Health and Safety requirement)</w:t>
            </w:r>
          </w:p>
        </w:tc>
      </w:tr>
      <w:tr w:rsidR="002B2D5B" w:rsidRPr="006243FA" w14:paraId="1D96C72E" w14:textId="77777777" w:rsidTr="002B2D5B">
        <w:trPr>
          <w:trHeight w:val="2391"/>
        </w:trPr>
        <w:tc>
          <w:tcPr>
            <w:tcW w:w="1249" w:type="dxa"/>
          </w:tcPr>
          <w:p w14:paraId="5A953452" w14:textId="77777777" w:rsidR="002B2D5B" w:rsidRPr="006243FA" w:rsidRDefault="002B2D5B" w:rsidP="002B2D5B">
            <w:pPr>
              <w:jc w:val="center"/>
              <w:rPr>
                <w:b/>
              </w:rPr>
            </w:pPr>
          </w:p>
          <w:p w14:paraId="2905084E" w14:textId="77777777" w:rsidR="002B2D5B" w:rsidRPr="006243FA" w:rsidRDefault="002B2D5B" w:rsidP="002B2D5B">
            <w:pPr>
              <w:jc w:val="center"/>
              <w:rPr>
                <w:b/>
              </w:rPr>
            </w:pPr>
          </w:p>
          <w:p w14:paraId="411C5BFF" w14:textId="4FA13534" w:rsidR="002B2D5B" w:rsidRPr="006243FA" w:rsidRDefault="002B2D5B" w:rsidP="002B2D5B">
            <w:pPr>
              <w:jc w:val="center"/>
              <w:rPr>
                <w:b/>
              </w:rPr>
            </w:pPr>
            <w:r w:rsidRPr="006243FA">
              <w:rPr>
                <w:b/>
              </w:rPr>
              <w:t>Opening phase</w:t>
            </w:r>
            <w:r w:rsidR="00D060A6" w:rsidRPr="006243FA">
              <w:rPr>
                <w:sz w:val="20"/>
              </w:rPr>
              <w:t xml:space="preserve"> (</w:t>
            </w:r>
            <w:r w:rsidR="00B85948" w:rsidRPr="006243FA">
              <w:rPr>
                <w:sz w:val="20"/>
              </w:rPr>
              <w:t xml:space="preserve">with </w:t>
            </w:r>
            <w:r w:rsidR="00D060A6" w:rsidRPr="006243FA">
              <w:rPr>
                <w:sz w:val="20"/>
              </w:rPr>
              <w:t>links to  prior</w:t>
            </w:r>
            <w:r w:rsidR="003C06A8">
              <w:rPr>
                <w:sz w:val="20"/>
              </w:rPr>
              <w:t xml:space="preserve"> </w:t>
            </w:r>
            <w:r w:rsidR="00D060A6" w:rsidRPr="006243FA">
              <w:rPr>
                <w:sz w:val="20"/>
              </w:rPr>
              <w:t>learning)</w:t>
            </w:r>
          </w:p>
        </w:tc>
        <w:tc>
          <w:tcPr>
            <w:tcW w:w="4971" w:type="dxa"/>
          </w:tcPr>
          <w:p w14:paraId="3BC8E289" w14:textId="4DAFF245" w:rsidR="002B2D5B" w:rsidRPr="009B7CC8" w:rsidRDefault="009B7CC8" w:rsidP="009B7CC8">
            <w:pPr>
              <w:pStyle w:val="ListParagraph"/>
              <w:numPr>
                <w:ilvl w:val="0"/>
                <w:numId w:val="18"/>
              </w:numPr>
              <w:jc w:val="center"/>
              <w:rPr>
                <w:sz w:val="28"/>
                <w:szCs w:val="28"/>
              </w:rPr>
            </w:pPr>
            <w:r w:rsidRPr="009B7CC8">
              <w:rPr>
                <w:sz w:val="28"/>
                <w:szCs w:val="28"/>
              </w:rPr>
              <w:t>Assign pupils to a group. (3 groups, 5 pupils in each group).</w:t>
            </w:r>
          </w:p>
        </w:tc>
        <w:tc>
          <w:tcPr>
            <w:tcW w:w="4971" w:type="dxa"/>
          </w:tcPr>
          <w:p w14:paraId="4829C240" w14:textId="77777777" w:rsidR="002B2D5B" w:rsidRPr="006243FA" w:rsidRDefault="002B2D5B" w:rsidP="002B2D5B">
            <w:pPr>
              <w:jc w:val="center"/>
              <w:rPr>
                <w:sz w:val="28"/>
                <w:szCs w:val="28"/>
              </w:rPr>
            </w:pPr>
          </w:p>
          <w:p w14:paraId="7F17A4E6" w14:textId="77777777" w:rsidR="002B2D5B" w:rsidRPr="006243FA" w:rsidRDefault="002B2D5B" w:rsidP="00547981">
            <w:pPr>
              <w:rPr>
                <w:sz w:val="28"/>
                <w:szCs w:val="28"/>
              </w:rPr>
            </w:pPr>
          </w:p>
        </w:tc>
        <w:tc>
          <w:tcPr>
            <w:tcW w:w="2903" w:type="dxa"/>
          </w:tcPr>
          <w:p w14:paraId="491DF6ED" w14:textId="3DB0FD13" w:rsidR="002B2D5B" w:rsidRPr="00246C6A" w:rsidRDefault="002B2D5B" w:rsidP="009B7CC8">
            <w:pPr>
              <w:pStyle w:val="ListParagraph"/>
              <w:rPr>
                <w:sz w:val="28"/>
                <w:szCs w:val="28"/>
              </w:rPr>
            </w:pPr>
          </w:p>
        </w:tc>
      </w:tr>
      <w:tr w:rsidR="002B2D5B" w:rsidRPr="006243FA" w14:paraId="3E425A8C" w14:textId="77777777" w:rsidTr="002B2D5B">
        <w:trPr>
          <w:trHeight w:val="2043"/>
        </w:trPr>
        <w:tc>
          <w:tcPr>
            <w:tcW w:w="1249" w:type="dxa"/>
          </w:tcPr>
          <w:p w14:paraId="3C63E476" w14:textId="77777777" w:rsidR="002B2D5B" w:rsidRPr="006243FA" w:rsidRDefault="002B2D5B" w:rsidP="002B2D5B">
            <w:pPr>
              <w:jc w:val="center"/>
              <w:rPr>
                <w:b/>
              </w:rPr>
            </w:pPr>
          </w:p>
          <w:p w14:paraId="5F4057E9" w14:textId="77777777" w:rsidR="002B2D5B" w:rsidRPr="006243FA" w:rsidRDefault="002B2D5B" w:rsidP="002B2D5B">
            <w:pPr>
              <w:jc w:val="center"/>
              <w:rPr>
                <w:b/>
              </w:rPr>
            </w:pPr>
          </w:p>
          <w:p w14:paraId="0D8CCC72" w14:textId="77777777" w:rsidR="002B2D5B" w:rsidRDefault="002B2D5B" w:rsidP="002B2D5B">
            <w:pPr>
              <w:jc w:val="center"/>
              <w:rPr>
                <w:b/>
              </w:rPr>
            </w:pPr>
            <w:r w:rsidRPr="006243FA">
              <w:rPr>
                <w:b/>
              </w:rPr>
              <w:t>Teaching &amp; Core Learning</w:t>
            </w:r>
          </w:p>
          <w:p w14:paraId="427965B4" w14:textId="4AC9CEE8" w:rsidR="00606A69" w:rsidRPr="006243FA" w:rsidRDefault="00606A69" w:rsidP="002B2D5B">
            <w:pPr>
              <w:jc w:val="center"/>
              <w:rPr>
                <w:b/>
              </w:rPr>
            </w:pPr>
            <w:r>
              <w:rPr>
                <w:b/>
              </w:rPr>
              <w:t>(45 mins)</w:t>
            </w:r>
          </w:p>
        </w:tc>
        <w:tc>
          <w:tcPr>
            <w:tcW w:w="4971" w:type="dxa"/>
          </w:tcPr>
          <w:p w14:paraId="6B1A821C" w14:textId="61774B73" w:rsidR="002B2D5B" w:rsidRDefault="00922944" w:rsidP="00922944">
            <w:pPr>
              <w:pStyle w:val="ListParagraph"/>
              <w:numPr>
                <w:ilvl w:val="0"/>
                <w:numId w:val="13"/>
              </w:numPr>
              <w:rPr>
                <w:sz w:val="28"/>
                <w:szCs w:val="28"/>
              </w:rPr>
            </w:pPr>
            <w:r w:rsidRPr="00922944">
              <w:rPr>
                <w:sz w:val="28"/>
                <w:szCs w:val="28"/>
              </w:rPr>
              <w:t>Explain to pupils th</w:t>
            </w:r>
            <w:r>
              <w:rPr>
                <w:sz w:val="28"/>
                <w:szCs w:val="28"/>
              </w:rPr>
              <w:t>eir task</w:t>
            </w:r>
            <w:r w:rsidR="003A4C56">
              <w:rPr>
                <w:sz w:val="28"/>
                <w:szCs w:val="28"/>
              </w:rPr>
              <w:t>s.</w:t>
            </w:r>
          </w:p>
          <w:p w14:paraId="389655F7" w14:textId="77777777" w:rsidR="003A4C56" w:rsidRDefault="003A4C56" w:rsidP="003A4C56">
            <w:pPr>
              <w:pStyle w:val="ListParagraph"/>
              <w:rPr>
                <w:sz w:val="28"/>
                <w:szCs w:val="28"/>
              </w:rPr>
            </w:pPr>
          </w:p>
          <w:p w14:paraId="1410805C" w14:textId="46824712" w:rsidR="003A4C56" w:rsidRDefault="003A4C56" w:rsidP="009B7CC8">
            <w:pPr>
              <w:pStyle w:val="ListParagraph"/>
              <w:rPr>
                <w:sz w:val="28"/>
                <w:szCs w:val="28"/>
                <w:u w:val="single"/>
              </w:rPr>
            </w:pPr>
            <w:r w:rsidRPr="009B7CC8">
              <w:rPr>
                <w:sz w:val="28"/>
                <w:szCs w:val="28"/>
                <w:u w:val="single"/>
              </w:rPr>
              <w:t xml:space="preserve">Focus group: </w:t>
            </w:r>
          </w:p>
          <w:p w14:paraId="35099242" w14:textId="64DFCE5A" w:rsidR="009B7CC8" w:rsidRDefault="009B7CC8" w:rsidP="009B7CC8">
            <w:pPr>
              <w:pStyle w:val="ListParagraph"/>
              <w:numPr>
                <w:ilvl w:val="0"/>
                <w:numId w:val="19"/>
              </w:numPr>
              <w:rPr>
                <w:sz w:val="28"/>
                <w:szCs w:val="28"/>
              </w:rPr>
            </w:pPr>
            <w:r w:rsidRPr="009B7CC8">
              <w:rPr>
                <w:sz w:val="28"/>
                <w:szCs w:val="28"/>
              </w:rPr>
              <w:t xml:space="preserve">Give out prompt sheets including the questions:  </w:t>
            </w:r>
          </w:p>
          <w:p w14:paraId="3A0203D8" w14:textId="621AB11D" w:rsidR="009B7CC8" w:rsidRPr="009B7CC8" w:rsidRDefault="009B7CC8" w:rsidP="009B7CC8">
            <w:pPr>
              <w:rPr>
                <w:sz w:val="28"/>
                <w:szCs w:val="28"/>
              </w:rPr>
            </w:pPr>
            <w:r w:rsidRPr="009B7CC8">
              <w:rPr>
                <w:sz w:val="28"/>
                <w:szCs w:val="28"/>
              </w:rPr>
              <w:t>Pwy wyt ti?</w:t>
            </w:r>
          </w:p>
          <w:p w14:paraId="7A5A35FB" w14:textId="77777777" w:rsidR="009B7CC8" w:rsidRDefault="009B7CC8" w:rsidP="009B7CC8">
            <w:pPr>
              <w:rPr>
                <w:sz w:val="28"/>
                <w:szCs w:val="28"/>
              </w:rPr>
            </w:pPr>
            <w:r>
              <w:rPr>
                <w:sz w:val="28"/>
                <w:szCs w:val="28"/>
              </w:rPr>
              <w:t>Sut wyt ti?</w:t>
            </w:r>
          </w:p>
          <w:p w14:paraId="71D5C715" w14:textId="77777777" w:rsidR="009B7CC8" w:rsidRDefault="009B7CC8" w:rsidP="009B7CC8">
            <w:pPr>
              <w:rPr>
                <w:sz w:val="28"/>
                <w:szCs w:val="28"/>
              </w:rPr>
            </w:pPr>
            <w:r>
              <w:rPr>
                <w:sz w:val="28"/>
                <w:szCs w:val="28"/>
              </w:rPr>
              <w:t>Ble rwyt ti’n byw?</w:t>
            </w:r>
          </w:p>
          <w:p w14:paraId="314355DC" w14:textId="77777777" w:rsidR="009B7CC8" w:rsidRDefault="009B7CC8" w:rsidP="009B7CC8">
            <w:pPr>
              <w:rPr>
                <w:sz w:val="28"/>
                <w:szCs w:val="28"/>
              </w:rPr>
            </w:pPr>
            <w:r>
              <w:rPr>
                <w:sz w:val="28"/>
                <w:szCs w:val="28"/>
              </w:rPr>
              <w:t>Faint ydy dy oed di?</w:t>
            </w:r>
          </w:p>
          <w:p w14:paraId="7F419BAE" w14:textId="78FC46C2" w:rsidR="009B7CC8" w:rsidRDefault="009B7CC8" w:rsidP="009B7CC8">
            <w:pPr>
              <w:rPr>
                <w:sz w:val="28"/>
                <w:szCs w:val="28"/>
              </w:rPr>
            </w:pPr>
            <w:r>
              <w:rPr>
                <w:sz w:val="28"/>
                <w:szCs w:val="28"/>
              </w:rPr>
              <w:t>Beth wyt ti’n hoffi wneud/bwyta?</w:t>
            </w:r>
          </w:p>
          <w:p w14:paraId="0133682E" w14:textId="2BB6B29D" w:rsidR="009B7CC8" w:rsidRDefault="009B7CC8" w:rsidP="009B7CC8">
            <w:pPr>
              <w:pStyle w:val="ListParagraph"/>
              <w:numPr>
                <w:ilvl w:val="0"/>
                <w:numId w:val="19"/>
              </w:numPr>
              <w:rPr>
                <w:sz w:val="28"/>
                <w:szCs w:val="28"/>
              </w:rPr>
            </w:pPr>
            <w:r>
              <w:rPr>
                <w:sz w:val="28"/>
                <w:szCs w:val="28"/>
              </w:rPr>
              <w:lastRenderedPageBreak/>
              <w:t xml:space="preserve">The sheets include both </w:t>
            </w:r>
            <w:r w:rsidR="00606A69">
              <w:rPr>
                <w:sz w:val="28"/>
                <w:szCs w:val="28"/>
              </w:rPr>
              <w:t>W</w:t>
            </w:r>
            <w:r>
              <w:rPr>
                <w:sz w:val="28"/>
                <w:szCs w:val="28"/>
              </w:rPr>
              <w:t xml:space="preserve">elsh and English questions and varied answers. </w:t>
            </w:r>
          </w:p>
          <w:p w14:paraId="3767C9C5" w14:textId="52E4A5B2" w:rsidR="009B7CC8" w:rsidRDefault="009B7CC8" w:rsidP="009B7CC8">
            <w:pPr>
              <w:pStyle w:val="ListParagraph"/>
              <w:numPr>
                <w:ilvl w:val="0"/>
                <w:numId w:val="19"/>
              </w:numPr>
              <w:rPr>
                <w:sz w:val="28"/>
                <w:szCs w:val="28"/>
              </w:rPr>
            </w:pPr>
            <w:r>
              <w:rPr>
                <w:sz w:val="28"/>
                <w:szCs w:val="28"/>
              </w:rPr>
              <w:t>Ask pupils what the questions and answers mean.</w:t>
            </w:r>
          </w:p>
          <w:p w14:paraId="28B58E52" w14:textId="76AD33F8" w:rsidR="009B7CC8" w:rsidRDefault="009B7CC8" w:rsidP="009B7CC8">
            <w:pPr>
              <w:pStyle w:val="ListParagraph"/>
              <w:numPr>
                <w:ilvl w:val="0"/>
                <w:numId w:val="19"/>
              </w:numPr>
              <w:rPr>
                <w:sz w:val="28"/>
                <w:szCs w:val="28"/>
              </w:rPr>
            </w:pPr>
            <w:r>
              <w:rPr>
                <w:sz w:val="28"/>
                <w:szCs w:val="28"/>
              </w:rPr>
              <w:t>Practice pronunciation with pupils.</w:t>
            </w:r>
          </w:p>
          <w:p w14:paraId="6DAF9F3C" w14:textId="654746E8" w:rsidR="009B7CC8" w:rsidRPr="009B7CC8" w:rsidRDefault="009B7CC8" w:rsidP="009B7CC8">
            <w:pPr>
              <w:pStyle w:val="ListParagraph"/>
              <w:numPr>
                <w:ilvl w:val="0"/>
                <w:numId w:val="19"/>
              </w:numPr>
              <w:rPr>
                <w:sz w:val="28"/>
                <w:szCs w:val="28"/>
              </w:rPr>
            </w:pPr>
            <w:r>
              <w:rPr>
                <w:sz w:val="28"/>
                <w:szCs w:val="28"/>
              </w:rPr>
              <w:t xml:space="preserve">Film group at the end doing their practiced Welsh conversations. </w:t>
            </w:r>
          </w:p>
          <w:p w14:paraId="581903CA" w14:textId="77777777" w:rsidR="003A4C56" w:rsidRPr="00606A69" w:rsidRDefault="003A4C56" w:rsidP="00606A69">
            <w:pPr>
              <w:rPr>
                <w:sz w:val="28"/>
                <w:szCs w:val="28"/>
              </w:rPr>
            </w:pPr>
          </w:p>
          <w:p w14:paraId="4A30D514" w14:textId="2AAC5F67" w:rsidR="003A4C56" w:rsidRDefault="003A4C56" w:rsidP="009B7CC8">
            <w:pPr>
              <w:pStyle w:val="ListParagraph"/>
              <w:rPr>
                <w:sz w:val="28"/>
                <w:szCs w:val="28"/>
                <w:u w:val="single"/>
              </w:rPr>
            </w:pPr>
            <w:r w:rsidRPr="009B7CC8">
              <w:rPr>
                <w:sz w:val="28"/>
                <w:szCs w:val="28"/>
                <w:u w:val="single"/>
              </w:rPr>
              <w:t>Enhanced provision 1:</w:t>
            </w:r>
          </w:p>
          <w:p w14:paraId="31D4AAC4" w14:textId="659BCA71" w:rsidR="00606A69" w:rsidRDefault="00606A69" w:rsidP="00606A69">
            <w:pPr>
              <w:pStyle w:val="ListParagraph"/>
              <w:numPr>
                <w:ilvl w:val="0"/>
                <w:numId w:val="19"/>
              </w:numPr>
              <w:rPr>
                <w:sz w:val="28"/>
                <w:szCs w:val="28"/>
              </w:rPr>
            </w:pPr>
            <w:r w:rsidRPr="00606A69">
              <w:rPr>
                <w:sz w:val="28"/>
                <w:szCs w:val="28"/>
              </w:rPr>
              <w:t xml:space="preserve">Give pupils </w:t>
            </w:r>
            <w:r>
              <w:rPr>
                <w:sz w:val="28"/>
                <w:szCs w:val="28"/>
              </w:rPr>
              <w:t>Welsh fruit and vegetables Bingo game.</w:t>
            </w:r>
          </w:p>
          <w:p w14:paraId="24B24844" w14:textId="10AAE240" w:rsidR="00606A69" w:rsidRDefault="00606A69" w:rsidP="00606A69">
            <w:pPr>
              <w:pStyle w:val="ListParagraph"/>
              <w:numPr>
                <w:ilvl w:val="0"/>
                <w:numId w:val="19"/>
              </w:numPr>
              <w:rPr>
                <w:sz w:val="28"/>
                <w:szCs w:val="28"/>
              </w:rPr>
            </w:pPr>
            <w:r>
              <w:rPr>
                <w:sz w:val="28"/>
                <w:szCs w:val="28"/>
              </w:rPr>
              <w:t>Provide prompt sheets listing all of the fruit and veg in both Welsh and English.</w:t>
            </w:r>
          </w:p>
          <w:p w14:paraId="06B67BE2" w14:textId="5D5D0CCC" w:rsidR="00606A69" w:rsidRPr="00606A69" w:rsidRDefault="00606A69" w:rsidP="00606A69">
            <w:pPr>
              <w:pStyle w:val="ListParagraph"/>
              <w:numPr>
                <w:ilvl w:val="0"/>
                <w:numId w:val="19"/>
              </w:numPr>
              <w:rPr>
                <w:sz w:val="28"/>
                <w:szCs w:val="28"/>
              </w:rPr>
            </w:pPr>
            <w:r>
              <w:rPr>
                <w:sz w:val="28"/>
                <w:szCs w:val="28"/>
              </w:rPr>
              <w:t xml:space="preserve">Go over pronunciation with the group before starting.  </w:t>
            </w:r>
          </w:p>
          <w:p w14:paraId="4E6B38E8" w14:textId="77777777" w:rsidR="003A4C56" w:rsidRPr="009B7CC8" w:rsidRDefault="003A4C56" w:rsidP="003A4C56">
            <w:pPr>
              <w:pStyle w:val="ListParagraph"/>
              <w:rPr>
                <w:sz w:val="28"/>
                <w:szCs w:val="28"/>
                <w:u w:val="single"/>
              </w:rPr>
            </w:pPr>
          </w:p>
          <w:p w14:paraId="54CDA1C7" w14:textId="77777777" w:rsidR="003A4C56" w:rsidRDefault="003A4C56" w:rsidP="009B7CC8">
            <w:pPr>
              <w:pStyle w:val="ListParagraph"/>
              <w:rPr>
                <w:sz w:val="28"/>
                <w:szCs w:val="28"/>
                <w:u w:val="single"/>
              </w:rPr>
            </w:pPr>
            <w:r w:rsidRPr="009B7CC8">
              <w:rPr>
                <w:sz w:val="28"/>
                <w:szCs w:val="28"/>
                <w:u w:val="single"/>
              </w:rPr>
              <w:t xml:space="preserve">Enhanced provision 2: </w:t>
            </w:r>
          </w:p>
          <w:p w14:paraId="7034DDCD" w14:textId="68613B78" w:rsidR="00606A69" w:rsidRDefault="00606A69" w:rsidP="00606A69">
            <w:pPr>
              <w:pStyle w:val="ListParagraph"/>
              <w:numPr>
                <w:ilvl w:val="0"/>
                <w:numId w:val="19"/>
              </w:numPr>
              <w:rPr>
                <w:sz w:val="28"/>
                <w:szCs w:val="28"/>
              </w:rPr>
            </w:pPr>
            <w:r w:rsidRPr="00606A69">
              <w:rPr>
                <w:sz w:val="28"/>
                <w:szCs w:val="28"/>
              </w:rPr>
              <w:t>Organise a shop for pupils including a till, money, price lis</w:t>
            </w:r>
            <w:r>
              <w:rPr>
                <w:sz w:val="28"/>
                <w:szCs w:val="28"/>
              </w:rPr>
              <w:t>t,</w:t>
            </w:r>
            <w:r w:rsidRPr="00606A69">
              <w:rPr>
                <w:sz w:val="28"/>
                <w:szCs w:val="28"/>
              </w:rPr>
              <w:t xml:space="preserve"> and fruit and vegetable toys.</w:t>
            </w:r>
          </w:p>
          <w:p w14:paraId="504FE8E2" w14:textId="77777777" w:rsidR="00606A69" w:rsidRDefault="00606A69" w:rsidP="00606A69">
            <w:pPr>
              <w:pStyle w:val="ListParagraph"/>
              <w:numPr>
                <w:ilvl w:val="0"/>
                <w:numId w:val="19"/>
              </w:numPr>
              <w:rPr>
                <w:sz w:val="28"/>
                <w:szCs w:val="28"/>
              </w:rPr>
            </w:pPr>
            <w:r>
              <w:rPr>
                <w:sz w:val="28"/>
                <w:szCs w:val="28"/>
              </w:rPr>
              <w:t>Hand out prompt lists including fruit and veg in both English and Welsh.</w:t>
            </w:r>
          </w:p>
          <w:p w14:paraId="6612E562" w14:textId="77777777" w:rsidR="00606A69" w:rsidRDefault="00606A69" w:rsidP="00606A69">
            <w:pPr>
              <w:pStyle w:val="ListParagraph"/>
              <w:numPr>
                <w:ilvl w:val="0"/>
                <w:numId w:val="19"/>
              </w:numPr>
              <w:rPr>
                <w:sz w:val="28"/>
                <w:szCs w:val="28"/>
              </w:rPr>
            </w:pPr>
            <w:r>
              <w:rPr>
                <w:sz w:val="28"/>
                <w:szCs w:val="28"/>
              </w:rPr>
              <w:lastRenderedPageBreak/>
              <w:t xml:space="preserve">Explain that they’ll need to swap roles after a few turns. </w:t>
            </w:r>
          </w:p>
          <w:p w14:paraId="3C3283D5" w14:textId="77777777" w:rsidR="00AC1BEC" w:rsidRDefault="00AC1BEC" w:rsidP="00AC1BEC">
            <w:pPr>
              <w:rPr>
                <w:sz w:val="28"/>
                <w:szCs w:val="28"/>
              </w:rPr>
            </w:pPr>
          </w:p>
          <w:p w14:paraId="65481C09" w14:textId="73C34FF4" w:rsidR="00AC1BEC" w:rsidRPr="00AC1BEC" w:rsidRDefault="00AC1BEC" w:rsidP="00AC1BEC">
            <w:pPr>
              <w:rPr>
                <w:sz w:val="28"/>
                <w:szCs w:val="28"/>
              </w:rPr>
            </w:pPr>
            <w:r>
              <w:rPr>
                <w:sz w:val="28"/>
                <w:szCs w:val="28"/>
              </w:rPr>
              <w:t>(Activity takes place for 45 mins each afternoon for 3 days, pupils to swap activity each day)</w:t>
            </w:r>
          </w:p>
        </w:tc>
        <w:tc>
          <w:tcPr>
            <w:tcW w:w="4971" w:type="dxa"/>
          </w:tcPr>
          <w:p w14:paraId="27AADFAF" w14:textId="7218BAB8" w:rsidR="002B2D5B" w:rsidRDefault="009B7CC8" w:rsidP="002B2D5B">
            <w:pPr>
              <w:jc w:val="center"/>
              <w:rPr>
                <w:sz w:val="28"/>
                <w:szCs w:val="28"/>
                <w:u w:val="single"/>
              </w:rPr>
            </w:pPr>
            <w:r w:rsidRPr="009B7CC8">
              <w:rPr>
                <w:sz w:val="28"/>
                <w:szCs w:val="28"/>
                <w:u w:val="single"/>
              </w:rPr>
              <w:lastRenderedPageBreak/>
              <w:t>Focus Group</w:t>
            </w:r>
          </w:p>
          <w:p w14:paraId="39C01E14" w14:textId="7153B2CE" w:rsidR="009B7CC8" w:rsidRDefault="009B7CC8" w:rsidP="009B7CC8">
            <w:pPr>
              <w:pStyle w:val="ListParagraph"/>
              <w:numPr>
                <w:ilvl w:val="0"/>
                <w:numId w:val="20"/>
              </w:numPr>
              <w:jc w:val="center"/>
              <w:rPr>
                <w:sz w:val="28"/>
                <w:szCs w:val="28"/>
              </w:rPr>
            </w:pPr>
            <w:r w:rsidRPr="009B7CC8">
              <w:rPr>
                <w:sz w:val="28"/>
                <w:szCs w:val="28"/>
              </w:rPr>
              <w:t xml:space="preserve">Use prompt sheets </w:t>
            </w:r>
            <w:r>
              <w:rPr>
                <w:sz w:val="28"/>
                <w:szCs w:val="28"/>
              </w:rPr>
              <w:t xml:space="preserve">to practice asking and answering the questions to each other in a circle. </w:t>
            </w:r>
          </w:p>
          <w:p w14:paraId="32FF7795" w14:textId="0A1CD0F5" w:rsidR="009B7CC8" w:rsidRDefault="009B7CC8" w:rsidP="009B7CC8">
            <w:pPr>
              <w:pStyle w:val="ListParagraph"/>
              <w:numPr>
                <w:ilvl w:val="0"/>
                <w:numId w:val="20"/>
              </w:numPr>
              <w:jc w:val="center"/>
              <w:rPr>
                <w:sz w:val="28"/>
                <w:szCs w:val="28"/>
              </w:rPr>
            </w:pPr>
            <w:r>
              <w:rPr>
                <w:sz w:val="28"/>
                <w:szCs w:val="28"/>
              </w:rPr>
              <w:t>Decide what they’re answers will be.</w:t>
            </w:r>
          </w:p>
          <w:p w14:paraId="0E890486" w14:textId="78FAD80F" w:rsidR="009B7CC8" w:rsidRDefault="009B7CC8" w:rsidP="009B7CC8">
            <w:pPr>
              <w:pStyle w:val="ListParagraph"/>
              <w:numPr>
                <w:ilvl w:val="0"/>
                <w:numId w:val="20"/>
              </w:numPr>
              <w:jc w:val="center"/>
              <w:rPr>
                <w:sz w:val="28"/>
                <w:szCs w:val="28"/>
              </w:rPr>
            </w:pPr>
            <w:r>
              <w:rPr>
                <w:sz w:val="28"/>
                <w:szCs w:val="28"/>
              </w:rPr>
              <w:t xml:space="preserve">Practice pronunciation with support. </w:t>
            </w:r>
          </w:p>
          <w:p w14:paraId="4A3FAF69" w14:textId="3A876151" w:rsidR="009B7CC8" w:rsidRPr="009B7CC8" w:rsidRDefault="009B7CC8" w:rsidP="009B7CC8">
            <w:pPr>
              <w:pStyle w:val="ListParagraph"/>
              <w:numPr>
                <w:ilvl w:val="0"/>
                <w:numId w:val="20"/>
              </w:numPr>
              <w:jc w:val="center"/>
              <w:rPr>
                <w:sz w:val="28"/>
                <w:szCs w:val="28"/>
              </w:rPr>
            </w:pPr>
            <w:r>
              <w:rPr>
                <w:sz w:val="28"/>
                <w:szCs w:val="28"/>
              </w:rPr>
              <w:t>Use puppets when being recorded at the end.</w:t>
            </w:r>
          </w:p>
          <w:p w14:paraId="6ADD4E47" w14:textId="77777777" w:rsidR="002B2D5B" w:rsidRDefault="002B2D5B" w:rsidP="00C15998">
            <w:pPr>
              <w:rPr>
                <w:sz w:val="28"/>
                <w:szCs w:val="28"/>
              </w:rPr>
            </w:pPr>
          </w:p>
          <w:p w14:paraId="21E9BCC3" w14:textId="77777777" w:rsidR="00606A69" w:rsidRDefault="00606A69" w:rsidP="00606A69">
            <w:pPr>
              <w:jc w:val="center"/>
              <w:rPr>
                <w:sz w:val="28"/>
                <w:szCs w:val="28"/>
                <w:u w:val="single"/>
              </w:rPr>
            </w:pPr>
          </w:p>
          <w:p w14:paraId="6D7FB5DE" w14:textId="5770EABA" w:rsidR="009B7CC8" w:rsidRDefault="009B7CC8" w:rsidP="00606A69">
            <w:pPr>
              <w:jc w:val="center"/>
              <w:rPr>
                <w:sz w:val="28"/>
                <w:szCs w:val="28"/>
                <w:u w:val="single"/>
              </w:rPr>
            </w:pPr>
            <w:r w:rsidRPr="00606A69">
              <w:rPr>
                <w:sz w:val="28"/>
                <w:szCs w:val="28"/>
                <w:u w:val="single"/>
              </w:rPr>
              <w:lastRenderedPageBreak/>
              <w:t xml:space="preserve">Enhanced </w:t>
            </w:r>
            <w:r w:rsidR="00606A69" w:rsidRPr="00606A69">
              <w:rPr>
                <w:sz w:val="28"/>
                <w:szCs w:val="28"/>
                <w:u w:val="single"/>
              </w:rPr>
              <w:t>provision 1:</w:t>
            </w:r>
          </w:p>
          <w:p w14:paraId="0CD0F89B" w14:textId="77777777" w:rsidR="00606A69" w:rsidRPr="00606A69" w:rsidRDefault="00606A69" w:rsidP="00606A69">
            <w:pPr>
              <w:pStyle w:val="ListParagraph"/>
              <w:numPr>
                <w:ilvl w:val="0"/>
                <w:numId w:val="21"/>
              </w:numPr>
              <w:jc w:val="center"/>
              <w:rPr>
                <w:sz w:val="28"/>
                <w:szCs w:val="28"/>
              </w:rPr>
            </w:pPr>
            <w:r w:rsidRPr="00606A69">
              <w:rPr>
                <w:sz w:val="28"/>
                <w:szCs w:val="28"/>
              </w:rPr>
              <w:t>Participate in Bingo game.</w:t>
            </w:r>
          </w:p>
          <w:p w14:paraId="693F6033" w14:textId="1FCE0F24" w:rsidR="00606A69" w:rsidRPr="00606A69" w:rsidRDefault="00606A69" w:rsidP="00606A69">
            <w:pPr>
              <w:pStyle w:val="ListParagraph"/>
              <w:numPr>
                <w:ilvl w:val="0"/>
                <w:numId w:val="21"/>
              </w:numPr>
              <w:jc w:val="center"/>
              <w:rPr>
                <w:sz w:val="28"/>
                <w:szCs w:val="28"/>
              </w:rPr>
            </w:pPr>
            <w:r w:rsidRPr="00606A69">
              <w:rPr>
                <w:sz w:val="28"/>
                <w:szCs w:val="28"/>
              </w:rPr>
              <w:t>Use prompt sheets to help discover what card they had turned over.</w:t>
            </w:r>
          </w:p>
          <w:p w14:paraId="0134BA22" w14:textId="77777777" w:rsidR="00606A69" w:rsidRPr="00606A69" w:rsidRDefault="00606A69" w:rsidP="00606A69">
            <w:pPr>
              <w:pStyle w:val="ListParagraph"/>
              <w:numPr>
                <w:ilvl w:val="0"/>
                <w:numId w:val="21"/>
              </w:numPr>
              <w:jc w:val="center"/>
              <w:rPr>
                <w:sz w:val="28"/>
                <w:szCs w:val="28"/>
                <w:u w:val="single"/>
              </w:rPr>
            </w:pPr>
            <w:r w:rsidRPr="00606A69">
              <w:rPr>
                <w:sz w:val="28"/>
                <w:szCs w:val="28"/>
              </w:rPr>
              <w:t>Use Welsh as much as possible.</w:t>
            </w:r>
          </w:p>
          <w:p w14:paraId="52A6AA68" w14:textId="77777777" w:rsidR="00606A69" w:rsidRDefault="00606A69" w:rsidP="00606A69">
            <w:pPr>
              <w:jc w:val="center"/>
              <w:rPr>
                <w:sz w:val="28"/>
                <w:szCs w:val="28"/>
                <w:u w:val="single"/>
              </w:rPr>
            </w:pPr>
          </w:p>
          <w:p w14:paraId="5EE435E4" w14:textId="7DF0797A" w:rsidR="00606A69" w:rsidRDefault="00606A69" w:rsidP="00606A69">
            <w:pPr>
              <w:pStyle w:val="ListParagraph"/>
              <w:jc w:val="center"/>
              <w:rPr>
                <w:sz w:val="28"/>
                <w:szCs w:val="28"/>
                <w:u w:val="single"/>
              </w:rPr>
            </w:pPr>
            <w:r w:rsidRPr="009B7CC8">
              <w:rPr>
                <w:sz w:val="28"/>
                <w:szCs w:val="28"/>
                <w:u w:val="single"/>
              </w:rPr>
              <w:t>Enhanced provision 2:</w:t>
            </w:r>
          </w:p>
          <w:p w14:paraId="0D71476B" w14:textId="58748E3A" w:rsidR="00606A69" w:rsidRPr="00606A69" w:rsidRDefault="00606A69" w:rsidP="00606A69">
            <w:pPr>
              <w:pStyle w:val="ListParagraph"/>
              <w:numPr>
                <w:ilvl w:val="0"/>
                <w:numId w:val="21"/>
              </w:numPr>
              <w:jc w:val="center"/>
              <w:rPr>
                <w:sz w:val="28"/>
                <w:szCs w:val="28"/>
              </w:rPr>
            </w:pPr>
            <w:r w:rsidRPr="00606A69">
              <w:rPr>
                <w:sz w:val="28"/>
                <w:szCs w:val="28"/>
              </w:rPr>
              <w:t>Play a game of shop in order to use new Welsh vocabulary.</w:t>
            </w:r>
          </w:p>
          <w:p w14:paraId="0A81318C" w14:textId="704FA8AD" w:rsidR="00606A69" w:rsidRPr="00606A69" w:rsidRDefault="00606A69" w:rsidP="00606A69">
            <w:pPr>
              <w:pStyle w:val="ListParagraph"/>
              <w:numPr>
                <w:ilvl w:val="0"/>
                <w:numId w:val="21"/>
              </w:numPr>
              <w:jc w:val="center"/>
              <w:rPr>
                <w:sz w:val="28"/>
                <w:szCs w:val="28"/>
              </w:rPr>
            </w:pPr>
            <w:r w:rsidRPr="00606A69">
              <w:rPr>
                <w:sz w:val="28"/>
                <w:szCs w:val="28"/>
              </w:rPr>
              <w:t>Use Welsh as much as possible.</w:t>
            </w:r>
          </w:p>
          <w:p w14:paraId="3B06E5FD" w14:textId="7163CDB0" w:rsidR="00606A69" w:rsidRDefault="00606A69" w:rsidP="00606A69">
            <w:pPr>
              <w:pStyle w:val="ListParagraph"/>
              <w:numPr>
                <w:ilvl w:val="0"/>
                <w:numId w:val="21"/>
              </w:numPr>
              <w:jc w:val="center"/>
              <w:rPr>
                <w:sz w:val="28"/>
                <w:szCs w:val="28"/>
              </w:rPr>
            </w:pPr>
            <w:r w:rsidRPr="00606A69">
              <w:rPr>
                <w:sz w:val="28"/>
                <w:szCs w:val="28"/>
              </w:rPr>
              <w:t>Use maths too in order to work out prices.</w:t>
            </w:r>
          </w:p>
          <w:p w14:paraId="1CD6CDFA" w14:textId="0A56473B" w:rsidR="00606A69" w:rsidRPr="00606A69" w:rsidRDefault="00606A69" w:rsidP="00606A69">
            <w:pPr>
              <w:pStyle w:val="ListParagraph"/>
              <w:numPr>
                <w:ilvl w:val="0"/>
                <w:numId w:val="21"/>
              </w:numPr>
              <w:jc w:val="center"/>
              <w:rPr>
                <w:sz w:val="28"/>
                <w:szCs w:val="28"/>
              </w:rPr>
            </w:pPr>
            <w:r>
              <w:rPr>
                <w:sz w:val="28"/>
                <w:szCs w:val="28"/>
              </w:rPr>
              <w:t>Swap roles after a few turns each.</w:t>
            </w:r>
          </w:p>
          <w:p w14:paraId="6F32319A" w14:textId="1EE502BC" w:rsidR="00606A69" w:rsidRPr="00606A69" w:rsidRDefault="00606A69" w:rsidP="00606A69">
            <w:pPr>
              <w:jc w:val="center"/>
              <w:rPr>
                <w:sz w:val="28"/>
                <w:szCs w:val="28"/>
                <w:u w:val="single"/>
              </w:rPr>
            </w:pPr>
          </w:p>
        </w:tc>
        <w:tc>
          <w:tcPr>
            <w:tcW w:w="2903" w:type="dxa"/>
          </w:tcPr>
          <w:p w14:paraId="4728C3D2" w14:textId="77777777" w:rsidR="006404AB" w:rsidRDefault="00E85700" w:rsidP="004B253E">
            <w:pPr>
              <w:pStyle w:val="ListParagraph"/>
              <w:numPr>
                <w:ilvl w:val="0"/>
                <w:numId w:val="8"/>
              </w:numPr>
              <w:jc w:val="center"/>
              <w:rPr>
                <w:sz w:val="28"/>
                <w:szCs w:val="28"/>
              </w:rPr>
            </w:pPr>
            <w:r>
              <w:rPr>
                <w:sz w:val="28"/>
                <w:szCs w:val="28"/>
              </w:rPr>
              <w:lastRenderedPageBreak/>
              <w:t>iPad’s.</w:t>
            </w:r>
          </w:p>
          <w:p w14:paraId="3B27D4CF" w14:textId="77777777" w:rsidR="00606A69" w:rsidRDefault="00606A69" w:rsidP="004B253E">
            <w:pPr>
              <w:pStyle w:val="ListParagraph"/>
              <w:numPr>
                <w:ilvl w:val="0"/>
                <w:numId w:val="8"/>
              </w:numPr>
              <w:jc w:val="center"/>
              <w:rPr>
                <w:sz w:val="28"/>
                <w:szCs w:val="28"/>
              </w:rPr>
            </w:pPr>
            <w:r>
              <w:rPr>
                <w:sz w:val="28"/>
                <w:szCs w:val="28"/>
              </w:rPr>
              <w:t>Prompt sheets.</w:t>
            </w:r>
          </w:p>
          <w:p w14:paraId="332ED659" w14:textId="77777777" w:rsidR="00606A69" w:rsidRDefault="00606A69" w:rsidP="004B253E">
            <w:pPr>
              <w:pStyle w:val="ListParagraph"/>
              <w:numPr>
                <w:ilvl w:val="0"/>
                <w:numId w:val="8"/>
              </w:numPr>
              <w:jc w:val="center"/>
              <w:rPr>
                <w:sz w:val="28"/>
                <w:szCs w:val="28"/>
              </w:rPr>
            </w:pPr>
            <w:r>
              <w:rPr>
                <w:sz w:val="28"/>
                <w:szCs w:val="28"/>
              </w:rPr>
              <w:t>Bingo mats.</w:t>
            </w:r>
          </w:p>
          <w:p w14:paraId="5F02B108" w14:textId="77777777" w:rsidR="00606A69" w:rsidRDefault="00606A69" w:rsidP="004B253E">
            <w:pPr>
              <w:pStyle w:val="ListParagraph"/>
              <w:numPr>
                <w:ilvl w:val="0"/>
                <w:numId w:val="8"/>
              </w:numPr>
              <w:jc w:val="center"/>
              <w:rPr>
                <w:sz w:val="28"/>
                <w:szCs w:val="28"/>
              </w:rPr>
            </w:pPr>
            <w:r>
              <w:rPr>
                <w:sz w:val="28"/>
                <w:szCs w:val="28"/>
              </w:rPr>
              <w:t>Bingo cards.</w:t>
            </w:r>
          </w:p>
          <w:p w14:paraId="2AD7A4C6" w14:textId="77777777" w:rsidR="00606A69" w:rsidRDefault="00606A69" w:rsidP="004B253E">
            <w:pPr>
              <w:pStyle w:val="ListParagraph"/>
              <w:numPr>
                <w:ilvl w:val="0"/>
                <w:numId w:val="8"/>
              </w:numPr>
              <w:jc w:val="center"/>
              <w:rPr>
                <w:sz w:val="28"/>
                <w:szCs w:val="28"/>
              </w:rPr>
            </w:pPr>
            <w:r>
              <w:rPr>
                <w:sz w:val="28"/>
                <w:szCs w:val="28"/>
              </w:rPr>
              <w:t>Puppets.</w:t>
            </w:r>
          </w:p>
          <w:p w14:paraId="0F1575F6" w14:textId="77777777" w:rsidR="00A83DF9" w:rsidRDefault="00606A69" w:rsidP="004B253E">
            <w:pPr>
              <w:pStyle w:val="ListParagraph"/>
              <w:numPr>
                <w:ilvl w:val="0"/>
                <w:numId w:val="8"/>
              </w:numPr>
              <w:jc w:val="center"/>
              <w:rPr>
                <w:sz w:val="28"/>
                <w:szCs w:val="28"/>
              </w:rPr>
            </w:pPr>
            <w:r>
              <w:rPr>
                <w:sz w:val="28"/>
                <w:szCs w:val="28"/>
              </w:rPr>
              <w:t>Shop.</w:t>
            </w:r>
            <w:r w:rsidR="00A83DF9">
              <w:rPr>
                <w:sz w:val="28"/>
                <w:szCs w:val="28"/>
              </w:rPr>
              <w:t xml:space="preserve"> </w:t>
            </w:r>
          </w:p>
          <w:p w14:paraId="73A5E4AB" w14:textId="1EDEC105" w:rsidR="00606A69" w:rsidRPr="004B253E" w:rsidRDefault="00606A69" w:rsidP="004B253E">
            <w:pPr>
              <w:pStyle w:val="ListParagraph"/>
              <w:numPr>
                <w:ilvl w:val="0"/>
                <w:numId w:val="8"/>
              </w:numPr>
              <w:jc w:val="center"/>
              <w:rPr>
                <w:sz w:val="28"/>
                <w:szCs w:val="28"/>
              </w:rPr>
            </w:pPr>
            <w:r>
              <w:rPr>
                <w:sz w:val="28"/>
                <w:szCs w:val="28"/>
              </w:rPr>
              <w:t>Fruit and veg toys.</w:t>
            </w:r>
          </w:p>
        </w:tc>
      </w:tr>
      <w:tr w:rsidR="002B2D5B" w:rsidRPr="006243FA" w14:paraId="78EBC3C5" w14:textId="77777777" w:rsidTr="00B62242">
        <w:trPr>
          <w:trHeight w:val="2258"/>
        </w:trPr>
        <w:tc>
          <w:tcPr>
            <w:tcW w:w="1249" w:type="dxa"/>
          </w:tcPr>
          <w:p w14:paraId="12989264" w14:textId="77777777" w:rsidR="002B2D5B" w:rsidRPr="006243FA" w:rsidRDefault="002B2D5B" w:rsidP="002B2D5B">
            <w:pPr>
              <w:jc w:val="center"/>
              <w:rPr>
                <w:b/>
              </w:rPr>
            </w:pPr>
          </w:p>
          <w:p w14:paraId="0234BE87" w14:textId="77777777" w:rsidR="002B2D5B" w:rsidRPr="006243FA" w:rsidRDefault="002B2D5B" w:rsidP="002B2D5B">
            <w:pPr>
              <w:jc w:val="center"/>
              <w:rPr>
                <w:b/>
              </w:rPr>
            </w:pPr>
          </w:p>
          <w:p w14:paraId="3C7DFD5C" w14:textId="77777777" w:rsidR="002B2D5B" w:rsidRPr="006243FA" w:rsidRDefault="002B2D5B" w:rsidP="002B2D5B">
            <w:pPr>
              <w:jc w:val="center"/>
              <w:rPr>
                <w:b/>
              </w:rPr>
            </w:pPr>
            <w:r w:rsidRPr="006243FA">
              <w:rPr>
                <w:b/>
              </w:rPr>
              <w:t>Plenary</w:t>
            </w:r>
          </w:p>
        </w:tc>
        <w:tc>
          <w:tcPr>
            <w:tcW w:w="4971" w:type="dxa"/>
          </w:tcPr>
          <w:p w14:paraId="31DA35BA" w14:textId="52E41C78" w:rsidR="004B253E" w:rsidRDefault="00E85700" w:rsidP="00867C57">
            <w:pPr>
              <w:pStyle w:val="ListParagraph"/>
              <w:numPr>
                <w:ilvl w:val="0"/>
                <w:numId w:val="9"/>
              </w:numPr>
              <w:rPr>
                <w:sz w:val="28"/>
                <w:szCs w:val="28"/>
              </w:rPr>
            </w:pPr>
            <w:r>
              <w:rPr>
                <w:sz w:val="28"/>
                <w:szCs w:val="28"/>
              </w:rPr>
              <w:t xml:space="preserve">Watch </w:t>
            </w:r>
            <w:r w:rsidR="00466506">
              <w:rPr>
                <w:sz w:val="28"/>
                <w:szCs w:val="28"/>
              </w:rPr>
              <w:t xml:space="preserve">the </w:t>
            </w:r>
            <w:r w:rsidR="00606A69">
              <w:rPr>
                <w:sz w:val="28"/>
                <w:szCs w:val="28"/>
              </w:rPr>
              <w:t>focus group’s video.</w:t>
            </w:r>
          </w:p>
          <w:p w14:paraId="483EB441" w14:textId="1DA586A3" w:rsidR="00466506" w:rsidRPr="00466506" w:rsidRDefault="00E85700" w:rsidP="00466506">
            <w:pPr>
              <w:pStyle w:val="ListParagraph"/>
              <w:numPr>
                <w:ilvl w:val="0"/>
                <w:numId w:val="9"/>
              </w:numPr>
              <w:rPr>
                <w:sz w:val="28"/>
                <w:szCs w:val="28"/>
              </w:rPr>
            </w:pPr>
            <w:r>
              <w:rPr>
                <w:sz w:val="28"/>
                <w:szCs w:val="28"/>
              </w:rPr>
              <w:t xml:space="preserve">Ask for WWW and EBI for </w:t>
            </w:r>
            <w:r w:rsidR="00466506">
              <w:rPr>
                <w:sz w:val="28"/>
                <w:szCs w:val="28"/>
              </w:rPr>
              <w:t>their clip.</w:t>
            </w:r>
            <w:r>
              <w:rPr>
                <w:sz w:val="28"/>
                <w:szCs w:val="28"/>
              </w:rPr>
              <w:t xml:space="preserve"> </w:t>
            </w:r>
          </w:p>
        </w:tc>
        <w:tc>
          <w:tcPr>
            <w:tcW w:w="4971" w:type="dxa"/>
          </w:tcPr>
          <w:p w14:paraId="055815D7" w14:textId="68F2DF05" w:rsidR="004B253E" w:rsidRDefault="00E85700" w:rsidP="002978F1">
            <w:pPr>
              <w:pStyle w:val="ListParagraph"/>
              <w:numPr>
                <w:ilvl w:val="0"/>
                <w:numId w:val="9"/>
              </w:numPr>
              <w:jc w:val="center"/>
              <w:rPr>
                <w:sz w:val="28"/>
                <w:szCs w:val="28"/>
              </w:rPr>
            </w:pPr>
            <w:r>
              <w:rPr>
                <w:sz w:val="28"/>
                <w:szCs w:val="28"/>
              </w:rPr>
              <w:t xml:space="preserve">Show their short clip to </w:t>
            </w:r>
            <w:r w:rsidR="0084036F">
              <w:rPr>
                <w:sz w:val="28"/>
                <w:szCs w:val="28"/>
              </w:rPr>
              <w:t>me.</w:t>
            </w:r>
          </w:p>
          <w:p w14:paraId="76DEE2F2" w14:textId="40210B9C" w:rsidR="00E85700" w:rsidRPr="00867C57" w:rsidRDefault="0084036F" w:rsidP="002978F1">
            <w:pPr>
              <w:pStyle w:val="ListParagraph"/>
              <w:numPr>
                <w:ilvl w:val="0"/>
                <w:numId w:val="9"/>
              </w:numPr>
              <w:jc w:val="center"/>
              <w:rPr>
                <w:sz w:val="28"/>
                <w:szCs w:val="28"/>
              </w:rPr>
            </w:pPr>
            <w:r>
              <w:rPr>
                <w:sz w:val="28"/>
                <w:szCs w:val="28"/>
              </w:rPr>
              <w:t>Give suggestions for</w:t>
            </w:r>
            <w:r w:rsidR="00E85700">
              <w:rPr>
                <w:sz w:val="28"/>
                <w:szCs w:val="28"/>
              </w:rPr>
              <w:t xml:space="preserve"> WWW and EBI for </w:t>
            </w:r>
            <w:r>
              <w:rPr>
                <w:sz w:val="28"/>
                <w:szCs w:val="28"/>
              </w:rPr>
              <w:t>their clip</w:t>
            </w:r>
            <w:r w:rsidR="00E85700">
              <w:rPr>
                <w:sz w:val="28"/>
                <w:szCs w:val="28"/>
              </w:rPr>
              <w:t>.</w:t>
            </w:r>
          </w:p>
          <w:p w14:paraId="1E57D1BE" w14:textId="77777777" w:rsidR="002B2D5B" w:rsidRPr="006243FA" w:rsidRDefault="002B2D5B" w:rsidP="002B2D5B">
            <w:pPr>
              <w:jc w:val="center"/>
              <w:rPr>
                <w:sz w:val="28"/>
                <w:szCs w:val="28"/>
              </w:rPr>
            </w:pPr>
          </w:p>
          <w:p w14:paraId="2A163885" w14:textId="77777777" w:rsidR="002B2D5B" w:rsidRPr="006243FA" w:rsidRDefault="002B2D5B" w:rsidP="002B2D5B">
            <w:pPr>
              <w:jc w:val="center"/>
              <w:rPr>
                <w:sz w:val="28"/>
                <w:szCs w:val="28"/>
              </w:rPr>
            </w:pPr>
          </w:p>
          <w:p w14:paraId="31831FA2" w14:textId="77777777" w:rsidR="002B2D5B" w:rsidRPr="006243FA" w:rsidRDefault="002B2D5B" w:rsidP="002B2D5B">
            <w:pPr>
              <w:jc w:val="center"/>
              <w:rPr>
                <w:sz w:val="28"/>
                <w:szCs w:val="28"/>
              </w:rPr>
            </w:pPr>
          </w:p>
          <w:p w14:paraId="0E61511D" w14:textId="77777777" w:rsidR="002B2D5B" w:rsidRPr="006243FA" w:rsidRDefault="002B2D5B" w:rsidP="002B2D5B">
            <w:pPr>
              <w:jc w:val="center"/>
              <w:rPr>
                <w:sz w:val="28"/>
                <w:szCs w:val="28"/>
              </w:rPr>
            </w:pPr>
          </w:p>
          <w:p w14:paraId="46716F0C" w14:textId="77777777" w:rsidR="002B2D5B" w:rsidRPr="006243FA" w:rsidRDefault="002B2D5B" w:rsidP="002B2D5B">
            <w:pPr>
              <w:jc w:val="center"/>
              <w:rPr>
                <w:sz w:val="28"/>
                <w:szCs w:val="28"/>
              </w:rPr>
            </w:pPr>
          </w:p>
        </w:tc>
        <w:tc>
          <w:tcPr>
            <w:tcW w:w="2903" w:type="dxa"/>
          </w:tcPr>
          <w:p w14:paraId="08BDEAF7" w14:textId="4FB5404A" w:rsidR="002B2D5B" w:rsidRPr="004B253E" w:rsidRDefault="00B62242" w:rsidP="004B253E">
            <w:pPr>
              <w:pStyle w:val="ListParagraph"/>
              <w:numPr>
                <w:ilvl w:val="0"/>
                <w:numId w:val="9"/>
              </w:numPr>
              <w:jc w:val="center"/>
              <w:rPr>
                <w:sz w:val="28"/>
                <w:szCs w:val="28"/>
              </w:rPr>
            </w:pPr>
            <w:r>
              <w:rPr>
                <w:sz w:val="28"/>
                <w:szCs w:val="28"/>
              </w:rPr>
              <w:t>iPad’s.</w:t>
            </w:r>
          </w:p>
        </w:tc>
      </w:tr>
    </w:tbl>
    <w:p w14:paraId="21627C5E" w14:textId="4D32C744" w:rsidR="004E1B77" w:rsidRPr="006243FA" w:rsidRDefault="004E1B77" w:rsidP="00EE0418">
      <w:pPr>
        <w:tabs>
          <w:tab w:val="left" w:pos="12758"/>
        </w:tabs>
        <w:rPr>
          <w:sz w:val="28"/>
          <w:szCs w:val="28"/>
        </w:rPr>
      </w:pPr>
    </w:p>
    <w:p w14:paraId="1283188B" w14:textId="77777777" w:rsidR="00645E24" w:rsidRPr="006243FA" w:rsidRDefault="00645E24" w:rsidP="00B24C18">
      <w:pPr>
        <w:pStyle w:val="Heading1"/>
        <w:rPr>
          <w:sz w:val="28"/>
          <w:szCs w:val="28"/>
        </w:rPr>
      </w:pPr>
    </w:p>
    <w:p w14:paraId="4A514B70" w14:textId="77777777" w:rsidR="00EF0BE1" w:rsidRPr="006243FA" w:rsidRDefault="00EF0BE1" w:rsidP="00EF0BE1">
      <w:pPr>
        <w:rPr>
          <w:sz w:val="28"/>
          <w:szCs w:val="28"/>
        </w:rPr>
      </w:pPr>
    </w:p>
    <w:p w14:paraId="2BC7D158" w14:textId="77777777" w:rsidR="00EF0BE1" w:rsidRPr="006243FA" w:rsidRDefault="00EF0BE1" w:rsidP="00EF0BE1">
      <w:pPr>
        <w:rPr>
          <w:sz w:val="28"/>
          <w:szCs w:val="28"/>
        </w:rPr>
      </w:pPr>
    </w:p>
    <w:p w14:paraId="2BB6E5A7" w14:textId="77777777" w:rsidR="00EF0BE1" w:rsidRPr="006243FA" w:rsidRDefault="00EF0BE1" w:rsidP="00EF0BE1">
      <w:pPr>
        <w:rPr>
          <w:sz w:val="28"/>
          <w:szCs w:val="28"/>
        </w:rPr>
      </w:pPr>
    </w:p>
    <w:p w14:paraId="2294F27D" w14:textId="77777777" w:rsidR="00EF0BE1" w:rsidRPr="006243FA" w:rsidRDefault="00EF0BE1" w:rsidP="00EF0BE1">
      <w:pPr>
        <w:rPr>
          <w:sz w:val="28"/>
          <w:szCs w:val="28"/>
        </w:rPr>
      </w:pPr>
    </w:p>
    <w:p w14:paraId="47276F70" w14:textId="77777777" w:rsidR="00EF0BE1" w:rsidRPr="006243FA" w:rsidRDefault="00EF0BE1" w:rsidP="00EF0BE1">
      <w:pPr>
        <w:rPr>
          <w:sz w:val="28"/>
          <w:szCs w:val="28"/>
        </w:rPr>
      </w:pPr>
    </w:p>
    <w:p w14:paraId="4EEB0736" w14:textId="77777777" w:rsidR="00EF0BE1" w:rsidRPr="006243FA" w:rsidRDefault="00EF0BE1" w:rsidP="00EF0BE1">
      <w:pPr>
        <w:rPr>
          <w:sz w:val="28"/>
          <w:szCs w:val="28"/>
        </w:rPr>
      </w:pPr>
    </w:p>
    <w:p w14:paraId="29806F32" w14:textId="77777777" w:rsidR="00EF0BE1" w:rsidRPr="006243FA" w:rsidRDefault="00EF0BE1" w:rsidP="00EF0BE1">
      <w:pPr>
        <w:rPr>
          <w:sz w:val="28"/>
          <w:szCs w:val="28"/>
        </w:rPr>
      </w:pPr>
    </w:p>
    <w:p w14:paraId="3F369D11" w14:textId="77777777" w:rsidR="00EF0BE1" w:rsidRPr="006243FA" w:rsidRDefault="00EF0BE1" w:rsidP="00EF0BE1">
      <w:pPr>
        <w:rPr>
          <w:sz w:val="28"/>
          <w:szCs w:val="28"/>
        </w:rPr>
      </w:pPr>
    </w:p>
    <w:p w14:paraId="2D346F17" w14:textId="77777777" w:rsidR="00EF0BE1" w:rsidRPr="006243FA" w:rsidRDefault="00EF0BE1" w:rsidP="00EF0BE1">
      <w:pPr>
        <w:rPr>
          <w:sz w:val="28"/>
          <w:szCs w:val="28"/>
        </w:rPr>
      </w:pPr>
    </w:p>
    <w:p w14:paraId="4F969DFF" w14:textId="77777777" w:rsidR="00EF0BE1" w:rsidRPr="006243FA" w:rsidRDefault="00EF0BE1" w:rsidP="00EF0BE1">
      <w:pPr>
        <w:rPr>
          <w:sz w:val="28"/>
          <w:szCs w:val="28"/>
        </w:rPr>
      </w:pPr>
    </w:p>
    <w:p w14:paraId="603814E7" w14:textId="77777777" w:rsidR="00EF0BE1" w:rsidRPr="006243FA" w:rsidRDefault="00EF0BE1" w:rsidP="00EF0BE1">
      <w:pPr>
        <w:rPr>
          <w:sz w:val="28"/>
          <w:szCs w:val="28"/>
        </w:rPr>
      </w:pPr>
    </w:p>
    <w:p w14:paraId="6286D6E1" w14:textId="77777777" w:rsidR="00EF0BE1" w:rsidRPr="006243FA" w:rsidRDefault="00EF0BE1" w:rsidP="00EF0BE1">
      <w:pPr>
        <w:rPr>
          <w:sz w:val="28"/>
          <w:szCs w:val="28"/>
        </w:rPr>
      </w:pPr>
    </w:p>
    <w:p w14:paraId="69EE6455" w14:textId="77777777" w:rsidR="00EF0BE1" w:rsidRPr="006243FA" w:rsidRDefault="00EF0BE1" w:rsidP="00EF0BE1">
      <w:pPr>
        <w:rPr>
          <w:sz w:val="28"/>
          <w:szCs w:val="28"/>
        </w:rPr>
      </w:pPr>
    </w:p>
    <w:p w14:paraId="798BEE9C" w14:textId="77777777" w:rsidR="00EF0BE1" w:rsidRPr="006243FA" w:rsidRDefault="00EF0BE1" w:rsidP="00EF0BE1">
      <w:pPr>
        <w:rPr>
          <w:sz w:val="28"/>
          <w:szCs w:val="28"/>
        </w:rPr>
      </w:pPr>
    </w:p>
    <w:p w14:paraId="084DDFCB" w14:textId="77777777" w:rsidR="00EF0BE1" w:rsidRPr="006243FA" w:rsidRDefault="00EF0BE1" w:rsidP="00EF0BE1">
      <w:pPr>
        <w:rPr>
          <w:sz w:val="28"/>
          <w:szCs w:val="28"/>
        </w:rPr>
      </w:pPr>
    </w:p>
    <w:p w14:paraId="2E8F31CF" w14:textId="77777777" w:rsidR="00EF0BE1" w:rsidRPr="006243FA" w:rsidRDefault="00EF0BE1" w:rsidP="00EF0BE1">
      <w:pPr>
        <w:rPr>
          <w:sz w:val="28"/>
          <w:szCs w:val="28"/>
        </w:rPr>
      </w:pPr>
    </w:p>
    <w:p w14:paraId="46769B7B" w14:textId="77777777" w:rsidR="00EF0BE1" w:rsidRPr="006243FA" w:rsidRDefault="00EF0BE1" w:rsidP="00EF0BE1">
      <w:pPr>
        <w:rPr>
          <w:sz w:val="28"/>
          <w:szCs w:val="28"/>
        </w:rPr>
      </w:pPr>
    </w:p>
    <w:p w14:paraId="4F3789E3" w14:textId="77777777" w:rsidR="00EF0BE1" w:rsidRPr="006243FA" w:rsidRDefault="00EF0BE1" w:rsidP="00EF0BE1">
      <w:pPr>
        <w:rPr>
          <w:sz w:val="28"/>
          <w:szCs w:val="28"/>
        </w:rPr>
      </w:pPr>
    </w:p>
    <w:p w14:paraId="20B198E4" w14:textId="77777777" w:rsidR="00EF0BE1" w:rsidRPr="006243FA" w:rsidRDefault="00EF0BE1" w:rsidP="00EF0BE1">
      <w:pPr>
        <w:rPr>
          <w:sz w:val="28"/>
          <w:szCs w:val="28"/>
        </w:rPr>
      </w:pPr>
    </w:p>
    <w:p w14:paraId="58432AFC" w14:textId="77777777" w:rsidR="00EF0BE1" w:rsidRPr="006243FA" w:rsidRDefault="00EF0BE1" w:rsidP="00EF0BE1">
      <w:pPr>
        <w:rPr>
          <w:sz w:val="28"/>
          <w:szCs w:val="28"/>
        </w:rPr>
      </w:pPr>
    </w:p>
    <w:p w14:paraId="23D4DC51" w14:textId="77777777" w:rsidR="00EF0BE1" w:rsidRPr="006243FA" w:rsidRDefault="00EF0BE1" w:rsidP="00EF0BE1">
      <w:pPr>
        <w:rPr>
          <w:sz w:val="28"/>
          <w:szCs w:val="28"/>
        </w:rPr>
      </w:pPr>
    </w:p>
    <w:p w14:paraId="3814CFF1" w14:textId="77777777" w:rsidR="00EF0BE1" w:rsidRPr="006243FA" w:rsidRDefault="00EF0BE1" w:rsidP="00EF0BE1">
      <w:pPr>
        <w:rPr>
          <w:sz w:val="28"/>
          <w:szCs w:val="28"/>
        </w:rPr>
      </w:pPr>
    </w:p>
    <w:p w14:paraId="117A1317" w14:textId="77777777" w:rsidR="00EF0BE1" w:rsidRPr="006243FA" w:rsidRDefault="00EF0BE1" w:rsidP="00EF0BE1">
      <w:pPr>
        <w:rPr>
          <w:sz w:val="28"/>
          <w:szCs w:val="28"/>
        </w:rPr>
      </w:pPr>
    </w:p>
    <w:p w14:paraId="33FC4CE7" w14:textId="77777777" w:rsidR="00DB1D3B" w:rsidRPr="006243FA" w:rsidRDefault="00DB1D3B" w:rsidP="00EF0BE1">
      <w:pPr>
        <w:rPr>
          <w:sz w:val="28"/>
          <w:szCs w:val="28"/>
        </w:rPr>
        <w:sectPr w:rsidR="00DB1D3B" w:rsidRPr="006243FA" w:rsidSect="00A53AE4">
          <w:pgSz w:w="16840" w:h="11900" w:orient="landscape"/>
          <w:pgMar w:top="1440" w:right="1440" w:bottom="1440" w:left="794" w:header="720" w:footer="720" w:gutter="0"/>
          <w:cols w:space="720"/>
          <w:docGrid w:linePitch="360"/>
        </w:sectPr>
      </w:pPr>
    </w:p>
    <w:p w14:paraId="12A401DF" w14:textId="6525B3C2" w:rsidR="00825827" w:rsidRPr="006243FA" w:rsidRDefault="00825827" w:rsidP="00825827">
      <w:pPr>
        <w:jc w:val="center"/>
        <w:rPr>
          <w:b/>
          <w:sz w:val="28"/>
          <w:szCs w:val="28"/>
        </w:rPr>
      </w:pPr>
      <w:r w:rsidRPr="006243FA">
        <w:rPr>
          <w:b/>
          <w:sz w:val="28"/>
          <w:szCs w:val="28"/>
        </w:rPr>
        <w:lastRenderedPageBreak/>
        <w:t>Lesson Plan – Phase 1</w:t>
      </w:r>
    </w:p>
    <w:p w14:paraId="38E88527" w14:textId="77777777" w:rsidR="00825827" w:rsidRPr="006243FA" w:rsidRDefault="00825827" w:rsidP="00825827">
      <w:pPr>
        <w:jc w:val="center"/>
        <w:rPr>
          <w:b/>
          <w:sz w:val="28"/>
          <w:szCs w:val="28"/>
        </w:rPr>
      </w:pPr>
      <w:r w:rsidRPr="006243FA">
        <w:rPr>
          <w:b/>
          <w:sz w:val="28"/>
          <w:szCs w:val="28"/>
        </w:rPr>
        <w:t>Evaluation of the Learning Experience</w:t>
      </w:r>
    </w:p>
    <w:p w14:paraId="4B490B66" w14:textId="77777777" w:rsidR="00825827" w:rsidRPr="006243FA" w:rsidRDefault="00825827" w:rsidP="00825827">
      <w:pPr>
        <w:jc w:val="center"/>
        <w:rPr>
          <w:b/>
          <w:sz w:val="28"/>
          <w:szCs w:val="28"/>
        </w:rPr>
      </w:pPr>
      <w:r w:rsidRPr="006243FA">
        <w:rPr>
          <w:b/>
          <w:sz w:val="28"/>
          <w:szCs w:val="28"/>
        </w:rPr>
        <w:t>(include references to QTS)</w:t>
      </w:r>
    </w:p>
    <w:p w14:paraId="4C4726EA" w14:textId="77777777" w:rsidR="00825827" w:rsidRPr="006243FA" w:rsidRDefault="00825827" w:rsidP="00825827">
      <w:pPr>
        <w:rPr>
          <w:sz w:val="28"/>
          <w:szCs w:val="28"/>
        </w:rPr>
      </w:pPr>
    </w:p>
    <w:tbl>
      <w:tblPr>
        <w:tblStyle w:val="TableGrid3"/>
        <w:tblW w:w="0" w:type="auto"/>
        <w:tblLook w:val="04A0" w:firstRow="1" w:lastRow="0" w:firstColumn="1" w:lastColumn="0" w:noHBand="0" w:noVBand="1"/>
      </w:tblPr>
      <w:tblGrid>
        <w:gridCol w:w="1980"/>
        <w:gridCol w:w="7030"/>
      </w:tblGrid>
      <w:tr w:rsidR="00825827" w:rsidRPr="006243FA" w14:paraId="6EC3CAA8" w14:textId="77777777" w:rsidTr="005A4B2C">
        <w:tc>
          <w:tcPr>
            <w:tcW w:w="9010" w:type="dxa"/>
            <w:gridSpan w:val="2"/>
            <w:shd w:val="clear" w:color="auto" w:fill="D9E2F3" w:themeFill="accent1" w:themeFillTint="33"/>
          </w:tcPr>
          <w:p w14:paraId="60ACB732" w14:textId="77777777" w:rsidR="00825827" w:rsidRPr="006243FA" w:rsidRDefault="00825827" w:rsidP="00825827">
            <w:pPr>
              <w:rPr>
                <w:b/>
              </w:rPr>
            </w:pPr>
            <w:r w:rsidRPr="006243FA">
              <w:rPr>
                <w:b/>
              </w:rPr>
              <w:t>Evaluation of Pupil Learning</w:t>
            </w:r>
          </w:p>
          <w:p w14:paraId="5CFCF159" w14:textId="77777777" w:rsidR="00825827" w:rsidRPr="006243FA" w:rsidRDefault="00825827" w:rsidP="00825827">
            <w:pPr>
              <w:rPr>
                <w:sz w:val="20"/>
                <w:szCs w:val="20"/>
              </w:rPr>
            </w:pPr>
          </w:p>
        </w:tc>
      </w:tr>
      <w:tr w:rsidR="00825827" w:rsidRPr="006243FA" w14:paraId="3062B5D2" w14:textId="77777777" w:rsidTr="005A4B2C">
        <w:tc>
          <w:tcPr>
            <w:tcW w:w="1980" w:type="dxa"/>
            <w:shd w:val="clear" w:color="auto" w:fill="D9E2F3" w:themeFill="accent1" w:themeFillTint="33"/>
          </w:tcPr>
          <w:p w14:paraId="68427B60" w14:textId="5DB54463" w:rsidR="00825827" w:rsidRPr="006243FA" w:rsidRDefault="00825827" w:rsidP="00825827">
            <w:pPr>
              <w:rPr>
                <w:sz w:val="20"/>
                <w:szCs w:val="20"/>
              </w:rPr>
            </w:pPr>
            <w:r w:rsidRPr="006243FA">
              <w:rPr>
                <w:sz w:val="20"/>
                <w:szCs w:val="20"/>
              </w:rPr>
              <w:t>Evidence of Learning (including attitude to learning</w:t>
            </w:r>
            <w:r w:rsidR="00167F75" w:rsidRPr="006243FA">
              <w:rPr>
                <w:sz w:val="20"/>
                <w:szCs w:val="20"/>
              </w:rPr>
              <w:t xml:space="preserve"> over time)</w:t>
            </w:r>
            <w:r w:rsidRPr="006243FA">
              <w:rPr>
                <w:sz w:val="20"/>
                <w:szCs w:val="20"/>
              </w:rPr>
              <w:t>)</w:t>
            </w:r>
          </w:p>
        </w:tc>
        <w:tc>
          <w:tcPr>
            <w:tcW w:w="7030" w:type="dxa"/>
          </w:tcPr>
          <w:p w14:paraId="598404E4" w14:textId="1002F4EA" w:rsidR="00825827" w:rsidRPr="006243FA" w:rsidRDefault="00063A2E" w:rsidP="00825827">
            <w:pPr>
              <w:rPr>
                <w:sz w:val="20"/>
                <w:szCs w:val="20"/>
              </w:rPr>
            </w:pPr>
            <w:r>
              <w:rPr>
                <w:sz w:val="20"/>
                <w:szCs w:val="20"/>
              </w:rPr>
              <w:t>I evaluated the pupils by observing each group and questioning the learners. In all groups, the pupils worked well as a team in order to complete their activities. They were encouraging each other to use the Welsh vocabulary and were helping each other out if someone was stuck. They used communication well in order to fulfil the tasks that were asked of them. Lastly, they used effective perseverance to keep saying the new vocabulary over and over again so that they were beginning to remember them off by heart.</w:t>
            </w:r>
          </w:p>
          <w:p w14:paraId="38BC71B3" w14:textId="77777777" w:rsidR="00825827" w:rsidRPr="006243FA" w:rsidRDefault="00825827" w:rsidP="00825827">
            <w:pPr>
              <w:rPr>
                <w:sz w:val="20"/>
                <w:szCs w:val="20"/>
              </w:rPr>
            </w:pPr>
          </w:p>
        </w:tc>
      </w:tr>
      <w:tr w:rsidR="00825827" w:rsidRPr="006243FA" w14:paraId="1698B253" w14:textId="77777777" w:rsidTr="005A4B2C">
        <w:trPr>
          <w:trHeight w:val="437"/>
        </w:trPr>
        <w:tc>
          <w:tcPr>
            <w:tcW w:w="1980" w:type="dxa"/>
            <w:shd w:val="clear" w:color="auto" w:fill="D9E2F3" w:themeFill="accent1" w:themeFillTint="33"/>
          </w:tcPr>
          <w:p w14:paraId="55E6124E" w14:textId="6991777A" w:rsidR="00825827" w:rsidRPr="006243FA" w:rsidRDefault="00BF5170" w:rsidP="00825827">
            <w:pPr>
              <w:rPr>
                <w:sz w:val="20"/>
                <w:szCs w:val="20"/>
              </w:rPr>
            </w:pPr>
            <w:r w:rsidRPr="006243FA">
              <w:rPr>
                <w:sz w:val="20"/>
                <w:szCs w:val="20"/>
              </w:rPr>
              <w:t xml:space="preserve">Next </w:t>
            </w:r>
            <w:r w:rsidR="00825827" w:rsidRPr="006243FA">
              <w:rPr>
                <w:sz w:val="20"/>
                <w:szCs w:val="20"/>
              </w:rPr>
              <w:t>Steps for Progress</w:t>
            </w:r>
          </w:p>
          <w:p w14:paraId="76590C14" w14:textId="77777777" w:rsidR="00825827" w:rsidRPr="006243FA" w:rsidRDefault="00825827" w:rsidP="00825827">
            <w:pPr>
              <w:rPr>
                <w:sz w:val="20"/>
                <w:szCs w:val="20"/>
              </w:rPr>
            </w:pPr>
          </w:p>
        </w:tc>
        <w:tc>
          <w:tcPr>
            <w:tcW w:w="7030" w:type="dxa"/>
          </w:tcPr>
          <w:p w14:paraId="513161FC" w14:textId="2D89DEF5" w:rsidR="00825827" w:rsidRPr="006243FA" w:rsidRDefault="00063A2E" w:rsidP="00825827">
            <w:pPr>
              <w:rPr>
                <w:sz w:val="20"/>
                <w:szCs w:val="20"/>
              </w:rPr>
            </w:pPr>
            <w:r>
              <w:rPr>
                <w:sz w:val="20"/>
                <w:szCs w:val="20"/>
              </w:rPr>
              <w:t xml:space="preserve">If I were to do this task again, I would use another </w:t>
            </w:r>
            <w:r w:rsidR="007418B4">
              <w:rPr>
                <w:sz w:val="20"/>
                <w:szCs w:val="20"/>
              </w:rPr>
              <w:t>adult</w:t>
            </w:r>
            <w:r>
              <w:rPr>
                <w:sz w:val="20"/>
                <w:szCs w:val="20"/>
              </w:rPr>
              <w:t xml:space="preserve"> to monitor another group as I found it difficult to move around each group. This would allow the pupils to receive more support and to be reminded and kept on task at all times. </w:t>
            </w:r>
          </w:p>
          <w:p w14:paraId="6E88F129" w14:textId="77777777" w:rsidR="00825827" w:rsidRPr="006243FA" w:rsidRDefault="00825827" w:rsidP="00825827">
            <w:pPr>
              <w:rPr>
                <w:sz w:val="20"/>
                <w:szCs w:val="20"/>
              </w:rPr>
            </w:pPr>
          </w:p>
        </w:tc>
      </w:tr>
    </w:tbl>
    <w:p w14:paraId="7AFDDA83" w14:textId="77777777" w:rsidR="00825827" w:rsidRPr="006243FA" w:rsidRDefault="00825827" w:rsidP="00825827">
      <w:pPr>
        <w:rPr>
          <w:sz w:val="20"/>
          <w:szCs w:val="20"/>
        </w:rPr>
      </w:pPr>
    </w:p>
    <w:p w14:paraId="77B4D4EA" w14:textId="77777777" w:rsidR="00825827" w:rsidRPr="006243FA" w:rsidRDefault="00825827" w:rsidP="00825827">
      <w:pPr>
        <w:rPr>
          <w:sz w:val="20"/>
          <w:szCs w:val="20"/>
        </w:rPr>
      </w:pPr>
    </w:p>
    <w:tbl>
      <w:tblPr>
        <w:tblStyle w:val="TableGrid3"/>
        <w:tblW w:w="0" w:type="auto"/>
        <w:tblLook w:val="04A0" w:firstRow="1" w:lastRow="0" w:firstColumn="1" w:lastColumn="0" w:noHBand="0" w:noVBand="1"/>
      </w:tblPr>
      <w:tblGrid>
        <w:gridCol w:w="1838"/>
        <w:gridCol w:w="7172"/>
      </w:tblGrid>
      <w:tr w:rsidR="00825827" w:rsidRPr="006243FA" w14:paraId="14855D56" w14:textId="77777777" w:rsidTr="005A4B2C">
        <w:tc>
          <w:tcPr>
            <w:tcW w:w="9010" w:type="dxa"/>
            <w:gridSpan w:val="2"/>
            <w:shd w:val="clear" w:color="auto" w:fill="D9E2F3" w:themeFill="accent1" w:themeFillTint="33"/>
          </w:tcPr>
          <w:p w14:paraId="6F5902A0" w14:textId="38824899" w:rsidR="00825827" w:rsidRPr="006243FA" w:rsidRDefault="00825827" w:rsidP="00825827">
            <w:pPr>
              <w:rPr>
                <w:b/>
              </w:rPr>
            </w:pPr>
            <w:r w:rsidRPr="006243FA">
              <w:rPr>
                <w:b/>
              </w:rPr>
              <w:t>Reflective Analysis of Teaching and Strategies For Development</w:t>
            </w:r>
            <w:r w:rsidR="00167F75" w:rsidRPr="006243FA">
              <w:rPr>
                <w:b/>
              </w:rPr>
              <w:t xml:space="preserve"> – including </w:t>
            </w:r>
            <w:r w:rsidR="000E5C05" w:rsidRPr="006243FA">
              <w:rPr>
                <w:b/>
              </w:rPr>
              <w:t>justificati</w:t>
            </w:r>
            <w:r w:rsidR="005B7769" w:rsidRPr="006243FA">
              <w:rPr>
                <w:b/>
              </w:rPr>
              <w:t>on/rationale for pedagogical choices</w:t>
            </w:r>
          </w:p>
          <w:p w14:paraId="44C6AA70" w14:textId="77777777" w:rsidR="00825827" w:rsidRPr="006243FA" w:rsidRDefault="00825827" w:rsidP="00825827">
            <w:pPr>
              <w:rPr>
                <w:sz w:val="20"/>
                <w:szCs w:val="20"/>
              </w:rPr>
            </w:pPr>
          </w:p>
        </w:tc>
      </w:tr>
      <w:tr w:rsidR="00825827" w:rsidRPr="006243FA" w14:paraId="34E27A9A" w14:textId="77777777" w:rsidTr="005A4B2C">
        <w:tc>
          <w:tcPr>
            <w:tcW w:w="1838" w:type="dxa"/>
            <w:shd w:val="clear" w:color="auto" w:fill="D9E2F3" w:themeFill="accent1" w:themeFillTint="33"/>
          </w:tcPr>
          <w:p w14:paraId="5B5A6D21" w14:textId="77777777" w:rsidR="00825827" w:rsidRPr="006243FA" w:rsidRDefault="00825827" w:rsidP="00825827">
            <w:pPr>
              <w:rPr>
                <w:sz w:val="20"/>
                <w:szCs w:val="20"/>
              </w:rPr>
            </w:pPr>
            <w:r w:rsidRPr="006243FA">
              <w:rPr>
                <w:sz w:val="20"/>
                <w:szCs w:val="20"/>
              </w:rPr>
              <w:t xml:space="preserve">Evidence of my Effective Practice </w:t>
            </w:r>
          </w:p>
          <w:p w14:paraId="3719705E" w14:textId="77777777" w:rsidR="00825827" w:rsidRPr="006243FA" w:rsidRDefault="00825827" w:rsidP="00825827">
            <w:pPr>
              <w:rPr>
                <w:sz w:val="20"/>
                <w:szCs w:val="20"/>
              </w:rPr>
            </w:pPr>
          </w:p>
          <w:p w14:paraId="65F896C5" w14:textId="77777777" w:rsidR="00825827" w:rsidRPr="006243FA" w:rsidRDefault="00825827" w:rsidP="00825827">
            <w:pPr>
              <w:rPr>
                <w:sz w:val="20"/>
                <w:szCs w:val="20"/>
              </w:rPr>
            </w:pPr>
          </w:p>
        </w:tc>
        <w:tc>
          <w:tcPr>
            <w:tcW w:w="7172" w:type="dxa"/>
          </w:tcPr>
          <w:p w14:paraId="0CBCEE7E" w14:textId="1A39EC5F" w:rsidR="00825827" w:rsidRPr="006243FA" w:rsidRDefault="00063A2E" w:rsidP="00825827">
            <w:pPr>
              <w:rPr>
                <w:sz w:val="20"/>
                <w:szCs w:val="20"/>
              </w:rPr>
            </w:pPr>
            <w:r>
              <w:rPr>
                <w:sz w:val="20"/>
                <w:szCs w:val="20"/>
              </w:rPr>
              <w:t xml:space="preserve">During this session, I found that questioning the learners was effective as they would often remember how to ask and answer questions to each other in a basic manner. This then allowed them to build on prior knowledge and practice with each other. I also found that using the shop as a real-life situation helped the children to engage in the task more in order to practice using their new vocabulary to ‘buy’ fruit and vegetables. Lastly, I found that practicing pronunciation with the pupils at the beginning was effective as I had modelled it to them first before they gave it a go and practiced. </w:t>
            </w:r>
          </w:p>
          <w:p w14:paraId="471612F7" w14:textId="77777777" w:rsidR="00825827" w:rsidRPr="006243FA" w:rsidRDefault="00825827" w:rsidP="00825827">
            <w:pPr>
              <w:rPr>
                <w:sz w:val="20"/>
                <w:szCs w:val="20"/>
              </w:rPr>
            </w:pPr>
          </w:p>
        </w:tc>
      </w:tr>
      <w:tr w:rsidR="00825827" w:rsidRPr="006243FA" w14:paraId="39A72438" w14:textId="77777777" w:rsidTr="005A4B2C">
        <w:trPr>
          <w:trHeight w:val="437"/>
        </w:trPr>
        <w:tc>
          <w:tcPr>
            <w:tcW w:w="1838" w:type="dxa"/>
            <w:shd w:val="clear" w:color="auto" w:fill="D9E2F3" w:themeFill="accent1" w:themeFillTint="33"/>
          </w:tcPr>
          <w:p w14:paraId="6F863CDC" w14:textId="77777777" w:rsidR="00825827" w:rsidRPr="006243FA" w:rsidRDefault="00825827" w:rsidP="00825827">
            <w:pPr>
              <w:rPr>
                <w:sz w:val="20"/>
                <w:szCs w:val="20"/>
              </w:rPr>
            </w:pPr>
            <w:r w:rsidRPr="006243FA">
              <w:rPr>
                <w:sz w:val="20"/>
                <w:szCs w:val="20"/>
              </w:rPr>
              <w:t>Areas for my Development</w:t>
            </w:r>
          </w:p>
          <w:p w14:paraId="0BD9B8BD" w14:textId="77777777" w:rsidR="00825827" w:rsidRPr="006243FA" w:rsidRDefault="00825827" w:rsidP="00825827">
            <w:pPr>
              <w:rPr>
                <w:sz w:val="20"/>
                <w:szCs w:val="20"/>
              </w:rPr>
            </w:pPr>
          </w:p>
          <w:p w14:paraId="3A90E508" w14:textId="77777777" w:rsidR="00825827" w:rsidRPr="006243FA" w:rsidRDefault="00825827" w:rsidP="00825827">
            <w:pPr>
              <w:rPr>
                <w:sz w:val="20"/>
                <w:szCs w:val="20"/>
              </w:rPr>
            </w:pPr>
            <w:r w:rsidRPr="006243FA">
              <w:rPr>
                <w:sz w:val="20"/>
                <w:szCs w:val="20"/>
              </w:rPr>
              <w:t>Personal Targets for Progress</w:t>
            </w:r>
          </w:p>
          <w:p w14:paraId="63AF2A7D" w14:textId="77777777" w:rsidR="00825827" w:rsidRPr="006243FA" w:rsidRDefault="00825827" w:rsidP="00825827">
            <w:pPr>
              <w:rPr>
                <w:sz w:val="20"/>
                <w:szCs w:val="20"/>
              </w:rPr>
            </w:pPr>
          </w:p>
        </w:tc>
        <w:tc>
          <w:tcPr>
            <w:tcW w:w="7172" w:type="dxa"/>
          </w:tcPr>
          <w:p w14:paraId="51FDDB4B" w14:textId="16423DFA" w:rsidR="00825827" w:rsidRPr="006243FA" w:rsidRDefault="007418B4" w:rsidP="00825827">
            <w:pPr>
              <w:rPr>
                <w:sz w:val="20"/>
                <w:szCs w:val="20"/>
              </w:rPr>
            </w:pPr>
            <w:r>
              <w:rPr>
                <w:sz w:val="20"/>
                <w:szCs w:val="20"/>
              </w:rPr>
              <w:t xml:space="preserve">My personal target would be to allow more time for the session and plan clearly for another adult so that the pupils are receiving the maximum support that they can get which will allow them to learn more. </w:t>
            </w:r>
          </w:p>
          <w:p w14:paraId="12D2BCF1" w14:textId="77777777" w:rsidR="00825827" w:rsidRPr="006243FA" w:rsidRDefault="00825827" w:rsidP="00825827">
            <w:pPr>
              <w:rPr>
                <w:sz w:val="20"/>
                <w:szCs w:val="20"/>
              </w:rPr>
            </w:pPr>
          </w:p>
        </w:tc>
      </w:tr>
    </w:tbl>
    <w:p w14:paraId="5C255ACC" w14:textId="77777777" w:rsidR="00825827" w:rsidRPr="006243FA" w:rsidRDefault="00825827" w:rsidP="00825827">
      <w:pPr>
        <w:rPr>
          <w:sz w:val="20"/>
          <w:szCs w:val="20"/>
        </w:rPr>
      </w:pPr>
    </w:p>
    <w:p w14:paraId="201937E0" w14:textId="77777777" w:rsidR="00825827" w:rsidRPr="006243FA" w:rsidRDefault="00825827" w:rsidP="00825827">
      <w:pPr>
        <w:rPr>
          <w:sz w:val="20"/>
          <w:szCs w:val="20"/>
        </w:rPr>
      </w:pPr>
    </w:p>
    <w:p w14:paraId="02815835" w14:textId="77777777" w:rsidR="00825827" w:rsidRPr="006243FA" w:rsidRDefault="00825827" w:rsidP="00825827">
      <w:pPr>
        <w:rPr>
          <w:sz w:val="20"/>
          <w:szCs w:val="20"/>
        </w:rPr>
      </w:pPr>
    </w:p>
    <w:p w14:paraId="133B1839" w14:textId="19CBA16B" w:rsidR="00EF0BE1" w:rsidRPr="006243FA" w:rsidRDefault="00EF0BE1" w:rsidP="00EF0BE1">
      <w:pPr>
        <w:rPr>
          <w:sz w:val="28"/>
          <w:szCs w:val="28"/>
        </w:rPr>
      </w:pPr>
    </w:p>
    <w:p w14:paraId="5D1D0564" w14:textId="77777777" w:rsidR="00EF0BE1" w:rsidRPr="006243FA" w:rsidRDefault="00EF0BE1" w:rsidP="00EF0BE1">
      <w:pPr>
        <w:rPr>
          <w:sz w:val="28"/>
          <w:szCs w:val="28"/>
        </w:rPr>
      </w:pPr>
    </w:p>
    <w:p w14:paraId="3D64C07E" w14:textId="77777777" w:rsidR="00EF0BE1" w:rsidRPr="006243FA" w:rsidRDefault="00EF0BE1" w:rsidP="00EF0BE1">
      <w:pPr>
        <w:rPr>
          <w:sz w:val="28"/>
          <w:szCs w:val="28"/>
        </w:rPr>
      </w:pPr>
    </w:p>
    <w:p w14:paraId="5D398294" w14:textId="77777777" w:rsidR="00EF0BE1" w:rsidRPr="006243FA" w:rsidRDefault="00EF0BE1" w:rsidP="00EF0BE1">
      <w:pPr>
        <w:rPr>
          <w:sz w:val="28"/>
          <w:szCs w:val="28"/>
        </w:rPr>
      </w:pPr>
    </w:p>
    <w:p w14:paraId="02535BAF" w14:textId="77777777" w:rsidR="00EF0BE1" w:rsidRPr="006243FA" w:rsidRDefault="00EF0BE1" w:rsidP="00EF0BE1">
      <w:pPr>
        <w:rPr>
          <w:sz w:val="28"/>
          <w:szCs w:val="28"/>
        </w:rPr>
      </w:pPr>
    </w:p>
    <w:p w14:paraId="52F0FBF9" w14:textId="77777777" w:rsidR="00EF0BE1" w:rsidRPr="006243FA" w:rsidRDefault="00EF0BE1" w:rsidP="00EF0BE1">
      <w:pPr>
        <w:rPr>
          <w:sz w:val="28"/>
          <w:szCs w:val="28"/>
        </w:rPr>
      </w:pPr>
    </w:p>
    <w:p w14:paraId="01FF7088" w14:textId="77777777" w:rsidR="00EF0BE1" w:rsidRPr="006243FA" w:rsidRDefault="00EF0BE1" w:rsidP="00EF0BE1">
      <w:pPr>
        <w:rPr>
          <w:sz w:val="28"/>
          <w:szCs w:val="28"/>
        </w:rPr>
      </w:pPr>
    </w:p>
    <w:p w14:paraId="3F8CB932" w14:textId="77777777" w:rsidR="00EF0BE1" w:rsidRPr="006243FA" w:rsidRDefault="00EF0BE1" w:rsidP="00EF0BE1">
      <w:pPr>
        <w:rPr>
          <w:sz w:val="28"/>
          <w:szCs w:val="28"/>
        </w:rPr>
      </w:pPr>
    </w:p>
    <w:p w14:paraId="14A977F4" w14:textId="77777777" w:rsidR="00EF0BE1" w:rsidRPr="006243FA" w:rsidRDefault="00EF0BE1" w:rsidP="00EF0BE1"/>
    <w:p w14:paraId="446B8C61" w14:textId="77777777" w:rsidR="00EF0BE1" w:rsidRPr="006243FA" w:rsidRDefault="00EF0BE1" w:rsidP="00EF0BE1"/>
    <w:p w14:paraId="6CF53CAD" w14:textId="77777777" w:rsidR="00EF0BE1" w:rsidRPr="006243FA" w:rsidRDefault="00EF0BE1" w:rsidP="00EF0BE1"/>
    <w:p w14:paraId="1725B814" w14:textId="77777777" w:rsidR="00EF0BE1" w:rsidRPr="006243FA" w:rsidRDefault="00EF0BE1" w:rsidP="00EF0BE1"/>
    <w:p w14:paraId="1D139B3A" w14:textId="77777777" w:rsidR="00EF0BE1" w:rsidRPr="006243FA" w:rsidRDefault="00EF0BE1" w:rsidP="00EF0BE1"/>
    <w:p w14:paraId="1436D03F" w14:textId="77777777" w:rsidR="00EF0BE1" w:rsidRPr="006243FA" w:rsidRDefault="00EF0BE1" w:rsidP="00EF0BE1"/>
    <w:p w14:paraId="15DFC201" w14:textId="77777777" w:rsidR="00EF0BE1" w:rsidRPr="006243FA" w:rsidRDefault="00EF0BE1" w:rsidP="00EF0BE1"/>
    <w:p w14:paraId="44224DEB" w14:textId="77777777" w:rsidR="00EF0BE1" w:rsidRPr="006243FA" w:rsidRDefault="00EF0BE1" w:rsidP="00EF0BE1"/>
    <w:p w14:paraId="73141AFE" w14:textId="77777777" w:rsidR="00EF0BE1" w:rsidRPr="006243FA" w:rsidRDefault="00EF0BE1" w:rsidP="00EF0BE1"/>
    <w:p w14:paraId="655C6E51" w14:textId="77777777" w:rsidR="00EF0BE1" w:rsidRPr="006243FA" w:rsidRDefault="00EF0BE1" w:rsidP="00EF0BE1"/>
    <w:p w14:paraId="260116EF" w14:textId="77777777" w:rsidR="00EF0BE1" w:rsidRPr="006243FA" w:rsidRDefault="00EF0BE1" w:rsidP="00EF0BE1"/>
    <w:sectPr w:rsidR="00EF0BE1" w:rsidRPr="006243FA"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02096D" w14:textId="77777777" w:rsidR="008A387E" w:rsidRDefault="008A387E" w:rsidP="00B24C18">
      <w:r>
        <w:separator/>
      </w:r>
    </w:p>
  </w:endnote>
  <w:endnote w:type="continuationSeparator" w:id="0">
    <w:p w14:paraId="1CE46A64" w14:textId="77777777" w:rsidR="008A387E" w:rsidRDefault="008A387E"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6AD3910" w:rsidR="00B02BEF" w:rsidRDefault="00B02BEF">
        <w:pPr>
          <w:pStyle w:val="Footer"/>
        </w:pPr>
        <w:r>
          <w:fldChar w:fldCharType="begin"/>
        </w:r>
        <w:r>
          <w:instrText xml:space="preserve"> PAGE   \* MERGEFORMAT </w:instrText>
        </w:r>
        <w:r>
          <w:fldChar w:fldCharType="separate"/>
        </w:r>
        <w:r w:rsidR="00854AD8">
          <w:rPr>
            <w:noProof/>
          </w:rPr>
          <w:t>1</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B23032" w14:textId="77777777" w:rsidR="008A387E" w:rsidRDefault="008A387E" w:rsidP="00B24C18">
      <w:r>
        <w:separator/>
      </w:r>
    </w:p>
  </w:footnote>
  <w:footnote w:type="continuationSeparator" w:id="0">
    <w:p w14:paraId="32C01D48" w14:textId="77777777" w:rsidR="008A387E" w:rsidRDefault="008A387E"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C07B7"/>
    <w:multiLevelType w:val="hybridMultilevel"/>
    <w:tmpl w:val="49C67D5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90DB3"/>
    <w:multiLevelType w:val="hybridMultilevel"/>
    <w:tmpl w:val="8A56869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D77FF7"/>
    <w:multiLevelType w:val="hybridMultilevel"/>
    <w:tmpl w:val="5DB20E8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271D5E"/>
    <w:multiLevelType w:val="hybridMultilevel"/>
    <w:tmpl w:val="C9B0FC4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560D7F"/>
    <w:multiLevelType w:val="hybridMultilevel"/>
    <w:tmpl w:val="00561E5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89058E"/>
    <w:multiLevelType w:val="hybridMultilevel"/>
    <w:tmpl w:val="941EB02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B663FB"/>
    <w:multiLevelType w:val="hybridMultilevel"/>
    <w:tmpl w:val="A2F28E0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BF6C4D"/>
    <w:multiLevelType w:val="hybridMultilevel"/>
    <w:tmpl w:val="1EF61B5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D07FF"/>
    <w:multiLevelType w:val="hybridMultilevel"/>
    <w:tmpl w:val="D3EE0654"/>
    <w:lvl w:ilvl="0" w:tplc="0809000D">
      <w:start w:val="1"/>
      <w:numFmt w:val="bullet"/>
      <w:lvlText w:val=""/>
      <w:lvlJc w:val="left"/>
      <w:pPr>
        <w:ind w:left="2458" w:hanging="360"/>
      </w:pPr>
      <w:rPr>
        <w:rFonts w:ascii="Wingdings" w:hAnsi="Wingdings" w:hint="default"/>
      </w:rPr>
    </w:lvl>
    <w:lvl w:ilvl="1" w:tplc="08090003" w:tentative="1">
      <w:start w:val="1"/>
      <w:numFmt w:val="bullet"/>
      <w:lvlText w:val="o"/>
      <w:lvlJc w:val="left"/>
      <w:pPr>
        <w:ind w:left="3178" w:hanging="360"/>
      </w:pPr>
      <w:rPr>
        <w:rFonts w:ascii="Courier New" w:hAnsi="Courier New" w:cs="Courier New" w:hint="default"/>
      </w:rPr>
    </w:lvl>
    <w:lvl w:ilvl="2" w:tplc="08090005" w:tentative="1">
      <w:start w:val="1"/>
      <w:numFmt w:val="bullet"/>
      <w:lvlText w:val=""/>
      <w:lvlJc w:val="left"/>
      <w:pPr>
        <w:ind w:left="3898" w:hanging="360"/>
      </w:pPr>
      <w:rPr>
        <w:rFonts w:ascii="Wingdings" w:hAnsi="Wingdings" w:hint="default"/>
      </w:rPr>
    </w:lvl>
    <w:lvl w:ilvl="3" w:tplc="08090001" w:tentative="1">
      <w:start w:val="1"/>
      <w:numFmt w:val="bullet"/>
      <w:lvlText w:val=""/>
      <w:lvlJc w:val="left"/>
      <w:pPr>
        <w:ind w:left="4618" w:hanging="360"/>
      </w:pPr>
      <w:rPr>
        <w:rFonts w:ascii="Symbol" w:hAnsi="Symbol" w:hint="default"/>
      </w:rPr>
    </w:lvl>
    <w:lvl w:ilvl="4" w:tplc="08090003" w:tentative="1">
      <w:start w:val="1"/>
      <w:numFmt w:val="bullet"/>
      <w:lvlText w:val="o"/>
      <w:lvlJc w:val="left"/>
      <w:pPr>
        <w:ind w:left="5338" w:hanging="360"/>
      </w:pPr>
      <w:rPr>
        <w:rFonts w:ascii="Courier New" w:hAnsi="Courier New" w:cs="Courier New" w:hint="default"/>
      </w:rPr>
    </w:lvl>
    <w:lvl w:ilvl="5" w:tplc="08090005" w:tentative="1">
      <w:start w:val="1"/>
      <w:numFmt w:val="bullet"/>
      <w:lvlText w:val=""/>
      <w:lvlJc w:val="left"/>
      <w:pPr>
        <w:ind w:left="6058" w:hanging="360"/>
      </w:pPr>
      <w:rPr>
        <w:rFonts w:ascii="Wingdings" w:hAnsi="Wingdings" w:hint="default"/>
      </w:rPr>
    </w:lvl>
    <w:lvl w:ilvl="6" w:tplc="08090001" w:tentative="1">
      <w:start w:val="1"/>
      <w:numFmt w:val="bullet"/>
      <w:lvlText w:val=""/>
      <w:lvlJc w:val="left"/>
      <w:pPr>
        <w:ind w:left="6778" w:hanging="360"/>
      </w:pPr>
      <w:rPr>
        <w:rFonts w:ascii="Symbol" w:hAnsi="Symbol" w:hint="default"/>
      </w:rPr>
    </w:lvl>
    <w:lvl w:ilvl="7" w:tplc="08090003" w:tentative="1">
      <w:start w:val="1"/>
      <w:numFmt w:val="bullet"/>
      <w:lvlText w:val="o"/>
      <w:lvlJc w:val="left"/>
      <w:pPr>
        <w:ind w:left="7498" w:hanging="360"/>
      </w:pPr>
      <w:rPr>
        <w:rFonts w:ascii="Courier New" w:hAnsi="Courier New" w:cs="Courier New" w:hint="default"/>
      </w:rPr>
    </w:lvl>
    <w:lvl w:ilvl="8" w:tplc="08090005" w:tentative="1">
      <w:start w:val="1"/>
      <w:numFmt w:val="bullet"/>
      <w:lvlText w:val=""/>
      <w:lvlJc w:val="left"/>
      <w:pPr>
        <w:ind w:left="8218" w:hanging="360"/>
      </w:pPr>
      <w:rPr>
        <w:rFonts w:ascii="Wingdings" w:hAnsi="Wingdings" w:hint="default"/>
      </w:rPr>
    </w:lvl>
  </w:abstractNum>
  <w:abstractNum w:abstractNumId="9" w15:restartNumberingAfterBreak="0">
    <w:nsid w:val="318F0A96"/>
    <w:multiLevelType w:val="hybridMultilevel"/>
    <w:tmpl w:val="E6D64E6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9D7EF1"/>
    <w:multiLevelType w:val="hybridMultilevel"/>
    <w:tmpl w:val="5D7EFE28"/>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2843AFE"/>
    <w:multiLevelType w:val="hybridMultilevel"/>
    <w:tmpl w:val="65D0419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4A43EC"/>
    <w:multiLevelType w:val="hybridMultilevel"/>
    <w:tmpl w:val="8D0C7A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C2352E"/>
    <w:multiLevelType w:val="hybridMultilevel"/>
    <w:tmpl w:val="FD2C0DF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527B9C"/>
    <w:multiLevelType w:val="hybridMultilevel"/>
    <w:tmpl w:val="067618D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DD141F"/>
    <w:multiLevelType w:val="hybridMultilevel"/>
    <w:tmpl w:val="559EF7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B52FEF"/>
    <w:multiLevelType w:val="hybridMultilevel"/>
    <w:tmpl w:val="22BE53D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464E39"/>
    <w:multiLevelType w:val="hybridMultilevel"/>
    <w:tmpl w:val="28FCD4C2"/>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21030D6"/>
    <w:multiLevelType w:val="hybridMultilevel"/>
    <w:tmpl w:val="A1C8190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C12AA6"/>
    <w:multiLevelType w:val="hybridMultilevel"/>
    <w:tmpl w:val="AD10CC1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F27A29"/>
    <w:multiLevelType w:val="hybridMultilevel"/>
    <w:tmpl w:val="71E86D1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6D7B42"/>
    <w:multiLevelType w:val="hybridMultilevel"/>
    <w:tmpl w:val="CB366B24"/>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2"/>
  </w:num>
  <w:num w:numId="2">
    <w:abstractNumId w:val="2"/>
  </w:num>
  <w:num w:numId="3">
    <w:abstractNumId w:val="19"/>
  </w:num>
  <w:num w:numId="4">
    <w:abstractNumId w:val="1"/>
  </w:num>
  <w:num w:numId="5">
    <w:abstractNumId w:val="4"/>
  </w:num>
  <w:num w:numId="6">
    <w:abstractNumId w:val="14"/>
  </w:num>
  <w:num w:numId="7">
    <w:abstractNumId w:val="11"/>
  </w:num>
  <w:num w:numId="8">
    <w:abstractNumId w:val="13"/>
  </w:num>
  <w:num w:numId="9">
    <w:abstractNumId w:val="9"/>
  </w:num>
  <w:num w:numId="10">
    <w:abstractNumId w:val="10"/>
  </w:num>
  <w:num w:numId="11">
    <w:abstractNumId w:val="0"/>
  </w:num>
  <w:num w:numId="12">
    <w:abstractNumId w:val="8"/>
  </w:num>
  <w:num w:numId="13">
    <w:abstractNumId w:val="18"/>
  </w:num>
  <w:num w:numId="14">
    <w:abstractNumId w:val="7"/>
  </w:num>
  <w:num w:numId="15">
    <w:abstractNumId w:val="3"/>
  </w:num>
  <w:num w:numId="16">
    <w:abstractNumId w:val="21"/>
  </w:num>
  <w:num w:numId="17">
    <w:abstractNumId w:val="17"/>
  </w:num>
  <w:num w:numId="18">
    <w:abstractNumId w:val="6"/>
  </w:num>
  <w:num w:numId="19">
    <w:abstractNumId w:val="5"/>
  </w:num>
  <w:num w:numId="20">
    <w:abstractNumId w:val="20"/>
  </w:num>
  <w:num w:numId="21">
    <w:abstractNumId w:val="15"/>
  </w:num>
  <w:num w:numId="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attachedTemplate r:id="rId1"/>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170D5"/>
    <w:rsid w:val="000432F2"/>
    <w:rsid w:val="00045D70"/>
    <w:rsid w:val="00063A2E"/>
    <w:rsid w:val="00063D4A"/>
    <w:rsid w:val="00092440"/>
    <w:rsid w:val="000973E5"/>
    <w:rsid w:val="000B22AC"/>
    <w:rsid w:val="000B6B62"/>
    <w:rsid w:val="000E5C05"/>
    <w:rsid w:val="00134057"/>
    <w:rsid w:val="00167F75"/>
    <w:rsid w:val="001E1BBB"/>
    <w:rsid w:val="00246C6A"/>
    <w:rsid w:val="002978F1"/>
    <w:rsid w:val="002B2D5B"/>
    <w:rsid w:val="002F72F8"/>
    <w:rsid w:val="00310E2B"/>
    <w:rsid w:val="0031228F"/>
    <w:rsid w:val="003502C7"/>
    <w:rsid w:val="00362218"/>
    <w:rsid w:val="0037014D"/>
    <w:rsid w:val="003770F9"/>
    <w:rsid w:val="003A4C56"/>
    <w:rsid w:val="003B005D"/>
    <w:rsid w:val="003C06A8"/>
    <w:rsid w:val="003D443E"/>
    <w:rsid w:val="0040291F"/>
    <w:rsid w:val="00405745"/>
    <w:rsid w:val="00424C9F"/>
    <w:rsid w:val="00466506"/>
    <w:rsid w:val="00467647"/>
    <w:rsid w:val="004847B6"/>
    <w:rsid w:val="004B253E"/>
    <w:rsid w:val="004B73CD"/>
    <w:rsid w:val="004D0081"/>
    <w:rsid w:val="004E1B77"/>
    <w:rsid w:val="005404E0"/>
    <w:rsid w:val="00547981"/>
    <w:rsid w:val="00593275"/>
    <w:rsid w:val="00595C8A"/>
    <w:rsid w:val="005B2A5A"/>
    <w:rsid w:val="005B7769"/>
    <w:rsid w:val="005E2374"/>
    <w:rsid w:val="00606A69"/>
    <w:rsid w:val="00610C4A"/>
    <w:rsid w:val="006243FA"/>
    <w:rsid w:val="006404AB"/>
    <w:rsid w:val="00645E24"/>
    <w:rsid w:val="006953EE"/>
    <w:rsid w:val="006E32EF"/>
    <w:rsid w:val="006E6750"/>
    <w:rsid w:val="00713823"/>
    <w:rsid w:val="007418B4"/>
    <w:rsid w:val="00797CDD"/>
    <w:rsid w:val="00797D78"/>
    <w:rsid w:val="007B65F8"/>
    <w:rsid w:val="00805664"/>
    <w:rsid w:val="00816DB9"/>
    <w:rsid w:val="00825827"/>
    <w:rsid w:val="00825DEF"/>
    <w:rsid w:val="0084036F"/>
    <w:rsid w:val="00854AD8"/>
    <w:rsid w:val="00867C57"/>
    <w:rsid w:val="008723DA"/>
    <w:rsid w:val="00896514"/>
    <w:rsid w:val="008A387E"/>
    <w:rsid w:val="008B2B15"/>
    <w:rsid w:val="008B55E2"/>
    <w:rsid w:val="00922944"/>
    <w:rsid w:val="009A03EA"/>
    <w:rsid w:val="009B7CC8"/>
    <w:rsid w:val="009C0B28"/>
    <w:rsid w:val="009C26DA"/>
    <w:rsid w:val="009D68DF"/>
    <w:rsid w:val="00A46632"/>
    <w:rsid w:val="00A53AE4"/>
    <w:rsid w:val="00A83DF9"/>
    <w:rsid w:val="00AA5380"/>
    <w:rsid w:val="00AB020D"/>
    <w:rsid w:val="00AC1BEC"/>
    <w:rsid w:val="00AF532A"/>
    <w:rsid w:val="00B02BEF"/>
    <w:rsid w:val="00B0430A"/>
    <w:rsid w:val="00B24C18"/>
    <w:rsid w:val="00B62242"/>
    <w:rsid w:val="00B80A4C"/>
    <w:rsid w:val="00B85948"/>
    <w:rsid w:val="00B978C9"/>
    <w:rsid w:val="00BB582B"/>
    <w:rsid w:val="00BC2C67"/>
    <w:rsid w:val="00BC35BE"/>
    <w:rsid w:val="00BE4F5A"/>
    <w:rsid w:val="00BE5E13"/>
    <w:rsid w:val="00BF5170"/>
    <w:rsid w:val="00C15998"/>
    <w:rsid w:val="00C1667C"/>
    <w:rsid w:val="00C564FC"/>
    <w:rsid w:val="00C808FB"/>
    <w:rsid w:val="00D060A6"/>
    <w:rsid w:val="00D46A8E"/>
    <w:rsid w:val="00D56F6A"/>
    <w:rsid w:val="00D91956"/>
    <w:rsid w:val="00DB1D3B"/>
    <w:rsid w:val="00DF2A04"/>
    <w:rsid w:val="00E11820"/>
    <w:rsid w:val="00E75960"/>
    <w:rsid w:val="00E85700"/>
    <w:rsid w:val="00EB6268"/>
    <w:rsid w:val="00EC0A98"/>
    <w:rsid w:val="00EE0418"/>
    <w:rsid w:val="00EE0AC1"/>
    <w:rsid w:val="00EF0BE1"/>
    <w:rsid w:val="00F636FF"/>
    <w:rsid w:val="00F707F4"/>
    <w:rsid w:val="00F845D7"/>
    <w:rsid w:val="00F8496A"/>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34E40A16"/>
  <w14:defaultImageDpi w14:val="32767"/>
  <w15:docId w15:val="{EC1AACFB-DE70-4716-9906-AA6578625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C564FC"/>
    <w:pPr>
      <w:ind w:left="720"/>
      <w:contextualSpacing/>
    </w:pPr>
  </w:style>
  <w:style w:type="character" w:styleId="Hyperlink">
    <w:name w:val="Hyperlink"/>
    <w:basedOn w:val="DefaultParagraphFont"/>
    <w:uiPriority w:val="99"/>
    <w:unhideWhenUsed/>
    <w:rsid w:val="00593275"/>
    <w:rPr>
      <w:color w:val="0563C1" w:themeColor="hyperlink"/>
      <w:u w:val="single"/>
    </w:rPr>
  </w:style>
  <w:style w:type="character" w:styleId="UnresolvedMention">
    <w:name w:val="Unresolved Mention"/>
    <w:basedOn w:val="DefaultParagraphFont"/>
    <w:uiPriority w:val="99"/>
    <w:semiHidden/>
    <w:unhideWhenUsed/>
    <w:rsid w:val="005932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hyperlink" Target="https://uowtsd-my.sharepoint.com/:v:/g/personal/1900466_student_uwtsd_ac_uk/EeXMSsBIRvVNgp-evzZH4X0Bztso44VMpwhWy6UB1iq4tQ?e=xUBC62" TargetMode="External"/><Relationship Id="rId4" Type="http://schemas.openxmlformats.org/officeDocument/2006/relationships/webSettings" Target="webSettings.xml"/><Relationship Id="rId9" Type="http://schemas.openxmlformats.org/officeDocument/2006/relationships/hyperlink" Target="https://uowtsd-my.sharepoint.com/:v:/g/personal/1900466_student_uwtsd_ac_uk/EbQL9KtqZd1BmfhXWMG0b6wBEg4XHpJLnv0HMSfgqnnmHA?e=JbS70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108</TotalTime>
  <Pages>7</Pages>
  <Words>930</Words>
  <Characters>5302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Olivia Rees</cp:lastModifiedBy>
  <cp:revision>24</cp:revision>
  <dcterms:created xsi:type="dcterms:W3CDTF">2020-03-12T13:53:00Z</dcterms:created>
  <dcterms:modified xsi:type="dcterms:W3CDTF">2020-04-02T14:51:00Z</dcterms:modified>
</cp:coreProperties>
</file>