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79C2" w:rsidRDefault="000579C2" w:rsidP="000579C2">
      <w:pPr>
        <w:jc w:val="center"/>
        <w:rPr>
          <w:rStyle w:val="markedcontent"/>
          <w:rFonts w:ascii="Arial" w:hAnsi="Arial" w:cs="Arial"/>
          <w:b/>
          <w:sz w:val="32"/>
          <w:szCs w:val="32"/>
        </w:rPr>
      </w:pPr>
      <w:r>
        <w:rPr>
          <w:rStyle w:val="markedcontent"/>
          <w:rFonts w:ascii="Arial" w:hAnsi="Arial" w:cs="Arial"/>
          <w:b/>
          <w:sz w:val="32"/>
          <w:szCs w:val="32"/>
        </w:rPr>
        <w:t>Valentine’s Day menu</w:t>
      </w:r>
    </w:p>
    <w:p w:rsidR="000579C2" w:rsidRPr="006144F8" w:rsidRDefault="000579C2" w:rsidP="000579C2">
      <w:pPr>
        <w:jc w:val="center"/>
        <w:rPr>
          <w:sz w:val="32"/>
          <w:szCs w:val="32"/>
        </w:rPr>
      </w:pPr>
      <w:r>
        <w:rPr>
          <w:rStyle w:val="markedcontent"/>
          <w:rFonts w:ascii="Arial" w:hAnsi="Arial" w:cs="Arial"/>
          <w:b/>
          <w:sz w:val="32"/>
          <w:szCs w:val="32"/>
        </w:rPr>
        <w:t>Trinity Hotel</w:t>
      </w:r>
    </w:p>
    <w:p w:rsidR="000579C2" w:rsidRDefault="000579C2" w:rsidP="000579C2">
      <w:pPr>
        <w:rPr>
          <w:color w:val="FF0000"/>
        </w:rPr>
      </w:pPr>
    </w:p>
    <w:p w:rsidR="000579C2" w:rsidRDefault="000579C2" w:rsidP="000579C2">
      <w:pPr>
        <w:rPr>
          <w:color w:val="FF0000"/>
        </w:rPr>
      </w:pPr>
    </w:p>
    <w:p w:rsidR="000579C2" w:rsidRDefault="000579C2" w:rsidP="000579C2">
      <w:pPr>
        <w:rPr>
          <w:color w:val="FF0000"/>
        </w:rPr>
      </w:pPr>
    </w:p>
    <w:p w:rsidR="000579C2" w:rsidRDefault="000579C2" w:rsidP="000579C2">
      <w:pPr>
        <w:rPr>
          <w:color w:val="FF0000"/>
        </w:rPr>
      </w:pPr>
    </w:p>
    <w:p w:rsidR="000579C2" w:rsidRDefault="000579C2" w:rsidP="000579C2">
      <w:pPr>
        <w:rPr>
          <w:color w:val="FF0000"/>
        </w:rPr>
      </w:pPr>
    </w:p>
    <w:p w:rsidR="000579C2" w:rsidRDefault="000579C2" w:rsidP="000579C2">
      <w:pPr>
        <w:rPr>
          <w:color w:val="FF0000"/>
        </w:rPr>
      </w:pPr>
    </w:p>
    <w:p w:rsidR="000579C2" w:rsidRPr="005A0579" w:rsidRDefault="000579C2" w:rsidP="000579C2">
      <w:pPr>
        <w:spacing w:line="240" w:lineRule="auto"/>
        <w:ind w:left="360"/>
        <w:rPr>
          <w:rFonts w:ascii="Arial" w:hAnsi="Arial" w:cs="Arial"/>
          <w:sz w:val="28"/>
          <w:szCs w:val="28"/>
        </w:rPr>
      </w:pPr>
      <w:r w:rsidRPr="005A0579">
        <w:rPr>
          <w:rFonts w:ascii="Arial" w:hAnsi="Arial" w:cs="Arial"/>
          <w:b/>
          <w:bCs/>
          <w:sz w:val="28"/>
          <w:szCs w:val="28"/>
        </w:rPr>
        <w:t>Student:</w:t>
      </w:r>
      <w:r w:rsidRPr="005A0579">
        <w:rPr>
          <w:rFonts w:ascii="Arial" w:hAnsi="Arial" w:cs="Arial"/>
          <w:sz w:val="28"/>
          <w:szCs w:val="28"/>
        </w:rPr>
        <w:t xml:space="preserve"> Vasile Alexandru Vasile</w:t>
      </w:r>
    </w:p>
    <w:p w:rsidR="000579C2" w:rsidRPr="005A0579" w:rsidRDefault="000579C2" w:rsidP="000579C2">
      <w:pPr>
        <w:spacing w:line="240" w:lineRule="auto"/>
        <w:ind w:left="360"/>
        <w:rPr>
          <w:rFonts w:ascii="Arial" w:hAnsi="Arial" w:cs="Arial"/>
          <w:sz w:val="28"/>
          <w:szCs w:val="28"/>
        </w:rPr>
      </w:pPr>
      <w:r w:rsidRPr="005A0579">
        <w:rPr>
          <w:rFonts w:ascii="Arial" w:hAnsi="Arial" w:cs="Arial"/>
          <w:b/>
          <w:bCs/>
          <w:sz w:val="28"/>
          <w:szCs w:val="28"/>
        </w:rPr>
        <w:t>Student ID number:</w:t>
      </w:r>
      <w:r>
        <w:rPr>
          <w:rFonts w:ascii="Arial" w:hAnsi="Arial" w:cs="Arial"/>
          <w:sz w:val="28"/>
          <w:szCs w:val="28"/>
        </w:rPr>
        <w:t xml:space="preserve"> </w:t>
      </w:r>
      <w:r w:rsidRPr="005A0579">
        <w:rPr>
          <w:rFonts w:ascii="Arial" w:hAnsi="Arial" w:cs="Arial"/>
          <w:sz w:val="28"/>
          <w:szCs w:val="28"/>
        </w:rPr>
        <w:t>2207749</w:t>
      </w:r>
    </w:p>
    <w:p w:rsidR="000579C2" w:rsidRDefault="000579C2" w:rsidP="000579C2">
      <w:pPr>
        <w:spacing w:line="240" w:lineRule="auto"/>
        <w:ind w:left="360"/>
        <w:rPr>
          <w:rFonts w:ascii="Arial" w:hAnsi="Arial" w:cs="Arial"/>
          <w:sz w:val="28"/>
          <w:szCs w:val="28"/>
        </w:rPr>
      </w:pPr>
      <w:r w:rsidRPr="005A0579">
        <w:rPr>
          <w:rFonts w:ascii="Arial" w:hAnsi="Arial" w:cs="Arial"/>
          <w:b/>
          <w:bCs/>
          <w:sz w:val="28"/>
          <w:szCs w:val="28"/>
        </w:rPr>
        <w:t>The module title:</w:t>
      </w:r>
      <w:r w:rsidRPr="005A0579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Food and Beverage Operations</w:t>
      </w:r>
    </w:p>
    <w:p w:rsidR="000579C2" w:rsidRDefault="000579C2" w:rsidP="000579C2">
      <w:pPr>
        <w:spacing w:line="240" w:lineRule="auto"/>
        <w:ind w:left="360"/>
        <w:rPr>
          <w:rFonts w:ascii="Arial" w:hAnsi="Arial" w:cs="Arial"/>
          <w:sz w:val="28"/>
          <w:szCs w:val="28"/>
        </w:rPr>
      </w:pPr>
      <w:r w:rsidRPr="005A0579">
        <w:rPr>
          <w:rFonts w:ascii="Arial" w:hAnsi="Arial" w:cs="Arial"/>
          <w:b/>
          <w:bCs/>
          <w:sz w:val="28"/>
          <w:szCs w:val="28"/>
        </w:rPr>
        <w:t>Lecturer:</w:t>
      </w:r>
      <w:r w:rsidRPr="005A0579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Tristan Hawkins</w:t>
      </w:r>
    </w:p>
    <w:p w:rsidR="000579C2" w:rsidRDefault="000579C2" w:rsidP="000579C2">
      <w:pPr>
        <w:spacing w:line="240" w:lineRule="auto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Date:</w:t>
      </w:r>
      <w:r>
        <w:rPr>
          <w:rFonts w:ascii="Arial" w:hAnsi="Arial" w:cs="Arial"/>
          <w:sz w:val="28"/>
          <w:szCs w:val="28"/>
        </w:rPr>
        <w:t xml:space="preserve"> </w:t>
      </w:r>
      <w:r w:rsidR="006E2E73">
        <w:rPr>
          <w:rFonts w:ascii="Arial" w:hAnsi="Arial" w:cs="Arial"/>
          <w:sz w:val="28"/>
          <w:szCs w:val="28"/>
        </w:rPr>
        <w:t>16 February 2023</w:t>
      </w:r>
      <w:bookmarkStart w:id="0" w:name="_GoBack"/>
      <w:bookmarkEnd w:id="0"/>
    </w:p>
    <w:p w:rsidR="000579C2" w:rsidRDefault="000579C2" w:rsidP="000579C2">
      <w:pPr>
        <w:spacing w:after="0" w:line="240" w:lineRule="auto"/>
        <w:ind w:left="360"/>
        <w:rPr>
          <w:rFonts w:ascii="Arial" w:hAnsi="Arial" w:cs="Arial"/>
          <w:sz w:val="28"/>
          <w:szCs w:val="28"/>
        </w:rPr>
      </w:pPr>
    </w:p>
    <w:p w:rsidR="000579C2" w:rsidRDefault="000579C2" w:rsidP="000579C2">
      <w:pPr>
        <w:spacing w:after="0" w:line="240" w:lineRule="auto"/>
        <w:ind w:left="360"/>
        <w:rPr>
          <w:rFonts w:ascii="Arial" w:hAnsi="Arial" w:cs="Arial"/>
          <w:sz w:val="28"/>
          <w:szCs w:val="28"/>
        </w:rPr>
      </w:pPr>
    </w:p>
    <w:p w:rsidR="000579C2" w:rsidRDefault="000579C2" w:rsidP="000579C2">
      <w:pPr>
        <w:spacing w:after="0" w:line="240" w:lineRule="auto"/>
        <w:ind w:left="360"/>
        <w:rPr>
          <w:rFonts w:ascii="Arial" w:hAnsi="Arial" w:cs="Arial"/>
          <w:sz w:val="28"/>
          <w:szCs w:val="28"/>
        </w:rPr>
      </w:pPr>
    </w:p>
    <w:p w:rsidR="000579C2" w:rsidRDefault="000579C2" w:rsidP="000579C2">
      <w:pPr>
        <w:spacing w:after="0" w:line="240" w:lineRule="auto"/>
        <w:ind w:left="360"/>
        <w:rPr>
          <w:rFonts w:ascii="Arial" w:hAnsi="Arial" w:cs="Arial"/>
          <w:sz w:val="28"/>
          <w:szCs w:val="28"/>
        </w:rPr>
      </w:pPr>
    </w:p>
    <w:p w:rsidR="000579C2" w:rsidRDefault="000579C2" w:rsidP="000579C2">
      <w:pPr>
        <w:spacing w:after="0" w:line="240" w:lineRule="auto"/>
        <w:ind w:left="360"/>
        <w:rPr>
          <w:rFonts w:ascii="Arial" w:hAnsi="Arial" w:cs="Arial"/>
          <w:sz w:val="28"/>
          <w:szCs w:val="28"/>
        </w:rPr>
      </w:pPr>
    </w:p>
    <w:p w:rsidR="000579C2" w:rsidRDefault="000579C2" w:rsidP="000579C2">
      <w:pPr>
        <w:spacing w:after="0" w:line="240" w:lineRule="auto"/>
        <w:ind w:left="360"/>
        <w:rPr>
          <w:rFonts w:ascii="Arial" w:hAnsi="Arial" w:cs="Arial"/>
          <w:sz w:val="28"/>
          <w:szCs w:val="28"/>
        </w:rPr>
      </w:pPr>
    </w:p>
    <w:p w:rsidR="000579C2" w:rsidRDefault="000579C2" w:rsidP="000579C2">
      <w:pPr>
        <w:spacing w:after="0" w:line="240" w:lineRule="auto"/>
        <w:ind w:left="360"/>
        <w:rPr>
          <w:rFonts w:ascii="Arial" w:hAnsi="Arial" w:cs="Arial"/>
          <w:sz w:val="28"/>
          <w:szCs w:val="28"/>
        </w:rPr>
      </w:pPr>
    </w:p>
    <w:p w:rsidR="000579C2" w:rsidRDefault="000579C2" w:rsidP="000579C2">
      <w:pPr>
        <w:spacing w:after="0" w:line="240" w:lineRule="auto"/>
        <w:ind w:left="360"/>
        <w:rPr>
          <w:rFonts w:ascii="Arial" w:hAnsi="Arial" w:cs="Arial"/>
          <w:sz w:val="28"/>
          <w:szCs w:val="28"/>
        </w:rPr>
      </w:pPr>
    </w:p>
    <w:p w:rsidR="000579C2" w:rsidRDefault="000579C2" w:rsidP="000579C2">
      <w:pPr>
        <w:spacing w:after="0" w:line="240" w:lineRule="auto"/>
        <w:ind w:left="360"/>
        <w:rPr>
          <w:rFonts w:ascii="Arial" w:hAnsi="Arial" w:cs="Arial"/>
          <w:sz w:val="28"/>
          <w:szCs w:val="28"/>
        </w:rPr>
      </w:pPr>
    </w:p>
    <w:p w:rsidR="000579C2" w:rsidRDefault="000579C2" w:rsidP="000579C2">
      <w:pPr>
        <w:spacing w:after="0" w:line="240" w:lineRule="auto"/>
        <w:ind w:left="360"/>
        <w:rPr>
          <w:rFonts w:ascii="Arial" w:hAnsi="Arial" w:cs="Arial"/>
          <w:sz w:val="28"/>
          <w:szCs w:val="28"/>
        </w:rPr>
      </w:pPr>
    </w:p>
    <w:p w:rsidR="000579C2" w:rsidRDefault="000579C2" w:rsidP="000579C2">
      <w:pPr>
        <w:spacing w:after="0" w:line="240" w:lineRule="auto"/>
        <w:ind w:left="360"/>
        <w:rPr>
          <w:rFonts w:ascii="Arial" w:hAnsi="Arial" w:cs="Arial"/>
          <w:sz w:val="28"/>
          <w:szCs w:val="28"/>
        </w:rPr>
      </w:pPr>
    </w:p>
    <w:p w:rsidR="000579C2" w:rsidRDefault="000579C2" w:rsidP="000579C2">
      <w:pPr>
        <w:spacing w:after="0" w:line="240" w:lineRule="auto"/>
        <w:ind w:left="360"/>
        <w:rPr>
          <w:rFonts w:ascii="Arial" w:hAnsi="Arial" w:cs="Arial"/>
          <w:sz w:val="28"/>
          <w:szCs w:val="28"/>
        </w:rPr>
      </w:pPr>
    </w:p>
    <w:p w:rsidR="000579C2" w:rsidRDefault="000579C2" w:rsidP="000579C2">
      <w:pPr>
        <w:spacing w:after="0" w:line="240" w:lineRule="auto"/>
        <w:ind w:left="360"/>
        <w:rPr>
          <w:rFonts w:ascii="Arial" w:hAnsi="Arial" w:cs="Arial"/>
          <w:sz w:val="28"/>
          <w:szCs w:val="28"/>
        </w:rPr>
      </w:pPr>
    </w:p>
    <w:p w:rsidR="000579C2" w:rsidRDefault="000579C2" w:rsidP="000579C2">
      <w:pPr>
        <w:spacing w:after="0" w:line="240" w:lineRule="auto"/>
        <w:ind w:left="360"/>
        <w:rPr>
          <w:rFonts w:ascii="Arial" w:hAnsi="Arial" w:cs="Arial"/>
          <w:sz w:val="28"/>
          <w:szCs w:val="28"/>
        </w:rPr>
      </w:pPr>
    </w:p>
    <w:p w:rsidR="000579C2" w:rsidRDefault="000579C2" w:rsidP="000579C2">
      <w:pPr>
        <w:spacing w:after="0" w:line="240" w:lineRule="auto"/>
        <w:ind w:left="360"/>
        <w:rPr>
          <w:rFonts w:ascii="Arial" w:hAnsi="Arial" w:cs="Arial"/>
          <w:sz w:val="28"/>
          <w:szCs w:val="28"/>
        </w:rPr>
      </w:pPr>
      <w:r w:rsidRPr="005A0579">
        <w:rPr>
          <w:rFonts w:ascii="Arial" w:hAnsi="Arial" w:cs="Arial"/>
          <w:sz w:val="28"/>
          <w:szCs w:val="28"/>
        </w:rPr>
        <w:t>Word</w:t>
      </w:r>
      <w:r>
        <w:rPr>
          <w:rFonts w:ascii="Arial" w:hAnsi="Arial" w:cs="Arial"/>
          <w:sz w:val="28"/>
          <w:szCs w:val="28"/>
        </w:rPr>
        <w:t xml:space="preserve"> </w:t>
      </w:r>
      <w:r w:rsidRPr="005A0579">
        <w:rPr>
          <w:rFonts w:ascii="Arial" w:hAnsi="Arial" w:cs="Arial"/>
          <w:sz w:val="28"/>
          <w:szCs w:val="28"/>
        </w:rPr>
        <w:t>count:</w:t>
      </w:r>
      <w:r>
        <w:rPr>
          <w:rFonts w:ascii="Arial" w:hAnsi="Arial" w:cs="Arial"/>
          <w:sz w:val="28"/>
          <w:szCs w:val="28"/>
        </w:rPr>
        <w:t xml:space="preserve"> </w:t>
      </w:r>
      <w:r w:rsidR="006E2E73">
        <w:rPr>
          <w:rFonts w:ascii="Arial" w:hAnsi="Arial" w:cs="Arial"/>
          <w:sz w:val="28"/>
          <w:szCs w:val="28"/>
        </w:rPr>
        <w:t>268</w:t>
      </w:r>
    </w:p>
    <w:p w:rsidR="000579C2" w:rsidRDefault="000579C2" w:rsidP="000579C2">
      <w:pPr>
        <w:spacing w:after="0" w:line="240" w:lineRule="auto"/>
        <w:ind w:left="360"/>
        <w:rPr>
          <w:rFonts w:ascii="Arial" w:hAnsi="Arial" w:cs="Arial"/>
          <w:sz w:val="28"/>
          <w:szCs w:val="28"/>
        </w:rPr>
      </w:pPr>
    </w:p>
    <w:p w:rsidR="000579C2" w:rsidRDefault="000579C2" w:rsidP="000579C2">
      <w:pPr>
        <w:spacing w:after="0" w:line="240" w:lineRule="auto"/>
        <w:ind w:left="360"/>
        <w:rPr>
          <w:rFonts w:ascii="Arial" w:hAnsi="Arial" w:cs="Arial"/>
          <w:sz w:val="28"/>
          <w:szCs w:val="28"/>
        </w:rPr>
      </w:pPr>
    </w:p>
    <w:p w:rsidR="000579C2" w:rsidRDefault="000579C2" w:rsidP="000579C2">
      <w:pPr>
        <w:spacing w:after="0" w:line="240" w:lineRule="auto"/>
        <w:ind w:left="360"/>
        <w:rPr>
          <w:rFonts w:ascii="Arial" w:hAnsi="Arial" w:cs="Arial"/>
          <w:sz w:val="28"/>
          <w:szCs w:val="28"/>
        </w:rPr>
      </w:pPr>
    </w:p>
    <w:p w:rsidR="000579C2" w:rsidRDefault="000579C2" w:rsidP="000579C2">
      <w:pPr>
        <w:spacing w:after="0" w:line="240" w:lineRule="auto"/>
        <w:ind w:left="360"/>
        <w:rPr>
          <w:rFonts w:ascii="Arial" w:hAnsi="Arial" w:cs="Arial"/>
          <w:sz w:val="28"/>
          <w:szCs w:val="28"/>
        </w:rPr>
      </w:pPr>
    </w:p>
    <w:p w:rsidR="000579C2" w:rsidRDefault="000579C2" w:rsidP="000579C2">
      <w:pPr>
        <w:spacing w:after="0" w:line="240" w:lineRule="auto"/>
        <w:ind w:left="360"/>
        <w:rPr>
          <w:rFonts w:ascii="Arial" w:hAnsi="Arial" w:cs="Arial"/>
          <w:sz w:val="28"/>
          <w:szCs w:val="28"/>
        </w:rPr>
      </w:pPr>
    </w:p>
    <w:p w:rsidR="000579C2" w:rsidRDefault="000579C2" w:rsidP="000579C2">
      <w:pPr>
        <w:spacing w:after="0" w:line="240" w:lineRule="auto"/>
        <w:ind w:left="360"/>
        <w:rPr>
          <w:rFonts w:ascii="Arial" w:hAnsi="Arial" w:cs="Arial"/>
          <w:sz w:val="28"/>
          <w:szCs w:val="28"/>
        </w:rPr>
      </w:pPr>
    </w:p>
    <w:p w:rsidR="000579C2" w:rsidRDefault="000579C2" w:rsidP="000579C2">
      <w:pPr>
        <w:spacing w:after="0" w:line="240" w:lineRule="auto"/>
        <w:ind w:left="360"/>
        <w:rPr>
          <w:rFonts w:ascii="Arial" w:hAnsi="Arial" w:cs="Arial"/>
          <w:sz w:val="28"/>
          <w:szCs w:val="28"/>
        </w:rPr>
      </w:pPr>
    </w:p>
    <w:p w:rsidR="000579C2" w:rsidRDefault="000579C2" w:rsidP="000579C2">
      <w:pPr>
        <w:spacing w:after="0" w:line="240" w:lineRule="auto"/>
        <w:ind w:left="360"/>
        <w:rPr>
          <w:rFonts w:ascii="Arial" w:hAnsi="Arial" w:cs="Arial"/>
          <w:sz w:val="28"/>
          <w:szCs w:val="28"/>
        </w:rPr>
      </w:pPr>
    </w:p>
    <w:p w:rsidR="000579C2" w:rsidRDefault="000579C2" w:rsidP="000579C2">
      <w:pPr>
        <w:spacing w:after="0" w:line="240" w:lineRule="auto"/>
        <w:ind w:left="360"/>
        <w:rPr>
          <w:rFonts w:ascii="Arial" w:hAnsi="Arial" w:cs="Arial"/>
          <w:sz w:val="28"/>
          <w:szCs w:val="28"/>
        </w:rPr>
      </w:pPr>
    </w:p>
    <w:p w:rsidR="000579C2" w:rsidRPr="006E2E73" w:rsidRDefault="006E2E73" w:rsidP="000579C2">
      <w:pPr>
        <w:spacing w:after="0" w:line="240" w:lineRule="auto"/>
        <w:ind w:left="36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Trinity Hotel, Manchester</w:t>
      </w:r>
    </w:p>
    <w:p w:rsidR="00AA0312" w:rsidRPr="00AA0312" w:rsidRDefault="00AA0312" w:rsidP="00AA0312">
      <w:pPr>
        <w:spacing w:after="0" w:line="240" w:lineRule="auto"/>
        <w:ind w:left="360"/>
        <w:rPr>
          <w:rFonts w:ascii="Arial" w:hAnsi="Arial" w:cs="Arial"/>
          <w:sz w:val="28"/>
          <w:szCs w:val="28"/>
        </w:rPr>
      </w:pPr>
    </w:p>
    <w:p w:rsidR="00AA0312" w:rsidRPr="00AA0312" w:rsidRDefault="00AA0312" w:rsidP="00AA0312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AA0312">
        <w:rPr>
          <w:rFonts w:ascii="Arial" w:hAnsi="Arial" w:cs="Arial"/>
          <w:sz w:val="24"/>
          <w:szCs w:val="24"/>
        </w:rPr>
        <w:t xml:space="preserve">Welcome to </w:t>
      </w:r>
      <w:r>
        <w:rPr>
          <w:rFonts w:ascii="Arial" w:hAnsi="Arial" w:cs="Arial"/>
          <w:sz w:val="24"/>
          <w:szCs w:val="24"/>
        </w:rPr>
        <w:t>Trinity Hotel, Manchester</w:t>
      </w:r>
      <w:r w:rsidRPr="00AA0312">
        <w:rPr>
          <w:rFonts w:ascii="Arial" w:hAnsi="Arial" w:cs="Arial"/>
          <w:sz w:val="24"/>
          <w:szCs w:val="24"/>
        </w:rPr>
        <w:t>. Our hotel offers top-notch amenities and exceptional services to make your stay comfortable and unforgettable.</w:t>
      </w:r>
    </w:p>
    <w:p w:rsidR="00AA0312" w:rsidRPr="00AA0312" w:rsidRDefault="00AA0312" w:rsidP="00AA0312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:rsidR="00AA0312" w:rsidRPr="00AA0312" w:rsidRDefault="00AA0312" w:rsidP="00AA0312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AA0312">
        <w:rPr>
          <w:rFonts w:ascii="Arial" w:hAnsi="Arial" w:cs="Arial"/>
          <w:sz w:val="24"/>
          <w:szCs w:val="24"/>
        </w:rPr>
        <w:t>As soon as you arrive,</w:t>
      </w:r>
      <w:r>
        <w:rPr>
          <w:rFonts w:ascii="Arial" w:hAnsi="Arial" w:cs="Arial"/>
          <w:sz w:val="24"/>
          <w:szCs w:val="24"/>
        </w:rPr>
        <w:t xml:space="preserve"> our</w:t>
      </w:r>
      <w:r w:rsidRPr="00AA0312">
        <w:rPr>
          <w:rFonts w:ascii="Arial" w:hAnsi="Arial" w:cs="Arial"/>
          <w:sz w:val="24"/>
          <w:szCs w:val="24"/>
        </w:rPr>
        <w:t xml:space="preserve"> friendly staff </w:t>
      </w:r>
      <w:r>
        <w:rPr>
          <w:rFonts w:ascii="Arial" w:hAnsi="Arial" w:cs="Arial"/>
          <w:sz w:val="24"/>
          <w:szCs w:val="24"/>
        </w:rPr>
        <w:t xml:space="preserve">at Trinity </w:t>
      </w:r>
      <w:r w:rsidRPr="00AA0312">
        <w:rPr>
          <w:rFonts w:ascii="Arial" w:hAnsi="Arial" w:cs="Arial"/>
          <w:sz w:val="24"/>
          <w:szCs w:val="24"/>
        </w:rPr>
        <w:t>will greet you and assist with your check-in. Our modern rooms are spacious, elegantly designed, and equipped with all the necessary amenities such as free Wi-Fi, a flat-screen TV, a minibar, and comfortable be</w:t>
      </w:r>
      <w:r>
        <w:rPr>
          <w:rFonts w:ascii="Arial" w:hAnsi="Arial" w:cs="Arial"/>
          <w:sz w:val="24"/>
          <w:szCs w:val="24"/>
        </w:rPr>
        <w:t>ds for a relaxing night's sleep, all equipped and prepared for your dreams stay.</w:t>
      </w:r>
    </w:p>
    <w:p w:rsidR="00AA0312" w:rsidRPr="00AA0312" w:rsidRDefault="00AA0312" w:rsidP="00AA0312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:rsidR="00AA0312" w:rsidRPr="00AA0312" w:rsidRDefault="00AA0312" w:rsidP="00AA0312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 the Trinity hotel we emphasis greatness and our hotel</w:t>
      </w:r>
      <w:r w:rsidRPr="00AA0312">
        <w:rPr>
          <w:rFonts w:ascii="Arial" w:hAnsi="Arial" w:cs="Arial"/>
          <w:sz w:val="24"/>
          <w:szCs w:val="24"/>
        </w:rPr>
        <w:t xml:space="preserve"> features a fine dining restaurant that offers a wide selection of delicious cuisine, from local to international delicacies, prepared by our expert chefs. You can also unwind in our trendy bar, which offers a variety of cocktails, wines, and beers, or order room service for a more private dining experience.</w:t>
      </w:r>
    </w:p>
    <w:p w:rsidR="00AA0312" w:rsidRPr="00AA0312" w:rsidRDefault="00AA0312" w:rsidP="00AA0312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:rsidR="00AA0312" w:rsidRPr="00AA0312" w:rsidRDefault="00AA0312" w:rsidP="00AA0312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AA0312">
        <w:rPr>
          <w:rFonts w:ascii="Arial" w:hAnsi="Arial" w:cs="Arial"/>
          <w:sz w:val="24"/>
          <w:szCs w:val="24"/>
        </w:rPr>
        <w:t>We have a state-of-the-art fitness centre with modern equipment for your daily workout routine, and a spa where you can rejuvenate and relax with a variety of wellness treatments.</w:t>
      </w:r>
    </w:p>
    <w:p w:rsidR="00AA0312" w:rsidRPr="00AA0312" w:rsidRDefault="00AA0312" w:rsidP="00AA0312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:rsidR="00AA0312" w:rsidRPr="00AA0312" w:rsidRDefault="00AA0312" w:rsidP="00AA0312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AA0312">
        <w:rPr>
          <w:rFonts w:ascii="Arial" w:hAnsi="Arial" w:cs="Arial"/>
          <w:sz w:val="24"/>
          <w:szCs w:val="24"/>
        </w:rPr>
        <w:t>Our hotel is conveniently located near various local attractions, making it an ideal base for exploring the city. We also provide a shuttle service to the airport and other nearby destinations for your convenience.</w:t>
      </w:r>
    </w:p>
    <w:p w:rsidR="00AA0312" w:rsidRPr="00AA0312" w:rsidRDefault="00AA0312" w:rsidP="00AA0312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:rsidR="00AA0312" w:rsidRPr="00AA0312" w:rsidRDefault="00AA0312" w:rsidP="00AA0312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AA0312">
        <w:rPr>
          <w:rFonts w:ascii="Arial" w:hAnsi="Arial" w:cs="Arial"/>
          <w:sz w:val="24"/>
          <w:szCs w:val="24"/>
        </w:rPr>
        <w:t>In addition to our high-quality services, our hotel also has meeting and event spaces, perfect for business meetings, conferences, or special events.</w:t>
      </w:r>
    </w:p>
    <w:p w:rsidR="00AA0312" w:rsidRPr="00AA0312" w:rsidRDefault="00AA0312" w:rsidP="00AA0312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:rsidR="000579C2" w:rsidRPr="00AA0312" w:rsidRDefault="00AA0312" w:rsidP="00AA0312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AA0312">
        <w:rPr>
          <w:rFonts w:ascii="Arial" w:hAnsi="Arial" w:cs="Arial"/>
          <w:sz w:val="24"/>
          <w:szCs w:val="24"/>
        </w:rPr>
        <w:t xml:space="preserve">At </w:t>
      </w:r>
      <w:r>
        <w:rPr>
          <w:rFonts w:ascii="Arial" w:hAnsi="Arial" w:cs="Arial"/>
          <w:sz w:val="24"/>
          <w:szCs w:val="24"/>
        </w:rPr>
        <w:t>Trinity,</w:t>
      </w:r>
      <w:r w:rsidRPr="00AA0312">
        <w:rPr>
          <w:rFonts w:ascii="Arial" w:hAnsi="Arial" w:cs="Arial"/>
          <w:sz w:val="24"/>
          <w:szCs w:val="24"/>
        </w:rPr>
        <w:t xml:space="preserve"> 4-star hotel, we are dedicated to providing you with a memorable and </w:t>
      </w:r>
      <w:r>
        <w:rPr>
          <w:rFonts w:ascii="Arial" w:hAnsi="Arial" w:cs="Arial"/>
          <w:sz w:val="24"/>
          <w:szCs w:val="24"/>
        </w:rPr>
        <w:t>enjoying</w:t>
      </w:r>
      <w:r w:rsidRPr="00AA0312">
        <w:rPr>
          <w:rFonts w:ascii="Arial" w:hAnsi="Arial" w:cs="Arial"/>
          <w:sz w:val="24"/>
          <w:szCs w:val="24"/>
        </w:rPr>
        <w:t xml:space="preserve"> stay. </w:t>
      </w:r>
      <w:r>
        <w:rPr>
          <w:rFonts w:ascii="Arial" w:hAnsi="Arial" w:cs="Arial"/>
          <w:sz w:val="24"/>
          <w:szCs w:val="24"/>
        </w:rPr>
        <w:t xml:space="preserve">You only need to come and see us, and we will do the rest, as you are our special guest. </w:t>
      </w:r>
      <w:r w:rsidRPr="00AA0312">
        <w:rPr>
          <w:rFonts w:ascii="Arial" w:hAnsi="Arial" w:cs="Arial"/>
          <w:sz w:val="24"/>
          <w:szCs w:val="24"/>
        </w:rPr>
        <w:t>We look forward to hosting you soon</w:t>
      </w:r>
      <w:r>
        <w:rPr>
          <w:rFonts w:ascii="Arial" w:hAnsi="Arial" w:cs="Arial"/>
          <w:sz w:val="24"/>
          <w:szCs w:val="24"/>
        </w:rPr>
        <w:t>!</w:t>
      </w:r>
    </w:p>
    <w:p w:rsidR="000579C2" w:rsidRDefault="000579C2" w:rsidP="000579C2">
      <w:pPr>
        <w:spacing w:after="0" w:line="240" w:lineRule="auto"/>
        <w:ind w:left="360"/>
        <w:rPr>
          <w:rFonts w:ascii="Arial" w:hAnsi="Arial" w:cs="Arial"/>
          <w:sz w:val="28"/>
          <w:szCs w:val="28"/>
        </w:rPr>
      </w:pPr>
    </w:p>
    <w:p w:rsidR="000579C2" w:rsidRPr="005A0579" w:rsidRDefault="000579C2" w:rsidP="000579C2">
      <w:pPr>
        <w:spacing w:after="0" w:line="240" w:lineRule="auto"/>
        <w:ind w:left="360"/>
        <w:rPr>
          <w:rFonts w:ascii="Arial" w:hAnsi="Arial" w:cs="Arial"/>
          <w:sz w:val="28"/>
          <w:szCs w:val="28"/>
        </w:rPr>
      </w:pPr>
    </w:p>
    <w:p w:rsidR="008E4409" w:rsidRDefault="000579C2">
      <w:r>
        <w:rPr>
          <w:noProof/>
        </w:rPr>
        <w:lastRenderedPageBreak/>
        <w:drawing>
          <wp:inline distT="0" distB="0" distL="0" distR="0">
            <wp:extent cx="5731510" cy="8110855"/>
            <wp:effectExtent l="0" t="0" r="254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Valentines Menu - Made with PosterMyWall4444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10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1031" w:rsidRDefault="00751031"/>
    <w:p w:rsidR="00751031" w:rsidRDefault="00751031"/>
    <w:p w:rsidR="00751031" w:rsidRPr="006E2E73" w:rsidRDefault="00751031" w:rsidP="006E2E73">
      <w:pPr>
        <w:spacing w:line="276" w:lineRule="auto"/>
        <w:rPr>
          <w:rFonts w:ascii="Arial" w:hAnsi="Arial" w:cs="Arial"/>
          <w:sz w:val="24"/>
          <w:szCs w:val="24"/>
        </w:rPr>
      </w:pPr>
      <w:r w:rsidRPr="006E2E73">
        <w:rPr>
          <w:rFonts w:ascii="Arial" w:hAnsi="Arial" w:cs="Arial"/>
          <w:sz w:val="24"/>
          <w:szCs w:val="24"/>
        </w:rPr>
        <w:lastRenderedPageBreak/>
        <w:t>REFERENCES:</w:t>
      </w:r>
    </w:p>
    <w:p w:rsidR="00751031" w:rsidRPr="006E2E73" w:rsidRDefault="00751031" w:rsidP="006E2E73">
      <w:pPr>
        <w:spacing w:line="276" w:lineRule="auto"/>
        <w:rPr>
          <w:rFonts w:ascii="Arial" w:hAnsi="Arial" w:cs="Arial"/>
          <w:sz w:val="24"/>
          <w:szCs w:val="24"/>
        </w:rPr>
      </w:pPr>
      <w:r w:rsidRPr="006E2E73">
        <w:rPr>
          <w:rFonts w:ascii="Arial" w:hAnsi="Arial" w:cs="Arial"/>
          <w:sz w:val="24"/>
          <w:szCs w:val="24"/>
        </w:rPr>
        <w:t xml:space="preserve">Poster My Wall. Valentine’s Day Menus. (2023) Available at: </w:t>
      </w:r>
      <w:hyperlink r:id="rId7" w:anchor=".Y-o0tMfP3Dc" w:history="1">
        <w:r w:rsidRPr="006E2E73">
          <w:rPr>
            <w:rStyle w:val="Hyperlink"/>
            <w:rFonts w:ascii="Arial" w:hAnsi="Arial" w:cs="Arial"/>
            <w:sz w:val="24"/>
            <w:szCs w:val="24"/>
          </w:rPr>
          <w:t>https://www.postermywall.com/index.php/posterbuilder/load/7139c19cf51718b88753a42298200e20#.Y-o0tMfP3Dc</w:t>
        </w:r>
      </w:hyperlink>
      <w:r w:rsidRPr="006E2E73">
        <w:rPr>
          <w:rFonts w:ascii="Arial" w:hAnsi="Arial" w:cs="Arial"/>
          <w:sz w:val="24"/>
          <w:szCs w:val="24"/>
        </w:rPr>
        <w:t xml:space="preserve"> Accesed:11.02.2023</w:t>
      </w:r>
    </w:p>
    <w:p w:rsidR="00751031" w:rsidRPr="006E2E73" w:rsidRDefault="00751031" w:rsidP="006E2E73">
      <w:pPr>
        <w:spacing w:line="276" w:lineRule="auto"/>
        <w:rPr>
          <w:rFonts w:ascii="Arial" w:hAnsi="Arial" w:cs="Arial"/>
          <w:sz w:val="24"/>
          <w:szCs w:val="24"/>
        </w:rPr>
      </w:pPr>
      <w:r w:rsidRPr="006E2E73">
        <w:rPr>
          <w:rFonts w:ascii="Arial" w:hAnsi="Arial" w:cs="Arial"/>
          <w:sz w:val="24"/>
          <w:szCs w:val="24"/>
        </w:rPr>
        <w:t>Audrey Bruno</w:t>
      </w:r>
      <w:r w:rsidR="006E2E73">
        <w:rPr>
          <w:rFonts w:ascii="Arial" w:hAnsi="Arial" w:cs="Arial"/>
          <w:sz w:val="24"/>
          <w:szCs w:val="24"/>
        </w:rPr>
        <w:t>,</w:t>
      </w:r>
      <w:r w:rsidRPr="006E2E73">
        <w:rPr>
          <w:rFonts w:ascii="Arial" w:hAnsi="Arial" w:cs="Arial"/>
          <w:sz w:val="24"/>
          <w:szCs w:val="24"/>
        </w:rPr>
        <w:t xml:space="preserve"> (2016)</w:t>
      </w:r>
      <w:r w:rsidR="006E2E73">
        <w:rPr>
          <w:rFonts w:ascii="Arial" w:hAnsi="Arial" w:cs="Arial"/>
          <w:sz w:val="24"/>
          <w:szCs w:val="24"/>
        </w:rPr>
        <w:t>.</w:t>
      </w:r>
      <w:r w:rsidRPr="006E2E73">
        <w:rPr>
          <w:rFonts w:ascii="Arial" w:hAnsi="Arial" w:cs="Arial"/>
          <w:sz w:val="24"/>
          <w:szCs w:val="24"/>
        </w:rPr>
        <w:t xml:space="preserve"> This Is What A Serving Of Wine Actually Looks Like. Available at: </w:t>
      </w:r>
      <w:hyperlink r:id="rId8" w:history="1">
        <w:r w:rsidRPr="006E2E73">
          <w:rPr>
            <w:rStyle w:val="Hyperlink"/>
            <w:rFonts w:ascii="Arial" w:hAnsi="Arial" w:cs="Arial"/>
            <w:sz w:val="24"/>
            <w:szCs w:val="24"/>
          </w:rPr>
          <w:t>https://www.self.com/story/this-is-what-a-serving-of-wine-actually-looks-like</w:t>
        </w:r>
      </w:hyperlink>
      <w:r w:rsidRPr="006E2E73">
        <w:rPr>
          <w:rFonts w:ascii="Arial" w:hAnsi="Arial" w:cs="Arial"/>
          <w:sz w:val="24"/>
          <w:szCs w:val="24"/>
        </w:rPr>
        <w:t xml:space="preserve"> Accessed:12.02.2023 </w:t>
      </w:r>
    </w:p>
    <w:p w:rsidR="00751031" w:rsidRPr="006E2E73" w:rsidRDefault="00751031" w:rsidP="006E2E73">
      <w:pPr>
        <w:spacing w:line="276" w:lineRule="auto"/>
        <w:rPr>
          <w:rFonts w:ascii="Arial" w:hAnsi="Arial" w:cs="Arial"/>
          <w:sz w:val="24"/>
          <w:szCs w:val="24"/>
        </w:rPr>
      </w:pPr>
      <w:r w:rsidRPr="006E2E73">
        <w:rPr>
          <w:rFonts w:ascii="Arial" w:hAnsi="Arial" w:cs="Arial"/>
          <w:sz w:val="24"/>
          <w:szCs w:val="24"/>
        </w:rPr>
        <w:t>Good food team</w:t>
      </w:r>
      <w:r w:rsidR="006E2E73">
        <w:rPr>
          <w:rFonts w:ascii="Arial" w:hAnsi="Arial" w:cs="Arial"/>
          <w:sz w:val="24"/>
          <w:szCs w:val="24"/>
        </w:rPr>
        <w:t>,</w:t>
      </w:r>
      <w:r w:rsidRPr="006E2E73">
        <w:rPr>
          <w:rFonts w:ascii="Arial" w:hAnsi="Arial" w:cs="Arial"/>
          <w:sz w:val="24"/>
          <w:szCs w:val="24"/>
        </w:rPr>
        <w:t xml:space="preserve"> (2023). Pairing wine with food: a simple guide. Available at: </w:t>
      </w:r>
      <w:hyperlink r:id="rId9" w:history="1">
        <w:r w:rsidRPr="006E2E73">
          <w:rPr>
            <w:rStyle w:val="Hyperlink"/>
            <w:rFonts w:ascii="Arial" w:hAnsi="Arial" w:cs="Arial"/>
            <w:sz w:val="24"/>
            <w:szCs w:val="24"/>
          </w:rPr>
          <w:t>https://www.bbcgoodfood.com/howto/guide/pairing-wine-food-simple-guide</w:t>
        </w:r>
      </w:hyperlink>
      <w:r w:rsidRPr="006E2E73">
        <w:rPr>
          <w:rFonts w:ascii="Arial" w:hAnsi="Arial" w:cs="Arial"/>
          <w:sz w:val="24"/>
          <w:szCs w:val="24"/>
        </w:rPr>
        <w:t xml:space="preserve"> Accessed: 12.03.2023</w:t>
      </w:r>
    </w:p>
    <w:p w:rsidR="00751031" w:rsidRPr="006E2E73" w:rsidRDefault="006E2E73" w:rsidP="006E2E73">
      <w:pPr>
        <w:spacing w:line="276" w:lineRule="auto"/>
        <w:rPr>
          <w:rFonts w:ascii="Arial" w:hAnsi="Arial" w:cs="Arial"/>
          <w:sz w:val="24"/>
          <w:szCs w:val="24"/>
        </w:rPr>
      </w:pPr>
      <w:r w:rsidRPr="006E2E73">
        <w:rPr>
          <w:rFonts w:ascii="Arial" w:hAnsi="Arial" w:cs="Arial"/>
          <w:sz w:val="24"/>
          <w:szCs w:val="24"/>
        </w:rPr>
        <w:t>Qhotels</w:t>
      </w:r>
      <w:r>
        <w:rPr>
          <w:rFonts w:ascii="Arial" w:hAnsi="Arial" w:cs="Arial"/>
          <w:sz w:val="24"/>
          <w:szCs w:val="24"/>
        </w:rPr>
        <w:t>,</w:t>
      </w:r>
      <w:r w:rsidRPr="006E2E73">
        <w:rPr>
          <w:rFonts w:ascii="Arial" w:hAnsi="Arial" w:cs="Arial"/>
          <w:sz w:val="24"/>
          <w:szCs w:val="24"/>
        </w:rPr>
        <w:t xml:space="preserve"> (2023). </w:t>
      </w:r>
      <w:r w:rsidR="00751031" w:rsidRPr="006E2E73">
        <w:rPr>
          <w:rFonts w:ascii="Arial" w:hAnsi="Arial" w:cs="Arial"/>
          <w:sz w:val="24"/>
          <w:szCs w:val="24"/>
        </w:rPr>
        <w:t xml:space="preserve">Evening menu. Available at: </w:t>
      </w:r>
      <w:hyperlink r:id="rId10" w:history="1">
        <w:r w:rsidR="00751031" w:rsidRPr="006E2E73">
          <w:rPr>
            <w:rStyle w:val="Hyperlink"/>
            <w:rFonts w:ascii="Arial" w:hAnsi="Arial" w:cs="Arial"/>
            <w:sz w:val="24"/>
            <w:szCs w:val="24"/>
          </w:rPr>
          <w:t>https://www.qhotels.co.uk/media/8988/90651_almarose_evening_menu_june_2020_proof04.pdf</w:t>
        </w:r>
      </w:hyperlink>
      <w:r w:rsidR="00751031" w:rsidRPr="006E2E73">
        <w:rPr>
          <w:rFonts w:ascii="Arial" w:hAnsi="Arial" w:cs="Arial"/>
          <w:sz w:val="24"/>
          <w:szCs w:val="24"/>
        </w:rPr>
        <w:t xml:space="preserve"> Accesed:11.02.2023</w:t>
      </w:r>
    </w:p>
    <w:p w:rsidR="00751031" w:rsidRPr="006E2E73" w:rsidRDefault="006E2E73" w:rsidP="006E2E73">
      <w:pPr>
        <w:spacing w:line="276" w:lineRule="auto"/>
        <w:rPr>
          <w:rFonts w:ascii="Arial" w:hAnsi="Arial" w:cs="Arial"/>
          <w:sz w:val="24"/>
          <w:szCs w:val="24"/>
        </w:rPr>
      </w:pPr>
      <w:r w:rsidRPr="006E2E73">
        <w:rPr>
          <w:rFonts w:ascii="Arial" w:hAnsi="Arial" w:cs="Arial"/>
          <w:sz w:val="24"/>
          <w:szCs w:val="24"/>
        </w:rPr>
        <w:t>Brakes</w:t>
      </w:r>
      <w:r>
        <w:rPr>
          <w:rFonts w:ascii="Arial" w:hAnsi="Arial" w:cs="Arial"/>
          <w:sz w:val="24"/>
          <w:szCs w:val="24"/>
        </w:rPr>
        <w:t>,</w:t>
      </w:r>
      <w:r w:rsidRPr="006E2E73">
        <w:rPr>
          <w:rFonts w:ascii="Arial" w:hAnsi="Arial" w:cs="Arial"/>
          <w:sz w:val="24"/>
          <w:szCs w:val="24"/>
        </w:rPr>
        <w:t xml:space="preserve"> (2023). </w:t>
      </w:r>
      <w:r w:rsidR="00751031" w:rsidRPr="006E2E73">
        <w:rPr>
          <w:rFonts w:ascii="Arial" w:hAnsi="Arial" w:cs="Arial"/>
          <w:sz w:val="24"/>
          <w:szCs w:val="24"/>
        </w:rPr>
        <w:t xml:space="preserve">Valentine’s Day menu ideas. Available at: </w:t>
      </w:r>
      <w:hyperlink r:id="rId11" w:history="1">
        <w:r w:rsidR="00751031" w:rsidRPr="006E2E73">
          <w:rPr>
            <w:rStyle w:val="Hyperlink"/>
            <w:rFonts w:ascii="Arial" w:hAnsi="Arial" w:cs="Arial"/>
            <w:sz w:val="24"/>
            <w:szCs w:val="24"/>
          </w:rPr>
          <w:t>https://www.brake.co.uk/inspirational-food/special-occasions/valentines?msclkid=49a4b07c89021631e5a2d396cb838b7b&amp;utm_source=bing&amp;utm_medium=cpc&amp;utm_campaign=All%20Pages%20-%20DSA&amp;utm_term=brake%20co&amp;utm_content=All%20Pages</w:t>
        </w:r>
      </w:hyperlink>
      <w:r w:rsidR="00751031" w:rsidRPr="006E2E73">
        <w:rPr>
          <w:rFonts w:ascii="Arial" w:hAnsi="Arial" w:cs="Arial"/>
          <w:sz w:val="24"/>
          <w:szCs w:val="24"/>
        </w:rPr>
        <w:t xml:space="preserve"> Accessed: 13.02.2023</w:t>
      </w:r>
    </w:p>
    <w:p w:rsidR="00751031" w:rsidRPr="006E2E73" w:rsidRDefault="006E2E73" w:rsidP="006E2E73">
      <w:pPr>
        <w:spacing w:line="276" w:lineRule="auto"/>
        <w:rPr>
          <w:rFonts w:ascii="Arial" w:hAnsi="Arial" w:cs="Arial"/>
          <w:sz w:val="24"/>
          <w:szCs w:val="24"/>
        </w:rPr>
      </w:pPr>
      <w:r w:rsidRPr="006E2E73">
        <w:rPr>
          <w:rFonts w:ascii="Arial" w:hAnsi="Arial" w:cs="Arial"/>
          <w:sz w:val="24"/>
          <w:szCs w:val="24"/>
        </w:rPr>
        <w:t>Binwise</w:t>
      </w:r>
      <w:r>
        <w:rPr>
          <w:rFonts w:ascii="Arial" w:hAnsi="Arial" w:cs="Arial"/>
          <w:sz w:val="24"/>
          <w:szCs w:val="24"/>
        </w:rPr>
        <w:t>,</w:t>
      </w:r>
      <w:r w:rsidRPr="006E2E73">
        <w:rPr>
          <w:rFonts w:ascii="Arial" w:hAnsi="Arial" w:cs="Arial"/>
          <w:sz w:val="24"/>
          <w:szCs w:val="24"/>
        </w:rPr>
        <w:t xml:space="preserve"> (2023). </w:t>
      </w:r>
      <w:r w:rsidR="00751031" w:rsidRPr="006E2E73">
        <w:rPr>
          <w:rFonts w:ascii="Arial" w:hAnsi="Arial" w:cs="Arial"/>
          <w:sz w:val="24"/>
          <w:szCs w:val="24"/>
        </w:rPr>
        <w:t xml:space="preserve">Table d’haute menu. Available at: </w:t>
      </w:r>
      <w:hyperlink r:id="rId12" w:history="1">
        <w:r w:rsidR="00751031" w:rsidRPr="006E2E73">
          <w:rPr>
            <w:rStyle w:val="Hyperlink"/>
            <w:rFonts w:ascii="Arial" w:hAnsi="Arial" w:cs="Arial"/>
            <w:sz w:val="24"/>
            <w:szCs w:val="24"/>
          </w:rPr>
          <w:t>https://home.binwise.com/blog/table-dhote-menu</w:t>
        </w:r>
      </w:hyperlink>
      <w:r w:rsidR="00751031" w:rsidRPr="006E2E73">
        <w:rPr>
          <w:rFonts w:ascii="Arial" w:hAnsi="Arial" w:cs="Arial"/>
          <w:sz w:val="24"/>
          <w:szCs w:val="24"/>
        </w:rPr>
        <w:t xml:space="preserve"> Accessed: 12.02.2023</w:t>
      </w:r>
    </w:p>
    <w:p w:rsidR="00751031" w:rsidRPr="006E2E73" w:rsidRDefault="000C1184" w:rsidP="006E2E73">
      <w:pPr>
        <w:spacing w:line="276" w:lineRule="auto"/>
        <w:rPr>
          <w:rFonts w:ascii="Arial" w:hAnsi="Arial" w:cs="Arial"/>
          <w:sz w:val="24"/>
          <w:szCs w:val="24"/>
        </w:rPr>
      </w:pPr>
      <w:r w:rsidRPr="006E2E73">
        <w:rPr>
          <w:rFonts w:ascii="Arial" w:hAnsi="Arial" w:cs="Arial"/>
          <w:sz w:val="24"/>
          <w:szCs w:val="24"/>
        </w:rPr>
        <w:t>Carlyon Bay Hotel</w:t>
      </w:r>
      <w:r w:rsidR="006E2E73">
        <w:rPr>
          <w:rFonts w:ascii="Arial" w:hAnsi="Arial" w:cs="Arial"/>
          <w:sz w:val="24"/>
          <w:szCs w:val="24"/>
        </w:rPr>
        <w:t>,</w:t>
      </w:r>
      <w:r w:rsidRPr="006E2E73">
        <w:rPr>
          <w:rFonts w:ascii="Arial" w:hAnsi="Arial" w:cs="Arial"/>
          <w:sz w:val="24"/>
          <w:szCs w:val="24"/>
        </w:rPr>
        <w:t xml:space="preserve"> (2023). Available at: </w:t>
      </w:r>
      <w:hyperlink r:id="rId13" w:history="1">
        <w:r w:rsidRPr="006E2E73">
          <w:rPr>
            <w:rStyle w:val="Hyperlink"/>
            <w:rFonts w:ascii="Arial" w:hAnsi="Arial" w:cs="Arial"/>
            <w:sz w:val="24"/>
            <w:szCs w:val="24"/>
          </w:rPr>
          <w:t>https://carlyonbay.com/?utm_source=bing&amp;utm_medium=cpc&amp;utm_campaign=Carlyon%20-%20General&amp;utm_term=Cornwall%20Hotels%204%20Stars&amp;utm_content=Hotel%20-%204%20Star</w:t>
        </w:r>
      </w:hyperlink>
      <w:r w:rsidRPr="006E2E73">
        <w:rPr>
          <w:rFonts w:ascii="Arial" w:hAnsi="Arial" w:cs="Arial"/>
          <w:sz w:val="24"/>
          <w:szCs w:val="24"/>
        </w:rPr>
        <w:t xml:space="preserve"> Accessed: 13.02.2023</w:t>
      </w:r>
    </w:p>
    <w:p w:rsidR="000C1184" w:rsidRPr="006E2E73" w:rsidRDefault="006E2E73" w:rsidP="006E2E73">
      <w:pPr>
        <w:spacing w:line="276" w:lineRule="auto"/>
        <w:rPr>
          <w:rFonts w:ascii="Arial" w:hAnsi="Arial" w:cs="Arial"/>
          <w:sz w:val="24"/>
          <w:szCs w:val="24"/>
        </w:rPr>
      </w:pPr>
      <w:r w:rsidRPr="006E2E73">
        <w:rPr>
          <w:rFonts w:ascii="Arial" w:hAnsi="Arial" w:cs="Arial"/>
          <w:sz w:val="24"/>
          <w:szCs w:val="24"/>
        </w:rPr>
        <w:t>Booking.com</w:t>
      </w:r>
      <w:r>
        <w:rPr>
          <w:rFonts w:ascii="Arial" w:hAnsi="Arial" w:cs="Arial"/>
          <w:sz w:val="24"/>
          <w:szCs w:val="24"/>
        </w:rPr>
        <w:t>,</w:t>
      </w:r>
      <w:r w:rsidRPr="006E2E73">
        <w:rPr>
          <w:rFonts w:ascii="Arial" w:hAnsi="Arial" w:cs="Arial"/>
          <w:sz w:val="24"/>
          <w:szCs w:val="24"/>
        </w:rPr>
        <w:t xml:space="preserve"> (2023). </w:t>
      </w:r>
      <w:r w:rsidR="000C1184" w:rsidRPr="006E2E73">
        <w:rPr>
          <w:rFonts w:ascii="Arial" w:hAnsi="Arial" w:cs="Arial"/>
          <w:sz w:val="24"/>
          <w:szCs w:val="24"/>
        </w:rPr>
        <w:t xml:space="preserve">4 stars hotels Manchester. Available at: </w:t>
      </w:r>
      <w:hyperlink r:id="rId14" w:history="1">
        <w:r w:rsidR="000C1184" w:rsidRPr="006E2E73">
          <w:rPr>
            <w:rStyle w:val="Hyperlink"/>
            <w:rFonts w:ascii="Arial" w:hAnsi="Arial" w:cs="Arial"/>
            <w:sz w:val="24"/>
            <w:szCs w:val="24"/>
          </w:rPr>
          <w:t>Booking.com : Hotels in Manchester . Book your hotel now!</w:t>
        </w:r>
      </w:hyperlink>
      <w:r w:rsidR="000C1184" w:rsidRPr="006E2E73">
        <w:rPr>
          <w:rFonts w:ascii="Arial" w:hAnsi="Arial" w:cs="Arial"/>
          <w:sz w:val="24"/>
          <w:szCs w:val="24"/>
        </w:rPr>
        <w:t xml:space="preserve"> Accessed: 13.02.2023</w:t>
      </w:r>
    </w:p>
    <w:p w:rsidR="000C1184" w:rsidRPr="006E2E73" w:rsidRDefault="000C1184" w:rsidP="006E2E73">
      <w:pPr>
        <w:spacing w:line="276" w:lineRule="auto"/>
        <w:rPr>
          <w:rFonts w:ascii="Arial" w:hAnsi="Arial" w:cs="Arial"/>
          <w:sz w:val="24"/>
          <w:szCs w:val="24"/>
        </w:rPr>
      </w:pPr>
      <w:r w:rsidRPr="006E2E73">
        <w:rPr>
          <w:rFonts w:ascii="Arial" w:hAnsi="Arial" w:cs="Arial"/>
          <w:sz w:val="24"/>
          <w:szCs w:val="24"/>
        </w:rPr>
        <w:t xml:space="preserve">Janine Jones. Hotel stars and what they mean. Webstaurant store blog. Available at: </w:t>
      </w:r>
      <w:hyperlink r:id="rId15" w:history="1">
        <w:r w:rsidRPr="006E2E73">
          <w:rPr>
            <w:rStyle w:val="Hyperlink"/>
            <w:rFonts w:ascii="Arial" w:hAnsi="Arial" w:cs="Arial"/>
            <w:sz w:val="24"/>
            <w:szCs w:val="24"/>
          </w:rPr>
          <w:t>https://www.webstaurantstore.com/blog/3566/hotel-star-explained.html</w:t>
        </w:r>
      </w:hyperlink>
      <w:r w:rsidRPr="006E2E73">
        <w:rPr>
          <w:rFonts w:ascii="Arial" w:hAnsi="Arial" w:cs="Arial"/>
          <w:sz w:val="24"/>
          <w:szCs w:val="24"/>
        </w:rPr>
        <w:t xml:space="preserve"> Accessed: 13.02.2023</w:t>
      </w:r>
    </w:p>
    <w:p w:rsidR="00751031" w:rsidRPr="006E2E73" w:rsidRDefault="006E2E73" w:rsidP="006E2E73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Patrick L</w:t>
      </w:r>
      <w:r w:rsidR="000C1184" w:rsidRPr="006E2E73">
        <w:rPr>
          <w:rFonts w:ascii="Arial" w:hAnsi="Arial" w:cs="Arial"/>
          <w:sz w:val="24"/>
          <w:szCs w:val="24"/>
        </w:rPr>
        <w:t xml:space="preserve">andman. 4 star hotel. Xotels (2023). Available at:  </w:t>
      </w:r>
      <w:hyperlink r:id="rId16" w:history="1">
        <w:r w:rsidR="000C1184" w:rsidRPr="006E2E73">
          <w:rPr>
            <w:rStyle w:val="Hyperlink"/>
            <w:rFonts w:ascii="Arial" w:hAnsi="Arial" w:cs="Arial"/>
            <w:sz w:val="24"/>
            <w:szCs w:val="24"/>
          </w:rPr>
          <w:t>https://www.xotels.com/en/glossary/four-star-hotel</w:t>
        </w:r>
      </w:hyperlink>
      <w:r w:rsidR="000C1184" w:rsidRPr="006E2E73">
        <w:rPr>
          <w:rFonts w:ascii="Arial" w:hAnsi="Arial" w:cs="Arial"/>
          <w:sz w:val="24"/>
          <w:szCs w:val="24"/>
        </w:rPr>
        <w:t xml:space="preserve"> Accessed:13.02.2023</w:t>
      </w:r>
    </w:p>
    <w:sectPr w:rsidR="00751031" w:rsidRPr="006E2E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647E" w:rsidRDefault="00F6647E" w:rsidP="00F1058D">
      <w:pPr>
        <w:spacing w:after="0" w:line="240" w:lineRule="auto"/>
      </w:pPr>
      <w:r>
        <w:separator/>
      </w:r>
    </w:p>
  </w:endnote>
  <w:endnote w:type="continuationSeparator" w:id="0">
    <w:p w:rsidR="00F6647E" w:rsidRDefault="00F6647E" w:rsidP="00F10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Microsoft JhengHei"/>
    <w:panose1 w:val="02010601000101010101"/>
    <w:charset w:val="88"/>
    <w:family w:val="roman"/>
    <w:pitch w:val="variable"/>
    <w:sig w:usb0="00000000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647E" w:rsidRDefault="00F6647E" w:rsidP="00F1058D">
      <w:pPr>
        <w:spacing w:after="0" w:line="240" w:lineRule="auto"/>
      </w:pPr>
      <w:r>
        <w:separator/>
      </w:r>
    </w:p>
  </w:footnote>
  <w:footnote w:type="continuationSeparator" w:id="0">
    <w:p w:rsidR="00F6647E" w:rsidRDefault="00F6647E" w:rsidP="00F1058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9EB"/>
    <w:rsid w:val="000579C2"/>
    <w:rsid w:val="000C1184"/>
    <w:rsid w:val="006E2E73"/>
    <w:rsid w:val="00751031"/>
    <w:rsid w:val="008E4409"/>
    <w:rsid w:val="00AA0312"/>
    <w:rsid w:val="00D5181C"/>
    <w:rsid w:val="00D959EB"/>
    <w:rsid w:val="00F1058D"/>
    <w:rsid w:val="00F66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5500F3"/>
  <w15:chartTrackingRefBased/>
  <w15:docId w15:val="{FEE12A28-4F29-48B8-820D-1C7226063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79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arkedcontent">
    <w:name w:val="markedcontent"/>
    <w:basedOn w:val="DefaultParagraphFont"/>
    <w:rsid w:val="000579C2"/>
  </w:style>
  <w:style w:type="character" w:styleId="Hyperlink">
    <w:name w:val="Hyperlink"/>
    <w:basedOn w:val="DefaultParagraphFont"/>
    <w:uiPriority w:val="99"/>
    <w:unhideWhenUsed/>
    <w:rsid w:val="00751031"/>
    <w:rPr>
      <w:color w:val="0563C1" w:themeColor="hyperlink"/>
      <w:u w:val="single"/>
    </w:rPr>
  </w:style>
  <w:style w:type="paragraph" w:styleId="NoSpacing">
    <w:name w:val="No Spacing"/>
    <w:link w:val="NoSpacingChar"/>
    <w:uiPriority w:val="1"/>
    <w:qFormat/>
    <w:rsid w:val="006E2E73"/>
    <w:pPr>
      <w:spacing w:after="0" w:line="240" w:lineRule="auto"/>
    </w:pPr>
    <w:rPr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6E2E73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elf.com/story/this-is-what-a-serving-of-wine-actually-looks-like" TargetMode="External"/><Relationship Id="rId13" Type="http://schemas.openxmlformats.org/officeDocument/2006/relationships/hyperlink" Target="https://carlyonbay.com/?utm_source=bing&amp;utm_medium=cpc&amp;utm_campaign=Carlyon%20-%20General&amp;utm_term=Cornwall%20Hotels%204%20Stars&amp;utm_content=Hotel%20-%204%20Star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postermywall.com/index.php/posterbuilder/load/7139c19cf51718b88753a42298200e20" TargetMode="External"/><Relationship Id="rId12" Type="http://schemas.openxmlformats.org/officeDocument/2006/relationships/hyperlink" Target="https://home.binwise.com/blog/table-dhote-menu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xotels.com/en/glossary/four-star-hotel" TargetMode="Externa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hyperlink" Target="https://www.brake.co.uk/inspirational-food/special-occasions/valentines?msclkid=49a4b07c89021631e5a2d396cb838b7b&amp;utm_source=bing&amp;utm_medium=cpc&amp;utm_campaign=All%20Pages%20-%20DSA&amp;utm_term=brake%20co&amp;utm_content=All%20Pages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webstaurantstore.com/blog/3566/hotel-star-explained.html" TargetMode="External"/><Relationship Id="rId10" Type="http://schemas.openxmlformats.org/officeDocument/2006/relationships/hyperlink" Target="https://www.qhotels.co.uk/media/8988/90651_almarose_evening_menu_june_2020_proof04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bbcgoodfood.com/howto/guide/pairing-wine-food-simple-guide" TargetMode="External"/><Relationship Id="rId14" Type="http://schemas.openxmlformats.org/officeDocument/2006/relationships/hyperlink" Target="https://www.booking.com/searchresults.en-gb.html?label=msn-k4v8jlS6ddEYVcnS0xycfg-80126910198245%3Atikwd-16662917775%3Aloc-188%3Aneo%3Amtp%3Alp41843%3Adec%3Aqs4+stars+hotel+presentation&amp;sid=5c23e3ebe200c13bb4b7585c4373a001&amp;aid=393655&amp;lang=en-gb&amp;sb_lp=1&amp;error_url=https%3A%2F%2Fwww.booking.com%2Findex.en-gb.html%3Faid%3D393655%26label%3Dmsn-k4v8jlS6ddEYVcnS0xycfg-80126910198245%253Atikwd-16662917775%253Aloc-188%253Aneo%253Amtp%253Alp41843%253Adec%253Aqs4%2520stars%2520hotel%2520presentation%26sid%3D5c23e3ebe200c13bb4b7585c4373a001%26sb_price_type%3Dtotal%26%26&amp;ss=Manchester%2C+Greater+Manchester%2C+United+Kingdom&amp;is_ski_area=&amp;ssne=Bucharest&amp;ssne_untouched=Bucharest&amp;checkin_year=2023&amp;checkin_month=2&amp;checkin_monthday=15&amp;checkout_year=2023&amp;checkout_month=3&amp;checkout_monthday=3&amp;efdco=1&amp;group_adults=1&amp;group_children=0&amp;no_rooms=1&amp;b_h4u_keep_filters=&amp;from_sf=1&amp;search_pageview_id=25b26848de1b00b4&amp;ac_suggestion_list_length=5&amp;ac_suggestion_theme_list_length=0&amp;ac_position=0&amp;ac_langcode=en&amp;ac_click_type=b&amp;ac_meta=GhAyNWIyNjg0OGRlMWIwMGI0IAAoATICZW46Cm1hbmNoZXN0ZXJAAEoAUAA%3D&amp;dest_id=-2602512&amp;dest_type=city&amp;iata=MAN&amp;place_id_lat=53.4812&amp;place_id_lon=-2.23615&amp;search_pageview_id=25b26848de1b00b4&amp;search_selected=true&amp;ss_raw=manchester&amp;order=class&amp;nflt=class%3D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897</Words>
  <Characters>5119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5</cp:revision>
  <dcterms:created xsi:type="dcterms:W3CDTF">2023-02-13T14:41:00Z</dcterms:created>
  <dcterms:modified xsi:type="dcterms:W3CDTF">2023-02-16T20:28:00Z</dcterms:modified>
</cp:coreProperties>
</file>