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08752011"/>
        <w:docPartObj>
          <w:docPartGallery w:val="Cover Pages"/>
          <w:docPartUnique/>
        </w:docPartObj>
      </w:sdtPr>
      <w:sdtEndPr>
        <w:rPr>
          <w:shd w:val="clear" w:color="auto" w:fill="FFFFFF"/>
        </w:rPr>
      </w:sdtEndPr>
      <w:sdtContent>
        <w:p w:rsidR="00B05927" w:rsidRDefault="00B05927">
          <w:r>
            <w:rPr>
              <w:noProof/>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05927" w:rsidRDefault="00B05927" w:rsidP="00B0592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Monotype Corsiva" w:eastAsiaTheme="majorEastAsia" w:hAnsi="Monotype Corsiva" w:cstheme="majorBidi"/>
                                      <w:b/>
                                      <w:caps/>
                                      <w:color w:val="5B9BD5" w:themeColor="accent1"/>
                                      <w:sz w:val="72"/>
                                      <w:szCs w:val="72"/>
                                    </w:rPr>
                                    <w:alias w:val="Title"/>
                                    <w:tag w:val=""/>
                                    <w:id w:val="1928540845"/>
                                    <w:dataBinding w:prefixMappings="xmlns:ns0='http://purl.org/dc/elements/1.1/' xmlns:ns1='http://schemas.openxmlformats.org/package/2006/metadata/core-properties' " w:xpath="/ns1:coreProperties[1]/ns0:title[1]" w:storeItemID="{6C3C8BC8-F283-45AE-878A-BAB7291924A1}"/>
                                    <w:text/>
                                  </w:sdtPr>
                                  <w:sdtEndPr/>
                                  <w:sdtContent>
                                    <w:p w:rsidR="00B05927" w:rsidRDefault="00B05927">
                                      <w:pPr>
                                        <w:pStyle w:val="NoSpacing"/>
                                        <w:jc w:val="center"/>
                                        <w:rPr>
                                          <w:rFonts w:ascii="Monotype Corsiva" w:eastAsiaTheme="majorEastAsia" w:hAnsi="Monotype Corsiva" w:cstheme="majorBidi"/>
                                          <w:b/>
                                          <w:caps/>
                                          <w:color w:val="5B9BD5" w:themeColor="accent1"/>
                                          <w:sz w:val="72"/>
                                          <w:szCs w:val="72"/>
                                        </w:rPr>
                                      </w:pPr>
                                      <w:r w:rsidRPr="00B05927">
                                        <w:rPr>
                                          <w:rFonts w:ascii="Monotype Corsiva" w:eastAsiaTheme="majorEastAsia" w:hAnsi="Monotype Corsiva" w:cstheme="majorBidi"/>
                                          <w:b/>
                                          <w:caps/>
                                          <w:color w:val="5B9BD5" w:themeColor="accent1"/>
                                          <w:sz w:val="72"/>
                                          <w:szCs w:val="72"/>
                                        </w:rPr>
                                        <w:t>pathway project 2</w:t>
                                      </w:r>
                                    </w:p>
                                  </w:sdtContent>
                                </w:sdt>
                                <w:p w:rsidR="00DB1D67" w:rsidRDefault="00DB1D67" w:rsidP="00DB1D67">
                                  <w:pPr>
                                    <w:pStyle w:val="Title"/>
                                    <w:jc w:val="center"/>
                                    <w:rPr>
                                      <w:b/>
                                      <w:sz w:val="32"/>
                                      <w:szCs w:val="32"/>
                                    </w:rPr>
                                  </w:pPr>
                                  <w:r>
                                    <w:rPr>
                                      <w:b/>
                                      <w:sz w:val="32"/>
                                      <w:szCs w:val="32"/>
                                    </w:rPr>
                                    <w:t xml:space="preserve">Zafar Ahmed </w:t>
                                  </w:r>
                                  <w:proofErr w:type="spellStart"/>
                                  <w:r>
                                    <w:rPr>
                                      <w:b/>
                                      <w:sz w:val="32"/>
                                      <w:szCs w:val="32"/>
                                    </w:rPr>
                                    <w:t>Sadik</w:t>
                                  </w:r>
                                  <w:proofErr w:type="spellEnd"/>
                                </w:p>
                                <w:p w:rsidR="00DB1D67" w:rsidRDefault="00DB1D67" w:rsidP="00DB1D67">
                                  <w:pPr>
                                    <w:pStyle w:val="Title"/>
                                    <w:jc w:val="center"/>
                                    <w:rPr>
                                      <w:b/>
                                      <w:sz w:val="32"/>
                                      <w:szCs w:val="32"/>
                                    </w:rPr>
                                  </w:pPr>
                                  <w:r>
                                    <w:rPr>
                                      <w:b/>
                                      <w:sz w:val="32"/>
                                      <w:szCs w:val="32"/>
                                    </w:rPr>
                                    <w:t>Student ID: 1605839</w:t>
                                  </w:r>
                                </w:p>
                                <w:p w:rsidR="00DB1D67" w:rsidRDefault="00DB1D67" w:rsidP="00DB1D67">
                                  <w:pPr>
                                    <w:pStyle w:val="NoSpacing"/>
                                    <w:jc w:val="center"/>
                                    <w:rPr>
                                      <w:rFonts w:asciiTheme="majorHAnsi" w:eastAsiaTheme="majorEastAsia" w:hAnsiTheme="majorHAnsi" w:cstheme="majorBidi"/>
                                      <w:caps/>
                                      <w:color w:val="5B9BD5" w:themeColor="accent1"/>
                                      <w:sz w:val="72"/>
                                      <w:szCs w:val="72"/>
                                    </w:rPr>
                                  </w:pPr>
                                  <w:r>
                                    <w:rPr>
                                      <w:b/>
                                      <w:sz w:val="32"/>
                                      <w:szCs w:val="32"/>
                                    </w:rPr>
                                    <w:t>Submission Date: 02-05-2018</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B05927" w:rsidRDefault="00B05927" w:rsidP="00B0592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Monotype Corsiva" w:eastAsiaTheme="majorEastAsia" w:hAnsi="Monotype Corsiva" w:cstheme="majorBidi"/>
                                <w:b/>
                                <w:caps/>
                                <w:color w:val="5B9BD5" w:themeColor="accent1"/>
                                <w:sz w:val="72"/>
                                <w:szCs w:val="72"/>
                              </w:rPr>
                              <w:alias w:val="Title"/>
                              <w:tag w:val=""/>
                              <w:id w:val="1928540845"/>
                              <w:dataBinding w:prefixMappings="xmlns:ns0='http://purl.org/dc/elements/1.1/' xmlns:ns1='http://schemas.openxmlformats.org/package/2006/metadata/core-properties' " w:xpath="/ns1:coreProperties[1]/ns0:title[1]" w:storeItemID="{6C3C8BC8-F283-45AE-878A-BAB7291924A1}"/>
                              <w:text/>
                            </w:sdtPr>
                            <w:sdtEndPr/>
                            <w:sdtContent>
                              <w:p w:rsidR="00B05927" w:rsidRDefault="00B05927">
                                <w:pPr>
                                  <w:pStyle w:val="NoSpacing"/>
                                  <w:jc w:val="center"/>
                                  <w:rPr>
                                    <w:rFonts w:ascii="Monotype Corsiva" w:eastAsiaTheme="majorEastAsia" w:hAnsi="Monotype Corsiva" w:cstheme="majorBidi"/>
                                    <w:b/>
                                    <w:caps/>
                                    <w:color w:val="5B9BD5" w:themeColor="accent1"/>
                                    <w:sz w:val="72"/>
                                    <w:szCs w:val="72"/>
                                  </w:rPr>
                                </w:pPr>
                                <w:r w:rsidRPr="00B05927">
                                  <w:rPr>
                                    <w:rFonts w:ascii="Monotype Corsiva" w:eastAsiaTheme="majorEastAsia" w:hAnsi="Monotype Corsiva" w:cstheme="majorBidi"/>
                                    <w:b/>
                                    <w:caps/>
                                    <w:color w:val="5B9BD5" w:themeColor="accent1"/>
                                    <w:sz w:val="72"/>
                                    <w:szCs w:val="72"/>
                                  </w:rPr>
                                  <w:t>pathway project 2</w:t>
                                </w:r>
                              </w:p>
                            </w:sdtContent>
                          </w:sdt>
                          <w:p w:rsidR="00DB1D67" w:rsidRDefault="00DB1D67" w:rsidP="00DB1D67">
                            <w:pPr>
                              <w:pStyle w:val="Title"/>
                              <w:jc w:val="center"/>
                              <w:rPr>
                                <w:b/>
                                <w:sz w:val="32"/>
                                <w:szCs w:val="32"/>
                              </w:rPr>
                            </w:pPr>
                            <w:r>
                              <w:rPr>
                                <w:b/>
                                <w:sz w:val="32"/>
                                <w:szCs w:val="32"/>
                              </w:rPr>
                              <w:t xml:space="preserve">Zafar Ahmed </w:t>
                            </w:r>
                            <w:proofErr w:type="spellStart"/>
                            <w:r>
                              <w:rPr>
                                <w:b/>
                                <w:sz w:val="32"/>
                                <w:szCs w:val="32"/>
                              </w:rPr>
                              <w:t>Sadik</w:t>
                            </w:r>
                            <w:proofErr w:type="spellEnd"/>
                          </w:p>
                          <w:p w:rsidR="00DB1D67" w:rsidRDefault="00DB1D67" w:rsidP="00DB1D67">
                            <w:pPr>
                              <w:pStyle w:val="Title"/>
                              <w:jc w:val="center"/>
                              <w:rPr>
                                <w:b/>
                                <w:sz w:val="32"/>
                                <w:szCs w:val="32"/>
                              </w:rPr>
                            </w:pPr>
                            <w:r>
                              <w:rPr>
                                <w:b/>
                                <w:sz w:val="32"/>
                                <w:szCs w:val="32"/>
                              </w:rPr>
                              <w:t>Student ID: 1605839</w:t>
                            </w:r>
                          </w:p>
                          <w:p w:rsidR="00DB1D67" w:rsidRDefault="00DB1D67" w:rsidP="00DB1D67">
                            <w:pPr>
                              <w:pStyle w:val="NoSpacing"/>
                              <w:jc w:val="center"/>
                              <w:rPr>
                                <w:rFonts w:asciiTheme="majorHAnsi" w:eastAsiaTheme="majorEastAsia" w:hAnsiTheme="majorHAnsi" w:cstheme="majorBidi"/>
                                <w:caps/>
                                <w:color w:val="5B9BD5" w:themeColor="accent1"/>
                                <w:sz w:val="72"/>
                                <w:szCs w:val="72"/>
                              </w:rPr>
                            </w:pPr>
                            <w:r>
                              <w:rPr>
                                <w:b/>
                                <w:sz w:val="32"/>
                                <w:szCs w:val="32"/>
                              </w:rPr>
                              <w:t>Submission Date: 02-05-2018</w:t>
                            </w:r>
                          </w:p>
                        </w:txbxContent>
                      </v:textbox>
                    </v:shape>
                    <w10:wrap anchorx="page" anchory="page"/>
                  </v:group>
                </w:pict>
              </mc:Fallback>
            </mc:AlternateContent>
          </w:r>
        </w:p>
        <w:p w:rsidR="00B05927" w:rsidRDefault="00B05927">
          <w:pPr>
            <w:rPr>
              <w:rFonts w:ascii="Times New Roman" w:eastAsiaTheme="majorEastAsia" w:hAnsi="Times New Roman" w:cstheme="majorBidi"/>
              <w:b/>
              <w:color w:val="2E74B5" w:themeColor="accent1" w:themeShade="BF"/>
              <w:sz w:val="32"/>
              <w:szCs w:val="32"/>
              <w:shd w:val="clear" w:color="auto" w:fill="FFFFFF"/>
            </w:rPr>
          </w:pPr>
          <w:r>
            <w:rPr>
              <w:shd w:val="clear" w:color="auto" w:fill="FFFFFF"/>
            </w:rP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rPr>
        <w:id w:val="635293012"/>
        <w:docPartObj>
          <w:docPartGallery w:val="Table of Contents"/>
          <w:docPartUnique/>
        </w:docPartObj>
      </w:sdtPr>
      <w:sdtEndPr>
        <w:rPr>
          <w:b/>
          <w:bCs/>
          <w:noProof/>
        </w:rPr>
      </w:sdtEndPr>
      <w:sdtContent>
        <w:p w:rsidR="00B05927" w:rsidRPr="00B05927" w:rsidRDefault="00B05927" w:rsidP="00B05927">
          <w:pPr>
            <w:pStyle w:val="TOCHeading"/>
            <w:jc w:val="center"/>
            <w:rPr>
              <w:b/>
              <w:sz w:val="36"/>
            </w:rPr>
          </w:pPr>
          <w:r w:rsidRPr="00B05927">
            <w:rPr>
              <w:b/>
              <w:sz w:val="36"/>
            </w:rPr>
            <w:t>Table of Contents</w:t>
          </w:r>
        </w:p>
        <w:p w:rsidR="00B05927" w:rsidRDefault="00B0592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12103296" w:history="1">
            <w:r w:rsidRPr="000F6A14">
              <w:rPr>
                <w:rStyle w:val="Hyperlink"/>
                <w:noProof/>
                <w:shd w:val="clear" w:color="auto" w:fill="FFFFFF"/>
              </w:rPr>
              <w:t>Introduction</w:t>
            </w:r>
            <w:r>
              <w:rPr>
                <w:noProof/>
                <w:webHidden/>
              </w:rPr>
              <w:tab/>
            </w:r>
            <w:r>
              <w:rPr>
                <w:noProof/>
                <w:webHidden/>
              </w:rPr>
              <w:fldChar w:fldCharType="begin"/>
            </w:r>
            <w:r>
              <w:rPr>
                <w:noProof/>
                <w:webHidden/>
              </w:rPr>
              <w:instrText xml:space="preserve"> PAGEREF _Toc512103296 \h </w:instrText>
            </w:r>
            <w:r>
              <w:rPr>
                <w:noProof/>
                <w:webHidden/>
              </w:rPr>
            </w:r>
            <w:r>
              <w:rPr>
                <w:noProof/>
                <w:webHidden/>
              </w:rPr>
              <w:fldChar w:fldCharType="separate"/>
            </w:r>
            <w:r>
              <w:rPr>
                <w:noProof/>
                <w:webHidden/>
              </w:rPr>
              <w:t>2</w:t>
            </w:r>
            <w:r>
              <w:rPr>
                <w:noProof/>
                <w:webHidden/>
              </w:rPr>
              <w:fldChar w:fldCharType="end"/>
            </w:r>
          </w:hyperlink>
        </w:p>
        <w:p w:rsidR="00B05927" w:rsidRDefault="007947E0">
          <w:pPr>
            <w:pStyle w:val="TOC1"/>
            <w:tabs>
              <w:tab w:val="right" w:leader="dot" w:pos="9350"/>
            </w:tabs>
            <w:rPr>
              <w:rFonts w:eastAsiaTheme="minorEastAsia"/>
              <w:noProof/>
            </w:rPr>
          </w:pPr>
          <w:hyperlink w:anchor="_Toc512103297" w:history="1">
            <w:r w:rsidR="00B05927" w:rsidRPr="000F6A14">
              <w:rPr>
                <w:rStyle w:val="Hyperlink"/>
                <w:noProof/>
                <w:shd w:val="clear" w:color="auto" w:fill="FFFFFF"/>
              </w:rPr>
              <w:t>Employability and self-employment</w:t>
            </w:r>
            <w:r w:rsidR="00B05927">
              <w:rPr>
                <w:noProof/>
                <w:webHidden/>
              </w:rPr>
              <w:tab/>
            </w:r>
            <w:r w:rsidR="00B05927">
              <w:rPr>
                <w:noProof/>
                <w:webHidden/>
              </w:rPr>
              <w:fldChar w:fldCharType="begin"/>
            </w:r>
            <w:r w:rsidR="00B05927">
              <w:rPr>
                <w:noProof/>
                <w:webHidden/>
              </w:rPr>
              <w:instrText xml:space="preserve"> PAGEREF _Toc512103297 \h </w:instrText>
            </w:r>
            <w:r w:rsidR="00B05927">
              <w:rPr>
                <w:noProof/>
                <w:webHidden/>
              </w:rPr>
            </w:r>
            <w:r w:rsidR="00B05927">
              <w:rPr>
                <w:noProof/>
                <w:webHidden/>
              </w:rPr>
              <w:fldChar w:fldCharType="separate"/>
            </w:r>
            <w:r w:rsidR="00B05927">
              <w:rPr>
                <w:noProof/>
                <w:webHidden/>
              </w:rPr>
              <w:t>2</w:t>
            </w:r>
            <w:r w:rsidR="00B05927">
              <w:rPr>
                <w:noProof/>
                <w:webHidden/>
              </w:rPr>
              <w:fldChar w:fldCharType="end"/>
            </w:r>
          </w:hyperlink>
        </w:p>
        <w:p w:rsidR="00B05927" w:rsidRDefault="007947E0">
          <w:pPr>
            <w:pStyle w:val="TOC2"/>
            <w:tabs>
              <w:tab w:val="right" w:leader="dot" w:pos="9350"/>
            </w:tabs>
            <w:rPr>
              <w:rFonts w:eastAsiaTheme="minorEastAsia"/>
              <w:noProof/>
            </w:rPr>
          </w:pPr>
          <w:hyperlink w:anchor="_Toc512103298" w:history="1">
            <w:r w:rsidR="00B05927" w:rsidRPr="000F6A14">
              <w:rPr>
                <w:rStyle w:val="Hyperlink"/>
                <w:noProof/>
                <w:shd w:val="clear" w:color="auto" w:fill="FFFFFF"/>
              </w:rPr>
              <w:t>Theory of employability skills</w:t>
            </w:r>
            <w:r w:rsidR="00B05927">
              <w:rPr>
                <w:noProof/>
                <w:webHidden/>
              </w:rPr>
              <w:tab/>
            </w:r>
            <w:r w:rsidR="00B05927">
              <w:rPr>
                <w:noProof/>
                <w:webHidden/>
              </w:rPr>
              <w:fldChar w:fldCharType="begin"/>
            </w:r>
            <w:r w:rsidR="00B05927">
              <w:rPr>
                <w:noProof/>
                <w:webHidden/>
              </w:rPr>
              <w:instrText xml:space="preserve"> PAGEREF _Toc512103298 \h </w:instrText>
            </w:r>
            <w:r w:rsidR="00B05927">
              <w:rPr>
                <w:noProof/>
                <w:webHidden/>
              </w:rPr>
            </w:r>
            <w:r w:rsidR="00B05927">
              <w:rPr>
                <w:noProof/>
                <w:webHidden/>
              </w:rPr>
              <w:fldChar w:fldCharType="separate"/>
            </w:r>
            <w:r w:rsidR="00B05927">
              <w:rPr>
                <w:noProof/>
                <w:webHidden/>
              </w:rPr>
              <w:t>2</w:t>
            </w:r>
            <w:r w:rsidR="00B05927">
              <w:rPr>
                <w:noProof/>
                <w:webHidden/>
              </w:rPr>
              <w:fldChar w:fldCharType="end"/>
            </w:r>
          </w:hyperlink>
        </w:p>
        <w:p w:rsidR="00B05927" w:rsidRDefault="007947E0">
          <w:pPr>
            <w:pStyle w:val="TOC2"/>
            <w:tabs>
              <w:tab w:val="right" w:leader="dot" w:pos="9350"/>
            </w:tabs>
            <w:rPr>
              <w:rFonts w:eastAsiaTheme="minorEastAsia"/>
              <w:noProof/>
            </w:rPr>
          </w:pPr>
          <w:hyperlink w:anchor="_Toc512103299" w:history="1">
            <w:r w:rsidR="00B05927" w:rsidRPr="000F6A14">
              <w:rPr>
                <w:rStyle w:val="Hyperlink"/>
                <w:noProof/>
                <w:shd w:val="clear" w:color="auto" w:fill="FFFFFF"/>
              </w:rPr>
              <w:t>My project development plan</w:t>
            </w:r>
            <w:r w:rsidR="00B05927">
              <w:rPr>
                <w:noProof/>
                <w:webHidden/>
              </w:rPr>
              <w:tab/>
            </w:r>
            <w:r w:rsidR="00B05927">
              <w:rPr>
                <w:noProof/>
                <w:webHidden/>
              </w:rPr>
              <w:fldChar w:fldCharType="begin"/>
            </w:r>
            <w:r w:rsidR="00B05927">
              <w:rPr>
                <w:noProof/>
                <w:webHidden/>
              </w:rPr>
              <w:instrText xml:space="preserve"> PAGEREF _Toc512103299 \h </w:instrText>
            </w:r>
            <w:r w:rsidR="00B05927">
              <w:rPr>
                <w:noProof/>
                <w:webHidden/>
              </w:rPr>
            </w:r>
            <w:r w:rsidR="00B05927">
              <w:rPr>
                <w:noProof/>
                <w:webHidden/>
              </w:rPr>
              <w:fldChar w:fldCharType="separate"/>
            </w:r>
            <w:r w:rsidR="00B05927">
              <w:rPr>
                <w:noProof/>
                <w:webHidden/>
              </w:rPr>
              <w:t>3</w:t>
            </w:r>
            <w:r w:rsidR="00B05927">
              <w:rPr>
                <w:noProof/>
                <w:webHidden/>
              </w:rPr>
              <w:fldChar w:fldCharType="end"/>
            </w:r>
          </w:hyperlink>
        </w:p>
        <w:p w:rsidR="00B05927" w:rsidRDefault="007947E0">
          <w:pPr>
            <w:pStyle w:val="TOC1"/>
            <w:tabs>
              <w:tab w:val="right" w:leader="dot" w:pos="9350"/>
            </w:tabs>
            <w:rPr>
              <w:rFonts w:eastAsiaTheme="minorEastAsia"/>
              <w:noProof/>
            </w:rPr>
          </w:pPr>
          <w:hyperlink w:anchor="_Toc512103300" w:history="1">
            <w:r w:rsidR="00B05927" w:rsidRPr="000F6A14">
              <w:rPr>
                <w:rStyle w:val="Hyperlink"/>
                <w:noProof/>
                <w:shd w:val="clear" w:color="auto" w:fill="FFFFFF"/>
              </w:rPr>
              <w:t>Reflection of skills required to complete the project</w:t>
            </w:r>
            <w:r w:rsidR="00B05927">
              <w:rPr>
                <w:noProof/>
                <w:webHidden/>
              </w:rPr>
              <w:tab/>
            </w:r>
            <w:r w:rsidR="00B05927">
              <w:rPr>
                <w:noProof/>
                <w:webHidden/>
              </w:rPr>
              <w:fldChar w:fldCharType="begin"/>
            </w:r>
            <w:r w:rsidR="00B05927">
              <w:rPr>
                <w:noProof/>
                <w:webHidden/>
              </w:rPr>
              <w:instrText xml:space="preserve"> PAGEREF _Toc512103300 \h </w:instrText>
            </w:r>
            <w:r w:rsidR="00B05927">
              <w:rPr>
                <w:noProof/>
                <w:webHidden/>
              </w:rPr>
            </w:r>
            <w:r w:rsidR="00B05927">
              <w:rPr>
                <w:noProof/>
                <w:webHidden/>
              </w:rPr>
              <w:fldChar w:fldCharType="separate"/>
            </w:r>
            <w:r w:rsidR="00B05927">
              <w:rPr>
                <w:noProof/>
                <w:webHidden/>
              </w:rPr>
              <w:t>6</w:t>
            </w:r>
            <w:r w:rsidR="00B05927">
              <w:rPr>
                <w:noProof/>
                <w:webHidden/>
              </w:rPr>
              <w:fldChar w:fldCharType="end"/>
            </w:r>
          </w:hyperlink>
        </w:p>
        <w:p w:rsidR="00B05927" w:rsidRDefault="007947E0">
          <w:pPr>
            <w:pStyle w:val="TOC1"/>
            <w:tabs>
              <w:tab w:val="right" w:leader="dot" w:pos="9350"/>
            </w:tabs>
            <w:rPr>
              <w:rFonts w:eastAsiaTheme="minorEastAsia"/>
              <w:noProof/>
            </w:rPr>
          </w:pPr>
          <w:hyperlink w:anchor="_Toc512103301" w:history="1">
            <w:r w:rsidR="00B05927" w:rsidRPr="000F6A14">
              <w:rPr>
                <w:rStyle w:val="Hyperlink"/>
                <w:noProof/>
                <w:shd w:val="clear" w:color="auto" w:fill="FFFFFF"/>
              </w:rPr>
              <w:t>Conclusion</w:t>
            </w:r>
            <w:r w:rsidR="00B05927">
              <w:rPr>
                <w:noProof/>
                <w:webHidden/>
              </w:rPr>
              <w:tab/>
            </w:r>
            <w:r w:rsidR="00B05927">
              <w:rPr>
                <w:noProof/>
                <w:webHidden/>
              </w:rPr>
              <w:fldChar w:fldCharType="begin"/>
            </w:r>
            <w:r w:rsidR="00B05927">
              <w:rPr>
                <w:noProof/>
                <w:webHidden/>
              </w:rPr>
              <w:instrText xml:space="preserve"> PAGEREF _Toc512103301 \h </w:instrText>
            </w:r>
            <w:r w:rsidR="00B05927">
              <w:rPr>
                <w:noProof/>
                <w:webHidden/>
              </w:rPr>
            </w:r>
            <w:r w:rsidR="00B05927">
              <w:rPr>
                <w:noProof/>
                <w:webHidden/>
              </w:rPr>
              <w:fldChar w:fldCharType="separate"/>
            </w:r>
            <w:r w:rsidR="00B05927">
              <w:rPr>
                <w:noProof/>
                <w:webHidden/>
              </w:rPr>
              <w:t>10</w:t>
            </w:r>
            <w:r w:rsidR="00B05927">
              <w:rPr>
                <w:noProof/>
                <w:webHidden/>
              </w:rPr>
              <w:fldChar w:fldCharType="end"/>
            </w:r>
          </w:hyperlink>
        </w:p>
        <w:p w:rsidR="00B05927" w:rsidRDefault="007947E0">
          <w:pPr>
            <w:pStyle w:val="TOC1"/>
            <w:tabs>
              <w:tab w:val="right" w:leader="dot" w:pos="9350"/>
            </w:tabs>
            <w:rPr>
              <w:rFonts w:eastAsiaTheme="minorEastAsia"/>
              <w:noProof/>
            </w:rPr>
          </w:pPr>
          <w:hyperlink w:anchor="_Toc512103302" w:history="1">
            <w:r w:rsidR="00B05927" w:rsidRPr="000F6A14">
              <w:rPr>
                <w:rStyle w:val="Hyperlink"/>
                <w:rFonts w:eastAsia="Times New Roman"/>
                <w:noProof/>
              </w:rPr>
              <w:t>References</w:t>
            </w:r>
            <w:r w:rsidR="00B05927">
              <w:rPr>
                <w:noProof/>
                <w:webHidden/>
              </w:rPr>
              <w:tab/>
            </w:r>
            <w:r w:rsidR="00B05927">
              <w:rPr>
                <w:noProof/>
                <w:webHidden/>
              </w:rPr>
              <w:fldChar w:fldCharType="begin"/>
            </w:r>
            <w:r w:rsidR="00B05927">
              <w:rPr>
                <w:noProof/>
                <w:webHidden/>
              </w:rPr>
              <w:instrText xml:space="preserve"> PAGEREF _Toc512103302 \h </w:instrText>
            </w:r>
            <w:r w:rsidR="00B05927">
              <w:rPr>
                <w:noProof/>
                <w:webHidden/>
              </w:rPr>
            </w:r>
            <w:r w:rsidR="00B05927">
              <w:rPr>
                <w:noProof/>
                <w:webHidden/>
              </w:rPr>
              <w:fldChar w:fldCharType="separate"/>
            </w:r>
            <w:r w:rsidR="00B05927">
              <w:rPr>
                <w:noProof/>
                <w:webHidden/>
              </w:rPr>
              <w:t>10</w:t>
            </w:r>
            <w:r w:rsidR="00B05927">
              <w:rPr>
                <w:noProof/>
                <w:webHidden/>
              </w:rPr>
              <w:fldChar w:fldCharType="end"/>
            </w:r>
          </w:hyperlink>
        </w:p>
        <w:p w:rsidR="00B05927" w:rsidRDefault="00B05927">
          <w:r>
            <w:rPr>
              <w:b/>
              <w:bCs/>
              <w:noProof/>
            </w:rPr>
            <w:fldChar w:fldCharType="end"/>
          </w:r>
        </w:p>
      </w:sdtContent>
    </w:sdt>
    <w:p w:rsidR="00B05927" w:rsidRDefault="00B05927" w:rsidP="00B05927">
      <w:pPr>
        <w:rPr>
          <w:shd w:val="clear" w:color="auto" w:fill="FFFFFF"/>
        </w:rPr>
      </w:pPr>
    </w:p>
    <w:p w:rsidR="00B05927" w:rsidRDefault="00B05927" w:rsidP="00B05927">
      <w:pPr>
        <w:rPr>
          <w:shd w:val="clear" w:color="auto" w:fill="FFFFFF"/>
        </w:rPr>
      </w:pPr>
    </w:p>
    <w:p w:rsidR="00B05927" w:rsidRDefault="00B05927" w:rsidP="00B05927">
      <w:pPr>
        <w:rPr>
          <w:shd w:val="clear" w:color="auto" w:fill="FFFFFF"/>
        </w:rPr>
      </w:pPr>
    </w:p>
    <w:p w:rsidR="00B05927" w:rsidRDefault="00B05927" w:rsidP="00B05927">
      <w:pPr>
        <w:rPr>
          <w:shd w:val="clear" w:color="auto" w:fill="FFFFFF"/>
        </w:rPr>
      </w:pPr>
    </w:p>
    <w:p w:rsidR="00B05927" w:rsidRDefault="00B05927" w:rsidP="00B05927">
      <w:pPr>
        <w:rPr>
          <w:shd w:val="clear" w:color="auto" w:fill="FFFFFF"/>
        </w:rPr>
      </w:pPr>
    </w:p>
    <w:p w:rsidR="00B05927" w:rsidRDefault="00B05927" w:rsidP="00B05927">
      <w:pPr>
        <w:rPr>
          <w:shd w:val="clear" w:color="auto" w:fill="FFFFFF"/>
        </w:rPr>
      </w:pPr>
    </w:p>
    <w:p w:rsidR="00B05927" w:rsidRDefault="00B05927" w:rsidP="00B05927">
      <w:pPr>
        <w:rPr>
          <w:shd w:val="clear" w:color="auto" w:fill="FFFFFF"/>
        </w:rPr>
      </w:pPr>
    </w:p>
    <w:p w:rsidR="00B05927" w:rsidRDefault="00B05927" w:rsidP="00B05927">
      <w:pPr>
        <w:rPr>
          <w:shd w:val="clear" w:color="auto" w:fill="FFFFFF"/>
        </w:rPr>
      </w:pPr>
    </w:p>
    <w:p w:rsidR="00B55BD2" w:rsidRDefault="00B55BD2" w:rsidP="00410F19">
      <w:pPr>
        <w:pStyle w:val="Heading1"/>
        <w:rPr>
          <w:shd w:val="clear" w:color="auto" w:fill="FFFFFF"/>
        </w:rPr>
      </w:pPr>
      <w:bookmarkStart w:id="1" w:name="_Toc512103296"/>
      <w:r>
        <w:rPr>
          <w:shd w:val="clear" w:color="auto" w:fill="FFFFFF"/>
        </w:rPr>
        <w:lastRenderedPageBreak/>
        <w:t>Introduction</w:t>
      </w:r>
      <w:bookmarkEnd w:id="1"/>
    </w:p>
    <w:p w:rsidR="00B55BD2" w:rsidRDefault="00B55BD2"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success of any business or project not only depends on the</w:t>
      </w:r>
      <w:r w:rsidR="00073770">
        <w:rPr>
          <w:rFonts w:ascii="Times New Roman" w:hAnsi="Times New Roman" w:cs="Times New Roman"/>
          <w:sz w:val="24"/>
          <w:szCs w:val="24"/>
          <w:shd w:val="clear" w:color="auto" w:fill="FFFFFF"/>
        </w:rPr>
        <w:t xml:space="preserve"> financial ability</w:t>
      </w:r>
      <w:r>
        <w:rPr>
          <w:rFonts w:ascii="Times New Roman" w:hAnsi="Times New Roman" w:cs="Times New Roman"/>
          <w:sz w:val="24"/>
          <w:szCs w:val="24"/>
          <w:shd w:val="clear" w:color="auto" w:fill="FFFFFF"/>
        </w:rPr>
        <w:t xml:space="preserve"> but also </w:t>
      </w:r>
      <w:r w:rsidR="00073770">
        <w:rPr>
          <w:rFonts w:ascii="Times New Roman" w:hAnsi="Times New Roman" w:cs="Times New Roman"/>
          <w:sz w:val="24"/>
          <w:szCs w:val="24"/>
          <w:shd w:val="clear" w:color="auto" w:fill="FFFFFF"/>
        </w:rPr>
        <w:t xml:space="preserve">depends </w:t>
      </w:r>
      <w:r>
        <w:rPr>
          <w:rFonts w:ascii="Times New Roman" w:hAnsi="Times New Roman" w:cs="Times New Roman"/>
          <w:sz w:val="24"/>
          <w:szCs w:val="24"/>
          <w:shd w:val="clear" w:color="auto" w:fill="FFFFFF"/>
        </w:rPr>
        <w:t>on the skills and ability of the owner</w:t>
      </w:r>
      <w:r w:rsidR="009C38EC">
        <w:rPr>
          <w:rFonts w:ascii="Times New Roman" w:hAnsi="Times New Roman" w:cs="Times New Roman"/>
          <w:sz w:val="24"/>
          <w:szCs w:val="24"/>
          <w:shd w:val="clear" w:color="auto" w:fill="FFFFFF"/>
        </w:rPr>
        <w:t xml:space="preserve"> or entrepreneur</w:t>
      </w:r>
      <w:r>
        <w:rPr>
          <w:rFonts w:ascii="Times New Roman" w:hAnsi="Times New Roman" w:cs="Times New Roman"/>
          <w:sz w:val="24"/>
          <w:szCs w:val="24"/>
          <w:shd w:val="clear" w:color="auto" w:fill="FFFFFF"/>
        </w:rPr>
        <w:t xml:space="preserve">. </w:t>
      </w:r>
      <w:r w:rsidR="00073770">
        <w:rPr>
          <w:rFonts w:ascii="Times New Roman" w:hAnsi="Times New Roman" w:cs="Times New Roman"/>
          <w:sz w:val="24"/>
          <w:szCs w:val="24"/>
          <w:shd w:val="clear" w:color="auto" w:fill="FFFFFF"/>
        </w:rPr>
        <w:t>There are some skills which help an entrepreneur or individual to be successful in his or her business</w:t>
      </w:r>
      <w:r w:rsidR="00160E24">
        <w:rPr>
          <w:rFonts w:ascii="Times New Roman" w:hAnsi="Times New Roman" w:cs="Times New Roman"/>
          <w:sz w:val="24"/>
          <w:szCs w:val="24"/>
          <w:shd w:val="clear" w:color="auto" w:fill="FFFFFF"/>
        </w:rPr>
        <w:t xml:space="preserve"> </w:t>
      </w:r>
      <w:r w:rsidR="00160E24" w:rsidRPr="00E96ACF">
        <w:rPr>
          <w:rFonts w:ascii="Times New Roman" w:hAnsi="Times New Roman" w:cs="Times New Roman"/>
          <w:sz w:val="24"/>
          <w:szCs w:val="24"/>
          <w:shd w:val="clear" w:color="auto" w:fill="FFFFFF"/>
        </w:rPr>
        <w:t>(</w:t>
      </w:r>
      <w:proofErr w:type="spellStart"/>
      <w:r w:rsidR="00160E24" w:rsidRPr="00E96ACF">
        <w:rPr>
          <w:rFonts w:ascii="Times New Roman" w:hAnsi="Times New Roman" w:cs="Times New Roman"/>
          <w:sz w:val="24"/>
          <w:szCs w:val="24"/>
          <w:shd w:val="clear" w:color="auto" w:fill="FFFFFF"/>
        </w:rPr>
        <w:t>Tulgan</w:t>
      </w:r>
      <w:proofErr w:type="spellEnd"/>
      <w:r w:rsidR="00160E24" w:rsidRPr="00E96ACF">
        <w:rPr>
          <w:rFonts w:ascii="Times New Roman" w:hAnsi="Times New Roman" w:cs="Times New Roman"/>
          <w:sz w:val="24"/>
          <w:szCs w:val="24"/>
          <w:shd w:val="clear" w:color="auto" w:fill="FFFFFF"/>
        </w:rPr>
        <w:t>, 2016)</w:t>
      </w:r>
      <w:r w:rsidR="00073770">
        <w:rPr>
          <w:rFonts w:ascii="Times New Roman" w:hAnsi="Times New Roman" w:cs="Times New Roman"/>
          <w:sz w:val="24"/>
          <w:szCs w:val="24"/>
          <w:shd w:val="clear" w:color="auto" w:fill="FFFFFF"/>
        </w:rPr>
        <w:t>. Financial skills, managerial skills, networking skills and motivational skills are the most important skills for running a business. Besides that some other personal skills are required to ensure the success of a business or project. For example, personal characteristics and communication skills are important for the success of a business</w:t>
      </w:r>
      <w:r w:rsidR="00160E24" w:rsidRPr="00E96ACF">
        <w:rPr>
          <w:rFonts w:ascii="Times New Roman" w:hAnsi="Times New Roman" w:cs="Times New Roman"/>
          <w:sz w:val="24"/>
          <w:szCs w:val="24"/>
          <w:shd w:val="clear" w:color="auto" w:fill="FFFFFF"/>
        </w:rPr>
        <w:t xml:space="preserve"> (</w:t>
      </w:r>
      <w:proofErr w:type="spellStart"/>
      <w:r w:rsidR="00160E24" w:rsidRPr="00E96ACF">
        <w:rPr>
          <w:rFonts w:ascii="Times New Roman" w:hAnsi="Times New Roman" w:cs="Times New Roman"/>
          <w:sz w:val="24"/>
          <w:szCs w:val="24"/>
          <w:shd w:val="clear" w:color="auto" w:fill="FFFFFF"/>
        </w:rPr>
        <w:t>Atasoy</w:t>
      </w:r>
      <w:proofErr w:type="spellEnd"/>
      <w:r w:rsidR="00160E24" w:rsidRPr="00E96ACF">
        <w:rPr>
          <w:rFonts w:ascii="Times New Roman" w:hAnsi="Times New Roman" w:cs="Times New Roman"/>
          <w:sz w:val="24"/>
          <w:szCs w:val="24"/>
          <w:shd w:val="clear" w:color="auto" w:fill="FFFFFF"/>
        </w:rPr>
        <w:t>, 2011)</w:t>
      </w:r>
      <w:r w:rsidR="00073770">
        <w:rPr>
          <w:rFonts w:ascii="Times New Roman" w:hAnsi="Times New Roman" w:cs="Times New Roman"/>
          <w:sz w:val="24"/>
          <w:szCs w:val="24"/>
          <w:shd w:val="clear" w:color="auto" w:fill="FFFFFF"/>
        </w:rPr>
        <w:t>. Here, I will show the skills and knowledge required to run a business or project in an effective and efficient manner.</w:t>
      </w:r>
    </w:p>
    <w:p w:rsidR="00073770" w:rsidRDefault="009C38EC" w:rsidP="00410F19">
      <w:pPr>
        <w:pStyle w:val="Heading1"/>
        <w:rPr>
          <w:shd w:val="clear" w:color="auto" w:fill="FFFFFF"/>
        </w:rPr>
      </w:pPr>
      <w:bookmarkStart w:id="2" w:name="_Toc512103297"/>
      <w:r>
        <w:rPr>
          <w:shd w:val="clear" w:color="auto" w:fill="FFFFFF"/>
        </w:rPr>
        <w:t>Employability and self-employment</w:t>
      </w:r>
      <w:bookmarkEnd w:id="2"/>
    </w:p>
    <w:p w:rsidR="009C38EC" w:rsidRDefault="009C38E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term employability refers to the skills, ability, experience, and knowledge that an individual acquired and which are required to be recruited in a job. Simply speaking, they are the skills required for an individual to get an expected job</w:t>
      </w:r>
      <w:r w:rsidR="00160E24" w:rsidRPr="00E96ACF">
        <w:rPr>
          <w:rFonts w:ascii="Times New Roman" w:hAnsi="Times New Roman" w:cs="Times New Roman"/>
          <w:sz w:val="24"/>
          <w:szCs w:val="24"/>
          <w:shd w:val="clear" w:color="auto" w:fill="FFFFFF"/>
        </w:rPr>
        <w:t xml:space="preserve"> (</w:t>
      </w:r>
      <w:proofErr w:type="spellStart"/>
      <w:r w:rsidR="00160E24" w:rsidRPr="00E96ACF">
        <w:rPr>
          <w:rFonts w:ascii="Times New Roman" w:hAnsi="Times New Roman" w:cs="Times New Roman"/>
          <w:sz w:val="24"/>
          <w:szCs w:val="24"/>
          <w:shd w:val="clear" w:color="auto" w:fill="FFFFFF"/>
        </w:rPr>
        <w:t>Rohaizat</w:t>
      </w:r>
      <w:proofErr w:type="spellEnd"/>
      <w:r w:rsidR="00160E24" w:rsidRPr="00E96ACF">
        <w:rPr>
          <w:rFonts w:ascii="Times New Roman" w:hAnsi="Times New Roman" w:cs="Times New Roman"/>
          <w:sz w:val="24"/>
          <w:szCs w:val="24"/>
          <w:shd w:val="clear" w:color="auto" w:fill="FFFFFF"/>
        </w:rPr>
        <w:t xml:space="preserve"> </w:t>
      </w:r>
      <w:proofErr w:type="spellStart"/>
      <w:r w:rsidR="00160E24" w:rsidRPr="00E96ACF">
        <w:rPr>
          <w:rFonts w:ascii="Times New Roman" w:hAnsi="Times New Roman" w:cs="Times New Roman"/>
          <w:sz w:val="24"/>
          <w:szCs w:val="24"/>
          <w:shd w:val="clear" w:color="auto" w:fill="FFFFFF"/>
        </w:rPr>
        <w:t>Baharun</w:t>
      </w:r>
      <w:proofErr w:type="spellEnd"/>
      <w:r w:rsidR="00160E24" w:rsidRPr="00E96ACF">
        <w:rPr>
          <w:rFonts w:ascii="Times New Roman" w:hAnsi="Times New Roman" w:cs="Times New Roman"/>
          <w:sz w:val="24"/>
          <w:szCs w:val="24"/>
          <w:shd w:val="clear" w:color="auto" w:fill="FFFFFF"/>
        </w:rPr>
        <w:t>, 2012)</w:t>
      </w:r>
      <w:r>
        <w:rPr>
          <w:rFonts w:ascii="Times New Roman" w:hAnsi="Times New Roman" w:cs="Times New Roman"/>
          <w:sz w:val="24"/>
          <w:szCs w:val="24"/>
          <w:shd w:val="clear" w:color="auto" w:fill="FFFFFF"/>
        </w:rPr>
        <w:t xml:space="preserve">. Employability skills include both the hard skills and soft skills that an individual should gather to get an expected job. Again, the term self-employment refers to the state in which an individual is able to run a business or project to generate profit or income through the skills, knowledge, experience, and ability that he or she has gathered. It is the simplest form of employment. In the case of self-employment, people are not </w:t>
      </w:r>
      <w:r w:rsidR="001C53F8">
        <w:rPr>
          <w:rFonts w:ascii="Times New Roman" w:hAnsi="Times New Roman" w:cs="Times New Roman"/>
          <w:sz w:val="24"/>
          <w:szCs w:val="24"/>
          <w:shd w:val="clear" w:color="auto" w:fill="FFFFFF"/>
        </w:rPr>
        <w:t>required</w:t>
      </w:r>
      <w:r>
        <w:rPr>
          <w:rFonts w:ascii="Times New Roman" w:hAnsi="Times New Roman" w:cs="Times New Roman"/>
          <w:sz w:val="24"/>
          <w:szCs w:val="24"/>
          <w:shd w:val="clear" w:color="auto" w:fill="FFFFFF"/>
        </w:rPr>
        <w:t xml:space="preserve"> to work under others or to be recruited by others. Rather </w:t>
      </w:r>
      <w:r w:rsidR="001C53F8">
        <w:rPr>
          <w:rFonts w:ascii="Times New Roman" w:hAnsi="Times New Roman" w:cs="Times New Roman"/>
          <w:sz w:val="24"/>
          <w:szCs w:val="24"/>
          <w:shd w:val="clear" w:color="auto" w:fill="FFFFFF"/>
        </w:rPr>
        <w:t>they create business, run business by themselves and they are all in all in the business</w:t>
      </w:r>
      <w:r w:rsidR="00160E24">
        <w:rPr>
          <w:rFonts w:ascii="Times New Roman" w:hAnsi="Times New Roman" w:cs="Times New Roman"/>
          <w:sz w:val="24"/>
          <w:szCs w:val="24"/>
          <w:shd w:val="clear" w:color="auto" w:fill="FFFFFF"/>
        </w:rPr>
        <w:t xml:space="preserve"> </w:t>
      </w:r>
      <w:r w:rsidR="00160E24" w:rsidRPr="00E96ACF">
        <w:rPr>
          <w:rFonts w:ascii="Times New Roman" w:hAnsi="Times New Roman" w:cs="Times New Roman"/>
          <w:sz w:val="24"/>
          <w:szCs w:val="24"/>
          <w:shd w:val="clear" w:color="auto" w:fill="FFFFFF"/>
        </w:rPr>
        <w:t>(</w:t>
      </w:r>
      <w:proofErr w:type="spellStart"/>
      <w:r w:rsidR="00160E24" w:rsidRPr="00E96ACF">
        <w:rPr>
          <w:rFonts w:ascii="Times New Roman" w:hAnsi="Times New Roman" w:cs="Times New Roman"/>
          <w:sz w:val="24"/>
          <w:szCs w:val="24"/>
          <w:shd w:val="clear" w:color="auto" w:fill="FFFFFF"/>
        </w:rPr>
        <w:t>Shealy</w:t>
      </w:r>
      <w:proofErr w:type="spellEnd"/>
      <w:r w:rsidR="00160E24" w:rsidRPr="00E96ACF">
        <w:rPr>
          <w:rFonts w:ascii="Times New Roman" w:hAnsi="Times New Roman" w:cs="Times New Roman"/>
          <w:sz w:val="24"/>
          <w:szCs w:val="24"/>
          <w:shd w:val="clear" w:color="auto" w:fill="FFFFFF"/>
        </w:rPr>
        <w:t>, 2007)</w:t>
      </w:r>
      <w:r w:rsidR="001C53F8">
        <w:rPr>
          <w:rFonts w:ascii="Times New Roman" w:hAnsi="Times New Roman" w:cs="Times New Roman"/>
          <w:sz w:val="24"/>
          <w:szCs w:val="24"/>
          <w:shd w:val="clear" w:color="auto" w:fill="FFFFFF"/>
        </w:rPr>
        <w:t>. When the people think that they are not willing to work under other pressure or by abiding the hard and fast rule of the employers then they can engage in self-employment. However, different types of skills are required to get a desired job or to be self-employed which will be discussed in the later section.</w:t>
      </w:r>
    </w:p>
    <w:p w:rsidR="001C53F8" w:rsidRDefault="001C53F8" w:rsidP="00410F19">
      <w:pPr>
        <w:pStyle w:val="Heading2"/>
        <w:rPr>
          <w:shd w:val="clear" w:color="auto" w:fill="FFFFFF"/>
        </w:rPr>
      </w:pPr>
      <w:bookmarkStart w:id="3" w:name="_Toc512103298"/>
      <w:r>
        <w:rPr>
          <w:shd w:val="clear" w:color="auto" w:fill="FFFFFF"/>
        </w:rPr>
        <w:t>Theory of employability skills</w:t>
      </w:r>
      <w:bookmarkEnd w:id="3"/>
    </w:p>
    <w:p w:rsidR="00B55BD2" w:rsidRDefault="00826BE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 are different types of employability and skills theory in the business world. All theories help individual to gather a vast insight into the skills and employability. Some of the most common theories are skill theory, instructional theory, and cognitive skills acquisition theory</w:t>
      </w:r>
      <w:r w:rsidR="00160E24">
        <w:rPr>
          <w:rFonts w:ascii="Times New Roman" w:hAnsi="Times New Roman" w:cs="Times New Roman"/>
          <w:sz w:val="24"/>
          <w:szCs w:val="24"/>
          <w:shd w:val="clear" w:color="auto" w:fill="FFFFFF"/>
        </w:rPr>
        <w:t xml:space="preserve"> </w:t>
      </w:r>
      <w:r w:rsidR="00160E24" w:rsidRPr="00E96ACF">
        <w:rPr>
          <w:rFonts w:ascii="Times New Roman" w:hAnsi="Times New Roman" w:cs="Times New Roman"/>
          <w:sz w:val="24"/>
          <w:szCs w:val="24"/>
          <w:shd w:val="clear" w:color="auto" w:fill="FFFFFF"/>
        </w:rPr>
        <w:lastRenderedPageBreak/>
        <w:t>(</w:t>
      </w:r>
      <w:proofErr w:type="spellStart"/>
      <w:r w:rsidR="00160E24" w:rsidRPr="00E96ACF">
        <w:rPr>
          <w:rFonts w:ascii="Times New Roman" w:hAnsi="Times New Roman" w:cs="Times New Roman"/>
          <w:sz w:val="24"/>
          <w:szCs w:val="24"/>
          <w:shd w:val="clear" w:color="auto" w:fill="FFFFFF"/>
        </w:rPr>
        <w:t>Tulgan</w:t>
      </w:r>
      <w:proofErr w:type="spellEnd"/>
      <w:r w:rsidR="00160E24" w:rsidRPr="00E96ACF">
        <w:rPr>
          <w:rFonts w:ascii="Times New Roman" w:hAnsi="Times New Roman" w:cs="Times New Roman"/>
          <w:sz w:val="24"/>
          <w:szCs w:val="24"/>
          <w:shd w:val="clear" w:color="auto" w:fill="FFFFFF"/>
        </w:rPr>
        <w:t>, 2016)</w:t>
      </w:r>
      <w:r>
        <w:rPr>
          <w:rFonts w:ascii="Times New Roman" w:hAnsi="Times New Roman" w:cs="Times New Roman"/>
          <w:sz w:val="24"/>
          <w:szCs w:val="24"/>
          <w:shd w:val="clear" w:color="auto" w:fill="FFFFFF"/>
        </w:rPr>
        <w:t xml:space="preserve">. These theories tell what skills are required for what types of job and how these skills can be gathered. </w:t>
      </w:r>
    </w:p>
    <w:p w:rsidR="00826BEC" w:rsidRDefault="00826BEC" w:rsidP="00410F19">
      <w:pPr>
        <w:pStyle w:val="Heading2"/>
        <w:rPr>
          <w:shd w:val="clear" w:color="auto" w:fill="FFFFFF"/>
        </w:rPr>
      </w:pPr>
      <w:bookmarkStart w:id="4" w:name="_Toc512103299"/>
      <w:r>
        <w:rPr>
          <w:shd w:val="clear" w:color="auto" w:fill="FFFFFF"/>
        </w:rPr>
        <w:t>My project development plan</w:t>
      </w:r>
      <w:bookmarkEnd w:id="4"/>
    </w:p>
    <w:p w:rsidR="00826BEC" w:rsidRDefault="00826BE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order to develop the project or new business an entrepreneur or individual must have some skills and knowledge in the specific field of that project or business. Here, I will develop a project and will show the skills required for the development of the project. </w:t>
      </w:r>
      <w:r w:rsidR="00A73024">
        <w:rPr>
          <w:rFonts w:ascii="Times New Roman" w:hAnsi="Times New Roman" w:cs="Times New Roman"/>
          <w:sz w:val="24"/>
          <w:szCs w:val="24"/>
          <w:shd w:val="clear" w:color="auto" w:fill="FFFFFF"/>
        </w:rPr>
        <w:t>However, my project is to develop and run a coffee shop in the central London, UK. So, let’s see the details of this project or business.</w:t>
      </w:r>
    </w:p>
    <w:p w:rsidR="00A73024" w:rsidRPr="00410F19" w:rsidRDefault="00A73024"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Project name</w:t>
      </w:r>
    </w:p>
    <w:p w:rsidR="00A73024" w:rsidRDefault="00A73024"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will open a coffee shop for the customer of all categories especially for the young customer or students. The name of my project or business is “Coffee and Happy”.</w:t>
      </w:r>
    </w:p>
    <w:p w:rsidR="00B55BD2" w:rsidRPr="00410F19" w:rsidRDefault="00A73024"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Mission, vision and objective</w:t>
      </w:r>
    </w:p>
    <w:p w:rsidR="00A73024" w:rsidRDefault="00A73024"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objective of my business is to satisfy to need of customer and to</w:t>
      </w:r>
      <w:r w:rsidR="009B586A">
        <w:rPr>
          <w:rFonts w:ascii="Times New Roman" w:hAnsi="Times New Roman" w:cs="Times New Roman"/>
          <w:sz w:val="24"/>
          <w:szCs w:val="24"/>
          <w:shd w:val="clear" w:color="auto" w:fill="FFFFFF"/>
        </w:rPr>
        <w:t xml:space="preserve"> generate a decent profit for me. Again, the mission of my project is to deliver a quality product to the customer. Finally, the vision of my project is to be the dominant coffee shop in central London by providing quality and service to the customer.</w:t>
      </w:r>
    </w:p>
    <w:p w:rsidR="009B586A" w:rsidRPr="00410F19" w:rsidRDefault="009B586A"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Management procedures</w:t>
      </w:r>
    </w:p>
    <w:p w:rsidR="009B586A" w:rsidRDefault="009B586A"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Initially, the management of my project will include lawyer, finance manager, marketing manager, HR </w:t>
      </w:r>
      <w:r w:rsidRPr="00B05927">
        <w:rPr>
          <w:rFonts w:ascii="Times New Roman" w:hAnsi="Times New Roman" w:cs="Times New Roman"/>
          <w:noProof/>
          <w:sz w:val="24"/>
          <w:szCs w:val="24"/>
          <w:shd w:val="clear" w:color="auto" w:fill="FFFFFF"/>
        </w:rPr>
        <w:t>man</w:t>
      </w:r>
      <w:r w:rsidR="00B05927">
        <w:rPr>
          <w:rFonts w:ascii="Times New Roman" w:hAnsi="Times New Roman" w:cs="Times New Roman"/>
          <w:noProof/>
          <w:sz w:val="24"/>
          <w:szCs w:val="24"/>
          <w:shd w:val="clear" w:color="auto" w:fill="FFFFFF"/>
        </w:rPr>
        <w:t>a</w:t>
      </w:r>
      <w:r w:rsidRPr="00B05927">
        <w:rPr>
          <w:rFonts w:ascii="Times New Roman" w:hAnsi="Times New Roman" w:cs="Times New Roman"/>
          <w:noProof/>
          <w:sz w:val="24"/>
          <w:szCs w:val="24"/>
          <w:shd w:val="clear" w:color="auto" w:fill="FFFFFF"/>
        </w:rPr>
        <w:t>ger</w:t>
      </w:r>
      <w:r>
        <w:rPr>
          <w:rFonts w:ascii="Times New Roman" w:hAnsi="Times New Roman" w:cs="Times New Roman"/>
          <w:sz w:val="24"/>
          <w:szCs w:val="24"/>
          <w:shd w:val="clear" w:color="auto" w:fill="FFFFFF"/>
        </w:rPr>
        <w:t xml:space="preserve"> and operation manager</w:t>
      </w:r>
      <w:r w:rsidR="00160E24" w:rsidRPr="00E96ACF">
        <w:rPr>
          <w:rFonts w:ascii="Times New Roman" w:hAnsi="Times New Roman" w:cs="Times New Roman"/>
          <w:sz w:val="24"/>
          <w:szCs w:val="24"/>
          <w:shd w:val="clear" w:color="auto" w:fill="FFFFFF"/>
        </w:rPr>
        <w:t xml:space="preserve"> (</w:t>
      </w:r>
      <w:proofErr w:type="spellStart"/>
      <w:r w:rsidR="00160E24" w:rsidRPr="00E96ACF">
        <w:rPr>
          <w:rFonts w:ascii="Times New Roman" w:hAnsi="Times New Roman" w:cs="Times New Roman"/>
          <w:sz w:val="24"/>
          <w:szCs w:val="24"/>
          <w:shd w:val="clear" w:color="auto" w:fill="FFFFFF"/>
        </w:rPr>
        <w:t>Atasoy</w:t>
      </w:r>
      <w:proofErr w:type="spellEnd"/>
      <w:r w:rsidR="00160E24" w:rsidRPr="00E96ACF">
        <w:rPr>
          <w:rFonts w:ascii="Times New Roman" w:hAnsi="Times New Roman" w:cs="Times New Roman"/>
          <w:sz w:val="24"/>
          <w:szCs w:val="24"/>
          <w:shd w:val="clear" w:color="auto" w:fill="FFFFFF"/>
        </w:rPr>
        <w:t>, 2011)</w:t>
      </w:r>
      <w:r>
        <w:rPr>
          <w:rFonts w:ascii="Times New Roman" w:hAnsi="Times New Roman" w:cs="Times New Roman"/>
          <w:sz w:val="24"/>
          <w:szCs w:val="24"/>
          <w:shd w:val="clear" w:color="auto" w:fill="FFFFFF"/>
        </w:rPr>
        <w:t>. All of them together will generate greater value for my project.</w:t>
      </w:r>
    </w:p>
    <w:p w:rsidR="009B586A" w:rsidRPr="00410F19" w:rsidRDefault="009B586A"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Economy analysis</w:t>
      </w:r>
    </w:p>
    <w:p w:rsidR="009B586A" w:rsidRDefault="009B586A"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Here, at first I will have to analyze the economy of UK. Because, the success or failure of a business moves in the same direction as the economy. The most important factors which I will consider are GDP, interest rate, inflation rate, and the income of the people</w:t>
      </w:r>
      <w:r w:rsidR="00160E24">
        <w:rPr>
          <w:rFonts w:ascii="Times New Roman" w:hAnsi="Times New Roman" w:cs="Times New Roman"/>
          <w:sz w:val="24"/>
          <w:szCs w:val="24"/>
          <w:shd w:val="clear" w:color="auto" w:fill="FFFFFF"/>
        </w:rPr>
        <w:t xml:space="preserve"> </w:t>
      </w:r>
      <w:r w:rsidR="00160E24" w:rsidRPr="00E96ACF">
        <w:rPr>
          <w:rFonts w:ascii="Times New Roman" w:hAnsi="Times New Roman" w:cs="Times New Roman"/>
          <w:sz w:val="24"/>
          <w:szCs w:val="24"/>
          <w:shd w:val="clear" w:color="auto" w:fill="FFFFFF"/>
        </w:rPr>
        <w:t>(</w:t>
      </w:r>
      <w:proofErr w:type="spellStart"/>
      <w:r w:rsidR="00160E24" w:rsidRPr="00E96ACF">
        <w:rPr>
          <w:rFonts w:ascii="Times New Roman" w:hAnsi="Times New Roman" w:cs="Times New Roman"/>
          <w:sz w:val="24"/>
          <w:szCs w:val="24"/>
          <w:shd w:val="clear" w:color="auto" w:fill="FFFFFF"/>
        </w:rPr>
        <w:t>Shealy</w:t>
      </w:r>
      <w:proofErr w:type="spellEnd"/>
      <w:r w:rsidR="00160E24" w:rsidRPr="00E96ACF">
        <w:rPr>
          <w:rFonts w:ascii="Times New Roman" w:hAnsi="Times New Roman" w:cs="Times New Roman"/>
          <w:sz w:val="24"/>
          <w:szCs w:val="24"/>
          <w:shd w:val="clear" w:color="auto" w:fill="FFFFFF"/>
        </w:rPr>
        <w:t>, 2007)</w:t>
      </w:r>
      <w:r>
        <w:rPr>
          <w:rFonts w:ascii="Times New Roman" w:hAnsi="Times New Roman" w:cs="Times New Roman"/>
          <w:sz w:val="24"/>
          <w:szCs w:val="24"/>
          <w:shd w:val="clear" w:color="auto" w:fill="FFFFFF"/>
        </w:rPr>
        <w:t>.</w:t>
      </w:r>
    </w:p>
    <w:p w:rsidR="009B586A" w:rsidRPr="00410F19" w:rsidRDefault="009B586A"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lastRenderedPageBreak/>
        <w:t>Industry analysis</w:t>
      </w:r>
    </w:p>
    <w:p w:rsidR="009B586A" w:rsidRDefault="009B586A"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order to analyze industry, I will use PESTEL analysis and </w:t>
      </w:r>
      <w:r w:rsidR="00B05927">
        <w:rPr>
          <w:rFonts w:ascii="Times New Roman" w:hAnsi="Times New Roman" w:cs="Times New Roman"/>
          <w:noProof/>
          <w:sz w:val="24"/>
          <w:szCs w:val="24"/>
          <w:shd w:val="clear" w:color="auto" w:fill="FFFFFF"/>
        </w:rPr>
        <w:t>Porter'</w:t>
      </w:r>
      <w:r w:rsidRPr="00B05927">
        <w:rPr>
          <w:rFonts w:ascii="Times New Roman" w:hAnsi="Times New Roman" w:cs="Times New Roman"/>
          <w:noProof/>
          <w:sz w:val="24"/>
          <w:szCs w:val="24"/>
          <w:shd w:val="clear" w:color="auto" w:fill="FFFFFF"/>
        </w:rPr>
        <w:t>s</w:t>
      </w:r>
      <w:r>
        <w:rPr>
          <w:rFonts w:ascii="Times New Roman" w:hAnsi="Times New Roman" w:cs="Times New Roman"/>
          <w:sz w:val="24"/>
          <w:szCs w:val="24"/>
          <w:shd w:val="clear" w:color="auto" w:fill="FFFFFF"/>
        </w:rPr>
        <w:t xml:space="preserve"> five forces analysis. In the PESTEL analysis, I will show the political, economic, and many other factors which will influence my business</w:t>
      </w:r>
      <w:r w:rsidR="00160E24" w:rsidRPr="00E96ACF">
        <w:rPr>
          <w:rFonts w:ascii="Times New Roman" w:hAnsi="Times New Roman" w:cs="Times New Roman"/>
          <w:sz w:val="24"/>
          <w:szCs w:val="24"/>
          <w:shd w:val="clear" w:color="auto" w:fill="FFFFFF"/>
        </w:rPr>
        <w:t xml:space="preserve"> (</w:t>
      </w:r>
      <w:proofErr w:type="spellStart"/>
      <w:r w:rsidR="00160E24" w:rsidRPr="00E96ACF">
        <w:rPr>
          <w:rFonts w:ascii="Times New Roman" w:hAnsi="Times New Roman" w:cs="Times New Roman"/>
          <w:sz w:val="24"/>
          <w:szCs w:val="24"/>
          <w:shd w:val="clear" w:color="auto" w:fill="FFFFFF"/>
        </w:rPr>
        <w:t>Rohaizat</w:t>
      </w:r>
      <w:proofErr w:type="spellEnd"/>
      <w:r w:rsidR="00160E24" w:rsidRPr="00E96ACF">
        <w:rPr>
          <w:rFonts w:ascii="Times New Roman" w:hAnsi="Times New Roman" w:cs="Times New Roman"/>
          <w:sz w:val="24"/>
          <w:szCs w:val="24"/>
          <w:shd w:val="clear" w:color="auto" w:fill="FFFFFF"/>
        </w:rPr>
        <w:t xml:space="preserve"> </w:t>
      </w:r>
      <w:proofErr w:type="spellStart"/>
      <w:r w:rsidR="00160E24" w:rsidRPr="00E96ACF">
        <w:rPr>
          <w:rFonts w:ascii="Times New Roman" w:hAnsi="Times New Roman" w:cs="Times New Roman"/>
          <w:sz w:val="24"/>
          <w:szCs w:val="24"/>
          <w:shd w:val="clear" w:color="auto" w:fill="FFFFFF"/>
        </w:rPr>
        <w:t>Baharun</w:t>
      </w:r>
      <w:proofErr w:type="spellEnd"/>
      <w:r w:rsidR="00160E24" w:rsidRPr="00E96ACF">
        <w:rPr>
          <w:rFonts w:ascii="Times New Roman" w:hAnsi="Times New Roman" w:cs="Times New Roman"/>
          <w:sz w:val="24"/>
          <w:szCs w:val="24"/>
          <w:shd w:val="clear" w:color="auto" w:fill="FFFFFF"/>
        </w:rPr>
        <w:t>, 2012)</w:t>
      </w:r>
      <w:r>
        <w:rPr>
          <w:rFonts w:ascii="Times New Roman" w:hAnsi="Times New Roman" w:cs="Times New Roman"/>
          <w:sz w:val="24"/>
          <w:szCs w:val="24"/>
          <w:shd w:val="clear" w:color="auto" w:fill="FFFFFF"/>
        </w:rPr>
        <w:t>.</w:t>
      </w:r>
    </w:p>
    <w:p w:rsidR="002C7525" w:rsidRDefault="005D0342" w:rsidP="002C7525">
      <w:pPr>
        <w:jc w:val="center"/>
        <w:rPr>
          <w:rFonts w:ascii="Times New Roman" w:hAnsi="Times New Roman" w:cs="Times New Roman"/>
          <w:sz w:val="24"/>
          <w:szCs w:val="24"/>
          <w:shd w:val="clear" w:color="auto" w:fill="FFFFFF"/>
        </w:rPr>
      </w:pPr>
      <w:r>
        <w:rPr>
          <w:noProof/>
          <w:lang w:val="en-GB" w:eastAsia="en-GB"/>
        </w:rPr>
        <w:drawing>
          <wp:inline distT="0" distB="0" distL="0" distR="0" wp14:anchorId="62580DBD" wp14:editId="025245ED">
            <wp:extent cx="3505200" cy="3057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05200" cy="3057525"/>
                    </a:xfrm>
                    <a:prstGeom prst="rect">
                      <a:avLst/>
                    </a:prstGeom>
                  </pic:spPr>
                </pic:pic>
              </a:graphicData>
            </a:graphic>
          </wp:inline>
        </w:drawing>
      </w:r>
    </w:p>
    <w:p w:rsidR="005D0342" w:rsidRPr="005D0342" w:rsidRDefault="005D0342" w:rsidP="002C7525">
      <w:pPr>
        <w:jc w:val="center"/>
        <w:rPr>
          <w:rFonts w:ascii="Times New Roman" w:hAnsi="Times New Roman" w:cs="Times New Roman"/>
          <w:b/>
          <w:sz w:val="24"/>
          <w:szCs w:val="24"/>
          <w:shd w:val="clear" w:color="auto" w:fill="FFFFFF"/>
        </w:rPr>
      </w:pPr>
      <w:r w:rsidRPr="005D0342">
        <w:rPr>
          <w:rFonts w:ascii="Times New Roman" w:hAnsi="Times New Roman" w:cs="Times New Roman"/>
          <w:b/>
          <w:sz w:val="24"/>
          <w:szCs w:val="24"/>
          <w:shd w:val="clear" w:color="auto" w:fill="FFFFFF"/>
        </w:rPr>
        <w:t xml:space="preserve">Figure: PESTEL </w:t>
      </w:r>
      <w:r>
        <w:rPr>
          <w:rFonts w:ascii="Times New Roman" w:hAnsi="Times New Roman" w:cs="Times New Roman"/>
          <w:b/>
          <w:sz w:val="24"/>
          <w:szCs w:val="24"/>
          <w:shd w:val="clear" w:color="auto" w:fill="FFFFFF"/>
        </w:rPr>
        <w:t xml:space="preserve">analysis </w:t>
      </w:r>
    </w:p>
    <w:p w:rsidR="009B586A" w:rsidRDefault="009B586A" w:rsidP="009B586A">
      <w:pPr>
        <w:pStyle w:val="ListParagraph"/>
        <w:numPr>
          <w:ilvl w:val="0"/>
          <w:numId w:val="2"/>
        </w:numPr>
        <w:rPr>
          <w:rFonts w:ascii="Times New Roman" w:hAnsi="Times New Roman" w:cs="Times New Roman"/>
          <w:sz w:val="24"/>
          <w:szCs w:val="24"/>
          <w:shd w:val="clear" w:color="auto" w:fill="FFFFFF"/>
        </w:rPr>
      </w:pPr>
      <w:r w:rsidRPr="009B586A">
        <w:rPr>
          <w:rFonts w:ascii="Times New Roman" w:hAnsi="Times New Roman" w:cs="Times New Roman"/>
          <w:b/>
          <w:sz w:val="24"/>
          <w:szCs w:val="24"/>
          <w:shd w:val="clear" w:color="auto" w:fill="FFFFFF"/>
        </w:rPr>
        <w:t>Political factor</w:t>
      </w:r>
      <w:r>
        <w:rPr>
          <w:rFonts w:ascii="Times New Roman" w:hAnsi="Times New Roman" w:cs="Times New Roman"/>
          <w:sz w:val="24"/>
          <w:szCs w:val="24"/>
          <w:shd w:val="clear" w:color="auto" w:fill="FFFFFF"/>
        </w:rPr>
        <w:t>- We know that the political situation of UK is stable. So, there is little threat posed by the political environment of UK.</w:t>
      </w:r>
    </w:p>
    <w:p w:rsidR="009B586A" w:rsidRDefault="009B586A" w:rsidP="009B586A">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Economic factor</w:t>
      </w:r>
      <w:r w:rsidRPr="009B586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UK </w:t>
      </w:r>
      <w:r w:rsidR="002C7525">
        <w:rPr>
          <w:rFonts w:ascii="Times New Roman" w:hAnsi="Times New Roman" w:cs="Times New Roman"/>
          <w:sz w:val="24"/>
          <w:szCs w:val="24"/>
          <w:shd w:val="clear" w:color="auto" w:fill="FFFFFF"/>
        </w:rPr>
        <w:t>is a developed country and the economic situation of the country is favorable enough to run a business or project.</w:t>
      </w:r>
    </w:p>
    <w:p w:rsidR="002C7525" w:rsidRDefault="002C7525" w:rsidP="009B586A">
      <w:pPr>
        <w:pStyle w:val="ListParagraph"/>
        <w:numPr>
          <w:ilvl w:val="0"/>
          <w:numId w:val="2"/>
        </w:numPr>
        <w:rPr>
          <w:rFonts w:ascii="Times New Roman" w:hAnsi="Times New Roman" w:cs="Times New Roman"/>
          <w:sz w:val="24"/>
          <w:szCs w:val="24"/>
          <w:shd w:val="clear" w:color="auto" w:fill="FFFFFF"/>
        </w:rPr>
      </w:pPr>
      <w:r w:rsidRPr="002C7525">
        <w:rPr>
          <w:rFonts w:ascii="Times New Roman" w:hAnsi="Times New Roman" w:cs="Times New Roman"/>
          <w:b/>
          <w:sz w:val="24"/>
          <w:szCs w:val="24"/>
          <w:shd w:val="clear" w:color="auto" w:fill="FFFFFF"/>
        </w:rPr>
        <w:t>Social factor</w:t>
      </w:r>
      <w:r>
        <w:rPr>
          <w:rFonts w:ascii="Times New Roman" w:hAnsi="Times New Roman" w:cs="Times New Roman"/>
          <w:sz w:val="24"/>
          <w:szCs w:val="24"/>
          <w:shd w:val="clear" w:color="auto" w:fill="FFFFFF"/>
        </w:rPr>
        <w:t xml:space="preserve">- The sociocultural condition of UK </w:t>
      </w:r>
      <w:r w:rsidRPr="00B05927">
        <w:rPr>
          <w:rFonts w:ascii="Times New Roman" w:hAnsi="Times New Roman" w:cs="Times New Roman"/>
          <w:noProof/>
          <w:sz w:val="24"/>
          <w:szCs w:val="24"/>
          <w:shd w:val="clear" w:color="auto" w:fill="FFFFFF"/>
        </w:rPr>
        <w:t>i</w:t>
      </w:r>
      <w:r w:rsidR="00B05927">
        <w:rPr>
          <w:rFonts w:ascii="Times New Roman" w:hAnsi="Times New Roman" w:cs="Times New Roman"/>
          <w:noProof/>
          <w:sz w:val="24"/>
          <w:szCs w:val="24"/>
          <w:shd w:val="clear" w:color="auto" w:fill="FFFFFF"/>
        </w:rPr>
        <w:t>s</w:t>
      </w:r>
      <w:r>
        <w:rPr>
          <w:rFonts w:ascii="Times New Roman" w:hAnsi="Times New Roman" w:cs="Times New Roman"/>
          <w:sz w:val="24"/>
          <w:szCs w:val="24"/>
          <w:shd w:val="clear" w:color="auto" w:fill="FFFFFF"/>
        </w:rPr>
        <w:t xml:space="preserve"> also changing from period to period. Consumption pattern and demography of the people are also changing which I think is favorable for my project.</w:t>
      </w:r>
    </w:p>
    <w:p w:rsidR="002C7525" w:rsidRDefault="002C7525" w:rsidP="009B586A">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Technological factor</w:t>
      </w:r>
      <w:r w:rsidRPr="002C752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Changing technology influence the profit and success of a business. However, there will be little technological influence on my business.</w:t>
      </w:r>
    </w:p>
    <w:p w:rsidR="002C7525" w:rsidRDefault="002C7525" w:rsidP="009B586A">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lastRenderedPageBreak/>
        <w:t>Environmental factor</w:t>
      </w:r>
      <w:r w:rsidRPr="002C752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Here, I will consider all the related environmental factors. The operation and the package of my product will be environmentally friendly. Again, all wastage will be recycled and reused as far as possible.</w:t>
      </w:r>
    </w:p>
    <w:p w:rsidR="002C7525" w:rsidRPr="009B586A" w:rsidRDefault="002C7525" w:rsidP="009B586A">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Legal factor</w:t>
      </w:r>
      <w:r w:rsidRPr="002C752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Finally, I will comply with all the legal issue required to run a small business or project. A legal assistant will ensure this compliance.</w:t>
      </w:r>
    </w:p>
    <w:p w:rsidR="005D0342" w:rsidRDefault="002C7525"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On the other hand, </w:t>
      </w:r>
      <w:r w:rsidR="00B05927">
        <w:rPr>
          <w:rFonts w:ascii="Times New Roman" w:hAnsi="Times New Roman" w:cs="Times New Roman"/>
          <w:noProof/>
          <w:sz w:val="24"/>
          <w:szCs w:val="24"/>
          <w:shd w:val="clear" w:color="auto" w:fill="FFFFFF"/>
        </w:rPr>
        <w:t>Porter'</w:t>
      </w:r>
      <w:r w:rsidRPr="00B05927">
        <w:rPr>
          <w:rFonts w:ascii="Times New Roman" w:hAnsi="Times New Roman" w:cs="Times New Roman"/>
          <w:noProof/>
          <w:sz w:val="24"/>
          <w:szCs w:val="24"/>
          <w:shd w:val="clear" w:color="auto" w:fill="FFFFFF"/>
        </w:rPr>
        <w:t>s</w:t>
      </w:r>
      <w:r>
        <w:rPr>
          <w:rFonts w:ascii="Times New Roman" w:hAnsi="Times New Roman" w:cs="Times New Roman"/>
          <w:sz w:val="24"/>
          <w:szCs w:val="24"/>
          <w:shd w:val="clear" w:color="auto" w:fill="FFFFFF"/>
        </w:rPr>
        <w:t xml:space="preserve"> five forces model shows the following issues regarding the competition, buyer, supplier and the substitute product </w:t>
      </w:r>
      <w:r w:rsidR="005D0342">
        <w:rPr>
          <w:rFonts w:ascii="Times New Roman" w:hAnsi="Times New Roman" w:cs="Times New Roman"/>
          <w:sz w:val="24"/>
          <w:szCs w:val="24"/>
          <w:shd w:val="clear" w:color="auto" w:fill="FFFFFF"/>
        </w:rPr>
        <w:t>and the threat of new entrant in</w:t>
      </w:r>
      <w:r>
        <w:rPr>
          <w:rFonts w:ascii="Times New Roman" w:hAnsi="Times New Roman" w:cs="Times New Roman"/>
          <w:sz w:val="24"/>
          <w:szCs w:val="24"/>
          <w:shd w:val="clear" w:color="auto" w:fill="FFFFFF"/>
        </w:rPr>
        <w:t xml:space="preserve"> the </w:t>
      </w:r>
      <w:r w:rsidR="005D0342">
        <w:rPr>
          <w:rFonts w:ascii="Times New Roman" w:hAnsi="Times New Roman" w:cs="Times New Roman"/>
          <w:sz w:val="24"/>
          <w:szCs w:val="24"/>
          <w:shd w:val="clear" w:color="auto" w:fill="FFFFFF"/>
        </w:rPr>
        <w:t xml:space="preserve">same business. </w:t>
      </w:r>
    </w:p>
    <w:p w:rsidR="00B55BD2" w:rsidRDefault="005D0342" w:rsidP="00E96ACF">
      <w:pPr>
        <w:rPr>
          <w:rFonts w:ascii="Times New Roman" w:hAnsi="Times New Roman" w:cs="Times New Roman"/>
          <w:sz w:val="24"/>
          <w:szCs w:val="24"/>
          <w:shd w:val="clear" w:color="auto" w:fill="FFFFFF"/>
        </w:rPr>
      </w:pPr>
      <w:r>
        <w:rPr>
          <w:noProof/>
          <w:lang w:val="en-GB" w:eastAsia="en-GB"/>
        </w:rPr>
        <w:drawing>
          <wp:inline distT="0" distB="0" distL="0" distR="0" wp14:anchorId="5560961C" wp14:editId="47BAD24C">
            <wp:extent cx="5829300" cy="3329305"/>
            <wp:effectExtent l="0" t="57150" r="0" b="4254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2C7525">
        <w:rPr>
          <w:rFonts w:ascii="Times New Roman" w:hAnsi="Times New Roman" w:cs="Times New Roman"/>
          <w:sz w:val="24"/>
          <w:szCs w:val="24"/>
          <w:shd w:val="clear" w:color="auto" w:fill="FFFFFF"/>
        </w:rPr>
        <w:t xml:space="preserve"> </w:t>
      </w:r>
    </w:p>
    <w:p w:rsidR="005D0342" w:rsidRPr="005D0342" w:rsidRDefault="005D0342" w:rsidP="005D0342">
      <w:pPr>
        <w:jc w:val="center"/>
        <w:rPr>
          <w:rFonts w:ascii="Times New Roman" w:hAnsi="Times New Roman" w:cs="Times New Roman"/>
          <w:b/>
          <w:sz w:val="24"/>
          <w:szCs w:val="24"/>
          <w:shd w:val="clear" w:color="auto" w:fill="FFFFFF"/>
        </w:rPr>
      </w:pPr>
      <w:r w:rsidRPr="005D0342">
        <w:rPr>
          <w:rFonts w:ascii="Times New Roman" w:hAnsi="Times New Roman" w:cs="Times New Roman"/>
          <w:b/>
          <w:sz w:val="24"/>
          <w:szCs w:val="24"/>
          <w:shd w:val="clear" w:color="auto" w:fill="FFFFFF"/>
        </w:rPr>
        <w:t>Figure: Porter’s five forces of Coffee and Happy</w:t>
      </w:r>
    </w:p>
    <w:p w:rsidR="005D0342" w:rsidRPr="00410F19" w:rsidRDefault="005D0342"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SWOT analysis of the project</w:t>
      </w:r>
    </w:p>
    <w:p w:rsidR="005D0342" w:rsidRDefault="00FD55A7"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major strengths, weaknesses, opportunities and threats of my project are analyzed and found the following results from the analysis. This analysis will help me to retain or maintain my strengths, avail of the opportunities, minimize the weaknesses and overcome the threats</w:t>
      </w:r>
      <w:r w:rsidR="00160E24" w:rsidRPr="00E96ACF">
        <w:rPr>
          <w:rFonts w:ascii="Times New Roman" w:hAnsi="Times New Roman" w:cs="Times New Roman"/>
          <w:sz w:val="24"/>
          <w:szCs w:val="24"/>
          <w:shd w:val="clear" w:color="auto" w:fill="FFFFFF"/>
        </w:rPr>
        <w:t xml:space="preserve"> (De Oliveira, 2016)</w:t>
      </w:r>
      <w:r>
        <w:rPr>
          <w:rFonts w:ascii="Times New Roman" w:hAnsi="Times New Roman" w:cs="Times New Roman"/>
          <w:sz w:val="24"/>
          <w:szCs w:val="24"/>
          <w:shd w:val="clear" w:color="auto" w:fill="FFFFFF"/>
        </w:rPr>
        <w:t>.</w:t>
      </w:r>
    </w:p>
    <w:tbl>
      <w:tblPr>
        <w:tblStyle w:val="TableGridLight"/>
        <w:tblW w:w="0" w:type="auto"/>
        <w:tblLook w:val="04A0" w:firstRow="1" w:lastRow="0" w:firstColumn="1" w:lastColumn="0" w:noHBand="0" w:noVBand="1"/>
      </w:tblPr>
      <w:tblGrid>
        <w:gridCol w:w="4675"/>
        <w:gridCol w:w="4675"/>
      </w:tblGrid>
      <w:tr w:rsidR="00FD55A7" w:rsidTr="00344487">
        <w:tc>
          <w:tcPr>
            <w:tcW w:w="4675" w:type="dxa"/>
          </w:tcPr>
          <w:p w:rsidR="00FD55A7" w:rsidRPr="00FD55A7" w:rsidRDefault="00FD55A7" w:rsidP="00E96ACF">
            <w:pPr>
              <w:rPr>
                <w:rFonts w:ascii="Times New Roman" w:hAnsi="Times New Roman" w:cs="Times New Roman"/>
                <w:b/>
                <w:sz w:val="24"/>
                <w:szCs w:val="24"/>
                <w:u w:val="single"/>
                <w:shd w:val="clear" w:color="auto" w:fill="FFFFFF"/>
              </w:rPr>
            </w:pPr>
            <w:r w:rsidRPr="00FD55A7">
              <w:rPr>
                <w:rFonts w:ascii="Times New Roman" w:hAnsi="Times New Roman" w:cs="Times New Roman"/>
                <w:b/>
                <w:sz w:val="24"/>
                <w:szCs w:val="24"/>
                <w:u w:val="single"/>
                <w:shd w:val="clear" w:color="auto" w:fill="FFFFFF"/>
              </w:rPr>
              <w:lastRenderedPageBreak/>
              <w:t>Strengths</w:t>
            </w:r>
          </w:p>
          <w:p w:rsidR="00FD55A7" w:rsidRDefault="00344487" w:rsidP="00FD55A7">
            <w:pPr>
              <w:pStyle w:val="ListParagraph"/>
              <w:numPr>
                <w:ilvl w:val="0"/>
                <w:numId w:val="3"/>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Coffee with different taste</w:t>
            </w:r>
          </w:p>
          <w:p w:rsidR="00344487" w:rsidRDefault="00344487" w:rsidP="00FD55A7">
            <w:pPr>
              <w:pStyle w:val="ListParagraph"/>
              <w:numPr>
                <w:ilvl w:val="0"/>
                <w:numId w:val="3"/>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Good service quality </w:t>
            </w:r>
          </w:p>
          <w:p w:rsidR="00344487" w:rsidRDefault="00344487" w:rsidP="00FD55A7">
            <w:pPr>
              <w:pStyle w:val="ListParagraph"/>
              <w:numPr>
                <w:ilvl w:val="0"/>
                <w:numId w:val="3"/>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Nice internal environment</w:t>
            </w:r>
          </w:p>
          <w:p w:rsidR="00344487" w:rsidRPr="00FD55A7" w:rsidRDefault="00344487" w:rsidP="00FD55A7">
            <w:pPr>
              <w:pStyle w:val="ListParagraph"/>
              <w:numPr>
                <w:ilvl w:val="0"/>
                <w:numId w:val="3"/>
              </w:numPr>
              <w:spacing w:before="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No harmful ingredients</w:t>
            </w:r>
          </w:p>
        </w:tc>
        <w:tc>
          <w:tcPr>
            <w:tcW w:w="4675" w:type="dxa"/>
          </w:tcPr>
          <w:p w:rsidR="00FD55A7" w:rsidRPr="00344487" w:rsidRDefault="00344487" w:rsidP="00E96ACF">
            <w:pPr>
              <w:rPr>
                <w:rFonts w:ascii="Times New Roman" w:hAnsi="Times New Roman" w:cs="Times New Roman"/>
                <w:b/>
                <w:sz w:val="24"/>
                <w:szCs w:val="24"/>
                <w:u w:val="single"/>
                <w:shd w:val="clear" w:color="auto" w:fill="FFFFFF"/>
              </w:rPr>
            </w:pPr>
            <w:r w:rsidRPr="00344487">
              <w:rPr>
                <w:rFonts w:ascii="Times New Roman" w:hAnsi="Times New Roman" w:cs="Times New Roman"/>
                <w:b/>
                <w:sz w:val="24"/>
                <w:szCs w:val="24"/>
                <w:u w:val="single"/>
                <w:shd w:val="clear" w:color="auto" w:fill="FFFFFF"/>
              </w:rPr>
              <w:t>Weaknesses</w:t>
            </w:r>
          </w:p>
          <w:p w:rsidR="00344487" w:rsidRDefault="00344487" w:rsidP="00344487">
            <w:pPr>
              <w:pStyle w:val="ListParagraph"/>
              <w:numPr>
                <w:ilvl w:val="0"/>
                <w:numId w:val="4"/>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New in the market</w:t>
            </w:r>
          </w:p>
          <w:p w:rsidR="00344487" w:rsidRDefault="00344487" w:rsidP="00344487">
            <w:pPr>
              <w:pStyle w:val="ListParagraph"/>
              <w:numPr>
                <w:ilvl w:val="0"/>
                <w:numId w:val="4"/>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Low customer base and familiarity</w:t>
            </w:r>
          </w:p>
          <w:p w:rsidR="00344487" w:rsidRDefault="00344487" w:rsidP="00344487">
            <w:pPr>
              <w:pStyle w:val="ListParagraph"/>
              <w:numPr>
                <w:ilvl w:val="0"/>
                <w:numId w:val="4"/>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Weak distribution channel</w:t>
            </w:r>
          </w:p>
          <w:p w:rsidR="00344487" w:rsidRPr="00344487" w:rsidRDefault="00344487" w:rsidP="00344487">
            <w:pPr>
              <w:pStyle w:val="ListParagraph"/>
              <w:numPr>
                <w:ilvl w:val="0"/>
                <w:numId w:val="4"/>
              </w:numPr>
              <w:spacing w:before="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Inefficiency in marketing </w:t>
            </w:r>
          </w:p>
        </w:tc>
      </w:tr>
      <w:tr w:rsidR="00FD55A7" w:rsidTr="00344487">
        <w:tc>
          <w:tcPr>
            <w:tcW w:w="4675" w:type="dxa"/>
          </w:tcPr>
          <w:p w:rsidR="00FD55A7" w:rsidRPr="00344487" w:rsidRDefault="00344487" w:rsidP="00E96ACF">
            <w:pPr>
              <w:rPr>
                <w:rFonts w:ascii="Times New Roman" w:hAnsi="Times New Roman" w:cs="Times New Roman"/>
                <w:b/>
                <w:sz w:val="24"/>
                <w:szCs w:val="24"/>
                <w:u w:val="single"/>
                <w:shd w:val="clear" w:color="auto" w:fill="FFFFFF"/>
              </w:rPr>
            </w:pPr>
            <w:r w:rsidRPr="00344487">
              <w:rPr>
                <w:rFonts w:ascii="Times New Roman" w:hAnsi="Times New Roman" w:cs="Times New Roman"/>
                <w:b/>
                <w:sz w:val="24"/>
                <w:szCs w:val="24"/>
                <w:u w:val="single"/>
                <w:shd w:val="clear" w:color="auto" w:fill="FFFFFF"/>
              </w:rPr>
              <w:t>Opportunities</w:t>
            </w:r>
          </w:p>
          <w:p w:rsidR="00344487" w:rsidRDefault="00344487" w:rsidP="00344487">
            <w:pPr>
              <w:pStyle w:val="ListParagraph"/>
              <w:numPr>
                <w:ilvl w:val="0"/>
                <w:numId w:val="5"/>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Favorable business environment</w:t>
            </w:r>
          </w:p>
          <w:p w:rsidR="00344487" w:rsidRDefault="00344487" w:rsidP="00344487">
            <w:pPr>
              <w:pStyle w:val="ListParagraph"/>
              <w:numPr>
                <w:ilvl w:val="0"/>
                <w:numId w:val="5"/>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Changing consumer eating habit</w:t>
            </w:r>
          </w:p>
          <w:p w:rsidR="00344487" w:rsidRPr="00344487" w:rsidRDefault="00344487" w:rsidP="00344487">
            <w:pPr>
              <w:pStyle w:val="ListParagraph"/>
              <w:numPr>
                <w:ilvl w:val="0"/>
                <w:numId w:val="5"/>
              </w:numPr>
              <w:spacing w:before="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Increased demand for soft drinks</w:t>
            </w:r>
          </w:p>
        </w:tc>
        <w:tc>
          <w:tcPr>
            <w:tcW w:w="4675" w:type="dxa"/>
          </w:tcPr>
          <w:p w:rsidR="00FD55A7" w:rsidRPr="00344487" w:rsidRDefault="00344487" w:rsidP="00E96ACF">
            <w:pPr>
              <w:rPr>
                <w:rFonts w:ascii="Times New Roman" w:hAnsi="Times New Roman" w:cs="Times New Roman"/>
                <w:b/>
                <w:sz w:val="24"/>
                <w:szCs w:val="24"/>
                <w:u w:val="single"/>
                <w:shd w:val="clear" w:color="auto" w:fill="FFFFFF"/>
              </w:rPr>
            </w:pPr>
            <w:r w:rsidRPr="00344487">
              <w:rPr>
                <w:rFonts w:ascii="Times New Roman" w:hAnsi="Times New Roman" w:cs="Times New Roman"/>
                <w:b/>
                <w:sz w:val="24"/>
                <w:szCs w:val="24"/>
                <w:u w:val="single"/>
                <w:shd w:val="clear" w:color="auto" w:fill="FFFFFF"/>
              </w:rPr>
              <w:t>Threats</w:t>
            </w:r>
          </w:p>
          <w:p w:rsidR="00344487" w:rsidRDefault="00344487" w:rsidP="00344487">
            <w:pPr>
              <w:pStyle w:val="ListParagraph"/>
              <w:numPr>
                <w:ilvl w:val="0"/>
                <w:numId w:val="6"/>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Changing rules and regulations</w:t>
            </w:r>
          </w:p>
          <w:p w:rsidR="00344487" w:rsidRDefault="00344487" w:rsidP="00344487">
            <w:pPr>
              <w:pStyle w:val="ListParagraph"/>
              <w:numPr>
                <w:ilvl w:val="0"/>
                <w:numId w:val="6"/>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Action of the competitors</w:t>
            </w:r>
          </w:p>
          <w:p w:rsidR="00344487" w:rsidRPr="00344487" w:rsidRDefault="00344487" w:rsidP="00344487">
            <w:pPr>
              <w:pStyle w:val="ListParagraph"/>
              <w:numPr>
                <w:ilvl w:val="0"/>
                <w:numId w:val="6"/>
              </w:numPr>
              <w:spacing w:before="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Threat of entrant</w:t>
            </w:r>
          </w:p>
        </w:tc>
      </w:tr>
    </w:tbl>
    <w:p w:rsidR="005D0342" w:rsidRPr="00344487" w:rsidRDefault="00344487" w:rsidP="00344487">
      <w:pPr>
        <w:jc w:val="center"/>
        <w:rPr>
          <w:rFonts w:ascii="Times New Roman" w:hAnsi="Times New Roman" w:cs="Times New Roman"/>
          <w:b/>
          <w:sz w:val="24"/>
          <w:szCs w:val="24"/>
          <w:shd w:val="clear" w:color="auto" w:fill="FFFFFF"/>
        </w:rPr>
      </w:pPr>
      <w:r w:rsidRPr="00344487">
        <w:rPr>
          <w:rFonts w:ascii="Times New Roman" w:hAnsi="Times New Roman" w:cs="Times New Roman"/>
          <w:b/>
          <w:sz w:val="24"/>
          <w:szCs w:val="24"/>
          <w:shd w:val="clear" w:color="auto" w:fill="FFFFFF"/>
        </w:rPr>
        <w:t>Table: SWOT analysis</w:t>
      </w:r>
    </w:p>
    <w:p w:rsidR="00344487" w:rsidRDefault="00344487"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So, these are the SWOT of my project and through this I will be able to manage my strength and remove my weakness in future. </w:t>
      </w:r>
    </w:p>
    <w:p w:rsidR="00344487" w:rsidRDefault="00344487"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Beside that I will consider my marketing, management, and other operational issues to run the business in a successful way. </w:t>
      </w:r>
    </w:p>
    <w:p w:rsidR="00344487" w:rsidRDefault="00336DAB" w:rsidP="00410F19">
      <w:pPr>
        <w:pStyle w:val="Heading1"/>
        <w:rPr>
          <w:shd w:val="clear" w:color="auto" w:fill="FFFFFF"/>
        </w:rPr>
      </w:pPr>
      <w:bookmarkStart w:id="5" w:name="_Toc512103300"/>
      <w:r>
        <w:rPr>
          <w:shd w:val="clear" w:color="auto" w:fill="FFFFFF"/>
        </w:rPr>
        <w:t>Reflection of skills required to complete the project</w:t>
      </w:r>
      <w:bookmarkEnd w:id="5"/>
    </w:p>
    <w:p w:rsidR="00336DAB" w:rsidRDefault="00336DAB"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the above sections, I have described the project which I have undertaken. In order to complete the </w:t>
      </w:r>
      <w:r w:rsidRPr="00B05927">
        <w:rPr>
          <w:rFonts w:ascii="Times New Roman" w:hAnsi="Times New Roman" w:cs="Times New Roman"/>
          <w:noProof/>
          <w:sz w:val="24"/>
          <w:szCs w:val="24"/>
          <w:shd w:val="clear" w:color="auto" w:fill="FFFFFF"/>
        </w:rPr>
        <w:t>above</w:t>
      </w:r>
      <w:r w:rsidR="00B05927">
        <w:rPr>
          <w:rFonts w:ascii="Times New Roman" w:hAnsi="Times New Roman" w:cs="Times New Roman"/>
          <w:noProof/>
          <w:sz w:val="24"/>
          <w:szCs w:val="24"/>
          <w:shd w:val="clear" w:color="auto" w:fill="FFFFFF"/>
        </w:rPr>
        <w:t>-</w:t>
      </w:r>
      <w:r w:rsidRPr="00B05927">
        <w:rPr>
          <w:rFonts w:ascii="Times New Roman" w:hAnsi="Times New Roman" w:cs="Times New Roman"/>
          <w:noProof/>
          <w:sz w:val="24"/>
          <w:szCs w:val="24"/>
          <w:shd w:val="clear" w:color="auto" w:fill="FFFFFF"/>
        </w:rPr>
        <w:t>mentioned</w:t>
      </w:r>
      <w:r>
        <w:rPr>
          <w:rFonts w:ascii="Times New Roman" w:hAnsi="Times New Roman" w:cs="Times New Roman"/>
          <w:sz w:val="24"/>
          <w:szCs w:val="24"/>
          <w:shd w:val="clear" w:color="auto" w:fill="FFFFFF"/>
        </w:rPr>
        <w:t xml:space="preserve"> project or business, I was required to apply different skills and knowledge. Now, I will show some of the most important skills require to run a business or complete a project. Here, the skills include both the personal skills and group skills. </w:t>
      </w:r>
    </w:p>
    <w:p w:rsidR="00336DAB" w:rsidRPr="00410F19" w:rsidRDefault="00336DAB" w:rsidP="00E96ACF">
      <w:pPr>
        <w:rPr>
          <w:rFonts w:ascii="Times New Roman" w:hAnsi="Times New Roman" w:cs="Times New Roman"/>
          <w:b/>
          <w:sz w:val="28"/>
          <w:szCs w:val="24"/>
          <w:shd w:val="clear" w:color="auto" w:fill="FFFFFF"/>
        </w:rPr>
      </w:pPr>
      <w:r w:rsidRPr="00410F19">
        <w:rPr>
          <w:rFonts w:ascii="Times New Roman" w:hAnsi="Times New Roman" w:cs="Times New Roman"/>
          <w:b/>
          <w:sz w:val="28"/>
          <w:szCs w:val="24"/>
          <w:shd w:val="clear" w:color="auto" w:fill="FFFFFF"/>
        </w:rPr>
        <w:t>Personal skills</w:t>
      </w:r>
    </w:p>
    <w:p w:rsidR="00336DAB" w:rsidRDefault="00336DAB"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following personal skills are required to complete a project or run a business.</w:t>
      </w:r>
    </w:p>
    <w:p w:rsidR="00336DAB" w:rsidRPr="00410F19" w:rsidRDefault="00336DAB"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Financial management</w:t>
      </w:r>
    </w:p>
    <w:p w:rsidR="00336DAB" w:rsidRDefault="00336DAB"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First of all, </w:t>
      </w:r>
      <w:r w:rsidR="00FC25DB">
        <w:rPr>
          <w:rFonts w:ascii="Times New Roman" w:hAnsi="Times New Roman" w:cs="Times New Roman"/>
          <w:sz w:val="24"/>
          <w:szCs w:val="24"/>
          <w:shd w:val="clear" w:color="auto" w:fill="FFFFFF"/>
        </w:rPr>
        <w:t xml:space="preserve">finance is considered as the blood of economy. So, the management of finance is important for a business. Here, I had to decide how to obtain finance required to start and run </w:t>
      </w:r>
      <w:r w:rsidR="00FC25DB">
        <w:rPr>
          <w:rFonts w:ascii="Times New Roman" w:hAnsi="Times New Roman" w:cs="Times New Roman"/>
          <w:sz w:val="24"/>
          <w:szCs w:val="24"/>
          <w:shd w:val="clear" w:color="auto" w:fill="FFFFFF"/>
        </w:rPr>
        <w:lastRenderedPageBreak/>
        <w:t>the business. Moreover, I had to decide the most appropriate sources of finance in term of cost, time and feasibility</w:t>
      </w:r>
      <w:r w:rsidR="00C46CB0" w:rsidRPr="00E96ACF">
        <w:rPr>
          <w:rFonts w:ascii="Times New Roman" w:hAnsi="Times New Roman" w:cs="Times New Roman"/>
          <w:sz w:val="24"/>
          <w:szCs w:val="24"/>
          <w:shd w:val="clear" w:color="auto" w:fill="FFFFFF"/>
        </w:rPr>
        <w:t xml:space="preserve"> (De Oliveira, 2016)</w:t>
      </w:r>
      <w:r w:rsidR="00FC25DB">
        <w:rPr>
          <w:rFonts w:ascii="Times New Roman" w:hAnsi="Times New Roman" w:cs="Times New Roman"/>
          <w:sz w:val="24"/>
          <w:szCs w:val="24"/>
          <w:shd w:val="clear" w:color="auto" w:fill="FFFFFF"/>
        </w:rPr>
        <w:t>. Furthermore, I was required to decide how to distribute fund among different parts of the project and how to manage fund to ensure daily operation of the business.</w:t>
      </w:r>
    </w:p>
    <w:p w:rsidR="00FC25DB" w:rsidRPr="00410F19" w:rsidRDefault="00FC25DB"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Marketing and sales</w:t>
      </w:r>
    </w:p>
    <w:p w:rsidR="00FC25DB" w:rsidRDefault="00FC25DB"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Since my business was new and had less familiarity and experience, so I had to use effective marketing channel to reach the potential customer. Here, I had used different marketing mix elements to ensure effective marketing of my business and product. Besides that I had to use different techniques such as discount, free offer, gift, and family package to increase sales and revenue of my company</w:t>
      </w:r>
      <w:r w:rsidR="00C46CB0" w:rsidRPr="00E96ACF">
        <w:rPr>
          <w:rFonts w:ascii="Times New Roman" w:hAnsi="Times New Roman" w:cs="Times New Roman"/>
          <w:sz w:val="24"/>
          <w:szCs w:val="24"/>
          <w:shd w:val="clear" w:color="auto" w:fill="FFFFFF"/>
        </w:rPr>
        <w:t xml:space="preserve"> (Salome, </w:t>
      </w:r>
      <w:proofErr w:type="spellStart"/>
      <w:r w:rsidR="00C46CB0" w:rsidRPr="00E96ACF">
        <w:rPr>
          <w:rFonts w:ascii="Times New Roman" w:hAnsi="Times New Roman" w:cs="Times New Roman"/>
          <w:sz w:val="24"/>
          <w:szCs w:val="24"/>
          <w:shd w:val="clear" w:color="auto" w:fill="FFFFFF"/>
        </w:rPr>
        <w:t>Osita</w:t>
      </w:r>
      <w:proofErr w:type="spellEnd"/>
      <w:r w:rsidR="00C46CB0" w:rsidRPr="00E96ACF">
        <w:rPr>
          <w:rFonts w:ascii="Times New Roman" w:hAnsi="Times New Roman" w:cs="Times New Roman"/>
          <w:sz w:val="24"/>
          <w:szCs w:val="24"/>
          <w:shd w:val="clear" w:color="auto" w:fill="FFFFFF"/>
        </w:rPr>
        <w:t xml:space="preserve"> and Marcel, 2012)</w:t>
      </w:r>
      <w:r>
        <w:rPr>
          <w:rFonts w:ascii="Times New Roman" w:hAnsi="Times New Roman" w:cs="Times New Roman"/>
          <w:sz w:val="24"/>
          <w:szCs w:val="24"/>
          <w:shd w:val="clear" w:color="auto" w:fill="FFFFFF"/>
        </w:rPr>
        <w:t>. For this purpose, I have used sales and marketing team</w:t>
      </w:r>
      <w:r w:rsidR="00BA57BA">
        <w:rPr>
          <w:rFonts w:ascii="Times New Roman" w:hAnsi="Times New Roman" w:cs="Times New Roman"/>
          <w:sz w:val="24"/>
          <w:szCs w:val="24"/>
          <w:shd w:val="clear" w:color="auto" w:fill="FFFFFF"/>
        </w:rPr>
        <w:t xml:space="preserve"> who have used different marketing and promotional techniques.</w:t>
      </w:r>
    </w:p>
    <w:p w:rsidR="00BA57BA" w:rsidRPr="00410F19" w:rsidRDefault="00BA57BA"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Communication</w:t>
      </w:r>
    </w:p>
    <w:p w:rsidR="00BA57BA" w:rsidRDefault="00BA57BA"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Communication was one of the most important skills for the success of my business or project. Proper communication helped me</w:t>
      </w:r>
      <w:r w:rsidR="00B01E5C">
        <w:rPr>
          <w:rFonts w:ascii="Times New Roman" w:hAnsi="Times New Roman" w:cs="Times New Roman"/>
          <w:sz w:val="24"/>
          <w:szCs w:val="24"/>
          <w:shd w:val="clear" w:color="auto" w:fill="FFFFFF"/>
        </w:rPr>
        <w:t xml:space="preserve"> to</w:t>
      </w:r>
      <w:r>
        <w:rPr>
          <w:rFonts w:ascii="Times New Roman" w:hAnsi="Times New Roman" w:cs="Times New Roman"/>
          <w:sz w:val="24"/>
          <w:szCs w:val="24"/>
          <w:shd w:val="clear" w:color="auto" w:fill="FFFFFF"/>
        </w:rPr>
        <w:t xml:space="preserve"> reach the target customer</w:t>
      </w:r>
      <w:r w:rsidR="00B01E5C">
        <w:rPr>
          <w:rFonts w:ascii="Times New Roman" w:hAnsi="Times New Roman" w:cs="Times New Roman"/>
          <w:sz w:val="24"/>
          <w:szCs w:val="24"/>
          <w:shd w:val="clear" w:color="auto" w:fill="FFFFFF"/>
        </w:rPr>
        <w:t xml:space="preserve"> and to communicate the goal and objective of my business with the stakeholder of the project</w:t>
      </w:r>
      <w:r w:rsidR="00C46CB0" w:rsidRPr="00E96ACF">
        <w:rPr>
          <w:rFonts w:ascii="Times New Roman" w:hAnsi="Times New Roman" w:cs="Times New Roman"/>
          <w:sz w:val="24"/>
          <w:szCs w:val="24"/>
          <w:shd w:val="clear" w:color="auto" w:fill="FFFFFF"/>
        </w:rPr>
        <w:t xml:space="preserve"> (Gallagher, 2016)</w:t>
      </w:r>
      <w:r w:rsidR="00B01E5C">
        <w:rPr>
          <w:rFonts w:ascii="Times New Roman" w:hAnsi="Times New Roman" w:cs="Times New Roman"/>
          <w:sz w:val="24"/>
          <w:szCs w:val="24"/>
          <w:shd w:val="clear" w:color="auto" w:fill="FFFFFF"/>
        </w:rPr>
        <w:t xml:space="preserve">. Again, the communication has helped me to negotiate different deals with different parties and to pursue my goal. </w:t>
      </w:r>
    </w:p>
    <w:p w:rsidR="00B01E5C" w:rsidRPr="00410F19" w:rsidRDefault="00B01E5C"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Leadership</w:t>
      </w:r>
    </w:p>
    <w:p w:rsidR="00B01E5C" w:rsidRDefault="00B01E5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For the achievement of my goal I had to show appropriate leadership quality. I had to lead, motivate, and train people to achieve the objective of the business. As a leader it is required to have self-awareness, sympathy, ability to motivate and communication skills</w:t>
      </w:r>
      <w:r w:rsidR="00C46CB0" w:rsidRPr="00E96ACF">
        <w:rPr>
          <w:rFonts w:ascii="Times New Roman" w:hAnsi="Times New Roman" w:cs="Times New Roman"/>
          <w:sz w:val="24"/>
          <w:szCs w:val="24"/>
          <w:shd w:val="clear" w:color="auto" w:fill="FFFFFF"/>
        </w:rPr>
        <w:t xml:space="preserve"> (Bates and </w:t>
      </w:r>
      <w:proofErr w:type="spellStart"/>
      <w:r w:rsidR="00C46CB0" w:rsidRPr="00E96ACF">
        <w:rPr>
          <w:rFonts w:ascii="Times New Roman" w:hAnsi="Times New Roman" w:cs="Times New Roman"/>
          <w:sz w:val="24"/>
          <w:szCs w:val="24"/>
          <w:shd w:val="clear" w:color="auto" w:fill="FFFFFF"/>
        </w:rPr>
        <w:t>Basch</w:t>
      </w:r>
      <w:proofErr w:type="spellEnd"/>
      <w:r w:rsidR="00C46CB0" w:rsidRPr="00E96ACF">
        <w:rPr>
          <w:rFonts w:ascii="Times New Roman" w:hAnsi="Times New Roman" w:cs="Times New Roman"/>
          <w:sz w:val="24"/>
          <w:szCs w:val="24"/>
          <w:shd w:val="clear" w:color="auto" w:fill="FFFFFF"/>
        </w:rPr>
        <w:t>, 2003)</w:t>
      </w:r>
      <w:r>
        <w:rPr>
          <w:rFonts w:ascii="Times New Roman" w:hAnsi="Times New Roman" w:cs="Times New Roman"/>
          <w:sz w:val="24"/>
          <w:szCs w:val="24"/>
          <w:shd w:val="clear" w:color="auto" w:fill="FFFFFF"/>
        </w:rPr>
        <w:t>. This leadership quality has helped me to achieve the goal of my project.</w:t>
      </w:r>
    </w:p>
    <w:p w:rsidR="00410F19" w:rsidRPr="00410F19" w:rsidRDefault="00410F19"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Innovation and creativity</w:t>
      </w:r>
    </w:p>
    <w:p w:rsidR="00410F19" w:rsidRDefault="00410F19"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Innovation is one of the most important skills of an entrepreneur. It helps to bring new thing in the business environment. On the other hand, creativity refers to the creative activities of an individual. Both the skills helped me to bring diversity in my product lines and service.</w:t>
      </w:r>
    </w:p>
    <w:p w:rsidR="00B01E5C" w:rsidRPr="00410F19" w:rsidRDefault="00B01E5C"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lastRenderedPageBreak/>
        <w:t>Management of the project and planning</w:t>
      </w:r>
    </w:p>
    <w:p w:rsidR="00B01E5C" w:rsidRDefault="00B01E5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order to start a project, it is required to ensure the presence of different components of the project and to manage these components to lead the project. Here, I was required to make proper planning regarding human, financial and non-financial resources</w:t>
      </w:r>
      <w:r w:rsidR="00C46CB0">
        <w:rPr>
          <w:rFonts w:ascii="Times New Roman" w:hAnsi="Times New Roman" w:cs="Times New Roman"/>
          <w:sz w:val="24"/>
          <w:szCs w:val="24"/>
          <w:shd w:val="clear" w:color="auto" w:fill="FFFFFF"/>
        </w:rPr>
        <w:t xml:space="preserve"> </w:t>
      </w:r>
      <w:r w:rsidR="00C46CB0" w:rsidRPr="00E96ACF">
        <w:rPr>
          <w:rFonts w:ascii="Times New Roman" w:hAnsi="Times New Roman" w:cs="Times New Roman"/>
          <w:sz w:val="24"/>
          <w:szCs w:val="24"/>
          <w:shd w:val="clear" w:color="auto" w:fill="FFFFFF"/>
        </w:rPr>
        <w:t>(Cain, 2013)</w:t>
      </w:r>
      <w:r>
        <w:rPr>
          <w:rFonts w:ascii="Times New Roman" w:hAnsi="Times New Roman" w:cs="Times New Roman"/>
          <w:sz w:val="24"/>
          <w:szCs w:val="24"/>
          <w:shd w:val="clear" w:color="auto" w:fill="FFFFFF"/>
        </w:rPr>
        <w:t xml:space="preserve">. Moreover, I also ensured that the project </w:t>
      </w:r>
      <w:r w:rsidR="00EB50E9">
        <w:rPr>
          <w:rFonts w:ascii="Times New Roman" w:hAnsi="Times New Roman" w:cs="Times New Roman"/>
          <w:sz w:val="24"/>
          <w:szCs w:val="24"/>
          <w:shd w:val="clear" w:color="auto" w:fill="FFFFFF"/>
        </w:rPr>
        <w:t>was going in the same direction as was planned and it was on the time.</w:t>
      </w:r>
    </w:p>
    <w:p w:rsidR="00EB50E9" w:rsidRPr="00410F19" w:rsidRDefault="00EB50E9"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Time management</w:t>
      </w:r>
    </w:p>
    <w:p w:rsidR="00EB50E9" w:rsidRDefault="00EB50E9"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Among different constraints of a business or project two major constraints are dominants. Time and cost are such two factors hampering or intervening the success of the project. So, in order to accomplish the project within the reasonable time, I was required to complete each task within specified duration that I had assigned to each tasks</w:t>
      </w:r>
      <w:r w:rsidR="00C46CB0" w:rsidRPr="00E96ACF">
        <w:rPr>
          <w:rFonts w:ascii="Times New Roman" w:hAnsi="Times New Roman" w:cs="Times New Roman"/>
          <w:sz w:val="24"/>
          <w:szCs w:val="24"/>
          <w:shd w:val="clear" w:color="auto" w:fill="FFFFFF"/>
        </w:rPr>
        <w:t xml:space="preserve"> (Salome, </w:t>
      </w:r>
      <w:proofErr w:type="spellStart"/>
      <w:r w:rsidR="00C46CB0" w:rsidRPr="00E96ACF">
        <w:rPr>
          <w:rFonts w:ascii="Times New Roman" w:hAnsi="Times New Roman" w:cs="Times New Roman"/>
          <w:sz w:val="24"/>
          <w:szCs w:val="24"/>
          <w:shd w:val="clear" w:color="auto" w:fill="FFFFFF"/>
        </w:rPr>
        <w:t>Osita</w:t>
      </w:r>
      <w:proofErr w:type="spellEnd"/>
      <w:r w:rsidR="00C46CB0" w:rsidRPr="00E96ACF">
        <w:rPr>
          <w:rFonts w:ascii="Times New Roman" w:hAnsi="Times New Roman" w:cs="Times New Roman"/>
          <w:sz w:val="24"/>
          <w:szCs w:val="24"/>
          <w:shd w:val="clear" w:color="auto" w:fill="FFFFFF"/>
        </w:rPr>
        <w:t xml:space="preserve"> and Marcel, 2012)</w:t>
      </w:r>
      <w:r>
        <w:rPr>
          <w:rFonts w:ascii="Times New Roman" w:hAnsi="Times New Roman" w:cs="Times New Roman"/>
          <w:sz w:val="24"/>
          <w:szCs w:val="24"/>
          <w:shd w:val="clear" w:color="auto" w:fill="FFFFFF"/>
        </w:rPr>
        <w:t>.</w:t>
      </w:r>
    </w:p>
    <w:p w:rsidR="00EB50E9" w:rsidRPr="00410F19" w:rsidRDefault="00EB50E9" w:rsidP="00E96ACF">
      <w:pPr>
        <w:rPr>
          <w:rFonts w:ascii="Times New Roman" w:hAnsi="Times New Roman" w:cs="Times New Roman"/>
          <w:b/>
          <w:sz w:val="24"/>
          <w:szCs w:val="24"/>
          <w:shd w:val="clear" w:color="auto" w:fill="FFFFFF"/>
        </w:rPr>
      </w:pPr>
      <w:r w:rsidRPr="00B05927">
        <w:rPr>
          <w:rFonts w:ascii="Times New Roman" w:hAnsi="Times New Roman" w:cs="Times New Roman"/>
          <w:b/>
          <w:noProof/>
          <w:sz w:val="24"/>
          <w:szCs w:val="24"/>
          <w:shd w:val="clear" w:color="auto" w:fill="FFFFFF"/>
        </w:rPr>
        <w:t>Problem</w:t>
      </w:r>
      <w:r w:rsidR="00B05927">
        <w:rPr>
          <w:rFonts w:ascii="Times New Roman" w:hAnsi="Times New Roman" w:cs="Times New Roman"/>
          <w:b/>
          <w:noProof/>
          <w:sz w:val="24"/>
          <w:szCs w:val="24"/>
          <w:shd w:val="clear" w:color="auto" w:fill="FFFFFF"/>
        </w:rPr>
        <w:t>-</w:t>
      </w:r>
      <w:r w:rsidRPr="00B05927">
        <w:rPr>
          <w:rFonts w:ascii="Times New Roman" w:hAnsi="Times New Roman" w:cs="Times New Roman"/>
          <w:b/>
          <w:noProof/>
          <w:sz w:val="24"/>
          <w:szCs w:val="24"/>
          <w:shd w:val="clear" w:color="auto" w:fill="FFFFFF"/>
        </w:rPr>
        <w:t>solving</w:t>
      </w:r>
    </w:p>
    <w:p w:rsidR="00EB50E9" w:rsidRDefault="00EB50E9"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It is another important skill of a candidate to get a desired job. Like our personal life, business organization faces different problem during the operation of the business</w:t>
      </w:r>
      <w:r w:rsidR="00C46CB0" w:rsidRPr="00E96ACF">
        <w:rPr>
          <w:rFonts w:ascii="Times New Roman" w:hAnsi="Times New Roman" w:cs="Times New Roman"/>
          <w:sz w:val="24"/>
          <w:szCs w:val="24"/>
          <w:shd w:val="clear" w:color="auto" w:fill="FFFFFF"/>
        </w:rPr>
        <w:t xml:space="preserve"> (Gallagher, 2016)</w:t>
      </w:r>
      <w:r>
        <w:rPr>
          <w:rFonts w:ascii="Times New Roman" w:hAnsi="Times New Roman" w:cs="Times New Roman"/>
          <w:sz w:val="24"/>
          <w:szCs w:val="24"/>
          <w:shd w:val="clear" w:color="auto" w:fill="FFFFFF"/>
        </w:rPr>
        <w:t>. So, as a leader I had to solve different problems of the project. Those problems include the problems regarding operation, marketing, sales and revenue.</w:t>
      </w:r>
    </w:p>
    <w:p w:rsidR="00EB50E9" w:rsidRPr="00410F19" w:rsidRDefault="00EB50E9"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Networking</w:t>
      </w:r>
    </w:p>
    <w:p w:rsidR="00EB50E9" w:rsidRDefault="00EB50E9"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Networking refers to keeping contact with the stakeholder of the project. Proper networking strategy helps a business to achieve its goal. Through proper networking I got different suggestions, ideas and helps from the stakeholder of the project</w:t>
      </w:r>
      <w:r w:rsidR="00C46CB0">
        <w:rPr>
          <w:rFonts w:ascii="Times New Roman" w:hAnsi="Times New Roman" w:cs="Times New Roman"/>
          <w:sz w:val="24"/>
          <w:szCs w:val="24"/>
          <w:shd w:val="clear" w:color="auto" w:fill="FFFFFF"/>
        </w:rPr>
        <w:t xml:space="preserve"> </w:t>
      </w:r>
      <w:r w:rsidR="00C46CB0" w:rsidRPr="00E96ACF">
        <w:rPr>
          <w:rFonts w:ascii="Times New Roman" w:hAnsi="Times New Roman" w:cs="Times New Roman"/>
          <w:sz w:val="24"/>
          <w:szCs w:val="24"/>
          <w:shd w:val="clear" w:color="auto" w:fill="FFFFFF"/>
        </w:rPr>
        <w:t>(Cain, 2013)</w:t>
      </w:r>
      <w:r>
        <w:rPr>
          <w:rFonts w:ascii="Times New Roman" w:hAnsi="Times New Roman" w:cs="Times New Roman"/>
          <w:sz w:val="24"/>
          <w:szCs w:val="24"/>
          <w:shd w:val="clear" w:color="auto" w:fill="FFFFFF"/>
        </w:rPr>
        <w:t>. It also helped me to achieve the objective of my business.</w:t>
      </w:r>
    </w:p>
    <w:p w:rsidR="00EB50E9" w:rsidRPr="00410F19" w:rsidRDefault="00EB50E9"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Teamwork</w:t>
      </w:r>
    </w:p>
    <w:p w:rsidR="00EB50E9" w:rsidRDefault="00601A8E"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Teamwork skill refers to the ability to work with other people. In order to work in a team different things should be considered. Some of these factors are self-control, communication, collaboration, sacrifice, and time management</w:t>
      </w:r>
      <w:r w:rsidR="00C46CB0" w:rsidRPr="00E96ACF">
        <w:rPr>
          <w:rFonts w:ascii="Times New Roman" w:hAnsi="Times New Roman" w:cs="Times New Roman"/>
          <w:sz w:val="24"/>
          <w:szCs w:val="24"/>
          <w:shd w:val="clear" w:color="auto" w:fill="FFFFFF"/>
        </w:rPr>
        <w:t xml:space="preserve"> (Gallagher, 2016)</w:t>
      </w:r>
      <w:r>
        <w:rPr>
          <w:rFonts w:ascii="Times New Roman" w:hAnsi="Times New Roman" w:cs="Times New Roman"/>
          <w:sz w:val="24"/>
          <w:szCs w:val="24"/>
          <w:shd w:val="clear" w:color="auto" w:fill="FFFFFF"/>
        </w:rPr>
        <w:t>. These factors fasten the achievement of the goal.</w:t>
      </w:r>
    </w:p>
    <w:p w:rsidR="00601A8E" w:rsidRPr="00410F19" w:rsidRDefault="00601A8E"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lastRenderedPageBreak/>
        <w:t>IT related knowledge</w:t>
      </w:r>
    </w:p>
    <w:p w:rsidR="00601A8E" w:rsidRDefault="00601A8E"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We live in the era of globalization. We can see technology around us each and every moments. So, an individual must have digital knowledge to achieve his goal. Such digital skill includes computer skills, internet skills and many other social media skills</w:t>
      </w:r>
      <w:r w:rsidR="00C46CB0" w:rsidRPr="00E96ACF">
        <w:rPr>
          <w:rFonts w:ascii="Times New Roman" w:hAnsi="Times New Roman" w:cs="Times New Roman"/>
          <w:sz w:val="24"/>
          <w:szCs w:val="24"/>
          <w:shd w:val="clear" w:color="auto" w:fill="FFFFFF"/>
        </w:rPr>
        <w:t xml:space="preserve"> (Bates and </w:t>
      </w:r>
      <w:proofErr w:type="spellStart"/>
      <w:r w:rsidR="00C46CB0" w:rsidRPr="00E96ACF">
        <w:rPr>
          <w:rFonts w:ascii="Times New Roman" w:hAnsi="Times New Roman" w:cs="Times New Roman"/>
          <w:sz w:val="24"/>
          <w:szCs w:val="24"/>
          <w:shd w:val="clear" w:color="auto" w:fill="FFFFFF"/>
        </w:rPr>
        <w:t>Basch</w:t>
      </w:r>
      <w:proofErr w:type="spellEnd"/>
      <w:r w:rsidR="00C46CB0" w:rsidRPr="00E96ACF">
        <w:rPr>
          <w:rFonts w:ascii="Times New Roman" w:hAnsi="Times New Roman" w:cs="Times New Roman"/>
          <w:sz w:val="24"/>
          <w:szCs w:val="24"/>
          <w:shd w:val="clear" w:color="auto" w:fill="FFFFFF"/>
        </w:rPr>
        <w:t>, 2003)</w:t>
      </w:r>
      <w:r>
        <w:rPr>
          <w:rFonts w:ascii="Times New Roman" w:hAnsi="Times New Roman" w:cs="Times New Roman"/>
          <w:sz w:val="24"/>
          <w:szCs w:val="24"/>
          <w:shd w:val="clear" w:color="auto" w:fill="FFFFFF"/>
        </w:rPr>
        <w:t>. By using proper digital technology the marketing, operation and sales functions of a business can be done in more efficient and effective way.</w:t>
      </w:r>
    </w:p>
    <w:p w:rsidR="00B55BD2" w:rsidRPr="00410F19" w:rsidRDefault="00601A8E"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Learning</w:t>
      </w:r>
    </w:p>
    <w:p w:rsidR="00601A8E" w:rsidRDefault="00601A8E"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Again, it is mandatory that an individual must be open and eager to learn and gather knowledge from anywhere and any person</w:t>
      </w:r>
      <w:r w:rsidR="00160E24" w:rsidRPr="00E96ACF">
        <w:rPr>
          <w:rFonts w:ascii="Times New Roman" w:hAnsi="Times New Roman" w:cs="Times New Roman"/>
          <w:sz w:val="24"/>
          <w:szCs w:val="24"/>
          <w:shd w:val="clear" w:color="auto" w:fill="FFFFFF"/>
        </w:rPr>
        <w:t xml:space="preserve"> (Eisner, 2010)</w:t>
      </w:r>
      <w:r>
        <w:rPr>
          <w:rFonts w:ascii="Times New Roman" w:hAnsi="Times New Roman" w:cs="Times New Roman"/>
          <w:sz w:val="24"/>
          <w:szCs w:val="24"/>
          <w:shd w:val="clear" w:color="auto" w:fill="FFFFFF"/>
        </w:rPr>
        <w:t xml:space="preserve">. Such learning system helps to overcome problems and to become successful business leader. </w:t>
      </w:r>
    </w:p>
    <w:p w:rsidR="00601A8E" w:rsidRPr="00410F19" w:rsidRDefault="00601A8E"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Legal knowledge</w:t>
      </w:r>
    </w:p>
    <w:p w:rsidR="00601A8E" w:rsidRDefault="00601A8E"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 are different legal issues to run a business. So, it is also required to have the basic insights about the rules and regulation of the country and the related business.</w:t>
      </w:r>
    </w:p>
    <w:p w:rsidR="00601A8E" w:rsidRPr="00410F19" w:rsidRDefault="00601A8E"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Environmental skill</w:t>
      </w:r>
    </w:p>
    <w:p w:rsidR="00601A8E" w:rsidRDefault="006F643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Today, it is one of the burning questions that people are increasingly demanding the product which are environmentally friendly and favorable to the health of them</w:t>
      </w:r>
      <w:r w:rsidR="00C46CB0">
        <w:rPr>
          <w:rFonts w:ascii="Times New Roman" w:hAnsi="Times New Roman" w:cs="Times New Roman"/>
          <w:sz w:val="24"/>
          <w:szCs w:val="24"/>
          <w:shd w:val="clear" w:color="auto" w:fill="FFFFFF"/>
        </w:rPr>
        <w:t xml:space="preserve"> </w:t>
      </w:r>
      <w:r w:rsidR="00C46CB0" w:rsidRPr="00E96ACF">
        <w:rPr>
          <w:rFonts w:ascii="Times New Roman" w:hAnsi="Times New Roman" w:cs="Times New Roman"/>
          <w:sz w:val="24"/>
          <w:szCs w:val="24"/>
          <w:shd w:val="clear" w:color="auto" w:fill="FFFFFF"/>
        </w:rPr>
        <w:t>(Cain, 2013)</w:t>
      </w:r>
      <w:r>
        <w:rPr>
          <w:rFonts w:ascii="Times New Roman" w:hAnsi="Times New Roman" w:cs="Times New Roman"/>
          <w:sz w:val="24"/>
          <w:szCs w:val="24"/>
          <w:shd w:val="clear" w:color="auto" w:fill="FFFFFF"/>
        </w:rPr>
        <w:t>. So, I also had to gather adequate knowledge about the environmental issues.</w:t>
      </w:r>
    </w:p>
    <w:p w:rsidR="006F643C" w:rsidRPr="00410F19" w:rsidRDefault="006F643C" w:rsidP="00E96ACF">
      <w:pPr>
        <w:rPr>
          <w:rFonts w:ascii="Times New Roman" w:hAnsi="Times New Roman" w:cs="Times New Roman"/>
          <w:b/>
          <w:sz w:val="24"/>
          <w:szCs w:val="24"/>
          <w:shd w:val="clear" w:color="auto" w:fill="FFFFFF"/>
        </w:rPr>
      </w:pPr>
      <w:r w:rsidRPr="00410F19">
        <w:rPr>
          <w:rFonts w:ascii="Times New Roman" w:hAnsi="Times New Roman" w:cs="Times New Roman"/>
          <w:b/>
          <w:sz w:val="24"/>
          <w:szCs w:val="24"/>
          <w:shd w:val="clear" w:color="auto" w:fill="FFFFFF"/>
        </w:rPr>
        <w:t>Analytical ability</w:t>
      </w:r>
    </w:p>
    <w:p w:rsidR="006F643C" w:rsidRDefault="006F643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Finally, the leader of a business have to show different analytical abilities to run day to day activities of the business. He has to analyze the trend, demand, and the environment of the company</w:t>
      </w:r>
      <w:r w:rsidR="00C46CB0" w:rsidRPr="00E96ACF">
        <w:rPr>
          <w:rFonts w:ascii="Times New Roman" w:hAnsi="Times New Roman" w:cs="Times New Roman"/>
          <w:sz w:val="24"/>
          <w:szCs w:val="24"/>
          <w:shd w:val="clear" w:color="auto" w:fill="FFFFFF"/>
        </w:rPr>
        <w:t xml:space="preserve"> (Bates and </w:t>
      </w:r>
      <w:proofErr w:type="spellStart"/>
      <w:r w:rsidR="00C46CB0" w:rsidRPr="00E96ACF">
        <w:rPr>
          <w:rFonts w:ascii="Times New Roman" w:hAnsi="Times New Roman" w:cs="Times New Roman"/>
          <w:sz w:val="24"/>
          <w:szCs w:val="24"/>
          <w:shd w:val="clear" w:color="auto" w:fill="FFFFFF"/>
        </w:rPr>
        <w:t>Basch</w:t>
      </w:r>
      <w:proofErr w:type="spellEnd"/>
      <w:r w:rsidR="00C46CB0" w:rsidRPr="00E96ACF">
        <w:rPr>
          <w:rFonts w:ascii="Times New Roman" w:hAnsi="Times New Roman" w:cs="Times New Roman"/>
          <w:sz w:val="24"/>
          <w:szCs w:val="24"/>
          <w:shd w:val="clear" w:color="auto" w:fill="FFFFFF"/>
        </w:rPr>
        <w:t>, 2003)</w:t>
      </w:r>
      <w:r>
        <w:rPr>
          <w:rFonts w:ascii="Times New Roman" w:hAnsi="Times New Roman" w:cs="Times New Roman"/>
          <w:sz w:val="24"/>
          <w:szCs w:val="24"/>
          <w:shd w:val="clear" w:color="auto" w:fill="FFFFFF"/>
        </w:rPr>
        <w:t>. Moreover, based on the analysis, he has to make forecast about the future need and demand of the customer.</w:t>
      </w:r>
    </w:p>
    <w:p w:rsidR="006F643C" w:rsidRDefault="006F643C"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These are the major skills required to start and run a business or project. I had used majority of the </w:t>
      </w:r>
      <w:r w:rsidRPr="00B05927">
        <w:rPr>
          <w:rFonts w:ascii="Times New Roman" w:hAnsi="Times New Roman" w:cs="Times New Roman"/>
          <w:noProof/>
          <w:sz w:val="24"/>
          <w:szCs w:val="24"/>
          <w:shd w:val="clear" w:color="auto" w:fill="FFFFFF"/>
        </w:rPr>
        <w:t>above</w:t>
      </w:r>
      <w:r w:rsidR="00B05927">
        <w:rPr>
          <w:rFonts w:ascii="Times New Roman" w:hAnsi="Times New Roman" w:cs="Times New Roman"/>
          <w:noProof/>
          <w:sz w:val="24"/>
          <w:szCs w:val="24"/>
          <w:shd w:val="clear" w:color="auto" w:fill="FFFFFF"/>
        </w:rPr>
        <w:t>-</w:t>
      </w:r>
      <w:r w:rsidRPr="00B05927">
        <w:rPr>
          <w:rFonts w:ascii="Times New Roman" w:hAnsi="Times New Roman" w:cs="Times New Roman"/>
          <w:noProof/>
          <w:sz w:val="24"/>
          <w:szCs w:val="24"/>
          <w:shd w:val="clear" w:color="auto" w:fill="FFFFFF"/>
        </w:rPr>
        <w:t>mentioned</w:t>
      </w:r>
      <w:r>
        <w:rPr>
          <w:rFonts w:ascii="Times New Roman" w:hAnsi="Times New Roman" w:cs="Times New Roman"/>
          <w:sz w:val="24"/>
          <w:szCs w:val="24"/>
          <w:shd w:val="clear" w:color="auto" w:fill="FFFFFF"/>
        </w:rPr>
        <w:t xml:space="preserve"> skills in order to complete my project of Coffee and Happy”. If an </w:t>
      </w:r>
      <w:r>
        <w:rPr>
          <w:rFonts w:ascii="Times New Roman" w:hAnsi="Times New Roman" w:cs="Times New Roman"/>
          <w:sz w:val="24"/>
          <w:szCs w:val="24"/>
          <w:shd w:val="clear" w:color="auto" w:fill="FFFFFF"/>
        </w:rPr>
        <w:lastRenderedPageBreak/>
        <w:t xml:space="preserve">individual </w:t>
      </w:r>
      <w:r w:rsidR="00BA063B">
        <w:rPr>
          <w:rFonts w:ascii="Times New Roman" w:hAnsi="Times New Roman" w:cs="Times New Roman"/>
          <w:sz w:val="24"/>
          <w:szCs w:val="24"/>
          <w:shd w:val="clear" w:color="auto" w:fill="FFFFFF"/>
        </w:rPr>
        <w:t>does not have these skills then he or she will not be able to achieve their business objective.</w:t>
      </w:r>
    </w:p>
    <w:p w:rsidR="00BA063B" w:rsidRDefault="00BA063B" w:rsidP="00410F19">
      <w:pPr>
        <w:pStyle w:val="Heading1"/>
        <w:rPr>
          <w:shd w:val="clear" w:color="auto" w:fill="FFFFFF"/>
        </w:rPr>
      </w:pPr>
      <w:bookmarkStart w:id="6" w:name="_Toc512103301"/>
      <w:r>
        <w:rPr>
          <w:shd w:val="clear" w:color="auto" w:fill="FFFFFF"/>
        </w:rPr>
        <w:t>Conclusion</w:t>
      </w:r>
      <w:bookmarkEnd w:id="6"/>
    </w:p>
    <w:p w:rsidR="001D7472" w:rsidRPr="00C46CB0" w:rsidRDefault="00BA063B"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 sum up, personal skills are the skills required to start and run a business. On the other hand, employability skills are the skills which an employer expect from an employee</w:t>
      </w:r>
      <w:r w:rsidR="00160E24" w:rsidRPr="00E96ACF">
        <w:rPr>
          <w:rFonts w:ascii="Times New Roman" w:hAnsi="Times New Roman" w:cs="Times New Roman"/>
          <w:sz w:val="24"/>
          <w:szCs w:val="24"/>
          <w:shd w:val="clear" w:color="auto" w:fill="FFFFFF"/>
        </w:rPr>
        <w:t xml:space="preserve"> (Eisner, 2010)</w:t>
      </w:r>
      <w:r>
        <w:rPr>
          <w:rFonts w:ascii="Times New Roman" w:hAnsi="Times New Roman" w:cs="Times New Roman"/>
          <w:sz w:val="24"/>
          <w:szCs w:val="24"/>
          <w:shd w:val="clear" w:color="auto" w:fill="FFFFFF"/>
        </w:rPr>
        <w:t>. These skills and abilities help an individual to get an expected job or to run his or her business in more profitable way. So, in order to complete my project of coffee show I was required to demonstrate the above-mentioned skills. Hence, it is important to have the above skills to achieve the obje</w:t>
      </w:r>
      <w:r w:rsidR="00C46CB0">
        <w:rPr>
          <w:rFonts w:ascii="Times New Roman" w:hAnsi="Times New Roman" w:cs="Times New Roman"/>
          <w:sz w:val="24"/>
          <w:szCs w:val="24"/>
          <w:shd w:val="clear" w:color="auto" w:fill="FFFFFF"/>
        </w:rPr>
        <w:t>ctive of a business or project.</w:t>
      </w:r>
    </w:p>
    <w:p w:rsidR="00567416" w:rsidRPr="00567416" w:rsidRDefault="00567416" w:rsidP="00410F19">
      <w:pPr>
        <w:pStyle w:val="Heading1"/>
        <w:rPr>
          <w:rFonts w:eastAsia="Times New Roman"/>
        </w:rPr>
      </w:pPr>
      <w:bookmarkStart w:id="7" w:name="_Toc512103302"/>
      <w:r w:rsidRPr="00567416">
        <w:rPr>
          <w:rFonts w:eastAsia="Times New Roman"/>
        </w:rPr>
        <w:t>References</w:t>
      </w:r>
      <w:bookmarkEnd w:id="7"/>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891104">
        <w:rPr>
          <w:rFonts w:ascii="Times New Roman" w:eastAsia="Times New Roman" w:hAnsi="Times New Roman" w:cs="Times New Roman"/>
          <w:sz w:val="24"/>
          <w:szCs w:val="24"/>
        </w:rPr>
        <w:t>Atasoy</w:t>
      </w:r>
      <w:proofErr w:type="spellEnd"/>
      <w:r w:rsidRPr="00891104">
        <w:rPr>
          <w:rFonts w:ascii="Times New Roman" w:eastAsia="Times New Roman" w:hAnsi="Times New Roman" w:cs="Times New Roman"/>
          <w:sz w:val="24"/>
          <w:szCs w:val="24"/>
        </w:rPr>
        <w:t>, H. (2011). ICT Skills and Employment Opportunities. </w:t>
      </w:r>
      <w:r w:rsidRPr="00891104">
        <w:rPr>
          <w:rFonts w:ascii="Times New Roman" w:eastAsia="Times New Roman" w:hAnsi="Times New Roman" w:cs="Times New Roman"/>
          <w:i/>
          <w:iCs/>
          <w:sz w:val="24"/>
          <w:szCs w:val="24"/>
        </w:rPr>
        <w:t>SSRN Electronic Journal</w:t>
      </w:r>
      <w:r w:rsidRPr="00891104">
        <w:rPr>
          <w:rFonts w:ascii="Times New Roman" w:eastAsia="Times New Roman" w:hAnsi="Times New Roman" w:cs="Times New Roman"/>
          <w:sz w:val="24"/>
          <w:szCs w:val="24"/>
        </w:rPr>
        <w:t>.</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 xml:space="preserve">Bates, M. and </w:t>
      </w:r>
      <w:proofErr w:type="spellStart"/>
      <w:r w:rsidRPr="00891104">
        <w:rPr>
          <w:rFonts w:ascii="Times New Roman" w:eastAsia="Times New Roman" w:hAnsi="Times New Roman" w:cs="Times New Roman"/>
          <w:sz w:val="24"/>
          <w:szCs w:val="24"/>
        </w:rPr>
        <w:t>Basch</w:t>
      </w:r>
      <w:proofErr w:type="spellEnd"/>
      <w:r w:rsidRPr="00891104">
        <w:rPr>
          <w:rFonts w:ascii="Times New Roman" w:eastAsia="Times New Roman" w:hAnsi="Times New Roman" w:cs="Times New Roman"/>
          <w:sz w:val="24"/>
          <w:szCs w:val="24"/>
        </w:rPr>
        <w:t>, R. (2003). </w:t>
      </w:r>
      <w:r w:rsidRPr="00891104">
        <w:rPr>
          <w:rFonts w:ascii="Times New Roman" w:eastAsia="Times New Roman" w:hAnsi="Times New Roman" w:cs="Times New Roman"/>
          <w:i/>
          <w:iCs/>
          <w:sz w:val="24"/>
          <w:szCs w:val="24"/>
        </w:rPr>
        <w:t>Building &amp; running a successful research business</w:t>
      </w:r>
      <w:r w:rsidRPr="00891104">
        <w:rPr>
          <w:rFonts w:ascii="Times New Roman" w:eastAsia="Times New Roman" w:hAnsi="Times New Roman" w:cs="Times New Roman"/>
          <w:sz w:val="24"/>
          <w:szCs w:val="24"/>
        </w:rPr>
        <w:t xml:space="preserve">. Medford, N.J.: </w:t>
      </w:r>
      <w:proofErr w:type="spellStart"/>
      <w:r w:rsidRPr="00891104">
        <w:rPr>
          <w:rFonts w:ascii="Times New Roman" w:eastAsia="Times New Roman" w:hAnsi="Times New Roman" w:cs="Times New Roman"/>
          <w:sz w:val="24"/>
          <w:szCs w:val="24"/>
        </w:rPr>
        <w:t>CyberAge</w:t>
      </w:r>
      <w:proofErr w:type="spellEnd"/>
      <w:r w:rsidRPr="00891104">
        <w:rPr>
          <w:rFonts w:ascii="Times New Roman" w:eastAsia="Times New Roman" w:hAnsi="Times New Roman" w:cs="Times New Roman"/>
          <w:sz w:val="24"/>
          <w:szCs w:val="24"/>
        </w:rPr>
        <w:t xml:space="preserve"> Books.</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Cain, C. (2013). Personal factors. </w:t>
      </w:r>
      <w:r w:rsidRPr="00891104">
        <w:rPr>
          <w:rFonts w:ascii="Times New Roman" w:eastAsia="Times New Roman" w:hAnsi="Times New Roman" w:cs="Times New Roman"/>
          <w:i/>
          <w:iCs/>
          <w:sz w:val="24"/>
          <w:szCs w:val="24"/>
        </w:rPr>
        <w:t xml:space="preserve">Science-Business </w:t>
      </w:r>
      <w:proofErr w:type="spellStart"/>
      <w:r w:rsidRPr="00891104">
        <w:rPr>
          <w:rFonts w:ascii="Times New Roman" w:eastAsia="Times New Roman" w:hAnsi="Times New Roman" w:cs="Times New Roman"/>
          <w:i/>
          <w:iCs/>
          <w:sz w:val="24"/>
          <w:szCs w:val="24"/>
        </w:rPr>
        <w:t>eXchange</w:t>
      </w:r>
      <w:proofErr w:type="spellEnd"/>
      <w:r w:rsidRPr="00891104">
        <w:rPr>
          <w:rFonts w:ascii="Times New Roman" w:eastAsia="Times New Roman" w:hAnsi="Times New Roman" w:cs="Times New Roman"/>
          <w:sz w:val="24"/>
          <w:szCs w:val="24"/>
        </w:rPr>
        <w:t>, 6(42).</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De Oliveira, J. (2016). The Importance of Information Technology as a Strategic Resource for Hospital Management Process and the Management Skills Required for Managers. </w:t>
      </w:r>
      <w:r w:rsidRPr="00891104">
        <w:rPr>
          <w:rFonts w:ascii="Times New Roman" w:eastAsia="Times New Roman" w:hAnsi="Times New Roman" w:cs="Times New Roman"/>
          <w:i/>
          <w:iCs/>
          <w:sz w:val="24"/>
          <w:szCs w:val="24"/>
        </w:rPr>
        <w:t>International Journal of Business and Social Research</w:t>
      </w:r>
      <w:r w:rsidRPr="00891104">
        <w:rPr>
          <w:rFonts w:ascii="Times New Roman" w:eastAsia="Times New Roman" w:hAnsi="Times New Roman" w:cs="Times New Roman"/>
          <w:sz w:val="24"/>
          <w:szCs w:val="24"/>
        </w:rPr>
        <w:t>, 6(4), p.34.</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De Oliveira, J. (2016). The Importance of Information Technology as a Strategic Resource for Hospital Management Process and the Management Skills Required for Managers. </w:t>
      </w:r>
      <w:r w:rsidRPr="00891104">
        <w:rPr>
          <w:rFonts w:ascii="Times New Roman" w:eastAsia="Times New Roman" w:hAnsi="Times New Roman" w:cs="Times New Roman"/>
          <w:i/>
          <w:iCs/>
          <w:sz w:val="24"/>
          <w:szCs w:val="24"/>
        </w:rPr>
        <w:t>International Journal of Business and Social Research</w:t>
      </w:r>
      <w:r w:rsidRPr="00891104">
        <w:rPr>
          <w:rFonts w:ascii="Times New Roman" w:eastAsia="Times New Roman" w:hAnsi="Times New Roman" w:cs="Times New Roman"/>
          <w:sz w:val="24"/>
          <w:szCs w:val="24"/>
        </w:rPr>
        <w:t>, 6(4), p.34.</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 xml:space="preserve">Eisner, S. (2010). Grave New World? Workplace Skills </w:t>
      </w:r>
      <w:proofErr w:type="gramStart"/>
      <w:r w:rsidRPr="00891104">
        <w:rPr>
          <w:rFonts w:ascii="Times New Roman" w:eastAsia="Times New Roman" w:hAnsi="Times New Roman" w:cs="Times New Roman"/>
          <w:sz w:val="24"/>
          <w:szCs w:val="24"/>
        </w:rPr>
        <w:t>For</w:t>
      </w:r>
      <w:proofErr w:type="gramEnd"/>
      <w:r w:rsidRPr="00891104">
        <w:rPr>
          <w:rFonts w:ascii="Times New Roman" w:eastAsia="Times New Roman" w:hAnsi="Times New Roman" w:cs="Times New Roman"/>
          <w:sz w:val="24"/>
          <w:szCs w:val="24"/>
        </w:rPr>
        <w:t xml:space="preserve"> Todays College Graduates. </w:t>
      </w:r>
      <w:r w:rsidRPr="00891104">
        <w:rPr>
          <w:rFonts w:ascii="Times New Roman" w:eastAsia="Times New Roman" w:hAnsi="Times New Roman" w:cs="Times New Roman"/>
          <w:i/>
          <w:iCs/>
          <w:sz w:val="24"/>
          <w:szCs w:val="24"/>
        </w:rPr>
        <w:t>American Journal of Business Education (AJBE)</w:t>
      </w:r>
      <w:r w:rsidRPr="00891104">
        <w:rPr>
          <w:rFonts w:ascii="Times New Roman" w:eastAsia="Times New Roman" w:hAnsi="Times New Roman" w:cs="Times New Roman"/>
          <w:sz w:val="24"/>
          <w:szCs w:val="24"/>
        </w:rPr>
        <w:t>, 3(9).</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Employment and skills strategies in Ireland. (2014). Paris: OECD Publishing.</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t>Gallagher, K. (2016). </w:t>
      </w:r>
      <w:r w:rsidRPr="00891104">
        <w:rPr>
          <w:rFonts w:ascii="Times New Roman" w:eastAsia="Times New Roman" w:hAnsi="Times New Roman" w:cs="Times New Roman"/>
          <w:i/>
          <w:iCs/>
          <w:sz w:val="24"/>
          <w:szCs w:val="24"/>
        </w:rPr>
        <w:t>Essential study and employment skills for business and management students</w:t>
      </w:r>
      <w:r w:rsidRPr="00891104">
        <w:rPr>
          <w:rFonts w:ascii="Times New Roman" w:eastAsia="Times New Roman" w:hAnsi="Times New Roman" w:cs="Times New Roman"/>
          <w:sz w:val="24"/>
          <w:szCs w:val="24"/>
        </w:rPr>
        <w:t>. Oxford (GB): Oxford University Press.</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891104">
        <w:rPr>
          <w:rFonts w:ascii="Times New Roman" w:eastAsia="Times New Roman" w:hAnsi="Times New Roman" w:cs="Times New Roman"/>
          <w:sz w:val="24"/>
          <w:szCs w:val="24"/>
        </w:rPr>
        <w:t>Rohaizat</w:t>
      </w:r>
      <w:proofErr w:type="spellEnd"/>
      <w:r w:rsidRPr="00891104">
        <w:rPr>
          <w:rFonts w:ascii="Times New Roman" w:eastAsia="Times New Roman" w:hAnsi="Times New Roman" w:cs="Times New Roman"/>
          <w:sz w:val="24"/>
          <w:szCs w:val="24"/>
        </w:rPr>
        <w:t xml:space="preserve"> </w:t>
      </w:r>
      <w:proofErr w:type="spellStart"/>
      <w:r w:rsidRPr="00891104">
        <w:rPr>
          <w:rFonts w:ascii="Times New Roman" w:eastAsia="Times New Roman" w:hAnsi="Times New Roman" w:cs="Times New Roman"/>
          <w:sz w:val="24"/>
          <w:szCs w:val="24"/>
        </w:rPr>
        <w:t>Baharun</w:t>
      </w:r>
      <w:proofErr w:type="spellEnd"/>
      <w:r w:rsidRPr="00891104">
        <w:rPr>
          <w:rFonts w:ascii="Times New Roman" w:eastAsia="Times New Roman" w:hAnsi="Times New Roman" w:cs="Times New Roman"/>
          <w:sz w:val="24"/>
          <w:szCs w:val="24"/>
        </w:rPr>
        <w:t xml:space="preserve"> (2012). Changing skills required by industries: Perceptions of what makes business graduates employable. </w:t>
      </w:r>
      <w:r w:rsidRPr="00891104">
        <w:rPr>
          <w:rFonts w:ascii="Times New Roman" w:eastAsia="Times New Roman" w:hAnsi="Times New Roman" w:cs="Times New Roman"/>
          <w:i/>
          <w:iCs/>
          <w:sz w:val="24"/>
          <w:szCs w:val="24"/>
        </w:rPr>
        <w:t>AFRICAN JOURNAL OF BUSINESS MANAGEMENT</w:t>
      </w:r>
      <w:r w:rsidRPr="00891104">
        <w:rPr>
          <w:rFonts w:ascii="Times New Roman" w:eastAsia="Times New Roman" w:hAnsi="Times New Roman" w:cs="Times New Roman"/>
          <w:sz w:val="24"/>
          <w:szCs w:val="24"/>
        </w:rPr>
        <w:t>, 6(30).</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r w:rsidRPr="00891104">
        <w:rPr>
          <w:rFonts w:ascii="Times New Roman" w:eastAsia="Times New Roman" w:hAnsi="Times New Roman" w:cs="Times New Roman"/>
          <w:sz w:val="24"/>
          <w:szCs w:val="24"/>
        </w:rPr>
        <w:lastRenderedPageBreak/>
        <w:t xml:space="preserve">Salome, E., </w:t>
      </w:r>
      <w:proofErr w:type="spellStart"/>
      <w:r w:rsidRPr="00891104">
        <w:rPr>
          <w:rFonts w:ascii="Times New Roman" w:eastAsia="Times New Roman" w:hAnsi="Times New Roman" w:cs="Times New Roman"/>
          <w:sz w:val="24"/>
          <w:szCs w:val="24"/>
        </w:rPr>
        <w:t>Osita</w:t>
      </w:r>
      <w:proofErr w:type="spellEnd"/>
      <w:r w:rsidRPr="00891104">
        <w:rPr>
          <w:rFonts w:ascii="Times New Roman" w:eastAsia="Times New Roman" w:hAnsi="Times New Roman" w:cs="Times New Roman"/>
          <w:sz w:val="24"/>
          <w:szCs w:val="24"/>
        </w:rPr>
        <w:t xml:space="preserve">, I. and Marcel, E. (2012). Entrepreneurial Skills Required by Business Related Graduates for Successful Operation of a Business Enterprise in Enugu Commercial Centre and </w:t>
      </w:r>
      <w:r w:rsidRPr="00B05927">
        <w:rPr>
          <w:rFonts w:ascii="Times New Roman" w:eastAsia="Times New Roman" w:hAnsi="Times New Roman" w:cs="Times New Roman"/>
          <w:noProof/>
          <w:sz w:val="24"/>
          <w:szCs w:val="24"/>
        </w:rPr>
        <w:t>Enivirons</w:t>
      </w:r>
      <w:r w:rsidRPr="00891104">
        <w:rPr>
          <w:rFonts w:ascii="Times New Roman" w:eastAsia="Times New Roman" w:hAnsi="Times New Roman" w:cs="Times New Roman"/>
          <w:sz w:val="24"/>
          <w:szCs w:val="24"/>
        </w:rPr>
        <w:t>. </w:t>
      </w:r>
      <w:r w:rsidRPr="00891104">
        <w:rPr>
          <w:rFonts w:ascii="Times New Roman" w:eastAsia="Times New Roman" w:hAnsi="Times New Roman" w:cs="Times New Roman"/>
          <w:i/>
          <w:iCs/>
          <w:sz w:val="24"/>
          <w:szCs w:val="24"/>
        </w:rPr>
        <w:t>Oman Chapter of Arabian Journal of Business and Management Review</w:t>
      </w:r>
      <w:r w:rsidRPr="00891104">
        <w:rPr>
          <w:rFonts w:ascii="Times New Roman" w:eastAsia="Times New Roman" w:hAnsi="Times New Roman" w:cs="Times New Roman"/>
          <w:sz w:val="24"/>
          <w:szCs w:val="24"/>
        </w:rPr>
        <w:t>, 1(10), pp.6-27.</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891104">
        <w:rPr>
          <w:rFonts w:ascii="Times New Roman" w:eastAsia="Times New Roman" w:hAnsi="Times New Roman" w:cs="Times New Roman"/>
          <w:sz w:val="24"/>
          <w:szCs w:val="24"/>
        </w:rPr>
        <w:t>Shealy</w:t>
      </w:r>
      <w:proofErr w:type="spellEnd"/>
      <w:r w:rsidRPr="00891104">
        <w:rPr>
          <w:rFonts w:ascii="Times New Roman" w:eastAsia="Times New Roman" w:hAnsi="Times New Roman" w:cs="Times New Roman"/>
          <w:sz w:val="24"/>
          <w:szCs w:val="24"/>
        </w:rPr>
        <w:t>, J. (2007). New marketing skills to be required in coming years. </w:t>
      </w:r>
      <w:r w:rsidRPr="00891104">
        <w:rPr>
          <w:rFonts w:ascii="Times New Roman" w:eastAsia="Times New Roman" w:hAnsi="Times New Roman" w:cs="Times New Roman"/>
          <w:i/>
          <w:iCs/>
          <w:sz w:val="24"/>
          <w:szCs w:val="24"/>
        </w:rPr>
        <w:t>Natural Gas</w:t>
      </w:r>
      <w:r w:rsidRPr="00891104">
        <w:rPr>
          <w:rFonts w:ascii="Times New Roman" w:eastAsia="Times New Roman" w:hAnsi="Times New Roman" w:cs="Times New Roman"/>
          <w:sz w:val="24"/>
          <w:szCs w:val="24"/>
        </w:rPr>
        <w:t>, 14(6), pp.7-10.</w:t>
      </w:r>
    </w:p>
    <w:p w:rsidR="00567416" w:rsidRPr="00891104" w:rsidRDefault="00567416" w:rsidP="00891104">
      <w:pPr>
        <w:pStyle w:val="ListParagraph"/>
        <w:numPr>
          <w:ilvl w:val="0"/>
          <w:numId w:val="1"/>
        </w:numPr>
        <w:spacing w:before="0" w:beforeAutospacing="0" w:after="180" w:afterAutospacing="0"/>
        <w:ind w:right="0"/>
        <w:rPr>
          <w:rFonts w:ascii="Times New Roman" w:eastAsia="Times New Roman" w:hAnsi="Times New Roman" w:cs="Times New Roman"/>
          <w:sz w:val="24"/>
          <w:szCs w:val="24"/>
        </w:rPr>
      </w:pPr>
      <w:proofErr w:type="spellStart"/>
      <w:r w:rsidRPr="00891104">
        <w:rPr>
          <w:rFonts w:ascii="Times New Roman" w:eastAsia="Times New Roman" w:hAnsi="Times New Roman" w:cs="Times New Roman"/>
          <w:sz w:val="24"/>
          <w:szCs w:val="24"/>
        </w:rPr>
        <w:t>Tulgan</w:t>
      </w:r>
      <w:proofErr w:type="spellEnd"/>
      <w:r w:rsidRPr="00891104">
        <w:rPr>
          <w:rFonts w:ascii="Times New Roman" w:eastAsia="Times New Roman" w:hAnsi="Times New Roman" w:cs="Times New Roman"/>
          <w:sz w:val="24"/>
          <w:szCs w:val="24"/>
        </w:rPr>
        <w:t>, B. (2016). Bridging the Soft-Skills Gap. </w:t>
      </w:r>
      <w:r w:rsidRPr="00891104">
        <w:rPr>
          <w:rFonts w:ascii="Times New Roman" w:eastAsia="Times New Roman" w:hAnsi="Times New Roman" w:cs="Times New Roman"/>
          <w:i/>
          <w:iCs/>
          <w:sz w:val="24"/>
          <w:szCs w:val="24"/>
        </w:rPr>
        <w:t>Employment Relations Today</w:t>
      </w:r>
      <w:r w:rsidRPr="00891104">
        <w:rPr>
          <w:rFonts w:ascii="Times New Roman" w:eastAsia="Times New Roman" w:hAnsi="Times New Roman" w:cs="Times New Roman"/>
          <w:sz w:val="24"/>
          <w:szCs w:val="24"/>
        </w:rPr>
        <w:t>, 42(4), pp.25-33.</w:t>
      </w:r>
    </w:p>
    <w:p w:rsidR="00567416" w:rsidRPr="00E96ACF" w:rsidRDefault="00567416" w:rsidP="00E96ACF">
      <w:pPr>
        <w:rPr>
          <w:rFonts w:ascii="Times New Roman" w:hAnsi="Times New Roman" w:cs="Times New Roman"/>
          <w:sz w:val="24"/>
          <w:szCs w:val="24"/>
        </w:rPr>
      </w:pPr>
    </w:p>
    <w:sectPr w:rsidR="00567416" w:rsidRPr="00E96ACF" w:rsidSect="007947E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4B6CD9"/>
    <w:multiLevelType w:val="hybridMultilevel"/>
    <w:tmpl w:val="10FAC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32134D"/>
    <w:multiLevelType w:val="hybridMultilevel"/>
    <w:tmpl w:val="37D2C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152988"/>
    <w:multiLevelType w:val="hybridMultilevel"/>
    <w:tmpl w:val="0AF80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2DA1F87"/>
    <w:multiLevelType w:val="hybridMultilevel"/>
    <w:tmpl w:val="8A6A8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B771F4"/>
    <w:multiLevelType w:val="hybridMultilevel"/>
    <w:tmpl w:val="F1A29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CE80427"/>
    <w:multiLevelType w:val="hybridMultilevel"/>
    <w:tmpl w:val="D14E1DE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A3MjY0tjC0sDQzNbVU0lEKTi0uzszPAykwrQUAddmPnSwAAAA="/>
  </w:docVars>
  <w:rsids>
    <w:rsidRoot w:val="007B420A"/>
    <w:rsid w:val="00073770"/>
    <w:rsid w:val="00160E24"/>
    <w:rsid w:val="001C53F8"/>
    <w:rsid w:val="001D7472"/>
    <w:rsid w:val="002C7525"/>
    <w:rsid w:val="003361EC"/>
    <w:rsid w:val="00336DAB"/>
    <w:rsid w:val="00344487"/>
    <w:rsid w:val="00410F19"/>
    <w:rsid w:val="00567416"/>
    <w:rsid w:val="005D0342"/>
    <w:rsid w:val="00601A8E"/>
    <w:rsid w:val="00632C9B"/>
    <w:rsid w:val="006F643C"/>
    <w:rsid w:val="007947E0"/>
    <w:rsid w:val="007B420A"/>
    <w:rsid w:val="00826BEC"/>
    <w:rsid w:val="00891104"/>
    <w:rsid w:val="009B586A"/>
    <w:rsid w:val="009C38EC"/>
    <w:rsid w:val="00A73024"/>
    <w:rsid w:val="00B01E5C"/>
    <w:rsid w:val="00B05927"/>
    <w:rsid w:val="00B55BD2"/>
    <w:rsid w:val="00BA063B"/>
    <w:rsid w:val="00BA57BA"/>
    <w:rsid w:val="00C46CB0"/>
    <w:rsid w:val="00DB1D67"/>
    <w:rsid w:val="00E96ACF"/>
    <w:rsid w:val="00EB50E9"/>
    <w:rsid w:val="00FC25DB"/>
    <w:rsid w:val="00FD55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A5B593-6A29-46BE-BAE0-248CB1201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0F19"/>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link w:val="Heading2Char"/>
    <w:uiPriority w:val="9"/>
    <w:qFormat/>
    <w:rsid w:val="00410F19"/>
    <w:pPr>
      <w:spacing w:line="240" w:lineRule="auto"/>
      <w:ind w:right="0"/>
      <w:jc w:val="left"/>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0F19"/>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567416"/>
    <w:pPr>
      <w:spacing w:line="240" w:lineRule="auto"/>
      <w:ind w:righ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891104"/>
    <w:pPr>
      <w:ind w:left="720"/>
      <w:contextualSpacing/>
    </w:pPr>
  </w:style>
  <w:style w:type="table" w:styleId="TableGrid">
    <w:name w:val="Table Grid"/>
    <w:basedOn w:val="TableNormal"/>
    <w:uiPriority w:val="39"/>
    <w:rsid w:val="00FD55A7"/>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1">
    <w:name w:val="Plain Table 1"/>
    <w:basedOn w:val="TableNormal"/>
    <w:uiPriority w:val="41"/>
    <w:rsid w:val="00344487"/>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344487"/>
    <w:pPr>
      <w:spacing w:after="0" w:line="240" w:lineRule="auto"/>
    </w:pPr>
    <w:rPr>
      <w:color w:val="C45911" w:themeColor="accent2" w:themeShade="BF"/>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GridLight">
    <w:name w:val="Grid Table Light"/>
    <w:basedOn w:val="TableNormal"/>
    <w:uiPriority w:val="40"/>
    <w:rsid w:val="00344487"/>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10F19"/>
    <w:rPr>
      <w:rFonts w:ascii="Times New Roman" w:eastAsiaTheme="majorEastAsia" w:hAnsi="Times New Roman" w:cstheme="majorBidi"/>
      <w:b/>
      <w:color w:val="2E74B5" w:themeColor="accent1" w:themeShade="BF"/>
      <w:sz w:val="32"/>
      <w:szCs w:val="32"/>
    </w:rPr>
  </w:style>
  <w:style w:type="paragraph" w:styleId="NoSpacing">
    <w:name w:val="No Spacing"/>
    <w:link w:val="NoSpacingChar"/>
    <w:uiPriority w:val="1"/>
    <w:qFormat/>
    <w:rsid w:val="00B05927"/>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B05927"/>
    <w:rPr>
      <w:rFonts w:eastAsiaTheme="minorEastAsia"/>
    </w:rPr>
  </w:style>
  <w:style w:type="paragraph" w:styleId="TOCHeading">
    <w:name w:val="TOC Heading"/>
    <w:basedOn w:val="Heading1"/>
    <w:next w:val="Normal"/>
    <w:uiPriority w:val="39"/>
    <w:unhideWhenUsed/>
    <w:qFormat/>
    <w:rsid w:val="00B05927"/>
    <w:pPr>
      <w:spacing w:beforeAutospacing="0" w:afterAutospacing="0" w:line="259" w:lineRule="auto"/>
      <w:ind w:right="0"/>
      <w:jc w:val="left"/>
      <w:outlineLvl w:val="9"/>
    </w:pPr>
    <w:rPr>
      <w:rFonts w:asciiTheme="majorHAnsi" w:hAnsiTheme="majorHAnsi"/>
      <w:b w:val="0"/>
    </w:rPr>
  </w:style>
  <w:style w:type="paragraph" w:styleId="TOC1">
    <w:name w:val="toc 1"/>
    <w:basedOn w:val="Normal"/>
    <w:next w:val="Normal"/>
    <w:autoRedefine/>
    <w:uiPriority w:val="39"/>
    <w:unhideWhenUsed/>
    <w:rsid w:val="00B05927"/>
  </w:style>
  <w:style w:type="paragraph" w:styleId="TOC2">
    <w:name w:val="toc 2"/>
    <w:basedOn w:val="Normal"/>
    <w:next w:val="Normal"/>
    <w:autoRedefine/>
    <w:uiPriority w:val="39"/>
    <w:unhideWhenUsed/>
    <w:rsid w:val="00B05927"/>
    <w:pPr>
      <w:ind w:left="220"/>
    </w:pPr>
  </w:style>
  <w:style w:type="character" w:styleId="Hyperlink">
    <w:name w:val="Hyperlink"/>
    <w:basedOn w:val="DefaultParagraphFont"/>
    <w:uiPriority w:val="99"/>
    <w:unhideWhenUsed/>
    <w:rsid w:val="00B05927"/>
    <w:rPr>
      <w:color w:val="0563C1" w:themeColor="hyperlink"/>
      <w:u w:val="single"/>
    </w:rPr>
  </w:style>
  <w:style w:type="paragraph" w:styleId="Title">
    <w:name w:val="Title"/>
    <w:basedOn w:val="Normal"/>
    <w:next w:val="Normal"/>
    <w:link w:val="TitleChar"/>
    <w:uiPriority w:val="10"/>
    <w:qFormat/>
    <w:rsid w:val="00DB1D67"/>
    <w:pPr>
      <w:spacing w:before="0" w:beforeAutospacing="0" w:after="0" w:afterAutospacing="0" w:line="240" w:lineRule="auto"/>
      <w:ind w:right="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D6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8747651">
      <w:bodyDiv w:val="1"/>
      <w:marLeft w:val="0"/>
      <w:marRight w:val="0"/>
      <w:marTop w:val="0"/>
      <w:marBottom w:val="0"/>
      <w:divBdr>
        <w:top w:val="none" w:sz="0" w:space="0" w:color="auto"/>
        <w:left w:val="none" w:sz="0" w:space="0" w:color="auto"/>
        <w:bottom w:val="none" w:sz="0" w:space="0" w:color="auto"/>
        <w:right w:val="none" w:sz="0" w:space="0" w:color="auto"/>
      </w:divBdr>
    </w:div>
    <w:div w:id="4068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2AA7C3-B02D-4A66-B5BA-6A646520DB2E}" type="doc">
      <dgm:prSet loTypeId="urn:microsoft.com/office/officeart/2005/8/layout/cycle3" loCatId="cycle" qsTypeId="urn:microsoft.com/office/officeart/2005/8/quickstyle/simple3" qsCatId="simple" csTypeId="urn:microsoft.com/office/officeart/2005/8/colors/colorful4" csCatId="colorful" phldr="1"/>
      <dgm:spPr/>
      <dgm:t>
        <a:bodyPr/>
        <a:lstStyle/>
        <a:p>
          <a:endParaRPr lang="en-US"/>
        </a:p>
      </dgm:t>
    </dgm:pt>
    <dgm:pt modelId="{C578C1E3-2C43-4271-A768-7B04BF558CA7}">
      <dgm:prSet phldrT="[Text]" custT="1"/>
      <dgm:spPr>
        <a:xfrm>
          <a:off x="4163953" y="-17296"/>
          <a:ext cx="2187693" cy="1060288"/>
        </a:xfrm>
      </dgm:spPr>
      <dgm:t>
        <a:bodyPr/>
        <a:lstStyle/>
        <a:p>
          <a:r>
            <a:rPr lang="en-US" sz="1200" b="1" dirty="0" smtClean="0">
              <a:latin typeface="Calibri"/>
              <a:ea typeface="+mn-ea"/>
              <a:cs typeface="Aharoni" pitchFamily="2" charset="-79"/>
            </a:rPr>
            <a:t>Threat of new entrants </a:t>
          </a:r>
        </a:p>
        <a:p>
          <a:r>
            <a:rPr lang="en-US" sz="1200" b="1" dirty="0" smtClean="0">
              <a:latin typeface="Calibri"/>
              <a:ea typeface="+mn-ea"/>
              <a:cs typeface="Aharoni" pitchFamily="2" charset="-79"/>
            </a:rPr>
            <a:t> Low</a:t>
          </a:r>
          <a:endParaRPr lang="en-US" sz="1200" dirty="0">
            <a:latin typeface="Calibri"/>
            <a:ea typeface="+mn-ea"/>
            <a:cs typeface="Aharoni" pitchFamily="2" charset="-79"/>
          </a:endParaRPr>
        </a:p>
      </dgm:t>
    </dgm:pt>
    <dgm:pt modelId="{0992BD8A-925F-4D37-8069-D83C27E4652A}" type="parTrans" cxnId="{0254AFE0-4E54-42D4-90CB-B2362EE7F800}">
      <dgm:prSet/>
      <dgm:spPr/>
      <dgm:t>
        <a:bodyPr/>
        <a:lstStyle/>
        <a:p>
          <a:endParaRPr lang="en-US" sz="1050">
            <a:latin typeface="+mj-lt"/>
          </a:endParaRPr>
        </a:p>
      </dgm:t>
    </dgm:pt>
    <dgm:pt modelId="{8F7CFD65-25E1-40EA-9B01-3901A247F283}" type="sibTrans" cxnId="{0254AFE0-4E54-42D4-90CB-B2362EE7F800}">
      <dgm:prSet custT="1"/>
      <dgm:spPr>
        <a:xfrm>
          <a:off x="3029656" y="-69253"/>
          <a:ext cx="4456286" cy="4456286"/>
        </a:xfrm>
      </dgm:spPr>
      <dgm:t>
        <a:bodyPr/>
        <a:lstStyle/>
        <a:p>
          <a:endParaRPr lang="en-US" sz="800">
            <a:solidFill>
              <a:sysClr val="window" lastClr="FFFFFF"/>
            </a:solidFill>
            <a:latin typeface="Calibri"/>
            <a:ea typeface="+mn-ea"/>
            <a:cs typeface="+mn-cs"/>
          </a:endParaRPr>
        </a:p>
      </dgm:t>
    </dgm:pt>
    <dgm:pt modelId="{DC597E9C-24E4-4D35-BFDC-2A8A0924F568}">
      <dgm:prSet phldrT="[Text]" custT="1"/>
      <dgm:spPr>
        <a:xfrm>
          <a:off x="6004837" y="1223453"/>
          <a:ext cx="2120577" cy="1204986"/>
        </a:xfrm>
      </dgm:spPr>
      <dgm:t>
        <a:bodyPr/>
        <a:lstStyle/>
        <a:p>
          <a:r>
            <a:rPr lang="en-US" sz="1200" b="1" dirty="0" smtClean="0">
              <a:latin typeface="Calibri"/>
              <a:ea typeface="+mn-ea"/>
              <a:cs typeface="Aharoni" pitchFamily="2" charset="-79"/>
            </a:rPr>
            <a:t>Rivalry among existing competitor </a:t>
          </a:r>
        </a:p>
        <a:p>
          <a:r>
            <a:rPr lang="en-US" sz="1200" b="1" dirty="0" smtClean="0">
              <a:latin typeface="Calibri"/>
              <a:ea typeface="+mn-ea"/>
              <a:cs typeface="Aharoni" pitchFamily="2" charset="-79"/>
            </a:rPr>
            <a:t>High</a:t>
          </a:r>
          <a:endParaRPr lang="en-US" sz="1200" dirty="0">
            <a:latin typeface="Calibri"/>
            <a:ea typeface="+mn-ea"/>
            <a:cs typeface="Aharoni" pitchFamily="2" charset="-79"/>
          </a:endParaRPr>
        </a:p>
      </dgm:t>
    </dgm:pt>
    <dgm:pt modelId="{6850C3B4-270B-4F15-B5CB-A7F5BE3AB935}" type="parTrans" cxnId="{50453104-E292-4335-884C-B9375AF11755}">
      <dgm:prSet/>
      <dgm:spPr/>
      <dgm:t>
        <a:bodyPr/>
        <a:lstStyle/>
        <a:p>
          <a:endParaRPr lang="en-US" sz="1050">
            <a:latin typeface="+mj-lt"/>
          </a:endParaRPr>
        </a:p>
      </dgm:t>
    </dgm:pt>
    <dgm:pt modelId="{20130FDC-D388-4F3E-BD8B-E073B48AC504}" type="sibTrans" cxnId="{50453104-E292-4335-884C-B9375AF11755}">
      <dgm:prSet custT="1"/>
      <dgm:spPr>
        <a:xfrm rot="6188344">
          <a:off x="4366913" y="2586378"/>
          <a:ext cx="308095" cy="450106"/>
        </a:xfrm>
      </dgm:spPr>
      <dgm:t>
        <a:bodyPr/>
        <a:lstStyle/>
        <a:p>
          <a:endParaRPr lang="en-US" sz="800">
            <a:solidFill>
              <a:sysClr val="window" lastClr="FFFFFF"/>
            </a:solidFill>
            <a:latin typeface="Calibri"/>
            <a:ea typeface="+mn-ea"/>
            <a:cs typeface="+mn-cs"/>
          </a:endParaRPr>
        </a:p>
      </dgm:t>
    </dgm:pt>
    <dgm:pt modelId="{433009BD-F654-49C8-9834-5FF07609F81E}">
      <dgm:prSet phldrT="[Text]" custT="1"/>
      <dgm:spPr>
        <a:xfrm>
          <a:off x="5314500" y="3420442"/>
          <a:ext cx="2120577" cy="1060288"/>
        </a:xfrm>
      </dgm:spPr>
      <dgm:t>
        <a:bodyPr/>
        <a:lstStyle/>
        <a:p>
          <a:r>
            <a:rPr lang="en-US" sz="1200" b="1" dirty="0" smtClean="0">
              <a:latin typeface="Calibri"/>
              <a:ea typeface="+mn-ea"/>
              <a:cs typeface="Aharoni" pitchFamily="2" charset="-79"/>
            </a:rPr>
            <a:t>Threat of substitute products</a:t>
          </a:r>
        </a:p>
        <a:p>
          <a:r>
            <a:rPr lang="en-US" sz="1200" b="1" dirty="0">
              <a:latin typeface="Calibri"/>
              <a:ea typeface="+mn-ea"/>
              <a:cs typeface="Aharoni" pitchFamily="2" charset="-79"/>
            </a:rPr>
            <a:t>Moderate </a:t>
          </a:r>
        </a:p>
      </dgm:t>
    </dgm:pt>
    <dgm:pt modelId="{CCCD6C98-97FC-45B5-8580-A8190B1003F4}" type="parTrans" cxnId="{834A564D-C741-44BD-80F2-E570840CA00B}">
      <dgm:prSet/>
      <dgm:spPr/>
      <dgm:t>
        <a:bodyPr/>
        <a:lstStyle/>
        <a:p>
          <a:endParaRPr lang="en-US" sz="1050">
            <a:latin typeface="+mj-lt"/>
          </a:endParaRPr>
        </a:p>
      </dgm:t>
    </dgm:pt>
    <dgm:pt modelId="{E4473851-6DC6-4770-A127-34DBFFBBB799}" type="sibTrans" cxnId="{834A564D-C741-44BD-80F2-E570840CA00B}">
      <dgm:prSet custT="1"/>
      <dgm:spPr>
        <a:xfrm rot="10799235">
          <a:off x="3166165" y="3527501"/>
          <a:ext cx="330959" cy="450106"/>
        </a:xfrm>
      </dgm:spPr>
      <dgm:t>
        <a:bodyPr/>
        <a:lstStyle/>
        <a:p>
          <a:endParaRPr lang="en-US" sz="800">
            <a:solidFill>
              <a:sysClr val="window" lastClr="FFFFFF"/>
            </a:solidFill>
            <a:latin typeface="Calibri"/>
            <a:ea typeface="+mn-ea"/>
            <a:cs typeface="+mn-cs"/>
          </a:endParaRPr>
        </a:p>
      </dgm:t>
    </dgm:pt>
    <dgm:pt modelId="{C5E345BB-7E8E-47FE-8778-4195E759F4B0}">
      <dgm:prSet phldrT="[Text]" custT="1"/>
      <dgm:spPr>
        <a:xfrm>
          <a:off x="2938061" y="3234769"/>
          <a:ext cx="2180293" cy="1131370"/>
        </a:xfrm>
      </dgm:spPr>
      <dgm:t>
        <a:bodyPr/>
        <a:lstStyle/>
        <a:p>
          <a:r>
            <a:rPr lang="en-US" sz="1200" b="1" dirty="0" smtClean="0">
              <a:latin typeface="Calibri"/>
              <a:ea typeface="+mn-ea"/>
              <a:cs typeface="Aharoni" pitchFamily="2" charset="-79"/>
            </a:rPr>
            <a:t>Bargaining power of buyers </a:t>
          </a:r>
        </a:p>
        <a:p>
          <a:r>
            <a:rPr lang="en-US" sz="1200" b="1" dirty="0" smtClean="0">
              <a:latin typeface="Calibri"/>
              <a:ea typeface="+mn-ea"/>
              <a:cs typeface="Aharoni" pitchFamily="2" charset="-79"/>
            </a:rPr>
            <a:t> High</a:t>
          </a:r>
          <a:endParaRPr lang="en-US" sz="1200" dirty="0">
            <a:latin typeface="Calibri"/>
            <a:ea typeface="+mn-ea"/>
            <a:cs typeface="Aharoni" pitchFamily="2" charset="-79"/>
          </a:endParaRPr>
        </a:p>
      </dgm:t>
    </dgm:pt>
    <dgm:pt modelId="{2CE8FCE8-955E-43D9-8722-A92F9803273D}" type="parTrans" cxnId="{733BDE54-2A9E-4F9C-968C-08298E5C36BB}">
      <dgm:prSet/>
      <dgm:spPr/>
      <dgm:t>
        <a:bodyPr/>
        <a:lstStyle/>
        <a:p>
          <a:endParaRPr lang="en-US" sz="1050">
            <a:latin typeface="+mj-lt"/>
          </a:endParaRPr>
        </a:p>
      </dgm:t>
    </dgm:pt>
    <dgm:pt modelId="{15C274C2-3502-40B7-AAB4-2C94C4B61BA3}" type="sibTrans" cxnId="{733BDE54-2A9E-4F9C-968C-08298E5C36BB}">
      <dgm:prSet custT="1"/>
      <dgm:spPr>
        <a:xfrm rot="15340561">
          <a:off x="1980230" y="2639920"/>
          <a:ext cx="272608" cy="450106"/>
        </a:xfrm>
      </dgm:spPr>
      <dgm:t>
        <a:bodyPr/>
        <a:lstStyle/>
        <a:p>
          <a:endParaRPr lang="en-US" sz="800">
            <a:solidFill>
              <a:sysClr val="window" lastClr="FFFFFF"/>
            </a:solidFill>
            <a:latin typeface="Calibri"/>
            <a:ea typeface="+mn-ea"/>
            <a:cs typeface="+mn-cs"/>
          </a:endParaRPr>
        </a:p>
      </dgm:t>
    </dgm:pt>
    <dgm:pt modelId="{68AC35E2-F812-42C0-BB29-B57EA3B34D3F}">
      <dgm:prSet phldrT="[Text]" custT="1"/>
      <dgm:spPr>
        <a:xfrm>
          <a:off x="2390184" y="1295802"/>
          <a:ext cx="2120577" cy="1060288"/>
        </a:xfrm>
      </dgm:spPr>
      <dgm:t>
        <a:bodyPr/>
        <a:lstStyle/>
        <a:p>
          <a:r>
            <a:rPr lang="en-US" sz="1200" b="1" dirty="0" smtClean="0">
              <a:latin typeface="Calibri"/>
              <a:ea typeface="+mn-ea"/>
              <a:cs typeface="Aharoni" pitchFamily="2" charset="-79"/>
            </a:rPr>
            <a:t>Bargaining power of </a:t>
          </a:r>
          <a:r>
            <a:rPr lang="en-US" sz="1200" b="1" dirty="0" err="1" smtClean="0">
              <a:latin typeface="Calibri"/>
              <a:ea typeface="+mn-ea"/>
              <a:cs typeface="Aharoni" pitchFamily="2" charset="-79"/>
            </a:rPr>
            <a:t>suplier</a:t>
          </a:r>
          <a:endParaRPr lang="en-US" sz="1200" b="1" dirty="0" smtClean="0">
            <a:latin typeface="Calibri"/>
            <a:ea typeface="+mn-ea"/>
            <a:cs typeface="Aharoni" pitchFamily="2" charset="-79"/>
          </a:endParaRPr>
        </a:p>
        <a:p>
          <a:r>
            <a:rPr lang="en-US" sz="1200" b="1" dirty="0" smtClean="0">
              <a:latin typeface="Calibri"/>
              <a:ea typeface="+mn-ea"/>
              <a:cs typeface="Aharoni" pitchFamily="2" charset="-79"/>
            </a:rPr>
            <a:t>Low</a:t>
          </a:r>
          <a:endParaRPr lang="en-US" sz="1200" b="1" dirty="0">
            <a:latin typeface="Calibri"/>
            <a:ea typeface="+mn-ea"/>
            <a:cs typeface="Aharoni" pitchFamily="2" charset="-79"/>
          </a:endParaRPr>
        </a:p>
      </dgm:t>
    </dgm:pt>
    <dgm:pt modelId="{45B80068-1B0E-4DA3-8FB5-2CA7521F9A85}" type="parTrans" cxnId="{A3554CD8-3D2E-4C99-8AA5-333FDA79EF1C}">
      <dgm:prSet/>
      <dgm:spPr/>
      <dgm:t>
        <a:bodyPr/>
        <a:lstStyle/>
        <a:p>
          <a:endParaRPr lang="en-US" sz="1050">
            <a:latin typeface="+mj-lt"/>
          </a:endParaRPr>
        </a:p>
      </dgm:t>
    </dgm:pt>
    <dgm:pt modelId="{8C7FC496-8E84-447B-AF9B-605CDE8E80CA}" type="sibTrans" cxnId="{A3554CD8-3D2E-4C99-8AA5-333FDA79EF1C}">
      <dgm:prSet custT="1"/>
      <dgm:spPr>
        <a:xfrm rot="19049638">
          <a:off x="2431556" y="1095595"/>
          <a:ext cx="308945" cy="450106"/>
        </a:xfrm>
      </dgm:spPr>
      <dgm:t>
        <a:bodyPr/>
        <a:lstStyle/>
        <a:p>
          <a:endParaRPr lang="en-US" sz="800">
            <a:solidFill>
              <a:sysClr val="window" lastClr="FFFFFF"/>
            </a:solidFill>
            <a:latin typeface="Calibri"/>
            <a:ea typeface="+mn-ea"/>
            <a:cs typeface="+mn-cs"/>
          </a:endParaRPr>
        </a:p>
      </dgm:t>
    </dgm:pt>
    <dgm:pt modelId="{ECCFB5EB-3505-40D3-AB59-FFCA70AFD999}" type="pres">
      <dgm:prSet presAssocID="{082AA7C3-B02D-4A66-B5BA-6A646520DB2E}" presName="Name0" presStyleCnt="0">
        <dgm:presLayoutVars>
          <dgm:dir/>
          <dgm:resizeHandles val="exact"/>
        </dgm:presLayoutVars>
      </dgm:prSet>
      <dgm:spPr/>
      <dgm:t>
        <a:bodyPr/>
        <a:lstStyle/>
        <a:p>
          <a:endParaRPr lang="en-US"/>
        </a:p>
      </dgm:t>
    </dgm:pt>
    <dgm:pt modelId="{05AD4289-D7D3-4288-B3E0-B27BDCDD66B6}" type="pres">
      <dgm:prSet presAssocID="{082AA7C3-B02D-4A66-B5BA-6A646520DB2E}" presName="cycle" presStyleCnt="0"/>
      <dgm:spPr/>
      <dgm:t>
        <a:bodyPr/>
        <a:lstStyle/>
        <a:p>
          <a:endParaRPr lang="en-US"/>
        </a:p>
      </dgm:t>
    </dgm:pt>
    <dgm:pt modelId="{7E98B0D9-770A-44DA-8200-C929F896AB46}" type="pres">
      <dgm:prSet presAssocID="{C578C1E3-2C43-4271-A768-7B04BF558CA7}" presName="nodeFirstNode" presStyleLbl="node1" presStyleIdx="0" presStyleCnt="5" custScaleX="103165">
        <dgm:presLayoutVars>
          <dgm:bulletEnabled val="1"/>
        </dgm:presLayoutVars>
      </dgm:prSet>
      <dgm:spPr>
        <a:prstGeom prst="roundRect">
          <a:avLst/>
        </a:prstGeom>
      </dgm:spPr>
      <dgm:t>
        <a:bodyPr/>
        <a:lstStyle/>
        <a:p>
          <a:endParaRPr lang="en-US"/>
        </a:p>
      </dgm:t>
    </dgm:pt>
    <dgm:pt modelId="{8CD16512-FF0F-4B7A-8116-443055204590}" type="pres">
      <dgm:prSet presAssocID="{8F7CFD65-25E1-40EA-9B01-3901A247F283}" presName="sibTransFirstNode" presStyleLbl="bgShp" presStyleIdx="0" presStyleCnt="1"/>
      <dgm:spPr>
        <a:prstGeom prst="circularArrow">
          <a:avLst>
            <a:gd name="adj1" fmla="val 5544"/>
            <a:gd name="adj2" fmla="val 330680"/>
            <a:gd name="adj3" fmla="val 13830601"/>
            <a:gd name="adj4" fmla="val 17352778"/>
            <a:gd name="adj5" fmla="val 5757"/>
          </a:avLst>
        </a:prstGeom>
      </dgm:spPr>
      <dgm:t>
        <a:bodyPr/>
        <a:lstStyle/>
        <a:p>
          <a:endParaRPr lang="en-US"/>
        </a:p>
      </dgm:t>
    </dgm:pt>
    <dgm:pt modelId="{5A6FC413-F114-46B2-A276-418348BF3B1B}" type="pres">
      <dgm:prSet presAssocID="{DC597E9C-24E4-4D35-BFDC-2A8A0924F568}" presName="nodeFollowingNodes" presStyleLbl="node1" presStyleIdx="1" presStyleCnt="5" custScaleY="113647">
        <dgm:presLayoutVars>
          <dgm:bulletEnabled val="1"/>
        </dgm:presLayoutVars>
      </dgm:prSet>
      <dgm:spPr>
        <a:prstGeom prst="roundRect">
          <a:avLst/>
        </a:prstGeom>
      </dgm:spPr>
      <dgm:t>
        <a:bodyPr/>
        <a:lstStyle/>
        <a:p>
          <a:endParaRPr lang="en-US"/>
        </a:p>
      </dgm:t>
    </dgm:pt>
    <dgm:pt modelId="{DCBC56C8-021D-45E7-8E70-C30AF782BD2F}" type="pres">
      <dgm:prSet presAssocID="{433009BD-F654-49C8-9834-5FF07609F81E}" presName="nodeFollowingNodes" presStyleLbl="node1" presStyleIdx="2" presStyleCnt="5">
        <dgm:presLayoutVars>
          <dgm:bulletEnabled val="1"/>
        </dgm:presLayoutVars>
      </dgm:prSet>
      <dgm:spPr>
        <a:prstGeom prst="roundRect">
          <a:avLst/>
        </a:prstGeom>
      </dgm:spPr>
      <dgm:t>
        <a:bodyPr/>
        <a:lstStyle/>
        <a:p>
          <a:endParaRPr lang="en-US"/>
        </a:p>
      </dgm:t>
    </dgm:pt>
    <dgm:pt modelId="{E73A0137-E5A6-434E-A86C-C99FD548D877}" type="pres">
      <dgm:prSet presAssocID="{C5E345BB-7E8E-47FE-8778-4195E759F4B0}" presName="nodeFollowingNodes" presStyleLbl="node1" presStyleIdx="3" presStyleCnt="5" custScaleX="102816" custScaleY="106704" custRadScaleRad="97549" custRadScaleInc="9253">
        <dgm:presLayoutVars>
          <dgm:bulletEnabled val="1"/>
        </dgm:presLayoutVars>
      </dgm:prSet>
      <dgm:spPr>
        <a:prstGeom prst="roundRect">
          <a:avLst/>
        </a:prstGeom>
      </dgm:spPr>
      <dgm:t>
        <a:bodyPr/>
        <a:lstStyle/>
        <a:p>
          <a:endParaRPr lang="en-US"/>
        </a:p>
      </dgm:t>
    </dgm:pt>
    <dgm:pt modelId="{E49E3D31-AD9D-451E-8A26-B3736306A419}" type="pres">
      <dgm:prSet presAssocID="{68AC35E2-F812-42C0-BB29-B57EA3B34D3F}" presName="nodeFollowingNodes" presStyleLbl="node1" presStyleIdx="4" presStyleCnt="5">
        <dgm:presLayoutVars>
          <dgm:bulletEnabled val="1"/>
        </dgm:presLayoutVars>
      </dgm:prSet>
      <dgm:spPr>
        <a:prstGeom prst="roundRect">
          <a:avLst/>
        </a:prstGeom>
      </dgm:spPr>
      <dgm:t>
        <a:bodyPr/>
        <a:lstStyle/>
        <a:p>
          <a:endParaRPr lang="en-US"/>
        </a:p>
      </dgm:t>
    </dgm:pt>
  </dgm:ptLst>
  <dgm:cxnLst>
    <dgm:cxn modelId="{72025FAF-23E5-4546-A174-C5D780BFEE78}" type="presOf" srcId="{68AC35E2-F812-42C0-BB29-B57EA3B34D3F}" destId="{E49E3D31-AD9D-451E-8A26-B3736306A419}" srcOrd="0" destOrd="0" presId="urn:microsoft.com/office/officeart/2005/8/layout/cycle3"/>
    <dgm:cxn modelId="{A3554CD8-3D2E-4C99-8AA5-333FDA79EF1C}" srcId="{082AA7C3-B02D-4A66-B5BA-6A646520DB2E}" destId="{68AC35E2-F812-42C0-BB29-B57EA3B34D3F}" srcOrd="4" destOrd="0" parTransId="{45B80068-1B0E-4DA3-8FB5-2CA7521F9A85}" sibTransId="{8C7FC496-8E84-447B-AF9B-605CDE8E80CA}"/>
    <dgm:cxn modelId="{6D147A8B-A249-4C3C-8441-24DF35925BD6}" type="presOf" srcId="{DC597E9C-24E4-4D35-BFDC-2A8A0924F568}" destId="{5A6FC413-F114-46B2-A276-418348BF3B1B}" srcOrd="0" destOrd="0" presId="urn:microsoft.com/office/officeart/2005/8/layout/cycle3"/>
    <dgm:cxn modelId="{66146FA7-EA41-40BF-BD66-A35DA3E55C5A}" type="presOf" srcId="{8F7CFD65-25E1-40EA-9B01-3901A247F283}" destId="{8CD16512-FF0F-4B7A-8116-443055204590}" srcOrd="0" destOrd="0" presId="urn:microsoft.com/office/officeart/2005/8/layout/cycle3"/>
    <dgm:cxn modelId="{0254AFE0-4E54-42D4-90CB-B2362EE7F800}" srcId="{082AA7C3-B02D-4A66-B5BA-6A646520DB2E}" destId="{C578C1E3-2C43-4271-A768-7B04BF558CA7}" srcOrd="0" destOrd="0" parTransId="{0992BD8A-925F-4D37-8069-D83C27E4652A}" sibTransId="{8F7CFD65-25E1-40EA-9B01-3901A247F283}"/>
    <dgm:cxn modelId="{50453104-E292-4335-884C-B9375AF11755}" srcId="{082AA7C3-B02D-4A66-B5BA-6A646520DB2E}" destId="{DC597E9C-24E4-4D35-BFDC-2A8A0924F568}" srcOrd="1" destOrd="0" parTransId="{6850C3B4-270B-4F15-B5CB-A7F5BE3AB935}" sibTransId="{20130FDC-D388-4F3E-BD8B-E073B48AC504}"/>
    <dgm:cxn modelId="{01544F58-FC42-41EB-83DC-549D7AC2A1C8}" type="presOf" srcId="{C5E345BB-7E8E-47FE-8778-4195E759F4B0}" destId="{E73A0137-E5A6-434E-A86C-C99FD548D877}" srcOrd="0" destOrd="0" presId="urn:microsoft.com/office/officeart/2005/8/layout/cycle3"/>
    <dgm:cxn modelId="{50744669-D7DE-4D57-B164-F396984F2B09}" type="presOf" srcId="{433009BD-F654-49C8-9834-5FF07609F81E}" destId="{DCBC56C8-021D-45E7-8E70-C30AF782BD2F}" srcOrd="0" destOrd="0" presId="urn:microsoft.com/office/officeart/2005/8/layout/cycle3"/>
    <dgm:cxn modelId="{CD224CB2-DE6A-4760-AB13-900190FF7326}" type="presOf" srcId="{C578C1E3-2C43-4271-A768-7B04BF558CA7}" destId="{7E98B0D9-770A-44DA-8200-C929F896AB46}" srcOrd="0" destOrd="0" presId="urn:microsoft.com/office/officeart/2005/8/layout/cycle3"/>
    <dgm:cxn modelId="{733BDE54-2A9E-4F9C-968C-08298E5C36BB}" srcId="{082AA7C3-B02D-4A66-B5BA-6A646520DB2E}" destId="{C5E345BB-7E8E-47FE-8778-4195E759F4B0}" srcOrd="3" destOrd="0" parTransId="{2CE8FCE8-955E-43D9-8722-A92F9803273D}" sibTransId="{15C274C2-3502-40B7-AAB4-2C94C4B61BA3}"/>
    <dgm:cxn modelId="{90673D40-777F-4AE7-83FF-43FFED2A65D3}" type="presOf" srcId="{082AA7C3-B02D-4A66-B5BA-6A646520DB2E}" destId="{ECCFB5EB-3505-40D3-AB59-FFCA70AFD999}" srcOrd="0" destOrd="0" presId="urn:microsoft.com/office/officeart/2005/8/layout/cycle3"/>
    <dgm:cxn modelId="{834A564D-C741-44BD-80F2-E570840CA00B}" srcId="{082AA7C3-B02D-4A66-B5BA-6A646520DB2E}" destId="{433009BD-F654-49C8-9834-5FF07609F81E}" srcOrd="2" destOrd="0" parTransId="{CCCD6C98-97FC-45B5-8580-A8190B1003F4}" sibTransId="{E4473851-6DC6-4770-A127-34DBFFBBB799}"/>
    <dgm:cxn modelId="{DDD002F2-259B-41B4-951E-97DC3159D0BB}" type="presParOf" srcId="{ECCFB5EB-3505-40D3-AB59-FFCA70AFD999}" destId="{05AD4289-D7D3-4288-B3E0-B27BDCDD66B6}" srcOrd="0" destOrd="0" presId="urn:microsoft.com/office/officeart/2005/8/layout/cycle3"/>
    <dgm:cxn modelId="{D8931521-E772-48F8-910D-C4DC54A7D6EC}" type="presParOf" srcId="{05AD4289-D7D3-4288-B3E0-B27BDCDD66B6}" destId="{7E98B0D9-770A-44DA-8200-C929F896AB46}" srcOrd="0" destOrd="0" presId="urn:microsoft.com/office/officeart/2005/8/layout/cycle3"/>
    <dgm:cxn modelId="{456ECDB9-F371-43E0-B965-E0250E87420F}" type="presParOf" srcId="{05AD4289-D7D3-4288-B3E0-B27BDCDD66B6}" destId="{8CD16512-FF0F-4B7A-8116-443055204590}" srcOrd="1" destOrd="0" presId="urn:microsoft.com/office/officeart/2005/8/layout/cycle3"/>
    <dgm:cxn modelId="{10B0BD6D-2BD1-4E5A-8439-90601998D377}" type="presParOf" srcId="{05AD4289-D7D3-4288-B3E0-B27BDCDD66B6}" destId="{5A6FC413-F114-46B2-A276-418348BF3B1B}" srcOrd="2" destOrd="0" presId="urn:microsoft.com/office/officeart/2005/8/layout/cycle3"/>
    <dgm:cxn modelId="{AED306E2-352F-4D96-A7F5-52B7240F6E66}" type="presParOf" srcId="{05AD4289-D7D3-4288-B3E0-B27BDCDD66B6}" destId="{DCBC56C8-021D-45E7-8E70-C30AF782BD2F}" srcOrd="3" destOrd="0" presId="urn:microsoft.com/office/officeart/2005/8/layout/cycle3"/>
    <dgm:cxn modelId="{87E46D26-85F0-46F3-A5D3-73EFD56B6ED0}" type="presParOf" srcId="{05AD4289-D7D3-4288-B3E0-B27BDCDD66B6}" destId="{E73A0137-E5A6-434E-A86C-C99FD548D877}" srcOrd="4" destOrd="0" presId="urn:microsoft.com/office/officeart/2005/8/layout/cycle3"/>
    <dgm:cxn modelId="{66054733-DA76-42B8-8DD1-B4F8F43DB2F7}" type="presParOf" srcId="{05AD4289-D7D3-4288-B3E0-B27BDCDD66B6}" destId="{E49E3D31-AD9D-451E-8A26-B3736306A419}" srcOrd="5" destOrd="0" presId="urn:microsoft.com/office/officeart/2005/8/layout/cycle3"/>
  </dgm:cxnLst>
  <dgm:bg>
    <a:noFill/>
  </dgm:bg>
  <dgm:whole>
    <a:ln>
      <a:no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D16512-FF0F-4B7A-8116-443055204590}">
      <dsp:nvSpPr>
        <dsp:cNvPr id="0" name=""/>
        <dsp:cNvSpPr/>
      </dsp:nvSpPr>
      <dsp:spPr>
        <a:xfrm>
          <a:off x="1251018" y="-45931"/>
          <a:ext cx="3327262" cy="3327262"/>
        </a:xfrm>
        <a:prstGeom prst="circularArrow">
          <a:avLst>
            <a:gd name="adj1" fmla="val 5544"/>
            <a:gd name="adj2" fmla="val 330680"/>
            <a:gd name="adj3" fmla="val 13830601"/>
            <a:gd name="adj4" fmla="val 17352778"/>
            <a:gd name="adj5" fmla="val 575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7E98B0D9-770A-44DA-8200-C929F896AB46}">
      <dsp:nvSpPr>
        <dsp:cNvPr id="0" name=""/>
        <dsp:cNvSpPr/>
      </dsp:nvSpPr>
      <dsp:spPr>
        <a:xfrm>
          <a:off x="2129156" y="-12191"/>
          <a:ext cx="1570987" cy="761395"/>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dirty="0" smtClean="0">
              <a:latin typeface="Calibri"/>
              <a:ea typeface="+mn-ea"/>
              <a:cs typeface="Aharoni" pitchFamily="2" charset="-79"/>
            </a:rPr>
            <a:t>Threat of new entrants </a:t>
          </a:r>
        </a:p>
        <a:p>
          <a:pPr lvl="0" algn="ctr" defTabSz="533400">
            <a:lnSpc>
              <a:spcPct val="90000"/>
            </a:lnSpc>
            <a:spcBef>
              <a:spcPct val="0"/>
            </a:spcBef>
            <a:spcAft>
              <a:spcPct val="35000"/>
            </a:spcAft>
          </a:pPr>
          <a:r>
            <a:rPr lang="en-US" sz="1200" b="1" kern="1200" dirty="0" smtClean="0">
              <a:latin typeface="Calibri"/>
              <a:ea typeface="+mn-ea"/>
              <a:cs typeface="Aharoni" pitchFamily="2" charset="-79"/>
            </a:rPr>
            <a:t> Low</a:t>
          </a:r>
          <a:endParaRPr lang="en-US" sz="1200" kern="1200" dirty="0">
            <a:latin typeface="Calibri"/>
            <a:ea typeface="+mn-ea"/>
            <a:cs typeface="Aharoni" pitchFamily="2" charset="-79"/>
          </a:endParaRPr>
        </a:p>
      </dsp:txBody>
      <dsp:txXfrm>
        <a:off x="2166324" y="24977"/>
        <a:ext cx="1496651" cy="687059"/>
      </dsp:txXfrm>
    </dsp:sp>
    <dsp:sp modelId="{5A6FC413-F114-46B2-A276-418348BF3B1B}">
      <dsp:nvSpPr>
        <dsp:cNvPr id="0" name=""/>
        <dsp:cNvSpPr/>
      </dsp:nvSpPr>
      <dsp:spPr>
        <a:xfrm>
          <a:off x="3502685" y="916273"/>
          <a:ext cx="1522790" cy="865303"/>
        </a:xfrm>
        <a:prstGeom prst="roundRect">
          <a:avLst/>
        </a:prstGeom>
        <a:gradFill rotWithShape="0">
          <a:gsLst>
            <a:gs pos="0">
              <a:schemeClr val="accent4">
                <a:hueOff val="2598923"/>
                <a:satOff val="-11992"/>
                <a:lumOff val="441"/>
                <a:alphaOff val="0"/>
                <a:lumMod val="110000"/>
                <a:satMod val="105000"/>
                <a:tint val="67000"/>
              </a:schemeClr>
            </a:gs>
            <a:gs pos="50000">
              <a:schemeClr val="accent4">
                <a:hueOff val="2598923"/>
                <a:satOff val="-11992"/>
                <a:lumOff val="441"/>
                <a:alphaOff val="0"/>
                <a:lumMod val="105000"/>
                <a:satMod val="103000"/>
                <a:tint val="73000"/>
              </a:schemeClr>
            </a:gs>
            <a:gs pos="100000">
              <a:schemeClr val="accent4">
                <a:hueOff val="2598923"/>
                <a:satOff val="-11992"/>
                <a:lumOff val="44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dirty="0" smtClean="0">
              <a:latin typeface="Calibri"/>
              <a:ea typeface="+mn-ea"/>
              <a:cs typeface="Aharoni" pitchFamily="2" charset="-79"/>
            </a:rPr>
            <a:t>Rivalry among existing competitor </a:t>
          </a:r>
        </a:p>
        <a:p>
          <a:pPr lvl="0" algn="ctr" defTabSz="533400">
            <a:lnSpc>
              <a:spcPct val="90000"/>
            </a:lnSpc>
            <a:spcBef>
              <a:spcPct val="0"/>
            </a:spcBef>
            <a:spcAft>
              <a:spcPct val="35000"/>
            </a:spcAft>
          </a:pPr>
          <a:r>
            <a:rPr lang="en-US" sz="1200" b="1" kern="1200" dirty="0" smtClean="0">
              <a:latin typeface="Calibri"/>
              <a:ea typeface="+mn-ea"/>
              <a:cs typeface="Aharoni" pitchFamily="2" charset="-79"/>
            </a:rPr>
            <a:t>High</a:t>
          </a:r>
          <a:endParaRPr lang="en-US" sz="1200" kern="1200" dirty="0">
            <a:latin typeface="Calibri"/>
            <a:ea typeface="+mn-ea"/>
            <a:cs typeface="Aharoni" pitchFamily="2" charset="-79"/>
          </a:endParaRPr>
        </a:p>
      </dsp:txBody>
      <dsp:txXfrm>
        <a:off x="3544926" y="958514"/>
        <a:ext cx="1438308" cy="780821"/>
      </dsp:txXfrm>
    </dsp:sp>
    <dsp:sp modelId="{DCBC56C8-021D-45E7-8E70-C30AF782BD2F}">
      <dsp:nvSpPr>
        <dsp:cNvPr id="0" name=""/>
        <dsp:cNvSpPr/>
      </dsp:nvSpPr>
      <dsp:spPr>
        <a:xfrm>
          <a:off x="2987248" y="2554578"/>
          <a:ext cx="1522790" cy="761395"/>
        </a:xfrm>
        <a:prstGeom prst="roundRect">
          <a:avLst/>
        </a:prstGeom>
        <a:gradFill rotWithShape="0">
          <a:gsLst>
            <a:gs pos="0">
              <a:schemeClr val="accent4">
                <a:hueOff val="5197846"/>
                <a:satOff val="-23984"/>
                <a:lumOff val="883"/>
                <a:alphaOff val="0"/>
                <a:lumMod val="110000"/>
                <a:satMod val="105000"/>
                <a:tint val="67000"/>
              </a:schemeClr>
            </a:gs>
            <a:gs pos="50000">
              <a:schemeClr val="accent4">
                <a:hueOff val="5197846"/>
                <a:satOff val="-23984"/>
                <a:lumOff val="883"/>
                <a:alphaOff val="0"/>
                <a:lumMod val="105000"/>
                <a:satMod val="103000"/>
                <a:tint val="73000"/>
              </a:schemeClr>
            </a:gs>
            <a:gs pos="100000">
              <a:schemeClr val="accent4">
                <a:hueOff val="5197846"/>
                <a:satOff val="-23984"/>
                <a:lumOff val="88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dirty="0" smtClean="0">
              <a:latin typeface="Calibri"/>
              <a:ea typeface="+mn-ea"/>
              <a:cs typeface="Aharoni" pitchFamily="2" charset="-79"/>
            </a:rPr>
            <a:t>Threat of substitute products</a:t>
          </a:r>
        </a:p>
        <a:p>
          <a:pPr lvl="0" algn="ctr" defTabSz="533400">
            <a:lnSpc>
              <a:spcPct val="90000"/>
            </a:lnSpc>
            <a:spcBef>
              <a:spcPct val="0"/>
            </a:spcBef>
            <a:spcAft>
              <a:spcPct val="35000"/>
            </a:spcAft>
          </a:pPr>
          <a:r>
            <a:rPr lang="en-US" sz="1200" b="1" kern="1200" dirty="0">
              <a:latin typeface="Calibri"/>
              <a:ea typeface="+mn-ea"/>
              <a:cs typeface="Aharoni" pitchFamily="2" charset="-79"/>
            </a:rPr>
            <a:t>Moderate </a:t>
          </a:r>
        </a:p>
      </dsp:txBody>
      <dsp:txXfrm>
        <a:off x="3024416" y="2591746"/>
        <a:ext cx="1448454" cy="687059"/>
      </dsp:txXfrm>
    </dsp:sp>
    <dsp:sp modelId="{E73A0137-E5A6-434E-A86C-C99FD548D877}">
      <dsp:nvSpPr>
        <dsp:cNvPr id="0" name=""/>
        <dsp:cNvSpPr/>
      </dsp:nvSpPr>
      <dsp:spPr>
        <a:xfrm>
          <a:off x="1213745" y="2416961"/>
          <a:ext cx="1565672" cy="812439"/>
        </a:xfrm>
        <a:prstGeom prst="roundRect">
          <a:avLst/>
        </a:prstGeom>
        <a:gradFill rotWithShape="0">
          <a:gsLst>
            <a:gs pos="0">
              <a:schemeClr val="accent4">
                <a:hueOff val="7796769"/>
                <a:satOff val="-35976"/>
                <a:lumOff val="1324"/>
                <a:alphaOff val="0"/>
                <a:lumMod val="110000"/>
                <a:satMod val="105000"/>
                <a:tint val="67000"/>
              </a:schemeClr>
            </a:gs>
            <a:gs pos="50000">
              <a:schemeClr val="accent4">
                <a:hueOff val="7796769"/>
                <a:satOff val="-35976"/>
                <a:lumOff val="1324"/>
                <a:alphaOff val="0"/>
                <a:lumMod val="105000"/>
                <a:satMod val="103000"/>
                <a:tint val="73000"/>
              </a:schemeClr>
            </a:gs>
            <a:gs pos="100000">
              <a:schemeClr val="accent4">
                <a:hueOff val="7796769"/>
                <a:satOff val="-35976"/>
                <a:lumOff val="132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dirty="0" smtClean="0">
              <a:latin typeface="Calibri"/>
              <a:ea typeface="+mn-ea"/>
              <a:cs typeface="Aharoni" pitchFamily="2" charset="-79"/>
            </a:rPr>
            <a:t>Bargaining power of buyers </a:t>
          </a:r>
        </a:p>
        <a:p>
          <a:pPr lvl="0" algn="ctr" defTabSz="533400">
            <a:lnSpc>
              <a:spcPct val="90000"/>
            </a:lnSpc>
            <a:spcBef>
              <a:spcPct val="0"/>
            </a:spcBef>
            <a:spcAft>
              <a:spcPct val="35000"/>
            </a:spcAft>
          </a:pPr>
          <a:r>
            <a:rPr lang="en-US" sz="1200" b="1" kern="1200" dirty="0" smtClean="0">
              <a:latin typeface="Calibri"/>
              <a:ea typeface="+mn-ea"/>
              <a:cs typeface="Aharoni" pitchFamily="2" charset="-79"/>
            </a:rPr>
            <a:t> High</a:t>
          </a:r>
          <a:endParaRPr lang="en-US" sz="1200" kern="1200" dirty="0">
            <a:latin typeface="Calibri"/>
            <a:ea typeface="+mn-ea"/>
            <a:cs typeface="Aharoni" pitchFamily="2" charset="-79"/>
          </a:endParaRPr>
        </a:p>
      </dsp:txBody>
      <dsp:txXfrm>
        <a:off x="1253405" y="2456621"/>
        <a:ext cx="1486352" cy="733119"/>
      </dsp:txXfrm>
    </dsp:sp>
    <dsp:sp modelId="{E49E3D31-AD9D-451E-8A26-B3736306A419}">
      <dsp:nvSpPr>
        <dsp:cNvPr id="0" name=""/>
        <dsp:cNvSpPr/>
      </dsp:nvSpPr>
      <dsp:spPr>
        <a:xfrm>
          <a:off x="803823" y="968227"/>
          <a:ext cx="1522790" cy="761395"/>
        </a:xfrm>
        <a:prstGeom prst="roundRect">
          <a:avLst/>
        </a:prstGeom>
        <a:gradFill rotWithShape="0">
          <a:gsLst>
            <a:gs pos="0">
              <a:schemeClr val="accent4">
                <a:hueOff val="10395692"/>
                <a:satOff val="-47968"/>
                <a:lumOff val="1765"/>
                <a:alphaOff val="0"/>
                <a:lumMod val="110000"/>
                <a:satMod val="105000"/>
                <a:tint val="67000"/>
              </a:schemeClr>
            </a:gs>
            <a:gs pos="50000">
              <a:schemeClr val="accent4">
                <a:hueOff val="10395692"/>
                <a:satOff val="-47968"/>
                <a:lumOff val="1765"/>
                <a:alphaOff val="0"/>
                <a:lumMod val="105000"/>
                <a:satMod val="103000"/>
                <a:tint val="73000"/>
              </a:schemeClr>
            </a:gs>
            <a:gs pos="100000">
              <a:schemeClr val="accent4">
                <a:hueOff val="10395692"/>
                <a:satOff val="-47968"/>
                <a:lumOff val="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dirty="0" smtClean="0">
              <a:latin typeface="Calibri"/>
              <a:ea typeface="+mn-ea"/>
              <a:cs typeface="Aharoni" pitchFamily="2" charset="-79"/>
            </a:rPr>
            <a:t>Bargaining power of </a:t>
          </a:r>
          <a:r>
            <a:rPr lang="en-US" sz="1200" b="1" kern="1200" dirty="0" err="1" smtClean="0">
              <a:latin typeface="Calibri"/>
              <a:ea typeface="+mn-ea"/>
              <a:cs typeface="Aharoni" pitchFamily="2" charset="-79"/>
            </a:rPr>
            <a:t>suplier</a:t>
          </a:r>
          <a:endParaRPr lang="en-US" sz="1200" b="1" kern="1200" dirty="0" smtClean="0">
            <a:latin typeface="Calibri"/>
            <a:ea typeface="+mn-ea"/>
            <a:cs typeface="Aharoni" pitchFamily="2" charset="-79"/>
          </a:endParaRPr>
        </a:p>
        <a:p>
          <a:pPr lvl="0" algn="ctr" defTabSz="533400">
            <a:lnSpc>
              <a:spcPct val="90000"/>
            </a:lnSpc>
            <a:spcBef>
              <a:spcPct val="0"/>
            </a:spcBef>
            <a:spcAft>
              <a:spcPct val="35000"/>
            </a:spcAft>
          </a:pPr>
          <a:r>
            <a:rPr lang="en-US" sz="1200" b="1" kern="1200" dirty="0" smtClean="0">
              <a:latin typeface="Calibri"/>
              <a:ea typeface="+mn-ea"/>
              <a:cs typeface="Aharoni" pitchFamily="2" charset="-79"/>
            </a:rPr>
            <a:t>Low</a:t>
          </a:r>
          <a:endParaRPr lang="en-US" sz="1200" b="1" kern="1200" dirty="0">
            <a:latin typeface="Calibri"/>
            <a:ea typeface="+mn-ea"/>
            <a:cs typeface="Aharoni" pitchFamily="2" charset="-79"/>
          </a:endParaRPr>
        </a:p>
      </dsp:txBody>
      <dsp:txXfrm>
        <a:off x="840991" y="1005395"/>
        <a:ext cx="1448454" cy="68705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0642A-EFA7-426A-9B7B-692D56DD8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12</Pages>
  <Words>2350</Words>
  <Characters>13400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2</dc:title>
  <dc:subject/>
  <dc:creator/>
  <cp:keywords/>
  <dc:description/>
  <cp:lastModifiedBy>Masudur rahman</cp:lastModifiedBy>
  <cp:revision>15</cp:revision>
  <dcterms:created xsi:type="dcterms:W3CDTF">2018-04-20T18:38:00Z</dcterms:created>
  <dcterms:modified xsi:type="dcterms:W3CDTF">2018-05-02T18:30:00Z</dcterms:modified>
</cp:coreProperties>
</file>