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40CDD" w14:textId="77777777" w:rsidR="000851B5" w:rsidRDefault="000851B5" w:rsidP="00A837C7">
      <w:pPr>
        <w:spacing w:line="480" w:lineRule="auto"/>
        <w:jc w:val="center"/>
        <w:rPr>
          <w:rFonts w:eastAsia="Times New Roman"/>
          <w:b/>
          <w:sz w:val="28"/>
          <w:szCs w:val="28"/>
        </w:rPr>
      </w:pPr>
    </w:p>
    <w:p w14:paraId="10449588" w14:textId="77777777" w:rsidR="000851B5" w:rsidRDefault="000851B5" w:rsidP="00A837C7">
      <w:pPr>
        <w:spacing w:line="480" w:lineRule="auto"/>
        <w:jc w:val="center"/>
        <w:rPr>
          <w:rFonts w:eastAsia="Times New Roman"/>
          <w:b/>
          <w:sz w:val="28"/>
          <w:szCs w:val="28"/>
        </w:rPr>
      </w:pPr>
    </w:p>
    <w:p w14:paraId="72300ED5" w14:textId="77777777" w:rsidR="000851B5" w:rsidRDefault="000851B5" w:rsidP="00A837C7">
      <w:pPr>
        <w:spacing w:line="480" w:lineRule="auto"/>
        <w:jc w:val="center"/>
        <w:rPr>
          <w:rFonts w:eastAsia="Times New Roman"/>
          <w:b/>
          <w:sz w:val="28"/>
          <w:szCs w:val="28"/>
        </w:rPr>
      </w:pPr>
    </w:p>
    <w:p w14:paraId="35D28C0F" w14:textId="77777777" w:rsidR="000851B5" w:rsidRDefault="000851B5" w:rsidP="00A837C7">
      <w:pPr>
        <w:spacing w:line="480" w:lineRule="auto"/>
        <w:jc w:val="center"/>
        <w:rPr>
          <w:rFonts w:eastAsia="Times New Roman"/>
          <w:b/>
          <w:sz w:val="28"/>
          <w:szCs w:val="28"/>
        </w:rPr>
      </w:pPr>
    </w:p>
    <w:p w14:paraId="1FF75DE8" w14:textId="38B5E9AE" w:rsidR="00475990" w:rsidRPr="004551EE" w:rsidRDefault="00EC1D16" w:rsidP="00A837C7">
      <w:pPr>
        <w:spacing w:line="480" w:lineRule="auto"/>
        <w:jc w:val="center"/>
        <w:rPr>
          <w:rFonts w:eastAsia="Times New Roman"/>
          <w:b/>
          <w:sz w:val="28"/>
          <w:szCs w:val="28"/>
        </w:rPr>
      </w:pPr>
      <w:r w:rsidRPr="004551EE">
        <w:rPr>
          <w:rFonts w:eastAsia="Times New Roman"/>
          <w:b/>
          <w:sz w:val="28"/>
          <w:szCs w:val="28"/>
        </w:rPr>
        <w:t xml:space="preserve">Leadership and management, </w:t>
      </w:r>
      <w:proofErr w:type="gramStart"/>
      <w:r w:rsidRPr="004551EE">
        <w:rPr>
          <w:rFonts w:eastAsia="Times New Roman"/>
          <w:b/>
          <w:sz w:val="28"/>
          <w:szCs w:val="28"/>
        </w:rPr>
        <w:t>theory</w:t>
      </w:r>
      <w:proofErr w:type="gramEnd"/>
      <w:r w:rsidRPr="004551EE">
        <w:rPr>
          <w:rFonts w:eastAsia="Times New Roman"/>
          <w:b/>
          <w:sz w:val="28"/>
          <w:szCs w:val="28"/>
        </w:rPr>
        <w:t xml:space="preserve"> and practice</w:t>
      </w:r>
    </w:p>
    <w:p w14:paraId="20502AE9" w14:textId="07DAC877" w:rsidR="003F5F9B" w:rsidRPr="004551EE" w:rsidRDefault="00DE13A1" w:rsidP="000851B5">
      <w:pPr>
        <w:spacing w:line="480" w:lineRule="auto"/>
        <w:jc w:val="center"/>
        <w:rPr>
          <w:rFonts w:eastAsia="Times New Roman"/>
          <w:b/>
          <w:sz w:val="28"/>
          <w:szCs w:val="28"/>
        </w:rPr>
      </w:pPr>
      <w:r w:rsidRPr="004551EE">
        <w:rPr>
          <w:rFonts w:eastAsia="Times New Roman"/>
          <w:b/>
          <w:sz w:val="28"/>
          <w:szCs w:val="28"/>
        </w:rPr>
        <w:t>LCBB</w:t>
      </w:r>
      <w:r w:rsidR="00CF1E9D" w:rsidRPr="004551EE">
        <w:rPr>
          <w:rFonts w:eastAsia="Times New Roman"/>
          <w:b/>
          <w:sz w:val="28"/>
          <w:szCs w:val="28"/>
        </w:rPr>
        <w:t>6003</w:t>
      </w:r>
    </w:p>
    <w:p w14:paraId="4ABA120A" w14:textId="4B130D5C" w:rsidR="00664FBF" w:rsidRPr="004551EE" w:rsidRDefault="004551EE" w:rsidP="00A837C7">
      <w:pPr>
        <w:spacing w:line="480" w:lineRule="auto"/>
        <w:jc w:val="center"/>
        <w:rPr>
          <w:rFonts w:eastAsia="Times New Roman"/>
          <w:b/>
          <w:sz w:val="28"/>
          <w:szCs w:val="28"/>
        </w:rPr>
      </w:pPr>
      <w:r w:rsidRPr="004551EE">
        <w:rPr>
          <w:rFonts w:eastAsia="Times New Roman"/>
          <w:b/>
          <w:sz w:val="28"/>
          <w:szCs w:val="28"/>
        </w:rPr>
        <w:t>DUMITRU RAZVAN TUDORA</w:t>
      </w:r>
    </w:p>
    <w:p w14:paraId="706BBAF1" w14:textId="65E2219F" w:rsidR="003F5F9B" w:rsidRDefault="000851B5" w:rsidP="00A837C7">
      <w:pPr>
        <w:spacing w:line="480" w:lineRule="auto"/>
        <w:jc w:val="center"/>
        <w:rPr>
          <w:rFonts w:eastAsia="Times New Roman"/>
          <w:b/>
          <w:sz w:val="28"/>
          <w:szCs w:val="28"/>
        </w:rPr>
      </w:pPr>
      <w:r>
        <w:rPr>
          <w:rFonts w:eastAsia="Times New Roman"/>
          <w:b/>
          <w:sz w:val="28"/>
          <w:szCs w:val="28"/>
        </w:rPr>
        <w:t>Student ID: 1913294</w:t>
      </w:r>
    </w:p>
    <w:p w14:paraId="2F30C6C6" w14:textId="4128954B" w:rsidR="000851B5" w:rsidRPr="004551EE" w:rsidRDefault="000851B5" w:rsidP="00A837C7">
      <w:pPr>
        <w:spacing w:line="480" w:lineRule="auto"/>
        <w:jc w:val="center"/>
        <w:rPr>
          <w:rFonts w:eastAsia="Times New Roman"/>
          <w:b/>
          <w:sz w:val="28"/>
          <w:szCs w:val="28"/>
        </w:rPr>
      </w:pPr>
      <w:r>
        <w:rPr>
          <w:rFonts w:eastAsia="Times New Roman"/>
          <w:b/>
          <w:sz w:val="28"/>
          <w:szCs w:val="28"/>
        </w:rPr>
        <w:t>Lecturer: Dr. Mushfiqur Rahman</w:t>
      </w:r>
    </w:p>
    <w:p w14:paraId="554B1E12" w14:textId="03837807" w:rsidR="003F5F9B" w:rsidRPr="004551EE" w:rsidRDefault="00E218CB" w:rsidP="00A837C7">
      <w:pPr>
        <w:spacing w:line="480" w:lineRule="auto"/>
        <w:jc w:val="center"/>
        <w:rPr>
          <w:rFonts w:eastAsia="Times New Roman"/>
          <w:b/>
          <w:sz w:val="28"/>
          <w:szCs w:val="28"/>
        </w:rPr>
      </w:pPr>
      <w:r>
        <w:rPr>
          <w:rFonts w:eastAsia="Times New Roman"/>
          <w:b/>
          <w:sz w:val="28"/>
          <w:szCs w:val="28"/>
        </w:rPr>
        <w:t>BA BUSINESS MANAGEMENT</w:t>
      </w:r>
    </w:p>
    <w:p w14:paraId="33872C4B" w14:textId="5BB67ECA" w:rsidR="003F5F9B" w:rsidRPr="004551EE" w:rsidRDefault="00E218CB" w:rsidP="000851B5">
      <w:pPr>
        <w:spacing w:line="480" w:lineRule="auto"/>
        <w:jc w:val="center"/>
        <w:rPr>
          <w:rFonts w:eastAsia="Times New Roman"/>
          <w:b/>
          <w:sz w:val="28"/>
          <w:szCs w:val="28"/>
        </w:rPr>
      </w:pPr>
      <w:r>
        <w:rPr>
          <w:rFonts w:eastAsia="Times New Roman"/>
          <w:b/>
          <w:sz w:val="28"/>
          <w:szCs w:val="28"/>
        </w:rPr>
        <w:t>2022</w:t>
      </w:r>
    </w:p>
    <w:p w14:paraId="16B07484" w14:textId="0A72BB9B" w:rsidR="003F5F9B" w:rsidRPr="004551EE" w:rsidRDefault="003F5F9B" w:rsidP="00A837C7">
      <w:pPr>
        <w:spacing w:line="480" w:lineRule="auto"/>
        <w:jc w:val="center"/>
        <w:rPr>
          <w:rFonts w:eastAsia="Times New Roman"/>
          <w:b/>
          <w:sz w:val="28"/>
          <w:szCs w:val="28"/>
        </w:rPr>
      </w:pPr>
    </w:p>
    <w:p w14:paraId="6E93E001" w14:textId="3A057722" w:rsidR="003F5F9B" w:rsidRPr="004551EE" w:rsidRDefault="003F5F9B" w:rsidP="00A837C7">
      <w:pPr>
        <w:spacing w:line="480" w:lineRule="auto"/>
        <w:jc w:val="center"/>
        <w:rPr>
          <w:rFonts w:eastAsia="Times New Roman"/>
          <w:b/>
          <w:sz w:val="28"/>
          <w:szCs w:val="28"/>
        </w:rPr>
      </w:pPr>
    </w:p>
    <w:p w14:paraId="7EB8150F" w14:textId="770CEC1D" w:rsidR="003F5F9B" w:rsidRPr="004551EE" w:rsidRDefault="003F5F9B" w:rsidP="00A837C7">
      <w:pPr>
        <w:spacing w:line="480" w:lineRule="auto"/>
        <w:jc w:val="center"/>
        <w:rPr>
          <w:rFonts w:eastAsia="Times New Roman"/>
          <w:b/>
          <w:sz w:val="28"/>
          <w:szCs w:val="28"/>
        </w:rPr>
      </w:pPr>
    </w:p>
    <w:p w14:paraId="45CB048E" w14:textId="187A8458" w:rsidR="003F5F9B" w:rsidRPr="004551EE" w:rsidRDefault="003F5F9B" w:rsidP="00A837C7">
      <w:pPr>
        <w:spacing w:line="480" w:lineRule="auto"/>
        <w:jc w:val="center"/>
        <w:rPr>
          <w:rFonts w:eastAsia="Times New Roman"/>
          <w:b/>
          <w:sz w:val="28"/>
          <w:szCs w:val="28"/>
        </w:rPr>
      </w:pPr>
    </w:p>
    <w:p w14:paraId="2F33E5C2" w14:textId="75020962" w:rsidR="003F5F9B" w:rsidRPr="004551EE" w:rsidRDefault="003F5F9B" w:rsidP="00A837C7">
      <w:pPr>
        <w:spacing w:line="480" w:lineRule="auto"/>
        <w:jc w:val="center"/>
        <w:rPr>
          <w:rFonts w:eastAsia="Times New Roman"/>
          <w:b/>
          <w:sz w:val="28"/>
          <w:szCs w:val="28"/>
        </w:rPr>
      </w:pPr>
    </w:p>
    <w:p w14:paraId="6A2EE07F" w14:textId="2367578F" w:rsidR="003F5F9B" w:rsidRPr="004551EE" w:rsidRDefault="003F5F9B" w:rsidP="00A837C7">
      <w:pPr>
        <w:spacing w:line="480" w:lineRule="auto"/>
        <w:jc w:val="center"/>
        <w:rPr>
          <w:rFonts w:eastAsia="Times New Roman"/>
          <w:b/>
          <w:sz w:val="28"/>
          <w:szCs w:val="28"/>
        </w:rPr>
      </w:pPr>
    </w:p>
    <w:p w14:paraId="6D865A2C" w14:textId="6953D8BD" w:rsidR="003F5F9B" w:rsidRDefault="003F5F9B" w:rsidP="00A837C7">
      <w:pPr>
        <w:spacing w:line="480" w:lineRule="auto"/>
        <w:jc w:val="both"/>
        <w:rPr>
          <w:rFonts w:eastAsia="Times New Roman"/>
          <w:b/>
          <w:sz w:val="28"/>
          <w:szCs w:val="28"/>
        </w:rPr>
      </w:pPr>
    </w:p>
    <w:p w14:paraId="50AEBAD4" w14:textId="5A422DA2" w:rsidR="000851B5" w:rsidRDefault="000851B5" w:rsidP="00A837C7">
      <w:pPr>
        <w:spacing w:line="480" w:lineRule="auto"/>
        <w:jc w:val="both"/>
        <w:rPr>
          <w:rFonts w:eastAsia="Times New Roman"/>
          <w:b/>
          <w:sz w:val="28"/>
          <w:szCs w:val="28"/>
        </w:rPr>
      </w:pPr>
    </w:p>
    <w:p w14:paraId="37DD78CB" w14:textId="466FCE86" w:rsidR="000851B5" w:rsidRDefault="000851B5" w:rsidP="00A837C7">
      <w:pPr>
        <w:spacing w:line="480" w:lineRule="auto"/>
        <w:jc w:val="both"/>
        <w:rPr>
          <w:rFonts w:eastAsia="Times New Roman"/>
          <w:b/>
          <w:sz w:val="28"/>
          <w:szCs w:val="28"/>
        </w:rPr>
      </w:pPr>
    </w:p>
    <w:p w14:paraId="4A52CF29" w14:textId="77777777" w:rsidR="000851B5" w:rsidRPr="004551EE" w:rsidRDefault="000851B5" w:rsidP="00A837C7">
      <w:pPr>
        <w:spacing w:line="480" w:lineRule="auto"/>
        <w:jc w:val="both"/>
        <w:rPr>
          <w:rFonts w:eastAsia="Times New Roman"/>
          <w:b/>
          <w:sz w:val="28"/>
          <w:szCs w:val="28"/>
        </w:rPr>
      </w:pPr>
    </w:p>
    <w:p w14:paraId="53C54C5D" w14:textId="77777777" w:rsidR="006F78B3" w:rsidRDefault="00EC1D16" w:rsidP="008A0AFB">
      <w:pPr>
        <w:spacing w:line="480" w:lineRule="auto"/>
        <w:jc w:val="center"/>
        <w:rPr>
          <w:rFonts w:eastAsia="Times New Roman"/>
          <w:b/>
          <w:sz w:val="28"/>
          <w:szCs w:val="28"/>
        </w:rPr>
      </w:pPr>
      <w:r w:rsidRPr="006F78B3">
        <w:rPr>
          <w:rFonts w:eastAsia="Times New Roman"/>
          <w:b/>
          <w:sz w:val="28"/>
          <w:szCs w:val="28"/>
        </w:rPr>
        <w:t>Table of Content</w:t>
      </w:r>
    </w:p>
    <w:tbl>
      <w:tblPr>
        <w:tblStyle w:val="TableGrid"/>
        <w:tblW w:w="0" w:type="auto"/>
        <w:tblLook w:val="04A0" w:firstRow="1" w:lastRow="0" w:firstColumn="1" w:lastColumn="0" w:noHBand="0" w:noVBand="1"/>
      </w:tblPr>
      <w:tblGrid>
        <w:gridCol w:w="8784"/>
        <w:gridCol w:w="566"/>
      </w:tblGrid>
      <w:tr w:rsidR="000F67D3" w14:paraId="292997F4" w14:textId="77777777" w:rsidTr="000F67D3">
        <w:tc>
          <w:tcPr>
            <w:tcW w:w="8784" w:type="dxa"/>
          </w:tcPr>
          <w:p w14:paraId="56FEE24C" w14:textId="0E7EB9C2" w:rsidR="000F67D3" w:rsidRPr="00EB67ED" w:rsidRDefault="00EB67ED" w:rsidP="00FB1DC0">
            <w:pPr>
              <w:spacing w:before="240" w:after="240" w:line="480" w:lineRule="auto"/>
              <w:rPr>
                <w:rFonts w:eastAsia="Times New Roman"/>
                <w:b/>
                <w:sz w:val="24"/>
                <w:szCs w:val="24"/>
              </w:rPr>
            </w:pPr>
            <w:r w:rsidRPr="00EB67ED">
              <w:rPr>
                <w:rFonts w:eastAsia="Times New Roman"/>
                <w:b/>
                <w:sz w:val="24"/>
                <w:szCs w:val="24"/>
              </w:rPr>
              <w:t>Introduction</w:t>
            </w:r>
          </w:p>
        </w:tc>
        <w:tc>
          <w:tcPr>
            <w:tcW w:w="566" w:type="dxa"/>
          </w:tcPr>
          <w:p w14:paraId="0B3C738D" w14:textId="428FCC76"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3</w:t>
            </w:r>
          </w:p>
        </w:tc>
      </w:tr>
      <w:tr w:rsidR="000F67D3" w14:paraId="394273F5" w14:textId="77777777" w:rsidTr="000F67D3">
        <w:tc>
          <w:tcPr>
            <w:tcW w:w="8784" w:type="dxa"/>
          </w:tcPr>
          <w:p w14:paraId="3BB73A2B" w14:textId="0C83C0C9" w:rsidR="000F67D3" w:rsidRPr="00EB67ED" w:rsidRDefault="00EB67ED" w:rsidP="00FB1DC0">
            <w:pPr>
              <w:spacing w:before="240" w:after="240" w:line="480" w:lineRule="auto"/>
              <w:rPr>
                <w:rFonts w:eastAsia="Times New Roman"/>
                <w:b/>
                <w:sz w:val="24"/>
                <w:szCs w:val="24"/>
              </w:rPr>
            </w:pPr>
            <w:r w:rsidRPr="00EB67ED">
              <w:rPr>
                <w:rFonts w:eastAsia="Times New Roman"/>
                <w:b/>
                <w:sz w:val="24"/>
                <w:szCs w:val="24"/>
              </w:rPr>
              <w:t>The theories and models of leadership and management</w:t>
            </w:r>
          </w:p>
        </w:tc>
        <w:tc>
          <w:tcPr>
            <w:tcW w:w="566" w:type="dxa"/>
          </w:tcPr>
          <w:p w14:paraId="7F3F44E1" w14:textId="21A3B2CB"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3</w:t>
            </w:r>
          </w:p>
        </w:tc>
      </w:tr>
      <w:tr w:rsidR="000F67D3" w14:paraId="59E2F8C9" w14:textId="77777777" w:rsidTr="000F67D3">
        <w:tc>
          <w:tcPr>
            <w:tcW w:w="8784" w:type="dxa"/>
          </w:tcPr>
          <w:p w14:paraId="45676089" w14:textId="5712B5D5" w:rsidR="000F67D3" w:rsidRPr="00EB67ED" w:rsidRDefault="00EB67ED" w:rsidP="00FB1DC0">
            <w:pPr>
              <w:spacing w:before="240" w:after="240" w:line="480" w:lineRule="auto"/>
              <w:rPr>
                <w:rFonts w:eastAsia="Times New Roman"/>
                <w:b/>
                <w:sz w:val="24"/>
                <w:szCs w:val="24"/>
              </w:rPr>
            </w:pPr>
            <w:r w:rsidRPr="00EB67ED">
              <w:rPr>
                <w:rFonts w:eastAsia="Times New Roman"/>
                <w:b/>
                <w:sz w:val="24"/>
                <w:szCs w:val="24"/>
              </w:rPr>
              <w:t>Application of these theories and models by the leader at Amazon</w:t>
            </w:r>
          </w:p>
        </w:tc>
        <w:tc>
          <w:tcPr>
            <w:tcW w:w="566" w:type="dxa"/>
          </w:tcPr>
          <w:p w14:paraId="29EF3C24" w14:textId="200EED1D"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5</w:t>
            </w:r>
          </w:p>
        </w:tc>
      </w:tr>
      <w:tr w:rsidR="000F67D3" w14:paraId="5DB13932" w14:textId="77777777" w:rsidTr="000F67D3">
        <w:tc>
          <w:tcPr>
            <w:tcW w:w="8784" w:type="dxa"/>
          </w:tcPr>
          <w:p w14:paraId="736F0A56" w14:textId="3E7682AB" w:rsidR="000F67D3" w:rsidRPr="00EB67ED" w:rsidRDefault="00EB67ED" w:rsidP="00FB1DC0">
            <w:pPr>
              <w:spacing w:before="240" w:after="240" w:line="480" w:lineRule="auto"/>
              <w:rPr>
                <w:rFonts w:eastAsia="Times New Roman"/>
                <w:b/>
                <w:sz w:val="24"/>
                <w:szCs w:val="24"/>
              </w:rPr>
            </w:pPr>
            <w:r>
              <w:rPr>
                <w:rFonts w:eastAsia="Times New Roman"/>
                <w:b/>
                <w:sz w:val="24"/>
                <w:szCs w:val="24"/>
              </w:rPr>
              <w:t>Impact of Leadership at Amazon</w:t>
            </w:r>
          </w:p>
        </w:tc>
        <w:tc>
          <w:tcPr>
            <w:tcW w:w="566" w:type="dxa"/>
          </w:tcPr>
          <w:p w14:paraId="05EC84D9" w14:textId="77AB436E"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7</w:t>
            </w:r>
          </w:p>
        </w:tc>
      </w:tr>
      <w:tr w:rsidR="000F67D3" w14:paraId="05A3B419" w14:textId="77777777" w:rsidTr="000F67D3">
        <w:tc>
          <w:tcPr>
            <w:tcW w:w="8784" w:type="dxa"/>
          </w:tcPr>
          <w:p w14:paraId="72EC0E20" w14:textId="7070AC05" w:rsidR="001E6CA3" w:rsidRPr="00EB67ED" w:rsidRDefault="00364D9F" w:rsidP="00FB1DC0">
            <w:pPr>
              <w:spacing w:before="240" w:after="240" w:line="480" w:lineRule="auto"/>
              <w:rPr>
                <w:rFonts w:eastAsia="Times New Roman"/>
                <w:b/>
                <w:sz w:val="24"/>
                <w:szCs w:val="24"/>
              </w:rPr>
            </w:pPr>
            <w:r>
              <w:rPr>
                <w:rFonts w:eastAsia="Times New Roman"/>
                <w:b/>
                <w:sz w:val="24"/>
                <w:szCs w:val="24"/>
              </w:rPr>
              <w:t xml:space="preserve">Contemporary </w:t>
            </w:r>
            <w:r w:rsidR="001E6CA3">
              <w:rPr>
                <w:rFonts w:eastAsia="Times New Roman"/>
                <w:b/>
                <w:sz w:val="24"/>
                <w:szCs w:val="24"/>
              </w:rPr>
              <w:t>leadership and management development issues</w:t>
            </w:r>
          </w:p>
        </w:tc>
        <w:tc>
          <w:tcPr>
            <w:tcW w:w="566" w:type="dxa"/>
          </w:tcPr>
          <w:p w14:paraId="64E6CF18" w14:textId="0046C142"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8</w:t>
            </w:r>
          </w:p>
        </w:tc>
      </w:tr>
      <w:tr w:rsidR="000F67D3" w14:paraId="7468F6CD" w14:textId="77777777" w:rsidTr="000F67D3">
        <w:tc>
          <w:tcPr>
            <w:tcW w:w="8784" w:type="dxa"/>
          </w:tcPr>
          <w:p w14:paraId="7440D787" w14:textId="7A2AB0AB" w:rsidR="000F67D3" w:rsidRPr="00EB67ED" w:rsidRDefault="001E6CA3" w:rsidP="00FB1DC0">
            <w:pPr>
              <w:spacing w:before="240" w:after="240" w:line="480" w:lineRule="auto"/>
              <w:rPr>
                <w:rFonts w:eastAsia="Times New Roman"/>
                <w:b/>
                <w:sz w:val="24"/>
                <w:szCs w:val="24"/>
              </w:rPr>
            </w:pPr>
            <w:r>
              <w:rPr>
                <w:rFonts w:eastAsia="Times New Roman"/>
                <w:b/>
                <w:sz w:val="24"/>
                <w:szCs w:val="24"/>
              </w:rPr>
              <w:t>Reflection of my own experience while observing the leadership and areas to develop</w:t>
            </w:r>
          </w:p>
        </w:tc>
        <w:tc>
          <w:tcPr>
            <w:tcW w:w="566" w:type="dxa"/>
          </w:tcPr>
          <w:p w14:paraId="76995BF0" w14:textId="3570C2D7"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9</w:t>
            </w:r>
          </w:p>
        </w:tc>
      </w:tr>
      <w:tr w:rsidR="000F67D3" w14:paraId="5DEC9B36" w14:textId="77777777" w:rsidTr="000F67D3">
        <w:tc>
          <w:tcPr>
            <w:tcW w:w="8784" w:type="dxa"/>
          </w:tcPr>
          <w:p w14:paraId="79D116F9" w14:textId="780A1A5C" w:rsidR="000F67D3" w:rsidRPr="00EB67ED" w:rsidRDefault="008759CC" w:rsidP="00FB1DC0">
            <w:pPr>
              <w:spacing w:before="240" w:after="240" w:line="480" w:lineRule="auto"/>
              <w:rPr>
                <w:rFonts w:eastAsia="Times New Roman"/>
                <w:b/>
                <w:sz w:val="24"/>
                <w:szCs w:val="24"/>
              </w:rPr>
            </w:pPr>
            <w:r>
              <w:rPr>
                <w:rFonts w:eastAsia="Times New Roman"/>
                <w:b/>
                <w:sz w:val="24"/>
                <w:szCs w:val="24"/>
              </w:rPr>
              <w:t>Conclusion</w:t>
            </w:r>
          </w:p>
        </w:tc>
        <w:tc>
          <w:tcPr>
            <w:tcW w:w="566" w:type="dxa"/>
          </w:tcPr>
          <w:p w14:paraId="656B3C13" w14:textId="41EF7EFC"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9</w:t>
            </w:r>
          </w:p>
        </w:tc>
      </w:tr>
      <w:tr w:rsidR="000F67D3" w14:paraId="32B1325D" w14:textId="77777777" w:rsidTr="000F67D3">
        <w:tc>
          <w:tcPr>
            <w:tcW w:w="8784" w:type="dxa"/>
          </w:tcPr>
          <w:p w14:paraId="590B5F8D" w14:textId="79BF4431" w:rsidR="000F67D3" w:rsidRPr="00EB67ED" w:rsidRDefault="008759CC" w:rsidP="00FB1DC0">
            <w:pPr>
              <w:spacing w:before="240" w:after="240" w:line="480" w:lineRule="auto"/>
              <w:rPr>
                <w:rFonts w:eastAsia="Times New Roman"/>
                <w:b/>
                <w:sz w:val="24"/>
                <w:szCs w:val="24"/>
              </w:rPr>
            </w:pPr>
            <w:r>
              <w:rPr>
                <w:rFonts w:eastAsia="Times New Roman"/>
                <w:b/>
                <w:sz w:val="24"/>
                <w:szCs w:val="24"/>
              </w:rPr>
              <w:t>Reference List</w:t>
            </w:r>
          </w:p>
        </w:tc>
        <w:tc>
          <w:tcPr>
            <w:tcW w:w="566" w:type="dxa"/>
          </w:tcPr>
          <w:p w14:paraId="245D8482" w14:textId="155B6FF8"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10</w:t>
            </w:r>
          </w:p>
        </w:tc>
      </w:tr>
      <w:tr w:rsidR="000F67D3" w14:paraId="46A9E517" w14:textId="77777777" w:rsidTr="000F67D3">
        <w:tc>
          <w:tcPr>
            <w:tcW w:w="8784" w:type="dxa"/>
          </w:tcPr>
          <w:p w14:paraId="7269037E" w14:textId="37CBCF3A" w:rsidR="000F67D3" w:rsidRPr="00EB67ED" w:rsidRDefault="008759CC" w:rsidP="00FB1DC0">
            <w:pPr>
              <w:spacing w:before="240" w:after="240" w:line="480" w:lineRule="auto"/>
              <w:rPr>
                <w:rFonts w:eastAsia="Times New Roman"/>
                <w:b/>
                <w:sz w:val="24"/>
                <w:szCs w:val="24"/>
              </w:rPr>
            </w:pPr>
            <w:r>
              <w:rPr>
                <w:rFonts w:eastAsia="Times New Roman"/>
                <w:b/>
                <w:sz w:val="24"/>
                <w:szCs w:val="24"/>
              </w:rPr>
              <w:t>Appendix</w:t>
            </w:r>
          </w:p>
        </w:tc>
        <w:tc>
          <w:tcPr>
            <w:tcW w:w="566" w:type="dxa"/>
          </w:tcPr>
          <w:p w14:paraId="41B7E3C5" w14:textId="7BFE895C" w:rsidR="000F67D3" w:rsidRPr="00EB67ED" w:rsidRDefault="00EC1D16" w:rsidP="00FB1DC0">
            <w:pPr>
              <w:spacing w:before="240" w:after="240" w:line="480" w:lineRule="auto"/>
              <w:jc w:val="center"/>
              <w:rPr>
                <w:rFonts w:eastAsia="Times New Roman"/>
                <w:b/>
                <w:sz w:val="24"/>
                <w:szCs w:val="24"/>
              </w:rPr>
            </w:pPr>
            <w:r>
              <w:rPr>
                <w:rFonts w:eastAsia="Times New Roman"/>
                <w:b/>
                <w:sz w:val="24"/>
                <w:szCs w:val="24"/>
              </w:rPr>
              <w:t>12</w:t>
            </w:r>
          </w:p>
        </w:tc>
      </w:tr>
    </w:tbl>
    <w:p w14:paraId="4194F092" w14:textId="2C40BDA6" w:rsidR="00475990" w:rsidRDefault="00475990" w:rsidP="00A837C7">
      <w:pPr>
        <w:spacing w:line="480" w:lineRule="auto"/>
        <w:jc w:val="both"/>
        <w:rPr>
          <w:rFonts w:eastAsia="Times New Roman"/>
          <w:b/>
          <w:sz w:val="28"/>
          <w:szCs w:val="28"/>
        </w:rPr>
      </w:pPr>
    </w:p>
    <w:p w14:paraId="4AB86458" w14:textId="77777777" w:rsidR="00AC049F" w:rsidRDefault="00AC049F" w:rsidP="00A837C7">
      <w:pPr>
        <w:spacing w:line="480" w:lineRule="auto"/>
        <w:jc w:val="both"/>
        <w:rPr>
          <w:rFonts w:eastAsia="Times New Roman"/>
          <w:b/>
          <w:sz w:val="28"/>
          <w:szCs w:val="28"/>
        </w:rPr>
      </w:pPr>
    </w:p>
    <w:p w14:paraId="3364C635" w14:textId="77777777" w:rsidR="00102D9E" w:rsidRPr="006F78B3" w:rsidRDefault="00102D9E" w:rsidP="00A837C7">
      <w:pPr>
        <w:spacing w:line="480" w:lineRule="auto"/>
        <w:jc w:val="both"/>
        <w:rPr>
          <w:rFonts w:eastAsia="Times New Roman"/>
          <w:b/>
          <w:sz w:val="28"/>
          <w:szCs w:val="28"/>
        </w:rPr>
      </w:pPr>
    </w:p>
    <w:p w14:paraId="6CD2A25A" w14:textId="16687D20" w:rsidR="00D53D24" w:rsidRPr="004551EE" w:rsidRDefault="00EC1D16" w:rsidP="00A837C7">
      <w:pPr>
        <w:pStyle w:val="Heading7"/>
        <w:spacing w:line="480" w:lineRule="auto"/>
        <w:jc w:val="both"/>
        <w:rPr>
          <w:rFonts w:ascii="Arial" w:eastAsia="Times New Roman" w:hAnsi="Arial" w:cs="Arial"/>
          <w:b w:val="0"/>
        </w:rPr>
      </w:pPr>
      <w:bookmarkStart w:id="0" w:name="_Toc111648646"/>
      <w:r w:rsidRPr="004551EE">
        <w:rPr>
          <w:rFonts w:ascii="Arial" w:eastAsia="Times New Roman" w:hAnsi="Arial" w:cs="Arial"/>
        </w:rPr>
        <w:lastRenderedPageBreak/>
        <w:t>Introduction</w:t>
      </w:r>
      <w:bookmarkEnd w:id="0"/>
    </w:p>
    <w:p w14:paraId="43BC5CCB" w14:textId="5A00D248" w:rsidR="00AC049F" w:rsidRDefault="00D16212" w:rsidP="00A837C7">
      <w:pPr>
        <w:spacing w:line="480" w:lineRule="auto"/>
        <w:jc w:val="both"/>
        <w:rPr>
          <w:rFonts w:eastAsia="Times New Roman"/>
          <w:sz w:val="24"/>
          <w:szCs w:val="24"/>
        </w:rPr>
      </w:pPr>
      <w:r w:rsidRPr="00D16212">
        <w:rPr>
          <w:rFonts w:eastAsia="Times New Roman"/>
          <w:sz w:val="24"/>
          <w:szCs w:val="24"/>
        </w:rPr>
        <w:t>This research focuses on my observations of a leadership group for Amazon UK. In this study, I also addressed leadership and management theories and models, as well as how those ideas are applied by Amazon UK executives. I've also learned about the influence of leadership at Amazon, modern leadership difficulties, and management development. I pondered on my observations of an Amazon leader and suggested some areas for improvement. I've devised a strategy to improve my leadership abilities.</w:t>
      </w:r>
    </w:p>
    <w:p w14:paraId="6C9006B8" w14:textId="5016737B" w:rsidR="00D16212" w:rsidRPr="00071DEE" w:rsidRDefault="00E90016" w:rsidP="00A837C7">
      <w:pPr>
        <w:spacing w:line="480" w:lineRule="auto"/>
        <w:jc w:val="both"/>
        <w:rPr>
          <w:rFonts w:eastAsia="Times New Roman"/>
          <w:i/>
          <w:iCs/>
          <w:sz w:val="24"/>
          <w:szCs w:val="24"/>
        </w:rPr>
      </w:pPr>
      <w:r w:rsidRPr="00E90016">
        <w:rPr>
          <w:rFonts w:eastAsia="Times New Roman"/>
          <w:sz w:val="24"/>
          <w:szCs w:val="24"/>
        </w:rPr>
        <w:t>Amazon is a global retailing behemoth, not only in the United Kingdom. They began as a book-selling online business and have now expanded to sell a wide range of items via their e-commerce website. In addition, the firm offers cloud services. By acquiring a Prime subscription, people may watch and enjoy various shows, movies, and music</w:t>
      </w:r>
      <w:r w:rsidR="00071DEE">
        <w:rPr>
          <w:rFonts w:eastAsia="Times New Roman"/>
          <w:sz w:val="24"/>
          <w:szCs w:val="24"/>
        </w:rPr>
        <w:t>.</w:t>
      </w:r>
      <w:r w:rsidRPr="00E90016">
        <w:rPr>
          <w:rFonts w:eastAsia="Times New Roman"/>
          <w:sz w:val="24"/>
          <w:szCs w:val="24"/>
        </w:rPr>
        <w:t xml:space="preserve"> </w:t>
      </w:r>
      <w:r w:rsidRPr="00071DEE">
        <w:rPr>
          <w:rFonts w:eastAsia="Times New Roman"/>
          <w:i/>
          <w:iCs/>
          <w:sz w:val="24"/>
          <w:szCs w:val="24"/>
        </w:rPr>
        <w:t xml:space="preserve">(Dave </w:t>
      </w:r>
      <w:proofErr w:type="spellStart"/>
      <w:r w:rsidRPr="00071DEE">
        <w:rPr>
          <w:rFonts w:eastAsia="Times New Roman"/>
          <w:i/>
          <w:iCs/>
          <w:sz w:val="24"/>
          <w:szCs w:val="24"/>
        </w:rPr>
        <w:t>Gershgorn</w:t>
      </w:r>
      <w:proofErr w:type="spellEnd"/>
      <w:r w:rsidRPr="00071DEE">
        <w:rPr>
          <w:rFonts w:eastAsia="Times New Roman"/>
          <w:i/>
          <w:iCs/>
          <w:sz w:val="24"/>
          <w:szCs w:val="24"/>
        </w:rPr>
        <w:t>, 20</w:t>
      </w:r>
      <w:r w:rsidR="00071DEE" w:rsidRPr="00071DEE">
        <w:rPr>
          <w:rFonts w:eastAsia="Times New Roman"/>
          <w:i/>
          <w:iCs/>
          <w:sz w:val="24"/>
          <w:szCs w:val="24"/>
        </w:rPr>
        <w:t>17</w:t>
      </w:r>
      <w:r w:rsidRPr="00071DEE">
        <w:rPr>
          <w:rFonts w:eastAsia="Times New Roman"/>
          <w:i/>
          <w:iCs/>
          <w:sz w:val="24"/>
          <w:szCs w:val="24"/>
        </w:rPr>
        <w:t>)</w:t>
      </w:r>
    </w:p>
    <w:p w14:paraId="772BC795" w14:textId="77777777" w:rsidR="00D53D24" w:rsidRPr="004551EE" w:rsidRDefault="00D53D24" w:rsidP="00A837C7">
      <w:pPr>
        <w:spacing w:line="480" w:lineRule="auto"/>
        <w:jc w:val="both"/>
        <w:rPr>
          <w:rFonts w:eastAsia="Times New Roman"/>
          <w:b/>
          <w:sz w:val="24"/>
          <w:szCs w:val="24"/>
        </w:rPr>
      </w:pPr>
    </w:p>
    <w:p w14:paraId="6594A3AD" w14:textId="77777777" w:rsidR="00D53D24" w:rsidRPr="004551EE" w:rsidRDefault="00EC1D16" w:rsidP="00A837C7">
      <w:pPr>
        <w:pStyle w:val="Heading7"/>
        <w:spacing w:line="480" w:lineRule="auto"/>
        <w:jc w:val="both"/>
        <w:rPr>
          <w:rFonts w:ascii="Arial" w:eastAsia="Times New Roman" w:hAnsi="Arial" w:cs="Arial"/>
        </w:rPr>
      </w:pPr>
      <w:bookmarkStart w:id="1" w:name="_Toc111648647"/>
      <w:r w:rsidRPr="004551EE">
        <w:rPr>
          <w:rFonts w:ascii="Arial" w:eastAsia="Times New Roman" w:hAnsi="Arial" w:cs="Arial"/>
        </w:rPr>
        <w:t>The theories and models of leadership and management</w:t>
      </w:r>
      <w:bookmarkEnd w:id="1"/>
    </w:p>
    <w:p w14:paraId="626A1E23" w14:textId="570022DC" w:rsidR="00826692" w:rsidRDefault="008901A8" w:rsidP="00A837C7">
      <w:pPr>
        <w:spacing w:line="480" w:lineRule="auto"/>
        <w:jc w:val="both"/>
        <w:rPr>
          <w:rFonts w:eastAsia="Times New Roman"/>
          <w:sz w:val="24"/>
          <w:szCs w:val="24"/>
          <w:highlight w:val="white"/>
        </w:rPr>
      </w:pPr>
      <w:r w:rsidRPr="008901A8">
        <w:rPr>
          <w:rFonts w:eastAsia="Times New Roman"/>
          <w:sz w:val="24"/>
          <w:szCs w:val="24"/>
        </w:rPr>
        <w:t>Leadership is one of the most complicated things. During my tenure as CEO of Amazon UK, I was exposed to a variety of leadership and management ideas</w:t>
      </w:r>
      <w:r>
        <w:rPr>
          <w:rFonts w:eastAsia="Times New Roman"/>
          <w:sz w:val="24"/>
          <w:szCs w:val="24"/>
        </w:rPr>
        <w:t>.</w:t>
      </w:r>
      <w:r w:rsidRPr="008901A8">
        <w:rPr>
          <w:rFonts w:eastAsia="Times New Roman"/>
          <w:i/>
          <w:iCs/>
          <w:sz w:val="24"/>
          <w:szCs w:val="24"/>
        </w:rPr>
        <w:t xml:space="preserve"> (</w:t>
      </w:r>
      <w:proofErr w:type="spellStart"/>
      <w:r w:rsidRPr="008901A8">
        <w:rPr>
          <w:rFonts w:eastAsia="Times New Roman"/>
          <w:i/>
          <w:iCs/>
          <w:sz w:val="24"/>
          <w:szCs w:val="24"/>
        </w:rPr>
        <w:t>Benmira</w:t>
      </w:r>
      <w:proofErr w:type="spellEnd"/>
      <w:r w:rsidRPr="008901A8">
        <w:rPr>
          <w:rFonts w:eastAsia="Times New Roman"/>
          <w:i/>
          <w:iCs/>
          <w:sz w:val="24"/>
          <w:szCs w:val="24"/>
        </w:rPr>
        <w:t xml:space="preserve"> and </w:t>
      </w:r>
      <w:proofErr w:type="spellStart"/>
      <w:r w:rsidRPr="008901A8">
        <w:rPr>
          <w:rFonts w:eastAsia="Times New Roman"/>
          <w:i/>
          <w:iCs/>
          <w:sz w:val="24"/>
          <w:szCs w:val="24"/>
        </w:rPr>
        <w:t>Agboola</w:t>
      </w:r>
      <w:proofErr w:type="spellEnd"/>
      <w:r w:rsidRPr="008901A8">
        <w:rPr>
          <w:rFonts w:eastAsia="Times New Roman"/>
          <w:i/>
          <w:iCs/>
          <w:sz w:val="24"/>
          <w:szCs w:val="24"/>
        </w:rPr>
        <w:t>, 2020)</w:t>
      </w:r>
    </w:p>
    <w:p w14:paraId="0148493D" w14:textId="543FABA0" w:rsidR="00D67ABE" w:rsidRDefault="00077CA4" w:rsidP="00A837C7">
      <w:pPr>
        <w:spacing w:line="480" w:lineRule="auto"/>
        <w:jc w:val="both"/>
        <w:rPr>
          <w:rFonts w:eastAsia="Times New Roman"/>
          <w:bCs/>
          <w:sz w:val="24"/>
          <w:szCs w:val="24"/>
        </w:rPr>
      </w:pPr>
      <w:r w:rsidRPr="00077CA4">
        <w:rPr>
          <w:rFonts w:eastAsia="Times New Roman"/>
          <w:b/>
          <w:sz w:val="24"/>
          <w:szCs w:val="24"/>
        </w:rPr>
        <w:t>Contingency theory:</w:t>
      </w:r>
      <w:r w:rsidRPr="00077CA4">
        <w:rPr>
          <w:rFonts w:eastAsia="Times New Roman"/>
          <w:bCs/>
          <w:sz w:val="24"/>
          <w:szCs w:val="24"/>
        </w:rPr>
        <w:t xml:space="preserve"> This leadership paradigm states that a certain kind of leadership is required for a specific type of scenario. Situational leadership theory is another name for this. According to this idea, the same leadership style cannot be effective in every scenario, and the efficacy of a leader is dependent on the leader's leadership style to meet a certain context</w:t>
      </w:r>
      <w:r w:rsidR="00917D4A">
        <w:rPr>
          <w:rFonts w:eastAsia="Times New Roman"/>
          <w:bCs/>
          <w:sz w:val="24"/>
          <w:szCs w:val="24"/>
        </w:rPr>
        <w:t>.</w:t>
      </w:r>
      <w:r w:rsidRPr="00077CA4">
        <w:rPr>
          <w:rFonts w:eastAsia="Times New Roman"/>
          <w:bCs/>
          <w:sz w:val="24"/>
          <w:szCs w:val="24"/>
        </w:rPr>
        <w:t xml:space="preserve"> </w:t>
      </w:r>
      <w:r w:rsidRPr="00917D4A">
        <w:rPr>
          <w:rFonts w:eastAsia="Times New Roman"/>
          <w:bCs/>
          <w:i/>
          <w:iCs/>
          <w:sz w:val="24"/>
          <w:szCs w:val="24"/>
        </w:rPr>
        <w:t xml:space="preserve">(Moniz, 2010) </w:t>
      </w:r>
      <w:r w:rsidRPr="00077CA4">
        <w:rPr>
          <w:rFonts w:eastAsia="Times New Roman"/>
          <w:bCs/>
          <w:sz w:val="24"/>
          <w:szCs w:val="24"/>
        </w:rPr>
        <w:t xml:space="preserve">This theory also suggests that factors may impact any given scenario and that the best course of action must always be chosen. To be one </w:t>
      </w:r>
      <w:r w:rsidRPr="00077CA4">
        <w:rPr>
          <w:rFonts w:eastAsia="Times New Roman"/>
          <w:bCs/>
          <w:sz w:val="24"/>
          <w:szCs w:val="24"/>
        </w:rPr>
        <w:lastRenderedPageBreak/>
        <w:t xml:space="preserve">of the finest leaders, a leader must improve his capacity to </w:t>
      </w:r>
      <w:r w:rsidR="00917D4A" w:rsidRPr="00077CA4">
        <w:rPr>
          <w:rFonts w:eastAsia="Times New Roman"/>
          <w:bCs/>
          <w:sz w:val="24"/>
          <w:szCs w:val="24"/>
        </w:rPr>
        <w:t>recognize</w:t>
      </w:r>
      <w:r w:rsidRPr="00077CA4">
        <w:rPr>
          <w:rFonts w:eastAsia="Times New Roman"/>
          <w:bCs/>
          <w:sz w:val="24"/>
          <w:szCs w:val="24"/>
        </w:rPr>
        <w:t xml:space="preserve"> the requirements of his followers while studying the current situation and taking appropriate action.</w:t>
      </w:r>
    </w:p>
    <w:p w14:paraId="6E0FF179" w14:textId="6F14BBDF" w:rsidR="00917D4A" w:rsidRDefault="00B850EE" w:rsidP="00A837C7">
      <w:pPr>
        <w:spacing w:line="480" w:lineRule="auto"/>
        <w:jc w:val="both"/>
        <w:rPr>
          <w:rFonts w:eastAsia="Times New Roman"/>
          <w:bCs/>
          <w:sz w:val="24"/>
          <w:szCs w:val="24"/>
        </w:rPr>
      </w:pPr>
      <w:r w:rsidRPr="00B725E4">
        <w:rPr>
          <w:rFonts w:eastAsia="Times New Roman"/>
          <w:b/>
          <w:sz w:val="24"/>
          <w:szCs w:val="24"/>
        </w:rPr>
        <w:t>Situational leadership</w:t>
      </w:r>
      <w:r w:rsidR="00B725E4">
        <w:rPr>
          <w:rFonts w:eastAsia="Times New Roman"/>
          <w:b/>
          <w:sz w:val="24"/>
          <w:szCs w:val="24"/>
        </w:rPr>
        <w:t>:</w:t>
      </w:r>
      <w:r w:rsidRPr="00B850EE">
        <w:rPr>
          <w:rFonts w:eastAsia="Times New Roman"/>
          <w:bCs/>
          <w:sz w:val="24"/>
          <w:szCs w:val="24"/>
        </w:rPr>
        <w:t xml:space="preserve"> </w:t>
      </w:r>
      <w:r w:rsidR="00B725E4">
        <w:rPr>
          <w:rFonts w:eastAsia="Times New Roman"/>
          <w:bCs/>
          <w:sz w:val="24"/>
          <w:szCs w:val="24"/>
        </w:rPr>
        <w:t>This t</w:t>
      </w:r>
      <w:r w:rsidRPr="00B850EE">
        <w:rPr>
          <w:rFonts w:eastAsia="Times New Roman"/>
          <w:bCs/>
          <w:sz w:val="24"/>
          <w:szCs w:val="24"/>
        </w:rPr>
        <w:t>heory describes the significance of situational circumstances. A leader should not think of one person's leadership style as superior to another. This idea, like the contingency theory, asserts that different types of leadership and decision-making are required in different contexts. A leader must constantly act by assessing the circumstance. This notion refers to leaders who understand how to adapt to various leadership styles that are appropriate for the occasion</w:t>
      </w:r>
      <w:r w:rsidR="00B725E4">
        <w:rPr>
          <w:rFonts w:eastAsia="Times New Roman"/>
          <w:bCs/>
          <w:sz w:val="24"/>
          <w:szCs w:val="24"/>
        </w:rPr>
        <w:t>.</w:t>
      </w:r>
      <w:r w:rsidRPr="00B850EE">
        <w:rPr>
          <w:rFonts w:eastAsia="Times New Roman"/>
          <w:bCs/>
          <w:sz w:val="24"/>
          <w:szCs w:val="24"/>
        </w:rPr>
        <w:t xml:space="preserve"> </w:t>
      </w:r>
      <w:r w:rsidRPr="00B725E4">
        <w:rPr>
          <w:rFonts w:eastAsia="Times New Roman"/>
          <w:bCs/>
          <w:i/>
          <w:iCs/>
          <w:sz w:val="24"/>
          <w:szCs w:val="24"/>
        </w:rPr>
        <w:t>(</w:t>
      </w:r>
      <w:proofErr w:type="spellStart"/>
      <w:r w:rsidRPr="00B725E4">
        <w:rPr>
          <w:rFonts w:eastAsia="Times New Roman"/>
          <w:bCs/>
          <w:i/>
          <w:iCs/>
          <w:sz w:val="24"/>
          <w:szCs w:val="24"/>
        </w:rPr>
        <w:t>Gamelearn</w:t>
      </w:r>
      <w:proofErr w:type="spellEnd"/>
      <w:r w:rsidRPr="00B725E4">
        <w:rPr>
          <w:rFonts w:eastAsia="Times New Roman"/>
          <w:bCs/>
          <w:i/>
          <w:iCs/>
          <w:sz w:val="24"/>
          <w:szCs w:val="24"/>
        </w:rPr>
        <w:t>, 2022)</w:t>
      </w:r>
    </w:p>
    <w:p w14:paraId="5B87E2C9" w14:textId="0E9A929E" w:rsidR="00D53D24" w:rsidRDefault="00562B23" w:rsidP="00A837C7">
      <w:pPr>
        <w:spacing w:line="480" w:lineRule="auto"/>
        <w:jc w:val="both"/>
        <w:rPr>
          <w:rFonts w:eastAsia="Times New Roman"/>
          <w:sz w:val="24"/>
          <w:szCs w:val="24"/>
        </w:rPr>
      </w:pPr>
      <w:r w:rsidRPr="00562B23">
        <w:rPr>
          <w:rFonts w:eastAsia="Times New Roman"/>
          <w:b/>
          <w:sz w:val="24"/>
          <w:szCs w:val="24"/>
        </w:rPr>
        <w:t>Transformational leadership theory</w:t>
      </w:r>
      <w:r w:rsidRPr="00562B23">
        <w:rPr>
          <w:rFonts w:eastAsia="Times New Roman"/>
          <w:bCs/>
          <w:sz w:val="24"/>
          <w:szCs w:val="24"/>
        </w:rPr>
        <w:t>: This leadership theory oversees the changes that occur in individuals and societal systems. It causes good changes in followers, which provide value to the firm and aids in the development of followers into leaders</w:t>
      </w:r>
      <w:r w:rsidR="00ED6010">
        <w:rPr>
          <w:rFonts w:eastAsia="Times New Roman"/>
          <w:bCs/>
          <w:sz w:val="24"/>
          <w:szCs w:val="24"/>
        </w:rPr>
        <w:t>.</w:t>
      </w:r>
      <w:r w:rsidRPr="00ED6010">
        <w:rPr>
          <w:rFonts w:eastAsia="Times New Roman"/>
          <w:bCs/>
          <w:i/>
          <w:iCs/>
          <w:sz w:val="24"/>
          <w:szCs w:val="24"/>
        </w:rPr>
        <w:t xml:space="preserve"> (Langston, 2022)</w:t>
      </w:r>
      <w:r w:rsidR="00643061">
        <w:rPr>
          <w:rFonts w:eastAsia="Times New Roman"/>
          <w:bCs/>
          <w:sz w:val="24"/>
          <w:szCs w:val="24"/>
        </w:rPr>
        <w:t xml:space="preserve"> </w:t>
      </w:r>
      <w:r w:rsidR="00EC1D16" w:rsidRPr="004551EE">
        <w:rPr>
          <w:rFonts w:eastAsia="Times New Roman"/>
          <w:sz w:val="24"/>
          <w:szCs w:val="24"/>
        </w:rPr>
        <w:t xml:space="preserve">This theory helps to strengthen the relationship between leaders and their followers. This theory states that leaders should be focused on the performance of the team and push individual members of the team to reach the ultimate potential of their skills. </w:t>
      </w:r>
    </w:p>
    <w:p w14:paraId="5AF75D3D" w14:textId="7241A3E5" w:rsidR="00940035" w:rsidRDefault="000825DA" w:rsidP="00A837C7">
      <w:pPr>
        <w:spacing w:line="480" w:lineRule="auto"/>
        <w:jc w:val="both"/>
        <w:rPr>
          <w:rFonts w:eastAsia="Times New Roman"/>
          <w:bCs/>
          <w:sz w:val="24"/>
          <w:szCs w:val="24"/>
        </w:rPr>
      </w:pPr>
      <w:r w:rsidRPr="000825DA">
        <w:rPr>
          <w:rFonts w:eastAsia="Times New Roman"/>
          <w:b/>
          <w:sz w:val="24"/>
          <w:szCs w:val="24"/>
        </w:rPr>
        <w:t>Transactional theory:</w:t>
      </w:r>
      <w:r w:rsidRPr="000825DA">
        <w:rPr>
          <w:rFonts w:eastAsia="Times New Roman"/>
          <w:bCs/>
          <w:sz w:val="24"/>
          <w:szCs w:val="24"/>
        </w:rPr>
        <w:t xml:space="preserve"> </w:t>
      </w:r>
      <w:r>
        <w:rPr>
          <w:rFonts w:eastAsia="Times New Roman"/>
          <w:bCs/>
          <w:sz w:val="24"/>
          <w:szCs w:val="24"/>
        </w:rPr>
        <w:t xml:space="preserve">This </w:t>
      </w:r>
      <w:r w:rsidRPr="000825DA">
        <w:rPr>
          <w:rFonts w:eastAsia="Times New Roman"/>
          <w:bCs/>
          <w:sz w:val="24"/>
          <w:szCs w:val="24"/>
        </w:rPr>
        <w:t>holds that when the degree of contact between leaders and followers reduces, so does the autonomy of the followers</w:t>
      </w:r>
      <w:r>
        <w:rPr>
          <w:rFonts w:eastAsia="Times New Roman"/>
          <w:bCs/>
          <w:sz w:val="24"/>
          <w:szCs w:val="24"/>
        </w:rPr>
        <w:t>.</w:t>
      </w:r>
      <w:r w:rsidRPr="000825DA">
        <w:rPr>
          <w:rFonts w:eastAsia="Times New Roman"/>
          <w:bCs/>
          <w:sz w:val="24"/>
          <w:szCs w:val="24"/>
        </w:rPr>
        <w:t xml:space="preserve"> </w:t>
      </w:r>
      <w:r w:rsidRPr="000825DA">
        <w:rPr>
          <w:rFonts w:eastAsia="Times New Roman"/>
          <w:bCs/>
          <w:i/>
          <w:iCs/>
          <w:sz w:val="24"/>
          <w:szCs w:val="24"/>
        </w:rPr>
        <w:t>(</w:t>
      </w:r>
      <w:proofErr w:type="spellStart"/>
      <w:r w:rsidRPr="000825DA">
        <w:rPr>
          <w:rFonts w:eastAsia="Times New Roman"/>
          <w:bCs/>
          <w:i/>
          <w:iCs/>
          <w:sz w:val="24"/>
          <w:szCs w:val="24"/>
        </w:rPr>
        <w:t>InstructionalDesign</w:t>
      </w:r>
      <w:proofErr w:type="spellEnd"/>
      <w:r w:rsidRPr="000825DA">
        <w:rPr>
          <w:rFonts w:eastAsia="Times New Roman"/>
          <w:bCs/>
          <w:i/>
          <w:iCs/>
          <w:sz w:val="24"/>
          <w:szCs w:val="24"/>
        </w:rPr>
        <w:t>, 2022)</w:t>
      </w:r>
      <w:r w:rsidRPr="000825DA">
        <w:rPr>
          <w:rFonts w:eastAsia="Times New Roman"/>
          <w:bCs/>
          <w:sz w:val="24"/>
          <w:szCs w:val="24"/>
        </w:rPr>
        <w:t xml:space="preserve"> This approach is based on responsibilities such as cooperation, supervision, and </w:t>
      </w:r>
      <w:proofErr w:type="spellStart"/>
      <w:r w:rsidRPr="000825DA">
        <w:rPr>
          <w:rFonts w:eastAsia="Times New Roman"/>
          <w:bCs/>
          <w:sz w:val="24"/>
          <w:szCs w:val="24"/>
        </w:rPr>
        <w:t>organisation</w:t>
      </w:r>
      <w:proofErr w:type="spellEnd"/>
      <w:r w:rsidRPr="000825DA">
        <w:rPr>
          <w:rFonts w:eastAsia="Times New Roman"/>
          <w:bCs/>
          <w:sz w:val="24"/>
          <w:szCs w:val="24"/>
        </w:rPr>
        <w:t>. Organizations in the United Kingdom utili</w:t>
      </w:r>
      <w:r>
        <w:rPr>
          <w:rFonts w:eastAsia="Times New Roman"/>
          <w:bCs/>
          <w:sz w:val="24"/>
          <w:szCs w:val="24"/>
        </w:rPr>
        <w:t>z</w:t>
      </w:r>
      <w:r w:rsidRPr="000825DA">
        <w:rPr>
          <w:rFonts w:eastAsia="Times New Roman"/>
          <w:bCs/>
          <w:sz w:val="24"/>
          <w:szCs w:val="24"/>
        </w:rPr>
        <w:t xml:space="preserve">e this idea to inspire staff </w:t>
      </w:r>
      <w:proofErr w:type="gramStart"/>
      <w:r w:rsidRPr="000825DA">
        <w:rPr>
          <w:rFonts w:eastAsia="Times New Roman"/>
          <w:bCs/>
          <w:sz w:val="24"/>
          <w:szCs w:val="24"/>
        </w:rPr>
        <w:t>through the use of</w:t>
      </w:r>
      <w:proofErr w:type="gramEnd"/>
      <w:r w:rsidRPr="000825DA">
        <w:rPr>
          <w:rFonts w:eastAsia="Times New Roman"/>
          <w:bCs/>
          <w:sz w:val="24"/>
          <w:szCs w:val="24"/>
        </w:rPr>
        <w:t xml:space="preserve"> incentives and punishments depending on leadership actions.</w:t>
      </w:r>
    </w:p>
    <w:p w14:paraId="2CFE1BBA" w14:textId="3202A008" w:rsidR="00D53D24" w:rsidRPr="00423712" w:rsidRDefault="00423712" w:rsidP="00A837C7">
      <w:pPr>
        <w:spacing w:line="480" w:lineRule="auto"/>
        <w:jc w:val="both"/>
        <w:rPr>
          <w:rFonts w:eastAsia="Times New Roman"/>
          <w:i/>
          <w:iCs/>
          <w:sz w:val="24"/>
          <w:szCs w:val="24"/>
        </w:rPr>
      </w:pPr>
      <w:proofErr w:type="spellStart"/>
      <w:r w:rsidRPr="00423712">
        <w:rPr>
          <w:rFonts w:eastAsia="Times New Roman"/>
          <w:b/>
          <w:bCs/>
          <w:sz w:val="24"/>
          <w:szCs w:val="24"/>
        </w:rPr>
        <w:t>Behavioural</w:t>
      </w:r>
      <w:proofErr w:type="spellEnd"/>
      <w:r w:rsidRPr="00423712">
        <w:rPr>
          <w:rFonts w:eastAsia="Times New Roman"/>
          <w:b/>
          <w:bCs/>
          <w:sz w:val="24"/>
          <w:szCs w:val="24"/>
        </w:rPr>
        <w:t xml:space="preserve"> theory:</w:t>
      </w:r>
      <w:r w:rsidRPr="00423712">
        <w:rPr>
          <w:rFonts w:eastAsia="Times New Roman"/>
          <w:sz w:val="24"/>
          <w:szCs w:val="24"/>
        </w:rPr>
        <w:t xml:space="preserve"> This leadership theory relates to the concept of learning various </w:t>
      </w:r>
      <w:proofErr w:type="spellStart"/>
      <w:r w:rsidRPr="00423712">
        <w:rPr>
          <w:rFonts w:eastAsia="Times New Roman"/>
          <w:sz w:val="24"/>
          <w:szCs w:val="24"/>
        </w:rPr>
        <w:t>behaviours</w:t>
      </w:r>
      <w:proofErr w:type="spellEnd"/>
      <w:r w:rsidRPr="00423712">
        <w:rPr>
          <w:rFonts w:eastAsia="Times New Roman"/>
          <w:sz w:val="24"/>
          <w:szCs w:val="24"/>
        </w:rPr>
        <w:t xml:space="preserve"> via interaction with one's surroundings. Effective leadership qualities, </w:t>
      </w:r>
      <w:r w:rsidRPr="00423712">
        <w:rPr>
          <w:rFonts w:eastAsia="Times New Roman"/>
          <w:sz w:val="24"/>
          <w:szCs w:val="24"/>
        </w:rPr>
        <w:lastRenderedPageBreak/>
        <w:t>according to this notion, are the culmination of numerous learned talents. This is regarded as one of the greatest leadership philosophies</w:t>
      </w:r>
      <w:r>
        <w:rPr>
          <w:rFonts w:eastAsia="Times New Roman"/>
          <w:sz w:val="24"/>
          <w:szCs w:val="24"/>
        </w:rPr>
        <w:t>.</w:t>
      </w:r>
      <w:r w:rsidRPr="00423712">
        <w:rPr>
          <w:rFonts w:eastAsia="Times New Roman"/>
          <w:sz w:val="24"/>
          <w:szCs w:val="24"/>
        </w:rPr>
        <w:t xml:space="preserve"> </w:t>
      </w:r>
      <w:r w:rsidRPr="00423712">
        <w:rPr>
          <w:rFonts w:eastAsia="Times New Roman"/>
          <w:i/>
          <w:iCs/>
          <w:sz w:val="24"/>
          <w:szCs w:val="24"/>
        </w:rPr>
        <w:t>(</w:t>
      </w:r>
      <w:proofErr w:type="spellStart"/>
      <w:r w:rsidRPr="00423712">
        <w:rPr>
          <w:rFonts w:eastAsia="Times New Roman"/>
          <w:i/>
          <w:iCs/>
          <w:sz w:val="24"/>
          <w:szCs w:val="24"/>
        </w:rPr>
        <w:t>Simplilearn</w:t>
      </w:r>
      <w:proofErr w:type="spellEnd"/>
      <w:r w:rsidRPr="00423712">
        <w:rPr>
          <w:rFonts w:eastAsia="Times New Roman"/>
          <w:i/>
          <w:iCs/>
          <w:sz w:val="24"/>
          <w:szCs w:val="24"/>
        </w:rPr>
        <w:t>, 2022)</w:t>
      </w:r>
    </w:p>
    <w:p w14:paraId="56B2AF3C" w14:textId="5C6477A4" w:rsidR="00940035" w:rsidRDefault="00594C6D" w:rsidP="00A837C7">
      <w:pPr>
        <w:spacing w:line="480" w:lineRule="auto"/>
        <w:jc w:val="both"/>
        <w:rPr>
          <w:rFonts w:eastAsia="Times New Roman"/>
          <w:sz w:val="24"/>
          <w:szCs w:val="24"/>
        </w:rPr>
      </w:pPr>
      <w:r w:rsidRPr="00594C6D">
        <w:rPr>
          <w:rFonts w:eastAsia="Times New Roman"/>
          <w:b/>
          <w:bCs/>
          <w:sz w:val="24"/>
          <w:szCs w:val="24"/>
        </w:rPr>
        <w:t>Great</w:t>
      </w:r>
      <w:r>
        <w:rPr>
          <w:rFonts w:eastAsia="Times New Roman"/>
          <w:b/>
          <w:bCs/>
          <w:sz w:val="24"/>
          <w:szCs w:val="24"/>
        </w:rPr>
        <w:t>-</w:t>
      </w:r>
      <w:r w:rsidRPr="00594C6D">
        <w:rPr>
          <w:rFonts w:eastAsia="Times New Roman"/>
          <w:b/>
          <w:bCs/>
          <w:sz w:val="24"/>
          <w:szCs w:val="24"/>
        </w:rPr>
        <w:t>man theory</w:t>
      </w:r>
      <w:r w:rsidRPr="00594C6D">
        <w:rPr>
          <w:rFonts w:eastAsia="Times New Roman"/>
          <w:sz w:val="24"/>
          <w:szCs w:val="24"/>
        </w:rPr>
        <w:t>: One of the original leadership ideas, it holds that leadership is a natural phenomenon. According to this belief, a leader is born with leadership qualities and develops the charisma, intellect, confidence, and communication skills necessary to manage a group. According to this notion, leadership is a trait that cannot be learnt</w:t>
      </w:r>
      <w:r w:rsidR="00D45377">
        <w:rPr>
          <w:rFonts w:eastAsia="Times New Roman"/>
          <w:sz w:val="24"/>
          <w:szCs w:val="24"/>
        </w:rPr>
        <w:t xml:space="preserve">. </w:t>
      </w:r>
      <w:r w:rsidRPr="00D45377">
        <w:rPr>
          <w:rFonts w:eastAsia="Times New Roman"/>
          <w:i/>
          <w:iCs/>
          <w:sz w:val="24"/>
          <w:szCs w:val="24"/>
        </w:rPr>
        <w:t>(</w:t>
      </w:r>
      <w:proofErr w:type="spellStart"/>
      <w:r w:rsidRPr="00D45377">
        <w:rPr>
          <w:rFonts w:eastAsia="Times New Roman"/>
          <w:i/>
          <w:iCs/>
          <w:sz w:val="24"/>
          <w:szCs w:val="24"/>
        </w:rPr>
        <w:t>Simplilearn</w:t>
      </w:r>
      <w:proofErr w:type="spellEnd"/>
      <w:r w:rsidRPr="00D45377">
        <w:rPr>
          <w:rFonts w:eastAsia="Times New Roman"/>
          <w:i/>
          <w:iCs/>
          <w:sz w:val="24"/>
          <w:szCs w:val="24"/>
        </w:rPr>
        <w:t>, 2022)</w:t>
      </w:r>
    </w:p>
    <w:p w14:paraId="2B20EA7F" w14:textId="2F93DE85" w:rsidR="00594C6D" w:rsidRPr="007D0C3A" w:rsidRDefault="007D0C3A" w:rsidP="00A837C7">
      <w:pPr>
        <w:spacing w:line="480" w:lineRule="auto"/>
        <w:jc w:val="both"/>
        <w:rPr>
          <w:rFonts w:eastAsia="Times New Roman"/>
          <w:sz w:val="24"/>
          <w:szCs w:val="24"/>
        </w:rPr>
      </w:pPr>
      <w:r>
        <w:rPr>
          <w:rFonts w:eastAsia="Times New Roman"/>
          <w:b/>
          <w:bCs/>
          <w:sz w:val="24"/>
          <w:szCs w:val="24"/>
        </w:rPr>
        <w:t>Trait Theory:</w:t>
      </w:r>
      <w:r>
        <w:rPr>
          <w:rFonts w:eastAsia="Times New Roman"/>
          <w:sz w:val="24"/>
          <w:szCs w:val="24"/>
        </w:rPr>
        <w:t xml:space="preserve"> </w:t>
      </w:r>
      <w:r w:rsidRPr="007D0C3A">
        <w:rPr>
          <w:rFonts w:eastAsia="Times New Roman"/>
          <w:sz w:val="24"/>
          <w:szCs w:val="24"/>
        </w:rPr>
        <w:t>People, according to this view, may have basic characteristics. The degree and intensity of certain qualities determine the difference in</w:t>
      </w:r>
      <w:r>
        <w:rPr>
          <w:rFonts w:eastAsia="Times New Roman"/>
          <w:sz w:val="24"/>
          <w:szCs w:val="24"/>
        </w:rPr>
        <w:t xml:space="preserve">. </w:t>
      </w:r>
      <w:r>
        <w:rPr>
          <w:rFonts w:eastAsia="Times New Roman"/>
          <w:i/>
          <w:iCs/>
          <w:sz w:val="24"/>
          <w:szCs w:val="24"/>
        </w:rPr>
        <w:t>(Cherry and Morin, 2022)</w:t>
      </w:r>
      <w:r>
        <w:rPr>
          <w:rFonts w:eastAsia="Times New Roman"/>
          <w:sz w:val="24"/>
          <w:szCs w:val="24"/>
        </w:rPr>
        <w:t xml:space="preserve"> </w:t>
      </w:r>
      <w:r w:rsidRPr="007D0C3A">
        <w:rPr>
          <w:rFonts w:eastAsia="Times New Roman"/>
          <w:sz w:val="24"/>
          <w:szCs w:val="24"/>
        </w:rPr>
        <w:t>This approach emphasizes attributes such as responsibility, intellect, trustworthiness, and accountability, among others, for an individual's leadership greatness. One of the fundamental shortcomings of the characteristic theory of leadership is the lack of a clear list of leadership attributes.</w:t>
      </w:r>
    </w:p>
    <w:p w14:paraId="02E3E243" w14:textId="77777777" w:rsidR="00D53D24" w:rsidRPr="004551EE" w:rsidRDefault="00D53D24" w:rsidP="00A837C7">
      <w:pPr>
        <w:spacing w:line="480" w:lineRule="auto"/>
        <w:jc w:val="both"/>
        <w:rPr>
          <w:rFonts w:eastAsia="Times New Roman"/>
          <w:sz w:val="24"/>
          <w:szCs w:val="24"/>
        </w:rPr>
      </w:pPr>
    </w:p>
    <w:p w14:paraId="7B6BE274" w14:textId="77777777" w:rsidR="00D53D24" w:rsidRPr="004551EE" w:rsidRDefault="00EC1D16" w:rsidP="00A837C7">
      <w:pPr>
        <w:pStyle w:val="Heading7"/>
        <w:spacing w:line="480" w:lineRule="auto"/>
        <w:jc w:val="both"/>
        <w:rPr>
          <w:rFonts w:ascii="Arial" w:eastAsia="Times New Roman" w:hAnsi="Arial" w:cs="Arial"/>
        </w:rPr>
      </w:pPr>
      <w:bookmarkStart w:id="2" w:name="_Toc111648648"/>
      <w:r w:rsidRPr="004551EE">
        <w:rPr>
          <w:rFonts w:ascii="Arial" w:eastAsia="Times New Roman" w:hAnsi="Arial" w:cs="Arial"/>
        </w:rPr>
        <w:t>Application of these theories and models by the leader at Amazon</w:t>
      </w:r>
      <w:bookmarkEnd w:id="2"/>
    </w:p>
    <w:p w14:paraId="26BB4503" w14:textId="6B54F823" w:rsidR="006C58DF" w:rsidRDefault="00246AFE" w:rsidP="00A837C7">
      <w:pPr>
        <w:spacing w:line="480" w:lineRule="auto"/>
        <w:jc w:val="both"/>
        <w:rPr>
          <w:rFonts w:eastAsia="Times New Roman"/>
          <w:sz w:val="24"/>
          <w:szCs w:val="24"/>
        </w:rPr>
      </w:pPr>
      <w:r w:rsidRPr="00246AFE">
        <w:rPr>
          <w:rFonts w:eastAsia="Times New Roman"/>
          <w:sz w:val="24"/>
          <w:szCs w:val="24"/>
        </w:rPr>
        <w:t>I worked for Amazon, and my team was overseen by a project manager. His leadership abilities were exceptional, and he made the most use of them to excite the employees and boost production. He was skilled at resolving problems and usually came up with the finest potential solutions. I saw that our boss preferred to communicate through writing rather than in person. So</w:t>
      </w:r>
      <w:r>
        <w:rPr>
          <w:rFonts w:eastAsia="Times New Roman"/>
          <w:sz w:val="24"/>
          <w:szCs w:val="24"/>
        </w:rPr>
        <w:t>,</w:t>
      </w:r>
      <w:r w:rsidRPr="00246AFE">
        <w:rPr>
          <w:rFonts w:eastAsia="Times New Roman"/>
          <w:sz w:val="24"/>
          <w:szCs w:val="24"/>
        </w:rPr>
        <w:t xml:space="preserve"> he used to inspire the entire staff by sending them emails loaded with his views and incentives once a week. Some employees were interns with the firm and were resistant to written communication.</w:t>
      </w:r>
      <w:r w:rsidR="00491E32">
        <w:rPr>
          <w:rFonts w:eastAsia="Times New Roman"/>
          <w:sz w:val="24"/>
          <w:szCs w:val="24"/>
        </w:rPr>
        <w:t xml:space="preserve"> </w:t>
      </w:r>
      <w:r w:rsidR="00491E32" w:rsidRPr="00491E32">
        <w:rPr>
          <w:rFonts w:eastAsia="Times New Roman"/>
          <w:sz w:val="24"/>
          <w:szCs w:val="24"/>
        </w:rPr>
        <w:t xml:space="preserve">The group's leader had modified his technique of communicating with those employees, speaking to them in person and </w:t>
      </w:r>
      <w:r w:rsidR="00491E32" w:rsidRPr="00491E32">
        <w:rPr>
          <w:rFonts w:eastAsia="Times New Roman"/>
          <w:sz w:val="24"/>
          <w:szCs w:val="24"/>
        </w:rPr>
        <w:lastRenderedPageBreak/>
        <w:t>encouraging them to work. He would occasionally delegate work to the group's other senior members. The leader saw the necessity to adjust to the unexpectedly difficult circumstance, and he attempted alternative techniques rather than pressing his core strategy. This maintained him a very productive leader who effectively encouraged his staff. This is an example of his applying leadership contingency theory.</w:t>
      </w:r>
    </w:p>
    <w:p w14:paraId="0B0B6A62" w14:textId="38C96D7F" w:rsidR="006C58DF" w:rsidRDefault="00BB42A2" w:rsidP="00A837C7">
      <w:pPr>
        <w:spacing w:line="480" w:lineRule="auto"/>
        <w:jc w:val="both"/>
        <w:rPr>
          <w:rFonts w:eastAsia="Times New Roman"/>
          <w:sz w:val="24"/>
          <w:szCs w:val="24"/>
        </w:rPr>
      </w:pPr>
      <w:r w:rsidRPr="00BB42A2">
        <w:rPr>
          <w:rFonts w:eastAsia="Times New Roman"/>
          <w:sz w:val="24"/>
          <w:szCs w:val="24"/>
        </w:rPr>
        <w:t xml:space="preserve">Our team leader was not only good at motivating and encouraging us through positive emails, but he also used to </w:t>
      </w:r>
      <w:r w:rsidR="00795995" w:rsidRPr="00BB42A2">
        <w:rPr>
          <w:rFonts w:eastAsia="Times New Roman"/>
          <w:sz w:val="24"/>
          <w:szCs w:val="24"/>
        </w:rPr>
        <w:t>organize</w:t>
      </w:r>
      <w:r w:rsidRPr="00BB42A2">
        <w:rPr>
          <w:rFonts w:eastAsia="Times New Roman"/>
          <w:sz w:val="24"/>
          <w:szCs w:val="24"/>
        </w:rPr>
        <w:t xml:space="preserve"> various awards to </w:t>
      </w:r>
      <w:r w:rsidR="00795995" w:rsidRPr="00BB42A2">
        <w:rPr>
          <w:rFonts w:eastAsia="Times New Roman"/>
          <w:sz w:val="24"/>
          <w:szCs w:val="24"/>
        </w:rPr>
        <w:t>recognize</w:t>
      </w:r>
      <w:r w:rsidRPr="00BB42A2">
        <w:rPr>
          <w:rFonts w:eastAsia="Times New Roman"/>
          <w:sz w:val="24"/>
          <w:szCs w:val="24"/>
        </w:rPr>
        <w:t xml:space="preserve"> the hard work of the group's personnel. He did not believe in staying in his comfort zone, and he frequently advised people to do the same. So</w:t>
      </w:r>
      <w:r w:rsidR="00795995">
        <w:rPr>
          <w:rFonts w:eastAsia="Times New Roman"/>
          <w:sz w:val="24"/>
          <w:szCs w:val="24"/>
        </w:rPr>
        <w:t>,</w:t>
      </w:r>
      <w:r w:rsidRPr="00BB42A2">
        <w:rPr>
          <w:rFonts w:eastAsia="Times New Roman"/>
          <w:sz w:val="24"/>
          <w:szCs w:val="24"/>
        </w:rPr>
        <w:t xml:space="preserve"> he used to urge us to </w:t>
      </w:r>
      <w:r w:rsidR="00795995" w:rsidRPr="00BB42A2">
        <w:rPr>
          <w:rFonts w:eastAsia="Times New Roman"/>
          <w:sz w:val="24"/>
          <w:szCs w:val="24"/>
        </w:rPr>
        <w:t>maximize</w:t>
      </w:r>
      <w:r w:rsidRPr="00BB42A2">
        <w:rPr>
          <w:rFonts w:eastAsia="Times New Roman"/>
          <w:sz w:val="24"/>
          <w:szCs w:val="24"/>
        </w:rPr>
        <w:t xml:space="preserve"> our potential and set precise goals for us to attain. When the goal was met, he used to </w:t>
      </w:r>
      <w:r w:rsidR="00795995" w:rsidRPr="00BB42A2">
        <w:rPr>
          <w:rFonts w:eastAsia="Times New Roman"/>
          <w:sz w:val="24"/>
          <w:szCs w:val="24"/>
        </w:rPr>
        <w:t>recognize</w:t>
      </w:r>
      <w:r w:rsidRPr="00BB42A2">
        <w:rPr>
          <w:rFonts w:eastAsia="Times New Roman"/>
          <w:sz w:val="24"/>
          <w:szCs w:val="24"/>
        </w:rPr>
        <w:t xml:space="preserve"> the work by bestowing different incentives. He also used to discipline his staff when they did something wrong. His penalties also aided in the development of the employees' talents.</w:t>
      </w:r>
      <w:r w:rsidR="00D4597A" w:rsidRPr="00D4597A">
        <w:t xml:space="preserve"> </w:t>
      </w:r>
      <w:r w:rsidR="00D4597A" w:rsidRPr="00D4597A">
        <w:rPr>
          <w:rFonts w:eastAsia="Times New Roman"/>
          <w:sz w:val="24"/>
          <w:szCs w:val="24"/>
        </w:rPr>
        <w:t>This is another amazing aspect of his leadership abilities and demonstrates that he has adhered to transactional leadership philosophies.</w:t>
      </w:r>
    </w:p>
    <w:p w14:paraId="0F641CEC" w14:textId="77777777" w:rsidR="006554C1" w:rsidRPr="006554C1" w:rsidRDefault="006554C1" w:rsidP="006554C1">
      <w:pPr>
        <w:spacing w:line="480" w:lineRule="auto"/>
        <w:jc w:val="both"/>
        <w:rPr>
          <w:rFonts w:eastAsia="Times New Roman"/>
          <w:sz w:val="24"/>
          <w:szCs w:val="24"/>
        </w:rPr>
      </w:pPr>
      <w:r w:rsidRPr="006554C1">
        <w:rPr>
          <w:rFonts w:eastAsia="Times New Roman"/>
          <w:sz w:val="24"/>
          <w:szCs w:val="24"/>
        </w:rPr>
        <w:t xml:space="preserve">Along with managing the group, our Amazon group leader was also interested in teaching others leadership skills, since he was motivated by the </w:t>
      </w:r>
      <w:proofErr w:type="spellStart"/>
      <w:r w:rsidRPr="006554C1">
        <w:rPr>
          <w:rFonts w:eastAsia="Times New Roman"/>
          <w:sz w:val="24"/>
          <w:szCs w:val="24"/>
        </w:rPr>
        <w:t>Behavioural</w:t>
      </w:r>
      <w:proofErr w:type="spellEnd"/>
      <w:r w:rsidRPr="006554C1">
        <w:rPr>
          <w:rFonts w:eastAsia="Times New Roman"/>
          <w:sz w:val="24"/>
          <w:szCs w:val="24"/>
        </w:rPr>
        <w:t xml:space="preserve"> Leadership Theory. This component of his leadership style has assisted the group members in learning how to manage a team or a workforce. His attempts to develop additional leaders were priceless.</w:t>
      </w:r>
    </w:p>
    <w:p w14:paraId="475D2356" w14:textId="0EB651F8" w:rsidR="00BB42A2" w:rsidRDefault="006554C1" w:rsidP="006554C1">
      <w:pPr>
        <w:spacing w:line="480" w:lineRule="auto"/>
        <w:jc w:val="both"/>
        <w:rPr>
          <w:rFonts w:eastAsia="Times New Roman"/>
          <w:sz w:val="24"/>
          <w:szCs w:val="24"/>
        </w:rPr>
      </w:pPr>
      <w:r w:rsidRPr="006554C1">
        <w:rPr>
          <w:rFonts w:eastAsia="Times New Roman"/>
          <w:sz w:val="24"/>
          <w:szCs w:val="24"/>
        </w:rPr>
        <w:t>If the job was difficult for the members in our group, the leader would show it to them. At the same time, he used to encourage everyone in the group to achieve their best. This would assist the individual in progressing and developing his talents. This indicates that he is following the transformative path of leadership.</w:t>
      </w:r>
    </w:p>
    <w:p w14:paraId="228E428D" w14:textId="77777777" w:rsidR="00D53D24" w:rsidRPr="004551EE" w:rsidRDefault="00D53D24" w:rsidP="00A837C7">
      <w:pPr>
        <w:spacing w:line="480" w:lineRule="auto"/>
        <w:jc w:val="both"/>
        <w:rPr>
          <w:rFonts w:eastAsia="Times New Roman"/>
          <w:sz w:val="24"/>
          <w:szCs w:val="24"/>
        </w:rPr>
      </w:pPr>
    </w:p>
    <w:p w14:paraId="469BEF71" w14:textId="77777777" w:rsidR="00D53D24" w:rsidRPr="004551EE" w:rsidRDefault="00EC1D16" w:rsidP="00A837C7">
      <w:pPr>
        <w:pStyle w:val="Heading7"/>
        <w:spacing w:line="480" w:lineRule="auto"/>
        <w:jc w:val="both"/>
        <w:rPr>
          <w:rFonts w:ascii="Arial" w:eastAsia="Times New Roman" w:hAnsi="Arial" w:cs="Arial"/>
        </w:rPr>
      </w:pPr>
      <w:bookmarkStart w:id="3" w:name="_Toc111648649"/>
      <w:r w:rsidRPr="004551EE">
        <w:rPr>
          <w:rFonts w:ascii="Arial" w:eastAsia="Times New Roman" w:hAnsi="Arial" w:cs="Arial"/>
        </w:rPr>
        <w:t>Impact of leadership at Amazon</w:t>
      </w:r>
      <w:bookmarkEnd w:id="3"/>
    </w:p>
    <w:p w14:paraId="7A028327" w14:textId="68251A1F" w:rsidR="007C22EF" w:rsidRDefault="004F0226" w:rsidP="00A837C7">
      <w:pPr>
        <w:spacing w:line="480" w:lineRule="auto"/>
        <w:jc w:val="both"/>
        <w:rPr>
          <w:rFonts w:eastAsia="Times New Roman"/>
          <w:sz w:val="24"/>
          <w:szCs w:val="24"/>
        </w:rPr>
      </w:pPr>
      <w:r w:rsidRPr="004F0226">
        <w:rPr>
          <w:rFonts w:eastAsia="Times New Roman"/>
          <w:sz w:val="24"/>
          <w:szCs w:val="24"/>
        </w:rPr>
        <w:t>Leadership has a significant impact in a company's success or failure</w:t>
      </w:r>
      <w:r w:rsidR="00D5138E">
        <w:rPr>
          <w:rFonts w:eastAsia="Times New Roman"/>
          <w:sz w:val="24"/>
          <w:szCs w:val="24"/>
        </w:rPr>
        <w:t>.</w:t>
      </w:r>
      <w:r w:rsidRPr="004F0226">
        <w:rPr>
          <w:rFonts w:eastAsia="Times New Roman"/>
          <w:sz w:val="24"/>
          <w:szCs w:val="24"/>
        </w:rPr>
        <w:t xml:space="preserve"> </w:t>
      </w:r>
      <w:r w:rsidRPr="00D5138E">
        <w:rPr>
          <w:rFonts w:eastAsia="Times New Roman"/>
          <w:i/>
          <w:iCs/>
          <w:sz w:val="24"/>
          <w:szCs w:val="24"/>
        </w:rPr>
        <w:t xml:space="preserve">(Al </w:t>
      </w:r>
      <w:proofErr w:type="spellStart"/>
      <w:r w:rsidRPr="00D5138E">
        <w:rPr>
          <w:rFonts w:eastAsia="Times New Roman"/>
          <w:i/>
          <w:iCs/>
          <w:sz w:val="24"/>
          <w:szCs w:val="24"/>
        </w:rPr>
        <w:t>Khajeh</w:t>
      </w:r>
      <w:proofErr w:type="spellEnd"/>
      <w:r w:rsidRPr="00D5138E">
        <w:rPr>
          <w:rFonts w:eastAsia="Times New Roman"/>
          <w:i/>
          <w:iCs/>
          <w:sz w:val="24"/>
          <w:szCs w:val="24"/>
        </w:rPr>
        <w:t>, 2018)</w:t>
      </w:r>
      <w:r w:rsidR="00D5138E">
        <w:rPr>
          <w:rFonts w:eastAsia="Times New Roman"/>
          <w:i/>
          <w:iCs/>
          <w:sz w:val="24"/>
          <w:szCs w:val="24"/>
        </w:rPr>
        <w:t xml:space="preserve"> </w:t>
      </w:r>
      <w:r w:rsidRPr="004F0226">
        <w:rPr>
          <w:rFonts w:eastAsia="Times New Roman"/>
          <w:sz w:val="24"/>
          <w:szCs w:val="24"/>
        </w:rPr>
        <w:t xml:space="preserve">Amazon's leadership group has an impact on many different types of results. Sales, income, turnover, productivity, customer happiness, and other factors are included </w:t>
      </w:r>
      <w:r w:rsidRPr="00D5138E">
        <w:rPr>
          <w:rFonts w:eastAsia="Times New Roman"/>
          <w:i/>
          <w:iCs/>
          <w:sz w:val="24"/>
          <w:szCs w:val="24"/>
        </w:rPr>
        <w:t>(O.C. Tanner - Appreciate Great Work, 2022)</w:t>
      </w:r>
    </w:p>
    <w:p w14:paraId="20CD4006" w14:textId="77777777" w:rsidR="007C22EF" w:rsidRDefault="007C22EF" w:rsidP="00A837C7">
      <w:pPr>
        <w:spacing w:line="480" w:lineRule="auto"/>
        <w:jc w:val="both"/>
        <w:rPr>
          <w:rFonts w:eastAsia="Times New Roman"/>
          <w:sz w:val="24"/>
          <w:szCs w:val="24"/>
        </w:rPr>
      </w:pPr>
    </w:p>
    <w:p w14:paraId="12EBBD2B" w14:textId="61558EBF" w:rsidR="00684C30" w:rsidRDefault="006F7421" w:rsidP="00A837C7">
      <w:pPr>
        <w:spacing w:line="480" w:lineRule="auto"/>
        <w:jc w:val="both"/>
        <w:rPr>
          <w:rFonts w:eastAsia="Times New Roman"/>
          <w:sz w:val="24"/>
          <w:szCs w:val="24"/>
        </w:rPr>
      </w:pPr>
      <w:r w:rsidRPr="006F7421">
        <w:rPr>
          <w:rFonts w:eastAsia="Times New Roman"/>
          <w:sz w:val="24"/>
          <w:szCs w:val="24"/>
        </w:rPr>
        <w:t>Amazon's leadership group leverages their confidence, raises awareness, and instructs people to increase the company's productivity. Amazon's executives take a constructive attitude to any type of problem or disagreement and find the best solution possible. They also use diverse leadership styles when the scenario calls for something out of the ordinary. The contingency idea comes into play here. The situational leadership theory also influences leaders since they react differently to different situations and their actions are responsible for preserving and enhancing customer satisfaction. Amazon's executives exhibit characteristics of transformative leadership.</w:t>
      </w:r>
      <w:r w:rsidR="00CC4BB4" w:rsidRPr="00CC4BB4">
        <w:t xml:space="preserve"> </w:t>
      </w:r>
      <w:r w:rsidR="00CC4BB4" w:rsidRPr="00CC4BB4">
        <w:rPr>
          <w:rFonts w:eastAsia="Times New Roman"/>
          <w:sz w:val="24"/>
          <w:szCs w:val="24"/>
        </w:rPr>
        <w:t xml:space="preserve">Along with overseeing the entire group, team leaders must also stand tall in front of each person </w:t>
      </w:r>
      <w:proofErr w:type="gramStart"/>
      <w:r w:rsidR="00CC4BB4" w:rsidRPr="00CC4BB4">
        <w:rPr>
          <w:rFonts w:eastAsia="Times New Roman"/>
          <w:sz w:val="24"/>
          <w:szCs w:val="24"/>
        </w:rPr>
        <w:t>in order to</w:t>
      </w:r>
      <w:proofErr w:type="gramEnd"/>
      <w:r w:rsidR="00CC4BB4" w:rsidRPr="00CC4BB4">
        <w:rPr>
          <w:rFonts w:eastAsia="Times New Roman"/>
          <w:sz w:val="24"/>
          <w:szCs w:val="24"/>
        </w:rPr>
        <w:t xml:space="preserve"> stimulate them and bring out the best in them. This contributes to the company's increased production and revenue. Amazon's management </w:t>
      </w:r>
      <w:r w:rsidR="000A6E6D" w:rsidRPr="00CC4BB4">
        <w:rPr>
          <w:rFonts w:eastAsia="Times New Roman"/>
          <w:sz w:val="24"/>
          <w:szCs w:val="24"/>
        </w:rPr>
        <w:t>utilize</w:t>
      </w:r>
      <w:r w:rsidR="00CC4BB4" w:rsidRPr="00CC4BB4">
        <w:rPr>
          <w:rFonts w:eastAsia="Times New Roman"/>
          <w:sz w:val="24"/>
          <w:szCs w:val="24"/>
        </w:rPr>
        <w:t xml:space="preserve"> incentives to </w:t>
      </w:r>
      <w:r w:rsidR="000A6E6D" w:rsidRPr="00CC4BB4">
        <w:rPr>
          <w:rFonts w:eastAsia="Times New Roman"/>
          <w:sz w:val="24"/>
          <w:szCs w:val="24"/>
        </w:rPr>
        <w:t>recognize</w:t>
      </w:r>
      <w:r w:rsidR="00CC4BB4" w:rsidRPr="00CC4BB4">
        <w:rPr>
          <w:rFonts w:eastAsia="Times New Roman"/>
          <w:sz w:val="24"/>
          <w:szCs w:val="24"/>
        </w:rPr>
        <w:t xml:space="preserve"> employees' contributions. Employees are more satisfied with their jobs as a result, and they work more effectively and diligently. Amazon's success is aided by a happy staff.</w:t>
      </w:r>
      <w:r w:rsidR="000A6E6D">
        <w:rPr>
          <w:rFonts w:eastAsia="Times New Roman"/>
          <w:sz w:val="24"/>
          <w:szCs w:val="24"/>
        </w:rPr>
        <w:t xml:space="preserve"> </w:t>
      </w:r>
      <w:r w:rsidR="000A6E6D" w:rsidRPr="000A6E6D">
        <w:rPr>
          <w:rFonts w:eastAsia="Times New Roman"/>
          <w:sz w:val="24"/>
          <w:szCs w:val="24"/>
        </w:rPr>
        <w:t xml:space="preserve">This is the effect of transactional leadership, which Amazon's executives also employ. They also train other employees leadership skills so that they may offer greater value to the </w:t>
      </w:r>
      <w:proofErr w:type="spellStart"/>
      <w:r w:rsidR="000A6E6D" w:rsidRPr="000A6E6D">
        <w:rPr>
          <w:rFonts w:eastAsia="Times New Roman"/>
          <w:sz w:val="24"/>
          <w:szCs w:val="24"/>
        </w:rPr>
        <w:t>organisation</w:t>
      </w:r>
      <w:proofErr w:type="spellEnd"/>
      <w:r w:rsidR="000A6E6D" w:rsidRPr="000A6E6D">
        <w:rPr>
          <w:rFonts w:eastAsia="Times New Roman"/>
          <w:sz w:val="24"/>
          <w:szCs w:val="24"/>
        </w:rPr>
        <w:t xml:space="preserve">. The </w:t>
      </w:r>
      <w:proofErr w:type="spellStart"/>
      <w:r w:rsidR="000A6E6D" w:rsidRPr="000A6E6D">
        <w:rPr>
          <w:rFonts w:eastAsia="Times New Roman"/>
          <w:sz w:val="24"/>
          <w:szCs w:val="24"/>
        </w:rPr>
        <w:t>organisation</w:t>
      </w:r>
      <w:proofErr w:type="spellEnd"/>
      <w:r w:rsidR="000A6E6D" w:rsidRPr="000A6E6D">
        <w:rPr>
          <w:rFonts w:eastAsia="Times New Roman"/>
          <w:sz w:val="24"/>
          <w:szCs w:val="24"/>
        </w:rPr>
        <w:t xml:space="preserve"> does not need to employ outside executives and can </w:t>
      </w:r>
      <w:r w:rsidR="000A6E6D" w:rsidRPr="000A6E6D">
        <w:rPr>
          <w:rFonts w:eastAsia="Times New Roman"/>
          <w:sz w:val="24"/>
          <w:szCs w:val="24"/>
        </w:rPr>
        <w:lastRenderedPageBreak/>
        <w:t xml:space="preserve">instead spend in other areas to increase efficiency. The indication of </w:t>
      </w:r>
      <w:proofErr w:type="spellStart"/>
      <w:r w:rsidR="000A6E6D" w:rsidRPr="000A6E6D">
        <w:rPr>
          <w:rFonts w:eastAsia="Times New Roman"/>
          <w:sz w:val="24"/>
          <w:szCs w:val="24"/>
        </w:rPr>
        <w:t>behavioural</w:t>
      </w:r>
      <w:proofErr w:type="spellEnd"/>
      <w:r w:rsidR="000A6E6D" w:rsidRPr="000A6E6D">
        <w:rPr>
          <w:rFonts w:eastAsia="Times New Roman"/>
          <w:sz w:val="24"/>
          <w:szCs w:val="24"/>
        </w:rPr>
        <w:t xml:space="preserve"> leadership theory is discovered in this scenario.</w:t>
      </w:r>
    </w:p>
    <w:p w14:paraId="538205B4" w14:textId="77777777" w:rsidR="00D53D24" w:rsidRPr="004551EE" w:rsidRDefault="00D53D24" w:rsidP="00A837C7">
      <w:pPr>
        <w:spacing w:line="480" w:lineRule="auto"/>
        <w:jc w:val="both"/>
        <w:rPr>
          <w:rFonts w:eastAsia="Times New Roman"/>
          <w:sz w:val="24"/>
          <w:szCs w:val="24"/>
        </w:rPr>
      </w:pPr>
    </w:p>
    <w:p w14:paraId="3E21B816" w14:textId="77777777" w:rsidR="00D53D24" w:rsidRPr="004551EE" w:rsidRDefault="00EC1D16" w:rsidP="00A837C7">
      <w:pPr>
        <w:pStyle w:val="Heading7"/>
        <w:spacing w:line="480" w:lineRule="auto"/>
        <w:jc w:val="both"/>
        <w:rPr>
          <w:rFonts w:ascii="Arial" w:eastAsia="Times New Roman" w:hAnsi="Arial" w:cs="Arial"/>
        </w:rPr>
      </w:pPr>
      <w:bookmarkStart w:id="4" w:name="_Toc111648650"/>
      <w:r w:rsidRPr="004551EE">
        <w:rPr>
          <w:rFonts w:ascii="Arial" w:eastAsia="Times New Roman" w:hAnsi="Arial" w:cs="Arial"/>
        </w:rPr>
        <w:t>Contemporary leadership and management development issues</w:t>
      </w:r>
      <w:bookmarkEnd w:id="4"/>
    </w:p>
    <w:p w14:paraId="0BF0B212" w14:textId="77777777" w:rsidR="006576F3" w:rsidRPr="006576F3" w:rsidRDefault="006576F3" w:rsidP="006576F3">
      <w:pPr>
        <w:spacing w:line="480" w:lineRule="auto"/>
        <w:jc w:val="both"/>
        <w:rPr>
          <w:rFonts w:eastAsia="Times New Roman"/>
          <w:sz w:val="24"/>
          <w:szCs w:val="24"/>
        </w:rPr>
      </w:pPr>
      <w:r w:rsidRPr="006576F3">
        <w:rPr>
          <w:rFonts w:eastAsia="Times New Roman"/>
          <w:sz w:val="24"/>
          <w:szCs w:val="24"/>
        </w:rPr>
        <w:t>Varied companies may have a different location, culture, leadership, and industry. However, all company executives across the world encounter both internal and external problems. These problems have a significant influence on the leaders' everyday life as well as their careers.</w:t>
      </w:r>
    </w:p>
    <w:p w14:paraId="2C320018" w14:textId="7B63C984" w:rsidR="00B44BE2" w:rsidRDefault="006576F3" w:rsidP="006576F3">
      <w:pPr>
        <w:spacing w:line="480" w:lineRule="auto"/>
        <w:jc w:val="both"/>
        <w:rPr>
          <w:rFonts w:eastAsia="Times New Roman"/>
          <w:sz w:val="24"/>
          <w:szCs w:val="24"/>
        </w:rPr>
      </w:pPr>
      <w:r w:rsidRPr="006576F3">
        <w:rPr>
          <w:rFonts w:eastAsia="Times New Roman"/>
          <w:b/>
          <w:bCs/>
          <w:sz w:val="24"/>
          <w:szCs w:val="24"/>
        </w:rPr>
        <w:t>Honing effectiveness:</w:t>
      </w:r>
      <w:r w:rsidRPr="006576F3">
        <w:rPr>
          <w:rFonts w:eastAsia="Times New Roman"/>
          <w:sz w:val="24"/>
          <w:szCs w:val="24"/>
        </w:rPr>
        <w:t xml:space="preserve"> Amazon executives must improve strategic thinking skills, time management skills, decision-making skills, and prioritizing skills </w:t>
      </w:r>
      <w:proofErr w:type="gramStart"/>
      <w:r w:rsidRPr="006576F3">
        <w:rPr>
          <w:rFonts w:eastAsia="Times New Roman"/>
          <w:sz w:val="24"/>
          <w:szCs w:val="24"/>
        </w:rPr>
        <w:t>in order to</w:t>
      </w:r>
      <w:proofErr w:type="gramEnd"/>
      <w:r w:rsidRPr="006576F3">
        <w:rPr>
          <w:rFonts w:eastAsia="Times New Roman"/>
          <w:sz w:val="24"/>
          <w:szCs w:val="24"/>
        </w:rPr>
        <w:t xml:space="preserve"> be more effective at work. This is difficult for them.</w:t>
      </w:r>
    </w:p>
    <w:p w14:paraId="645A9F73" w14:textId="77777777" w:rsidR="00997A8B" w:rsidRPr="00997A8B" w:rsidRDefault="00997A8B" w:rsidP="00997A8B">
      <w:pPr>
        <w:spacing w:line="480" w:lineRule="auto"/>
        <w:jc w:val="both"/>
        <w:rPr>
          <w:rFonts w:eastAsia="Times New Roman"/>
          <w:sz w:val="24"/>
          <w:szCs w:val="24"/>
        </w:rPr>
      </w:pPr>
      <w:r w:rsidRPr="00997A8B">
        <w:rPr>
          <w:rFonts w:eastAsia="Times New Roman"/>
          <w:b/>
          <w:bCs/>
          <w:sz w:val="24"/>
          <w:szCs w:val="24"/>
        </w:rPr>
        <w:t>Inspiring others:</w:t>
      </w:r>
      <w:r w:rsidRPr="00997A8B">
        <w:rPr>
          <w:rFonts w:eastAsia="Times New Roman"/>
          <w:sz w:val="24"/>
          <w:szCs w:val="24"/>
        </w:rPr>
        <w:t xml:space="preserve"> Amazon leaders have difficulties in motivating other workers to ensure their pleasure and full dedication to the business.</w:t>
      </w:r>
    </w:p>
    <w:p w14:paraId="03A3F026" w14:textId="77777777" w:rsidR="00997A8B" w:rsidRPr="00997A8B" w:rsidRDefault="00997A8B" w:rsidP="00997A8B">
      <w:pPr>
        <w:spacing w:line="480" w:lineRule="auto"/>
        <w:jc w:val="both"/>
        <w:rPr>
          <w:rFonts w:eastAsia="Times New Roman"/>
          <w:sz w:val="24"/>
          <w:szCs w:val="24"/>
        </w:rPr>
      </w:pPr>
      <w:r w:rsidRPr="00997A8B">
        <w:rPr>
          <w:rFonts w:eastAsia="Times New Roman"/>
          <w:b/>
          <w:bCs/>
          <w:sz w:val="24"/>
          <w:szCs w:val="24"/>
        </w:rPr>
        <w:t>Developing personnel:</w:t>
      </w:r>
      <w:r w:rsidRPr="00997A8B">
        <w:rPr>
          <w:rFonts w:eastAsia="Times New Roman"/>
          <w:sz w:val="24"/>
          <w:szCs w:val="24"/>
        </w:rPr>
        <w:t xml:space="preserve"> Aside from instructing and supervising employees, Amazon's management have a significant difficulty in developing them.</w:t>
      </w:r>
    </w:p>
    <w:p w14:paraId="43408E76" w14:textId="77777777" w:rsidR="00997A8B" w:rsidRPr="00997A8B" w:rsidRDefault="00997A8B" w:rsidP="00997A8B">
      <w:pPr>
        <w:spacing w:line="480" w:lineRule="auto"/>
        <w:jc w:val="both"/>
        <w:rPr>
          <w:rFonts w:eastAsia="Times New Roman"/>
          <w:sz w:val="24"/>
          <w:szCs w:val="24"/>
        </w:rPr>
      </w:pPr>
      <w:r w:rsidRPr="00997A8B">
        <w:rPr>
          <w:rFonts w:eastAsia="Times New Roman"/>
          <w:b/>
          <w:bCs/>
          <w:sz w:val="24"/>
          <w:szCs w:val="24"/>
        </w:rPr>
        <w:t>Leading a team:</w:t>
      </w:r>
      <w:r w:rsidRPr="00997A8B">
        <w:rPr>
          <w:rFonts w:eastAsia="Times New Roman"/>
          <w:sz w:val="24"/>
          <w:szCs w:val="24"/>
        </w:rPr>
        <w:t xml:space="preserve"> Building a team, growing it, and then managing it to create </w:t>
      </w:r>
      <w:proofErr w:type="spellStart"/>
      <w:r w:rsidRPr="00997A8B">
        <w:rPr>
          <w:rFonts w:eastAsia="Times New Roman"/>
          <w:sz w:val="24"/>
          <w:szCs w:val="24"/>
        </w:rPr>
        <w:t>favourable</w:t>
      </w:r>
      <w:proofErr w:type="spellEnd"/>
      <w:r w:rsidRPr="00997A8B">
        <w:rPr>
          <w:rFonts w:eastAsia="Times New Roman"/>
          <w:sz w:val="24"/>
          <w:szCs w:val="24"/>
        </w:rPr>
        <w:t xml:space="preserve"> results is a challenge for Amazon's executives.</w:t>
      </w:r>
    </w:p>
    <w:p w14:paraId="7CD3FA6E" w14:textId="1EA62899" w:rsidR="00B44BE2" w:rsidRDefault="00997A8B" w:rsidP="00997A8B">
      <w:pPr>
        <w:spacing w:line="480" w:lineRule="auto"/>
        <w:jc w:val="both"/>
        <w:rPr>
          <w:rFonts w:eastAsia="Times New Roman"/>
          <w:sz w:val="24"/>
          <w:szCs w:val="24"/>
        </w:rPr>
      </w:pPr>
      <w:r w:rsidRPr="00997A8B">
        <w:rPr>
          <w:rFonts w:eastAsia="Times New Roman"/>
          <w:b/>
          <w:bCs/>
          <w:sz w:val="24"/>
          <w:szCs w:val="24"/>
        </w:rPr>
        <w:t>Managing stakeholders:</w:t>
      </w:r>
      <w:r w:rsidRPr="00997A8B">
        <w:rPr>
          <w:rFonts w:eastAsia="Times New Roman"/>
          <w:sz w:val="24"/>
          <w:szCs w:val="24"/>
        </w:rPr>
        <w:t xml:space="preserve"> Managing relationships inside the firm and with other companies, as well as the company's image, is exceedingly difficult for Amazon's leadership group. They must persuade others, acquire managerial backing, and win acceptance from other groups, which is a difficult undertaking.</w:t>
      </w:r>
    </w:p>
    <w:p w14:paraId="0A32C2BA" w14:textId="1D044F96" w:rsidR="00997A8B" w:rsidRPr="00142D27" w:rsidRDefault="004A3F8C" w:rsidP="00A837C7">
      <w:pPr>
        <w:spacing w:line="480" w:lineRule="auto"/>
        <w:jc w:val="both"/>
        <w:rPr>
          <w:rFonts w:eastAsia="Times New Roman"/>
          <w:sz w:val="24"/>
          <w:szCs w:val="24"/>
        </w:rPr>
      </w:pPr>
      <w:r>
        <w:rPr>
          <w:rFonts w:eastAsia="Times New Roman"/>
          <w:b/>
          <w:bCs/>
          <w:sz w:val="24"/>
          <w:szCs w:val="24"/>
        </w:rPr>
        <w:lastRenderedPageBreak/>
        <w:t>Guiding change:</w:t>
      </w:r>
      <w:r w:rsidR="00142D27">
        <w:rPr>
          <w:rFonts w:eastAsia="Times New Roman"/>
          <w:b/>
          <w:bCs/>
          <w:sz w:val="24"/>
          <w:szCs w:val="24"/>
        </w:rPr>
        <w:t xml:space="preserve"> </w:t>
      </w:r>
      <w:r w:rsidR="00142D27" w:rsidRPr="00142D27">
        <w:rPr>
          <w:rFonts w:eastAsia="Times New Roman"/>
          <w:sz w:val="24"/>
          <w:szCs w:val="24"/>
        </w:rPr>
        <w:t xml:space="preserve">Before understanding, mobilizing, managing, and leading change, Amazon executives must grasp how to overcome change obstacles and minimize the repercussions of change. This </w:t>
      </w:r>
      <w:r w:rsidR="00142D27">
        <w:rPr>
          <w:rFonts w:eastAsia="Times New Roman"/>
          <w:sz w:val="24"/>
          <w:szCs w:val="24"/>
        </w:rPr>
        <w:t>will</w:t>
      </w:r>
      <w:r w:rsidR="00142D27" w:rsidRPr="00142D27">
        <w:rPr>
          <w:rFonts w:eastAsia="Times New Roman"/>
          <w:sz w:val="24"/>
          <w:szCs w:val="24"/>
        </w:rPr>
        <w:t xml:space="preserve"> also </w:t>
      </w:r>
      <w:r w:rsidR="00142D27">
        <w:rPr>
          <w:rFonts w:eastAsia="Times New Roman"/>
          <w:sz w:val="24"/>
          <w:szCs w:val="24"/>
        </w:rPr>
        <w:t xml:space="preserve">be </w:t>
      </w:r>
      <w:r w:rsidR="00142D27" w:rsidRPr="00142D27">
        <w:rPr>
          <w:rFonts w:eastAsia="Times New Roman"/>
          <w:sz w:val="24"/>
          <w:szCs w:val="24"/>
        </w:rPr>
        <w:t>difficult for them</w:t>
      </w:r>
      <w:r w:rsidR="00142D27">
        <w:rPr>
          <w:rFonts w:eastAsia="Times New Roman"/>
          <w:sz w:val="24"/>
          <w:szCs w:val="24"/>
        </w:rPr>
        <w:t>.</w:t>
      </w:r>
      <w:r w:rsidR="00142D27" w:rsidRPr="00142D27">
        <w:rPr>
          <w:rFonts w:eastAsia="Times New Roman"/>
          <w:sz w:val="24"/>
          <w:szCs w:val="24"/>
        </w:rPr>
        <w:t xml:space="preserve"> </w:t>
      </w:r>
      <w:r w:rsidR="00142D27" w:rsidRPr="00142D27">
        <w:rPr>
          <w:rFonts w:eastAsia="Times New Roman"/>
          <w:i/>
          <w:iCs/>
          <w:sz w:val="24"/>
          <w:szCs w:val="24"/>
        </w:rPr>
        <w:t>(CCL, 2022)</w:t>
      </w:r>
    </w:p>
    <w:p w14:paraId="181DBBBE" w14:textId="77777777" w:rsidR="00D53D24" w:rsidRPr="004551EE" w:rsidRDefault="00D53D24" w:rsidP="00A837C7">
      <w:pPr>
        <w:spacing w:line="480" w:lineRule="auto"/>
        <w:jc w:val="both"/>
        <w:rPr>
          <w:rFonts w:eastAsia="Times New Roman"/>
          <w:sz w:val="24"/>
          <w:szCs w:val="24"/>
        </w:rPr>
      </w:pPr>
    </w:p>
    <w:p w14:paraId="47B81FD8" w14:textId="77777777" w:rsidR="00D53D24" w:rsidRPr="004551EE" w:rsidRDefault="00EC1D16" w:rsidP="00A837C7">
      <w:pPr>
        <w:pStyle w:val="Heading7"/>
        <w:spacing w:line="480" w:lineRule="auto"/>
        <w:jc w:val="both"/>
        <w:rPr>
          <w:rFonts w:ascii="Arial" w:eastAsia="Times New Roman" w:hAnsi="Arial" w:cs="Arial"/>
        </w:rPr>
      </w:pPr>
      <w:bookmarkStart w:id="5" w:name="_Toc111648651"/>
      <w:r w:rsidRPr="004551EE">
        <w:rPr>
          <w:rFonts w:ascii="Arial" w:eastAsia="Times New Roman" w:hAnsi="Arial" w:cs="Arial"/>
        </w:rPr>
        <w:t>A reflection of my own experience while observing the leadership and areas to develop</w:t>
      </w:r>
      <w:bookmarkEnd w:id="5"/>
    </w:p>
    <w:p w14:paraId="289A81D6" w14:textId="528891B8" w:rsidR="0054302C" w:rsidRDefault="00EB68B0" w:rsidP="00C96C5C">
      <w:pPr>
        <w:spacing w:line="480" w:lineRule="auto"/>
        <w:jc w:val="both"/>
        <w:rPr>
          <w:rFonts w:eastAsia="Times New Roman"/>
          <w:sz w:val="24"/>
          <w:szCs w:val="24"/>
        </w:rPr>
      </w:pPr>
      <w:r w:rsidRPr="00EB68B0">
        <w:rPr>
          <w:rFonts w:eastAsia="Times New Roman"/>
          <w:sz w:val="24"/>
          <w:szCs w:val="24"/>
        </w:rPr>
        <w:t xml:space="preserve">While working as an employee at Amazon, my attention was drawn to the group leader. I've learned a lot about leadership by watching him. I </w:t>
      </w:r>
      <w:r w:rsidR="00CF50CE" w:rsidRPr="00EB68B0">
        <w:rPr>
          <w:rFonts w:eastAsia="Times New Roman"/>
          <w:sz w:val="24"/>
          <w:szCs w:val="24"/>
        </w:rPr>
        <w:t>realized</w:t>
      </w:r>
      <w:r w:rsidRPr="00EB68B0">
        <w:rPr>
          <w:rFonts w:eastAsia="Times New Roman"/>
          <w:sz w:val="24"/>
          <w:szCs w:val="24"/>
        </w:rPr>
        <w:t xml:space="preserve"> that workforce management is critical, and leaders must maintain a close eye on several areas at the same time. I discovered that I am adept at reacting to unexpected events and can provide some useful comments. I've also </w:t>
      </w:r>
      <w:r w:rsidR="00CF50CE" w:rsidRPr="00EB68B0">
        <w:rPr>
          <w:rFonts w:eastAsia="Times New Roman"/>
          <w:sz w:val="24"/>
          <w:szCs w:val="24"/>
        </w:rPr>
        <w:t>realized</w:t>
      </w:r>
      <w:r w:rsidRPr="00EB68B0">
        <w:rPr>
          <w:rFonts w:eastAsia="Times New Roman"/>
          <w:sz w:val="24"/>
          <w:szCs w:val="24"/>
        </w:rPr>
        <w:t xml:space="preserve"> that my ability to persuade others at work is a valuable quality for a leader. These two factors have fueled my desire to become a leader in the future.</w:t>
      </w:r>
      <w:r w:rsidR="00CF50CE">
        <w:rPr>
          <w:rFonts w:eastAsia="Times New Roman"/>
          <w:sz w:val="24"/>
          <w:szCs w:val="24"/>
        </w:rPr>
        <w:t xml:space="preserve"> </w:t>
      </w:r>
      <w:r w:rsidR="00CF50CE" w:rsidRPr="00CF50CE">
        <w:rPr>
          <w:rFonts w:eastAsia="Times New Roman"/>
          <w:sz w:val="24"/>
          <w:szCs w:val="24"/>
        </w:rPr>
        <w:t xml:space="preserve">I also realized that time management, sound decision making, task management, and communication skills are among the most important talents I must have </w:t>
      </w:r>
      <w:proofErr w:type="gramStart"/>
      <w:r w:rsidR="00CF50CE" w:rsidRPr="00CF50CE">
        <w:rPr>
          <w:rFonts w:eastAsia="Times New Roman"/>
          <w:sz w:val="24"/>
          <w:szCs w:val="24"/>
        </w:rPr>
        <w:t>in order to</w:t>
      </w:r>
      <w:proofErr w:type="gramEnd"/>
      <w:r w:rsidR="00CF50CE" w:rsidRPr="00CF50CE">
        <w:rPr>
          <w:rFonts w:eastAsia="Times New Roman"/>
          <w:sz w:val="24"/>
          <w:szCs w:val="24"/>
        </w:rPr>
        <w:t xml:space="preserve"> be a leader.</w:t>
      </w:r>
    </w:p>
    <w:p w14:paraId="041ACA75" w14:textId="77777777" w:rsidR="00C96C5C" w:rsidRPr="00C96C5C" w:rsidRDefault="00C96C5C" w:rsidP="00C96C5C">
      <w:pPr>
        <w:spacing w:line="480" w:lineRule="auto"/>
        <w:jc w:val="both"/>
        <w:rPr>
          <w:rFonts w:eastAsia="Times New Roman"/>
          <w:sz w:val="24"/>
          <w:szCs w:val="24"/>
        </w:rPr>
      </w:pPr>
    </w:p>
    <w:p w14:paraId="4D7D994C" w14:textId="35D0DC27" w:rsidR="00D53D24" w:rsidRPr="004551EE" w:rsidRDefault="00EC1D16" w:rsidP="00A837C7">
      <w:pPr>
        <w:pStyle w:val="Heading7"/>
        <w:spacing w:line="480" w:lineRule="auto"/>
        <w:jc w:val="both"/>
        <w:rPr>
          <w:rFonts w:ascii="Arial" w:eastAsia="Times New Roman" w:hAnsi="Arial" w:cs="Arial"/>
        </w:rPr>
      </w:pPr>
      <w:bookmarkStart w:id="6" w:name="_Toc111648652"/>
      <w:r w:rsidRPr="004551EE">
        <w:rPr>
          <w:rFonts w:ascii="Arial" w:eastAsia="Times New Roman" w:hAnsi="Arial" w:cs="Arial"/>
        </w:rPr>
        <w:t>Conclusion</w:t>
      </w:r>
      <w:bookmarkEnd w:id="6"/>
    </w:p>
    <w:p w14:paraId="18E5F9A6" w14:textId="4B15E042" w:rsidR="006E001F" w:rsidRDefault="006E001F" w:rsidP="00A837C7">
      <w:pPr>
        <w:spacing w:line="480" w:lineRule="auto"/>
        <w:jc w:val="both"/>
        <w:rPr>
          <w:rFonts w:eastAsia="Times New Roman"/>
          <w:sz w:val="24"/>
          <w:szCs w:val="24"/>
        </w:rPr>
      </w:pPr>
      <w:r w:rsidRPr="006E001F">
        <w:rPr>
          <w:rFonts w:eastAsia="Times New Roman"/>
          <w:sz w:val="24"/>
          <w:szCs w:val="24"/>
        </w:rPr>
        <w:t>My experiences working at Amazon have motivated me to become a leader eventually. I intently studied our group leader and took some notes to help me become a better leader in the future. My on-the-job experience has taught me that leadership entails a wide range of problems and duties. It also has an impact on a company's success. Our group leader has tried a variety of strategies to keep people happy on the job and enhance the company's output.</w:t>
      </w:r>
      <w:r w:rsidR="00FC18F0">
        <w:rPr>
          <w:rFonts w:eastAsia="Times New Roman"/>
          <w:sz w:val="24"/>
          <w:szCs w:val="24"/>
        </w:rPr>
        <w:t xml:space="preserve"> </w:t>
      </w:r>
      <w:r w:rsidR="00FC18F0" w:rsidRPr="00FC18F0">
        <w:rPr>
          <w:rFonts w:eastAsia="Times New Roman"/>
          <w:sz w:val="24"/>
          <w:szCs w:val="24"/>
        </w:rPr>
        <w:t xml:space="preserve">Leaders are one of Amazon's foundations, and the business has </w:t>
      </w:r>
      <w:r w:rsidR="00FC18F0" w:rsidRPr="00FC18F0">
        <w:rPr>
          <w:rFonts w:eastAsia="Times New Roman"/>
          <w:sz w:val="24"/>
          <w:szCs w:val="24"/>
        </w:rPr>
        <w:lastRenderedPageBreak/>
        <w:t>remained at the top of a fiercely competitive field. I've discovered a few skill parallels between myself and a leader, and I've recognized the main abilities to grow and will work on them to become a good leader.</w:t>
      </w:r>
    </w:p>
    <w:p w14:paraId="470A7ABD" w14:textId="77777777" w:rsidR="00D53D24" w:rsidRPr="004551EE" w:rsidRDefault="00D53D24" w:rsidP="00A837C7">
      <w:pPr>
        <w:spacing w:line="480" w:lineRule="auto"/>
        <w:jc w:val="both"/>
        <w:rPr>
          <w:rFonts w:eastAsia="Times New Roman"/>
          <w:sz w:val="24"/>
          <w:szCs w:val="24"/>
        </w:rPr>
      </w:pPr>
    </w:p>
    <w:p w14:paraId="781383E4" w14:textId="35730F1C" w:rsidR="00D53D24" w:rsidRPr="004551EE" w:rsidRDefault="00EC1D16" w:rsidP="00A837C7">
      <w:pPr>
        <w:pStyle w:val="Heading7"/>
        <w:spacing w:line="480" w:lineRule="auto"/>
        <w:jc w:val="both"/>
        <w:rPr>
          <w:rFonts w:ascii="Arial" w:hAnsi="Arial" w:cs="Arial"/>
        </w:rPr>
      </w:pPr>
      <w:bookmarkStart w:id="7" w:name="_Toc111648653"/>
      <w:r w:rsidRPr="004551EE">
        <w:rPr>
          <w:rFonts w:ascii="Arial" w:hAnsi="Arial" w:cs="Arial"/>
        </w:rPr>
        <w:t>Reference</w:t>
      </w:r>
      <w:r w:rsidR="00475990" w:rsidRPr="004551EE">
        <w:rPr>
          <w:rFonts w:ascii="Arial" w:eastAsia="Times New Roman" w:hAnsi="Arial" w:cs="Arial"/>
        </w:rPr>
        <w:t xml:space="preserve"> list</w:t>
      </w:r>
      <w:bookmarkEnd w:id="7"/>
    </w:p>
    <w:p w14:paraId="04DEADF8" w14:textId="77777777" w:rsidR="00FC18F0" w:rsidRPr="00C4646A" w:rsidRDefault="00FC18F0" w:rsidP="00FC18F0">
      <w:pPr>
        <w:pStyle w:val="ListParagraph"/>
        <w:numPr>
          <w:ilvl w:val="0"/>
          <w:numId w:val="3"/>
        </w:numPr>
        <w:spacing w:line="480" w:lineRule="auto"/>
        <w:jc w:val="both"/>
        <w:rPr>
          <w:rFonts w:eastAsia="Times New Roman"/>
          <w:color w:val="222222"/>
          <w:sz w:val="24"/>
          <w:szCs w:val="24"/>
          <w:highlight w:val="white"/>
        </w:rPr>
      </w:pPr>
      <w:r w:rsidRPr="00C4646A">
        <w:rPr>
          <w:rFonts w:eastAsia="Times New Roman"/>
          <w:color w:val="222222"/>
          <w:sz w:val="24"/>
          <w:szCs w:val="24"/>
          <w:highlight w:val="white"/>
        </w:rPr>
        <w:t xml:space="preserve">Dave </w:t>
      </w:r>
      <w:proofErr w:type="spellStart"/>
      <w:r w:rsidRPr="00C4646A">
        <w:rPr>
          <w:rFonts w:eastAsia="Times New Roman"/>
          <w:color w:val="222222"/>
          <w:sz w:val="24"/>
          <w:szCs w:val="24"/>
          <w:highlight w:val="white"/>
        </w:rPr>
        <w:t>Gershgorn</w:t>
      </w:r>
      <w:proofErr w:type="spellEnd"/>
      <w:r w:rsidRPr="00C4646A">
        <w:rPr>
          <w:rFonts w:eastAsia="Times New Roman"/>
          <w:color w:val="222222"/>
          <w:sz w:val="24"/>
          <w:szCs w:val="24"/>
          <w:highlight w:val="white"/>
        </w:rPr>
        <w:t>, M., 20</w:t>
      </w:r>
      <w:r>
        <w:rPr>
          <w:rFonts w:eastAsia="Times New Roman"/>
          <w:color w:val="222222"/>
          <w:sz w:val="24"/>
          <w:szCs w:val="24"/>
          <w:highlight w:val="white"/>
        </w:rPr>
        <w:t>17</w:t>
      </w:r>
      <w:r w:rsidRPr="00C4646A">
        <w:rPr>
          <w:rFonts w:eastAsia="Times New Roman"/>
          <w:color w:val="222222"/>
          <w:sz w:val="24"/>
          <w:szCs w:val="24"/>
          <w:highlight w:val="white"/>
        </w:rPr>
        <w:t xml:space="preserve">. </w:t>
      </w:r>
      <w:r w:rsidRPr="00C4646A">
        <w:rPr>
          <w:rFonts w:eastAsia="Times New Roman"/>
          <w:i/>
          <w:color w:val="222222"/>
          <w:sz w:val="24"/>
          <w:szCs w:val="24"/>
          <w:highlight w:val="white"/>
        </w:rPr>
        <w:t xml:space="preserve">What is Amazon, </w:t>
      </w:r>
      <w:proofErr w:type="gramStart"/>
      <w:r w:rsidRPr="00C4646A">
        <w:rPr>
          <w:rFonts w:eastAsia="Times New Roman"/>
          <w:i/>
          <w:color w:val="222222"/>
          <w:sz w:val="24"/>
          <w:szCs w:val="24"/>
          <w:highlight w:val="white"/>
        </w:rPr>
        <w:t>really?</w:t>
      </w:r>
      <w:r w:rsidRPr="00C4646A">
        <w:rPr>
          <w:rFonts w:eastAsia="Times New Roman"/>
          <w:color w:val="222222"/>
          <w:sz w:val="24"/>
          <w:szCs w:val="24"/>
          <w:highlight w:val="white"/>
        </w:rPr>
        <w:t>.</w:t>
      </w:r>
      <w:proofErr w:type="gramEnd"/>
      <w:r w:rsidRPr="00C4646A">
        <w:rPr>
          <w:rFonts w:eastAsia="Times New Roman"/>
          <w:color w:val="222222"/>
          <w:sz w:val="24"/>
          <w:szCs w:val="24"/>
          <w:highlight w:val="white"/>
        </w:rPr>
        <w:t xml:space="preserve"> [online] Quartz. Available at: &lt;https://qz.com/1051814/what-is-amazon-really/&gt; [Accessed </w:t>
      </w:r>
      <w:r>
        <w:rPr>
          <w:rFonts w:eastAsia="Times New Roman"/>
          <w:color w:val="222222"/>
          <w:sz w:val="24"/>
          <w:szCs w:val="24"/>
          <w:highlight w:val="white"/>
        </w:rPr>
        <w:t>8</w:t>
      </w:r>
      <w:r w:rsidRPr="00C4646A">
        <w:rPr>
          <w:rFonts w:eastAsia="Times New Roman"/>
          <w:color w:val="222222"/>
          <w:sz w:val="24"/>
          <w:szCs w:val="24"/>
          <w:highlight w:val="white"/>
        </w:rPr>
        <w:t xml:space="preserve"> August 2022].</w:t>
      </w:r>
    </w:p>
    <w:p w14:paraId="4332FAA1" w14:textId="0BD9DE1B" w:rsidR="00FC18F0" w:rsidRDefault="00FC18F0" w:rsidP="00FC18F0">
      <w:pPr>
        <w:pStyle w:val="ListParagraph"/>
        <w:numPr>
          <w:ilvl w:val="0"/>
          <w:numId w:val="3"/>
        </w:numPr>
        <w:spacing w:line="480" w:lineRule="auto"/>
        <w:jc w:val="both"/>
        <w:rPr>
          <w:rFonts w:eastAsia="Times New Roman"/>
          <w:color w:val="222222"/>
          <w:sz w:val="24"/>
          <w:szCs w:val="24"/>
          <w:highlight w:val="white"/>
        </w:rPr>
      </w:pPr>
      <w:proofErr w:type="spellStart"/>
      <w:r w:rsidRPr="00826692">
        <w:rPr>
          <w:rFonts w:eastAsia="Times New Roman"/>
          <w:color w:val="222222"/>
          <w:sz w:val="24"/>
          <w:szCs w:val="24"/>
          <w:highlight w:val="white"/>
        </w:rPr>
        <w:t>Benmira</w:t>
      </w:r>
      <w:proofErr w:type="spellEnd"/>
      <w:r w:rsidRPr="00826692">
        <w:rPr>
          <w:rFonts w:eastAsia="Times New Roman"/>
          <w:color w:val="222222"/>
          <w:sz w:val="24"/>
          <w:szCs w:val="24"/>
          <w:highlight w:val="white"/>
        </w:rPr>
        <w:t xml:space="preserve">, S. and </w:t>
      </w:r>
      <w:proofErr w:type="spellStart"/>
      <w:r w:rsidRPr="00826692">
        <w:rPr>
          <w:rFonts w:eastAsia="Times New Roman"/>
          <w:color w:val="222222"/>
          <w:sz w:val="24"/>
          <w:szCs w:val="24"/>
          <w:highlight w:val="white"/>
        </w:rPr>
        <w:t>Agboola</w:t>
      </w:r>
      <w:proofErr w:type="spellEnd"/>
      <w:r w:rsidRPr="00826692">
        <w:rPr>
          <w:rFonts w:eastAsia="Times New Roman"/>
          <w:color w:val="222222"/>
          <w:sz w:val="24"/>
          <w:szCs w:val="24"/>
          <w:highlight w:val="white"/>
        </w:rPr>
        <w:t>, M., 202</w:t>
      </w:r>
      <w:r>
        <w:rPr>
          <w:rFonts w:eastAsia="Times New Roman"/>
          <w:color w:val="222222"/>
          <w:sz w:val="24"/>
          <w:szCs w:val="24"/>
          <w:highlight w:val="white"/>
        </w:rPr>
        <w:t>0</w:t>
      </w:r>
      <w:r w:rsidRPr="00826692">
        <w:rPr>
          <w:rFonts w:eastAsia="Times New Roman"/>
          <w:color w:val="222222"/>
          <w:sz w:val="24"/>
          <w:szCs w:val="24"/>
          <w:highlight w:val="white"/>
        </w:rPr>
        <w:t xml:space="preserve">. Evolution of leadership theory. </w:t>
      </w:r>
      <w:r w:rsidRPr="00826692">
        <w:rPr>
          <w:rFonts w:eastAsia="Times New Roman"/>
          <w:i/>
          <w:color w:val="222222"/>
          <w:sz w:val="24"/>
          <w:szCs w:val="24"/>
          <w:highlight w:val="white"/>
        </w:rPr>
        <w:t>BMJ Leader</w:t>
      </w:r>
      <w:r w:rsidRPr="00826692">
        <w:rPr>
          <w:rFonts w:eastAsia="Times New Roman"/>
          <w:color w:val="222222"/>
          <w:sz w:val="24"/>
          <w:szCs w:val="24"/>
          <w:highlight w:val="white"/>
        </w:rPr>
        <w:t xml:space="preserve">, </w:t>
      </w:r>
      <w:proofErr w:type="gramStart"/>
      <w:r w:rsidRPr="00826692">
        <w:rPr>
          <w:rFonts w:eastAsia="Times New Roman"/>
          <w:color w:val="222222"/>
          <w:sz w:val="24"/>
          <w:szCs w:val="24"/>
          <w:highlight w:val="white"/>
        </w:rPr>
        <w:t>pp.leader</w:t>
      </w:r>
      <w:proofErr w:type="gramEnd"/>
      <w:r w:rsidRPr="00826692">
        <w:rPr>
          <w:rFonts w:eastAsia="Times New Roman"/>
          <w:color w:val="222222"/>
          <w:sz w:val="24"/>
          <w:szCs w:val="24"/>
          <w:highlight w:val="white"/>
        </w:rPr>
        <w:t>-2020.</w:t>
      </w:r>
    </w:p>
    <w:p w14:paraId="402A5A7F" w14:textId="1997FD8A" w:rsidR="00FC18F0" w:rsidRDefault="00AB55CD" w:rsidP="00FC18F0">
      <w:pPr>
        <w:pStyle w:val="ListParagraph"/>
        <w:numPr>
          <w:ilvl w:val="0"/>
          <w:numId w:val="3"/>
        </w:numPr>
        <w:spacing w:line="480" w:lineRule="auto"/>
        <w:jc w:val="both"/>
        <w:rPr>
          <w:rFonts w:eastAsia="Times New Roman"/>
          <w:color w:val="222222"/>
          <w:sz w:val="24"/>
          <w:szCs w:val="24"/>
          <w:highlight w:val="white"/>
        </w:rPr>
      </w:pPr>
      <w:r w:rsidRPr="004551EE">
        <w:rPr>
          <w:rFonts w:eastAsia="Times New Roman"/>
          <w:color w:val="222222"/>
          <w:sz w:val="24"/>
          <w:szCs w:val="24"/>
          <w:highlight w:val="white"/>
        </w:rPr>
        <w:t xml:space="preserve">Moniz, R.J., 2010. History of managerial thought: A brief overview. </w:t>
      </w:r>
      <w:r w:rsidRPr="004551EE">
        <w:rPr>
          <w:rFonts w:eastAsia="Times New Roman"/>
          <w:i/>
          <w:color w:val="222222"/>
          <w:sz w:val="24"/>
          <w:szCs w:val="24"/>
          <w:highlight w:val="white"/>
        </w:rPr>
        <w:t>Practical and effective management of libraries</w:t>
      </w:r>
      <w:r w:rsidRPr="004551EE">
        <w:rPr>
          <w:rFonts w:eastAsia="Times New Roman"/>
          <w:color w:val="222222"/>
          <w:sz w:val="24"/>
          <w:szCs w:val="24"/>
          <w:highlight w:val="white"/>
        </w:rPr>
        <w:t>, pp.1-18.</w:t>
      </w:r>
    </w:p>
    <w:p w14:paraId="76E65339" w14:textId="1BCCC333" w:rsidR="00AB55CD" w:rsidRDefault="00AB55CD" w:rsidP="00FC18F0">
      <w:pPr>
        <w:pStyle w:val="ListParagraph"/>
        <w:numPr>
          <w:ilvl w:val="0"/>
          <w:numId w:val="3"/>
        </w:numPr>
        <w:spacing w:line="480" w:lineRule="auto"/>
        <w:jc w:val="both"/>
        <w:rPr>
          <w:rFonts w:eastAsia="Times New Roman"/>
          <w:color w:val="222222"/>
          <w:sz w:val="24"/>
          <w:szCs w:val="24"/>
          <w:highlight w:val="white"/>
        </w:rPr>
      </w:pPr>
      <w:proofErr w:type="spellStart"/>
      <w:r w:rsidRPr="004551EE">
        <w:rPr>
          <w:rFonts w:eastAsia="Times New Roman"/>
          <w:color w:val="222222"/>
          <w:sz w:val="24"/>
          <w:szCs w:val="24"/>
          <w:highlight w:val="white"/>
        </w:rPr>
        <w:t>Gamelearn</w:t>
      </w:r>
      <w:proofErr w:type="spellEnd"/>
      <w:r w:rsidRPr="004551EE">
        <w:rPr>
          <w:rFonts w:eastAsia="Times New Roman"/>
          <w:color w:val="222222"/>
          <w:sz w:val="24"/>
          <w:szCs w:val="24"/>
          <w:highlight w:val="white"/>
        </w:rPr>
        <w:t xml:space="preserve">, 2022. </w:t>
      </w:r>
      <w:r w:rsidRPr="004551EE">
        <w:rPr>
          <w:rFonts w:eastAsia="Times New Roman"/>
          <w:i/>
          <w:color w:val="222222"/>
          <w:sz w:val="24"/>
          <w:szCs w:val="24"/>
          <w:highlight w:val="white"/>
        </w:rPr>
        <w:t xml:space="preserve">The Situational Leadership Theory | </w:t>
      </w:r>
      <w:proofErr w:type="spellStart"/>
      <w:r w:rsidRPr="004551EE">
        <w:rPr>
          <w:rFonts w:eastAsia="Times New Roman"/>
          <w:i/>
          <w:color w:val="222222"/>
          <w:sz w:val="24"/>
          <w:szCs w:val="24"/>
          <w:highlight w:val="white"/>
        </w:rPr>
        <w:t>Gamelearn</w:t>
      </w:r>
      <w:proofErr w:type="spellEnd"/>
      <w:r w:rsidRPr="004551EE">
        <w:rPr>
          <w:rFonts w:eastAsia="Times New Roman"/>
          <w:color w:val="222222"/>
          <w:sz w:val="24"/>
          <w:szCs w:val="24"/>
          <w:highlight w:val="white"/>
        </w:rPr>
        <w:t xml:space="preserve">. [online] </w:t>
      </w:r>
      <w:proofErr w:type="spellStart"/>
      <w:r w:rsidRPr="004551EE">
        <w:rPr>
          <w:rFonts w:eastAsia="Times New Roman"/>
          <w:color w:val="222222"/>
          <w:sz w:val="24"/>
          <w:szCs w:val="24"/>
          <w:highlight w:val="white"/>
        </w:rPr>
        <w:t>Gamelearn</w:t>
      </w:r>
      <w:proofErr w:type="spellEnd"/>
      <w:r w:rsidRPr="004551EE">
        <w:rPr>
          <w:rFonts w:eastAsia="Times New Roman"/>
          <w:color w:val="222222"/>
          <w:sz w:val="24"/>
          <w:szCs w:val="24"/>
          <w:highlight w:val="white"/>
        </w:rPr>
        <w:t xml:space="preserve">: Game-based learning courses for soft skills training. Available at: &lt;https://www.game-learn.com/en/resources/blog/situational-leadership-theory/&gt; [Accessed </w:t>
      </w:r>
      <w:r>
        <w:rPr>
          <w:rFonts w:eastAsia="Times New Roman"/>
          <w:color w:val="222222"/>
          <w:sz w:val="24"/>
          <w:szCs w:val="24"/>
          <w:highlight w:val="white"/>
        </w:rPr>
        <w:t>10</w:t>
      </w:r>
      <w:r w:rsidRPr="004551EE">
        <w:rPr>
          <w:rFonts w:eastAsia="Times New Roman"/>
          <w:color w:val="222222"/>
          <w:sz w:val="24"/>
          <w:szCs w:val="24"/>
          <w:highlight w:val="white"/>
        </w:rPr>
        <w:t xml:space="preserve"> August 2022].</w:t>
      </w:r>
    </w:p>
    <w:p w14:paraId="19693FCA" w14:textId="62D19DB4" w:rsidR="00AB55CD" w:rsidRDefault="00AB55CD" w:rsidP="00FC18F0">
      <w:pPr>
        <w:pStyle w:val="ListParagraph"/>
        <w:numPr>
          <w:ilvl w:val="0"/>
          <w:numId w:val="3"/>
        </w:numPr>
        <w:spacing w:line="480" w:lineRule="auto"/>
        <w:jc w:val="both"/>
        <w:rPr>
          <w:rFonts w:eastAsia="Times New Roman"/>
          <w:color w:val="222222"/>
          <w:sz w:val="24"/>
          <w:szCs w:val="24"/>
          <w:highlight w:val="white"/>
        </w:rPr>
      </w:pPr>
      <w:r w:rsidRPr="004551EE">
        <w:rPr>
          <w:rFonts w:eastAsia="Times New Roman"/>
          <w:color w:val="222222"/>
          <w:sz w:val="24"/>
          <w:szCs w:val="24"/>
          <w:highlight w:val="white"/>
        </w:rPr>
        <w:t>Langston.edu. 2022. [online] Available at: &lt;https://www.langston.edu/sites/default/files/basic-content-files/TransformationalLeadership.pdf&gt; [Accessed 1</w:t>
      </w:r>
      <w:r>
        <w:rPr>
          <w:rFonts w:eastAsia="Times New Roman"/>
          <w:color w:val="222222"/>
          <w:sz w:val="24"/>
          <w:szCs w:val="24"/>
          <w:highlight w:val="white"/>
        </w:rPr>
        <w:t>1</w:t>
      </w:r>
      <w:r w:rsidRPr="004551EE">
        <w:rPr>
          <w:rFonts w:eastAsia="Times New Roman"/>
          <w:color w:val="222222"/>
          <w:sz w:val="24"/>
          <w:szCs w:val="24"/>
          <w:highlight w:val="white"/>
        </w:rPr>
        <w:t xml:space="preserve"> August 2022].</w:t>
      </w:r>
    </w:p>
    <w:p w14:paraId="1E9BE141" w14:textId="4DFD06AC" w:rsidR="00AB55CD" w:rsidRDefault="00AB55CD" w:rsidP="00FC18F0">
      <w:pPr>
        <w:pStyle w:val="ListParagraph"/>
        <w:numPr>
          <w:ilvl w:val="0"/>
          <w:numId w:val="3"/>
        </w:numPr>
        <w:spacing w:line="480" w:lineRule="auto"/>
        <w:jc w:val="both"/>
        <w:rPr>
          <w:rFonts w:eastAsia="Times New Roman"/>
          <w:color w:val="222222"/>
          <w:sz w:val="24"/>
          <w:szCs w:val="24"/>
          <w:highlight w:val="white"/>
        </w:rPr>
      </w:pPr>
      <w:r w:rsidRPr="004551EE">
        <w:rPr>
          <w:rFonts w:eastAsia="Times New Roman"/>
          <w:color w:val="222222"/>
          <w:sz w:val="24"/>
          <w:szCs w:val="24"/>
          <w:highlight w:val="white"/>
        </w:rPr>
        <w:t xml:space="preserve">InstructionalDesign.org. 2022. </w:t>
      </w:r>
      <w:r w:rsidRPr="004551EE">
        <w:rPr>
          <w:rFonts w:eastAsia="Times New Roman"/>
          <w:i/>
          <w:color w:val="222222"/>
          <w:sz w:val="24"/>
          <w:szCs w:val="24"/>
          <w:highlight w:val="white"/>
        </w:rPr>
        <w:t>Transactional Distance - InstructionalDesign.org</w:t>
      </w:r>
      <w:r w:rsidRPr="004551EE">
        <w:rPr>
          <w:rFonts w:eastAsia="Times New Roman"/>
          <w:color w:val="222222"/>
          <w:sz w:val="24"/>
          <w:szCs w:val="24"/>
          <w:highlight w:val="white"/>
        </w:rPr>
        <w:t>. [online] Available at: &lt;https://www.instructionaldesign.org/models/transactional_distance/&gt; [Accessed 1</w:t>
      </w:r>
      <w:r>
        <w:rPr>
          <w:rFonts w:eastAsia="Times New Roman"/>
          <w:color w:val="222222"/>
          <w:sz w:val="24"/>
          <w:szCs w:val="24"/>
          <w:highlight w:val="white"/>
        </w:rPr>
        <w:t>3</w:t>
      </w:r>
      <w:r w:rsidRPr="004551EE">
        <w:rPr>
          <w:rFonts w:eastAsia="Times New Roman"/>
          <w:color w:val="222222"/>
          <w:sz w:val="24"/>
          <w:szCs w:val="24"/>
          <w:highlight w:val="white"/>
        </w:rPr>
        <w:t xml:space="preserve"> August 2022].</w:t>
      </w:r>
    </w:p>
    <w:p w14:paraId="7EF5E566" w14:textId="4D2FA178" w:rsidR="00AB55CD" w:rsidRDefault="00AB55CD" w:rsidP="00FC18F0">
      <w:pPr>
        <w:pStyle w:val="ListParagraph"/>
        <w:numPr>
          <w:ilvl w:val="0"/>
          <w:numId w:val="3"/>
        </w:numPr>
        <w:spacing w:line="480" w:lineRule="auto"/>
        <w:jc w:val="both"/>
        <w:rPr>
          <w:rFonts w:eastAsia="Times New Roman"/>
          <w:color w:val="222222"/>
          <w:sz w:val="24"/>
          <w:szCs w:val="24"/>
          <w:highlight w:val="white"/>
        </w:rPr>
      </w:pPr>
      <w:proofErr w:type="spellStart"/>
      <w:r w:rsidRPr="004551EE">
        <w:rPr>
          <w:rFonts w:eastAsia="Times New Roman"/>
          <w:color w:val="222222"/>
          <w:sz w:val="24"/>
          <w:szCs w:val="24"/>
          <w:highlight w:val="white"/>
        </w:rPr>
        <w:lastRenderedPageBreak/>
        <w:t>Simplilearn</w:t>
      </w:r>
      <w:proofErr w:type="spellEnd"/>
      <w:r w:rsidRPr="004551EE">
        <w:rPr>
          <w:rFonts w:eastAsia="Times New Roman"/>
          <w:color w:val="222222"/>
          <w:sz w:val="24"/>
          <w:szCs w:val="24"/>
          <w:highlight w:val="white"/>
        </w:rPr>
        <w:t>. 2022. [online] Available at: &lt;https://www.simplilearn.com/top-leadership-theories-every-manager-should-know-article&gt; [Accessed 1</w:t>
      </w:r>
      <w:r>
        <w:rPr>
          <w:rFonts w:eastAsia="Times New Roman"/>
          <w:color w:val="222222"/>
          <w:sz w:val="24"/>
          <w:szCs w:val="24"/>
          <w:highlight w:val="white"/>
        </w:rPr>
        <w:t>4</w:t>
      </w:r>
      <w:r w:rsidRPr="004551EE">
        <w:rPr>
          <w:rFonts w:eastAsia="Times New Roman"/>
          <w:color w:val="222222"/>
          <w:sz w:val="24"/>
          <w:szCs w:val="24"/>
          <w:highlight w:val="white"/>
        </w:rPr>
        <w:t xml:space="preserve"> August 2022].</w:t>
      </w:r>
    </w:p>
    <w:p w14:paraId="37526504" w14:textId="52B907FB" w:rsidR="00AB55CD" w:rsidRDefault="00AB55CD" w:rsidP="00FC18F0">
      <w:pPr>
        <w:pStyle w:val="ListParagraph"/>
        <w:numPr>
          <w:ilvl w:val="0"/>
          <w:numId w:val="3"/>
        </w:numPr>
        <w:spacing w:line="480" w:lineRule="auto"/>
        <w:jc w:val="both"/>
        <w:rPr>
          <w:rFonts w:eastAsia="Times New Roman"/>
          <w:color w:val="222222"/>
          <w:sz w:val="24"/>
          <w:szCs w:val="24"/>
          <w:highlight w:val="white"/>
        </w:rPr>
      </w:pPr>
      <w:r>
        <w:rPr>
          <w:rFonts w:eastAsia="Times New Roman"/>
          <w:color w:val="222222"/>
          <w:sz w:val="24"/>
          <w:szCs w:val="24"/>
          <w:highlight w:val="white"/>
        </w:rPr>
        <w:t>Cherry K. and Morin A.,</w:t>
      </w:r>
      <w:r w:rsidRPr="004551EE">
        <w:rPr>
          <w:rFonts w:eastAsia="Times New Roman"/>
          <w:color w:val="222222"/>
          <w:sz w:val="24"/>
          <w:szCs w:val="24"/>
          <w:highlight w:val="white"/>
        </w:rPr>
        <w:t xml:space="preserve"> 2022. </w:t>
      </w:r>
      <w:r w:rsidRPr="004551EE">
        <w:rPr>
          <w:rFonts w:eastAsia="Times New Roman"/>
          <w:i/>
          <w:color w:val="222222"/>
          <w:sz w:val="24"/>
          <w:szCs w:val="24"/>
          <w:highlight w:val="white"/>
        </w:rPr>
        <w:t xml:space="preserve">What the Trait Theory </w:t>
      </w:r>
      <w:r>
        <w:rPr>
          <w:rFonts w:eastAsia="Times New Roman"/>
          <w:i/>
          <w:color w:val="222222"/>
          <w:sz w:val="24"/>
          <w:szCs w:val="24"/>
          <w:highlight w:val="white"/>
        </w:rPr>
        <w:t xml:space="preserve">of Personality? </w:t>
      </w:r>
      <w:r w:rsidRPr="004551EE">
        <w:rPr>
          <w:rFonts w:eastAsia="Times New Roman"/>
          <w:color w:val="222222"/>
          <w:sz w:val="24"/>
          <w:szCs w:val="24"/>
          <w:highlight w:val="white"/>
        </w:rPr>
        <w:t>[online] Available at: &lt;https://www.verywellmind.com/trait-theory-of-personality-2795955&gt; [Accessed 17 August 2022].</w:t>
      </w:r>
    </w:p>
    <w:p w14:paraId="6F526DEE" w14:textId="774391FE" w:rsidR="00475990" w:rsidRDefault="00EC1D16" w:rsidP="00AB55CD">
      <w:pPr>
        <w:pStyle w:val="ListParagraph"/>
        <w:numPr>
          <w:ilvl w:val="0"/>
          <w:numId w:val="3"/>
        </w:numPr>
        <w:spacing w:line="480" w:lineRule="auto"/>
        <w:jc w:val="both"/>
        <w:rPr>
          <w:rFonts w:eastAsia="Times New Roman"/>
          <w:color w:val="222222"/>
          <w:sz w:val="24"/>
          <w:szCs w:val="24"/>
          <w:highlight w:val="white"/>
        </w:rPr>
      </w:pPr>
      <w:r w:rsidRPr="00AB55CD">
        <w:rPr>
          <w:rFonts w:eastAsia="Times New Roman"/>
          <w:color w:val="222222"/>
          <w:sz w:val="24"/>
          <w:szCs w:val="24"/>
          <w:highlight w:val="white"/>
        </w:rPr>
        <w:t xml:space="preserve">Al </w:t>
      </w:r>
      <w:proofErr w:type="spellStart"/>
      <w:r w:rsidRPr="00AB55CD">
        <w:rPr>
          <w:rFonts w:eastAsia="Times New Roman"/>
          <w:color w:val="222222"/>
          <w:sz w:val="24"/>
          <w:szCs w:val="24"/>
          <w:highlight w:val="white"/>
        </w:rPr>
        <w:t>Khajeh</w:t>
      </w:r>
      <w:proofErr w:type="spellEnd"/>
      <w:r w:rsidRPr="00AB55CD">
        <w:rPr>
          <w:rFonts w:eastAsia="Times New Roman"/>
          <w:color w:val="222222"/>
          <w:sz w:val="24"/>
          <w:szCs w:val="24"/>
          <w:highlight w:val="white"/>
        </w:rPr>
        <w:t xml:space="preserve">, E.H., 2018. Impact of leadership styles on organizational performance. </w:t>
      </w:r>
      <w:r w:rsidRPr="00AB55CD">
        <w:rPr>
          <w:rFonts w:eastAsia="Times New Roman"/>
          <w:i/>
          <w:color w:val="222222"/>
          <w:sz w:val="24"/>
          <w:szCs w:val="24"/>
          <w:highlight w:val="white"/>
        </w:rPr>
        <w:t>Journal of Human Resources Management Research</w:t>
      </w:r>
      <w:r w:rsidRPr="00AB55CD">
        <w:rPr>
          <w:rFonts w:eastAsia="Times New Roman"/>
          <w:color w:val="222222"/>
          <w:sz w:val="24"/>
          <w:szCs w:val="24"/>
          <w:highlight w:val="white"/>
        </w:rPr>
        <w:t xml:space="preserve">, </w:t>
      </w:r>
      <w:r w:rsidRPr="00AB55CD">
        <w:rPr>
          <w:rFonts w:eastAsia="Times New Roman"/>
          <w:i/>
          <w:color w:val="222222"/>
          <w:sz w:val="24"/>
          <w:szCs w:val="24"/>
          <w:highlight w:val="white"/>
        </w:rPr>
        <w:t>2018</w:t>
      </w:r>
      <w:r w:rsidRPr="00AB55CD">
        <w:rPr>
          <w:rFonts w:eastAsia="Times New Roman"/>
          <w:color w:val="222222"/>
          <w:sz w:val="24"/>
          <w:szCs w:val="24"/>
          <w:highlight w:val="white"/>
        </w:rPr>
        <w:t>, pp.1-10.</w:t>
      </w:r>
    </w:p>
    <w:p w14:paraId="7644BF0C" w14:textId="4E98134F" w:rsidR="00AB55CD" w:rsidRDefault="00830239" w:rsidP="00AB55CD">
      <w:pPr>
        <w:pStyle w:val="ListParagraph"/>
        <w:numPr>
          <w:ilvl w:val="0"/>
          <w:numId w:val="3"/>
        </w:numPr>
        <w:spacing w:line="480" w:lineRule="auto"/>
        <w:jc w:val="both"/>
        <w:rPr>
          <w:rFonts w:eastAsia="Times New Roman"/>
          <w:color w:val="222222"/>
          <w:sz w:val="24"/>
          <w:szCs w:val="24"/>
          <w:highlight w:val="white"/>
        </w:rPr>
      </w:pPr>
      <w:r>
        <w:rPr>
          <w:rFonts w:eastAsia="Times New Roman"/>
          <w:color w:val="222222"/>
          <w:sz w:val="24"/>
          <w:szCs w:val="24"/>
          <w:highlight w:val="white"/>
        </w:rPr>
        <w:t xml:space="preserve"> </w:t>
      </w:r>
      <w:r w:rsidR="00AB55CD" w:rsidRPr="004551EE">
        <w:rPr>
          <w:rFonts w:eastAsia="Times New Roman"/>
          <w:color w:val="222222"/>
          <w:sz w:val="24"/>
          <w:szCs w:val="24"/>
          <w:highlight w:val="white"/>
        </w:rPr>
        <w:t xml:space="preserve">O.C. Tanner - Appreciate Great Work. 2022. </w:t>
      </w:r>
      <w:r w:rsidR="00AB55CD" w:rsidRPr="004551EE">
        <w:rPr>
          <w:rFonts w:eastAsia="Times New Roman"/>
          <w:i/>
          <w:color w:val="222222"/>
          <w:sz w:val="24"/>
          <w:szCs w:val="24"/>
          <w:highlight w:val="white"/>
        </w:rPr>
        <w:t>How Does Leadership Influence Organizational Culture | O.C. Tanner</w:t>
      </w:r>
      <w:r w:rsidR="00AB55CD" w:rsidRPr="004551EE">
        <w:rPr>
          <w:rFonts w:eastAsia="Times New Roman"/>
          <w:color w:val="222222"/>
          <w:sz w:val="24"/>
          <w:szCs w:val="24"/>
          <w:highlight w:val="white"/>
        </w:rPr>
        <w:t>. [online] Available at: &lt;https://www.octanner.com/insights/articles/2019/10/23/how_does_leadership_.html#:~:text=Leaders%20have%20a%20tremendous%20impact,achieve%20personal%20and%20professional%20success&gt; [Accessed 1</w:t>
      </w:r>
      <w:r>
        <w:rPr>
          <w:rFonts w:eastAsia="Times New Roman"/>
          <w:color w:val="222222"/>
          <w:sz w:val="24"/>
          <w:szCs w:val="24"/>
          <w:highlight w:val="white"/>
        </w:rPr>
        <w:t>9</w:t>
      </w:r>
      <w:r w:rsidR="00AB55CD" w:rsidRPr="004551EE">
        <w:rPr>
          <w:rFonts w:eastAsia="Times New Roman"/>
          <w:color w:val="222222"/>
          <w:sz w:val="24"/>
          <w:szCs w:val="24"/>
          <w:highlight w:val="white"/>
        </w:rPr>
        <w:t xml:space="preserve"> August 2022].</w:t>
      </w:r>
    </w:p>
    <w:p w14:paraId="1FBFE045" w14:textId="6C11918D" w:rsidR="00830239" w:rsidRPr="00AB55CD" w:rsidRDefault="00830239" w:rsidP="00AB55CD">
      <w:pPr>
        <w:pStyle w:val="ListParagraph"/>
        <w:numPr>
          <w:ilvl w:val="0"/>
          <w:numId w:val="3"/>
        </w:numPr>
        <w:spacing w:line="480" w:lineRule="auto"/>
        <w:jc w:val="both"/>
        <w:rPr>
          <w:rFonts w:eastAsia="Times New Roman"/>
          <w:color w:val="222222"/>
          <w:sz w:val="24"/>
          <w:szCs w:val="24"/>
          <w:highlight w:val="white"/>
        </w:rPr>
      </w:pPr>
      <w:r>
        <w:rPr>
          <w:rFonts w:eastAsia="Times New Roman"/>
          <w:color w:val="222222"/>
          <w:sz w:val="24"/>
          <w:szCs w:val="24"/>
          <w:highlight w:val="white"/>
        </w:rPr>
        <w:t xml:space="preserve"> </w:t>
      </w:r>
      <w:r w:rsidRPr="004551EE">
        <w:rPr>
          <w:rFonts w:eastAsia="Times New Roman"/>
          <w:color w:val="222222"/>
          <w:sz w:val="24"/>
          <w:szCs w:val="24"/>
          <w:highlight w:val="white"/>
        </w:rPr>
        <w:t xml:space="preserve">CCL. 2022. </w:t>
      </w:r>
      <w:r w:rsidRPr="004551EE">
        <w:rPr>
          <w:rFonts w:eastAsia="Times New Roman"/>
          <w:i/>
          <w:color w:val="222222"/>
          <w:sz w:val="24"/>
          <w:szCs w:val="24"/>
          <w:highlight w:val="white"/>
        </w:rPr>
        <w:t>The Top 6 Leadership Challenges Around the World | CCL</w:t>
      </w:r>
      <w:r w:rsidRPr="004551EE">
        <w:rPr>
          <w:rFonts w:eastAsia="Times New Roman"/>
          <w:color w:val="222222"/>
          <w:sz w:val="24"/>
          <w:szCs w:val="24"/>
          <w:highlight w:val="white"/>
        </w:rPr>
        <w:t xml:space="preserve">. [online] Available at: &lt;https://www.ccl.org/articles/leading-effectively-articles/top-6-leadership-challenges/&gt; [Accessed </w:t>
      </w:r>
      <w:r>
        <w:rPr>
          <w:rFonts w:eastAsia="Times New Roman"/>
          <w:color w:val="222222"/>
          <w:sz w:val="24"/>
          <w:szCs w:val="24"/>
          <w:highlight w:val="white"/>
        </w:rPr>
        <w:t>22</w:t>
      </w:r>
      <w:r w:rsidRPr="004551EE">
        <w:rPr>
          <w:rFonts w:eastAsia="Times New Roman"/>
          <w:color w:val="222222"/>
          <w:sz w:val="24"/>
          <w:szCs w:val="24"/>
          <w:highlight w:val="white"/>
        </w:rPr>
        <w:t xml:space="preserve"> August 2022].</w:t>
      </w:r>
    </w:p>
    <w:p w14:paraId="034F5B26" w14:textId="274F296D" w:rsidR="0054302C" w:rsidRPr="004551EE" w:rsidRDefault="005B485C" w:rsidP="0024492B">
      <w:pPr>
        <w:spacing w:line="480" w:lineRule="auto"/>
        <w:ind w:left="360"/>
        <w:jc w:val="both"/>
        <w:rPr>
          <w:rFonts w:eastAsia="Times New Roman"/>
          <w:color w:val="222222"/>
          <w:sz w:val="24"/>
          <w:szCs w:val="24"/>
          <w:highlight w:val="white"/>
        </w:rPr>
      </w:pPr>
      <w:r>
        <w:rPr>
          <w:rFonts w:eastAsia="Times New Roman"/>
          <w:color w:val="222222"/>
          <w:sz w:val="24"/>
          <w:szCs w:val="24"/>
          <w:highlight w:val="white"/>
        </w:rPr>
        <w:t xml:space="preserve"> </w:t>
      </w:r>
    </w:p>
    <w:p w14:paraId="7ECFD27F" w14:textId="77777777" w:rsidR="0054302C" w:rsidRPr="004551EE" w:rsidRDefault="0054302C" w:rsidP="00A837C7">
      <w:pPr>
        <w:spacing w:line="480" w:lineRule="auto"/>
        <w:jc w:val="both"/>
        <w:rPr>
          <w:rFonts w:eastAsia="Times New Roman"/>
          <w:color w:val="222222"/>
          <w:sz w:val="24"/>
          <w:szCs w:val="24"/>
          <w:highlight w:val="white"/>
        </w:rPr>
      </w:pPr>
    </w:p>
    <w:p w14:paraId="5D0AAE0B" w14:textId="77777777" w:rsidR="0054302C" w:rsidRPr="004551EE" w:rsidRDefault="0054302C" w:rsidP="00A837C7">
      <w:pPr>
        <w:spacing w:line="480" w:lineRule="auto"/>
        <w:jc w:val="both"/>
        <w:rPr>
          <w:rFonts w:eastAsia="Times New Roman"/>
          <w:color w:val="222222"/>
          <w:sz w:val="24"/>
          <w:szCs w:val="24"/>
          <w:highlight w:val="white"/>
        </w:rPr>
      </w:pPr>
    </w:p>
    <w:p w14:paraId="58E43BBF" w14:textId="0F9F2828" w:rsidR="0054302C" w:rsidRDefault="0054302C" w:rsidP="00A837C7">
      <w:pPr>
        <w:spacing w:line="480" w:lineRule="auto"/>
        <w:jc w:val="both"/>
        <w:rPr>
          <w:rFonts w:eastAsia="Times New Roman"/>
          <w:color w:val="222222"/>
          <w:sz w:val="24"/>
          <w:szCs w:val="24"/>
          <w:highlight w:val="white"/>
        </w:rPr>
      </w:pPr>
    </w:p>
    <w:p w14:paraId="67D436B5" w14:textId="5343B616" w:rsidR="00FC18F0" w:rsidRDefault="00FC18F0" w:rsidP="00A837C7">
      <w:pPr>
        <w:spacing w:line="480" w:lineRule="auto"/>
        <w:jc w:val="both"/>
        <w:rPr>
          <w:rFonts w:eastAsia="Times New Roman"/>
          <w:color w:val="222222"/>
          <w:sz w:val="24"/>
          <w:szCs w:val="24"/>
          <w:highlight w:val="white"/>
        </w:rPr>
      </w:pPr>
    </w:p>
    <w:p w14:paraId="67AD5F41" w14:textId="5537A0F9" w:rsidR="00FC18F0" w:rsidRDefault="00FC18F0" w:rsidP="00A837C7">
      <w:pPr>
        <w:spacing w:line="480" w:lineRule="auto"/>
        <w:jc w:val="both"/>
        <w:rPr>
          <w:rFonts w:eastAsia="Times New Roman"/>
          <w:color w:val="222222"/>
          <w:sz w:val="24"/>
          <w:szCs w:val="24"/>
          <w:highlight w:val="white"/>
        </w:rPr>
      </w:pPr>
    </w:p>
    <w:p w14:paraId="52275725" w14:textId="77777777" w:rsidR="00FC18F0" w:rsidRPr="004551EE" w:rsidRDefault="00FC18F0" w:rsidP="00A837C7">
      <w:pPr>
        <w:spacing w:line="480" w:lineRule="auto"/>
        <w:jc w:val="both"/>
        <w:rPr>
          <w:rFonts w:eastAsia="Times New Roman"/>
          <w:color w:val="222222"/>
          <w:sz w:val="24"/>
          <w:szCs w:val="24"/>
          <w:highlight w:val="white"/>
        </w:rPr>
      </w:pPr>
    </w:p>
    <w:p w14:paraId="4C4C6C32" w14:textId="46D506A6" w:rsidR="0054302C" w:rsidRPr="004551EE" w:rsidRDefault="00EC1D16" w:rsidP="00A837C7">
      <w:pPr>
        <w:pStyle w:val="Heading7"/>
        <w:spacing w:line="480" w:lineRule="auto"/>
        <w:jc w:val="both"/>
        <w:rPr>
          <w:rFonts w:ascii="Arial" w:eastAsia="Times New Roman" w:hAnsi="Arial" w:cs="Arial"/>
          <w:highlight w:val="white"/>
        </w:rPr>
      </w:pPr>
      <w:bookmarkStart w:id="8" w:name="_Toc111648654"/>
      <w:r w:rsidRPr="004551EE">
        <w:rPr>
          <w:rFonts w:ascii="Arial" w:eastAsia="Times New Roman" w:hAnsi="Arial" w:cs="Arial"/>
          <w:highlight w:val="white"/>
        </w:rPr>
        <w:lastRenderedPageBreak/>
        <w:t>Appendix</w:t>
      </w:r>
      <w:bookmarkEnd w:id="8"/>
    </w:p>
    <w:p w14:paraId="756CD63C" w14:textId="77777777" w:rsidR="0054302C" w:rsidRPr="004551EE" w:rsidRDefault="0054302C" w:rsidP="00A837C7">
      <w:pPr>
        <w:spacing w:line="480" w:lineRule="auto"/>
        <w:jc w:val="both"/>
        <w:rPr>
          <w:rFonts w:eastAsia="Times New Roman"/>
          <w:b/>
          <w:bCs/>
          <w:color w:val="222222"/>
          <w:sz w:val="24"/>
          <w:szCs w:val="24"/>
          <w:highlight w:val="white"/>
        </w:rPr>
      </w:pPr>
    </w:p>
    <w:tbl>
      <w:tblPr>
        <w:tblStyle w:val="Table1"/>
        <w:tblW w:w="9740" w:type="dxa"/>
        <w:tblInd w:w="-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00"/>
        <w:gridCol w:w="3240"/>
        <w:gridCol w:w="2310"/>
        <w:gridCol w:w="1890"/>
      </w:tblGrid>
      <w:tr w:rsidR="000B0033" w:rsidRPr="004551EE" w14:paraId="61FDBB24" w14:textId="77777777" w:rsidTr="00DD2106">
        <w:tc>
          <w:tcPr>
            <w:tcW w:w="2300" w:type="dxa"/>
            <w:shd w:val="clear" w:color="auto" w:fill="auto"/>
            <w:tcMar>
              <w:top w:w="100" w:type="dxa"/>
              <w:left w:w="100" w:type="dxa"/>
              <w:bottom w:w="100" w:type="dxa"/>
              <w:right w:w="100" w:type="dxa"/>
            </w:tcMar>
          </w:tcPr>
          <w:p w14:paraId="06BAD389"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b/>
                <w:sz w:val="24"/>
                <w:szCs w:val="24"/>
              </w:rPr>
            </w:pPr>
            <w:r w:rsidRPr="004551EE">
              <w:rPr>
                <w:rFonts w:eastAsia="Times New Roman"/>
                <w:b/>
                <w:sz w:val="24"/>
                <w:szCs w:val="24"/>
              </w:rPr>
              <w:t>Leadership development objectives</w:t>
            </w:r>
          </w:p>
        </w:tc>
        <w:tc>
          <w:tcPr>
            <w:tcW w:w="3240" w:type="dxa"/>
            <w:shd w:val="clear" w:color="auto" w:fill="auto"/>
            <w:tcMar>
              <w:top w:w="100" w:type="dxa"/>
              <w:left w:w="100" w:type="dxa"/>
              <w:bottom w:w="100" w:type="dxa"/>
              <w:right w:w="100" w:type="dxa"/>
            </w:tcMar>
          </w:tcPr>
          <w:p w14:paraId="4851D50F"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b/>
                <w:sz w:val="24"/>
                <w:szCs w:val="24"/>
              </w:rPr>
            </w:pPr>
            <w:r w:rsidRPr="004551EE">
              <w:rPr>
                <w:rFonts w:eastAsia="Times New Roman"/>
                <w:b/>
                <w:sz w:val="24"/>
                <w:szCs w:val="24"/>
              </w:rPr>
              <w:t>Activities to achieve the objectives</w:t>
            </w:r>
          </w:p>
        </w:tc>
        <w:tc>
          <w:tcPr>
            <w:tcW w:w="2310" w:type="dxa"/>
            <w:shd w:val="clear" w:color="auto" w:fill="auto"/>
            <w:tcMar>
              <w:top w:w="100" w:type="dxa"/>
              <w:left w:w="100" w:type="dxa"/>
              <w:bottom w:w="100" w:type="dxa"/>
              <w:right w:w="100" w:type="dxa"/>
            </w:tcMar>
          </w:tcPr>
          <w:p w14:paraId="06677353"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b/>
                <w:sz w:val="24"/>
                <w:szCs w:val="24"/>
              </w:rPr>
            </w:pPr>
            <w:r w:rsidRPr="004551EE">
              <w:rPr>
                <w:rFonts w:eastAsia="Times New Roman"/>
                <w:b/>
                <w:sz w:val="24"/>
                <w:szCs w:val="24"/>
              </w:rPr>
              <w:t>The place to develop those adjectives</w:t>
            </w:r>
          </w:p>
        </w:tc>
        <w:tc>
          <w:tcPr>
            <w:tcW w:w="1890" w:type="dxa"/>
            <w:shd w:val="clear" w:color="auto" w:fill="auto"/>
            <w:tcMar>
              <w:top w:w="100" w:type="dxa"/>
              <w:left w:w="100" w:type="dxa"/>
              <w:bottom w:w="100" w:type="dxa"/>
              <w:right w:w="100" w:type="dxa"/>
            </w:tcMar>
          </w:tcPr>
          <w:p w14:paraId="49BFE695"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b/>
                <w:sz w:val="24"/>
                <w:szCs w:val="24"/>
              </w:rPr>
            </w:pPr>
            <w:r w:rsidRPr="004551EE">
              <w:rPr>
                <w:rFonts w:eastAsia="Times New Roman"/>
                <w:b/>
                <w:sz w:val="24"/>
                <w:szCs w:val="24"/>
              </w:rPr>
              <w:t>The desired time to achieve those objectives</w:t>
            </w:r>
          </w:p>
        </w:tc>
      </w:tr>
      <w:tr w:rsidR="000B0033" w:rsidRPr="004551EE" w14:paraId="097B1980" w14:textId="77777777" w:rsidTr="00DD2106">
        <w:tc>
          <w:tcPr>
            <w:tcW w:w="2300" w:type="dxa"/>
            <w:shd w:val="clear" w:color="auto" w:fill="auto"/>
            <w:tcMar>
              <w:top w:w="100" w:type="dxa"/>
              <w:left w:w="100" w:type="dxa"/>
              <w:bottom w:w="100" w:type="dxa"/>
              <w:right w:w="100" w:type="dxa"/>
            </w:tcMar>
          </w:tcPr>
          <w:p w14:paraId="5E014C30"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Time management</w:t>
            </w:r>
          </w:p>
        </w:tc>
        <w:tc>
          <w:tcPr>
            <w:tcW w:w="3240" w:type="dxa"/>
            <w:shd w:val="clear" w:color="auto" w:fill="auto"/>
            <w:tcMar>
              <w:top w:w="100" w:type="dxa"/>
              <w:left w:w="100" w:type="dxa"/>
              <w:bottom w:w="100" w:type="dxa"/>
              <w:right w:w="100" w:type="dxa"/>
            </w:tcMar>
          </w:tcPr>
          <w:p w14:paraId="72D4ADCB" w14:textId="0F962F3E"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 xml:space="preserve">Before starting any project, I </w:t>
            </w:r>
            <w:proofErr w:type="gramStart"/>
            <w:r w:rsidRPr="004551EE">
              <w:rPr>
                <w:rFonts w:eastAsia="Times New Roman"/>
                <w:sz w:val="24"/>
                <w:szCs w:val="24"/>
              </w:rPr>
              <w:t>have to</w:t>
            </w:r>
            <w:proofErr w:type="gramEnd"/>
            <w:r w:rsidRPr="004551EE">
              <w:rPr>
                <w:rFonts w:eastAsia="Times New Roman"/>
                <w:sz w:val="24"/>
                <w:szCs w:val="24"/>
              </w:rPr>
              <w:t xml:space="preserve"> fix a schedule for finishing every segment of the task in time. I </w:t>
            </w:r>
            <w:proofErr w:type="gramStart"/>
            <w:r w:rsidRPr="004551EE">
              <w:rPr>
                <w:rFonts w:eastAsia="Times New Roman"/>
                <w:sz w:val="24"/>
                <w:szCs w:val="24"/>
              </w:rPr>
              <w:t>have to</w:t>
            </w:r>
            <w:proofErr w:type="gramEnd"/>
            <w:r w:rsidRPr="004551EE">
              <w:rPr>
                <w:rFonts w:eastAsia="Times New Roman"/>
                <w:sz w:val="24"/>
                <w:szCs w:val="24"/>
              </w:rPr>
              <w:t xml:space="preserve"> remove all kinds of unnecessary items to avoid distractions. I will stay </w:t>
            </w:r>
            <w:r w:rsidR="00FC18F0" w:rsidRPr="004551EE">
              <w:rPr>
                <w:rFonts w:eastAsia="Times New Roman"/>
                <w:sz w:val="24"/>
                <w:szCs w:val="24"/>
              </w:rPr>
              <w:t>organized</w:t>
            </w:r>
            <w:r w:rsidRPr="004551EE">
              <w:rPr>
                <w:rFonts w:eastAsia="Times New Roman"/>
                <w:sz w:val="24"/>
                <w:szCs w:val="24"/>
              </w:rPr>
              <w:t xml:space="preserve"> at the workplace so that I don't have to waste time finding the required items. </w:t>
            </w:r>
          </w:p>
        </w:tc>
        <w:tc>
          <w:tcPr>
            <w:tcW w:w="2310" w:type="dxa"/>
            <w:shd w:val="clear" w:color="auto" w:fill="auto"/>
            <w:tcMar>
              <w:top w:w="100" w:type="dxa"/>
              <w:left w:w="100" w:type="dxa"/>
              <w:bottom w:w="100" w:type="dxa"/>
              <w:right w:w="100" w:type="dxa"/>
            </w:tcMar>
          </w:tcPr>
          <w:p w14:paraId="641C3536"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I will develop this skill in the workplace.</w:t>
            </w:r>
          </w:p>
        </w:tc>
        <w:tc>
          <w:tcPr>
            <w:tcW w:w="1890" w:type="dxa"/>
            <w:shd w:val="clear" w:color="auto" w:fill="auto"/>
            <w:tcMar>
              <w:top w:w="100" w:type="dxa"/>
              <w:left w:w="100" w:type="dxa"/>
              <w:bottom w:w="100" w:type="dxa"/>
              <w:right w:w="100" w:type="dxa"/>
            </w:tcMar>
          </w:tcPr>
          <w:p w14:paraId="29324B2F"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3 months</w:t>
            </w:r>
          </w:p>
        </w:tc>
      </w:tr>
      <w:tr w:rsidR="000B0033" w:rsidRPr="004551EE" w14:paraId="1641B8A5" w14:textId="77777777" w:rsidTr="00DD2106">
        <w:tc>
          <w:tcPr>
            <w:tcW w:w="2300" w:type="dxa"/>
            <w:shd w:val="clear" w:color="auto" w:fill="auto"/>
            <w:tcMar>
              <w:top w:w="100" w:type="dxa"/>
              <w:left w:w="100" w:type="dxa"/>
              <w:bottom w:w="100" w:type="dxa"/>
              <w:right w:w="100" w:type="dxa"/>
            </w:tcMar>
          </w:tcPr>
          <w:p w14:paraId="528E0BA8"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Smart decision-making skill</w:t>
            </w:r>
          </w:p>
        </w:tc>
        <w:tc>
          <w:tcPr>
            <w:tcW w:w="3240" w:type="dxa"/>
            <w:shd w:val="clear" w:color="auto" w:fill="auto"/>
            <w:tcMar>
              <w:top w:w="100" w:type="dxa"/>
              <w:left w:w="100" w:type="dxa"/>
              <w:bottom w:w="100" w:type="dxa"/>
              <w:right w:w="100" w:type="dxa"/>
            </w:tcMar>
          </w:tcPr>
          <w:p w14:paraId="2E6202CD"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 xml:space="preserve">I will observe the leaders and communicate with them to learn this skill. I will take feedback from them after making any decision and </w:t>
            </w:r>
            <w:r w:rsidRPr="004551EE">
              <w:rPr>
                <w:rFonts w:eastAsia="Times New Roman"/>
                <w:sz w:val="24"/>
                <w:szCs w:val="24"/>
              </w:rPr>
              <w:lastRenderedPageBreak/>
              <w:t xml:space="preserve">their feedback will help me to improve. </w:t>
            </w:r>
          </w:p>
        </w:tc>
        <w:tc>
          <w:tcPr>
            <w:tcW w:w="2310" w:type="dxa"/>
            <w:shd w:val="clear" w:color="auto" w:fill="auto"/>
            <w:tcMar>
              <w:top w:w="100" w:type="dxa"/>
              <w:left w:w="100" w:type="dxa"/>
              <w:bottom w:w="100" w:type="dxa"/>
              <w:right w:w="100" w:type="dxa"/>
            </w:tcMar>
          </w:tcPr>
          <w:p w14:paraId="011232FD"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lastRenderedPageBreak/>
              <w:t>I will develop this skill in the workplace.</w:t>
            </w:r>
          </w:p>
        </w:tc>
        <w:tc>
          <w:tcPr>
            <w:tcW w:w="1890" w:type="dxa"/>
            <w:shd w:val="clear" w:color="auto" w:fill="auto"/>
            <w:tcMar>
              <w:top w:w="100" w:type="dxa"/>
              <w:left w:w="100" w:type="dxa"/>
              <w:bottom w:w="100" w:type="dxa"/>
              <w:right w:w="100" w:type="dxa"/>
            </w:tcMar>
          </w:tcPr>
          <w:p w14:paraId="323AD673"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4 months</w:t>
            </w:r>
          </w:p>
        </w:tc>
      </w:tr>
      <w:tr w:rsidR="000B0033" w:rsidRPr="004551EE" w14:paraId="122591F1" w14:textId="77777777" w:rsidTr="00DD2106">
        <w:tc>
          <w:tcPr>
            <w:tcW w:w="2300" w:type="dxa"/>
            <w:shd w:val="clear" w:color="auto" w:fill="auto"/>
            <w:tcMar>
              <w:top w:w="100" w:type="dxa"/>
              <w:left w:w="100" w:type="dxa"/>
              <w:bottom w:w="100" w:type="dxa"/>
              <w:right w:w="100" w:type="dxa"/>
            </w:tcMar>
          </w:tcPr>
          <w:p w14:paraId="72556020"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Workload management</w:t>
            </w:r>
          </w:p>
        </w:tc>
        <w:tc>
          <w:tcPr>
            <w:tcW w:w="3240" w:type="dxa"/>
            <w:shd w:val="clear" w:color="auto" w:fill="auto"/>
            <w:tcMar>
              <w:top w:w="100" w:type="dxa"/>
              <w:left w:w="100" w:type="dxa"/>
              <w:bottom w:w="100" w:type="dxa"/>
              <w:right w:w="100" w:type="dxa"/>
            </w:tcMar>
          </w:tcPr>
          <w:p w14:paraId="5055AD70" w14:textId="303F0661"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 xml:space="preserve">I will </w:t>
            </w:r>
            <w:r w:rsidR="00ED28E1" w:rsidRPr="004551EE">
              <w:rPr>
                <w:rFonts w:eastAsia="Times New Roman"/>
                <w:sz w:val="24"/>
                <w:szCs w:val="24"/>
              </w:rPr>
              <w:t>analyze</w:t>
            </w:r>
            <w:r w:rsidRPr="004551EE">
              <w:rPr>
                <w:rFonts w:eastAsia="Times New Roman"/>
                <w:sz w:val="24"/>
                <w:szCs w:val="24"/>
              </w:rPr>
              <w:t xml:space="preserve"> the workload and </w:t>
            </w:r>
            <w:r w:rsidR="00ED28E1" w:rsidRPr="004551EE">
              <w:rPr>
                <w:rFonts w:eastAsia="Times New Roman"/>
                <w:sz w:val="24"/>
                <w:szCs w:val="24"/>
              </w:rPr>
              <w:t>visualize</w:t>
            </w:r>
            <w:r w:rsidRPr="004551EE">
              <w:rPr>
                <w:rFonts w:eastAsia="Times New Roman"/>
                <w:sz w:val="24"/>
                <w:szCs w:val="24"/>
              </w:rPr>
              <w:t xml:space="preserve"> progress after dividing the work into subparts and setting a possible deadline. I will also plan for challenging situations. I will discuss with the leaders of the company to </w:t>
            </w:r>
            <w:r w:rsidR="00ED28E1" w:rsidRPr="004551EE">
              <w:rPr>
                <w:rFonts w:eastAsia="Times New Roman"/>
                <w:sz w:val="24"/>
                <w:szCs w:val="24"/>
              </w:rPr>
              <w:t>analyze</w:t>
            </w:r>
            <w:r w:rsidRPr="004551EE">
              <w:rPr>
                <w:rFonts w:eastAsia="Times New Roman"/>
                <w:sz w:val="24"/>
                <w:szCs w:val="24"/>
              </w:rPr>
              <w:t xml:space="preserve"> my plans. </w:t>
            </w:r>
          </w:p>
        </w:tc>
        <w:tc>
          <w:tcPr>
            <w:tcW w:w="2310" w:type="dxa"/>
            <w:shd w:val="clear" w:color="auto" w:fill="auto"/>
            <w:tcMar>
              <w:top w:w="100" w:type="dxa"/>
              <w:left w:w="100" w:type="dxa"/>
              <w:bottom w:w="100" w:type="dxa"/>
              <w:right w:w="100" w:type="dxa"/>
            </w:tcMar>
          </w:tcPr>
          <w:p w14:paraId="01EB8306" w14:textId="77777777" w:rsidR="0054302C" w:rsidRPr="004551EE" w:rsidRDefault="00EC1D16" w:rsidP="00A837C7">
            <w:pPr>
              <w:widowControl w:val="0"/>
              <w:spacing w:line="480" w:lineRule="auto"/>
              <w:jc w:val="both"/>
              <w:rPr>
                <w:rFonts w:eastAsia="Times New Roman"/>
                <w:b/>
                <w:sz w:val="24"/>
                <w:szCs w:val="24"/>
              </w:rPr>
            </w:pPr>
            <w:r w:rsidRPr="004551EE">
              <w:rPr>
                <w:rFonts w:eastAsia="Times New Roman"/>
                <w:sz w:val="24"/>
                <w:szCs w:val="24"/>
              </w:rPr>
              <w:t>I will improve this skill in the workplace.</w:t>
            </w:r>
          </w:p>
        </w:tc>
        <w:tc>
          <w:tcPr>
            <w:tcW w:w="1890" w:type="dxa"/>
            <w:shd w:val="clear" w:color="auto" w:fill="auto"/>
            <w:tcMar>
              <w:top w:w="100" w:type="dxa"/>
              <w:left w:w="100" w:type="dxa"/>
              <w:bottom w:w="100" w:type="dxa"/>
              <w:right w:w="100" w:type="dxa"/>
            </w:tcMar>
          </w:tcPr>
          <w:p w14:paraId="430E2EC8"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4 months</w:t>
            </w:r>
          </w:p>
        </w:tc>
      </w:tr>
      <w:tr w:rsidR="000B0033" w:rsidRPr="004551EE" w14:paraId="54E1CB12" w14:textId="77777777" w:rsidTr="00DD2106">
        <w:trPr>
          <w:trHeight w:val="4005"/>
        </w:trPr>
        <w:tc>
          <w:tcPr>
            <w:tcW w:w="2300" w:type="dxa"/>
            <w:shd w:val="clear" w:color="auto" w:fill="auto"/>
            <w:tcMar>
              <w:top w:w="100" w:type="dxa"/>
              <w:left w:w="100" w:type="dxa"/>
              <w:bottom w:w="100" w:type="dxa"/>
              <w:right w:w="100" w:type="dxa"/>
            </w:tcMar>
          </w:tcPr>
          <w:p w14:paraId="465C8884"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Communication skill</w:t>
            </w:r>
          </w:p>
        </w:tc>
        <w:tc>
          <w:tcPr>
            <w:tcW w:w="3240" w:type="dxa"/>
            <w:shd w:val="clear" w:color="auto" w:fill="auto"/>
            <w:tcMar>
              <w:top w:w="100" w:type="dxa"/>
              <w:left w:w="100" w:type="dxa"/>
              <w:bottom w:w="100" w:type="dxa"/>
              <w:right w:w="100" w:type="dxa"/>
            </w:tcMar>
          </w:tcPr>
          <w:p w14:paraId="66EE121B"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 xml:space="preserve">I will observe the people who are at higher positions in the company and learn how their process of conveying messages and communicating with each other. I will be keen to listen to them carefully and look to answer in brief sentences that will be specified. </w:t>
            </w:r>
          </w:p>
        </w:tc>
        <w:tc>
          <w:tcPr>
            <w:tcW w:w="2310" w:type="dxa"/>
            <w:shd w:val="clear" w:color="auto" w:fill="auto"/>
            <w:tcMar>
              <w:top w:w="100" w:type="dxa"/>
              <w:left w:w="100" w:type="dxa"/>
              <w:bottom w:w="100" w:type="dxa"/>
              <w:right w:w="100" w:type="dxa"/>
            </w:tcMar>
          </w:tcPr>
          <w:p w14:paraId="56399410" w14:textId="77777777" w:rsidR="0054302C" w:rsidRPr="004551EE" w:rsidRDefault="00EC1D16" w:rsidP="00A837C7">
            <w:pPr>
              <w:widowControl w:val="0"/>
              <w:spacing w:line="480" w:lineRule="auto"/>
              <w:jc w:val="both"/>
              <w:rPr>
                <w:rFonts w:eastAsia="Times New Roman"/>
                <w:b/>
                <w:sz w:val="24"/>
                <w:szCs w:val="24"/>
              </w:rPr>
            </w:pPr>
            <w:r w:rsidRPr="004551EE">
              <w:rPr>
                <w:rFonts w:eastAsia="Times New Roman"/>
                <w:sz w:val="24"/>
                <w:szCs w:val="24"/>
              </w:rPr>
              <w:t>I will develop this skill in the workplace.</w:t>
            </w:r>
          </w:p>
        </w:tc>
        <w:tc>
          <w:tcPr>
            <w:tcW w:w="1890" w:type="dxa"/>
            <w:shd w:val="clear" w:color="auto" w:fill="auto"/>
            <w:tcMar>
              <w:top w:w="100" w:type="dxa"/>
              <w:left w:w="100" w:type="dxa"/>
              <w:bottom w:w="100" w:type="dxa"/>
              <w:right w:w="100" w:type="dxa"/>
            </w:tcMar>
          </w:tcPr>
          <w:p w14:paraId="79F2061F" w14:textId="77777777" w:rsidR="0054302C" w:rsidRPr="004551EE" w:rsidRDefault="00EC1D16" w:rsidP="00A837C7">
            <w:pPr>
              <w:widowControl w:val="0"/>
              <w:pBdr>
                <w:top w:val="nil"/>
                <w:left w:val="nil"/>
                <w:bottom w:val="nil"/>
                <w:right w:val="nil"/>
                <w:between w:val="nil"/>
              </w:pBdr>
              <w:spacing w:line="480" w:lineRule="auto"/>
              <w:jc w:val="both"/>
              <w:rPr>
                <w:rFonts w:eastAsia="Times New Roman"/>
                <w:sz w:val="24"/>
                <w:szCs w:val="24"/>
              </w:rPr>
            </w:pPr>
            <w:r w:rsidRPr="004551EE">
              <w:rPr>
                <w:rFonts w:eastAsia="Times New Roman"/>
                <w:sz w:val="24"/>
                <w:szCs w:val="24"/>
              </w:rPr>
              <w:t>3 months</w:t>
            </w:r>
          </w:p>
        </w:tc>
      </w:tr>
    </w:tbl>
    <w:p w14:paraId="5A7473DC" w14:textId="722CFA6B" w:rsidR="0054302C" w:rsidRPr="00EC1D16" w:rsidRDefault="00EC1D16" w:rsidP="00EC1D16">
      <w:pPr>
        <w:spacing w:line="480" w:lineRule="auto"/>
        <w:jc w:val="center"/>
        <w:rPr>
          <w:rFonts w:eastAsia="Times New Roman"/>
          <w:sz w:val="24"/>
          <w:szCs w:val="24"/>
        </w:rPr>
      </w:pPr>
      <w:r w:rsidRPr="004551EE">
        <w:rPr>
          <w:rFonts w:eastAsia="Times New Roman"/>
          <w:sz w:val="24"/>
          <w:szCs w:val="24"/>
        </w:rPr>
        <w:t xml:space="preserve">Table 1: Leadership development plan </w:t>
      </w:r>
      <w:r w:rsidRPr="00EC1D16">
        <w:rPr>
          <w:rFonts w:eastAsia="Times New Roman"/>
          <w:i/>
          <w:iCs/>
          <w:sz w:val="24"/>
          <w:szCs w:val="24"/>
        </w:rPr>
        <w:t>(Source: Self-developed)</w:t>
      </w:r>
    </w:p>
    <w:sectPr w:rsidR="0054302C" w:rsidRPr="00EC1D16" w:rsidSect="0047599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C3730" w14:textId="77777777" w:rsidR="00EB43D4" w:rsidRDefault="00EB43D4">
      <w:pPr>
        <w:spacing w:line="240" w:lineRule="auto"/>
      </w:pPr>
      <w:r>
        <w:separator/>
      </w:r>
    </w:p>
  </w:endnote>
  <w:endnote w:type="continuationSeparator" w:id="0">
    <w:p w14:paraId="0C622E55" w14:textId="77777777" w:rsidR="00EB43D4" w:rsidRDefault="00EB4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145706"/>
      <w:docPartObj>
        <w:docPartGallery w:val="Page Numbers (Bottom of Page)"/>
        <w:docPartUnique/>
      </w:docPartObj>
    </w:sdtPr>
    <w:sdtEndPr>
      <w:rPr>
        <w:noProof/>
      </w:rPr>
    </w:sdtEndPr>
    <w:sdtContent>
      <w:p w14:paraId="6AF0D922" w14:textId="4CD3C682" w:rsidR="00475990" w:rsidRDefault="00EC1D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62A00A" w14:textId="77777777" w:rsidR="00475990" w:rsidRDefault="00475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D3471" w14:textId="77777777" w:rsidR="00EB43D4" w:rsidRDefault="00EB43D4">
      <w:pPr>
        <w:spacing w:line="240" w:lineRule="auto"/>
      </w:pPr>
      <w:r>
        <w:separator/>
      </w:r>
    </w:p>
  </w:footnote>
  <w:footnote w:type="continuationSeparator" w:id="0">
    <w:p w14:paraId="462D7B9B" w14:textId="77777777" w:rsidR="00EB43D4" w:rsidRDefault="00EB43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5601C"/>
    <w:multiLevelType w:val="hybridMultilevel"/>
    <w:tmpl w:val="9F40F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1A7CF0"/>
    <w:multiLevelType w:val="hybridMultilevel"/>
    <w:tmpl w:val="AFBE8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0E100E"/>
    <w:multiLevelType w:val="hybridMultilevel"/>
    <w:tmpl w:val="F6E68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618652">
    <w:abstractNumId w:val="2"/>
  </w:num>
  <w:num w:numId="2" w16cid:durableId="77481308">
    <w:abstractNumId w:val="1"/>
  </w:num>
  <w:num w:numId="3" w16cid:durableId="151561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D24"/>
    <w:rsid w:val="00071DEE"/>
    <w:rsid w:val="000754B2"/>
    <w:rsid w:val="00077CA4"/>
    <w:rsid w:val="000825DA"/>
    <w:rsid w:val="000851B5"/>
    <w:rsid w:val="00090877"/>
    <w:rsid w:val="000A38E9"/>
    <w:rsid w:val="000A6E6D"/>
    <w:rsid w:val="000B0033"/>
    <w:rsid w:val="000B0D69"/>
    <w:rsid w:val="000D0795"/>
    <w:rsid w:val="000F67D3"/>
    <w:rsid w:val="000F7F6C"/>
    <w:rsid w:val="00102D9E"/>
    <w:rsid w:val="00142D27"/>
    <w:rsid w:val="00165B0B"/>
    <w:rsid w:val="00191800"/>
    <w:rsid w:val="001E6CA3"/>
    <w:rsid w:val="0024492B"/>
    <w:rsid w:val="00246AFE"/>
    <w:rsid w:val="00282A30"/>
    <w:rsid w:val="00314C02"/>
    <w:rsid w:val="00364D9F"/>
    <w:rsid w:val="00374228"/>
    <w:rsid w:val="003F5F9B"/>
    <w:rsid w:val="00403557"/>
    <w:rsid w:val="00423712"/>
    <w:rsid w:val="004551EE"/>
    <w:rsid w:val="00475990"/>
    <w:rsid w:val="00484A5E"/>
    <w:rsid w:val="00491E32"/>
    <w:rsid w:val="004A3F8C"/>
    <w:rsid w:val="004B44D7"/>
    <w:rsid w:val="004F0226"/>
    <w:rsid w:val="00530DAB"/>
    <w:rsid w:val="0054302C"/>
    <w:rsid w:val="00546AFC"/>
    <w:rsid w:val="00562B23"/>
    <w:rsid w:val="00594C6D"/>
    <w:rsid w:val="005B485C"/>
    <w:rsid w:val="00643061"/>
    <w:rsid w:val="006554C1"/>
    <w:rsid w:val="006576F3"/>
    <w:rsid w:val="00664FBF"/>
    <w:rsid w:val="00684C30"/>
    <w:rsid w:val="006C58DF"/>
    <w:rsid w:val="006E001F"/>
    <w:rsid w:val="006F7421"/>
    <w:rsid w:val="006F78B3"/>
    <w:rsid w:val="006F7E04"/>
    <w:rsid w:val="0076728B"/>
    <w:rsid w:val="00790B1C"/>
    <w:rsid w:val="00795995"/>
    <w:rsid w:val="007A76A4"/>
    <w:rsid w:val="007B1FA9"/>
    <w:rsid w:val="007C22EF"/>
    <w:rsid w:val="007D0C3A"/>
    <w:rsid w:val="0080593B"/>
    <w:rsid w:val="00824B31"/>
    <w:rsid w:val="00826692"/>
    <w:rsid w:val="00830239"/>
    <w:rsid w:val="008759CC"/>
    <w:rsid w:val="008901A8"/>
    <w:rsid w:val="008A0AFB"/>
    <w:rsid w:val="00917D4A"/>
    <w:rsid w:val="00940035"/>
    <w:rsid w:val="00997A8B"/>
    <w:rsid w:val="009A574B"/>
    <w:rsid w:val="009C5DA6"/>
    <w:rsid w:val="00A67793"/>
    <w:rsid w:val="00A837C7"/>
    <w:rsid w:val="00AB55CD"/>
    <w:rsid w:val="00AC049F"/>
    <w:rsid w:val="00B2027E"/>
    <w:rsid w:val="00B44BE2"/>
    <w:rsid w:val="00B725E4"/>
    <w:rsid w:val="00B850EE"/>
    <w:rsid w:val="00BB42A2"/>
    <w:rsid w:val="00BF0DD7"/>
    <w:rsid w:val="00C4646A"/>
    <w:rsid w:val="00C96C5C"/>
    <w:rsid w:val="00CB2CF8"/>
    <w:rsid w:val="00CC4BB4"/>
    <w:rsid w:val="00CE571F"/>
    <w:rsid w:val="00CF1E9D"/>
    <w:rsid w:val="00CF50CE"/>
    <w:rsid w:val="00D16212"/>
    <w:rsid w:val="00D45377"/>
    <w:rsid w:val="00D4597A"/>
    <w:rsid w:val="00D5138E"/>
    <w:rsid w:val="00D53D24"/>
    <w:rsid w:val="00D67ABE"/>
    <w:rsid w:val="00DC6182"/>
    <w:rsid w:val="00DD2106"/>
    <w:rsid w:val="00DE13A1"/>
    <w:rsid w:val="00E218CB"/>
    <w:rsid w:val="00E23942"/>
    <w:rsid w:val="00E5701E"/>
    <w:rsid w:val="00E90016"/>
    <w:rsid w:val="00EB43D4"/>
    <w:rsid w:val="00EB67ED"/>
    <w:rsid w:val="00EB68B0"/>
    <w:rsid w:val="00EC1D16"/>
    <w:rsid w:val="00EC4C3C"/>
    <w:rsid w:val="00ED28E1"/>
    <w:rsid w:val="00ED56ED"/>
    <w:rsid w:val="00ED6010"/>
    <w:rsid w:val="00FB1DC0"/>
    <w:rsid w:val="00FC1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C173B"/>
  <w15:docId w15:val="{7AE9EA29-8506-4CD0-9E47-D6AD458CF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0"/>
    <w:next w:val="normal0"/>
    <w:pPr>
      <w:keepNext/>
      <w:keepLines/>
      <w:spacing w:before="400" w:after="120"/>
      <w:outlineLvl w:val="0"/>
    </w:pPr>
    <w:rPr>
      <w:sz w:val="40"/>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475990"/>
    <w:pPr>
      <w:keepNext/>
      <w:keepLines/>
      <w:spacing w:before="40"/>
      <w:outlineLvl w:val="6"/>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Heading10">
    <w:name w:val="Heading 1_0"/>
    <w:basedOn w:val="normal0"/>
    <w:next w:val="normal0"/>
    <w:pPr>
      <w:keepNext/>
      <w:keepLines/>
      <w:spacing w:before="400" w:after="120"/>
    </w:pPr>
    <w:rPr>
      <w:sz w:val="40"/>
      <w:szCs w:val="40"/>
    </w:rPr>
  </w:style>
  <w:style w:type="paragraph" w:customStyle="1" w:styleId="Heading20">
    <w:name w:val="Heading 2_0"/>
    <w:basedOn w:val="normal0"/>
    <w:next w:val="normal0"/>
    <w:pPr>
      <w:keepNext/>
      <w:keepLines/>
      <w:spacing w:before="360" w:after="120"/>
    </w:pPr>
    <w:rPr>
      <w:sz w:val="32"/>
      <w:szCs w:val="32"/>
    </w:rPr>
  </w:style>
  <w:style w:type="paragraph" w:customStyle="1" w:styleId="Heading30">
    <w:name w:val="Heading 3_0"/>
    <w:basedOn w:val="normal0"/>
    <w:next w:val="normal0"/>
    <w:pPr>
      <w:keepNext/>
      <w:keepLines/>
      <w:spacing w:before="320" w:after="80"/>
    </w:pPr>
    <w:rPr>
      <w:color w:val="434343"/>
      <w:sz w:val="28"/>
      <w:szCs w:val="28"/>
    </w:rPr>
  </w:style>
  <w:style w:type="paragraph" w:customStyle="1" w:styleId="Heading40">
    <w:name w:val="Heading 4_0"/>
    <w:basedOn w:val="normal0"/>
    <w:next w:val="normal0"/>
    <w:pPr>
      <w:keepNext/>
      <w:keepLines/>
      <w:spacing w:before="280" w:after="80"/>
    </w:pPr>
    <w:rPr>
      <w:color w:val="666666"/>
      <w:sz w:val="24"/>
      <w:szCs w:val="24"/>
    </w:rPr>
  </w:style>
  <w:style w:type="paragraph" w:customStyle="1" w:styleId="Heading50">
    <w:name w:val="Heading 5_0"/>
    <w:basedOn w:val="normal0"/>
    <w:next w:val="normal0"/>
    <w:pPr>
      <w:keepNext/>
      <w:keepLines/>
      <w:spacing w:before="240" w:after="80"/>
    </w:pPr>
    <w:rPr>
      <w:color w:val="666666"/>
    </w:rPr>
  </w:style>
  <w:style w:type="paragraph" w:customStyle="1" w:styleId="Heading60">
    <w:name w:val="Heading 6_0"/>
    <w:basedOn w:val="normal0"/>
    <w:next w:val="normal0"/>
    <w:pPr>
      <w:keepNext/>
      <w:keepLines/>
      <w:spacing w:before="240" w:after="80"/>
    </w:pPr>
    <w:rPr>
      <w:i/>
      <w:color w:val="666666"/>
    </w:r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customStyle="1" w:styleId="Subtitle0">
    <w:name w:val="Subtitle_0"/>
    <w:basedOn w:val="normal0"/>
    <w:next w:val="normal0"/>
    <w:pPr>
      <w:keepNext/>
      <w:keepLines/>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character" w:customStyle="1" w:styleId="Heading7Char">
    <w:name w:val="Heading 7 Char"/>
    <w:basedOn w:val="DefaultParagraphFont"/>
    <w:link w:val="Heading7"/>
    <w:uiPriority w:val="9"/>
    <w:rsid w:val="00475990"/>
    <w:rPr>
      <w:rFonts w:ascii="Times New Roman" w:eastAsiaTheme="majorEastAsia" w:hAnsi="Times New Roman" w:cstheme="majorBidi"/>
      <w:b/>
      <w:iCs/>
      <w:color w:val="000000" w:themeColor="text1"/>
      <w:sz w:val="24"/>
    </w:rPr>
  </w:style>
  <w:style w:type="paragraph" w:styleId="TableofFigures">
    <w:name w:val="table of figures"/>
    <w:basedOn w:val="Normal"/>
    <w:next w:val="Normal"/>
    <w:uiPriority w:val="99"/>
    <w:unhideWhenUsed/>
    <w:rsid w:val="00475990"/>
  </w:style>
  <w:style w:type="character" w:styleId="Hyperlink">
    <w:name w:val="Hyperlink"/>
    <w:basedOn w:val="DefaultParagraphFont"/>
    <w:uiPriority w:val="99"/>
    <w:unhideWhenUsed/>
    <w:rsid w:val="00475990"/>
    <w:rPr>
      <w:color w:val="0000FF" w:themeColor="hyperlink"/>
      <w:u w:val="single"/>
    </w:rPr>
  </w:style>
  <w:style w:type="paragraph" w:styleId="Header">
    <w:name w:val="header"/>
    <w:basedOn w:val="Normal"/>
    <w:link w:val="HeaderChar"/>
    <w:uiPriority w:val="99"/>
    <w:unhideWhenUsed/>
    <w:rsid w:val="00475990"/>
    <w:pPr>
      <w:tabs>
        <w:tab w:val="center" w:pos="4680"/>
        <w:tab w:val="right" w:pos="9360"/>
      </w:tabs>
      <w:spacing w:line="240" w:lineRule="auto"/>
    </w:pPr>
  </w:style>
  <w:style w:type="character" w:customStyle="1" w:styleId="HeaderChar">
    <w:name w:val="Header Char"/>
    <w:basedOn w:val="DefaultParagraphFont"/>
    <w:link w:val="Header"/>
    <w:uiPriority w:val="99"/>
    <w:rsid w:val="00475990"/>
  </w:style>
  <w:style w:type="paragraph" w:styleId="Footer">
    <w:name w:val="footer"/>
    <w:basedOn w:val="Normal"/>
    <w:link w:val="FooterChar"/>
    <w:uiPriority w:val="99"/>
    <w:unhideWhenUsed/>
    <w:rsid w:val="00475990"/>
    <w:pPr>
      <w:tabs>
        <w:tab w:val="center" w:pos="4680"/>
        <w:tab w:val="right" w:pos="9360"/>
      </w:tabs>
      <w:spacing w:line="240" w:lineRule="auto"/>
    </w:pPr>
  </w:style>
  <w:style w:type="character" w:customStyle="1" w:styleId="FooterChar">
    <w:name w:val="Footer Char"/>
    <w:basedOn w:val="DefaultParagraphFont"/>
    <w:link w:val="Footer"/>
    <w:uiPriority w:val="99"/>
    <w:rsid w:val="00475990"/>
  </w:style>
  <w:style w:type="table" w:styleId="TableGrid">
    <w:name w:val="Table Grid"/>
    <w:basedOn w:val="TableNormal"/>
    <w:uiPriority w:val="59"/>
    <w:rsid w:val="000F67D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64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aFlFJGiVkCffiBsNH9WK82xYxw==">AMUW2mVFWPdXSIKQ95TRXX7x/h1osbbQJhZfR3pFzba4LibK3thfzgFUoTVt0XgziLNxKpPmjgtYhkaus+IzleTzdUMcptRV37HpfChr6hh11lXO9BnY2P0=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1254355-35C1-4575-AEAA-156739CD9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1431</TotalTime>
  <Pages>13</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Tudora (1913294)</cp:lastModifiedBy>
  <cp:revision>96</cp:revision>
  <dcterms:created xsi:type="dcterms:W3CDTF">2022-08-17T11:17:00Z</dcterms:created>
  <dcterms:modified xsi:type="dcterms:W3CDTF">2022-09-06T21:04:00Z</dcterms:modified>
</cp:coreProperties>
</file>