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DB5A891" w:rsidP="7684F876" w:rsidRDefault="2DB5A891" w14:paraId="5B0F2261" w14:textId="53D0D739">
      <w:pPr>
        <w:pStyle w:val="Normal"/>
        <w:spacing w:line="480" w:lineRule="auto"/>
        <w:ind w:left="0"/>
        <w:jc w:val="center"/>
        <w:rPr>
          <w:rFonts w:ascii="Arial Nova" w:hAnsi="Arial Nova" w:eastAsia="Arial Nova" w:cs="Arial Nova"/>
          <w:sz w:val="32"/>
          <w:szCs w:val="32"/>
          <w:u w:val="single"/>
        </w:rPr>
      </w:pPr>
      <w:r w:rsidRPr="7684F876" w:rsidR="2DB5A891">
        <w:rPr>
          <w:rFonts w:ascii="Arial Nova" w:hAnsi="Arial Nova" w:eastAsia="Arial Nova" w:cs="Arial Nova"/>
          <w:sz w:val="32"/>
          <w:szCs w:val="32"/>
          <w:u w:val="single"/>
        </w:rPr>
        <w:t>Policing by consent</w:t>
      </w:r>
    </w:p>
    <w:p w:rsidR="7C230C2B" w:rsidP="7684F876" w:rsidRDefault="7C230C2B" w14:paraId="5D3722A1" w14:textId="0FA49B01">
      <w:pPr>
        <w:spacing w:line="480" w:lineRule="auto"/>
        <w:rPr>
          <w:rFonts w:ascii="Arial Nova" w:hAnsi="Arial Nova" w:eastAsia="Arial Nova" w:cs="Arial Nova"/>
        </w:rPr>
      </w:pPr>
      <w:r w:rsidRPr="62165054" w:rsidR="6976BA13">
        <w:rPr>
          <w:rFonts w:ascii="Arial Nova" w:hAnsi="Arial Nova" w:eastAsia="Arial Nova" w:cs="Arial Nova"/>
        </w:rPr>
        <w:t xml:space="preserve">In this essay, policing by consent will be looked at closely to look at to see what </w:t>
      </w:r>
      <w:r w:rsidRPr="62165054" w:rsidR="55122752">
        <w:rPr>
          <w:rFonts w:ascii="Arial Nova" w:hAnsi="Arial Nova" w:eastAsia="Arial Nova" w:cs="Arial Nova"/>
        </w:rPr>
        <w:t>the good and bad points of policing by consent are. What are the reasons that policing powers changed over the years and how they have changed</w:t>
      </w:r>
      <w:r w:rsidRPr="62165054" w:rsidR="2AA5E1B2">
        <w:rPr>
          <w:rFonts w:ascii="Arial Nova" w:hAnsi="Arial Nova" w:eastAsia="Arial Nova" w:cs="Arial Nova"/>
        </w:rPr>
        <w:t xml:space="preserve">. </w:t>
      </w:r>
    </w:p>
    <w:p w:rsidR="7C230C2B" w:rsidP="3383754C" w:rsidRDefault="7C230C2B" w14:paraId="47BFF192" w14:textId="15A042ED">
      <w:pPr>
        <w:spacing w:line="480" w:lineRule="auto"/>
        <w:rPr>
          <w:rFonts w:ascii="Arial Nova" w:hAnsi="Arial Nova" w:eastAsia="Arial Nova" w:cs="Arial Nova"/>
        </w:rPr>
      </w:pPr>
      <w:r w:rsidRPr="7684F876" w:rsidR="06A93B64">
        <w:rPr>
          <w:rFonts w:ascii="Arial Nova" w:hAnsi="Arial Nova" w:eastAsia="Arial Nova" w:cs="Arial Nova"/>
        </w:rPr>
        <w:t xml:space="preserve">Policing by consent is important </w:t>
      </w:r>
      <w:r w:rsidRPr="7684F876" w:rsidR="01FCD376">
        <w:rPr>
          <w:rFonts w:ascii="Arial Nova" w:hAnsi="Arial Nova" w:eastAsia="Arial Nova" w:cs="Arial Nova"/>
        </w:rPr>
        <w:t>within the police</w:t>
      </w:r>
      <w:r w:rsidRPr="7684F876" w:rsidR="1FEDAD6E">
        <w:rPr>
          <w:rFonts w:ascii="Arial Nova" w:hAnsi="Arial Nova" w:eastAsia="Arial Nova" w:cs="Arial Nova"/>
        </w:rPr>
        <w:t>.</w:t>
      </w:r>
      <w:r w:rsidRPr="7684F876" w:rsidR="1FEDAD6E">
        <w:rPr>
          <w:rFonts w:ascii="Arial Nova" w:hAnsi="Arial Nova" w:eastAsia="Arial Nova" w:cs="Arial Nova"/>
        </w:rPr>
        <w:t xml:space="preserve"> </w:t>
      </w:r>
      <w:bookmarkStart w:name="_Int_8Nm6qnGr" w:id="127986337"/>
      <w:r w:rsidRPr="7684F876" w:rsidR="56D31668">
        <w:rPr>
          <w:rFonts w:ascii="Arial Nova" w:hAnsi="Arial Nova" w:eastAsia="Arial Nova" w:cs="Arial Nova"/>
        </w:rPr>
        <w:t>Without the consent of the public, they would be unable to do their jobs</w:t>
      </w:r>
      <w:r w:rsidRPr="7684F876" w:rsidR="60730842">
        <w:rPr>
          <w:rFonts w:ascii="Arial Nova" w:hAnsi="Arial Nova" w:eastAsia="Arial Nova" w:cs="Arial Nova"/>
        </w:rPr>
        <w:t>.</w:t>
      </w:r>
      <w:bookmarkEnd w:id="127986337"/>
      <w:r w:rsidRPr="7684F876" w:rsidR="60730842">
        <w:rPr>
          <w:rFonts w:ascii="Arial Nova" w:hAnsi="Arial Nova" w:eastAsia="Arial Nova" w:cs="Arial Nova"/>
        </w:rPr>
        <w:t xml:space="preserve"> Policing depends on </w:t>
      </w:r>
      <w:r w:rsidRPr="7684F876" w:rsidR="4A157577">
        <w:rPr>
          <w:rFonts w:ascii="Arial Nova" w:hAnsi="Arial Nova" w:eastAsia="Arial Nova" w:cs="Arial Nova"/>
        </w:rPr>
        <w:t>the trust</w:t>
      </w:r>
      <w:r w:rsidRPr="7684F876" w:rsidR="60730842">
        <w:rPr>
          <w:rFonts w:ascii="Arial Nova" w:hAnsi="Arial Nova" w:eastAsia="Arial Nova" w:cs="Arial Nova"/>
        </w:rPr>
        <w:t xml:space="preserve"> and </w:t>
      </w:r>
      <w:r w:rsidRPr="7684F876" w:rsidR="71442139">
        <w:rPr>
          <w:rFonts w:ascii="Arial Nova" w:hAnsi="Arial Nova" w:eastAsia="Arial Nova" w:cs="Arial Nova"/>
        </w:rPr>
        <w:t>confidence</w:t>
      </w:r>
      <w:r w:rsidRPr="7684F876" w:rsidR="5D6B2789">
        <w:rPr>
          <w:rFonts w:ascii="Arial Nova" w:hAnsi="Arial Nova" w:eastAsia="Arial Nova" w:cs="Arial Nova"/>
        </w:rPr>
        <w:t xml:space="preserve"> that the public have in them. The better the </w:t>
      </w:r>
      <w:bookmarkStart w:name="_Int_8HLiVaga" w:id="357898434"/>
      <w:r w:rsidRPr="7684F876" w:rsidR="3FFD8902">
        <w:rPr>
          <w:rFonts w:ascii="Arial Nova" w:hAnsi="Arial Nova" w:eastAsia="Arial Nova" w:cs="Arial Nova"/>
        </w:rPr>
        <w:t>repour</w:t>
      </w:r>
      <w:bookmarkEnd w:id="357898434"/>
      <w:r w:rsidRPr="7684F876" w:rsidR="5D6B2789">
        <w:rPr>
          <w:rFonts w:ascii="Arial Nova" w:hAnsi="Arial Nova" w:eastAsia="Arial Nova" w:cs="Arial Nova"/>
        </w:rPr>
        <w:t xml:space="preserve"> with the public, the more likely they will </w:t>
      </w:r>
      <w:r w:rsidRPr="7684F876" w:rsidR="208D5F12">
        <w:rPr>
          <w:rFonts w:ascii="Arial Nova" w:hAnsi="Arial Nova" w:eastAsia="Arial Nova" w:cs="Arial Nova"/>
        </w:rPr>
        <w:t>aid</w:t>
      </w:r>
      <w:r w:rsidRPr="7684F876" w:rsidR="5D6B2789">
        <w:rPr>
          <w:rFonts w:ascii="Arial Nova" w:hAnsi="Arial Nova" w:eastAsia="Arial Nova" w:cs="Arial Nova"/>
        </w:rPr>
        <w:t xml:space="preserve"> the police when needed</w:t>
      </w:r>
      <w:r w:rsidRPr="7684F876" w:rsidR="1B5575AF">
        <w:rPr>
          <w:rFonts w:ascii="Arial Nova" w:hAnsi="Arial Nova" w:eastAsia="Arial Nova" w:cs="Arial Nova"/>
        </w:rPr>
        <w:t>, whether that be giv</w:t>
      </w:r>
      <w:r w:rsidRPr="7684F876" w:rsidR="4ADE98C8">
        <w:rPr>
          <w:rFonts w:ascii="Arial Nova" w:hAnsi="Arial Nova" w:eastAsia="Arial Nova" w:cs="Arial Nova"/>
        </w:rPr>
        <w:t>ing witness statements or volunteering their time</w:t>
      </w:r>
      <w:r w:rsidRPr="7684F876" w:rsidR="3A54C8FD">
        <w:rPr>
          <w:rFonts w:ascii="Arial Nova" w:hAnsi="Arial Nova" w:eastAsia="Arial Nova" w:cs="Arial Nova"/>
        </w:rPr>
        <w:t xml:space="preserve">. </w:t>
      </w:r>
      <w:r w:rsidRPr="7684F876" w:rsidR="189F0721">
        <w:rPr>
          <w:rFonts w:ascii="Arial Nova" w:hAnsi="Arial Nova" w:eastAsia="Arial Nova" w:cs="Arial Nova"/>
        </w:rPr>
        <w:t xml:space="preserve">Hobbs and Brown (2023) state that </w:t>
      </w:r>
      <w:r w:rsidRPr="7684F876" w:rsidR="3322D0A8">
        <w:rPr>
          <w:rFonts w:ascii="Arial Nova" w:hAnsi="Arial Nova" w:eastAsia="Arial Nova" w:cs="Arial Nova"/>
        </w:rPr>
        <w:t xml:space="preserve">trust in the police is the belief in the reliability of the police to </w:t>
      </w:r>
      <w:r w:rsidRPr="7684F876" w:rsidR="174FA67E">
        <w:rPr>
          <w:rFonts w:ascii="Arial Nova" w:hAnsi="Arial Nova" w:eastAsia="Arial Nova" w:cs="Arial Nova"/>
        </w:rPr>
        <w:t>behave fairly and effectively during interactions with the public</w:t>
      </w:r>
      <w:r w:rsidRPr="7684F876" w:rsidR="6ED17E35">
        <w:rPr>
          <w:rFonts w:ascii="Arial Nova" w:hAnsi="Arial Nova" w:eastAsia="Arial Nova" w:cs="Arial Nova"/>
        </w:rPr>
        <w:t xml:space="preserve">. </w:t>
      </w:r>
      <w:r w:rsidRPr="7684F876" w:rsidR="25580180">
        <w:rPr>
          <w:rFonts w:ascii="Arial Nova" w:hAnsi="Arial Nova" w:eastAsia="Arial Nova" w:cs="Arial Nova"/>
        </w:rPr>
        <w:t>the importance of policing by consent was highlighted by the Covid-19 pandemic</w:t>
      </w:r>
      <w:r w:rsidRPr="7684F876" w:rsidR="00572722">
        <w:rPr>
          <w:rFonts w:ascii="Arial Nova" w:hAnsi="Arial Nova" w:eastAsia="Arial Nova" w:cs="Arial Nova"/>
        </w:rPr>
        <w:t xml:space="preserve">. According to Desai (2020) </w:t>
      </w:r>
      <w:r w:rsidRPr="7684F876" w:rsidR="5B96A2E2">
        <w:rPr>
          <w:rFonts w:ascii="Arial Nova" w:hAnsi="Arial Nova" w:eastAsia="Arial Nova" w:cs="Arial Nova"/>
        </w:rPr>
        <w:t xml:space="preserve">new laws were introduced to stop the spread of the virus, </w:t>
      </w:r>
      <w:r w:rsidRPr="7684F876" w:rsidR="2B780EF3">
        <w:rPr>
          <w:rFonts w:ascii="Arial Nova" w:hAnsi="Arial Nova" w:eastAsia="Arial Nova" w:cs="Arial Nova"/>
        </w:rPr>
        <w:t>Londoners gave their consent for the new laws and followed them</w:t>
      </w:r>
      <w:r w:rsidRPr="7684F876" w:rsidR="786D2A24">
        <w:rPr>
          <w:rFonts w:ascii="Arial Nova" w:hAnsi="Arial Nova" w:eastAsia="Arial Nova" w:cs="Arial Nova"/>
        </w:rPr>
        <w:t xml:space="preserve">. Police found that 68% of Londoners </w:t>
      </w:r>
      <w:r w:rsidRPr="7684F876" w:rsidR="0AF98615">
        <w:rPr>
          <w:rFonts w:ascii="Arial Nova" w:hAnsi="Arial Nova" w:eastAsia="Arial Nova" w:cs="Arial Nova"/>
        </w:rPr>
        <w:t>supported the</w:t>
      </w:r>
      <w:r w:rsidRPr="7684F876" w:rsidR="7EC3107A">
        <w:rPr>
          <w:rFonts w:ascii="Arial Nova" w:hAnsi="Arial Nova" w:eastAsia="Arial Nova" w:cs="Arial Nova"/>
        </w:rPr>
        <w:t xml:space="preserve"> </w:t>
      </w:r>
      <w:r w:rsidRPr="7684F876" w:rsidR="141E99D9">
        <w:rPr>
          <w:rFonts w:ascii="Arial Nova" w:hAnsi="Arial Nova" w:eastAsia="Arial Nova" w:cs="Arial Nova"/>
        </w:rPr>
        <w:t>police’s</w:t>
      </w:r>
      <w:r w:rsidRPr="7684F876" w:rsidR="7EC3107A">
        <w:rPr>
          <w:rFonts w:ascii="Arial Nova" w:hAnsi="Arial Nova" w:eastAsia="Arial Nova" w:cs="Arial Nova"/>
        </w:rPr>
        <w:t xml:space="preserve"> approach on the</w:t>
      </w:r>
      <w:r w:rsidRPr="7684F876" w:rsidR="0AF98615">
        <w:rPr>
          <w:rFonts w:ascii="Arial Nova" w:hAnsi="Arial Nova" w:eastAsia="Arial Nova" w:cs="Arial Nova"/>
        </w:rPr>
        <w:t xml:space="preserve"> lockdown</w:t>
      </w:r>
      <w:r w:rsidRPr="7684F876" w:rsidR="6E6A20D0">
        <w:rPr>
          <w:rFonts w:ascii="Arial Nova" w:hAnsi="Arial Nova" w:eastAsia="Arial Nova" w:cs="Arial Nova"/>
        </w:rPr>
        <w:t xml:space="preserve">. </w:t>
      </w:r>
    </w:p>
    <w:p w:rsidR="5EADC676" w:rsidP="7C230C2B" w:rsidRDefault="5EADC676" w14:paraId="5EFAD050" w14:textId="75948E2B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7C230C2B" w:rsidR="5EADC676">
        <w:rPr>
          <w:rFonts w:ascii="Arial Nova" w:hAnsi="Arial Nova" w:eastAsia="Arial Nova" w:cs="Arial Nova"/>
        </w:rPr>
        <w:t xml:space="preserve">Police have a </w:t>
      </w:r>
      <w:r w:rsidRPr="7C230C2B" w:rsidR="0D92D9FE">
        <w:rPr>
          <w:rFonts w:ascii="Arial Nova" w:hAnsi="Arial Nova" w:eastAsia="Arial Nova" w:cs="Arial Nova"/>
        </w:rPr>
        <w:t>history of abuse of powers in the 1970’s</w:t>
      </w:r>
      <w:r w:rsidRPr="7C230C2B" w:rsidR="2D23248A">
        <w:rPr>
          <w:rFonts w:ascii="Arial Nova" w:hAnsi="Arial Nova" w:eastAsia="Arial Nova" w:cs="Arial Nova"/>
        </w:rPr>
        <w:t xml:space="preserve"> and 80’s</w:t>
      </w:r>
      <w:r w:rsidRPr="7C230C2B" w:rsidR="3DC6BC74">
        <w:rPr>
          <w:rFonts w:ascii="Arial Nova" w:hAnsi="Arial Nova" w:eastAsia="Arial Nova" w:cs="Arial Nova"/>
        </w:rPr>
        <w:t xml:space="preserve">. </w:t>
      </w:r>
      <w:r w:rsidRPr="7C230C2B" w:rsidR="63B91244">
        <w:rPr>
          <w:rFonts w:ascii="Arial Nova" w:hAnsi="Arial Nova" w:eastAsia="Arial Nova" w:cs="Arial Nova"/>
        </w:rPr>
        <w:t>In</w:t>
      </w:r>
      <w:r w:rsidRPr="7C230C2B" w:rsidR="43088703">
        <w:rPr>
          <w:rFonts w:ascii="Arial Nova" w:hAnsi="Arial Nova" w:eastAsia="Arial Nova" w:cs="Arial Nova"/>
        </w:rPr>
        <w:t>1981</w:t>
      </w:r>
      <w:r w:rsidRPr="7C230C2B" w:rsidR="42EB999B">
        <w:rPr>
          <w:rFonts w:ascii="Arial Nova" w:hAnsi="Arial Nova" w:eastAsia="Arial Nova" w:cs="Arial Nova"/>
        </w:rPr>
        <w:t xml:space="preserve"> riot</w:t>
      </w:r>
      <w:r w:rsidRPr="7C230C2B" w:rsidR="3C0024E7">
        <w:rPr>
          <w:rFonts w:ascii="Arial Nova" w:hAnsi="Arial Nova" w:eastAsia="Arial Nova" w:cs="Arial Nova"/>
        </w:rPr>
        <w:t>s</w:t>
      </w:r>
      <w:r w:rsidRPr="7C230C2B" w:rsidR="42EB999B">
        <w:rPr>
          <w:rFonts w:ascii="Arial Nova" w:hAnsi="Arial Nova" w:eastAsia="Arial Nova" w:cs="Arial Nova"/>
        </w:rPr>
        <w:t xml:space="preserve"> broke out i</w:t>
      </w:r>
      <w:r w:rsidRPr="7C230C2B" w:rsidR="27CDD68D">
        <w:rPr>
          <w:rFonts w:ascii="Arial Nova" w:hAnsi="Arial Nova" w:eastAsia="Arial Nova" w:cs="Arial Nova"/>
        </w:rPr>
        <w:t>n</w:t>
      </w:r>
      <w:r w:rsidRPr="7C230C2B" w:rsidR="42EB999B">
        <w:rPr>
          <w:rFonts w:ascii="Arial Nova" w:hAnsi="Arial Nova" w:eastAsia="Arial Nova" w:cs="Arial Nova"/>
        </w:rPr>
        <w:t xml:space="preserve"> the Brixton area </w:t>
      </w:r>
      <w:r w:rsidRPr="7C230C2B" w:rsidR="7D792CD5">
        <w:rPr>
          <w:rFonts w:ascii="Arial Nova" w:hAnsi="Arial Nova" w:eastAsia="Arial Nova" w:cs="Arial Nova"/>
        </w:rPr>
        <w:t xml:space="preserve">due to the amount of racism that was shown to </w:t>
      </w:r>
      <w:r w:rsidRPr="7C230C2B" w:rsidR="11CCCDAF">
        <w:rPr>
          <w:rFonts w:ascii="Arial Nova" w:hAnsi="Arial Nova" w:eastAsia="Arial Nova" w:cs="Arial Nova"/>
        </w:rPr>
        <w:t>the</w:t>
      </w:r>
      <w:r w:rsidRPr="7C230C2B" w:rsidR="7D792CD5">
        <w:rPr>
          <w:rFonts w:ascii="Arial Nova" w:hAnsi="Arial Nova" w:eastAsia="Arial Nova" w:cs="Arial Nova"/>
        </w:rPr>
        <w:t xml:space="preserve"> peo</w:t>
      </w:r>
      <w:r w:rsidRPr="7C230C2B" w:rsidR="7D792CD5">
        <w:rPr>
          <w:rFonts w:ascii="Arial Nova" w:hAnsi="Arial Nova" w:eastAsia="Arial Nova" w:cs="Arial Nova"/>
        </w:rPr>
        <w:t>ple</w:t>
      </w:r>
      <w:r w:rsidRPr="7C230C2B" w:rsidR="6B818567">
        <w:rPr>
          <w:rFonts w:ascii="Arial Nova" w:hAnsi="Arial Nova" w:eastAsia="Arial Nova" w:cs="Arial Nova"/>
        </w:rPr>
        <w:t xml:space="preserve"> of </w:t>
      </w:r>
      <w:r w:rsidRPr="7C230C2B" w:rsidR="090D487D">
        <w:rPr>
          <w:rFonts w:ascii="Arial Nova" w:hAnsi="Arial Nova" w:eastAsia="Arial Nova" w:cs="Arial Nova"/>
        </w:rPr>
        <w:t>colour</w:t>
      </w:r>
      <w:r w:rsidRPr="7C230C2B" w:rsidR="09A19732">
        <w:rPr>
          <w:rFonts w:ascii="Arial Nova" w:hAnsi="Arial Nova" w:eastAsia="Arial Nova" w:cs="Arial Nova"/>
        </w:rPr>
        <w:t>. According to</w:t>
      </w:r>
      <w:r w:rsidRPr="7C230C2B" w:rsidR="7DC919A5">
        <w:rPr>
          <w:rFonts w:ascii="Arial Nova" w:hAnsi="Arial Nova" w:eastAsia="Arial Nova" w:cs="Arial Nova"/>
        </w:rPr>
        <w:t xml:space="preserve"> Pierre</w:t>
      </w:r>
      <w:r w:rsidRPr="7C230C2B" w:rsidR="09A19732">
        <w:rPr>
          <w:rFonts w:ascii="Arial Nova" w:hAnsi="Arial Nova" w:eastAsia="Arial Nova" w:cs="Arial Nova"/>
        </w:rPr>
        <w:t xml:space="preserve"> (2022) the riots were caused by multiple factors, some of these being </w:t>
      </w:r>
      <w:r w:rsidRPr="7C230C2B" w:rsidR="2820D38E">
        <w:rPr>
          <w:rFonts w:ascii="Arial Nova" w:hAnsi="Arial Nova" w:eastAsia="Arial Nova" w:cs="Arial Nova"/>
        </w:rPr>
        <w:t>social</w:t>
      </w:r>
      <w:r w:rsidRPr="7C230C2B" w:rsidR="28B7A625">
        <w:rPr>
          <w:rFonts w:ascii="Arial Nova" w:hAnsi="Arial Nova" w:eastAsia="Arial Nova" w:cs="Arial Nova"/>
        </w:rPr>
        <w:t xml:space="preserve"> and</w:t>
      </w:r>
      <w:r w:rsidRPr="7C230C2B" w:rsidR="2820D38E">
        <w:rPr>
          <w:rFonts w:ascii="Arial Nova" w:hAnsi="Arial Nova" w:eastAsia="Arial Nova" w:cs="Arial Nova"/>
        </w:rPr>
        <w:t xml:space="preserve"> economic deprivation</w:t>
      </w:r>
      <w:r w:rsidRPr="7C230C2B" w:rsidR="3EC9A7E5">
        <w:rPr>
          <w:rFonts w:ascii="Arial Nova" w:hAnsi="Arial Nova" w:eastAsia="Arial Nova" w:cs="Arial Nova"/>
        </w:rPr>
        <w:t xml:space="preserve"> and tensions between the public and police rising. </w:t>
      </w:r>
      <w:r w:rsidRPr="7C230C2B" w:rsidR="513D1D9B">
        <w:rPr>
          <w:rFonts w:ascii="Arial Nova" w:hAnsi="Arial Nova" w:eastAsia="Arial Nova" w:cs="Arial Nova"/>
        </w:rPr>
        <w:t>Discrimination within the police at that time was high, and one act of discrimination was the ‘sus’ law.</w:t>
      </w:r>
      <w:r w:rsidRPr="7C230C2B" w:rsidR="504B904F">
        <w:rPr>
          <w:rFonts w:ascii="Arial Nova" w:hAnsi="Arial Nova" w:eastAsia="Arial Nova" w:cs="Arial Nova"/>
        </w:rPr>
        <w:t xml:space="preserve"> Gloucestershire Council (2023) writes that t</w:t>
      </w:r>
      <w:r w:rsidRPr="7C230C2B" w:rsidR="19F3D3D9">
        <w:rPr>
          <w:rFonts w:ascii="Arial Nova" w:hAnsi="Arial Nova" w:eastAsia="Arial Nova" w:cs="Arial Nova"/>
        </w:rPr>
        <w:t>he suspicious person (sus) law was created in 1824 with the Vagrancy Act</w:t>
      </w:r>
      <w:r w:rsidRPr="7C230C2B" w:rsidR="6D4824A7">
        <w:rPr>
          <w:rFonts w:ascii="Arial Nova" w:hAnsi="Arial Nova" w:eastAsia="Arial Nova" w:cs="Arial Nova"/>
        </w:rPr>
        <w:t xml:space="preserve"> giving officers the power to arrest anyone that they </w:t>
      </w:r>
      <w:r w:rsidRPr="7C230C2B" w:rsidR="62F1476D">
        <w:rPr>
          <w:rFonts w:ascii="Arial Nova" w:hAnsi="Arial Nova" w:eastAsia="Arial Nova" w:cs="Arial Nova"/>
        </w:rPr>
        <w:t>suspect of loitering with intent to commit a crime</w:t>
      </w:r>
      <w:r w:rsidRPr="7C230C2B" w:rsidR="4654AB2D">
        <w:rPr>
          <w:rFonts w:ascii="Arial Nova" w:hAnsi="Arial Nova" w:eastAsia="Arial Nova" w:cs="Arial Nova"/>
        </w:rPr>
        <w:t>.</w:t>
      </w:r>
      <w:r w:rsidRPr="7C230C2B" w:rsidR="02376EF7">
        <w:rPr>
          <w:rFonts w:ascii="Arial Nova" w:hAnsi="Arial Nova" w:eastAsia="Arial Nova" w:cs="Arial Nova"/>
        </w:rPr>
        <w:t xml:space="preserve"> </w:t>
      </w:r>
      <w:r w:rsidRPr="7C230C2B" w:rsidR="02376EF7">
        <w:rPr>
          <w:rFonts w:ascii="Arial Nova" w:hAnsi="Arial Nova" w:eastAsia="Arial Nova" w:cs="Arial Nova"/>
        </w:rPr>
        <w:t xml:space="preserve">In the 1960’s, police used it against people of </w:t>
      </w:r>
      <w:r w:rsidRPr="7C230C2B" w:rsidR="02376EF7">
        <w:rPr>
          <w:rFonts w:ascii="Arial Nova" w:hAnsi="Arial Nova" w:eastAsia="Arial Nova" w:cs="Arial Nova"/>
        </w:rPr>
        <w:t>colour</w:t>
      </w:r>
      <w:r w:rsidRPr="7C230C2B" w:rsidR="02376EF7">
        <w:rPr>
          <w:rFonts w:ascii="Arial Nova" w:hAnsi="Arial Nova" w:eastAsia="Arial Nova" w:cs="Arial Nova"/>
        </w:rPr>
        <w:t>.</w:t>
      </w:r>
      <w:r w:rsidRPr="7C230C2B" w:rsidR="02376EF7">
        <w:rPr>
          <w:rFonts w:ascii="Arial Nova" w:hAnsi="Arial Nova" w:eastAsia="Arial Nova" w:cs="Arial Nova"/>
        </w:rPr>
        <w:t xml:space="preserve"> Evidence showing a </w:t>
      </w:r>
      <w:r w:rsidRPr="7C230C2B" w:rsidR="2F2DF704">
        <w:rPr>
          <w:rFonts w:ascii="Arial Nova" w:hAnsi="Arial Nova" w:eastAsia="Arial Nova" w:cs="Arial Nova"/>
        </w:rPr>
        <w:t>disproportionate</w:t>
      </w:r>
      <w:r w:rsidRPr="7C230C2B" w:rsidR="02376EF7">
        <w:rPr>
          <w:rFonts w:ascii="Arial Nova" w:hAnsi="Arial Nova" w:eastAsia="Arial Nova" w:cs="Arial Nova"/>
        </w:rPr>
        <w:t xml:space="preserve"> </w:t>
      </w:r>
      <w:r w:rsidRPr="7C230C2B" w:rsidR="352856BD">
        <w:rPr>
          <w:rFonts w:ascii="Arial Nova" w:hAnsi="Arial Nova" w:eastAsia="Arial Nova" w:cs="Arial Nova"/>
        </w:rPr>
        <w:t>number</w:t>
      </w:r>
      <w:r w:rsidRPr="7C230C2B" w:rsidR="02376EF7">
        <w:rPr>
          <w:rFonts w:ascii="Arial Nova" w:hAnsi="Arial Nova" w:eastAsia="Arial Nova" w:cs="Arial Nova"/>
        </w:rPr>
        <w:t xml:space="preserve"> of men of </w:t>
      </w:r>
      <w:r w:rsidRPr="7C230C2B" w:rsidR="02376EF7">
        <w:rPr>
          <w:rFonts w:ascii="Arial Nova" w:hAnsi="Arial Nova" w:eastAsia="Arial Nova" w:cs="Arial Nova"/>
        </w:rPr>
        <w:t>colour</w:t>
      </w:r>
      <w:r w:rsidRPr="7C230C2B" w:rsidR="02376EF7">
        <w:rPr>
          <w:rFonts w:ascii="Arial Nova" w:hAnsi="Arial Nova" w:eastAsia="Arial Nova" w:cs="Arial Nova"/>
        </w:rPr>
        <w:t xml:space="preserve"> being st</w:t>
      </w:r>
      <w:r w:rsidRPr="7C230C2B" w:rsidR="6686D613">
        <w:rPr>
          <w:rFonts w:ascii="Arial Nova" w:hAnsi="Arial Nova" w:eastAsia="Arial Nova" w:cs="Arial Nova"/>
        </w:rPr>
        <w:t xml:space="preserve">op and searched </w:t>
      </w:r>
      <w:r w:rsidRPr="7C230C2B" w:rsidR="5435A32B">
        <w:rPr>
          <w:rFonts w:ascii="Arial Nova" w:hAnsi="Arial Nova" w:eastAsia="Arial Nova" w:cs="Arial Nova"/>
        </w:rPr>
        <w:t xml:space="preserve">compared to white people. </w:t>
      </w:r>
      <w:r w:rsidRPr="7C230C2B" w:rsidR="62F8FD27">
        <w:rPr>
          <w:rFonts w:ascii="Arial Nova" w:hAnsi="Arial Nova" w:eastAsia="Arial Nova" w:cs="Arial Nova"/>
        </w:rPr>
        <w:t xml:space="preserve">In the 1970’s people became </w:t>
      </w:r>
      <w:r w:rsidRPr="7C230C2B" w:rsidR="481F7346">
        <w:rPr>
          <w:rFonts w:ascii="Arial Nova" w:hAnsi="Arial Nova" w:eastAsia="Arial Nova" w:cs="Arial Nova"/>
        </w:rPr>
        <w:t xml:space="preserve">frightened by the thought of being ‘mugged’ and with this fear, the amount of stop and </w:t>
      </w:r>
      <w:r w:rsidRPr="7C230C2B" w:rsidR="68CD00AD">
        <w:rPr>
          <w:rFonts w:ascii="Arial Nova" w:hAnsi="Arial Nova" w:eastAsia="Arial Nova" w:cs="Arial Nova"/>
        </w:rPr>
        <w:t>searches given</w:t>
      </w:r>
      <w:r w:rsidRPr="7C230C2B" w:rsidR="481F7346">
        <w:rPr>
          <w:rFonts w:ascii="Arial Nova" w:hAnsi="Arial Nova" w:eastAsia="Arial Nova" w:cs="Arial Nova"/>
        </w:rPr>
        <w:t xml:space="preserve"> to people of </w:t>
      </w:r>
      <w:r w:rsidRPr="7C230C2B" w:rsidR="481F7346">
        <w:rPr>
          <w:rFonts w:ascii="Arial Nova" w:hAnsi="Arial Nova" w:eastAsia="Arial Nova" w:cs="Arial Nova"/>
        </w:rPr>
        <w:t>colour</w:t>
      </w:r>
      <w:r w:rsidRPr="7C230C2B" w:rsidR="481F7346">
        <w:rPr>
          <w:rFonts w:ascii="Arial Nova" w:hAnsi="Arial Nova" w:eastAsia="Arial Nova" w:cs="Arial Nova"/>
        </w:rPr>
        <w:t xml:space="preserve"> had </w:t>
      </w:r>
      <w:r w:rsidRPr="7C230C2B" w:rsidR="6DFA03B6">
        <w:rPr>
          <w:rFonts w:ascii="Arial Nova" w:hAnsi="Arial Nova" w:eastAsia="Arial Nova" w:cs="Arial Nova"/>
        </w:rPr>
        <w:t>also</w:t>
      </w:r>
      <w:r w:rsidRPr="7C230C2B" w:rsidR="481F7346">
        <w:rPr>
          <w:rFonts w:ascii="Arial Nova" w:hAnsi="Arial Nova" w:eastAsia="Arial Nova" w:cs="Arial Nova"/>
        </w:rPr>
        <w:t xml:space="preserve"> increased.</w:t>
      </w:r>
      <w:r w:rsidRPr="7C230C2B" w:rsidR="1026BB54">
        <w:rPr>
          <w:rFonts w:ascii="Arial Nova" w:hAnsi="Arial Nova" w:eastAsia="Arial Nova" w:cs="Arial Nova"/>
        </w:rPr>
        <w:t xml:space="preserve"> </w:t>
      </w:r>
      <w:r w:rsidRPr="7C230C2B" w:rsidR="7C2E7EA2">
        <w:rPr>
          <w:rFonts w:ascii="Arial Nova" w:hAnsi="Arial Nova" w:eastAsia="Arial Nova" w:cs="Arial Nova"/>
        </w:rPr>
        <w:t>Gloucestershire Councill</w:t>
      </w:r>
      <w:r w:rsidRPr="7C230C2B" w:rsidR="51EEE588">
        <w:rPr>
          <w:rFonts w:ascii="Arial Nova" w:hAnsi="Arial Nova" w:eastAsia="Arial Nova" w:cs="Arial Nova"/>
        </w:rPr>
        <w:t xml:space="preserve"> (2023) also </w:t>
      </w:r>
      <w:r w:rsidRPr="7C230C2B" w:rsidR="51EEE588">
        <w:rPr>
          <w:rFonts w:ascii="Arial Nova" w:hAnsi="Arial Nova" w:eastAsia="Arial Nova" w:cs="Arial Nova"/>
        </w:rPr>
        <w:t>stated</w:t>
      </w:r>
      <w:r w:rsidRPr="7C230C2B" w:rsidR="51EEE588">
        <w:rPr>
          <w:rFonts w:ascii="Arial Nova" w:hAnsi="Arial Nova" w:eastAsia="Arial Nova" w:cs="Arial Nova"/>
        </w:rPr>
        <w:t xml:space="preserve"> that </w:t>
      </w:r>
      <w:r w:rsidRPr="7C230C2B" w:rsidR="12CCFE93">
        <w:rPr>
          <w:rFonts w:ascii="Arial Nova" w:hAnsi="Arial Nova" w:eastAsia="Arial Nova" w:cs="Arial Nova"/>
        </w:rPr>
        <w:t>in the years 2017/18 3 in every 1</w:t>
      </w:r>
      <w:r w:rsidRPr="7C230C2B" w:rsidR="7886078F">
        <w:rPr>
          <w:rFonts w:ascii="Arial Nova" w:hAnsi="Arial Nova" w:eastAsia="Arial Nova" w:cs="Arial Nova"/>
        </w:rPr>
        <w:t xml:space="preserve">000 white people </w:t>
      </w:r>
      <w:r w:rsidRPr="7C230C2B" w:rsidR="2EF9EB2E">
        <w:rPr>
          <w:rFonts w:ascii="Arial Nova" w:hAnsi="Arial Nova" w:eastAsia="Arial Nova" w:cs="Arial Nova"/>
        </w:rPr>
        <w:t xml:space="preserve">were stopped by police compared to 29 in </w:t>
      </w:r>
      <w:r w:rsidRPr="7C230C2B" w:rsidR="2EF9EB2E">
        <w:rPr>
          <w:rFonts w:ascii="Arial Nova" w:hAnsi="Arial Nova" w:eastAsia="Arial Nova" w:cs="Arial Nova"/>
        </w:rPr>
        <w:t>every</w:t>
      </w:r>
      <w:r w:rsidRPr="7C230C2B" w:rsidR="2EF9EB2E">
        <w:rPr>
          <w:rFonts w:ascii="Arial Nova" w:hAnsi="Arial Nova" w:eastAsia="Arial Nova" w:cs="Arial Nova"/>
        </w:rPr>
        <w:t xml:space="preserve"> 1000 black people in the same year. </w:t>
      </w:r>
    </w:p>
    <w:p w:rsidR="5EADC676" w:rsidP="5C853EF6" w:rsidRDefault="5EADC676" w14:paraId="2BE12DCA" w14:textId="5BDDDF6A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62165054" w:rsidR="3CB07D5A">
        <w:rPr>
          <w:rFonts w:ascii="Arial Nova" w:hAnsi="Arial Nova" w:eastAsia="Arial Nova" w:cs="Arial Nova"/>
        </w:rPr>
        <w:t xml:space="preserve">A recent survey conducted by the Independent Office for </w:t>
      </w:r>
      <w:r w:rsidRPr="62165054" w:rsidR="3CB07D5A">
        <w:rPr>
          <w:rFonts w:ascii="Arial Nova" w:hAnsi="Arial Nova" w:eastAsia="Arial Nova" w:cs="Arial Nova"/>
        </w:rPr>
        <w:t xml:space="preserve">Police Conduct </w:t>
      </w:r>
      <w:r w:rsidRPr="62165054" w:rsidR="54413EC0">
        <w:rPr>
          <w:rFonts w:ascii="Arial Nova" w:hAnsi="Arial Nova" w:eastAsia="Arial Nova" w:cs="Arial Nova"/>
        </w:rPr>
        <w:t xml:space="preserve">show that </w:t>
      </w:r>
      <w:r w:rsidRPr="62165054" w:rsidR="2A18F25B">
        <w:rPr>
          <w:rFonts w:ascii="Arial Nova" w:hAnsi="Arial Nova" w:eastAsia="Arial Nova" w:cs="Arial Nova"/>
        </w:rPr>
        <w:t>there is a</w:t>
      </w:r>
      <w:r w:rsidRPr="62165054" w:rsidR="54413EC0">
        <w:rPr>
          <w:rFonts w:ascii="Arial Nova" w:hAnsi="Arial Nova" w:eastAsia="Arial Nova" w:cs="Arial Nova"/>
        </w:rPr>
        <w:t xml:space="preserve"> lack of trust </w:t>
      </w:r>
      <w:r w:rsidRPr="62165054" w:rsidR="2FFB569D">
        <w:rPr>
          <w:rFonts w:ascii="Arial Nova" w:hAnsi="Arial Nova" w:eastAsia="Arial Nova" w:cs="Arial Nova"/>
        </w:rPr>
        <w:t xml:space="preserve">in the Police </w:t>
      </w:r>
      <w:r w:rsidRPr="62165054" w:rsidR="54413EC0">
        <w:rPr>
          <w:rFonts w:ascii="Arial Nova" w:hAnsi="Arial Nova" w:eastAsia="Arial Nova" w:cs="Arial Nova"/>
        </w:rPr>
        <w:t xml:space="preserve">felt by black, </w:t>
      </w:r>
      <w:r w:rsidRPr="62165054" w:rsidR="1F2F1E98">
        <w:rPr>
          <w:rFonts w:ascii="Arial Nova" w:hAnsi="Arial Nova" w:eastAsia="Arial Nova" w:cs="Arial Nova"/>
        </w:rPr>
        <w:t>Asian</w:t>
      </w:r>
      <w:r w:rsidRPr="62165054" w:rsidR="54413EC0">
        <w:rPr>
          <w:rFonts w:ascii="Arial Nova" w:hAnsi="Arial Nova" w:eastAsia="Arial Nova" w:cs="Arial Nova"/>
        </w:rPr>
        <w:t xml:space="preserve"> </w:t>
      </w:r>
      <w:r w:rsidRPr="62165054" w:rsidR="7BDE43D7">
        <w:rPr>
          <w:rFonts w:ascii="Arial Nova" w:hAnsi="Arial Nova" w:eastAsia="Arial Nova" w:cs="Arial Nova"/>
        </w:rPr>
        <w:t>and mi</w:t>
      </w:r>
      <w:r w:rsidRPr="62165054" w:rsidR="52945650">
        <w:rPr>
          <w:rFonts w:ascii="Arial Nova" w:hAnsi="Arial Nova" w:eastAsia="Arial Nova" w:cs="Arial Nova"/>
        </w:rPr>
        <w:t>nority ethnic (BAME) groups</w:t>
      </w:r>
      <w:r w:rsidRPr="62165054" w:rsidR="5B0BB339">
        <w:rPr>
          <w:rFonts w:ascii="Arial Nova" w:hAnsi="Arial Nova" w:eastAsia="Arial Nova" w:cs="Arial Nova"/>
        </w:rPr>
        <w:t xml:space="preserve">. 63% of the responses show that </w:t>
      </w:r>
      <w:r w:rsidRPr="62165054" w:rsidR="3B16CA6F">
        <w:rPr>
          <w:rFonts w:ascii="Arial Nova" w:hAnsi="Arial Nova" w:eastAsia="Arial Nova" w:cs="Arial Nova"/>
        </w:rPr>
        <w:t>they believe that the police do not apply stop and search equally to all groups</w:t>
      </w:r>
      <w:r w:rsidRPr="62165054" w:rsidR="01BB1125">
        <w:rPr>
          <w:rFonts w:ascii="Arial Nova" w:hAnsi="Arial Nova" w:eastAsia="Arial Nova" w:cs="Arial Nova"/>
        </w:rPr>
        <w:t xml:space="preserve">. A poll by the Criminal Justice Alliance showed that 36% of young BAME </w:t>
      </w:r>
      <w:r w:rsidRPr="62165054" w:rsidR="18DD09E1">
        <w:rPr>
          <w:rFonts w:ascii="Arial Nova" w:hAnsi="Arial Nova" w:eastAsia="Arial Nova" w:cs="Arial Nova"/>
        </w:rPr>
        <w:t xml:space="preserve">people have less trust in the Police because of what they know about stop and search. This </w:t>
      </w:r>
      <w:r w:rsidRPr="62165054" w:rsidR="18DD09E1">
        <w:rPr>
          <w:rFonts w:ascii="Arial Nova" w:hAnsi="Arial Nova" w:eastAsia="Arial Nova" w:cs="Arial Nova"/>
        </w:rPr>
        <w:t>demonstrates</w:t>
      </w:r>
      <w:r w:rsidRPr="62165054" w:rsidR="18DD09E1">
        <w:rPr>
          <w:rFonts w:ascii="Arial Nova" w:hAnsi="Arial Nova" w:eastAsia="Arial Nova" w:cs="Arial Nova"/>
        </w:rPr>
        <w:t xml:space="preserve"> the disproportionate use of stop and</w:t>
      </w:r>
      <w:r w:rsidRPr="62165054" w:rsidR="4B38F46C">
        <w:rPr>
          <w:rFonts w:ascii="Arial Nova" w:hAnsi="Arial Nova" w:eastAsia="Arial Nova" w:cs="Arial Nova"/>
        </w:rPr>
        <w:t xml:space="preserve"> search </w:t>
      </w:r>
      <w:r w:rsidRPr="62165054" w:rsidR="726C7C3E">
        <w:rPr>
          <w:rFonts w:ascii="Arial Nova" w:hAnsi="Arial Nova" w:eastAsia="Arial Nova" w:cs="Arial Nova"/>
        </w:rPr>
        <w:t xml:space="preserve">towards BAME groups and how that has caused the trust between the Police and people of BAME groups. </w:t>
      </w:r>
      <w:r w:rsidRPr="62165054" w:rsidR="60411D56">
        <w:rPr>
          <w:rFonts w:ascii="Arial Nova" w:hAnsi="Arial Nova" w:eastAsia="Arial Nova" w:cs="Arial Nova"/>
        </w:rPr>
        <w:t>This is according to UK Government (2020)</w:t>
      </w:r>
      <w:r w:rsidRPr="62165054" w:rsidR="28160B81">
        <w:rPr>
          <w:rFonts w:ascii="Arial Nova" w:hAnsi="Arial Nova" w:eastAsia="Arial Nova" w:cs="Arial Nova"/>
        </w:rPr>
        <w:t>.</w:t>
      </w:r>
    </w:p>
    <w:p w:rsidR="709E8CB1" w:rsidP="3383754C" w:rsidRDefault="709E8CB1" w14:paraId="4662456C" w14:textId="29F32AFC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3383754C" w:rsidR="709E8CB1">
        <w:rPr>
          <w:rFonts w:ascii="Arial Nova" w:hAnsi="Arial Nova" w:eastAsia="Arial Nova" w:cs="Arial Nova"/>
        </w:rPr>
        <w:t xml:space="preserve">Issues with racism in the police are still </w:t>
      </w:r>
      <w:r w:rsidRPr="3383754C" w:rsidR="49F04597">
        <w:rPr>
          <w:rFonts w:ascii="Arial Nova" w:hAnsi="Arial Nova" w:eastAsia="Arial Nova" w:cs="Arial Nova"/>
        </w:rPr>
        <w:t>prevalent</w:t>
      </w:r>
      <w:r w:rsidRPr="3383754C" w:rsidR="709E8CB1">
        <w:rPr>
          <w:rFonts w:ascii="Arial Nova" w:hAnsi="Arial Nova" w:eastAsia="Arial Nova" w:cs="Arial Nova"/>
        </w:rPr>
        <w:t xml:space="preserve"> today. </w:t>
      </w:r>
      <w:r w:rsidRPr="3383754C" w:rsidR="22A43257">
        <w:rPr>
          <w:rFonts w:ascii="Arial Nova" w:hAnsi="Arial Nova" w:eastAsia="Arial Nova" w:cs="Arial Nova"/>
        </w:rPr>
        <w:t xml:space="preserve">The National Police Chiefs Councill (2023) </w:t>
      </w:r>
      <w:r w:rsidRPr="3383754C" w:rsidR="48C180E1">
        <w:rPr>
          <w:rFonts w:ascii="Arial Nova" w:hAnsi="Arial Nova" w:eastAsia="Arial Nova" w:cs="Arial Nova"/>
        </w:rPr>
        <w:t>published the Police Race Action Plan in</w:t>
      </w:r>
      <w:r w:rsidRPr="3383754C" w:rsidR="45A1EA35">
        <w:rPr>
          <w:rFonts w:ascii="Arial Nova" w:hAnsi="Arial Nova" w:eastAsia="Arial Nova" w:cs="Arial Nova"/>
        </w:rPr>
        <w:t xml:space="preserve"> 2022 </w:t>
      </w:r>
      <w:r w:rsidRPr="3383754C" w:rsidR="63AC8C9D">
        <w:rPr>
          <w:rFonts w:ascii="Arial Nova" w:hAnsi="Arial Nova" w:eastAsia="Arial Nova" w:cs="Arial Nova"/>
        </w:rPr>
        <w:t xml:space="preserve">followed by a survey which had invited members of the public, </w:t>
      </w:r>
      <w:r w:rsidRPr="3383754C" w:rsidR="003E9C94">
        <w:rPr>
          <w:rFonts w:ascii="Arial Nova" w:hAnsi="Arial Nova" w:eastAsia="Arial Nova" w:cs="Arial Nova"/>
        </w:rPr>
        <w:t>officers,</w:t>
      </w:r>
      <w:r w:rsidRPr="3383754C" w:rsidR="63AC8C9D">
        <w:rPr>
          <w:rFonts w:ascii="Arial Nova" w:hAnsi="Arial Nova" w:eastAsia="Arial Nova" w:cs="Arial Nova"/>
        </w:rPr>
        <w:t xml:space="preserve"> </w:t>
      </w:r>
      <w:r w:rsidRPr="3383754C" w:rsidR="5DCA285B">
        <w:rPr>
          <w:rFonts w:ascii="Arial Nova" w:hAnsi="Arial Nova" w:eastAsia="Arial Nova" w:cs="Arial Nova"/>
        </w:rPr>
        <w:t>and representatives of organisations to look at t</w:t>
      </w:r>
      <w:r w:rsidRPr="3383754C" w:rsidR="58BB5A07">
        <w:rPr>
          <w:rFonts w:ascii="Arial Nova" w:hAnsi="Arial Nova" w:eastAsia="Arial Nova" w:cs="Arial Nova"/>
        </w:rPr>
        <w:t>he</w:t>
      </w:r>
      <w:r w:rsidRPr="3383754C" w:rsidR="5DCA285B">
        <w:rPr>
          <w:rFonts w:ascii="Arial Nova" w:hAnsi="Arial Nova" w:eastAsia="Arial Nova" w:cs="Arial Nova"/>
        </w:rPr>
        <w:t xml:space="preserve"> plan to give their thoughts on the plan. </w:t>
      </w:r>
      <w:r w:rsidRPr="3383754C" w:rsidR="1DC3A756">
        <w:rPr>
          <w:rFonts w:ascii="Arial Nova" w:hAnsi="Arial Nova" w:eastAsia="Arial Nova" w:cs="Arial Nova"/>
        </w:rPr>
        <w:t xml:space="preserve">There were over 5,000 responses but only 10% of these </w:t>
      </w:r>
      <w:r w:rsidRPr="3383754C" w:rsidR="11C2ED46">
        <w:rPr>
          <w:rFonts w:ascii="Arial Nova" w:hAnsi="Arial Nova" w:eastAsia="Arial Nova" w:cs="Arial Nova"/>
        </w:rPr>
        <w:t xml:space="preserve">responses were from black, black British </w:t>
      </w:r>
      <w:r w:rsidRPr="3383754C" w:rsidR="4A013C13">
        <w:rPr>
          <w:rFonts w:ascii="Arial Nova" w:hAnsi="Arial Nova" w:eastAsia="Arial Nova" w:cs="Arial Nova"/>
        </w:rPr>
        <w:t>or Black mixed heritage.</w:t>
      </w:r>
      <w:r w:rsidRPr="3383754C" w:rsidR="4FA69889">
        <w:rPr>
          <w:rFonts w:ascii="Arial Nova" w:hAnsi="Arial Nova" w:eastAsia="Arial Nova" w:cs="Arial Nova"/>
        </w:rPr>
        <w:t xml:space="preserve"> With the lack of responses from the BAME community, it shows th</w:t>
      </w:r>
      <w:r w:rsidRPr="3383754C" w:rsidR="0FA5BABC">
        <w:rPr>
          <w:rFonts w:ascii="Arial Nova" w:hAnsi="Arial Nova" w:eastAsia="Arial Nova" w:cs="Arial Nova"/>
        </w:rPr>
        <w:t>e</w:t>
      </w:r>
      <w:r w:rsidRPr="3383754C" w:rsidR="4FA69889">
        <w:rPr>
          <w:rFonts w:ascii="Arial Nova" w:hAnsi="Arial Nova" w:eastAsia="Arial Nova" w:cs="Arial Nova"/>
        </w:rPr>
        <w:t xml:space="preserve"> under re</w:t>
      </w:r>
      <w:r w:rsidRPr="3383754C" w:rsidR="0E4B7DBB">
        <w:rPr>
          <w:rFonts w:ascii="Arial Nova" w:hAnsi="Arial Nova" w:eastAsia="Arial Nova" w:cs="Arial Nova"/>
        </w:rPr>
        <w:t xml:space="preserve">presentation </w:t>
      </w:r>
      <w:r w:rsidRPr="3383754C" w:rsidR="15881EFE">
        <w:rPr>
          <w:rFonts w:ascii="Arial Nova" w:hAnsi="Arial Nova" w:eastAsia="Arial Nova" w:cs="Arial Nova"/>
        </w:rPr>
        <w:t>and</w:t>
      </w:r>
      <w:r w:rsidRPr="3383754C" w:rsidR="67FE07A2">
        <w:rPr>
          <w:rFonts w:ascii="Arial Nova" w:hAnsi="Arial Nova" w:eastAsia="Arial Nova" w:cs="Arial Nova"/>
        </w:rPr>
        <w:t xml:space="preserve"> a</w:t>
      </w:r>
      <w:r w:rsidRPr="3383754C" w:rsidR="15881EFE">
        <w:rPr>
          <w:rFonts w:ascii="Arial Nova" w:hAnsi="Arial Nova" w:eastAsia="Arial Nova" w:cs="Arial Nova"/>
        </w:rPr>
        <w:t xml:space="preserve"> lack of relationship between the police and the communities that they protect. </w:t>
      </w:r>
      <w:r w:rsidRPr="3383754C" w:rsidR="271BB1E2">
        <w:rPr>
          <w:rFonts w:ascii="Arial Nova" w:hAnsi="Arial Nova" w:eastAsia="Arial Nova" w:cs="Arial Nova"/>
        </w:rPr>
        <w:t xml:space="preserve">The Police Race Action Plan is a plan that sets that ambition to </w:t>
      </w:r>
      <w:r w:rsidRPr="3383754C" w:rsidR="28090976">
        <w:rPr>
          <w:rFonts w:ascii="Arial Nova" w:hAnsi="Arial Nova" w:eastAsia="Arial Nova" w:cs="Arial Nova"/>
        </w:rPr>
        <w:t xml:space="preserve">make the police </w:t>
      </w:r>
      <w:r w:rsidRPr="3383754C" w:rsidR="63575051">
        <w:rPr>
          <w:rFonts w:ascii="Arial Nova" w:hAnsi="Arial Nova" w:eastAsia="Arial Nova" w:cs="Arial Nova"/>
        </w:rPr>
        <w:t>anti-racist and address the problems that affect black people working or interacting with the police</w:t>
      </w:r>
      <w:r w:rsidRPr="3383754C" w:rsidR="04890FDB">
        <w:rPr>
          <w:rFonts w:ascii="Arial Nova" w:hAnsi="Arial Nova" w:eastAsia="Arial Nova" w:cs="Arial Nova"/>
        </w:rPr>
        <w:t xml:space="preserve">. </w:t>
      </w:r>
      <w:r w:rsidRPr="3383754C" w:rsidR="142C54D7">
        <w:rPr>
          <w:rFonts w:ascii="Arial Nova" w:hAnsi="Arial Nova" w:eastAsia="Arial Nova" w:cs="Arial Nova"/>
        </w:rPr>
        <w:t xml:space="preserve">The survey found that the responses were divided on </w:t>
      </w:r>
      <w:r w:rsidRPr="3383754C" w:rsidR="1CCC1F14">
        <w:rPr>
          <w:rFonts w:ascii="Arial Nova" w:hAnsi="Arial Nova" w:eastAsia="Arial Nova" w:cs="Arial Nova"/>
        </w:rPr>
        <w:t xml:space="preserve">whether </w:t>
      </w:r>
      <w:r w:rsidRPr="3383754C" w:rsidR="142C54D7">
        <w:rPr>
          <w:rFonts w:ascii="Arial Nova" w:hAnsi="Arial Nova" w:eastAsia="Arial Nova" w:cs="Arial Nova"/>
        </w:rPr>
        <w:t>the p</w:t>
      </w:r>
      <w:r w:rsidRPr="3383754C" w:rsidR="7C1E91AC">
        <w:rPr>
          <w:rFonts w:ascii="Arial Nova" w:hAnsi="Arial Nova" w:eastAsia="Arial Nova" w:cs="Arial Nova"/>
        </w:rPr>
        <w:t xml:space="preserve">lan would work. Black or </w:t>
      </w:r>
      <w:r w:rsidRPr="3383754C" w:rsidR="3AC376DE">
        <w:rPr>
          <w:rFonts w:ascii="Arial Nova" w:hAnsi="Arial Nova" w:eastAsia="Arial Nova" w:cs="Arial Nova"/>
        </w:rPr>
        <w:t>mixed-race</w:t>
      </w:r>
      <w:r w:rsidRPr="3383754C" w:rsidR="7C1E91AC">
        <w:rPr>
          <w:rFonts w:ascii="Arial Nova" w:hAnsi="Arial Nova" w:eastAsia="Arial Nova" w:cs="Arial Nova"/>
        </w:rPr>
        <w:t xml:space="preserve"> </w:t>
      </w:r>
      <w:r w:rsidRPr="3383754C" w:rsidR="345CE07A">
        <w:rPr>
          <w:rFonts w:ascii="Arial Nova" w:hAnsi="Arial Nova" w:eastAsia="Arial Nova" w:cs="Arial Nova"/>
        </w:rPr>
        <w:t>responders were more</w:t>
      </w:r>
      <w:r w:rsidRPr="3383754C" w:rsidR="7B97BAF4">
        <w:rPr>
          <w:rFonts w:ascii="Arial Nova" w:hAnsi="Arial Nova" w:eastAsia="Arial Nova" w:cs="Arial Nova"/>
        </w:rPr>
        <w:t xml:space="preserve"> sceptical than white responders, but this is understandable given the background that the </w:t>
      </w:r>
      <w:r w:rsidRPr="3383754C" w:rsidR="58369C86">
        <w:rPr>
          <w:rFonts w:ascii="Arial Nova" w:hAnsi="Arial Nova" w:eastAsia="Arial Nova" w:cs="Arial Nova"/>
        </w:rPr>
        <w:t xml:space="preserve">BAME community have with the Police. </w:t>
      </w:r>
    </w:p>
    <w:p w:rsidR="14987A1B" w:rsidP="3383754C" w:rsidRDefault="14987A1B" w14:paraId="6E865075" w14:textId="53A9FEF5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7684F876" w:rsidR="14987A1B">
        <w:rPr>
          <w:rFonts w:ascii="Arial Nova" w:hAnsi="Arial Nova" w:eastAsia="Arial Nova" w:cs="Arial Nova"/>
        </w:rPr>
        <w:t xml:space="preserve">In the 1990’s </w:t>
      </w:r>
      <w:r w:rsidRPr="7684F876" w:rsidR="08A1021B">
        <w:rPr>
          <w:rFonts w:ascii="Arial Nova" w:hAnsi="Arial Nova" w:eastAsia="Arial Nova" w:cs="Arial Nova"/>
        </w:rPr>
        <w:t xml:space="preserve">the Stephen Lawrence murder shocked the nation with the nature of the crime. </w:t>
      </w:r>
      <w:r w:rsidRPr="7684F876" w:rsidR="0F878CED">
        <w:rPr>
          <w:rFonts w:ascii="Arial Nova" w:hAnsi="Arial Nova" w:eastAsia="Arial Nova" w:cs="Arial Nova"/>
        </w:rPr>
        <w:t xml:space="preserve">The Crown Prosecution Service (2022) wrote about the murders and how </w:t>
      </w:r>
      <w:r w:rsidRPr="7684F876" w:rsidR="14F12D1F">
        <w:rPr>
          <w:rFonts w:ascii="Arial Nova" w:hAnsi="Arial Nova" w:eastAsia="Arial Nova" w:cs="Arial Nova"/>
        </w:rPr>
        <w:t>the case has seen improvements with policing and justice system.</w:t>
      </w:r>
      <w:r w:rsidRPr="7684F876" w:rsidR="0E42E106">
        <w:rPr>
          <w:rFonts w:ascii="Arial Nova" w:hAnsi="Arial Nova" w:eastAsia="Arial Nova" w:cs="Arial Nova"/>
        </w:rPr>
        <w:t xml:space="preserve"> </w:t>
      </w:r>
      <w:r w:rsidRPr="7684F876" w:rsidR="235FBAE9">
        <w:rPr>
          <w:rFonts w:ascii="Arial Nova" w:hAnsi="Arial Nova" w:eastAsia="Arial Nova" w:cs="Arial Nova"/>
        </w:rPr>
        <w:t>The investigation at th</w:t>
      </w:r>
      <w:r w:rsidRPr="7684F876" w:rsidR="3A95A00F">
        <w:rPr>
          <w:rFonts w:ascii="Arial Nova" w:hAnsi="Arial Nova" w:eastAsia="Arial Nova" w:cs="Arial Nova"/>
        </w:rPr>
        <w:t>e</w:t>
      </w:r>
      <w:r w:rsidRPr="7684F876" w:rsidR="235FBAE9">
        <w:rPr>
          <w:rFonts w:ascii="Arial Nova" w:hAnsi="Arial Nova" w:eastAsia="Arial Nova" w:cs="Arial Nova"/>
        </w:rPr>
        <w:t xml:space="preserve"> time was deeply flawed, </w:t>
      </w:r>
      <w:r w:rsidRPr="7684F876" w:rsidR="5F215E39">
        <w:rPr>
          <w:rFonts w:ascii="Arial Nova" w:hAnsi="Arial Nova" w:eastAsia="Arial Nova" w:cs="Arial Nova"/>
        </w:rPr>
        <w:t>the police did not conduct a proper investigation at the and it took 18 years of campaigning by his family</w:t>
      </w:r>
      <w:r w:rsidRPr="7684F876" w:rsidR="624D8CDE">
        <w:rPr>
          <w:rFonts w:ascii="Arial Nova" w:hAnsi="Arial Nova" w:eastAsia="Arial Nova" w:cs="Arial Nova"/>
        </w:rPr>
        <w:t xml:space="preserve"> and supporters</w:t>
      </w:r>
      <w:r w:rsidRPr="7684F876" w:rsidR="5F215E39">
        <w:rPr>
          <w:rFonts w:ascii="Arial Nova" w:hAnsi="Arial Nova" w:eastAsia="Arial Nova" w:cs="Arial Nova"/>
        </w:rPr>
        <w:t xml:space="preserve"> before</w:t>
      </w:r>
      <w:r w:rsidRPr="7684F876" w:rsidR="7C9483E1">
        <w:rPr>
          <w:rFonts w:ascii="Arial Nova" w:hAnsi="Arial Nova" w:eastAsia="Arial Nova" w:cs="Arial Nova"/>
        </w:rPr>
        <w:t xml:space="preserve"> two of the five suspects were brought to justice in 2012. </w:t>
      </w:r>
      <w:r w:rsidRPr="7684F876" w:rsidR="1167331F">
        <w:rPr>
          <w:rFonts w:ascii="Arial Nova" w:hAnsi="Arial Nova" w:eastAsia="Arial Nova" w:cs="Arial Nova"/>
        </w:rPr>
        <w:t xml:space="preserve">The Home Office (2014) </w:t>
      </w:r>
      <w:r w:rsidRPr="7684F876" w:rsidR="45FC5183">
        <w:rPr>
          <w:rFonts w:ascii="Arial Nova" w:hAnsi="Arial Nova" w:eastAsia="Arial Nova" w:cs="Arial Nova"/>
        </w:rPr>
        <w:t>reported that because of the death of Stephen Lawrence, many lessons were learned from the investigation and how the case was handled</w:t>
      </w:r>
      <w:r w:rsidRPr="7684F876" w:rsidR="37FE5526">
        <w:rPr>
          <w:rFonts w:ascii="Arial Nova" w:hAnsi="Arial Nova" w:eastAsia="Arial Nova" w:cs="Arial Nova"/>
        </w:rPr>
        <w:t xml:space="preserve">. An inquiry was launched in 1998 and </w:t>
      </w:r>
      <w:r w:rsidRPr="7684F876" w:rsidR="63F3A94D">
        <w:rPr>
          <w:rFonts w:ascii="Arial Nova" w:hAnsi="Arial Nova" w:eastAsia="Arial Nova" w:cs="Arial Nova"/>
        </w:rPr>
        <w:t>investigated allegations of police corruption in the original investigation.</w:t>
      </w:r>
      <w:r w:rsidRPr="7684F876" w:rsidR="59698A77">
        <w:rPr>
          <w:rFonts w:ascii="Arial Nova" w:hAnsi="Arial Nova" w:eastAsia="Arial Nova" w:cs="Arial Nova"/>
        </w:rPr>
        <w:t xml:space="preserve"> </w:t>
      </w:r>
      <w:r w:rsidRPr="7684F876" w:rsidR="30E454FC">
        <w:rPr>
          <w:rFonts w:ascii="Arial Nova" w:hAnsi="Arial Nova" w:eastAsia="Arial Nova" w:cs="Arial Nova"/>
        </w:rPr>
        <w:t>A</w:t>
      </w:r>
      <w:r w:rsidRPr="7684F876" w:rsidR="59698A77">
        <w:rPr>
          <w:rFonts w:ascii="Arial Nova" w:hAnsi="Arial Nova" w:eastAsia="Arial Nova" w:cs="Arial Nova"/>
        </w:rPr>
        <w:t>ccording</w:t>
      </w:r>
      <w:r w:rsidRPr="7684F876" w:rsidR="63F3A94D">
        <w:rPr>
          <w:rFonts w:ascii="Arial Nova" w:hAnsi="Arial Nova" w:eastAsia="Arial Nova" w:cs="Arial Nova"/>
        </w:rPr>
        <w:t xml:space="preserve"> </w:t>
      </w:r>
      <w:r w:rsidRPr="7684F876" w:rsidR="30E454FC">
        <w:rPr>
          <w:rFonts w:ascii="Arial Nova" w:hAnsi="Arial Nova" w:eastAsia="Arial Nova" w:cs="Arial Nova"/>
        </w:rPr>
        <w:t xml:space="preserve">to Meade and </w:t>
      </w:r>
      <w:r w:rsidRPr="7684F876" w:rsidR="30E454FC">
        <w:rPr>
          <w:rFonts w:ascii="Arial Nova" w:hAnsi="Arial Nova" w:eastAsia="Arial Nova" w:cs="Arial Nova"/>
        </w:rPr>
        <w:t>Nikolls</w:t>
      </w:r>
      <w:r w:rsidRPr="7684F876" w:rsidR="30E454FC">
        <w:rPr>
          <w:rFonts w:ascii="Arial Nova" w:hAnsi="Arial Nova" w:eastAsia="Arial Nova" w:cs="Arial Nova"/>
        </w:rPr>
        <w:t xml:space="preserve"> (2023) </w:t>
      </w:r>
      <w:r w:rsidRPr="7684F876" w:rsidR="2FD2BCDC">
        <w:rPr>
          <w:rFonts w:ascii="Arial Nova" w:hAnsi="Arial Nova" w:eastAsia="Arial Nova" w:cs="Arial Nova"/>
        </w:rPr>
        <w:t xml:space="preserve">The </w:t>
      </w:r>
      <w:r w:rsidRPr="7684F876" w:rsidR="2FD2BCDC">
        <w:rPr>
          <w:rFonts w:ascii="Arial Nova" w:hAnsi="Arial Nova" w:eastAsia="Arial Nova" w:cs="Arial Nova"/>
        </w:rPr>
        <w:t>macpherson</w:t>
      </w:r>
      <w:r w:rsidRPr="7684F876" w:rsidR="2FD2BCDC">
        <w:rPr>
          <w:rFonts w:ascii="Arial Nova" w:hAnsi="Arial Nova" w:eastAsia="Arial Nova" w:cs="Arial Nova"/>
        </w:rPr>
        <w:t xml:space="preserve"> report found that the police were ‘institutionally racist</w:t>
      </w:r>
      <w:r w:rsidRPr="7684F876" w:rsidR="2ACB6586">
        <w:rPr>
          <w:rFonts w:ascii="Arial Nova" w:hAnsi="Arial Nova" w:eastAsia="Arial Nova" w:cs="Arial Nova"/>
        </w:rPr>
        <w:t>.’</w:t>
      </w:r>
      <w:r w:rsidRPr="7684F876" w:rsidR="12EF50E1">
        <w:rPr>
          <w:rFonts w:ascii="Arial Nova" w:hAnsi="Arial Nova" w:eastAsia="Arial Nova" w:cs="Arial Nova"/>
        </w:rPr>
        <w:t xml:space="preserve"> They found that there had been multiple failings in the </w:t>
      </w:r>
      <w:r w:rsidRPr="7684F876" w:rsidR="12EF50E1">
        <w:rPr>
          <w:rFonts w:ascii="Arial Nova" w:hAnsi="Arial Nova" w:eastAsia="Arial Nova" w:cs="Arial Nova"/>
        </w:rPr>
        <w:t>initial</w:t>
      </w:r>
      <w:r w:rsidRPr="7684F876" w:rsidR="12EF50E1">
        <w:rPr>
          <w:rFonts w:ascii="Arial Nova" w:hAnsi="Arial Nova" w:eastAsia="Arial Nova" w:cs="Arial Nova"/>
        </w:rPr>
        <w:t xml:space="preserve"> investigation </w:t>
      </w:r>
      <w:r w:rsidRPr="7684F876" w:rsidR="2D91C025">
        <w:rPr>
          <w:rFonts w:ascii="Arial Nova" w:hAnsi="Arial Nova" w:eastAsia="Arial Nova" w:cs="Arial Nova"/>
        </w:rPr>
        <w:t>and the way that Lawrence’s family and D</w:t>
      </w:r>
      <w:r w:rsidRPr="7684F876" w:rsidR="486915D0">
        <w:rPr>
          <w:rFonts w:ascii="Arial Nova" w:hAnsi="Arial Nova" w:eastAsia="Arial Nova" w:cs="Arial Nova"/>
        </w:rPr>
        <w:t>u</w:t>
      </w:r>
      <w:r w:rsidRPr="7684F876" w:rsidR="2D91C025">
        <w:rPr>
          <w:rFonts w:ascii="Arial Nova" w:hAnsi="Arial Nova" w:eastAsia="Arial Nova" w:cs="Arial Nova"/>
        </w:rPr>
        <w:t xml:space="preserve">wayne </w:t>
      </w:r>
      <w:r w:rsidRPr="7684F876" w:rsidR="6DDFBB30">
        <w:rPr>
          <w:rFonts w:ascii="Arial Nova" w:hAnsi="Arial Nova" w:eastAsia="Arial Nova" w:cs="Arial Nova"/>
        </w:rPr>
        <w:t xml:space="preserve">Brooks </w:t>
      </w:r>
      <w:r w:rsidRPr="7684F876" w:rsidR="2D91C025">
        <w:rPr>
          <w:rFonts w:ascii="Arial Nova" w:hAnsi="Arial Nova" w:eastAsia="Arial Nova" w:cs="Arial Nova"/>
        </w:rPr>
        <w:t>had been treated by the police</w:t>
      </w:r>
      <w:r w:rsidRPr="7684F876" w:rsidR="188331A2">
        <w:rPr>
          <w:rFonts w:ascii="Arial Nova" w:hAnsi="Arial Nova" w:eastAsia="Arial Nova" w:cs="Arial Nova"/>
        </w:rPr>
        <w:t xml:space="preserve">. According to </w:t>
      </w:r>
      <w:r w:rsidRPr="7684F876" w:rsidR="1BAF6047">
        <w:rPr>
          <w:rFonts w:ascii="Arial Nova" w:hAnsi="Arial Nova" w:eastAsia="Arial Nova" w:cs="Arial Nova"/>
        </w:rPr>
        <w:t>Roberts (</w:t>
      </w:r>
      <w:r w:rsidRPr="7684F876" w:rsidR="188331A2">
        <w:rPr>
          <w:rFonts w:ascii="Arial Nova" w:hAnsi="Arial Nova" w:eastAsia="Arial Nova" w:cs="Arial Nova"/>
        </w:rPr>
        <w:t>2012) Lawrence’s family was treated with suspicion rather than compassion</w:t>
      </w:r>
      <w:r w:rsidRPr="7684F876" w:rsidR="11A7D945">
        <w:rPr>
          <w:rFonts w:ascii="Arial Nova" w:hAnsi="Arial Nova" w:eastAsia="Arial Nova" w:cs="Arial Nova"/>
        </w:rPr>
        <w:t>. The police stereotyped Brooks and Lawrence at the time of the attack,</w:t>
      </w:r>
      <w:r w:rsidRPr="7684F876" w:rsidR="6BF8A736">
        <w:rPr>
          <w:rFonts w:ascii="Arial Nova" w:hAnsi="Arial Nova" w:eastAsia="Arial Nova" w:cs="Arial Nova"/>
        </w:rPr>
        <w:t xml:space="preserve"> at first calling the attack ‘gang violence.’ </w:t>
      </w:r>
      <w:r w:rsidRPr="7684F876" w:rsidR="760C41A5">
        <w:rPr>
          <w:rFonts w:ascii="Arial Nova" w:hAnsi="Arial Nova" w:eastAsia="Arial Nova" w:cs="Arial Nova"/>
        </w:rPr>
        <w:t>because of th</w:t>
      </w:r>
      <w:r w:rsidRPr="7684F876" w:rsidR="6867A47A">
        <w:rPr>
          <w:rFonts w:ascii="Arial Nova" w:hAnsi="Arial Nova" w:eastAsia="Arial Nova" w:cs="Arial Nova"/>
        </w:rPr>
        <w:t>e</w:t>
      </w:r>
      <w:r w:rsidRPr="7684F876" w:rsidR="760C41A5">
        <w:rPr>
          <w:rFonts w:ascii="Arial Nova" w:hAnsi="Arial Nova" w:eastAsia="Arial Nova" w:cs="Arial Nova"/>
        </w:rPr>
        <w:t xml:space="preserve"> </w:t>
      </w:r>
      <w:r w:rsidRPr="7684F876" w:rsidR="760C41A5">
        <w:rPr>
          <w:rFonts w:ascii="Arial Nova" w:hAnsi="Arial Nova" w:eastAsia="Arial Nova" w:cs="Arial Nova"/>
        </w:rPr>
        <w:t>macpherson</w:t>
      </w:r>
      <w:r w:rsidRPr="7684F876" w:rsidR="760C41A5">
        <w:rPr>
          <w:rFonts w:ascii="Arial Nova" w:hAnsi="Arial Nova" w:eastAsia="Arial Nova" w:cs="Arial Nova"/>
        </w:rPr>
        <w:t xml:space="preserve"> report </w:t>
      </w:r>
      <w:r w:rsidRPr="7684F876" w:rsidR="687DF26E">
        <w:rPr>
          <w:rFonts w:ascii="Arial Nova" w:hAnsi="Arial Nova" w:eastAsia="Arial Nova" w:cs="Arial Nova"/>
        </w:rPr>
        <w:t xml:space="preserve">the racism within the police was highlighted </w:t>
      </w:r>
      <w:r w:rsidRPr="7684F876" w:rsidR="365231C2">
        <w:rPr>
          <w:rFonts w:ascii="Arial Nova" w:hAnsi="Arial Nova" w:eastAsia="Arial Nova" w:cs="Arial Nova"/>
        </w:rPr>
        <w:t xml:space="preserve">by the data that was gathered. </w:t>
      </w:r>
      <w:r w:rsidRPr="7684F876" w:rsidR="0837C830">
        <w:rPr>
          <w:rFonts w:ascii="Arial Nova" w:hAnsi="Arial Nova" w:eastAsia="Arial Nova" w:cs="Arial Nova"/>
        </w:rPr>
        <w:t xml:space="preserve">Because of this report, two of the </w:t>
      </w:r>
      <w:r w:rsidRPr="7684F876" w:rsidR="10E9CD9E">
        <w:rPr>
          <w:rFonts w:ascii="Arial Nova" w:hAnsi="Arial Nova" w:eastAsia="Arial Nova" w:cs="Arial Nova"/>
        </w:rPr>
        <w:t>suspects</w:t>
      </w:r>
      <w:r w:rsidRPr="7684F876" w:rsidR="0837C830">
        <w:rPr>
          <w:rFonts w:ascii="Arial Nova" w:hAnsi="Arial Nova" w:eastAsia="Arial Nova" w:cs="Arial Nova"/>
        </w:rPr>
        <w:t xml:space="preserve"> </w:t>
      </w:r>
      <w:r w:rsidRPr="7684F876" w:rsidR="0019F610">
        <w:rPr>
          <w:rFonts w:ascii="Arial Nova" w:hAnsi="Arial Nova" w:eastAsia="Arial Nova" w:cs="Arial Nova"/>
        </w:rPr>
        <w:t xml:space="preserve">of the murder was finally </w:t>
      </w:r>
      <w:r w:rsidRPr="7684F876" w:rsidR="12AFCDC6">
        <w:rPr>
          <w:rFonts w:ascii="Arial Nova" w:hAnsi="Arial Nova" w:eastAsia="Arial Nova" w:cs="Arial Nova"/>
        </w:rPr>
        <w:t>charged in 2012</w:t>
      </w:r>
      <w:r w:rsidRPr="7684F876" w:rsidR="1FEE0F65">
        <w:rPr>
          <w:rFonts w:ascii="Arial Nova" w:hAnsi="Arial Nova" w:eastAsia="Arial Nova" w:cs="Arial Nova"/>
        </w:rPr>
        <w:t xml:space="preserve">. </w:t>
      </w:r>
    </w:p>
    <w:p w:rsidR="2F9AF9B0" w:rsidP="7684F876" w:rsidRDefault="2F9AF9B0" w14:paraId="10594088" w14:textId="683FBB55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7684F876" w:rsidR="2F9AF9B0">
        <w:rPr>
          <w:rFonts w:ascii="Arial Nova" w:hAnsi="Arial Nova" w:eastAsia="Arial Nova" w:cs="Arial Nova"/>
        </w:rPr>
        <w:t xml:space="preserve">In 2020, George Floyd was killed in police custody </w:t>
      </w:r>
      <w:r w:rsidRPr="7684F876" w:rsidR="14FDEC3C">
        <w:rPr>
          <w:rFonts w:ascii="Arial Nova" w:hAnsi="Arial Nova" w:eastAsia="Arial Nova" w:cs="Arial Nova"/>
        </w:rPr>
        <w:t xml:space="preserve">which sparked outrage in the public. </w:t>
      </w:r>
      <w:r w:rsidRPr="7684F876" w:rsidR="59E7E419">
        <w:rPr>
          <w:rFonts w:ascii="Arial Nova" w:hAnsi="Arial Nova" w:eastAsia="Arial Nova" w:cs="Arial Nova"/>
        </w:rPr>
        <w:t>This death made people realise how ethnic minorities were handled by police</w:t>
      </w:r>
      <w:r w:rsidRPr="7684F876" w:rsidR="5B01F1DA">
        <w:rPr>
          <w:rFonts w:ascii="Arial Nova" w:hAnsi="Arial Nova" w:eastAsia="Arial Nova" w:cs="Arial Nova"/>
        </w:rPr>
        <w:t>. His death sparked mobile outrage across the globe</w:t>
      </w:r>
      <w:r w:rsidRPr="7684F876" w:rsidR="3089323C">
        <w:rPr>
          <w:rFonts w:ascii="Arial Nova" w:hAnsi="Arial Nova" w:eastAsia="Arial Nova" w:cs="Arial Nova"/>
        </w:rPr>
        <w:t>.</w:t>
      </w:r>
      <w:r w:rsidRPr="7684F876" w:rsidR="1FFC1337">
        <w:rPr>
          <w:rFonts w:ascii="Arial Nova" w:hAnsi="Arial Nova" w:eastAsia="Arial Nova" w:cs="Arial Nova"/>
        </w:rPr>
        <w:t xml:space="preserve"> Dray (2021) </w:t>
      </w:r>
      <w:r w:rsidRPr="7684F876" w:rsidR="68139F3D">
        <w:rPr>
          <w:rFonts w:ascii="Arial Nova" w:hAnsi="Arial Nova" w:eastAsia="Arial Nova" w:cs="Arial Nova"/>
        </w:rPr>
        <w:t xml:space="preserve">reports that </w:t>
      </w:r>
      <w:r w:rsidRPr="7684F876" w:rsidR="65ABF99C">
        <w:rPr>
          <w:rFonts w:ascii="Arial Nova" w:hAnsi="Arial Nova" w:eastAsia="Arial Nova" w:cs="Arial Nova"/>
        </w:rPr>
        <w:t>in anger protesters pu</w:t>
      </w:r>
      <w:r w:rsidRPr="7684F876" w:rsidR="4737A00E">
        <w:rPr>
          <w:rFonts w:ascii="Arial Nova" w:hAnsi="Arial Nova" w:eastAsia="Arial Nova" w:cs="Arial Nova"/>
        </w:rPr>
        <w:t xml:space="preserve">lled down the statue of Edward Colston </w:t>
      </w:r>
      <w:r w:rsidRPr="7684F876" w:rsidR="535D5B61">
        <w:rPr>
          <w:rFonts w:ascii="Arial Nova" w:hAnsi="Arial Nova" w:eastAsia="Arial Nova" w:cs="Arial Nova"/>
        </w:rPr>
        <w:t>and threw it into the harbour.</w:t>
      </w:r>
      <w:r w:rsidRPr="7684F876" w:rsidR="33452BE0">
        <w:rPr>
          <w:rFonts w:ascii="Arial Nova" w:hAnsi="Arial Nova" w:eastAsia="Arial Nova" w:cs="Arial Nova"/>
        </w:rPr>
        <w:t xml:space="preserve"> </w:t>
      </w:r>
      <w:r w:rsidRPr="7684F876" w:rsidR="2A2CECD7">
        <w:rPr>
          <w:rFonts w:ascii="Arial Nova" w:hAnsi="Arial Nova" w:eastAsia="Arial Nova" w:cs="Arial Nova"/>
        </w:rPr>
        <w:t>MP Keir Starmer said that the death of George Floys shone a light on racism felt by the p</w:t>
      </w:r>
      <w:r w:rsidRPr="7684F876" w:rsidR="2CD4E95A">
        <w:rPr>
          <w:rFonts w:ascii="Arial Nova" w:hAnsi="Arial Nova" w:eastAsia="Arial Nova" w:cs="Arial Nova"/>
        </w:rPr>
        <w:t xml:space="preserve">eople of the US and beyond. </w:t>
      </w:r>
      <w:r w:rsidRPr="7684F876" w:rsidR="1A85CD66">
        <w:rPr>
          <w:rFonts w:ascii="Arial Nova" w:hAnsi="Arial Nova" w:eastAsia="Arial Nova" w:cs="Arial Nova"/>
        </w:rPr>
        <w:t xml:space="preserve">The campaign group ‘stand up to racism’ called people to take a knee in protest of police brutality across the world. </w:t>
      </w:r>
      <w:r w:rsidRPr="7684F876" w:rsidR="467B218D">
        <w:rPr>
          <w:rFonts w:ascii="Arial Nova" w:hAnsi="Arial Nova" w:eastAsia="Arial Nova" w:cs="Arial Nova"/>
        </w:rPr>
        <w:t xml:space="preserve">This pose is important because it was how the officer was kneeling on George Floyds neck for nine </w:t>
      </w:r>
      <w:r w:rsidRPr="7684F876" w:rsidR="094D694A">
        <w:rPr>
          <w:rFonts w:ascii="Arial Nova" w:hAnsi="Arial Nova" w:eastAsia="Arial Nova" w:cs="Arial Nova"/>
        </w:rPr>
        <w:t>minutes</w:t>
      </w:r>
      <w:r w:rsidRPr="7684F876" w:rsidR="2C342A8A">
        <w:rPr>
          <w:rFonts w:ascii="Arial Nova" w:hAnsi="Arial Nova" w:eastAsia="Arial Nova" w:cs="Arial Nova"/>
        </w:rPr>
        <w:t xml:space="preserve">. </w:t>
      </w:r>
    </w:p>
    <w:p w:rsidR="54040CAD" w:rsidP="7684F876" w:rsidRDefault="54040CAD" w14:paraId="63362DC8" w14:textId="6C98CA99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7684F876" w:rsidR="54040CAD">
        <w:rPr>
          <w:rFonts w:ascii="Arial Nova" w:hAnsi="Arial Nova" w:eastAsia="Arial Nova" w:cs="Arial Nova"/>
        </w:rPr>
        <w:t>These example all have one thing in common</w:t>
      </w:r>
      <w:r w:rsidRPr="7684F876" w:rsidR="2357B56B">
        <w:rPr>
          <w:rFonts w:ascii="Arial Nova" w:hAnsi="Arial Nova" w:eastAsia="Arial Nova" w:cs="Arial Nova"/>
        </w:rPr>
        <w:t xml:space="preserve">, the way that police had handled situations involving racism had caused </w:t>
      </w:r>
      <w:r w:rsidRPr="7684F876" w:rsidR="61B138E7">
        <w:rPr>
          <w:rFonts w:ascii="Arial Nova" w:hAnsi="Arial Nova" w:eastAsia="Arial Nova" w:cs="Arial Nova"/>
        </w:rPr>
        <w:t>unrest and had affected the trust and relationship between the police and the public</w:t>
      </w:r>
      <w:r w:rsidRPr="7684F876" w:rsidR="20561E19">
        <w:rPr>
          <w:rFonts w:ascii="Arial Nova" w:hAnsi="Arial Nova" w:eastAsia="Arial Nova" w:cs="Arial Nova"/>
        </w:rPr>
        <w:t xml:space="preserve">. </w:t>
      </w:r>
    </w:p>
    <w:p w:rsidR="6DE473FE" w:rsidP="7684F876" w:rsidRDefault="6DE473FE" w14:paraId="57B1D63C" w14:textId="134A9CE1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62165054" w:rsidR="6DE473FE">
        <w:rPr>
          <w:rFonts w:ascii="Arial Nova" w:hAnsi="Arial Nova" w:eastAsia="Arial Nova" w:cs="Arial Nova"/>
        </w:rPr>
        <w:t xml:space="preserve">The police rely on the trust that they build with the public </w:t>
      </w:r>
      <w:r w:rsidRPr="62165054" w:rsidR="3FF42406">
        <w:rPr>
          <w:rFonts w:ascii="Arial Nova" w:hAnsi="Arial Nova" w:eastAsia="Arial Nova" w:cs="Arial Nova"/>
        </w:rPr>
        <w:t>to allow them to do their jobs properly.</w:t>
      </w:r>
      <w:r w:rsidRPr="62165054" w:rsidR="7A2263D1">
        <w:rPr>
          <w:rFonts w:ascii="Arial Nova" w:hAnsi="Arial Nova" w:eastAsia="Arial Nova" w:cs="Arial Nova"/>
        </w:rPr>
        <w:t xml:space="preserve"> </w:t>
      </w:r>
      <w:r w:rsidRPr="62165054" w:rsidR="7A2263D1">
        <w:rPr>
          <w:rFonts w:ascii="Arial Nova" w:hAnsi="Arial Nova" w:eastAsia="Arial Nova" w:cs="Arial Nova"/>
        </w:rPr>
        <w:t>The public obeying the law is them consenting to do so.</w:t>
      </w:r>
      <w:r w:rsidRPr="62165054" w:rsidR="7A2263D1">
        <w:rPr>
          <w:rFonts w:ascii="Arial Nova" w:hAnsi="Arial Nova" w:eastAsia="Arial Nova" w:cs="Arial Nova"/>
        </w:rPr>
        <w:t xml:space="preserve"> </w:t>
      </w:r>
      <w:r w:rsidRPr="62165054" w:rsidR="42933490">
        <w:rPr>
          <w:rFonts w:ascii="Arial Nova" w:hAnsi="Arial Nova" w:eastAsia="Arial Nova" w:cs="Arial Nova"/>
        </w:rPr>
        <w:t>Trust can be affected by many things</w:t>
      </w:r>
      <w:r w:rsidRPr="62165054" w:rsidR="037C29F9">
        <w:rPr>
          <w:rFonts w:ascii="Arial Nova" w:hAnsi="Arial Nova" w:eastAsia="Arial Nova" w:cs="Arial Nova"/>
        </w:rPr>
        <w:t>, and the police not using their powers fairly and justly can affect the trust that they have between them and the community</w:t>
      </w:r>
      <w:r w:rsidRPr="62165054" w:rsidR="106BAE49">
        <w:rPr>
          <w:rFonts w:ascii="Arial Nova" w:hAnsi="Arial Nova" w:eastAsia="Arial Nova" w:cs="Arial Nova"/>
        </w:rPr>
        <w:t xml:space="preserve">. </w:t>
      </w:r>
      <w:r w:rsidRPr="62165054" w:rsidR="1B5E17EE">
        <w:rPr>
          <w:rFonts w:ascii="Arial Nova" w:hAnsi="Arial Nova" w:eastAsia="Arial Nova" w:cs="Arial Nova"/>
        </w:rPr>
        <w:t xml:space="preserve">Due to the racism within the police and how they had treated people over the years </w:t>
      </w:r>
      <w:r w:rsidRPr="62165054" w:rsidR="12414BED">
        <w:rPr>
          <w:rFonts w:ascii="Arial Nova" w:hAnsi="Arial Nova" w:eastAsia="Arial Nova" w:cs="Arial Nova"/>
        </w:rPr>
        <w:t>people</w:t>
      </w:r>
      <w:r w:rsidRPr="62165054" w:rsidR="1B5E17EE">
        <w:rPr>
          <w:rFonts w:ascii="Arial Nova" w:hAnsi="Arial Nova" w:eastAsia="Arial Nova" w:cs="Arial Nova"/>
        </w:rPr>
        <w:t xml:space="preserve"> protested </w:t>
      </w:r>
      <w:r w:rsidRPr="62165054" w:rsidR="011720EB">
        <w:rPr>
          <w:rFonts w:ascii="Arial Nova" w:hAnsi="Arial Nova" w:eastAsia="Arial Nova" w:cs="Arial Nova"/>
        </w:rPr>
        <w:t>which</w:t>
      </w:r>
      <w:r w:rsidRPr="62165054" w:rsidR="3366AF50">
        <w:rPr>
          <w:rFonts w:ascii="Arial Nova" w:hAnsi="Arial Nova" w:eastAsia="Arial Nova" w:cs="Arial Nova"/>
        </w:rPr>
        <w:t xml:space="preserve"> is a sign of a lack of consent to police powers.</w:t>
      </w:r>
      <w:r w:rsidRPr="62165054" w:rsidR="011720EB">
        <w:rPr>
          <w:rFonts w:ascii="Arial Nova" w:hAnsi="Arial Nova" w:eastAsia="Arial Nova" w:cs="Arial Nova"/>
        </w:rPr>
        <w:t xml:space="preserve"> </w:t>
      </w:r>
      <w:r w:rsidRPr="62165054" w:rsidR="5AF49267">
        <w:rPr>
          <w:rFonts w:ascii="Arial Nova" w:hAnsi="Arial Nova" w:eastAsia="Arial Nova" w:cs="Arial Nova"/>
        </w:rPr>
        <w:t xml:space="preserve">Without the publics willingness to </w:t>
      </w:r>
      <w:r w:rsidRPr="62165054" w:rsidR="6C1EBD69">
        <w:rPr>
          <w:rFonts w:ascii="Arial Nova" w:hAnsi="Arial Nova" w:eastAsia="Arial Nova" w:cs="Arial Nova"/>
        </w:rPr>
        <w:t xml:space="preserve">obey the law, police would not be able to keep everything under control. </w:t>
      </w:r>
      <w:r w:rsidRPr="62165054" w:rsidR="620FAFF2">
        <w:rPr>
          <w:rFonts w:ascii="Arial Nova" w:hAnsi="Arial Nova" w:eastAsia="Arial Nova" w:cs="Arial Nova"/>
        </w:rPr>
        <w:t>In 2011, London started to riot again after the death of Mark Duggan</w:t>
      </w:r>
      <w:r w:rsidRPr="62165054" w:rsidR="1A698929">
        <w:rPr>
          <w:rFonts w:ascii="Arial Nova" w:hAnsi="Arial Nova" w:eastAsia="Arial Nova" w:cs="Arial Nova"/>
        </w:rPr>
        <w:t xml:space="preserve">. </w:t>
      </w:r>
      <w:r w:rsidRPr="62165054" w:rsidR="5BAEE468">
        <w:rPr>
          <w:rFonts w:ascii="Arial Nova" w:hAnsi="Arial Nova" w:eastAsia="Arial Nova" w:cs="Arial Nova"/>
        </w:rPr>
        <w:t xml:space="preserve">The department for communities and local Government (2013) </w:t>
      </w:r>
      <w:r w:rsidRPr="62165054" w:rsidR="1A53C99A">
        <w:rPr>
          <w:rFonts w:ascii="Arial Nova" w:hAnsi="Arial Nova" w:eastAsia="Arial Nova" w:cs="Arial Nova"/>
        </w:rPr>
        <w:t>showed that what had been a peaceful protest was turned into an opportunistic crime spree because of how police hand</w:t>
      </w:r>
      <w:r w:rsidRPr="62165054" w:rsidR="5EDB130D">
        <w:rPr>
          <w:rFonts w:ascii="Arial Nova" w:hAnsi="Arial Nova" w:eastAsia="Arial Nova" w:cs="Arial Nova"/>
        </w:rPr>
        <w:t>led the situation. And the media attention did noth</w:t>
      </w:r>
      <w:r w:rsidRPr="62165054" w:rsidR="6BA83FD5">
        <w:rPr>
          <w:rFonts w:ascii="Arial Nova" w:hAnsi="Arial Nova" w:eastAsia="Arial Nova" w:cs="Arial Nova"/>
        </w:rPr>
        <w:t xml:space="preserve">ing to help rebuild the trust that had been broken by the events. People </w:t>
      </w:r>
      <w:r w:rsidRPr="62165054" w:rsidR="1E042A61">
        <w:rPr>
          <w:rFonts w:ascii="Arial Nova" w:hAnsi="Arial Nova" w:eastAsia="Arial Nova" w:cs="Arial Nova"/>
        </w:rPr>
        <w:t xml:space="preserve">were less willing to </w:t>
      </w:r>
      <w:r w:rsidRPr="62165054" w:rsidR="3594EBC7">
        <w:rPr>
          <w:rFonts w:ascii="Arial Nova" w:hAnsi="Arial Nova" w:eastAsia="Arial Nova" w:cs="Arial Nova"/>
        </w:rPr>
        <w:t>assist</w:t>
      </w:r>
      <w:r w:rsidRPr="62165054" w:rsidR="1E042A61">
        <w:rPr>
          <w:rFonts w:ascii="Arial Nova" w:hAnsi="Arial Nova" w:eastAsia="Arial Nova" w:cs="Arial Nova"/>
        </w:rPr>
        <w:t xml:space="preserve"> the </w:t>
      </w:r>
      <w:r w:rsidRPr="62165054" w:rsidR="0AF27800">
        <w:rPr>
          <w:rFonts w:ascii="Arial Nova" w:hAnsi="Arial Nova" w:eastAsia="Arial Nova" w:cs="Arial Nova"/>
        </w:rPr>
        <w:t>police in situations afterwords because of the fear that they felt due to what was reported in the media</w:t>
      </w:r>
      <w:r w:rsidRPr="62165054" w:rsidR="25328729">
        <w:rPr>
          <w:rFonts w:ascii="Arial Nova" w:hAnsi="Arial Nova" w:eastAsia="Arial Nova" w:cs="Arial Nova"/>
        </w:rPr>
        <w:t xml:space="preserve">. </w:t>
      </w:r>
    </w:p>
    <w:p w:rsidR="0CEA81BF" w:rsidP="62165054" w:rsidRDefault="0CEA81BF" w14:paraId="030D6354" w14:textId="4C305074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62165054" w:rsidR="0CEA81BF">
        <w:rPr>
          <w:rFonts w:ascii="Arial Nova" w:hAnsi="Arial Nova" w:eastAsia="Arial Nova" w:cs="Arial Nova"/>
        </w:rPr>
        <w:t xml:space="preserve">Within the last few </w:t>
      </w:r>
      <w:r w:rsidRPr="62165054" w:rsidR="1F9A12C9">
        <w:rPr>
          <w:rFonts w:ascii="Arial Nova" w:hAnsi="Arial Nova" w:eastAsia="Arial Nova" w:cs="Arial Nova"/>
        </w:rPr>
        <w:t>years, the police have been trying to</w:t>
      </w:r>
      <w:r w:rsidRPr="62165054" w:rsidR="4373CED5">
        <w:rPr>
          <w:rFonts w:ascii="Arial Nova" w:hAnsi="Arial Nova" w:eastAsia="Arial Nova" w:cs="Arial Nova"/>
        </w:rPr>
        <w:t xml:space="preserve"> rebuild the trust with the </w:t>
      </w:r>
      <w:r w:rsidRPr="62165054" w:rsidR="0F5A1114">
        <w:rPr>
          <w:rFonts w:ascii="Arial Nova" w:hAnsi="Arial Nova" w:eastAsia="Arial Nova" w:cs="Arial Nova"/>
        </w:rPr>
        <w:t>public</w:t>
      </w:r>
      <w:r w:rsidRPr="62165054" w:rsidR="14432B24">
        <w:rPr>
          <w:rFonts w:ascii="Arial Nova" w:hAnsi="Arial Nova" w:eastAsia="Arial Nova" w:cs="Arial Nova"/>
        </w:rPr>
        <w:t xml:space="preserve">. Tudor (2023) writes that </w:t>
      </w:r>
      <w:r w:rsidRPr="62165054" w:rsidR="7FDE9862">
        <w:rPr>
          <w:rFonts w:ascii="Arial Nova" w:hAnsi="Arial Nova" w:eastAsia="Arial Nova" w:cs="Arial Nova"/>
        </w:rPr>
        <w:t xml:space="preserve">“no individual can </w:t>
      </w:r>
      <w:r w:rsidRPr="62165054" w:rsidR="24F5A183">
        <w:rPr>
          <w:rFonts w:ascii="Arial Nova" w:hAnsi="Arial Nova" w:eastAsia="Arial Nova" w:cs="Arial Nova"/>
        </w:rPr>
        <w:t xml:space="preserve">choose to </w:t>
      </w:r>
      <w:r w:rsidRPr="62165054" w:rsidR="7FDE9862">
        <w:rPr>
          <w:rFonts w:ascii="Arial Nova" w:hAnsi="Arial Nova" w:eastAsia="Arial Nova" w:cs="Arial Nova"/>
        </w:rPr>
        <w:t xml:space="preserve">withdraw </w:t>
      </w:r>
      <w:r w:rsidRPr="62165054" w:rsidR="7FDE9862">
        <w:rPr>
          <w:rFonts w:ascii="Arial Nova" w:hAnsi="Arial Nova" w:eastAsia="Arial Nova" w:cs="Arial Nova"/>
        </w:rPr>
        <w:t xml:space="preserve">their </w:t>
      </w:r>
      <w:r w:rsidRPr="62165054" w:rsidR="0A4C3195">
        <w:rPr>
          <w:rFonts w:ascii="Arial Nova" w:hAnsi="Arial Nova" w:eastAsia="Arial Nova" w:cs="Arial Nova"/>
        </w:rPr>
        <w:t xml:space="preserve">consent from the police or the law.” </w:t>
      </w:r>
      <w:r w:rsidRPr="62165054" w:rsidR="51C0AA72">
        <w:rPr>
          <w:rFonts w:ascii="Arial Nova" w:hAnsi="Arial Nova" w:eastAsia="Arial Nova" w:cs="Arial Nova"/>
        </w:rPr>
        <w:t>meaning that if the police ask them to do something with reasonable cause, then they must obey the instruction. Police po</w:t>
      </w:r>
      <w:r w:rsidRPr="62165054" w:rsidR="3779B36F">
        <w:rPr>
          <w:rFonts w:ascii="Arial Nova" w:hAnsi="Arial Nova" w:eastAsia="Arial Nova" w:cs="Arial Nova"/>
        </w:rPr>
        <w:t xml:space="preserve">wers are dependent on the publics willingness to recognise </w:t>
      </w:r>
      <w:r w:rsidRPr="62165054" w:rsidR="6358F1F0">
        <w:rPr>
          <w:rFonts w:ascii="Arial Nova" w:hAnsi="Arial Nova" w:eastAsia="Arial Nova" w:cs="Arial Nova"/>
        </w:rPr>
        <w:t>authority, but officers should also recognise that physical force should only</w:t>
      </w:r>
      <w:r w:rsidRPr="62165054" w:rsidR="7040EFCB">
        <w:rPr>
          <w:rFonts w:ascii="Arial Nova" w:hAnsi="Arial Nova" w:eastAsia="Arial Nova" w:cs="Arial Nova"/>
        </w:rPr>
        <w:t xml:space="preserve"> in </w:t>
      </w:r>
      <w:r w:rsidRPr="62165054" w:rsidR="2577ADF8">
        <w:rPr>
          <w:rFonts w:ascii="Arial Nova" w:hAnsi="Arial Nova" w:eastAsia="Arial Nova" w:cs="Arial Nova"/>
        </w:rPr>
        <w:t>desperate situations</w:t>
      </w:r>
      <w:r w:rsidRPr="62165054" w:rsidR="2248B44B">
        <w:rPr>
          <w:rFonts w:ascii="Arial Nova" w:hAnsi="Arial Nova" w:eastAsia="Arial Nova" w:cs="Arial Nova"/>
        </w:rPr>
        <w:t xml:space="preserve">. </w:t>
      </w:r>
      <w:r w:rsidRPr="62165054" w:rsidR="4E04E1EE">
        <w:rPr>
          <w:rFonts w:ascii="Arial Nova" w:hAnsi="Arial Nova" w:eastAsia="Arial Nova" w:cs="Arial Nova"/>
        </w:rPr>
        <w:t xml:space="preserve">Unreasonable force is what causes </w:t>
      </w:r>
      <w:r w:rsidRPr="62165054" w:rsidR="42BAA63D">
        <w:rPr>
          <w:rFonts w:ascii="Arial Nova" w:hAnsi="Arial Nova" w:eastAsia="Arial Nova" w:cs="Arial Nova"/>
        </w:rPr>
        <w:t>mistrust between the police and community</w:t>
      </w:r>
      <w:r w:rsidRPr="62165054" w:rsidR="6EAFFA64">
        <w:rPr>
          <w:rFonts w:ascii="Arial Nova" w:hAnsi="Arial Nova" w:eastAsia="Arial Nova" w:cs="Arial Nova"/>
        </w:rPr>
        <w:t xml:space="preserve">, so making sure that powers are used </w:t>
      </w:r>
      <w:r w:rsidRPr="62165054" w:rsidR="2D54DF96">
        <w:rPr>
          <w:rFonts w:ascii="Arial Nova" w:hAnsi="Arial Nova" w:eastAsia="Arial Nova" w:cs="Arial Nova"/>
        </w:rPr>
        <w:t xml:space="preserve">responsibly is a top priority for the police now. </w:t>
      </w:r>
    </w:p>
    <w:p w:rsidR="6B02996F" w:rsidP="62165054" w:rsidRDefault="6B02996F" w14:paraId="5F146FD1" w14:textId="668A611B">
      <w:pPr>
        <w:pStyle w:val="Normal"/>
        <w:spacing w:line="480" w:lineRule="auto"/>
        <w:rPr>
          <w:rFonts w:ascii="Arial Nova" w:hAnsi="Arial Nova" w:eastAsia="Arial Nova" w:cs="Arial Nova"/>
        </w:rPr>
      </w:pPr>
      <w:r w:rsidRPr="62165054" w:rsidR="6B02996F">
        <w:rPr>
          <w:rFonts w:ascii="Arial Nova" w:hAnsi="Arial Nova" w:eastAsia="Arial Nova" w:cs="Arial Nova"/>
        </w:rPr>
        <w:t xml:space="preserve">In conclusion, the relationship between the police and the public is crucial </w:t>
      </w:r>
      <w:r w:rsidRPr="62165054" w:rsidR="3E0C1162">
        <w:rPr>
          <w:rFonts w:ascii="Arial Nova" w:hAnsi="Arial Nova" w:eastAsia="Arial Nova" w:cs="Arial Nova"/>
        </w:rPr>
        <w:t xml:space="preserve">to allow police to do their jobs. Looking back at the historical racism </w:t>
      </w:r>
      <w:r w:rsidRPr="62165054" w:rsidR="6BF5943B">
        <w:rPr>
          <w:rFonts w:ascii="Arial Nova" w:hAnsi="Arial Nova" w:eastAsia="Arial Nova" w:cs="Arial Nova"/>
        </w:rPr>
        <w:t xml:space="preserve">in policing can show why </w:t>
      </w:r>
      <w:r w:rsidRPr="62165054" w:rsidR="14B3AEEB">
        <w:rPr>
          <w:rFonts w:ascii="Arial Nova" w:hAnsi="Arial Nova" w:eastAsia="Arial Nova" w:cs="Arial Nova"/>
        </w:rPr>
        <w:t xml:space="preserve">and how the trust and relationship between the community and police has changed. </w:t>
      </w:r>
      <w:r w:rsidRPr="62165054" w:rsidR="004F1C2A">
        <w:rPr>
          <w:rFonts w:ascii="Arial Nova" w:hAnsi="Arial Nova" w:eastAsia="Arial Nova" w:cs="Arial Nova"/>
        </w:rPr>
        <w:t xml:space="preserve">How events have changed the way that police powers are used and how the public's response can </w:t>
      </w:r>
      <w:r w:rsidRPr="62165054" w:rsidR="76CAB7DC">
        <w:rPr>
          <w:rFonts w:ascii="Arial Nova" w:hAnsi="Arial Nova" w:eastAsia="Arial Nova" w:cs="Arial Nova"/>
        </w:rPr>
        <w:t xml:space="preserve">show weaknesses within the police. </w:t>
      </w:r>
    </w:p>
    <w:p w:rsidR="62165054" w:rsidP="62165054" w:rsidRDefault="62165054" w14:paraId="13F6EF6A" w14:textId="343AAECA">
      <w:pPr>
        <w:pStyle w:val="Normal"/>
        <w:spacing w:line="480" w:lineRule="auto"/>
        <w:rPr>
          <w:rFonts w:ascii="Arial Nova" w:hAnsi="Arial Nova" w:eastAsia="Arial Nova" w:cs="Arial Nova"/>
        </w:rPr>
      </w:pPr>
    </w:p>
    <w:p w:rsidR="76CAB7DC" w:rsidP="62165054" w:rsidRDefault="76CAB7DC" w14:paraId="2CCB1A1C" w14:textId="562ED148">
      <w:pPr>
        <w:pStyle w:val="Normal"/>
        <w:spacing w:line="480" w:lineRule="auto"/>
        <w:rPr>
          <w:rFonts w:ascii="Arial Nova" w:hAnsi="Arial Nova" w:eastAsia="Arial Nova" w:cs="Arial Nova"/>
          <w:u w:val="single"/>
        </w:rPr>
      </w:pPr>
      <w:r w:rsidRPr="62165054" w:rsidR="76CAB7DC">
        <w:rPr>
          <w:rFonts w:ascii="Arial Nova" w:hAnsi="Arial Nova" w:eastAsia="Arial Nova" w:cs="Arial Nova"/>
          <w:u w:val="single"/>
        </w:rPr>
        <w:t>Reference list</w:t>
      </w:r>
    </w:p>
    <w:p w:rsidR="776F22AC" w:rsidP="62165054" w:rsidRDefault="776F22AC" w14:paraId="513EEE97" w14:textId="3B560BC7">
      <w:pPr>
        <w:pStyle w:val="Normal"/>
        <w:spacing w:line="480" w:lineRule="auto"/>
        <w:rPr>
          <w:rFonts w:ascii="Arial Nova" w:hAnsi="Arial Nova" w:eastAsia="Arial Nova" w:cs="Arial Nova"/>
          <w:u w:val="none"/>
        </w:rPr>
      </w:pPr>
      <w:r w:rsidRPr="62165054" w:rsidR="776F22AC">
        <w:rPr>
          <w:rFonts w:ascii="Arial Nova" w:hAnsi="Arial Nova" w:eastAsia="Arial Nova" w:cs="Arial Nova"/>
          <w:u w:val="none"/>
        </w:rPr>
        <w:t>Hobbs A and Brown R, 2023, T</w:t>
      </w:r>
      <w:r w:rsidRPr="62165054" w:rsidR="776F22AC">
        <w:rPr>
          <w:rFonts w:ascii="Arial Nova" w:hAnsi="Arial Nova" w:eastAsia="Arial Nova" w:cs="Arial Nova"/>
          <w:i w:val="1"/>
          <w:iCs w:val="1"/>
          <w:u w:val="none"/>
        </w:rPr>
        <w:t xml:space="preserve">rust in the Police, </w:t>
      </w:r>
      <w:r w:rsidRPr="62165054" w:rsidR="776F22AC">
        <w:rPr>
          <w:rFonts w:ascii="Arial Nova" w:hAnsi="Arial Nova" w:eastAsia="Arial Nova" w:cs="Arial Nova"/>
          <w:i w:val="0"/>
          <w:iCs w:val="0"/>
          <w:u w:val="none"/>
        </w:rPr>
        <w:t xml:space="preserve">Available at: </w:t>
      </w:r>
      <w:hyperlink r:id="Rf271801460814987">
        <w:r w:rsidRPr="62165054" w:rsidR="630A8FE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https://post.parliament.uk/research-briefings/post-pn-0693/</w:t>
        </w:r>
      </w:hyperlink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9</w:t>
      </w:r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630A8FEB" w:rsidP="62165054" w:rsidRDefault="630A8FEB" w14:paraId="22506736" w14:textId="4407E6F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Brown J and Pyper D, 2020, </w:t>
      </w:r>
      <w:r w:rsidRPr="62165054" w:rsidR="630A8FE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Black Lives Matter protests: UK reaction to the killing of George Floyd, </w:t>
      </w:r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28dc629970094137">
        <w:r w:rsidRPr="62165054" w:rsidR="630A8FE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https://commonslibrary.parliament.uk/black-lives-matter-protests-uk-reaction/</w:t>
        </w:r>
      </w:hyperlink>
      <w:r w:rsidRPr="62165054" w:rsidR="630A8F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</w:t>
      </w: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11</w:t>
      </w: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07687E1A" w:rsidP="62165054" w:rsidRDefault="07687E1A" w14:paraId="073092BF" w14:textId="4272A89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Desai U,</w:t>
      </w:r>
      <w:r w:rsidRPr="62165054" w:rsidR="255FD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2020, </w:t>
      </w:r>
      <w:r w:rsidRPr="62165054" w:rsidR="07687E1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Policing with consent, </w:t>
      </w:r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2dc052ef54164d12">
        <w:r w:rsidRPr="62165054" w:rsidR="07687E1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https://www.london.gov.uk/sites/default/files/policing_with_consent.pdf</w:t>
        </w:r>
      </w:hyperlink>
      <w:r w:rsidRPr="62165054" w:rsidR="07687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</w:t>
      </w:r>
      <w:r w:rsidRPr="62165054" w:rsidR="2B423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9</w:t>
      </w:r>
      <w:r w:rsidRPr="62165054" w:rsidR="2B423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2B423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2B423A26" w:rsidP="62165054" w:rsidRDefault="2B423A26" w14:paraId="40DC58CE" w14:textId="30D655B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2B423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Dray S, 2021, </w:t>
      </w:r>
      <w:r w:rsidRPr="62165054" w:rsidR="405290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Black lives matter: new race inequalities commission and a London statue review, </w:t>
      </w: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bab6c1b15ca4ef0">
        <w:r w:rsidRPr="62165054" w:rsidR="4052904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https://lordslibrary.parliament.uk/black-lives-matter-new-race-inequalities-commission-and-a-london-statue-review/</w:t>
        </w:r>
      </w:hyperlink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on:12</w:t>
      </w: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March</w:t>
      </w: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2024.</w:t>
      </w:r>
    </w:p>
    <w:p w:rsidR="4052904F" w:rsidP="62165054" w:rsidRDefault="4052904F" w14:paraId="1C949973" w14:textId="4F9B37C2">
      <w:pPr>
        <w:pStyle w:val="Normal"/>
        <w:keepNext w:val="1"/>
        <w:keepLines w:val="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165054" w:rsidR="40529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Freeman-Powell S, 2021,</w:t>
      </w:r>
      <w:r w:rsidRPr="62165054" w:rsidR="405290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165054" w:rsidR="405290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London riots 10 years on: </w:t>
      </w:r>
      <w:r w:rsidRPr="62165054" w:rsidR="405290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What's</w:t>
      </w:r>
      <w:r w:rsidRPr="62165054" w:rsidR="405290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changed since Mark Duggan's shooting? </w:t>
      </w:r>
      <w:r w:rsidRPr="62165054" w:rsidR="40529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9ae5844b251247b5">
        <w:r w:rsidRPr="62165054" w:rsidR="7B957C7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https://news.sky.com/story/we-are-no-better-off-revisiting-the-riots-sparked-by-mark-duggan-shooting-10-years-on-12373676</w:t>
        </w:r>
      </w:hyperlink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on: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13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March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2024.</w:t>
      </w:r>
    </w:p>
    <w:p w:rsidR="7B957C7B" w:rsidP="62165054" w:rsidRDefault="7B957C7B" w14:paraId="3D8C81AC" w14:textId="2EA2663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Gloucestershire county council, 2023, S</w:t>
      </w:r>
      <w:r w:rsidRPr="62165054" w:rsidR="7B957C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 Laws 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d0302141f5f645db">
        <w:r w:rsidRPr="62165054" w:rsidR="7B957C7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https://www.gloucestershire.gov.uk/your-community/black-history-month/black-history-month-2020/race-relations-acts-1965-2000/sus-laws/</w:t>
        </w:r>
      </w:hyperlink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12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62165054" w:rsidP="62165054" w:rsidRDefault="62165054" w14:paraId="25771D2E" w14:textId="08F5F36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B957C7B" w:rsidP="62165054" w:rsidRDefault="7B957C7B" w14:paraId="7AE90534" w14:textId="6A996D0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7B957C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Home Office, 2014, </w:t>
      </w:r>
      <w:r w:rsidRPr="62165054" w:rsidR="7B957C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Stephen Lawrence, Madeleine </w:t>
      </w:r>
      <w:r w:rsidRPr="62165054" w:rsidR="1846C2D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McCann,</w:t>
      </w:r>
      <w:r w:rsidRPr="62165054" w:rsidR="7B957C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</w:t>
      </w:r>
      <w:r w:rsidRPr="62165054" w:rsidR="1FF36AA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Hillsborough stadium investigation costs </w:t>
      </w:r>
      <w:r w:rsidRPr="62165054" w:rsidR="1FF36A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8a25410d0a42451c">
        <w:r w:rsidRPr="62165054" w:rsidR="1FF36AA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https://www.gov.uk/government/publications/stephen-lawrence-madeleine-mccann-and-hillsborough-stadium-investigation-costs/stephen-lawrence-madeleine-mccann-and-hillsborough-stadium-investigation-costs</w:t>
        </w:r>
      </w:hyperlink>
      <w:r w:rsidRPr="62165054" w:rsidR="107008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13</w:t>
      </w:r>
      <w:r w:rsidRPr="62165054" w:rsidR="107008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107008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0B039D0B" w:rsidP="62165054" w:rsidRDefault="0B039D0B" w14:paraId="52391787" w14:textId="42E9A13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Meade L and </w:t>
      </w: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Nikolls</w:t>
      </w: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L, 2023, </w:t>
      </w:r>
      <w:r w:rsidRPr="62165054" w:rsidR="0B039D0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Metropolitain police investigation into the murder of Stephen Lawrence, </w:t>
      </w: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513fd38fb2b4142">
        <w:r w:rsidRPr="62165054" w:rsidR="0B039D0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https://commonslibrary.parliament.uk/research-briefings/cdp-2023-0160/</w:t>
        </w:r>
      </w:hyperlink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12</w:t>
      </w: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0B039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76291141" w:rsidP="62165054" w:rsidRDefault="76291141" w14:paraId="7874C448" w14:textId="36BBA4A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762911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Police Chief Councill, 2023, </w:t>
      </w:r>
      <w:r w:rsidRPr="62165054" w:rsidR="7629114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are listening to improve policing for black people, </w:t>
      </w:r>
      <w:r w:rsidRPr="62165054" w:rsidR="762911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996b7b4515644c91">
        <w:r w:rsidRPr="62165054" w:rsidR="0DB9D2A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https://news.npcc.police.uk/releases/we-are-listening-to-improve-policing-for-black-people</w:t>
        </w:r>
      </w:hyperlink>
      <w:r w:rsidRPr="62165054" w:rsidR="0DB9D2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13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</w:t>
      </w:r>
    </w:p>
    <w:p w:rsidR="500F18A0" w:rsidP="62165054" w:rsidRDefault="500F18A0" w14:paraId="25FFDC30" w14:textId="285EF6B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500F1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Narwal J, 2022, </w:t>
      </w:r>
      <w:r w:rsidRPr="62165054" w:rsidR="6E06706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Remembering Stephen Lawrence 30 years on.</w:t>
      </w:r>
      <w:r w:rsidRPr="62165054" w:rsidR="6E06706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165054" w:rsidR="6E0670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a1eba85f224544a2">
        <w:r w:rsidRPr="62165054" w:rsidR="6E06706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https://www.cps.gov.uk/stories/remembering-stephen-lawrence</w:t>
        </w:r>
      </w:hyperlink>
      <w:r w:rsidRPr="62165054" w:rsidR="6E0670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165054" w:rsidR="500F1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Accessed on: 11</w:t>
      </w:r>
      <w:r w:rsidRPr="62165054" w:rsidR="500F1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500F1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1420690C" w:rsidP="62165054" w:rsidRDefault="1420690C" w14:paraId="07B5BC71" w14:textId="6770179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Pierre J,2022, </w:t>
      </w:r>
      <w:r w:rsidRPr="62165054" w:rsidR="1420690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Brixton 1981 to BLM: Reflections of black uprisings, 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cf6ede2d52224838">
        <w:r w:rsidRPr="62165054" w:rsidR="1420690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https://www.museumoflondon.org.uk/discover/brixton-1981-blm-2020-black-uprisings-londons-history</w:t>
        </w:r>
      </w:hyperlink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11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142069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2EDD5917" w:rsidP="62165054" w:rsidRDefault="2EDD5917" w14:paraId="588A0AB1" w14:textId="54BEAEA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65054" w:rsidR="2EDD5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Roberts J, 2012,</w:t>
      </w:r>
      <w:r w:rsidRPr="62165054" w:rsidR="2EDD591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memory of Stephen Lawrence, </w:t>
      </w:r>
      <w:r w:rsidRPr="62165054" w:rsidR="2EDD5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he%20family's%20own%20experiences%20of,time%20of%20the%20murder%2C%20and" r:id="R959c0ae222f34261">
        <w:r w:rsidRPr="62165054" w:rsidR="2EDD591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https://www.ncbi.nlm.nih.gov/pmc/articles/PMC3268478/#:~:text=The%20family's%20own%20experiences%20of,time%20of%20the%20murder%2C%20and</w:t>
        </w:r>
      </w:hyperlink>
      <w:r w:rsidRPr="62165054" w:rsidR="2EDD5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on: 1</w:t>
      </w:r>
      <w:r w:rsidRPr="62165054" w:rsidR="2CAB55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3</w:t>
      </w:r>
      <w:r w:rsidRPr="62165054" w:rsidR="2EDD5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2EDD5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</w:t>
      </w:r>
    </w:p>
    <w:p w:rsidR="0B799613" w:rsidP="62165054" w:rsidRDefault="0B799613" w14:paraId="1B2BC3ED" w14:textId="27E430D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165054" w:rsidR="0B7996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UK Government, 2020, </w:t>
      </w:r>
      <w:r w:rsidRPr="62165054" w:rsidR="0B79961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harm than good, </w:t>
      </w:r>
      <w:r w:rsidRPr="62165054" w:rsidR="0B7996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ccb24ad4d2b44e82">
        <w:r w:rsidRPr="62165054" w:rsidR="0B79961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https://assets.publishing.service.gov.uk/media/60a7a1468fa8f520c89469e1/Annex_1___Supporting_statements_comments.pdf</w:t>
        </w:r>
      </w:hyperlink>
      <w:r w:rsidRPr="62165054" w:rsidR="0B7996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</w:t>
      </w:r>
      <w:r w:rsidRPr="62165054" w:rsidR="313CE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: 13</w:t>
      </w:r>
      <w:r w:rsidRPr="62165054" w:rsidR="313CE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62165054" w:rsidR="313CE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2024.</w:t>
      </w:r>
    </w:p>
    <w:p w:rsidR="62165054" w:rsidP="62165054" w:rsidRDefault="62165054" w14:paraId="0FEFD1F7" w14:textId="4FBE2F9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2165054" w:rsidP="62165054" w:rsidRDefault="62165054" w14:paraId="0039FD6B" w14:textId="71E9BDF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2165054" w:rsidP="62165054" w:rsidRDefault="62165054" w14:paraId="7CBC48B1" w14:textId="2BF7D27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2165054" w:rsidP="62165054" w:rsidRDefault="62165054" w14:paraId="041CCECD" w14:textId="69C0DC2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2165054" w:rsidP="62165054" w:rsidRDefault="62165054" w14:paraId="455C8C51" w14:textId="1ADC82E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1FF36AAA" w:rsidP="62165054" w:rsidRDefault="1FF36AAA" w14:paraId="6D7F50D4" w14:textId="58659D9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165054" w:rsidR="1FF36A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62165054" w:rsidP="62165054" w:rsidRDefault="62165054" w14:paraId="6AAB4BED" w14:textId="474E712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2165054" w:rsidP="62165054" w:rsidRDefault="62165054" w14:paraId="0C7FA9A6" w14:textId="042705D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2165054" w:rsidP="62165054" w:rsidRDefault="62165054" w14:paraId="7D2C15C7" w14:textId="7B721D9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2165054" w:rsidP="62165054" w:rsidRDefault="62165054" w14:paraId="61AABBBC" w14:textId="733A6CD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iag8y/U4Re50A" int2:id="gR30eba2">
      <int2:state int2:type="AugLoop_Text_Critique" int2:value="Rejected"/>
    </int2:textHash>
    <int2:textHash int2:hashCode="8auUWgQKVojtkv" int2:id="MaFN9W6h">
      <int2:state int2:type="AugLoop_Text_Critique" int2:value="Rejected"/>
    </int2:textHash>
    <int2:textHash int2:hashCode="BgYuKE2DUnwins" int2:id="U9ZiffSe">
      <int2:state int2:type="AugLoop_Text_Critique" int2:value="Rejected"/>
    </int2:textHash>
    <int2:textHash int2:hashCode="edQaR+j+xVhWpq" int2:id="OPiXjLwX">
      <int2:state int2:type="AugLoop_Text_Critique" int2:value="Rejected"/>
    </int2:textHash>
    <int2:bookmark int2:bookmarkName="_Int_8Nm6qnGr" int2:invalidationBookmarkName="" int2:hashCode="HkWkxqqqBtgBt5" int2:id="zJQ9BIXg">
      <int2:state int2:type="WordDesignerPullQuotesAnnotation" int2:value="Reviewed"/>
    </int2:bookmark>
    <int2:bookmark int2:bookmarkName="_Int_8HLiVaga" int2:invalidationBookmarkName="" int2:hashCode="rYXBWoj7D+3upw" int2:id="BBwbRlgz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23bd5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2E4805"/>
    <w:rsid w:val="0019F610"/>
    <w:rsid w:val="002B61C0"/>
    <w:rsid w:val="003E9C94"/>
    <w:rsid w:val="004F1C2A"/>
    <w:rsid w:val="00572722"/>
    <w:rsid w:val="011720EB"/>
    <w:rsid w:val="01BB1125"/>
    <w:rsid w:val="01FCD376"/>
    <w:rsid w:val="020524C1"/>
    <w:rsid w:val="02376EF7"/>
    <w:rsid w:val="02C03D26"/>
    <w:rsid w:val="03082E6A"/>
    <w:rsid w:val="0346142A"/>
    <w:rsid w:val="035CAFF3"/>
    <w:rsid w:val="037C29F9"/>
    <w:rsid w:val="03E93402"/>
    <w:rsid w:val="0464ED74"/>
    <w:rsid w:val="04890FDB"/>
    <w:rsid w:val="05D23754"/>
    <w:rsid w:val="05E96BFF"/>
    <w:rsid w:val="0600BDD5"/>
    <w:rsid w:val="061373BA"/>
    <w:rsid w:val="06322616"/>
    <w:rsid w:val="065234D6"/>
    <w:rsid w:val="0652C5D3"/>
    <w:rsid w:val="06A7B69B"/>
    <w:rsid w:val="06A93B64"/>
    <w:rsid w:val="06E366B4"/>
    <w:rsid w:val="0744CD64"/>
    <w:rsid w:val="07687E1A"/>
    <w:rsid w:val="0837C830"/>
    <w:rsid w:val="087A3BA4"/>
    <w:rsid w:val="08A1021B"/>
    <w:rsid w:val="08D6C14E"/>
    <w:rsid w:val="090D487D"/>
    <w:rsid w:val="094D694A"/>
    <w:rsid w:val="09A19732"/>
    <w:rsid w:val="09F050AE"/>
    <w:rsid w:val="0A4C3195"/>
    <w:rsid w:val="0AF27800"/>
    <w:rsid w:val="0AF98615"/>
    <w:rsid w:val="0B039D0B"/>
    <w:rsid w:val="0B196DE8"/>
    <w:rsid w:val="0B2FF481"/>
    <w:rsid w:val="0B6A757D"/>
    <w:rsid w:val="0B799613"/>
    <w:rsid w:val="0B7BF207"/>
    <w:rsid w:val="0BE04889"/>
    <w:rsid w:val="0C2C7D80"/>
    <w:rsid w:val="0C2E4805"/>
    <w:rsid w:val="0C6FED4B"/>
    <w:rsid w:val="0CBAC774"/>
    <w:rsid w:val="0CC1765A"/>
    <w:rsid w:val="0CE3A1A9"/>
    <w:rsid w:val="0CEA81BF"/>
    <w:rsid w:val="0D63C24C"/>
    <w:rsid w:val="0D81E1DC"/>
    <w:rsid w:val="0D92D9FE"/>
    <w:rsid w:val="0DB9D2A8"/>
    <w:rsid w:val="0E42E106"/>
    <w:rsid w:val="0E4B7DBB"/>
    <w:rsid w:val="0E4EAA4F"/>
    <w:rsid w:val="0E679543"/>
    <w:rsid w:val="0E885AB4"/>
    <w:rsid w:val="0F5A1114"/>
    <w:rsid w:val="0F878CED"/>
    <w:rsid w:val="0FA5BABC"/>
    <w:rsid w:val="0FD56070"/>
    <w:rsid w:val="0FF26836"/>
    <w:rsid w:val="1026BB54"/>
    <w:rsid w:val="10319891"/>
    <w:rsid w:val="106BAE49"/>
    <w:rsid w:val="10700845"/>
    <w:rsid w:val="1079B6AE"/>
    <w:rsid w:val="109B630E"/>
    <w:rsid w:val="10E9CD9E"/>
    <w:rsid w:val="1167331F"/>
    <w:rsid w:val="11A7D945"/>
    <w:rsid w:val="11C2ED46"/>
    <w:rsid w:val="11CCCDAF"/>
    <w:rsid w:val="11CCFDD0"/>
    <w:rsid w:val="11D57640"/>
    <w:rsid w:val="11DC21EB"/>
    <w:rsid w:val="11E5D19E"/>
    <w:rsid w:val="11E73BAF"/>
    <w:rsid w:val="12414BED"/>
    <w:rsid w:val="1268D32D"/>
    <w:rsid w:val="128AE62F"/>
    <w:rsid w:val="12AFCDC6"/>
    <w:rsid w:val="12CCFE93"/>
    <w:rsid w:val="12EF50E1"/>
    <w:rsid w:val="133C13AC"/>
    <w:rsid w:val="13453EC3"/>
    <w:rsid w:val="13830C10"/>
    <w:rsid w:val="141E99D9"/>
    <w:rsid w:val="1420690C"/>
    <w:rsid w:val="142C54D7"/>
    <w:rsid w:val="14432B24"/>
    <w:rsid w:val="14987A1B"/>
    <w:rsid w:val="14B15445"/>
    <w:rsid w:val="14B3AEEB"/>
    <w:rsid w:val="14B3F0DF"/>
    <w:rsid w:val="14F12D1F"/>
    <w:rsid w:val="14FDEC3C"/>
    <w:rsid w:val="1510D640"/>
    <w:rsid w:val="15881EFE"/>
    <w:rsid w:val="15D0D608"/>
    <w:rsid w:val="15E184FA"/>
    <w:rsid w:val="15E2175A"/>
    <w:rsid w:val="166A50DE"/>
    <w:rsid w:val="16A5EC8B"/>
    <w:rsid w:val="16A968F5"/>
    <w:rsid w:val="16ECBAF5"/>
    <w:rsid w:val="16FE74D1"/>
    <w:rsid w:val="174FA67E"/>
    <w:rsid w:val="17693DB5"/>
    <w:rsid w:val="1777FBBE"/>
    <w:rsid w:val="1846C2DB"/>
    <w:rsid w:val="184F195F"/>
    <w:rsid w:val="188331A2"/>
    <w:rsid w:val="189F0721"/>
    <w:rsid w:val="18A4C4B6"/>
    <w:rsid w:val="18DD09E1"/>
    <w:rsid w:val="18FF8501"/>
    <w:rsid w:val="1906A468"/>
    <w:rsid w:val="19324BFF"/>
    <w:rsid w:val="197EC7D4"/>
    <w:rsid w:val="19A9F873"/>
    <w:rsid w:val="19F3D3D9"/>
    <w:rsid w:val="19F45E6E"/>
    <w:rsid w:val="1A375CF6"/>
    <w:rsid w:val="1A53C99A"/>
    <w:rsid w:val="1A698929"/>
    <w:rsid w:val="1A73E512"/>
    <w:rsid w:val="1A85CD66"/>
    <w:rsid w:val="1A963091"/>
    <w:rsid w:val="1AC9C975"/>
    <w:rsid w:val="1AED3431"/>
    <w:rsid w:val="1B44CCB5"/>
    <w:rsid w:val="1B5575AF"/>
    <w:rsid w:val="1B5E17EE"/>
    <w:rsid w:val="1BA844B9"/>
    <w:rsid w:val="1BAF6047"/>
    <w:rsid w:val="1BE708F7"/>
    <w:rsid w:val="1BF24B7A"/>
    <w:rsid w:val="1CB81F64"/>
    <w:rsid w:val="1CCC1F14"/>
    <w:rsid w:val="1CE6F705"/>
    <w:rsid w:val="1D35096F"/>
    <w:rsid w:val="1D448459"/>
    <w:rsid w:val="1D523180"/>
    <w:rsid w:val="1D786D92"/>
    <w:rsid w:val="1DC3A756"/>
    <w:rsid w:val="1DE991C4"/>
    <w:rsid w:val="1E042A61"/>
    <w:rsid w:val="1E1E3F76"/>
    <w:rsid w:val="1E4EC7B5"/>
    <w:rsid w:val="1EA7622B"/>
    <w:rsid w:val="1EC26B50"/>
    <w:rsid w:val="1F2F1E98"/>
    <w:rsid w:val="1F9A12C9"/>
    <w:rsid w:val="1FD8D68F"/>
    <w:rsid w:val="1FEDAD6E"/>
    <w:rsid w:val="1FEE0F65"/>
    <w:rsid w:val="1FF36AAA"/>
    <w:rsid w:val="1FFC1337"/>
    <w:rsid w:val="20543C6D"/>
    <w:rsid w:val="20561E19"/>
    <w:rsid w:val="206CAA31"/>
    <w:rsid w:val="20864848"/>
    <w:rsid w:val="208D5F12"/>
    <w:rsid w:val="209EEE5D"/>
    <w:rsid w:val="2180204B"/>
    <w:rsid w:val="21864426"/>
    <w:rsid w:val="2248B44B"/>
    <w:rsid w:val="22A43257"/>
    <w:rsid w:val="2357B56B"/>
    <w:rsid w:val="235FBAE9"/>
    <w:rsid w:val="23B215A0"/>
    <w:rsid w:val="241AC758"/>
    <w:rsid w:val="248E6030"/>
    <w:rsid w:val="24F5A183"/>
    <w:rsid w:val="252B2852"/>
    <w:rsid w:val="25328729"/>
    <w:rsid w:val="25580180"/>
    <w:rsid w:val="255FD5E4"/>
    <w:rsid w:val="2577ADF8"/>
    <w:rsid w:val="263DE631"/>
    <w:rsid w:val="2707DB8D"/>
    <w:rsid w:val="2712186B"/>
    <w:rsid w:val="271AF4D2"/>
    <w:rsid w:val="271BB1E2"/>
    <w:rsid w:val="2765421B"/>
    <w:rsid w:val="27CDD68D"/>
    <w:rsid w:val="28090976"/>
    <w:rsid w:val="28160B81"/>
    <w:rsid w:val="2820D38E"/>
    <w:rsid w:val="28B7A625"/>
    <w:rsid w:val="2924E4D3"/>
    <w:rsid w:val="29854283"/>
    <w:rsid w:val="2A18F25B"/>
    <w:rsid w:val="2A2CECD7"/>
    <w:rsid w:val="2A30AE10"/>
    <w:rsid w:val="2A49CCB2"/>
    <w:rsid w:val="2A5308F0"/>
    <w:rsid w:val="2AA5E1B2"/>
    <w:rsid w:val="2AABECAD"/>
    <w:rsid w:val="2AC0B534"/>
    <w:rsid w:val="2ACB6586"/>
    <w:rsid w:val="2ACDADD0"/>
    <w:rsid w:val="2AE5A985"/>
    <w:rsid w:val="2AFAEB03"/>
    <w:rsid w:val="2B423A26"/>
    <w:rsid w:val="2B780EF3"/>
    <w:rsid w:val="2B919CD7"/>
    <w:rsid w:val="2B97A0D4"/>
    <w:rsid w:val="2C342A8A"/>
    <w:rsid w:val="2CAB559C"/>
    <w:rsid w:val="2CBAD6B7"/>
    <w:rsid w:val="2CD4E95A"/>
    <w:rsid w:val="2D23248A"/>
    <w:rsid w:val="2D4DF7F8"/>
    <w:rsid w:val="2D54DF96"/>
    <w:rsid w:val="2D91C025"/>
    <w:rsid w:val="2DB5A891"/>
    <w:rsid w:val="2E04346A"/>
    <w:rsid w:val="2E207592"/>
    <w:rsid w:val="2E328BC5"/>
    <w:rsid w:val="2E86B747"/>
    <w:rsid w:val="2EB56C91"/>
    <w:rsid w:val="2EB5B0AD"/>
    <w:rsid w:val="2EDD5917"/>
    <w:rsid w:val="2EF9EB2E"/>
    <w:rsid w:val="2F2DF704"/>
    <w:rsid w:val="2F59B0C1"/>
    <w:rsid w:val="2F5D79FF"/>
    <w:rsid w:val="2F9AF9B0"/>
    <w:rsid w:val="2FC567E9"/>
    <w:rsid w:val="2FD2BCDC"/>
    <w:rsid w:val="2FFB569D"/>
    <w:rsid w:val="305F295D"/>
    <w:rsid w:val="307925A0"/>
    <w:rsid w:val="3089323C"/>
    <w:rsid w:val="3090164C"/>
    <w:rsid w:val="30D48F5B"/>
    <w:rsid w:val="30E454FC"/>
    <w:rsid w:val="30F94A60"/>
    <w:rsid w:val="3101F184"/>
    <w:rsid w:val="311BA79B"/>
    <w:rsid w:val="313CE61C"/>
    <w:rsid w:val="3150553A"/>
    <w:rsid w:val="3214F601"/>
    <w:rsid w:val="3243FECD"/>
    <w:rsid w:val="32AE431E"/>
    <w:rsid w:val="32B14DA6"/>
    <w:rsid w:val="32B8724F"/>
    <w:rsid w:val="32E5D30C"/>
    <w:rsid w:val="32EC259B"/>
    <w:rsid w:val="3322D0A8"/>
    <w:rsid w:val="3336A7FD"/>
    <w:rsid w:val="33452BE0"/>
    <w:rsid w:val="33567F46"/>
    <w:rsid w:val="3366AF50"/>
    <w:rsid w:val="33682454"/>
    <w:rsid w:val="3383754C"/>
    <w:rsid w:val="3413F987"/>
    <w:rsid w:val="345CE07A"/>
    <w:rsid w:val="34E542AF"/>
    <w:rsid w:val="34F75267"/>
    <w:rsid w:val="350B85B8"/>
    <w:rsid w:val="352856BD"/>
    <w:rsid w:val="356BF751"/>
    <w:rsid w:val="3594EBC7"/>
    <w:rsid w:val="359C96D3"/>
    <w:rsid w:val="35AFC9E8"/>
    <w:rsid w:val="35CCBB83"/>
    <w:rsid w:val="363FE55F"/>
    <w:rsid w:val="365231C2"/>
    <w:rsid w:val="3678EEB2"/>
    <w:rsid w:val="3681FD21"/>
    <w:rsid w:val="374848A8"/>
    <w:rsid w:val="375BC08E"/>
    <w:rsid w:val="3779B36F"/>
    <w:rsid w:val="378E28C0"/>
    <w:rsid w:val="37BAA928"/>
    <w:rsid w:val="37FE5526"/>
    <w:rsid w:val="3843267A"/>
    <w:rsid w:val="38E76AAA"/>
    <w:rsid w:val="39045C45"/>
    <w:rsid w:val="398960C0"/>
    <w:rsid w:val="3A3F6874"/>
    <w:rsid w:val="3A54C8FD"/>
    <w:rsid w:val="3A95A00F"/>
    <w:rsid w:val="3AAFCAC7"/>
    <w:rsid w:val="3AB9179A"/>
    <w:rsid w:val="3AB95503"/>
    <w:rsid w:val="3AC376DE"/>
    <w:rsid w:val="3AC5C982"/>
    <w:rsid w:val="3B16CA6F"/>
    <w:rsid w:val="3B6440A3"/>
    <w:rsid w:val="3C0024E7"/>
    <w:rsid w:val="3C4A9D90"/>
    <w:rsid w:val="3C80BA15"/>
    <w:rsid w:val="3CA18791"/>
    <w:rsid w:val="3CB07D5A"/>
    <w:rsid w:val="3DA8BB02"/>
    <w:rsid w:val="3DACA0E6"/>
    <w:rsid w:val="3DC6BC74"/>
    <w:rsid w:val="3E0C1162"/>
    <w:rsid w:val="3E567655"/>
    <w:rsid w:val="3EC9A7E5"/>
    <w:rsid w:val="3F739DC9"/>
    <w:rsid w:val="3FBABBAA"/>
    <w:rsid w:val="3FDF0B15"/>
    <w:rsid w:val="3FF42406"/>
    <w:rsid w:val="3FFD8902"/>
    <w:rsid w:val="4052904F"/>
    <w:rsid w:val="409FECC9"/>
    <w:rsid w:val="40B4AB71"/>
    <w:rsid w:val="41032FB4"/>
    <w:rsid w:val="415E9959"/>
    <w:rsid w:val="41A72E2B"/>
    <w:rsid w:val="41C00711"/>
    <w:rsid w:val="41C496A8"/>
    <w:rsid w:val="421EEFAB"/>
    <w:rsid w:val="426B4565"/>
    <w:rsid w:val="42933490"/>
    <w:rsid w:val="42BAA63D"/>
    <w:rsid w:val="42EB999B"/>
    <w:rsid w:val="43088703"/>
    <w:rsid w:val="435BD772"/>
    <w:rsid w:val="4373CED5"/>
    <w:rsid w:val="438DC6A7"/>
    <w:rsid w:val="43BA1833"/>
    <w:rsid w:val="4410EA5C"/>
    <w:rsid w:val="442787A3"/>
    <w:rsid w:val="44470EEC"/>
    <w:rsid w:val="446364F2"/>
    <w:rsid w:val="44FCEE7D"/>
    <w:rsid w:val="452F26AE"/>
    <w:rsid w:val="456B3A73"/>
    <w:rsid w:val="45A1EA35"/>
    <w:rsid w:val="45A2E627"/>
    <w:rsid w:val="45FC5183"/>
    <w:rsid w:val="4654AB2D"/>
    <w:rsid w:val="46713EF4"/>
    <w:rsid w:val="467B218D"/>
    <w:rsid w:val="46BAB857"/>
    <w:rsid w:val="46BDD666"/>
    <w:rsid w:val="46CAF70F"/>
    <w:rsid w:val="46EB6E87"/>
    <w:rsid w:val="4737A00E"/>
    <w:rsid w:val="47411FE0"/>
    <w:rsid w:val="4752775D"/>
    <w:rsid w:val="477EAFAE"/>
    <w:rsid w:val="47964F0C"/>
    <w:rsid w:val="479B05B4"/>
    <w:rsid w:val="47A6F806"/>
    <w:rsid w:val="481F7346"/>
    <w:rsid w:val="486915D0"/>
    <w:rsid w:val="48C180E1"/>
    <w:rsid w:val="48F75CBE"/>
    <w:rsid w:val="492F14E5"/>
    <w:rsid w:val="496E98D4"/>
    <w:rsid w:val="49825544"/>
    <w:rsid w:val="498D7A5A"/>
    <w:rsid w:val="49F04597"/>
    <w:rsid w:val="4A013C13"/>
    <w:rsid w:val="4A157577"/>
    <w:rsid w:val="4A8F82CC"/>
    <w:rsid w:val="4ACAE546"/>
    <w:rsid w:val="4ADE98C8"/>
    <w:rsid w:val="4B38F46C"/>
    <w:rsid w:val="4B90EB06"/>
    <w:rsid w:val="4BFA892D"/>
    <w:rsid w:val="4C15C843"/>
    <w:rsid w:val="4C7A6929"/>
    <w:rsid w:val="4CC5904B"/>
    <w:rsid w:val="4D52E523"/>
    <w:rsid w:val="4D7FCB9A"/>
    <w:rsid w:val="4D83C641"/>
    <w:rsid w:val="4DD8EE96"/>
    <w:rsid w:val="4DE4E6CA"/>
    <w:rsid w:val="4E04E1EE"/>
    <w:rsid w:val="4E1B7B94"/>
    <w:rsid w:val="4EB9F2B5"/>
    <w:rsid w:val="4F1F96A2"/>
    <w:rsid w:val="4FA69889"/>
    <w:rsid w:val="500F18A0"/>
    <w:rsid w:val="502CDE66"/>
    <w:rsid w:val="504B904F"/>
    <w:rsid w:val="5072F895"/>
    <w:rsid w:val="50CE17EA"/>
    <w:rsid w:val="5106075F"/>
    <w:rsid w:val="513D1D9B"/>
    <w:rsid w:val="51C0AA72"/>
    <w:rsid w:val="51EEE588"/>
    <w:rsid w:val="5232AD3B"/>
    <w:rsid w:val="5283D6A4"/>
    <w:rsid w:val="52945650"/>
    <w:rsid w:val="533FF9F9"/>
    <w:rsid w:val="534A8FA5"/>
    <w:rsid w:val="535D5B61"/>
    <w:rsid w:val="54040CAD"/>
    <w:rsid w:val="5405A4CA"/>
    <w:rsid w:val="5410FA3F"/>
    <w:rsid w:val="5435A32B"/>
    <w:rsid w:val="54413EC0"/>
    <w:rsid w:val="548D2709"/>
    <w:rsid w:val="54A8523C"/>
    <w:rsid w:val="54D7091A"/>
    <w:rsid w:val="54E66006"/>
    <w:rsid w:val="550CA0CA"/>
    <w:rsid w:val="55122752"/>
    <w:rsid w:val="553FBAD2"/>
    <w:rsid w:val="55C7094A"/>
    <w:rsid w:val="560DF1FC"/>
    <w:rsid w:val="56110D97"/>
    <w:rsid w:val="5667122D"/>
    <w:rsid w:val="56823067"/>
    <w:rsid w:val="56D31668"/>
    <w:rsid w:val="56DA0667"/>
    <w:rsid w:val="58369C86"/>
    <w:rsid w:val="586B5730"/>
    <w:rsid w:val="58BB5A07"/>
    <w:rsid w:val="58D62788"/>
    <w:rsid w:val="5917FDC4"/>
    <w:rsid w:val="59463F66"/>
    <w:rsid w:val="59698A77"/>
    <w:rsid w:val="59DADC56"/>
    <w:rsid w:val="59E7E419"/>
    <w:rsid w:val="59F1C131"/>
    <w:rsid w:val="5A840E1C"/>
    <w:rsid w:val="5AF49267"/>
    <w:rsid w:val="5B01F1DA"/>
    <w:rsid w:val="5B0BB339"/>
    <w:rsid w:val="5B7C79C6"/>
    <w:rsid w:val="5B96A2E2"/>
    <w:rsid w:val="5BA70ED0"/>
    <w:rsid w:val="5BAEE468"/>
    <w:rsid w:val="5BAEFC56"/>
    <w:rsid w:val="5C32ACEB"/>
    <w:rsid w:val="5C39864C"/>
    <w:rsid w:val="5C423E00"/>
    <w:rsid w:val="5C7E8663"/>
    <w:rsid w:val="5C83AD2D"/>
    <w:rsid w:val="5C853EF6"/>
    <w:rsid w:val="5D02E60B"/>
    <w:rsid w:val="5D13CCCB"/>
    <w:rsid w:val="5D179C84"/>
    <w:rsid w:val="5D2611B2"/>
    <w:rsid w:val="5D6B2789"/>
    <w:rsid w:val="5D806E17"/>
    <w:rsid w:val="5DCA285B"/>
    <w:rsid w:val="5DCE72B4"/>
    <w:rsid w:val="5E22FF40"/>
    <w:rsid w:val="5E521928"/>
    <w:rsid w:val="5E6B1A27"/>
    <w:rsid w:val="5E80FC63"/>
    <w:rsid w:val="5EADC676"/>
    <w:rsid w:val="5EB186B5"/>
    <w:rsid w:val="5ECC1A70"/>
    <w:rsid w:val="5EDB130D"/>
    <w:rsid w:val="5EEFAD00"/>
    <w:rsid w:val="5F215E39"/>
    <w:rsid w:val="5F597A55"/>
    <w:rsid w:val="5F7B9A92"/>
    <w:rsid w:val="5FA9E283"/>
    <w:rsid w:val="60411D56"/>
    <w:rsid w:val="60730842"/>
    <w:rsid w:val="60A311EC"/>
    <w:rsid w:val="60D2F510"/>
    <w:rsid w:val="61597722"/>
    <w:rsid w:val="61A5D2D4"/>
    <w:rsid w:val="61B138E7"/>
    <w:rsid w:val="620741B2"/>
    <w:rsid w:val="620FAFF2"/>
    <w:rsid w:val="62165054"/>
    <w:rsid w:val="621652C8"/>
    <w:rsid w:val="621E3DDA"/>
    <w:rsid w:val="6243DAB6"/>
    <w:rsid w:val="624D8CDE"/>
    <w:rsid w:val="62682F7C"/>
    <w:rsid w:val="6280AD3A"/>
    <w:rsid w:val="62F1476D"/>
    <w:rsid w:val="62F8FD27"/>
    <w:rsid w:val="630A8FEB"/>
    <w:rsid w:val="63575051"/>
    <w:rsid w:val="6358F1F0"/>
    <w:rsid w:val="63AC8C9D"/>
    <w:rsid w:val="63B22329"/>
    <w:rsid w:val="63B91244"/>
    <w:rsid w:val="63C7D0D5"/>
    <w:rsid w:val="63F3A94D"/>
    <w:rsid w:val="640C57C5"/>
    <w:rsid w:val="6480A0DB"/>
    <w:rsid w:val="65140EDB"/>
    <w:rsid w:val="6538ED01"/>
    <w:rsid w:val="6538EE7A"/>
    <w:rsid w:val="65532290"/>
    <w:rsid w:val="6555DE9C"/>
    <w:rsid w:val="6588E696"/>
    <w:rsid w:val="65ABF99C"/>
    <w:rsid w:val="661078E7"/>
    <w:rsid w:val="661750D5"/>
    <w:rsid w:val="662632FA"/>
    <w:rsid w:val="6627AFD8"/>
    <w:rsid w:val="666062ED"/>
    <w:rsid w:val="6686D613"/>
    <w:rsid w:val="6768591B"/>
    <w:rsid w:val="67802F67"/>
    <w:rsid w:val="67FE07A2"/>
    <w:rsid w:val="68139F3D"/>
    <w:rsid w:val="684BAF9D"/>
    <w:rsid w:val="684E789F"/>
    <w:rsid w:val="6867A47A"/>
    <w:rsid w:val="687DF26E"/>
    <w:rsid w:val="688D7F5E"/>
    <w:rsid w:val="68CD00AD"/>
    <w:rsid w:val="6904297C"/>
    <w:rsid w:val="69492BFE"/>
    <w:rsid w:val="694EF197"/>
    <w:rsid w:val="6976BA13"/>
    <w:rsid w:val="69842083"/>
    <w:rsid w:val="69C87FFA"/>
    <w:rsid w:val="6AD0D7C3"/>
    <w:rsid w:val="6AEAC1F8"/>
    <w:rsid w:val="6B02996F"/>
    <w:rsid w:val="6B095527"/>
    <w:rsid w:val="6B641117"/>
    <w:rsid w:val="6B818567"/>
    <w:rsid w:val="6BA83FD5"/>
    <w:rsid w:val="6BB49EE7"/>
    <w:rsid w:val="6BD1949F"/>
    <w:rsid w:val="6BF5943B"/>
    <w:rsid w:val="6BF8A736"/>
    <w:rsid w:val="6C1615A9"/>
    <w:rsid w:val="6C1EBD69"/>
    <w:rsid w:val="6C2F1AF3"/>
    <w:rsid w:val="6C6CA824"/>
    <w:rsid w:val="6C9061F2"/>
    <w:rsid w:val="6D35C3FF"/>
    <w:rsid w:val="6D4824A7"/>
    <w:rsid w:val="6D973C4F"/>
    <w:rsid w:val="6DDFBB30"/>
    <w:rsid w:val="6DE473FE"/>
    <w:rsid w:val="6DFA03B6"/>
    <w:rsid w:val="6E06706A"/>
    <w:rsid w:val="6E32F764"/>
    <w:rsid w:val="6E6A20D0"/>
    <w:rsid w:val="6EAFFA64"/>
    <w:rsid w:val="6ED17E35"/>
    <w:rsid w:val="6EF234F1"/>
    <w:rsid w:val="6EFCC0E2"/>
    <w:rsid w:val="6F93C9B7"/>
    <w:rsid w:val="6F971F4E"/>
    <w:rsid w:val="6F9BC3E8"/>
    <w:rsid w:val="6FB6A218"/>
    <w:rsid w:val="6FBE331B"/>
    <w:rsid w:val="6FD6912F"/>
    <w:rsid w:val="6FE3CE26"/>
    <w:rsid w:val="7040EFCB"/>
    <w:rsid w:val="704F4436"/>
    <w:rsid w:val="705A3F7C"/>
    <w:rsid w:val="706D4E96"/>
    <w:rsid w:val="709E8CB1"/>
    <w:rsid w:val="70DFCEEC"/>
    <w:rsid w:val="70E38717"/>
    <w:rsid w:val="70E5D547"/>
    <w:rsid w:val="711D5CBB"/>
    <w:rsid w:val="71237E79"/>
    <w:rsid w:val="71442139"/>
    <w:rsid w:val="71480E22"/>
    <w:rsid w:val="7148A7E2"/>
    <w:rsid w:val="714E70D4"/>
    <w:rsid w:val="7229D5B3"/>
    <w:rsid w:val="724703BC"/>
    <w:rsid w:val="726C7C3E"/>
    <w:rsid w:val="72D7FC4E"/>
    <w:rsid w:val="73949E92"/>
    <w:rsid w:val="741B27D9"/>
    <w:rsid w:val="744D4C3D"/>
    <w:rsid w:val="74558C5C"/>
    <w:rsid w:val="7473CCAF"/>
    <w:rsid w:val="74822537"/>
    <w:rsid w:val="7491A43E"/>
    <w:rsid w:val="756A14C0"/>
    <w:rsid w:val="75B26096"/>
    <w:rsid w:val="75EA9A0A"/>
    <w:rsid w:val="760C41A5"/>
    <w:rsid w:val="76141A6C"/>
    <w:rsid w:val="76291141"/>
    <w:rsid w:val="767761DF"/>
    <w:rsid w:val="7684F876"/>
    <w:rsid w:val="76C66CD1"/>
    <w:rsid w:val="76CAB7DC"/>
    <w:rsid w:val="76DA9D96"/>
    <w:rsid w:val="77484331"/>
    <w:rsid w:val="776F22AC"/>
    <w:rsid w:val="77866A6B"/>
    <w:rsid w:val="7789D99A"/>
    <w:rsid w:val="77A972E8"/>
    <w:rsid w:val="77AFEACD"/>
    <w:rsid w:val="77D13286"/>
    <w:rsid w:val="784C0B84"/>
    <w:rsid w:val="7869EF70"/>
    <w:rsid w:val="786D2A24"/>
    <w:rsid w:val="7886078F"/>
    <w:rsid w:val="79223ACC"/>
    <w:rsid w:val="795D7EC8"/>
    <w:rsid w:val="799BC1B9"/>
    <w:rsid w:val="79A70843"/>
    <w:rsid w:val="7A1E324B"/>
    <w:rsid w:val="7A2263D1"/>
    <w:rsid w:val="7A5C96FA"/>
    <w:rsid w:val="7AB949ED"/>
    <w:rsid w:val="7B94B547"/>
    <w:rsid w:val="7B957C7B"/>
    <w:rsid w:val="7B97BAF4"/>
    <w:rsid w:val="7BB5DD17"/>
    <w:rsid w:val="7BDE43D7"/>
    <w:rsid w:val="7C1E91AC"/>
    <w:rsid w:val="7C230C2B"/>
    <w:rsid w:val="7C2E7EA2"/>
    <w:rsid w:val="7C9483E1"/>
    <w:rsid w:val="7C9CB623"/>
    <w:rsid w:val="7D792CD5"/>
    <w:rsid w:val="7DC919A5"/>
    <w:rsid w:val="7E1A8E32"/>
    <w:rsid w:val="7E388684"/>
    <w:rsid w:val="7E975278"/>
    <w:rsid w:val="7EC3107A"/>
    <w:rsid w:val="7ED0973B"/>
    <w:rsid w:val="7F0CC296"/>
    <w:rsid w:val="7F161255"/>
    <w:rsid w:val="7FC88F61"/>
    <w:rsid w:val="7FDE9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E4805"/>
  <w15:chartTrackingRefBased/>
  <w15:docId w15:val="{3DD45EC5-ADBD-4457-9477-FF8D266DA0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C853EF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C853EF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C853EF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C853EF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C853EF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C853EF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C853EF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C853EF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C853EF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C853EF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C853EF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C853EF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C853EF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C853EF6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C853EF6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C853EF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C853EF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C853EF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C853EF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C853EF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C853EF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C853EF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C853EF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C853EF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C853EF6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C853E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C853EF6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C853EF6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0ff152003a94253" /><Relationship Type="http://schemas.openxmlformats.org/officeDocument/2006/relationships/numbering" Target="numbering.xml" Id="Rfd8b4dd21df74f25" /><Relationship Type="http://schemas.openxmlformats.org/officeDocument/2006/relationships/hyperlink" Target="https://post.parliament.uk/research-briefings/post-pn-0693/" TargetMode="External" Id="Rf271801460814987" /><Relationship Type="http://schemas.openxmlformats.org/officeDocument/2006/relationships/hyperlink" Target="https://commonslibrary.parliament.uk/black-lives-matter-protests-uk-reaction/" TargetMode="External" Id="R28dc629970094137" /><Relationship Type="http://schemas.openxmlformats.org/officeDocument/2006/relationships/hyperlink" Target="https://www.london.gov.uk/sites/default/files/policing_with_consent.pdf" TargetMode="External" Id="R2dc052ef54164d12" /><Relationship Type="http://schemas.openxmlformats.org/officeDocument/2006/relationships/hyperlink" Target="https://lordslibrary.parliament.uk/black-lives-matter-new-race-inequalities-commission-and-a-london-statue-review/" TargetMode="External" Id="R4bab6c1b15ca4ef0" /><Relationship Type="http://schemas.openxmlformats.org/officeDocument/2006/relationships/hyperlink" Target="https://news.sky.com/story/we-are-no-better-off-revisiting-the-riots-sparked-by-mark-duggan-shooting-10-years-on-12373676" TargetMode="External" Id="R9ae5844b251247b5" /><Relationship Type="http://schemas.openxmlformats.org/officeDocument/2006/relationships/hyperlink" Target="https://www.gloucestershire.gov.uk/your-community/black-history-month/black-history-month-2020/race-relations-acts-1965-2000/sus-laws/" TargetMode="External" Id="Rd0302141f5f645db" /><Relationship Type="http://schemas.openxmlformats.org/officeDocument/2006/relationships/hyperlink" Target="https://www.gov.uk/government/publications/stephen-lawrence-madeleine-mccann-and-hillsborough-stadium-investigation-costs/stephen-lawrence-madeleine-mccann-and-hillsborough-stadium-investigation-costs" TargetMode="External" Id="R8a25410d0a42451c" /><Relationship Type="http://schemas.openxmlformats.org/officeDocument/2006/relationships/hyperlink" Target="https://commonslibrary.parliament.uk/research-briefings/cdp-2023-0160/" TargetMode="External" Id="R2513fd38fb2b4142" /><Relationship Type="http://schemas.openxmlformats.org/officeDocument/2006/relationships/hyperlink" Target="https://news.npcc.police.uk/releases/we-are-listening-to-improve-policing-for-black-people" TargetMode="External" Id="R996b7b4515644c91" /><Relationship Type="http://schemas.openxmlformats.org/officeDocument/2006/relationships/hyperlink" Target="https://www.cps.gov.uk/stories/remembering-stephen-lawrence" TargetMode="External" Id="Ra1eba85f224544a2" /><Relationship Type="http://schemas.openxmlformats.org/officeDocument/2006/relationships/hyperlink" Target="https://www.museumoflondon.org.uk/discover/brixton-1981-blm-2020-black-uprisings-londons-history" TargetMode="External" Id="Rcf6ede2d52224838" /><Relationship Type="http://schemas.openxmlformats.org/officeDocument/2006/relationships/hyperlink" Target="https://www.ncbi.nlm.nih.gov/pmc/articles/PMC3268478/" TargetMode="External" Id="R959c0ae222f34261" /><Relationship Type="http://schemas.openxmlformats.org/officeDocument/2006/relationships/hyperlink" Target="https://assets.publishing.service.gov.uk/media/60a7a1468fa8f520c89469e1/Annex_1___Supporting_statements_comments.pdf" TargetMode="External" Id="Rccb24ad4d2b44e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2024-03-05T10:54:02.3939505Z</dcterms:created>
  <dcterms:modified xsi:type="dcterms:W3CDTF">2024-03-13T19:36:44.5323665Z</dcterms:modified>
  <dc:creator>Cerys Beynon (2300946)</dc:creator>
  <lastModifiedBy>Cerys Beynon (2300946)</lastModifiedBy>
</coreProperties>
</file>