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62A13C" w14:textId="0E8EF707" w:rsidR="00B51351" w:rsidRPr="00BE3DB3" w:rsidRDefault="000678E6" w:rsidP="000678E6">
      <w:pPr>
        <w:spacing w:after="120"/>
        <w:rPr>
          <w:rFonts w:ascii="Felix Titling" w:hAnsi="Felix Titling"/>
          <w:bCs/>
          <w:sz w:val="36"/>
          <w:szCs w:val="36"/>
        </w:rPr>
      </w:pPr>
      <w:r w:rsidRPr="00BE3DB3">
        <w:rPr>
          <w:rFonts w:ascii="Felix Titling" w:hAnsi="Felix Titling"/>
          <w:bCs/>
          <w:sz w:val="36"/>
          <w:szCs w:val="36"/>
        </w:rPr>
        <w:t xml:space="preserve">HPEN 4005 </w:t>
      </w:r>
      <w:r w:rsidR="00B51351" w:rsidRPr="00BE3DB3">
        <w:rPr>
          <w:rFonts w:ascii="Felix Titling" w:hAnsi="Felix Titling"/>
          <w:bCs/>
          <w:sz w:val="36"/>
          <w:szCs w:val="36"/>
        </w:rPr>
        <w:t xml:space="preserve">READING </w:t>
      </w:r>
      <w:r w:rsidR="00036166" w:rsidRPr="00BE3DB3">
        <w:rPr>
          <w:rFonts w:ascii="Felix Titling" w:hAnsi="Felix Titling"/>
          <w:bCs/>
          <w:sz w:val="36"/>
          <w:szCs w:val="36"/>
        </w:rPr>
        <w:t>&amp;</w:t>
      </w:r>
      <w:r w:rsidR="00B51351" w:rsidRPr="00BE3DB3">
        <w:rPr>
          <w:rFonts w:ascii="Felix Titling" w:hAnsi="Felix Titling"/>
          <w:bCs/>
          <w:sz w:val="36"/>
          <w:szCs w:val="36"/>
        </w:rPr>
        <w:t xml:space="preserve"> WRITING DRAMA</w:t>
      </w:r>
    </w:p>
    <w:p w14:paraId="5A976877" w14:textId="78AAFCFB" w:rsidR="000A1C5A" w:rsidRDefault="000678E6" w:rsidP="000678E6">
      <w:pPr>
        <w:spacing w:after="120"/>
        <w:rPr>
          <w:rFonts w:ascii="Century Gothic" w:hAnsi="Century Gothic"/>
        </w:rPr>
      </w:pPr>
      <w:r>
        <w:rPr>
          <w:rFonts w:ascii="Century Gothic" w:hAnsi="Century Gothic"/>
        </w:rPr>
        <w:t>SESSION</w:t>
      </w:r>
      <w:r w:rsidR="000A1C5A" w:rsidRPr="00036166">
        <w:rPr>
          <w:rFonts w:ascii="Century Gothic" w:hAnsi="Century Gothic"/>
        </w:rPr>
        <w:t xml:space="preserve"> </w:t>
      </w:r>
      <w:r w:rsidR="00881007">
        <w:rPr>
          <w:rFonts w:ascii="Century Gothic" w:hAnsi="Century Gothic"/>
        </w:rPr>
        <w:t>5</w:t>
      </w:r>
      <w:r w:rsidR="000A1C5A" w:rsidRPr="00036166">
        <w:rPr>
          <w:rFonts w:ascii="Century Gothic" w:hAnsi="Century Gothic"/>
        </w:rPr>
        <w:t>: CREATING DYNAMIC CHARACTERS</w:t>
      </w:r>
      <w:r w:rsidR="00BE3DB3">
        <w:rPr>
          <w:rFonts w:ascii="Century Gothic" w:hAnsi="Century Gothic"/>
        </w:rPr>
        <w:t xml:space="preserve"> - </w:t>
      </w:r>
      <w:r w:rsidR="000A1C5A" w:rsidRPr="00036166">
        <w:rPr>
          <w:rFonts w:ascii="Century Gothic" w:hAnsi="Century Gothic"/>
        </w:rPr>
        <w:t xml:space="preserve">Example texts </w:t>
      </w:r>
    </w:p>
    <w:p w14:paraId="032B46F9" w14:textId="773F1CC6" w:rsidR="00420C20" w:rsidRPr="00BE3DB3" w:rsidRDefault="00865051" w:rsidP="000678E6">
      <w:pPr>
        <w:numPr>
          <w:ilvl w:val="0"/>
          <w:numId w:val="1"/>
        </w:numPr>
        <w:spacing w:after="120"/>
        <w:rPr>
          <w:rFonts w:ascii="Century Gothic" w:hAnsi="Century Gothic"/>
          <w:b/>
          <w:bCs/>
        </w:rPr>
      </w:pPr>
      <w:r w:rsidRPr="00BE3DB3">
        <w:rPr>
          <w:rFonts w:ascii="Century Gothic" w:hAnsi="Century Gothic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736172A3" wp14:editId="3842D701">
                <wp:simplePos x="0" y="0"/>
                <wp:positionH relativeFrom="column">
                  <wp:posOffset>0</wp:posOffset>
                </wp:positionH>
                <wp:positionV relativeFrom="paragraph">
                  <wp:posOffset>525145</wp:posOffset>
                </wp:positionV>
                <wp:extent cx="4914900" cy="729615"/>
                <wp:effectExtent l="0" t="0" r="19050" b="13970"/>
                <wp:wrapSquare wrapText="bothSides"/>
                <wp:docPr id="2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0" cy="72961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95868D" w14:textId="77777777" w:rsidR="00420C20" w:rsidRDefault="00420C20" w:rsidP="00BE3DB3">
                            <w:pPr>
                              <w:shd w:val="clear" w:color="auto" w:fill="D9D9D9" w:themeFill="background1" w:themeFillShade="D9"/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 w:rsidRPr="005E6184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MALVOLIO</w:t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Olivia’s servant – very severe </w:t>
                            </w:r>
                          </w:p>
                          <w:p w14:paraId="5857B067" w14:textId="77777777" w:rsidR="00420C20" w:rsidRPr="005E6184" w:rsidRDefault="00420C20" w:rsidP="00BE3DB3">
                            <w:pPr>
                              <w:shd w:val="clear" w:color="auto" w:fill="D9D9D9" w:themeFill="background1" w:themeFillShade="D9"/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FESTE THE CLOWN – commentator and fellow drinker</w:t>
                            </w:r>
                            <w:r w:rsidRPr="005E6184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br/>
                              <w:t>SIR TOBY BELCH</w:t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Olivia’s cousin – a drinker who disrupts the house in mourning</w:t>
                            </w:r>
                          </w:p>
                          <w:p w14:paraId="37174FD0" w14:textId="77777777" w:rsidR="00420C20" w:rsidRPr="008222A0" w:rsidRDefault="00420C20" w:rsidP="00BE3DB3">
                            <w:pPr>
                              <w:shd w:val="clear" w:color="auto" w:fill="D9D9D9" w:themeFill="background1" w:themeFillShade="D9"/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 w:rsidRPr="005E6184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FABIAN</w:t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a drinking companion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36172A3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41.35pt;width:387pt;height:57.4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" fillcolor="#d8d8d8 [2732]">
                <v:textbox style="mso-fit-shape-to-text:t">
                  <w:txbxContent>
                    <w:p w14:paraId="5995868D" w14:textId="77777777" w:rsidR="00420C20" w:rsidRDefault="00420C20" w:rsidP="00BE3DB3">
                      <w:pPr>
                        <w:shd w:val="clear" w:color="auto" w:fill="D9D9D9" w:themeFill="background1" w:themeFillShade="D9"/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 w:rsidRPr="005E6184">
                        <w:rPr>
                          <w:rFonts w:ascii="Garamond" w:hAnsi="Garamond"/>
                          <w:sz w:val="22"/>
                          <w:szCs w:val="22"/>
                        </w:rPr>
                        <w:t>MALVOLIO</w:t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Olivia’s servant – very severe </w:t>
                      </w:r>
                    </w:p>
                    <w:p w14:paraId="5857B067" w14:textId="77777777" w:rsidR="00420C20" w:rsidRPr="005E6184" w:rsidRDefault="00420C20" w:rsidP="00BE3DB3">
                      <w:pPr>
                        <w:shd w:val="clear" w:color="auto" w:fill="D9D9D9" w:themeFill="background1" w:themeFillShade="D9"/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>FESTE THE CLOWN – commentator and fellow drinker</w:t>
                      </w:r>
                      <w:r w:rsidRPr="005E6184">
                        <w:rPr>
                          <w:rFonts w:ascii="Garamond" w:hAnsi="Garamond"/>
                          <w:sz w:val="22"/>
                          <w:szCs w:val="22"/>
                        </w:rPr>
                        <w:br/>
                        <w:t>SIR TOBY BELCH</w:t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Olivia’s cousin – a drinker who disrupts the house in mourning</w:t>
                      </w:r>
                    </w:p>
                    <w:p w14:paraId="37174FD0" w14:textId="77777777" w:rsidR="00420C20" w:rsidRPr="008222A0" w:rsidRDefault="00420C20" w:rsidP="00BE3DB3">
                      <w:pPr>
                        <w:shd w:val="clear" w:color="auto" w:fill="D9D9D9" w:themeFill="background1" w:themeFillShade="D9"/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 w:rsidRPr="005E6184">
                        <w:rPr>
                          <w:rFonts w:ascii="Garamond" w:hAnsi="Garamond"/>
                          <w:sz w:val="22"/>
                          <w:szCs w:val="22"/>
                        </w:rPr>
                        <w:t>FABIAN</w:t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a drinking companion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20C20" w:rsidRPr="00BE3DB3">
        <w:rPr>
          <w:rFonts w:ascii="Century Gothic" w:hAnsi="Century Gothic"/>
          <w:b/>
          <w:bCs/>
        </w:rPr>
        <w:t xml:space="preserve">COMEDY Dialogue/asides and group asides – Shakespeare’s marvellous </w:t>
      </w:r>
      <w:r w:rsidR="00420C20" w:rsidRPr="00BE3DB3">
        <w:rPr>
          <w:rFonts w:ascii="Century Gothic" w:hAnsi="Century Gothic"/>
          <w:b/>
          <w:bCs/>
          <w:i/>
        </w:rPr>
        <w:t xml:space="preserve">Twelfth Night </w:t>
      </w:r>
      <w:r w:rsidR="00420C20" w:rsidRPr="00BE3DB3">
        <w:rPr>
          <w:rFonts w:ascii="Century Gothic" w:hAnsi="Century Gothic"/>
          <w:b/>
          <w:bCs/>
        </w:rPr>
        <w:t>(1601-2)</w:t>
      </w:r>
    </w:p>
    <w:p w14:paraId="2E4E82B8" w14:textId="77777777" w:rsidR="00420C20" w:rsidRPr="00B51351" w:rsidRDefault="00420C20" w:rsidP="000678E6">
      <w:pPr>
        <w:spacing w:after="120"/>
        <w:rPr>
          <w:rFonts w:ascii="Century Gothic" w:hAnsi="Century Gothic"/>
          <w:b/>
        </w:rPr>
      </w:pPr>
    </w:p>
    <w:p w14:paraId="3843C177" w14:textId="77777777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i/>
          <w:sz w:val="22"/>
          <w:szCs w:val="22"/>
        </w:rPr>
        <w:t>Enter</w:t>
      </w:r>
      <w:r w:rsidRPr="00B51351">
        <w:rPr>
          <w:rFonts w:ascii="Century Gothic" w:hAnsi="Century Gothic"/>
          <w:sz w:val="22"/>
          <w:szCs w:val="22"/>
        </w:rPr>
        <w:t xml:space="preserve"> MALVOLIO]</w:t>
      </w:r>
    </w:p>
    <w:p w14:paraId="35C495DE" w14:textId="3FE780CE" w:rsidR="00420C20" w:rsidRPr="00B51351" w:rsidRDefault="00420C20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: </w:t>
      </w:r>
      <w:r w:rsidRPr="00B51351">
        <w:rPr>
          <w:rFonts w:ascii="Century Gothic" w:hAnsi="Century Gothic"/>
          <w:sz w:val="22"/>
          <w:szCs w:val="22"/>
        </w:rPr>
        <w:t>   </w:t>
      </w:r>
      <w:r>
        <w:rPr>
          <w:rFonts w:ascii="Century Gothic" w:hAnsi="Century Gothic"/>
          <w:sz w:val="22"/>
          <w:szCs w:val="22"/>
        </w:rPr>
        <w:tab/>
      </w:r>
      <w:proofErr w:type="spellStart"/>
      <w:r w:rsidRPr="00B51351">
        <w:rPr>
          <w:rFonts w:ascii="Century Gothic" w:hAnsi="Century Gothic"/>
          <w:sz w:val="22"/>
          <w:szCs w:val="22"/>
        </w:rPr>
        <w:t>'Tis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but fortune; all is fortune. Maria once told me she did affect me: and I have heard herself come thus near, that, should she fancy, it should be one of my </w:t>
      </w:r>
      <w:proofErr w:type="gramStart"/>
      <w:r w:rsidRPr="00B51351">
        <w:rPr>
          <w:rFonts w:ascii="Century Gothic" w:hAnsi="Century Gothic"/>
          <w:sz w:val="22"/>
          <w:szCs w:val="22"/>
        </w:rPr>
        <w:t>complexion</w:t>
      </w:r>
      <w:proofErr w:type="gramEnd"/>
      <w:r w:rsidRPr="00B51351">
        <w:rPr>
          <w:rFonts w:ascii="Century Gothic" w:hAnsi="Century Gothic"/>
          <w:sz w:val="22"/>
          <w:szCs w:val="22"/>
        </w:rPr>
        <w:t xml:space="preserve">. Besides, she uses me with a more exalted respect than </w:t>
      </w:r>
      <w:proofErr w:type="spellStart"/>
      <w:r w:rsidRPr="00B51351">
        <w:rPr>
          <w:rFonts w:ascii="Century Gothic" w:hAnsi="Century Gothic"/>
          <w:sz w:val="22"/>
          <w:szCs w:val="22"/>
        </w:rPr>
        <w:t>any one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else that follows her. What should I think </w:t>
      </w:r>
      <w:proofErr w:type="spellStart"/>
      <w:r w:rsidRPr="00B51351">
        <w:rPr>
          <w:rFonts w:ascii="Century Gothic" w:hAnsi="Century Gothic"/>
          <w:sz w:val="22"/>
          <w:szCs w:val="22"/>
        </w:rPr>
        <w:t>on't</w:t>
      </w:r>
      <w:proofErr w:type="spellEnd"/>
      <w:r w:rsidRPr="00B51351">
        <w:rPr>
          <w:rFonts w:ascii="Century Gothic" w:hAnsi="Century Gothic"/>
          <w:sz w:val="22"/>
          <w:szCs w:val="22"/>
        </w:rPr>
        <w:t>?</w:t>
      </w:r>
    </w:p>
    <w:p w14:paraId="51B62842" w14:textId="2F452C03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 w:rsidRPr="00B51351">
        <w:rPr>
          <w:rFonts w:ascii="Century Gothic" w:hAnsi="Century Gothic"/>
          <w:sz w:val="22"/>
          <w:szCs w:val="22"/>
        </w:rPr>
        <w:t>   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Here's an overweening rogue!</w:t>
      </w:r>
    </w:p>
    <w:p w14:paraId="50CA74E9" w14:textId="031990CD" w:rsidR="00420C20" w:rsidRPr="00B51351" w:rsidRDefault="00420C20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FABIAN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O, peace! Contemplation makes a rare turkey-cock of </w:t>
      </w:r>
      <w:r>
        <w:rPr>
          <w:rFonts w:ascii="Century Gothic" w:hAnsi="Century Gothic"/>
          <w:sz w:val="22"/>
          <w:szCs w:val="22"/>
        </w:rPr>
        <w:t>h</w:t>
      </w:r>
      <w:r w:rsidRPr="00B51351">
        <w:rPr>
          <w:rFonts w:ascii="Century Gothic" w:hAnsi="Century Gothic"/>
          <w:sz w:val="22"/>
          <w:szCs w:val="22"/>
        </w:rPr>
        <w:t>im: how he jets under his advanced plumes!</w:t>
      </w:r>
    </w:p>
    <w:p w14:paraId="01F40230" w14:textId="06D4C8B1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ANDREW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'Slight, I could so beat the rogue!</w:t>
      </w:r>
    </w:p>
    <w:p w14:paraId="0904A25D" w14:textId="2C23D4F8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Peace, I say.</w:t>
      </w:r>
    </w:p>
    <w:p w14:paraId="11D582BC" w14:textId="75ADEE12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To be Count Malvolio!</w:t>
      </w:r>
    </w:p>
    <w:p w14:paraId="47053290" w14:textId="2C931E24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Ah, rogue!</w:t>
      </w:r>
    </w:p>
    <w:p w14:paraId="2D71ABD2" w14:textId="22F81509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ANDREW</w:t>
      </w:r>
      <w:r>
        <w:rPr>
          <w:rFonts w:ascii="Century Gothic" w:hAnsi="Century Gothic"/>
          <w:sz w:val="22"/>
          <w:szCs w:val="22"/>
        </w:rPr>
        <w:t>: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Pistol him, pistol him.</w:t>
      </w:r>
    </w:p>
    <w:p w14:paraId="7CD96FDA" w14:textId="224BB876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Peace, peace!</w:t>
      </w:r>
    </w:p>
    <w:p w14:paraId="1F05B4B8" w14:textId="3177CAEC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: </w:t>
      </w:r>
      <w:r w:rsidRPr="00B51351">
        <w:rPr>
          <w:rFonts w:ascii="Century Gothic" w:hAnsi="Century Gothic"/>
          <w:sz w:val="22"/>
          <w:szCs w:val="22"/>
        </w:rPr>
        <w:t>   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There is example </w:t>
      </w:r>
      <w:proofErr w:type="spellStart"/>
      <w:r w:rsidRPr="00B51351">
        <w:rPr>
          <w:rFonts w:ascii="Century Gothic" w:hAnsi="Century Gothic"/>
          <w:sz w:val="22"/>
          <w:szCs w:val="22"/>
        </w:rPr>
        <w:t>for't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; the lady of the </w:t>
      </w:r>
      <w:proofErr w:type="spellStart"/>
      <w:r w:rsidRPr="00B51351">
        <w:rPr>
          <w:rFonts w:ascii="Century Gothic" w:hAnsi="Century Gothic"/>
          <w:sz w:val="22"/>
          <w:szCs w:val="22"/>
        </w:rPr>
        <w:t>Strachy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married the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yeoman of the wardrobe.</w:t>
      </w:r>
    </w:p>
    <w:p w14:paraId="38F2C5AB" w14:textId="185C2135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ANDREW</w:t>
      </w:r>
      <w:r>
        <w:rPr>
          <w:rFonts w:ascii="Century Gothic" w:hAnsi="Century Gothic"/>
          <w:sz w:val="22"/>
          <w:szCs w:val="22"/>
        </w:rPr>
        <w:t xml:space="preserve">: </w:t>
      </w:r>
      <w:r w:rsidRPr="00B51351">
        <w:rPr>
          <w:rFonts w:ascii="Century Gothic" w:hAnsi="Century Gothic"/>
          <w:sz w:val="22"/>
          <w:szCs w:val="22"/>
        </w:rPr>
        <w:t>   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Fie on him, Jezebel!</w:t>
      </w:r>
    </w:p>
    <w:p w14:paraId="1BADCB5A" w14:textId="20093933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FABIAN: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O, peace! now he's deeply </w:t>
      </w:r>
      <w:proofErr w:type="gramStart"/>
      <w:r w:rsidRPr="00B51351">
        <w:rPr>
          <w:rFonts w:ascii="Century Gothic" w:hAnsi="Century Gothic"/>
          <w:sz w:val="22"/>
          <w:szCs w:val="22"/>
        </w:rPr>
        <w:t>in:</w:t>
      </w:r>
      <w:proofErr w:type="gramEnd"/>
      <w:r w:rsidRPr="00B51351">
        <w:rPr>
          <w:rFonts w:ascii="Century Gothic" w:hAnsi="Century Gothic"/>
          <w:sz w:val="22"/>
          <w:szCs w:val="22"/>
        </w:rPr>
        <w:t xml:space="preserve"> look how imagination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="000678E6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blows him.</w:t>
      </w:r>
    </w:p>
    <w:p w14:paraId="1AA13FC6" w14:textId="1CE415B2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Having been three months married to her, sitting in my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state, -- </w:t>
      </w:r>
    </w:p>
    <w:p w14:paraId="371842A2" w14:textId="463D4E66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O, for a stone-bow, to hit him in the eye!</w:t>
      </w:r>
    </w:p>
    <w:p w14:paraId="5F52B633" w14:textId="13237AFB" w:rsidR="00420C20" w:rsidRPr="00B51351" w:rsidRDefault="00420C20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 xml:space="preserve">MALVOLIO;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Calling my officers about me, in my branched velvet gown; having come from a </w:t>
      </w:r>
      <w:proofErr w:type="gramStart"/>
      <w:r w:rsidRPr="00B51351">
        <w:rPr>
          <w:rFonts w:ascii="Century Gothic" w:hAnsi="Century Gothic"/>
          <w:sz w:val="22"/>
          <w:szCs w:val="22"/>
        </w:rPr>
        <w:t>day-bed</w:t>
      </w:r>
      <w:proofErr w:type="gramEnd"/>
      <w:r w:rsidRPr="00B51351">
        <w:rPr>
          <w:rFonts w:ascii="Century Gothic" w:hAnsi="Century Gothic"/>
          <w:sz w:val="22"/>
          <w:szCs w:val="22"/>
        </w:rPr>
        <w:t xml:space="preserve">, where I have left Olivia sleeping, -- </w:t>
      </w:r>
    </w:p>
    <w:p w14:paraId="0324B83E" w14:textId="3B3485FC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 w:rsidRPr="00B51351">
        <w:rPr>
          <w:rFonts w:ascii="Century Gothic" w:hAnsi="Century Gothic"/>
          <w:sz w:val="22"/>
          <w:szCs w:val="22"/>
        </w:rPr>
        <w:t>   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Fire and brimstone!</w:t>
      </w:r>
    </w:p>
    <w:p w14:paraId="32BCE3B6" w14:textId="6904F713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FABIAN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O, peace, peace!</w:t>
      </w:r>
    </w:p>
    <w:p w14:paraId="13789803" w14:textId="7E878EA2" w:rsidR="00420C20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And then to have the humour of state; and after a </w:t>
      </w:r>
    </w:p>
    <w:p w14:paraId="146C5BDF" w14:textId="77777777" w:rsidR="00420C20" w:rsidRPr="00B51351" w:rsidRDefault="00420C20" w:rsidP="000678E6">
      <w:pPr>
        <w:spacing w:after="120"/>
        <w:ind w:left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demure travel of regard, telling them I know my place as I would they should do theirs, to for my kinsman Toby, -- </w:t>
      </w:r>
    </w:p>
    <w:p w14:paraId="478FD6F5" w14:textId="77777777" w:rsidR="000678E6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lastRenderedPageBreak/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 w:rsidRPr="00B51351">
        <w:rPr>
          <w:rFonts w:ascii="Century Gothic" w:hAnsi="Century Gothic"/>
          <w:sz w:val="22"/>
          <w:szCs w:val="22"/>
        </w:rPr>
        <w:t>  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Bolts and shackles!</w:t>
      </w:r>
    </w:p>
    <w:p w14:paraId="4203F5A8" w14:textId="36612331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FABIAN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O peace, peace, peace! now, now.</w:t>
      </w:r>
    </w:p>
    <w:p w14:paraId="2ADB90CB" w14:textId="787ED9C4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 xml:space="preserve">MALVOLIO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Seven of my people, with an obedient start, make out for him: I frown the while; and perchance wind up watch, or play with my -- some rich jewel. Toby approaches; courtesies there to me, -- </w:t>
      </w:r>
    </w:p>
    <w:p w14:paraId="444E949C" w14:textId="6DB5BC86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Shall this fellow live?</w:t>
      </w:r>
    </w:p>
    <w:p w14:paraId="6B4E5D11" w14:textId="40BFF5E0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FABIAN</w:t>
      </w:r>
      <w:r>
        <w:rPr>
          <w:rFonts w:ascii="Century Gothic" w:hAnsi="Century Gothic"/>
          <w:sz w:val="22"/>
          <w:szCs w:val="22"/>
        </w:rPr>
        <w:t>: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Though our silence be drawn from us with cars, yet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="000678E6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peace.</w:t>
      </w:r>
    </w:p>
    <w:p w14:paraId="3A40D870" w14:textId="3142CA31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I extend my hand to him thus, quenching my familiar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="000678E6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smile with an austere regard of control, -- </w:t>
      </w:r>
    </w:p>
    <w:p w14:paraId="64BC12F5" w14:textId="272A4A5E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And does not Toby take you a blow o' the lips then?</w:t>
      </w:r>
    </w:p>
    <w:p w14:paraId="390C44EA" w14:textId="2590B588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Saying, 'Cousin Toby, my fortunes having cast me on your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niece give me this prerogative of speech,' -- </w:t>
      </w:r>
    </w:p>
    <w:p w14:paraId="26BC93C2" w14:textId="70FB4331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SIR TOBY </w:t>
      </w:r>
      <w:proofErr w:type="gramStart"/>
      <w:r w:rsidRPr="00B51351">
        <w:rPr>
          <w:rFonts w:ascii="Century Gothic" w:hAnsi="Century Gothic"/>
          <w:sz w:val="22"/>
          <w:szCs w:val="22"/>
        </w:rPr>
        <w:t>BELCH</w:t>
      </w:r>
      <w:r>
        <w:rPr>
          <w:rFonts w:ascii="Century Gothic" w:hAnsi="Century Gothic"/>
          <w:sz w:val="22"/>
          <w:szCs w:val="22"/>
        </w:rPr>
        <w:t xml:space="preserve"> :</w:t>
      </w:r>
      <w:proofErr w:type="gramEnd"/>
      <w:r w:rsidRPr="00B51351">
        <w:rPr>
          <w:rFonts w:ascii="Century Gothic" w:hAnsi="Century Gothic"/>
          <w:sz w:val="22"/>
          <w:szCs w:val="22"/>
        </w:rPr>
        <w:t>   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What, what?</w:t>
      </w:r>
    </w:p>
    <w:p w14:paraId="2B7D4FA5" w14:textId="700E55B7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'You must amend your drunkenness.'</w:t>
      </w:r>
    </w:p>
    <w:p w14:paraId="01654270" w14:textId="3B90E578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Out, scab!</w:t>
      </w:r>
    </w:p>
    <w:p w14:paraId="24B27FD5" w14:textId="6A5375F7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FABIAN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Nay, patience, or we break the sinews of our plot.</w:t>
      </w:r>
    </w:p>
    <w:p w14:paraId="7401BD3F" w14:textId="4564B212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'Besides, you waste the treasure of your time with a foolish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knight,' -- </w:t>
      </w:r>
    </w:p>
    <w:p w14:paraId="01C600C4" w14:textId="4BE3BFF0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ANDREW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That's me, I warrant you.</w:t>
      </w:r>
    </w:p>
    <w:p w14:paraId="4CD614C3" w14:textId="77777777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'One Sir Andrew,' -- </w:t>
      </w:r>
    </w:p>
    <w:p w14:paraId="4BE75268" w14:textId="7B472D81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SIR ANDREW</w:t>
      </w:r>
      <w:r w:rsidRPr="00B51351">
        <w:rPr>
          <w:rFonts w:ascii="Century Gothic" w:hAnsi="Century Gothic"/>
          <w:sz w:val="22"/>
          <w:szCs w:val="22"/>
        </w:rPr>
        <w:t> 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I knew 'twas I; for many do call me fool.</w:t>
      </w:r>
    </w:p>
    <w:p w14:paraId="04514A42" w14:textId="74A9AD77" w:rsidR="00420C20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What employment have we here</w:t>
      </w:r>
      <w:r w:rsidRPr="0042782A">
        <w:rPr>
          <w:rFonts w:ascii="Century Gothic" w:hAnsi="Century Gothic"/>
          <w:sz w:val="22"/>
          <w:szCs w:val="22"/>
        </w:rPr>
        <w:t xml:space="preserve">? </w:t>
      </w:r>
    </w:p>
    <w:p w14:paraId="3D9A7DB9" w14:textId="77777777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42782A">
        <w:rPr>
          <w:rFonts w:ascii="Century Gothic" w:hAnsi="Century Gothic"/>
          <w:sz w:val="22"/>
          <w:szCs w:val="22"/>
        </w:rPr>
        <w:t>[</w:t>
      </w:r>
      <w:r w:rsidRPr="00B51351">
        <w:rPr>
          <w:rFonts w:ascii="Century Gothic" w:hAnsi="Century Gothic"/>
          <w:i/>
          <w:sz w:val="22"/>
          <w:szCs w:val="22"/>
        </w:rPr>
        <w:t>Taking up the letter]</w:t>
      </w:r>
    </w:p>
    <w:p w14:paraId="6AD60170" w14:textId="2C7094F5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 xml:space="preserve">FABIAN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Now is the woodcock near the gin.</w:t>
      </w:r>
    </w:p>
    <w:p w14:paraId="7FAE1692" w14:textId="619566CE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TOBY BELCH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O, peace! and the spirit of humour intimate reading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="000678E6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aloud to him!</w:t>
      </w:r>
    </w:p>
    <w:p w14:paraId="52B94EFE" w14:textId="40581D37" w:rsidR="00420C20" w:rsidRPr="00B51351" w:rsidRDefault="00420C20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: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By my life, this is my lady's hand these be her very C's, her U's and her T's and thus makes she her great P's. It is, in contempt of question, her hand.</w:t>
      </w:r>
    </w:p>
    <w:p w14:paraId="2A184D87" w14:textId="7BA8EFE1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SIR ANDREW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Her C's, her U's and her T's: why that?</w:t>
      </w:r>
    </w:p>
    <w:p w14:paraId="4C135712" w14:textId="0F658D7E" w:rsidR="00420C20" w:rsidRPr="00B51351" w:rsidRDefault="00420C20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proofErr w:type="gramStart"/>
      <w:r w:rsidRPr="00B51351">
        <w:rPr>
          <w:rFonts w:ascii="Century Gothic" w:hAnsi="Century Gothic"/>
          <w:sz w:val="22"/>
          <w:szCs w:val="22"/>
        </w:rPr>
        <w:t>MALVOLIO</w:t>
      </w:r>
      <w:r>
        <w:rPr>
          <w:rFonts w:ascii="Century Gothic" w:hAnsi="Century Gothic"/>
          <w:sz w:val="22"/>
          <w:szCs w:val="22"/>
        </w:rPr>
        <w:t xml:space="preserve"> </w:t>
      </w:r>
      <w:r w:rsidRPr="00B51351">
        <w:rPr>
          <w:rFonts w:ascii="Century Gothic" w:hAnsi="Century Gothic"/>
          <w:i/>
          <w:sz w:val="22"/>
          <w:szCs w:val="22"/>
        </w:rPr>
        <w:t xml:space="preserve"> [</w:t>
      </w:r>
      <w:proofErr w:type="gramEnd"/>
      <w:r w:rsidRPr="00B51351">
        <w:rPr>
          <w:rFonts w:ascii="Century Gothic" w:hAnsi="Century Gothic"/>
          <w:i/>
          <w:sz w:val="22"/>
          <w:szCs w:val="22"/>
        </w:rPr>
        <w:t>Reads]</w:t>
      </w:r>
      <w:r>
        <w:rPr>
          <w:rFonts w:ascii="Century Gothic" w:hAnsi="Century Gothic"/>
          <w:i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'To the unknown beloved, this, and my good wishes:' </w:t>
      </w:r>
      <w:r>
        <w:rPr>
          <w:rFonts w:ascii="Century Gothic" w:hAnsi="Century Gothic"/>
          <w:sz w:val="22"/>
          <w:szCs w:val="22"/>
        </w:rPr>
        <w:t>–</w:t>
      </w:r>
      <w:r w:rsidRPr="00B51351">
        <w:rPr>
          <w:rFonts w:ascii="Century Gothic" w:hAnsi="Century Gothic"/>
          <w:sz w:val="22"/>
          <w:szCs w:val="22"/>
        </w:rPr>
        <w:t xml:space="preserve"> her very phrases! By your leave, wax. Soft! and the </w:t>
      </w:r>
      <w:proofErr w:type="spellStart"/>
      <w:r w:rsidRPr="00B51351">
        <w:rPr>
          <w:rFonts w:ascii="Century Gothic" w:hAnsi="Century Gothic"/>
          <w:sz w:val="22"/>
          <w:szCs w:val="22"/>
        </w:rPr>
        <w:t>impressure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her </w:t>
      </w:r>
      <w:proofErr w:type="spellStart"/>
      <w:r w:rsidRPr="00B51351">
        <w:rPr>
          <w:rFonts w:ascii="Century Gothic" w:hAnsi="Century Gothic"/>
          <w:sz w:val="22"/>
          <w:szCs w:val="22"/>
        </w:rPr>
        <w:t>Lucrece</w:t>
      </w:r>
      <w:proofErr w:type="spellEnd"/>
      <w:r w:rsidRPr="00B51351">
        <w:rPr>
          <w:rFonts w:ascii="Century Gothic" w:hAnsi="Century Gothic"/>
          <w:sz w:val="22"/>
          <w:szCs w:val="22"/>
        </w:rPr>
        <w:t>, with which she uses to seal: 'tis my lady. To whom should this be?</w:t>
      </w:r>
    </w:p>
    <w:p w14:paraId="1D003877" w14:textId="6A38A18E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FABIAN</w:t>
      </w:r>
      <w:r>
        <w:rPr>
          <w:rFonts w:ascii="Century Gothic" w:hAnsi="Century Gothic"/>
          <w:sz w:val="22"/>
          <w:szCs w:val="22"/>
        </w:rPr>
        <w:tab/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This wins him, liver and all.</w:t>
      </w:r>
    </w:p>
    <w:p w14:paraId="2C82F3E4" w14:textId="199AB4E8" w:rsidR="00420C20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MALVOLIO</w:t>
      </w:r>
      <w:r w:rsidRPr="00B51351">
        <w:rPr>
          <w:rFonts w:ascii="Century Gothic" w:hAnsi="Century Gothic"/>
          <w:i/>
          <w:sz w:val="22"/>
          <w:szCs w:val="22"/>
        </w:rPr>
        <w:t xml:space="preserve"> [Reads]</w:t>
      </w:r>
      <w:r>
        <w:rPr>
          <w:rFonts w:ascii="Century Gothic" w:hAnsi="Century Gothic"/>
          <w:i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    Jove knows I love: But who?</w:t>
      </w:r>
    </w:p>
    <w:p w14:paraId="36D33052" w14:textId="77777777" w:rsidR="00420C20" w:rsidRPr="00B51351" w:rsidRDefault="00420C20" w:rsidP="000678E6">
      <w:pPr>
        <w:spacing w:after="120"/>
        <w:ind w:left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Lips, do not move;</w:t>
      </w:r>
      <w:r w:rsidRPr="00B51351">
        <w:rPr>
          <w:rFonts w:ascii="Century Gothic" w:hAnsi="Century Gothic"/>
          <w:sz w:val="22"/>
          <w:szCs w:val="22"/>
        </w:rPr>
        <w:br/>
        <w:t>No man must know.</w:t>
      </w:r>
      <w:r w:rsidRPr="00B51351">
        <w:rPr>
          <w:rFonts w:ascii="Century Gothic" w:hAnsi="Century Gothic"/>
          <w:sz w:val="22"/>
          <w:szCs w:val="22"/>
        </w:rPr>
        <w:br/>
        <w:t>'No man must know.' What follows? the numbers altered! 'No man must know:' if this should be thee, Malvolio?</w:t>
      </w:r>
    </w:p>
    <w:p w14:paraId="5EF17FFF" w14:textId="5F1AE678" w:rsidR="00420C20" w:rsidRPr="00B51351" w:rsidRDefault="00420C20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lastRenderedPageBreak/>
        <w:t>SIR TOBY BELCH</w:t>
      </w:r>
      <w:r>
        <w:rPr>
          <w:rFonts w:ascii="Century Gothic" w:hAnsi="Century Gothic"/>
          <w:sz w:val="22"/>
          <w:szCs w:val="22"/>
        </w:rPr>
        <w:t xml:space="preserve"> </w:t>
      </w:r>
      <w:r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Marry, hang thee, brock!</w:t>
      </w:r>
    </w:p>
    <w:p w14:paraId="298DF3EF" w14:textId="260880A8" w:rsidR="00420C20" w:rsidRDefault="00420C20" w:rsidP="000678E6">
      <w:pPr>
        <w:spacing w:after="120"/>
        <w:rPr>
          <w:rFonts w:ascii="Century Gothic" w:hAnsi="Century Gothic"/>
        </w:rPr>
      </w:pPr>
    </w:p>
    <w:p w14:paraId="2F3C788F" w14:textId="77777777" w:rsidR="000678E6" w:rsidRDefault="000678E6" w:rsidP="000678E6">
      <w:pPr>
        <w:spacing w:after="120"/>
        <w:rPr>
          <w:rFonts w:ascii="Century Gothic" w:hAnsi="Century Gothic"/>
        </w:rPr>
      </w:pPr>
    </w:p>
    <w:p w14:paraId="45D3D0B2" w14:textId="1E22F10C" w:rsidR="00420C20" w:rsidRPr="00BE3DB3" w:rsidRDefault="00BE3DB3" w:rsidP="000678E6">
      <w:pPr>
        <w:spacing w:after="120"/>
        <w:rPr>
          <w:rFonts w:ascii="Century Gothic" w:hAnsi="Century Gothic"/>
          <w:b/>
          <w:bCs/>
        </w:rPr>
      </w:pPr>
      <w:r>
        <w:rPr>
          <w:rFonts w:ascii="Century Gothic" w:hAnsi="Century Gothic"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D564C9F" wp14:editId="2D9DCEAC">
                <wp:simplePos x="0" y="0"/>
                <wp:positionH relativeFrom="column">
                  <wp:posOffset>-38100</wp:posOffset>
                </wp:positionH>
                <wp:positionV relativeFrom="paragraph">
                  <wp:posOffset>560070</wp:posOffset>
                </wp:positionV>
                <wp:extent cx="5549900" cy="2201545"/>
                <wp:effectExtent l="0" t="0" r="12700" b="279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9900" cy="220154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5EBCC8" w14:textId="77777777" w:rsidR="000A1C5A" w:rsidRPr="00FC095B" w:rsidRDefault="000A1C5A" w:rsidP="00AC6C7F">
                            <w:pPr>
                              <w:rPr>
                                <w:rFonts w:ascii="Garamond" w:hAnsi="Garamond"/>
                                <w:b/>
                              </w:rPr>
                            </w:pPr>
                          </w:p>
                          <w:p w14:paraId="387D36EC" w14:textId="77777777" w:rsidR="000A1C5A" w:rsidRPr="00FC095B" w:rsidRDefault="000A1C5A" w:rsidP="00AC6C7F">
                            <w:pP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BEATRICE-JOANNA: beautiful young woman, about to be married to </w:t>
                            </w:r>
                            <w:proofErr w:type="spellStart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Piracquo</w:t>
                            </w:r>
                            <w:proofErr w:type="spellEnd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but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has just fallen in love/lust with </w:t>
                            </w:r>
                            <w:proofErr w:type="spellStart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Alsemero</w:t>
                            </w:r>
                            <w:proofErr w:type="spellEnd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and is flirting like 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  <w:t>mad with him</w:t>
                            </w:r>
                          </w:p>
                          <w:p w14:paraId="390119F2" w14:textId="7BE09736" w:rsidR="000A1C5A" w:rsidRPr="00FC095B" w:rsidRDefault="000A1C5A" w:rsidP="00AC6C7F">
                            <w:pP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ALSEMERO: 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handsome visitor just fallen in love/lust with Beatrice – doesn’t 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="000678E6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know anything about </w:t>
                            </w:r>
                            <w:proofErr w:type="spellStart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Piracquo</w:t>
                            </w:r>
                            <w:proofErr w:type="spellEnd"/>
                          </w:p>
                          <w:p w14:paraId="7A4D2E2E" w14:textId="77777777" w:rsidR="000A1C5A" w:rsidRPr="00FC095B" w:rsidRDefault="000A1C5A" w:rsidP="00AC6C7F">
                            <w:pP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VERMANDERO: </w:t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B-J’s father; has just met </w:t>
                            </w:r>
                            <w:proofErr w:type="spellStart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Alsemero</w:t>
                            </w:r>
                            <w:proofErr w:type="spellEnd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and knows nothing about 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  <w:t>their mutual attraction – very keen on her marriage</w:t>
                            </w:r>
                          </w:p>
                          <w:p w14:paraId="7DF18FAC" w14:textId="77777777" w:rsidR="000A1C5A" w:rsidRPr="00FC095B" w:rsidRDefault="000A1C5A" w:rsidP="00AC6C7F">
                            <w:pP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</w:pP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DEFLORES: 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>Vermandero’s</w:t>
                            </w:r>
                            <w:proofErr w:type="spellEnd"/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 xml:space="preserve"> servant; sexually obsessed with Beatrice and </w:t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</w:r>
                            <w:r w:rsidRPr="00FC095B">
                              <w:rPr>
                                <w:rFonts w:ascii="Garamond" w:hAnsi="Garamond"/>
                                <w:sz w:val="22"/>
                                <w:szCs w:val="22"/>
                              </w:rPr>
                              <w:tab/>
                              <w:t>drives her mad by hanging round her all the time</w:t>
                            </w:r>
                          </w:p>
                          <w:p w14:paraId="3721A828" w14:textId="77777777" w:rsidR="000A1C5A" w:rsidRPr="00FC095B" w:rsidRDefault="000A1C5A" w:rsidP="00FC095B">
                            <w:pPr>
                              <w:rPr>
                                <w:rFonts w:ascii="Garamond" w:hAnsi="Garamond"/>
                              </w:rPr>
                            </w:pPr>
                          </w:p>
                          <w:p w14:paraId="213CC4F3" w14:textId="77777777" w:rsidR="000A1C5A" w:rsidRPr="00FC095B" w:rsidRDefault="000A1C5A" w:rsidP="00FC095B">
                            <w:pPr>
                              <w:rPr>
                                <w:rFonts w:ascii="Garamond" w:hAnsi="Garamond"/>
                                <w:i/>
                              </w:rPr>
                            </w:pPr>
                            <w:r>
                              <w:rPr>
                                <w:rFonts w:ascii="Garamond" w:hAnsi="Garamond"/>
                                <w:i/>
                              </w:rPr>
                              <w:t xml:space="preserve">as you can see just from this description of the characters the play is full </w:t>
                            </w:r>
                            <w:r w:rsidRPr="00FC095B">
                              <w:rPr>
                                <w:rFonts w:ascii="Garamond" w:hAnsi="Garamond"/>
                                <w:i/>
                              </w:rPr>
                              <w:t xml:space="preserve">of secrets </w:t>
                            </w:r>
                            <w:r>
                              <w:rPr>
                                <w:rFonts w:ascii="Garamond" w:hAnsi="Garamond"/>
                                <w:i/>
                              </w:rPr>
                              <w:t>and the eruption of uncontrollable sexual desire</w:t>
                            </w:r>
                            <w:r w:rsidRPr="00FC095B">
                              <w:rPr>
                                <w:rFonts w:ascii="Garamond" w:hAnsi="Garamond"/>
                                <w:i/>
                              </w:rPr>
                              <w:t>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564C9F" id="Text Box 2" o:spid="_x0000_s1027" type="#_x0000_t202" style="position:absolute;margin-left:-3pt;margin-top:44.1pt;width:437pt;height:173.3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" fillcolor="#d8d8d8 [2732]">
                <v:textbox style="mso-fit-shape-to-text:t">
                  <w:txbxContent>
                    <w:p w14:paraId="675EBCC8" w14:textId="77777777" w:rsidR="000A1C5A" w:rsidRPr="00FC095B" w:rsidRDefault="000A1C5A" w:rsidP="00AC6C7F">
                      <w:pPr>
                        <w:rPr>
                          <w:rFonts w:ascii="Garamond" w:hAnsi="Garamond"/>
                          <w:b/>
                        </w:rPr>
                      </w:pPr>
                    </w:p>
                    <w:p w14:paraId="387D36EC" w14:textId="77777777" w:rsidR="000A1C5A" w:rsidRPr="00FC095B" w:rsidRDefault="000A1C5A" w:rsidP="00AC6C7F">
                      <w:pPr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BEATRICE-JOANNA: beautiful young woman, about to be married to </w:t>
                      </w:r>
                      <w:proofErr w:type="spellStart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>Piracquo</w:t>
                      </w:r>
                      <w:proofErr w:type="spellEnd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but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has just fallen in love/lust with </w:t>
                      </w:r>
                      <w:proofErr w:type="spellStart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>Alsemero</w:t>
                      </w:r>
                      <w:proofErr w:type="spellEnd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and is flirting like 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  <w:t>mad with him</w:t>
                      </w:r>
                    </w:p>
                    <w:p w14:paraId="390119F2" w14:textId="7BE09736" w:rsidR="000A1C5A" w:rsidRPr="00FC095B" w:rsidRDefault="000A1C5A" w:rsidP="00AC6C7F">
                      <w:pPr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ALSEMERO: 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handsome visitor just fallen in love/lust with Beatrice – doesn’t 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="000678E6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know anything about </w:t>
                      </w:r>
                      <w:proofErr w:type="spellStart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>Piracquo</w:t>
                      </w:r>
                      <w:proofErr w:type="spellEnd"/>
                    </w:p>
                    <w:p w14:paraId="7A4D2E2E" w14:textId="77777777" w:rsidR="000A1C5A" w:rsidRPr="00FC095B" w:rsidRDefault="000A1C5A" w:rsidP="00AC6C7F">
                      <w:pPr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VERMANDERO: </w:t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B-J’s father; has just met </w:t>
                      </w:r>
                      <w:proofErr w:type="spellStart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>Alsemero</w:t>
                      </w:r>
                      <w:proofErr w:type="spellEnd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and knows nothing about 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  <w:t>their mutual attraction – very keen on her marriage</w:t>
                      </w:r>
                    </w:p>
                    <w:p w14:paraId="7DF18FAC" w14:textId="77777777" w:rsidR="000A1C5A" w:rsidRPr="00FC095B" w:rsidRDefault="000A1C5A" w:rsidP="00AC6C7F">
                      <w:pPr>
                        <w:rPr>
                          <w:rFonts w:ascii="Garamond" w:hAnsi="Garamond"/>
                          <w:sz w:val="22"/>
                          <w:szCs w:val="22"/>
                        </w:rPr>
                      </w:pP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DEFLORES: 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>Vermandero’s</w:t>
                      </w:r>
                      <w:proofErr w:type="spellEnd"/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 xml:space="preserve"> servant; sexually obsessed with Beatrice and </w:t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</w:r>
                      <w:r w:rsidRPr="00FC095B">
                        <w:rPr>
                          <w:rFonts w:ascii="Garamond" w:hAnsi="Garamond"/>
                          <w:sz w:val="22"/>
                          <w:szCs w:val="22"/>
                        </w:rPr>
                        <w:tab/>
                        <w:t>drives her mad by hanging round her all the time</w:t>
                      </w:r>
                    </w:p>
                    <w:p w14:paraId="3721A828" w14:textId="77777777" w:rsidR="000A1C5A" w:rsidRPr="00FC095B" w:rsidRDefault="000A1C5A" w:rsidP="00FC095B">
                      <w:pPr>
                        <w:rPr>
                          <w:rFonts w:ascii="Garamond" w:hAnsi="Garamond"/>
                        </w:rPr>
                      </w:pPr>
                    </w:p>
                    <w:p w14:paraId="213CC4F3" w14:textId="77777777" w:rsidR="000A1C5A" w:rsidRPr="00FC095B" w:rsidRDefault="000A1C5A" w:rsidP="00FC095B">
                      <w:pPr>
                        <w:rPr>
                          <w:rFonts w:ascii="Garamond" w:hAnsi="Garamond"/>
                          <w:i/>
                        </w:rPr>
                      </w:pPr>
                      <w:r>
                        <w:rPr>
                          <w:rFonts w:ascii="Garamond" w:hAnsi="Garamond"/>
                          <w:i/>
                        </w:rPr>
                        <w:t xml:space="preserve">as you can see just from this description of the characters the play is full </w:t>
                      </w:r>
                      <w:r w:rsidRPr="00FC095B">
                        <w:rPr>
                          <w:rFonts w:ascii="Garamond" w:hAnsi="Garamond"/>
                          <w:i/>
                        </w:rPr>
                        <w:t xml:space="preserve">of secrets </w:t>
                      </w:r>
                      <w:r>
                        <w:rPr>
                          <w:rFonts w:ascii="Garamond" w:hAnsi="Garamond"/>
                          <w:i/>
                        </w:rPr>
                        <w:t>and the eruption of uncontrollable sexual desire</w:t>
                      </w:r>
                      <w:r w:rsidRPr="00FC095B">
                        <w:rPr>
                          <w:rFonts w:ascii="Garamond" w:hAnsi="Garamond"/>
                          <w:i/>
                        </w:rPr>
                        <w:t>…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678E6" w:rsidRPr="00BE3DB3">
        <w:rPr>
          <w:rFonts w:ascii="Century Gothic" w:hAnsi="Century Gothic"/>
          <w:b/>
          <w:bCs/>
        </w:rPr>
        <w:t>2</w:t>
      </w:r>
      <w:r w:rsidR="00420C20" w:rsidRPr="00BE3DB3">
        <w:rPr>
          <w:rFonts w:ascii="Century Gothic" w:hAnsi="Century Gothic"/>
          <w:b/>
          <w:bCs/>
        </w:rPr>
        <w:t xml:space="preserve">. JACOBEAN TRAGEDY Dialogue/asides and concluding soliloquy – brief example </w:t>
      </w:r>
      <w:proofErr w:type="gramStart"/>
      <w:r w:rsidR="000678E6" w:rsidRPr="00BE3DB3">
        <w:rPr>
          <w:rFonts w:ascii="Century Gothic" w:hAnsi="Century Gothic"/>
          <w:b/>
          <w:bCs/>
        </w:rPr>
        <w:t xml:space="preserve">plus </w:t>
      </w:r>
      <w:r w:rsidR="00420C20" w:rsidRPr="00BE3DB3">
        <w:rPr>
          <w:rFonts w:ascii="Century Gothic" w:hAnsi="Century Gothic"/>
          <w:b/>
          <w:bCs/>
        </w:rPr>
        <w:t xml:space="preserve"> extracts</w:t>
      </w:r>
      <w:proofErr w:type="gramEnd"/>
      <w:r w:rsidR="00420C20" w:rsidRPr="00BE3DB3">
        <w:rPr>
          <w:rFonts w:ascii="Century Gothic" w:hAnsi="Century Gothic"/>
          <w:b/>
          <w:bCs/>
        </w:rPr>
        <w:t xml:space="preserve"> </w:t>
      </w:r>
      <w:r w:rsidR="000678E6" w:rsidRPr="00BE3DB3">
        <w:rPr>
          <w:rFonts w:ascii="Century Gothic" w:hAnsi="Century Gothic"/>
          <w:b/>
          <w:bCs/>
        </w:rPr>
        <w:t xml:space="preserve"> (from Act 1: </w:t>
      </w:r>
      <w:proofErr w:type="spellStart"/>
      <w:r w:rsidR="000678E6" w:rsidRPr="00BE3DB3">
        <w:rPr>
          <w:rFonts w:ascii="Century Gothic" w:hAnsi="Century Gothic"/>
          <w:b/>
          <w:bCs/>
        </w:rPr>
        <w:t>sc</w:t>
      </w:r>
      <w:proofErr w:type="spellEnd"/>
      <w:r w:rsidR="000678E6" w:rsidRPr="00BE3DB3">
        <w:rPr>
          <w:rFonts w:ascii="Century Gothic" w:hAnsi="Century Gothic"/>
          <w:b/>
          <w:bCs/>
        </w:rPr>
        <w:t>/</w:t>
      </w:r>
      <w:proofErr w:type="spellStart"/>
      <w:r w:rsidR="000678E6" w:rsidRPr="00BE3DB3">
        <w:rPr>
          <w:rFonts w:ascii="Century Gothic" w:hAnsi="Century Gothic"/>
          <w:b/>
          <w:bCs/>
        </w:rPr>
        <w:t>i</w:t>
      </w:r>
      <w:proofErr w:type="spellEnd"/>
      <w:r w:rsidR="000678E6" w:rsidRPr="00BE3DB3">
        <w:rPr>
          <w:rFonts w:ascii="Century Gothic" w:hAnsi="Century Gothic"/>
          <w:b/>
          <w:bCs/>
        </w:rPr>
        <w:t>)</w:t>
      </w:r>
    </w:p>
    <w:p w14:paraId="69FA1155" w14:textId="0A09342A" w:rsidR="000A1C5A" w:rsidRPr="00B51351" w:rsidRDefault="000A1C5A" w:rsidP="000678E6">
      <w:pPr>
        <w:spacing w:after="120"/>
        <w:rPr>
          <w:rFonts w:ascii="Century Gothic" w:hAnsi="Century Gothic"/>
          <w:b/>
        </w:rPr>
      </w:pPr>
    </w:p>
    <w:p w14:paraId="23D4888E" w14:textId="1495B724" w:rsidR="00AC6C7F" w:rsidRPr="00B51351" w:rsidRDefault="00AC6C7F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 w:rsidRPr="00B51351">
        <w:rPr>
          <w:rFonts w:ascii="Century Gothic" w:hAnsi="Century Gothic"/>
          <w:sz w:val="22"/>
          <w:szCs w:val="22"/>
        </w:rPr>
        <w:t xml:space="preserve">: </w:t>
      </w:r>
      <w:r w:rsidR="00B51351" w:rsidRP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Ay, ay, 'twas time to </w:t>
      </w:r>
      <w:proofErr w:type="spellStart"/>
      <w:r w:rsidRPr="00B51351">
        <w:rPr>
          <w:rFonts w:ascii="Century Gothic" w:hAnsi="Century Gothic"/>
          <w:sz w:val="22"/>
          <w:szCs w:val="22"/>
        </w:rPr>
        <w:t>breath</w:t>
      </w:r>
      <w:r w:rsidR="000678E6">
        <w:rPr>
          <w:rFonts w:ascii="Century Gothic" w:hAnsi="Century Gothic"/>
          <w:sz w:val="22"/>
          <w:szCs w:val="22"/>
        </w:rPr>
        <w:t>.</w:t>
      </w:r>
      <w:proofErr w:type="spellEnd"/>
      <w:r w:rsidR="000678E6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Oh, Joanna, I should ha' told </w:t>
      </w:r>
      <w:proofErr w:type="spellStart"/>
      <w:r w:rsidRPr="00B51351">
        <w:rPr>
          <w:rFonts w:ascii="Century Gothic" w:hAnsi="Century Gothic"/>
          <w:sz w:val="22"/>
          <w:szCs w:val="22"/>
        </w:rPr>
        <w:t>thee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news: </w:t>
      </w:r>
      <w:r w:rsidRPr="00B51351">
        <w:rPr>
          <w:rFonts w:ascii="Century Gothic" w:hAnsi="Century Gothic"/>
          <w:sz w:val="22"/>
          <w:szCs w:val="22"/>
        </w:rPr>
        <w:br/>
        <w:t xml:space="preserve">I saw </w:t>
      </w:r>
      <w:proofErr w:type="spellStart"/>
      <w:r w:rsidRPr="00B51351">
        <w:rPr>
          <w:rFonts w:ascii="Century Gothic" w:hAnsi="Century Gothic"/>
          <w:sz w:val="22"/>
          <w:szCs w:val="22"/>
        </w:rPr>
        <w:t>Piracquo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lately. </w:t>
      </w:r>
    </w:p>
    <w:p w14:paraId="07FAFFEE" w14:textId="5D45453A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BEATRICE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Pr="00B51351">
        <w:rPr>
          <w:rFonts w:ascii="Century Gothic" w:hAnsi="Century Gothic"/>
          <w:sz w:val="22"/>
          <w:szCs w:val="22"/>
        </w:rPr>
        <w:t xml:space="preserve"> </w:t>
      </w:r>
      <w:r w:rsidR="000678E6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That's ill news. </w:t>
      </w:r>
    </w:p>
    <w:p w14:paraId="5EE67B99" w14:textId="464B1912" w:rsidR="00AC6C7F" w:rsidRPr="00B51351" w:rsidRDefault="00AC6C7F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 w:rsidRPr="00B51351">
        <w:rPr>
          <w:rFonts w:ascii="Century Gothic" w:hAnsi="Century Gothic"/>
          <w:sz w:val="22"/>
          <w:szCs w:val="22"/>
        </w:rPr>
        <w:t xml:space="preserve">: </w:t>
      </w:r>
      <w:r w:rsidR="00B51351" w:rsidRP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He's hot preparing for this day of triumph; </w:t>
      </w:r>
      <w:r w:rsidR="000678E6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Thou must be a bride within this </w:t>
      </w:r>
      <w:proofErr w:type="spellStart"/>
      <w:r w:rsidRPr="00B51351">
        <w:rPr>
          <w:rFonts w:ascii="Century Gothic" w:hAnsi="Century Gothic"/>
          <w:sz w:val="22"/>
          <w:szCs w:val="22"/>
        </w:rPr>
        <w:t>sevennight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. </w:t>
      </w:r>
    </w:p>
    <w:p w14:paraId="3909CC49" w14:textId="7709BBBF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ALSEMERO</w:t>
      </w:r>
      <w:r w:rsidR="000678E6">
        <w:rPr>
          <w:rFonts w:ascii="Century Gothic" w:hAnsi="Century Gothic"/>
          <w:sz w:val="22"/>
          <w:szCs w:val="22"/>
        </w:rPr>
        <w:t xml:space="preserve">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Pr="00B51351">
        <w:rPr>
          <w:rFonts w:ascii="Century Gothic" w:hAnsi="Century Gothic"/>
          <w:sz w:val="22"/>
          <w:szCs w:val="22"/>
        </w:rPr>
        <w:t xml:space="preserve"> Ha! </w:t>
      </w:r>
    </w:p>
    <w:p w14:paraId="63739601" w14:textId="5BCEBF47" w:rsidR="00AC6C7F" w:rsidRPr="00B51351" w:rsidRDefault="00B51351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BEATRICE: </w:t>
      </w:r>
      <w:r w:rsidRPr="00B51351">
        <w:rPr>
          <w:rFonts w:ascii="Century Gothic" w:hAnsi="Century Gothic"/>
          <w:sz w:val="22"/>
          <w:szCs w:val="22"/>
        </w:rPr>
        <w:tab/>
      </w:r>
      <w:r w:rsidR="00AC6C7F" w:rsidRPr="00B51351">
        <w:rPr>
          <w:rFonts w:ascii="Century Gothic" w:hAnsi="Century Gothic"/>
          <w:sz w:val="22"/>
          <w:szCs w:val="22"/>
        </w:rPr>
        <w:t xml:space="preserve">Nay, good sir, be not so violent; with speed </w:t>
      </w:r>
      <w:r w:rsidR="000678E6">
        <w:rPr>
          <w:rFonts w:ascii="Century Gothic" w:hAnsi="Century Gothic"/>
          <w:sz w:val="22"/>
          <w:szCs w:val="22"/>
        </w:rPr>
        <w:br/>
      </w:r>
      <w:r w:rsidR="00AC6C7F" w:rsidRPr="00B51351">
        <w:rPr>
          <w:rFonts w:ascii="Century Gothic" w:hAnsi="Century Gothic"/>
          <w:sz w:val="22"/>
          <w:szCs w:val="22"/>
        </w:rPr>
        <w:t xml:space="preserve">I cannot render satisfaction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Unto the dear companion of my soul,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Virginity, whom I thus long have </w:t>
      </w:r>
      <w:proofErr w:type="spellStart"/>
      <w:r w:rsidR="00AC6C7F" w:rsidRPr="00B51351">
        <w:rPr>
          <w:rFonts w:ascii="Century Gothic" w:hAnsi="Century Gothic"/>
          <w:sz w:val="22"/>
          <w:szCs w:val="22"/>
        </w:rPr>
        <w:t>liv'd</w:t>
      </w:r>
      <w:proofErr w:type="spellEnd"/>
      <w:r w:rsidR="00AC6C7F" w:rsidRPr="00B51351">
        <w:rPr>
          <w:rFonts w:ascii="Century Gothic" w:hAnsi="Century Gothic"/>
          <w:sz w:val="22"/>
          <w:szCs w:val="22"/>
        </w:rPr>
        <w:t xml:space="preserve"> with,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And part with it so rude and suddenly,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Can such friends divide never to meet again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Without a solemn farewell? </w:t>
      </w:r>
    </w:p>
    <w:p w14:paraId="33FE6F09" w14:textId="77777777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 w:rsidRPr="00B51351">
        <w:rPr>
          <w:rFonts w:ascii="Century Gothic" w:hAnsi="Century Gothic"/>
          <w:sz w:val="22"/>
          <w:szCs w:val="22"/>
        </w:rPr>
        <w:t xml:space="preserve">: </w:t>
      </w:r>
      <w:r w:rsidR="00B51351" w:rsidRPr="00B51351">
        <w:rPr>
          <w:rFonts w:ascii="Century Gothic" w:hAnsi="Century Gothic"/>
          <w:sz w:val="22"/>
          <w:szCs w:val="22"/>
        </w:rPr>
        <w:tab/>
      </w:r>
      <w:proofErr w:type="spellStart"/>
      <w:r w:rsidRPr="00B51351">
        <w:rPr>
          <w:rFonts w:ascii="Century Gothic" w:hAnsi="Century Gothic"/>
          <w:sz w:val="22"/>
          <w:szCs w:val="22"/>
        </w:rPr>
        <w:t>Tush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, </w:t>
      </w:r>
      <w:proofErr w:type="spellStart"/>
      <w:r w:rsidRPr="00B51351">
        <w:rPr>
          <w:rFonts w:ascii="Century Gothic" w:hAnsi="Century Gothic"/>
          <w:sz w:val="22"/>
          <w:szCs w:val="22"/>
        </w:rPr>
        <w:t>tush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, there's a toy. </w:t>
      </w:r>
    </w:p>
    <w:p w14:paraId="0E5E7205" w14:textId="3DDD33B2" w:rsidR="00AC6C7F" w:rsidRPr="00B51351" w:rsidRDefault="00AC6C7F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ALSEMERO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Pr="00B51351">
        <w:rPr>
          <w:rFonts w:ascii="Century Gothic" w:hAnsi="Century Gothic"/>
          <w:sz w:val="22"/>
          <w:szCs w:val="22"/>
        </w:rPr>
        <w:t xml:space="preserve"> </w:t>
      </w:r>
      <w:r w:rsidR="000678E6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I must now part, and never meet again </w:t>
      </w:r>
      <w:r w:rsidRPr="00B51351">
        <w:rPr>
          <w:rFonts w:ascii="Century Gothic" w:hAnsi="Century Gothic"/>
          <w:sz w:val="22"/>
          <w:szCs w:val="22"/>
        </w:rPr>
        <w:br/>
        <w:t xml:space="preserve">With any joy on </w:t>
      </w:r>
      <w:proofErr w:type="gramStart"/>
      <w:r w:rsidRPr="00B51351">
        <w:rPr>
          <w:rFonts w:ascii="Century Gothic" w:hAnsi="Century Gothic"/>
          <w:sz w:val="22"/>
          <w:szCs w:val="22"/>
        </w:rPr>
        <w:t>earth.</w:t>
      </w:r>
      <w:r w:rsidR="00B51351" w:rsidRPr="00B51351">
        <w:rPr>
          <w:rFonts w:ascii="Century Gothic" w:hAnsi="Century Gothic"/>
          <w:sz w:val="22"/>
          <w:szCs w:val="22"/>
        </w:rPr>
        <w:t>—</w:t>
      </w:r>
      <w:proofErr w:type="gramEnd"/>
      <w:r w:rsidR="000678E6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Sir, your pardon, </w:t>
      </w:r>
      <w:r w:rsidR="000678E6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My affairs call on me. </w:t>
      </w:r>
    </w:p>
    <w:p w14:paraId="01919310" w14:textId="77777777" w:rsidR="00B51351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 w:rsidRPr="00B51351">
        <w:rPr>
          <w:rFonts w:ascii="Century Gothic" w:hAnsi="Century Gothic"/>
          <w:sz w:val="22"/>
          <w:szCs w:val="22"/>
        </w:rPr>
        <w:t xml:space="preserve">: </w:t>
      </w:r>
      <w:r w:rsidR="00B51351" w:rsidRP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>How, sir? By no means;</w:t>
      </w:r>
    </w:p>
    <w:p w14:paraId="48C38E99" w14:textId="77777777" w:rsidR="00AC6C7F" w:rsidRPr="00B51351" w:rsidRDefault="00AC6C7F" w:rsidP="000678E6">
      <w:pPr>
        <w:spacing w:after="120"/>
        <w:ind w:left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Not </w:t>
      </w:r>
      <w:proofErr w:type="spellStart"/>
      <w:r w:rsidRPr="00B51351">
        <w:rPr>
          <w:rFonts w:ascii="Century Gothic" w:hAnsi="Century Gothic"/>
          <w:sz w:val="22"/>
          <w:szCs w:val="22"/>
        </w:rPr>
        <w:t>chang'd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so soon, I hope? You must see my castle </w:t>
      </w:r>
      <w:r w:rsidRPr="00B51351">
        <w:rPr>
          <w:rFonts w:ascii="Century Gothic" w:hAnsi="Century Gothic"/>
          <w:sz w:val="22"/>
          <w:szCs w:val="22"/>
        </w:rPr>
        <w:br/>
        <w:t xml:space="preserve">And her best entertainment ere we part; </w:t>
      </w:r>
      <w:r w:rsidRPr="00B51351">
        <w:rPr>
          <w:rFonts w:ascii="Century Gothic" w:hAnsi="Century Gothic"/>
          <w:sz w:val="22"/>
          <w:szCs w:val="22"/>
        </w:rPr>
        <w:br/>
        <w:t xml:space="preserve">I shall think myself unkindly </w:t>
      </w:r>
      <w:proofErr w:type="spellStart"/>
      <w:r w:rsidRPr="00B51351">
        <w:rPr>
          <w:rFonts w:ascii="Century Gothic" w:hAnsi="Century Gothic"/>
          <w:sz w:val="22"/>
          <w:szCs w:val="22"/>
        </w:rPr>
        <w:t>us'd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else. </w:t>
      </w:r>
      <w:r w:rsidRPr="00B51351">
        <w:rPr>
          <w:rFonts w:ascii="Century Gothic" w:hAnsi="Century Gothic"/>
          <w:sz w:val="22"/>
          <w:szCs w:val="22"/>
        </w:rPr>
        <w:br/>
        <w:t xml:space="preserve">Come, come, let's on; I had good hope your stay </w:t>
      </w:r>
      <w:r w:rsidRPr="00B51351">
        <w:rPr>
          <w:rFonts w:ascii="Century Gothic" w:hAnsi="Century Gothic"/>
          <w:sz w:val="22"/>
          <w:szCs w:val="22"/>
        </w:rPr>
        <w:br/>
        <w:t xml:space="preserve">Had been a while with us in </w:t>
      </w:r>
      <w:proofErr w:type="spellStart"/>
      <w:r w:rsidRPr="00B51351">
        <w:rPr>
          <w:rFonts w:ascii="Century Gothic" w:hAnsi="Century Gothic"/>
          <w:sz w:val="22"/>
          <w:szCs w:val="22"/>
        </w:rPr>
        <w:t>Alicant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; </w:t>
      </w:r>
      <w:r w:rsidRPr="00B51351">
        <w:rPr>
          <w:rFonts w:ascii="Century Gothic" w:hAnsi="Century Gothic"/>
          <w:sz w:val="22"/>
          <w:szCs w:val="22"/>
        </w:rPr>
        <w:br/>
        <w:t xml:space="preserve">I might have bid you to my daughter's wedding. </w:t>
      </w:r>
    </w:p>
    <w:p w14:paraId="2ADE2FFD" w14:textId="0A206FBA" w:rsidR="00AC6C7F" w:rsidRPr="00B51351" w:rsidRDefault="00AC6C7F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lastRenderedPageBreak/>
        <w:t xml:space="preserve">ALSEMERO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="000678E6">
        <w:rPr>
          <w:rFonts w:ascii="Century Gothic" w:hAnsi="Century Gothic"/>
          <w:i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 He means to feast me</w:t>
      </w:r>
      <w:r w:rsidR="00B51351">
        <w:rPr>
          <w:rFonts w:ascii="Century Gothic" w:hAnsi="Century Gothic"/>
          <w:sz w:val="22"/>
          <w:szCs w:val="22"/>
        </w:rPr>
        <w:t xml:space="preserve">, and poisons me </w:t>
      </w:r>
      <w:proofErr w:type="gramStart"/>
      <w:r w:rsidR="00B51351">
        <w:rPr>
          <w:rFonts w:ascii="Century Gothic" w:hAnsi="Century Gothic"/>
          <w:sz w:val="22"/>
          <w:szCs w:val="22"/>
        </w:rPr>
        <w:t>beforehand.—</w:t>
      </w:r>
      <w:proofErr w:type="gramEnd"/>
      <w:r w:rsidR="000678E6">
        <w:rPr>
          <w:rFonts w:ascii="Century Gothic" w:hAnsi="Century Gothic"/>
          <w:sz w:val="22"/>
          <w:szCs w:val="22"/>
        </w:rPr>
        <w:br/>
      </w:r>
      <w:r w:rsidR="000678E6" w:rsidRPr="00B51351">
        <w:rPr>
          <w:rFonts w:ascii="Century Gothic" w:hAnsi="Century Gothic"/>
          <w:sz w:val="22"/>
          <w:szCs w:val="22"/>
        </w:rPr>
        <w:t xml:space="preserve"> </w:t>
      </w:r>
      <w:r w:rsidRPr="00B51351">
        <w:rPr>
          <w:rFonts w:ascii="Century Gothic" w:hAnsi="Century Gothic"/>
          <w:sz w:val="22"/>
          <w:szCs w:val="22"/>
        </w:rPr>
        <w:t xml:space="preserve">I should be dearly glad to be there, sir, </w:t>
      </w:r>
      <w:r w:rsidRPr="00B51351">
        <w:rPr>
          <w:rFonts w:ascii="Century Gothic" w:hAnsi="Century Gothic"/>
          <w:sz w:val="22"/>
          <w:szCs w:val="22"/>
        </w:rPr>
        <w:br/>
        <w:t xml:space="preserve">Did my occasions suit as I could wish. </w:t>
      </w:r>
    </w:p>
    <w:p w14:paraId="0834C46F" w14:textId="5E3C27B0" w:rsidR="00AC6C7F" w:rsidRPr="00B51351" w:rsidRDefault="00AC6C7F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proofErr w:type="gramStart"/>
      <w:r w:rsidRPr="00B51351">
        <w:rPr>
          <w:rFonts w:ascii="Century Gothic" w:hAnsi="Century Gothic"/>
          <w:sz w:val="22"/>
          <w:szCs w:val="22"/>
        </w:rPr>
        <w:t xml:space="preserve">BEATRICE </w:t>
      </w:r>
      <w:r w:rsidR="00B51351">
        <w:rPr>
          <w:rFonts w:ascii="Century Gothic" w:hAnsi="Century Gothic"/>
          <w:sz w:val="22"/>
          <w:szCs w:val="22"/>
        </w:rPr>
        <w:t>:</w:t>
      </w:r>
      <w:proofErr w:type="gramEnd"/>
      <w:r w:rsidR="00B51351">
        <w:rPr>
          <w:rFonts w:ascii="Century Gothic" w:hAnsi="Century Gothic"/>
          <w:sz w:val="22"/>
          <w:szCs w:val="22"/>
        </w:rPr>
        <w:t xml:space="preserve"> </w:t>
      </w:r>
      <w:r w:rsid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I shall be sorry if you be not there </w:t>
      </w:r>
      <w:r w:rsidR="000678E6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When it is done, sir, but not so suddenly. </w:t>
      </w:r>
    </w:p>
    <w:p w14:paraId="1BC9D0ED" w14:textId="4D9A8D49" w:rsidR="00AC6C7F" w:rsidRPr="00B51351" w:rsidRDefault="00AC6C7F" w:rsidP="000678E6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>
        <w:rPr>
          <w:rFonts w:ascii="Century Gothic" w:hAnsi="Century Gothic"/>
          <w:sz w:val="22"/>
          <w:szCs w:val="22"/>
        </w:rPr>
        <w:t xml:space="preserve">: </w:t>
      </w:r>
      <w:r w:rsid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I tell you, sir, the gentleman's complete, </w:t>
      </w:r>
      <w:r w:rsidR="000678E6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A courtier and a gallant, </w:t>
      </w:r>
      <w:proofErr w:type="spellStart"/>
      <w:r w:rsidRPr="00B51351">
        <w:rPr>
          <w:rFonts w:ascii="Century Gothic" w:hAnsi="Century Gothic"/>
          <w:sz w:val="22"/>
          <w:szCs w:val="22"/>
        </w:rPr>
        <w:t>enrich'd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</w:t>
      </w:r>
      <w:r w:rsidRPr="00B51351">
        <w:rPr>
          <w:rFonts w:ascii="Century Gothic" w:hAnsi="Century Gothic"/>
          <w:sz w:val="22"/>
          <w:szCs w:val="22"/>
        </w:rPr>
        <w:br/>
        <w:t xml:space="preserve">With many fair and noble ornaments; </w:t>
      </w:r>
      <w:r w:rsidRPr="00B51351">
        <w:rPr>
          <w:rFonts w:ascii="Century Gothic" w:hAnsi="Century Gothic"/>
          <w:sz w:val="22"/>
          <w:szCs w:val="22"/>
        </w:rPr>
        <w:br/>
        <w:t xml:space="preserve">I would not change him for a son-in-law </w:t>
      </w:r>
      <w:r w:rsidRPr="00B51351">
        <w:rPr>
          <w:rFonts w:ascii="Century Gothic" w:hAnsi="Century Gothic"/>
          <w:sz w:val="22"/>
          <w:szCs w:val="22"/>
        </w:rPr>
        <w:br/>
        <w:t xml:space="preserve">For any he in Spain, the proudest he, </w:t>
      </w:r>
      <w:r w:rsidRPr="00B51351">
        <w:rPr>
          <w:rFonts w:ascii="Century Gothic" w:hAnsi="Century Gothic"/>
          <w:sz w:val="22"/>
          <w:szCs w:val="22"/>
        </w:rPr>
        <w:br/>
        <w:t xml:space="preserve">And we have great ones, that you know. </w:t>
      </w:r>
    </w:p>
    <w:p w14:paraId="5E6F280A" w14:textId="7B6746BA" w:rsidR="00AC6C7F" w:rsidRPr="00B51351" w:rsidRDefault="00AC6C7F" w:rsidP="00BE3DB3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ALSEMERO</w:t>
      </w:r>
      <w:r w:rsidR="00B51351">
        <w:rPr>
          <w:rFonts w:ascii="Century Gothic" w:hAnsi="Century Gothic"/>
          <w:sz w:val="22"/>
          <w:szCs w:val="22"/>
        </w:rPr>
        <w:t>:</w:t>
      </w:r>
      <w:r w:rsid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He's much </w:t>
      </w:r>
      <w:r w:rsidR="00BE3DB3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Bound to you, sir. </w:t>
      </w:r>
    </w:p>
    <w:p w14:paraId="440A7D97" w14:textId="650A0BE2" w:rsidR="00AC6C7F" w:rsidRPr="00B51351" w:rsidRDefault="00AC6C7F" w:rsidP="00BE3DB3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>
        <w:rPr>
          <w:rFonts w:ascii="Century Gothic" w:hAnsi="Century Gothic"/>
          <w:sz w:val="22"/>
          <w:szCs w:val="22"/>
        </w:rPr>
        <w:t xml:space="preserve">: </w:t>
      </w:r>
      <w:r w:rsid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He shall be bound to me, </w:t>
      </w:r>
      <w:r w:rsidR="00BE3DB3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As fast as this tie can hold him; I'll want </w:t>
      </w:r>
      <w:r w:rsidRPr="00B51351">
        <w:rPr>
          <w:rFonts w:ascii="Century Gothic" w:hAnsi="Century Gothic"/>
          <w:sz w:val="22"/>
          <w:szCs w:val="22"/>
        </w:rPr>
        <w:br/>
        <w:t xml:space="preserve">My will else. </w:t>
      </w:r>
    </w:p>
    <w:p w14:paraId="2AFC1AB2" w14:textId="62DB791A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BEATRICE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Pr="00B51351">
        <w:rPr>
          <w:rFonts w:ascii="Century Gothic" w:hAnsi="Century Gothic"/>
          <w:sz w:val="22"/>
          <w:szCs w:val="22"/>
        </w:rPr>
        <w:t xml:space="preserve"> </w:t>
      </w:r>
      <w:r w:rsidR="00BE3DB3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I shall want mine if you do it. </w:t>
      </w:r>
    </w:p>
    <w:p w14:paraId="1AB347D9" w14:textId="77777777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VERMANDERO</w:t>
      </w:r>
      <w:r w:rsidR="00B51351">
        <w:rPr>
          <w:rFonts w:ascii="Century Gothic" w:hAnsi="Century Gothic"/>
          <w:sz w:val="22"/>
          <w:szCs w:val="22"/>
        </w:rPr>
        <w:t>:</w:t>
      </w:r>
      <w:r w:rsidRPr="00B51351">
        <w:rPr>
          <w:rFonts w:ascii="Century Gothic" w:hAnsi="Century Gothic"/>
          <w:sz w:val="22"/>
          <w:szCs w:val="22"/>
        </w:rPr>
        <w:t xml:space="preserve"> </w:t>
      </w:r>
      <w:r w:rsidR="00B51351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But come, by the way I'll tell you more of him. </w:t>
      </w:r>
    </w:p>
    <w:p w14:paraId="002B4F86" w14:textId="4465A16A" w:rsidR="00AC6C7F" w:rsidRPr="00B51351" w:rsidRDefault="00AC6C7F" w:rsidP="00BE3DB3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ALSEMERO</w:t>
      </w:r>
      <w:r w:rsidR="00BE3DB3">
        <w:rPr>
          <w:rFonts w:ascii="Century Gothic" w:hAnsi="Century Gothic"/>
          <w:sz w:val="22"/>
          <w:szCs w:val="22"/>
        </w:rPr>
        <w:t xml:space="preserve">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Pr="00B51351">
        <w:rPr>
          <w:rFonts w:ascii="Century Gothic" w:hAnsi="Century Gothic"/>
          <w:sz w:val="22"/>
          <w:szCs w:val="22"/>
        </w:rPr>
        <w:t xml:space="preserve"> </w:t>
      </w:r>
      <w:r w:rsidR="00BE3DB3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How shall I dare to venture in his castle </w:t>
      </w:r>
      <w:r w:rsidRPr="00B51351">
        <w:rPr>
          <w:rFonts w:ascii="Century Gothic" w:hAnsi="Century Gothic"/>
          <w:sz w:val="22"/>
          <w:szCs w:val="22"/>
        </w:rPr>
        <w:br/>
        <w:t xml:space="preserve">When he discharges murderers at the gate? </w:t>
      </w:r>
      <w:r w:rsidRPr="00B51351">
        <w:rPr>
          <w:rFonts w:ascii="Century Gothic" w:hAnsi="Century Gothic"/>
          <w:sz w:val="22"/>
          <w:szCs w:val="22"/>
        </w:rPr>
        <w:br/>
        <w:t xml:space="preserve">But I must on, for back I cannot go. </w:t>
      </w:r>
    </w:p>
    <w:p w14:paraId="6163EF2B" w14:textId="1251A60F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 xml:space="preserve">BEATRICE </w:t>
      </w:r>
      <w:r w:rsidRPr="00B51351">
        <w:rPr>
          <w:rFonts w:ascii="Century Gothic" w:hAnsi="Century Gothic"/>
          <w:i/>
          <w:sz w:val="22"/>
          <w:szCs w:val="22"/>
        </w:rPr>
        <w:t>[Aside]</w:t>
      </w:r>
      <w:r w:rsidRPr="00B51351">
        <w:rPr>
          <w:rFonts w:ascii="Century Gothic" w:hAnsi="Century Gothic"/>
          <w:sz w:val="22"/>
          <w:szCs w:val="22"/>
        </w:rPr>
        <w:t xml:space="preserve"> </w:t>
      </w:r>
      <w:r w:rsidR="00BE3DB3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Not this serpent gone yet? </w:t>
      </w:r>
    </w:p>
    <w:p w14:paraId="46E2CC9D" w14:textId="2E1EF425" w:rsidR="00AC6C7F" w:rsidRPr="00B51351" w:rsidRDefault="002B59AC" w:rsidP="00BE3DB3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 xml:space="preserve">VERMANDERO: </w:t>
      </w:r>
      <w:r>
        <w:rPr>
          <w:rFonts w:ascii="Century Gothic" w:hAnsi="Century Gothic"/>
          <w:sz w:val="22"/>
          <w:szCs w:val="22"/>
        </w:rPr>
        <w:tab/>
      </w:r>
      <w:r w:rsidR="00AC6C7F" w:rsidRPr="00B51351">
        <w:rPr>
          <w:rFonts w:ascii="Century Gothic" w:hAnsi="Century Gothic"/>
          <w:sz w:val="22"/>
          <w:szCs w:val="22"/>
        </w:rPr>
        <w:t xml:space="preserve">Look, girl, thy glove's </w:t>
      </w:r>
      <w:proofErr w:type="spellStart"/>
      <w:r w:rsidR="00AC6C7F" w:rsidRPr="00B51351">
        <w:rPr>
          <w:rFonts w:ascii="Century Gothic" w:hAnsi="Century Gothic"/>
          <w:sz w:val="22"/>
          <w:szCs w:val="22"/>
        </w:rPr>
        <w:t>fall'n</w:t>
      </w:r>
      <w:proofErr w:type="spellEnd"/>
      <w:r w:rsidR="00AC6C7F" w:rsidRPr="00B51351">
        <w:rPr>
          <w:rFonts w:ascii="Century Gothic" w:hAnsi="Century Gothic"/>
          <w:sz w:val="22"/>
          <w:szCs w:val="22"/>
        </w:rPr>
        <w:t xml:space="preserve">; </w:t>
      </w:r>
      <w:r w:rsidR="00BE3DB3">
        <w:rPr>
          <w:rFonts w:ascii="Century Gothic" w:hAnsi="Century Gothic"/>
          <w:sz w:val="22"/>
          <w:szCs w:val="22"/>
        </w:rPr>
        <w:br/>
      </w:r>
      <w:r w:rsidR="00AC6C7F" w:rsidRPr="00B51351">
        <w:rPr>
          <w:rFonts w:ascii="Century Gothic" w:hAnsi="Century Gothic"/>
          <w:sz w:val="22"/>
          <w:szCs w:val="22"/>
        </w:rPr>
        <w:t xml:space="preserve">Stay, stay, </w:t>
      </w:r>
      <w:proofErr w:type="spellStart"/>
      <w:r w:rsidR="00AC6C7F" w:rsidRPr="00B51351">
        <w:rPr>
          <w:rFonts w:ascii="Century Gothic" w:hAnsi="Century Gothic"/>
          <w:sz w:val="22"/>
          <w:szCs w:val="22"/>
        </w:rPr>
        <w:t>Deflores</w:t>
      </w:r>
      <w:proofErr w:type="spellEnd"/>
      <w:r w:rsidR="00AC6C7F" w:rsidRPr="00B51351">
        <w:rPr>
          <w:rFonts w:ascii="Century Gothic" w:hAnsi="Century Gothic"/>
          <w:sz w:val="22"/>
          <w:szCs w:val="22"/>
        </w:rPr>
        <w:t xml:space="preserve">, help a little. </w:t>
      </w:r>
    </w:p>
    <w:p w14:paraId="2837075D" w14:textId="77777777" w:rsidR="00AC6C7F" w:rsidRPr="00B51351" w:rsidRDefault="00AC6C7F" w:rsidP="000678E6">
      <w:pPr>
        <w:spacing w:after="120"/>
        <w:rPr>
          <w:rFonts w:ascii="Century Gothic" w:hAnsi="Century Gothic"/>
          <w:sz w:val="22"/>
          <w:szCs w:val="22"/>
        </w:rPr>
      </w:pPr>
      <w:bookmarkStart w:id="0" w:name="_GoBack"/>
      <w:r w:rsidRPr="00B51351">
        <w:rPr>
          <w:rFonts w:ascii="Century Gothic" w:hAnsi="Century Gothic"/>
          <w:sz w:val="22"/>
          <w:szCs w:val="22"/>
        </w:rPr>
        <w:t xml:space="preserve">DEFLORES </w:t>
      </w:r>
      <w:r w:rsidR="002B59AC">
        <w:rPr>
          <w:rFonts w:ascii="Century Gothic" w:hAnsi="Century Gothic"/>
          <w:sz w:val="22"/>
          <w:szCs w:val="22"/>
        </w:rPr>
        <w:tab/>
      </w:r>
      <w:r w:rsidR="002B59AC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Here, lady. </w:t>
      </w:r>
    </w:p>
    <w:bookmarkEnd w:id="0"/>
    <w:p w14:paraId="6222354D" w14:textId="77777777" w:rsidR="00AC6C7F" w:rsidRPr="00B51351" w:rsidRDefault="00AC6C7F" w:rsidP="000678E6">
      <w:pPr>
        <w:spacing w:after="120"/>
        <w:rPr>
          <w:rFonts w:ascii="Century Gothic" w:hAnsi="Century Gothic"/>
          <w:i/>
          <w:sz w:val="22"/>
          <w:szCs w:val="22"/>
        </w:rPr>
      </w:pPr>
      <w:r w:rsidRPr="00B51351">
        <w:rPr>
          <w:rFonts w:ascii="Century Gothic" w:hAnsi="Century Gothic"/>
          <w:i/>
          <w:sz w:val="22"/>
          <w:szCs w:val="22"/>
        </w:rPr>
        <w:t xml:space="preserve">[He hands Beatrice her glove.] </w:t>
      </w:r>
    </w:p>
    <w:p w14:paraId="703AEDF7" w14:textId="423F6720" w:rsidR="00AC6C7F" w:rsidRPr="00B51351" w:rsidRDefault="00AC6C7F" w:rsidP="00BE3DB3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 w:rsidRPr="00B51351">
        <w:rPr>
          <w:rFonts w:ascii="Century Gothic" w:hAnsi="Century Gothic"/>
          <w:sz w:val="22"/>
          <w:szCs w:val="22"/>
        </w:rPr>
        <w:t>BEATRICE</w:t>
      </w:r>
      <w:r w:rsidR="002B59AC">
        <w:rPr>
          <w:rFonts w:ascii="Century Gothic" w:hAnsi="Century Gothic"/>
          <w:sz w:val="22"/>
          <w:szCs w:val="22"/>
        </w:rPr>
        <w:t xml:space="preserve">: </w:t>
      </w:r>
      <w:r w:rsidR="002B59AC">
        <w:rPr>
          <w:rFonts w:ascii="Century Gothic" w:hAnsi="Century Gothic"/>
          <w:sz w:val="22"/>
          <w:szCs w:val="22"/>
        </w:rPr>
        <w:tab/>
      </w:r>
      <w:r w:rsidRPr="00B51351">
        <w:rPr>
          <w:rFonts w:ascii="Century Gothic" w:hAnsi="Century Gothic"/>
          <w:sz w:val="22"/>
          <w:szCs w:val="22"/>
        </w:rPr>
        <w:t xml:space="preserve">Mischief on your officious forwardness; </w:t>
      </w:r>
      <w:r w:rsidR="00BE3DB3">
        <w:rPr>
          <w:rFonts w:ascii="Century Gothic" w:hAnsi="Century Gothic"/>
          <w:sz w:val="22"/>
          <w:szCs w:val="22"/>
        </w:rPr>
        <w:br/>
      </w:r>
      <w:r w:rsidRPr="00B51351">
        <w:rPr>
          <w:rFonts w:ascii="Century Gothic" w:hAnsi="Century Gothic"/>
          <w:sz w:val="22"/>
          <w:szCs w:val="22"/>
        </w:rPr>
        <w:t xml:space="preserve">Who bade you stoop? They touch my hand no more: </w:t>
      </w:r>
      <w:r w:rsidRPr="00B51351">
        <w:rPr>
          <w:rFonts w:ascii="Century Gothic" w:hAnsi="Century Gothic"/>
          <w:sz w:val="22"/>
          <w:szCs w:val="22"/>
        </w:rPr>
        <w:br/>
        <w:t xml:space="preserve">There, for </w:t>
      </w:r>
      <w:proofErr w:type="spellStart"/>
      <w:r w:rsidRPr="00B51351">
        <w:rPr>
          <w:rFonts w:ascii="Century Gothic" w:hAnsi="Century Gothic"/>
          <w:sz w:val="22"/>
          <w:szCs w:val="22"/>
        </w:rPr>
        <w:t>t'other's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sake I part with this; </w:t>
      </w:r>
      <w:r w:rsidRPr="00B51351">
        <w:rPr>
          <w:rFonts w:ascii="Century Gothic" w:hAnsi="Century Gothic"/>
          <w:sz w:val="22"/>
          <w:szCs w:val="22"/>
        </w:rPr>
        <w:br/>
        <w:t>Take '</w:t>
      </w:r>
      <w:proofErr w:type="spellStart"/>
      <w:r w:rsidRPr="00B51351">
        <w:rPr>
          <w:rFonts w:ascii="Century Gothic" w:hAnsi="Century Gothic"/>
          <w:sz w:val="22"/>
          <w:szCs w:val="22"/>
        </w:rPr>
        <w:t>em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 and draw thine own skin off with '</w:t>
      </w:r>
      <w:proofErr w:type="spellStart"/>
      <w:r w:rsidRPr="00B51351">
        <w:rPr>
          <w:rFonts w:ascii="Century Gothic" w:hAnsi="Century Gothic"/>
          <w:sz w:val="22"/>
          <w:szCs w:val="22"/>
        </w:rPr>
        <w:t>em</w:t>
      </w:r>
      <w:proofErr w:type="spellEnd"/>
      <w:r w:rsidRPr="00B51351">
        <w:rPr>
          <w:rFonts w:ascii="Century Gothic" w:hAnsi="Century Gothic"/>
          <w:sz w:val="22"/>
          <w:szCs w:val="22"/>
        </w:rPr>
        <w:t xml:space="preserve">. </w:t>
      </w:r>
    </w:p>
    <w:p w14:paraId="1FC81D3C" w14:textId="77777777" w:rsidR="00AC6C7F" w:rsidRPr="00B51351" w:rsidRDefault="00AC6C7F" w:rsidP="000678E6">
      <w:pPr>
        <w:spacing w:after="120"/>
        <w:rPr>
          <w:rFonts w:ascii="Century Gothic" w:hAnsi="Century Gothic"/>
          <w:i/>
          <w:sz w:val="22"/>
          <w:szCs w:val="22"/>
        </w:rPr>
      </w:pPr>
      <w:r w:rsidRPr="00B51351">
        <w:rPr>
          <w:rFonts w:ascii="Century Gothic" w:hAnsi="Century Gothic"/>
          <w:i/>
          <w:sz w:val="22"/>
          <w:szCs w:val="22"/>
        </w:rPr>
        <w:t xml:space="preserve">Exeunt. [Manet </w:t>
      </w:r>
      <w:proofErr w:type="spellStart"/>
      <w:r w:rsidRPr="00B51351">
        <w:rPr>
          <w:rFonts w:ascii="Century Gothic" w:hAnsi="Century Gothic"/>
          <w:i/>
          <w:sz w:val="22"/>
          <w:szCs w:val="22"/>
        </w:rPr>
        <w:t>Deflores</w:t>
      </w:r>
      <w:proofErr w:type="spellEnd"/>
      <w:r w:rsidRPr="00B51351">
        <w:rPr>
          <w:rFonts w:ascii="Century Gothic" w:hAnsi="Century Gothic"/>
          <w:i/>
          <w:sz w:val="22"/>
          <w:szCs w:val="22"/>
        </w:rPr>
        <w:t xml:space="preserve">.] </w:t>
      </w:r>
    </w:p>
    <w:p w14:paraId="54252EF8" w14:textId="75F643DA" w:rsidR="00AC6C7F" w:rsidRPr="00B51351" w:rsidRDefault="0042782A" w:rsidP="00BE3DB3">
      <w:pPr>
        <w:spacing w:after="120"/>
        <w:ind w:left="2160" w:hanging="216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 xml:space="preserve">DEFLORES: </w:t>
      </w:r>
      <w:r>
        <w:rPr>
          <w:rFonts w:ascii="Century Gothic" w:hAnsi="Century Gothic"/>
          <w:sz w:val="22"/>
          <w:szCs w:val="22"/>
        </w:rPr>
        <w:tab/>
      </w:r>
      <w:r w:rsidR="00AC6C7F" w:rsidRPr="00B51351">
        <w:rPr>
          <w:rFonts w:ascii="Century Gothic" w:hAnsi="Century Gothic"/>
          <w:sz w:val="22"/>
          <w:szCs w:val="22"/>
        </w:rPr>
        <w:t xml:space="preserve">Here's a favour come with a mischief: now </w:t>
      </w:r>
      <w:r w:rsidR="00BE3DB3">
        <w:rPr>
          <w:rFonts w:ascii="Century Gothic" w:hAnsi="Century Gothic"/>
          <w:sz w:val="22"/>
          <w:szCs w:val="22"/>
        </w:rPr>
        <w:br/>
      </w:r>
      <w:r w:rsidR="00AC6C7F" w:rsidRPr="00B51351">
        <w:rPr>
          <w:rFonts w:ascii="Century Gothic" w:hAnsi="Century Gothic"/>
          <w:sz w:val="22"/>
          <w:szCs w:val="22"/>
        </w:rPr>
        <w:t xml:space="preserve">I know she had rather wear my pelt </w:t>
      </w:r>
      <w:proofErr w:type="spellStart"/>
      <w:r w:rsidR="00AC6C7F" w:rsidRPr="00B51351">
        <w:rPr>
          <w:rFonts w:ascii="Century Gothic" w:hAnsi="Century Gothic"/>
          <w:sz w:val="22"/>
          <w:szCs w:val="22"/>
        </w:rPr>
        <w:t>tann'd</w:t>
      </w:r>
      <w:proofErr w:type="spellEnd"/>
      <w:r w:rsidR="00AC6C7F" w:rsidRPr="00B51351">
        <w:rPr>
          <w:rFonts w:ascii="Century Gothic" w:hAnsi="Century Gothic"/>
          <w:sz w:val="22"/>
          <w:szCs w:val="22"/>
        </w:rPr>
        <w:t xml:space="preserve">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In a pair of dancing pumps than I should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Thrust my fingers into her sockets here.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I know she hates me, yet cannot choose but love her: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No matter, if but to vex her, I'll haunt her still; </w:t>
      </w:r>
      <w:r w:rsidR="00AC6C7F" w:rsidRPr="00B51351">
        <w:rPr>
          <w:rFonts w:ascii="Century Gothic" w:hAnsi="Century Gothic"/>
          <w:sz w:val="22"/>
          <w:szCs w:val="22"/>
        </w:rPr>
        <w:br/>
        <w:t xml:space="preserve">Though I get nothing else, I'll have my will. </w:t>
      </w:r>
    </w:p>
    <w:p w14:paraId="3187C480" w14:textId="77777777" w:rsidR="00AC6C7F" w:rsidRPr="00B51351" w:rsidRDefault="00AC6C7F" w:rsidP="000678E6">
      <w:pPr>
        <w:spacing w:after="120"/>
        <w:rPr>
          <w:rFonts w:ascii="Century Gothic" w:hAnsi="Century Gothic"/>
          <w:i/>
          <w:sz w:val="22"/>
          <w:szCs w:val="22"/>
        </w:rPr>
      </w:pPr>
      <w:r w:rsidRPr="00B51351">
        <w:rPr>
          <w:rFonts w:ascii="Century Gothic" w:hAnsi="Century Gothic"/>
          <w:i/>
          <w:sz w:val="22"/>
          <w:szCs w:val="22"/>
        </w:rPr>
        <w:t xml:space="preserve">Exit. </w:t>
      </w:r>
    </w:p>
    <w:p w14:paraId="5A8CBE4A" w14:textId="77777777" w:rsidR="00043F16" w:rsidRDefault="00A35100" w:rsidP="000678E6">
      <w:pPr>
        <w:spacing w:after="120"/>
        <w:ind w:firstLine="720"/>
        <w:jc w:val="right"/>
        <w:rPr>
          <w:rFonts w:ascii="Century Gothic" w:hAnsi="Century Gothic"/>
        </w:rPr>
      </w:pPr>
      <w:r w:rsidRPr="00B51351">
        <w:rPr>
          <w:rFonts w:ascii="Century Gothic" w:hAnsi="Century Gothic"/>
          <w:sz w:val="20"/>
          <w:szCs w:val="20"/>
        </w:rPr>
        <w:t>FULL TEXT</w:t>
      </w:r>
      <w:r w:rsidRPr="00B51351">
        <w:rPr>
          <w:rFonts w:ascii="Century Gothic" w:hAnsi="Century Gothic"/>
        </w:rPr>
        <w:t xml:space="preserve">: </w:t>
      </w:r>
      <w:hyperlink r:id="rId5" w:history="1">
        <w:r w:rsidRPr="00B51351">
          <w:rPr>
            <w:rStyle w:val="Hyperlink"/>
            <w:rFonts w:ascii="Century Gothic" w:hAnsi="Century Gothic"/>
          </w:rPr>
          <w:t>http://www.tech.org/~cleary/change.html</w:t>
        </w:r>
      </w:hyperlink>
      <w:r w:rsidRPr="00B51351">
        <w:rPr>
          <w:rFonts w:ascii="Century Gothic" w:hAnsi="Century Gothic"/>
        </w:rPr>
        <w:t xml:space="preserve"> </w:t>
      </w:r>
    </w:p>
    <w:sectPr w:rsidR="00043F16" w:rsidSect="00BE3DB3">
      <w:pgSz w:w="11906" w:h="16838"/>
      <w:pgMar w:top="1440" w:right="1800" w:bottom="1276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B132D2"/>
    <w:multiLevelType w:val="hybridMultilevel"/>
    <w:tmpl w:val="60F066C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AA4"/>
    <w:rsid w:val="00014D77"/>
    <w:rsid w:val="00026BFF"/>
    <w:rsid w:val="0003048D"/>
    <w:rsid w:val="00036166"/>
    <w:rsid w:val="00043F16"/>
    <w:rsid w:val="000678E6"/>
    <w:rsid w:val="00070B28"/>
    <w:rsid w:val="00076246"/>
    <w:rsid w:val="00077B5F"/>
    <w:rsid w:val="000901F6"/>
    <w:rsid w:val="00091569"/>
    <w:rsid w:val="000A1C5A"/>
    <w:rsid w:val="000A509E"/>
    <w:rsid w:val="000B4273"/>
    <w:rsid w:val="00113837"/>
    <w:rsid w:val="00133F00"/>
    <w:rsid w:val="00134151"/>
    <w:rsid w:val="00177E27"/>
    <w:rsid w:val="001F52A9"/>
    <w:rsid w:val="00212D70"/>
    <w:rsid w:val="00216B9E"/>
    <w:rsid w:val="00230F97"/>
    <w:rsid w:val="00244B37"/>
    <w:rsid w:val="00254D32"/>
    <w:rsid w:val="00261476"/>
    <w:rsid w:val="002869B4"/>
    <w:rsid w:val="002932C1"/>
    <w:rsid w:val="002A67AC"/>
    <w:rsid w:val="002B1045"/>
    <w:rsid w:val="002B59AC"/>
    <w:rsid w:val="003428D1"/>
    <w:rsid w:val="00350F23"/>
    <w:rsid w:val="0035692E"/>
    <w:rsid w:val="00377366"/>
    <w:rsid w:val="003A323F"/>
    <w:rsid w:val="003C315F"/>
    <w:rsid w:val="003E759B"/>
    <w:rsid w:val="00420C20"/>
    <w:rsid w:val="00424541"/>
    <w:rsid w:val="0042782A"/>
    <w:rsid w:val="00461B49"/>
    <w:rsid w:val="004737EE"/>
    <w:rsid w:val="004D5830"/>
    <w:rsid w:val="0051484B"/>
    <w:rsid w:val="005257A9"/>
    <w:rsid w:val="00532F0D"/>
    <w:rsid w:val="005531C5"/>
    <w:rsid w:val="0056642A"/>
    <w:rsid w:val="00582EFC"/>
    <w:rsid w:val="005A14F5"/>
    <w:rsid w:val="005E1077"/>
    <w:rsid w:val="005E6184"/>
    <w:rsid w:val="00600A17"/>
    <w:rsid w:val="00616BE1"/>
    <w:rsid w:val="0062201B"/>
    <w:rsid w:val="00625F02"/>
    <w:rsid w:val="006B53C6"/>
    <w:rsid w:val="006C38FC"/>
    <w:rsid w:val="006F5E0E"/>
    <w:rsid w:val="00753554"/>
    <w:rsid w:val="00756A4D"/>
    <w:rsid w:val="0077699D"/>
    <w:rsid w:val="00791A67"/>
    <w:rsid w:val="007A5865"/>
    <w:rsid w:val="007A738B"/>
    <w:rsid w:val="00800AA4"/>
    <w:rsid w:val="00856432"/>
    <w:rsid w:val="00865051"/>
    <w:rsid w:val="00881007"/>
    <w:rsid w:val="008C6AD6"/>
    <w:rsid w:val="008D4A8B"/>
    <w:rsid w:val="008E3F14"/>
    <w:rsid w:val="00930F74"/>
    <w:rsid w:val="0093319A"/>
    <w:rsid w:val="00964258"/>
    <w:rsid w:val="00972F26"/>
    <w:rsid w:val="009C3E16"/>
    <w:rsid w:val="00A0462B"/>
    <w:rsid w:val="00A13225"/>
    <w:rsid w:val="00A1757F"/>
    <w:rsid w:val="00A35100"/>
    <w:rsid w:val="00A42396"/>
    <w:rsid w:val="00A51AA6"/>
    <w:rsid w:val="00A66AFE"/>
    <w:rsid w:val="00A94599"/>
    <w:rsid w:val="00AC6C7F"/>
    <w:rsid w:val="00AF1F66"/>
    <w:rsid w:val="00B06ADF"/>
    <w:rsid w:val="00B51351"/>
    <w:rsid w:val="00BA1E71"/>
    <w:rsid w:val="00BB74C7"/>
    <w:rsid w:val="00BC1E51"/>
    <w:rsid w:val="00BE3DB3"/>
    <w:rsid w:val="00BE40FE"/>
    <w:rsid w:val="00C21C4E"/>
    <w:rsid w:val="00C31651"/>
    <w:rsid w:val="00C35896"/>
    <w:rsid w:val="00C370BC"/>
    <w:rsid w:val="00C37613"/>
    <w:rsid w:val="00C455A2"/>
    <w:rsid w:val="00C54E29"/>
    <w:rsid w:val="00C95FD0"/>
    <w:rsid w:val="00CA4105"/>
    <w:rsid w:val="00CB5B5C"/>
    <w:rsid w:val="00CD4AA4"/>
    <w:rsid w:val="00CE201D"/>
    <w:rsid w:val="00CE6F38"/>
    <w:rsid w:val="00D511EF"/>
    <w:rsid w:val="00D84924"/>
    <w:rsid w:val="00DB0FD5"/>
    <w:rsid w:val="00DD33D6"/>
    <w:rsid w:val="00DD7889"/>
    <w:rsid w:val="00DF6118"/>
    <w:rsid w:val="00E036E1"/>
    <w:rsid w:val="00E04B36"/>
    <w:rsid w:val="00E502CF"/>
    <w:rsid w:val="00E773BF"/>
    <w:rsid w:val="00E77978"/>
    <w:rsid w:val="00EA2A1A"/>
    <w:rsid w:val="00EE03E2"/>
    <w:rsid w:val="00EE60BB"/>
    <w:rsid w:val="00F142BB"/>
    <w:rsid w:val="00FC095B"/>
    <w:rsid w:val="00FC4E62"/>
    <w:rsid w:val="00FD5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9CC5A"/>
  <w15:docId w15:val="{7B1AA6B3-0D2B-4294-B4AD-CCB6D3233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4">
    <w:name w:val="heading 4"/>
    <w:basedOn w:val="Normal"/>
    <w:next w:val="Normal"/>
    <w:qFormat/>
    <w:rsid w:val="000A1C5A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AC6C7F"/>
    <w:pPr>
      <w:spacing w:before="100" w:beforeAutospacing="1" w:after="100" w:afterAutospacing="1"/>
    </w:pPr>
  </w:style>
  <w:style w:type="character" w:styleId="Hyperlink">
    <w:name w:val="Hyperlink"/>
    <w:uiPriority w:val="99"/>
    <w:rsid w:val="00AC6C7F"/>
    <w:rPr>
      <w:color w:val="0000FF"/>
      <w:u w:val="single"/>
    </w:rPr>
  </w:style>
  <w:style w:type="character" w:styleId="FollowedHyperlink">
    <w:name w:val="FollowedHyperlink"/>
    <w:uiPriority w:val="99"/>
    <w:semiHidden/>
    <w:unhideWhenUsed/>
    <w:rsid w:val="00881007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93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tech.org/~cleary/change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963</Words>
  <Characters>5490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CAH 477 READING AND WRITING TEXTS: DRAMA</vt:lpstr>
    </vt:vector>
  </TitlesOfParts>
  <Company>CYD</Company>
  <LinksUpToDate>false</LinksUpToDate>
  <CharactersWithSpaces>6441</CharactersWithSpaces>
  <SharedDoc>false</SharedDoc>
  <HLinks>
    <vt:vector size="6" baseType="variant">
      <vt:variant>
        <vt:i4>7471200</vt:i4>
      </vt:variant>
      <vt:variant>
        <vt:i4>0</vt:i4>
      </vt:variant>
      <vt:variant>
        <vt:i4>0</vt:i4>
      </vt:variant>
      <vt:variant>
        <vt:i4>5</vt:i4>
      </vt:variant>
      <vt:variant>
        <vt:lpwstr>http://www.tech.org/~cleary/change.html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CAH 477 READING AND WRITING TEXTS: DRAMA</dc:title>
  <dc:creator>clientadmin</dc:creator>
  <cp:lastModifiedBy>Jeni Williams</cp:lastModifiedBy>
  <cp:revision>2</cp:revision>
  <dcterms:created xsi:type="dcterms:W3CDTF">2019-10-17T14:43:00Z</dcterms:created>
  <dcterms:modified xsi:type="dcterms:W3CDTF">2019-10-17T14:43:00Z</dcterms:modified>
</cp:coreProperties>
</file>