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D665124" w14:textId="2B0A3FE1" w:rsidR="00923339" w:rsidRDefault="00923339">
      <w:r>
        <w:rPr>
          <w:noProof/>
        </w:rPr>
        <w:drawing>
          <wp:anchor distT="0" distB="0" distL="114300" distR="114300" simplePos="0" relativeHeight="251658240" behindDoc="1" locked="0" layoutInCell="1" allowOverlap="1" wp14:anchorId="62D3D20E" wp14:editId="43416F8F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3381375" cy="1352550"/>
            <wp:effectExtent l="0" t="0" r="9525" b="0"/>
            <wp:wrapTight wrapText="bothSides">
              <wp:wrapPolygon edited="0">
                <wp:start x="0" y="0"/>
                <wp:lineTo x="0" y="21296"/>
                <wp:lineTo x="21539" y="21296"/>
                <wp:lineTo x="21539" y="0"/>
                <wp:lineTo x="0" y="0"/>
              </wp:wrapPolygon>
            </wp:wrapTight>
            <wp:docPr id="26006854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1D1159A6" w14:textId="143DC844" w:rsidR="00923339" w:rsidRDefault="00923339"/>
    <w:p w14:paraId="18667F3F" w14:textId="77777777" w:rsidR="00923339" w:rsidRDefault="00923339"/>
    <w:p w14:paraId="53EDC799" w14:textId="0E5038E8" w:rsidR="00923339" w:rsidRDefault="00923339"/>
    <w:p w14:paraId="33679235" w14:textId="2A1A53A0" w:rsidR="00923339" w:rsidRDefault="00923339"/>
    <w:p w14:paraId="45D0CE70" w14:textId="0393026D" w:rsidR="00923339" w:rsidRDefault="00923339"/>
    <w:p w14:paraId="01BDE66C" w14:textId="40618C1A" w:rsidR="00F964C0" w:rsidRPr="00923339" w:rsidRDefault="00923339" w:rsidP="00923339">
      <w:pPr>
        <w:jc w:val="center"/>
        <w:rPr>
          <w:b/>
          <w:bCs/>
          <w:sz w:val="28"/>
          <w:szCs w:val="28"/>
        </w:rPr>
      </w:pPr>
      <w:r w:rsidRPr="00923339">
        <w:rPr>
          <w:b/>
          <w:bCs/>
          <w:sz w:val="28"/>
          <w:szCs w:val="28"/>
        </w:rPr>
        <w:t>Name – Chay Williams</w:t>
      </w:r>
    </w:p>
    <w:p w14:paraId="382FFC02" w14:textId="2C94C672" w:rsidR="00923339" w:rsidRPr="00923339" w:rsidRDefault="00923339" w:rsidP="00923339">
      <w:pPr>
        <w:jc w:val="center"/>
        <w:rPr>
          <w:b/>
          <w:bCs/>
          <w:sz w:val="28"/>
          <w:szCs w:val="28"/>
        </w:rPr>
      </w:pPr>
      <w:r w:rsidRPr="00923339">
        <w:rPr>
          <w:b/>
          <w:bCs/>
          <w:sz w:val="28"/>
          <w:szCs w:val="28"/>
        </w:rPr>
        <w:t>Student number – 2407081</w:t>
      </w:r>
    </w:p>
    <w:p w14:paraId="267A3110" w14:textId="7948A266" w:rsidR="00923339" w:rsidRPr="00923339" w:rsidRDefault="00923339" w:rsidP="00923339">
      <w:pPr>
        <w:jc w:val="center"/>
        <w:rPr>
          <w:b/>
          <w:bCs/>
          <w:sz w:val="28"/>
          <w:szCs w:val="28"/>
        </w:rPr>
      </w:pPr>
      <w:r w:rsidRPr="00923339">
        <w:rPr>
          <w:b/>
          <w:bCs/>
          <w:sz w:val="28"/>
          <w:szCs w:val="28"/>
        </w:rPr>
        <w:t>Course – HND quantity surveying</w:t>
      </w:r>
    </w:p>
    <w:p w14:paraId="04059662" w14:textId="03A954E8" w:rsidR="00923339" w:rsidRDefault="00923339" w:rsidP="00923339">
      <w:pPr>
        <w:jc w:val="center"/>
        <w:rPr>
          <w:b/>
          <w:bCs/>
          <w:sz w:val="28"/>
          <w:szCs w:val="28"/>
        </w:rPr>
      </w:pPr>
      <w:r w:rsidRPr="00923339">
        <w:rPr>
          <w:b/>
          <w:bCs/>
          <w:sz w:val="28"/>
          <w:szCs w:val="28"/>
        </w:rPr>
        <w:t>Module – Research project design</w:t>
      </w:r>
    </w:p>
    <w:p w14:paraId="4883AAB8" w14:textId="5C88BAD5" w:rsidR="000F7B5C" w:rsidRDefault="000F7B5C" w:rsidP="00923339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Topic – Solar energy </w:t>
      </w:r>
    </w:p>
    <w:p w14:paraId="7E11F336" w14:textId="77777777" w:rsidR="008736FA" w:rsidRDefault="008736FA" w:rsidP="00923339">
      <w:pPr>
        <w:jc w:val="center"/>
        <w:rPr>
          <w:b/>
          <w:bCs/>
          <w:sz w:val="28"/>
          <w:szCs w:val="28"/>
        </w:rPr>
      </w:pPr>
    </w:p>
    <w:p w14:paraId="1BAD5C40" w14:textId="77777777" w:rsidR="008736FA" w:rsidRDefault="008736FA" w:rsidP="00923339">
      <w:pPr>
        <w:jc w:val="center"/>
        <w:rPr>
          <w:b/>
          <w:bCs/>
          <w:sz w:val="28"/>
          <w:szCs w:val="28"/>
        </w:rPr>
      </w:pPr>
    </w:p>
    <w:p w14:paraId="1E636271" w14:textId="77777777" w:rsidR="008736FA" w:rsidRDefault="008736FA" w:rsidP="00923339">
      <w:pPr>
        <w:jc w:val="center"/>
        <w:rPr>
          <w:b/>
          <w:bCs/>
          <w:sz w:val="28"/>
          <w:szCs w:val="28"/>
        </w:rPr>
      </w:pPr>
    </w:p>
    <w:p w14:paraId="365B214F" w14:textId="77777777" w:rsidR="008736FA" w:rsidRDefault="008736FA" w:rsidP="00923339">
      <w:pPr>
        <w:jc w:val="center"/>
        <w:rPr>
          <w:b/>
          <w:bCs/>
          <w:sz w:val="28"/>
          <w:szCs w:val="28"/>
        </w:rPr>
      </w:pPr>
    </w:p>
    <w:p w14:paraId="2E8596F0" w14:textId="77777777" w:rsidR="008736FA" w:rsidRDefault="008736FA" w:rsidP="00923339">
      <w:pPr>
        <w:jc w:val="center"/>
        <w:rPr>
          <w:b/>
          <w:bCs/>
          <w:sz w:val="28"/>
          <w:szCs w:val="28"/>
        </w:rPr>
      </w:pPr>
    </w:p>
    <w:p w14:paraId="4B8A700D" w14:textId="77777777" w:rsidR="008736FA" w:rsidRDefault="008736FA" w:rsidP="00923339">
      <w:pPr>
        <w:jc w:val="center"/>
        <w:rPr>
          <w:b/>
          <w:bCs/>
          <w:sz w:val="28"/>
          <w:szCs w:val="28"/>
        </w:rPr>
      </w:pPr>
    </w:p>
    <w:p w14:paraId="364C1090" w14:textId="77777777" w:rsidR="008736FA" w:rsidRDefault="008736FA" w:rsidP="00923339">
      <w:pPr>
        <w:jc w:val="center"/>
        <w:rPr>
          <w:b/>
          <w:bCs/>
          <w:sz w:val="28"/>
          <w:szCs w:val="28"/>
        </w:rPr>
      </w:pPr>
    </w:p>
    <w:p w14:paraId="4B549CA5" w14:textId="77777777" w:rsidR="008736FA" w:rsidRDefault="008736FA" w:rsidP="00923339">
      <w:pPr>
        <w:jc w:val="center"/>
        <w:rPr>
          <w:b/>
          <w:bCs/>
          <w:sz w:val="28"/>
          <w:szCs w:val="28"/>
        </w:rPr>
      </w:pPr>
    </w:p>
    <w:p w14:paraId="0A12E64B" w14:textId="77777777" w:rsidR="008736FA" w:rsidRDefault="008736FA" w:rsidP="00923339">
      <w:pPr>
        <w:jc w:val="center"/>
        <w:rPr>
          <w:b/>
          <w:bCs/>
          <w:sz w:val="28"/>
          <w:szCs w:val="28"/>
        </w:rPr>
      </w:pPr>
    </w:p>
    <w:p w14:paraId="7584435F" w14:textId="77777777" w:rsidR="008736FA" w:rsidRDefault="008736FA" w:rsidP="00923339">
      <w:pPr>
        <w:jc w:val="center"/>
        <w:rPr>
          <w:b/>
          <w:bCs/>
          <w:sz w:val="28"/>
          <w:szCs w:val="28"/>
        </w:rPr>
      </w:pPr>
    </w:p>
    <w:p w14:paraId="6287705E" w14:textId="77777777" w:rsidR="008736FA" w:rsidRDefault="008736FA" w:rsidP="00923339">
      <w:pPr>
        <w:jc w:val="center"/>
        <w:rPr>
          <w:b/>
          <w:bCs/>
          <w:sz w:val="28"/>
          <w:szCs w:val="28"/>
        </w:rPr>
      </w:pPr>
    </w:p>
    <w:p w14:paraId="5E34764E" w14:textId="77777777" w:rsidR="008736FA" w:rsidRDefault="008736FA" w:rsidP="00923339">
      <w:pPr>
        <w:jc w:val="center"/>
        <w:rPr>
          <w:b/>
          <w:bCs/>
          <w:sz w:val="28"/>
          <w:szCs w:val="28"/>
        </w:rPr>
      </w:pPr>
    </w:p>
    <w:p w14:paraId="546F1BFB" w14:textId="77777777" w:rsidR="008736FA" w:rsidRDefault="008736FA" w:rsidP="00923339">
      <w:pPr>
        <w:jc w:val="center"/>
        <w:rPr>
          <w:b/>
          <w:bCs/>
          <w:sz w:val="28"/>
          <w:szCs w:val="28"/>
        </w:rPr>
      </w:pPr>
    </w:p>
    <w:p w14:paraId="745FE182" w14:textId="77777777" w:rsidR="008736FA" w:rsidRDefault="008736FA" w:rsidP="00923339">
      <w:pPr>
        <w:jc w:val="center"/>
        <w:rPr>
          <w:b/>
          <w:bCs/>
          <w:sz w:val="28"/>
          <w:szCs w:val="28"/>
        </w:rPr>
      </w:pPr>
    </w:p>
    <w:p w14:paraId="4E6E52D8" w14:textId="77777777" w:rsidR="008736FA" w:rsidRDefault="008736FA" w:rsidP="00923339">
      <w:pPr>
        <w:jc w:val="center"/>
        <w:rPr>
          <w:b/>
          <w:bCs/>
          <w:sz w:val="28"/>
          <w:szCs w:val="28"/>
        </w:rPr>
      </w:pPr>
    </w:p>
    <w:p w14:paraId="4DF023E6" w14:textId="56FF29D9" w:rsidR="008736FA" w:rsidRDefault="00C8799D" w:rsidP="00380BF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>Topic</w:t>
      </w:r>
    </w:p>
    <w:p w14:paraId="4270AEEC" w14:textId="0F8211F6" w:rsidR="006A593D" w:rsidRDefault="00626350" w:rsidP="00380BFE">
      <w:pPr>
        <w:rPr>
          <w:sz w:val="28"/>
          <w:szCs w:val="28"/>
        </w:rPr>
      </w:pPr>
      <w:r>
        <w:rPr>
          <w:sz w:val="28"/>
          <w:szCs w:val="28"/>
        </w:rPr>
        <w:t xml:space="preserve">In this dissertation, I will be assessing and comparing the cost efficiency </w:t>
      </w:r>
      <w:r w:rsidR="00EE2631">
        <w:rPr>
          <w:sz w:val="28"/>
          <w:szCs w:val="28"/>
        </w:rPr>
        <w:t xml:space="preserve">and energy saving effectiveness of </w:t>
      </w:r>
      <w:r w:rsidR="006A593D">
        <w:rPr>
          <w:sz w:val="28"/>
          <w:szCs w:val="28"/>
        </w:rPr>
        <w:t>retrofitting existing housing in the Neath and Port Ta</w:t>
      </w:r>
      <w:r w:rsidR="00091B1F">
        <w:rPr>
          <w:sz w:val="28"/>
          <w:szCs w:val="28"/>
        </w:rPr>
        <w:t xml:space="preserve">lbot area with </w:t>
      </w:r>
      <w:r w:rsidR="00EB683A">
        <w:rPr>
          <w:sz w:val="28"/>
          <w:szCs w:val="28"/>
        </w:rPr>
        <w:t xml:space="preserve">solar energy systems. The research that I </w:t>
      </w:r>
      <w:r w:rsidR="00A94EE8">
        <w:rPr>
          <w:sz w:val="28"/>
          <w:szCs w:val="28"/>
        </w:rPr>
        <w:t>investigate</w:t>
      </w:r>
      <w:r w:rsidR="00EB683A">
        <w:rPr>
          <w:sz w:val="28"/>
          <w:szCs w:val="28"/>
        </w:rPr>
        <w:t xml:space="preserve"> will </w:t>
      </w:r>
      <w:r w:rsidR="00C8340C">
        <w:rPr>
          <w:sz w:val="28"/>
          <w:szCs w:val="28"/>
        </w:rPr>
        <w:t xml:space="preserve">analyse the financial benefits for all home keepers and what the potential </w:t>
      </w:r>
      <w:r w:rsidR="009E5A48">
        <w:rPr>
          <w:sz w:val="28"/>
          <w:szCs w:val="28"/>
        </w:rPr>
        <w:t>benefits financially that this could make for the home keepers in the future.</w:t>
      </w:r>
    </w:p>
    <w:p w14:paraId="2563C39E" w14:textId="16B17F14" w:rsidR="00DC0320" w:rsidRDefault="00596701" w:rsidP="00380BFE">
      <w:pPr>
        <w:rPr>
          <w:sz w:val="28"/>
          <w:szCs w:val="28"/>
        </w:rPr>
      </w:pPr>
      <w:r>
        <w:rPr>
          <w:sz w:val="28"/>
          <w:szCs w:val="28"/>
        </w:rPr>
        <w:t xml:space="preserve">I will also be looking into </w:t>
      </w:r>
      <w:r w:rsidR="00FE73A0">
        <w:rPr>
          <w:sz w:val="28"/>
          <w:szCs w:val="28"/>
        </w:rPr>
        <w:t xml:space="preserve">some different areas of Neath and Port Talbot where costs could differ between being more effective and </w:t>
      </w:r>
      <w:r w:rsidR="007056CC">
        <w:rPr>
          <w:sz w:val="28"/>
          <w:szCs w:val="28"/>
        </w:rPr>
        <w:t>maybe less affective. For example, in the UK the weather is known to have a lot of rain and clouds</w:t>
      </w:r>
      <w:r w:rsidR="0092746E">
        <w:rPr>
          <w:sz w:val="28"/>
          <w:szCs w:val="28"/>
        </w:rPr>
        <w:t xml:space="preserve">. This means that having solar energy in housing may not be the most beneficial technique </w:t>
      </w:r>
      <w:r w:rsidR="00A94EE8">
        <w:rPr>
          <w:sz w:val="28"/>
          <w:szCs w:val="28"/>
        </w:rPr>
        <w:t>to opt for due to it only being available for major use at certain times of the year.</w:t>
      </w:r>
    </w:p>
    <w:p w14:paraId="550B82A5" w14:textId="04F32EAD" w:rsidR="00A94EE8" w:rsidRDefault="00602D5E" w:rsidP="00380BFE">
      <w:pPr>
        <w:rPr>
          <w:sz w:val="28"/>
          <w:szCs w:val="28"/>
        </w:rPr>
      </w:pPr>
      <w:r>
        <w:rPr>
          <w:sz w:val="28"/>
          <w:szCs w:val="28"/>
        </w:rPr>
        <w:t xml:space="preserve">There will also be a section as to where I look into all future costs. For </w:t>
      </w:r>
      <w:r w:rsidR="006E24D4">
        <w:rPr>
          <w:sz w:val="28"/>
          <w:szCs w:val="28"/>
        </w:rPr>
        <w:t>example,</w:t>
      </w:r>
      <w:r>
        <w:rPr>
          <w:sz w:val="28"/>
          <w:szCs w:val="28"/>
        </w:rPr>
        <w:t xml:space="preserve"> </w:t>
      </w:r>
      <w:r w:rsidR="00A42B51">
        <w:rPr>
          <w:sz w:val="28"/>
          <w:szCs w:val="28"/>
        </w:rPr>
        <w:t xml:space="preserve">renewals and maintenance after every 15 years or sooner due to weather repairs and compare this to </w:t>
      </w:r>
      <w:r w:rsidR="00085C60">
        <w:rPr>
          <w:sz w:val="28"/>
          <w:szCs w:val="28"/>
        </w:rPr>
        <w:t>other housing energy options available.</w:t>
      </w:r>
    </w:p>
    <w:p w14:paraId="5EDE6BD4" w14:textId="77777777" w:rsidR="00DC0320" w:rsidRPr="00380BFE" w:rsidRDefault="00DC0320" w:rsidP="00380BFE">
      <w:pPr>
        <w:rPr>
          <w:sz w:val="28"/>
          <w:szCs w:val="28"/>
        </w:rPr>
      </w:pPr>
    </w:p>
    <w:sectPr w:rsidR="00DC0320" w:rsidRPr="00380B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3339"/>
    <w:rsid w:val="00036411"/>
    <w:rsid w:val="00044327"/>
    <w:rsid w:val="00085C60"/>
    <w:rsid w:val="00091B1F"/>
    <w:rsid w:val="00096267"/>
    <w:rsid w:val="000F7B5C"/>
    <w:rsid w:val="001E3FC0"/>
    <w:rsid w:val="002175C9"/>
    <w:rsid w:val="002B0AF7"/>
    <w:rsid w:val="00330768"/>
    <w:rsid w:val="00380BFE"/>
    <w:rsid w:val="00481D07"/>
    <w:rsid w:val="004E2397"/>
    <w:rsid w:val="00596701"/>
    <w:rsid w:val="005B5940"/>
    <w:rsid w:val="00602D5E"/>
    <w:rsid w:val="00626350"/>
    <w:rsid w:val="006A593D"/>
    <w:rsid w:val="006E24D4"/>
    <w:rsid w:val="007011EA"/>
    <w:rsid w:val="007056CC"/>
    <w:rsid w:val="008736FA"/>
    <w:rsid w:val="00881B4D"/>
    <w:rsid w:val="00923339"/>
    <w:rsid w:val="0092746E"/>
    <w:rsid w:val="009E50DC"/>
    <w:rsid w:val="009E5A48"/>
    <w:rsid w:val="00A42B51"/>
    <w:rsid w:val="00A94EE8"/>
    <w:rsid w:val="00AC6835"/>
    <w:rsid w:val="00B52173"/>
    <w:rsid w:val="00B72619"/>
    <w:rsid w:val="00C8340C"/>
    <w:rsid w:val="00C8799D"/>
    <w:rsid w:val="00D4690C"/>
    <w:rsid w:val="00D92263"/>
    <w:rsid w:val="00DC0320"/>
    <w:rsid w:val="00EA571F"/>
    <w:rsid w:val="00EB683A"/>
    <w:rsid w:val="00EE2631"/>
    <w:rsid w:val="00F41781"/>
    <w:rsid w:val="00F964C0"/>
    <w:rsid w:val="00FE73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F8450A"/>
  <w15:chartTrackingRefBased/>
  <w15:docId w15:val="{4A246CD1-D256-45E4-A047-28B9A33EAA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2333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2333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2333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2333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2333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2333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2333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2333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2333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2333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2333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2333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2333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2333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2333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2333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2333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2333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2333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2333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2333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2333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2333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2333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2333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2333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2333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2333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2333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</TotalTime>
  <Pages>2</Pages>
  <Words>200</Words>
  <Characters>983</Characters>
  <Application>Microsoft Office Word</Application>
  <DocSecurity>0</DocSecurity>
  <Lines>44</Lines>
  <Paragraphs>11</Paragraphs>
  <ScaleCrop>false</ScaleCrop>
  <Company/>
  <LinksUpToDate>false</LinksUpToDate>
  <CharactersWithSpaces>1172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Chay Williams</dc:creator>
  <cp:keywords/>
  <dc:description/>
  <cp:lastModifiedBy>Chay Williams</cp:lastModifiedBy>
  <cp:revision>38</cp:revision>
  <dcterms:created xsi:type="dcterms:W3CDTF">2025-10-20T13:17:00Z</dcterms:created>
  <dcterms:modified xsi:type="dcterms:W3CDTF">2025-11-10T12:22:00Z</dcterms:modified>
</cp:coreProperties>
</file>