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7434" w:rsidRPr="009048F4" w:rsidRDefault="009048F4" w:rsidP="009048F4">
      <w:pPr>
        <w:spacing w:after="0"/>
        <w:rPr>
          <w:b/>
        </w:rPr>
      </w:pPr>
      <w:r>
        <w:rPr>
          <w:b/>
        </w:rPr>
        <w:t>Name</w:t>
      </w:r>
      <w:r w:rsidRPr="009048F4">
        <w:rPr>
          <w:b/>
        </w:rPr>
        <w:t>: Martin Pugsley</w:t>
      </w:r>
      <w:bookmarkStart w:id="0" w:name="_GoBack"/>
      <w:bookmarkEnd w:id="0"/>
    </w:p>
    <w:p w:rsidR="009048F4" w:rsidRDefault="009048F4" w:rsidP="009048F4">
      <w:pPr>
        <w:spacing w:after="0"/>
        <w:rPr>
          <w:b/>
        </w:rPr>
      </w:pPr>
      <w:r>
        <w:rPr>
          <w:b/>
        </w:rPr>
        <w:t>Student ID</w:t>
      </w:r>
      <w:r w:rsidRPr="009048F4">
        <w:rPr>
          <w:b/>
        </w:rPr>
        <w:t>: 1907620</w:t>
      </w:r>
    </w:p>
    <w:p w:rsidR="009048F4" w:rsidRPr="009048F4" w:rsidRDefault="009048F4" w:rsidP="009048F4">
      <w:pPr>
        <w:spacing w:after="0"/>
        <w:rPr>
          <w:rFonts w:cstheme="minorHAnsi"/>
          <w:b/>
        </w:rPr>
      </w:pPr>
      <w:r>
        <w:rPr>
          <w:b/>
        </w:rPr>
        <w:t xml:space="preserve">Course: </w:t>
      </w:r>
      <w:r w:rsidRPr="009048F4">
        <w:rPr>
          <w:rFonts w:cstheme="minorHAnsi"/>
          <w:b/>
        </w:rPr>
        <w:t>BSc/HND Computing, Digital Apprentice Degree</w:t>
      </w:r>
    </w:p>
    <w:p w:rsidR="00203AA1" w:rsidRDefault="009048F4" w:rsidP="009048F4">
      <w:pPr>
        <w:spacing w:after="0"/>
        <w:rPr>
          <w:rFonts w:cstheme="minorHAnsi"/>
          <w:b/>
        </w:rPr>
      </w:pPr>
      <w:r w:rsidRPr="009048F4">
        <w:rPr>
          <w:rFonts w:cstheme="minorHAnsi"/>
          <w:b/>
        </w:rPr>
        <w:t xml:space="preserve">Module Name: </w:t>
      </w:r>
      <w:r w:rsidR="005A2E9B">
        <w:rPr>
          <w:rFonts w:cstheme="minorHAnsi"/>
          <w:b/>
        </w:rPr>
        <w:t>Database Management Systems</w:t>
      </w:r>
    </w:p>
    <w:p w:rsidR="005A2E9B" w:rsidRPr="005A2E9B" w:rsidRDefault="005A2E9B" w:rsidP="009048F4">
      <w:pPr>
        <w:spacing w:after="0"/>
        <w:rPr>
          <w:rFonts w:cstheme="minorHAnsi"/>
          <w:b/>
        </w:rPr>
      </w:pPr>
    </w:p>
    <w:p w:rsidR="00203AA1" w:rsidRDefault="00203AA1" w:rsidP="009048F4">
      <w:pPr>
        <w:spacing w:after="0"/>
        <w:rPr>
          <w:b/>
        </w:rPr>
      </w:pPr>
      <w:r>
        <w:rPr>
          <w:b/>
        </w:rPr>
        <w:t>Table of Contents</w:t>
      </w:r>
    </w:p>
    <w:p w:rsidR="00203AA1" w:rsidRDefault="00203AA1" w:rsidP="009048F4">
      <w:pPr>
        <w:spacing w:after="0"/>
        <w:rPr>
          <w:b/>
        </w:rPr>
      </w:pPr>
      <w:r w:rsidRPr="00203AA1">
        <w:t>Section 1:</w:t>
      </w:r>
      <w:r>
        <w:rPr>
          <w:b/>
        </w:rPr>
        <w:t xml:space="preserve"> </w:t>
      </w:r>
      <w:r w:rsidRPr="00203AA1">
        <w:t>Introduction</w:t>
      </w:r>
    </w:p>
    <w:p w:rsidR="00203AA1" w:rsidRDefault="00203AA1" w:rsidP="00203AA1">
      <w:pPr>
        <w:spacing w:after="0"/>
        <w:rPr>
          <w:rFonts w:cstheme="minorHAnsi"/>
        </w:rPr>
      </w:pPr>
      <w:r>
        <w:rPr>
          <w:rFonts w:cstheme="minorHAnsi"/>
        </w:rPr>
        <w:t xml:space="preserve">Section 2: </w:t>
      </w:r>
      <w:r w:rsidR="004B202B">
        <w:rPr>
          <w:rFonts w:cstheme="minorHAnsi"/>
        </w:rPr>
        <w:t>Initial Database Creation</w:t>
      </w:r>
    </w:p>
    <w:p w:rsidR="00203AA1" w:rsidRDefault="00203AA1" w:rsidP="00203AA1">
      <w:pPr>
        <w:spacing w:after="0"/>
        <w:rPr>
          <w:rFonts w:cstheme="minorHAnsi"/>
        </w:rPr>
      </w:pPr>
      <w:r>
        <w:rPr>
          <w:rFonts w:cstheme="minorHAnsi"/>
        </w:rPr>
        <w:t xml:space="preserve">Section 3: </w:t>
      </w:r>
      <w:r w:rsidR="004B202B">
        <w:rPr>
          <w:rFonts w:cstheme="minorHAnsi"/>
        </w:rPr>
        <w:t>Testing Methods</w:t>
      </w:r>
    </w:p>
    <w:p w:rsidR="00203AA1" w:rsidRDefault="00203AA1" w:rsidP="00203AA1">
      <w:pPr>
        <w:spacing w:after="0"/>
        <w:rPr>
          <w:rFonts w:cstheme="minorHAnsi"/>
        </w:rPr>
      </w:pPr>
      <w:r>
        <w:rPr>
          <w:rFonts w:cstheme="minorHAnsi"/>
        </w:rPr>
        <w:t xml:space="preserve">Section 4: </w:t>
      </w:r>
      <w:r w:rsidR="004B202B">
        <w:rPr>
          <w:rFonts w:cstheme="minorHAnsi"/>
        </w:rPr>
        <w:t>Transactional Testing</w:t>
      </w:r>
    </w:p>
    <w:p w:rsidR="00203AA1" w:rsidRDefault="00203AA1" w:rsidP="00203AA1">
      <w:pPr>
        <w:spacing w:after="0"/>
        <w:rPr>
          <w:rFonts w:cstheme="minorHAnsi"/>
        </w:rPr>
      </w:pPr>
      <w:r>
        <w:rPr>
          <w:rFonts w:cstheme="minorHAnsi"/>
        </w:rPr>
        <w:t xml:space="preserve">Section 5: </w:t>
      </w:r>
      <w:r w:rsidR="004B202B">
        <w:rPr>
          <w:rFonts w:cstheme="minorHAnsi"/>
        </w:rPr>
        <w:t>Tuning Enhancements</w:t>
      </w:r>
    </w:p>
    <w:p w:rsidR="00844A4B" w:rsidRDefault="00844A4B" w:rsidP="00203AA1">
      <w:pPr>
        <w:spacing w:after="0"/>
        <w:rPr>
          <w:rFonts w:cstheme="minorHAnsi"/>
        </w:rPr>
      </w:pPr>
      <w:r>
        <w:rPr>
          <w:rFonts w:cstheme="minorHAnsi"/>
        </w:rPr>
        <w:t xml:space="preserve">Section 6: </w:t>
      </w:r>
      <w:r w:rsidR="004B202B">
        <w:rPr>
          <w:rFonts w:cstheme="minorHAnsi"/>
        </w:rPr>
        <w:t>Distributed Database Solution</w:t>
      </w:r>
    </w:p>
    <w:p w:rsidR="00203AA1" w:rsidRDefault="00844A4B" w:rsidP="00203AA1">
      <w:pPr>
        <w:spacing w:after="0"/>
        <w:rPr>
          <w:rFonts w:cstheme="minorHAnsi"/>
        </w:rPr>
      </w:pPr>
      <w:r>
        <w:rPr>
          <w:rFonts w:cstheme="minorHAnsi"/>
        </w:rPr>
        <w:t>Section 7</w:t>
      </w:r>
      <w:r w:rsidR="00203AA1">
        <w:rPr>
          <w:rFonts w:cstheme="minorHAnsi"/>
        </w:rPr>
        <w:t xml:space="preserve">: </w:t>
      </w:r>
      <w:r w:rsidR="002936EE">
        <w:rPr>
          <w:rFonts w:cstheme="minorHAnsi"/>
        </w:rPr>
        <w:t>References</w:t>
      </w:r>
    </w:p>
    <w:p w:rsidR="00EC78F9" w:rsidRDefault="00EC78F9" w:rsidP="00203AA1">
      <w:pPr>
        <w:spacing w:after="0"/>
        <w:rPr>
          <w:rFonts w:cstheme="minorHAnsi"/>
        </w:rPr>
      </w:pPr>
    </w:p>
    <w:p w:rsidR="00106640" w:rsidRPr="00106640" w:rsidRDefault="00106640" w:rsidP="00203AA1">
      <w:pPr>
        <w:spacing w:after="0"/>
        <w:rPr>
          <w:rFonts w:cstheme="minorHAnsi"/>
          <w:b/>
          <w:u w:val="single"/>
        </w:rPr>
      </w:pPr>
      <w:r w:rsidRPr="00106640">
        <w:rPr>
          <w:rFonts w:cstheme="minorHAnsi"/>
          <w:b/>
          <w:u w:val="single"/>
        </w:rPr>
        <w:t>Section 1</w:t>
      </w:r>
    </w:p>
    <w:p w:rsidR="00EC78F9" w:rsidRPr="00F408F0" w:rsidRDefault="00EC78F9" w:rsidP="00203AA1">
      <w:pPr>
        <w:spacing w:after="0"/>
        <w:rPr>
          <w:rFonts w:cstheme="minorHAnsi"/>
          <w:b/>
          <w:u w:val="single"/>
        </w:rPr>
      </w:pPr>
      <w:r w:rsidRPr="00F408F0">
        <w:rPr>
          <w:rFonts w:cstheme="minorHAnsi"/>
          <w:b/>
          <w:u w:val="single"/>
        </w:rPr>
        <w:t>Introduction</w:t>
      </w:r>
    </w:p>
    <w:p w:rsidR="005A2E9B" w:rsidRDefault="005A2E9B" w:rsidP="005A2E9B">
      <w:r>
        <w:t xml:space="preserve">This paper shows the creation of the </w:t>
      </w:r>
      <w:proofErr w:type="spellStart"/>
      <w:r>
        <w:t>ShapeUpGyms</w:t>
      </w:r>
      <w:proofErr w:type="spellEnd"/>
      <w:r>
        <w:t xml:space="preserve"> database and testing methods I used to validate the constraints I have implemented.</w:t>
      </w:r>
      <w:r w:rsidR="004B202B">
        <w:t xml:space="preserve"> In </w:t>
      </w:r>
      <w:proofErr w:type="gramStart"/>
      <w:r w:rsidR="004B202B">
        <w:t>addition</w:t>
      </w:r>
      <w:proofErr w:type="gramEnd"/>
      <w:r w:rsidR="004B202B">
        <w:t xml:space="preserve"> it also shows the testing of the </w:t>
      </w:r>
      <w:r w:rsidR="00335D6B">
        <w:t xml:space="preserve">trigger and </w:t>
      </w:r>
      <w:r w:rsidR="004B202B">
        <w:t>transactional rollback and</w:t>
      </w:r>
      <w:r>
        <w:t xml:space="preserve"> </w:t>
      </w:r>
      <w:proofErr w:type="spellStart"/>
      <w:r w:rsidR="004B202B">
        <w:t>explain</w:t>
      </w:r>
      <w:r w:rsidR="00335D6B">
        <w:t>ation</w:t>
      </w:r>
      <w:proofErr w:type="spellEnd"/>
      <w:r w:rsidR="00335D6B">
        <w:t xml:space="preserve"> of</w:t>
      </w:r>
      <w:r>
        <w:t xml:space="preserve"> what tuning enhancements I decided upon and why. I have also included </w:t>
      </w:r>
      <w:r w:rsidR="00335D6B">
        <w:t>a description of</w:t>
      </w:r>
      <w:r>
        <w:t xml:space="preserve"> a suitable fragmentation schema to enable the prospect of a distributed database design. </w:t>
      </w:r>
    </w:p>
    <w:p w:rsidR="005A2E9B" w:rsidRDefault="005A2E9B" w:rsidP="005A2E9B">
      <w:r>
        <w:t>As an experienced Data</w:t>
      </w:r>
      <w:r w:rsidR="00335D6B">
        <w:t>-</w:t>
      </w:r>
      <w:r>
        <w:t>Analyst, I work often with manually entered</w:t>
      </w:r>
      <w:r w:rsidR="00335D6B">
        <w:t xml:space="preserve"> data.</w:t>
      </w:r>
      <w:r>
        <w:t xml:space="preserve"> I have setup the database to minimise the amount of ‘manual errors’ that can occur when </w:t>
      </w:r>
      <w:r w:rsidR="00335D6B">
        <w:t xml:space="preserve">keying </w:t>
      </w:r>
      <w:r>
        <w:t>based on my experiences, which would lead to a reduced ‘cleaning’ of data when analysis tasks are carried out.</w:t>
      </w:r>
    </w:p>
    <w:p w:rsidR="005A2E9B" w:rsidRDefault="005A2E9B" w:rsidP="005A2E9B">
      <w:r>
        <w:t xml:space="preserve">The design of the database is based on my own assumptions as many of columns are open to interpretation. In a real-world scenario, a customer insight exercise would take place to clearly state requirements and what tasks are to be achieved from the data, this is where the precise column </w:t>
      </w:r>
      <w:r w:rsidR="00335D6B">
        <w:t xml:space="preserve">usage </w:t>
      </w:r>
      <w:r>
        <w:t>would be discovered.</w:t>
      </w:r>
    </w:p>
    <w:p w:rsidR="00AE21FA" w:rsidRDefault="00AE21FA" w:rsidP="009048F4">
      <w:pPr>
        <w:spacing w:after="0"/>
      </w:pPr>
    </w:p>
    <w:p w:rsidR="00106640" w:rsidRPr="00106640" w:rsidRDefault="00106640" w:rsidP="009048F4">
      <w:pPr>
        <w:spacing w:after="0"/>
        <w:rPr>
          <w:b/>
          <w:u w:val="single"/>
        </w:rPr>
      </w:pPr>
      <w:r w:rsidRPr="00106640">
        <w:rPr>
          <w:b/>
          <w:u w:val="single"/>
        </w:rPr>
        <w:t>Section 2</w:t>
      </w:r>
    </w:p>
    <w:p w:rsidR="004B202B" w:rsidRDefault="004B202B" w:rsidP="009048F4">
      <w:pPr>
        <w:spacing w:after="0"/>
        <w:rPr>
          <w:b/>
          <w:u w:val="single"/>
        </w:rPr>
      </w:pPr>
      <w:r w:rsidRPr="004B202B">
        <w:rPr>
          <w:rFonts w:cstheme="minorHAnsi"/>
          <w:b/>
          <w:u w:val="single"/>
        </w:rPr>
        <w:t>Initial Database Creation</w:t>
      </w:r>
      <w:r w:rsidRPr="004B202B">
        <w:rPr>
          <w:b/>
          <w:u w:val="single"/>
        </w:rPr>
        <w:t xml:space="preserve"> </w:t>
      </w:r>
    </w:p>
    <w:p w:rsidR="0046420A" w:rsidRDefault="0046420A" w:rsidP="009048F4">
      <w:pPr>
        <w:spacing w:after="0"/>
        <w:rPr>
          <w:b/>
          <w:u w:val="single"/>
        </w:rPr>
      </w:pPr>
    </w:p>
    <w:p w:rsidR="0046420A" w:rsidRDefault="0046420A" w:rsidP="0046420A">
      <w:pPr>
        <w:spacing w:after="0"/>
        <w:rPr>
          <w:rFonts w:cstheme="minorHAnsi"/>
        </w:rPr>
      </w:pPr>
      <w:r>
        <w:rPr>
          <w:rFonts w:cstheme="minorHAnsi"/>
        </w:rPr>
        <w:t>Table: Region</w:t>
      </w:r>
    </w:p>
    <w:p w:rsidR="0046420A" w:rsidRDefault="0046420A" w:rsidP="0046420A">
      <w:pPr>
        <w:spacing w:after="0"/>
        <w:rPr>
          <w:rFonts w:cstheme="minorHAnsi"/>
        </w:rPr>
      </w:pPr>
      <w:r>
        <w:rPr>
          <w:rFonts w:cstheme="minorHAnsi"/>
        </w:rPr>
        <w:t xml:space="preserve">Primary Key: </w:t>
      </w:r>
      <w:proofErr w:type="spellStart"/>
      <w:r>
        <w:rPr>
          <w:rFonts w:cstheme="minorHAnsi"/>
        </w:rPr>
        <w:t>RegionCode</w:t>
      </w:r>
      <w:proofErr w:type="spellEnd"/>
    </w:p>
    <w:p w:rsidR="0046420A" w:rsidRDefault="0046420A" w:rsidP="0046420A">
      <w:pPr>
        <w:spacing w:after="0"/>
        <w:rPr>
          <w:rFonts w:cstheme="minorHAnsi"/>
        </w:rPr>
      </w:pPr>
      <w:r>
        <w:rPr>
          <w:rFonts w:cstheme="minorHAnsi"/>
        </w:rPr>
        <w:t>Assumptions/Design: All fields NOT NULL</w:t>
      </w:r>
    </w:p>
    <w:p w:rsidR="0046420A" w:rsidRDefault="0046420A" w:rsidP="0046420A">
      <w:pPr>
        <w:spacing w:after="0"/>
        <w:rPr>
          <w:rFonts w:cstheme="minorHAnsi"/>
        </w:rPr>
      </w:pPr>
      <w:r>
        <w:rPr>
          <w:rFonts w:cstheme="minorHAnsi"/>
        </w:rPr>
        <w:t xml:space="preserve">Constraints: </w:t>
      </w:r>
      <w:proofErr w:type="spellStart"/>
      <w:r>
        <w:rPr>
          <w:rFonts w:cstheme="minorHAnsi"/>
        </w:rPr>
        <w:t>RegionCode</w:t>
      </w:r>
      <w:proofErr w:type="spellEnd"/>
      <w:r>
        <w:rPr>
          <w:rFonts w:cstheme="minorHAnsi"/>
        </w:rPr>
        <w:t xml:space="preserve"> </w:t>
      </w:r>
    </w:p>
    <w:p w:rsidR="00B8593D" w:rsidRDefault="00B8593D" w:rsidP="0046420A">
      <w:pPr>
        <w:spacing w:after="0"/>
        <w:rPr>
          <w:rFonts w:cstheme="minorHAnsi"/>
        </w:rPr>
      </w:pPr>
    </w:p>
    <w:p w:rsidR="0046420A" w:rsidRDefault="0046420A" w:rsidP="0046420A">
      <w:pPr>
        <w:spacing w:after="0"/>
        <w:rPr>
          <w:rFonts w:cstheme="minorHAnsi"/>
        </w:rPr>
      </w:pPr>
      <w:proofErr w:type="spellStart"/>
      <w:proofErr w:type="gramStart"/>
      <w:r>
        <w:rPr>
          <w:rFonts w:cstheme="minorHAnsi"/>
        </w:rPr>
        <w:t>Table:City</w:t>
      </w:r>
      <w:proofErr w:type="spellEnd"/>
      <w:proofErr w:type="gramEnd"/>
    </w:p>
    <w:p w:rsidR="0046420A" w:rsidRDefault="0046420A" w:rsidP="0046420A">
      <w:pPr>
        <w:spacing w:after="0"/>
        <w:rPr>
          <w:rFonts w:cstheme="minorHAnsi"/>
        </w:rPr>
      </w:pPr>
      <w:r>
        <w:rPr>
          <w:rFonts w:cstheme="minorHAnsi"/>
        </w:rPr>
        <w:t xml:space="preserve">Primary Key: </w:t>
      </w:r>
      <w:proofErr w:type="spellStart"/>
      <w:r>
        <w:rPr>
          <w:rFonts w:cstheme="minorHAnsi"/>
        </w:rPr>
        <w:t>CityCode</w:t>
      </w:r>
      <w:proofErr w:type="spellEnd"/>
    </w:p>
    <w:p w:rsidR="0046420A" w:rsidRDefault="0046420A" w:rsidP="0046420A">
      <w:pPr>
        <w:spacing w:after="0"/>
        <w:rPr>
          <w:rFonts w:cstheme="minorHAnsi"/>
        </w:rPr>
      </w:pPr>
      <w:r>
        <w:rPr>
          <w:rFonts w:cstheme="minorHAnsi"/>
        </w:rPr>
        <w:t xml:space="preserve">Assumptions/Design: All fields NOT NULL.  As </w:t>
      </w:r>
      <w:proofErr w:type="spellStart"/>
      <w:r>
        <w:rPr>
          <w:rFonts w:cstheme="minorHAnsi"/>
        </w:rPr>
        <w:t>HomeCityCode</w:t>
      </w:r>
      <w:proofErr w:type="spellEnd"/>
      <w:r>
        <w:rPr>
          <w:rFonts w:cstheme="minorHAnsi"/>
        </w:rPr>
        <w:t xml:space="preserve"> is in the Customer table too, I</w:t>
      </w:r>
      <w:r w:rsidR="00B8593D">
        <w:rPr>
          <w:rFonts w:cstheme="minorHAnsi"/>
        </w:rPr>
        <w:t>’m</w:t>
      </w:r>
      <w:r>
        <w:rPr>
          <w:rFonts w:cstheme="minorHAnsi"/>
        </w:rPr>
        <w:t xml:space="preserve"> assuming </w:t>
      </w:r>
      <w:proofErr w:type="spellStart"/>
      <w:r>
        <w:rPr>
          <w:rFonts w:cstheme="minorHAnsi"/>
        </w:rPr>
        <w:t>CityCode</w:t>
      </w:r>
      <w:proofErr w:type="spellEnd"/>
      <w:r>
        <w:rPr>
          <w:rFonts w:cstheme="minorHAnsi"/>
        </w:rPr>
        <w:t xml:space="preserve"> is for analysis tasks such as, how many in a </w:t>
      </w:r>
      <w:proofErr w:type="gramStart"/>
      <w:r>
        <w:rPr>
          <w:rFonts w:cstheme="minorHAnsi"/>
        </w:rPr>
        <w:t>particular city</w:t>
      </w:r>
      <w:proofErr w:type="gramEnd"/>
      <w:r>
        <w:rPr>
          <w:rFonts w:cstheme="minorHAnsi"/>
        </w:rPr>
        <w:t xml:space="preserve"> etc. Experience tells me people will spell city names incorrectly so a code will minimise errors on the customer entry.</w:t>
      </w:r>
    </w:p>
    <w:p w:rsidR="0046420A" w:rsidRDefault="0046420A" w:rsidP="0046420A">
      <w:pPr>
        <w:spacing w:after="0"/>
        <w:rPr>
          <w:rFonts w:cstheme="minorHAnsi"/>
        </w:rPr>
      </w:pPr>
      <w:r>
        <w:rPr>
          <w:rFonts w:cstheme="minorHAnsi"/>
        </w:rPr>
        <w:t xml:space="preserve">Constraints: </w:t>
      </w:r>
      <w:proofErr w:type="spellStart"/>
      <w:r>
        <w:rPr>
          <w:rFonts w:cstheme="minorHAnsi"/>
        </w:rPr>
        <w:t>CityCode</w:t>
      </w:r>
      <w:proofErr w:type="spellEnd"/>
      <w:r>
        <w:rPr>
          <w:rFonts w:cstheme="minorHAnsi"/>
        </w:rPr>
        <w:t xml:space="preserve">, </w:t>
      </w:r>
      <w:proofErr w:type="spellStart"/>
      <w:r>
        <w:rPr>
          <w:rFonts w:cstheme="minorHAnsi"/>
        </w:rPr>
        <w:t>RegionCode</w:t>
      </w:r>
      <w:proofErr w:type="spellEnd"/>
    </w:p>
    <w:p w:rsidR="0046420A" w:rsidRDefault="0046420A" w:rsidP="0046420A">
      <w:pPr>
        <w:spacing w:after="0"/>
        <w:rPr>
          <w:rFonts w:cstheme="minorHAnsi"/>
        </w:rPr>
      </w:pPr>
    </w:p>
    <w:p w:rsidR="00B8593D" w:rsidRDefault="00B8593D" w:rsidP="0046420A">
      <w:pPr>
        <w:spacing w:after="0"/>
        <w:rPr>
          <w:rFonts w:cstheme="minorHAnsi"/>
        </w:rPr>
      </w:pPr>
    </w:p>
    <w:p w:rsidR="00B8593D" w:rsidRDefault="00B8593D" w:rsidP="0046420A">
      <w:pPr>
        <w:spacing w:after="0"/>
        <w:rPr>
          <w:rFonts w:cstheme="minorHAnsi"/>
        </w:rPr>
      </w:pPr>
    </w:p>
    <w:p w:rsidR="0046420A" w:rsidRDefault="0046420A" w:rsidP="0046420A">
      <w:pPr>
        <w:spacing w:after="0"/>
        <w:rPr>
          <w:rFonts w:cstheme="minorHAnsi"/>
        </w:rPr>
      </w:pPr>
      <w:proofErr w:type="spellStart"/>
      <w:proofErr w:type="gramStart"/>
      <w:r>
        <w:rPr>
          <w:rFonts w:cstheme="minorHAnsi"/>
        </w:rPr>
        <w:lastRenderedPageBreak/>
        <w:t>Table:Gym</w:t>
      </w:r>
      <w:proofErr w:type="spellEnd"/>
      <w:proofErr w:type="gramEnd"/>
    </w:p>
    <w:p w:rsidR="0046420A" w:rsidRDefault="0046420A" w:rsidP="0046420A">
      <w:pPr>
        <w:spacing w:after="0"/>
        <w:rPr>
          <w:rFonts w:cstheme="minorHAnsi"/>
        </w:rPr>
      </w:pPr>
      <w:r>
        <w:rPr>
          <w:rFonts w:cstheme="minorHAnsi"/>
        </w:rPr>
        <w:t xml:space="preserve">Primary Key: </w:t>
      </w:r>
      <w:proofErr w:type="spellStart"/>
      <w:r>
        <w:rPr>
          <w:rFonts w:cstheme="minorHAnsi"/>
        </w:rPr>
        <w:t>GymBranchID</w:t>
      </w:r>
      <w:proofErr w:type="spellEnd"/>
    </w:p>
    <w:p w:rsidR="0046420A" w:rsidRDefault="0046420A" w:rsidP="0046420A">
      <w:pPr>
        <w:spacing w:after="0"/>
        <w:rPr>
          <w:rFonts w:cstheme="minorHAnsi"/>
        </w:rPr>
      </w:pPr>
      <w:r>
        <w:rPr>
          <w:rFonts w:cstheme="minorHAnsi"/>
        </w:rPr>
        <w:t>Assumptions/Design: All fields NOT NULL.</w:t>
      </w:r>
    </w:p>
    <w:p w:rsidR="0046420A" w:rsidRDefault="0046420A" w:rsidP="0046420A">
      <w:pPr>
        <w:spacing w:after="0"/>
        <w:rPr>
          <w:rFonts w:cstheme="minorHAnsi"/>
        </w:rPr>
      </w:pPr>
      <w:r>
        <w:rPr>
          <w:rFonts w:cstheme="minorHAnsi"/>
        </w:rPr>
        <w:t xml:space="preserve">Constraints: </w:t>
      </w:r>
      <w:proofErr w:type="spellStart"/>
      <w:r>
        <w:rPr>
          <w:rFonts w:cstheme="minorHAnsi"/>
        </w:rPr>
        <w:t>GymBranchID</w:t>
      </w:r>
      <w:proofErr w:type="spellEnd"/>
      <w:r>
        <w:rPr>
          <w:rFonts w:cstheme="minorHAnsi"/>
        </w:rPr>
        <w:t xml:space="preserve">, </w:t>
      </w:r>
      <w:proofErr w:type="spellStart"/>
      <w:r>
        <w:rPr>
          <w:rFonts w:cstheme="minorHAnsi"/>
        </w:rPr>
        <w:t>CityCode</w:t>
      </w:r>
      <w:proofErr w:type="spellEnd"/>
      <w:r>
        <w:rPr>
          <w:rFonts w:cstheme="minorHAnsi"/>
        </w:rPr>
        <w:t xml:space="preserve">, Postcode, </w:t>
      </w:r>
      <w:proofErr w:type="spellStart"/>
      <w:r>
        <w:rPr>
          <w:rFonts w:cstheme="minorHAnsi"/>
        </w:rPr>
        <w:t>TelephoneNo</w:t>
      </w:r>
      <w:proofErr w:type="spellEnd"/>
    </w:p>
    <w:p w:rsidR="0046420A" w:rsidRDefault="0046420A" w:rsidP="0046420A">
      <w:pPr>
        <w:spacing w:after="0"/>
        <w:rPr>
          <w:rFonts w:cstheme="minorHAnsi"/>
        </w:rPr>
      </w:pPr>
    </w:p>
    <w:p w:rsidR="0046420A" w:rsidRDefault="0046420A" w:rsidP="0046420A">
      <w:pPr>
        <w:spacing w:after="0"/>
        <w:rPr>
          <w:rFonts w:cstheme="minorHAnsi"/>
        </w:rPr>
      </w:pPr>
      <w:proofErr w:type="spellStart"/>
      <w:proofErr w:type="gramStart"/>
      <w:r>
        <w:rPr>
          <w:rFonts w:cstheme="minorHAnsi"/>
        </w:rPr>
        <w:t>Table:MembershipType</w:t>
      </w:r>
      <w:proofErr w:type="spellEnd"/>
      <w:proofErr w:type="gramEnd"/>
    </w:p>
    <w:p w:rsidR="0046420A" w:rsidRDefault="0046420A" w:rsidP="0046420A">
      <w:pPr>
        <w:spacing w:after="0"/>
        <w:rPr>
          <w:rFonts w:cstheme="minorHAnsi"/>
        </w:rPr>
      </w:pPr>
      <w:r>
        <w:rPr>
          <w:rFonts w:cstheme="minorHAnsi"/>
        </w:rPr>
        <w:t xml:space="preserve">Primary Key: </w:t>
      </w:r>
      <w:proofErr w:type="spellStart"/>
      <w:r>
        <w:rPr>
          <w:rFonts w:cstheme="minorHAnsi"/>
        </w:rPr>
        <w:t>MembershipTypeID</w:t>
      </w:r>
      <w:proofErr w:type="spellEnd"/>
    </w:p>
    <w:p w:rsidR="0046420A" w:rsidRDefault="0046420A" w:rsidP="0046420A">
      <w:pPr>
        <w:spacing w:after="0"/>
        <w:rPr>
          <w:rFonts w:cstheme="minorHAnsi"/>
        </w:rPr>
      </w:pPr>
      <w:r>
        <w:rPr>
          <w:rFonts w:cstheme="minorHAnsi"/>
        </w:rPr>
        <w:t xml:space="preserve">Assumptions/Design: All fields NOT NULL. I am assuming </w:t>
      </w:r>
      <w:proofErr w:type="spellStart"/>
      <w:r>
        <w:rPr>
          <w:rFonts w:cstheme="minorHAnsi"/>
        </w:rPr>
        <w:t>DurationType</w:t>
      </w:r>
      <w:proofErr w:type="spellEnd"/>
      <w:r>
        <w:rPr>
          <w:rFonts w:cstheme="minorHAnsi"/>
        </w:rPr>
        <w:t xml:space="preserve"> is either ‘DAY’ or ‘MONTH’ to coincide with the </w:t>
      </w:r>
      <w:proofErr w:type="spellStart"/>
      <w:r>
        <w:rPr>
          <w:rFonts w:cstheme="minorHAnsi"/>
        </w:rPr>
        <w:t>Day_Pass</w:t>
      </w:r>
      <w:proofErr w:type="spellEnd"/>
      <w:r>
        <w:rPr>
          <w:rFonts w:cstheme="minorHAnsi"/>
        </w:rPr>
        <w:t xml:space="preserve"> or Fixed </w:t>
      </w:r>
      <w:proofErr w:type="spellStart"/>
      <w:r>
        <w:rPr>
          <w:rFonts w:cstheme="minorHAnsi"/>
        </w:rPr>
        <w:t>ContractType</w:t>
      </w:r>
      <w:proofErr w:type="spellEnd"/>
      <w:r>
        <w:rPr>
          <w:rFonts w:cstheme="minorHAnsi"/>
        </w:rPr>
        <w:t>.</w:t>
      </w:r>
    </w:p>
    <w:p w:rsidR="0046420A" w:rsidRDefault="0046420A" w:rsidP="0046420A">
      <w:pPr>
        <w:spacing w:after="0"/>
        <w:rPr>
          <w:rFonts w:cstheme="minorHAnsi"/>
        </w:rPr>
      </w:pPr>
      <w:r>
        <w:rPr>
          <w:rFonts w:cstheme="minorHAnsi"/>
        </w:rPr>
        <w:t xml:space="preserve">Constraints: </w:t>
      </w:r>
      <w:proofErr w:type="spellStart"/>
      <w:r>
        <w:rPr>
          <w:rFonts w:cstheme="minorHAnsi"/>
        </w:rPr>
        <w:t>MembershipTypeID</w:t>
      </w:r>
      <w:proofErr w:type="spellEnd"/>
      <w:r>
        <w:rPr>
          <w:rFonts w:cstheme="minorHAnsi"/>
        </w:rPr>
        <w:t xml:space="preserve">, </w:t>
      </w:r>
      <w:proofErr w:type="spellStart"/>
      <w:r>
        <w:rPr>
          <w:rFonts w:cstheme="minorHAnsi"/>
        </w:rPr>
        <w:t>ContractType</w:t>
      </w:r>
      <w:proofErr w:type="spellEnd"/>
      <w:r>
        <w:rPr>
          <w:rFonts w:cstheme="minorHAnsi"/>
        </w:rPr>
        <w:t xml:space="preserve">, </w:t>
      </w:r>
      <w:proofErr w:type="spellStart"/>
      <w:r>
        <w:rPr>
          <w:rFonts w:cstheme="minorHAnsi"/>
        </w:rPr>
        <w:t>DurationType</w:t>
      </w:r>
      <w:proofErr w:type="spellEnd"/>
    </w:p>
    <w:p w:rsidR="0046420A" w:rsidRDefault="0046420A" w:rsidP="0046420A">
      <w:pPr>
        <w:spacing w:after="0"/>
        <w:rPr>
          <w:rFonts w:cstheme="minorHAnsi"/>
        </w:rPr>
      </w:pPr>
    </w:p>
    <w:p w:rsidR="0046420A" w:rsidRDefault="0046420A" w:rsidP="0046420A">
      <w:pPr>
        <w:spacing w:after="0"/>
        <w:rPr>
          <w:rFonts w:cstheme="minorHAnsi"/>
        </w:rPr>
      </w:pPr>
      <w:proofErr w:type="spellStart"/>
      <w:proofErr w:type="gramStart"/>
      <w:r>
        <w:rPr>
          <w:rFonts w:cstheme="minorHAnsi"/>
        </w:rPr>
        <w:t>Table:GymMembershipPrice</w:t>
      </w:r>
      <w:proofErr w:type="spellEnd"/>
      <w:proofErr w:type="gramEnd"/>
    </w:p>
    <w:p w:rsidR="0046420A" w:rsidRDefault="0046420A" w:rsidP="0046420A">
      <w:pPr>
        <w:spacing w:after="0"/>
        <w:rPr>
          <w:rFonts w:cstheme="minorHAnsi"/>
        </w:rPr>
      </w:pPr>
      <w:r>
        <w:rPr>
          <w:rFonts w:cstheme="minorHAnsi"/>
        </w:rPr>
        <w:t xml:space="preserve">Primary Key: </w:t>
      </w:r>
      <w:proofErr w:type="spellStart"/>
      <w:r>
        <w:rPr>
          <w:rFonts w:cstheme="minorHAnsi"/>
        </w:rPr>
        <w:t>MembershipTypeID</w:t>
      </w:r>
      <w:proofErr w:type="spellEnd"/>
      <w:r>
        <w:rPr>
          <w:rFonts w:cstheme="minorHAnsi"/>
        </w:rPr>
        <w:t xml:space="preserve">, </w:t>
      </w:r>
      <w:proofErr w:type="spellStart"/>
      <w:r>
        <w:rPr>
          <w:rFonts w:cstheme="minorHAnsi"/>
        </w:rPr>
        <w:t>GymID</w:t>
      </w:r>
      <w:proofErr w:type="spellEnd"/>
    </w:p>
    <w:p w:rsidR="0046420A" w:rsidRDefault="0046420A" w:rsidP="0046420A">
      <w:pPr>
        <w:spacing w:after="0"/>
        <w:rPr>
          <w:rFonts w:cstheme="minorHAnsi"/>
        </w:rPr>
      </w:pPr>
      <w:r>
        <w:rPr>
          <w:rFonts w:cstheme="minorHAnsi"/>
        </w:rPr>
        <w:t xml:space="preserve">Assumptions/Design: Only fields NOT NULL are </w:t>
      </w:r>
      <w:proofErr w:type="spellStart"/>
      <w:r>
        <w:rPr>
          <w:rFonts w:cstheme="minorHAnsi"/>
        </w:rPr>
        <w:t>MembershipTypeID</w:t>
      </w:r>
      <w:proofErr w:type="spellEnd"/>
      <w:r>
        <w:rPr>
          <w:rFonts w:cstheme="minorHAnsi"/>
        </w:rPr>
        <w:t xml:space="preserve"> and </w:t>
      </w:r>
      <w:proofErr w:type="spellStart"/>
      <w:r>
        <w:rPr>
          <w:rFonts w:cstheme="minorHAnsi"/>
        </w:rPr>
        <w:t>GymID</w:t>
      </w:r>
      <w:proofErr w:type="spellEnd"/>
    </w:p>
    <w:p w:rsidR="0046420A" w:rsidRDefault="0046420A" w:rsidP="0046420A">
      <w:pPr>
        <w:spacing w:after="0"/>
        <w:rPr>
          <w:rFonts w:cstheme="minorHAnsi"/>
        </w:rPr>
      </w:pPr>
      <w:r>
        <w:rPr>
          <w:rFonts w:cstheme="minorHAnsi"/>
        </w:rPr>
        <w:t xml:space="preserve">Constraints: </w:t>
      </w:r>
      <w:proofErr w:type="spellStart"/>
      <w:r>
        <w:rPr>
          <w:rFonts w:cstheme="minorHAnsi"/>
        </w:rPr>
        <w:t>MembershipTypeID</w:t>
      </w:r>
      <w:proofErr w:type="spellEnd"/>
      <w:r>
        <w:rPr>
          <w:rFonts w:cstheme="minorHAnsi"/>
        </w:rPr>
        <w:t xml:space="preserve">, </w:t>
      </w:r>
      <w:proofErr w:type="spellStart"/>
      <w:r>
        <w:rPr>
          <w:rFonts w:cstheme="minorHAnsi"/>
        </w:rPr>
        <w:t>GymID</w:t>
      </w:r>
      <w:proofErr w:type="spellEnd"/>
    </w:p>
    <w:p w:rsidR="0046420A" w:rsidRDefault="0046420A" w:rsidP="0046420A">
      <w:pPr>
        <w:spacing w:after="0"/>
        <w:rPr>
          <w:rFonts w:cstheme="minorHAnsi"/>
        </w:rPr>
      </w:pPr>
    </w:p>
    <w:p w:rsidR="0046420A" w:rsidRDefault="0046420A" w:rsidP="0046420A">
      <w:pPr>
        <w:spacing w:after="0"/>
        <w:rPr>
          <w:rFonts w:cstheme="minorHAnsi"/>
        </w:rPr>
      </w:pPr>
      <w:proofErr w:type="spellStart"/>
      <w:proofErr w:type="gramStart"/>
      <w:r>
        <w:rPr>
          <w:rFonts w:cstheme="minorHAnsi"/>
        </w:rPr>
        <w:t>Table:Customer</w:t>
      </w:r>
      <w:proofErr w:type="spellEnd"/>
      <w:proofErr w:type="gramEnd"/>
    </w:p>
    <w:p w:rsidR="0046420A" w:rsidRDefault="0046420A" w:rsidP="0046420A">
      <w:pPr>
        <w:spacing w:after="0"/>
        <w:rPr>
          <w:rFonts w:cstheme="minorHAnsi"/>
        </w:rPr>
      </w:pPr>
      <w:r>
        <w:rPr>
          <w:rFonts w:cstheme="minorHAnsi"/>
        </w:rPr>
        <w:t xml:space="preserve">Primary Key: </w:t>
      </w:r>
      <w:proofErr w:type="spellStart"/>
      <w:r>
        <w:rPr>
          <w:rFonts w:cstheme="minorHAnsi"/>
        </w:rPr>
        <w:t>CustomerID</w:t>
      </w:r>
      <w:proofErr w:type="spellEnd"/>
    </w:p>
    <w:p w:rsidR="0046420A" w:rsidRDefault="0046420A" w:rsidP="0046420A">
      <w:pPr>
        <w:spacing w:after="0"/>
        <w:rPr>
          <w:rFonts w:cstheme="minorHAnsi"/>
        </w:rPr>
      </w:pPr>
      <w:r>
        <w:rPr>
          <w:rFonts w:cstheme="minorHAnsi"/>
        </w:rPr>
        <w:t xml:space="preserve">Assumptions/Design: Only fields NOT NULL are </w:t>
      </w:r>
      <w:proofErr w:type="spellStart"/>
      <w:r>
        <w:rPr>
          <w:rFonts w:cstheme="minorHAnsi"/>
        </w:rPr>
        <w:t>ContactPhoneNo</w:t>
      </w:r>
      <w:proofErr w:type="spellEnd"/>
      <w:r>
        <w:rPr>
          <w:rFonts w:cstheme="minorHAnsi"/>
        </w:rPr>
        <w:t xml:space="preserve"> and </w:t>
      </w:r>
      <w:proofErr w:type="spellStart"/>
      <w:r>
        <w:rPr>
          <w:rFonts w:cstheme="minorHAnsi"/>
        </w:rPr>
        <w:t>MedicalSummary</w:t>
      </w:r>
      <w:proofErr w:type="spellEnd"/>
      <w:r>
        <w:rPr>
          <w:rFonts w:cstheme="minorHAnsi"/>
        </w:rPr>
        <w:t>.</w:t>
      </w:r>
    </w:p>
    <w:p w:rsidR="0046420A" w:rsidRDefault="0046420A" w:rsidP="0046420A">
      <w:pPr>
        <w:spacing w:after="0"/>
        <w:rPr>
          <w:rFonts w:cstheme="minorHAnsi"/>
        </w:rPr>
      </w:pPr>
      <w:r>
        <w:rPr>
          <w:rFonts w:cstheme="minorHAnsi"/>
        </w:rPr>
        <w:t xml:space="preserve">Constraints: </w:t>
      </w:r>
      <w:proofErr w:type="spellStart"/>
      <w:r>
        <w:rPr>
          <w:rFonts w:cstheme="minorHAnsi"/>
        </w:rPr>
        <w:t>CustomerID</w:t>
      </w:r>
      <w:proofErr w:type="spellEnd"/>
      <w:r>
        <w:rPr>
          <w:rFonts w:cstheme="minorHAnsi"/>
        </w:rPr>
        <w:t xml:space="preserve">, </w:t>
      </w:r>
      <w:proofErr w:type="spellStart"/>
      <w:r>
        <w:rPr>
          <w:rFonts w:cstheme="minorHAnsi"/>
        </w:rPr>
        <w:t>GymID</w:t>
      </w:r>
      <w:proofErr w:type="spellEnd"/>
      <w:r>
        <w:rPr>
          <w:rFonts w:cstheme="minorHAnsi"/>
        </w:rPr>
        <w:t xml:space="preserve">, </w:t>
      </w:r>
      <w:proofErr w:type="spellStart"/>
      <w:r>
        <w:rPr>
          <w:rFonts w:cstheme="minorHAnsi"/>
        </w:rPr>
        <w:t>HomeCityCode</w:t>
      </w:r>
      <w:proofErr w:type="spellEnd"/>
      <w:r>
        <w:rPr>
          <w:rFonts w:cstheme="minorHAnsi"/>
        </w:rPr>
        <w:t xml:space="preserve">, Postcode, </w:t>
      </w:r>
      <w:proofErr w:type="spellStart"/>
      <w:r>
        <w:rPr>
          <w:rFonts w:cstheme="minorHAnsi"/>
        </w:rPr>
        <w:t>BankAccountNo</w:t>
      </w:r>
      <w:proofErr w:type="spellEnd"/>
      <w:r>
        <w:rPr>
          <w:rFonts w:cstheme="minorHAnsi"/>
        </w:rPr>
        <w:t xml:space="preserve">, </w:t>
      </w:r>
      <w:proofErr w:type="spellStart"/>
      <w:r>
        <w:rPr>
          <w:rFonts w:cstheme="minorHAnsi"/>
        </w:rPr>
        <w:t>SortCode</w:t>
      </w:r>
      <w:proofErr w:type="spellEnd"/>
    </w:p>
    <w:p w:rsidR="0046420A" w:rsidRDefault="0046420A" w:rsidP="0046420A">
      <w:pPr>
        <w:spacing w:after="0"/>
        <w:rPr>
          <w:rFonts w:cstheme="minorHAnsi"/>
        </w:rPr>
      </w:pPr>
    </w:p>
    <w:p w:rsidR="0046420A" w:rsidRDefault="0046420A" w:rsidP="0046420A">
      <w:pPr>
        <w:spacing w:after="0"/>
        <w:rPr>
          <w:rFonts w:cstheme="minorHAnsi"/>
        </w:rPr>
      </w:pPr>
      <w:proofErr w:type="spellStart"/>
      <w:proofErr w:type="gramStart"/>
      <w:r>
        <w:rPr>
          <w:rFonts w:cstheme="minorHAnsi"/>
        </w:rPr>
        <w:t>Table:MembershipPurchase</w:t>
      </w:r>
      <w:proofErr w:type="spellEnd"/>
      <w:proofErr w:type="gramEnd"/>
    </w:p>
    <w:p w:rsidR="0046420A" w:rsidRDefault="0046420A" w:rsidP="0046420A">
      <w:pPr>
        <w:spacing w:after="0"/>
        <w:rPr>
          <w:rFonts w:cstheme="minorHAnsi"/>
        </w:rPr>
      </w:pPr>
      <w:r>
        <w:rPr>
          <w:rFonts w:cstheme="minorHAnsi"/>
        </w:rPr>
        <w:t xml:space="preserve">Primary Key: </w:t>
      </w:r>
      <w:proofErr w:type="spellStart"/>
      <w:r>
        <w:rPr>
          <w:rFonts w:cstheme="minorHAnsi"/>
        </w:rPr>
        <w:t>PurchaseID</w:t>
      </w:r>
      <w:proofErr w:type="spellEnd"/>
      <w:r w:rsidR="00F357A5">
        <w:rPr>
          <w:rFonts w:cstheme="minorHAnsi"/>
        </w:rPr>
        <w:t>. Setting this as a UNIQUEIDENTIFIER to auto-populate the field.</w:t>
      </w:r>
    </w:p>
    <w:p w:rsidR="0046420A" w:rsidRDefault="0046420A" w:rsidP="0046420A">
      <w:pPr>
        <w:spacing w:after="0"/>
        <w:rPr>
          <w:rFonts w:cstheme="minorHAnsi"/>
        </w:rPr>
      </w:pPr>
      <w:r>
        <w:rPr>
          <w:rFonts w:cstheme="minorHAnsi"/>
        </w:rPr>
        <w:t xml:space="preserve">Assumptions/Design: All fields NOT NULL except </w:t>
      </w:r>
      <w:proofErr w:type="spellStart"/>
      <w:r>
        <w:rPr>
          <w:rFonts w:cstheme="minorHAnsi"/>
        </w:rPr>
        <w:t>EndDate</w:t>
      </w:r>
      <w:proofErr w:type="spellEnd"/>
      <w:r>
        <w:rPr>
          <w:rFonts w:cstheme="minorHAnsi"/>
        </w:rPr>
        <w:t xml:space="preserve">, </w:t>
      </w:r>
      <w:proofErr w:type="spellStart"/>
      <w:r>
        <w:rPr>
          <w:rFonts w:cstheme="minorHAnsi"/>
        </w:rPr>
        <w:t>JoiningFeePrice</w:t>
      </w:r>
      <w:proofErr w:type="spellEnd"/>
      <w:r>
        <w:rPr>
          <w:rFonts w:cstheme="minorHAnsi"/>
        </w:rPr>
        <w:t xml:space="preserve">, </w:t>
      </w:r>
      <w:proofErr w:type="spellStart"/>
      <w:r>
        <w:rPr>
          <w:rFonts w:cstheme="minorHAnsi"/>
        </w:rPr>
        <w:t>OneTimeFeePrice</w:t>
      </w:r>
      <w:proofErr w:type="spellEnd"/>
      <w:r>
        <w:rPr>
          <w:rFonts w:cstheme="minorHAnsi"/>
        </w:rPr>
        <w:t xml:space="preserve">, </w:t>
      </w:r>
      <w:proofErr w:type="spellStart"/>
      <w:r>
        <w:rPr>
          <w:rFonts w:cstheme="minorHAnsi"/>
        </w:rPr>
        <w:t>MonthlyFeePrice</w:t>
      </w:r>
      <w:proofErr w:type="spellEnd"/>
      <w:r>
        <w:rPr>
          <w:rFonts w:cstheme="minorHAnsi"/>
        </w:rPr>
        <w:t xml:space="preserve">. I am assuming </w:t>
      </w:r>
      <w:proofErr w:type="spellStart"/>
      <w:r>
        <w:rPr>
          <w:rFonts w:cstheme="minorHAnsi"/>
        </w:rPr>
        <w:t>MonthlyPaymentDay</w:t>
      </w:r>
      <w:proofErr w:type="spellEnd"/>
      <w:r>
        <w:rPr>
          <w:rFonts w:cstheme="minorHAnsi"/>
        </w:rPr>
        <w:t xml:space="preserve"> </w:t>
      </w:r>
      <w:r w:rsidR="00B8593D">
        <w:rPr>
          <w:rFonts w:cstheme="minorHAnsi"/>
        </w:rPr>
        <w:t>is the</w:t>
      </w:r>
      <w:r>
        <w:rPr>
          <w:rFonts w:cstheme="minorHAnsi"/>
        </w:rPr>
        <w:t xml:space="preserve"> day of the month the customer wishes to pay.</w:t>
      </w:r>
      <w:r w:rsidR="00E86553">
        <w:rPr>
          <w:rFonts w:cstheme="minorHAnsi"/>
        </w:rPr>
        <w:t xml:space="preserve"> Also</w:t>
      </w:r>
      <w:r w:rsidR="00B8593D">
        <w:rPr>
          <w:rFonts w:cstheme="minorHAnsi"/>
        </w:rPr>
        <w:t>,</w:t>
      </w:r>
      <w:r w:rsidR="00E86553">
        <w:rPr>
          <w:rFonts w:cstheme="minorHAnsi"/>
        </w:rPr>
        <w:t xml:space="preserve"> StartDate</w:t>
      </w:r>
      <w:r w:rsidR="00B8593D">
        <w:rPr>
          <w:rFonts w:cstheme="minorHAnsi"/>
        </w:rPr>
        <w:t>/</w:t>
      </w:r>
      <w:proofErr w:type="spellStart"/>
      <w:r w:rsidR="00E86553">
        <w:rPr>
          <w:rFonts w:cstheme="minorHAnsi"/>
        </w:rPr>
        <w:t>PurchaseDate</w:t>
      </w:r>
      <w:proofErr w:type="spellEnd"/>
      <w:r w:rsidR="00E86553">
        <w:rPr>
          <w:rFonts w:cstheme="minorHAnsi"/>
        </w:rPr>
        <w:t xml:space="preserve"> are not the same</w:t>
      </w:r>
      <w:r w:rsidR="007C3D4B">
        <w:rPr>
          <w:rFonts w:cstheme="minorHAnsi"/>
        </w:rPr>
        <w:t>.</w:t>
      </w:r>
      <w:r w:rsidR="00E86553">
        <w:rPr>
          <w:rFonts w:cstheme="minorHAnsi"/>
        </w:rPr>
        <w:t xml:space="preserve"> </w:t>
      </w:r>
      <w:proofErr w:type="spellStart"/>
      <w:r w:rsidR="00E86553">
        <w:rPr>
          <w:rFonts w:cstheme="minorHAnsi"/>
        </w:rPr>
        <w:t>PurchaseDate</w:t>
      </w:r>
      <w:proofErr w:type="spellEnd"/>
      <w:r w:rsidR="00E86553">
        <w:rPr>
          <w:rFonts w:cstheme="minorHAnsi"/>
        </w:rPr>
        <w:t xml:space="preserve"> would be the date the customer signs</w:t>
      </w:r>
      <w:r w:rsidR="007C3D4B">
        <w:rPr>
          <w:rFonts w:cstheme="minorHAnsi"/>
        </w:rPr>
        <w:t>-</w:t>
      </w:r>
      <w:r w:rsidR="00E86553">
        <w:rPr>
          <w:rFonts w:cstheme="minorHAnsi"/>
        </w:rPr>
        <w:t>up and StartDate could be a different date.</w:t>
      </w:r>
      <w:r w:rsidR="00EB4998">
        <w:rPr>
          <w:rFonts w:cstheme="minorHAnsi"/>
        </w:rPr>
        <w:t xml:space="preserve"> Also</w:t>
      </w:r>
      <w:r w:rsidR="007C3D4B">
        <w:rPr>
          <w:rFonts w:cstheme="minorHAnsi"/>
        </w:rPr>
        <w:t>,</w:t>
      </w:r>
      <w:r w:rsidR="00EB4998">
        <w:rPr>
          <w:rFonts w:cstheme="minorHAnsi"/>
        </w:rPr>
        <w:t xml:space="preserve"> those purchasing Daily</w:t>
      </w:r>
      <w:r w:rsidR="007C3D4B">
        <w:rPr>
          <w:rFonts w:cstheme="minorHAnsi"/>
        </w:rPr>
        <w:t>-</w:t>
      </w:r>
      <w:r w:rsidR="00EB4998">
        <w:rPr>
          <w:rFonts w:cstheme="minorHAnsi"/>
        </w:rPr>
        <w:t xml:space="preserve">Passes would pay on the day so the </w:t>
      </w:r>
      <w:proofErr w:type="spellStart"/>
      <w:r w:rsidR="005F66DE">
        <w:rPr>
          <w:rFonts w:cstheme="minorHAnsi"/>
        </w:rPr>
        <w:t>PurchaseDate</w:t>
      </w:r>
      <w:proofErr w:type="spellEnd"/>
      <w:r w:rsidR="005F66DE">
        <w:rPr>
          <w:rFonts w:cstheme="minorHAnsi"/>
        </w:rPr>
        <w:t xml:space="preserve"> and </w:t>
      </w:r>
      <w:proofErr w:type="spellStart"/>
      <w:r w:rsidR="005F66DE">
        <w:rPr>
          <w:rFonts w:cstheme="minorHAnsi"/>
        </w:rPr>
        <w:t>LastPaymentDate</w:t>
      </w:r>
      <w:proofErr w:type="spellEnd"/>
      <w:r w:rsidR="005F66DE">
        <w:rPr>
          <w:rFonts w:cstheme="minorHAnsi"/>
        </w:rPr>
        <w:t xml:space="preserve"> would be the same</w:t>
      </w:r>
      <w:r w:rsidR="007C3D4B">
        <w:rPr>
          <w:rFonts w:cstheme="minorHAnsi"/>
        </w:rPr>
        <w:t>.</w:t>
      </w:r>
    </w:p>
    <w:p w:rsidR="0046420A" w:rsidRDefault="0046420A" w:rsidP="0046420A">
      <w:pPr>
        <w:spacing w:after="0"/>
        <w:rPr>
          <w:rFonts w:cstheme="minorHAnsi"/>
        </w:rPr>
      </w:pPr>
      <w:r>
        <w:rPr>
          <w:rFonts w:cstheme="minorHAnsi"/>
        </w:rPr>
        <w:t xml:space="preserve">Constraints: </w:t>
      </w:r>
      <w:proofErr w:type="spellStart"/>
      <w:r>
        <w:rPr>
          <w:rFonts w:cstheme="minorHAnsi"/>
        </w:rPr>
        <w:t>CustomerID</w:t>
      </w:r>
      <w:proofErr w:type="spellEnd"/>
      <w:r>
        <w:rPr>
          <w:rFonts w:cstheme="minorHAnsi"/>
        </w:rPr>
        <w:t xml:space="preserve">, </w:t>
      </w:r>
      <w:proofErr w:type="spellStart"/>
      <w:r>
        <w:rPr>
          <w:rFonts w:cstheme="minorHAnsi"/>
        </w:rPr>
        <w:t>MembershipTypeID</w:t>
      </w:r>
      <w:proofErr w:type="spellEnd"/>
      <w:r>
        <w:rPr>
          <w:rFonts w:cstheme="minorHAnsi"/>
        </w:rPr>
        <w:t xml:space="preserve">, </w:t>
      </w:r>
      <w:proofErr w:type="spellStart"/>
      <w:r>
        <w:rPr>
          <w:rFonts w:cstheme="minorHAnsi"/>
        </w:rPr>
        <w:t>MonthlyPaymentDay</w:t>
      </w:r>
      <w:proofErr w:type="spellEnd"/>
      <w:r>
        <w:rPr>
          <w:rFonts w:cstheme="minorHAnsi"/>
        </w:rPr>
        <w:t>, Status</w:t>
      </w:r>
      <w:r w:rsidR="00502727">
        <w:rPr>
          <w:rFonts w:cstheme="minorHAnsi"/>
        </w:rPr>
        <w:t xml:space="preserve">, </w:t>
      </w:r>
      <w:proofErr w:type="spellStart"/>
      <w:r w:rsidR="00502727">
        <w:rPr>
          <w:rFonts w:cstheme="minorHAnsi"/>
        </w:rPr>
        <w:t>PurchaseDate</w:t>
      </w:r>
      <w:proofErr w:type="spellEnd"/>
    </w:p>
    <w:p w:rsidR="00B31777" w:rsidRDefault="00B31777" w:rsidP="0046420A">
      <w:pPr>
        <w:spacing w:after="0"/>
        <w:rPr>
          <w:rFonts w:cstheme="minorHAnsi"/>
        </w:rPr>
      </w:pPr>
    </w:p>
    <w:p w:rsidR="00B31777" w:rsidRDefault="00B31777" w:rsidP="0046420A">
      <w:pPr>
        <w:spacing w:after="0"/>
        <w:rPr>
          <w:rFonts w:cstheme="minorHAnsi"/>
        </w:rPr>
      </w:pPr>
      <w:r>
        <w:rPr>
          <w:rFonts w:cstheme="minorHAnsi"/>
        </w:rPr>
        <w:t xml:space="preserve">I will also </w:t>
      </w:r>
      <w:r w:rsidR="007C3D4B">
        <w:rPr>
          <w:rFonts w:cstheme="minorHAnsi"/>
        </w:rPr>
        <w:t>create</w:t>
      </w:r>
      <w:r>
        <w:rPr>
          <w:rFonts w:cstheme="minorHAnsi"/>
        </w:rPr>
        <w:t xml:space="preserve"> a trigger to the </w:t>
      </w:r>
      <w:proofErr w:type="spellStart"/>
      <w:r>
        <w:rPr>
          <w:rFonts w:cstheme="minorHAnsi"/>
        </w:rPr>
        <w:t>MembershipPurchase</w:t>
      </w:r>
      <w:proofErr w:type="spellEnd"/>
      <w:r>
        <w:rPr>
          <w:rFonts w:cstheme="minorHAnsi"/>
        </w:rPr>
        <w:t xml:space="preserve"> table, to</w:t>
      </w:r>
      <w:r w:rsidR="007C3D4B">
        <w:rPr>
          <w:rFonts w:cstheme="minorHAnsi"/>
        </w:rPr>
        <w:t xml:space="preserve"> ensure</w:t>
      </w:r>
      <w:r>
        <w:rPr>
          <w:rFonts w:cstheme="minorHAnsi"/>
        </w:rPr>
        <w:t xml:space="preserve"> the accuracy of the purchase records. This trigger will </w:t>
      </w:r>
      <w:r w:rsidR="00F173EC">
        <w:rPr>
          <w:rFonts w:cstheme="minorHAnsi"/>
        </w:rPr>
        <w:t xml:space="preserve">happen on all INSERT, UPDATE and DELETE transactions where it will check to see if an </w:t>
      </w:r>
      <w:proofErr w:type="spellStart"/>
      <w:r w:rsidR="00F173EC">
        <w:rPr>
          <w:rFonts w:cstheme="minorHAnsi"/>
        </w:rPr>
        <w:t>EndDate</w:t>
      </w:r>
      <w:proofErr w:type="spellEnd"/>
      <w:r w:rsidR="00F173EC">
        <w:rPr>
          <w:rFonts w:cstheme="minorHAnsi"/>
        </w:rPr>
        <w:t xml:space="preserve"> is </w:t>
      </w:r>
      <w:r w:rsidR="00790B46">
        <w:rPr>
          <w:rFonts w:cstheme="minorHAnsi"/>
        </w:rPr>
        <w:t>less</w:t>
      </w:r>
      <w:r w:rsidR="00F173EC">
        <w:rPr>
          <w:rFonts w:cstheme="minorHAnsi"/>
        </w:rPr>
        <w:t xml:space="preserve"> than today’s date (</w:t>
      </w:r>
      <w:proofErr w:type="spellStart"/>
      <w:r w:rsidR="00F173EC">
        <w:rPr>
          <w:rFonts w:cstheme="minorHAnsi"/>
        </w:rPr>
        <w:t>EndDate</w:t>
      </w:r>
      <w:proofErr w:type="spellEnd"/>
      <w:r w:rsidR="00F173EC">
        <w:rPr>
          <w:rFonts w:cstheme="minorHAnsi"/>
        </w:rPr>
        <w:t xml:space="preserve"> </w:t>
      </w:r>
      <w:r w:rsidR="0018782F">
        <w:rPr>
          <w:rFonts w:cstheme="minorHAnsi"/>
        </w:rPr>
        <w:t>&lt;</w:t>
      </w:r>
      <w:r w:rsidR="00F173EC">
        <w:rPr>
          <w:rFonts w:cstheme="minorHAnsi"/>
        </w:rPr>
        <w:t xml:space="preserve"> </w:t>
      </w:r>
      <w:proofErr w:type="gramStart"/>
      <w:r w:rsidR="00F173EC">
        <w:rPr>
          <w:rFonts w:cstheme="minorHAnsi"/>
        </w:rPr>
        <w:t>GETDATE(</w:t>
      </w:r>
      <w:proofErr w:type="gramEnd"/>
      <w:r w:rsidR="00F173EC">
        <w:rPr>
          <w:rFonts w:cstheme="minorHAnsi"/>
        </w:rPr>
        <w:t>)) and if so, change the status to ‘Inactive’ as this purchase status has expired as such.</w:t>
      </w:r>
    </w:p>
    <w:p w:rsidR="004C7265" w:rsidRDefault="004C7265" w:rsidP="0046420A">
      <w:pPr>
        <w:spacing w:after="0"/>
        <w:rPr>
          <w:rFonts w:cstheme="minorHAnsi"/>
        </w:rPr>
      </w:pPr>
    </w:p>
    <w:p w:rsidR="0046420A" w:rsidRDefault="0046420A" w:rsidP="009048F4">
      <w:pPr>
        <w:spacing w:after="0"/>
        <w:rPr>
          <w:b/>
          <w:u w:val="single"/>
        </w:rPr>
      </w:pPr>
    </w:p>
    <w:p w:rsidR="009274BC" w:rsidRDefault="009274BC" w:rsidP="009048F4">
      <w:pPr>
        <w:spacing w:after="0"/>
        <w:rPr>
          <w:b/>
          <w:u w:val="single"/>
        </w:rPr>
      </w:pPr>
    </w:p>
    <w:p w:rsidR="009274BC" w:rsidRDefault="009274BC" w:rsidP="009048F4">
      <w:pPr>
        <w:spacing w:after="0"/>
        <w:rPr>
          <w:b/>
          <w:u w:val="single"/>
        </w:rPr>
      </w:pPr>
      <w:r>
        <w:rPr>
          <w:noProof/>
        </w:rPr>
        <w:lastRenderedPageBreak/>
        <w:drawing>
          <wp:inline distT="0" distB="0" distL="0" distR="0">
            <wp:extent cx="5731510" cy="32804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80410"/>
                    </a:xfrm>
                    <a:prstGeom prst="rect">
                      <a:avLst/>
                    </a:prstGeom>
                    <a:noFill/>
                    <a:ln>
                      <a:noFill/>
                    </a:ln>
                  </pic:spPr>
                </pic:pic>
              </a:graphicData>
            </a:graphic>
          </wp:inline>
        </w:drawing>
      </w:r>
    </w:p>
    <w:p w:rsidR="0046420A" w:rsidRDefault="0046420A" w:rsidP="009048F4">
      <w:pPr>
        <w:spacing w:after="0"/>
        <w:rPr>
          <w:b/>
          <w:u w:val="single"/>
        </w:rPr>
      </w:pPr>
    </w:p>
    <w:p w:rsidR="005E38AE" w:rsidRPr="00106640" w:rsidRDefault="005E38AE" w:rsidP="005E38AE">
      <w:pPr>
        <w:spacing w:after="0"/>
        <w:rPr>
          <w:b/>
          <w:u w:val="single"/>
        </w:rPr>
      </w:pPr>
      <w:r w:rsidRPr="00106640">
        <w:rPr>
          <w:b/>
          <w:u w:val="single"/>
        </w:rPr>
        <w:t xml:space="preserve">Section </w:t>
      </w:r>
      <w:r w:rsidR="00E57958">
        <w:rPr>
          <w:b/>
          <w:u w:val="single"/>
        </w:rPr>
        <w:t>3</w:t>
      </w:r>
    </w:p>
    <w:p w:rsidR="005E38AE" w:rsidRDefault="005E38AE" w:rsidP="005E38AE">
      <w:pPr>
        <w:spacing w:after="0"/>
        <w:rPr>
          <w:rFonts w:cstheme="minorHAnsi"/>
          <w:b/>
          <w:u w:val="single"/>
        </w:rPr>
      </w:pPr>
      <w:r>
        <w:rPr>
          <w:rFonts w:cstheme="minorHAnsi"/>
          <w:b/>
          <w:u w:val="single"/>
        </w:rPr>
        <w:t>Testing Methods</w:t>
      </w:r>
    </w:p>
    <w:p w:rsidR="0090446A" w:rsidRDefault="00564806" w:rsidP="005E38AE">
      <w:pPr>
        <w:spacing w:after="0"/>
        <w:rPr>
          <w:rFonts w:cstheme="minorHAnsi"/>
        </w:rPr>
      </w:pPr>
      <w:r>
        <w:rPr>
          <w:rFonts w:cstheme="minorHAnsi"/>
        </w:rPr>
        <w:t>Each of</w:t>
      </w:r>
      <w:r w:rsidR="0090446A">
        <w:rPr>
          <w:rFonts w:cstheme="minorHAnsi"/>
        </w:rPr>
        <w:t xml:space="preserve"> </w:t>
      </w:r>
      <w:r>
        <w:rPr>
          <w:rFonts w:cstheme="minorHAnsi"/>
        </w:rPr>
        <w:t xml:space="preserve">the </w:t>
      </w:r>
      <w:r w:rsidR="0090446A">
        <w:rPr>
          <w:rFonts w:cstheme="minorHAnsi"/>
        </w:rPr>
        <w:t>constraints</w:t>
      </w:r>
      <w:r>
        <w:rPr>
          <w:rFonts w:cstheme="minorHAnsi"/>
        </w:rPr>
        <w:t xml:space="preserve"> in the tables</w:t>
      </w:r>
      <w:r w:rsidR="0090446A">
        <w:rPr>
          <w:rFonts w:cstheme="minorHAnsi"/>
        </w:rPr>
        <w:t xml:space="preserve"> have been tested for all possibilities that can occur. See code comments for details.</w:t>
      </w:r>
    </w:p>
    <w:p w:rsidR="0090446A" w:rsidRPr="0090446A" w:rsidRDefault="0090446A" w:rsidP="005E38AE">
      <w:pPr>
        <w:spacing w:after="0"/>
      </w:pPr>
    </w:p>
    <w:p w:rsidR="00E73701" w:rsidRPr="00106640" w:rsidRDefault="00E73701" w:rsidP="00E73701">
      <w:pPr>
        <w:spacing w:after="0"/>
        <w:rPr>
          <w:b/>
          <w:u w:val="single"/>
        </w:rPr>
      </w:pPr>
      <w:r w:rsidRPr="00106640">
        <w:rPr>
          <w:b/>
          <w:u w:val="single"/>
        </w:rPr>
        <w:t xml:space="preserve">Section </w:t>
      </w:r>
      <w:r w:rsidR="00E57958">
        <w:rPr>
          <w:b/>
          <w:u w:val="single"/>
        </w:rPr>
        <w:t>4</w:t>
      </w:r>
    </w:p>
    <w:p w:rsidR="0046420A" w:rsidRPr="00E57958" w:rsidRDefault="00E57958" w:rsidP="009048F4">
      <w:pPr>
        <w:spacing w:after="0"/>
        <w:rPr>
          <w:b/>
          <w:u w:val="single"/>
        </w:rPr>
      </w:pPr>
      <w:r w:rsidRPr="00E57958">
        <w:rPr>
          <w:rFonts w:cstheme="minorHAnsi"/>
          <w:b/>
          <w:u w:val="single"/>
        </w:rPr>
        <w:t>Transactional Testing</w:t>
      </w:r>
    </w:p>
    <w:p w:rsidR="002A1C07" w:rsidRDefault="00790B46" w:rsidP="00D21176">
      <w:pPr>
        <w:spacing w:after="0"/>
        <w:rPr>
          <w:rFonts w:cstheme="minorHAnsi"/>
        </w:rPr>
      </w:pPr>
      <w:r>
        <w:rPr>
          <w:rFonts w:cstheme="minorHAnsi"/>
        </w:rPr>
        <w:t xml:space="preserve">The first test I ran was for the trigger, where it maintains the Status of each membership purchase by checking if the </w:t>
      </w:r>
      <w:proofErr w:type="spellStart"/>
      <w:r>
        <w:rPr>
          <w:rFonts w:cstheme="minorHAnsi"/>
        </w:rPr>
        <w:t>EndDate</w:t>
      </w:r>
      <w:proofErr w:type="spellEnd"/>
      <w:r>
        <w:rPr>
          <w:rFonts w:cstheme="minorHAnsi"/>
        </w:rPr>
        <w:t xml:space="preserve"> is less than today and chang</w:t>
      </w:r>
      <w:r w:rsidR="003D24B2">
        <w:rPr>
          <w:rFonts w:cstheme="minorHAnsi"/>
        </w:rPr>
        <w:t>ing</w:t>
      </w:r>
      <w:r>
        <w:rPr>
          <w:rFonts w:cstheme="minorHAnsi"/>
        </w:rPr>
        <w:t xml:space="preserve"> the status of the membership to ‘Inactive’.</w:t>
      </w:r>
    </w:p>
    <w:p w:rsidR="00AC7C6F" w:rsidRDefault="00003A94" w:rsidP="00D21176">
      <w:pPr>
        <w:spacing w:after="0"/>
        <w:rPr>
          <w:rFonts w:cstheme="minorHAnsi"/>
        </w:rPr>
      </w:pPr>
      <w:r>
        <w:rPr>
          <w:rFonts w:cstheme="minorHAnsi"/>
        </w:rPr>
        <w:t>Running in the initial data, all records are ‘Active’</w:t>
      </w:r>
    </w:p>
    <w:p w:rsidR="00003A94" w:rsidRDefault="00003A94" w:rsidP="00D21176">
      <w:pPr>
        <w:spacing w:after="0"/>
        <w:rPr>
          <w:rFonts w:cstheme="minorHAnsi"/>
        </w:rPr>
      </w:pPr>
    </w:p>
    <w:p w:rsidR="00AC7C6F" w:rsidRDefault="00AC7C6F" w:rsidP="00D21176">
      <w:pPr>
        <w:spacing w:after="0"/>
        <w:rPr>
          <w:rFonts w:cstheme="minorHAnsi"/>
        </w:rPr>
      </w:pPr>
      <w:r>
        <w:rPr>
          <w:noProof/>
        </w:rPr>
        <w:drawing>
          <wp:inline distT="0" distB="0" distL="0" distR="0">
            <wp:extent cx="5731510" cy="61658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616585"/>
                    </a:xfrm>
                    <a:prstGeom prst="rect">
                      <a:avLst/>
                    </a:prstGeom>
                    <a:noFill/>
                    <a:ln>
                      <a:noFill/>
                    </a:ln>
                  </pic:spPr>
                </pic:pic>
              </a:graphicData>
            </a:graphic>
          </wp:inline>
        </w:drawing>
      </w:r>
    </w:p>
    <w:p w:rsidR="00003A94" w:rsidRDefault="00003A94" w:rsidP="00D21176">
      <w:pPr>
        <w:spacing w:after="0"/>
        <w:rPr>
          <w:rFonts w:cstheme="minorHAnsi"/>
        </w:rPr>
      </w:pPr>
      <w:r>
        <w:rPr>
          <w:rFonts w:cstheme="minorHAnsi"/>
        </w:rPr>
        <w:t>Running a</w:t>
      </w:r>
      <w:r w:rsidR="003D24B2">
        <w:rPr>
          <w:rFonts w:cstheme="minorHAnsi"/>
        </w:rPr>
        <w:t>n</w:t>
      </w:r>
      <w:r>
        <w:rPr>
          <w:rFonts w:cstheme="minorHAnsi"/>
        </w:rPr>
        <w:t xml:space="preserve"> UPDATE transaction to change a </w:t>
      </w:r>
      <w:proofErr w:type="spellStart"/>
      <w:r>
        <w:rPr>
          <w:rFonts w:cstheme="minorHAnsi"/>
        </w:rPr>
        <w:t>customers</w:t>
      </w:r>
      <w:proofErr w:type="spellEnd"/>
      <w:r>
        <w:rPr>
          <w:rFonts w:cstheme="minorHAnsi"/>
        </w:rPr>
        <w:t xml:space="preserve"> </w:t>
      </w:r>
      <w:proofErr w:type="spellStart"/>
      <w:r>
        <w:rPr>
          <w:rFonts w:cstheme="minorHAnsi"/>
        </w:rPr>
        <w:t>EndDate</w:t>
      </w:r>
      <w:proofErr w:type="spellEnd"/>
      <w:r>
        <w:rPr>
          <w:rFonts w:cstheme="minorHAnsi"/>
        </w:rPr>
        <w:t xml:space="preserve"> (where they have notified of membership cancellation).</w:t>
      </w:r>
    </w:p>
    <w:p w:rsidR="00003A94" w:rsidRDefault="00003A94" w:rsidP="00D21176">
      <w:pPr>
        <w:spacing w:after="0"/>
        <w:rPr>
          <w:noProof/>
        </w:rPr>
      </w:pPr>
    </w:p>
    <w:p w:rsidR="00003A94" w:rsidRDefault="00003A94" w:rsidP="00D21176">
      <w:pPr>
        <w:spacing w:after="0"/>
        <w:rPr>
          <w:rFonts w:cstheme="minorHAnsi"/>
        </w:rPr>
      </w:pPr>
      <w:r>
        <w:rPr>
          <w:noProof/>
        </w:rPr>
        <w:drawing>
          <wp:inline distT="0" distB="0" distL="0" distR="0">
            <wp:extent cx="1905000" cy="61598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extLst>
                        <a:ext uri="{28A0092B-C50C-407E-A947-70E740481C1C}">
                          <a14:useLocalDpi xmlns:a14="http://schemas.microsoft.com/office/drawing/2010/main" val="0"/>
                        </a:ext>
                      </a:extLst>
                    </a:blip>
                    <a:srcRect t="20619" r="24263" b="23712"/>
                    <a:stretch/>
                  </pic:blipFill>
                  <pic:spPr bwMode="auto">
                    <a:xfrm>
                      <a:off x="0" y="0"/>
                      <a:ext cx="1939512" cy="627148"/>
                    </a:xfrm>
                    <a:prstGeom prst="rect">
                      <a:avLst/>
                    </a:prstGeom>
                    <a:noFill/>
                    <a:ln>
                      <a:noFill/>
                    </a:ln>
                    <a:extLst>
                      <a:ext uri="{53640926-AAD7-44D8-BBD7-CCE9431645EC}">
                        <a14:shadowObscured xmlns:a14="http://schemas.microsoft.com/office/drawing/2010/main"/>
                      </a:ext>
                    </a:extLst>
                  </pic:spPr>
                </pic:pic>
              </a:graphicData>
            </a:graphic>
          </wp:inline>
        </w:drawing>
      </w:r>
    </w:p>
    <w:p w:rsidR="00003A94" w:rsidRDefault="00003A94" w:rsidP="00D21176">
      <w:pPr>
        <w:spacing w:after="0"/>
        <w:rPr>
          <w:rFonts w:cstheme="minorHAnsi"/>
        </w:rPr>
      </w:pPr>
    </w:p>
    <w:p w:rsidR="00003A94" w:rsidRDefault="00003A94" w:rsidP="00D21176">
      <w:pPr>
        <w:spacing w:after="0"/>
        <w:rPr>
          <w:rFonts w:cstheme="minorHAnsi"/>
        </w:rPr>
      </w:pPr>
      <w:r>
        <w:rPr>
          <w:rFonts w:cstheme="minorHAnsi"/>
        </w:rPr>
        <w:t xml:space="preserve">This changed the status to ‘Inactive’ for the </w:t>
      </w:r>
      <w:proofErr w:type="gramStart"/>
      <w:r>
        <w:rPr>
          <w:rFonts w:cstheme="minorHAnsi"/>
        </w:rPr>
        <w:t>particular customer</w:t>
      </w:r>
      <w:proofErr w:type="gramEnd"/>
      <w:r>
        <w:rPr>
          <w:rFonts w:cstheme="minorHAnsi"/>
        </w:rPr>
        <w:t xml:space="preserve"> because the </w:t>
      </w:r>
      <w:proofErr w:type="spellStart"/>
      <w:r>
        <w:rPr>
          <w:rFonts w:cstheme="minorHAnsi"/>
        </w:rPr>
        <w:t>EndDate</w:t>
      </w:r>
      <w:proofErr w:type="spellEnd"/>
      <w:r>
        <w:rPr>
          <w:rFonts w:cstheme="minorHAnsi"/>
        </w:rPr>
        <w:t xml:space="preserve"> is less than today’s date., whilst maintaining all other data </w:t>
      </w:r>
      <w:r w:rsidR="003D24B2">
        <w:rPr>
          <w:rFonts w:cstheme="minorHAnsi"/>
        </w:rPr>
        <w:t>a</w:t>
      </w:r>
      <w:r>
        <w:rPr>
          <w:rFonts w:cstheme="minorHAnsi"/>
        </w:rPr>
        <w:t>s it was originally.</w:t>
      </w:r>
    </w:p>
    <w:p w:rsidR="00003A94" w:rsidRDefault="00003A94" w:rsidP="00D21176">
      <w:pPr>
        <w:spacing w:after="0"/>
        <w:rPr>
          <w:rFonts w:cstheme="minorHAnsi"/>
        </w:rPr>
      </w:pPr>
    </w:p>
    <w:p w:rsidR="00003A94" w:rsidRDefault="00003A94" w:rsidP="00D21176">
      <w:pPr>
        <w:spacing w:after="0"/>
        <w:rPr>
          <w:rFonts w:cstheme="minorHAnsi"/>
        </w:rPr>
      </w:pPr>
      <w:r>
        <w:rPr>
          <w:noProof/>
        </w:rPr>
        <w:drawing>
          <wp:inline distT="0" distB="0" distL="0" distR="0">
            <wp:extent cx="5731510" cy="603885"/>
            <wp:effectExtent l="0" t="0" r="254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03885"/>
                    </a:xfrm>
                    <a:prstGeom prst="rect">
                      <a:avLst/>
                    </a:prstGeom>
                    <a:noFill/>
                    <a:ln>
                      <a:noFill/>
                    </a:ln>
                  </pic:spPr>
                </pic:pic>
              </a:graphicData>
            </a:graphic>
          </wp:inline>
        </w:drawing>
      </w:r>
    </w:p>
    <w:p w:rsidR="00D52780" w:rsidRDefault="00C13332" w:rsidP="00D21176">
      <w:pPr>
        <w:spacing w:after="0"/>
        <w:rPr>
          <w:rFonts w:cstheme="minorHAnsi"/>
        </w:rPr>
      </w:pPr>
      <w:r>
        <w:rPr>
          <w:rFonts w:cstheme="minorHAnsi"/>
        </w:rPr>
        <w:lastRenderedPageBreak/>
        <w:t>The next test is for the transaction</w:t>
      </w:r>
      <w:r w:rsidR="00BB07A5">
        <w:rPr>
          <w:rFonts w:cstheme="minorHAnsi"/>
        </w:rPr>
        <w:t xml:space="preserve"> and</w:t>
      </w:r>
      <w:r>
        <w:rPr>
          <w:rFonts w:cstheme="minorHAnsi"/>
        </w:rPr>
        <w:t xml:space="preserve"> rollback, updating a </w:t>
      </w:r>
      <w:proofErr w:type="spellStart"/>
      <w:proofErr w:type="gramStart"/>
      <w:r>
        <w:rPr>
          <w:rFonts w:cstheme="minorHAnsi"/>
        </w:rPr>
        <w:t>customers</w:t>
      </w:r>
      <w:proofErr w:type="spellEnd"/>
      <w:proofErr w:type="gramEnd"/>
      <w:r>
        <w:rPr>
          <w:rFonts w:cstheme="minorHAnsi"/>
        </w:rPr>
        <w:t xml:space="preserve"> membership type.</w:t>
      </w:r>
      <w:r w:rsidR="00175681">
        <w:rPr>
          <w:rFonts w:cstheme="minorHAnsi"/>
        </w:rPr>
        <w:t xml:space="preserve"> </w:t>
      </w:r>
      <w:r w:rsidR="00791F9A">
        <w:rPr>
          <w:rFonts w:cstheme="minorHAnsi"/>
        </w:rPr>
        <w:t>The</w:t>
      </w:r>
      <w:r w:rsidR="00175681">
        <w:rPr>
          <w:rFonts w:cstheme="minorHAnsi"/>
        </w:rPr>
        <w:t xml:space="preserve"> aim</w:t>
      </w:r>
      <w:r w:rsidR="00791F9A">
        <w:rPr>
          <w:rFonts w:cstheme="minorHAnsi"/>
        </w:rPr>
        <w:t xml:space="preserve"> is</w:t>
      </w:r>
      <w:r w:rsidR="00175681">
        <w:rPr>
          <w:rFonts w:cstheme="minorHAnsi"/>
        </w:rPr>
        <w:t xml:space="preserve"> to update two tables (Customer and </w:t>
      </w:r>
      <w:proofErr w:type="spellStart"/>
      <w:r w:rsidR="00175681">
        <w:rPr>
          <w:rFonts w:cstheme="minorHAnsi"/>
        </w:rPr>
        <w:t>MembershipPurchase</w:t>
      </w:r>
      <w:proofErr w:type="spellEnd"/>
      <w:r w:rsidR="00175681">
        <w:rPr>
          <w:rFonts w:cstheme="minorHAnsi"/>
        </w:rPr>
        <w:t xml:space="preserve">), in one attempt. It will update the customers </w:t>
      </w:r>
      <w:proofErr w:type="spellStart"/>
      <w:r w:rsidR="00175681">
        <w:rPr>
          <w:rFonts w:cstheme="minorHAnsi"/>
        </w:rPr>
        <w:t>BankAccount</w:t>
      </w:r>
      <w:r w:rsidR="00791F9A">
        <w:rPr>
          <w:rFonts w:cstheme="minorHAnsi"/>
        </w:rPr>
        <w:t>No</w:t>
      </w:r>
      <w:proofErr w:type="spellEnd"/>
      <w:r w:rsidR="00175681">
        <w:rPr>
          <w:rFonts w:cstheme="minorHAnsi"/>
        </w:rPr>
        <w:t xml:space="preserve"> and </w:t>
      </w:r>
      <w:proofErr w:type="spellStart"/>
      <w:r w:rsidR="00175681">
        <w:rPr>
          <w:rFonts w:cstheme="minorHAnsi"/>
        </w:rPr>
        <w:t>Sortcode</w:t>
      </w:r>
      <w:proofErr w:type="spellEnd"/>
      <w:r w:rsidR="00175681">
        <w:rPr>
          <w:rFonts w:cstheme="minorHAnsi"/>
        </w:rPr>
        <w:t xml:space="preserve"> whilst creating a new purchase</w:t>
      </w:r>
      <w:r w:rsidR="00791F9A">
        <w:rPr>
          <w:rFonts w:cstheme="minorHAnsi"/>
        </w:rPr>
        <w:t xml:space="preserve">, </w:t>
      </w:r>
      <w:r w:rsidR="00175681">
        <w:rPr>
          <w:rFonts w:cstheme="minorHAnsi"/>
        </w:rPr>
        <w:t>making a previous purchase ‘Inactive’ to keep records accurate.</w:t>
      </w:r>
    </w:p>
    <w:p w:rsidR="00B1273A" w:rsidRDefault="00B1273A" w:rsidP="00D21176">
      <w:pPr>
        <w:spacing w:after="0"/>
        <w:rPr>
          <w:rFonts w:cstheme="minorHAnsi"/>
        </w:rPr>
      </w:pPr>
    </w:p>
    <w:p w:rsidR="001B5D3F" w:rsidRDefault="009C0BA7" w:rsidP="00D21176">
      <w:pPr>
        <w:spacing w:after="0"/>
        <w:rPr>
          <w:rFonts w:cstheme="minorHAnsi"/>
        </w:rPr>
      </w:pPr>
      <w:r>
        <w:rPr>
          <w:noProof/>
        </w:rPr>
        <w:drawing>
          <wp:inline distT="0" distB="0" distL="0" distR="0">
            <wp:extent cx="5731510" cy="209677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096770"/>
                    </a:xfrm>
                    <a:prstGeom prst="rect">
                      <a:avLst/>
                    </a:prstGeom>
                    <a:noFill/>
                    <a:ln>
                      <a:noFill/>
                    </a:ln>
                  </pic:spPr>
                </pic:pic>
              </a:graphicData>
            </a:graphic>
          </wp:inline>
        </w:drawing>
      </w:r>
    </w:p>
    <w:p w:rsidR="009C0BA7" w:rsidRDefault="009C0BA7" w:rsidP="00D21176">
      <w:pPr>
        <w:spacing w:after="0"/>
        <w:rPr>
          <w:rFonts w:cstheme="minorHAnsi"/>
        </w:rPr>
      </w:pPr>
    </w:p>
    <w:p w:rsidR="001B5D3F" w:rsidRDefault="00175681" w:rsidP="00D21176">
      <w:pPr>
        <w:spacing w:after="0"/>
        <w:rPr>
          <w:rFonts w:cstheme="minorHAnsi"/>
        </w:rPr>
      </w:pPr>
      <w:r>
        <w:rPr>
          <w:rFonts w:cstheme="minorHAnsi"/>
        </w:rPr>
        <w:t>The code above basically states:</w:t>
      </w:r>
    </w:p>
    <w:p w:rsidR="00175681" w:rsidRDefault="00175681" w:rsidP="00D21176">
      <w:pPr>
        <w:spacing w:after="0"/>
        <w:rPr>
          <w:rFonts w:cstheme="minorHAnsi"/>
        </w:rPr>
      </w:pPr>
    </w:p>
    <w:p w:rsidR="00175681" w:rsidRPr="00175681" w:rsidRDefault="00175681" w:rsidP="00175681">
      <w:pPr>
        <w:pStyle w:val="ListParagraph"/>
        <w:numPr>
          <w:ilvl w:val="0"/>
          <w:numId w:val="3"/>
        </w:numPr>
        <w:spacing w:after="0"/>
        <w:rPr>
          <w:rFonts w:cstheme="minorHAnsi"/>
        </w:rPr>
      </w:pPr>
      <w:r w:rsidRPr="00175681">
        <w:rPr>
          <w:rFonts w:cstheme="minorHAnsi"/>
        </w:rPr>
        <w:t>CREATE VARIABLES TO USE</w:t>
      </w:r>
    </w:p>
    <w:p w:rsidR="00175681" w:rsidRPr="00175681" w:rsidRDefault="00175681" w:rsidP="00175681">
      <w:pPr>
        <w:pStyle w:val="ListParagraph"/>
        <w:numPr>
          <w:ilvl w:val="0"/>
          <w:numId w:val="3"/>
        </w:numPr>
        <w:spacing w:after="0"/>
        <w:rPr>
          <w:rFonts w:cstheme="minorHAnsi"/>
        </w:rPr>
      </w:pPr>
      <w:r w:rsidRPr="00175681">
        <w:rPr>
          <w:rFonts w:cstheme="minorHAnsi"/>
        </w:rPr>
        <w:t>UPDATE CUSTOMER RECORD WHICH MEETS CRITERIA</w:t>
      </w:r>
    </w:p>
    <w:p w:rsidR="00175681" w:rsidRPr="00175681" w:rsidRDefault="00175681" w:rsidP="00175681">
      <w:pPr>
        <w:pStyle w:val="ListParagraph"/>
        <w:numPr>
          <w:ilvl w:val="0"/>
          <w:numId w:val="3"/>
        </w:numPr>
        <w:spacing w:after="0"/>
        <w:rPr>
          <w:rFonts w:cstheme="minorHAnsi"/>
        </w:rPr>
      </w:pPr>
      <w:r w:rsidRPr="00175681">
        <w:rPr>
          <w:rFonts w:cstheme="minorHAnsi"/>
        </w:rPr>
        <w:t>UPDATE PURCHASE RECORD WHICH MEETS CRITERIA</w:t>
      </w:r>
    </w:p>
    <w:p w:rsidR="00175681" w:rsidRPr="00175681" w:rsidRDefault="00175681" w:rsidP="00175681">
      <w:pPr>
        <w:pStyle w:val="ListParagraph"/>
        <w:numPr>
          <w:ilvl w:val="0"/>
          <w:numId w:val="3"/>
        </w:numPr>
        <w:spacing w:after="0"/>
        <w:rPr>
          <w:rFonts w:cstheme="minorHAnsi"/>
        </w:rPr>
      </w:pPr>
      <w:r w:rsidRPr="00175681">
        <w:rPr>
          <w:rFonts w:cstheme="minorHAnsi"/>
        </w:rPr>
        <w:t>CREATE NEW PURCHASE</w:t>
      </w:r>
    </w:p>
    <w:p w:rsidR="00175681" w:rsidRDefault="00175681" w:rsidP="00175681">
      <w:pPr>
        <w:pStyle w:val="ListParagraph"/>
        <w:numPr>
          <w:ilvl w:val="0"/>
          <w:numId w:val="3"/>
        </w:numPr>
        <w:spacing w:after="0"/>
        <w:rPr>
          <w:rFonts w:cstheme="minorHAnsi"/>
        </w:rPr>
      </w:pPr>
      <w:r w:rsidRPr="00175681">
        <w:rPr>
          <w:rFonts w:cstheme="minorHAnsi"/>
        </w:rPr>
        <w:t xml:space="preserve">IF TRANSACTION COUNT IS NOT THE SAME AS </w:t>
      </w:r>
      <w:r w:rsidR="00203D4E">
        <w:rPr>
          <w:rFonts w:cstheme="minorHAnsi"/>
        </w:rPr>
        <w:t>AMOUNT</w:t>
      </w:r>
      <w:r w:rsidRPr="00175681">
        <w:rPr>
          <w:rFonts w:cstheme="minorHAnsi"/>
        </w:rPr>
        <w:t xml:space="preserve"> COMMITED ROLLBACK TRANSACTION TO ORIGINAL STATE</w:t>
      </w:r>
      <w:r>
        <w:rPr>
          <w:rFonts w:cstheme="minorHAnsi"/>
        </w:rPr>
        <w:t xml:space="preserve"> AND NOTIFY ERROR</w:t>
      </w:r>
    </w:p>
    <w:p w:rsidR="00175681" w:rsidRPr="00175681" w:rsidRDefault="00175681" w:rsidP="00175681">
      <w:pPr>
        <w:pStyle w:val="ListParagraph"/>
        <w:numPr>
          <w:ilvl w:val="0"/>
          <w:numId w:val="3"/>
        </w:numPr>
        <w:spacing w:after="0"/>
        <w:rPr>
          <w:rFonts w:cstheme="minorHAnsi"/>
        </w:rPr>
      </w:pPr>
      <w:r>
        <w:rPr>
          <w:rFonts w:cstheme="minorHAnsi"/>
        </w:rPr>
        <w:t>IF OK COMPLETE TRANSACTIONS</w:t>
      </w:r>
    </w:p>
    <w:p w:rsidR="00175681" w:rsidRDefault="00175681" w:rsidP="00D21176">
      <w:pPr>
        <w:spacing w:after="0"/>
        <w:rPr>
          <w:rFonts w:cstheme="minorHAnsi"/>
        </w:rPr>
      </w:pPr>
    </w:p>
    <w:p w:rsidR="00175681" w:rsidRDefault="00175681" w:rsidP="00D21176">
      <w:pPr>
        <w:spacing w:after="0"/>
        <w:rPr>
          <w:rFonts w:cstheme="minorHAnsi"/>
        </w:rPr>
      </w:pPr>
      <w:r>
        <w:rPr>
          <w:rFonts w:cstheme="minorHAnsi"/>
        </w:rPr>
        <w:t xml:space="preserve">Running the </w:t>
      </w:r>
      <w:r w:rsidR="009C0BA7">
        <w:rPr>
          <w:rFonts w:cstheme="minorHAnsi"/>
        </w:rPr>
        <w:t>transaction w</w:t>
      </w:r>
      <w:r w:rsidR="00203D4E">
        <w:rPr>
          <w:rFonts w:cstheme="minorHAnsi"/>
        </w:rPr>
        <w:t>ith</w:t>
      </w:r>
      <w:r w:rsidR="009C0BA7">
        <w:rPr>
          <w:rFonts w:cstheme="minorHAnsi"/>
        </w:rPr>
        <w:t xml:space="preserve"> </w:t>
      </w:r>
      <w:proofErr w:type="spellStart"/>
      <w:proofErr w:type="gramStart"/>
      <w:r w:rsidR="009C0BA7">
        <w:rPr>
          <w:rFonts w:cstheme="minorHAnsi"/>
        </w:rPr>
        <w:t>a</w:t>
      </w:r>
      <w:proofErr w:type="spellEnd"/>
      <w:proofErr w:type="gramEnd"/>
      <w:r w:rsidR="009C0BA7">
        <w:rPr>
          <w:rFonts w:cstheme="minorHAnsi"/>
        </w:rPr>
        <w:t xml:space="preserve"> </w:t>
      </w:r>
      <w:r w:rsidR="00203D4E">
        <w:rPr>
          <w:rFonts w:cstheme="minorHAnsi"/>
        </w:rPr>
        <w:t xml:space="preserve">existing </w:t>
      </w:r>
      <w:proofErr w:type="spellStart"/>
      <w:r w:rsidR="009C0BA7">
        <w:rPr>
          <w:rFonts w:cstheme="minorHAnsi"/>
        </w:rPr>
        <w:t>CustomerID</w:t>
      </w:r>
      <w:proofErr w:type="spellEnd"/>
      <w:r w:rsidR="009C0BA7">
        <w:rPr>
          <w:rFonts w:cstheme="minorHAnsi"/>
        </w:rPr>
        <w:t xml:space="preserve">, </w:t>
      </w:r>
      <w:r w:rsidR="00203D4E">
        <w:rPr>
          <w:rFonts w:cstheme="minorHAnsi"/>
        </w:rPr>
        <w:t xml:space="preserve">valid </w:t>
      </w:r>
      <w:proofErr w:type="spellStart"/>
      <w:r w:rsidR="009C0BA7">
        <w:rPr>
          <w:rFonts w:cstheme="minorHAnsi"/>
        </w:rPr>
        <w:t>BankAccountNo</w:t>
      </w:r>
      <w:proofErr w:type="spellEnd"/>
      <w:r w:rsidR="009C0BA7">
        <w:rPr>
          <w:rFonts w:cstheme="minorHAnsi"/>
        </w:rPr>
        <w:t xml:space="preserve"> and </w:t>
      </w:r>
      <w:proofErr w:type="spellStart"/>
      <w:r w:rsidR="009C0BA7">
        <w:rPr>
          <w:rFonts w:cstheme="minorHAnsi"/>
        </w:rPr>
        <w:t>Sortcode</w:t>
      </w:r>
      <w:proofErr w:type="spellEnd"/>
      <w:r w:rsidR="00203D4E">
        <w:rPr>
          <w:rFonts w:cstheme="minorHAnsi"/>
        </w:rPr>
        <w:t xml:space="preserve"> </w:t>
      </w:r>
      <w:r w:rsidR="009C0BA7">
        <w:rPr>
          <w:rFonts w:cstheme="minorHAnsi"/>
        </w:rPr>
        <w:t>was successful.</w:t>
      </w:r>
    </w:p>
    <w:p w:rsidR="009C0BA7" w:rsidRDefault="009C0BA7" w:rsidP="00D21176">
      <w:pPr>
        <w:spacing w:after="0"/>
        <w:rPr>
          <w:rFonts w:cstheme="minorHAnsi"/>
        </w:rPr>
      </w:pPr>
    </w:p>
    <w:p w:rsidR="009C0BA7" w:rsidRDefault="009C0BA7" w:rsidP="00D21176">
      <w:pPr>
        <w:spacing w:after="0"/>
        <w:rPr>
          <w:rFonts w:cstheme="minorHAnsi"/>
        </w:rPr>
      </w:pPr>
      <w:r>
        <w:rPr>
          <w:rFonts w:cstheme="minorHAnsi"/>
        </w:rPr>
        <w:t>Before Tables</w:t>
      </w:r>
    </w:p>
    <w:p w:rsidR="009C0BA7" w:rsidRDefault="009C0BA7" w:rsidP="00D21176">
      <w:pPr>
        <w:spacing w:after="0"/>
        <w:rPr>
          <w:rFonts w:cstheme="minorHAnsi"/>
        </w:rPr>
      </w:pPr>
      <w:r>
        <w:rPr>
          <w:noProof/>
        </w:rPr>
        <w:drawing>
          <wp:inline distT="0" distB="0" distL="0" distR="0">
            <wp:extent cx="5731510" cy="57721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7215"/>
                    </a:xfrm>
                    <a:prstGeom prst="rect">
                      <a:avLst/>
                    </a:prstGeom>
                    <a:noFill/>
                    <a:ln>
                      <a:noFill/>
                    </a:ln>
                  </pic:spPr>
                </pic:pic>
              </a:graphicData>
            </a:graphic>
          </wp:inline>
        </w:drawing>
      </w:r>
    </w:p>
    <w:p w:rsidR="009C0BA7" w:rsidRDefault="009C0BA7" w:rsidP="00D21176">
      <w:pPr>
        <w:spacing w:after="0"/>
        <w:rPr>
          <w:rFonts w:cstheme="minorHAnsi"/>
        </w:rPr>
      </w:pPr>
      <w:r>
        <w:rPr>
          <w:noProof/>
        </w:rPr>
        <w:drawing>
          <wp:inline distT="0" distB="0" distL="0" distR="0">
            <wp:extent cx="5731510" cy="600710"/>
            <wp:effectExtent l="0" t="0" r="254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00710"/>
                    </a:xfrm>
                    <a:prstGeom prst="rect">
                      <a:avLst/>
                    </a:prstGeom>
                    <a:noFill/>
                    <a:ln>
                      <a:noFill/>
                    </a:ln>
                  </pic:spPr>
                </pic:pic>
              </a:graphicData>
            </a:graphic>
          </wp:inline>
        </w:drawing>
      </w:r>
    </w:p>
    <w:p w:rsidR="009C0BA7" w:rsidRDefault="009C0BA7" w:rsidP="00D21176">
      <w:pPr>
        <w:spacing w:after="0"/>
        <w:rPr>
          <w:rFonts w:cstheme="minorHAnsi"/>
        </w:rPr>
      </w:pPr>
      <w:r>
        <w:rPr>
          <w:rFonts w:cstheme="minorHAnsi"/>
        </w:rPr>
        <w:t>After Tables</w:t>
      </w:r>
    </w:p>
    <w:p w:rsidR="009C0BA7" w:rsidRDefault="009C0BA7" w:rsidP="00D21176">
      <w:pPr>
        <w:spacing w:after="0"/>
        <w:rPr>
          <w:rFonts w:cstheme="minorHAnsi"/>
        </w:rPr>
      </w:pPr>
      <w:r>
        <w:rPr>
          <w:noProof/>
        </w:rPr>
        <w:drawing>
          <wp:inline distT="0" distB="0" distL="0" distR="0">
            <wp:extent cx="5731510" cy="600075"/>
            <wp:effectExtent l="0" t="0" r="254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00075"/>
                    </a:xfrm>
                    <a:prstGeom prst="rect">
                      <a:avLst/>
                    </a:prstGeom>
                    <a:noFill/>
                    <a:ln>
                      <a:noFill/>
                    </a:ln>
                  </pic:spPr>
                </pic:pic>
              </a:graphicData>
            </a:graphic>
          </wp:inline>
        </w:drawing>
      </w:r>
    </w:p>
    <w:p w:rsidR="009C0BA7" w:rsidRDefault="009C0BA7" w:rsidP="00D21176">
      <w:pPr>
        <w:spacing w:after="0"/>
        <w:rPr>
          <w:rFonts w:cstheme="minorHAnsi"/>
        </w:rPr>
      </w:pPr>
      <w:r>
        <w:rPr>
          <w:noProof/>
        </w:rPr>
        <w:drawing>
          <wp:inline distT="0" distB="0" distL="0" distR="0">
            <wp:extent cx="5731510" cy="76517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65175"/>
                    </a:xfrm>
                    <a:prstGeom prst="rect">
                      <a:avLst/>
                    </a:prstGeom>
                    <a:noFill/>
                    <a:ln>
                      <a:noFill/>
                    </a:ln>
                  </pic:spPr>
                </pic:pic>
              </a:graphicData>
            </a:graphic>
          </wp:inline>
        </w:drawing>
      </w:r>
    </w:p>
    <w:p w:rsidR="001B5D3F" w:rsidRDefault="001B5D3F" w:rsidP="00D21176">
      <w:pPr>
        <w:spacing w:after="0"/>
        <w:rPr>
          <w:rFonts w:cstheme="minorHAnsi"/>
        </w:rPr>
      </w:pPr>
    </w:p>
    <w:p w:rsidR="009C0BA7" w:rsidRDefault="00203D4E" w:rsidP="00D21176">
      <w:pPr>
        <w:spacing w:after="0"/>
        <w:rPr>
          <w:rFonts w:cstheme="minorHAnsi"/>
        </w:rPr>
      </w:pPr>
      <w:r>
        <w:rPr>
          <w:rFonts w:cstheme="minorHAnsi"/>
        </w:rPr>
        <w:lastRenderedPageBreak/>
        <w:t>In the above tables,</w:t>
      </w:r>
      <w:r w:rsidR="009C0BA7">
        <w:rPr>
          <w:rFonts w:cstheme="minorHAnsi"/>
        </w:rPr>
        <w:t xml:space="preserve"> the </w:t>
      </w:r>
      <w:proofErr w:type="spellStart"/>
      <w:r w:rsidR="009C0BA7">
        <w:rPr>
          <w:rFonts w:cstheme="minorHAnsi"/>
        </w:rPr>
        <w:t>BankAccountNo</w:t>
      </w:r>
      <w:proofErr w:type="spellEnd"/>
      <w:r w:rsidR="009C0BA7">
        <w:rPr>
          <w:rFonts w:cstheme="minorHAnsi"/>
        </w:rPr>
        <w:t xml:space="preserve"> and </w:t>
      </w:r>
      <w:proofErr w:type="spellStart"/>
      <w:r w:rsidR="009C0BA7">
        <w:rPr>
          <w:rFonts w:cstheme="minorHAnsi"/>
        </w:rPr>
        <w:t>Sortcode</w:t>
      </w:r>
      <w:proofErr w:type="spellEnd"/>
      <w:r w:rsidR="009C0BA7">
        <w:rPr>
          <w:rFonts w:cstheme="minorHAnsi"/>
        </w:rPr>
        <w:t xml:space="preserve"> for customer M00004 have changed to the </w:t>
      </w:r>
      <w:r>
        <w:rPr>
          <w:rFonts w:cstheme="minorHAnsi"/>
        </w:rPr>
        <w:t xml:space="preserve">defined </w:t>
      </w:r>
      <w:r w:rsidR="009C0BA7">
        <w:rPr>
          <w:rFonts w:cstheme="minorHAnsi"/>
        </w:rPr>
        <w:t>variables (11111111 and 222222)</w:t>
      </w:r>
      <w:r>
        <w:rPr>
          <w:rFonts w:cstheme="minorHAnsi"/>
        </w:rPr>
        <w:t>,</w:t>
      </w:r>
      <w:r w:rsidR="009C0BA7">
        <w:rPr>
          <w:rFonts w:cstheme="minorHAnsi"/>
        </w:rPr>
        <w:t xml:space="preserve"> in the customer table and the previous membership </w:t>
      </w:r>
      <w:proofErr w:type="spellStart"/>
      <w:r w:rsidR="009C0BA7">
        <w:rPr>
          <w:rFonts w:cstheme="minorHAnsi"/>
        </w:rPr>
        <w:t>EndDate</w:t>
      </w:r>
      <w:proofErr w:type="spellEnd"/>
      <w:r w:rsidR="009C0BA7">
        <w:rPr>
          <w:rFonts w:cstheme="minorHAnsi"/>
        </w:rPr>
        <w:t xml:space="preserve"> has </w:t>
      </w:r>
      <w:r>
        <w:rPr>
          <w:rFonts w:cstheme="minorHAnsi"/>
        </w:rPr>
        <w:t xml:space="preserve">also </w:t>
      </w:r>
      <w:r w:rsidR="009C0BA7">
        <w:rPr>
          <w:rFonts w:cstheme="minorHAnsi"/>
        </w:rPr>
        <w:t xml:space="preserve">been updated </w:t>
      </w:r>
      <w:r>
        <w:rPr>
          <w:rFonts w:cstheme="minorHAnsi"/>
        </w:rPr>
        <w:t>and</w:t>
      </w:r>
      <w:r w:rsidR="009C0BA7">
        <w:rPr>
          <w:rFonts w:cstheme="minorHAnsi"/>
        </w:rPr>
        <w:t xml:space="preserve"> the Status </w:t>
      </w:r>
      <w:r>
        <w:rPr>
          <w:rFonts w:cstheme="minorHAnsi"/>
        </w:rPr>
        <w:t>has</w:t>
      </w:r>
      <w:r w:rsidR="009C0BA7">
        <w:rPr>
          <w:rFonts w:cstheme="minorHAnsi"/>
        </w:rPr>
        <w:t xml:space="preserve"> automatically</w:t>
      </w:r>
      <w:r>
        <w:rPr>
          <w:rFonts w:cstheme="minorHAnsi"/>
        </w:rPr>
        <w:t xml:space="preserve"> changed to ‘Inactive’ because of</w:t>
      </w:r>
      <w:r w:rsidR="009C0BA7">
        <w:rPr>
          <w:rFonts w:cstheme="minorHAnsi"/>
        </w:rPr>
        <w:t xml:space="preserve"> the table trigger. A new membership purchase has also been created,</w:t>
      </w:r>
      <w:r>
        <w:rPr>
          <w:rFonts w:cstheme="minorHAnsi"/>
        </w:rPr>
        <w:t xml:space="preserve"> which</w:t>
      </w:r>
      <w:r w:rsidR="009C0BA7">
        <w:rPr>
          <w:rFonts w:cstheme="minorHAnsi"/>
        </w:rPr>
        <w:t xml:space="preserve"> I decided </w:t>
      </w:r>
      <w:r>
        <w:rPr>
          <w:rFonts w:cstheme="minorHAnsi"/>
        </w:rPr>
        <w:t>on because of</w:t>
      </w:r>
      <w:r w:rsidR="009C0BA7">
        <w:rPr>
          <w:rFonts w:cstheme="minorHAnsi"/>
        </w:rPr>
        <w:t xml:space="preserve"> analysis reasons </w:t>
      </w:r>
      <w:r>
        <w:rPr>
          <w:rFonts w:cstheme="minorHAnsi"/>
        </w:rPr>
        <w:t xml:space="preserve">- </w:t>
      </w:r>
      <w:r w:rsidR="009C0BA7">
        <w:rPr>
          <w:rFonts w:cstheme="minorHAnsi"/>
        </w:rPr>
        <w:t>sometimes it is important to know the purchase history of a customer.</w:t>
      </w:r>
    </w:p>
    <w:p w:rsidR="009C0BA7" w:rsidRDefault="009C0BA7" w:rsidP="00D21176">
      <w:pPr>
        <w:spacing w:after="0"/>
        <w:rPr>
          <w:rFonts w:cstheme="minorHAnsi"/>
        </w:rPr>
      </w:pPr>
      <w:r>
        <w:rPr>
          <w:rFonts w:cstheme="minorHAnsi"/>
        </w:rPr>
        <w:t xml:space="preserve">I also tested the rollback features against customer </w:t>
      </w:r>
      <w:proofErr w:type="spellStart"/>
      <w:r w:rsidR="00102990">
        <w:rPr>
          <w:rFonts w:cstheme="minorHAnsi"/>
        </w:rPr>
        <w:t>CustomerID’s</w:t>
      </w:r>
      <w:proofErr w:type="spellEnd"/>
      <w:r w:rsidR="00102990">
        <w:rPr>
          <w:rFonts w:cstheme="minorHAnsi"/>
        </w:rPr>
        <w:t xml:space="preserve"> that d</w:t>
      </w:r>
      <w:r w:rsidR="00203D4E">
        <w:rPr>
          <w:rFonts w:cstheme="minorHAnsi"/>
        </w:rPr>
        <w:t>o</w:t>
      </w:r>
      <w:r w:rsidR="00102990">
        <w:rPr>
          <w:rFonts w:cstheme="minorHAnsi"/>
        </w:rPr>
        <w:t xml:space="preserve">n’t exist and incorrect formatted </w:t>
      </w:r>
      <w:proofErr w:type="spellStart"/>
      <w:r w:rsidR="00102990">
        <w:rPr>
          <w:rFonts w:cstheme="minorHAnsi"/>
        </w:rPr>
        <w:t>BankAccountNo</w:t>
      </w:r>
      <w:proofErr w:type="spellEnd"/>
      <w:r w:rsidR="00102990">
        <w:rPr>
          <w:rFonts w:cstheme="minorHAnsi"/>
        </w:rPr>
        <w:t xml:space="preserve"> and </w:t>
      </w:r>
      <w:proofErr w:type="spellStart"/>
      <w:r w:rsidR="00102990">
        <w:rPr>
          <w:rFonts w:cstheme="minorHAnsi"/>
        </w:rPr>
        <w:t>Sortcode</w:t>
      </w:r>
      <w:proofErr w:type="spellEnd"/>
      <w:r w:rsidR="00102990">
        <w:rPr>
          <w:rFonts w:cstheme="minorHAnsi"/>
        </w:rPr>
        <w:t xml:space="preserve"> </w:t>
      </w:r>
      <w:r w:rsidR="00730B27">
        <w:rPr>
          <w:rFonts w:cstheme="minorHAnsi"/>
        </w:rPr>
        <w:t>numbers. E</w:t>
      </w:r>
      <w:r w:rsidR="00102990">
        <w:rPr>
          <w:rFonts w:cstheme="minorHAnsi"/>
        </w:rPr>
        <w:t>ach time the ERROR</w:t>
      </w:r>
      <w:r w:rsidR="00730B27">
        <w:rPr>
          <w:rFonts w:cstheme="minorHAnsi"/>
        </w:rPr>
        <w:t>-</w:t>
      </w:r>
      <w:r w:rsidR="00102990">
        <w:rPr>
          <w:rFonts w:cstheme="minorHAnsi"/>
        </w:rPr>
        <w:t xml:space="preserve">CATCH did what it was supposed to by not committing the transaction and informed </w:t>
      </w:r>
      <w:r w:rsidR="00730B27">
        <w:rPr>
          <w:rFonts w:cstheme="minorHAnsi"/>
        </w:rPr>
        <w:t xml:space="preserve">me </w:t>
      </w:r>
      <w:r w:rsidR="00102990">
        <w:rPr>
          <w:rFonts w:cstheme="minorHAnsi"/>
        </w:rPr>
        <w:t>of an error.</w:t>
      </w:r>
    </w:p>
    <w:p w:rsidR="009C0BA7" w:rsidRDefault="009C0BA7" w:rsidP="00D21176">
      <w:pPr>
        <w:spacing w:after="0"/>
        <w:rPr>
          <w:rFonts w:cstheme="minorHAnsi"/>
        </w:rPr>
      </w:pPr>
    </w:p>
    <w:p w:rsidR="00D52780" w:rsidRDefault="009C0BA7" w:rsidP="00D21176">
      <w:pPr>
        <w:spacing w:after="0"/>
        <w:rPr>
          <w:rFonts w:cstheme="minorHAnsi"/>
        </w:rPr>
      </w:pPr>
      <w:r>
        <w:rPr>
          <w:noProof/>
        </w:rPr>
        <w:drawing>
          <wp:inline distT="0" distB="0" distL="0" distR="0">
            <wp:extent cx="4114800" cy="1022350"/>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14800" cy="1022350"/>
                    </a:xfrm>
                    <a:prstGeom prst="rect">
                      <a:avLst/>
                    </a:prstGeom>
                    <a:noFill/>
                    <a:ln>
                      <a:noFill/>
                    </a:ln>
                  </pic:spPr>
                </pic:pic>
              </a:graphicData>
            </a:graphic>
          </wp:inline>
        </w:drawing>
      </w:r>
    </w:p>
    <w:p w:rsidR="002A1C07" w:rsidRPr="006659B8" w:rsidRDefault="00595191" w:rsidP="00D21176">
      <w:pPr>
        <w:spacing w:after="0"/>
        <w:rPr>
          <w:rFonts w:cstheme="minorHAnsi"/>
          <w:b/>
          <w:u w:val="single"/>
        </w:rPr>
      </w:pPr>
      <w:r w:rsidRPr="006659B8">
        <w:rPr>
          <w:rFonts w:cstheme="minorHAnsi"/>
          <w:b/>
          <w:u w:val="single"/>
        </w:rPr>
        <w:t>Section 5</w:t>
      </w:r>
    </w:p>
    <w:p w:rsidR="00595191" w:rsidRPr="006659B8" w:rsidRDefault="00595191" w:rsidP="00D21176">
      <w:pPr>
        <w:spacing w:after="0"/>
        <w:rPr>
          <w:rFonts w:cstheme="minorHAnsi"/>
          <w:b/>
          <w:u w:val="single"/>
        </w:rPr>
      </w:pPr>
      <w:r w:rsidRPr="006659B8">
        <w:rPr>
          <w:rFonts w:cstheme="minorHAnsi"/>
          <w:b/>
          <w:u w:val="single"/>
        </w:rPr>
        <w:t>Tuning Enhancements</w:t>
      </w:r>
    </w:p>
    <w:p w:rsidR="00595191" w:rsidRDefault="00163373" w:rsidP="00D21176">
      <w:pPr>
        <w:spacing w:after="0"/>
        <w:rPr>
          <w:rFonts w:cstheme="minorHAnsi"/>
        </w:rPr>
      </w:pPr>
      <w:r>
        <w:rPr>
          <w:rFonts w:cstheme="minorHAnsi"/>
        </w:rPr>
        <w:t xml:space="preserve">To improve database </w:t>
      </w:r>
      <w:proofErr w:type="gramStart"/>
      <w:r>
        <w:rPr>
          <w:rFonts w:cstheme="minorHAnsi"/>
        </w:rPr>
        <w:t>performance</w:t>
      </w:r>
      <w:proofErr w:type="gramEnd"/>
      <w:r>
        <w:rPr>
          <w:rFonts w:cstheme="minorHAnsi"/>
        </w:rPr>
        <w:t xml:space="preserve"> I</w:t>
      </w:r>
      <w:r w:rsidR="00595191">
        <w:rPr>
          <w:rFonts w:cstheme="minorHAnsi"/>
        </w:rPr>
        <w:t xml:space="preserve"> </w:t>
      </w:r>
      <w:r>
        <w:rPr>
          <w:rFonts w:cstheme="minorHAnsi"/>
        </w:rPr>
        <w:t xml:space="preserve">have </w:t>
      </w:r>
      <w:r w:rsidR="00595191">
        <w:rPr>
          <w:rFonts w:cstheme="minorHAnsi"/>
        </w:rPr>
        <w:t>select</w:t>
      </w:r>
      <w:r>
        <w:rPr>
          <w:rFonts w:cstheme="minorHAnsi"/>
        </w:rPr>
        <w:t>ed</w:t>
      </w:r>
      <w:r w:rsidR="00595191">
        <w:rPr>
          <w:rFonts w:cstheme="minorHAnsi"/>
        </w:rPr>
        <w:t xml:space="preserve"> the correct data types such as </w:t>
      </w:r>
      <w:r w:rsidR="00D71EF8">
        <w:rPr>
          <w:rFonts w:cstheme="minorHAnsi"/>
        </w:rPr>
        <w:t>‘</w:t>
      </w:r>
      <w:proofErr w:type="spellStart"/>
      <w:r w:rsidR="00595191">
        <w:rPr>
          <w:rFonts w:cstheme="minorHAnsi"/>
        </w:rPr>
        <w:t>TinyInt</w:t>
      </w:r>
      <w:proofErr w:type="spellEnd"/>
      <w:r w:rsidR="00D71EF8">
        <w:rPr>
          <w:rFonts w:cstheme="minorHAnsi"/>
        </w:rPr>
        <w:t>’</w:t>
      </w:r>
      <w:r w:rsidR="00595191">
        <w:rPr>
          <w:rFonts w:cstheme="minorHAnsi"/>
        </w:rPr>
        <w:t xml:space="preserve"> etc to save bytes, </w:t>
      </w:r>
      <w:r>
        <w:rPr>
          <w:rFonts w:cstheme="minorHAnsi"/>
        </w:rPr>
        <w:t xml:space="preserve">but also included </w:t>
      </w:r>
      <w:r w:rsidR="00595191">
        <w:rPr>
          <w:rFonts w:cstheme="minorHAnsi"/>
        </w:rPr>
        <w:t xml:space="preserve">indexes </w:t>
      </w:r>
      <w:r w:rsidR="00A77E0F">
        <w:rPr>
          <w:rFonts w:cstheme="minorHAnsi"/>
        </w:rPr>
        <w:t>to</w:t>
      </w:r>
      <w:r>
        <w:rPr>
          <w:rFonts w:cstheme="minorHAnsi"/>
        </w:rPr>
        <w:t xml:space="preserve"> further</w:t>
      </w:r>
      <w:r w:rsidR="00A77E0F">
        <w:rPr>
          <w:rFonts w:cstheme="minorHAnsi"/>
        </w:rPr>
        <w:t xml:space="preserve"> improve database performance.</w:t>
      </w:r>
    </w:p>
    <w:p w:rsidR="00D87CC7" w:rsidRDefault="002970DB" w:rsidP="00D21176">
      <w:pPr>
        <w:spacing w:after="0"/>
        <w:rPr>
          <w:rFonts w:cstheme="minorHAnsi"/>
        </w:rPr>
      </w:pPr>
      <w:r>
        <w:rPr>
          <w:rFonts w:cstheme="minorHAnsi"/>
        </w:rPr>
        <w:t>The purpose of indexes is to improve performance o</w:t>
      </w:r>
      <w:r w:rsidR="00F709F8">
        <w:rPr>
          <w:rFonts w:cstheme="minorHAnsi"/>
        </w:rPr>
        <w:t>f data retrieval</w:t>
      </w:r>
      <w:r w:rsidR="00163373">
        <w:rPr>
          <w:rFonts w:cstheme="minorHAnsi"/>
        </w:rPr>
        <w:t>,</w:t>
      </w:r>
      <w:r w:rsidR="00D87CC7">
        <w:rPr>
          <w:rFonts w:cstheme="minorHAnsi"/>
        </w:rPr>
        <w:t xml:space="preserve"> which i</w:t>
      </w:r>
      <w:r w:rsidR="00F709F8">
        <w:rPr>
          <w:rFonts w:cstheme="minorHAnsi"/>
        </w:rPr>
        <w:t xml:space="preserve">s frequently queried. </w:t>
      </w:r>
      <w:r w:rsidR="00647853">
        <w:rPr>
          <w:rFonts w:cstheme="minorHAnsi"/>
        </w:rPr>
        <w:t xml:space="preserve">Without a customer insight exercise to discover </w:t>
      </w:r>
      <w:r w:rsidR="00D87CC7">
        <w:rPr>
          <w:rFonts w:cstheme="minorHAnsi"/>
        </w:rPr>
        <w:t xml:space="preserve">exact requirements I have made assumptions on what data </w:t>
      </w:r>
      <w:r w:rsidR="00D87CC7">
        <w:rPr>
          <w:rFonts w:cstheme="minorHAnsi"/>
        </w:rPr>
        <w:t xml:space="preserve">would need to be accessed </w:t>
      </w:r>
      <w:r w:rsidR="00D87CC7">
        <w:rPr>
          <w:rFonts w:cstheme="minorHAnsi"/>
        </w:rPr>
        <w:t>frequently, benefiting from the</w:t>
      </w:r>
      <w:r w:rsidR="00D87CC7">
        <w:rPr>
          <w:rFonts w:cstheme="minorHAnsi"/>
        </w:rPr>
        <w:t xml:space="preserve"> increased </w:t>
      </w:r>
      <w:r w:rsidR="00D87CC7">
        <w:rPr>
          <w:rFonts w:cstheme="minorHAnsi"/>
        </w:rPr>
        <w:t>performance the indexes offer.</w:t>
      </w:r>
    </w:p>
    <w:p w:rsidR="00F42A57" w:rsidRDefault="00D87CC7" w:rsidP="00D87CC7">
      <w:pPr>
        <w:spacing w:after="0"/>
        <w:rPr>
          <w:rFonts w:cstheme="minorHAnsi"/>
        </w:rPr>
      </w:pPr>
      <w:r>
        <w:rPr>
          <w:rFonts w:cstheme="minorHAnsi"/>
        </w:rPr>
        <w:t>T</w:t>
      </w:r>
      <w:r w:rsidR="00497D6C">
        <w:rPr>
          <w:rFonts w:cstheme="minorHAnsi"/>
        </w:rPr>
        <w:t xml:space="preserve">here is little to be gained on </w:t>
      </w:r>
      <w:r>
        <w:rPr>
          <w:rFonts w:cstheme="minorHAnsi"/>
        </w:rPr>
        <w:t xml:space="preserve">indexing </w:t>
      </w:r>
      <w:r w:rsidR="00497D6C">
        <w:rPr>
          <w:rFonts w:cstheme="minorHAnsi"/>
        </w:rPr>
        <w:t>smaller data</w:t>
      </w:r>
      <w:r w:rsidR="00163373">
        <w:rPr>
          <w:rFonts w:cstheme="minorHAnsi"/>
        </w:rPr>
        <w:t>-</w:t>
      </w:r>
      <w:r w:rsidR="00497D6C">
        <w:rPr>
          <w:rFonts w:cstheme="minorHAnsi"/>
        </w:rPr>
        <w:t xml:space="preserve">tables, </w:t>
      </w:r>
      <w:r w:rsidR="00163373">
        <w:rPr>
          <w:rFonts w:cstheme="minorHAnsi"/>
        </w:rPr>
        <w:t>which</w:t>
      </w:r>
      <w:r w:rsidR="00497D6C">
        <w:rPr>
          <w:rFonts w:cstheme="minorHAnsi"/>
        </w:rPr>
        <w:t xml:space="preserve"> is why I ruled out add</w:t>
      </w:r>
      <w:r w:rsidR="00163373">
        <w:rPr>
          <w:rFonts w:cstheme="minorHAnsi"/>
        </w:rPr>
        <w:t>ing</w:t>
      </w:r>
      <w:r w:rsidR="00497D6C">
        <w:rPr>
          <w:rFonts w:cstheme="minorHAnsi"/>
        </w:rPr>
        <w:t xml:space="preserve"> indexes to the Region, City, Gym and </w:t>
      </w:r>
      <w:proofErr w:type="spellStart"/>
      <w:r w:rsidR="00497D6C">
        <w:rPr>
          <w:rFonts w:cstheme="minorHAnsi"/>
        </w:rPr>
        <w:t>MembershipType</w:t>
      </w:r>
      <w:proofErr w:type="spellEnd"/>
      <w:r w:rsidR="00497D6C">
        <w:rPr>
          <w:rFonts w:cstheme="minorHAnsi"/>
        </w:rPr>
        <w:t xml:space="preserve"> tables</w:t>
      </w:r>
      <w:r w:rsidR="00163373">
        <w:rPr>
          <w:rFonts w:cstheme="minorHAnsi"/>
        </w:rPr>
        <w:t xml:space="preserve">, </w:t>
      </w:r>
      <w:r>
        <w:rPr>
          <w:rFonts w:cstheme="minorHAnsi"/>
        </w:rPr>
        <w:t>decid</w:t>
      </w:r>
      <w:r w:rsidR="00163373">
        <w:rPr>
          <w:rFonts w:cstheme="minorHAnsi"/>
        </w:rPr>
        <w:t>ing</w:t>
      </w:r>
      <w:r>
        <w:rPr>
          <w:rFonts w:cstheme="minorHAnsi"/>
        </w:rPr>
        <w:t xml:space="preserve"> to add indexes to tables with larger </w:t>
      </w:r>
      <w:r>
        <w:rPr>
          <w:rFonts w:cstheme="minorHAnsi"/>
        </w:rPr>
        <w:t>data</w:t>
      </w:r>
      <w:r>
        <w:rPr>
          <w:rFonts w:cstheme="minorHAnsi"/>
        </w:rPr>
        <w:t>sets</w:t>
      </w:r>
      <w:r w:rsidR="00F42A57">
        <w:rPr>
          <w:rFonts w:cstheme="minorHAnsi"/>
        </w:rPr>
        <w:t xml:space="preserve">, </w:t>
      </w:r>
      <w:r w:rsidR="00163373">
        <w:rPr>
          <w:rFonts w:cstheme="minorHAnsi"/>
        </w:rPr>
        <w:t>such as</w:t>
      </w:r>
      <w:r w:rsidR="00F42A57">
        <w:rPr>
          <w:rFonts w:cstheme="minorHAnsi"/>
        </w:rPr>
        <w:t xml:space="preserve"> the Customer and </w:t>
      </w:r>
      <w:proofErr w:type="spellStart"/>
      <w:r w:rsidR="00F42A57">
        <w:rPr>
          <w:rFonts w:cstheme="minorHAnsi"/>
        </w:rPr>
        <w:t>MembershipPurchase</w:t>
      </w:r>
      <w:proofErr w:type="spellEnd"/>
      <w:r w:rsidR="00F42A57">
        <w:rPr>
          <w:rFonts w:cstheme="minorHAnsi"/>
        </w:rPr>
        <w:t xml:space="preserve"> tables.</w:t>
      </w:r>
    </w:p>
    <w:p w:rsidR="00D87CC7" w:rsidRDefault="00F42A57" w:rsidP="00D87CC7">
      <w:pPr>
        <w:spacing w:after="0"/>
        <w:rPr>
          <w:rFonts w:cstheme="minorHAnsi"/>
          <w:color w:val="252525"/>
          <w:shd w:val="clear" w:color="auto" w:fill="FFFFFF"/>
        </w:rPr>
      </w:pPr>
      <w:r>
        <w:rPr>
          <w:rFonts w:cstheme="minorHAnsi"/>
        </w:rPr>
        <w:t>The first index I included is called ‘</w:t>
      </w:r>
      <w:proofErr w:type="spellStart"/>
      <w:r>
        <w:rPr>
          <w:rFonts w:cstheme="minorHAnsi"/>
        </w:rPr>
        <w:t>cust_detail</w:t>
      </w:r>
      <w:proofErr w:type="spellEnd"/>
      <w:r>
        <w:rPr>
          <w:rFonts w:cstheme="minorHAnsi"/>
        </w:rPr>
        <w:t xml:space="preserve">’ </w:t>
      </w:r>
      <w:proofErr w:type="gramStart"/>
      <w:r w:rsidR="00163373">
        <w:rPr>
          <w:rFonts w:cstheme="minorHAnsi"/>
        </w:rPr>
        <w:t>because  it</w:t>
      </w:r>
      <w:proofErr w:type="gramEnd"/>
      <w:r w:rsidR="00163373">
        <w:rPr>
          <w:rFonts w:cstheme="minorHAnsi"/>
        </w:rPr>
        <w:t xml:space="preserve"> is more likely </w:t>
      </w:r>
      <w:r>
        <w:rPr>
          <w:rFonts w:cstheme="minorHAnsi"/>
        </w:rPr>
        <w:t>a</w:t>
      </w:r>
      <w:r w:rsidR="00163373">
        <w:rPr>
          <w:rFonts w:cstheme="minorHAnsi"/>
        </w:rPr>
        <w:t>t a gym, a</w:t>
      </w:r>
      <w:r>
        <w:rPr>
          <w:rFonts w:cstheme="minorHAnsi"/>
        </w:rPr>
        <w:t xml:space="preserve"> customer</w:t>
      </w:r>
      <w:r w:rsidR="00163373">
        <w:rPr>
          <w:rFonts w:cstheme="minorHAnsi"/>
        </w:rPr>
        <w:t xml:space="preserve"> will be searched by</w:t>
      </w:r>
      <w:r>
        <w:rPr>
          <w:rFonts w:cstheme="minorHAnsi"/>
        </w:rPr>
        <w:t xml:space="preserve"> </w:t>
      </w:r>
      <w:r w:rsidR="00DA19A7">
        <w:rPr>
          <w:rFonts w:cstheme="minorHAnsi"/>
        </w:rPr>
        <w:t>sur</w:t>
      </w:r>
      <w:r>
        <w:rPr>
          <w:rFonts w:cstheme="minorHAnsi"/>
        </w:rPr>
        <w:t>name</w:t>
      </w:r>
      <w:r w:rsidR="00163373">
        <w:rPr>
          <w:rFonts w:cstheme="minorHAnsi"/>
        </w:rPr>
        <w:t xml:space="preserve"> </w:t>
      </w:r>
      <w:r>
        <w:rPr>
          <w:rFonts w:cstheme="minorHAnsi"/>
        </w:rPr>
        <w:t xml:space="preserve">rather than the </w:t>
      </w:r>
      <w:proofErr w:type="spellStart"/>
      <w:r>
        <w:rPr>
          <w:rFonts w:cstheme="minorHAnsi"/>
        </w:rPr>
        <w:t>CustomerID</w:t>
      </w:r>
      <w:proofErr w:type="spellEnd"/>
      <w:r>
        <w:rPr>
          <w:rFonts w:cstheme="minorHAnsi"/>
        </w:rPr>
        <w:t>.</w:t>
      </w:r>
      <w:r w:rsidR="00D87CC7">
        <w:rPr>
          <w:rFonts w:cstheme="minorHAnsi"/>
        </w:rPr>
        <w:t xml:space="preserve"> </w:t>
      </w:r>
      <w:r w:rsidR="00163373">
        <w:rPr>
          <w:rFonts w:cstheme="minorHAnsi"/>
        </w:rPr>
        <w:t xml:space="preserve">Here </w:t>
      </w:r>
      <w:r w:rsidR="00DA19A7">
        <w:rPr>
          <w:rFonts w:cstheme="minorHAnsi"/>
        </w:rPr>
        <w:t xml:space="preserve">I have favoured a ‘Non Clustered’ index due to the </w:t>
      </w:r>
      <w:proofErr w:type="spellStart"/>
      <w:r w:rsidR="00DA19A7">
        <w:rPr>
          <w:rFonts w:cstheme="minorHAnsi"/>
        </w:rPr>
        <w:t>CustomerID</w:t>
      </w:r>
      <w:proofErr w:type="spellEnd"/>
      <w:r w:rsidR="00DA19A7">
        <w:rPr>
          <w:rFonts w:cstheme="minorHAnsi"/>
        </w:rPr>
        <w:t xml:space="preserve"> being the primary key within the table and as Ben Richardson of </w:t>
      </w:r>
      <w:proofErr w:type="gramStart"/>
      <w:r w:rsidR="00DA19A7">
        <w:rPr>
          <w:rFonts w:cstheme="minorHAnsi"/>
        </w:rPr>
        <w:t>sqlshack.com[</w:t>
      </w:r>
      <w:proofErr w:type="gramEnd"/>
      <w:r w:rsidR="00DA19A7">
        <w:rPr>
          <w:rFonts w:cstheme="minorHAnsi"/>
        </w:rPr>
        <w:t xml:space="preserve">1] states </w:t>
      </w:r>
      <w:r w:rsidR="00DA19A7" w:rsidRPr="00DA19A7">
        <w:rPr>
          <w:rFonts w:cstheme="minorHAnsi"/>
          <w:i/>
        </w:rPr>
        <w:t>‘</w:t>
      </w:r>
      <w:r w:rsidR="00DA19A7" w:rsidRPr="00DA19A7">
        <w:rPr>
          <w:rFonts w:cstheme="minorHAnsi"/>
          <w:i/>
          <w:color w:val="252525"/>
          <w:shd w:val="clear" w:color="auto" w:fill="FFFFFF"/>
        </w:rPr>
        <w:t> a non-clustered index is stored at one place and table data is stored in another place. This is similar to a textbook where the book content is located in one place and the index is located in another</w:t>
      </w:r>
      <w:r w:rsidR="00DA19A7" w:rsidRPr="00DA19A7">
        <w:rPr>
          <w:rFonts w:cstheme="minorHAnsi"/>
          <w:i/>
          <w:color w:val="252525"/>
          <w:shd w:val="clear" w:color="auto" w:fill="FFFFFF"/>
        </w:rPr>
        <w:t>’</w:t>
      </w:r>
      <w:r w:rsidR="00DA19A7">
        <w:rPr>
          <w:rFonts w:cstheme="minorHAnsi"/>
          <w:color w:val="252525"/>
          <w:shd w:val="clear" w:color="auto" w:fill="FFFFFF"/>
        </w:rPr>
        <w:t>,</w:t>
      </w:r>
      <w:r w:rsidR="00DA19A7">
        <w:rPr>
          <w:rFonts w:cstheme="minorHAnsi"/>
          <w:i/>
          <w:color w:val="252525"/>
          <w:shd w:val="clear" w:color="auto" w:fill="FFFFFF"/>
        </w:rPr>
        <w:t xml:space="preserve"> </w:t>
      </w:r>
      <w:r w:rsidR="00DA19A7">
        <w:rPr>
          <w:rFonts w:cstheme="minorHAnsi"/>
          <w:color w:val="252525"/>
          <w:shd w:val="clear" w:color="auto" w:fill="FFFFFF"/>
        </w:rPr>
        <w:t xml:space="preserve">I see this as the best way to easily query a customer quickly and bring back essential details, such as their ID, medical history </w:t>
      </w:r>
      <w:r w:rsidR="0046521A">
        <w:rPr>
          <w:rFonts w:cstheme="minorHAnsi"/>
          <w:color w:val="252525"/>
          <w:shd w:val="clear" w:color="auto" w:fill="FFFFFF"/>
        </w:rPr>
        <w:t xml:space="preserve">(for personal trainer/class reasons) </w:t>
      </w:r>
      <w:r w:rsidR="00DA19A7">
        <w:rPr>
          <w:rFonts w:cstheme="minorHAnsi"/>
          <w:color w:val="252525"/>
          <w:shd w:val="clear" w:color="auto" w:fill="FFFFFF"/>
        </w:rPr>
        <w:t xml:space="preserve">etc. </w:t>
      </w:r>
      <w:r w:rsidR="00E0291F">
        <w:rPr>
          <w:rFonts w:cstheme="minorHAnsi"/>
          <w:color w:val="252525"/>
          <w:shd w:val="clear" w:color="auto" w:fill="FFFFFF"/>
        </w:rPr>
        <w:t xml:space="preserve">These details will not change often making it a good fit to store separately </w:t>
      </w:r>
      <w:r w:rsidR="00DA19A7">
        <w:rPr>
          <w:rFonts w:cstheme="minorHAnsi"/>
          <w:color w:val="252525"/>
          <w:shd w:val="clear" w:color="auto" w:fill="FFFFFF"/>
        </w:rPr>
        <w:t xml:space="preserve">and as it is classed as a secondary index it is good for transactions that include ‘JOIN’ statements such as combining customer information with data from the </w:t>
      </w:r>
      <w:proofErr w:type="spellStart"/>
      <w:r w:rsidR="00DA19A7">
        <w:rPr>
          <w:rFonts w:cstheme="minorHAnsi"/>
          <w:color w:val="252525"/>
          <w:shd w:val="clear" w:color="auto" w:fill="FFFFFF"/>
        </w:rPr>
        <w:t>MembershipPurchase</w:t>
      </w:r>
      <w:proofErr w:type="spellEnd"/>
      <w:r w:rsidR="00DA19A7">
        <w:rPr>
          <w:rFonts w:cstheme="minorHAnsi"/>
          <w:color w:val="252525"/>
          <w:shd w:val="clear" w:color="auto" w:fill="FFFFFF"/>
        </w:rPr>
        <w:t xml:space="preserve"> table, for example searching if a customers membership is still active</w:t>
      </w:r>
      <w:r w:rsidR="00A722A8">
        <w:rPr>
          <w:rFonts w:cstheme="minorHAnsi"/>
          <w:color w:val="252525"/>
          <w:shd w:val="clear" w:color="auto" w:fill="FFFFFF"/>
        </w:rPr>
        <w:t xml:space="preserve">, this is the reason why the next secondary index I chose contained </w:t>
      </w:r>
      <w:proofErr w:type="spellStart"/>
      <w:r w:rsidR="00A722A8">
        <w:rPr>
          <w:rFonts w:cstheme="minorHAnsi"/>
          <w:color w:val="252525"/>
          <w:shd w:val="clear" w:color="auto" w:fill="FFFFFF"/>
        </w:rPr>
        <w:t>CustomerID</w:t>
      </w:r>
      <w:proofErr w:type="spellEnd"/>
      <w:r w:rsidR="00A722A8">
        <w:rPr>
          <w:rFonts w:cstheme="minorHAnsi"/>
          <w:color w:val="252525"/>
          <w:shd w:val="clear" w:color="auto" w:fill="FFFFFF"/>
        </w:rPr>
        <w:t xml:space="preserve"> and Status from the </w:t>
      </w:r>
      <w:proofErr w:type="spellStart"/>
      <w:r w:rsidR="00A722A8">
        <w:rPr>
          <w:rFonts w:cstheme="minorHAnsi"/>
          <w:color w:val="252525"/>
          <w:shd w:val="clear" w:color="auto" w:fill="FFFFFF"/>
        </w:rPr>
        <w:t>MembershipPurchase</w:t>
      </w:r>
      <w:proofErr w:type="spellEnd"/>
      <w:r w:rsidR="00A722A8">
        <w:rPr>
          <w:rFonts w:cstheme="minorHAnsi"/>
          <w:color w:val="252525"/>
          <w:shd w:val="clear" w:color="auto" w:fill="FFFFFF"/>
        </w:rPr>
        <w:t xml:space="preserve"> table</w:t>
      </w:r>
      <w:r w:rsidR="00163373">
        <w:rPr>
          <w:rFonts w:cstheme="minorHAnsi"/>
          <w:color w:val="252525"/>
          <w:shd w:val="clear" w:color="auto" w:fill="FFFFFF"/>
        </w:rPr>
        <w:t xml:space="preserve"> and is called ‘</w:t>
      </w:r>
      <w:proofErr w:type="spellStart"/>
      <w:r w:rsidR="00163373">
        <w:rPr>
          <w:rFonts w:cstheme="minorHAnsi"/>
          <w:color w:val="252525"/>
          <w:shd w:val="clear" w:color="auto" w:fill="FFFFFF"/>
        </w:rPr>
        <w:t>cust_status</w:t>
      </w:r>
      <w:proofErr w:type="spellEnd"/>
      <w:r w:rsidR="00163373">
        <w:rPr>
          <w:rFonts w:cstheme="minorHAnsi"/>
          <w:color w:val="252525"/>
          <w:shd w:val="clear" w:color="auto" w:fill="FFFFFF"/>
        </w:rPr>
        <w:t>’</w:t>
      </w:r>
      <w:r w:rsidR="00A722A8">
        <w:rPr>
          <w:rFonts w:cstheme="minorHAnsi"/>
          <w:color w:val="252525"/>
          <w:shd w:val="clear" w:color="auto" w:fill="FFFFFF"/>
        </w:rPr>
        <w:t xml:space="preserve">. </w:t>
      </w:r>
      <w:proofErr w:type="gramStart"/>
      <w:r w:rsidR="00A722A8">
        <w:rPr>
          <w:rFonts w:cstheme="minorHAnsi"/>
          <w:color w:val="252525"/>
          <w:shd w:val="clear" w:color="auto" w:fill="FFFFFF"/>
        </w:rPr>
        <w:t>Both of these</w:t>
      </w:r>
      <w:proofErr w:type="gramEnd"/>
      <w:r w:rsidR="00A722A8">
        <w:rPr>
          <w:rFonts w:cstheme="minorHAnsi"/>
          <w:color w:val="252525"/>
          <w:shd w:val="clear" w:color="auto" w:fill="FFFFFF"/>
        </w:rPr>
        <w:t xml:space="preserve"> indexes have been sorted by ascending on </w:t>
      </w:r>
      <w:proofErr w:type="spellStart"/>
      <w:r w:rsidR="00A722A8">
        <w:rPr>
          <w:rFonts w:cstheme="minorHAnsi"/>
          <w:color w:val="252525"/>
          <w:shd w:val="clear" w:color="auto" w:fill="FFFFFF"/>
        </w:rPr>
        <w:t>LastName</w:t>
      </w:r>
      <w:proofErr w:type="spellEnd"/>
      <w:r w:rsidR="00A722A8">
        <w:rPr>
          <w:rFonts w:cstheme="minorHAnsi"/>
          <w:color w:val="252525"/>
          <w:shd w:val="clear" w:color="auto" w:fill="FFFFFF"/>
        </w:rPr>
        <w:t xml:space="preserve"> and </w:t>
      </w:r>
      <w:proofErr w:type="spellStart"/>
      <w:r w:rsidR="00A722A8">
        <w:rPr>
          <w:rFonts w:cstheme="minorHAnsi"/>
          <w:color w:val="252525"/>
          <w:shd w:val="clear" w:color="auto" w:fill="FFFFFF"/>
        </w:rPr>
        <w:t>GymID</w:t>
      </w:r>
      <w:proofErr w:type="spellEnd"/>
      <w:r w:rsidR="00A722A8">
        <w:rPr>
          <w:rFonts w:cstheme="minorHAnsi"/>
          <w:color w:val="252525"/>
          <w:shd w:val="clear" w:color="auto" w:fill="FFFFFF"/>
        </w:rPr>
        <w:t xml:space="preserve"> respectively so the lookup of </w:t>
      </w:r>
      <w:proofErr w:type="spellStart"/>
      <w:r w:rsidR="00A722A8">
        <w:rPr>
          <w:rFonts w:cstheme="minorHAnsi"/>
          <w:color w:val="252525"/>
          <w:shd w:val="clear" w:color="auto" w:fill="FFFFFF"/>
        </w:rPr>
        <w:t>LastName</w:t>
      </w:r>
      <w:proofErr w:type="spellEnd"/>
      <w:r w:rsidR="00A722A8">
        <w:rPr>
          <w:rFonts w:cstheme="minorHAnsi"/>
          <w:color w:val="252525"/>
          <w:shd w:val="clear" w:color="auto" w:fill="FFFFFF"/>
        </w:rPr>
        <w:t xml:space="preserve"> and </w:t>
      </w:r>
      <w:proofErr w:type="spellStart"/>
      <w:r w:rsidR="00A722A8">
        <w:rPr>
          <w:rFonts w:cstheme="minorHAnsi"/>
          <w:color w:val="252525"/>
          <w:shd w:val="clear" w:color="auto" w:fill="FFFFFF"/>
        </w:rPr>
        <w:t>GymID</w:t>
      </w:r>
      <w:proofErr w:type="spellEnd"/>
      <w:r w:rsidR="00A722A8">
        <w:rPr>
          <w:rFonts w:cstheme="minorHAnsi"/>
          <w:color w:val="252525"/>
          <w:shd w:val="clear" w:color="auto" w:fill="FFFFFF"/>
        </w:rPr>
        <w:t xml:space="preserve"> is as efficient as it can be.</w:t>
      </w:r>
    </w:p>
    <w:p w:rsidR="00390400" w:rsidRPr="00B16C1F" w:rsidRDefault="00390400" w:rsidP="00D87CC7">
      <w:pPr>
        <w:spacing w:after="0"/>
        <w:rPr>
          <w:rFonts w:cstheme="minorHAnsi"/>
          <w:color w:val="252525"/>
          <w:shd w:val="clear" w:color="auto" w:fill="FFFFFF"/>
        </w:rPr>
      </w:pPr>
      <w:r>
        <w:rPr>
          <w:rFonts w:cstheme="minorHAnsi"/>
          <w:color w:val="252525"/>
          <w:shd w:val="clear" w:color="auto" w:fill="FFFFFF"/>
        </w:rPr>
        <w:t>The third index I decided on was one I would cho</w:t>
      </w:r>
      <w:r w:rsidR="004B1263">
        <w:rPr>
          <w:rFonts w:cstheme="minorHAnsi"/>
          <w:color w:val="252525"/>
          <w:shd w:val="clear" w:color="auto" w:fill="FFFFFF"/>
        </w:rPr>
        <w:t>o</w:t>
      </w:r>
      <w:r>
        <w:rPr>
          <w:rFonts w:cstheme="minorHAnsi"/>
          <w:color w:val="252525"/>
          <w:shd w:val="clear" w:color="auto" w:fill="FFFFFF"/>
        </w:rPr>
        <w:t>se as a Data</w:t>
      </w:r>
      <w:r w:rsidR="00163373">
        <w:rPr>
          <w:rFonts w:cstheme="minorHAnsi"/>
          <w:color w:val="252525"/>
          <w:shd w:val="clear" w:color="auto" w:fill="FFFFFF"/>
        </w:rPr>
        <w:t>-</w:t>
      </w:r>
      <w:r>
        <w:rPr>
          <w:rFonts w:cstheme="minorHAnsi"/>
          <w:color w:val="252525"/>
          <w:shd w:val="clear" w:color="auto" w:fill="FFFFFF"/>
        </w:rPr>
        <w:t xml:space="preserve">Analyst, I would think </w:t>
      </w:r>
      <w:r w:rsidR="00163373">
        <w:rPr>
          <w:rFonts w:cstheme="minorHAnsi"/>
          <w:color w:val="252525"/>
          <w:shd w:val="clear" w:color="auto" w:fill="FFFFFF"/>
        </w:rPr>
        <w:t>querying</w:t>
      </w:r>
      <w:r w:rsidR="00B16C1F">
        <w:rPr>
          <w:rFonts w:cstheme="minorHAnsi"/>
          <w:color w:val="252525"/>
          <w:shd w:val="clear" w:color="auto" w:fill="FFFFFF"/>
        </w:rPr>
        <w:t xml:space="preserve"> </w:t>
      </w:r>
      <w:r w:rsidR="00383A77">
        <w:rPr>
          <w:rFonts w:cstheme="minorHAnsi"/>
          <w:color w:val="252525"/>
          <w:shd w:val="clear" w:color="auto" w:fill="FFFFFF"/>
        </w:rPr>
        <w:t>income</w:t>
      </w:r>
      <w:r w:rsidR="004B1263">
        <w:rPr>
          <w:rFonts w:cstheme="minorHAnsi"/>
          <w:color w:val="252525"/>
          <w:shd w:val="clear" w:color="auto" w:fill="FFFFFF"/>
        </w:rPr>
        <w:t xml:space="preserve"> </w:t>
      </w:r>
      <w:r w:rsidR="00B16C1F">
        <w:rPr>
          <w:rFonts w:cstheme="minorHAnsi"/>
          <w:color w:val="252525"/>
          <w:shd w:val="clear" w:color="auto" w:fill="FFFFFF"/>
        </w:rPr>
        <w:t xml:space="preserve">for </w:t>
      </w:r>
      <w:r w:rsidR="00163373">
        <w:rPr>
          <w:rFonts w:cstheme="minorHAnsi"/>
          <w:color w:val="252525"/>
          <w:shd w:val="clear" w:color="auto" w:fill="FFFFFF"/>
        </w:rPr>
        <w:t xml:space="preserve">certain </w:t>
      </w:r>
      <w:r w:rsidR="00B16C1F">
        <w:rPr>
          <w:rFonts w:cstheme="minorHAnsi"/>
          <w:color w:val="252525"/>
          <w:shd w:val="clear" w:color="auto" w:fill="FFFFFF"/>
        </w:rPr>
        <w:t xml:space="preserve">time periods would </w:t>
      </w:r>
      <w:r w:rsidR="004B1263">
        <w:rPr>
          <w:rFonts w:cstheme="minorHAnsi"/>
          <w:color w:val="252525"/>
          <w:shd w:val="clear" w:color="auto" w:fill="FFFFFF"/>
        </w:rPr>
        <w:t>be frequently asked</w:t>
      </w:r>
      <w:r w:rsidR="00163373">
        <w:rPr>
          <w:rFonts w:cstheme="minorHAnsi"/>
          <w:color w:val="252525"/>
          <w:shd w:val="clear" w:color="auto" w:fill="FFFFFF"/>
        </w:rPr>
        <w:t xml:space="preserve"> and</w:t>
      </w:r>
      <w:r w:rsidR="004B1263">
        <w:rPr>
          <w:rFonts w:cstheme="minorHAnsi"/>
          <w:color w:val="252525"/>
          <w:shd w:val="clear" w:color="auto" w:fill="FFFFFF"/>
        </w:rPr>
        <w:t xml:space="preserve"> running a transaction to get this data would be regular for finance and budgeting reasons. This index </w:t>
      </w:r>
      <w:r w:rsidR="00163373">
        <w:rPr>
          <w:rFonts w:cstheme="minorHAnsi"/>
          <w:color w:val="252525"/>
          <w:shd w:val="clear" w:color="auto" w:fill="FFFFFF"/>
        </w:rPr>
        <w:t>(‘</w:t>
      </w:r>
      <w:proofErr w:type="spellStart"/>
      <w:r w:rsidR="00163373">
        <w:rPr>
          <w:rFonts w:cstheme="minorHAnsi"/>
          <w:color w:val="252525"/>
          <w:shd w:val="clear" w:color="auto" w:fill="FFFFFF"/>
        </w:rPr>
        <w:t>cust_numbers</w:t>
      </w:r>
      <w:proofErr w:type="spellEnd"/>
      <w:r w:rsidR="00163373">
        <w:rPr>
          <w:rFonts w:cstheme="minorHAnsi"/>
          <w:color w:val="252525"/>
          <w:shd w:val="clear" w:color="auto" w:fill="FFFFFF"/>
        </w:rPr>
        <w:t xml:space="preserve">’) </w:t>
      </w:r>
      <w:r w:rsidR="004B1263">
        <w:rPr>
          <w:rFonts w:cstheme="minorHAnsi"/>
          <w:color w:val="252525"/>
          <w:shd w:val="clear" w:color="auto" w:fill="FFFFFF"/>
        </w:rPr>
        <w:t xml:space="preserve">includes the </w:t>
      </w:r>
      <w:proofErr w:type="spellStart"/>
      <w:r w:rsidR="00B16C1F">
        <w:rPr>
          <w:rFonts w:cstheme="minorHAnsi"/>
          <w:color w:val="252525"/>
          <w:shd w:val="clear" w:color="auto" w:fill="FFFFFF"/>
        </w:rPr>
        <w:t>MembershipTypeID</w:t>
      </w:r>
      <w:proofErr w:type="spellEnd"/>
      <w:r w:rsidR="00B16C1F">
        <w:rPr>
          <w:rFonts w:cstheme="minorHAnsi"/>
          <w:color w:val="252525"/>
          <w:shd w:val="clear" w:color="auto" w:fill="FFFFFF"/>
        </w:rPr>
        <w:t xml:space="preserve">, </w:t>
      </w:r>
      <w:proofErr w:type="spellStart"/>
      <w:r w:rsidR="00B16C1F">
        <w:rPr>
          <w:rFonts w:cstheme="minorHAnsi"/>
          <w:color w:val="252525"/>
          <w:shd w:val="clear" w:color="auto" w:fill="FFFFFF"/>
        </w:rPr>
        <w:t>JoiningFeePrice</w:t>
      </w:r>
      <w:proofErr w:type="spellEnd"/>
      <w:r w:rsidR="00B16C1F">
        <w:rPr>
          <w:rFonts w:cstheme="minorHAnsi"/>
          <w:color w:val="252525"/>
          <w:shd w:val="clear" w:color="auto" w:fill="FFFFFF"/>
        </w:rPr>
        <w:t xml:space="preserve">, </w:t>
      </w:r>
      <w:proofErr w:type="spellStart"/>
      <w:r w:rsidR="00B16C1F">
        <w:rPr>
          <w:rFonts w:cstheme="minorHAnsi"/>
          <w:color w:val="252525"/>
          <w:shd w:val="clear" w:color="auto" w:fill="FFFFFF"/>
        </w:rPr>
        <w:t>OneTimeFeePrice</w:t>
      </w:r>
      <w:proofErr w:type="spellEnd"/>
      <w:r w:rsidR="00B16C1F">
        <w:rPr>
          <w:rFonts w:cstheme="minorHAnsi"/>
          <w:color w:val="252525"/>
          <w:shd w:val="clear" w:color="auto" w:fill="FFFFFF"/>
        </w:rPr>
        <w:t>,</w:t>
      </w:r>
      <w:r w:rsidR="004B1263">
        <w:rPr>
          <w:rFonts w:cstheme="minorHAnsi"/>
          <w:color w:val="252525"/>
          <w:shd w:val="clear" w:color="auto" w:fill="FFFFFF"/>
        </w:rPr>
        <w:t xml:space="preserve"> </w:t>
      </w:r>
      <w:proofErr w:type="spellStart"/>
      <w:r w:rsidR="004B1263">
        <w:rPr>
          <w:rFonts w:cstheme="minorHAnsi"/>
          <w:color w:val="252525"/>
          <w:shd w:val="clear" w:color="auto" w:fill="FFFFFF"/>
        </w:rPr>
        <w:t>MonthlyFeePrice</w:t>
      </w:r>
      <w:proofErr w:type="spellEnd"/>
      <w:r w:rsidR="004B1263">
        <w:rPr>
          <w:rFonts w:cstheme="minorHAnsi"/>
          <w:color w:val="252525"/>
          <w:shd w:val="clear" w:color="auto" w:fill="FFFFFF"/>
        </w:rPr>
        <w:t xml:space="preserve"> as these would not change often. This index is good again in transactions that contain ‘WHERE’ statements, for example How much </w:t>
      </w:r>
      <w:r w:rsidR="00B16C1F">
        <w:rPr>
          <w:rFonts w:cstheme="minorHAnsi"/>
          <w:color w:val="252525"/>
          <w:shd w:val="clear" w:color="auto" w:fill="FFFFFF"/>
        </w:rPr>
        <w:t>income</w:t>
      </w:r>
      <w:r w:rsidR="004B1263">
        <w:rPr>
          <w:rFonts w:cstheme="minorHAnsi"/>
          <w:color w:val="252525"/>
          <w:shd w:val="clear" w:color="auto" w:fill="FFFFFF"/>
        </w:rPr>
        <w:t xml:space="preserve"> WHERE </w:t>
      </w:r>
      <w:r w:rsidR="00B16C1F">
        <w:rPr>
          <w:rFonts w:cstheme="minorHAnsi"/>
          <w:color w:val="252525"/>
          <w:shd w:val="clear" w:color="auto" w:fill="FFFFFF"/>
        </w:rPr>
        <w:t xml:space="preserve">Date Range is AND </w:t>
      </w:r>
      <w:r w:rsidR="004B1263">
        <w:rPr>
          <w:rFonts w:cstheme="minorHAnsi"/>
          <w:color w:val="252525"/>
          <w:shd w:val="clear" w:color="auto" w:fill="FFFFFF"/>
        </w:rPr>
        <w:t xml:space="preserve">status </w:t>
      </w:r>
      <w:r w:rsidR="00163373">
        <w:rPr>
          <w:rFonts w:cstheme="minorHAnsi"/>
          <w:color w:val="252525"/>
          <w:shd w:val="clear" w:color="auto" w:fill="FFFFFF"/>
        </w:rPr>
        <w:t>equals</w:t>
      </w:r>
      <w:r w:rsidR="004B1263">
        <w:rPr>
          <w:rFonts w:cstheme="minorHAnsi"/>
          <w:color w:val="252525"/>
          <w:shd w:val="clear" w:color="auto" w:fill="FFFFFF"/>
        </w:rPr>
        <w:t xml:space="preserve"> ‘Active’</w:t>
      </w:r>
      <w:r w:rsidR="00B16C1F">
        <w:rPr>
          <w:rFonts w:cstheme="minorHAnsi"/>
          <w:color w:val="252525"/>
          <w:shd w:val="clear" w:color="auto" w:fill="FFFFFF"/>
        </w:rPr>
        <w:t>, to give quick snapshots of income.</w:t>
      </w:r>
    </w:p>
    <w:p w:rsidR="00D87CC7" w:rsidRDefault="00D87CC7" w:rsidP="00D21176">
      <w:pPr>
        <w:spacing w:after="0"/>
        <w:rPr>
          <w:rFonts w:cstheme="minorHAnsi"/>
        </w:rPr>
      </w:pPr>
    </w:p>
    <w:p w:rsidR="009C1393" w:rsidRDefault="009C1393" w:rsidP="00D21176">
      <w:pPr>
        <w:spacing w:after="0"/>
        <w:rPr>
          <w:rFonts w:cstheme="minorHAnsi"/>
        </w:rPr>
      </w:pPr>
    </w:p>
    <w:p w:rsidR="009C1393" w:rsidRPr="006659B8" w:rsidRDefault="009C1393" w:rsidP="009C1393">
      <w:pPr>
        <w:spacing w:after="0"/>
        <w:rPr>
          <w:rFonts w:cstheme="minorHAnsi"/>
          <w:b/>
          <w:u w:val="single"/>
        </w:rPr>
      </w:pPr>
      <w:r w:rsidRPr="006659B8">
        <w:rPr>
          <w:rFonts w:cstheme="minorHAnsi"/>
          <w:b/>
          <w:u w:val="single"/>
        </w:rPr>
        <w:lastRenderedPageBreak/>
        <w:t xml:space="preserve">Section </w:t>
      </w:r>
      <w:r>
        <w:rPr>
          <w:rFonts w:cstheme="minorHAnsi"/>
          <w:b/>
          <w:u w:val="single"/>
        </w:rPr>
        <w:t>6</w:t>
      </w:r>
    </w:p>
    <w:p w:rsidR="00D87CC7" w:rsidRPr="009C1393" w:rsidRDefault="009C1393" w:rsidP="00D21176">
      <w:pPr>
        <w:spacing w:after="0"/>
        <w:rPr>
          <w:rFonts w:cstheme="minorHAnsi"/>
          <w:b/>
          <w:u w:val="single"/>
        </w:rPr>
      </w:pPr>
      <w:r w:rsidRPr="009C1393">
        <w:rPr>
          <w:rFonts w:cstheme="minorHAnsi"/>
          <w:b/>
          <w:u w:val="single"/>
        </w:rPr>
        <w:t>Distributed Database Solution</w:t>
      </w:r>
    </w:p>
    <w:p w:rsidR="0001460C" w:rsidRDefault="0001460C" w:rsidP="00D21176">
      <w:pPr>
        <w:spacing w:after="0"/>
        <w:rPr>
          <w:rFonts w:cstheme="minorHAnsi"/>
        </w:rPr>
      </w:pPr>
      <w:r>
        <w:rPr>
          <w:rFonts w:cstheme="minorHAnsi"/>
        </w:rPr>
        <w:t xml:space="preserve">For the distributed database </w:t>
      </w:r>
      <w:proofErr w:type="gramStart"/>
      <w:r>
        <w:rPr>
          <w:rFonts w:cstheme="minorHAnsi"/>
        </w:rPr>
        <w:t>solution</w:t>
      </w:r>
      <w:proofErr w:type="gramEnd"/>
      <w:r>
        <w:rPr>
          <w:rFonts w:cstheme="minorHAnsi"/>
        </w:rPr>
        <w:t xml:space="preserve"> I believe a homogeneous </w:t>
      </w:r>
      <w:r w:rsidR="00946FB7">
        <w:rPr>
          <w:rFonts w:cstheme="minorHAnsi"/>
        </w:rPr>
        <w:t>type</w:t>
      </w:r>
      <w:r>
        <w:rPr>
          <w:rFonts w:cstheme="minorHAnsi"/>
        </w:rPr>
        <w:t xml:space="preserve"> is appropriate as each gym will have the same database layout, </w:t>
      </w:r>
      <w:r w:rsidR="0090696D">
        <w:rPr>
          <w:rFonts w:cstheme="minorHAnsi"/>
        </w:rPr>
        <w:t xml:space="preserve">therefore </w:t>
      </w:r>
      <w:r>
        <w:rPr>
          <w:rFonts w:cstheme="minorHAnsi"/>
        </w:rPr>
        <w:t xml:space="preserve">the same DBMS software can be </w:t>
      </w:r>
      <w:proofErr w:type="spellStart"/>
      <w:r>
        <w:rPr>
          <w:rFonts w:cstheme="minorHAnsi"/>
        </w:rPr>
        <w:t>use</w:t>
      </w:r>
      <w:proofErr w:type="spellEnd"/>
      <w:r>
        <w:rPr>
          <w:rFonts w:cstheme="minorHAnsi"/>
        </w:rPr>
        <w:t xml:space="preserve"> to avoid confliction</w:t>
      </w:r>
      <w:r w:rsidR="0090696D">
        <w:rPr>
          <w:rFonts w:cstheme="minorHAnsi"/>
        </w:rPr>
        <w:t xml:space="preserve">, </w:t>
      </w:r>
      <w:r>
        <w:rPr>
          <w:rFonts w:cstheme="minorHAnsi"/>
        </w:rPr>
        <w:t xml:space="preserve">meaning </w:t>
      </w:r>
      <w:r w:rsidR="0090696D">
        <w:rPr>
          <w:rFonts w:cstheme="minorHAnsi"/>
        </w:rPr>
        <w:t xml:space="preserve">for </w:t>
      </w:r>
      <w:r>
        <w:rPr>
          <w:rFonts w:cstheme="minorHAnsi"/>
        </w:rPr>
        <w:t xml:space="preserve">easier design and </w:t>
      </w:r>
      <w:proofErr w:type="spellStart"/>
      <w:r>
        <w:rPr>
          <w:rFonts w:cstheme="minorHAnsi"/>
        </w:rPr>
        <w:t>maintain</w:t>
      </w:r>
      <w:r w:rsidR="0090696D">
        <w:rPr>
          <w:rFonts w:cstheme="minorHAnsi"/>
        </w:rPr>
        <w:t>ance</w:t>
      </w:r>
      <w:proofErr w:type="spellEnd"/>
      <w:r w:rsidR="0090696D">
        <w:rPr>
          <w:rFonts w:cstheme="minorHAnsi"/>
        </w:rPr>
        <w:t>.</w:t>
      </w:r>
    </w:p>
    <w:p w:rsidR="00D87CC7" w:rsidRDefault="00946FB7" w:rsidP="00D21176">
      <w:pPr>
        <w:spacing w:after="0"/>
        <w:rPr>
          <w:rFonts w:cstheme="minorHAnsi"/>
        </w:rPr>
      </w:pPr>
      <w:r>
        <w:rPr>
          <w:rFonts w:cstheme="minorHAnsi"/>
        </w:rPr>
        <w:t xml:space="preserve">However various tables will have a different fragmentation </w:t>
      </w:r>
      <w:proofErr w:type="gramStart"/>
      <w:r>
        <w:rPr>
          <w:rFonts w:cstheme="minorHAnsi"/>
        </w:rPr>
        <w:t>type</w:t>
      </w:r>
      <w:r w:rsidR="00B133B1">
        <w:rPr>
          <w:rFonts w:cstheme="minorHAnsi"/>
        </w:rPr>
        <w:t>s</w:t>
      </w:r>
      <w:proofErr w:type="gramEnd"/>
      <w:r w:rsidR="001C16C8">
        <w:rPr>
          <w:rFonts w:cstheme="minorHAnsi"/>
        </w:rPr>
        <w:t>:</w:t>
      </w:r>
    </w:p>
    <w:p w:rsidR="001C16C8" w:rsidRDefault="001C16C8" w:rsidP="00D21176">
      <w:pPr>
        <w:spacing w:after="0"/>
        <w:rPr>
          <w:rFonts w:cstheme="minorHAnsi"/>
        </w:rPr>
      </w:pPr>
    </w:p>
    <w:p w:rsidR="001C16C8" w:rsidRDefault="001C16C8" w:rsidP="00D21176">
      <w:pPr>
        <w:spacing w:after="0"/>
        <w:rPr>
          <w:rFonts w:cstheme="minorHAnsi"/>
        </w:rPr>
      </w:pPr>
      <w:r>
        <w:rPr>
          <w:rFonts w:cstheme="minorHAnsi"/>
        </w:rPr>
        <w:t xml:space="preserve">No Fragmentation – Region, City, Gym, </w:t>
      </w:r>
      <w:proofErr w:type="spellStart"/>
      <w:r>
        <w:rPr>
          <w:rFonts w:cstheme="minorHAnsi"/>
        </w:rPr>
        <w:t>MembershipType</w:t>
      </w:r>
      <w:proofErr w:type="spellEnd"/>
      <w:r>
        <w:rPr>
          <w:rFonts w:cstheme="minorHAnsi"/>
        </w:rPr>
        <w:t xml:space="preserve"> tables. These tables will contain small amounts of data so replication of relations would be appropriate.</w:t>
      </w:r>
    </w:p>
    <w:p w:rsidR="00946FB7" w:rsidRDefault="00946FB7" w:rsidP="00D21176">
      <w:pPr>
        <w:spacing w:after="0"/>
        <w:rPr>
          <w:rFonts w:cstheme="minorHAnsi"/>
        </w:rPr>
      </w:pPr>
    </w:p>
    <w:p w:rsidR="00946FB7" w:rsidRDefault="00946FB7" w:rsidP="00D21176">
      <w:pPr>
        <w:spacing w:after="0"/>
        <w:rPr>
          <w:rFonts w:cstheme="minorHAnsi"/>
        </w:rPr>
      </w:pPr>
      <w:r>
        <w:rPr>
          <w:rFonts w:cstheme="minorHAnsi"/>
        </w:rPr>
        <w:t>Horizontal</w:t>
      </w:r>
      <w:r w:rsidR="00D74642">
        <w:rPr>
          <w:rFonts w:cstheme="minorHAnsi"/>
        </w:rPr>
        <w:t xml:space="preserve"> Fragmentation</w:t>
      </w:r>
      <w:r>
        <w:rPr>
          <w:rFonts w:cstheme="minorHAnsi"/>
        </w:rPr>
        <w:t xml:space="preserve"> </w:t>
      </w:r>
      <w:r w:rsidR="00C220B2">
        <w:rPr>
          <w:rFonts w:cstheme="minorHAnsi"/>
        </w:rPr>
        <w:t>–</w:t>
      </w:r>
      <w:r>
        <w:rPr>
          <w:rFonts w:cstheme="minorHAnsi"/>
        </w:rPr>
        <w:t xml:space="preserve"> </w:t>
      </w:r>
      <w:proofErr w:type="spellStart"/>
      <w:r>
        <w:rPr>
          <w:rFonts w:cstheme="minorHAnsi"/>
        </w:rPr>
        <w:t>GymMembers</w:t>
      </w:r>
      <w:r w:rsidR="00436B40">
        <w:rPr>
          <w:rFonts w:cstheme="minorHAnsi"/>
        </w:rPr>
        <w:t>h</w:t>
      </w:r>
      <w:r>
        <w:rPr>
          <w:rFonts w:cstheme="minorHAnsi"/>
        </w:rPr>
        <w:t>ipPrice</w:t>
      </w:r>
      <w:proofErr w:type="spellEnd"/>
      <w:r w:rsidR="00901B23">
        <w:rPr>
          <w:rFonts w:cstheme="minorHAnsi"/>
        </w:rPr>
        <w:t xml:space="preserve"> table</w:t>
      </w:r>
      <w:r w:rsidR="00C220B2">
        <w:rPr>
          <w:rFonts w:cstheme="minorHAnsi"/>
        </w:rPr>
        <w:t xml:space="preserve">. The fragmentation </w:t>
      </w:r>
      <w:r w:rsidR="00B133B1">
        <w:rPr>
          <w:rFonts w:cstheme="minorHAnsi"/>
        </w:rPr>
        <w:t xml:space="preserve">will </w:t>
      </w:r>
      <w:r w:rsidR="00C220B2">
        <w:rPr>
          <w:rFonts w:cstheme="minorHAnsi"/>
        </w:rPr>
        <w:t xml:space="preserve">take place on </w:t>
      </w:r>
      <w:r w:rsidR="00436B40">
        <w:rPr>
          <w:rFonts w:cstheme="minorHAnsi"/>
        </w:rPr>
        <w:t xml:space="preserve">the </w:t>
      </w:r>
      <w:proofErr w:type="spellStart"/>
      <w:r w:rsidR="00436B40">
        <w:rPr>
          <w:rFonts w:cstheme="minorHAnsi"/>
        </w:rPr>
        <w:t>GymID</w:t>
      </w:r>
      <w:proofErr w:type="spellEnd"/>
      <w:r w:rsidR="00436B40">
        <w:rPr>
          <w:rFonts w:cstheme="minorHAnsi"/>
        </w:rPr>
        <w:t xml:space="preserve"> so each gym data can be stored locally as they will only have a need for their own. It can be reconstructed using the UNION operator which basically means combining datasets under each other as such</w:t>
      </w:r>
      <w:r w:rsidR="00D74642">
        <w:rPr>
          <w:rFonts w:cstheme="minorHAnsi"/>
        </w:rPr>
        <w:t xml:space="preserve"> and </w:t>
      </w:r>
      <w:r w:rsidR="00A263E4">
        <w:rPr>
          <w:rFonts w:cstheme="minorHAnsi"/>
        </w:rPr>
        <w:t xml:space="preserve">there </w:t>
      </w:r>
      <w:r w:rsidR="00D74642">
        <w:rPr>
          <w:rFonts w:cstheme="minorHAnsi"/>
        </w:rPr>
        <w:t xml:space="preserve">will also </w:t>
      </w:r>
      <w:r w:rsidR="00A263E4">
        <w:rPr>
          <w:rFonts w:cstheme="minorHAnsi"/>
        </w:rPr>
        <w:t>be</w:t>
      </w:r>
      <w:r w:rsidR="00D74642">
        <w:rPr>
          <w:rFonts w:cstheme="minorHAnsi"/>
        </w:rPr>
        <w:t xml:space="preserve"> no disjoint.</w:t>
      </w:r>
    </w:p>
    <w:p w:rsidR="00436B40" w:rsidRDefault="00436B40" w:rsidP="00D21176">
      <w:pPr>
        <w:spacing w:after="0"/>
        <w:rPr>
          <w:rFonts w:cstheme="minorHAnsi"/>
        </w:rPr>
      </w:pPr>
    </w:p>
    <w:p w:rsidR="00436B40" w:rsidRDefault="00436B40" w:rsidP="00D21176">
      <w:pPr>
        <w:spacing w:after="0"/>
        <w:rPr>
          <w:rFonts w:cstheme="minorHAnsi"/>
        </w:rPr>
      </w:pPr>
      <w:r>
        <w:rPr>
          <w:noProof/>
        </w:rPr>
        <w:drawing>
          <wp:inline distT="0" distB="0" distL="0" distR="0">
            <wp:extent cx="2857500" cy="199390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1993900"/>
                    </a:xfrm>
                    <a:prstGeom prst="rect">
                      <a:avLst/>
                    </a:prstGeom>
                    <a:noFill/>
                    <a:ln>
                      <a:noFill/>
                    </a:ln>
                  </pic:spPr>
                </pic:pic>
              </a:graphicData>
            </a:graphic>
          </wp:inline>
        </w:drawing>
      </w:r>
    </w:p>
    <w:p w:rsidR="00901B23" w:rsidRDefault="00901B23" w:rsidP="00D21176">
      <w:pPr>
        <w:spacing w:after="0"/>
        <w:rPr>
          <w:rFonts w:cstheme="minorHAnsi"/>
        </w:rPr>
      </w:pPr>
    </w:p>
    <w:p w:rsidR="002A1C07" w:rsidRDefault="00D74642" w:rsidP="00D21176">
      <w:pPr>
        <w:spacing w:after="0"/>
        <w:rPr>
          <w:rFonts w:cstheme="minorHAnsi"/>
        </w:rPr>
      </w:pPr>
      <w:r>
        <w:rPr>
          <w:rFonts w:cstheme="minorHAnsi"/>
        </w:rPr>
        <w:t xml:space="preserve">Mixed Fragmentation – Customer table. I picked mixed here </w:t>
      </w:r>
      <w:r w:rsidR="00B133B1">
        <w:rPr>
          <w:rFonts w:cstheme="minorHAnsi"/>
        </w:rPr>
        <w:t xml:space="preserve">because essentially </w:t>
      </w:r>
      <w:r>
        <w:rPr>
          <w:rFonts w:cstheme="minorHAnsi"/>
        </w:rPr>
        <w:t>data can be split into two types, that of the customer and financial details. The financial details don’t need to be seen by anyone except relevant parties such as finance so this will be separated from other details.</w:t>
      </w:r>
    </w:p>
    <w:p w:rsidR="00D74642" w:rsidRDefault="00D74642" w:rsidP="00D21176">
      <w:pPr>
        <w:spacing w:after="0"/>
        <w:rPr>
          <w:rFonts w:cstheme="minorHAnsi"/>
        </w:rPr>
      </w:pPr>
      <w:r>
        <w:rPr>
          <w:rFonts w:cstheme="minorHAnsi"/>
        </w:rPr>
        <w:t xml:space="preserve">Firstly, a vertical fragment of </w:t>
      </w:r>
      <w:proofErr w:type="spellStart"/>
      <w:r>
        <w:rPr>
          <w:rFonts w:cstheme="minorHAnsi"/>
        </w:rPr>
        <w:t>CustomerID</w:t>
      </w:r>
      <w:proofErr w:type="spellEnd"/>
      <w:r>
        <w:rPr>
          <w:rFonts w:cstheme="minorHAnsi"/>
        </w:rPr>
        <w:t xml:space="preserve">, </w:t>
      </w:r>
      <w:proofErr w:type="spellStart"/>
      <w:r>
        <w:rPr>
          <w:rFonts w:cstheme="minorHAnsi"/>
        </w:rPr>
        <w:t>BankAccountNo</w:t>
      </w:r>
      <w:proofErr w:type="spellEnd"/>
      <w:r>
        <w:rPr>
          <w:rFonts w:cstheme="minorHAnsi"/>
        </w:rPr>
        <w:t xml:space="preserve"> and </w:t>
      </w:r>
      <w:proofErr w:type="spellStart"/>
      <w:r>
        <w:rPr>
          <w:rFonts w:cstheme="minorHAnsi"/>
        </w:rPr>
        <w:t>Sortcode</w:t>
      </w:r>
      <w:proofErr w:type="spellEnd"/>
      <w:r>
        <w:rPr>
          <w:rFonts w:cstheme="minorHAnsi"/>
        </w:rPr>
        <w:t xml:space="preserve"> is created for financial departments then further horizontal fragmentation by </w:t>
      </w:r>
      <w:proofErr w:type="spellStart"/>
      <w:r>
        <w:rPr>
          <w:rFonts w:cstheme="minorHAnsi"/>
        </w:rPr>
        <w:t>GymID</w:t>
      </w:r>
      <w:proofErr w:type="spellEnd"/>
      <w:r>
        <w:rPr>
          <w:rFonts w:cstheme="minorHAnsi"/>
        </w:rPr>
        <w:t xml:space="preserve"> takes place</w:t>
      </w:r>
      <w:r w:rsidR="009864FB">
        <w:rPr>
          <w:rFonts w:cstheme="minorHAnsi"/>
        </w:rPr>
        <w:t xml:space="preserve">. This means the gyms can retrieve information around their customer base efficiently and bank details </w:t>
      </w:r>
      <w:r w:rsidR="00B133B1">
        <w:rPr>
          <w:rFonts w:cstheme="minorHAnsi"/>
        </w:rPr>
        <w:t xml:space="preserve">are secured </w:t>
      </w:r>
      <w:r w:rsidR="009864FB">
        <w:rPr>
          <w:rFonts w:cstheme="minorHAnsi"/>
        </w:rPr>
        <w:t xml:space="preserve">by removing them from </w:t>
      </w:r>
      <w:r w:rsidR="00B133B1">
        <w:rPr>
          <w:rFonts w:cstheme="minorHAnsi"/>
        </w:rPr>
        <w:t xml:space="preserve">unauthorised </w:t>
      </w:r>
      <w:r w:rsidR="009864FB">
        <w:rPr>
          <w:rFonts w:cstheme="minorHAnsi"/>
        </w:rPr>
        <w:t>view</w:t>
      </w:r>
      <w:r w:rsidR="00B133B1">
        <w:rPr>
          <w:rFonts w:cstheme="minorHAnsi"/>
        </w:rPr>
        <w:t>s</w:t>
      </w:r>
      <w:r w:rsidR="009864FB">
        <w:rPr>
          <w:rFonts w:cstheme="minorHAnsi"/>
        </w:rPr>
        <w:t>, ensuring minimal data redundancy.</w:t>
      </w:r>
    </w:p>
    <w:p w:rsidR="009864FB" w:rsidRDefault="009864FB" w:rsidP="00D21176">
      <w:pPr>
        <w:spacing w:after="0"/>
        <w:rPr>
          <w:rFonts w:cstheme="minorHAnsi"/>
        </w:rPr>
      </w:pPr>
      <w:r>
        <w:rPr>
          <w:rFonts w:cstheme="minorHAnsi"/>
        </w:rPr>
        <w:t>The fragments can be reconstructed by using JOIN (primary key will be in both fragments) and UNION operators.</w:t>
      </w:r>
    </w:p>
    <w:p w:rsidR="00E91473" w:rsidRDefault="00E91473" w:rsidP="00D21176">
      <w:pPr>
        <w:spacing w:after="0"/>
        <w:rPr>
          <w:rFonts w:cstheme="minorHAnsi"/>
        </w:rPr>
      </w:pPr>
    </w:p>
    <w:p w:rsidR="00E91473" w:rsidRDefault="00E91473" w:rsidP="00D21176">
      <w:pPr>
        <w:spacing w:after="0"/>
        <w:rPr>
          <w:rFonts w:cstheme="minorHAnsi"/>
        </w:rPr>
      </w:pPr>
      <w:r>
        <w:rPr>
          <w:rFonts w:cstheme="minorHAnsi"/>
        </w:rPr>
        <w:t>Vertical Fragmentation –</w:t>
      </w:r>
      <w:r w:rsidR="00B133B1">
        <w:rPr>
          <w:rFonts w:cstheme="minorHAnsi"/>
        </w:rPr>
        <w:t xml:space="preserve"> </w:t>
      </w:r>
      <w:r w:rsidR="00454AA7">
        <w:rPr>
          <w:rFonts w:cstheme="minorHAnsi"/>
        </w:rPr>
        <w:t>I</w:t>
      </w:r>
      <w:r w:rsidR="00B133B1">
        <w:rPr>
          <w:rFonts w:cstheme="minorHAnsi"/>
        </w:rPr>
        <w:t>’m</w:t>
      </w:r>
      <w:r w:rsidR="00454AA7">
        <w:rPr>
          <w:rFonts w:cstheme="minorHAnsi"/>
        </w:rPr>
        <w:t xml:space="preserve"> assuming </w:t>
      </w:r>
      <w:r w:rsidR="00B133B1">
        <w:rPr>
          <w:rFonts w:cstheme="minorHAnsi"/>
        </w:rPr>
        <w:t xml:space="preserve">here that </w:t>
      </w:r>
      <w:r w:rsidR="00454AA7">
        <w:rPr>
          <w:rFonts w:cstheme="minorHAnsi"/>
        </w:rPr>
        <w:t xml:space="preserve">the gyms will only need to see </w:t>
      </w:r>
      <w:proofErr w:type="spellStart"/>
      <w:r w:rsidR="00454AA7">
        <w:rPr>
          <w:rFonts w:cstheme="minorHAnsi"/>
        </w:rPr>
        <w:t>CustomerID</w:t>
      </w:r>
      <w:proofErr w:type="spellEnd"/>
      <w:r w:rsidR="00454AA7">
        <w:rPr>
          <w:rFonts w:cstheme="minorHAnsi"/>
        </w:rPr>
        <w:t xml:space="preserve"> and Status to see if they can actually be allowed entry to the gym, the rest of the details would be stored centrally in the head office so analysis tasks can be executed</w:t>
      </w:r>
      <w:r w:rsidR="00B133B1">
        <w:rPr>
          <w:rFonts w:cstheme="minorHAnsi"/>
        </w:rPr>
        <w:t xml:space="preserve"> (I can’t think of a reason why gym staff would need to view the rest of the data often)</w:t>
      </w:r>
      <w:r w:rsidR="00454AA7">
        <w:rPr>
          <w:rFonts w:cstheme="minorHAnsi"/>
        </w:rPr>
        <w:t>. This can then be reconstructed using the JOIN operator.</w:t>
      </w:r>
    </w:p>
    <w:p w:rsidR="002A1C07" w:rsidRDefault="002A1C07" w:rsidP="00D21176">
      <w:pPr>
        <w:spacing w:after="0"/>
        <w:rPr>
          <w:rFonts w:cstheme="minorHAnsi"/>
        </w:rPr>
      </w:pPr>
    </w:p>
    <w:p w:rsidR="003B78C0" w:rsidRDefault="003B78C0" w:rsidP="009048F4">
      <w:pPr>
        <w:spacing w:after="0"/>
      </w:pPr>
    </w:p>
    <w:p w:rsidR="00454AA7" w:rsidRDefault="00454AA7" w:rsidP="009048F4">
      <w:pPr>
        <w:spacing w:after="0"/>
      </w:pPr>
    </w:p>
    <w:p w:rsidR="00454AA7" w:rsidRDefault="00454AA7" w:rsidP="009048F4">
      <w:pPr>
        <w:spacing w:after="0"/>
      </w:pPr>
    </w:p>
    <w:p w:rsidR="00454AA7" w:rsidRDefault="00454AA7" w:rsidP="009048F4">
      <w:pPr>
        <w:spacing w:after="0"/>
      </w:pPr>
    </w:p>
    <w:p w:rsidR="00B133B1" w:rsidRDefault="00B133B1" w:rsidP="009048F4">
      <w:pPr>
        <w:spacing w:after="0"/>
      </w:pPr>
    </w:p>
    <w:p w:rsidR="0039708D" w:rsidRPr="00CD2569" w:rsidRDefault="00B42A29" w:rsidP="009048F4">
      <w:pPr>
        <w:spacing w:after="0"/>
        <w:rPr>
          <w:b/>
          <w:u w:val="single"/>
        </w:rPr>
      </w:pPr>
      <w:r>
        <w:rPr>
          <w:b/>
          <w:u w:val="single"/>
        </w:rPr>
        <w:lastRenderedPageBreak/>
        <w:t>Section 7</w:t>
      </w:r>
    </w:p>
    <w:p w:rsidR="008E694C" w:rsidRPr="00CD2569" w:rsidRDefault="008E694C" w:rsidP="009048F4">
      <w:pPr>
        <w:spacing w:after="0"/>
        <w:rPr>
          <w:b/>
          <w:u w:val="single"/>
        </w:rPr>
      </w:pPr>
      <w:r w:rsidRPr="00CD2569">
        <w:rPr>
          <w:b/>
          <w:u w:val="single"/>
        </w:rPr>
        <w:t>References</w:t>
      </w:r>
    </w:p>
    <w:p w:rsidR="0039708D" w:rsidRDefault="0039708D" w:rsidP="009048F4">
      <w:pPr>
        <w:spacing w:after="0"/>
        <w:rPr>
          <w:b/>
        </w:rPr>
      </w:pPr>
    </w:p>
    <w:p w:rsidR="008E694C" w:rsidRPr="00DA19A7" w:rsidRDefault="008E694C" w:rsidP="00DA19A7">
      <w:pPr>
        <w:pStyle w:val="Heading1"/>
        <w:shd w:val="clear" w:color="auto" w:fill="FFFFFF"/>
        <w:spacing w:before="0"/>
        <w:textAlignment w:val="baseline"/>
        <w:rPr>
          <w:rFonts w:asciiTheme="minorHAnsi" w:hAnsiTheme="minorHAnsi" w:cstheme="minorHAnsi"/>
          <w:color w:val="auto"/>
          <w:sz w:val="22"/>
          <w:szCs w:val="22"/>
        </w:rPr>
      </w:pPr>
      <w:r w:rsidRPr="00DA19A7">
        <w:rPr>
          <w:rFonts w:asciiTheme="minorHAnsi" w:hAnsiTheme="minorHAnsi" w:cstheme="minorHAnsi"/>
          <w:color w:val="auto"/>
          <w:sz w:val="22"/>
          <w:szCs w:val="22"/>
        </w:rPr>
        <w:t xml:space="preserve">[1] </w:t>
      </w:r>
      <w:r w:rsidR="00DA19A7" w:rsidRPr="00DA19A7">
        <w:rPr>
          <w:rFonts w:asciiTheme="minorHAnsi" w:hAnsiTheme="minorHAnsi" w:cstheme="minorHAnsi"/>
          <w:color w:val="auto"/>
          <w:sz w:val="22"/>
          <w:szCs w:val="22"/>
        </w:rPr>
        <w:t>Ben Richardson</w:t>
      </w:r>
      <w:r w:rsidRPr="00DA19A7">
        <w:rPr>
          <w:rFonts w:asciiTheme="minorHAnsi" w:hAnsiTheme="minorHAnsi" w:cstheme="minorHAnsi"/>
          <w:color w:val="auto"/>
          <w:sz w:val="22"/>
          <w:szCs w:val="22"/>
        </w:rPr>
        <w:t>, “</w:t>
      </w:r>
      <w:r w:rsidR="00DA19A7" w:rsidRPr="00DA19A7">
        <w:rPr>
          <w:rFonts w:asciiTheme="minorHAnsi" w:hAnsiTheme="minorHAnsi" w:cstheme="minorHAnsi"/>
          <w:bCs/>
          <w:color w:val="auto"/>
          <w:sz w:val="22"/>
          <w:szCs w:val="22"/>
        </w:rPr>
        <w:t>What is the difference between Clustered and Non-Clustered Indexes in SQL Server?</w:t>
      </w:r>
      <w:r w:rsidR="00DA19A7">
        <w:rPr>
          <w:rFonts w:asciiTheme="minorHAnsi" w:hAnsiTheme="minorHAnsi" w:cstheme="minorHAnsi"/>
          <w:bCs/>
          <w:color w:val="auto"/>
          <w:sz w:val="22"/>
          <w:szCs w:val="22"/>
        </w:rPr>
        <w:t>”,</w:t>
      </w:r>
      <w:r w:rsidR="00AA2D9B" w:rsidRPr="00DA19A7">
        <w:rPr>
          <w:rFonts w:asciiTheme="minorHAnsi" w:hAnsiTheme="minorHAnsi" w:cstheme="minorHAnsi"/>
          <w:color w:val="auto"/>
          <w:sz w:val="22"/>
          <w:szCs w:val="22"/>
        </w:rPr>
        <w:t xml:space="preserve"> </w:t>
      </w:r>
      <w:r w:rsidR="00DA19A7" w:rsidRPr="00DA19A7">
        <w:rPr>
          <w:rFonts w:asciiTheme="minorHAnsi" w:hAnsiTheme="minorHAnsi" w:cstheme="minorHAnsi"/>
          <w:color w:val="auto"/>
          <w:sz w:val="22"/>
          <w:szCs w:val="22"/>
        </w:rPr>
        <w:t>August</w:t>
      </w:r>
      <w:r w:rsidR="00AA2D9B" w:rsidRPr="00DA19A7">
        <w:rPr>
          <w:rFonts w:asciiTheme="minorHAnsi" w:hAnsiTheme="minorHAnsi" w:cstheme="minorHAnsi"/>
          <w:color w:val="auto"/>
          <w:sz w:val="22"/>
          <w:szCs w:val="22"/>
        </w:rPr>
        <w:t xml:space="preserve"> </w:t>
      </w:r>
      <w:proofErr w:type="gramStart"/>
      <w:r w:rsidR="00AA2D9B" w:rsidRPr="00DA19A7">
        <w:rPr>
          <w:rFonts w:asciiTheme="minorHAnsi" w:hAnsiTheme="minorHAnsi" w:cstheme="minorHAnsi"/>
          <w:color w:val="auto"/>
          <w:sz w:val="22"/>
          <w:szCs w:val="22"/>
        </w:rPr>
        <w:t>2</w:t>
      </w:r>
      <w:r w:rsidR="00DA19A7" w:rsidRPr="00DA19A7">
        <w:rPr>
          <w:rFonts w:asciiTheme="minorHAnsi" w:hAnsiTheme="minorHAnsi" w:cstheme="minorHAnsi"/>
          <w:color w:val="auto"/>
          <w:sz w:val="22"/>
          <w:szCs w:val="22"/>
        </w:rPr>
        <w:t>8</w:t>
      </w:r>
      <w:proofErr w:type="gramEnd"/>
      <w:r w:rsidR="00AA2D9B" w:rsidRPr="00DA19A7">
        <w:rPr>
          <w:rFonts w:asciiTheme="minorHAnsi" w:hAnsiTheme="minorHAnsi" w:cstheme="minorHAnsi"/>
          <w:color w:val="auto"/>
          <w:sz w:val="22"/>
          <w:szCs w:val="22"/>
        </w:rPr>
        <w:t xml:space="preserve"> 201</w:t>
      </w:r>
      <w:r w:rsidR="00DA19A7" w:rsidRPr="00DA19A7">
        <w:rPr>
          <w:rFonts w:asciiTheme="minorHAnsi" w:hAnsiTheme="minorHAnsi" w:cstheme="minorHAnsi"/>
          <w:color w:val="auto"/>
          <w:sz w:val="22"/>
          <w:szCs w:val="22"/>
        </w:rPr>
        <w:t>7</w:t>
      </w:r>
      <w:r w:rsidR="00AA2D9B" w:rsidRPr="00DA19A7">
        <w:rPr>
          <w:rFonts w:asciiTheme="minorHAnsi" w:hAnsiTheme="minorHAnsi" w:cstheme="minorHAnsi"/>
          <w:color w:val="auto"/>
          <w:sz w:val="22"/>
          <w:szCs w:val="22"/>
        </w:rPr>
        <w:t xml:space="preserve"> [Online]. Available </w:t>
      </w:r>
      <w:hyperlink r:id="rId17" w:history="1">
        <w:r w:rsidR="00DA19A7" w:rsidRPr="00DA19A7">
          <w:rPr>
            <w:rStyle w:val="Hyperlink"/>
            <w:rFonts w:asciiTheme="minorHAnsi" w:hAnsiTheme="minorHAnsi" w:cstheme="minorHAnsi"/>
            <w:color w:val="auto"/>
            <w:sz w:val="22"/>
            <w:szCs w:val="22"/>
          </w:rPr>
          <w:t>https://www.sqlshack.com/what-is-the-difference-between-clustered-and-non-clustered-indexes-in-sql-server/</w:t>
        </w:r>
      </w:hyperlink>
    </w:p>
    <w:p w:rsidR="00404934" w:rsidRDefault="00404934" w:rsidP="009048F4">
      <w:pPr>
        <w:spacing w:after="0"/>
      </w:pPr>
    </w:p>
    <w:p w:rsidR="000509CF" w:rsidRPr="001543FD" w:rsidRDefault="000509CF" w:rsidP="009048F4">
      <w:pPr>
        <w:spacing w:after="0"/>
      </w:pPr>
    </w:p>
    <w:sectPr w:rsidR="000509CF" w:rsidRPr="00154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91AA9"/>
    <w:multiLevelType w:val="hybridMultilevel"/>
    <w:tmpl w:val="7F322A7E"/>
    <w:lvl w:ilvl="0" w:tplc="E12E675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CE533F"/>
    <w:multiLevelType w:val="hybridMultilevel"/>
    <w:tmpl w:val="DD7A48C6"/>
    <w:lvl w:ilvl="0" w:tplc="684EF8AE">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C65044"/>
    <w:multiLevelType w:val="hybridMultilevel"/>
    <w:tmpl w:val="EA9E40E0"/>
    <w:lvl w:ilvl="0" w:tplc="6BB2FB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8F4"/>
    <w:rsid w:val="00003A94"/>
    <w:rsid w:val="0000799D"/>
    <w:rsid w:val="000142A1"/>
    <w:rsid w:val="0001460C"/>
    <w:rsid w:val="00021A62"/>
    <w:rsid w:val="000265E7"/>
    <w:rsid w:val="000509CF"/>
    <w:rsid w:val="000774C4"/>
    <w:rsid w:val="000823F7"/>
    <w:rsid w:val="000A4A75"/>
    <w:rsid w:val="000B6B8E"/>
    <w:rsid w:val="000C0A9D"/>
    <w:rsid w:val="000C186F"/>
    <w:rsid w:val="000C3029"/>
    <w:rsid w:val="000D22A9"/>
    <w:rsid w:val="000E7C10"/>
    <w:rsid w:val="001003FC"/>
    <w:rsid w:val="00102990"/>
    <w:rsid w:val="00106640"/>
    <w:rsid w:val="00106A05"/>
    <w:rsid w:val="00117638"/>
    <w:rsid w:val="001238D2"/>
    <w:rsid w:val="00130020"/>
    <w:rsid w:val="0013797E"/>
    <w:rsid w:val="001543FD"/>
    <w:rsid w:val="00163373"/>
    <w:rsid w:val="00175681"/>
    <w:rsid w:val="00176502"/>
    <w:rsid w:val="0018782F"/>
    <w:rsid w:val="001B5D3F"/>
    <w:rsid w:val="001B7CAB"/>
    <w:rsid w:val="001C16C8"/>
    <w:rsid w:val="0020217D"/>
    <w:rsid w:val="00203AA1"/>
    <w:rsid w:val="00203D4E"/>
    <w:rsid w:val="00206803"/>
    <w:rsid w:val="002119DF"/>
    <w:rsid w:val="002130C5"/>
    <w:rsid w:val="00223C39"/>
    <w:rsid w:val="00262F07"/>
    <w:rsid w:val="002672D0"/>
    <w:rsid w:val="002732B2"/>
    <w:rsid w:val="002875E1"/>
    <w:rsid w:val="002936EE"/>
    <w:rsid w:val="002956E6"/>
    <w:rsid w:val="002970DB"/>
    <w:rsid w:val="002A12A5"/>
    <w:rsid w:val="002A1C07"/>
    <w:rsid w:val="002A259A"/>
    <w:rsid w:val="002A4411"/>
    <w:rsid w:val="002A4C46"/>
    <w:rsid w:val="002B22D5"/>
    <w:rsid w:val="002F1FCD"/>
    <w:rsid w:val="00315BF5"/>
    <w:rsid w:val="00321000"/>
    <w:rsid w:val="00327CBB"/>
    <w:rsid w:val="00335D6B"/>
    <w:rsid w:val="00344203"/>
    <w:rsid w:val="003617E9"/>
    <w:rsid w:val="00366E60"/>
    <w:rsid w:val="00366FD9"/>
    <w:rsid w:val="00383A77"/>
    <w:rsid w:val="00390400"/>
    <w:rsid w:val="00396D43"/>
    <w:rsid w:val="0039708D"/>
    <w:rsid w:val="003A62DD"/>
    <w:rsid w:val="003B5CC6"/>
    <w:rsid w:val="003B78C0"/>
    <w:rsid w:val="003D24B2"/>
    <w:rsid w:val="003D77D1"/>
    <w:rsid w:val="003F2A97"/>
    <w:rsid w:val="003F5504"/>
    <w:rsid w:val="00404934"/>
    <w:rsid w:val="004108C0"/>
    <w:rsid w:val="00415A4A"/>
    <w:rsid w:val="00421D16"/>
    <w:rsid w:val="00436B40"/>
    <w:rsid w:val="00454AA7"/>
    <w:rsid w:val="00460046"/>
    <w:rsid w:val="0046420A"/>
    <w:rsid w:val="0046521A"/>
    <w:rsid w:val="004823DF"/>
    <w:rsid w:val="00484BF7"/>
    <w:rsid w:val="00486F3B"/>
    <w:rsid w:val="004941E8"/>
    <w:rsid w:val="00497D6C"/>
    <w:rsid w:val="004B1263"/>
    <w:rsid w:val="004B202B"/>
    <w:rsid w:val="004B5B5F"/>
    <w:rsid w:val="004C7265"/>
    <w:rsid w:val="004F778C"/>
    <w:rsid w:val="00502727"/>
    <w:rsid w:val="00521F55"/>
    <w:rsid w:val="00561638"/>
    <w:rsid w:val="00562832"/>
    <w:rsid w:val="00564806"/>
    <w:rsid w:val="005668E5"/>
    <w:rsid w:val="0057388E"/>
    <w:rsid w:val="00595191"/>
    <w:rsid w:val="005954E7"/>
    <w:rsid w:val="005A0F37"/>
    <w:rsid w:val="005A2E9B"/>
    <w:rsid w:val="005B0163"/>
    <w:rsid w:val="005D309C"/>
    <w:rsid w:val="005D43D9"/>
    <w:rsid w:val="005E38AE"/>
    <w:rsid w:val="005F66DE"/>
    <w:rsid w:val="0063026E"/>
    <w:rsid w:val="00644631"/>
    <w:rsid w:val="00646B02"/>
    <w:rsid w:val="00647853"/>
    <w:rsid w:val="006478AF"/>
    <w:rsid w:val="0065395D"/>
    <w:rsid w:val="006551CD"/>
    <w:rsid w:val="006659B8"/>
    <w:rsid w:val="00670807"/>
    <w:rsid w:val="006741DD"/>
    <w:rsid w:val="006872BA"/>
    <w:rsid w:val="006B0470"/>
    <w:rsid w:val="006B28B4"/>
    <w:rsid w:val="006D0D28"/>
    <w:rsid w:val="0070026E"/>
    <w:rsid w:val="007031C4"/>
    <w:rsid w:val="007069CE"/>
    <w:rsid w:val="00721CC2"/>
    <w:rsid w:val="00721FC2"/>
    <w:rsid w:val="00724A4D"/>
    <w:rsid w:val="00730B27"/>
    <w:rsid w:val="00740DE7"/>
    <w:rsid w:val="007529F6"/>
    <w:rsid w:val="007533DE"/>
    <w:rsid w:val="00775F42"/>
    <w:rsid w:val="00781DD7"/>
    <w:rsid w:val="00790B46"/>
    <w:rsid w:val="00791F9A"/>
    <w:rsid w:val="007930DF"/>
    <w:rsid w:val="00795E1D"/>
    <w:rsid w:val="007C146E"/>
    <w:rsid w:val="007C2135"/>
    <w:rsid w:val="007C3D4B"/>
    <w:rsid w:val="007E1FB8"/>
    <w:rsid w:val="007F7161"/>
    <w:rsid w:val="008023FC"/>
    <w:rsid w:val="00803A11"/>
    <w:rsid w:val="00811D51"/>
    <w:rsid w:val="0083759F"/>
    <w:rsid w:val="00844A4B"/>
    <w:rsid w:val="00850A25"/>
    <w:rsid w:val="00854E30"/>
    <w:rsid w:val="008A23F0"/>
    <w:rsid w:val="008A694C"/>
    <w:rsid w:val="008C1ED1"/>
    <w:rsid w:val="008E694C"/>
    <w:rsid w:val="00901B23"/>
    <w:rsid w:val="0090446A"/>
    <w:rsid w:val="009048F4"/>
    <w:rsid w:val="0090696D"/>
    <w:rsid w:val="00913906"/>
    <w:rsid w:val="009274BC"/>
    <w:rsid w:val="00946FB7"/>
    <w:rsid w:val="0095622C"/>
    <w:rsid w:val="00980241"/>
    <w:rsid w:val="009864FB"/>
    <w:rsid w:val="009A5169"/>
    <w:rsid w:val="009A579C"/>
    <w:rsid w:val="009B4306"/>
    <w:rsid w:val="009C0BA7"/>
    <w:rsid w:val="009C1393"/>
    <w:rsid w:val="009C7C07"/>
    <w:rsid w:val="00A263E4"/>
    <w:rsid w:val="00A70758"/>
    <w:rsid w:val="00A722A8"/>
    <w:rsid w:val="00A77E0F"/>
    <w:rsid w:val="00AA1C35"/>
    <w:rsid w:val="00AA1FE8"/>
    <w:rsid w:val="00AA2D9B"/>
    <w:rsid w:val="00AC58DD"/>
    <w:rsid w:val="00AC7434"/>
    <w:rsid w:val="00AC7C6F"/>
    <w:rsid w:val="00AD7EED"/>
    <w:rsid w:val="00AE126A"/>
    <w:rsid w:val="00AE21FA"/>
    <w:rsid w:val="00AE24FD"/>
    <w:rsid w:val="00AF10D2"/>
    <w:rsid w:val="00B1273A"/>
    <w:rsid w:val="00B133B1"/>
    <w:rsid w:val="00B16C1F"/>
    <w:rsid w:val="00B31777"/>
    <w:rsid w:val="00B41F8C"/>
    <w:rsid w:val="00B42A29"/>
    <w:rsid w:val="00B6586C"/>
    <w:rsid w:val="00B8593D"/>
    <w:rsid w:val="00B87478"/>
    <w:rsid w:val="00BB07A5"/>
    <w:rsid w:val="00BC4249"/>
    <w:rsid w:val="00BE12D6"/>
    <w:rsid w:val="00BE289D"/>
    <w:rsid w:val="00BF498A"/>
    <w:rsid w:val="00BF4E5D"/>
    <w:rsid w:val="00BF7A8B"/>
    <w:rsid w:val="00C0012B"/>
    <w:rsid w:val="00C0420D"/>
    <w:rsid w:val="00C04F03"/>
    <w:rsid w:val="00C13332"/>
    <w:rsid w:val="00C176DC"/>
    <w:rsid w:val="00C220B2"/>
    <w:rsid w:val="00CA0E8E"/>
    <w:rsid w:val="00CB17E8"/>
    <w:rsid w:val="00CB5295"/>
    <w:rsid w:val="00CD1B6B"/>
    <w:rsid w:val="00CD2569"/>
    <w:rsid w:val="00D03D40"/>
    <w:rsid w:val="00D10EE4"/>
    <w:rsid w:val="00D21176"/>
    <w:rsid w:val="00D4034E"/>
    <w:rsid w:val="00D5194E"/>
    <w:rsid w:val="00D52034"/>
    <w:rsid w:val="00D52780"/>
    <w:rsid w:val="00D60961"/>
    <w:rsid w:val="00D711DA"/>
    <w:rsid w:val="00D71EF8"/>
    <w:rsid w:val="00D74642"/>
    <w:rsid w:val="00D8305A"/>
    <w:rsid w:val="00D87CC7"/>
    <w:rsid w:val="00D922E2"/>
    <w:rsid w:val="00D92D2F"/>
    <w:rsid w:val="00D94651"/>
    <w:rsid w:val="00DA0CCF"/>
    <w:rsid w:val="00DA19A7"/>
    <w:rsid w:val="00DA1F79"/>
    <w:rsid w:val="00DA2AFA"/>
    <w:rsid w:val="00DB4271"/>
    <w:rsid w:val="00DC4C8F"/>
    <w:rsid w:val="00DD3142"/>
    <w:rsid w:val="00DF12C2"/>
    <w:rsid w:val="00E0291F"/>
    <w:rsid w:val="00E12AA4"/>
    <w:rsid w:val="00E16152"/>
    <w:rsid w:val="00E2146E"/>
    <w:rsid w:val="00E46C0C"/>
    <w:rsid w:val="00E57958"/>
    <w:rsid w:val="00E67A12"/>
    <w:rsid w:val="00E73701"/>
    <w:rsid w:val="00E82370"/>
    <w:rsid w:val="00E86275"/>
    <w:rsid w:val="00E86553"/>
    <w:rsid w:val="00E91473"/>
    <w:rsid w:val="00E9360D"/>
    <w:rsid w:val="00E97340"/>
    <w:rsid w:val="00EB4998"/>
    <w:rsid w:val="00EC1EFA"/>
    <w:rsid w:val="00EC78F9"/>
    <w:rsid w:val="00EF341C"/>
    <w:rsid w:val="00EF3762"/>
    <w:rsid w:val="00F053FB"/>
    <w:rsid w:val="00F173EC"/>
    <w:rsid w:val="00F219B7"/>
    <w:rsid w:val="00F357A5"/>
    <w:rsid w:val="00F408F0"/>
    <w:rsid w:val="00F42A57"/>
    <w:rsid w:val="00F46100"/>
    <w:rsid w:val="00F523DA"/>
    <w:rsid w:val="00F55D14"/>
    <w:rsid w:val="00F62F65"/>
    <w:rsid w:val="00F709F8"/>
    <w:rsid w:val="00F834F1"/>
    <w:rsid w:val="00F85500"/>
    <w:rsid w:val="00FC0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CD516"/>
  <w15:docId w15:val="{2F78DC92-F691-4275-AB80-EEA3A3C8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9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617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link w:val="Heading6Char"/>
    <w:uiPriority w:val="9"/>
    <w:qFormat/>
    <w:rsid w:val="00130020"/>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020"/>
    <w:pPr>
      <w:ind w:left="720"/>
      <w:contextualSpacing/>
    </w:pPr>
  </w:style>
  <w:style w:type="character" w:customStyle="1" w:styleId="Heading6Char">
    <w:name w:val="Heading 6 Char"/>
    <w:basedOn w:val="DefaultParagraphFont"/>
    <w:link w:val="Heading6"/>
    <w:uiPriority w:val="9"/>
    <w:rsid w:val="00130020"/>
    <w:rPr>
      <w:rFonts w:ascii="Times New Roman" w:eastAsia="Times New Roman" w:hAnsi="Times New Roman" w:cs="Times New Roman"/>
      <w:b/>
      <w:bCs/>
      <w:sz w:val="15"/>
      <w:szCs w:val="15"/>
      <w:lang w:eastAsia="en-GB"/>
    </w:rPr>
  </w:style>
  <w:style w:type="character" w:styleId="Strong">
    <w:name w:val="Strong"/>
    <w:basedOn w:val="DefaultParagraphFont"/>
    <w:uiPriority w:val="22"/>
    <w:qFormat/>
    <w:rsid w:val="00130020"/>
    <w:rPr>
      <w:b/>
      <w:bCs/>
    </w:rPr>
  </w:style>
  <w:style w:type="character" w:styleId="Hyperlink">
    <w:name w:val="Hyperlink"/>
    <w:basedOn w:val="DefaultParagraphFont"/>
    <w:uiPriority w:val="99"/>
    <w:semiHidden/>
    <w:unhideWhenUsed/>
    <w:rsid w:val="00130020"/>
    <w:rPr>
      <w:color w:val="0000FF"/>
      <w:u w:val="single"/>
    </w:rPr>
  </w:style>
  <w:style w:type="character" w:customStyle="1" w:styleId="Heading1Char">
    <w:name w:val="Heading 1 Char"/>
    <w:basedOn w:val="DefaultParagraphFont"/>
    <w:link w:val="Heading1"/>
    <w:uiPriority w:val="9"/>
    <w:rsid w:val="008E694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617E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3617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23F0"/>
    <w:rPr>
      <w:color w:val="954F72" w:themeColor="followedHyperlink"/>
      <w:u w:val="single"/>
    </w:rPr>
  </w:style>
  <w:style w:type="paragraph" w:styleId="BalloonText">
    <w:name w:val="Balloon Text"/>
    <w:basedOn w:val="Normal"/>
    <w:link w:val="BalloonTextChar"/>
    <w:uiPriority w:val="99"/>
    <w:semiHidden/>
    <w:unhideWhenUsed/>
    <w:rsid w:val="008A69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94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169777">
      <w:bodyDiv w:val="1"/>
      <w:marLeft w:val="0"/>
      <w:marRight w:val="0"/>
      <w:marTop w:val="0"/>
      <w:marBottom w:val="0"/>
      <w:divBdr>
        <w:top w:val="none" w:sz="0" w:space="0" w:color="auto"/>
        <w:left w:val="none" w:sz="0" w:space="0" w:color="auto"/>
        <w:bottom w:val="none" w:sz="0" w:space="0" w:color="auto"/>
        <w:right w:val="none" w:sz="0" w:space="0" w:color="auto"/>
      </w:divBdr>
    </w:div>
    <w:div w:id="304238326">
      <w:bodyDiv w:val="1"/>
      <w:marLeft w:val="0"/>
      <w:marRight w:val="0"/>
      <w:marTop w:val="0"/>
      <w:marBottom w:val="0"/>
      <w:divBdr>
        <w:top w:val="none" w:sz="0" w:space="0" w:color="auto"/>
        <w:left w:val="none" w:sz="0" w:space="0" w:color="auto"/>
        <w:bottom w:val="none" w:sz="0" w:space="0" w:color="auto"/>
        <w:right w:val="none" w:sz="0" w:space="0" w:color="auto"/>
      </w:divBdr>
    </w:div>
    <w:div w:id="416906127">
      <w:bodyDiv w:val="1"/>
      <w:marLeft w:val="0"/>
      <w:marRight w:val="0"/>
      <w:marTop w:val="0"/>
      <w:marBottom w:val="0"/>
      <w:divBdr>
        <w:top w:val="none" w:sz="0" w:space="0" w:color="auto"/>
        <w:left w:val="none" w:sz="0" w:space="0" w:color="auto"/>
        <w:bottom w:val="none" w:sz="0" w:space="0" w:color="auto"/>
        <w:right w:val="none" w:sz="0" w:space="0" w:color="auto"/>
      </w:divBdr>
      <w:divsChild>
        <w:div w:id="1794132881">
          <w:marLeft w:val="0"/>
          <w:marRight w:val="0"/>
          <w:marTop w:val="0"/>
          <w:marBottom w:val="0"/>
          <w:divBdr>
            <w:top w:val="none" w:sz="0" w:space="0" w:color="auto"/>
            <w:left w:val="none" w:sz="0" w:space="0" w:color="auto"/>
            <w:bottom w:val="none" w:sz="0" w:space="0" w:color="auto"/>
            <w:right w:val="none" w:sz="0" w:space="0" w:color="auto"/>
          </w:divBdr>
        </w:div>
      </w:divsChild>
    </w:div>
    <w:div w:id="503713943">
      <w:bodyDiv w:val="1"/>
      <w:marLeft w:val="0"/>
      <w:marRight w:val="0"/>
      <w:marTop w:val="0"/>
      <w:marBottom w:val="0"/>
      <w:divBdr>
        <w:top w:val="none" w:sz="0" w:space="0" w:color="auto"/>
        <w:left w:val="none" w:sz="0" w:space="0" w:color="auto"/>
        <w:bottom w:val="none" w:sz="0" w:space="0" w:color="auto"/>
        <w:right w:val="none" w:sz="0" w:space="0" w:color="auto"/>
      </w:divBdr>
    </w:div>
    <w:div w:id="520559010">
      <w:bodyDiv w:val="1"/>
      <w:marLeft w:val="0"/>
      <w:marRight w:val="0"/>
      <w:marTop w:val="0"/>
      <w:marBottom w:val="0"/>
      <w:divBdr>
        <w:top w:val="none" w:sz="0" w:space="0" w:color="auto"/>
        <w:left w:val="none" w:sz="0" w:space="0" w:color="auto"/>
        <w:bottom w:val="none" w:sz="0" w:space="0" w:color="auto"/>
        <w:right w:val="none" w:sz="0" w:space="0" w:color="auto"/>
      </w:divBdr>
    </w:div>
    <w:div w:id="616647447">
      <w:bodyDiv w:val="1"/>
      <w:marLeft w:val="0"/>
      <w:marRight w:val="0"/>
      <w:marTop w:val="0"/>
      <w:marBottom w:val="0"/>
      <w:divBdr>
        <w:top w:val="none" w:sz="0" w:space="0" w:color="auto"/>
        <w:left w:val="none" w:sz="0" w:space="0" w:color="auto"/>
        <w:bottom w:val="none" w:sz="0" w:space="0" w:color="auto"/>
        <w:right w:val="none" w:sz="0" w:space="0" w:color="auto"/>
      </w:divBdr>
    </w:div>
    <w:div w:id="931856529">
      <w:bodyDiv w:val="1"/>
      <w:marLeft w:val="0"/>
      <w:marRight w:val="0"/>
      <w:marTop w:val="0"/>
      <w:marBottom w:val="0"/>
      <w:divBdr>
        <w:top w:val="none" w:sz="0" w:space="0" w:color="auto"/>
        <w:left w:val="none" w:sz="0" w:space="0" w:color="auto"/>
        <w:bottom w:val="none" w:sz="0" w:space="0" w:color="auto"/>
        <w:right w:val="none" w:sz="0" w:space="0" w:color="auto"/>
      </w:divBdr>
    </w:div>
    <w:div w:id="1053115213">
      <w:bodyDiv w:val="1"/>
      <w:marLeft w:val="0"/>
      <w:marRight w:val="0"/>
      <w:marTop w:val="0"/>
      <w:marBottom w:val="0"/>
      <w:divBdr>
        <w:top w:val="none" w:sz="0" w:space="0" w:color="auto"/>
        <w:left w:val="none" w:sz="0" w:space="0" w:color="auto"/>
        <w:bottom w:val="none" w:sz="0" w:space="0" w:color="auto"/>
        <w:right w:val="none" w:sz="0" w:space="0" w:color="auto"/>
      </w:divBdr>
    </w:div>
    <w:div w:id="1896349839">
      <w:bodyDiv w:val="1"/>
      <w:marLeft w:val="0"/>
      <w:marRight w:val="0"/>
      <w:marTop w:val="0"/>
      <w:marBottom w:val="0"/>
      <w:divBdr>
        <w:top w:val="none" w:sz="0" w:space="0" w:color="auto"/>
        <w:left w:val="none" w:sz="0" w:space="0" w:color="auto"/>
        <w:bottom w:val="none" w:sz="0" w:space="0" w:color="auto"/>
        <w:right w:val="none" w:sz="0" w:space="0" w:color="auto"/>
      </w:divBdr>
    </w:div>
    <w:div w:id="201198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qlshack.com/what-is-the-difference-between-clustered-and-non-clustered-indexes-in-sql-server/" TargetMode="Externa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3D868-8A63-440E-BB81-57798754A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2877</TotalTime>
  <Pages>7</Pages>
  <Words>1633</Words>
  <Characters>9162</Characters>
  <Application>Microsoft Office Word</Application>
  <DocSecurity>0</DocSecurity>
  <Lines>222</Lines>
  <Paragraphs>90</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Martin Pugsley</cp:lastModifiedBy>
  <cp:revision>56</cp:revision>
  <dcterms:created xsi:type="dcterms:W3CDTF">2020-03-20T16:22:00Z</dcterms:created>
  <dcterms:modified xsi:type="dcterms:W3CDTF">2020-03-22T16:30:00Z</dcterms:modified>
</cp:coreProperties>
</file>