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2"/>
        <w:gridCol w:w="6494"/>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398B0A40" w14:textId="5B9903A1" w:rsidR="00EE38E9" w:rsidRDefault="00EE38E9" w:rsidP="00B73F95">
            <w:pPr>
              <w:rPr>
                <w:rFonts w:ascii="Arial" w:hAnsi="Arial" w:cs="Arial"/>
                <w:b/>
                <w:bCs/>
              </w:rPr>
            </w:pPr>
            <w:r>
              <w:rPr>
                <w:rFonts w:ascii="Arial" w:hAnsi="Arial" w:cs="Arial"/>
                <w:b/>
                <w:bCs/>
              </w:rPr>
              <w:t>Floarea Linu</w:t>
            </w:r>
          </w:p>
          <w:p w14:paraId="1A2BDC9C" w14:textId="62001DFB" w:rsidR="00B73F95" w:rsidRPr="00E30C5F" w:rsidRDefault="00EE38E9" w:rsidP="00B73F95">
            <w:pPr>
              <w:rPr>
                <w:rFonts w:ascii="Arial" w:hAnsi="Arial" w:cs="Arial"/>
                <w:b/>
                <w:bCs/>
              </w:rPr>
            </w:pPr>
            <w:r>
              <w:rPr>
                <w:rFonts w:ascii="Arial" w:hAnsi="Arial" w:cs="Arial"/>
                <w:b/>
                <w:bCs/>
              </w:rPr>
              <w:t>2505748</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77777777" w:rsidR="00B73F95" w:rsidRPr="00E30C5F" w:rsidRDefault="00B73F95" w:rsidP="00B73F95">
            <w:pPr>
              <w:rPr>
                <w:rFonts w:ascii="Arial" w:hAnsi="Arial" w:cs="Arial"/>
                <w:b/>
                <w:bCs/>
              </w:rPr>
            </w:pP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77777777" w:rsidR="00B73F95" w:rsidRPr="00E30C5F" w:rsidRDefault="00B73F95" w:rsidP="00B73F95">
            <w:pPr>
              <w:rPr>
                <w:rFonts w:ascii="Arial" w:hAnsi="Arial" w:cs="Arial"/>
                <w:b/>
                <w:bCs/>
              </w:rPr>
            </w:pP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3428"/>
        <w:gridCol w:w="558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626023FA" w14:textId="77777777" w:rsidR="00EE38E9" w:rsidRDefault="00EE38E9" w:rsidP="00EE38E9">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36"/>
                <w:szCs w:val="36"/>
              </w:rPr>
              <w:t>In week 2 in class, we had the teacher talk to us about the online library </w:t>
            </w:r>
            <w:r>
              <w:rPr>
                <w:rStyle w:val="eop"/>
                <w:rFonts w:ascii="Calibri" w:eastAsiaTheme="majorEastAsia" w:hAnsi="Calibri" w:cs="Calibri"/>
                <w:sz w:val="36"/>
                <w:szCs w:val="36"/>
              </w:rPr>
              <w:t> </w:t>
            </w:r>
          </w:p>
          <w:p w14:paraId="1D51276E" w14:textId="77777777" w:rsidR="00EE38E9" w:rsidRDefault="00EE38E9" w:rsidP="00EE38E9">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36"/>
                <w:szCs w:val="36"/>
              </w:rPr>
              <w:lastRenderedPageBreak/>
              <w:t>She told us where to find useful information that can help us into our test/exams</w:t>
            </w:r>
            <w:r>
              <w:rPr>
                <w:rStyle w:val="eop"/>
                <w:rFonts w:ascii="Calibri" w:eastAsiaTheme="majorEastAsia" w:hAnsi="Calibri" w:cs="Calibri"/>
                <w:sz w:val="36"/>
                <w:szCs w:val="36"/>
              </w:rPr>
              <w:t> </w:t>
            </w:r>
          </w:p>
          <w:p w14:paraId="4D62793B" w14:textId="77777777" w:rsidR="00EE38E9" w:rsidRDefault="00EE38E9" w:rsidP="00EE38E9">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36"/>
                <w:szCs w:val="36"/>
              </w:rPr>
              <w:t> However, </w:t>
            </w:r>
            <w:proofErr w:type="spellStart"/>
            <w:r>
              <w:rPr>
                <w:rStyle w:val="normaltextrun"/>
                <w:rFonts w:ascii="Calibri" w:eastAsiaTheme="majorEastAsia" w:hAnsi="Calibri" w:cs="Calibri"/>
                <w:sz w:val="36"/>
                <w:szCs w:val="36"/>
              </w:rPr>
              <w:t>i</w:t>
            </w:r>
            <w:proofErr w:type="spellEnd"/>
            <w:r>
              <w:rPr>
                <w:rStyle w:val="normaltextrun"/>
                <w:rFonts w:ascii="Calibri" w:eastAsiaTheme="majorEastAsia" w:hAnsi="Calibri" w:cs="Calibri"/>
                <w:sz w:val="36"/>
                <w:szCs w:val="36"/>
              </w:rPr>
              <w:t> don't know how to access the online library without the teachers help.</w:t>
            </w:r>
            <w:r>
              <w:rPr>
                <w:rStyle w:val="eop"/>
                <w:rFonts w:ascii="Calibri" w:eastAsiaTheme="majorEastAsia" w:hAnsi="Calibri" w:cs="Calibri"/>
                <w:sz w:val="36"/>
                <w:szCs w:val="36"/>
              </w:rPr>
              <w:t> </w:t>
            </w:r>
          </w:p>
          <w:p w14:paraId="70E3A76F" w14:textId="77777777" w:rsidR="00B73F95" w:rsidRDefault="00B73F95" w:rsidP="0030459C">
            <w:pPr>
              <w:rPr>
                <w:sz w:val="36"/>
                <w:szCs w:val="36"/>
              </w:rPr>
            </w:pPr>
          </w:p>
          <w:p w14:paraId="689B2FA1" w14:textId="77777777" w:rsidR="00B73F95" w:rsidRDefault="00B73F95" w:rsidP="0030459C">
            <w:pPr>
              <w:rPr>
                <w:sz w:val="36"/>
                <w:szCs w:val="36"/>
              </w:rPr>
            </w:pP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6B371062" w14:textId="538E5121" w:rsidR="00EE38E9" w:rsidRDefault="00EE38E9" w:rsidP="00EE38E9">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sz w:val="36"/>
                <w:szCs w:val="36"/>
                <w:shd w:val="clear" w:color="auto" w:fill="FFFFFF"/>
              </w:rPr>
              <w:t>I felt a sense of ease at that time thinking that learning how to use the online library</w:t>
            </w:r>
            <w:r>
              <w:rPr>
                <w:rStyle w:val="normaltextrun"/>
                <w:rFonts w:ascii="Calibri" w:eastAsiaTheme="majorEastAsia" w:hAnsi="Calibri" w:cs="Calibri"/>
                <w:color w:val="000000"/>
                <w:sz w:val="36"/>
                <w:szCs w:val="36"/>
                <w:shd w:val="clear" w:color="auto" w:fill="FFFFFF"/>
              </w:rPr>
              <w:t xml:space="preserve"> </w:t>
            </w:r>
            <w:r>
              <w:rPr>
                <w:rStyle w:val="normaltextrun"/>
                <w:rFonts w:ascii="Calibri" w:eastAsiaTheme="majorEastAsia" w:hAnsi="Calibri" w:cs="Calibri"/>
                <w:sz w:val="36"/>
                <w:szCs w:val="36"/>
              </w:rPr>
              <w:t>will make my learning easier by providing me with the right information.</w:t>
            </w:r>
            <w:r>
              <w:rPr>
                <w:rStyle w:val="eop"/>
                <w:rFonts w:ascii="Calibri" w:eastAsiaTheme="majorEastAsia" w:hAnsi="Calibri" w:cs="Calibri"/>
                <w:sz w:val="36"/>
                <w:szCs w:val="36"/>
              </w:rPr>
              <w:t> </w:t>
            </w:r>
          </w:p>
          <w:p w14:paraId="3A7C7E62" w14:textId="77777777" w:rsidR="00EE38E9" w:rsidRDefault="00EE38E9" w:rsidP="00EE38E9">
            <w:pPr>
              <w:pStyle w:val="paragraph"/>
              <w:spacing w:before="0" w:beforeAutospacing="0" w:after="0" w:afterAutospacing="0"/>
              <w:textAlignment w:val="baseline"/>
              <w:rPr>
                <w:rStyle w:val="eop"/>
                <w:rFonts w:ascii="Calibri" w:eastAsiaTheme="majorEastAsia" w:hAnsi="Calibri" w:cs="Calibri"/>
                <w:sz w:val="36"/>
                <w:szCs w:val="36"/>
              </w:rPr>
            </w:pPr>
            <w:r>
              <w:rPr>
                <w:rStyle w:val="normaltextrun"/>
                <w:rFonts w:ascii="Calibri" w:eastAsiaTheme="majorEastAsia" w:hAnsi="Calibri" w:cs="Calibri"/>
                <w:sz w:val="36"/>
                <w:szCs w:val="36"/>
              </w:rPr>
              <w:t>At the same time when I realised that I missed the introduction of the topic that gets us to access the website I felt a bit worried, but I know that is not very important because I can ask any time about that bit of information. </w:t>
            </w:r>
            <w:r>
              <w:rPr>
                <w:rStyle w:val="eop"/>
                <w:rFonts w:ascii="Calibri" w:eastAsiaTheme="majorEastAsia" w:hAnsi="Calibri" w:cs="Calibri"/>
                <w:sz w:val="36"/>
                <w:szCs w:val="36"/>
              </w:rPr>
              <w:t> </w:t>
            </w:r>
          </w:p>
          <w:p w14:paraId="3DA2DABA" w14:textId="75B7EEB2" w:rsidR="00D329AC" w:rsidRDefault="00D329AC" w:rsidP="00EE38E9">
            <w:pPr>
              <w:pStyle w:val="paragraph"/>
              <w:spacing w:before="0" w:beforeAutospacing="0" w:after="0" w:afterAutospacing="0"/>
              <w:textAlignment w:val="baseline"/>
              <w:rPr>
                <w:rStyle w:val="eop"/>
                <w:rFonts w:ascii="Calibri" w:eastAsiaTheme="majorEastAsia" w:hAnsi="Calibri" w:cs="Calibri"/>
                <w:sz w:val="36"/>
                <w:szCs w:val="36"/>
              </w:rPr>
            </w:pPr>
            <w:r>
              <w:rPr>
                <w:rStyle w:val="eop"/>
                <w:rFonts w:ascii="Calibri" w:eastAsiaTheme="majorEastAsia" w:hAnsi="Calibri" w:cs="Calibri"/>
                <w:sz w:val="36"/>
                <w:szCs w:val="36"/>
              </w:rPr>
              <w:t xml:space="preserve">In that day I felt all kind of mix emotions I felt embarrassed because I didn’t understand how everybody got there reading and going through all the website pages and I was just sitting there staring at the bord and at the library teacher not knowing what to do next and not even asking question to clarify my vision about the topic in that day </w:t>
            </w:r>
            <w:r>
              <w:rPr>
                <w:rStyle w:val="eop"/>
                <w:rFonts w:ascii="Calibri" w:eastAsiaTheme="majorEastAsia" w:hAnsi="Calibri" w:cs="Calibri"/>
                <w:sz w:val="36"/>
                <w:szCs w:val="36"/>
              </w:rPr>
              <w:lastRenderedPageBreak/>
              <w:t xml:space="preserve">I had a roller coaster of emotions and feeling maybe because it was my second week and I still didn’t adapt to the new university, everything felt weird because everything was new for me. </w:t>
            </w:r>
          </w:p>
          <w:p w14:paraId="3806A282" w14:textId="083211AB" w:rsidR="00D329AC" w:rsidRDefault="00D329AC" w:rsidP="00EE38E9">
            <w:pPr>
              <w:pStyle w:val="paragraph"/>
              <w:spacing w:before="0" w:beforeAutospacing="0" w:after="0" w:afterAutospacing="0"/>
              <w:textAlignment w:val="baseline"/>
              <w:rPr>
                <w:rFonts w:ascii="Segoe UI" w:hAnsi="Segoe UI" w:cs="Segoe UI"/>
                <w:sz w:val="18"/>
                <w:szCs w:val="18"/>
              </w:rPr>
            </w:pPr>
          </w:p>
          <w:p w14:paraId="40ABAE29" w14:textId="550935F7" w:rsidR="00B73F95" w:rsidRDefault="00EE38E9" w:rsidP="0030459C">
            <w:pPr>
              <w:rPr>
                <w:sz w:val="36"/>
                <w:szCs w:val="36"/>
              </w:rPr>
            </w:pPr>
            <w:r>
              <w:rPr>
                <w:rStyle w:val="normaltextrun"/>
                <w:rFonts w:ascii="Calibri" w:hAnsi="Calibri" w:cs="Calibri"/>
                <w:color w:val="000000"/>
                <w:sz w:val="36"/>
                <w:szCs w:val="36"/>
                <w:shd w:val="clear" w:color="auto" w:fill="FFFFFF"/>
              </w:rPr>
              <w:t xml:space="preserve"> </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lastRenderedPageBreak/>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37C8F58B" w:rsidR="00B73F95" w:rsidRDefault="00EE38E9" w:rsidP="0030459C">
            <w:pPr>
              <w:rPr>
                <w:sz w:val="36"/>
                <w:szCs w:val="36"/>
              </w:rPr>
            </w:pPr>
            <w:r>
              <w:rPr>
                <w:rStyle w:val="normaltextrun"/>
                <w:rFonts w:ascii="Calibri" w:hAnsi="Calibri" w:cs="Calibri"/>
                <w:color w:val="000000"/>
                <w:sz w:val="36"/>
                <w:szCs w:val="36"/>
                <w:shd w:val="clear" w:color="auto" w:fill="FFFFFF"/>
              </w:rPr>
              <w:t>I really think that is a good method to take notes from when it comes to an exam and you are not allowed to use any internet to help you and also </w:t>
            </w:r>
            <w:proofErr w:type="spellStart"/>
            <w:r>
              <w:rPr>
                <w:rStyle w:val="normaltextrun"/>
                <w:rFonts w:ascii="Calibri" w:hAnsi="Calibri" w:cs="Calibri"/>
                <w:color w:val="000000"/>
                <w:sz w:val="36"/>
                <w:szCs w:val="36"/>
                <w:shd w:val="clear" w:color="auto" w:fill="FFFFFF"/>
              </w:rPr>
              <w:t>i</w:t>
            </w:r>
            <w:proofErr w:type="spellEnd"/>
            <w:r>
              <w:rPr>
                <w:rStyle w:val="normaltextrun"/>
                <w:rFonts w:ascii="Calibri" w:hAnsi="Calibri" w:cs="Calibri"/>
                <w:color w:val="000000"/>
                <w:sz w:val="36"/>
                <w:szCs w:val="36"/>
                <w:shd w:val="clear" w:color="auto" w:fill="FFFFFF"/>
              </w:rPr>
              <w:t> could research a specific topic and have more than one option to choose from, like for example </w:t>
            </w:r>
            <w:proofErr w:type="spellStart"/>
            <w:r>
              <w:rPr>
                <w:rStyle w:val="normaltextrun"/>
                <w:rFonts w:ascii="Calibri" w:hAnsi="Calibri" w:cs="Calibri"/>
                <w:color w:val="000000"/>
                <w:sz w:val="36"/>
                <w:szCs w:val="36"/>
                <w:shd w:val="clear" w:color="auto" w:fill="FFFFFF"/>
              </w:rPr>
              <w:t>i</w:t>
            </w:r>
            <w:proofErr w:type="spellEnd"/>
            <w:r>
              <w:rPr>
                <w:rStyle w:val="normaltextrun"/>
                <w:rFonts w:ascii="Calibri" w:hAnsi="Calibri" w:cs="Calibri"/>
                <w:color w:val="000000"/>
                <w:sz w:val="36"/>
                <w:szCs w:val="36"/>
                <w:shd w:val="clear" w:color="auto" w:fill="FFFFFF"/>
              </w:rPr>
              <w:t> could choose to read the information from a book an article, magazine even a video</w:t>
            </w:r>
            <w:r>
              <w:rPr>
                <w:rStyle w:val="eop"/>
                <w:rFonts w:ascii="Calibri" w:hAnsi="Calibri" w:cs="Calibri"/>
                <w:color w:val="000000"/>
                <w:sz w:val="36"/>
                <w:szCs w:val="36"/>
                <w:shd w:val="clear" w:color="auto" w:fill="FFFFFF"/>
              </w:rPr>
              <w:t> </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7B498820" w:rsidR="00B73F95" w:rsidRDefault="00EE38E9" w:rsidP="0030459C">
            <w:pPr>
              <w:rPr>
                <w:sz w:val="36"/>
                <w:szCs w:val="36"/>
              </w:rPr>
            </w:pPr>
            <w:r>
              <w:rPr>
                <w:rStyle w:val="normaltextrun"/>
                <w:rFonts w:ascii="Calibri" w:hAnsi="Calibri" w:cs="Calibri"/>
                <w:color w:val="000000"/>
                <w:sz w:val="36"/>
                <w:szCs w:val="36"/>
                <w:shd w:val="clear" w:color="auto" w:fill="FFFFFF"/>
              </w:rPr>
              <w:t>From my point of view, I think the collage and the teachers are very helpful they go with each student one on one to listen to their struggles and help them</w:t>
            </w:r>
            <w:r>
              <w:rPr>
                <w:rStyle w:val="normaltextrun"/>
                <w:rFonts w:ascii="Calibri" w:hAnsi="Calibri" w:cs="Calibri"/>
                <w:color w:val="000000"/>
                <w:sz w:val="36"/>
                <w:szCs w:val="36"/>
                <w:shd w:val="clear" w:color="auto" w:fill="FFFFFF"/>
              </w:rPr>
              <w:t xml:space="preserve"> </w:t>
            </w:r>
            <w:r>
              <w:rPr>
                <w:rStyle w:val="normaltextrun"/>
                <w:rFonts w:ascii="Calibri" w:hAnsi="Calibri" w:cs="Calibri"/>
                <w:color w:val="000000"/>
                <w:sz w:val="36"/>
                <w:szCs w:val="36"/>
                <w:shd w:val="clear" w:color="auto" w:fill="FFFFFF"/>
              </w:rPr>
              <w:t>through them. My lectures Miss Wenlei Wu has helped me since I got in the </w:t>
            </w:r>
            <w:proofErr w:type="gramStart"/>
            <w:r>
              <w:rPr>
                <w:rStyle w:val="normaltextrun"/>
                <w:rFonts w:ascii="Calibri" w:hAnsi="Calibri" w:cs="Calibri"/>
                <w:color w:val="000000"/>
                <w:sz w:val="36"/>
                <w:szCs w:val="36"/>
                <w:shd w:val="clear" w:color="auto" w:fill="FFFFFF"/>
              </w:rPr>
              <w:t>university</w:t>
            </w:r>
            <w:proofErr w:type="gramEnd"/>
            <w:r>
              <w:rPr>
                <w:rStyle w:val="normaltextrun"/>
                <w:rFonts w:ascii="Calibri" w:hAnsi="Calibri" w:cs="Calibri"/>
                <w:color w:val="000000"/>
                <w:sz w:val="36"/>
                <w:szCs w:val="36"/>
                <w:shd w:val="clear" w:color="auto" w:fill="FFFFFF"/>
              </w:rPr>
              <w:t> I am a bit behind because I have problems focusing but she comes and tells me what to do so I keep up with the other students. </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5A3C6303" w:rsidR="00B73F95" w:rsidRDefault="00EE38E9" w:rsidP="0030459C">
            <w:pPr>
              <w:rPr>
                <w:sz w:val="36"/>
                <w:szCs w:val="36"/>
              </w:rPr>
            </w:pPr>
            <w:r>
              <w:rPr>
                <w:rStyle w:val="normaltextrun"/>
                <w:rFonts w:ascii="Calibri" w:hAnsi="Calibri" w:cs="Calibri"/>
                <w:color w:val="000000"/>
                <w:sz w:val="36"/>
                <w:szCs w:val="36"/>
                <w:shd w:val="clear" w:color="auto" w:fill="FFFFFF"/>
              </w:rPr>
              <w:t>I could have asked the teacher for help understanding how to use the online library properly, by doing so </w:t>
            </w:r>
            <w:proofErr w:type="spellStart"/>
            <w:r>
              <w:rPr>
                <w:rStyle w:val="normaltextrun"/>
                <w:rFonts w:ascii="Calibri" w:hAnsi="Calibri" w:cs="Calibri"/>
                <w:color w:val="000000"/>
                <w:sz w:val="36"/>
                <w:szCs w:val="36"/>
                <w:shd w:val="clear" w:color="auto" w:fill="FFFFFF"/>
              </w:rPr>
              <w:t>i</w:t>
            </w:r>
            <w:proofErr w:type="spellEnd"/>
            <w:r>
              <w:rPr>
                <w:rStyle w:val="normaltextrun"/>
                <w:rFonts w:ascii="Calibri" w:hAnsi="Calibri" w:cs="Calibri"/>
                <w:color w:val="000000"/>
                <w:sz w:val="36"/>
                <w:szCs w:val="36"/>
                <w:shd w:val="clear" w:color="auto" w:fill="FFFFFF"/>
              </w:rPr>
              <w:t> could use it whenever </w:t>
            </w:r>
            <w:proofErr w:type="spellStart"/>
            <w:r>
              <w:rPr>
                <w:rStyle w:val="normaltextrun"/>
                <w:rFonts w:ascii="Calibri" w:hAnsi="Calibri" w:cs="Calibri"/>
                <w:color w:val="000000"/>
                <w:sz w:val="36"/>
                <w:szCs w:val="36"/>
                <w:shd w:val="clear" w:color="auto" w:fill="FFFFFF"/>
              </w:rPr>
              <w:t>i</w:t>
            </w:r>
            <w:proofErr w:type="spellEnd"/>
            <w:r>
              <w:rPr>
                <w:rStyle w:val="normaltextrun"/>
                <w:rFonts w:ascii="Calibri" w:hAnsi="Calibri" w:cs="Calibri"/>
                <w:color w:val="000000"/>
                <w:sz w:val="36"/>
                <w:szCs w:val="36"/>
                <w:shd w:val="clear" w:color="auto" w:fill="FFFFFF"/>
              </w:rPr>
              <w:t> need it </w:t>
            </w:r>
            <w:proofErr w:type="spellStart"/>
            <w:r>
              <w:rPr>
                <w:rStyle w:val="normaltextrun"/>
                <w:rFonts w:ascii="Calibri" w:hAnsi="Calibri" w:cs="Calibri"/>
                <w:color w:val="000000"/>
                <w:sz w:val="36"/>
                <w:szCs w:val="36"/>
                <w:shd w:val="clear" w:color="auto" w:fill="FFFFFF"/>
              </w:rPr>
              <w:t>with out</w:t>
            </w:r>
            <w:proofErr w:type="spellEnd"/>
            <w:r>
              <w:rPr>
                <w:rStyle w:val="normaltextrun"/>
                <w:rFonts w:ascii="Calibri" w:hAnsi="Calibri" w:cs="Calibri"/>
                <w:color w:val="000000"/>
                <w:sz w:val="36"/>
                <w:szCs w:val="36"/>
                <w:shd w:val="clear" w:color="auto" w:fill="FFFFFF"/>
              </w:rPr>
              <w:t> asking anyone for help.</w:t>
            </w:r>
            <w:r w:rsidR="00A234F0">
              <w:rPr>
                <w:rStyle w:val="normaltextrun"/>
                <w:rFonts w:ascii="Calibri" w:hAnsi="Calibri" w:cs="Calibri"/>
                <w:color w:val="000000"/>
                <w:sz w:val="36"/>
                <w:szCs w:val="36"/>
                <w:shd w:val="clear" w:color="auto" w:fill="FFFFFF"/>
              </w:rPr>
              <w:t xml:space="preserve"> For my next sessions I will be more opened when it comes to my emotions and my opinions I will try to express more so they understand how I feel and I feel more confident about the subjects that the lecturer is teaching. I know that there </w:t>
            </w:r>
            <w:r w:rsidR="00D329AC">
              <w:rPr>
                <w:rStyle w:val="normaltextrun"/>
                <w:rFonts w:ascii="Calibri" w:hAnsi="Calibri" w:cs="Calibri"/>
                <w:color w:val="000000"/>
                <w:sz w:val="36"/>
                <w:szCs w:val="36"/>
                <w:shd w:val="clear" w:color="auto" w:fill="FFFFFF"/>
              </w:rPr>
              <w:t xml:space="preserve">will be another teacher next term and maybe she would not be as friendly and helpful as miss </w:t>
            </w:r>
            <w:proofErr w:type="spellStart"/>
            <w:r w:rsidR="00D329AC">
              <w:rPr>
                <w:rStyle w:val="normaltextrun"/>
                <w:rFonts w:ascii="Calibri" w:hAnsi="Calibri" w:cs="Calibri"/>
                <w:color w:val="000000"/>
                <w:sz w:val="36"/>
                <w:szCs w:val="36"/>
                <w:shd w:val="clear" w:color="auto" w:fill="FFFFFF"/>
              </w:rPr>
              <w:t>Wenlei</w:t>
            </w:r>
            <w:proofErr w:type="spellEnd"/>
            <w:r w:rsidR="00D329AC">
              <w:rPr>
                <w:rStyle w:val="normaltextrun"/>
                <w:rFonts w:ascii="Calibri" w:hAnsi="Calibri" w:cs="Calibri"/>
                <w:color w:val="000000"/>
                <w:sz w:val="36"/>
                <w:szCs w:val="36"/>
                <w:shd w:val="clear" w:color="auto" w:fill="FFFFFF"/>
              </w:rPr>
              <w:t xml:space="preserve"> Wu so I have to learn to ask for  help when I don’t understand the topic and I have to not feel so ashamed when not understanding a situation because sometimes its normal to be behind and not understand the lessons because that why we are studying so we learn to go up. </w:t>
            </w:r>
            <w:r>
              <w:rPr>
                <w:rStyle w:val="normaltextrun"/>
                <w:rFonts w:ascii="Calibri" w:hAnsi="Calibri" w:cs="Calibri"/>
                <w:color w:val="000000"/>
                <w:sz w:val="36"/>
                <w:szCs w:val="36"/>
                <w:shd w:val="clear" w:color="auto" w:fill="FFFFFF"/>
              </w:rPr>
              <w:t> </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42FC0BA0" w14:textId="77777777" w:rsidR="00EE38E9" w:rsidRDefault="00EE38E9" w:rsidP="00EE38E9">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36"/>
                <w:szCs w:val="36"/>
              </w:rPr>
              <w:t>I need to work more on my digital skills </w:t>
            </w:r>
            <w:proofErr w:type="spellStart"/>
            <w:r>
              <w:rPr>
                <w:rStyle w:val="normaltextrun"/>
                <w:rFonts w:ascii="Calibri" w:eastAsiaTheme="majorEastAsia" w:hAnsi="Calibri" w:cs="Calibri"/>
                <w:sz w:val="36"/>
                <w:szCs w:val="36"/>
              </w:rPr>
              <w:t>i</w:t>
            </w:r>
            <w:proofErr w:type="spellEnd"/>
            <w:r>
              <w:rPr>
                <w:rStyle w:val="normaltextrun"/>
                <w:rFonts w:ascii="Calibri" w:eastAsiaTheme="majorEastAsia" w:hAnsi="Calibri" w:cs="Calibri"/>
                <w:sz w:val="36"/>
                <w:szCs w:val="36"/>
              </w:rPr>
              <w:t> feel like I'm behind, I need to progress. </w:t>
            </w:r>
            <w:r>
              <w:rPr>
                <w:rStyle w:val="eop"/>
                <w:rFonts w:ascii="Calibri" w:eastAsiaTheme="majorEastAsia" w:hAnsi="Calibri" w:cs="Calibri"/>
                <w:sz w:val="36"/>
                <w:szCs w:val="36"/>
              </w:rPr>
              <w:t> </w:t>
            </w:r>
          </w:p>
          <w:p w14:paraId="5A56CC85" w14:textId="77777777" w:rsidR="00EE38E9" w:rsidRDefault="00EE38E9" w:rsidP="00EE38E9">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36"/>
                <w:szCs w:val="36"/>
              </w:rPr>
              <w:t xml:space="preserve">I need to ask more questions and get a better understanding of the </w:t>
            </w:r>
            <w:r>
              <w:rPr>
                <w:rStyle w:val="normaltextrun"/>
                <w:rFonts w:ascii="Calibri" w:eastAsiaTheme="majorEastAsia" w:hAnsi="Calibri" w:cs="Calibri"/>
                <w:sz w:val="36"/>
                <w:szCs w:val="36"/>
              </w:rPr>
              <w:lastRenderedPageBreak/>
              <w:t>whole lesson so </w:t>
            </w:r>
            <w:proofErr w:type="spellStart"/>
            <w:r>
              <w:rPr>
                <w:rStyle w:val="normaltextrun"/>
                <w:rFonts w:ascii="Calibri" w:eastAsiaTheme="majorEastAsia" w:hAnsi="Calibri" w:cs="Calibri"/>
                <w:sz w:val="36"/>
                <w:szCs w:val="36"/>
              </w:rPr>
              <w:t>i</w:t>
            </w:r>
            <w:proofErr w:type="spellEnd"/>
            <w:r>
              <w:rPr>
                <w:rStyle w:val="normaltextrun"/>
                <w:rFonts w:ascii="Calibri" w:eastAsiaTheme="majorEastAsia" w:hAnsi="Calibri" w:cs="Calibri"/>
                <w:sz w:val="36"/>
                <w:szCs w:val="36"/>
              </w:rPr>
              <w:t> catch up with the class. </w:t>
            </w:r>
            <w:r>
              <w:rPr>
                <w:rStyle w:val="eop"/>
                <w:rFonts w:ascii="Calibri" w:eastAsiaTheme="majorEastAsia" w:hAnsi="Calibri" w:cs="Calibri"/>
                <w:sz w:val="36"/>
                <w:szCs w:val="36"/>
              </w:rPr>
              <w:t> </w:t>
            </w:r>
          </w:p>
          <w:p w14:paraId="4EF0EA86" w14:textId="29EE916E" w:rsidR="00EE38E9" w:rsidRDefault="00EE38E9" w:rsidP="00EE38E9">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36"/>
                <w:szCs w:val="36"/>
              </w:rPr>
              <w:t>I am lucky that </w:t>
            </w:r>
            <w:proofErr w:type="spellStart"/>
            <w:r>
              <w:rPr>
                <w:rStyle w:val="normaltextrun"/>
                <w:rFonts w:ascii="Calibri" w:eastAsiaTheme="majorEastAsia" w:hAnsi="Calibri" w:cs="Calibri"/>
                <w:sz w:val="36"/>
                <w:szCs w:val="36"/>
              </w:rPr>
              <w:t>i</w:t>
            </w:r>
            <w:proofErr w:type="spellEnd"/>
            <w:r>
              <w:rPr>
                <w:rStyle w:val="normaltextrun"/>
                <w:rFonts w:ascii="Calibri" w:eastAsiaTheme="majorEastAsia" w:hAnsi="Calibri" w:cs="Calibri"/>
                <w:sz w:val="36"/>
                <w:szCs w:val="36"/>
              </w:rPr>
              <w:t> have my colleagues that from my perspective they have a better understanding of the situation and help me understand it a bit more.</w:t>
            </w:r>
            <w:r w:rsidR="00A234F0">
              <w:rPr>
                <w:rStyle w:val="normaltextrun"/>
                <w:rFonts w:ascii="Calibri" w:eastAsiaTheme="majorEastAsia" w:hAnsi="Calibri" w:cs="Calibri"/>
                <w:sz w:val="36"/>
                <w:szCs w:val="36"/>
              </w:rPr>
              <w:t xml:space="preserve"> My friend Naomi is always there for me she is on task </w:t>
            </w:r>
            <w:proofErr w:type="spellStart"/>
            <w:r w:rsidR="00A234F0">
              <w:rPr>
                <w:rStyle w:val="normaltextrun"/>
                <w:rFonts w:ascii="Calibri" w:eastAsiaTheme="majorEastAsia" w:hAnsi="Calibri" w:cs="Calibri"/>
                <w:sz w:val="36"/>
                <w:szCs w:val="36"/>
              </w:rPr>
              <w:t>si</w:t>
            </w:r>
            <w:proofErr w:type="spellEnd"/>
            <w:r w:rsidR="00A234F0">
              <w:rPr>
                <w:rStyle w:val="normaltextrun"/>
                <w:rFonts w:ascii="Calibri" w:eastAsiaTheme="majorEastAsia" w:hAnsi="Calibri" w:cs="Calibri"/>
                <w:sz w:val="36"/>
                <w:szCs w:val="36"/>
              </w:rPr>
              <w:t xml:space="preserve"> knows what she is doing and when I feel </w:t>
            </w:r>
            <w:proofErr w:type="gramStart"/>
            <w:r w:rsidR="00A234F0">
              <w:rPr>
                <w:rStyle w:val="normaltextrun"/>
                <w:rFonts w:ascii="Calibri" w:eastAsiaTheme="majorEastAsia" w:hAnsi="Calibri" w:cs="Calibri"/>
                <w:sz w:val="36"/>
                <w:szCs w:val="36"/>
              </w:rPr>
              <w:t>lost</w:t>
            </w:r>
            <w:proofErr w:type="gramEnd"/>
            <w:r w:rsidR="00A234F0">
              <w:rPr>
                <w:rStyle w:val="normaltextrun"/>
                <w:rFonts w:ascii="Calibri" w:eastAsiaTheme="majorEastAsia" w:hAnsi="Calibri" w:cs="Calibri"/>
                <w:sz w:val="36"/>
                <w:szCs w:val="36"/>
              </w:rPr>
              <w:t xml:space="preserve"> she is always there for me to guide me to the correct </w:t>
            </w:r>
            <w:proofErr w:type="gramStart"/>
            <w:r w:rsidR="00A234F0">
              <w:rPr>
                <w:rStyle w:val="normaltextrun"/>
                <w:rFonts w:ascii="Calibri" w:eastAsiaTheme="majorEastAsia" w:hAnsi="Calibri" w:cs="Calibri"/>
                <w:sz w:val="36"/>
                <w:szCs w:val="36"/>
              </w:rPr>
              <w:t>website  or</w:t>
            </w:r>
            <w:proofErr w:type="gramEnd"/>
            <w:r w:rsidR="00A234F0">
              <w:rPr>
                <w:rStyle w:val="normaltextrun"/>
                <w:rFonts w:ascii="Calibri" w:eastAsiaTheme="majorEastAsia" w:hAnsi="Calibri" w:cs="Calibri"/>
                <w:sz w:val="36"/>
                <w:szCs w:val="36"/>
              </w:rPr>
              <w:t xml:space="preserve"> task. </w:t>
            </w:r>
            <w:r>
              <w:rPr>
                <w:rStyle w:val="normaltextrun"/>
                <w:rFonts w:ascii="Calibri" w:eastAsiaTheme="majorEastAsia" w:hAnsi="Calibri" w:cs="Calibri"/>
                <w:sz w:val="36"/>
                <w:szCs w:val="36"/>
              </w:rPr>
              <w:t xml:space="preserve"> As for the online library </w:t>
            </w:r>
            <w:proofErr w:type="spellStart"/>
            <w:r>
              <w:rPr>
                <w:rStyle w:val="normaltextrun"/>
                <w:rFonts w:ascii="Calibri" w:eastAsiaTheme="majorEastAsia" w:hAnsi="Calibri" w:cs="Calibri"/>
                <w:sz w:val="36"/>
                <w:szCs w:val="36"/>
              </w:rPr>
              <w:t>i</w:t>
            </w:r>
            <w:proofErr w:type="spellEnd"/>
            <w:r>
              <w:rPr>
                <w:rStyle w:val="normaltextrun"/>
                <w:rFonts w:ascii="Calibri" w:eastAsiaTheme="majorEastAsia" w:hAnsi="Calibri" w:cs="Calibri"/>
                <w:sz w:val="36"/>
                <w:szCs w:val="36"/>
              </w:rPr>
              <w:t> am looking forward to using it</w:t>
            </w:r>
          </w:p>
          <w:p w14:paraId="5ED5EC61" w14:textId="47748641" w:rsidR="00B73F95" w:rsidRDefault="00EE38E9" w:rsidP="0030459C">
            <w:pPr>
              <w:rPr>
                <w:sz w:val="36"/>
                <w:szCs w:val="36"/>
              </w:rPr>
            </w:pPr>
            <w:r>
              <w:rPr>
                <w:rStyle w:val="normaltextrun"/>
                <w:rFonts w:ascii="Calibri" w:hAnsi="Calibri" w:cs="Calibri"/>
                <w:color w:val="000000"/>
                <w:sz w:val="36"/>
                <w:szCs w:val="36"/>
                <w:shd w:val="clear" w:color="auto" w:fill="FFFFFF"/>
              </w:rPr>
              <w:t>for my research when </w:t>
            </w:r>
            <w:proofErr w:type="spellStart"/>
            <w:r>
              <w:rPr>
                <w:rStyle w:val="normaltextrun"/>
                <w:rFonts w:ascii="Calibri" w:hAnsi="Calibri" w:cs="Calibri"/>
                <w:color w:val="000000"/>
                <w:sz w:val="36"/>
                <w:szCs w:val="36"/>
                <w:shd w:val="clear" w:color="auto" w:fill="FFFFFF"/>
              </w:rPr>
              <w:t>i</w:t>
            </w:r>
            <w:proofErr w:type="spellEnd"/>
            <w:r>
              <w:rPr>
                <w:rStyle w:val="normaltextrun"/>
                <w:rFonts w:ascii="Calibri" w:hAnsi="Calibri" w:cs="Calibri"/>
                <w:color w:val="000000"/>
                <w:sz w:val="36"/>
                <w:szCs w:val="36"/>
                <w:shd w:val="clear" w:color="auto" w:fill="FFFFFF"/>
              </w:rPr>
              <w:t> will </w:t>
            </w:r>
            <w:proofErr w:type="spellStart"/>
            <w:r>
              <w:rPr>
                <w:rStyle w:val="normaltextrun"/>
                <w:rFonts w:ascii="Calibri" w:hAnsi="Calibri" w:cs="Calibri"/>
                <w:color w:val="000000"/>
                <w:sz w:val="36"/>
                <w:szCs w:val="36"/>
                <w:shd w:val="clear" w:color="auto" w:fill="FFFFFF"/>
              </w:rPr>
              <w:t>lean</w:t>
            </w:r>
            <w:proofErr w:type="spellEnd"/>
            <w:r>
              <w:rPr>
                <w:rStyle w:val="normaltextrun"/>
                <w:rFonts w:ascii="Calibri" w:hAnsi="Calibri" w:cs="Calibri"/>
                <w:color w:val="000000"/>
                <w:sz w:val="36"/>
                <w:szCs w:val="36"/>
                <w:shd w:val="clear" w:color="auto" w:fill="FFFFFF"/>
              </w:rPr>
              <w:t> how to use it, hopefully it will be soon. </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25460A49" w14:textId="691440B5" w:rsidR="44999FA8" w:rsidRDefault="44999FA8" w:rsidP="44999FA8">
            <w:pPr>
              <w:rPr>
                <w:sz w:val="36"/>
                <w:szCs w:val="36"/>
              </w:rPr>
            </w:pP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1574DB"/>
    <w:rsid w:val="006D2847"/>
    <w:rsid w:val="00703D21"/>
    <w:rsid w:val="00A234F0"/>
    <w:rsid w:val="00B73F95"/>
    <w:rsid w:val="00CB442B"/>
    <w:rsid w:val="00D329AC"/>
    <w:rsid w:val="00EE38E9"/>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colormenu v:ext="edit" fillcolor="#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EE38E9"/>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EE38E9"/>
  </w:style>
  <w:style w:type="character" w:customStyle="1" w:styleId="eop">
    <w:name w:val="eop"/>
    <w:basedOn w:val="DefaultParagraphFont"/>
    <w:rsid w:val="00EE3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2.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850</Words>
  <Characters>4199</Characters>
  <Application>Microsoft Office Word</Application>
  <DocSecurity>0</DocSecurity>
  <Lines>221</Lines>
  <Paragraphs>117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Floarea Linu (2505748)</cp:lastModifiedBy>
  <cp:revision>2</cp:revision>
  <dcterms:created xsi:type="dcterms:W3CDTF">2026-03-18T14:20:00Z</dcterms:created>
  <dcterms:modified xsi:type="dcterms:W3CDTF">2026-03-18T14:20:00Z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