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lang w:val="en-GB" w:eastAsia="zh-CN"/>
        </w:rPr>
        <w:id w:val="-1908135697"/>
        <w:docPartObj>
          <w:docPartGallery w:val="autotext"/>
        </w:docPartObj>
      </w:sdtPr>
      <w:sdtEndPr>
        <w:rPr>
          <w:b/>
          <w:bCs/>
          <w:color w:val="FF0000"/>
          <w:sz w:val="32"/>
          <w:szCs w:val="32"/>
          <w:lang w:val="en-GB" w:eastAsia="zh-CN"/>
        </w:rPr>
      </w:sdtEndPr>
      <w:sdtContent>
        <w:p>
          <w:pPr>
            <w:pStyle w:val="7"/>
            <w:jc w:val="both"/>
          </w:pPr>
          <w: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585"/>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14:textFill>
                                        <w14:solidFill>
                                          <w14:schemeClr w14:val="bg1"/>
                                        </w14:solidFill>
                                      </w14:textFill>
                                    </w:rPr>
                                    <w:alias w:val="Date"/>
                                    <w:id w:val="-650599894"/>
                                    <w:date>
                                      <w:dateFormat w:val="M/d/yyyy"/>
                                      <w:lid w:val="en-US"/>
                                      <w:storeMappedDataAs w:val="datetime"/>
                                      <w:calendar w:val="gregorian"/>
                                    </w:date>
                                  </w:sdtPr>
                                  <w:sdtEndPr>
                                    <w:rPr>
                                      <w:color w:val="FFFFFF" w:themeColor="background1"/>
                                      <w:sz w:val="28"/>
                                      <w:szCs w:val="28"/>
                                      <w14:textFill>
                                        <w14:solidFill>
                                          <w14:schemeClr w14:val="bg1"/>
                                        </w14:solidFill>
                                      </w14:textFill>
                                    </w:rPr>
                                  </w:sdtEndPr>
                                  <w:sdtContent>
                                    <w:p>
                                      <w:pPr>
                                        <w:pStyle w:val="7"/>
                                        <w:jc w:val="right"/>
                                        <w:rPr>
                                          <w:color w:val="FFFFFF" w:themeColor="background1"/>
                                          <w:sz w:val="28"/>
                                          <w:szCs w:val="28"/>
                                          <w14:textFill>
                                            <w14:solidFill>
                                              <w14:schemeClr w14:val="bg1"/>
                                            </w14:solidFill>
                                          </w14:textFill>
                                        </w:rPr>
                                      </w:pPr>
                                      <w:r>
                                        <w:rPr>
                                          <w:color w:val="FFFFFF" w:themeColor="background1"/>
                                          <w:sz w:val="28"/>
                                          <w:szCs w:val="28"/>
                                          <w14:textFill>
                                            <w14:solidFill>
                                              <w14:schemeClr w14:val="bg1"/>
                                            </w14:solidFill>
                                          </w14:textFill>
                                        </w:rPr>
                                        <w:t>Put the submission deadline here</w:t>
                                      </w:r>
                                    </w:p>
                                  </w:sdtContent>
                                </w:sdt>
                              </w:txbxContent>
                            </wps:txbx>
                            <wps:bodyPr rot="0" spcFirstLastPara="0" vert="horz" wrap="square" lIns="91440" tIns="0" rIns="182880" bIns="0" numCol="1" spcCol="0" rtlCol="0" fromWordArt="0" anchor="ctr" anchorCtr="0" forceAA="0" compatLnSpc="1">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1" name="Freeform 21"/>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2" name="Freeform 22"/>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3" name="Freeform 23"/>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4" name="Freeform 24"/>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5" name="Freeform 25"/>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6" name="Freeform 26"/>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7" name="Freeform 27"/>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8" name="Freeform 28"/>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29" name="Freeform 29"/>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0" name="Freeform 30"/>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s:wsp>
                                <wps:cNvPr id="31" name="Freeform 31"/>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ln>
                                </wps:spPr>
                                <wps:bodyPr vert="horz" wrap="square" lIns="91440" tIns="45720" rIns="91440" bIns="45720" numCol="1" anchor="t" anchorCtr="0" compatLnSpc="1"/>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9" name="Freeform 9"/>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0" name="Freeform 10"/>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2" name="Freeform 12"/>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3" name="Freeform 13"/>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4" name="Freeform 14"/>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5" name="Freeform 15"/>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6" name="Freeform 16"/>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7" name="Freeform 17"/>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8" name="Freeform 18"/>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s:wsp>
                                <wps:cNvPr id="19" name="Freeform 19"/>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ln>
                                </wps:spPr>
                                <wps:bodyPr vert="horz" wrap="square" lIns="91440" tIns="45720" rIns="91440" bIns="45720" numCol="1" anchor="t" anchorCtr="0" compatLnSpc="1"/>
                              </wps:wsp>
                            </wpg:grpSp>
                          </wpg:grpSp>
                        </wpg:wgp>
                      </a:graphicData>
                    </a:graphic>
                    <wp14:sizeRelH relativeFrom="page">
                      <wp14:pctWidth>33000</wp14:pctWidth>
                    </wp14:sizeRelH>
                    <wp14:sizeRelV relativeFrom="page">
                      <wp14:pctHeight>95000</wp14:pctHeight>
                    </wp14:sizeRelV>
                  </wp:anchor>
                </w:drawing>
              </mc:Choice>
              <mc:Fallback>
                <w:pict>
                  <v:group id="Group 1" o:spid="_x0000_s1026" o:spt="203" style="position:absolute;left:0pt;margin-left:23.8pt;margin-top:21.05pt;height:718.55pt;width:172.8pt;mso-position-horizontal-relative:page;mso-position-vertical-relative:page;z-index:-251657216;mso-width-relative:page;mso-height-relative:page;mso-width-percent:330;mso-height-percent:950;" coordsize="2194560,9125712" o:gfxdata="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">
                    <o:lock v:ext="edit" aspectratio="f"/>
                    <v:rect id="Rectangle 3" o:spid="_x0000_s1026" o:spt="1" style="position:absolute;left:0;top:0;height:9125712;width:194535;v-text-anchor:middle;" fillcolor="#44546A [3215]" filled="t" stroked="f" coordsize="21600,21600" o:gfxdata="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">
                      <v:fill on="t" focussize="0,0"/>
                      <v:stroke on="f" weight="1pt" miterlimit="8" joinstyle="miter"/>
                      <v:imagedata o:title=""/>
                      <o:lock v:ext="edit" aspectratio="f"/>
                    </v:rect>
                    <v:shape id="_x0000_s1026" o:spid="_x0000_s1026" o:spt="15" type="#_x0000_t15" style="position:absolute;left:0;top:1466850;height:552055;width:2194560;v-text-anchor:middle;" fillcolor="#4472C4 [3204]" filled="t" stroked="f" coordsize="21600,21600" o:gfxdata="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" adj="18884">
                      <v:fill on="t" focussize="0,0"/>
                      <v:stroke on="f" weight="1pt" miterlimit="8" joinstyle="miter"/>
                      <v:imagedata o:title=""/>
                      <o:lock v:ext="edit" aspectratio="f"/>
                      <v:textbox inset="2.54mm,0mm,5.08mm,0mm">
                        <w:txbxContent>
                          <w:sdt>
                            <w:sdtPr>
                              <w:rPr>
                                <w:color w:val="FFFFFF" w:themeColor="background1"/>
                                <w:sz w:val="28"/>
                                <w:szCs w:val="28"/>
                                <w14:textFill>
                                  <w14:solidFill>
                                    <w14:schemeClr w14:val="bg1"/>
                                  </w14:solidFill>
                                </w14:textFill>
                              </w:rPr>
                              <w:alias w:val="Date"/>
                              <w:id w:val="-650599894"/>
                              <w:date>
                                <w:dateFormat w:val="M/d/yyyy"/>
                                <w:lid w:val="en-US"/>
                                <w:storeMappedDataAs w:val="datetime"/>
                                <w:calendar w:val="gregorian"/>
                              </w:date>
                            </w:sdtPr>
                            <w:sdtEndPr>
                              <w:rPr>
                                <w:color w:val="FFFFFF" w:themeColor="background1"/>
                                <w:sz w:val="28"/>
                                <w:szCs w:val="28"/>
                                <w14:textFill>
                                  <w14:solidFill>
                                    <w14:schemeClr w14:val="bg1"/>
                                  </w14:solidFill>
                                </w14:textFill>
                              </w:rPr>
                            </w:sdtEndPr>
                            <w:sdtContent>
                              <w:p>
                                <w:pPr>
                                  <w:pStyle w:val="7"/>
                                  <w:jc w:val="right"/>
                                  <w:rPr>
                                    <w:color w:val="FFFFFF" w:themeColor="background1"/>
                                    <w:sz w:val="28"/>
                                    <w:szCs w:val="28"/>
                                    <w14:textFill>
                                      <w14:solidFill>
                                        <w14:schemeClr w14:val="bg1"/>
                                      </w14:solidFill>
                                    </w14:textFill>
                                  </w:rPr>
                                </w:pPr>
                                <w:r>
                                  <w:rPr>
                                    <w:color w:val="FFFFFF" w:themeColor="background1"/>
                                    <w:sz w:val="28"/>
                                    <w:szCs w:val="28"/>
                                    <w14:textFill>
                                      <w14:solidFill>
                                        <w14:schemeClr w14:val="bg1"/>
                                      </w14:solidFill>
                                    </w14:textFill>
                                  </w:rPr>
                                  <w:t>Put the submission deadline here</w:t>
                                </w:r>
                              </w:p>
                            </w:sdtContent>
                          </w:sdt>
                        </w:txbxContent>
                      </v:textbox>
                    </v:shape>
                    <v:group id="_x0000_s1026" o:spid="_x0000_s1026" o:spt="203" style="position:absolute;left:76200;top:4210050;height:4910328;width:2057400;" coordorigin="80645,4211812" coordsize="1306273,3121026" o:gfxdata="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">
                      <o:lock v:ext="edit" aspectratio="f"/>
                      <v:group id="_x0000_s1026" o:spid="_x0000_s1026" o:spt="203" style="position:absolute;left:141062;top:4211812;height:3121026;width:1047750;" coordorigin="141062,4211812" coordsize="1047750,3121026" o:gfxdata="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">
                        <o:lock v:ext="edit" aspectratio="t"/>
                        <v:shape id="_x0000_s1026" o:spid="_x0000_s1026" o:spt="100" style="position:absolute;left:369662;top:6216825;height:698500;width:193675;" fillcolor="#44546A [3215]" filled="t" stroked="t" coordsize="122,440" o:gfxdata="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" path="m0,0l39,152,84,304,122,417,122,440,76,306,39,180,6,53,0,0xe">
                          <v:path o:connectlocs="0,0;61912,241300;133350,482600;193675,661987;193675,698500;120650,485775;61912,285750;9525,84137;0,0" o:connectangles="0,0,0,0,0,0,0,0,0"/>
                          <v:fill on="t" focussize="0,0"/>
                          <v:stroke weight="0pt" color="#44546A [3215]" joinstyle="round"/>
                          <v:imagedata o:title=""/>
                          <o:lock v:ext="edit" aspectratio="f"/>
                        </v:shape>
                        <v:shape id="_x0000_s1026" o:spid="_x0000_s1026" o:spt="100" style="position:absolute;left:572862;top:6905800;height:427038;width:184150;" fillcolor="#44546A [3215]" filled="t" stroked="t" coordsize="116,269" o:gfxdata="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" path="m0,0l8,19,37,93,67,167,116,269,108,269,60,169,30,98,1,25,0,0xe">
                          <v:path o:connectlocs="0,0;12700,30162;58737,147637;106362,265112;184150,427038;171450,427038;95250,268287;47625,155575;1587,39687;0,0" o:connectangles="0,0,0,0,0,0,0,0,0,0"/>
                          <v:fill on="t" focussize="0,0"/>
                          <v:stroke weight="0pt" color="#44546A [3215]" joinstyle="round"/>
                          <v:imagedata o:title=""/>
                          <o:lock v:ext="edit" aspectratio="f"/>
                        </v:shape>
                        <v:shape id="_x0000_s1026" o:spid="_x0000_s1026" o:spt="100" style="position:absolute;left:141062;top:4211812;height:2019300;width:222250;" fillcolor="#44546A [3215]" filled="t" stroked="t" coordsize="140,1272" o:gfxdata="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" path="m0,0l0,0,1,79,3,159,12,317,23,476,39,634,58,792,83,948,107,1086,135,1223,140,1272,138,1262,105,1106,77,949,53,792,35,634,20,476,9,317,2,159,0,79,0,0xe">
                          <v:path o:connectlocs="0,0;0,0;1587,125412;4762,252412;19050,503237;36512,755650;61912,1006475;92075,1257300;131762,1504950;169862,1724025;214312,1941512;222250,2019300;219075,2003425;166687,1755775;122237,1506537;84137,1257300;55562,1006475;31750,755650;14287,503237;3175,252412;0,125412;0,0" o:connectangles="0,0,0,0,0,0,0,0,0,0,0,0,0,0,0,0,0,0,0,0,0,0"/>
                          <v:fill on="t" focussize="0,0"/>
                          <v:stroke weight="0pt" color="#44546A [3215]" joinstyle="round"/>
                          <v:imagedata o:title=""/>
                          <o:lock v:ext="edit" aspectratio="f"/>
                        </v:shape>
                        <v:shape id="_x0000_s1026" o:spid="_x0000_s1026" o:spt="100" style="position:absolute;left:341087;top:4861100;height:1355725;width:71438;" fillcolor="#44546A [3215]" filled="t" stroked="t" coordsize="45,854" o:gfxdata="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" path="m45,0l45,0,35,66,26,133,14,267,6,401,3,534,6,669,14,803,18,854,18,851,9,814,8,803,1,669,0,534,3,401,12,267,25,132,34,66,45,0xe">
                          <v:path o:connectlocs="71438,0;71438,0;55562,104775;41275,211137;22225,423862;9525,636587;4762,847725;9525,1062037;22225,1274762;28575,1355725;28575,1350962;14287,1292225;12700,1274762;1587,1062037;0,847725;4762,636587;19050,423862;39687,209550;53975,104775;71438,0" o:connectangles="0,0,0,0,0,0,0,0,0,0,0,0,0,0,0,0,0,0,0,0"/>
                          <v:fill on="t" focussize="0,0"/>
                          <v:stroke weight="0pt" color="#44546A [3215]" joinstyle="round"/>
                          <v:imagedata o:title=""/>
                          <o:lock v:ext="edit" aspectratio="f"/>
                        </v:shape>
                        <v:shape id="_x0000_s1026" o:spid="_x0000_s1026" o:spt="100" style="position:absolute;left:363312;top:6231112;height:998538;width:244475;" fillcolor="#44546A [3215]" filled="t" stroked="t" coordsize="154,629" o:gfxdata="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Aj7zmDvAAAANsAAAAPAAAAAAAAAAEAIAAAADgAAABkcnMvZG93bnJldi54&#10;bWxQSwECFAAUAAAACACHTuJAMy8FnjsAAAA5AAAAEAAAAAAAAAABACAAAAAhAQAAZHJzL3NoYXBl&#10;eG1sLnhtbFBLBQYAAAAABgAGAFsBAADLAwAAAAA=&#10;" path="m0,0l10,44,21,126,34,207,53,293,75,380,100,466,120,521,141,576,152,618,154,629,140,595,115,532,93,468,67,383,47,295,28,207,12,104,0,0xe">
                          <v:path o:connectlocs="0,0;15875,69850;33337,200025;53975,328612;84137,465137;119062,603250;158750,739775;190500,827087;223837,914400;241300,981075;244475,998538;222250,944562;182562,844550;147637,742950;106362,608012;74612,468312;44450,328612;19050,165100;0,0" o:connectangles="0,0,0,0,0,0,0,0,0,0,0,0,0,0,0,0,0,0,0"/>
                          <v:fill on="t" focussize="0,0"/>
                          <v:stroke weight="0pt" color="#44546A [3215]" joinstyle="round"/>
                          <v:imagedata o:title=""/>
                          <o:lock v:ext="edit" aspectratio="f"/>
                        </v:shape>
                        <v:shape id="_x0000_s1026" o:spid="_x0000_s1026" o:spt="100" style="position:absolute;left:620487;top:7223300;height:109538;width:52388;" fillcolor="#44546A [3215]" filled="t" stroked="t" coordsize="33,69" o:gfxdata="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BgjcGCvAAAANsAAAAPAAAAAAAAAAEAIAAAADgAAABkcnMvZG93bnJldi54&#10;bWxQSwECFAAUAAAACACHTuJAMy8FnjsAAAA5AAAAEAAAAAAAAAABACAAAAAhAQAAZHJzL3NoYXBl&#10;eG1sLnhtbFBLBQYAAAAABgAGAFsBAADLAwAAAAA=&#10;" path="m0,0l33,69,24,69,12,35,0,0xe">
                          <v:path o:connectlocs="0,0;52388,109538;38100,109538;19050,55562;0,0" o:connectangles="0,0,0,0,0"/>
                          <v:fill on="t" focussize="0,0"/>
                          <v:stroke weight="0pt" color="#44546A [3215]" joinstyle="round"/>
                          <v:imagedata o:title=""/>
                          <o:lock v:ext="edit" aspectratio="f"/>
                        </v:shape>
                        <v:shape id="_x0000_s1026" o:spid="_x0000_s1026" o:spt="100" style="position:absolute;left:355374;top:6153325;height:147638;width:23813;" fillcolor="#44546A [3215]" filled="t" stroked="t" coordsize="15,93" o:gfxdata="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BO41l3vAAAANsAAAAPAAAAAAAAAAEAIAAAADgAAABkcnMvZG93bnJldi54&#10;bWxQSwECFAAUAAAACACHTuJAMy8FnjsAAAA5AAAAEAAAAAAAAAABACAAAAAhAQAAZHJzL3NoYXBl&#10;eG1sLnhtbFBLBQYAAAAABgAGAFsBAADLAwAAAAA=&#10;" path="m0,0l9,37,9,40,15,93,5,49,0,0xe">
                          <v:path o:connectlocs="0,0;14287,58737;14287,63500;23813,147638;7937,77787;0,0" o:connectangles="0,0,0,0,0,0"/>
                          <v:fill on="t" focussize="0,0"/>
                          <v:stroke weight="0pt" color="#44546A [3215]" joinstyle="round"/>
                          <v:imagedata o:title=""/>
                          <o:lock v:ext="edit" aspectratio="f"/>
                        </v:shape>
                        <v:shape id="_x0000_s1026" o:spid="_x0000_s1026" o:spt="100" style="position:absolute;left:563337;top:5689775;height:1216025;width:625475;" fillcolor="#44546A [3215]" filled="t" stroked="t" coordsize="394,766" o:gfxdata="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" path="m394,0l394,0,356,38,319,77,284,117,249,160,207,218,168,276,131,339,98,402,69,467,45,535,26,604,14,673,7,746,6,766,0,749,1,744,7,673,21,603,40,533,65,466,94,400,127,336,164,275,204,215,248,158,282,116,318,76,354,37,394,0xe">
                          <v:path o:connectlocs="625475,0;625475,0;565150,60325;506412,122237;450850,185737;395287,254000;328612,346075;266700,438150;207962,538162;155575,638175;109537,741362;71437,849312;41275,958850;22225,1068387;11112,1184275;9525,1216025;0,1189037;1587,1181100;11112,1068387;33337,957262;63500,846137;103187,739775;149225,635000;201612,533400;260350,436562;323850,341312;393700,250825;447675,184150;504825,120650;561975,58737;625475,0" o:connectangles="0,0,0,0,0,0,0,0,0,0,0,0,0,0,0,0,0,0,0,0,0,0,0,0,0,0,0,0,0,0,0"/>
                          <v:fill on="t" focussize="0,0"/>
                          <v:stroke weight="0pt" color="#44546A [3215]" joinstyle="round"/>
                          <v:imagedata o:title=""/>
                          <o:lock v:ext="edit" aspectratio="f"/>
                        </v:shape>
                        <v:shape id="_x0000_s1026" o:spid="_x0000_s1026" o:spt="100" style="position:absolute;left:563337;top:6915325;height:307975;width:57150;" fillcolor="#44546A [3215]" filled="t" stroked="t" coordsize="36,194" o:gfxdata="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" path="m0,0l6,16,7,19,11,80,20,132,33,185,36,194,21,161,15,145,5,81,1,41,0,0xe">
                          <v:path o:connectlocs="0,0;9525,25400;11112,30162;17462,127000;31750,209550;52387,293687;57150,307975;33337,255587;23812,230187;7937,128587;1587,65087;0,0" o:connectangles="0,0,0,0,0,0,0,0,0,0,0,0"/>
                          <v:fill on="t" focussize="0,0"/>
                          <v:stroke weight="0pt" color="#44546A [3215]" joinstyle="round"/>
                          <v:imagedata o:title=""/>
                          <o:lock v:ext="edit" aspectratio="f"/>
                        </v:shape>
                        <v:shape id="_x0000_s1026" o:spid="_x0000_s1026" o:spt="100" style="position:absolute;left:607787;top:7229650;height:103188;width:49213;" fillcolor="#44546A [3215]" filled="t" stroked="t" coordsize="31,65" o:gfxdata="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CxGZ+xvAAAANsAAAAPAAAAAAAAAAEAIAAAADgAAABkcnMvZG93bnJldi54&#10;bWxQSwECFAAUAAAACACHTuJAMy8FnjsAAAA5AAAAEAAAAAAAAAABACAAAAAhAQAAZHJzL3NoYXBl&#10;eG1sLnhtbFBLBQYAAAAABgAGAFsBAADLAwAAAAA=&#10;" path="m0,0l31,65,23,65,0,0xe">
                          <v:path o:connectlocs="0,0;49213,103188;36512,103188;0,0" o:connectangles="0,0,0,0"/>
                          <v:fill on="t" focussize="0,0"/>
                          <v:stroke weight="0pt" color="#44546A [3215]" joinstyle="round"/>
                          <v:imagedata o:title=""/>
                          <o:lock v:ext="edit" aspectratio="f"/>
                        </v:shape>
                        <v:shape id="_x0000_s1026" o:spid="_x0000_s1026" o:spt="100" style="position:absolute;left:563337;top:6878812;height:66675;width:11113;" fillcolor="#44546A [3215]" filled="t" stroked="t" coordsize="7,42" o:gfxdata="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" path="m0,0l6,17,7,42,6,39,0,23,0,0xe">
                          <v:path o:connectlocs="0,0;9525,26987;11113,66675;9525,61912;0,36512;0,0" o:connectangles="0,0,0,0,0,0"/>
                          <v:fill on="t" focussize="0,0"/>
                          <v:stroke weight="0pt" color="#44546A [3215]" joinstyle="round"/>
                          <v:imagedata o:title=""/>
                          <o:lock v:ext="edit" aspectratio="f"/>
                        </v:shape>
                        <v:shape id="_x0000_s1026" o:spid="_x0000_s1026" o:spt="100" style="position:absolute;left:587149;top:7145512;height:187325;width:71438;" fillcolor="#44546A [3215]" filled="t" stroked="t" coordsize="45,118" o:gfxdata="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" path="m0,0l6,16,21,49,33,84,45,118,44,118,13,53,11,42,0,0xe">
                          <v:path o:connectlocs="0,0;9525,25400;33337,77787;52387,133350;71438,187325;69850,187325;20637,84137;17462,66675;0,0" o:connectangles="0,0,0,0,0,0,0,0,0"/>
                          <v:fill on="t" focussize="0,0"/>
                          <v:stroke weight="0pt" color="#44546A [3215]" joinstyle="round"/>
                          <v:imagedata o:title=""/>
                          <o:lock v:ext="edit" aspectratio="f"/>
                        </v:shape>
                      </v:group>
                      <v:group id="_x0000_s1026" o:spid="_x0000_s1026" o:spt="203" style="position:absolute;left:80645;top:4826972;height:2505863;width:1306273;" coordorigin="80645,4649964" coordsize="874712,1677988" o:gfxdata="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">
                        <o:lock v:ext="edit" aspectratio="t"/>
                        <v:shape id="_x0000_s1026" o:spid="_x0000_s1026" o:spt="100" style="position:absolute;left:118745;top:5189714;height:714375;width:198438;" fillcolor="#44546A [3215]" filled="t" stroked="t" coordsize="125,450" o:gfxdata="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" path="m0,0l41,155,86,309,125,425,125,450,79,311,41,183,7,54,0,0xe">
                          <v:path o:connectlocs="0,0;65087,246062;136525,490537;198438,674687;198438,714375;125412,493712;65087,290512;11112,85725;0,0" o:connectangles="0,0,0,0,0,0,0,0,0"/>
                          <v:fill on="t" opacity="13107f" focussize="0,0"/>
                          <v:stroke weight="0pt" color="#44546A [3215]" opacity="13107f" joinstyle="round"/>
                          <v:imagedata o:title=""/>
                          <o:lock v:ext="edit" aspectratio="f"/>
                        </v:shape>
                        <v:shape id="_x0000_s1026" o:spid="_x0000_s1026" o:spt="100" style="position:absolute;left:328295;top:5891389;height:436563;width:187325;" fillcolor="#44546A [3215]" filled="t" stroked="t" coordsize="118,275" o:gfxdata="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" path="m0,0l8,20,37,96,69,170,118,275,109,275,61,174,30,100,0,26,0,0xe">
                          <v:path o:connectlocs="0,0;12700,31750;58737,152400;109537,269875;187325,436563;173037,436563;96837,276225;47625,158750;0,41275;0,0" o:connectangles="0,0,0,0,0,0,0,0,0,0"/>
                          <v:fill on="t" opacity="13107f" focussize="0,0"/>
                          <v:stroke weight="0pt" color="#44546A [3215]" opacity="13107f" joinstyle="round"/>
                          <v:imagedata o:title=""/>
                          <o:lock v:ext="edit" aspectratio="f"/>
                        </v:shape>
                        <v:shape id="_x0000_s1026" o:spid="_x0000_s1026" o:spt="100" style="position:absolute;left:80645;top:5010327;height:192088;width:31750;" fillcolor="#44546A [3215]" filled="t" stroked="t" coordsize="20,121" o:gfxdata="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" path="m0,0l16,72,20,121,18,112,0,31,0,0xe">
                          <v:path o:connectlocs="0,0;25400,114300;31750,192088;28575,177800;0,49212;0,0" o:connectangles="0,0,0,0,0,0"/>
                          <v:fill on="t" opacity="13107f" focussize="0,0"/>
                          <v:stroke weight="0pt" color="#44546A [3215]" opacity="13107f" joinstyle="round"/>
                          <v:imagedata o:title=""/>
                          <o:lock v:ext="edit" aspectratio="f"/>
                        </v:shape>
                        <v:shape id="_x0000_s1026" o:spid="_x0000_s1026" o:spt="100" style="position:absolute;left:112395;top:5202414;height:1020763;width:250825;" fillcolor="#44546A [3215]" filled="t" stroked="t" coordsize="158,643" o:gfxdata="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CdexnpvAAAANsAAAAPAAAAAAAAAAEAIAAAADgAAABkcnMvZG93bnJldi54&#10;bWxQSwECFAAUAAAACACHTuJAMy8FnjsAAAA5AAAAEAAAAAAAAAABACAAAAAhAQAAZHJzL3NoYXBl&#10;eG1sLnhtbFBLBQYAAAAABgAGAFsBAADLAwAAAAA=&#10;" path="m0,0l11,46,22,129,36,211,55,301,76,389,103,476,123,533,144,588,155,632,158,643,142,608,118,544,95,478,69,391,47,302,29,212,13,107,0,0xe">
                          <v:path o:connectlocs="0,0;17462,73025;34925,204787;57150,334962;87312,477837;120650,617537;163512,755650;195262,846137;228600,933450;246062,1003300;250825,1020763;225425,965200;187325,863600;150812,758825;109537,620712;74612,479425;46037,336550;20637,169862;0,0" o:connectangles="0,0,0,0,0,0,0,0,0,0,0,0,0,0,0,0,0,0,0"/>
                          <v:fill on="t" opacity="13107f" focussize="0,0"/>
                          <v:stroke weight="0pt" color="#44546A [3215]" opacity="13107f" joinstyle="round"/>
                          <v:imagedata o:title=""/>
                          <o:lock v:ext="edit" aspectratio="f"/>
                        </v:shape>
                        <v:shape id="_x0000_s1026" o:spid="_x0000_s1026" o:spt="100" style="position:absolute;left:375920;top:6215239;height:112713;width:52388;" fillcolor="#44546A [3215]" filled="t" stroked="t" coordsize="33,71" o:gfxdata="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" path="m0,0l33,71,24,71,11,36,0,0xe">
                          <v:path o:connectlocs="0,0;52388,112713;38100,112713;17462,57150;0,0" o:connectangles="0,0,0,0,0"/>
                          <v:fill on="t" opacity="13107f" focussize="0,0"/>
                          <v:stroke weight="0pt" color="#44546A [3215]" opacity="13107f" joinstyle="round"/>
                          <v:imagedata o:title=""/>
                          <o:lock v:ext="edit" aspectratio="f"/>
                        </v:shape>
                        <v:shape id="_x0000_s1026" o:spid="_x0000_s1026" o:spt="100" style="position:absolute;left:106045;top:5124627;height:150813;width:23813;" fillcolor="#44546A [3215]" filled="t" stroked="t" coordsize="15,95" o:gfxdata="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" path="m0,0l8,37,8,41,15,95,4,49,0,0xe">
                          <v:path o:connectlocs="0,0;12700,58737;12700,65087;23813,150813;6350,77787;0,0" o:connectangles="0,0,0,0,0,0"/>
                          <v:fill on="t" opacity="13107f" focussize="0,0"/>
                          <v:stroke weight="0pt" color="#44546A [3215]" opacity="13107f" joinstyle="round"/>
                          <v:imagedata o:title=""/>
                          <o:lock v:ext="edit" aspectratio="f"/>
                        </v:shape>
                        <v:shape id="_x0000_s1026" o:spid="_x0000_s1026" o:spt="100" style="position:absolute;left:317182;top:4649964;height:1241425;width:638175;" fillcolor="#44546A [3215]" filled="t" stroked="t" coordsize="402,782" o:gfxdata="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" path="m402,0l402,1,363,39,325,79,290,121,255,164,211,222,171,284,133,346,100,411,71,478,45,546,27,617,13,689,7,761,7,782,0,765,1,761,7,688,21,616,40,545,66,475,95,409,130,343,167,281,209,220,253,163,287,120,324,78,362,38,402,0xe">
                          <v:path o:connectlocs="638175,0;638175,1587;576262,61912;515937,125412;460375,192087;404812,260350;334962,352425;271462,450850;211137,549275;158750,652462;112712,758825;71437,866775;42862,979487;20637,1093787;11112,1208087;11112,1241425;0,1214437;1587,1208087;11112,1092200;33337,977900;63500,865187;104775,754062;150812,649287;206375,544512;265112,446087;331787,349250;401637,258762;455612,190500;514350,123825;574675,60325;638175,0" o:connectangles="0,0,0,0,0,0,0,0,0,0,0,0,0,0,0,0,0,0,0,0,0,0,0,0,0,0,0,0,0,0,0"/>
                          <v:fill on="t" opacity="13107f" focussize="0,0"/>
                          <v:stroke weight="0pt" color="#44546A [3215]" opacity="13107f" joinstyle="round"/>
                          <v:imagedata o:title=""/>
                          <o:lock v:ext="edit" aspectratio="f"/>
                        </v:shape>
                        <v:shape id="_x0000_s1026" o:spid="_x0000_s1026" o:spt="100" style="position:absolute;left:317182;top:5904089;height:311150;width:58738;" fillcolor="#44546A [3215]" filled="t" stroked="t" coordsize="37,196" o:gfxdata="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DA+DM2vAAAANsAAAAPAAAAAAAAAAEAIAAAADgAAABkcnMvZG93bnJldi54&#10;bWxQSwECFAAUAAAACACHTuJAMy8FnjsAAAA5AAAAEAAAAAAAAAABACAAAAAhAQAAZHJzL3NoYXBl&#10;eG1sLnhtbFBLBQYAAAAABgAGAFsBAADLAwAAAAA=&#10;" path="m0,0l6,15,7,18,12,80,21,134,33,188,37,196,22,162,15,146,5,81,1,40,0,0xe">
                          <v:path o:connectlocs="0,0;9525,23812;11112,28575;19050,127000;33337,212725;52387,298450;58738,311150;34925,257175;23812,231775;7937,128587;1587,63500;0,0" o:connectangles="0,0,0,0,0,0,0,0,0,0,0,0"/>
                          <v:fill on="t" opacity="13107f" focussize="0,0"/>
                          <v:stroke weight="0pt" color="#44546A [3215]" opacity="13107f" joinstyle="round"/>
                          <v:imagedata o:title=""/>
                          <o:lock v:ext="edit" aspectratio="f"/>
                        </v:shape>
                        <v:shape id="_x0000_s1026" o:spid="_x0000_s1026" o:spt="100" style="position:absolute;left:363220;top:6223177;height:104775;width:49213;" fillcolor="#44546A [3215]" filled="t" stroked="t" coordsize="31,66" o:gfxdata="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BSeatlvAAAANsAAAAPAAAAAAAAAAEAIAAAADgAAABkcnMvZG93bnJldi54&#10;bWxQSwECFAAUAAAACACHTuJAMy8FnjsAAAA5AAAAEAAAAAAAAAABACAAAAAhAQAAZHJzL3NoYXBl&#10;eG1sLnhtbFBLBQYAAAAABgAGAFsBAADLAwAAAAA=&#10;" path="m0,0l31,66,24,66,0,0xe">
                          <v:path o:connectlocs="0,0;49213,104775;38100,104775;0,0" o:connectangles="0,0,0,0"/>
                          <v:fill on="t" opacity="13107f" focussize="0,0"/>
                          <v:stroke weight="0pt" color="#44546A [3215]" opacity="13107f" joinstyle="round"/>
                          <v:imagedata o:title=""/>
                          <o:lock v:ext="edit" aspectratio="f"/>
                        </v:shape>
                        <v:shape id="_x0000_s1026" o:spid="_x0000_s1026" o:spt="100" style="position:absolute;left:317182;top:5864402;height:68263;width:11113;" fillcolor="#44546A [3215]" filled="t" stroked="t" coordsize="7,43" o:gfxdata="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" path="m0,0l7,17,7,43,6,40,0,25,0,0xe">
                          <v:path o:connectlocs="0,0;11113,26987;11113,68263;9525,63500;0,39687;0,0" o:connectangles="0,0,0,0,0,0"/>
                          <v:fill on="t" opacity="13107f" focussize="0,0"/>
                          <v:stroke weight="0pt" color="#44546A [3215]" opacity="13107f" joinstyle="round"/>
                          <v:imagedata o:title=""/>
                          <o:lock v:ext="edit" aspectratio="f"/>
                        </v:shape>
                        <v:shape id="_x0000_s1026" o:spid="_x0000_s1026" o:spt="100" style="position:absolute;left:340995;top:6135864;height:192088;width:73025;" fillcolor="#44546A [3215]" filled="t" stroked="t" coordsize="46,121" o:gfxdata="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DzlEQmvAAAANsAAAAPAAAAAAAAAAEAIAAAADgAAABkcnMvZG93bnJldi54&#10;bWxQSwECFAAUAAAACACHTuJAMy8FnjsAAAA5AAAAEAAAAAAAAAABACAAAAAhAQAAZHJzL3NoYXBl&#10;eG1sLnhtbFBLBQYAAAAABgAGAFsBAADLAwAAAAA=&#10;" path="m0,0l7,16,22,50,33,86,46,121,45,121,14,55,11,44,0,0xe">
                          <v:path o:connectlocs="0,0;11112,25400;34925,79375;52387,136525;73025,192088;71437,192088;22225,87312;17462,69850;0,0" o:connectangles="0,0,0,0,0,0,0,0,0"/>
                          <v:fill on="t" opacity="13107f" focussize="0,0"/>
                          <v:stroke weight="0pt" color="#44546A [3215]" opacity="13107f" joinstyle="round"/>
                          <v:imagedata o:title=""/>
                          <o:lock v:ext="edit" aspectratio="f"/>
                        </v:shape>
                      </v:group>
                    </v:group>
                  </v:group>
                </w:pict>
              </mc:Fallback>
            </mc:AlternateContent>
          </w:r>
        </w:p>
        <w:p>
          <w:pPr>
            <w:jc w:val="both"/>
          </w:pPr>
          <w:r>
            <w:rPr>
              <w:b/>
              <w:bCs/>
              <w:color w:val="FF0000"/>
              <w:sz w:val="32"/>
              <w:szCs w:val="32"/>
            </w:rPr>
            <mc:AlternateContent>
              <mc:Choice Requires="wpg">
                <w:drawing>
                  <wp:anchor distT="45720" distB="45720" distL="182880" distR="182880" simplePos="0" relativeHeight="251661312" behindDoc="0" locked="0" layoutInCell="1" allowOverlap="1">
                    <wp:simplePos x="0" y="0"/>
                    <wp:positionH relativeFrom="margin">
                      <wp:posOffset>2404745</wp:posOffset>
                    </wp:positionH>
                    <wp:positionV relativeFrom="margin">
                      <wp:posOffset>2724785</wp:posOffset>
                    </wp:positionV>
                    <wp:extent cx="3566160" cy="5173980"/>
                    <wp:effectExtent l="0" t="0" r="1524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173991"/>
                              <a:chOff x="0" y="0"/>
                              <a:chExt cx="3567448" cy="5172904"/>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asciiTheme="majorHAnsi" w:hAnsiTheme="majorHAnsi" w:eastAsiaTheme="majorEastAsia" w:cstheme="majorBidi"/>
                                      <w:color w:val="FFFFFF" w:themeColor="background1"/>
                                      <w:sz w:val="24"/>
                                      <w:szCs w:val="28"/>
                                      <w14:textFill>
                                        <w14:solidFill>
                                          <w14:schemeClr w14:val="bg1"/>
                                        </w14:solidFill>
                                      </w14:textFill>
                                    </w:rPr>
                                  </w:pPr>
                                </w:p>
                              </w:txbxContent>
                            </wps:txbx>
                            <wps:bodyPr rot="0" spcFirstLastPara="0" vertOverflow="overflow" horzOverflow="overflow" vert="horz" wrap="square" lIns="91440" tIns="45720" rIns="91440" bIns="45720" numCol="1" spcCol="0" rtlCol="0" fromWordArt="0" anchor="ctr" anchorCtr="0" forceAA="0" compatLnSpc="1">
                              <a:noAutofit/>
                            </wps:bodyPr>
                          </wps:wsp>
                          <wps:wsp>
                            <wps:cNvPr id="200" name="Text Box 200"/>
                            <wps:cNvSpPr txBox="1"/>
                            <wps:spPr>
                              <a:xfrm>
                                <a:off x="0" y="252681"/>
                                <a:ext cx="3567448" cy="49202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rPr>
                                      <w:rFonts w:hint="default"/>
                                      <w:caps/>
                                      <w:color w:val="4472C4" w:themeColor="accent1"/>
                                      <w:sz w:val="26"/>
                                      <w:szCs w:val="26"/>
                                      <w:lang w:val="it-IT"/>
                                      <w14:textFill>
                                        <w14:solidFill>
                                          <w14:schemeClr w14:val="accent1"/>
                                        </w14:solidFill>
                                      </w14:textFill>
                                    </w:rPr>
                                  </w:pPr>
                                  <w:r>
                                    <w:rPr>
                                      <w:caps/>
                                      <w:color w:val="4472C4" w:themeColor="accent1"/>
                                      <w:sz w:val="26"/>
                                      <w:szCs w:val="26"/>
                                      <w14:textFill>
                                        <w14:solidFill>
                                          <w14:schemeClr w14:val="accent1"/>
                                        </w14:solidFill>
                                      </w14:textFill>
                                    </w:rPr>
                                    <w:t>Module Name: Digital Skills</w:t>
                                  </w:r>
                                  <w:r>
                                    <w:rPr>
                                      <w:rFonts w:hint="default"/>
                                      <w:caps/>
                                      <w:color w:val="4472C4" w:themeColor="accent1"/>
                                      <w:sz w:val="26"/>
                                      <w:szCs w:val="26"/>
                                      <w:lang w:val="it-IT"/>
                                      <w14:textFill>
                                        <w14:solidFill>
                                          <w14:schemeClr w14:val="accent1"/>
                                        </w14:solidFill>
                                      </w14:textFill>
                                    </w:rPr>
                                    <w:t xml:space="preserve"> report</w:t>
                                  </w:r>
                                </w:p>
                                <w:p>
                                  <w:pPr>
                                    <w:rPr>
                                      <w:caps/>
                                      <w:color w:val="4472C4" w:themeColor="accent1"/>
                                      <w:sz w:val="26"/>
                                      <w:szCs w:val="26"/>
                                      <w14:textFill>
                                        <w14:solidFill>
                                          <w14:schemeClr w14:val="accent1"/>
                                        </w14:solidFill>
                                      </w14:textFill>
                                    </w:rPr>
                                  </w:pPr>
                                  <w:r>
                                    <w:rPr>
                                      <w:caps/>
                                      <w:color w:val="4472C4" w:themeColor="accent1"/>
                                      <w:sz w:val="26"/>
                                      <w:szCs w:val="26"/>
                                      <w14:textFill>
                                        <w14:solidFill>
                                          <w14:schemeClr w14:val="accent1"/>
                                        </w14:solidFill>
                                      </w14:textFill>
                                    </w:rPr>
                                    <w:t>Module Code: LCLM 4002</w:t>
                                  </w:r>
                                </w:p>
                                <w:p>
                                  <w:pPr>
                                    <w:rPr>
                                      <w:rFonts w:hint="default"/>
                                      <w:caps/>
                                      <w:color w:val="4472C4" w:themeColor="accent1"/>
                                      <w:sz w:val="26"/>
                                      <w:szCs w:val="26"/>
                                      <w:lang w:val="it-IT"/>
                                      <w14:textFill>
                                        <w14:solidFill>
                                          <w14:schemeClr w14:val="accent1"/>
                                        </w14:solidFill>
                                      </w14:textFill>
                                    </w:rPr>
                                  </w:pPr>
                                  <w:r>
                                    <w:rPr>
                                      <w:caps/>
                                      <w:color w:val="4472C4" w:themeColor="accent1"/>
                                      <w:sz w:val="26"/>
                                      <w:szCs w:val="26"/>
                                      <w14:textFill>
                                        <w14:solidFill>
                                          <w14:schemeClr w14:val="accent1"/>
                                        </w14:solidFill>
                                      </w14:textFill>
                                    </w:rPr>
                                    <w:t xml:space="preserve">Student’s Name: </w:t>
                                  </w:r>
                                  <w:r>
                                    <w:rPr>
                                      <w:rFonts w:hint="default"/>
                                      <w:caps/>
                                      <w:color w:val="4472C4" w:themeColor="accent1"/>
                                      <w:sz w:val="26"/>
                                      <w:szCs w:val="26"/>
                                      <w:lang w:val="it-IT"/>
                                      <w14:textFill>
                                        <w14:solidFill>
                                          <w14:schemeClr w14:val="accent1"/>
                                        </w14:solidFill>
                                      </w14:textFill>
                                    </w:rPr>
                                    <w:t>pellegrino venturino</w:t>
                                  </w:r>
                                </w:p>
                                <w:p>
                                  <w:pPr>
                                    <w:rPr>
                                      <w:rFonts w:hint="default"/>
                                      <w:caps/>
                                      <w:color w:val="4472C4" w:themeColor="accent1"/>
                                      <w:sz w:val="26"/>
                                      <w:szCs w:val="26"/>
                                      <w:lang w:val="it-IT"/>
                                      <w14:textFill>
                                        <w14:solidFill>
                                          <w14:schemeClr w14:val="accent1"/>
                                        </w14:solidFill>
                                      </w14:textFill>
                                    </w:rPr>
                                  </w:pPr>
                                  <w:r>
                                    <w:rPr>
                                      <w:caps/>
                                      <w:color w:val="4472C4" w:themeColor="accent1"/>
                                      <w:sz w:val="26"/>
                                      <w:szCs w:val="26"/>
                                      <w14:textFill>
                                        <w14:solidFill>
                                          <w14:schemeClr w14:val="accent1"/>
                                        </w14:solidFill>
                                      </w14:textFill>
                                    </w:rPr>
                                    <w:t>Student’s ID:</w:t>
                                  </w:r>
                                  <w:r>
                                    <w:rPr>
                                      <w:rFonts w:hint="default"/>
                                      <w:caps/>
                                      <w:color w:val="4472C4" w:themeColor="accent1"/>
                                      <w:sz w:val="26"/>
                                      <w:szCs w:val="26"/>
                                      <w:lang w:val="it-IT"/>
                                      <w14:textFill>
                                        <w14:solidFill>
                                          <w14:schemeClr w14:val="accent1"/>
                                        </w14:solidFill>
                                      </w14:textFill>
                                    </w:rPr>
                                    <w:t>2336525</w:t>
                                  </w:r>
                                </w:p>
                                <w:p>
                                  <w:pPr>
                                    <w:rPr>
                                      <w:rFonts w:hint="default"/>
                                      <w:caps/>
                                      <w:color w:val="4472C4" w:themeColor="accent1"/>
                                      <w:sz w:val="26"/>
                                      <w:szCs w:val="26"/>
                                      <w:lang w:val="it-IT"/>
                                      <w14:textFill>
                                        <w14:solidFill>
                                          <w14:schemeClr w14:val="accent1"/>
                                        </w14:solidFill>
                                      </w14:textFill>
                                    </w:rPr>
                                  </w:pPr>
                                  <w:r>
                                    <w:rPr>
                                      <w:caps/>
                                      <w:color w:val="4472C4" w:themeColor="accent1"/>
                                      <w:sz w:val="26"/>
                                      <w:szCs w:val="26"/>
                                      <w14:textFill>
                                        <w14:solidFill>
                                          <w14:schemeClr w14:val="accent1"/>
                                        </w14:solidFill>
                                      </w14:textFill>
                                    </w:rPr>
                                    <w:t xml:space="preserve">Group: </w:t>
                                  </w:r>
                                  <w:r>
                                    <w:rPr>
                                      <w:rFonts w:hint="default"/>
                                      <w:caps/>
                                      <w:color w:val="4472C4" w:themeColor="accent1"/>
                                      <w:sz w:val="26"/>
                                      <w:szCs w:val="26"/>
                                      <w:lang w:val="it-IT"/>
                                      <w14:textFill>
                                        <w14:solidFill>
                                          <w14:schemeClr w14:val="accent1"/>
                                        </w14:solidFill>
                                      </w14:textFill>
                                    </w:rPr>
                                    <w:t>7</w:t>
                                  </w:r>
                                </w:p>
                                <w:p>
                                  <w:pPr>
                                    <w:rPr>
                                      <w:caps/>
                                      <w:color w:val="4472C4" w:themeColor="accent1"/>
                                      <w:sz w:val="26"/>
                                      <w:szCs w:val="26"/>
                                      <w14:textFill>
                                        <w14:solidFill>
                                          <w14:schemeClr w14:val="accent1"/>
                                        </w14:solidFill>
                                      </w14:textFill>
                                    </w:rPr>
                                  </w:pPr>
                                </w:p>
                                <w:p>
                                  <w:pPr>
                                    <w:rPr>
                                      <w:rFonts w:hint="default"/>
                                      <w:caps/>
                                      <w:color w:val="4472C4" w:themeColor="accent1"/>
                                      <w:sz w:val="26"/>
                                      <w:szCs w:val="26"/>
                                      <w:lang w:val="it-IT"/>
                                      <w14:textFill>
                                        <w14:solidFill>
                                          <w14:schemeClr w14:val="accent1"/>
                                        </w14:solidFill>
                                      </w14:textFill>
                                    </w:rPr>
                                  </w:pPr>
                                  <w:r>
                                    <w:rPr>
                                      <w:caps/>
                                      <w:color w:val="4472C4" w:themeColor="accent1"/>
                                      <w:sz w:val="26"/>
                                      <w:szCs w:val="26"/>
                                      <w14:textFill>
                                        <w14:solidFill>
                                          <w14:schemeClr w14:val="accent1"/>
                                        </w14:solidFill>
                                      </w14:textFill>
                                    </w:rPr>
                                    <w:t xml:space="preserve">Lecturer’s Name: </w:t>
                                  </w:r>
                                  <w:r>
                                    <w:rPr>
                                      <w:rFonts w:hint="default"/>
                                      <w:caps/>
                                      <w:color w:val="4472C4" w:themeColor="accent1"/>
                                      <w:sz w:val="26"/>
                                      <w:szCs w:val="26"/>
                                      <w:lang w:val="it-IT"/>
                                      <w14:textFill>
                                        <w14:solidFill>
                                          <w14:schemeClr w14:val="accent1"/>
                                        </w14:solidFill>
                                      </w14:textFill>
                                    </w:rPr>
                                    <w:t>AMITAVA BANK</w:t>
                                  </w:r>
                                </w:p>
                                <w:p>
                                  <w:pPr>
                                    <w:rPr>
                                      <w:caps/>
                                      <w:color w:val="4472C4" w:themeColor="accent1"/>
                                      <w:sz w:val="26"/>
                                      <w:szCs w:val="26"/>
                                      <w14:textFill>
                                        <w14:solidFill>
                                          <w14:schemeClr w14:val="accent1"/>
                                        </w14:solidFill>
                                      </w14:textFill>
                                    </w:rPr>
                                  </w:pPr>
                                </w:p>
                                <w:p>
                                  <w:pPr>
                                    <w:rPr>
                                      <w:caps/>
                                      <w:color w:val="4472C4" w:themeColor="accent1"/>
                                      <w:sz w:val="26"/>
                                      <w:szCs w:val="26"/>
                                      <w14:textFill>
                                        <w14:solidFill>
                                          <w14:schemeClr w14:val="accent1"/>
                                        </w14:solidFill>
                                      </w14:textFill>
                                    </w:rPr>
                                  </w:pPr>
                                </w:p>
                                <w:p>
                                  <w:pPr>
                                    <w:rPr>
                                      <w:caps/>
                                      <w:color w:val="4472C4" w:themeColor="accent1"/>
                                      <w:sz w:val="26"/>
                                      <w:szCs w:val="26"/>
                                      <w14:textFill>
                                        <w14:solidFill>
                                          <w14:schemeClr w14:val="accent1"/>
                                        </w14:solidFill>
                                      </w14:textFill>
                                    </w:rPr>
                                  </w:pPr>
                                </w:p>
                                <w:p>
                                  <w:pPr>
                                    <w:rPr>
                                      <w:caps/>
                                      <w:color w:val="4472C4" w:themeColor="accent1"/>
                                      <w:sz w:val="26"/>
                                      <w:szCs w:val="26"/>
                                      <w14:textFill>
                                        <w14:solidFill>
                                          <w14:schemeClr w14:val="accent1"/>
                                        </w14:solidFill>
                                      </w14:textFill>
                                    </w:rPr>
                                  </w:pPr>
                                </w:p>
                                <w:p>
                                  <w:pPr>
                                    <w:rPr>
                                      <w:caps/>
                                      <w:color w:val="4472C4" w:themeColor="accent1"/>
                                      <w:sz w:val="26"/>
                                      <w:szCs w:val="26"/>
                                      <w14:textFill>
                                        <w14:solidFill>
                                          <w14:schemeClr w14:val="accent1"/>
                                        </w14:solidFill>
                                      </w14:textFill>
                                    </w:rPr>
                                  </w:pPr>
                                </w:p>
                                <w:p>
                                  <w:pPr>
                                    <w:rPr>
                                      <w:caps/>
                                      <w:color w:val="4472C4" w:themeColor="accent1"/>
                                      <w:sz w:val="26"/>
                                      <w:szCs w:val="26"/>
                                      <w14:textFill>
                                        <w14:solidFill>
                                          <w14:schemeClr w14:val="accent1"/>
                                        </w14:solidFill>
                                      </w14:textFill>
                                    </w:rPr>
                                  </w:pPr>
                                </w:p>
                                <w:p>
                                  <w:pPr>
                                    <w:rPr>
                                      <w:caps/>
                                      <w:color w:val="4472C4" w:themeColor="accent1"/>
                                      <w:sz w:val="26"/>
                                      <w:szCs w:val="26"/>
                                      <w14:textFill>
                                        <w14:solidFill>
                                          <w14:schemeClr w14:val="accent1"/>
                                        </w14:solidFill>
                                      </w14:textFill>
                                    </w:rPr>
                                  </w:pPr>
                                  <w:r>
                                    <w:rPr>
                                      <w:caps/>
                                      <w:color w:val="4472C4" w:themeColor="accent1"/>
                                      <w:sz w:val="26"/>
                                      <w:szCs w:val="26"/>
                                      <w14:textFill>
                                        <w14:solidFill>
                                          <w14:schemeClr w14:val="accent1"/>
                                        </w14:solidFill>
                                      </w14:textFill>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spAutoFit/>
                            </wps:bodyPr>
                          </wps:wsp>
                        </wpg:wgp>
                      </a:graphicData>
                    </a:graphic>
                  </wp:anchor>
                </w:drawing>
              </mc:Choice>
              <mc:Fallback>
                <w:pict>
                  <v:group id="Group 64" o:spid="_x0000_s1026" o:spt="203" style="position:absolute;left:0pt;margin-left:189.35pt;margin-top:214.55pt;height:407.4pt;width:280.8pt;mso-position-horizontal-relative:margin;mso-position-vertical-relative:margin;mso-wrap-distance-bottom:3.6pt;mso-wrap-distance-left:14.4pt;mso-wrap-distance-right:14.4pt;mso-wrap-distance-top:3.6pt;z-index:251661312;mso-width-relative:page;mso-height-relative:page;" coordsize="3567448,5172904" o:gfxdata="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">
                    <o:lock v:ext="edit" aspectratio="f"/>
                    <v:rect id="Rectangle 199" o:spid="_x0000_s1026" o:spt="1" style="position:absolute;left:0;top:0;height:270605;width:3567448;v-text-anchor:middle;" fillcolor="#4472C4 [3204]" filled="t" stroked="f" coordsize="21600,21600" o:gfxdata="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">
                      <v:fill on="t" focussize="0,0"/>
                      <v:stroke on="f" weight="1pt" miterlimit="8" joinstyle="miter"/>
                      <v:imagedata o:title=""/>
                      <o:lock v:ext="edit" aspectratio="f"/>
                      <v:textbox>
                        <w:txbxContent>
                          <w:p>
                            <w:pPr>
                              <w:jc w:val="center"/>
                              <w:rPr>
                                <w:rFonts w:asciiTheme="majorHAnsi" w:hAnsiTheme="majorHAnsi" w:eastAsiaTheme="majorEastAsia" w:cstheme="majorBidi"/>
                                <w:color w:val="FFFFFF" w:themeColor="background1"/>
                                <w:sz w:val="24"/>
                                <w:szCs w:val="28"/>
                                <w14:textFill>
                                  <w14:solidFill>
                                    <w14:schemeClr w14:val="bg1"/>
                                  </w14:solidFill>
                                </w14:textFill>
                              </w:rPr>
                            </w:pPr>
                          </w:p>
                        </w:txbxContent>
                      </v:textbox>
                    </v:rect>
                    <v:shape id="_x0000_s1026" o:spid="_x0000_s1026" o:spt="202" type="#_x0000_t202" style="position:absolute;left:0;top:252681;height:4920223;width:3567448;" filled="f" stroked="f" coordsize="21600,21600" o:gfxdata="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">
                      <v:fill on="f" focussize="0,0"/>
                      <v:stroke on="f" weight="0.5pt"/>
                      <v:imagedata o:title=""/>
                      <o:lock v:ext="edit" aspectratio="f"/>
                      <v:textbox inset="2.54mm,2.54mm,2.54mm,0mm" style="mso-fit-shape-to-text:t;">
                        <w:txbxContent>
                          <w:p>
                            <w:pPr>
                              <w:rPr>
                                <w:rFonts w:hint="default"/>
                                <w:caps/>
                                <w:color w:val="4472C4" w:themeColor="accent1"/>
                                <w:sz w:val="26"/>
                                <w:szCs w:val="26"/>
                                <w:lang w:val="it-IT"/>
                                <w14:textFill>
                                  <w14:solidFill>
                                    <w14:schemeClr w14:val="accent1"/>
                                  </w14:solidFill>
                                </w14:textFill>
                              </w:rPr>
                            </w:pPr>
                            <w:r>
                              <w:rPr>
                                <w:caps/>
                                <w:color w:val="4472C4" w:themeColor="accent1"/>
                                <w:sz w:val="26"/>
                                <w:szCs w:val="26"/>
                                <w14:textFill>
                                  <w14:solidFill>
                                    <w14:schemeClr w14:val="accent1"/>
                                  </w14:solidFill>
                                </w14:textFill>
                              </w:rPr>
                              <w:t>Module Name: Digital Skills</w:t>
                            </w:r>
                            <w:r>
                              <w:rPr>
                                <w:rFonts w:hint="default"/>
                                <w:caps/>
                                <w:color w:val="4472C4" w:themeColor="accent1"/>
                                <w:sz w:val="26"/>
                                <w:szCs w:val="26"/>
                                <w:lang w:val="it-IT"/>
                                <w14:textFill>
                                  <w14:solidFill>
                                    <w14:schemeClr w14:val="accent1"/>
                                  </w14:solidFill>
                                </w14:textFill>
                              </w:rPr>
                              <w:t xml:space="preserve"> report</w:t>
                            </w:r>
                          </w:p>
                          <w:p>
                            <w:pPr>
                              <w:rPr>
                                <w:caps/>
                                <w:color w:val="4472C4" w:themeColor="accent1"/>
                                <w:sz w:val="26"/>
                                <w:szCs w:val="26"/>
                                <w14:textFill>
                                  <w14:solidFill>
                                    <w14:schemeClr w14:val="accent1"/>
                                  </w14:solidFill>
                                </w14:textFill>
                              </w:rPr>
                            </w:pPr>
                            <w:r>
                              <w:rPr>
                                <w:caps/>
                                <w:color w:val="4472C4" w:themeColor="accent1"/>
                                <w:sz w:val="26"/>
                                <w:szCs w:val="26"/>
                                <w14:textFill>
                                  <w14:solidFill>
                                    <w14:schemeClr w14:val="accent1"/>
                                  </w14:solidFill>
                                </w14:textFill>
                              </w:rPr>
                              <w:t>Module Code: LCLM 4002</w:t>
                            </w:r>
                          </w:p>
                          <w:p>
                            <w:pPr>
                              <w:rPr>
                                <w:rFonts w:hint="default"/>
                                <w:caps/>
                                <w:color w:val="4472C4" w:themeColor="accent1"/>
                                <w:sz w:val="26"/>
                                <w:szCs w:val="26"/>
                                <w:lang w:val="it-IT"/>
                                <w14:textFill>
                                  <w14:solidFill>
                                    <w14:schemeClr w14:val="accent1"/>
                                  </w14:solidFill>
                                </w14:textFill>
                              </w:rPr>
                            </w:pPr>
                            <w:r>
                              <w:rPr>
                                <w:caps/>
                                <w:color w:val="4472C4" w:themeColor="accent1"/>
                                <w:sz w:val="26"/>
                                <w:szCs w:val="26"/>
                                <w14:textFill>
                                  <w14:solidFill>
                                    <w14:schemeClr w14:val="accent1"/>
                                  </w14:solidFill>
                                </w14:textFill>
                              </w:rPr>
                              <w:t xml:space="preserve">Student’s Name: </w:t>
                            </w:r>
                            <w:r>
                              <w:rPr>
                                <w:rFonts w:hint="default"/>
                                <w:caps/>
                                <w:color w:val="4472C4" w:themeColor="accent1"/>
                                <w:sz w:val="26"/>
                                <w:szCs w:val="26"/>
                                <w:lang w:val="it-IT"/>
                                <w14:textFill>
                                  <w14:solidFill>
                                    <w14:schemeClr w14:val="accent1"/>
                                  </w14:solidFill>
                                </w14:textFill>
                              </w:rPr>
                              <w:t>pellegrino venturino</w:t>
                            </w:r>
                          </w:p>
                          <w:p>
                            <w:pPr>
                              <w:rPr>
                                <w:rFonts w:hint="default"/>
                                <w:caps/>
                                <w:color w:val="4472C4" w:themeColor="accent1"/>
                                <w:sz w:val="26"/>
                                <w:szCs w:val="26"/>
                                <w:lang w:val="it-IT"/>
                                <w14:textFill>
                                  <w14:solidFill>
                                    <w14:schemeClr w14:val="accent1"/>
                                  </w14:solidFill>
                                </w14:textFill>
                              </w:rPr>
                            </w:pPr>
                            <w:r>
                              <w:rPr>
                                <w:caps/>
                                <w:color w:val="4472C4" w:themeColor="accent1"/>
                                <w:sz w:val="26"/>
                                <w:szCs w:val="26"/>
                                <w14:textFill>
                                  <w14:solidFill>
                                    <w14:schemeClr w14:val="accent1"/>
                                  </w14:solidFill>
                                </w14:textFill>
                              </w:rPr>
                              <w:t>Student’s ID:</w:t>
                            </w:r>
                            <w:r>
                              <w:rPr>
                                <w:rFonts w:hint="default"/>
                                <w:caps/>
                                <w:color w:val="4472C4" w:themeColor="accent1"/>
                                <w:sz w:val="26"/>
                                <w:szCs w:val="26"/>
                                <w:lang w:val="it-IT"/>
                                <w14:textFill>
                                  <w14:solidFill>
                                    <w14:schemeClr w14:val="accent1"/>
                                  </w14:solidFill>
                                </w14:textFill>
                              </w:rPr>
                              <w:t>2336525</w:t>
                            </w:r>
                          </w:p>
                          <w:p>
                            <w:pPr>
                              <w:rPr>
                                <w:rFonts w:hint="default"/>
                                <w:caps/>
                                <w:color w:val="4472C4" w:themeColor="accent1"/>
                                <w:sz w:val="26"/>
                                <w:szCs w:val="26"/>
                                <w:lang w:val="it-IT"/>
                                <w14:textFill>
                                  <w14:solidFill>
                                    <w14:schemeClr w14:val="accent1"/>
                                  </w14:solidFill>
                                </w14:textFill>
                              </w:rPr>
                            </w:pPr>
                            <w:r>
                              <w:rPr>
                                <w:caps/>
                                <w:color w:val="4472C4" w:themeColor="accent1"/>
                                <w:sz w:val="26"/>
                                <w:szCs w:val="26"/>
                                <w14:textFill>
                                  <w14:solidFill>
                                    <w14:schemeClr w14:val="accent1"/>
                                  </w14:solidFill>
                                </w14:textFill>
                              </w:rPr>
                              <w:t xml:space="preserve">Group: </w:t>
                            </w:r>
                            <w:r>
                              <w:rPr>
                                <w:rFonts w:hint="default"/>
                                <w:caps/>
                                <w:color w:val="4472C4" w:themeColor="accent1"/>
                                <w:sz w:val="26"/>
                                <w:szCs w:val="26"/>
                                <w:lang w:val="it-IT"/>
                                <w14:textFill>
                                  <w14:solidFill>
                                    <w14:schemeClr w14:val="accent1"/>
                                  </w14:solidFill>
                                </w14:textFill>
                              </w:rPr>
                              <w:t>7</w:t>
                            </w:r>
                          </w:p>
                          <w:p>
                            <w:pPr>
                              <w:rPr>
                                <w:caps/>
                                <w:color w:val="4472C4" w:themeColor="accent1"/>
                                <w:sz w:val="26"/>
                                <w:szCs w:val="26"/>
                                <w14:textFill>
                                  <w14:solidFill>
                                    <w14:schemeClr w14:val="accent1"/>
                                  </w14:solidFill>
                                </w14:textFill>
                              </w:rPr>
                            </w:pPr>
                          </w:p>
                          <w:p>
                            <w:pPr>
                              <w:rPr>
                                <w:rFonts w:hint="default"/>
                                <w:caps/>
                                <w:color w:val="4472C4" w:themeColor="accent1"/>
                                <w:sz w:val="26"/>
                                <w:szCs w:val="26"/>
                                <w:lang w:val="it-IT"/>
                                <w14:textFill>
                                  <w14:solidFill>
                                    <w14:schemeClr w14:val="accent1"/>
                                  </w14:solidFill>
                                </w14:textFill>
                              </w:rPr>
                            </w:pPr>
                            <w:r>
                              <w:rPr>
                                <w:caps/>
                                <w:color w:val="4472C4" w:themeColor="accent1"/>
                                <w:sz w:val="26"/>
                                <w:szCs w:val="26"/>
                                <w14:textFill>
                                  <w14:solidFill>
                                    <w14:schemeClr w14:val="accent1"/>
                                  </w14:solidFill>
                                </w14:textFill>
                              </w:rPr>
                              <w:t xml:space="preserve">Lecturer’s Name: </w:t>
                            </w:r>
                            <w:r>
                              <w:rPr>
                                <w:rFonts w:hint="default"/>
                                <w:caps/>
                                <w:color w:val="4472C4" w:themeColor="accent1"/>
                                <w:sz w:val="26"/>
                                <w:szCs w:val="26"/>
                                <w:lang w:val="it-IT"/>
                                <w14:textFill>
                                  <w14:solidFill>
                                    <w14:schemeClr w14:val="accent1"/>
                                  </w14:solidFill>
                                </w14:textFill>
                              </w:rPr>
                              <w:t>AMITAVA BANK</w:t>
                            </w:r>
                          </w:p>
                          <w:p>
                            <w:pPr>
                              <w:rPr>
                                <w:caps/>
                                <w:color w:val="4472C4" w:themeColor="accent1"/>
                                <w:sz w:val="26"/>
                                <w:szCs w:val="26"/>
                                <w14:textFill>
                                  <w14:solidFill>
                                    <w14:schemeClr w14:val="accent1"/>
                                  </w14:solidFill>
                                </w14:textFill>
                              </w:rPr>
                            </w:pPr>
                          </w:p>
                          <w:p>
                            <w:pPr>
                              <w:rPr>
                                <w:caps/>
                                <w:color w:val="4472C4" w:themeColor="accent1"/>
                                <w:sz w:val="26"/>
                                <w:szCs w:val="26"/>
                                <w14:textFill>
                                  <w14:solidFill>
                                    <w14:schemeClr w14:val="accent1"/>
                                  </w14:solidFill>
                                </w14:textFill>
                              </w:rPr>
                            </w:pPr>
                          </w:p>
                          <w:p>
                            <w:pPr>
                              <w:rPr>
                                <w:caps/>
                                <w:color w:val="4472C4" w:themeColor="accent1"/>
                                <w:sz w:val="26"/>
                                <w:szCs w:val="26"/>
                                <w14:textFill>
                                  <w14:solidFill>
                                    <w14:schemeClr w14:val="accent1"/>
                                  </w14:solidFill>
                                </w14:textFill>
                              </w:rPr>
                            </w:pPr>
                          </w:p>
                          <w:p>
                            <w:pPr>
                              <w:rPr>
                                <w:caps/>
                                <w:color w:val="4472C4" w:themeColor="accent1"/>
                                <w:sz w:val="26"/>
                                <w:szCs w:val="26"/>
                                <w14:textFill>
                                  <w14:solidFill>
                                    <w14:schemeClr w14:val="accent1"/>
                                  </w14:solidFill>
                                </w14:textFill>
                              </w:rPr>
                            </w:pPr>
                          </w:p>
                          <w:p>
                            <w:pPr>
                              <w:rPr>
                                <w:caps/>
                                <w:color w:val="4472C4" w:themeColor="accent1"/>
                                <w:sz w:val="26"/>
                                <w:szCs w:val="26"/>
                                <w14:textFill>
                                  <w14:solidFill>
                                    <w14:schemeClr w14:val="accent1"/>
                                  </w14:solidFill>
                                </w14:textFill>
                              </w:rPr>
                            </w:pPr>
                          </w:p>
                          <w:p>
                            <w:pPr>
                              <w:rPr>
                                <w:caps/>
                                <w:color w:val="4472C4" w:themeColor="accent1"/>
                                <w:sz w:val="26"/>
                                <w:szCs w:val="26"/>
                                <w14:textFill>
                                  <w14:solidFill>
                                    <w14:schemeClr w14:val="accent1"/>
                                  </w14:solidFill>
                                </w14:textFill>
                              </w:rPr>
                            </w:pPr>
                          </w:p>
                          <w:p>
                            <w:pPr>
                              <w:rPr>
                                <w:caps/>
                                <w:color w:val="4472C4" w:themeColor="accent1"/>
                                <w:sz w:val="26"/>
                                <w:szCs w:val="26"/>
                                <w14:textFill>
                                  <w14:solidFill>
                                    <w14:schemeClr w14:val="accent1"/>
                                  </w14:solidFill>
                                </w14:textFill>
                              </w:rPr>
                            </w:pPr>
                            <w:r>
                              <w:rPr>
                                <w:caps/>
                                <w:color w:val="4472C4" w:themeColor="accent1"/>
                                <w:sz w:val="26"/>
                                <w:szCs w:val="26"/>
                                <w14:textFill>
                                  <w14:solidFill>
                                    <w14:schemeClr w14:val="accent1"/>
                                  </w14:solidFill>
                                </w14:textFill>
                              </w:rPr>
                              <w:t>University of Wales Trinity Saint David (London Campus)</w:t>
                            </w:r>
                          </w:p>
                        </w:txbxContent>
                      </v:textbox>
                    </v:shape>
                    <w10:wrap type="square"/>
                  </v:group>
                </w:pict>
              </mc:Fallback>
            </mc:AlternateContent>
          </w:r>
          <w: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705" cy="1069975"/>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7"/>
                                  <w:rPr>
                                    <w:rFonts w:asciiTheme="majorHAnsi" w:hAnsiTheme="majorHAnsi" w:eastAsiaTheme="majorEastAsia" w:cstheme="majorBidi"/>
                                    <w:color w:val="262626" w:themeColor="text1" w:themeTint="D9"/>
                                    <w:sz w:val="72"/>
                                    <w14:textFill>
                                      <w14:solidFill>
                                        <w14:schemeClr w14:val="tx1">
                                          <w14:lumMod w14:val="85000"/>
                                          <w14:lumOff w14:val="15000"/>
                                        </w14:schemeClr>
                                      </w14:solidFill>
                                    </w14:textFill>
                                  </w:rPr>
                                </w:pPr>
                              </w:p>
                              <w:p>
                                <w:pPr>
                                  <w:spacing w:before="120"/>
                                  <w:rPr>
                                    <w:color w:val="404040" w:themeColor="text1" w:themeTint="BF"/>
                                    <w:sz w:val="36"/>
                                    <w:szCs w:val="36"/>
                                    <w14:textFill>
                                      <w14:solidFill>
                                        <w14:schemeClr w14:val="tx1">
                                          <w14:lumMod w14:val="75000"/>
                                          <w14:lumOff w14:val="25000"/>
                                        </w14:schemeClr>
                                      </w14:solidFill>
                                    </w14:textFill>
                                  </w:rPr>
                                </w:pPr>
                              </w:p>
                            </w:txbxContent>
                          </wps:txbx>
                          <wps:bodyPr rot="0" spcFirstLastPara="0" vertOverflow="overflow" horzOverflow="overflow" vert="horz" wrap="square" lIns="0" tIns="0" rIns="0" bIns="0" numCol="1" spcCol="0" rtlCol="0" fromWordArt="0" anchor="t" anchorCtr="0" forceAA="0" compatLnSpc="1">
                            <a:noAutofit/>
                          </wps:bodyPr>
                        </wps:wsp>
                      </a:graphicData>
                    </a:graphic>
                  </wp:anchor>
                </w:drawing>
              </mc:Choice>
              <mc:Fallback>
                <w:pict>
                  <v:shape id="Text Box 3" o:spid="_x0000_s1026" o:spt="202" type="#_x0000_t202" style="position:absolute;left:0pt;margin-left:250pt;margin-top:147.3pt;height:84.25pt;width:304.15pt;mso-position-horizontal-relative:page;mso-position-vertical-relative:page;z-index:251660288;mso-width-relative:page;mso-height-relative:page;" filled="f" stroked="f" coordsize="21600,21600" o:gfxdata="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">
                    <v:fill on="f" focussize="0,0"/>
                    <v:stroke on="f" weight="0.5pt"/>
                    <v:imagedata o:title=""/>
                    <o:lock v:ext="edit" aspectratio="f"/>
                    <v:textbox inset="0mm,0mm,0mm,0mm">
                      <w:txbxContent>
                        <w:p>
                          <w:pPr>
                            <w:pStyle w:val="7"/>
                            <w:rPr>
                              <w:rFonts w:asciiTheme="majorHAnsi" w:hAnsiTheme="majorHAnsi" w:eastAsiaTheme="majorEastAsia" w:cstheme="majorBidi"/>
                              <w:color w:val="262626" w:themeColor="text1" w:themeTint="D9"/>
                              <w:sz w:val="72"/>
                              <w14:textFill>
                                <w14:solidFill>
                                  <w14:schemeClr w14:val="tx1">
                                    <w14:lumMod w14:val="85000"/>
                                    <w14:lumOff w14:val="15000"/>
                                  </w14:schemeClr>
                                </w14:solidFill>
                              </w14:textFill>
                            </w:rPr>
                          </w:pPr>
                        </w:p>
                        <w:p>
                          <w:pPr>
                            <w:spacing w:before="120"/>
                            <w:rPr>
                              <w:color w:val="404040" w:themeColor="text1" w:themeTint="BF"/>
                              <w:sz w:val="36"/>
                              <w:szCs w:val="36"/>
                              <w14:textFill>
                                <w14:solidFill>
                                  <w14:schemeClr w14:val="tx1">
                                    <w14:lumMod w14:val="75000"/>
                                    <w14:lumOff w14:val="25000"/>
                                  </w14:schemeClr>
                                </w14:solidFill>
                              </w14:textFill>
                            </w:rPr>
                          </w:pPr>
                        </w:p>
                      </w:txbxContent>
                    </v:textbox>
                  </v:shape>
                </w:pict>
              </mc:Fallback>
            </mc:AlternateContent>
          </w:r>
          <w:r>
            <w:rPr>
              <w:b/>
              <w:bCs/>
              <w:color w:val="FF0000"/>
              <w:sz w:val="32"/>
              <w:szCs w:val="32"/>
            </w:rPr>
            <w:br w:type="page"/>
          </w:r>
        </w:p>
      </w:sdtContent>
    </w:sdt>
    <w:p>
      <w:pPr>
        <w:bidi w:val="0"/>
        <w:rPr>
          <w:rFonts w:hint="default"/>
        </w:rPr>
      </w:pPr>
      <w:r>
        <w:rPr>
          <w:rFonts w:hint="default"/>
        </w:rPr>
        <w:t>uitment: LinkedIn and Facebook</w:t>
      </w:r>
    </w:p>
    <w:p>
      <w:pPr>
        <w:bidi w:val="0"/>
        <w:rPr>
          <w:rFonts w:hint="default"/>
        </w:rPr>
      </w:pPr>
    </w:p>
    <w:p>
      <w:pPr>
        <w:bidi w:val="0"/>
        <w:rPr>
          <w:rFonts w:hint="default"/>
        </w:rPr>
      </w:pPr>
      <w:r>
        <w:rPr>
          <w:rFonts w:hint="default"/>
        </w:rPr>
        <w:t>In today’s digital world, social media has become a crucial tool for companies looking to attract and hire new talent. Platforms like LinkedIn and Facebook have changed the recruitment game, allowing businesses to reach a wider audience, connect with potential candidates, and streamline their hiring processes. In this discussion, I’ll share how LinkedIn and Facebook aid recruitment, highlighting their unique features, benefits, challenges, and overall impact on hiring.</w:t>
      </w:r>
    </w:p>
    <w:p>
      <w:pPr>
        <w:bidi w:val="0"/>
        <w:rPr>
          <w:rFonts w:hint="default"/>
        </w:rPr>
      </w:pPr>
    </w:p>
    <w:p>
      <w:pPr>
        <w:bidi w:val="0"/>
        <w:rPr>
          <w:rFonts w:hint="default"/>
        </w:rPr>
      </w:pPr>
      <w:r>
        <w:rPr>
          <w:rFonts w:hint="default"/>
        </w:rPr>
        <w:t>#### What is Social Media Recruitment?</w:t>
      </w:r>
    </w:p>
    <w:p>
      <w:pPr>
        <w:bidi w:val="0"/>
        <w:rPr>
          <w:rFonts w:hint="default"/>
        </w:rPr>
      </w:pPr>
    </w:p>
    <w:p>
      <w:pPr>
        <w:bidi w:val="0"/>
        <w:rPr>
          <w:rFonts w:hint="default"/>
        </w:rPr>
      </w:pPr>
      <w:r>
        <w:rPr>
          <w:rFonts w:hint="default"/>
        </w:rPr>
        <w:t>Social media recruitment is the practice of using social media platforms to find, engage, and hire candidates. This method enhances traditional hiring by tapping into the vast user base and networking capabilities of social media. While LinkedIn focuses on professional connections, Facebook serves a broader audience, and each platform offers distinct advantages for recruiters.</w:t>
      </w:r>
    </w:p>
    <w:p>
      <w:pPr>
        <w:bidi w:val="0"/>
        <w:rPr>
          <w:rFonts w:hint="default"/>
        </w:rPr>
      </w:pPr>
    </w:p>
    <w:p>
      <w:pPr>
        <w:bidi w:val="0"/>
        <w:rPr>
          <w:rFonts w:hint="default"/>
        </w:rPr>
      </w:pPr>
      <w:r>
        <w:rPr>
          <w:rFonts w:hint="default"/>
        </w:rPr>
        <w:t>#### LinkedIn: The Professional Network</w:t>
      </w:r>
    </w:p>
    <w:p>
      <w:pPr>
        <w:bidi w:val="0"/>
        <w:rPr>
          <w:rFonts w:hint="default"/>
        </w:rPr>
      </w:pPr>
    </w:p>
    <w:p>
      <w:pPr>
        <w:bidi w:val="0"/>
        <w:rPr>
          <w:rFonts w:hint="default"/>
        </w:rPr>
      </w:pPr>
      <w:r>
        <w:rPr>
          <w:rFonts w:hint="default"/>
        </w:rPr>
        <w:t>LinkedIn is the go-to social network for professionals, boasting over 900 million users. It’s become a favorite among recruiters for several reasons:</w:t>
      </w:r>
    </w:p>
    <w:p>
      <w:pPr>
        <w:bidi w:val="0"/>
        <w:rPr>
          <w:rFonts w:hint="default"/>
        </w:rPr>
      </w:pPr>
    </w:p>
    <w:p>
      <w:pPr>
        <w:bidi w:val="0"/>
        <w:rPr>
          <w:rFonts w:hint="default"/>
        </w:rPr>
      </w:pPr>
      <w:r>
        <w:rPr>
          <w:rFonts w:hint="default"/>
        </w:rPr>
        <w:t>1. **Finding Talent**: LinkedIn has advanced search features that help recruiters identify candidates based on skills, experience, location, and education. This precise targeting makes it easier to find the right fit.</w:t>
      </w:r>
    </w:p>
    <w:p>
      <w:pPr>
        <w:bidi w:val="0"/>
        <w:rPr>
          <w:rFonts w:hint="default"/>
        </w:rPr>
      </w:pPr>
    </w:p>
    <w:p>
      <w:pPr>
        <w:bidi w:val="0"/>
        <w:rPr>
          <w:rFonts w:hint="default"/>
        </w:rPr>
      </w:pPr>
      <w:r>
        <w:rPr>
          <w:rFonts w:hint="default"/>
        </w:rPr>
        <w:t>2. **Building Employer Brand**: Companies can showcase their culture, values, and job openings on their LinkedIn profiles. By regularly updating and engaging with followers, they attract candidates who resonate with their mission.</w:t>
      </w:r>
    </w:p>
    <w:p>
      <w:pPr>
        <w:bidi w:val="0"/>
        <w:rPr>
          <w:rFonts w:hint="default"/>
        </w:rPr>
      </w:pPr>
    </w:p>
    <w:p>
      <w:pPr>
        <w:bidi w:val="0"/>
        <w:rPr>
          <w:rFonts w:hint="default"/>
        </w:rPr>
      </w:pPr>
      <w:r>
        <w:rPr>
          <w:rFonts w:hint="default"/>
        </w:rPr>
        <w:t>3. **Networking**: LinkedIn encourages connections between recruiters and candidates. By joining industry-specific groups and discussions, recruiters can find passive candidates—those who aren’t actively job hunting but are open to new opportunities.</w:t>
      </w:r>
    </w:p>
    <w:p>
      <w:pPr>
        <w:bidi w:val="0"/>
        <w:rPr>
          <w:rFonts w:hint="default"/>
        </w:rPr>
      </w:pPr>
    </w:p>
    <w:p>
      <w:pPr>
        <w:bidi w:val="0"/>
        <w:rPr>
          <w:rFonts w:hint="default"/>
        </w:rPr>
      </w:pPr>
      <w:r>
        <w:rPr>
          <w:rFonts w:hint="default"/>
        </w:rPr>
        <w:t>4. **Job Postings**: Companies can post job openings visible to both active and passive job seekers, increasing the chances of finding the perfect candidate.</w:t>
      </w:r>
    </w:p>
    <w:p>
      <w:pPr>
        <w:bidi w:val="0"/>
        <w:rPr>
          <w:rFonts w:hint="default"/>
        </w:rPr>
      </w:pPr>
    </w:p>
    <w:p>
      <w:pPr>
        <w:bidi w:val="0"/>
        <w:rPr>
          <w:rFonts w:hint="default"/>
        </w:rPr>
      </w:pPr>
      <w:r>
        <w:rPr>
          <w:rFonts w:hint="default"/>
        </w:rPr>
        <w:t>5. **Endorsements and Recommendations**: Candidates can receive endorsements for their skills and recommendations from previous employers or colleagues, which can greatly influence recruiters’ decisions.</w:t>
      </w:r>
    </w:p>
    <w:p>
      <w:pPr>
        <w:bidi w:val="0"/>
        <w:rPr>
          <w:rFonts w:hint="default"/>
        </w:rPr>
      </w:pPr>
    </w:p>
    <w:p>
      <w:pPr>
        <w:bidi w:val="0"/>
        <w:rPr>
          <w:rFonts w:hint="default"/>
        </w:rPr>
      </w:pPr>
      <w:r>
        <w:rPr>
          <w:rFonts w:hint="default"/>
        </w:rPr>
        <w:t>#### Facebook: The Social Network</w:t>
      </w:r>
    </w:p>
    <w:p>
      <w:pPr>
        <w:bidi w:val="0"/>
        <w:rPr>
          <w:rFonts w:hint="default"/>
        </w:rPr>
      </w:pPr>
    </w:p>
    <w:p>
      <w:pPr>
        <w:bidi w:val="0"/>
        <w:rPr>
          <w:rFonts w:hint="default"/>
        </w:rPr>
      </w:pPr>
      <w:r>
        <w:rPr>
          <w:rFonts w:hint="default"/>
        </w:rPr>
        <w:t>With over 2.8 billion active users, Facebook has also become a valuable resource for recruitment. Here are some of its key features:</w:t>
      </w:r>
    </w:p>
    <w:p>
      <w:pPr>
        <w:bidi w:val="0"/>
        <w:rPr>
          <w:rFonts w:hint="default"/>
        </w:rPr>
      </w:pPr>
    </w:p>
    <w:p>
      <w:pPr>
        <w:bidi w:val="0"/>
        <w:rPr>
          <w:rFonts w:hint="default"/>
        </w:rPr>
      </w:pPr>
      <w:r>
        <w:rPr>
          <w:rFonts w:hint="default"/>
        </w:rPr>
        <w:t>1. **Targeted Ads**: Facebook allows businesses to create ads aimed at specific demographics based on location, age, and interests. This helps attract candidates who may not be actively searching for jobs but fit the desired profile.</w:t>
      </w:r>
    </w:p>
    <w:p>
      <w:pPr>
        <w:bidi w:val="0"/>
        <w:rPr>
          <w:rFonts w:hint="default"/>
        </w:rPr>
      </w:pPr>
    </w:p>
    <w:p>
      <w:pPr>
        <w:bidi w:val="0"/>
        <w:rPr>
          <w:rFonts w:hint="default"/>
        </w:rPr>
      </w:pPr>
      <w:r>
        <w:rPr>
          <w:rFonts w:hint="default"/>
        </w:rPr>
        <w:t>2. **Community Engagement**: Companies can create dedicated pages and groups to engage their audience, share their culture, and post job openings. This community feel can draw in potential candidates.</w:t>
      </w:r>
    </w:p>
    <w:p>
      <w:pPr>
        <w:bidi w:val="0"/>
        <w:rPr>
          <w:rFonts w:hint="default"/>
        </w:rPr>
      </w:pPr>
    </w:p>
    <w:p>
      <w:pPr>
        <w:bidi w:val="0"/>
        <w:rPr>
          <w:rFonts w:hint="default"/>
        </w:rPr>
      </w:pPr>
      <w:r>
        <w:rPr>
          <w:rFonts w:hint="default"/>
        </w:rPr>
        <w:t>3. **Employee Advocacy**: Employees can share job postings on their personal profiles, expanding the reach of recruitment efforts and adding credibility, as potential candidates often trust referrals from current employees.</w:t>
      </w:r>
    </w:p>
    <w:p>
      <w:pPr>
        <w:bidi w:val="0"/>
        <w:rPr>
          <w:rFonts w:hint="default"/>
        </w:rPr>
      </w:pPr>
    </w:p>
    <w:p>
      <w:pPr>
        <w:bidi w:val="0"/>
        <w:rPr>
          <w:rFonts w:hint="default"/>
        </w:rPr>
      </w:pPr>
      <w:r>
        <w:rPr>
          <w:rFonts w:hint="default"/>
        </w:rPr>
        <w:t>4. **Instant Communication**: Facebook’s messaging feature enables quick communication between recruiters and candidates, promoting faster responses and a better candidate experience.</w:t>
      </w:r>
    </w:p>
    <w:p>
      <w:pPr>
        <w:bidi w:val="0"/>
        <w:rPr>
          <w:rFonts w:hint="default"/>
        </w:rPr>
      </w:pPr>
    </w:p>
    <w:p>
      <w:pPr>
        <w:bidi w:val="0"/>
        <w:rPr>
          <w:rFonts w:hint="default"/>
        </w:rPr>
      </w:pPr>
      <w:r>
        <w:rPr>
          <w:rFonts w:hint="default"/>
        </w:rPr>
        <w:t>5. **Event Promotion**: Companies can promote recruitment events like job fairs or open houses on Facebook, reaching a wider audience and encouraging participation.</w:t>
      </w:r>
    </w:p>
    <w:p>
      <w:pPr>
        <w:bidi w:val="0"/>
        <w:rPr>
          <w:rFonts w:hint="default"/>
        </w:rPr>
      </w:pPr>
    </w:p>
    <w:p>
      <w:pPr>
        <w:bidi w:val="0"/>
        <w:rPr>
          <w:rFonts w:hint="default"/>
        </w:rPr>
      </w:pPr>
      <w:r>
        <w:rPr>
          <w:rFonts w:hint="default"/>
        </w:rPr>
        <w:t>#### Benefits of Social Media in Recruitment</w:t>
      </w:r>
    </w:p>
    <w:p>
      <w:pPr>
        <w:bidi w:val="0"/>
        <w:rPr>
          <w:rFonts w:hint="default"/>
        </w:rPr>
      </w:pPr>
    </w:p>
    <w:p>
      <w:pPr>
        <w:bidi w:val="0"/>
        <w:rPr>
          <w:rFonts w:hint="default"/>
        </w:rPr>
      </w:pPr>
      <w:r>
        <w:rPr>
          <w:rFonts w:hint="default"/>
        </w:rPr>
        <w:t>Using social media for recruitment offers several advantages that can enhance hiring efforts:</w:t>
      </w:r>
    </w:p>
    <w:p>
      <w:pPr>
        <w:bidi w:val="0"/>
        <w:rPr>
          <w:rFonts w:hint="default"/>
        </w:rPr>
      </w:pPr>
    </w:p>
    <w:p>
      <w:pPr>
        <w:bidi w:val="0"/>
        <w:rPr>
          <w:rFonts w:hint="default"/>
        </w:rPr>
      </w:pPr>
      <w:r>
        <w:rPr>
          <w:rFonts w:hint="default"/>
        </w:rPr>
        <w:t>1. **Cost-Effective**: Traditional recruitment methods can be pricey. Social media platforms often provide free or lower-cost options for job postings and ads, making them accessible to organizations of all sizes.</w:t>
      </w:r>
    </w:p>
    <w:p>
      <w:pPr>
        <w:bidi w:val="0"/>
        <w:rPr>
          <w:rFonts w:hint="default"/>
        </w:rPr>
      </w:pPr>
    </w:p>
    <w:p>
      <w:pPr>
        <w:bidi w:val="0"/>
        <w:rPr>
          <w:rFonts w:hint="default"/>
        </w:rPr>
      </w:pPr>
      <w:r>
        <w:rPr>
          <w:rFonts w:hint="default"/>
        </w:rPr>
        <w:t xml:space="preserve">2. **Wider Reach**: Social media connects companies with a global audience, giving </w:t>
      </w:r>
      <w:bookmarkStart w:id="0" w:name="_GoBack"/>
      <w:bookmarkEnd w:id="0"/>
      <w:r>
        <w:rPr>
          <w:rFonts w:hint="default"/>
        </w:rPr>
        <w:t>access to diverse talent pools that traditional methods might miss. This is particularly useful for organizations seeking niche skills or diverse candidates.</w:t>
      </w:r>
    </w:p>
    <w:p>
      <w:pPr>
        <w:bidi w:val="0"/>
        <w:rPr>
          <w:rFonts w:hint="default"/>
        </w:rPr>
      </w:pPr>
    </w:p>
    <w:p>
      <w:pPr>
        <w:bidi w:val="0"/>
        <w:rPr>
          <w:rFonts w:hint="default"/>
        </w:rPr>
      </w:pPr>
      <w:r>
        <w:rPr>
          <w:rFonts w:hint="default"/>
        </w:rPr>
        <w:t>3. **Real-Time Engagement**: Social media allows for real-time interactions between recruiters and candidates, leading to quicker responses and a more dynamic recruitment process.</w:t>
      </w:r>
    </w:p>
    <w:p>
      <w:pPr>
        <w:bidi w:val="0"/>
        <w:rPr>
          <w:rFonts w:hint="default"/>
        </w:rPr>
      </w:pPr>
    </w:p>
    <w:p>
      <w:pPr>
        <w:bidi w:val="0"/>
        <w:rPr>
          <w:rFonts w:hint="default"/>
        </w:rPr>
      </w:pPr>
      <w:r>
        <w:rPr>
          <w:rFonts w:hint="default"/>
        </w:rPr>
        <w:t>4. **Enhanced Candidate Experience**: Candidates can engage directly with companies, ask questions, and gain insights into company culture, enriching their experience and making them feel more connected.</w:t>
      </w:r>
    </w:p>
    <w:p>
      <w:pPr>
        <w:bidi w:val="0"/>
        <w:rPr>
          <w:rFonts w:hint="default"/>
        </w:rPr>
      </w:pPr>
    </w:p>
    <w:p>
      <w:pPr>
        <w:bidi w:val="0"/>
        <w:rPr>
          <w:rFonts w:hint="default"/>
        </w:rPr>
      </w:pPr>
      <w:r>
        <w:rPr>
          <w:rFonts w:hint="default"/>
        </w:rPr>
        <w:t>5. **Data-Driven Insights**: Both LinkedIn and Facebook provide analytics tools to help recruiters assess their strategies’ effectiveness. These insights support informed decision-making and continuous improvement.</w:t>
      </w:r>
    </w:p>
    <w:p>
      <w:pPr>
        <w:bidi w:val="0"/>
        <w:rPr>
          <w:rFonts w:hint="default"/>
        </w:rPr>
      </w:pPr>
    </w:p>
    <w:p>
      <w:pPr>
        <w:bidi w:val="0"/>
        <w:rPr>
          <w:rFonts w:hint="default"/>
        </w:rPr>
      </w:pPr>
      <w:r>
        <w:rPr>
          <w:rFonts w:hint="default"/>
        </w:rPr>
        <w:t>#### Challenges of Social Media Recruitment</w:t>
      </w:r>
    </w:p>
    <w:p>
      <w:pPr>
        <w:bidi w:val="0"/>
        <w:rPr>
          <w:rFonts w:hint="default"/>
        </w:rPr>
      </w:pPr>
    </w:p>
    <w:p>
      <w:pPr>
        <w:bidi w:val="0"/>
        <w:rPr>
          <w:rFonts w:hint="default"/>
        </w:rPr>
      </w:pPr>
      <w:r>
        <w:rPr>
          <w:rFonts w:hint="default"/>
        </w:rPr>
        <w:t>Despite its many benefits, social media recruitment has challenges that organizations need to navigate:</w:t>
      </w:r>
    </w:p>
    <w:p>
      <w:pPr>
        <w:bidi w:val="0"/>
        <w:rPr>
          <w:rFonts w:hint="default"/>
        </w:rPr>
      </w:pPr>
    </w:p>
    <w:p>
      <w:pPr>
        <w:bidi w:val="0"/>
        <w:rPr>
          <w:rFonts w:hint="default"/>
        </w:rPr>
      </w:pPr>
      <w:r>
        <w:rPr>
          <w:rFonts w:hint="default"/>
        </w:rPr>
        <w:t>1. **Information Overload**: The sheer volume of information on social media can make it challenging for recruiters to sift through profiles and find suitable candidates, leading to analysis paralysis.</w:t>
      </w:r>
    </w:p>
    <w:p>
      <w:pPr>
        <w:bidi w:val="0"/>
        <w:rPr>
          <w:rFonts w:hint="default"/>
        </w:rPr>
      </w:pPr>
    </w:p>
    <w:p>
      <w:pPr>
        <w:bidi w:val="0"/>
        <w:rPr>
          <w:rFonts w:hint="default"/>
        </w:rPr>
      </w:pPr>
      <w:r>
        <w:rPr>
          <w:rFonts w:hint="default"/>
        </w:rPr>
        <w:t>2. **Brand Reputation Risks**: Negative comments or reviews can hurt a company’s reputation, requiring active management of its online presence. Recruiters must monitor and address any negative feedback.</w:t>
      </w:r>
    </w:p>
    <w:p>
      <w:pPr>
        <w:bidi w:val="0"/>
        <w:rPr>
          <w:rFonts w:hint="default"/>
        </w:rPr>
      </w:pPr>
    </w:p>
    <w:p>
      <w:pPr>
        <w:bidi w:val="0"/>
        <w:rPr>
          <w:rFonts w:hint="default"/>
        </w:rPr>
      </w:pPr>
      <w:r>
        <w:rPr>
          <w:rFonts w:hint="default"/>
        </w:rPr>
        <w:t>3. **Privacy Concerns**: Candidates may worry about privacy when sharing their information on social media. Recruiters need to handle these concerns carefully to build trust and comply with regulations.</w:t>
      </w:r>
    </w:p>
    <w:p>
      <w:pPr>
        <w:bidi w:val="0"/>
        <w:rPr>
          <w:rFonts w:hint="default"/>
        </w:rPr>
      </w:pPr>
    </w:p>
    <w:p>
      <w:pPr>
        <w:bidi w:val="0"/>
        <w:rPr>
          <w:rFonts w:hint="default"/>
        </w:rPr>
      </w:pPr>
      <w:r>
        <w:rPr>
          <w:rFonts w:hint="default"/>
        </w:rPr>
        <w:t>4. **Bias and Discrimination**: There’s a risk of unconscious bias in social media recruitment, where recruiters might favor candidates who fit certain profiles based on their online presence. Organizations should implement strategies to promote diversity and mitigate bias.</w:t>
      </w:r>
    </w:p>
    <w:p>
      <w:pPr>
        <w:bidi w:val="0"/>
        <w:rPr>
          <w:rFonts w:hint="default"/>
        </w:rPr>
      </w:pPr>
    </w:p>
    <w:p>
      <w:pPr>
        <w:bidi w:val="0"/>
        <w:rPr>
          <w:rFonts w:hint="default"/>
        </w:rPr>
      </w:pPr>
      <w:r>
        <w:rPr>
          <w:rFonts w:hint="default"/>
        </w:rPr>
        <w:t>5. **Time-Consuming**: Effectively managing social media recruitment requires significant time and resources. Recruiters need to actively engage with candidates and keep job postings and company information updated.</w:t>
      </w:r>
    </w:p>
    <w:p>
      <w:pPr>
        <w:bidi w:val="0"/>
        <w:rPr>
          <w:rFonts w:hint="default"/>
        </w:rPr>
      </w:pPr>
    </w:p>
    <w:p>
      <w:pPr>
        <w:bidi w:val="0"/>
        <w:rPr>
          <w:rFonts w:hint="default"/>
        </w:rPr>
      </w:pPr>
      <w:r>
        <w:rPr>
          <w:rFonts w:hint="default"/>
        </w:rPr>
        <w:t>#### Conclusion</w:t>
      </w:r>
    </w:p>
    <w:p>
      <w:pPr>
        <w:bidi w:val="0"/>
        <w:rPr>
          <w:rFonts w:hint="default"/>
        </w:rPr>
      </w:pPr>
    </w:p>
    <w:p>
      <w:pPr>
        <w:bidi w:val="0"/>
        <w:rPr>
          <w:rFonts w:hint="default"/>
        </w:rPr>
      </w:pPr>
      <w:r>
        <w:rPr>
          <w:rFonts w:hint="default"/>
        </w:rPr>
        <w:t>Social media tools like LinkedIn and Facebook have transformed recruitment, providing companies with innovative ways to attract and hire talent. By leveraging these platforms’ unique features, organizations can enhance their recruitment strategies, engage a larger audience, and make hiring more efficient. However, it’s essential to recognize the challenges associated with social media recruitment and develop strategies to manage these risks.</w:t>
      </w:r>
    </w:p>
    <w:p>
      <w:pPr>
        <w:bidi w:val="0"/>
        <w:rPr>
          <w:rFonts w:hint="default"/>
        </w:rPr>
      </w:pPr>
    </w:p>
    <w:p>
      <w:pPr>
        <w:bidi w:val="0"/>
        <w:rPr>
          <w:rFonts w:hint="default"/>
        </w:rPr>
      </w:pPr>
      <w:r>
        <w:rPr>
          <w:rFonts w:hint="default"/>
        </w:rPr>
        <w:t>As the digital landscape evolves, the role of social media in recruitment will likely expand, making it an indispensable tool for employers seeking top talent. In summary, social media recruitment is a powerful way for companies to connect with potential employees cost-effectively. While challenges exist, the benefits of using platforms like LinkedIn and Facebook can lead to better hiring outcomes and a more diverse talent pool. By embracing modern methods, businesses can find the right candidates to drive their success.</w:t>
      </w:r>
    </w:p>
    <w:p>
      <w:pPr>
        <w:pStyle w:val="2"/>
        <w:bidi w:val="0"/>
        <w:rPr>
          <w:rFonts w:hint="default"/>
        </w:rPr>
      </w:pPr>
    </w:p>
    <w:p>
      <w:pPr>
        <w:pStyle w:val="2"/>
        <w:bidi w:val="0"/>
        <w:rPr>
          <w:rFonts w:hint="default"/>
        </w:rPr>
      </w:pPr>
      <w:r>
        <w:rPr>
          <w:rFonts w:hint="default"/>
        </w:rPr>
        <w:t>Social media recruitment is the practice of using social media platforms to find, engage, and hire candidates. This method enhances traditional hiring by tapping into the vast user base and networking capabilities of social media. While LinkedIn focuses on professional connections, Facebook serves a broader audience, and each platform offers distinct advantages for recruiters.</w:t>
      </w:r>
    </w:p>
    <w:p>
      <w:pPr>
        <w:pStyle w:val="2"/>
        <w:bidi w:val="0"/>
        <w:rPr>
          <w:rFonts w:hint="default"/>
        </w:rPr>
      </w:pPr>
    </w:p>
    <w:p>
      <w:pPr>
        <w:pStyle w:val="2"/>
        <w:bidi w:val="0"/>
        <w:rPr>
          <w:rFonts w:hint="default"/>
        </w:rPr>
      </w:pPr>
      <w:r>
        <w:rPr>
          <w:rFonts w:hint="default"/>
        </w:rPr>
        <w:t>#### LinkedIn: The Professional Network</w:t>
      </w:r>
    </w:p>
    <w:p>
      <w:pPr>
        <w:pStyle w:val="2"/>
        <w:bidi w:val="0"/>
        <w:rPr>
          <w:rFonts w:hint="default"/>
        </w:rPr>
      </w:pPr>
    </w:p>
    <w:p>
      <w:pPr>
        <w:pStyle w:val="2"/>
        <w:bidi w:val="0"/>
        <w:rPr>
          <w:rFonts w:hint="default"/>
        </w:rPr>
      </w:pPr>
      <w:r>
        <w:rPr>
          <w:rFonts w:hint="default"/>
        </w:rPr>
        <w:t>LinkedIn is the go-to social network for professionals, boasting over 900 million users. It’s become a favorite among recruiters for several reasons:</w:t>
      </w:r>
    </w:p>
    <w:p>
      <w:pPr>
        <w:pStyle w:val="2"/>
        <w:bidi w:val="0"/>
        <w:rPr>
          <w:rFonts w:hint="default"/>
        </w:rPr>
      </w:pPr>
    </w:p>
    <w:p>
      <w:pPr>
        <w:pStyle w:val="2"/>
        <w:bidi w:val="0"/>
        <w:rPr>
          <w:rFonts w:hint="default"/>
        </w:rPr>
      </w:pPr>
      <w:r>
        <w:rPr>
          <w:rFonts w:hint="default"/>
        </w:rPr>
        <w:t>1. **Finding Talent**: LinkedIn has advanced search features that help recruiters identify candidates based on skills, experience, location, and education. This precise targeting makes it easier to find the right fit.</w:t>
      </w:r>
    </w:p>
    <w:p>
      <w:pPr>
        <w:pStyle w:val="2"/>
        <w:bidi w:val="0"/>
        <w:rPr>
          <w:rFonts w:hint="default"/>
        </w:rPr>
      </w:pPr>
    </w:p>
    <w:p>
      <w:pPr>
        <w:pStyle w:val="2"/>
        <w:bidi w:val="0"/>
        <w:rPr>
          <w:rFonts w:hint="default"/>
        </w:rPr>
      </w:pPr>
      <w:r>
        <w:rPr>
          <w:rFonts w:hint="default"/>
        </w:rPr>
        <w:t>2. **Building Employer Brand**: Companies can showcase their culture, values, and job openings on their LinkedIn profiles. By regularly updating and engaging with followers, they attract candidates who resonate with their mission.</w:t>
      </w:r>
    </w:p>
    <w:p>
      <w:pPr>
        <w:pStyle w:val="2"/>
        <w:bidi w:val="0"/>
        <w:rPr>
          <w:rFonts w:hint="default"/>
        </w:rPr>
      </w:pPr>
    </w:p>
    <w:p>
      <w:pPr>
        <w:pStyle w:val="2"/>
        <w:bidi w:val="0"/>
        <w:rPr>
          <w:rFonts w:hint="default"/>
        </w:rPr>
      </w:pPr>
      <w:r>
        <w:rPr>
          <w:rFonts w:hint="default"/>
        </w:rPr>
        <w:t>3. **Networking**: LinkedIn encourages connections between recruiters and candidates. By joining industry-specific groups and discussions, recruiters can find passive candidates—those who aren’t actively job hunting but are open to new opportunities.</w:t>
      </w:r>
    </w:p>
    <w:p>
      <w:pPr>
        <w:pStyle w:val="2"/>
        <w:bidi w:val="0"/>
        <w:rPr>
          <w:rFonts w:hint="default"/>
        </w:rPr>
      </w:pPr>
    </w:p>
    <w:p>
      <w:pPr>
        <w:pStyle w:val="2"/>
        <w:bidi w:val="0"/>
        <w:rPr>
          <w:rFonts w:hint="default"/>
        </w:rPr>
      </w:pPr>
      <w:r>
        <w:rPr>
          <w:rFonts w:hint="default"/>
        </w:rPr>
        <w:t>4. **Job Postings**: Companies can post job openings visible to both active and passive job seekers, increasing the chances of finding the perfect candidate.</w:t>
      </w:r>
    </w:p>
    <w:p>
      <w:pPr>
        <w:pStyle w:val="2"/>
        <w:bidi w:val="0"/>
        <w:rPr>
          <w:rFonts w:hint="default"/>
        </w:rPr>
      </w:pPr>
    </w:p>
    <w:p>
      <w:pPr>
        <w:pStyle w:val="2"/>
        <w:bidi w:val="0"/>
        <w:rPr>
          <w:rFonts w:hint="default"/>
        </w:rPr>
      </w:pPr>
      <w:r>
        <w:rPr>
          <w:rFonts w:hint="default"/>
        </w:rPr>
        <w:t>5. **Endorsements and Recommendations**: Candidates can receive endorsements for their skills and recommendations from previous employers or colleagues, which can greatly influence recruiters’ decisions.</w:t>
      </w:r>
    </w:p>
    <w:p>
      <w:pPr>
        <w:pStyle w:val="2"/>
        <w:bidi w:val="0"/>
        <w:rPr>
          <w:rFonts w:hint="default"/>
        </w:rPr>
      </w:pPr>
    </w:p>
    <w:p>
      <w:pPr>
        <w:pStyle w:val="2"/>
        <w:bidi w:val="0"/>
        <w:rPr>
          <w:rFonts w:hint="default"/>
        </w:rPr>
      </w:pPr>
      <w:r>
        <w:rPr>
          <w:rFonts w:hint="default"/>
        </w:rPr>
        <w:t>#### Facebook: The Social Network</w:t>
      </w:r>
    </w:p>
    <w:p>
      <w:pPr>
        <w:pStyle w:val="2"/>
        <w:bidi w:val="0"/>
        <w:rPr>
          <w:rFonts w:hint="default"/>
        </w:rPr>
      </w:pPr>
    </w:p>
    <w:p>
      <w:pPr>
        <w:pStyle w:val="2"/>
        <w:bidi w:val="0"/>
        <w:rPr>
          <w:rFonts w:hint="default"/>
        </w:rPr>
      </w:pPr>
      <w:r>
        <w:rPr>
          <w:rFonts w:hint="default"/>
        </w:rPr>
        <w:t>With over 2.8 billion active users, Facebook has also become a valuable resource for recruitment. Here are some of its key features:</w:t>
      </w:r>
    </w:p>
    <w:p>
      <w:pPr>
        <w:pStyle w:val="2"/>
        <w:bidi w:val="0"/>
        <w:rPr>
          <w:rFonts w:hint="default"/>
        </w:rPr>
      </w:pPr>
    </w:p>
    <w:p>
      <w:pPr>
        <w:pStyle w:val="2"/>
        <w:bidi w:val="0"/>
        <w:rPr>
          <w:rFonts w:hint="default"/>
        </w:rPr>
      </w:pPr>
      <w:r>
        <w:rPr>
          <w:rFonts w:hint="default"/>
        </w:rPr>
        <w:t>1. **Targeted Ads**: Facebook allows businesses to create ads aimed at specific demographics based on location, age, and interests. This helps attract candidates who may not be actively searching for jobs but fit the desired profile.</w:t>
      </w:r>
    </w:p>
    <w:p>
      <w:pPr>
        <w:pStyle w:val="2"/>
        <w:bidi w:val="0"/>
        <w:rPr>
          <w:rFonts w:hint="default"/>
        </w:rPr>
      </w:pPr>
    </w:p>
    <w:p>
      <w:pPr>
        <w:pStyle w:val="2"/>
        <w:bidi w:val="0"/>
        <w:rPr>
          <w:rFonts w:hint="default"/>
        </w:rPr>
      </w:pPr>
      <w:r>
        <w:rPr>
          <w:rFonts w:hint="default"/>
        </w:rPr>
        <w:t>2. **Community Engagement**: Companies can create dedicated pages and groups to engage their audience, share their culture, and post job openings. This community feel can draw in potential candidates.</w:t>
      </w:r>
    </w:p>
    <w:p>
      <w:pPr>
        <w:pStyle w:val="2"/>
        <w:bidi w:val="0"/>
        <w:rPr>
          <w:rFonts w:hint="default"/>
        </w:rPr>
      </w:pPr>
    </w:p>
    <w:p>
      <w:pPr>
        <w:pStyle w:val="2"/>
        <w:bidi w:val="0"/>
        <w:rPr>
          <w:rFonts w:hint="default"/>
        </w:rPr>
      </w:pPr>
      <w:r>
        <w:rPr>
          <w:rFonts w:hint="default"/>
        </w:rPr>
        <w:t>3. **Employee Advocacy**: Employees can share job postings on their personal profiles, expanding the reach of recruitment efforts and adding credibility, as potential candidates often trust referrals from current employees.</w:t>
      </w:r>
    </w:p>
    <w:p>
      <w:pPr>
        <w:pStyle w:val="2"/>
        <w:bidi w:val="0"/>
        <w:rPr>
          <w:rFonts w:hint="default"/>
        </w:rPr>
      </w:pPr>
    </w:p>
    <w:p>
      <w:pPr>
        <w:pStyle w:val="2"/>
        <w:bidi w:val="0"/>
        <w:rPr>
          <w:rFonts w:hint="default"/>
        </w:rPr>
      </w:pPr>
      <w:r>
        <w:rPr>
          <w:rFonts w:hint="default"/>
        </w:rPr>
        <w:t>4. **Instant Communication**: Facebook’s messaging feature enables quick communication between recruiters and candidates, promoting faster responses and a better candidate experience.</w:t>
      </w:r>
    </w:p>
    <w:p>
      <w:pPr>
        <w:pStyle w:val="2"/>
        <w:bidi w:val="0"/>
        <w:rPr>
          <w:rFonts w:hint="default"/>
        </w:rPr>
      </w:pPr>
    </w:p>
    <w:p>
      <w:pPr>
        <w:pStyle w:val="2"/>
        <w:bidi w:val="0"/>
        <w:rPr>
          <w:rFonts w:hint="default"/>
        </w:rPr>
      </w:pPr>
      <w:r>
        <w:rPr>
          <w:rFonts w:hint="default"/>
        </w:rPr>
        <w:t>5. **Event Promotion**: Companies can promote recruitment events like job fairs or open houses on Facebook, reaching a wider audience and encouraging participation.</w:t>
      </w:r>
    </w:p>
    <w:p>
      <w:pPr>
        <w:pStyle w:val="2"/>
        <w:bidi w:val="0"/>
        <w:rPr>
          <w:rFonts w:hint="default"/>
        </w:rPr>
      </w:pPr>
    </w:p>
    <w:p>
      <w:pPr>
        <w:pStyle w:val="2"/>
        <w:bidi w:val="0"/>
        <w:rPr>
          <w:rFonts w:hint="default"/>
        </w:rPr>
      </w:pPr>
      <w:r>
        <w:rPr>
          <w:rFonts w:hint="default"/>
        </w:rPr>
        <w:t>#### Benefits of Social Media in Recruitment</w:t>
      </w:r>
    </w:p>
    <w:p>
      <w:pPr>
        <w:pStyle w:val="2"/>
        <w:bidi w:val="0"/>
        <w:rPr>
          <w:rFonts w:hint="default"/>
        </w:rPr>
      </w:pPr>
    </w:p>
    <w:p>
      <w:pPr>
        <w:pStyle w:val="2"/>
        <w:bidi w:val="0"/>
        <w:rPr>
          <w:rFonts w:hint="default"/>
        </w:rPr>
      </w:pPr>
      <w:r>
        <w:rPr>
          <w:rFonts w:hint="default"/>
        </w:rPr>
        <w:t>Using social media for recruitment offers several advantages that can enhance hiring efforts:</w:t>
      </w:r>
    </w:p>
    <w:p>
      <w:pPr>
        <w:pStyle w:val="2"/>
        <w:bidi w:val="0"/>
        <w:rPr>
          <w:rFonts w:hint="default"/>
        </w:rPr>
      </w:pPr>
    </w:p>
    <w:p>
      <w:pPr>
        <w:pStyle w:val="2"/>
        <w:bidi w:val="0"/>
        <w:rPr>
          <w:rFonts w:hint="default"/>
        </w:rPr>
      </w:pPr>
      <w:r>
        <w:rPr>
          <w:rFonts w:hint="default"/>
        </w:rPr>
        <w:t>1. **Cost-Effective**: Traditional recruitment methods can be pricey. Social media platforms often provide free or lower-cost options for job postings and ads, making them accessible to organizations of all sizes.</w:t>
      </w:r>
    </w:p>
    <w:p>
      <w:pPr>
        <w:pStyle w:val="2"/>
        <w:bidi w:val="0"/>
        <w:rPr>
          <w:rFonts w:hint="default"/>
        </w:rPr>
      </w:pPr>
    </w:p>
    <w:p>
      <w:pPr>
        <w:pStyle w:val="2"/>
        <w:bidi w:val="0"/>
        <w:rPr>
          <w:rFonts w:hint="default"/>
        </w:rPr>
      </w:pPr>
      <w:r>
        <w:rPr>
          <w:rFonts w:hint="default"/>
        </w:rPr>
        <w:t>2. **Wider Reach**: Social media connects companies with a global audience, giving access to diverse talent pools that traditional methods might miss. This is particularly useful for organizations seeking niche skills or diverse candidates.</w:t>
      </w:r>
    </w:p>
    <w:p>
      <w:pPr>
        <w:pStyle w:val="2"/>
        <w:bidi w:val="0"/>
        <w:rPr>
          <w:rFonts w:hint="default"/>
        </w:rPr>
      </w:pPr>
    </w:p>
    <w:p>
      <w:pPr>
        <w:pStyle w:val="2"/>
        <w:bidi w:val="0"/>
        <w:rPr>
          <w:rFonts w:hint="default"/>
        </w:rPr>
      </w:pPr>
      <w:r>
        <w:rPr>
          <w:rFonts w:hint="default"/>
        </w:rPr>
        <w:t>3. **Real-Time Engagement**: Social media allows for real-time interactions between recruiters and candidates, leading to quicker responses and a more dynamic recruitment process.</w:t>
      </w:r>
    </w:p>
    <w:p>
      <w:pPr>
        <w:pStyle w:val="2"/>
        <w:bidi w:val="0"/>
        <w:rPr>
          <w:rFonts w:hint="default"/>
        </w:rPr>
      </w:pPr>
    </w:p>
    <w:p>
      <w:pPr>
        <w:pStyle w:val="2"/>
        <w:bidi w:val="0"/>
        <w:rPr>
          <w:rFonts w:hint="default"/>
        </w:rPr>
      </w:pPr>
      <w:r>
        <w:rPr>
          <w:rFonts w:hint="default"/>
        </w:rPr>
        <w:t>4. **Enhanced Candidate Experience**: Candidates can engage directly with companies, ask questions, and gain insights into company culture, enriching their experience and making them feel more connected.</w:t>
      </w:r>
    </w:p>
    <w:p>
      <w:pPr>
        <w:pStyle w:val="2"/>
        <w:bidi w:val="0"/>
        <w:rPr>
          <w:rFonts w:hint="default"/>
        </w:rPr>
      </w:pPr>
    </w:p>
    <w:p>
      <w:pPr>
        <w:pStyle w:val="2"/>
        <w:bidi w:val="0"/>
        <w:rPr>
          <w:rFonts w:hint="default"/>
        </w:rPr>
      </w:pPr>
      <w:r>
        <w:rPr>
          <w:rFonts w:hint="default"/>
        </w:rPr>
        <w:t>5. **Data-Driven Insights**: Both LinkedIn and Facebook provide analytics tools to help recruiters assess their strategies’ effectiveness. These insights support informed decision-making and continuous improvement.</w:t>
      </w:r>
    </w:p>
    <w:p>
      <w:pPr>
        <w:pStyle w:val="2"/>
        <w:bidi w:val="0"/>
        <w:rPr>
          <w:rFonts w:hint="default"/>
        </w:rPr>
      </w:pPr>
    </w:p>
    <w:p>
      <w:pPr>
        <w:pStyle w:val="2"/>
        <w:bidi w:val="0"/>
        <w:rPr>
          <w:rFonts w:hint="default"/>
        </w:rPr>
      </w:pPr>
      <w:r>
        <w:rPr>
          <w:rFonts w:hint="default"/>
        </w:rPr>
        <w:t>#### Challenges of Social Media Recruitment</w:t>
      </w:r>
    </w:p>
    <w:p>
      <w:pPr>
        <w:pStyle w:val="2"/>
        <w:bidi w:val="0"/>
        <w:rPr>
          <w:rFonts w:hint="default"/>
        </w:rPr>
      </w:pPr>
    </w:p>
    <w:p>
      <w:pPr>
        <w:pStyle w:val="2"/>
        <w:bidi w:val="0"/>
        <w:rPr>
          <w:rFonts w:hint="default"/>
        </w:rPr>
      </w:pPr>
      <w:r>
        <w:rPr>
          <w:rFonts w:hint="default"/>
        </w:rPr>
        <w:t>Despite its many benefits, social media recruitment has challenges that organizations need to navigate:</w:t>
      </w:r>
    </w:p>
    <w:p>
      <w:pPr>
        <w:pStyle w:val="2"/>
        <w:bidi w:val="0"/>
        <w:rPr>
          <w:rFonts w:hint="default"/>
        </w:rPr>
      </w:pPr>
    </w:p>
    <w:p>
      <w:pPr>
        <w:pStyle w:val="2"/>
        <w:bidi w:val="0"/>
        <w:rPr>
          <w:rFonts w:hint="default"/>
        </w:rPr>
      </w:pPr>
      <w:r>
        <w:rPr>
          <w:rFonts w:hint="default"/>
        </w:rPr>
        <w:t>1. **Information Overload**: The sheer volume of information on social media can make it challenging for recruiters to sift through profiles and find suitable candidates, leading to analysis paralysis.</w:t>
      </w:r>
    </w:p>
    <w:p>
      <w:pPr>
        <w:pStyle w:val="2"/>
        <w:bidi w:val="0"/>
        <w:rPr>
          <w:rFonts w:hint="default"/>
        </w:rPr>
      </w:pPr>
    </w:p>
    <w:p>
      <w:pPr>
        <w:pStyle w:val="2"/>
        <w:bidi w:val="0"/>
        <w:rPr>
          <w:rFonts w:hint="default"/>
        </w:rPr>
      </w:pPr>
      <w:r>
        <w:rPr>
          <w:rFonts w:hint="default"/>
        </w:rPr>
        <w:t>2. **Brand Reputation Risks**: Negative comments or reviews can hurt a company’s reputation, requiring active management of its online presence. Recruiters must monitor and address any negative feedback.</w:t>
      </w:r>
    </w:p>
    <w:p>
      <w:pPr>
        <w:pStyle w:val="2"/>
        <w:bidi w:val="0"/>
        <w:rPr>
          <w:rFonts w:hint="default"/>
        </w:rPr>
      </w:pPr>
    </w:p>
    <w:p>
      <w:pPr>
        <w:pStyle w:val="2"/>
        <w:bidi w:val="0"/>
        <w:rPr>
          <w:rFonts w:hint="default"/>
        </w:rPr>
      </w:pPr>
      <w:r>
        <w:rPr>
          <w:rFonts w:hint="default"/>
        </w:rPr>
        <w:t>3. **Privacy Concerns**: Candidates may worry about privacy when sharing their information on social media. Recruiters need to handle these concerns carefully to build trust and comply with regulations.</w:t>
      </w:r>
    </w:p>
    <w:p>
      <w:pPr>
        <w:pStyle w:val="2"/>
        <w:bidi w:val="0"/>
        <w:rPr>
          <w:rFonts w:hint="default"/>
        </w:rPr>
      </w:pPr>
    </w:p>
    <w:p>
      <w:pPr>
        <w:pStyle w:val="2"/>
        <w:bidi w:val="0"/>
        <w:rPr>
          <w:rFonts w:hint="default"/>
        </w:rPr>
      </w:pPr>
      <w:r>
        <w:rPr>
          <w:rFonts w:hint="default"/>
        </w:rPr>
        <w:t>4. **Bias and Discrimination**: There’s a risk of unconscious bias in social media recruitment, where recruiters might favor candidates who fit certain profiles based on their online presence. Organizations should implement strategies to promote diversity and mitigate bias.</w:t>
      </w:r>
    </w:p>
    <w:p>
      <w:pPr>
        <w:pStyle w:val="2"/>
        <w:bidi w:val="0"/>
        <w:rPr>
          <w:rFonts w:hint="default"/>
        </w:rPr>
      </w:pPr>
    </w:p>
    <w:p>
      <w:pPr>
        <w:pStyle w:val="2"/>
        <w:bidi w:val="0"/>
        <w:rPr>
          <w:rFonts w:hint="default"/>
        </w:rPr>
      </w:pPr>
      <w:r>
        <w:rPr>
          <w:rFonts w:hint="default"/>
        </w:rPr>
        <w:t>5. **Time-Consuming**: Effectively managing social media recruitment requires significant time and resources. Recruiters need to actively engage with candidates and keep job postings and company information updated.</w:t>
      </w:r>
    </w:p>
    <w:p>
      <w:pPr>
        <w:pStyle w:val="2"/>
        <w:bidi w:val="0"/>
        <w:rPr>
          <w:rFonts w:hint="default"/>
        </w:rPr>
      </w:pPr>
    </w:p>
    <w:p>
      <w:pPr>
        <w:pStyle w:val="2"/>
        <w:bidi w:val="0"/>
        <w:rPr>
          <w:rFonts w:hint="default"/>
        </w:rPr>
      </w:pPr>
      <w:r>
        <w:rPr>
          <w:rFonts w:hint="default"/>
        </w:rPr>
        <w:t>#### Conclusion</w:t>
      </w:r>
    </w:p>
    <w:p>
      <w:pPr>
        <w:pStyle w:val="2"/>
        <w:bidi w:val="0"/>
        <w:rPr>
          <w:rFonts w:hint="default"/>
        </w:rPr>
      </w:pPr>
    </w:p>
    <w:p>
      <w:pPr>
        <w:pStyle w:val="2"/>
        <w:bidi w:val="0"/>
        <w:rPr>
          <w:rFonts w:hint="default"/>
        </w:rPr>
      </w:pPr>
      <w:r>
        <w:rPr>
          <w:rFonts w:hint="default"/>
        </w:rPr>
        <w:t>Social media tools like LinkedIn and Facebook have transformed recruitment, providing companies with innovative ways to attract and hire talent. By leveraging these platforms’ unique features, organizations can enhance their recruitment strategies, engage a larger audience, and make hiring more efficient. However, it’s essential to recognize the challenges associated with social media recruitment and develop strategies to manage these risks.</w:t>
      </w:r>
    </w:p>
    <w:p>
      <w:pPr>
        <w:pStyle w:val="2"/>
        <w:bidi w:val="0"/>
        <w:rPr>
          <w:rFonts w:hint="default"/>
        </w:rPr>
      </w:pPr>
    </w:p>
    <w:p>
      <w:pPr>
        <w:pStyle w:val="2"/>
        <w:bidi w:val="0"/>
      </w:pPr>
      <w:r>
        <w:rPr>
          <w:rFonts w:hint="default"/>
        </w:rPr>
        <w:t>As the digital landscape evolves, the role of social media in recruitment will likely expand, making it an indispensable tool for employers seeking top talent. In summary, social media recruitment is a powerful way for companies to connect with potential employees cost-effectively. While challenges exist, the benefits of using platforms like LinkedIn and Facebook can lead to better hiring outcomes and a more diverse talent pool. By embracing modern methods, businesses can find the right candidates to drive their success.</w:t>
      </w:r>
    </w:p>
    <w:p>
      <w:pPr>
        <w:ind w:left="1440" w:firstLine="720"/>
        <w:jc w:val="both"/>
        <w:rPr>
          <w:b/>
          <w:bCs/>
          <w:color w:val="FF0000"/>
          <w:sz w:val="32"/>
          <w:szCs w:val="32"/>
        </w:rPr>
      </w:pPr>
    </w:p>
    <w:p>
      <w:pPr>
        <w:ind w:left="1440" w:firstLine="720"/>
        <w:jc w:val="both"/>
        <w:rPr>
          <w:b/>
          <w:bCs/>
          <w:color w:val="FF0000"/>
          <w:sz w:val="32"/>
          <w:szCs w:val="32"/>
        </w:rPr>
      </w:pPr>
    </w:p>
    <w:p>
      <w:pPr>
        <w:ind w:left="1440" w:firstLine="720"/>
        <w:jc w:val="both"/>
        <w:rPr>
          <w:b/>
          <w:bCs/>
          <w:color w:val="FF0000"/>
          <w:sz w:val="32"/>
          <w:szCs w:val="32"/>
        </w:rPr>
      </w:pPr>
    </w:p>
    <w:p>
      <w:pPr>
        <w:ind w:left="1440" w:firstLine="720"/>
        <w:jc w:val="both"/>
        <w:rPr>
          <w:b/>
          <w:bCs/>
          <w:color w:val="FF0000"/>
          <w:sz w:val="32"/>
          <w:szCs w:val="32"/>
        </w:rPr>
      </w:pPr>
    </w:p>
    <w:p>
      <w:pPr>
        <w:ind w:left="1440" w:firstLine="720"/>
        <w:jc w:val="both"/>
        <w:rPr>
          <w:b/>
          <w:bCs/>
          <w:color w:val="FF0000"/>
          <w:sz w:val="32"/>
          <w:szCs w:val="32"/>
        </w:rPr>
      </w:pPr>
    </w:p>
    <w:p>
      <w:pPr>
        <w:ind w:left="1440" w:firstLine="720"/>
        <w:jc w:val="both"/>
        <w:rPr>
          <w:b/>
          <w:bCs/>
          <w:color w:val="FF0000"/>
          <w:sz w:val="32"/>
          <w:szCs w:val="32"/>
        </w:rPr>
      </w:pPr>
    </w:p>
    <w:p>
      <w:pPr>
        <w:ind w:left="1440" w:firstLine="720"/>
        <w:jc w:val="both"/>
        <w:rPr>
          <w:b/>
          <w:bCs/>
          <w:color w:val="FF0000"/>
          <w:sz w:val="32"/>
          <w:szCs w:val="32"/>
        </w:rPr>
      </w:pPr>
    </w:p>
    <w:p>
      <w:pPr>
        <w:ind w:left="1440" w:firstLine="720"/>
        <w:jc w:val="both"/>
        <w:rPr>
          <w:b/>
          <w:bCs/>
          <w:color w:val="FF0000"/>
          <w:sz w:val="32"/>
          <w:szCs w:val="32"/>
        </w:rPr>
      </w:pPr>
    </w:p>
    <w:p>
      <w:pPr>
        <w:ind w:left="1440" w:firstLine="720"/>
        <w:jc w:val="both"/>
        <w:rPr>
          <w:b/>
          <w:bCs/>
          <w:color w:val="FF0000"/>
          <w:sz w:val="32"/>
          <w:szCs w:val="32"/>
        </w:rPr>
      </w:pPr>
    </w:p>
    <w:p>
      <w:pPr>
        <w:ind w:left="1440" w:firstLine="720"/>
        <w:jc w:val="both"/>
        <w:rPr>
          <w:b/>
          <w:bCs/>
          <w:color w:val="FF0000"/>
          <w:sz w:val="32"/>
          <w:szCs w:val="32"/>
        </w:rPr>
      </w:pPr>
    </w:p>
    <w:p>
      <w:pPr>
        <w:ind w:left="1440" w:firstLine="720"/>
        <w:jc w:val="both"/>
        <w:rPr>
          <w:b/>
          <w:bCs/>
          <w:color w:val="FF0000"/>
          <w:sz w:val="32"/>
          <w:szCs w:val="32"/>
        </w:rPr>
      </w:pPr>
    </w:p>
    <w:p>
      <w:pPr>
        <w:ind w:left="1440" w:firstLine="720"/>
        <w:jc w:val="both"/>
        <w:rPr>
          <w:b/>
          <w:bCs/>
          <w:color w:val="FF0000"/>
          <w:sz w:val="32"/>
          <w:szCs w:val="32"/>
        </w:rPr>
      </w:pPr>
    </w:p>
    <w:p>
      <w:pPr>
        <w:ind w:left="1440" w:firstLine="720"/>
        <w:jc w:val="both"/>
        <w:rPr>
          <w:b/>
          <w:bCs/>
          <w:color w:val="FF0000"/>
          <w:sz w:val="32"/>
          <w:szCs w:val="32"/>
        </w:rPr>
      </w:pPr>
    </w:p>
    <w:p>
      <w:pPr>
        <w:ind w:left="1440" w:firstLine="720"/>
        <w:jc w:val="both"/>
        <w:rPr>
          <w:b/>
          <w:bCs/>
          <w:color w:val="FF0000"/>
          <w:sz w:val="32"/>
          <w:szCs w:val="32"/>
        </w:rPr>
      </w:pPr>
    </w:p>
    <w:p>
      <w:pPr>
        <w:jc w:val="both"/>
        <w:rPr>
          <w:b/>
          <w:bCs/>
          <w:sz w:val="28"/>
          <w:szCs w:val="28"/>
          <w:highlight w:val="green"/>
        </w:rPr>
      </w:pPr>
    </w:p>
    <w:p>
      <w:pPr>
        <w:ind w:left="2160"/>
        <w:jc w:val="both"/>
        <w:rPr>
          <w:b/>
          <w:bCs/>
          <w:sz w:val="28"/>
          <w:szCs w:val="28"/>
          <w:highlight w:val="green"/>
        </w:rPr>
      </w:pPr>
    </w:p>
    <w:p>
      <w:pPr>
        <w:ind w:left="2160"/>
        <w:jc w:val="both"/>
        <w:rPr>
          <w:b/>
          <w:bCs/>
          <w:sz w:val="28"/>
          <w:szCs w:val="28"/>
          <w:highlight w:val="green"/>
        </w:rPr>
      </w:pPr>
    </w:p>
    <w:p>
      <w:pPr>
        <w:ind w:left="2160"/>
        <w:jc w:val="both"/>
        <w:rPr>
          <w:b/>
          <w:bCs/>
          <w:sz w:val="28"/>
          <w:szCs w:val="28"/>
          <w:highlight w:val="green"/>
        </w:rPr>
      </w:pPr>
    </w:p>
    <w:p>
      <w:pPr>
        <w:ind w:left="2160"/>
        <w:jc w:val="both"/>
        <w:rPr>
          <w:b/>
          <w:bCs/>
          <w:sz w:val="28"/>
          <w:szCs w:val="28"/>
          <w:highlight w:val="green"/>
        </w:rPr>
      </w:pPr>
    </w:p>
    <w:p>
      <w:pPr>
        <w:ind w:left="2160"/>
        <w:jc w:val="both"/>
        <w:rPr>
          <w:b/>
          <w:bCs/>
          <w:sz w:val="28"/>
          <w:szCs w:val="28"/>
          <w:highlight w:val="green"/>
        </w:rPr>
      </w:pPr>
    </w:p>
    <w:p>
      <w:pPr>
        <w:ind w:left="2160"/>
        <w:jc w:val="both"/>
        <w:rPr>
          <w:b/>
          <w:bCs/>
          <w:sz w:val="28"/>
          <w:szCs w:val="28"/>
          <w:highlight w:val="green"/>
        </w:rPr>
      </w:pPr>
    </w:p>
    <w:p>
      <w:pPr>
        <w:ind w:left="2160"/>
        <w:jc w:val="both"/>
        <w:rPr>
          <w:b/>
          <w:bCs/>
          <w:sz w:val="28"/>
          <w:szCs w:val="28"/>
          <w:highlight w:val="green"/>
        </w:rPr>
      </w:pPr>
    </w:p>
    <w:p>
      <w:pPr>
        <w:ind w:left="2160"/>
        <w:jc w:val="both"/>
        <w:rPr>
          <w:b/>
          <w:bCs/>
          <w:sz w:val="28"/>
          <w:szCs w:val="28"/>
          <w:highlight w:val="green"/>
        </w:rPr>
      </w:pPr>
    </w:p>
    <w:p>
      <w:pPr>
        <w:ind w:left="2160"/>
        <w:jc w:val="both"/>
        <w:rPr>
          <w:b/>
          <w:bCs/>
          <w:sz w:val="28"/>
          <w:szCs w:val="28"/>
          <w:highlight w:val="green"/>
        </w:rPr>
      </w:pPr>
    </w:p>
    <w:p>
      <w:pPr>
        <w:jc w:val="both"/>
        <w:rPr>
          <w:b/>
          <w:bCs/>
          <w:color w:val="FF0000"/>
          <w:sz w:val="28"/>
          <w:szCs w:val="28"/>
        </w:rPr>
      </w:pPr>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等线">
    <w:altName w:val="苹方-简"/>
    <w:panose1 w:val="00000000000000000000"/>
    <w:charset w:val="86"/>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等线">
    <w:altName w:val="苹方-简"/>
    <w:panose1 w:val="00000000000000000000"/>
    <w:charset w:val="86"/>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9" w:usb3="00000000" w:csb0="000001FF" w:csb1="00000000"/>
  </w:font>
  <w:font w:name="等线 Light">
    <w:altName w:val="苹方-简"/>
    <w:panose1 w:val="00000000000000000000"/>
    <w:charset w:val="00"/>
    <w:family w:val="auto"/>
    <w:pitch w:val="default"/>
    <w:sig w:usb0="00000000" w:usb1="00000000" w:usb2="00000000" w:usb3="00000000" w:csb0="00000000" w:csb1="00000000"/>
  </w:font>
  <w:font w:name="等线">
    <w:altName w:val="苹方-简"/>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7"/>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6419"/>
    <w:rsid w:val="000C44A9"/>
    <w:rsid w:val="000F5D92"/>
    <w:rsid w:val="0013007A"/>
    <w:rsid w:val="00136AE9"/>
    <w:rsid w:val="0023650C"/>
    <w:rsid w:val="00290E80"/>
    <w:rsid w:val="002C363D"/>
    <w:rsid w:val="00372B05"/>
    <w:rsid w:val="003B5097"/>
    <w:rsid w:val="004758D1"/>
    <w:rsid w:val="00495D63"/>
    <w:rsid w:val="004A5ED5"/>
    <w:rsid w:val="004E039E"/>
    <w:rsid w:val="005A0C3E"/>
    <w:rsid w:val="00602079"/>
    <w:rsid w:val="00687C15"/>
    <w:rsid w:val="00797AD9"/>
    <w:rsid w:val="007C43A2"/>
    <w:rsid w:val="007D670F"/>
    <w:rsid w:val="00850149"/>
    <w:rsid w:val="008D6419"/>
    <w:rsid w:val="00A02AC5"/>
    <w:rsid w:val="00BB6787"/>
    <w:rsid w:val="00C24BBF"/>
    <w:rsid w:val="00D3416C"/>
    <w:rsid w:val="00D5370A"/>
    <w:rsid w:val="00E102A6"/>
    <w:rsid w:val="00E70852"/>
    <w:rsid w:val="00EB20CD"/>
    <w:rsid w:val="00ED419B"/>
    <w:rsid w:val="00EE7D78"/>
    <w:rsid w:val="2FE48BEB"/>
    <w:rsid w:val="5FB6A631"/>
    <w:rsid w:val="65BE4171"/>
    <w:rsid w:val="6BFDB834"/>
    <w:rsid w:val="CEBFFC71"/>
    <w:rsid w:val="EDDFF4DC"/>
    <w:rsid w:val="FFF2C7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qFormat/>
    <w:uiPriority w:val="9"/>
    <w:pPr>
      <w:keepNext/>
      <w:keepLines/>
      <w:spacing w:before="340" w:after="330" w:line="578" w:lineRule="auto"/>
      <w:outlineLvl w:val="0"/>
    </w:pPr>
    <w:rPr>
      <w:b/>
      <w:bCs/>
      <w:kern w:val="44"/>
      <w:sz w:val="44"/>
      <w:szCs w:val="44"/>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footer"/>
    <w:basedOn w:val="1"/>
    <w:semiHidden/>
    <w:unhideWhenUsed/>
    <w:uiPriority w:val="99"/>
    <w:pPr>
      <w:tabs>
        <w:tab w:val="center" w:pos="4153"/>
        <w:tab w:val="right" w:pos="8306"/>
      </w:tabs>
      <w:snapToGrid w:val="0"/>
      <w:jc w:val="left"/>
    </w:pPr>
    <w:rPr>
      <w:sz w:val="18"/>
      <w:szCs w:val="18"/>
    </w:rPr>
  </w:style>
  <w:style w:type="paragraph" w:styleId="6">
    <w:name w:val="header"/>
    <w:basedOn w:val="1"/>
    <w:semiHidden/>
    <w:unhideWhenUsed/>
    <w:uiPriority w:val="99"/>
    <w:pPr>
      <w:tabs>
        <w:tab w:val="center" w:pos="4153"/>
        <w:tab w:val="right" w:pos="8306"/>
      </w:tabs>
      <w:snapToGrid w:val="0"/>
    </w:pPr>
    <w:rPr>
      <w:sz w:val="18"/>
      <w:szCs w:val="18"/>
    </w:rPr>
  </w:style>
  <w:style w:type="paragraph" w:styleId="7">
    <w:name w:val="No Spacing"/>
    <w:link w:val="8"/>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8">
    <w:name w:val="No Spacing Char"/>
    <w:basedOn w:val="3"/>
    <w:link w:val="7"/>
    <w:uiPriority w:val="1"/>
    <w:rPr>
      <w:lang w:val="en-US" w:eastAsia="en-US"/>
    </w:rPr>
  </w:style>
  <w:style w:type="paragraph" w:styleId="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5</Pages>
  <Words>534</Words>
  <Characters>3045</Characters>
  <Lines>25</Lines>
  <Paragraphs>7</Paragraphs>
  <TotalTime>14</TotalTime>
  <ScaleCrop>false</ScaleCrop>
  <LinksUpToDate>false</LinksUpToDate>
  <CharactersWithSpaces>3572</CharactersWithSpaces>
  <Application>WPS Office_5.7.3.8096_F1E327BC-269C-435d-A152-05C5408002CA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2024-07-30T20:14:00Z</dcterms:created>
  <dc:creator>Koushik Modak</dc:creator>
  <cp:lastModifiedBy>noir1983</cp:lastModifiedBy>
  <dcterms:modified xsi:type="dcterms:W3CDTF">2024-08-18T12:58:25Z</dcterms:modified>
  <dc:title>Put your chosen topic here</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1033-5.7.3.8096</vt:lpwstr>
  </property>
</Properties>
</file>