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FC24E" w14:textId="642C188B" w:rsidR="00B108AD" w:rsidRPr="00DA54CF" w:rsidRDefault="00D71FE5" w:rsidP="00D71FE5">
      <w:pPr>
        <w:spacing w:line="360" w:lineRule="auto"/>
        <w:jc w:val="center"/>
        <w:rPr>
          <w:rFonts w:ascii="Amasis MT Pro Black" w:hAnsi="Amasis MT Pro Black"/>
          <w:b/>
          <w:bCs/>
          <w:sz w:val="48"/>
          <w:szCs w:val="48"/>
          <w:shd w:val="clear" w:color="auto" w:fill="FFFFFF"/>
        </w:rPr>
      </w:pPr>
      <w:r w:rsidRPr="00DA54CF">
        <w:rPr>
          <w:rFonts w:ascii="Amasis MT Pro Black" w:hAnsi="Amasis MT Pro Black"/>
          <w:b/>
          <w:bCs/>
          <w:sz w:val="48"/>
          <w:szCs w:val="48"/>
          <w:shd w:val="clear" w:color="auto" w:fill="FFFFFF"/>
        </w:rPr>
        <w:t xml:space="preserve">Report in team working and communication within the </w:t>
      </w:r>
      <w:proofErr w:type="gramStart"/>
      <w:r w:rsidRPr="00DA54CF">
        <w:rPr>
          <w:rFonts w:ascii="Amasis MT Pro Black" w:hAnsi="Amasis MT Pro Black"/>
          <w:b/>
          <w:bCs/>
          <w:sz w:val="48"/>
          <w:szCs w:val="48"/>
          <w:shd w:val="clear" w:color="auto" w:fill="FFFFFF"/>
        </w:rPr>
        <w:t>workplace</w:t>
      </w:r>
      <w:proofErr w:type="gramEnd"/>
    </w:p>
    <w:p w14:paraId="3B43B836" w14:textId="77777777" w:rsidR="00B108AD" w:rsidRDefault="00B108AD" w:rsidP="00B108AD">
      <w:pPr>
        <w:jc w:val="center"/>
        <w:rPr>
          <w:b/>
          <w:bCs/>
          <w:sz w:val="36"/>
          <w:szCs w:val="32"/>
          <w:shd w:val="clear" w:color="auto" w:fill="FFFFFF"/>
        </w:rPr>
      </w:pPr>
    </w:p>
    <w:p w14:paraId="34B0A059" w14:textId="34E58A65" w:rsidR="000C1F20" w:rsidRDefault="005414BA" w:rsidP="005414BA">
      <w:pPr>
        <w:spacing w:line="276" w:lineRule="auto"/>
        <w:jc w:val="center"/>
        <w:rPr>
          <w:b/>
          <w:bCs/>
          <w:sz w:val="36"/>
          <w:szCs w:val="32"/>
          <w:shd w:val="clear" w:color="auto" w:fill="FFFFFF"/>
        </w:rPr>
      </w:pPr>
      <w:r>
        <w:rPr>
          <w:b/>
          <w:bCs/>
          <w:sz w:val="36"/>
          <w:szCs w:val="32"/>
          <w:shd w:val="clear" w:color="auto" w:fill="FFFFFF"/>
        </w:rPr>
        <w:t>Effective Team Working and Communication</w:t>
      </w:r>
    </w:p>
    <w:p w14:paraId="4C574607" w14:textId="6D2AA003" w:rsidR="005414BA" w:rsidRDefault="005414BA" w:rsidP="005414BA">
      <w:pPr>
        <w:spacing w:line="276" w:lineRule="auto"/>
        <w:jc w:val="center"/>
        <w:rPr>
          <w:b/>
          <w:bCs/>
          <w:sz w:val="36"/>
          <w:szCs w:val="32"/>
          <w:shd w:val="clear" w:color="auto" w:fill="FFFFFF"/>
        </w:rPr>
      </w:pPr>
      <w:r>
        <w:rPr>
          <w:b/>
          <w:bCs/>
          <w:sz w:val="36"/>
          <w:szCs w:val="32"/>
          <w:shd w:val="clear" w:color="auto" w:fill="FFFFFF"/>
        </w:rPr>
        <w:t>(BMSW4002_CARD)</w:t>
      </w:r>
    </w:p>
    <w:p w14:paraId="580C8388" w14:textId="731EE007" w:rsidR="005414BA" w:rsidRDefault="005414BA" w:rsidP="00D71FE5">
      <w:pPr>
        <w:rPr>
          <w:b/>
          <w:bCs/>
          <w:sz w:val="36"/>
          <w:szCs w:val="32"/>
          <w:shd w:val="clear" w:color="auto" w:fill="FFFFFF"/>
        </w:rPr>
      </w:pPr>
    </w:p>
    <w:p w14:paraId="028574C4" w14:textId="54DD3F5F" w:rsidR="005414BA" w:rsidRDefault="005414BA" w:rsidP="00D71FE5">
      <w:pPr>
        <w:rPr>
          <w:b/>
          <w:bCs/>
          <w:sz w:val="36"/>
          <w:szCs w:val="32"/>
          <w:shd w:val="clear" w:color="auto" w:fill="FFFFFF"/>
        </w:rPr>
      </w:pPr>
    </w:p>
    <w:p w14:paraId="32B00AA2" w14:textId="77777777" w:rsidR="005414BA" w:rsidRDefault="005414BA" w:rsidP="005414BA">
      <w:pPr>
        <w:spacing w:line="276" w:lineRule="auto"/>
        <w:jc w:val="center"/>
        <w:rPr>
          <w:b/>
          <w:bCs/>
          <w:sz w:val="36"/>
          <w:szCs w:val="32"/>
          <w:shd w:val="clear" w:color="auto" w:fill="FFFFFF"/>
        </w:rPr>
      </w:pPr>
    </w:p>
    <w:p w14:paraId="30E7558A" w14:textId="77777777" w:rsidR="005414BA" w:rsidRDefault="005414BA" w:rsidP="005414BA">
      <w:pPr>
        <w:spacing w:line="276" w:lineRule="auto"/>
        <w:jc w:val="center"/>
        <w:rPr>
          <w:b/>
          <w:bCs/>
          <w:sz w:val="36"/>
          <w:szCs w:val="32"/>
          <w:shd w:val="clear" w:color="auto" w:fill="FFFFFF"/>
        </w:rPr>
      </w:pPr>
    </w:p>
    <w:p w14:paraId="0818294D" w14:textId="77777777" w:rsidR="005414BA" w:rsidRDefault="005414BA" w:rsidP="005414BA">
      <w:pPr>
        <w:spacing w:line="276" w:lineRule="auto"/>
        <w:jc w:val="center"/>
        <w:rPr>
          <w:b/>
          <w:bCs/>
          <w:sz w:val="36"/>
          <w:szCs w:val="32"/>
          <w:shd w:val="clear" w:color="auto" w:fill="FFFFFF"/>
        </w:rPr>
      </w:pPr>
    </w:p>
    <w:p w14:paraId="53824F99" w14:textId="77777777" w:rsidR="005414BA" w:rsidRDefault="005414BA" w:rsidP="005414BA">
      <w:pPr>
        <w:spacing w:line="276" w:lineRule="auto"/>
        <w:jc w:val="center"/>
        <w:rPr>
          <w:b/>
          <w:bCs/>
          <w:sz w:val="36"/>
          <w:szCs w:val="32"/>
          <w:shd w:val="clear" w:color="auto" w:fill="FFFFFF"/>
        </w:rPr>
      </w:pPr>
    </w:p>
    <w:p w14:paraId="7BE20312" w14:textId="77777777" w:rsidR="005414BA" w:rsidRDefault="005414BA" w:rsidP="005414BA">
      <w:pPr>
        <w:spacing w:line="276" w:lineRule="auto"/>
        <w:jc w:val="center"/>
        <w:rPr>
          <w:b/>
          <w:bCs/>
          <w:sz w:val="36"/>
          <w:szCs w:val="32"/>
          <w:shd w:val="clear" w:color="auto" w:fill="FFFFFF"/>
        </w:rPr>
      </w:pPr>
    </w:p>
    <w:p w14:paraId="46D4F3E2" w14:textId="0936FD2B" w:rsidR="005414BA" w:rsidRPr="005414BA" w:rsidRDefault="005414BA" w:rsidP="005414BA">
      <w:pPr>
        <w:spacing w:line="276" w:lineRule="auto"/>
        <w:jc w:val="center"/>
        <w:rPr>
          <w:sz w:val="36"/>
          <w:szCs w:val="32"/>
          <w:shd w:val="clear" w:color="auto" w:fill="FFFFFF"/>
        </w:rPr>
      </w:pPr>
      <w:r w:rsidRPr="005414BA">
        <w:rPr>
          <w:sz w:val="36"/>
          <w:szCs w:val="32"/>
          <w:shd w:val="clear" w:color="auto" w:fill="FFFFFF"/>
        </w:rPr>
        <w:t>Andrea</w:t>
      </w:r>
      <w:r w:rsidR="002E4830">
        <w:rPr>
          <w:sz w:val="36"/>
          <w:szCs w:val="32"/>
          <w:shd w:val="clear" w:color="auto" w:fill="FFFFFF"/>
        </w:rPr>
        <w:t>-</w:t>
      </w:r>
      <w:r w:rsidRPr="005414BA">
        <w:rPr>
          <w:sz w:val="36"/>
          <w:szCs w:val="32"/>
          <w:shd w:val="clear" w:color="auto" w:fill="FFFFFF"/>
        </w:rPr>
        <w:t>Nicoleta Rotaru (1912874)</w:t>
      </w:r>
    </w:p>
    <w:p w14:paraId="1103427D" w14:textId="3D35E14A" w:rsidR="005414BA" w:rsidRPr="005414BA" w:rsidRDefault="005414BA" w:rsidP="005414BA">
      <w:pPr>
        <w:spacing w:line="276" w:lineRule="auto"/>
        <w:jc w:val="center"/>
        <w:rPr>
          <w:sz w:val="36"/>
          <w:szCs w:val="32"/>
          <w:shd w:val="clear" w:color="auto" w:fill="FFFFFF"/>
        </w:rPr>
      </w:pPr>
      <w:r w:rsidRPr="005414BA">
        <w:rPr>
          <w:sz w:val="36"/>
          <w:szCs w:val="32"/>
          <w:shd w:val="clear" w:color="auto" w:fill="FFFFFF"/>
        </w:rPr>
        <w:t>University of Wales Trinity Saint David</w:t>
      </w:r>
    </w:p>
    <w:p w14:paraId="5710A2A2" w14:textId="503841E3" w:rsidR="005414BA" w:rsidRPr="005414BA" w:rsidRDefault="005414BA" w:rsidP="005414BA">
      <w:pPr>
        <w:spacing w:line="276" w:lineRule="auto"/>
        <w:jc w:val="center"/>
        <w:rPr>
          <w:sz w:val="36"/>
          <w:szCs w:val="32"/>
          <w:shd w:val="clear" w:color="auto" w:fill="FFFFFF"/>
        </w:rPr>
      </w:pPr>
      <w:r w:rsidRPr="005414BA">
        <w:rPr>
          <w:sz w:val="36"/>
          <w:szCs w:val="32"/>
          <w:shd w:val="clear" w:color="auto" w:fill="FFFFFF"/>
        </w:rPr>
        <w:t>25</w:t>
      </w:r>
      <w:r w:rsidRPr="005414BA">
        <w:rPr>
          <w:sz w:val="36"/>
          <w:szCs w:val="32"/>
          <w:shd w:val="clear" w:color="auto" w:fill="FFFFFF"/>
          <w:vertAlign w:val="superscript"/>
        </w:rPr>
        <w:t>th</w:t>
      </w:r>
      <w:r w:rsidRPr="005414BA">
        <w:rPr>
          <w:sz w:val="36"/>
          <w:szCs w:val="32"/>
          <w:shd w:val="clear" w:color="auto" w:fill="FFFFFF"/>
        </w:rPr>
        <w:t xml:space="preserve"> June 2021</w:t>
      </w:r>
    </w:p>
    <w:p w14:paraId="194494A2" w14:textId="575D7602" w:rsidR="005414BA" w:rsidRPr="005414BA" w:rsidRDefault="005414BA" w:rsidP="005414BA">
      <w:pPr>
        <w:spacing w:line="276" w:lineRule="auto"/>
        <w:jc w:val="center"/>
        <w:rPr>
          <w:sz w:val="36"/>
          <w:szCs w:val="32"/>
          <w:shd w:val="clear" w:color="auto" w:fill="FFFFFF"/>
        </w:rPr>
      </w:pPr>
      <w:r w:rsidRPr="005414BA">
        <w:rPr>
          <w:sz w:val="36"/>
          <w:szCs w:val="32"/>
          <w:shd w:val="clear" w:color="auto" w:fill="FFFFFF"/>
        </w:rPr>
        <w:t>2000 Words</w:t>
      </w:r>
    </w:p>
    <w:p w14:paraId="1C18CECE" w14:textId="77777777" w:rsidR="000C1F20" w:rsidRDefault="001218D8">
      <w:pPr>
        <w:spacing w:line="259" w:lineRule="auto"/>
        <w:jc w:val="left"/>
        <w:rPr>
          <w:b/>
          <w:bCs/>
          <w:sz w:val="36"/>
          <w:szCs w:val="32"/>
          <w:shd w:val="clear" w:color="auto" w:fill="FFFFFF"/>
        </w:rPr>
      </w:pPr>
      <w:r>
        <w:rPr>
          <w:b/>
          <w:bCs/>
          <w:sz w:val="36"/>
          <w:szCs w:val="32"/>
          <w:shd w:val="clear" w:color="auto" w:fill="FFFFFF"/>
        </w:rPr>
        <w:br w:type="page"/>
      </w:r>
    </w:p>
    <w:p w14:paraId="7D0CAE3E" w14:textId="4F0FCF5C" w:rsidR="00B108AD" w:rsidRPr="00A364BB" w:rsidRDefault="001218D8" w:rsidP="000C1F20">
      <w:pPr>
        <w:jc w:val="center"/>
        <w:rPr>
          <w:b/>
          <w:bCs/>
          <w:sz w:val="28"/>
          <w:szCs w:val="24"/>
          <w:shd w:val="clear" w:color="auto" w:fill="FFFFFF"/>
        </w:rPr>
      </w:pPr>
      <w:r w:rsidRPr="00A364BB">
        <w:rPr>
          <w:b/>
          <w:bCs/>
          <w:sz w:val="28"/>
          <w:szCs w:val="24"/>
          <w:shd w:val="clear" w:color="auto" w:fill="FFFFFF"/>
        </w:rPr>
        <w:lastRenderedPageBreak/>
        <w:t>Executive Summary</w:t>
      </w:r>
    </w:p>
    <w:p w14:paraId="2C92ED7D" w14:textId="30A7D9FA" w:rsidR="00A364BB" w:rsidRDefault="001218D8" w:rsidP="000C1F20">
      <w:r>
        <w:rPr>
          <w:shd w:val="clear" w:color="auto" w:fill="FFFFFF"/>
        </w:rPr>
        <w:t xml:space="preserve">ABC Technology is a large company in the UK, which has offices throughout the UK. This company has always preferred to choose innovation and development to gain all the competitive advantages in the UK marketplace. This company is about to work up with a new business project that is </w:t>
      </w:r>
      <w:r>
        <w:t>Artificial Intelligence software project. This report will discuss some effective process and theories can help the organisation in working with this new project.</w:t>
      </w:r>
    </w:p>
    <w:p w14:paraId="326214F4" w14:textId="77777777" w:rsidR="00A364BB" w:rsidRDefault="00A364BB">
      <w:pPr>
        <w:spacing w:line="259" w:lineRule="auto"/>
        <w:jc w:val="left"/>
      </w:pPr>
      <w:r>
        <w:br w:type="page"/>
      </w:r>
    </w:p>
    <w:sdt>
      <w:sdtPr>
        <w:rPr>
          <w:rFonts w:ascii="Times New Roman" w:eastAsiaTheme="minorHAnsi" w:hAnsi="Times New Roman" w:cstheme="minorBidi"/>
          <w:color w:val="auto"/>
          <w:sz w:val="24"/>
          <w:szCs w:val="22"/>
          <w:lang w:val="en-GB"/>
        </w:rPr>
        <w:id w:val="-1781948193"/>
        <w:docPartObj>
          <w:docPartGallery w:val="Table of Contents"/>
          <w:docPartUnique/>
        </w:docPartObj>
      </w:sdtPr>
      <w:sdtEndPr>
        <w:rPr>
          <w:b/>
          <w:bCs/>
          <w:noProof/>
        </w:rPr>
      </w:sdtEndPr>
      <w:sdtContent>
        <w:p w14:paraId="7888CBD7" w14:textId="3A2D7F2D" w:rsidR="0012757D" w:rsidRDefault="0012757D">
          <w:pPr>
            <w:pStyle w:val="TOCHeading"/>
          </w:pPr>
          <w:r>
            <w:t>Table of content</w:t>
          </w:r>
        </w:p>
        <w:p w14:paraId="62D169E1" w14:textId="77777777" w:rsidR="0012757D" w:rsidRDefault="0012757D">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74243857" w:history="1">
            <w:r w:rsidRPr="00221241">
              <w:rPr>
                <w:rStyle w:val="Hyperlink"/>
                <w:noProof/>
              </w:rPr>
              <w:t>Introduction</w:t>
            </w:r>
            <w:r>
              <w:rPr>
                <w:noProof/>
                <w:webHidden/>
              </w:rPr>
              <w:tab/>
            </w:r>
            <w:r>
              <w:rPr>
                <w:noProof/>
                <w:webHidden/>
              </w:rPr>
              <w:fldChar w:fldCharType="begin"/>
            </w:r>
            <w:r>
              <w:rPr>
                <w:noProof/>
                <w:webHidden/>
              </w:rPr>
              <w:instrText xml:space="preserve"> PAGEREF _Toc74243857 \h </w:instrText>
            </w:r>
            <w:r>
              <w:rPr>
                <w:noProof/>
                <w:webHidden/>
              </w:rPr>
            </w:r>
            <w:r>
              <w:rPr>
                <w:noProof/>
                <w:webHidden/>
              </w:rPr>
              <w:fldChar w:fldCharType="separate"/>
            </w:r>
            <w:r>
              <w:rPr>
                <w:noProof/>
                <w:webHidden/>
              </w:rPr>
              <w:t>4</w:t>
            </w:r>
            <w:r>
              <w:rPr>
                <w:noProof/>
                <w:webHidden/>
              </w:rPr>
              <w:fldChar w:fldCharType="end"/>
            </w:r>
          </w:hyperlink>
        </w:p>
        <w:p w14:paraId="16D7CA23" w14:textId="77777777" w:rsidR="0012757D" w:rsidRDefault="00105A58">
          <w:pPr>
            <w:pStyle w:val="TOC1"/>
            <w:tabs>
              <w:tab w:val="right" w:leader="dot" w:pos="9350"/>
            </w:tabs>
            <w:rPr>
              <w:rFonts w:asciiTheme="minorHAnsi" w:eastAsiaTheme="minorEastAsia" w:hAnsiTheme="minorHAnsi"/>
              <w:noProof/>
              <w:sz w:val="22"/>
              <w:lang w:val="en-IN" w:eastAsia="en-IN"/>
            </w:rPr>
          </w:pPr>
          <w:hyperlink w:anchor="_Toc74243858" w:history="1">
            <w:r w:rsidR="0012757D" w:rsidRPr="00221241">
              <w:rPr>
                <w:rStyle w:val="Hyperlink"/>
                <w:noProof/>
              </w:rPr>
              <w:t>Question one</w:t>
            </w:r>
            <w:r w:rsidR="0012757D">
              <w:rPr>
                <w:noProof/>
                <w:webHidden/>
              </w:rPr>
              <w:tab/>
            </w:r>
            <w:r w:rsidR="0012757D">
              <w:rPr>
                <w:noProof/>
                <w:webHidden/>
              </w:rPr>
              <w:fldChar w:fldCharType="begin"/>
            </w:r>
            <w:r w:rsidR="0012757D">
              <w:rPr>
                <w:noProof/>
                <w:webHidden/>
              </w:rPr>
              <w:instrText xml:space="preserve"> PAGEREF _Toc74243858 \h </w:instrText>
            </w:r>
            <w:r w:rsidR="0012757D">
              <w:rPr>
                <w:noProof/>
                <w:webHidden/>
              </w:rPr>
            </w:r>
            <w:r w:rsidR="0012757D">
              <w:rPr>
                <w:noProof/>
                <w:webHidden/>
              </w:rPr>
              <w:fldChar w:fldCharType="separate"/>
            </w:r>
            <w:r w:rsidR="0012757D">
              <w:rPr>
                <w:noProof/>
                <w:webHidden/>
              </w:rPr>
              <w:t>5</w:t>
            </w:r>
            <w:r w:rsidR="0012757D">
              <w:rPr>
                <w:noProof/>
                <w:webHidden/>
              </w:rPr>
              <w:fldChar w:fldCharType="end"/>
            </w:r>
          </w:hyperlink>
        </w:p>
        <w:p w14:paraId="6F725BAE"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59" w:history="1">
            <w:r w:rsidR="0012757D" w:rsidRPr="00221241">
              <w:rPr>
                <w:rStyle w:val="Hyperlink"/>
                <w:noProof/>
              </w:rPr>
              <w:t>The application of teamwork theories (Tuckman and Belbin) can improve teamwork in an organisation.</w:t>
            </w:r>
            <w:r w:rsidR="0012757D">
              <w:rPr>
                <w:noProof/>
                <w:webHidden/>
              </w:rPr>
              <w:tab/>
            </w:r>
            <w:r w:rsidR="0012757D">
              <w:rPr>
                <w:noProof/>
                <w:webHidden/>
              </w:rPr>
              <w:fldChar w:fldCharType="begin"/>
            </w:r>
            <w:r w:rsidR="0012757D">
              <w:rPr>
                <w:noProof/>
                <w:webHidden/>
              </w:rPr>
              <w:instrText xml:space="preserve"> PAGEREF _Toc74243859 \h </w:instrText>
            </w:r>
            <w:r w:rsidR="0012757D">
              <w:rPr>
                <w:noProof/>
                <w:webHidden/>
              </w:rPr>
            </w:r>
            <w:r w:rsidR="0012757D">
              <w:rPr>
                <w:noProof/>
                <w:webHidden/>
              </w:rPr>
              <w:fldChar w:fldCharType="separate"/>
            </w:r>
            <w:r w:rsidR="0012757D">
              <w:rPr>
                <w:noProof/>
                <w:webHidden/>
              </w:rPr>
              <w:t>5</w:t>
            </w:r>
            <w:r w:rsidR="0012757D">
              <w:rPr>
                <w:noProof/>
                <w:webHidden/>
              </w:rPr>
              <w:fldChar w:fldCharType="end"/>
            </w:r>
          </w:hyperlink>
        </w:p>
        <w:p w14:paraId="1134208B" w14:textId="77777777" w:rsidR="0012757D" w:rsidRDefault="00105A58">
          <w:pPr>
            <w:pStyle w:val="TOC1"/>
            <w:tabs>
              <w:tab w:val="right" w:leader="dot" w:pos="9350"/>
            </w:tabs>
            <w:rPr>
              <w:rFonts w:asciiTheme="minorHAnsi" w:eastAsiaTheme="minorEastAsia" w:hAnsiTheme="minorHAnsi"/>
              <w:noProof/>
              <w:sz w:val="22"/>
              <w:lang w:val="en-IN" w:eastAsia="en-IN"/>
            </w:rPr>
          </w:pPr>
          <w:hyperlink w:anchor="_Toc74243860" w:history="1">
            <w:r w:rsidR="0012757D" w:rsidRPr="00221241">
              <w:rPr>
                <w:rStyle w:val="Hyperlink"/>
                <w:noProof/>
              </w:rPr>
              <w:t>Question 2</w:t>
            </w:r>
            <w:r w:rsidR="0012757D">
              <w:rPr>
                <w:noProof/>
                <w:webHidden/>
              </w:rPr>
              <w:tab/>
            </w:r>
            <w:r w:rsidR="0012757D">
              <w:rPr>
                <w:noProof/>
                <w:webHidden/>
              </w:rPr>
              <w:fldChar w:fldCharType="begin"/>
            </w:r>
            <w:r w:rsidR="0012757D">
              <w:rPr>
                <w:noProof/>
                <w:webHidden/>
              </w:rPr>
              <w:instrText xml:space="preserve"> PAGEREF _Toc74243860 \h </w:instrText>
            </w:r>
            <w:r w:rsidR="0012757D">
              <w:rPr>
                <w:noProof/>
                <w:webHidden/>
              </w:rPr>
            </w:r>
            <w:r w:rsidR="0012757D">
              <w:rPr>
                <w:noProof/>
                <w:webHidden/>
              </w:rPr>
              <w:fldChar w:fldCharType="separate"/>
            </w:r>
            <w:r w:rsidR="0012757D">
              <w:rPr>
                <w:noProof/>
                <w:webHidden/>
              </w:rPr>
              <w:t>9</w:t>
            </w:r>
            <w:r w:rsidR="0012757D">
              <w:rPr>
                <w:noProof/>
                <w:webHidden/>
              </w:rPr>
              <w:fldChar w:fldCharType="end"/>
            </w:r>
          </w:hyperlink>
        </w:p>
        <w:p w14:paraId="17D13191"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61" w:history="1">
            <w:r w:rsidR="0012757D" w:rsidRPr="00221241">
              <w:rPr>
                <w:rStyle w:val="Hyperlink"/>
                <w:noProof/>
              </w:rPr>
              <w:t>Communication Models</w:t>
            </w:r>
            <w:r w:rsidR="0012757D">
              <w:rPr>
                <w:noProof/>
                <w:webHidden/>
              </w:rPr>
              <w:tab/>
            </w:r>
            <w:r w:rsidR="0012757D">
              <w:rPr>
                <w:noProof/>
                <w:webHidden/>
              </w:rPr>
              <w:fldChar w:fldCharType="begin"/>
            </w:r>
            <w:r w:rsidR="0012757D">
              <w:rPr>
                <w:noProof/>
                <w:webHidden/>
              </w:rPr>
              <w:instrText xml:space="preserve"> PAGEREF _Toc74243861 \h </w:instrText>
            </w:r>
            <w:r w:rsidR="0012757D">
              <w:rPr>
                <w:noProof/>
                <w:webHidden/>
              </w:rPr>
            </w:r>
            <w:r w:rsidR="0012757D">
              <w:rPr>
                <w:noProof/>
                <w:webHidden/>
              </w:rPr>
              <w:fldChar w:fldCharType="separate"/>
            </w:r>
            <w:r w:rsidR="0012757D">
              <w:rPr>
                <w:noProof/>
                <w:webHidden/>
              </w:rPr>
              <w:t>9</w:t>
            </w:r>
            <w:r w:rsidR="0012757D">
              <w:rPr>
                <w:noProof/>
                <w:webHidden/>
              </w:rPr>
              <w:fldChar w:fldCharType="end"/>
            </w:r>
          </w:hyperlink>
        </w:p>
        <w:p w14:paraId="4F673C93"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62" w:history="1">
            <w:r w:rsidR="0012757D" w:rsidRPr="00221241">
              <w:rPr>
                <w:rStyle w:val="Hyperlink"/>
                <w:noProof/>
              </w:rPr>
              <w:t>Importance of effective virtual communication and team working.</w:t>
            </w:r>
            <w:r w:rsidR="0012757D">
              <w:rPr>
                <w:noProof/>
                <w:webHidden/>
              </w:rPr>
              <w:tab/>
            </w:r>
            <w:r w:rsidR="0012757D">
              <w:rPr>
                <w:noProof/>
                <w:webHidden/>
              </w:rPr>
              <w:fldChar w:fldCharType="begin"/>
            </w:r>
            <w:r w:rsidR="0012757D">
              <w:rPr>
                <w:noProof/>
                <w:webHidden/>
              </w:rPr>
              <w:instrText xml:space="preserve"> PAGEREF _Toc74243862 \h </w:instrText>
            </w:r>
            <w:r w:rsidR="0012757D">
              <w:rPr>
                <w:noProof/>
                <w:webHidden/>
              </w:rPr>
            </w:r>
            <w:r w:rsidR="0012757D">
              <w:rPr>
                <w:noProof/>
                <w:webHidden/>
              </w:rPr>
              <w:fldChar w:fldCharType="separate"/>
            </w:r>
            <w:r w:rsidR="0012757D">
              <w:rPr>
                <w:noProof/>
                <w:webHidden/>
              </w:rPr>
              <w:t>10</w:t>
            </w:r>
            <w:r w:rsidR="0012757D">
              <w:rPr>
                <w:noProof/>
                <w:webHidden/>
              </w:rPr>
              <w:fldChar w:fldCharType="end"/>
            </w:r>
          </w:hyperlink>
        </w:p>
        <w:p w14:paraId="468BB662"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63" w:history="1">
            <w:r w:rsidR="0012757D" w:rsidRPr="00221241">
              <w:rPr>
                <w:rStyle w:val="Hyperlink"/>
                <w:noProof/>
              </w:rPr>
              <w:t>Importance of effective communication to continue the success in the organisation.</w:t>
            </w:r>
            <w:r w:rsidR="0012757D">
              <w:rPr>
                <w:noProof/>
                <w:webHidden/>
              </w:rPr>
              <w:tab/>
            </w:r>
            <w:r w:rsidR="0012757D">
              <w:rPr>
                <w:noProof/>
                <w:webHidden/>
              </w:rPr>
              <w:fldChar w:fldCharType="begin"/>
            </w:r>
            <w:r w:rsidR="0012757D">
              <w:rPr>
                <w:noProof/>
                <w:webHidden/>
              </w:rPr>
              <w:instrText xml:space="preserve"> PAGEREF _Toc74243863 \h </w:instrText>
            </w:r>
            <w:r w:rsidR="0012757D">
              <w:rPr>
                <w:noProof/>
                <w:webHidden/>
              </w:rPr>
            </w:r>
            <w:r w:rsidR="0012757D">
              <w:rPr>
                <w:noProof/>
                <w:webHidden/>
              </w:rPr>
              <w:fldChar w:fldCharType="separate"/>
            </w:r>
            <w:r w:rsidR="0012757D">
              <w:rPr>
                <w:noProof/>
                <w:webHidden/>
              </w:rPr>
              <w:t>11</w:t>
            </w:r>
            <w:r w:rsidR="0012757D">
              <w:rPr>
                <w:noProof/>
                <w:webHidden/>
              </w:rPr>
              <w:fldChar w:fldCharType="end"/>
            </w:r>
          </w:hyperlink>
        </w:p>
        <w:p w14:paraId="78E0A56A"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64" w:history="1">
            <w:r w:rsidR="0012757D" w:rsidRPr="00221241">
              <w:rPr>
                <w:rStyle w:val="Hyperlink"/>
                <w:noProof/>
              </w:rPr>
              <w:t>Recommendations</w:t>
            </w:r>
            <w:r w:rsidR="0012757D">
              <w:rPr>
                <w:noProof/>
                <w:webHidden/>
              </w:rPr>
              <w:tab/>
            </w:r>
            <w:r w:rsidR="0012757D">
              <w:rPr>
                <w:noProof/>
                <w:webHidden/>
              </w:rPr>
              <w:fldChar w:fldCharType="begin"/>
            </w:r>
            <w:r w:rsidR="0012757D">
              <w:rPr>
                <w:noProof/>
                <w:webHidden/>
              </w:rPr>
              <w:instrText xml:space="preserve"> PAGEREF _Toc74243864 \h </w:instrText>
            </w:r>
            <w:r w:rsidR="0012757D">
              <w:rPr>
                <w:noProof/>
                <w:webHidden/>
              </w:rPr>
            </w:r>
            <w:r w:rsidR="0012757D">
              <w:rPr>
                <w:noProof/>
                <w:webHidden/>
              </w:rPr>
              <w:fldChar w:fldCharType="separate"/>
            </w:r>
            <w:r w:rsidR="0012757D">
              <w:rPr>
                <w:noProof/>
                <w:webHidden/>
              </w:rPr>
              <w:t>12</w:t>
            </w:r>
            <w:r w:rsidR="0012757D">
              <w:rPr>
                <w:noProof/>
                <w:webHidden/>
              </w:rPr>
              <w:fldChar w:fldCharType="end"/>
            </w:r>
          </w:hyperlink>
        </w:p>
        <w:p w14:paraId="5D36CF37" w14:textId="77777777" w:rsidR="0012757D" w:rsidRDefault="00105A58">
          <w:pPr>
            <w:pStyle w:val="TOC1"/>
            <w:tabs>
              <w:tab w:val="right" w:leader="dot" w:pos="9350"/>
            </w:tabs>
            <w:rPr>
              <w:rFonts w:asciiTheme="minorHAnsi" w:eastAsiaTheme="minorEastAsia" w:hAnsiTheme="minorHAnsi"/>
              <w:noProof/>
              <w:sz w:val="22"/>
              <w:lang w:val="en-IN" w:eastAsia="en-IN"/>
            </w:rPr>
          </w:pPr>
          <w:hyperlink w:anchor="_Toc74243865" w:history="1">
            <w:r w:rsidR="0012757D" w:rsidRPr="00221241">
              <w:rPr>
                <w:rStyle w:val="Hyperlink"/>
                <w:noProof/>
              </w:rPr>
              <w:t>Conclusion</w:t>
            </w:r>
            <w:r w:rsidR="0012757D">
              <w:rPr>
                <w:noProof/>
                <w:webHidden/>
              </w:rPr>
              <w:tab/>
            </w:r>
            <w:r w:rsidR="0012757D">
              <w:rPr>
                <w:noProof/>
                <w:webHidden/>
              </w:rPr>
              <w:fldChar w:fldCharType="begin"/>
            </w:r>
            <w:r w:rsidR="0012757D">
              <w:rPr>
                <w:noProof/>
                <w:webHidden/>
              </w:rPr>
              <w:instrText xml:space="preserve"> PAGEREF _Toc74243865 \h </w:instrText>
            </w:r>
            <w:r w:rsidR="0012757D">
              <w:rPr>
                <w:noProof/>
                <w:webHidden/>
              </w:rPr>
            </w:r>
            <w:r w:rsidR="0012757D">
              <w:rPr>
                <w:noProof/>
                <w:webHidden/>
              </w:rPr>
              <w:fldChar w:fldCharType="separate"/>
            </w:r>
            <w:r w:rsidR="0012757D">
              <w:rPr>
                <w:noProof/>
                <w:webHidden/>
              </w:rPr>
              <w:t>13</w:t>
            </w:r>
            <w:r w:rsidR="0012757D">
              <w:rPr>
                <w:noProof/>
                <w:webHidden/>
              </w:rPr>
              <w:fldChar w:fldCharType="end"/>
            </w:r>
          </w:hyperlink>
        </w:p>
        <w:p w14:paraId="1AB846A0" w14:textId="77777777" w:rsidR="0012757D" w:rsidRDefault="00105A58">
          <w:pPr>
            <w:pStyle w:val="TOC1"/>
            <w:tabs>
              <w:tab w:val="right" w:leader="dot" w:pos="9350"/>
            </w:tabs>
            <w:rPr>
              <w:rFonts w:asciiTheme="minorHAnsi" w:eastAsiaTheme="minorEastAsia" w:hAnsiTheme="minorHAnsi"/>
              <w:noProof/>
              <w:sz w:val="22"/>
              <w:lang w:val="en-IN" w:eastAsia="en-IN"/>
            </w:rPr>
          </w:pPr>
          <w:hyperlink w:anchor="_Toc74243866" w:history="1">
            <w:r w:rsidR="0012757D" w:rsidRPr="00221241">
              <w:rPr>
                <w:rStyle w:val="Hyperlink"/>
                <w:noProof/>
              </w:rPr>
              <w:t>References</w:t>
            </w:r>
            <w:r w:rsidR="0012757D">
              <w:rPr>
                <w:noProof/>
                <w:webHidden/>
              </w:rPr>
              <w:tab/>
            </w:r>
            <w:r w:rsidR="0012757D">
              <w:rPr>
                <w:noProof/>
                <w:webHidden/>
              </w:rPr>
              <w:fldChar w:fldCharType="begin"/>
            </w:r>
            <w:r w:rsidR="0012757D">
              <w:rPr>
                <w:noProof/>
                <w:webHidden/>
              </w:rPr>
              <w:instrText xml:space="preserve"> PAGEREF _Toc74243866 \h </w:instrText>
            </w:r>
            <w:r w:rsidR="0012757D">
              <w:rPr>
                <w:noProof/>
                <w:webHidden/>
              </w:rPr>
            </w:r>
            <w:r w:rsidR="0012757D">
              <w:rPr>
                <w:noProof/>
                <w:webHidden/>
              </w:rPr>
              <w:fldChar w:fldCharType="separate"/>
            </w:r>
            <w:r w:rsidR="0012757D">
              <w:rPr>
                <w:noProof/>
                <w:webHidden/>
              </w:rPr>
              <w:t>14</w:t>
            </w:r>
            <w:r w:rsidR="0012757D">
              <w:rPr>
                <w:noProof/>
                <w:webHidden/>
              </w:rPr>
              <w:fldChar w:fldCharType="end"/>
            </w:r>
          </w:hyperlink>
        </w:p>
        <w:p w14:paraId="2A7A3334"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67" w:history="1">
            <w:r w:rsidR="0012757D" w:rsidRPr="00221241">
              <w:rPr>
                <w:rStyle w:val="Hyperlink"/>
                <w:noProof/>
              </w:rPr>
              <w:t>Books and journals</w:t>
            </w:r>
            <w:r w:rsidR="0012757D">
              <w:rPr>
                <w:noProof/>
                <w:webHidden/>
              </w:rPr>
              <w:tab/>
            </w:r>
            <w:r w:rsidR="0012757D">
              <w:rPr>
                <w:noProof/>
                <w:webHidden/>
              </w:rPr>
              <w:fldChar w:fldCharType="begin"/>
            </w:r>
            <w:r w:rsidR="0012757D">
              <w:rPr>
                <w:noProof/>
                <w:webHidden/>
              </w:rPr>
              <w:instrText xml:space="preserve"> PAGEREF _Toc74243867 \h </w:instrText>
            </w:r>
            <w:r w:rsidR="0012757D">
              <w:rPr>
                <w:noProof/>
                <w:webHidden/>
              </w:rPr>
            </w:r>
            <w:r w:rsidR="0012757D">
              <w:rPr>
                <w:noProof/>
                <w:webHidden/>
              </w:rPr>
              <w:fldChar w:fldCharType="separate"/>
            </w:r>
            <w:r w:rsidR="0012757D">
              <w:rPr>
                <w:noProof/>
                <w:webHidden/>
              </w:rPr>
              <w:t>14</w:t>
            </w:r>
            <w:r w:rsidR="0012757D">
              <w:rPr>
                <w:noProof/>
                <w:webHidden/>
              </w:rPr>
              <w:fldChar w:fldCharType="end"/>
            </w:r>
          </w:hyperlink>
        </w:p>
        <w:p w14:paraId="2D0B2BE2" w14:textId="77777777" w:rsidR="0012757D" w:rsidRDefault="00105A58">
          <w:pPr>
            <w:pStyle w:val="TOC2"/>
            <w:tabs>
              <w:tab w:val="right" w:leader="dot" w:pos="9350"/>
            </w:tabs>
            <w:rPr>
              <w:rFonts w:asciiTheme="minorHAnsi" w:eastAsiaTheme="minorEastAsia" w:hAnsiTheme="minorHAnsi"/>
              <w:noProof/>
              <w:sz w:val="22"/>
              <w:lang w:val="en-IN" w:eastAsia="en-IN"/>
            </w:rPr>
          </w:pPr>
          <w:hyperlink w:anchor="_Toc74243868" w:history="1">
            <w:r w:rsidR="0012757D" w:rsidRPr="00221241">
              <w:rPr>
                <w:rStyle w:val="Hyperlink"/>
                <w:noProof/>
                <w:shd w:val="clear" w:color="auto" w:fill="FFFFFF"/>
              </w:rPr>
              <w:t>Website references</w:t>
            </w:r>
            <w:r w:rsidR="0012757D">
              <w:rPr>
                <w:noProof/>
                <w:webHidden/>
              </w:rPr>
              <w:tab/>
            </w:r>
            <w:r w:rsidR="0012757D">
              <w:rPr>
                <w:noProof/>
                <w:webHidden/>
              </w:rPr>
              <w:fldChar w:fldCharType="begin"/>
            </w:r>
            <w:r w:rsidR="0012757D">
              <w:rPr>
                <w:noProof/>
                <w:webHidden/>
              </w:rPr>
              <w:instrText xml:space="preserve"> PAGEREF _Toc74243868 \h </w:instrText>
            </w:r>
            <w:r w:rsidR="0012757D">
              <w:rPr>
                <w:noProof/>
                <w:webHidden/>
              </w:rPr>
            </w:r>
            <w:r w:rsidR="0012757D">
              <w:rPr>
                <w:noProof/>
                <w:webHidden/>
              </w:rPr>
              <w:fldChar w:fldCharType="separate"/>
            </w:r>
            <w:r w:rsidR="0012757D">
              <w:rPr>
                <w:noProof/>
                <w:webHidden/>
              </w:rPr>
              <w:t>14</w:t>
            </w:r>
            <w:r w:rsidR="0012757D">
              <w:rPr>
                <w:noProof/>
                <w:webHidden/>
              </w:rPr>
              <w:fldChar w:fldCharType="end"/>
            </w:r>
          </w:hyperlink>
        </w:p>
        <w:p w14:paraId="3300DFA2" w14:textId="13CD8367" w:rsidR="0012757D" w:rsidRDefault="0012757D">
          <w:r>
            <w:rPr>
              <w:b/>
              <w:bCs/>
              <w:noProof/>
            </w:rPr>
            <w:fldChar w:fldCharType="end"/>
          </w:r>
        </w:p>
      </w:sdtContent>
    </w:sdt>
    <w:p w14:paraId="31C26210" w14:textId="77777777" w:rsidR="0012757D" w:rsidRDefault="0012757D">
      <w:pPr>
        <w:spacing w:line="259" w:lineRule="auto"/>
        <w:jc w:val="left"/>
        <w:rPr>
          <w:rFonts w:eastAsiaTheme="majorEastAsia" w:cstheme="majorBidi"/>
          <w:b/>
          <w:sz w:val="28"/>
          <w:szCs w:val="32"/>
        </w:rPr>
      </w:pPr>
      <w:r>
        <w:br w:type="page"/>
      </w:r>
    </w:p>
    <w:p w14:paraId="77CA92E7" w14:textId="1559D162" w:rsidR="00A364BB" w:rsidRDefault="00A364BB" w:rsidP="00A364BB">
      <w:pPr>
        <w:pStyle w:val="Heading1"/>
      </w:pPr>
      <w:bookmarkStart w:id="0" w:name="_Toc74243857"/>
      <w:r>
        <w:lastRenderedPageBreak/>
        <w:t>Introduction</w:t>
      </w:r>
      <w:bookmarkEnd w:id="0"/>
    </w:p>
    <w:p w14:paraId="3172A5F3" w14:textId="0A2ABCB8" w:rsidR="00A364BB" w:rsidRDefault="00A364BB" w:rsidP="00A364BB">
      <w:r>
        <w:t>Teamwork is the communal effort of a group to reach a common goal or to finish work in the most productive and efficient way. The report will discuss, about the plans and strategies taken by the ABC technology and their two different offices then, they come to a solution by organising face to face meeting, where they develop new ideas to work together towards an organisational goal. Along with that, discussion on, the teamwork theories that can improve the organisational structure. Therefore, the report will also elaborate on the theoretical communication model that helps to two-way communication process. Furthermore, how virtual communication and teamwork is effective in the organisation, which improves the company’s success, will also be demonstrated here.</w:t>
      </w:r>
    </w:p>
    <w:p w14:paraId="4B8B0E13" w14:textId="77777777" w:rsidR="000C1F20" w:rsidRPr="000C1F20" w:rsidRDefault="000C1F20" w:rsidP="000C1F20">
      <w:pPr>
        <w:rPr>
          <w:shd w:val="clear" w:color="auto" w:fill="FFFFFF"/>
        </w:rPr>
      </w:pPr>
    </w:p>
    <w:p w14:paraId="3D23DC79" w14:textId="5FC6E843" w:rsidR="000C1F20" w:rsidRPr="000C1F20" w:rsidRDefault="001218D8" w:rsidP="000C1F20">
      <w:pPr>
        <w:spacing w:line="259" w:lineRule="auto"/>
        <w:jc w:val="left"/>
        <w:rPr>
          <w:b/>
          <w:bCs/>
          <w:sz w:val="36"/>
          <w:szCs w:val="32"/>
          <w:shd w:val="clear" w:color="auto" w:fill="FFFFFF"/>
        </w:rPr>
      </w:pPr>
      <w:r>
        <w:rPr>
          <w:b/>
          <w:bCs/>
          <w:sz w:val="36"/>
          <w:szCs w:val="32"/>
          <w:shd w:val="clear" w:color="auto" w:fill="FFFFFF"/>
        </w:rPr>
        <w:br w:type="page"/>
      </w:r>
    </w:p>
    <w:p w14:paraId="6FF6E4DC" w14:textId="77777777" w:rsidR="00A364BB" w:rsidRDefault="00A364BB" w:rsidP="00A364BB">
      <w:pPr>
        <w:pStyle w:val="Heading1"/>
      </w:pPr>
      <w:bookmarkStart w:id="1" w:name="_Toc74243858"/>
      <w:r>
        <w:lastRenderedPageBreak/>
        <w:t>Question one</w:t>
      </w:r>
      <w:bookmarkEnd w:id="1"/>
    </w:p>
    <w:p w14:paraId="6DB6CC0C" w14:textId="77777777" w:rsidR="00A364BB" w:rsidRDefault="00A364BB" w:rsidP="00A364BB">
      <w:pPr>
        <w:pStyle w:val="Heading2"/>
      </w:pPr>
      <w:bookmarkStart w:id="2" w:name="_Toc74243859"/>
      <w:r>
        <w:t>The application of teamwork theories (Tuckman and Belbin) can improve teamwork in an organisation.</w:t>
      </w:r>
      <w:bookmarkEnd w:id="2"/>
    </w:p>
    <w:p w14:paraId="18BED994" w14:textId="049B490E" w:rsidR="00A364BB" w:rsidRDefault="00A364BB" w:rsidP="00A364BB">
      <w:r>
        <w:t>Teamwork is always capitalised on the individual strength of team members to bring out their best which understood as the preparedness of a group of members to work together to reach a common object</w:t>
      </w:r>
      <w:sdt>
        <w:sdtPr>
          <w:id w:val="-1238935945"/>
          <w:citation/>
        </w:sdtPr>
        <w:sdtEndPr/>
        <w:sdtContent>
          <w:r>
            <w:fldChar w:fldCharType="begin"/>
          </w:r>
          <w:r>
            <w:instrText xml:space="preserve"> CITATION Kim191 \l 16393 </w:instrText>
          </w:r>
          <w:r>
            <w:fldChar w:fldCharType="separate"/>
          </w:r>
          <w:r>
            <w:rPr>
              <w:noProof/>
            </w:rPr>
            <w:t xml:space="preserve"> </w:t>
          </w:r>
          <w:r w:rsidRPr="004E7A0B">
            <w:rPr>
              <w:noProof/>
            </w:rPr>
            <w:t>(Leonard, 2019)</w:t>
          </w:r>
          <w:r>
            <w:fldChar w:fldCharType="end"/>
          </w:r>
        </w:sdtContent>
      </w:sdt>
      <w:r>
        <w:t>. There are use two teamwork theories such as Tuckman and Belbin theory which improves the teamwork of the two organisations.</w:t>
      </w:r>
    </w:p>
    <w:p w14:paraId="6CADC7EC" w14:textId="77777777" w:rsidR="00A364BB" w:rsidRDefault="00A364BB" w:rsidP="00A364BB">
      <w:pPr>
        <w:rPr>
          <w:b/>
        </w:rPr>
      </w:pPr>
      <w:r w:rsidRPr="008A7D5A">
        <w:rPr>
          <w:b/>
        </w:rPr>
        <w:t>Tuckman theory</w:t>
      </w:r>
    </w:p>
    <w:p w14:paraId="61DB9BAC" w14:textId="77777777" w:rsidR="00A364BB" w:rsidRDefault="00A364BB" w:rsidP="00A364BB">
      <w:r>
        <w:t xml:space="preserve">Tuckman theory considered the teams from evolution to completion of a task and recognised the critical processes in a team's lifecycle. Therefore, the UK based company ABC technology launch software, and they have two offices such as Cardiff and Glasgow who need to work together on this project. In this way, they improve their team relationship. There are five stages to team development such as forming, storming, norming, performing, adjourning </w:t>
      </w:r>
      <w:r>
        <w:rPr>
          <w:shd w:val="clear" w:color="auto" w:fill="FFFFFF"/>
        </w:rPr>
        <w:t>(Maples, 2017)</w:t>
      </w:r>
      <w:r>
        <w:t>.</w:t>
      </w:r>
    </w:p>
    <w:p w14:paraId="40F007E6" w14:textId="77777777" w:rsidR="00A364BB" w:rsidRDefault="00A364BB" w:rsidP="00A364BB">
      <w:pPr>
        <w:rPr>
          <w:b/>
        </w:rPr>
      </w:pPr>
      <w:r w:rsidRPr="007B0033">
        <w:rPr>
          <w:b/>
        </w:rPr>
        <w:t>Forming</w:t>
      </w:r>
    </w:p>
    <w:p w14:paraId="536BEA68" w14:textId="77777777" w:rsidR="00A364BB" w:rsidRDefault="00A364BB" w:rsidP="00A364BB">
      <w:r>
        <w:t>Forming is the first process of team development, and this process indicates the first day in the organisation. It is the introduction period where the employee introduces to everybody and execute their plan, goals, rules and regulations etc. Example, two offices like Cardiff and Glasgow working together on the software project. At first, Cardiff introduces the employee who is an expert in different sector in the organisation and also brings off their plan to Glasgow. However, both company's leader listens others employee's decision for the particular project and also discussion on the company's success</w:t>
      </w:r>
      <w:sdt>
        <w:sdtPr>
          <w:id w:val="2020742513"/>
          <w:citation/>
        </w:sdtPr>
        <w:sdtEndPr/>
        <w:sdtContent>
          <w:r>
            <w:fldChar w:fldCharType="begin"/>
          </w:r>
          <w:r>
            <w:instrText xml:space="preserve"> CITATION Ger19 \l 16393 </w:instrText>
          </w:r>
          <w:r>
            <w:fldChar w:fldCharType="separate"/>
          </w:r>
          <w:r>
            <w:rPr>
              <w:noProof/>
            </w:rPr>
            <w:t xml:space="preserve"> </w:t>
          </w:r>
          <w:r w:rsidRPr="005976FB">
            <w:rPr>
              <w:noProof/>
            </w:rPr>
            <w:t>(Hanks, 2019)</w:t>
          </w:r>
          <w:r>
            <w:fldChar w:fldCharType="end"/>
          </w:r>
        </w:sdtContent>
      </w:sdt>
      <w:r>
        <w:t xml:space="preserve">. Here, communication also helps to carry or share the </w:t>
      </w:r>
      <w:r>
        <w:lastRenderedPageBreak/>
        <w:t>plan and feeling successful. It helps employees to unblock and encourage each other, which build confidence in each other.</w:t>
      </w:r>
    </w:p>
    <w:p w14:paraId="6E0C682D" w14:textId="77777777" w:rsidR="00A364BB" w:rsidRDefault="00A364BB" w:rsidP="00A364BB">
      <w:pPr>
        <w:tabs>
          <w:tab w:val="left" w:pos="1290"/>
        </w:tabs>
        <w:rPr>
          <w:b/>
        </w:rPr>
      </w:pPr>
      <w:r w:rsidRPr="00855CC0">
        <w:rPr>
          <w:b/>
        </w:rPr>
        <w:t>Storming</w:t>
      </w:r>
      <w:r w:rsidRPr="00855CC0">
        <w:rPr>
          <w:b/>
        </w:rPr>
        <w:tab/>
      </w:r>
    </w:p>
    <w:p w14:paraId="6D0582BA" w14:textId="77777777" w:rsidR="00A364BB" w:rsidRDefault="00A364BB" w:rsidP="00A364BB">
      <w:r>
        <w:t>Storming can build or break a team, so it is required that the employee set up the process to track the advice and success of tasks. Therefore, to build the team trust, always help each other and make a healthy relationship with each other. If a team is too concentrated on their task and they determine a plan that is less effective to finish the project. In this way, these two companies make an effective plan and also discuss with another employee, leaders that it helps to increase the leadership quality.</w:t>
      </w:r>
    </w:p>
    <w:p w14:paraId="0775077E" w14:textId="77777777" w:rsidR="00A364BB" w:rsidRDefault="00A364BB" w:rsidP="00A364BB">
      <w:pPr>
        <w:rPr>
          <w:b/>
        </w:rPr>
      </w:pPr>
      <w:r w:rsidRPr="00F74773">
        <w:rPr>
          <w:b/>
        </w:rPr>
        <w:t>Norming</w:t>
      </w:r>
    </w:p>
    <w:p w14:paraId="2FAD323C" w14:textId="4C697431" w:rsidR="00A364BB" w:rsidRDefault="00A364BB" w:rsidP="00A364BB">
      <w:r>
        <w:t>This is the process where the team begin a purpose and work together as a team. Therefore, each member also understands others ethic and habits and all team members learn to collaborate and start to focus on team goals. Furthermore, all the members are transparent about their part and responsibilities that are usable in the two organisations. Here, both team members are engaged in various activities, which helps to improve the unity and respect of each other. In this way, Cardiff and Glasgow enhance their team bonding to one another.</w:t>
      </w:r>
    </w:p>
    <w:p w14:paraId="226CE9E3" w14:textId="77777777" w:rsidR="00A364BB" w:rsidRDefault="00A364BB" w:rsidP="00A364BB">
      <w:pPr>
        <w:rPr>
          <w:b/>
        </w:rPr>
      </w:pPr>
      <w:r w:rsidRPr="005E6178">
        <w:rPr>
          <w:b/>
        </w:rPr>
        <w:t>Performing</w:t>
      </w:r>
    </w:p>
    <w:p w14:paraId="475564E2" w14:textId="77777777" w:rsidR="00A364BB" w:rsidRDefault="00A364BB" w:rsidP="00A364BB">
      <w:r>
        <w:t>This is the process when the team members perform a task carefully and gain better knowledge from others team members. Furthermore, when Cardiff's team members perform a task, then they always motivate other members and make them strong or confident. Here, both teams try to achieve their actual goals that help to grow the success of the company.</w:t>
      </w:r>
    </w:p>
    <w:p w14:paraId="320C0D84" w14:textId="77777777" w:rsidR="00A364BB" w:rsidRDefault="00A364BB" w:rsidP="00A364BB">
      <w:pPr>
        <w:rPr>
          <w:b/>
        </w:rPr>
      </w:pPr>
      <w:r w:rsidRPr="001272A4">
        <w:rPr>
          <w:b/>
        </w:rPr>
        <w:t>Adjourning</w:t>
      </w:r>
    </w:p>
    <w:p w14:paraId="136F4B83" w14:textId="6B4EE30E" w:rsidR="00A364BB" w:rsidRPr="007568B3" w:rsidRDefault="00A364BB" w:rsidP="00A364BB">
      <w:pPr>
        <w:rPr>
          <w:b/>
        </w:rPr>
      </w:pPr>
      <w:r w:rsidRPr="001272A4">
        <w:lastRenderedPageBreak/>
        <w:t>It is pertinent of the employee in the group but not to the actual project of controlling and developing a team.</w:t>
      </w:r>
      <w:r>
        <w:t xml:space="preserve"> It is a break</w:t>
      </w:r>
      <w:r w:rsidRPr="001272A4">
        <w:t xml:space="preserve"> between the groups </w:t>
      </w:r>
      <w:r>
        <w:t>when the project</w:t>
      </w:r>
      <w:r w:rsidRPr="001272A4">
        <w:t xml:space="preserve"> is completely </w:t>
      </w:r>
      <w:r>
        <w:t xml:space="preserve">well. However, they also discuss their thought through the online meeting, face to face interaction and different way. In that way, they build their relationship, leadership quality and speaking skill, with each other </w:t>
      </w:r>
      <w:r>
        <w:rPr>
          <w:shd w:val="clear" w:color="auto" w:fill="FFFFFF"/>
        </w:rPr>
        <w:t>(</w:t>
      </w:r>
      <w:proofErr w:type="spellStart"/>
      <w:r>
        <w:rPr>
          <w:shd w:val="clear" w:color="auto" w:fill="FFFFFF"/>
        </w:rPr>
        <w:t>Fapohunda</w:t>
      </w:r>
      <w:proofErr w:type="spellEnd"/>
      <w:r>
        <w:rPr>
          <w:shd w:val="clear" w:color="auto" w:fill="FFFFFF"/>
        </w:rPr>
        <w:t>, 2019)</w:t>
      </w:r>
      <w:r>
        <w:rPr>
          <w:b/>
        </w:rPr>
        <w:t>.</w:t>
      </w:r>
      <w:r>
        <w:t xml:space="preserve"> Therefore, Cardiff and Glasgow both of the company’s, team members get various opportunities through this project and also build a well-balanced, effective team to complete a project.</w:t>
      </w:r>
    </w:p>
    <w:p w14:paraId="2FB089CD" w14:textId="77777777" w:rsidR="00A364BB" w:rsidRDefault="00A364BB" w:rsidP="00A364BB">
      <w:pPr>
        <w:rPr>
          <w:b/>
        </w:rPr>
      </w:pPr>
      <w:r w:rsidRPr="006B036F">
        <w:rPr>
          <w:b/>
        </w:rPr>
        <w:t>Belbin theory</w:t>
      </w:r>
    </w:p>
    <w:p w14:paraId="22A35391" w14:textId="77777777" w:rsidR="00A364BB" w:rsidRDefault="00A364BB" w:rsidP="00A364BB">
      <w:r>
        <w:t xml:space="preserve">This theory indicates the nine-team roles that related ways of arriving and interrelating a team. It creates a good understanding of the employee’s strength which guide to more productive communication of a team. The Belbin team roles such as the social roles, the thinking roles and the action or task roles </w:t>
      </w:r>
      <w:r>
        <w:rPr>
          <w:shd w:val="clear" w:color="auto" w:fill="FFFFFF"/>
        </w:rPr>
        <w:t>(Prichard, and Stanton, 2018)</w:t>
      </w:r>
      <w:r>
        <w:t>.</w:t>
      </w:r>
    </w:p>
    <w:p w14:paraId="6EC9B033" w14:textId="77777777" w:rsidR="00A364BB" w:rsidRDefault="00A364BB" w:rsidP="00A364BB">
      <w:r>
        <w:rPr>
          <w:b/>
        </w:rPr>
        <w:t xml:space="preserve"> S</w:t>
      </w:r>
      <w:r w:rsidRPr="006D4C0C">
        <w:rPr>
          <w:b/>
        </w:rPr>
        <w:t>ocial roles</w:t>
      </w:r>
    </w:p>
    <w:p w14:paraId="4A797C27" w14:textId="77777777" w:rsidR="00A364BB" w:rsidRDefault="00A364BB" w:rsidP="00A364BB">
      <w:r>
        <w:t>Social roles include resource investigators, team worker and coordinator. The main job responsibility of the special investigator to go out and bring information towards the improvement of both team</w:t>
      </w:r>
      <w:sdt>
        <w:sdtPr>
          <w:id w:val="-797294444"/>
          <w:citation/>
        </w:sdtPr>
        <w:sdtEndPr/>
        <w:sdtContent>
          <w:r>
            <w:fldChar w:fldCharType="begin"/>
          </w:r>
          <w:r>
            <w:instrText xml:space="preserve"> CITATION WIL194 \l 16393 </w:instrText>
          </w:r>
          <w:r>
            <w:fldChar w:fldCharType="separate"/>
          </w:r>
          <w:r>
            <w:rPr>
              <w:noProof/>
            </w:rPr>
            <w:t xml:space="preserve"> </w:t>
          </w:r>
          <w:r w:rsidRPr="007568B3">
            <w:rPr>
              <w:noProof/>
            </w:rPr>
            <w:t>(KENTON, 2019)</w:t>
          </w:r>
          <w:r>
            <w:fldChar w:fldCharType="end"/>
          </w:r>
        </w:sdtContent>
      </w:sdt>
      <w:r>
        <w:t>. They have a capacity to innovate and act to probe others for information. Therefore, the team worker and coordinator involve all the team members for some particular purpose, including policy change, community development, self-improvement etc.</w:t>
      </w:r>
    </w:p>
    <w:p w14:paraId="319CC61A" w14:textId="77777777" w:rsidR="00A364BB" w:rsidRDefault="00A364BB" w:rsidP="00A364BB">
      <w:pPr>
        <w:rPr>
          <w:b/>
        </w:rPr>
      </w:pPr>
      <w:r>
        <w:rPr>
          <w:b/>
        </w:rPr>
        <w:t>T</w:t>
      </w:r>
      <w:r w:rsidRPr="006D4C0C">
        <w:rPr>
          <w:b/>
        </w:rPr>
        <w:t>hinking roles</w:t>
      </w:r>
    </w:p>
    <w:p w14:paraId="6668966E" w14:textId="77777777" w:rsidR="00A364BB" w:rsidRDefault="00A364BB" w:rsidP="00A364BB">
      <w:r>
        <w:t xml:space="preserve">It includes a monitor, evaluator and specialist. So, the team monitor engages with finding information and think about the relevant changes of both organisations. Furthermore, the evaluator </w:t>
      </w:r>
      <w:r>
        <w:lastRenderedPageBreak/>
        <w:t>and specialist provide approximate feedback that helps both of the team to improve their speaking skills and confidence. Through this way, they improve their leadership quality.</w:t>
      </w:r>
    </w:p>
    <w:p w14:paraId="555FE2A3" w14:textId="77777777" w:rsidR="00A364BB" w:rsidRDefault="00A364BB" w:rsidP="00A364BB">
      <w:pPr>
        <w:rPr>
          <w:b/>
        </w:rPr>
      </w:pPr>
      <w:r w:rsidRPr="006D4C0C">
        <w:rPr>
          <w:b/>
        </w:rPr>
        <w:t>Action or task roles</w:t>
      </w:r>
    </w:p>
    <w:p w14:paraId="5A865789" w14:textId="379D2EB7" w:rsidR="00A364BB" w:rsidRPr="002A7641" w:rsidRDefault="00A364BB" w:rsidP="00A364BB">
      <w:pPr>
        <w:rPr>
          <w:shd w:val="clear" w:color="auto" w:fill="FFFFFF"/>
        </w:rPr>
      </w:pPr>
      <w:r>
        <w:t>It comes under shaper, implementer, completer, finisher. Some team members are working on the structures, plans and strategies towards the organisational goals of both team and other team members working on the implementation of the structure</w:t>
      </w:r>
      <w:r w:rsidR="002A7641">
        <w:t xml:space="preserve"> </w:t>
      </w:r>
      <w:r w:rsidR="002A7641">
        <w:rPr>
          <w:shd w:val="clear" w:color="auto" w:fill="FFFFFF"/>
        </w:rPr>
        <w:t xml:space="preserve">(Fisher, Hunter, and </w:t>
      </w:r>
      <w:proofErr w:type="spellStart"/>
      <w:r w:rsidR="002A7641">
        <w:rPr>
          <w:shd w:val="clear" w:color="auto" w:fill="FFFFFF"/>
        </w:rPr>
        <w:t>Macrosson</w:t>
      </w:r>
      <w:proofErr w:type="spellEnd"/>
      <w:r w:rsidR="002A7641">
        <w:rPr>
          <w:shd w:val="clear" w:color="auto" w:fill="FFFFFF"/>
        </w:rPr>
        <w:t>, 2019).</w:t>
      </w:r>
      <w:r w:rsidR="002A7641">
        <w:t xml:space="preserve"> </w:t>
      </w:r>
      <w:r>
        <w:t>Furthermore, rest operations done by a different segment of team members and also get results.</w:t>
      </w:r>
    </w:p>
    <w:p w14:paraId="5D2B6102" w14:textId="77777777" w:rsidR="00A364BB" w:rsidRDefault="00A364BB">
      <w:pPr>
        <w:spacing w:line="259" w:lineRule="auto"/>
        <w:jc w:val="left"/>
        <w:rPr>
          <w:rFonts w:eastAsiaTheme="majorEastAsia" w:cstheme="majorBidi"/>
          <w:b/>
          <w:sz w:val="26"/>
          <w:szCs w:val="26"/>
        </w:rPr>
      </w:pPr>
      <w:r>
        <w:br w:type="page"/>
      </w:r>
    </w:p>
    <w:p w14:paraId="3D298B76" w14:textId="74E61374" w:rsidR="00A364BB" w:rsidRDefault="00A364BB" w:rsidP="00A364BB">
      <w:pPr>
        <w:pStyle w:val="Heading1"/>
      </w:pPr>
      <w:bookmarkStart w:id="3" w:name="_Toc74243860"/>
      <w:r>
        <w:lastRenderedPageBreak/>
        <w:t>Question 2</w:t>
      </w:r>
      <w:bookmarkEnd w:id="3"/>
    </w:p>
    <w:p w14:paraId="73B76B4F" w14:textId="0A6AC58E" w:rsidR="00851080" w:rsidRDefault="001218D8" w:rsidP="00B108AD">
      <w:pPr>
        <w:pStyle w:val="Heading2"/>
      </w:pPr>
      <w:bookmarkStart w:id="4" w:name="_Toc74243861"/>
      <w:r>
        <w:t>Communication Models</w:t>
      </w:r>
      <w:bookmarkEnd w:id="4"/>
    </w:p>
    <w:p w14:paraId="0F3D00F4" w14:textId="7923274B" w:rsidR="00216C49" w:rsidRDefault="001218D8" w:rsidP="00B108AD">
      <w:r>
        <w:t xml:space="preserve">Different communication models and theories can help the technologies and organisations in improving their skills to increase business. ABC Technology needs proper methods of communication models and theories to analyse the business plan of that organisation. </w:t>
      </w:r>
      <w:r w:rsidR="001F42E6">
        <w:t xml:space="preserve">Two offices of ABC Technology, name Cardiff and Glasgow, require the right communication and bond between the members of that two offices. Whereas the ABC technology is planning to introduce and work on a new Artificial Intelligence software project. Therefore, the organisation has planned to work up within its two office members and develop the overall project with the help of teamwork. However, lack of communications, bonds and connections between the employees of two offices affect the improvement of this project. </w:t>
      </w:r>
      <w:r>
        <w:t>In this case, the usage of the communication model and its' methods can be beneficial for ABC Technology in solving communication problems</w:t>
      </w:r>
      <w:sdt>
        <w:sdtPr>
          <w:id w:val="1182392292"/>
          <w:citation/>
        </w:sdtPr>
        <w:sdtEndPr/>
        <w:sdtContent>
          <w:r w:rsidR="009A61FD">
            <w:fldChar w:fldCharType="begin"/>
          </w:r>
          <w:r w:rsidR="009A61FD">
            <w:rPr>
              <w:lang w:val="en-US"/>
            </w:rPr>
            <w:instrText xml:space="preserve"> CITATION ZGa13 \l 1033 </w:instrText>
          </w:r>
          <w:r w:rsidR="009A61FD">
            <w:fldChar w:fldCharType="separate"/>
          </w:r>
          <w:r w:rsidR="009A61FD">
            <w:rPr>
              <w:noProof/>
              <w:lang w:val="en-US"/>
            </w:rPr>
            <w:t xml:space="preserve"> </w:t>
          </w:r>
          <w:r w:rsidR="009A61FD" w:rsidRPr="009A61FD">
            <w:rPr>
              <w:noProof/>
              <w:lang w:val="en-US"/>
            </w:rPr>
            <w:t>(Gavi, 2013)</w:t>
          </w:r>
          <w:r w:rsidR="009A61FD">
            <w:fldChar w:fldCharType="end"/>
          </w:r>
        </w:sdtContent>
      </w:sdt>
      <w:r>
        <w:t>.</w:t>
      </w:r>
    </w:p>
    <w:p w14:paraId="34CB8400" w14:textId="25AC7A8C" w:rsidR="00B108AD" w:rsidRDefault="001218D8" w:rsidP="00B108AD">
      <w:pPr>
        <w:rPr>
          <w:b/>
          <w:bCs/>
        </w:rPr>
      </w:pPr>
      <w:r w:rsidRPr="00216C49">
        <w:rPr>
          <w:b/>
          <w:bCs/>
        </w:rPr>
        <w:t xml:space="preserve">Interactive Communication Model </w:t>
      </w:r>
    </w:p>
    <w:p w14:paraId="4394A1AA" w14:textId="51D2A68E" w:rsidR="00D47130" w:rsidRDefault="001218D8" w:rsidP="00216C49">
      <w:r w:rsidRPr="00216C49">
        <w:t>The</w:t>
      </w:r>
      <w:r>
        <w:t xml:space="preserve"> Osgood-Schramm model of communication has identified the process of communication is shared and equal. This is a reciprocal process of interacting properly with individuals. This model has no belief in the differentiation between receiver and sender. This model believes in equality and mutual system. Therefore, ABC Technology and the organisations can implement this model in their settings and business plan to build the communication system within the employees. This model clarifies the communication system more clearly in an easy way. Therefore, this organisation can use this model and apply the easy methods of this model to solve the communication issue of their employees and members. This model is also beneficial in building </w:t>
      </w:r>
      <w:r>
        <w:lastRenderedPageBreak/>
        <w:t>the interaction power among the employees and organisation members to get success in the desired business project</w:t>
      </w:r>
      <w:sdt>
        <w:sdtPr>
          <w:id w:val="-1118827399"/>
          <w:citation/>
        </w:sdtPr>
        <w:sdtEndPr/>
        <w:sdtContent>
          <w:r w:rsidR="009A61FD">
            <w:fldChar w:fldCharType="begin"/>
          </w:r>
          <w:r w:rsidR="009A61FD">
            <w:rPr>
              <w:lang w:val="en-US"/>
            </w:rPr>
            <w:instrText xml:space="preserve"> CITATION Chr20 \l 1033 </w:instrText>
          </w:r>
          <w:r w:rsidR="009A61FD">
            <w:fldChar w:fldCharType="separate"/>
          </w:r>
          <w:r w:rsidR="009A61FD">
            <w:rPr>
              <w:noProof/>
              <w:lang w:val="en-US"/>
            </w:rPr>
            <w:t xml:space="preserve"> </w:t>
          </w:r>
          <w:r w:rsidR="009A61FD" w:rsidRPr="009A61FD">
            <w:rPr>
              <w:noProof/>
              <w:lang w:val="en-US"/>
            </w:rPr>
            <w:t>(Drew, 2020)</w:t>
          </w:r>
          <w:r w:rsidR="009A61FD">
            <w:fldChar w:fldCharType="end"/>
          </w:r>
        </w:sdtContent>
      </w:sdt>
      <w:r>
        <w:t>.</w:t>
      </w:r>
    </w:p>
    <w:p w14:paraId="12E88423" w14:textId="7413EB95" w:rsidR="00D47130" w:rsidRDefault="001218D8" w:rsidP="00216C49">
      <w:pPr>
        <w:rPr>
          <w:b/>
          <w:bCs/>
        </w:rPr>
      </w:pPr>
      <w:r w:rsidRPr="0007318A">
        <w:rPr>
          <w:b/>
          <w:bCs/>
        </w:rPr>
        <w:t>Two</w:t>
      </w:r>
      <w:r>
        <w:rPr>
          <w:b/>
          <w:bCs/>
        </w:rPr>
        <w:t>-</w:t>
      </w:r>
      <w:r w:rsidRPr="0007318A">
        <w:rPr>
          <w:b/>
          <w:bCs/>
        </w:rPr>
        <w:t>way communication</w:t>
      </w:r>
    </w:p>
    <w:p w14:paraId="1B974279" w14:textId="16BB7DBE" w:rsidR="00990312" w:rsidRDefault="001218D8" w:rsidP="00216C49">
      <w:r>
        <w:t>Two-way communication is a transmission process of interchanging the information between the receiver and sender of the message. The two-way communication process is very effective for the companies and organisations to build up proper relationship and communication among the employees of the workplace</w:t>
      </w:r>
      <w:r w:rsidR="000C1F20" w:rsidRPr="000C1F20">
        <w:t xml:space="preserve"> </w:t>
      </w:r>
      <w:sdt>
        <w:sdtPr>
          <w:id w:val="217242234"/>
          <w:citation/>
        </w:sdtPr>
        <w:sdtEndPr/>
        <w:sdtContent>
          <w:r w:rsidR="000C1F20">
            <w:fldChar w:fldCharType="begin"/>
          </w:r>
          <w:r w:rsidR="000C1F20">
            <w:rPr>
              <w:lang w:val="en-US"/>
            </w:rPr>
            <w:instrText xml:space="preserve"> CITATION Dan18 \l 1033 </w:instrText>
          </w:r>
          <w:r w:rsidR="000C1F20">
            <w:fldChar w:fldCharType="separate"/>
          </w:r>
          <w:r w:rsidR="000C1F20">
            <w:rPr>
              <w:noProof/>
              <w:lang w:val="en-US"/>
            </w:rPr>
            <w:t xml:space="preserve"> </w:t>
          </w:r>
          <w:r w:rsidR="000C1F20" w:rsidRPr="009A61FD">
            <w:rPr>
              <w:noProof/>
              <w:lang w:val="en-US"/>
            </w:rPr>
            <w:t>(Daniel, 2018)</w:t>
          </w:r>
          <w:r w:rsidR="000C1F20">
            <w:fldChar w:fldCharType="end"/>
          </w:r>
        </w:sdtContent>
      </w:sdt>
      <w:r>
        <w:t>. ABC Technology needs to pay attention to the two-way communication process to solve the communication gap between their offices. Proper communication and interaction are much needed for ABC Technology to launch a new software project. Even in the teamwork, the company needs to make sure about the good communication within the employees to introduce the business project successfully. Therefore, the two-way communication system required to be improved and developed among the individuals of the ABC technology to be successful in this project</w:t>
      </w:r>
      <w:r w:rsidR="000C1F20" w:rsidRPr="000C1F20">
        <w:rPr>
          <w:shd w:val="clear" w:color="auto" w:fill="FFFFFF"/>
        </w:rPr>
        <w:t xml:space="preserve"> </w:t>
      </w:r>
      <w:r w:rsidR="000C1F20">
        <w:rPr>
          <w:shd w:val="clear" w:color="auto" w:fill="FFFFFF"/>
        </w:rPr>
        <w:t>(</w:t>
      </w:r>
      <w:proofErr w:type="spellStart"/>
      <w:r w:rsidR="000C1F20">
        <w:rPr>
          <w:shd w:val="clear" w:color="auto" w:fill="FFFFFF"/>
        </w:rPr>
        <w:t>Adu</w:t>
      </w:r>
      <w:proofErr w:type="spellEnd"/>
      <w:r w:rsidR="000C1F20">
        <w:rPr>
          <w:shd w:val="clear" w:color="auto" w:fill="FFFFFF"/>
        </w:rPr>
        <w:t>-Oppong, 2014).</w:t>
      </w:r>
    </w:p>
    <w:p w14:paraId="4E24C4EA" w14:textId="77777777" w:rsidR="00990312" w:rsidRDefault="001218D8" w:rsidP="00990312">
      <w:pPr>
        <w:pStyle w:val="Heading2"/>
      </w:pPr>
      <w:bookmarkStart w:id="5" w:name="_Toc74243862"/>
      <w:r>
        <w:t>Importance of effective virtual communication and team working.</w:t>
      </w:r>
      <w:bookmarkEnd w:id="5"/>
    </w:p>
    <w:p w14:paraId="4BACD79C" w14:textId="6591CAD6" w:rsidR="00406997" w:rsidRDefault="001218D8" w:rsidP="00990312">
      <w:r>
        <w:t xml:space="preserve">ABC Technology is </w:t>
      </w:r>
      <w:r w:rsidR="000A7A1E">
        <w:t>about to work on a new business project that is Artificial Intelligence software project. However, for the present pandemic situation, ABC Technology is going through so many problems and issues regarding the workup on this new business project. Two company of this technology, Cardiff and Glasgow, are having lack of team members and communications due to this pandemic climate. The scheduling system of this project has been postponed for six months also. Therefore, effective virtual communication is the only way to meet all the employees of this organisation and make the plan properly.</w:t>
      </w:r>
      <w:r w:rsidR="00956005">
        <w:t xml:space="preserve"> Virtual communication is much beneficial and advantageous for the employees to meet and discuss the business plan in this worldwide pandemic situation. This process includes video calls, virtual meeting and online etc. The ABC Technology </w:t>
      </w:r>
      <w:r w:rsidR="00956005">
        <w:lastRenderedPageBreak/>
        <w:t>also can get all the employees and members of two offices virtually</w:t>
      </w:r>
      <w:r>
        <w:t xml:space="preserve"> in a</w:t>
      </w:r>
      <w:r w:rsidR="00075747">
        <w:t>n</w:t>
      </w:r>
      <w:r>
        <w:t xml:space="preserve"> online meeting process</w:t>
      </w:r>
      <w:r w:rsidR="00956005">
        <w:t xml:space="preserve"> with the help of this effective communication process</w:t>
      </w:r>
      <w:r>
        <w:t xml:space="preserve"> and also can go through with their business plan by discussing it with all members</w:t>
      </w:r>
      <w:sdt>
        <w:sdtPr>
          <w:id w:val="-1831202531"/>
          <w:citation/>
        </w:sdtPr>
        <w:sdtEndPr/>
        <w:sdtContent>
          <w:r w:rsidR="009A61FD">
            <w:fldChar w:fldCharType="begin"/>
          </w:r>
          <w:r w:rsidR="009A61FD">
            <w:rPr>
              <w:lang w:val="en-US"/>
            </w:rPr>
            <w:instrText xml:space="preserve"> CITATION Ana19 \l 1033 </w:instrText>
          </w:r>
          <w:r w:rsidR="009A61FD">
            <w:fldChar w:fldCharType="separate"/>
          </w:r>
          <w:r w:rsidR="009A61FD">
            <w:rPr>
              <w:noProof/>
              <w:lang w:val="en-US"/>
            </w:rPr>
            <w:t xml:space="preserve"> </w:t>
          </w:r>
          <w:r w:rsidR="009A61FD" w:rsidRPr="009A61FD">
            <w:rPr>
              <w:noProof/>
              <w:lang w:val="en-US"/>
            </w:rPr>
            <w:t>(Ahmed, 2019)</w:t>
          </w:r>
          <w:r w:rsidR="009A61FD">
            <w:fldChar w:fldCharType="end"/>
          </w:r>
        </w:sdtContent>
      </w:sdt>
      <w:r>
        <w:t>. After this, the team working is also much required within all the employees of the organisation. Teamwork is another essential element of the business management system. ABC Technology needs the teamwork most within two offices and members in developing new business project and enhance the growth of that technology. Teamwork is the effective process that increases the efficiency of the business organisation and makes the whole process easier, friendlier. It will also promote productivity and enhance the development of ABC Technology.</w:t>
      </w:r>
      <w:r w:rsidR="00075747">
        <w:t xml:space="preserve"> Teamwork always describes the combination and integration of some people, who gather to implement combined and various ideas or solution regarding a problem. </w:t>
      </w:r>
      <w:r w:rsidR="00265AB0">
        <w:t xml:space="preserve">This process of teamwork can make the way easier for ABC Technology in launching its new business plan. Effective and constructive teamwork is the key solution </w:t>
      </w:r>
      <w:r w:rsidR="009A61FD">
        <w:t>for</w:t>
      </w:r>
      <w:r w:rsidR="00265AB0">
        <w:t xml:space="preserve"> any problematic situations</w:t>
      </w:r>
      <w:sdt>
        <w:sdtPr>
          <w:id w:val="621886415"/>
          <w:citation/>
        </w:sdtPr>
        <w:sdtEndPr/>
        <w:sdtContent>
          <w:r w:rsidR="006D3728">
            <w:fldChar w:fldCharType="begin"/>
          </w:r>
          <w:r w:rsidR="006D3728">
            <w:rPr>
              <w:lang w:val="en-US"/>
            </w:rPr>
            <w:instrText xml:space="preserve"> CITATION Bha19 \l 1033 </w:instrText>
          </w:r>
          <w:r w:rsidR="006D3728">
            <w:fldChar w:fldCharType="separate"/>
          </w:r>
          <w:r w:rsidR="006D3728">
            <w:rPr>
              <w:noProof/>
              <w:lang w:val="en-US"/>
            </w:rPr>
            <w:t xml:space="preserve"> </w:t>
          </w:r>
          <w:r w:rsidR="006D3728" w:rsidRPr="006D3728">
            <w:rPr>
              <w:noProof/>
              <w:lang w:val="en-US"/>
            </w:rPr>
            <w:t>(Karia, 2019)</w:t>
          </w:r>
          <w:r w:rsidR="006D3728">
            <w:fldChar w:fldCharType="end"/>
          </w:r>
        </w:sdtContent>
      </w:sdt>
      <w:r w:rsidR="00265AB0">
        <w:t>. Therefore, the process of effective teamwork can make the strong collaboration of employees to overcome the weaknesses and issues of the organisation and get the effective, successful result of that new business project of ABC Technology</w:t>
      </w:r>
      <w:r w:rsidR="000C1F20" w:rsidRPr="000C1F20">
        <w:rPr>
          <w:shd w:val="clear" w:color="auto" w:fill="FFFFFF"/>
        </w:rPr>
        <w:t xml:space="preserve"> </w:t>
      </w:r>
      <w:r w:rsidR="000C1F20">
        <w:rPr>
          <w:shd w:val="clear" w:color="auto" w:fill="FFFFFF"/>
        </w:rPr>
        <w:t>(Brock, 2019)</w:t>
      </w:r>
      <w:r w:rsidR="00265AB0">
        <w:t xml:space="preserve">.  </w:t>
      </w:r>
      <w:r>
        <w:t xml:space="preserve"> </w:t>
      </w:r>
    </w:p>
    <w:p w14:paraId="1AD9251A" w14:textId="467FC1E6" w:rsidR="00075747" w:rsidRDefault="001218D8" w:rsidP="00075747">
      <w:pPr>
        <w:pStyle w:val="Heading2"/>
      </w:pPr>
      <w:bookmarkStart w:id="6" w:name="_Toc74243863"/>
      <w:r>
        <w:t>Importance of effective communication to continue the success in the organisation.</w:t>
      </w:r>
      <w:bookmarkEnd w:id="6"/>
    </w:p>
    <w:p w14:paraId="792821FF" w14:textId="77777777" w:rsidR="00A364BB" w:rsidRDefault="001218D8" w:rsidP="00075747">
      <w:r>
        <w:t>New project developing and organising process can be easier and simpler with the help of proper and effective communication process among the workers or employees of ABC Technology. This organisation</w:t>
      </w:r>
      <w:r w:rsidR="00265AB0">
        <w:t xml:space="preserve"> needs proper communication and collaboration among the office members of two offices, Cardiff and Glasgow. Effective communication can grow the good relationships and right collaboration among the employees and also ensure the teamwork of that organisation. Proper co</w:t>
      </w:r>
      <w:r w:rsidR="006D3728">
        <w:t>m</w:t>
      </w:r>
      <w:r w:rsidR="00265AB0">
        <w:t>munication</w:t>
      </w:r>
      <w:r w:rsidR="006D3728">
        <w:t xml:space="preserve"> can also promote the growth and productivity of the organisation, which brings innovation and new thoughts regarding the business plans. A good communication system is also </w:t>
      </w:r>
      <w:r w:rsidR="006D3728">
        <w:lastRenderedPageBreak/>
        <w:t>beneficial in increasing the participation and engagement of the employees within ABC Technology. Good collaboration of the employees plays a significant role in building the team, implementing new ideas and resolve the problems</w:t>
      </w:r>
      <w:sdt>
        <w:sdtPr>
          <w:id w:val="996620542"/>
          <w:citation/>
        </w:sdtPr>
        <w:sdtEndPr/>
        <w:sdtContent>
          <w:r w:rsidR="006D3728">
            <w:fldChar w:fldCharType="begin"/>
          </w:r>
          <w:r w:rsidR="006D3728">
            <w:rPr>
              <w:lang w:val="en-US"/>
            </w:rPr>
            <w:instrText xml:space="preserve"> CITATION Joa19 \l 1033 </w:instrText>
          </w:r>
          <w:r w:rsidR="006D3728">
            <w:fldChar w:fldCharType="separate"/>
          </w:r>
          <w:r w:rsidR="006D3728">
            <w:rPr>
              <w:noProof/>
              <w:lang w:val="en-US"/>
            </w:rPr>
            <w:t xml:space="preserve"> </w:t>
          </w:r>
          <w:r w:rsidR="006D3728" w:rsidRPr="006D3728">
            <w:rPr>
              <w:noProof/>
              <w:lang w:val="en-US"/>
            </w:rPr>
            <w:t>(Zambas, 2019)</w:t>
          </w:r>
          <w:r w:rsidR="006D3728">
            <w:fldChar w:fldCharType="end"/>
          </w:r>
        </w:sdtContent>
      </w:sdt>
      <w:r w:rsidR="006D3728">
        <w:t>. Therefore, the effective communication process is important in continuing the success in ABC Technology.</w:t>
      </w:r>
    </w:p>
    <w:p w14:paraId="13AD1CD7" w14:textId="77777777" w:rsidR="00A364BB" w:rsidRDefault="00A364BB" w:rsidP="00A364BB">
      <w:pPr>
        <w:pStyle w:val="Heading2"/>
      </w:pPr>
      <w:bookmarkStart w:id="7" w:name="_Toc74243864"/>
      <w:r>
        <w:t>Recommendations</w:t>
      </w:r>
      <w:bookmarkEnd w:id="7"/>
    </w:p>
    <w:p w14:paraId="7338187A" w14:textId="47157F35" w:rsidR="00A364BB" w:rsidRDefault="00A364BB" w:rsidP="00A364BB">
      <w:r>
        <w:t>The above part includes a detailed discussion on the basis of two theories such as Cardiff and Glasgow. Those theories help to identify team bonding through two-way communication, leadership quality, face to face interaction etc. Here, also discussed the two companies of ABC technologies has deficiency of team members and communication gap in this pandemic situation. Therefore, also discussed, how an employee creates a positive impact in the organisation, which helps to improve organisational structure. Apart from that, also elaborated different communication model such as interactive communication model two-way communication model which boosts the employee relationship to each other. Furthermore, virtual communication and team working also affect the organisation, and it is the main way to communicate with each other which enhance the leadership quality and get success in the organisation has discussed.</w:t>
      </w:r>
    </w:p>
    <w:p w14:paraId="3B20CC26" w14:textId="22001B68" w:rsidR="009A61FD" w:rsidRDefault="006D3728" w:rsidP="00075747">
      <w:r>
        <w:t xml:space="preserve"> </w:t>
      </w:r>
      <w:r w:rsidR="00265AB0">
        <w:t xml:space="preserve"> </w:t>
      </w:r>
    </w:p>
    <w:p w14:paraId="08113FEE" w14:textId="77777777" w:rsidR="009A61FD" w:rsidRDefault="001218D8">
      <w:pPr>
        <w:spacing w:line="259" w:lineRule="auto"/>
        <w:jc w:val="left"/>
      </w:pPr>
      <w:r>
        <w:br w:type="page"/>
      </w:r>
    </w:p>
    <w:p w14:paraId="793A92E8" w14:textId="77777777" w:rsidR="005015C2" w:rsidRDefault="001218D8" w:rsidP="005015C2">
      <w:pPr>
        <w:pStyle w:val="Heading1"/>
      </w:pPr>
      <w:bookmarkStart w:id="8" w:name="_Toc74243865"/>
      <w:r>
        <w:lastRenderedPageBreak/>
        <w:t>Conclusion</w:t>
      </w:r>
      <w:bookmarkEnd w:id="8"/>
    </w:p>
    <w:p w14:paraId="6396CA0E" w14:textId="2E7E174A" w:rsidR="002A7641" w:rsidRDefault="001218D8" w:rsidP="005015C2">
      <w:r>
        <w:t>It can be concluded from the above business report that ABC technology and its two companies, Cardiff and Glasgow, need effective teamwork and good communication among their employees. This report has described the importance of teamwork theories such as Tuckman and Belbin theories to bring the success of this technology. It has also discussed the communication models to improve the communication issues of that organisation. The significance of two-way communication, effective virtual communication and teamwork have been demonstrated to get success in the new business project of ABC Technology. Further recommendations of this overall report have also been evaluated.</w:t>
      </w:r>
    </w:p>
    <w:p w14:paraId="36502C7A" w14:textId="77777777" w:rsidR="002A7641" w:rsidRDefault="002A7641">
      <w:pPr>
        <w:spacing w:line="259" w:lineRule="auto"/>
        <w:jc w:val="left"/>
      </w:pPr>
      <w:r>
        <w:br w:type="page"/>
      </w:r>
    </w:p>
    <w:p w14:paraId="0AC0229C" w14:textId="77777777" w:rsidR="002A7641" w:rsidRDefault="002A7641" w:rsidP="002A7641">
      <w:pPr>
        <w:pStyle w:val="Heading1"/>
      </w:pPr>
      <w:bookmarkStart w:id="9" w:name="_Toc74243866"/>
      <w:r>
        <w:lastRenderedPageBreak/>
        <w:t>References</w:t>
      </w:r>
      <w:bookmarkEnd w:id="9"/>
    </w:p>
    <w:p w14:paraId="07FC76FE" w14:textId="77777777" w:rsidR="002A7641" w:rsidRDefault="002A7641" w:rsidP="002A7641">
      <w:pPr>
        <w:pStyle w:val="Heading2"/>
      </w:pPr>
      <w:bookmarkStart w:id="10" w:name="_Toc74243867"/>
      <w:r>
        <w:t>Books and journals</w:t>
      </w:r>
      <w:bookmarkEnd w:id="10"/>
    </w:p>
    <w:p w14:paraId="7B6DAA36" w14:textId="77777777" w:rsidR="002A7641" w:rsidRDefault="002A7641" w:rsidP="002A7641">
      <w:pPr>
        <w:rPr>
          <w:shd w:val="clear" w:color="auto" w:fill="FFFFFF"/>
        </w:rPr>
      </w:pPr>
      <w:proofErr w:type="spellStart"/>
      <w:r>
        <w:rPr>
          <w:shd w:val="clear" w:color="auto" w:fill="FFFFFF"/>
        </w:rPr>
        <w:t>Adu</w:t>
      </w:r>
      <w:proofErr w:type="spellEnd"/>
      <w:r>
        <w:rPr>
          <w:shd w:val="clear" w:color="auto" w:fill="FFFFFF"/>
        </w:rPr>
        <w:t xml:space="preserve">-Oppong, A.A. and </w:t>
      </w:r>
      <w:proofErr w:type="spellStart"/>
      <w:r>
        <w:rPr>
          <w:shd w:val="clear" w:color="auto" w:fill="FFFFFF"/>
        </w:rPr>
        <w:t>Agyin-Birikorang</w:t>
      </w:r>
      <w:proofErr w:type="spellEnd"/>
      <w:r>
        <w:rPr>
          <w:shd w:val="clear" w:color="auto" w:fill="FFFFFF"/>
        </w:rPr>
        <w:t>, E., 2014. Communication in the workplace: Guidelines for improving effectiveness. </w:t>
      </w:r>
      <w:r>
        <w:rPr>
          <w:i/>
          <w:iCs/>
          <w:shd w:val="clear" w:color="auto" w:fill="FFFFFF"/>
        </w:rPr>
        <w:t>Global Journal of Commerce and Management Perspective</w:t>
      </w:r>
      <w:r>
        <w:rPr>
          <w:shd w:val="clear" w:color="auto" w:fill="FFFFFF"/>
        </w:rPr>
        <w:t>, </w:t>
      </w:r>
      <w:r>
        <w:rPr>
          <w:i/>
          <w:iCs/>
          <w:shd w:val="clear" w:color="auto" w:fill="FFFFFF"/>
        </w:rPr>
        <w:t>3</w:t>
      </w:r>
      <w:r>
        <w:rPr>
          <w:shd w:val="clear" w:color="auto" w:fill="FFFFFF"/>
        </w:rPr>
        <w:t>(5), pp.208-213.</w:t>
      </w:r>
    </w:p>
    <w:p w14:paraId="3927E5CF" w14:textId="77777777" w:rsidR="002A7641" w:rsidRPr="005015C2" w:rsidRDefault="002A7641" w:rsidP="002A7641">
      <w:r>
        <w:rPr>
          <w:shd w:val="clear" w:color="auto" w:fill="FFFFFF"/>
        </w:rPr>
        <w:t xml:space="preserve">Brock, S.E., </w:t>
      </w:r>
      <w:proofErr w:type="spellStart"/>
      <w:r>
        <w:rPr>
          <w:shd w:val="clear" w:color="auto" w:fill="FFFFFF"/>
        </w:rPr>
        <w:t>McAliney</w:t>
      </w:r>
      <w:proofErr w:type="spellEnd"/>
      <w:r>
        <w:rPr>
          <w:shd w:val="clear" w:color="auto" w:fill="FFFFFF"/>
        </w:rPr>
        <w:t>, P.J. and Ma, C., 2019. 6. Toward More Practical Measurement of Teamwork Skills. In </w:t>
      </w:r>
      <w:r>
        <w:rPr>
          <w:i/>
          <w:iCs/>
          <w:shd w:val="clear" w:color="auto" w:fill="FFFFFF"/>
        </w:rPr>
        <w:t>Discourses on Business Education at the College Level</w:t>
      </w:r>
      <w:r>
        <w:rPr>
          <w:shd w:val="clear" w:color="auto" w:fill="FFFFFF"/>
        </w:rPr>
        <w:t> (pp. 94-106). Academic Studies Press.</w:t>
      </w:r>
    </w:p>
    <w:p w14:paraId="4AA80A58" w14:textId="77777777" w:rsidR="002A7641" w:rsidRPr="00016E24" w:rsidRDefault="002A7641" w:rsidP="002A7641">
      <w:r>
        <w:rPr>
          <w:shd w:val="clear" w:color="auto" w:fill="FFFFFF"/>
        </w:rPr>
        <w:t>Maples, 2017. Group development: Extending Tuckman's theory. </w:t>
      </w:r>
      <w:r>
        <w:rPr>
          <w:i/>
          <w:iCs/>
          <w:shd w:val="clear" w:color="auto" w:fill="FFFFFF"/>
        </w:rPr>
        <w:t>Journal for Specialists in Group Work</w:t>
      </w:r>
      <w:r>
        <w:rPr>
          <w:shd w:val="clear" w:color="auto" w:fill="FFFFFF"/>
        </w:rPr>
        <w:t>, </w:t>
      </w:r>
      <w:r>
        <w:rPr>
          <w:i/>
          <w:iCs/>
          <w:shd w:val="clear" w:color="auto" w:fill="FFFFFF"/>
        </w:rPr>
        <w:t>13</w:t>
      </w:r>
      <w:r>
        <w:rPr>
          <w:shd w:val="clear" w:color="auto" w:fill="FFFFFF"/>
        </w:rPr>
        <w:t>(1), pp.17-23.</w:t>
      </w:r>
    </w:p>
    <w:p w14:paraId="2BA1AB23" w14:textId="77777777" w:rsidR="002A7641" w:rsidRPr="004E7A0B" w:rsidRDefault="002A7641" w:rsidP="002A7641">
      <w:r>
        <w:rPr>
          <w:shd w:val="clear" w:color="auto" w:fill="FFFFFF"/>
        </w:rPr>
        <w:t>Prichard, and Stanton, 2018. Testing Belbin’s team role theory of effective groups. </w:t>
      </w:r>
      <w:r>
        <w:rPr>
          <w:i/>
          <w:iCs/>
          <w:shd w:val="clear" w:color="auto" w:fill="FFFFFF"/>
        </w:rPr>
        <w:t>Journal of Management Development</w:t>
      </w:r>
      <w:r>
        <w:rPr>
          <w:shd w:val="clear" w:color="auto" w:fill="FFFFFF"/>
        </w:rPr>
        <w:t>.</w:t>
      </w:r>
      <w:r>
        <w:tab/>
      </w:r>
    </w:p>
    <w:p w14:paraId="742F1708" w14:textId="77777777" w:rsidR="002A7641" w:rsidRDefault="002A7641" w:rsidP="002A7641">
      <w:pPr>
        <w:rPr>
          <w:shd w:val="clear" w:color="auto" w:fill="FFFFFF"/>
        </w:rPr>
      </w:pPr>
      <w:proofErr w:type="spellStart"/>
      <w:r>
        <w:rPr>
          <w:shd w:val="clear" w:color="auto" w:fill="FFFFFF"/>
        </w:rPr>
        <w:t>Fapohunda</w:t>
      </w:r>
      <w:proofErr w:type="spellEnd"/>
      <w:r>
        <w:rPr>
          <w:shd w:val="clear" w:color="auto" w:fill="FFFFFF"/>
        </w:rPr>
        <w:t>, 2019. Towards effective team building in the workplace. </w:t>
      </w:r>
      <w:r>
        <w:rPr>
          <w:i/>
          <w:iCs/>
          <w:shd w:val="clear" w:color="auto" w:fill="FFFFFF"/>
        </w:rPr>
        <w:t>International Journal of Education and Research</w:t>
      </w:r>
      <w:r>
        <w:rPr>
          <w:shd w:val="clear" w:color="auto" w:fill="FFFFFF"/>
        </w:rPr>
        <w:t>, </w:t>
      </w:r>
      <w:r>
        <w:rPr>
          <w:i/>
          <w:iCs/>
          <w:shd w:val="clear" w:color="auto" w:fill="FFFFFF"/>
        </w:rPr>
        <w:t>1</w:t>
      </w:r>
      <w:r>
        <w:rPr>
          <w:shd w:val="clear" w:color="auto" w:fill="FFFFFF"/>
        </w:rPr>
        <w:t>(4), pp.1-12.</w:t>
      </w:r>
    </w:p>
    <w:p w14:paraId="692F16BA" w14:textId="2142C0E2" w:rsidR="002A7641" w:rsidRDefault="002A7641" w:rsidP="002A7641">
      <w:pPr>
        <w:rPr>
          <w:shd w:val="clear" w:color="auto" w:fill="FFFFFF"/>
        </w:rPr>
      </w:pPr>
      <w:r>
        <w:rPr>
          <w:shd w:val="clear" w:color="auto" w:fill="FFFFFF"/>
        </w:rPr>
        <w:t xml:space="preserve">Fisher, Hunter, and </w:t>
      </w:r>
      <w:proofErr w:type="spellStart"/>
      <w:r>
        <w:rPr>
          <w:shd w:val="clear" w:color="auto" w:fill="FFFFFF"/>
        </w:rPr>
        <w:t>Macrosson</w:t>
      </w:r>
      <w:proofErr w:type="spellEnd"/>
      <w:r>
        <w:rPr>
          <w:shd w:val="clear" w:color="auto" w:fill="FFFFFF"/>
        </w:rPr>
        <w:t>, 2019. Belbin’s team role theory: for non</w:t>
      </w:r>
      <w:r>
        <w:rPr>
          <w:rFonts w:ascii="Cambria Math" w:hAnsi="Cambria Math" w:cs="Cambria Math"/>
          <w:shd w:val="clear" w:color="auto" w:fill="FFFFFF"/>
        </w:rPr>
        <w:t>‐</w:t>
      </w:r>
      <w:r>
        <w:rPr>
          <w:shd w:val="clear" w:color="auto" w:fill="FFFFFF"/>
        </w:rPr>
        <w:t xml:space="preserve">managers </w:t>
      </w:r>
      <w:proofErr w:type="gramStart"/>
      <w:r>
        <w:rPr>
          <w:shd w:val="clear" w:color="auto" w:fill="FFFFFF"/>
        </w:rPr>
        <w:t>also?.</w:t>
      </w:r>
      <w:proofErr w:type="gramEnd"/>
      <w:r>
        <w:rPr>
          <w:shd w:val="clear" w:color="auto" w:fill="FFFFFF"/>
        </w:rPr>
        <w:t> </w:t>
      </w:r>
      <w:r>
        <w:rPr>
          <w:i/>
          <w:iCs/>
          <w:shd w:val="clear" w:color="auto" w:fill="FFFFFF"/>
        </w:rPr>
        <w:t>Journal of Managerial Psychology</w:t>
      </w:r>
      <w:r>
        <w:rPr>
          <w:shd w:val="clear" w:color="auto" w:fill="FFFFFF"/>
        </w:rPr>
        <w:t>.</w:t>
      </w:r>
    </w:p>
    <w:p w14:paraId="307D7CD2" w14:textId="592A495F" w:rsidR="002A7641" w:rsidRDefault="002A7641" w:rsidP="002A7641">
      <w:pPr>
        <w:pStyle w:val="Heading2"/>
        <w:rPr>
          <w:shd w:val="clear" w:color="auto" w:fill="FFFFFF"/>
        </w:rPr>
      </w:pPr>
      <w:bookmarkStart w:id="11" w:name="_Toc74243868"/>
      <w:r>
        <w:rPr>
          <w:shd w:val="clear" w:color="auto" w:fill="FFFFFF"/>
        </w:rPr>
        <w:t>Website references</w:t>
      </w:r>
      <w:bookmarkEnd w:id="11"/>
    </w:p>
    <w:p w14:paraId="6397C7A6" w14:textId="77777777" w:rsidR="002A7641" w:rsidRDefault="002A7641" w:rsidP="002A7641">
      <w:pPr>
        <w:pStyle w:val="Bibliography"/>
        <w:rPr>
          <w:noProof/>
          <w:szCs w:val="24"/>
        </w:rPr>
      </w:pPr>
      <w:r>
        <w:fldChar w:fldCharType="begin"/>
      </w:r>
      <w:r>
        <w:rPr>
          <w:lang w:val="en-IN"/>
        </w:rPr>
        <w:instrText xml:space="preserve"> BIBLIOGRAPHY  \l 16393 </w:instrText>
      </w:r>
      <w:r>
        <w:fldChar w:fldCharType="separate"/>
      </w:r>
      <w:r>
        <w:rPr>
          <w:noProof/>
        </w:rPr>
        <w:t xml:space="preserve">Ahmed, A., 2019. </w:t>
      </w:r>
      <w:r>
        <w:rPr>
          <w:i/>
          <w:iCs/>
          <w:noProof/>
        </w:rPr>
        <w:t xml:space="preserve">Effective Virtual Communication. </w:t>
      </w:r>
      <w:r>
        <w:rPr>
          <w:noProof/>
        </w:rPr>
        <w:t xml:space="preserve">[Online] </w:t>
      </w:r>
      <w:r>
        <w:rPr>
          <w:noProof/>
        </w:rPr>
        <w:br/>
        <w:t xml:space="preserve">Available at: </w:t>
      </w:r>
      <w:r>
        <w:rPr>
          <w:noProof/>
          <w:u w:val="single"/>
        </w:rPr>
        <w:t>https://bizfluent.com/about-6756180-effective-virtual-communication.html</w:t>
      </w:r>
    </w:p>
    <w:p w14:paraId="50D30A3D" w14:textId="77777777" w:rsidR="002A7641" w:rsidRDefault="002A7641" w:rsidP="002A7641">
      <w:pPr>
        <w:pStyle w:val="Bibliography"/>
        <w:rPr>
          <w:noProof/>
        </w:rPr>
      </w:pPr>
      <w:r>
        <w:rPr>
          <w:noProof/>
        </w:rPr>
        <w:t xml:space="preserve">Daniel, 2018. </w:t>
      </w:r>
      <w:r>
        <w:rPr>
          <w:i/>
          <w:iCs/>
          <w:noProof/>
        </w:rPr>
        <w:t xml:space="preserve">The importance of two-way communication. </w:t>
      </w:r>
      <w:r>
        <w:rPr>
          <w:noProof/>
        </w:rPr>
        <w:t xml:space="preserve">[Online] </w:t>
      </w:r>
      <w:r>
        <w:rPr>
          <w:noProof/>
        </w:rPr>
        <w:br/>
        <w:t xml:space="preserve">Available at: </w:t>
      </w:r>
      <w:r>
        <w:rPr>
          <w:noProof/>
          <w:u w:val="single"/>
        </w:rPr>
        <w:t>https://www.mhub.tv/importance-two-way-communication/</w:t>
      </w:r>
    </w:p>
    <w:p w14:paraId="4B3CA552" w14:textId="77777777" w:rsidR="002A7641" w:rsidRDefault="002A7641" w:rsidP="002A7641">
      <w:pPr>
        <w:pStyle w:val="Bibliography"/>
        <w:rPr>
          <w:noProof/>
        </w:rPr>
      </w:pPr>
      <w:r>
        <w:rPr>
          <w:noProof/>
        </w:rPr>
        <w:lastRenderedPageBreak/>
        <w:t xml:space="preserve">Drew, C., 2020. </w:t>
      </w:r>
      <w:r>
        <w:rPr>
          <w:i/>
          <w:iCs/>
          <w:noProof/>
        </w:rPr>
        <w:t xml:space="preserve">All 8 Models Of Communication, Explained!. </w:t>
      </w:r>
      <w:r>
        <w:rPr>
          <w:noProof/>
        </w:rPr>
        <w:t xml:space="preserve">[Online] </w:t>
      </w:r>
      <w:r>
        <w:rPr>
          <w:noProof/>
        </w:rPr>
        <w:br/>
        <w:t xml:space="preserve">Available at: </w:t>
      </w:r>
      <w:r>
        <w:rPr>
          <w:noProof/>
          <w:u w:val="single"/>
        </w:rPr>
        <w:t>https://helpfulprofessor.com/communication-models/</w:t>
      </w:r>
    </w:p>
    <w:p w14:paraId="709F087D" w14:textId="77777777" w:rsidR="002A7641" w:rsidRDefault="002A7641" w:rsidP="002A7641">
      <w:pPr>
        <w:pStyle w:val="Bibliography"/>
        <w:rPr>
          <w:noProof/>
        </w:rPr>
      </w:pPr>
      <w:r>
        <w:rPr>
          <w:noProof/>
        </w:rPr>
        <w:t xml:space="preserve">Gavi, Z., 2013. </w:t>
      </w:r>
      <w:r>
        <w:rPr>
          <w:i/>
          <w:iCs/>
          <w:noProof/>
        </w:rPr>
        <w:t xml:space="preserve">The Models of Communication. </w:t>
      </w:r>
      <w:r>
        <w:rPr>
          <w:noProof/>
        </w:rPr>
        <w:t xml:space="preserve">[Online] </w:t>
      </w:r>
      <w:r>
        <w:rPr>
          <w:noProof/>
        </w:rPr>
        <w:br/>
        <w:t xml:space="preserve">Available at: </w:t>
      </w:r>
      <w:r>
        <w:rPr>
          <w:noProof/>
          <w:u w:val="single"/>
        </w:rPr>
        <w:t>https://thecommunicationprocess.com/models-of-communication/</w:t>
      </w:r>
    </w:p>
    <w:p w14:paraId="20158B1D" w14:textId="77777777" w:rsidR="002A7641" w:rsidRDefault="002A7641" w:rsidP="002A7641">
      <w:pPr>
        <w:pStyle w:val="Bibliography"/>
        <w:rPr>
          <w:noProof/>
        </w:rPr>
      </w:pPr>
      <w:r>
        <w:rPr>
          <w:noProof/>
        </w:rPr>
        <w:t xml:space="preserve">Hanks, G., 2019. </w:t>
      </w:r>
      <w:r>
        <w:rPr>
          <w:i/>
          <w:iCs/>
          <w:noProof/>
        </w:rPr>
        <w:t xml:space="preserve">The Five Stages of Development for Organizations. </w:t>
      </w:r>
      <w:r>
        <w:rPr>
          <w:noProof/>
        </w:rPr>
        <w:t xml:space="preserve">[Online] </w:t>
      </w:r>
      <w:r>
        <w:rPr>
          <w:noProof/>
        </w:rPr>
        <w:br/>
        <w:t xml:space="preserve">Available at: </w:t>
      </w:r>
      <w:r>
        <w:rPr>
          <w:noProof/>
          <w:u w:val="single"/>
        </w:rPr>
        <w:t>https://smallbusiness.chron.com/five-stages-development-organizations-64762.html</w:t>
      </w:r>
      <w:r>
        <w:rPr>
          <w:noProof/>
        </w:rPr>
        <w:br/>
        <w:t>[Accessed 2021].</w:t>
      </w:r>
    </w:p>
    <w:p w14:paraId="758699FE" w14:textId="77777777" w:rsidR="002A7641" w:rsidRDefault="002A7641" w:rsidP="002A7641">
      <w:pPr>
        <w:pStyle w:val="Bibliography"/>
        <w:rPr>
          <w:noProof/>
        </w:rPr>
      </w:pPr>
      <w:r>
        <w:rPr>
          <w:noProof/>
        </w:rPr>
        <w:t xml:space="preserve">Karia, B., 2019. </w:t>
      </w:r>
      <w:r>
        <w:rPr>
          <w:i/>
          <w:iCs/>
          <w:noProof/>
        </w:rPr>
        <w:t xml:space="preserve">What is Teamwork, Why is it Important &amp; How Can You Promote it at Work. </w:t>
      </w:r>
      <w:r>
        <w:rPr>
          <w:noProof/>
        </w:rPr>
        <w:t xml:space="preserve">[Online] </w:t>
      </w:r>
      <w:r>
        <w:rPr>
          <w:noProof/>
        </w:rPr>
        <w:br/>
        <w:t xml:space="preserve">Available at: </w:t>
      </w:r>
      <w:r>
        <w:rPr>
          <w:noProof/>
          <w:u w:val="single"/>
        </w:rPr>
        <w:t>https://www.naukri.com/blog/what-is-teamwork-why-is-it-important-how-can-you-promote-it-at-work/#:~:text=Teamwork%20improves%20the%20efficiency%20of%20a%20workplace%2C%20makes,together%20is%20progress%20and%20working%20together%20is%20success.%E2%80%9D</w:t>
      </w:r>
    </w:p>
    <w:p w14:paraId="47CEA9E5" w14:textId="77777777" w:rsidR="002A7641" w:rsidRDefault="002A7641" w:rsidP="002A7641">
      <w:pPr>
        <w:pStyle w:val="Bibliography"/>
        <w:rPr>
          <w:noProof/>
        </w:rPr>
      </w:pPr>
      <w:r>
        <w:rPr>
          <w:noProof/>
        </w:rPr>
        <w:t xml:space="preserve">KENTON, W., 2019. </w:t>
      </w:r>
      <w:r>
        <w:rPr>
          <w:i/>
          <w:iCs/>
          <w:noProof/>
        </w:rPr>
        <w:t xml:space="preserve">Social Identity. </w:t>
      </w:r>
      <w:r>
        <w:rPr>
          <w:noProof/>
        </w:rPr>
        <w:t xml:space="preserve">[Online] </w:t>
      </w:r>
      <w:r>
        <w:rPr>
          <w:noProof/>
        </w:rPr>
        <w:br/>
        <w:t xml:space="preserve">Available at: </w:t>
      </w:r>
      <w:r>
        <w:rPr>
          <w:noProof/>
          <w:u w:val="single"/>
        </w:rPr>
        <w:t>https://www.investopedia.com/terms/s/social-identity.asp</w:t>
      </w:r>
      <w:r>
        <w:rPr>
          <w:noProof/>
        </w:rPr>
        <w:br/>
        <w:t>[Accessed 2021].</w:t>
      </w:r>
    </w:p>
    <w:p w14:paraId="5E58A383" w14:textId="77777777" w:rsidR="002A7641" w:rsidRDefault="002A7641" w:rsidP="002A7641">
      <w:pPr>
        <w:pStyle w:val="Bibliography"/>
        <w:rPr>
          <w:noProof/>
        </w:rPr>
      </w:pPr>
      <w:r>
        <w:rPr>
          <w:noProof/>
        </w:rPr>
        <w:t xml:space="preserve">Leonard, K., 2019. </w:t>
      </w:r>
      <w:r>
        <w:rPr>
          <w:i/>
          <w:iCs/>
          <w:noProof/>
        </w:rPr>
        <w:t xml:space="preserve">The Definition of Teamwork in the Workplace. </w:t>
      </w:r>
      <w:r>
        <w:rPr>
          <w:noProof/>
        </w:rPr>
        <w:t xml:space="preserve">[Online] </w:t>
      </w:r>
      <w:r>
        <w:rPr>
          <w:noProof/>
        </w:rPr>
        <w:br/>
        <w:t xml:space="preserve">Available at: </w:t>
      </w:r>
      <w:r>
        <w:rPr>
          <w:noProof/>
          <w:u w:val="single"/>
        </w:rPr>
        <w:t>https://smallbusiness.chron.com/definition-teamwork-workplace-36105.html</w:t>
      </w:r>
      <w:r>
        <w:rPr>
          <w:noProof/>
        </w:rPr>
        <w:br/>
        <w:t>[Accessed 2021].</w:t>
      </w:r>
    </w:p>
    <w:p w14:paraId="0985B2F5" w14:textId="77777777" w:rsidR="002A7641" w:rsidRDefault="002A7641" w:rsidP="002A7641">
      <w:pPr>
        <w:pStyle w:val="Bibliography"/>
        <w:rPr>
          <w:noProof/>
        </w:rPr>
      </w:pPr>
      <w:r>
        <w:rPr>
          <w:noProof/>
        </w:rPr>
        <w:t xml:space="preserve">Zambas, J., 2019. </w:t>
      </w:r>
      <w:r>
        <w:rPr>
          <w:i/>
          <w:iCs/>
          <w:noProof/>
        </w:rPr>
        <w:t xml:space="preserve">The Importance of Effective Communication in the Workplace. </w:t>
      </w:r>
      <w:r>
        <w:rPr>
          <w:noProof/>
        </w:rPr>
        <w:t xml:space="preserve">[Online] </w:t>
      </w:r>
      <w:r>
        <w:rPr>
          <w:noProof/>
        </w:rPr>
        <w:br/>
        <w:t xml:space="preserve">Available at: </w:t>
      </w:r>
      <w:r>
        <w:rPr>
          <w:noProof/>
          <w:u w:val="single"/>
        </w:rPr>
        <w:t>https://www.careeraddict.com/the-importance-of-effective-communication-in-the-</w:t>
      </w:r>
      <w:r>
        <w:rPr>
          <w:noProof/>
          <w:u w:val="single"/>
        </w:rPr>
        <w:lastRenderedPageBreak/>
        <w:t>workplace#:~:text=Effective%20communication%20in%20the%20workplace%20is%20an%20integral,effectively%2C%20the%20results%20are%20detrimental%20to%20the%20business.</w:t>
      </w:r>
    </w:p>
    <w:p w14:paraId="3D2B1214" w14:textId="1EB83803" w:rsidR="002A7641" w:rsidRPr="002A7641" w:rsidRDefault="002A7641" w:rsidP="002A7641">
      <w:r>
        <w:fldChar w:fldCharType="end"/>
      </w:r>
    </w:p>
    <w:p w14:paraId="4D938C62" w14:textId="77777777" w:rsidR="002A7641" w:rsidRDefault="002A7641" w:rsidP="002A7641"/>
    <w:p w14:paraId="5A093689" w14:textId="77777777" w:rsidR="005015C2" w:rsidRDefault="005015C2" w:rsidP="005015C2"/>
    <w:p w14:paraId="3B4197E8" w14:textId="0E788AA5" w:rsidR="0007318A" w:rsidRPr="0007318A" w:rsidRDefault="00956005" w:rsidP="00A364BB">
      <w:pPr>
        <w:spacing w:line="259" w:lineRule="auto"/>
        <w:jc w:val="left"/>
      </w:pPr>
      <w:r>
        <w:t xml:space="preserve"> </w:t>
      </w:r>
      <w:r w:rsidR="000A7A1E">
        <w:t xml:space="preserve"> </w:t>
      </w:r>
      <w:r w:rsidR="001218D8">
        <w:t xml:space="preserve"> </w:t>
      </w:r>
    </w:p>
    <w:p w14:paraId="64E61DEE" w14:textId="53D8E9F8" w:rsidR="00216C49" w:rsidRPr="00216C49" w:rsidRDefault="001218D8" w:rsidP="00216C49">
      <w:pPr>
        <w:rPr>
          <w:b/>
          <w:bCs/>
        </w:rPr>
      </w:pPr>
      <w:r>
        <w:t xml:space="preserve">    </w:t>
      </w:r>
    </w:p>
    <w:sectPr w:rsidR="00216C49" w:rsidRPr="00216C49" w:rsidSect="00B108A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A71FD" w14:textId="77777777" w:rsidR="00105A58" w:rsidRDefault="00105A58">
      <w:pPr>
        <w:spacing w:after="0" w:line="240" w:lineRule="auto"/>
      </w:pPr>
      <w:r>
        <w:separator/>
      </w:r>
    </w:p>
  </w:endnote>
  <w:endnote w:type="continuationSeparator" w:id="0">
    <w:p w14:paraId="02F6C2F5" w14:textId="77777777" w:rsidR="00105A58" w:rsidRDefault="00105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Black">
    <w:charset w:val="00"/>
    <w:family w:val="roman"/>
    <w:pitch w:val="variable"/>
    <w:sig w:usb0="A00000AF" w:usb1="4000205B"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064912"/>
      <w:docPartObj>
        <w:docPartGallery w:val="Page Numbers (Bottom of Page)"/>
        <w:docPartUnique/>
      </w:docPartObj>
    </w:sdtPr>
    <w:sdtEndPr/>
    <w:sdtContent>
      <w:sdt>
        <w:sdtPr>
          <w:id w:val="-1769616900"/>
          <w:docPartObj>
            <w:docPartGallery w:val="Page Numbers (Top of Page)"/>
            <w:docPartUnique/>
          </w:docPartObj>
        </w:sdtPr>
        <w:sdtEndPr/>
        <w:sdtContent>
          <w:p w14:paraId="64C75611" w14:textId="2F149041" w:rsidR="00B108AD" w:rsidRDefault="001218D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12757D">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2757D">
              <w:rPr>
                <w:b/>
                <w:bCs/>
                <w:noProof/>
              </w:rPr>
              <w:t>16</w:t>
            </w:r>
            <w:r>
              <w:rPr>
                <w:b/>
                <w:bCs/>
                <w:szCs w:val="24"/>
              </w:rPr>
              <w:fldChar w:fldCharType="end"/>
            </w:r>
          </w:p>
        </w:sdtContent>
      </w:sdt>
    </w:sdtContent>
  </w:sdt>
  <w:p w14:paraId="6A4E7EAD" w14:textId="77777777" w:rsidR="00B108AD" w:rsidRDefault="00B10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1B1B9" w14:textId="77777777" w:rsidR="00105A58" w:rsidRDefault="00105A58">
      <w:pPr>
        <w:spacing w:after="0" w:line="240" w:lineRule="auto"/>
      </w:pPr>
      <w:r>
        <w:separator/>
      </w:r>
    </w:p>
  </w:footnote>
  <w:footnote w:type="continuationSeparator" w:id="0">
    <w:p w14:paraId="3032818A" w14:textId="77777777" w:rsidR="00105A58" w:rsidRDefault="00105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4B82F" w14:textId="121AB8DA" w:rsidR="00B108AD" w:rsidRPr="00B108AD" w:rsidRDefault="001218D8" w:rsidP="00B108AD">
    <w:r>
      <w:ptab w:relativeTo="margin" w:alignment="right" w:leader="none"/>
    </w:r>
    <w:r>
      <w:rPr>
        <w:shd w:val="clear" w:color="auto" w:fill="FFFFFF"/>
      </w:rPr>
      <w:t>Team Working and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8AD"/>
    <w:rsid w:val="00027C3B"/>
    <w:rsid w:val="0007318A"/>
    <w:rsid w:val="00075747"/>
    <w:rsid w:val="000A7A1E"/>
    <w:rsid w:val="000C1F20"/>
    <w:rsid w:val="00105A58"/>
    <w:rsid w:val="001218D8"/>
    <w:rsid w:val="0012757D"/>
    <w:rsid w:val="001F42E6"/>
    <w:rsid w:val="00216C49"/>
    <w:rsid w:val="00217B0C"/>
    <w:rsid w:val="00265AB0"/>
    <w:rsid w:val="002A7641"/>
    <w:rsid w:val="002E4830"/>
    <w:rsid w:val="003F154C"/>
    <w:rsid w:val="00406997"/>
    <w:rsid w:val="005015C2"/>
    <w:rsid w:val="005414BA"/>
    <w:rsid w:val="006C08DB"/>
    <w:rsid w:val="006D3728"/>
    <w:rsid w:val="00851080"/>
    <w:rsid w:val="008D41CB"/>
    <w:rsid w:val="00956005"/>
    <w:rsid w:val="00990312"/>
    <w:rsid w:val="009A61FD"/>
    <w:rsid w:val="00A364BB"/>
    <w:rsid w:val="00A610A7"/>
    <w:rsid w:val="00B108AD"/>
    <w:rsid w:val="00B757C2"/>
    <w:rsid w:val="00D47130"/>
    <w:rsid w:val="00D71FE5"/>
    <w:rsid w:val="00DA5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544B"/>
  <w15:chartTrackingRefBased/>
  <w15:docId w15:val="{00C6743A-65B1-4898-AFB0-AFE988A31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B0C"/>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17B0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17B0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217B0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B0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17B0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217B0C"/>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B10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8AD"/>
    <w:rPr>
      <w:rFonts w:ascii="Times New Roman" w:hAnsi="Times New Roman"/>
      <w:sz w:val="24"/>
      <w:lang w:val="en-GB"/>
    </w:rPr>
  </w:style>
  <w:style w:type="paragraph" w:styleId="Footer">
    <w:name w:val="footer"/>
    <w:basedOn w:val="Normal"/>
    <w:link w:val="FooterChar"/>
    <w:uiPriority w:val="99"/>
    <w:unhideWhenUsed/>
    <w:rsid w:val="00B108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8AD"/>
    <w:rPr>
      <w:rFonts w:ascii="Times New Roman" w:hAnsi="Times New Roman"/>
      <w:sz w:val="24"/>
      <w:lang w:val="en-GB"/>
    </w:rPr>
  </w:style>
  <w:style w:type="character" w:styleId="Strong">
    <w:name w:val="Strong"/>
    <w:basedOn w:val="DefaultParagraphFont"/>
    <w:uiPriority w:val="22"/>
    <w:qFormat/>
    <w:rsid w:val="00216C49"/>
    <w:rPr>
      <w:b/>
      <w:bCs/>
    </w:rPr>
  </w:style>
  <w:style w:type="paragraph" w:styleId="Bibliography">
    <w:name w:val="Bibliography"/>
    <w:basedOn w:val="Normal"/>
    <w:next w:val="Normal"/>
    <w:uiPriority w:val="37"/>
    <w:unhideWhenUsed/>
    <w:rsid w:val="002A7641"/>
  </w:style>
  <w:style w:type="paragraph" w:styleId="TOCHeading">
    <w:name w:val="TOC Heading"/>
    <w:basedOn w:val="Heading1"/>
    <w:next w:val="Normal"/>
    <w:uiPriority w:val="39"/>
    <w:unhideWhenUsed/>
    <w:qFormat/>
    <w:rsid w:val="0012757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2757D"/>
    <w:pPr>
      <w:spacing w:after="100"/>
    </w:pPr>
  </w:style>
  <w:style w:type="paragraph" w:styleId="TOC2">
    <w:name w:val="toc 2"/>
    <w:basedOn w:val="Normal"/>
    <w:next w:val="Normal"/>
    <w:autoRedefine/>
    <w:uiPriority w:val="39"/>
    <w:unhideWhenUsed/>
    <w:rsid w:val="0012757D"/>
    <w:pPr>
      <w:spacing w:after="100"/>
      <w:ind w:left="240"/>
    </w:pPr>
  </w:style>
  <w:style w:type="character" w:styleId="Hyperlink">
    <w:name w:val="Hyperlink"/>
    <w:basedOn w:val="DefaultParagraphFont"/>
    <w:uiPriority w:val="99"/>
    <w:unhideWhenUsed/>
    <w:rsid w:val="00127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4433">
      <w:bodyDiv w:val="1"/>
      <w:marLeft w:val="0"/>
      <w:marRight w:val="0"/>
      <w:marTop w:val="0"/>
      <w:marBottom w:val="0"/>
      <w:divBdr>
        <w:top w:val="none" w:sz="0" w:space="0" w:color="auto"/>
        <w:left w:val="none" w:sz="0" w:space="0" w:color="auto"/>
        <w:bottom w:val="none" w:sz="0" w:space="0" w:color="auto"/>
        <w:right w:val="none" w:sz="0" w:space="0" w:color="auto"/>
      </w:divBdr>
      <w:divsChild>
        <w:div w:id="1936326763">
          <w:marLeft w:val="0"/>
          <w:marRight w:val="0"/>
          <w:marTop w:val="0"/>
          <w:marBottom w:val="0"/>
          <w:divBdr>
            <w:top w:val="none" w:sz="0" w:space="0" w:color="auto"/>
            <w:left w:val="none" w:sz="0" w:space="0" w:color="auto"/>
            <w:bottom w:val="none" w:sz="0" w:space="0" w:color="auto"/>
            <w:right w:val="none" w:sz="0" w:space="0" w:color="auto"/>
          </w:divBdr>
          <w:divsChild>
            <w:div w:id="21058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Joa19</b:Tag>
    <b:SourceType>InternetSite</b:SourceType>
    <b:Guid>{015E71B5-5FAF-47BF-A3CF-A9044CA0599B}</b:Guid>
    <b:Author>
      <b:Author>
        <b:NameList>
          <b:Person>
            <b:Last>Zambas</b:Last>
            <b:First>Joanna</b:First>
          </b:Person>
        </b:NameList>
      </b:Author>
    </b:Author>
    <b:Title>The Importance of Effective Communication in the Workplace</b:Title>
    <b:Year>2019</b:Year>
    <b:URL>https://www.careeraddict.com/the-importance-of-effective-communication-in-the-workplace#:~:text=Effective%20communication%20in%20the%20workplace%20is%20an%20integral,effectively%2C%20the%20results%20are%20detrimental%20to%20the%20business.</b:URL>
    <b:RefOrder>9</b:RefOrder>
  </b:Source>
  <b:Source>
    <b:Tag>Bha19</b:Tag>
    <b:SourceType>InternetSite</b:SourceType>
    <b:Guid>{893377F6-A5EC-4A88-BEED-2FE0453A4B07}</b:Guid>
    <b:Author>
      <b:Author>
        <b:NameList>
          <b:Person>
            <b:Last>Karia</b:Last>
            <b:First>Bhaumik</b:First>
          </b:Person>
        </b:NameList>
      </b:Author>
    </b:Author>
    <b:Title>What is Teamwork, Why is it Important &amp; How Can You Promote it at Work</b:Title>
    <b:Year>2019</b:Year>
    <b:URL>https://www.naukri.com/blog/what-is-teamwork-why-is-it-important-how-can-you-promote-it-at-work/#:~:text=Teamwork%20improves%20the%20efficiency%20of%20a%20workplace%2C%20makes,together%20is%20progress%20and%20working%20together%20is%20success.%E2%80%9D</b:URL>
    <b:RefOrder>8</b:RefOrder>
  </b:Source>
  <b:Source>
    <b:Tag>Dan18</b:Tag>
    <b:SourceType>InternetSite</b:SourceType>
    <b:Guid>{BE2AEE4A-5639-4FB6-8753-45470DC40D96}</b:Guid>
    <b:Author>
      <b:Author>
        <b:NameList>
          <b:Person>
            <b:Last>Daniel</b:Last>
          </b:Person>
        </b:NameList>
      </b:Author>
    </b:Author>
    <b:Title>The importance of two-way communication</b:Title>
    <b:Year>2018</b:Year>
    <b:URL>https://www.mhub.tv/importance-two-way-communication/</b:URL>
    <b:RefOrder>6</b:RefOrder>
  </b:Source>
  <b:Source>
    <b:Tag>Chr20</b:Tag>
    <b:SourceType>InternetSite</b:SourceType>
    <b:Guid>{0EC3C0FB-A99A-48DD-A268-8CD2FC6186CD}</b:Guid>
    <b:Author>
      <b:Author>
        <b:NameList>
          <b:Person>
            <b:Last>Drew</b:Last>
            <b:First>Chris</b:First>
          </b:Person>
        </b:NameList>
      </b:Author>
    </b:Author>
    <b:Title>All 8 Models Of Communication, Explained!</b:Title>
    <b:Year>2020</b:Year>
    <b:URL>https://helpfulprofessor.com/communication-models/</b:URL>
    <b:RefOrder>5</b:RefOrder>
  </b:Source>
  <b:Source>
    <b:Tag>ZGa13</b:Tag>
    <b:SourceType>InternetSite</b:SourceType>
    <b:Guid>{CCD321D9-3886-4502-A362-0CA6BB1ECFFE}</b:Guid>
    <b:Author>
      <b:Author>
        <b:NameList>
          <b:Person>
            <b:Last>Gavi</b:Last>
            <b:First>Z</b:First>
          </b:Person>
        </b:NameList>
      </b:Author>
    </b:Author>
    <b:Title>The Models of Communication</b:Title>
    <b:Year>2013</b:Year>
    <b:URL>https://thecommunicationprocess.com/models-of-communication/</b:URL>
    <b:RefOrder>4</b:RefOrder>
  </b:Source>
  <b:Source>
    <b:Tag>Ana19</b:Tag>
    <b:SourceType>InternetSite</b:SourceType>
    <b:Guid>{0AEB7F59-49A4-4184-AEF4-2AAE8EDE2781}</b:Guid>
    <b:Author>
      <b:Author>
        <b:NameList>
          <b:Person>
            <b:Last>Ahmed</b:Last>
            <b:First>Anam</b:First>
          </b:Person>
        </b:NameList>
      </b:Author>
    </b:Author>
    <b:Title>Effective Virtual Communication</b:Title>
    <b:Year>2019</b:Year>
    <b:URL>https://bizfluent.com/about-6756180-effective-virtual-communication.html</b:URL>
    <b:RefOrder>7</b:RefOrder>
  </b:Source>
  <b:Source>
    <b:Tag>Kim191</b:Tag>
    <b:SourceType>InternetSite</b:SourceType>
    <b:Guid>{5AB7930D-8C22-4806-843F-DD22DFEDFEF8}</b:Guid>
    <b:Author>
      <b:Author>
        <b:NameList>
          <b:Person>
            <b:Last>Leonard</b:Last>
            <b:First>Kimberlee</b:First>
          </b:Person>
        </b:NameList>
      </b:Author>
    </b:Author>
    <b:Title>The Definition of Teamwork in the Workplace</b:Title>
    <b:Year>2019</b:Year>
    <b:YearAccessed>2021</b:YearAccessed>
    <b:URL>https://smallbusiness.chron.com/definition-teamwork-workplace-36105.html</b:URL>
    <b:RefOrder>1</b:RefOrder>
  </b:Source>
  <b:Source>
    <b:Tag>Ger19</b:Tag>
    <b:SourceType>InternetSite</b:SourceType>
    <b:Guid>{568D52F1-25CC-46B2-B651-3EEEB1526A8B}</b:Guid>
    <b:Author>
      <b:Author>
        <b:NameList>
          <b:Person>
            <b:Last>Hanks</b:Last>
            <b:First>Gerald</b:First>
          </b:Person>
        </b:NameList>
      </b:Author>
    </b:Author>
    <b:Title>The Five Stages of Development for Organizations</b:Title>
    <b:Year>2019</b:Year>
    <b:YearAccessed>2021</b:YearAccessed>
    <b:URL>https://smallbusiness.chron.com/five-stages-development-organizations-64762.html</b:URL>
    <b:RefOrder>2</b:RefOrder>
  </b:Source>
  <b:Source>
    <b:Tag>WIL194</b:Tag>
    <b:SourceType>InternetSite</b:SourceType>
    <b:Guid>{5276D80C-33B2-4FAD-AA05-32BCBBC17ECC}</b:Guid>
    <b:Author>
      <b:Author>
        <b:NameList>
          <b:Person>
            <b:Last>KENTON</b:Last>
            <b:First>WILL</b:First>
          </b:Person>
        </b:NameList>
      </b:Author>
    </b:Author>
    <b:Title>Social Identity</b:Title>
    <b:Year>2019</b:Year>
    <b:YearAccessed>2021</b:YearAccessed>
    <b:URL>https://www.investopedia.com/terms/s/social-identity.asp</b:URL>
    <b:RefOrder>3</b:RefOrder>
  </b:Source>
</b:Sources>
</file>

<file path=customXml/itemProps1.xml><?xml version="1.0" encoding="utf-8"?>
<ds:datastoreItem xmlns:ds="http://schemas.openxmlformats.org/officeDocument/2006/customXml" ds:itemID="{5504A6FF-593E-4107-86D1-8DAE13150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16</Pages>
  <Words>2815</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I5</dc:creator>
  <cp:lastModifiedBy>Andrea Nicoleta Rotaru (1912874)</cp:lastModifiedBy>
  <cp:revision>7</cp:revision>
  <dcterms:created xsi:type="dcterms:W3CDTF">2021-06-10T13:10:00Z</dcterms:created>
  <dcterms:modified xsi:type="dcterms:W3CDTF">2021-06-22T11:59:00Z</dcterms:modified>
</cp:coreProperties>
</file>