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5A12159" w:rsidR="00A80868" w:rsidRPr="003C7DED" w:rsidRDefault="00E8422F" w:rsidP="008C14E9">
            <w:pPr>
              <w:rPr>
                <w:rFonts w:ascii="Arial" w:hAnsi="Arial" w:cs="Arial"/>
                <w:sz w:val="22"/>
                <w:szCs w:val="22"/>
              </w:rPr>
            </w:pPr>
            <w:r>
              <w:rPr>
                <w:rFonts w:ascii="Arial" w:hAnsi="Arial" w:cs="Arial"/>
                <w:sz w:val="22"/>
                <w:szCs w:val="22"/>
              </w:rPr>
              <w:t>AAYUSH RAJESHBHAI GURJAR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6184858" w:rsidR="00B60A98" w:rsidRPr="003C7DED" w:rsidRDefault="00E8422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32200BF" w:rsidR="00A80868" w:rsidRPr="003C7DED" w:rsidRDefault="00E8422F" w:rsidP="008C14E9">
            <w:pPr>
              <w:rPr>
                <w:rFonts w:ascii="Arial" w:hAnsi="Arial" w:cs="Arial"/>
                <w:sz w:val="22"/>
                <w:szCs w:val="22"/>
              </w:rPr>
            </w:pPr>
            <w:r>
              <w:rPr>
                <w:rFonts w:ascii="Arial" w:hAnsi="Arial" w:cs="Arial"/>
                <w:sz w:val="22"/>
                <w:szCs w:val="22"/>
              </w:rPr>
              <w:t>IICL</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E5279A4" w:rsidR="00A80868" w:rsidRPr="003C7DED" w:rsidRDefault="00E8422F" w:rsidP="008C14E9">
            <w:pPr>
              <w:rPr>
                <w:rFonts w:ascii="Arial" w:hAnsi="Arial" w:cs="Arial"/>
                <w:sz w:val="22"/>
                <w:szCs w:val="22"/>
              </w:rPr>
            </w:pPr>
            <w:r>
              <w:rPr>
                <w:rFonts w:ascii="Arial" w:hAnsi="Arial" w:cs="Arial"/>
                <w:sz w:val="22"/>
                <w:szCs w:val="22"/>
              </w:rPr>
              <w:t>LONDON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31548AD1" w:rsidR="00A80868" w:rsidRPr="003C7DED" w:rsidRDefault="00E8422F" w:rsidP="008C14E9">
            <w:pPr>
              <w:rPr>
                <w:rFonts w:ascii="Arial" w:hAnsi="Arial" w:cs="Arial"/>
                <w:sz w:val="22"/>
                <w:szCs w:val="22"/>
              </w:rPr>
            </w:pPr>
            <w:r>
              <w:rPr>
                <w:rFonts w:ascii="Arial" w:hAnsi="Arial" w:cs="Arial"/>
                <w:sz w:val="22"/>
                <w:szCs w:val="22"/>
              </w:rPr>
              <w:t>2419900@student.uwtsd.ac.uk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152E286" w:rsidR="00A80868" w:rsidRPr="003C7DED" w:rsidRDefault="00E8422F" w:rsidP="008C14E9">
            <w:pPr>
              <w:rPr>
                <w:rFonts w:ascii="Arial" w:hAnsi="Arial" w:cs="Arial"/>
                <w:sz w:val="22"/>
                <w:szCs w:val="22"/>
              </w:rPr>
            </w:pPr>
            <w:r>
              <w:rPr>
                <w:rFonts w:ascii="Arial" w:hAnsi="Arial" w:cs="Arial"/>
                <w:sz w:val="22"/>
                <w:szCs w:val="22"/>
              </w:rPr>
              <w:t>07553579920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6170F2DC" w:rsidR="0069797A" w:rsidRPr="003C7DED" w:rsidRDefault="002A68CB" w:rsidP="002A68CB">
            <w:pPr>
              <w:rPr>
                <w:rFonts w:ascii="Arial" w:hAnsi="Arial" w:cs="Arial"/>
                <w:sz w:val="22"/>
                <w:szCs w:val="22"/>
              </w:rPr>
            </w:pPr>
            <w:r w:rsidRPr="002A68CB">
              <w:rPr>
                <w:rFonts w:ascii="Arial" w:hAnsi="Arial" w:cs="Arial"/>
                <w:sz w:val="22"/>
                <w:szCs w:val="22"/>
              </w:rPr>
              <w:t>THE EFFECTIVENESS OF AI IN RECRUITMENT AND</w:t>
            </w:r>
            <w:r>
              <w:rPr>
                <w:rFonts w:ascii="Arial" w:hAnsi="Arial" w:cs="Arial"/>
                <w:sz w:val="22"/>
                <w:szCs w:val="22"/>
              </w:rPr>
              <w:t xml:space="preserve"> </w:t>
            </w:r>
            <w:r w:rsidRPr="002A68CB">
              <w:rPr>
                <w:rFonts w:ascii="Arial" w:hAnsi="Arial" w:cs="Arial"/>
                <w:sz w:val="22"/>
                <w:szCs w:val="22"/>
              </w:rPr>
              <w:t>SELECTION PROCESSES</w:t>
            </w:r>
            <w:r w:rsidR="008B1104">
              <w:rPr>
                <w:rFonts w:ascii="Arial" w:hAnsi="Arial" w:cs="Arial"/>
                <w:sz w:val="22"/>
                <w:szCs w:val="22"/>
              </w:rPr>
              <w:t xml:space="preserve"> in UK retail sector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7FE8AB8" w:rsidR="0069797A" w:rsidRPr="003C7DED" w:rsidRDefault="00E8422F" w:rsidP="008C14E9">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66DB7F4" w:rsidR="0069797A" w:rsidRPr="003C7DED" w:rsidRDefault="00E8422F" w:rsidP="008C14E9">
            <w:pPr>
              <w:rPr>
                <w:rFonts w:ascii="Arial" w:hAnsi="Arial" w:cs="Arial"/>
                <w:sz w:val="22"/>
                <w:szCs w:val="22"/>
              </w:rPr>
            </w:pPr>
            <w:r>
              <w:rPr>
                <w:rFonts w:ascii="Arial" w:hAnsi="Arial" w:cs="Arial"/>
                <w:sz w:val="22"/>
                <w:szCs w:val="22"/>
              </w:rPr>
              <w:t>07|11|2025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987D1D5" w:rsidR="00A80868" w:rsidRPr="003C7DED" w:rsidRDefault="00E8422F" w:rsidP="008C14E9">
            <w:pPr>
              <w:rPr>
                <w:rFonts w:ascii="Arial" w:hAnsi="Arial" w:cs="Arial"/>
                <w:sz w:val="22"/>
                <w:szCs w:val="22"/>
              </w:rPr>
            </w:pPr>
            <w:r>
              <w:rPr>
                <w:rFonts w:ascii="Arial" w:hAnsi="Arial" w:cs="Arial"/>
                <w:sz w:val="22"/>
                <w:szCs w:val="22"/>
              </w:rPr>
              <w:t>2419900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2C723D6" w:rsidR="00A80868" w:rsidRPr="003C7DED" w:rsidRDefault="00E8422F"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3CEDED4" w:rsidR="00A80868" w:rsidRPr="003C7DED" w:rsidRDefault="00E8422F" w:rsidP="008C14E9">
            <w:pPr>
              <w:rPr>
                <w:rFonts w:ascii="Arial" w:hAnsi="Arial" w:cs="Arial"/>
                <w:sz w:val="22"/>
                <w:szCs w:val="22"/>
              </w:rPr>
            </w:pPr>
            <w:r w:rsidRPr="00E8422F">
              <w:rPr>
                <w:rFonts w:ascii="Arial" w:hAnsi="Arial" w:cs="Arial"/>
                <w:sz w:val="22"/>
                <w:szCs w:val="22"/>
              </w:rPr>
              <w:t>Nishi Ramsurrun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5A7DB4">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2B48ACF" w:rsidR="00F150A6" w:rsidRPr="003C7DED" w:rsidRDefault="005A7DB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FFC48E0" w:rsidR="00F150A6" w:rsidRPr="003C7DED" w:rsidRDefault="005A7DB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52A557E" w:rsidR="00F150A6" w:rsidRPr="003C7DED" w:rsidRDefault="005A7DB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FCAE57F" w:rsidR="00F150A6" w:rsidRPr="003C7DED" w:rsidRDefault="005A7DB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04A3CFB" w14:textId="77777777" w:rsidR="00F94905" w:rsidRPr="00F94905" w:rsidRDefault="00F94905" w:rsidP="00F94905">
            <w:pPr>
              <w:autoSpaceDE w:val="0"/>
              <w:autoSpaceDN w:val="0"/>
              <w:adjustRightInd w:val="0"/>
              <w:rPr>
                <w:rFonts w:ascii="Arial" w:hAnsi="Arial" w:cs="Arial"/>
                <w:sz w:val="22"/>
                <w:szCs w:val="22"/>
              </w:rPr>
            </w:pPr>
            <w:r w:rsidRPr="00F94905">
              <w:rPr>
                <w:rFonts w:ascii="Arial" w:hAnsi="Arial" w:cs="Arial"/>
                <w:sz w:val="22"/>
                <w:szCs w:val="22"/>
              </w:rPr>
              <w:t>Aim</w:t>
            </w:r>
          </w:p>
          <w:p w14:paraId="3B12074E" w14:textId="3C2CA083" w:rsidR="00F94905" w:rsidRPr="00F94905" w:rsidRDefault="00F94905" w:rsidP="00F94905">
            <w:pPr>
              <w:autoSpaceDE w:val="0"/>
              <w:autoSpaceDN w:val="0"/>
              <w:adjustRightInd w:val="0"/>
              <w:rPr>
                <w:rFonts w:ascii="Arial" w:hAnsi="Arial" w:cs="Arial"/>
                <w:sz w:val="22"/>
                <w:szCs w:val="22"/>
              </w:rPr>
            </w:pPr>
            <w:r w:rsidRPr="00F94905">
              <w:rPr>
                <w:rFonts w:ascii="Arial" w:hAnsi="Arial" w:cs="Arial"/>
                <w:sz w:val="22"/>
                <w:szCs w:val="22"/>
              </w:rPr>
              <w:t>To evaluate the effectiveness of Artificial Intelligence in improving the efficiency, accuracy, and fairness of recruitment and selection processes</w:t>
            </w:r>
            <w:r w:rsidR="00497120">
              <w:rPr>
                <w:rFonts w:ascii="Arial" w:hAnsi="Arial" w:cs="Arial"/>
                <w:sz w:val="22"/>
                <w:szCs w:val="22"/>
              </w:rPr>
              <w:t xml:space="preserve"> in UK retails sector</w:t>
            </w:r>
            <w:r w:rsidRPr="00F94905">
              <w:rPr>
                <w:rFonts w:ascii="Arial" w:hAnsi="Arial" w:cs="Arial"/>
                <w:sz w:val="22"/>
                <w:szCs w:val="22"/>
              </w:rPr>
              <w:t>.</w:t>
            </w:r>
          </w:p>
          <w:p w14:paraId="3DAF15ED" w14:textId="77777777" w:rsidR="00F94905" w:rsidRPr="00F94905" w:rsidRDefault="00F94905" w:rsidP="00F94905">
            <w:pPr>
              <w:autoSpaceDE w:val="0"/>
              <w:autoSpaceDN w:val="0"/>
              <w:adjustRightInd w:val="0"/>
              <w:rPr>
                <w:rFonts w:ascii="Arial" w:hAnsi="Arial" w:cs="Arial"/>
                <w:sz w:val="22"/>
                <w:szCs w:val="22"/>
              </w:rPr>
            </w:pPr>
            <w:r w:rsidRPr="00F94905">
              <w:rPr>
                <w:rFonts w:ascii="Arial" w:hAnsi="Arial" w:cs="Arial"/>
                <w:sz w:val="22"/>
                <w:szCs w:val="22"/>
              </w:rPr>
              <w:t>Objectives</w:t>
            </w:r>
          </w:p>
          <w:p w14:paraId="00E8FE1E" w14:textId="12E0066E" w:rsidR="00F94905" w:rsidRPr="00F94905" w:rsidRDefault="00F94905" w:rsidP="00F94905">
            <w:pPr>
              <w:autoSpaceDE w:val="0"/>
              <w:autoSpaceDN w:val="0"/>
              <w:adjustRightInd w:val="0"/>
              <w:rPr>
                <w:rFonts w:ascii="Arial" w:hAnsi="Arial" w:cs="Arial"/>
                <w:sz w:val="22"/>
                <w:szCs w:val="22"/>
              </w:rPr>
            </w:pPr>
            <w:r w:rsidRPr="00F94905">
              <w:rPr>
                <w:rFonts w:ascii="Arial" w:hAnsi="Arial" w:cs="Arial"/>
                <w:sz w:val="22"/>
                <w:szCs w:val="22"/>
              </w:rPr>
              <w:t>●</w:t>
            </w:r>
            <w:r w:rsidRPr="00F94905">
              <w:rPr>
                <w:rFonts w:ascii="Arial" w:hAnsi="Arial" w:cs="Arial"/>
                <w:sz w:val="22"/>
                <w:szCs w:val="22"/>
              </w:rPr>
              <w:tab/>
              <w:t>To assess how AI tools enhance the efficiency of recruitment and selection</w:t>
            </w:r>
            <w:r w:rsidR="00497120">
              <w:rPr>
                <w:rFonts w:ascii="Arial" w:hAnsi="Arial" w:cs="Arial"/>
                <w:sz w:val="22"/>
                <w:szCs w:val="22"/>
              </w:rPr>
              <w:t xml:space="preserve"> in UK retails sector</w:t>
            </w:r>
            <w:r w:rsidRPr="00F94905">
              <w:rPr>
                <w:rFonts w:ascii="Arial" w:hAnsi="Arial" w:cs="Arial"/>
                <w:sz w:val="22"/>
                <w:szCs w:val="22"/>
              </w:rPr>
              <w:t>.</w:t>
            </w:r>
          </w:p>
          <w:p w14:paraId="05697049" w14:textId="401636BC" w:rsidR="00F94905" w:rsidRPr="00F94905" w:rsidRDefault="00F94905" w:rsidP="00F94905">
            <w:pPr>
              <w:autoSpaceDE w:val="0"/>
              <w:autoSpaceDN w:val="0"/>
              <w:adjustRightInd w:val="0"/>
              <w:rPr>
                <w:rFonts w:ascii="Arial" w:hAnsi="Arial" w:cs="Arial"/>
                <w:sz w:val="22"/>
                <w:szCs w:val="22"/>
              </w:rPr>
            </w:pPr>
            <w:r w:rsidRPr="00F94905">
              <w:rPr>
                <w:rFonts w:ascii="Arial" w:hAnsi="Arial" w:cs="Arial"/>
                <w:sz w:val="22"/>
                <w:szCs w:val="22"/>
              </w:rPr>
              <w:t>●</w:t>
            </w:r>
            <w:r w:rsidRPr="00F94905">
              <w:rPr>
                <w:rFonts w:ascii="Arial" w:hAnsi="Arial" w:cs="Arial"/>
                <w:sz w:val="22"/>
                <w:szCs w:val="22"/>
              </w:rPr>
              <w:tab/>
              <w:t>To examine the accuracy and reliability of AI in candidate evaluation</w:t>
            </w:r>
            <w:r w:rsidR="00497120">
              <w:rPr>
                <w:rFonts w:ascii="Arial" w:hAnsi="Arial" w:cs="Arial"/>
                <w:sz w:val="22"/>
                <w:szCs w:val="22"/>
              </w:rPr>
              <w:t xml:space="preserve"> in UK retails sector</w:t>
            </w:r>
            <w:r w:rsidRPr="00F94905">
              <w:rPr>
                <w:rFonts w:ascii="Arial" w:hAnsi="Arial" w:cs="Arial"/>
                <w:sz w:val="22"/>
                <w:szCs w:val="22"/>
              </w:rPr>
              <w:t>.</w:t>
            </w:r>
          </w:p>
          <w:p w14:paraId="39055A84" w14:textId="0ECFFF8C" w:rsidR="00F94905" w:rsidRPr="00F94905" w:rsidRDefault="00F94905" w:rsidP="00F94905">
            <w:pPr>
              <w:autoSpaceDE w:val="0"/>
              <w:autoSpaceDN w:val="0"/>
              <w:adjustRightInd w:val="0"/>
              <w:rPr>
                <w:rFonts w:ascii="Arial" w:hAnsi="Arial" w:cs="Arial"/>
                <w:sz w:val="22"/>
                <w:szCs w:val="22"/>
              </w:rPr>
            </w:pPr>
            <w:r w:rsidRPr="00F94905">
              <w:rPr>
                <w:rFonts w:ascii="Arial" w:hAnsi="Arial" w:cs="Arial"/>
                <w:sz w:val="22"/>
                <w:szCs w:val="22"/>
              </w:rPr>
              <w:t>●</w:t>
            </w:r>
            <w:r w:rsidRPr="00F94905">
              <w:rPr>
                <w:rFonts w:ascii="Arial" w:hAnsi="Arial" w:cs="Arial"/>
                <w:sz w:val="22"/>
                <w:szCs w:val="22"/>
              </w:rPr>
              <w:tab/>
              <w:t>To analyse the impact of AI on reducing human bias in recruitment</w:t>
            </w:r>
            <w:r w:rsidR="00497120">
              <w:rPr>
                <w:rFonts w:ascii="Arial" w:hAnsi="Arial" w:cs="Arial"/>
                <w:sz w:val="22"/>
                <w:szCs w:val="22"/>
              </w:rPr>
              <w:t xml:space="preserve"> in UK retails sector</w:t>
            </w:r>
            <w:r w:rsidRPr="00F94905">
              <w:rPr>
                <w:rFonts w:ascii="Arial" w:hAnsi="Arial" w:cs="Arial"/>
                <w:sz w:val="22"/>
                <w:szCs w:val="22"/>
              </w:rPr>
              <w:t>.</w:t>
            </w:r>
          </w:p>
          <w:p w14:paraId="39ACAA08" w14:textId="320A86D6" w:rsidR="003F1A54" w:rsidRPr="003C7DED" w:rsidRDefault="00F94905" w:rsidP="00F94905">
            <w:pPr>
              <w:autoSpaceDE w:val="0"/>
              <w:autoSpaceDN w:val="0"/>
              <w:adjustRightInd w:val="0"/>
              <w:rPr>
                <w:rFonts w:ascii="Arial" w:hAnsi="Arial" w:cs="Arial"/>
                <w:sz w:val="22"/>
                <w:szCs w:val="22"/>
              </w:rPr>
            </w:pPr>
            <w:r w:rsidRPr="00F94905">
              <w:rPr>
                <w:rFonts w:ascii="Arial" w:hAnsi="Arial" w:cs="Arial"/>
                <w:sz w:val="22"/>
                <w:szCs w:val="22"/>
              </w:rPr>
              <w:t>●</w:t>
            </w:r>
            <w:r w:rsidRPr="00F94905">
              <w:rPr>
                <w:rFonts w:ascii="Arial" w:hAnsi="Arial" w:cs="Arial"/>
                <w:sz w:val="22"/>
                <w:szCs w:val="22"/>
              </w:rPr>
              <w:tab/>
              <w:t>To identify challenges and ethical concerns associated with AI-based hiring</w:t>
            </w:r>
            <w:r w:rsidR="00511998">
              <w:rPr>
                <w:rFonts w:ascii="Arial" w:hAnsi="Arial" w:cs="Arial"/>
                <w:sz w:val="22"/>
                <w:szCs w:val="22"/>
              </w:rPr>
              <w:t xml:space="preserve"> in UK retails sector</w:t>
            </w:r>
            <w:r w:rsidRPr="00F94905">
              <w:rPr>
                <w:rFonts w:ascii="Arial" w:hAnsi="Arial" w:cs="Arial"/>
                <w:sz w:val="22"/>
                <w:szCs w:val="22"/>
              </w:rPr>
              <w:t>.</w:t>
            </w:r>
          </w:p>
          <w:p w14:paraId="0ECCAD18" w14:textId="77777777" w:rsidR="003F1A54" w:rsidRPr="003C7DED" w:rsidRDefault="003F1A54" w:rsidP="008C14E9">
            <w:pPr>
              <w:autoSpaceDE w:val="0"/>
              <w:autoSpaceDN w:val="0"/>
              <w:adjustRightInd w:val="0"/>
              <w:rPr>
                <w:rFonts w:ascii="Arial" w:hAnsi="Arial" w:cs="Arial"/>
                <w:sz w:val="22"/>
                <w:szCs w:val="22"/>
              </w:rPr>
            </w:pPr>
          </w:p>
          <w:p w14:paraId="1F851057" w14:textId="55E837C8"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3E46BAD0" w:rsidR="003F1A54" w:rsidRPr="005A7DB4" w:rsidRDefault="008D5233" w:rsidP="005A7DB4">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T</w:t>
            </w:r>
            <w:r w:rsidRPr="008D5233">
              <w:rPr>
                <w:rFonts w:ascii="Arial" w:hAnsi="Arial" w:cs="Arial"/>
                <w:color w:val="4EA72E" w:themeColor="accent6"/>
                <w:sz w:val="22"/>
                <w:szCs w:val="22"/>
              </w:rPr>
              <w:t>he present study will offer evidence-based suggestions that may be taken into consideration in the future organizational policy and enable AI to become and remain an initiator of equitable, effective, and transparent recruitment practices instead of a new set of ethical complications.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6FF50C29" w:rsidR="005A7DB4" w:rsidRPr="005A7DB4" w:rsidRDefault="008D5233" w:rsidP="008C14E9">
            <w:pPr>
              <w:autoSpaceDE w:val="0"/>
              <w:autoSpaceDN w:val="0"/>
              <w:adjustRightInd w:val="0"/>
              <w:rPr>
                <w:rFonts w:ascii="Arial" w:hAnsi="Arial" w:cs="Arial"/>
                <w:sz w:val="22"/>
                <w:szCs w:val="22"/>
              </w:rPr>
            </w:pPr>
            <w:r w:rsidRPr="008D5233">
              <w:rPr>
                <w:rFonts w:ascii="Arial" w:hAnsi="Arial" w:cs="Arial"/>
                <w:sz w:val="22"/>
                <w:szCs w:val="22"/>
              </w:rPr>
              <w:lastRenderedPageBreak/>
              <w:t>The nature of the research methodology in this study will be secondary qualitative research where the study will evaluate the applicability of Artificial Intelligence (AI) in recruitment and selection processes. The secondary methodology will be suitable in this research because it will allow the researcher to elaborate on the data presented, hypotheses, and empirical data without necessarily gathering data</w:t>
            </w:r>
            <w:r>
              <w:rPr>
                <w:rFonts w:ascii="Arial" w:hAnsi="Arial" w:cs="Arial"/>
                <w:sz w:val="22"/>
                <w:szCs w:val="22"/>
              </w:rPr>
              <w:t xml:space="preserve">.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69B5749C" w14:textId="54CE9762" w:rsidR="003F1A54" w:rsidRPr="003C7DED" w:rsidRDefault="005A7DB4" w:rsidP="008C14E9">
            <w:pPr>
              <w:rPr>
                <w:rFonts w:ascii="Arial" w:hAnsi="Arial" w:cs="Arial"/>
                <w:b/>
                <w:sz w:val="22"/>
                <w:szCs w:val="22"/>
              </w:rPr>
            </w:pPr>
            <w:r w:rsidRPr="005A7DB4">
              <w:rPr>
                <w:rFonts w:ascii="Arial" w:hAnsi="Arial" w:cs="Arial"/>
                <w:sz w:val="22"/>
                <w:szCs w:val="22"/>
              </w:rPr>
              <w:t>All research activities will be conducted remotely via secure digital access to secondary data sources and university library databases.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35A0439"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56DF5D9"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E3FEF88"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C6797D6"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ACFFE47"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17F5C96"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29C31CB"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AC1C88C"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6CEAFA9"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99A04CC"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1733BBC"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7E3340B"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58AE704"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00B795E"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22D4633"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95DD09C"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0E505E4"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5A7DB4" w:rsidRDefault="003F1A54" w:rsidP="004135AB">
            <w:pPr>
              <w:rPr>
                <w:rFonts w:ascii="Arial" w:hAnsi="Arial" w:cs="Arial"/>
                <w:i/>
                <w:iCs/>
                <w:sz w:val="28"/>
                <w:szCs w:val="28"/>
              </w:rPr>
            </w:pPr>
          </w:p>
          <w:p w14:paraId="773EFC80" w14:textId="414C9C58" w:rsidR="003F1A54" w:rsidRPr="005A7DB4" w:rsidRDefault="005A7DB4" w:rsidP="004135AB">
            <w:pPr>
              <w:autoSpaceDE w:val="0"/>
              <w:autoSpaceDN w:val="0"/>
              <w:adjustRightInd w:val="0"/>
              <w:rPr>
                <w:rFonts w:ascii="Arial" w:hAnsi="Arial" w:cs="Arial"/>
                <w:sz w:val="22"/>
                <w:szCs w:val="22"/>
              </w:rPr>
            </w:pPr>
            <w:r w:rsidRPr="005A7DB4">
              <w:rPr>
                <w:rFonts w:ascii="Arial" w:hAnsi="Arial" w:cs="Arial"/>
                <w:sz w:val="22"/>
                <w:szCs w:val="22"/>
              </w:rPr>
              <w:t>No primary data collection methods are used. The study relies entirely on secondary literature and publicly available datasets.</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8D5233">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8D5233">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8D5233">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8D5233">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E8422F">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3975274" w:rsidR="001F7B84" w:rsidRPr="003C7DED" w:rsidRDefault="00E842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B3A897B" w:rsidR="001F7B84" w:rsidRPr="003C7DED" w:rsidRDefault="00E842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B9E8487" w:rsidR="001F7B84" w:rsidRPr="003C7DED" w:rsidRDefault="00E842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114C349" w:rsidR="001F7B84" w:rsidRPr="003C7DED" w:rsidRDefault="00E842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26715F7" w:rsidR="001F7B84" w:rsidRPr="003C7DED" w:rsidRDefault="00E842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01BE38E" w:rsidR="001F7B84" w:rsidRPr="003C7DED" w:rsidRDefault="00E842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5B687CB" w:rsidR="000C5261" w:rsidRPr="003C7DED" w:rsidRDefault="00E842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56CAA496" w:rsidR="001F7B84" w:rsidRPr="003C7DED" w:rsidRDefault="00E842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526A8CFB" w:rsidR="001F7B84" w:rsidRPr="003C7DED" w:rsidRDefault="00E842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D4A5C44" w:rsidR="001F7B84" w:rsidRPr="003C7DED" w:rsidRDefault="00E842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65ECEC7" w:rsidR="001F7B84" w:rsidRPr="003C7DED" w:rsidRDefault="00E842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1F3681E" w:rsidR="001F7B84" w:rsidRPr="003C7DED" w:rsidRDefault="00E842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08B573B1" w:rsidR="001F7B84" w:rsidRPr="003C7DED" w:rsidRDefault="00E842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652A595C" w:rsidR="001F7B84" w:rsidRPr="003C7DED" w:rsidRDefault="00E842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2463F91" w:rsidR="00702469" w:rsidRDefault="00E8422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E1C6298" w:rsidR="001F7B84" w:rsidRPr="003C7DED" w:rsidRDefault="00E842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5339B0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E8422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3969E6D0" w:rsidR="00AA4E90" w:rsidRPr="003C7DED" w:rsidRDefault="008D523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D18F597" w:rsidR="00AA4E90" w:rsidRPr="003C7DED" w:rsidRDefault="008D523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234EC6B" w:rsidR="006E7E24"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AC5B9CC" w:rsidR="006E7E24"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0B52713" w:rsidR="006E7E24"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4DD46E9" w:rsidR="006E7E24"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9FBBC3B" w:rsidR="006E7E24" w:rsidRPr="003C7DED"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C1935FA" w:rsidR="006E7E24" w:rsidRPr="003C7DED"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A167F21" w:rsidR="006E7E24" w:rsidRPr="003C7DED"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32958CFC" w:rsidR="006E7E24" w:rsidRPr="003C7DED"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2F00197A" w:rsidR="006E7E24" w:rsidRPr="003C7DED"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29E5D28A" w:rsidR="00E44410" w:rsidRDefault="005A7DB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8AA46BD" w14:textId="4E2A2D53" w:rsidR="00E44410" w:rsidRPr="003C7DED" w:rsidRDefault="008D5233" w:rsidP="00E44410">
            <w:pPr>
              <w:autoSpaceDE w:val="0"/>
              <w:autoSpaceDN w:val="0"/>
              <w:adjustRightInd w:val="0"/>
              <w:rPr>
                <w:rFonts w:ascii="Arial" w:hAnsi="Arial" w:cs="Arial"/>
              </w:rPr>
            </w:pPr>
            <w:r>
              <w:rPr>
                <w:rFonts w:ascii="Arial" w:hAnsi="Arial" w:cs="Arial"/>
                <w:sz w:val="22"/>
                <w:szCs w:val="22"/>
              </w:rPr>
              <w:t>NA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F2CDDED" w:rsidR="00CD54AD" w:rsidRPr="005A7DB4" w:rsidRDefault="008D5233" w:rsidP="005A7DB4">
            <w:pPr>
              <w:pStyle w:val="ListParagraph"/>
              <w:numPr>
                <w:ilvl w:val="0"/>
                <w:numId w:val="13"/>
              </w:numPr>
              <w:rPr>
                <w:rFonts w:ascii="Arial" w:hAnsi="Arial" w:cs="Arial"/>
                <w:bCs/>
                <w:sz w:val="22"/>
                <w:szCs w:val="22"/>
              </w:rPr>
            </w:pPr>
            <w:r w:rsidRPr="008D5233">
              <w:rPr>
                <w:rFonts w:ascii="Arial" w:hAnsi="Arial" w:cs="Arial"/>
                <w:bCs/>
                <w:color w:val="4EA72E" w:themeColor="accent6"/>
                <w:sz w:val="22"/>
                <w:szCs w:val="22"/>
              </w:rPr>
              <w:t>The secondary data will also be conducted on the bases of scholarly journals, published reports, conference papers, books, organizational case studies and well-known online databases, e.g., Google Scholar</w:t>
            </w:r>
            <w:r>
              <w:rPr>
                <w:rFonts w:ascii="Arial" w:hAnsi="Arial" w:cs="Arial"/>
                <w:bCs/>
                <w:color w:val="4EA72E" w:themeColor="accent6"/>
                <w:sz w:val="22"/>
                <w:szCs w:val="22"/>
              </w:rPr>
              <w:t xml:space="preserve">.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25B0F9F" w:rsidR="00CD54AD" w:rsidRPr="005A7DB4" w:rsidRDefault="00DF61BE" w:rsidP="005A7DB4">
            <w:pPr>
              <w:pStyle w:val="ListParagraph"/>
              <w:numPr>
                <w:ilvl w:val="0"/>
                <w:numId w:val="6"/>
              </w:numPr>
              <w:rPr>
                <w:rFonts w:ascii="Arial" w:hAnsi="Arial" w:cs="Arial"/>
                <w:bCs/>
                <w:sz w:val="22"/>
                <w:szCs w:val="22"/>
              </w:rPr>
            </w:pPr>
            <w:r w:rsidRPr="00DF61BE">
              <w:rPr>
                <w:rFonts w:ascii="Arial" w:hAnsi="Arial" w:cs="Arial"/>
                <w:color w:val="4EA72E" w:themeColor="accent6"/>
                <w:sz w:val="22"/>
                <w:szCs w:val="22"/>
              </w:rPr>
              <w:t>The quality in terms of reliability and validity of secondary research is the selection of the source and critical evaluation of the authenticity of the data. Only current and peer-reviewed and reputable publications are used to guarantee validity of the academic text and accuracy.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815B08B" w:rsidR="00CD54AD" w:rsidRPr="005A7DB4" w:rsidRDefault="005A7DB4" w:rsidP="005A7DB4">
            <w:pPr>
              <w:pStyle w:val="ListParagraph"/>
              <w:numPr>
                <w:ilvl w:val="0"/>
                <w:numId w:val="8"/>
              </w:numPr>
              <w:rPr>
                <w:rFonts w:ascii="Arial" w:hAnsi="Arial" w:cs="Arial"/>
                <w:sz w:val="22"/>
                <w:szCs w:val="22"/>
              </w:rPr>
            </w:pPr>
            <w:r w:rsidRPr="005A7DB4">
              <w:rPr>
                <w:rFonts w:ascii="Arial" w:hAnsi="Arial" w:cs="Arial"/>
                <w:bCs/>
                <w:color w:val="4EA72E" w:themeColor="accent6"/>
                <w:sz w:val="22"/>
                <w:szCs w:val="22"/>
              </w:rPr>
              <w:t>Existing secondary sources meet the study’s objectives; no primary data are required.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41316BD" w:rsidR="00CD54AD" w:rsidRPr="005A7DB4" w:rsidRDefault="005A7DB4" w:rsidP="005A7DB4">
            <w:pPr>
              <w:pStyle w:val="ListParagraph"/>
              <w:numPr>
                <w:ilvl w:val="0"/>
                <w:numId w:val="9"/>
              </w:numPr>
              <w:rPr>
                <w:rFonts w:ascii="Arial" w:hAnsi="Arial" w:cs="Arial"/>
                <w:sz w:val="22"/>
                <w:szCs w:val="22"/>
              </w:rPr>
            </w:pPr>
            <w:r w:rsidRPr="005A7DB4">
              <w:rPr>
                <w:rFonts w:ascii="Arial" w:hAnsi="Arial" w:cs="Arial"/>
                <w:bCs/>
                <w:color w:val="4EA72E" w:themeColor="accent6"/>
                <w:sz w:val="22"/>
                <w:szCs w:val="22"/>
              </w:rPr>
              <w:t>Data will be organised by theme and citation record, stored securely, and referenced consistently.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8C891BE" w:rsidR="00CD54AD" w:rsidRPr="005A7DB4" w:rsidRDefault="005A7DB4" w:rsidP="005A7DB4">
            <w:pPr>
              <w:pStyle w:val="ListParagraph"/>
              <w:numPr>
                <w:ilvl w:val="0"/>
                <w:numId w:val="9"/>
              </w:numPr>
              <w:rPr>
                <w:rFonts w:ascii="Arial" w:hAnsi="Arial" w:cs="Arial"/>
                <w:sz w:val="22"/>
                <w:szCs w:val="22"/>
              </w:rPr>
            </w:pPr>
            <w:r w:rsidRPr="005A7DB4">
              <w:rPr>
                <w:rFonts w:ascii="Arial" w:hAnsi="Arial" w:cs="Arial"/>
                <w:bCs/>
                <w:color w:val="4EA72E" w:themeColor="accent6"/>
                <w:sz w:val="22"/>
                <w:szCs w:val="22"/>
              </w:rPr>
              <w:t>Only peer-reviewed, credible, and verifiable sources will be used</w:t>
            </w:r>
            <w:r w:rsidR="00F53AA4">
              <w:rPr>
                <w:rFonts w:ascii="Arial" w:hAnsi="Arial" w:cs="Arial"/>
                <w:bCs/>
                <w:color w:val="4EA72E" w:themeColor="accent6"/>
                <w:sz w:val="22"/>
                <w:szCs w:val="22"/>
              </w:rPr>
              <w:t xml:space="preserve">.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4F1DB87" w:rsidR="00CD54AD" w:rsidRPr="005A7DB4" w:rsidRDefault="00F53AA4" w:rsidP="005A7DB4">
            <w:pPr>
              <w:pStyle w:val="ListParagraph"/>
              <w:numPr>
                <w:ilvl w:val="0"/>
                <w:numId w:val="9"/>
              </w:numPr>
              <w:rPr>
                <w:rFonts w:ascii="Arial" w:hAnsi="Arial" w:cs="Arial"/>
                <w:sz w:val="22"/>
                <w:szCs w:val="22"/>
              </w:rPr>
            </w:pPr>
            <w:r>
              <w:rPr>
                <w:rFonts w:ascii="Arial" w:hAnsi="Arial" w:cs="Arial"/>
                <w:bCs/>
                <w:color w:val="4EA72E" w:themeColor="accent6"/>
                <w:sz w:val="22"/>
                <w:szCs w:val="22"/>
              </w:rPr>
              <w:t>NA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C09C8EE" w:rsidR="00CD54AD" w:rsidRPr="005A7DB4" w:rsidRDefault="00F53AA4" w:rsidP="005A7DB4">
            <w:pPr>
              <w:pStyle w:val="ListParagraph"/>
              <w:numPr>
                <w:ilvl w:val="0"/>
                <w:numId w:val="9"/>
              </w:numPr>
              <w:rPr>
                <w:rFonts w:ascii="Arial" w:hAnsi="Arial" w:cs="Arial"/>
                <w:sz w:val="22"/>
                <w:szCs w:val="22"/>
              </w:rPr>
            </w:pPr>
            <w:r>
              <w:rPr>
                <w:rFonts w:ascii="Arial" w:hAnsi="Arial" w:cs="Arial"/>
                <w:bCs/>
                <w:color w:val="4EA72E" w:themeColor="accent6"/>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82188D4" w:rsidR="00CD54AD" w:rsidRPr="005A7DB4" w:rsidRDefault="00A21E1B" w:rsidP="005A7DB4">
            <w:pPr>
              <w:pStyle w:val="ListParagraph"/>
              <w:numPr>
                <w:ilvl w:val="0"/>
                <w:numId w:val="10"/>
              </w:numPr>
              <w:rPr>
                <w:rFonts w:ascii="Arial" w:hAnsi="Arial" w:cs="Arial"/>
                <w:sz w:val="22"/>
                <w:szCs w:val="22"/>
              </w:rPr>
            </w:pPr>
            <w:r>
              <w:rPr>
                <w:rFonts w:ascii="Arial" w:hAnsi="Arial" w:cs="Arial"/>
                <w:bCs/>
                <w:color w:val="4EA72E" w:themeColor="accent6"/>
                <w:sz w:val="22"/>
                <w:szCs w:val="22"/>
              </w:rPr>
              <w:t xml:space="preserve">Proper citations will be used.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BDB831D" w:rsidR="00CD54AD" w:rsidRPr="005A7DB4" w:rsidRDefault="00A21E1B" w:rsidP="005A7DB4">
            <w:pPr>
              <w:pStyle w:val="ListParagraph"/>
              <w:numPr>
                <w:ilvl w:val="0"/>
                <w:numId w:val="11"/>
              </w:numPr>
              <w:rPr>
                <w:rFonts w:ascii="Arial" w:hAnsi="Arial" w:cs="Arial"/>
                <w:bCs/>
                <w:sz w:val="22"/>
                <w:szCs w:val="22"/>
              </w:rPr>
            </w:pPr>
            <w:r>
              <w:rPr>
                <w:rFonts w:ascii="Arial" w:hAnsi="Arial" w:cs="Arial"/>
                <w:bCs/>
                <w:color w:val="4EA72E" w:themeColor="accent6"/>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2DE76D3" w:rsidR="00CD54AD" w:rsidRPr="005A7DB4" w:rsidRDefault="00A21E1B" w:rsidP="005A7DB4">
            <w:pPr>
              <w:pStyle w:val="ListParagraph"/>
              <w:numPr>
                <w:ilvl w:val="0"/>
                <w:numId w:val="12"/>
              </w:numPr>
              <w:rPr>
                <w:rFonts w:ascii="Arial" w:hAnsi="Arial" w:cs="Arial"/>
                <w:sz w:val="22"/>
                <w:szCs w:val="22"/>
              </w:rPr>
            </w:pPr>
            <w:r>
              <w:rPr>
                <w:rFonts w:ascii="Arial" w:hAnsi="Arial" w:cs="Arial"/>
                <w:bCs/>
                <w:color w:val="4EA72E" w:themeColor="accent6"/>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C12EB07" w:rsidR="00CD54AD" w:rsidRPr="005A7DB4" w:rsidRDefault="00FB0AE7" w:rsidP="005A7DB4">
            <w:pPr>
              <w:pStyle w:val="ListParagraph"/>
              <w:numPr>
                <w:ilvl w:val="0"/>
                <w:numId w:val="12"/>
              </w:numPr>
              <w:rPr>
                <w:rFonts w:ascii="Arial" w:hAnsi="Arial" w:cs="Arial"/>
                <w:sz w:val="22"/>
                <w:szCs w:val="22"/>
              </w:rPr>
            </w:pPr>
            <w:r>
              <w:rPr>
                <w:rFonts w:ascii="Arial" w:hAnsi="Arial" w:cs="Arial"/>
                <w:color w:val="4EA72E" w:themeColor="accent6"/>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364B85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8552ED1"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BB6483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2889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2DF5F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7CF6F2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31D08A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A13CE6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8D450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5C143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FB0E6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F8357A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F1B2DD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22DF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3C1FB2B" w:rsidR="00CD54AD" w:rsidRPr="003C7DED" w:rsidRDefault="00E8422F" w:rsidP="004135AB">
            <w:pPr>
              <w:pStyle w:val="NoSpacing"/>
              <w:rPr>
                <w:rFonts w:ascii="Arial" w:hAnsi="Arial" w:cs="Arial"/>
                <w:sz w:val="22"/>
                <w:szCs w:val="22"/>
              </w:rPr>
            </w:pPr>
            <w:r>
              <w:rPr>
                <w:rFonts w:ascii="Arial" w:hAnsi="Arial" w:cs="Arial"/>
                <w:sz w:val="22"/>
                <w:szCs w:val="22"/>
              </w:rPr>
              <w:t>AAYUSH RAJESHBHAI GURJAR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9C208DB" w:rsidR="00CD54AD" w:rsidRPr="003C7DED" w:rsidRDefault="00E8422F" w:rsidP="004135AB">
            <w:pPr>
              <w:pStyle w:val="NoSpacing"/>
              <w:rPr>
                <w:rFonts w:ascii="Arial" w:hAnsi="Arial" w:cs="Arial"/>
                <w:b/>
                <w:bCs/>
                <w:sz w:val="22"/>
                <w:szCs w:val="22"/>
              </w:rPr>
            </w:pPr>
            <w:r>
              <w:rPr>
                <w:rFonts w:ascii="Arial" w:hAnsi="Arial" w:cs="Arial"/>
                <w:b/>
                <w:bCs/>
                <w:sz w:val="22"/>
                <w:szCs w:val="22"/>
              </w:rPr>
              <w:t>AAYUSH GURJAR</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D8F0212" w:rsidR="00CD54AD" w:rsidRPr="003C7DED" w:rsidRDefault="00BB08C7" w:rsidP="004135AB">
            <w:pPr>
              <w:pStyle w:val="NoSpacing"/>
              <w:rPr>
                <w:rFonts w:ascii="Arial" w:hAnsi="Arial" w:cs="Arial"/>
                <w:b/>
                <w:bCs/>
                <w:sz w:val="22"/>
                <w:szCs w:val="22"/>
              </w:rPr>
            </w:pPr>
            <w:r w:rsidRPr="00BB08C7">
              <w:rPr>
                <w:rFonts w:ascii="Arial" w:hAnsi="Arial" w:cs="Arial"/>
                <w:b/>
                <w:bCs/>
                <w:sz w:val="22"/>
                <w:szCs w:val="22"/>
              </w:rPr>
              <w:t>7</w:t>
            </w:r>
            <w:r w:rsidRPr="00BB08C7">
              <w:rPr>
                <w:rFonts w:ascii="Arial" w:hAnsi="Arial" w:cs="Arial"/>
                <w:b/>
                <w:bCs/>
                <w:sz w:val="22"/>
                <w:szCs w:val="22"/>
                <w:vertAlign w:val="superscript"/>
              </w:rPr>
              <w:t>th</w:t>
            </w:r>
            <w:r w:rsidRPr="00BB08C7">
              <w:rPr>
                <w:rFonts w:ascii="Arial" w:hAnsi="Arial" w:cs="Arial"/>
                <w:b/>
                <w:bCs/>
                <w:sz w:val="22"/>
                <w:szCs w:val="22"/>
              </w:rPr>
              <w:t xml:space="preserve">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69534E7" w:rsidR="007F0207" w:rsidRPr="003C7DED" w:rsidRDefault="00BB08C7" w:rsidP="007F0207">
            <w:pPr>
              <w:pStyle w:val="NoSpacing"/>
              <w:rPr>
                <w:rFonts w:ascii="Arial" w:hAnsi="Arial" w:cs="Arial"/>
                <w:b/>
                <w:bCs/>
                <w:sz w:val="22"/>
                <w:szCs w:val="22"/>
              </w:rPr>
            </w:pPr>
            <w:r w:rsidRPr="00BB08C7">
              <w:rPr>
                <w:rFonts w:ascii="Arial" w:hAnsi="Arial" w:cs="Arial"/>
                <w:b/>
                <w:bCs/>
                <w:sz w:val="22"/>
                <w:szCs w:val="22"/>
              </w:rPr>
              <w:t xml:space="preserve">Nishi </w:t>
            </w:r>
            <w:proofErr w:type="spellStart"/>
            <w:r w:rsidRPr="00BB08C7">
              <w:rPr>
                <w:rFonts w:ascii="Arial" w:hAnsi="Arial" w:cs="Arial"/>
                <w:b/>
                <w:bCs/>
                <w:sz w:val="22"/>
                <w:szCs w:val="22"/>
              </w:rPr>
              <w:t>ramsurrun</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09E127D" w:rsidR="007F0207" w:rsidRPr="003C7DED" w:rsidRDefault="00BB08C7" w:rsidP="007F0207">
            <w:pPr>
              <w:pStyle w:val="NoSpacing"/>
              <w:rPr>
                <w:rFonts w:ascii="Arial" w:hAnsi="Arial" w:cs="Arial"/>
                <w:b/>
                <w:bCs/>
                <w:sz w:val="22"/>
                <w:szCs w:val="22"/>
              </w:rPr>
            </w:pPr>
            <w:r w:rsidRPr="00BB08C7">
              <w:rPr>
                <w:rFonts w:ascii="Arial" w:hAnsi="Arial" w:cs="Arial"/>
                <w:b/>
                <w:bCs/>
                <w:sz w:val="22"/>
                <w:szCs w:val="22"/>
              </w:rPr>
              <w:t xml:space="preserve">Nishi </w:t>
            </w:r>
            <w:proofErr w:type="spellStart"/>
            <w:r w:rsidRPr="00BB08C7">
              <w:rPr>
                <w:rFonts w:ascii="Arial" w:hAnsi="Arial" w:cs="Arial"/>
                <w:b/>
                <w:bCs/>
                <w:sz w:val="22"/>
                <w:szCs w:val="22"/>
              </w:rPr>
              <w:t>ramsurrun</w:t>
            </w:r>
            <w:proofErr w:type="spellEnd"/>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68D0AD2" w:rsidR="007F0207" w:rsidRPr="003C7DED" w:rsidRDefault="00BB08C7" w:rsidP="007F0207">
            <w:pPr>
              <w:pStyle w:val="NoSpacing"/>
              <w:rPr>
                <w:rFonts w:ascii="Arial" w:hAnsi="Arial" w:cs="Arial"/>
                <w:b/>
                <w:bCs/>
                <w:sz w:val="22"/>
                <w:szCs w:val="22"/>
              </w:rPr>
            </w:pPr>
            <w:r w:rsidRPr="00BB08C7">
              <w:rPr>
                <w:rFonts w:ascii="Arial" w:hAnsi="Arial" w:cs="Arial"/>
                <w:b/>
                <w:bCs/>
                <w:sz w:val="22"/>
                <w:szCs w:val="22"/>
              </w:rPr>
              <w:t>7</w:t>
            </w:r>
            <w:r w:rsidRPr="00BB08C7">
              <w:rPr>
                <w:rFonts w:ascii="Arial" w:hAnsi="Arial" w:cs="Arial"/>
                <w:b/>
                <w:bCs/>
                <w:sz w:val="22"/>
                <w:szCs w:val="22"/>
                <w:vertAlign w:val="superscript"/>
              </w:rPr>
              <w:t>th</w:t>
            </w:r>
            <w:r w:rsidRPr="00BB08C7">
              <w:rPr>
                <w:rFonts w:ascii="Arial" w:hAnsi="Arial" w:cs="Arial"/>
                <w:b/>
                <w:bCs/>
                <w:sz w:val="22"/>
                <w:szCs w:val="22"/>
              </w:rPr>
              <w:t xml:space="preserve"> November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A17D791" w:rsidR="00237489" w:rsidRPr="003C7DED" w:rsidRDefault="00BE4C9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2C8149C" w:rsidR="00237489" w:rsidRPr="003C7DED" w:rsidRDefault="00BB08C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9373F78" w:rsidR="00237489" w:rsidRPr="003C7DED" w:rsidRDefault="00BB08C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0A7026C" w:rsidR="00237489" w:rsidRPr="003C7DED" w:rsidRDefault="00BB08C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785BCDA" w:rsidR="00237489" w:rsidRPr="003C7DED" w:rsidRDefault="00BB08C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57439653" w:rsidR="006B2FD0" w:rsidRPr="003C7DED" w:rsidRDefault="00BE4C99" w:rsidP="008C14E9">
            <w:pPr>
              <w:rPr>
                <w:rFonts w:ascii="Arial" w:hAnsi="Arial" w:cs="Arial"/>
                <w:sz w:val="22"/>
                <w:szCs w:val="22"/>
              </w:rPr>
            </w:pPr>
            <w:r>
              <w:rPr>
                <w:rFonts w:ascii="Arial" w:hAnsi="Arial" w:cs="Arial"/>
                <w:sz w:val="22"/>
                <w:szCs w:val="22"/>
              </w:rPr>
              <w:t>NA</w:t>
            </w: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CB7D22" w14:textId="77777777" w:rsidR="00725F21" w:rsidRDefault="00725F21" w:rsidP="00E12CE5">
      <w:r>
        <w:separator/>
      </w:r>
    </w:p>
  </w:endnote>
  <w:endnote w:type="continuationSeparator" w:id="0">
    <w:p w14:paraId="32C441C9" w14:textId="77777777" w:rsidR="00725F21" w:rsidRDefault="00725F2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73DAA" w14:textId="77777777" w:rsidR="00725F21" w:rsidRDefault="00725F21" w:rsidP="00E12CE5">
      <w:r>
        <w:separator/>
      </w:r>
    </w:p>
  </w:footnote>
  <w:footnote w:type="continuationSeparator" w:id="0">
    <w:p w14:paraId="1C2F4488" w14:textId="77777777" w:rsidR="00725F21" w:rsidRDefault="00725F2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1A1558"/>
    <w:multiLevelType w:val="hybridMultilevel"/>
    <w:tmpl w:val="141A6B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29489126">
    <w:abstractNumId w:val="7"/>
  </w:num>
  <w:num w:numId="2" w16cid:durableId="474690243">
    <w:abstractNumId w:val="12"/>
  </w:num>
  <w:num w:numId="3" w16cid:durableId="1502425453">
    <w:abstractNumId w:val="2"/>
  </w:num>
  <w:num w:numId="4" w16cid:durableId="1534229755">
    <w:abstractNumId w:val="6"/>
  </w:num>
  <w:num w:numId="5" w16cid:durableId="1779569028">
    <w:abstractNumId w:val="11"/>
  </w:num>
  <w:num w:numId="6" w16cid:durableId="1926766144">
    <w:abstractNumId w:val="8"/>
  </w:num>
  <w:num w:numId="7" w16cid:durableId="650718027">
    <w:abstractNumId w:val="1"/>
  </w:num>
  <w:num w:numId="8" w16cid:durableId="516041420">
    <w:abstractNumId w:val="3"/>
  </w:num>
  <w:num w:numId="9" w16cid:durableId="1937246115">
    <w:abstractNumId w:val="0"/>
  </w:num>
  <w:num w:numId="10" w16cid:durableId="714087698">
    <w:abstractNumId w:val="9"/>
  </w:num>
  <w:num w:numId="11" w16cid:durableId="742027956">
    <w:abstractNumId w:val="5"/>
  </w:num>
  <w:num w:numId="12" w16cid:durableId="670110645">
    <w:abstractNumId w:val="4"/>
  </w:num>
  <w:num w:numId="13" w16cid:durableId="2133857812">
    <w:abstractNumId w:val="10"/>
  </w:num>
  <w:num w:numId="14" w16cid:durableId="5790270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A68CB"/>
    <w:rsid w:val="002D6AAF"/>
    <w:rsid w:val="002E5348"/>
    <w:rsid w:val="002E77B7"/>
    <w:rsid w:val="003014CE"/>
    <w:rsid w:val="00371401"/>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97120"/>
    <w:rsid w:val="004A10DC"/>
    <w:rsid w:val="00502B12"/>
    <w:rsid w:val="00511998"/>
    <w:rsid w:val="00551218"/>
    <w:rsid w:val="00551CE5"/>
    <w:rsid w:val="005907A9"/>
    <w:rsid w:val="005A7DB4"/>
    <w:rsid w:val="005B20B8"/>
    <w:rsid w:val="005C690A"/>
    <w:rsid w:val="005D6DB1"/>
    <w:rsid w:val="006151A9"/>
    <w:rsid w:val="00622DF8"/>
    <w:rsid w:val="00627EC2"/>
    <w:rsid w:val="00642BF9"/>
    <w:rsid w:val="0064650F"/>
    <w:rsid w:val="00647C75"/>
    <w:rsid w:val="006525E2"/>
    <w:rsid w:val="00695179"/>
    <w:rsid w:val="0069797A"/>
    <w:rsid w:val="006A114C"/>
    <w:rsid w:val="006B2FD0"/>
    <w:rsid w:val="006C7408"/>
    <w:rsid w:val="006E5532"/>
    <w:rsid w:val="006E7E24"/>
    <w:rsid w:val="006F166F"/>
    <w:rsid w:val="00702469"/>
    <w:rsid w:val="007025FA"/>
    <w:rsid w:val="00725F21"/>
    <w:rsid w:val="00735E7B"/>
    <w:rsid w:val="00737DAA"/>
    <w:rsid w:val="00743C77"/>
    <w:rsid w:val="00762A75"/>
    <w:rsid w:val="00781850"/>
    <w:rsid w:val="00786508"/>
    <w:rsid w:val="00786696"/>
    <w:rsid w:val="00787AEA"/>
    <w:rsid w:val="00787B6E"/>
    <w:rsid w:val="007A7191"/>
    <w:rsid w:val="007B21F4"/>
    <w:rsid w:val="007C3C51"/>
    <w:rsid w:val="007D2929"/>
    <w:rsid w:val="007F0207"/>
    <w:rsid w:val="00805613"/>
    <w:rsid w:val="00841382"/>
    <w:rsid w:val="00864354"/>
    <w:rsid w:val="00872452"/>
    <w:rsid w:val="00886A02"/>
    <w:rsid w:val="008978F6"/>
    <w:rsid w:val="008A1E4E"/>
    <w:rsid w:val="008B1104"/>
    <w:rsid w:val="008D5233"/>
    <w:rsid w:val="008E1354"/>
    <w:rsid w:val="008E5FA5"/>
    <w:rsid w:val="009019A1"/>
    <w:rsid w:val="00904D5B"/>
    <w:rsid w:val="00927121"/>
    <w:rsid w:val="00942D08"/>
    <w:rsid w:val="00960376"/>
    <w:rsid w:val="00975C54"/>
    <w:rsid w:val="009A3155"/>
    <w:rsid w:val="009D1B48"/>
    <w:rsid w:val="009E5E57"/>
    <w:rsid w:val="00A12FB0"/>
    <w:rsid w:val="00A21E1B"/>
    <w:rsid w:val="00A35E44"/>
    <w:rsid w:val="00A45BB9"/>
    <w:rsid w:val="00A54125"/>
    <w:rsid w:val="00A56AD8"/>
    <w:rsid w:val="00A718A3"/>
    <w:rsid w:val="00A80868"/>
    <w:rsid w:val="00AA4E90"/>
    <w:rsid w:val="00AB2D6C"/>
    <w:rsid w:val="00AB2FEE"/>
    <w:rsid w:val="00AD3877"/>
    <w:rsid w:val="00AE6E5A"/>
    <w:rsid w:val="00B16FAD"/>
    <w:rsid w:val="00B20EC5"/>
    <w:rsid w:val="00B36605"/>
    <w:rsid w:val="00B45BCD"/>
    <w:rsid w:val="00B60A98"/>
    <w:rsid w:val="00BA3725"/>
    <w:rsid w:val="00BB08C7"/>
    <w:rsid w:val="00BD363F"/>
    <w:rsid w:val="00BE4C99"/>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DF61BE"/>
    <w:rsid w:val="00E12CE5"/>
    <w:rsid w:val="00E35762"/>
    <w:rsid w:val="00E44410"/>
    <w:rsid w:val="00E44CFB"/>
    <w:rsid w:val="00E771B1"/>
    <w:rsid w:val="00E8422F"/>
    <w:rsid w:val="00E91E66"/>
    <w:rsid w:val="00E964B1"/>
    <w:rsid w:val="00EC2BC0"/>
    <w:rsid w:val="00EF1692"/>
    <w:rsid w:val="00EF6287"/>
    <w:rsid w:val="00F11B19"/>
    <w:rsid w:val="00F14A3F"/>
    <w:rsid w:val="00F150A6"/>
    <w:rsid w:val="00F1771F"/>
    <w:rsid w:val="00F20A10"/>
    <w:rsid w:val="00F344E1"/>
    <w:rsid w:val="00F53AA4"/>
    <w:rsid w:val="00F60A15"/>
    <w:rsid w:val="00F830BF"/>
    <w:rsid w:val="00F94905"/>
    <w:rsid w:val="00FB0AE7"/>
    <w:rsid w:val="00FC1A7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29</Pages>
  <Words>7480</Words>
  <Characters>42636</Characters>
  <Application>Microsoft Office Word</Application>
  <DocSecurity>0</DocSecurity>
  <Lines>355</Lines>
  <Paragraphs>100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AAYUSH GURJAR</cp:lastModifiedBy>
  <cp:revision>21</cp:revision>
  <dcterms:created xsi:type="dcterms:W3CDTF">2025-08-28T09:50:00Z</dcterms:created>
  <dcterms:modified xsi:type="dcterms:W3CDTF">2025-11-06T17:14:00Z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