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490A7280" w:rsidR="00CA7D5E" w:rsidRPr="004C3A0B" w:rsidRDefault="00A51109" w:rsidP="00A91894">
      <w:pPr>
        <w:tabs>
          <w:tab w:val="left" w:pos="5103"/>
        </w:tabs>
        <w:jc w:val="center"/>
        <w:rPr>
          <w:rFonts w:ascii="Arial" w:hAnsi="Arial" w:cs="Arial"/>
          <w:b/>
          <w:bCs/>
          <w:sz w:val="24"/>
          <w:szCs w:val="24"/>
        </w:rPr>
      </w:pPr>
      <w:r w:rsidRPr="4C4954DE">
        <w:rPr>
          <w:rFonts w:ascii="Arial" w:hAnsi="Arial" w:cs="Arial"/>
          <w:b/>
          <w:bCs/>
          <w:sz w:val="24"/>
          <w:szCs w:val="24"/>
        </w:rPr>
        <w:t>APPLICATION FOR ETHICAL APPROVAL</w:t>
      </w:r>
      <w:r w:rsidR="00EE4DCA" w:rsidRPr="4C4954DE">
        <w:rPr>
          <w:rFonts w:ascii="Arial" w:hAnsi="Arial" w:cs="Arial"/>
          <w:b/>
          <w:bCs/>
          <w:sz w:val="24"/>
          <w:szCs w:val="24"/>
        </w:rPr>
        <w:t xml:space="preserve"> </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455947C2">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455947C2">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3A89CC22" w:rsidR="005E6C44" w:rsidRPr="004C3A0B" w:rsidRDefault="003077A7" w:rsidP="00A91894">
            <w:pPr>
              <w:rPr>
                <w:rFonts w:ascii="Arial" w:hAnsi="Arial" w:cs="Arial"/>
                <w:sz w:val="22"/>
                <w:szCs w:val="22"/>
              </w:rPr>
            </w:pPr>
            <w:r>
              <w:rPr>
                <w:rFonts w:ascii="Arial" w:hAnsi="Arial" w:cs="Arial"/>
                <w:sz w:val="22"/>
                <w:szCs w:val="22"/>
              </w:rPr>
              <w:t>Vincent Sheldrake</w:t>
            </w:r>
          </w:p>
        </w:tc>
      </w:tr>
      <w:tr w:rsidR="005E6C44" w:rsidRPr="004C3A0B" w14:paraId="58EB8D36" w14:textId="49C838B6" w:rsidTr="455947C2">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455947C2">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sidRPr="455947C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56C6CB7A" w:rsidR="005E6C44" w:rsidRDefault="00886E0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sidRPr="29836163">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4C4954DE">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39F5D4A" w:rsidR="005E6C44" w:rsidRPr="00886E04" w:rsidRDefault="4BC9151C" w:rsidP="4C4954DE">
            <w:pPr>
              <w:spacing w:line="259" w:lineRule="auto"/>
              <w:rPr>
                <w:rFonts w:ascii="Arial" w:hAnsi="Arial" w:cs="Arial"/>
                <w:sz w:val="22"/>
                <w:szCs w:val="22"/>
              </w:rPr>
            </w:pPr>
            <w:r w:rsidRPr="00886E04">
              <w:rPr>
                <w:rFonts w:ascii="Arial" w:hAnsi="Arial" w:cs="Arial"/>
                <w:sz w:val="22"/>
                <w:szCs w:val="22"/>
              </w:rPr>
              <w:t>Wales Academy for Professional Practice and Applied Research</w:t>
            </w:r>
          </w:p>
          <w:p w14:paraId="4940C82E" w14:textId="74D4B2A2" w:rsidR="4BC9151C" w:rsidRPr="00886E04" w:rsidRDefault="4BC9151C" w:rsidP="4C4954DE">
            <w:pPr>
              <w:spacing w:line="259" w:lineRule="auto"/>
              <w:rPr>
                <w:rFonts w:ascii="Arial" w:hAnsi="Arial" w:cs="Arial"/>
                <w:sz w:val="22"/>
                <w:szCs w:val="22"/>
              </w:rPr>
            </w:pPr>
            <w:r w:rsidRPr="00886E04">
              <w:rPr>
                <w:rFonts w:ascii="Arial" w:hAnsi="Arial" w:cs="Arial"/>
                <w:sz w:val="22"/>
                <w:szCs w:val="22"/>
              </w:rPr>
              <w:t>Institute of Management and Health</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4C4954DE">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Pr="00886E04" w:rsidRDefault="005E6C44" w:rsidP="00A91894">
            <w:pPr>
              <w:rPr>
                <w:rFonts w:ascii="Arial" w:hAnsi="Arial" w:cs="Arial"/>
                <w:sz w:val="22"/>
                <w:szCs w:val="22"/>
              </w:rPr>
            </w:pPr>
          </w:p>
          <w:p w14:paraId="57CB938A" w14:textId="08A52F31" w:rsidR="005E6C44" w:rsidRPr="004C3A0B" w:rsidRDefault="6B980A09" w:rsidP="4C4954DE">
            <w:pPr>
              <w:rPr>
                <w:rFonts w:ascii="Arial" w:hAnsi="Arial" w:cs="Arial"/>
                <w:color w:val="92D050"/>
                <w:sz w:val="22"/>
                <w:szCs w:val="22"/>
              </w:rPr>
            </w:pPr>
            <w:r w:rsidRPr="00886E04">
              <w:rPr>
                <w:rFonts w:ascii="Arial" w:hAnsi="Arial" w:cs="Arial"/>
                <w:sz w:val="22"/>
                <w:szCs w:val="22"/>
              </w:rPr>
              <w:t>Carmarthen</w:t>
            </w:r>
          </w:p>
        </w:tc>
      </w:tr>
      <w:tr w:rsidR="005E6C44" w:rsidRPr="004C3A0B" w14:paraId="20811D96" w14:textId="77777777" w:rsidTr="4C4954DE">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61032F26" w:rsidR="005E6C44" w:rsidRPr="004C3A0B" w:rsidRDefault="00886E04" w:rsidP="00A91894">
            <w:pPr>
              <w:rPr>
                <w:rFonts w:ascii="Arial" w:hAnsi="Arial" w:cs="Arial"/>
                <w:sz w:val="22"/>
                <w:szCs w:val="22"/>
              </w:rPr>
            </w:pPr>
            <w:r w:rsidRPr="00886E04">
              <w:rPr>
                <w:rFonts w:ascii="Arial" w:hAnsi="Arial" w:cs="Arial"/>
                <w:sz w:val="22"/>
                <w:szCs w:val="22"/>
              </w:rPr>
              <w:t>2319583@student.uwtsd.ac.uk</w:t>
            </w:r>
          </w:p>
        </w:tc>
      </w:tr>
      <w:tr w:rsidR="005E6C44" w:rsidRPr="004C3A0B" w14:paraId="4AEAF2F1" w14:textId="77777777" w:rsidTr="4C4954DE">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356EC123" w:rsidR="005E6C44" w:rsidRPr="004C3A0B" w:rsidRDefault="00886E04" w:rsidP="00A91894">
            <w:pPr>
              <w:rPr>
                <w:rFonts w:ascii="Arial" w:hAnsi="Arial" w:cs="Arial"/>
                <w:sz w:val="22"/>
                <w:szCs w:val="22"/>
              </w:rPr>
            </w:pPr>
            <w:r>
              <w:rPr>
                <w:rFonts w:ascii="Arial" w:hAnsi="Arial" w:cs="Arial"/>
                <w:sz w:val="22"/>
                <w:szCs w:val="22"/>
              </w:rPr>
              <w:t>07396 175909</w:t>
            </w:r>
          </w:p>
        </w:tc>
      </w:tr>
      <w:tr w:rsidR="005E6C44" w:rsidRPr="004C3A0B" w14:paraId="165283C3" w14:textId="77777777" w:rsidTr="4C4954DE">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4C4954DE">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A203561" w:rsidR="00886E04" w:rsidRPr="004C3A0B" w:rsidRDefault="00886E04" w:rsidP="00A91894">
            <w:pPr>
              <w:rPr>
                <w:rFonts w:ascii="Arial" w:hAnsi="Arial" w:cs="Arial"/>
                <w:sz w:val="22"/>
                <w:szCs w:val="22"/>
              </w:rPr>
            </w:pPr>
            <w:r w:rsidRPr="00886E04">
              <w:rPr>
                <w:rFonts w:ascii="Arial" w:hAnsi="Arial" w:cs="Arial"/>
                <w:sz w:val="22"/>
                <w:szCs w:val="22"/>
              </w:rPr>
              <w:t>2319583</w:t>
            </w:r>
          </w:p>
        </w:tc>
      </w:tr>
      <w:tr w:rsidR="005E6C44" w:rsidRPr="004C3A0B" w14:paraId="4EAC5A4D" w14:textId="77777777" w:rsidTr="4C4954DE">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ED6D08A" w:rsidR="005E6C44" w:rsidRPr="004C3A0B" w:rsidRDefault="040763EA" w:rsidP="4C4954DE">
            <w:pPr>
              <w:rPr>
                <w:rFonts w:ascii="Arial" w:hAnsi="Arial" w:cs="Arial"/>
                <w:color w:val="92D050"/>
                <w:sz w:val="22"/>
                <w:szCs w:val="22"/>
              </w:rPr>
            </w:pPr>
            <w:r w:rsidRPr="003077A7">
              <w:rPr>
                <w:rFonts w:ascii="Arial" w:hAnsi="Arial" w:cs="Arial"/>
                <w:sz w:val="22"/>
                <w:szCs w:val="22"/>
              </w:rPr>
              <w:t>PG Dip</w:t>
            </w:r>
            <w:r w:rsidR="4CBE2F01" w:rsidRPr="003077A7">
              <w:rPr>
                <w:rFonts w:ascii="Arial" w:hAnsi="Arial" w:cs="Arial"/>
                <w:sz w:val="22"/>
                <w:szCs w:val="22"/>
              </w:rPr>
              <w:t xml:space="preserve"> </w:t>
            </w:r>
            <w:r w:rsidRPr="003077A7">
              <w:rPr>
                <w:rFonts w:ascii="Arial" w:hAnsi="Arial" w:cs="Arial"/>
                <w:sz w:val="22"/>
                <w:szCs w:val="22"/>
              </w:rPr>
              <w:t xml:space="preserve">in Professional Practice </w:t>
            </w:r>
          </w:p>
        </w:tc>
      </w:tr>
      <w:tr w:rsidR="005E6C44" w:rsidRPr="004C3A0B" w14:paraId="49F32132" w14:textId="77777777" w:rsidTr="4C4954DE">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GridTabl"/>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455947C2">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34DA8107" w:rsidR="005E6C44" w:rsidRPr="004C3A0B" w:rsidRDefault="63A1B3D9" w:rsidP="4C4954DE">
            <w:pPr>
              <w:autoSpaceDE w:val="0"/>
              <w:autoSpaceDN w:val="0"/>
              <w:adjustRightInd w:val="0"/>
              <w:rPr>
                <w:rFonts w:ascii="Arial" w:hAnsi="Arial" w:cs="Arial"/>
                <w:color w:val="92D050"/>
                <w:sz w:val="22"/>
                <w:szCs w:val="22"/>
              </w:rPr>
            </w:pPr>
            <w:r w:rsidRPr="455947C2">
              <w:rPr>
                <w:rFonts w:ascii="Arial" w:hAnsi="Arial" w:cs="Arial"/>
                <w:sz w:val="22"/>
                <w:szCs w:val="22"/>
              </w:rPr>
              <w:t>(please check the Guidance Notes as to the appropriate approval process for different levels of research by different categories of individual)</w:t>
            </w:r>
            <w:r w:rsidR="586DADEC" w:rsidRPr="455947C2">
              <w:rPr>
                <w:rFonts w:ascii="Arial" w:hAnsi="Arial" w:cs="Arial"/>
                <w:sz w:val="22"/>
                <w:szCs w:val="22"/>
              </w:rPr>
              <w:t xml:space="preserve"> </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55CAFD6" w:rsidR="005E6C44" w:rsidRPr="00065801" w:rsidRDefault="76D9485D" w:rsidP="455947C2">
                <w:pPr>
                  <w:autoSpaceDE w:val="0"/>
                  <w:autoSpaceDN w:val="0"/>
                  <w:adjustRightInd w:val="0"/>
                  <w:jc w:val="center"/>
                  <w:rPr>
                    <w:rFonts w:ascii="Arial" w:hAnsi="Arial" w:cs="Arial"/>
                    <w:b/>
                    <w:bCs/>
                    <w:sz w:val="22"/>
                    <w:szCs w:val="22"/>
                  </w:rPr>
                </w:pPr>
                <w:r w:rsidRPr="455947C2">
                  <w:rPr>
                    <w:rFonts w:ascii="MS Gothic" w:eastAsia="MS Gothic" w:hAnsi="MS Gothic" w:cs="MS Gothic"/>
                    <w:sz w:val="22"/>
                    <w:szCs w:val="22"/>
                  </w:rPr>
                  <w:t>☒</w:t>
                </w:r>
              </w:p>
            </w:tc>
          </w:sdtContent>
        </w:sdt>
      </w:tr>
      <w:tr w:rsidR="005E6C44" w:rsidRPr="004C3A0B" w14:paraId="6BE31CDC" w14:textId="77777777" w:rsidTr="455947C2">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455947C2">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455947C2">
        <w:trPr>
          <w:trHeight w:val="415"/>
        </w:trPr>
        <w:tc>
          <w:tcPr>
            <w:tcW w:w="562" w:type="dxa"/>
            <w:vMerge/>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455947C2">
        <w:tc>
          <w:tcPr>
            <w:tcW w:w="562" w:type="dxa"/>
            <w:vMerge/>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GridTabl"/>
        <w:tblW w:w="10480" w:type="dxa"/>
        <w:tblLook w:val="04A0" w:firstRow="1" w:lastRow="0" w:firstColumn="1" w:lastColumn="0" w:noHBand="0" w:noVBand="1"/>
      </w:tblPr>
      <w:tblGrid>
        <w:gridCol w:w="562"/>
        <w:gridCol w:w="8784"/>
        <w:gridCol w:w="1134"/>
      </w:tblGrid>
      <w:tr w:rsidR="005E6C44" w:rsidRPr="004C3A0B" w14:paraId="01F8E6D2" w14:textId="77777777" w:rsidTr="455947C2">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7136B91A" w:rsidR="005E6C44" w:rsidRPr="004C3A0B" w:rsidRDefault="63A1B3D9" w:rsidP="4C4954DE">
            <w:pPr>
              <w:autoSpaceDE w:val="0"/>
              <w:autoSpaceDN w:val="0"/>
              <w:adjustRightInd w:val="0"/>
              <w:rPr>
                <w:rFonts w:ascii="Arial" w:hAnsi="Arial" w:cs="Arial"/>
                <w:color w:val="92D050"/>
                <w:sz w:val="22"/>
                <w:szCs w:val="22"/>
              </w:rPr>
            </w:pPr>
            <w:r w:rsidRPr="4C4954DE">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4C4954DE">
              <w:rPr>
                <w:rFonts w:ascii="Arial" w:hAnsi="Arial" w:cs="Arial"/>
                <w:sz w:val="22"/>
                <w:szCs w:val="22"/>
              </w:rPr>
              <w:t>location-specific c</w:t>
            </w:r>
            <w:r w:rsidR="003F6F7B" w:rsidRPr="4C4954DE">
              <w:rPr>
                <w:rFonts w:ascii="Arial" w:hAnsi="Arial" w:cs="Arial"/>
                <w:sz w:val="22"/>
                <w:szCs w:val="22"/>
              </w:rPr>
              <w:t xml:space="preserve">odes of research ethics, </w:t>
            </w:r>
            <w:r w:rsidRPr="4C4954DE">
              <w:rPr>
                <w:rFonts w:ascii="Arial" w:hAnsi="Arial" w:cs="Arial"/>
                <w:sz w:val="22"/>
                <w:szCs w:val="22"/>
              </w:rPr>
              <w:t>and also any specific ethical guidance relating to the proposed methodology).  Please tick to confirm that your research proposal adheres to these codes and guidelines.</w:t>
            </w:r>
            <w:r w:rsidR="003F6F7B" w:rsidRPr="4C4954DE">
              <w:rPr>
                <w:rFonts w:ascii="Arial" w:hAnsi="Arial" w:cs="Arial"/>
                <w:sz w:val="22"/>
                <w:szCs w:val="22"/>
              </w:rPr>
              <w:t xml:space="preserve"> You may add rows to this table if needed.</w:t>
            </w:r>
            <w:r w:rsidR="4DF5D89E" w:rsidRPr="4C4954DE">
              <w:rPr>
                <w:rFonts w:ascii="Arial" w:hAnsi="Arial" w:cs="Arial"/>
                <w:sz w:val="22"/>
                <w:szCs w:val="22"/>
              </w:rPr>
              <w:t xml:space="preserve"> </w:t>
            </w:r>
          </w:p>
        </w:tc>
      </w:tr>
      <w:tr w:rsidR="005E6C44" w:rsidRPr="004C3A0B" w14:paraId="4BDF1F03" w14:textId="77777777" w:rsidTr="455947C2">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07AAC5C0" w14:textId="2F1C973D" w:rsidR="005E6C44" w:rsidRPr="003F6F7B" w:rsidRDefault="63A1B3D9" w:rsidP="4C4954DE">
            <w:pPr>
              <w:autoSpaceDE w:val="0"/>
              <w:autoSpaceDN w:val="0"/>
              <w:adjustRightInd w:val="0"/>
              <w:rPr>
                <w:rFonts w:ascii="Arial" w:hAnsi="Arial" w:cs="Arial"/>
                <w:b/>
                <w:bCs/>
                <w:sz w:val="22"/>
                <w:szCs w:val="22"/>
              </w:rPr>
            </w:pPr>
            <w:hyperlink r:id="rId11">
              <w:r w:rsidRPr="4C4954DE">
                <w:rPr>
                  <w:rStyle w:val="Hyperddolen"/>
                  <w:rFonts w:ascii="Arial" w:hAnsi="Arial" w:cs="Arial"/>
                  <w:b/>
                  <w:bCs/>
                  <w:sz w:val="22"/>
                  <w:szCs w:val="22"/>
                </w:rPr>
                <w:t>UWTSD Research Ethics &amp; Integrity Code of Practice</w:t>
              </w:r>
            </w:hyperlink>
          </w:p>
          <w:p w14:paraId="71621F69" w14:textId="7D194328" w:rsidR="005E6C44" w:rsidRPr="003F6F7B" w:rsidRDefault="005E6C44" w:rsidP="4C4954DE">
            <w:pPr>
              <w:autoSpaceDE w:val="0"/>
              <w:autoSpaceDN w:val="0"/>
              <w:adjustRightInd w:val="0"/>
              <w:rPr>
                <w:rFonts w:ascii="Arial" w:hAnsi="Arial" w:cs="Arial"/>
                <w:b/>
                <w:bCs/>
                <w:sz w:val="22"/>
                <w:szCs w:val="22"/>
              </w:rPr>
            </w:pP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55A6FDE" w:rsidR="005E6C44" w:rsidRPr="002B55BF" w:rsidRDefault="003077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455947C2">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4B3A258D" w14:textId="599DD7AF" w:rsidR="005E6C44" w:rsidRPr="006C1FDD" w:rsidRDefault="2773157D" w:rsidP="4C4954DE">
            <w:pPr>
              <w:autoSpaceDE w:val="0"/>
              <w:autoSpaceDN w:val="0"/>
              <w:adjustRightInd w:val="0"/>
              <w:rPr>
                <w:b/>
                <w:bCs/>
              </w:rPr>
            </w:pPr>
            <w:hyperlink r:id="rId12">
              <w:r w:rsidRPr="4C4954DE">
                <w:rPr>
                  <w:rStyle w:val="Hyperddolen"/>
                  <w:rFonts w:ascii="Arial" w:eastAsia="Arial" w:hAnsi="Arial" w:cs="Arial"/>
                  <w:b/>
                  <w:bCs/>
                  <w:sz w:val="22"/>
                  <w:szCs w:val="22"/>
                </w:rPr>
                <w:t xml:space="preserve">UWTSD </w:t>
              </w:r>
              <w:r w:rsidR="0CC5AB3A" w:rsidRPr="4C4954DE">
                <w:rPr>
                  <w:rStyle w:val="Hyperddolen"/>
                  <w:rFonts w:ascii="Arial" w:eastAsia="Arial" w:hAnsi="Arial" w:cs="Arial"/>
                  <w:b/>
                  <w:bCs/>
                  <w:sz w:val="22"/>
                  <w:szCs w:val="22"/>
                </w:rPr>
                <w:t>Research Data Management Policy</w:t>
              </w:r>
            </w:hyperlink>
            <w:r w:rsidR="0CC5AB3A" w:rsidRPr="4C4954DE">
              <w:rPr>
                <w:rFonts w:ascii="Arial" w:eastAsia="Arial" w:hAnsi="Arial" w:cs="Arial"/>
                <w:b/>
                <w:bCs/>
                <w:sz w:val="22"/>
                <w:szCs w:val="22"/>
              </w:rPr>
              <w:t xml:space="preserve">  </w:t>
            </w:r>
          </w:p>
          <w:p w14:paraId="79216BDD" w14:textId="339D8C90" w:rsidR="005E6C44" w:rsidRPr="006C1FDD" w:rsidRDefault="005E6C44" w:rsidP="4C4954DE">
            <w:pPr>
              <w:autoSpaceDE w:val="0"/>
              <w:autoSpaceDN w:val="0"/>
              <w:adjustRightInd w:val="0"/>
              <w:rPr>
                <w:rFonts w:ascii="Arial" w:eastAsia="Arial" w:hAnsi="Arial" w:cs="Arial"/>
                <w:sz w:val="22"/>
                <w:szCs w:val="22"/>
              </w:rPr>
            </w:pPr>
          </w:p>
          <w:p w14:paraId="57D4F2CF" w14:textId="364395E1" w:rsidR="005E6C44" w:rsidRPr="006C1FDD" w:rsidRDefault="005E6C44" w:rsidP="4C4954DE">
            <w:pPr>
              <w:autoSpaceDE w:val="0"/>
              <w:autoSpaceDN w:val="0"/>
              <w:adjustRightInd w:val="0"/>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BE3FE9B" w:rsidR="005E6C44" w:rsidRPr="002B55BF" w:rsidRDefault="003077A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p w14:paraId="56FD8481" w14:textId="77777777" w:rsidR="4C4954DE" w:rsidRDefault="4C4954DE"/>
        </w:tc>
      </w:tr>
      <w:tr w:rsidR="005E6C44" w:rsidRPr="004C3A0B" w14:paraId="38A85C17" w14:textId="77777777" w:rsidTr="455947C2">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7AC8DBB3" w:rsidR="005E6C44" w:rsidRPr="00392C8E" w:rsidRDefault="06E346F8" w:rsidP="455947C2">
            <w:pPr>
              <w:autoSpaceDE w:val="0"/>
              <w:autoSpaceDN w:val="0"/>
              <w:adjustRightInd w:val="0"/>
              <w:rPr>
                <w:rFonts w:ascii="Arial" w:hAnsi="Arial" w:cs="Arial"/>
                <w:i/>
                <w:iCs/>
                <w:color w:val="92D050"/>
                <w:sz w:val="22"/>
                <w:szCs w:val="22"/>
              </w:rPr>
            </w:pPr>
            <w:r w:rsidRPr="455947C2">
              <w:rPr>
                <w:rFonts w:ascii="Arial" w:hAnsi="Arial" w:cs="Arial"/>
                <w:i/>
                <w:iCs/>
                <w:sz w:val="22"/>
                <w:szCs w:val="22"/>
              </w:rPr>
              <w:t>[List any other relevant documents here]</w:t>
            </w:r>
            <w:r w:rsidR="014DA7FF" w:rsidRPr="455947C2">
              <w:rPr>
                <w:rFonts w:ascii="Arial" w:hAnsi="Arial" w:cs="Arial"/>
                <w:i/>
                <w:iCs/>
                <w:sz w:val="22"/>
                <w:szCs w:val="22"/>
              </w:rPr>
              <w:t xml:space="preserve">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p w14:paraId="2EE5888D" w14:textId="77777777" w:rsidR="4C4954DE" w:rsidRDefault="4C4954DE"/>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455947C2">
      <w:pPr>
        <w:autoSpaceDE w:val="0"/>
        <w:autoSpaceDN w:val="0"/>
        <w:adjustRightInd w:val="0"/>
        <w:jc w:val="both"/>
        <w:rPr>
          <w:rFonts w:ascii="Arial" w:hAnsi="Arial" w:cs="Arial"/>
          <w:b/>
          <w:bCs/>
          <w:sz w:val="22"/>
          <w:szCs w:val="22"/>
        </w:rPr>
      </w:pPr>
      <w:r w:rsidRPr="455947C2">
        <w:rPr>
          <w:rFonts w:ascii="Arial" w:hAnsi="Arial" w:cs="Arial"/>
          <w:b/>
          <w:bCs/>
          <w:sz w:val="22"/>
          <w:szCs w:val="22"/>
        </w:rPr>
        <w:t xml:space="preserve">SECTION </w:t>
      </w:r>
      <w:r w:rsidR="003A5C91" w:rsidRPr="455947C2">
        <w:rPr>
          <w:rFonts w:ascii="Arial" w:hAnsi="Arial" w:cs="Arial"/>
          <w:b/>
          <w:bCs/>
          <w:sz w:val="22"/>
          <w:szCs w:val="22"/>
        </w:rPr>
        <w:t>D</w:t>
      </w:r>
      <w:r w:rsidRPr="455947C2">
        <w:rPr>
          <w:rFonts w:ascii="Arial" w:hAnsi="Arial" w:cs="Arial"/>
          <w:b/>
          <w:bCs/>
          <w:sz w:val="22"/>
          <w:szCs w:val="22"/>
        </w:rPr>
        <w:t xml:space="preserve">: </w:t>
      </w:r>
      <w:r w:rsidR="00CA7241" w:rsidRPr="455947C2">
        <w:rPr>
          <w:rFonts w:ascii="Arial" w:hAnsi="Arial" w:cs="Arial"/>
          <w:b/>
          <w:bCs/>
          <w:sz w:val="22"/>
          <w:szCs w:val="22"/>
        </w:rPr>
        <w:t xml:space="preserve">External </w:t>
      </w:r>
      <w:r w:rsidR="00AC189C" w:rsidRPr="455947C2">
        <w:rPr>
          <w:rFonts w:ascii="Arial" w:hAnsi="Arial" w:cs="Arial"/>
          <w:b/>
          <w:bCs/>
          <w:sz w:val="22"/>
          <w:szCs w:val="22"/>
        </w:rPr>
        <w:t xml:space="preserve">Collaborative </w:t>
      </w:r>
      <w:r w:rsidR="00CA7241" w:rsidRPr="455947C2">
        <w:rPr>
          <w:rFonts w:ascii="Arial" w:hAnsi="Arial" w:cs="Arial"/>
          <w:b/>
          <w:bCs/>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sidRPr="45218273">
        <w:rPr>
          <w:rFonts w:ascii="Arial" w:hAnsi="Arial" w:cs="Arial"/>
          <w:sz w:val="22"/>
          <w:szCs w:val="22"/>
        </w:rPr>
        <w:t xml:space="preserve">If there are external collaborators then you should gain consent from the contact persons to share their personal data with the university. </w:t>
      </w:r>
      <w:r w:rsidR="003F6F7B" w:rsidRPr="45218273">
        <w:rPr>
          <w:rFonts w:ascii="Arial" w:hAnsi="Arial" w:cs="Arial"/>
          <w:sz w:val="22"/>
          <w:szCs w:val="22"/>
        </w:rPr>
        <w:t>If there are no external collaborator</w:t>
      </w:r>
      <w:r w:rsidRPr="45218273">
        <w:rPr>
          <w:rFonts w:ascii="Arial" w:hAnsi="Arial" w:cs="Arial"/>
          <w:sz w:val="22"/>
          <w:szCs w:val="22"/>
        </w:rPr>
        <w:t>s then leave this section blank and continue to section E.</w:t>
      </w:r>
    </w:p>
    <w:tbl>
      <w:tblPr>
        <w:tblStyle w:val="GridTabl"/>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45218273">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45218273">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45218273">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45218273">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2BB34F6D" w:rsidR="00807192" w:rsidRPr="004C3A0B" w:rsidRDefault="00807192" w:rsidP="00A91894">
            <w:pPr>
              <w:autoSpaceDE w:val="0"/>
              <w:autoSpaceDN w:val="0"/>
              <w:adjustRightInd w:val="0"/>
              <w:rPr>
                <w:rFonts w:ascii="Arial" w:hAnsi="Arial" w:cs="Arial"/>
                <w:sz w:val="22"/>
                <w:szCs w:val="22"/>
              </w:rPr>
            </w:pPr>
            <w:r w:rsidRPr="45218273">
              <w:rPr>
                <w:rFonts w:ascii="Arial" w:hAnsi="Arial" w:cs="Arial"/>
                <w:sz w:val="22"/>
                <w:szCs w:val="22"/>
              </w:rPr>
              <w:t xml:space="preserve">Is your research externally </w:t>
            </w:r>
            <w:r w:rsidR="7D26E68F" w:rsidRPr="45218273">
              <w:rPr>
                <w:rFonts w:ascii="Arial" w:hAnsi="Arial" w:cs="Arial"/>
                <w:sz w:val="22"/>
                <w:szCs w:val="22"/>
              </w:rPr>
              <w:t>funded</w:t>
            </w:r>
            <w:r w:rsidRPr="45218273">
              <w:rPr>
                <w:rFonts w:ascii="Arial" w:hAnsi="Arial" w:cs="Arial"/>
                <w:sz w:val="22"/>
                <w:szCs w:val="22"/>
              </w:rPr>
              <w:t>?</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702C1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280ACC8A" w14:textId="77777777" w:rsidR="4C4954DE" w:rsidRDefault="4C4954DE"/>
        </w:tc>
      </w:tr>
      <w:tr w:rsidR="00807192" w:rsidRPr="004C3A0B" w14:paraId="52BE4F62" w14:textId="77777777" w:rsidTr="45218273">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702C1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2D1A726F" w14:textId="77777777" w:rsidR="4C4954DE" w:rsidRDefault="4C4954DE"/>
        </w:tc>
      </w:tr>
      <w:tr w:rsidR="00807192" w:rsidRPr="004C3A0B" w14:paraId="3F4F4762" w14:textId="77777777" w:rsidTr="45218273">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4EDFD756" w:rsidR="00807192" w:rsidRDefault="7D26E68F" w:rsidP="45218273">
            <w:pPr>
              <w:autoSpaceDE w:val="0"/>
              <w:autoSpaceDN w:val="0"/>
              <w:adjustRightInd w:val="0"/>
              <w:rPr>
                <w:rFonts w:ascii="Arial" w:hAnsi="Arial" w:cs="Arial"/>
                <w:sz w:val="22"/>
                <w:szCs w:val="22"/>
              </w:rPr>
            </w:pPr>
            <w:r w:rsidRPr="45218273">
              <w:rPr>
                <w:rFonts w:ascii="Arial" w:hAnsi="Arial" w:cs="Arial"/>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E198E2B" w14:textId="77777777" w:rsidR="4C4954DE" w:rsidRDefault="4C4954DE"/>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5C0E6EEB" w14:textId="77777777" w:rsidR="4C4954DE" w:rsidRDefault="4C4954DE"/>
        </w:tc>
      </w:tr>
      <w:tr w:rsidR="00807192" w:rsidRPr="004C3A0B" w14:paraId="11A2010B" w14:textId="77777777" w:rsidTr="45218273">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4BA9FCF9" w:rsidR="00807192" w:rsidRDefault="7D26E68F" w:rsidP="45218273">
            <w:pPr>
              <w:autoSpaceDE w:val="0"/>
              <w:autoSpaceDN w:val="0"/>
              <w:adjustRightInd w:val="0"/>
              <w:rPr>
                <w:rFonts w:ascii="Arial" w:hAnsi="Arial" w:cs="Arial"/>
                <w:sz w:val="22"/>
                <w:szCs w:val="22"/>
              </w:rPr>
            </w:pPr>
            <w:r w:rsidRPr="45218273">
              <w:rPr>
                <w:rFonts w:ascii="Arial" w:hAnsi="Arial" w:cs="Arial"/>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0299D8B" w14:textId="77777777" w:rsidR="4C4954DE" w:rsidRDefault="4C4954DE"/>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4574F7F6" w14:textId="77777777" w:rsidR="4C4954DE" w:rsidRDefault="4C4954DE"/>
        </w:tc>
      </w:tr>
      <w:tr w:rsidR="00807192" w:rsidRPr="004C3A0B" w14:paraId="4284E682" w14:textId="77777777" w:rsidTr="45218273">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702C1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p w14:paraId="73BA8267" w14:textId="77777777" w:rsidR="4C4954DE" w:rsidRDefault="4C4954DE"/>
        </w:tc>
      </w:tr>
      <w:tr w:rsidR="00807192" w:rsidRPr="004C3A0B" w14:paraId="7C169A57" w14:textId="77777777" w:rsidTr="45218273">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5931E0D5" w:rsidR="00807192" w:rsidRDefault="0EEC4DCB" w:rsidP="00A91894">
            <w:pPr>
              <w:autoSpaceDE w:val="0"/>
              <w:autoSpaceDN w:val="0"/>
              <w:adjustRightInd w:val="0"/>
              <w:rPr>
                <w:rFonts w:ascii="Arial" w:hAnsi="Arial" w:cs="Arial"/>
                <w:sz w:val="22"/>
                <w:szCs w:val="22"/>
              </w:rPr>
            </w:pPr>
            <w:r w:rsidRPr="4C4954DE">
              <w:rPr>
                <w:rFonts w:ascii="Arial" w:hAnsi="Arial" w:cs="Arial"/>
                <w:sz w:val="22"/>
                <w:szCs w:val="22"/>
              </w:rPr>
              <w:t>Has permission to undertake the research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702C1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p w14:paraId="14F74DD5" w14:textId="77777777" w:rsidR="4C4954DE" w:rsidRDefault="4C4954DE"/>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GridTabl"/>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45218273">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45218273">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1FC3D346" w:rsidR="004C3D85" w:rsidRDefault="7E955E0F" w:rsidP="45218273">
            <w:pPr>
              <w:autoSpaceDE w:val="0"/>
              <w:autoSpaceDN w:val="0"/>
              <w:adjustRightInd w:val="0"/>
              <w:rPr>
                <w:rFonts w:ascii="Arial" w:hAnsi="Arial" w:cs="Arial"/>
                <w:sz w:val="22"/>
                <w:szCs w:val="22"/>
              </w:rPr>
            </w:pPr>
            <w:r w:rsidRPr="45218273">
              <w:rPr>
                <w:rFonts w:ascii="Arial" w:hAnsi="Arial" w:cs="Arial"/>
                <w:sz w:val="22"/>
                <w:szCs w:val="22"/>
              </w:rPr>
              <w:t>If Yes, please attach a copy of any final approval (or interim approval) from the organisation</w:t>
            </w:r>
            <w:r w:rsidR="626F0D58" w:rsidRPr="45218273">
              <w:rPr>
                <w:rFonts w:ascii="Arial" w:hAnsi="Arial" w:cs="Arial"/>
                <w:sz w:val="22"/>
                <w:szCs w:val="22"/>
              </w:rPr>
              <w:t xml:space="preserve"> (this may be a copy of a</w:t>
            </w:r>
            <w:r w:rsidR="263B54F8" w:rsidRPr="45218273">
              <w:rPr>
                <w:rFonts w:ascii="Arial" w:hAnsi="Arial" w:cs="Arial"/>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5048D2D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77835D6F" w:rsidR="004C3D85" w:rsidRPr="004C3A0B" w:rsidRDefault="5619820F" w:rsidP="00A91894">
            <w:pPr>
              <w:rPr>
                <w:rFonts w:ascii="Arial" w:hAnsi="Arial" w:cs="Arial"/>
                <w:sz w:val="22"/>
                <w:szCs w:val="22"/>
              </w:rPr>
            </w:pPr>
            <w:r w:rsidRPr="7635CDBB">
              <w:rPr>
                <w:rFonts w:ascii="Arial" w:hAnsi="Arial" w:cs="Arial"/>
                <w:sz w:val="22"/>
                <w:szCs w:val="22"/>
              </w:rPr>
              <w:t xml:space="preserve">Indicative </w:t>
            </w:r>
            <w:r w:rsidR="7A4E9C04" w:rsidRPr="7635CDBB">
              <w:rPr>
                <w:rFonts w:ascii="Arial" w:hAnsi="Arial" w:cs="Arial"/>
                <w:sz w:val="22"/>
                <w:szCs w:val="22"/>
              </w:rPr>
              <w:t>title</w:t>
            </w:r>
            <w:r w:rsidRPr="7635CDBB">
              <w:rPr>
                <w:rFonts w:ascii="Arial" w:hAnsi="Arial" w:cs="Arial"/>
                <w:sz w:val="22"/>
                <w:szCs w:val="22"/>
              </w:rPr>
              <w:t>:</w:t>
            </w:r>
            <w:r w:rsidR="1CD9FF5C" w:rsidRPr="7635CDBB">
              <w:rPr>
                <w:rFonts w:ascii="Arial" w:hAnsi="Arial" w:cs="Arial"/>
                <w:sz w:val="22"/>
                <w:szCs w:val="22"/>
              </w:rPr>
              <w:t xml:space="preserve"> </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DDE64B2" w:rsidR="004C3D85" w:rsidRPr="004C3A0B" w:rsidRDefault="003077A7" w:rsidP="00A91894">
            <w:pPr>
              <w:rPr>
                <w:rFonts w:ascii="Arial" w:hAnsi="Arial" w:cs="Arial"/>
                <w:sz w:val="22"/>
                <w:szCs w:val="22"/>
              </w:rPr>
            </w:pPr>
            <w:r>
              <w:rPr>
                <w:rFonts w:ascii="Arial" w:hAnsi="Arial" w:cs="Arial"/>
                <w:sz w:val="22"/>
                <w:szCs w:val="22"/>
              </w:rPr>
              <w:t>A case study of the perceived career impact of higher education courses among former and current graduate trainees in Carmarthenshire County Council.</w:t>
            </w:r>
          </w:p>
        </w:tc>
      </w:tr>
      <w:tr w:rsidR="004C3D85" w:rsidRPr="004C3A0B" w14:paraId="52752113" w14:textId="77777777" w:rsidTr="5048D2D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5048D2D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21B72754" w:rsidR="00F96C3F" w:rsidRDefault="00F96C3F" w:rsidP="7635CDBB">
            <w:pPr>
              <w:spacing w:before="120" w:after="120"/>
              <w:rPr>
                <w:rFonts w:ascii="Arial" w:hAnsi="Arial" w:cs="Arial"/>
                <w:b/>
                <w:bCs/>
                <w:sz w:val="22"/>
                <w:szCs w:val="22"/>
              </w:rPr>
            </w:pPr>
            <w:r w:rsidRPr="7635CDBB">
              <w:rPr>
                <w:rFonts w:ascii="Arial" w:hAnsi="Arial" w:cs="Arial"/>
                <w:b/>
                <w:bCs/>
                <w:sz w:val="22"/>
                <w:szCs w:val="22"/>
              </w:rPr>
              <w:t>Introduction to the Research (</w:t>
            </w:r>
            <w:r w:rsidR="09EED1A4" w:rsidRPr="7635CDBB">
              <w:rPr>
                <w:rFonts w:ascii="Arial" w:hAnsi="Arial" w:cs="Arial"/>
                <w:b/>
                <w:bCs/>
                <w:sz w:val="22"/>
                <w:szCs w:val="22"/>
              </w:rPr>
              <w:t>maximum 300 words</w:t>
            </w:r>
            <w:r w:rsidR="20CC2252" w:rsidRPr="7635CDBB">
              <w:rPr>
                <w:rFonts w:ascii="Arial" w:hAnsi="Arial" w:cs="Arial"/>
                <w:b/>
                <w:bCs/>
                <w:sz w:val="22"/>
                <w:szCs w:val="22"/>
              </w:rPr>
              <w:t xml:space="preserve"> per section</w:t>
            </w:r>
            <w:r w:rsidRPr="7635CDBB">
              <w:rPr>
                <w:rFonts w:ascii="Arial" w:hAnsi="Arial" w:cs="Arial"/>
                <w:b/>
                <w:bCs/>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ParagraffRhestr"/>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ParagraffRhestr"/>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ParagraffRhestr"/>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ParagraffRhestr"/>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ParagraffRhestr"/>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ParagraffRhestr"/>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5048D2D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0ABE323F" w:rsidR="00F96C3F" w:rsidRPr="00292153" w:rsidRDefault="00F96C3F" w:rsidP="00A91894">
            <w:pPr>
              <w:autoSpaceDE w:val="0"/>
              <w:autoSpaceDN w:val="0"/>
              <w:adjustRightInd w:val="0"/>
              <w:rPr>
                <w:rFonts w:ascii="Arial" w:hAnsi="Arial" w:cs="Arial"/>
              </w:rPr>
            </w:pPr>
            <w:r w:rsidRPr="35B2D4EE">
              <w:rPr>
                <w:rFonts w:ascii="Arial" w:hAnsi="Arial" w:cs="Arial"/>
                <w:b/>
                <w:bCs/>
                <w:sz w:val="22"/>
                <w:szCs w:val="22"/>
              </w:rPr>
              <w:t>Purpose of Research Activity</w:t>
            </w:r>
            <w:r>
              <w:br/>
            </w:r>
            <w:r>
              <w:br/>
            </w:r>
            <w:r w:rsidR="00292153" w:rsidRPr="35B2D4EE">
              <w:rPr>
                <w:rFonts w:ascii="Arial" w:hAnsi="Arial" w:cs="Arial"/>
                <w:b/>
                <w:bCs/>
              </w:rPr>
              <w:t>Background</w:t>
            </w:r>
            <w:r>
              <w:br/>
            </w:r>
            <w:r w:rsidR="00292153" w:rsidRPr="35B2D4EE">
              <w:rPr>
                <w:rFonts w:ascii="Arial" w:hAnsi="Arial" w:cs="Arial"/>
              </w:rPr>
              <w:t>The researcher has recently been promoted from graduate trainee to a permanent role within Carmarthenshire County Council. The graduate programme includes a mandatory two</w:t>
            </w:r>
            <w:r w:rsidR="00C95E88" w:rsidRPr="35B2D4EE">
              <w:rPr>
                <w:rFonts w:ascii="Arial" w:hAnsi="Arial" w:cs="Arial"/>
              </w:rPr>
              <w:t>-</w:t>
            </w:r>
            <w:r w:rsidR="00292153" w:rsidRPr="35B2D4EE">
              <w:rPr>
                <w:rFonts w:ascii="Arial" w:hAnsi="Arial" w:cs="Arial"/>
              </w:rPr>
              <w:t xml:space="preserve">year post-graduate diploma in </w:t>
            </w:r>
            <w:r w:rsidR="00077AF8" w:rsidRPr="35B2D4EE">
              <w:rPr>
                <w:rFonts w:ascii="Arial" w:hAnsi="Arial" w:cs="Arial"/>
              </w:rPr>
              <w:t>a topic</w:t>
            </w:r>
            <w:r w:rsidR="00292153" w:rsidRPr="35B2D4EE">
              <w:rPr>
                <w:rFonts w:ascii="Arial" w:hAnsi="Arial" w:cs="Arial"/>
              </w:rPr>
              <w:t xml:space="preserve"> de</w:t>
            </w:r>
            <w:r w:rsidR="0011665F" w:rsidRPr="35B2D4EE">
              <w:rPr>
                <w:rFonts w:ascii="Arial" w:hAnsi="Arial" w:cs="Arial"/>
              </w:rPr>
              <w:t xml:space="preserve">cided </w:t>
            </w:r>
            <w:r w:rsidR="00292153" w:rsidRPr="35B2D4EE">
              <w:rPr>
                <w:rFonts w:ascii="Arial" w:hAnsi="Arial" w:cs="Arial"/>
              </w:rPr>
              <w:t>by the Council.</w:t>
            </w:r>
            <w:r w:rsidR="0011665F" w:rsidRPr="35B2D4EE">
              <w:rPr>
                <w:rFonts w:ascii="Arial" w:hAnsi="Arial" w:cs="Arial"/>
              </w:rPr>
              <w:t xml:space="preserve"> </w:t>
            </w:r>
            <w:r w:rsidR="004F0010" w:rsidRPr="35B2D4EE">
              <w:rPr>
                <w:rFonts w:ascii="Arial" w:hAnsi="Arial" w:cs="Arial"/>
              </w:rPr>
              <w:t xml:space="preserve">The scheme aims to create a cohort of young professionals </w:t>
            </w:r>
            <w:r w:rsidR="00AD1812" w:rsidRPr="35B2D4EE">
              <w:rPr>
                <w:rFonts w:ascii="Arial" w:hAnsi="Arial" w:cs="Arial"/>
              </w:rPr>
              <w:t>suitable for</w:t>
            </w:r>
            <w:r w:rsidR="004F0010" w:rsidRPr="35B2D4EE">
              <w:rPr>
                <w:rFonts w:ascii="Arial" w:hAnsi="Arial" w:cs="Arial"/>
              </w:rPr>
              <w:t xml:space="preserve"> technical and demanding roles. Across the organisation senior staff are nearing retirement, many of whom are single-points of failure for essential and statutory work.</w:t>
            </w:r>
            <w:r w:rsidR="005525FB" w:rsidRPr="35B2D4EE">
              <w:rPr>
                <w:rFonts w:ascii="Arial" w:hAnsi="Arial" w:cs="Arial"/>
              </w:rPr>
              <w:t xml:space="preserve"> The graduates are sent on post-graduate courses to improve their careers within the Council</w:t>
            </w:r>
            <w:r w:rsidR="00C92E65" w:rsidRPr="35B2D4EE">
              <w:rPr>
                <w:rFonts w:ascii="Arial" w:hAnsi="Arial" w:cs="Arial"/>
              </w:rPr>
              <w:t xml:space="preserve"> and </w:t>
            </w:r>
            <w:r w:rsidR="000333EF" w:rsidRPr="35B2D4EE">
              <w:rPr>
                <w:rFonts w:ascii="Arial" w:hAnsi="Arial" w:cs="Arial"/>
              </w:rPr>
              <w:t>increase their value for workforce planning</w:t>
            </w:r>
            <w:r w:rsidR="00C92E65" w:rsidRPr="35B2D4EE">
              <w:rPr>
                <w:rFonts w:ascii="Arial" w:hAnsi="Arial" w:cs="Arial"/>
              </w:rPr>
              <w:t>.</w:t>
            </w:r>
            <w:r w:rsidR="000333EF" w:rsidRPr="35B2D4EE">
              <w:rPr>
                <w:rFonts w:ascii="Arial" w:hAnsi="Arial" w:cs="Arial"/>
              </w:rPr>
              <w:t xml:space="preserve"> </w:t>
            </w:r>
            <w:r w:rsidR="000F6EBF" w:rsidRPr="35B2D4EE">
              <w:rPr>
                <w:rFonts w:ascii="Arial" w:hAnsi="Arial" w:cs="Arial"/>
              </w:rPr>
              <w:t xml:space="preserve">However, the Council has ceased hiring graduates since 2023 in favour of apprentices who have not attended higher education. </w:t>
            </w:r>
            <w:r w:rsidR="000333EF" w:rsidRPr="35B2D4EE">
              <w:rPr>
                <w:rFonts w:ascii="Arial" w:hAnsi="Arial" w:cs="Arial"/>
              </w:rPr>
              <w:t>Therefore, it is worth researching whether the graduates have perceived a positive impact on their careers</w:t>
            </w:r>
            <w:r w:rsidR="000F6EBF" w:rsidRPr="35B2D4EE">
              <w:rPr>
                <w:rFonts w:ascii="Arial" w:hAnsi="Arial" w:cs="Arial"/>
              </w:rPr>
              <w:t xml:space="preserve"> from the courses.</w:t>
            </w:r>
            <w:r>
              <w:br/>
            </w:r>
            <w:r>
              <w:br/>
            </w:r>
            <w:r>
              <w:br/>
            </w:r>
            <w:r w:rsidR="00EC77BE" w:rsidRPr="35B2D4EE">
              <w:rPr>
                <w:rFonts w:ascii="Arial" w:hAnsi="Arial" w:cs="Arial"/>
                <w:b/>
                <w:bCs/>
              </w:rPr>
              <w:t>Previous Research and Policy</w:t>
            </w:r>
            <w:r>
              <w:br/>
            </w:r>
            <w:r w:rsidR="00F216F4" w:rsidRPr="35B2D4EE">
              <w:rPr>
                <w:rFonts w:ascii="Arial" w:hAnsi="Arial" w:cs="Arial"/>
              </w:rPr>
              <w:t>In their Strategic Plan for 2025-2030, the Welsh Government’s commission for tertiary education and research MEDR state that one of their st</w:t>
            </w:r>
            <w:r w:rsidR="00945F58" w:rsidRPr="35B2D4EE">
              <w:rPr>
                <w:rFonts w:ascii="Arial" w:hAnsi="Arial" w:cs="Arial"/>
              </w:rPr>
              <w:t>r</w:t>
            </w:r>
            <w:r w:rsidR="00F216F4" w:rsidRPr="35B2D4EE">
              <w:rPr>
                <w:rFonts w:ascii="Arial" w:hAnsi="Arial" w:cs="Arial"/>
              </w:rPr>
              <w:t>ategic aims is to deliver on the demands of a changing economy and society.</w:t>
            </w:r>
            <w:r w:rsidR="00945F58" w:rsidRPr="35B2D4EE">
              <w:rPr>
                <w:rFonts w:ascii="Arial" w:hAnsi="Arial" w:cs="Arial"/>
              </w:rPr>
              <w:t xml:space="preserve"> (2025) The rate of economic inactivity in the population of Wales is over 20% and 22% of employers report skills shortages</w:t>
            </w:r>
            <w:r w:rsidR="00CF6014" w:rsidRPr="35B2D4EE">
              <w:rPr>
                <w:rFonts w:ascii="Arial" w:hAnsi="Arial" w:cs="Arial"/>
              </w:rPr>
              <w:t xml:space="preserve">. This shows that higher education has a critical role to play in mobilising and educating the workforce of Wales to invest in careers and communities here. </w:t>
            </w:r>
            <w:r w:rsidR="00507963" w:rsidRPr="35B2D4EE">
              <w:rPr>
                <w:rFonts w:ascii="Arial" w:hAnsi="Arial" w:cs="Arial"/>
              </w:rPr>
              <w:t>In Carmarthenshire this is reinforced by the ARFOR programme, which seeks to “</w:t>
            </w:r>
            <w:r w:rsidR="00392D0D" w:rsidRPr="35B2D4EE">
              <w:rPr>
                <w:rFonts w:ascii="Arial" w:hAnsi="Arial" w:cs="Arial"/>
              </w:rPr>
              <w:t>create opportunities for young people […] to succeed in their local areas by following new initiatives and developing careers.</w:t>
            </w:r>
            <w:r w:rsidR="00507963" w:rsidRPr="35B2D4EE">
              <w:rPr>
                <w:rFonts w:ascii="Arial" w:hAnsi="Arial" w:cs="Arial"/>
              </w:rPr>
              <w:t>”</w:t>
            </w:r>
            <w:r w:rsidR="000A3F15" w:rsidRPr="35B2D4EE">
              <w:rPr>
                <w:rFonts w:ascii="Arial" w:hAnsi="Arial" w:cs="Arial"/>
              </w:rPr>
              <w:t xml:space="preserve"> </w:t>
            </w:r>
            <w:r w:rsidR="00392D0D" w:rsidRPr="35B2D4EE">
              <w:rPr>
                <w:rFonts w:ascii="Arial" w:hAnsi="Arial" w:cs="Arial"/>
              </w:rPr>
              <w:t>(2024)</w:t>
            </w:r>
            <w:r w:rsidR="00D237D4" w:rsidRPr="35B2D4EE">
              <w:rPr>
                <w:rFonts w:ascii="Arial" w:hAnsi="Arial" w:cs="Arial"/>
              </w:rPr>
              <w:t xml:space="preserve"> Both MEDR and ARFOR work to promote Welsh prosperity and </w:t>
            </w:r>
            <w:r w:rsidR="00E17D4B" w:rsidRPr="00E17D4B">
              <w:rPr>
                <w:rFonts w:ascii="Arial" w:hAnsi="Arial" w:cs="Arial"/>
              </w:rPr>
              <w:t>resilience</w:t>
            </w:r>
            <w:r w:rsidR="00E17D4B">
              <w:t xml:space="preserve"> </w:t>
            </w:r>
            <w:r w:rsidR="00E17D4B" w:rsidRPr="35B2D4EE">
              <w:rPr>
                <w:rFonts w:ascii="Arial" w:hAnsi="Arial" w:cs="Arial"/>
              </w:rPr>
              <w:t>in</w:t>
            </w:r>
            <w:r w:rsidR="00D237D4" w:rsidRPr="35B2D4EE">
              <w:rPr>
                <w:rFonts w:ascii="Arial" w:hAnsi="Arial" w:cs="Arial"/>
              </w:rPr>
              <w:t xml:space="preserve"> line with the Well-being of Future Generations Act (2015). These same aspects of the Act are applicable to the graduate scheme, and so its discontinuation may contradict the Act’s stated aims.</w:t>
            </w:r>
            <w:r>
              <w:br/>
            </w:r>
            <w:r>
              <w:br/>
            </w:r>
            <w:r w:rsidR="005C1F29" w:rsidRPr="35B2D4EE">
              <w:rPr>
                <w:rFonts w:ascii="Arial" w:hAnsi="Arial" w:cs="Arial"/>
                <w:b/>
                <w:bCs/>
              </w:rPr>
              <w:t>References</w:t>
            </w:r>
            <w:r>
              <w:br/>
            </w:r>
            <w:r w:rsidR="005C1F29" w:rsidRPr="35B2D4EE">
              <w:rPr>
                <w:rFonts w:ascii="Arial" w:hAnsi="Arial" w:cs="Arial"/>
              </w:rPr>
              <w:t xml:space="preserve">MEDR (2025) </w:t>
            </w:r>
            <w:r w:rsidR="005C1F29" w:rsidRPr="35B2D4EE">
              <w:rPr>
                <w:rFonts w:ascii="Arial" w:hAnsi="Arial" w:cs="Arial"/>
                <w:i/>
                <w:iCs/>
              </w:rPr>
              <w:t>Strategic Plan 2025-2030</w:t>
            </w:r>
            <w:r w:rsidR="005C1F29" w:rsidRPr="35B2D4EE">
              <w:rPr>
                <w:rFonts w:ascii="Arial" w:hAnsi="Arial" w:cs="Arial"/>
              </w:rPr>
              <w:t>.</w:t>
            </w:r>
            <w:r w:rsidR="002703E4" w:rsidRPr="35B2D4EE">
              <w:rPr>
                <w:rFonts w:ascii="Arial" w:hAnsi="Arial" w:cs="Arial"/>
              </w:rPr>
              <w:t xml:space="preserve"> Available at: </w:t>
            </w:r>
            <w:hyperlink r:id="rId13">
              <w:r w:rsidR="002703E4" w:rsidRPr="35B2D4EE">
                <w:rPr>
                  <w:rStyle w:val="Hyperddolen"/>
                  <w:rFonts w:ascii="Arial" w:hAnsi="Arial" w:cs="Arial"/>
                </w:rPr>
                <w:t>Medr Strategic Plan 2025-2030</w:t>
              </w:r>
              <w:r>
                <w:br/>
              </w:r>
            </w:hyperlink>
            <w:r w:rsidR="005C1F29" w:rsidRPr="35B2D4EE">
              <w:rPr>
                <w:rFonts w:ascii="Arial" w:hAnsi="Arial" w:cs="Arial"/>
              </w:rPr>
              <w:t xml:space="preserve">ARFOR (2024) </w:t>
            </w:r>
            <w:r w:rsidR="00694FD0" w:rsidRPr="35B2D4EE">
              <w:rPr>
                <w:rFonts w:ascii="Arial" w:hAnsi="Arial" w:cs="Arial"/>
                <w:i/>
                <w:iCs/>
              </w:rPr>
              <w:t>ARFOR 2 Programme Update</w:t>
            </w:r>
            <w:r w:rsidR="004F1558" w:rsidRPr="35B2D4EE">
              <w:rPr>
                <w:rFonts w:ascii="Arial" w:hAnsi="Arial" w:cs="Arial"/>
                <w:i/>
                <w:iCs/>
              </w:rPr>
              <w:t>.</w:t>
            </w:r>
            <w:r w:rsidR="002703E4" w:rsidRPr="35B2D4EE">
              <w:rPr>
                <w:rFonts w:ascii="Arial" w:hAnsi="Arial" w:cs="Arial"/>
                <w:i/>
                <w:iCs/>
              </w:rPr>
              <w:t xml:space="preserve"> </w:t>
            </w:r>
            <w:r w:rsidR="002703E4" w:rsidRPr="35B2D4EE">
              <w:rPr>
                <w:rFonts w:ascii="Arial" w:hAnsi="Arial" w:cs="Arial"/>
              </w:rPr>
              <w:t xml:space="preserve">Available at: </w:t>
            </w:r>
            <w:hyperlink r:id="rId14">
              <w:r w:rsidR="002703E4" w:rsidRPr="35B2D4EE">
                <w:rPr>
                  <w:rStyle w:val="Hyperddolen"/>
                  <w:rFonts w:ascii="Arial" w:hAnsi="Arial" w:cs="Arial"/>
                </w:rPr>
                <w:t>ARFOR-Report-up-to-March-2024.pdf</w:t>
              </w:r>
              <w:r>
                <w:br/>
              </w:r>
            </w:hyperlink>
          </w:p>
          <w:p w14:paraId="39FAA3A4" w14:textId="5B041865"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lastRenderedPageBreak/>
              <w:t>(this box should expand as you type)</w:t>
            </w:r>
          </w:p>
        </w:tc>
      </w:tr>
      <w:tr w:rsidR="00F96C3F" w:rsidRPr="006C1FDD" w:rsidDel="002A152D" w14:paraId="495F0243" w14:textId="77777777" w:rsidTr="5048D2D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0B9FF799" w:rsidR="00F96C3F" w:rsidRPr="006C1FDD" w:rsidRDefault="002D24BF" w:rsidP="00A91894">
            <w:pPr>
              <w:rPr>
                <w:rFonts w:ascii="Arial" w:hAnsi="Arial" w:cs="Arial"/>
              </w:rPr>
            </w:pPr>
            <w:r>
              <w:rPr>
                <w:rFonts w:ascii="Arial" w:hAnsi="Arial" w:cs="Arial"/>
              </w:rPr>
              <w:t>How do former and current graduate trainees in Carmarthenshire County Council perceive the impact of higher education courses on their careers?</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5048D2D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49EBB9A9" w:rsidR="00F96C3F" w:rsidRDefault="002D24BF" w:rsidP="00A91894">
            <w:pPr>
              <w:rPr>
                <w:rFonts w:ascii="Arial" w:hAnsi="Arial" w:cs="Arial"/>
              </w:rPr>
            </w:pPr>
            <w:r>
              <w:rPr>
                <w:rFonts w:ascii="Arial" w:hAnsi="Arial" w:cs="Arial"/>
              </w:rPr>
              <w:t xml:space="preserve">To evaluate the </w:t>
            </w:r>
            <w:r w:rsidR="00EE206F">
              <w:rPr>
                <w:rFonts w:ascii="Arial" w:hAnsi="Arial" w:cs="Arial"/>
              </w:rPr>
              <w:t>perceived impact of higher education courses on the careers of former and current gr</w:t>
            </w:r>
            <w:r w:rsidR="00EE03EE">
              <w:rPr>
                <w:rFonts w:ascii="Arial" w:hAnsi="Arial" w:cs="Arial"/>
              </w:rPr>
              <w:t>aduate trainees in Carmarthenshire County Council</w:t>
            </w:r>
            <w:r w:rsidR="006568B9">
              <w:rPr>
                <w:rFonts w:ascii="Arial" w:hAnsi="Arial" w:cs="Arial"/>
              </w:rPr>
              <w:t xml:space="preserve"> in view of their </w:t>
            </w:r>
            <w:r w:rsidR="00811A65">
              <w:rPr>
                <w:rFonts w:ascii="Arial" w:hAnsi="Arial" w:cs="Arial"/>
              </w:rPr>
              <w:t>recent discontinuation.</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5048D2D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2B8C4FDA" w:rsidR="00F96C3F" w:rsidRPr="00546DFE" w:rsidRDefault="002B371F" w:rsidP="00A91894">
            <w:pPr>
              <w:rPr>
                <w:rFonts w:ascii="Arial" w:hAnsi="Arial" w:cs="Arial"/>
              </w:rPr>
            </w:pPr>
            <w:r>
              <w:rPr>
                <w:rFonts w:ascii="Arial" w:hAnsi="Arial" w:cs="Arial"/>
                <w:sz w:val="22"/>
                <w:szCs w:val="22"/>
              </w:rPr>
              <w:t xml:space="preserve"> </w:t>
            </w:r>
            <w:r>
              <w:rPr>
                <w:rFonts w:ascii="Arial" w:hAnsi="Arial" w:cs="Arial"/>
                <w:sz w:val="22"/>
                <w:szCs w:val="22"/>
              </w:rPr>
              <w:br/>
            </w:r>
            <w:r w:rsidRPr="00546DFE">
              <w:rPr>
                <w:rFonts w:ascii="Arial" w:hAnsi="Arial" w:cs="Arial"/>
                <w:sz w:val="22"/>
                <w:szCs w:val="22"/>
              </w:rPr>
              <w:t xml:space="preserve"> </w:t>
            </w:r>
            <w:r w:rsidR="00F55532" w:rsidRPr="00546DFE">
              <w:rPr>
                <w:rFonts w:ascii="Arial" w:hAnsi="Arial" w:cs="Arial"/>
              </w:rPr>
              <w:t>•</w:t>
            </w:r>
            <w:r w:rsidR="00DE1B57" w:rsidRPr="00546DFE">
              <w:rPr>
                <w:rFonts w:ascii="Arial" w:hAnsi="Arial" w:cs="Arial"/>
              </w:rPr>
              <w:t xml:space="preserve"> To gain an understanding of the </w:t>
            </w:r>
            <w:r w:rsidR="00D955A5" w:rsidRPr="00546DFE">
              <w:rPr>
                <w:rFonts w:ascii="Arial" w:hAnsi="Arial" w:cs="Arial"/>
              </w:rPr>
              <w:t>career impacts of higher education courses on graduate trainees</w:t>
            </w:r>
            <w:r w:rsidR="00D955A5" w:rsidRPr="00546DFE">
              <w:rPr>
                <w:rFonts w:ascii="Arial" w:hAnsi="Arial" w:cs="Arial"/>
              </w:rPr>
              <w:br/>
              <w:t xml:space="preserve"> • </w:t>
            </w:r>
            <w:r w:rsidR="00246544" w:rsidRPr="00546DFE">
              <w:rPr>
                <w:rFonts w:ascii="Arial" w:hAnsi="Arial" w:cs="Arial"/>
              </w:rPr>
              <w:t>To evaluate the advantages and</w:t>
            </w:r>
            <w:r w:rsidR="00611B38" w:rsidRPr="00546DFE">
              <w:rPr>
                <w:rFonts w:ascii="Arial" w:hAnsi="Arial" w:cs="Arial"/>
              </w:rPr>
              <w:t xml:space="preserve"> deficiencies of</w:t>
            </w:r>
            <w:r w:rsidR="00457C7C" w:rsidRPr="00546DFE">
              <w:rPr>
                <w:rFonts w:ascii="Arial" w:hAnsi="Arial" w:cs="Arial"/>
              </w:rPr>
              <w:t xml:space="preserve"> higher education courses for </w:t>
            </w:r>
            <w:r w:rsidR="009276EA" w:rsidRPr="00546DFE">
              <w:rPr>
                <w:rFonts w:ascii="Arial" w:hAnsi="Arial" w:cs="Arial"/>
              </w:rPr>
              <w:t>young professionals</w:t>
            </w:r>
            <w:r w:rsidR="009276EA" w:rsidRPr="00546DFE">
              <w:rPr>
                <w:rFonts w:ascii="Arial" w:hAnsi="Arial" w:cs="Arial"/>
              </w:rPr>
              <w:br/>
            </w:r>
            <w:r w:rsidRPr="00546DFE">
              <w:rPr>
                <w:rFonts w:ascii="Arial" w:hAnsi="Arial" w:cs="Arial"/>
              </w:rPr>
              <w:t xml:space="preserve"> • </w:t>
            </w:r>
            <w:r w:rsidR="003772D8" w:rsidRPr="00546DFE">
              <w:rPr>
                <w:rFonts w:ascii="Arial" w:hAnsi="Arial" w:cs="Arial"/>
              </w:rPr>
              <w:t xml:space="preserve">To report on the potential impact the discontinuation of said courses may </w:t>
            </w:r>
            <w:r w:rsidR="009266A0" w:rsidRPr="00546DFE">
              <w:rPr>
                <w:rFonts w:ascii="Arial" w:hAnsi="Arial" w:cs="Arial"/>
              </w:rPr>
              <w:t xml:space="preserve">have </w:t>
            </w:r>
            <w:r w:rsidR="009111DC" w:rsidRPr="00546DFE">
              <w:rPr>
                <w:rFonts w:ascii="Arial" w:hAnsi="Arial" w:cs="Arial"/>
              </w:rPr>
              <w:t>on</w:t>
            </w:r>
            <w:r w:rsidR="009266A0" w:rsidRPr="00546DFE">
              <w:rPr>
                <w:rFonts w:ascii="Arial" w:hAnsi="Arial" w:cs="Arial"/>
              </w:rPr>
              <w:t xml:space="preserve"> the Council.</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5048D2D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7635CDBB">
            <w:pPr>
              <w:spacing w:before="120" w:after="120"/>
              <w:rPr>
                <w:rFonts w:ascii="Arial" w:hAnsi="Arial" w:cs="Arial"/>
                <w:b/>
                <w:bCs/>
                <w:sz w:val="22"/>
                <w:szCs w:val="22"/>
              </w:rPr>
            </w:pPr>
            <w:r w:rsidRPr="7635CDBB">
              <w:rPr>
                <w:rFonts w:ascii="Arial" w:hAnsi="Arial" w:cs="Arial"/>
                <w:b/>
                <w:bCs/>
                <w:sz w:val="22"/>
                <w:szCs w:val="22"/>
              </w:rPr>
              <w:t>Proposed methods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5048D2D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009C481E" w14:textId="166FD73C" w:rsidR="00F96C3F" w:rsidRPr="00C24C17" w:rsidRDefault="00C95E88" w:rsidP="00A91894">
            <w:pPr>
              <w:rPr>
                <w:rFonts w:ascii="Arial" w:hAnsi="Arial" w:cs="Arial"/>
                <w:color w:val="808080"/>
                <w:sz w:val="18"/>
                <w:szCs w:val="18"/>
              </w:rPr>
            </w:pPr>
            <w:r w:rsidRPr="5048D2DE">
              <w:rPr>
                <w:rFonts w:ascii="Arial" w:hAnsi="Arial" w:cs="Arial"/>
                <w:b/>
                <w:bCs/>
              </w:rPr>
              <w:t>Methodological Position</w:t>
            </w:r>
            <w:r>
              <w:br/>
            </w:r>
            <w:r w:rsidRPr="5048D2DE">
              <w:rPr>
                <w:rFonts w:ascii="Arial" w:hAnsi="Arial" w:cs="Arial"/>
              </w:rPr>
              <w:t>The researcher will examine and evaluate the opinions and experiences of graduates at Carmarthenshire County Council. The research on</w:t>
            </w:r>
            <w:r w:rsidR="00327F4E" w:rsidRPr="5048D2DE">
              <w:rPr>
                <w:rFonts w:ascii="Arial" w:hAnsi="Arial" w:cs="Arial"/>
              </w:rPr>
              <w:t>to</w:t>
            </w:r>
            <w:r w:rsidRPr="5048D2DE">
              <w:rPr>
                <w:rFonts w:ascii="Arial" w:hAnsi="Arial" w:cs="Arial"/>
              </w:rPr>
              <w:t xml:space="preserve">logy will follow </w:t>
            </w:r>
            <w:r w:rsidR="747806DF" w:rsidRPr="5048D2DE">
              <w:rPr>
                <w:rFonts w:ascii="Arial" w:hAnsi="Arial" w:cs="Arial"/>
              </w:rPr>
              <w:t>subjectivism,</w:t>
            </w:r>
            <w:r w:rsidRPr="5048D2DE">
              <w:rPr>
                <w:rFonts w:ascii="Arial" w:hAnsi="Arial" w:cs="Arial"/>
              </w:rPr>
              <w:t xml:space="preserve"> and its epistemology will be interpretivism. </w:t>
            </w:r>
            <w:r w:rsidR="003B1B6D" w:rsidRPr="5048D2DE">
              <w:rPr>
                <w:rFonts w:ascii="Arial" w:hAnsi="Arial" w:cs="Arial"/>
              </w:rPr>
              <w:t>D</w:t>
            </w:r>
            <w:r w:rsidRPr="5048D2DE">
              <w:rPr>
                <w:rFonts w:ascii="Arial" w:hAnsi="Arial" w:cs="Arial"/>
              </w:rPr>
              <w:t xml:space="preserve">ata will be collected by a standardised </w:t>
            </w:r>
            <w:r w:rsidR="00BA4DD2" w:rsidRPr="5048D2DE">
              <w:rPr>
                <w:rFonts w:ascii="Arial" w:hAnsi="Arial" w:cs="Arial"/>
              </w:rPr>
              <w:t>set of questions in individual interviews along with a focus group.</w:t>
            </w:r>
            <w:r w:rsidRPr="5048D2DE">
              <w:rPr>
                <w:rFonts w:ascii="Arial" w:hAnsi="Arial" w:cs="Arial"/>
              </w:rPr>
              <w:t xml:space="preserve"> </w:t>
            </w:r>
            <w:r w:rsidR="00BA4DD2" w:rsidRPr="5048D2DE">
              <w:rPr>
                <w:rFonts w:ascii="Arial" w:hAnsi="Arial" w:cs="Arial"/>
              </w:rPr>
              <w:t>This will allow the researcher to</w:t>
            </w:r>
            <w:r w:rsidRPr="5048D2DE">
              <w:rPr>
                <w:rFonts w:ascii="Arial" w:hAnsi="Arial" w:cs="Arial"/>
              </w:rPr>
              <w:t xml:space="preserve"> analyse</w:t>
            </w:r>
            <w:r w:rsidR="00BA4DD2" w:rsidRPr="5048D2DE">
              <w:rPr>
                <w:rFonts w:ascii="Arial" w:hAnsi="Arial" w:cs="Arial"/>
              </w:rPr>
              <w:t xml:space="preserve"> trends and themes across graduate testimonies</w:t>
            </w:r>
            <w:r w:rsidRPr="5048D2DE">
              <w:rPr>
                <w:rFonts w:ascii="Arial" w:hAnsi="Arial" w:cs="Arial"/>
              </w:rPr>
              <w:t xml:space="preserve">. </w:t>
            </w:r>
            <w:r w:rsidR="00F01108" w:rsidRPr="5048D2DE">
              <w:rPr>
                <w:rFonts w:ascii="Arial" w:hAnsi="Arial" w:cs="Arial"/>
              </w:rPr>
              <w:t>T</w:t>
            </w:r>
            <w:r w:rsidR="009D0315" w:rsidRPr="5048D2DE">
              <w:rPr>
                <w:rFonts w:ascii="Arial" w:hAnsi="Arial" w:cs="Arial"/>
              </w:rPr>
              <w:t>he methodology is</w:t>
            </w:r>
            <w:r w:rsidR="00F01108" w:rsidRPr="5048D2DE">
              <w:rPr>
                <w:rFonts w:ascii="Arial" w:hAnsi="Arial" w:cs="Arial"/>
              </w:rPr>
              <w:t xml:space="preserve"> therefore </w:t>
            </w:r>
            <w:r w:rsidR="009D0315" w:rsidRPr="5048D2DE">
              <w:rPr>
                <w:rFonts w:ascii="Arial" w:hAnsi="Arial" w:cs="Arial"/>
              </w:rPr>
              <w:t>qualitative</w:t>
            </w:r>
            <w:r w:rsidR="00F01108" w:rsidRPr="5048D2DE">
              <w:rPr>
                <w:rFonts w:ascii="Arial" w:hAnsi="Arial" w:cs="Arial"/>
              </w:rPr>
              <w:t xml:space="preserve"> </w:t>
            </w:r>
            <w:r w:rsidR="000267C7" w:rsidRPr="5048D2DE">
              <w:rPr>
                <w:rFonts w:ascii="Arial" w:hAnsi="Arial" w:cs="Arial"/>
              </w:rPr>
              <w:t>with</w:t>
            </w:r>
            <w:r w:rsidR="00084966" w:rsidRPr="5048D2DE">
              <w:rPr>
                <w:rFonts w:ascii="Arial" w:hAnsi="Arial" w:cs="Arial"/>
              </w:rPr>
              <w:t xml:space="preserve"> research</w:t>
            </w:r>
            <w:r w:rsidR="00F01108" w:rsidRPr="5048D2DE">
              <w:rPr>
                <w:rFonts w:ascii="Arial" w:hAnsi="Arial" w:cs="Arial"/>
              </w:rPr>
              <w:t xml:space="preserve"> being conducted by an insider researcher which will entail</w:t>
            </w:r>
            <w:r w:rsidR="00402122" w:rsidRPr="5048D2DE">
              <w:rPr>
                <w:rFonts w:ascii="Arial" w:hAnsi="Arial" w:cs="Arial"/>
              </w:rPr>
              <w:t xml:space="preserve"> both</w:t>
            </w:r>
            <w:r w:rsidR="00F01108" w:rsidRPr="5048D2DE">
              <w:rPr>
                <w:rFonts w:ascii="Arial" w:hAnsi="Arial" w:cs="Arial"/>
              </w:rPr>
              <w:t xml:space="preserve"> risks and advantages</w:t>
            </w:r>
            <w:r w:rsidR="009D0315" w:rsidRPr="5048D2DE">
              <w:rPr>
                <w:rFonts w:ascii="Arial" w:hAnsi="Arial" w:cs="Arial"/>
              </w:rPr>
              <w:t>.</w:t>
            </w:r>
            <w:r w:rsidR="003A53E8" w:rsidRPr="5048D2DE">
              <w:rPr>
                <w:rFonts w:ascii="Arial" w:hAnsi="Arial" w:cs="Arial"/>
              </w:rPr>
              <w:t xml:space="preserve"> </w:t>
            </w:r>
            <w:r w:rsidR="009C5AEE" w:rsidRPr="5048D2DE">
              <w:rPr>
                <w:rFonts w:ascii="Arial" w:hAnsi="Arial" w:cs="Arial"/>
              </w:rPr>
              <w:t>While access and contacts the researcher has within the Council will ease the data gathering process, there is also the greater potential for partisanship from them and participants. Even so, there is no financial or social incentive for resea</w:t>
            </w:r>
            <w:r w:rsidR="5B22F9F8" w:rsidRPr="5048D2DE">
              <w:rPr>
                <w:rFonts w:ascii="Arial" w:hAnsi="Arial" w:cs="Arial"/>
              </w:rPr>
              <w:t>r</w:t>
            </w:r>
            <w:r w:rsidR="009C5AEE" w:rsidRPr="5048D2DE">
              <w:rPr>
                <w:rFonts w:ascii="Arial" w:hAnsi="Arial" w:cs="Arial"/>
              </w:rPr>
              <w:t>ching a certain conclusion, as all those involved are no longer part of the graduate scheme.</w:t>
            </w:r>
            <w:r>
              <w:br/>
            </w:r>
            <w:r>
              <w:br/>
            </w:r>
            <w:r w:rsidR="007A5A3D" w:rsidRPr="5048D2DE">
              <w:rPr>
                <w:rFonts w:ascii="Arial" w:hAnsi="Arial" w:cs="Arial"/>
                <w:b/>
                <w:bCs/>
                <w:u w:val="single"/>
              </w:rPr>
              <w:t>Methods</w:t>
            </w:r>
            <w:r>
              <w:br/>
            </w:r>
            <w:r>
              <w:br/>
            </w:r>
            <w:r w:rsidR="001C4CC6" w:rsidRPr="5048D2DE">
              <w:rPr>
                <w:rFonts w:ascii="Arial" w:hAnsi="Arial" w:cs="Arial"/>
                <w:b/>
                <w:bCs/>
              </w:rPr>
              <w:t>Interview</w:t>
            </w:r>
            <w:r>
              <w:br/>
            </w:r>
            <w:r w:rsidR="00563C1A" w:rsidRPr="5048D2DE">
              <w:rPr>
                <w:rFonts w:ascii="Arial" w:hAnsi="Arial" w:cs="Arial"/>
              </w:rPr>
              <w:t>Since graduates and former graduates in the study will occupy diverse roles in discrete divisions it is worth getting to know the unique context and challenges that define their work.</w:t>
            </w:r>
            <w:r w:rsidR="007B7C34" w:rsidRPr="5048D2DE">
              <w:rPr>
                <w:rFonts w:ascii="Arial" w:hAnsi="Arial" w:cs="Arial"/>
              </w:rPr>
              <w:t xml:space="preserve"> Interviews will produce the qualitative data necessary to carry out analysis on this basis and allow participants to feel open to speaking their mind</w:t>
            </w:r>
            <w:r w:rsidR="000E5A00" w:rsidRPr="5048D2DE">
              <w:rPr>
                <w:rFonts w:ascii="Arial" w:hAnsi="Arial" w:cs="Arial"/>
              </w:rPr>
              <w:t>s</w:t>
            </w:r>
            <w:r w:rsidR="007B7C34" w:rsidRPr="5048D2DE">
              <w:rPr>
                <w:rFonts w:ascii="Arial" w:hAnsi="Arial" w:cs="Arial"/>
              </w:rPr>
              <w:t>.</w:t>
            </w:r>
            <w:r w:rsidR="000E5A00" w:rsidRPr="5048D2DE">
              <w:rPr>
                <w:rFonts w:ascii="Arial" w:hAnsi="Arial" w:cs="Arial"/>
              </w:rPr>
              <w:t xml:space="preserve"> They will most often take place in-person, in a Council meeting room, and run for 20 or more minutes across ten questions. There will be no constraint on how long the participant wishes to speak on a given question and evidence will be recorded in summary notes by the interviewer.</w:t>
            </w:r>
            <w:r w:rsidR="008354E5" w:rsidRPr="5048D2DE">
              <w:rPr>
                <w:rFonts w:ascii="Arial" w:hAnsi="Arial" w:cs="Arial"/>
              </w:rPr>
              <w:t xml:space="preserve"> They will be informed by the interviewer that the nature of their testimony as a small cohort of graduates may make full anonymity hard to guarantee. The researcher will therefore accept if a participant asks for part or the whole of their contribution to be edited or omitted </w:t>
            </w:r>
            <w:r w:rsidR="00AD30D9" w:rsidRPr="5048D2DE">
              <w:rPr>
                <w:rFonts w:ascii="Arial" w:hAnsi="Arial" w:cs="Arial"/>
              </w:rPr>
              <w:t xml:space="preserve">during or after the </w:t>
            </w:r>
            <w:r w:rsidR="008354E5" w:rsidRPr="5048D2DE">
              <w:rPr>
                <w:rFonts w:ascii="Arial" w:hAnsi="Arial" w:cs="Arial"/>
              </w:rPr>
              <w:t>session.</w:t>
            </w:r>
            <w:r w:rsidR="007526FD" w:rsidRPr="5048D2DE">
              <w:rPr>
                <w:rFonts w:ascii="Arial" w:hAnsi="Arial" w:cs="Arial"/>
              </w:rPr>
              <w:t xml:space="preserve"> T</w:t>
            </w:r>
            <w:r w:rsidR="00523669" w:rsidRPr="5048D2DE">
              <w:rPr>
                <w:rFonts w:ascii="Arial" w:hAnsi="Arial" w:cs="Arial"/>
              </w:rPr>
              <w:t xml:space="preserve">estimonies </w:t>
            </w:r>
            <w:r w:rsidR="003B4013" w:rsidRPr="5048D2DE">
              <w:rPr>
                <w:rFonts w:ascii="Arial" w:hAnsi="Arial" w:cs="Arial"/>
              </w:rPr>
              <w:t>will</w:t>
            </w:r>
            <w:r w:rsidR="00523669" w:rsidRPr="5048D2DE">
              <w:rPr>
                <w:rFonts w:ascii="Arial" w:hAnsi="Arial" w:cs="Arial"/>
              </w:rPr>
              <w:t xml:space="preserve"> be converted to quantitative data and undergo analysis</w:t>
            </w:r>
            <w:r w:rsidR="00E541C4" w:rsidRPr="5048D2DE">
              <w:rPr>
                <w:rFonts w:ascii="Arial" w:hAnsi="Arial" w:cs="Arial"/>
              </w:rPr>
              <w:t xml:space="preserve">. </w:t>
            </w:r>
            <w:r w:rsidR="000F774E" w:rsidRPr="5048D2DE">
              <w:rPr>
                <w:rFonts w:ascii="Arial" w:hAnsi="Arial" w:cs="Arial"/>
              </w:rPr>
              <w:t>From the interview the researcher may determine the impact of higher education on the graduates’ “values, social engagement, [academic engagement,] and performance” in their role. (Hinchliffe, 2011, p. 582)</w:t>
            </w:r>
            <w:r>
              <w:br/>
            </w:r>
            <w:r>
              <w:br/>
            </w:r>
            <w:r w:rsidR="001C4CC6" w:rsidRPr="5048D2DE">
              <w:rPr>
                <w:rFonts w:ascii="Arial" w:hAnsi="Arial" w:cs="Arial"/>
                <w:b/>
                <w:bCs/>
              </w:rPr>
              <w:t>Focus Group</w:t>
            </w:r>
            <w:r>
              <w:br/>
            </w:r>
            <w:r w:rsidR="003B40F1" w:rsidRPr="5048D2DE">
              <w:rPr>
                <w:rFonts w:ascii="Arial" w:hAnsi="Arial" w:cs="Arial"/>
              </w:rPr>
              <w:t xml:space="preserve">Since there are several participants who attended the same higher education course together, it is worth putting questions to them as a group, so that consensus or conflict of opinion may emerge. </w:t>
            </w:r>
            <w:r w:rsidR="00BA09F5" w:rsidRPr="5048D2DE">
              <w:rPr>
                <w:rFonts w:ascii="Arial" w:hAnsi="Arial" w:cs="Arial"/>
              </w:rPr>
              <w:t xml:space="preserve">Evidence will be compiled as summary notes by the researcher and confirmed by participants. </w:t>
            </w:r>
            <w:r w:rsidR="00F83C3A" w:rsidRPr="5048D2DE">
              <w:rPr>
                <w:rFonts w:ascii="Arial" w:hAnsi="Arial" w:cs="Arial"/>
              </w:rPr>
              <w:t xml:space="preserve">The researcher will accept if a participant asks for part </w:t>
            </w:r>
            <w:r w:rsidR="000267C7" w:rsidRPr="5048D2DE">
              <w:rPr>
                <w:rFonts w:ascii="Arial" w:hAnsi="Arial" w:cs="Arial"/>
              </w:rPr>
              <w:t xml:space="preserve">of </w:t>
            </w:r>
            <w:r w:rsidR="00BA09F5" w:rsidRPr="5048D2DE">
              <w:rPr>
                <w:rFonts w:ascii="Arial" w:hAnsi="Arial" w:cs="Arial"/>
              </w:rPr>
              <w:t xml:space="preserve">or the whole </w:t>
            </w:r>
            <w:r w:rsidR="00F83C3A" w:rsidRPr="5048D2DE">
              <w:rPr>
                <w:rFonts w:ascii="Arial" w:hAnsi="Arial" w:cs="Arial"/>
              </w:rPr>
              <w:t>of their contribution to be edited or omitted at</w:t>
            </w:r>
            <w:r w:rsidR="000267C7" w:rsidRPr="5048D2DE">
              <w:rPr>
                <w:rFonts w:ascii="Arial" w:hAnsi="Arial" w:cs="Arial"/>
              </w:rPr>
              <w:t xml:space="preserve"> the end of the session</w:t>
            </w:r>
            <w:r w:rsidR="00F83C3A" w:rsidRPr="5048D2DE">
              <w:rPr>
                <w:rFonts w:ascii="Arial" w:hAnsi="Arial" w:cs="Arial"/>
              </w:rPr>
              <w:t>. This qualitative data is crucial because many aspects of identity</w:t>
            </w:r>
            <w:r w:rsidR="0087248C" w:rsidRPr="5048D2DE">
              <w:rPr>
                <w:rFonts w:ascii="Arial" w:hAnsi="Arial" w:cs="Arial"/>
              </w:rPr>
              <w:t>,</w:t>
            </w:r>
            <w:r w:rsidR="00F83C3A" w:rsidRPr="5048D2DE">
              <w:rPr>
                <w:rFonts w:ascii="Arial" w:hAnsi="Arial" w:cs="Arial"/>
              </w:rPr>
              <w:t xml:space="preserve"> attainment, and career are governed by social forces and personal politics. </w:t>
            </w:r>
            <w:r w:rsidR="00731BA4" w:rsidRPr="5048D2DE">
              <w:rPr>
                <w:rFonts w:ascii="Arial" w:hAnsi="Arial" w:cs="Arial"/>
              </w:rPr>
              <w:t>This is crucial to the research</w:t>
            </w:r>
            <w:r w:rsidR="000F774E" w:rsidRPr="5048D2DE">
              <w:rPr>
                <w:rFonts w:ascii="Arial" w:hAnsi="Arial" w:cs="Arial"/>
              </w:rPr>
              <w:t>’s quality</w:t>
            </w:r>
            <w:r w:rsidR="00731BA4" w:rsidRPr="5048D2DE">
              <w:rPr>
                <w:rFonts w:ascii="Arial" w:hAnsi="Arial" w:cs="Arial"/>
              </w:rPr>
              <w:t xml:space="preserve"> because “one of the limitations of </w:t>
            </w:r>
            <w:r w:rsidR="00731BA4" w:rsidRPr="5048D2DE">
              <w:rPr>
                <w:rFonts w:ascii="Arial" w:hAnsi="Arial" w:cs="Arial"/>
              </w:rPr>
              <w:lastRenderedPageBreak/>
              <w:t>careers literature is a dominant view of the career as an individualised phenomenon.” (Cohen &amp; Duberley</w:t>
            </w:r>
            <w:r w:rsidR="000F774E" w:rsidRPr="5048D2DE">
              <w:rPr>
                <w:rFonts w:ascii="Arial" w:hAnsi="Arial" w:cs="Arial"/>
              </w:rPr>
              <w:t>, 2019, p. 329</w:t>
            </w:r>
            <w:r w:rsidR="00731BA4" w:rsidRPr="5048D2DE">
              <w:rPr>
                <w:rFonts w:ascii="Arial" w:hAnsi="Arial" w:cs="Arial"/>
              </w:rPr>
              <w:t xml:space="preserve">) </w:t>
            </w:r>
            <w:r w:rsidR="00637ED9" w:rsidRPr="5048D2DE">
              <w:rPr>
                <w:rFonts w:ascii="Arial" w:hAnsi="Arial" w:cs="Arial"/>
              </w:rPr>
              <w:t>Questions put to participants in this section will relate to these dynamics and their impact on the integration of self into an organisation.</w:t>
            </w:r>
            <w:r w:rsidR="00E04E84" w:rsidRPr="5048D2DE">
              <w:rPr>
                <w:rFonts w:ascii="Arial" w:hAnsi="Arial" w:cs="Arial"/>
              </w:rPr>
              <w:t xml:space="preserve"> It will be encouraged that answers may be long-form and are open to comment from other participants, so that larger themes naturally arise between them.</w:t>
            </w:r>
            <w:r>
              <w:br/>
            </w:r>
            <w:r>
              <w:br/>
            </w:r>
            <w:r w:rsidR="00C24C17" w:rsidRPr="5048D2DE">
              <w:rPr>
                <w:rFonts w:ascii="Arial" w:hAnsi="Arial" w:cs="Arial"/>
                <w:b/>
                <w:bCs/>
              </w:rPr>
              <w:t>References</w:t>
            </w:r>
            <w:r>
              <w:br/>
            </w:r>
            <w:r w:rsidR="000B60CD" w:rsidRPr="5048D2DE">
              <w:rPr>
                <w:rFonts w:ascii="Arial" w:hAnsi="Arial" w:cs="Arial"/>
              </w:rPr>
              <w:t xml:space="preserve">• Cohen, L., Duberley, J., and Smith, P. (2019) ‘Losing the Faith: Public Sector Work and the Erosion of Career Calling’ in </w:t>
            </w:r>
            <w:r w:rsidR="000B60CD" w:rsidRPr="5048D2DE">
              <w:rPr>
                <w:rFonts w:ascii="Arial" w:hAnsi="Arial" w:cs="Arial"/>
                <w:i/>
                <w:iCs/>
              </w:rPr>
              <w:t>Work, Employment and Society,</w:t>
            </w:r>
            <w:r w:rsidR="000B60CD" w:rsidRPr="5048D2DE">
              <w:rPr>
                <w:rFonts w:ascii="Arial" w:hAnsi="Arial" w:cs="Arial"/>
              </w:rPr>
              <w:t xml:space="preserve"> 33(2), pp. 326-335</w:t>
            </w:r>
            <w:r>
              <w:br/>
            </w:r>
            <w:r w:rsidR="00C24C17" w:rsidRPr="5048D2DE">
              <w:rPr>
                <w:rFonts w:ascii="Arial" w:hAnsi="Arial" w:cs="Arial"/>
              </w:rPr>
              <w:t xml:space="preserve">• Hinchliffe, G. W. (2011) ‘Graduate Identity and Employability’ in </w:t>
            </w:r>
            <w:r w:rsidR="00C24C17" w:rsidRPr="5048D2DE">
              <w:rPr>
                <w:rFonts w:ascii="Arial" w:hAnsi="Arial" w:cs="Arial"/>
                <w:i/>
                <w:iCs/>
              </w:rPr>
              <w:t>British Educational Research Journal,</w:t>
            </w:r>
            <w:r w:rsidR="00C24C17" w:rsidRPr="5048D2DE">
              <w:rPr>
                <w:rFonts w:ascii="Arial" w:hAnsi="Arial" w:cs="Arial"/>
              </w:rPr>
              <w:t xml:space="preserve"> 37(4) pp. 563-584.</w:t>
            </w:r>
          </w:p>
          <w:p w14:paraId="0687532F" w14:textId="77777777" w:rsidR="00F96C3F" w:rsidRPr="00C24C17" w:rsidRDefault="00F96C3F" w:rsidP="00A91894">
            <w:pPr>
              <w:rPr>
                <w:rFonts w:ascii="Arial" w:hAnsi="Arial" w:cs="Arial"/>
                <w:color w:val="808080"/>
                <w:sz w:val="18"/>
                <w:szCs w:val="18"/>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5048D2D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5048D2D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2FC1B7C6" w:rsidR="00B23BFF" w:rsidRPr="004C3A0B" w:rsidRDefault="007A5A3D" w:rsidP="00A91894">
            <w:pPr>
              <w:rPr>
                <w:rFonts w:ascii="Arial" w:hAnsi="Arial" w:cs="Arial"/>
                <w:sz w:val="22"/>
                <w:szCs w:val="22"/>
              </w:rPr>
            </w:pPr>
            <w:r>
              <w:rPr>
                <w:rFonts w:ascii="Arial" w:hAnsi="Arial" w:cs="Arial"/>
                <w:sz w:val="22"/>
                <w:szCs w:val="22"/>
              </w:rPr>
              <w:t>In meetings rooms owned by Carmarthenshire County Council.</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5048D2D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5048D2D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GridTabl"/>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7635CDBB">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270ECC3D" w:rsidP="00A91894">
            <w:pPr>
              <w:autoSpaceDE w:val="0"/>
              <w:autoSpaceDN w:val="0"/>
              <w:adjustRightInd w:val="0"/>
              <w:rPr>
                <w:rFonts w:ascii="Arial" w:hAnsi="Arial" w:cs="Arial"/>
                <w:sz w:val="22"/>
                <w:szCs w:val="22"/>
              </w:rPr>
            </w:pPr>
            <w:r w:rsidRPr="7635CDBB">
              <w:rPr>
                <w:rFonts w:ascii="Arial" w:hAnsi="Arial" w:cs="Arial"/>
                <w:sz w:val="22"/>
                <w:szCs w:val="22"/>
              </w:rPr>
              <w:t xml:space="preserve">Use of documentation not in the public domain: Are any documents </w:t>
            </w:r>
            <w:r w:rsidRPr="7635CDBB">
              <w:rPr>
                <w:rFonts w:ascii="Arial" w:hAnsi="Arial" w:cs="Arial"/>
                <w:b/>
                <w:bCs/>
                <w:sz w:val="22"/>
                <w:szCs w:val="22"/>
                <w:u w:val="single"/>
              </w:rPr>
              <w:t>NOT</w:t>
            </w:r>
            <w:r w:rsidRPr="7635CDBB">
              <w:rPr>
                <w:rFonts w:ascii="Arial" w:hAnsi="Arial" w:cs="Arial"/>
                <w:sz w:val="22"/>
                <w:szCs w:val="22"/>
              </w:rPr>
              <w:t xml:space="preserve"> publicly available?</w:t>
            </w:r>
            <w:r w:rsidR="00913567" w:rsidRPr="7635CDBB">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sz w:val="22"/>
                <w:szCs w:val="22"/>
              </w:rPr>
              <w:id w:val="1420137672"/>
              <w14:checkbox>
                <w14:checked w14:val="1"/>
                <w14:checkedState w14:val="2612" w14:font="MS Gothic"/>
                <w14:uncheckedState w14:val="2610" w14:font="MS Gothic"/>
              </w14:checkbox>
            </w:sdtPr>
            <w:sdtEndPr/>
            <w:sdtContent>
              <w:p w14:paraId="3D1F4C7D" w14:textId="334D4D93" w:rsidR="004942B0" w:rsidRPr="00090CF7" w:rsidRDefault="0043129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7635CDBB">
        <w:trPr>
          <w:trHeight w:val="218"/>
        </w:trPr>
        <w:tc>
          <w:tcPr>
            <w:tcW w:w="567" w:type="dxa"/>
            <w:vMerge/>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702C1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7635CDBB">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0CD7161C" w14:textId="4E375FD5" w:rsidR="004A7DD5" w:rsidRPr="00090CF7" w:rsidRDefault="01376539" w:rsidP="00A91894">
            <w:pPr>
              <w:rPr>
                <w:rFonts w:ascii="Arial" w:hAnsi="Arial" w:cs="Arial"/>
                <w:sz w:val="22"/>
                <w:szCs w:val="22"/>
              </w:rPr>
            </w:pPr>
            <w:r w:rsidRPr="7635CDBB">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7635CDBB">
              <w:rPr>
                <w:rFonts w:ascii="Arial" w:hAnsi="Arial" w:cs="Arial"/>
                <w:sz w:val="22"/>
                <w:szCs w:val="22"/>
              </w:rPr>
              <w:t>the current</w:t>
            </w:r>
            <w:r w:rsidRPr="7635CDBB">
              <w:rPr>
                <w:rFonts w:ascii="Arial" w:hAnsi="Arial" w:cs="Arial"/>
                <w:sz w:val="22"/>
                <w:szCs w:val="22"/>
              </w:rPr>
              <w:t xml:space="preserve"> data protection law of the country in question and </w:t>
            </w:r>
            <w:r w:rsidR="00913567" w:rsidRPr="7635CDBB">
              <w:rPr>
                <w:rFonts w:ascii="Arial" w:hAnsi="Arial" w:cs="Arial"/>
                <w:sz w:val="22"/>
                <w:szCs w:val="22"/>
              </w:rPr>
              <w:t xml:space="preserve">that of </w:t>
            </w:r>
            <w:r w:rsidRPr="7635CDBB">
              <w:rPr>
                <w:rFonts w:ascii="Arial" w:hAnsi="Arial" w:cs="Arial"/>
                <w:sz w:val="22"/>
                <w:szCs w:val="22"/>
              </w:rPr>
              <w:t>England and Wales.</w:t>
            </w: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GridTabl"/>
        <w:tblW w:w="10451" w:type="dxa"/>
        <w:tblLook w:val="04A0" w:firstRow="1" w:lastRow="0" w:firstColumn="1" w:lastColumn="0" w:noHBand="0" w:noVBand="1"/>
      </w:tblPr>
      <w:tblGrid>
        <w:gridCol w:w="562"/>
        <w:gridCol w:w="8217"/>
        <w:gridCol w:w="850"/>
        <w:gridCol w:w="822"/>
      </w:tblGrid>
      <w:tr w:rsidR="00D107AC" w:rsidRPr="004C3A0B" w14:paraId="24A2C2BB" w14:textId="77777777" w:rsidTr="4C4954DE">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19C7FFC2" w:rsidR="00D107AC" w:rsidRPr="004C3A0B" w:rsidRDefault="69173903" w:rsidP="4C4954DE">
            <w:pPr>
              <w:autoSpaceDE w:val="0"/>
              <w:autoSpaceDN w:val="0"/>
              <w:adjustRightInd w:val="0"/>
              <w:jc w:val="both"/>
            </w:pPr>
            <w:r w:rsidRPr="4C4954DE">
              <w:rPr>
                <w:rFonts w:ascii="Arial" w:hAnsi="Arial" w:cs="Arial"/>
                <w:b/>
                <w:bCs/>
                <w:sz w:val="22"/>
                <w:szCs w:val="22"/>
              </w:rPr>
              <w:t>Does your research relate to one or more of the seven aims of the Well</w:t>
            </w:r>
            <w:r w:rsidR="09427D54" w:rsidRPr="4C4954DE">
              <w:rPr>
                <w:rFonts w:ascii="Arial" w:hAnsi="Arial" w:cs="Arial"/>
                <w:b/>
                <w:bCs/>
                <w:sz w:val="22"/>
                <w:szCs w:val="22"/>
              </w:rPr>
              <w:t>-being o</w:t>
            </w:r>
            <w:r w:rsidRPr="4C4954DE">
              <w:rPr>
                <w:rFonts w:ascii="Arial" w:hAnsi="Arial" w:cs="Arial"/>
                <w:b/>
                <w:bCs/>
                <w:sz w:val="22"/>
                <w:szCs w:val="22"/>
              </w:rPr>
              <w:t>f Future Generations (Wales) Act 2015?</w:t>
            </w:r>
            <w:r w:rsidR="6F9549BC" w:rsidRPr="4C4954DE">
              <w:rPr>
                <w:rFonts w:ascii="Arial" w:hAnsi="Arial" w:cs="Arial"/>
                <w:b/>
                <w:bCs/>
                <w:sz w:val="22"/>
                <w:szCs w:val="22"/>
              </w:rPr>
              <w:t xml:space="preserve"> </w:t>
            </w:r>
            <w:hyperlink r:id="rId15">
              <w:r w:rsidR="6F9549BC" w:rsidRPr="4C4954DE">
                <w:rPr>
                  <w:rStyle w:val="Hyperddolen"/>
                  <w:rFonts w:ascii="Arial" w:eastAsia="Arial" w:hAnsi="Arial" w:cs="Arial"/>
                  <w:sz w:val="22"/>
                  <w:szCs w:val="22"/>
                </w:rPr>
                <w:t>well-being-of-future-generations-wales-act-2015-the-essentials.pdf (gov.wales)</w:t>
              </w:r>
            </w:hyperlink>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4C4954DE">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6FEA2334" w:rsidR="00D107AC" w:rsidRPr="00392C8E" w:rsidRDefault="00FB13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DB7A4BB" w14:textId="77777777" w:rsidR="4C4954DE" w:rsidRDefault="4C4954DE"/>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EAB5789" w14:textId="77777777" w:rsidR="4C4954DE" w:rsidRDefault="4C4954DE"/>
        </w:tc>
      </w:tr>
      <w:tr w:rsidR="00D107AC" w:rsidRPr="004C3A0B" w14:paraId="22C5B379" w14:textId="77777777" w:rsidTr="4C4954DE">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0D30952A" w:rsidR="00D107AC" w:rsidRPr="00392C8E" w:rsidRDefault="008F18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E9C1282" w14:textId="77777777" w:rsidR="4C4954DE" w:rsidRDefault="4C4954DE"/>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3F37186F" w:rsidR="00D107AC" w:rsidRPr="00392C8E" w:rsidRDefault="008F18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71E463B" w14:textId="77777777" w:rsidR="4C4954DE" w:rsidRDefault="4C4954DE"/>
        </w:tc>
      </w:tr>
      <w:tr w:rsidR="00D107AC" w:rsidRPr="004C3A0B" w14:paraId="1B7FDA9F" w14:textId="77777777" w:rsidTr="4C4954DE">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B0C5509" w14:textId="77777777" w:rsidR="4C4954DE" w:rsidRDefault="4C4954DE"/>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BA3C5E6" w:rsidR="00D107AC" w:rsidRPr="00392C8E" w:rsidRDefault="00BC3F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F319E9C" w14:textId="77777777" w:rsidR="4C4954DE" w:rsidRDefault="4C4954DE"/>
        </w:tc>
      </w:tr>
      <w:tr w:rsidR="00D107AC" w:rsidRPr="004C3A0B" w14:paraId="069311FE" w14:textId="77777777" w:rsidTr="4C4954DE">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3AB2440" w14:textId="77777777" w:rsidR="4C4954DE" w:rsidRDefault="4C4954DE"/>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F02BCC7" w:rsidR="00D107AC" w:rsidRPr="00392C8E" w:rsidRDefault="00C824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500CED8" w14:textId="77777777" w:rsidR="4C4954DE" w:rsidRDefault="4C4954DE"/>
        </w:tc>
      </w:tr>
      <w:tr w:rsidR="00D107AC" w:rsidRPr="004C3A0B" w14:paraId="20DCF812" w14:textId="77777777" w:rsidTr="4C4954DE">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07EDFB7" w14:textId="77777777" w:rsidR="4C4954DE" w:rsidRDefault="4C4954DE"/>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17405AC" w:rsidR="00D107AC" w:rsidRPr="00392C8E" w:rsidRDefault="00C824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12412DF" w14:textId="77777777" w:rsidR="4C4954DE" w:rsidRDefault="4C4954DE"/>
        </w:tc>
      </w:tr>
      <w:tr w:rsidR="00D107AC" w:rsidRPr="004C3A0B" w14:paraId="1481C578" w14:textId="77777777" w:rsidTr="4C4954DE">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C097A18" w14:textId="77777777" w:rsidR="4C4954DE" w:rsidRDefault="4C4954DE"/>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D03835E" w:rsidR="00D107AC" w:rsidRPr="00392C8E" w:rsidRDefault="00C824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E811D6E" w14:textId="77777777" w:rsidR="4C4954DE" w:rsidRDefault="4C4954DE"/>
        </w:tc>
      </w:tr>
      <w:tr w:rsidR="00D107AC" w:rsidRPr="004C3A0B" w14:paraId="11978267" w14:textId="77777777" w:rsidTr="4C4954DE">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DE9A330" w14:textId="77777777" w:rsidR="4C4954DE" w:rsidRDefault="4C4954DE"/>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D39A8BF" w:rsidR="00D107AC" w:rsidRPr="00392C8E" w:rsidRDefault="00C824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D4264BC" w14:textId="77777777" w:rsidR="4C4954DE" w:rsidRDefault="4C4954DE"/>
        </w:tc>
      </w:tr>
      <w:tr w:rsidR="00D107AC" w:rsidRPr="004C3A0B" w14:paraId="75FA926E" w14:textId="77777777" w:rsidTr="4C4954DE">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4C4954DE">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07CF1464" w:rsidR="00D107AC" w:rsidRDefault="00DB119F" w:rsidP="00A91894">
            <w:pPr>
              <w:rPr>
                <w:rFonts w:ascii="Arial" w:hAnsi="Arial" w:cs="Arial"/>
              </w:rPr>
            </w:pPr>
            <w:r>
              <w:rPr>
                <w:rFonts w:ascii="Arial" w:hAnsi="Arial" w:cs="Arial"/>
              </w:rPr>
              <w:t>This research pertains to the development of a skilled and well-educated population in an economy which provides employment opportunitie</w:t>
            </w:r>
            <w:r w:rsidR="00E94BA1">
              <w:rPr>
                <w:rFonts w:ascii="Arial" w:hAnsi="Arial" w:cs="Arial"/>
              </w:rPr>
              <w:t xml:space="preserve">s, allowing them </w:t>
            </w:r>
            <w:r>
              <w:rPr>
                <w:rFonts w:ascii="Arial" w:hAnsi="Arial" w:cs="Arial"/>
              </w:rPr>
              <w:t>to secure decent work</w:t>
            </w:r>
            <w:r w:rsidR="00E94BA1">
              <w:rPr>
                <w:rFonts w:ascii="Arial" w:hAnsi="Arial" w:cs="Arial"/>
              </w:rPr>
              <w:t xml:space="preserve"> and </w:t>
            </w:r>
            <w:r w:rsidR="003C777E">
              <w:rPr>
                <w:rFonts w:ascii="Arial" w:hAnsi="Arial" w:cs="Arial"/>
              </w:rPr>
              <w:t xml:space="preserve">generate </w:t>
            </w:r>
            <w:r w:rsidR="00920F7B">
              <w:rPr>
                <w:rFonts w:ascii="Arial" w:hAnsi="Arial" w:cs="Arial"/>
              </w:rPr>
              <w:t xml:space="preserve">reasonable </w:t>
            </w:r>
            <w:r w:rsidR="003C777E">
              <w:rPr>
                <w:rFonts w:ascii="Arial" w:hAnsi="Arial" w:cs="Arial"/>
              </w:rPr>
              <w:t>wealth.</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GridTabl"/>
        <w:tblW w:w="10451" w:type="dxa"/>
        <w:tblLook w:val="04A0" w:firstRow="1" w:lastRow="0" w:firstColumn="1" w:lastColumn="0" w:noHBand="0" w:noVBand="1"/>
      </w:tblPr>
      <w:tblGrid>
        <w:gridCol w:w="562"/>
        <w:gridCol w:w="8227"/>
        <w:gridCol w:w="846"/>
        <w:gridCol w:w="816"/>
      </w:tblGrid>
      <w:tr w:rsidR="00C11423" w:rsidRPr="004C3A0B" w14:paraId="7C0E2B5C" w14:textId="77777777" w:rsidTr="5048D2DE">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5048D2DE">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07432F22" w:rsidR="00C11423" w:rsidRPr="00392C8E" w:rsidRDefault="004774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2169AE1C" w:rsidR="00C11423" w:rsidRPr="00392C8E" w:rsidRDefault="004774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5048D2DE">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2BC1C578" w:rsidR="00C11423" w:rsidRPr="00392C8E" w:rsidRDefault="004312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5048D2DE">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0F23A3C0" w:rsidR="00770C66" w:rsidRPr="004C3A0B" w:rsidRDefault="6A498874" w:rsidP="00A91894">
            <w:pPr>
              <w:autoSpaceDE w:val="0"/>
              <w:autoSpaceDN w:val="0"/>
              <w:adjustRightInd w:val="0"/>
              <w:rPr>
                <w:rFonts w:ascii="Arial" w:hAnsi="Arial" w:cs="Arial"/>
                <w:sz w:val="22"/>
                <w:szCs w:val="22"/>
              </w:rPr>
            </w:pPr>
            <w:r w:rsidRPr="5048D2DE">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51DA7865" w:rsidR="00770C66" w:rsidRPr="00392C8E" w:rsidRDefault="00920F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3169C760" w:rsidR="00770C66" w:rsidRPr="00392C8E" w:rsidRDefault="00920F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5048D2DE">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F3CC71A" w:rsidR="00770C66" w:rsidRPr="00392C8E" w:rsidRDefault="004312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5048D2DE">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163213A9" w:rsidP="00A91894">
            <w:pPr>
              <w:autoSpaceDE w:val="0"/>
              <w:autoSpaceDN w:val="0"/>
              <w:adjustRightInd w:val="0"/>
              <w:rPr>
                <w:rFonts w:ascii="Arial" w:hAnsi="Arial" w:cs="Arial"/>
                <w:sz w:val="22"/>
                <w:szCs w:val="22"/>
              </w:rPr>
            </w:pPr>
            <w:r w:rsidRPr="7635CDB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8BCBD09" w:rsidR="00D107AC" w:rsidRPr="00392C8E" w:rsidRDefault="008712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5048D2DE">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D54C015" w:rsidR="00770C66" w:rsidRPr="00392C8E" w:rsidRDefault="008712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5048D2DE">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316DF1DB" w:rsidR="00770C66" w:rsidRPr="004C3A0B" w:rsidRDefault="53542683" w:rsidP="00A91894">
            <w:pPr>
              <w:autoSpaceDE w:val="0"/>
              <w:autoSpaceDN w:val="0"/>
              <w:adjustRightInd w:val="0"/>
              <w:rPr>
                <w:rFonts w:ascii="Arial" w:hAnsi="Arial" w:cs="Arial"/>
                <w:sz w:val="22"/>
                <w:szCs w:val="22"/>
              </w:rPr>
            </w:pPr>
            <w:r w:rsidRPr="5048D2DE">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6883BD3A" w:rsidR="00770C66" w:rsidRPr="00392C8E" w:rsidRDefault="006C43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CFAFAD5" w:rsidR="00770C66" w:rsidRPr="00392C8E" w:rsidRDefault="006C43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5048D2DE">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B5D1F07" w:rsidR="00770C66" w:rsidRPr="00392C8E" w:rsidRDefault="008712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5048D2DE">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7DFF436" w:rsidR="00770C66" w:rsidRPr="00392C8E" w:rsidRDefault="008712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5048D2DE">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B2CAA3D" w:rsidR="00770C66" w:rsidRPr="00392C8E" w:rsidRDefault="008712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5048D2DE">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D233CCC" w:rsidR="00770C66" w:rsidRPr="00392C8E" w:rsidRDefault="008712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5048D2DE">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2792657" w:rsidR="00770C66" w:rsidRPr="00392C8E" w:rsidRDefault="008712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5048D2DE">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613E338" w:rsidR="00770C66" w:rsidRPr="00392C8E" w:rsidRDefault="008712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5048D2DE">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7A71B1B" w:rsidR="00770C66" w:rsidRPr="00392C8E" w:rsidRDefault="008712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5048D2DE">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4CF5F7D" w:rsidR="00770C66" w:rsidRPr="00392C8E" w:rsidRDefault="008712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5048D2DE">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956E1C1" w:rsidR="00770C66" w:rsidRPr="00392C8E" w:rsidRDefault="008712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5048D2DE">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5048D2DE">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0CB956F0" w14:textId="6AA66785" w:rsidR="00770C66" w:rsidRPr="006C1FDD" w:rsidRDefault="5D31D1F1" w:rsidP="7635CDBB">
            <w:pPr>
              <w:rPr>
                <w:rFonts w:ascii="Arial" w:hAnsi="Arial" w:cs="Arial"/>
                <w:sz w:val="22"/>
                <w:szCs w:val="22"/>
              </w:rPr>
            </w:pPr>
            <w:r w:rsidRPr="7635CDBB">
              <w:rPr>
                <w:rFonts w:ascii="Arial" w:hAnsi="Arial" w:cs="Arial"/>
                <w:sz w:val="22"/>
                <w:szCs w:val="22"/>
              </w:rPr>
              <w:t>Details of any other primary data collection method:</w:t>
            </w: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GridTabl"/>
        <w:tblW w:w="10451" w:type="dxa"/>
        <w:tblLook w:val="04A0" w:firstRow="1" w:lastRow="0" w:firstColumn="1" w:lastColumn="0" w:noHBand="0" w:noVBand="1"/>
      </w:tblPr>
      <w:tblGrid>
        <w:gridCol w:w="562"/>
        <w:gridCol w:w="8217"/>
        <w:gridCol w:w="850"/>
        <w:gridCol w:w="822"/>
      </w:tblGrid>
      <w:tr w:rsidR="00ED0C59" w:rsidRPr="004C3A0B" w14:paraId="7003E4C5" w14:textId="77777777" w:rsidTr="7635CDBB">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E3ED5A7" w:rsidP="4C4954DE">
            <w:pPr>
              <w:autoSpaceDE w:val="0"/>
              <w:autoSpaceDN w:val="0"/>
              <w:adjustRightInd w:val="0"/>
              <w:jc w:val="both"/>
              <w:rPr>
                <w:rFonts w:ascii="Arial" w:hAnsi="Arial" w:cs="Arial"/>
                <w:b/>
                <w:bCs/>
                <w:sz w:val="22"/>
                <w:szCs w:val="22"/>
              </w:rPr>
            </w:pPr>
            <w:r w:rsidRPr="7635CDBB">
              <w:rPr>
                <w:rFonts w:ascii="Arial" w:hAnsi="Arial" w:cs="Arial"/>
                <w:b/>
                <w:bCs/>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7635CDBB">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5463BDC4" w:rsidR="00ED0C59" w:rsidRPr="00392C8E" w:rsidRDefault="002B62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3915446" w14:textId="77777777" w:rsidR="4C4954DE" w:rsidRDefault="4C4954DE"/>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0716010" w14:textId="77777777" w:rsidR="4C4954DE" w:rsidRDefault="4C4954DE"/>
        </w:tc>
      </w:tr>
      <w:tr w:rsidR="00ED0C59" w:rsidRPr="004C3A0B" w14:paraId="5E04680C" w14:textId="77777777" w:rsidTr="7635CDBB">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50170B1" w:rsidR="00ED0C59" w:rsidRPr="00392C8E" w:rsidRDefault="002B62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4482D46" w14:textId="77777777" w:rsidR="4C4954DE" w:rsidRDefault="4C4954DE"/>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C7035D4" w14:textId="77777777" w:rsidR="4C4954DE" w:rsidRDefault="4C4954DE"/>
        </w:tc>
      </w:tr>
      <w:tr w:rsidR="00ED0C59" w:rsidRPr="004C3A0B" w14:paraId="6B8D3DD7" w14:textId="77777777" w:rsidTr="7635CDBB">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DBC7A17" w14:textId="77777777" w:rsidR="4C4954DE" w:rsidRDefault="4C4954DE"/>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7D80CC0" w:rsidR="00ED0C59" w:rsidRPr="00392C8E" w:rsidRDefault="003B5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4096056" w14:textId="77777777" w:rsidR="4C4954DE" w:rsidRDefault="4C4954DE"/>
        </w:tc>
      </w:tr>
      <w:tr w:rsidR="00ED0C59" w:rsidRPr="004C3A0B" w14:paraId="7BB42D3F" w14:textId="77777777" w:rsidTr="7635CDBB">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AB22F2D" w14:textId="77777777" w:rsidR="4C4954DE" w:rsidRDefault="4C4954DE"/>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17402E5" w:rsidR="00ED0C59" w:rsidRPr="00392C8E" w:rsidRDefault="003B5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6A17CDE" w14:textId="77777777" w:rsidR="4C4954DE" w:rsidRDefault="4C4954DE"/>
        </w:tc>
      </w:tr>
      <w:tr w:rsidR="00ED0C59" w:rsidRPr="004C3A0B" w14:paraId="4A43E90C" w14:textId="77777777" w:rsidTr="7635CDBB">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C573DF7" w14:textId="77777777" w:rsidR="4C4954DE" w:rsidRDefault="4C4954DE"/>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16D493D" w:rsidR="00ED0C59" w:rsidRPr="00392C8E" w:rsidRDefault="003B5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2E07F86" w14:textId="77777777" w:rsidR="4C4954DE" w:rsidRDefault="4C4954DE"/>
        </w:tc>
      </w:tr>
      <w:tr w:rsidR="00ED0C59" w:rsidRPr="004C3A0B" w14:paraId="3475A310" w14:textId="77777777" w:rsidTr="7635CDBB">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AD957DF" w14:textId="77777777" w:rsidR="4C4954DE" w:rsidRDefault="4C4954DE"/>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68355EF" w:rsidR="00ED0C59" w:rsidRPr="00392C8E" w:rsidRDefault="003B5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C484BC8" w14:textId="77777777" w:rsidR="4C4954DE" w:rsidRDefault="4C4954DE"/>
        </w:tc>
      </w:tr>
      <w:tr w:rsidR="00ED0C59" w:rsidRPr="004C3A0B" w14:paraId="63D259E4" w14:textId="77777777" w:rsidTr="7635CDBB">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E568A68" w14:textId="77777777" w:rsidR="4C4954DE" w:rsidRDefault="4C4954DE"/>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804EFD9" w:rsidR="00ED0C59" w:rsidRPr="00392C8E" w:rsidRDefault="003B5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17C4BB0" w14:textId="77777777" w:rsidR="4C4954DE" w:rsidRDefault="4C4954DE"/>
        </w:tc>
      </w:tr>
      <w:tr w:rsidR="00ED0C59" w:rsidRPr="004C3A0B" w14:paraId="44B39B55" w14:textId="77777777" w:rsidTr="7635CDBB">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08C8771" w14:textId="77777777" w:rsidR="4C4954DE" w:rsidRDefault="4C4954DE"/>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408B1C7" w:rsidR="00ED0C59" w:rsidRPr="00392C8E" w:rsidRDefault="003B5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2117444" w14:textId="77777777" w:rsidR="4C4954DE" w:rsidRDefault="4C4954DE"/>
        </w:tc>
      </w:tr>
      <w:tr w:rsidR="00ED0C59" w:rsidRPr="004C3A0B" w14:paraId="357B61F4" w14:textId="77777777" w:rsidTr="7635CDBB">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4A183BD" w14:textId="77777777" w:rsidR="4C4954DE" w:rsidRDefault="4C4954DE"/>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E227E00" w:rsidR="00ED0C59" w:rsidRPr="00392C8E" w:rsidRDefault="003B5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EA02725" w14:textId="77777777" w:rsidR="4C4954DE" w:rsidRDefault="4C4954DE"/>
        </w:tc>
      </w:tr>
      <w:tr w:rsidR="00ED0C59" w:rsidRPr="004C3A0B" w14:paraId="38FAED13" w14:textId="77777777" w:rsidTr="7635CDBB">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77E68A5D" w14:textId="5F081BFC" w:rsidR="00ED0C59" w:rsidRPr="004C3A0B" w:rsidRDefault="52DBF6FC" w:rsidP="00A91894">
            <w:pPr>
              <w:rPr>
                <w:rFonts w:ascii="Arial" w:hAnsi="Arial" w:cs="Arial"/>
                <w:sz w:val="22"/>
                <w:szCs w:val="22"/>
              </w:rPr>
            </w:pPr>
            <w:r w:rsidRPr="7635CDBB">
              <w:rPr>
                <w:rFonts w:ascii="Arial" w:hAnsi="Arial" w:cs="Arial"/>
                <w:sz w:val="22"/>
                <w:szCs w:val="22"/>
              </w:rPr>
              <w:t>Details of any other participant groups:</w:t>
            </w:r>
          </w:p>
          <w:p w14:paraId="036449BC" w14:textId="1E0601B2" w:rsidR="7635CDBB" w:rsidRDefault="7635CDBB" w:rsidP="7635CDBB">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GridTabl"/>
        <w:tblW w:w="10451" w:type="dxa"/>
        <w:tblLook w:val="04A0" w:firstRow="1" w:lastRow="0" w:firstColumn="1" w:lastColumn="0" w:noHBand="0" w:noVBand="1"/>
      </w:tblPr>
      <w:tblGrid>
        <w:gridCol w:w="562"/>
        <w:gridCol w:w="3256"/>
        <w:gridCol w:w="6633"/>
      </w:tblGrid>
      <w:tr w:rsidR="00025F69" w:rsidRPr="004C3A0B" w14:paraId="2A40AA50" w14:textId="77777777" w:rsidTr="4C4954DE">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4C4954D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53FADF10" w:rsidR="00025F69" w:rsidRPr="00A66230" w:rsidRDefault="00AD472E" w:rsidP="4C4954DE">
            <w:pPr>
              <w:rPr>
                <w:rFonts w:ascii="Arial" w:eastAsia="Arial" w:hAnsi="Arial" w:cs="Arial"/>
                <w:sz w:val="22"/>
                <w:szCs w:val="22"/>
              </w:rPr>
            </w:pPr>
            <w:r>
              <w:rPr>
                <w:rFonts w:ascii="Arial" w:eastAsia="Arial" w:hAnsi="Arial" w:cs="Arial"/>
                <w:sz w:val="22"/>
                <w:szCs w:val="22"/>
              </w:rPr>
              <w:br/>
            </w:r>
            <w:r w:rsidR="00FE5D8E">
              <w:rPr>
                <w:rFonts w:ascii="Arial" w:eastAsia="Arial" w:hAnsi="Arial" w:cs="Arial"/>
                <w:sz w:val="22"/>
                <w:szCs w:val="22"/>
              </w:rPr>
              <w:t xml:space="preserve">An </w:t>
            </w:r>
            <w:r w:rsidR="005573F7">
              <w:rPr>
                <w:rFonts w:ascii="Arial" w:eastAsia="Arial" w:hAnsi="Arial" w:cs="Arial"/>
                <w:sz w:val="22"/>
                <w:szCs w:val="22"/>
              </w:rPr>
              <w:t>anticipated</w:t>
            </w:r>
            <w:r w:rsidR="00FE5D8E">
              <w:rPr>
                <w:rFonts w:ascii="Arial" w:eastAsia="Arial" w:hAnsi="Arial" w:cs="Arial"/>
                <w:sz w:val="22"/>
                <w:szCs w:val="22"/>
              </w:rPr>
              <w:t xml:space="preserve"> </w:t>
            </w:r>
            <w:r w:rsidR="005573F7">
              <w:rPr>
                <w:rFonts w:ascii="Arial" w:eastAsia="Arial" w:hAnsi="Arial" w:cs="Arial"/>
                <w:sz w:val="22"/>
                <w:szCs w:val="22"/>
              </w:rPr>
              <w:t>range from 8 to 1</w:t>
            </w:r>
            <w:r w:rsidR="00444B4D">
              <w:rPr>
                <w:rFonts w:ascii="Arial" w:eastAsia="Arial" w:hAnsi="Arial" w:cs="Arial"/>
                <w:sz w:val="22"/>
                <w:szCs w:val="22"/>
              </w:rPr>
              <w:t>4</w:t>
            </w:r>
            <w:r w:rsidR="005573F7">
              <w:rPr>
                <w:rFonts w:ascii="Arial" w:eastAsia="Arial" w:hAnsi="Arial" w:cs="Arial"/>
                <w:sz w:val="22"/>
                <w:szCs w:val="22"/>
              </w:rPr>
              <w:t>.</w:t>
            </w:r>
          </w:p>
          <w:p w14:paraId="0D4BF190" w14:textId="3894C628" w:rsidR="4C4954DE" w:rsidRDefault="4C4954DE" w:rsidP="4C4954DE">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4C4954D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3B7F33DB" w:rsidR="00025F69" w:rsidRDefault="005573F7" w:rsidP="00A91894">
            <w:pPr>
              <w:rPr>
                <w:rFonts w:ascii="Arial" w:hAnsi="Arial" w:cs="Arial"/>
                <w:sz w:val="22"/>
                <w:szCs w:val="22"/>
              </w:rPr>
            </w:pPr>
            <w:r>
              <w:rPr>
                <w:rFonts w:ascii="Arial" w:hAnsi="Arial" w:cs="Arial"/>
                <w:sz w:val="22"/>
                <w:szCs w:val="22"/>
              </w:rPr>
              <w:t>Former and current graduate trainees in Carmarthenshire County Council.</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4C4954DE">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6FC57C07" w:rsidR="00025F69" w:rsidRDefault="00AD472E" w:rsidP="00A91894">
            <w:pPr>
              <w:rPr>
                <w:rFonts w:ascii="Arial" w:hAnsi="Arial" w:cs="Arial"/>
                <w:sz w:val="22"/>
                <w:szCs w:val="22"/>
              </w:rPr>
            </w:pPr>
            <w:r>
              <w:rPr>
                <w:rFonts w:ascii="Arial" w:hAnsi="Arial" w:cs="Arial"/>
                <w:sz w:val="22"/>
                <w:szCs w:val="22"/>
              </w:rPr>
              <w:t>Via the graduate scheme co-ordinator within the Council.</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GridTabl"/>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7635CDBB">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6C4BFD8A" w:rsidP="4C4954DE">
            <w:pPr>
              <w:autoSpaceDE w:val="0"/>
              <w:autoSpaceDN w:val="0"/>
              <w:adjustRightInd w:val="0"/>
              <w:jc w:val="both"/>
              <w:rPr>
                <w:rFonts w:ascii="Arial" w:hAnsi="Arial" w:cs="Arial"/>
                <w:b/>
                <w:bCs/>
                <w:sz w:val="22"/>
                <w:szCs w:val="22"/>
              </w:rPr>
            </w:pPr>
            <w:r w:rsidRPr="4C4954DE">
              <w:rPr>
                <w:rFonts w:ascii="Arial" w:hAnsi="Arial" w:cs="Arial"/>
                <w:b/>
                <w:bCs/>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7635CDBB">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8EA19F2" w:rsidR="00025F69" w:rsidRPr="00392C8E" w:rsidRDefault="000031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2A1910D" w14:textId="77777777" w:rsidR="4C4954DE" w:rsidRDefault="4C4954DE"/>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EAEA9A6" w14:textId="77777777" w:rsidR="4C4954DE" w:rsidRDefault="4C4954DE"/>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B89C7EC" w14:textId="77777777" w:rsidR="4C4954DE" w:rsidRDefault="4C4954DE"/>
        </w:tc>
      </w:tr>
      <w:tr w:rsidR="00025F69" w:rsidRPr="004C3A0B" w14:paraId="19BEB3B5" w14:textId="77777777" w:rsidTr="7635CDBB">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62F52C8" w:rsidR="00025F69" w:rsidRPr="00392C8E" w:rsidRDefault="000031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D5522A4" w14:textId="77777777" w:rsidR="4C4954DE" w:rsidRDefault="4C4954DE"/>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7CEE83D" w14:textId="77777777" w:rsidR="4C4954DE" w:rsidRDefault="4C4954DE"/>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9A8754F" w14:textId="77777777" w:rsidR="4C4954DE" w:rsidRDefault="4C4954DE"/>
        </w:tc>
      </w:tr>
      <w:tr w:rsidR="00025F69" w:rsidRPr="004C3A0B" w14:paraId="5AD34E8A" w14:textId="77777777" w:rsidTr="7635CDBB">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2C0B2D7" w:rsidR="00025F69" w:rsidRPr="00392C8E" w:rsidRDefault="00B13C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179135E" w14:textId="77777777" w:rsidR="4C4954DE" w:rsidRDefault="4C4954DE"/>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7FCDB47" w14:textId="77777777" w:rsidR="4C4954DE" w:rsidRDefault="4C4954DE"/>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018D370" w14:textId="77777777" w:rsidR="4C4954DE" w:rsidRDefault="4C4954DE"/>
        </w:tc>
      </w:tr>
      <w:tr w:rsidR="00025F69" w:rsidRPr="004C3A0B" w14:paraId="7F1B3587" w14:textId="77777777" w:rsidTr="7635CDBB">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91056C5" w:rsidR="00025F69" w:rsidRPr="00392C8E" w:rsidRDefault="006C43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928B8AC" w14:textId="77777777" w:rsidR="4C4954DE" w:rsidRDefault="4C4954DE"/>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4CFBF99" w14:textId="77777777" w:rsidR="4C4954DE" w:rsidRDefault="4C4954DE"/>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25B3F442" w:rsidR="00025F69" w:rsidRPr="00392C8E" w:rsidRDefault="00920F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125374D" w14:textId="77777777" w:rsidR="4C4954DE" w:rsidRDefault="4C4954DE"/>
        </w:tc>
      </w:tr>
      <w:tr w:rsidR="00025F69" w:rsidRPr="004C3A0B" w14:paraId="17DCF0F1" w14:textId="77777777" w:rsidTr="7635CDBB">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6C8B96CE" w:rsidR="00025F69" w:rsidRPr="00392C8E" w:rsidRDefault="00DE4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87C6713" w14:textId="77777777" w:rsidR="4C4954DE" w:rsidRDefault="4C4954DE"/>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0FBE55C" w14:textId="77777777" w:rsidR="4C4954DE" w:rsidRDefault="4C4954DE"/>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45473B5D" w:rsidR="00025F69" w:rsidRPr="00392C8E" w:rsidRDefault="00DE40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AC867CD" w14:textId="77777777" w:rsidR="4C4954DE" w:rsidRDefault="4C4954DE"/>
        </w:tc>
      </w:tr>
      <w:tr w:rsidR="00025F69" w:rsidRPr="004C3A0B" w14:paraId="4C63E1BA" w14:textId="77777777" w:rsidTr="7635CDBB">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4DFED3C" w:rsidR="00025F69" w:rsidRPr="00392C8E" w:rsidRDefault="00C143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9891E28" w14:textId="77777777" w:rsidR="4C4954DE" w:rsidRDefault="4C4954DE"/>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DA82E1A" w14:textId="77777777" w:rsidR="4C4954DE" w:rsidRDefault="4C4954DE"/>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7C641A5" w14:textId="77777777" w:rsidR="4C4954DE" w:rsidRDefault="4C4954DE"/>
        </w:tc>
      </w:tr>
      <w:tr w:rsidR="00025F69" w:rsidRPr="004C3A0B" w14:paraId="1756E868" w14:textId="77777777" w:rsidTr="7635CDBB">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7DF995C" w:rsidR="00025F69" w:rsidRPr="00392C8E" w:rsidRDefault="00C143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3B967B6" w14:textId="77777777" w:rsidR="4C4954DE" w:rsidRDefault="4C4954DE"/>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7B87DDF" w14:textId="77777777" w:rsidR="4C4954DE" w:rsidRDefault="4C4954DE"/>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FB12211" w14:textId="77777777" w:rsidR="4C4954DE" w:rsidRDefault="4C4954DE"/>
        </w:tc>
      </w:tr>
      <w:tr w:rsidR="00025F69" w:rsidRPr="004C3A0B" w14:paraId="39403CA1" w14:textId="77777777" w:rsidTr="7635CDBB">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570E65D" w:rsidR="00025F69" w:rsidRPr="00392C8E" w:rsidRDefault="00C143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A451EA7" w14:textId="77777777" w:rsidR="4C4954DE" w:rsidRDefault="4C4954DE"/>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71627DC" w14:textId="77777777" w:rsidR="4C4954DE" w:rsidRDefault="4C4954DE"/>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2541992" w14:textId="77777777" w:rsidR="4C4954DE" w:rsidRDefault="4C4954DE"/>
        </w:tc>
      </w:tr>
      <w:tr w:rsidR="00025F69" w:rsidRPr="004C3A0B" w14:paraId="706B567D" w14:textId="77777777" w:rsidTr="7635CDBB">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1CD447C" w:rsidR="00025F69" w:rsidRPr="00392C8E" w:rsidRDefault="00C143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BBB92FB" w14:textId="77777777" w:rsidR="4C4954DE" w:rsidRDefault="4C4954DE"/>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C44EE5C" w14:textId="77777777" w:rsidR="4C4954DE" w:rsidRDefault="4C4954DE"/>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EC40940" w14:textId="77777777" w:rsidR="4C4954DE" w:rsidRDefault="4C4954DE"/>
        </w:tc>
      </w:tr>
      <w:tr w:rsidR="00025F69" w:rsidRPr="004C3A0B" w14:paraId="57CD323B" w14:textId="77777777" w:rsidTr="7635CDBB">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7635CDBB">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6A91CC91" w14:textId="77777777" w:rsidR="00025F69" w:rsidRDefault="00025F69" w:rsidP="00A91894">
            <w:pPr>
              <w:rPr>
                <w:rFonts w:ascii="Arial" w:hAnsi="Arial" w:cs="Arial"/>
                <w:sz w:val="22"/>
                <w:szCs w:val="22"/>
              </w:rPr>
            </w:pPr>
          </w:p>
          <w:p w14:paraId="7661D108" w14:textId="5D3C40C8" w:rsidR="00025F69" w:rsidRPr="004C3A0B" w:rsidRDefault="00025F69" w:rsidP="7635CDBB">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GridTabl"/>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7635CDBB">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3DCBEF1" w:rsidP="4C4954DE">
            <w:pPr>
              <w:autoSpaceDE w:val="0"/>
              <w:autoSpaceDN w:val="0"/>
              <w:adjustRightInd w:val="0"/>
              <w:rPr>
                <w:rFonts w:ascii="Arial" w:hAnsi="Arial" w:cs="Arial"/>
                <w:b/>
                <w:bCs/>
                <w:sz w:val="22"/>
                <w:szCs w:val="22"/>
              </w:rPr>
            </w:pPr>
            <w:r w:rsidRPr="4C4954DE">
              <w:rPr>
                <w:rFonts w:ascii="Arial" w:hAnsi="Arial" w:cs="Arial"/>
                <w:b/>
                <w:bCs/>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7635CDBB">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0DB1433" w14:textId="77777777" w:rsidR="4C4954DE" w:rsidRDefault="4C4954DE"/>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D9F48DA" w:rsidR="00382031" w:rsidRPr="00392C8E" w:rsidRDefault="000D4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22ED88F" w14:textId="77777777" w:rsidR="4C4954DE" w:rsidRDefault="4C4954DE"/>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4744767" w14:textId="77777777" w:rsidR="4C4954DE" w:rsidRDefault="4C4954DE"/>
        </w:tc>
      </w:tr>
      <w:tr w:rsidR="00382031" w:rsidRPr="004C3A0B" w14:paraId="4371BA54" w14:textId="77777777" w:rsidTr="7635CDBB">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E6D6B72" w14:textId="77777777" w:rsidR="4C4954DE" w:rsidRDefault="4C4954DE"/>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21C3AF2" w:rsidR="00382031" w:rsidRPr="00392C8E" w:rsidRDefault="000D4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C828F22" w14:textId="77777777" w:rsidR="4C4954DE" w:rsidRDefault="4C4954DE"/>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D6952F2" w14:textId="77777777" w:rsidR="4C4954DE" w:rsidRDefault="4C4954DE"/>
        </w:tc>
      </w:tr>
      <w:tr w:rsidR="00382031" w:rsidRPr="004C3A0B" w14:paraId="48629698" w14:textId="77777777" w:rsidTr="7635CDBB">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EEE1B3D" w14:textId="77777777" w:rsidR="4C4954DE" w:rsidRDefault="4C4954DE"/>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AEBF50E" w:rsidR="00382031" w:rsidRPr="00392C8E" w:rsidRDefault="000D4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B481223" w14:textId="77777777" w:rsidR="4C4954DE" w:rsidRDefault="4C4954DE"/>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E93BB16" w14:textId="77777777" w:rsidR="4C4954DE" w:rsidRDefault="4C4954DE"/>
        </w:tc>
      </w:tr>
      <w:tr w:rsidR="00382031" w:rsidRPr="004C3A0B" w14:paraId="31D8245E" w14:textId="77777777" w:rsidTr="7635CDBB">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8078C5A" w14:textId="77777777" w:rsidR="4C4954DE" w:rsidRDefault="4C4954DE"/>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6FFA950" w:rsidR="00382031" w:rsidRPr="00392C8E" w:rsidRDefault="000D4E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31C3D6C" w14:textId="77777777" w:rsidR="4C4954DE" w:rsidRDefault="4C4954DE"/>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C794508" w14:textId="77777777" w:rsidR="4C4954DE" w:rsidRDefault="4C4954DE"/>
        </w:tc>
      </w:tr>
      <w:tr w:rsidR="00382031" w:rsidRPr="004C3A0B" w14:paraId="01F4F2A9" w14:textId="77777777" w:rsidTr="7635CDBB">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7635CDBB">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A91894">
            <w:pPr>
              <w:rPr>
                <w:rFonts w:ascii="Arial" w:hAnsi="Arial" w:cs="Arial"/>
                <w:sz w:val="22"/>
                <w:szCs w:val="22"/>
              </w:rPr>
            </w:pPr>
          </w:p>
          <w:p w14:paraId="4B4C2766" w14:textId="4AA98621" w:rsidR="7635CDBB" w:rsidRDefault="7635CDBB" w:rsidP="7635CDBB">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66C20AB8" w14:textId="2FEE80C4" w:rsidR="00C86572" w:rsidRDefault="00C86572" w:rsidP="7635CDBB">
      <w:pPr>
        <w:rPr>
          <w:rFonts w:ascii="Arial" w:hAnsi="Arial" w:cs="Arial"/>
          <w:b/>
          <w:bCs/>
          <w:sz w:val="22"/>
          <w:szCs w:val="22"/>
        </w:rPr>
      </w:pPr>
      <w:r w:rsidRPr="7635CDBB">
        <w:rPr>
          <w:rFonts w:ascii="Arial" w:hAnsi="Arial" w:cs="Arial"/>
          <w:b/>
          <w:bCs/>
          <w:sz w:val="22"/>
          <w:szCs w:val="22"/>
        </w:rPr>
        <w:t xml:space="preserve">SECTION </w:t>
      </w:r>
      <w:r w:rsidR="003A5C91" w:rsidRPr="7635CDBB">
        <w:rPr>
          <w:rFonts w:ascii="Arial" w:hAnsi="Arial" w:cs="Arial"/>
          <w:b/>
          <w:bCs/>
          <w:sz w:val="22"/>
          <w:szCs w:val="22"/>
        </w:rPr>
        <w:t>H</w:t>
      </w:r>
      <w:r w:rsidRPr="7635CDBB">
        <w:rPr>
          <w:rFonts w:ascii="Arial" w:hAnsi="Arial" w:cs="Arial"/>
          <w:b/>
          <w:bCs/>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7635CDBB">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Pennawd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Pennawd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7635CDBB">
        <w:tc>
          <w:tcPr>
            <w:tcW w:w="596" w:type="dxa"/>
            <w:vMerge w:val="restart"/>
            <w:shd w:val="clear" w:color="auto" w:fill="F2F2F2" w:themeFill="background1" w:themeFillShade="F2"/>
            <w:vAlign w:val="center"/>
          </w:tcPr>
          <w:p w14:paraId="7D04FB85" w14:textId="0751C539" w:rsidR="008C1A38" w:rsidRPr="002132F9" w:rsidRDefault="00D51EF7" w:rsidP="00A91894">
            <w:pPr>
              <w:pStyle w:val="Pennawd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Pennawd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Pennawd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702C1A" w:rsidP="00A91894">
            <w:pPr>
              <w:pStyle w:val="Pennawd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7635CDBB">
        <w:tc>
          <w:tcPr>
            <w:tcW w:w="596" w:type="dxa"/>
            <w:vMerge/>
            <w:vAlign w:val="center"/>
          </w:tcPr>
          <w:p w14:paraId="398F451E" w14:textId="77777777" w:rsidR="008C1A38" w:rsidRPr="002132F9" w:rsidRDefault="008C1A38" w:rsidP="00A91894">
            <w:pPr>
              <w:pStyle w:val="Pennawd1"/>
              <w:rPr>
                <w:rFonts w:ascii="Arial" w:hAnsi="Arial" w:cs="Arial"/>
                <w:b w:val="0"/>
                <w:bCs w:val="0"/>
                <w:sz w:val="20"/>
                <w:szCs w:val="16"/>
              </w:rPr>
            </w:pPr>
          </w:p>
        </w:tc>
        <w:tc>
          <w:tcPr>
            <w:tcW w:w="8393" w:type="dxa"/>
            <w:gridSpan w:val="2"/>
            <w:vMerge/>
          </w:tcPr>
          <w:p w14:paraId="7DD6142F" w14:textId="7A2D5E80" w:rsidR="008C1A38" w:rsidRPr="00204E14" w:rsidRDefault="008C1A38" w:rsidP="00A91894">
            <w:pPr>
              <w:pStyle w:val="Pennawd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Pennawd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0341692" w:rsidR="008C1A38" w:rsidRDefault="00702C1A" w:rsidP="00A91894">
            <w:pPr>
              <w:pStyle w:val="Pennawd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0261E">
                  <w:rPr>
                    <w:rFonts w:ascii="MS Gothic" w:eastAsia="MS Gothic" w:hAnsi="MS Gothic" w:cs="Arial" w:hint="eastAsia"/>
                    <w:b w:val="0"/>
                    <w:bCs w:val="0"/>
                  </w:rPr>
                  <w:t>☒</w:t>
                </w:r>
              </w:sdtContent>
            </w:sdt>
          </w:p>
        </w:tc>
      </w:tr>
      <w:tr w:rsidR="00D51EF7" w:rsidRPr="004C3A0B" w14:paraId="2708A7B6" w14:textId="77777777" w:rsidTr="7635CDBB">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1C37E2E8" w14:textId="040663E0" w:rsidR="00D51EF7" w:rsidRPr="004C3A0B" w:rsidRDefault="65C4150E" w:rsidP="7635CDBB">
            <w:pPr>
              <w:rPr>
                <w:rFonts w:ascii="Arial" w:hAnsi="Arial" w:cs="Arial"/>
                <w:b/>
                <w:bCs/>
                <w:sz w:val="22"/>
                <w:szCs w:val="22"/>
              </w:rPr>
            </w:pPr>
            <w:r w:rsidRPr="7635CDBB">
              <w:rPr>
                <w:rFonts w:ascii="Arial" w:hAnsi="Arial" w:cs="Arial"/>
                <w:b/>
                <w:bCs/>
                <w:sz w:val="22"/>
                <w:szCs w:val="22"/>
              </w:rPr>
              <w:t>Risks to participants</w:t>
            </w:r>
            <w:r w:rsidR="00D51EF7">
              <w:br/>
            </w:r>
            <w:r w:rsidR="35F9504A" w:rsidRPr="7635CDBB">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4C3A0B" w14:paraId="7E4CF1B7" w14:textId="77777777" w:rsidTr="7635CDBB">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764752" w14:textId="3D238987" w:rsidR="003D2E4D" w:rsidRPr="00803BEF" w:rsidRDefault="0094056C" w:rsidP="00803BEF">
            <w:pPr>
              <w:autoSpaceDE w:val="0"/>
              <w:autoSpaceDN w:val="0"/>
              <w:adjustRightInd w:val="0"/>
              <w:rPr>
                <w:rFonts w:ascii="Arial" w:hAnsi="Arial" w:cs="Arial"/>
                <w:sz w:val="22"/>
                <w:szCs w:val="22"/>
              </w:rPr>
            </w:pPr>
            <w:r w:rsidRPr="00727FAF">
              <w:rPr>
                <w:rFonts w:ascii="Arial" w:hAnsi="Arial" w:cs="Arial"/>
                <w:i/>
                <w:iCs/>
                <w:sz w:val="18"/>
                <w:szCs w:val="18"/>
              </w:rPr>
              <w:t>Risk to p</w:t>
            </w:r>
            <w:r w:rsidR="00003E64" w:rsidRPr="00727FAF">
              <w:rPr>
                <w:rFonts w:ascii="Arial" w:hAnsi="Arial" w:cs="Arial"/>
                <w:i/>
                <w:iCs/>
                <w:sz w:val="18"/>
                <w:szCs w:val="18"/>
              </w:rPr>
              <w:t>articipant</w:t>
            </w:r>
            <w:r w:rsidRPr="00727FAF">
              <w:rPr>
                <w:rFonts w:ascii="Arial" w:hAnsi="Arial" w:cs="Arial"/>
                <w:i/>
                <w:iCs/>
                <w:sz w:val="18"/>
                <w:szCs w:val="18"/>
              </w:rPr>
              <w:t>s</w:t>
            </w:r>
            <w:r w:rsidR="00003E64" w:rsidRPr="00727FAF">
              <w:rPr>
                <w:rFonts w:ascii="Arial" w:hAnsi="Arial" w:cs="Arial"/>
                <w:i/>
                <w:iCs/>
                <w:sz w:val="18"/>
                <w:szCs w:val="18"/>
              </w:rPr>
              <w:t>:</w:t>
            </w:r>
            <w:r w:rsidR="00803BEF" w:rsidRPr="00727FAF">
              <w:rPr>
                <w:rFonts w:ascii="Arial" w:hAnsi="Arial" w:cs="Arial"/>
                <w:i/>
                <w:iCs/>
                <w:sz w:val="18"/>
                <w:szCs w:val="18"/>
              </w:rPr>
              <w:br/>
            </w:r>
            <w:r w:rsidR="00C96C76">
              <w:rPr>
                <w:rFonts w:ascii="Arial" w:hAnsi="Arial" w:cs="Arial"/>
                <w:sz w:val="22"/>
                <w:szCs w:val="22"/>
              </w:rPr>
              <w:t xml:space="preserve">Questions </w:t>
            </w:r>
            <w:r w:rsidR="00CA25D5">
              <w:rPr>
                <w:rFonts w:ascii="Arial" w:hAnsi="Arial" w:cs="Arial"/>
                <w:sz w:val="22"/>
                <w:szCs w:val="22"/>
              </w:rPr>
              <w:t>on</w:t>
            </w:r>
            <w:r w:rsidR="00C96C76">
              <w:rPr>
                <w:rFonts w:ascii="Arial" w:hAnsi="Arial" w:cs="Arial"/>
                <w:sz w:val="22"/>
                <w:szCs w:val="22"/>
              </w:rPr>
              <w:t xml:space="preserve"> sensitive topics</w:t>
            </w:r>
            <w:r w:rsidR="009C1880">
              <w:rPr>
                <w:rFonts w:ascii="Arial" w:hAnsi="Arial" w:cs="Arial"/>
                <w:sz w:val="22"/>
                <w:szCs w:val="22"/>
              </w:rPr>
              <w:t xml:space="preserve">, as in financial or work security, </w:t>
            </w:r>
            <w:r w:rsidR="00CA25D5">
              <w:rPr>
                <w:rFonts w:ascii="Arial" w:hAnsi="Arial" w:cs="Arial"/>
                <w:sz w:val="22"/>
                <w:szCs w:val="22"/>
              </w:rPr>
              <w:t xml:space="preserve">may </w:t>
            </w:r>
            <w:r w:rsidR="009C1880">
              <w:rPr>
                <w:rFonts w:ascii="Arial" w:hAnsi="Arial" w:cs="Arial"/>
                <w:sz w:val="22"/>
                <w:szCs w:val="22"/>
              </w:rPr>
              <w:t>risk upsetting participants.</w:t>
            </w:r>
          </w:p>
          <w:p w14:paraId="4A70089C" w14:textId="00C112BE" w:rsidR="00003E64" w:rsidRDefault="009535F8" w:rsidP="00A91894">
            <w:pPr>
              <w:rPr>
                <w:rFonts w:ascii="Arial" w:hAnsi="Arial" w:cs="Arial"/>
                <w:sz w:val="22"/>
                <w:szCs w:val="22"/>
              </w:rPr>
            </w:pPr>
            <w:r>
              <w:rPr>
                <w:rFonts w:ascii="Arial" w:hAnsi="Arial" w:cs="Arial"/>
                <w:sz w:val="22"/>
                <w:szCs w:val="22"/>
              </w:rPr>
              <w:br/>
            </w:r>
            <w:r w:rsidR="00AE4421">
              <w:rPr>
                <w:rFonts w:ascii="Arial" w:hAnsi="Arial" w:cs="Arial"/>
                <w:sz w:val="22"/>
                <w:szCs w:val="22"/>
              </w:rPr>
              <w:t>By disclosing information</w:t>
            </w:r>
            <w:r>
              <w:rPr>
                <w:rFonts w:ascii="Arial" w:hAnsi="Arial" w:cs="Arial"/>
                <w:sz w:val="22"/>
                <w:szCs w:val="22"/>
              </w:rPr>
              <w:t>, participants risk being identifiable in certain contexts</w:t>
            </w:r>
            <w:r w:rsidR="00085A62">
              <w:rPr>
                <w:rFonts w:ascii="Arial" w:hAnsi="Arial" w:cs="Arial"/>
                <w:sz w:val="22"/>
                <w:szCs w:val="22"/>
              </w:rPr>
              <w:t>, and</w:t>
            </w:r>
            <w:r w:rsidR="00126409">
              <w:rPr>
                <w:rFonts w:ascii="Arial" w:hAnsi="Arial" w:cs="Arial"/>
                <w:sz w:val="22"/>
                <w:szCs w:val="22"/>
              </w:rPr>
              <w:t xml:space="preserve"> so</w:t>
            </w:r>
            <w:r w:rsidR="00085A62">
              <w:rPr>
                <w:rFonts w:ascii="Arial" w:hAnsi="Arial" w:cs="Arial"/>
                <w:sz w:val="22"/>
                <w:szCs w:val="22"/>
              </w:rPr>
              <w:t xml:space="preserve"> penalised</w:t>
            </w:r>
            <w:r>
              <w:rPr>
                <w:rFonts w:ascii="Arial" w:hAnsi="Arial" w:cs="Arial"/>
                <w:sz w:val="22"/>
                <w:szCs w:val="22"/>
              </w:rPr>
              <w:t>.</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391C41B3" w:rsidR="00003E64" w:rsidRDefault="005357EC" w:rsidP="00A91894">
            <w:pPr>
              <w:rPr>
                <w:rFonts w:ascii="Arial" w:hAnsi="Arial" w:cs="Arial"/>
                <w:sz w:val="22"/>
                <w:szCs w:val="22"/>
              </w:rPr>
            </w:pPr>
            <w:r>
              <w:rPr>
                <w:rFonts w:ascii="Arial" w:hAnsi="Arial" w:cs="Arial"/>
                <w:sz w:val="22"/>
                <w:szCs w:val="22"/>
              </w:rPr>
              <w:t>P</w:t>
            </w:r>
            <w:r w:rsidR="009535F8">
              <w:rPr>
                <w:rFonts w:ascii="Arial" w:hAnsi="Arial" w:cs="Arial"/>
                <w:sz w:val="22"/>
                <w:szCs w:val="22"/>
              </w:rPr>
              <w:t xml:space="preserve">articipants </w:t>
            </w:r>
            <w:r>
              <w:rPr>
                <w:rFonts w:ascii="Arial" w:hAnsi="Arial" w:cs="Arial"/>
                <w:sz w:val="22"/>
                <w:szCs w:val="22"/>
              </w:rPr>
              <w:t xml:space="preserve">will be reminded </w:t>
            </w:r>
            <w:r w:rsidR="009535F8">
              <w:rPr>
                <w:rFonts w:ascii="Arial" w:hAnsi="Arial" w:cs="Arial"/>
                <w:sz w:val="22"/>
                <w:szCs w:val="22"/>
              </w:rPr>
              <w:t>that participation in any part o</w:t>
            </w:r>
            <w:r>
              <w:rPr>
                <w:rFonts w:ascii="Arial" w:hAnsi="Arial" w:cs="Arial"/>
                <w:sz w:val="22"/>
                <w:szCs w:val="22"/>
              </w:rPr>
              <w:t xml:space="preserve">f the research is </w:t>
            </w:r>
            <w:r w:rsidR="00343EDF">
              <w:rPr>
                <w:rFonts w:ascii="Arial" w:hAnsi="Arial" w:cs="Arial"/>
                <w:sz w:val="22"/>
                <w:szCs w:val="22"/>
              </w:rPr>
              <w:t xml:space="preserve">a </w:t>
            </w:r>
            <w:r>
              <w:rPr>
                <w:rFonts w:ascii="Arial" w:hAnsi="Arial" w:cs="Arial"/>
                <w:sz w:val="22"/>
                <w:szCs w:val="22"/>
              </w:rPr>
              <w:t>voluntary</w:t>
            </w:r>
            <w:r w:rsidR="00343EDF">
              <w:rPr>
                <w:rFonts w:ascii="Arial" w:hAnsi="Arial" w:cs="Arial"/>
                <w:sz w:val="22"/>
                <w:szCs w:val="22"/>
              </w:rPr>
              <w:t xml:space="preserve"> act</w:t>
            </w:r>
            <w:r>
              <w:rPr>
                <w:rFonts w:ascii="Arial" w:hAnsi="Arial" w:cs="Arial"/>
                <w:sz w:val="22"/>
                <w:szCs w:val="22"/>
              </w:rPr>
              <w:t>.</w:t>
            </w:r>
            <w:r w:rsidR="00343EDF">
              <w:rPr>
                <w:rFonts w:ascii="Arial" w:hAnsi="Arial" w:cs="Arial"/>
                <w:sz w:val="22"/>
                <w:szCs w:val="22"/>
              </w:rPr>
              <w:br/>
            </w:r>
            <w:r w:rsidR="00343EDF">
              <w:rPr>
                <w:rFonts w:ascii="Arial" w:hAnsi="Arial" w:cs="Arial"/>
                <w:sz w:val="22"/>
                <w:szCs w:val="22"/>
              </w:rPr>
              <w:br/>
            </w:r>
            <w:r w:rsidR="00727FAF">
              <w:rPr>
                <w:rFonts w:ascii="Arial" w:hAnsi="Arial" w:cs="Arial"/>
                <w:sz w:val="22"/>
                <w:szCs w:val="22"/>
              </w:rPr>
              <w:t xml:space="preserve">Care will be taken </w:t>
            </w:r>
            <w:r w:rsidR="00BC6419">
              <w:rPr>
                <w:rFonts w:ascii="Arial" w:hAnsi="Arial" w:cs="Arial"/>
                <w:sz w:val="22"/>
                <w:szCs w:val="22"/>
              </w:rPr>
              <w:t xml:space="preserve">to obscure </w:t>
            </w:r>
            <w:r w:rsidR="00F42033">
              <w:rPr>
                <w:rFonts w:ascii="Arial" w:hAnsi="Arial" w:cs="Arial"/>
                <w:sz w:val="22"/>
                <w:szCs w:val="22"/>
              </w:rPr>
              <w:t>the originator of information unless express consent is given.</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7635CDBB">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7635CDBB">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1A0E0B68" w14:textId="1693876A" w:rsidR="00003E64" w:rsidRPr="004C3A0B" w:rsidRDefault="00003E64" w:rsidP="7635CDBB">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7635CDBB">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734AF464" w:rsidP="00A91894">
            <w:pPr>
              <w:rPr>
                <w:rFonts w:ascii="Arial" w:hAnsi="Arial" w:cs="Arial"/>
                <w:sz w:val="22"/>
                <w:szCs w:val="22"/>
              </w:rPr>
            </w:pPr>
            <w:r w:rsidRPr="7635CDBB">
              <w:rPr>
                <w:rFonts w:ascii="Arial" w:hAnsi="Arial" w:cs="Arial"/>
                <w:b/>
                <w:bCs/>
                <w:sz w:val="22"/>
                <w:szCs w:val="22"/>
              </w:rPr>
              <w:t xml:space="preserve">Risks to </w:t>
            </w:r>
            <w:r w:rsidR="65F31B0A" w:rsidRPr="7635CDBB">
              <w:rPr>
                <w:rFonts w:ascii="Arial" w:hAnsi="Arial" w:cs="Arial"/>
                <w:b/>
                <w:bCs/>
                <w:sz w:val="22"/>
                <w:szCs w:val="22"/>
              </w:rPr>
              <w:t xml:space="preserve">the </w:t>
            </w:r>
            <w:r w:rsidRPr="7635CDBB">
              <w:rPr>
                <w:rFonts w:ascii="Arial" w:hAnsi="Arial" w:cs="Arial"/>
                <w:b/>
                <w:bCs/>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7635CDBB">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E629FE" w:rsidRDefault="0094056C" w:rsidP="00A91894">
            <w:pPr>
              <w:autoSpaceDE w:val="0"/>
              <w:autoSpaceDN w:val="0"/>
              <w:adjustRightInd w:val="0"/>
              <w:rPr>
                <w:rFonts w:ascii="Arial" w:hAnsi="Arial" w:cs="Arial"/>
                <w:i/>
                <w:iCs/>
                <w:sz w:val="18"/>
                <w:szCs w:val="18"/>
              </w:rPr>
            </w:pPr>
            <w:r w:rsidRPr="00E629FE">
              <w:rPr>
                <w:rFonts w:ascii="Arial" w:hAnsi="Arial" w:cs="Arial"/>
                <w:i/>
                <w:iCs/>
                <w:sz w:val="18"/>
                <w:szCs w:val="18"/>
              </w:rPr>
              <w:t>Risk to the i</w:t>
            </w:r>
            <w:r w:rsidR="00003E64" w:rsidRPr="00E629FE">
              <w:rPr>
                <w:rFonts w:ascii="Arial" w:hAnsi="Arial" w:cs="Arial"/>
                <w:i/>
                <w:iCs/>
                <w:sz w:val="18"/>
                <w:szCs w:val="18"/>
              </w:rPr>
              <w:t>nvestigator:</w:t>
            </w:r>
          </w:p>
          <w:p w14:paraId="2A56717D" w14:textId="30676D7F" w:rsidR="00003E64" w:rsidRDefault="00E629FE" w:rsidP="00A91894">
            <w:pPr>
              <w:rPr>
                <w:rFonts w:ascii="Arial" w:hAnsi="Arial" w:cs="Arial"/>
                <w:sz w:val="22"/>
                <w:szCs w:val="22"/>
              </w:rPr>
            </w:pPr>
            <w:r>
              <w:rPr>
                <w:rFonts w:ascii="Arial" w:hAnsi="Arial" w:cs="Arial"/>
                <w:sz w:val="22"/>
                <w:szCs w:val="22"/>
              </w:rPr>
              <w:lastRenderedPageBreak/>
              <w:t xml:space="preserve">Investigator </w:t>
            </w:r>
            <w:r w:rsidR="002045E7">
              <w:rPr>
                <w:rFonts w:ascii="Arial" w:hAnsi="Arial" w:cs="Arial"/>
                <w:sz w:val="22"/>
                <w:szCs w:val="22"/>
              </w:rPr>
              <w:t xml:space="preserve">risks distress on hearing the issues of participants, </w:t>
            </w:r>
            <w:r w:rsidR="004C4ACB">
              <w:rPr>
                <w:rFonts w:ascii="Arial" w:hAnsi="Arial" w:cs="Arial"/>
                <w:sz w:val="22"/>
                <w:szCs w:val="22"/>
              </w:rPr>
              <w:t xml:space="preserve">either </w:t>
            </w:r>
            <w:r w:rsidR="00032822">
              <w:rPr>
                <w:rFonts w:ascii="Arial" w:hAnsi="Arial" w:cs="Arial"/>
                <w:sz w:val="22"/>
                <w:szCs w:val="22"/>
              </w:rPr>
              <w:t>through</w:t>
            </w:r>
            <w:r w:rsidR="004C4ACB">
              <w:rPr>
                <w:rFonts w:ascii="Arial" w:hAnsi="Arial" w:cs="Arial"/>
                <w:sz w:val="22"/>
                <w:szCs w:val="22"/>
              </w:rPr>
              <w:t xml:space="preserve"> shared experience or </w:t>
            </w:r>
            <w:r w:rsidR="002045E7">
              <w:rPr>
                <w:rFonts w:ascii="Arial" w:hAnsi="Arial" w:cs="Arial"/>
                <w:sz w:val="22"/>
                <w:szCs w:val="22"/>
              </w:rPr>
              <w:t>decreasing confidence in</w:t>
            </w:r>
            <w:r w:rsidR="00032822">
              <w:rPr>
                <w:rFonts w:ascii="Arial" w:hAnsi="Arial" w:cs="Arial"/>
                <w:sz w:val="22"/>
                <w:szCs w:val="22"/>
              </w:rPr>
              <w:t xml:space="preserve"> their organisation.</w:t>
            </w:r>
            <w:r w:rsidR="00032822">
              <w:rPr>
                <w:rFonts w:ascii="Arial" w:hAnsi="Arial" w:cs="Arial"/>
                <w:sz w:val="22"/>
                <w:szCs w:val="22"/>
              </w:rPr>
              <w:br/>
            </w:r>
            <w:r w:rsidR="00AF1BDF">
              <w:rPr>
                <w:rFonts w:ascii="Arial" w:hAnsi="Arial" w:cs="Arial"/>
                <w:sz w:val="22"/>
                <w:szCs w:val="22"/>
              </w:rPr>
              <w:br/>
              <w:t xml:space="preserve">Investigator risks bodily harm </w:t>
            </w:r>
            <w:r w:rsidR="00DE0265">
              <w:rPr>
                <w:rFonts w:ascii="Arial" w:hAnsi="Arial" w:cs="Arial"/>
                <w:sz w:val="22"/>
                <w:szCs w:val="22"/>
              </w:rPr>
              <w:t xml:space="preserve">or accusations of impropriety since participants are being </w:t>
            </w:r>
            <w:r w:rsidR="00DD4990">
              <w:rPr>
                <w:rFonts w:ascii="Arial" w:hAnsi="Arial" w:cs="Arial"/>
                <w:sz w:val="22"/>
                <w:szCs w:val="22"/>
              </w:rPr>
              <w:t>spoken to one-on-one</w:t>
            </w:r>
            <w:r w:rsidR="00792E1F">
              <w:rPr>
                <w:rFonts w:ascii="Arial" w:hAnsi="Arial" w:cs="Arial"/>
                <w:sz w:val="22"/>
                <w:szCs w:val="22"/>
              </w:rPr>
              <w:t xml:space="preserve"> in a location away from their work</w:t>
            </w:r>
            <w:r w:rsidR="000F59DB">
              <w:rPr>
                <w:rFonts w:ascii="Arial" w:hAnsi="Arial" w:cs="Arial"/>
                <w:sz w:val="22"/>
                <w:szCs w:val="22"/>
              </w:rPr>
              <w:t>.</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85E2FB2" w14:textId="6F69BE6E" w:rsidR="00003E64" w:rsidRDefault="00AA0A52" w:rsidP="00A91894">
            <w:pPr>
              <w:rPr>
                <w:rFonts w:ascii="Arial" w:hAnsi="Arial" w:cs="Arial"/>
                <w:sz w:val="22"/>
                <w:szCs w:val="22"/>
              </w:rPr>
            </w:pPr>
            <w:r>
              <w:rPr>
                <w:rFonts w:ascii="Arial" w:hAnsi="Arial" w:cs="Arial"/>
                <w:sz w:val="22"/>
                <w:szCs w:val="22"/>
              </w:rPr>
              <w:lastRenderedPageBreak/>
              <w:t xml:space="preserve">Time will be allocated for the investigator to </w:t>
            </w:r>
            <w:r w:rsidR="00AA4581">
              <w:rPr>
                <w:rFonts w:ascii="Arial" w:hAnsi="Arial" w:cs="Arial"/>
                <w:sz w:val="22"/>
                <w:szCs w:val="22"/>
              </w:rPr>
              <w:t>consider the impact of participant testimonies on their own feelings</w:t>
            </w:r>
            <w:r w:rsidR="00476BD3">
              <w:rPr>
                <w:rFonts w:ascii="Arial" w:hAnsi="Arial" w:cs="Arial"/>
                <w:sz w:val="22"/>
                <w:szCs w:val="22"/>
              </w:rPr>
              <w:t xml:space="preserve"> and find emotional </w:t>
            </w:r>
            <w:r w:rsidR="00552234">
              <w:rPr>
                <w:rFonts w:ascii="Arial" w:hAnsi="Arial" w:cs="Arial"/>
                <w:sz w:val="22"/>
                <w:szCs w:val="22"/>
              </w:rPr>
              <w:t>balance.</w:t>
            </w:r>
            <w:r w:rsidR="00952A74">
              <w:rPr>
                <w:rFonts w:ascii="Arial" w:hAnsi="Arial" w:cs="Arial"/>
                <w:sz w:val="22"/>
                <w:szCs w:val="22"/>
              </w:rPr>
              <w:br/>
            </w:r>
            <w:r w:rsidR="00952A74">
              <w:rPr>
                <w:rFonts w:ascii="Arial" w:hAnsi="Arial" w:cs="Arial"/>
                <w:sz w:val="22"/>
                <w:szCs w:val="22"/>
              </w:rPr>
              <w:br/>
              <w:t>Interview will be held in public spaces that are agreeable to both parties</w:t>
            </w:r>
            <w:r w:rsidR="007B12F5">
              <w:rPr>
                <w:rFonts w:ascii="Arial" w:hAnsi="Arial" w:cs="Arial"/>
                <w:sz w:val="22"/>
                <w:szCs w:val="22"/>
              </w:rPr>
              <w:t xml:space="preserve">. </w:t>
            </w:r>
            <w:r w:rsidR="009F3489">
              <w:rPr>
                <w:rFonts w:ascii="Arial" w:hAnsi="Arial" w:cs="Arial"/>
                <w:sz w:val="22"/>
                <w:szCs w:val="22"/>
              </w:rPr>
              <w:t xml:space="preserve">Participants will be offered the option of a </w:t>
            </w:r>
            <w:r w:rsidR="00792E1F">
              <w:rPr>
                <w:rFonts w:ascii="Arial" w:hAnsi="Arial" w:cs="Arial"/>
                <w:sz w:val="22"/>
                <w:szCs w:val="22"/>
              </w:rPr>
              <w:t>mediator if preferred.</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7635CDBB">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65F31B0A" w:rsidP="00A91894">
            <w:pPr>
              <w:rPr>
                <w:rFonts w:ascii="Arial" w:hAnsi="Arial" w:cs="Arial"/>
                <w:sz w:val="22"/>
                <w:szCs w:val="22"/>
              </w:rPr>
            </w:pPr>
            <w:r w:rsidRPr="7635CDBB">
              <w:rPr>
                <w:rFonts w:ascii="Arial" w:hAnsi="Arial" w:cs="Arial"/>
                <w:b/>
                <w:bCs/>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7635CDBB">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1739AD" w:rsidRDefault="0094056C" w:rsidP="00A91894">
            <w:pPr>
              <w:autoSpaceDE w:val="0"/>
              <w:autoSpaceDN w:val="0"/>
              <w:adjustRightInd w:val="0"/>
              <w:rPr>
                <w:rFonts w:ascii="Arial" w:hAnsi="Arial" w:cs="Arial"/>
                <w:i/>
                <w:iCs/>
                <w:sz w:val="18"/>
                <w:szCs w:val="18"/>
              </w:rPr>
            </w:pPr>
            <w:r w:rsidRPr="001739AD">
              <w:rPr>
                <w:rFonts w:ascii="Arial" w:hAnsi="Arial" w:cs="Arial"/>
                <w:i/>
                <w:iCs/>
                <w:sz w:val="18"/>
                <w:szCs w:val="18"/>
              </w:rPr>
              <w:t>Risk to the University:</w:t>
            </w:r>
          </w:p>
          <w:p w14:paraId="09091714" w14:textId="76E70A56" w:rsidR="0094056C" w:rsidRPr="004C3A0B" w:rsidRDefault="7D300724" w:rsidP="00A91894">
            <w:pPr>
              <w:rPr>
                <w:rFonts w:ascii="Arial" w:hAnsi="Arial" w:cs="Arial"/>
                <w:sz w:val="22"/>
                <w:szCs w:val="22"/>
              </w:rPr>
            </w:pPr>
            <w:r w:rsidRPr="7635CDBB">
              <w:rPr>
                <w:rFonts w:ascii="Arial" w:hAnsi="Arial" w:cs="Arial"/>
                <w:sz w:val="22"/>
                <w:szCs w:val="22"/>
              </w:rPr>
              <w:t xml:space="preserve">That unbecoming </w:t>
            </w:r>
            <w:r w:rsidR="1CEFF52C" w:rsidRPr="7635CDBB">
              <w:rPr>
                <w:rFonts w:ascii="Arial" w:hAnsi="Arial" w:cs="Arial"/>
                <w:sz w:val="22"/>
                <w:szCs w:val="22"/>
              </w:rPr>
              <w:t xml:space="preserve">or </w:t>
            </w:r>
            <w:r w:rsidR="20F0D8D8" w:rsidRPr="7635CDBB">
              <w:rPr>
                <w:rFonts w:ascii="Arial" w:hAnsi="Arial" w:cs="Arial"/>
                <w:sz w:val="22"/>
                <w:szCs w:val="22"/>
              </w:rPr>
              <w:t xml:space="preserve">offensive </w:t>
            </w:r>
            <w:r w:rsidRPr="7635CDBB">
              <w:rPr>
                <w:rFonts w:ascii="Arial" w:hAnsi="Arial" w:cs="Arial"/>
                <w:sz w:val="22"/>
                <w:szCs w:val="22"/>
              </w:rPr>
              <w:t xml:space="preserve">conduct </w:t>
            </w:r>
            <w:r w:rsidR="1CEFF52C" w:rsidRPr="7635CDBB">
              <w:rPr>
                <w:rFonts w:ascii="Arial" w:hAnsi="Arial" w:cs="Arial"/>
                <w:sz w:val="22"/>
                <w:szCs w:val="22"/>
              </w:rPr>
              <w:t>on the part of either investigator or participant</w:t>
            </w:r>
            <w:r w:rsidR="20F0D8D8" w:rsidRPr="7635CDBB">
              <w:rPr>
                <w:rFonts w:ascii="Arial" w:hAnsi="Arial" w:cs="Arial"/>
                <w:sz w:val="22"/>
                <w:szCs w:val="22"/>
              </w:rPr>
              <w:t>s will create a negative perception of the university.</w:t>
            </w:r>
            <w:r w:rsidR="00796408">
              <w:br/>
            </w: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2F200B50" w:rsidR="0094056C" w:rsidRDefault="00975E7D" w:rsidP="00A91894">
            <w:pPr>
              <w:rPr>
                <w:rFonts w:ascii="Arial" w:hAnsi="Arial" w:cs="Arial"/>
                <w:sz w:val="22"/>
                <w:szCs w:val="22"/>
              </w:rPr>
            </w:pPr>
            <w:r>
              <w:rPr>
                <w:rFonts w:ascii="Arial" w:hAnsi="Arial" w:cs="Arial"/>
                <w:sz w:val="22"/>
                <w:szCs w:val="22"/>
              </w:rPr>
              <w:t xml:space="preserve">If behaviour were to escalate in a way that may contradict </w:t>
            </w:r>
            <w:r w:rsidR="00987D38">
              <w:rPr>
                <w:rFonts w:ascii="Arial" w:hAnsi="Arial" w:cs="Arial"/>
                <w:sz w:val="22"/>
                <w:szCs w:val="22"/>
              </w:rPr>
              <w:t>expected conduct for research the interview shall be reconvened or terminated.</w:t>
            </w:r>
          </w:p>
          <w:p w14:paraId="7D14004C" w14:textId="0097DDC0" w:rsidR="0094056C" w:rsidRPr="004C3A0B" w:rsidRDefault="0094056C" w:rsidP="7635CDBB">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7635CDBB">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7635CDBB">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57DDD6" w14:textId="2BC01C7A" w:rsidR="00003E64" w:rsidRPr="001739AD" w:rsidRDefault="0094056C" w:rsidP="001739AD">
            <w:pPr>
              <w:autoSpaceDE w:val="0"/>
              <w:autoSpaceDN w:val="0"/>
              <w:adjustRightInd w:val="0"/>
              <w:rPr>
                <w:rFonts w:ascii="Arial" w:hAnsi="Arial" w:cs="Arial"/>
                <w:i/>
                <w:iCs/>
                <w:sz w:val="18"/>
                <w:szCs w:val="18"/>
              </w:rPr>
            </w:pPr>
            <w:r w:rsidRPr="001739AD">
              <w:rPr>
                <w:rFonts w:ascii="Arial" w:hAnsi="Arial" w:cs="Arial"/>
                <w:i/>
                <w:iCs/>
                <w:sz w:val="18"/>
                <w:szCs w:val="18"/>
              </w:rPr>
              <w:t>Risk to the environment</w:t>
            </w:r>
            <w:r w:rsidR="00003E64" w:rsidRPr="001739AD">
              <w:rPr>
                <w:rFonts w:ascii="Arial" w:hAnsi="Arial" w:cs="Arial"/>
                <w:i/>
                <w:iCs/>
                <w:sz w:val="18"/>
                <w:szCs w:val="18"/>
              </w:rPr>
              <w:t>:</w:t>
            </w:r>
            <w:r w:rsidR="001739AD">
              <w:rPr>
                <w:rFonts w:ascii="Arial" w:hAnsi="Arial" w:cs="Arial"/>
                <w:i/>
                <w:iCs/>
                <w:sz w:val="18"/>
                <w:szCs w:val="18"/>
              </w:rPr>
              <w:br/>
            </w:r>
            <w:r w:rsidR="0067490B" w:rsidRPr="0067490B">
              <w:rPr>
                <w:rFonts w:ascii="Arial" w:hAnsi="Arial" w:cs="Arial"/>
                <w:sz w:val="22"/>
                <w:szCs w:val="22"/>
              </w:rPr>
              <w:t>N/A</w:t>
            </w:r>
          </w:p>
          <w:p w14:paraId="0CCBD838" w14:textId="5939130E" w:rsidR="00003E64" w:rsidRPr="004C3A0B" w:rsidRDefault="00003E64" w:rsidP="7635CDBB">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555C722C" w:rsidR="00003E64" w:rsidRDefault="0067490B" w:rsidP="00A91894">
            <w:pPr>
              <w:rPr>
                <w:rFonts w:ascii="Arial" w:hAnsi="Arial" w:cs="Arial"/>
                <w:sz w:val="22"/>
                <w:szCs w:val="22"/>
              </w:rPr>
            </w:pPr>
            <w:r w:rsidRPr="0067490B">
              <w:rPr>
                <w:rFonts w:ascii="Arial" w:hAnsi="Arial" w:cs="Arial"/>
                <w:sz w:val="22"/>
                <w:szCs w:val="22"/>
              </w:rPr>
              <w:t>N/A</w:t>
            </w:r>
          </w:p>
          <w:p w14:paraId="1B693177" w14:textId="64016FBD" w:rsidR="00003E64" w:rsidRPr="004C3A0B" w:rsidRDefault="00003E64" w:rsidP="7635CDBB">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702C1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6DA71E3" w:rsidR="006930C2" w:rsidRPr="00392C8E" w:rsidRDefault="00702C1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AC111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702C1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5048D2DE">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5048D2DE">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57B839A" w14:textId="19A7A1F7" w:rsidR="00210E94" w:rsidRDefault="6824BFD1" w:rsidP="7635CDBB">
            <w:pPr>
              <w:rPr>
                <w:rFonts w:ascii="Arial" w:hAnsi="Arial" w:cs="Arial"/>
                <w:sz w:val="22"/>
                <w:szCs w:val="22"/>
              </w:rPr>
            </w:pPr>
            <w:r>
              <w:rPr>
                <w:rStyle w:val="eop"/>
                <w:rFonts w:ascii="Arial" w:hAnsi="Arial" w:cs="Arial"/>
                <w:color w:val="00B050"/>
                <w:sz w:val="22"/>
                <w:szCs w:val="22"/>
                <w:shd w:val="clear" w:color="auto" w:fill="FFFFFF"/>
              </w:rPr>
              <w:t> </w:t>
            </w:r>
            <w:r w:rsidR="07AA1661" w:rsidRPr="7635CDBB">
              <w:rPr>
                <w:rFonts w:ascii="Arial" w:hAnsi="Arial" w:cs="Arial"/>
                <w:sz w:val="22"/>
                <w:szCs w:val="22"/>
              </w:rPr>
              <w:t xml:space="preserve">Participants will be offered an email address </w:t>
            </w:r>
            <w:r w:rsidR="0E69D280" w:rsidRPr="7635CDBB">
              <w:rPr>
                <w:rFonts w:ascii="Arial" w:hAnsi="Arial" w:cs="Arial"/>
                <w:sz w:val="22"/>
                <w:szCs w:val="22"/>
              </w:rPr>
              <w:t>to contact the investigator if necessary.</w:t>
            </w: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5048D2DE">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5048D2DE">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7CEF7A8" w14:textId="3733EE1E" w:rsidR="006930C2" w:rsidRPr="004C3A0B" w:rsidRDefault="067C272B" w:rsidP="7635CDBB">
            <w:pPr>
              <w:rPr>
                <w:rFonts w:ascii="Arial" w:hAnsi="Arial" w:cs="Arial"/>
                <w:sz w:val="22"/>
                <w:szCs w:val="22"/>
              </w:rPr>
            </w:pPr>
            <w:r w:rsidRPr="5048D2DE">
              <w:rPr>
                <w:rFonts w:ascii="Arial" w:hAnsi="Arial" w:cs="Arial"/>
                <w:sz w:val="22"/>
                <w:szCs w:val="22"/>
              </w:rPr>
              <w:t xml:space="preserve">Participants will be informed of the </w:t>
            </w:r>
            <w:r w:rsidR="388A2BB6" w:rsidRPr="5048D2DE">
              <w:rPr>
                <w:rFonts w:ascii="Arial" w:hAnsi="Arial" w:cs="Arial"/>
                <w:sz w:val="22"/>
                <w:szCs w:val="22"/>
              </w:rPr>
              <w:t xml:space="preserve">sort of questions involved in the interview </w:t>
            </w:r>
            <w:r w:rsidR="1D46CF83" w:rsidRPr="5048D2DE">
              <w:rPr>
                <w:rFonts w:ascii="Arial" w:hAnsi="Arial" w:cs="Arial"/>
                <w:sz w:val="22"/>
                <w:szCs w:val="22"/>
              </w:rPr>
              <w:t xml:space="preserve">or focus group </w:t>
            </w:r>
            <w:r w:rsidR="388A2BB6" w:rsidRPr="5048D2DE">
              <w:rPr>
                <w:rFonts w:ascii="Arial" w:hAnsi="Arial" w:cs="Arial"/>
                <w:sz w:val="22"/>
                <w:szCs w:val="22"/>
              </w:rPr>
              <w:t xml:space="preserve">and the ways in which the information gathered therein will be used. </w:t>
            </w:r>
            <w:r w:rsidR="2CB34005" w:rsidRPr="5048D2DE">
              <w:rPr>
                <w:rFonts w:ascii="Arial" w:hAnsi="Arial" w:cs="Arial"/>
                <w:sz w:val="22"/>
                <w:szCs w:val="22"/>
              </w:rPr>
              <w:t>A</w:t>
            </w:r>
            <w:r w:rsidR="53A72FF0" w:rsidRPr="5048D2DE">
              <w:rPr>
                <w:rFonts w:ascii="Arial" w:hAnsi="Arial" w:cs="Arial"/>
                <w:sz w:val="22"/>
                <w:szCs w:val="22"/>
              </w:rPr>
              <w:t xml:space="preserve"> </w:t>
            </w:r>
            <w:r w:rsidR="2CB34005" w:rsidRPr="5048D2DE">
              <w:rPr>
                <w:rFonts w:ascii="Arial" w:hAnsi="Arial" w:cs="Arial"/>
                <w:sz w:val="22"/>
                <w:szCs w:val="22"/>
              </w:rPr>
              <w:t>consent form will be provided to sign.</w:t>
            </w:r>
            <w:r w:rsidR="007913BB" w:rsidRPr="5048D2DE">
              <w:rPr>
                <w:rFonts w:ascii="Arial" w:hAnsi="Arial" w:cs="Arial"/>
                <w:sz w:val="22"/>
                <w:szCs w:val="22"/>
              </w:rPr>
              <w:t xml:space="preserve"> Participants will be assured they have the right to withdraw from the research activity at any time.</w:t>
            </w:r>
            <w:r>
              <w:br/>
            </w: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5048D2DE">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5048D2DE">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36565213" w:rsidR="006930C2" w:rsidRPr="004C3A0B" w:rsidRDefault="43F2B8BE" w:rsidP="7635CDBB">
            <w:pPr>
              <w:rPr>
                <w:rFonts w:ascii="Arial" w:hAnsi="Arial" w:cs="Arial"/>
                <w:sz w:val="22"/>
                <w:szCs w:val="22"/>
              </w:rPr>
            </w:pPr>
            <w:r w:rsidRPr="7635CDBB">
              <w:rPr>
                <w:rFonts w:ascii="Arial" w:hAnsi="Arial" w:cs="Arial"/>
                <w:sz w:val="22"/>
                <w:szCs w:val="22"/>
              </w:rPr>
              <w:t>No names will be printed in the repor</w:t>
            </w:r>
            <w:r w:rsidR="44BBBB21" w:rsidRPr="7635CDBB">
              <w:rPr>
                <w:rFonts w:ascii="Arial" w:hAnsi="Arial" w:cs="Arial"/>
                <w:sz w:val="22"/>
                <w:szCs w:val="22"/>
              </w:rPr>
              <w:t>t</w:t>
            </w:r>
            <w:r w:rsidR="3ADAD7D5" w:rsidRPr="7635CDBB">
              <w:rPr>
                <w:rFonts w:ascii="Arial" w:hAnsi="Arial" w:cs="Arial"/>
                <w:sz w:val="22"/>
                <w:szCs w:val="22"/>
              </w:rPr>
              <w:t>. It may be necessary</w:t>
            </w:r>
            <w:r w:rsidR="6D811BB7" w:rsidRPr="7635CDBB">
              <w:rPr>
                <w:rFonts w:ascii="Arial" w:hAnsi="Arial" w:cs="Arial"/>
                <w:sz w:val="22"/>
                <w:szCs w:val="22"/>
              </w:rPr>
              <w:t>,</w:t>
            </w:r>
            <w:r w:rsidR="3ADAD7D5" w:rsidRPr="7635CDBB">
              <w:rPr>
                <w:rFonts w:ascii="Arial" w:hAnsi="Arial" w:cs="Arial"/>
                <w:sz w:val="22"/>
                <w:szCs w:val="22"/>
              </w:rPr>
              <w:t xml:space="preserve"> </w:t>
            </w:r>
            <w:r w:rsidR="1073BF42" w:rsidRPr="7635CDBB">
              <w:rPr>
                <w:rFonts w:ascii="Arial" w:hAnsi="Arial" w:cs="Arial"/>
                <w:sz w:val="22"/>
                <w:szCs w:val="22"/>
              </w:rPr>
              <w:t>however,</w:t>
            </w:r>
            <w:r w:rsidR="3ADAD7D5" w:rsidRPr="7635CDBB">
              <w:rPr>
                <w:rFonts w:ascii="Arial" w:hAnsi="Arial" w:cs="Arial"/>
                <w:sz w:val="22"/>
                <w:szCs w:val="22"/>
              </w:rPr>
              <w:t xml:space="preserve"> to divulge the department of the participant and given the small number of graduates in Carmarthenshire County Council this may identify them indirectly.</w:t>
            </w:r>
            <w:r w:rsidR="21772661" w:rsidRPr="7635CDBB">
              <w:rPr>
                <w:rFonts w:ascii="Arial" w:hAnsi="Arial" w:cs="Arial"/>
                <w:sz w:val="22"/>
                <w:szCs w:val="22"/>
              </w:rPr>
              <w:t xml:space="preserve"> They will be consent to this prior to participation</w:t>
            </w:r>
            <w:r w:rsidR="00B92A36">
              <w:rPr>
                <w:rFonts w:ascii="Arial" w:hAnsi="Arial" w:cs="Arial"/>
                <w:sz w:val="22"/>
                <w:szCs w:val="22"/>
              </w:rPr>
              <w:t xml:space="preserve"> and have the right to withdraw from the research activity at</w:t>
            </w:r>
            <w:r w:rsidR="00B76C1D">
              <w:rPr>
                <w:rFonts w:ascii="Arial" w:hAnsi="Arial" w:cs="Arial"/>
                <w:sz w:val="22"/>
                <w:szCs w:val="22"/>
              </w:rPr>
              <w:t xml:space="preserve"> will.</w:t>
            </w: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7635CDB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Gwe"/>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Gwe"/>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Gwe"/>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Gwe"/>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7635CDB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Gwe"/>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Gwe"/>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E5881E4" w:rsidR="006930C2" w:rsidRPr="000B38C3" w:rsidRDefault="00702C1A" w:rsidP="00A91894">
            <w:pPr>
              <w:pStyle w:val="NormalGwe"/>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431363523"/>
                <w14:checkbox>
                  <w14:checked w14:val="1"/>
                  <w14:checkedState w14:val="2612" w14:font="MS Gothic"/>
                  <w14:uncheckedState w14:val="2610" w14:font="MS Gothic"/>
                </w14:checkbox>
              </w:sdtPr>
              <w:sdtEndPr/>
              <w:sdtContent>
                <w:r w:rsidR="00D84BF0">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Gwe"/>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7635CDB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Gwe"/>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Gwe"/>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7635CDB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19A2C7A8" w:rsidR="006930C2" w:rsidRPr="004C3A0B" w:rsidRDefault="00556AED" w:rsidP="00A91894">
            <w:pPr>
              <w:rPr>
                <w:rFonts w:ascii="Arial" w:hAnsi="Arial" w:cs="Arial"/>
                <w:sz w:val="22"/>
                <w:szCs w:val="22"/>
              </w:rPr>
            </w:pPr>
            <w:r>
              <w:rPr>
                <w:rFonts w:ascii="Arial" w:hAnsi="Arial" w:cs="Arial"/>
                <w:sz w:val="22"/>
                <w:szCs w:val="22"/>
              </w:rPr>
              <w:t>Personal data will be stor</w:t>
            </w:r>
            <w:r w:rsidR="006D0010">
              <w:rPr>
                <w:rFonts w:ascii="Arial" w:hAnsi="Arial" w:cs="Arial"/>
                <w:sz w:val="22"/>
                <w:szCs w:val="22"/>
              </w:rPr>
              <w:t xml:space="preserve">ed in order to </w:t>
            </w:r>
            <w:r w:rsidR="0077372C">
              <w:rPr>
                <w:rFonts w:ascii="Arial" w:hAnsi="Arial" w:cs="Arial"/>
                <w:sz w:val="22"/>
                <w:szCs w:val="22"/>
              </w:rPr>
              <w:t xml:space="preserve">organise the information given by participant. Since this study is concerned with career advancement and opportunity the experience, insight and opinions of individuals is important, especially in reference to their distinct departments and </w:t>
            </w:r>
            <w:r w:rsidR="00D84BF0">
              <w:rPr>
                <w:rFonts w:ascii="Arial" w:hAnsi="Arial" w:cs="Arial"/>
                <w:sz w:val="22"/>
                <w:szCs w:val="22"/>
              </w:rPr>
              <w:t>duties.</w:t>
            </w: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7635CDB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Gwe"/>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Gwe"/>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Gwe"/>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Gwe"/>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7635CDB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Gwe"/>
              <w:spacing w:before="0" w:beforeAutospacing="0" w:after="0" w:afterAutospacing="0"/>
              <w:jc w:val="center"/>
              <w:rPr>
                <w:rStyle w:val="Cryf"/>
                <w:rFonts w:ascii="Arial" w:hAnsi="Arial" w:cs="Arial"/>
                <w:b w:val="0"/>
                <w:iCs/>
                <w:color w:val="000000"/>
                <w:sz w:val="20"/>
                <w:szCs w:val="23"/>
              </w:rPr>
            </w:pPr>
            <w:r w:rsidRPr="00CF6CA5">
              <w:rPr>
                <w:rStyle w:val="Cryf"/>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Gwe"/>
              <w:spacing w:before="0" w:beforeAutospacing="0" w:after="0" w:afterAutospacing="0"/>
            </w:pPr>
            <w:r>
              <w:rPr>
                <w:rStyle w:val="Cryf"/>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Gwe"/>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Gwe"/>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Gwe"/>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Gwe"/>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Gwe"/>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Gwe"/>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Gwe"/>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Gwe"/>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Gwe"/>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FF816BD" w:rsidR="006930C2" w:rsidRPr="000B38C3" w:rsidRDefault="00702C1A" w:rsidP="00A91894">
            <w:pPr>
              <w:pStyle w:val="NormalGwe"/>
              <w:autoSpaceDE w:val="0"/>
              <w:autoSpaceDN w:val="0"/>
              <w:adjustRightInd w:val="0"/>
              <w:jc w:val="center"/>
            </w:pPr>
            <w:sdt>
              <w:sdtPr>
                <w:rPr>
                  <w:rFonts w:ascii="Arial" w:hAnsi="Arial" w:cs="Arial"/>
                  <w:sz w:val="22"/>
                  <w:szCs w:val="22"/>
                </w:rPr>
                <w:id w:val="812458832"/>
                <w14:checkbox>
                  <w14:checked w14:val="1"/>
                  <w14:checkedState w14:val="2612" w14:font="MS Gothic"/>
                  <w14:uncheckedState w14:val="2610" w14:font="MS Gothic"/>
                </w14:checkbox>
              </w:sdtPr>
              <w:sdtEndPr/>
              <w:sdtContent>
                <w:r w:rsidR="00D84BF0">
                  <w:rPr>
                    <w:rFonts w:ascii="MS Gothic" w:eastAsia="MS Gothic" w:hAnsi="MS Gothic" w:cs="Arial" w:hint="eastAsia"/>
                    <w:sz w:val="22"/>
                    <w:szCs w:val="22"/>
                  </w:rPr>
                  <w:t>☒</w:t>
                </w:r>
              </w:sdtContent>
            </w:sdt>
          </w:p>
        </w:tc>
      </w:tr>
      <w:tr w:rsidR="006930C2" w14:paraId="4DD80E5A" w14:textId="77777777" w:rsidTr="7635CDB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Gwe"/>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Gwe"/>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7635CDB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GridTabl"/>
        <w:tblW w:w="10485" w:type="dxa"/>
        <w:tblLook w:val="04A0" w:firstRow="1" w:lastRow="0" w:firstColumn="1" w:lastColumn="0" w:noHBand="0" w:noVBand="1"/>
      </w:tblPr>
      <w:tblGrid>
        <w:gridCol w:w="562"/>
        <w:gridCol w:w="7905"/>
        <w:gridCol w:w="992"/>
        <w:gridCol w:w="1026"/>
      </w:tblGrid>
      <w:tr w:rsidR="004D0161" w:rsidRPr="004C3A0B" w14:paraId="362D864F" w14:textId="77777777" w:rsidTr="5048D2DE">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5048D2DE">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1AA69B6C" w:rsidR="004D0161" w:rsidRPr="004C3A0B" w:rsidRDefault="2A801E30" w:rsidP="00A91894">
            <w:pPr>
              <w:autoSpaceDE w:val="0"/>
              <w:autoSpaceDN w:val="0"/>
              <w:adjustRightInd w:val="0"/>
              <w:rPr>
                <w:rFonts w:ascii="Arial" w:hAnsi="Arial" w:cs="Arial"/>
                <w:sz w:val="22"/>
                <w:szCs w:val="22"/>
              </w:rPr>
            </w:pPr>
            <w:r w:rsidRPr="5048D2DE">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5465F00B" w:rsidR="004D0161" w:rsidRPr="00C71BCC" w:rsidRDefault="00B76C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2CC3B392" w:rsidR="004D0161" w:rsidRPr="00C71BCC" w:rsidRDefault="00B76C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5048D2DE">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DC35B4A" w:rsidR="004D0161" w:rsidRPr="00C71BCC" w:rsidRDefault="00C278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5048D2DE">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2B88DB94" w:rsidR="004D0161" w:rsidRPr="00C71BCC" w:rsidRDefault="00C278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187C5F5" w:rsidR="004D0161" w:rsidRPr="00C71BCC" w:rsidRDefault="00C278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5048D2DE">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48DA8495" w:rsidR="004D0161" w:rsidRPr="00C71BCC" w:rsidRDefault="00C278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5048D2DE">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4275BEBF" w:rsidR="004D0161" w:rsidRPr="00C71BCC" w:rsidRDefault="00C278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5048D2DE">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DC671E5" w:rsidR="004D0161" w:rsidRPr="00C71BCC" w:rsidRDefault="00C278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5048D2DE">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A0EBF3E" w:rsidR="004D0161" w:rsidRPr="00C71BCC" w:rsidRDefault="00B76C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5048D2DE">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5048D2DE">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7DFDFB49" w14:textId="3657457F" w:rsidR="0043116A" w:rsidRPr="009624C9" w:rsidRDefault="0043116A" w:rsidP="00DA5715">
            <w:pPr>
              <w:pStyle w:val="paragraph"/>
              <w:spacing w:before="0" w:beforeAutospacing="0" w:after="0" w:afterAutospacing="0"/>
              <w:textAlignment w:val="baseline"/>
              <w:rPr>
                <w:rFonts w:ascii="Arial" w:hAnsi="Arial" w:cs="Arial"/>
                <w:sz w:val="22"/>
                <w:szCs w:val="22"/>
              </w:rPr>
            </w:pPr>
            <w:r w:rsidRPr="009624C9">
              <w:rPr>
                <w:rStyle w:val="normaltextrun"/>
                <w:rFonts w:ascii="Arial" w:hAnsi="Arial" w:cs="Arial"/>
                <w:sz w:val="22"/>
                <w:szCs w:val="22"/>
              </w:rPr>
              <w:t>All data will be kept in password protected cloud storage on the </w:t>
            </w:r>
            <w:r w:rsidR="00DA5715" w:rsidRPr="009624C9">
              <w:rPr>
                <w:rStyle w:val="normaltextrun"/>
                <w:rFonts w:ascii="Arial" w:hAnsi="Arial" w:cs="Arial"/>
                <w:sz w:val="22"/>
                <w:szCs w:val="22"/>
              </w:rPr>
              <w:t xml:space="preserve">Carmarthenshire County Council </w:t>
            </w:r>
            <w:r w:rsidRPr="009624C9">
              <w:rPr>
                <w:rStyle w:val="normaltextrun"/>
                <w:rFonts w:ascii="Arial" w:hAnsi="Arial" w:cs="Arial"/>
                <w:sz w:val="22"/>
                <w:szCs w:val="22"/>
              </w:rPr>
              <w:t xml:space="preserve">Office 365 system which will not be shared. </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GridTabl"/>
        <w:tblW w:w="10485" w:type="dxa"/>
        <w:tblLook w:val="04A0" w:firstRow="1" w:lastRow="0" w:firstColumn="1" w:lastColumn="0" w:noHBand="0" w:noVBand="1"/>
      </w:tblPr>
      <w:tblGrid>
        <w:gridCol w:w="562"/>
        <w:gridCol w:w="7905"/>
        <w:gridCol w:w="992"/>
        <w:gridCol w:w="1026"/>
      </w:tblGrid>
      <w:tr w:rsidR="004D0161" w:rsidRPr="004C3A0B" w14:paraId="6BCD324B" w14:textId="77777777" w:rsidTr="41398408">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41398408">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41398408">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41398408">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C0D71E9" w:rsidR="004D0161" w:rsidRPr="00C71BCC" w:rsidRDefault="000E4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41398408">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1141BAE" w:rsidR="004D0161" w:rsidRPr="00C71BCC" w:rsidRDefault="000E4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41398408">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624645D" w:rsidR="004D0161" w:rsidRPr="00C71BCC" w:rsidRDefault="000E4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41398408">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FD932DD" w:rsidR="004D0161" w:rsidRPr="00C71BCC" w:rsidRDefault="000E4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41398408">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1"/>
                <w14:checkedState w14:val="2612" w14:font="MS Gothic"/>
                <w14:uncheckedState w14:val="2610" w14:font="MS Gothic"/>
              </w14:checkbox>
            </w:sdtPr>
            <w:sdtEndPr/>
            <w:sdtContent>
              <w:p w14:paraId="2CEBA581" w14:textId="358AC962" w:rsidR="004D0161" w:rsidRPr="00C71BCC" w:rsidRDefault="00BA3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5B440FD3" w:rsidR="004D0161" w:rsidRPr="00C71BCC" w:rsidRDefault="00BA30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41398408">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3ED9AFF" w:rsidR="004D0161" w:rsidRPr="00C71BCC" w:rsidRDefault="000E4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41398408">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F756E42" w:rsidR="004D0161" w:rsidRPr="00C71BCC" w:rsidRDefault="000E4D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41398408">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41398408">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13CADEE" w14:textId="0F924A4B" w:rsidR="00AF092B" w:rsidRDefault="4AD5E862" w:rsidP="7635CDBB">
            <w:pPr>
              <w:pStyle w:val="paragraph"/>
              <w:spacing w:before="0" w:beforeAutospacing="0" w:after="0" w:afterAutospacing="0"/>
              <w:textAlignment w:val="baseline"/>
              <w:rPr>
                <w:rFonts w:ascii="Segoe UI" w:hAnsi="Segoe UI" w:cs="Segoe UI"/>
                <w:sz w:val="18"/>
                <w:szCs w:val="18"/>
              </w:rPr>
            </w:pPr>
            <w:r w:rsidRPr="7635CDBB">
              <w:rPr>
                <w:rStyle w:val="eop"/>
                <w:rFonts w:ascii="Arial" w:hAnsi="Arial" w:cs="Arial"/>
                <w:color w:val="00B050"/>
                <w:sz w:val="22"/>
                <w:szCs w:val="22"/>
              </w:rPr>
              <w:t> </w:t>
            </w:r>
          </w:p>
          <w:p w14:paraId="3FE96E75" w14:textId="5B2B1BEF" w:rsidR="00AF092B" w:rsidRPr="000C6467" w:rsidRDefault="4717D1E5" w:rsidP="41398408">
            <w:pPr>
              <w:pStyle w:val="paragraph"/>
              <w:spacing w:before="0" w:beforeAutospacing="0" w:after="0" w:afterAutospacing="0"/>
              <w:textAlignment w:val="baseline"/>
              <w:rPr>
                <w:rFonts w:ascii="Segoe UI" w:hAnsi="Segoe UI" w:cs="Segoe UI"/>
                <w:sz w:val="18"/>
                <w:szCs w:val="18"/>
              </w:rPr>
            </w:pPr>
            <w:r w:rsidRPr="41398408">
              <w:rPr>
                <w:rStyle w:val="normaltextrun"/>
                <w:rFonts w:ascii="Arial" w:hAnsi="Arial" w:cs="Arial"/>
                <w:sz w:val="22"/>
                <w:szCs w:val="22"/>
              </w:rPr>
              <w:t>All data will be encrypted and kept in password protected cloud storage on the </w:t>
            </w:r>
            <w:r w:rsidR="4F907599" w:rsidRPr="41398408">
              <w:rPr>
                <w:rStyle w:val="normaltextrun"/>
                <w:rFonts w:ascii="Arial" w:hAnsi="Arial" w:cs="Arial"/>
                <w:sz w:val="22"/>
                <w:szCs w:val="22"/>
              </w:rPr>
              <w:t>Carmarthenshire County Council</w:t>
            </w:r>
            <w:r w:rsidRPr="41398408">
              <w:rPr>
                <w:rStyle w:val="normaltextrun"/>
                <w:rFonts w:ascii="Arial" w:hAnsi="Arial" w:cs="Arial"/>
                <w:sz w:val="22"/>
                <w:szCs w:val="22"/>
              </w:rPr>
              <w:t> Office 365 system which will not be shared. All data transfers will be encrypted and password protected. All participants will be given a unique identifier to ensure </w:t>
            </w:r>
            <w:r w:rsidR="518C2725" w:rsidRPr="41398408">
              <w:rPr>
                <w:rStyle w:val="normaltextrun"/>
                <w:rFonts w:ascii="Arial" w:hAnsi="Arial" w:cs="Arial"/>
                <w:sz w:val="22"/>
                <w:szCs w:val="22"/>
              </w:rPr>
              <w:t>confidentiality,</w:t>
            </w:r>
            <w:r w:rsidRPr="41398408">
              <w:rPr>
                <w:rStyle w:val="normaltextrun"/>
                <w:rFonts w:ascii="Arial" w:hAnsi="Arial" w:cs="Arial"/>
                <w:sz w:val="22"/>
                <w:szCs w:val="22"/>
              </w:rPr>
              <w:t xml:space="preserve">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sidRPr="41398408">
              <w:rPr>
                <w:rStyle w:val="eop"/>
                <w:rFonts w:ascii="Arial" w:hAnsi="Arial" w:cs="Arial"/>
                <w:sz w:val="22"/>
                <w:szCs w:val="22"/>
              </w:rPr>
              <w:t> </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41398408">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41398408">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C6BD37B" w14:textId="76522F0F" w:rsidR="004D0161" w:rsidRPr="00354F34" w:rsidRDefault="00854C04" w:rsidP="00A91894">
            <w:pPr>
              <w:autoSpaceDE w:val="0"/>
              <w:autoSpaceDN w:val="0"/>
              <w:adjustRightInd w:val="0"/>
              <w:rPr>
                <w:rFonts w:ascii="Arial" w:hAnsi="Arial" w:cs="Arial"/>
                <w:sz w:val="22"/>
                <w:szCs w:val="22"/>
              </w:rPr>
            </w:pPr>
            <w:r>
              <w:rPr>
                <w:rFonts w:ascii="Arial" w:hAnsi="Arial" w:cs="Arial"/>
                <w:sz w:val="22"/>
                <w:szCs w:val="22"/>
              </w:rPr>
              <w:t>Vincent Sheldrake, the principal researcher</w:t>
            </w:r>
            <w:r>
              <w:rPr>
                <w:rFonts w:ascii="Arial" w:hAnsi="Arial" w:cs="Arial"/>
                <w:sz w:val="22"/>
                <w:szCs w:val="22"/>
              </w:rPr>
              <w:br/>
            </w: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41398408">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41398408">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7243BA98" w:rsidR="004D0161" w:rsidRDefault="00854C04" w:rsidP="00A91894">
            <w:pPr>
              <w:autoSpaceDE w:val="0"/>
              <w:autoSpaceDN w:val="0"/>
              <w:adjustRightInd w:val="0"/>
              <w:rPr>
                <w:rFonts w:ascii="Arial" w:hAnsi="Arial" w:cs="Arial"/>
                <w:sz w:val="22"/>
                <w:szCs w:val="22"/>
              </w:rPr>
            </w:pPr>
            <w:r>
              <w:rPr>
                <w:rFonts w:ascii="Arial" w:hAnsi="Arial" w:cs="Arial"/>
                <w:sz w:val="22"/>
                <w:szCs w:val="22"/>
              </w:rPr>
              <w:t>Vincent Sheldrake, the principal researcher</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41398408">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41398408">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263E6B4B" w14:textId="77777777" w:rsidR="00AF092B" w:rsidRDefault="00AF092B" w:rsidP="00AF092B">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B050"/>
                <w:sz w:val="22"/>
                <w:szCs w:val="22"/>
              </w:rPr>
              <w:t> </w:t>
            </w:r>
          </w:p>
          <w:p w14:paraId="40B86DC0" w14:textId="22E0D79D" w:rsidR="004D0161" w:rsidRDefault="4AD5E862" w:rsidP="7635CDBB">
            <w:pPr>
              <w:pStyle w:val="paragraph"/>
              <w:autoSpaceDE w:val="0"/>
              <w:autoSpaceDN w:val="0"/>
              <w:adjustRightInd w:val="0"/>
              <w:spacing w:before="0" w:beforeAutospacing="0" w:after="0" w:afterAutospacing="0"/>
              <w:rPr>
                <w:rFonts w:ascii="Segoe UI" w:hAnsi="Segoe UI" w:cs="Segoe UI"/>
                <w:sz w:val="18"/>
                <w:szCs w:val="18"/>
              </w:rPr>
            </w:pPr>
            <w:r w:rsidRPr="7635CDBB">
              <w:rPr>
                <w:rStyle w:val="normaltextrun"/>
                <w:rFonts w:ascii="Arial" w:hAnsi="Arial" w:cs="Arial"/>
                <w:sz w:val="22"/>
                <w:szCs w:val="22"/>
              </w:rPr>
              <w:t>All data will be encrypted and kept in password protected cloud storage on the </w:t>
            </w:r>
            <w:r w:rsidR="64378C51" w:rsidRPr="7635CDBB">
              <w:rPr>
                <w:rStyle w:val="normaltextrun"/>
                <w:rFonts w:ascii="Arial" w:hAnsi="Arial" w:cs="Arial"/>
                <w:sz w:val="22"/>
                <w:szCs w:val="22"/>
              </w:rPr>
              <w:t>Carmarthenshire County Council</w:t>
            </w:r>
            <w:r w:rsidRPr="7635CDBB">
              <w:rPr>
                <w:rStyle w:val="normaltextrun"/>
                <w:rFonts w:ascii="Arial" w:hAnsi="Arial" w:cs="Arial"/>
                <w:sz w:val="22"/>
                <w:szCs w:val="22"/>
              </w:rPr>
              <w:t> Office 365 system which will not be shared. The data will be stored until the completion of the project and then deleted. </w:t>
            </w:r>
            <w:r w:rsidRPr="7635CDBB">
              <w:rPr>
                <w:rStyle w:val="eop"/>
                <w:rFonts w:ascii="Arial" w:hAnsi="Arial" w:cs="Arial"/>
                <w:sz w:val="22"/>
                <w:szCs w:val="22"/>
              </w:rPr>
              <w:t> </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41398408">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ddolen"/>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41398408">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5840402D" w:rsidR="004D0161" w:rsidRDefault="127FA7B2" w:rsidP="00A91894">
            <w:pPr>
              <w:autoSpaceDE w:val="0"/>
              <w:autoSpaceDN w:val="0"/>
              <w:adjustRightInd w:val="0"/>
              <w:rPr>
                <w:rFonts w:ascii="Arial" w:hAnsi="Arial" w:cs="Arial"/>
                <w:sz w:val="22"/>
                <w:szCs w:val="22"/>
              </w:rPr>
            </w:pPr>
            <w:r w:rsidRPr="7635CDBB">
              <w:rPr>
                <w:rFonts w:ascii="Arial" w:hAnsi="Arial" w:cs="Arial"/>
                <w:sz w:val="22"/>
                <w:szCs w:val="22"/>
              </w:rPr>
              <w:t>No</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41398408">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ddolen"/>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D47BC63" w:rsidR="00240C32" w:rsidRPr="00C71BCC" w:rsidRDefault="00702C1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16DA6">
                  <w:rPr>
                    <w:rFonts w:ascii="MS Gothic" w:eastAsia="MS Gothic" w:hAnsi="MS Gothic" w:cs="Arial" w:hint="eastAsia"/>
                  </w:rPr>
                  <w:t>☒</w:t>
                </w:r>
              </w:sdtContent>
            </w:sdt>
          </w:p>
        </w:tc>
      </w:tr>
      <w:tr w:rsidR="00240C32" w:rsidRPr="004C3A0B" w14:paraId="4A7B4A39" w14:textId="77777777" w:rsidTr="41398408">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B2153AB" w:rsidR="00240C32" w:rsidRPr="00C71BCC" w:rsidRDefault="00702C1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16DA6">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ddolen"/>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69C6281" w:rsidR="004D0161" w:rsidRPr="004C3A0B" w:rsidRDefault="00116DA6" w:rsidP="00A91894">
            <w:pPr>
              <w:spacing w:before="100" w:beforeAutospacing="1" w:after="100" w:afterAutospacing="1"/>
              <w:rPr>
                <w:rFonts w:ascii="Arial" w:hAnsi="Arial" w:cs="Arial"/>
                <w:sz w:val="22"/>
                <w:szCs w:val="22"/>
              </w:rPr>
            </w:pPr>
            <w:r>
              <w:rPr>
                <w:rFonts w:ascii="Arial" w:hAnsi="Arial" w:cs="Arial"/>
                <w:sz w:val="22"/>
                <w:szCs w:val="22"/>
              </w:rPr>
              <w:t xml:space="preserve">V. </w:t>
            </w:r>
            <w:r>
              <w:rPr>
                <w:sz w:val="22"/>
                <w:szCs w:val="22"/>
              </w:rPr>
              <w:t>Sheldrake</w:t>
            </w:r>
          </w:p>
        </w:tc>
        <w:tc>
          <w:tcPr>
            <w:tcW w:w="2139" w:type="dxa"/>
            <w:vAlign w:val="center"/>
          </w:tcPr>
          <w:p w14:paraId="7C2D2CC9" w14:textId="31B3CC6C"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16DA6">
              <w:rPr>
                <w:rFonts w:ascii="Arial" w:hAnsi="Arial" w:cs="Arial"/>
                <w:b/>
                <w:bCs/>
                <w:sz w:val="22"/>
                <w:szCs w:val="22"/>
              </w:rPr>
              <w:t xml:space="preserve"> </w:t>
            </w:r>
            <w:r w:rsidR="00A47DC6" w:rsidRPr="00A47DC6">
              <w:rPr>
                <w:rFonts w:ascii="Arial" w:hAnsi="Arial" w:cs="Arial"/>
                <w:sz w:val="22"/>
                <w:szCs w:val="22"/>
              </w:rPr>
              <w:t>06</w:t>
            </w:r>
            <w:r w:rsidR="00116DA6" w:rsidRPr="00116DA6">
              <w:rPr>
                <w:rFonts w:ascii="Arial" w:hAnsi="Arial" w:cs="Arial"/>
                <w:sz w:val="22"/>
                <w:szCs w:val="22"/>
              </w:rPr>
              <w:t>/</w:t>
            </w:r>
            <w:r w:rsidR="00A47DC6">
              <w:rPr>
                <w:rFonts w:ascii="Arial" w:hAnsi="Arial" w:cs="Arial"/>
                <w:sz w:val="22"/>
                <w:szCs w:val="22"/>
              </w:rPr>
              <w:t>05</w:t>
            </w:r>
            <w:r w:rsidR="00116DA6" w:rsidRPr="00116DA6">
              <w:rPr>
                <w:rFonts w:ascii="Arial" w:hAnsi="Arial" w:cs="Arial"/>
                <w:sz w:val="22"/>
                <w:szCs w:val="22"/>
              </w:rPr>
              <w:t>/202</w:t>
            </w:r>
            <w:r w:rsidR="00A47DC6">
              <w:rPr>
                <w:rFonts w:ascii="Arial" w:hAnsi="Arial" w:cs="Arial"/>
                <w:sz w:val="22"/>
                <w:szCs w:val="22"/>
              </w:rPr>
              <w:t>6</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124AC573">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ParagraffRhestr"/>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ParagraffRhestr"/>
              <w:ind w:left="0"/>
              <w:rPr>
                <w:rFonts w:ascii="Arial" w:hAnsi="Arial" w:cs="Arial"/>
              </w:rPr>
            </w:pPr>
            <w:r w:rsidRPr="004C3A0B">
              <w:rPr>
                <w:rFonts w:ascii="Arial" w:hAnsi="Arial" w:cs="Arial"/>
              </w:rPr>
              <w:t>Director of Studies/Supervisor:</w:t>
            </w:r>
          </w:p>
        </w:tc>
        <w:tc>
          <w:tcPr>
            <w:tcW w:w="2176" w:type="pct"/>
            <w:vAlign w:val="center"/>
          </w:tcPr>
          <w:p w14:paraId="2001AF23" w14:textId="67D72217" w:rsidR="00AA7E42" w:rsidRPr="004C3A0B" w:rsidRDefault="694F547C" w:rsidP="00A91894">
            <w:pPr>
              <w:pStyle w:val="ParagraffRhestr"/>
              <w:ind w:left="0"/>
              <w:rPr>
                <w:rFonts w:ascii="Arial" w:hAnsi="Arial" w:cs="Arial"/>
              </w:rPr>
            </w:pPr>
            <w:r w:rsidRPr="124AC573">
              <w:rPr>
                <w:rFonts w:ascii="Arial" w:hAnsi="Arial" w:cs="Arial"/>
              </w:rPr>
              <w:t>Sarah Loxdale</w:t>
            </w:r>
          </w:p>
        </w:tc>
        <w:tc>
          <w:tcPr>
            <w:tcW w:w="1014" w:type="pct"/>
            <w:vMerge w:val="restart"/>
          </w:tcPr>
          <w:p w14:paraId="7BA89991" w14:textId="5289A6DD" w:rsidR="00AA7E42" w:rsidRPr="004C3A0B" w:rsidRDefault="00AA7E42" w:rsidP="00A91894">
            <w:pPr>
              <w:pStyle w:val="ParagraffRhestr"/>
              <w:ind w:left="0"/>
              <w:rPr>
                <w:rFonts w:ascii="Arial" w:hAnsi="Arial" w:cs="Arial"/>
              </w:rPr>
            </w:pPr>
            <w:r w:rsidRPr="124AC573">
              <w:rPr>
                <w:rFonts w:ascii="Arial" w:hAnsi="Arial" w:cs="Arial"/>
                <w:b/>
                <w:bCs/>
              </w:rPr>
              <w:t>Date:</w:t>
            </w:r>
            <w:r w:rsidR="23FC606F" w:rsidRPr="124AC573">
              <w:rPr>
                <w:rFonts w:ascii="Arial" w:hAnsi="Arial" w:cs="Arial"/>
                <w:b/>
                <w:bCs/>
              </w:rPr>
              <w:t xml:space="preserve"> 06.11.25</w:t>
            </w:r>
            <w:r w:rsidR="212BD72B" w:rsidRPr="124AC573">
              <w:rPr>
                <w:rFonts w:ascii="Arial" w:hAnsi="Arial" w:cs="Arial"/>
                <w:b/>
                <w:bCs/>
              </w:rPr>
              <w:t xml:space="preserve"> </w:t>
            </w:r>
          </w:p>
        </w:tc>
      </w:tr>
      <w:tr w:rsidR="00AA7E42" w:rsidRPr="004C3A0B" w14:paraId="3D4592A7" w14:textId="77777777" w:rsidTr="124AC573">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ParagraffRhestr"/>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ParagraffRhestr"/>
              <w:ind w:left="0"/>
              <w:rPr>
                <w:rFonts w:ascii="Arial" w:hAnsi="Arial" w:cs="Arial"/>
              </w:rPr>
            </w:pPr>
            <w:r w:rsidRPr="004C3A0B">
              <w:rPr>
                <w:rFonts w:ascii="Arial" w:hAnsi="Arial" w:cs="Arial"/>
              </w:rPr>
              <w:t>Signature:</w:t>
            </w:r>
          </w:p>
        </w:tc>
        <w:tc>
          <w:tcPr>
            <w:tcW w:w="2176" w:type="pct"/>
            <w:vAlign w:val="center"/>
          </w:tcPr>
          <w:p w14:paraId="7D041473" w14:textId="1C7A15BD" w:rsidR="00AA7E42" w:rsidRPr="004C3A0B" w:rsidRDefault="26B3ACDE" w:rsidP="00A91894">
            <w:pPr>
              <w:pStyle w:val="ParagraffRhestr"/>
              <w:ind w:left="0"/>
              <w:rPr>
                <w:rFonts w:ascii="Arial" w:hAnsi="Arial" w:cs="Arial"/>
              </w:rPr>
            </w:pPr>
            <w:r w:rsidRPr="124AC573">
              <w:rPr>
                <w:rFonts w:ascii="Arial" w:hAnsi="Arial" w:cs="Arial"/>
              </w:rPr>
              <w:t>Sarah Loxdale</w:t>
            </w:r>
          </w:p>
          <w:p w14:paraId="20916ADA" w14:textId="77777777" w:rsidR="00AA7E42" w:rsidRPr="004C3A0B" w:rsidRDefault="00AA7E42" w:rsidP="00A91894">
            <w:pPr>
              <w:pStyle w:val="ParagraffRhestr"/>
              <w:ind w:left="0"/>
              <w:rPr>
                <w:rFonts w:ascii="Arial" w:hAnsi="Arial" w:cs="Arial"/>
              </w:rPr>
            </w:pPr>
          </w:p>
        </w:tc>
        <w:tc>
          <w:tcPr>
            <w:tcW w:w="1014" w:type="pct"/>
            <w:vMerge/>
            <w:vAlign w:val="center"/>
          </w:tcPr>
          <w:p w14:paraId="05BCF667" w14:textId="77777777" w:rsidR="00AA7E42" w:rsidRPr="004C3A0B" w:rsidRDefault="00AA7E42" w:rsidP="00A91894">
            <w:pPr>
              <w:pStyle w:val="ParagraffRhestr"/>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ParagraffRhestr"/>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ParagraffRhestr"/>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ParagraffRhestr"/>
              <w:ind w:left="0"/>
              <w:rPr>
                <w:rFonts w:ascii="Arial" w:hAnsi="Arial" w:cs="Arial"/>
              </w:rPr>
            </w:pPr>
          </w:p>
        </w:tc>
        <w:tc>
          <w:tcPr>
            <w:tcW w:w="1013" w:type="pct"/>
            <w:vMerge w:val="restart"/>
          </w:tcPr>
          <w:p w14:paraId="68B145B4" w14:textId="77777777" w:rsidR="00AA7E42" w:rsidRPr="004C3A0B" w:rsidRDefault="00AA7E42" w:rsidP="00A91894">
            <w:pPr>
              <w:pStyle w:val="ParagraffRhestr"/>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ParagraffRhestr"/>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ParagraffRhestr"/>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ParagraffRhestr"/>
              <w:ind w:left="0"/>
              <w:rPr>
                <w:rFonts w:ascii="Arial" w:hAnsi="Arial" w:cs="Arial"/>
              </w:rPr>
            </w:pPr>
          </w:p>
          <w:p w14:paraId="0B158BE4" w14:textId="77777777" w:rsidR="00AA7E42" w:rsidRPr="004C3A0B" w:rsidRDefault="00AA7E42" w:rsidP="00A91894">
            <w:pPr>
              <w:pStyle w:val="ParagraffRhestr"/>
              <w:ind w:left="0"/>
              <w:rPr>
                <w:rFonts w:ascii="Arial" w:hAnsi="Arial" w:cs="Arial"/>
              </w:rPr>
            </w:pPr>
          </w:p>
        </w:tc>
        <w:tc>
          <w:tcPr>
            <w:tcW w:w="1013" w:type="pct"/>
            <w:vMerge/>
            <w:vAlign w:val="center"/>
          </w:tcPr>
          <w:p w14:paraId="54A46206" w14:textId="77777777" w:rsidR="00AA7E42" w:rsidRPr="004C3A0B" w:rsidRDefault="00AA7E42" w:rsidP="00A91894">
            <w:pPr>
              <w:pStyle w:val="ParagraffRhestr"/>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GridTabl"/>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3C506F2" w:rsidR="00CC2661" w:rsidRPr="002E13FE" w:rsidRDefault="00B1008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9164351" w:rsidR="00CC2661" w:rsidRPr="002E13FE" w:rsidRDefault="00B1008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121CBC0" w:rsidR="00CC2661" w:rsidRPr="002E13FE" w:rsidRDefault="00702C1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5CE4F309" w:rsidR="00CC2661" w:rsidRPr="002E13FE" w:rsidRDefault="00702C1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6A4F224" w:rsidR="00743859" w:rsidRPr="002E13FE" w:rsidRDefault="00B1008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6975E6D" w:rsidR="00743859" w:rsidRPr="002E13FE" w:rsidRDefault="00B1008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ddolen"/>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Cryf"/>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21345088" w14:textId="5217F1F9" w:rsidR="00503970" w:rsidRDefault="00AD61B0" w:rsidP="00A91894">
      <w:pPr>
        <w:jc w:val="center"/>
        <w:rPr>
          <w:rStyle w:val="Hyperddolen"/>
          <w:rFonts w:ascii="Arial" w:hAnsi="Arial" w:cs="Arial"/>
          <w:sz w:val="22"/>
          <w:szCs w:val="22"/>
        </w:rPr>
      </w:pPr>
      <w:r w:rsidRPr="7635CDBB">
        <w:rPr>
          <w:rFonts w:ascii="Arial" w:hAnsi="Arial" w:cs="Arial"/>
          <w:b/>
          <w:bCs/>
          <w:sz w:val="22"/>
          <w:szCs w:val="22"/>
        </w:rPr>
        <w:t>This form is available electronically from the Academic Office web pages:</w:t>
      </w:r>
      <w:r w:rsidRPr="7635CDBB">
        <w:rPr>
          <w:rFonts w:ascii="Arial" w:hAnsi="Arial" w:cs="Arial"/>
          <w:sz w:val="22"/>
          <w:szCs w:val="22"/>
        </w:rPr>
        <w:t xml:space="preserve"> </w:t>
      </w:r>
      <w:hyperlink r:id="rId20">
        <w:r w:rsidRPr="7635CDBB">
          <w:rPr>
            <w:rStyle w:val="Hyperddolen"/>
            <w:rFonts w:ascii="Arial" w:hAnsi="Arial" w:cs="Arial"/>
            <w:sz w:val="22"/>
            <w:szCs w:val="22"/>
          </w:rPr>
          <w:t>https://www.uwtsd.ac.uk/academic-office/appendices-and-forms/</w:t>
        </w:r>
      </w:hyperlink>
    </w:p>
    <w:sectPr w:rsidR="00503970"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42C69" w14:textId="77777777" w:rsidR="008459C2" w:rsidRDefault="008459C2" w:rsidP="00390251">
      <w:r>
        <w:separator/>
      </w:r>
    </w:p>
    <w:p w14:paraId="4DC8BAE5" w14:textId="77777777" w:rsidR="008459C2" w:rsidRDefault="008459C2"/>
  </w:endnote>
  <w:endnote w:type="continuationSeparator" w:id="0">
    <w:p w14:paraId="054AEFE9" w14:textId="77777777" w:rsidR="008459C2" w:rsidRDefault="008459C2" w:rsidP="00390251">
      <w:r>
        <w:continuationSeparator/>
      </w:r>
    </w:p>
    <w:p w14:paraId="26E26E20" w14:textId="77777777" w:rsidR="008459C2" w:rsidRDefault="008459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Troedyn"/>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RhifTudalen"/>
        <w:rFonts w:ascii="Arial" w:hAnsi="Arial" w:cs="Arial"/>
      </w:rPr>
      <w:fldChar w:fldCharType="begin"/>
    </w:r>
    <w:r w:rsidR="00835382" w:rsidRPr="00B70B72">
      <w:rPr>
        <w:rStyle w:val="RhifTudalen"/>
        <w:rFonts w:ascii="Arial" w:hAnsi="Arial" w:cs="Arial"/>
      </w:rPr>
      <w:instrText xml:space="preserve"> PAGE </w:instrText>
    </w:r>
    <w:r w:rsidR="00835382" w:rsidRPr="00B70B72">
      <w:rPr>
        <w:rStyle w:val="RhifTudalen"/>
        <w:rFonts w:ascii="Arial" w:hAnsi="Arial" w:cs="Arial"/>
      </w:rPr>
      <w:fldChar w:fldCharType="separate"/>
    </w:r>
    <w:r w:rsidR="00C25CB5">
      <w:rPr>
        <w:rStyle w:val="RhifTudalen"/>
        <w:rFonts w:ascii="Arial" w:hAnsi="Arial" w:cs="Arial"/>
        <w:noProof/>
      </w:rPr>
      <w:t>1</w:t>
    </w:r>
    <w:r w:rsidR="00835382" w:rsidRPr="00B70B72">
      <w:rPr>
        <w:rStyle w:val="RhifTudalen"/>
        <w:rFonts w:ascii="Arial" w:hAnsi="Arial" w:cs="Arial"/>
      </w:rPr>
      <w:fldChar w:fldCharType="end"/>
    </w:r>
    <w:r w:rsidR="00835382">
      <w:rPr>
        <w:rStyle w:val="RhifTudalen"/>
        <w:rFonts w:ascii="Arial" w:hAnsi="Arial" w:cs="Arial"/>
      </w:rPr>
      <w:ptab w:relativeTo="margin" w:alignment="right" w:leader="none"/>
    </w:r>
    <w:r w:rsidR="00184CA9">
      <w:rPr>
        <w:rStyle w:val="RhifTudalen"/>
        <w:rFonts w:ascii="Arial" w:hAnsi="Arial" w:cs="Arial"/>
      </w:rPr>
      <w:t xml:space="preserve">PG2 </w:t>
    </w:r>
    <w:r w:rsidR="00835382">
      <w:rPr>
        <w:rStyle w:val="RhifTudalen"/>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26DA1" w14:textId="77777777" w:rsidR="008459C2" w:rsidRDefault="008459C2" w:rsidP="00390251">
      <w:r>
        <w:separator/>
      </w:r>
    </w:p>
    <w:p w14:paraId="55949AD2" w14:textId="77777777" w:rsidR="008459C2" w:rsidRDefault="008459C2"/>
  </w:footnote>
  <w:footnote w:type="continuationSeparator" w:id="0">
    <w:p w14:paraId="5B6E9AE4" w14:textId="77777777" w:rsidR="008459C2" w:rsidRDefault="008459C2" w:rsidP="00390251">
      <w:r>
        <w:continuationSeparator/>
      </w:r>
    </w:p>
    <w:p w14:paraId="3D391085" w14:textId="77777777" w:rsidR="008459C2" w:rsidRDefault="008459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Pennyn"/>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04965"/>
    <w:multiLevelType w:val="multilevel"/>
    <w:tmpl w:val="D57C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3A3290"/>
    <w:multiLevelType w:val="multilevel"/>
    <w:tmpl w:val="1CEA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27F5CAB"/>
    <w:multiLevelType w:val="multilevel"/>
    <w:tmpl w:val="A7BAF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35A4F1D"/>
    <w:multiLevelType w:val="multilevel"/>
    <w:tmpl w:val="A696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164297">
    <w:abstractNumId w:val="12"/>
  </w:num>
  <w:num w:numId="2" w16cid:durableId="1331298635">
    <w:abstractNumId w:val="21"/>
  </w:num>
  <w:num w:numId="3" w16cid:durableId="1595824577">
    <w:abstractNumId w:val="4"/>
  </w:num>
  <w:num w:numId="4" w16cid:durableId="279383537">
    <w:abstractNumId w:val="28"/>
  </w:num>
  <w:num w:numId="5" w16cid:durableId="12484204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66354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31008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5009524">
    <w:abstractNumId w:val="5"/>
  </w:num>
  <w:num w:numId="9" w16cid:durableId="1520047182">
    <w:abstractNumId w:val="9"/>
  </w:num>
  <w:num w:numId="10" w16cid:durableId="596447750">
    <w:abstractNumId w:val="10"/>
  </w:num>
  <w:num w:numId="11" w16cid:durableId="1355501164">
    <w:abstractNumId w:val="26"/>
  </w:num>
  <w:num w:numId="12" w16cid:durableId="215698646">
    <w:abstractNumId w:val="24"/>
  </w:num>
  <w:num w:numId="13" w16cid:durableId="594096499">
    <w:abstractNumId w:val="25"/>
  </w:num>
  <w:num w:numId="14" w16cid:durableId="25831548">
    <w:abstractNumId w:val="2"/>
  </w:num>
  <w:num w:numId="15" w16cid:durableId="790978036">
    <w:abstractNumId w:val="7"/>
  </w:num>
  <w:num w:numId="16" w16cid:durableId="1198858360">
    <w:abstractNumId w:val="8"/>
  </w:num>
  <w:num w:numId="17" w16cid:durableId="287972510">
    <w:abstractNumId w:val="13"/>
  </w:num>
  <w:num w:numId="18" w16cid:durableId="1636570113">
    <w:abstractNumId w:val="15"/>
  </w:num>
  <w:num w:numId="19" w16cid:durableId="248123307">
    <w:abstractNumId w:val="27"/>
  </w:num>
  <w:num w:numId="20" w16cid:durableId="567690414">
    <w:abstractNumId w:val="6"/>
  </w:num>
  <w:num w:numId="21" w16cid:durableId="1755780215">
    <w:abstractNumId w:val="16"/>
  </w:num>
  <w:num w:numId="22" w16cid:durableId="1705591825">
    <w:abstractNumId w:val="20"/>
  </w:num>
  <w:num w:numId="23" w16cid:durableId="843856912">
    <w:abstractNumId w:val="3"/>
  </w:num>
  <w:num w:numId="24" w16cid:durableId="523444130">
    <w:abstractNumId w:val="11"/>
  </w:num>
  <w:num w:numId="25" w16cid:durableId="1819490387">
    <w:abstractNumId w:val="14"/>
  </w:num>
  <w:num w:numId="26" w16cid:durableId="235674257">
    <w:abstractNumId w:val="29"/>
  </w:num>
  <w:num w:numId="27" w16cid:durableId="1554777703">
    <w:abstractNumId w:val="19"/>
  </w:num>
  <w:num w:numId="28" w16cid:durableId="1880774837">
    <w:abstractNumId w:val="0"/>
  </w:num>
  <w:num w:numId="29" w16cid:durableId="1208297667">
    <w:abstractNumId w:val="1"/>
  </w:num>
  <w:num w:numId="30" w16cid:durableId="75517623">
    <w:abstractNumId w:val="22"/>
  </w:num>
  <w:num w:numId="31" w16cid:durableId="163860309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12A"/>
    <w:rsid w:val="00003E64"/>
    <w:rsid w:val="00004CF7"/>
    <w:rsid w:val="000123F1"/>
    <w:rsid w:val="000142F0"/>
    <w:rsid w:val="00021B2B"/>
    <w:rsid w:val="00025AC4"/>
    <w:rsid w:val="00025D7B"/>
    <w:rsid w:val="00025F69"/>
    <w:rsid w:val="00026523"/>
    <w:rsid w:val="000267C7"/>
    <w:rsid w:val="00030BE1"/>
    <w:rsid w:val="00030F51"/>
    <w:rsid w:val="000314CE"/>
    <w:rsid w:val="0003212E"/>
    <w:rsid w:val="00032822"/>
    <w:rsid w:val="000333EF"/>
    <w:rsid w:val="0003546A"/>
    <w:rsid w:val="00041827"/>
    <w:rsid w:val="00042425"/>
    <w:rsid w:val="000433F4"/>
    <w:rsid w:val="00044629"/>
    <w:rsid w:val="00047D63"/>
    <w:rsid w:val="0005605A"/>
    <w:rsid w:val="00056935"/>
    <w:rsid w:val="0006080E"/>
    <w:rsid w:val="00065801"/>
    <w:rsid w:val="000700F9"/>
    <w:rsid w:val="000710FE"/>
    <w:rsid w:val="00075462"/>
    <w:rsid w:val="00077AF8"/>
    <w:rsid w:val="00077EA9"/>
    <w:rsid w:val="000819F1"/>
    <w:rsid w:val="0008353C"/>
    <w:rsid w:val="00084966"/>
    <w:rsid w:val="00084C3F"/>
    <w:rsid w:val="00084DC7"/>
    <w:rsid w:val="000859E5"/>
    <w:rsid w:val="00085A62"/>
    <w:rsid w:val="0008799F"/>
    <w:rsid w:val="00090CF7"/>
    <w:rsid w:val="000924DD"/>
    <w:rsid w:val="00095059"/>
    <w:rsid w:val="00096209"/>
    <w:rsid w:val="000A3F15"/>
    <w:rsid w:val="000A5D12"/>
    <w:rsid w:val="000B0A8F"/>
    <w:rsid w:val="000B3299"/>
    <w:rsid w:val="000B38C3"/>
    <w:rsid w:val="000B5723"/>
    <w:rsid w:val="000B58AD"/>
    <w:rsid w:val="000B60CD"/>
    <w:rsid w:val="000C00C1"/>
    <w:rsid w:val="000C03C8"/>
    <w:rsid w:val="000C0C2F"/>
    <w:rsid w:val="000C1C04"/>
    <w:rsid w:val="000C3A29"/>
    <w:rsid w:val="000C5E77"/>
    <w:rsid w:val="000C6467"/>
    <w:rsid w:val="000C7409"/>
    <w:rsid w:val="000D067B"/>
    <w:rsid w:val="000D23C8"/>
    <w:rsid w:val="000D4E67"/>
    <w:rsid w:val="000E2AD0"/>
    <w:rsid w:val="000E4DE6"/>
    <w:rsid w:val="000E5A00"/>
    <w:rsid w:val="000F0B16"/>
    <w:rsid w:val="000F1514"/>
    <w:rsid w:val="000F2470"/>
    <w:rsid w:val="000F59DB"/>
    <w:rsid w:val="000F6EBF"/>
    <w:rsid w:val="000F774E"/>
    <w:rsid w:val="000F7C83"/>
    <w:rsid w:val="0010261E"/>
    <w:rsid w:val="00102B85"/>
    <w:rsid w:val="0010484B"/>
    <w:rsid w:val="001069B1"/>
    <w:rsid w:val="00113E57"/>
    <w:rsid w:val="0011665F"/>
    <w:rsid w:val="00116DA6"/>
    <w:rsid w:val="00122E21"/>
    <w:rsid w:val="00124438"/>
    <w:rsid w:val="00126409"/>
    <w:rsid w:val="00126B4D"/>
    <w:rsid w:val="001312E4"/>
    <w:rsid w:val="00140BD3"/>
    <w:rsid w:val="00144D85"/>
    <w:rsid w:val="0014639E"/>
    <w:rsid w:val="00150EE4"/>
    <w:rsid w:val="00151286"/>
    <w:rsid w:val="001513B3"/>
    <w:rsid w:val="00152F36"/>
    <w:rsid w:val="001530A1"/>
    <w:rsid w:val="001612C0"/>
    <w:rsid w:val="00164955"/>
    <w:rsid w:val="001703BF"/>
    <w:rsid w:val="00171735"/>
    <w:rsid w:val="00173776"/>
    <w:rsid w:val="001739AD"/>
    <w:rsid w:val="00174A02"/>
    <w:rsid w:val="001808C3"/>
    <w:rsid w:val="001817E2"/>
    <w:rsid w:val="00184CA9"/>
    <w:rsid w:val="001919D5"/>
    <w:rsid w:val="0019200D"/>
    <w:rsid w:val="00192411"/>
    <w:rsid w:val="00195B55"/>
    <w:rsid w:val="00197206"/>
    <w:rsid w:val="001A366F"/>
    <w:rsid w:val="001A4F87"/>
    <w:rsid w:val="001A7A8F"/>
    <w:rsid w:val="001B0B2F"/>
    <w:rsid w:val="001B66FA"/>
    <w:rsid w:val="001C09E8"/>
    <w:rsid w:val="001C269D"/>
    <w:rsid w:val="001C3CC4"/>
    <w:rsid w:val="001C4CC6"/>
    <w:rsid w:val="001C7C72"/>
    <w:rsid w:val="001D1817"/>
    <w:rsid w:val="001D3BD1"/>
    <w:rsid w:val="001D49C3"/>
    <w:rsid w:val="001D4E8B"/>
    <w:rsid w:val="001E3416"/>
    <w:rsid w:val="001E35F9"/>
    <w:rsid w:val="001E75F6"/>
    <w:rsid w:val="001F6460"/>
    <w:rsid w:val="001F79E2"/>
    <w:rsid w:val="00200104"/>
    <w:rsid w:val="00200857"/>
    <w:rsid w:val="002045E7"/>
    <w:rsid w:val="00204E14"/>
    <w:rsid w:val="002063C3"/>
    <w:rsid w:val="00210E94"/>
    <w:rsid w:val="002132F9"/>
    <w:rsid w:val="00213F52"/>
    <w:rsid w:val="00216584"/>
    <w:rsid w:val="00221686"/>
    <w:rsid w:val="00224A9A"/>
    <w:rsid w:val="0023172C"/>
    <w:rsid w:val="00233861"/>
    <w:rsid w:val="00233B1F"/>
    <w:rsid w:val="00240C32"/>
    <w:rsid w:val="00240F9C"/>
    <w:rsid w:val="00246544"/>
    <w:rsid w:val="00255B51"/>
    <w:rsid w:val="00257ABC"/>
    <w:rsid w:val="002657B4"/>
    <w:rsid w:val="00266AB2"/>
    <w:rsid w:val="002703E4"/>
    <w:rsid w:val="00272EE5"/>
    <w:rsid w:val="0027422B"/>
    <w:rsid w:val="00277486"/>
    <w:rsid w:val="00280A88"/>
    <w:rsid w:val="002836F8"/>
    <w:rsid w:val="002866BC"/>
    <w:rsid w:val="0029113C"/>
    <w:rsid w:val="00292153"/>
    <w:rsid w:val="00293A45"/>
    <w:rsid w:val="0029756E"/>
    <w:rsid w:val="002A152D"/>
    <w:rsid w:val="002A7E77"/>
    <w:rsid w:val="002B371F"/>
    <w:rsid w:val="002B55BF"/>
    <w:rsid w:val="002B56C1"/>
    <w:rsid w:val="002B6211"/>
    <w:rsid w:val="002B6DE2"/>
    <w:rsid w:val="002B7789"/>
    <w:rsid w:val="002C4AEB"/>
    <w:rsid w:val="002C4E2F"/>
    <w:rsid w:val="002C6C11"/>
    <w:rsid w:val="002D1837"/>
    <w:rsid w:val="002D24BF"/>
    <w:rsid w:val="002D4DC9"/>
    <w:rsid w:val="002E0739"/>
    <w:rsid w:val="002E13FE"/>
    <w:rsid w:val="002F3460"/>
    <w:rsid w:val="00303350"/>
    <w:rsid w:val="00307641"/>
    <w:rsid w:val="003077A7"/>
    <w:rsid w:val="003171A8"/>
    <w:rsid w:val="003257BD"/>
    <w:rsid w:val="003264AE"/>
    <w:rsid w:val="003268ED"/>
    <w:rsid w:val="00327F4E"/>
    <w:rsid w:val="003302A1"/>
    <w:rsid w:val="00331A88"/>
    <w:rsid w:val="00332956"/>
    <w:rsid w:val="00343EDF"/>
    <w:rsid w:val="003505BC"/>
    <w:rsid w:val="00354F34"/>
    <w:rsid w:val="00361382"/>
    <w:rsid w:val="003656A9"/>
    <w:rsid w:val="003707E6"/>
    <w:rsid w:val="003772D8"/>
    <w:rsid w:val="00382031"/>
    <w:rsid w:val="00390251"/>
    <w:rsid w:val="00392C8E"/>
    <w:rsid w:val="00392D0D"/>
    <w:rsid w:val="00392D9A"/>
    <w:rsid w:val="00397B49"/>
    <w:rsid w:val="00397BD1"/>
    <w:rsid w:val="003A09CB"/>
    <w:rsid w:val="003A53E8"/>
    <w:rsid w:val="003A5C91"/>
    <w:rsid w:val="003A66E0"/>
    <w:rsid w:val="003A6FD6"/>
    <w:rsid w:val="003B08AF"/>
    <w:rsid w:val="003B1B6D"/>
    <w:rsid w:val="003B4013"/>
    <w:rsid w:val="003B40F1"/>
    <w:rsid w:val="003B4D13"/>
    <w:rsid w:val="003B5BC9"/>
    <w:rsid w:val="003B7AA2"/>
    <w:rsid w:val="003C07E3"/>
    <w:rsid w:val="003C31F5"/>
    <w:rsid w:val="003C5BF3"/>
    <w:rsid w:val="003C7018"/>
    <w:rsid w:val="003C76B6"/>
    <w:rsid w:val="003C777E"/>
    <w:rsid w:val="003D2A20"/>
    <w:rsid w:val="003D2E4D"/>
    <w:rsid w:val="003D6F95"/>
    <w:rsid w:val="003F088B"/>
    <w:rsid w:val="003F622C"/>
    <w:rsid w:val="003F6F7B"/>
    <w:rsid w:val="003F73A5"/>
    <w:rsid w:val="00402122"/>
    <w:rsid w:val="00413863"/>
    <w:rsid w:val="00413EEB"/>
    <w:rsid w:val="0041408E"/>
    <w:rsid w:val="0041420E"/>
    <w:rsid w:val="00424773"/>
    <w:rsid w:val="00425056"/>
    <w:rsid w:val="00425DA7"/>
    <w:rsid w:val="0042679B"/>
    <w:rsid w:val="00430FA4"/>
    <w:rsid w:val="00431025"/>
    <w:rsid w:val="0043116A"/>
    <w:rsid w:val="00431290"/>
    <w:rsid w:val="00435C9D"/>
    <w:rsid w:val="00442053"/>
    <w:rsid w:val="00442954"/>
    <w:rsid w:val="00444B4D"/>
    <w:rsid w:val="00445B3E"/>
    <w:rsid w:val="0045485F"/>
    <w:rsid w:val="00457C7C"/>
    <w:rsid w:val="00462069"/>
    <w:rsid w:val="004632AA"/>
    <w:rsid w:val="00476398"/>
    <w:rsid w:val="0047697E"/>
    <w:rsid w:val="00476BD3"/>
    <w:rsid w:val="004774DA"/>
    <w:rsid w:val="0048134A"/>
    <w:rsid w:val="00482054"/>
    <w:rsid w:val="0048583B"/>
    <w:rsid w:val="00486107"/>
    <w:rsid w:val="00487E4B"/>
    <w:rsid w:val="004942B0"/>
    <w:rsid w:val="00494691"/>
    <w:rsid w:val="0049612C"/>
    <w:rsid w:val="004A7DD5"/>
    <w:rsid w:val="004B7A0E"/>
    <w:rsid w:val="004C3A0B"/>
    <w:rsid w:val="004C3D85"/>
    <w:rsid w:val="004C4ACB"/>
    <w:rsid w:val="004C5AC7"/>
    <w:rsid w:val="004C5C13"/>
    <w:rsid w:val="004D0161"/>
    <w:rsid w:val="004D0221"/>
    <w:rsid w:val="004D5683"/>
    <w:rsid w:val="004E0338"/>
    <w:rsid w:val="004E4AC4"/>
    <w:rsid w:val="004E616D"/>
    <w:rsid w:val="004F0010"/>
    <w:rsid w:val="004F059C"/>
    <w:rsid w:val="004F1558"/>
    <w:rsid w:val="004F599C"/>
    <w:rsid w:val="00500E85"/>
    <w:rsid w:val="005035A0"/>
    <w:rsid w:val="00503970"/>
    <w:rsid w:val="0050646F"/>
    <w:rsid w:val="005078BE"/>
    <w:rsid w:val="00507963"/>
    <w:rsid w:val="00515580"/>
    <w:rsid w:val="00523669"/>
    <w:rsid w:val="00526C56"/>
    <w:rsid w:val="00531C04"/>
    <w:rsid w:val="0053302B"/>
    <w:rsid w:val="005357EC"/>
    <w:rsid w:val="00536AEC"/>
    <w:rsid w:val="00540956"/>
    <w:rsid w:val="0054673A"/>
    <w:rsid w:val="00546DFE"/>
    <w:rsid w:val="00546F01"/>
    <w:rsid w:val="00547D36"/>
    <w:rsid w:val="00552234"/>
    <w:rsid w:val="005525FB"/>
    <w:rsid w:val="00556AED"/>
    <w:rsid w:val="005573F7"/>
    <w:rsid w:val="0055785D"/>
    <w:rsid w:val="00560703"/>
    <w:rsid w:val="00563B3D"/>
    <w:rsid w:val="00563C1A"/>
    <w:rsid w:val="00564AD3"/>
    <w:rsid w:val="005704BE"/>
    <w:rsid w:val="00571817"/>
    <w:rsid w:val="00573226"/>
    <w:rsid w:val="00574528"/>
    <w:rsid w:val="005756CA"/>
    <w:rsid w:val="00581C49"/>
    <w:rsid w:val="00584B8F"/>
    <w:rsid w:val="00584FBF"/>
    <w:rsid w:val="00585B9A"/>
    <w:rsid w:val="005934C5"/>
    <w:rsid w:val="005960A0"/>
    <w:rsid w:val="00596BFA"/>
    <w:rsid w:val="005A4392"/>
    <w:rsid w:val="005A76DA"/>
    <w:rsid w:val="005B52AE"/>
    <w:rsid w:val="005B56C4"/>
    <w:rsid w:val="005B5F96"/>
    <w:rsid w:val="005C1F29"/>
    <w:rsid w:val="005D0C38"/>
    <w:rsid w:val="005D6613"/>
    <w:rsid w:val="005E0E80"/>
    <w:rsid w:val="005E25AC"/>
    <w:rsid w:val="005E44E9"/>
    <w:rsid w:val="005E4987"/>
    <w:rsid w:val="005E6C44"/>
    <w:rsid w:val="005F3EF4"/>
    <w:rsid w:val="005F4E36"/>
    <w:rsid w:val="005F5C98"/>
    <w:rsid w:val="005F677A"/>
    <w:rsid w:val="00601BEA"/>
    <w:rsid w:val="00601C36"/>
    <w:rsid w:val="00604C9F"/>
    <w:rsid w:val="00606331"/>
    <w:rsid w:val="006073C6"/>
    <w:rsid w:val="00611B38"/>
    <w:rsid w:val="006154A7"/>
    <w:rsid w:val="0062188A"/>
    <w:rsid w:val="00627E84"/>
    <w:rsid w:val="00631440"/>
    <w:rsid w:val="00632C47"/>
    <w:rsid w:val="00633574"/>
    <w:rsid w:val="00637ED9"/>
    <w:rsid w:val="006420BA"/>
    <w:rsid w:val="006423B9"/>
    <w:rsid w:val="00644C5C"/>
    <w:rsid w:val="00647EA9"/>
    <w:rsid w:val="00655EC5"/>
    <w:rsid w:val="006568B9"/>
    <w:rsid w:val="00656D2D"/>
    <w:rsid w:val="006578CB"/>
    <w:rsid w:val="00661EDA"/>
    <w:rsid w:val="006730D2"/>
    <w:rsid w:val="0067329C"/>
    <w:rsid w:val="00673714"/>
    <w:rsid w:val="0067490B"/>
    <w:rsid w:val="00674DD6"/>
    <w:rsid w:val="00677672"/>
    <w:rsid w:val="006804BD"/>
    <w:rsid w:val="00680981"/>
    <w:rsid w:val="00680CF3"/>
    <w:rsid w:val="00681B91"/>
    <w:rsid w:val="00682C6A"/>
    <w:rsid w:val="00683497"/>
    <w:rsid w:val="00683FAF"/>
    <w:rsid w:val="006844BA"/>
    <w:rsid w:val="006930C2"/>
    <w:rsid w:val="00694EA8"/>
    <w:rsid w:val="00694FD0"/>
    <w:rsid w:val="006A167B"/>
    <w:rsid w:val="006A7289"/>
    <w:rsid w:val="006B1685"/>
    <w:rsid w:val="006B26BB"/>
    <w:rsid w:val="006C1FDD"/>
    <w:rsid w:val="006C436D"/>
    <w:rsid w:val="006D0010"/>
    <w:rsid w:val="006D29FD"/>
    <w:rsid w:val="006D3C97"/>
    <w:rsid w:val="006D4BBB"/>
    <w:rsid w:val="006E0AB0"/>
    <w:rsid w:val="006E1992"/>
    <w:rsid w:val="006F307C"/>
    <w:rsid w:val="006F4828"/>
    <w:rsid w:val="00700361"/>
    <w:rsid w:val="007012F0"/>
    <w:rsid w:val="00702C1A"/>
    <w:rsid w:val="007055BC"/>
    <w:rsid w:val="00706F94"/>
    <w:rsid w:val="00712519"/>
    <w:rsid w:val="007147DC"/>
    <w:rsid w:val="00717E6F"/>
    <w:rsid w:val="00720BA7"/>
    <w:rsid w:val="00721D94"/>
    <w:rsid w:val="00726348"/>
    <w:rsid w:val="00727B2E"/>
    <w:rsid w:val="00727FAF"/>
    <w:rsid w:val="007310D4"/>
    <w:rsid w:val="00731BA4"/>
    <w:rsid w:val="00731CAC"/>
    <w:rsid w:val="00733B2B"/>
    <w:rsid w:val="00733EEB"/>
    <w:rsid w:val="00737D36"/>
    <w:rsid w:val="0074063A"/>
    <w:rsid w:val="007407AA"/>
    <w:rsid w:val="00743151"/>
    <w:rsid w:val="00743859"/>
    <w:rsid w:val="00751B2D"/>
    <w:rsid w:val="007526FD"/>
    <w:rsid w:val="007578AF"/>
    <w:rsid w:val="0076027F"/>
    <w:rsid w:val="00763A08"/>
    <w:rsid w:val="00765172"/>
    <w:rsid w:val="00765EE1"/>
    <w:rsid w:val="00767FC7"/>
    <w:rsid w:val="00770C66"/>
    <w:rsid w:val="0077372C"/>
    <w:rsid w:val="00776145"/>
    <w:rsid w:val="007816BA"/>
    <w:rsid w:val="0078273B"/>
    <w:rsid w:val="007849BE"/>
    <w:rsid w:val="00784D14"/>
    <w:rsid w:val="007902A2"/>
    <w:rsid w:val="007913BB"/>
    <w:rsid w:val="0079264D"/>
    <w:rsid w:val="00792842"/>
    <w:rsid w:val="00792E1F"/>
    <w:rsid w:val="00793A27"/>
    <w:rsid w:val="0079501E"/>
    <w:rsid w:val="00796408"/>
    <w:rsid w:val="007A1614"/>
    <w:rsid w:val="007A21ED"/>
    <w:rsid w:val="007A4607"/>
    <w:rsid w:val="007A5A3D"/>
    <w:rsid w:val="007B12F5"/>
    <w:rsid w:val="007B1754"/>
    <w:rsid w:val="007B7C34"/>
    <w:rsid w:val="007C044B"/>
    <w:rsid w:val="007C1498"/>
    <w:rsid w:val="007C17B4"/>
    <w:rsid w:val="007C3AC1"/>
    <w:rsid w:val="007D46AF"/>
    <w:rsid w:val="007D4E07"/>
    <w:rsid w:val="007E14FB"/>
    <w:rsid w:val="007E46DC"/>
    <w:rsid w:val="007F23AA"/>
    <w:rsid w:val="007F29F6"/>
    <w:rsid w:val="007F3C4F"/>
    <w:rsid w:val="007F4303"/>
    <w:rsid w:val="007F5CA0"/>
    <w:rsid w:val="00800635"/>
    <w:rsid w:val="008017FC"/>
    <w:rsid w:val="00803BEF"/>
    <w:rsid w:val="00807192"/>
    <w:rsid w:val="008102B5"/>
    <w:rsid w:val="00811A65"/>
    <w:rsid w:val="00811D96"/>
    <w:rsid w:val="00812BEF"/>
    <w:rsid w:val="00825323"/>
    <w:rsid w:val="0082781D"/>
    <w:rsid w:val="00831C35"/>
    <w:rsid w:val="00831C69"/>
    <w:rsid w:val="008330B6"/>
    <w:rsid w:val="00835382"/>
    <w:rsid w:val="008354E5"/>
    <w:rsid w:val="008361B1"/>
    <w:rsid w:val="008372C0"/>
    <w:rsid w:val="0084005C"/>
    <w:rsid w:val="00841BE3"/>
    <w:rsid w:val="00842FC0"/>
    <w:rsid w:val="00843BDD"/>
    <w:rsid w:val="00844C9E"/>
    <w:rsid w:val="008459C2"/>
    <w:rsid w:val="00845AB4"/>
    <w:rsid w:val="008461DD"/>
    <w:rsid w:val="00846521"/>
    <w:rsid w:val="00854C04"/>
    <w:rsid w:val="00857584"/>
    <w:rsid w:val="008656AA"/>
    <w:rsid w:val="0086612C"/>
    <w:rsid w:val="00871227"/>
    <w:rsid w:val="0087248C"/>
    <w:rsid w:val="008732E0"/>
    <w:rsid w:val="00886E04"/>
    <w:rsid w:val="008B346A"/>
    <w:rsid w:val="008B67D3"/>
    <w:rsid w:val="008C1A38"/>
    <w:rsid w:val="008C4441"/>
    <w:rsid w:val="008D0BC1"/>
    <w:rsid w:val="008E0B2C"/>
    <w:rsid w:val="008E4137"/>
    <w:rsid w:val="008F04DA"/>
    <w:rsid w:val="008F1888"/>
    <w:rsid w:val="008F29DD"/>
    <w:rsid w:val="008F36FB"/>
    <w:rsid w:val="008F6555"/>
    <w:rsid w:val="009003C5"/>
    <w:rsid w:val="00903B3C"/>
    <w:rsid w:val="00903C1A"/>
    <w:rsid w:val="009043CA"/>
    <w:rsid w:val="009044F7"/>
    <w:rsid w:val="00905E68"/>
    <w:rsid w:val="0090725E"/>
    <w:rsid w:val="0091018C"/>
    <w:rsid w:val="00910B57"/>
    <w:rsid w:val="009111DC"/>
    <w:rsid w:val="00913567"/>
    <w:rsid w:val="00913C80"/>
    <w:rsid w:val="00914334"/>
    <w:rsid w:val="00920981"/>
    <w:rsid w:val="00920F7B"/>
    <w:rsid w:val="0092487B"/>
    <w:rsid w:val="009266A0"/>
    <w:rsid w:val="009276EA"/>
    <w:rsid w:val="009300F7"/>
    <w:rsid w:val="0094056C"/>
    <w:rsid w:val="009440D0"/>
    <w:rsid w:val="00945F58"/>
    <w:rsid w:val="009467A0"/>
    <w:rsid w:val="00947984"/>
    <w:rsid w:val="0095110A"/>
    <w:rsid w:val="00952A74"/>
    <w:rsid w:val="009535F8"/>
    <w:rsid w:val="00954D22"/>
    <w:rsid w:val="009563B2"/>
    <w:rsid w:val="0096006D"/>
    <w:rsid w:val="00961B2E"/>
    <w:rsid w:val="009624C9"/>
    <w:rsid w:val="00965F27"/>
    <w:rsid w:val="00975E7D"/>
    <w:rsid w:val="009831F5"/>
    <w:rsid w:val="00986EEC"/>
    <w:rsid w:val="00986FD8"/>
    <w:rsid w:val="00987D38"/>
    <w:rsid w:val="00994351"/>
    <w:rsid w:val="009955DD"/>
    <w:rsid w:val="009A3300"/>
    <w:rsid w:val="009A3C08"/>
    <w:rsid w:val="009A4E14"/>
    <w:rsid w:val="009A6F5D"/>
    <w:rsid w:val="009B1FB6"/>
    <w:rsid w:val="009B3534"/>
    <w:rsid w:val="009C1880"/>
    <w:rsid w:val="009C5AEE"/>
    <w:rsid w:val="009C5D44"/>
    <w:rsid w:val="009C7D23"/>
    <w:rsid w:val="009D0315"/>
    <w:rsid w:val="009D1B30"/>
    <w:rsid w:val="009D2C14"/>
    <w:rsid w:val="009D2E0B"/>
    <w:rsid w:val="009D6D1E"/>
    <w:rsid w:val="009E5020"/>
    <w:rsid w:val="009F3489"/>
    <w:rsid w:val="009F41DE"/>
    <w:rsid w:val="009F5000"/>
    <w:rsid w:val="009F5AC3"/>
    <w:rsid w:val="009F6BB7"/>
    <w:rsid w:val="009F736C"/>
    <w:rsid w:val="00A003F5"/>
    <w:rsid w:val="00A0582E"/>
    <w:rsid w:val="00A07DB0"/>
    <w:rsid w:val="00A1213B"/>
    <w:rsid w:val="00A1701D"/>
    <w:rsid w:val="00A1787E"/>
    <w:rsid w:val="00A36E0D"/>
    <w:rsid w:val="00A37D20"/>
    <w:rsid w:val="00A46DBC"/>
    <w:rsid w:val="00A47DC6"/>
    <w:rsid w:val="00A50649"/>
    <w:rsid w:val="00A51109"/>
    <w:rsid w:val="00A51EFB"/>
    <w:rsid w:val="00A55016"/>
    <w:rsid w:val="00A55809"/>
    <w:rsid w:val="00A56685"/>
    <w:rsid w:val="00A5764B"/>
    <w:rsid w:val="00A57A4E"/>
    <w:rsid w:val="00A61424"/>
    <w:rsid w:val="00A63265"/>
    <w:rsid w:val="00A6339D"/>
    <w:rsid w:val="00A66230"/>
    <w:rsid w:val="00A703DC"/>
    <w:rsid w:val="00A7745F"/>
    <w:rsid w:val="00A776A8"/>
    <w:rsid w:val="00A82A83"/>
    <w:rsid w:val="00A82C9D"/>
    <w:rsid w:val="00A83D75"/>
    <w:rsid w:val="00A86430"/>
    <w:rsid w:val="00A868C6"/>
    <w:rsid w:val="00A91512"/>
    <w:rsid w:val="00A91894"/>
    <w:rsid w:val="00A91D38"/>
    <w:rsid w:val="00A950A9"/>
    <w:rsid w:val="00A95A09"/>
    <w:rsid w:val="00AA0A40"/>
    <w:rsid w:val="00AA0A52"/>
    <w:rsid w:val="00AA0B1C"/>
    <w:rsid w:val="00AA1990"/>
    <w:rsid w:val="00AA2E71"/>
    <w:rsid w:val="00AA4581"/>
    <w:rsid w:val="00AA4654"/>
    <w:rsid w:val="00AA7E42"/>
    <w:rsid w:val="00AB15E7"/>
    <w:rsid w:val="00AB1B40"/>
    <w:rsid w:val="00AB74BF"/>
    <w:rsid w:val="00AB7553"/>
    <w:rsid w:val="00AC111A"/>
    <w:rsid w:val="00AC189C"/>
    <w:rsid w:val="00AD1812"/>
    <w:rsid w:val="00AD1CFB"/>
    <w:rsid w:val="00AD30D9"/>
    <w:rsid w:val="00AD472E"/>
    <w:rsid w:val="00AD5672"/>
    <w:rsid w:val="00AD5E63"/>
    <w:rsid w:val="00AD61B0"/>
    <w:rsid w:val="00AE4421"/>
    <w:rsid w:val="00AE5AB8"/>
    <w:rsid w:val="00AE62A9"/>
    <w:rsid w:val="00AE6BF5"/>
    <w:rsid w:val="00AF092B"/>
    <w:rsid w:val="00AF1BDF"/>
    <w:rsid w:val="00AF5C34"/>
    <w:rsid w:val="00AF62A3"/>
    <w:rsid w:val="00AF7252"/>
    <w:rsid w:val="00B02F8E"/>
    <w:rsid w:val="00B04002"/>
    <w:rsid w:val="00B10083"/>
    <w:rsid w:val="00B1008C"/>
    <w:rsid w:val="00B11122"/>
    <w:rsid w:val="00B139CE"/>
    <w:rsid w:val="00B13C13"/>
    <w:rsid w:val="00B2018A"/>
    <w:rsid w:val="00B20CAD"/>
    <w:rsid w:val="00B2377A"/>
    <w:rsid w:val="00B23BFF"/>
    <w:rsid w:val="00B240F2"/>
    <w:rsid w:val="00B257C3"/>
    <w:rsid w:val="00B261A1"/>
    <w:rsid w:val="00B269EC"/>
    <w:rsid w:val="00B27E6D"/>
    <w:rsid w:val="00B30DF8"/>
    <w:rsid w:val="00B3672F"/>
    <w:rsid w:val="00B44647"/>
    <w:rsid w:val="00B465A5"/>
    <w:rsid w:val="00B51E6A"/>
    <w:rsid w:val="00B51F90"/>
    <w:rsid w:val="00B5410A"/>
    <w:rsid w:val="00B54F84"/>
    <w:rsid w:val="00B56250"/>
    <w:rsid w:val="00B57F60"/>
    <w:rsid w:val="00B6265F"/>
    <w:rsid w:val="00B640BB"/>
    <w:rsid w:val="00B65EC6"/>
    <w:rsid w:val="00B70B72"/>
    <w:rsid w:val="00B71FC2"/>
    <w:rsid w:val="00B72775"/>
    <w:rsid w:val="00B76C1D"/>
    <w:rsid w:val="00B7789F"/>
    <w:rsid w:val="00B803FA"/>
    <w:rsid w:val="00B90B2A"/>
    <w:rsid w:val="00B91DEA"/>
    <w:rsid w:val="00B92A36"/>
    <w:rsid w:val="00B93605"/>
    <w:rsid w:val="00BA09F5"/>
    <w:rsid w:val="00BA1A32"/>
    <w:rsid w:val="00BA30BB"/>
    <w:rsid w:val="00BA346E"/>
    <w:rsid w:val="00BA4DD2"/>
    <w:rsid w:val="00BB0F66"/>
    <w:rsid w:val="00BB1B85"/>
    <w:rsid w:val="00BB26B7"/>
    <w:rsid w:val="00BB3142"/>
    <w:rsid w:val="00BC301B"/>
    <w:rsid w:val="00BC3F3B"/>
    <w:rsid w:val="00BC6419"/>
    <w:rsid w:val="00BC7262"/>
    <w:rsid w:val="00BD31E5"/>
    <w:rsid w:val="00BD4150"/>
    <w:rsid w:val="00BD47A1"/>
    <w:rsid w:val="00BE08D7"/>
    <w:rsid w:val="00BE117A"/>
    <w:rsid w:val="00BE2189"/>
    <w:rsid w:val="00BE337F"/>
    <w:rsid w:val="00BF0733"/>
    <w:rsid w:val="00BF3F4A"/>
    <w:rsid w:val="00C07895"/>
    <w:rsid w:val="00C11423"/>
    <w:rsid w:val="00C11CF9"/>
    <w:rsid w:val="00C14353"/>
    <w:rsid w:val="00C1657B"/>
    <w:rsid w:val="00C16621"/>
    <w:rsid w:val="00C2027E"/>
    <w:rsid w:val="00C20294"/>
    <w:rsid w:val="00C21DCF"/>
    <w:rsid w:val="00C24C17"/>
    <w:rsid w:val="00C25CB5"/>
    <w:rsid w:val="00C27804"/>
    <w:rsid w:val="00C32EFB"/>
    <w:rsid w:val="00C33319"/>
    <w:rsid w:val="00C34A87"/>
    <w:rsid w:val="00C359EF"/>
    <w:rsid w:val="00C40DAE"/>
    <w:rsid w:val="00C42F01"/>
    <w:rsid w:val="00C42F5F"/>
    <w:rsid w:val="00C45C06"/>
    <w:rsid w:val="00C46A16"/>
    <w:rsid w:val="00C474BF"/>
    <w:rsid w:val="00C5105C"/>
    <w:rsid w:val="00C61A6D"/>
    <w:rsid w:val="00C666E9"/>
    <w:rsid w:val="00C70796"/>
    <w:rsid w:val="00C71BCC"/>
    <w:rsid w:val="00C7288E"/>
    <w:rsid w:val="00C72DFC"/>
    <w:rsid w:val="00C75CF3"/>
    <w:rsid w:val="00C77739"/>
    <w:rsid w:val="00C77D7E"/>
    <w:rsid w:val="00C81846"/>
    <w:rsid w:val="00C82470"/>
    <w:rsid w:val="00C83FDF"/>
    <w:rsid w:val="00C86572"/>
    <w:rsid w:val="00C92E65"/>
    <w:rsid w:val="00C95E88"/>
    <w:rsid w:val="00C96C76"/>
    <w:rsid w:val="00C976A6"/>
    <w:rsid w:val="00CA0057"/>
    <w:rsid w:val="00CA11BD"/>
    <w:rsid w:val="00CA151C"/>
    <w:rsid w:val="00CA1C8C"/>
    <w:rsid w:val="00CA25D5"/>
    <w:rsid w:val="00CA510C"/>
    <w:rsid w:val="00CA7241"/>
    <w:rsid w:val="00CA7D5E"/>
    <w:rsid w:val="00CB0731"/>
    <w:rsid w:val="00CB1EDA"/>
    <w:rsid w:val="00CB3525"/>
    <w:rsid w:val="00CB4DA5"/>
    <w:rsid w:val="00CB7118"/>
    <w:rsid w:val="00CC1528"/>
    <w:rsid w:val="00CC1835"/>
    <w:rsid w:val="00CC2661"/>
    <w:rsid w:val="00CD5765"/>
    <w:rsid w:val="00CE0890"/>
    <w:rsid w:val="00CE0C76"/>
    <w:rsid w:val="00CE1636"/>
    <w:rsid w:val="00CE2BBA"/>
    <w:rsid w:val="00CE6A00"/>
    <w:rsid w:val="00CE6A02"/>
    <w:rsid w:val="00CE6A0D"/>
    <w:rsid w:val="00CF4E46"/>
    <w:rsid w:val="00CF6014"/>
    <w:rsid w:val="00CF6CA5"/>
    <w:rsid w:val="00CF6E49"/>
    <w:rsid w:val="00D019DE"/>
    <w:rsid w:val="00D07385"/>
    <w:rsid w:val="00D07C1B"/>
    <w:rsid w:val="00D107AC"/>
    <w:rsid w:val="00D115F3"/>
    <w:rsid w:val="00D155C0"/>
    <w:rsid w:val="00D16864"/>
    <w:rsid w:val="00D1716D"/>
    <w:rsid w:val="00D174E2"/>
    <w:rsid w:val="00D237D4"/>
    <w:rsid w:val="00D267DA"/>
    <w:rsid w:val="00D36746"/>
    <w:rsid w:val="00D369B5"/>
    <w:rsid w:val="00D37985"/>
    <w:rsid w:val="00D37BF1"/>
    <w:rsid w:val="00D452E9"/>
    <w:rsid w:val="00D47308"/>
    <w:rsid w:val="00D50372"/>
    <w:rsid w:val="00D51EF7"/>
    <w:rsid w:val="00D55C53"/>
    <w:rsid w:val="00D56776"/>
    <w:rsid w:val="00D57992"/>
    <w:rsid w:val="00D6035B"/>
    <w:rsid w:val="00D61E87"/>
    <w:rsid w:val="00D651BE"/>
    <w:rsid w:val="00D661EC"/>
    <w:rsid w:val="00D66471"/>
    <w:rsid w:val="00D71982"/>
    <w:rsid w:val="00D75E16"/>
    <w:rsid w:val="00D77DFD"/>
    <w:rsid w:val="00D81803"/>
    <w:rsid w:val="00D839CD"/>
    <w:rsid w:val="00D84363"/>
    <w:rsid w:val="00D84BF0"/>
    <w:rsid w:val="00D90204"/>
    <w:rsid w:val="00D929F1"/>
    <w:rsid w:val="00D955A5"/>
    <w:rsid w:val="00D964FB"/>
    <w:rsid w:val="00D97195"/>
    <w:rsid w:val="00D97FF7"/>
    <w:rsid w:val="00DA5715"/>
    <w:rsid w:val="00DB119F"/>
    <w:rsid w:val="00DB1935"/>
    <w:rsid w:val="00DB2843"/>
    <w:rsid w:val="00DB45E4"/>
    <w:rsid w:val="00DC3DDC"/>
    <w:rsid w:val="00DC4DFB"/>
    <w:rsid w:val="00DD0529"/>
    <w:rsid w:val="00DD05AB"/>
    <w:rsid w:val="00DD0929"/>
    <w:rsid w:val="00DD1665"/>
    <w:rsid w:val="00DD3B4F"/>
    <w:rsid w:val="00DD4990"/>
    <w:rsid w:val="00DD4D69"/>
    <w:rsid w:val="00DE0265"/>
    <w:rsid w:val="00DE1B57"/>
    <w:rsid w:val="00DE409B"/>
    <w:rsid w:val="00DE6682"/>
    <w:rsid w:val="00DF17CD"/>
    <w:rsid w:val="00DF26D2"/>
    <w:rsid w:val="00DF5F0D"/>
    <w:rsid w:val="00DF7848"/>
    <w:rsid w:val="00E01721"/>
    <w:rsid w:val="00E0333A"/>
    <w:rsid w:val="00E04E84"/>
    <w:rsid w:val="00E12E9F"/>
    <w:rsid w:val="00E155C3"/>
    <w:rsid w:val="00E16786"/>
    <w:rsid w:val="00E17AFC"/>
    <w:rsid w:val="00E17D4B"/>
    <w:rsid w:val="00E239F4"/>
    <w:rsid w:val="00E25911"/>
    <w:rsid w:val="00E27AB6"/>
    <w:rsid w:val="00E320B9"/>
    <w:rsid w:val="00E32138"/>
    <w:rsid w:val="00E43EC5"/>
    <w:rsid w:val="00E45AB0"/>
    <w:rsid w:val="00E541C4"/>
    <w:rsid w:val="00E57EF4"/>
    <w:rsid w:val="00E629FE"/>
    <w:rsid w:val="00E63DBA"/>
    <w:rsid w:val="00E65973"/>
    <w:rsid w:val="00E66EC5"/>
    <w:rsid w:val="00E6714D"/>
    <w:rsid w:val="00E73456"/>
    <w:rsid w:val="00E84BC8"/>
    <w:rsid w:val="00E914D8"/>
    <w:rsid w:val="00E93E44"/>
    <w:rsid w:val="00E94BA1"/>
    <w:rsid w:val="00E95923"/>
    <w:rsid w:val="00E95A30"/>
    <w:rsid w:val="00EA26D8"/>
    <w:rsid w:val="00EA42B9"/>
    <w:rsid w:val="00EA5DE3"/>
    <w:rsid w:val="00EB6877"/>
    <w:rsid w:val="00EB722E"/>
    <w:rsid w:val="00EB7B31"/>
    <w:rsid w:val="00EC0070"/>
    <w:rsid w:val="00EC11CA"/>
    <w:rsid w:val="00EC77BE"/>
    <w:rsid w:val="00ED0C59"/>
    <w:rsid w:val="00ED0CB8"/>
    <w:rsid w:val="00ED4E18"/>
    <w:rsid w:val="00ED7B18"/>
    <w:rsid w:val="00EE03EE"/>
    <w:rsid w:val="00EE206F"/>
    <w:rsid w:val="00EE2953"/>
    <w:rsid w:val="00EE29BA"/>
    <w:rsid w:val="00EE3A7B"/>
    <w:rsid w:val="00EE44C0"/>
    <w:rsid w:val="00EE4DCA"/>
    <w:rsid w:val="00EF0051"/>
    <w:rsid w:val="00EF0338"/>
    <w:rsid w:val="00EF2981"/>
    <w:rsid w:val="00EF6306"/>
    <w:rsid w:val="00F01108"/>
    <w:rsid w:val="00F01893"/>
    <w:rsid w:val="00F039C7"/>
    <w:rsid w:val="00F047F2"/>
    <w:rsid w:val="00F12CDD"/>
    <w:rsid w:val="00F216F4"/>
    <w:rsid w:val="00F230F0"/>
    <w:rsid w:val="00F32D02"/>
    <w:rsid w:val="00F33A1A"/>
    <w:rsid w:val="00F42033"/>
    <w:rsid w:val="00F478CB"/>
    <w:rsid w:val="00F52C97"/>
    <w:rsid w:val="00F54257"/>
    <w:rsid w:val="00F55532"/>
    <w:rsid w:val="00F57B85"/>
    <w:rsid w:val="00F619F4"/>
    <w:rsid w:val="00F62093"/>
    <w:rsid w:val="00F62C23"/>
    <w:rsid w:val="00F64D54"/>
    <w:rsid w:val="00F67A77"/>
    <w:rsid w:val="00F722A2"/>
    <w:rsid w:val="00F75F59"/>
    <w:rsid w:val="00F82885"/>
    <w:rsid w:val="00F83C3A"/>
    <w:rsid w:val="00F842FD"/>
    <w:rsid w:val="00F87E26"/>
    <w:rsid w:val="00F92436"/>
    <w:rsid w:val="00F96C3F"/>
    <w:rsid w:val="00FA01E7"/>
    <w:rsid w:val="00FA17A2"/>
    <w:rsid w:val="00FA1C94"/>
    <w:rsid w:val="00FA5B76"/>
    <w:rsid w:val="00FB1306"/>
    <w:rsid w:val="00FB4F7A"/>
    <w:rsid w:val="00FB58A3"/>
    <w:rsid w:val="00FB6B35"/>
    <w:rsid w:val="00FC11C3"/>
    <w:rsid w:val="00FD2328"/>
    <w:rsid w:val="00FD436F"/>
    <w:rsid w:val="00FD5A26"/>
    <w:rsid w:val="00FD63A1"/>
    <w:rsid w:val="00FE3EC4"/>
    <w:rsid w:val="00FE5D8E"/>
    <w:rsid w:val="00FE7FFC"/>
    <w:rsid w:val="00FF3AB9"/>
    <w:rsid w:val="00FF3E46"/>
    <w:rsid w:val="00FF5A58"/>
    <w:rsid w:val="01376539"/>
    <w:rsid w:val="014DA7FF"/>
    <w:rsid w:val="02748E05"/>
    <w:rsid w:val="02922A42"/>
    <w:rsid w:val="02D8FC4D"/>
    <w:rsid w:val="02DFAF50"/>
    <w:rsid w:val="03DCBEF1"/>
    <w:rsid w:val="040763EA"/>
    <w:rsid w:val="0448E5A4"/>
    <w:rsid w:val="0474CCAE"/>
    <w:rsid w:val="04FE2633"/>
    <w:rsid w:val="067C272B"/>
    <w:rsid w:val="06E346F8"/>
    <w:rsid w:val="07AA1661"/>
    <w:rsid w:val="09427D54"/>
    <w:rsid w:val="09EED1A4"/>
    <w:rsid w:val="0B0C7975"/>
    <w:rsid w:val="0B7358E5"/>
    <w:rsid w:val="0CC5AB3A"/>
    <w:rsid w:val="0D6E5856"/>
    <w:rsid w:val="0E3ED5A7"/>
    <w:rsid w:val="0E69D280"/>
    <w:rsid w:val="0EEC4DCB"/>
    <w:rsid w:val="1073BF42"/>
    <w:rsid w:val="124AC573"/>
    <w:rsid w:val="127FA7B2"/>
    <w:rsid w:val="14029C5F"/>
    <w:rsid w:val="163213A9"/>
    <w:rsid w:val="16B8D742"/>
    <w:rsid w:val="1A71CDCF"/>
    <w:rsid w:val="1AF5D2A7"/>
    <w:rsid w:val="1CA2C525"/>
    <w:rsid w:val="1CD9FF5C"/>
    <w:rsid w:val="1CEFF52C"/>
    <w:rsid w:val="1D46CF83"/>
    <w:rsid w:val="1EE5B1FF"/>
    <w:rsid w:val="1F31B021"/>
    <w:rsid w:val="207B1E6F"/>
    <w:rsid w:val="20CC2252"/>
    <w:rsid w:val="20F0D8D8"/>
    <w:rsid w:val="212BD72B"/>
    <w:rsid w:val="21772661"/>
    <w:rsid w:val="22092EC1"/>
    <w:rsid w:val="23C3239D"/>
    <w:rsid w:val="23FC606F"/>
    <w:rsid w:val="24162A45"/>
    <w:rsid w:val="24FE9E8E"/>
    <w:rsid w:val="263B54F8"/>
    <w:rsid w:val="26B3ACDE"/>
    <w:rsid w:val="270ECC3D"/>
    <w:rsid w:val="2773157D"/>
    <w:rsid w:val="29429A4D"/>
    <w:rsid w:val="29836163"/>
    <w:rsid w:val="2A801E30"/>
    <w:rsid w:val="2ABDDD29"/>
    <w:rsid w:val="2CB34005"/>
    <w:rsid w:val="2D7B4324"/>
    <w:rsid w:val="2EA914C9"/>
    <w:rsid w:val="3270F701"/>
    <w:rsid w:val="3281DA74"/>
    <w:rsid w:val="3404A2CA"/>
    <w:rsid w:val="35B2D4EE"/>
    <w:rsid w:val="35BF02F5"/>
    <w:rsid w:val="35F9504A"/>
    <w:rsid w:val="36E5396A"/>
    <w:rsid w:val="388A2BB6"/>
    <w:rsid w:val="398BC732"/>
    <w:rsid w:val="3ADAD7D5"/>
    <w:rsid w:val="3B911722"/>
    <w:rsid w:val="3CD2B006"/>
    <w:rsid w:val="3E58AF3D"/>
    <w:rsid w:val="3E7E051A"/>
    <w:rsid w:val="3F55757D"/>
    <w:rsid w:val="411ED857"/>
    <w:rsid w:val="41398408"/>
    <w:rsid w:val="41856D6F"/>
    <w:rsid w:val="41EFB852"/>
    <w:rsid w:val="428AABFC"/>
    <w:rsid w:val="43DA3AF3"/>
    <w:rsid w:val="43F2B8BE"/>
    <w:rsid w:val="44BBBB21"/>
    <w:rsid w:val="45218273"/>
    <w:rsid w:val="455947C2"/>
    <w:rsid w:val="4568ECB5"/>
    <w:rsid w:val="45901F3C"/>
    <w:rsid w:val="4606A498"/>
    <w:rsid w:val="465FB380"/>
    <w:rsid w:val="46BFC2A4"/>
    <w:rsid w:val="4717D1E5"/>
    <w:rsid w:val="497C88FF"/>
    <w:rsid w:val="4A6FBE5D"/>
    <w:rsid w:val="4AD5E862"/>
    <w:rsid w:val="4B1620AC"/>
    <w:rsid w:val="4BC9151C"/>
    <w:rsid w:val="4C4954DE"/>
    <w:rsid w:val="4CBE2F01"/>
    <w:rsid w:val="4CE0D518"/>
    <w:rsid w:val="4DF5D89E"/>
    <w:rsid w:val="4E9C4370"/>
    <w:rsid w:val="4E9D996B"/>
    <w:rsid w:val="4F907599"/>
    <w:rsid w:val="503813D1"/>
    <w:rsid w:val="5048D2DE"/>
    <w:rsid w:val="518C2725"/>
    <w:rsid w:val="51AC6328"/>
    <w:rsid w:val="529BDCB0"/>
    <w:rsid w:val="52D62A0D"/>
    <w:rsid w:val="52DBF6FC"/>
    <w:rsid w:val="5347DDB5"/>
    <w:rsid w:val="53542683"/>
    <w:rsid w:val="53A72FF0"/>
    <w:rsid w:val="5619820F"/>
    <w:rsid w:val="564CC7B4"/>
    <w:rsid w:val="56A5A839"/>
    <w:rsid w:val="57023861"/>
    <w:rsid w:val="586DADEC"/>
    <w:rsid w:val="587C7A72"/>
    <w:rsid w:val="58E57068"/>
    <w:rsid w:val="59F5CFC3"/>
    <w:rsid w:val="5A4D5EB3"/>
    <w:rsid w:val="5A678DC7"/>
    <w:rsid w:val="5B22F9F8"/>
    <w:rsid w:val="5B9BE5F8"/>
    <w:rsid w:val="5D31D1F1"/>
    <w:rsid w:val="5DBA67AA"/>
    <w:rsid w:val="5E72E6B2"/>
    <w:rsid w:val="5EA27DEF"/>
    <w:rsid w:val="5EBE0CAD"/>
    <w:rsid w:val="5F11E14D"/>
    <w:rsid w:val="5F39F738"/>
    <w:rsid w:val="5F855D46"/>
    <w:rsid w:val="60D05712"/>
    <w:rsid w:val="626F0D58"/>
    <w:rsid w:val="631A6FB1"/>
    <w:rsid w:val="63A1B3D9"/>
    <w:rsid w:val="64378C51"/>
    <w:rsid w:val="65C4150E"/>
    <w:rsid w:val="65F31B0A"/>
    <w:rsid w:val="6824BFD1"/>
    <w:rsid w:val="685ECC71"/>
    <w:rsid w:val="69173903"/>
    <w:rsid w:val="694F547C"/>
    <w:rsid w:val="69637CE1"/>
    <w:rsid w:val="69E8D738"/>
    <w:rsid w:val="6A498874"/>
    <w:rsid w:val="6B12E4FE"/>
    <w:rsid w:val="6B7FAF6B"/>
    <w:rsid w:val="6B980A09"/>
    <w:rsid w:val="6BB56D77"/>
    <w:rsid w:val="6C4BFD8A"/>
    <w:rsid w:val="6C51761A"/>
    <w:rsid w:val="6C9B1DA3"/>
    <w:rsid w:val="6D811BB7"/>
    <w:rsid w:val="6F9549BC"/>
    <w:rsid w:val="6FA2D128"/>
    <w:rsid w:val="71AD5E97"/>
    <w:rsid w:val="734AF464"/>
    <w:rsid w:val="747806DF"/>
    <w:rsid w:val="7635CDBB"/>
    <w:rsid w:val="76D9485D"/>
    <w:rsid w:val="77719B37"/>
    <w:rsid w:val="781406A8"/>
    <w:rsid w:val="781DA6D2"/>
    <w:rsid w:val="789AD735"/>
    <w:rsid w:val="79708530"/>
    <w:rsid w:val="79B97733"/>
    <w:rsid w:val="7A4E9C04"/>
    <w:rsid w:val="7CE88546"/>
    <w:rsid w:val="7D26E68F"/>
    <w:rsid w:val="7D300724"/>
    <w:rsid w:val="7DB21057"/>
    <w:rsid w:val="7E0CE05A"/>
    <w:rsid w:val="7E955E0F"/>
    <w:rsid w:val="7ED134A5"/>
    <w:rsid w:val="7F03FDA0"/>
    <w:rsid w:val="7F0A0DFF"/>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F940842A-51AE-4501-B4D8-E3FD74A03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Pennawd1">
    <w:name w:val="heading 1"/>
    <w:basedOn w:val="Normal"/>
    <w:next w:val="Normal"/>
    <w:link w:val="Pennawd1Nod"/>
    <w:uiPriority w:val="99"/>
    <w:qFormat/>
    <w:rsid w:val="00E84BC8"/>
    <w:pPr>
      <w:keepNext/>
      <w:tabs>
        <w:tab w:val="left" w:pos="5103"/>
      </w:tabs>
      <w:jc w:val="center"/>
      <w:outlineLvl w:val="0"/>
    </w:pPr>
    <w:rPr>
      <w:b/>
      <w:bCs/>
      <w:sz w:val="22"/>
      <w:szCs w:val="22"/>
    </w:rPr>
  </w:style>
  <w:style w:type="paragraph" w:styleId="Pennawd4">
    <w:name w:val="heading 4"/>
    <w:basedOn w:val="Normal"/>
    <w:next w:val="Normal"/>
    <w:link w:val="Pennawd4Nod"/>
    <w:uiPriority w:val="99"/>
    <w:qFormat/>
    <w:rsid w:val="00784D14"/>
    <w:pPr>
      <w:keepNext/>
      <w:spacing w:before="240" w:after="60"/>
      <w:outlineLvl w:val="3"/>
    </w:pPr>
    <w:rPr>
      <w:b/>
      <w:bCs/>
      <w:sz w:val="28"/>
      <w:szCs w:val="28"/>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link w:val="Pennawd1"/>
    <w:uiPriority w:val="99"/>
    <w:rsid w:val="00AB15E7"/>
    <w:rPr>
      <w:rFonts w:ascii="Cambria" w:hAnsi="Cambria" w:cs="Cambria"/>
      <w:b/>
      <w:bCs/>
      <w:kern w:val="32"/>
      <w:sz w:val="32"/>
      <w:szCs w:val="32"/>
      <w:lang w:eastAsia="en-US"/>
    </w:rPr>
  </w:style>
  <w:style w:type="character" w:customStyle="1" w:styleId="Pennawd4Nod">
    <w:name w:val="Pennawd 4 Nod"/>
    <w:link w:val="Pennawd4"/>
    <w:uiPriority w:val="99"/>
    <w:semiHidden/>
    <w:rsid w:val="00AB15E7"/>
    <w:rPr>
      <w:rFonts w:ascii="Calibri" w:hAnsi="Calibri" w:cs="Calibri"/>
      <w:b/>
      <w:bCs/>
      <w:sz w:val="28"/>
      <w:szCs w:val="28"/>
      <w:lang w:eastAsia="en-US"/>
    </w:rPr>
  </w:style>
  <w:style w:type="paragraph" w:styleId="CorffyTestun2">
    <w:name w:val="Body Text 2"/>
    <w:basedOn w:val="Normal"/>
    <w:link w:val="CorffyTestun2Nod"/>
    <w:uiPriority w:val="99"/>
    <w:rsid w:val="00E84BC8"/>
    <w:pPr>
      <w:ind w:left="720" w:hanging="720"/>
    </w:pPr>
    <w:rPr>
      <w:b/>
      <w:bCs/>
      <w:sz w:val="22"/>
      <w:szCs w:val="22"/>
    </w:rPr>
  </w:style>
  <w:style w:type="character" w:customStyle="1" w:styleId="CorffyTestun2Nod">
    <w:name w:val="Corff y Testun 2 Nod"/>
    <w:link w:val="CorffyTestun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TestunmewnSwigen">
    <w:name w:val="Balloon Text"/>
    <w:basedOn w:val="Normal"/>
    <w:link w:val="TestunmewnSwigenNod"/>
    <w:uiPriority w:val="99"/>
    <w:semiHidden/>
    <w:rsid w:val="00E84BC8"/>
    <w:rPr>
      <w:rFonts w:ascii="Tahoma" w:hAnsi="Tahoma" w:cs="Tahoma"/>
      <w:sz w:val="16"/>
      <w:szCs w:val="16"/>
    </w:rPr>
  </w:style>
  <w:style w:type="character" w:customStyle="1" w:styleId="TestunmewnSwigenNod">
    <w:name w:val="Testun mewn Swigen Nod"/>
    <w:link w:val="TestunmewnSwigen"/>
    <w:uiPriority w:val="99"/>
    <w:semiHidden/>
    <w:rsid w:val="00AB15E7"/>
    <w:rPr>
      <w:sz w:val="2"/>
      <w:szCs w:val="2"/>
      <w:lang w:eastAsia="en-US"/>
    </w:rPr>
  </w:style>
  <w:style w:type="character" w:styleId="Hyperddolen">
    <w:name w:val="Hyperlink"/>
    <w:uiPriority w:val="99"/>
    <w:rsid w:val="0003212E"/>
    <w:rPr>
      <w:color w:val="0000FF"/>
      <w:u w:val="single"/>
    </w:rPr>
  </w:style>
  <w:style w:type="table" w:styleId="GridTabl">
    <w:name w:val="Table Grid"/>
    <w:basedOn w:val="Tabl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ddolenWediiDilyn">
    <w:name w:val="FollowedHyperlink"/>
    <w:uiPriority w:val="99"/>
    <w:semiHidden/>
    <w:rsid w:val="000142F0"/>
    <w:rPr>
      <w:color w:val="800080"/>
      <w:u w:val="single"/>
    </w:rPr>
  </w:style>
  <w:style w:type="paragraph" w:styleId="Pennyn">
    <w:name w:val="header"/>
    <w:basedOn w:val="Normal"/>
    <w:link w:val="PennynNod"/>
    <w:uiPriority w:val="99"/>
    <w:semiHidden/>
    <w:rsid w:val="00390251"/>
    <w:pPr>
      <w:tabs>
        <w:tab w:val="center" w:pos="4513"/>
        <w:tab w:val="right" w:pos="9026"/>
      </w:tabs>
    </w:pPr>
  </w:style>
  <w:style w:type="character" w:customStyle="1" w:styleId="PennynNod">
    <w:name w:val="Pennyn Nod"/>
    <w:link w:val="Pennyn"/>
    <w:uiPriority w:val="99"/>
    <w:semiHidden/>
    <w:rsid w:val="00390251"/>
    <w:rPr>
      <w:lang w:eastAsia="en-US"/>
    </w:rPr>
  </w:style>
  <w:style w:type="paragraph" w:styleId="Troedyn">
    <w:name w:val="footer"/>
    <w:basedOn w:val="Normal"/>
    <w:link w:val="TroedynNod"/>
    <w:uiPriority w:val="99"/>
    <w:rsid w:val="00390251"/>
    <w:pPr>
      <w:tabs>
        <w:tab w:val="center" w:pos="4513"/>
        <w:tab w:val="right" w:pos="9026"/>
      </w:tabs>
    </w:pPr>
  </w:style>
  <w:style w:type="character" w:customStyle="1" w:styleId="TroedynNod">
    <w:name w:val="Troedyn Nod"/>
    <w:link w:val="Troedyn"/>
    <w:uiPriority w:val="99"/>
    <w:rsid w:val="00390251"/>
    <w:rPr>
      <w:lang w:eastAsia="en-US"/>
    </w:rPr>
  </w:style>
  <w:style w:type="paragraph" w:styleId="NormalGwe">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RhifTudalen">
    <w:name w:val="page number"/>
    <w:basedOn w:val="FfontParagraffDdiofyn"/>
    <w:uiPriority w:val="99"/>
    <w:rsid w:val="00B70B72"/>
  </w:style>
  <w:style w:type="character" w:styleId="CyfeirnodSylw">
    <w:name w:val="annotation reference"/>
    <w:uiPriority w:val="99"/>
    <w:semiHidden/>
    <w:unhideWhenUsed/>
    <w:rsid w:val="00F54257"/>
    <w:rPr>
      <w:sz w:val="16"/>
      <w:szCs w:val="16"/>
    </w:rPr>
  </w:style>
  <w:style w:type="paragraph" w:styleId="TestunSylw">
    <w:name w:val="annotation text"/>
    <w:basedOn w:val="Normal"/>
    <w:link w:val="TestunSylwNod"/>
    <w:uiPriority w:val="99"/>
    <w:unhideWhenUsed/>
    <w:rsid w:val="00F54257"/>
  </w:style>
  <w:style w:type="character" w:customStyle="1" w:styleId="TestunSylwNod">
    <w:name w:val="Testun Sylw Nod"/>
    <w:link w:val="TestunSylw"/>
    <w:uiPriority w:val="99"/>
    <w:rsid w:val="00F54257"/>
    <w:rPr>
      <w:lang w:eastAsia="en-US"/>
    </w:rPr>
  </w:style>
  <w:style w:type="paragraph" w:styleId="PwncSylw">
    <w:name w:val="annotation subject"/>
    <w:basedOn w:val="TestunSylw"/>
    <w:next w:val="TestunSylw"/>
    <w:link w:val="PwncSylwNod"/>
    <w:uiPriority w:val="99"/>
    <w:semiHidden/>
    <w:unhideWhenUsed/>
    <w:rsid w:val="00F54257"/>
    <w:rPr>
      <w:b/>
      <w:bCs/>
    </w:rPr>
  </w:style>
  <w:style w:type="character" w:customStyle="1" w:styleId="PwncSylwNod">
    <w:name w:val="Pwnc Sylw Nod"/>
    <w:link w:val="PwncSylw"/>
    <w:uiPriority w:val="99"/>
    <w:semiHidden/>
    <w:rsid w:val="00F54257"/>
    <w:rPr>
      <w:b/>
      <w:bCs/>
      <w:lang w:eastAsia="en-US"/>
    </w:rPr>
  </w:style>
  <w:style w:type="paragraph" w:styleId="ParagraffRhestr">
    <w:name w:val="List Paragraph"/>
    <w:basedOn w:val="Normal"/>
    <w:uiPriority w:val="34"/>
    <w:qFormat/>
    <w:rsid w:val="00F54257"/>
    <w:pPr>
      <w:ind w:left="720"/>
      <w:contextualSpacing/>
    </w:pPr>
    <w:rPr>
      <w:rFonts w:ascii="Calibri" w:eastAsia="Calibri" w:hAnsi="Calibri"/>
      <w:sz w:val="22"/>
      <w:szCs w:val="22"/>
    </w:rPr>
  </w:style>
  <w:style w:type="character" w:styleId="Cryf">
    <w:name w:val="Strong"/>
    <w:uiPriority w:val="22"/>
    <w:qFormat/>
    <w:rsid w:val="00844C9E"/>
    <w:rPr>
      <w:b/>
      <w:bCs/>
    </w:rPr>
  </w:style>
  <w:style w:type="character" w:styleId="SnhebeiDdatrys">
    <w:name w:val="Unresolved Mention"/>
    <w:basedOn w:val="FfontParagraffDdiofyn"/>
    <w:uiPriority w:val="99"/>
    <w:semiHidden/>
    <w:unhideWhenUsed/>
    <w:rsid w:val="00AD61B0"/>
    <w:rPr>
      <w:color w:val="605E5C"/>
      <w:shd w:val="clear" w:color="auto" w:fill="E1DFDD"/>
    </w:rPr>
  </w:style>
  <w:style w:type="character" w:customStyle="1" w:styleId="normaltextrun">
    <w:name w:val="normaltextrun"/>
    <w:basedOn w:val="FfontParagraffDdiofyn"/>
    <w:rsid w:val="00C72DFC"/>
  </w:style>
  <w:style w:type="character" w:customStyle="1" w:styleId="eop">
    <w:name w:val="eop"/>
    <w:basedOn w:val="FfontParagraffDdiofyn"/>
    <w:rsid w:val="00C72DFC"/>
  </w:style>
  <w:style w:type="paragraph" w:customStyle="1" w:styleId="paragraph">
    <w:name w:val="paragraph"/>
    <w:basedOn w:val="Normal"/>
    <w:rsid w:val="00210E94"/>
    <w:pPr>
      <w:spacing w:before="100" w:beforeAutospacing="1" w:after="100" w:afterAutospacing="1"/>
    </w:pPr>
    <w:rPr>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42425">
      <w:bodyDiv w:val="1"/>
      <w:marLeft w:val="0"/>
      <w:marRight w:val="0"/>
      <w:marTop w:val="0"/>
      <w:marBottom w:val="0"/>
      <w:divBdr>
        <w:top w:val="none" w:sz="0" w:space="0" w:color="auto"/>
        <w:left w:val="none" w:sz="0" w:space="0" w:color="auto"/>
        <w:bottom w:val="none" w:sz="0" w:space="0" w:color="auto"/>
        <w:right w:val="none" w:sz="0" w:space="0" w:color="auto"/>
      </w:divBdr>
      <w:divsChild>
        <w:div w:id="713770208">
          <w:marLeft w:val="0"/>
          <w:marRight w:val="0"/>
          <w:marTop w:val="0"/>
          <w:marBottom w:val="0"/>
          <w:divBdr>
            <w:top w:val="none" w:sz="0" w:space="0" w:color="auto"/>
            <w:left w:val="none" w:sz="0" w:space="0" w:color="auto"/>
            <w:bottom w:val="none" w:sz="0" w:space="0" w:color="auto"/>
            <w:right w:val="none" w:sz="0" w:space="0" w:color="auto"/>
          </w:divBdr>
        </w:div>
        <w:div w:id="895360552">
          <w:marLeft w:val="0"/>
          <w:marRight w:val="0"/>
          <w:marTop w:val="0"/>
          <w:marBottom w:val="0"/>
          <w:divBdr>
            <w:top w:val="none" w:sz="0" w:space="0" w:color="auto"/>
            <w:left w:val="none" w:sz="0" w:space="0" w:color="auto"/>
            <w:bottom w:val="none" w:sz="0" w:space="0" w:color="auto"/>
            <w:right w:val="none" w:sz="0" w:space="0" w:color="auto"/>
          </w:divBdr>
        </w:div>
        <w:div w:id="1378312177">
          <w:marLeft w:val="0"/>
          <w:marRight w:val="0"/>
          <w:marTop w:val="0"/>
          <w:marBottom w:val="0"/>
          <w:divBdr>
            <w:top w:val="none" w:sz="0" w:space="0" w:color="auto"/>
            <w:left w:val="none" w:sz="0" w:space="0" w:color="auto"/>
            <w:bottom w:val="none" w:sz="0" w:space="0" w:color="auto"/>
            <w:right w:val="none" w:sz="0" w:space="0" w:color="auto"/>
          </w:divBdr>
        </w:div>
      </w:divsChild>
    </w:div>
    <w:div w:id="51855439">
      <w:bodyDiv w:val="1"/>
      <w:marLeft w:val="0"/>
      <w:marRight w:val="0"/>
      <w:marTop w:val="0"/>
      <w:marBottom w:val="0"/>
      <w:divBdr>
        <w:top w:val="none" w:sz="0" w:space="0" w:color="auto"/>
        <w:left w:val="none" w:sz="0" w:space="0" w:color="auto"/>
        <w:bottom w:val="none" w:sz="0" w:space="0" w:color="auto"/>
        <w:right w:val="none" w:sz="0" w:space="0" w:color="auto"/>
      </w:divBdr>
      <w:divsChild>
        <w:div w:id="612397514">
          <w:marLeft w:val="0"/>
          <w:marRight w:val="0"/>
          <w:marTop w:val="0"/>
          <w:marBottom w:val="0"/>
          <w:divBdr>
            <w:top w:val="none" w:sz="0" w:space="0" w:color="auto"/>
            <w:left w:val="none" w:sz="0" w:space="0" w:color="auto"/>
            <w:bottom w:val="none" w:sz="0" w:space="0" w:color="auto"/>
            <w:right w:val="none" w:sz="0" w:space="0" w:color="auto"/>
          </w:divBdr>
        </w:div>
        <w:div w:id="1995141335">
          <w:marLeft w:val="0"/>
          <w:marRight w:val="0"/>
          <w:marTop w:val="0"/>
          <w:marBottom w:val="0"/>
          <w:divBdr>
            <w:top w:val="none" w:sz="0" w:space="0" w:color="auto"/>
            <w:left w:val="none" w:sz="0" w:space="0" w:color="auto"/>
            <w:bottom w:val="none" w:sz="0" w:space="0" w:color="auto"/>
            <w:right w:val="none" w:sz="0" w:space="0" w:color="auto"/>
          </w:divBdr>
        </w:div>
      </w:divsChild>
    </w:div>
    <w:div w:id="106580586">
      <w:bodyDiv w:val="1"/>
      <w:marLeft w:val="0"/>
      <w:marRight w:val="0"/>
      <w:marTop w:val="0"/>
      <w:marBottom w:val="0"/>
      <w:divBdr>
        <w:top w:val="none" w:sz="0" w:space="0" w:color="auto"/>
        <w:left w:val="none" w:sz="0" w:space="0" w:color="auto"/>
        <w:bottom w:val="none" w:sz="0" w:space="0" w:color="auto"/>
        <w:right w:val="none" w:sz="0" w:space="0" w:color="auto"/>
      </w:divBdr>
      <w:divsChild>
        <w:div w:id="90441309">
          <w:marLeft w:val="0"/>
          <w:marRight w:val="0"/>
          <w:marTop w:val="0"/>
          <w:marBottom w:val="0"/>
          <w:divBdr>
            <w:top w:val="none" w:sz="0" w:space="0" w:color="auto"/>
            <w:left w:val="none" w:sz="0" w:space="0" w:color="auto"/>
            <w:bottom w:val="none" w:sz="0" w:space="0" w:color="auto"/>
            <w:right w:val="none" w:sz="0" w:space="0" w:color="auto"/>
          </w:divBdr>
        </w:div>
        <w:div w:id="112601909">
          <w:marLeft w:val="0"/>
          <w:marRight w:val="0"/>
          <w:marTop w:val="0"/>
          <w:marBottom w:val="0"/>
          <w:divBdr>
            <w:top w:val="none" w:sz="0" w:space="0" w:color="auto"/>
            <w:left w:val="none" w:sz="0" w:space="0" w:color="auto"/>
            <w:bottom w:val="none" w:sz="0" w:space="0" w:color="auto"/>
            <w:right w:val="none" w:sz="0" w:space="0" w:color="auto"/>
          </w:divBdr>
        </w:div>
        <w:div w:id="174811781">
          <w:marLeft w:val="0"/>
          <w:marRight w:val="0"/>
          <w:marTop w:val="0"/>
          <w:marBottom w:val="0"/>
          <w:divBdr>
            <w:top w:val="none" w:sz="0" w:space="0" w:color="auto"/>
            <w:left w:val="none" w:sz="0" w:space="0" w:color="auto"/>
            <w:bottom w:val="none" w:sz="0" w:space="0" w:color="auto"/>
            <w:right w:val="none" w:sz="0" w:space="0" w:color="auto"/>
          </w:divBdr>
        </w:div>
        <w:div w:id="178663734">
          <w:marLeft w:val="0"/>
          <w:marRight w:val="0"/>
          <w:marTop w:val="0"/>
          <w:marBottom w:val="0"/>
          <w:divBdr>
            <w:top w:val="none" w:sz="0" w:space="0" w:color="auto"/>
            <w:left w:val="none" w:sz="0" w:space="0" w:color="auto"/>
            <w:bottom w:val="none" w:sz="0" w:space="0" w:color="auto"/>
            <w:right w:val="none" w:sz="0" w:space="0" w:color="auto"/>
          </w:divBdr>
        </w:div>
        <w:div w:id="261500782">
          <w:marLeft w:val="0"/>
          <w:marRight w:val="0"/>
          <w:marTop w:val="0"/>
          <w:marBottom w:val="0"/>
          <w:divBdr>
            <w:top w:val="none" w:sz="0" w:space="0" w:color="auto"/>
            <w:left w:val="none" w:sz="0" w:space="0" w:color="auto"/>
            <w:bottom w:val="none" w:sz="0" w:space="0" w:color="auto"/>
            <w:right w:val="none" w:sz="0" w:space="0" w:color="auto"/>
          </w:divBdr>
        </w:div>
        <w:div w:id="298073921">
          <w:marLeft w:val="0"/>
          <w:marRight w:val="0"/>
          <w:marTop w:val="0"/>
          <w:marBottom w:val="0"/>
          <w:divBdr>
            <w:top w:val="none" w:sz="0" w:space="0" w:color="auto"/>
            <w:left w:val="none" w:sz="0" w:space="0" w:color="auto"/>
            <w:bottom w:val="none" w:sz="0" w:space="0" w:color="auto"/>
            <w:right w:val="none" w:sz="0" w:space="0" w:color="auto"/>
          </w:divBdr>
        </w:div>
        <w:div w:id="303319603">
          <w:marLeft w:val="0"/>
          <w:marRight w:val="0"/>
          <w:marTop w:val="0"/>
          <w:marBottom w:val="0"/>
          <w:divBdr>
            <w:top w:val="none" w:sz="0" w:space="0" w:color="auto"/>
            <w:left w:val="none" w:sz="0" w:space="0" w:color="auto"/>
            <w:bottom w:val="none" w:sz="0" w:space="0" w:color="auto"/>
            <w:right w:val="none" w:sz="0" w:space="0" w:color="auto"/>
          </w:divBdr>
        </w:div>
        <w:div w:id="341470500">
          <w:marLeft w:val="0"/>
          <w:marRight w:val="0"/>
          <w:marTop w:val="0"/>
          <w:marBottom w:val="0"/>
          <w:divBdr>
            <w:top w:val="none" w:sz="0" w:space="0" w:color="auto"/>
            <w:left w:val="none" w:sz="0" w:space="0" w:color="auto"/>
            <w:bottom w:val="none" w:sz="0" w:space="0" w:color="auto"/>
            <w:right w:val="none" w:sz="0" w:space="0" w:color="auto"/>
          </w:divBdr>
        </w:div>
        <w:div w:id="363749106">
          <w:marLeft w:val="0"/>
          <w:marRight w:val="0"/>
          <w:marTop w:val="0"/>
          <w:marBottom w:val="0"/>
          <w:divBdr>
            <w:top w:val="none" w:sz="0" w:space="0" w:color="auto"/>
            <w:left w:val="none" w:sz="0" w:space="0" w:color="auto"/>
            <w:bottom w:val="none" w:sz="0" w:space="0" w:color="auto"/>
            <w:right w:val="none" w:sz="0" w:space="0" w:color="auto"/>
          </w:divBdr>
        </w:div>
        <w:div w:id="386103573">
          <w:marLeft w:val="0"/>
          <w:marRight w:val="0"/>
          <w:marTop w:val="0"/>
          <w:marBottom w:val="0"/>
          <w:divBdr>
            <w:top w:val="none" w:sz="0" w:space="0" w:color="auto"/>
            <w:left w:val="none" w:sz="0" w:space="0" w:color="auto"/>
            <w:bottom w:val="none" w:sz="0" w:space="0" w:color="auto"/>
            <w:right w:val="none" w:sz="0" w:space="0" w:color="auto"/>
          </w:divBdr>
        </w:div>
        <w:div w:id="395980394">
          <w:marLeft w:val="0"/>
          <w:marRight w:val="0"/>
          <w:marTop w:val="0"/>
          <w:marBottom w:val="0"/>
          <w:divBdr>
            <w:top w:val="none" w:sz="0" w:space="0" w:color="auto"/>
            <w:left w:val="none" w:sz="0" w:space="0" w:color="auto"/>
            <w:bottom w:val="none" w:sz="0" w:space="0" w:color="auto"/>
            <w:right w:val="none" w:sz="0" w:space="0" w:color="auto"/>
          </w:divBdr>
        </w:div>
        <w:div w:id="396250026">
          <w:marLeft w:val="0"/>
          <w:marRight w:val="0"/>
          <w:marTop w:val="0"/>
          <w:marBottom w:val="0"/>
          <w:divBdr>
            <w:top w:val="none" w:sz="0" w:space="0" w:color="auto"/>
            <w:left w:val="none" w:sz="0" w:space="0" w:color="auto"/>
            <w:bottom w:val="none" w:sz="0" w:space="0" w:color="auto"/>
            <w:right w:val="none" w:sz="0" w:space="0" w:color="auto"/>
          </w:divBdr>
        </w:div>
        <w:div w:id="432242624">
          <w:marLeft w:val="0"/>
          <w:marRight w:val="0"/>
          <w:marTop w:val="0"/>
          <w:marBottom w:val="0"/>
          <w:divBdr>
            <w:top w:val="none" w:sz="0" w:space="0" w:color="auto"/>
            <w:left w:val="none" w:sz="0" w:space="0" w:color="auto"/>
            <w:bottom w:val="none" w:sz="0" w:space="0" w:color="auto"/>
            <w:right w:val="none" w:sz="0" w:space="0" w:color="auto"/>
          </w:divBdr>
        </w:div>
        <w:div w:id="467675183">
          <w:marLeft w:val="0"/>
          <w:marRight w:val="0"/>
          <w:marTop w:val="0"/>
          <w:marBottom w:val="0"/>
          <w:divBdr>
            <w:top w:val="none" w:sz="0" w:space="0" w:color="auto"/>
            <w:left w:val="none" w:sz="0" w:space="0" w:color="auto"/>
            <w:bottom w:val="none" w:sz="0" w:space="0" w:color="auto"/>
            <w:right w:val="none" w:sz="0" w:space="0" w:color="auto"/>
          </w:divBdr>
        </w:div>
        <w:div w:id="517279091">
          <w:marLeft w:val="0"/>
          <w:marRight w:val="0"/>
          <w:marTop w:val="0"/>
          <w:marBottom w:val="0"/>
          <w:divBdr>
            <w:top w:val="none" w:sz="0" w:space="0" w:color="auto"/>
            <w:left w:val="none" w:sz="0" w:space="0" w:color="auto"/>
            <w:bottom w:val="none" w:sz="0" w:space="0" w:color="auto"/>
            <w:right w:val="none" w:sz="0" w:space="0" w:color="auto"/>
          </w:divBdr>
        </w:div>
        <w:div w:id="552891008">
          <w:marLeft w:val="0"/>
          <w:marRight w:val="0"/>
          <w:marTop w:val="0"/>
          <w:marBottom w:val="0"/>
          <w:divBdr>
            <w:top w:val="none" w:sz="0" w:space="0" w:color="auto"/>
            <w:left w:val="none" w:sz="0" w:space="0" w:color="auto"/>
            <w:bottom w:val="none" w:sz="0" w:space="0" w:color="auto"/>
            <w:right w:val="none" w:sz="0" w:space="0" w:color="auto"/>
          </w:divBdr>
        </w:div>
        <w:div w:id="557059207">
          <w:marLeft w:val="0"/>
          <w:marRight w:val="0"/>
          <w:marTop w:val="0"/>
          <w:marBottom w:val="0"/>
          <w:divBdr>
            <w:top w:val="none" w:sz="0" w:space="0" w:color="auto"/>
            <w:left w:val="none" w:sz="0" w:space="0" w:color="auto"/>
            <w:bottom w:val="none" w:sz="0" w:space="0" w:color="auto"/>
            <w:right w:val="none" w:sz="0" w:space="0" w:color="auto"/>
          </w:divBdr>
        </w:div>
        <w:div w:id="564416315">
          <w:marLeft w:val="0"/>
          <w:marRight w:val="0"/>
          <w:marTop w:val="0"/>
          <w:marBottom w:val="0"/>
          <w:divBdr>
            <w:top w:val="none" w:sz="0" w:space="0" w:color="auto"/>
            <w:left w:val="none" w:sz="0" w:space="0" w:color="auto"/>
            <w:bottom w:val="none" w:sz="0" w:space="0" w:color="auto"/>
            <w:right w:val="none" w:sz="0" w:space="0" w:color="auto"/>
          </w:divBdr>
        </w:div>
        <w:div w:id="574970625">
          <w:marLeft w:val="0"/>
          <w:marRight w:val="0"/>
          <w:marTop w:val="0"/>
          <w:marBottom w:val="0"/>
          <w:divBdr>
            <w:top w:val="none" w:sz="0" w:space="0" w:color="auto"/>
            <w:left w:val="none" w:sz="0" w:space="0" w:color="auto"/>
            <w:bottom w:val="none" w:sz="0" w:space="0" w:color="auto"/>
            <w:right w:val="none" w:sz="0" w:space="0" w:color="auto"/>
          </w:divBdr>
        </w:div>
        <w:div w:id="611475547">
          <w:marLeft w:val="0"/>
          <w:marRight w:val="0"/>
          <w:marTop w:val="0"/>
          <w:marBottom w:val="0"/>
          <w:divBdr>
            <w:top w:val="none" w:sz="0" w:space="0" w:color="auto"/>
            <w:left w:val="none" w:sz="0" w:space="0" w:color="auto"/>
            <w:bottom w:val="none" w:sz="0" w:space="0" w:color="auto"/>
            <w:right w:val="none" w:sz="0" w:space="0" w:color="auto"/>
          </w:divBdr>
        </w:div>
        <w:div w:id="612634593">
          <w:marLeft w:val="0"/>
          <w:marRight w:val="0"/>
          <w:marTop w:val="0"/>
          <w:marBottom w:val="0"/>
          <w:divBdr>
            <w:top w:val="none" w:sz="0" w:space="0" w:color="auto"/>
            <w:left w:val="none" w:sz="0" w:space="0" w:color="auto"/>
            <w:bottom w:val="none" w:sz="0" w:space="0" w:color="auto"/>
            <w:right w:val="none" w:sz="0" w:space="0" w:color="auto"/>
          </w:divBdr>
        </w:div>
        <w:div w:id="615873157">
          <w:marLeft w:val="0"/>
          <w:marRight w:val="0"/>
          <w:marTop w:val="0"/>
          <w:marBottom w:val="0"/>
          <w:divBdr>
            <w:top w:val="none" w:sz="0" w:space="0" w:color="auto"/>
            <w:left w:val="none" w:sz="0" w:space="0" w:color="auto"/>
            <w:bottom w:val="none" w:sz="0" w:space="0" w:color="auto"/>
            <w:right w:val="none" w:sz="0" w:space="0" w:color="auto"/>
          </w:divBdr>
        </w:div>
        <w:div w:id="740443660">
          <w:marLeft w:val="0"/>
          <w:marRight w:val="0"/>
          <w:marTop w:val="0"/>
          <w:marBottom w:val="0"/>
          <w:divBdr>
            <w:top w:val="none" w:sz="0" w:space="0" w:color="auto"/>
            <w:left w:val="none" w:sz="0" w:space="0" w:color="auto"/>
            <w:bottom w:val="none" w:sz="0" w:space="0" w:color="auto"/>
            <w:right w:val="none" w:sz="0" w:space="0" w:color="auto"/>
          </w:divBdr>
        </w:div>
        <w:div w:id="769936790">
          <w:marLeft w:val="0"/>
          <w:marRight w:val="0"/>
          <w:marTop w:val="0"/>
          <w:marBottom w:val="0"/>
          <w:divBdr>
            <w:top w:val="none" w:sz="0" w:space="0" w:color="auto"/>
            <w:left w:val="none" w:sz="0" w:space="0" w:color="auto"/>
            <w:bottom w:val="none" w:sz="0" w:space="0" w:color="auto"/>
            <w:right w:val="none" w:sz="0" w:space="0" w:color="auto"/>
          </w:divBdr>
        </w:div>
        <w:div w:id="870194142">
          <w:marLeft w:val="0"/>
          <w:marRight w:val="0"/>
          <w:marTop w:val="0"/>
          <w:marBottom w:val="0"/>
          <w:divBdr>
            <w:top w:val="none" w:sz="0" w:space="0" w:color="auto"/>
            <w:left w:val="none" w:sz="0" w:space="0" w:color="auto"/>
            <w:bottom w:val="none" w:sz="0" w:space="0" w:color="auto"/>
            <w:right w:val="none" w:sz="0" w:space="0" w:color="auto"/>
          </w:divBdr>
        </w:div>
        <w:div w:id="877552106">
          <w:marLeft w:val="0"/>
          <w:marRight w:val="0"/>
          <w:marTop w:val="0"/>
          <w:marBottom w:val="0"/>
          <w:divBdr>
            <w:top w:val="none" w:sz="0" w:space="0" w:color="auto"/>
            <w:left w:val="none" w:sz="0" w:space="0" w:color="auto"/>
            <w:bottom w:val="none" w:sz="0" w:space="0" w:color="auto"/>
            <w:right w:val="none" w:sz="0" w:space="0" w:color="auto"/>
          </w:divBdr>
        </w:div>
        <w:div w:id="887953987">
          <w:marLeft w:val="0"/>
          <w:marRight w:val="0"/>
          <w:marTop w:val="0"/>
          <w:marBottom w:val="0"/>
          <w:divBdr>
            <w:top w:val="none" w:sz="0" w:space="0" w:color="auto"/>
            <w:left w:val="none" w:sz="0" w:space="0" w:color="auto"/>
            <w:bottom w:val="none" w:sz="0" w:space="0" w:color="auto"/>
            <w:right w:val="none" w:sz="0" w:space="0" w:color="auto"/>
          </w:divBdr>
        </w:div>
        <w:div w:id="922180032">
          <w:marLeft w:val="0"/>
          <w:marRight w:val="0"/>
          <w:marTop w:val="0"/>
          <w:marBottom w:val="0"/>
          <w:divBdr>
            <w:top w:val="none" w:sz="0" w:space="0" w:color="auto"/>
            <w:left w:val="none" w:sz="0" w:space="0" w:color="auto"/>
            <w:bottom w:val="none" w:sz="0" w:space="0" w:color="auto"/>
            <w:right w:val="none" w:sz="0" w:space="0" w:color="auto"/>
          </w:divBdr>
        </w:div>
        <w:div w:id="971909578">
          <w:marLeft w:val="0"/>
          <w:marRight w:val="0"/>
          <w:marTop w:val="0"/>
          <w:marBottom w:val="0"/>
          <w:divBdr>
            <w:top w:val="none" w:sz="0" w:space="0" w:color="auto"/>
            <w:left w:val="none" w:sz="0" w:space="0" w:color="auto"/>
            <w:bottom w:val="none" w:sz="0" w:space="0" w:color="auto"/>
            <w:right w:val="none" w:sz="0" w:space="0" w:color="auto"/>
          </w:divBdr>
        </w:div>
        <w:div w:id="980233956">
          <w:marLeft w:val="0"/>
          <w:marRight w:val="0"/>
          <w:marTop w:val="0"/>
          <w:marBottom w:val="0"/>
          <w:divBdr>
            <w:top w:val="none" w:sz="0" w:space="0" w:color="auto"/>
            <w:left w:val="none" w:sz="0" w:space="0" w:color="auto"/>
            <w:bottom w:val="none" w:sz="0" w:space="0" w:color="auto"/>
            <w:right w:val="none" w:sz="0" w:space="0" w:color="auto"/>
          </w:divBdr>
        </w:div>
        <w:div w:id="1012534266">
          <w:marLeft w:val="0"/>
          <w:marRight w:val="0"/>
          <w:marTop w:val="0"/>
          <w:marBottom w:val="0"/>
          <w:divBdr>
            <w:top w:val="none" w:sz="0" w:space="0" w:color="auto"/>
            <w:left w:val="none" w:sz="0" w:space="0" w:color="auto"/>
            <w:bottom w:val="none" w:sz="0" w:space="0" w:color="auto"/>
            <w:right w:val="none" w:sz="0" w:space="0" w:color="auto"/>
          </w:divBdr>
        </w:div>
        <w:div w:id="1062486349">
          <w:marLeft w:val="0"/>
          <w:marRight w:val="0"/>
          <w:marTop w:val="0"/>
          <w:marBottom w:val="0"/>
          <w:divBdr>
            <w:top w:val="none" w:sz="0" w:space="0" w:color="auto"/>
            <w:left w:val="none" w:sz="0" w:space="0" w:color="auto"/>
            <w:bottom w:val="none" w:sz="0" w:space="0" w:color="auto"/>
            <w:right w:val="none" w:sz="0" w:space="0" w:color="auto"/>
          </w:divBdr>
        </w:div>
        <w:div w:id="1079256319">
          <w:marLeft w:val="0"/>
          <w:marRight w:val="0"/>
          <w:marTop w:val="0"/>
          <w:marBottom w:val="0"/>
          <w:divBdr>
            <w:top w:val="none" w:sz="0" w:space="0" w:color="auto"/>
            <w:left w:val="none" w:sz="0" w:space="0" w:color="auto"/>
            <w:bottom w:val="none" w:sz="0" w:space="0" w:color="auto"/>
            <w:right w:val="none" w:sz="0" w:space="0" w:color="auto"/>
          </w:divBdr>
        </w:div>
        <w:div w:id="1126702231">
          <w:marLeft w:val="0"/>
          <w:marRight w:val="0"/>
          <w:marTop w:val="0"/>
          <w:marBottom w:val="0"/>
          <w:divBdr>
            <w:top w:val="none" w:sz="0" w:space="0" w:color="auto"/>
            <w:left w:val="none" w:sz="0" w:space="0" w:color="auto"/>
            <w:bottom w:val="none" w:sz="0" w:space="0" w:color="auto"/>
            <w:right w:val="none" w:sz="0" w:space="0" w:color="auto"/>
          </w:divBdr>
        </w:div>
        <w:div w:id="1129513563">
          <w:marLeft w:val="0"/>
          <w:marRight w:val="0"/>
          <w:marTop w:val="0"/>
          <w:marBottom w:val="0"/>
          <w:divBdr>
            <w:top w:val="none" w:sz="0" w:space="0" w:color="auto"/>
            <w:left w:val="none" w:sz="0" w:space="0" w:color="auto"/>
            <w:bottom w:val="none" w:sz="0" w:space="0" w:color="auto"/>
            <w:right w:val="none" w:sz="0" w:space="0" w:color="auto"/>
          </w:divBdr>
        </w:div>
        <w:div w:id="1131172551">
          <w:marLeft w:val="0"/>
          <w:marRight w:val="0"/>
          <w:marTop w:val="0"/>
          <w:marBottom w:val="0"/>
          <w:divBdr>
            <w:top w:val="none" w:sz="0" w:space="0" w:color="auto"/>
            <w:left w:val="none" w:sz="0" w:space="0" w:color="auto"/>
            <w:bottom w:val="none" w:sz="0" w:space="0" w:color="auto"/>
            <w:right w:val="none" w:sz="0" w:space="0" w:color="auto"/>
          </w:divBdr>
        </w:div>
        <w:div w:id="1146051603">
          <w:marLeft w:val="0"/>
          <w:marRight w:val="0"/>
          <w:marTop w:val="0"/>
          <w:marBottom w:val="0"/>
          <w:divBdr>
            <w:top w:val="none" w:sz="0" w:space="0" w:color="auto"/>
            <w:left w:val="none" w:sz="0" w:space="0" w:color="auto"/>
            <w:bottom w:val="none" w:sz="0" w:space="0" w:color="auto"/>
            <w:right w:val="none" w:sz="0" w:space="0" w:color="auto"/>
          </w:divBdr>
        </w:div>
        <w:div w:id="1151369010">
          <w:marLeft w:val="0"/>
          <w:marRight w:val="0"/>
          <w:marTop w:val="0"/>
          <w:marBottom w:val="0"/>
          <w:divBdr>
            <w:top w:val="none" w:sz="0" w:space="0" w:color="auto"/>
            <w:left w:val="none" w:sz="0" w:space="0" w:color="auto"/>
            <w:bottom w:val="none" w:sz="0" w:space="0" w:color="auto"/>
            <w:right w:val="none" w:sz="0" w:space="0" w:color="auto"/>
          </w:divBdr>
        </w:div>
        <w:div w:id="1185097890">
          <w:marLeft w:val="0"/>
          <w:marRight w:val="0"/>
          <w:marTop w:val="0"/>
          <w:marBottom w:val="0"/>
          <w:divBdr>
            <w:top w:val="none" w:sz="0" w:space="0" w:color="auto"/>
            <w:left w:val="none" w:sz="0" w:space="0" w:color="auto"/>
            <w:bottom w:val="none" w:sz="0" w:space="0" w:color="auto"/>
            <w:right w:val="none" w:sz="0" w:space="0" w:color="auto"/>
          </w:divBdr>
        </w:div>
        <w:div w:id="1204947651">
          <w:marLeft w:val="0"/>
          <w:marRight w:val="0"/>
          <w:marTop w:val="0"/>
          <w:marBottom w:val="0"/>
          <w:divBdr>
            <w:top w:val="none" w:sz="0" w:space="0" w:color="auto"/>
            <w:left w:val="none" w:sz="0" w:space="0" w:color="auto"/>
            <w:bottom w:val="none" w:sz="0" w:space="0" w:color="auto"/>
            <w:right w:val="none" w:sz="0" w:space="0" w:color="auto"/>
          </w:divBdr>
          <w:divsChild>
            <w:div w:id="772437550">
              <w:marLeft w:val="0"/>
              <w:marRight w:val="0"/>
              <w:marTop w:val="0"/>
              <w:marBottom w:val="0"/>
              <w:divBdr>
                <w:top w:val="none" w:sz="0" w:space="0" w:color="auto"/>
                <w:left w:val="none" w:sz="0" w:space="0" w:color="auto"/>
                <w:bottom w:val="none" w:sz="0" w:space="0" w:color="auto"/>
                <w:right w:val="none" w:sz="0" w:space="0" w:color="auto"/>
              </w:divBdr>
            </w:div>
            <w:div w:id="1171799045">
              <w:marLeft w:val="0"/>
              <w:marRight w:val="0"/>
              <w:marTop w:val="0"/>
              <w:marBottom w:val="0"/>
              <w:divBdr>
                <w:top w:val="none" w:sz="0" w:space="0" w:color="auto"/>
                <w:left w:val="none" w:sz="0" w:space="0" w:color="auto"/>
                <w:bottom w:val="none" w:sz="0" w:space="0" w:color="auto"/>
                <w:right w:val="none" w:sz="0" w:space="0" w:color="auto"/>
              </w:divBdr>
            </w:div>
            <w:div w:id="1260259991">
              <w:marLeft w:val="0"/>
              <w:marRight w:val="0"/>
              <w:marTop w:val="0"/>
              <w:marBottom w:val="0"/>
              <w:divBdr>
                <w:top w:val="none" w:sz="0" w:space="0" w:color="auto"/>
                <w:left w:val="none" w:sz="0" w:space="0" w:color="auto"/>
                <w:bottom w:val="none" w:sz="0" w:space="0" w:color="auto"/>
                <w:right w:val="none" w:sz="0" w:space="0" w:color="auto"/>
              </w:divBdr>
            </w:div>
            <w:div w:id="1568299507">
              <w:marLeft w:val="0"/>
              <w:marRight w:val="0"/>
              <w:marTop w:val="0"/>
              <w:marBottom w:val="0"/>
              <w:divBdr>
                <w:top w:val="none" w:sz="0" w:space="0" w:color="auto"/>
                <w:left w:val="none" w:sz="0" w:space="0" w:color="auto"/>
                <w:bottom w:val="none" w:sz="0" w:space="0" w:color="auto"/>
                <w:right w:val="none" w:sz="0" w:space="0" w:color="auto"/>
              </w:divBdr>
            </w:div>
            <w:div w:id="1887600117">
              <w:marLeft w:val="0"/>
              <w:marRight w:val="0"/>
              <w:marTop w:val="0"/>
              <w:marBottom w:val="0"/>
              <w:divBdr>
                <w:top w:val="none" w:sz="0" w:space="0" w:color="auto"/>
                <w:left w:val="none" w:sz="0" w:space="0" w:color="auto"/>
                <w:bottom w:val="none" w:sz="0" w:space="0" w:color="auto"/>
                <w:right w:val="none" w:sz="0" w:space="0" w:color="auto"/>
              </w:divBdr>
            </w:div>
          </w:divsChild>
        </w:div>
        <w:div w:id="1218319292">
          <w:marLeft w:val="0"/>
          <w:marRight w:val="0"/>
          <w:marTop w:val="0"/>
          <w:marBottom w:val="0"/>
          <w:divBdr>
            <w:top w:val="none" w:sz="0" w:space="0" w:color="auto"/>
            <w:left w:val="none" w:sz="0" w:space="0" w:color="auto"/>
            <w:bottom w:val="none" w:sz="0" w:space="0" w:color="auto"/>
            <w:right w:val="none" w:sz="0" w:space="0" w:color="auto"/>
          </w:divBdr>
        </w:div>
        <w:div w:id="1229851732">
          <w:marLeft w:val="0"/>
          <w:marRight w:val="0"/>
          <w:marTop w:val="0"/>
          <w:marBottom w:val="0"/>
          <w:divBdr>
            <w:top w:val="none" w:sz="0" w:space="0" w:color="auto"/>
            <w:left w:val="none" w:sz="0" w:space="0" w:color="auto"/>
            <w:bottom w:val="none" w:sz="0" w:space="0" w:color="auto"/>
            <w:right w:val="none" w:sz="0" w:space="0" w:color="auto"/>
          </w:divBdr>
        </w:div>
        <w:div w:id="1244991528">
          <w:marLeft w:val="0"/>
          <w:marRight w:val="0"/>
          <w:marTop w:val="0"/>
          <w:marBottom w:val="0"/>
          <w:divBdr>
            <w:top w:val="none" w:sz="0" w:space="0" w:color="auto"/>
            <w:left w:val="none" w:sz="0" w:space="0" w:color="auto"/>
            <w:bottom w:val="none" w:sz="0" w:space="0" w:color="auto"/>
            <w:right w:val="none" w:sz="0" w:space="0" w:color="auto"/>
          </w:divBdr>
          <w:divsChild>
            <w:div w:id="645671855">
              <w:marLeft w:val="0"/>
              <w:marRight w:val="0"/>
              <w:marTop w:val="0"/>
              <w:marBottom w:val="0"/>
              <w:divBdr>
                <w:top w:val="none" w:sz="0" w:space="0" w:color="auto"/>
                <w:left w:val="none" w:sz="0" w:space="0" w:color="auto"/>
                <w:bottom w:val="none" w:sz="0" w:space="0" w:color="auto"/>
                <w:right w:val="none" w:sz="0" w:space="0" w:color="auto"/>
              </w:divBdr>
            </w:div>
            <w:div w:id="1154293056">
              <w:marLeft w:val="0"/>
              <w:marRight w:val="0"/>
              <w:marTop w:val="0"/>
              <w:marBottom w:val="0"/>
              <w:divBdr>
                <w:top w:val="none" w:sz="0" w:space="0" w:color="auto"/>
                <w:left w:val="none" w:sz="0" w:space="0" w:color="auto"/>
                <w:bottom w:val="none" w:sz="0" w:space="0" w:color="auto"/>
                <w:right w:val="none" w:sz="0" w:space="0" w:color="auto"/>
              </w:divBdr>
            </w:div>
            <w:div w:id="1996949326">
              <w:marLeft w:val="0"/>
              <w:marRight w:val="0"/>
              <w:marTop w:val="0"/>
              <w:marBottom w:val="0"/>
              <w:divBdr>
                <w:top w:val="none" w:sz="0" w:space="0" w:color="auto"/>
                <w:left w:val="none" w:sz="0" w:space="0" w:color="auto"/>
                <w:bottom w:val="none" w:sz="0" w:space="0" w:color="auto"/>
                <w:right w:val="none" w:sz="0" w:space="0" w:color="auto"/>
              </w:divBdr>
            </w:div>
            <w:div w:id="2030522754">
              <w:marLeft w:val="0"/>
              <w:marRight w:val="0"/>
              <w:marTop w:val="0"/>
              <w:marBottom w:val="0"/>
              <w:divBdr>
                <w:top w:val="none" w:sz="0" w:space="0" w:color="auto"/>
                <w:left w:val="none" w:sz="0" w:space="0" w:color="auto"/>
                <w:bottom w:val="none" w:sz="0" w:space="0" w:color="auto"/>
                <w:right w:val="none" w:sz="0" w:space="0" w:color="auto"/>
              </w:divBdr>
            </w:div>
          </w:divsChild>
        </w:div>
        <w:div w:id="1266233449">
          <w:marLeft w:val="0"/>
          <w:marRight w:val="0"/>
          <w:marTop w:val="0"/>
          <w:marBottom w:val="0"/>
          <w:divBdr>
            <w:top w:val="none" w:sz="0" w:space="0" w:color="auto"/>
            <w:left w:val="none" w:sz="0" w:space="0" w:color="auto"/>
            <w:bottom w:val="none" w:sz="0" w:space="0" w:color="auto"/>
            <w:right w:val="none" w:sz="0" w:space="0" w:color="auto"/>
          </w:divBdr>
        </w:div>
        <w:div w:id="1284314225">
          <w:marLeft w:val="0"/>
          <w:marRight w:val="0"/>
          <w:marTop w:val="0"/>
          <w:marBottom w:val="0"/>
          <w:divBdr>
            <w:top w:val="none" w:sz="0" w:space="0" w:color="auto"/>
            <w:left w:val="none" w:sz="0" w:space="0" w:color="auto"/>
            <w:bottom w:val="none" w:sz="0" w:space="0" w:color="auto"/>
            <w:right w:val="none" w:sz="0" w:space="0" w:color="auto"/>
          </w:divBdr>
        </w:div>
        <w:div w:id="1297948111">
          <w:marLeft w:val="0"/>
          <w:marRight w:val="0"/>
          <w:marTop w:val="0"/>
          <w:marBottom w:val="0"/>
          <w:divBdr>
            <w:top w:val="none" w:sz="0" w:space="0" w:color="auto"/>
            <w:left w:val="none" w:sz="0" w:space="0" w:color="auto"/>
            <w:bottom w:val="none" w:sz="0" w:space="0" w:color="auto"/>
            <w:right w:val="none" w:sz="0" w:space="0" w:color="auto"/>
          </w:divBdr>
        </w:div>
        <w:div w:id="1299413191">
          <w:marLeft w:val="0"/>
          <w:marRight w:val="0"/>
          <w:marTop w:val="0"/>
          <w:marBottom w:val="0"/>
          <w:divBdr>
            <w:top w:val="none" w:sz="0" w:space="0" w:color="auto"/>
            <w:left w:val="none" w:sz="0" w:space="0" w:color="auto"/>
            <w:bottom w:val="none" w:sz="0" w:space="0" w:color="auto"/>
            <w:right w:val="none" w:sz="0" w:space="0" w:color="auto"/>
          </w:divBdr>
        </w:div>
        <w:div w:id="1373463282">
          <w:marLeft w:val="0"/>
          <w:marRight w:val="0"/>
          <w:marTop w:val="0"/>
          <w:marBottom w:val="0"/>
          <w:divBdr>
            <w:top w:val="none" w:sz="0" w:space="0" w:color="auto"/>
            <w:left w:val="none" w:sz="0" w:space="0" w:color="auto"/>
            <w:bottom w:val="none" w:sz="0" w:space="0" w:color="auto"/>
            <w:right w:val="none" w:sz="0" w:space="0" w:color="auto"/>
          </w:divBdr>
        </w:div>
        <w:div w:id="1387992499">
          <w:marLeft w:val="0"/>
          <w:marRight w:val="0"/>
          <w:marTop w:val="0"/>
          <w:marBottom w:val="0"/>
          <w:divBdr>
            <w:top w:val="none" w:sz="0" w:space="0" w:color="auto"/>
            <w:left w:val="none" w:sz="0" w:space="0" w:color="auto"/>
            <w:bottom w:val="none" w:sz="0" w:space="0" w:color="auto"/>
            <w:right w:val="none" w:sz="0" w:space="0" w:color="auto"/>
          </w:divBdr>
        </w:div>
        <w:div w:id="1439987702">
          <w:marLeft w:val="0"/>
          <w:marRight w:val="0"/>
          <w:marTop w:val="0"/>
          <w:marBottom w:val="0"/>
          <w:divBdr>
            <w:top w:val="none" w:sz="0" w:space="0" w:color="auto"/>
            <w:left w:val="none" w:sz="0" w:space="0" w:color="auto"/>
            <w:bottom w:val="none" w:sz="0" w:space="0" w:color="auto"/>
            <w:right w:val="none" w:sz="0" w:space="0" w:color="auto"/>
          </w:divBdr>
        </w:div>
        <w:div w:id="1441141794">
          <w:marLeft w:val="0"/>
          <w:marRight w:val="0"/>
          <w:marTop w:val="0"/>
          <w:marBottom w:val="0"/>
          <w:divBdr>
            <w:top w:val="none" w:sz="0" w:space="0" w:color="auto"/>
            <w:left w:val="none" w:sz="0" w:space="0" w:color="auto"/>
            <w:bottom w:val="none" w:sz="0" w:space="0" w:color="auto"/>
            <w:right w:val="none" w:sz="0" w:space="0" w:color="auto"/>
          </w:divBdr>
        </w:div>
        <w:div w:id="1489713955">
          <w:marLeft w:val="0"/>
          <w:marRight w:val="0"/>
          <w:marTop w:val="0"/>
          <w:marBottom w:val="0"/>
          <w:divBdr>
            <w:top w:val="none" w:sz="0" w:space="0" w:color="auto"/>
            <w:left w:val="none" w:sz="0" w:space="0" w:color="auto"/>
            <w:bottom w:val="none" w:sz="0" w:space="0" w:color="auto"/>
            <w:right w:val="none" w:sz="0" w:space="0" w:color="auto"/>
          </w:divBdr>
        </w:div>
        <w:div w:id="1548951711">
          <w:marLeft w:val="0"/>
          <w:marRight w:val="0"/>
          <w:marTop w:val="0"/>
          <w:marBottom w:val="0"/>
          <w:divBdr>
            <w:top w:val="none" w:sz="0" w:space="0" w:color="auto"/>
            <w:left w:val="none" w:sz="0" w:space="0" w:color="auto"/>
            <w:bottom w:val="none" w:sz="0" w:space="0" w:color="auto"/>
            <w:right w:val="none" w:sz="0" w:space="0" w:color="auto"/>
          </w:divBdr>
        </w:div>
        <w:div w:id="1634604410">
          <w:marLeft w:val="0"/>
          <w:marRight w:val="0"/>
          <w:marTop w:val="0"/>
          <w:marBottom w:val="0"/>
          <w:divBdr>
            <w:top w:val="none" w:sz="0" w:space="0" w:color="auto"/>
            <w:left w:val="none" w:sz="0" w:space="0" w:color="auto"/>
            <w:bottom w:val="none" w:sz="0" w:space="0" w:color="auto"/>
            <w:right w:val="none" w:sz="0" w:space="0" w:color="auto"/>
          </w:divBdr>
        </w:div>
        <w:div w:id="1676766590">
          <w:marLeft w:val="0"/>
          <w:marRight w:val="0"/>
          <w:marTop w:val="0"/>
          <w:marBottom w:val="0"/>
          <w:divBdr>
            <w:top w:val="none" w:sz="0" w:space="0" w:color="auto"/>
            <w:left w:val="none" w:sz="0" w:space="0" w:color="auto"/>
            <w:bottom w:val="none" w:sz="0" w:space="0" w:color="auto"/>
            <w:right w:val="none" w:sz="0" w:space="0" w:color="auto"/>
          </w:divBdr>
        </w:div>
        <w:div w:id="1683508590">
          <w:marLeft w:val="0"/>
          <w:marRight w:val="0"/>
          <w:marTop w:val="0"/>
          <w:marBottom w:val="0"/>
          <w:divBdr>
            <w:top w:val="none" w:sz="0" w:space="0" w:color="auto"/>
            <w:left w:val="none" w:sz="0" w:space="0" w:color="auto"/>
            <w:bottom w:val="none" w:sz="0" w:space="0" w:color="auto"/>
            <w:right w:val="none" w:sz="0" w:space="0" w:color="auto"/>
          </w:divBdr>
        </w:div>
        <w:div w:id="1684428454">
          <w:marLeft w:val="0"/>
          <w:marRight w:val="0"/>
          <w:marTop w:val="0"/>
          <w:marBottom w:val="0"/>
          <w:divBdr>
            <w:top w:val="none" w:sz="0" w:space="0" w:color="auto"/>
            <w:left w:val="none" w:sz="0" w:space="0" w:color="auto"/>
            <w:bottom w:val="none" w:sz="0" w:space="0" w:color="auto"/>
            <w:right w:val="none" w:sz="0" w:space="0" w:color="auto"/>
          </w:divBdr>
        </w:div>
        <w:div w:id="1784424021">
          <w:marLeft w:val="0"/>
          <w:marRight w:val="0"/>
          <w:marTop w:val="0"/>
          <w:marBottom w:val="0"/>
          <w:divBdr>
            <w:top w:val="none" w:sz="0" w:space="0" w:color="auto"/>
            <w:left w:val="none" w:sz="0" w:space="0" w:color="auto"/>
            <w:bottom w:val="none" w:sz="0" w:space="0" w:color="auto"/>
            <w:right w:val="none" w:sz="0" w:space="0" w:color="auto"/>
          </w:divBdr>
          <w:divsChild>
            <w:div w:id="46295994">
              <w:marLeft w:val="0"/>
              <w:marRight w:val="0"/>
              <w:marTop w:val="0"/>
              <w:marBottom w:val="0"/>
              <w:divBdr>
                <w:top w:val="none" w:sz="0" w:space="0" w:color="auto"/>
                <w:left w:val="none" w:sz="0" w:space="0" w:color="auto"/>
                <w:bottom w:val="none" w:sz="0" w:space="0" w:color="auto"/>
                <w:right w:val="none" w:sz="0" w:space="0" w:color="auto"/>
              </w:divBdr>
            </w:div>
            <w:div w:id="268899786">
              <w:marLeft w:val="0"/>
              <w:marRight w:val="0"/>
              <w:marTop w:val="0"/>
              <w:marBottom w:val="0"/>
              <w:divBdr>
                <w:top w:val="none" w:sz="0" w:space="0" w:color="auto"/>
                <w:left w:val="none" w:sz="0" w:space="0" w:color="auto"/>
                <w:bottom w:val="none" w:sz="0" w:space="0" w:color="auto"/>
                <w:right w:val="none" w:sz="0" w:space="0" w:color="auto"/>
              </w:divBdr>
            </w:div>
          </w:divsChild>
        </w:div>
        <w:div w:id="1816334848">
          <w:marLeft w:val="0"/>
          <w:marRight w:val="0"/>
          <w:marTop w:val="0"/>
          <w:marBottom w:val="0"/>
          <w:divBdr>
            <w:top w:val="none" w:sz="0" w:space="0" w:color="auto"/>
            <w:left w:val="none" w:sz="0" w:space="0" w:color="auto"/>
            <w:bottom w:val="none" w:sz="0" w:space="0" w:color="auto"/>
            <w:right w:val="none" w:sz="0" w:space="0" w:color="auto"/>
          </w:divBdr>
        </w:div>
        <w:div w:id="1827478828">
          <w:marLeft w:val="0"/>
          <w:marRight w:val="0"/>
          <w:marTop w:val="0"/>
          <w:marBottom w:val="0"/>
          <w:divBdr>
            <w:top w:val="none" w:sz="0" w:space="0" w:color="auto"/>
            <w:left w:val="none" w:sz="0" w:space="0" w:color="auto"/>
            <w:bottom w:val="none" w:sz="0" w:space="0" w:color="auto"/>
            <w:right w:val="none" w:sz="0" w:space="0" w:color="auto"/>
          </w:divBdr>
        </w:div>
        <w:div w:id="1837646490">
          <w:marLeft w:val="0"/>
          <w:marRight w:val="0"/>
          <w:marTop w:val="0"/>
          <w:marBottom w:val="0"/>
          <w:divBdr>
            <w:top w:val="none" w:sz="0" w:space="0" w:color="auto"/>
            <w:left w:val="none" w:sz="0" w:space="0" w:color="auto"/>
            <w:bottom w:val="none" w:sz="0" w:space="0" w:color="auto"/>
            <w:right w:val="none" w:sz="0" w:space="0" w:color="auto"/>
          </w:divBdr>
        </w:div>
        <w:div w:id="1879079043">
          <w:marLeft w:val="0"/>
          <w:marRight w:val="0"/>
          <w:marTop w:val="0"/>
          <w:marBottom w:val="0"/>
          <w:divBdr>
            <w:top w:val="none" w:sz="0" w:space="0" w:color="auto"/>
            <w:left w:val="none" w:sz="0" w:space="0" w:color="auto"/>
            <w:bottom w:val="none" w:sz="0" w:space="0" w:color="auto"/>
            <w:right w:val="none" w:sz="0" w:space="0" w:color="auto"/>
          </w:divBdr>
        </w:div>
        <w:div w:id="1882396870">
          <w:marLeft w:val="0"/>
          <w:marRight w:val="0"/>
          <w:marTop w:val="0"/>
          <w:marBottom w:val="0"/>
          <w:divBdr>
            <w:top w:val="none" w:sz="0" w:space="0" w:color="auto"/>
            <w:left w:val="none" w:sz="0" w:space="0" w:color="auto"/>
            <w:bottom w:val="none" w:sz="0" w:space="0" w:color="auto"/>
            <w:right w:val="none" w:sz="0" w:space="0" w:color="auto"/>
          </w:divBdr>
        </w:div>
        <w:div w:id="1892224430">
          <w:marLeft w:val="0"/>
          <w:marRight w:val="0"/>
          <w:marTop w:val="0"/>
          <w:marBottom w:val="0"/>
          <w:divBdr>
            <w:top w:val="none" w:sz="0" w:space="0" w:color="auto"/>
            <w:left w:val="none" w:sz="0" w:space="0" w:color="auto"/>
            <w:bottom w:val="none" w:sz="0" w:space="0" w:color="auto"/>
            <w:right w:val="none" w:sz="0" w:space="0" w:color="auto"/>
          </w:divBdr>
        </w:div>
        <w:div w:id="1916932608">
          <w:marLeft w:val="0"/>
          <w:marRight w:val="0"/>
          <w:marTop w:val="0"/>
          <w:marBottom w:val="0"/>
          <w:divBdr>
            <w:top w:val="none" w:sz="0" w:space="0" w:color="auto"/>
            <w:left w:val="none" w:sz="0" w:space="0" w:color="auto"/>
            <w:bottom w:val="none" w:sz="0" w:space="0" w:color="auto"/>
            <w:right w:val="none" w:sz="0" w:space="0" w:color="auto"/>
          </w:divBdr>
          <w:divsChild>
            <w:div w:id="199823364">
              <w:marLeft w:val="0"/>
              <w:marRight w:val="0"/>
              <w:marTop w:val="0"/>
              <w:marBottom w:val="0"/>
              <w:divBdr>
                <w:top w:val="none" w:sz="0" w:space="0" w:color="auto"/>
                <w:left w:val="none" w:sz="0" w:space="0" w:color="auto"/>
                <w:bottom w:val="none" w:sz="0" w:space="0" w:color="auto"/>
                <w:right w:val="none" w:sz="0" w:space="0" w:color="auto"/>
              </w:divBdr>
            </w:div>
            <w:div w:id="533078489">
              <w:marLeft w:val="0"/>
              <w:marRight w:val="0"/>
              <w:marTop w:val="0"/>
              <w:marBottom w:val="0"/>
              <w:divBdr>
                <w:top w:val="none" w:sz="0" w:space="0" w:color="auto"/>
                <w:left w:val="none" w:sz="0" w:space="0" w:color="auto"/>
                <w:bottom w:val="none" w:sz="0" w:space="0" w:color="auto"/>
                <w:right w:val="none" w:sz="0" w:space="0" w:color="auto"/>
              </w:divBdr>
            </w:div>
            <w:div w:id="619454103">
              <w:marLeft w:val="0"/>
              <w:marRight w:val="0"/>
              <w:marTop w:val="0"/>
              <w:marBottom w:val="0"/>
              <w:divBdr>
                <w:top w:val="none" w:sz="0" w:space="0" w:color="auto"/>
                <w:left w:val="none" w:sz="0" w:space="0" w:color="auto"/>
                <w:bottom w:val="none" w:sz="0" w:space="0" w:color="auto"/>
                <w:right w:val="none" w:sz="0" w:space="0" w:color="auto"/>
              </w:divBdr>
            </w:div>
            <w:div w:id="1329989550">
              <w:marLeft w:val="0"/>
              <w:marRight w:val="0"/>
              <w:marTop w:val="0"/>
              <w:marBottom w:val="0"/>
              <w:divBdr>
                <w:top w:val="none" w:sz="0" w:space="0" w:color="auto"/>
                <w:left w:val="none" w:sz="0" w:space="0" w:color="auto"/>
                <w:bottom w:val="none" w:sz="0" w:space="0" w:color="auto"/>
                <w:right w:val="none" w:sz="0" w:space="0" w:color="auto"/>
              </w:divBdr>
            </w:div>
            <w:div w:id="1590193533">
              <w:marLeft w:val="0"/>
              <w:marRight w:val="0"/>
              <w:marTop w:val="0"/>
              <w:marBottom w:val="0"/>
              <w:divBdr>
                <w:top w:val="none" w:sz="0" w:space="0" w:color="auto"/>
                <w:left w:val="none" w:sz="0" w:space="0" w:color="auto"/>
                <w:bottom w:val="none" w:sz="0" w:space="0" w:color="auto"/>
                <w:right w:val="none" w:sz="0" w:space="0" w:color="auto"/>
              </w:divBdr>
            </w:div>
          </w:divsChild>
        </w:div>
        <w:div w:id="1989279853">
          <w:marLeft w:val="0"/>
          <w:marRight w:val="0"/>
          <w:marTop w:val="0"/>
          <w:marBottom w:val="0"/>
          <w:divBdr>
            <w:top w:val="none" w:sz="0" w:space="0" w:color="auto"/>
            <w:left w:val="none" w:sz="0" w:space="0" w:color="auto"/>
            <w:bottom w:val="none" w:sz="0" w:space="0" w:color="auto"/>
            <w:right w:val="none" w:sz="0" w:space="0" w:color="auto"/>
          </w:divBdr>
        </w:div>
        <w:div w:id="1997107821">
          <w:marLeft w:val="0"/>
          <w:marRight w:val="0"/>
          <w:marTop w:val="0"/>
          <w:marBottom w:val="0"/>
          <w:divBdr>
            <w:top w:val="none" w:sz="0" w:space="0" w:color="auto"/>
            <w:left w:val="none" w:sz="0" w:space="0" w:color="auto"/>
            <w:bottom w:val="none" w:sz="0" w:space="0" w:color="auto"/>
            <w:right w:val="none" w:sz="0" w:space="0" w:color="auto"/>
          </w:divBdr>
        </w:div>
        <w:div w:id="2002851972">
          <w:marLeft w:val="0"/>
          <w:marRight w:val="0"/>
          <w:marTop w:val="0"/>
          <w:marBottom w:val="0"/>
          <w:divBdr>
            <w:top w:val="none" w:sz="0" w:space="0" w:color="auto"/>
            <w:left w:val="none" w:sz="0" w:space="0" w:color="auto"/>
            <w:bottom w:val="none" w:sz="0" w:space="0" w:color="auto"/>
            <w:right w:val="none" w:sz="0" w:space="0" w:color="auto"/>
          </w:divBdr>
        </w:div>
        <w:div w:id="2017725787">
          <w:marLeft w:val="0"/>
          <w:marRight w:val="0"/>
          <w:marTop w:val="0"/>
          <w:marBottom w:val="0"/>
          <w:divBdr>
            <w:top w:val="none" w:sz="0" w:space="0" w:color="auto"/>
            <w:left w:val="none" w:sz="0" w:space="0" w:color="auto"/>
            <w:bottom w:val="none" w:sz="0" w:space="0" w:color="auto"/>
            <w:right w:val="none" w:sz="0" w:space="0" w:color="auto"/>
          </w:divBdr>
        </w:div>
        <w:div w:id="2112703338">
          <w:marLeft w:val="0"/>
          <w:marRight w:val="0"/>
          <w:marTop w:val="0"/>
          <w:marBottom w:val="0"/>
          <w:divBdr>
            <w:top w:val="none" w:sz="0" w:space="0" w:color="auto"/>
            <w:left w:val="none" w:sz="0" w:space="0" w:color="auto"/>
            <w:bottom w:val="none" w:sz="0" w:space="0" w:color="auto"/>
            <w:right w:val="none" w:sz="0" w:space="0" w:color="auto"/>
          </w:divBdr>
        </w:div>
        <w:div w:id="2117363749">
          <w:marLeft w:val="0"/>
          <w:marRight w:val="0"/>
          <w:marTop w:val="0"/>
          <w:marBottom w:val="0"/>
          <w:divBdr>
            <w:top w:val="none" w:sz="0" w:space="0" w:color="auto"/>
            <w:left w:val="none" w:sz="0" w:space="0" w:color="auto"/>
            <w:bottom w:val="none" w:sz="0" w:space="0" w:color="auto"/>
            <w:right w:val="none" w:sz="0" w:space="0" w:color="auto"/>
          </w:divBdr>
        </w:div>
      </w:divsChild>
    </w:div>
    <w:div w:id="158231349">
      <w:bodyDiv w:val="1"/>
      <w:marLeft w:val="0"/>
      <w:marRight w:val="0"/>
      <w:marTop w:val="0"/>
      <w:marBottom w:val="0"/>
      <w:divBdr>
        <w:top w:val="none" w:sz="0" w:space="0" w:color="auto"/>
        <w:left w:val="none" w:sz="0" w:space="0" w:color="auto"/>
        <w:bottom w:val="none" w:sz="0" w:space="0" w:color="auto"/>
        <w:right w:val="none" w:sz="0" w:space="0" w:color="auto"/>
      </w:divBdr>
      <w:divsChild>
        <w:div w:id="413746161">
          <w:marLeft w:val="0"/>
          <w:marRight w:val="0"/>
          <w:marTop w:val="0"/>
          <w:marBottom w:val="0"/>
          <w:divBdr>
            <w:top w:val="none" w:sz="0" w:space="0" w:color="auto"/>
            <w:left w:val="none" w:sz="0" w:space="0" w:color="auto"/>
            <w:bottom w:val="none" w:sz="0" w:space="0" w:color="auto"/>
            <w:right w:val="none" w:sz="0" w:space="0" w:color="auto"/>
          </w:divBdr>
        </w:div>
        <w:div w:id="552884427">
          <w:marLeft w:val="0"/>
          <w:marRight w:val="0"/>
          <w:marTop w:val="0"/>
          <w:marBottom w:val="0"/>
          <w:divBdr>
            <w:top w:val="none" w:sz="0" w:space="0" w:color="auto"/>
            <w:left w:val="none" w:sz="0" w:space="0" w:color="auto"/>
            <w:bottom w:val="none" w:sz="0" w:space="0" w:color="auto"/>
            <w:right w:val="none" w:sz="0" w:space="0" w:color="auto"/>
          </w:divBdr>
        </w:div>
        <w:div w:id="1698390896">
          <w:marLeft w:val="0"/>
          <w:marRight w:val="0"/>
          <w:marTop w:val="0"/>
          <w:marBottom w:val="0"/>
          <w:divBdr>
            <w:top w:val="none" w:sz="0" w:space="0" w:color="auto"/>
            <w:left w:val="none" w:sz="0" w:space="0" w:color="auto"/>
            <w:bottom w:val="none" w:sz="0" w:space="0" w:color="auto"/>
            <w:right w:val="none" w:sz="0" w:space="0" w:color="auto"/>
          </w:divBdr>
        </w:div>
        <w:div w:id="1756971563">
          <w:marLeft w:val="0"/>
          <w:marRight w:val="0"/>
          <w:marTop w:val="0"/>
          <w:marBottom w:val="0"/>
          <w:divBdr>
            <w:top w:val="none" w:sz="0" w:space="0" w:color="auto"/>
            <w:left w:val="none" w:sz="0" w:space="0" w:color="auto"/>
            <w:bottom w:val="none" w:sz="0" w:space="0" w:color="auto"/>
            <w:right w:val="none" w:sz="0" w:space="0" w:color="auto"/>
          </w:divBdr>
        </w:div>
      </w:divsChild>
    </w:div>
    <w:div w:id="217477524">
      <w:bodyDiv w:val="1"/>
      <w:marLeft w:val="0"/>
      <w:marRight w:val="0"/>
      <w:marTop w:val="0"/>
      <w:marBottom w:val="0"/>
      <w:divBdr>
        <w:top w:val="none" w:sz="0" w:space="0" w:color="auto"/>
        <w:left w:val="none" w:sz="0" w:space="0" w:color="auto"/>
        <w:bottom w:val="none" w:sz="0" w:space="0" w:color="auto"/>
        <w:right w:val="none" w:sz="0" w:space="0" w:color="auto"/>
      </w:divBdr>
    </w:div>
    <w:div w:id="315106195">
      <w:bodyDiv w:val="1"/>
      <w:marLeft w:val="0"/>
      <w:marRight w:val="0"/>
      <w:marTop w:val="0"/>
      <w:marBottom w:val="0"/>
      <w:divBdr>
        <w:top w:val="none" w:sz="0" w:space="0" w:color="auto"/>
        <w:left w:val="none" w:sz="0" w:space="0" w:color="auto"/>
        <w:bottom w:val="none" w:sz="0" w:space="0" w:color="auto"/>
        <w:right w:val="none" w:sz="0" w:space="0" w:color="auto"/>
      </w:divBdr>
      <w:divsChild>
        <w:div w:id="1142968646">
          <w:marLeft w:val="0"/>
          <w:marRight w:val="0"/>
          <w:marTop w:val="0"/>
          <w:marBottom w:val="0"/>
          <w:divBdr>
            <w:top w:val="none" w:sz="0" w:space="0" w:color="auto"/>
            <w:left w:val="none" w:sz="0" w:space="0" w:color="auto"/>
            <w:bottom w:val="none" w:sz="0" w:space="0" w:color="auto"/>
            <w:right w:val="none" w:sz="0" w:space="0" w:color="auto"/>
          </w:divBdr>
        </w:div>
        <w:div w:id="1496408793">
          <w:marLeft w:val="0"/>
          <w:marRight w:val="0"/>
          <w:marTop w:val="0"/>
          <w:marBottom w:val="0"/>
          <w:divBdr>
            <w:top w:val="none" w:sz="0" w:space="0" w:color="auto"/>
            <w:left w:val="none" w:sz="0" w:space="0" w:color="auto"/>
            <w:bottom w:val="none" w:sz="0" w:space="0" w:color="auto"/>
            <w:right w:val="none" w:sz="0" w:space="0" w:color="auto"/>
          </w:divBdr>
        </w:div>
        <w:div w:id="1651448145">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87988707">
      <w:bodyDiv w:val="1"/>
      <w:marLeft w:val="0"/>
      <w:marRight w:val="0"/>
      <w:marTop w:val="0"/>
      <w:marBottom w:val="0"/>
      <w:divBdr>
        <w:top w:val="none" w:sz="0" w:space="0" w:color="auto"/>
        <w:left w:val="none" w:sz="0" w:space="0" w:color="auto"/>
        <w:bottom w:val="none" w:sz="0" w:space="0" w:color="auto"/>
        <w:right w:val="none" w:sz="0" w:space="0" w:color="auto"/>
      </w:divBdr>
    </w:div>
    <w:div w:id="554244072">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25889282">
      <w:bodyDiv w:val="1"/>
      <w:marLeft w:val="0"/>
      <w:marRight w:val="0"/>
      <w:marTop w:val="0"/>
      <w:marBottom w:val="0"/>
      <w:divBdr>
        <w:top w:val="none" w:sz="0" w:space="0" w:color="auto"/>
        <w:left w:val="none" w:sz="0" w:space="0" w:color="auto"/>
        <w:bottom w:val="none" w:sz="0" w:space="0" w:color="auto"/>
        <w:right w:val="none" w:sz="0" w:space="0" w:color="auto"/>
      </w:divBdr>
      <w:divsChild>
        <w:div w:id="12389826">
          <w:marLeft w:val="0"/>
          <w:marRight w:val="0"/>
          <w:marTop w:val="0"/>
          <w:marBottom w:val="0"/>
          <w:divBdr>
            <w:top w:val="none" w:sz="0" w:space="0" w:color="auto"/>
            <w:left w:val="none" w:sz="0" w:space="0" w:color="auto"/>
            <w:bottom w:val="none" w:sz="0" w:space="0" w:color="auto"/>
            <w:right w:val="none" w:sz="0" w:space="0" w:color="auto"/>
          </w:divBdr>
        </w:div>
        <w:div w:id="61023202">
          <w:marLeft w:val="0"/>
          <w:marRight w:val="0"/>
          <w:marTop w:val="0"/>
          <w:marBottom w:val="0"/>
          <w:divBdr>
            <w:top w:val="none" w:sz="0" w:space="0" w:color="auto"/>
            <w:left w:val="none" w:sz="0" w:space="0" w:color="auto"/>
            <w:bottom w:val="none" w:sz="0" w:space="0" w:color="auto"/>
            <w:right w:val="none" w:sz="0" w:space="0" w:color="auto"/>
          </w:divBdr>
          <w:divsChild>
            <w:div w:id="32845781">
              <w:marLeft w:val="0"/>
              <w:marRight w:val="0"/>
              <w:marTop w:val="0"/>
              <w:marBottom w:val="0"/>
              <w:divBdr>
                <w:top w:val="none" w:sz="0" w:space="0" w:color="auto"/>
                <w:left w:val="none" w:sz="0" w:space="0" w:color="auto"/>
                <w:bottom w:val="none" w:sz="0" w:space="0" w:color="auto"/>
                <w:right w:val="none" w:sz="0" w:space="0" w:color="auto"/>
              </w:divBdr>
            </w:div>
            <w:div w:id="988705185">
              <w:marLeft w:val="0"/>
              <w:marRight w:val="0"/>
              <w:marTop w:val="0"/>
              <w:marBottom w:val="0"/>
              <w:divBdr>
                <w:top w:val="none" w:sz="0" w:space="0" w:color="auto"/>
                <w:left w:val="none" w:sz="0" w:space="0" w:color="auto"/>
                <w:bottom w:val="none" w:sz="0" w:space="0" w:color="auto"/>
                <w:right w:val="none" w:sz="0" w:space="0" w:color="auto"/>
              </w:divBdr>
            </w:div>
            <w:div w:id="1284536452">
              <w:marLeft w:val="0"/>
              <w:marRight w:val="0"/>
              <w:marTop w:val="0"/>
              <w:marBottom w:val="0"/>
              <w:divBdr>
                <w:top w:val="none" w:sz="0" w:space="0" w:color="auto"/>
                <w:left w:val="none" w:sz="0" w:space="0" w:color="auto"/>
                <w:bottom w:val="none" w:sz="0" w:space="0" w:color="auto"/>
                <w:right w:val="none" w:sz="0" w:space="0" w:color="auto"/>
              </w:divBdr>
            </w:div>
            <w:div w:id="1639988883">
              <w:marLeft w:val="0"/>
              <w:marRight w:val="0"/>
              <w:marTop w:val="0"/>
              <w:marBottom w:val="0"/>
              <w:divBdr>
                <w:top w:val="none" w:sz="0" w:space="0" w:color="auto"/>
                <w:left w:val="none" w:sz="0" w:space="0" w:color="auto"/>
                <w:bottom w:val="none" w:sz="0" w:space="0" w:color="auto"/>
                <w:right w:val="none" w:sz="0" w:space="0" w:color="auto"/>
              </w:divBdr>
            </w:div>
          </w:divsChild>
        </w:div>
        <w:div w:id="114951772">
          <w:marLeft w:val="0"/>
          <w:marRight w:val="0"/>
          <w:marTop w:val="0"/>
          <w:marBottom w:val="0"/>
          <w:divBdr>
            <w:top w:val="none" w:sz="0" w:space="0" w:color="auto"/>
            <w:left w:val="none" w:sz="0" w:space="0" w:color="auto"/>
            <w:bottom w:val="none" w:sz="0" w:space="0" w:color="auto"/>
            <w:right w:val="none" w:sz="0" w:space="0" w:color="auto"/>
          </w:divBdr>
        </w:div>
        <w:div w:id="121075766">
          <w:marLeft w:val="0"/>
          <w:marRight w:val="0"/>
          <w:marTop w:val="0"/>
          <w:marBottom w:val="0"/>
          <w:divBdr>
            <w:top w:val="none" w:sz="0" w:space="0" w:color="auto"/>
            <w:left w:val="none" w:sz="0" w:space="0" w:color="auto"/>
            <w:bottom w:val="none" w:sz="0" w:space="0" w:color="auto"/>
            <w:right w:val="none" w:sz="0" w:space="0" w:color="auto"/>
          </w:divBdr>
          <w:divsChild>
            <w:div w:id="89275803">
              <w:marLeft w:val="0"/>
              <w:marRight w:val="0"/>
              <w:marTop w:val="0"/>
              <w:marBottom w:val="0"/>
              <w:divBdr>
                <w:top w:val="none" w:sz="0" w:space="0" w:color="auto"/>
                <w:left w:val="none" w:sz="0" w:space="0" w:color="auto"/>
                <w:bottom w:val="none" w:sz="0" w:space="0" w:color="auto"/>
                <w:right w:val="none" w:sz="0" w:space="0" w:color="auto"/>
              </w:divBdr>
            </w:div>
            <w:div w:id="285552609">
              <w:marLeft w:val="0"/>
              <w:marRight w:val="0"/>
              <w:marTop w:val="0"/>
              <w:marBottom w:val="0"/>
              <w:divBdr>
                <w:top w:val="none" w:sz="0" w:space="0" w:color="auto"/>
                <w:left w:val="none" w:sz="0" w:space="0" w:color="auto"/>
                <w:bottom w:val="none" w:sz="0" w:space="0" w:color="auto"/>
                <w:right w:val="none" w:sz="0" w:space="0" w:color="auto"/>
              </w:divBdr>
            </w:div>
            <w:div w:id="317617557">
              <w:marLeft w:val="0"/>
              <w:marRight w:val="0"/>
              <w:marTop w:val="0"/>
              <w:marBottom w:val="0"/>
              <w:divBdr>
                <w:top w:val="none" w:sz="0" w:space="0" w:color="auto"/>
                <w:left w:val="none" w:sz="0" w:space="0" w:color="auto"/>
                <w:bottom w:val="none" w:sz="0" w:space="0" w:color="auto"/>
                <w:right w:val="none" w:sz="0" w:space="0" w:color="auto"/>
              </w:divBdr>
            </w:div>
            <w:div w:id="1761948296">
              <w:marLeft w:val="0"/>
              <w:marRight w:val="0"/>
              <w:marTop w:val="0"/>
              <w:marBottom w:val="0"/>
              <w:divBdr>
                <w:top w:val="none" w:sz="0" w:space="0" w:color="auto"/>
                <w:left w:val="none" w:sz="0" w:space="0" w:color="auto"/>
                <w:bottom w:val="none" w:sz="0" w:space="0" w:color="auto"/>
                <w:right w:val="none" w:sz="0" w:space="0" w:color="auto"/>
              </w:divBdr>
            </w:div>
            <w:div w:id="1874265451">
              <w:marLeft w:val="0"/>
              <w:marRight w:val="0"/>
              <w:marTop w:val="0"/>
              <w:marBottom w:val="0"/>
              <w:divBdr>
                <w:top w:val="none" w:sz="0" w:space="0" w:color="auto"/>
                <w:left w:val="none" w:sz="0" w:space="0" w:color="auto"/>
                <w:bottom w:val="none" w:sz="0" w:space="0" w:color="auto"/>
                <w:right w:val="none" w:sz="0" w:space="0" w:color="auto"/>
              </w:divBdr>
            </w:div>
          </w:divsChild>
        </w:div>
        <w:div w:id="142166605">
          <w:marLeft w:val="0"/>
          <w:marRight w:val="0"/>
          <w:marTop w:val="0"/>
          <w:marBottom w:val="0"/>
          <w:divBdr>
            <w:top w:val="none" w:sz="0" w:space="0" w:color="auto"/>
            <w:left w:val="none" w:sz="0" w:space="0" w:color="auto"/>
            <w:bottom w:val="none" w:sz="0" w:space="0" w:color="auto"/>
            <w:right w:val="none" w:sz="0" w:space="0" w:color="auto"/>
          </w:divBdr>
        </w:div>
        <w:div w:id="165707610">
          <w:marLeft w:val="0"/>
          <w:marRight w:val="0"/>
          <w:marTop w:val="0"/>
          <w:marBottom w:val="0"/>
          <w:divBdr>
            <w:top w:val="none" w:sz="0" w:space="0" w:color="auto"/>
            <w:left w:val="none" w:sz="0" w:space="0" w:color="auto"/>
            <w:bottom w:val="none" w:sz="0" w:space="0" w:color="auto"/>
            <w:right w:val="none" w:sz="0" w:space="0" w:color="auto"/>
          </w:divBdr>
        </w:div>
        <w:div w:id="168642854">
          <w:marLeft w:val="0"/>
          <w:marRight w:val="0"/>
          <w:marTop w:val="0"/>
          <w:marBottom w:val="0"/>
          <w:divBdr>
            <w:top w:val="none" w:sz="0" w:space="0" w:color="auto"/>
            <w:left w:val="none" w:sz="0" w:space="0" w:color="auto"/>
            <w:bottom w:val="none" w:sz="0" w:space="0" w:color="auto"/>
            <w:right w:val="none" w:sz="0" w:space="0" w:color="auto"/>
          </w:divBdr>
          <w:divsChild>
            <w:div w:id="1036389063">
              <w:marLeft w:val="0"/>
              <w:marRight w:val="0"/>
              <w:marTop w:val="0"/>
              <w:marBottom w:val="0"/>
              <w:divBdr>
                <w:top w:val="none" w:sz="0" w:space="0" w:color="auto"/>
                <w:left w:val="none" w:sz="0" w:space="0" w:color="auto"/>
                <w:bottom w:val="none" w:sz="0" w:space="0" w:color="auto"/>
                <w:right w:val="none" w:sz="0" w:space="0" w:color="auto"/>
              </w:divBdr>
            </w:div>
            <w:div w:id="2046786369">
              <w:marLeft w:val="0"/>
              <w:marRight w:val="0"/>
              <w:marTop w:val="0"/>
              <w:marBottom w:val="0"/>
              <w:divBdr>
                <w:top w:val="none" w:sz="0" w:space="0" w:color="auto"/>
                <w:left w:val="none" w:sz="0" w:space="0" w:color="auto"/>
                <w:bottom w:val="none" w:sz="0" w:space="0" w:color="auto"/>
                <w:right w:val="none" w:sz="0" w:space="0" w:color="auto"/>
              </w:divBdr>
            </w:div>
          </w:divsChild>
        </w:div>
        <w:div w:id="190146619">
          <w:marLeft w:val="0"/>
          <w:marRight w:val="0"/>
          <w:marTop w:val="0"/>
          <w:marBottom w:val="0"/>
          <w:divBdr>
            <w:top w:val="none" w:sz="0" w:space="0" w:color="auto"/>
            <w:left w:val="none" w:sz="0" w:space="0" w:color="auto"/>
            <w:bottom w:val="none" w:sz="0" w:space="0" w:color="auto"/>
            <w:right w:val="none" w:sz="0" w:space="0" w:color="auto"/>
          </w:divBdr>
        </w:div>
        <w:div w:id="198858305">
          <w:marLeft w:val="0"/>
          <w:marRight w:val="0"/>
          <w:marTop w:val="0"/>
          <w:marBottom w:val="0"/>
          <w:divBdr>
            <w:top w:val="none" w:sz="0" w:space="0" w:color="auto"/>
            <w:left w:val="none" w:sz="0" w:space="0" w:color="auto"/>
            <w:bottom w:val="none" w:sz="0" w:space="0" w:color="auto"/>
            <w:right w:val="none" w:sz="0" w:space="0" w:color="auto"/>
          </w:divBdr>
        </w:div>
        <w:div w:id="209659828">
          <w:marLeft w:val="0"/>
          <w:marRight w:val="0"/>
          <w:marTop w:val="0"/>
          <w:marBottom w:val="0"/>
          <w:divBdr>
            <w:top w:val="none" w:sz="0" w:space="0" w:color="auto"/>
            <w:left w:val="none" w:sz="0" w:space="0" w:color="auto"/>
            <w:bottom w:val="none" w:sz="0" w:space="0" w:color="auto"/>
            <w:right w:val="none" w:sz="0" w:space="0" w:color="auto"/>
          </w:divBdr>
        </w:div>
        <w:div w:id="230584272">
          <w:marLeft w:val="0"/>
          <w:marRight w:val="0"/>
          <w:marTop w:val="0"/>
          <w:marBottom w:val="0"/>
          <w:divBdr>
            <w:top w:val="none" w:sz="0" w:space="0" w:color="auto"/>
            <w:left w:val="none" w:sz="0" w:space="0" w:color="auto"/>
            <w:bottom w:val="none" w:sz="0" w:space="0" w:color="auto"/>
            <w:right w:val="none" w:sz="0" w:space="0" w:color="auto"/>
          </w:divBdr>
        </w:div>
        <w:div w:id="276300407">
          <w:marLeft w:val="0"/>
          <w:marRight w:val="0"/>
          <w:marTop w:val="0"/>
          <w:marBottom w:val="0"/>
          <w:divBdr>
            <w:top w:val="none" w:sz="0" w:space="0" w:color="auto"/>
            <w:left w:val="none" w:sz="0" w:space="0" w:color="auto"/>
            <w:bottom w:val="none" w:sz="0" w:space="0" w:color="auto"/>
            <w:right w:val="none" w:sz="0" w:space="0" w:color="auto"/>
          </w:divBdr>
        </w:div>
        <w:div w:id="287052904">
          <w:marLeft w:val="0"/>
          <w:marRight w:val="0"/>
          <w:marTop w:val="0"/>
          <w:marBottom w:val="0"/>
          <w:divBdr>
            <w:top w:val="none" w:sz="0" w:space="0" w:color="auto"/>
            <w:left w:val="none" w:sz="0" w:space="0" w:color="auto"/>
            <w:bottom w:val="none" w:sz="0" w:space="0" w:color="auto"/>
            <w:right w:val="none" w:sz="0" w:space="0" w:color="auto"/>
          </w:divBdr>
        </w:div>
        <w:div w:id="300499274">
          <w:marLeft w:val="0"/>
          <w:marRight w:val="0"/>
          <w:marTop w:val="0"/>
          <w:marBottom w:val="0"/>
          <w:divBdr>
            <w:top w:val="none" w:sz="0" w:space="0" w:color="auto"/>
            <w:left w:val="none" w:sz="0" w:space="0" w:color="auto"/>
            <w:bottom w:val="none" w:sz="0" w:space="0" w:color="auto"/>
            <w:right w:val="none" w:sz="0" w:space="0" w:color="auto"/>
          </w:divBdr>
        </w:div>
        <w:div w:id="332538699">
          <w:marLeft w:val="0"/>
          <w:marRight w:val="0"/>
          <w:marTop w:val="0"/>
          <w:marBottom w:val="0"/>
          <w:divBdr>
            <w:top w:val="none" w:sz="0" w:space="0" w:color="auto"/>
            <w:left w:val="none" w:sz="0" w:space="0" w:color="auto"/>
            <w:bottom w:val="none" w:sz="0" w:space="0" w:color="auto"/>
            <w:right w:val="none" w:sz="0" w:space="0" w:color="auto"/>
          </w:divBdr>
        </w:div>
        <w:div w:id="356543355">
          <w:marLeft w:val="0"/>
          <w:marRight w:val="0"/>
          <w:marTop w:val="0"/>
          <w:marBottom w:val="0"/>
          <w:divBdr>
            <w:top w:val="none" w:sz="0" w:space="0" w:color="auto"/>
            <w:left w:val="none" w:sz="0" w:space="0" w:color="auto"/>
            <w:bottom w:val="none" w:sz="0" w:space="0" w:color="auto"/>
            <w:right w:val="none" w:sz="0" w:space="0" w:color="auto"/>
          </w:divBdr>
        </w:div>
        <w:div w:id="452558014">
          <w:marLeft w:val="0"/>
          <w:marRight w:val="0"/>
          <w:marTop w:val="0"/>
          <w:marBottom w:val="0"/>
          <w:divBdr>
            <w:top w:val="none" w:sz="0" w:space="0" w:color="auto"/>
            <w:left w:val="none" w:sz="0" w:space="0" w:color="auto"/>
            <w:bottom w:val="none" w:sz="0" w:space="0" w:color="auto"/>
            <w:right w:val="none" w:sz="0" w:space="0" w:color="auto"/>
          </w:divBdr>
        </w:div>
        <w:div w:id="467600283">
          <w:marLeft w:val="0"/>
          <w:marRight w:val="0"/>
          <w:marTop w:val="0"/>
          <w:marBottom w:val="0"/>
          <w:divBdr>
            <w:top w:val="none" w:sz="0" w:space="0" w:color="auto"/>
            <w:left w:val="none" w:sz="0" w:space="0" w:color="auto"/>
            <w:bottom w:val="none" w:sz="0" w:space="0" w:color="auto"/>
            <w:right w:val="none" w:sz="0" w:space="0" w:color="auto"/>
          </w:divBdr>
        </w:div>
        <w:div w:id="506402239">
          <w:marLeft w:val="0"/>
          <w:marRight w:val="0"/>
          <w:marTop w:val="0"/>
          <w:marBottom w:val="0"/>
          <w:divBdr>
            <w:top w:val="none" w:sz="0" w:space="0" w:color="auto"/>
            <w:left w:val="none" w:sz="0" w:space="0" w:color="auto"/>
            <w:bottom w:val="none" w:sz="0" w:space="0" w:color="auto"/>
            <w:right w:val="none" w:sz="0" w:space="0" w:color="auto"/>
          </w:divBdr>
        </w:div>
        <w:div w:id="508298696">
          <w:marLeft w:val="0"/>
          <w:marRight w:val="0"/>
          <w:marTop w:val="0"/>
          <w:marBottom w:val="0"/>
          <w:divBdr>
            <w:top w:val="none" w:sz="0" w:space="0" w:color="auto"/>
            <w:left w:val="none" w:sz="0" w:space="0" w:color="auto"/>
            <w:bottom w:val="none" w:sz="0" w:space="0" w:color="auto"/>
            <w:right w:val="none" w:sz="0" w:space="0" w:color="auto"/>
          </w:divBdr>
        </w:div>
        <w:div w:id="543099900">
          <w:marLeft w:val="0"/>
          <w:marRight w:val="0"/>
          <w:marTop w:val="0"/>
          <w:marBottom w:val="0"/>
          <w:divBdr>
            <w:top w:val="none" w:sz="0" w:space="0" w:color="auto"/>
            <w:left w:val="none" w:sz="0" w:space="0" w:color="auto"/>
            <w:bottom w:val="none" w:sz="0" w:space="0" w:color="auto"/>
            <w:right w:val="none" w:sz="0" w:space="0" w:color="auto"/>
          </w:divBdr>
        </w:div>
        <w:div w:id="573006768">
          <w:marLeft w:val="0"/>
          <w:marRight w:val="0"/>
          <w:marTop w:val="0"/>
          <w:marBottom w:val="0"/>
          <w:divBdr>
            <w:top w:val="none" w:sz="0" w:space="0" w:color="auto"/>
            <w:left w:val="none" w:sz="0" w:space="0" w:color="auto"/>
            <w:bottom w:val="none" w:sz="0" w:space="0" w:color="auto"/>
            <w:right w:val="none" w:sz="0" w:space="0" w:color="auto"/>
          </w:divBdr>
        </w:div>
        <w:div w:id="573393281">
          <w:marLeft w:val="0"/>
          <w:marRight w:val="0"/>
          <w:marTop w:val="0"/>
          <w:marBottom w:val="0"/>
          <w:divBdr>
            <w:top w:val="none" w:sz="0" w:space="0" w:color="auto"/>
            <w:left w:val="none" w:sz="0" w:space="0" w:color="auto"/>
            <w:bottom w:val="none" w:sz="0" w:space="0" w:color="auto"/>
            <w:right w:val="none" w:sz="0" w:space="0" w:color="auto"/>
          </w:divBdr>
        </w:div>
        <w:div w:id="577833165">
          <w:marLeft w:val="0"/>
          <w:marRight w:val="0"/>
          <w:marTop w:val="0"/>
          <w:marBottom w:val="0"/>
          <w:divBdr>
            <w:top w:val="none" w:sz="0" w:space="0" w:color="auto"/>
            <w:left w:val="none" w:sz="0" w:space="0" w:color="auto"/>
            <w:bottom w:val="none" w:sz="0" w:space="0" w:color="auto"/>
            <w:right w:val="none" w:sz="0" w:space="0" w:color="auto"/>
          </w:divBdr>
        </w:div>
        <w:div w:id="587810949">
          <w:marLeft w:val="0"/>
          <w:marRight w:val="0"/>
          <w:marTop w:val="0"/>
          <w:marBottom w:val="0"/>
          <w:divBdr>
            <w:top w:val="none" w:sz="0" w:space="0" w:color="auto"/>
            <w:left w:val="none" w:sz="0" w:space="0" w:color="auto"/>
            <w:bottom w:val="none" w:sz="0" w:space="0" w:color="auto"/>
            <w:right w:val="none" w:sz="0" w:space="0" w:color="auto"/>
          </w:divBdr>
        </w:div>
        <w:div w:id="601377642">
          <w:marLeft w:val="0"/>
          <w:marRight w:val="0"/>
          <w:marTop w:val="0"/>
          <w:marBottom w:val="0"/>
          <w:divBdr>
            <w:top w:val="none" w:sz="0" w:space="0" w:color="auto"/>
            <w:left w:val="none" w:sz="0" w:space="0" w:color="auto"/>
            <w:bottom w:val="none" w:sz="0" w:space="0" w:color="auto"/>
            <w:right w:val="none" w:sz="0" w:space="0" w:color="auto"/>
          </w:divBdr>
        </w:div>
        <w:div w:id="620037862">
          <w:marLeft w:val="0"/>
          <w:marRight w:val="0"/>
          <w:marTop w:val="0"/>
          <w:marBottom w:val="0"/>
          <w:divBdr>
            <w:top w:val="none" w:sz="0" w:space="0" w:color="auto"/>
            <w:left w:val="none" w:sz="0" w:space="0" w:color="auto"/>
            <w:bottom w:val="none" w:sz="0" w:space="0" w:color="auto"/>
            <w:right w:val="none" w:sz="0" w:space="0" w:color="auto"/>
          </w:divBdr>
        </w:div>
        <w:div w:id="638607326">
          <w:marLeft w:val="0"/>
          <w:marRight w:val="0"/>
          <w:marTop w:val="0"/>
          <w:marBottom w:val="0"/>
          <w:divBdr>
            <w:top w:val="none" w:sz="0" w:space="0" w:color="auto"/>
            <w:left w:val="none" w:sz="0" w:space="0" w:color="auto"/>
            <w:bottom w:val="none" w:sz="0" w:space="0" w:color="auto"/>
            <w:right w:val="none" w:sz="0" w:space="0" w:color="auto"/>
          </w:divBdr>
        </w:div>
        <w:div w:id="650905297">
          <w:marLeft w:val="0"/>
          <w:marRight w:val="0"/>
          <w:marTop w:val="0"/>
          <w:marBottom w:val="0"/>
          <w:divBdr>
            <w:top w:val="none" w:sz="0" w:space="0" w:color="auto"/>
            <w:left w:val="none" w:sz="0" w:space="0" w:color="auto"/>
            <w:bottom w:val="none" w:sz="0" w:space="0" w:color="auto"/>
            <w:right w:val="none" w:sz="0" w:space="0" w:color="auto"/>
          </w:divBdr>
        </w:div>
        <w:div w:id="671370595">
          <w:marLeft w:val="0"/>
          <w:marRight w:val="0"/>
          <w:marTop w:val="0"/>
          <w:marBottom w:val="0"/>
          <w:divBdr>
            <w:top w:val="none" w:sz="0" w:space="0" w:color="auto"/>
            <w:left w:val="none" w:sz="0" w:space="0" w:color="auto"/>
            <w:bottom w:val="none" w:sz="0" w:space="0" w:color="auto"/>
            <w:right w:val="none" w:sz="0" w:space="0" w:color="auto"/>
          </w:divBdr>
        </w:div>
        <w:div w:id="724378859">
          <w:marLeft w:val="0"/>
          <w:marRight w:val="0"/>
          <w:marTop w:val="0"/>
          <w:marBottom w:val="0"/>
          <w:divBdr>
            <w:top w:val="none" w:sz="0" w:space="0" w:color="auto"/>
            <w:left w:val="none" w:sz="0" w:space="0" w:color="auto"/>
            <w:bottom w:val="none" w:sz="0" w:space="0" w:color="auto"/>
            <w:right w:val="none" w:sz="0" w:space="0" w:color="auto"/>
          </w:divBdr>
        </w:div>
        <w:div w:id="725878923">
          <w:marLeft w:val="0"/>
          <w:marRight w:val="0"/>
          <w:marTop w:val="0"/>
          <w:marBottom w:val="0"/>
          <w:divBdr>
            <w:top w:val="none" w:sz="0" w:space="0" w:color="auto"/>
            <w:left w:val="none" w:sz="0" w:space="0" w:color="auto"/>
            <w:bottom w:val="none" w:sz="0" w:space="0" w:color="auto"/>
            <w:right w:val="none" w:sz="0" w:space="0" w:color="auto"/>
          </w:divBdr>
        </w:div>
        <w:div w:id="772167870">
          <w:marLeft w:val="0"/>
          <w:marRight w:val="0"/>
          <w:marTop w:val="0"/>
          <w:marBottom w:val="0"/>
          <w:divBdr>
            <w:top w:val="none" w:sz="0" w:space="0" w:color="auto"/>
            <w:left w:val="none" w:sz="0" w:space="0" w:color="auto"/>
            <w:bottom w:val="none" w:sz="0" w:space="0" w:color="auto"/>
            <w:right w:val="none" w:sz="0" w:space="0" w:color="auto"/>
          </w:divBdr>
        </w:div>
        <w:div w:id="814492835">
          <w:marLeft w:val="0"/>
          <w:marRight w:val="0"/>
          <w:marTop w:val="0"/>
          <w:marBottom w:val="0"/>
          <w:divBdr>
            <w:top w:val="none" w:sz="0" w:space="0" w:color="auto"/>
            <w:left w:val="none" w:sz="0" w:space="0" w:color="auto"/>
            <w:bottom w:val="none" w:sz="0" w:space="0" w:color="auto"/>
            <w:right w:val="none" w:sz="0" w:space="0" w:color="auto"/>
          </w:divBdr>
        </w:div>
        <w:div w:id="921259790">
          <w:marLeft w:val="0"/>
          <w:marRight w:val="0"/>
          <w:marTop w:val="0"/>
          <w:marBottom w:val="0"/>
          <w:divBdr>
            <w:top w:val="none" w:sz="0" w:space="0" w:color="auto"/>
            <w:left w:val="none" w:sz="0" w:space="0" w:color="auto"/>
            <w:bottom w:val="none" w:sz="0" w:space="0" w:color="auto"/>
            <w:right w:val="none" w:sz="0" w:space="0" w:color="auto"/>
          </w:divBdr>
        </w:div>
        <w:div w:id="1022777656">
          <w:marLeft w:val="0"/>
          <w:marRight w:val="0"/>
          <w:marTop w:val="0"/>
          <w:marBottom w:val="0"/>
          <w:divBdr>
            <w:top w:val="none" w:sz="0" w:space="0" w:color="auto"/>
            <w:left w:val="none" w:sz="0" w:space="0" w:color="auto"/>
            <w:bottom w:val="none" w:sz="0" w:space="0" w:color="auto"/>
            <w:right w:val="none" w:sz="0" w:space="0" w:color="auto"/>
          </w:divBdr>
          <w:divsChild>
            <w:div w:id="102304430">
              <w:marLeft w:val="0"/>
              <w:marRight w:val="0"/>
              <w:marTop w:val="0"/>
              <w:marBottom w:val="0"/>
              <w:divBdr>
                <w:top w:val="none" w:sz="0" w:space="0" w:color="auto"/>
                <w:left w:val="none" w:sz="0" w:space="0" w:color="auto"/>
                <w:bottom w:val="none" w:sz="0" w:space="0" w:color="auto"/>
                <w:right w:val="none" w:sz="0" w:space="0" w:color="auto"/>
              </w:divBdr>
            </w:div>
            <w:div w:id="579868133">
              <w:marLeft w:val="0"/>
              <w:marRight w:val="0"/>
              <w:marTop w:val="0"/>
              <w:marBottom w:val="0"/>
              <w:divBdr>
                <w:top w:val="none" w:sz="0" w:space="0" w:color="auto"/>
                <w:left w:val="none" w:sz="0" w:space="0" w:color="auto"/>
                <w:bottom w:val="none" w:sz="0" w:space="0" w:color="auto"/>
                <w:right w:val="none" w:sz="0" w:space="0" w:color="auto"/>
              </w:divBdr>
            </w:div>
            <w:div w:id="708575309">
              <w:marLeft w:val="0"/>
              <w:marRight w:val="0"/>
              <w:marTop w:val="0"/>
              <w:marBottom w:val="0"/>
              <w:divBdr>
                <w:top w:val="none" w:sz="0" w:space="0" w:color="auto"/>
                <w:left w:val="none" w:sz="0" w:space="0" w:color="auto"/>
                <w:bottom w:val="none" w:sz="0" w:space="0" w:color="auto"/>
                <w:right w:val="none" w:sz="0" w:space="0" w:color="auto"/>
              </w:divBdr>
            </w:div>
            <w:div w:id="1085106208">
              <w:marLeft w:val="0"/>
              <w:marRight w:val="0"/>
              <w:marTop w:val="0"/>
              <w:marBottom w:val="0"/>
              <w:divBdr>
                <w:top w:val="none" w:sz="0" w:space="0" w:color="auto"/>
                <w:left w:val="none" w:sz="0" w:space="0" w:color="auto"/>
                <w:bottom w:val="none" w:sz="0" w:space="0" w:color="auto"/>
                <w:right w:val="none" w:sz="0" w:space="0" w:color="auto"/>
              </w:divBdr>
            </w:div>
            <w:div w:id="2045519456">
              <w:marLeft w:val="0"/>
              <w:marRight w:val="0"/>
              <w:marTop w:val="0"/>
              <w:marBottom w:val="0"/>
              <w:divBdr>
                <w:top w:val="none" w:sz="0" w:space="0" w:color="auto"/>
                <w:left w:val="none" w:sz="0" w:space="0" w:color="auto"/>
                <w:bottom w:val="none" w:sz="0" w:space="0" w:color="auto"/>
                <w:right w:val="none" w:sz="0" w:space="0" w:color="auto"/>
              </w:divBdr>
            </w:div>
          </w:divsChild>
        </w:div>
        <w:div w:id="1100374608">
          <w:marLeft w:val="0"/>
          <w:marRight w:val="0"/>
          <w:marTop w:val="0"/>
          <w:marBottom w:val="0"/>
          <w:divBdr>
            <w:top w:val="none" w:sz="0" w:space="0" w:color="auto"/>
            <w:left w:val="none" w:sz="0" w:space="0" w:color="auto"/>
            <w:bottom w:val="none" w:sz="0" w:space="0" w:color="auto"/>
            <w:right w:val="none" w:sz="0" w:space="0" w:color="auto"/>
          </w:divBdr>
        </w:div>
        <w:div w:id="1113668329">
          <w:marLeft w:val="0"/>
          <w:marRight w:val="0"/>
          <w:marTop w:val="0"/>
          <w:marBottom w:val="0"/>
          <w:divBdr>
            <w:top w:val="none" w:sz="0" w:space="0" w:color="auto"/>
            <w:left w:val="none" w:sz="0" w:space="0" w:color="auto"/>
            <w:bottom w:val="none" w:sz="0" w:space="0" w:color="auto"/>
            <w:right w:val="none" w:sz="0" w:space="0" w:color="auto"/>
          </w:divBdr>
        </w:div>
        <w:div w:id="1146318888">
          <w:marLeft w:val="0"/>
          <w:marRight w:val="0"/>
          <w:marTop w:val="0"/>
          <w:marBottom w:val="0"/>
          <w:divBdr>
            <w:top w:val="none" w:sz="0" w:space="0" w:color="auto"/>
            <w:left w:val="none" w:sz="0" w:space="0" w:color="auto"/>
            <w:bottom w:val="none" w:sz="0" w:space="0" w:color="auto"/>
            <w:right w:val="none" w:sz="0" w:space="0" w:color="auto"/>
          </w:divBdr>
        </w:div>
        <w:div w:id="1170874039">
          <w:marLeft w:val="0"/>
          <w:marRight w:val="0"/>
          <w:marTop w:val="0"/>
          <w:marBottom w:val="0"/>
          <w:divBdr>
            <w:top w:val="none" w:sz="0" w:space="0" w:color="auto"/>
            <w:left w:val="none" w:sz="0" w:space="0" w:color="auto"/>
            <w:bottom w:val="none" w:sz="0" w:space="0" w:color="auto"/>
            <w:right w:val="none" w:sz="0" w:space="0" w:color="auto"/>
          </w:divBdr>
        </w:div>
        <w:div w:id="1215124624">
          <w:marLeft w:val="0"/>
          <w:marRight w:val="0"/>
          <w:marTop w:val="0"/>
          <w:marBottom w:val="0"/>
          <w:divBdr>
            <w:top w:val="none" w:sz="0" w:space="0" w:color="auto"/>
            <w:left w:val="none" w:sz="0" w:space="0" w:color="auto"/>
            <w:bottom w:val="none" w:sz="0" w:space="0" w:color="auto"/>
            <w:right w:val="none" w:sz="0" w:space="0" w:color="auto"/>
          </w:divBdr>
        </w:div>
        <w:div w:id="1272128308">
          <w:marLeft w:val="0"/>
          <w:marRight w:val="0"/>
          <w:marTop w:val="0"/>
          <w:marBottom w:val="0"/>
          <w:divBdr>
            <w:top w:val="none" w:sz="0" w:space="0" w:color="auto"/>
            <w:left w:val="none" w:sz="0" w:space="0" w:color="auto"/>
            <w:bottom w:val="none" w:sz="0" w:space="0" w:color="auto"/>
            <w:right w:val="none" w:sz="0" w:space="0" w:color="auto"/>
          </w:divBdr>
        </w:div>
        <w:div w:id="1301423272">
          <w:marLeft w:val="0"/>
          <w:marRight w:val="0"/>
          <w:marTop w:val="0"/>
          <w:marBottom w:val="0"/>
          <w:divBdr>
            <w:top w:val="none" w:sz="0" w:space="0" w:color="auto"/>
            <w:left w:val="none" w:sz="0" w:space="0" w:color="auto"/>
            <w:bottom w:val="none" w:sz="0" w:space="0" w:color="auto"/>
            <w:right w:val="none" w:sz="0" w:space="0" w:color="auto"/>
          </w:divBdr>
        </w:div>
        <w:div w:id="1322198580">
          <w:marLeft w:val="0"/>
          <w:marRight w:val="0"/>
          <w:marTop w:val="0"/>
          <w:marBottom w:val="0"/>
          <w:divBdr>
            <w:top w:val="none" w:sz="0" w:space="0" w:color="auto"/>
            <w:left w:val="none" w:sz="0" w:space="0" w:color="auto"/>
            <w:bottom w:val="none" w:sz="0" w:space="0" w:color="auto"/>
            <w:right w:val="none" w:sz="0" w:space="0" w:color="auto"/>
          </w:divBdr>
        </w:div>
        <w:div w:id="1366562824">
          <w:marLeft w:val="0"/>
          <w:marRight w:val="0"/>
          <w:marTop w:val="0"/>
          <w:marBottom w:val="0"/>
          <w:divBdr>
            <w:top w:val="none" w:sz="0" w:space="0" w:color="auto"/>
            <w:left w:val="none" w:sz="0" w:space="0" w:color="auto"/>
            <w:bottom w:val="none" w:sz="0" w:space="0" w:color="auto"/>
            <w:right w:val="none" w:sz="0" w:space="0" w:color="auto"/>
          </w:divBdr>
        </w:div>
        <w:div w:id="1381049490">
          <w:marLeft w:val="0"/>
          <w:marRight w:val="0"/>
          <w:marTop w:val="0"/>
          <w:marBottom w:val="0"/>
          <w:divBdr>
            <w:top w:val="none" w:sz="0" w:space="0" w:color="auto"/>
            <w:left w:val="none" w:sz="0" w:space="0" w:color="auto"/>
            <w:bottom w:val="none" w:sz="0" w:space="0" w:color="auto"/>
            <w:right w:val="none" w:sz="0" w:space="0" w:color="auto"/>
          </w:divBdr>
        </w:div>
        <w:div w:id="1395660155">
          <w:marLeft w:val="0"/>
          <w:marRight w:val="0"/>
          <w:marTop w:val="0"/>
          <w:marBottom w:val="0"/>
          <w:divBdr>
            <w:top w:val="none" w:sz="0" w:space="0" w:color="auto"/>
            <w:left w:val="none" w:sz="0" w:space="0" w:color="auto"/>
            <w:bottom w:val="none" w:sz="0" w:space="0" w:color="auto"/>
            <w:right w:val="none" w:sz="0" w:space="0" w:color="auto"/>
          </w:divBdr>
        </w:div>
        <w:div w:id="1424188125">
          <w:marLeft w:val="0"/>
          <w:marRight w:val="0"/>
          <w:marTop w:val="0"/>
          <w:marBottom w:val="0"/>
          <w:divBdr>
            <w:top w:val="none" w:sz="0" w:space="0" w:color="auto"/>
            <w:left w:val="none" w:sz="0" w:space="0" w:color="auto"/>
            <w:bottom w:val="none" w:sz="0" w:space="0" w:color="auto"/>
            <w:right w:val="none" w:sz="0" w:space="0" w:color="auto"/>
          </w:divBdr>
        </w:div>
        <w:div w:id="1440755432">
          <w:marLeft w:val="0"/>
          <w:marRight w:val="0"/>
          <w:marTop w:val="0"/>
          <w:marBottom w:val="0"/>
          <w:divBdr>
            <w:top w:val="none" w:sz="0" w:space="0" w:color="auto"/>
            <w:left w:val="none" w:sz="0" w:space="0" w:color="auto"/>
            <w:bottom w:val="none" w:sz="0" w:space="0" w:color="auto"/>
            <w:right w:val="none" w:sz="0" w:space="0" w:color="auto"/>
          </w:divBdr>
        </w:div>
        <w:div w:id="1442988651">
          <w:marLeft w:val="0"/>
          <w:marRight w:val="0"/>
          <w:marTop w:val="0"/>
          <w:marBottom w:val="0"/>
          <w:divBdr>
            <w:top w:val="none" w:sz="0" w:space="0" w:color="auto"/>
            <w:left w:val="none" w:sz="0" w:space="0" w:color="auto"/>
            <w:bottom w:val="none" w:sz="0" w:space="0" w:color="auto"/>
            <w:right w:val="none" w:sz="0" w:space="0" w:color="auto"/>
          </w:divBdr>
        </w:div>
        <w:div w:id="1459838251">
          <w:marLeft w:val="0"/>
          <w:marRight w:val="0"/>
          <w:marTop w:val="0"/>
          <w:marBottom w:val="0"/>
          <w:divBdr>
            <w:top w:val="none" w:sz="0" w:space="0" w:color="auto"/>
            <w:left w:val="none" w:sz="0" w:space="0" w:color="auto"/>
            <w:bottom w:val="none" w:sz="0" w:space="0" w:color="auto"/>
            <w:right w:val="none" w:sz="0" w:space="0" w:color="auto"/>
          </w:divBdr>
        </w:div>
        <w:div w:id="1530607707">
          <w:marLeft w:val="0"/>
          <w:marRight w:val="0"/>
          <w:marTop w:val="0"/>
          <w:marBottom w:val="0"/>
          <w:divBdr>
            <w:top w:val="none" w:sz="0" w:space="0" w:color="auto"/>
            <w:left w:val="none" w:sz="0" w:space="0" w:color="auto"/>
            <w:bottom w:val="none" w:sz="0" w:space="0" w:color="auto"/>
            <w:right w:val="none" w:sz="0" w:space="0" w:color="auto"/>
          </w:divBdr>
        </w:div>
        <w:div w:id="1554272269">
          <w:marLeft w:val="0"/>
          <w:marRight w:val="0"/>
          <w:marTop w:val="0"/>
          <w:marBottom w:val="0"/>
          <w:divBdr>
            <w:top w:val="none" w:sz="0" w:space="0" w:color="auto"/>
            <w:left w:val="none" w:sz="0" w:space="0" w:color="auto"/>
            <w:bottom w:val="none" w:sz="0" w:space="0" w:color="auto"/>
            <w:right w:val="none" w:sz="0" w:space="0" w:color="auto"/>
          </w:divBdr>
        </w:div>
        <w:div w:id="1556041667">
          <w:marLeft w:val="0"/>
          <w:marRight w:val="0"/>
          <w:marTop w:val="0"/>
          <w:marBottom w:val="0"/>
          <w:divBdr>
            <w:top w:val="none" w:sz="0" w:space="0" w:color="auto"/>
            <w:left w:val="none" w:sz="0" w:space="0" w:color="auto"/>
            <w:bottom w:val="none" w:sz="0" w:space="0" w:color="auto"/>
            <w:right w:val="none" w:sz="0" w:space="0" w:color="auto"/>
          </w:divBdr>
        </w:div>
        <w:div w:id="1564681109">
          <w:marLeft w:val="0"/>
          <w:marRight w:val="0"/>
          <w:marTop w:val="0"/>
          <w:marBottom w:val="0"/>
          <w:divBdr>
            <w:top w:val="none" w:sz="0" w:space="0" w:color="auto"/>
            <w:left w:val="none" w:sz="0" w:space="0" w:color="auto"/>
            <w:bottom w:val="none" w:sz="0" w:space="0" w:color="auto"/>
            <w:right w:val="none" w:sz="0" w:space="0" w:color="auto"/>
          </w:divBdr>
        </w:div>
        <w:div w:id="1572738321">
          <w:marLeft w:val="0"/>
          <w:marRight w:val="0"/>
          <w:marTop w:val="0"/>
          <w:marBottom w:val="0"/>
          <w:divBdr>
            <w:top w:val="none" w:sz="0" w:space="0" w:color="auto"/>
            <w:left w:val="none" w:sz="0" w:space="0" w:color="auto"/>
            <w:bottom w:val="none" w:sz="0" w:space="0" w:color="auto"/>
            <w:right w:val="none" w:sz="0" w:space="0" w:color="auto"/>
          </w:divBdr>
        </w:div>
        <w:div w:id="1585067586">
          <w:marLeft w:val="0"/>
          <w:marRight w:val="0"/>
          <w:marTop w:val="0"/>
          <w:marBottom w:val="0"/>
          <w:divBdr>
            <w:top w:val="none" w:sz="0" w:space="0" w:color="auto"/>
            <w:left w:val="none" w:sz="0" w:space="0" w:color="auto"/>
            <w:bottom w:val="none" w:sz="0" w:space="0" w:color="auto"/>
            <w:right w:val="none" w:sz="0" w:space="0" w:color="auto"/>
          </w:divBdr>
        </w:div>
        <w:div w:id="1726181558">
          <w:marLeft w:val="0"/>
          <w:marRight w:val="0"/>
          <w:marTop w:val="0"/>
          <w:marBottom w:val="0"/>
          <w:divBdr>
            <w:top w:val="none" w:sz="0" w:space="0" w:color="auto"/>
            <w:left w:val="none" w:sz="0" w:space="0" w:color="auto"/>
            <w:bottom w:val="none" w:sz="0" w:space="0" w:color="auto"/>
            <w:right w:val="none" w:sz="0" w:space="0" w:color="auto"/>
          </w:divBdr>
        </w:div>
        <w:div w:id="1747219061">
          <w:marLeft w:val="0"/>
          <w:marRight w:val="0"/>
          <w:marTop w:val="0"/>
          <w:marBottom w:val="0"/>
          <w:divBdr>
            <w:top w:val="none" w:sz="0" w:space="0" w:color="auto"/>
            <w:left w:val="none" w:sz="0" w:space="0" w:color="auto"/>
            <w:bottom w:val="none" w:sz="0" w:space="0" w:color="auto"/>
            <w:right w:val="none" w:sz="0" w:space="0" w:color="auto"/>
          </w:divBdr>
        </w:div>
        <w:div w:id="1815103561">
          <w:marLeft w:val="0"/>
          <w:marRight w:val="0"/>
          <w:marTop w:val="0"/>
          <w:marBottom w:val="0"/>
          <w:divBdr>
            <w:top w:val="none" w:sz="0" w:space="0" w:color="auto"/>
            <w:left w:val="none" w:sz="0" w:space="0" w:color="auto"/>
            <w:bottom w:val="none" w:sz="0" w:space="0" w:color="auto"/>
            <w:right w:val="none" w:sz="0" w:space="0" w:color="auto"/>
          </w:divBdr>
        </w:div>
        <w:div w:id="1830169667">
          <w:marLeft w:val="0"/>
          <w:marRight w:val="0"/>
          <w:marTop w:val="0"/>
          <w:marBottom w:val="0"/>
          <w:divBdr>
            <w:top w:val="none" w:sz="0" w:space="0" w:color="auto"/>
            <w:left w:val="none" w:sz="0" w:space="0" w:color="auto"/>
            <w:bottom w:val="none" w:sz="0" w:space="0" w:color="auto"/>
            <w:right w:val="none" w:sz="0" w:space="0" w:color="auto"/>
          </w:divBdr>
        </w:div>
        <w:div w:id="1875117944">
          <w:marLeft w:val="0"/>
          <w:marRight w:val="0"/>
          <w:marTop w:val="0"/>
          <w:marBottom w:val="0"/>
          <w:divBdr>
            <w:top w:val="none" w:sz="0" w:space="0" w:color="auto"/>
            <w:left w:val="none" w:sz="0" w:space="0" w:color="auto"/>
            <w:bottom w:val="none" w:sz="0" w:space="0" w:color="auto"/>
            <w:right w:val="none" w:sz="0" w:space="0" w:color="auto"/>
          </w:divBdr>
        </w:div>
        <w:div w:id="1928999120">
          <w:marLeft w:val="0"/>
          <w:marRight w:val="0"/>
          <w:marTop w:val="0"/>
          <w:marBottom w:val="0"/>
          <w:divBdr>
            <w:top w:val="none" w:sz="0" w:space="0" w:color="auto"/>
            <w:left w:val="none" w:sz="0" w:space="0" w:color="auto"/>
            <w:bottom w:val="none" w:sz="0" w:space="0" w:color="auto"/>
            <w:right w:val="none" w:sz="0" w:space="0" w:color="auto"/>
          </w:divBdr>
        </w:div>
        <w:div w:id="1952976265">
          <w:marLeft w:val="0"/>
          <w:marRight w:val="0"/>
          <w:marTop w:val="0"/>
          <w:marBottom w:val="0"/>
          <w:divBdr>
            <w:top w:val="none" w:sz="0" w:space="0" w:color="auto"/>
            <w:left w:val="none" w:sz="0" w:space="0" w:color="auto"/>
            <w:bottom w:val="none" w:sz="0" w:space="0" w:color="auto"/>
            <w:right w:val="none" w:sz="0" w:space="0" w:color="auto"/>
          </w:divBdr>
        </w:div>
        <w:div w:id="2010601038">
          <w:marLeft w:val="0"/>
          <w:marRight w:val="0"/>
          <w:marTop w:val="0"/>
          <w:marBottom w:val="0"/>
          <w:divBdr>
            <w:top w:val="none" w:sz="0" w:space="0" w:color="auto"/>
            <w:left w:val="none" w:sz="0" w:space="0" w:color="auto"/>
            <w:bottom w:val="none" w:sz="0" w:space="0" w:color="auto"/>
            <w:right w:val="none" w:sz="0" w:space="0" w:color="auto"/>
          </w:divBdr>
        </w:div>
        <w:div w:id="2024699696">
          <w:marLeft w:val="0"/>
          <w:marRight w:val="0"/>
          <w:marTop w:val="0"/>
          <w:marBottom w:val="0"/>
          <w:divBdr>
            <w:top w:val="none" w:sz="0" w:space="0" w:color="auto"/>
            <w:left w:val="none" w:sz="0" w:space="0" w:color="auto"/>
            <w:bottom w:val="none" w:sz="0" w:space="0" w:color="auto"/>
            <w:right w:val="none" w:sz="0" w:space="0" w:color="auto"/>
          </w:divBdr>
        </w:div>
        <w:div w:id="2042970902">
          <w:marLeft w:val="0"/>
          <w:marRight w:val="0"/>
          <w:marTop w:val="0"/>
          <w:marBottom w:val="0"/>
          <w:divBdr>
            <w:top w:val="none" w:sz="0" w:space="0" w:color="auto"/>
            <w:left w:val="none" w:sz="0" w:space="0" w:color="auto"/>
            <w:bottom w:val="none" w:sz="0" w:space="0" w:color="auto"/>
            <w:right w:val="none" w:sz="0" w:space="0" w:color="auto"/>
          </w:divBdr>
        </w:div>
        <w:div w:id="2047679774">
          <w:marLeft w:val="0"/>
          <w:marRight w:val="0"/>
          <w:marTop w:val="0"/>
          <w:marBottom w:val="0"/>
          <w:divBdr>
            <w:top w:val="none" w:sz="0" w:space="0" w:color="auto"/>
            <w:left w:val="none" w:sz="0" w:space="0" w:color="auto"/>
            <w:bottom w:val="none" w:sz="0" w:space="0" w:color="auto"/>
            <w:right w:val="none" w:sz="0" w:space="0" w:color="auto"/>
          </w:divBdr>
        </w:div>
        <w:div w:id="2059816267">
          <w:marLeft w:val="0"/>
          <w:marRight w:val="0"/>
          <w:marTop w:val="0"/>
          <w:marBottom w:val="0"/>
          <w:divBdr>
            <w:top w:val="none" w:sz="0" w:space="0" w:color="auto"/>
            <w:left w:val="none" w:sz="0" w:space="0" w:color="auto"/>
            <w:bottom w:val="none" w:sz="0" w:space="0" w:color="auto"/>
            <w:right w:val="none" w:sz="0" w:space="0" w:color="auto"/>
          </w:divBdr>
        </w:div>
        <w:div w:id="2128233473">
          <w:marLeft w:val="0"/>
          <w:marRight w:val="0"/>
          <w:marTop w:val="0"/>
          <w:marBottom w:val="0"/>
          <w:divBdr>
            <w:top w:val="none" w:sz="0" w:space="0" w:color="auto"/>
            <w:left w:val="none" w:sz="0" w:space="0" w:color="auto"/>
            <w:bottom w:val="none" w:sz="0" w:space="0" w:color="auto"/>
            <w:right w:val="none" w:sz="0" w:space="0" w:color="auto"/>
          </w:divBdr>
        </w:div>
        <w:div w:id="2135782015">
          <w:marLeft w:val="0"/>
          <w:marRight w:val="0"/>
          <w:marTop w:val="0"/>
          <w:marBottom w:val="0"/>
          <w:divBdr>
            <w:top w:val="none" w:sz="0" w:space="0" w:color="auto"/>
            <w:left w:val="none" w:sz="0" w:space="0" w:color="auto"/>
            <w:bottom w:val="none" w:sz="0" w:space="0" w:color="auto"/>
            <w:right w:val="none" w:sz="0" w:space="0" w:color="auto"/>
          </w:divBdr>
        </w:div>
      </w:divsChild>
    </w:div>
    <w:div w:id="636568204">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28209289">
      <w:bodyDiv w:val="1"/>
      <w:marLeft w:val="0"/>
      <w:marRight w:val="0"/>
      <w:marTop w:val="0"/>
      <w:marBottom w:val="0"/>
      <w:divBdr>
        <w:top w:val="none" w:sz="0" w:space="0" w:color="auto"/>
        <w:left w:val="none" w:sz="0" w:space="0" w:color="auto"/>
        <w:bottom w:val="none" w:sz="0" w:space="0" w:color="auto"/>
        <w:right w:val="none" w:sz="0" w:space="0" w:color="auto"/>
      </w:divBdr>
    </w:div>
    <w:div w:id="85223137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18310223">
      <w:bodyDiv w:val="1"/>
      <w:marLeft w:val="0"/>
      <w:marRight w:val="0"/>
      <w:marTop w:val="0"/>
      <w:marBottom w:val="0"/>
      <w:divBdr>
        <w:top w:val="none" w:sz="0" w:space="0" w:color="auto"/>
        <w:left w:val="none" w:sz="0" w:space="0" w:color="auto"/>
        <w:bottom w:val="none" w:sz="0" w:space="0" w:color="auto"/>
        <w:right w:val="none" w:sz="0" w:space="0" w:color="auto"/>
      </w:divBdr>
    </w:div>
    <w:div w:id="1076632355">
      <w:bodyDiv w:val="1"/>
      <w:marLeft w:val="0"/>
      <w:marRight w:val="0"/>
      <w:marTop w:val="0"/>
      <w:marBottom w:val="0"/>
      <w:divBdr>
        <w:top w:val="none" w:sz="0" w:space="0" w:color="auto"/>
        <w:left w:val="none" w:sz="0" w:space="0" w:color="auto"/>
        <w:bottom w:val="none" w:sz="0" w:space="0" w:color="auto"/>
        <w:right w:val="none" w:sz="0" w:space="0" w:color="auto"/>
      </w:divBdr>
    </w:div>
    <w:div w:id="1091269462">
      <w:bodyDiv w:val="1"/>
      <w:marLeft w:val="0"/>
      <w:marRight w:val="0"/>
      <w:marTop w:val="0"/>
      <w:marBottom w:val="0"/>
      <w:divBdr>
        <w:top w:val="none" w:sz="0" w:space="0" w:color="auto"/>
        <w:left w:val="none" w:sz="0" w:space="0" w:color="auto"/>
        <w:bottom w:val="none" w:sz="0" w:space="0" w:color="auto"/>
        <w:right w:val="none" w:sz="0" w:space="0" w:color="auto"/>
      </w:divBdr>
    </w:div>
    <w:div w:id="117723497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7816735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05865880">
      <w:bodyDiv w:val="1"/>
      <w:marLeft w:val="0"/>
      <w:marRight w:val="0"/>
      <w:marTop w:val="0"/>
      <w:marBottom w:val="0"/>
      <w:divBdr>
        <w:top w:val="none" w:sz="0" w:space="0" w:color="auto"/>
        <w:left w:val="none" w:sz="0" w:space="0" w:color="auto"/>
        <w:bottom w:val="none" w:sz="0" w:space="0" w:color="auto"/>
        <w:right w:val="none" w:sz="0" w:space="0" w:color="auto"/>
      </w:divBdr>
    </w:div>
    <w:div w:id="1799881517">
      <w:bodyDiv w:val="1"/>
      <w:marLeft w:val="0"/>
      <w:marRight w:val="0"/>
      <w:marTop w:val="0"/>
      <w:marBottom w:val="0"/>
      <w:divBdr>
        <w:top w:val="none" w:sz="0" w:space="0" w:color="auto"/>
        <w:left w:val="none" w:sz="0" w:space="0" w:color="auto"/>
        <w:bottom w:val="none" w:sz="0" w:space="0" w:color="auto"/>
        <w:right w:val="none" w:sz="0" w:space="0" w:color="auto"/>
      </w:divBdr>
    </w:div>
    <w:div w:id="1857650382">
      <w:bodyDiv w:val="1"/>
      <w:marLeft w:val="0"/>
      <w:marRight w:val="0"/>
      <w:marTop w:val="0"/>
      <w:marBottom w:val="0"/>
      <w:divBdr>
        <w:top w:val="none" w:sz="0" w:space="0" w:color="auto"/>
        <w:left w:val="none" w:sz="0" w:space="0" w:color="auto"/>
        <w:bottom w:val="none" w:sz="0" w:space="0" w:color="auto"/>
        <w:right w:val="none" w:sz="0" w:space="0" w:color="auto"/>
      </w:divBdr>
    </w:div>
    <w:div w:id="1904410809">
      <w:bodyDiv w:val="1"/>
      <w:marLeft w:val="0"/>
      <w:marRight w:val="0"/>
      <w:marTop w:val="0"/>
      <w:marBottom w:val="0"/>
      <w:divBdr>
        <w:top w:val="none" w:sz="0" w:space="0" w:color="auto"/>
        <w:left w:val="none" w:sz="0" w:space="0" w:color="auto"/>
        <w:bottom w:val="none" w:sz="0" w:space="0" w:color="auto"/>
        <w:right w:val="none" w:sz="0" w:space="0" w:color="auto"/>
      </w:divBdr>
    </w:div>
    <w:div w:id="1954894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edr.cymru/wp-content/uploads/2025/03/Medr-Strategic-Plan-2025-2030.pdf"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uwtsd.ac.uk/media/uwtsd-website/content-assets/documents/strategies-policies/Research-Data-Management-Policy-27.01.16.pdf"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academic-office/other-forms-and-policie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gov.wales/sites/default/files/publications/2019-08/well-being-of-future-generations-wales-act-2015-the-essentials.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haglenarfor.cymru/dogfennau/ARFOR-Report-up-to-March-2024.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6" ma:contentTypeDescription="Create a new document." ma:contentTypeScope="" ma:versionID="169588466a955ccdb10e34e10da12cd2">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5ec0c97cfbba8a7062319a075722b5c6"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000AA4-ED67-465B-B0D3-34C0220797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4d116-a27b-41af-91e9-8a518f1eb27e"/>
    <ds:schemaRef ds:uri="60db6a8c-efda-4272-8663-afd250168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60db6a8c-efda-4272-8663-afd250168057"/>
    <ds:schemaRef ds:uri="9dc4d116-a27b-41af-91e9-8a518f1eb27e"/>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5137</Words>
  <Characters>29336</Characters>
  <Application>Microsoft Office Word</Application>
  <DocSecurity>0</DocSecurity>
  <Lines>1333</Lines>
  <Paragraphs>840</Paragraphs>
  <ScaleCrop>false</ScaleCrop>
  <Company>UoW Trinity Saint David</Company>
  <LinksUpToDate>false</LinksUpToDate>
  <CharactersWithSpaces>33633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Vincent Sheldrake</cp:lastModifiedBy>
  <cp:revision>22</cp:revision>
  <cp:lastPrinted>2016-10-24T12:21:00Z</cp:lastPrinted>
  <dcterms:created xsi:type="dcterms:W3CDTF">2025-10-14T10:30:00Z</dcterms:created>
  <dcterms:modified xsi:type="dcterms:W3CDTF">2026-05-06T20:32:00Z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