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58458" w14:textId="77777777" w:rsidR="009B77DB" w:rsidRPr="009B77DB" w:rsidRDefault="009B77DB" w:rsidP="009B77DB">
      <w:pPr>
        <w:rPr>
          <w:b/>
          <w:bCs/>
        </w:rPr>
      </w:pPr>
      <w:r w:rsidRPr="009B77DB">
        <w:rPr>
          <w:b/>
          <w:bCs/>
        </w:rPr>
        <w:t>1. Identifying Gaps:</w:t>
      </w:r>
    </w:p>
    <w:p w14:paraId="51330646" w14:textId="77777777" w:rsidR="009B77DB" w:rsidRPr="009B77DB" w:rsidRDefault="009B77DB" w:rsidP="009B77DB">
      <w:pPr>
        <w:numPr>
          <w:ilvl w:val="0"/>
          <w:numId w:val="1"/>
        </w:numPr>
      </w:pPr>
      <w:r w:rsidRPr="009B77DB">
        <w:rPr>
          <w:b/>
          <w:bCs/>
        </w:rPr>
        <w:t>Definition:</w:t>
      </w:r>
      <w:r w:rsidRPr="009B77DB">
        <w:t xml:space="preserve"> Gaps are areas where limited or no research has been conducted, or where findings are inconclusive or outdated.</w:t>
      </w:r>
    </w:p>
    <w:p w14:paraId="2D849142" w14:textId="77777777" w:rsidR="009B77DB" w:rsidRPr="009B77DB" w:rsidRDefault="009B77DB" w:rsidP="009B77DB">
      <w:pPr>
        <w:numPr>
          <w:ilvl w:val="0"/>
          <w:numId w:val="1"/>
        </w:numPr>
      </w:pPr>
      <w:r w:rsidRPr="009B77DB">
        <w:rPr>
          <w:b/>
          <w:bCs/>
        </w:rPr>
        <w:t>Purpose:</w:t>
      </w:r>
      <w:r w:rsidRPr="009B77DB">
        <w:t xml:space="preserve"> Spotting these gaps helps justify the need for your research and shows how your study can contribute new insights.</w:t>
      </w:r>
    </w:p>
    <w:p w14:paraId="51C5650C" w14:textId="77777777" w:rsidR="009B77DB" w:rsidRPr="009B77DB" w:rsidRDefault="009B77DB" w:rsidP="009B77DB">
      <w:pPr>
        <w:numPr>
          <w:ilvl w:val="0"/>
          <w:numId w:val="1"/>
        </w:numPr>
      </w:pPr>
      <w:r w:rsidRPr="009B77DB">
        <w:rPr>
          <w:b/>
          <w:bCs/>
        </w:rPr>
        <w:t>Examples:</w:t>
      </w:r>
    </w:p>
    <w:p w14:paraId="1CC24F8F" w14:textId="77777777" w:rsidR="009B77DB" w:rsidRPr="009B77DB" w:rsidRDefault="009B77DB" w:rsidP="009B77DB">
      <w:pPr>
        <w:numPr>
          <w:ilvl w:val="1"/>
          <w:numId w:val="1"/>
        </w:numPr>
      </w:pPr>
      <w:r w:rsidRPr="009B77DB">
        <w:t>A lack of studies on a particular demographic, region, or emerging topic.</w:t>
      </w:r>
    </w:p>
    <w:p w14:paraId="6572DE63" w14:textId="77777777" w:rsidR="009B77DB" w:rsidRPr="009B77DB" w:rsidRDefault="009B77DB" w:rsidP="009B77DB">
      <w:pPr>
        <w:numPr>
          <w:ilvl w:val="1"/>
          <w:numId w:val="1"/>
        </w:numPr>
      </w:pPr>
      <w:r w:rsidRPr="009B77DB">
        <w:t>Absence of recent research integrating new technologies or methodologies.</w:t>
      </w:r>
    </w:p>
    <w:p w14:paraId="02CA7A13" w14:textId="77777777" w:rsidR="009B77DB" w:rsidRPr="009B77DB" w:rsidRDefault="009B77DB" w:rsidP="009B77DB">
      <w:pPr>
        <w:numPr>
          <w:ilvl w:val="1"/>
          <w:numId w:val="1"/>
        </w:numPr>
      </w:pPr>
      <w:r w:rsidRPr="009B77DB">
        <w:t>Conflicting results or underexplored variables in previous studies.</w:t>
      </w:r>
    </w:p>
    <w:p w14:paraId="2CB9D2EA" w14:textId="77777777" w:rsidR="009B77DB" w:rsidRPr="009B77DB" w:rsidRDefault="009B77DB" w:rsidP="009B77DB">
      <w:r w:rsidRPr="009B77DB">
        <w:pict w14:anchorId="40A7E7D3">
          <v:rect id="_x0000_i1025" style="width:0;height:1.5pt" o:hralign="center" o:hrstd="t" o:hr="t" fillcolor="#a0a0a0" stroked="f"/>
        </w:pict>
      </w:r>
    </w:p>
    <w:p w14:paraId="6FDD34B2" w14:textId="77777777" w:rsidR="009B77DB" w:rsidRPr="009B77DB" w:rsidRDefault="009B77DB" w:rsidP="009B77DB">
      <w:pPr>
        <w:rPr>
          <w:b/>
          <w:bCs/>
        </w:rPr>
      </w:pPr>
      <w:r w:rsidRPr="009B77DB">
        <w:rPr>
          <w:b/>
          <w:bCs/>
        </w:rPr>
        <w:t>2. Recognising Patterns:</w:t>
      </w:r>
    </w:p>
    <w:p w14:paraId="143B91C5" w14:textId="77777777" w:rsidR="009B77DB" w:rsidRPr="009B77DB" w:rsidRDefault="009B77DB" w:rsidP="009B77DB">
      <w:pPr>
        <w:numPr>
          <w:ilvl w:val="0"/>
          <w:numId w:val="2"/>
        </w:numPr>
      </w:pPr>
      <w:r w:rsidRPr="009B77DB">
        <w:rPr>
          <w:b/>
          <w:bCs/>
        </w:rPr>
        <w:t>Definition:</w:t>
      </w:r>
      <w:r w:rsidRPr="009B77DB">
        <w:t xml:space="preserve"> Patterns refer to recurring themes, theories, methods, or findings across multiple studies.</w:t>
      </w:r>
    </w:p>
    <w:p w14:paraId="4C53E4D8" w14:textId="77777777" w:rsidR="009B77DB" w:rsidRPr="009B77DB" w:rsidRDefault="009B77DB" w:rsidP="009B77DB">
      <w:pPr>
        <w:numPr>
          <w:ilvl w:val="0"/>
          <w:numId w:val="2"/>
        </w:numPr>
      </w:pPr>
      <w:r w:rsidRPr="009B77DB">
        <w:rPr>
          <w:b/>
          <w:bCs/>
        </w:rPr>
        <w:t>Purpose:</w:t>
      </w:r>
      <w:r w:rsidRPr="009B77DB">
        <w:t xml:space="preserve"> Identifying patterns helps you understand what is already well-established or consistently observed in the literature.</w:t>
      </w:r>
    </w:p>
    <w:p w14:paraId="497F07BD" w14:textId="77777777" w:rsidR="009B77DB" w:rsidRPr="009B77DB" w:rsidRDefault="009B77DB" w:rsidP="009B77DB">
      <w:pPr>
        <w:numPr>
          <w:ilvl w:val="0"/>
          <w:numId w:val="2"/>
        </w:numPr>
      </w:pPr>
      <w:r w:rsidRPr="009B77DB">
        <w:rPr>
          <w:b/>
          <w:bCs/>
        </w:rPr>
        <w:t>Examples:</w:t>
      </w:r>
    </w:p>
    <w:p w14:paraId="2958AC43" w14:textId="77777777" w:rsidR="009B77DB" w:rsidRPr="009B77DB" w:rsidRDefault="009B77DB" w:rsidP="009B77DB">
      <w:pPr>
        <w:numPr>
          <w:ilvl w:val="1"/>
          <w:numId w:val="2"/>
        </w:numPr>
      </w:pPr>
      <w:r w:rsidRPr="009B77DB">
        <w:t>Frequent use of specific theoretical frameworks (e.g., transformational leadership theory in management studies).</w:t>
      </w:r>
    </w:p>
    <w:p w14:paraId="49D54E92" w14:textId="77777777" w:rsidR="009B77DB" w:rsidRPr="009B77DB" w:rsidRDefault="009B77DB" w:rsidP="009B77DB">
      <w:pPr>
        <w:numPr>
          <w:ilvl w:val="1"/>
          <w:numId w:val="2"/>
        </w:numPr>
      </w:pPr>
      <w:r w:rsidRPr="009B77DB">
        <w:t>Repeated use of similar methodologies (e.g., qualitative interviews in organisational research).</w:t>
      </w:r>
    </w:p>
    <w:p w14:paraId="173414C7" w14:textId="77777777" w:rsidR="009B77DB" w:rsidRPr="009B77DB" w:rsidRDefault="009B77DB" w:rsidP="009B77DB">
      <w:pPr>
        <w:numPr>
          <w:ilvl w:val="1"/>
          <w:numId w:val="2"/>
        </w:numPr>
      </w:pPr>
      <w:r w:rsidRPr="009B77DB">
        <w:t>Consistent findings across contexts (e.g., a positive link between employee engagement and productivity).</w:t>
      </w:r>
    </w:p>
    <w:p w14:paraId="440DD2AF" w14:textId="77777777" w:rsidR="009B77DB" w:rsidRPr="009B77DB" w:rsidRDefault="009B77DB" w:rsidP="009B77DB">
      <w:r w:rsidRPr="009B77DB">
        <w:pict w14:anchorId="0475539C">
          <v:rect id="_x0000_i1026" style="width:0;height:1.5pt" o:hralign="center" o:hrstd="t" o:hr="t" fillcolor="#a0a0a0" stroked="f"/>
        </w:pict>
      </w:r>
    </w:p>
    <w:p w14:paraId="61586CD9" w14:textId="77777777" w:rsidR="009B77DB" w:rsidRPr="009B77DB" w:rsidRDefault="009B77DB" w:rsidP="009B77DB">
      <w:pPr>
        <w:rPr>
          <w:b/>
          <w:bCs/>
        </w:rPr>
      </w:pPr>
      <w:r w:rsidRPr="009B77DB">
        <w:rPr>
          <w:b/>
          <w:bCs/>
        </w:rPr>
        <w:t>3. Spotting Trends:</w:t>
      </w:r>
    </w:p>
    <w:p w14:paraId="1854A28B" w14:textId="77777777" w:rsidR="009B77DB" w:rsidRPr="009B77DB" w:rsidRDefault="009B77DB" w:rsidP="009B77DB">
      <w:pPr>
        <w:numPr>
          <w:ilvl w:val="0"/>
          <w:numId w:val="3"/>
        </w:numPr>
      </w:pPr>
      <w:r w:rsidRPr="009B77DB">
        <w:rPr>
          <w:b/>
          <w:bCs/>
        </w:rPr>
        <w:t>Definition:</w:t>
      </w:r>
      <w:r w:rsidRPr="009B77DB">
        <w:t xml:space="preserve"> Trends highlight changes and developments in research focus, methodology, or theoretical approaches over time.</w:t>
      </w:r>
    </w:p>
    <w:p w14:paraId="01EC5C95" w14:textId="77777777" w:rsidR="009B77DB" w:rsidRPr="009B77DB" w:rsidRDefault="009B77DB" w:rsidP="009B77DB">
      <w:pPr>
        <w:numPr>
          <w:ilvl w:val="0"/>
          <w:numId w:val="3"/>
        </w:numPr>
      </w:pPr>
      <w:r w:rsidRPr="009B77DB">
        <w:rPr>
          <w:b/>
          <w:bCs/>
        </w:rPr>
        <w:t>Purpose:</w:t>
      </w:r>
      <w:r w:rsidRPr="009B77DB">
        <w:t xml:space="preserve"> Recognising trends helps place your research within a broader academic context and align it with current or emerging scholarly conversations.</w:t>
      </w:r>
    </w:p>
    <w:p w14:paraId="63A86870" w14:textId="77777777" w:rsidR="009B77DB" w:rsidRPr="009B77DB" w:rsidRDefault="009B77DB" w:rsidP="009B77DB">
      <w:pPr>
        <w:numPr>
          <w:ilvl w:val="0"/>
          <w:numId w:val="3"/>
        </w:numPr>
      </w:pPr>
      <w:r w:rsidRPr="009B77DB">
        <w:rPr>
          <w:b/>
          <w:bCs/>
        </w:rPr>
        <w:t>Examples:</w:t>
      </w:r>
    </w:p>
    <w:p w14:paraId="4EBB8640" w14:textId="77777777" w:rsidR="009B77DB" w:rsidRPr="009B77DB" w:rsidRDefault="009B77DB" w:rsidP="009B77DB">
      <w:pPr>
        <w:numPr>
          <w:ilvl w:val="1"/>
          <w:numId w:val="3"/>
        </w:numPr>
      </w:pPr>
      <w:r w:rsidRPr="009B77DB">
        <w:t>A growing interest in sustainability and ethical leadership in business research.</w:t>
      </w:r>
    </w:p>
    <w:p w14:paraId="0B1A35DF" w14:textId="77777777" w:rsidR="009B77DB" w:rsidRPr="009B77DB" w:rsidRDefault="009B77DB" w:rsidP="009B77DB">
      <w:pPr>
        <w:numPr>
          <w:ilvl w:val="1"/>
          <w:numId w:val="3"/>
        </w:numPr>
      </w:pPr>
      <w:r w:rsidRPr="009B77DB">
        <w:t>Increasing use of digital tools and big data in social science research.</w:t>
      </w:r>
    </w:p>
    <w:p w14:paraId="07915FB7" w14:textId="77777777" w:rsidR="009B77DB" w:rsidRPr="009B77DB" w:rsidRDefault="009B77DB" w:rsidP="009B77DB">
      <w:pPr>
        <w:numPr>
          <w:ilvl w:val="1"/>
          <w:numId w:val="3"/>
        </w:numPr>
      </w:pPr>
      <w:r w:rsidRPr="009B77DB">
        <w:t>Shifting focus from traditional management models to agile and hybrid approaches.</w:t>
      </w:r>
    </w:p>
    <w:p w14:paraId="6F11AFB1" w14:textId="77777777" w:rsidR="009B77DB" w:rsidRPr="009B77DB" w:rsidRDefault="009B77DB" w:rsidP="009B77DB">
      <w:r w:rsidRPr="009B77DB">
        <w:pict w14:anchorId="241545DD">
          <v:rect id="_x0000_i1027" style="width:0;height:1.5pt" o:hralign="center" o:hrstd="t" o:hr="t" fillcolor="#a0a0a0" stroked="f"/>
        </w:pict>
      </w:r>
    </w:p>
    <w:p w14:paraId="52B74EA4" w14:textId="77777777" w:rsidR="009B77DB" w:rsidRDefault="009B77DB" w:rsidP="009B77DB">
      <w:pPr>
        <w:rPr>
          <w:b/>
          <w:bCs/>
        </w:rPr>
      </w:pPr>
    </w:p>
    <w:p w14:paraId="148E0CB1" w14:textId="7B24ED7A" w:rsidR="009B77DB" w:rsidRPr="009B77DB" w:rsidRDefault="009B77DB" w:rsidP="009B77DB">
      <w:pPr>
        <w:rPr>
          <w:b/>
          <w:bCs/>
        </w:rPr>
      </w:pPr>
      <w:r w:rsidRPr="009B77DB">
        <w:rPr>
          <w:b/>
          <w:bCs/>
        </w:rPr>
        <w:lastRenderedPageBreak/>
        <w:t>Why It Matters:</w:t>
      </w:r>
    </w:p>
    <w:p w14:paraId="2889B1A7" w14:textId="77777777" w:rsidR="009B77DB" w:rsidRPr="009B77DB" w:rsidRDefault="009B77DB" w:rsidP="009B77DB">
      <w:r w:rsidRPr="009B77DB">
        <w:t>Identifying gaps, patterns, and trends during a literature review:</w:t>
      </w:r>
    </w:p>
    <w:p w14:paraId="457114DB" w14:textId="77777777" w:rsidR="009B77DB" w:rsidRPr="009B77DB" w:rsidRDefault="009B77DB" w:rsidP="009B77DB">
      <w:pPr>
        <w:numPr>
          <w:ilvl w:val="0"/>
          <w:numId w:val="4"/>
        </w:numPr>
      </w:pPr>
      <w:r w:rsidRPr="009B77DB">
        <w:t xml:space="preserve">Provides a </w:t>
      </w:r>
      <w:r w:rsidRPr="009B77DB">
        <w:rPr>
          <w:b/>
          <w:bCs/>
        </w:rPr>
        <w:t>clear rationale</w:t>
      </w:r>
      <w:r w:rsidRPr="009B77DB">
        <w:t xml:space="preserve"> for your research project.</w:t>
      </w:r>
    </w:p>
    <w:p w14:paraId="1E39F073" w14:textId="77777777" w:rsidR="009B77DB" w:rsidRPr="009B77DB" w:rsidRDefault="009B77DB" w:rsidP="009B77DB">
      <w:pPr>
        <w:numPr>
          <w:ilvl w:val="0"/>
          <w:numId w:val="4"/>
        </w:numPr>
      </w:pPr>
      <w:r w:rsidRPr="009B77DB">
        <w:t xml:space="preserve">Ensures your work is </w:t>
      </w:r>
      <w:r w:rsidRPr="009B77DB">
        <w:rPr>
          <w:b/>
          <w:bCs/>
        </w:rPr>
        <w:t>grounded in existing knowledge</w:t>
      </w:r>
      <w:r w:rsidRPr="009B77DB">
        <w:t xml:space="preserve"> while also addressing </w:t>
      </w:r>
      <w:r w:rsidRPr="009B77DB">
        <w:rPr>
          <w:b/>
          <w:bCs/>
        </w:rPr>
        <w:t>new or underexplored areas</w:t>
      </w:r>
      <w:r w:rsidRPr="009B77DB">
        <w:t>.</w:t>
      </w:r>
    </w:p>
    <w:p w14:paraId="2FCA2BEB" w14:textId="77777777" w:rsidR="009B77DB" w:rsidRPr="009B77DB" w:rsidRDefault="009B77DB" w:rsidP="009B77DB">
      <w:pPr>
        <w:numPr>
          <w:ilvl w:val="0"/>
          <w:numId w:val="4"/>
        </w:numPr>
      </w:pPr>
      <w:r w:rsidRPr="009B77DB">
        <w:t xml:space="preserve">Helps structure your literature review </w:t>
      </w:r>
      <w:r w:rsidRPr="009B77DB">
        <w:rPr>
          <w:b/>
          <w:bCs/>
        </w:rPr>
        <w:t>logically and thematically</w:t>
      </w:r>
      <w:r w:rsidRPr="009B77DB">
        <w:t>.</w:t>
      </w:r>
    </w:p>
    <w:p w14:paraId="7A039C6D" w14:textId="77777777" w:rsidR="009B77DB" w:rsidRPr="009B77DB" w:rsidRDefault="009B77DB" w:rsidP="009B77DB">
      <w:pPr>
        <w:numPr>
          <w:ilvl w:val="0"/>
          <w:numId w:val="4"/>
        </w:numPr>
      </w:pPr>
      <w:r w:rsidRPr="009B77DB">
        <w:t xml:space="preserve">Demonstrates your </w:t>
      </w:r>
      <w:r w:rsidRPr="009B77DB">
        <w:rPr>
          <w:b/>
          <w:bCs/>
        </w:rPr>
        <w:t>critical thinking and academic rigour</w:t>
      </w:r>
      <w:r w:rsidRPr="009B77DB">
        <w:t>, which are key assessment criteria at higher education levels.</w:t>
      </w:r>
    </w:p>
    <w:p w14:paraId="4C7108F8" w14:textId="049E653E" w:rsidR="009B77DB" w:rsidRPr="009B77DB" w:rsidRDefault="009B77DB" w:rsidP="009B77DB"/>
    <w:p w14:paraId="2771F946" w14:textId="77777777" w:rsidR="009B77DB" w:rsidRPr="009B77DB" w:rsidRDefault="009B77DB" w:rsidP="009B77DB">
      <w:r w:rsidRPr="009B77DB">
        <w:pict w14:anchorId="4FDA3213">
          <v:rect id="_x0000_i1028" style="width:0;height:1.5pt" o:hralign="center" o:hrstd="t" o:hr="t" fillcolor="#a0a0a0" stroked="f"/>
        </w:pict>
      </w:r>
    </w:p>
    <w:p w14:paraId="211FA201" w14:textId="77777777" w:rsidR="009B77DB" w:rsidRDefault="009B77DB" w:rsidP="009B77DB">
      <w:pPr>
        <w:rPr>
          <w:b/>
          <w:bCs/>
        </w:rPr>
      </w:pPr>
    </w:p>
    <w:p w14:paraId="150A67EA" w14:textId="77777777" w:rsidR="009B77DB" w:rsidRDefault="009B77DB" w:rsidP="009B77DB">
      <w:pPr>
        <w:rPr>
          <w:b/>
          <w:bCs/>
        </w:rPr>
      </w:pPr>
    </w:p>
    <w:p w14:paraId="1F06B6E0" w14:textId="77777777" w:rsidR="009B77DB" w:rsidRDefault="009B77DB" w:rsidP="009B77DB">
      <w:pPr>
        <w:rPr>
          <w:b/>
          <w:bCs/>
        </w:rPr>
      </w:pPr>
    </w:p>
    <w:p w14:paraId="774EED7B" w14:textId="77777777" w:rsidR="009B77DB" w:rsidRDefault="009B77DB" w:rsidP="009B77DB">
      <w:pPr>
        <w:rPr>
          <w:b/>
          <w:bCs/>
        </w:rPr>
      </w:pPr>
    </w:p>
    <w:p w14:paraId="5A74AA7A" w14:textId="0BF550E9" w:rsidR="009B77DB" w:rsidRPr="009B77DB" w:rsidRDefault="009B77DB" w:rsidP="009B77DB">
      <w:pPr>
        <w:rPr>
          <w:b/>
          <w:bCs/>
          <w:sz w:val="40"/>
          <w:szCs w:val="40"/>
        </w:rPr>
      </w:pPr>
      <w:r w:rsidRPr="009B77DB">
        <w:rPr>
          <w:b/>
          <w:bCs/>
          <w:sz w:val="40"/>
          <w:szCs w:val="40"/>
        </w:rPr>
        <w:t>Literature review helps you justify your research questions and methodology</w:t>
      </w:r>
    </w:p>
    <w:p w14:paraId="48BCDF10" w14:textId="77777777" w:rsidR="009B77DB" w:rsidRPr="009B77DB" w:rsidRDefault="009B77DB" w:rsidP="009B77DB">
      <w:r w:rsidRPr="009B77DB">
        <w:t xml:space="preserve">A </w:t>
      </w:r>
      <w:r w:rsidRPr="009B77DB">
        <w:rPr>
          <w:b/>
          <w:bCs/>
        </w:rPr>
        <w:t>literature review</w:t>
      </w:r>
      <w:r w:rsidRPr="009B77DB">
        <w:t xml:space="preserve"> is a critical summary and analysis of existing research on a specific topic. One of its key purposes is to provide a </w:t>
      </w:r>
      <w:r w:rsidRPr="009B77DB">
        <w:rPr>
          <w:b/>
          <w:bCs/>
        </w:rPr>
        <w:t>strong foundation</w:t>
      </w:r>
      <w:r w:rsidRPr="009B77DB">
        <w:t xml:space="preserve"> for your own study. Here's how it helps you justify both your </w:t>
      </w:r>
      <w:r w:rsidRPr="009B77DB">
        <w:rPr>
          <w:b/>
          <w:bCs/>
        </w:rPr>
        <w:t>research questions</w:t>
      </w:r>
      <w:r w:rsidRPr="009B77DB">
        <w:t xml:space="preserve"> and your </w:t>
      </w:r>
      <w:r w:rsidRPr="009B77DB">
        <w:rPr>
          <w:b/>
          <w:bCs/>
        </w:rPr>
        <w:t>methodology</w:t>
      </w:r>
      <w:r w:rsidRPr="009B77DB">
        <w:t>:</w:t>
      </w:r>
    </w:p>
    <w:p w14:paraId="10C6535D" w14:textId="77777777" w:rsidR="009B77DB" w:rsidRPr="009B77DB" w:rsidRDefault="009B77DB" w:rsidP="009B77DB">
      <w:r w:rsidRPr="009B77DB">
        <w:pict w14:anchorId="00BFE058">
          <v:rect id="_x0000_i1029" style="width:0;height:1.5pt" o:hralign="center" o:hrstd="t" o:hr="t" fillcolor="#a0a0a0" stroked="f"/>
        </w:pict>
      </w:r>
    </w:p>
    <w:p w14:paraId="2378D581" w14:textId="77777777" w:rsidR="009B77DB" w:rsidRPr="009B77DB" w:rsidRDefault="009B77DB" w:rsidP="009B77DB">
      <w:pPr>
        <w:rPr>
          <w:b/>
          <w:bCs/>
        </w:rPr>
      </w:pPr>
      <w:r w:rsidRPr="009B77DB">
        <w:rPr>
          <w:b/>
          <w:bCs/>
        </w:rPr>
        <w:t>1. Justifying Your Research Questions</w:t>
      </w:r>
    </w:p>
    <w:p w14:paraId="6DA36A9C" w14:textId="77777777" w:rsidR="009B77DB" w:rsidRPr="009B77DB" w:rsidRDefault="009B77DB" w:rsidP="009B77DB">
      <w:pPr>
        <w:numPr>
          <w:ilvl w:val="0"/>
          <w:numId w:val="5"/>
        </w:numPr>
      </w:pPr>
      <w:r w:rsidRPr="009B77DB">
        <w:t xml:space="preserve">The literature review shows what has already been studied, what findings exist, and where knowledge is </w:t>
      </w:r>
      <w:r w:rsidRPr="009B77DB">
        <w:rPr>
          <w:b/>
          <w:bCs/>
        </w:rPr>
        <w:t>lacking or incomplete</w:t>
      </w:r>
      <w:r w:rsidRPr="009B77DB">
        <w:t>.</w:t>
      </w:r>
    </w:p>
    <w:p w14:paraId="313DDE14" w14:textId="77777777" w:rsidR="009B77DB" w:rsidRPr="009B77DB" w:rsidRDefault="009B77DB" w:rsidP="009B77DB">
      <w:pPr>
        <w:numPr>
          <w:ilvl w:val="0"/>
          <w:numId w:val="5"/>
        </w:numPr>
      </w:pPr>
      <w:r w:rsidRPr="009B77DB">
        <w:t xml:space="preserve">By identifying </w:t>
      </w:r>
      <w:r w:rsidRPr="009B77DB">
        <w:rPr>
          <w:b/>
          <w:bCs/>
        </w:rPr>
        <w:t>gaps, contradictions, or unresolved issues</w:t>
      </w:r>
      <w:r w:rsidRPr="009B77DB">
        <w:t xml:space="preserve">, you can demonstrate why your research questions are </w:t>
      </w:r>
      <w:r w:rsidRPr="009B77DB">
        <w:rPr>
          <w:b/>
          <w:bCs/>
        </w:rPr>
        <w:t>relevant, necessary, and timely</w:t>
      </w:r>
      <w:r w:rsidRPr="009B77DB">
        <w:t>.</w:t>
      </w:r>
    </w:p>
    <w:p w14:paraId="2D7D8566" w14:textId="77777777" w:rsidR="009B77DB" w:rsidRPr="009B77DB" w:rsidRDefault="009B77DB" w:rsidP="009B77DB">
      <w:pPr>
        <w:numPr>
          <w:ilvl w:val="0"/>
          <w:numId w:val="5"/>
        </w:numPr>
      </w:pPr>
      <w:r w:rsidRPr="009B77DB">
        <w:t xml:space="preserve">It helps you ensure that your research questions are </w:t>
      </w:r>
      <w:r w:rsidRPr="009B77DB">
        <w:rPr>
          <w:b/>
          <w:bCs/>
        </w:rPr>
        <w:t>not duplicating existing work</w:t>
      </w:r>
      <w:r w:rsidRPr="009B77DB">
        <w:t>, but rather building on it or addressing something new.</w:t>
      </w:r>
    </w:p>
    <w:p w14:paraId="4373759E" w14:textId="77777777" w:rsidR="009B77DB" w:rsidRPr="009B77DB" w:rsidRDefault="009B77DB" w:rsidP="009B77DB">
      <w:r w:rsidRPr="009B77DB">
        <w:rPr>
          <w:b/>
          <w:bCs/>
        </w:rPr>
        <w:t>Example:</w:t>
      </w:r>
      <w:r w:rsidRPr="009B77DB">
        <w:br/>
        <w:t xml:space="preserve">If previous studies focus on employee motivation in large corporations, but little is known about motivation in small family-owned businesses, you can justify your research question as addressing an </w:t>
      </w:r>
      <w:r w:rsidRPr="009B77DB">
        <w:rPr>
          <w:b/>
          <w:bCs/>
        </w:rPr>
        <w:t>underexplored area</w:t>
      </w:r>
      <w:r w:rsidRPr="009B77DB">
        <w:t>.</w:t>
      </w:r>
    </w:p>
    <w:p w14:paraId="3F7406E4" w14:textId="77777777" w:rsidR="009B77DB" w:rsidRPr="009B77DB" w:rsidRDefault="009B77DB" w:rsidP="009B77DB">
      <w:r w:rsidRPr="009B77DB">
        <w:pict w14:anchorId="5C0E307C">
          <v:rect id="_x0000_i1030" style="width:0;height:1.5pt" o:hralign="center" o:hrstd="t" o:hr="t" fillcolor="#a0a0a0" stroked="f"/>
        </w:pict>
      </w:r>
    </w:p>
    <w:p w14:paraId="3B21DC95" w14:textId="77777777" w:rsidR="009B77DB" w:rsidRDefault="009B77DB" w:rsidP="009B77DB">
      <w:pPr>
        <w:rPr>
          <w:b/>
          <w:bCs/>
        </w:rPr>
      </w:pPr>
    </w:p>
    <w:p w14:paraId="4094F1AC" w14:textId="77777777" w:rsidR="009B77DB" w:rsidRDefault="009B77DB" w:rsidP="009B77DB">
      <w:pPr>
        <w:rPr>
          <w:b/>
          <w:bCs/>
        </w:rPr>
      </w:pPr>
    </w:p>
    <w:p w14:paraId="61392028" w14:textId="1D181972" w:rsidR="009B77DB" w:rsidRPr="009B77DB" w:rsidRDefault="009B77DB" w:rsidP="009B77DB">
      <w:pPr>
        <w:rPr>
          <w:b/>
          <w:bCs/>
        </w:rPr>
      </w:pPr>
      <w:r w:rsidRPr="009B77DB">
        <w:rPr>
          <w:b/>
          <w:bCs/>
        </w:rPr>
        <w:t>2. Justifying Your Methodology</w:t>
      </w:r>
    </w:p>
    <w:p w14:paraId="67939BBC" w14:textId="77777777" w:rsidR="009B77DB" w:rsidRPr="009B77DB" w:rsidRDefault="009B77DB" w:rsidP="009B77DB">
      <w:pPr>
        <w:numPr>
          <w:ilvl w:val="0"/>
          <w:numId w:val="6"/>
        </w:numPr>
      </w:pPr>
      <w:r w:rsidRPr="009B77DB">
        <w:t xml:space="preserve">Reviewing past literature helps you understand what </w:t>
      </w:r>
      <w:r w:rsidRPr="009B77DB">
        <w:rPr>
          <w:b/>
          <w:bCs/>
        </w:rPr>
        <w:t>methods</w:t>
      </w:r>
      <w:r w:rsidRPr="009B77DB">
        <w:t xml:space="preserve"> have been used to study similar topics and whether they were effective.</w:t>
      </w:r>
    </w:p>
    <w:p w14:paraId="24CA6925" w14:textId="77777777" w:rsidR="009B77DB" w:rsidRPr="009B77DB" w:rsidRDefault="009B77DB" w:rsidP="009B77DB">
      <w:pPr>
        <w:numPr>
          <w:ilvl w:val="0"/>
          <w:numId w:val="6"/>
        </w:numPr>
      </w:pPr>
      <w:r w:rsidRPr="009B77DB">
        <w:t xml:space="preserve">It enables you to </w:t>
      </w:r>
      <w:r w:rsidRPr="009B77DB">
        <w:rPr>
          <w:b/>
          <w:bCs/>
        </w:rPr>
        <w:t>adopt, adapt, or improve</w:t>
      </w:r>
      <w:r w:rsidRPr="009B77DB">
        <w:t xml:space="preserve"> existing methods based on their strengths and limitations.</w:t>
      </w:r>
    </w:p>
    <w:p w14:paraId="04306EDC" w14:textId="77777777" w:rsidR="009B77DB" w:rsidRPr="009B77DB" w:rsidRDefault="009B77DB" w:rsidP="009B77DB">
      <w:pPr>
        <w:numPr>
          <w:ilvl w:val="0"/>
          <w:numId w:val="6"/>
        </w:numPr>
      </w:pPr>
      <w:r w:rsidRPr="009B77DB">
        <w:t>If you choose a particular approach (e.g., qualitative interviews, surveys, or case studies), the literature review supports your decision by showing how and why similar methods have been applied in past research.</w:t>
      </w:r>
    </w:p>
    <w:p w14:paraId="5119AD29" w14:textId="77777777" w:rsidR="009B77DB" w:rsidRPr="009B77DB" w:rsidRDefault="009B77DB" w:rsidP="009B77DB">
      <w:r w:rsidRPr="009B77DB">
        <w:rPr>
          <w:b/>
          <w:bCs/>
        </w:rPr>
        <w:t>Example:</w:t>
      </w:r>
      <w:r w:rsidRPr="009B77DB">
        <w:br/>
        <w:t xml:space="preserve">If most studies on leadership styles use surveys but lack in-depth understanding, you might justify using </w:t>
      </w:r>
      <w:r w:rsidRPr="009B77DB">
        <w:rPr>
          <w:b/>
          <w:bCs/>
        </w:rPr>
        <w:t>qualitative interviews</w:t>
      </w:r>
      <w:r w:rsidRPr="009B77DB">
        <w:t xml:space="preserve"> to gain richer, more nuanced insights.</w:t>
      </w:r>
    </w:p>
    <w:p w14:paraId="6114E36C" w14:textId="77777777" w:rsidR="009B77DB" w:rsidRPr="009B77DB" w:rsidRDefault="009B77DB" w:rsidP="009B77DB">
      <w:r w:rsidRPr="009B77DB">
        <w:pict w14:anchorId="2766FECF">
          <v:rect id="_x0000_i1031" style="width:0;height:1.5pt" o:hralign="center" o:hrstd="t" o:hr="t" fillcolor="#a0a0a0" stroked="f"/>
        </w:pict>
      </w:r>
    </w:p>
    <w:p w14:paraId="796584CA" w14:textId="77777777" w:rsidR="009B77DB" w:rsidRPr="009B77DB" w:rsidRDefault="009B77DB" w:rsidP="009B77DB">
      <w:pPr>
        <w:rPr>
          <w:b/>
          <w:bCs/>
        </w:rPr>
      </w:pPr>
      <w:r w:rsidRPr="009B77DB">
        <w:rPr>
          <w:b/>
          <w:bCs/>
        </w:rPr>
        <w:t>Why This Matters</w:t>
      </w:r>
    </w:p>
    <w:p w14:paraId="46A4426D" w14:textId="77777777" w:rsidR="009B77DB" w:rsidRPr="009B77DB" w:rsidRDefault="009B77DB" w:rsidP="009B77DB">
      <w:r w:rsidRPr="009B77DB">
        <w:t>A well-conducted literature review:</w:t>
      </w:r>
    </w:p>
    <w:p w14:paraId="269531FB" w14:textId="77777777" w:rsidR="009B77DB" w:rsidRPr="009B77DB" w:rsidRDefault="009B77DB" w:rsidP="009B77DB">
      <w:pPr>
        <w:numPr>
          <w:ilvl w:val="0"/>
          <w:numId w:val="7"/>
        </w:numPr>
      </w:pPr>
      <w:r w:rsidRPr="009B77DB">
        <w:t xml:space="preserve">Demonstrates your </w:t>
      </w:r>
      <w:r w:rsidRPr="009B77DB">
        <w:rPr>
          <w:b/>
          <w:bCs/>
        </w:rPr>
        <w:t>awareness of current academic conversations</w:t>
      </w:r>
      <w:r w:rsidRPr="009B77DB">
        <w:t>.</w:t>
      </w:r>
    </w:p>
    <w:p w14:paraId="44AB309E" w14:textId="77777777" w:rsidR="009B77DB" w:rsidRPr="009B77DB" w:rsidRDefault="009B77DB" w:rsidP="009B77DB">
      <w:pPr>
        <w:numPr>
          <w:ilvl w:val="0"/>
          <w:numId w:val="7"/>
        </w:numPr>
      </w:pPr>
      <w:r w:rsidRPr="009B77DB">
        <w:t xml:space="preserve">Shows that your research is </w:t>
      </w:r>
      <w:r w:rsidRPr="009B77DB">
        <w:rPr>
          <w:b/>
          <w:bCs/>
        </w:rPr>
        <w:t>informed, credible, and well-grounded</w:t>
      </w:r>
      <w:r w:rsidRPr="009B77DB">
        <w:t>.</w:t>
      </w:r>
    </w:p>
    <w:p w14:paraId="7674ED58" w14:textId="77777777" w:rsidR="009B77DB" w:rsidRPr="009B77DB" w:rsidRDefault="009B77DB" w:rsidP="009B77DB">
      <w:pPr>
        <w:numPr>
          <w:ilvl w:val="0"/>
          <w:numId w:val="7"/>
        </w:numPr>
      </w:pPr>
      <w:r w:rsidRPr="009B77DB">
        <w:t xml:space="preserve">Helps you make </w:t>
      </w:r>
      <w:r w:rsidRPr="009B77DB">
        <w:rPr>
          <w:b/>
          <w:bCs/>
        </w:rPr>
        <w:t>strategic decisions</w:t>
      </w:r>
      <w:r w:rsidRPr="009B77DB">
        <w:t xml:space="preserve"> about what to ask (research questions) and how to find answers (methodology).</w:t>
      </w:r>
    </w:p>
    <w:p w14:paraId="7EC241E6" w14:textId="77777777" w:rsidR="009B77DB" w:rsidRPr="009B77DB" w:rsidRDefault="009B77DB" w:rsidP="009B77DB">
      <w:r w:rsidRPr="009B77DB">
        <w:pict w14:anchorId="354A1082">
          <v:rect id="_x0000_i1032" style="width:0;height:1.5pt" o:hralign="center" o:hrstd="t" o:hr="t" fillcolor="#a0a0a0" stroked="f"/>
        </w:pict>
      </w:r>
    </w:p>
    <w:p w14:paraId="2E012743" w14:textId="2C414C07" w:rsidR="009B77DB" w:rsidRPr="009B77DB" w:rsidRDefault="009B77DB" w:rsidP="009B77DB"/>
    <w:p w14:paraId="7D4C0AFB" w14:textId="37C0A520" w:rsidR="009B77DB" w:rsidRPr="009B77DB" w:rsidRDefault="009B77DB" w:rsidP="009B77DB">
      <w:pPr>
        <w:rPr>
          <w:b/>
          <w:bCs/>
          <w:sz w:val="48"/>
          <w:szCs w:val="48"/>
        </w:rPr>
      </w:pPr>
      <w:r w:rsidRPr="009B77DB">
        <w:rPr>
          <w:b/>
          <w:bCs/>
          <w:sz w:val="48"/>
          <w:szCs w:val="48"/>
        </w:rPr>
        <w:t xml:space="preserve">Defining Keywords and Synonyms in Literature Searching </w:t>
      </w:r>
    </w:p>
    <w:p w14:paraId="694E309F" w14:textId="77777777" w:rsidR="009B77DB" w:rsidRPr="009B77DB" w:rsidRDefault="009B77DB" w:rsidP="009B77DB">
      <w:r w:rsidRPr="009B77DB">
        <w:t xml:space="preserve">When conducting a literature review, it is essential to use the right </w:t>
      </w:r>
      <w:r w:rsidRPr="009B77DB">
        <w:rPr>
          <w:b/>
          <w:bCs/>
        </w:rPr>
        <w:t>keywords</w:t>
      </w:r>
      <w:r w:rsidRPr="009B77DB">
        <w:t xml:space="preserve"> and </w:t>
      </w:r>
      <w:r w:rsidRPr="009B77DB">
        <w:rPr>
          <w:b/>
          <w:bCs/>
        </w:rPr>
        <w:t>synonyms</w:t>
      </w:r>
      <w:r w:rsidRPr="009B77DB">
        <w:t xml:space="preserve"> to ensure you find </w:t>
      </w:r>
      <w:r w:rsidRPr="009B77DB">
        <w:rPr>
          <w:b/>
          <w:bCs/>
        </w:rPr>
        <w:t>relevant, high-quality sources</w:t>
      </w:r>
      <w:r w:rsidRPr="009B77DB">
        <w:t>. These terms act as the foundation of your search strategy and help you explore all aspects of your research topic across academic databases.</w:t>
      </w:r>
    </w:p>
    <w:p w14:paraId="77AC4443" w14:textId="77777777" w:rsidR="009B77DB" w:rsidRPr="009B77DB" w:rsidRDefault="009B77DB" w:rsidP="009B77DB">
      <w:r w:rsidRPr="009B77DB">
        <w:pict w14:anchorId="377CADAF">
          <v:rect id="_x0000_i1033" style="width:0;height:1.5pt" o:hralign="center" o:hrstd="t" o:hr="t" fillcolor="#a0a0a0" stroked="f"/>
        </w:pict>
      </w:r>
    </w:p>
    <w:p w14:paraId="26C3ABE3" w14:textId="77777777" w:rsidR="009B77DB" w:rsidRPr="009B77DB" w:rsidRDefault="009B77DB" w:rsidP="009B77DB">
      <w:pPr>
        <w:rPr>
          <w:b/>
          <w:bCs/>
        </w:rPr>
      </w:pPr>
      <w:r w:rsidRPr="009B77DB">
        <w:rPr>
          <w:b/>
          <w:bCs/>
        </w:rPr>
        <w:t>1. What Are Keywords?</w:t>
      </w:r>
    </w:p>
    <w:p w14:paraId="3BA5EC85" w14:textId="77777777" w:rsidR="009B77DB" w:rsidRPr="009B77DB" w:rsidRDefault="009B77DB" w:rsidP="009B77DB">
      <w:pPr>
        <w:numPr>
          <w:ilvl w:val="0"/>
          <w:numId w:val="8"/>
        </w:numPr>
      </w:pPr>
      <w:r w:rsidRPr="009B77DB">
        <w:rPr>
          <w:b/>
          <w:bCs/>
        </w:rPr>
        <w:t>Keywords</w:t>
      </w:r>
      <w:r w:rsidRPr="009B77DB">
        <w:t xml:space="preserve"> are the </w:t>
      </w:r>
      <w:r w:rsidRPr="009B77DB">
        <w:rPr>
          <w:b/>
          <w:bCs/>
        </w:rPr>
        <w:t>main concepts or terms</w:t>
      </w:r>
      <w:r w:rsidRPr="009B77DB">
        <w:t xml:space="preserve"> related to your research question or topic.</w:t>
      </w:r>
    </w:p>
    <w:p w14:paraId="676F87FA" w14:textId="77777777" w:rsidR="009B77DB" w:rsidRPr="009B77DB" w:rsidRDefault="009B77DB" w:rsidP="009B77DB">
      <w:pPr>
        <w:numPr>
          <w:ilvl w:val="0"/>
          <w:numId w:val="8"/>
        </w:numPr>
      </w:pPr>
      <w:r w:rsidRPr="009B77DB">
        <w:t xml:space="preserve">They help you </w:t>
      </w:r>
      <w:r w:rsidRPr="009B77DB">
        <w:rPr>
          <w:b/>
          <w:bCs/>
        </w:rPr>
        <w:t>focus your search</w:t>
      </w:r>
      <w:r w:rsidRPr="009B77DB">
        <w:t xml:space="preserve"> on the most relevant articles, books, and papers.</w:t>
      </w:r>
    </w:p>
    <w:p w14:paraId="3CC05D9C" w14:textId="77777777" w:rsidR="009B77DB" w:rsidRPr="009B77DB" w:rsidRDefault="009B77DB" w:rsidP="009B77DB">
      <w:pPr>
        <w:numPr>
          <w:ilvl w:val="0"/>
          <w:numId w:val="8"/>
        </w:numPr>
      </w:pPr>
      <w:r w:rsidRPr="009B77DB">
        <w:t xml:space="preserve">These terms should come directly from your </w:t>
      </w:r>
      <w:r w:rsidRPr="009B77DB">
        <w:rPr>
          <w:b/>
          <w:bCs/>
        </w:rPr>
        <w:t>research question, title, or objectives</w:t>
      </w:r>
      <w:r w:rsidRPr="009B77DB">
        <w:t>.</w:t>
      </w:r>
    </w:p>
    <w:p w14:paraId="3AD3F0B4" w14:textId="77777777" w:rsidR="009B77DB" w:rsidRPr="009B77DB" w:rsidRDefault="009B77DB" w:rsidP="009B77DB">
      <w:r w:rsidRPr="009B77DB">
        <w:rPr>
          <w:b/>
          <w:bCs/>
        </w:rPr>
        <w:t>Example:</w:t>
      </w:r>
      <w:r w:rsidRPr="009B77DB">
        <w:br/>
        <w:t xml:space="preserve">If your research topic is </w:t>
      </w:r>
      <w:r w:rsidRPr="009B77DB">
        <w:rPr>
          <w:i/>
          <w:iCs/>
        </w:rPr>
        <w:t>the impact of remote work on employee productivity</w:t>
      </w:r>
      <w:r w:rsidRPr="009B77DB">
        <w:t>, your primary keywords could be:</w:t>
      </w:r>
    </w:p>
    <w:p w14:paraId="4AE83A52" w14:textId="77777777" w:rsidR="009B77DB" w:rsidRPr="009B77DB" w:rsidRDefault="009B77DB" w:rsidP="009B77DB">
      <w:pPr>
        <w:ind w:left="720"/>
      </w:pPr>
    </w:p>
    <w:p w14:paraId="6FC60AB8" w14:textId="7C6F0A39" w:rsidR="009B77DB" w:rsidRPr="009B77DB" w:rsidRDefault="009B77DB" w:rsidP="009B77DB">
      <w:pPr>
        <w:numPr>
          <w:ilvl w:val="0"/>
          <w:numId w:val="9"/>
        </w:numPr>
      </w:pPr>
      <w:r w:rsidRPr="009B77DB">
        <w:rPr>
          <w:b/>
          <w:bCs/>
        </w:rPr>
        <w:t>Remote work</w:t>
      </w:r>
    </w:p>
    <w:p w14:paraId="1B96332D" w14:textId="77777777" w:rsidR="009B77DB" w:rsidRPr="009B77DB" w:rsidRDefault="009B77DB" w:rsidP="009B77DB">
      <w:pPr>
        <w:numPr>
          <w:ilvl w:val="0"/>
          <w:numId w:val="9"/>
        </w:numPr>
      </w:pPr>
      <w:r w:rsidRPr="009B77DB">
        <w:rPr>
          <w:b/>
          <w:bCs/>
        </w:rPr>
        <w:t>Employee productivity</w:t>
      </w:r>
    </w:p>
    <w:p w14:paraId="6C360269" w14:textId="77777777" w:rsidR="009B77DB" w:rsidRPr="009B77DB" w:rsidRDefault="009B77DB" w:rsidP="009B77DB">
      <w:pPr>
        <w:numPr>
          <w:ilvl w:val="0"/>
          <w:numId w:val="9"/>
        </w:numPr>
      </w:pPr>
      <w:r w:rsidRPr="009B77DB">
        <w:rPr>
          <w:b/>
          <w:bCs/>
        </w:rPr>
        <w:t>Telecommuting</w:t>
      </w:r>
    </w:p>
    <w:p w14:paraId="6F0777C5" w14:textId="77777777" w:rsidR="009B77DB" w:rsidRPr="009B77DB" w:rsidRDefault="009B77DB" w:rsidP="009B77DB">
      <w:pPr>
        <w:numPr>
          <w:ilvl w:val="0"/>
          <w:numId w:val="9"/>
        </w:numPr>
      </w:pPr>
      <w:r w:rsidRPr="009B77DB">
        <w:rPr>
          <w:b/>
          <w:bCs/>
        </w:rPr>
        <w:t>Work from home</w:t>
      </w:r>
    </w:p>
    <w:p w14:paraId="0C8AA3B3" w14:textId="77777777" w:rsidR="009B77DB" w:rsidRPr="009B77DB" w:rsidRDefault="009B77DB" w:rsidP="009B77DB">
      <w:r w:rsidRPr="009B77DB">
        <w:pict w14:anchorId="451FED50">
          <v:rect id="_x0000_i1034" style="width:0;height:1.5pt" o:hralign="center" o:hrstd="t" o:hr="t" fillcolor="#a0a0a0" stroked="f"/>
        </w:pict>
      </w:r>
    </w:p>
    <w:p w14:paraId="3DB6C97E" w14:textId="77777777" w:rsidR="009B77DB" w:rsidRPr="009B77DB" w:rsidRDefault="009B77DB" w:rsidP="009B77DB">
      <w:pPr>
        <w:rPr>
          <w:b/>
          <w:bCs/>
        </w:rPr>
      </w:pPr>
      <w:r w:rsidRPr="009B77DB">
        <w:rPr>
          <w:b/>
          <w:bCs/>
        </w:rPr>
        <w:t>2. What Are Synonyms?</w:t>
      </w:r>
    </w:p>
    <w:p w14:paraId="285CBAD8" w14:textId="77777777" w:rsidR="009B77DB" w:rsidRPr="009B77DB" w:rsidRDefault="009B77DB" w:rsidP="009B77DB">
      <w:pPr>
        <w:numPr>
          <w:ilvl w:val="0"/>
          <w:numId w:val="10"/>
        </w:numPr>
      </w:pPr>
      <w:r w:rsidRPr="009B77DB">
        <w:rPr>
          <w:b/>
          <w:bCs/>
        </w:rPr>
        <w:t>Synonyms</w:t>
      </w:r>
      <w:r w:rsidRPr="009B77DB">
        <w:t xml:space="preserve"> are </w:t>
      </w:r>
      <w:r w:rsidRPr="009B77DB">
        <w:rPr>
          <w:b/>
          <w:bCs/>
        </w:rPr>
        <w:t>alternative words or phrases</w:t>
      </w:r>
      <w:r w:rsidRPr="009B77DB">
        <w:t xml:space="preserve"> that mean the same or similar thing as your main keywords.</w:t>
      </w:r>
    </w:p>
    <w:p w14:paraId="0878C2AB" w14:textId="77777777" w:rsidR="009B77DB" w:rsidRPr="009B77DB" w:rsidRDefault="009B77DB" w:rsidP="009B77DB">
      <w:pPr>
        <w:numPr>
          <w:ilvl w:val="0"/>
          <w:numId w:val="10"/>
        </w:numPr>
      </w:pPr>
      <w:r w:rsidRPr="009B77DB">
        <w:t xml:space="preserve">Different authors or databases may use </w:t>
      </w:r>
      <w:r w:rsidRPr="009B77DB">
        <w:rPr>
          <w:b/>
          <w:bCs/>
        </w:rPr>
        <w:t>different terminology</w:t>
      </w:r>
      <w:r w:rsidRPr="009B77DB">
        <w:t xml:space="preserve">, so including synonyms in your search </w:t>
      </w:r>
      <w:r w:rsidRPr="009B77DB">
        <w:rPr>
          <w:b/>
          <w:bCs/>
        </w:rPr>
        <w:t>broadens the scope</w:t>
      </w:r>
      <w:r w:rsidRPr="009B77DB">
        <w:t xml:space="preserve"> and ensures you don’t miss important literature.</w:t>
      </w:r>
    </w:p>
    <w:p w14:paraId="1BD0D791" w14:textId="77777777" w:rsidR="009B77DB" w:rsidRPr="009B77DB" w:rsidRDefault="009B77DB" w:rsidP="009B77DB">
      <w:r w:rsidRPr="009B77DB">
        <w:rPr>
          <w:b/>
          <w:bCs/>
        </w:rPr>
        <w:t>Example using synonyms: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81"/>
        <w:gridCol w:w="4495"/>
      </w:tblGrid>
      <w:tr w:rsidR="009B77DB" w:rsidRPr="009B77DB" w14:paraId="59A1728E" w14:textId="77777777" w:rsidTr="009B77DB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5EA870E" w14:textId="77777777" w:rsidR="009B77DB" w:rsidRPr="009B77DB" w:rsidRDefault="009B77DB" w:rsidP="009B77DB">
            <w:pPr>
              <w:rPr>
                <w:b/>
                <w:bCs/>
              </w:rPr>
            </w:pPr>
            <w:r w:rsidRPr="009B77DB">
              <w:rPr>
                <w:b/>
                <w:bCs/>
              </w:rPr>
              <w:t>Keyword</w:t>
            </w:r>
          </w:p>
        </w:tc>
        <w:tc>
          <w:tcPr>
            <w:tcW w:w="0" w:type="auto"/>
            <w:vAlign w:val="center"/>
            <w:hideMark/>
          </w:tcPr>
          <w:p w14:paraId="014BF277" w14:textId="77777777" w:rsidR="009B77DB" w:rsidRPr="009B77DB" w:rsidRDefault="009B77DB" w:rsidP="009B77DB">
            <w:pPr>
              <w:rPr>
                <w:b/>
                <w:bCs/>
              </w:rPr>
            </w:pPr>
            <w:r w:rsidRPr="009B77DB">
              <w:rPr>
                <w:b/>
                <w:bCs/>
              </w:rPr>
              <w:t>Possible Synonyms</w:t>
            </w:r>
          </w:p>
        </w:tc>
      </w:tr>
      <w:tr w:rsidR="009B77DB" w:rsidRPr="009B77DB" w14:paraId="3A400CF2" w14:textId="77777777" w:rsidTr="009B77D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B49BB0" w14:textId="77777777" w:rsidR="009B77DB" w:rsidRPr="009B77DB" w:rsidRDefault="009B77DB" w:rsidP="009B77DB">
            <w:r w:rsidRPr="009B77DB">
              <w:t>Remote work</w:t>
            </w:r>
          </w:p>
        </w:tc>
        <w:tc>
          <w:tcPr>
            <w:tcW w:w="0" w:type="auto"/>
            <w:vAlign w:val="center"/>
            <w:hideMark/>
          </w:tcPr>
          <w:p w14:paraId="28C575AC" w14:textId="77777777" w:rsidR="009B77DB" w:rsidRPr="009B77DB" w:rsidRDefault="009B77DB" w:rsidP="009B77DB">
            <w:r w:rsidRPr="009B77DB">
              <w:t>Telecommuting, working from home, hybrid work</w:t>
            </w:r>
          </w:p>
        </w:tc>
      </w:tr>
      <w:tr w:rsidR="009B77DB" w:rsidRPr="009B77DB" w14:paraId="6DCA8311" w14:textId="77777777" w:rsidTr="009B77D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3D6200" w14:textId="77777777" w:rsidR="009B77DB" w:rsidRPr="009B77DB" w:rsidRDefault="009B77DB" w:rsidP="009B77DB">
            <w:r w:rsidRPr="009B77DB">
              <w:t>Employee productivity</w:t>
            </w:r>
          </w:p>
        </w:tc>
        <w:tc>
          <w:tcPr>
            <w:tcW w:w="0" w:type="auto"/>
            <w:vAlign w:val="center"/>
            <w:hideMark/>
          </w:tcPr>
          <w:p w14:paraId="3BE57BC8" w14:textId="77777777" w:rsidR="009B77DB" w:rsidRPr="009B77DB" w:rsidRDefault="009B77DB" w:rsidP="009B77DB">
            <w:r w:rsidRPr="009B77DB">
              <w:t>Work performance, efficiency, output</w:t>
            </w:r>
          </w:p>
        </w:tc>
      </w:tr>
      <w:tr w:rsidR="009B77DB" w:rsidRPr="009B77DB" w14:paraId="253F6F36" w14:textId="77777777" w:rsidTr="009B77D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131419" w14:textId="77777777" w:rsidR="009B77DB" w:rsidRPr="009B77DB" w:rsidRDefault="009B77DB" w:rsidP="009B77DB">
            <w:r w:rsidRPr="009B77DB">
              <w:t>Workplace</w:t>
            </w:r>
          </w:p>
        </w:tc>
        <w:tc>
          <w:tcPr>
            <w:tcW w:w="0" w:type="auto"/>
            <w:vAlign w:val="center"/>
            <w:hideMark/>
          </w:tcPr>
          <w:p w14:paraId="2FF6AC5E" w14:textId="77777777" w:rsidR="009B77DB" w:rsidRPr="009B77DB" w:rsidRDefault="009B77DB" w:rsidP="009B77DB">
            <w:r w:rsidRPr="009B77DB">
              <w:t>Work environment, organisational setting</w:t>
            </w:r>
          </w:p>
        </w:tc>
      </w:tr>
    </w:tbl>
    <w:p w14:paraId="0D9A3506" w14:textId="77777777" w:rsidR="009B77DB" w:rsidRPr="009B77DB" w:rsidRDefault="009B77DB" w:rsidP="009B77DB">
      <w:r w:rsidRPr="009B77DB">
        <w:pict w14:anchorId="74DFEEA0">
          <v:rect id="_x0000_i1035" style="width:0;height:1.5pt" o:hralign="center" o:hrstd="t" o:hr="t" fillcolor="#a0a0a0" stroked="f"/>
        </w:pict>
      </w:r>
    </w:p>
    <w:p w14:paraId="6FF0E8D0" w14:textId="77777777" w:rsidR="009B77DB" w:rsidRPr="009B77DB" w:rsidRDefault="009B77DB" w:rsidP="009B77DB">
      <w:pPr>
        <w:rPr>
          <w:b/>
          <w:bCs/>
        </w:rPr>
      </w:pPr>
      <w:r w:rsidRPr="009B77DB">
        <w:rPr>
          <w:b/>
          <w:bCs/>
        </w:rPr>
        <w:t>3. Why This Is Important</w:t>
      </w:r>
    </w:p>
    <w:p w14:paraId="08207844" w14:textId="77777777" w:rsidR="009B77DB" w:rsidRPr="009B77DB" w:rsidRDefault="009B77DB" w:rsidP="009B77DB">
      <w:pPr>
        <w:numPr>
          <w:ilvl w:val="0"/>
          <w:numId w:val="11"/>
        </w:numPr>
      </w:pPr>
      <w:r w:rsidRPr="009B77DB">
        <w:t>Using a combination of keywords and synonyms helps you to:</w:t>
      </w:r>
    </w:p>
    <w:p w14:paraId="60B27030" w14:textId="77777777" w:rsidR="009B77DB" w:rsidRPr="009B77DB" w:rsidRDefault="009B77DB" w:rsidP="009B77DB">
      <w:pPr>
        <w:numPr>
          <w:ilvl w:val="1"/>
          <w:numId w:val="11"/>
        </w:numPr>
      </w:pPr>
      <w:r w:rsidRPr="009B77DB">
        <w:rPr>
          <w:b/>
          <w:bCs/>
        </w:rPr>
        <w:t>Find more relevant sources</w:t>
      </w:r>
      <w:r w:rsidRPr="009B77DB">
        <w:t>.</w:t>
      </w:r>
    </w:p>
    <w:p w14:paraId="3886D713" w14:textId="77777777" w:rsidR="009B77DB" w:rsidRPr="009B77DB" w:rsidRDefault="009B77DB" w:rsidP="009B77DB">
      <w:pPr>
        <w:numPr>
          <w:ilvl w:val="1"/>
          <w:numId w:val="11"/>
        </w:numPr>
      </w:pPr>
      <w:r w:rsidRPr="009B77DB">
        <w:rPr>
          <w:b/>
          <w:bCs/>
        </w:rPr>
        <w:t>Avoid missing key studies</w:t>
      </w:r>
      <w:r w:rsidRPr="009B77DB">
        <w:t xml:space="preserve"> that use different wording.</w:t>
      </w:r>
    </w:p>
    <w:p w14:paraId="27F5D47D" w14:textId="77777777" w:rsidR="009B77DB" w:rsidRPr="009B77DB" w:rsidRDefault="009B77DB" w:rsidP="009B77DB">
      <w:pPr>
        <w:numPr>
          <w:ilvl w:val="1"/>
          <w:numId w:val="11"/>
        </w:numPr>
      </w:pPr>
      <w:r w:rsidRPr="009B77DB">
        <w:rPr>
          <w:b/>
          <w:bCs/>
        </w:rPr>
        <w:t>Create effective search strings</w:t>
      </w:r>
      <w:r w:rsidRPr="009B77DB">
        <w:t xml:space="preserve"> using Boolean operators (e.g., AND, OR).</w:t>
      </w:r>
    </w:p>
    <w:p w14:paraId="1CE5780F" w14:textId="77777777" w:rsidR="009B77DB" w:rsidRPr="009B77DB" w:rsidRDefault="009B77DB" w:rsidP="009B77DB">
      <w:r w:rsidRPr="009B77DB">
        <w:rPr>
          <w:b/>
          <w:bCs/>
        </w:rPr>
        <w:t>Example Search String (for databases like EBSCO or Google Scholar):</w:t>
      </w:r>
      <w:r w:rsidRPr="009B77DB">
        <w:br/>
        <w:t>("remote work" OR "telecommuting" OR "working from home") AND ("employee productivity" OR "work performance")</w:t>
      </w:r>
    </w:p>
    <w:p w14:paraId="2A3B9737" w14:textId="77777777" w:rsidR="009B77DB" w:rsidRPr="009B77DB" w:rsidRDefault="009B77DB" w:rsidP="009B77DB">
      <w:r w:rsidRPr="009B77DB">
        <w:pict w14:anchorId="4DD264CA">
          <v:rect id="_x0000_i1036" style="width:0;height:1.5pt" o:hralign="center" o:hrstd="t" o:hr="t" fillcolor="#a0a0a0" stroked="f"/>
        </w:pict>
      </w:r>
    </w:p>
    <w:p w14:paraId="4B24E28F" w14:textId="77777777" w:rsidR="009B77DB" w:rsidRPr="009B77DB" w:rsidRDefault="009B77DB" w:rsidP="009B77DB">
      <w:pPr>
        <w:rPr>
          <w:b/>
          <w:bCs/>
        </w:rPr>
      </w:pPr>
      <w:r w:rsidRPr="009B77DB">
        <w:rPr>
          <w:b/>
          <w:bCs/>
        </w:rPr>
        <w:t>4. Practical Steps:</w:t>
      </w:r>
    </w:p>
    <w:p w14:paraId="61147006" w14:textId="77777777" w:rsidR="009B77DB" w:rsidRPr="009B77DB" w:rsidRDefault="009B77DB" w:rsidP="009B77DB">
      <w:pPr>
        <w:numPr>
          <w:ilvl w:val="0"/>
          <w:numId w:val="12"/>
        </w:numPr>
      </w:pPr>
      <w:r w:rsidRPr="009B77DB">
        <w:rPr>
          <w:b/>
          <w:bCs/>
        </w:rPr>
        <w:t>Break your research question into key concepts.</w:t>
      </w:r>
    </w:p>
    <w:p w14:paraId="681A7B7B" w14:textId="77777777" w:rsidR="009B77DB" w:rsidRPr="009B77DB" w:rsidRDefault="009B77DB" w:rsidP="009B77DB">
      <w:pPr>
        <w:numPr>
          <w:ilvl w:val="0"/>
          <w:numId w:val="12"/>
        </w:numPr>
      </w:pPr>
      <w:r w:rsidRPr="009B77DB">
        <w:rPr>
          <w:b/>
          <w:bCs/>
        </w:rPr>
        <w:t>List possible synonyms or related terms for each concept.</w:t>
      </w:r>
    </w:p>
    <w:p w14:paraId="5B000DB3" w14:textId="77777777" w:rsidR="009B77DB" w:rsidRPr="009B77DB" w:rsidRDefault="009B77DB" w:rsidP="009B77DB">
      <w:pPr>
        <w:numPr>
          <w:ilvl w:val="0"/>
          <w:numId w:val="12"/>
        </w:numPr>
      </w:pPr>
      <w:r w:rsidRPr="009B77DB">
        <w:rPr>
          <w:b/>
          <w:bCs/>
        </w:rPr>
        <w:t>Combine them using Boolean operators (AND, OR, NOT).</w:t>
      </w:r>
    </w:p>
    <w:p w14:paraId="2C1A7B13" w14:textId="77777777" w:rsidR="009B77DB" w:rsidRPr="009B77DB" w:rsidRDefault="009B77DB" w:rsidP="009B77DB">
      <w:pPr>
        <w:numPr>
          <w:ilvl w:val="0"/>
          <w:numId w:val="12"/>
        </w:numPr>
      </w:pPr>
      <w:r w:rsidRPr="009B77DB">
        <w:rPr>
          <w:b/>
          <w:bCs/>
        </w:rPr>
        <w:t>Adjust and refine your search terms as you review results.</w:t>
      </w:r>
    </w:p>
    <w:p w14:paraId="0EF042B9" w14:textId="77777777" w:rsidR="009B77DB" w:rsidRPr="009B77DB" w:rsidRDefault="009B77DB" w:rsidP="009B77DB">
      <w:r w:rsidRPr="009B77DB">
        <w:pict w14:anchorId="1B716C2E">
          <v:rect id="_x0000_i1037" style="width:0;height:1.5pt" o:hralign="center" o:hrstd="t" o:hr="t" fillcolor="#a0a0a0" stroked="f"/>
        </w:pict>
      </w:r>
    </w:p>
    <w:p w14:paraId="323C7D3D" w14:textId="77777777" w:rsidR="009B77DB" w:rsidRPr="009B77DB" w:rsidRDefault="009B77DB" w:rsidP="009B77DB">
      <w:pPr>
        <w:rPr>
          <w:b/>
          <w:bCs/>
        </w:rPr>
      </w:pPr>
      <w:r w:rsidRPr="009B77DB">
        <w:rPr>
          <w:b/>
          <w:bCs/>
        </w:rPr>
        <w:t>Summary:</w:t>
      </w:r>
    </w:p>
    <w:p w14:paraId="559D5251" w14:textId="77777777" w:rsidR="009B77DB" w:rsidRPr="009B77DB" w:rsidRDefault="009B77DB" w:rsidP="009B77DB">
      <w:r w:rsidRPr="009B77DB">
        <w:t xml:space="preserve">Defining keywords and synonyms is a </w:t>
      </w:r>
      <w:r w:rsidRPr="009B77DB">
        <w:rPr>
          <w:b/>
          <w:bCs/>
        </w:rPr>
        <w:t>critical skill</w:t>
      </w:r>
      <w:r w:rsidRPr="009B77DB">
        <w:t xml:space="preserve"> in academic research. It ensures your literature search is </w:t>
      </w:r>
      <w:r w:rsidRPr="009B77DB">
        <w:rPr>
          <w:b/>
          <w:bCs/>
        </w:rPr>
        <w:t>comprehensive, systematic, and relevant</w:t>
      </w:r>
      <w:r w:rsidRPr="009B77DB">
        <w:t>, which in turn strengthens the quality and credibility of your literature review.</w:t>
      </w:r>
    </w:p>
    <w:p w14:paraId="0F6BE05E" w14:textId="77777777" w:rsidR="009B77DB" w:rsidRPr="009B77DB" w:rsidRDefault="009B77DB" w:rsidP="009B77DB">
      <w:r w:rsidRPr="009B77DB">
        <w:pict w14:anchorId="694FEF89">
          <v:rect id="_x0000_i1038" style="width:0;height:1.5pt" o:hralign="center" o:hrstd="t" o:hr="t" fillcolor="#a0a0a0" stroked="f"/>
        </w:pict>
      </w:r>
    </w:p>
    <w:p w14:paraId="1FC8CB3A" w14:textId="4A124151" w:rsidR="009B77DB" w:rsidRPr="009B77DB" w:rsidRDefault="009B77DB" w:rsidP="009B77DB"/>
    <w:p w14:paraId="75292C76" w14:textId="6CFEB5EC" w:rsidR="009B77DB" w:rsidRPr="009B77DB" w:rsidRDefault="009B77DB" w:rsidP="009B77DB">
      <w:pPr>
        <w:rPr>
          <w:b/>
          <w:bCs/>
          <w:sz w:val="48"/>
          <w:szCs w:val="48"/>
        </w:rPr>
      </w:pPr>
      <w:r w:rsidRPr="009B77DB">
        <w:rPr>
          <w:b/>
          <w:bCs/>
          <w:sz w:val="48"/>
          <w:szCs w:val="48"/>
        </w:rPr>
        <w:t>What Are Boolean Operators?</w:t>
      </w:r>
    </w:p>
    <w:p w14:paraId="479B9424" w14:textId="77777777" w:rsidR="009B77DB" w:rsidRPr="009B77DB" w:rsidRDefault="009B77DB" w:rsidP="009B77DB">
      <w:r w:rsidRPr="009B77DB">
        <w:rPr>
          <w:b/>
          <w:bCs/>
        </w:rPr>
        <w:t>Boolean operators</w:t>
      </w:r>
      <w:r w:rsidRPr="009B77DB">
        <w:t xml:space="preserve"> are simple words (AND, OR, NOT) used to </w:t>
      </w:r>
      <w:r w:rsidRPr="009B77DB">
        <w:rPr>
          <w:b/>
          <w:bCs/>
        </w:rPr>
        <w:t>combine or exclude keywords</w:t>
      </w:r>
      <w:r w:rsidRPr="009B77DB">
        <w:t xml:space="preserve"> in a database search. They help refine and control the search results so that you find the most relevant academic sources.</w:t>
      </w:r>
    </w:p>
    <w:p w14:paraId="368F0ADC" w14:textId="77777777" w:rsidR="009B77DB" w:rsidRPr="009B77DB" w:rsidRDefault="009B77DB" w:rsidP="009B77DB">
      <w:r w:rsidRPr="009B77DB">
        <w:pict w14:anchorId="6F5E90A7">
          <v:rect id="_x0000_i1039" style="width:0;height:1.5pt" o:hralign="center" o:hrstd="t" o:hr="t" fillcolor="#a0a0a0" stroked="f"/>
        </w:pict>
      </w:r>
    </w:p>
    <w:p w14:paraId="28A07556" w14:textId="51DAA9A1" w:rsidR="009B77DB" w:rsidRPr="009B77DB" w:rsidRDefault="009B77DB" w:rsidP="009B77DB">
      <w:pPr>
        <w:rPr>
          <w:b/>
          <w:bCs/>
        </w:rPr>
      </w:pPr>
      <w:r w:rsidRPr="009B77DB">
        <w:rPr>
          <w:b/>
          <w:bCs/>
        </w:rPr>
        <w:t>1. AND – Narrows the search</w:t>
      </w:r>
    </w:p>
    <w:p w14:paraId="2EC22ECC" w14:textId="77777777" w:rsidR="009B77DB" w:rsidRPr="009B77DB" w:rsidRDefault="009B77DB" w:rsidP="009B77DB">
      <w:pPr>
        <w:numPr>
          <w:ilvl w:val="0"/>
          <w:numId w:val="13"/>
        </w:numPr>
      </w:pPr>
      <w:r w:rsidRPr="009B77DB">
        <w:rPr>
          <w:b/>
          <w:bCs/>
        </w:rPr>
        <w:t>Use AND</w:t>
      </w:r>
      <w:r w:rsidRPr="009B77DB">
        <w:t xml:space="preserve"> to combine </w:t>
      </w:r>
      <w:r w:rsidRPr="009B77DB">
        <w:rPr>
          <w:b/>
          <w:bCs/>
        </w:rPr>
        <w:t>different concepts</w:t>
      </w:r>
      <w:r w:rsidRPr="009B77DB">
        <w:t xml:space="preserve">. It tells the database to find sources that </w:t>
      </w:r>
      <w:r w:rsidRPr="009B77DB">
        <w:rPr>
          <w:b/>
          <w:bCs/>
        </w:rPr>
        <w:t>contain all the specified terms</w:t>
      </w:r>
      <w:r w:rsidRPr="009B77DB">
        <w:t>.</w:t>
      </w:r>
    </w:p>
    <w:p w14:paraId="6A8A17AE" w14:textId="77777777" w:rsidR="009B77DB" w:rsidRPr="009B77DB" w:rsidRDefault="009B77DB" w:rsidP="009B77DB">
      <w:pPr>
        <w:numPr>
          <w:ilvl w:val="0"/>
          <w:numId w:val="13"/>
        </w:numPr>
      </w:pPr>
      <w:r w:rsidRPr="009B77DB">
        <w:t xml:space="preserve">This </w:t>
      </w:r>
      <w:r w:rsidRPr="009B77DB">
        <w:rPr>
          <w:b/>
          <w:bCs/>
        </w:rPr>
        <w:t>reduces</w:t>
      </w:r>
      <w:r w:rsidRPr="009B77DB">
        <w:t xml:space="preserve"> the number of results but makes them </w:t>
      </w:r>
      <w:r w:rsidRPr="009B77DB">
        <w:rPr>
          <w:b/>
          <w:bCs/>
        </w:rPr>
        <w:t>more specific</w:t>
      </w:r>
      <w:r w:rsidRPr="009B77DB">
        <w:t>.</w:t>
      </w:r>
    </w:p>
    <w:p w14:paraId="4EBB6AAB" w14:textId="77777777" w:rsidR="009B77DB" w:rsidRPr="009B77DB" w:rsidRDefault="009B77DB" w:rsidP="009B77DB">
      <w:r w:rsidRPr="009B77DB">
        <w:rPr>
          <w:b/>
          <w:bCs/>
        </w:rPr>
        <w:t>Example:</w:t>
      </w:r>
      <w:r w:rsidRPr="009B77DB">
        <w:br/>
        <w:t>leadership AND employee motivation</w:t>
      </w:r>
      <w:r w:rsidRPr="009B77DB">
        <w:br/>
        <w:t xml:space="preserve">→ Results will include </w:t>
      </w:r>
      <w:r w:rsidRPr="009B77DB">
        <w:rPr>
          <w:b/>
          <w:bCs/>
        </w:rPr>
        <w:t>both</w:t>
      </w:r>
      <w:r w:rsidRPr="009B77DB">
        <w:t xml:space="preserve"> terms: "leadership" </w:t>
      </w:r>
      <w:r w:rsidRPr="009B77DB">
        <w:rPr>
          <w:b/>
          <w:bCs/>
        </w:rPr>
        <w:t>and</w:t>
      </w:r>
      <w:r w:rsidRPr="009B77DB">
        <w:t xml:space="preserve"> "employee motivation" in the same source.</w:t>
      </w:r>
    </w:p>
    <w:p w14:paraId="06F7F0A6" w14:textId="77777777" w:rsidR="009B77DB" w:rsidRPr="009B77DB" w:rsidRDefault="009B77DB" w:rsidP="009B77DB">
      <w:r w:rsidRPr="009B77DB">
        <w:pict w14:anchorId="19E03A8D">
          <v:rect id="_x0000_i1040" style="width:0;height:1.5pt" o:hralign="center" o:hrstd="t" o:hr="t" fillcolor="#a0a0a0" stroked="f"/>
        </w:pict>
      </w:r>
    </w:p>
    <w:p w14:paraId="70D7D191" w14:textId="4CAA67F2" w:rsidR="009B77DB" w:rsidRPr="009B77DB" w:rsidRDefault="009B77DB" w:rsidP="009B77DB">
      <w:pPr>
        <w:rPr>
          <w:b/>
          <w:bCs/>
        </w:rPr>
      </w:pPr>
      <w:r w:rsidRPr="009B77DB">
        <w:rPr>
          <w:b/>
          <w:bCs/>
        </w:rPr>
        <w:t xml:space="preserve"> 2. OR – Broadens the search</w:t>
      </w:r>
    </w:p>
    <w:p w14:paraId="228F8989" w14:textId="77777777" w:rsidR="009B77DB" w:rsidRPr="009B77DB" w:rsidRDefault="009B77DB" w:rsidP="009B77DB">
      <w:pPr>
        <w:numPr>
          <w:ilvl w:val="0"/>
          <w:numId w:val="14"/>
        </w:numPr>
      </w:pPr>
      <w:r w:rsidRPr="009B77DB">
        <w:rPr>
          <w:b/>
          <w:bCs/>
        </w:rPr>
        <w:t>Use OR</w:t>
      </w:r>
      <w:r w:rsidRPr="009B77DB">
        <w:t xml:space="preserve"> to link </w:t>
      </w:r>
      <w:r w:rsidRPr="009B77DB">
        <w:rPr>
          <w:b/>
          <w:bCs/>
        </w:rPr>
        <w:t>synonyms or related terms</w:t>
      </w:r>
      <w:r w:rsidRPr="009B77DB">
        <w:t xml:space="preserve">. It tells the database to find sources that include </w:t>
      </w:r>
      <w:r w:rsidRPr="009B77DB">
        <w:rPr>
          <w:b/>
          <w:bCs/>
        </w:rPr>
        <w:t>any of the terms</w:t>
      </w:r>
      <w:r w:rsidRPr="009B77DB">
        <w:t>.</w:t>
      </w:r>
    </w:p>
    <w:p w14:paraId="779C08EF" w14:textId="77777777" w:rsidR="009B77DB" w:rsidRPr="009B77DB" w:rsidRDefault="009B77DB" w:rsidP="009B77DB">
      <w:pPr>
        <w:numPr>
          <w:ilvl w:val="0"/>
          <w:numId w:val="14"/>
        </w:numPr>
      </w:pPr>
      <w:r w:rsidRPr="009B77DB">
        <w:t xml:space="preserve">This </w:t>
      </w:r>
      <w:r w:rsidRPr="009B77DB">
        <w:rPr>
          <w:b/>
          <w:bCs/>
        </w:rPr>
        <w:t>increases</w:t>
      </w:r>
      <w:r w:rsidRPr="009B77DB">
        <w:t xml:space="preserve"> the number of results and captures </w:t>
      </w:r>
      <w:r w:rsidRPr="009B77DB">
        <w:rPr>
          <w:b/>
          <w:bCs/>
        </w:rPr>
        <w:t>variations in language</w:t>
      </w:r>
      <w:r w:rsidRPr="009B77DB">
        <w:t>.</w:t>
      </w:r>
    </w:p>
    <w:p w14:paraId="380FB38F" w14:textId="77777777" w:rsidR="009B77DB" w:rsidRPr="009B77DB" w:rsidRDefault="009B77DB" w:rsidP="009B77DB">
      <w:r w:rsidRPr="009B77DB">
        <w:rPr>
          <w:b/>
          <w:bCs/>
        </w:rPr>
        <w:t>Example:</w:t>
      </w:r>
      <w:r w:rsidRPr="009B77DB">
        <w:br/>
        <w:t>remote work OR telecommuting OR working from home</w:t>
      </w:r>
      <w:r w:rsidRPr="009B77DB">
        <w:br/>
        <w:t xml:space="preserve">→ Results will include </w:t>
      </w:r>
      <w:r w:rsidRPr="009B77DB">
        <w:rPr>
          <w:b/>
          <w:bCs/>
        </w:rPr>
        <w:t>any</w:t>
      </w:r>
      <w:r w:rsidRPr="009B77DB">
        <w:t xml:space="preserve"> of these terms, so you get a broader range of studies on similar topics.</w:t>
      </w:r>
    </w:p>
    <w:p w14:paraId="4D683CCE" w14:textId="77777777" w:rsidR="009B77DB" w:rsidRPr="009B77DB" w:rsidRDefault="009B77DB" w:rsidP="009B77DB">
      <w:r w:rsidRPr="009B77DB">
        <w:pict w14:anchorId="4A32EBA5">
          <v:rect id="_x0000_i1041" style="width:0;height:1.5pt" o:hralign="center" o:hrstd="t" o:hr="t" fillcolor="#a0a0a0" stroked="f"/>
        </w:pict>
      </w:r>
    </w:p>
    <w:p w14:paraId="32F18C18" w14:textId="20BA738D" w:rsidR="009B77DB" w:rsidRPr="009B77DB" w:rsidRDefault="009B77DB" w:rsidP="009B77DB">
      <w:pPr>
        <w:rPr>
          <w:b/>
          <w:bCs/>
        </w:rPr>
      </w:pPr>
      <w:r w:rsidRPr="009B77DB">
        <w:rPr>
          <w:b/>
          <w:bCs/>
        </w:rPr>
        <w:t>3. NOT – Narrows the search by exclusion</w:t>
      </w:r>
    </w:p>
    <w:p w14:paraId="779845B7" w14:textId="77777777" w:rsidR="009B77DB" w:rsidRPr="009B77DB" w:rsidRDefault="009B77DB" w:rsidP="009B77DB">
      <w:pPr>
        <w:numPr>
          <w:ilvl w:val="0"/>
          <w:numId w:val="15"/>
        </w:numPr>
      </w:pPr>
      <w:r w:rsidRPr="009B77DB">
        <w:rPr>
          <w:b/>
          <w:bCs/>
        </w:rPr>
        <w:t>Use NOT</w:t>
      </w:r>
      <w:r w:rsidRPr="009B77DB">
        <w:t xml:space="preserve"> to </w:t>
      </w:r>
      <w:r w:rsidRPr="009B77DB">
        <w:rPr>
          <w:b/>
          <w:bCs/>
        </w:rPr>
        <w:t>exclude</w:t>
      </w:r>
      <w:r w:rsidRPr="009B77DB">
        <w:t xml:space="preserve"> a word or concept. It tells the database to leave out any source that contains the unwanted term.</w:t>
      </w:r>
    </w:p>
    <w:p w14:paraId="27B764E2" w14:textId="77777777" w:rsidR="009B77DB" w:rsidRPr="009B77DB" w:rsidRDefault="009B77DB" w:rsidP="009B77DB">
      <w:pPr>
        <w:numPr>
          <w:ilvl w:val="0"/>
          <w:numId w:val="15"/>
        </w:numPr>
      </w:pPr>
      <w:r w:rsidRPr="009B77DB">
        <w:t>This helps you avoid irrelevant topics.</w:t>
      </w:r>
    </w:p>
    <w:p w14:paraId="41A5FF0E" w14:textId="77777777" w:rsidR="009B77DB" w:rsidRPr="009B77DB" w:rsidRDefault="009B77DB" w:rsidP="009B77DB">
      <w:r w:rsidRPr="009B77DB">
        <w:rPr>
          <w:b/>
          <w:bCs/>
        </w:rPr>
        <w:t>Example:</w:t>
      </w:r>
      <w:r w:rsidRPr="009B77DB">
        <w:br/>
        <w:t>marketing strategies NOT social media</w:t>
      </w:r>
      <w:r w:rsidRPr="009B77DB">
        <w:br/>
        <w:t xml:space="preserve">→ Results will include sources on marketing strategies but </w:t>
      </w:r>
      <w:r w:rsidRPr="009B77DB">
        <w:rPr>
          <w:b/>
          <w:bCs/>
        </w:rPr>
        <w:t>exclude</w:t>
      </w:r>
      <w:r w:rsidRPr="009B77DB">
        <w:t xml:space="preserve"> any that mention social media.</w:t>
      </w:r>
    </w:p>
    <w:p w14:paraId="18368478" w14:textId="77777777" w:rsidR="009B77DB" w:rsidRPr="009B77DB" w:rsidRDefault="009B77DB" w:rsidP="009B77DB">
      <w:r w:rsidRPr="009B77DB">
        <w:pict w14:anchorId="1E86EA2B">
          <v:rect id="_x0000_i1042" style="width:0;height:1.5pt" o:hralign="center" o:hrstd="t" o:hr="t" fillcolor="#a0a0a0" stroked="f"/>
        </w:pict>
      </w:r>
    </w:p>
    <w:p w14:paraId="270BDBF6" w14:textId="0D023A4C" w:rsidR="009B77DB" w:rsidRDefault="009B77DB" w:rsidP="009B77DB">
      <w:pPr>
        <w:rPr>
          <w:b/>
          <w:bCs/>
        </w:rPr>
      </w:pPr>
      <w:r w:rsidRPr="009B77DB">
        <w:rPr>
          <w:b/>
          <w:bCs/>
        </w:rPr>
        <w:t xml:space="preserve"> </w:t>
      </w:r>
    </w:p>
    <w:p w14:paraId="7E84B4E6" w14:textId="2BEFBBFE" w:rsidR="009B77DB" w:rsidRPr="009B77DB" w:rsidRDefault="009B77DB" w:rsidP="009B77DB">
      <w:pPr>
        <w:rPr>
          <w:b/>
          <w:bCs/>
        </w:rPr>
      </w:pPr>
      <w:r w:rsidRPr="009B77DB">
        <w:rPr>
          <w:b/>
          <w:bCs/>
        </w:rPr>
        <w:t>Combined Example:</w:t>
      </w:r>
    </w:p>
    <w:p w14:paraId="441CDC6E" w14:textId="77777777" w:rsidR="009B77DB" w:rsidRPr="009B77DB" w:rsidRDefault="009B77DB" w:rsidP="009B77DB">
      <w:r w:rsidRPr="009B77DB">
        <w:t xml:space="preserve">Suppose your research topic is about how </w:t>
      </w:r>
      <w:r w:rsidRPr="009B77DB">
        <w:rPr>
          <w:b/>
          <w:bCs/>
        </w:rPr>
        <w:t>remote work</w:t>
      </w:r>
      <w:r w:rsidRPr="009B77DB">
        <w:t xml:space="preserve"> affects </w:t>
      </w:r>
      <w:r w:rsidRPr="009B77DB">
        <w:rPr>
          <w:b/>
          <w:bCs/>
        </w:rPr>
        <w:t>employee productivity</w:t>
      </w:r>
      <w:r w:rsidRPr="009B77DB">
        <w:t xml:space="preserve">, but you want to avoid articles focused on the </w:t>
      </w:r>
      <w:r w:rsidRPr="009B77DB">
        <w:rPr>
          <w:b/>
          <w:bCs/>
        </w:rPr>
        <w:t>public sector</w:t>
      </w:r>
      <w:r w:rsidRPr="009B77DB">
        <w:t>.</w:t>
      </w:r>
    </w:p>
    <w:p w14:paraId="224151FD" w14:textId="77777777" w:rsidR="009B77DB" w:rsidRPr="009B77DB" w:rsidRDefault="009B77DB" w:rsidP="009B77DB">
      <w:r w:rsidRPr="009B77DB">
        <w:t>You could search:</w:t>
      </w:r>
    </w:p>
    <w:p w14:paraId="3EF30B36" w14:textId="77777777" w:rsidR="009B77DB" w:rsidRPr="009B77DB" w:rsidRDefault="009B77DB" w:rsidP="009B77DB">
      <w:r w:rsidRPr="009B77DB">
        <w:t>text</w:t>
      </w:r>
    </w:p>
    <w:p w14:paraId="0D01E838" w14:textId="77777777" w:rsidR="009B77DB" w:rsidRPr="009B77DB" w:rsidRDefault="009B77DB" w:rsidP="009B77DB">
      <w:r w:rsidRPr="009B77DB">
        <w:t>CopyEdit</w:t>
      </w:r>
    </w:p>
    <w:p w14:paraId="1D365867" w14:textId="77777777" w:rsidR="009B77DB" w:rsidRPr="009B77DB" w:rsidRDefault="009B77DB" w:rsidP="009B77DB">
      <w:r w:rsidRPr="009B77DB">
        <w:t>("remote work" OR "telecommuting" OR "working from home")</w:t>
      </w:r>
    </w:p>
    <w:p w14:paraId="48EA39C4" w14:textId="77777777" w:rsidR="009B77DB" w:rsidRPr="009B77DB" w:rsidRDefault="009B77DB" w:rsidP="009B77DB">
      <w:r w:rsidRPr="009B77DB">
        <w:t>AND</w:t>
      </w:r>
    </w:p>
    <w:p w14:paraId="5CB6DF94" w14:textId="77777777" w:rsidR="009B77DB" w:rsidRPr="009B77DB" w:rsidRDefault="009B77DB" w:rsidP="009B77DB">
      <w:r w:rsidRPr="009B77DB">
        <w:t>("employee productivity" OR "work performance")</w:t>
      </w:r>
    </w:p>
    <w:p w14:paraId="6EAC26A0" w14:textId="77777777" w:rsidR="009B77DB" w:rsidRPr="009B77DB" w:rsidRDefault="009B77DB" w:rsidP="009B77DB">
      <w:r w:rsidRPr="009B77DB">
        <w:t>NOT</w:t>
      </w:r>
    </w:p>
    <w:p w14:paraId="5D52BD9C" w14:textId="77777777" w:rsidR="009B77DB" w:rsidRPr="009B77DB" w:rsidRDefault="009B77DB" w:rsidP="009B77DB">
      <w:r w:rsidRPr="009B77DB">
        <w:t>"public sector"</w:t>
      </w:r>
    </w:p>
    <w:p w14:paraId="4A4102AE" w14:textId="77777777" w:rsidR="009B77DB" w:rsidRPr="009B77DB" w:rsidRDefault="009B77DB" w:rsidP="009B77DB">
      <w:r w:rsidRPr="009B77DB">
        <w:t>This will:</w:t>
      </w:r>
    </w:p>
    <w:p w14:paraId="3B10B476" w14:textId="77777777" w:rsidR="009B77DB" w:rsidRPr="009B77DB" w:rsidRDefault="009B77DB" w:rsidP="009B77DB">
      <w:pPr>
        <w:numPr>
          <w:ilvl w:val="0"/>
          <w:numId w:val="16"/>
        </w:numPr>
      </w:pPr>
      <w:r w:rsidRPr="009B77DB">
        <w:t>Include sources on any form of remote work,</w:t>
      </w:r>
    </w:p>
    <w:p w14:paraId="0AE7F840" w14:textId="77777777" w:rsidR="009B77DB" w:rsidRPr="009B77DB" w:rsidRDefault="009B77DB" w:rsidP="009B77DB">
      <w:pPr>
        <w:numPr>
          <w:ilvl w:val="0"/>
          <w:numId w:val="16"/>
        </w:numPr>
      </w:pPr>
      <w:r w:rsidRPr="009B77DB">
        <w:t>Focus on those that also discuss productivity,</w:t>
      </w:r>
    </w:p>
    <w:p w14:paraId="002B5984" w14:textId="77777777" w:rsidR="009B77DB" w:rsidRPr="009B77DB" w:rsidRDefault="009B77DB" w:rsidP="009B77DB">
      <w:pPr>
        <w:numPr>
          <w:ilvl w:val="0"/>
          <w:numId w:val="16"/>
        </w:numPr>
      </w:pPr>
      <w:r w:rsidRPr="009B77DB">
        <w:t>Exclude sources about public sector employees.</w:t>
      </w:r>
    </w:p>
    <w:p w14:paraId="1A15BB27" w14:textId="77777777" w:rsidR="009B77DB" w:rsidRPr="009B77DB" w:rsidRDefault="009B77DB" w:rsidP="009B77DB">
      <w:r w:rsidRPr="009B77DB">
        <w:pict w14:anchorId="38D22334">
          <v:rect id="_x0000_i1043" style="width:0;height:1.5pt" o:hralign="center" o:hrstd="t" o:hr="t" fillcolor="#a0a0a0" stroked="f"/>
        </w:pict>
      </w:r>
    </w:p>
    <w:p w14:paraId="4EB9825D" w14:textId="274208E0" w:rsidR="009B77DB" w:rsidRPr="009B77DB" w:rsidRDefault="009B77DB" w:rsidP="009B77DB">
      <w:pPr>
        <w:rPr>
          <w:b/>
          <w:bCs/>
        </w:rPr>
      </w:pPr>
      <w:r w:rsidRPr="009B77DB">
        <w:rPr>
          <w:b/>
          <w:bCs/>
        </w:rPr>
        <w:t>Why Use Boolean Operators?</w:t>
      </w:r>
    </w:p>
    <w:p w14:paraId="3DCAFEA9" w14:textId="77777777" w:rsidR="009B77DB" w:rsidRPr="009B77DB" w:rsidRDefault="009B77DB" w:rsidP="009B77DB">
      <w:pPr>
        <w:numPr>
          <w:ilvl w:val="0"/>
          <w:numId w:val="17"/>
        </w:numPr>
      </w:pPr>
      <w:r w:rsidRPr="009B77DB">
        <w:t xml:space="preserve">Helps you </w:t>
      </w:r>
      <w:r w:rsidRPr="009B77DB">
        <w:rPr>
          <w:b/>
          <w:bCs/>
        </w:rPr>
        <w:t>search more strategically</w:t>
      </w:r>
      <w:r w:rsidRPr="009B77DB">
        <w:t>.</w:t>
      </w:r>
    </w:p>
    <w:p w14:paraId="2F987362" w14:textId="77777777" w:rsidR="009B77DB" w:rsidRPr="009B77DB" w:rsidRDefault="009B77DB" w:rsidP="009B77DB">
      <w:pPr>
        <w:numPr>
          <w:ilvl w:val="0"/>
          <w:numId w:val="17"/>
        </w:numPr>
      </w:pPr>
      <w:r w:rsidRPr="009B77DB">
        <w:t xml:space="preserve">Saves time by </w:t>
      </w:r>
      <w:r w:rsidRPr="009B77DB">
        <w:rPr>
          <w:b/>
          <w:bCs/>
        </w:rPr>
        <w:t>reducing irrelevant results</w:t>
      </w:r>
      <w:r w:rsidRPr="009B77DB">
        <w:t>.</w:t>
      </w:r>
    </w:p>
    <w:p w14:paraId="068F5637" w14:textId="77777777" w:rsidR="009B77DB" w:rsidRPr="009B77DB" w:rsidRDefault="009B77DB" w:rsidP="009B77DB">
      <w:pPr>
        <w:numPr>
          <w:ilvl w:val="0"/>
          <w:numId w:val="17"/>
        </w:numPr>
      </w:pPr>
      <w:r w:rsidRPr="009B77DB">
        <w:t xml:space="preserve">Allows you to </w:t>
      </w:r>
      <w:r w:rsidRPr="009B77DB">
        <w:rPr>
          <w:b/>
          <w:bCs/>
        </w:rPr>
        <w:t>combine different concepts</w:t>
      </w:r>
      <w:r w:rsidRPr="009B77DB">
        <w:t xml:space="preserve"> and </w:t>
      </w:r>
      <w:r w:rsidRPr="009B77DB">
        <w:rPr>
          <w:b/>
          <w:bCs/>
        </w:rPr>
        <w:t>explore variations</w:t>
      </w:r>
      <w:r w:rsidRPr="009B77DB">
        <w:t xml:space="preserve"> in how topics are discussed in the literature.</w:t>
      </w:r>
    </w:p>
    <w:p w14:paraId="77B84A38" w14:textId="39609EFC" w:rsidR="009B77DB" w:rsidRPr="009B77DB" w:rsidRDefault="009B77DB" w:rsidP="009B77DB"/>
    <w:p w14:paraId="740430E4" w14:textId="03A2D936" w:rsidR="009B77DB" w:rsidRPr="009B77DB" w:rsidRDefault="009B77DB" w:rsidP="009B77DB">
      <w:pPr>
        <w:rPr>
          <w:b/>
          <w:bCs/>
          <w:sz w:val="48"/>
          <w:szCs w:val="48"/>
        </w:rPr>
      </w:pPr>
      <w:r w:rsidRPr="009B77DB">
        <w:rPr>
          <w:b/>
          <w:bCs/>
          <w:sz w:val="48"/>
          <w:szCs w:val="48"/>
        </w:rPr>
        <w:t>What is the CRAAP Framework?</w:t>
      </w:r>
    </w:p>
    <w:p w14:paraId="5FD496FC" w14:textId="77777777" w:rsidR="009B77DB" w:rsidRPr="009B77DB" w:rsidRDefault="009B77DB" w:rsidP="009B77DB">
      <w:r w:rsidRPr="009B77DB">
        <w:t xml:space="preserve">The </w:t>
      </w:r>
      <w:r w:rsidRPr="009B77DB">
        <w:rPr>
          <w:b/>
          <w:bCs/>
        </w:rPr>
        <w:t>CRAAP test</w:t>
      </w:r>
      <w:r w:rsidRPr="009B77DB">
        <w:t xml:space="preserve"> is a simple, effective tool to help assess whether a source (journal article, book, website, report, etc.) is </w:t>
      </w:r>
      <w:r w:rsidRPr="009B77DB">
        <w:rPr>
          <w:b/>
          <w:bCs/>
        </w:rPr>
        <w:t>credible and suitable for academic research</w:t>
      </w:r>
      <w:r w:rsidRPr="009B77DB">
        <w:t>. The acronym stands for:</w:t>
      </w:r>
    </w:p>
    <w:p w14:paraId="79B11AA2" w14:textId="77777777" w:rsidR="009B77DB" w:rsidRPr="009B77DB" w:rsidRDefault="009B77DB" w:rsidP="009B77DB">
      <w:r w:rsidRPr="009B77DB">
        <w:rPr>
          <w:b/>
          <w:bCs/>
        </w:rPr>
        <w:t>C</w:t>
      </w:r>
      <w:r w:rsidRPr="009B77DB">
        <w:t xml:space="preserve">urrency, </w:t>
      </w:r>
      <w:r w:rsidRPr="009B77DB">
        <w:rPr>
          <w:b/>
          <w:bCs/>
        </w:rPr>
        <w:t>R</w:t>
      </w:r>
      <w:r w:rsidRPr="009B77DB">
        <w:t xml:space="preserve">elevance, </w:t>
      </w:r>
      <w:r w:rsidRPr="009B77DB">
        <w:rPr>
          <w:b/>
          <w:bCs/>
        </w:rPr>
        <w:t>A</w:t>
      </w:r>
      <w:r w:rsidRPr="009B77DB">
        <w:t xml:space="preserve">uthority, </w:t>
      </w:r>
      <w:r w:rsidRPr="009B77DB">
        <w:rPr>
          <w:b/>
          <w:bCs/>
        </w:rPr>
        <w:t>A</w:t>
      </w:r>
      <w:r w:rsidRPr="009B77DB">
        <w:t xml:space="preserve">ccuracy, and </w:t>
      </w:r>
      <w:r w:rsidRPr="009B77DB">
        <w:rPr>
          <w:b/>
          <w:bCs/>
        </w:rPr>
        <w:t>P</w:t>
      </w:r>
      <w:r w:rsidRPr="009B77DB">
        <w:t>urpose</w:t>
      </w:r>
    </w:p>
    <w:p w14:paraId="1A57B7EF" w14:textId="77777777" w:rsidR="009B77DB" w:rsidRPr="009B77DB" w:rsidRDefault="009B77DB" w:rsidP="009B77DB">
      <w:r w:rsidRPr="009B77DB">
        <w:t>Each element helps you evaluate a different aspect of a source:</w:t>
      </w:r>
    </w:p>
    <w:p w14:paraId="323801B3" w14:textId="77777777" w:rsidR="009B77DB" w:rsidRPr="009B77DB" w:rsidRDefault="009B77DB" w:rsidP="009B77DB">
      <w:r w:rsidRPr="009B77DB">
        <w:pict w14:anchorId="5AEE3C9E">
          <v:rect id="_x0000_i1044" style="width:0;height:1.5pt" o:hralign="center" o:hrstd="t" o:hr="t" fillcolor="#a0a0a0" stroked="f"/>
        </w:pict>
      </w:r>
    </w:p>
    <w:p w14:paraId="29A5FA82" w14:textId="33FD446D" w:rsidR="009B77DB" w:rsidRPr="009B77DB" w:rsidRDefault="009B77DB" w:rsidP="009B77DB">
      <w:pPr>
        <w:rPr>
          <w:b/>
          <w:bCs/>
        </w:rPr>
      </w:pPr>
      <w:r w:rsidRPr="009B77DB">
        <w:rPr>
          <w:b/>
          <w:bCs/>
        </w:rPr>
        <w:t>1. Currency – Is the information up to date?</w:t>
      </w:r>
    </w:p>
    <w:p w14:paraId="5F8815D5" w14:textId="77777777" w:rsidR="009B77DB" w:rsidRPr="009B77DB" w:rsidRDefault="009B77DB" w:rsidP="009B77DB">
      <w:pPr>
        <w:numPr>
          <w:ilvl w:val="0"/>
          <w:numId w:val="18"/>
        </w:numPr>
      </w:pPr>
      <w:r w:rsidRPr="009B77DB">
        <w:t>Check when the source was published or last updated.</w:t>
      </w:r>
    </w:p>
    <w:p w14:paraId="02BA6699" w14:textId="77777777" w:rsidR="009B77DB" w:rsidRPr="009B77DB" w:rsidRDefault="009B77DB" w:rsidP="009B77DB">
      <w:pPr>
        <w:numPr>
          <w:ilvl w:val="0"/>
          <w:numId w:val="18"/>
        </w:numPr>
      </w:pPr>
      <w:r w:rsidRPr="009B77DB">
        <w:t>Ask:</w:t>
      </w:r>
    </w:p>
    <w:p w14:paraId="43FEA35E" w14:textId="77777777" w:rsidR="009B77DB" w:rsidRPr="009B77DB" w:rsidRDefault="009B77DB" w:rsidP="009B77DB">
      <w:pPr>
        <w:numPr>
          <w:ilvl w:val="1"/>
          <w:numId w:val="18"/>
        </w:numPr>
      </w:pPr>
      <w:r w:rsidRPr="009B77DB">
        <w:t>Is the publication date recent enough for your topic?</w:t>
      </w:r>
    </w:p>
    <w:p w14:paraId="1ACE384D" w14:textId="77777777" w:rsidR="009B77DB" w:rsidRPr="009B77DB" w:rsidRDefault="009B77DB" w:rsidP="009B77DB">
      <w:pPr>
        <w:numPr>
          <w:ilvl w:val="1"/>
          <w:numId w:val="18"/>
        </w:numPr>
      </w:pPr>
      <w:r w:rsidRPr="009B77DB">
        <w:t>Has there been newer research on the subject?</w:t>
      </w:r>
    </w:p>
    <w:p w14:paraId="7452A2B5" w14:textId="77777777" w:rsidR="009B77DB" w:rsidRPr="009B77DB" w:rsidRDefault="009B77DB" w:rsidP="009B77DB">
      <w:r w:rsidRPr="009B77DB">
        <w:rPr>
          <w:b/>
          <w:bCs/>
        </w:rPr>
        <w:t>Example:</w:t>
      </w:r>
      <w:r w:rsidRPr="009B77DB">
        <w:br/>
        <w:t>If you're researching digital marketing trends, a study from 2010 may be outdated due to rapid technological changes.</w:t>
      </w:r>
    </w:p>
    <w:p w14:paraId="2138F790" w14:textId="77777777" w:rsidR="009B77DB" w:rsidRPr="009B77DB" w:rsidRDefault="009B77DB" w:rsidP="009B77DB">
      <w:r w:rsidRPr="009B77DB">
        <w:pict w14:anchorId="009869CC">
          <v:rect id="_x0000_i1045" style="width:0;height:1.5pt" o:hralign="center" o:hrstd="t" o:hr="t" fillcolor="#a0a0a0" stroked="f"/>
        </w:pict>
      </w:r>
    </w:p>
    <w:p w14:paraId="217E01E4" w14:textId="1636C6E4" w:rsidR="009B77DB" w:rsidRPr="009B77DB" w:rsidRDefault="009B77DB" w:rsidP="009B77DB">
      <w:pPr>
        <w:rPr>
          <w:b/>
          <w:bCs/>
        </w:rPr>
      </w:pPr>
      <w:r w:rsidRPr="009B77DB">
        <w:rPr>
          <w:b/>
          <w:bCs/>
        </w:rPr>
        <w:t xml:space="preserve"> 2. Relevance – Does it relate to your topic?</w:t>
      </w:r>
    </w:p>
    <w:p w14:paraId="7A1B529A" w14:textId="77777777" w:rsidR="009B77DB" w:rsidRPr="009B77DB" w:rsidRDefault="009B77DB" w:rsidP="009B77DB">
      <w:pPr>
        <w:numPr>
          <w:ilvl w:val="0"/>
          <w:numId w:val="19"/>
        </w:numPr>
      </w:pPr>
      <w:r w:rsidRPr="009B77DB">
        <w:t>Consider how closely the content matches your research question.</w:t>
      </w:r>
    </w:p>
    <w:p w14:paraId="053CE8CB" w14:textId="77777777" w:rsidR="009B77DB" w:rsidRPr="009B77DB" w:rsidRDefault="009B77DB" w:rsidP="009B77DB">
      <w:pPr>
        <w:numPr>
          <w:ilvl w:val="0"/>
          <w:numId w:val="19"/>
        </w:numPr>
      </w:pPr>
      <w:r w:rsidRPr="009B77DB">
        <w:t>Ask:</w:t>
      </w:r>
    </w:p>
    <w:p w14:paraId="0CBB5731" w14:textId="77777777" w:rsidR="009B77DB" w:rsidRPr="009B77DB" w:rsidRDefault="009B77DB" w:rsidP="009B77DB">
      <w:pPr>
        <w:numPr>
          <w:ilvl w:val="1"/>
          <w:numId w:val="19"/>
        </w:numPr>
      </w:pPr>
      <w:r w:rsidRPr="009B77DB">
        <w:t>Is the source directly related to your topic or only tangential?</w:t>
      </w:r>
    </w:p>
    <w:p w14:paraId="0A0CA30F" w14:textId="77777777" w:rsidR="009B77DB" w:rsidRPr="009B77DB" w:rsidRDefault="009B77DB" w:rsidP="009B77DB">
      <w:pPr>
        <w:numPr>
          <w:ilvl w:val="1"/>
          <w:numId w:val="19"/>
        </w:numPr>
      </w:pPr>
      <w:r w:rsidRPr="009B77DB">
        <w:t>Is it suitable for your academic level (e.g., scholarly, not too basic)?</w:t>
      </w:r>
    </w:p>
    <w:p w14:paraId="21D82907" w14:textId="77777777" w:rsidR="009B77DB" w:rsidRPr="009B77DB" w:rsidRDefault="009B77DB" w:rsidP="009B77DB">
      <w:pPr>
        <w:numPr>
          <w:ilvl w:val="1"/>
          <w:numId w:val="19"/>
        </w:numPr>
      </w:pPr>
      <w:r w:rsidRPr="009B77DB">
        <w:t>Who is the intended audience?</w:t>
      </w:r>
    </w:p>
    <w:p w14:paraId="7CAABC51" w14:textId="77777777" w:rsidR="009B77DB" w:rsidRPr="009B77DB" w:rsidRDefault="009B77DB" w:rsidP="009B77DB">
      <w:r w:rsidRPr="009B77DB">
        <w:rPr>
          <w:b/>
          <w:bCs/>
        </w:rPr>
        <w:t>Example:</w:t>
      </w:r>
      <w:r w:rsidRPr="009B77DB">
        <w:br/>
        <w:t>A news article might be informative, but a peer-reviewed journal article will usually be more appropriate for academic work.</w:t>
      </w:r>
    </w:p>
    <w:p w14:paraId="3D077A45" w14:textId="77777777" w:rsidR="009B77DB" w:rsidRPr="009B77DB" w:rsidRDefault="009B77DB" w:rsidP="009B77DB">
      <w:r w:rsidRPr="009B77DB">
        <w:pict w14:anchorId="721F55E7">
          <v:rect id="_x0000_i1046" style="width:0;height:1.5pt" o:hralign="center" o:hrstd="t" o:hr="t" fillcolor="#a0a0a0" stroked="f"/>
        </w:pict>
      </w:r>
    </w:p>
    <w:p w14:paraId="62EA72DE" w14:textId="4E78E2A2" w:rsidR="009B77DB" w:rsidRPr="009B77DB" w:rsidRDefault="009B77DB" w:rsidP="009B77DB">
      <w:pPr>
        <w:rPr>
          <w:b/>
          <w:bCs/>
        </w:rPr>
      </w:pPr>
      <w:r w:rsidRPr="009B77DB">
        <w:rPr>
          <w:b/>
          <w:bCs/>
        </w:rPr>
        <w:t xml:space="preserve"> 3. Authority – Who is the author or publisher?</w:t>
      </w:r>
    </w:p>
    <w:p w14:paraId="5745ABA1" w14:textId="77777777" w:rsidR="009B77DB" w:rsidRPr="009B77DB" w:rsidRDefault="009B77DB" w:rsidP="009B77DB">
      <w:pPr>
        <w:numPr>
          <w:ilvl w:val="0"/>
          <w:numId w:val="20"/>
        </w:numPr>
      </w:pPr>
      <w:r w:rsidRPr="009B77DB">
        <w:t xml:space="preserve">Look at the </w:t>
      </w:r>
      <w:r w:rsidRPr="009B77DB">
        <w:rPr>
          <w:b/>
          <w:bCs/>
        </w:rPr>
        <w:t>credentials and background</w:t>
      </w:r>
      <w:r w:rsidRPr="009B77DB">
        <w:t xml:space="preserve"> of the author(s) and the reputation of the publisher.</w:t>
      </w:r>
    </w:p>
    <w:p w14:paraId="26D6186E" w14:textId="77777777" w:rsidR="009B77DB" w:rsidRPr="009B77DB" w:rsidRDefault="009B77DB" w:rsidP="009B77DB">
      <w:pPr>
        <w:numPr>
          <w:ilvl w:val="0"/>
          <w:numId w:val="20"/>
        </w:numPr>
      </w:pPr>
      <w:r w:rsidRPr="009B77DB">
        <w:t>Ask:</w:t>
      </w:r>
    </w:p>
    <w:p w14:paraId="7E73FEBC" w14:textId="77777777" w:rsidR="009B77DB" w:rsidRPr="009B77DB" w:rsidRDefault="009B77DB" w:rsidP="009B77DB">
      <w:pPr>
        <w:numPr>
          <w:ilvl w:val="1"/>
          <w:numId w:val="20"/>
        </w:numPr>
      </w:pPr>
      <w:r w:rsidRPr="009B77DB">
        <w:t>Is the author an expert in the field?</w:t>
      </w:r>
    </w:p>
    <w:p w14:paraId="43007D24" w14:textId="77777777" w:rsidR="009B77DB" w:rsidRPr="009B77DB" w:rsidRDefault="009B77DB" w:rsidP="009B77DB">
      <w:pPr>
        <w:numPr>
          <w:ilvl w:val="1"/>
          <w:numId w:val="20"/>
        </w:numPr>
      </w:pPr>
      <w:r w:rsidRPr="009B77DB">
        <w:t>Are they affiliated with a university or reputable organisation?</w:t>
      </w:r>
    </w:p>
    <w:p w14:paraId="04CD97E3" w14:textId="77777777" w:rsidR="009B77DB" w:rsidRPr="009B77DB" w:rsidRDefault="009B77DB" w:rsidP="009B77DB">
      <w:pPr>
        <w:numPr>
          <w:ilvl w:val="1"/>
          <w:numId w:val="20"/>
        </w:numPr>
      </w:pPr>
      <w:r w:rsidRPr="009B77DB">
        <w:t>Is the source peer-reviewed?</w:t>
      </w:r>
    </w:p>
    <w:p w14:paraId="5E488FB8" w14:textId="77777777" w:rsidR="009B77DB" w:rsidRPr="009B77DB" w:rsidRDefault="009B77DB" w:rsidP="009B77DB">
      <w:r w:rsidRPr="009B77DB">
        <w:rPr>
          <w:b/>
          <w:bCs/>
        </w:rPr>
        <w:t>Example:</w:t>
      </w:r>
      <w:r w:rsidRPr="009B77DB">
        <w:br/>
        <w:t>An article written by a professor in business management published in a reputable academic journal holds more weight than a blog post.</w:t>
      </w:r>
    </w:p>
    <w:p w14:paraId="20BE5EC9" w14:textId="77777777" w:rsidR="009B77DB" w:rsidRPr="009B77DB" w:rsidRDefault="009B77DB" w:rsidP="009B77DB">
      <w:r w:rsidRPr="009B77DB">
        <w:pict w14:anchorId="372F71DC">
          <v:rect id="_x0000_i1047" style="width:0;height:1.5pt" o:hralign="center" o:hrstd="t" o:hr="t" fillcolor="#a0a0a0" stroked="f"/>
        </w:pict>
      </w:r>
    </w:p>
    <w:p w14:paraId="42470FCC" w14:textId="0E9B3779" w:rsidR="009B77DB" w:rsidRPr="009B77DB" w:rsidRDefault="009B77DB" w:rsidP="009B77DB">
      <w:pPr>
        <w:rPr>
          <w:b/>
          <w:bCs/>
        </w:rPr>
      </w:pPr>
      <w:r w:rsidRPr="009B77DB">
        <w:rPr>
          <w:b/>
          <w:bCs/>
        </w:rPr>
        <w:t xml:space="preserve"> 4. Accuracy – Is the information reliable and supported by evidence?</w:t>
      </w:r>
    </w:p>
    <w:p w14:paraId="3B35E997" w14:textId="77777777" w:rsidR="009B77DB" w:rsidRPr="009B77DB" w:rsidRDefault="009B77DB" w:rsidP="009B77DB">
      <w:pPr>
        <w:numPr>
          <w:ilvl w:val="0"/>
          <w:numId w:val="21"/>
        </w:numPr>
      </w:pPr>
      <w:r w:rsidRPr="009B77DB">
        <w:t xml:space="preserve">Evaluate whether the information is </w:t>
      </w:r>
      <w:r w:rsidRPr="009B77DB">
        <w:rPr>
          <w:b/>
          <w:bCs/>
        </w:rPr>
        <w:t>fact-based, well-referenced, and free from bias or errors</w:t>
      </w:r>
      <w:r w:rsidRPr="009B77DB">
        <w:t>.</w:t>
      </w:r>
    </w:p>
    <w:p w14:paraId="1E4F0F96" w14:textId="77777777" w:rsidR="009B77DB" w:rsidRPr="009B77DB" w:rsidRDefault="009B77DB" w:rsidP="009B77DB">
      <w:pPr>
        <w:numPr>
          <w:ilvl w:val="0"/>
          <w:numId w:val="21"/>
        </w:numPr>
      </w:pPr>
      <w:r w:rsidRPr="009B77DB">
        <w:t>Ask:</w:t>
      </w:r>
    </w:p>
    <w:p w14:paraId="5A15BD24" w14:textId="77777777" w:rsidR="009B77DB" w:rsidRPr="009B77DB" w:rsidRDefault="009B77DB" w:rsidP="009B77DB">
      <w:pPr>
        <w:numPr>
          <w:ilvl w:val="1"/>
          <w:numId w:val="21"/>
        </w:numPr>
      </w:pPr>
      <w:r w:rsidRPr="009B77DB">
        <w:t>Are claims backed up by evidence?</w:t>
      </w:r>
    </w:p>
    <w:p w14:paraId="0F05EB24" w14:textId="77777777" w:rsidR="009B77DB" w:rsidRPr="009B77DB" w:rsidRDefault="009B77DB" w:rsidP="009B77DB">
      <w:pPr>
        <w:numPr>
          <w:ilvl w:val="1"/>
          <w:numId w:val="21"/>
        </w:numPr>
      </w:pPr>
      <w:r w:rsidRPr="009B77DB">
        <w:t>Is the methodology sound (if applicable)?</w:t>
      </w:r>
    </w:p>
    <w:p w14:paraId="711A8E7B" w14:textId="77777777" w:rsidR="009B77DB" w:rsidRPr="009B77DB" w:rsidRDefault="009B77DB" w:rsidP="009B77DB">
      <w:pPr>
        <w:numPr>
          <w:ilvl w:val="1"/>
          <w:numId w:val="21"/>
        </w:numPr>
      </w:pPr>
      <w:r w:rsidRPr="009B77DB">
        <w:t>Are there spelling, grammar, or factual mistakes?</w:t>
      </w:r>
    </w:p>
    <w:p w14:paraId="22D8ECB0" w14:textId="77777777" w:rsidR="009B77DB" w:rsidRPr="009B77DB" w:rsidRDefault="009B77DB" w:rsidP="009B77DB">
      <w:r w:rsidRPr="009B77DB">
        <w:rPr>
          <w:b/>
          <w:bCs/>
        </w:rPr>
        <w:t>Example:</w:t>
      </w:r>
      <w:r w:rsidRPr="009B77DB">
        <w:br/>
        <w:t>Academic sources usually include citations and references to support their claims — a sign of accuracy.</w:t>
      </w:r>
    </w:p>
    <w:p w14:paraId="76FCD3E8" w14:textId="77777777" w:rsidR="009B77DB" w:rsidRPr="009B77DB" w:rsidRDefault="009B77DB" w:rsidP="009B77DB">
      <w:r w:rsidRPr="009B77DB">
        <w:pict w14:anchorId="322FDC5D">
          <v:rect id="_x0000_i1048" style="width:0;height:1.5pt" o:hralign="center" o:hrstd="t" o:hr="t" fillcolor="#a0a0a0" stroked="f"/>
        </w:pict>
      </w:r>
    </w:p>
    <w:p w14:paraId="5C5A5F6B" w14:textId="77777777" w:rsidR="009B77DB" w:rsidRPr="009B77DB" w:rsidRDefault="009B77DB" w:rsidP="009B77DB">
      <w:pPr>
        <w:rPr>
          <w:b/>
          <w:bCs/>
        </w:rPr>
      </w:pPr>
      <w:r w:rsidRPr="009B77DB">
        <w:rPr>
          <w:rFonts w:ascii="Segoe UI Emoji" w:hAnsi="Segoe UI Emoji" w:cs="Segoe UI Emoji"/>
          <w:b/>
          <w:bCs/>
        </w:rPr>
        <w:t>🔹</w:t>
      </w:r>
      <w:r w:rsidRPr="009B77DB">
        <w:rPr>
          <w:b/>
          <w:bCs/>
        </w:rPr>
        <w:t xml:space="preserve"> 5. Purpose – Why was this information created?</w:t>
      </w:r>
    </w:p>
    <w:p w14:paraId="120B7AB1" w14:textId="77777777" w:rsidR="009B77DB" w:rsidRPr="009B77DB" w:rsidRDefault="009B77DB" w:rsidP="009B77DB">
      <w:pPr>
        <w:numPr>
          <w:ilvl w:val="0"/>
          <w:numId w:val="22"/>
        </w:numPr>
      </w:pPr>
      <w:r w:rsidRPr="009B77DB">
        <w:t xml:space="preserve">Understand the </w:t>
      </w:r>
      <w:r w:rsidRPr="009B77DB">
        <w:rPr>
          <w:b/>
          <w:bCs/>
        </w:rPr>
        <w:t>intent</w:t>
      </w:r>
      <w:r w:rsidRPr="009B77DB">
        <w:t xml:space="preserve"> behind the publication.</w:t>
      </w:r>
    </w:p>
    <w:p w14:paraId="5D6EA494" w14:textId="77777777" w:rsidR="009B77DB" w:rsidRPr="009B77DB" w:rsidRDefault="009B77DB" w:rsidP="009B77DB">
      <w:pPr>
        <w:numPr>
          <w:ilvl w:val="0"/>
          <w:numId w:val="22"/>
        </w:numPr>
      </w:pPr>
      <w:r w:rsidRPr="009B77DB">
        <w:t>Ask:</w:t>
      </w:r>
    </w:p>
    <w:p w14:paraId="78AC9828" w14:textId="77777777" w:rsidR="009B77DB" w:rsidRPr="009B77DB" w:rsidRDefault="009B77DB" w:rsidP="009B77DB">
      <w:pPr>
        <w:numPr>
          <w:ilvl w:val="1"/>
          <w:numId w:val="22"/>
        </w:numPr>
      </w:pPr>
      <w:r w:rsidRPr="009B77DB">
        <w:t>Is it meant to inform, persuade, entertain, or sell?</w:t>
      </w:r>
    </w:p>
    <w:p w14:paraId="105620EF" w14:textId="77777777" w:rsidR="009B77DB" w:rsidRPr="009B77DB" w:rsidRDefault="009B77DB" w:rsidP="009B77DB">
      <w:pPr>
        <w:numPr>
          <w:ilvl w:val="1"/>
          <w:numId w:val="22"/>
        </w:numPr>
      </w:pPr>
      <w:r w:rsidRPr="009B77DB">
        <w:t>Is there any bias, propaganda, or hidden agenda?</w:t>
      </w:r>
    </w:p>
    <w:p w14:paraId="533A219A" w14:textId="77777777" w:rsidR="009B77DB" w:rsidRPr="009B77DB" w:rsidRDefault="009B77DB" w:rsidP="009B77DB">
      <w:r w:rsidRPr="009B77DB">
        <w:rPr>
          <w:b/>
          <w:bCs/>
        </w:rPr>
        <w:t>Example:</w:t>
      </w:r>
      <w:r w:rsidRPr="009B77DB">
        <w:br/>
        <w:t>A journal article that aims to explore a topic objectively is more credible than a company website promoting a product.</w:t>
      </w:r>
    </w:p>
    <w:p w14:paraId="7827F44C" w14:textId="77777777" w:rsidR="009B77DB" w:rsidRPr="009B77DB" w:rsidRDefault="009B77DB" w:rsidP="009B77DB">
      <w:r w:rsidRPr="009B77DB">
        <w:pict w14:anchorId="7125B4A6">
          <v:rect id="_x0000_i1049" style="width:0;height:1.5pt" o:hralign="center" o:hrstd="t" o:hr="t" fillcolor="#a0a0a0" stroked="f"/>
        </w:pict>
      </w:r>
    </w:p>
    <w:p w14:paraId="2FD40245" w14:textId="73ABCF88" w:rsidR="009B77DB" w:rsidRPr="009B77DB" w:rsidRDefault="009B77DB" w:rsidP="009B77DB">
      <w:pPr>
        <w:rPr>
          <w:b/>
          <w:bCs/>
        </w:rPr>
      </w:pPr>
      <w:r w:rsidRPr="009B77DB">
        <w:rPr>
          <w:b/>
          <w:bCs/>
        </w:rPr>
        <w:t xml:space="preserve"> Why Use CRAAP?</w:t>
      </w:r>
    </w:p>
    <w:p w14:paraId="7367D1E0" w14:textId="77777777" w:rsidR="009B77DB" w:rsidRPr="009B77DB" w:rsidRDefault="009B77DB" w:rsidP="009B77DB">
      <w:r w:rsidRPr="009B77DB">
        <w:t>Using the CRAAP framework helps students and researchers:</w:t>
      </w:r>
    </w:p>
    <w:p w14:paraId="70EB8325" w14:textId="77777777" w:rsidR="009B77DB" w:rsidRPr="009B77DB" w:rsidRDefault="009B77DB" w:rsidP="009B77DB">
      <w:pPr>
        <w:numPr>
          <w:ilvl w:val="0"/>
          <w:numId w:val="23"/>
        </w:numPr>
      </w:pPr>
      <w:r w:rsidRPr="009B77DB">
        <w:t xml:space="preserve">Choose </w:t>
      </w:r>
      <w:r w:rsidRPr="009B77DB">
        <w:rPr>
          <w:b/>
          <w:bCs/>
        </w:rPr>
        <w:t>high-quality, credible sources</w:t>
      </w:r>
      <w:r w:rsidRPr="009B77DB">
        <w:t>.</w:t>
      </w:r>
    </w:p>
    <w:p w14:paraId="16131D8D" w14:textId="77777777" w:rsidR="009B77DB" w:rsidRPr="009B77DB" w:rsidRDefault="009B77DB" w:rsidP="009B77DB">
      <w:pPr>
        <w:numPr>
          <w:ilvl w:val="0"/>
          <w:numId w:val="23"/>
        </w:numPr>
      </w:pPr>
      <w:r w:rsidRPr="009B77DB">
        <w:t>Avoid misinformation, bias, or low-value content.</w:t>
      </w:r>
    </w:p>
    <w:p w14:paraId="76616E7B" w14:textId="77777777" w:rsidR="009B77DB" w:rsidRPr="009B77DB" w:rsidRDefault="009B77DB" w:rsidP="009B77DB">
      <w:pPr>
        <w:numPr>
          <w:ilvl w:val="0"/>
          <w:numId w:val="23"/>
        </w:numPr>
      </w:pPr>
      <w:r w:rsidRPr="009B77DB">
        <w:t xml:space="preserve">Build a </w:t>
      </w:r>
      <w:r w:rsidRPr="009B77DB">
        <w:rPr>
          <w:b/>
          <w:bCs/>
        </w:rPr>
        <w:t>strong, evidence-based literature review</w:t>
      </w:r>
      <w:r w:rsidRPr="009B77DB">
        <w:t>.</w:t>
      </w:r>
    </w:p>
    <w:p w14:paraId="12D850BC" w14:textId="77777777" w:rsidR="009B77DB" w:rsidRPr="009B77DB" w:rsidRDefault="009B77DB" w:rsidP="009B77DB">
      <w:r w:rsidRPr="009B77DB">
        <w:pict w14:anchorId="4E902E7A">
          <v:rect id="_x0000_i1050" style="width:0;height:1.5pt" o:hralign="center" o:hrstd="t" o:hr="t" fillcolor="#a0a0a0" stroked="f"/>
        </w:pict>
      </w:r>
    </w:p>
    <w:p w14:paraId="0F9DED14" w14:textId="2B4E0314" w:rsidR="009B77DB" w:rsidRPr="009B77DB" w:rsidRDefault="009B77DB" w:rsidP="009B77DB">
      <w:pPr>
        <w:rPr>
          <w:b/>
          <w:bCs/>
        </w:rPr>
      </w:pPr>
      <w:r w:rsidRPr="009B77DB">
        <w:rPr>
          <w:b/>
          <w:bCs/>
        </w:rPr>
        <w:t xml:space="preserve"> Summary Table: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3"/>
        <w:gridCol w:w="3036"/>
        <w:gridCol w:w="3805"/>
      </w:tblGrid>
      <w:tr w:rsidR="009B77DB" w:rsidRPr="009B77DB" w14:paraId="68DF700F" w14:textId="77777777" w:rsidTr="009B77DB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89CD542" w14:textId="77777777" w:rsidR="009B77DB" w:rsidRPr="009B77DB" w:rsidRDefault="009B77DB" w:rsidP="009B77DB">
            <w:pPr>
              <w:rPr>
                <w:b/>
                <w:bCs/>
              </w:rPr>
            </w:pPr>
            <w:r w:rsidRPr="009B77DB">
              <w:rPr>
                <w:b/>
                <w:bCs/>
              </w:rPr>
              <w:t>CRAAP Element</w:t>
            </w:r>
          </w:p>
        </w:tc>
        <w:tc>
          <w:tcPr>
            <w:tcW w:w="0" w:type="auto"/>
            <w:vAlign w:val="center"/>
            <w:hideMark/>
          </w:tcPr>
          <w:p w14:paraId="73AE1945" w14:textId="77777777" w:rsidR="009B77DB" w:rsidRPr="009B77DB" w:rsidRDefault="009B77DB" w:rsidP="009B77DB">
            <w:pPr>
              <w:rPr>
                <w:b/>
                <w:bCs/>
              </w:rPr>
            </w:pPr>
            <w:r w:rsidRPr="009B77DB">
              <w:rPr>
                <w:b/>
                <w:bCs/>
              </w:rPr>
              <w:t>What to Check</w:t>
            </w:r>
          </w:p>
        </w:tc>
        <w:tc>
          <w:tcPr>
            <w:tcW w:w="0" w:type="auto"/>
            <w:vAlign w:val="center"/>
            <w:hideMark/>
          </w:tcPr>
          <w:p w14:paraId="790C532A" w14:textId="77777777" w:rsidR="009B77DB" w:rsidRPr="009B77DB" w:rsidRDefault="009B77DB" w:rsidP="009B77DB">
            <w:pPr>
              <w:rPr>
                <w:b/>
                <w:bCs/>
              </w:rPr>
            </w:pPr>
            <w:r w:rsidRPr="009B77DB">
              <w:rPr>
                <w:b/>
                <w:bCs/>
              </w:rPr>
              <w:t>Key Question</w:t>
            </w:r>
          </w:p>
        </w:tc>
      </w:tr>
      <w:tr w:rsidR="009B77DB" w:rsidRPr="009B77DB" w14:paraId="6EBF9F6D" w14:textId="77777777" w:rsidTr="009B77D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DAEEC0" w14:textId="77777777" w:rsidR="009B77DB" w:rsidRPr="009B77DB" w:rsidRDefault="009B77DB" w:rsidP="009B77DB">
            <w:r w:rsidRPr="009B77DB">
              <w:rPr>
                <w:b/>
                <w:bCs/>
              </w:rPr>
              <w:t>Currency</w:t>
            </w:r>
          </w:p>
        </w:tc>
        <w:tc>
          <w:tcPr>
            <w:tcW w:w="0" w:type="auto"/>
            <w:vAlign w:val="center"/>
            <w:hideMark/>
          </w:tcPr>
          <w:p w14:paraId="10062CE5" w14:textId="77777777" w:rsidR="009B77DB" w:rsidRPr="009B77DB" w:rsidRDefault="009B77DB" w:rsidP="009B77DB">
            <w:r w:rsidRPr="009B77DB">
              <w:t>Publication date</w:t>
            </w:r>
          </w:p>
        </w:tc>
        <w:tc>
          <w:tcPr>
            <w:tcW w:w="0" w:type="auto"/>
            <w:vAlign w:val="center"/>
            <w:hideMark/>
          </w:tcPr>
          <w:p w14:paraId="57F50B4E" w14:textId="77777777" w:rsidR="009B77DB" w:rsidRPr="009B77DB" w:rsidRDefault="009B77DB" w:rsidP="009B77DB">
            <w:r w:rsidRPr="009B77DB">
              <w:t>Is it current or out-of-date?</w:t>
            </w:r>
          </w:p>
        </w:tc>
      </w:tr>
      <w:tr w:rsidR="009B77DB" w:rsidRPr="009B77DB" w14:paraId="2DE4ADEB" w14:textId="77777777" w:rsidTr="009B77D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540E9C" w14:textId="77777777" w:rsidR="009B77DB" w:rsidRPr="009B77DB" w:rsidRDefault="009B77DB" w:rsidP="009B77DB">
            <w:r w:rsidRPr="009B77DB">
              <w:rPr>
                <w:b/>
                <w:bCs/>
              </w:rPr>
              <w:t>Relevance</w:t>
            </w:r>
          </w:p>
        </w:tc>
        <w:tc>
          <w:tcPr>
            <w:tcW w:w="0" w:type="auto"/>
            <w:vAlign w:val="center"/>
            <w:hideMark/>
          </w:tcPr>
          <w:p w14:paraId="5BC153CE" w14:textId="77777777" w:rsidR="009B77DB" w:rsidRPr="009B77DB" w:rsidRDefault="009B77DB" w:rsidP="009B77DB">
            <w:r w:rsidRPr="009B77DB">
              <w:t>Content match and level</w:t>
            </w:r>
          </w:p>
        </w:tc>
        <w:tc>
          <w:tcPr>
            <w:tcW w:w="0" w:type="auto"/>
            <w:vAlign w:val="center"/>
            <w:hideMark/>
          </w:tcPr>
          <w:p w14:paraId="22B8FD93" w14:textId="77777777" w:rsidR="009B77DB" w:rsidRPr="009B77DB" w:rsidRDefault="009B77DB" w:rsidP="009B77DB">
            <w:r w:rsidRPr="009B77DB">
              <w:t>Does it relate to your topic and audience?</w:t>
            </w:r>
          </w:p>
        </w:tc>
      </w:tr>
      <w:tr w:rsidR="009B77DB" w:rsidRPr="009B77DB" w14:paraId="12BE5BD6" w14:textId="77777777" w:rsidTr="009B77D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F0EF15" w14:textId="77777777" w:rsidR="009B77DB" w:rsidRPr="009B77DB" w:rsidRDefault="009B77DB" w:rsidP="009B77DB">
            <w:r w:rsidRPr="009B77DB">
              <w:rPr>
                <w:b/>
                <w:bCs/>
              </w:rPr>
              <w:t>Authority</w:t>
            </w:r>
          </w:p>
        </w:tc>
        <w:tc>
          <w:tcPr>
            <w:tcW w:w="0" w:type="auto"/>
            <w:vAlign w:val="center"/>
            <w:hideMark/>
          </w:tcPr>
          <w:p w14:paraId="0E10C2E3" w14:textId="77777777" w:rsidR="009B77DB" w:rsidRPr="009B77DB" w:rsidRDefault="009B77DB" w:rsidP="009B77DB">
            <w:r w:rsidRPr="009B77DB">
              <w:t>Author's credibility</w:t>
            </w:r>
          </w:p>
        </w:tc>
        <w:tc>
          <w:tcPr>
            <w:tcW w:w="0" w:type="auto"/>
            <w:vAlign w:val="center"/>
            <w:hideMark/>
          </w:tcPr>
          <w:p w14:paraId="3411322B" w14:textId="77777777" w:rsidR="009B77DB" w:rsidRPr="009B77DB" w:rsidRDefault="009B77DB" w:rsidP="009B77DB">
            <w:r w:rsidRPr="009B77DB">
              <w:t>Is the author qualified?</w:t>
            </w:r>
          </w:p>
        </w:tc>
      </w:tr>
      <w:tr w:rsidR="009B77DB" w:rsidRPr="009B77DB" w14:paraId="2DF4F5D7" w14:textId="77777777" w:rsidTr="009B77D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D5EDC5" w14:textId="77777777" w:rsidR="009B77DB" w:rsidRPr="009B77DB" w:rsidRDefault="009B77DB" w:rsidP="009B77DB">
            <w:r w:rsidRPr="009B77DB">
              <w:rPr>
                <w:b/>
                <w:bCs/>
              </w:rPr>
              <w:t>Accuracy</w:t>
            </w:r>
          </w:p>
        </w:tc>
        <w:tc>
          <w:tcPr>
            <w:tcW w:w="0" w:type="auto"/>
            <w:vAlign w:val="center"/>
            <w:hideMark/>
          </w:tcPr>
          <w:p w14:paraId="490F6DEA" w14:textId="77777777" w:rsidR="009B77DB" w:rsidRPr="009B77DB" w:rsidRDefault="009B77DB" w:rsidP="009B77DB">
            <w:r w:rsidRPr="009B77DB">
              <w:t>Evidence, references, correctness</w:t>
            </w:r>
          </w:p>
        </w:tc>
        <w:tc>
          <w:tcPr>
            <w:tcW w:w="0" w:type="auto"/>
            <w:vAlign w:val="center"/>
            <w:hideMark/>
          </w:tcPr>
          <w:p w14:paraId="6FF8918E" w14:textId="77777777" w:rsidR="009B77DB" w:rsidRPr="009B77DB" w:rsidRDefault="009B77DB" w:rsidP="009B77DB">
            <w:r w:rsidRPr="009B77DB">
              <w:t>Is it reliable and supported by facts?</w:t>
            </w:r>
          </w:p>
        </w:tc>
      </w:tr>
      <w:tr w:rsidR="009B77DB" w:rsidRPr="009B77DB" w14:paraId="022584FC" w14:textId="77777777" w:rsidTr="009B77D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87F952" w14:textId="77777777" w:rsidR="009B77DB" w:rsidRPr="009B77DB" w:rsidRDefault="009B77DB" w:rsidP="009B77DB">
            <w:r w:rsidRPr="009B77DB">
              <w:rPr>
                <w:b/>
                <w:bCs/>
              </w:rPr>
              <w:t>Purpose</w:t>
            </w:r>
          </w:p>
        </w:tc>
        <w:tc>
          <w:tcPr>
            <w:tcW w:w="0" w:type="auto"/>
            <w:vAlign w:val="center"/>
            <w:hideMark/>
          </w:tcPr>
          <w:p w14:paraId="60748BD0" w14:textId="77777777" w:rsidR="009B77DB" w:rsidRPr="009B77DB" w:rsidRDefault="009B77DB" w:rsidP="009B77DB">
            <w:r w:rsidRPr="009B77DB">
              <w:t>Author’s intent</w:t>
            </w:r>
          </w:p>
        </w:tc>
        <w:tc>
          <w:tcPr>
            <w:tcW w:w="0" w:type="auto"/>
            <w:vAlign w:val="center"/>
            <w:hideMark/>
          </w:tcPr>
          <w:p w14:paraId="7224A046" w14:textId="77777777" w:rsidR="009B77DB" w:rsidRPr="009B77DB" w:rsidRDefault="009B77DB" w:rsidP="009B77DB">
            <w:r w:rsidRPr="009B77DB">
              <w:t>Is it objective or biased?</w:t>
            </w:r>
          </w:p>
        </w:tc>
      </w:tr>
    </w:tbl>
    <w:p w14:paraId="746B6C38" w14:textId="77777777" w:rsidR="009B77DB" w:rsidRPr="009B77DB" w:rsidRDefault="009B77DB" w:rsidP="009B77DB">
      <w:r w:rsidRPr="009B77DB">
        <w:pict w14:anchorId="0C53E700">
          <v:rect id="_x0000_i1051" style="width:0;height:1.5pt" o:hralign="center" o:hrstd="t" o:hr="t" fillcolor="#a0a0a0" stroked="f"/>
        </w:pict>
      </w:r>
    </w:p>
    <w:p w14:paraId="51CFDC98" w14:textId="4AC00C3A" w:rsidR="009B77DB" w:rsidRPr="009B77DB" w:rsidRDefault="009B77DB" w:rsidP="009B77DB"/>
    <w:p w14:paraId="2E4E8352" w14:textId="0321307E" w:rsidR="009B77DB" w:rsidRPr="009B77DB" w:rsidRDefault="009B77DB" w:rsidP="009B77DB">
      <w:pPr>
        <w:rPr>
          <w:b/>
          <w:bCs/>
        </w:rPr>
      </w:pPr>
      <w:r w:rsidRPr="009B77DB">
        <w:rPr>
          <w:b/>
          <w:bCs/>
        </w:rPr>
        <w:t>Using the CRAAP Test to Evaluate Sources</w:t>
      </w:r>
    </w:p>
    <w:p w14:paraId="15109AF0" w14:textId="77777777" w:rsidR="009B77DB" w:rsidRPr="009B77DB" w:rsidRDefault="009B77DB" w:rsidP="009B77DB">
      <w:r w:rsidRPr="009B77DB">
        <w:t xml:space="preserve">When conducting academic research, not all information is created equal. The internet is full of sources, but how do you know which ones are trustworthy? That’s where the </w:t>
      </w:r>
      <w:r w:rsidRPr="009B77DB">
        <w:rPr>
          <w:b/>
          <w:bCs/>
        </w:rPr>
        <w:t>CRAAP Test</w:t>
      </w:r>
      <w:r w:rsidRPr="009B77DB">
        <w:t xml:space="preserve"> comes in — a simple, five-step method to help you evaluate the quality and reliability of any information source.</w:t>
      </w:r>
    </w:p>
    <w:p w14:paraId="39149ADE" w14:textId="77777777" w:rsidR="009B77DB" w:rsidRPr="009B77DB" w:rsidRDefault="009B77DB" w:rsidP="009B77DB">
      <w:r w:rsidRPr="009B77DB">
        <w:t>CRAAP stands for:</w:t>
      </w:r>
    </w:p>
    <w:p w14:paraId="6685FA88" w14:textId="77777777" w:rsidR="009B77DB" w:rsidRPr="009B77DB" w:rsidRDefault="009B77DB" w:rsidP="009B77DB">
      <w:r w:rsidRPr="009B77DB">
        <w:rPr>
          <w:b/>
          <w:bCs/>
        </w:rPr>
        <w:t>Currency, Relevance, Authority, Accuracy, Purpose</w:t>
      </w:r>
    </w:p>
    <w:p w14:paraId="3CE922FA" w14:textId="77777777" w:rsidR="009B77DB" w:rsidRPr="009B77DB" w:rsidRDefault="009B77DB" w:rsidP="009B77DB">
      <w:r w:rsidRPr="009B77DB">
        <w:t>Let’s break each one down:</w:t>
      </w:r>
    </w:p>
    <w:p w14:paraId="56EF960E" w14:textId="77777777" w:rsidR="009B77DB" w:rsidRPr="009B77DB" w:rsidRDefault="009B77DB" w:rsidP="009B77DB">
      <w:r w:rsidRPr="009B77DB">
        <w:pict w14:anchorId="484C706B">
          <v:rect id="_x0000_i1052" style="width:0;height:1.5pt" o:hralign="center" o:hrstd="t" o:hr="t" fillcolor="#a0a0a0" stroked="f"/>
        </w:pict>
      </w:r>
    </w:p>
    <w:p w14:paraId="405C6AA2" w14:textId="6AD8DDAC" w:rsidR="009B77DB" w:rsidRPr="009B77DB" w:rsidRDefault="009B77DB" w:rsidP="009B77DB">
      <w:pPr>
        <w:rPr>
          <w:b/>
          <w:bCs/>
        </w:rPr>
      </w:pPr>
      <w:r w:rsidRPr="009B77DB">
        <w:rPr>
          <w:b/>
          <w:bCs/>
        </w:rPr>
        <w:t xml:space="preserve"> C – Currency</w:t>
      </w:r>
    </w:p>
    <w:p w14:paraId="347390A2" w14:textId="77777777" w:rsidR="009B77DB" w:rsidRPr="009B77DB" w:rsidRDefault="009B77DB" w:rsidP="009B77DB">
      <w:r w:rsidRPr="009B77DB">
        <w:t xml:space="preserve">Ask: </w:t>
      </w:r>
      <w:r w:rsidRPr="009B77DB">
        <w:rPr>
          <w:i/>
          <w:iCs/>
        </w:rPr>
        <w:t>How recent is the information?</w:t>
      </w:r>
      <w:r w:rsidRPr="009B77DB">
        <w:br/>
        <w:t>For many academic topics, especially in fields like business, technology, and science, using up-to-date information is crucial. Always check the publication date. If the source is older than 5–10 years, consider whether more recent research is available.</w:t>
      </w:r>
    </w:p>
    <w:p w14:paraId="50807124" w14:textId="77777777" w:rsidR="009B77DB" w:rsidRPr="009B77DB" w:rsidRDefault="009B77DB" w:rsidP="009B77DB">
      <w:r w:rsidRPr="009B77DB">
        <w:rPr>
          <w:b/>
          <w:bCs/>
        </w:rPr>
        <w:t>Example:</w:t>
      </w:r>
      <w:r w:rsidRPr="009B77DB">
        <w:br/>
        <w:t>A 2023 journal article on artificial intelligence is more current (and useful) than one from 2012.</w:t>
      </w:r>
    </w:p>
    <w:p w14:paraId="6A814732" w14:textId="77777777" w:rsidR="009B77DB" w:rsidRPr="009B77DB" w:rsidRDefault="009B77DB" w:rsidP="009B77DB">
      <w:r w:rsidRPr="009B77DB">
        <w:pict w14:anchorId="3781848D">
          <v:rect id="_x0000_i1053" style="width:0;height:1.5pt" o:hralign="center" o:hrstd="t" o:hr="t" fillcolor="#a0a0a0" stroked="f"/>
        </w:pict>
      </w:r>
    </w:p>
    <w:p w14:paraId="7C953030" w14:textId="1CBD044D" w:rsidR="009B77DB" w:rsidRPr="009B77DB" w:rsidRDefault="009B77DB" w:rsidP="009B77DB">
      <w:pPr>
        <w:rPr>
          <w:b/>
          <w:bCs/>
        </w:rPr>
      </w:pPr>
      <w:r w:rsidRPr="009B77DB">
        <w:rPr>
          <w:b/>
          <w:bCs/>
        </w:rPr>
        <w:t xml:space="preserve"> R – Relevance</w:t>
      </w:r>
    </w:p>
    <w:p w14:paraId="02669847" w14:textId="77777777" w:rsidR="009B77DB" w:rsidRPr="009B77DB" w:rsidRDefault="009B77DB" w:rsidP="009B77DB">
      <w:r w:rsidRPr="009B77DB">
        <w:t xml:space="preserve">Ask: </w:t>
      </w:r>
      <w:r w:rsidRPr="009B77DB">
        <w:rPr>
          <w:i/>
          <w:iCs/>
        </w:rPr>
        <w:t>Does this source directly relate to your research question?</w:t>
      </w:r>
      <w:r w:rsidRPr="009B77DB">
        <w:br/>
        <w:t>Good sources should match your topic and be appropriate for an academic audience. If a source is too basic, off-topic, or written for a general audience, it may not be suitable for university-level work.</w:t>
      </w:r>
    </w:p>
    <w:p w14:paraId="34EC9291" w14:textId="77777777" w:rsidR="009B77DB" w:rsidRPr="009B77DB" w:rsidRDefault="009B77DB" w:rsidP="009B77DB">
      <w:r w:rsidRPr="009B77DB">
        <w:rPr>
          <w:b/>
          <w:bCs/>
        </w:rPr>
        <w:t>Tip:</w:t>
      </w:r>
      <w:r w:rsidRPr="009B77DB">
        <w:br/>
        <w:t>Always skim the abstract or introduction to check if it aligns with your research needs.</w:t>
      </w:r>
    </w:p>
    <w:p w14:paraId="72BF960C" w14:textId="77777777" w:rsidR="009B77DB" w:rsidRPr="009B77DB" w:rsidRDefault="009B77DB" w:rsidP="009B77DB">
      <w:r w:rsidRPr="009B77DB">
        <w:pict w14:anchorId="7EC6DA3A">
          <v:rect id="_x0000_i1054" style="width:0;height:1.5pt" o:hralign="center" o:hrstd="t" o:hr="t" fillcolor="#a0a0a0" stroked="f"/>
        </w:pict>
      </w:r>
    </w:p>
    <w:p w14:paraId="3AEC453E" w14:textId="1A5AB858" w:rsidR="009B77DB" w:rsidRPr="009B77DB" w:rsidRDefault="009B77DB" w:rsidP="009B77DB">
      <w:pPr>
        <w:rPr>
          <w:b/>
          <w:bCs/>
        </w:rPr>
      </w:pPr>
      <w:r w:rsidRPr="009B77DB">
        <w:rPr>
          <w:b/>
          <w:bCs/>
        </w:rPr>
        <w:t xml:space="preserve"> A – Authority</w:t>
      </w:r>
    </w:p>
    <w:p w14:paraId="1529312B" w14:textId="77777777" w:rsidR="009B77DB" w:rsidRPr="009B77DB" w:rsidRDefault="009B77DB" w:rsidP="009B77DB">
      <w:r w:rsidRPr="009B77DB">
        <w:t xml:space="preserve">Ask: </w:t>
      </w:r>
      <w:r w:rsidRPr="009B77DB">
        <w:rPr>
          <w:i/>
          <w:iCs/>
        </w:rPr>
        <w:t>Who wrote or published the source?</w:t>
      </w:r>
      <w:r w:rsidRPr="009B77DB">
        <w:br/>
        <w:t>Check if the author is an expert in the field. Look for academic or professional credentials, institutional affiliations, and whether the work is peer-reviewed. Reputable publishers and journals also add credibility.</w:t>
      </w:r>
    </w:p>
    <w:p w14:paraId="685009B2" w14:textId="77777777" w:rsidR="009B77DB" w:rsidRPr="009B77DB" w:rsidRDefault="009B77DB" w:rsidP="009B77DB">
      <w:r w:rsidRPr="009B77DB">
        <w:rPr>
          <w:b/>
          <w:bCs/>
        </w:rPr>
        <w:t>Example:</w:t>
      </w:r>
      <w:r w:rsidRPr="009B77DB">
        <w:br/>
        <w:t>A journal article written by a university professor is typically more authoritative than a blog post by an anonymous writer.</w:t>
      </w:r>
    </w:p>
    <w:p w14:paraId="6190F204" w14:textId="77777777" w:rsidR="009B77DB" w:rsidRPr="009B77DB" w:rsidRDefault="009B77DB" w:rsidP="009B77DB">
      <w:r w:rsidRPr="009B77DB">
        <w:pict w14:anchorId="2DAEEE70">
          <v:rect id="_x0000_i1055" style="width:0;height:1.5pt" o:hralign="center" o:hrstd="t" o:hr="t" fillcolor="#a0a0a0" stroked="f"/>
        </w:pict>
      </w:r>
    </w:p>
    <w:p w14:paraId="10A16311" w14:textId="255ECE8E" w:rsidR="009B77DB" w:rsidRPr="009B77DB" w:rsidRDefault="009B77DB" w:rsidP="009B77DB">
      <w:pPr>
        <w:rPr>
          <w:b/>
          <w:bCs/>
        </w:rPr>
      </w:pPr>
      <w:r w:rsidRPr="009B77DB">
        <w:rPr>
          <w:b/>
          <w:bCs/>
        </w:rPr>
        <w:t xml:space="preserve"> A – Accuracy</w:t>
      </w:r>
    </w:p>
    <w:p w14:paraId="1A622DF6" w14:textId="77777777" w:rsidR="009B77DB" w:rsidRPr="009B77DB" w:rsidRDefault="009B77DB" w:rsidP="009B77DB">
      <w:r w:rsidRPr="009B77DB">
        <w:t xml:space="preserve">Ask: </w:t>
      </w:r>
      <w:r w:rsidRPr="009B77DB">
        <w:rPr>
          <w:i/>
          <w:iCs/>
        </w:rPr>
        <w:t>Is the information correct and well-supported?</w:t>
      </w:r>
      <w:r w:rsidRPr="009B77DB">
        <w:br/>
        <w:t>Reliable sources provide evidence, cite references, and avoid errors or emotional language. Be cautious of sources that lack citations or make big claims without backing them up.</w:t>
      </w:r>
    </w:p>
    <w:p w14:paraId="438A0557" w14:textId="77777777" w:rsidR="009B77DB" w:rsidRPr="009B77DB" w:rsidRDefault="009B77DB" w:rsidP="009B77DB">
      <w:r w:rsidRPr="009B77DB">
        <w:rPr>
          <w:b/>
          <w:bCs/>
        </w:rPr>
        <w:t>Tip:</w:t>
      </w:r>
      <w:r w:rsidRPr="009B77DB">
        <w:br/>
        <w:t>Check if the source lists its references or links to supporting research.</w:t>
      </w:r>
    </w:p>
    <w:p w14:paraId="20FBC5AE" w14:textId="77777777" w:rsidR="009B77DB" w:rsidRPr="009B77DB" w:rsidRDefault="009B77DB" w:rsidP="009B77DB">
      <w:r w:rsidRPr="009B77DB">
        <w:pict w14:anchorId="2AFE12D5">
          <v:rect id="_x0000_i1056" style="width:0;height:1.5pt" o:hralign="center" o:hrstd="t" o:hr="t" fillcolor="#a0a0a0" stroked="f"/>
        </w:pict>
      </w:r>
    </w:p>
    <w:p w14:paraId="75DB6D57" w14:textId="09CA5D81" w:rsidR="009B77DB" w:rsidRPr="009B77DB" w:rsidRDefault="009B77DB" w:rsidP="009B77DB">
      <w:pPr>
        <w:rPr>
          <w:b/>
          <w:bCs/>
        </w:rPr>
      </w:pPr>
      <w:r w:rsidRPr="009B77DB">
        <w:rPr>
          <w:b/>
          <w:bCs/>
        </w:rPr>
        <w:t>P – Purpose</w:t>
      </w:r>
    </w:p>
    <w:p w14:paraId="7DFE873B" w14:textId="77777777" w:rsidR="009B77DB" w:rsidRPr="009B77DB" w:rsidRDefault="009B77DB" w:rsidP="009B77DB">
      <w:r w:rsidRPr="009B77DB">
        <w:t xml:space="preserve">Ask: </w:t>
      </w:r>
      <w:r w:rsidRPr="009B77DB">
        <w:rPr>
          <w:i/>
          <w:iCs/>
        </w:rPr>
        <w:t>Why was this source created?</w:t>
      </w:r>
      <w:r w:rsidRPr="009B77DB">
        <w:br/>
        <w:t>Understanding the purpose helps you spot bias. Is the source meant to inform, sell, entertain, or persuade? Academic research should be objective, not promotional or politically motivated.</w:t>
      </w:r>
    </w:p>
    <w:p w14:paraId="2896E08A" w14:textId="77777777" w:rsidR="009B77DB" w:rsidRPr="009B77DB" w:rsidRDefault="009B77DB" w:rsidP="009B77DB">
      <w:r w:rsidRPr="009B77DB">
        <w:rPr>
          <w:b/>
          <w:bCs/>
        </w:rPr>
        <w:t>Warning sign:</w:t>
      </w:r>
      <w:r w:rsidRPr="009B77DB">
        <w:br/>
        <w:t>If the content seems overly emotional, one-sided, or sales-driven, it may not be appropriate for academic use.</w:t>
      </w:r>
    </w:p>
    <w:p w14:paraId="3F30DC95" w14:textId="77777777" w:rsidR="009B77DB" w:rsidRPr="009B77DB" w:rsidRDefault="009B77DB" w:rsidP="009B77DB">
      <w:r w:rsidRPr="009B77DB">
        <w:pict w14:anchorId="70254E8A">
          <v:rect id="_x0000_i1057" style="width:0;height:1.5pt" o:hralign="center" o:hrstd="t" o:hr="t" fillcolor="#a0a0a0" stroked="f"/>
        </w:pict>
      </w:r>
    </w:p>
    <w:p w14:paraId="508B20C9" w14:textId="318CBBDD" w:rsidR="009B77DB" w:rsidRPr="009B77DB" w:rsidRDefault="009B77DB" w:rsidP="009B77DB">
      <w:pPr>
        <w:rPr>
          <w:b/>
          <w:bCs/>
        </w:rPr>
      </w:pPr>
      <w:r w:rsidRPr="009B77DB">
        <w:rPr>
          <w:b/>
          <w:bCs/>
        </w:rPr>
        <w:t>Final Thoughts:</w:t>
      </w:r>
    </w:p>
    <w:p w14:paraId="0475A500" w14:textId="77777777" w:rsidR="009B77DB" w:rsidRPr="009B77DB" w:rsidRDefault="009B77DB" w:rsidP="009B77DB">
      <w:r w:rsidRPr="009B77DB">
        <w:t xml:space="preserve">The CRAAP Test is a quick and effective way to filter out low-quality sources. By checking </w:t>
      </w:r>
      <w:r w:rsidRPr="009B77DB">
        <w:rPr>
          <w:b/>
          <w:bCs/>
        </w:rPr>
        <w:t>Currency, Relevance, Authority, Accuracy, and Purpose</w:t>
      </w:r>
      <w:r w:rsidRPr="009B77DB">
        <w:t>, you can ensure the materials you use in your assignments are reliable, academic, and credible.</w:t>
      </w:r>
    </w:p>
    <w:p w14:paraId="3047ACA5" w14:textId="77777777" w:rsidR="009B77DB" w:rsidRPr="009B77DB" w:rsidRDefault="009B77DB" w:rsidP="009B77DB">
      <w:r w:rsidRPr="009B77DB">
        <w:pict w14:anchorId="62430A2E">
          <v:rect id="_x0000_i1058" style="width:0;height:1.5pt" o:hralign="center" o:hrstd="t" o:hr="t" fillcolor="#a0a0a0" stroked="f"/>
        </w:pict>
      </w:r>
    </w:p>
    <w:p w14:paraId="48B6FFE5" w14:textId="77777777" w:rsidR="009B77DB" w:rsidRPr="009B77DB" w:rsidRDefault="009B77DB" w:rsidP="009B77DB">
      <w:r w:rsidRPr="009B77DB">
        <w:rPr>
          <w:b/>
          <w:bCs/>
        </w:rPr>
        <w:t>Try it out:</w:t>
      </w:r>
      <w:r w:rsidRPr="009B77DB">
        <w:br/>
        <w:t xml:space="preserve">Next time you're reviewing a source, ask yourself — </w:t>
      </w:r>
      <w:r w:rsidRPr="009B77DB">
        <w:rPr>
          <w:i/>
          <w:iCs/>
        </w:rPr>
        <w:t>Does it pass the CRAAP test?</w:t>
      </w:r>
    </w:p>
    <w:p w14:paraId="2F83D8BF" w14:textId="77777777" w:rsidR="009B77DB" w:rsidRPr="009B77DB" w:rsidRDefault="009B77DB" w:rsidP="009B77DB">
      <w:r w:rsidRPr="009B77DB">
        <w:pict w14:anchorId="40EA5EE7">
          <v:rect id="_x0000_i1059" style="width:0;height:1.5pt" o:hralign="center" o:hrstd="t" o:hr="t" fillcolor="#a0a0a0" stroked="f"/>
        </w:pict>
      </w:r>
    </w:p>
    <w:p w14:paraId="29627445" w14:textId="77777777" w:rsidR="009B77DB" w:rsidRPr="009B77DB" w:rsidRDefault="009B77DB" w:rsidP="009B77DB">
      <w:pPr>
        <w:rPr>
          <w:sz w:val="48"/>
          <w:szCs w:val="48"/>
        </w:rPr>
      </w:pPr>
      <w:r w:rsidRPr="009B77DB">
        <w:rPr>
          <w:sz w:val="48"/>
          <w:szCs w:val="48"/>
        </w:rPr>
        <w:t xml:space="preserve">Below is an example of a synthesis matrix comparing </w:t>
      </w:r>
      <w:r w:rsidRPr="009B77DB">
        <w:rPr>
          <w:b/>
          <w:bCs/>
          <w:sz w:val="48"/>
          <w:szCs w:val="48"/>
        </w:rPr>
        <w:t>three sources</w:t>
      </w:r>
      <w:r w:rsidRPr="009B77DB">
        <w:rPr>
          <w:sz w:val="48"/>
          <w:szCs w:val="48"/>
        </w:rPr>
        <w:t xml:space="preserve"> on the topic of:</w:t>
      </w:r>
    </w:p>
    <w:p w14:paraId="41134BEA" w14:textId="77777777" w:rsidR="009B77DB" w:rsidRPr="009B77DB" w:rsidRDefault="009B77DB" w:rsidP="009B77DB">
      <w:pPr>
        <w:rPr>
          <w:sz w:val="48"/>
          <w:szCs w:val="48"/>
        </w:rPr>
      </w:pPr>
      <w:r w:rsidRPr="009B77DB">
        <w:rPr>
          <w:i/>
          <w:iCs/>
          <w:sz w:val="48"/>
          <w:szCs w:val="48"/>
        </w:rPr>
        <w:t>“The impact of remote work on employee productivity.”</w:t>
      </w:r>
    </w:p>
    <w:p w14:paraId="1C5437DC" w14:textId="77777777" w:rsidR="009B77DB" w:rsidRPr="009B77DB" w:rsidRDefault="009B77DB" w:rsidP="009B77DB">
      <w:r w:rsidRPr="009B77DB">
        <w:pict w14:anchorId="7A4795BD">
          <v:rect id="_x0000_i1060" style="width:0;height:1.5pt" o:hralign="center" o:hrstd="t" o:hr="t" fillcolor="#a0a0a0" stroked="f"/>
        </w:pict>
      </w:r>
    </w:p>
    <w:p w14:paraId="65EFC351" w14:textId="77777777" w:rsidR="009B77DB" w:rsidRPr="009B77DB" w:rsidRDefault="009B77DB" w:rsidP="009B77DB">
      <w:pPr>
        <w:rPr>
          <w:b/>
          <w:bCs/>
        </w:rPr>
      </w:pPr>
      <w:r w:rsidRPr="009B77DB">
        <w:rPr>
          <w:rFonts w:ascii="Segoe UI Emoji" w:hAnsi="Segoe UI Emoji" w:cs="Segoe UI Emoji"/>
          <w:b/>
          <w:bCs/>
        </w:rPr>
        <w:t>🧾</w:t>
      </w:r>
      <w:r w:rsidRPr="009B77DB">
        <w:rPr>
          <w:b/>
          <w:bCs/>
        </w:rPr>
        <w:t xml:space="preserve"> Synthesis Matrix Example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42"/>
        <w:gridCol w:w="1762"/>
        <w:gridCol w:w="2103"/>
        <w:gridCol w:w="2209"/>
      </w:tblGrid>
      <w:tr w:rsidR="009B77DB" w:rsidRPr="009B77DB" w14:paraId="63F0CB65" w14:textId="77777777" w:rsidTr="009B77DB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A24F6CF" w14:textId="77777777" w:rsidR="009B77DB" w:rsidRPr="009B77DB" w:rsidRDefault="009B77DB" w:rsidP="009B77DB">
            <w:pPr>
              <w:rPr>
                <w:b/>
                <w:bCs/>
              </w:rPr>
            </w:pPr>
            <w:r w:rsidRPr="009B77DB">
              <w:rPr>
                <w:b/>
                <w:bCs/>
              </w:rPr>
              <w:t>Theme / Concept</w:t>
            </w:r>
          </w:p>
        </w:tc>
        <w:tc>
          <w:tcPr>
            <w:tcW w:w="0" w:type="auto"/>
            <w:vAlign w:val="center"/>
            <w:hideMark/>
          </w:tcPr>
          <w:p w14:paraId="371D2AC2" w14:textId="77777777" w:rsidR="009B77DB" w:rsidRPr="009B77DB" w:rsidRDefault="009B77DB" w:rsidP="009B77DB">
            <w:pPr>
              <w:rPr>
                <w:b/>
                <w:bCs/>
              </w:rPr>
            </w:pPr>
            <w:r w:rsidRPr="009B77DB">
              <w:rPr>
                <w:b/>
                <w:bCs/>
              </w:rPr>
              <w:t xml:space="preserve">Source 1: Smith (2020) – </w:t>
            </w:r>
            <w:r w:rsidRPr="009B77DB">
              <w:rPr>
                <w:b/>
                <w:bCs/>
                <w:i/>
                <w:iCs/>
              </w:rPr>
              <w:t>Journal of Business Research</w:t>
            </w:r>
          </w:p>
        </w:tc>
        <w:tc>
          <w:tcPr>
            <w:tcW w:w="0" w:type="auto"/>
            <w:vAlign w:val="center"/>
            <w:hideMark/>
          </w:tcPr>
          <w:p w14:paraId="74FE19DB" w14:textId="77777777" w:rsidR="009B77DB" w:rsidRPr="009B77DB" w:rsidRDefault="009B77DB" w:rsidP="009B77DB">
            <w:pPr>
              <w:rPr>
                <w:b/>
                <w:bCs/>
              </w:rPr>
            </w:pPr>
            <w:r w:rsidRPr="009B77DB">
              <w:rPr>
                <w:b/>
                <w:bCs/>
              </w:rPr>
              <w:t xml:space="preserve">Source 2: Johnson &amp; Lee (2021) – </w:t>
            </w:r>
            <w:r w:rsidRPr="009B77DB">
              <w:rPr>
                <w:b/>
                <w:bCs/>
                <w:i/>
                <w:iCs/>
              </w:rPr>
              <w:t>Human Resource Management Review</w:t>
            </w:r>
          </w:p>
        </w:tc>
        <w:tc>
          <w:tcPr>
            <w:tcW w:w="0" w:type="auto"/>
            <w:vAlign w:val="center"/>
            <w:hideMark/>
          </w:tcPr>
          <w:p w14:paraId="5332EE67" w14:textId="77777777" w:rsidR="009B77DB" w:rsidRPr="009B77DB" w:rsidRDefault="009B77DB" w:rsidP="009B77DB">
            <w:pPr>
              <w:rPr>
                <w:b/>
                <w:bCs/>
              </w:rPr>
            </w:pPr>
            <w:r w:rsidRPr="009B77DB">
              <w:rPr>
                <w:b/>
                <w:bCs/>
              </w:rPr>
              <w:t xml:space="preserve">Source 3: Ahmed (2022) – </w:t>
            </w:r>
            <w:r w:rsidRPr="009B77DB">
              <w:rPr>
                <w:b/>
                <w:bCs/>
                <w:i/>
                <w:iCs/>
              </w:rPr>
              <w:t>International Journal of Workplace Studies</w:t>
            </w:r>
          </w:p>
        </w:tc>
      </w:tr>
      <w:tr w:rsidR="009B77DB" w:rsidRPr="009B77DB" w14:paraId="4143D3F3" w14:textId="77777777" w:rsidTr="009B77D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B7C3B3" w14:textId="77777777" w:rsidR="009B77DB" w:rsidRPr="009B77DB" w:rsidRDefault="009B77DB" w:rsidP="009B77DB">
            <w:r w:rsidRPr="009B77DB">
              <w:rPr>
                <w:b/>
                <w:bCs/>
              </w:rPr>
              <w:t>Productivity outcomes</w:t>
            </w:r>
          </w:p>
        </w:tc>
        <w:tc>
          <w:tcPr>
            <w:tcW w:w="0" w:type="auto"/>
            <w:vAlign w:val="center"/>
            <w:hideMark/>
          </w:tcPr>
          <w:p w14:paraId="4FDB73FB" w14:textId="77777777" w:rsidR="009B77DB" w:rsidRPr="009B77DB" w:rsidRDefault="009B77DB" w:rsidP="009B77DB">
            <w:r w:rsidRPr="009B77DB">
              <w:t>Remote work increased productivity by 12% among tech workers.</w:t>
            </w:r>
          </w:p>
        </w:tc>
        <w:tc>
          <w:tcPr>
            <w:tcW w:w="0" w:type="auto"/>
            <w:vAlign w:val="center"/>
            <w:hideMark/>
          </w:tcPr>
          <w:p w14:paraId="30FD48BD" w14:textId="77777777" w:rsidR="009B77DB" w:rsidRPr="009B77DB" w:rsidRDefault="009B77DB" w:rsidP="009B77DB">
            <w:r w:rsidRPr="009B77DB">
              <w:t>Found mixed results – higher productivity for experienced workers, lower for new hires.</w:t>
            </w:r>
          </w:p>
        </w:tc>
        <w:tc>
          <w:tcPr>
            <w:tcW w:w="0" w:type="auto"/>
            <w:vAlign w:val="center"/>
            <w:hideMark/>
          </w:tcPr>
          <w:p w14:paraId="7FDC4B5B" w14:textId="77777777" w:rsidR="009B77DB" w:rsidRPr="009B77DB" w:rsidRDefault="009B77DB" w:rsidP="009B77DB">
            <w:r w:rsidRPr="009B77DB">
              <w:t>Productivity rose only when clear performance metrics were used.</w:t>
            </w:r>
          </w:p>
        </w:tc>
      </w:tr>
      <w:tr w:rsidR="009B77DB" w:rsidRPr="009B77DB" w14:paraId="6B9BB5E6" w14:textId="77777777" w:rsidTr="009B77D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26EEB6" w14:textId="77777777" w:rsidR="009B77DB" w:rsidRPr="009B77DB" w:rsidRDefault="009B77DB" w:rsidP="009B77DB">
            <w:r w:rsidRPr="009B77DB">
              <w:rPr>
                <w:b/>
                <w:bCs/>
              </w:rPr>
              <w:t>Employee autonomy and motivation</w:t>
            </w:r>
          </w:p>
        </w:tc>
        <w:tc>
          <w:tcPr>
            <w:tcW w:w="0" w:type="auto"/>
            <w:vAlign w:val="center"/>
            <w:hideMark/>
          </w:tcPr>
          <w:p w14:paraId="0AA0A95E" w14:textId="77777777" w:rsidR="009B77DB" w:rsidRPr="009B77DB" w:rsidRDefault="009B77DB" w:rsidP="009B77DB">
            <w:r w:rsidRPr="009B77DB">
              <w:t>High autonomy linked to greater job satisfaction and motivation.</w:t>
            </w:r>
          </w:p>
        </w:tc>
        <w:tc>
          <w:tcPr>
            <w:tcW w:w="0" w:type="auto"/>
            <w:vAlign w:val="center"/>
            <w:hideMark/>
          </w:tcPr>
          <w:p w14:paraId="508E282E" w14:textId="77777777" w:rsidR="009B77DB" w:rsidRPr="009B77DB" w:rsidRDefault="009B77DB" w:rsidP="009B77DB">
            <w:r w:rsidRPr="009B77DB">
              <w:t>Autonomy improved motivation but also led to time management issues.</w:t>
            </w:r>
          </w:p>
        </w:tc>
        <w:tc>
          <w:tcPr>
            <w:tcW w:w="0" w:type="auto"/>
            <w:vAlign w:val="center"/>
            <w:hideMark/>
          </w:tcPr>
          <w:p w14:paraId="78A84CEA" w14:textId="77777777" w:rsidR="009B77DB" w:rsidRPr="009B77DB" w:rsidRDefault="009B77DB" w:rsidP="009B77DB">
            <w:r w:rsidRPr="009B77DB">
              <w:t>Motivation improved when employees had flexibility and clear communication.</w:t>
            </w:r>
          </w:p>
        </w:tc>
      </w:tr>
      <w:tr w:rsidR="009B77DB" w:rsidRPr="009B77DB" w14:paraId="18A687B9" w14:textId="77777777" w:rsidTr="009B77D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9E335D" w14:textId="77777777" w:rsidR="009B77DB" w:rsidRPr="009B77DB" w:rsidRDefault="009B77DB" w:rsidP="009B77DB">
            <w:r w:rsidRPr="009B77DB">
              <w:rPr>
                <w:b/>
                <w:bCs/>
              </w:rPr>
              <w:t>Managerial supervision and trust</w:t>
            </w:r>
          </w:p>
        </w:tc>
        <w:tc>
          <w:tcPr>
            <w:tcW w:w="0" w:type="auto"/>
            <w:vAlign w:val="center"/>
            <w:hideMark/>
          </w:tcPr>
          <w:p w14:paraId="0325458A" w14:textId="77777777" w:rsidR="009B77DB" w:rsidRPr="009B77DB" w:rsidRDefault="009B77DB" w:rsidP="009B77DB">
            <w:r w:rsidRPr="009B77DB">
              <w:t>Lack of supervision was not a major issue in high-trust cultures.</w:t>
            </w:r>
          </w:p>
        </w:tc>
        <w:tc>
          <w:tcPr>
            <w:tcW w:w="0" w:type="auto"/>
            <w:vAlign w:val="center"/>
            <w:hideMark/>
          </w:tcPr>
          <w:p w14:paraId="47E96EF0" w14:textId="77777777" w:rsidR="009B77DB" w:rsidRPr="009B77DB" w:rsidRDefault="009B77DB" w:rsidP="009B77DB">
            <w:r w:rsidRPr="009B77DB">
              <w:t>Strong supervision needed in organisations without remote experience.</w:t>
            </w:r>
          </w:p>
        </w:tc>
        <w:tc>
          <w:tcPr>
            <w:tcW w:w="0" w:type="auto"/>
            <w:vAlign w:val="center"/>
            <w:hideMark/>
          </w:tcPr>
          <w:p w14:paraId="6151C2AE" w14:textId="77777777" w:rsidR="009B77DB" w:rsidRPr="009B77DB" w:rsidRDefault="009B77DB" w:rsidP="009B77DB">
            <w:r w:rsidRPr="009B77DB">
              <w:t>Trust between managers and staff was crucial for successful remote work.</w:t>
            </w:r>
          </w:p>
        </w:tc>
      </w:tr>
      <w:tr w:rsidR="009B77DB" w:rsidRPr="009B77DB" w14:paraId="0916DB54" w14:textId="77777777" w:rsidTr="009B77D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B17702" w14:textId="77777777" w:rsidR="009B77DB" w:rsidRPr="009B77DB" w:rsidRDefault="009B77DB" w:rsidP="009B77DB">
            <w:r w:rsidRPr="009B77DB">
              <w:rPr>
                <w:b/>
                <w:bCs/>
              </w:rPr>
              <w:t>Challenges/Barriers</w:t>
            </w:r>
          </w:p>
        </w:tc>
        <w:tc>
          <w:tcPr>
            <w:tcW w:w="0" w:type="auto"/>
            <w:vAlign w:val="center"/>
            <w:hideMark/>
          </w:tcPr>
          <w:p w14:paraId="7E2F6768" w14:textId="77777777" w:rsidR="009B77DB" w:rsidRPr="009B77DB" w:rsidRDefault="009B77DB" w:rsidP="009B77DB">
            <w:r w:rsidRPr="009B77DB">
              <w:t>Some employees struggled with home distractions.</w:t>
            </w:r>
          </w:p>
        </w:tc>
        <w:tc>
          <w:tcPr>
            <w:tcW w:w="0" w:type="auto"/>
            <w:vAlign w:val="center"/>
            <w:hideMark/>
          </w:tcPr>
          <w:p w14:paraId="7B9EFF42" w14:textId="77777777" w:rsidR="009B77DB" w:rsidRPr="009B77DB" w:rsidRDefault="009B77DB" w:rsidP="009B77DB">
            <w:r w:rsidRPr="009B77DB">
              <w:t>Isolation and lack of collaboration were key challenges.</w:t>
            </w:r>
          </w:p>
        </w:tc>
        <w:tc>
          <w:tcPr>
            <w:tcW w:w="0" w:type="auto"/>
            <w:vAlign w:val="center"/>
            <w:hideMark/>
          </w:tcPr>
          <w:p w14:paraId="1DB37832" w14:textId="77777777" w:rsidR="009B77DB" w:rsidRPr="009B77DB" w:rsidRDefault="009B77DB" w:rsidP="009B77DB">
            <w:r w:rsidRPr="009B77DB">
              <w:t>Technological issues and work-life balance were major concerns.</w:t>
            </w:r>
          </w:p>
        </w:tc>
      </w:tr>
      <w:tr w:rsidR="009B77DB" w:rsidRPr="009B77DB" w14:paraId="7346BFC0" w14:textId="77777777" w:rsidTr="009B77D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E8CBBB" w14:textId="77777777" w:rsidR="009B77DB" w:rsidRPr="009B77DB" w:rsidRDefault="009B77DB" w:rsidP="009B77DB">
            <w:r w:rsidRPr="009B77DB">
              <w:rPr>
                <w:b/>
                <w:bCs/>
              </w:rPr>
              <w:t>Recommendations/Implications</w:t>
            </w:r>
          </w:p>
        </w:tc>
        <w:tc>
          <w:tcPr>
            <w:tcW w:w="0" w:type="auto"/>
            <w:vAlign w:val="center"/>
            <w:hideMark/>
          </w:tcPr>
          <w:p w14:paraId="19DC90D7" w14:textId="77777777" w:rsidR="009B77DB" w:rsidRPr="009B77DB" w:rsidRDefault="009B77DB" w:rsidP="009B77DB">
            <w:r w:rsidRPr="009B77DB">
              <w:t>Recommend hybrid models with flexible work hours.</w:t>
            </w:r>
          </w:p>
        </w:tc>
        <w:tc>
          <w:tcPr>
            <w:tcW w:w="0" w:type="auto"/>
            <w:vAlign w:val="center"/>
            <w:hideMark/>
          </w:tcPr>
          <w:p w14:paraId="3DAD3BA8" w14:textId="77777777" w:rsidR="009B77DB" w:rsidRPr="009B77DB" w:rsidRDefault="009B77DB" w:rsidP="009B77DB">
            <w:r w:rsidRPr="009B77DB">
              <w:t>Suggest training for managers to support remote staff effectively.</w:t>
            </w:r>
          </w:p>
        </w:tc>
        <w:tc>
          <w:tcPr>
            <w:tcW w:w="0" w:type="auto"/>
            <w:vAlign w:val="center"/>
            <w:hideMark/>
          </w:tcPr>
          <w:p w14:paraId="39D674AC" w14:textId="77777777" w:rsidR="009B77DB" w:rsidRPr="009B77DB" w:rsidRDefault="009B77DB" w:rsidP="009B77DB">
            <w:r w:rsidRPr="009B77DB">
              <w:t>Emphasise need for digital infrastructure and communication training.</w:t>
            </w:r>
          </w:p>
        </w:tc>
      </w:tr>
    </w:tbl>
    <w:p w14:paraId="7C371DB6" w14:textId="77777777" w:rsidR="009B77DB" w:rsidRPr="009B77DB" w:rsidRDefault="009B77DB" w:rsidP="009B77DB">
      <w:r w:rsidRPr="009B77DB">
        <w:pict w14:anchorId="27485AFD">
          <v:rect id="_x0000_i1061" style="width:0;height:1.5pt" o:hralign="center" o:hrstd="t" o:hr="t" fillcolor="#a0a0a0" stroked="f"/>
        </w:pict>
      </w:r>
    </w:p>
    <w:p w14:paraId="697BBDC9" w14:textId="0DC4E2B7" w:rsidR="009B77DB" w:rsidRPr="009B77DB" w:rsidRDefault="009B77DB" w:rsidP="009B77DB">
      <w:pPr>
        <w:rPr>
          <w:b/>
          <w:bCs/>
          <w:sz w:val="48"/>
          <w:szCs w:val="48"/>
        </w:rPr>
      </w:pPr>
      <w:r w:rsidRPr="009B77DB">
        <w:rPr>
          <w:b/>
          <w:bCs/>
        </w:rPr>
        <w:t xml:space="preserve"> </w:t>
      </w:r>
      <w:r w:rsidRPr="009B77DB">
        <w:rPr>
          <w:b/>
          <w:bCs/>
          <w:sz w:val="48"/>
          <w:szCs w:val="48"/>
        </w:rPr>
        <w:t>How to Use a Synthesis Matrix:</w:t>
      </w:r>
    </w:p>
    <w:p w14:paraId="4B2CACCC" w14:textId="77777777" w:rsidR="009B77DB" w:rsidRPr="009B77DB" w:rsidRDefault="009B77DB" w:rsidP="009B77DB">
      <w:pPr>
        <w:numPr>
          <w:ilvl w:val="0"/>
          <w:numId w:val="24"/>
        </w:numPr>
      </w:pPr>
      <w:r w:rsidRPr="009B77DB">
        <w:rPr>
          <w:b/>
          <w:bCs/>
        </w:rPr>
        <w:t>Identify common themes</w:t>
      </w:r>
      <w:r w:rsidRPr="009B77DB">
        <w:t xml:space="preserve"> across your sources (e.g., productivity, autonomy, supervision).</w:t>
      </w:r>
    </w:p>
    <w:p w14:paraId="0BEDF3B7" w14:textId="77777777" w:rsidR="009B77DB" w:rsidRPr="009B77DB" w:rsidRDefault="009B77DB" w:rsidP="009B77DB">
      <w:pPr>
        <w:numPr>
          <w:ilvl w:val="0"/>
          <w:numId w:val="24"/>
        </w:numPr>
      </w:pPr>
      <w:r w:rsidRPr="009B77DB">
        <w:rPr>
          <w:b/>
          <w:bCs/>
        </w:rPr>
        <w:t>List your sources across the top row.</w:t>
      </w:r>
    </w:p>
    <w:p w14:paraId="42AB72A5" w14:textId="77777777" w:rsidR="009B77DB" w:rsidRPr="009B77DB" w:rsidRDefault="009B77DB" w:rsidP="009B77DB">
      <w:pPr>
        <w:numPr>
          <w:ilvl w:val="0"/>
          <w:numId w:val="24"/>
        </w:numPr>
      </w:pPr>
      <w:r w:rsidRPr="009B77DB">
        <w:rPr>
          <w:b/>
          <w:bCs/>
        </w:rPr>
        <w:t>Summarise what each source says about each theme.</w:t>
      </w:r>
    </w:p>
    <w:p w14:paraId="465A0280" w14:textId="77777777" w:rsidR="009B77DB" w:rsidRPr="009B77DB" w:rsidRDefault="009B77DB" w:rsidP="009B77DB">
      <w:pPr>
        <w:numPr>
          <w:ilvl w:val="0"/>
          <w:numId w:val="24"/>
        </w:numPr>
      </w:pPr>
      <w:r w:rsidRPr="009B77DB">
        <w:t>Use the matrix to identify:</w:t>
      </w:r>
    </w:p>
    <w:p w14:paraId="061ECB2F" w14:textId="77777777" w:rsidR="009B77DB" w:rsidRPr="009B77DB" w:rsidRDefault="009B77DB" w:rsidP="009B77DB">
      <w:pPr>
        <w:numPr>
          <w:ilvl w:val="1"/>
          <w:numId w:val="24"/>
        </w:numPr>
      </w:pPr>
      <w:r w:rsidRPr="009B77DB">
        <w:rPr>
          <w:b/>
          <w:bCs/>
        </w:rPr>
        <w:t>Agreements or disagreements</w:t>
      </w:r>
    </w:p>
    <w:p w14:paraId="66658604" w14:textId="77777777" w:rsidR="009B77DB" w:rsidRPr="009B77DB" w:rsidRDefault="009B77DB" w:rsidP="009B77DB">
      <w:pPr>
        <w:numPr>
          <w:ilvl w:val="1"/>
          <w:numId w:val="24"/>
        </w:numPr>
      </w:pPr>
      <w:r w:rsidRPr="009B77DB">
        <w:rPr>
          <w:b/>
          <w:bCs/>
        </w:rPr>
        <w:t>Gaps in research</w:t>
      </w:r>
    </w:p>
    <w:p w14:paraId="5FD32D47" w14:textId="77777777" w:rsidR="009B77DB" w:rsidRPr="009B77DB" w:rsidRDefault="009B77DB" w:rsidP="009B77DB">
      <w:pPr>
        <w:numPr>
          <w:ilvl w:val="1"/>
          <w:numId w:val="24"/>
        </w:numPr>
      </w:pPr>
      <w:r w:rsidRPr="009B77DB">
        <w:rPr>
          <w:b/>
          <w:bCs/>
        </w:rPr>
        <w:t>Trends or patterns</w:t>
      </w:r>
    </w:p>
    <w:p w14:paraId="437CF73A" w14:textId="77777777" w:rsidR="009B77DB" w:rsidRPr="009B77DB" w:rsidRDefault="009B77DB" w:rsidP="009B77DB">
      <w:r w:rsidRPr="009B77DB">
        <w:pict w14:anchorId="1DD761F8">
          <v:rect id="_x0000_i1062" style="width:0;height:1.5pt" o:hralign="center" o:hrstd="t" o:hr="t" fillcolor="#a0a0a0" stroked="f"/>
        </w:pict>
      </w:r>
    </w:p>
    <w:p w14:paraId="2C253E45" w14:textId="1E455DC4" w:rsidR="009B77DB" w:rsidRPr="009B77DB" w:rsidRDefault="009B77DB" w:rsidP="009B77DB">
      <w:pPr>
        <w:rPr>
          <w:b/>
          <w:bCs/>
        </w:rPr>
      </w:pPr>
      <w:r w:rsidRPr="009B77DB">
        <w:rPr>
          <w:b/>
          <w:bCs/>
        </w:rPr>
        <w:t>Benefits for Students:</w:t>
      </w:r>
    </w:p>
    <w:p w14:paraId="2BD29A82" w14:textId="77777777" w:rsidR="009B77DB" w:rsidRPr="009B77DB" w:rsidRDefault="009B77DB" w:rsidP="009B77DB">
      <w:pPr>
        <w:numPr>
          <w:ilvl w:val="0"/>
          <w:numId w:val="25"/>
        </w:numPr>
      </w:pPr>
      <w:r w:rsidRPr="009B77DB">
        <w:t xml:space="preserve">Makes writing a </w:t>
      </w:r>
      <w:r w:rsidRPr="009B77DB">
        <w:rPr>
          <w:b/>
          <w:bCs/>
        </w:rPr>
        <w:t>cohesive literature review</w:t>
      </w:r>
      <w:r w:rsidRPr="009B77DB">
        <w:t xml:space="preserve"> easier.</w:t>
      </w:r>
    </w:p>
    <w:p w14:paraId="497E44F8" w14:textId="77777777" w:rsidR="009B77DB" w:rsidRPr="009B77DB" w:rsidRDefault="009B77DB" w:rsidP="009B77DB">
      <w:pPr>
        <w:numPr>
          <w:ilvl w:val="0"/>
          <w:numId w:val="25"/>
        </w:numPr>
      </w:pPr>
      <w:r w:rsidRPr="009B77DB">
        <w:t xml:space="preserve">Encourages </w:t>
      </w:r>
      <w:r w:rsidRPr="009B77DB">
        <w:rPr>
          <w:b/>
          <w:bCs/>
        </w:rPr>
        <w:t>critical comparison</w:t>
      </w:r>
      <w:r w:rsidRPr="009B77DB">
        <w:t>, not just description.</w:t>
      </w:r>
    </w:p>
    <w:p w14:paraId="0C28AC79" w14:textId="77777777" w:rsidR="009B77DB" w:rsidRPr="009B77DB" w:rsidRDefault="009B77DB" w:rsidP="009B77DB">
      <w:pPr>
        <w:numPr>
          <w:ilvl w:val="0"/>
          <w:numId w:val="25"/>
        </w:numPr>
      </w:pPr>
      <w:r w:rsidRPr="009B77DB">
        <w:t xml:space="preserve">Helps identify where sources </w:t>
      </w:r>
      <w:r w:rsidRPr="009B77DB">
        <w:rPr>
          <w:b/>
          <w:bCs/>
        </w:rPr>
        <w:t>support or contradict</w:t>
      </w:r>
      <w:r w:rsidRPr="009B77DB">
        <w:t xml:space="preserve"> each other.</w:t>
      </w:r>
    </w:p>
    <w:p w14:paraId="4F77FC0E" w14:textId="77777777" w:rsidR="009B77DB" w:rsidRPr="009B77DB" w:rsidRDefault="009B77DB" w:rsidP="009B77DB">
      <w:r w:rsidRPr="009B77DB">
        <w:t xml:space="preserve">Great question! When writing a literature review, your information can be organised in different ways — </w:t>
      </w:r>
      <w:r w:rsidRPr="009B77DB">
        <w:rPr>
          <w:b/>
          <w:bCs/>
        </w:rPr>
        <w:t>thematically</w:t>
      </w:r>
      <w:r w:rsidRPr="009B77DB">
        <w:t xml:space="preserve"> or </w:t>
      </w:r>
      <w:r w:rsidRPr="009B77DB">
        <w:rPr>
          <w:b/>
          <w:bCs/>
        </w:rPr>
        <w:t>chronologically</w:t>
      </w:r>
      <w:r w:rsidRPr="009B77DB">
        <w:t xml:space="preserve"> — depending on your purpose and topic. Here’s a clear explanation of both, with examples to help you decide which to use.</w:t>
      </w:r>
    </w:p>
    <w:p w14:paraId="490D79E8" w14:textId="77777777" w:rsidR="009B77DB" w:rsidRPr="009B77DB" w:rsidRDefault="009B77DB" w:rsidP="009B77DB">
      <w:r w:rsidRPr="009B77DB">
        <w:pict w14:anchorId="37918D7D">
          <v:rect id="_x0000_i1063" style="width:0;height:1.5pt" o:hralign="center" o:hrstd="t" o:hr="t" fillcolor="#a0a0a0" stroked="f"/>
        </w:pict>
      </w:r>
    </w:p>
    <w:p w14:paraId="250A8470" w14:textId="19698234" w:rsidR="009B77DB" w:rsidRPr="009B77DB" w:rsidRDefault="009B77DB" w:rsidP="009B77DB">
      <w:pPr>
        <w:rPr>
          <w:b/>
          <w:bCs/>
        </w:rPr>
      </w:pPr>
      <w:r w:rsidRPr="009B77DB">
        <w:rPr>
          <w:b/>
          <w:bCs/>
        </w:rPr>
        <w:t xml:space="preserve"> 1. Thematic Organisation</w:t>
      </w:r>
    </w:p>
    <w:p w14:paraId="1F877749" w14:textId="662AFB26" w:rsidR="009B77DB" w:rsidRPr="009B77DB" w:rsidRDefault="009B77DB" w:rsidP="009B77DB">
      <w:pPr>
        <w:rPr>
          <w:b/>
          <w:bCs/>
        </w:rPr>
      </w:pPr>
      <w:r w:rsidRPr="009B77DB">
        <w:rPr>
          <w:b/>
          <w:bCs/>
        </w:rPr>
        <w:t xml:space="preserve"> What it is:</w:t>
      </w:r>
    </w:p>
    <w:p w14:paraId="2AF7E0A5" w14:textId="77777777" w:rsidR="009B77DB" w:rsidRPr="009B77DB" w:rsidRDefault="009B77DB" w:rsidP="009B77DB">
      <w:r w:rsidRPr="009B77DB">
        <w:t xml:space="preserve">You group and discuss sources according to </w:t>
      </w:r>
      <w:r w:rsidRPr="009B77DB">
        <w:rPr>
          <w:b/>
          <w:bCs/>
        </w:rPr>
        <w:t>common themes, topics, or issues</w:t>
      </w:r>
      <w:r w:rsidRPr="009B77DB">
        <w:t xml:space="preserve"> — not by publication date.</w:t>
      </w:r>
    </w:p>
    <w:p w14:paraId="0271EB78" w14:textId="6A023891" w:rsidR="009B77DB" w:rsidRPr="009B77DB" w:rsidRDefault="009B77DB" w:rsidP="009B77DB">
      <w:pPr>
        <w:rPr>
          <w:b/>
          <w:bCs/>
        </w:rPr>
      </w:pPr>
      <w:r w:rsidRPr="009B77DB">
        <w:rPr>
          <w:b/>
          <w:bCs/>
        </w:rPr>
        <w:t>Use this when:</w:t>
      </w:r>
    </w:p>
    <w:p w14:paraId="6762FFAE" w14:textId="77777777" w:rsidR="009B77DB" w:rsidRPr="009B77DB" w:rsidRDefault="009B77DB" w:rsidP="009B77DB">
      <w:pPr>
        <w:numPr>
          <w:ilvl w:val="0"/>
          <w:numId w:val="26"/>
        </w:numPr>
      </w:pPr>
      <w:r w:rsidRPr="009B77DB">
        <w:t xml:space="preserve">You want to </w:t>
      </w:r>
      <w:r w:rsidRPr="009B77DB">
        <w:rPr>
          <w:b/>
          <w:bCs/>
        </w:rPr>
        <w:t>compare and contrast</w:t>
      </w:r>
      <w:r w:rsidRPr="009B77DB">
        <w:t xml:space="preserve"> ideas or findings.</w:t>
      </w:r>
    </w:p>
    <w:p w14:paraId="5BF7B30B" w14:textId="77777777" w:rsidR="009B77DB" w:rsidRPr="009B77DB" w:rsidRDefault="009B77DB" w:rsidP="009B77DB">
      <w:pPr>
        <w:numPr>
          <w:ilvl w:val="0"/>
          <w:numId w:val="26"/>
        </w:numPr>
      </w:pPr>
      <w:r w:rsidRPr="009B77DB">
        <w:t xml:space="preserve">Your sources cover </w:t>
      </w:r>
      <w:r w:rsidRPr="009B77DB">
        <w:rPr>
          <w:b/>
          <w:bCs/>
        </w:rPr>
        <w:t>different aspects</w:t>
      </w:r>
      <w:r w:rsidRPr="009B77DB">
        <w:t xml:space="preserve"> of a topic.</w:t>
      </w:r>
    </w:p>
    <w:p w14:paraId="489C8F01" w14:textId="77777777" w:rsidR="009B77DB" w:rsidRPr="009B77DB" w:rsidRDefault="009B77DB" w:rsidP="009B77DB">
      <w:pPr>
        <w:numPr>
          <w:ilvl w:val="0"/>
          <w:numId w:val="26"/>
        </w:numPr>
      </w:pPr>
      <w:r w:rsidRPr="009B77DB">
        <w:t xml:space="preserve">You're focusing on </w:t>
      </w:r>
      <w:r w:rsidRPr="009B77DB">
        <w:rPr>
          <w:b/>
          <w:bCs/>
        </w:rPr>
        <w:t>patterns, debates, or gaps</w:t>
      </w:r>
      <w:r w:rsidRPr="009B77DB">
        <w:t xml:space="preserve"> in the literature.</w:t>
      </w:r>
    </w:p>
    <w:p w14:paraId="3926E351" w14:textId="72410B28" w:rsidR="009B77DB" w:rsidRPr="009B77DB" w:rsidRDefault="009B77DB" w:rsidP="009B77DB">
      <w:pPr>
        <w:rPr>
          <w:b/>
          <w:bCs/>
        </w:rPr>
      </w:pPr>
      <w:r w:rsidRPr="009B77DB">
        <w:rPr>
          <w:b/>
          <w:bCs/>
        </w:rPr>
        <w:t xml:space="preserve"> Example (Topic: </w:t>
      </w:r>
      <w:r w:rsidRPr="009B77DB">
        <w:rPr>
          <w:b/>
          <w:bCs/>
          <w:i/>
          <w:iCs/>
        </w:rPr>
        <w:t>Remote Work and Productivity</w:t>
      </w:r>
      <w:r w:rsidRPr="009B77DB">
        <w:rPr>
          <w:b/>
          <w:bCs/>
        </w:rPr>
        <w:t>):</w:t>
      </w:r>
    </w:p>
    <w:p w14:paraId="23EB7EFB" w14:textId="77777777" w:rsidR="009B77DB" w:rsidRPr="009B77DB" w:rsidRDefault="009B77DB" w:rsidP="009B77DB">
      <w:r w:rsidRPr="009B77DB">
        <w:t>You might group your literature into these themes:</w:t>
      </w:r>
    </w:p>
    <w:p w14:paraId="1C7333E2" w14:textId="77777777" w:rsidR="009B77DB" w:rsidRPr="009B77DB" w:rsidRDefault="009B77DB" w:rsidP="009B77DB">
      <w:pPr>
        <w:numPr>
          <w:ilvl w:val="0"/>
          <w:numId w:val="27"/>
        </w:numPr>
      </w:pPr>
      <w:r w:rsidRPr="009B77DB">
        <w:rPr>
          <w:b/>
          <w:bCs/>
        </w:rPr>
        <w:t>Theme 1: Impact on Productivity</w:t>
      </w:r>
    </w:p>
    <w:p w14:paraId="0A9A30A2" w14:textId="77777777" w:rsidR="009B77DB" w:rsidRPr="009B77DB" w:rsidRDefault="009B77DB" w:rsidP="009B77DB">
      <w:pPr>
        <w:numPr>
          <w:ilvl w:val="0"/>
          <w:numId w:val="27"/>
        </w:numPr>
      </w:pPr>
      <w:r w:rsidRPr="009B77DB">
        <w:rPr>
          <w:b/>
          <w:bCs/>
        </w:rPr>
        <w:t>Theme 2: Employee Motivation and Autonomy</w:t>
      </w:r>
    </w:p>
    <w:p w14:paraId="58486DEC" w14:textId="77777777" w:rsidR="009B77DB" w:rsidRPr="009B77DB" w:rsidRDefault="009B77DB" w:rsidP="009B77DB">
      <w:pPr>
        <w:numPr>
          <w:ilvl w:val="0"/>
          <w:numId w:val="27"/>
        </w:numPr>
      </w:pPr>
      <w:r w:rsidRPr="009B77DB">
        <w:rPr>
          <w:b/>
          <w:bCs/>
        </w:rPr>
        <w:t>Theme 3: Managerial Trust and Communication</w:t>
      </w:r>
    </w:p>
    <w:p w14:paraId="6DADE3FA" w14:textId="77777777" w:rsidR="009B77DB" w:rsidRPr="009B77DB" w:rsidRDefault="009B77DB" w:rsidP="009B77DB">
      <w:pPr>
        <w:numPr>
          <w:ilvl w:val="0"/>
          <w:numId w:val="27"/>
        </w:numPr>
      </w:pPr>
      <w:r w:rsidRPr="009B77DB">
        <w:rPr>
          <w:b/>
          <w:bCs/>
        </w:rPr>
        <w:t>Theme 4: Challenges and Limitations of Remote Work</w:t>
      </w:r>
    </w:p>
    <w:p w14:paraId="430FE794" w14:textId="77777777" w:rsidR="009B77DB" w:rsidRPr="009B77DB" w:rsidRDefault="009B77DB" w:rsidP="009B77DB">
      <w:r w:rsidRPr="009B77DB">
        <w:t xml:space="preserve">Within each theme, you discuss what </w:t>
      </w:r>
      <w:r w:rsidRPr="009B77DB">
        <w:rPr>
          <w:b/>
          <w:bCs/>
        </w:rPr>
        <w:t>different authors say</w:t>
      </w:r>
      <w:r w:rsidRPr="009B77DB">
        <w:t xml:space="preserve">, highlighting </w:t>
      </w:r>
      <w:r w:rsidRPr="009B77DB">
        <w:rPr>
          <w:b/>
          <w:bCs/>
        </w:rPr>
        <w:t>agreements, disagreements, or gaps</w:t>
      </w:r>
      <w:r w:rsidRPr="009B77DB">
        <w:t>.</w:t>
      </w:r>
    </w:p>
    <w:p w14:paraId="5433F90C" w14:textId="445600BB" w:rsidR="009B77DB" w:rsidRPr="009B77DB" w:rsidRDefault="009B77DB" w:rsidP="009B77DB">
      <w:pPr>
        <w:rPr>
          <w:b/>
          <w:bCs/>
        </w:rPr>
      </w:pPr>
      <w:r w:rsidRPr="009B77DB">
        <w:rPr>
          <w:b/>
          <w:bCs/>
        </w:rPr>
        <w:t xml:space="preserve"> Advantages:</w:t>
      </w:r>
    </w:p>
    <w:p w14:paraId="68E62ADB" w14:textId="77777777" w:rsidR="009B77DB" w:rsidRPr="009B77DB" w:rsidRDefault="009B77DB" w:rsidP="009B77DB">
      <w:pPr>
        <w:numPr>
          <w:ilvl w:val="0"/>
          <w:numId w:val="28"/>
        </w:numPr>
      </w:pPr>
      <w:r w:rsidRPr="009B77DB">
        <w:t xml:space="preserve">Encourages </w:t>
      </w:r>
      <w:r w:rsidRPr="009B77DB">
        <w:rPr>
          <w:b/>
          <w:bCs/>
        </w:rPr>
        <w:t>critical thinking and synthesis</w:t>
      </w:r>
      <w:r w:rsidRPr="009B77DB">
        <w:t>.</w:t>
      </w:r>
    </w:p>
    <w:p w14:paraId="61070A2B" w14:textId="77777777" w:rsidR="009B77DB" w:rsidRPr="009B77DB" w:rsidRDefault="009B77DB" w:rsidP="009B77DB">
      <w:pPr>
        <w:numPr>
          <w:ilvl w:val="0"/>
          <w:numId w:val="28"/>
        </w:numPr>
      </w:pPr>
      <w:r w:rsidRPr="009B77DB">
        <w:t xml:space="preserve">Helps build a </w:t>
      </w:r>
      <w:r w:rsidRPr="009B77DB">
        <w:rPr>
          <w:b/>
          <w:bCs/>
        </w:rPr>
        <w:t>structured, coherent argument</w:t>
      </w:r>
      <w:r w:rsidRPr="009B77DB">
        <w:t>.</w:t>
      </w:r>
    </w:p>
    <w:p w14:paraId="661E0210" w14:textId="77777777" w:rsidR="009B77DB" w:rsidRPr="009B77DB" w:rsidRDefault="009B77DB" w:rsidP="009B77DB">
      <w:pPr>
        <w:numPr>
          <w:ilvl w:val="0"/>
          <w:numId w:val="28"/>
        </w:numPr>
      </w:pPr>
      <w:r w:rsidRPr="009B77DB">
        <w:t>Ideal for complex topics with many sub-issues.</w:t>
      </w:r>
    </w:p>
    <w:p w14:paraId="284215FA" w14:textId="77777777" w:rsidR="009B77DB" w:rsidRPr="009B77DB" w:rsidRDefault="009B77DB" w:rsidP="009B77DB">
      <w:r w:rsidRPr="009B77DB">
        <w:pict w14:anchorId="65EDD2E5">
          <v:rect id="_x0000_i1064" style="width:0;height:1.5pt" o:hralign="center" o:hrstd="t" o:hr="t" fillcolor="#a0a0a0" stroked="f"/>
        </w:pict>
      </w:r>
    </w:p>
    <w:p w14:paraId="0A51DC75" w14:textId="3E3D0246" w:rsidR="009B77DB" w:rsidRPr="009B77DB" w:rsidRDefault="009B77DB" w:rsidP="009B77DB">
      <w:pPr>
        <w:rPr>
          <w:b/>
          <w:bCs/>
        </w:rPr>
      </w:pPr>
      <w:r w:rsidRPr="009B77DB">
        <w:rPr>
          <w:b/>
          <w:bCs/>
        </w:rPr>
        <w:t>2. Chronological Organisation</w:t>
      </w:r>
    </w:p>
    <w:p w14:paraId="018336AB" w14:textId="4FB137AD" w:rsidR="009B77DB" w:rsidRPr="009B77DB" w:rsidRDefault="009B77DB" w:rsidP="009B77DB">
      <w:pPr>
        <w:rPr>
          <w:b/>
          <w:bCs/>
        </w:rPr>
      </w:pPr>
      <w:r w:rsidRPr="009B77DB">
        <w:rPr>
          <w:b/>
          <w:bCs/>
        </w:rPr>
        <w:t xml:space="preserve"> What it is:</w:t>
      </w:r>
    </w:p>
    <w:p w14:paraId="21D50082" w14:textId="77777777" w:rsidR="009B77DB" w:rsidRPr="009B77DB" w:rsidRDefault="009B77DB" w:rsidP="009B77DB">
      <w:r w:rsidRPr="009B77DB">
        <w:t xml:space="preserve">You organise sources in the </w:t>
      </w:r>
      <w:r w:rsidRPr="009B77DB">
        <w:rPr>
          <w:b/>
          <w:bCs/>
        </w:rPr>
        <w:t>order of publication</w:t>
      </w:r>
      <w:r w:rsidRPr="009B77DB">
        <w:t xml:space="preserve">, showing how understanding of the topic has </w:t>
      </w:r>
      <w:r w:rsidRPr="009B77DB">
        <w:rPr>
          <w:b/>
          <w:bCs/>
        </w:rPr>
        <w:t>developed over time</w:t>
      </w:r>
      <w:r w:rsidRPr="009B77DB">
        <w:t>.</w:t>
      </w:r>
    </w:p>
    <w:p w14:paraId="03815286" w14:textId="3266E1DF" w:rsidR="009B77DB" w:rsidRPr="009B77DB" w:rsidRDefault="009B77DB" w:rsidP="009B77DB">
      <w:pPr>
        <w:rPr>
          <w:b/>
          <w:bCs/>
        </w:rPr>
      </w:pPr>
      <w:r w:rsidRPr="009B77DB">
        <w:rPr>
          <w:b/>
          <w:bCs/>
        </w:rPr>
        <w:t xml:space="preserve"> Use this when:</w:t>
      </w:r>
    </w:p>
    <w:p w14:paraId="13478EC0" w14:textId="77777777" w:rsidR="009B77DB" w:rsidRPr="009B77DB" w:rsidRDefault="009B77DB" w:rsidP="009B77DB">
      <w:pPr>
        <w:numPr>
          <w:ilvl w:val="0"/>
          <w:numId w:val="29"/>
        </w:numPr>
      </w:pPr>
      <w:r w:rsidRPr="009B77DB">
        <w:t xml:space="preserve">You're reviewing a topic with a </w:t>
      </w:r>
      <w:r w:rsidRPr="009B77DB">
        <w:rPr>
          <w:b/>
          <w:bCs/>
        </w:rPr>
        <w:t>historical or developmental focus</w:t>
      </w:r>
      <w:r w:rsidRPr="009B77DB">
        <w:t>.</w:t>
      </w:r>
    </w:p>
    <w:p w14:paraId="3B3C1017" w14:textId="77777777" w:rsidR="009B77DB" w:rsidRPr="009B77DB" w:rsidRDefault="009B77DB" w:rsidP="009B77DB">
      <w:pPr>
        <w:numPr>
          <w:ilvl w:val="0"/>
          <w:numId w:val="29"/>
        </w:numPr>
      </w:pPr>
      <w:r w:rsidRPr="009B77DB">
        <w:t xml:space="preserve">You want to show </w:t>
      </w:r>
      <w:r w:rsidRPr="009B77DB">
        <w:rPr>
          <w:b/>
          <w:bCs/>
        </w:rPr>
        <w:t>how theories or debates evolved</w:t>
      </w:r>
      <w:r w:rsidRPr="009B77DB">
        <w:t>.</w:t>
      </w:r>
    </w:p>
    <w:p w14:paraId="0A420442" w14:textId="77777777" w:rsidR="009B77DB" w:rsidRPr="009B77DB" w:rsidRDefault="009B77DB" w:rsidP="009B77DB">
      <w:pPr>
        <w:numPr>
          <w:ilvl w:val="0"/>
          <w:numId w:val="29"/>
        </w:numPr>
      </w:pPr>
      <w:r w:rsidRPr="009B77DB">
        <w:t xml:space="preserve">Your field has gone through clear </w:t>
      </w:r>
      <w:r w:rsidRPr="009B77DB">
        <w:rPr>
          <w:b/>
          <w:bCs/>
        </w:rPr>
        <w:t>phases or changes</w:t>
      </w:r>
      <w:r w:rsidRPr="009B77DB">
        <w:t>.</w:t>
      </w:r>
    </w:p>
    <w:p w14:paraId="21AA151F" w14:textId="458D1025" w:rsidR="009B77DB" w:rsidRPr="009B77DB" w:rsidRDefault="009B77DB" w:rsidP="009B77DB">
      <w:pPr>
        <w:rPr>
          <w:b/>
          <w:bCs/>
        </w:rPr>
      </w:pPr>
      <w:r w:rsidRPr="009B77DB">
        <w:rPr>
          <w:b/>
          <w:bCs/>
        </w:rPr>
        <w:t xml:space="preserve"> Example (Topic: </w:t>
      </w:r>
      <w:r w:rsidRPr="009B77DB">
        <w:rPr>
          <w:b/>
          <w:bCs/>
          <w:i/>
          <w:iCs/>
        </w:rPr>
        <w:t>Remote Work and Technology</w:t>
      </w:r>
      <w:r w:rsidRPr="009B77DB">
        <w:rPr>
          <w:b/>
          <w:bCs/>
        </w:rPr>
        <w:t>):</w:t>
      </w:r>
    </w:p>
    <w:p w14:paraId="14F90222" w14:textId="77777777" w:rsidR="009B77DB" w:rsidRPr="009B77DB" w:rsidRDefault="009B77DB" w:rsidP="009B77DB">
      <w:r w:rsidRPr="009B77DB">
        <w:t>You might structure it like this:</w:t>
      </w:r>
    </w:p>
    <w:p w14:paraId="2FD38AD9" w14:textId="77777777" w:rsidR="009B77DB" w:rsidRPr="009B77DB" w:rsidRDefault="009B77DB" w:rsidP="009B77DB">
      <w:pPr>
        <w:numPr>
          <w:ilvl w:val="0"/>
          <w:numId w:val="30"/>
        </w:numPr>
      </w:pPr>
      <w:r w:rsidRPr="009B77DB">
        <w:rPr>
          <w:b/>
          <w:bCs/>
        </w:rPr>
        <w:t>Early studies (2000–2010)</w:t>
      </w:r>
      <w:r w:rsidRPr="009B77DB">
        <w:t xml:space="preserve"> – Focused on basic telecommuting, limited technology.</w:t>
      </w:r>
    </w:p>
    <w:p w14:paraId="61827F05" w14:textId="77777777" w:rsidR="009B77DB" w:rsidRPr="009B77DB" w:rsidRDefault="009B77DB" w:rsidP="009B77DB">
      <w:pPr>
        <w:numPr>
          <w:ilvl w:val="0"/>
          <w:numId w:val="30"/>
        </w:numPr>
      </w:pPr>
      <w:r w:rsidRPr="009B77DB">
        <w:rPr>
          <w:b/>
          <w:bCs/>
        </w:rPr>
        <w:t>Mid-period research (2011–2019)</w:t>
      </w:r>
      <w:r w:rsidRPr="009B77DB">
        <w:t xml:space="preserve"> – Explored flexible work models and mobile tech.</w:t>
      </w:r>
    </w:p>
    <w:p w14:paraId="664FDB00" w14:textId="77777777" w:rsidR="009B77DB" w:rsidRPr="009B77DB" w:rsidRDefault="009B77DB" w:rsidP="009B77DB">
      <w:pPr>
        <w:numPr>
          <w:ilvl w:val="0"/>
          <w:numId w:val="30"/>
        </w:numPr>
      </w:pPr>
      <w:r w:rsidRPr="009B77DB">
        <w:rPr>
          <w:b/>
          <w:bCs/>
        </w:rPr>
        <w:t>Recent studies (2020–2024)</w:t>
      </w:r>
      <w:r w:rsidRPr="009B77DB">
        <w:t xml:space="preserve"> – COVID-19 impact, hybrid work, and digital transformation.</w:t>
      </w:r>
    </w:p>
    <w:p w14:paraId="20917654" w14:textId="77777777" w:rsidR="009B77DB" w:rsidRPr="009B77DB" w:rsidRDefault="009B77DB" w:rsidP="009B77DB">
      <w:r w:rsidRPr="009B77DB">
        <w:t xml:space="preserve">Within each period, you summarise key studies and how they reflect </w:t>
      </w:r>
      <w:r w:rsidRPr="009B77DB">
        <w:rPr>
          <w:b/>
          <w:bCs/>
        </w:rPr>
        <w:t>changes in practice or theory</w:t>
      </w:r>
      <w:r w:rsidRPr="009B77DB">
        <w:t>.</w:t>
      </w:r>
    </w:p>
    <w:p w14:paraId="07753A81" w14:textId="2DD2C6E8" w:rsidR="009B77DB" w:rsidRPr="009B77DB" w:rsidRDefault="009B77DB" w:rsidP="009B77DB">
      <w:pPr>
        <w:rPr>
          <w:b/>
          <w:bCs/>
        </w:rPr>
      </w:pPr>
      <w:r w:rsidRPr="009B77DB">
        <w:rPr>
          <w:b/>
          <w:bCs/>
        </w:rPr>
        <w:t>Advantages:</w:t>
      </w:r>
    </w:p>
    <w:p w14:paraId="37520D01" w14:textId="77777777" w:rsidR="009B77DB" w:rsidRPr="009B77DB" w:rsidRDefault="009B77DB" w:rsidP="009B77DB">
      <w:pPr>
        <w:numPr>
          <w:ilvl w:val="0"/>
          <w:numId w:val="31"/>
        </w:numPr>
      </w:pPr>
      <w:r w:rsidRPr="009B77DB">
        <w:t xml:space="preserve">Shows </w:t>
      </w:r>
      <w:r w:rsidRPr="009B77DB">
        <w:rPr>
          <w:b/>
          <w:bCs/>
        </w:rPr>
        <w:t>progression</w:t>
      </w:r>
      <w:r w:rsidRPr="009B77DB">
        <w:t xml:space="preserve"> and how understanding has changed.</w:t>
      </w:r>
    </w:p>
    <w:p w14:paraId="61C9A44C" w14:textId="77777777" w:rsidR="009B77DB" w:rsidRPr="009B77DB" w:rsidRDefault="009B77DB" w:rsidP="009B77DB">
      <w:pPr>
        <w:numPr>
          <w:ilvl w:val="0"/>
          <w:numId w:val="31"/>
        </w:numPr>
      </w:pPr>
      <w:r w:rsidRPr="009B77DB">
        <w:t xml:space="preserve">Helps contextualise </w:t>
      </w:r>
      <w:r w:rsidRPr="009B77DB">
        <w:rPr>
          <w:b/>
          <w:bCs/>
        </w:rPr>
        <w:t>recent studies</w:t>
      </w:r>
      <w:r w:rsidRPr="009B77DB">
        <w:t xml:space="preserve"> in a broader timeline.</w:t>
      </w:r>
    </w:p>
    <w:p w14:paraId="0FB0D5A6" w14:textId="77777777" w:rsidR="009B77DB" w:rsidRPr="009B77DB" w:rsidRDefault="009B77DB" w:rsidP="009B77DB">
      <w:r w:rsidRPr="009B77DB">
        <w:pict w14:anchorId="6FC076E7">
          <v:rect id="_x0000_i1065" style="width:0;height:1.5pt" o:hralign="center" o:hrstd="t" o:hr="t" fillcolor="#a0a0a0" stroked="f"/>
        </w:pict>
      </w:r>
    </w:p>
    <w:p w14:paraId="0E00F336" w14:textId="0A258C80" w:rsidR="009B77DB" w:rsidRPr="009B77DB" w:rsidRDefault="009B77DB" w:rsidP="009B77DB">
      <w:pPr>
        <w:rPr>
          <w:b/>
          <w:bCs/>
        </w:rPr>
      </w:pPr>
      <w:r w:rsidRPr="009B77DB">
        <w:rPr>
          <w:b/>
          <w:bCs/>
        </w:rPr>
        <w:t xml:space="preserve"> Summary Table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57"/>
        <w:gridCol w:w="4017"/>
        <w:gridCol w:w="3442"/>
      </w:tblGrid>
      <w:tr w:rsidR="009B77DB" w:rsidRPr="009B77DB" w14:paraId="2366F33B" w14:textId="77777777" w:rsidTr="009B77DB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57F110B" w14:textId="77777777" w:rsidR="009B77DB" w:rsidRPr="009B77DB" w:rsidRDefault="009B77DB" w:rsidP="009B77DB">
            <w:pPr>
              <w:rPr>
                <w:b/>
                <w:bCs/>
              </w:rPr>
            </w:pPr>
            <w:r w:rsidRPr="009B77DB">
              <w:rPr>
                <w:b/>
                <w:bCs/>
              </w:rPr>
              <w:t>Feature</w:t>
            </w:r>
          </w:p>
        </w:tc>
        <w:tc>
          <w:tcPr>
            <w:tcW w:w="0" w:type="auto"/>
            <w:vAlign w:val="center"/>
            <w:hideMark/>
          </w:tcPr>
          <w:p w14:paraId="06BDB634" w14:textId="77777777" w:rsidR="009B77DB" w:rsidRPr="009B77DB" w:rsidRDefault="009B77DB" w:rsidP="009B77DB">
            <w:pPr>
              <w:rPr>
                <w:b/>
                <w:bCs/>
              </w:rPr>
            </w:pPr>
            <w:r w:rsidRPr="009B77DB">
              <w:rPr>
                <w:b/>
                <w:bCs/>
              </w:rPr>
              <w:t>Thematic</w:t>
            </w:r>
          </w:p>
        </w:tc>
        <w:tc>
          <w:tcPr>
            <w:tcW w:w="0" w:type="auto"/>
            <w:vAlign w:val="center"/>
            <w:hideMark/>
          </w:tcPr>
          <w:p w14:paraId="3703AF40" w14:textId="77777777" w:rsidR="009B77DB" w:rsidRPr="009B77DB" w:rsidRDefault="009B77DB" w:rsidP="009B77DB">
            <w:pPr>
              <w:rPr>
                <w:b/>
                <w:bCs/>
              </w:rPr>
            </w:pPr>
            <w:r w:rsidRPr="009B77DB">
              <w:rPr>
                <w:b/>
                <w:bCs/>
              </w:rPr>
              <w:t>Chronological</w:t>
            </w:r>
          </w:p>
        </w:tc>
      </w:tr>
      <w:tr w:rsidR="009B77DB" w:rsidRPr="009B77DB" w14:paraId="5D169C73" w14:textId="77777777" w:rsidTr="009B77D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8DF520" w14:textId="77777777" w:rsidR="009B77DB" w:rsidRPr="009B77DB" w:rsidRDefault="009B77DB" w:rsidP="009B77DB">
            <w:r w:rsidRPr="009B77DB">
              <w:rPr>
                <w:b/>
                <w:bCs/>
              </w:rPr>
              <w:t>Organised by</w:t>
            </w:r>
          </w:p>
        </w:tc>
        <w:tc>
          <w:tcPr>
            <w:tcW w:w="0" w:type="auto"/>
            <w:vAlign w:val="center"/>
            <w:hideMark/>
          </w:tcPr>
          <w:p w14:paraId="4401AC89" w14:textId="77777777" w:rsidR="009B77DB" w:rsidRPr="009B77DB" w:rsidRDefault="009B77DB" w:rsidP="009B77DB">
            <w:r w:rsidRPr="009B77DB">
              <w:t>Topic or theme</w:t>
            </w:r>
          </w:p>
        </w:tc>
        <w:tc>
          <w:tcPr>
            <w:tcW w:w="0" w:type="auto"/>
            <w:vAlign w:val="center"/>
            <w:hideMark/>
          </w:tcPr>
          <w:p w14:paraId="0F44CA6E" w14:textId="77777777" w:rsidR="009B77DB" w:rsidRPr="009B77DB" w:rsidRDefault="009B77DB" w:rsidP="009B77DB">
            <w:r w:rsidRPr="009B77DB">
              <w:t>Date or time period</w:t>
            </w:r>
          </w:p>
        </w:tc>
      </w:tr>
      <w:tr w:rsidR="009B77DB" w:rsidRPr="009B77DB" w14:paraId="68A0C660" w14:textId="77777777" w:rsidTr="009B77D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7CD459" w14:textId="77777777" w:rsidR="009B77DB" w:rsidRPr="009B77DB" w:rsidRDefault="009B77DB" w:rsidP="009B77DB">
            <w:r w:rsidRPr="009B77DB">
              <w:rPr>
                <w:b/>
                <w:bCs/>
              </w:rPr>
              <w:t>Best for</w:t>
            </w:r>
          </w:p>
        </w:tc>
        <w:tc>
          <w:tcPr>
            <w:tcW w:w="0" w:type="auto"/>
            <w:vAlign w:val="center"/>
            <w:hideMark/>
          </w:tcPr>
          <w:p w14:paraId="1AEB3BBE" w14:textId="77777777" w:rsidR="009B77DB" w:rsidRPr="009B77DB" w:rsidRDefault="009B77DB" w:rsidP="009B77DB">
            <w:r w:rsidRPr="009B77DB">
              <w:t>Comparing ideas, analysing debates</w:t>
            </w:r>
          </w:p>
        </w:tc>
        <w:tc>
          <w:tcPr>
            <w:tcW w:w="0" w:type="auto"/>
            <w:vAlign w:val="center"/>
            <w:hideMark/>
          </w:tcPr>
          <w:p w14:paraId="4D5FA098" w14:textId="77777777" w:rsidR="009B77DB" w:rsidRPr="009B77DB" w:rsidRDefault="009B77DB" w:rsidP="009B77DB">
            <w:r w:rsidRPr="009B77DB">
              <w:t>Showing historical development</w:t>
            </w:r>
          </w:p>
        </w:tc>
      </w:tr>
      <w:tr w:rsidR="009B77DB" w:rsidRPr="009B77DB" w14:paraId="213AB025" w14:textId="77777777" w:rsidTr="009B77D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E744F0" w14:textId="77777777" w:rsidR="009B77DB" w:rsidRPr="009B77DB" w:rsidRDefault="009B77DB" w:rsidP="009B77DB">
            <w:r w:rsidRPr="009B77DB">
              <w:rPr>
                <w:b/>
                <w:bCs/>
              </w:rPr>
              <w:t>Example structure</w:t>
            </w:r>
          </w:p>
        </w:tc>
        <w:tc>
          <w:tcPr>
            <w:tcW w:w="0" w:type="auto"/>
            <w:vAlign w:val="center"/>
            <w:hideMark/>
          </w:tcPr>
          <w:p w14:paraId="154C92E4" w14:textId="77777777" w:rsidR="009B77DB" w:rsidRPr="009B77DB" w:rsidRDefault="009B77DB" w:rsidP="009B77DB">
            <w:r w:rsidRPr="009B77DB">
              <w:t>Motivation → Challenges → Recommendations</w:t>
            </w:r>
          </w:p>
        </w:tc>
        <w:tc>
          <w:tcPr>
            <w:tcW w:w="0" w:type="auto"/>
            <w:vAlign w:val="center"/>
            <w:hideMark/>
          </w:tcPr>
          <w:p w14:paraId="35ABF74A" w14:textId="77777777" w:rsidR="009B77DB" w:rsidRPr="009B77DB" w:rsidRDefault="009B77DB" w:rsidP="009B77DB">
            <w:r w:rsidRPr="009B77DB">
              <w:t>2000–2010 → 2011–2019 → 2020–2024</w:t>
            </w:r>
          </w:p>
        </w:tc>
      </w:tr>
      <w:tr w:rsidR="009B77DB" w:rsidRPr="009B77DB" w14:paraId="0F039282" w14:textId="77777777" w:rsidTr="009B77D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84423F" w14:textId="77777777" w:rsidR="009B77DB" w:rsidRPr="009B77DB" w:rsidRDefault="009B77DB" w:rsidP="009B77DB">
            <w:r w:rsidRPr="009B77DB">
              <w:rPr>
                <w:b/>
                <w:bCs/>
              </w:rPr>
              <w:t>Strengths</w:t>
            </w:r>
          </w:p>
        </w:tc>
        <w:tc>
          <w:tcPr>
            <w:tcW w:w="0" w:type="auto"/>
            <w:vAlign w:val="center"/>
            <w:hideMark/>
          </w:tcPr>
          <w:p w14:paraId="63EE5DAD" w14:textId="77777777" w:rsidR="009B77DB" w:rsidRPr="009B77DB" w:rsidRDefault="009B77DB" w:rsidP="009B77DB">
            <w:r w:rsidRPr="009B77DB">
              <w:t>Deeper analysis and synthesis</w:t>
            </w:r>
          </w:p>
        </w:tc>
        <w:tc>
          <w:tcPr>
            <w:tcW w:w="0" w:type="auto"/>
            <w:vAlign w:val="center"/>
            <w:hideMark/>
          </w:tcPr>
          <w:p w14:paraId="4A8C9A2D" w14:textId="77777777" w:rsidR="009B77DB" w:rsidRPr="009B77DB" w:rsidRDefault="009B77DB" w:rsidP="009B77DB">
            <w:r w:rsidRPr="009B77DB">
              <w:t>Clear timeline and historical context</w:t>
            </w:r>
          </w:p>
        </w:tc>
      </w:tr>
    </w:tbl>
    <w:p w14:paraId="171836C2" w14:textId="77777777" w:rsidR="009B77DB" w:rsidRPr="009B77DB" w:rsidRDefault="009B77DB" w:rsidP="009B77DB">
      <w:r w:rsidRPr="009B77DB">
        <w:pict w14:anchorId="459E6258">
          <v:rect id="_x0000_i1066" style="width:0;height:1.5pt" o:hralign="center" o:hrstd="t" o:hr="t" fillcolor="#a0a0a0" stroked="f"/>
        </w:pict>
      </w:r>
    </w:p>
    <w:p w14:paraId="5D382196" w14:textId="77777777" w:rsidR="009B77DB" w:rsidRPr="009B77DB" w:rsidRDefault="009B77DB" w:rsidP="009B77DB">
      <w:pPr>
        <w:rPr>
          <w:vanish/>
        </w:rPr>
      </w:pPr>
      <w:r w:rsidRPr="009B77DB">
        <w:rPr>
          <w:vanish/>
        </w:rPr>
        <w:t>Top of Form</w:t>
      </w:r>
    </w:p>
    <w:p w14:paraId="4D6D70A7" w14:textId="7FB4B631" w:rsidR="009B77DB" w:rsidRPr="009B77DB" w:rsidRDefault="009B77DB" w:rsidP="009B77DB"/>
    <w:p w14:paraId="7A87857D" w14:textId="77777777" w:rsidR="009B77DB" w:rsidRPr="009B77DB" w:rsidRDefault="009B77DB" w:rsidP="009B77DB">
      <w:pPr>
        <w:rPr>
          <w:vanish/>
        </w:rPr>
      </w:pPr>
      <w:r w:rsidRPr="009B77DB">
        <w:rPr>
          <w:vanish/>
        </w:rPr>
        <w:t>Bottom of Form</w:t>
      </w:r>
    </w:p>
    <w:p w14:paraId="65DBA800" w14:textId="77777777" w:rsidR="00A51990" w:rsidRDefault="00A51990"/>
    <w:sectPr w:rsidR="00A519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469A2"/>
    <w:multiLevelType w:val="multilevel"/>
    <w:tmpl w:val="8D02F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DF5B02"/>
    <w:multiLevelType w:val="multilevel"/>
    <w:tmpl w:val="3A46F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1F5FC6"/>
    <w:multiLevelType w:val="multilevel"/>
    <w:tmpl w:val="E668CB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9C62D7"/>
    <w:multiLevelType w:val="multilevel"/>
    <w:tmpl w:val="4830E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E947C4"/>
    <w:multiLevelType w:val="multilevel"/>
    <w:tmpl w:val="DDD4A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721DC3"/>
    <w:multiLevelType w:val="multilevel"/>
    <w:tmpl w:val="FE604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8C1690"/>
    <w:multiLevelType w:val="multilevel"/>
    <w:tmpl w:val="6D747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5D6EDA"/>
    <w:multiLevelType w:val="multilevel"/>
    <w:tmpl w:val="BEA40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A84F7A"/>
    <w:multiLevelType w:val="multilevel"/>
    <w:tmpl w:val="A21A3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06618EE"/>
    <w:multiLevelType w:val="multilevel"/>
    <w:tmpl w:val="2AF8D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7A280D"/>
    <w:multiLevelType w:val="multilevel"/>
    <w:tmpl w:val="8BC0E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A45FFA"/>
    <w:multiLevelType w:val="multilevel"/>
    <w:tmpl w:val="A10E1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2E1B8C"/>
    <w:multiLevelType w:val="multilevel"/>
    <w:tmpl w:val="EB941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C72580B"/>
    <w:multiLevelType w:val="multilevel"/>
    <w:tmpl w:val="BC78BF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6E1333"/>
    <w:multiLevelType w:val="multilevel"/>
    <w:tmpl w:val="91806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1E2D21"/>
    <w:multiLevelType w:val="multilevel"/>
    <w:tmpl w:val="278227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EFB5D05"/>
    <w:multiLevelType w:val="multilevel"/>
    <w:tmpl w:val="BBAE8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45A7288"/>
    <w:multiLevelType w:val="multilevel"/>
    <w:tmpl w:val="3AD08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9B31D0F"/>
    <w:multiLevelType w:val="multilevel"/>
    <w:tmpl w:val="DB481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F654A3"/>
    <w:multiLevelType w:val="multilevel"/>
    <w:tmpl w:val="75E65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0687551"/>
    <w:multiLevelType w:val="multilevel"/>
    <w:tmpl w:val="C58E8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755678"/>
    <w:multiLevelType w:val="multilevel"/>
    <w:tmpl w:val="112E86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9555A6E"/>
    <w:multiLevelType w:val="multilevel"/>
    <w:tmpl w:val="C8502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09F7D34"/>
    <w:multiLevelType w:val="multilevel"/>
    <w:tmpl w:val="0E4CD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4C51C8F"/>
    <w:multiLevelType w:val="multilevel"/>
    <w:tmpl w:val="88B28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84435E5"/>
    <w:multiLevelType w:val="multilevel"/>
    <w:tmpl w:val="7F648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B5200AF"/>
    <w:multiLevelType w:val="multilevel"/>
    <w:tmpl w:val="B7167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731745E"/>
    <w:multiLevelType w:val="multilevel"/>
    <w:tmpl w:val="F6AE0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B577E36"/>
    <w:multiLevelType w:val="multilevel"/>
    <w:tmpl w:val="68526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E433567"/>
    <w:multiLevelType w:val="multilevel"/>
    <w:tmpl w:val="F4087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FD9761B"/>
    <w:multiLevelType w:val="multilevel"/>
    <w:tmpl w:val="88D86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19699017">
    <w:abstractNumId w:val="18"/>
  </w:num>
  <w:num w:numId="2" w16cid:durableId="693965661">
    <w:abstractNumId w:val="1"/>
  </w:num>
  <w:num w:numId="3" w16cid:durableId="252059404">
    <w:abstractNumId w:val="6"/>
  </w:num>
  <w:num w:numId="4" w16cid:durableId="1924802869">
    <w:abstractNumId w:val="16"/>
  </w:num>
  <w:num w:numId="5" w16cid:durableId="1097869438">
    <w:abstractNumId w:val="12"/>
  </w:num>
  <w:num w:numId="6" w16cid:durableId="1426921182">
    <w:abstractNumId w:val="9"/>
  </w:num>
  <w:num w:numId="7" w16cid:durableId="379939286">
    <w:abstractNumId w:val="30"/>
  </w:num>
  <w:num w:numId="8" w16cid:durableId="1737360319">
    <w:abstractNumId w:val="24"/>
  </w:num>
  <w:num w:numId="9" w16cid:durableId="1682274207">
    <w:abstractNumId w:val="26"/>
  </w:num>
  <w:num w:numId="10" w16cid:durableId="1555459941">
    <w:abstractNumId w:val="22"/>
  </w:num>
  <w:num w:numId="11" w16cid:durableId="249658027">
    <w:abstractNumId w:val="19"/>
  </w:num>
  <w:num w:numId="12" w16cid:durableId="1528985061">
    <w:abstractNumId w:val="15"/>
  </w:num>
  <w:num w:numId="13" w16cid:durableId="1511212025">
    <w:abstractNumId w:val="28"/>
  </w:num>
  <w:num w:numId="14" w16cid:durableId="256015990">
    <w:abstractNumId w:val="25"/>
  </w:num>
  <w:num w:numId="15" w16cid:durableId="51077979">
    <w:abstractNumId w:val="20"/>
  </w:num>
  <w:num w:numId="16" w16cid:durableId="343093664">
    <w:abstractNumId w:val="10"/>
  </w:num>
  <w:num w:numId="17" w16cid:durableId="1592465483">
    <w:abstractNumId w:val="4"/>
  </w:num>
  <w:num w:numId="18" w16cid:durableId="1058750148">
    <w:abstractNumId w:val="23"/>
  </w:num>
  <w:num w:numId="19" w16cid:durableId="1185250376">
    <w:abstractNumId w:val="7"/>
  </w:num>
  <w:num w:numId="20" w16cid:durableId="677075659">
    <w:abstractNumId w:val="8"/>
  </w:num>
  <w:num w:numId="21" w16cid:durableId="1167868421">
    <w:abstractNumId w:val="21"/>
  </w:num>
  <w:num w:numId="22" w16cid:durableId="33581865">
    <w:abstractNumId w:val="27"/>
  </w:num>
  <w:num w:numId="23" w16cid:durableId="1579248768">
    <w:abstractNumId w:val="17"/>
  </w:num>
  <w:num w:numId="24" w16cid:durableId="257101351">
    <w:abstractNumId w:val="2"/>
  </w:num>
  <w:num w:numId="25" w16cid:durableId="907958509">
    <w:abstractNumId w:val="11"/>
  </w:num>
  <w:num w:numId="26" w16cid:durableId="760415215">
    <w:abstractNumId w:val="5"/>
  </w:num>
  <w:num w:numId="27" w16cid:durableId="1432512745">
    <w:abstractNumId w:val="3"/>
  </w:num>
  <w:num w:numId="28" w16cid:durableId="864372129">
    <w:abstractNumId w:val="0"/>
  </w:num>
  <w:num w:numId="29" w16cid:durableId="645162161">
    <w:abstractNumId w:val="29"/>
  </w:num>
  <w:num w:numId="30" w16cid:durableId="1925143972">
    <w:abstractNumId w:val="14"/>
  </w:num>
  <w:num w:numId="31" w16cid:durableId="7323096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B77DB"/>
    <w:rsid w:val="00887DD1"/>
    <w:rsid w:val="009B77DB"/>
    <w:rsid w:val="00A51990"/>
    <w:rsid w:val="00A8506E"/>
    <w:rsid w:val="00AD172F"/>
    <w:rsid w:val="00F86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DE437B"/>
  <w15:chartTrackingRefBased/>
  <w15:docId w15:val="{BE11F127-CC43-4B64-9C67-E6CD5D6AE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B77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77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77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77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77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77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77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77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77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77D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77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77D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77D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77D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77D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77D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77D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77D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77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77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77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77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77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77D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77D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77D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77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77D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77D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263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93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73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663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6624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235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2433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934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46641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720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7681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59239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88375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9817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985614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3988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53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47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96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411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914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12786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311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1158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2573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82485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71724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074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045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9725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57748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1648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06730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0275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921968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8566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8330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7117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9918689">
                                                          <w:blockQuote w:val="1"/>
                                                          <w:marLeft w:val="720"/>
                                                          <w:marRight w:val="720"/>
                                                          <w:marTop w:val="100"/>
                                                          <w:marBottom w:val="1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34575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61747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57051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6054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212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7079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4296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4873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45908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74054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22162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7722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35555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596255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38294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941195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24810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8536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08419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69591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13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2465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88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5861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3669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2162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5376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625989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9703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0128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250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1786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26383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344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907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81287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85575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63439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67807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259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72532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64934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005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2530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9509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4010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2537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55134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401077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16097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5896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74376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12267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0316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085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74627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7917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68067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7624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14862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33500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72690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290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50586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1766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1459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3103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7784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5098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08636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00764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1659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67283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27033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6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8079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1917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4786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19478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97507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393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4068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64769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21379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8758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399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8833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7381543">
                                                          <w:blockQuote w:val="1"/>
                                                          <w:marLeft w:val="720"/>
                                                          <w:marRight w:val="720"/>
                                                          <w:marTop w:val="100"/>
                                                          <w:marBottom w:val="1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504051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32123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98873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17463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334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17977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836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3093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21271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7284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92702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2251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6153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2950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14765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6566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575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4102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85051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1314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6310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92888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71786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50217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79738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3781480">
                                                          <w:blockQuote w:val="1"/>
                                                          <w:marLeft w:val="720"/>
                                                          <w:marRight w:val="720"/>
                                                          <w:marTop w:val="100"/>
                                                          <w:marBottom w:val="1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75245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437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80543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9816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1341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7779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481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6144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35462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19179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973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0059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22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7113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512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86164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35818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126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44266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657103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82217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31359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91782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249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4380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8001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55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52885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350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84895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69762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16533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93636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748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1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49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869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99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022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2164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968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4794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178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51125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2505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9255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3435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9162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7101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09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91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7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420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83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1852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8996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18541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8119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88315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74052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94420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9756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15061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97339485">
                                                          <w:blockQuote w:val="1"/>
                                                          <w:marLeft w:val="720"/>
                                                          <w:marRight w:val="720"/>
                                                          <w:marTop w:val="100"/>
                                                          <w:marBottom w:val="1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55419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00054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23172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9150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7549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72532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77447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29165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7995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1387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03463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71831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08825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9908605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288706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99176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68452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76038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3349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2299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37983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835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3513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808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96234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4606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8815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70041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6974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41588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246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1343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7902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2443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9890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7312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85835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71048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98761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0829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714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38533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6866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4704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3732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93723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81012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1265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2778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96951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01208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714926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9528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638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33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7153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47747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23933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54064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5699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7981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89460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76118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69774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04989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829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5417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4125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5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10712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3828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2460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8138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41003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621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16376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8106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00133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3407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67734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12329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3166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43517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31936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14388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7795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4588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2618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4713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785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49076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85327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78349974">
                                                          <w:blockQuote w:val="1"/>
                                                          <w:marLeft w:val="720"/>
                                                          <w:marRight w:val="720"/>
                                                          <w:marTop w:val="100"/>
                                                          <w:marBottom w:val="1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493000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33694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143878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024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7404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05500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970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631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82328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662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63829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63514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50371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55212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357847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9424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4128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44120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12386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49797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96549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04157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9199963">
                                                          <w:blockQuote w:val="1"/>
                                                          <w:marLeft w:val="720"/>
                                                          <w:marRight w:val="720"/>
                                                          <w:marTop w:val="100"/>
                                                          <w:marBottom w:val="1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80362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342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9769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36440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3562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935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2374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30103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5277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57833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421540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13994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95980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66333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69123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0520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9914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8898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73732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19668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1845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9272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8655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53417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1696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247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5288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82538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16049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2147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0496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26484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30376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4056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7902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686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8593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92758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8854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79020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98579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FE60FBA00DFD4EA0E1E66DCDED4993" ma:contentTypeVersion="14" ma:contentTypeDescription="Create a new document." ma:contentTypeScope="" ma:versionID="edc224b11670d71e2e2fb5c00c877ff9">
  <xsd:schema xmlns:xsd="http://www.w3.org/2001/XMLSchema" xmlns:xs="http://www.w3.org/2001/XMLSchema" xmlns:p="http://schemas.microsoft.com/office/2006/metadata/properties" xmlns:ns3="461f81f1-dbc4-4122-adb0-1c0e154b8134" xmlns:ns4="a450a3cc-050d-4aca-8a4e-543025a63de0" targetNamespace="http://schemas.microsoft.com/office/2006/metadata/properties" ma:root="true" ma:fieldsID="67b404c3d09bcc2fb02b3c5cb3ff0623" ns3:_="" ns4:_="">
    <xsd:import namespace="461f81f1-dbc4-4122-adb0-1c0e154b8134"/>
    <xsd:import namespace="a450a3cc-050d-4aca-8a4e-543025a63de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AutoTags" minOccurs="0"/>
                <xsd:element ref="ns4:MediaServiceObjectDetectorVersions" minOccurs="0"/>
                <xsd:element ref="ns4:MediaServiceGenerationTime" minOccurs="0"/>
                <xsd:element ref="ns4:MediaServiceEventHashCode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1f81f1-dbc4-4122-adb0-1c0e154b813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50a3cc-050d-4aca-8a4e-543025a63d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450a3cc-050d-4aca-8a4e-543025a63de0" xsi:nil="true"/>
  </documentManagement>
</p:properties>
</file>

<file path=customXml/itemProps1.xml><?xml version="1.0" encoding="utf-8"?>
<ds:datastoreItem xmlns:ds="http://schemas.openxmlformats.org/officeDocument/2006/customXml" ds:itemID="{DBAC0E6F-D438-4BC4-A993-AA0C930C57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1f81f1-dbc4-4122-adb0-1c0e154b8134"/>
    <ds:schemaRef ds:uri="a450a3cc-050d-4aca-8a4e-543025a63d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5FE54C7-FDB3-4A64-AEB0-BFE5A37238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FFBD13-ACED-4E01-8FA4-C622CF7CDD6B}">
  <ds:schemaRefs>
    <ds:schemaRef ds:uri="http://schemas.microsoft.com/office/2006/metadata/properties"/>
    <ds:schemaRef ds:uri="http://schemas.microsoft.com/office/infopath/2007/PartnerControls"/>
    <ds:schemaRef ds:uri="a450a3cc-050d-4aca-8a4e-543025a63de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2713</Words>
  <Characters>15465</Characters>
  <Application>Microsoft Office Word</Application>
  <DocSecurity>0</DocSecurity>
  <Lines>128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Ofori</dc:creator>
  <cp:keywords/>
  <dc:description/>
  <cp:lastModifiedBy>Samuel Ofori</cp:lastModifiedBy>
  <cp:revision>2</cp:revision>
  <dcterms:created xsi:type="dcterms:W3CDTF">2025-05-22T13:53:00Z</dcterms:created>
  <dcterms:modified xsi:type="dcterms:W3CDTF">2025-05-22T13:53:00Z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0x01010003FE60FBA00DFD4EA0E1E66DCDED4993</vt:lpwstr>
  </property>
</Properties>
</file>