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0C48D" w14:textId="554A6979"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5F6677">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4FF124F2" w14:textId="77777777" w:rsidR="006363DD" w:rsidRPr="006363DD" w:rsidRDefault="006363DD" w:rsidP="006363DD">
      <w:pPr>
        <w:rPr>
          <w:rFonts w:asciiTheme="minorHAnsi" w:hAnsiTheme="minorHAnsi" w:cstheme="minorHAnsi"/>
          <w:b/>
          <w:color w:val="000000" w:themeColor="text1"/>
        </w:rPr>
      </w:pPr>
    </w:p>
    <w:tbl>
      <w:tblPr>
        <w:tblStyle w:val="TableGrid"/>
        <w:tblW w:w="10173" w:type="dxa"/>
        <w:tblLook w:val="04A0" w:firstRow="1" w:lastRow="0" w:firstColumn="1" w:lastColumn="0" w:noHBand="0" w:noVBand="1"/>
      </w:tblPr>
      <w:tblGrid>
        <w:gridCol w:w="2376"/>
        <w:gridCol w:w="7797"/>
      </w:tblGrid>
      <w:tr w:rsidR="00031F40" w:rsidRPr="00C2152E" w14:paraId="1F995BB1" w14:textId="77777777" w:rsidTr="00423CB1">
        <w:trPr>
          <w:trHeight w:val="551"/>
        </w:trPr>
        <w:tc>
          <w:tcPr>
            <w:tcW w:w="2376" w:type="dxa"/>
            <w:shd w:val="clear" w:color="auto" w:fill="D9D9D9" w:themeFill="background1" w:themeFillShade="D9"/>
            <w:vAlign w:val="center"/>
          </w:tcPr>
          <w:p w14:paraId="71233BF1"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797" w:type="dxa"/>
            <w:vAlign w:val="center"/>
          </w:tcPr>
          <w:p w14:paraId="6FBF7932" w14:textId="76F96393" w:rsidR="00031F40" w:rsidRPr="00423CB1" w:rsidRDefault="00512754" w:rsidP="00711A55">
            <w:pPr>
              <w:rPr>
                <w:rFonts w:asciiTheme="minorHAnsi" w:hAnsiTheme="minorHAnsi" w:cstheme="minorHAnsi"/>
                <w:bCs/>
                <w:color w:val="1F497D" w:themeColor="text2"/>
              </w:rPr>
            </w:pPr>
            <w:r>
              <w:rPr>
                <w:rFonts w:asciiTheme="minorHAnsi" w:hAnsiTheme="minorHAnsi" w:cstheme="minorHAnsi"/>
                <w:bCs/>
                <w:color w:val="1F497D" w:themeColor="text2"/>
              </w:rPr>
              <w:t>J</w:t>
            </w:r>
            <w:r w:rsidRPr="00512754">
              <w:rPr>
                <w:rFonts w:asciiTheme="minorHAnsi" w:hAnsiTheme="minorHAnsi" w:cstheme="minorHAnsi"/>
                <w:bCs/>
                <w:color w:val="1F497D" w:themeColor="text2"/>
              </w:rPr>
              <w:t>oachim Manlongat</w:t>
            </w:r>
          </w:p>
        </w:tc>
      </w:tr>
      <w:tr w:rsidR="00031F40" w:rsidRPr="00C2152E" w14:paraId="6988C80A" w14:textId="77777777" w:rsidTr="00423CB1">
        <w:trPr>
          <w:trHeight w:val="545"/>
        </w:trPr>
        <w:tc>
          <w:tcPr>
            <w:tcW w:w="2376" w:type="dxa"/>
            <w:shd w:val="clear" w:color="auto" w:fill="D9D9D9" w:themeFill="background1" w:themeFillShade="D9"/>
            <w:vAlign w:val="center"/>
          </w:tcPr>
          <w:p w14:paraId="595F57C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797" w:type="dxa"/>
            <w:vAlign w:val="center"/>
          </w:tcPr>
          <w:p w14:paraId="6A48947D" w14:textId="77777777" w:rsidR="00512754" w:rsidRPr="00512754" w:rsidRDefault="00512754" w:rsidP="00512754">
            <w:pPr>
              <w:rPr>
                <w:rFonts w:asciiTheme="minorHAnsi" w:hAnsiTheme="minorHAnsi" w:cstheme="minorHAnsi"/>
                <w:bCs/>
                <w:color w:val="1F497D" w:themeColor="text2"/>
              </w:rPr>
            </w:pPr>
            <w:r w:rsidRPr="00512754">
              <w:rPr>
                <w:rFonts w:asciiTheme="minorHAnsi" w:hAnsiTheme="minorHAnsi" w:cstheme="minorHAnsi"/>
                <w:bCs/>
                <w:color w:val="1F497D" w:themeColor="text2"/>
              </w:rPr>
              <w:t>An Investigation into Developing a Usable</w:t>
            </w:r>
          </w:p>
          <w:p w14:paraId="30DB5641" w14:textId="7D756EC0" w:rsidR="00031F40" w:rsidRPr="00423CB1" w:rsidRDefault="00512754" w:rsidP="00512754">
            <w:pPr>
              <w:rPr>
                <w:rFonts w:asciiTheme="minorHAnsi" w:hAnsiTheme="minorHAnsi" w:cstheme="minorHAnsi"/>
                <w:bCs/>
                <w:color w:val="1F497D" w:themeColor="text2"/>
              </w:rPr>
            </w:pPr>
            <w:r w:rsidRPr="00512754">
              <w:rPr>
                <w:rFonts w:asciiTheme="minorHAnsi" w:hAnsiTheme="minorHAnsi" w:cstheme="minorHAnsi"/>
                <w:bCs/>
                <w:color w:val="1F497D" w:themeColor="text2"/>
              </w:rPr>
              <w:t>Desktop Application for Academic Referencing</w:t>
            </w:r>
          </w:p>
        </w:tc>
      </w:tr>
      <w:tr w:rsidR="00031F40" w:rsidRPr="00C2152E" w14:paraId="5CDBF292" w14:textId="77777777" w:rsidTr="00423CB1">
        <w:trPr>
          <w:trHeight w:val="552"/>
        </w:trPr>
        <w:tc>
          <w:tcPr>
            <w:tcW w:w="2376" w:type="dxa"/>
            <w:shd w:val="clear" w:color="auto" w:fill="D9D9D9" w:themeFill="background1" w:themeFillShade="D9"/>
            <w:vAlign w:val="center"/>
          </w:tcPr>
          <w:p w14:paraId="3F6F0BF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797" w:type="dxa"/>
            <w:vAlign w:val="center"/>
          </w:tcPr>
          <w:p w14:paraId="222ABE87" w14:textId="7E194D71" w:rsidR="00031F40" w:rsidRPr="00423CB1" w:rsidRDefault="00FB0C59"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031F40" w:rsidRPr="00C2152E" w14:paraId="6D5FC500" w14:textId="77777777" w:rsidTr="00423CB1">
        <w:trPr>
          <w:trHeight w:val="564"/>
        </w:trPr>
        <w:tc>
          <w:tcPr>
            <w:tcW w:w="2376" w:type="dxa"/>
            <w:shd w:val="clear" w:color="auto" w:fill="D9D9D9" w:themeFill="background1" w:themeFillShade="D9"/>
            <w:vAlign w:val="center"/>
          </w:tcPr>
          <w:p w14:paraId="7CF5A759"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797" w:type="dxa"/>
            <w:vAlign w:val="center"/>
          </w:tcPr>
          <w:p w14:paraId="7721F924" w14:textId="44BDE132" w:rsidR="00031F40" w:rsidRPr="00423CB1" w:rsidRDefault="00512754" w:rsidP="00711A55">
            <w:pPr>
              <w:rPr>
                <w:rFonts w:asciiTheme="minorHAnsi" w:hAnsiTheme="minorHAnsi" w:cstheme="minorHAnsi"/>
                <w:bCs/>
                <w:color w:val="1F497D" w:themeColor="text2"/>
              </w:rPr>
            </w:pPr>
            <w:r>
              <w:rPr>
                <w:rFonts w:asciiTheme="minorHAnsi" w:hAnsiTheme="minorHAnsi" w:cstheme="minorHAnsi"/>
                <w:bCs/>
                <w:color w:val="1F497D" w:themeColor="text2"/>
              </w:rPr>
              <w:t>Gwyn Perry</w:t>
            </w:r>
          </w:p>
        </w:tc>
      </w:tr>
      <w:tr w:rsidR="00031F40" w:rsidRPr="00C2152E" w14:paraId="6A8D0F2E" w14:textId="77777777" w:rsidTr="00423CB1">
        <w:trPr>
          <w:trHeight w:val="1291"/>
        </w:trPr>
        <w:tc>
          <w:tcPr>
            <w:tcW w:w="2376" w:type="dxa"/>
            <w:shd w:val="clear" w:color="auto" w:fill="D9D9D9" w:themeFill="background1" w:themeFillShade="D9"/>
            <w:vAlign w:val="center"/>
          </w:tcPr>
          <w:p w14:paraId="0E1572A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797" w:type="dxa"/>
            <w:vAlign w:val="center"/>
          </w:tcPr>
          <w:p w14:paraId="67DB7E66" w14:textId="77777777" w:rsidR="00031F40" w:rsidRPr="00423CB1" w:rsidRDefault="00A873F4" w:rsidP="00A873F4">
            <w:pPr>
              <w:spacing w:before="240"/>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BSc Computing </w:t>
            </w:r>
          </w:p>
        </w:tc>
      </w:tr>
      <w:tr w:rsidR="00031F40" w:rsidRPr="00C2152E" w14:paraId="46F3C7B0" w14:textId="77777777" w:rsidTr="00423CB1">
        <w:trPr>
          <w:trHeight w:val="1140"/>
        </w:trPr>
        <w:tc>
          <w:tcPr>
            <w:tcW w:w="2376" w:type="dxa"/>
            <w:shd w:val="clear" w:color="auto" w:fill="D9D9D9" w:themeFill="background1" w:themeFillShade="D9"/>
            <w:vAlign w:val="center"/>
          </w:tcPr>
          <w:p w14:paraId="408C48C7"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797" w:type="dxa"/>
            <w:vAlign w:val="center"/>
          </w:tcPr>
          <w:p w14:paraId="60D0D7CD" w14:textId="77777777" w:rsidR="00031F40" w:rsidRPr="00423CB1" w:rsidRDefault="00031F40" w:rsidP="00A873F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Development   </w:t>
            </w:r>
            <w:r w:rsidR="00E77A62" w:rsidRPr="00423CB1">
              <w:rPr>
                <w:rFonts w:asciiTheme="minorHAnsi" w:hAnsiTheme="minorHAnsi" w:cstheme="minorHAnsi"/>
                <w:bCs/>
                <w:color w:val="1F497D" w:themeColor="text2"/>
              </w:rPr>
              <w:t xml:space="preserve">      </w:t>
            </w:r>
          </w:p>
        </w:tc>
      </w:tr>
    </w:tbl>
    <w:p w14:paraId="75ED448B" w14:textId="77777777" w:rsidR="00347C52" w:rsidRPr="00C2152E" w:rsidRDefault="00347C52" w:rsidP="00347C52">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347C52" w:rsidRPr="00C2152E" w14:paraId="2426122B" w14:textId="77777777" w:rsidTr="005B650B">
        <w:tc>
          <w:tcPr>
            <w:tcW w:w="8494" w:type="dxa"/>
            <w:tcBorders>
              <w:top w:val="single" w:sz="4" w:space="0" w:color="000000"/>
              <w:left w:val="single" w:sz="4" w:space="0" w:color="000000"/>
              <w:bottom w:val="single" w:sz="4" w:space="0" w:color="000000"/>
            </w:tcBorders>
            <w:shd w:val="clear" w:color="auto" w:fill="auto"/>
          </w:tcPr>
          <w:p w14:paraId="2A6B8CE5" w14:textId="77777777" w:rsidR="00347C52" w:rsidRPr="00C2152E" w:rsidRDefault="00347C52" w:rsidP="005B650B">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090587" w14:textId="77777777" w:rsidR="00347C52" w:rsidRPr="00C2152E" w:rsidRDefault="00347C52" w:rsidP="005B650B">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347C52" w:rsidRPr="00C2152E" w14:paraId="7C35E3AC" w14:textId="77777777" w:rsidTr="006F7C66">
        <w:tc>
          <w:tcPr>
            <w:tcW w:w="8494" w:type="dxa"/>
            <w:tcBorders>
              <w:top w:val="single" w:sz="4" w:space="0" w:color="000000"/>
              <w:left w:val="single" w:sz="4" w:space="0" w:color="000000"/>
              <w:bottom w:val="single" w:sz="4" w:space="0" w:color="000000"/>
            </w:tcBorders>
            <w:shd w:val="clear" w:color="auto" w:fill="auto"/>
          </w:tcPr>
          <w:p w14:paraId="6393B47D" w14:textId="77777777" w:rsidR="00347C52" w:rsidRPr="00576B2C" w:rsidRDefault="00347C52" w:rsidP="005B650B">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34801A72" w14:textId="13D7FC0B" w:rsidR="00347C52" w:rsidRDefault="006F7C66" w:rsidP="005B650B">
            <w:pPr>
              <w:rPr>
                <w:rFonts w:asciiTheme="minorHAnsi" w:hAnsiTheme="minorHAnsi"/>
                <w:bCs/>
                <w:color w:val="000000" w:themeColor="text1"/>
              </w:rPr>
            </w:pPr>
            <w:r>
              <w:rPr>
                <w:rFonts w:asciiTheme="minorHAnsi" w:hAnsiTheme="minorHAnsi"/>
                <w:bCs/>
                <w:color w:val="000000" w:themeColor="text1"/>
              </w:rPr>
              <w:t>A competent but unremarkable poster design. Visually, it communicates clearly but would not stand out at exhibition.  Written communication is less clear and although it possible to follow the purpose of the project, findings are not handled in depth.</w:t>
            </w:r>
          </w:p>
          <w:p w14:paraId="318344A2" w14:textId="77777777" w:rsidR="00347C52" w:rsidRPr="00C2152E" w:rsidRDefault="00347C52" w:rsidP="005B650B">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CBDB1" w14:textId="7940FD82" w:rsidR="00347C52" w:rsidRPr="0064674E" w:rsidRDefault="006F7C66" w:rsidP="006F7C66">
            <w:pPr>
              <w:snapToGrid w:val="0"/>
              <w:jc w:val="center"/>
              <w:rPr>
                <w:rFonts w:asciiTheme="minorHAnsi" w:hAnsiTheme="minorHAnsi"/>
                <w:b/>
                <w:color w:val="1F497D" w:themeColor="text2"/>
              </w:rPr>
            </w:pPr>
            <w:r>
              <w:rPr>
                <w:rFonts w:asciiTheme="minorHAnsi" w:hAnsiTheme="minorHAnsi"/>
                <w:b/>
                <w:color w:val="1F497D" w:themeColor="text2"/>
              </w:rPr>
              <w:t>62</w:t>
            </w:r>
          </w:p>
        </w:tc>
      </w:tr>
      <w:tr w:rsidR="00347C52" w:rsidRPr="00C2152E" w14:paraId="4CF58E45" w14:textId="77777777" w:rsidTr="006F7C66">
        <w:tc>
          <w:tcPr>
            <w:tcW w:w="8494" w:type="dxa"/>
            <w:tcBorders>
              <w:top w:val="single" w:sz="4" w:space="0" w:color="000000"/>
              <w:left w:val="single" w:sz="4" w:space="0" w:color="000000"/>
              <w:bottom w:val="single" w:sz="8" w:space="0" w:color="000000"/>
            </w:tcBorders>
            <w:shd w:val="clear" w:color="auto" w:fill="auto"/>
          </w:tcPr>
          <w:p w14:paraId="3A6C3C6A" w14:textId="77777777" w:rsidR="00347C52" w:rsidRPr="00C2152E" w:rsidRDefault="00347C52" w:rsidP="005B650B">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49DE36E" w14:textId="671AD386" w:rsidR="008C6D16" w:rsidRPr="00BF0C7A" w:rsidRDefault="00527253" w:rsidP="005B650B">
            <w:pPr>
              <w:snapToGrid w:val="0"/>
              <w:rPr>
                <w:rFonts w:asciiTheme="minorHAnsi" w:hAnsiTheme="minorHAnsi"/>
                <w:bCs/>
                <w:color w:val="000000" w:themeColor="text1"/>
              </w:rPr>
            </w:pPr>
            <w:r w:rsidRPr="00BF0C7A">
              <w:rPr>
                <w:rFonts w:asciiTheme="minorHAnsi" w:hAnsiTheme="minorHAnsi"/>
                <w:bCs/>
                <w:color w:val="000000" w:themeColor="text1"/>
              </w:rPr>
              <w:t xml:space="preserve">Key elements of the </w:t>
            </w:r>
            <w:r w:rsidR="00BF0C7A" w:rsidRPr="00BF0C7A">
              <w:rPr>
                <w:rFonts w:asciiTheme="minorHAnsi" w:hAnsiTheme="minorHAnsi"/>
                <w:bCs/>
                <w:color w:val="000000" w:themeColor="text1"/>
              </w:rPr>
              <w:t>project were not articulated, although overall aims, objectives, and development activities were conveyed well enough.</w:t>
            </w:r>
            <w:r w:rsidR="00BF0C7A">
              <w:rPr>
                <w:rFonts w:asciiTheme="minorHAnsi" w:hAnsiTheme="minorHAnsi"/>
                <w:bCs/>
                <w:color w:val="000000" w:themeColor="text1"/>
              </w:rPr>
              <w:t xml:space="preserve"> </w:t>
            </w:r>
            <w:r w:rsidR="00E728F7">
              <w:rPr>
                <w:rFonts w:asciiTheme="minorHAnsi" w:hAnsiTheme="minorHAnsi"/>
                <w:bCs/>
                <w:color w:val="000000" w:themeColor="text1"/>
              </w:rPr>
              <w:t>Formatting and presentation were basic but functional</w:t>
            </w:r>
            <w:r w:rsidR="0002749F">
              <w:rPr>
                <w:rFonts w:asciiTheme="minorHAnsi" w:hAnsiTheme="minorHAnsi"/>
                <w:bCs/>
                <w:color w:val="000000" w:themeColor="text1"/>
              </w:rPr>
              <w:t>.</w:t>
            </w:r>
          </w:p>
          <w:p w14:paraId="4204A3A9" w14:textId="77777777" w:rsidR="00347C52" w:rsidRPr="00BF0C7A" w:rsidRDefault="00347C52" w:rsidP="005B650B">
            <w:pPr>
              <w:rPr>
                <w:rFonts w:asciiTheme="minorHAnsi" w:hAnsiTheme="minorHAnsi"/>
                <w:bCs/>
                <w:color w:val="000000" w:themeColor="text1"/>
              </w:rPr>
            </w:pPr>
          </w:p>
          <w:p w14:paraId="4707705F" w14:textId="77777777" w:rsidR="00347C52" w:rsidRPr="00C2152E" w:rsidRDefault="00347C52" w:rsidP="005B650B">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036ECE86" w14:textId="63C21541" w:rsidR="001B3125" w:rsidRPr="002261FC" w:rsidRDefault="001B3125" w:rsidP="001B3125">
            <w:pPr>
              <w:snapToGrid w:val="0"/>
              <w:jc w:val="center"/>
              <w:rPr>
                <w:rFonts w:asciiTheme="minorHAnsi" w:hAnsiTheme="minorHAnsi"/>
              </w:rPr>
            </w:pPr>
            <w:r>
              <w:rPr>
                <w:rFonts w:asciiTheme="minorHAnsi" w:hAnsiTheme="minorHAnsi"/>
              </w:rPr>
              <w:t>61</w:t>
            </w:r>
          </w:p>
        </w:tc>
      </w:tr>
      <w:tr w:rsidR="00347C52" w:rsidRPr="00C2152E" w14:paraId="2F6557DF" w14:textId="77777777" w:rsidTr="006F7C66">
        <w:trPr>
          <w:trHeight w:val="1876"/>
        </w:trPr>
        <w:tc>
          <w:tcPr>
            <w:tcW w:w="8494" w:type="dxa"/>
            <w:tcBorders>
              <w:top w:val="single" w:sz="4" w:space="0" w:color="000000"/>
              <w:left w:val="single" w:sz="4" w:space="0" w:color="000000"/>
              <w:bottom w:val="single" w:sz="8" w:space="0" w:color="000000"/>
            </w:tcBorders>
            <w:shd w:val="clear" w:color="auto" w:fill="auto"/>
          </w:tcPr>
          <w:p w14:paraId="035FD1A0" w14:textId="77777777" w:rsidR="00347C52" w:rsidRPr="00C2152E" w:rsidRDefault="00347C52" w:rsidP="005B650B">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0DF99176" w14:textId="3DD5A1A6" w:rsidR="00347C52" w:rsidRPr="000F4764" w:rsidRDefault="000F4764" w:rsidP="005B650B">
            <w:pPr>
              <w:snapToGrid w:val="0"/>
              <w:rPr>
                <w:rFonts w:asciiTheme="minorHAnsi" w:hAnsiTheme="minorHAnsi"/>
                <w:bCs/>
                <w:color w:val="000000" w:themeColor="text1"/>
              </w:rPr>
            </w:pPr>
            <w:r w:rsidRPr="000F4764">
              <w:rPr>
                <w:rFonts w:asciiTheme="minorHAnsi" w:hAnsiTheme="minorHAnsi"/>
                <w:bCs/>
                <w:color w:val="000000" w:themeColor="text1"/>
              </w:rPr>
              <w:t>Marks agreed</w:t>
            </w:r>
          </w:p>
          <w:p w14:paraId="3A4E2765" w14:textId="77777777" w:rsidR="00347C52" w:rsidRPr="00787311" w:rsidRDefault="00347C52" w:rsidP="005B650B">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634A2B20" w14:textId="771D7F8A" w:rsidR="00347C52" w:rsidRPr="008D39B3" w:rsidRDefault="000F4764" w:rsidP="006F7C66">
            <w:pPr>
              <w:snapToGrid w:val="0"/>
              <w:jc w:val="center"/>
              <w:rPr>
                <w:rFonts w:asciiTheme="minorHAnsi" w:hAnsiTheme="minorHAnsi"/>
              </w:rPr>
            </w:pPr>
            <w:r>
              <w:rPr>
                <w:rFonts w:asciiTheme="minorHAnsi" w:hAnsiTheme="minorHAnsi"/>
              </w:rPr>
              <w:t>62</w:t>
            </w:r>
          </w:p>
        </w:tc>
      </w:tr>
    </w:tbl>
    <w:p w14:paraId="5DE8D968" w14:textId="77777777" w:rsidR="00347C52" w:rsidRDefault="00347C52" w:rsidP="00347C52">
      <w:pPr>
        <w:rPr>
          <w:rFonts w:asciiTheme="minorHAnsi" w:hAnsiTheme="minorHAnsi"/>
          <w:color w:val="000000" w:themeColor="text1"/>
        </w:rPr>
      </w:pPr>
    </w:p>
    <w:p w14:paraId="48E94AFD" w14:textId="77777777" w:rsidR="00347C52" w:rsidRDefault="00347C52" w:rsidP="00347C52">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3260"/>
        <w:gridCol w:w="4648"/>
      </w:tblGrid>
      <w:tr w:rsidR="00347C52" w14:paraId="0028CFE0" w14:textId="77777777" w:rsidTr="005B650B">
        <w:trPr>
          <w:trHeight w:val="556"/>
        </w:trPr>
        <w:tc>
          <w:tcPr>
            <w:tcW w:w="1668" w:type="dxa"/>
          </w:tcPr>
          <w:p w14:paraId="38EEAE7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7A6F96C" w14:textId="77777777" w:rsidR="00347C52" w:rsidRDefault="00347C52" w:rsidP="005B650B">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1BBB6BF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(Supervisor)</w:t>
            </w:r>
          </w:p>
        </w:tc>
      </w:tr>
      <w:tr w:rsidR="00347C52" w14:paraId="4FEC4868" w14:textId="77777777" w:rsidTr="005B650B">
        <w:trPr>
          <w:trHeight w:val="551"/>
        </w:trPr>
        <w:tc>
          <w:tcPr>
            <w:tcW w:w="1668" w:type="dxa"/>
          </w:tcPr>
          <w:p w14:paraId="38BB774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ADAB8E8" w14:textId="77777777" w:rsidR="00347C52" w:rsidRDefault="00347C52" w:rsidP="005B650B">
            <w:pPr>
              <w:rPr>
                <w:rFonts w:asciiTheme="minorHAnsi" w:hAnsiTheme="minorHAnsi"/>
                <w:b/>
                <w:color w:val="000000" w:themeColor="text1"/>
              </w:rPr>
            </w:pPr>
            <w:r>
              <w:t>Gwyn Perry</w:t>
            </w:r>
          </w:p>
        </w:tc>
        <w:tc>
          <w:tcPr>
            <w:tcW w:w="4648" w:type="dxa"/>
          </w:tcPr>
          <w:p w14:paraId="03F4584E"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tbl>
    <w:p w14:paraId="11407A37" w14:textId="77777777" w:rsidR="006363DD" w:rsidRPr="006363DD" w:rsidRDefault="006363DD" w:rsidP="006363DD">
      <w:pPr>
        <w:rPr>
          <w:rFonts w:asciiTheme="minorHAnsi" w:hAnsiTheme="minorHAnsi" w:cstheme="minorHAnsi"/>
          <w:b/>
          <w:color w:val="000000" w:themeColor="text1"/>
        </w:rPr>
      </w:pPr>
    </w:p>
    <w:tbl>
      <w:tblPr>
        <w:tblW w:w="10304" w:type="dxa"/>
        <w:tblInd w:w="-34" w:type="dxa"/>
        <w:shd w:val="clear" w:color="auto" w:fill="FFFFFF" w:themeFill="background1"/>
        <w:tblLook w:val="04A0" w:firstRow="1" w:lastRow="0" w:firstColumn="1" w:lastColumn="0" w:noHBand="0" w:noVBand="1"/>
      </w:tblPr>
      <w:tblGrid>
        <w:gridCol w:w="8364"/>
        <w:gridCol w:w="992"/>
        <w:gridCol w:w="948"/>
      </w:tblGrid>
      <w:tr w:rsidR="00423CB1" w:rsidRPr="00757C0F" w14:paraId="07281EE7"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9D4A32"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Pr="0081551D">
              <w:rPr>
                <w:rFonts w:asciiTheme="minorHAnsi" w:hAnsiTheme="minorHAnsi"/>
                <w:b/>
                <w:color w:val="000000" w:themeColor="text1"/>
                <w:lang w:eastAsia="en-GB"/>
              </w:rPr>
              <w:t>Knowledge and Understanding of Subject</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D71F3D7" w14:textId="6D8F4174"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Score</w:t>
            </w: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bottom"/>
          </w:tcPr>
          <w:p w14:paraId="3A346589" w14:textId="6369E22C"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Mark</w:t>
            </w:r>
          </w:p>
        </w:tc>
      </w:tr>
      <w:tr w:rsidR="00423CB1" w:rsidRPr="00757C0F" w14:paraId="0BF6D9E7" w14:textId="77777777" w:rsidTr="00423CB1">
        <w:trPr>
          <w:trHeight w:val="435"/>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7B4C6D5" w14:textId="77777777" w:rsidR="00423CB1" w:rsidRPr="004B7081" w:rsidRDefault="00423CB1" w:rsidP="00711A55">
            <w:pPr>
              <w:rPr>
                <w:rFonts w:asciiTheme="minorHAnsi" w:hAnsiTheme="minorHAnsi"/>
                <w:b/>
                <w:bCs/>
                <w:color w:val="000000" w:themeColor="text1"/>
                <w:lang w:eastAsia="en-GB"/>
              </w:rPr>
            </w:pPr>
            <w:r w:rsidRPr="004B7081">
              <w:rPr>
                <w:rFonts w:asciiTheme="minorHAnsi" w:hAnsiTheme="minorHAnsi"/>
                <w:b/>
                <w:bCs/>
                <w:color w:val="000000" w:themeColor="text1"/>
                <w:lang w:eastAsia="en-GB"/>
              </w:rPr>
              <w:t>Clarity of Technical Description</w:t>
            </w:r>
          </w:p>
          <w:p w14:paraId="6D0CF0B6" w14:textId="73770AF9" w:rsidR="00E90094" w:rsidRDefault="00191372"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Some of the content is presented awkwardly, some proceeds haphazardly.  </w:t>
            </w:r>
            <w:r w:rsidR="00EF18CE">
              <w:rPr>
                <w:rFonts w:asciiTheme="minorHAnsi" w:hAnsiTheme="minorHAnsi"/>
                <w:color w:val="000000" w:themeColor="text1"/>
                <w:lang w:eastAsia="en-GB"/>
              </w:rPr>
              <w:t>Overall,</w:t>
            </w:r>
            <w:r>
              <w:rPr>
                <w:rFonts w:asciiTheme="minorHAnsi" w:hAnsiTheme="minorHAnsi"/>
                <w:color w:val="000000" w:themeColor="text1"/>
                <w:lang w:eastAsia="en-GB"/>
              </w:rPr>
              <w:t xml:space="preserve"> a sense of the project is conveyed</w:t>
            </w:r>
            <w:r w:rsidR="00EF18CE">
              <w:rPr>
                <w:rFonts w:asciiTheme="minorHAnsi" w:hAnsiTheme="minorHAnsi"/>
                <w:color w:val="000000" w:themeColor="text1"/>
                <w:lang w:eastAsia="en-GB"/>
              </w:rPr>
              <w:t xml:space="preserve"> and it is possible to see what has been achieved.  A sense of what this means or how this project has developed understanding is less easy to discern.</w:t>
            </w:r>
          </w:p>
          <w:p w14:paraId="5D581977" w14:textId="77777777" w:rsidR="00EF18CE" w:rsidRDefault="00EF18CE" w:rsidP="00711A55">
            <w:pPr>
              <w:rPr>
                <w:rFonts w:asciiTheme="minorHAnsi" w:hAnsiTheme="minorHAnsi"/>
                <w:color w:val="000000" w:themeColor="text1"/>
                <w:lang w:eastAsia="en-GB"/>
              </w:rPr>
            </w:pPr>
          </w:p>
          <w:p w14:paraId="29362723" w14:textId="77777777" w:rsidR="004B7081" w:rsidRPr="00757C0F" w:rsidRDefault="004B7081" w:rsidP="00711A5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251807C7" w14:textId="4931BD3B" w:rsidR="00423CB1" w:rsidRPr="00423CB1" w:rsidRDefault="006F7C66"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28</w:t>
            </w:r>
          </w:p>
        </w:tc>
        <w:tc>
          <w:tcPr>
            <w:tcW w:w="948" w:type="dxa"/>
            <w:tcBorders>
              <w:top w:val="nil"/>
              <w:left w:val="nil"/>
              <w:bottom w:val="single" w:sz="4" w:space="0" w:color="auto"/>
              <w:right w:val="single" w:sz="8" w:space="0" w:color="auto"/>
            </w:tcBorders>
            <w:shd w:val="clear" w:color="auto" w:fill="FFFFFF" w:themeFill="background1"/>
            <w:vAlign w:val="center"/>
          </w:tcPr>
          <w:p w14:paraId="1D882B6E" w14:textId="35BD39B6"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4232B2D0"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8123C93"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551D">
              <w:rPr>
                <w:rFonts w:asciiTheme="minorHAnsi" w:hAnsiTheme="minorHAnsi"/>
                <w:b/>
                <w:color w:val="000000" w:themeColor="text1"/>
                <w:lang w:eastAsia="en-GB"/>
              </w:rPr>
              <w:t>Skills for Professional Practice</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63F1D71" w14:textId="68101883" w:rsidR="00423CB1" w:rsidRPr="00423CB1" w:rsidRDefault="00423CB1" w:rsidP="00423CB1">
            <w:pPr>
              <w:jc w:val="center"/>
              <w:rPr>
                <w:rFonts w:asciiTheme="minorHAnsi" w:hAnsiTheme="minorHAnsi"/>
                <w:color w:val="1F497D" w:themeColor="text2"/>
                <w:lang w:eastAsia="en-GB"/>
              </w:rPr>
            </w:pP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center"/>
          </w:tcPr>
          <w:p w14:paraId="0EAA9C16" w14:textId="1DC268E7" w:rsidR="00423CB1" w:rsidRPr="00757C0F" w:rsidRDefault="00423CB1" w:rsidP="00423CB1">
            <w:pPr>
              <w:jc w:val="center"/>
              <w:rPr>
                <w:rFonts w:asciiTheme="minorHAnsi" w:hAnsiTheme="minorHAnsi"/>
                <w:color w:val="000000" w:themeColor="text1"/>
                <w:lang w:eastAsia="en-GB"/>
              </w:rPr>
            </w:pPr>
          </w:p>
        </w:tc>
      </w:tr>
      <w:tr w:rsidR="00423CB1" w:rsidRPr="00757C0F" w14:paraId="6E3F08D0" w14:textId="77777777" w:rsidTr="00423CB1">
        <w:trPr>
          <w:trHeight w:val="403"/>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7B95FB" w14:textId="77777777" w:rsidR="00423CB1" w:rsidRPr="00436043" w:rsidRDefault="00423CB1" w:rsidP="00711A55">
            <w:pPr>
              <w:rPr>
                <w:rFonts w:asciiTheme="minorHAnsi" w:hAnsiTheme="minorHAnsi"/>
                <w:b/>
                <w:bCs/>
                <w:color w:val="000000" w:themeColor="text1"/>
                <w:lang w:eastAsia="en-GB"/>
              </w:rPr>
            </w:pPr>
            <w:r w:rsidRPr="00436043">
              <w:rPr>
                <w:rFonts w:asciiTheme="minorHAnsi" w:hAnsiTheme="minorHAnsi"/>
                <w:b/>
                <w:bCs/>
                <w:color w:val="000000" w:themeColor="text1"/>
                <w:lang w:eastAsia="en-GB"/>
              </w:rPr>
              <w:t>Quality of Visual Display</w:t>
            </w:r>
          </w:p>
          <w:p w14:paraId="6312A5EE" w14:textId="7D7E783E" w:rsidR="00436043" w:rsidRDefault="00B13020" w:rsidP="00711A55">
            <w:pPr>
              <w:rPr>
                <w:rFonts w:asciiTheme="minorHAnsi" w:hAnsiTheme="minorHAnsi"/>
                <w:color w:val="000000" w:themeColor="text1"/>
                <w:lang w:eastAsia="en-GB"/>
              </w:rPr>
            </w:pPr>
            <w:r>
              <w:rPr>
                <w:rFonts w:asciiTheme="minorHAnsi" w:hAnsiTheme="minorHAnsi"/>
                <w:color w:val="000000" w:themeColor="text1"/>
                <w:lang w:eastAsia="en-GB"/>
              </w:rPr>
              <w:t>A perfectly reasonable academic research project poster.  The sections proceed logically using newspaper column-like ordering.  The font is readable and reasonably sized.  The colours are unassuming and unremarkable.  Headings and logos all appear appropriately.</w:t>
            </w:r>
          </w:p>
          <w:p w14:paraId="2E10E31D" w14:textId="77777777" w:rsidR="00B13020" w:rsidRDefault="00B13020" w:rsidP="00711A55">
            <w:pPr>
              <w:rPr>
                <w:rFonts w:asciiTheme="minorHAnsi" w:hAnsiTheme="minorHAnsi"/>
                <w:color w:val="000000" w:themeColor="text1"/>
                <w:lang w:eastAsia="en-GB"/>
              </w:rPr>
            </w:pPr>
          </w:p>
          <w:p w14:paraId="2E029F98" w14:textId="437F5C4A" w:rsidR="00436043" w:rsidRPr="00757C0F" w:rsidRDefault="00436043" w:rsidP="00711A5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73C46BA6" w14:textId="218E397F" w:rsidR="00423CB1" w:rsidRPr="00423CB1" w:rsidRDefault="00191372"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34</w:t>
            </w:r>
          </w:p>
        </w:tc>
        <w:tc>
          <w:tcPr>
            <w:tcW w:w="948" w:type="dxa"/>
            <w:tcBorders>
              <w:top w:val="nil"/>
              <w:left w:val="nil"/>
              <w:bottom w:val="single" w:sz="4" w:space="0" w:color="auto"/>
              <w:right w:val="single" w:sz="8" w:space="0" w:color="auto"/>
            </w:tcBorders>
            <w:shd w:val="clear" w:color="auto" w:fill="FFFFFF" w:themeFill="background1"/>
            <w:vAlign w:val="center"/>
          </w:tcPr>
          <w:p w14:paraId="35B14F61" w14:textId="57EBD959"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2163B5FA" w14:textId="77777777" w:rsidTr="00423CB1">
        <w:trPr>
          <w:trHeight w:val="421"/>
        </w:trPr>
        <w:tc>
          <w:tcPr>
            <w:tcW w:w="836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34205D5" w14:textId="77777777" w:rsidR="00423CB1" w:rsidRPr="00757C0F" w:rsidRDefault="00423CB1"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A35787A" w14:textId="5BFAB670" w:rsidR="00423CB1" w:rsidRPr="00423CB1" w:rsidRDefault="006F7C66" w:rsidP="00787AFD">
            <w:pPr>
              <w:jc w:val="center"/>
              <w:rPr>
                <w:rFonts w:asciiTheme="minorHAnsi" w:hAnsiTheme="minorHAnsi"/>
                <w:b/>
                <w:color w:val="1F497D" w:themeColor="text2"/>
                <w:lang w:eastAsia="en-GB"/>
              </w:rPr>
            </w:pPr>
            <w:r>
              <w:rPr>
                <w:rFonts w:asciiTheme="minorHAnsi" w:hAnsiTheme="minorHAnsi"/>
                <w:b/>
                <w:color w:val="1F497D" w:themeColor="text2"/>
                <w:lang w:eastAsia="en-GB"/>
              </w:rPr>
              <w:t>62</w:t>
            </w:r>
          </w:p>
        </w:tc>
        <w:tc>
          <w:tcPr>
            <w:tcW w:w="948" w:type="dxa"/>
            <w:tcBorders>
              <w:top w:val="single" w:sz="4" w:space="0" w:color="auto"/>
              <w:left w:val="nil"/>
              <w:bottom w:val="single" w:sz="4" w:space="0" w:color="auto"/>
              <w:right w:val="single" w:sz="8" w:space="0" w:color="auto"/>
            </w:tcBorders>
            <w:shd w:val="clear" w:color="auto" w:fill="FFFFFF" w:themeFill="background1"/>
            <w:vAlign w:val="center"/>
          </w:tcPr>
          <w:p w14:paraId="16E67002" w14:textId="18093FDF" w:rsidR="00423CB1" w:rsidRPr="00757C0F" w:rsidRDefault="00423CB1" w:rsidP="00423CB1">
            <w:pPr>
              <w:jc w:val="center"/>
              <w:rPr>
                <w:rFonts w:asciiTheme="minorHAnsi" w:hAnsiTheme="minorHAnsi"/>
                <w:b/>
                <w:color w:val="000000" w:themeColor="text1"/>
                <w:lang w:eastAsia="en-GB"/>
              </w:rPr>
            </w:pPr>
            <w:r>
              <w:rPr>
                <w:rFonts w:asciiTheme="minorHAnsi" w:hAnsiTheme="minorHAnsi"/>
                <w:b/>
                <w:color w:val="000000" w:themeColor="text1"/>
                <w:lang w:eastAsia="en-GB"/>
              </w:rPr>
              <w:t>100</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3260"/>
        <w:gridCol w:w="4648"/>
      </w:tblGrid>
      <w:tr w:rsidR="00423CB1" w14:paraId="42EB7545" w14:textId="77777777" w:rsidTr="00FF72CD">
        <w:trPr>
          <w:trHeight w:val="556"/>
        </w:trPr>
        <w:tc>
          <w:tcPr>
            <w:tcW w:w="1668" w:type="dxa"/>
          </w:tcPr>
          <w:p w14:paraId="757FB7AC" w14:textId="1BA3AE30" w:rsidR="00423CB1" w:rsidRDefault="00423CB1" w:rsidP="00FF72CD">
            <w:pPr>
              <w:rPr>
                <w:rFonts w:asciiTheme="minorHAnsi" w:hAnsiTheme="minorHAnsi"/>
                <w:b/>
                <w:color w:val="000000" w:themeColor="text1"/>
              </w:rPr>
            </w:pPr>
            <w:bookmarkStart w:id="0" w:name="_Hlk70080980"/>
          </w:p>
        </w:tc>
        <w:tc>
          <w:tcPr>
            <w:tcW w:w="3260" w:type="dxa"/>
          </w:tcPr>
          <w:p w14:paraId="3FB64A74" w14:textId="18AC0E0C" w:rsidR="00423CB1" w:rsidRDefault="00423CB1" w:rsidP="00FF72CD">
            <w:pPr>
              <w:rPr>
                <w:rFonts w:asciiTheme="minorHAnsi" w:hAnsiTheme="minorHAnsi"/>
                <w:b/>
                <w:color w:val="000000" w:themeColor="text1"/>
              </w:rPr>
            </w:pPr>
          </w:p>
        </w:tc>
        <w:tc>
          <w:tcPr>
            <w:tcW w:w="4648" w:type="dxa"/>
          </w:tcPr>
          <w:p w14:paraId="4F531F7A" w14:textId="043C4EEA" w:rsidR="00423CB1" w:rsidRDefault="00423CB1" w:rsidP="00FF72CD">
            <w:pPr>
              <w:rPr>
                <w:rFonts w:asciiTheme="minorHAnsi" w:hAnsiTheme="minorHAnsi"/>
                <w:b/>
                <w:color w:val="000000" w:themeColor="text1"/>
              </w:rPr>
            </w:pPr>
          </w:p>
        </w:tc>
      </w:tr>
      <w:tr w:rsidR="00423CB1" w14:paraId="1AEA4482" w14:textId="77777777" w:rsidTr="00FF72CD">
        <w:trPr>
          <w:trHeight w:val="551"/>
        </w:trPr>
        <w:tc>
          <w:tcPr>
            <w:tcW w:w="1668" w:type="dxa"/>
          </w:tcPr>
          <w:p w14:paraId="5DFEABC3" w14:textId="64B22AD4" w:rsidR="00423CB1" w:rsidRDefault="00423CB1" w:rsidP="00FF72CD">
            <w:pPr>
              <w:rPr>
                <w:rFonts w:asciiTheme="minorHAnsi" w:hAnsiTheme="minorHAnsi"/>
                <w:b/>
                <w:color w:val="000000" w:themeColor="text1"/>
              </w:rPr>
            </w:pPr>
          </w:p>
        </w:tc>
        <w:tc>
          <w:tcPr>
            <w:tcW w:w="3260" w:type="dxa"/>
          </w:tcPr>
          <w:p w14:paraId="0E102D90" w14:textId="46F29E5D" w:rsidR="00423CB1" w:rsidRDefault="00423CB1" w:rsidP="00FF72CD">
            <w:pPr>
              <w:rPr>
                <w:rFonts w:asciiTheme="minorHAnsi" w:hAnsiTheme="minorHAnsi"/>
                <w:b/>
                <w:color w:val="000000" w:themeColor="text1"/>
              </w:rPr>
            </w:pPr>
          </w:p>
        </w:tc>
        <w:tc>
          <w:tcPr>
            <w:tcW w:w="4648" w:type="dxa"/>
          </w:tcPr>
          <w:p w14:paraId="1DB09900" w14:textId="715E3A61" w:rsidR="00423CB1" w:rsidRDefault="00423CB1" w:rsidP="00FF72CD">
            <w:pPr>
              <w:rPr>
                <w:rFonts w:asciiTheme="minorHAnsi" w:hAnsiTheme="minorHAnsi"/>
                <w:b/>
                <w:color w:val="000000" w:themeColor="text1"/>
              </w:rPr>
            </w:pPr>
          </w:p>
        </w:tc>
      </w:tr>
      <w:bookmarkEnd w:id="0"/>
    </w:tbl>
    <w:p w14:paraId="4CC6C6BC" w14:textId="77777777" w:rsidR="006363DD" w:rsidRPr="006363DD" w:rsidRDefault="006363DD" w:rsidP="00423CB1">
      <w:pPr>
        <w:rPr>
          <w:rFonts w:asciiTheme="minorHAnsi" w:hAnsiTheme="minorHAnsi"/>
          <w:b/>
          <w:color w:val="000000" w:themeColor="text1"/>
        </w:rPr>
      </w:pPr>
    </w:p>
    <w:sectPr w:rsidR="006363DD" w:rsidRPr="006363DD" w:rsidSect="003570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87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2749F"/>
    <w:rsid w:val="00031F40"/>
    <w:rsid w:val="00093C00"/>
    <w:rsid w:val="000F4764"/>
    <w:rsid w:val="00125730"/>
    <w:rsid w:val="00191372"/>
    <w:rsid w:val="001B3125"/>
    <w:rsid w:val="001D0DDD"/>
    <w:rsid w:val="001D1DDF"/>
    <w:rsid w:val="001E456A"/>
    <w:rsid w:val="001F5C64"/>
    <w:rsid w:val="00242112"/>
    <w:rsid w:val="00253402"/>
    <w:rsid w:val="002C6AEF"/>
    <w:rsid w:val="003060A2"/>
    <w:rsid w:val="00347C52"/>
    <w:rsid w:val="0035708E"/>
    <w:rsid w:val="00382280"/>
    <w:rsid w:val="003C7146"/>
    <w:rsid w:val="00403F0A"/>
    <w:rsid w:val="00423CB1"/>
    <w:rsid w:val="00436043"/>
    <w:rsid w:val="00443674"/>
    <w:rsid w:val="00460879"/>
    <w:rsid w:val="004B7081"/>
    <w:rsid w:val="004D450D"/>
    <w:rsid w:val="004F7DB8"/>
    <w:rsid w:val="00512754"/>
    <w:rsid w:val="0052335C"/>
    <w:rsid w:val="00527253"/>
    <w:rsid w:val="005820B3"/>
    <w:rsid w:val="005F6677"/>
    <w:rsid w:val="006363DD"/>
    <w:rsid w:val="006530D2"/>
    <w:rsid w:val="006645F5"/>
    <w:rsid w:val="00693334"/>
    <w:rsid w:val="006B0147"/>
    <w:rsid w:val="006C1129"/>
    <w:rsid w:val="006F2F8A"/>
    <w:rsid w:val="006F7C66"/>
    <w:rsid w:val="00757C0F"/>
    <w:rsid w:val="00787AFD"/>
    <w:rsid w:val="00787C3B"/>
    <w:rsid w:val="007B697A"/>
    <w:rsid w:val="007E53EA"/>
    <w:rsid w:val="0081551D"/>
    <w:rsid w:val="00852FEF"/>
    <w:rsid w:val="00866E85"/>
    <w:rsid w:val="008674D3"/>
    <w:rsid w:val="008B05C1"/>
    <w:rsid w:val="008C6D16"/>
    <w:rsid w:val="008E1F0A"/>
    <w:rsid w:val="0090776E"/>
    <w:rsid w:val="00983B13"/>
    <w:rsid w:val="009C6629"/>
    <w:rsid w:val="009F37CB"/>
    <w:rsid w:val="00A151E5"/>
    <w:rsid w:val="00A32209"/>
    <w:rsid w:val="00A66D2D"/>
    <w:rsid w:val="00A736BA"/>
    <w:rsid w:val="00A873F4"/>
    <w:rsid w:val="00AB34FE"/>
    <w:rsid w:val="00AE30DD"/>
    <w:rsid w:val="00AF3C3C"/>
    <w:rsid w:val="00B13020"/>
    <w:rsid w:val="00BC0FC7"/>
    <w:rsid w:val="00BF0C7A"/>
    <w:rsid w:val="00C21620"/>
    <w:rsid w:val="00C30167"/>
    <w:rsid w:val="00C60A27"/>
    <w:rsid w:val="00C73668"/>
    <w:rsid w:val="00CC4C41"/>
    <w:rsid w:val="00CD2262"/>
    <w:rsid w:val="00CD54A6"/>
    <w:rsid w:val="00CF3983"/>
    <w:rsid w:val="00D87BAB"/>
    <w:rsid w:val="00DA69BF"/>
    <w:rsid w:val="00E03124"/>
    <w:rsid w:val="00E70DB6"/>
    <w:rsid w:val="00E728F7"/>
    <w:rsid w:val="00E77A62"/>
    <w:rsid w:val="00E90094"/>
    <w:rsid w:val="00E92377"/>
    <w:rsid w:val="00EF18CE"/>
    <w:rsid w:val="00F14758"/>
    <w:rsid w:val="00F16642"/>
    <w:rsid w:val="00FB0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48E3"/>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E1F0A"/>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BA2D5C-068E-4064-92CD-8B48DFC67800}"/>
</file>

<file path=customXml/itemProps2.xml><?xml version="1.0" encoding="utf-8"?>
<ds:datastoreItem xmlns:ds="http://schemas.openxmlformats.org/officeDocument/2006/customXml" ds:itemID="{92EC4FCA-5F79-4271-A345-6ADEAC4A9033}"/>
</file>

<file path=customXml/itemProps3.xml><?xml version="1.0" encoding="utf-8"?>
<ds:datastoreItem xmlns:ds="http://schemas.openxmlformats.org/officeDocument/2006/customXml" ds:itemID="{A46B00D5-9787-4F69-B1DA-4B750E159A24}"/>
</file>

<file path=docProps/app.xml><?xml version="1.0" encoding="utf-8"?>
<Properties xmlns="http://schemas.openxmlformats.org/officeDocument/2006/extended-properties" xmlns:vt="http://schemas.openxmlformats.org/officeDocument/2006/docPropsVTypes">
  <Template>Normal.dotm</Template>
  <TotalTime>0</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61</cp:revision>
  <dcterms:created xsi:type="dcterms:W3CDTF">2013-07-16T15:35:00Z</dcterms:created>
  <dcterms:modified xsi:type="dcterms:W3CDTF">2025-05-22T08:16:00Z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111704600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