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9070B1D" w:rsidR="00CE6A00" w:rsidRPr="004C3A0B" w:rsidRDefault="00BD2860" w:rsidP="008C4441">
            <w:pPr>
              <w:rPr>
                <w:rFonts w:ascii="Arial" w:hAnsi="Arial" w:cs="Arial"/>
                <w:sz w:val="22"/>
                <w:szCs w:val="22"/>
              </w:rPr>
            </w:pPr>
            <w:r>
              <w:rPr>
                <w:rFonts w:ascii="Arial" w:hAnsi="Arial" w:cs="Arial"/>
                <w:sz w:val="22"/>
                <w:szCs w:val="22"/>
              </w:rPr>
              <w:t>Alannah Miller</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28EC29E6" w:rsidR="00425DA7" w:rsidRDefault="00BD286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50C7488" w:rsidR="00494691" w:rsidRDefault="00BD2860"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A38EFD7" w:rsidR="00494691" w:rsidRDefault="00BD2860" w:rsidP="008C4441">
            <w:pPr>
              <w:rPr>
                <w:rFonts w:ascii="Arial" w:hAnsi="Arial" w:cs="Arial"/>
                <w:sz w:val="22"/>
                <w:szCs w:val="22"/>
              </w:rPr>
            </w:pPr>
            <w:r>
              <w:rPr>
                <w:rFonts w:ascii="Roboto" w:hAnsi="Roboto"/>
                <w:color w:val="1B1B1B"/>
                <w:sz w:val="23"/>
                <w:szCs w:val="23"/>
                <w:shd w:val="clear" w:color="auto" w:fill="FFFFFF"/>
              </w:rPr>
              <w:t>1920587@student.uwtsd.ac.uk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378C3586" w:rsidR="00494691" w:rsidRDefault="00980ECC" w:rsidP="008C4441">
            <w:pPr>
              <w:rPr>
                <w:rFonts w:ascii="Arial" w:hAnsi="Arial" w:cs="Arial"/>
                <w:sz w:val="22"/>
                <w:szCs w:val="22"/>
              </w:rPr>
            </w:pPr>
            <w:r>
              <w:rPr>
                <w:rFonts w:ascii="Arial" w:hAnsi="Arial" w:cs="Arial"/>
                <w:sz w:val="22"/>
                <w:szCs w:val="22"/>
              </w:rPr>
              <w:t>07510373103</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2B634E3B" w:rsidR="00090CF7" w:rsidRPr="004C3A0B" w:rsidRDefault="00BD2860" w:rsidP="00090CF7">
            <w:pPr>
              <w:rPr>
                <w:rFonts w:ascii="Arial" w:hAnsi="Arial" w:cs="Arial"/>
                <w:sz w:val="22"/>
                <w:szCs w:val="22"/>
              </w:rPr>
            </w:pPr>
            <w:r>
              <w:rPr>
                <w:rFonts w:ascii="Roboto" w:hAnsi="Roboto"/>
                <w:color w:val="1B1B1B"/>
                <w:sz w:val="23"/>
                <w:szCs w:val="23"/>
                <w:shd w:val="clear" w:color="auto" w:fill="FFFFFF"/>
              </w:rPr>
              <w:t>1920587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B4F52C4" w14:textId="77777777" w:rsidR="00980ECC" w:rsidRPr="00980ECC" w:rsidRDefault="00980ECC" w:rsidP="00980ECC">
            <w:pPr>
              <w:rPr>
                <w:rFonts w:asciiTheme="minorHAnsi" w:hAnsiTheme="minorHAnsi"/>
                <w:sz w:val="22"/>
                <w:szCs w:val="22"/>
              </w:rPr>
            </w:pPr>
            <w:r w:rsidRPr="00980ECC">
              <w:rPr>
                <w:rFonts w:asciiTheme="minorHAnsi" w:hAnsiTheme="minorHAnsi"/>
                <w:sz w:val="22"/>
                <w:szCs w:val="22"/>
              </w:rPr>
              <w:t>BSc Degree Apprenticeship Professional Police Practice</w:t>
            </w:r>
          </w:p>
          <w:p w14:paraId="41C08E8A" w14:textId="7777777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80C4307" w:rsidR="00A51109" w:rsidRPr="00065801" w:rsidRDefault="00BD286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3BB43DA8" w:rsidR="00A51109" w:rsidRPr="00065801" w:rsidRDefault="00BD286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666C395A" w:rsidR="00B2018A" w:rsidRPr="004C3A0B" w:rsidRDefault="00BD286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C56C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0FF6C0A1" w:rsidR="00604C9F" w:rsidRPr="00DD0929" w:rsidRDefault="00BD286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63BA5864" w:rsidR="00604C9F" w:rsidRPr="004C3A0B" w:rsidRDefault="00BD286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2203CDB6" w:rsidR="00494691" w:rsidRPr="00065801" w:rsidRDefault="00BD286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C56C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627D4EA4" w:rsidR="00BE2189" w:rsidRPr="004C3A0B" w:rsidRDefault="00BD286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C56C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123FCA7D" w:rsidR="00065801" w:rsidRPr="004C3A0B" w:rsidRDefault="00BD286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C56C9"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454A41ED" w:rsidR="00C32EFB" w:rsidRPr="004C3A0B" w:rsidRDefault="00BD286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615660CE" w:rsidR="00EC0070" w:rsidRPr="003257BD" w:rsidRDefault="00BD28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4E6238F6" w:rsidR="00EC0070" w:rsidRPr="003257BD" w:rsidRDefault="00BD28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C56C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32EF7F7F" w:rsidR="008461DD" w:rsidRPr="00CE6A02" w:rsidRDefault="00BD28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C56C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409EC0A2" w:rsidR="008461DD" w:rsidRPr="00CE6A02" w:rsidRDefault="00BD28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277B9DFF" w:rsidR="00CA7241" w:rsidRPr="004C3A0B" w:rsidRDefault="00BD286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35B3514D" w:rsidR="003C07E3" w:rsidRPr="004C3A0B" w:rsidRDefault="00BD2860" w:rsidP="003C07E3">
            <w:pPr>
              <w:rPr>
                <w:rFonts w:ascii="Arial" w:hAnsi="Arial" w:cs="Arial"/>
                <w:sz w:val="22"/>
                <w:szCs w:val="22"/>
              </w:rPr>
            </w:pPr>
            <w:r w:rsidRPr="00AC19B2">
              <w:rPr>
                <w:rFonts w:cs="Arial"/>
                <w:b/>
                <w:bCs/>
                <w:sz w:val="22"/>
                <w:szCs w:val="22"/>
              </w:rPr>
              <w:t xml:space="preserve">Since the 1950s, the rapid evolution of policing, criminology and forensic science has been well documented. Has the evolution of these made it more difficult for a person who commits murder to progress </w:t>
            </w:r>
            <w:r>
              <w:rPr>
                <w:rFonts w:cs="Arial"/>
                <w:b/>
                <w:bCs/>
                <w:sz w:val="22"/>
                <w:szCs w:val="22"/>
              </w:rPr>
              <w:t>to</w:t>
            </w:r>
            <w:r w:rsidRPr="00AC19B2">
              <w:rPr>
                <w:rFonts w:cs="Arial"/>
                <w:b/>
                <w:bCs/>
                <w:sz w:val="22"/>
                <w:szCs w:val="22"/>
              </w:rPr>
              <w:t xml:space="preserve"> a serial killer?</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2D3F6CC" w:rsidR="003C07E3" w:rsidRPr="00D839CD" w:rsidRDefault="007043B5" w:rsidP="003C07E3">
            <w:pPr>
              <w:rPr>
                <w:rFonts w:ascii="Arial" w:hAnsi="Arial" w:cs="Arial"/>
                <w:sz w:val="22"/>
                <w:szCs w:val="22"/>
              </w:rPr>
            </w:pPr>
            <w:r>
              <w:rPr>
                <w:rFonts w:ascii="Arial" w:hAnsi="Arial" w:cs="Arial"/>
                <w:sz w:val="22"/>
                <w:szCs w:val="22"/>
              </w:rPr>
              <w:t>21/03/2022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5F0D1D8" w:rsidR="003C07E3" w:rsidRPr="004C3A0B" w:rsidRDefault="007043B5" w:rsidP="003C07E3">
            <w:pPr>
              <w:rPr>
                <w:rFonts w:ascii="Arial" w:hAnsi="Arial" w:cs="Arial"/>
                <w:sz w:val="22"/>
                <w:szCs w:val="22"/>
              </w:rPr>
            </w:pPr>
            <w:r>
              <w:rPr>
                <w:rFonts w:ascii="Arial" w:hAnsi="Arial" w:cs="Arial"/>
                <w:sz w:val="22"/>
                <w:szCs w:val="22"/>
              </w:rPr>
              <w:t>02/01/2023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581CC1E3" w14:textId="77777777" w:rsidR="00F43E8D" w:rsidRPr="00EE5C76" w:rsidRDefault="00F43E8D" w:rsidP="00F43E8D">
            <w:pPr>
              <w:jc w:val="both"/>
              <w:rPr>
                <w:rFonts w:ascii="Arial" w:hAnsi="Arial" w:cs="Arial"/>
                <w:sz w:val="22"/>
                <w:szCs w:val="22"/>
              </w:rPr>
            </w:pPr>
            <w:r w:rsidRPr="00EE5C76">
              <w:rPr>
                <w:rFonts w:ascii="Arial" w:hAnsi="Arial" w:cs="Arial"/>
                <w:sz w:val="22"/>
                <w:szCs w:val="22"/>
              </w:rPr>
              <w:t>Since the 1950s, the rapid evolution of policing, criminology and forensic science has been well documented. How has the evolution of these contributed to making it more difficult for a person who commits murder to progress to a serial killer?</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6007B4D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2B11FC7" w14:textId="77777777" w:rsidR="007043B5" w:rsidRPr="006C1FDD" w:rsidRDefault="007043B5" w:rsidP="009D2E0B">
            <w:pPr>
              <w:autoSpaceDE w:val="0"/>
              <w:autoSpaceDN w:val="0"/>
              <w:adjustRightInd w:val="0"/>
              <w:rPr>
                <w:rFonts w:ascii="Arial" w:hAnsi="Arial" w:cs="Arial"/>
                <w:b/>
                <w:bCs/>
                <w:sz w:val="22"/>
                <w:szCs w:val="22"/>
              </w:rPr>
            </w:pPr>
          </w:p>
          <w:p w14:paraId="3FE628A7" w14:textId="4E3B33E1" w:rsidR="00113E57" w:rsidRPr="00F43E8D" w:rsidRDefault="007043B5" w:rsidP="00113E57">
            <w:pPr>
              <w:rPr>
                <w:rFonts w:ascii="Arial" w:hAnsi="Arial" w:cs="Arial"/>
                <w:sz w:val="22"/>
                <w:szCs w:val="22"/>
              </w:rPr>
            </w:pPr>
            <w:r w:rsidRPr="00F43E8D">
              <w:rPr>
                <w:rFonts w:ascii="Arial" w:hAnsi="Arial" w:cs="Arial"/>
                <w:sz w:val="22"/>
                <w:szCs w:val="22"/>
              </w:rPr>
              <w:t xml:space="preserve">Q1) </w:t>
            </w:r>
            <w:r w:rsidR="00763CC4" w:rsidRPr="00F43E8D">
              <w:rPr>
                <w:rFonts w:ascii="Arial" w:hAnsi="Arial" w:cs="Arial"/>
                <w:sz w:val="22"/>
                <w:szCs w:val="22"/>
              </w:rPr>
              <w:t>Since the 1950s h</w:t>
            </w:r>
            <w:r w:rsidRPr="00F43E8D">
              <w:rPr>
                <w:rFonts w:ascii="Arial" w:hAnsi="Arial" w:cs="Arial"/>
                <w:sz w:val="22"/>
                <w:szCs w:val="22"/>
              </w:rPr>
              <w:t xml:space="preserve">ow effective do you think the evolution of criminology has been on </w:t>
            </w:r>
            <w:r w:rsidR="00A61A01" w:rsidRPr="00F43E8D">
              <w:rPr>
                <w:rFonts w:ascii="Arial" w:hAnsi="Arial" w:cs="Arial"/>
                <w:sz w:val="22"/>
                <w:szCs w:val="22"/>
              </w:rPr>
              <w:t xml:space="preserve">preventing and </w:t>
            </w:r>
            <w:r w:rsidR="00A61A01" w:rsidRPr="00F43E8D">
              <w:rPr>
                <w:rFonts w:ascii="Arial" w:hAnsi="Arial" w:cs="Arial"/>
                <w:sz w:val="22"/>
                <w:szCs w:val="22"/>
              </w:rPr>
              <w:t>deterring</w:t>
            </w:r>
            <w:r w:rsidR="00A61A01" w:rsidRPr="00F43E8D">
              <w:rPr>
                <w:rFonts w:ascii="Arial" w:hAnsi="Arial" w:cs="Arial"/>
                <w:sz w:val="22"/>
                <w:szCs w:val="22"/>
              </w:rPr>
              <w:t xml:space="preserve"> serial murder and why?</w:t>
            </w:r>
          </w:p>
          <w:p w14:paraId="25F3CF0F" w14:textId="155B2F38" w:rsidR="007043B5" w:rsidRPr="00F43E8D" w:rsidRDefault="007043B5" w:rsidP="00113E57">
            <w:pPr>
              <w:rPr>
                <w:rFonts w:ascii="Arial" w:hAnsi="Arial" w:cs="Arial"/>
                <w:sz w:val="22"/>
                <w:szCs w:val="22"/>
              </w:rPr>
            </w:pPr>
          </w:p>
          <w:p w14:paraId="2E7483B9" w14:textId="4A403E29" w:rsidR="00A61A01" w:rsidRPr="00F43E8D" w:rsidRDefault="007043B5" w:rsidP="00A61A01">
            <w:pPr>
              <w:rPr>
                <w:rFonts w:ascii="Arial" w:hAnsi="Arial" w:cs="Arial"/>
                <w:sz w:val="22"/>
                <w:szCs w:val="22"/>
              </w:rPr>
            </w:pPr>
            <w:r w:rsidRPr="00F43E8D">
              <w:rPr>
                <w:rFonts w:ascii="Arial" w:hAnsi="Arial" w:cs="Arial"/>
                <w:sz w:val="22"/>
                <w:szCs w:val="22"/>
              </w:rPr>
              <w:t>Q2)</w:t>
            </w:r>
            <w:r w:rsidR="00A61A01" w:rsidRPr="00F43E8D">
              <w:rPr>
                <w:rFonts w:ascii="Arial" w:hAnsi="Arial" w:cs="Arial"/>
                <w:sz w:val="22"/>
                <w:szCs w:val="22"/>
              </w:rPr>
              <w:t xml:space="preserve"> </w:t>
            </w:r>
            <w:r w:rsidR="00763CC4" w:rsidRPr="00F43E8D">
              <w:rPr>
                <w:rFonts w:ascii="Arial" w:hAnsi="Arial" w:cs="Arial"/>
                <w:sz w:val="22"/>
                <w:szCs w:val="22"/>
              </w:rPr>
              <w:t xml:space="preserve">Since the 1950s </w:t>
            </w:r>
            <w:r w:rsidR="00763CC4" w:rsidRPr="00F43E8D">
              <w:rPr>
                <w:rFonts w:ascii="Arial" w:hAnsi="Arial" w:cs="Arial"/>
                <w:sz w:val="22"/>
                <w:szCs w:val="22"/>
              </w:rPr>
              <w:t>h</w:t>
            </w:r>
            <w:r w:rsidR="00A61A01" w:rsidRPr="00F43E8D">
              <w:rPr>
                <w:rFonts w:ascii="Arial" w:hAnsi="Arial" w:cs="Arial"/>
                <w:sz w:val="22"/>
                <w:szCs w:val="22"/>
              </w:rPr>
              <w:t xml:space="preserve">ow effective do you think the evolution of </w:t>
            </w:r>
            <w:r w:rsidR="00A61A01" w:rsidRPr="00F43E8D">
              <w:rPr>
                <w:rFonts w:ascii="Arial" w:hAnsi="Arial" w:cs="Arial"/>
                <w:sz w:val="22"/>
                <w:szCs w:val="22"/>
              </w:rPr>
              <w:t>policing</w:t>
            </w:r>
            <w:r w:rsidR="00A61A01" w:rsidRPr="00F43E8D">
              <w:rPr>
                <w:rFonts w:ascii="Arial" w:hAnsi="Arial" w:cs="Arial"/>
                <w:sz w:val="22"/>
                <w:szCs w:val="22"/>
              </w:rPr>
              <w:t xml:space="preserve"> has been on preventing</w:t>
            </w:r>
            <w:r w:rsidR="00A61A01" w:rsidRPr="00F43E8D">
              <w:rPr>
                <w:rFonts w:ascii="Arial" w:hAnsi="Arial" w:cs="Arial"/>
                <w:sz w:val="22"/>
                <w:szCs w:val="22"/>
              </w:rPr>
              <w:t xml:space="preserve"> and </w:t>
            </w:r>
            <w:r w:rsidR="00A61A01" w:rsidRPr="00F43E8D">
              <w:rPr>
                <w:rFonts w:ascii="Arial" w:hAnsi="Arial" w:cs="Arial"/>
                <w:sz w:val="22"/>
                <w:szCs w:val="22"/>
              </w:rPr>
              <w:t>deterring serial murder and why</w:t>
            </w:r>
            <w:r w:rsidR="00A61A01" w:rsidRPr="00F43E8D">
              <w:rPr>
                <w:rFonts w:ascii="Arial" w:hAnsi="Arial" w:cs="Arial"/>
                <w:sz w:val="22"/>
                <w:szCs w:val="22"/>
              </w:rPr>
              <w:t>?</w:t>
            </w:r>
          </w:p>
          <w:p w14:paraId="1B0FAAA6" w14:textId="43125E66" w:rsidR="00A61A01" w:rsidRPr="00F43E8D" w:rsidRDefault="00A61A01" w:rsidP="00A61A01">
            <w:pPr>
              <w:rPr>
                <w:rFonts w:ascii="Arial" w:hAnsi="Arial" w:cs="Arial"/>
                <w:sz w:val="22"/>
                <w:szCs w:val="22"/>
              </w:rPr>
            </w:pPr>
          </w:p>
          <w:p w14:paraId="46AB03C3" w14:textId="6730B48D" w:rsidR="00A61A01" w:rsidRPr="00F43E8D" w:rsidRDefault="00A61A01" w:rsidP="00A61A01">
            <w:pPr>
              <w:rPr>
                <w:rFonts w:ascii="Arial" w:hAnsi="Arial" w:cs="Arial"/>
                <w:sz w:val="22"/>
                <w:szCs w:val="22"/>
              </w:rPr>
            </w:pPr>
            <w:r w:rsidRPr="00F43E8D">
              <w:rPr>
                <w:rFonts w:ascii="Arial" w:hAnsi="Arial" w:cs="Arial"/>
                <w:sz w:val="22"/>
                <w:szCs w:val="22"/>
              </w:rPr>
              <w:t xml:space="preserve">Q3) </w:t>
            </w:r>
            <w:r w:rsidR="00763CC4" w:rsidRPr="00F43E8D">
              <w:rPr>
                <w:rFonts w:ascii="Arial" w:hAnsi="Arial" w:cs="Arial"/>
                <w:sz w:val="22"/>
                <w:szCs w:val="22"/>
              </w:rPr>
              <w:t xml:space="preserve">Since the 1950s </w:t>
            </w:r>
            <w:r w:rsidR="00763CC4" w:rsidRPr="00F43E8D">
              <w:rPr>
                <w:rFonts w:ascii="Arial" w:hAnsi="Arial" w:cs="Arial"/>
                <w:sz w:val="22"/>
                <w:szCs w:val="22"/>
              </w:rPr>
              <w:t>h</w:t>
            </w:r>
            <w:r w:rsidRPr="00F43E8D">
              <w:rPr>
                <w:rFonts w:ascii="Arial" w:hAnsi="Arial" w:cs="Arial"/>
                <w:sz w:val="22"/>
                <w:szCs w:val="22"/>
              </w:rPr>
              <w:t xml:space="preserve">ow effective do you think the evolution of </w:t>
            </w:r>
            <w:r w:rsidRPr="00F43E8D">
              <w:rPr>
                <w:rFonts w:ascii="Arial" w:hAnsi="Arial" w:cs="Arial"/>
                <w:sz w:val="22"/>
                <w:szCs w:val="22"/>
              </w:rPr>
              <w:t>forensic science</w:t>
            </w:r>
            <w:r w:rsidRPr="00F43E8D">
              <w:rPr>
                <w:rFonts w:ascii="Arial" w:hAnsi="Arial" w:cs="Arial"/>
                <w:sz w:val="22"/>
                <w:szCs w:val="22"/>
              </w:rPr>
              <w:t xml:space="preserve"> has been </w:t>
            </w:r>
            <w:r w:rsidRPr="00F43E8D">
              <w:rPr>
                <w:rFonts w:ascii="Arial" w:hAnsi="Arial" w:cs="Arial"/>
                <w:sz w:val="22"/>
                <w:szCs w:val="22"/>
              </w:rPr>
              <w:t>i</w:t>
            </w:r>
            <w:r w:rsidRPr="00F43E8D">
              <w:rPr>
                <w:rFonts w:ascii="Arial" w:hAnsi="Arial" w:cs="Arial"/>
                <w:sz w:val="22"/>
                <w:szCs w:val="22"/>
              </w:rPr>
              <w:t>n preventing</w:t>
            </w:r>
            <w:r w:rsidRPr="00F43E8D">
              <w:rPr>
                <w:rFonts w:ascii="Arial" w:hAnsi="Arial" w:cs="Arial"/>
                <w:sz w:val="22"/>
                <w:szCs w:val="22"/>
              </w:rPr>
              <w:t xml:space="preserve"> and deterring</w:t>
            </w:r>
            <w:r w:rsidRPr="00F43E8D">
              <w:rPr>
                <w:rFonts w:ascii="Arial" w:hAnsi="Arial" w:cs="Arial"/>
                <w:sz w:val="22"/>
                <w:szCs w:val="22"/>
              </w:rPr>
              <w:t xml:space="preserve"> serial murder and why</w:t>
            </w:r>
            <w:r w:rsidRPr="00F43E8D">
              <w:rPr>
                <w:rFonts w:ascii="Arial" w:hAnsi="Arial" w:cs="Arial"/>
                <w:sz w:val="22"/>
                <w:szCs w:val="22"/>
              </w:rPr>
              <w:t>?</w:t>
            </w:r>
          </w:p>
          <w:p w14:paraId="10E3616A" w14:textId="7E1CDE38" w:rsidR="00A61A01" w:rsidRPr="00F43E8D" w:rsidRDefault="00A61A01" w:rsidP="00A61A01">
            <w:pPr>
              <w:rPr>
                <w:rFonts w:ascii="Arial" w:hAnsi="Arial" w:cs="Arial"/>
                <w:sz w:val="22"/>
                <w:szCs w:val="22"/>
              </w:rPr>
            </w:pPr>
          </w:p>
          <w:p w14:paraId="34860BD2" w14:textId="31D38EF0" w:rsidR="00A61A01" w:rsidRPr="00F43E8D" w:rsidRDefault="00A61A01" w:rsidP="00A61A01">
            <w:pPr>
              <w:rPr>
                <w:rFonts w:ascii="Arial" w:hAnsi="Arial" w:cs="Arial"/>
                <w:sz w:val="22"/>
                <w:szCs w:val="22"/>
              </w:rPr>
            </w:pPr>
            <w:r w:rsidRPr="00F43E8D">
              <w:rPr>
                <w:rFonts w:ascii="Arial" w:hAnsi="Arial" w:cs="Arial"/>
                <w:sz w:val="22"/>
                <w:szCs w:val="22"/>
              </w:rPr>
              <w:t xml:space="preserve">Q4) What do you think the </w:t>
            </w:r>
            <w:r w:rsidR="00763CC4" w:rsidRPr="00F43E8D">
              <w:rPr>
                <w:rFonts w:ascii="Arial" w:hAnsi="Arial" w:cs="Arial"/>
                <w:sz w:val="22"/>
                <w:szCs w:val="22"/>
              </w:rPr>
              <w:t>most successful factor has been in preventing and deterring serial murder since the 1950s and why?</w:t>
            </w:r>
          </w:p>
          <w:p w14:paraId="32BC3C75" w14:textId="29BC2B41" w:rsidR="00A61A01" w:rsidRDefault="00A61A01" w:rsidP="00A61A01">
            <w:pPr>
              <w:rPr>
                <w:rFonts w:ascii="Arial" w:hAnsi="Arial" w:cs="Arial"/>
              </w:rPr>
            </w:pPr>
          </w:p>
          <w:p w14:paraId="662F36BB" w14:textId="46EE2B3F" w:rsidR="007043B5" w:rsidRPr="006C1FDD" w:rsidRDefault="007043B5"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4D27D69D" w14:textId="77777777" w:rsidR="00F43E8D" w:rsidRPr="00F43E8D" w:rsidRDefault="00F43E8D" w:rsidP="00F43E8D">
            <w:pPr>
              <w:spacing w:line="360" w:lineRule="auto"/>
              <w:rPr>
                <w:rFonts w:ascii="Arial" w:hAnsi="Arial" w:cs="Arial"/>
                <w:sz w:val="22"/>
                <w:szCs w:val="22"/>
              </w:rPr>
            </w:pPr>
            <w:r w:rsidRPr="00F43E8D">
              <w:rPr>
                <w:rFonts w:ascii="Arial" w:hAnsi="Arial" w:cs="Arial"/>
                <w:sz w:val="22"/>
                <w:szCs w:val="22"/>
              </w:rPr>
              <w:t xml:space="preserve">The aim of this study is to identify, define and describe the evolution of policing, criminology, and forensic science, as well as how these mitigating factors have contributed to the decline in the number of recorded serial killers.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4B65BFDC" w14:textId="77777777" w:rsidR="00F43E8D" w:rsidRPr="00F43E8D" w:rsidRDefault="00F43E8D" w:rsidP="00F43E8D">
            <w:pPr>
              <w:pStyle w:val="ListParagraph"/>
              <w:numPr>
                <w:ilvl w:val="0"/>
                <w:numId w:val="28"/>
              </w:numPr>
              <w:spacing w:after="160" w:line="360" w:lineRule="auto"/>
              <w:rPr>
                <w:rFonts w:ascii="Arial" w:hAnsi="Arial" w:cs="Arial"/>
              </w:rPr>
            </w:pPr>
            <w:r w:rsidRPr="00F43E8D">
              <w:rPr>
                <w:rFonts w:ascii="Arial" w:hAnsi="Arial" w:cs="Arial"/>
              </w:rPr>
              <w:t xml:space="preserve">Explore the evolution of policing, </w:t>
            </w:r>
            <w:proofErr w:type="gramStart"/>
            <w:r w:rsidRPr="00F43E8D">
              <w:rPr>
                <w:rFonts w:ascii="Arial" w:hAnsi="Arial" w:cs="Arial"/>
              </w:rPr>
              <w:t>criminology</w:t>
            </w:r>
            <w:proofErr w:type="gramEnd"/>
            <w:r w:rsidRPr="00F43E8D">
              <w:rPr>
                <w:rFonts w:ascii="Arial" w:hAnsi="Arial" w:cs="Arial"/>
              </w:rPr>
              <w:t xml:space="preserve"> and forensic science.</w:t>
            </w:r>
          </w:p>
          <w:p w14:paraId="197E2C39" w14:textId="77777777" w:rsidR="00F43E8D" w:rsidRPr="00F43E8D" w:rsidRDefault="00F43E8D" w:rsidP="00F43E8D">
            <w:pPr>
              <w:pStyle w:val="ListParagraph"/>
              <w:numPr>
                <w:ilvl w:val="0"/>
                <w:numId w:val="28"/>
              </w:numPr>
              <w:spacing w:after="160" w:line="360" w:lineRule="auto"/>
              <w:rPr>
                <w:rFonts w:ascii="Arial" w:hAnsi="Arial" w:cs="Arial"/>
              </w:rPr>
            </w:pPr>
            <w:r w:rsidRPr="00F43E8D">
              <w:rPr>
                <w:rFonts w:ascii="Arial" w:hAnsi="Arial" w:cs="Arial"/>
              </w:rPr>
              <w:t xml:space="preserve">Compare and </w:t>
            </w:r>
            <w:proofErr w:type="gramStart"/>
            <w:r w:rsidRPr="00F43E8D">
              <w:rPr>
                <w:rFonts w:ascii="Arial" w:hAnsi="Arial" w:cs="Arial"/>
              </w:rPr>
              <w:t>Contrast</w:t>
            </w:r>
            <w:proofErr w:type="gramEnd"/>
            <w:r w:rsidRPr="00F43E8D">
              <w:rPr>
                <w:rFonts w:ascii="Arial" w:hAnsi="Arial" w:cs="Arial"/>
              </w:rPr>
              <w:t xml:space="preserve"> the evolution of policing, criminology and forensic science. </w:t>
            </w:r>
          </w:p>
          <w:p w14:paraId="18733D42" w14:textId="77777777" w:rsidR="00F43E8D" w:rsidRPr="00F43E8D" w:rsidRDefault="00F43E8D" w:rsidP="00F43E8D">
            <w:pPr>
              <w:pStyle w:val="ListParagraph"/>
              <w:numPr>
                <w:ilvl w:val="0"/>
                <w:numId w:val="28"/>
              </w:numPr>
              <w:spacing w:after="160" w:line="360" w:lineRule="auto"/>
              <w:rPr>
                <w:rFonts w:ascii="Arial" w:hAnsi="Arial" w:cs="Arial"/>
              </w:rPr>
            </w:pPr>
            <w:r w:rsidRPr="00F43E8D">
              <w:rPr>
                <w:rFonts w:ascii="Arial" w:hAnsi="Arial" w:cs="Arial"/>
              </w:rPr>
              <w:t>Describe the evolution of methodologies and science and the effect each have had on investigations including any barriers they have had to overcome.</w:t>
            </w:r>
          </w:p>
          <w:p w14:paraId="1801C972" w14:textId="77777777" w:rsidR="00F43E8D" w:rsidRPr="00F43E8D" w:rsidRDefault="00F43E8D" w:rsidP="00F43E8D">
            <w:pPr>
              <w:pStyle w:val="ListParagraph"/>
              <w:numPr>
                <w:ilvl w:val="0"/>
                <w:numId w:val="28"/>
              </w:numPr>
              <w:spacing w:after="160" w:line="360" w:lineRule="auto"/>
              <w:rPr>
                <w:rFonts w:ascii="Arial" w:hAnsi="Arial" w:cs="Arial"/>
              </w:rPr>
            </w:pPr>
            <w:r w:rsidRPr="00F43E8D">
              <w:rPr>
                <w:rFonts w:ascii="Arial" w:hAnsi="Arial" w:cs="Arial"/>
              </w:rPr>
              <w:t xml:space="preserve">Evaluate the effectiveness of policing, </w:t>
            </w:r>
            <w:proofErr w:type="gramStart"/>
            <w:r w:rsidRPr="00F43E8D">
              <w:rPr>
                <w:rFonts w:ascii="Arial" w:hAnsi="Arial" w:cs="Arial"/>
              </w:rPr>
              <w:t>criminology</w:t>
            </w:r>
            <w:proofErr w:type="gramEnd"/>
            <w:r w:rsidRPr="00F43E8D">
              <w:rPr>
                <w:rFonts w:ascii="Arial" w:hAnsi="Arial" w:cs="Arial"/>
              </w:rPr>
              <w:t xml:space="preserve"> and forensic science on attempts to preventing murder and serial murder.</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2270EC66" w14:textId="396C8E63" w:rsidR="00EE5C76" w:rsidRPr="00F91F60" w:rsidRDefault="00EE5C76" w:rsidP="00EE5C76">
            <w:pPr>
              <w:spacing w:line="360" w:lineRule="auto"/>
              <w:rPr>
                <w:rFonts w:ascii="Arial" w:hAnsi="Arial" w:cs="Arial"/>
                <w:sz w:val="22"/>
                <w:szCs w:val="22"/>
              </w:rPr>
            </w:pPr>
            <w:r w:rsidRPr="00F91F60">
              <w:rPr>
                <w:rFonts w:ascii="Arial" w:hAnsi="Arial" w:cs="Arial"/>
                <w:sz w:val="22"/>
                <w:szCs w:val="22"/>
              </w:rPr>
              <w:t xml:space="preserve">In this research the method selected as most appropriate is qualitative research. </w:t>
            </w:r>
            <w:r w:rsidRPr="00F91F60">
              <w:rPr>
                <w:rFonts w:ascii="Arial" w:hAnsi="Arial" w:cs="Arial"/>
                <w:sz w:val="22"/>
                <w:szCs w:val="22"/>
              </w:rPr>
              <w:t>Qualitative data may be collected via text, photos, videos, and audio. I will be considering working with interview transcripts, survey findings, fieldnotes, or recordings from natural environments, among other things.</w:t>
            </w:r>
          </w:p>
          <w:p w14:paraId="149F44C2" w14:textId="3D1D8352" w:rsidR="00F91F60" w:rsidRPr="00F91F60" w:rsidRDefault="00F91F60" w:rsidP="00EE5C76">
            <w:pPr>
              <w:spacing w:line="360" w:lineRule="auto"/>
              <w:rPr>
                <w:rFonts w:ascii="Arial" w:hAnsi="Arial" w:cs="Arial"/>
                <w:sz w:val="22"/>
                <w:szCs w:val="22"/>
              </w:rPr>
            </w:pPr>
            <w:r w:rsidRPr="00F91F60">
              <w:rPr>
                <w:rFonts w:ascii="Arial" w:hAnsi="Arial" w:cs="Arial"/>
                <w:sz w:val="22"/>
                <w:szCs w:val="22"/>
              </w:rPr>
              <w:t>I believe this will be more appropriate for my dissertation because the qualitative research technique is specifically designed to find a target audience's behaviour and its relevance to a certain topic or issue. It develops theories through in-depth investigation of small groups of people. Qualitative research findings are descriptive rather than predictive</w:t>
            </w:r>
          </w:p>
          <w:p w14:paraId="73F5C5E7" w14:textId="6129C56B"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6535508" w:rsidR="00090CF7" w:rsidRPr="00090CF7" w:rsidRDefault="00BD286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2C56C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4E9C1A27" w:rsidR="008C4441" w:rsidRPr="004C3A0B" w:rsidRDefault="00BD2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6FE4E446" w:rsidR="008C4441" w:rsidRPr="004C3A0B" w:rsidRDefault="00BD2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8E17853" w:rsidR="008C4441" w:rsidRPr="004C3A0B" w:rsidRDefault="00BD2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262EB49E" w:rsidR="008C4441" w:rsidRPr="004C3A0B" w:rsidRDefault="00BD2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279116A" w:rsidR="008C4441" w:rsidRPr="004C3A0B" w:rsidRDefault="00BD2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87E3EFB" w:rsidR="008C4441" w:rsidRPr="004C3A0B" w:rsidRDefault="00BD2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E3034AC" w:rsidR="008C4441" w:rsidRPr="004C3A0B" w:rsidRDefault="00BD2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BADC3DA" w:rsidR="008C4441" w:rsidRPr="004C3A0B" w:rsidRDefault="00BD2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28511547" w:rsidR="006D29FD" w:rsidRPr="004C3A0B" w:rsidRDefault="00BD2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D0D0E0C" w:rsidR="006D29FD" w:rsidRPr="004C3A0B" w:rsidRDefault="00BD2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7A2ECC6E" w:rsidR="006D29FD" w:rsidRPr="004C3A0B" w:rsidRDefault="00BD2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285EC4A" w:rsidR="006D29FD" w:rsidRPr="004C3A0B" w:rsidRDefault="00BD2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648E9AF" w:rsidR="006D29FD" w:rsidRPr="004C3A0B" w:rsidRDefault="00BD2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32D4099" w:rsidR="00113E57" w:rsidRPr="006C1FDD" w:rsidRDefault="00BD286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2C343A01" w:rsidR="00986FD8" w:rsidRPr="004C3A0B" w:rsidRDefault="00BD2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64E39A9B" w:rsidR="00986FD8" w:rsidRPr="004C3A0B" w:rsidRDefault="00BD2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B37A72F" w:rsidR="00986FD8" w:rsidRPr="004C3A0B" w:rsidRDefault="00BD2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8327CA5" w:rsidR="00986FD8" w:rsidRPr="004C3A0B" w:rsidRDefault="00BD2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85C0498" w:rsidR="00986FD8" w:rsidRPr="004C3A0B" w:rsidRDefault="00BD2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7374A61" w:rsidR="00986FD8" w:rsidRPr="004C3A0B" w:rsidRDefault="00BD2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751F14B0" w:rsidR="00986FD8" w:rsidRPr="004C3A0B" w:rsidRDefault="00BD28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2149C798" w:rsidR="00986FD8" w:rsidRPr="004C3A0B" w:rsidRDefault="00BD28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4EABB316" w:rsidR="00113E57" w:rsidRPr="004C3A0B" w:rsidRDefault="00BD28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37FD36A5" w:rsidR="003257BD" w:rsidRDefault="00F91F60" w:rsidP="003257BD">
            <w:pPr>
              <w:rPr>
                <w:rFonts w:ascii="Arial" w:hAnsi="Arial" w:cs="Arial"/>
                <w:sz w:val="22"/>
                <w:szCs w:val="22"/>
              </w:rPr>
            </w:pPr>
            <w:r>
              <w:rPr>
                <w:rFonts w:ascii="Arial" w:hAnsi="Arial" w:cs="Arial"/>
                <w:sz w:val="22"/>
                <w:szCs w:val="22"/>
              </w:rPr>
              <w:t xml:space="preserve">Qualitative interview questions will be given to a group of experts including </w:t>
            </w:r>
            <w:r w:rsidR="00580A6F">
              <w:rPr>
                <w:rFonts w:ascii="Arial" w:hAnsi="Arial" w:cs="Arial"/>
                <w:sz w:val="22"/>
                <w:szCs w:val="22"/>
              </w:rPr>
              <w:t xml:space="preserve">people who work within Major crime, </w:t>
            </w:r>
            <w:proofErr w:type="gramStart"/>
            <w:r w:rsidR="00580A6F">
              <w:rPr>
                <w:rFonts w:ascii="Arial" w:hAnsi="Arial" w:cs="Arial"/>
                <w:sz w:val="22"/>
                <w:szCs w:val="22"/>
              </w:rPr>
              <w:t>CSI</w:t>
            </w:r>
            <w:proofErr w:type="gramEnd"/>
            <w:r w:rsidR="00580A6F">
              <w:rPr>
                <w:rFonts w:ascii="Arial" w:hAnsi="Arial" w:cs="Arial"/>
                <w:sz w:val="22"/>
                <w:szCs w:val="22"/>
              </w:rPr>
              <w:t xml:space="preserve"> and </w:t>
            </w:r>
            <w:r w:rsidR="00F62AE7">
              <w:rPr>
                <w:rFonts w:ascii="Arial" w:hAnsi="Arial" w:cs="Arial"/>
                <w:sz w:val="22"/>
                <w:szCs w:val="22"/>
              </w:rPr>
              <w:t>person of a policing background as this is the population seen have knowledge and experience in policing, Criminology and Forensic science.</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75357D2" w:rsidR="003257BD" w:rsidRDefault="00F62AE7" w:rsidP="003257BD">
            <w:pPr>
              <w:rPr>
                <w:rFonts w:ascii="Arial" w:hAnsi="Arial" w:cs="Arial"/>
                <w:sz w:val="22"/>
                <w:szCs w:val="22"/>
              </w:rPr>
            </w:pPr>
            <w:r>
              <w:rPr>
                <w:rFonts w:ascii="Arial" w:hAnsi="Arial" w:cs="Arial"/>
                <w:sz w:val="22"/>
                <w:szCs w:val="22"/>
              </w:rPr>
              <w:t xml:space="preserve">The interviewees will be selected with purposive sampling techniques: for the survey population to be experts within </w:t>
            </w:r>
            <w:r>
              <w:rPr>
                <w:rFonts w:ascii="Arial" w:hAnsi="Arial" w:cs="Arial"/>
                <w:sz w:val="22"/>
                <w:szCs w:val="22"/>
              </w:rPr>
              <w:t xml:space="preserve">Major crime, </w:t>
            </w:r>
            <w:proofErr w:type="gramStart"/>
            <w:r>
              <w:rPr>
                <w:rFonts w:ascii="Arial" w:hAnsi="Arial" w:cs="Arial"/>
                <w:sz w:val="22"/>
                <w:szCs w:val="22"/>
              </w:rPr>
              <w:t>CSI</w:t>
            </w:r>
            <w:proofErr w:type="gramEnd"/>
            <w:r>
              <w:rPr>
                <w:rFonts w:ascii="Arial" w:hAnsi="Arial" w:cs="Arial"/>
                <w:sz w:val="22"/>
                <w:szCs w:val="22"/>
              </w:rPr>
              <w:t xml:space="preserve"> and person of a policing background</w:t>
            </w:r>
            <w:r>
              <w:rPr>
                <w:rFonts w:ascii="Arial" w:hAnsi="Arial" w:cs="Arial"/>
                <w:sz w:val="22"/>
                <w:szCs w:val="22"/>
              </w:rPr>
              <w:t xml:space="preserve"> with at least 2 </w:t>
            </w:r>
            <w:proofErr w:type="spellStart"/>
            <w:r>
              <w:rPr>
                <w:rFonts w:ascii="Arial" w:hAnsi="Arial" w:cs="Arial"/>
                <w:sz w:val="22"/>
                <w:szCs w:val="22"/>
              </w:rPr>
              <w:t>years experience</w:t>
            </w:r>
            <w:proofErr w:type="spellEnd"/>
            <w:r>
              <w:rPr>
                <w:rFonts w:ascii="Arial" w:hAnsi="Arial" w:cs="Arial"/>
                <w:sz w:val="22"/>
                <w:szCs w:val="22"/>
              </w:rPr>
              <w:t>.</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B171232" w:rsidR="00397B49" w:rsidRPr="004C3A0B" w:rsidRDefault="00BD28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39A1EA9" w:rsidR="00C86572" w:rsidRPr="004C3A0B" w:rsidRDefault="00BD2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1BCD6FE4" w:rsidR="00C86572" w:rsidRPr="004C3A0B" w:rsidRDefault="00BD2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444061BE" w:rsidR="00C86572" w:rsidRPr="004C3A0B" w:rsidRDefault="00BD2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1AC4C918" w:rsidR="00C86572" w:rsidRPr="004C3A0B" w:rsidRDefault="00BD2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21A1B37" w:rsidR="00C86572" w:rsidRPr="004C3A0B" w:rsidRDefault="00BD2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3F44564C" w:rsidR="00C86572" w:rsidRPr="004C3A0B" w:rsidRDefault="00BD2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4C6CBF8" w:rsidR="00C86572" w:rsidRPr="004C3A0B" w:rsidRDefault="00BD2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310FE484" w:rsidR="00C86572" w:rsidRPr="004C3A0B" w:rsidRDefault="00BD2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7BABA052" w:rsidR="00E45AB0" w:rsidRPr="004C3A0B" w:rsidRDefault="00420B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5723F46B" w:rsidR="00E45AB0" w:rsidRPr="004C3A0B" w:rsidRDefault="00420B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6321A6B5" w:rsidR="00E45AB0" w:rsidRPr="004C3A0B" w:rsidRDefault="00420B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5DE67C24" w:rsidR="00E45AB0" w:rsidRPr="004C3A0B" w:rsidRDefault="00420B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6EC398F3" w:rsidR="00E45AB0" w:rsidRPr="004C3A0B" w:rsidRDefault="00420B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24B11AC4" w:rsidR="00E45AB0" w:rsidRPr="004C3A0B" w:rsidRDefault="00420B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1968111F" w:rsidR="00E45AB0" w:rsidRPr="004C3A0B" w:rsidRDefault="00420B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06E55D83" w:rsidR="00E45AB0" w:rsidRPr="004C3A0B" w:rsidRDefault="00420B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C56C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E0F04F8" w:rsidR="00425DA7" w:rsidRDefault="002C56C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20B01">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26A958C3" w:rsidR="003257BD" w:rsidRPr="002C56C9" w:rsidRDefault="002C56C9" w:rsidP="002C56C9">
            <w:pPr>
              <w:pStyle w:val="ListParagraph"/>
              <w:numPr>
                <w:ilvl w:val="0"/>
                <w:numId w:val="31"/>
              </w:numPr>
              <w:rPr>
                <w:rFonts w:ascii="Arial" w:hAnsi="Arial" w:cs="Arial"/>
              </w:rPr>
            </w:pPr>
            <w:r>
              <w:rPr>
                <w:rFonts w:ascii="Arial" w:hAnsi="Arial" w:cs="Arial"/>
              </w:rPr>
              <w:t>Confidentiality regarding personal data.</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00091A9B" w:rsidR="003257BD" w:rsidRPr="002C56C9" w:rsidRDefault="002C56C9" w:rsidP="002C56C9">
            <w:pPr>
              <w:pStyle w:val="ListParagraph"/>
              <w:numPr>
                <w:ilvl w:val="0"/>
                <w:numId w:val="32"/>
              </w:numPr>
              <w:rPr>
                <w:rFonts w:ascii="Arial" w:hAnsi="Arial" w:cs="Arial"/>
              </w:rPr>
            </w:pPr>
            <w:r w:rsidRPr="002C56C9">
              <w:rPr>
                <w:rFonts w:ascii="Arial" w:hAnsi="Arial" w:cs="Arial"/>
              </w:rPr>
              <w:t>Ensure any confidential research data</w:t>
            </w:r>
            <w:r>
              <w:rPr>
                <w:rFonts w:ascii="Arial" w:hAnsi="Arial" w:cs="Arial"/>
              </w:rPr>
              <w:t xml:space="preserve"> is protected.</w:t>
            </w:r>
            <w:r w:rsidRPr="002C56C9">
              <w:rPr>
                <w:rFonts w:ascii="Arial" w:hAnsi="Arial" w:cs="Arial"/>
              </w:rPr>
              <w:t xml:space="preserve">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28FF98D1" w:rsidR="003257BD" w:rsidRDefault="005C1BDA" w:rsidP="005C1BDA">
            <w:pPr>
              <w:pStyle w:val="ListParagraph"/>
              <w:numPr>
                <w:ilvl w:val="0"/>
                <w:numId w:val="30"/>
              </w:numPr>
              <w:rPr>
                <w:rFonts w:ascii="Arial" w:hAnsi="Arial" w:cs="Arial"/>
              </w:rPr>
            </w:pPr>
            <w:r>
              <w:rPr>
                <w:rFonts w:ascii="Arial" w:hAnsi="Arial" w:cs="Arial"/>
              </w:rPr>
              <w:t>Potential risks to personal safety whilst conducting face to face interviews</w:t>
            </w:r>
          </w:p>
          <w:p w14:paraId="70965347" w14:textId="4726602C" w:rsidR="005C1BDA" w:rsidRDefault="005C1BDA" w:rsidP="005C1BDA">
            <w:pPr>
              <w:pStyle w:val="ListParagraph"/>
              <w:numPr>
                <w:ilvl w:val="0"/>
                <w:numId w:val="30"/>
              </w:numPr>
              <w:rPr>
                <w:rFonts w:ascii="Arial" w:hAnsi="Arial" w:cs="Arial"/>
              </w:rPr>
            </w:pPr>
            <w:r>
              <w:rPr>
                <w:rFonts w:ascii="Arial" w:hAnsi="Arial" w:cs="Arial"/>
              </w:rPr>
              <w:t>Lack of participation from participates</w:t>
            </w:r>
          </w:p>
          <w:p w14:paraId="26445054" w14:textId="77777777" w:rsidR="005C1BDA" w:rsidRPr="005C1BDA" w:rsidRDefault="005C1BDA" w:rsidP="005C1BDA">
            <w:pPr>
              <w:ind w:left="360"/>
              <w:rPr>
                <w:rFonts w:ascii="Arial" w:hAnsi="Arial" w:cs="Arial"/>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489772FA" w:rsidR="003257BD" w:rsidRDefault="005C1BDA" w:rsidP="005C1BDA">
            <w:pPr>
              <w:pStyle w:val="ListParagraph"/>
              <w:numPr>
                <w:ilvl w:val="0"/>
                <w:numId w:val="29"/>
              </w:numPr>
              <w:rPr>
                <w:rFonts w:ascii="Arial" w:hAnsi="Arial" w:cs="Arial"/>
              </w:rPr>
            </w:pPr>
            <w:r>
              <w:rPr>
                <w:rFonts w:ascii="Arial" w:hAnsi="Arial" w:cs="Arial"/>
              </w:rPr>
              <w:t xml:space="preserve">Assess the situation before conducting any </w:t>
            </w:r>
            <w:proofErr w:type="gramStart"/>
            <w:r>
              <w:rPr>
                <w:rFonts w:ascii="Arial" w:hAnsi="Arial" w:cs="Arial"/>
              </w:rPr>
              <w:t>face to face</w:t>
            </w:r>
            <w:proofErr w:type="gramEnd"/>
            <w:r>
              <w:rPr>
                <w:rFonts w:ascii="Arial" w:hAnsi="Arial" w:cs="Arial"/>
              </w:rPr>
              <w:t xml:space="preserve"> interview.</w:t>
            </w:r>
          </w:p>
          <w:p w14:paraId="7522AA66" w14:textId="552F3651" w:rsidR="005C1BDA" w:rsidRDefault="005C1BDA" w:rsidP="005C1BDA">
            <w:pPr>
              <w:pStyle w:val="ListParagraph"/>
              <w:numPr>
                <w:ilvl w:val="0"/>
                <w:numId w:val="29"/>
              </w:numPr>
              <w:rPr>
                <w:rFonts w:ascii="Arial" w:hAnsi="Arial" w:cs="Arial"/>
              </w:rPr>
            </w:pPr>
            <w:r>
              <w:rPr>
                <w:rFonts w:ascii="Arial" w:hAnsi="Arial" w:cs="Arial"/>
              </w:rPr>
              <w:t>Prepare efficiently for any difficulties</w:t>
            </w:r>
          </w:p>
          <w:p w14:paraId="0F43ABE7" w14:textId="7F17C34E" w:rsidR="005C1BDA" w:rsidRPr="005C1BDA" w:rsidRDefault="005C1BDA" w:rsidP="005C1BDA">
            <w:pPr>
              <w:pStyle w:val="ListParagraph"/>
              <w:rPr>
                <w:rFonts w:ascii="Arial" w:hAnsi="Arial" w:cs="Arial"/>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31BB7E4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0E74DCC" w14:textId="31EC8597" w:rsidR="005C1BDA" w:rsidRDefault="005C1BDA" w:rsidP="006F307C">
            <w:pPr>
              <w:autoSpaceDE w:val="0"/>
              <w:autoSpaceDN w:val="0"/>
              <w:adjustRightInd w:val="0"/>
              <w:rPr>
                <w:rFonts w:ascii="Arial" w:hAnsi="Arial" w:cs="Arial"/>
                <w:sz w:val="22"/>
                <w:szCs w:val="22"/>
              </w:rPr>
            </w:pPr>
            <w:r>
              <w:rPr>
                <w:rFonts w:ascii="Arial" w:hAnsi="Arial" w:cs="Arial"/>
                <w:sz w:val="22"/>
                <w:szCs w:val="22"/>
              </w:rPr>
              <w:t>A negative impact on the university</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221B3A13" w:rsidR="003257BD" w:rsidRDefault="005C1BDA" w:rsidP="003257BD">
            <w:pPr>
              <w:rPr>
                <w:rFonts w:ascii="Arial" w:hAnsi="Arial" w:cs="Arial"/>
                <w:sz w:val="22"/>
                <w:szCs w:val="22"/>
              </w:rPr>
            </w:pPr>
            <w:r>
              <w:rPr>
                <w:rFonts w:ascii="Arial" w:hAnsi="Arial" w:cs="Arial"/>
                <w:sz w:val="22"/>
                <w:szCs w:val="22"/>
              </w:rPr>
              <w:t>By always being conscious of the reputation of the university.</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C56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E75E396" w:rsidR="00CE6A02" w:rsidRPr="004C3A0B" w:rsidRDefault="002C56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20B0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2C56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3E7CACF4" w:rsidR="003257BD" w:rsidRDefault="003257BD" w:rsidP="003257BD">
            <w:pPr>
              <w:rPr>
                <w:rFonts w:ascii="Arial" w:hAnsi="Arial" w:cs="Arial"/>
                <w:sz w:val="22"/>
                <w:szCs w:val="22"/>
              </w:rPr>
            </w:pPr>
          </w:p>
          <w:p w14:paraId="5003D8FE" w14:textId="710787B2" w:rsidR="005C1BDA" w:rsidRDefault="005C1BDA" w:rsidP="003257BD">
            <w:pPr>
              <w:rPr>
                <w:rFonts w:ascii="Arial" w:hAnsi="Arial" w:cs="Arial"/>
                <w:sz w:val="22"/>
                <w:szCs w:val="22"/>
              </w:rPr>
            </w:pPr>
            <w:r w:rsidRPr="005C1BDA">
              <w:rPr>
                <w:rFonts w:ascii="Arial" w:hAnsi="Arial" w:cs="Arial"/>
                <w:sz w:val="22"/>
                <w:szCs w:val="22"/>
              </w:rPr>
              <w:t xml:space="preserve">I will guarantee that the Ethic committee approves both the consent process and the consent form. Potential participants who are willing to volunteer for a research study must be provided with enough information to make an educated decision regarding participation. I will ensure that the participant understands </w:t>
            </w:r>
            <w:proofErr w:type="gramStart"/>
            <w:r w:rsidRPr="005C1BDA">
              <w:rPr>
                <w:rFonts w:ascii="Arial" w:hAnsi="Arial" w:cs="Arial"/>
                <w:sz w:val="22"/>
                <w:szCs w:val="22"/>
              </w:rPr>
              <w:t>all of</w:t>
            </w:r>
            <w:proofErr w:type="gramEnd"/>
            <w:r w:rsidRPr="005C1BDA">
              <w:rPr>
                <w:rFonts w:ascii="Arial" w:hAnsi="Arial" w:cs="Arial"/>
                <w:sz w:val="22"/>
                <w:szCs w:val="22"/>
              </w:rPr>
              <w:t xml:space="preserve"> the crucial components of the permission form when it is completed and signed, as well as during the research project. Before the questions begin in those online forms, potential participants will be supplied with the same information necessary in a formal consent declaration.</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2032B0B3" w14:textId="77777777" w:rsidR="0056787A" w:rsidRPr="0056787A" w:rsidRDefault="0056787A" w:rsidP="0056787A">
            <w:pPr>
              <w:rPr>
                <w:rFonts w:ascii="Arial" w:hAnsi="Arial" w:cs="Arial"/>
                <w:sz w:val="22"/>
                <w:szCs w:val="22"/>
              </w:rPr>
            </w:pPr>
            <w:r w:rsidRPr="0056787A">
              <w:rPr>
                <w:rFonts w:ascii="Arial" w:hAnsi="Arial" w:cs="Arial"/>
                <w:sz w:val="22"/>
                <w:szCs w:val="22"/>
              </w:rPr>
              <w:t>The researcher will provide confidentiality and anonymity.</w:t>
            </w:r>
          </w:p>
          <w:p w14:paraId="17A03A11" w14:textId="5EF5CCAA" w:rsidR="003257BD" w:rsidRDefault="0056787A" w:rsidP="0056787A">
            <w:pPr>
              <w:rPr>
                <w:rFonts w:ascii="Arial" w:hAnsi="Arial" w:cs="Arial"/>
                <w:sz w:val="22"/>
                <w:szCs w:val="22"/>
              </w:rPr>
            </w:pPr>
            <w:r w:rsidRPr="0056787A">
              <w:rPr>
                <w:rFonts w:ascii="Arial" w:hAnsi="Arial" w:cs="Arial"/>
                <w:sz w:val="22"/>
                <w:szCs w:val="22"/>
              </w:rPr>
              <w:t>I want to use a variety of techniques to keep my participants' identities private and anonymous. Also, as the first step in protecting a participant's identity, verify that the contributor's name is removed. Furthermore, avoid presenting more pieces of information simultaneously, such as job title, age, gender, duration of employment, participation in clubs, and strongly expressed viewpoints. I frequently disclose aggregate findings to the public rather than individual-level data.</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0201E112" w:rsidR="00947984" w:rsidRDefault="00980EC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3B3FEC37" w14:textId="6EEB5E22" w:rsidR="0056787A" w:rsidRDefault="0056787A" w:rsidP="0056787A">
            <w:pPr>
              <w:rPr>
                <w:rFonts w:ascii="Arial" w:hAnsi="Arial" w:cs="Arial"/>
                <w:sz w:val="22"/>
                <w:szCs w:val="22"/>
                <w:lang w:eastAsia="zh-CN"/>
              </w:rPr>
            </w:pPr>
            <w:r>
              <w:rPr>
                <w:rFonts w:ascii="Arial" w:hAnsi="Arial" w:cs="Arial"/>
                <w:sz w:val="22"/>
                <w:szCs w:val="22"/>
                <w:lang w:eastAsia="zh-CN"/>
              </w:rPr>
              <w:t>To provide an evaluation of how appropriate these determinants are perceived by a defined sample</w:t>
            </w:r>
            <w:r>
              <w:rPr>
                <w:rFonts w:ascii="Arial" w:hAnsi="Arial" w:cs="Arial"/>
                <w:sz w:val="22"/>
                <w:szCs w:val="22"/>
                <w:lang w:eastAsia="zh-CN"/>
              </w:rPr>
              <w:t>s</w:t>
            </w:r>
            <w:r>
              <w:rPr>
                <w:rFonts w:ascii="Arial" w:hAnsi="Arial" w:cs="Arial"/>
                <w:sz w:val="22"/>
                <w:szCs w:val="22"/>
                <w:lang w:eastAsia="zh-CN"/>
              </w:rPr>
              <w:t xml:space="preserve"> </w:t>
            </w:r>
            <w:r>
              <w:rPr>
                <w:rFonts w:ascii="Arial" w:hAnsi="Arial" w:cs="Arial"/>
                <w:sz w:val="22"/>
                <w:szCs w:val="22"/>
              </w:rPr>
              <w:t>who work within Major crime, CSI and person</w:t>
            </w:r>
            <w:r>
              <w:rPr>
                <w:rFonts w:ascii="Arial" w:hAnsi="Arial" w:cs="Arial"/>
                <w:sz w:val="22"/>
                <w:szCs w:val="22"/>
              </w:rPr>
              <w:t>s</w:t>
            </w:r>
            <w:r>
              <w:rPr>
                <w:rFonts w:ascii="Arial" w:hAnsi="Arial" w:cs="Arial"/>
                <w:sz w:val="22"/>
                <w:szCs w:val="22"/>
              </w:rPr>
              <w:t xml:space="preserve"> of a policing background </w:t>
            </w:r>
            <w:r>
              <w:rPr>
                <w:rFonts w:ascii="Arial" w:hAnsi="Arial" w:cs="Arial"/>
                <w:sz w:val="22"/>
                <w:szCs w:val="22"/>
                <w:lang w:eastAsia="zh-CN"/>
              </w:rPr>
              <w:t>experience will be part of the research.</w:t>
            </w: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196BDCE" w:rsidR="00947984" w:rsidRDefault="00980ECC" w:rsidP="00947984">
            <w:pPr>
              <w:pStyle w:val="NormalWeb"/>
              <w:autoSpaceDE w:val="0"/>
              <w:autoSpaceDN w:val="0"/>
              <w:adjustRightInd w:val="0"/>
              <w:jc w:val="center"/>
            </w:pPr>
            <w: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1F2F5DDA" w:rsidR="007407AA" w:rsidRPr="004C3A0B" w:rsidRDefault="00980E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5107455" w:rsidR="007407AA" w:rsidRPr="004C3A0B" w:rsidRDefault="00980E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09901ED8" w:rsidR="007407AA" w:rsidRPr="004C3A0B" w:rsidRDefault="00980E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34D51F1" w:rsidR="007407AA" w:rsidRPr="004C3A0B" w:rsidRDefault="00980E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0EDE9C71" w:rsidR="007407AA" w:rsidRPr="004C3A0B" w:rsidRDefault="00980E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1856FDD8" w:rsidR="007407AA" w:rsidRPr="004C3A0B" w:rsidRDefault="00980E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44093DA1" w:rsidR="007407AA" w:rsidRPr="004C3A0B" w:rsidRDefault="00980E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115FB5C4" w:rsidR="00331A88" w:rsidRPr="004C3A0B" w:rsidRDefault="00980E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72FE15F9" w:rsidR="00331A88" w:rsidRPr="004C3A0B" w:rsidRDefault="00980E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1D474558" w:rsidR="00331A88" w:rsidRPr="004C3A0B" w:rsidRDefault="00980E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3123AB6E" w:rsidR="00331A88" w:rsidRPr="004C3A0B" w:rsidRDefault="00980E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07E03F8B" w:rsidR="00331A88" w:rsidRPr="004C3A0B" w:rsidRDefault="00980E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20D5C28" w:rsidR="00331A88" w:rsidRPr="004C3A0B" w:rsidRDefault="00980E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6DAB3DC6" w14:textId="7BA370DD" w:rsidR="00331A88" w:rsidRPr="004C3A0B" w:rsidRDefault="00980E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58FB318" w14:textId="1F408FC7" w:rsidR="00331A88" w:rsidRPr="004C3A0B" w:rsidRDefault="00980EC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1AE481B3" w:rsidR="003257BD" w:rsidRDefault="00897535" w:rsidP="003257BD">
            <w:pPr>
              <w:autoSpaceDE w:val="0"/>
              <w:autoSpaceDN w:val="0"/>
              <w:adjustRightInd w:val="0"/>
              <w:rPr>
                <w:rFonts w:ascii="Arial" w:hAnsi="Arial" w:cs="Arial"/>
                <w:sz w:val="22"/>
                <w:szCs w:val="22"/>
              </w:rPr>
            </w:pPr>
            <w:r w:rsidRPr="00897535">
              <w:rPr>
                <w:rFonts w:ascii="Arial" w:hAnsi="Arial" w:cs="Arial"/>
                <w:sz w:val="22"/>
                <w:szCs w:val="22"/>
              </w:rPr>
              <w:t>All critical information saved on portable devices or media must be strongly secured. Encrypting data renders it worthless to anybody who does not have the key needed to decrypt it, thus minimising the danger of the data falling into the wrong hands if the device or media is stolen.</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4A76C04C" w:rsidR="003257BD" w:rsidRDefault="0056787A"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90A5AAE" w:rsidR="003257BD" w:rsidRDefault="0056787A"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34301875" w:rsidR="003257BD" w:rsidRDefault="00F24B97" w:rsidP="003257BD">
            <w:pPr>
              <w:autoSpaceDE w:val="0"/>
              <w:autoSpaceDN w:val="0"/>
              <w:adjustRightInd w:val="0"/>
              <w:rPr>
                <w:rFonts w:ascii="Arial" w:hAnsi="Arial" w:cs="Arial"/>
                <w:sz w:val="22"/>
                <w:szCs w:val="22"/>
              </w:rPr>
            </w:pPr>
            <w:r w:rsidRPr="00F24B97">
              <w:rPr>
                <w:rFonts w:ascii="Arial" w:hAnsi="Arial" w:cs="Arial"/>
                <w:sz w:val="22"/>
                <w:szCs w:val="22"/>
              </w:rPr>
              <w:t xml:space="preserve">For the duration of its retention, research data must be held in a controlled environment that protects against data loss and corruption, unauthorised </w:t>
            </w:r>
            <w:proofErr w:type="gramStart"/>
            <w:r w:rsidRPr="00F24B97">
              <w:rPr>
                <w:rFonts w:ascii="Arial" w:hAnsi="Arial" w:cs="Arial"/>
                <w:sz w:val="22"/>
                <w:szCs w:val="22"/>
              </w:rPr>
              <w:t>access</w:t>
            </w:r>
            <w:proofErr w:type="gramEnd"/>
            <w:r w:rsidRPr="00F24B97">
              <w:rPr>
                <w:rFonts w:ascii="Arial" w:hAnsi="Arial" w:cs="Arial"/>
                <w:sz w:val="22"/>
                <w:szCs w:val="22"/>
              </w:rPr>
              <w:t xml:space="preserve"> and alteration, and conforms with relevant legal, regulatory, contractual, and other responsibilities.</w:t>
            </w:r>
            <w:r w:rsidRPr="00F24B97">
              <w:rPr>
                <w:rFonts w:ascii="Arial" w:hAnsi="Arial" w:cs="Arial"/>
                <w:sz w:val="22"/>
                <w:szCs w:val="22"/>
              </w:rPr>
              <w:t xml:space="preserve"> </w:t>
            </w:r>
            <w:r w:rsidR="00897535" w:rsidRPr="00897535">
              <w:rPr>
                <w:rFonts w:ascii="Arial" w:hAnsi="Arial" w:cs="Arial"/>
                <w:sz w:val="22"/>
                <w:szCs w:val="22"/>
              </w:rPr>
              <w:t xml:space="preserve">Unauthorised access will be prohibited through operating system safeguards, comprehensive local </w:t>
            </w:r>
            <w:proofErr w:type="gramStart"/>
            <w:r w:rsidR="00897535" w:rsidRPr="00897535">
              <w:rPr>
                <w:rFonts w:ascii="Arial" w:hAnsi="Arial" w:cs="Arial"/>
                <w:sz w:val="22"/>
                <w:szCs w:val="22"/>
              </w:rPr>
              <w:t>data</w:t>
            </w:r>
            <w:proofErr w:type="gramEnd"/>
            <w:r w:rsidR="00897535" w:rsidRPr="00897535">
              <w:rPr>
                <w:rFonts w:ascii="Arial" w:hAnsi="Arial" w:cs="Arial"/>
                <w:sz w:val="22"/>
                <w:szCs w:val="22"/>
              </w:rPr>
              <w:t xml:space="preserve"> and database encryption, and converting data into an incomprehensible format. The data will be kept until the project is completed and then erased.</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BA6B131" w:rsidR="00C32EFB" w:rsidRPr="0092487B" w:rsidRDefault="002C56C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80ECC">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C56C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6E1C4A7" w:rsidR="00C32EFB" w:rsidRPr="0092487B" w:rsidRDefault="002C56C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80ECC">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C56C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E4929BE" w:rsidR="0092487B" w:rsidRPr="004C3A0B" w:rsidRDefault="00F24B97" w:rsidP="00694EA8">
            <w:pPr>
              <w:spacing w:before="100" w:beforeAutospacing="1" w:after="100" w:afterAutospacing="1"/>
              <w:rPr>
                <w:rFonts w:ascii="Arial" w:hAnsi="Arial" w:cs="Arial"/>
                <w:sz w:val="22"/>
                <w:szCs w:val="22"/>
              </w:rPr>
            </w:pPr>
            <w:r>
              <w:rPr>
                <w:rFonts w:ascii="Arial" w:hAnsi="Arial" w:cs="Arial"/>
                <w:sz w:val="22"/>
                <w:szCs w:val="22"/>
              </w:rPr>
              <w:t>Alannah Miller</w:t>
            </w:r>
          </w:p>
        </w:tc>
        <w:tc>
          <w:tcPr>
            <w:tcW w:w="2239" w:type="dxa"/>
            <w:vAlign w:val="center"/>
          </w:tcPr>
          <w:p w14:paraId="03027DB5" w14:textId="67D32CF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B721DB6" w14:textId="46D42E4A" w:rsidR="00F24B97" w:rsidRDefault="00F24B97" w:rsidP="00694EA8">
            <w:pPr>
              <w:spacing w:before="100" w:beforeAutospacing="1" w:after="100" w:afterAutospacing="1"/>
              <w:rPr>
                <w:rFonts w:ascii="Arial" w:hAnsi="Arial" w:cs="Arial"/>
                <w:b/>
                <w:bCs/>
                <w:sz w:val="22"/>
                <w:szCs w:val="22"/>
              </w:rPr>
            </w:pPr>
            <w:r>
              <w:rPr>
                <w:rFonts w:ascii="Arial" w:hAnsi="Arial" w:cs="Arial"/>
                <w:b/>
                <w:bCs/>
                <w:sz w:val="22"/>
                <w:szCs w:val="22"/>
              </w:rPr>
              <w:t>15/05/2022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5B07CF25" w:rsidR="00CC2661" w:rsidRPr="004C3A0B" w:rsidRDefault="00980EC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970F70F" w:rsidR="00CC2661" w:rsidRPr="004C3A0B" w:rsidRDefault="00980EC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64BD003C" w:rsidR="00CC2661" w:rsidRPr="004C3A0B" w:rsidRDefault="00980EC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18E77F2" w:rsidR="00743859" w:rsidRPr="004C3A0B" w:rsidRDefault="00980EC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48307CD3" w:rsidR="00743859" w:rsidRPr="004C3A0B" w:rsidRDefault="00980EC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13B88803" w:rsidR="00424773" w:rsidRDefault="00F24B97"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1DA7FB1A" w14:textId="77777777" w:rsidR="00D84363" w:rsidRDefault="00D84363">
      <w:pPr>
        <w:rPr>
          <w:rFonts w:ascii="Arial" w:hAnsi="Arial" w:cs="Arial"/>
          <w:b/>
          <w:bCs/>
          <w:sz w:val="22"/>
          <w:szCs w:val="22"/>
        </w:rPr>
      </w:pPr>
      <w:r>
        <w:rPr>
          <w:rFonts w:ascii="Arial" w:hAnsi="Arial" w:cs="Arial"/>
          <w:b/>
          <w:bCs/>
          <w:sz w:val="22"/>
          <w:szCs w:val="22"/>
        </w:rPr>
        <w:lastRenderedPageBreak/>
        <w:br w:type="page"/>
      </w:r>
    </w:p>
    <w:sectPr w:rsidR="00D84363" w:rsidSect="000B58AD">
      <w:headerReference w:type="even" r:id="rId16"/>
      <w:headerReference w:type="default" r:id="rId17"/>
      <w:footerReference w:type="even" r:id="rId18"/>
      <w:footerReference w:type="default" r:id="rId19"/>
      <w:headerReference w:type="first" r:id="rId20"/>
      <w:footerReference w:type="firs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4403" w14:textId="77777777" w:rsidR="00420B01" w:rsidRDefault="00420B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22560" w14:textId="77777777" w:rsidR="00420B01" w:rsidRDefault="00420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7D71" w14:textId="77777777" w:rsidR="00420B01" w:rsidRDefault="00420B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053FE" w14:textId="77777777" w:rsidR="00420B01" w:rsidRDefault="00420B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4C54"/>
    <w:multiLevelType w:val="hybridMultilevel"/>
    <w:tmpl w:val="B8FAD7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E36794"/>
    <w:multiLevelType w:val="hybridMultilevel"/>
    <w:tmpl w:val="A69EA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4F03428"/>
    <w:multiLevelType w:val="hybridMultilevel"/>
    <w:tmpl w:val="5B02AE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AB43C68"/>
    <w:multiLevelType w:val="hybridMultilevel"/>
    <w:tmpl w:val="3304A8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A6E23"/>
    <w:multiLevelType w:val="hybridMultilevel"/>
    <w:tmpl w:val="00A28B9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abstractNumId w:val="13"/>
  </w:num>
  <w:num w:numId="2">
    <w:abstractNumId w:val="22"/>
  </w:num>
  <w:num w:numId="3">
    <w:abstractNumId w:val="4"/>
  </w:num>
  <w:num w:numId="4">
    <w:abstractNumId w:val="2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5"/>
  </w:num>
  <w:num w:numId="12">
    <w:abstractNumId w:val="23"/>
  </w:num>
  <w:num w:numId="13">
    <w:abstractNumId w:val="24"/>
  </w:num>
  <w:num w:numId="14">
    <w:abstractNumId w:val="2"/>
  </w:num>
  <w:num w:numId="15">
    <w:abstractNumId w:val="8"/>
  </w:num>
  <w:num w:numId="16">
    <w:abstractNumId w:val="9"/>
  </w:num>
  <w:num w:numId="17">
    <w:abstractNumId w:val="14"/>
  </w:num>
  <w:num w:numId="18">
    <w:abstractNumId w:val="16"/>
  </w:num>
  <w:num w:numId="19">
    <w:abstractNumId w:val="27"/>
  </w:num>
  <w:num w:numId="20">
    <w:abstractNumId w:val="7"/>
  </w:num>
  <w:num w:numId="21">
    <w:abstractNumId w:val="17"/>
  </w:num>
  <w:num w:numId="22">
    <w:abstractNumId w:val="21"/>
  </w:num>
  <w:num w:numId="23">
    <w:abstractNumId w:val="3"/>
  </w:num>
  <w:num w:numId="24">
    <w:abstractNumId w:val="12"/>
  </w:num>
  <w:num w:numId="25">
    <w:abstractNumId w:val="15"/>
  </w:num>
  <w:num w:numId="26">
    <w:abstractNumId w:val="29"/>
  </w:num>
  <w:num w:numId="27">
    <w:abstractNumId w:val="20"/>
  </w:num>
  <w:num w:numId="28">
    <w:abstractNumId w:val="30"/>
  </w:num>
  <w:num w:numId="29">
    <w:abstractNumId w:val="26"/>
  </w:num>
  <w:num w:numId="30">
    <w:abstractNumId w:val="1"/>
  </w:num>
  <w:num w:numId="31">
    <w:abstractNumId w:val="0"/>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3D67"/>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56C9"/>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0B01"/>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6787A"/>
    <w:rsid w:val="005704BE"/>
    <w:rsid w:val="00571817"/>
    <w:rsid w:val="00573226"/>
    <w:rsid w:val="00574528"/>
    <w:rsid w:val="005756CA"/>
    <w:rsid w:val="00580A6F"/>
    <w:rsid w:val="00581C49"/>
    <w:rsid w:val="00584B8F"/>
    <w:rsid w:val="005934C5"/>
    <w:rsid w:val="005960A0"/>
    <w:rsid w:val="00596BFA"/>
    <w:rsid w:val="005A76DA"/>
    <w:rsid w:val="005B52AE"/>
    <w:rsid w:val="005C1BDA"/>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43B5"/>
    <w:rsid w:val="007055BC"/>
    <w:rsid w:val="00717E6F"/>
    <w:rsid w:val="00720BA7"/>
    <w:rsid w:val="00726348"/>
    <w:rsid w:val="00731CAC"/>
    <w:rsid w:val="00733B2B"/>
    <w:rsid w:val="00733EEB"/>
    <w:rsid w:val="0074063A"/>
    <w:rsid w:val="007407AA"/>
    <w:rsid w:val="00743859"/>
    <w:rsid w:val="00751B2D"/>
    <w:rsid w:val="0076027F"/>
    <w:rsid w:val="00763A08"/>
    <w:rsid w:val="00763CC4"/>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97535"/>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0ECC"/>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1A01"/>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47919"/>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2860"/>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5C76"/>
    <w:rsid w:val="00EF0051"/>
    <w:rsid w:val="00EF6306"/>
    <w:rsid w:val="00F039C7"/>
    <w:rsid w:val="00F230F0"/>
    <w:rsid w:val="00F24B97"/>
    <w:rsid w:val="00F43E8D"/>
    <w:rsid w:val="00F478CB"/>
    <w:rsid w:val="00F52C97"/>
    <w:rsid w:val="00F54257"/>
    <w:rsid w:val="00F62093"/>
    <w:rsid w:val="00F62AE7"/>
    <w:rsid w:val="00F62C23"/>
    <w:rsid w:val="00F64D54"/>
    <w:rsid w:val="00F722A2"/>
    <w:rsid w:val="00F75F59"/>
    <w:rsid w:val="00F91F60"/>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7043B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446782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1481</TotalTime>
  <Pages>16</Pages>
  <Words>3925</Words>
  <Characters>23067</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Miller,Alannah swp6611</cp:lastModifiedBy>
  <cp:revision>8</cp:revision>
  <cp:lastPrinted>2016-10-24T12:21:00Z</cp:lastPrinted>
  <dcterms:created xsi:type="dcterms:W3CDTF">2022-05-11T15:22:00Z</dcterms:created>
  <dcterms:modified xsi:type="dcterms:W3CDTF">2022-05-15T15:09:00Z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2022-05-11T15:22:24Z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f4cffcef-6fc4-4ff5-887d-ecfab59f92a6</vt:lpwstr>
  </property>
  <property fmtid="{D5CDD505-2E9C-101B-9397-08002B2CF9AE}" pid="9" name="MSIP_Label_66cf8fe5-b7b7-4df7-b38d-1c61ac2f6639_ContentBits">
    <vt:lpwstr>0</vt:lpwstr>
  </property>
</Properties>
</file>