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A930CB" w:rsidRPr="00A930CB" w:rsidTr="0030173B">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A930CB" w:rsidRPr="00A930CB" w:rsidRDefault="00404BE3" w:rsidP="00A930CB">
                <w:pPr>
                  <w:spacing w:before="120" w:after="120" w:line="360" w:lineRule="auto"/>
                  <w:rPr>
                    <w:rFonts w:ascii="Tahoma" w:hAnsi="Tahoma" w:cs="Tahoma"/>
                    <w:sz w:val="32"/>
                    <w:szCs w:val="32"/>
                  </w:rPr>
                </w:pPr>
                <w:r>
                  <w:rPr>
                    <w:rFonts w:ascii="Tahoma" w:hAnsi="Tahoma" w:cs="Tahoma"/>
                    <w:sz w:val="32"/>
                    <w:szCs w:val="32"/>
                  </w:rPr>
                  <w:t>Nassaba Maomed Guiba-Fernandes</w:t>
                </w:r>
              </w:p>
            </w:tc>
          </w:tr>
          <w:tr w:rsidR="00A930CB" w:rsidRPr="00A930CB" w:rsidTr="0030173B">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A930CB" w:rsidRPr="00A930CB" w:rsidRDefault="00404BE3" w:rsidP="00A930CB">
                <w:pPr>
                  <w:spacing w:before="120" w:after="120" w:line="360" w:lineRule="auto"/>
                  <w:rPr>
                    <w:rFonts w:ascii="Tahoma" w:hAnsi="Tahoma" w:cs="Tahoma"/>
                    <w:sz w:val="32"/>
                    <w:szCs w:val="32"/>
                  </w:rPr>
                </w:pPr>
                <w:r>
                  <w:rPr>
                    <w:rFonts w:ascii="Tahoma" w:hAnsi="Tahoma" w:cs="Tahoma"/>
                    <w:sz w:val="32"/>
                    <w:szCs w:val="32"/>
                  </w:rPr>
                  <w:t>1605896</w:t>
                </w:r>
              </w:p>
            </w:tc>
          </w:tr>
          <w:tr w:rsidR="00A930CB" w:rsidRPr="00A930CB" w:rsidTr="0030173B">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A930CB" w:rsidRPr="00A930CB" w:rsidRDefault="003A4302"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BMSK5001</w:t>
                </w:r>
              </w:p>
            </w:tc>
          </w:tr>
          <w:tr w:rsidR="00A930CB" w:rsidRPr="00A930CB" w:rsidTr="0030173B">
            <w:trPr>
              <w:trHeight w:val="413"/>
            </w:trPr>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A930CB" w:rsidRPr="00A930CB" w:rsidRDefault="003A4302" w:rsidP="00A930CB">
                <w:pPr>
                  <w:spacing w:before="120" w:after="120" w:line="360" w:lineRule="auto"/>
                  <w:rPr>
                    <w:rFonts w:ascii="Tahoma" w:hAnsi="Tahoma" w:cs="Tahoma"/>
                    <w:color w:val="FF0000"/>
                    <w:sz w:val="32"/>
                    <w:szCs w:val="32"/>
                  </w:rPr>
                </w:pPr>
                <w:r>
                  <w:rPr>
                    <w:rFonts w:ascii="Tahoma" w:hAnsi="Tahoma" w:cs="Tahoma"/>
                    <w:color w:val="FF0000"/>
                    <w:sz w:val="32"/>
                    <w:szCs w:val="32"/>
                  </w:rPr>
                  <w:t>DEVELOPING WORKPLACE CRITICAL THINKING</w:t>
                </w:r>
              </w:p>
            </w:tc>
          </w:tr>
        </w:tbl>
        <w:p w:rsidR="00A930CB" w:rsidRPr="00A930CB" w:rsidRDefault="00A930CB" w:rsidP="00A930CB">
          <w:pPr>
            <w:spacing w:before="120" w:after="120" w:line="360" w:lineRule="auto"/>
            <w:rPr>
              <w:rFonts w:ascii="Calibri" w:hAnsi="Calibri"/>
              <w:color w:val="FF0000"/>
              <w:sz w:val="24"/>
              <w:szCs w:val="24"/>
            </w:rPr>
          </w:pPr>
        </w:p>
        <w:p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rsidR="004B19EE" w:rsidRDefault="004B19EE" w:rsidP="0094316F">
          <w:pPr>
            <w:jc w:val="center"/>
            <w:rPr>
              <w:rFonts w:ascii="Arial" w:hAnsi="Arial" w:cs="Arial"/>
              <w:b/>
              <w:i/>
              <w:color w:val="000000"/>
              <w:sz w:val="32"/>
              <w:szCs w:val="32"/>
            </w:rPr>
          </w:pPr>
          <w:r w:rsidRPr="006901DF">
            <w:rPr>
              <w:rFonts w:ascii="Arial" w:hAnsi="Arial" w:cs="Arial"/>
              <w:b/>
              <w:i/>
              <w:color w:val="000000"/>
              <w:sz w:val="32"/>
              <w:szCs w:val="32"/>
            </w:rPr>
            <w:lastRenderedPageBreak/>
            <w:t>Table of contents</w:t>
          </w:r>
        </w:p>
        <w:p w:rsidR="0094316F" w:rsidRPr="006901DF" w:rsidRDefault="0094316F" w:rsidP="00CA5F2F">
          <w:pPr>
            <w:rPr>
              <w:rFonts w:ascii="Arial" w:hAnsi="Arial" w:cs="Arial"/>
              <w:b/>
              <w:i/>
              <w:color w:val="000000"/>
              <w:sz w:val="32"/>
              <w:szCs w:val="32"/>
            </w:rPr>
          </w:pPr>
        </w:p>
        <w:p w:rsidR="004B19EE" w:rsidRDefault="004B19EE" w:rsidP="00BF3731">
          <w:pPr>
            <w:pStyle w:val="ListParagraph"/>
            <w:numPr>
              <w:ilvl w:val="0"/>
              <w:numId w:val="46"/>
            </w:numPr>
            <w:rPr>
              <w:rFonts w:ascii="Arial" w:hAnsi="Arial" w:cs="Arial"/>
              <w:b/>
              <w:i/>
              <w:color w:val="000000"/>
              <w:sz w:val="32"/>
              <w:szCs w:val="32"/>
            </w:rPr>
          </w:pPr>
          <w:r w:rsidRPr="006901DF">
            <w:rPr>
              <w:rFonts w:ascii="Arial" w:hAnsi="Arial" w:cs="Arial"/>
              <w:b/>
              <w:i/>
              <w:color w:val="000000"/>
              <w:sz w:val="32"/>
              <w:szCs w:val="32"/>
            </w:rPr>
            <w:t>Introduction</w:t>
          </w:r>
        </w:p>
        <w:p w:rsidR="006901DF" w:rsidRDefault="006901DF" w:rsidP="006901DF">
          <w:pPr>
            <w:pStyle w:val="ListParagraph"/>
            <w:rPr>
              <w:rFonts w:ascii="Arial" w:hAnsi="Arial" w:cs="Arial"/>
              <w:b/>
              <w:i/>
              <w:color w:val="000000"/>
              <w:sz w:val="32"/>
              <w:szCs w:val="32"/>
            </w:rPr>
          </w:pPr>
        </w:p>
        <w:p w:rsidR="006901DF" w:rsidRPr="006901DF" w:rsidRDefault="006901DF" w:rsidP="006901DF">
          <w:pPr>
            <w:pStyle w:val="ListParagraph"/>
            <w:rPr>
              <w:rFonts w:ascii="Arial" w:hAnsi="Arial" w:cs="Arial"/>
              <w:b/>
              <w:i/>
              <w:color w:val="000000"/>
              <w:sz w:val="32"/>
              <w:szCs w:val="32"/>
            </w:rPr>
          </w:pPr>
        </w:p>
        <w:p w:rsidR="004A50C8" w:rsidRPr="00BF3731" w:rsidRDefault="006901DF" w:rsidP="00BF3731">
          <w:pPr>
            <w:pStyle w:val="ListParagraph"/>
            <w:numPr>
              <w:ilvl w:val="0"/>
              <w:numId w:val="46"/>
            </w:numPr>
            <w:rPr>
              <w:rFonts w:ascii="Arial" w:hAnsi="Arial" w:cs="Arial"/>
              <w:b/>
              <w:i/>
              <w:color w:val="000000"/>
              <w:sz w:val="32"/>
              <w:szCs w:val="32"/>
            </w:rPr>
          </w:pPr>
          <w:r w:rsidRPr="00BF3731">
            <w:rPr>
              <w:rFonts w:ascii="Arial" w:hAnsi="Arial" w:cs="Arial"/>
              <w:b/>
              <w:i/>
              <w:color w:val="000000"/>
              <w:sz w:val="32"/>
              <w:szCs w:val="32"/>
            </w:rPr>
            <w:t>Case S</w:t>
          </w:r>
          <w:r w:rsidR="004A50C8" w:rsidRPr="00BF3731">
            <w:rPr>
              <w:rFonts w:ascii="Arial" w:hAnsi="Arial" w:cs="Arial"/>
              <w:b/>
              <w:i/>
              <w:color w:val="000000"/>
              <w:sz w:val="32"/>
              <w:szCs w:val="32"/>
            </w:rPr>
            <w:t>tudy</w:t>
          </w:r>
        </w:p>
        <w:p w:rsidR="006901DF" w:rsidRPr="00BF3731" w:rsidRDefault="006901DF" w:rsidP="00BF3731">
          <w:pPr>
            <w:rPr>
              <w:rFonts w:ascii="Arial" w:hAnsi="Arial" w:cs="Arial"/>
              <w:b/>
              <w:i/>
              <w:color w:val="000000"/>
              <w:sz w:val="32"/>
              <w:szCs w:val="32"/>
            </w:rPr>
          </w:pPr>
        </w:p>
        <w:p w:rsidR="004A50C8" w:rsidRDefault="00BF3731" w:rsidP="00BF3731">
          <w:pPr>
            <w:pStyle w:val="ListParagraph"/>
            <w:numPr>
              <w:ilvl w:val="0"/>
              <w:numId w:val="46"/>
            </w:numPr>
            <w:rPr>
              <w:rFonts w:ascii="Arial" w:hAnsi="Arial" w:cs="Arial"/>
              <w:b/>
              <w:i/>
              <w:color w:val="000000"/>
              <w:sz w:val="32"/>
              <w:szCs w:val="32"/>
            </w:rPr>
          </w:pPr>
          <w:r>
            <w:rPr>
              <w:rFonts w:ascii="Arial" w:hAnsi="Arial" w:cs="Arial"/>
              <w:b/>
              <w:i/>
              <w:color w:val="000000"/>
              <w:sz w:val="32"/>
              <w:szCs w:val="32"/>
            </w:rPr>
            <w:t>The Importance of Values, Attitudes and B</w:t>
          </w:r>
          <w:r w:rsidR="004A50C8" w:rsidRPr="006901DF">
            <w:rPr>
              <w:rFonts w:ascii="Arial" w:hAnsi="Arial" w:cs="Arial"/>
              <w:b/>
              <w:i/>
              <w:color w:val="000000"/>
              <w:sz w:val="32"/>
              <w:szCs w:val="32"/>
            </w:rPr>
            <w:t>eliefs in the workplace</w:t>
          </w:r>
        </w:p>
        <w:p w:rsidR="006901DF" w:rsidRDefault="006901DF" w:rsidP="006901DF">
          <w:pPr>
            <w:pStyle w:val="ListParagraph"/>
            <w:rPr>
              <w:rFonts w:ascii="Arial" w:hAnsi="Arial" w:cs="Arial"/>
              <w:b/>
              <w:i/>
              <w:color w:val="000000"/>
              <w:sz w:val="32"/>
              <w:szCs w:val="32"/>
            </w:rPr>
          </w:pPr>
        </w:p>
        <w:p w:rsidR="006901DF" w:rsidRPr="006901DF" w:rsidRDefault="006901DF" w:rsidP="006901DF">
          <w:pPr>
            <w:pStyle w:val="ListParagraph"/>
            <w:rPr>
              <w:rFonts w:ascii="Arial" w:hAnsi="Arial" w:cs="Arial"/>
              <w:b/>
              <w:i/>
              <w:color w:val="000000"/>
              <w:sz w:val="32"/>
              <w:szCs w:val="32"/>
            </w:rPr>
          </w:pPr>
        </w:p>
        <w:p w:rsidR="004A50C8" w:rsidRDefault="004A50C8" w:rsidP="00BF3731">
          <w:pPr>
            <w:pStyle w:val="ListParagraph"/>
            <w:numPr>
              <w:ilvl w:val="0"/>
              <w:numId w:val="46"/>
            </w:numPr>
            <w:rPr>
              <w:rFonts w:ascii="Arial" w:hAnsi="Arial" w:cs="Arial"/>
              <w:b/>
              <w:i/>
              <w:color w:val="000000"/>
              <w:sz w:val="32"/>
              <w:szCs w:val="32"/>
            </w:rPr>
          </w:pPr>
          <w:r w:rsidRPr="006901DF">
            <w:rPr>
              <w:rFonts w:ascii="Arial" w:hAnsi="Arial" w:cs="Arial"/>
              <w:b/>
              <w:i/>
              <w:color w:val="000000"/>
              <w:sz w:val="32"/>
              <w:szCs w:val="32"/>
            </w:rPr>
            <w:t>Management</w:t>
          </w:r>
          <w:r w:rsidR="006901DF">
            <w:rPr>
              <w:rFonts w:ascii="Arial" w:hAnsi="Arial" w:cs="Arial"/>
              <w:b/>
              <w:i/>
              <w:color w:val="000000"/>
              <w:sz w:val="32"/>
              <w:szCs w:val="32"/>
            </w:rPr>
            <w:t xml:space="preserve">  T</w:t>
          </w:r>
          <w:r w:rsidRPr="006901DF">
            <w:rPr>
              <w:rFonts w:ascii="Arial" w:hAnsi="Arial" w:cs="Arial"/>
              <w:b/>
              <w:i/>
              <w:color w:val="000000"/>
              <w:sz w:val="32"/>
              <w:szCs w:val="32"/>
            </w:rPr>
            <w:t>heories</w:t>
          </w:r>
        </w:p>
        <w:p w:rsidR="006901DF" w:rsidRPr="006901DF" w:rsidRDefault="006901DF" w:rsidP="006901DF">
          <w:pPr>
            <w:pStyle w:val="ListParagraph"/>
            <w:rPr>
              <w:rFonts w:ascii="Arial" w:hAnsi="Arial" w:cs="Arial"/>
              <w:b/>
              <w:i/>
              <w:color w:val="000000"/>
              <w:sz w:val="32"/>
              <w:szCs w:val="32"/>
            </w:rPr>
          </w:pPr>
        </w:p>
        <w:p w:rsidR="006901DF" w:rsidRPr="006901DF" w:rsidRDefault="006901DF" w:rsidP="006901DF">
          <w:pPr>
            <w:pStyle w:val="ListParagraph"/>
            <w:rPr>
              <w:rFonts w:ascii="Arial" w:hAnsi="Arial" w:cs="Arial"/>
              <w:b/>
              <w:i/>
              <w:color w:val="000000"/>
              <w:sz w:val="32"/>
              <w:szCs w:val="32"/>
            </w:rPr>
          </w:pPr>
        </w:p>
        <w:p w:rsidR="004A50C8" w:rsidRPr="00110382" w:rsidRDefault="004A50C8" w:rsidP="00BF3731">
          <w:pPr>
            <w:pStyle w:val="ListParagraph"/>
            <w:numPr>
              <w:ilvl w:val="0"/>
              <w:numId w:val="46"/>
            </w:numPr>
            <w:rPr>
              <w:rFonts w:ascii="Arial" w:hAnsi="Arial" w:cs="Arial"/>
              <w:b/>
              <w:i/>
              <w:color w:val="000000"/>
              <w:sz w:val="32"/>
              <w:szCs w:val="32"/>
            </w:rPr>
          </w:pPr>
          <w:r w:rsidRPr="006901DF">
            <w:rPr>
              <w:rFonts w:ascii="Arial" w:hAnsi="Arial" w:cs="Arial"/>
              <w:b/>
              <w:i/>
              <w:color w:val="000000"/>
              <w:sz w:val="32"/>
              <w:szCs w:val="32"/>
            </w:rPr>
            <w:t>Recommendations</w:t>
          </w:r>
          <w:r w:rsidR="00110382">
            <w:rPr>
              <w:rFonts w:ascii="Arial" w:hAnsi="Arial" w:cs="Arial"/>
              <w:b/>
              <w:i/>
              <w:color w:val="000000"/>
              <w:sz w:val="32"/>
              <w:szCs w:val="32"/>
            </w:rPr>
            <w:t xml:space="preserve"> and B</w:t>
          </w:r>
          <w:r w:rsidRPr="00110382">
            <w:rPr>
              <w:rFonts w:ascii="Arial" w:hAnsi="Arial" w:cs="Arial"/>
              <w:b/>
              <w:i/>
              <w:color w:val="000000"/>
              <w:sz w:val="32"/>
              <w:szCs w:val="32"/>
            </w:rPr>
            <w:t>est practises</w:t>
          </w:r>
        </w:p>
        <w:p w:rsidR="006901DF" w:rsidRPr="006901DF" w:rsidRDefault="006901DF" w:rsidP="006901DF">
          <w:pPr>
            <w:pStyle w:val="ListParagraph"/>
            <w:rPr>
              <w:rFonts w:ascii="Arial" w:hAnsi="Arial" w:cs="Arial"/>
              <w:b/>
              <w:i/>
              <w:color w:val="000000"/>
              <w:sz w:val="32"/>
              <w:szCs w:val="32"/>
            </w:rPr>
          </w:pPr>
        </w:p>
        <w:p w:rsidR="006901DF" w:rsidRPr="006901DF" w:rsidRDefault="006901DF" w:rsidP="006901DF">
          <w:pPr>
            <w:pStyle w:val="ListParagraph"/>
            <w:rPr>
              <w:rFonts w:ascii="Arial" w:hAnsi="Arial" w:cs="Arial"/>
              <w:b/>
              <w:i/>
              <w:color w:val="000000"/>
              <w:sz w:val="32"/>
              <w:szCs w:val="32"/>
            </w:rPr>
          </w:pPr>
        </w:p>
        <w:p w:rsidR="006901DF" w:rsidRDefault="004A50C8" w:rsidP="00BF3731">
          <w:pPr>
            <w:pStyle w:val="ListParagraph"/>
            <w:numPr>
              <w:ilvl w:val="0"/>
              <w:numId w:val="46"/>
            </w:numPr>
            <w:rPr>
              <w:rFonts w:ascii="Arial" w:hAnsi="Arial" w:cs="Arial"/>
              <w:b/>
              <w:i/>
              <w:color w:val="000000"/>
              <w:sz w:val="32"/>
              <w:szCs w:val="32"/>
            </w:rPr>
          </w:pPr>
          <w:r w:rsidRPr="006901DF">
            <w:rPr>
              <w:rFonts w:ascii="Arial" w:hAnsi="Arial" w:cs="Arial"/>
              <w:b/>
              <w:i/>
              <w:color w:val="000000"/>
              <w:sz w:val="32"/>
              <w:szCs w:val="32"/>
            </w:rPr>
            <w:t>Conclusion</w:t>
          </w:r>
        </w:p>
        <w:p w:rsidR="006901DF" w:rsidRPr="006901DF" w:rsidRDefault="006901DF" w:rsidP="006901DF">
          <w:pPr>
            <w:pStyle w:val="ListParagraph"/>
            <w:rPr>
              <w:rFonts w:ascii="Arial" w:hAnsi="Arial" w:cs="Arial"/>
              <w:b/>
              <w:i/>
              <w:color w:val="000000"/>
              <w:sz w:val="32"/>
              <w:szCs w:val="32"/>
            </w:rPr>
          </w:pPr>
        </w:p>
        <w:p w:rsidR="004A50C8" w:rsidRPr="006901DF" w:rsidRDefault="004A50C8" w:rsidP="006901DF">
          <w:pPr>
            <w:pStyle w:val="ListParagraph"/>
            <w:rPr>
              <w:rFonts w:ascii="Arial" w:hAnsi="Arial" w:cs="Arial"/>
              <w:b/>
              <w:i/>
              <w:color w:val="000000"/>
              <w:sz w:val="32"/>
              <w:szCs w:val="32"/>
            </w:rPr>
          </w:pPr>
        </w:p>
        <w:p w:rsidR="00711F11" w:rsidRPr="006901DF" w:rsidRDefault="004A50C8" w:rsidP="00BF3731">
          <w:pPr>
            <w:pStyle w:val="ListParagraph"/>
            <w:numPr>
              <w:ilvl w:val="0"/>
              <w:numId w:val="46"/>
            </w:numPr>
            <w:rPr>
              <w:rFonts w:ascii="Arial" w:hAnsi="Arial" w:cs="Arial"/>
              <w:b/>
              <w:i/>
              <w:color w:val="000000"/>
              <w:sz w:val="32"/>
              <w:szCs w:val="32"/>
            </w:rPr>
          </w:pPr>
          <w:r w:rsidRPr="006901DF">
            <w:rPr>
              <w:rFonts w:ascii="Arial" w:hAnsi="Arial" w:cs="Arial"/>
              <w:b/>
              <w:i/>
              <w:color w:val="000000"/>
              <w:sz w:val="32"/>
              <w:szCs w:val="32"/>
            </w:rPr>
            <w:t>Reference list</w:t>
          </w:r>
          <w:bookmarkStart w:id="0" w:name="_GoBack"/>
          <w:bookmarkEnd w:id="0"/>
        </w:p>
        <w:p w:rsidR="00711F11" w:rsidRDefault="00711F11" w:rsidP="00711F11">
          <w:pPr>
            <w:rPr>
              <w:rFonts w:ascii="Tahoma" w:hAnsi="Tahoma" w:cs="Tahoma"/>
              <w:color w:val="000000"/>
              <w:sz w:val="24"/>
              <w:szCs w:val="24"/>
            </w:rPr>
          </w:pPr>
        </w:p>
        <w:p w:rsidR="00711F11" w:rsidRDefault="00711F11" w:rsidP="00711F11">
          <w:pPr>
            <w:rPr>
              <w:rFonts w:ascii="Tahoma" w:hAnsi="Tahoma" w:cs="Tahoma"/>
              <w:color w:val="000000"/>
              <w:sz w:val="24"/>
              <w:szCs w:val="24"/>
            </w:rPr>
          </w:pPr>
        </w:p>
        <w:p w:rsidR="00711F11" w:rsidRDefault="00711F11" w:rsidP="00711F11">
          <w:pPr>
            <w:rPr>
              <w:rFonts w:ascii="Tahoma" w:hAnsi="Tahoma" w:cs="Tahoma"/>
              <w:color w:val="000000"/>
              <w:sz w:val="24"/>
              <w:szCs w:val="24"/>
            </w:rPr>
          </w:pPr>
        </w:p>
        <w:p w:rsidR="00FA5726" w:rsidRDefault="00FA5726" w:rsidP="00711F11">
          <w:pPr>
            <w:rPr>
              <w:rFonts w:ascii="Tahoma" w:hAnsi="Tahoma" w:cs="Tahoma"/>
              <w:color w:val="000000"/>
              <w:sz w:val="24"/>
              <w:szCs w:val="24"/>
            </w:rPr>
          </w:pPr>
        </w:p>
        <w:p w:rsidR="001658ED" w:rsidRDefault="001658ED" w:rsidP="00711F11">
          <w:pPr>
            <w:rPr>
              <w:rFonts w:ascii="Tahoma" w:hAnsi="Tahoma" w:cs="Tahoma"/>
              <w:color w:val="000000"/>
              <w:sz w:val="24"/>
              <w:szCs w:val="24"/>
            </w:rPr>
          </w:pPr>
        </w:p>
        <w:p w:rsidR="001658ED" w:rsidRDefault="001658ED" w:rsidP="00711F11">
          <w:pPr>
            <w:rPr>
              <w:rFonts w:ascii="Tahoma" w:hAnsi="Tahoma" w:cs="Tahoma"/>
              <w:color w:val="000000"/>
              <w:sz w:val="24"/>
              <w:szCs w:val="24"/>
            </w:rPr>
          </w:pPr>
        </w:p>
        <w:p w:rsidR="001658ED" w:rsidRDefault="001658ED" w:rsidP="00711F11">
          <w:pPr>
            <w:rPr>
              <w:rFonts w:ascii="Tahoma" w:hAnsi="Tahoma" w:cs="Tahoma"/>
              <w:color w:val="000000"/>
              <w:sz w:val="24"/>
              <w:szCs w:val="24"/>
            </w:rPr>
          </w:pPr>
        </w:p>
        <w:p w:rsidR="00711F11" w:rsidRPr="00711F11" w:rsidRDefault="001A35E3" w:rsidP="00711F11">
          <w:pPr>
            <w:rPr>
              <w:rFonts w:ascii="Tahoma" w:hAnsi="Tahoma" w:cs="Tahoma"/>
              <w:color w:val="000000"/>
              <w:sz w:val="24"/>
              <w:szCs w:val="24"/>
            </w:rPr>
          </w:pPr>
        </w:p>
      </w:sdtContent>
    </w:sdt>
    <w:bookmarkStart w:id="1" w:name="_Toc456901515" w:displacedByCustomXml="prev"/>
    <w:bookmarkStart w:id="2" w:name="_Toc456977339" w:displacedByCustomXml="prev"/>
    <w:p w:rsidR="00CA5F2F" w:rsidRPr="00CA5F2F" w:rsidRDefault="0006008A" w:rsidP="00CA20F9">
      <w:pPr>
        <w:pStyle w:val="ListParagraph"/>
        <w:numPr>
          <w:ilvl w:val="0"/>
          <w:numId w:val="25"/>
        </w:numPr>
        <w:spacing w:before="120" w:after="120" w:line="360" w:lineRule="auto"/>
        <w:jc w:val="both"/>
        <w:rPr>
          <w:rFonts w:ascii="Tahoma" w:hAnsi="Tahoma" w:cs="Tahoma"/>
          <w:color w:val="000000"/>
          <w:sz w:val="24"/>
          <w:szCs w:val="24"/>
        </w:rPr>
      </w:pPr>
      <w:r w:rsidRPr="00CA5F2F">
        <w:rPr>
          <w:rFonts w:ascii="Arial" w:hAnsi="Arial" w:cs="Arial"/>
          <w:b/>
          <w:i/>
          <w:sz w:val="32"/>
          <w:szCs w:val="32"/>
        </w:rPr>
        <w:lastRenderedPageBreak/>
        <w:t>Introduction</w:t>
      </w:r>
      <w:bookmarkEnd w:id="2"/>
      <w:bookmarkEnd w:id="1"/>
    </w:p>
    <w:p w:rsidR="00CA5F2F" w:rsidRDefault="006E1844" w:rsidP="00CA20F9">
      <w:pPr>
        <w:jc w:val="both"/>
        <w:rPr>
          <w:rFonts w:ascii="Arial" w:hAnsi="Arial" w:cs="Arial"/>
          <w:sz w:val="24"/>
          <w:szCs w:val="24"/>
        </w:rPr>
      </w:pPr>
      <w:r w:rsidRPr="00D90816">
        <w:rPr>
          <w:rFonts w:ascii="Arial" w:hAnsi="Arial" w:cs="Arial"/>
          <w:sz w:val="24"/>
          <w:szCs w:val="24"/>
        </w:rPr>
        <w:t xml:space="preserve">The </w:t>
      </w:r>
      <w:r w:rsidR="001E6EFF" w:rsidRPr="00D90816">
        <w:rPr>
          <w:rFonts w:ascii="Arial" w:hAnsi="Arial" w:cs="Arial"/>
          <w:sz w:val="24"/>
          <w:szCs w:val="24"/>
        </w:rPr>
        <w:t>report will focus o</w:t>
      </w:r>
      <w:r w:rsidR="00711F11" w:rsidRPr="00D90816">
        <w:rPr>
          <w:rFonts w:ascii="Arial" w:hAnsi="Arial" w:cs="Arial"/>
          <w:sz w:val="24"/>
          <w:szCs w:val="24"/>
        </w:rPr>
        <w:t xml:space="preserve">n a particular </w:t>
      </w:r>
      <w:r w:rsidR="00F87DD6" w:rsidRPr="00D90816">
        <w:rPr>
          <w:rFonts w:ascii="Arial" w:hAnsi="Arial" w:cs="Arial"/>
          <w:sz w:val="24"/>
          <w:szCs w:val="24"/>
        </w:rPr>
        <w:t>case study from</w:t>
      </w:r>
      <w:r w:rsidR="00CA5F2F">
        <w:rPr>
          <w:rFonts w:ascii="Arial" w:hAnsi="Arial" w:cs="Arial"/>
          <w:sz w:val="24"/>
          <w:szCs w:val="24"/>
        </w:rPr>
        <w:t xml:space="preserve"> where </w:t>
      </w:r>
      <w:r w:rsidR="00FA225C">
        <w:rPr>
          <w:rFonts w:ascii="Arial" w:hAnsi="Arial" w:cs="Arial"/>
          <w:sz w:val="24"/>
          <w:szCs w:val="24"/>
        </w:rPr>
        <w:t>I</w:t>
      </w:r>
      <w:r w:rsidR="00CA5F2F">
        <w:rPr>
          <w:rFonts w:ascii="Arial" w:hAnsi="Arial" w:cs="Arial"/>
          <w:sz w:val="24"/>
          <w:szCs w:val="24"/>
        </w:rPr>
        <w:t xml:space="preserve"> worked for a couple of </w:t>
      </w:r>
      <w:r w:rsidR="00FA225C">
        <w:rPr>
          <w:rFonts w:ascii="Arial" w:hAnsi="Arial" w:cs="Arial"/>
          <w:sz w:val="24"/>
          <w:szCs w:val="24"/>
        </w:rPr>
        <w:t>years. A</w:t>
      </w:r>
      <w:r w:rsidR="00CA5F2F">
        <w:rPr>
          <w:rFonts w:ascii="Arial" w:hAnsi="Arial" w:cs="Arial"/>
          <w:sz w:val="24"/>
          <w:szCs w:val="24"/>
        </w:rPr>
        <w:t xml:space="preserve"> definition </w:t>
      </w:r>
      <w:r w:rsidR="00FA225C">
        <w:rPr>
          <w:rFonts w:ascii="Arial" w:hAnsi="Arial" w:cs="Arial"/>
          <w:sz w:val="24"/>
          <w:szCs w:val="24"/>
        </w:rPr>
        <w:t>of</w:t>
      </w:r>
      <w:r w:rsidR="00CA5F2F">
        <w:rPr>
          <w:rFonts w:ascii="Arial" w:hAnsi="Arial" w:cs="Arial"/>
          <w:sz w:val="24"/>
          <w:szCs w:val="24"/>
        </w:rPr>
        <w:t xml:space="preserve"> critical thinking at the work place</w:t>
      </w:r>
      <w:r w:rsidR="00920CC1">
        <w:rPr>
          <w:rFonts w:ascii="Arial" w:hAnsi="Arial" w:cs="Arial"/>
          <w:sz w:val="24"/>
          <w:szCs w:val="24"/>
        </w:rPr>
        <w:t xml:space="preserve"> will be given with an example</w:t>
      </w:r>
      <w:r w:rsidR="00DF650D">
        <w:rPr>
          <w:rFonts w:ascii="Arial" w:hAnsi="Arial" w:cs="Arial"/>
          <w:sz w:val="24"/>
          <w:szCs w:val="24"/>
        </w:rPr>
        <w:t xml:space="preserve"> of</w:t>
      </w:r>
      <w:r w:rsidR="00CA5F2F">
        <w:rPr>
          <w:rFonts w:ascii="Arial" w:hAnsi="Arial" w:cs="Arial"/>
          <w:sz w:val="24"/>
          <w:szCs w:val="24"/>
        </w:rPr>
        <w:t xml:space="preserve"> when these techniques </w:t>
      </w:r>
      <w:r w:rsidR="00920CC1">
        <w:rPr>
          <w:rFonts w:ascii="Arial" w:hAnsi="Arial" w:cs="Arial"/>
          <w:sz w:val="24"/>
          <w:szCs w:val="24"/>
        </w:rPr>
        <w:t>were used in my personal and work life.</w:t>
      </w:r>
    </w:p>
    <w:p w:rsidR="001658ED" w:rsidRDefault="00533E1F" w:rsidP="00CA20F9">
      <w:pPr>
        <w:jc w:val="both"/>
        <w:rPr>
          <w:rFonts w:ascii="Arial" w:hAnsi="Arial" w:cs="Arial"/>
          <w:sz w:val="24"/>
          <w:szCs w:val="24"/>
        </w:rPr>
      </w:pPr>
      <w:r>
        <w:rPr>
          <w:rFonts w:ascii="Arial" w:hAnsi="Arial" w:cs="Arial"/>
          <w:sz w:val="24"/>
          <w:szCs w:val="24"/>
        </w:rPr>
        <w:t xml:space="preserve">The central thesis </w:t>
      </w:r>
      <w:r w:rsidR="00E9130B">
        <w:rPr>
          <w:rFonts w:ascii="Arial" w:hAnsi="Arial" w:cs="Arial"/>
          <w:sz w:val="24"/>
          <w:szCs w:val="24"/>
        </w:rPr>
        <w:t>o</w:t>
      </w:r>
      <w:r>
        <w:rPr>
          <w:rFonts w:ascii="Arial" w:hAnsi="Arial" w:cs="Arial"/>
          <w:sz w:val="24"/>
          <w:szCs w:val="24"/>
        </w:rPr>
        <w:t xml:space="preserve">f this report is to </w:t>
      </w:r>
      <w:r w:rsidR="00E9130B">
        <w:rPr>
          <w:rFonts w:ascii="Arial" w:hAnsi="Arial" w:cs="Arial"/>
          <w:sz w:val="24"/>
          <w:szCs w:val="24"/>
        </w:rPr>
        <w:t>present the findings of the research conduc</w:t>
      </w:r>
      <w:r>
        <w:rPr>
          <w:rFonts w:ascii="Arial" w:hAnsi="Arial" w:cs="Arial"/>
          <w:sz w:val="24"/>
          <w:szCs w:val="24"/>
        </w:rPr>
        <w:t>ted on the differences between</w:t>
      </w:r>
      <w:r w:rsidR="00E9130B">
        <w:rPr>
          <w:rFonts w:ascii="Arial" w:hAnsi="Arial" w:cs="Arial"/>
          <w:sz w:val="24"/>
          <w:szCs w:val="24"/>
        </w:rPr>
        <w:t xml:space="preserve"> the importance of values, attit</w:t>
      </w:r>
      <w:r w:rsidR="009A033D">
        <w:rPr>
          <w:rFonts w:ascii="Arial" w:hAnsi="Arial" w:cs="Arial"/>
          <w:sz w:val="24"/>
          <w:szCs w:val="24"/>
        </w:rPr>
        <w:t>udes and belief</w:t>
      </w:r>
      <w:r w:rsidR="00E9130B">
        <w:rPr>
          <w:rFonts w:ascii="Arial" w:hAnsi="Arial" w:cs="Arial"/>
          <w:sz w:val="24"/>
          <w:szCs w:val="24"/>
        </w:rPr>
        <w:t xml:space="preserve"> of </w:t>
      </w:r>
      <w:r>
        <w:rPr>
          <w:rFonts w:ascii="Arial" w:hAnsi="Arial" w:cs="Arial"/>
          <w:sz w:val="24"/>
          <w:szCs w:val="24"/>
        </w:rPr>
        <w:t>the organisation and</w:t>
      </w:r>
      <w:r w:rsidR="009A033D">
        <w:rPr>
          <w:rFonts w:ascii="Arial" w:hAnsi="Arial" w:cs="Arial"/>
          <w:sz w:val="24"/>
          <w:szCs w:val="24"/>
        </w:rPr>
        <w:t xml:space="preserve"> of the </w:t>
      </w:r>
      <w:r w:rsidR="00E9130B">
        <w:rPr>
          <w:rFonts w:ascii="Arial" w:hAnsi="Arial" w:cs="Arial"/>
          <w:sz w:val="24"/>
          <w:szCs w:val="24"/>
        </w:rPr>
        <w:t>staff member</w:t>
      </w:r>
      <w:r w:rsidR="009A033D">
        <w:rPr>
          <w:rFonts w:ascii="Arial" w:hAnsi="Arial" w:cs="Arial"/>
          <w:sz w:val="24"/>
          <w:szCs w:val="24"/>
        </w:rPr>
        <w:t>s</w:t>
      </w:r>
      <w:r>
        <w:rPr>
          <w:rFonts w:ascii="Arial" w:hAnsi="Arial" w:cs="Arial"/>
          <w:sz w:val="24"/>
          <w:szCs w:val="24"/>
        </w:rPr>
        <w:t>. It  will also show h</w:t>
      </w:r>
      <w:r w:rsidR="00E9130B">
        <w:rPr>
          <w:rFonts w:ascii="Arial" w:hAnsi="Arial" w:cs="Arial"/>
          <w:sz w:val="24"/>
          <w:szCs w:val="24"/>
        </w:rPr>
        <w:t>ow peoples different cultural beliefs it differs from those of the organisation they work for, consequently leading to frictions on the deliverance of services</w:t>
      </w:r>
      <w:r w:rsidR="001658ED">
        <w:rPr>
          <w:rFonts w:ascii="Arial" w:hAnsi="Arial" w:cs="Arial"/>
          <w:sz w:val="24"/>
          <w:szCs w:val="24"/>
        </w:rPr>
        <w:t xml:space="preserve"> of performance at the workplace</w:t>
      </w:r>
      <w:r w:rsidR="00033D43">
        <w:rPr>
          <w:rFonts w:ascii="Arial" w:hAnsi="Arial" w:cs="Arial"/>
          <w:sz w:val="24"/>
          <w:szCs w:val="24"/>
        </w:rPr>
        <w:t>,</w:t>
      </w:r>
      <w:r w:rsidR="001658ED">
        <w:rPr>
          <w:rFonts w:ascii="Arial" w:hAnsi="Arial" w:cs="Arial"/>
          <w:sz w:val="24"/>
          <w:szCs w:val="24"/>
        </w:rPr>
        <w:t xml:space="preserve"> </w:t>
      </w:r>
      <w:r w:rsidR="00033D43">
        <w:rPr>
          <w:rFonts w:ascii="Arial" w:hAnsi="Arial" w:cs="Arial"/>
          <w:sz w:val="24"/>
          <w:szCs w:val="24"/>
        </w:rPr>
        <w:t xml:space="preserve">according to </w:t>
      </w:r>
      <w:r w:rsidR="000C0E55">
        <w:rPr>
          <w:rFonts w:ascii="Arial" w:hAnsi="Arial" w:cs="Arial"/>
          <w:sz w:val="24"/>
          <w:szCs w:val="24"/>
        </w:rPr>
        <w:t>McGregor</w:t>
      </w:r>
      <w:r w:rsidR="001658ED">
        <w:rPr>
          <w:rFonts w:ascii="Arial" w:hAnsi="Arial" w:cs="Arial"/>
          <w:sz w:val="24"/>
          <w:szCs w:val="24"/>
        </w:rPr>
        <w:t xml:space="preserve"> </w:t>
      </w:r>
      <w:r w:rsidR="00033D43">
        <w:rPr>
          <w:rFonts w:ascii="Arial" w:hAnsi="Arial" w:cs="Arial"/>
          <w:sz w:val="24"/>
          <w:szCs w:val="24"/>
        </w:rPr>
        <w:t>(1987)</w:t>
      </w:r>
      <w:r w:rsidR="001658ED">
        <w:rPr>
          <w:rFonts w:ascii="Arial" w:hAnsi="Arial" w:cs="Arial"/>
          <w:sz w:val="24"/>
          <w:szCs w:val="24"/>
        </w:rPr>
        <w:t>.</w:t>
      </w:r>
    </w:p>
    <w:p w:rsidR="0033564F" w:rsidRPr="00D90816" w:rsidRDefault="00FA225C" w:rsidP="00CA20F9">
      <w:pPr>
        <w:jc w:val="both"/>
        <w:rPr>
          <w:rFonts w:ascii="Arial" w:hAnsi="Arial" w:cs="Arial"/>
          <w:sz w:val="24"/>
          <w:szCs w:val="24"/>
        </w:rPr>
      </w:pPr>
      <w:r>
        <w:rPr>
          <w:rFonts w:ascii="Arial" w:hAnsi="Arial" w:cs="Arial"/>
          <w:sz w:val="24"/>
          <w:szCs w:val="24"/>
        </w:rPr>
        <w:t>Taking in c</w:t>
      </w:r>
      <w:r w:rsidR="006E1844" w:rsidRPr="00D90816">
        <w:rPr>
          <w:rFonts w:ascii="Arial" w:hAnsi="Arial" w:cs="Arial"/>
          <w:sz w:val="24"/>
          <w:szCs w:val="24"/>
        </w:rPr>
        <w:t>onsideration</w:t>
      </w:r>
      <w:r>
        <w:rPr>
          <w:rFonts w:ascii="Arial" w:hAnsi="Arial" w:cs="Arial"/>
          <w:sz w:val="24"/>
          <w:szCs w:val="24"/>
        </w:rPr>
        <w:t xml:space="preserve"> </w:t>
      </w:r>
      <w:r w:rsidR="00CA5F2F">
        <w:rPr>
          <w:rFonts w:ascii="Arial" w:hAnsi="Arial" w:cs="Arial"/>
          <w:sz w:val="24"/>
          <w:szCs w:val="24"/>
        </w:rPr>
        <w:t xml:space="preserve">the </w:t>
      </w:r>
      <w:r w:rsidR="00E9130B">
        <w:rPr>
          <w:rFonts w:ascii="Arial" w:hAnsi="Arial" w:cs="Arial"/>
          <w:sz w:val="24"/>
          <w:szCs w:val="24"/>
        </w:rPr>
        <w:t>current manager’s</w:t>
      </w:r>
      <w:r>
        <w:rPr>
          <w:rFonts w:ascii="Arial" w:hAnsi="Arial" w:cs="Arial"/>
          <w:sz w:val="24"/>
          <w:szCs w:val="24"/>
        </w:rPr>
        <w:t xml:space="preserve"> </w:t>
      </w:r>
      <w:r w:rsidR="009A033D">
        <w:rPr>
          <w:rFonts w:ascii="Arial" w:hAnsi="Arial" w:cs="Arial"/>
          <w:sz w:val="24"/>
          <w:szCs w:val="24"/>
        </w:rPr>
        <w:t>role,</w:t>
      </w:r>
      <w:r>
        <w:rPr>
          <w:rFonts w:ascii="Arial" w:hAnsi="Arial" w:cs="Arial"/>
          <w:sz w:val="24"/>
          <w:szCs w:val="24"/>
        </w:rPr>
        <w:t xml:space="preserve"> the </w:t>
      </w:r>
      <w:r w:rsidR="006E1844" w:rsidRPr="00D90816">
        <w:rPr>
          <w:rFonts w:ascii="Arial" w:hAnsi="Arial" w:cs="Arial"/>
          <w:sz w:val="24"/>
          <w:szCs w:val="24"/>
        </w:rPr>
        <w:t xml:space="preserve">relevant </w:t>
      </w:r>
      <w:r w:rsidR="009B5414" w:rsidRPr="00D90816">
        <w:rPr>
          <w:rFonts w:ascii="Arial" w:hAnsi="Arial" w:cs="Arial"/>
          <w:sz w:val="24"/>
          <w:szCs w:val="24"/>
        </w:rPr>
        <w:t>management</w:t>
      </w:r>
      <w:r w:rsidR="00CA5F2F">
        <w:rPr>
          <w:rFonts w:ascii="Arial" w:hAnsi="Arial" w:cs="Arial"/>
          <w:sz w:val="24"/>
          <w:szCs w:val="24"/>
        </w:rPr>
        <w:t xml:space="preserve"> theory </w:t>
      </w:r>
      <w:r>
        <w:rPr>
          <w:rFonts w:ascii="Arial" w:hAnsi="Arial" w:cs="Arial"/>
          <w:sz w:val="24"/>
          <w:szCs w:val="24"/>
        </w:rPr>
        <w:t>in practise</w:t>
      </w:r>
      <w:r w:rsidR="00400614">
        <w:rPr>
          <w:rFonts w:ascii="Arial" w:hAnsi="Arial" w:cs="Arial"/>
          <w:sz w:val="24"/>
          <w:szCs w:val="24"/>
        </w:rPr>
        <w:t xml:space="preserve"> and its </w:t>
      </w:r>
      <w:r w:rsidR="009A033D">
        <w:rPr>
          <w:rFonts w:ascii="Arial" w:hAnsi="Arial" w:cs="Arial"/>
          <w:sz w:val="24"/>
          <w:szCs w:val="24"/>
        </w:rPr>
        <w:t xml:space="preserve">effectiveness, there will be a </w:t>
      </w:r>
      <w:r w:rsidR="006727D6">
        <w:rPr>
          <w:rFonts w:ascii="Arial" w:hAnsi="Arial" w:cs="Arial"/>
          <w:sz w:val="24"/>
          <w:szCs w:val="24"/>
        </w:rPr>
        <w:t>reflection</w:t>
      </w:r>
      <w:r w:rsidR="00400614">
        <w:rPr>
          <w:rFonts w:ascii="Arial" w:hAnsi="Arial" w:cs="Arial"/>
          <w:sz w:val="24"/>
          <w:szCs w:val="24"/>
        </w:rPr>
        <w:t xml:space="preserve"> in </w:t>
      </w:r>
      <w:r w:rsidR="00E9130B">
        <w:rPr>
          <w:rFonts w:ascii="Arial" w:hAnsi="Arial" w:cs="Arial"/>
          <w:sz w:val="24"/>
          <w:szCs w:val="24"/>
        </w:rPr>
        <w:t>t</w:t>
      </w:r>
      <w:r w:rsidR="00CA5F2F">
        <w:rPr>
          <w:rFonts w:ascii="Arial" w:hAnsi="Arial" w:cs="Arial"/>
          <w:sz w:val="24"/>
          <w:szCs w:val="24"/>
        </w:rPr>
        <w:t xml:space="preserve">he impact it has on the different cultural values of the </w:t>
      </w:r>
      <w:r>
        <w:rPr>
          <w:rFonts w:ascii="Arial" w:hAnsi="Arial" w:cs="Arial"/>
          <w:sz w:val="24"/>
          <w:szCs w:val="24"/>
        </w:rPr>
        <w:t>existent</w:t>
      </w:r>
      <w:r w:rsidR="00CA5F2F">
        <w:rPr>
          <w:rFonts w:ascii="Arial" w:hAnsi="Arial" w:cs="Arial"/>
          <w:sz w:val="24"/>
          <w:szCs w:val="24"/>
        </w:rPr>
        <w:t xml:space="preserve"> staff</w:t>
      </w:r>
      <w:r w:rsidR="00AE014C" w:rsidRPr="00D90816">
        <w:rPr>
          <w:rFonts w:ascii="Arial" w:hAnsi="Arial" w:cs="Arial"/>
          <w:sz w:val="24"/>
          <w:szCs w:val="24"/>
        </w:rPr>
        <w:t>.</w:t>
      </w:r>
      <w:r w:rsidR="005C2EAC" w:rsidRPr="00D90816">
        <w:rPr>
          <w:rFonts w:ascii="Arial" w:hAnsi="Arial" w:cs="Arial"/>
          <w:sz w:val="24"/>
          <w:szCs w:val="24"/>
        </w:rPr>
        <w:t xml:space="preserve"> </w:t>
      </w:r>
      <w:r w:rsidR="00E9130B">
        <w:rPr>
          <w:rFonts w:ascii="Arial" w:hAnsi="Arial" w:cs="Arial"/>
          <w:sz w:val="24"/>
          <w:szCs w:val="24"/>
        </w:rPr>
        <w:t>Overall</w:t>
      </w:r>
      <w:r w:rsidR="001658ED">
        <w:rPr>
          <w:rFonts w:ascii="Arial" w:hAnsi="Arial" w:cs="Arial"/>
          <w:sz w:val="24"/>
          <w:szCs w:val="24"/>
        </w:rPr>
        <w:t xml:space="preserve">, by </w:t>
      </w:r>
      <w:r w:rsidR="00E9130B">
        <w:rPr>
          <w:rFonts w:ascii="Arial" w:hAnsi="Arial" w:cs="Arial"/>
          <w:sz w:val="24"/>
          <w:szCs w:val="24"/>
        </w:rPr>
        <w:t xml:space="preserve">using the techniques of critical </w:t>
      </w:r>
      <w:r w:rsidR="006E1844" w:rsidRPr="00D90816">
        <w:rPr>
          <w:rFonts w:ascii="Arial" w:hAnsi="Arial" w:cs="Arial"/>
          <w:sz w:val="24"/>
          <w:szCs w:val="24"/>
        </w:rPr>
        <w:t>thinking</w:t>
      </w:r>
      <w:r w:rsidR="00400614">
        <w:rPr>
          <w:rFonts w:ascii="Arial" w:hAnsi="Arial" w:cs="Arial"/>
          <w:sz w:val="24"/>
          <w:szCs w:val="24"/>
        </w:rPr>
        <w:t xml:space="preserve">, this case study </w:t>
      </w:r>
      <w:r w:rsidR="00E9130B">
        <w:rPr>
          <w:rFonts w:ascii="Arial" w:hAnsi="Arial" w:cs="Arial"/>
          <w:sz w:val="24"/>
          <w:szCs w:val="24"/>
        </w:rPr>
        <w:t>and the research conducted</w:t>
      </w:r>
      <w:r w:rsidR="00400614">
        <w:rPr>
          <w:rFonts w:ascii="Arial" w:hAnsi="Arial" w:cs="Arial"/>
          <w:sz w:val="24"/>
          <w:szCs w:val="24"/>
        </w:rPr>
        <w:t>, has subsequent</w:t>
      </w:r>
      <w:r w:rsidR="00A64EAD">
        <w:rPr>
          <w:rFonts w:ascii="Arial" w:hAnsi="Arial" w:cs="Arial"/>
          <w:sz w:val="24"/>
          <w:szCs w:val="24"/>
        </w:rPr>
        <w:t xml:space="preserve"> led to the</w:t>
      </w:r>
      <w:r w:rsidR="00400614">
        <w:rPr>
          <w:rFonts w:ascii="Arial" w:hAnsi="Arial" w:cs="Arial"/>
          <w:sz w:val="24"/>
          <w:szCs w:val="24"/>
        </w:rPr>
        <w:t xml:space="preserve"> </w:t>
      </w:r>
      <w:r w:rsidR="00E9130B">
        <w:rPr>
          <w:rFonts w:ascii="Arial" w:hAnsi="Arial" w:cs="Arial"/>
          <w:sz w:val="24"/>
          <w:szCs w:val="24"/>
        </w:rPr>
        <w:t xml:space="preserve">findings </w:t>
      </w:r>
      <w:r w:rsidR="001658ED">
        <w:rPr>
          <w:rFonts w:ascii="Arial" w:hAnsi="Arial" w:cs="Arial"/>
          <w:sz w:val="24"/>
          <w:szCs w:val="24"/>
        </w:rPr>
        <w:t xml:space="preserve">that ,in this case study, the scientific  management theory ,its comes with a cost and it seemed to be </w:t>
      </w:r>
      <w:r w:rsidR="00BA70FB">
        <w:rPr>
          <w:rFonts w:ascii="Arial" w:hAnsi="Arial" w:cs="Arial"/>
          <w:sz w:val="24"/>
          <w:szCs w:val="24"/>
        </w:rPr>
        <w:t>reflected</w:t>
      </w:r>
      <w:r w:rsidR="001658ED">
        <w:rPr>
          <w:rFonts w:ascii="Arial" w:hAnsi="Arial" w:cs="Arial"/>
          <w:sz w:val="24"/>
          <w:szCs w:val="24"/>
        </w:rPr>
        <w:t xml:space="preserve"> on the </w:t>
      </w:r>
      <w:r w:rsidR="00BA70FB">
        <w:rPr>
          <w:rFonts w:ascii="Arial" w:hAnsi="Arial" w:cs="Arial"/>
          <w:sz w:val="24"/>
          <w:szCs w:val="24"/>
        </w:rPr>
        <w:t>loyalty</w:t>
      </w:r>
      <w:r w:rsidR="001658ED">
        <w:rPr>
          <w:rFonts w:ascii="Arial" w:hAnsi="Arial" w:cs="Arial"/>
          <w:sz w:val="24"/>
          <w:szCs w:val="24"/>
        </w:rPr>
        <w:t xml:space="preserve"> of the staff and the duration in </w:t>
      </w:r>
      <w:r w:rsidR="00BA70FB">
        <w:rPr>
          <w:rFonts w:ascii="Arial" w:hAnsi="Arial" w:cs="Arial"/>
          <w:sz w:val="24"/>
          <w:szCs w:val="24"/>
        </w:rPr>
        <w:t>remaining</w:t>
      </w:r>
      <w:r w:rsidR="001658ED">
        <w:rPr>
          <w:rFonts w:ascii="Arial" w:hAnsi="Arial" w:cs="Arial"/>
          <w:sz w:val="24"/>
          <w:szCs w:val="24"/>
        </w:rPr>
        <w:t xml:space="preserve"> in this organisation. For this organisation to </w:t>
      </w:r>
      <w:r w:rsidR="00A64EAD">
        <w:rPr>
          <w:rFonts w:ascii="Arial" w:hAnsi="Arial" w:cs="Arial"/>
          <w:sz w:val="24"/>
          <w:szCs w:val="24"/>
        </w:rPr>
        <w:t>continue existing</w:t>
      </w:r>
      <w:r w:rsidR="001658ED">
        <w:rPr>
          <w:rFonts w:ascii="Arial" w:hAnsi="Arial" w:cs="Arial"/>
          <w:sz w:val="24"/>
          <w:szCs w:val="24"/>
        </w:rPr>
        <w:t xml:space="preserve"> and evolving, it will have to make changes towards a sustainable way of delivering the food service and in how treating staff ion affair manner.</w:t>
      </w:r>
      <w:r w:rsidR="00E9130B">
        <w:rPr>
          <w:rFonts w:ascii="Arial" w:hAnsi="Arial" w:cs="Arial"/>
          <w:sz w:val="24"/>
          <w:szCs w:val="24"/>
        </w:rPr>
        <w:t xml:space="preserve"> </w:t>
      </w:r>
      <w:r w:rsidR="001658ED">
        <w:rPr>
          <w:rFonts w:ascii="Arial" w:hAnsi="Arial" w:cs="Arial"/>
          <w:sz w:val="24"/>
          <w:szCs w:val="24"/>
        </w:rPr>
        <w:t>And</w:t>
      </w:r>
      <w:r w:rsidR="00E9130B">
        <w:rPr>
          <w:rFonts w:ascii="Arial" w:hAnsi="Arial" w:cs="Arial"/>
          <w:sz w:val="24"/>
          <w:szCs w:val="24"/>
        </w:rPr>
        <w:t xml:space="preserve"> succeed in the 21th century world of business.</w:t>
      </w:r>
    </w:p>
    <w:p w:rsidR="00105092" w:rsidRDefault="009A033D" w:rsidP="00CA20F9">
      <w:pPr>
        <w:spacing w:line="360" w:lineRule="auto"/>
        <w:jc w:val="both"/>
        <w:rPr>
          <w:rFonts w:ascii="Arial" w:hAnsi="Arial" w:cs="Arial"/>
          <w:sz w:val="24"/>
          <w:szCs w:val="24"/>
        </w:rPr>
      </w:pPr>
      <w:r>
        <w:rPr>
          <w:rFonts w:ascii="Arial" w:hAnsi="Arial" w:cs="Arial"/>
          <w:sz w:val="24"/>
          <w:szCs w:val="24"/>
        </w:rPr>
        <w:t xml:space="preserve">The organisation </w:t>
      </w:r>
      <w:r w:rsidR="008C00C5" w:rsidRPr="00D90816">
        <w:rPr>
          <w:rFonts w:ascii="Arial" w:hAnsi="Arial" w:cs="Arial"/>
          <w:sz w:val="24"/>
          <w:szCs w:val="24"/>
        </w:rPr>
        <w:t>I wil</w:t>
      </w:r>
      <w:r w:rsidR="00C64D9F" w:rsidRPr="00D90816">
        <w:rPr>
          <w:rFonts w:ascii="Arial" w:hAnsi="Arial" w:cs="Arial"/>
          <w:sz w:val="24"/>
          <w:szCs w:val="24"/>
        </w:rPr>
        <w:t xml:space="preserve">l be presenting and </w:t>
      </w:r>
      <w:r w:rsidR="009B5414" w:rsidRPr="00D90816">
        <w:rPr>
          <w:rFonts w:ascii="Arial" w:hAnsi="Arial" w:cs="Arial"/>
          <w:sz w:val="24"/>
          <w:szCs w:val="24"/>
        </w:rPr>
        <w:t>analysing</w:t>
      </w:r>
      <w:r w:rsidR="00C64D9F" w:rsidRPr="00D90816">
        <w:rPr>
          <w:rFonts w:ascii="Arial" w:hAnsi="Arial" w:cs="Arial"/>
          <w:sz w:val="24"/>
          <w:szCs w:val="24"/>
        </w:rPr>
        <w:t xml:space="preserve"> </w:t>
      </w:r>
      <w:r w:rsidR="001E6EFF" w:rsidRPr="00D90816">
        <w:rPr>
          <w:rFonts w:ascii="Arial" w:hAnsi="Arial" w:cs="Arial"/>
          <w:sz w:val="24"/>
          <w:szCs w:val="24"/>
        </w:rPr>
        <w:t>is called the P&amp;</w:t>
      </w:r>
      <w:r w:rsidR="008C00C5" w:rsidRPr="00D90816">
        <w:rPr>
          <w:rFonts w:ascii="Arial" w:hAnsi="Arial" w:cs="Arial"/>
          <w:sz w:val="24"/>
          <w:szCs w:val="24"/>
        </w:rPr>
        <w:t>A</w:t>
      </w:r>
      <w:r w:rsidR="00A64EAD">
        <w:rPr>
          <w:rFonts w:ascii="Arial" w:hAnsi="Arial" w:cs="Arial"/>
          <w:sz w:val="24"/>
          <w:szCs w:val="24"/>
        </w:rPr>
        <w:t xml:space="preserve"> Food </w:t>
      </w:r>
      <w:r w:rsidR="008C00C5" w:rsidRPr="00D90816">
        <w:rPr>
          <w:rFonts w:ascii="Arial" w:hAnsi="Arial" w:cs="Arial"/>
          <w:sz w:val="24"/>
          <w:szCs w:val="24"/>
        </w:rPr>
        <w:t>Managem</w:t>
      </w:r>
      <w:r w:rsidR="00A64EAD">
        <w:rPr>
          <w:rFonts w:ascii="Arial" w:hAnsi="Arial" w:cs="Arial"/>
          <w:sz w:val="24"/>
          <w:szCs w:val="24"/>
        </w:rPr>
        <w:t>ent, situated inside the</w:t>
      </w:r>
      <w:r w:rsidR="008C00C5" w:rsidRPr="00D90816">
        <w:rPr>
          <w:rFonts w:ascii="Arial" w:hAnsi="Arial" w:cs="Arial"/>
          <w:sz w:val="24"/>
          <w:szCs w:val="24"/>
        </w:rPr>
        <w:t xml:space="preserve"> Bus Garage</w:t>
      </w:r>
      <w:r w:rsidR="00A64EAD">
        <w:rPr>
          <w:rFonts w:ascii="Arial" w:hAnsi="Arial" w:cs="Arial"/>
          <w:sz w:val="24"/>
          <w:szCs w:val="24"/>
        </w:rPr>
        <w:t>, Barking</w:t>
      </w:r>
      <w:r w:rsidR="008C00C5" w:rsidRPr="00D90816">
        <w:rPr>
          <w:rFonts w:ascii="Arial" w:hAnsi="Arial" w:cs="Arial"/>
          <w:sz w:val="24"/>
          <w:szCs w:val="24"/>
        </w:rPr>
        <w:t>,</w:t>
      </w:r>
      <w:r w:rsidR="00A64EAD">
        <w:rPr>
          <w:rFonts w:ascii="Arial" w:hAnsi="Arial" w:cs="Arial"/>
          <w:sz w:val="24"/>
          <w:szCs w:val="24"/>
        </w:rPr>
        <w:t xml:space="preserve"> </w:t>
      </w:r>
      <w:r w:rsidR="006727D6">
        <w:rPr>
          <w:rFonts w:ascii="Arial" w:hAnsi="Arial" w:cs="Arial"/>
          <w:sz w:val="24"/>
          <w:szCs w:val="24"/>
        </w:rPr>
        <w:t>and London; here</w:t>
      </w:r>
      <w:r w:rsidR="00A64EAD">
        <w:rPr>
          <w:rFonts w:ascii="Arial" w:hAnsi="Arial" w:cs="Arial"/>
          <w:sz w:val="24"/>
          <w:szCs w:val="24"/>
        </w:rPr>
        <w:t xml:space="preserve"> I worked as a catering operative, between 2014 and 2016.</w:t>
      </w:r>
      <w:r w:rsidR="00234EF3">
        <w:rPr>
          <w:rFonts w:ascii="Arial" w:hAnsi="Arial" w:cs="Arial"/>
          <w:sz w:val="24"/>
          <w:szCs w:val="24"/>
        </w:rPr>
        <w:t xml:space="preserve"> </w:t>
      </w:r>
    </w:p>
    <w:p w:rsidR="00234EF3" w:rsidRPr="00D90816" w:rsidRDefault="001658ED" w:rsidP="00CA20F9">
      <w:pPr>
        <w:spacing w:line="360" w:lineRule="auto"/>
        <w:jc w:val="both"/>
        <w:rPr>
          <w:rFonts w:ascii="Arial" w:hAnsi="Arial" w:cs="Arial"/>
          <w:sz w:val="24"/>
          <w:szCs w:val="24"/>
        </w:rPr>
      </w:pPr>
      <w:r>
        <w:rPr>
          <w:rFonts w:ascii="Arial" w:hAnsi="Arial" w:cs="Arial"/>
          <w:sz w:val="24"/>
          <w:szCs w:val="24"/>
        </w:rPr>
        <w:t>I will conclude this report with recommendations and share of best practises.</w:t>
      </w:r>
    </w:p>
    <w:p w:rsidR="00A64EAD" w:rsidRDefault="00A64EAD" w:rsidP="00CA20F9">
      <w:pPr>
        <w:spacing w:line="360" w:lineRule="auto"/>
        <w:jc w:val="both"/>
        <w:rPr>
          <w:rFonts w:ascii="Arial" w:hAnsi="Arial" w:cs="Arial"/>
          <w:sz w:val="24"/>
          <w:szCs w:val="24"/>
        </w:rPr>
      </w:pPr>
    </w:p>
    <w:p w:rsidR="00A64EAD" w:rsidRDefault="00A64EAD" w:rsidP="00CA20F9">
      <w:pPr>
        <w:spacing w:line="360" w:lineRule="auto"/>
        <w:jc w:val="both"/>
        <w:rPr>
          <w:rFonts w:ascii="Arial" w:hAnsi="Arial" w:cs="Arial"/>
          <w:sz w:val="24"/>
          <w:szCs w:val="24"/>
        </w:rPr>
      </w:pPr>
    </w:p>
    <w:p w:rsidR="00A64EAD" w:rsidRDefault="00A64EAD" w:rsidP="00CA20F9">
      <w:pPr>
        <w:spacing w:line="360" w:lineRule="auto"/>
        <w:jc w:val="both"/>
        <w:rPr>
          <w:rFonts w:ascii="Arial" w:hAnsi="Arial" w:cs="Arial"/>
          <w:sz w:val="24"/>
          <w:szCs w:val="24"/>
        </w:rPr>
      </w:pPr>
    </w:p>
    <w:p w:rsidR="00A64EAD" w:rsidRDefault="00A64EAD" w:rsidP="00CA20F9">
      <w:pPr>
        <w:spacing w:line="360" w:lineRule="auto"/>
        <w:jc w:val="both"/>
        <w:rPr>
          <w:rFonts w:ascii="Arial" w:hAnsi="Arial" w:cs="Arial"/>
          <w:sz w:val="24"/>
          <w:szCs w:val="24"/>
        </w:rPr>
      </w:pPr>
    </w:p>
    <w:p w:rsidR="00A64EAD" w:rsidRDefault="00A64EAD" w:rsidP="00CA20F9">
      <w:pPr>
        <w:spacing w:line="360" w:lineRule="auto"/>
        <w:jc w:val="both"/>
        <w:rPr>
          <w:rFonts w:ascii="Arial" w:hAnsi="Arial" w:cs="Arial"/>
          <w:sz w:val="24"/>
          <w:szCs w:val="24"/>
        </w:rPr>
      </w:pPr>
    </w:p>
    <w:p w:rsidR="00A64EAD" w:rsidRDefault="00A64EAD" w:rsidP="00CA20F9">
      <w:pPr>
        <w:spacing w:line="360" w:lineRule="auto"/>
        <w:jc w:val="both"/>
        <w:rPr>
          <w:rFonts w:ascii="Arial" w:hAnsi="Arial" w:cs="Arial"/>
          <w:sz w:val="24"/>
          <w:szCs w:val="24"/>
        </w:rPr>
      </w:pPr>
    </w:p>
    <w:p w:rsidR="00A64EAD" w:rsidRDefault="00A64EAD" w:rsidP="00CA20F9">
      <w:pPr>
        <w:spacing w:line="360" w:lineRule="auto"/>
        <w:jc w:val="both"/>
        <w:rPr>
          <w:rFonts w:ascii="Arial" w:hAnsi="Arial" w:cs="Arial"/>
          <w:sz w:val="24"/>
          <w:szCs w:val="24"/>
        </w:rPr>
      </w:pPr>
    </w:p>
    <w:p w:rsidR="00FA5726" w:rsidRDefault="00FA5726" w:rsidP="00CA20F9">
      <w:pPr>
        <w:spacing w:line="360" w:lineRule="auto"/>
        <w:jc w:val="both"/>
        <w:rPr>
          <w:rFonts w:ascii="Arial" w:hAnsi="Arial" w:cs="Arial"/>
          <w:sz w:val="24"/>
          <w:szCs w:val="24"/>
        </w:rPr>
      </w:pPr>
    </w:p>
    <w:p w:rsidR="00533E1F" w:rsidRDefault="00A64EAD" w:rsidP="00CA20F9">
      <w:pPr>
        <w:spacing w:line="360" w:lineRule="auto"/>
        <w:jc w:val="both"/>
        <w:rPr>
          <w:rFonts w:ascii="Arial" w:hAnsi="Arial" w:cs="Arial"/>
          <w:b/>
          <w:sz w:val="28"/>
          <w:szCs w:val="28"/>
        </w:rPr>
      </w:pPr>
      <w:r w:rsidRPr="006901DF">
        <w:rPr>
          <w:rFonts w:ascii="Arial" w:hAnsi="Arial" w:cs="Arial"/>
          <w:b/>
          <w:sz w:val="28"/>
          <w:szCs w:val="28"/>
        </w:rPr>
        <w:lastRenderedPageBreak/>
        <w:t>Critical Thinking Defined</w:t>
      </w:r>
    </w:p>
    <w:p w:rsidR="00A64EAD" w:rsidRPr="00533E1F" w:rsidRDefault="006727D6" w:rsidP="00CA20F9">
      <w:pPr>
        <w:spacing w:line="360" w:lineRule="auto"/>
        <w:jc w:val="both"/>
        <w:rPr>
          <w:rFonts w:ascii="Arial" w:hAnsi="Arial" w:cs="Arial"/>
          <w:b/>
          <w:sz w:val="28"/>
          <w:szCs w:val="28"/>
        </w:rPr>
      </w:pPr>
      <w:r>
        <w:rPr>
          <w:rFonts w:ascii="Arial" w:hAnsi="Arial" w:cs="Arial"/>
          <w:sz w:val="24"/>
          <w:szCs w:val="24"/>
        </w:rPr>
        <w:t>Psychologist</w:t>
      </w:r>
      <w:r w:rsidR="00A64EAD">
        <w:rPr>
          <w:rFonts w:ascii="Arial" w:hAnsi="Arial" w:cs="Arial"/>
          <w:sz w:val="24"/>
          <w:szCs w:val="24"/>
        </w:rPr>
        <w:t xml:space="preserve"> Robert </w:t>
      </w:r>
      <w:r>
        <w:rPr>
          <w:rFonts w:ascii="Arial" w:hAnsi="Arial" w:cs="Arial"/>
          <w:sz w:val="24"/>
          <w:szCs w:val="24"/>
        </w:rPr>
        <w:t>Sternberg</w:t>
      </w:r>
      <w:r w:rsidR="00533E1F">
        <w:rPr>
          <w:rFonts w:ascii="Arial" w:hAnsi="Arial" w:cs="Arial"/>
          <w:sz w:val="24"/>
          <w:szCs w:val="24"/>
        </w:rPr>
        <w:t xml:space="preserve"> explains  critical thinking</w:t>
      </w:r>
      <w:r w:rsidR="00A64EAD">
        <w:rPr>
          <w:rFonts w:ascii="Arial" w:hAnsi="Arial" w:cs="Arial"/>
          <w:sz w:val="24"/>
          <w:szCs w:val="24"/>
        </w:rPr>
        <w:t xml:space="preserve"> as “the mental </w:t>
      </w:r>
      <w:r>
        <w:rPr>
          <w:rFonts w:ascii="Arial" w:hAnsi="Arial" w:cs="Arial"/>
          <w:sz w:val="24"/>
          <w:szCs w:val="24"/>
        </w:rPr>
        <w:t>processes,</w:t>
      </w:r>
      <w:r w:rsidR="00A64EAD">
        <w:rPr>
          <w:rFonts w:ascii="Arial" w:hAnsi="Arial" w:cs="Arial"/>
          <w:sz w:val="24"/>
          <w:szCs w:val="24"/>
        </w:rPr>
        <w:t xml:space="preserve"> </w:t>
      </w:r>
      <w:r>
        <w:rPr>
          <w:rFonts w:ascii="Arial" w:hAnsi="Arial" w:cs="Arial"/>
          <w:sz w:val="24"/>
          <w:szCs w:val="24"/>
        </w:rPr>
        <w:t>strategies</w:t>
      </w:r>
      <w:r w:rsidR="00A64EAD">
        <w:rPr>
          <w:rFonts w:ascii="Arial" w:hAnsi="Arial" w:cs="Arial"/>
          <w:sz w:val="24"/>
          <w:szCs w:val="24"/>
        </w:rPr>
        <w:t xml:space="preserve">, and </w:t>
      </w:r>
      <w:r>
        <w:rPr>
          <w:rFonts w:ascii="Arial" w:hAnsi="Arial" w:cs="Arial"/>
          <w:sz w:val="24"/>
          <w:szCs w:val="24"/>
        </w:rPr>
        <w:t>representations</w:t>
      </w:r>
      <w:r w:rsidR="00A64EAD">
        <w:rPr>
          <w:rFonts w:ascii="Arial" w:hAnsi="Arial" w:cs="Arial"/>
          <w:sz w:val="24"/>
          <w:szCs w:val="24"/>
        </w:rPr>
        <w:t xml:space="preserve"> people use to solve problems, make decisions</w:t>
      </w:r>
      <w:r w:rsidR="00533E1F">
        <w:rPr>
          <w:rFonts w:ascii="Arial" w:hAnsi="Arial" w:cs="Arial"/>
          <w:sz w:val="24"/>
          <w:szCs w:val="24"/>
        </w:rPr>
        <w:t xml:space="preserve">, and learn new concepts ,whilst </w:t>
      </w:r>
      <w:r>
        <w:rPr>
          <w:rFonts w:ascii="Arial" w:hAnsi="Arial" w:cs="Arial"/>
          <w:sz w:val="24"/>
          <w:szCs w:val="24"/>
        </w:rPr>
        <w:t xml:space="preserve"> </w:t>
      </w:r>
      <w:r w:rsidR="0005463F">
        <w:rPr>
          <w:rFonts w:ascii="Arial" w:hAnsi="Arial" w:cs="Arial"/>
          <w:sz w:val="24"/>
          <w:szCs w:val="24"/>
        </w:rPr>
        <w:t>Education professor  Michael Scriven and philosopher Richard Paul define it as “the intellectually disciplined process of actively and skilfully conceptualizing</w:t>
      </w:r>
      <w:r w:rsidR="0005463F" w:rsidRPr="0005463F">
        <w:rPr>
          <w:rFonts w:ascii="Arial" w:hAnsi="Arial" w:cs="Arial"/>
          <w:sz w:val="24"/>
          <w:szCs w:val="24"/>
        </w:rPr>
        <w:t xml:space="preserve"> </w:t>
      </w:r>
      <w:r w:rsidR="0005463F">
        <w:rPr>
          <w:rFonts w:ascii="Arial" w:hAnsi="Arial" w:cs="Arial"/>
          <w:sz w:val="24"/>
          <w:szCs w:val="24"/>
        </w:rPr>
        <w:t>,applying, analysing, synthesizing, and/ or evaluating information gathered from, or generating by, observation, experience, reflection, reasoning, or communication, as a guide to belief and action</w:t>
      </w:r>
      <w:r w:rsidR="00533E1F">
        <w:rPr>
          <w:rFonts w:ascii="Arial" w:hAnsi="Arial" w:cs="Arial"/>
          <w:sz w:val="24"/>
          <w:szCs w:val="24"/>
        </w:rPr>
        <w:t xml:space="preserve">”.  Most people ,myself included understand this term as being the </w:t>
      </w:r>
      <w:r w:rsidR="006F2D85">
        <w:rPr>
          <w:rFonts w:ascii="Arial" w:hAnsi="Arial" w:cs="Arial"/>
          <w:sz w:val="24"/>
          <w:szCs w:val="24"/>
        </w:rPr>
        <w:t>ability</w:t>
      </w:r>
      <w:r w:rsidR="00533E1F">
        <w:rPr>
          <w:rFonts w:ascii="Arial" w:hAnsi="Arial" w:cs="Arial"/>
          <w:sz w:val="24"/>
          <w:szCs w:val="24"/>
        </w:rPr>
        <w:t xml:space="preserve"> to ask questions before accepting a situation or </w:t>
      </w:r>
      <w:r w:rsidR="006F2D85">
        <w:rPr>
          <w:rFonts w:ascii="Arial" w:hAnsi="Arial" w:cs="Arial"/>
          <w:sz w:val="24"/>
          <w:szCs w:val="24"/>
        </w:rPr>
        <w:t>statement, either</w:t>
      </w:r>
      <w:r w:rsidR="00533E1F">
        <w:rPr>
          <w:rFonts w:ascii="Arial" w:hAnsi="Arial" w:cs="Arial"/>
          <w:sz w:val="24"/>
          <w:szCs w:val="24"/>
        </w:rPr>
        <w:t xml:space="preserve"> </w:t>
      </w:r>
      <w:r w:rsidR="006F2D85">
        <w:rPr>
          <w:rFonts w:ascii="Arial" w:hAnsi="Arial" w:cs="Arial"/>
          <w:sz w:val="24"/>
          <w:szCs w:val="24"/>
        </w:rPr>
        <w:t>by deliberatly voicing it or quietly investigating and finding evidence of what it has been said or happened.</w:t>
      </w:r>
      <w:r w:rsidR="00533E1F">
        <w:rPr>
          <w:rFonts w:ascii="Arial" w:hAnsi="Arial" w:cs="Arial"/>
          <w:sz w:val="24"/>
          <w:szCs w:val="24"/>
        </w:rPr>
        <w:t xml:space="preserve"> </w:t>
      </w:r>
      <w:r w:rsidR="006F2D85">
        <w:rPr>
          <w:rFonts w:ascii="Arial" w:hAnsi="Arial" w:cs="Arial"/>
          <w:sz w:val="24"/>
          <w:szCs w:val="24"/>
        </w:rPr>
        <w:t>It also an</w:t>
      </w:r>
      <w:r w:rsidR="0005463F">
        <w:rPr>
          <w:rFonts w:ascii="Arial" w:hAnsi="Arial" w:cs="Arial"/>
          <w:sz w:val="24"/>
          <w:szCs w:val="24"/>
        </w:rPr>
        <w:t xml:space="preserve"> active</w:t>
      </w:r>
      <w:r w:rsidR="006F2D85">
        <w:rPr>
          <w:rFonts w:ascii="Arial" w:hAnsi="Arial" w:cs="Arial"/>
          <w:sz w:val="24"/>
          <w:szCs w:val="24"/>
        </w:rPr>
        <w:t xml:space="preserve"> exercise </w:t>
      </w:r>
      <w:r w:rsidR="0005463F">
        <w:rPr>
          <w:rFonts w:ascii="Arial" w:hAnsi="Arial" w:cs="Arial"/>
          <w:sz w:val="24"/>
          <w:szCs w:val="24"/>
        </w:rPr>
        <w:t>rather than</w:t>
      </w:r>
      <w:r w:rsidR="006F2D85">
        <w:rPr>
          <w:rFonts w:ascii="Arial" w:hAnsi="Arial" w:cs="Arial"/>
          <w:sz w:val="24"/>
          <w:szCs w:val="24"/>
        </w:rPr>
        <w:t xml:space="preserve"> passive.</w:t>
      </w:r>
    </w:p>
    <w:p w:rsidR="00105092" w:rsidRPr="00D90816" w:rsidRDefault="00347C19" w:rsidP="00CA20F9">
      <w:pPr>
        <w:spacing w:line="360" w:lineRule="auto"/>
        <w:jc w:val="both"/>
        <w:rPr>
          <w:rFonts w:ascii="Arial" w:hAnsi="Arial" w:cs="Arial"/>
          <w:sz w:val="24"/>
          <w:szCs w:val="24"/>
        </w:rPr>
      </w:pPr>
      <w:r w:rsidRPr="00D90816">
        <w:rPr>
          <w:rFonts w:ascii="Arial" w:hAnsi="Arial" w:cs="Arial"/>
          <w:sz w:val="24"/>
          <w:szCs w:val="24"/>
        </w:rPr>
        <w:t>To</w:t>
      </w:r>
      <w:r w:rsidR="00641D34" w:rsidRPr="00D90816">
        <w:rPr>
          <w:rFonts w:ascii="Arial" w:hAnsi="Arial" w:cs="Arial"/>
          <w:sz w:val="24"/>
          <w:szCs w:val="24"/>
        </w:rPr>
        <w:t xml:space="preserve"> </w:t>
      </w:r>
      <w:r w:rsidRPr="00D90816">
        <w:rPr>
          <w:rFonts w:ascii="Arial" w:hAnsi="Arial" w:cs="Arial"/>
          <w:sz w:val="24"/>
          <w:szCs w:val="24"/>
        </w:rPr>
        <w:t xml:space="preserve">be </w:t>
      </w:r>
      <w:r w:rsidR="00641D34" w:rsidRPr="00D90816">
        <w:rPr>
          <w:rFonts w:ascii="Arial" w:hAnsi="Arial" w:cs="Arial"/>
          <w:sz w:val="24"/>
          <w:szCs w:val="24"/>
        </w:rPr>
        <w:t>able to accept the knowledge</w:t>
      </w:r>
      <w:r w:rsidRPr="00D90816">
        <w:rPr>
          <w:rFonts w:ascii="Arial" w:hAnsi="Arial" w:cs="Arial"/>
          <w:sz w:val="24"/>
          <w:szCs w:val="24"/>
        </w:rPr>
        <w:t xml:space="preserve"> what</w:t>
      </w:r>
      <w:r w:rsidR="00641D34" w:rsidRPr="00D90816">
        <w:rPr>
          <w:rFonts w:ascii="Arial" w:hAnsi="Arial" w:cs="Arial"/>
          <w:sz w:val="24"/>
          <w:szCs w:val="24"/>
        </w:rPr>
        <w:t xml:space="preserve"> a person may have </w:t>
      </w:r>
      <w:r w:rsidR="008C00C5" w:rsidRPr="00D90816">
        <w:rPr>
          <w:rFonts w:ascii="Arial" w:hAnsi="Arial" w:cs="Arial"/>
          <w:sz w:val="24"/>
          <w:szCs w:val="24"/>
        </w:rPr>
        <w:t>alone</w:t>
      </w:r>
      <w:r w:rsidR="00641D34" w:rsidRPr="00D90816">
        <w:rPr>
          <w:rFonts w:ascii="Arial" w:hAnsi="Arial" w:cs="Arial"/>
          <w:sz w:val="24"/>
          <w:szCs w:val="24"/>
        </w:rPr>
        <w:t xml:space="preserve"> is not enough to be objective and </w:t>
      </w:r>
      <w:r w:rsidR="008C00C5" w:rsidRPr="00D90816">
        <w:rPr>
          <w:rFonts w:ascii="Arial" w:hAnsi="Arial" w:cs="Arial"/>
          <w:sz w:val="24"/>
          <w:szCs w:val="24"/>
        </w:rPr>
        <w:t>scrutinising</w:t>
      </w:r>
      <w:r w:rsidR="00641D34" w:rsidRPr="00D90816">
        <w:rPr>
          <w:rFonts w:ascii="Arial" w:hAnsi="Arial" w:cs="Arial"/>
          <w:sz w:val="24"/>
          <w:szCs w:val="24"/>
        </w:rPr>
        <w:t xml:space="preserve"> to produce </w:t>
      </w:r>
      <w:r w:rsidR="008C00C5" w:rsidRPr="00D90816">
        <w:rPr>
          <w:rFonts w:ascii="Arial" w:hAnsi="Arial" w:cs="Arial"/>
          <w:sz w:val="24"/>
          <w:szCs w:val="24"/>
        </w:rPr>
        <w:t>a</w:t>
      </w:r>
      <w:r w:rsidR="00641D34" w:rsidRPr="00D90816">
        <w:rPr>
          <w:rFonts w:ascii="Arial" w:hAnsi="Arial" w:cs="Arial"/>
          <w:sz w:val="24"/>
          <w:szCs w:val="24"/>
        </w:rPr>
        <w:t xml:space="preserve"> non bias and well researched argument or </w:t>
      </w:r>
      <w:r w:rsidR="008C00C5" w:rsidRPr="00D90816">
        <w:rPr>
          <w:rFonts w:ascii="Arial" w:hAnsi="Arial" w:cs="Arial"/>
          <w:sz w:val="24"/>
          <w:szCs w:val="24"/>
        </w:rPr>
        <w:t>report</w:t>
      </w:r>
      <w:r w:rsidRPr="00D90816">
        <w:rPr>
          <w:rFonts w:ascii="Arial" w:hAnsi="Arial" w:cs="Arial"/>
          <w:sz w:val="24"/>
          <w:szCs w:val="24"/>
        </w:rPr>
        <w:t xml:space="preserve">, therefore to </w:t>
      </w:r>
      <w:r w:rsidR="001E6EFF" w:rsidRPr="00D90816">
        <w:rPr>
          <w:rFonts w:ascii="Arial" w:hAnsi="Arial" w:cs="Arial"/>
          <w:sz w:val="24"/>
          <w:szCs w:val="24"/>
        </w:rPr>
        <w:t xml:space="preserve">be </w:t>
      </w:r>
      <w:r w:rsidRPr="00D90816">
        <w:rPr>
          <w:rFonts w:ascii="Arial" w:hAnsi="Arial" w:cs="Arial"/>
          <w:sz w:val="24"/>
          <w:szCs w:val="24"/>
        </w:rPr>
        <w:t xml:space="preserve">open minded is a winning </w:t>
      </w:r>
      <w:r w:rsidR="005C2EAC" w:rsidRPr="00D90816">
        <w:rPr>
          <w:rFonts w:ascii="Arial" w:hAnsi="Arial" w:cs="Arial"/>
          <w:sz w:val="24"/>
          <w:szCs w:val="24"/>
        </w:rPr>
        <w:t>characteristic</w:t>
      </w:r>
      <w:r w:rsidRPr="00D90816">
        <w:rPr>
          <w:rFonts w:ascii="Arial" w:hAnsi="Arial" w:cs="Arial"/>
          <w:sz w:val="24"/>
          <w:szCs w:val="24"/>
        </w:rPr>
        <w:t xml:space="preserve"> to </w:t>
      </w:r>
      <w:r w:rsidR="005C2EAC" w:rsidRPr="00D90816">
        <w:rPr>
          <w:rFonts w:ascii="Arial" w:hAnsi="Arial" w:cs="Arial"/>
          <w:sz w:val="24"/>
          <w:szCs w:val="24"/>
        </w:rPr>
        <w:t>develop</w:t>
      </w:r>
      <w:r w:rsidRPr="00D90816">
        <w:rPr>
          <w:rFonts w:ascii="Arial" w:hAnsi="Arial" w:cs="Arial"/>
          <w:sz w:val="24"/>
          <w:szCs w:val="24"/>
        </w:rPr>
        <w:t xml:space="preserve"> a critical argument.</w:t>
      </w:r>
    </w:p>
    <w:p w:rsidR="00120839" w:rsidRPr="00D90816" w:rsidRDefault="002A76BF" w:rsidP="00CA20F9">
      <w:pPr>
        <w:jc w:val="both"/>
        <w:rPr>
          <w:rFonts w:ascii="Arial" w:hAnsi="Arial" w:cs="Arial"/>
          <w:sz w:val="24"/>
          <w:szCs w:val="24"/>
        </w:rPr>
      </w:pPr>
      <w:r>
        <w:rPr>
          <w:rFonts w:ascii="Arial" w:hAnsi="Arial" w:cs="Arial"/>
          <w:sz w:val="24"/>
          <w:szCs w:val="24"/>
        </w:rPr>
        <w:t>At university, critical thinking it involves more than negatively criticising ideas, scrutinising arguments or only taking in consideration the more prominent aspects of the topic. It mostly to have the confidence to ask questions when not clear about something that I have read or the lectures have said and seeking my own answers with enough evidence and research conducted to be able to properly challenge it all in question.</w:t>
      </w:r>
    </w:p>
    <w:p w:rsidR="00D81503" w:rsidRDefault="00120839" w:rsidP="00532259">
      <w:pPr>
        <w:rPr>
          <w:rFonts w:ascii="Arial" w:hAnsi="Arial" w:cs="Arial"/>
          <w:sz w:val="24"/>
          <w:szCs w:val="24"/>
        </w:rPr>
      </w:pPr>
      <w:r w:rsidRPr="00D90816">
        <w:rPr>
          <w:rFonts w:ascii="Arial" w:hAnsi="Arial" w:cs="Arial"/>
          <w:sz w:val="24"/>
          <w:szCs w:val="24"/>
        </w:rPr>
        <w:t>Critical thinking is a</w:t>
      </w:r>
      <w:r w:rsidR="00655CC5">
        <w:rPr>
          <w:rFonts w:ascii="Arial" w:hAnsi="Arial" w:cs="Arial"/>
          <w:sz w:val="24"/>
          <w:szCs w:val="24"/>
        </w:rPr>
        <w:t>lso a</w:t>
      </w:r>
      <w:r w:rsidRPr="00D90816">
        <w:rPr>
          <w:rFonts w:ascii="Arial" w:hAnsi="Arial" w:cs="Arial"/>
          <w:sz w:val="24"/>
          <w:szCs w:val="24"/>
        </w:rPr>
        <w:t xml:space="preserve"> key skill</w:t>
      </w:r>
      <w:r w:rsidR="00386D18">
        <w:rPr>
          <w:rFonts w:ascii="Arial" w:hAnsi="Arial" w:cs="Arial"/>
          <w:sz w:val="24"/>
          <w:szCs w:val="24"/>
        </w:rPr>
        <w:t xml:space="preserve"> that can</w:t>
      </w:r>
      <w:r w:rsidRPr="00D90816">
        <w:rPr>
          <w:rFonts w:ascii="Arial" w:hAnsi="Arial" w:cs="Arial"/>
          <w:sz w:val="24"/>
          <w:szCs w:val="24"/>
        </w:rPr>
        <w:t xml:space="preserve"> be</w:t>
      </w:r>
      <w:r w:rsidR="0033564F" w:rsidRPr="00D90816">
        <w:rPr>
          <w:rFonts w:ascii="Arial" w:hAnsi="Arial" w:cs="Arial"/>
          <w:sz w:val="24"/>
          <w:szCs w:val="24"/>
        </w:rPr>
        <w:t xml:space="preserve"> applied to all aspects of a </w:t>
      </w:r>
      <w:r w:rsidR="001A1309" w:rsidRPr="00D90816">
        <w:rPr>
          <w:rFonts w:ascii="Arial" w:hAnsi="Arial" w:cs="Arial"/>
          <w:sz w:val="24"/>
          <w:szCs w:val="24"/>
        </w:rPr>
        <w:t>person’s</w:t>
      </w:r>
      <w:r w:rsidR="0033564F" w:rsidRPr="00D90816">
        <w:rPr>
          <w:rFonts w:ascii="Arial" w:hAnsi="Arial" w:cs="Arial"/>
          <w:sz w:val="24"/>
          <w:szCs w:val="24"/>
        </w:rPr>
        <w:t xml:space="preserve"> </w:t>
      </w:r>
      <w:r w:rsidRPr="00D90816">
        <w:rPr>
          <w:rFonts w:ascii="Arial" w:hAnsi="Arial" w:cs="Arial"/>
          <w:sz w:val="24"/>
          <w:szCs w:val="24"/>
        </w:rPr>
        <w:t>studi</w:t>
      </w:r>
      <w:r w:rsidR="0033564F" w:rsidRPr="00D90816">
        <w:rPr>
          <w:rFonts w:ascii="Arial" w:hAnsi="Arial" w:cs="Arial"/>
          <w:sz w:val="24"/>
          <w:szCs w:val="24"/>
        </w:rPr>
        <w:t xml:space="preserve">es. As a university student, is </w:t>
      </w:r>
      <w:r w:rsidRPr="00D90816">
        <w:rPr>
          <w:rFonts w:ascii="Arial" w:hAnsi="Arial" w:cs="Arial"/>
          <w:sz w:val="24"/>
          <w:szCs w:val="24"/>
        </w:rPr>
        <w:t>need</w:t>
      </w:r>
      <w:r w:rsidR="0033564F" w:rsidRPr="00D90816">
        <w:rPr>
          <w:rFonts w:ascii="Arial" w:hAnsi="Arial" w:cs="Arial"/>
          <w:sz w:val="24"/>
          <w:szCs w:val="24"/>
        </w:rPr>
        <w:t>ed</w:t>
      </w:r>
      <w:r w:rsidRPr="00D90816">
        <w:rPr>
          <w:rFonts w:ascii="Arial" w:hAnsi="Arial" w:cs="Arial"/>
          <w:sz w:val="24"/>
          <w:szCs w:val="24"/>
        </w:rPr>
        <w:t xml:space="preserve"> to be able to think critically about th</w:t>
      </w:r>
      <w:r w:rsidR="0033564F" w:rsidRPr="00D90816">
        <w:rPr>
          <w:rFonts w:ascii="Arial" w:hAnsi="Arial" w:cs="Arial"/>
          <w:sz w:val="24"/>
          <w:szCs w:val="24"/>
        </w:rPr>
        <w:t xml:space="preserve">e resources and information </w:t>
      </w:r>
      <w:r w:rsidRPr="00D90816">
        <w:rPr>
          <w:rFonts w:ascii="Arial" w:hAnsi="Arial" w:cs="Arial"/>
          <w:sz w:val="24"/>
          <w:szCs w:val="24"/>
        </w:rPr>
        <w:t>use</w:t>
      </w:r>
      <w:r w:rsidR="0033564F" w:rsidRPr="00D90816">
        <w:rPr>
          <w:rFonts w:ascii="Arial" w:hAnsi="Arial" w:cs="Arial"/>
          <w:sz w:val="24"/>
          <w:szCs w:val="24"/>
        </w:rPr>
        <w:t>d to crea</w:t>
      </w:r>
      <w:r w:rsidR="00382A40">
        <w:rPr>
          <w:rFonts w:ascii="Arial" w:hAnsi="Arial" w:cs="Arial"/>
          <w:sz w:val="24"/>
          <w:szCs w:val="24"/>
        </w:rPr>
        <w:t>te this particular</w:t>
      </w:r>
      <w:r w:rsidR="00386D18">
        <w:rPr>
          <w:rFonts w:ascii="Arial" w:hAnsi="Arial" w:cs="Arial"/>
          <w:sz w:val="24"/>
          <w:szCs w:val="24"/>
        </w:rPr>
        <w:t xml:space="preserve"> piece of work. Whilst researching for this report I have</w:t>
      </w:r>
      <w:r w:rsidR="00382A40">
        <w:rPr>
          <w:rFonts w:ascii="Arial" w:hAnsi="Arial" w:cs="Arial"/>
          <w:sz w:val="24"/>
          <w:szCs w:val="24"/>
        </w:rPr>
        <w:t xml:space="preserve"> followed 5W’s as a foundation as well as asking help to the lecturer in a way to make sure the sources used were legitimal.</w:t>
      </w:r>
    </w:p>
    <w:p w:rsidR="00D81503" w:rsidRDefault="00D81503" w:rsidP="00532259">
      <w:pPr>
        <w:rPr>
          <w:rFonts w:ascii="Arial" w:hAnsi="Arial" w:cs="Arial"/>
          <w:sz w:val="24"/>
          <w:szCs w:val="24"/>
        </w:rPr>
      </w:pPr>
    </w:p>
    <w:p w:rsidR="00D81503" w:rsidRDefault="00D81503" w:rsidP="00D81503">
      <w:pPr>
        <w:jc w:val="center"/>
        <w:rPr>
          <w:rFonts w:ascii="Arial" w:hAnsi="Arial" w:cs="Arial"/>
          <w:sz w:val="24"/>
          <w:szCs w:val="24"/>
        </w:rPr>
      </w:pPr>
      <w:r>
        <w:rPr>
          <w:rFonts w:ascii="Arial" w:hAnsi="Arial" w:cs="Arial"/>
          <w:sz w:val="24"/>
          <w:szCs w:val="24"/>
        </w:rPr>
        <w:tab/>
      </w:r>
      <w:r>
        <w:rPr>
          <w:noProof/>
          <w:lang w:eastAsia="en-GB"/>
        </w:rPr>
        <w:drawing>
          <wp:inline distT="0" distB="0" distL="0" distR="0">
            <wp:extent cx="1952873" cy="1144479"/>
            <wp:effectExtent l="19050" t="0" r="9277" b="0"/>
            <wp:docPr id="5" name="Picture 4" descr="https://lh3.googleusercontent.com/1wODOpAk2FNbkj9gh5VqeRESbJpE-n3Jps-JwNi4j0U1WyVBRZczk0Ld4v2GNiR7yuvb8Q=s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3.googleusercontent.com/1wODOpAk2FNbkj9gh5VqeRESbJpE-n3Jps-JwNi4j0U1WyVBRZczk0Ld4v2GNiR7yuvb8Q=s145"/>
                    <pic:cNvPicPr>
                      <a:picLocks noChangeAspect="1" noChangeArrowheads="1"/>
                    </pic:cNvPicPr>
                  </pic:nvPicPr>
                  <pic:blipFill>
                    <a:blip r:embed="rId12" cstate="print"/>
                    <a:srcRect/>
                    <a:stretch>
                      <a:fillRect/>
                    </a:stretch>
                  </pic:blipFill>
                  <pic:spPr bwMode="auto">
                    <a:xfrm>
                      <a:off x="0" y="0"/>
                      <a:ext cx="1956178" cy="1146416"/>
                    </a:xfrm>
                    <a:prstGeom prst="rect">
                      <a:avLst/>
                    </a:prstGeom>
                    <a:noFill/>
                    <a:ln w="9525">
                      <a:noFill/>
                      <a:miter lim="800000"/>
                      <a:headEnd/>
                      <a:tailEnd/>
                    </a:ln>
                  </pic:spPr>
                </pic:pic>
              </a:graphicData>
            </a:graphic>
          </wp:inline>
        </w:drawing>
      </w:r>
    </w:p>
    <w:p w:rsidR="004C7BD3" w:rsidRDefault="004C7BD3" w:rsidP="004C7BD3">
      <w:pPr>
        <w:jc w:val="center"/>
        <w:rPr>
          <w:rFonts w:ascii="Arial" w:hAnsi="Arial" w:cs="Arial"/>
          <w:sz w:val="24"/>
          <w:szCs w:val="24"/>
        </w:rPr>
      </w:pPr>
      <w:hyperlink r:id="rId13" w:history="1">
        <w:r w:rsidRPr="006F0268">
          <w:rPr>
            <w:rStyle w:val="Hyperlink"/>
            <w:rFonts w:ascii="Arial" w:hAnsi="Arial" w:cs="Arial"/>
            <w:sz w:val="24"/>
            <w:szCs w:val="24"/>
          </w:rPr>
          <w:t>https://www.randallreilly.com/the-5-ws-of-digital-marketing</w:t>
        </w:r>
      </w:hyperlink>
    </w:p>
    <w:p w:rsidR="00A74A3F" w:rsidRDefault="00A74A3F" w:rsidP="004C7BD3">
      <w:pPr>
        <w:rPr>
          <w:rFonts w:ascii="Arial" w:hAnsi="Arial" w:cs="Arial"/>
          <w:sz w:val="24"/>
          <w:szCs w:val="24"/>
        </w:rPr>
      </w:pPr>
      <w:r>
        <w:rPr>
          <w:rFonts w:ascii="Arial" w:hAnsi="Arial" w:cs="Arial"/>
          <w:sz w:val="24"/>
          <w:szCs w:val="24"/>
        </w:rPr>
        <w:lastRenderedPageBreak/>
        <w:t>W</w:t>
      </w:r>
      <w:r w:rsidR="00120839" w:rsidRPr="00D90816">
        <w:rPr>
          <w:rFonts w:ascii="Arial" w:hAnsi="Arial" w:cs="Arial"/>
          <w:sz w:val="24"/>
          <w:szCs w:val="24"/>
        </w:rPr>
        <w:t xml:space="preserve">hen </w:t>
      </w:r>
      <w:r w:rsidR="00386D18">
        <w:rPr>
          <w:rFonts w:ascii="Arial" w:hAnsi="Arial" w:cs="Arial"/>
          <w:sz w:val="24"/>
          <w:szCs w:val="24"/>
        </w:rPr>
        <w:t xml:space="preserve">reading the work of </w:t>
      </w:r>
      <w:r w:rsidR="00FC5256">
        <w:rPr>
          <w:rFonts w:ascii="Arial" w:hAnsi="Arial" w:cs="Arial"/>
          <w:sz w:val="24"/>
          <w:szCs w:val="24"/>
        </w:rPr>
        <w:t>others, seeking in</w:t>
      </w:r>
      <w:r w:rsidR="00386D18">
        <w:rPr>
          <w:rFonts w:ascii="Arial" w:hAnsi="Arial" w:cs="Arial"/>
          <w:sz w:val="24"/>
          <w:szCs w:val="24"/>
        </w:rPr>
        <w:t xml:space="preserve"> written a</w:t>
      </w:r>
      <w:r w:rsidR="00FC5256">
        <w:rPr>
          <w:rFonts w:ascii="Arial" w:hAnsi="Arial" w:cs="Arial"/>
          <w:sz w:val="24"/>
          <w:szCs w:val="24"/>
        </w:rPr>
        <w:t>cc</w:t>
      </w:r>
      <w:r w:rsidR="004C7BD3">
        <w:rPr>
          <w:rFonts w:ascii="Arial" w:hAnsi="Arial" w:cs="Arial"/>
          <w:sz w:val="24"/>
          <w:szCs w:val="24"/>
        </w:rPr>
        <w:t xml:space="preserve">redited work, I have to develop </w:t>
      </w:r>
      <w:r w:rsidR="001658ED">
        <w:rPr>
          <w:rFonts w:ascii="Arial" w:hAnsi="Arial" w:cs="Arial"/>
          <w:sz w:val="24"/>
          <w:szCs w:val="24"/>
        </w:rPr>
        <w:t xml:space="preserve">presented </w:t>
      </w:r>
      <w:r w:rsidR="001658ED" w:rsidRPr="00D90816">
        <w:rPr>
          <w:rFonts w:ascii="Arial" w:hAnsi="Arial" w:cs="Arial"/>
          <w:sz w:val="24"/>
          <w:szCs w:val="24"/>
        </w:rPr>
        <w:t>to</w:t>
      </w:r>
      <w:r w:rsidR="0033564F" w:rsidRPr="00D90816">
        <w:rPr>
          <w:rFonts w:ascii="Arial" w:hAnsi="Arial" w:cs="Arial"/>
          <w:sz w:val="24"/>
          <w:szCs w:val="24"/>
        </w:rPr>
        <w:t xml:space="preserve"> formulate </w:t>
      </w:r>
      <w:r w:rsidR="00FC5256">
        <w:rPr>
          <w:rFonts w:ascii="Arial" w:hAnsi="Arial" w:cs="Arial"/>
          <w:sz w:val="24"/>
          <w:szCs w:val="24"/>
        </w:rPr>
        <w:t>my</w:t>
      </w:r>
      <w:r w:rsidR="001658ED" w:rsidRPr="00D90816">
        <w:rPr>
          <w:rFonts w:ascii="Arial" w:hAnsi="Arial" w:cs="Arial"/>
          <w:sz w:val="24"/>
          <w:szCs w:val="24"/>
        </w:rPr>
        <w:t xml:space="preserve"> own</w:t>
      </w:r>
      <w:r w:rsidR="00FC5256">
        <w:rPr>
          <w:rFonts w:ascii="Arial" w:hAnsi="Arial" w:cs="Arial"/>
          <w:sz w:val="24"/>
          <w:szCs w:val="24"/>
        </w:rPr>
        <w:t xml:space="preserve"> opinions and arguments as well as </w:t>
      </w:r>
      <w:r w:rsidR="00FC5256" w:rsidRPr="00D90816">
        <w:rPr>
          <w:rFonts w:ascii="Arial" w:hAnsi="Arial" w:cs="Arial"/>
          <w:sz w:val="24"/>
          <w:szCs w:val="24"/>
        </w:rPr>
        <w:t>ideas</w:t>
      </w:r>
      <w:r w:rsidR="00120839" w:rsidRPr="00D90816">
        <w:rPr>
          <w:rFonts w:ascii="Arial" w:hAnsi="Arial" w:cs="Arial"/>
          <w:sz w:val="24"/>
          <w:szCs w:val="24"/>
        </w:rPr>
        <w:t>.</w:t>
      </w:r>
    </w:p>
    <w:p w:rsidR="00EE0264" w:rsidRPr="00D90816" w:rsidRDefault="00386D18" w:rsidP="00CA20F9">
      <w:pPr>
        <w:pStyle w:val="NormalWeb"/>
        <w:shd w:val="clear" w:color="auto" w:fill="FFFFFF"/>
        <w:spacing w:before="0" w:beforeAutospacing="0" w:after="326" w:afterAutospacing="0" w:line="391" w:lineRule="atLeast"/>
        <w:jc w:val="both"/>
        <w:rPr>
          <w:rFonts w:ascii="Arial" w:hAnsi="Arial" w:cs="Arial"/>
        </w:rPr>
      </w:pPr>
      <w:r>
        <w:rPr>
          <w:rFonts w:ascii="Arial" w:hAnsi="Arial" w:cs="Arial"/>
        </w:rPr>
        <w:t>I</w:t>
      </w:r>
      <w:r w:rsidR="000D781A">
        <w:rPr>
          <w:rFonts w:ascii="Arial" w:hAnsi="Arial" w:cs="Arial"/>
        </w:rPr>
        <w:t xml:space="preserve"> have</w:t>
      </w:r>
      <w:r>
        <w:rPr>
          <w:rFonts w:ascii="Arial" w:hAnsi="Arial" w:cs="Arial"/>
        </w:rPr>
        <w:t xml:space="preserve"> continue</w:t>
      </w:r>
      <w:r w:rsidR="00CC3ED4">
        <w:rPr>
          <w:rFonts w:ascii="Arial" w:hAnsi="Arial" w:cs="Arial"/>
        </w:rPr>
        <w:t>d to</w:t>
      </w:r>
      <w:r>
        <w:rPr>
          <w:rFonts w:ascii="Arial" w:hAnsi="Arial" w:cs="Arial"/>
        </w:rPr>
        <w:t xml:space="preserve"> </w:t>
      </w:r>
      <w:r w:rsidR="00662B03" w:rsidRPr="00D90816">
        <w:rPr>
          <w:rFonts w:ascii="Arial" w:hAnsi="Arial" w:cs="Arial"/>
        </w:rPr>
        <w:t>develop</w:t>
      </w:r>
      <w:r w:rsidR="001E6EFF" w:rsidRPr="00D90816">
        <w:rPr>
          <w:rFonts w:ascii="Arial" w:hAnsi="Arial" w:cs="Arial"/>
        </w:rPr>
        <w:t xml:space="preserve"> t</w:t>
      </w:r>
      <w:r w:rsidR="00FC5256">
        <w:rPr>
          <w:rFonts w:ascii="Arial" w:hAnsi="Arial" w:cs="Arial"/>
        </w:rPr>
        <w:t xml:space="preserve">he ability </w:t>
      </w:r>
      <w:r w:rsidR="00EE0264" w:rsidRPr="00D90816">
        <w:rPr>
          <w:rFonts w:ascii="Arial" w:hAnsi="Arial" w:cs="Arial"/>
        </w:rPr>
        <w:t>to be open minded in life</w:t>
      </w:r>
      <w:r w:rsidR="0020173C" w:rsidRPr="00D90816">
        <w:rPr>
          <w:rFonts w:ascii="Arial" w:hAnsi="Arial" w:cs="Arial"/>
        </w:rPr>
        <w:t xml:space="preserve"> </w:t>
      </w:r>
      <w:r w:rsidRPr="00D90816">
        <w:rPr>
          <w:rFonts w:ascii="Arial" w:hAnsi="Arial" w:cs="Arial"/>
        </w:rPr>
        <w:t>situations,</w:t>
      </w:r>
      <w:r>
        <w:rPr>
          <w:rFonts w:ascii="Arial" w:hAnsi="Arial" w:cs="Arial"/>
        </w:rPr>
        <w:t xml:space="preserve"> on and away from the academic scenario. </w:t>
      </w:r>
      <w:r w:rsidR="00FC5256">
        <w:rPr>
          <w:rFonts w:ascii="Arial" w:hAnsi="Arial" w:cs="Arial"/>
        </w:rPr>
        <w:t xml:space="preserve">As a human, it’s not natural to criticize, however at times the natural </w:t>
      </w:r>
      <w:r w:rsidR="00FC5256" w:rsidRPr="00D90816">
        <w:rPr>
          <w:rFonts w:ascii="Arial" w:hAnsi="Arial" w:cs="Arial"/>
        </w:rPr>
        <w:t>instinct</w:t>
      </w:r>
      <w:r w:rsidR="00FC5256">
        <w:rPr>
          <w:rFonts w:ascii="Arial" w:hAnsi="Arial" w:cs="Arial"/>
        </w:rPr>
        <w:t xml:space="preserve"> takes over and the need to survive will keep a person to accept hard life situations,</w:t>
      </w:r>
      <w:r w:rsidR="00FC5256" w:rsidRPr="00D90816">
        <w:rPr>
          <w:rFonts w:ascii="Arial" w:hAnsi="Arial" w:cs="Arial"/>
        </w:rPr>
        <w:t xml:space="preserve"> </w:t>
      </w:r>
      <w:r w:rsidR="00FC5256">
        <w:rPr>
          <w:rFonts w:ascii="Arial" w:hAnsi="Arial" w:cs="Arial"/>
        </w:rPr>
        <w:t>and, in my experience the</w:t>
      </w:r>
      <w:r w:rsidR="00FC5256" w:rsidRPr="00D90816">
        <w:rPr>
          <w:rFonts w:ascii="Arial" w:hAnsi="Arial" w:cs="Arial"/>
        </w:rPr>
        <w:t xml:space="preserve"> ability to criticize matters and situations</w:t>
      </w:r>
      <w:r w:rsidR="00FC5256">
        <w:rPr>
          <w:rFonts w:ascii="Arial" w:hAnsi="Arial" w:cs="Arial"/>
        </w:rPr>
        <w:t xml:space="preserve"> has help me to stand up for what is right for me and to seek alternative instead of staying in a situation that is jeopardising.</w:t>
      </w:r>
    </w:p>
    <w:p w:rsidR="00120839" w:rsidRPr="00D90816" w:rsidRDefault="00120839" w:rsidP="00CA20F9">
      <w:pPr>
        <w:spacing w:line="360" w:lineRule="auto"/>
        <w:jc w:val="both"/>
        <w:rPr>
          <w:rFonts w:ascii="Arial" w:hAnsi="Arial" w:cs="Arial"/>
          <w:sz w:val="24"/>
          <w:szCs w:val="24"/>
        </w:rPr>
      </w:pPr>
    </w:p>
    <w:p w:rsidR="00120839" w:rsidRPr="00D90816" w:rsidRDefault="00120839" w:rsidP="00CA20F9">
      <w:pPr>
        <w:spacing w:line="360" w:lineRule="auto"/>
        <w:jc w:val="both"/>
        <w:rPr>
          <w:rFonts w:ascii="Arial" w:hAnsi="Arial" w:cs="Arial"/>
          <w:sz w:val="24"/>
          <w:szCs w:val="24"/>
        </w:rPr>
      </w:pPr>
    </w:p>
    <w:p w:rsidR="004F514A" w:rsidRPr="00081BCB" w:rsidRDefault="00D93FA5" w:rsidP="00CA20F9">
      <w:pPr>
        <w:pStyle w:val="ListParagraph"/>
        <w:numPr>
          <w:ilvl w:val="0"/>
          <w:numId w:val="25"/>
        </w:numPr>
        <w:spacing w:line="360" w:lineRule="auto"/>
        <w:jc w:val="both"/>
        <w:rPr>
          <w:rFonts w:ascii="Arial" w:hAnsi="Arial" w:cs="Arial"/>
          <w:b/>
          <w:i/>
          <w:sz w:val="28"/>
          <w:szCs w:val="28"/>
        </w:rPr>
      </w:pPr>
      <w:r w:rsidRPr="00081BCB">
        <w:rPr>
          <w:rFonts w:ascii="Arial" w:hAnsi="Arial" w:cs="Arial"/>
          <w:b/>
          <w:i/>
          <w:sz w:val="28"/>
          <w:szCs w:val="28"/>
        </w:rPr>
        <w:t>The Case S</w:t>
      </w:r>
      <w:r w:rsidR="004F514A" w:rsidRPr="00081BCB">
        <w:rPr>
          <w:rFonts w:ascii="Arial" w:hAnsi="Arial" w:cs="Arial"/>
          <w:b/>
          <w:i/>
          <w:sz w:val="28"/>
          <w:szCs w:val="28"/>
        </w:rPr>
        <w:t>tudy</w:t>
      </w:r>
    </w:p>
    <w:p w:rsidR="00FD0026" w:rsidRDefault="006878C1" w:rsidP="00F17B57">
      <w:pPr>
        <w:pStyle w:val="aligncenter"/>
        <w:shd w:val="clear" w:color="auto" w:fill="FFFFFF"/>
        <w:spacing w:before="0" w:beforeAutospacing="0" w:after="0" w:afterAutospacing="0" w:line="376" w:lineRule="atLeast"/>
        <w:rPr>
          <w:rFonts w:ascii="Arial" w:hAnsi="Arial" w:cs="Arial"/>
        </w:rPr>
      </w:pPr>
      <w:r w:rsidRPr="00D90816">
        <w:rPr>
          <w:rFonts w:ascii="Arial" w:hAnsi="Arial" w:cs="Arial"/>
        </w:rPr>
        <w:t>P&amp;A Food Management Services</w:t>
      </w:r>
      <w:r>
        <w:rPr>
          <w:rFonts w:ascii="Arial" w:hAnsi="Arial" w:cs="Arial"/>
        </w:rPr>
        <w:t xml:space="preserve"> was founded in 1998 by </w:t>
      </w:r>
      <w:r w:rsidRPr="00D90816">
        <w:rPr>
          <w:rFonts w:ascii="Arial" w:hAnsi="Arial" w:cs="Arial"/>
        </w:rPr>
        <w:t>an independe</w:t>
      </w:r>
      <w:r>
        <w:rPr>
          <w:rFonts w:ascii="Arial" w:hAnsi="Arial" w:cs="Arial"/>
        </w:rPr>
        <w:t xml:space="preserve">nt family with the aim provide catering services and fresh products to businesses with a large number of employees.  </w:t>
      </w:r>
      <w:r w:rsidR="00FD0026">
        <w:rPr>
          <w:rFonts w:ascii="Arial" w:hAnsi="Arial" w:cs="Arial"/>
        </w:rPr>
        <w:t xml:space="preserve">They proudly employ </w:t>
      </w:r>
      <w:r>
        <w:rPr>
          <w:rFonts w:ascii="Arial" w:hAnsi="Arial" w:cs="Arial"/>
        </w:rPr>
        <w:t>individuals whose backgrounds and cultures are different from one another, train them to become professional and qualified, and encourage all</w:t>
      </w:r>
      <w:r w:rsidR="00FD0026">
        <w:rPr>
          <w:rFonts w:ascii="Arial" w:hAnsi="Arial" w:cs="Arial"/>
        </w:rPr>
        <w:t xml:space="preserve"> staff to </w:t>
      </w:r>
      <w:r>
        <w:rPr>
          <w:rFonts w:ascii="Arial" w:hAnsi="Arial" w:cs="Arial"/>
        </w:rPr>
        <w:t>become on</w:t>
      </w:r>
      <w:r w:rsidR="00FD0026">
        <w:rPr>
          <w:rFonts w:ascii="Arial" w:hAnsi="Arial" w:cs="Arial"/>
        </w:rPr>
        <w:t xml:space="preserve"> their passion </w:t>
      </w:r>
      <w:r>
        <w:rPr>
          <w:rFonts w:ascii="Arial" w:hAnsi="Arial" w:cs="Arial"/>
        </w:rPr>
        <w:t>about food</w:t>
      </w:r>
      <w:r w:rsidR="00FD0026">
        <w:rPr>
          <w:rFonts w:ascii="Arial" w:hAnsi="Arial" w:cs="Arial"/>
        </w:rPr>
        <w:t xml:space="preserve">. </w:t>
      </w:r>
      <w:r w:rsidRPr="00D90816">
        <w:rPr>
          <w:rFonts w:ascii="Arial" w:hAnsi="Arial" w:cs="Arial"/>
        </w:rPr>
        <w:t>The company operates inside existent business and companies such as The London Underground and the London bus garages and it provides their workers food inside the canteen/restaurants</w:t>
      </w:r>
      <w:r>
        <w:rPr>
          <w:rFonts w:ascii="Arial" w:hAnsi="Arial" w:cs="Arial"/>
        </w:rPr>
        <w:t>, spaces provided by the organisations, where a small rent is charged, and creating room for the prices of the food products to be on a lower rate than of the competitions.</w:t>
      </w:r>
    </w:p>
    <w:p w:rsidR="007172CB" w:rsidRPr="007172CB" w:rsidRDefault="00FD0026" w:rsidP="00F17B57">
      <w:pPr>
        <w:pStyle w:val="aligncenter"/>
        <w:shd w:val="clear" w:color="auto" w:fill="FFFFFF"/>
        <w:spacing w:before="0" w:beforeAutospacing="0" w:after="0" w:afterAutospacing="0" w:line="376" w:lineRule="atLeast"/>
        <w:rPr>
          <w:rFonts w:ascii="Arial" w:hAnsi="Arial" w:cs="Arial"/>
          <w:iCs/>
        </w:rPr>
      </w:pPr>
      <w:r>
        <w:rPr>
          <w:rFonts w:ascii="Arial" w:hAnsi="Arial" w:cs="Arial"/>
        </w:rPr>
        <w:t xml:space="preserve">Since </w:t>
      </w:r>
      <w:r w:rsidR="00234516">
        <w:rPr>
          <w:rFonts w:ascii="Arial" w:hAnsi="Arial" w:cs="Arial"/>
        </w:rPr>
        <w:t>1998, they have</w:t>
      </w:r>
      <w:r>
        <w:rPr>
          <w:rFonts w:ascii="Arial" w:hAnsi="Arial" w:cs="Arial"/>
        </w:rPr>
        <w:t xml:space="preserve"> develop</w:t>
      </w:r>
      <w:r w:rsidR="00234516">
        <w:rPr>
          <w:rFonts w:ascii="Arial" w:hAnsi="Arial" w:cs="Arial"/>
        </w:rPr>
        <w:t>ed</w:t>
      </w:r>
      <w:r>
        <w:rPr>
          <w:rFonts w:ascii="Arial" w:hAnsi="Arial" w:cs="Arial"/>
        </w:rPr>
        <w:t xml:space="preserve"> a clientele and </w:t>
      </w:r>
      <w:r w:rsidR="006878C1">
        <w:rPr>
          <w:rFonts w:ascii="Arial" w:hAnsi="Arial" w:cs="Arial"/>
        </w:rPr>
        <w:t xml:space="preserve">followed </w:t>
      </w:r>
      <w:r w:rsidR="006878C1" w:rsidRPr="00D90816">
        <w:rPr>
          <w:rFonts w:ascii="Arial" w:hAnsi="Arial" w:cs="Arial"/>
        </w:rPr>
        <w:t>reputation</w:t>
      </w:r>
      <w:r w:rsidR="00234516">
        <w:rPr>
          <w:rFonts w:ascii="Arial" w:hAnsi="Arial" w:cs="Arial"/>
        </w:rPr>
        <w:t xml:space="preserve"> from simple /home foods </w:t>
      </w:r>
      <w:r w:rsidR="006878C1">
        <w:rPr>
          <w:rFonts w:ascii="Arial" w:hAnsi="Arial" w:cs="Arial"/>
        </w:rPr>
        <w:t>dishes</w:t>
      </w:r>
      <w:r>
        <w:rPr>
          <w:rFonts w:ascii="Arial" w:hAnsi="Arial" w:cs="Arial"/>
        </w:rPr>
        <w:t xml:space="preserve"> created by fresh produce and </w:t>
      </w:r>
      <w:r w:rsidR="006878C1">
        <w:rPr>
          <w:rFonts w:ascii="Arial" w:hAnsi="Arial" w:cs="Arial"/>
        </w:rPr>
        <w:t>distribution by</w:t>
      </w:r>
      <w:r>
        <w:rPr>
          <w:rFonts w:ascii="Arial" w:hAnsi="Arial" w:cs="Arial"/>
        </w:rPr>
        <w:t xml:space="preserve"> locals business such as farmers</w:t>
      </w:r>
      <w:r w:rsidR="00234516">
        <w:rPr>
          <w:rFonts w:ascii="Arial" w:hAnsi="Arial" w:cs="Arial"/>
        </w:rPr>
        <w:t xml:space="preserve">. Having a direct access to the source of produce gave the management an advantage in prices as they were buying without the middle man cost, helping </w:t>
      </w:r>
      <w:r w:rsidR="00225915">
        <w:rPr>
          <w:rFonts w:ascii="Arial" w:hAnsi="Arial" w:cs="Arial"/>
        </w:rPr>
        <w:t>the P</w:t>
      </w:r>
      <w:r w:rsidR="00234516">
        <w:rPr>
          <w:rFonts w:ascii="Arial" w:hAnsi="Arial" w:cs="Arial"/>
        </w:rPr>
        <w:t>&amp;A management to create</w:t>
      </w:r>
      <w:r w:rsidR="00556036">
        <w:rPr>
          <w:rFonts w:ascii="Arial" w:hAnsi="Arial" w:cs="Arial"/>
        </w:rPr>
        <w:t xml:space="preserve"> and to value</w:t>
      </w:r>
      <w:r w:rsidR="00234516">
        <w:rPr>
          <w:rFonts w:ascii="Arial" w:hAnsi="Arial" w:cs="Arial"/>
        </w:rPr>
        <w:t xml:space="preserve"> bus</w:t>
      </w:r>
      <w:r w:rsidR="00556036">
        <w:rPr>
          <w:rFonts w:ascii="Arial" w:hAnsi="Arial" w:cs="Arial"/>
        </w:rPr>
        <w:t xml:space="preserve">iness </w:t>
      </w:r>
      <w:r w:rsidR="00225915">
        <w:rPr>
          <w:rFonts w:ascii="Arial" w:hAnsi="Arial" w:cs="Arial"/>
        </w:rPr>
        <w:t xml:space="preserve">relationships. </w:t>
      </w:r>
      <w:r w:rsidR="009B5414" w:rsidRPr="00D90816">
        <w:rPr>
          <w:rFonts w:ascii="Arial" w:hAnsi="Arial" w:cs="Arial"/>
        </w:rPr>
        <w:t>They</w:t>
      </w:r>
      <w:r w:rsidR="004F514A" w:rsidRPr="00D90816">
        <w:rPr>
          <w:rFonts w:ascii="Arial" w:hAnsi="Arial" w:cs="Arial"/>
        </w:rPr>
        <w:t xml:space="preserve"> </w:t>
      </w:r>
      <w:r w:rsidR="009B5414" w:rsidRPr="00D90816">
        <w:rPr>
          <w:rFonts w:ascii="Arial" w:hAnsi="Arial" w:cs="Arial"/>
        </w:rPr>
        <w:t>treat</w:t>
      </w:r>
      <w:r w:rsidR="00556036">
        <w:rPr>
          <w:rFonts w:ascii="Arial" w:hAnsi="Arial" w:cs="Arial"/>
        </w:rPr>
        <w:t xml:space="preserve"> all </w:t>
      </w:r>
      <w:r w:rsidR="009B5414" w:rsidRPr="00D90816">
        <w:rPr>
          <w:rFonts w:ascii="Arial" w:hAnsi="Arial" w:cs="Arial"/>
        </w:rPr>
        <w:t>clients</w:t>
      </w:r>
      <w:r w:rsidR="00556036">
        <w:rPr>
          <w:rFonts w:ascii="Arial" w:hAnsi="Arial" w:cs="Arial"/>
        </w:rPr>
        <w:t xml:space="preserve"> and customers with </w:t>
      </w:r>
      <w:r w:rsidR="004F514A" w:rsidRPr="00D90816">
        <w:rPr>
          <w:rFonts w:ascii="Arial" w:hAnsi="Arial" w:cs="Arial"/>
        </w:rPr>
        <w:t>respect</w:t>
      </w:r>
      <w:r w:rsidR="00556036">
        <w:rPr>
          <w:rFonts w:ascii="Arial" w:hAnsi="Arial" w:cs="Arial"/>
        </w:rPr>
        <w:t xml:space="preserve"> as the possibility to become long terms partners are always high and the management </w:t>
      </w:r>
      <w:r w:rsidR="00225915">
        <w:rPr>
          <w:rFonts w:ascii="Arial" w:hAnsi="Arial" w:cs="Arial"/>
        </w:rPr>
        <w:t>made it evident from the word go.</w:t>
      </w:r>
      <w:r w:rsidR="00207749" w:rsidRPr="00D90816">
        <w:rPr>
          <w:rFonts w:ascii="Arial" w:hAnsi="Arial" w:cs="Arial"/>
        </w:rPr>
        <w:t xml:space="preserve">  </w:t>
      </w:r>
      <w:r w:rsidR="00225915">
        <w:rPr>
          <w:rFonts w:ascii="Arial" w:hAnsi="Arial" w:cs="Arial"/>
        </w:rPr>
        <w:t xml:space="preserve"> All t</w:t>
      </w:r>
      <w:r w:rsidR="00207749" w:rsidRPr="00D90816">
        <w:rPr>
          <w:rFonts w:ascii="Arial" w:hAnsi="Arial" w:cs="Arial"/>
        </w:rPr>
        <w:t xml:space="preserve">heir relationships have been built on </w:t>
      </w:r>
      <w:r w:rsidR="00225915" w:rsidRPr="00D90816">
        <w:rPr>
          <w:rFonts w:ascii="Arial" w:hAnsi="Arial" w:cs="Arial"/>
        </w:rPr>
        <w:t>a</w:t>
      </w:r>
      <w:r w:rsidR="00225915">
        <w:rPr>
          <w:rFonts w:ascii="Arial" w:hAnsi="Arial" w:cs="Arial"/>
        </w:rPr>
        <w:t xml:space="preserve"> humble,</w:t>
      </w:r>
      <w:r w:rsidR="00207749" w:rsidRPr="00D90816">
        <w:rPr>
          <w:rFonts w:ascii="Arial" w:hAnsi="Arial" w:cs="Arial"/>
        </w:rPr>
        <w:t xml:space="preserve"> </w:t>
      </w:r>
      <w:r w:rsidR="009B5414" w:rsidRPr="00D90816">
        <w:rPr>
          <w:rFonts w:ascii="Arial" w:hAnsi="Arial" w:cs="Arial"/>
        </w:rPr>
        <w:t>honest, open</w:t>
      </w:r>
      <w:r w:rsidR="00207749" w:rsidRPr="00D90816">
        <w:rPr>
          <w:rFonts w:ascii="Arial" w:hAnsi="Arial" w:cs="Arial"/>
        </w:rPr>
        <w:t xml:space="preserve"> approach, driven by passionate </w:t>
      </w:r>
      <w:r w:rsidR="009B5414" w:rsidRPr="00D90816">
        <w:rPr>
          <w:rFonts w:ascii="Arial" w:hAnsi="Arial" w:cs="Arial"/>
        </w:rPr>
        <w:t>commitment to always do their best</w:t>
      </w:r>
      <w:r w:rsidR="00225915">
        <w:rPr>
          <w:rFonts w:ascii="Arial" w:hAnsi="Arial" w:cs="Arial"/>
        </w:rPr>
        <w:t xml:space="preserve"> to deliver the home made food feeling</w:t>
      </w:r>
      <w:r w:rsidR="009B5414" w:rsidRPr="00D90816">
        <w:rPr>
          <w:rFonts w:ascii="Arial" w:hAnsi="Arial" w:cs="Arial"/>
        </w:rPr>
        <w:t>, according to their mission statement.</w:t>
      </w:r>
      <w:r w:rsidR="00FD0E68">
        <w:rPr>
          <w:rFonts w:ascii="Arial" w:hAnsi="Arial" w:cs="Arial"/>
        </w:rPr>
        <w:t xml:space="preserve"> The layouts of the restaurants are built for easy access and best performance of the operatives.  Everyone wears a uniform and the manager wears a </w:t>
      </w:r>
      <w:r w:rsidR="00FD0E68">
        <w:rPr>
          <w:rFonts w:ascii="Arial" w:hAnsi="Arial" w:cs="Arial"/>
        </w:rPr>
        <w:lastRenderedPageBreak/>
        <w:t>different colour shirt.  All staff members have a name tag with their current position.  Rewards for best performance are granted to employees.  Holidays and sick are some of the benefits of being part of this organisation.</w:t>
      </w:r>
      <w:r w:rsidR="007172CB" w:rsidRPr="007172CB">
        <w:rPr>
          <w:rFonts w:ascii="Lato" w:hAnsi="Lato"/>
          <w:i/>
          <w:iCs/>
          <w:color w:val="696969"/>
          <w:sz w:val="23"/>
          <w:szCs w:val="23"/>
        </w:rPr>
        <w:t xml:space="preserve"> </w:t>
      </w:r>
      <w:r w:rsidR="007172CB">
        <w:rPr>
          <w:rFonts w:ascii="Arial" w:hAnsi="Arial" w:cs="Arial"/>
          <w:iCs/>
        </w:rPr>
        <w:t xml:space="preserve">Their </w:t>
      </w:r>
      <w:r w:rsidR="007172CB" w:rsidRPr="007172CB">
        <w:rPr>
          <w:rFonts w:ascii="Arial" w:hAnsi="Arial" w:cs="Arial"/>
          <w:iCs/>
        </w:rPr>
        <w:t xml:space="preserve"> success can be seen in a recent </w:t>
      </w:r>
      <w:r w:rsidR="00225915">
        <w:rPr>
          <w:rFonts w:ascii="Arial" w:hAnsi="Arial" w:cs="Arial"/>
          <w:iCs/>
        </w:rPr>
        <w:t xml:space="preserve"> The Plimsoll Portfolio Analysis  made by t</w:t>
      </w:r>
      <w:r w:rsidR="007172CB" w:rsidRPr="007172CB">
        <w:rPr>
          <w:rFonts w:ascii="Arial" w:hAnsi="Arial" w:cs="Arial"/>
          <w:iCs/>
        </w:rPr>
        <w:t xml:space="preserve">he UK Contract Catering Industry </w:t>
      </w:r>
      <w:r w:rsidR="00225915">
        <w:rPr>
          <w:rFonts w:ascii="Arial" w:hAnsi="Arial" w:cs="Arial"/>
          <w:iCs/>
        </w:rPr>
        <w:t>,reveals their position in today’s market</w:t>
      </w:r>
      <w:r w:rsidR="007172CB" w:rsidRPr="007172CB">
        <w:rPr>
          <w:rFonts w:ascii="Arial" w:hAnsi="Arial" w:cs="Arial"/>
          <w:iCs/>
        </w:rPr>
        <w:t>– a comprehensive financial analysis of the top 1000 companies shows P&amp;A within the top 6% fastest growing niche organisations.</w:t>
      </w:r>
    </w:p>
    <w:p w:rsidR="002151DC" w:rsidRPr="007172CB" w:rsidRDefault="002151DC" w:rsidP="00CA20F9">
      <w:pPr>
        <w:spacing w:line="360" w:lineRule="auto"/>
        <w:jc w:val="both"/>
        <w:rPr>
          <w:rFonts w:ascii="Arial" w:hAnsi="Arial" w:cs="Arial"/>
          <w:sz w:val="24"/>
          <w:szCs w:val="24"/>
        </w:rPr>
      </w:pPr>
    </w:p>
    <w:p w:rsidR="00102908" w:rsidRPr="00EF0876" w:rsidRDefault="00EF0876" w:rsidP="00EF0876">
      <w:pPr>
        <w:pStyle w:val="ListParagraph"/>
        <w:numPr>
          <w:ilvl w:val="0"/>
          <w:numId w:val="25"/>
        </w:numPr>
        <w:spacing w:line="360" w:lineRule="auto"/>
        <w:jc w:val="both"/>
        <w:rPr>
          <w:rFonts w:ascii="Arial" w:hAnsi="Arial" w:cs="Arial"/>
          <w:b/>
          <w:sz w:val="24"/>
          <w:szCs w:val="24"/>
        </w:rPr>
      </w:pPr>
      <w:r>
        <w:rPr>
          <w:rFonts w:ascii="Arial" w:hAnsi="Arial" w:cs="Arial"/>
          <w:b/>
          <w:sz w:val="24"/>
          <w:szCs w:val="24"/>
        </w:rPr>
        <w:t>The importance of Values, Attitudes and Beliefs in the Workplace</w:t>
      </w:r>
    </w:p>
    <w:p w:rsidR="00102908" w:rsidRPr="00D90816" w:rsidRDefault="00EA688E" w:rsidP="00CA20F9">
      <w:pPr>
        <w:spacing w:line="360" w:lineRule="auto"/>
        <w:jc w:val="both"/>
        <w:rPr>
          <w:rFonts w:ascii="Arial" w:hAnsi="Arial" w:cs="Arial"/>
          <w:sz w:val="24"/>
          <w:szCs w:val="24"/>
        </w:rPr>
      </w:pPr>
      <w:r>
        <w:rPr>
          <w:rFonts w:ascii="Arial" w:hAnsi="Arial" w:cs="Arial"/>
          <w:sz w:val="24"/>
          <w:szCs w:val="24"/>
        </w:rPr>
        <w:t>Normally values are</w:t>
      </w:r>
      <w:r w:rsidR="00840270">
        <w:rPr>
          <w:rFonts w:ascii="Arial" w:hAnsi="Arial" w:cs="Arial"/>
          <w:sz w:val="24"/>
          <w:szCs w:val="24"/>
        </w:rPr>
        <w:t xml:space="preserve"> ideals and core beliefs hold by members of society, culture or </w:t>
      </w:r>
      <w:r w:rsidR="00CC0AE4">
        <w:rPr>
          <w:rFonts w:ascii="Arial" w:hAnsi="Arial" w:cs="Arial"/>
          <w:sz w:val="24"/>
          <w:szCs w:val="24"/>
        </w:rPr>
        <w:t>family and they have a long lasting effect.</w:t>
      </w:r>
      <w:r>
        <w:rPr>
          <w:rFonts w:ascii="Arial" w:hAnsi="Arial" w:cs="Arial"/>
          <w:sz w:val="24"/>
          <w:szCs w:val="24"/>
        </w:rPr>
        <w:t xml:space="preserve"> </w:t>
      </w:r>
      <w:r w:rsidR="00CC0AE4">
        <w:rPr>
          <w:rFonts w:ascii="Arial" w:hAnsi="Arial" w:cs="Arial"/>
          <w:sz w:val="24"/>
          <w:szCs w:val="24"/>
        </w:rPr>
        <w:t>Tho</w:t>
      </w:r>
      <w:r w:rsidR="00840270">
        <w:rPr>
          <w:rFonts w:ascii="Arial" w:hAnsi="Arial" w:cs="Arial"/>
          <w:sz w:val="24"/>
          <w:szCs w:val="24"/>
        </w:rPr>
        <w:t xml:space="preserve">se beliefs define what is right or </w:t>
      </w:r>
      <w:r>
        <w:rPr>
          <w:rFonts w:ascii="Arial" w:hAnsi="Arial" w:cs="Arial"/>
          <w:sz w:val="24"/>
          <w:szCs w:val="24"/>
        </w:rPr>
        <w:t>wrong, good</w:t>
      </w:r>
      <w:r w:rsidR="00840270">
        <w:rPr>
          <w:rFonts w:ascii="Arial" w:hAnsi="Arial" w:cs="Arial"/>
          <w:sz w:val="24"/>
          <w:szCs w:val="24"/>
        </w:rPr>
        <w:t xml:space="preserve"> or </w:t>
      </w:r>
      <w:r>
        <w:rPr>
          <w:rFonts w:ascii="Arial" w:hAnsi="Arial" w:cs="Arial"/>
          <w:sz w:val="24"/>
          <w:szCs w:val="24"/>
        </w:rPr>
        <w:t>bad and</w:t>
      </w:r>
      <w:r w:rsidR="00840270">
        <w:rPr>
          <w:rFonts w:ascii="Arial" w:hAnsi="Arial" w:cs="Arial"/>
          <w:sz w:val="24"/>
          <w:szCs w:val="24"/>
        </w:rPr>
        <w:t xml:space="preserve"> what is loved or hated. These values have significant</w:t>
      </w:r>
      <w:r w:rsidR="00102908" w:rsidRPr="00D90816">
        <w:rPr>
          <w:rFonts w:ascii="Arial" w:hAnsi="Arial" w:cs="Arial"/>
          <w:sz w:val="24"/>
          <w:szCs w:val="24"/>
        </w:rPr>
        <w:t xml:space="preserve"> </w:t>
      </w:r>
      <w:r w:rsidR="008A680A" w:rsidRPr="00D90816">
        <w:rPr>
          <w:rFonts w:ascii="Arial" w:hAnsi="Arial" w:cs="Arial"/>
          <w:sz w:val="24"/>
          <w:szCs w:val="24"/>
        </w:rPr>
        <w:t>influence</w:t>
      </w:r>
      <w:r>
        <w:rPr>
          <w:rFonts w:ascii="Arial" w:hAnsi="Arial" w:cs="Arial"/>
          <w:sz w:val="24"/>
          <w:szCs w:val="24"/>
        </w:rPr>
        <w:t xml:space="preserve"> on how a person </w:t>
      </w:r>
      <w:r w:rsidRPr="00D90816">
        <w:rPr>
          <w:rFonts w:ascii="Arial" w:hAnsi="Arial" w:cs="Arial"/>
          <w:sz w:val="24"/>
          <w:szCs w:val="24"/>
        </w:rPr>
        <w:t>behaves</w:t>
      </w:r>
      <w:r w:rsidR="00840270">
        <w:rPr>
          <w:rFonts w:ascii="Arial" w:hAnsi="Arial" w:cs="Arial"/>
          <w:sz w:val="24"/>
          <w:szCs w:val="24"/>
        </w:rPr>
        <w:t xml:space="preserve"> in a certain way </w:t>
      </w:r>
      <w:r w:rsidR="00102908" w:rsidRPr="00D90816">
        <w:rPr>
          <w:rFonts w:ascii="Arial" w:hAnsi="Arial" w:cs="Arial"/>
          <w:sz w:val="24"/>
          <w:szCs w:val="24"/>
        </w:rPr>
        <w:t>and</w:t>
      </w:r>
      <w:r w:rsidR="00840270">
        <w:rPr>
          <w:rFonts w:ascii="Arial" w:hAnsi="Arial" w:cs="Arial"/>
          <w:sz w:val="24"/>
          <w:szCs w:val="24"/>
        </w:rPr>
        <w:t xml:space="preserve"> respond or </w:t>
      </w:r>
      <w:r>
        <w:rPr>
          <w:rFonts w:ascii="Arial" w:hAnsi="Arial" w:cs="Arial"/>
          <w:sz w:val="24"/>
          <w:szCs w:val="24"/>
        </w:rPr>
        <w:t>react as well as having</w:t>
      </w:r>
      <w:r w:rsidR="00840270">
        <w:rPr>
          <w:rFonts w:ascii="Arial" w:hAnsi="Arial" w:cs="Arial"/>
          <w:sz w:val="24"/>
          <w:szCs w:val="24"/>
        </w:rPr>
        <w:t xml:space="preserve"> </w:t>
      </w:r>
      <w:r>
        <w:rPr>
          <w:rFonts w:ascii="Arial" w:hAnsi="Arial" w:cs="Arial"/>
          <w:sz w:val="24"/>
          <w:szCs w:val="24"/>
        </w:rPr>
        <w:t xml:space="preserve">different </w:t>
      </w:r>
      <w:r w:rsidRPr="00D90816">
        <w:rPr>
          <w:rFonts w:ascii="Arial" w:hAnsi="Arial" w:cs="Arial"/>
          <w:sz w:val="24"/>
          <w:szCs w:val="24"/>
        </w:rPr>
        <w:t>attitudes</w:t>
      </w:r>
      <w:r>
        <w:rPr>
          <w:rFonts w:ascii="Arial" w:hAnsi="Arial" w:cs="Arial"/>
          <w:sz w:val="24"/>
          <w:szCs w:val="24"/>
        </w:rPr>
        <w:t>. In a workplace values exist in the form of rules, standards or guidelines in how to deal with all</w:t>
      </w:r>
      <w:r w:rsidRPr="00D90816">
        <w:rPr>
          <w:rFonts w:ascii="Arial" w:hAnsi="Arial" w:cs="Arial"/>
          <w:sz w:val="24"/>
          <w:szCs w:val="24"/>
        </w:rPr>
        <w:t xml:space="preserve"> situations.</w:t>
      </w:r>
    </w:p>
    <w:p w:rsidR="00E06D74" w:rsidRPr="000D781A" w:rsidRDefault="00E06D74" w:rsidP="00CA20F9">
      <w:pPr>
        <w:spacing w:line="360" w:lineRule="auto"/>
        <w:jc w:val="both"/>
        <w:rPr>
          <w:rFonts w:ascii="Arial" w:hAnsi="Arial" w:cs="Arial"/>
          <w:b/>
          <w:sz w:val="24"/>
          <w:szCs w:val="24"/>
        </w:rPr>
      </w:pPr>
      <w:r w:rsidRPr="000D781A">
        <w:rPr>
          <w:rFonts w:ascii="Arial" w:hAnsi="Arial" w:cs="Arial"/>
          <w:b/>
          <w:sz w:val="24"/>
          <w:szCs w:val="24"/>
        </w:rPr>
        <w:t xml:space="preserve">The </w:t>
      </w:r>
      <w:r w:rsidR="008A680A" w:rsidRPr="000D781A">
        <w:rPr>
          <w:rFonts w:ascii="Arial" w:hAnsi="Arial" w:cs="Arial"/>
          <w:b/>
          <w:sz w:val="24"/>
          <w:szCs w:val="24"/>
        </w:rPr>
        <w:t>P&amp;</w:t>
      </w:r>
      <w:r w:rsidR="00D90816" w:rsidRPr="000D781A">
        <w:rPr>
          <w:rFonts w:ascii="Arial" w:hAnsi="Arial" w:cs="Arial"/>
          <w:b/>
          <w:sz w:val="24"/>
          <w:szCs w:val="24"/>
        </w:rPr>
        <w:t>A values</w:t>
      </w:r>
    </w:p>
    <w:p w:rsidR="009A033D" w:rsidRPr="00081BCB" w:rsidRDefault="009A033D" w:rsidP="00CA20F9">
      <w:pPr>
        <w:spacing w:line="360" w:lineRule="auto"/>
        <w:jc w:val="both"/>
        <w:rPr>
          <w:rFonts w:ascii="Arial" w:hAnsi="Arial" w:cs="Arial"/>
          <w:b/>
          <w:sz w:val="24"/>
          <w:szCs w:val="24"/>
        </w:rPr>
      </w:pPr>
      <w:r w:rsidRPr="00081BCB">
        <w:rPr>
          <w:rFonts w:ascii="Arial" w:hAnsi="Arial" w:cs="Arial"/>
          <w:b/>
          <w:sz w:val="24"/>
          <w:szCs w:val="24"/>
        </w:rPr>
        <w:t>Respect:</w:t>
      </w:r>
    </w:p>
    <w:p w:rsidR="007E104C" w:rsidRPr="009A033D" w:rsidRDefault="000E7396" w:rsidP="009A033D">
      <w:pPr>
        <w:pStyle w:val="ListParagraph"/>
        <w:numPr>
          <w:ilvl w:val="0"/>
          <w:numId w:val="28"/>
        </w:numPr>
        <w:spacing w:line="360" w:lineRule="auto"/>
        <w:jc w:val="both"/>
        <w:rPr>
          <w:rFonts w:ascii="Arial" w:hAnsi="Arial" w:cs="Arial"/>
          <w:sz w:val="24"/>
          <w:szCs w:val="24"/>
        </w:rPr>
      </w:pPr>
      <w:r>
        <w:rPr>
          <w:rFonts w:ascii="Arial" w:hAnsi="Arial" w:cs="Arial"/>
          <w:sz w:val="24"/>
          <w:szCs w:val="24"/>
        </w:rPr>
        <w:t xml:space="preserve"> They work on showing T</w:t>
      </w:r>
      <w:r w:rsidRPr="009A033D">
        <w:rPr>
          <w:rFonts w:ascii="Arial" w:hAnsi="Arial" w:cs="Arial"/>
          <w:sz w:val="24"/>
          <w:szCs w:val="24"/>
        </w:rPr>
        <w:t>o value and treasure everyone who</w:t>
      </w:r>
      <w:r>
        <w:rPr>
          <w:rFonts w:ascii="Arial" w:hAnsi="Arial" w:cs="Arial"/>
          <w:sz w:val="24"/>
          <w:szCs w:val="24"/>
        </w:rPr>
        <w:t xml:space="preserve"> visits their premises, whether as clients ,guest ,staff and promote health and safety to all whilst in their premises . This practise in expressing respect to all is at the very top of their daily agenda.</w:t>
      </w:r>
    </w:p>
    <w:p w:rsidR="009A033D" w:rsidRDefault="00D8105B" w:rsidP="00CA20F9">
      <w:pPr>
        <w:spacing w:line="360" w:lineRule="auto"/>
        <w:jc w:val="both"/>
        <w:rPr>
          <w:rFonts w:ascii="Arial" w:hAnsi="Arial" w:cs="Arial"/>
          <w:sz w:val="24"/>
          <w:szCs w:val="24"/>
        </w:rPr>
      </w:pPr>
      <w:r>
        <w:rPr>
          <w:rFonts w:ascii="Arial" w:hAnsi="Arial" w:cs="Arial"/>
          <w:b/>
          <w:sz w:val="24"/>
          <w:szCs w:val="24"/>
        </w:rPr>
        <w:t xml:space="preserve"> Remain authentic and develop a </w:t>
      </w:r>
      <w:r w:rsidRPr="00081BCB">
        <w:rPr>
          <w:rFonts w:ascii="Arial" w:hAnsi="Arial" w:cs="Arial"/>
          <w:b/>
          <w:sz w:val="24"/>
          <w:szCs w:val="24"/>
        </w:rPr>
        <w:t>cultural</w:t>
      </w:r>
      <w:r w:rsidR="007E104C" w:rsidRPr="00081BCB">
        <w:rPr>
          <w:rFonts w:ascii="Arial" w:hAnsi="Arial" w:cs="Arial"/>
          <w:b/>
          <w:sz w:val="24"/>
          <w:szCs w:val="24"/>
        </w:rPr>
        <w:t xml:space="preserve"> </w:t>
      </w:r>
      <w:r w:rsidR="009A033D" w:rsidRPr="00081BCB">
        <w:rPr>
          <w:rFonts w:ascii="Arial" w:hAnsi="Arial" w:cs="Arial"/>
          <w:b/>
          <w:sz w:val="24"/>
          <w:szCs w:val="24"/>
        </w:rPr>
        <w:t>connection</w:t>
      </w:r>
      <w:r w:rsidR="009A033D">
        <w:rPr>
          <w:rFonts w:ascii="Arial" w:hAnsi="Arial" w:cs="Arial"/>
          <w:sz w:val="24"/>
          <w:szCs w:val="24"/>
        </w:rPr>
        <w:t>:</w:t>
      </w:r>
      <w:r w:rsidR="003B52A2" w:rsidRPr="00CA20F9">
        <w:rPr>
          <w:rFonts w:ascii="Arial" w:hAnsi="Arial" w:cs="Arial"/>
          <w:sz w:val="24"/>
          <w:szCs w:val="24"/>
        </w:rPr>
        <w:t xml:space="preserve"> </w:t>
      </w:r>
    </w:p>
    <w:p w:rsidR="008929F3" w:rsidRDefault="00D8105B" w:rsidP="00CA20F9">
      <w:pPr>
        <w:pStyle w:val="ListParagraph"/>
        <w:numPr>
          <w:ilvl w:val="0"/>
          <w:numId w:val="28"/>
        </w:numPr>
        <w:spacing w:line="360" w:lineRule="auto"/>
        <w:jc w:val="both"/>
        <w:rPr>
          <w:rFonts w:ascii="Arial" w:hAnsi="Arial" w:cs="Arial"/>
          <w:sz w:val="24"/>
          <w:szCs w:val="24"/>
        </w:rPr>
      </w:pPr>
      <w:r>
        <w:rPr>
          <w:rFonts w:ascii="Arial" w:hAnsi="Arial" w:cs="Arial"/>
          <w:sz w:val="24"/>
          <w:szCs w:val="24"/>
        </w:rPr>
        <w:t xml:space="preserve"> All produces are grown in local farmers and delivered three times a week, in order to keep fresh, national and local produce.  To stay genuine to their mission statement and to continue to deliver home cooked dishes. The staff are multicultural and the management continues to employ people of different cultures and especially those with no experience in the food business, has training is always provided .T</w:t>
      </w:r>
      <w:r w:rsidRPr="009A033D">
        <w:rPr>
          <w:rFonts w:ascii="Arial" w:hAnsi="Arial" w:cs="Arial"/>
          <w:sz w:val="24"/>
          <w:szCs w:val="24"/>
        </w:rPr>
        <w:t xml:space="preserve">hey seek to offer a genuine and authentic glimpse of local and national produce, honouring the country’s tradition through food and service.  </w:t>
      </w:r>
      <w:r>
        <w:rPr>
          <w:rFonts w:ascii="Arial" w:hAnsi="Arial" w:cs="Arial"/>
          <w:sz w:val="24"/>
          <w:szCs w:val="24"/>
        </w:rPr>
        <w:t xml:space="preserve">Dishes also express the multicultural staff. Some of the members have </w:t>
      </w:r>
      <w:r>
        <w:rPr>
          <w:rFonts w:ascii="Arial" w:hAnsi="Arial" w:cs="Arial"/>
          <w:sz w:val="24"/>
          <w:szCs w:val="24"/>
        </w:rPr>
        <w:lastRenderedPageBreak/>
        <w:t>been allowed to cook their traditional version of their best homemade dishes, after supervision and management agreed to deliver it to their clients, becoming</w:t>
      </w:r>
      <w:r w:rsidR="002F5C2A">
        <w:rPr>
          <w:rFonts w:ascii="Arial" w:hAnsi="Arial" w:cs="Arial"/>
          <w:sz w:val="24"/>
          <w:szCs w:val="24"/>
        </w:rPr>
        <w:t xml:space="preserve"> known</w:t>
      </w:r>
      <w:r w:rsidR="00BF424D">
        <w:rPr>
          <w:rFonts w:ascii="Arial" w:hAnsi="Arial" w:cs="Arial"/>
          <w:sz w:val="24"/>
          <w:szCs w:val="24"/>
        </w:rPr>
        <w:t xml:space="preserve"> </w:t>
      </w:r>
      <w:r>
        <w:rPr>
          <w:rFonts w:ascii="Arial" w:hAnsi="Arial" w:cs="Arial"/>
          <w:sz w:val="24"/>
          <w:szCs w:val="24"/>
        </w:rPr>
        <w:t>for delivering diversity in cultural dishes.</w:t>
      </w:r>
    </w:p>
    <w:p w:rsidR="009A033D" w:rsidRPr="008929F3" w:rsidRDefault="009A033D" w:rsidP="008929F3">
      <w:pPr>
        <w:spacing w:line="360" w:lineRule="auto"/>
        <w:jc w:val="both"/>
        <w:rPr>
          <w:rFonts w:ascii="Arial" w:hAnsi="Arial" w:cs="Arial"/>
          <w:sz w:val="24"/>
          <w:szCs w:val="24"/>
        </w:rPr>
      </w:pPr>
      <w:r w:rsidRPr="008929F3">
        <w:rPr>
          <w:rFonts w:ascii="Arial" w:hAnsi="Arial" w:cs="Arial"/>
          <w:b/>
          <w:sz w:val="24"/>
          <w:szCs w:val="24"/>
        </w:rPr>
        <w:t xml:space="preserve"> Hospitality</w:t>
      </w:r>
    </w:p>
    <w:p w:rsidR="007E104C" w:rsidRPr="009A033D" w:rsidRDefault="00C34FB5" w:rsidP="00F85D20">
      <w:pPr>
        <w:pStyle w:val="ListParagraph"/>
        <w:numPr>
          <w:ilvl w:val="0"/>
          <w:numId w:val="28"/>
        </w:numPr>
        <w:spacing w:line="360" w:lineRule="auto"/>
        <w:jc w:val="both"/>
        <w:rPr>
          <w:rFonts w:ascii="Arial" w:hAnsi="Arial" w:cs="Arial"/>
          <w:sz w:val="24"/>
          <w:szCs w:val="24"/>
        </w:rPr>
      </w:pPr>
      <w:r>
        <w:rPr>
          <w:rFonts w:ascii="Arial" w:hAnsi="Arial" w:cs="Arial"/>
          <w:sz w:val="24"/>
          <w:szCs w:val="24"/>
        </w:rPr>
        <w:t xml:space="preserve"> This aspect is at the top of every day agenda as the team works on delivering and maintaining</w:t>
      </w:r>
      <w:r w:rsidR="00A6042A" w:rsidRPr="009A033D">
        <w:rPr>
          <w:rFonts w:ascii="Arial" w:hAnsi="Arial" w:cs="Arial"/>
          <w:sz w:val="24"/>
          <w:szCs w:val="24"/>
        </w:rPr>
        <w:t xml:space="preserve"> the highest level of energy, </w:t>
      </w:r>
      <w:r>
        <w:rPr>
          <w:rFonts w:ascii="Arial" w:hAnsi="Arial" w:cs="Arial"/>
          <w:sz w:val="24"/>
          <w:szCs w:val="24"/>
        </w:rPr>
        <w:t>wisdom, and motivation</w:t>
      </w:r>
      <w:r w:rsidR="00032F51">
        <w:rPr>
          <w:rFonts w:ascii="Arial" w:hAnsi="Arial" w:cs="Arial"/>
          <w:sz w:val="24"/>
          <w:szCs w:val="24"/>
        </w:rPr>
        <w:t xml:space="preserve"> to the job.  By respecting the existent relationships and to reflect the best of all that is </w:t>
      </w:r>
      <w:r w:rsidR="00A6042A" w:rsidRPr="009A033D">
        <w:rPr>
          <w:rFonts w:ascii="Arial" w:hAnsi="Arial" w:cs="Arial"/>
          <w:sz w:val="24"/>
          <w:szCs w:val="24"/>
        </w:rPr>
        <w:t xml:space="preserve"> </w:t>
      </w:r>
      <w:r w:rsidR="003B52A2" w:rsidRPr="009A033D">
        <w:rPr>
          <w:rFonts w:ascii="Arial" w:hAnsi="Arial" w:cs="Arial"/>
          <w:sz w:val="24"/>
          <w:szCs w:val="24"/>
        </w:rPr>
        <w:t>British</w:t>
      </w:r>
      <w:r w:rsidR="00A6042A" w:rsidRPr="009A033D">
        <w:rPr>
          <w:rFonts w:ascii="Arial" w:hAnsi="Arial" w:cs="Arial"/>
          <w:sz w:val="24"/>
          <w:szCs w:val="24"/>
        </w:rPr>
        <w:t xml:space="preserve"> </w:t>
      </w:r>
      <w:r w:rsidR="00032F51">
        <w:rPr>
          <w:rFonts w:ascii="Arial" w:hAnsi="Arial" w:cs="Arial"/>
          <w:sz w:val="24"/>
          <w:szCs w:val="24"/>
        </w:rPr>
        <w:t>and hospitable</w:t>
      </w:r>
      <w:r w:rsidR="00A6042A" w:rsidRPr="009A033D">
        <w:rPr>
          <w:rFonts w:ascii="Arial" w:hAnsi="Arial" w:cs="Arial"/>
          <w:sz w:val="24"/>
          <w:szCs w:val="24"/>
        </w:rPr>
        <w:t xml:space="preserve">, </w:t>
      </w:r>
      <w:r w:rsidR="00032F51">
        <w:rPr>
          <w:rFonts w:ascii="Arial" w:hAnsi="Arial" w:cs="Arial"/>
          <w:sz w:val="24"/>
          <w:szCs w:val="24"/>
        </w:rPr>
        <w:t>continuously treating all</w:t>
      </w:r>
      <w:r w:rsidR="00A6042A" w:rsidRPr="009A033D">
        <w:rPr>
          <w:rFonts w:ascii="Arial" w:hAnsi="Arial" w:cs="Arial"/>
          <w:sz w:val="24"/>
          <w:szCs w:val="24"/>
        </w:rPr>
        <w:t xml:space="preserve"> guest</w:t>
      </w:r>
      <w:r w:rsidR="00032F51">
        <w:rPr>
          <w:rFonts w:ascii="Arial" w:hAnsi="Arial" w:cs="Arial"/>
          <w:sz w:val="24"/>
          <w:szCs w:val="24"/>
        </w:rPr>
        <w:t>s</w:t>
      </w:r>
      <w:r w:rsidR="00A6042A" w:rsidRPr="009A033D">
        <w:rPr>
          <w:rFonts w:ascii="Arial" w:hAnsi="Arial" w:cs="Arial"/>
          <w:sz w:val="24"/>
          <w:szCs w:val="24"/>
        </w:rPr>
        <w:t xml:space="preserve"> with </w:t>
      </w:r>
      <w:r w:rsidR="00032F51">
        <w:rPr>
          <w:rFonts w:ascii="Arial" w:hAnsi="Arial" w:cs="Arial"/>
          <w:sz w:val="24"/>
          <w:szCs w:val="24"/>
        </w:rPr>
        <w:t>the same level of  grace and courtesy as if it was their very first time  ,all the times.</w:t>
      </w:r>
    </w:p>
    <w:p w:rsidR="009A033D" w:rsidRPr="00081BCB" w:rsidRDefault="007E104C" w:rsidP="00CA20F9">
      <w:pPr>
        <w:spacing w:line="360" w:lineRule="auto"/>
        <w:jc w:val="both"/>
        <w:rPr>
          <w:rFonts w:ascii="Arial" w:hAnsi="Arial" w:cs="Arial"/>
          <w:b/>
          <w:sz w:val="24"/>
          <w:szCs w:val="24"/>
        </w:rPr>
      </w:pPr>
      <w:r w:rsidRPr="00081BCB">
        <w:rPr>
          <w:rFonts w:ascii="Arial" w:hAnsi="Arial" w:cs="Arial"/>
          <w:b/>
          <w:sz w:val="24"/>
          <w:szCs w:val="24"/>
        </w:rPr>
        <w:t xml:space="preserve">Teamwork and </w:t>
      </w:r>
      <w:r w:rsidR="009A033D" w:rsidRPr="00081BCB">
        <w:rPr>
          <w:rFonts w:ascii="Arial" w:hAnsi="Arial" w:cs="Arial"/>
          <w:b/>
          <w:sz w:val="24"/>
          <w:szCs w:val="24"/>
        </w:rPr>
        <w:t>Family:</w:t>
      </w:r>
    </w:p>
    <w:p w:rsidR="007E104C" w:rsidRPr="009A033D" w:rsidRDefault="003B52A2" w:rsidP="009A033D">
      <w:pPr>
        <w:pStyle w:val="ListParagraph"/>
        <w:numPr>
          <w:ilvl w:val="0"/>
          <w:numId w:val="28"/>
        </w:numPr>
        <w:spacing w:line="360" w:lineRule="auto"/>
        <w:jc w:val="both"/>
        <w:rPr>
          <w:rFonts w:ascii="Arial" w:hAnsi="Arial" w:cs="Arial"/>
          <w:sz w:val="24"/>
          <w:szCs w:val="24"/>
        </w:rPr>
      </w:pPr>
      <w:r w:rsidRPr="009A033D">
        <w:rPr>
          <w:rFonts w:ascii="Arial" w:hAnsi="Arial" w:cs="Arial"/>
          <w:sz w:val="24"/>
          <w:szCs w:val="24"/>
        </w:rPr>
        <w:t>Community</w:t>
      </w:r>
      <w:r w:rsidR="00A6042A" w:rsidRPr="009A033D">
        <w:rPr>
          <w:rFonts w:ascii="Arial" w:hAnsi="Arial" w:cs="Arial"/>
          <w:sz w:val="24"/>
          <w:szCs w:val="24"/>
        </w:rPr>
        <w:t xml:space="preserve"> and family are so </w:t>
      </w:r>
      <w:r w:rsidRPr="009A033D">
        <w:rPr>
          <w:rFonts w:ascii="Arial" w:hAnsi="Arial" w:cs="Arial"/>
          <w:sz w:val="24"/>
          <w:szCs w:val="24"/>
        </w:rPr>
        <w:t>related</w:t>
      </w:r>
      <w:r w:rsidR="00A6042A" w:rsidRPr="009A033D">
        <w:rPr>
          <w:rFonts w:ascii="Arial" w:hAnsi="Arial" w:cs="Arial"/>
          <w:sz w:val="24"/>
          <w:szCs w:val="24"/>
        </w:rPr>
        <w:t xml:space="preserve"> and P&amp;A works on a da</w:t>
      </w:r>
      <w:r w:rsidR="007F70A9">
        <w:rPr>
          <w:rFonts w:ascii="Arial" w:hAnsi="Arial" w:cs="Arial"/>
          <w:sz w:val="24"/>
          <w:szCs w:val="24"/>
        </w:rPr>
        <w:t xml:space="preserve">ily basis to keep their diversely cultural staff together with extensive </w:t>
      </w:r>
      <w:r w:rsidRPr="009A033D">
        <w:rPr>
          <w:rFonts w:ascii="Arial" w:hAnsi="Arial" w:cs="Arial"/>
          <w:sz w:val="24"/>
          <w:szCs w:val="24"/>
        </w:rPr>
        <w:t>experiences</w:t>
      </w:r>
      <w:r w:rsidR="007F70A9">
        <w:rPr>
          <w:rFonts w:ascii="Arial" w:hAnsi="Arial" w:cs="Arial"/>
          <w:sz w:val="24"/>
          <w:szCs w:val="24"/>
        </w:rPr>
        <w:t xml:space="preserve"> and perspectives they </w:t>
      </w:r>
      <w:r w:rsidR="00A6042A" w:rsidRPr="009A033D">
        <w:rPr>
          <w:rFonts w:ascii="Arial" w:hAnsi="Arial" w:cs="Arial"/>
          <w:sz w:val="24"/>
          <w:szCs w:val="24"/>
        </w:rPr>
        <w:t xml:space="preserve">to </w:t>
      </w:r>
      <w:r w:rsidR="007F70A9">
        <w:rPr>
          <w:rFonts w:ascii="Arial" w:hAnsi="Arial" w:cs="Arial"/>
          <w:sz w:val="24"/>
          <w:szCs w:val="24"/>
        </w:rPr>
        <w:t xml:space="preserve">contribute to </w:t>
      </w:r>
      <w:r w:rsidR="00A6042A" w:rsidRPr="009A033D">
        <w:rPr>
          <w:rFonts w:ascii="Arial" w:hAnsi="Arial" w:cs="Arial"/>
          <w:sz w:val="24"/>
          <w:szCs w:val="24"/>
        </w:rPr>
        <w:t>the orga</w:t>
      </w:r>
      <w:r w:rsidR="007F70A9">
        <w:rPr>
          <w:rFonts w:ascii="Arial" w:hAnsi="Arial" w:cs="Arial"/>
          <w:sz w:val="24"/>
          <w:szCs w:val="24"/>
        </w:rPr>
        <w:t>nisation. A core belief set by management is</w:t>
      </w:r>
      <w:r w:rsidR="00A6042A" w:rsidRPr="009A033D">
        <w:rPr>
          <w:rFonts w:ascii="Arial" w:hAnsi="Arial" w:cs="Arial"/>
          <w:sz w:val="24"/>
          <w:szCs w:val="24"/>
        </w:rPr>
        <w:t xml:space="preserve"> that they all work best when working </w:t>
      </w:r>
      <w:r w:rsidRPr="009A033D">
        <w:rPr>
          <w:rFonts w:ascii="Arial" w:hAnsi="Arial" w:cs="Arial"/>
          <w:sz w:val="24"/>
          <w:szCs w:val="24"/>
        </w:rPr>
        <w:t>together</w:t>
      </w:r>
      <w:r w:rsidR="00A6042A" w:rsidRPr="009A033D">
        <w:rPr>
          <w:rFonts w:ascii="Arial" w:hAnsi="Arial" w:cs="Arial"/>
          <w:sz w:val="24"/>
          <w:szCs w:val="24"/>
        </w:rPr>
        <w:t xml:space="preserve"> for t</w:t>
      </w:r>
      <w:r w:rsidR="007F70A9">
        <w:rPr>
          <w:rFonts w:ascii="Arial" w:hAnsi="Arial" w:cs="Arial"/>
          <w:sz w:val="24"/>
          <w:szCs w:val="24"/>
        </w:rPr>
        <w:t>he greater good of the business, delivering more productivity.</w:t>
      </w:r>
    </w:p>
    <w:p w:rsidR="009A033D" w:rsidRPr="00081BCB" w:rsidRDefault="007E104C" w:rsidP="00CA20F9">
      <w:pPr>
        <w:spacing w:line="360" w:lineRule="auto"/>
        <w:jc w:val="both"/>
        <w:rPr>
          <w:rFonts w:ascii="Arial" w:hAnsi="Arial" w:cs="Arial"/>
          <w:b/>
          <w:sz w:val="24"/>
          <w:szCs w:val="24"/>
        </w:rPr>
      </w:pPr>
      <w:r w:rsidRPr="00081BCB">
        <w:rPr>
          <w:rFonts w:ascii="Arial" w:hAnsi="Arial" w:cs="Arial"/>
          <w:b/>
          <w:sz w:val="24"/>
          <w:szCs w:val="24"/>
        </w:rPr>
        <w:t xml:space="preserve"> </w:t>
      </w:r>
      <w:r w:rsidR="003B52A2" w:rsidRPr="00081BCB">
        <w:rPr>
          <w:rFonts w:ascii="Arial" w:hAnsi="Arial" w:cs="Arial"/>
          <w:b/>
          <w:sz w:val="24"/>
          <w:szCs w:val="24"/>
        </w:rPr>
        <w:t>Responsibility</w:t>
      </w:r>
      <w:r w:rsidR="00CF7790">
        <w:rPr>
          <w:rFonts w:ascii="Arial" w:hAnsi="Arial" w:cs="Arial"/>
          <w:b/>
          <w:sz w:val="24"/>
          <w:szCs w:val="24"/>
        </w:rPr>
        <w:t xml:space="preserve"> to the Planet</w:t>
      </w:r>
    </w:p>
    <w:p w:rsidR="007E104C" w:rsidRPr="009A033D" w:rsidRDefault="005610BA" w:rsidP="009A033D">
      <w:pPr>
        <w:pStyle w:val="ListParagraph"/>
        <w:numPr>
          <w:ilvl w:val="0"/>
          <w:numId w:val="28"/>
        </w:numPr>
        <w:spacing w:line="360" w:lineRule="auto"/>
        <w:jc w:val="both"/>
        <w:rPr>
          <w:rFonts w:ascii="Arial" w:hAnsi="Arial" w:cs="Arial"/>
          <w:sz w:val="24"/>
          <w:szCs w:val="24"/>
        </w:rPr>
      </w:pPr>
      <w:r w:rsidRPr="009A033D">
        <w:rPr>
          <w:rFonts w:ascii="Arial" w:hAnsi="Arial" w:cs="Arial"/>
          <w:sz w:val="24"/>
          <w:szCs w:val="24"/>
        </w:rPr>
        <w:t>Dedication</w:t>
      </w:r>
      <w:r>
        <w:rPr>
          <w:rFonts w:ascii="Arial" w:hAnsi="Arial" w:cs="Arial"/>
          <w:sz w:val="24"/>
          <w:szCs w:val="24"/>
        </w:rPr>
        <w:t xml:space="preserve"> towards the consistent </w:t>
      </w:r>
      <w:r w:rsidRPr="009A033D">
        <w:rPr>
          <w:rFonts w:ascii="Arial" w:hAnsi="Arial" w:cs="Arial"/>
          <w:sz w:val="24"/>
          <w:szCs w:val="24"/>
        </w:rPr>
        <w:t>maintenance</w:t>
      </w:r>
      <w:r w:rsidR="00CF7790">
        <w:rPr>
          <w:rFonts w:ascii="Arial" w:hAnsi="Arial" w:cs="Arial"/>
          <w:sz w:val="24"/>
          <w:szCs w:val="24"/>
        </w:rPr>
        <w:t xml:space="preserve"> in </w:t>
      </w:r>
      <w:r>
        <w:rPr>
          <w:rFonts w:ascii="Arial" w:hAnsi="Arial" w:cs="Arial"/>
          <w:sz w:val="24"/>
          <w:szCs w:val="24"/>
        </w:rPr>
        <w:t xml:space="preserve">safe </w:t>
      </w:r>
      <w:r w:rsidRPr="009A033D">
        <w:rPr>
          <w:rFonts w:ascii="Arial" w:hAnsi="Arial" w:cs="Arial"/>
          <w:sz w:val="24"/>
          <w:szCs w:val="24"/>
        </w:rPr>
        <w:t>business</w:t>
      </w:r>
      <w:r w:rsidR="00A6042A" w:rsidRPr="009A033D">
        <w:rPr>
          <w:rFonts w:ascii="Arial" w:hAnsi="Arial" w:cs="Arial"/>
          <w:sz w:val="24"/>
          <w:szCs w:val="24"/>
        </w:rPr>
        <w:t xml:space="preserve"> practises is at the core of their practises. They </w:t>
      </w:r>
      <w:r>
        <w:rPr>
          <w:rFonts w:ascii="Arial" w:hAnsi="Arial" w:cs="Arial"/>
          <w:sz w:val="24"/>
          <w:szCs w:val="24"/>
        </w:rPr>
        <w:t>support</w:t>
      </w:r>
      <w:r w:rsidR="00A6042A" w:rsidRPr="009A033D">
        <w:rPr>
          <w:rFonts w:ascii="Arial" w:hAnsi="Arial" w:cs="Arial"/>
          <w:sz w:val="24"/>
          <w:szCs w:val="24"/>
        </w:rPr>
        <w:t xml:space="preserve"> the local </w:t>
      </w:r>
      <w:r w:rsidRPr="009A033D">
        <w:rPr>
          <w:rFonts w:ascii="Arial" w:hAnsi="Arial" w:cs="Arial"/>
          <w:sz w:val="24"/>
          <w:szCs w:val="24"/>
        </w:rPr>
        <w:t>farmers</w:t>
      </w:r>
      <w:r>
        <w:rPr>
          <w:rFonts w:ascii="Arial" w:hAnsi="Arial" w:cs="Arial"/>
          <w:sz w:val="24"/>
          <w:szCs w:val="24"/>
        </w:rPr>
        <w:t xml:space="preserve">, contributing to the local economy as well as creating </w:t>
      </w:r>
      <w:r w:rsidRPr="009A033D">
        <w:rPr>
          <w:rFonts w:ascii="Arial" w:hAnsi="Arial" w:cs="Arial"/>
          <w:sz w:val="24"/>
          <w:szCs w:val="24"/>
        </w:rPr>
        <w:t>opportunities</w:t>
      </w:r>
      <w:r w:rsidR="00A6042A" w:rsidRPr="009A033D">
        <w:rPr>
          <w:rFonts w:ascii="Arial" w:hAnsi="Arial" w:cs="Arial"/>
          <w:sz w:val="24"/>
          <w:szCs w:val="24"/>
        </w:rPr>
        <w:t xml:space="preserve"> to positively impact on </w:t>
      </w:r>
      <w:r w:rsidRPr="009A033D">
        <w:rPr>
          <w:rFonts w:ascii="Arial" w:hAnsi="Arial" w:cs="Arial"/>
          <w:sz w:val="24"/>
          <w:szCs w:val="24"/>
        </w:rPr>
        <w:t>the social</w:t>
      </w:r>
      <w:r w:rsidR="00A6042A" w:rsidRPr="009A033D">
        <w:rPr>
          <w:rFonts w:ascii="Arial" w:hAnsi="Arial" w:cs="Arial"/>
          <w:sz w:val="24"/>
          <w:szCs w:val="24"/>
        </w:rPr>
        <w:t xml:space="preserve"> and </w:t>
      </w:r>
      <w:r w:rsidRPr="009A033D">
        <w:rPr>
          <w:rFonts w:ascii="Arial" w:hAnsi="Arial" w:cs="Arial"/>
          <w:sz w:val="24"/>
          <w:szCs w:val="24"/>
        </w:rPr>
        <w:t>environmental</w:t>
      </w:r>
      <w:r w:rsidR="00A6042A" w:rsidRPr="009A033D">
        <w:rPr>
          <w:rFonts w:ascii="Arial" w:hAnsi="Arial" w:cs="Arial"/>
          <w:sz w:val="24"/>
          <w:szCs w:val="24"/>
        </w:rPr>
        <w:t xml:space="preserve"> </w:t>
      </w:r>
      <w:r w:rsidR="003B52A2" w:rsidRPr="009A033D">
        <w:rPr>
          <w:rFonts w:ascii="Arial" w:hAnsi="Arial" w:cs="Arial"/>
          <w:sz w:val="24"/>
          <w:szCs w:val="24"/>
        </w:rPr>
        <w:t>surroundings</w:t>
      </w:r>
      <w:r w:rsidR="00A6042A" w:rsidRPr="009A033D">
        <w:rPr>
          <w:rFonts w:ascii="Arial" w:hAnsi="Arial" w:cs="Arial"/>
          <w:sz w:val="24"/>
          <w:szCs w:val="24"/>
        </w:rPr>
        <w:t xml:space="preserve"> through direct </w:t>
      </w:r>
      <w:r w:rsidR="003B52A2" w:rsidRPr="009A033D">
        <w:rPr>
          <w:rFonts w:ascii="Arial" w:hAnsi="Arial" w:cs="Arial"/>
          <w:sz w:val="24"/>
          <w:szCs w:val="24"/>
        </w:rPr>
        <w:t>trade</w:t>
      </w:r>
      <w:r>
        <w:rPr>
          <w:rFonts w:ascii="Arial" w:hAnsi="Arial" w:cs="Arial"/>
          <w:sz w:val="24"/>
          <w:szCs w:val="24"/>
        </w:rPr>
        <w:t xml:space="preserve">. The importance in giving back to the </w:t>
      </w:r>
      <w:r w:rsidRPr="009A033D">
        <w:rPr>
          <w:rFonts w:ascii="Arial" w:hAnsi="Arial" w:cs="Arial"/>
          <w:sz w:val="24"/>
          <w:szCs w:val="24"/>
        </w:rPr>
        <w:t>community</w:t>
      </w:r>
      <w:r>
        <w:rPr>
          <w:rFonts w:ascii="Arial" w:hAnsi="Arial" w:cs="Arial"/>
          <w:sz w:val="24"/>
          <w:szCs w:val="24"/>
        </w:rPr>
        <w:t xml:space="preserve"> is reflected in fund raising charitable events. </w:t>
      </w:r>
    </w:p>
    <w:p w:rsidR="009A033D" w:rsidRPr="00EF13E5" w:rsidRDefault="009A033D" w:rsidP="00CA20F9">
      <w:pPr>
        <w:spacing w:line="360" w:lineRule="auto"/>
        <w:jc w:val="both"/>
        <w:rPr>
          <w:rFonts w:ascii="Arial" w:hAnsi="Arial" w:cs="Arial"/>
          <w:b/>
          <w:sz w:val="24"/>
          <w:szCs w:val="24"/>
        </w:rPr>
      </w:pPr>
      <w:r w:rsidRPr="00EF13E5">
        <w:rPr>
          <w:rFonts w:ascii="Arial" w:hAnsi="Arial" w:cs="Arial"/>
          <w:b/>
          <w:sz w:val="24"/>
          <w:szCs w:val="24"/>
        </w:rPr>
        <w:t>Economic Sustainability:</w:t>
      </w:r>
    </w:p>
    <w:p w:rsidR="000D781A" w:rsidRPr="000D781A" w:rsidRDefault="009A033D" w:rsidP="00390BBD">
      <w:pPr>
        <w:pStyle w:val="ListParagraph"/>
        <w:numPr>
          <w:ilvl w:val="0"/>
          <w:numId w:val="28"/>
        </w:numPr>
        <w:spacing w:line="360" w:lineRule="auto"/>
        <w:jc w:val="both"/>
        <w:rPr>
          <w:rFonts w:ascii="Arial" w:hAnsi="Arial" w:cs="Arial"/>
          <w:b/>
          <w:sz w:val="28"/>
          <w:szCs w:val="28"/>
        </w:rPr>
      </w:pPr>
      <w:r w:rsidRPr="000D781A">
        <w:rPr>
          <w:rFonts w:ascii="Arial" w:hAnsi="Arial" w:cs="Arial"/>
          <w:sz w:val="24"/>
          <w:szCs w:val="24"/>
        </w:rPr>
        <w:t>T</w:t>
      </w:r>
      <w:r w:rsidR="005610BA" w:rsidRPr="000D781A">
        <w:rPr>
          <w:rFonts w:ascii="Arial" w:hAnsi="Arial" w:cs="Arial"/>
          <w:sz w:val="24"/>
          <w:szCs w:val="24"/>
        </w:rPr>
        <w:t xml:space="preserve">he aim is to create </w:t>
      </w:r>
      <w:r w:rsidR="003B52A2" w:rsidRPr="000D781A">
        <w:rPr>
          <w:rFonts w:ascii="Arial" w:hAnsi="Arial" w:cs="Arial"/>
          <w:sz w:val="24"/>
          <w:szCs w:val="24"/>
        </w:rPr>
        <w:t>a sustained return on</w:t>
      </w:r>
      <w:r w:rsidR="005610BA" w:rsidRPr="000D781A">
        <w:rPr>
          <w:rFonts w:ascii="Arial" w:hAnsi="Arial" w:cs="Arial"/>
          <w:sz w:val="24"/>
          <w:szCs w:val="24"/>
        </w:rPr>
        <w:t xml:space="preserve"> the</w:t>
      </w:r>
      <w:r w:rsidR="003B52A2" w:rsidRPr="000D781A">
        <w:rPr>
          <w:rFonts w:ascii="Arial" w:hAnsi="Arial" w:cs="Arial"/>
          <w:sz w:val="24"/>
          <w:szCs w:val="24"/>
        </w:rPr>
        <w:t xml:space="preserve"> investment</w:t>
      </w:r>
      <w:r w:rsidR="005610BA" w:rsidRPr="000D781A">
        <w:rPr>
          <w:rFonts w:ascii="Arial" w:hAnsi="Arial" w:cs="Arial"/>
          <w:sz w:val="24"/>
          <w:szCs w:val="24"/>
        </w:rPr>
        <w:t xml:space="preserve"> from third parties and to perform in all new and old </w:t>
      </w:r>
      <w:r w:rsidR="003B52A2" w:rsidRPr="000D781A">
        <w:rPr>
          <w:rFonts w:ascii="Arial" w:hAnsi="Arial" w:cs="Arial"/>
          <w:sz w:val="24"/>
          <w:szCs w:val="24"/>
        </w:rPr>
        <w:t xml:space="preserve">operations </w:t>
      </w:r>
      <w:r w:rsidR="005610BA" w:rsidRPr="000D781A">
        <w:rPr>
          <w:rFonts w:ascii="Arial" w:hAnsi="Arial" w:cs="Arial"/>
          <w:sz w:val="24"/>
          <w:szCs w:val="24"/>
        </w:rPr>
        <w:t>with minimum of risks. Pursuing returns and profit a ways</w:t>
      </w:r>
      <w:r w:rsidR="003E1670" w:rsidRPr="000D781A">
        <w:rPr>
          <w:rFonts w:ascii="Arial" w:hAnsi="Arial" w:cs="Arial"/>
          <w:sz w:val="24"/>
          <w:szCs w:val="24"/>
        </w:rPr>
        <w:t xml:space="preserve"> to reinvest in </w:t>
      </w:r>
      <w:r w:rsidR="005610BA" w:rsidRPr="000D781A">
        <w:rPr>
          <w:rFonts w:ascii="Arial" w:hAnsi="Arial" w:cs="Arial"/>
          <w:sz w:val="24"/>
          <w:szCs w:val="24"/>
        </w:rPr>
        <w:t xml:space="preserve"> new  dynamic, colourful and healthy </w:t>
      </w:r>
      <w:r w:rsidR="003E1670" w:rsidRPr="000D781A">
        <w:rPr>
          <w:rFonts w:ascii="Arial" w:hAnsi="Arial" w:cs="Arial"/>
          <w:sz w:val="24"/>
          <w:szCs w:val="24"/>
        </w:rPr>
        <w:t>workplace</w:t>
      </w:r>
      <w:r w:rsidR="005610BA" w:rsidRPr="000D781A">
        <w:rPr>
          <w:rFonts w:ascii="Arial" w:hAnsi="Arial" w:cs="Arial"/>
          <w:sz w:val="24"/>
          <w:szCs w:val="24"/>
        </w:rPr>
        <w:t>s</w:t>
      </w:r>
      <w:r w:rsidR="003E1670" w:rsidRPr="000D781A">
        <w:rPr>
          <w:rFonts w:ascii="Arial" w:hAnsi="Arial" w:cs="Arial"/>
          <w:sz w:val="24"/>
          <w:szCs w:val="24"/>
        </w:rPr>
        <w:t xml:space="preserve"> </w:t>
      </w:r>
      <w:r w:rsidR="005610BA" w:rsidRPr="000D781A">
        <w:rPr>
          <w:rFonts w:ascii="Arial" w:hAnsi="Arial" w:cs="Arial"/>
          <w:sz w:val="24"/>
          <w:szCs w:val="24"/>
        </w:rPr>
        <w:t xml:space="preserve"> in order </w:t>
      </w:r>
      <w:r w:rsidR="003E1670" w:rsidRPr="000D781A">
        <w:rPr>
          <w:rFonts w:ascii="Arial" w:hAnsi="Arial" w:cs="Arial"/>
          <w:sz w:val="24"/>
          <w:szCs w:val="24"/>
        </w:rPr>
        <w:t xml:space="preserve">and to create </w:t>
      </w:r>
      <w:r w:rsidR="003B52A2" w:rsidRPr="000D781A">
        <w:rPr>
          <w:rFonts w:ascii="Arial" w:hAnsi="Arial" w:cs="Arial"/>
          <w:sz w:val="24"/>
          <w:szCs w:val="24"/>
        </w:rPr>
        <w:t>opportunities</w:t>
      </w:r>
      <w:r w:rsidR="005610BA" w:rsidRPr="000D781A">
        <w:rPr>
          <w:rFonts w:ascii="Arial" w:hAnsi="Arial" w:cs="Arial"/>
          <w:sz w:val="24"/>
          <w:szCs w:val="24"/>
        </w:rPr>
        <w:t xml:space="preserve"> for further growth,</w:t>
      </w:r>
      <w:r w:rsidR="003E1670" w:rsidRPr="000D781A">
        <w:rPr>
          <w:rFonts w:ascii="Arial" w:hAnsi="Arial" w:cs="Arial"/>
          <w:sz w:val="24"/>
          <w:szCs w:val="24"/>
        </w:rPr>
        <w:t xml:space="preserve"> development</w:t>
      </w:r>
      <w:r w:rsidR="005610BA" w:rsidRPr="000D781A">
        <w:rPr>
          <w:rFonts w:ascii="Arial" w:hAnsi="Arial" w:cs="Arial"/>
          <w:sz w:val="24"/>
          <w:szCs w:val="24"/>
        </w:rPr>
        <w:t xml:space="preserve"> and to reduce the  national unemployment rate. </w:t>
      </w:r>
    </w:p>
    <w:p w:rsidR="000D781A" w:rsidRDefault="000D781A" w:rsidP="000D781A">
      <w:pPr>
        <w:pStyle w:val="ListParagraph"/>
        <w:spacing w:line="360" w:lineRule="auto"/>
        <w:jc w:val="both"/>
        <w:rPr>
          <w:rFonts w:ascii="Arial" w:hAnsi="Arial" w:cs="Arial"/>
          <w:sz w:val="24"/>
          <w:szCs w:val="24"/>
        </w:rPr>
      </w:pPr>
    </w:p>
    <w:p w:rsidR="00FF2DC6" w:rsidRPr="000D781A" w:rsidRDefault="00FF2DC6" w:rsidP="000D781A">
      <w:pPr>
        <w:spacing w:line="360" w:lineRule="auto"/>
        <w:jc w:val="both"/>
        <w:rPr>
          <w:rFonts w:ascii="Arial" w:hAnsi="Arial" w:cs="Arial"/>
          <w:b/>
          <w:sz w:val="28"/>
          <w:szCs w:val="28"/>
        </w:rPr>
      </w:pPr>
      <w:r w:rsidRPr="000D781A">
        <w:rPr>
          <w:rFonts w:ascii="Arial" w:hAnsi="Arial" w:cs="Arial"/>
          <w:b/>
          <w:sz w:val="28"/>
          <w:szCs w:val="28"/>
        </w:rPr>
        <w:lastRenderedPageBreak/>
        <w:t>The import</w:t>
      </w:r>
      <w:r w:rsidR="00081BCB" w:rsidRPr="000D781A">
        <w:rPr>
          <w:rFonts w:ascii="Arial" w:hAnsi="Arial" w:cs="Arial"/>
          <w:b/>
          <w:sz w:val="28"/>
          <w:szCs w:val="28"/>
        </w:rPr>
        <w:t>ance of values in the workplace</w:t>
      </w:r>
    </w:p>
    <w:p w:rsidR="00477B4F" w:rsidRPr="00EF13E5" w:rsidRDefault="00B71D6F" w:rsidP="00477B4F">
      <w:pPr>
        <w:pStyle w:val="NormalWeb"/>
        <w:shd w:val="clear" w:color="auto" w:fill="FFFFFF"/>
        <w:spacing w:before="0" w:beforeAutospacing="0" w:after="272" w:afterAutospacing="0" w:line="408" w:lineRule="atLeast"/>
        <w:rPr>
          <w:rFonts w:ascii="Arial" w:hAnsi="Arial" w:cs="Arial"/>
        </w:rPr>
      </w:pPr>
      <w:r>
        <w:rPr>
          <w:rFonts w:ascii="Arial" w:hAnsi="Arial" w:cs="Arial"/>
        </w:rPr>
        <w:t xml:space="preserve">Every person who’s a part of a team in any </w:t>
      </w:r>
      <w:r w:rsidR="00477B4F" w:rsidRPr="00EF13E5">
        <w:rPr>
          <w:rFonts w:ascii="Arial" w:hAnsi="Arial" w:cs="Arial"/>
        </w:rPr>
        <w:t>organisation is</w:t>
      </w:r>
      <w:r>
        <w:rPr>
          <w:rFonts w:ascii="Arial" w:hAnsi="Arial" w:cs="Arial"/>
        </w:rPr>
        <w:t xml:space="preserve"> constantly involved in </w:t>
      </w:r>
      <w:r w:rsidR="00184DBC">
        <w:rPr>
          <w:rFonts w:ascii="Arial" w:hAnsi="Arial" w:cs="Arial"/>
        </w:rPr>
        <w:t xml:space="preserve">making </w:t>
      </w:r>
      <w:r w:rsidR="00184DBC" w:rsidRPr="00EF13E5">
        <w:rPr>
          <w:rFonts w:ascii="Arial" w:hAnsi="Arial" w:cs="Arial"/>
        </w:rPr>
        <w:t>decisions, on</w:t>
      </w:r>
      <w:r>
        <w:rPr>
          <w:rFonts w:ascii="Arial" w:hAnsi="Arial" w:cs="Arial"/>
        </w:rPr>
        <w:t xml:space="preserve"> a daily basis. </w:t>
      </w:r>
      <w:r w:rsidR="002358B2" w:rsidRPr="00EF13E5">
        <w:rPr>
          <w:rFonts w:ascii="Arial" w:hAnsi="Arial" w:cs="Arial"/>
        </w:rPr>
        <w:t>The</w:t>
      </w:r>
      <w:r>
        <w:rPr>
          <w:rFonts w:ascii="Arial" w:hAnsi="Arial" w:cs="Arial"/>
        </w:rPr>
        <w:t xml:space="preserve">se decisions </w:t>
      </w:r>
      <w:r w:rsidR="002358B2" w:rsidRPr="00EF13E5">
        <w:rPr>
          <w:rFonts w:ascii="Arial" w:hAnsi="Arial" w:cs="Arial"/>
        </w:rPr>
        <w:t>are a</w:t>
      </w:r>
      <w:r>
        <w:rPr>
          <w:rFonts w:ascii="Arial" w:hAnsi="Arial" w:cs="Arial"/>
        </w:rPr>
        <w:t xml:space="preserve"> </w:t>
      </w:r>
      <w:r w:rsidR="00184DBC">
        <w:rPr>
          <w:rFonts w:ascii="Arial" w:hAnsi="Arial" w:cs="Arial"/>
        </w:rPr>
        <w:t xml:space="preserve">direct </w:t>
      </w:r>
      <w:r w:rsidR="00184DBC" w:rsidRPr="00EF13E5">
        <w:rPr>
          <w:rFonts w:ascii="Arial" w:hAnsi="Arial" w:cs="Arial"/>
        </w:rPr>
        <w:t>reflection</w:t>
      </w:r>
      <w:r w:rsidR="002358B2" w:rsidRPr="00EF13E5">
        <w:rPr>
          <w:rFonts w:ascii="Arial" w:hAnsi="Arial" w:cs="Arial"/>
        </w:rPr>
        <w:t xml:space="preserve"> of </w:t>
      </w:r>
      <w:r w:rsidR="00DF650D" w:rsidRPr="00EF13E5">
        <w:rPr>
          <w:rFonts w:ascii="Arial" w:hAnsi="Arial" w:cs="Arial"/>
        </w:rPr>
        <w:t>their values</w:t>
      </w:r>
      <w:r>
        <w:rPr>
          <w:rFonts w:ascii="Arial" w:hAnsi="Arial" w:cs="Arial"/>
        </w:rPr>
        <w:t xml:space="preserve"> and beliefs. </w:t>
      </w:r>
      <w:r w:rsidR="00184DBC">
        <w:rPr>
          <w:rFonts w:ascii="Arial" w:hAnsi="Arial" w:cs="Arial"/>
        </w:rPr>
        <w:t>There is also a direction towards the specific purpose which</w:t>
      </w:r>
      <w:r w:rsidR="002358B2" w:rsidRPr="00EF13E5">
        <w:rPr>
          <w:rFonts w:ascii="Arial" w:hAnsi="Arial" w:cs="Arial"/>
        </w:rPr>
        <w:t xml:space="preserve"> is the satisfaction of the</w:t>
      </w:r>
      <w:r w:rsidR="00477B4F" w:rsidRPr="00EF13E5">
        <w:rPr>
          <w:rFonts w:ascii="Arial" w:hAnsi="Arial" w:cs="Arial"/>
        </w:rPr>
        <w:t xml:space="preserve"> individua</w:t>
      </w:r>
      <w:r w:rsidR="00184DBC">
        <w:rPr>
          <w:rFonts w:ascii="Arial" w:hAnsi="Arial" w:cs="Arial"/>
        </w:rPr>
        <w:t xml:space="preserve">l or collective direct </w:t>
      </w:r>
      <w:r w:rsidR="00184DBC" w:rsidRPr="00EF13E5">
        <w:rPr>
          <w:rFonts w:ascii="Arial" w:hAnsi="Arial" w:cs="Arial"/>
        </w:rPr>
        <w:t>needs</w:t>
      </w:r>
      <w:r w:rsidR="00477B4F" w:rsidRPr="00EF13E5">
        <w:rPr>
          <w:rFonts w:ascii="Arial" w:hAnsi="Arial" w:cs="Arial"/>
        </w:rPr>
        <w:t>.</w:t>
      </w:r>
      <w:r w:rsidR="00B6640F" w:rsidRPr="00B6640F">
        <w:rPr>
          <w:rFonts w:ascii="Arial" w:hAnsi="Arial" w:cs="Arial"/>
        </w:rPr>
        <w:t xml:space="preserve"> </w:t>
      </w:r>
      <w:r w:rsidR="00B6640F" w:rsidRPr="00EF13E5">
        <w:rPr>
          <w:rFonts w:ascii="Arial" w:hAnsi="Arial" w:cs="Arial"/>
        </w:rPr>
        <w:t xml:space="preserve"> </w:t>
      </w:r>
      <w:r w:rsidR="00B6640F">
        <w:rPr>
          <w:rFonts w:ascii="Arial" w:hAnsi="Arial" w:cs="Arial"/>
        </w:rPr>
        <w:t xml:space="preserve"> Inside an organisational setting is common to find </w:t>
      </w:r>
      <w:r w:rsidR="00B6640F" w:rsidRPr="00EF13E5">
        <w:rPr>
          <w:rFonts w:ascii="Arial" w:hAnsi="Arial" w:cs="Arial"/>
        </w:rPr>
        <w:t>individual values, relationship values, organisational values and societal values.</w:t>
      </w:r>
    </w:p>
    <w:p w:rsidR="00477B4F" w:rsidRDefault="00A335A8" w:rsidP="00A335A8">
      <w:pPr>
        <w:shd w:val="clear" w:color="auto" w:fill="FFFFFF"/>
        <w:rPr>
          <w:rFonts w:ascii="Arial" w:hAnsi="Arial" w:cs="Arial"/>
          <w:color w:val="222222"/>
        </w:rPr>
      </w:pPr>
      <w:r w:rsidRPr="00A335A8">
        <w:rPr>
          <w:rFonts w:ascii="Arial" w:hAnsi="Arial" w:cs="Arial"/>
          <w:noProof/>
          <w:lang w:eastAsia="en-GB"/>
        </w:rPr>
        <w:drawing>
          <wp:inline distT="0" distB="0" distL="0" distR="0">
            <wp:extent cx="2770260" cy="2099144"/>
            <wp:effectExtent l="19050" t="0" r="0" b="0"/>
            <wp:docPr id="3" name="Picture 1" descr="https://www.valuescentre.com/sites/default/files/wysiwyg-images/iceberg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valuescentre.com/sites/default/files/wysiwyg-images/iceberg_0.jpg"/>
                    <pic:cNvPicPr>
                      <a:picLocks noChangeAspect="1" noChangeArrowheads="1"/>
                    </pic:cNvPicPr>
                  </pic:nvPicPr>
                  <pic:blipFill>
                    <a:blip r:embed="rId14" cstate="print"/>
                    <a:srcRect/>
                    <a:stretch>
                      <a:fillRect/>
                    </a:stretch>
                  </pic:blipFill>
                  <pic:spPr bwMode="auto">
                    <a:xfrm>
                      <a:off x="0" y="0"/>
                      <a:ext cx="2769480" cy="2098553"/>
                    </a:xfrm>
                    <a:prstGeom prst="rect">
                      <a:avLst/>
                    </a:prstGeom>
                    <a:noFill/>
                    <a:ln w="9525">
                      <a:noFill/>
                      <a:miter lim="800000"/>
                      <a:headEnd/>
                      <a:tailEnd/>
                    </a:ln>
                  </pic:spPr>
                </pic:pic>
              </a:graphicData>
            </a:graphic>
          </wp:inline>
        </w:drawing>
      </w:r>
    </w:p>
    <w:p w:rsidR="00727B07" w:rsidRDefault="006A3613" w:rsidP="00A335A8">
      <w:pPr>
        <w:shd w:val="clear" w:color="auto" w:fill="FFFFFF"/>
        <w:rPr>
          <w:rFonts w:ascii="Arial" w:hAnsi="Arial" w:cs="Arial"/>
          <w:color w:val="222222"/>
        </w:rPr>
      </w:pPr>
      <w:r>
        <w:rPr>
          <w:rFonts w:ascii="Arial" w:hAnsi="Arial" w:cs="Arial"/>
          <w:color w:val="222222"/>
        </w:rPr>
        <w:t>Image:</w:t>
      </w:r>
      <w:r w:rsidR="0033406B">
        <w:rPr>
          <w:rFonts w:ascii="Arial" w:hAnsi="Arial" w:cs="Arial"/>
          <w:color w:val="222222"/>
        </w:rPr>
        <w:t xml:space="preserve"> </w:t>
      </w:r>
      <w:r>
        <w:rPr>
          <w:rFonts w:ascii="Arial" w:hAnsi="Arial" w:cs="Arial"/>
          <w:color w:val="222222"/>
        </w:rPr>
        <w:t>https</w:t>
      </w:r>
      <w:r w:rsidR="0033406B">
        <w:rPr>
          <w:rFonts w:ascii="Arial" w:hAnsi="Arial" w:cs="Arial"/>
          <w:color w:val="222222"/>
        </w:rPr>
        <w:t>//</w:t>
      </w:r>
      <w:r w:rsidR="00727B07">
        <w:rPr>
          <w:rFonts w:ascii="Arial" w:hAnsi="Arial" w:cs="Arial"/>
          <w:color w:val="222222"/>
        </w:rPr>
        <w:t>:</w:t>
      </w:r>
      <w:r>
        <w:rPr>
          <w:rFonts w:ascii="Arial" w:hAnsi="Arial" w:cs="Arial"/>
          <w:color w:val="222222"/>
        </w:rPr>
        <w:t>www.valuescentre.com</w:t>
      </w:r>
    </w:p>
    <w:p w:rsidR="0033406B" w:rsidRDefault="0033406B" w:rsidP="00A335A8">
      <w:pPr>
        <w:shd w:val="clear" w:color="auto" w:fill="FFFFFF"/>
        <w:rPr>
          <w:rFonts w:ascii="Arial" w:hAnsi="Arial" w:cs="Arial"/>
          <w:color w:val="222222"/>
        </w:rPr>
      </w:pPr>
    </w:p>
    <w:p w:rsidR="006A3613" w:rsidRPr="00A335A8" w:rsidRDefault="006A3613" w:rsidP="00A335A8">
      <w:pPr>
        <w:shd w:val="clear" w:color="auto" w:fill="FFFFFF"/>
        <w:rPr>
          <w:rFonts w:ascii="Arial" w:hAnsi="Arial" w:cs="Arial"/>
          <w:color w:val="222222"/>
        </w:rPr>
      </w:pPr>
    </w:p>
    <w:p w:rsidR="00477B4F" w:rsidRPr="00EF13E5" w:rsidRDefault="00477B4F" w:rsidP="00477B4F">
      <w:pPr>
        <w:pStyle w:val="NormalWeb"/>
        <w:shd w:val="clear" w:color="auto" w:fill="FFFFFF"/>
        <w:spacing w:before="0" w:beforeAutospacing="0" w:after="272" w:afterAutospacing="0" w:line="408" w:lineRule="atLeast"/>
        <w:rPr>
          <w:rFonts w:ascii="Arial" w:hAnsi="Arial" w:cs="Arial"/>
        </w:rPr>
      </w:pPr>
      <w:r w:rsidRPr="00EF13E5">
        <w:rPr>
          <w:rFonts w:ascii="Arial" w:hAnsi="Arial" w:cs="Arial"/>
        </w:rPr>
        <w:t xml:space="preserve">There </w:t>
      </w:r>
      <w:r w:rsidR="002358B2" w:rsidRPr="00EF13E5">
        <w:rPr>
          <w:rFonts w:ascii="Arial" w:hAnsi="Arial" w:cs="Arial"/>
        </w:rPr>
        <w:t>are four types of values that existent</w:t>
      </w:r>
      <w:r w:rsidRPr="00EF13E5">
        <w:rPr>
          <w:rFonts w:ascii="Arial" w:hAnsi="Arial" w:cs="Arial"/>
        </w:rPr>
        <w:t xml:space="preserve"> in an organisational setting: individual values, relationship values, organisational values and societal values.</w:t>
      </w:r>
    </w:p>
    <w:p w:rsidR="00477B4F" w:rsidRPr="00EF13E5" w:rsidRDefault="00477B4F" w:rsidP="00477B4F">
      <w:pPr>
        <w:pStyle w:val="NormalWeb"/>
        <w:shd w:val="clear" w:color="auto" w:fill="FFFFFF"/>
        <w:spacing w:before="0" w:beforeAutospacing="0" w:after="272" w:afterAutospacing="0" w:line="408" w:lineRule="atLeast"/>
        <w:rPr>
          <w:rFonts w:ascii="Arial" w:hAnsi="Arial" w:cs="Arial"/>
        </w:rPr>
      </w:pPr>
      <w:r w:rsidRPr="00EF13E5">
        <w:rPr>
          <w:rStyle w:val="Strong"/>
          <w:rFonts w:ascii="Arial" w:hAnsi="Arial" w:cs="Arial"/>
        </w:rPr>
        <w:t>Individual values</w:t>
      </w:r>
    </w:p>
    <w:p w:rsidR="00477B4F" w:rsidRPr="00EF13E5" w:rsidRDefault="00A335A8" w:rsidP="00A335A8">
      <w:pPr>
        <w:pStyle w:val="NormalWeb"/>
        <w:shd w:val="clear" w:color="auto" w:fill="FFFFFF"/>
        <w:spacing w:before="0" w:beforeAutospacing="0" w:after="272" w:afterAutospacing="0" w:line="408" w:lineRule="atLeast"/>
        <w:rPr>
          <w:rFonts w:ascii="Arial" w:hAnsi="Arial" w:cs="Arial"/>
          <w:i/>
        </w:rPr>
      </w:pPr>
      <w:r>
        <w:rPr>
          <w:rFonts w:ascii="Arial" w:hAnsi="Arial" w:cs="Arial"/>
        </w:rPr>
        <w:t xml:space="preserve">These reflect how an individual </w:t>
      </w:r>
      <w:r w:rsidRPr="00EF13E5">
        <w:rPr>
          <w:rFonts w:ascii="Arial" w:hAnsi="Arial" w:cs="Arial"/>
        </w:rPr>
        <w:t>show’s</w:t>
      </w:r>
      <w:r>
        <w:rPr>
          <w:rFonts w:ascii="Arial" w:hAnsi="Arial" w:cs="Arial"/>
        </w:rPr>
        <w:t xml:space="preserve"> up in their life and their needs, together with </w:t>
      </w:r>
      <w:r w:rsidR="00477B4F" w:rsidRPr="00EF13E5">
        <w:rPr>
          <w:rFonts w:ascii="Arial" w:hAnsi="Arial" w:cs="Arial"/>
        </w:rPr>
        <w:t>th</w:t>
      </w:r>
      <w:r>
        <w:rPr>
          <w:rFonts w:ascii="Arial" w:hAnsi="Arial" w:cs="Arial"/>
        </w:rPr>
        <w:t>e traditions they live</w:t>
      </w:r>
      <w:r w:rsidR="002358B2" w:rsidRPr="00EF13E5">
        <w:rPr>
          <w:rFonts w:ascii="Arial" w:hAnsi="Arial" w:cs="Arial"/>
        </w:rPr>
        <w:t xml:space="preserve"> </w:t>
      </w:r>
      <w:r w:rsidRPr="00EF13E5">
        <w:rPr>
          <w:rFonts w:ascii="Arial" w:hAnsi="Arial" w:cs="Arial"/>
        </w:rPr>
        <w:t>by</w:t>
      </w:r>
      <w:r>
        <w:rPr>
          <w:rFonts w:ascii="Arial" w:hAnsi="Arial" w:cs="Arial"/>
        </w:rPr>
        <w:t>.  W</w:t>
      </w:r>
      <w:r w:rsidRPr="00EF13E5">
        <w:rPr>
          <w:rFonts w:ascii="Arial" w:hAnsi="Arial" w:cs="Arial"/>
        </w:rPr>
        <w:t xml:space="preserve">hat </w:t>
      </w:r>
      <w:r>
        <w:rPr>
          <w:rFonts w:ascii="Arial" w:hAnsi="Arial" w:cs="Arial"/>
        </w:rPr>
        <w:t xml:space="preserve">they </w:t>
      </w:r>
      <w:r w:rsidRPr="00EF13E5">
        <w:rPr>
          <w:rFonts w:ascii="Arial" w:hAnsi="Arial" w:cs="Arial"/>
        </w:rPr>
        <w:t>considered</w:t>
      </w:r>
      <w:r>
        <w:rPr>
          <w:rFonts w:ascii="Arial" w:hAnsi="Arial" w:cs="Arial"/>
        </w:rPr>
        <w:t xml:space="preserve"> to be of most importance in their personal lives. Their willingness</w:t>
      </w:r>
      <w:r w:rsidRPr="00EF13E5">
        <w:rPr>
          <w:rFonts w:ascii="Arial" w:hAnsi="Arial" w:cs="Arial"/>
          <w:i/>
        </w:rPr>
        <w:t>,</w:t>
      </w:r>
      <w:r>
        <w:rPr>
          <w:rFonts w:ascii="Arial" w:hAnsi="Arial" w:cs="Arial"/>
          <w:i/>
        </w:rPr>
        <w:t xml:space="preserve"> </w:t>
      </w:r>
      <w:r w:rsidR="00477B4F" w:rsidRPr="00A335A8">
        <w:rPr>
          <w:rStyle w:val="Emphasis"/>
          <w:rFonts w:ascii="Arial" w:hAnsi="Arial" w:cs="Arial"/>
          <w:i w:val="0"/>
        </w:rPr>
        <w:t>enthusiasm</w:t>
      </w:r>
      <w:r w:rsidR="00477B4F" w:rsidRPr="00EF13E5">
        <w:rPr>
          <w:rFonts w:ascii="Arial" w:hAnsi="Arial" w:cs="Arial"/>
          <w:i/>
        </w:rPr>
        <w:t>, </w:t>
      </w:r>
      <w:r w:rsidR="00477B4F" w:rsidRPr="00EF13E5">
        <w:rPr>
          <w:rStyle w:val="Emphasis"/>
          <w:rFonts w:ascii="Arial" w:hAnsi="Arial" w:cs="Arial"/>
          <w:i w:val="0"/>
        </w:rPr>
        <w:t>creativity</w:t>
      </w:r>
      <w:r w:rsidR="00477B4F" w:rsidRPr="00EF13E5">
        <w:rPr>
          <w:rFonts w:ascii="Arial" w:hAnsi="Arial" w:cs="Arial"/>
          <w:i/>
        </w:rPr>
        <w:t>, </w:t>
      </w:r>
      <w:r w:rsidR="00477B4F" w:rsidRPr="00EF13E5">
        <w:rPr>
          <w:rStyle w:val="Emphasis"/>
          <w:rFonts w:ascii="Arial" w:hAnsi="Arial" w:cs="Arial"/>
          <w:i w:val="0"/>
        </w:rPr>
        <w:t>humility </w:t>
      </w:r>
      <w:r w:rsidR="00477B4F" w:rsidRPr="00A335A8">
        <w:rPr>
          <w:rFonts w:ascii="Arial" w:hAnsi="Arial" w:cs="Arial"/>
        </w:rPr>
        <w:t>and</w:t>
      </w:r>
      <w:r w:rsidR="00477B4F" w:rsidRPr="00EF13E5">
        <w:rPr>
          <w:rFonts w:ascii="Arial" w:hAnsi="Arial" w:cs="Arial"/>
          <w:i/>
        </w:rPr>
        <w:t> </w:t>
      </w:r>
      <w:r w:rsidR="00477B4F" w:rsidRPr="00EF13E5">
        <w:rPr>
          <w:rStyle w:val="Emphasis"/>
          <w:rFonts w:ascii="Arial" w:hAnsi="Arial" w:cs="Arial"/>
          <w:i w:val="0"/>
        </w:rPr>
        <w:t>personal fulfilment</w:t>
      </w:r>
      <w:r w:rsidR="00477B4F" w:rsidRPr="00EF13E5">
        <w:rPr>
          <w:rFonts w:ascii="Arial" w:hAnsi="Arial" w:cs="Arial"/>
          <w:i/>
        </w:rPr>
        <w:t>.</w:t>
      </w:r>
    </w:p>
    <w:p w:rsidR="00477B4F" w:rsidRPr="00EF13E5" w:rsidRDefault="00477B4F" w:rsidP="00477B4F">
      <w:pPr>
        <w:pStyle w:val="NormalWeb"/>
        <w:shd w:val="clear" w:color="auto" w:fill="FFFFFF"/>
        <w:spacing w:before="0" w:beforeAutospacing="0" w:after="272" w:afterAutospacing="0" w:line="408" w:lineRule="atLeast"/>
        <w:rPr>
          <w:rFonts w:ascii="Arial" w:hAnsi="Arial" w:cs="Arial"/>
        </w:rPr>
      </w:pPr>
      <w:r w:rsidRPr="00EF13E5">
        <w:rPr>
          <w:rStyle w:val="Strong"/>
          <w:rFonts w:ascii="Arial" w:hAnsi="Arial" w:cs="Arial"/>
        </w:rPr>
        <w:t>Relationship values</w:t>
      </w:r>
    </w:p>
    <w:p w:rsidR="00303686" w:rsidRDefault="006442BE" w:rsidP="00477B4F">
      <w:pPr>
        <w:pStyle w:val="NormalWeb"/>
        <w:shd w:val="clear" w:color="auto" w:fill="FFFFFF"/>
        <w:spacing w:before="0" w:beforeAutospacing="0" w:after="272" w:afterAutospacing="0" w:line="408" w:lineRule="atLeast"/>
        <w:rPr>
          <w:rFonts w:ascii="Arial" w:hAnsi="Arial" w:cs="Arial"/>
          <w:i/>
        </w:rPr>
      </w:pPr>
      <w:r>
        <w:rPr>
          <w:rFonts w:ascii="Arial" w:hAnsi="Arial" w:cs="Arial"/>
        </w:rPr>
        <w:t xml:space="preserve"> A r</w:t>
      </w:r>
      <w:r w:rsidR="002358B2" w:rsidRPr="00EF13E5">
        <w:rPr>
          <w:rFonts w:ascii="Arial" w:hAnsi="Arial" w:cs="Arial"/>
        </w:rPr>
        <w:t>eflect</w:t>
      </w:r>
      <w:r>
        <w:rPr>
          <w:rFonts w:ascii="Arial" w:hAnsi="Arial" w:cs="Arial"/>
        </w:rPr>
        <w:t xml:space="preserve">ion </w:t>
      </w:r>
      <w:r w:rsidR="00132F15">
        <w:rPr>
          <w:rFonts w:ascii="Arial" w:hAnsi="Arial" w:cs="Arial"/>
        </w:rPr>
        <w:t xml:space="preserve">of </w:t>
      </w:r>
      <w:r w:rsidR="00132F15" w:rsidRPr="00EF13E5">
        <w:rPr>
          <w:rFonts w:ascii="Arial" w:hAnsi="Arial" w:cs="Arial"/>
        </w:rPr>
        <w:t>how</w:t>
      </w:r>
      <w:r w:rsidR="002358B2" w:rsidRPr="00EF13E5">
        <w:rPr>
          <w:rFonts w:ascii="Arial" w:hAnsi="Arial" w:cs="Arial"/>
        </w:rPr>
        <w:t xml:space="preserve"> to relate to other people in</w:t>
      </w:r>
      <w:r>
        <w:rPr>
          <w:rFonts w:ascii="Arial" w:hAnsi="Arial" w:cs="Arial"/>
        </w:rPr>
        <w:t xml:space="preserve"> </w:t>
      </w:r>
      <w:r w:rsidR="00132F15">
        <w:rPr>
          <w:rFonts w:ascii="Arial" w:hAnsi="Arial" w:cs="Arial"/>
        </w:rPr>
        <w:t xml:space="preserve">their </w:t>
      </w:r>
      <w:r w:rsidR="00132F15" w:rsidRPr="00EF13E5">
        <w:rPr>
          <w:rFonts w:ascii="Arial" w:hAnsi="Arial" w:cs="Arial"/>
        </w:rPr>
        <w:t>lives</w:t>
      </w:r>
      <w:r w:rsidR="00132F15">
        <w:rPr>
          <w:rFonts w:ascii="Arial" w:hAnsi="Arial" w:cs="Arial"/>
        </w:rPr>
        <w:t xml:space="preserve"> </w:t>
      </w:r>
      <w:r w:rsidR="00132F15" w:rsidRPr="00EF13E5">
        <w:rPr>
          <w:rFonts w:ascii="Arial" w:hAnsi="Arial" w:cs="Arial"/>
        </w:rPr>
        <w:t>being</w:t>
      </w:r>
      <w:r>
        <w:rPr>
          <w:rFonts w:ascii="Arial" w:hAnsi="Arial" w:cs="Arial"/>
        </w:rPr>
        <w:t xml:space="preserve"> </w:t>
      </w:r>
      <w:r w:rsidR="00477B4F" w:rsidRPr="00EF13E5">
        <w:rPr>
          <w:rFonts w:ascii="Arial" w:hAnsi="Arial" w:cs="Arial"/>
        </w:rPr>
        <w:t>friend</w:t>
      </w:r>
      <w:r w:rsidR="002358B2" w:rsidRPr="00EF13E5">
        <w:rPr>
          <w:rFonts w:ascii="Arial" w:hAnsi="Arial" w:cs="Arial"/>
        </w:rPr>
        <w:t xml:space="preserve">s, family or </w:t>
      </w:r>
      <w:r>
        <w:rPr>
          <w:rFonts w:ascii="Arial" w:hAnsi="Arial" w:cs="Arial"/>
        </w:rPr>
        <w:t xml:space="preserve">work </w:t>
      </w:r>
      <w:r w:rsidR="002358B2" w:rsidRPr="00EF13E5">
        <w:rPr>
          <w:rFonts w:ascii="Arial" w:hAnsi="Arial" w:cs="Arial"/>
        </w:rPr>
        <w:t xml:space="preserve">colleagues in same </w:t>
      </w:r>
      <w:r w:rsidR="00477B4F" w:rsidRPr="00EF13E5">
        <w:rPr>
          <w:rFonts w:ascii="Arial" w:hAnsi="Arial" w:cs="Arial"/>
        </w:rPr>
        <w:t xml:space="preserve">organisation. </w:t>
      </w:r>
      <w:r>
        <w:rPr>
          <w:rFonts w:ascii="Arial" w:hAnsi="Arial" w:cs="Arial"/>
        </w:rPr>
        <w:t xml:space="preserve"> These are</w:t>
      </w:r>
      <w:r w:rsidR="00395D41">
        <w:rPr>
          <w:rFonts w:ascii="Arial" w:hAnsi="Arial" w:cs="Arial"/>
        </w:rPr>
        <w:t xml:space="preserve"> expressed with </w:t>
      </w:r>
      <w:r w:rsidR="00132F15">
        <w:rPr>
          <w:rFonts w:ascii="Arial" w:hAnsi="Arial" w:cs="Arial"/>
        </w:rPr>
        <w:t>honesty, openness</w:t>
      </w:r>
      <w:r w:rsidR="00395D41">
        <w:rPr>
          <w:rFonts w:ascii="Arial" w:hAnsi="Arial" w:cs="Arial"/>
        </w:rPr>
        <w:t xml:space="preserve"> </w:t>
      </w:r>
      <w:r w:rsidR="00395D41" w:rsidRPr="00395D41">
        <w:rPr>
          <w:rFonts w:ascii="Arial" w:hAnsi="Arial" w:cs="Arial"/>
        </w:rPr>
        <w:t>as</w:t>
      </w:r>
      <w:r w:rsidR="00395D41">
        <w:rPr>
          <w:rFonts w:ascii="Arial" w:hAnsi="Arial" w:cs="Arial"/>
          <w:i/>
        </w:rPr>
        <w:t xml:space="preserve"> </w:t>
      </w:r>
      <w:r w:rsidR="00395D41" w:rsidRPr="00395D41">
        <w:rPr>
          <w:rFonts w:ascii="Arial" w:hAnsi="Arial" w:cs="Arial"/>
        </w:rPr>
        <w:t xml:space="preserve">well </w:t>
      </w:r>
      <w:r w:rsidR="00395D41" w:rsidRPr="00395D41">
        <w:rPr>
          <w:rFonts w:ascii="Arial" w:hAnsi="Arial" w:cs="Arial"/>
          <w:i/>
        </w:rPr>
        <w:t xml:space="preserve">as </w:t>
      </w:r>
      <w:r w:rsidR="00132F15" w:rsidRPr="00395D41">
        <w:rPr>
          <w:rFonts w:ascii="Arial" w:hAnsi="Arial" w:cs="Arial"/>
        </w:rPr>
        <w:t>with</w:t>
      </w:r>
      <w:r w:rsidR="00132F15" w:rsidRPr="00395D41">
        <w:rPr>
          <w:rFonts w:ascii="Arial" w:hAnsi="Arial" w:cs="Arial"/>
          <w:i/>
        </w:rPr>
        <w:t xml:space="preserve"> </w:t>
      </w:r>
      <w:r w:rsidR="00132F15" w:rsidRPr="00132F15">
        <w:rPr>
          <w:rFonts w:ascii="Arial" w:hAnsi="Arial" w:cs="Arial"/>
        </w:rPr>
        <w:t>trust</w:t>
      </w:r>
      <w:r w:rsidR="00477B4F" w:rsidRPr="00132F15">
        <w:rPr>
          <w:rFonts w:ascii="Arial" w:hAnsi="Arial" w:cs="Arial"/>
        </w:rPr>
        <w:t>,</w:t>
      </w:r>
      <w:r w:rsidR="00477B4F" w:rsidRPr="00395D41">
        <w:rPr>
          <w:rFonts w:ascii="Arial" w:hAnsi="Arial" w:cs="Arial"/>
          <w:i/>
        </w:rPr>
        <w:t> </w:t>
      </w:r>
      <w:r w:rsidR="00477B4F" w:rsidRPr="00395D41">
        <w:rPr>
          <w:rStyle w:val="Emphasis"/>
          <w:rFonts w:ascii="Arial" w:hAnsi="Arial" w:cs="Arial"/>
          <w:i w:val="0"/>
        </w:rPr>
        <w:t>generosity </w:t>
      </w:r>
      <w:r w:rsidR="00477B4F" w:rsidRPr="00395D41">
        <w:rPr>
          <w:rFonts w:ascii="Arial" w:hAnsi="Arial" w:cs="Arial"/>
        </w:rPr>
        <w:t>and </w:t>
      </w:r>
      <w:r w:rsidR="00477B4F" w:rsidRPr="00395D41">
        <w:rPr>
          <w:rStyle w:val="Emphasis"/>
          <w:rFonts w:ascii="Arial" w:hAnsi="Arial" w:cs="Arial"/>
          <w:i w:val="0"/>
        </w:rPr>
        <w:t>caring</w:t>
      </w:r>
      <w:r w:rsidR="00477B4F" w:rsidRPr="00395D41">
        <w:rPr>
          <w:rFonts w:ascii="Arial" w:hAnsi="Arial" w:cs="Arial"/>
          <w:i/>
        </w:rPr>
        <w:t>.</w:t>
      </w:r>
    </w:p>
    <w:p w:rsidR="00477B4F" w:rsidRPr="00303686" w:rsidRDefault="00477B4F" w:rsidP="00477B4F">
      <w:pPr>
        <w:pStyle w:val="NormalWeb"/>
        <w:shd w:val="clear" w:color="auto" w:fill="FFFFFF"/>
        <w:spacing w:before="0" w:beforeAutospacing="0" w:after="272" w:afterAutospacing="0" w:line="408" w:lineRule="atLeast"/>
        <w:rPr>
          <w:rFonts w:ascii="Arial" w:hAnsi="Arial" w:cs="Arial"/>
          <w:i/>
        </w:rPr>
      </w:pPr>
      <w:r w:rsidRPr="00EF13E5">
        <w:rPr>
          <w:rStyle w:val="Strong"/>
          <w:rFonts w:ascii="Arial" w:hAnsi="Arial" w:cs="Arial"/>
        </w:rPr>
        <w:lastRenderedPageBreak/>
        <w:t>Organisational values</w:t>
      </w:r>
    </w:p>
    <w:p w:rsidR="00303686" w:rsidRDefault="00303686" w:rsidP="00477B4F">
      <w:pPr>
        <w:pStyle w:val="NormalWeb"/>
        <w:shd w:val="clear" w:color="auto" w:fill="FFFFFF"/>
        <w:spacing w:before="0" w:beforeAutospacing="0" w:after="272" w:afterAutospacing="0" w:line="408" w:lineRule="atLeast"/>
        <w:rPr>
          <w:rStyle w:val="Emphasis"/>
          <w:rFonts w:ascii="Arial" w:hAnsi="Arial" w:cs="Arial"/>
          <w:i w:val="0"/>
        </w:rPr>
      </w:pPr>
      <w:r>
        <w:rPr>
          <w:rFonts w:ascii="Arial" w:hAnsi="Arial" w:cs="Arial"/>
        </w:rPr>
        <w:t>R</w:t>
      </w:r>
      <w:r w:rsidR="002358B2" w:rsidRPr="00EF13E5">
        <w:rPr>
          <w:rFonts w:ascii="Arial" w:hAnsi="Arial" w:cs="Arial"/>
        </w:rPr>
        <w:t>eflect</w:t>
      </w:r>
      <w:r>
        <w:rPr>
          <w:rFonts w:ascii="Arial" w:hAnsi="Arial" w:cs="Arial"/>
        </w:rPr>
        <w:t>ion of</w:t>
      </w:r>
      <w:r w:rsidR="002358B2" w:rsidRPr="00EF13E5">
        <w:rPr>
          <w:rFonts w:ascii="Arial" w:hAnsi="Arial" w:cs="Arial"/>
        </w:rPr>
        <w:t xml:space="preserve"> how an</w:t>
      </w:r>
      <w:r w:rsidR="00477B4F" w:rsidRPr="00EF13E5">
        <w:rPr>
          <w:rFonts w:ascii="Arial" w:hAnsi="Arial" w:cs="Arial"/>
        </w:rPr>
        <w:t xml:space="preserve"> organisation </w:t>
      </w:r>
      <w:r>
        <w:rPr>
          <w:rFonts w:ascii="Arial" w:hAnsi="Arial" w:cs="Arial"/>
        </w:rPr>
        <w:t>present</w:t>
      </w:r>
      <w:r w:rsidR="00477B4F" w:rsidRPr="00EF13E5">
        <w:rPr>
          <w:rFonts w:ascii="Arial" w:hAnsi="Arial" w:cs="Arial"/>
        </w:rPr>
        <w:t>s</w:t>
      </w:r>
      <w:r>
        <w:rPr>
          <w:rFonts w:ascii="Arial" w:hAnsi="Arial" w:cs="Arial"/>
        </w:rPr>
        <w:t xml:space="preserve"> itself</w:t>
      </w:r>
      <w:r w:rsidR="00477B4F" w:rsidRPr="00EF13E5">
        <w:rPr>
          <w:rFonts w:ascii="Arial" w:hAnsi="Arial" w:cs="Arial"/>
        </w:rPr>
        <w:t xml:space="preserve"> and</w:t>
      </w:r>
      <w:r>
        <w:rPr>
          <w:rFonts w:ascii="Arial" w:hAnsi="Arial" w:cs="Arial"/>
        </w:rPr>
        <w:t xml:space="preserve"> operates in the market. These values </w:t>
      </w:r>
      <w:r w:rsidR="00477B4F" w:rsidRPr="00EF13E5">
        <w:rPr>
          <w:rFonts w:ascii="Arial" w:hAnsi="Arial" w:cs="Arial"/>
        </w:rPr>
        <w:t>include: </w:t>
      </w:r>
      <w:r w:rsidR="00477B4F" w:rsidRPr="00EF13E5">
        <w:rPr>
          <w:rStyle w:val="Emphasis"/>
          <w:rFonts w:ascii="Arial" w:hAnsi="Arial" w:cs="Arial"/>
          <w:i w:val="0"/>
        </w:rPr>
        <w:t>financial growth</w:t>
      </w:r>
      <w:r w:rsidR="00477B4F" w:rsidRPr="00EF13E5">
        <w:rPr>
          <w:rFonts w:ascii="Arial" w:hAnsi="Arial" w:cs="Arial"/>
          <w:i/>
        </w:rPr>
        <w:t>, </w:t>
      </w:r>
      <w:r w:rsidR="00477B4F" w:rsidRPr="00EF13E5">
        <w:rPr>
          <w:rStyle w:val="Emphasis"/>
          <w:rFonts w:ascii="Arial" w:hAnsi="Arial" w:cs="Arial"/>
          <w:i w:val="0"/>
        </w:rPr>
        <w:t>teamwork</w:t>
      </w:r>
      <w:r w:rsidR="00477B4F" w:rsidRPr="00EF13E5">
        <w:rPr>
          <w:rFonts w:ascii="Arial" w:hAnsi="Arial" w:cs="Arial"/>
          <w:i/>
        </w:rPr>
        <w:t>, </w:t>
      </w:r>
      <w:r w:rsidR="00477B4F" w:rsidRPr="00EF13E5">
        <w:rPr>
          <w:rStyle w:val="Emphasis"/>
          <w:rFonts w:ascii="Arial" w:hAnsi="Arial" w:cs="Arial"/>
          <w:i w:val="0"/>
        </w:rPr>
        <w:t>productivity</w:t>
      </w:r>
      <w:r w:rsidR="00477B4F" w:rsidRPr="00EF13E5">
        <w:rPr>
          <w:rStyle w:val="Emphasis"/>
          <w:rFonts w:ascii="Arial" w:hAnsi="Arial" w:cs="Arial"/>
        </w:rPr>
        <w:t> </w:t>
      </w:r>
      <w:r w:rsidR="00477B4F" w:rsidRPr="00EF13E5">
        <w:rPr>
          <w:rFonts w:ascii="Arial" w:hAnsi="Arial" w:cs="Arial"/>
        </w:rPr>
        <w:t>and </w:t>
      </w:r>
      <w:r w:rsidR="00477B4F" w:rsidRPr="00EF13E5">
        <w:rPr>
          <w:rStyle w:val="Emphasis"/>
          <w:rFonts w:ascii="Arial" w:hAnsi="Arial" w:cs="Arial"/>
          <w:i w:val="0"/>
        </w:rPr>
        <w:t xml:space="preserve">strategic </w:t>
      </w:r>
      <w:r>
        <w:rPr>
          <w:rStyle w:val="Emphasis"/>
          <w:rFonts w:ascii="Arial" w:hAnsi="Arial" w:cs="Arial"/>
          <w:i w:val="0"/>
        </w:rPr>
        <w:t>relationships.</w:t>
      </w:r>
    </w:p>
    <w:p w:rsidR="00477B4F" w:rsidRPr="00EF13E5" w:rsidRDefault="00477B4F" w:rsidP="00477B4F">
      <w:pPr>
        <w:pStyle w:val="NormalWeb"/>
        <w:shd w:val="clear" w:color="auto" w:fill="FFFFFF"/>
        <w:spacing w:before="0" w:beforeAutospacing="0" w:after="272" w:afterAutospacing="0" w:line="408" w:lineRule="atLeast"/>
        <w:rPr>
          <w:rFonts w:ascii="Arial" w:hAnsi="Arial" w:cs="Arial"/>
        </w:rPr>
      </w:pPr>
      <w:r w:rsidRPr="00EF13E5">
        <w:rPr>
          <w:rStyle w:val="Strong"/>
          <w:rFonts w:ascii="Arial" w:hAnsi="Arial" w:cs="Arial"/>
        </w:rPr>
        <w:t>Societal values</w:t>
      </w:r>
    </w:p>
    <w:p w:rsidR="00EB01D0" w:rsidRDefault="000543E3" w:rsidP="00EB01D0">
      <w:pPr>
        <w:pStyle w:val="NormalWeb"/>
        <w:shd w:val="clear" w:color="auto" w:fill="FFFFFF"/>
        <w:spacing w:before="0" w:beforeAutospacing="0" w:after="272" w:afterAutospacing="0" w:line="408" w:lineRule="atLeast"/>
        <w:rPr>
          <w:rFonts w:ascii="Arial" w:hAnsi="Arial" w:cs="Arial"/>
        </w:rPr>
      </w:pPr>
      <w:r>
        <w:rPr>
          <w:rFonts w:ascii="Arial" w:hAnsi="Arial" w:cs="Arial"/>
        </w:rPr>
        <w:t>The</w:t>
      </w:r>
      <w:r w:rsidR="00477B4F" w:rsidRPr="00EF13E5">
        <w:rPr>
          <w:rFonts w:ascii="Arial" w:hAnsi="Arial" w:cs="Arial"/>
        </w:rPr>
        <w:t xml:space="preserve"> reflect</w:t>
      </w:r>
      <w:r>
        <w:rPr>
          <w:rFonts w:ascii="Arial" w:hAnsi="Arial" w:cs="Arial"/>
        </w:rPr>
        <w:t>ion of how a person and the</w:t>
      </w:r>
      <w:r w:rsidR="00477B4F" w:rsidRPr="00EF13E5">
        <w:rPr>
          <w:rFonts w:ascii="Arial" w:hAnsi="Arial" w:cs="Arial"/>
        </w:rPr>
        <w:t xml:space="preserve"> organisation</w:t>
      </w:r>
      <w:r>
        <w:rPr>
          <w:rFonts w:ascii="Arial" w:hAnsi="Arial" w:cs="Arial"/>
        </w:rPr>
        <w:t xml:space="preserve"> they work for, relates to the world. These v</w:t>
      </w:r>
      <w:r w:rsidR="00477B4F" w:rsidRPr="00EF13E5">
        <w:rPr>
          <w:rFonts w:ascii="Arial" w:hAnsi="Arial" w:cs="Arial"/>
        </w:rPr>
        <w:t>alues include: </w:t>
      </w:r>
      <w:r w:rsidR="00477B4F" w:rsidRPr="00EF13E5">
        <w:rPr>
          <w:rStyle w:val="Emphasis"/>
          <w:rFonts w:ascii="Arial" w:hAnsi="Arial" w:cs="Arial"/>
          <w:i w:val="0"/>
        </w:rPr>
        <w:t>future generations</w:t>
      </w:r>
      <w:r w:rsidR="00477B4F" w:rsidRPr="00EF13E5">
        <w:rPr>
          <w:rFonts w:ascii="Arial" w:hAnsi="Arial" w:cs="Arial"/>
          <w:i/>
        </w:rPr>
        <w:t>, </w:t>
      </w:r>
      <w:r>
        <w:rPr>
          <w:rStyle w:val="Emphasis"/>
          <w:rFonts w:ascii="Arial" w:hAnsi="Arial" w:cs="Arial"/>
          <w:i w:val="0"/>
        </w:rPr>
        <w:t xml:space="preserve">environmental awareness </w:t>
      </w:r>
      <w:r w:rsidR="00477B4F" w:rsidRPr="00EF13E5">
        <w:rPr>
          <w:rFonts w:ascii="Arial" w:hAnsi="Arial" w:cs="Arial"/>
        </w:rPr>
        <w:t>and </w:t>
      </w:r>
      <w:r w:rsidR="00477B4F" w:rsidRPr="00EF13E5">
        <w:rPr>
          <w:rStyle w:val="Emphasis"/>
          <w:rFonts w:ascii="Arial" w:hAnsi="Arial" w:cs="Arial"/>
          <w:i w:val="0"/>
        </w:rPr>
        <w:t>sustainability</w:t>
      </w:r>
      <w:r w:rsidR="00477B4F" w:rsidRPr="00EF13E5">
        <w:rPr>
          <w:rFonts w:ascii="Arial" w:hAnsi="Arial" w:cs="Arial"/>
        </w:rPr>
        <w:t>. </w:t>
      </w:r>
      <w:r w:rsidR="00EB01D0">
        <w:rPr>
          <w:rFonts w:ascii="Arial" w:hAnsi="Arial" w:cs="Arial"/>
        </w:rPr>
        <w:t xml:space="preserve"> </w:t>
      </w:r>
    </w:p>
    <w:p w:rsidR="00BB20C3" w:rsidRPr="00EB01D0" w:rsidRDefault="00EB01D0" w:rsidP="00EB01D0">
      <w:pPr>
        <w:pStyle w:val="NormalWeb"/>
        <w:shd w:val="clear" w:color="auto" w:fill="FFFFFF"/>
        <w:spacing w:before="0" w:beforeAutospacing="0" w:after="272" w:afterAutospacing="0" w:line="408" w:lineRule="atLeast"/>
        <w:rPr>
          <w:rFonts w:ascii="Arial" w:hAnsi="Arial" w:cs="Arial"/>
        </w:rPr>
      </w:pPr>
      <w:r>
        <w:rPr>
          <w:rFonts w:ascii="Arial" w:hAnsi="Arial" w:cs="Arial"/>
        </w:rPr>
        <w:t>In the case study</w:t>
      </w:r>
      <w:r w:rsidR="00DF650D" w:rsidRPr="00EB01D0">
        <w:rPr>
          <w:rFonts w:ascii="Arial" w:hAnsi="Arial" w:cs="Arial"/>
        </w:rPr>
        <w:t xml:space="preserve"> the staff member</w:t>
      </w:r>
      <w:r w:rsidR="00EA54AE">
        <w:rPr>
          <w:rFonts w:ascii="Arial" w:hAnsi="Arial" w:cs="Arial"/>
        </w:rPr>
        <w:t>s varied from</w:t>
      </w:r>
      <w:r w:rsidR="00DF650D" w:rsidRPr="00EB01D0">
        <w:rPr>
          <w:rFonts w:ascii="Arial" w:hAnsi="Arial" w:cs="Arial"/>
        </w:rPr>
        <w:t xml:space="preserve"> different cultures with their own particular individual values. </w:t>
      </w:r>
      <w:r w:rsidR="00EA54AE">
        <w:rPr>
          <w:rFonts w:ascii="Arial" w:hAnsi="Arial" w:cs="Arial"/>
        </w:rPr>
        <w:t xml:space="preserve"> The depot where </w:t>
      </w:r>
      <w:r w:rsidR="007D61B2">
        <w:rPr>
          <w:rFonts w:ascii="Arial" w:hAnsi="Arial" w:cs="Arial"/>
        </w:rPr>
        <w:t>I</w:t>
      </w:r>
      <w:r w:rsidR="00EA54AE">
        <w:rPr>
          <w:rFonts w:ascii="Arial" w:hAnsi="Arial" w:cs="Arial"/>
        </w:rPr>
        <w:t xml:space="preserve"> </w:t>
      </w:r>
      <w:r w:rsidR="007D61B2">
        <w:rPr>
          <w:rFonts w:ascii="Arial" w:hAnsi="Arial" w:cs="Arial"/>
        </w:rPr>
        <w:t>worked,</w:t>
      </w:r>
      <w:r w:rsidR="00EA54AE">
        <w:rPr>
          <w:rFonts w:ascii="Arial" w:hAnsi="Arial" w:cs="Arial"/>
        </w:rPr>
        <w:t xml:space="preserve"> we were </w:t>
      </w:r>
      <w:r w:rsidR="00DF650D" w:rsidRPr="00EB01D0">
        <w:rPr>
          <w:rFonts w:ascii="Arial" w:hAnsi="Arial" w:cs="Arial"/>
        </w:rPr>
        <w:t xml:space="preserve">a team of </w:t>
      </w:r>
      <w:r w:rsidR="006963EF" w:rsidRPr="00EB01D0">
        <w:rPr>
          <w:rFonts w:ascii="Arial" w:hAnsi="Arial" w:cs="Arial"/>
        </w:rPr>
        <w:t>six people</w:t>
      </w:r>
      <w:r w:rsidR="00DF650D" w:rsidRPr="00EB01D0">
        <w:rPr>
          <w:rFonts w:ascii="Arial" w:hAnsi="Arial" w:cs="Arial"/>
        </w:rPr>
        <w:t>, all females, varied from the ages of 43 to 63</w:t>
      </w:r>
      <w:r w:rsidR="00EA54AE">
        <w:rPr>
          <w:rFonts w:ascii="Arial" w:hAnsi="Arial" w:cs="Arial"/>
        </w:rPr>
        <w:t xml:space="preserve"> years old</w:t>
      </w:r>
      <w:r w:rsidR="006963EF" w:rsidRPr="00EB01D0">
        <w:rPr>
          <w:rFonts w:ascii="Arial" w:hAnsi="Arial" w:cs="Arial"/>
        </w:rPr>
        <w:t>.</w:t>
      </w:r>
      <w:r w:rsidR="00EA54AE">
        <w:rPr>
          <w:rFonts w:ascii="Arial" w:hAnsi="Arial" w:cs="Arial"/>
        </w:rPr>
        <w:t xml:space="preserve">  Four of these members </w:t>
      </w:r>
      <w:r w:rsidR="00DF650D" w:rsidRPr="00EB01D0">
        <w:rPr>
          <w:rFonts w:ascii="Arial" w:hAnsi="Arial" w:cs="Arial"/>
        </w:rPr>
        <w:t xml:space="preserve">were of a Muslim faith </w:t>
      </w:r>
      <w:r w:rsidR="00475614">
        <w:rPr>
          <w:rFonts w:ascii="Arial" w:hAnsi="Arial" w:cs="Arial"/>
        </w:rPr>
        <w:t>(</w:t>
      </w:r>
      <w:r w:rsidR="00A219DB">
        <w:rPr>
          <w:rFonts w:ascii="Arial" w:hAnsi="Arial" w:cs="Arial"/>
        </w:rPr>
        <w:t>which</w:t>
      </w:r>
      <w:r w:rsidR="00DF650D" w:rsidRPr="00EB01D0">
        <w:rPr>
          <w:rFonts w:ascii="Arial" w:hAnsi="Arial" w:cs="Arial"/>
        </w:rPr>
        <w:t xml:space="preserve"> dealing any pork products </w:t>
      </w:r>
      <w:r w:rsidR="00EA54AE">
        <w:rPr>
          <w:rFonts w:ascii="Arial" w:hAnsi="Arial" w:cs="Arial"/>
        </w:rPr>
        <w:t>were against their religion</w:t>
      </w:r>
      <w:r w:rsidR="00475614">
        <w:rPr>
          <w:rFonts w:ascii="Arial" w:hAnsi="Arial" w:cs="Arial"/>
        </w:rPr>
        <w:t>)</w:t>
      </w:r>
      <w:r w:rsidR="00EA54AE">
        <w:rPr>
          <w:rFonts w:ascii="Arial" w:hAnsi="Arial" w:cs="Arial"/>
        </w:rPr>
        <w:t xml:space="preserve">, </w:t>
      </w:r>
      <w:r w:rsidR="007D61B2">
        <w:rPr>
          <w:rFonts w:ascii="Arial" w:hAnsi="Arial" w:cs="Arial"/>
        </w:rPr>
        <w:t>I</w:t>
      </w:r>
      <w:r w:rsidR="00EA54AE">
        <w:rPr>
          <w:rFonts w:ascii="Arial" w:hAnsi="Arial" w:cs="Arial"/>
        </w:rPr>
        <w:t xml:space="preserve"> </w:t>
      </w:r>
      <w:r w:rsidR="00DF650D" w:rsidRPr="00EB01D0">
        <w:rPr>
          <w:rFonts w:ascii="Arial" w:hAnsi="Arial" w:cs="Arial"/>
        </w:rPr>
        <w:t xml:space="preserve">of the Christian faith and the last one was an atheist.  These differences in culture meant the manager had to work around the menus together with the staff rota to enable the </w:t>
      </w:r>
      <w:r w:rsidR="007D61B2">
        <w:rPr>
          <w:rFonts w:ascii="Arial" w:hAnsi="Arial" w:cs="Arial"/>
        </w:rPr>
        <w:t xml:space="preserve">staff members whose couldn’t work </w:t>
      </w:r>
      <w:r w:rsidR="00DF650D" w:rsidRPr="00EB01D0">
        <w:rPr>
          <w:rFonts w:ascii="Arial" w:hAnsi="Arial" w:cs="Arial"/>
        </w:rPr>
        <w:t xml:space="preserve">with pork products to be available when there was a </w:t>
      </w:r>
      <w:r w:rsidR="007D61B2" w:rsidRPr="00EB01D0">
        <w:rPr>
          <w:rFonts w:ascii="Arial" w:hAnsi="Arial" w:cs="Arial"/>
        </w:rPr>
        <w:t>different</w:t>
      </w:r>
      <w:r w:rsidR="007D61B2">
        <w:rPr>
          <w:rFonts w:ascii="Arial" w:hAnsi="Arial" w:cs="Arial"/>
        </w:rPr>
        <w:t xml:space="preserve"> food</w:t>
      </w:r>
      <w:r w:rsidR="00DF650D" w:rsidRPr="00EB01D0">
        <w:rPr>
          <w:rFonts w:ascii="Arial" w:hAnsi="Arial" w:cs="Arial"/>
        </w:rPr>
        <w:t xml:space="preserve"> </w:t>
      </w:r>
      <w:r w:rsidR="007D61B2" w:rsidRPr="00EB01D0">
        <w:rPr>
          <w:rFonts w:ascii="Arial" w:hAnsi="Arial" w:cs="Arial"/>
        </w:rPr>
        <w:t>product</w:t>
      </w:r>
      <w:r w:rsidR="00DF650D" w:rsidRPr="00EB01D0">
        <w:rPr>
          <w:rFonts w:ascii="Arial" w:hAnsi="Arial" w:cs="Arial"/>
        </w:rPr>
        <w:t xml:space="preserve"> on the menu. </w:t>
      </w:r>
      <w:r w:rsidR="007D61B2">
        <w:rPr>
          <w:rFonts w:ascii="Arial" w:hAnsi="Arial" w:cs="Arial"/>
        </w:rPr>
        <w:t xml:space="preserve"> This created a certain level of </w:t>
      </w:r>
      <w:r w:rsidR="007D61B2" w:rsidRPr="00EB01D0">
        <w:rPr>
          <w:rFonts w:ascii="Arial" w:hAnsi="Arial" w:cs="Arial"/>
        </w:rPr>
        <w:t>pressure</w:t>
      </w:r>
      <w:r w:rsidR="007D61B2">
        <w:rPr>
          <w:rFonts w:ascii="Arial" w:hAnsi="Arial" w:cs="Arial"/>
        </w:rPr>
        <w:t xml:space="preserve"> for the manager </w:t>
      </w:r>
      <w:r w:rsidR="007D61B2" w:rsidRPr="00EB01D0">
        <w:rPr>
          <w:rFonts w:ascii="Arial" w:hAnsi="Arial" w:cs="Arial"/>
        </w:rPr>
        <w:t xml:space="preserve">and </w:t>
      </w:r>
      <w:r w:rsidR="007D61B2">
        <w:rPr>
          <w:rFonts w:ascii="Arial" w:hAnsi="Arial" w:cs="Arial"/>
        </w:rPr>
        <w:t>also caused</w:t>
      </w:r>
      <w:r w:rsidR="00DF650D" w:rsidRPr="00EB01D0">
        <w:rPr>
          <w:rFonts w:ascii="Arial" w:hAnsi="Arial" w:cs="Arial"/>
        </w:rPr>
        <w:t xml:space="preserve"> friction amongst staff</w:t>
      </w:r>
      <w:r w:rsidR="007D61B2">
        <w:rPr>
          <w:rFonts w:ascii="Arial" w:hAnsi="Arial" w:cs="Arial"/>
        </w:rPr>
        <w:t>. T</w:t>
      </w:r>
      <w:r w:rsidR="00DF650D" w:rsidRPr="00EB01D0">
        <w:rPr>
          <w:rFonts w:ascii="Arial" w:hAnsi="Arial" w:cs="Arial"/>
        </w:rPr>
        <w:t xml:space="preserve">he days the menu had </w:t>
      </w:r>
      <w:r w:rsidR="007D61B2">
        <w:rPr>
          <w:rFonts w:ascii="Arial" w:hAnsi="Arial" w:cs="Arial"/>
        </w:rPr>
        <w:t>p</w:t>
      </w:r>
      <w:r w:rsidR="007D61B2" w:rsidRPr="00EB01D0">
        <w:rPr>
          <w:rFonts w:ascii="Arial" w:hAnsi="Arial" w:cs="Arial"/>
        </w:rPr>
        <w:t xml:space="preserve">ork </w:t>
      </w:r>
      <w:r w:rsidR="007D61B2">
        <w:rPr>
          <w:rFonts w:ascii="Arial" w:hAnsi="Arial" w:cs="Arial"/>
        </w:rPr>
        <w:t>produce foods I was ordered to work together with my manager, cutting the staff f number in the daily team and made me work more</w:t>
      </w:r>
      <w:r w:rsidR="00DF650D" w:rsidRPr="00EB01D0">
        <w:rPr>
          <w:rFonts w:ascii="Arial" w:hAnsi="Arial" w:cs="Arial"/>
        </w:rPr>
        <w:t xml:space="preserve"> days than the </w:t>
      </w:r>
      <w:r w:rsidR="007D61B2" w:rsidRPr="00EB01D0">
        <w:rPr>
          <w:rFonts w:ascii="Arial" w:hAnsi="Arial" w:cs="Arial"/>
        </w:rPr>
        <w:t>others</w:t>
      </w:r>
      <w:r w:rsidR="007D61B2">
        <w:rPr>
          <w:rFonts w:ascii="Arial" w:hAnsi="Arial" w:cs="Arial"/>
        </w:rPr>
        <w:t>, as I was not to refuse in fear of losing my job</w:t>
      </w:r>
      <w:r w:rsidR="00DF650D" w:rsidRPr="00EB01D0">
        <w:rPr>
          <w:rFonts w:ascii="Arial" w:hAnsi="Arial" w:cs="Arial"/>
        </w:rPr>
        <w:t>.</w:t>
      </w:r>
      <w:r w:rsidR="006963EF" w:rsidRPr="00EB01D0">
        <w:rPr>
          <w:rFonts w:ascii="Arial" w:hAnsi="Arial" w:cs="Arial"/>
        </w:rPr>
        <w:t xml:space="preserve"> However it seemed to work to the extent that the canteen kept on opening and closing at the arranged times despite the informal existent frictions amongst the staff members and the manager.</w:t>
      </w:r>
      <w:r w:rsidR="00B93856">
        <w:rPr>
          <w:rFonts w:ascii="Arial" w:hAnsi="Arial" w:cs="Arial"/>
        </w:rPr>
        <w:t xml:space="preserve"> Clearly an issue in this particular workplace in need of problem solving technique.</w:t>
      </w:r>
      <w:r w:rsidR="00BB0A0F">
        <w:rPr>
          <w:rFonts w:ascii="Arial" w:hAnsi="Arial" w:cs="Arial"/>
        </w:rPr>
        <w:t xml:space="preserve"> Despite the</w:t>
      </w:r>
      <w:r w:rsidR="00402EC6">
        <w:rPr>
          <w:rFonts w:ascii="Arial" w:hAnsi="Arial" w:cs="Arial"/>
        </w:rPr>
        <w:t xml:space="preserve"> fact  that </w:t>
      </w:r>
      <w:r w:rsidR="00B93856">
        <w:rPr>
          <w:rFonts w:ascii="Arial" w:hAnsi="Arial" w:cs="Arial"/>
        </w:rPr>
        <w:t>I’m</w:t>
      </w:r>
      <w:r w:rsidR="00BB0A0F">
        <w:rPr>
          <w:rFonts w:ascii="Arial" w:hAnsi="Arial" w:cs="Arial"/>
        </w:rPr>
        <w:t xml:space="preserve"> critically bias, I</w:t>
      </w:r>
      <w:r w:rsidR="00B93856">
        <w:rPr>
          <w:rFonts w:ascii="Arial" w:hAnsi="Arial" w:cs="Arial"/>
        </w:rPr>
        <w:t xml:space="preserve"> have to expose this issue in the report in order to find the best shared practises.</w:t>
      </w:r>
    </w:p>
    <w:p w:rsidR="00477B4F" w:rsidRPr="00081BCB" w:rsidRDefault="00477B4F" w:rsidP="00CA20F9">
      <w:pPr>
        <w:pStyle w:val="ListParagraph"/>
        <w:spacing w:line="360" w:lineRule="auto"/>
        <w:jc w:val="both"/>
        <w:rPr>
          <w:rFonts w:ascii="Arial" w:hAnsi="Arial" w:cs="Arial"/>
          <w:b/>
          <w:i/>
          <w:sz w:val="24"/>
          <w:szCs w:val="24"/>
        </w:rPr>
      </w:pPr>
    </w:p>
    <w:p w:rsidR="00081BCB" w:rsidRPr="00D90816" w:rsidRDefault="00081BCB" w:rsidP="00CA20F9">
      <w:pPr>
        <w:pStyle w:val="ListParagraph"/>
        <w:spacing w:line="360" w:lineRule="auto"/>
        <w:jc w:val="both"/>
        <w:rPr>
          <w:rFonts w:ascii="Arial" w:hAnsi="Arial" w:cs="Arial"/>
          <w:sz w:val="24"/>
          <w:szCs w:val="24"/>
        </w:rPr>
      </w:pPr>
    </w:p>
    <w:p w:rsidR="00F46154" w:rsidRDefault="00F46154" w:rsidP="00CA20F9">
      <w:pPr>
        <w:pStyle w:val="ListParagraph"/>
        <w:spacing w:line="360" w:lineRule="auto"/>
        <w:jc w:val="both"/>
        <w:rPr>
          <w:rFonts w:ascii="Arial" w:hAnsi="Arial" w:cs="Arial"/>
          <w:b/>
          <w:sz w:val="24"/>
          <w:szCs w:val="24"/>
        </w:rPr>
      </w:pPr>
    </w:p>
    <w:p w:rsidR="00402EC6" w:rsidRDefault="00402EC6" w:rsidP="00CA20F9">
      <w:pPr>
        <w:pStyle w:val="ListParagraph"/>
        <w:spacing w:line="360" w:lineRule="auto"/>
        <w:jc w:val="both"/>
        <w:rPr>
          <w:rFonts w:ascii="Arial" w:hAnsi="Arial" w:cs="Arial"/>
          <w:b/>
          <w:sz w:val="24"/>
          <w:szCs w:val="24"/>
        </w:rPr>
      </w:pPr>
    </w:p>
    <w:p w:rsidR="00402EC6" w:rsidRDefault="00402EC6" w:rsidP="00CA20F9">
      <w:pPr>
        <w:pStyle w:val="ListParagraph"/>
        <w:spacing w:line="360" w:lineRule="auto"/>
        <w:jc w:val="both"/>
        <w:rPr>
          <w:rFonts w:ascii="Arial" w:hAnsi="Arial" w:cs="Arial"/>
          <w:b/>
          <w:sz w:val="24"/>
          <w:szCs w:val="24"/>
        </w:rPr>
      </w:pPr>
    </w:p>
    <w:p w:rsidR="00402EC6" w:rsidRDefault="00402EC6" w:rsidP="00CA20F9">
      <w:pPr>
        <w:pStyle w:val="ListParagraph"/>
        <w:spacing w:line="360" w:lineRule="auto"/>
        <w:jc w:val="both"/>
        <w:rPr>
          <w:rFonts w:ascii="Arial" w:hAnsi="Arial" w:cs="Arial"/>
          <w:b/>
          <w:sz w:val="24"/>
          <w:szCs w:val="24"/>
        </w:rPr>
      </w:pPr>
    </w:p>
    <w:p w:rsidR="00BB20C3" w:rsidRDefault="00FF2DC6" w:rsidP="00CA20F9">
      <w:pPr>
        <w:pStyle w:val="ListParagraph"/>
        <w:spacing w:line="360" w:lineRule="auto"/>
        <w:jc w:val="both"/>
        <w:rPr>
          <w:rFonts w:ascii="Arial" w:hAnsi="Arial" w:cs="Arial"/>
          <w:b/>
          <w:sz w:val="24"/>
          <w:szCs w:val="24"/>
        </w:rPr>
      </w:pPr>
      <w:r w:rsidRPr="00081BCB">
        <w:rPr>
          <w:rFonts w:ascii="Arial" w:hAnsi="Arial" w:cs="Arial"/>
          <w:b/>
          <w:sz w:val="24"/>
          <w:szCs w:val="24"/>
        </w:rPr>
        <w:lastRenderedPageBreak/>
        <w:t xml:space="preserve">Defining </w:t>
      </w:r>
      <w:r w:rsidR="00BB20C3" w:rsidRPr="00081BCB">
        <w:rPr>
          <w:rFonts w:ascii="Arial" w:hAnsi="Arial" w:cs="Arial"/>
          <w:b/>
          <w:sz w:val="24"/>
          <w:szCs w:val="24"/>
        </w:rPr>
        <w:t>Attitudes</w:t>
      </w:r>
    </w:p>
    <w:p w:rsidR="00F46154" w:rsidRPr="00081BCB" w:rsidRDefault="00F46154" w:rsidP="00CA20F9">
      <w:pPr>
        <w:pStyle w:val="ListParagraph"/>
        <w:spacing w:line="360" w:lineRule="auto"/>
        <w:jc w:val="both"/>
        <w:rPr>
          <w:rFonts w:ascii="Arial" w:hAnsi="Arial" w:cs="Arial"/>
          <w:b/>
          <w:sz w:val="24"/>
          <w:szCs w:val="24"/>
        </w:rPr>
      </w:pPr>
    </w:p>
    <w:p w:rsidR="00D90816" w:rsidRDefault="00634589" w:rsidP="00CA20F9">
      <w:pPr>
        <w:pStyle w:val="ListParagraph"/>
        <w:spacing w:line="360" w:lineRule="auto"/>
        <w:jc w:val="both"/>
        <w:rPr>
          <w:rFonts w:ascii="Arial" w:hAnsi="Arial" w:cs="Arial"/>
          <w:sz w:val="24"/>
          <w:szCs w:val="24"/>
        </w:rPr>
      </w:pPr>
      <w:r>
        <w:rPr>
          <w:rFonts w:ascii="Arial" w:hAnsi="Arial" w:cs="Arial"/>
          <w:sz w:val="24"/>
          <w:szCs w:val="24"/>
        </w:rPr>
        <w:t xml:space="preserve">The different </w:t>
      </w:r>
      <w:r w:rsidR="008A680A" w:rsidRPr="00D90816">
        <w:rPr>
          <w:rFonts w:ascii="Arial" w:hAnsi="Arial" w:cs="Arial"/>
          <w:sz w:val="24"/>
          <w:szCs w:val="24"/>
        </w:rPr>
        <w:t>way</w:t>
      </w:r>
      <w:r>
        <w:rPr>
          <w:rFonts w:ascii="Arial" w:hAnsi="Arial" w:cs="Arial"/>
          <w:sz w:val="24"/>
          <w:szCs w:val="24"/>
        </w:rPr>
        <w:t xml:space="preserve">s a person behaves </w:t>
      </w:r>
      <w:r w:rsidR="008A680A" w:rsidRPr="00D90816">
        <w:rPr>
          <w:rFonts w:ascii="Arial" w:hAnsi="Arial" w:cs="Arial"/>
          <w:sz w:val="24"/>
          <w:szCs w:val="24"/>
        </w:rPr>
        <w:t xml:space="preserve">towards a person, thing or </w:t>
      </w:r>
      <w:r>
        <w:rPr>
          <w:rFonts w:ascii="Arial" w:hAnsi="Arial" w:cs="Arial"/>
          <w:sz w:val="24"/>
          <w:szCs w:val="24"/>
        </w:rPr>
        <w:t xml:space="preserve">situation. The likes and dislikes </w:t>
      </w:r>
      <w:r w:rsidR="008A680A" w:rsidRPr="00D90816">
        <w:rPr>
          <w:rFonts w:ascii="Arial" w:hAnsi="Arial" w:cs="Arial"/>
          <w:sz w:val="24"/>
          <w:szCs w:val="24"/>
        </w:rPr>
        <w:t>thing</w:t>
      </w:r>
      <w:r>
        <w:rPr>
          <w:rFonts w:ascii="Arial" w:hAnsi="Arial" w:cs="Arial"/>
          <w:sz w:val="24"/>
          <w:szCs w:val="24"/>
        </w:rPr>
        <w:t>s or people. Positivity or and</w:t>
      </w:r>
      <w:r w:rsidR="008A680A" w:rsidRPr="00D90816">
        <w:rPr>
          <w:rFonts w:ascii="Arial" w:hAnsi="Arial" w:cs="Arial"/>
          <w:sz w:val="24"/>
          <w:szCs w:val="24"/>
        </w:rPr>
        <w:t xml:space="preserve"> negativity for life in </w:t>
      </w:r>
      <w:r>
        <w:rPr>
          <w:rFonts w:ascii="Arial" w:hAnsi="Arial" w:cs="Arial"/>
          <w:sz w:val="24"/>
          <w:szCs w:val="24"/>
        </w:rPr>
        <w:t>terms are all</w:t>
      </w:r>
      <w:r w:rsidR="008A680A" w:rsidRPr="00D90816">
        <w:rPr>
          <w:rFonts w:ascii="Arial" w:hAnsi="Arial" w:cs="Arial"/>
          <w:sz w:val="24"/>
          <w:szCs w:val="24"/>
        </w:rPr>
        <w:t xml:space="preserve"> examples of </w:t>
      </w:r>
      <w:r>
        <w:rPr>
          <w:rFonts w:ascii="Arial" w:hAnsi="Arial" w:cs="Arial"/>
          <w:sz w:val="24"/>
          <w:szCs w:val="24"/>
        </w:rPr>
        <w:t xml:space="preserve">different </w:t>
      </w:r>
      <w:r w:rsidR="008A680A" w:rsidRPr="00D90816">
        <w:rPr>
          <w:rFonts w:ascii="Arial" w:hAnsi="Arial" w:cs="Arial"/>
          <w:sz w:val="24"/>
          <w:szCs w:val="24"/>
        </w:rPr>
        <w:t>attitude</w:t>
      </w:r>
      <w:r>
        <w:rPr>
          <w:rFonts w:ascii="Arial" w:hAnsi="Arial" w:cs="Arial"/>
          <w:sz w:val="24"/>
          <w:szCs w:val="24"/>
        </w:rPr>
        <w:t>s</w:t>
      </w:r>
      <w:r w:rsidR="008A680A" w:rsidRPr="00D90816">
        <w:rPr>
          <w:rFonts w:ascii="Arial" w:hAnsi="Arial" w:cs="Arial"/>
          <w:sz w:val="24"/>
          <w:szCs w:val="24"/>
        </w:rPr>
        <w:t>.</w:t>
      </w:r>
      <w:r>
        <w:rPr>
          <w:rFonts w:ascii="Arial" w:hAnsi="Arial" w:cs="Arial"/>
          <w:sz w:val="24"/>
          <w:szCs w:val="24"/>
        </w:rPr>
        <w:t xml:space="preserve"> It creates the ambience in the workplace which in turn sets in the employee’s morale as well as the productivity</w:t>
      </w:r>
      <w:r w:rsidR="009D2ED2" w:rsidRPr="00D90816">
        <w:rPr>
          <w:rFonts w:ascii="Arial" w:hAnsi="Arial" w:cs="Arial"/>
          <w:sz w:val="24"/>
          <w:szCs w:val="24"/>
        </w:rPr>
        <w:t xml:space="preserve"> and team building </w:t>
      </w:r>
      <w:r>
        <w:rPr>
          <w:rFonts w:ascii="Arial" w:hAnsi="Arial" w:cs="Arial"/>
          <w:sz w:val="24"/>
          <w:szCs w:val="24"/>
        </w:rPr>
        <w:t>cap</w:t>
      </w:r>
      <w:r w:rsidR="009D2ED2" w:rsidRPr="00D90816">
        <w:rPr>
          <w:rFonts w:ascii="Arial" w:hAnsi="Arial" w:cs="Arial"/>
          <w:sz w:val="24"/>
          <w:szCs w:val="24"/>
        </w:rPr>
        <w:t xml:space="preserve">abilities.  </w:t>
      </w:r>
    </w:p>
    <w:p w:rsidR="00634589" w:rsidRPr="00D90816" w:rsidRDefault="00634589" w:rsidP="00CA20F9">
      <w:pPr>
        <w:pStyle w:val="ListParagraph"/>
        <w:spacing w:line="360" w:lineRule="auto"/>
        <w:jc w:val="both"/>
        <w:rPr>
          <w:rFonts w:ascii="Arial" w:hAnsi="Arial" w:cs="Arial"/>
          <w:sz w:val="24"/>
          <w:szCs w:val="24"/>
        </w:rPr>
      </w:pPr>
    </w:p>
    <w:p w:rsidR="0020173C" w:rsidRPr="00501AE8" w:rsidRDefault="00501AE8" w:rsidP="00501AE8">
      <w:pPr>
        <w:spacing w:line="360" w:lineRule="auto"/>
        <w:jc w:val="both"/>
        <w:rPr>
          <w:rFonts w:ascii="Arial" w:hAnsi="Arial" w:cs="Arial"/>
          <w:sz w:val="24"/>
          <w:szCs w:val="24"/>
        </w:rPr>
      </w:pPr>
      <w:r>
        <w:rPr>
          <w:rFonts w:ascii="Arial" w:hAnsi="Arial" w:cs="Arial"/>
          <w:sz w:val="24"/>
          <w:szCs w:val="24"/>
        </w:rPr>
        <w:t>T</w:t>
      </w:r>
      <w:r w:rsidR="00FF2DC6" w:rsidRPr="00501AE8">
        <w:rPr>
          <w:rFonts w:ascii="Arial" w:hAnsi="Arial" w:cs="Arial"/>
          <w:sz w:val="24"/>
          <w:szCs w:val="24"/>
        </w:rPr>
        <w:t>hrough my experience,</w:t>
      </w:r>
      <w:r w:rsidR="00BB581D" w:rsidRPr="00501AE8">
        <w:rPr>
          <w:rFonts w:ascii="Arial" w:hAnsi="Arial" w:cs="Arial"/>
          <w:sz w:val="24"/>
          <w:szCs w:val="24"/>
        </w:rPr>
        <w:t xml:space="preserve"> </w:t>
      </w:r>
      <w:r w:rsidRPr="00501AE8">
        <w:rPr>
          <w:rFonts w:ascii="Arial" w:hAnsi="Arial" w:cs="Arial"/>
          <w:sz w:val="24"/>
          <w:szCs w:val="24"/>
        </w:rPr>
        <w:t xml:space="preserve">the </w:t>
      </w:r>
      <w:r>
        <w:rPr>
          <w:rFonts w:ascii="Arial" w:hAnsi="Arial" w:cs="Arial"/>
          <w:sz w:val="24"/>
          <w:szCs w:val="24"/>
        </w:rPr>
        <w:t xml:space="preserve">attitude at P&amp;A </w:t>
      </w:r>
      <w:r w:rsidRPr="00501AE8">
        <w:rPr>
          <w:rFonts w:ascii="Arial" w:hAnsi="Arial" w:cs="Arial"/>
          <w:sz w:val="24"/>
          <w:szCs w:val="24"/>
        </w:rPr>
        <w:t xml:space="preserve">management </w:t>
      </w:r>
      <w:r>
        <w:rPr>
          <w:rFonts w:ascii="Arial" w:hAnsi="Arial" w:cs="Arial"/>
          <w:sz w:val="24"/>
          <w:szCs w:val="24"/>
        </w:rPr>
        <w:t xml:space="preserve">was to </w:t>
      </w:r>
      <w:r w:rsidRPr="00501AE8">
        <w:rPr>
          <w:rFonts w:ascii="Arial" w:hAnsi="Arial" w:cs="Arial"/>
          <w:sz w:val="24"/>
          <w:szCs w:val="24"/>
        </w:rPr>
        <w:t>encourage</w:t>
      </w:r>
      <w:r w:rsidR="00FF2DC6" w:rsidRPr="00501AE8">
        <w:rPr>
          <w:rFonts w:ascii="Arial" w:hAnsi="Arial" w:cs="Arial"/>
          <w:sz w:val="24"/>
          <w:szCs w:val="24"/>
        </w:rPr>
        <w:t xml:space="preserve"> all staff </w:t>
      </w:r>
      <w:r w:rsidR="00DF650D" w:rsidRPr="00501AE8">
        <w:rPr>
          <w:rFonts w:ascii="Arial" w:hAnsi="Arial" w:cs="Arial"/>
          <w:sz w:val="24"/>
          <w:szCs w:val="24"/>
        </w:rPr>
        <w:t>members to</w:t>
      </w:r>
      <w:r w:rsidR="00CA20F9" w:rsidRPr="00501AE8">
        <w:rPr>
          <w:rFonts w:ascii="Arial" w:hAnsi="Arial" w:cs="Arial"/>
          <w:sz w:val="24"/>
          <w:szCs w:val="24"/>
        </w:rPr>
        <w:t xml:space="preserve"> save money by all means </w:t>
      </w:r>
      <w:r w:rsidR="00FD6C01" w:rsidRPr="00501AE8">
        <w:rPr>
          <w:rFonts w:ascii="Arial" w:hAnsi="Arial" w:cs="Arial"/>
          <w:sz w:val="24"/>
          <w:szCs w:val="24"/>
        </w:rPr>
        <w:t>necessary, using</w:t>
      </w:r>
      <w:r w:rsidR="0020173C" w:rsidRPr="00501AE8">
        <w:rPr>
          <w:rFonts w:ascii="Arial" w:hAnsi="Arial" w:cs="Arial"/>
          <w:sz w:val="24"/>
          <w:szCs w:val="24"/>
        </w:rPr>
        <w:t xml:space="preserve"> techniques such as;</w:t>
      </w:r>
    </w:p>
    <w:p w:rsidR="00CA20F9" w:rsidRPr="00D90816" w:rsidRDefault="00CA20F9" w:rsidP="00CA20F9">
      <w:pPr>
        <w:pStyle w:val="ListParagraph"/>
        <w:spacing w:line="360" w:lineRule="auto"/>
        <w:jc w:val="both"/>
        <w:rPr>
          <w:rFonts w:ascii="Arial" w:hAnsi="Arial" w:cs="Arial"/>
          <w:sz w:val="24"/>
          <w:szCs w:val="24"/>
        </w:rPr>
      </w:pPr>
    </w:p>
    <w:p w:rsidR="0020173C" w:rsidRPr="00D90816" w:rsidRDefault="0020173C" w:rsidP="00CA20F9">
      <w:pPr>
        <w:pStyle w:val="ListParagraph"/>
        <w:numPr>
          <w:ilvl w:val="0"/>
          <w:numId w:val="20"/>
        </w:numPr>
        <w:spacing w:line="360" w:lineRule="auto"/>
        <w:jc w:val="both"/>
        <w:rPr>
          <w:rFonts w:ascii="Arial" w:hAnsi="Arial" w:cs="Arial"/>
          <w:sz w:val="24"/>
          <w:szCs w:val="24"/>
        </w:rPr>
      </w:pPr>
      <w:r w:rsidRPr="00D90816">
        <w:rPr>
          <w:rFonts w:ascii="Arial" w:hAnsi="Arial" w:cs="Arial"/>
          <w:sz w:val="24"/>
          <w:szCs w:val="24"/>
        </w:rPr>
        <w:t>R</w:t>
      </w:r>
      <w:r w:rsidR="00BB581D" w:rsidRPr="00D90816">
        <w:rPr>
          <w:rFonts w:ascii="Arial" w:hAnsi="Arial" w:cs="Arial"/>
          <w:sz w:val="24"/>
          <w:szCs w:val="24"/>
        </w:rPr>
        <w:t>educing the portions</w:t>
      </w:r>
      <w:r w:rsidRPr="00D90816">
        <w:rPr>
          <w:rFonts w:ascii="Arial" w:hAnsi="Arial" w:cs="Arial"/>
          <w:sz w:val="24"/>
          <w:szCs w:val="24"/>
        </w:rPr>
        <w:t xml:space="preserve"> sizes</w:t>
      </w:r>
      <w:r w:rsidR="00FF2DC6">
        <w:rPr>
          <w:rFonts w:ascii="Arial" w:hAnsi="Arial" w:cs="Arial"/>
          <w:sz w:val="24"/>
          <w:szCs w:val="24"/>
        </w:rPr>
        <w:t xml:space="preserve"> in comparison with the guidelines</w:t>
      </w:r>
    </w:p>
    <w:p w:rsidR="0020173C" w:rsidRPr="00D90816" w:rsidRDefault="0020173C" w:rsidP="00CA20F9">
      <w:pPr>
        <w:pStyle w:val="ListParagraph"/>
        <w:numPr>
          <w:ilvl w:val="0"/>
          <w:numId w:val="20"/>
        </w:numPr>
        <w:spacing w:line="360" w:lineRule="auto"/>
        <w:jc w:val="both"/>
        <w:rPr>
          <w:rFonts w:ascii="Arial" w:hAnsi="Arial" w:cs="Arial"/>
          <w:sz w:val="24"/>
          <w:szCs w:val="24"/>
        </w:rPr>
      </w:pPr>
      <w:r w:rsidRPr="00D90816">
        <w:rPr>
          <w:rFonts w:ascii="Arial" w:hAnsi="Arial" w:cs="Arial"/>
          <w:sz w:val="24"/>
          <w:szCs w:val="24"/>
        </w:rPr>
        <w:t>T</w:t>
      </w:r>
      <w:r w:rsidR="00BB581D" w:rsidRPr="00D90816">
        <w:rPr>
          <w:rFonts w:ascii="Arial" w:hAnsi="Arial" w:cs="Arial"/>
          <w:sz w:val="24"/>
          <w:szCs w:val="24"/>
        </w:rPr>
        <w:t xml:space="preserve">o feed clients with the lowest </w:t>
      </w:r>
      <w:r w:rsidRPr="00D90816">
        <w:rPr>
          <w:rFonts w:ascii="Arial" w:hAnsi="Arial" w:cs="Arial"/>
          <w:sz w:val="24"/>
          <w:szCs w:val="24"/>
        </w:rPr>
        <w:t xml:space="preserve">and poor </w:t>
      </w:r>
      <w:r w:rsidR="00BB581D" w:rsidRPr="00D90816">
        <w:rPr>
          <w:rFonts w:ascii="Arial" w:hAnsi="Arial" w:cs="Arial"/>
          <w:sz w:val="24"/>
          <w:szCs w:val="24"/>
        </w:rPr>
        <w:t>quality products and in</w:t>
      </w:r>
      <w:r w:rsidRPr="00D90816">
        <w:rPr>
          <w:rFonts w:ascii="Arial" w:hAnsi="Arial" w:cs="Arial"/>
          <w:sz w:val="24"/>
          <w:szCs w:val="24"/>
        </w:rPr>
        <w:t>gredients</w:t>
      </w:r>
    </w:p>
    <w:p w:rsidR="009D2ED2" w:rsidRPr="00D90816" w:rsidRDefault="0020173C" w:rsidP="00CA20F9">
      <w:pPr>
        <w:pStyle w:val="ListParagraph"/>
        <w:numPr>
          <w:ilvl w:val="0"/>
          <w:numId w:val="20"/>
        </w:numPr>
        <w:spacing w:line="360" w:lineRule="auto"/>
        <w:jc w:val="both"/>
        <w:rPr>
          <w:rFonts w:ascii="Arial" w:hAnsi="Arial" w:cs="Arial"/>
          <w:sz w:val="24"/>
          <w:szCs w:val="24"/>
        </w:rPr>
      </w:pPr>
      <w:r w:rsidRPr="00D90816">
        <w:rPr>
          <w:rFonts w:ascii="Arial" w:hAnsi="Arial" w:cs="Arial"/>
          <w:sz w:val="24"/>
          <w:szCs w:val="24"/>
        </w:rPr>
        <w:t xml:space="preserve">Freezing </w:t>
      </w:r>
      <w:r w:rsidR="00FD6C01" w:rsidRPr="00D90816">
        <w:rPr>
          <w:rFonts w:ascii="Arial" w:hAnsi="Arial" w:cs="Arial"/>
          <w:sz w:val="24"/>
          <w:szCs w:val="24"/>
        </w:rPr>
        <w:t>leftovers</w:t>
      </w:r>
      <w:r w:rsidR="00BB581D" w:rsidRPr="00D90816">
        <w:rPr>
          <w:rFonts w:ascii="Arial" w:hAnsi="Arial" w:cs="Arial"/>
          <w:sz w:val="24"/>
          <w:szCs w:val="24"/>
        </w:rPr>
        <w:t xml:space="preserve"> food f</w:t>
      </w:r>
      <w:r w:rsidRPr="00D90816">
        <w:rPr>
          <w:rFonts w:ascii="Arial" w:hAnsi="Arial" w:cs="Arial"/>
          <w:sz w:val="24"/>
          <w:szCs w:val="24"/>
        </w:rPr>
        <w:t>or</w:t>
      </w:r>
      <w:r w:rsidR="00FF2DC6">
        <w:rPr>
          <w:rFonts w:ascii="Arial" w:hAnsi="Arial" w:cs="Arial"/>
          <w:sz w:val="24"/>
          <w:szCs w:val="24"/>
        </w:rPr>
        <w:t xml:space="preserve"> </w:t>
      </w:r>
      <w:r w:rsidR="00FB2279">
        <w:rPr>
          <w:rFonts w:ascii="Arial" w:hAnsi="Arial" w:cs="Arial"/>
          <w:sz w:val="24"/>
          <w:szCs w:val="24"/>
        </w:rPr>
        <w:t>over three</w:t>
      </w:r>
      <w:r w:rsidR="00F46154">
        <w:rPr>
          <w:rFonts w:ascii="Arial" w:hAnsi="Arial" w:cs="Arial"/>
          <w:sz w:val="24"/>
          <w:szCs w:val="24"/>
        </w:rPr>
        <w:t xml:space="preserve"> </w:t>
      </w:r>
      <w:r w:rsidR="00FF2DC6">
        <w:rPr>
          <w:rFonts w:ascii="Arial" w:hAnsi="Arial" w:cs="Arial"/>
          <w:sz w:val="24"/>
          <w:szCs w:val="24"/>
        </w:rPr>
        <w:t xml:space="preserve">month labelled, often changing </w:t>
      </w:r>
      <w:r w:rsidR="00377403">
        <w:rPr>
          <w:rFonts w:ascii="Arial" w:hAnsi="Arial" w:cs="Arial"/>
          <w:sz w:val="24"/>
          <w:szCs w:val="24"/>
        </w:rPr>
        <w:t xml:space="preserve">original date on </w:t>
      </w:r>
      <w:r w:rsidR="00DF650D">
        <w:rPr>
          <w:rFonts w:ascii="Arial" w:hAnsi="Arial" w:cs="Arial"/>
          <w:sz w:val="24"/>
          <w:szCs w:val="24"/>
        </w:rPr>
        <w:t>the labels</w:t>
      </w:r>
      <w:r w:rsidR="00377403">
        <w:rPr>
          <w:rFonts w:ascii="Arial" w:hAnsi="Arial" w:cs="Arial"/>
          <w:sz w:val="24"/>
          <w:szCs w:val="24"/>
        </w:rPr>
        <w:t>.</w:t>
      </w:r>
    </w:p>
    <w:p w:rsidR="0020173C" w:rsidRDefault="0020173C" w:rsidP="00CA20F9">
      <w:pPr>
        <w:pStyle w:val="ListParagraph"/>
        <w:numPr>
          <w:ilvl w:val="0"/>
          <w:numId w:val="20"/>
        </w:numPr>
        <w:spacing w:line="360" w:lineRule="auto"/>
        <w:jc w:val="both"/>
        <w:rPr>
          <w:rFonts w:ascii="Arial" w:hAnsi="Arial" w:cs="Arial"/>
          <w:sz w:val="24"/>
          <w:szCs w:val="24"/>
        </w:rPr>
      </w:pPr>
      <w:r w:rsidRPr="00D90816">
        <w:rPr>
          <w:rFonts w:ascii="Arial" w:hAnsi="Arial" w:cs="Arial"/>
          <w:sz w:val="24"/>
          <w:szCs w:val="24"/>
        </w:rPr>
        <w:t xml:space="preserve">Having the minimum number of </w:t>
      </w:r>
      <w:r w:rsidR="00FD6C01" w:rsidRPr="00D90816">
        <w:rPr>
          <w:rFonts w:ascii="Arial" w:hAnsi="Arial" w:cs="Arial"/>
          <w:sz w:val="24"/>
          <w:szCs w:val="24"/>
        </w:rPr>
        <w:t>staff. Whereas one</w:t>
      </w:r>
      <w:r w:rsidRPr="00D90816">
        <w:rPr>
          <w:rFonts w:ascii="Arial" w:hAnsi="Arial" w:cs="Arial"/>
          <w:sz w:val="24"/>
          <w:szCs w:val="24"/>
        </w:rPr>
        <w:t xml:space="preserve"> person would be doing the job of two and cutting corners to make ends meet </w:t>
      </w:r>
      <w:r w:rsidR="00FD6C01" w:rsidRPr="00D90816">
        <w:rPr>
          <w:rFonts w:ascii="Arial" w:hAnsi="Arial" w:cs="Arial"/>
          <w:sz w:val="24"/>
          <w:szCs w:val="24"/>
        </w:rPr>
        <w:t>as well</w:t>
      </w:r>
      <w:r w:rsidRPr="00D90816">
        <w:rPr>
          <w:rFonts w:ascii="Arial" w:hAnsi="Arial" w:cs="Arial"/>
          <w:sz w:val="24"/>
          <w:szCs w:val="24"/>
        </w:rPr>
        <w:t xml:space="preserve"> as rushing at all times</w:t>
      </w:r>
      <w:r w:rsidR="00CA20F9">
        <w:rPr>
          <w:rFonts w:ascii="Arial" w:hAnsi="Arial" w:cs="Arial"/>
          <w:sz w:val="24"/>
          <w:szCs w:val="24"/>
        </w:rPr>
        <w:t>.</w:t>
      </w:r>
    </w:p>
    <w:p w:rsidR="00501AE8" w:rsidRDefault="00377403" w:rsidP="00501AE8">
      <w:pPr>
        <w:pStyle w:val="ListParagraph"/>
        <w:numPr>
          <w:ilvl w:val="0"/>
          <w:numId w:val="20"/>
        </w:numPr>
        <w:spacing w:line="360" w:lineRule="auto"/>
        <w:jc w:val="both"/>
        <w:rPr>
          <w:rFonts w:ascii="Arial" w:hAnsi="Arial" w:cs="Arial"/>
          <w:sz w:val="24"/>
          <w:szCs w:val="24"/>
        </w:rPr>
      </w:pPr>
      <w:r>
        <w:rPr>
          <w:rFonts w:ascii="Arial" w:hAnsi="Arial" w:cs="Arial"/>
          <w:sz w:val="24"/>
          <w:szCs w:val="24"/>
        </w:rPr>
        <w:t xml:space="preserve">The food </w:t>
      </w:r>
      <w:r w:rsidR="00DF650D">
        <w:rPr>
          <w:rFonts w:ascii="Arial" w:hAnsi="Arial" w:cs="Arial"/>
          <w:sz w:val="24"/>
          <w:szCs w:val="24"/>
        </w:rPr>
        <w:t>staff was</w:t>
      </w:r>
      <w:r>
        <w:rPr>
          <w:rFonts w:ascii="Arial" w:hAnsi="Arial" w:cs="Arial"/>
          <w:sz w:val="24"/>
          <w:szCs w:val="24"/>
        </w:rPr>
        <w:t xml:space="preserve"> allowed to eat was only </w:t>
      </w:r>
      <w:r w:rsidR="00F46154">
        <w:rPr>
          <w:rFonts w:ascii="Arial" w:hAnsi="Arial" w:cs="Arial"/>
          <w:sz w:val="24"/>
          <w:szCs w:val="24"/>
        </w:rPr>
        <w:t>the leftovers and often the thirty minutes</w:t>
      </w:r>
      <w:r>
        <w:rPr>
          <w:rFonts w:ascii="Arial" w:hAnsi="Arial" w:cs="Arial"/>
          <w:sz w:val="24"/>
          <w:szCs w:val="24"/>
        </w:rPr>
        <w:t xml:space="preserve"> for lunch </w:t>
      </w:r>
      <w:r w:rsidR="00DF650D">
        <w:rPr>
          <w:rFonts w:ascii="Arial" w:hAnsi="Arial" w:cs="Arial"/>
          <w:sz w:val="24"/>
          <w:szCs w:val="24"/>
        </w:rPr>
        <w:t>break</w:t>
      </w:r>
      <w:r w:rsidR="00F46154">
        <w:rPr>
          <w:rFonts w:ascii="Arial" w:hAnsi="Arial" w:cs="Arial"/>
          <w:sz w:val="24"/>
          <w:szCs w:val="24"/>
        </w:rPr>
        <w:t xml:space="preserve"> were spent ten minutes</w:t>
      </w:r>
      <w:r>
        <w:rPr>
          <w:rFonts w:ascii="Arial" w:hAnsi="Arial" w:cs="Arial"/>
          <w:sz w:val="24"/>
          <w:szCs w:val="24"/>
        </w:rPr>
        <w:t xml:space="preserve"> preparing what a person would </w:t>
      </w:r>
      <w:r w:rsidR="00DF650D">
        <w:rPr>
          <w:rFonts w:ascii="Arial" w:hAnsi="Arial" w:cs="Arial"/>
          <w:sz w:val="24"/>
          <w:szCs w:val="24"/>
        </w:rPr>
        <w:t>have.</w:t>
      </w:r>
    </w:p>
    <w:p w:rsidR="00501AE8" w:rsidRPr="00501AE8" w:rsidRDefault="00501AE8" w:rsidP="00501AE8">
      <w:pPr>
        <w:spacing w:line="360" w:lineRule="auto"/>
        <w:jc w:val="both"/>
        <w:rPr>
          <w:rFonts w:ascii="Arial" w:hAnsi="Arial" w:cs="Arial"/>
          <w:sz w:val="24"/>
          <w:szCs w:val="24"/>
        </w:rPr>
      </w:pPr>
      <w:r>
        <w:rPr>
          <w:rFonts w:ascii="Arial" w:hAnsi="Arial" w:cs="Arial"/>
          <w:sz w:val="24"/>
          <w:szCs w:val="24"/>
        </w:rPr>
        <w:t>These brought the work morale to a high low as, personally, I felt the clients were not getting a good service and also were paying for less than advertised.</w:t>
      </w:r>
    </w:p>
    <w:p w:rsidR="00102908" w:rsidRPr="00D90816" w:rsidRDefault="00102908" w:rsidP="00CA20F9">
      <w:pPr>
        <w:pStyle w:val="ListParagraph"/>
        <w:spacing w:line="360" w:lineRule="auto"/>
        <w:jc w:val="both"/>
        <w:rPr>
          <w:rFonts w:ascii="Arial" w:hAnsi="Arial" w:cs="Arial"/>
          <w:sz w:val="24"/>
          <w:szCs w:val="24"/>
        </w:rPr>
      </w:pPr>
    </w:p>
    <w:p w:rsidR="00D27FDF" w:rsidRDefault="00D27FDF" w:rsidP="00CA20F9">
      <w:pPr>
        <w:pStyle w:val="ListParagraph"/>
        <w:spacing w:line="360" w:lineRule="auto"/>
        <w:jc w:val="both"/>
        <w:rPr>
          <w:rFonts w:ascii="Arial" w:hAnsi="Arial" w:cs="Arial"/>
          <w:sz w:val="24"/>
          <w:szCs w:val="24"/>
        </w:rPr>
      </w:pPr>
    </w:p>
    <w:p w:rsidR="00757E36" w:rsidRDefault="00757E36" w:rsidP="00CA20F9">
      <w:pPr>
        <w:pStyle w:val="ListParagraph"/>
        <w:spacing w:line="360" w:lineRule="auto"/>
        <w:jc w:val="both"/>
        <w:rPr>
          <w:rFonts w:ascii="Arial" w:hAnsi="Arial" w:cs="Arial"/>
          <w:sz w:val="24"/>
          <w:szCs w:val="24"/>
        </w:rPr>
      </w:pPr>
    </w:p>
    <w:p w:rsidR="00757E36" w:rsidRDefault="00757E36" w:rsidP="00CA20F9">
      <w:pPr>
        <w:pStyle w:val="ListParagraph"/>
        <w:spacing w:line="360" w:lineRule="auto"/>
        <w:jc w:val="both"/>
        <w:rPr>
          <w:rFonts w:ascii="Arial" w:hAnsi="Arial" w:cs="Arial"/>
          <w:sz w:val="24"/>
          <w:szCs w:val="24"/>
        </w:rPr>
      </w:pPr>
    </w:p>
    <w:p w:rsidR="00757E36" w:rsidRDefault="00757E36" w:rsidP="00CA20F9">
      <w:pPr>
        <w:pStyle w:val="ListParagraph"/>
        <w:spacing w:line="360" w:lineRule="auto"/>
        <w:jc w:val="both"/>
        <w:rPr>
          <w:rFonts w:ascii="Arial" w:hAnsi="Arial" w:cs="Arial"/>
          <w:sz w:val="24"/>
          <w:szCs w:val="24"/>
        </w:rPr>
      </w:pPr>
    </w:p>
    <w:p w:rsidR="00757E36" w:rsidRDefault="00757E36" w:rsidP="00CA20F9">
      <w:pPr>
        <w:pStyle w:val="ListParagraph"/>
        <w:spacing w:line="360" w:lineRule="auto"/>
        <w:jc w:val="both"/>
        <w:rPr>
          <w:rFonts w:ascii="Arial" w:hAnsi="Arial" w:cs="Arial"/>
          <w:sz w:val="24"/>
          <w:szCs w:val="24"/>
        </w:rPr>
      </w:pPr>
    </w:p>
    <w:p w:rsidR="00757E36" w:rsidRDefault="00757E36" w:rsidP="00CA20F9">
      <w:pPr>
        <w:pStyle w:val="ListParagraph"/>
        <w:spacing w:line="360" w:lineRule="auto"/>
        <w:jc w:val="both"/>
        <w:rPr>
          <w:rFonts w:ascii="Arial" w:hAnsi="Arial" w:cs="Arial"/>
          <w:sz w:val="24"/>
          <w:szCs w:val="24"/>
        </w:rPr>
      </w:pPr>
    </w:p>
    <w:p w:rsidR="00757E36" w:rsidRPr="00D90816" w:rsidRDefault="00757E36" w:rsidP="00CA20F9">
      <w:pPr>
        <w:pStyle w:val="ListParagraph"/>
        <w:spacing w:line="360" w:lineRule="auto"/>
        <w:jc w:val="both"/>
        <w:rPr>
          <w:rFonts w:ascii="Arial" w:hAnsi="Arial" w:cs="Arial"/>
          <w:sz w:val="24"/>
          <w:szCs w:val="24"/>
        </w:rPr>
      </w:pPr>
    </w:p>
    <w:p w:rsidR="002151DC" w:rsidRPr="00F856AB" w:rsidRDefault="00D27FDF" w:rsidP="00F856AB">
      <w:pPr>
        <w:spacing w:line="360" w:lineRule="auto"/>
        <w:jc w:val="both"/>
        <w:rPr>
          <w:rFonts w:ascii="Arial" w:hAnsi="Arial" w:cs="Arial"/>
          <w:sz w:val="24"/>
          <w:szCs w:val="24"/>
        </w:rPr>
      </w:pPr>
      <w:r w:rsidRPr="00F856AB">
        <w:rPr>
          <w:rFonts w:ascii="Arial" w:hAnsi="Arial" w:cs="Arial"/>
          <w:b/>
          <w:sz w:val="28"/>
          <w:szCs w:val="28"/>
        </w:rPr>
        <w:lastRenderedPageBreak/>
        <w:t xml:space="preserve">The </w:t>
      </w:r>
      <w:r w:rsidR="00E643B7" w:rsidRPr="00F856AB">
        <w:rPr>
          <w:rFonts w:ascii="Arial" w:hAnsi="Arial" w:cs="Arial"/>
          <w:b/>
          <w:sz w:val="28"/>
          <w:szCs w:val="28"/>
        </w:rPr>
        <w:t>importance</w:t>
      </w:r>
      <w:r w:rsidRPr="00F856AB">
        <w:rPr>
          <w:rFonts w:ascii="Arial" w:hAnsi="Arial" w:cs="Arial"/>
          <w:b/>
          <w:sz w:val="28"/>
          <w:szCs w:val="28"/>
        </w:rPr>
        <w:t xml:space="preserve"> of attitude in the workplace</w:t>
      </w:r>
    </w:p>
    <w:p w:rsidR="00D27FDF" w:rsidRPr="002151DC" w:rsidRDefault="00F856AB" w:rsidP="00CA20F9">
      <w:pPr>
        <w:pStyle w:val="ListParagraph"/>
        <w:spacing w:line="360" w:lineRule="auto"/>
        <w:jc w:val="both"/>
        <w:rPr>
          <w:rFonts w:ascii="Arial" w:hAnsi="Arial" w:cs="Arial"/>
          <w:b/>
          <w:sz w:val="28"/>
          <w:szCs w:val="28"/>
        </w:rPr>
      </w:pPr>
      <w:r>
        <w:rPr>
          <w:rFonts w:ascii="Arial" w:hAnsi="Arial" w:cs="Arial"/>
          <w:b/>
          <w:sz w:val="28"/>
          <w:szCs w:val="28"/>
        </w:rPr>
        <w:t>Negativity</w:t>
      </w:r>
    </w:p>
    <w:p w:rsidR="00FF2DC6" w:rsidRPr="00D90816" w:rsidRDefault="00FF2DC6" w:rsidP="00CA20F9">
      <w:pPr>
        <w:pStyle w:val="ListParagraph"/>
        <w:spacing w:line="360" w:lineRule="auto"/>
        <w:jc w:val="both"/>
        <w:rPr>
          <w:rFonts w:ascii="Arial" w:hAnsi="Arial" w:cs="Arial"/>
          <w:sz w:val="24"/>
          <w:szCs w:val="24"/>
        </w:rPr>
      </w:pPr>
    </w:p>
    <w:p w:rsidR="00CA20F9" w:rsidRPr="00F46154" w:rsidRDefault="009E02D9" w:rsidP="00F46154">
      <w:pPr>
        <w:pStyle w:val="ListParagraph"/>
        <w:spacing w:line="360" w:lineRule="auto"/>
        <w:jc w:val="both"/>
        <w:rPr>
          <w:rFonts w:ascii="Arial" w:hAnsi="Arial" w:cs="Arial"/>
          <w:sz w:val="24"/>
          <w:szCs w:val="24"/>
        </w:rPr>
      </w:pPr>
      <w:r>
        <w:rPr>
          <w:rFonts w:ascii="Arial" w:hAnsi="Arial" w:cs="Arial"/>
          <w:sz w:val="24"/>
          <w:szCs w:val="24"/>
        </w:rPr>
        <w:t>E</w:t>
      </w:r>
      <w:r w:rsidR="00D27FDF" w:rsidRPr="00D90816">
        <w:rPr>
          <w:rFonts w:ascii="Arial" w:hAnsi="Arial" w:cs="Arial"/>
          <w:sz w:val="24"/>
          <w:szCs w:val="24"/>
        </w:rPr>
        <w:t xml:space="preserve">veryone has good </w:t>
      </w:r>
      <w:r w:rsidR="00E643B7" w:rsidRPr="00D90816">
        <w:rPr>
          <w:rFonts w:ascii="Arial" w:hAnsi="Arial" w:cs="Arial"/>
          <w:sz w:val="24"/>
          <w:szCs w:val="24"/>
        </w:rPr>
        <w:t>days</w:t>
      </w:r>
      <w:r>
        <w:rPr>
          <w:rFonts w:ascii="Arial" w:hAnsi="Arial" w:cs="Arial"/>
          <w:sz w:val="24"/>
          <w:szCs w:val="24"/>
        </w:rPr>
        <w:t xml:space="preserve"> and bad days and these are reflected at the workplace.</w:t>
      </w:r>
      <w:r w:rsidR="00D27FDF" w:rsidRPr="00D90816">
        <w:rPr>
          <w:rFonts w:ascii="Arial" w:hAnsi="Arial" w:cs="Arial"/>
          <w:sz w:val="24"/>
          <w:szCs w:val="24"/>
        </w:rPr>
        <w:t xml:space="preserve">  </w:t>
      </w:r>
      <w:r>
        <w:rPr>
          <w:rFonts w:ascii="Arial" w:hAnsi="Arial" w:cs="Arial"/>
          <w:sz w:val="24"/>
          <w:szCs w:val="24"/>
        </w:rPr>
        <w:t xml:space="preserve"> When an organisation member behaves in such a way that causes the loss of</w:t>
      </w:r>
      <w:r w:rsidR="00D27FDF" w:rsidRPr="00D90816">
        <w:rPr>
          <w:rFonts w:ascii="Arial" w:hAnsi="Arial" w:cs="Arial"/>
          <w:sz w:val="24"/>
          <w:szCs w:val="24"/>
        </w:rPr>
        <w:t xml:space="preserve"> a </w:t>
      </w:r>
      <w:r>
        <w:rPr>
          <w:rFonts w:ascii="Arial" w:hAnsi="Arial" w:cs="Arial"/>
          <w:sz w:val="24"/>
          <w:szCs w:val="24"/>
        </w:rPr>
        <w:t>client, messing up</w:t>
      </w:r>
      <w:r w:rsidR="00D27FDF" w:rsidRPr="00D90816">
        <w:rPr>
          <w:rFonts w:ascii="Arial" w:hAnsi="Arial" w:cs="Arial"/>
          <w:sz w:val="24"/>
          <w:szCs w:val="24"/>
        </w:rPr>
        <w:t xml:space="preserve"> a </w:t>
      </w:r>
      <w:r w:rsidR="00E643B7" w:rsidRPr="00D90816">
        <w:rPr>
          <w:rFonts w:ascii="Arial" w:hAnsi="Arial" w:cs="Arial"/>
          <w:sz w:val="24"/>
          <w:szCs w:val="24"/>
        </w:rPr>
        <w:t>presentation</w:t>
      </w:r>
      <w:r>
        <w:rPr>
          <w:rFonts w:ascii="Arial" w:hAnsi="Arial" w:cs="Arial"/>
          <w:sz w:val="24"/>
          <w:szCs w:val="24"/>
        </w:rPr>
        <w:t xml:space="preserve"> or even reacting to a long and </w:t>
      </w:r>
      <w:r w:rsidR="00207BCF">
        <w:rPr>
          <w:rFonts w:ascii="Arial" w:hAnsi="Arial" w:cs="Arial"/>
          <w:sz w:val="24"/>
          <w:szCs w:val="24"/>
        </w:rPr>
        <w:t>frustrating commute</w:t>
      </w:r>
      <w:r>
        <w:rPr>
          <w:rFonts w:ascii="Arial" w:hAnsi="Arial" w:cs="Arial"/>
          <w:sz w:val="24"/>
          <w:szCs w:val="24"/>
        </w:rPr>
        <w:t xml:space="preserve"> can put anyone</w:t>
      </w:r>
      <w:r w:rsidR="005B2D76" w:rsidRPr="00D90816">
        <w:rPr>
          <w:rFonts w:ascii="Arial" w:hAnsi="Arial" w:cs="Arial"/>
          <w:sz w:val="24"/>
          <w:szCs w:val="24"/>
        </w:rPr>
        <w:t xml:space="preserve"> in a </w:t>
      </w:r>
      <w:r>
        <w:rPr>
          <w:rFonts w:ascii="Arial" w:hAnsi="Arial" w:cs="Arial"/>
          <w:sz w:val="24"/>
          <w:szCs w:val="24"/>
        </w:rPr>
        <w:t xml:space="preserve">terrible bad </w:t>
      </w:r>
      <w:r w:rsidR="005B2D76" w:rsidRPr="00D90816">
        <w:rPr>
          <w:rFonts w:ascii="Arial" w:hAnsi="Arial" w:cs="Arial"/>
          <w:sz w:val="24"/>
          <w:szCs w:val="24"/>
        </w:rPr>
        <w:t>mood.  A bad attitude</w:t>
      </w:r>
      <w:r>
        <w:rPr>
          <w:rFonts w:ascii="Arial" w:hAnsi="Arial" w:cs="Arial"/>
          <w:sz w:val="24"/>
          <w:szCs w:val="24"/>
        </w:rPr>
        <w:t xml:space="preserve"> is something entirely different-</w:t>
      </w:r>
      <w:r w:rsidR="00207BCF">
        <w:rPr>
          <w:rFonts w:ascii="Arial" w:hAnsi="Arial" w:cs="Arial"/>
          <w:sz w:val="24"/>
          <w:szCs w:val="24"/>
        </w:rPr>
        <w:t xml:space="preserve"> is more of</w:t>
      </w:r>
      <w:r w:rsidR="005B2D76" w:rsidRPr="00D90816">
        <w:rPr>
          <w:rFonts w:ascii="Arial" w:hAnsi="Arial" w:cs="Arial"/>
          <w:sz w:val="24"/>
          <w:szCs w:val="24"/>
        </w:rPr>
        <w:t xml:space="preserve"> a </w:t>
      </w:r>
      <w:r w:rsidR="00E643B7" w:rsidRPr="00D90816">
        <w:rPr>
          <w:rFonts w:ascii="Arial" w:hAnsi="Arial" w:cs="Arial"/>
          <w:sz w:val="24"/>
          <w:szCs w:val="24"/>
        </w:rPr>
        <w:t>state</w:t>
      </w:r>
      <w:r w:rsidR="005B2D76" w:rsidRPr="00D90816">
        <w:rPr>
          <w:rFonts w:ascii="Arial" w:hAnsi="Arial" w:cs="Arial"/>
          <w:sz w:val="24"/>
          <w:szCs w:val="24"/>
        </w:rPr>
        <w:t xml:space="preserve"> o</w:t>
      </w:r>
      <w:r w:rsidR="00207BCF">
        <w:rPr>
          <w:rFonts w:ascii="Arial" w:hAnsi="Arial" w:cs="Arial"/>
          <w:sz w:val="24"/>
          <w:szCs w:val="24"/>
        </w:rPr>
        <w:t xml:space="preserve">f mind, and it has the power </w:t>
      </w:r>
      <w:r w:rsidR="00207BCF" w:rsidRPr="00D90816">
        <w:rPr>
          <w:rFonts w:ascii="Arial" w:hAnsi="Arial" w:cs="Arial"/>
          <w:sz w:val="24"/>
          <w:szCs w:val="24"/>
        </w:rPr>
        <w:t>to</w:t>
      </w:r>
      <w:r w:rsidR="005B2D76" w:rsidRPr="00D90816">
        <w:rPr>
          <w:rFonts w:ascii="Arial" w:hAnsi="Arial" w:cs="Arial"/>
          <w:sz w:val="24"/>
          <w:szCs w:val="24"/>
        </w:rPr>
        <w:t xml:space="preserve"> </w:t>
      </w:r>
      <w:r w:rsidR="00207BCF">
        <w:rPr>
          <w:rFonts w:ascii="Arial" w:hAnsi="Arial" w:cs="Arial"/>
          <w:sz w:val="24"/>
          <w:szCs w:val="24"/>
        </w:rPr>
        <w:t xml:space="preserve">enter even in </w:t>
      </w:r>
      <w:r w:rsidR="00221005">
        <w:rPr>
          <w:rFonts w:ascii="Arial" w:hAnsi="Arial" w:cs="Arial"/>
          <w:sz w:val="24"/>
          <w:szCs w:val="24"/>
        </w:rPr>
        <w:t xml:space="preserve">the </w:t>
      </w:r>
      <w:r w:rsidR="00207BCF">
        <w:rPr>
          <w:rFonts w:ascii="Arial" w:hAnsi="Arial" w:cs="Arial"/>
          <w:sz w:val="24"/>
          <w:szCs w:val="24"/>
        </w:rPr>
        <w:t xml:space="preserve">most balanced </w:t>
      </w:r>
      <w:r w:rsidR="00207BCF" w:rsidRPr="00D90816">
        <w:rPr>
          <w:rFonts w:ascii="Arial" w:hAnsi="Arial" w:cs="Arial"/>
          <w:sz w:val="24"/>
          <w:szCs w:val="24"/>
        </w:rPr>
        <w:t>workplaces</w:t>
      </w:r>
      <w:r w:rsidR="00221005">
        <w:rPr>
          <w:rFonts w:ascii="Arial" w:hAnsi="Arial" w:cs="Arial"/>
          <w:sz w:val="24"/>
          <w:szCs w:val="24"/>
        </w:rPr>
        <w:t xml:space="preserve"> </w:t>
      </w:r>
      <w:r w:rsidR="00207BCF">
        <w:rPr>
          <w:rFonts w:ascii="Arial" w:hAnsi="Arial" w:cs="Arial"/>
          <w:sz w:val="24"/>
          <w:szCs w:val="24"/>
        </w:rPr>
        <w:t>bring</w:t>
      </w:r>
      <w:r w:rsidR="00221005">
        <w:rPr>
          <w:rFonts w:ascii="Arial" w:hAnsi="Arial" w:cs="Arial"/>
          <w:sz w:val="24"/>
          <w:szCs w:val="24"/>
        </w:rPr>
        <w:t>ing</w:t>
      </w:r>
      <w:r w:rsidR="00207BCF">
        <w:rPr>
          <w:rFonts w:ascii="Arial" w:hAnsi="Arial" w:cs="Arial"/>
          <w:sz w:val="24"/>
          <w:szCs w:val="24"/>
        </w:rPr>
        <w:t xml:space="preserve"> every member</w:t>
      </w:r>
      <w:r w:rsidR="00221005">
        <w:rPr>
          <w:rFonts w:ascii="Arial" w:hAnsi="Arial" w:cs="Arial"/>
          <w:sz w:val="24"/>
          <w:szCs w:val="24"/>
        </w:rPr>
        <w:t xml:space="preserve"> down with it.  A</w:t>
      </w:r>
      <w:r w:rsidR="00E643B7" w:rsidRPr="00D90816">
        <w:rPr>
          <w:rFonts w:ascii="Arial" w:hAnsi="Arial" w:cs="Arial"/>
          <w:sz w:val="24"/>
          <w:szCs w:val="24"/>
        </w:rPr>
        <w:t>s a manager,</w:t>
      </w:r>
      <w:r w:rsidR="00095B58">
        <w:rPr>
          <w:rFonts w:ascii="Arial" w:hAnsi="Arial" w:cs="Arial"/>
          <w:sz w:val="24"/>
          <w:szCs w:val="24"/>
        </w:rPr>
        <w:t xml:space="preserve"> is imperative to choose from redirecting </w:t>
      </w:r>
      <w:r w:rsidR="00E643B7" w:rsidRPr="00D90816">
        <w:rPr>
          <w:rFonts w:ascii="Arial" w:hAnsi="Arial" w:cs="Arial"/>
          <w:sz w:val="24"/>
          <w:szCs w:val="24"/>
        </w:rPr>
        <w:t>behaviour or lettin</w:t>
      </w:r>
      <w:r w:rsidR="00095B58">
        <w:rPr>
          <w:rFonts w:ascii="Arial" w:hAnsi="Arial" w:cs="Arial"/>
          <w:sz w:val="24"/>
          <w:szCs w:val="24"/>
        </w:rPr>
        <w:t xml:space="preserve">g bad attitude energy </w:t>
      </w:r>
      <w:r w:rsidR="00E643B7" w:rsidRPr="00D90816">
        <w:rPr>
          <w:rFonts w:ascii="Arial" w:hAnsi="Arial" w:cs="Arial"/>
          <w:sz w:val="24"/>
          <w:szCs w:val="24"/>
        </w:rPr>
        <w:t xml:space="preserve">go, </w:t>
      </w:r>
      <w:r w:rsidR="00095B58">
        <w:rPr>
          <w:rFonts w:ascii="Arial" w:hAnsi="Arial" w:cs="Arial"/>
          <w:sz w:val="24"/>
          <w:szCs w:val="24"/>
        </w:rPr>
        <w:t xml:space="preserve">in order to controlling the situation and also to not run the risk of exposing </w:t>
      </w:r>
      <w:r w:rsidR="00E643B7" w:rsidRPr="00D90816">
        <w:rPr>
          <w:rFonts w:ascii="Arial" w:hAnsi="Arial" w:cs="Arial"/>
          <w:sz w:val="24"/>
          <w:szCs w:val="24"/>
        </w:rPr>
        <w:t>employees</w:t>
      </w:r>
      <w:r w:rsidR="00095B58">
        <w:rPr>
          <w:rFonts w:ascii="Arial" w:hAnsi="Arial" w:cs="Arial"/>
          <w:sz w:val="24"/>
          <w:szCs w:val="24"/>
        </w:rPr>
        <w:t xml:space="preserve"> in front of others, which would </w:t>
      </w:r>
      <w:r w:rsidR="007C4C96">
        <w:rPr>
          <w:rFonts w:ascii="Arial" w:hAnsi="Arial" w:cs="Arial"/>
          <w:sz w:val="24"/>
          <w:szCs w:val="24"/>
        </w:rPr>
        <w:t>than create</w:t>
      </w:r>
      <w:r w:rsidR="00095B58">
        <w:rPr>
          <w:rFonts w:ascii="Arial" w:hAnsi="Arial" w:cs="Arial"/>
          <w:sz w:val="24"/>
          <w:szCs w:val="24"/>
        </w:rPr>
        <w:t xml:space="preserve"> other range of problems</w:t>
      </w:r>
      <w:r w:rsidR="00E643B7" w:rsidRPr="00D90816">
        <w:rPr>
          <w:rFonts w:ascii="Arial" w:hAnsi="Arial" w:cs="Arial"/>
          <w:sz w:val="24"/>
          <w:szCs w:val="24"/>
        </w:rPr>
        <w:t>.</w:t>
      </w:r>
    </w:p>
    <w:p w:rsidR="006738A4" w:rsidRPr="00F46154" w:rsidRDefault="00CF12B4" w:rsidP="00F46154">
      <w:pPr>
        <w:pStyle w:val="ListParagraph"/>
        <w:spacing w:line="360" w:lineRule="auto"/>
        <w:jc w:val="both"/>
        <w:rPr>
          <w:rFonts w:ascii="Arial" w:hAnsi="Arial" w:cs="Arial"/>
          <w:b/>
          <w:sz w:val="28"/>
          <w:szCs w:val="28"/>
        </w:rPr>
      </w:pPr>
      <w:r>
        <w:rPr>
          <w:rFonts w:ascii="Arial" w:hAnsi="Arial" w:cs="Arial"/>
          <w:b/>
          <w:sz w:val="28"/>
          <w:szCs w:val="28"/>
        </w:rPr>
        <w:t xml:space="preserve"> </w:t>
      </w:r>
      <w:r w:rsidR="00D90816" w:rsidRPr="00F46154">
        <w:rPr>
          <w:rFonts w:ascii="Arial" w:hAnsi="Arial" w:cs="Arial"/>
          <w:sz w:val="24"/>
          <w:szCs w:val="24"/>
        </w:rPr>
        <w:t>A</w:t>
      </w:r>
      <w:r w:rsidR="005B2D76" w:rsidRPr="00F46154">
        <w:rPr>
          <w:rFonts w:ascii="Arial" w:hAnsi="Arial" w:cs="Arial"/>
          <w:sz w:val="24"/>
          <w:szCs w:val="24"/>
        </w:rPr>
        <w:t xml:space="preserve"> negative attitude doesn’t </w:t>
      </w:r>
      <w:r w:rsidR="00E643B7" w:rsidRPr="00F46154">
        <w:rPr>
          <w:rFonts w:ascii="Arial" w:hAnsi="Arial" w:cs="Arial"/>
          <w:sz w:val="24"/>
          <w:szCs w:val="24"/>
        </w:rPr>
        <w:t>just put</w:t>
      </w:r>
      <w:r w:rsidR="005B2D76" w:rsidRPr="00F46154">
        <w:rPr>
          <w:rFonts w:ascii="Arial" w:hAnsi="Arial" w:cs="Arial"/>
          <w:sz w:val="24"/>
          <w:szCs w:val="24"/>
        </w:rPr>
        <w:t xml:space="preserve"> others in a bad mood- it </w:t>
      </w:r>
      <w:r w:rsidR="00E643B7" w:rsidRPr="00F46154">
        <w:rPr>
          <w:rFonts w:ascii="Arial" w:hAnsi="Arial" w:cs="Arial"/>
          <w:sz w:val="24"/>
          <w:szCs w:val="24"/>
        </w:rPr>
        <w:t>also</w:t>
      </w:r>
      <w:r w:rsidR="005B2D76" w:rsidRPr="00F46154">
        <w:rPr>
          <w:rFonts w:ascii="Arial" w:hAnsi="Arial" w:cs="Arial"/>
          <w:sz w:val="24"/>
          <w:szCs w:val="24"/>
        </w:rPr>
        <w:t xml:space="preserve"> has a</w:t>
      </w:r>
      <w:r w:rsidR="007C4C96">
        <w:rPr>
          <w:rFonts w:ascii="Arial" w:hAnsi="Arial" w:cs="Arial"/>
          <w:sz w:val="24"/>
          <w:szCs w:val="24"/>
        </w:rPr>
        <w:t xml:space="preserve"> tendency to create a bad reputation</w:t>
      </w:r>
      <w:r w:rsidR="005B2D76" w:rsidRPr="00F46154">
        <w:rPr>
          <w:rFonts w:ascii="Arial" w:hAnsi="Arial" w:cs="Arial"/>
          <w:sz w:val="24"/>
          <w:szCs w:val="24"/>
        </w:rPr>
        <w:t xml:space="preserve"> </w:t>
      </w:r>
      <w:r w:rsidR="007C4C96">
        <w:rPr>
          <w:rFonts w:ascii="Arial" w:hAnsi="Arial" w:cs="Arial"/>
          <w:sz w:val="24"/>
          <w:szCs w:val="24"/>
        </w:rPr>
        <w:t>with it.</w:t>
      </w:r>
      <w:r w:rsidR="006738A4" w:rsidRPr="00F46154">
        <w:rPr>
          <w:rFonts w:ascii="Arial" w:hAnsi="Arial" w:cs="Arial"/>
          <w:sz w:val="24"/>
          <w:szCs w:val="24"/>
        </w:rPr>
        <w:t xml:space="preserve"> </w:t>
      </w:r>
    </w:p>
    <w:p w:rsidR="0070775E" w:rsidRPr="00D90816" w:rsidRDefault="0070775E" w:rsidP="00CA20F9">
      <w:pPr>
        <w:pStyle w:val="ListParagraph"/>
        <w:spacing w:line="360" w:lineRule="auto"/>
        <w:ind w:left="1494"/>
        <w:jc w:val="both"/>
        <w:rPr>
          <w:rFonts w:ascii="Arial" w:hAnsi="Arial" w:cs="Arial"/>
          <w:sz w:val="24"/>
          <w:szCs w:val="24"/>
        </w:rPr>
      </w:pPr>
    </w:p>
    <w:p w:rsidR="005B2D76" w:rsidRPr="00CA20F9" w:rsidRDefault="004A2217" w:rsidP="00CA20F9">
      <w:pPr>
        <w:spacing w:line="360" w:lineRule="auto"/>
        <w:jc w:val="both"/>
        <w:rPr>
          <w:rFonts w:ascii="Arial" w:hAnsi="Arial" w:cs="Arial"/>
          <w:sz w:val="24"/>
          <w:szCs w:val="24"/>
        </w:rPr>
      </w:pPr>
      <w:r>
        <w:rPr>
          <w:rFonts w:ascii="Arial" w:hAnsi="Arial" w:cs="Arial"/>
          <w:sz w:val="24"/>
          <w:szCs w:val="24"/>
        </w:rPr>
        <w:t>When negative attitude goes</w:t>
      </w:r>
      <w:r w:rsidR="004130B8">
        <w:rPr>
          <w:rFonts w:ascii="Arial" w:hAnsi="Arial" w:cs="Arial"/>
          <w:sz w:val="24"/>
          <w:szCs w:val="24"/>
        </w:rPr>
        <w:t xml:space="preserve"> </w:t>
      </w:r>
      <w:r>
        <w:rPr>
          <w:rFonts w:ascii="Arial" w:hAnsi="Arial" w:cs="Arial"/>
          <w:sz w:val="24"/>
          <w:szCs w:val="24"/>
        </w:rPr>
        <w:t>unchecked</w:t>
      </w:r>
      <w:r w:rsidR="004130B8">
        <w:rPr>
          <w:rFonts w:ascii="Arial" w:hAnsi="Arial" w:cs="Arial"/>
          <w:sz w:val="24"/>
          <w:szCs w:val="24"/>
        </w:rPr>
        <w:t xml:space="preserve"> it can create some of these trends on the staff:</w:t>
      </w:r>
    </w:p>
    <w:p w:rsidR="005B2D76" w:rsidRPr="00CA20F9" w:rsidRDefault="005B2D76" w:rsidP="00CA20F9">
      <w:pPr>
        <w:pStyle w:val="ListParagraph"/>
        <w:numPr>
          <w:ilvl w:val="0"/>
          <w:numId w:val="23"/>
        </w:numPr>
        <w:spacing w:line="360" w:lineRule="auto"/>
        <w:jc w:val="both"/>
        <w:rPr>
          <w:rFonts w:ascii="Arial" w:hAnsi="Arial" w:cs="Arial"/>
          <w:sz w:val="24"/>
          <w:szCs w:val="24"/>
        </w:rPr>
      </w:pPr>
      <w:r w:rsidRPr="00CA20F9">
        <w:rPr>
          <w:rFonts w:ascii="Arial" w:hAnsi="Arial" w:cs="Arial"/>
          <w:sz w:val="24"/>
          <w:szCs w:val="24"/>
        </w:rPr>
        <w:t>Difficulty overcoming obstacles</w:t>
      </w:r>
    </w:p>
    <w:p w:rsidR="005B2D76" w:rsidRPr="00CA20F9" w:rsidRDefault="005B2D76" w:rsidP="00CA20F9">
      <w:pPr>
        <w:pStyle w:val="ListParagraph"/>
        <w:numPr>
          <w:ilvl w:val="0"/>
          <w:numId w:val="23"/>
        </w:numPr>
        <w:spacing w:line="360" w:lineRule="auto"/>
        <w:jc w:val="both"/>
        <w:rPr>
          <w:rFonts w:ascii="Arial" w:hAnsi="Arial" w:cs="Arial"/>
          <w:sz w:val="24"/>
          <w:szCs w:val="24"/>
        </w:rPr>
      </w:pPr>
      <w:r w:rsidRPr="00CA20F9">
        <w:rPr>
          <w:rFonts w:ascii="Arial" w:hAnsi="Arial" w:cs="Arial"/>
          <w:sz w:val="24"/>
          <w:szCs w:val="24"/>
        </w:rPr>
        <w:t xml:space="preserve">Poor  </w:t>
      </w:r>
      <w:r w:rsidR="00E643B7" w:rsidRPr="00CA20F9">
        <w:rPr>
          <w:rFonts w:ascii="Arial" w:hAnsi="Arial" w:cs="Arial"/>
          <w:sz w:val="24"/>
          <w:szCs w:val="24"/>
        </w:rPr>
        <w:t>customer</w:t>
      </w:r>
      <w:r w:rsidRPr="00CA20F9">
        <w:rPr>
          <w:rFonts w:ascii="Arial" w:hAnsi="Arial" w:cs="Arial"/>
          <w:sz w:val="24"/>
          <w:szCs w:val="24"/>
        </w:rPr>
        <w:t xml:space="preserve"> engagement</w:t>
      </w:r>
    </w:p>
    <w:p w:rsidR="005B2D76" w:rsidRPr="00CA20F9" w:rsidRDefault="004130B8" w:rsidP="00CA20F9">
      <w:pPr>
        <w:pStyle w:val="ListParagraph"/>
        <w:numPr>
          <w:ilvl w:val="0"/>
          <w:numId w:val="23"/>
        </w:numPr>
        <w:spacing w:line="360" w:lineRule="auto"/>
        <w:jc w:val="both"/>
        <w:rPr>
          <w:rFonts w:ascii="Arial" w:hAnsi="Arial" w:cs="Arial"/>
          <w:sz w:val="24"/>
          <w:szCs w:val="24"/>
        </w:rPr>
      </w:pPr>
      <w:r>
        <w:rPr>
          <w:rFonts w:ascii="Arial" w:hAnsi="Arial" w:cs="Arial"/>
          <w:sz w:val="24"/>
          <w:szCs w:val="24"/>
        </w:rPr>
        <w:t xml:space="preserve">Poor </w:t>
      </w:r>
      <w:r w:rsidR="005B2D76" w:rsidRPr="00CA20F9">
        <w:rPr>
          <w:rFonts w:ascii="Arial" w:hAnsi="Arial" w:cs="Arial"/>
          <w:sz w:val="24"/>
          <w:szCs w:val="24"/>
        </w:rPr>
        <w:t xml:space="preserve"> quality of work product</w:t>
      </w:r>
    </w:p>
    <w:p w:rsidR="005B2D76" w:rsidRPr="00CA20F9" w:rsidRDefault="005B2D76" w:rsidP="00CA20F9">
      <w:pPr>
        <w:pStyle w:val="ListParagraph"/>
        <w:numPr>
          <w:ilvl w:val="0"/>
          <w:numId w:val="23"/>
        </w:numPr>
        <w:spacing w:line="360" w:lineRule="auto"/>
        <w:jc w:val="both"/>
        <w:rPr>
          <w:rFonts w:ascii="Arial" w:hAnsi="Arial" w:cs="Arial"/>
          <w:sz w:val="24"/>
          <w:szCs w:val="24"/>
        </w:rPr>
      </w:pPr>
      <w:r w:rsidRPr="00CA20F9">
        <w:rPr>
          <w:rFonts w:ascii="Arial" w:hAnsi="Arial" w:cs="Arial"/>
          <w:sz w:val="24"/>
          <w:szCs w:val="24"/>
        </w:rPr>
        <w:t>Depressive feelings</w:t>
      </w:r>
    </w:p>
    <w:p w:rsidR="005B2D76" w:rsidRPr="00CA20F9" w:rsidRDefault="004130B8" w:rsidP="00CA20F9">
      <w:pPr>
        <w:pStyle w:val="ListParagraph"/>
        <w:numPr>
          <w:ilvl w:val="0"/>
          <w:numId w:val="23"/>
        </w:numPr>
        <w:spacing w:line="360" w:lineRule="auto"/>
        <w:jc w:val="both"/>
        <w:rPr>
          <w:rFonts w:ascii="Arial" w:hAnsi="Arial" w:cs="Arial"/>
          <w:sz w:val="24"/>
          <w:szCs w:val="24"/>
        </w:rPr>
      </w:pPr>
      <w:r>
        <w:rPr>
          <w:rFonts w:ascii="Arial" w:hAnsi="Arial" w:cs="Arial"/>
          <w:sz w:val="24"/>
          <w:szCs w:val="24"/>
        </w:rPr>
        <w:t xml:space="preserve">None or low </w:t>
      </w:r>
      <w:r w:rsidR="005B2D76" w:rsidRPr="00CA20F9">
        <w:rPr>
          <w:rFonts w:ascii="Arial" w:hAnsi="Arial" w:cs="Arial"/>
          <w:sz w:val="24"/>
          <w:szCs w:val="24"/>
        </w:rPr>
        <w:t>energy levels</w:t>
      </w:r>
    </w:p>
    <w:p w:rsidR="005B2D76" w:rsidRPr="00CA20F9" w:rsidRDefault="00E643B7" w:rsidP="00CA20F9">
      <w:pPr>
        <w:pStyle w:val="ListParagraph"/>
        <w:numPr>
          <w:ilvl w:val="0"/>
          <w:numId w:val="23"/>
        </w:numPr>
        <w:spacing w:line="360" w:lineRule="auto"/>
        <w:jc w:val="both"/>
        <w:rPr>
          <w:rFonts w:ascii="Arial" w:hAnsi="Arial" w:cs="Arial"/>
          <w:sz w:val="24"/>
          <w:szCs w:val="24"/>
        </w:rPr>
      </w:pPr>
      <w:r w:rsidRPr="00CA20F9">
        <w:rPr>
          <w:rFonts w:ascii="Arial" w:hAnsi="Arial" w:cs="Arial"/>
          <w:sz w:val="24"/>
          <w:szCs w:val="24"/>
        </w:rPr>
        <w:t>Unwillingness</w:t>
      </w:r>
      <w:r w:rsidR="005B2D76" w:rsidRPr="00CA20F9">
        <w:rPr>
          <w:rFonts w:ascii="Arial" w:hAnsi="Arial" w:cs="Arial"/>
          <w:sz w:val="24"/>
          <w:szCs w:val="24"/>
        </w:rPr>
        <w:t xml:space="preserve"> to try new things</w:t>
      </w:r>
    </w:p>
    <w:p w:rsidR="005B2D76" w:rsidRPr="00CA20F9" w:rsidRDefault="005B2D76" w:rsidP="00CA20F9">
      <w:pPr>
        <w:pStyle w:val="ListParagraph"/>
        <w:numPr>
          <w:ilvl w:val="0"/>
          <w:numId w:val="23"/>
        </w:numPr>
        <w:spacing w:line="360" w:lineRule="auto"/>
        <w:jc w:val="both"/>
        <w:rPr>
          <w:rFonts w:ascii="Arial" w:hAnsi="Arial" w:cs="Arial"/>
          <w:sz w:val="24"/>
          <w:szCs w:val="24"/>
        </w:rPr>
      </w:pPr>
      <w:r w:rsidRPr="00CA20F9">
        <w:rPr>
          <w:rFonts w:ascii="Arial" w:hAnsi="Arial" w:cs="Arial"/>
          <w:sz w:val="24"/>
          <w:szCs w:val="24"/>
        </w:rPr>
        <w:t>Dismal outlook</w:t>
      </w:r>
    </w:p>
    <w:p w:rsidR="005B2D76" w:rsidRPr="00CA20F9" w:rsidRDefault="00E643B7" w:rsidP="00CA20F9">
      <w:pPr>
        <w:pStyle w:val="ListParagraph"/>
        <w:numPr>
          <w:ilvl w:val="0"/>
          <w:numId w:val="23"/>
        </w:numPr>
        <w:spacing w:line="360" w:lineRule="auto"/>
        <w:jc w:val="both"/>
        <w:rPr>
          <w:rFonts w:ascii="Arial" w:hAnsi="Arial" w:cs="Arial"/>
          <w:sz w:val="24"/>
          <w:szCs w:val="24"/>
        </w:rPr>
      </w:pPr>
      <w:r w:rsidRPr="00CA20F9">
        <w:rPr>
          <w:rFonts w:ascii="Arial" w:hAnsi="Arial" w:cs="Arial"/>
          <w:sz w:val="24"/>
          <w:szCs w:val="24"/>
        </w:rPr>
        <w:t>Unwillingness</w:t>
      </w:r>
      <w:r w:rsidR="005B2D76" w:rsidRPr="00CA20F9">
        <w:rPr>
          <w:rFonts w:ascii="Arial" w:hAnsi="Arial" w:cs="Arial"/>
          <w:sz w:val="24"/>
          <w:szCs w:val="24"/>
        </w:rPr>
        <w:t xml:space="preserve"> to work collaboratively</w:t>
      </w:r>
    </w:p>
    <w:p w:rsidR="005B2D76" w:rsidRPr="00CA20F9" w:rsidRDefault="00E643B7" w:rsidP="00CA20F9">
      <w:pPr>
        <w:pStyle w:val="ListParagraph"/>
        <w:numPr>
          <w:ilvl w:val="0"/>
          <w:numId w:val="23"/>
        </w:numPr>
        <w:spacing w:line="360" w:lineRule="auto"/>
        <w:jc w:val="both"/>
        <w:rPr>
          <w:rFonts w:ascii="Arial" w:hAnsi="Arial" w:cs="Arial"/>
          <w:sz w:val="24"/>
          <w:szCs w:val="24"/>
        </w:rPr>
      </w:pPr>
      <w:r w:rsidRPr="00CA20F9">
        <w:rPr>
          <w:rFonts w:ascii="Arial" w:hAnsi="Arial" w:cs="Arial"/>
          <w:sz w:val="24"/>
          <w:szCs w:val="24"/>
        </w:rPr>
        <w:t>Lacklustre</w:t>
      </w:r>
      <w:r w:rsidR="005B2D76" w:rsidRPr="00CA20F9">
        <w:rPr>
          <w:rFonts w:ascii="Arial" w:hAnsi="Arial" w:cs="Arial"/>
          <w:sz w:val="24"/>
          <w:szCs w:val="24"/>
        </w:rPr>
        <w:t xml:space="preserve"> performance</w:t>
      </w:r>
    </w:p>
    <w:p w:rsidR="005B2D76" w:rsidRPr="00CA20F9" w:rsidRDefault="00E643B7" w:rsidP="00CA20F9">
      <w:pPr>
        <w:pStyle w:val="ListParagraph"/>
        <w:numPr>
          <w:ilvl w:val="0"/>
          <w:numId w:val="23"/>
        </w:numPr>
        <w:spacing w:line="360" w:lineRule="auto"/>
        <w:jc w:val="both"/>
        <w:rPr>
          <w:rFonts w:ascii="Arial" w:hAnsi="Arial" w:cs="Arial"/>
          <w:sz w:val="24"/>
          <w:szCs w:val="24"/>
        </w:rPr>
      </w:pPr>
      <w:r w:rsidRPr="00CA20F9">
        <w:rPr>
          <w:rFonts w:ascii="Arial" w:hAnsi="Arial" w:cs="Arial"/>
          <w:sz w:val="24"/>
          <w:szCs w:val="24"/>
        </w:rPr>
        <w:t>Lack of produc</w:t>
      </w:r>
      <w:r w:rsidR="005B2D76" w:rsidRPr="00CA20F9">
        <w:rPr>
          <w:rFonts w:ascii="Arial" w:hAnsi="Arial" w:cs="Arial"/>
          <w:sz w:val="24"/>
          <w:szCs w:val="24"/>
        </w:rPr>
        <w:t>tivity</w:t>
      </w:r>
    </w:p>
    <w:p w:rsidR="00056DEB" w:rsidRPr="00D90816" w:rsidRDefault="00056DEB" w:rsidP="00CA20F9">
      <w:pPr>
        <w:pStyle w:val="ListParagraph"/>
        <w:spacing w:line="360" w:lineRule="auto"/>
        <w:ind w:left="1440"/>
        <w:jc w:val="both"/>
        <w:rPr>
          <w:rFonts w:ascii="Arial" w:hAnsi="Arial" w:cs="Arial"/>
          <w:sz w:val="24"/>
          <w:szCs w:val="24"/>
        </w:rPr>
      </w:pPr>
    </w:p>
    <w:p w:rsidR="003B6D0E" w:rsidRDefault="003B6D0E" w:rsidP="00CA20F9">
      <w:pPr>
        <w:spacing w:line="360" w:lineRule="auto"/>
        <w:jc w:val="both"/>
        <w:rPr>
          <w:rFonts w:ascii="Arial" w:hAnsi="Arial" w:cs="Arial"/>
          <w:b/>
          <w:sz w:val="28"/>
          <w:szCs w:val="28"/>
        </w:rPr>
      </w:pPr>
    </w:p>
    <w:p w:rsidR="00D90816" w:rsidRPr="002151DC" w:rsidRDefault="005D4894" w:rsidP="00CA20F9">
      <w:pPr>
        <w:spacing w:line="360" w:lineRule="auto"/>
        <w:jc w:val="both"/>
        <w:rPr>
          <w:rFonts w:ascii="Arial" w:hAnsi="Arial" w:cs="Arial"/>
          <w:b/>
          <w:sz w:val="28"/>
          <w:szCs w:val="28"/>
        </w:rPr>
      </w:pPr>
      <w:r>
        <w:rPr>
          <w:rFonts w:ascii="Arial" w:hAnsi="Arial" w:cs="Arial"/>
          <w:b/>
          <w:sz w:val="28"/>
          <w:szCs w:val="28"/>
        </w:rPr>
        <w:lastRenderedPageBreak/>
        <w:t>Positivity</w:t>
      </w:r>
    </w:p>
    <w:p w:rsidR="0070775E" w:rsidRPr="005D4894" w:rsidRDefault="003B6D0E" w:rsidP="005D4894">
      <w:pPr>
        <w:spacing w:line="360" w:lineRule="auto"/>
        <w:jc w:val="both"/>
        <w:rPr>
          <w:rFonts w:ascii="Arial" w:hAnsi="Arial" w:cs="Arial"/>
          <w:sz w:val="24"/>
          <w:szCs w:val="24"/>
        </w:rPr>
      </w:pPr>
      <w:r w:rsidRPr="005D4894">
        <w:rPr>
          <w:rFonts w:ascii="Arial" w:hAnsi="Arial" w:cs="Arial"/>
          <w:sz w:val="24"/>
          <w:szCs w:val="24"/>
        </w:rPr>
        <w:t>Alternatively when</w:t>
      </w:r>
      <w:r w:rsidR="006738A4" w:rsidRPr="005D4894">
        <w:rPr>
          <w:rFonts w:ascii="Arial" w:hAnsi="Arial" w:cs="Arial"/>
          <w:sz w:val="24"/>
          <w:szCs w:val="24"/>
        </w:rPr>
        <w:t xml:space="preserve"> positive attitudes</w:t>
      </w:r>
      <w:r w:rsidRPr="005D4894">
        <w:rPr>
          <w:rFonts w:ascii="Arial" w:hAnsi="Arial" w:cs="Arial"/>
          <w:sz w:val="24"/>
          <w:szCs w:val="24"/>
        </w:rPr>
        <w:t xml:space="preserve"> are dominant</w:t>
      </w:r>
      <w:r w:rsidR="006738A4" w:rsidRPr="005D4894">
        <w:rPr>
          <w:rFonts w:ascii="Arial" w:hAnsi="Arial" w:cs="Arial"/>
          <w:sz w:val="24"/>
          <w:szCs w:val="24"/>
        </w:rPr>
        <w:t xml:space="preserve"> in a workplace</w:t>
      </w:r>
      <w:r w:rsidRPr="005D4894">
        <w:rPr>
          <w:rFonts w:ascii="Arial" w:hAnsi="Arial" w:cs="Arial"/>
          <w:sz w:val="24"/>
          <w:szCs w:val="24"/>
        </w:rPr>
        <w:t>, the morale</w:t>
      </w:r>
      <w:r w:rsidR="005D4894">
        <w:rPr>
          <w:rFonts w:ascii="Arial" w:hAnsi="Arial" w:cs="Arial"/>
          <w:sz w:val="24"/>
          <w:szCs w:val="24"/>
        </w:rPr>
        <w:t xml:space="preserve"> of the staff force </w:t>
      </w:r>
      <w:r w:rsidRPr="005D4894">
        <w:rPr>
          <w:rFonts w:ascii="Arial" w:hAnsi="Arial" w:cs="Arial"/>
          <w:sz w:val="24"/>
          <w:szCs w:val="24"/>
        </w:rPr>
        <w:t>is like anything</w:t>
      </w:r>
      <w:r w:rsidR="006738A4" w:rsidRPr="005D4894">
        <w:rPr>
          <w:rFonts w:ascii="Arial" w:hAnsi="Arial" w:cs="Arial"/>
          <w:sz w:val="24"/>
          <w:szCs w:val="24"/>
        </w:rPr>
        <w:t xml:space="preserve"> can be </w:t>
      </w:r>
      <w:r w:rsidRPr="005D4894">
        <w:rPr>
          <w:rFonts w:ascii="Arial" w:hAnsi="Arial" w:cs="Arial"/>
          <w:sz w:val="24"/>
          <w:szCs w:val="24"/>
        </w:rPr>
        <w:t xml:space="preserve">achieved and </w:t>
      </w:r>
      <w:r w:rsidR="005D4894" w:rsidRPr="005D4894">
        <w:rPr>
          <w:rFonts w:ascii="Arial" w:hAnsi="Arial" w:cs="Arial"/>
          <w:sz w:val="24"/>
          <w:szCs w:val="24"/>
        </w:rPr>
        <w:t>overcome</w:t>
      </w:r>
      <w:r w:rsidR="006738A4" w:rsidRPr="005D4894">
        <w:rPr>
          <w:rFonts w:ascii="Arial" w:hAnsi="Arial" w:cs="Arial"/>
          <w:sz w:val="24"/>
          <w:szCs w:val="24"/>
        </w:rPr>
        <w:t xml:space="preserve">. </w:t>
      </w:r>
      <w:r w:rsidRPr="005D4894">
        <w:rPr>
          <w:rFonts w:ascii="Arial" w:hAnsi="Arial" w:cs="Arial"/>
          <w:sz w:val="24"/>
          <w:szCs w:val="24"/>
        </w:rPr>
        <w:t xml:space="preserve"> Teams are keen to help each other and work as a team, a unity for the common good of the organisation creating a ripple effect and other</w:t>
      </w:r>
      <w:r w:rsidR="0070775E" w:rsidRPr="005D4894">
        <w:rPr>
          <w:rFonts w:ascii="Arial" w:hAnsi="Arial" w:cs="Arial"/>
          <w:sz w:val="24"/>
          <w:szCs w:val="24"/>
        </w:rPr>
        <w:t xml:space="preserve"> positive outcomes materialize.</w:t>
      </w:r>
    </w:p>
    <w:p w:rsidR="0070775E" w:rsidRPr="0070775E" w:rsidRDefault="005D4894" w:rsidP="00CA20F9">
      <w:pPr>
        <w:spacing w:line="360" w:lineRule="auto"/>
        <w:jc w:val="both"/>
        <w:rPr>
          <w:rFonts w:ascii="Arial" w:hAnsi="Arial" w:cs="Arial"/>
          <w:sz w:val="24"/>
          <w:szCs w:val="24"/>
        </w:rPr>
      </w:pPr>
      <w:r>
        <w:rPr>
          <w:rFonts w:ascii="Arial" w:hAnsi="Arial" w:cs="Arial"/>
          <w:sz w:val="24"/>
          <w:szCs w:val="24"/>
        </w:rPr>
        <w:t xml:space="preserve"> The effects of positivity in the workplace are as such:</w:t>
      </w:r>
    </w:p>
    <w:p w:rsidR="006738A4" w:rsidRPr="00D90816" w:rsidRDefault="006738A4" w:rsidP="00CA20F9">
      <w:pPr>
        <w:pStyle w:val="ListParagraph"/>
        <w:numPr>
          <w:ilvl w:val="0"/>
          <w:numId w:val="21"/>
        </w:numPr>
        <w:spacing w:line="360" w:lineRule="auto"/>
        <w:jc w:val="both"/>
        <w:rPr>
          <w:rFonts w:ascii="Arial" w:hAnsi="Arial" w:cs="Arial"/>
          <w:sz w:val="24"/>
          <w:szCs w:val="24"/>
        </w:rPr>
      </w:pPr>
      <w:r w:rsidRPr="00D90816">
        <w:rPr>
          <w:rFonts w:ascii="Arial" w:hAnsi="Arial" w:cs="Arial"/>
          <w:sz w:val="24"/>
          <w:szCs w:val="24"/>
        </w:rPr>
        <w:t>Improved customer services</w:t>
      </w:r>
    </w:p>
    <w:p w:rsidR="006738A4" w:rsidRPr="00D90816" w:rsidRDefault="00D1311E" w:rsidP="00CA20F9">
      <w:pPr>
        <w:pStyle w:val="ListParagraph"/>
        <w:numPr>
          <w:ilvl w:val="0"/>
          <w:numId w:val="21"/>
        </w:numPr>
        <w:spacing w:line="360" w:lineRule="auto"/>
        <w:jc w:val="both"/>
        <w:rPr>
          <w:rFonts w:ascii="Arial" w:hAnsi="Arial" w:cs="Arial"/>
          <w:sz w:val="24"/>
          <w:szCs w:val="24"/>
        </w:rPr>
      </w:pPr>
      <w:r>
        <w:rPr>
          <w:rFonts w:ascii="Arial" w:hAnsi="Arial" w:cs="Arial"/>
          <w:sz w:val="24"/>
          <w:szCs w:val="24"/>
        </w:rPr>
        <w:t>Increased sense of team work</w:t>
      </w:r>
    </w:p>
    <w:p w:rsidR="00A64B2A" w:rsidRPr="00D90816" w:rsidRDefault="00A64B2A" w:rsidP="00CA20F9">
      <w:pPr>
        <w:pStyle w:val="ListParagraph"/>
        <w:numPr>
          <w:ilvl w:val="0"/>
          <w:numId w:val="21"/>
        </w:numPr>
        <w:spacing w:line="360" w:lineRule="auto"/>
        <w:jc w:val="both"/>
        <w:rPr>
          <w:rFonts w:ascii="Arial" w:hAnsi="Arial" w:cs="Arial"/>
          <w:sz w:val="24"/>
          <w:szCs w:val="24"/>
        </w:rPr>
      </w:pPr>
      <w:r w:rsidRPr="00D90816">
        <w:rPr>
          <w:rFonts w:ascii="Arial" w:hAnsi="Arial" w:cs="Arial"/>
          <w:sz w:val="24"/>
          <w:szCs w:val="24"/>
        </w:rPr>
        <w:t>Lower turnover</w:t>
      </w:r>
    </w:p>
    <w:p w:rsidR="00A64B2A" w:rsidRPr="00D90816" w:rsidRDefault="00A64B2A" w:rsidP="00CA20F9">
      <w:pPr>
        <w:pStyle w:val="ListParagraph"/>
        <w:numPr>
          <w:ilvl w:val="0"/>
          <w:numId w:val="21"/>
        </w:numPr>
        <w:spacing w:line="360" w:lineRule="auto"/>
        <w:jc w:val="both"/>
        <w:rPr>
          <w:rFonts w:ascii="Arial" w:hAnsi="Arial" w:cs="Arial"/>
          <w:sz w:val="24"/>
          <w:szCs w:val="24"/>
        </w:rPr>
      </w:pPr>
      <w:r w:rsidRPr="00D90816">
        <w:rPr>
          <w:rFonts w:ascii="Arial" w:hAnsi="Arial" w:cs="Arial"/>
          <w:sz w:val="24"/>
          <w:szCs w:val="24"/>
        </w:rPr>
        <w:t>Willingness</w:t>
      </w:r>
      <w:r w:rsidR="00D1311E">
        <w:rPr>
          <w:rFonts w:ascii="Arial" w:hAnsi="Arial" w:cs="Arial"/>
          <w:sz w:val="24"/>
          <w:szCs w:val="24"/>
        </w:rPr>
        <w:t xml:space="preserve"> and motivation  to communicate effectively and </w:t>
      </w:r>
      <w:r w:rsidRPr="00D90816">
        <w:rPr>
          <w:rFonts w:ascii="Arial" w:hAnsi="Arial" w:cs="Arial"/>
          <w:sz w:val="24"/>
          <w:szCs w:val="24"/>
        </w:rPr>
        <w:t xml:space="preserve"> try new things</w:t>
      </w:r>
    </w:p>
    <w:p w:rsidR="00A64B2A" w:rsidRPr="00D90816" w:rsidRDefault="00D1311E" w:rsidP="00CA20F9">
      <w:pPr>
        <w:pStyle w:val="ListParagraph"/>
        <w:numPr>
          <w:ilvl w:val="0"/>
          <w:numId w:val="21"/>
        </w:numPr>
        <w:spacing w:line="360" w:lineRule="auto"/>
        <w:jc w:val="both"/>
        <w:rPr>
          <w:rFonts w:ascii="Arial" w:hAnsi="Arial" w:cs="Arial"/>
          <w:sz w:val="24"/>
          <w:szCs w:val="24"/>
        </w:rPr>
      </w:pPr>
      <w:r>
        <w:rPr>
          <w:rFonts w:ascii="Arial" w:hAnsi="Arial" w:cs="Arial"/>
          <w:sz w:val="24"/>
          <w:szCs w:val="24"/>
        </w:rPr>
        <w:t>Ability to problem solve ,like adversity</w:t>
      </w:r>
    </w:p>
    <w:p w:rsidR="00A64B2A" w:rsidRPr="00D90816" w:rsidRDefault="00A64B2A" w:rsidP="00CA20F9">
      <w:pPr>
        <w:pStyle w:val="ListParagraph"/>
        <w:numPr>
          <w:ilvl w:val="0"/>
          <w:numId w:val="21"/>
        </w:numPr>
        <w:spacing w:line="360" w:lineRule="auto"/>
        <w:jc w:val="both"/>
        <w:rPr>
          <w:rFonts w:ascii="Arial" w:hAnsi="Arial" w:cs="Arial"/>
          <w:sz w:val="24"/>
          <w:szCs w:val="24"/>
        </w:rPr>
      </w:pPr>
      <w:r w:rsidRPr="00D90816">
        <w:rPr>
          <w:rFonts w:ascii="Arial" w:hAnsi="Arial" w:cs="Arial"/>
          <w:sz w:val="24"/>
          <w:szCs w:val="24"/>
        </w:rPr>
        <w:t>Improve morale</w:t>
      </w:r>
    </w:p>
    <w:p w:rsidR="00A64B2A" w:rsidRPr="00D90816" w:rsidRDefault="00842D43" w:rsidP="00CA20F9">
      <w:pPr>
        <w:pStyle w:val="ListParagraph"/>
        <w:numPr>
          <w:ilvl w:val="0"/>
          <w:numId w:val="21"/>
        </w:numPr>
        <w:spacing w:line="360" w:lineRule="auto"/>
        <w:jc w:val="both"/>
        <w:rPr>
          <w:rFonts w:ascii="Arial" w:hAnsi="Arial" w:cs="Arial"/>
          <w:sz w:val="24"/>
          <w:szCs w:val="24"/>
        </w:rPr>
      </w:pPr>
      <w:r>
        <w:rPr>
          <w:rFonts w:ascii="Arial" w:hAnsi="Arial" w:cs="Arial"/>
          <w:sz w:val="24"/>
          <w:szCs w:val="24"/>
        </w:rPr>
        <w:t>Bigger</w:t>
      </w:r>
      <w:r w:rsidR="00A64B2A" w:rsidRPr="00D90816">
        <w:rPr>
          <w:rFonts w:ascii="Arial" w:hAnsi="Arial" w:cs="Arial"/>
          <w:sz w:val="24"/>
          <w:szCs w:val="24"/>
        </w:rPr>
        <w:t xml:space="preserve"> probabili</w:t>
      </w:r>
      <w:r>
        <w:rPr>
          <w:rFonts w:ascii="Arial" w:hAnsi="Arial" w:cs="Arial"/>
          <w:sz w:val="24"/>
          <w:szCs w:val="24"/>
        </w:rPr>
        <w:t>ty of cooperation</w:t>
      </w:r>
    </w:p>
    <w:p w:rsidR="00A64B2A" w:rsidRPr="00D90816" w:rsidRDefault="00A64B2A" w:rsidP="00CA20F9">
      <w:pPr>
        <w:pStyle w:val="ListParagraph"/>
        <w:numPr>
          <w:ilvl w:val="0"/>
          <w:numId w:val="21"/>
        </w:numPr>
        <w:spacing w:line="360" w:lineRule="auto"/>
        <w:jc w:val="both"/>
        <w:rPr>
          <w:rFonts w:ascii="Arial" w:hAnsi="Arial" w:cs="Arial"/>
          <w:sz w:val="24"/>
          <w:szCs w:val="24"/>
        </w:rPr>
      </w:pPr>
      <w:r w:rsidRPr="00D90816">
        <w:rPr>
          <w:rFonts w:ascii="Arial" w:hAnsi="Arial" w:cs="Arial"/>
          <w:sz w:val="24"/>
          <w:szCs w:val="24"/>
        </w:rPr>
        <w:t>Increase productivity</w:t>
      </w:r>
    </w:p>
    <w:p w:rsidR="00A64B2A" w:rsidRPr="00D90816" w:rsidRDefault="00A64B2A" w:rsidP="00CA20F9">
      <w:pPr>
        <w:pStyle w:val="ListParagraph"/>
        <w:numPr>
          <w:ilvl w:val="0"/>
          <w:numId w:val="21"/>
        </w:numPr>
        <w:spacing w:line="360" w:lineRule="auto"/>
        <w:jc w:val="both"/>
        <w:rPr>
          <w:rFonts w:ascii="Arial" w:hAnsi="Arial" w:cs="Arial"/>
          <w:sz w:val="24"/>
          <w:szCs w:val="24"/>
        </w:rPr>
      </w:pPr>
      <w:r w:rsidRPr="00D90816">
        <w:rPr>
          <w:rFonts w:ascii="Arial" w:hAnsi="Arial" w:cs="Arial"/>
          <w:sz w:val="24"/>
          <w:szCs w:val="24"/>
        </w:rPr>
        <w:t>Willingness to perform to higher standard</w:t>
      </w:r>
    </w:p>
    <w:p w:rsidR="005B2D76" w:rsidRPr="00D90816" w:rsidRDefault="00A64B2A" w:rsidP="00CA20F9">
      <w:pPr>
        <w:pStyle w:val="ListParagraph"/>
        <w:numPr>
          <w:ilvl w:val="0"/>
          <w:numId w:val="21"/>
        </w:numPr>
        <w:spacing w:line="360" w:lineRule="auto"/>
        <w:jc w:val="both"/>
        <w:rPr>
          <w:rFonts w:ascii="Arial" w:hAnsi="Arial" w:cs="Arial"/>
          <w:sz w:val="24"/>
          <w:szCs w:val="24"/>
        </w:rPr>
      </w:pPr>
      <w:r w:rsidRPr="00D90816">
        <w:rPr>
          <w:rFonts w:ascii="Arial" w:hAnsi="Arial" w:cs="Arial"/>
          <w:sz w:val="24"/>
          <w:szCs w:val="24"/>
        </w:rPr>
        <w:t>Happy staff and senior management</w:t>
      </w:r>
    </w:p>
    <w:p w:rsidR="009D0A04" w:rsidRDefault="009D0A04" w:rsidP="00377403">
      <w:pPr>
        <w:spacing w:line="360" w:lineRule="auto"/>
        <w:jc w:val="both"/>
        <w:rPr>
          <w:rFonts w:ascii="Arial" w:hAnsi="Arial" w:cs="Arial"/>
          <w:sz w:val="24"/>
          <w:szCs w:val="24"/>
        </w:rPr>
      </w:pPr>
    </w:p>
    <w:p w:rsidR="00377403" w:rsidRPr="006433FE" w:rsidRDefault="00377403" w:rsidP="00377403">
      <w:pPr>
        <w:spacing w:line="360" w:lineRule="auto"/>
        <w:jc w:val="both"/>
        <w:rPr>
          <w:rFonts w:ascii="Arial" w:hAnsi="Arial" w:cs="Arial"/>
          <w:b/>
          <w:sz w:val="28"/>
          <w:szCs w:val="28"/>
        </w:rPr>
      </w:pPr>
      <w:r w:rsidRPr="006433FE">
        <w:rPr>
          <w:rFonts w:ascii="Arial" w:hAnsi="Arial" w:cs="Arial"/>
          <w:b/>
          <w:sz w:val="28"/>
          <w:szCs w:val="28"/>
        </w:rPr>
        <w:t>Defining Beliefs</w:t>
      </w:r>
    </w:p>
    <w:p w:rsidR="00377403" w:rsidRPr="005F73F3" w:rsidRDefault="00FD55E3" w:rsidP="005F73F3">
      <w:pPr>
        <w:spacing w:line="360" w:lineRule="auto"/>
        <w:jc w:val="both"/>
        <w:rPr>
          <w:rFonts w:ascii="Arial" w:hAnsi="Arial" w:cs="Arial"/>
          <w:sz w:val="24"/>
          <w:szCs w:val="24"/>
        </w:rPr>
      </w:pPr>
      <w:r>
        <w:rPr>
          <w:rFonts w:ascii="Arial" w:hAnsi="Arial" w:cs="Arial"/>
          <w:sz w:val="24"/>
          <w:szCs w:val="24"/>
        </w:rPr>
        <w:t xml:space="preserve">The power of this concept drives and </w:t>
      </w:r>
      <w:r w:rsidR="00377403" w:rsidRPr="005F73F3">
        <w:rPr>
          <w:rFonts w:ascii="Arial" w:hAnsi="Arial" w:cs="Arial"/>
          <w:sz w:val="24"/>
          <w:szCs w:val="24"/>
        </w:rPr>
        <w:t>causes things to happen in a person</w:t>
      </w:r>
      <w:r>
        <w:rPr>
          <w:rFonts w:ascii="Arial" w:hAnsi="Arial" w:cs="Arial"/>
          <w:sz w:val="24"/>
          <w:szCs w:val="24"/>
        </w:rPr>
        <w:t>’s life. Beliefs can be defined as personal convictions, being certain about what something means, without any critical thinking around it. This is what a person holds close and dear</w:t>
      </w:r>
      <w:r w:rsidRPr="005F73F3">
        <w:rPr>
          <w:rFonts w:ascii="Arial" w:hAnsi="Arial" w:cs="Arial"/>
          <w:sz w:val="24"/>
          <w:szCs w:val="24"/>
        </w:rPr>
        <w:t xml:space="preserve"> and is</w:t>
      </w:r>
      <w:r w:rsidR="00377403" w:rsidRPr="005F73F3">
        <w:rPr>
          <w:rFonts w:ascii="Arial" w:hAnsi="Arial" w:cs="Arial"/>
          <w:sz w:val="24"/>
          <w:szCs w:val="24"/>
        </w:rPr>
        <w:t xml:space="preserve"> </w:t>
      </w:r>
      <w:r w:rsidRPr="005F73F3">
        <w:rPr>
          <w:rFonts w:ascii="Arial" w:hAnsi="Arial" w:cs="Arial"/>
          <w:sz w:val="24"/>
          <w:szCs w:val="24"/>
        </w:rPr>
        <w:t xml:space="preserve">rooted </w:t>
      </w:r>
      <w:r>
        <w:rPr>
          <w:rFonts w:ascii="Arial" w:hAnsi="Arial" w:cs="Arial"/>
          <w:sz w:val="24"/>
          <w:szCs w:val="24"/>
        </w:rPr>
        <w:t xml:space="preserve">from </w:t>
      </w:r>
      <w:r w:rsidRPr="005F73F3">
        <w:rPr>
          <w:rFonts w:ascii="Arial" w:hAnsi="Arial" w:cs="Arial"/>
          <w:sz w:val="24"/>
          <w:szCs w:val="24"/>
        </w:rPr>
        <w:t>within</w:t>
      </w:r>
      <w:r w:rsidR="00377403" w:rsidRPr="005F73F3">
        <w:rPr>
          <w:rFonts w:ascii="Arial" w:hAnsi="Arial" w:cs="Arial"/>
          <w:sz w:val="24"/>
          <w:szCs w:val="24"/>
        </w:rPr>
        <w:t>.  A be</w:t>
      </w:r>
      <w:r>
        <w:rPr>
          <w:rFonts w:ascii="Arial" w:hAnsi="Arial" w:cs="Arial"/>
          <w:sz w:val="24"/>
          <w:szCs w:val="24"/>
        </w:rPr>
        <w:t>lief holds a place in a mentally, spiritually and emotional capacity.</w:t>
      </w:r>
    </w:p>
    <w:p w:rsidR="00377403" w:rsidRDefault="00377403" w:rsidP="00377403">
      <w:pPr>
        <w:pStyle w:val="ListParagraph"/>
        <w:spacing w:line="360" w:lineRule="auto"/>
        <w:jc w:val="both"/>
        <w:rPr>
          <w:rFonts w:ascii="Arial" w:hAnsi="Arial" w:cs="Arial"/>
          <w:sz w:val="24"/>
          <w:szCs w:val="24"/>
        </w:rPr>
      </w:pPr>
    </w:p>
    <w:p w:rsidR="00675A37" w:rsidRDefault="00675A37" w:rsidP="00377403">
      <w:pPr>
        <w:pStyle w:val="ListParagraph"/>
        <w:spacing w:line="360" w:lineRule="auto"/>
        <w:jc w:val="both"/>
        <w:rPr>
          <w:rFonts w:ascii="Arial" w:hAnsi="Arial" w:cs="Arial"/>
          <w:sz w:val="24"/>
          <w:szCs w:val="24"/>
        </w:rPr>
      </w:pPr>
    </w:p>
    <w:p w:rsidR="00675A37" w:rsidRDefault="00675A37" w:rsidP="00377403">
      <w:pPr>
        <w:pStyle w:val="ListParagraph"/>
        <w:spacing w:line="360" w:lineRule="auto"/>
        <w:jc w:val="both"/>
        <w:rPr>
          <w:rFonts w:ascii="Arial" w:hAnsi="Arial" w:cs="Arial"/>
          <w:sz w:val="24"/>
          <w:szCs w:val="24"/>
        </w:rPr>
      </w:pPr>
    </w:p>
    <w:p w:rsidR="00675A37" w:rsidRDefault="00675A37" w:rsidP="00377403">
      <w:pPr>
        <w:pStyle w:val="ListParagraph"/>
        <w:spacing w:line="360" w:lineRule="auto"/>
        <w:jc w:val="both"/>
        <w:rPr>
          <w:rFonts w:ascii="Arial" w:hAnsi="Arial" w:cs="Arial"/>
          <w:sz w:val="24"/>
          <w:szCs w:val="24"/>
        </w:rPr>
      </w:pPr>
    </w:p>
    <w:p w:rsidR="00377403" w:rsidRPr="005F73F3" w:rsidRDefault="00377403" w:rsidP="005F73F3">
      <w:pPr>
        <w:spacing w:line="360" w:lineRule="auto"/>
        <w:jc w:val="both"/>
        <w:rPr>
          <w:rFonts w:ascii="Arial" w:hAnsi="Arial" w:cs="Arial"/>
          <w:sz w:val="24"/>
          <w:szCs w:val="24"/>
        </w:rPr>
      </w:pPr>
      <w:r w:rsidRPr="005F73F3">
        <w:rPr>
          <w:rFonts w:ascii="Arial" w:hAnsi="Arial" w:cs="Arial"/>
          <w:sz w:val="24"/>
          <w:szCs w:val="24"/>
        </w:rPr>
        <w:lastRenderedPageBreak/>
        <w:t xml:space="preserve">P&amp;A </w:t>
      </w:r>
      <w:r w:rsidR="00DF650D" w:rsidRPr="005F73F3">
        <w:rPr>
          <w:rFonts w:ascii="Arial" w:hAnsi="Arial" w:cs="Arial"/>
          <w:sz w:val="24"/>
          <w:szCs w:val="24"/>
        </w:rPr>
        <w:t xml:space="preserve">Beliefs </w:t>
      </w:r>
    </w:p>
    <w:p w:rsidR="00156995" w:rsidRPr="00675A37" w:rsidRDefault="00675A37" w:rsidP="00675A37">
      <w:pPr>
        <w:pStyle w:val="ListParagraph"/>
        <w:numPr>
          <w:ilvl w:val="0"/>
          <w:numId w:val="49"/>
        </w:numPr>
        <w:spacing w:line="360" w:lineRule="auto"/>
        <w:jc w:val="both"/>
        <w:rPr>
          <w:rFonts w:ascii="Arial" w:hAnsi="Arial" w:cs="Arial"/>
          <w:sz w:val="24"/>
          <w:szCs w:val="24"/>
        </w:rPr>
      </w:pPr>
      <w:r>
        <w:rPr>
          <w:rFonts w:ascii="Arial" w:hAnsi="Arial" w:cs="Arial"/>
          <w:sz w:val="24"/>
          <w:szCs w:val="24"/>
        </w:rPr>
        <w:t xml:space="preserve">Fairness at the </w:t>
      </w:r>
      <w:r w:rsidR="002A04DC">
        <w:rPr>
          <w:rFonts w:ascii="Arial" w:hAnsi="Arial" w:cs="Arial"/>
          <w:sz w:val="24"/>
          <w:szCs w:val="24"/>
        </w:rPr>
        <w:t xml:space="preserve">workplace </w:t>
      </w:r>
      <w:r w:rsidR="002A04DC" w:rsidRPr="00675A37">
        <w:rPr>
          <w:rFonts w:ascii="Arial" w:hAnsi="Arial" w:cs="Arial"/>
          <w:sz w:val="24"/>
          <w:szCs w:val="24"/>
        </w:rPr>
        <w:t>and</w:t>
      </w:r>
      <w:r w:rsidR="00156995" w:rsidRPr="00675A37">
        <w:rPr>
          <w:rFonts w:ascii="Arial" w:hAnsi="Arial" w:cs="Arial"/>
          <w:sz w:val="24"/>
          <w:szCs w:val="24"/>
        </w:rPr>
        <w:t xml:space="preserve"> </w:t>
      </w:r>
      <w:r w:rsidR="002A04DC" w:rsidRPr="00675A37">
        <w:rPr>
          <w:rFonts w:ascii="Arial" w:hAnsi="Arial" w:cs="Arial"/>
          <w:sz w:val="24"/>
          <w:szCs w:val="24"/>
        </w:rPr>
        <w:t>good</w:t>
      </w:r>
      <w:r w:rsidR="002A04DC">
        <w:rPr>
          <w:rFonts w:ascii="Arial" w:hAnsi="Arial" w:cs="Arial"/>
          <w:sz w:val="24"/>
          <w:szCs w:val="24"/>
        </w:rPr>
        <w:t xml:space="preserve"> performance</w:t>
      </w:r>
      <w:r>
        <w:rPr>
          <w:rFonts w:ascii="Arial" w:hAnsi="Arial" w:cs="Arial"/>
          <w:sz w:val="24"/>
          <w:szCs w:val="24"/>
        </w:rPr>
        <w:t xml:space="preserve"> are </w:t>
      </w:r>
      <w:r w:rsidR="002A04DC">
        <w:rPr>
          <w:rFonts w:ascii="Arial" w:hAnsi="Arial" w:cs="Arial"/>
          <w:sz w:val="24"/>
          <w:szCs w:val="24"/>
        </w:rPr>
        <w:t>an</w:t>
      </w:r>
      <w:r>
        <w:rPr>
          <w:rFonts w:ascii="Arial" w:hAnsi="Arial" w:cs="Arial"/>
          <w:sz w:val="24"/>
          <w:szCs w:val="24"/>
        </w:rPr>
        <w:t xml:space="preserve"> ideal combination for the workforce to practise. D</w:t>
      </w:r>
      <w:r w:rsidR="00156995" w:rsidRPr="00675A37">
        <w:rPr>
          <w:rFonts w:ascii="Arial" w:hAnsi="Arial" w:cs="Arial"/>
          <w:sz w:val="24"/>
          <w:szCs w:val="24"/>
        </w:rPr>
        <w:t>iscrimination</w:t>
      </w:r>
      <w:r>
        <w:rPr>
          <w:rFonts w:ascii="Arial" w:hAnsi="Arial" w:cs="Arial"/>
          <w:sz w:val="24"/>
          <w:szCs w:val="24"/>
        </w:rPr>
        <w:t xml:space="preserve"> is not </w:t>
      </w:r>
      <w:r w:rsidR="002A04DC">
        <w:rPr>
          <w:rFonts w:ascii="Arial" w:hAnsi="Arial" w:cs="Arial"/>
          <w:sz w:val="24"/>
          <w:szCs w:val="24"/>
        </w:rPr>
        <w:t>acceptable; it’s the tackling of such organisational behaviour that helps to attract, employ</w:t>
      </w:r>
      <w:r w:rsidR="00156995" w:rsidRPr="00675A37">
        <w:rPr>
          <w:rFonts w:ascii="Arial" w:hAnsi="Arial" w:cs="Arial"/>
          <w:sz w:val="24"/>
          <w:szCs w:val="24"/>
        </w:rPr>
        <w:t xml:space="preserve"> and retain </w:t>
      </w:r>
      <w:r w:rsidR="002A04DC">
        <w:rPr>
          <w:rFonts w:ascii="Arial" w:hAnsi="Arial" w:cs="Arial"/>
          <w:sz w:val="24"/>
          <w:szCs w:val="24"/>
        </w:rPr>
        <w:t>staff members</w:t>
      </w:r>
      <w:r w:rsidR="002A04DC" w:rsidRPr="00675A37">
        <w:rPr>
          <w:rFonts w:ascii="Arial" w:hAnsi="Arial" w:cs="Arial"/>
          <w:sz w:val="24"/>
          <w:szCs w:val="24"/>
        </w:rPr>
        <w:t>, which</w:t>
      </w:r>
      <w:r w:rsidR="002A04DC">
        <w:rPr>
          <w:rFonts w:ascii="Arial" w:hAnsi="Arial" w:cs="Arial"/>
          <w:sz w:val="24"/>
          <w:szCs w:val="24"/>
        </w:rPr>
        <w:t xml:space="preserve"> in turn </w:t>
      </w:r>
      <w:r w:rsidR="002A04DC" w:rsidRPr="00675A37">
        <w:rPr>
          <w:rFonts w:ascii="Arial" w:hAnsi="Arial" w:cs="Arial"/>
          <w:sz w:val="24"/>
          <w:szCs w:val="24"/>
        </w:rPr>
        <w:t>enhances</w:t>
      </w:r>
      <w:r w:rsidR="00156995" w:rsidRPr="00675A37">
        <w:rPr>
          <w:rFonts w:ascii="Arial" w:hAnsi="Arial" w:cs="Arial"/>
          <w:sz w:val="24"/>
          <w:szCs w:val="24"/>
        </w:rPr>
        <w:t xml:space="preserve"> the organisation’s reputation as an employer.</w:t>
      </w:r>
    </w:p>
    <w:p w:rsidR="00F9016C" w:rsidRPr="00571E1D" w:rsidRDefault="00571E1D" w:rsidP="005F73F3">
      <w:pPr>
        <w:pStyle w:val="ListParagraph"/>
        <w:numPr>
          <w:ilvl w:val="0"/>
          <w:numId w:val="49"/>
        </w:numPr>
        <w:spacing w:line="360" w:lineRule="auto"/>
        <w:jc w:val="both"/>
        <w:rPr>
          <w:rFonts w:ascii="Arial" w:hAnsi="Arial" w:cs="Arial"/>
          <w:sz w:val="24"/>
          <w:szCs w:val="24"/>
        </w:rPr>
      </w:pPr>
      <w:r>
        <w:rPr>
          <w:rFonts w:ascii="Arial" w:hAnsi="Arial" w:cs="Arial"/>
          <w:sz w:val="24"/>
          <w:szCs w:val="24"/>
        </w:rPr>
        <w:t>In the P&amp;A family it’s a core to belief to be unlawful and when dealing with staff members training is always provides for free, as well a full functioning uniform is given each and every one.</w:t>
      </w:r>
    </w:p>
    <w:p w:rsidR="00F9016C" w:rsidRPr="00571E1D" w:rsidRDefault="00571E1D" w:rsidP="00571E1D">
      <w:pPr>
        <w:pStyle w:val="ListParagraph"/>
        <w:spacing w:line="360" w:lineRule="auto"/>
        <w:rPr>
          <w:rFonts w:ascii="Arial" w:hAnsi="Arial" w:cs="Arial"/>
          <w:sz w:val="24"/>
          <w:szCs w:val="24"/>
        </w:rPr>
      </w:pPr>
      <w:r>
        <w:rPr>
          <w:rFonts w:ascii="Arial" w:hAnsi="Arial" w:cs="Arial"/>
          <w:sz w:val="24"/>
          <w:szCs w:val="24"/>
        </w:rPr>
        <w:t>To avoid to dismiss employees and if necessary to do it formally and with four weeks notice</w:t>
      </w:r>
    </w:p>
    <w:p w:rsidR="00F9016C" w:rsidRPr="00150A57" w:rsidRDefault="00571E1D" w:rsidP="00150A57">
      <w:pPr>
        <w:pStyle w:val="ListParagraph"/>
        <w:numPr>
          <w:ilvl w:val="0"/>
          <w:numId w:val="37"/>
        </w:numPr>
        <w:spacing w:line="360" w:lineRule="auto"/>
        <w:rPr>
          <w:rFonts w:ascii="Arial" w:hAnsi="Arial" w:cs="Arial"/>
          <w:sz w:val="24"/>
          <w:szCs w:val="24"/>
        </w:rPr>
      </w:pPr>
      <w:r>
        <w:rPr>
          <w:rFonts w:ascii="Arial" w:hAnsi="Arial" w:cs="Arial"/>
          <w:sz w:val="24"/>
          <w:szCs w:val="24"/>
        </w:rPr>
        <w:t>To encourage staff  to be  promoted and to remain in the organisation</w:t>
      </w:r>
    </w:p>
    <w:p w:rsidR="006433FE" w:rsidRPr="00571E1D" w:rsidRDefault="006433FE" w:rsidP="00571E1D">
      <w:pPr>
        <w:spacing w:line="360" w:lineRule="auto"/>
        <w:ind w:left="360"/>
        <w:rPr>
          <w:rFonts w:ascii="Arial" w:hAnsi="Arial" w:cs="Arial"/>
          <w:b/>
          <w:sz w:val="28"/>
          <w:szCs w:val="28"/>
        </w:rPr>
      </w:pPr>
    </w:p>
    <w:p w:rsidR="00377403" w:rsidRPr="00F9016C" w:rsidRDefault="00377403" w:rsidP="00F9016C">
      <w:pPr>
        <w:spacing w:line="360" w:lineRule="auto"/>
        <w:jc w:val="both"/>
        <w:rPr>
          <w:rFonts w:ascii="Arial" w:hAnsi="Arial" w:cs="Arial"/>
          <w:b/>
          <w:sz w:val="28"/>
          <w:szCs w:val="28"/>
        </w:rPr>
      </w:pPr>
      <w:r w:rsidRPr="00F9016C">
        <w:rPr>
          <w:rFonts w:ascii="Arial" w:hAnsi="Arial" w:cs="Arial"/>
          <w:b/>
          <w:sz w:val="28"/>
          <w:szCs w:val="28"/>
        </w:rPr>
        <w:t>The importance of beliefs at the workplace</w:t>
      </w:r>
    </w:p>
    <w:p w:rsidR="009D0A04" w:rsidRPr="00BE777D" w:rsidRDefault="009D0A04" w:rsidP="009D0A04">
      <w:pPr>
        <w:pStyle w:val="NormalWeb"/>
        <w:shd w:val="clear" w:color="auto" w:fill="FFFFFF"/>
        <w:spacing w:before="0" w:beforeAutospacing="0" w:after="125" w:afterAutospacing="0"/>
        <w:jc w:val="center"/>
        <w:rPr>
          <w:rFonts w:ascii="Arial" w:hAnsi="Arial" w:cs="Arial"/>
          <w:i/>
        </w:rPr>
      </w:pPr>
      <w:r w:rsidRPr="009D0A04">
        <w:rPr>
          <w:rStyle w:val="Emphasis"/>
          <w:rFonts w:ascii="Arial" w:hAnsi="Arial" w:cs="Arial"/>
          <w:bCs/>
        </w:rPr>
        <w:t>“</w:t>
      </w:r>
      <w:r w:rsidRPr="00BE777D">
        <w:rPr>
          <w:rStyle w:val="Emphasis"/>
          <w:rFonts w:ascii="Arial" w:hAnsi="Arial" w:cs="Arial"/>
          <w:bCs/>
          <w:i w:val="0"/>
        </w:rPr>
        <w:t>The voice in the head tells a story that the body believes in and reacts to. Those reactions are the emotions. The emotions, in turn, feed the energy back to the thoughts that created the emotion in the first place. This is the vi</w:t>
      </w:r>
      <w:r w:rsidR="00BE777D" w:rsidRPr="00BE777D">
        <w:rPr>
          <w:rStyle w:val="Emphasis"/>
          <w:rFonts w:ascii="Arial" w:hAnsi="Arial" w:cs="Arial"/>
          <w:bCs/>
          <w:i w:val="0"/>
        </w:rPr>
        <w:t xml:space="preserve">cious circle between unexamined </w:t>
      </w:r>
      <w:r w:rsidRPr="00BE777D">
        <w:rPr>
          <w:rStyle w:val="Emphasis"/>
          <w:rFonts w:ascii="Arial" w:hAnsi="Arial" w:cs="Arial"/>
          <w:bCs/>
          <w:i w:val="0"/>
        </w:rPr>
        <w:t>thoughts and emotions, giving rise to emotional thinking and emotional story-making.</w:t>
      </w:r>
      <w:r w:rsidR="00BE777D" w:rsidRPr="00BE777D">
        <w:rPr>
          <w:rStyle w:val="Emphasis"/>
          <w:rFonts w:ascii="Arial" w:hAnsi="Arial" w:cs="Arial"/>
          <w:bCs/>
          <w:i w:val="0"/>
        </w:rPr>
        <w:t xml:space="preserve">” </w:t>
      </w:r>
      <w:r w:rsidRPr="00BE777D">
        <w:rPr>
          <w:rFonts w:ascii="Arial" w:hAnsi="Arial" w:cs="Arial"/>
          <w:i/>
        </w:rPr>
        <w:t> </w:t>
      </w:r>
      <w:hyperlink r:id="rId15" w:history="1">
        <w:r w:rsidRPr="00BE777D">
          <w:rPr>
            <w:rStyle w:val="Hyperlink"/>
            <w:rFonts w:ascii="Arial" w:eastAsiaTheme="majorEastAsia" w:hAnsi="Arial" w:cs="Arial"/>
            <w:bCs/>
            <w:i/>
            <w:color w:val="auto"/>
            <w:u w:val="none"/>
          </w:rPr>
          <w:t>Eckhart Tolle</w:t>
        </w:r>
      </w:hyperlink>
      <w:r w:rsidRPr="00BE777D">
        <w:rPr>
          <w:rStyle w:val="Strong"/>
          <w:rFonts w:ascii="Arial" w:hAnsi="Arial" w:cs="Arial"/>
          <w:b w:val="0"/>
          <w:i/>
        </w:rPr>
        <w:t> </w:t>
      </w:r>
    </w:p>
    <w:p w:rsidR="009D0A04" w:rsidRPr="009D0A04" w:rsidRDefault="0016387C" w:rsidP="009D0A04">
      <w:pPr>
        <w:pStyle w:val="NormalWeb"/>
        <w:shd w:val="clear" w:color="auto" w:fill="FFFFFF"/>
        <w:spacing w:before="0" w:beforeAutospacing="0" w:after="125" w:afterAutospacing="0"/>
        <w:rPr>
          <w:rFonts w:ascii="Arial" w:hAnsi="Arial" w:cs="Arial"/>
        </w:rPr>
      </w:pPr>
      <w:r>
        <w:rPr>
          <w:rFonts w:ascii="Arial" w:hAnsi="Arial" w:cs="Arial"/>
        </w:rPr>
        <w:t xml:space="preserve">Beliefs </w:t>
      </w:r>
      <w:r w:rsidR="009D0A04" w:rsidRPr="009D0A04">
        <w:rPr>
          <w:rFonts w:ascii="Arial" w:hAnsi="Arial" w:cs="Arial"/>
        </w:rPr>
        <w:t>drive behavio</w:t>
      </w:r>
      <w:r w:rsidR="009D0A04">
        <w:rPr>
          <w:rFonts w:ascii="Arial" w:hAnsi="Arial" w:cs="Arial"/>
        </w:rPr>
        <w:t>u</w:t>
      </w:r>
      <w:r>
        <w:rPr>
          <w:rFonts w:ascii="Arial" w:hAnsi="Arial" w:cs="Arial"/>
        </w:rPr>
        <w:t xml:space="preserve">r. In the centre of </w:t>
      </w:r>
      <w:r w:rsidR="009D0A04" w:rsidRPr="009D0A04">
        <w:rPr>
          <w:rFonts w:ascii="Arial" w:hAnsi="Arial" w:cs="Arial"/>
        </w:rPr>
        <w:t>every action</w:t>
      </w:r>
      <w:r>
        <w:rPr>
          <w:rFonts w:ascii="Arial" w:hAnsi="Arial" w:cs="Arial"/>
        </w:rPr>
        <w:t xml:space="preserve"> there was a thought or belief </w:t>
      </w:r>
      <w:r w:rsidR="002D4E70">
        <w:rPr>
          <w:rFonts w:ascii="Arial" w:hAnsi="Arial" w:cs="Arial"/>
        </w:rPr>
        <w:t>behind</w:t>
      </w:r>
      <w:r>
        <w:rPr>
          <w:rFonts w:ascii="Arial" w:hAnsi="Arial" w:cs="Arial"/>
        </w:rPr>
        <w:t xml:space="preserve"> it.</w:t>
      </w:r>
      <w:r w:rsidR="009D0A04" w:rsidRPr="009D0A04">
        <w:rPr>
          <w:rFonts w:ascii="Arial" w:hAnsi="Arial" w:cs="Arial"/>
        </w:rPr>
        <w:t xml:space="preserve"> </w:t>
      </w:r>
      <w:r>
        <w:rPr>
          <w:rFonts w:ascii="Arial" w:hAnsi="Arial" w:cs="Arial"/>
        </w:rPr>
        <w:t xml:space="preserve"> Most </w:t>
      </w:r>
      <w:r w:rsidR="002D4E70" w:rsidRPr="009D0A04">
        <w:rPr>
          <w:rFonts w:ascii="Arial" w:hAnsi="Arial" w:cs="Arial"/>
        </w:rPr>
        <w:t>decision</w:t>
      </w:r>
      <w:r w:rsidR="002D4E70">
        <w:rPr>
          <w:rFonts w:ascii="Arial" w:hAnsi="Arial" w:cs="Arial"/>
        </w:rPr>
        <w:t>s as</w:t>
      </w:r>
      <w:r>
        <w:rPr>
          <w:rFonts w:ascii="Arial" w:hAnsi="Arial" w:cs="Arial"/>
        </w:rPr>
        <w:t xml:space="preserve"> well as communication</w:t>
      </w:r>
      <w:r w:rsidR="002D4E70">
        <w:rPr>
          <w:rFonts w:ascii="Arial" w:hAnsi="Arial" w:cs="Arial"/>
        </w:rPr>
        <w:t xml:space="preserve"> </w:t>
      </w:r>
      <w:r>
        <w:rPr>
          <w:rFonts w:ascii="Arial" w:hAnsi="Arial" w:cs="Arial"/>
        </w:rPr>
        <w:t xml:space="preserve">derived </w:t>
      </w:r>
      <w:r w:rsidR="002D4E70">
        <w:rPr>
          <w:rFonts w:ascii="Arial" w:hAnsi="Arial" w:cs="Arial"/>
        </w:rPr>
        <w:t>from beliefs. Some beliefs come from all the non- examined</w:t>
      </w:r>
      <w:r w:rsidR="009D0A04">
        <w:rPr>
          <w:rFonts w:ascii="Arial" w:hAnsi="Arial" w:cs="Arial"/>
        </w:rPr>
        <w:t xml:space="preserve"> </w:t>
      </w:r>
      <w:r w:rsidR="006050C3">
        <w:rPr>
          <w:rFonts w:ascii="Arial" w:hAnsi="Arial" w:cs="Arial"/>
        </w:rPr>
        <w:t xml:space="preserve">thoughts </w:t>
      </w:r>
      <w:r w:rsidR="002D4E70">
        <w:rPr>
          <w:rFonts w:ascii="Arial" w:hAnsi="Arial" w:cs="Arial"/>
        </w:rPr>
        <w:t>created</w:t>
      </w:r>
      <w:r w:rsidR="009D0A04" w:rsidRPr="009D0A04">
        <w:rPr>
          <w:rFonts w:ascii="Arial" w:hAnsi="Arial" w:cs="Arial"/>
        </w:rPr>
        <w:t xml:space="preserve"> with emotional </w:t>
      </w:r>
      <w:r w:rsidR="002D4E70" w:rsidRPr="009D0A04">
        <w:rPr>
          <w:rFonts w:ascii="Arial" w:hAnsi="Arial" w:cs="Arial"/>
        </w:rPr>
        <w:t xml:space="preserve">content </w:t>
      </w:r>
      <w:r w:rsidR="002D4E70">
        <w:rPr>
          <w:rFonts w:ascii="Arial" w:hAnsi="Arial" w:cs="Arial"/>
        </w:rPr>
        <w:t xml:space="preserve">and these are carried by people </w:t>
      </w:r>
      <w:r w:rsidR="009D0A04" w:rsidRPr="009D0A04">
        <w:rPr>
          <w:rFonts w:ascii="Arial" w:hAnsi="Arial" w:cs="Arial"/>
        </w:rPr>
        <w:t>since</w:t>
      </w:r>
      <w:r w:rsidR="002D4E70">
        <w:rPr>
          <w:rFonts w:ascii="Arial" w:hAnsi="Arial" w:cs="Arial"/>
        </w:rPr>
        <w:t xml:space="preserve"> as early as</w:t>
      </w:r>
      <w:r w:rsidR="009D0A04" w:rsidRPr="009D0A04">
        <w:rPr>
          <w:rFonts w:ascii="Arial" w:hAnsi="Arial" w:cs="Arial"/>
        </w:rPr>
        <w:t xml:space="preserve"> </w:t>
      </w:r>
      <w:r w:rsidR="002D4E70">
        <w:rPr>
          <w:rFonts w:ascii="Arial" w:hAnsi="Arial" w:cs="Arial"/>
        </w:rPr>
        <w:t>childhood. Some beliefs are stronger</w:t>
      </w:r>
      <w:r w:rsidR="009D0A04" w:rsidRPr="009D0A04">
        <w:rPr>
          <w:rFonts w:ascii="Arial" w:hAnsi="Arial" w:cs="Arial"/>
        </w:rPr>
        <w:t> </w:t>
      </w:r>
      <w:r w:rsidR="009D0A04" w:rsidRPr="009D0A04">
        <w:rPr>
          <w:rStyle w:val="Emphasis"/>
          <w:rFonts w:ascii="Arial" w:hAnsi="Arial" w:cs="Arial"/>
          <w:i w:val="0"/>
        </w:rPr>
        <w:t>charged</w:t>
      </w:r>
      <w:r w:rsidR="002D4E70">
        <w:rPr>
          <w:rFonts w:ascii="Arial" w:hAnsi="Arial" w:cs="Arial"/>
        </w:rPr>
        <w:t xml:space="preserve"> than others due to the amount carried by the </w:t>
      </w:r>
      <w:r w:rsidR="009D0A04" w:rsidRPr="009D0A04">
        <w:rPr>
          <w:rFonts w:ascii="Arial" w:hAnsi="Arial" w:cs="Arial"/>
        </w:rPr>
        <w:t>core emotional co</w:t>
      </w:r>
      <w:r w:rsidR="002D4E70">
        <w:rPr>
          <w:rFonts w:ascii="Arial" w:hAnsi="Arial" w:cs="Arial"/>
        </w:rPr>
        <w:t xml:space="preserve">ntent.  Sometime these originate from those </w:t>
      </w:r>
      <w:r w:rsidR="009D0A04" w:rsidRPr="009D0A04">
        <w:rPr>
          <w:rFonts w:ascii="Arial" w:hAnsi="Arial" w:cs="Arial"/>
        </w:rPr>
        <w:t xml:space="preserve">early </w:t>
      </w:r>
      <w:r w:rsidR="002D4E70" w:rsidRPr="009D0A04">
        <w:rPr>
          <w:rFonts w:ascii="Arial" w:hAnsi="Arial" w:cs="Arial"/>
        </w:rPr>
        <w:t xml:space="preserve">childhood </w:t>
      </w:r>
      <w:r w:rsidR="002D4E70">
        <w:rPr>
          <w:rFonts w:ascii="Arial" w:hAnsi="Arial" w:cs="Arial"/>
        </w:rPr>
        <w:t>basic needs never resolved and with unsastifaction attached. Often these</w:t>
      </w:r>
      <w:r w:rsidR="009D0A04" w:rsidRPr="009D0A04">
        <w:rPr>
          <w:rFonts w:ascii="Arial" w:hAnsi="Arial" w:cs="Arial"/>
        </w:rPr>
        <w:t xml:space="preserve"> fade</w:t>
      </w:r>
      <w:r w:rsidR="002D4E70">
        <w:rPr>
          <w:rFonts w:ascii="Arial" w:hAnsi="Arial" w:cs="Arial"/>
        </w:rPr>
        <w:t xml:space="preserve"> away when the, now, </w:t>
      </w:r>
      <w:r w:rsidR="002D4E70" w:rsidRPr="009D0A04">
        <w:rPr>
          <w:rFonts w:ascii="Arial" w:hAnsi="Arial" w:cs="Arial"/>
        </w:rPr>
        <w:t>adult</w:t>
      </w:r>
      <w:r w:rsidR="002D4E70">
        <w:rPr>
          <w:rFonts w:ascii="Arial" w:hAnsi="Arial" w:cs="Arial"/>
        </w:rPr>
        <w:t xml:space="preserve"> begins to have new </w:t>
      </w:r>
      <w:r w:rsidR="002D4E70" w:rsidRPr="009D0A04">
        <w:rPr>
          <w:rFonts w:ascii="Arial" w:hAnsi="Arial" w:cs="Arial"/>
        </w:rPr>
        <w:t>experiences</w:t>
      </w:r>
      <w:r w:rsidR="009D0A04" w:rsidRPr="009D0A04">
        <w:rPr>
          <w:rFonts w:ascii="Arial" w:hAnsi="Arial" w:cs="Arial"/>
        </w:rPr>
        <w:t xml:space="preserve"> </w:t>
      </w:r>
      <w:r w:rsidR="002D4E70" w:rsidRPr="009D0A04">
        <w:rPr>
          <w:rFonts w:ascii="Arial" w:hAnsi="Arial" w:cs="Arial"/>
        </w:rPr>
        <w:t xml:space="preserve">and </w:t>
      </w:r>
      <w:r w:rsidR="002D4E70">
        <w:rPr>
          <w:rFonts w:ascii="Arial" w:hAnsi="Arial" w:cs="Arial"/>
        </w:rPr>
        <w:t xml:space="preserve">becoming </w:t>
      </w:r>
      <w:r w:rsidR="002D4E70" w:rsidRPr="009D0A04">
        <w:rPr>
          <w:rFonts w:ascii="Arial" w:hAnsi="Arial" w:cs="Arial"/>
        </w:rPr>
        <w:t>emotional</w:t>
      </w:r>
      <w:r w:rsidR="002D4E70">
        <w:rPr>
          <w:rFonts w:ascii="Arial" w:hAnsi="Arial" w:cs="Arial"/>
        </w:rPr>
        <w:t>ly mature</w:t>
      </w:r>
      <w:r w:rsidR="009D0A04" w:rsidRPr="009D0A04">
        <w:rPr>
          <w:rFonts w:ascii="Arial" w:hAnsi="Arial" w:cs="Arial"/>
        </w:rPr>
        <w:t xml:space="preserve"> – but often they do not.</w:t>
      </w:r>
    </w:p>
    <w:p w:rsidR="00802E83" w:rsidRDefault="001A35E3" w:rsidP="009D0A04">
      <w:pPr>
        <w:pStyle w:val="NormalWeb"/>
        <w:shd w:val="clear" w:color="auto" w:fill="FFFFFF"/>
        <w:spacing w:before="0" w:beforeAutospacing="0" w:after="125" w:afterAutospacing="0"/>
        <w:rPr>
          <w:rFonts w:ascii="Arial" w:hAnsi="Arial" w:cs="Arial"/>
        </w:rPr>
      </w:pPr>
      <w:hyperlink r:id="rId16" w:history="1">
        <w:r w:rsidR="00991491">
          <w:rPr>
            <w:rStyle w:val="Hyperlink"/>
            <w:rFonts w:ascii="Arial" w:eastAsiaTheme="majorEastAsia" w:hAnsi="Arial" w:cs="Arial"/>
            <w:bCs/>
            <w:color w:val="auto"/>
            <w:u w:val="none"/>
          </w:rPr>
          <w:t xml:space="preserve">Such a </w:t>
        </w:r>
        <w:r w:rsidR="00991491" w:rsidRPr="009D0A04">
          <w:rPr>
            <w:rStyle w:val="Hyperlink"/>
            <w:rFonts w:ascii="Arial" w:eastAsiaTheme="majorEastAsia" w:hAnsi="Arial" w:cs="Arial"/>
            <w:bCs/>
            <w:color w:val="auto"/>
            <w:u w:val="none"/>
          </w:rPr>
          <w:t xml:space="preserve">powerful </w:t>
        </w:r>
        <w:r w:rsidR="00991491">
          <w:rPr>
            <w:rStyle w:val="Hyperlink"/>
            <w:rFonts w:ascii="Arial" w:eastAsiaTheme="majorEastAsia" w:hAnsi="Arial" w:cs="Arial"/>
            <w:bCs/>
            <w:color w:val="auto"/>
            <w:u w:val="none"/>
          </w:rPr>
          <w:t>thing is a belief, it</w:t>
        </w:r>
        <w:r w:rsidR="00991491" w:rsidRPr="009D0A04">
          <w:rPr>
            <w:rStyle w:val="Hyperlink"/>
            <w:rFonts w:ascii="Arial" w:eastAsiaTheme="majorEastAsia" w:hAnsi="Arial" w:cs="Arial"/>
            <w:bCs/>
            <w:color w:val="auto"/>
            <w:u w:val="none"/>
          </w:rPr>
          <w:t xml:space="preserve"> inspire</w:t>
        </w:r>
        <w:r w:rsidR="00991491">
          <w:rPr>
            <w:rStyle w:val="Hyperlink"/>
            <w:rFonts w:ascii="Arial" w:eastAsiaTheme="majorEastAsia" w:hAnsi="Arial" w:cs="Arial"/>
            <w:bCs/>
            <w:color w:val="auto"/>
            <w:u w:val="none"/>
          </w:rPr>
          <w:t>s</w:t>
        </w:r>
        <w:r w:rsidR="00991491" w:rsidRPr="009D0A04">
          <w:rPr>
            <w:rStyle w:val="Hyperlink"/>
            <w:rFonts w:ascii="Arial" w:eastAsiaTheme="majorEastAsia" w:hAnsi="Arial" w:cs="Arial"/>
            <w:bCs/>
            <w:color w:val="auto"/>
            <w:u w:val="none"/>
          </w:rPr>
          <w:t xml:space="preserve"> life and death</w:t>
        </w:r>
      </w:hyperlink>
      <w:r w:rsidR="00991491">
        <w:rPr>
          <w:rFonts w:ascii="Arial" w:hAnsi="Arial" w:cs="Arial"/>
        </w:rPr>
        <w:t xml:space="preserve">, has only recently studied as part of the emotional intelligent stratosphere in the </w:t>
      </w:r>
      <w:r w:rsidR="00991491" w:rsidRPr="009D0A04">
        <w:rPr>
          <w:rFonts w:ascii="Arial" w:hAnsi="Arial" w:cs="Arial"/>
        </w:rPr>
        <w:t>emerging field of social neuroscience.   </w:t>
      </w:r>
      <w:r w:rsidR="009D0A04" w:rsidRPr="009D0A04">
        <w:rPr>
          <w:rStyle w:val="Emphasis"/>
          <w:rFonts w:ascii="Arial" w:hAnsi="Arial" w:cs="Arial"/>
          <w:bCs/>
        </w:rPr>
        <w:t>“</w:t>
      </w:r>
      <w:r w:rsidR="009D0A04" w:rsidRPr="009D0A04">
        <w:rPr>
          <w:rStyle w:val="Emphasis"/>
          <w:rFonts w:ascii="Arial" w:hAnsi="Arial" w:cs="Arial"/>
          <w:bCs/>
          <w:i w:val="0"/>
        </w:rPr>
        <w:t>Belief has been a most powerful component of human nature that has somewhat been neglected,” says Peter Halligan, a psychologist at Cardiff University. “But it has been capitalized on by</w:t>
      </w:r>
      <w:r w:rsidR="009D0A04" w:rsidRPr="009D0A04">
        <w:rPr>
          <w:rStyle w:val="Emphasis"/>
          <w:rFonts w:ascii="Arial" w:hAnsi="Arial" w:cs="Arial"/>
          <w:bCs/>
        </w:rPr>
        <w:t xml:space="preserve"> </w:t>
      </w:r>
      <w:r w:rsidR="009D0A04" w:rsidRPr="009D0A04">
        <w:rPr>
          <w:rStyle w:val="Emphasis"/>
          <w:rFonts w:ascii="Arial" w:hAnsi="Arial" w:cs="Arial"/>
          <w:bCs/>
          <w:i w:val="0"/>
        </w:rPr>
        <w:t>marketing agents, politics and religion for the best part of two millennia</w:t>
      </w:r>
      <w:r w:rsidR="009D0A04" w:rsidRPr="009D0A04">
        <w:rPr>
          <w:rStyle w:val="Emphasis"/>
          <w:rFonts w:ascii="Arial" w:hAnsi="Arial" w:cs="Arial"/>
          <w:bCs/>
        </w:rPr>
        <w:t>.” </w:t>
      </w:r>
      <w:r w:rsidR="00991491">
        <w:rPr>
          <w:rFonts w:ascii="Arial" w:hAnsi="Arial" w:cs="Arial"/>
        </w:rPr>
        <w:t>Changes are happening, fortunately</w:t>
      </w:r>
      <w:r w:rsidR="00802E83">
        <w:rPr>
          <w:rFonts w:ascii="Arial" w:hAnsi="Arial" w:cs="Arial"/>
        </w:rPr>
        <w:t>. Scientists are now working to</w:t>
      </w:r>
      <w:r w:rsidR="009D0A04" w:rsidRPr="009D0A04">
        <w:rPr>
          <w:rFonts w:ascii="Arial" w:hAnsi="Arial" w:cs="Arial"/>
        </w:rPr>
        <w:t xml:space="preserve"> understand a neurological </w:t>
      </w:r>
      <w:r w:rsidR="00802E83" w:rsidRPr="009D0A04">
        <w:rPr>
          <w:rFonts w:ascii="Arial" w:hAnsi="Arial" w:cs="Arial"/>
        </w:rPr>
        <w:t>model,</w:t>
      </w:r>
      <w:r w:rsidR="00802E83">
        <w:rPr>
          <w:rFonts w:ascii="Arial" w:hAnsi="Arial" w:cs="Arial"/>
        </w:rPr>
        <w:t xml:space="preserve"> scientists are spending time working on of how beliefs start, where from they originate </w:t>
      </w:r>
      <w:r w:rsidR="00802E83" w:rsidRPr="009D0A04">
        <w:rPr>
          <w:rFonts w:ascii="Arial" w:hAnsi="Arial" w:cs="Arial"/>
        </w:rPr>
        <w:t>and</w:t>
      </w:r>
      <w:r w:rsidR="009D0A04" w:rsidRPr="009D0A04">
        <w:rPr>
          <w:rFonts w:ascii="Arial" w:hAnsi="Arial" w:cs="Arial"/>
        </w:rPr>
        <w:t xml:space="preserve"> how</w:t>
      </w:r>
      <w:r w:rsidR="00802E83">
        <w:rPr>
          <w:rFonts w:ascii="Arial" w:hAnsi="Arial" w:cs="Arial"/>
        </w:rPr>
        <w:t xml:space="preserve"> much they affect people.</w:t>
      </w:r>
    </w:p>
    <w:p w:rsidR="009D0A04" w:rsidRPr="009D0A04" w:rsidRDefault="00802E83" w:rsidP="009D0A04">
      <w:pPr>
        <w:pStyle w:val="NormalWeb"/>
        <w:shd w:val="clear" w:color="auto" w:fill="FFFFFF"/>
        <w:spacing w:before="0" w:beforeAutospacing="0" w:after="125" w:afterAutospacing="0"/>
        <w:rPr>
          <w:rFonts w:ascii="Arial" w:hAnsi="Arial" w:cs="Arial"/>
        </w:rPr>
      </w:pPr>
      <w:r>
        <w:rPr>
          <w:rFonts w:ascii="Arial" w:hAnsi="Arial" w:cs="Arial"/>
        </w:rPr>
        <w:t>S</w:t>
      </w:r>
      <w:r w:rsidR="009D0A04" w:rsidRPr="009D0A04">
        <w:rPr>
          <w:rFonts w:ascii="Arial" w:hAnsi="Arial" w:cs="Arial"/>
        </w:rPr>
        <w:t xml:space="preserve">tudies of UCLA psychologist Matthew </w:t>
      </w:r>
      <w:r w:rsidR="006050C3" w:rsidRPr="009D0A04">
        <w:rPr>
          <w:rFonts w:ascii="Arial" w:hAnsi="Arial" w:cs="Arial"/>
        </w:rPr>
        <w:t>Lieberman</w:t>
      </w:r>
      <w:r w:rsidR="009D0A04" w:rsidRPr="009D0A04">
        <w:rPr>
          <w:rFonts w:ascii="Arial" w:hAnsi="Arial" w:cs="Arial"/>
        </w:rPr>
        <w:t xml:space="preserve"> </w:t>
      </w:r>
      <w:r>
        <w:rPr>
          <w:rFonts w:ascii="Arial" w:hAnsi="Arial" w:cs="Arial"/>
        </w:rPr>
        <w:t xml:space="preserve"> tells of how beliefs</w:t>
      </w:r>
      <w:r w:rsidR="009D0A04" w:rsidRPr="009D0A04">
        <w:rPr>
          <w:rFonts w:ascii="Arial" w:hAnsi="Arial" w:cs="Arial"/>
        </w:rPr>
        <w:t xml:space="preserve"> </w:t>
      </w:r>
      <w:r>
        <w:rPr>
          <w:rFonts w:ascii="Arial" w:hAnsi="Arial" w:cs="Arial"/>
        </w:rPr>
        <w:t xml:space="preserve"> contribute to </w:t>
      </w:r>
      <w:r w:rsidR="009D0A04" w:rsidRPr="009D0A04">
        <w:rPr>
          <w:rFonts w:ascii="Arial" w:hAnsi="Arial" w:cs="Arial"/>
        </w:rPr>
        <w:t>people’s brains</w:t>
      </w:r>
      <w:r>
        <w:rPr>
          <w:rFonts w:ascii="Arial" w:hAnsi="Arial" w:cs="Arial"/>
        </w:rPr>
        <w:t xml:space="preserve"> waves in  categorizing </w:t>
      </w:r>
      <w:r w:rsidR="009D0A04" w:rsidRPr="009D0A04">
        <w:rPr>
          <w:rFonts w:ascii="Arial" w:hAnsi="Arial" w:cs="Arial"/>
        </w:rPr>
        <w:t xml:space="preserve"> others and view</w:t>
      </w:r>
      <w:r>
        <w:rPr>
          <w:rFonts w:ascii="Arial" w:hAnsi="Arial" w:cs="Arial"/>
        </w:rPr>
        <w:t xml:space="preserve">ing  things as good or bad, when </w:t>
      </w:r>
      <w:r>
        <w:rPr>
          <w:rFonts w:ascii="Arial" w:hAnsi="Arial" w:cs="Arial"/>
        </w:rPr>
        <w:lastRenderedPageBreak/>
        <w:t xml:space="preserve">in </w:t>
      </w:r>
      <w:r w:rsidR="009D0A04" w:rsidRPr="009D0A04">
        <w:rPr>
          <w:rFonts w:ascii="Arial" w:hAnsi="Arial" w:cs="Arial"/>
        </w:rPr>
        <w:t>uncons</w:t>
      </w:r>
      <w:r>
        <w:rPr>
          <w:rFonts w:ascii="Arial" w:hAnsi="Arial" w:cs="Arial"/>
        </w:rPr>
        <w:t xml:space="preserve">ciouncent state. His studies show that often </w:t>
      </w:r>
      <w:r w:rsidR="009D0A04" w:rsidRPr="009D0A04">
        <w:rPr>
          <w:rFonts w:ascii="Arial" w:hAnsi="Arial" w:cs="Arial"/>
        </w:rPr>
        <w:t xml:space="preserve">beliefs are likely </w:t>
      </w:r>
      <w:r>
        <w:rPr>
          <w:rFonts w:ascii="Arial" w:hAnsi="Arial" w:cs="Arial"/>
        </w:rPr>
        <w:t xml:space="preserve">to be learned from the native cultures people </w:t>
      </w:r>
      <w:r w:rsidR="009D0A04" w:rsidRPr="009D0A04">
        <w:rPr>
          <w:rFonts w:ascii="Arial" w:hAnsi="Arial" w:cs="Arial"/>
        </w:rPr>
        <w:t>grow up in.</w:t>
      </w:r>
    </w:p>
    <w:p w:rsidR="009D0A04" w:rsidRPr="009D0A04" w:rsidRDefault="009D0A04" w:rsidP="009D0A04">
      <w:pPr>
        <w:pStyle w:val="NormalWeb"/>
        <w:shd w:val="clear" w:color="auto" w:fill="FFFFFF"/>
        <w:spacing w:before="0" w:beforeAutospacing="0" w:after="125" w:afterAutospacing="0"/>
        <w:rPr>
          <w:rFonts w:ascii="Arial" w:hAnsi="Arial" w:cs="Arial"/>
        </w:rPr>
      </w:pPr>
      <w:r>
        <w:rPr>
          <w:rStyle w:val="Strong"/>
          <w:rFonts w:ascii="Arial" w:hAnsi="Arial" w:cs="Arial"/>
          <w:b w:val="0"/>
        </w:rPr>
        <w:t xml:space="preserve">A </w:t>
      </w:r>
      <w:r w:rsidR="006050C3">
        <w:rPr>
          <w:rStyle w:val="Strong"/>
          <w:rFonts w:ascii="Arial" w:hAnsi="Arial" w:cs="Arial"/>
          <w:b w:val="0"/>
        </w:rPr>
        <w:t xml:space="preserve">person </w:t>
      </w:r>
      <w:r w:rsidR="006050C3" w:rsidRPr="009D0A04">
        <w:rPr>
          <w:rStyle w:val="Strong"/>
          <w:rFonts w:ascii="Arial" w:hAnsi="Arial" w:cs="Arial"/>
          <w:b w:val="0"/>
        </w:rPr>
        <w:t>beliefs</w:t>
      </w:r>
      <w:r w:rsidRPr="009D0A04">
        <w:rPr>
          <w:rStyle w:val="Strong"/>
          <w:rFonts w:ascii="Arial" w:hAnsi="Arial" w:cs="Arial"/>
          <w:b w:val="0"/>
        </w:rPr>
        <w:t>, </w:t>
      </w:r>
      <w:r w:rsidRPr="009D0A04">
        <w:rPr>
          <w:rStyle w:val="Emphasis"/>
          <w:rFonts w:ascii="Arial" w:hAnsi="Arial" w:cs="Arial"/>
          <w:bCs/>
          <w:i w:val="0"/>
        </w:rPr>
        <w:t>or habits of mind</w:t>
      </w:r>
      <w:r w:rsidRPr="009D0A04">
        <w:rPr>
          <w:rStyle w:val="Strong"/>
          <w:rFonts w:ascii="Arial" w:hAnsi="Arial" w:cs="Arial"/>
          <w:b w:val="0"/>
        </w:rPr>
        <w:t xml:space="preserve">, are sometimes based on ideas that support </w:t>
      </w:r>
      <w:r>
        <w:rPr>
          <w:rStyle w:val="Strong"/>
          <w:rFonts w:ascii="Arial" w:hAnsi="Arial" w:cs="Arial"/>
          <w:b w:val="0"/>
        </w:rPr>
        <w:t>them</w:t>
      </w:r>
      <w:r w:rsidRPr="009D0A04">
        <w:rPr>
          <w:rFonts w:ascii="Arial" w:hAnsi="Arial" w:cs="Arial"/>
        </w:rPr>
        <w:t>.</w:t>
      </w:r>
    </w:p>
    <w:p w:rsidR="009D0A04" w:rsidRPr="00662B03" w:rsidRDefault="00272B74" w:rsidP="009D0A04">
      <w:pPr>
        <w:pStyle w:val="NormalWeb"/>
        <w:shd w:val="clear" w:color="auto" w:fill="FFFFFF"/>
        <w:spacing w:before="0" w:beforeAutospacing="0" w:after="125" w:afterAutospacing="0"/>
        <w:rPr>
          <w:rFonts w:ascii="Arial" w:hAnsi="Arial" w:cs="Arial"/>
        </w:rPr>
      </w:pPr>
      <w:r>
        <w:rPr>
          <w:rFonts w:ascii="Arial" w:hAnsi="Arial" w:cs="Arial"/>
        </w:rPr>
        <w:t xml:space="preserve">Beliefs have the tendency to </w:t>
      </w:r>
      <w:r w:rsidR="006050C3">
        <w:rPr>
          <w:rFonts w:ascii="Arial" w:hAnsi="Arial" w:cs="Arial"/>
        </w:rPr>
        <w:t>influence</w:t>
      </w:r>
      <w:r w:rsidR="00731E5B">
        <w:rPr>
          <w:rFonts w:ascii="Arial" w:hAnsi="Arial" w:cs="Arial"/>
        </w:rPr>
        <w:t xml:space="preserve"> people</w:t>
      </w:r>
      <w:r>
        <w:rPr>
          <w:rFonts w:ascii="Arial" w:hAnsi="Arial" w:cs="Arial"/>
        </w:rPr>
        <w:t>, mostly</w:t>
      </w:r>
      <w:r w:rsidR="009D0A04" w:rsidRPr="009D0A04">
        <w:rPr>
          <w:rFonts w:ascii="Arial" w:hAnsi="Arial" w:cs="Arial"/>
        </w:rPr>
        <w:t xml:space="preserve"> when </w:t>
      </w:r>
      <w:r w:rsidRPr="009D0A04">
        <w:rPr>
          <w:rFonts w:ascii="Arial" w:hAnsi="Arial" w:cs="Arial"/>
        </w:rPr>
        <w:t>the</w:t>
      </w:r>
      <w:r>
        <w:rPr>
          <w:rFonts w:ascii="Arial" w:hAnsi="Arial" w:cs="Arial"/>
        </w:rPr>
        <w:t>ir emotional status</w:t>
      </w:r>
      <w:r w:rsidRPr="009D0A04">
        <w:rPr>
          <w:rFonts w:ascii="Arial" w:hAnsi="Arial" w:cs="Arial"/>
        </w:rPr>
        <w:t xml:space="preserve"> is</w:t>
      </w:r>
      <w:r w:rsidR="009D0A04" w:rsidRPr="009D0A04">
        <w:rPr>
          <w:rFonts w:ascii="Arial" w:hAnsi="Arial" w:cs="Arial"/>
        </w:rPr>
        <w:t xml:space="preserve"> </w:t>
      </w:r>
      <w:r>
        <w:rPr>
          <w:rFonts w:ascii="Arial" w:hAnsi="Arial" w:cs="Arial"/>
        </w:rPr>
        <w:t xml:space="preserve">in stake. The </w:t>
      </w:r>
      <w:r w:rsidR="009D0A04" w:rsidRPr="009D0A04">
        <w:rPr>
          <w:rFonts w:ascii="Arial" w:hAnsi="Arial" w:cs="Arial"/>
        </w:rPr>
        <w:t xml:space="preserve">workplace </w:t>
      </w:r>
      <w:r w:rsidRPr="009D0A04">
        <w:rPr>
          <w:rFonts w:ascii="Arial" w:hAnsi="Arial" w:cs="Arial"/>
        </w:rPr>
        <w:t>culture plays</w:t>
      </w:r>
      <w:r>
        <w:rPr>
          <w:rFonts w:ascii="Arial" w:hAnsi="Arial" w:cs="Arial"/>
        </w:rPr>
        <w:t xml:space="preserve"> a huge</w:t>
      </w:r>
      <w:r w:rsidR="009D0A04" w:rsidRPr="009D0A04">
        <w:rPr>
          <w:rFonts w:ascii="Arial" w:hAnsi="Arial" w:cs="Arial"/>
        </w:rPr>
        <w:t xml:space="preserve"> role in</w:t>
      </w:r>
      <w:r>
        <w:rPr>
          <w:rFonts w:ascii="Arial" w:hAnsi="Arial" w:cs="Arial"/>
        </w:rPr>
        <w:t xml:space="preserve"> establishing and </w:t>
      </w:r>
      <w:r w:rsidR="00701EF7">
        <w:rPr>
          <w:rFonts w:ascii="Arial" w:hAnsi="Arial" w:cs="Arial"/>
        </w:rPr>
        <w:t>reinforcing beliefs. These types of cultures are related to the feelings</w:t>
      </w:r>
      <w:r w:rsidR="009D0A04" w:rsidRPr="009D0A04">
        <w:rPr>
          <w:rFonts w:ascii="Arial" w:hAnsi="Arial" w:cs="Arial"/>
        </w:rPr>
        <w:t>, attitudes, beliefs, values and behavio</w:t>
      </w:r>
      <w:r w:rsidR="006050C3">
        <w:rPr>
          <w:rFonts w:ascii="Arial" w:hAnsi="Arial" w:cs="Arial"/>
        </w:rPr>
        <w:t>u</w:t>
      </w:r>
      <w:r w:rsidR="00701EF7">
        <w:rPr>
          <w:rFonts w:ascii="Arial" w:hAnsi="Arial" w:cs="Arial"/>
        </w:rPr>
        <w:t xml:space="preserve">rs of all the people </w:t>
      </w:r>
      <w:r w:rsidR="00701EF7" w:rsidRPr="009D0A04">
        <w:rPr>
          <w:rFonts w:ascii="Arial" w:hAnsi="Arial" w:cs="Arial"/>
        </w:rPr>
        <w:t>working</w:t>
      </w:r>
      <w:r w:rsidR="00701EF7">
        <w:rPr>
          <w:rFonts w:ascii="Arial" w:hAnsi="Arial" w:cs="Arial"/>
        </w:rPr>
        <w:t xml:space="preserve"> – for </w:t>
      </w:r>
      <w:r w:rsidR="009D0A04" w:rsidRPr="009D0A04">
        <w:rPr>
          <w:rFonts w:ascii="Arial" w:hAnsi="Arial" w:cs="Arial"/>
        </w:rPr>
        <w:t>the organizati</w:t>
      </w:r>
      <w:r w:rsidR="00701EF7">
        <w:rPr>
          <w:rFonts w:ascii="Arial" w:hAnsi="Arial" w:cs="Arial"/>
        </w:rPr>
        <w:t>on itself, who are huge trend setters</w:t>
      </w:r>
      <w:r w:rsidR="009D0A04" w:rsidRPr="009D0A04">
        <w:rPr>
          <w:rFonts w:ascii="Arial" w:hAnsi="Arial" w:cs="Arial"/>
        </w:rPr>
        <w:t xml:space="preserve"> of cultural </w:t>
      </w:r>
      <w:r w:rsidR="00662B03" w:rsidRPr="009D0A04">
        <w:rPr>
          <w:rFonts w:ascii="Arial" w:hAnsi="Arial" w:cs="Arial"/>
        </w:rPr>
        <w:t>norms.</w:t>
      </w:r>
      <w:r w:rsidR="00662B03">
        <w:rPr>
          <w:rFonts w:ascii="Arial" w:hAnsi="Arial" w:cs="Arial"/>
        </w:rPr>
        <w:t xml:space="preserve"> At work people are either in synchronicity with the beliefs of the organisational group or fighting against it. The alignment of a group is an essential toll for organisational success; this is often managers and consultants concern. Yet, is a rare concept to find a totally on board team where individual and collective beliefs are the same</w:t>
      </w:r>
      <w:r w:rsidR="00662B03">
        <w:rPr>
          <w:rFonts w:ascii="Arial" w:hAnsi="Arial" w:cs="Arial"/>
          <w:color w:val="FF0000"/>
        </w:rPr>
        <w:t>.</w:t>
      </w:r>
    </w:p>
    <w:p w:rsidR="005F73F3" w:rsidRDefault="00701EF7" w:rsidP="006D772E">
      <w:pPr>
        <w:pStyle w:val="NormalWeb"/>
        <w:shd w:val="clear" w:color="auto" w:fill="FFFFFF"/>
        <w:spacing w:before="0" w:beforeAutospacing="0" w:after="125" w:afterAutospacing="0"/>
        <w:rPr>
          <w:rFonts w:ascii="Arial" w:hAnsi="Arial" w:cs="Arial"/>
        </w:rPr>
      </w:pPr>
      <w:r>
        <w:rPr>
          <w:rFonts w:ascii="Arial" w:hAnsi="Arial" w:cs="Arial"/>
        </w:rPr>
        <w:t>U</w:t>
      </w:r>
      <w:r w:rsidR="009D0A04" w:rsidRPr="009D0A04">
        <w:rPr>
          <w:rFonts w:ascii="Arial" w:hAnsi="Arial" w:cs="Arial"/>
        </w:rPr>
        <w:t>ndersta</w:t>
      </w:r>
      <w:r w:rsidR="00731E5B">
        <w:rPr>
          <w:rFonts w:ascii="Arial" w:hAnsi="Arial" w:cs="Arial"/>
        </w:rPr>
        <w:t>nding the</w:t>
      </w:r>
      <w:r>
        <w:rPr>
          <w:rFonts w:ascii="Arial" w:hAnsi="Arial" w:cs="Arial"/>
        </w:rPr>
        <w:t xml:space="preserve"> core beliefs of </w:t>
      </w:r>
      <w:r w:rsidR="00731E5B">
        <w:rPr>
          <w:rFonts w:ascii="Arial" w:hAnsi="Arial" w:cs="Arial"/>
        </w:rPr>
        <w:t xml:space="preserve">a person’s </w:t>
      </w:r>
      <w:r w:rsidR="00731E5B" w:rsidRPr="009D0A04">
        <w:rPr>
          <w:rFonts w:ascii="Arial" w:hAnsi="Arial" w:cs="Arial"/>
        </w:rPr>
        <w:t>thinking</w:t>
      </w:r>
      <w:r w:rsidR="009D0A04" w:rsidRPr="009D0A04">
        <w:rPr>
          <w:rFonts w:ascii="Arial" w:hAnsi="Arial" w:cs="Arial"/>
        </w:rPr>
        <w:t xml:space="preserve"> </w:t>
      </w:r>
      <w:r w:rsidRPr="009D0A04">
        <w:rPr>
          <w:rFonts w:ascii="Arial" w:hAnsi="Arial" w:cs="Arial"/>
        </w:rPr>
        <w:t>is</w:t>
      </w:r>
      <w:r w:rsidR="000D2F87">
        <w:rPr>
          <w:rFonts w:ascii="Arial" w:hAnsi="Arial" w:cs="Arial"/>
        </w:rPr>
        <w:t xml:space="preserve"> critical to understanding the </w:t>
      </w:r>
      <w:r>
        <w:rPr>
          <w:rFonts w:ascii="Arial" w:hAnsi="Arial" w:cs="Arial"/>
        </w:rPr>
        <w:t>work productivity</w:t>
      </w:r>
      <w:r w:rsidR="000D2F87">
        <w:rPr>
          <w:rFonts w:ascii="Arial" w:hAnsi="Arial" w:cs="Arial"/>
        </w:rPr>
        <w:t xml:space="preserve"> of a person it seems to relate the core beliefs and it’s important for organisations to understand what these are.</w:t>
      </w:r>
    </w:p>
    <w:p w:rsidR="00221A5A" w:rsidRDefault="00221A5A" w:rsidP="00CA20F9">
      <w:pPr>
        <w:spacing w:line="360" w:lineRule="auto"/>
        <w:jc w:val="both"/>
        <w:rPr>
          <w:rFonts w:ascii="Arial" w:hAnsi="Arial" w:cs="Arial"/>
          <w:sz w:val="24"/>
          <w:szCs w:val="24"/>
        </w:rPr>
      </w:pPr>
    </w:p>
    <w:p w:rsidR="00221A5A" w:rsidRPr="00416C24" w:rsidRDefault="00221A5A" w:rsidP="00416C24">
      <w:pPr>
        <w:pStyle w:val="ListParagraph"/>
        <w:numPr>
          <w:ilvl w:val="0"/>
          <w:numId w:val="25"/>
        </w:numPr>
        <w:spacing w:line="360" w:lineRule="auto"/>
        <w:jc w:val="both"/>
        <w:rPr>
          <w:rFonts w:ascii="Arial" w:hAnsi="Arial" w:cs="Arial"/>
          <w:b/>
          <w:sz w:val="28"/>
          <w:szCs w:val="28"/>
        </w:rPr>
      </w:pPr>
      <w:r w:rsidRPr="00416C24">
        <w:rPr>
          <w:rFonts w:ascii="Arial" w:hAnsi="Arial" w:cs="Arial"/>
          <w:b/>
          <w:sz w:val="28"/>
          <w:szCs w:val="28"/>
        </w:rPr>
        <w:t>Management Theories</w:t>
      </w:r>
    </w:p>
    <w:p w:rsidR="00221A5A" w:rsidRDefault="00D0304E" w:rsidP="00CA20F9">
      <w:pPr>
        <w:spacing w:line="360" w:lineRule="auto"/>
        <w:jc w:val="both"/>
        <w:rPr>
          <w:rFonts w:ascii="Arial" w:hAnsi="Arial" w:cs="Arial"/>
          <w:sz w:val="24"/>
          <w:szCs w:val="24"/>
        </w:rPr>
      </w:pPr>
      <w:r>
        <w:rPr>
          <w:rFonts w:ascii="Arial" w:hAnsi="Arial" w:cs="Arial"/>
          <w:sz w:val="24"/>
          <w:szCs w:val="24"/>
        </w:rPr>
        <w:t xml:space="preserve">Managing is one of the most important and rewarding human </w:t>
      </w:r>
      <w:r w:rsidR="00A73E41">
        <w:rPr>
          <w:rFonts w:ascii="Arial" w:hAnsi="Arial" w:cs="Arial"/>
          <w:sz w:val="24"/>
          <w:szCs w:val="24"/>
        </w:rPr>
        <w:t>activities, when</w:t>
      </w:r>
      <w:r>
        <w:rPr>
          <w:rFonts w:ascii="Arial" w:hAnsi="Arial" w:cs="Arial"/>
          <w:sz w:val="24"/>
          <w:szCs w:val="24"/>
        </w:rPr>
        <w:t xml:space="preserve"> executed appropriately and </w:t>
      </w:r>
      <w:r w:rsidR="00A73E41">
        <w:rPr>
          <w:rFonts w:ascii="Arial" w:hAnsi="Arial" w:cs="Arial"/>
          <w:sz w:val="24"/>
          <w:szCs w:val="24"/>
        </w:rPr>
        <w:t>it has</w:t>
      </w:r>
      <w:r w:rsidR="00A02799">
        <w:rPr>
          <w:rFonts w:ascii="Arial" w:hAnsi="Arial" w:cs="Arial"/>
          <w:sz w:val="24"/>
          <w:szCs w:val="24"/>
        </w:rPr>
        <w:t xml:space="preserve"> been a </w:t>
      </w:r>
      <w:r w:rsidR="00221A5A">
        <w:rPr>
          <w:rFonts w:ascii="Arial" w:hAnsi="Arial" w:cs="Arial"/>
          <w:sz w:val="24"/>
          <w:szCs w:val="24"/>
        </w:rPr>
        <w:t xml:space="preserve">subject </w:t>
      </w:r>
      <w:r w:rsidR="00A02799">
        <w:rPr>
          <w:rFonts w:ascii="Arial" w:hAnsi="Arial" w:cs="Arial"/>
          <w:sz w:val="24"/>
          <w:szCs w:val="24"/>
        </w:rPr>
        <w:t>which has produced a lot of different writers to talk about it and a lot has been produced about it. Organisational behaviour as also been discussed by academics and others writers.</w:t>
      </w:r>
      <w:r w:rsidR="00221A5A">
        <w:rPr>
          <w:rFonts w:ascii="Arial" w:hAnsi="Arial" w:cs="Arial"/>
          <w:sz w:val="24"/>
          <w:szCs w:val="24"/>
        </w:rPr>
        <w:t xml:space="preserve"> </w:t>
      </w:r>
      <w:r w:rsidR="00A02799">
        <w:rPr>
          <w:rFonts w:ascii="Arial" w:hAnsi="Arial" w:cs="Arial"/>
          <w:sz w:val="24"/>
          <w:szCs w:val="24"/>
        </w:rPr>
        <w:t xml:space="preserve"> Its valuable to research as many different </w:t>
      </w:r>
      <w:r w:rsidR="00221A5A">
        <w:rPr>
          <w:rFonts w:ascii="Arial" w:hAnsi="Arial" w:cs="Arial"/>
          <w:sz w:val="24"/>
          <w:szCs w:val="24"/>
        </w:rPr>
        <w:t>approach</w:t>
      </w:r>
      <w:r w:rsidR="00A02799">
        <w:rPr>
          <w:rFonts w:ascii="Arial" w:hAnsi="Arial" w:cs="Arial"/>
          <w:sz w:val="24"/>
          <w:szCs w:val="24"/>
        </w:rPr>
        <w:t xml:space="preserve">es on </w:t>
      </w:r>
      <w:r w:rsidR="00221A5A">
        <w:rPr>
          <w:rFonts w:ascii="Arial" w:hAnsi="Arial" w:cs="Arial"/>
          <w:sz w:val="24"/>
          <w:szCs w:val="24"/>
        </w:rPr>
        <w:t>organisational</w:t>
      </w:r>
      <w:r w:rsidR="00A02799">
        <w:rPr>
          <w:rFonts w:ascii="Arial" w:hAnsi="Arial" w:cs="Arial"/>
          <w:sz w:val="24"/>
          <w:szCs w:val="24"/>
        </w:rPr>
        <w:t xml:space="preserve"> behaviour </w:t>
      </w:r>
      <w:r w:rsidR="00221A5A">
        <w:rPr>
          <w:rFonts w:ascii="Arial" w:hAnsi="Arial" w:cs="Arial"/>
          <w:sz w:val="24"/>
          <w:szCs w:val="24"/>
        </w:rPr>
        <w:t>and man</w:t>
      </w:r>
      <w:r w:rsidR="00A02799">
        <w:rPr>
          <w:rFonts w:ascii="Arial" w:hAnsi="Arial" w:cs="Arial"/>
          <w:sz w:val="24"/>
          <w:szCs w:val="24"/>
        </w:rPr>
        <w:t xml:space="preserve">agement theories as well. </w:t>
      </w:r>
      <w:r w:rsidR="00221A5A">
        <w:rPr>
          <w:rFonts w:ascii="Arial" w:hAnsi="Arial" w:cs="Arial"/>
          <w:sz w:val="24"/>
          <w:szCs w:val="24"/>
        </w:rPr>
        <w:t xml:space="preserve"> </w:t>
      </w:r>
      <w:r w:rsidR="00A02799">
        <w:rPr>
          <w:rFonts w:ascii="Arial" w:hAnsi="Arial" w:cs="Arial"/>
          <w:sz w:val="24"/>
          <w:szCs w:val="24"/>
        </w:rPr>
        <w:t xml:space="preserve">Is within this type of </w:t>
      </w:r>
      <w:r w:rsidR="00221A5A">
        <w:rPr>
          <w:rFonts w:ascii="Arial" w:hAnsi="Arial" w:cs="Arial"/>
          <w:sz w:val="24"/>
          <w:szCs w:val="24"/>
        </w:rPr>
        <w:t xml:space="preserve">comparative study </w:t>
      </w:r>
      <w:r w:rsidR="00A02799">
        <w:rPr>
          <w:rFonts w:ascii="Arial" w:hAnsi="Arial" w:cs="Arial"/>
          <w:sz w:val="24"/>
          <w:szCs w:val="24"/>
        </w:rPr>
        <w:t xml:space="preserve">that </w:t>
      </w:r>
      <w:r w:rsidR="0010257F">
        <w:rPr>
          <w:rFonts w:ascii="Arial" w:hAnsi="Arial" w:cs="Arial"/>
          <w:sz w:val="24"/>
          <w:szCs w:val="24"/>
        </w:rPr>
        <w:t>a person</w:t>
      </w:r>
      <w:r w:rsidR="00A02799">
        <w:rPr>
          <w:rFonts w:ascii="Arial" w:hAnsi="Arial" w:cs="Arial"/>
          <w:sz w:val="24"/>
          <w:szCs w:val="24"/>
        </w:rPr>
        <w:t xml:space="preserve"> will find </w:t>
      </w:r>
      <w:r w:rsidR="00221A5A">
        <w:rPr>
          <w:rFonts w:ascii="Arial" w:hAnsi="Arial" w:cs="Arial"/>
          <w:sz w:val="24"/>
          <w:szCs w:val="24"/>
        </w:rPr>
        <w:t xml:space="preserve">the </w:t>
      </w:r>
      <w:r w:rsidR="00A02799">
        <w:rPr>
          <w:rFonts w:ascii="Arial" w:hAnsi="Arial" w:cs="Arial"/>
          <w:sz w:val="24"/>
          <w:szCs w:val="24"/>
        </w:rPr>
        <w:t xml:space="preserve">different </w:t>
      </w:r>
      <w:r w:rsidR="0010257F">
        <w:rPr>
          <w:rFonts w:ascii="Arial" w:hAnsi="Arial" w:cs="Arial"/>
          <w:sz w:val="24"/>
          <w:szCs w:val="24"/>
        </w:rPr>
        <w:t>approaches which continue</w:t>
      </w:r>
      <w:r w:rsidR="00A02799">
        <w:rPr>
          <w:rFonts w:ascii="Arial" w:hAnsi="Arial" w:cs="Arial"/>
          <w:sz w:val="24"/>
          <w:szCs w:val="24"/>
        </w:rPr>
        <w:t xml:space="preserve"> </w:t>
      </w:r>
      <w:r w:rsidR="0010257F">
        <w:rPr>
          <w:rFonts w:ascii="Arial" w:hAnsi="Arial" w:cs="Arial"/>
          <w:sz w:val="24"/>
          <w:szCs w:val="24"/>
        </w:rPr>
        <w:t>benefit the</w:t>
      </w:r>
      <w:r w:rsidR="00A02799">
        <w:rPr>
          <w:rFonts w:ascii="Arial" w:hAnsi="Arial" w:cs="Arial"/>
          <w:sz w:val="24"/>
          <w:szCs w:val="24"/>
        </w:rPr>
        <w:t xml:space="preserve"> manager.  The study of a</w:t>
      </w:r>
      <w:r w:rsidR="00221A5A">
        <w:rPr>
          <w:rFonts w:ascii="Arial" w:hAnsi="Arial" w:cs="Arial"/>
          <w:sz w:val="24"/>
          <w:szCs w:val="24"/>
        </w:rPr>
        <w:t xml:space="preserve"> particular organisation, </w:t>
      </w:r>
      <w:r w:rsidR="0010257F">
        <w:rPr>
          <w:rFonts w:ascii="Arial" w:hAnsi="Arial" w:cs="Arial"/>
          <w:sz w:val="24"/>
          <w:szCs w:val="24"/>
        </w:rPr>
        <w:t>its</w:t>
      </w:r>
      <w:r w:rsidR="00A02799">
        <w:rPr>
          <w:rFonts w:ascii="Arial" w:hAnsi="Arial" w:cs="Arial"/>
          <w:sz w:val="24"/>
          <w:szCs w:val="24"/>
        </w:rPr>
        <w:t xml:space="preserve"> </w:t>
      </w:r>
      <w:r w:rsidR="0010257F">
        <w:rPr>
          <w:rFonts w:ascii="Arial" w:hAnsi="Arial" w:cs="Arial"/>
          <w:sz w:val="24"/>
          <w:szCs w:val="24"/>
        </w:rPr>
        <w:t>own structure</w:t>
      </w:r>
      <w:r w:rsidR="00221A5A">
        <w:rPr>
          <w:rFonts w:ascii="Arial" w:hAnsi="Arial" w:cs="Arial"/>
          <w:sz w:val="24"/>
          <w:szCs w:val="24"/>
        </w:rPr>
        <w:t xml:space="preserve"> and</w:t>
      </w:r>
      <w:r w:rsidR="00A02799">
        <w:rPr>
          <w:rFonts w:ascii="Arial" w:hAnsi="Arial" w:cs="Arial"/>
          <w:sz w:val="24"/>
          <w:szCs w:val="24"/>
        </w:rPr>
        <w:t xml:space="preserve"> way </w:t>
      </w:r>
      <w:r w:rsidR="0010257F">
        <w:rPr>
          <w:rFonts w:ascii="Arial" w:hAnsi="Arial" w:cs="Arial"/>
          <w:sz w:val="24"/>
          <w:szCs w:val="24"/>
        </w:rPr>
        <w:t>of management</w:t>
      </w:r>
      <w:r w:rsidR="00A02799">
        <w:rPr>
          <w:rFonts w:ascii="Arial" w:hAnsi="Arial" w:cs="Arial"/>
          <w:sz w:val="24"/>
          <w:szCs w:val="24"/>
        </w:rPr>
        <w:t xml:space="preserve"> </w:t>
      </w:r>
      <w:r w:rsidR="0010257F">
        <w:rPr>
          <w:rFonts w:ascii="Arial" w:hAnsi="Arial" w:cs="Arial"/>
          <w:sz w:val="24"/>
          <w:szCs w:val="24"/>
        </w:rPr>
        <w:t>which can</w:t>
      </w:r>
      <w:r w:rsidR="00A02799">
        <w:rPr>
          <w:rFonts w:ascii="Arial" w:hAnsi="Arial" w:cs="Arial"/>
          <w:sz w:val="24"/>
          <w:szCs w:val="24"/>
        </w:rPr>
        <w:t xml:space="preserve"> drive </w:t>
      </w:r>
      <w:r w:rsidR="00221A5A">
        <w:rPr>
          <w:rFonts w:ascii="Arial" w:hAnsi="Arial" w:cs="Arial"/>
          <w:sz w:val="24"/>
          <w:szCs w:val="24"/>
        </w:rPr>
        <w:t>the manager</w:t>
      </w:r>
      <w:r w:rsidR="00A02799">
        <w:rPr>
          <w:rFonts w:ascii="Arial" w:hAnsi="Arial" w:cs="Arial"/>
          <w:sz w:val="24"/>
          <w:szCs w:val="24"/>
        </w:rPr>
        <w:t xml:space="preserve"> </w:t>
      </w:r>
      <w:r w:rsidR="0010257F">
        <w:rPr>
          <w:rFonts w:ascii="Arial" w:hAnsi="Arial" w:cs="Arial"/>
          <w:sz w:val="24"/>
          <w:szCs w:val="24"/>
        </w:rPr>
        <w:t>to help</w:t>
      </w:r>
      <w:r w:rsidR="00A02799">
        <w:rPr>
          <w:rFonts w:ascii="Arial" w:hAnsi="Arial" w:cs="Arial"/>
          <w:sz w:val="24"/>
          <w:szCs w:val="24"/>
        </w:rPr>
        <w:t xml:space="preserve"> them to run the business. </w:t>
      </w:r>
      <w:r w:rsidR="0010257F">
        <w:rPr>
          <w:rFonts w:ascii="Arial" w:hAnsi="Arial" w:cs="Arial"/>
          <w:sz w:val="24"/>
          <w:szCs w:val="24"/>
        </w:rPr>
        <w:t>Identifying</w:t>
      </w:r>
      <w:r w:rsidR="00221A5A">
        <w:rPr>
          <w:rFonts w:ascii="Arial" w:hAnsi="Arial" w:cs="Arial"/>
          <w:sz w:val="24"/>
          <w:szCs w:val="24"/>
        </w:rPr>
        <w:t xml:space="preserve"> the major trends in management and organisational behaviour, and the work the writers chosen on this research, </w:t>
      </w:r>
      <w:r w:rsidR="0010257F">
        <w:rPr>
          <w:rFonts w:ascii="Arial" w:hAnsi="Arial" w:cs="Arial"/>
          <w:sz w:val="24"/>
          <w:szCs w:val="24"/>
        </w:rPr>
        <w:t>that provided the perspective</w:t>
      </w:r>
      <w:r w:rsidR="00221A5A">
        <w:rPr>
          <w:rFonts w:ascii="Arial" w:hAnsi="Arial" w:cs="Arial"/>
          <w:sz w:val="24"/>
          <w:szCs w:val="24"/>
        </w:rPr>
        <w:t xml:space="preserve"> on concepts </w:t>
      </w:r>
      <w:r w:rsidR="0010257F">
        <w:rPr>
          <w:rFonts w:ascii="Arial" w:hAnsi="Arial" w:cs="Arial"/>
          <w:sz w:val="24"/>
          <w:szCs w:val="24"/>
        </w:rPr>
        <w:t>and ideas of the organisation referred in the case study.</w:t>
      </w:r>
    </w:p>
    <w:p w:rsidR="0010257F" w:rsidRDefault="0010257F" w:rsidP="00CA20F9">
      <w:pPr>
        <w:spacing w:line="360" w:lineRule="auto"/>
        <w:jc w:val="both"/>
        <w:rPr>
          <w:rFonts w:ascii="Arial" w:hAnsi="Arial" w:cs="Arial"/>
          <w:sz w:val="24"/>
          <w:szCs w:val="24"/>
        </w:rPr>
      </w:pPr>
      <w:r>
        <w:rPr>
          <w:rFonts w:ascii="Arial" w:hAnsi="Arial" w:cs="Arial"/>
          <w:sz w:val="24"/>
          <w:szCs w:val="24"/>
        </w:rPr>
        <w:t>T</w:t>
      </w:r>
      <w:r w:rsidR="001609B6">
        <w:rPr>
          <w:rFonts w:ascii="Arial" w:hAnsi="Arial" w:cs="Arial"/>
          <w:sz w:val="24"/>
          <w:szCs w:val="24"/>
        </w:rPr>
        <w:t>he systematic</w:t>
      </w:r>
      <w:r>
        <w:rPr>
          <w:rFonts w:ascii="Arial" w:hAnsi="Arial" w:cs="Arial"/>
          <w:sz w:val="24"/>
          <w:szCs w:val="24"/>
        </w:rPr>
        <w:t xml:space="preserve"> and consistent development</w:t>
      </w:r>
      <w:r w:rsidR="001609B6">
        <w:rPr>
          <w:rFonts w:ascii="Arial" w:hAnsi="Arial" w:cs="Arial"/>
          <w:sz w:val="24"/>
          <w:szCs w:val="24"/>
        </w:rPr>
        <w:t xml:space="preserve"> of managemen</w:t>
      </w:r>
      <w:r>
        <w:rPr>
          <w:rFonts w:ascii="Arial" w:hAnsi="Arial" w:cs="Arial"/>
          <w:sz w:val="24"/>
          <w:szCs w:val="24"/>
        </w:rPr>
        <w:t>t thinking is dating</w:t>
      </w:r>
      <w:r w:rsidR="001609B6">
        <w:rPr>
          <w:rFonts w:ascii="Arial" w:hAnsi="Arial" w:cs="Arial"/>
          <w:sz w:val="24"/>
          <w:szCs w:val="24"/>
        </w:rPr>
        <w:t xml:space="preserve"> from the end </w:t>
      </w:r>
      <w:r w:rsidR="001138F6">
        <w:rPr>
          <w:rFonts w:ascii="Arial" w:hAnsi="Arial" w:cs="Arial"/>
          <w:sz w:val="24"/>
          <w:szCs w:val="24"/>
        </w:rPr>
        <w:t>of</w:t>
      </w:r>
      <w:r w:rsidR="001609B6">
        <w:rPr>
          <w:rFonts w:ascii="Arial" w:hAnsi="Arial" w:cs="Arial"/>
          <w:sz w:val="24"/>
          <w:szCs w:val="24"/>
        </w:rPr>
        <w:t xml:space="preserve"> the nineteenth century w</w:t>
      </w:r>
      <w:r>
        <w:rPr>
          <w:rFonts w:ascii="Arial" w:hAnsi="Arial" w:cs="Arial"/>
          <w:sz w:val="24"/>
          <w:szCs w:val="24"/>
        </w:rPr>
        <w:t xml:space="preserve">hen </w:t>
      </w:r>
      <w:r w:rsidR="001609B6">
        <w:rPr>
          <w:rFonts w:ascii="Arial" w:hAnsi="Arial" w:cs="Arial"/>
          <w:sz w:val="24"/>
          <w:szCs w:val="24"/>
        </w:rPr>
        <w:t xml:space="preserve">the large </w:t>
      </w:r>
      <w:r w:rsidR="001138F6">
        <w:rPr>
          <w:rFonts w:ascii="Arial" w:hAnsi="Arial" w:cs="Arial"/>
          <w:sz w:val="24"/>
          <w:szCs w:val="24"/>
        </w:rPr>
        <w:t>industrial</w:t>
      </w:r>
      <w:r w:rsidR="001609B6">
        <w:rPr>
          <w:rFonts w:ascii="Arial" w:hAnsi="Arial" w:cs="Arial"/>
          <w:sz w:val="24"/>
          <w:szCs w:val="24"/>
        </w:rPr>
        <w:t xml:space="preserve"> organisations</w:t>
      </w:r>
      <w:r>
        <w:rPr>
          <w:rFonts w:ascii="Arial" w:hAnsi="Arial" w:cs="Arial"/>
          <w:sz w:val="24"/>
          <w:szCs w:val="24"/>
        </w:rPr>
        <w:t xml:space="preserve"> first emerged.</w:t>
      </w:r>
    </w:p>
    <w:p w:rsidR="001609B6" w:rsidRDefault="0010257F" w:rsidP="00CA20F9">
      <w:pPr>
        <w:spacing w:line="360" w:lineRule="auto"/>
        <w:jc w:val="both"/>
        <w:rPr>
          <w:rFonts w:ascii="Arial" w:hAnsi="Arial" w:cs="Arial"/>
          <w:sz w:val="24"/>
          <w:szCs w:val="24"/>
        </w:rPr>
      </w:pPr>
      <w:r>
        <w:rPr>
          <w:rFonts w:ascii="Arial" w:hAnsi="Arial" w:cs="Arial"/>
          <w:sz w:val="24"/>
          <w:szCs w:val="24"/>
        </w:rPr>
        <w:t>T</w:t>
      </w:r>
      <w:r w:rsidR="001138F6">
        <w:rPr>
          <w:rFonts w:ascii="Arial" w:hAnsi="Arial" w:cs="Arial"/>
          <w:sz w:val="24"/>
          <w:szCs w:val="24"/>
        </w:rPr>
        <w:t>he development of management theories</w:t>
      </w:r>
      <w:r>
        <w:rPr>
          <w:rFonts w:ascii="Arial" w:hAnsi="Arial" w:cs="Arial"/>
          <w:sz w:val="24"/>
          <w:szCs w:val="24"/>
        </w:rPr>
        <w:t xml:space="preserve"> is on the centre of organisational behaviour and management</w:t>
      </w:r>
      <w:r w:rsidR="001138F6">
        <w:rPr>
          <w:rFonts w:ascii="Arial" w:hAnsi="Arial" w:cs="Arial"/>
          <w:sz w:val="24"/>
          <w:szCs w:val="24"/>
        </w:rPr>
        <w:t xml:space="preserve">. </w:t>
      </w:r>
      <w:r>
        <w:rPr>
          <w:rFonts w:ascii="Arial" w:hAnsi="Arial" w:cs="Arial"/>
          <w:sz w:val="24"/>
          <w:szCs w:val="24"/>
        </w:rPr>
        <w:t xml:space="preserve"> When applied </w:t>
      </w:r>
      <w:r w:rsidR="001138F6">
        <w:rPr>
          <w:rFonts w:ascii="Arial" w:hAnsi="Arial" w:cs="Arial"/>
          <w:sz w:val="24"/>
          <w:szCs w:val="24"/>
        </w:rPr>
        <w:t xml:space="preserve">the </w:t>
      </w:r>
      <w:r>
        <w:rPr>
          <w:rFonts w:ascii="Arial" w:hAnsi="Arial" w:cs="Arial"/>
          <w:sz w:val="24"/>
          <w:szCs w:val="24"/>
        </w:rPr>
        <w:t>managemnet theory</w:t>
      </w:r>
      <w:r w:rsidR="001609B6">
        <w:rPr>
          <w:rFonts w:ascii="Arial" w:hAnsi="Arial" w:cs="Arial"/>
          <w:sz w:val="24"/>
          <w:szCs w:val="24"/>
        </w:rPr>
        <w:t xml:space="preserve"> brings chance in</w:t>
      </w:r>
      <w:r>
        <w:rPr>
          <w:rFonts w:ascii="Arial" w:hAnsi="Arial" w:cs="Arial"/>
          <w:sz w:val="24"/>
          <w:szCs w:val="24"/>
        </w:rPr>
        <w:t>to the actual</w:t>
      </w:r>
      <w:r w:rsidR="001609B6">
        <w:rPr>
          <w:rFonts w:ascii="Arial" w:hAnsi="Arial" w:cs="Arial"/>
          <w:sz w:val="24"/>
          <w:szCs w:val="24"/>
        </w:rPr>
        <w:t xml:space="preserve"> behaviour. As McGregor puts it: </w:t>
      </w:r>
    </w:p>
    <w:p w:rsidR="001609B6" w:rsidRDefault="001609B6" w:rsidP="00CA20F9">
      <w:pPr>
        <w:spacing w:line="360" w:lineRule="auto"/>
        <w:jc w:val="both"/>
        <w:rPr>
          <w:rFonts w:ascii="Arial" w:hAnsi="Arial" w:cs="Arial"/>
          <w:sz w:val="24"/>
          <w:szCs w:val="24"/>
        </w:rPr>
      </w:pPr>
      <w:r>
        <w:rPr>
          <w:rFonts w:ascii="Arial" w:hAnsi="Arial" w:cs="Arial"/>
          <w:sz w:val="24"/>
          <w:szCs w:val="24"/>
        </w:rPr>
        <w:lastRenderedPageBreak/>
        <w:t>“Every managerial act rests on assumptions, generalisations and hypotheses”</w:t>
      </w:r>
      <w:r w:rsidR="003E3D3F">
        <w:rPr>
          <w:rFonts w:ascii="Arial" w:hAnsi="Arial" w:cs="Arial"/>
          <w:sz w:val="24"/>
          <w:szCs w:val="24"/>
        </w:rPr>
        <w:t>.</w:t>
      </w:r>
    </w:p>
    <w:p w:rsidR="003E3D3F" w:rsidRDefault="003E3D3F" w:rsidP="00CA20F9">
      <w:pPr>
        <w:spacing w:line="360" w:lineRule="auto"/>
        <w:jc w:val="both"/>
        <w:rPr>
          <w:rFonts w:ascii="Arial" w:hAnsi="Arial" w:cs="Arial"/>
          <w:sz w:val="24"/>
          <w:szCs w:val="24"/>
        </w:rPr>
      </w:pPr>
      <w:r>
        <w:rPr>
          <w:rFonts w:ascii="Arial" w:hAnsi="Arial" w:cs="Arial"/>
          <w:sz w:val="24"/>
          <w:szCs w:val="24"/>
        </w:rPr>
        <w:t xml:space="preserve">In the case study, the study of management theory is important to identify to help to identify and understanding of the development of management thinking helps in understanding principles underlying the process of management. Many of the earlier ideas are of continuing importance to the manager and later ideas on management tend </w:t>
      </w:r>
      <w:r w:rsidR="0010257F">
        <w:rPr>
          <w:rFonts w:ascii="Arial" w:hAnsi="Arial" w:cs="Arial"/>
          <w:sz w:val="24"/>
          <w:szCs w:val="24"/>
        </w:rPr>
        <w:t>to include</w:t>
      </w:r>
      <w:r>
        <w:rPr>
          <w:rFonts w:ascii="Arial" w:hAnsi="Arial" w:cs="Arial"/>
          <w:sz w:val="24"/>
          <w:szCs w:val="24"/>
        </w:rPr>
        <w:t xml:space="preserve"> earlier ideas and conclusions.</w:t>
      </w:r>
    </w:p>
    <w:p w:rsidR="003E3D3F" w:rsidRDefault="0010257F" w:rsidP="00CA20F9">
      <w:pPr>
        <w:spacing w:line="360" w:lineRule="auto"/>
        <w:jc w:val="both"/>
        <w:rPr>
          <w:rFonts w:ascii="Arial" w:hAnsi="Arial" w:cs="Arial"/>
          <w:sz w:val="24"/>
          <w:szCs w:val="24"/>
        </w:rPr>
      </w:pPr>
      <w:r>
        <w:rPr>
          <w:rFonts w:ascii="Arial" w:hAnsi="Arial" w:cs="Arial"/>
          <w:sz w:val="24"/>
          <w:szCs w:val="24"/>
        </w:rPr>
        <w:t>Organisational performance is in parallel with the type of management theory existent in practise.</w:t>
      </w:r>
      <w:r w:rsidR="007E674E">
        <w:rPr>
          <w:rFonts w:ascii="Arial" w:hAnsi="Arial" w:cs="Arial"/>
          <w:sz w:val="24"/>
          <w:szCs w:val="24"/>
        </w:rPr>
        <w:t xml:space="preserve"> </w:t>
      </w:r>
    </w:p>
    <w:p w:rsidR="009435E8" w:rsidRDefault="0010257F" w:rsidP="00CA20F9">
      <w:pPr>
        <w:spacing w:line="360" w:lineRule="auto"/>
        <w:jc w:val="both"/>
        <w:rPr>
          <w:rFonts w:ascii="Arial" w:hAnsi="Arial" w:cs="Arial"/>
          <w:sz w:val="24"/>
          <w:szCs w:val="24"/>
        </w:rPr>
      </w:pPr>
      <w:r>
        <w:rPr>
          <w:rFonts w:ascii="Arial" w:hAnsi="Arial" w:cs="Arial"/>
          <w:sz w:val="24"/>
          <w:szCs w:val="24"/>
        </w:rPr>
        <w:t xml:space="preserve"> There are several ways of categorising the different </w:t>
      </w:r>
      <w:r w:rsidR="003E3D3F">
        <w:rPr>
          <w:rFonts w:ascii="Arial" w:hAnsi="Arial" w:cs="Arial"/>
          <w:sz w:val="24"/>
          <w:szCs w:val="24"/>
        </w:rPr>
        <w:t>approaches.  For example</w:t>
      </w:r>
      <w:r w:rsidR="00493C99">
        <w:rPr>
          <w:rFonts w:ascii="Arial" w:hAnsi="Arial" w:cs="Arial"/>
          <w:sz w:val="24"/>
          <w:szCs w:val="24"/>
        </w:rPr>
        <w:t xml:space="preserve">, Skipton </w:t>
      </w:r>
      <w:r w:rsidR="009435E8">
        <w:rPr>
          <w:rFonts w:ascii="Arial" w:hAnsi="Arial" w:cs="Arial"/>
          <w:sz w:val="24"/>
          <w:szCs w:val="24"/>
        </w:rPr>
        <w:t>tried a</w:t>
      </w:r>
      <w:r w:rsidR="007E674E">
        <w:rPr>
          <w:rFonts w:ascii="Arial" w:hAnsi="Arial" w:cs="Arial"/>
          <w:sz w:val="24"/>
          <w:szCs w:val="24"/>
        </w:rPr>
        <w:t xml:space="preserve"> classification of eleven main schools of management theory. </w:t>
      </w:r>
      <w:r w:rsidR="009435E8">
        <w:rPr>
          <w:rFonts w:ascii="Arial" w:hAnsi="Arial" w:cs="Arial"/>
          <w:sz w:val="24"/>
          <w:szCs w:val="24"/>
        </w:rPr>
        <w:t>Whatever is</w:t>
      </w:r>
      <w:r w:rsidR="00493C99">
        <w:rPr>
          <w:rFonts w:ascii="Arial" w:hAnsi="Arial" w:cs="Arial"/>
          <w:sz w:val="24"/>
          <w:szCs w:val="24"/>
        </w:rPr>
        <w:t xml:space="preserve"> the </w:t>
      </w:r>
      <w:r w:rsidR="007E674E">
        <w:rPr>
          <w:rFonts w:ascii="Arial" w:hAnsi="Arial" w:cs="Arial"/>
          <w:sz w:val="24"/>
          <w:szCs w:val="24"/>
        </w:rPr>
        <w:t>f</w:t>
      </w:r>
      <w:r w:rsidR="00493C99">
        <w:rPr>
          <w:rFonts w:ascii="Arial" w:hAnsi="Arial" w:cs="Arial"/>
          <w:sz w:val="24"/>
          <w:szCs w:val="24"/>
        </w:rPr>
        <w:t xml:space="preserve">orm of categorisation </w:t>
      </w:r>
      <w:r w:rsidR="009435E8">
        <w:rPr>
          <w:rFonts w:ascii="Arial" w:hAnsi="Arial" w:cs="Arial"/>
          <w:sz w:val="24"/>
          <w:szCs w:val="24"/>
        </w:rPr>
        <w:t>used</w:t>
      </w:r>
      <w:r w:rsidR="00493C99">
        <w:rPr>
          <w:rFonts w:ascii="Arial" w:hAnsi="Arial" w:cs="Arial"/>
          <w:sz w:val="24"/>
          <w:szCs w:val="24"/>
        </w:rPr>
        <w:t xml:space="preserve"> </w:t>
      </w:r>
      <w:r w:rsidR="009435E8">
        <w:rPr>
          <w:rFonts w:ascii="Arial" w:hAnsi="Arial" w:cs="Arial"/>
          <w:sz w:val="24"/>
          <w:szCs w:val="24"/>
        </w:rPr>
        <w:t>the possibilities</w:t>
      </w:r>
      <w:r w:rsidR="00493C99">
        <w:rPr>
          <w:rFonts w:ascii="Arial" w:hAnsi="Arial" w:cs="Arial"/>
          <w:sz w:val="24"/>
          <w:szCs w:val="24"/>
        </w:rPr>
        <w:t xml:space="preserve"> of</w:t>
      </w:r>
      <w:r w:rsidR="007E674E">
        <w:rPr>
          <w:rFonts w:ascii="Arial" w:hAnsi="Arial" w:cs="Arial"/>
          <w:sz w:val="24"/>
          <w:szCs w:val="24"/>
        </w:rPr>
        <w:t xml:space="preserve"> </w:t>
      </w:r>
      <w:r w:rsidR="009435E8">
        <w:rPr>
          <w:rFonts w:ascii="Arial" w:hAnsi="Arial" w:cs="Arial"/>
          <w:sz w:val="24"/>
          <w:szCs w:val="24"/>
        </w:rPr>
        <w:t>identifying a</w:t>
      </w:r>
      <w:r w:rsidR="007E674E">
        <w:rPr>
          <w:rFonts w:ascii="Arial" w:hAnsi="Arial" w:cs="Arial"/>
          <w:sz w:val="24"/>
          <w:szCs w:val="24"/>
        </w:rPr>
        <w:t xml:space="preserve"> number of other approaches, or at l</w:t>
      </w:r>
      <w:r w:rsidR="00493C99">
        <w:rPr>
          <w:rFonts w:ascii="Arial" w:hAnsi="Arial" w:cs="Arial"/>
          <w:sz w:val="24"/>
          <w:szCs w:val="24"/>
        </w:rPr>
        <w:t xml:space="preserve">ast sub divisions on approaches, </w:t>
      </w:r>
      <w:r w:rsidR="009435E8">
        <w:rPr>
          <w:rFonts w:ascii="Arial" w:hAnsi="Arial" w:cs="Arial"/>
          <w:sz w:val="24"/>
          <w:szCs w:val="24"/>
        </w:rPr>
        <w:t>increases</w:t>
      </w:r>
      <w:r w:rsidR="00493C99">
        <w:rPr>
          <w:rFonts w:ascii="Arial" w:hAnsi="Arial" w:cs="Arial"/>
          <w:sz w:val="24"/>
          <w:szCs w:val="24"/>
        </w:rPr>
        <w:t>.</w:t>
      </w:r>
      <w:r w:rsidR="009435E8">
        <w:rPr>
          <w:rFonts w:ascii="Arial" w:hAnsi="Arial" w:cs="Arial"/>
          <w:sz w:val="24"/>
          <w:szCs w:val="24"/>
        </w:rPr>
        <w:t xml:space="preserve"> T</w:t>
      </w:r>
      <w:r w:rsidR="007E674E">
        <w:rPr>
          <w:rFonts w:ascii="Arial" w:hAnsi="Arial" w:cs="Arial"/>
          <w:sz w:val="24"/>
          <w:szCs w:val="24"/>
        </w:rPr>
        <w:t>he reader</w:t>
      </w:r>
      <w:r w:rsidR="009435E8">
        <w:rPr>
          <w:rFonts w:ascii="Arial" w:hAnsi="Arial" w:cs="Arial"/>
          <w:sz w:val="24"/>
          <w:szCs w:val="24"/>
        </w:rPr>
        <w:t xml:space="preserve"> has the choice of which way of categorisation to us</w:t>
      </w:r>
      <w:r w:rsidR="007E674E">
        <w:rPr>
          <w:rFonts w:ascii="Arial" w:hAnsi="Arial" w:cs="Arial"/>
          <w:sz w:val="24"/>
          <w:szCs w:val="24"/>
        </w:rPr>
        <w:t xml:space="preserve">. </w:t>
      </w:r>
    </w:p>
    <w:p w:rsidR="00D1643D" w:rsidRDefault="007E674E" w:rsidP="00CA20F9">
      <w:pPr>
        <w:spacing w:line="360" w:lineRule="auto"/>
        <w:jc w:val="both"/>
        <w:rPr>
          <w:rFonts w:ascii="Arial" w:hAnsi="Arial" w:cs="Arial"/>
          <w:sz w:val="24"/>
          <w:szCs w:val="24"/>
        </w:rPr>
      </w:pPr>
      <w:r>
        <w:rPr>
          <w:rFonts w:ascii="Arial" w:hAnsi="Arial" w:cs="Arial"/>
          <w:sz w:val="24"/>
          <w:szCs w:val="24"/>
        </w:rPr>
        <w:t xml:space="preserve"> The main five approaches, gathered from the different mod</w:t>
      </w:r>
      <w:r w:rsidR="004E4A3F">
        <w:rPr>
          <w:rFonts w:ascii="Arial" w:hAnsi="Arial" w:cs="Arial"/>
          <w:sz w:val="24"/>
          <w:szCs w:val="24"/>
        </w:rPr>
        <w:t xml:space="preserve">ules </w:t>
      </w:r>
      <w:r w:rsidR="009435E8">
        <w:rPr>
          <w:rFonts w:ascii="Arial" w:hAnsi="Arial" w:cs="Arial"/>
          <w:sz w:val="24"/>
          <w:szCs w:val="24"/>
        </w:rPr>
        <w:t xml:space="preserve">thought to me by the lecturer </w:t>
      </w:r>
      <w:r w:rsidR="001658ED">
        <w:rPr>
          <w:rFonts w:ascii="Arial" w:hAnsi="Arial" w:cs="Arial"/>
          <w:sz w:val="24"/>
          <w:szCs w:val="24"/>
        </w:rPr>
        <w:t>in</w:t>
      </w:r>
      <w:r>
        <w:rPr>
          <w:rFonts w:ascii="Arial" w:hAnsi="Arial" w:cs="Arial"/>
          <w:sz w:val="24"/>
          <w:szCs w:val="24"/>
        </w:rPr>
        <w:t xml:space="preserve"> </w:t>
      </w:r>
      <w:r w:rsidR="004E4A3F">
        <w:rPr>
          <w:rFonts w:ascii="Arial" w:hAnsi="Arial" w:cs="Arial"/>
          <w:sz w:val="24"/>
          <w:szCs w:val="24"/>
        </w:rPr>
        <w:t xml:space="preserve">my university </w:t>
      </w:r>
      <w:r>
        <w:rPr>
          <w:rFonts w:ascii="Arial" w:hAnsi="Arial" w:cs="Arial"/>
          <w:sz w:val="24"/>
          <w:szCs w:val="24"/>
        </w:rPr>
        <w:t>class</w:t>
      </w:r>
      <w:r w:rsidR="004E4A3F">
        <w:rPr>
          <w:rFonts w:ascii="Arial" w:hAnsi="Arial" w:cs="Arial"/>
          <w:sz w:val="24"/>
          <w:szCs w:val="24"/>
        </w:rPr>
        <w:t>es</w:t>
      </w:r>
      <w:r>
        <w:rPr>
          <w:rFonts w:ascii="Arial" w:hAnsi="Arial" w:cs="Arial"/>
          <w:sz w:val="24"/>
          <w:szCs w:val="24"/>
        </w:rPr>
        <w:t xml:space="preserve"> are:</w:t>
      </w:r>
    </w:p>
    <w:p w:rsidR="007E674E" w:rsidRDefault="007E674E" w:rsidP="007E674E">
      <w:pPr>
        <w:pStyle w:val="ListParagraph"/>
        <w:numPr>
          <w:ilvl w:val="0"/>
          <w:numId w:val="36"/>
        </w:numPr>
        <w:spacing w:line="360" w:lineRule="auto"/>
        <w:jc w:val="both"/>
        <w:rPr>
          <w:rFonts w:ascii="Arial" w:hAnsi="Arial" w:cs="Arial"/>
          <w:sz w:val="24"/>
          <w:szCs w:val="24"/>
        </w:rPr>
      </w:pPr>
      <w:r>
        <w:rPr>
          <w:rFonts w:ascii="Arial" w:hAnsi="Arial" w:cs="Arial"/>
          <w:sz w:val="24"/>
          <w:szCs w:val="24"/>
        </w:rPr>
        <w:t>Bureaucratic</w:t>
      </w:r>
    </w:p>
    <w:p w:rsidR="007E674E" w:rsidRDefault="007E674E" w:rsidP="007E674E">
      <w:pPr>
        <w:pStyle w:val="ListParagraph"/>
        <w:numPr>
          <w:ilvl w:val="0"/>
          <w:numId w:val="36"/>
        </w:numPr>
        <w:spacing w:line="360" w:lineRule="auto"/>
        <w:jc w:val="both"/>
        <w:rPr>
          <w:rFonts w:ascii="Arial" w:hAnsi="Arial" w:cs="Arial"/>
          <w:sz w:val="24"/>
          <w:szCs w:val="24"/>
        </w:rPr>
      </w:pPr>
      <w:r>
        <w:rPr>
          <w:rFonts w:ascii="Arial" w:hAnsi="Arial" w:cs="Arial"/>
          <w:sz w:val="24"/>
          <w:szCs w:val="24"/>
        </w:rPr>
        <w:t>Human Relations</w:t>
      </w:r>
    </w:p>
    <w:p w:rsidR="007E674E" w:rsidRDefault="007E674E" w:rsidP="007E674E">
      <w:pPr>
        <w:pStyle w:val="ListParagraph"/>
        <w:numPr>
          <w:ilvl w:val="0"/>
          <w:numId w:val="36"/>
        </w:numPr>
        <w:spacing w:line="360" w:lineRule="auto"/>
        <w:jc w:val="both"/>
        <w:rPr>
          <w:rFonts w:ascii="Arial" w:hAnsi="Arial" w:cs="Arial"/>
          <w:sz w:val="24"/>
          <w:szCs w:val="24"/>
        </w:rPr>
      </w:pPr>
      <w:r>
        <w:rPr>
          <w:rFonts w:ascii="Arial" w:hAnsi="Arial" w:cs="Arial"/>
          <w:sz w:val="24"/>
          <w:szCs w:val="24"/>
        </w:rPr>
        <w:t>Systems</w:t>
      </w:r>
    </w:p>
    <w:p w:rsidR="007E674E" w:rsidRDefault="007E674E" w:rsidP="007E674E">
      <w:pPr>
        <w:pStyle w:val="ListParagraph"/>
        <w:numPr>
          <w:ilvl w:val="0"/>
          <w:numId w:val="36"/>
        </w:numPr>
        <w:spacing w:line="360" w:lineRule="auto"/>
        <w:jc w:val="both"/>
        <w:rPr>
          <w:rFonts w:ascii="Arial" w:hAnsi="Arial" w:cs="Arial"/>
          <w:sz w:val="24"/>
          <w:szCs w:val="24"/>
        </w:rPr>
      </w:pPr>
      <w:r>
        <w:rPr>
          <w:rFonts w:ascii="Arial" w:hAnsi="Arial" w:cs="Arial"/>
          <w:sz w:val="24"/>
          <w:szCs w:val="24"/>
        </w:rPr>
        <w:t>Contingency</w:t>
      </w:r>
    </w:p>
    <w:p w:rsidR="007E674E" w:rsidRDefault="007E674E" w:rsidP="007E674E">
      <w:pPr>
        <w:pStyle w:val="ListParagraph"/>
        <w:numPr>
          <w:ilvl w:val="0"/>
          <w:numId w:val="36"/>
        </w:numPr>
        <w:spacing w:line="360" w:lineRule="auto"/>
        <w:jc w:val="both"/>
        <w:rPr>
          <w:rFonts w:ascii="Arial" w:hAnsi="Arial" w:cs="Arial"/>
          <w:sz w:val="24"/>
          <w:szCs w:val="24"/>
        </w:rPr>
      </w:pPr>
      <w:r>
        <w:rPr>
          <w:rFonts w:ascii="Arial" w:hAnsi="Arial" w:cs="Arial"/>
          <w:sz w:val="24"/>
          <w:szCs w:val="24"/>
        </w:rPr>
        <w:t>Scientific</w:t>
      </w:r>
    </w:p>
    <w:p w:rsidR="00E137F7" w:rsidRDefault="00BA70FB" w:rsidP="007E674E">
      <w:pPr>
        <w:spacing w:line="360" w:lineRule="auto"/>
        <w:jc w:val="both"/>
        <w:rPr>
          <w:rFonts w:ascii="Arial" w:hAnsi="Arial" w:cs="Arial"/>
          <w:sz w:val="24"/>
          <w:szCs w:val="24"/>
        </w:rPr>
      </w:pPr>
      <w:r>
        <w:rPr>
          <w:rFonts w:ascii="Arial" w:hAnsi="Arial" w:cs="Arial"/>
          <w:sz w:val="24"/>
          <w:szCs w:val="24"/>
        </w:rPr>
        <w:t>The dominant management theory identified in this case study is the scientific and the bureaucratic.</w:t>
      </w:r>
    </w:p>
    <w:p w:rsidR="003F69D6" w:rsidRPr="00D90816" w:rsidRDefault="00E137F7" w:rsidP="00BA70FB">
      <w:pPr>
        <w:spacing w:line="360" w:lineRule="auto"/>
        <w:jc w:val="both"/>
        <w:rPr>
          <w:rFonts w:ascii="Arial" w:hAnsi="Arial" w:cs="Arial"/>
          <w:sz w:val="24"/>
          <w:szCs w:val="24"/>
        </w:rPr>
      </w:pPr>
      <w:r>
        <w:rPr>
          <w:rFonts w:ascii="Arial" w:hAnsi="Arial" w:cs="Arial"/>
          <w:sz w:val="24"/>
          <w:szCs w:val="24"/>
        </w:rPr>
        <w:t>Scientific Management</w:t>
      </w:r>
      <w:r w:rsidR="007E674E">
        <w:rPr>
          <w:rFonts w:ascii="Arial" w:hAnsi="Arial" w:cs="Arial"/>
          <w:sz w:val="24"/>
          <w:szCs w:val="24"/>
        </w:rPr>
        <w:t xml:space="preserve"> </w:t>
      </w:r>
    </w:p>
    <w:p w:rsidR="00FB2279" w:rsidRPr="004E4A3F" w:rsidRDefault="006433FE" w:rsidP="004E4A3F">
      <w:pPr>
        <w:jc w:val="both"/>
        <w:rPr>
          <w:rFonts w:ascii="Arial" w:hAnsi="Arial" w:cs="Arial"/>
          <w:sz w:val="24"/>
          <w:szCs w:val="24"/>
        </w:rPr>
      </w:pPr>
      <w:r w:rsidRPr="004E4A3F">
        <w:rPr>
          <w:rFonts w:ascii="Arial" w:hAnsi="Arial" w:cs="Arial"/>
        </w:rPr>
        <w:t xml:space="preserve">Scientific management is a theory of management, studied and developed by Frederick W. </w:t>
      </w:r>
      <w:r w:rsidR="00BA70FB" w:rsidRPr="004E4A3F">
        <w:rPr>
          <w:rFonts w:ascii="Arial" w:hAnsi="Arial" w:cs="Arial"/>
        </w:rPr>
        <w:t>Taylor</w:t>
      </w:r>
      <w:r w:rsidR="00BA70FB">
        <w:rPr>
          <w:rFonts w:ascii="Arial" w:hAnsi="Arial" w:cs="Arial"/>
        </w:rPr>
        <w:t xml:space="preserve"> (1856-1917) known had the “the father “of this theory</w:t>
      </w:r>
      <w:r w:rsidRPr="004E4A3F">
        <w:rPr>
          <w:rFonts w:ascii="Arial" w:hAnsi="Arial" w:cs="Arial"/>
        </w:rPr>
        <w:t xml:space="preserve">, which analyses and orchestrated workflow. His main goal was to improve economic returns, especially in labour productivity. Taylor was one of the first modern efficiency </w:t>
      </w:r>
      <w:r w:rsidR="00FB2279" w:rsidRPr="004E4A3F">
        <w:rPr>
          <w:rFonts w:ascii="Arial" w:hAnsi="Arial" w:cs="Arial"/>
        </w:rPr>
        <w:t>scientists</w:t>
      </w:r>
      <w:r w:rsidRPr="004E4A3F">
        <w:rPr>
          <w:rFonts w:ascii="Arial" w:hAnsi="Arial" w:cs="Arial"/>
        </w:rPr>
        <w:t xml:space="preserve"> in mechanical engineering in the world. In the early 1900s, he formalized the principles of Scientific Management and developed a set of concepts intended for employees in manufacturing industries to produce more output through efficiency. Taylor’s set of ideas consist of following a ‘one best way’ method of doing tasks, </w:t>
      </w:r>
      <w:r w:rsidRPr="004E4A3F">
        <w:rPr>
          <w:rFonts w:ascii="Arial" w:hAnsi="Arial" w:cs="Arial"/>
        </w:rPr>
        <w:lastRenderedPageBreak/>
        <w:t xml:space="preserve">scientifically hiring, training and developing each employee, implementing a work-for-reward based mindset and dividing workload between management and workers equally and fairly with respect to specific roles. </w:t>
      </w:r>
    </w:p>
    <w:p w:rsidR="006433FE" w:rsidRPr="00BA5F82" w:rsidRDefault="006433FE" w:rsidP="00FB2279">
      <w:pPr>
        <w:pStyle w:val="NormalWeb"/>
        <w:shd w:val="clear" w:color="auto" w:fill="FFFFFF"/>
        <w:spacing w:before="0" w:beforeAutospacing="0" w:after="288" w:afterAutospacing="0" w:line="293" w:lineRule="atLeast"/>
        <w:ind w:left="360"/>
        <w:textAlignment w:val="baseline"/>
        <w:rPr>
          <w:rFonts w:ascii="Arial" w:hAnsi="Arial" w:cs="Arial"/>
        </w:rPr>
      </w:pPr>
      <w:r w:rsidRPr="00BA5F82">
        <w:rPr>
          <w:rFonts w:ascii="Arial" w:hAnsi="Arial" w:cs="Arial"/>
        </w:rPr>
        <w:t xml:space="preserve">Even though his studies were developed almost more than a century ago, Scientific Management still </w:t>
      </w:r>
      <w:r w:rsidR="00FB2279" w:rsidRPr="00BA5F82">
        <w:rPr>
          <w:rFonts w:ascii="Arial" w:hAnsi="Arial" w:cs="Arial"/>
        </w:rPr>
        <w:t>has</w:t>
      </w:r>
      <w:r w:rsidRPr="00BA5F82">
        <w:rPr>
          <w:rFonts w:ascii="Arial" w:hAnsi="Arial" w:cs="Arial"/>
        </w:rPr>
        <w:t xml:space="preserve"> a big and important impact in v</w:t>
      </w:r>
      <w:r w:rsidR="00FB2279">
        <w:rPr>
          <w:rFonts w:ascii="Arial" w:hAnsi="Arial" w:cs="Arial"/>
        </w:rPr>
        <w:t>arious industries and P&amp;A</w:t>
      </w:r>
      <w:r w:rsidRPr="00BA5F82">
        <w:rPr>
          <w:rFonts w:ascii="Arial" w:hAnsi="Arial" w:cs="Arial"/>
        </w:rPr>
        <w:t xml:space="preserve"> is no exception.</w:t>
      </w:r>
    </w:p>
    <w:p w:rsidR="00FB2279" w:rsidRDefault="006433FE" w:rsidP="00FB2279">
      <w:pPr>
        <w:pStyle w:val="NormalWeb"/>
        <w:shd w:val="clear" w:color="auto" w:fill="FFFFFF"/>
        <w:spacing w:before="0" w:beforeAutospacing="0" w:after="288" w:afterAutospacing="0" w:line="293" w:lineRule="atLeast"/>
        <w:ind w:left="360"/>
        <w:textAlignment w:val="baseline"/>
        <w:rPr>
          <w:rFonts w:ascii="Arial" w:hAnsi="Arial" w:cs="Arial"/>
        </w:rPr>
      </w:pPr>
      <w:r w:rsidRPr="00BA5F82">
        <w:rPr>
          <w:rFonts w:ascii="Arial" w:hAnsi="Arial" w:cs="Arial"/>
        </w:rPr>
        <w:t xml:space="preserve">There </w:t>
      </w:r>
      <w:r w:rsidR="002B5643" w:rsidRPr="00BA5F82">
        <w:rPr>
          <w:rFonts w:ascii="Arial" w:hAnsi="Arial" w:cs="Arial"/>
        </w:rPr>
        <w:t>are</w:t>
      </w:r>
      <w:r w:rsidRPr="00BA5F82">
        <w:rPr>
          <w:rFonts w:ascii="Arial" w:hAnsi="Arial" w:cs="Arial"/>
        </w:rPr>
        <w:t xml:space="preserve"> numerous </w:t>
      </w:r>
      <w:r w:rsidR="002B5643">
        <w:rPr>
          <w:rFonts w:ascii="Arial" w:hAnsi="Arial" w:cs="Arial"/>
        </w:rPr>
        <w:t>evidences to</w:t>
      </w:r>
      <w:r w:rsidR="00FB2279">
        <w:rPr>
          <w:rFonts w:ascii="Arial" w:hAnsi="Arial" w:cs="Arial"/>
        </w:rPr>
        <w:t xml:space="preserve"> show that P&amp;A</w:t>
      </w:r>
      <w:r w:rsidRPr="00BA5F82">
        <w:rPr>
          <w:rFonts w:ascii="Arial" w:hAnsi="Arial" w:cs="Arial"/>
        </w:rPr>
        <w:t xml:space="preserve"> business operations consist of the principles of Scientific Management and they are:</w:t>
      </w:r>
    </w:p>
    <w:p w:rsidR="00FB2279" w:rsidRDefault="00FB2279" w:rsidP="00FB2279">
      <w:pPr>
        <w:pStyle w:val="NormalWeb"/>
        <w:numPr>
          <w:ilvl w:val="0"/>
          <w:numId w:val="21"/>
        </w:numPr>
        <w:shd w:val="clear" w:color="auto" w:fill="FFFFFF"/>
        <w:spacing w:before="0" w:beforeAutospacing="0" w:after="288" w:afterAutospacing="0" w:line="293" w:lineRule="atLeast"/>
        <w:textAlignment w:val="baseline"/>
        <w:rPr>
          <w:rFonts w:ascii="Arial" w:hAnsi="Arial" w:cs="Arial"/>
        </w:rPr>
      </w:pPr>
      <w:r>
        <w:rPr>
          <w:rFonts w:ascii="Arial" w:hAnsi="Arial" w:cs="Arial"/>
        </w:rPr>
        <w:t xml:space="preserve">A </w:t>
      </w:r>
      <w:r w:rsidR="006433FE" w:rsidRPr="00BA5F82">
        <w:rPr>
          <w:rFonts w:ascii="Arial" w:hAnsi="Arial" w:cs="Arial"/>
        </w:rPr>
        <w:t xml:space="preserve">system that rewards employees for meeting the objective goals, scientific education enforced in their workers and following a uniform method of achieving each job. Taylor stated that if workers are given no incentives despite putting in more effort, will in turn result to discouraged </w:t>
      </w:r>
      <w:r w:rsidRPr="00BA5F82">
        <w:rPr>
          <w:rFonts w:ascii="Arial" w:hAnsi="Arial" w:cs="Arial"/>
        </w:rPr>
        <w:t>workers that produc</w:t>
      </w:r>
      <w:r>
        <w:rPr>
          <w:rFonts w:ascii="Arial" w:hAnsi="Arial" w:cs="Arial"/>
        </w:rPr>
        <w:t xml:space="preserve">e low productivity. P&amp;A </w:t>
      </w:r>
      <w:r w:rsidR="006433FE" w:rsidRPr="00BA5F82">
        <w:rPr>
          <w:rFonts w:ascii="Arial" w:hAnsi="Arial" w:cs="Arial"/>
        </w:rPr>
        <w:t>uses a competitive wage and promotion programs where hard work is recognized and rewarded. The rewards come in many forms – from a simple “Job well done!” from the managers or a more broadly known form such as the ‘Employee of the Month’.</w:t>
      </w:r>
    </w:p>
    <w:p w:rsidR="00FB2279" w:rsidRDefault="006433FE" w:rsidP="00FB2279">
      <w:pPr>
        <w:pStyle w:val="NormalWeb"/>
        <w:numPr>
          <w:ilvl w:val="0"/>
          <w:numId w:val="21"/>
        </w:numPr>
        <w:shd w:val="clear" w:color="auto" w:fill="FFFFFF"/>
        <w:spacing w:before="0" w:beforeAutospacing="0" w:after="288" w:afterAutospacing="0" w:line="293" w:lineRule="atLeast"/>
        <w:textAlignment w:val="baseline"/>
        <w:rPr>
          <w:rFonts w:ascii="Arial" w:hAnsi="Arial" w:cs="Arial"/>
        </w:rPr>
      </w:pPr>
      <w:r w:rsidRPr="00BA5F82">
        <w:rPr>
          <w:rFonts w:ascii="Arial" w:hAnsi="Arial" w:cs="Arial"/>
        </w:rPr>
        <w:t xml:space="preserve"> The </w:t>
      </w:r>
      <w:r w:rsidR="00FB2279">
        <w:rPr>
          <w:rFonts w:ascii="Arial" w:hAnsi="Arial" w:cs="Arial"/>
        </w:rPr>
        <w:t>second principle that P&amp;A</w:t>
      </w:r>
      <w:r w:rsidRPr="00BA5F82">
        <w:rPr>
          <w:rFonts w:ascii="Arial" w:hAnsi="Arial" w:cs="Arial"/>
        </w:rPr>
        <w:t xml:space="preserve"> use is the specia</w:t>
      </w:r>
      <w:r w:rsidR="00FB2279">
        <w:rPr>
          <w:rFonts w:ascii="Arial" w:hAnsi="Arial" w:cs="Arial"/>
        </w:rPr>
        <w:t>lized training of management,</w:t>
      </w:r>
      <w:r w:rsidRPr="00BA5F82">
        <w:rPr>
          <w:rFonts w:ascii="Arial" w:hAnsi="Arial" w:cs="Arial"/>
        </w:rPr>
        <w:t xml:space="preserve"> operations developments, equipment familiarity practices and interpersonal skills c</w:t>
      </w:r>
      <w:r w:rsidR="00FB2279">
        <w:rPr>
          <w:rFonts w:ascii="Arial" w:hAnsi="Arial" w:cs="Arial"/>
        </w:rPr>
        <w:t xml:space="preserve">ourses are offered to workers. Every six months all these training are revised at the workplace to make sure nothing gets forgotten or under looked. </w:t>
      </w:r>
    </w:p>
    <w:p w:rsidR="006433FE" w:rsidRPr="00BA5F82" w:rsidRDefault="00FB2279" w:rsidP="00FB2279">
      <w:pPr>
        <w:pStyle w:val="NormalWeb"/>
        <w:numPr>
          <w:ilvl w:val="0"/>
          <w:numId w:val="21"/>
        </w:numPr>
        <w:shd w:val="clear" w:color="auto" w:fill="FFFFFF"/>
        <w:spacing w:before="0" w:beforeAutospacing="0" w:after="288" w:afterAutospacing="0" w:line="293" w:lineRule="atLeast"/>
        <w:textAlignment w:val="baseline"/>
        <w:rPr>
          <w:rFonts w:ascii="Arial" w:hAnsi="Arial" w:cs="Arial"/>
        </w:rPr>
      </w:pPr>
      <w:r>
        <w:rPr>
          <w:rFonts w:ascii="Arial" w:hAnsi="Arial" w:cs="Arial"/>
        </w:rPr>
        <w:t>Lastly, P&amp;A</w:t>
      </w:r>
      <w:r w:rsidR="006433FE" w:rsidRPr="00BA5F82">
        <w:rPr>
          <w:rFonts w:ascii="Arial" w:hAnsi="Arial" w:cs="Arial"/>
        </w:rPr>
        <w:t xml:space="preserve"> developed a uniform method for each worker to perform </w:t>
      </w:r>
      <w:r>
        <w:rPr>
          <w:rFonts w:ascii="Arial" w:hAnsi="Arial" w:cs="Arial"/>
        </w:rPr>
        <w:t>their individual job. P&amp;A</w:t>
      </w:r>
      <w:r w:rsidR="006433FE" w:rsidRPr="00BA5F82">
        <w:rPr>
          <w:rFonts w:ascii="Arial" w:hAnsi="Arial" w:cs="Arial"/>
        </w:rPr>
        <w:t xml:space="preserve"> have developed a sequence of thorough and precise working procedures that ensures the food they send out to their customers has the same high level of quality in every chain or franchise. For example, the layout of equipments and machineries are measured and calculated to best maximize efficiency and are very similar in every outlet. However, the most </w:t>
      </w:r>
      <w:r w:rsidR="00B23DFE">
        <w:rPr>
          <w:rFonts w:ascii="Arial" w:hAnsi="Arial" w:cs="Arial"/>
        </w:rPr>
        <w:t xml:space="preserve">distintic </w:t>
      </w:r>
      <w:r w:rsidR="006433FE" w:rsidRPr="00BA5F82">
        <w:rPr>
          <w:rFonts w:ascii="Arial" w:hAnsi="Arial" w:cs="Arial"/>
        </w:rPr>
        <w:t xml:space="preserve">demonstration of using a standard method is definitely in the production line of food. The ingredients making up a burger is strategically placed for the workers so as to reduce extra time for excess motion. The practice does not only stop at the production of goods but is also applied in the service line. </w:t>
      </w:r>
      <w:r>
        <w:rPr>
          <w:rFonts w:ascii="Arial" w:hAnsi="Arial" w:cs="Arial"/>
        </w:rPr>
        <w:t xml:space="preserve">P&amp;A </w:t>
      </w:r>
      <w:r w:rsidR="006433FE" w:rsidRPr="00BA5F82">
        <w:rPr>
          <w:rFonts w:ascii="Arial" w:hAnsi="Arial" w:cs="Arial"/>
        </w:rPr>
        <w:t>enforces workers to follow a rigid script when they are speaking to a customer or offering their service to them.</w:t>
      </w:r>
    </w:p>
    <w:p w:rsidR="006433FE" w:rsidRPr="00BA5F82" w:rsidRDefault="006433FE" w:rsidP="006433FE">
      <w:pPr>
        <w:pStyle w:val="NormalWeb"/>
        <w:numPr>
          <w:ilvl w:val="0"/>
          <w:numId w:val="21"/>
        </w:numPr>
        <w:shd w:val="clear" w:color="auto" w:fill="FFFFFF"/>
        <w:spacing w:before="0" w:beforeAutospacing="0" w:after="288" w:afterAutospacing="0" w:line="293" w:lineRule="atLeast"/>
        <w:textAlignment w:val="baseline"/>
        <w:rPr>
          <w:rFonts w:ascii="Arial" w:hAnsi="Arial" w:cs="Arial"/>
        </w:rPr>
      </w:pPr>
      <w:r w:rsidRPr="00BA5F82">
        <w:rPr>
          <w:rFonts w:ascii="Arial" w:hAnsi="Arial" w:cs="Arial"/>
        </w:rPr>
        <w:t xml:space="preserve">The </w:t>
      </w:r>
      <w:r w:rsidR="00FB2279" w:rsidRPr="00BA5F82">
        <w:rPr>
          <w:rFonts w:ascii="Arial" w:hAnsi="Arial" w:cs="Arial"/>
        </w:rPr>
        <w:t>application of Scientific Management to every aspect of restaurant operations has</w:t>
      </w:r>
      <w:r w:rsidRPr="00BA5F82">
        <w:rPr>
          <w:rFonts w:ascii="Arial" w:hAnsi="Arial" w:cs="Arial"/>
        </w:rPr>
        <w:t xml:space="preserve"> definitely been one of the ke</w:t>
      </w:r>
      <w:r w:rsidR="00FB2279">
        <w:rPr>
          <w:rFonts w:ascii="Arial" w:hAnsi="Arial" w:cs="Arial"/>
        </w:rPr>
        <w:t xml:space="preserve">y factors underlying P&amp;A’s </w:t>
      </w:r>
      <w:r w:rsidRPr="00BA5F82">
        <w:rPr>
          <w:rFonts w:ascii="Arial" w:hAnsi="Arial" w:cs="Arial"/>
        </w:rPr>
        <w:t>widespread success. This proves that even though Taylor’s studies started over a hundred years ago it has not met its expiry date yet. </w:t>
      </w:r>
    </w:p>
    <w:p w:rsidR="003F69D6" w:rsidRDefault="003F69D6" w:rsidP="002049FE">
      <w:pPr>
        <w:pStyle w:val="Heading2"/>
      </w:pPr>
    </w:p>
    <w:p w:rsidR="00B841B2" w:rsidRDefault="001059A8" w:rsidP="003F69D6">
      <w:pPr>
        <w:rPr>
          <w:rFonts w:ascii="Arial" w:hAnsi="Arial" w:cs="Arial"/>
          <w:sz w:val="24"/>
          <w:szCs w:val="24"/>
        </w:rPr>
      </w:pPr>
      <w:r w:rsidRPr="008910A8">
        <w:rPr>
          <w:rFonts w:ascii="Arial" w:hAnsi="Arial" w:cs="Arial"/>
          <w:sz w:val="24"/>
          <w:szCs w:val="24"/>
        </w:rPr>
        <w:t>Bureaucratic</w:t>
      </w:r>
      <w:r>
        <w:rPr>
          <w:rFonts w:ascii="Arial" w:hAnsi="Arial" w:cs="Arial"/>
          <w:sz w:val="24"/>
          <w:szCs w:val="24"/>
        </w:rPr>
        <w:t xml:space="preserve"> Management</w:t>
      </w:r>
      <w:r w:rsidR="00B841B2">
        <w:rPr>
          <w:rFonts w:ascii="Arial" w:hAnsi="Arial" w:cs="Arial"/>
          <w:sz w:val="24"/>
          <w:szCs w:val="24"/>
        </w:rPr>
        <w:t xml:space="preserve"> </w:t>
      </w:r>
      <w:r w:rsidR="008910A8">
        <w:rPr>
          <w:rFonts w:ascii="Arial" w:hAnsi="Arial" w:cs="Arial"/>
          <w:sz w:val="24"/>
          <w:szCs w:val="24"/>
        </w:rPr>
        <w:t xml:space="preserve">Theory </w:t>
      </w:r>
    </w:p>
    <w:p w:rsidR="00B841B2" w:rsidRPr="00E515A4" w:rsidRDefault="00B841B2" w:rsidP="00B841B2">
      <w:pPr>
        <w:pStyle w:val="NormalWeb"/>
        <w:shd w:val="clear" w:color="auto" w:fill="FFFFFF"/>
        <w:spacing w:before="0" w:after="0"/>
        <w:textAlignment w:val="baseline"/>
        <w:rPr>
          <w:rFonts w:ascii="Arial" w:hAnsi="Arial" w:cs="Arial"/>
        </w:rPr>
      </w:pPr>
      <w:r w:rsidRPr="00E515A4">
        <w:rPr>
          <w:rFonts w:ascii="Arial" w:hAnsi="Arial" w:cs="Arial"/>
        </w:rPr>
        <w:t>Considered the architect of modern sociology, German sociologist</w:t>
      </w:r>
      <w:r w:rsidRPr="00E515A4">
        <w:rPr>
          <w:rStyle w:val="apple-converted-space"/>
          <w:rFonts w:ascii="Arial" w:hAnsi="Arial" w:cs="Arial"/>
        </w:rPr>
        <w:t> </w:t>
      </w:r>
      <w:hyperlink r:id="rId17" w:history="1">
        <w:r w:rsidRPr="00E515A4">
          <w:rPr>
            <w:rStyle w:val="Hyperlink"/>
            <w:rFonts w:ascii="Arial" w:eastAsiaTheme="majorEastAsia" w:hAnsi="Arial" w:cs="Arial"/>
            <w:color w:val="auto"/>
            <w:u w:val="none"/>
          </w:rPr>
          <w:t>Max Weber</w:t>
        </w:r>
      </w:hyperlink>
      <w:r w:rsidR="00E515A4" w:rsidRPr="00E515A4">
        <w:rPr>
          <w:rFonts w:ascii="Arial" w:hAnsi="Arial" w:cs="Arial"/>
        </w:rPr>
        <w:t xml:space="preserve"> </w:t>
      </w:r>
      <w:r w:rsidRPr="00E515A4">
        <w:rPr>
          <w:rFonts w:ascii="Arial" w:hAnsi="Arial" w:cs="Arial"/>
        </w:rPr>
        <w:t>recommended bureaucracy as the best way for large organizations to maintain order and maximize efficiency. In his 1922 book “Economy and Society,” Weber argued that bureaucracy’s hierarchal structure and consistent processes represented the ideal way to organize all human activity. Weber also defined the essential characteristics of modern bureaucracy as follows:</w:t>
      </w:r>
    </w:p>
    <w:p w:rsidR="00B841B2" w:rsidRPr="00E515A4" w:rsidRDefault="00B841B2" w:rsidP="00B841B2">
      <w:pPr>
        <w:numPr>
          <w:ilvl w:val="0"/>
          <w:numId w:val="40"/>
        </w:numPr>
        <w:shd w:val="clear" w:color="auto" w:fill="FFFFFF"/>
        <w:spacing w:before="100" w:beforeAutospacing="1" w:after="100" w:afterAutospacing="1" w:line="240" w:lineRule="auto"/>
        <w:textAlignment w:val="baseline"/>
        <w:rPr>
          <w:rFonts w:ascii="Arial" w:hAnsi="Arial" w:cs="Arial"/>
          <w:sz w:val="24"/>
          <w:szCs w:val="24"/>
        </w:rPr>
      </w:pPr>
      <w:r w:rsidRPr="00E515A4">
        <w:rPr>
          <w:rFonts w:ascii="Arial" w:hAnsi="Arial" w:cs="Arial"/>
          <w:sz w:val="24"/>
          <w:szCs w:val="24"/>
        </w:rPr>
        <w:t>A hierarchical chain of command in which the top bureaucrat has ultimate authority.</w:t>
      </w:r>
    </w:p>
    <w:p w:rsidR="00B841B2" w:rsidRPr="00E515A4" w:rsidRDefault="00B841B2" w:rsidP="00B841B2">
      <w:pPr>
        <w:numPr>
          <w:ilvl w:val="0"/>
          <w:numId w:val="40"/>
        </w:numPr>
        <w:shd w:val="clear" w:color="auto" w:fill="FFFFFF"/>
        <w:spacing w:before="100" w:beforeAutospacing="1" w:after="100" w:afterAutospacing="1" w:line="240" w:lineRule="auto"/>
        <w:textAlignment w:val="baseline"/>
        <w:rPr>
          <w:rFonts w:ascii="Arial" w:hAnsi="Arial" w:cs="Arial"/>
          <w:sz w:val="24"/>
          <w:szCs w:val="24"/>
        </w:rPr>
      </w:pPr>
      <w:r w:rsidRPr="00E515A4">
        <w:rPr>
          <w:rFonts w:ascii="Arial" w:hAnsi="Arial" w:cs="Arial"/>
          <w:sz w:val="24"/>
          <w:szCs w:val="24"/>
        </w:rPr>
        <w:t xml:space="preserve">A distinct division of </w:t>
      </w:r>
      <w:r w:rsidR="00B35DFB" w:rsidRPr="00E515A4">
        <w:rPr>
          <w:rFonts w:ascii="Arial" w:hAnsi="Arial" w:cs="Arial"/>
          <w:sz w:val="24"/>
          <w:szCs w:val="24"/>
        </w:rPr>
        <w:t>labour</w:t>
      </w:r>
      <w:r w:rsidRPr="00E515A4">
        <w:rPr>
          <w:rFonts w:ascii="Arial" w:hAnsi="Arial" w:cs="Arial"/>
          <w:sz w:val="24"/>
          <w:szCs w:val="24"/>
        </w:rPr>
        <w:t xml:space="preserve"> with each worker doing a specific job.</w:t>
      </w:r>
    </w:p>
    <w:p w:rsidR="00B841B2" w:rsidRPr="00E515A4" w:rsidRDefault="00B841B2" w:rsidP="00B841B2">
      <w:pPr>
        <w:numPr>
          <w:ilvl w:val="0"/>
          <w:numId w:val="40"/>
        </w:numPr>
        <w:shd w:val="clear" w:color="auto" w:fill="FFFFFF"/>
        <w:spacing w:before="100" w:beforeAutospacing="1" w:after="100" w:afterAutospacing="1" w:line="240" w:lineRule="auto"/>
        <w:textAlignment w:val="baseline"/>
        <w:rPr>
          <w:rFonts w:ascii="Arial" w:hAnsi="Arial" w:cs="Arial"/>
          <w:sz w:val="24"/>
          <w:szCs w:val="24"/>
        </w:rPr>
      </w:pPr>
      <w:r w:rsidRPr="00E515A4">
        <w:rPr>
          <w:rFonts w:ascii="Arial" w:hAnsi="Arial" w:cs="Arial"/>
          <w:sz w:val="24"/>
          <w:szCs w:val="24"/>
        </w:rPr>
        <w:t>A clearly defined and understood set of organizational goals.</w:t>
      </w:r>
    </w:p>
    <w:p w:rsidR="00B841B2" w:rsidRPr="00E515A4" w:rsidRDefault="00B841B2" w:rsidP="00B841B2">
      <w:pPr>
        <w:numPr>
          <w:ilvl w:val="0"/>
          <w:numId w:val="40"/>
        </w:numPr>
        <w:shd w:val="clear" w:color="auto" w:fill="FFFFFF"/>
        <w:spacing w:before="100" w:beforeAutospacing="1" w:after="100" w:afterAutospacing="1" w:line="240" w:lineRule="auto"/>
        <w:textAlignment w:val="baseline"/>
        <w:rPr>
          <w:rFonts w:ascii="Arial" w:hAnsi="Arial" w:cs="Arial"/>
          <w:sz w:val="24"/>
          <w:szCs w:val="24"/>
        </w:rPr>
      </w:pPr>
      <w:r w:rsidRPr="00E515A4">
        <w:rPr>
          <w:rFonts w:ascii="Arial" w:hAnsi="Arial" w:cs="Arial"/>
          <w:sz w:val="24"/>
          <w:szCs w:val="24"/>
        </w:rPr>
        <w:t>A clearly written set of formal rules, which all employees agree to follow.</w:t>
      </w:r>
    </w:p>
    <w:p w:rsidR="00B841B2" w:rsidRPr="00E515A4" w:rsidRDefault="00B841B2" w:rsidP="00B841B2">
      <w:pPr>
        <w:numPr>
          <w:ilvl w:val="0"/>
          <w:numId w:val="40"/>
        </w:numPr>
        <w:shd w:val="clear" w:color="auto" w:fill="FFFFFF"/>
        <w:spacing w:before="100" w:beforeAutospacing="1" w:after="100" w:afterAutospacing="1" w:line="240" w:lineRule="auto"/>
        <w:textAlignment w:val="baseline"/>
        <w:rPr>
          <w:rFonts w:ascii="Arial" w:hAnsi="Arial" w:cs="Arial"/>
          <w:sz w:val="24"/>
          <w:szCs w:val="24"/>
        </w:rPr>
      </w:pPr>
      <w:r w:rsidRPr="00E515A4">
        <w:rPr>
          <w:rFonts w:ascii="Arial" w:hAnsi="Arial" w:cs="Arial"/>
          <w:sz w:val="24"/>
          <w:szCs w:val="24"/>
        </w:rPr>
        <w:t>Job performance is judged by worker productivity.</w:t>
      </w:r>
    </w:p>
    <w:p w:rsidR="00B841B2" w:rsidRPr="00E515A4" w:rsidRDefault="00B841B2" w:rsidP="00B841B2">
      <w:pPr>
        <w:numPr>
          <w:ilvl w:val="0"/>
          <w:numId w:val="40"/>
        </w:numPr>
        <w:shd w:val="clear" w:color="auto" w:fill="FFFFFF"/>
        <w:spacing w:before="100" w:beforeAutospacing="1" w:after="100" w:afterAutospacing="1" w:line="240" w:lineRule="auto"/>
        <w:textAlignment w:val="baseline"/>
        <w:rPr>
          <w:rFonts w:ascii="Arial" w:hAnsi="Arial" w:cs="Arial"/>
          <w:sz w:val="24"/>
          <w:szCs w:val="24"/>
        </w:rPr>
      </w:pPr>
      <w:r w:rsidRPr="00E515A4">
        <w:rPr>
          <w:rFonts w:ascii="Arial" w:hAnsi="Arial" w:cs="Arial"/>
          <w:sz w:val="24"/>
          <w:szCs w:val="24"/>
        </w:rPr>
        <w:t>Promotion is merit-based.</w:t>
      </w:r>
    </w:p>
    <w:p w:rsidR="00B841B2" w:rsidRDefault="00B841B2" w:rsidP="00B841B2">
      <w:pPr>
        <w:pStyle w:val="NormalWeb"/>
        <w:shd w:val="clear" w:color="auto" w:fill="FFFFFF"/>
        <w:spacing w:before="0" w:after="0"/>
        <w:textAlignment w:val="baseline"/>
        <w:rPr>
          <w:rFonts w:ascii="Arial" w:hAnsi="Arial" w:cs="Arial"/>
        </w:rPr>
      </w:pPr>
      <w:r w:rsidRPr="00E515A4">
        <w:rPr>
          <w:rFonts w:ascii="Arial" w:hAnsi="Arial" w:cs="Arial"/>
        </w:rPr>
        <w:t>Weber warned that, if not properly controlled, bureaucracy could threaten individual freedom, locking people in a rules-based</w:t>
      </w:r>
      <w:r w:rsidRPr="00E515A4">
        <w:rPr>
          <w:rStyle w:val="apple-converted-space"/>
          <w:rFonts w:ascii="Arial" w:hAnsi="Arial" w:cs="Arial"/>
        </w:rPr>
        <w:t> </w:t>
      </w:r>
      <w:hyperlink r:id="rId18" w:history="1">
        <w:r w:rsidRPr="00E515A4">
          <w:rPr>
            <w:rStyle w:val="Hyperlink"/>
            <w:rFonts w:ascii="Arial" w:eastAsiaTheme="majorEastAsia" w:hAnsi="Arial" w:cs="Arial"/>
            <w:color w:val="auto"/>
            <w:u w:val="none"/>
          </w:rPr>
          <w:t>“iron cage” of control</w:t>
        </w:r>
      </w:hyperlink>
      <w:r w:rsidRPr="00E515A4">
        <w:rPr>
          <w:rFonts w:ascii="Arial" w:hAnsi="Arial" w:cs="Arial"/>
        </w:rPr>
        <w:t>.</w:t>
      </w:r>
    </w:p>
    <w:p w:rsidR="0015752B" w:rsidRDefault="0015752B" w:rsidP="00B841B2">
      <w:pPr>
        <w:pStyle w:val="NormalWeb"/>
        <w:shd w:val="clear" w:color="auto" w:fill="FFFFFF"/>
        <w:spacing w:before="0" w:after="0"/>
        <w:textAlignment w:val="baseline"/>
        <w:rPr>
          <w:rFonts w:ascii="Arial" w:hAnsi="Arial" w:cs="Arial"/>
        </w:rPr>
      </w:pPr>
      <w:r>
        <w:rPr>
          <w:rFonts w:ascii="Arial" w:hAnsi="Arial" w:cs="Arial"/>
        </w:rPr>
        <w:t xml:space="preserve">The foundation of bureaucratic management theory is evident in </w:t>
      </w:r>
      <w:r w:rsidR="00B35DFB">
        <w:rPr>
          <w:rFonts w:ascii="Arial" w:hAnsi="Arial" w:cs="Arial"/>
        </w:rPr>
        <w:t>the</w:t>
      </w:r>
      <w:r>
        <w:rPr>
          <w:rFonts w:ascii="Arial" w:hAnsi="Arial" w:cs="Arial"/>
        </w:rPr>
        <w:t xml:space="preserve"> P&amp;A </w:t>
      </w:r>
      <w:r w:rsidR="00B35DFB">
        <w:rPr>
          <w:rFonts w:ascii="Arial" w:hAnsi="Arial" w:cs="Arial"/>
        </w:rPr>
        <w:t>organisation</w:t>
      </w:r>
      <w:r>
        <w:rPr>
          <w:rFonts w:ascii="Arial" w:hAnsi="Arial" w:cs="Arial"/>
        </w:rPr>
        <w:t xml:space="preserve"> and here some examples:</w:t>
      </w:r>
    </w:p>
    <w:p w:rsidR="0015752B" w:rsidRDefault="00B35DFB" w:rsidP="00B35DFB">
      <w:pPr>
        <w:pStyle w:val="NormalWeb"/>
        <w:numPr>
          <w:ilvl w:val="0"/>
          <w:numId w:val="41"/>
        </w:numPr>
        <w:shd w:val="clear" w:color="auto" w:fill="FFFFFF"/>
        <w:spacing w:before="0" w:after="0"/>
        <w:textAlignment w:val="baseline"/>
        <w:rPr>
          <w:rFonts w:ascii="Arial" w:hAnsi="Arial" w:cs="Arial"/>
        </w:rPr>
      </w:pPr>
      <w:r>
        <w:rPr>
          <w:rFonts w:ascii="Arial" w:hAnsi="Arial" w:cs="Arial"/>
        </w:rPr>
        <w:t>All orders come from headquarters and are drawn by the senior managements</w:t>
      </w:r>
    </w:p>
    <w:p w:rsidR="00B35DFB" w:rsidRPr="009F2343" w:rsidRDefault="004328D2" w:rsidP="009F2343">
      <w:pPr>
        <w:pStyle w:val="NormalWeb"/>
        <w:numPr>
          <w:ilvl w:val="0"/>
          <w:numId w:val="41"/>
        </w:numPr>
        <w:shd w:val="clear" w:color="auto" w:fill="FFFFFF"/>
        <w:spacing w:before="0" w:after="0"/>
        <w:textAlignment w:val="baseline"/>
        <w:rPr>
          <w:rFonts w:ascii="Arial" w:hAnsi="Arial" w:cs="Arial"/>
        </w:rPr>
      </w:pPr>
      <w:r>
        <w:rPr>
          <w:rFonts w:ascii="Arial" w:hAnsi="Arial" w:cs="Arial"/>
        </w:rPr>
        <w:t xml:space="preserve">There’s clear pyramid  shape of hierarchy, starting from a Coe and Co-founder at the top of this shape, followed by four  senior managers, six floor managers duty managers , one supervisor for station and teams of six to four workers in each restaurant. </w:t>
      </w:r>
      <w:r w:rsidR="009F2343">
        <w:rPr>
          <w:rFonts w:ascii="Arial" w:hAnsi="Arial" w:cs="Arial"/>
        </w:rPr>
        <w:t xml:space="preserve">Teams </w:t>
      </w:r>
      <w:r w:rsidR="00B35DFB" w:rsidRPr="009F2343">
        <w:rPr>
          <w:rFonts w:ascii="Arial" w:hAnsi="Arial" w:cs="Arial"/>
        </w:rPr>
        <w:t>are given procedures of how to do their job by the supervisor and manager in duty on the day.</w:t>
      </w:r>
    </w:p>
    <w:p w:rsidR="00B23DFE" w:rsidRPr="00B23DFE" w:rsidRDefault="001059A8" w:rsidP="00B23DFE">
      <w:pPr>
        <w:pStyle w:val="NormalWeb"/>
        <w:numPr>
          <w:ilvl w:val="0"/>
          <w:numId w:val="41"/>
        </w:numPr>
        <w:shd w:val="clear" w:color="auto" w:fill="FFFFFF"/>
        <w:spacing w:before="0" w:after="0"/>
        <w:textAlignment w:val="baseline"/>
        <w:rPr>
          <w:rFonts w:ascii="Arial" w:hAnsi="Arial" w:cs="Arial"/>
        </w:rPr>
      </w:pPr>
      <w:r>
        <w:rPr>
          <w:rFonts w:ascii="Arial" w:hAnsi="Arial" w:cs="Arial"/>
        </w:rPr>
        <w:t>There are norms followed by all employees, of how to cook ,how to serve the clients in terms of amounts and presentation and, has mentioned previously, how to store food and to save it to last for the maximum length of time as possible.</w:t>
      </w:r>
    </w:p>
    <w:p w:rsidR="001059A8" w:rsidRPr="00E515A4" w:rsidRDefault="001059A8" w:rsidP="00B35DFB">
      <w:pPr>
        <w:pStyle w:val="NormalWeb"/>
        <w:numPr>
          <w:ilvl w:val="0"/>
          <w:numId w:val="41"/>
        </w:numPr>
        <w:shd w:val="clear" w:color="auto" w:fill="FFFFFF"/>
        <w:spacing w:before="0" w:after="0"/>
        <w:textAlignment w:val="baseline"/>
        <w:rPr>
          <w:rFonts w:ascii="Arial" w:hAnsi="Arial" w:cs="Arial"/>
        </w:rPr>
      </w:pPr>
      <w:r>
        <w:rPr>
          <w:rFonts w:ascii="Arial" w:hAnsi="Arial" w:cs="Arial"/>
        </w:rPr>
        <w:t>When working at P&amp;A the more hours I worked the more praise and merit I would received.</w:t>
      </w:r>
    </w:p>
    <w:p w:rsidR="008910A8" w:rsidRDefault="008910A8" w:rsidP="003F69D6">
      <w:pPr>
        <w:rPr>
          <w:rFonts w:ascii="Arial" w:hAnsi="Arial" w:cs="Arial"/>
          <w:sz w:val="24"/>
          <w:szCs w:val="24"/>
        </w:rPr>
      </w:pPr>
    </w:p>
    <w:p w:rsidR="009435E8" w:rsidRDefault="009435E8" w:rsidP="003F69D6">
      <w:pPr>
        <w:rPr>
          <w:rFonts w:ascii="Arial" w:hAnsi="Arial" w:cs="Arial"/>
          <w:sz w:val="24"/>
          <w:szCs w:val="24"/>
        </w:rPr>
      </w:pPr>
    </w:p>
    <w:p w:rsidR="009435E8" w:rsidRPr="00E515A4" w:rsidRDefault="009435E8" w:rsidP="003F69D6">
      <w:pPr>
        <w:rPr>
          <w:rFonts w:ascii="Arial" w:hAnsi="Arial" w:cs="Arial"/>
          <w:sz w:val="24"/>
          <w:szCs w:val="24"/>
        </w:rPr>
      </w:pPr>
    </w:p>
    <w:p w:rsidR="001658ED" w:rsidRDefault="001658ED" w:rsidP="00DF578F">
      <w:pPr>
        <w:rPr>
          <w:rFonts w:ascii="Arial" w:hAnsi="Arial" w:cs="Arial"/>
          <w:sz w:val="24"/>
          <w:szCs w:val="24"/>
        </w:rPr>
      </w:pPr>
    </w:p>
    <w:p w:rsidR="004C7BD3" w:rsidRDefault="004C7BD3" w:rsidP="00DF578F">
      <w:pPr>
        <w:rPr>
          <w:rFonts w:ascii="Arial" w:hAnsi="Arial" w:cs="Arial"/>
          <w:sz w:val="24"/>
          <w:szCs w:val="24"/>
        </w:rPr>
      </w:pPr>
    </w:p>
    <w:p w:rsidR="004C7BD3" w:rsidRPr="00B841B2" w:rsidRDefault="004C7BD3" w:rsidP="00DF578F">
      <w:pPr>
        <w:rPr>
          <w:rFonts w:ascii="Arial" w:hAnsi="Arial" w:cs="Arial"/>
          <w:sz w:val="24"/>
          <w:szCs w:val="24"/>
        </w:rPr>
      </w:pPr>
    </w:p>
    <w:p w:rsidR="004C7BD3" w:rsidRPr="004C7BD3" w:rsidRDefault="009069ED" w:rsidP="004C7BD3">
      <w:pPr>
        <w:pStyle w:val="ListParagraph"/>
        <w:numPr>
          <w:ilvl w:val="0"/>
          <w:numId w:val="25"/>
        </w:numPr>
        <w:spacing w:line="360" w:lineRule="auto"/>
        <w:jc w:val="both"/>
        <w:rPr>
          <w:rFonts w:ascii="Arial" w:hAnsi="Arial" w:cs="Arial"/>
          <w:b/>
          <w:sz w:val="28"/>
          <w:szCs w:val="28"/>
        </w:rPr>
      </w:pPr>
      <w:r w:rsidRPr="004C7BD3">
        <w:rPr>
          <w:rFonts w:ascii="Arial" w:hAnsi="Arial" w:cs="Arial"/>
          <w:b/>
          <w:sz w:val="28"/>
          <w:szCs w:val="28"/>
        </w:rPr>
        <w:lastRenderedPageBreak/>
        <w:t>Recommendati</w:t>
      </w:r>
      <w:r w:rsidR="004C7BD3">
        <w:rPr>
          <w:rFonts w:ascii="Arial" w:hAnsi="Arial" w:cs="Arial"/>
          <w:b/>
          <w:sz w:val="28"/>
          <w:szCs w:val="28"/>
        </w:rPr>
        <w:t>ons</w:t>
      </w:r>
    </w:p>
    <w:p w:rsidR="00CC0AE4" w:rsidRPr="004C7BD3" w:rsidRDefault="006D772E" w:rsidP="004C7BD3">
      <w:pPr>
        <w:spacing w:line="360" w:lineRule="auto"/>
        <w:jc w:val="both"/>
        <w:rPr>
          <w:rFonts w:ascii="Arial" w:hAnsi="Arial" w:cs="Arial"/>
          <w:sz w:val="24"/>
          <w:szCs w:val="24"/>
        </w:rPr>
      </w:pPr>
      <w:r w:rsidRPr="004C7BD3">
        <w:rPr>
          <w:rFonts w:ascii="Arial" w:hAnsi="Arial" w:cs="Arial"/>
          <w:sz w:val="24"/>
          <w:szCs w:val="24"/>
        </w:rPr>
        <w:t xml:space="preserve">It seemed to be appropriate to respect the staff members of the Muslim faith and their values, however it imperative to also respect the remaining members of staff and to avoid to put </w:t>
      </w:r>
      <w:r w:rsidR="004328D2" w:rsidRPr="004C7BD3">
        <w:rPr>
          <w:rFonts w:ascii="Arial" w:hAnsi="Arial" w:cs="Arial"/>
          <w:sz w:val="24"/>
          <w:szCs w:val="24"/>
        </w:rPr>
        <w:t>all the pressure in one person</w:t>
      </w:r>
      <w:r w:rsidR="009435E8" w:rsidRPr="004C7BD3">
        <w:rPr>
          <w:rFonts w:ascii="Arial" w:hAnsi="Arial" w:cs="Arial"/>
          <w:sz w:val="24"/>
          <w:szCs w:val="24"/>
        </w:rPr>
        <w:t xml:space="preserve">. Also to find </w:t>
      </w:r>
      <w:r w:rsidR="002B5643" w:rsidRPr="004C7BD3">
        <w:rPr>
          <w:rFonts w:ascii="Arial" w:hAnsi="Arial" w:cs="Arial"/>
          <w:sz w:val="24"/>
          <w:szCs w:val="24"/>
        </w:rPr>
        <w:t>alternatives</w:t>
      </w:r>
      <w:r w:rsidR="009435E8" w:rsidRPr="004C7BD3">
        <w:rPr>
          <w:rFonts w:ascii="Arial" w:hAnsi="Arial" w:cs="Arial"/>
          <w:sz w:val="24"/>
          <w:szCs w:val="24"/>
        </w:rPr>
        <w:t xml:space="preserve"> for the menu instead of </w:t>
      </w:r>
      <w:r w:rsidR="002B5643" w:rsidRPr="004C7BD3">
        <w:rPr>
          <w:rFonts w:ascii="Arial" w:hAnsi="Arial" w:cs="Arial"/>
          <w:sz w:val="24"/>
          <w:szCs w:val="24"/>
        </w:rPr>
        <w:t>meat and</w:t>
      </w:r>
      <w:r w:rsidR="004328D2" w:rsidRPr="004C7BD3">
        <w:rPr>
          <w:rFonts w:ascii="Arial" w:hAnsi="Arial" w:cs="Arial"/>
          <w:sz w:val="24"/>
          <w:szCs w:val="24"/>
        </w:rPr>
        <w:t xml:space="preserve"> this change would contribute to the organisation being more </w:t>
      </w:r>
      <w:r w:rsidR="002B5643" w:rsidRPr="004C7BD3">
        <w:rPr>
          <w:rFonts w:ascii="Arial" w:hAnsi="Arial" w:cs="Arial"/>
          <w:sz w:val="24"/>
          <w:szCs w:val="24"/>
        </w:rPr>
        <w:t>sustainable, by</w:t>
      </w:r>
      <w:r w:rsidR="009435E8" w:rsidRPr="004C7BD3">
        <w:rPr>
          <w:rFonts w:ascii="Arial" w:hAnsi="Arial" w:cs="Arial"/>
          <w:sz w:val="24"/>
          <w:szCs w:val="24"/>
        </w:rPr>
        <w:t xml:space="preserve"> </w:t>
      </w:r>
      <w:r w:rsidR="004328D2" w:rsidRPr="004C7BD3">
        <w:rPr>
          <w:rFonts w:ascii="Arial" w:hAnsi="Arial" w:cs="Arial"/>
          <w:sz w:val="24"/>
          <w:szCs w:val="24"/>
        </w:rPr>
        <w:t xml:space="preserve">moving away from eating meats products and turning more into vegetables based meals .The best shared practise would be to change the menu with an alternative where pork would not be dominant and also to hire another member of staff whose ability to deal with food products on order to have a more versatile team. </w:t>
      </w:r>
      <w:r w:rsidR="009069ED" w:rsidRPr="004C7BD3">
        <w:rPr>
          <w:rFonts w:ascii="Arial" w:hAnsi="Arial" w:cs="Arial"/>
          <w:sz w:val="24"/>
          <w:szCs w:val="24"/>
        </w:rPr>
        <w:t>For a working force to be productive ,effective and free of frictions driven by resentments created by lack of fairness by the managers delegations of tasks ,its most imperative the co and senior manager to acknowledge the problem of the faith and how muslin are been treated with a higher level of favouritism putting pressure on others.  All faith are to</w:t>
      </w:r>
      <w:r w:rsidR="009435E8" w:rsidRPr="004C7BD3">
        <w:rPr>
          <w:rFonts w:ascii="Arial" w:hAnsi="Arial" w:cs="Arial"/>
          <w:sz w:val="24"/>
          <w:szCs w:val="24"/>
        </w:rPr>
        <w:t xml:space="preserve"> be </w:t>
      </w:r>
      <w:r w:rsidR="009069ED" w:rsidRPr="004C7BD3">
        <w:rPr>
          <w:rFonts w:ascii="Arial" w:hAnsi="Arial" w:cs="Arial"/>
          <w:sz w:val="24"/>
          <w:szCs w:val="24"/>
        </w:rPr>
        <w:t xml:space="preserve"> acknowledged and food menu of alternative are to be introduce ,in terms of sustainability menus based of vegetables ,fish and less meat have to of more nutritional value .</w:t>
      </w:r>
      <w:r w:rsidRPr="004C7BD3">
        <w:rPr>
          <w:rFonts w:ascii="Arial" w:hAnsi="Arial" w:cs="Arial"/>
          <w:sz w:val="24"/>
          <w:szCs w:val="24"/>
        </w:rPr>
        <w:t xml:space="preserve"> </w:t>
      </w:r>
    </w:p>
    <w:p w:rsidR="009435E8" w:rsidRDefault="009435E8" w:rsidP="008B17A8">
      <w:pPr>
        <w:pStyle w:val="ListParagraph"/>
        <w:spacing w:line="360" w:lineRule="auto"/>
        <w:jc w:val="both"/>
      </w:pPr>
    </w:p>
    <w:p w:rsidR="00662609" w:rsidRDefault="00662609" w:rsidP="008B17A8">
      <w:pPr>
        <w:pStyle w:val="ListParagraph"/>
        <w:spacing w:line="360" w:lineRule="auto"/>
        <w:jc w:val="both"/>
      </w:pPr>
    </w:p>
    <w:p w:rsidR="00662609" w:rsidRDefault="00662609" w:rsidP="008B17A8">
      <w:pPr>
        <w:pStyle w:val="ListParagraph"/>
        <w:spacing w:line="360" w:lineRule="auto"/>
        <w:jc w:val="both"/>
      </w:pPr>
    </w:p>
    <w:p w:rsidR="00662609" w:rsidRDefault="00662609" w:rsidP="008B17A8">
      <w:pPr>
        <w:pStyle w:val="ListParagraph"/>
        <w:spacing w:line="360" w:lineRule="auto"/>
        <w:jc w:val="both"/>
      </w:pPr>
    </w:p>
    <w:p w:rsidR="00662609" w:rsidRDefault="00662609" w:rsidP="008B17A8">
      <w:pPr>
        <w:pStyle w:val="ListParagraph"/>
        <w:spacing w:line="360" w:lineRule="auto"/>
        <w:jc w:val="both"/>
      </w:pPr>
    </w:p>
    <w:p w:rsidR="00662609" w:rsidRDefault="00662609" w:rsidP="008B17A8">
      <w:pPr>
        <w:pStyle w:val="ListParagraph"/>
        <w:spacing w:line="360" w:lineRule="auto"/>
        <w:jc w:val="both"/>
      </w:pPr>
    </w:p>
    <w:p w:rsidR="00662609" w:rsidRDefault="00662609" w:rsidP="008B17A8">
      <w:pPr>
        <w:pStyle w:val="ListParagraph"/>
        <w:spacing w:line="360" w:lineRule="auto"/>
        <w:jc w:val="both"/>
      </w:pPr>
    </w:p>
    <w:p w:rsidR="00662609" w:rsidRDefault="00662609" w:rsidP="008B17A8">
      <w:pPr>
        <w:pStyle w:val="ListParagraph"/>
        <w:spacing w:line="360" w:lineRule="auto"/>
        <w:jc w:val="both"/>
      </w:pPr>
    </w:p>
    <w:p w:rsidR="00662609" w:rsidRDefault="00662609" w:rsidP="008B17A8">
      <w:pPr>
        <w:pStyle w:val="ListParagraph"/>
        <w:spacing w:line="360" w:lineRule="auto"/>
        <w:jc w:val="both"/>
      </w:pPr>
    </w:p>
    <w:p w:rsidR="00662609" w:rsidRDefault="00662609" w:rsidP="008B17A8">
      <w:pPr>
        <w:pStyle w:val="ListParagraph"/>
        <w:spacing w:line="360" w:lineRule="auto"/>
        <w:jc w:val="both"/>
      </w:pPr>
    </w:p>
    <w:p w:rsidR="00662609" w:rsidRDefault="00662609" w:rsidP="008B17A8">
      <w:pPr>
        <w:pStyle w:val="ListParagraph"/>
        <w:spacing w:line="360" w:lineRule="auto"/>
        <w:jc w:val="both"/>
      </w:pPr>
    </w:p>
    <w:p w:rsidR="00662609" w:rsidRDefault="00662609" w:rsidP="008B17A8">
      <w:pPr>
        <w:pStyle w:val="ListParagraph"/>
        <w:spacing w:line="360" w:lineRule="auto"/>
        <w:jc w:val="both"/>
      </w:pPr>
    </w:p>
    <w:p w:rsidR="00662609" w:rsidRDefault="00662609" w:rsidP="008B17A8">
      <w:pPr>
        <w:pStyle w:val="ListParagraph"/>
        <w:spacing w:line="360" w:lineRule="auto"/>
        <w:jc w:val="both"/>
      </w:pPr>
    </w:p>
    <w:p w:rsidR="00662609" w:rsidRDefault="00662609" w:rsidP="008B17A8">
      <w:pPr>
        <w:pStyle w:val="ListParagraph"/>
        <w:spacing w:line="360" w:lineRule="auto"/>
        <w:jc w:val="both"/>
      </w:pPr>
    </w:p>
    <w:p w:rsidR="009435E8" w:rsidRPr="00416C24" w:rsidRDefault="008B17A8" w:rsidP="00416C24">
      <w:pPr>
        <w:pStyle w:val="ListParagraph"/>
        <w:numPr>
          <w:ilvl w:val="0"/>
          <w:numId w:val="25"/>
        </w:numPr>
        <w:rPr>
          <w:rFonts w:ascii="Arial" w:hAnsi="Arial" w:cs="Arial"/>
          <w:b/>
          <w:sz w:val="28"/>
          <w:szCs w:val="28"/>
        </w:rPr>
      </w:pPr>
      <w:r w:rsidRPr="00416C24">
        <w:rPr>
          <w:rFonts w:ascii="Arial" w:hAnsi="Arial" w:cs="Arial"/>
          <w:b/>
          <w:sz w:val="28"/>
          <w:szCs w:val="28"/>
        </w:rPr>
        <w:lastRenderedPageBreak/>
        <w:t>Conclusio</w:t>
      </w:r>
      <w:r w:rsidR="009435E8" w:rsidRPr="00416C24">
        <w:rPr>
          <w:rFonts w:ascii="Arial" w:hAnsi="Arial" w:cs="Arial"/>
          <w:b/>
          <w:sz w:val="28"/>
          <w:szCs w:val="28"/>
        </w:rPr>
        <w:t>n</w:t>
      </w:r>
    </w:p>
    <w:p w:rsidR="009435E8" w:rsidRPr="002B5643" w:rsidRDefault="009435E8" w:rsidP="00DF578F">
      <w:pPr>
        <w:rPr>
          <w:rFonts w:ascii="Arial" w:hAnsi="Arial" w:cs="Arial"/>
          <w:sz w:val="24"/>
          <w:szCs w:val="24"/>
        </w:rPr>
      </w:pPr>
      <w:r>
        <w:rPr>
          <w:rFonts w:ascii="Arial" w:hAnsi="Arial" w:cs="Arial"/>
          <w:b/>
          <w:sz w:val="28"/>
          <w:szCs w:val="28"/>
        </w:rPr>
        <w:t xml:space="preserve"> </w:t>
      </w:r>
    </w:p>
    <w:p w:rsidR="00662609" w:rsidRDefault="00662609" w:rsidP="002B5643">
      <w:pPr>
        <w:rPr>
          <w:rFonts w:ascii="Arial" w:hAnsi="Arial" w:cs="Arial"/>
          <w:sz w:val="24"/>
          <w:szCs w:val="24"/>
        </w:rPr>
      </w:pPr>
      <w:r>
        <w:rPr>
          <w:rFonts w:ascii="Arial" w:hAnsi="Arial" w:cs="Arial"/>
          <w:sz w:val="24"/>
          <w:szCs w:val="24"/>
        </w:rPr>
        <w:t>The staff morale is low and resentments are high. T</w:t>
      </w:r>
      <w:r w:rsidR="009435E8" w:rsidRPr="002B5643">
        <w:rPr>
          <w:rFonts w:ascii="Arial" w:hAnsi="Arial" w:cs="Arial"/>
          <w:sz w:val="24"/>
          <w:szCs w:val="24"/>
        </w:rPr>
        <w:t xml:space="preserve">he matter of </w:t>
      </w:r>
      <w:r>
        <w:rPr>
          <w:rFonts w:ascii="Arial" w:hAnsi="Arial" w:cs="Arial"/>
          <w:sz w:val="24"/>
          <w:szCs w:val="24"/>
        </w:rPr>
        <w:t xml:space="preserve">productivity </w:t>
      </w:r>
      <w:r w:rsidR="002B5643" w:rsidRPr="002B5643">
        <w:rPr>
          <w:rFonts w:ascii="Arial" w:hAnsi="Arial" w:cs="Arial"/>
          <w:sz w:val="24"/>
          <w:szCs w:val="24"/>
        </w:rPr>
        <w:t>and</w:t>
      </w:r>
      <w:r w:rsidR="009435E8" w:rsidRPr="002B5643">
        <w:rPr>
          <w:rFonts w:ascii="Arial" w:hAnsi="Arial" w:cs="Arial"/>
          <w:sz w:val="24"/>
          <w:szCs w:val="24"/>
        </w:rPr>
        <w:t xml:space="preserve"> </w:t>
      </w:r>
      <w:r w:rsidR="002B5643" w:rsidRPr="002B5643">
        <w:rPr>
          <w:rFonts w:ascii="Arial" w:hAnsi="Arial" w:cs="Arial"/>
          <w:sz w:val="24"/>
          <w:szCs w:val="24"/>
        </w:rPr>
        <w:t>efficiency</w:t>
      </w:r>
      <w:r w:rsidR="009435E8" w:rsidRPr="002B5643">
        <w:rPr>
          <w:rFonts w:ascii="Arial" w:hAnsi="Arial" w:cs="Arial"/>
          <w:sz w:val="24"/>
          <w:szCs w:val="24"/>
        </w:rPr>
        <w:t xml:space="preserve"> in individual</w:t>
      </w:r>
      <w:r>
        <w:rPr>
          <w:rFonts w:ascii="Arial" w:hAnsi="Arial" w:cs="Arial"/>
          <w:sz w:val="24"/>
          <w:szCs w:val="24"/>
        </w:rPr>
        <w:t xml:space="preserve"> it reflects on the </w:t>
      </w:r>
      <w:r w:rsidR="00A73E41">
        <w:rPr>
          <w:rFonts w:ascii="Arial" w:hAnsi="Arial" w:cs="Arial"/>
          <w:sz w:val="24"/>
          <w:szCs w:val="24"/>
        </w:rPr>
        <w:t xml:space="preserve">overall </w:t>
      </w:r>
      <w:r w:rsidR="00A73E41" w:rsidRPr="002B5643">
        <w:rPr>
          <w:rFonts w:ascii="Arial" w:hAnsi="Arial" w:cs="Arial"/>
          <w:sz w:val="24"/>
          <w:szCs w:val="24"/>
        </w:rPr>
        <w:t>organisational</w:t>
      </w:r>
      <w:r w:rsidR="009435E8" w:rsidRPr="002B5643">
        <w:rPr>
          <w:rFonts w:ascii="Arial" w:hAnsi="Arial" w:cs="Arial"/>
          <w:sz w:val="24"/>
          <w:szCs w:val="24"/>
        </w:rPr>
        <w:t xml:space="preserve"> </w:t>
      </w:r>
      <w:r w:rsidR="002B5643" w:rsidRPr="002B5643">
        <w:rPr>
          <w:rFonts w:ascii="Arial" w:hAnsi="Arial" w:cs="Arial"/>
          <w:sz w:val="24"/>
          <w:szCs w:val="24"/>
        </w:rPr>
        <w:t>performance.  Manage</w:t>
      </w:r>
      <w:r>
        <w:rPr>
          <w:rFonts w:ascii="Arial" w:hAnsi="Arial" w:cs="Arial"/>
          <w:sz w:val="24"/>
          <w:szCs w:val="24"/>
        </w:rPr>
        <w:t>rs need to be</w:t>
      </w:r>
      <w:r w:rsidR="002B5643" w:rsidRPr="002B5643">
        <w:rPr>
          <w:rFonts w:ascii="Arial" w:hAnsi="Arial" w:cs="Arial"/>
          <w:sz w:val="24"/>
          <w:szCs w:val="24"/>
        </w:rPr>
        <w:t xml:space="preserve"> on board with the reason behinds staff  </w:t>
      </w:r>
      <w:r>
        <w:rPr>
          <w:rFonts w:ascii="Arial" w:hAnsi="Arial" w:cs="Arial"/>
          <w:sz w:val="24"/>
          <w:szCs w:val="24"/>
        </w:rPr>
        <w:t>dis</w:t>
      </w:r>
      <w:r w:rsidR="002B5643" w:rsidRPr="002B5643">
        <w:rPr>
          <w:rFonts w:ascii="Arial" w:hAnsi="Arial" w:cs="Arial"/>
          <w:sz w:val="24"/>
          <w:szCs w:val="24"/>
        </w:rPr>
        <w:t>satisfaction</w:t>
      </w:r>
      <w:r>
        <w:rPr>
          <w:rFonts w:ascii="Arial" w:hAnsi="Arial" w:cs="Arial"/>
          <w:sz w:val="24"/>
          <w:szCs w:val="24"/>
        </w:rPr>
        <w:t xml:space="preserve"> and find</w:t>
      </w:r>
      <w:r w:rsidR="002B5643" w:rsidRPr="002B5643">
        <w:rPr>
          <w:rFonts w:ascii="Arial" w:hAnsi="Arial" w:cs="Arial"/>
          <w:sz w:val="24"/>
          <w:szCs w:val="24"/>
        </w:rPr>
        <w:t xml:space="preserve"> solution</w:t>
      </w:r>
      <w:r>
        <w:rPr>
          <w:rFonts w:ascii="Arial" w:hAnsi="Arial" w:cs="Arial"/>
          <w:sz w:val="24"/>
          <w:szCs w:val="24"/>
        </w:rPr>
        <w:t>s</w:t>
      </w:r>
      <w:r w:rsidR="002B5643" w:rsidRPr="002B5643">
        <w:rPr>
          <w:rFonts w:ascii="Arial" w:hAnsi="Arial" w:cs="Arial"/>
          <w:sz w:val="24"/>
          <w:szCs w:val="24"/>
        </w:rPr>
        <w:t xml:space="preserve"> which has been mentioned in the recommendation for</w:t>
      </w:r>
      <w:r>
        <w:rPr>
          <w:rFonts w:ascii="Arial" w:hAnsi="Arial" w:cs="Arial"/>
          <w:sz w:val="24"/>
          <w:szCs w:val="24"/>
        </w:rPr>
        <w:t xml:space="preserve"> best shared practise above H</w:t>
      </w:r>
      <w:r w:rsidR="002B5643" w:rsidRPr="002B5643">
        <w:rPr>
          <w:rFonts w:ascii="Arial" w:hAnsi="Arial" w:cs="Arial"/>
          <w:sz w:val="24"/>
          <w:szCs w:val="24"/>
        </w:rPr>
        <w:t xml:space="preserve">owever ,the type of management </w:t>
      </w:r>
      <w:r>
        <w:rPr>
          <w:rFonts w:ascii="Arial" w:hAnsi="Arial" w:cs="Arial"/>
          <w:sz w:val="24"/>
          <w:szCs w:val="24"/>
        </w:rPr>
        <w:t xml:space="preserve"> </w:t>
      </w:r>
      <w:r w:rsidR="002B5643" w:rsidRPr="002B5643">
        <w:rPr>
          <w:rFonts w:ascii="Arial" w:hAnsi="Arial" w:cs="Arial"/>
          <w:sz w:val="24"/>
          <w:szCs w:val="24"/>
        </w:rPr>
        <w:t>the</w:t>
      </w:r>
      <w:r w:rsidR="002B5643">
        <w:rPr>
          <w:rFonts w:ascii="Arial" w:hAnsi="Arial" w:cs="Arial"/>
          <w:sz w:val="24"/>
          <w:szCs w:val="24"/>
        </w:rPr>
        <w:t>ories</w:t>
      </w:r>
      <w:r>
        <w:rPr>
          <w:rFonts w:ascii="Arial" w:hAnsi="Arial" w:cs="Arial"/>
          <w:sz w:val="24"/>
          <w:szCs w:val="24"/>
        </w:rPr>
        <w:t xml:space="preserve"> in practise are </w:t>
      </w:r>
      <w:r w:rsidR="002B5643">
        <w:rPr>
          <w:rFonts w:ascii="Arial" w:hAnsi="Arial" w:cs="Arial"/>
          <w:sz w:val="24"/>
          <w:szCs w:val="24"/>
        </w:rPr>
        <w:t>over rated</w:t>
      </w:r>
      <w:r>
        <w:rPr>
          <w:rFonts w:ascii="Arial" w:hAnsi="Arial" w:cs="Arial"/>
          <w:sz w:val="24"/>
          <w:szCs w:val="24"/>
        </w:rPr>
        <w:t xml:space="preserve"> </w:t>
      </w:r>
      <w:r w:rsidR="002B5643" w:rsidRPr="002B5643">
        <w:rPr>
          <w:rFonts w:ascii="Arial" w:hAnsi="Arial" w:cs="Arial"/>
          <w:sz w:val="24"/>
          <w:szCs w:val="24"/>
        </w:rPr>
        <w:t xml:space="preserve">in need of a review </w:t>
      </w:r>
      <w:r>
        <w:rPr>
          <w:rFonts w:ascii="Arial" w:hAnsi="Arial" w:cs="Arial"/>
          <w:sz w:val="24"/>
          <w:szCs w:val="24"/>
        </w:rPr>
        <w:t>.L</w:t>
      </w:r>
      <w:r w:rsidR="002B5643" w:rsidRPr="002B5643">
        <w:rPr>
          <w:rFonts w:ascii="Arial" w:hAnsi="Arial" w:cs="Arial"/>
          <w:sz w:val="24"/>
          <w:szCs w:val="24"/>
        </w:rPr>
        <w:t xml:space="preserve">ooking at what is best for the staff as well as for the client is what I have found </w:t>
      </w:r>
      <w:r>
        <w:rPr>
          <w:rFonts w:ascii="Arial" w:hAnsi="Arial" w:cs="Arial"/>
          <w:sz w:val="24"/>
          <w:szCs w:val="24"/>
        </w:rPr>
        <w:t xml:space="preserve">to be missing </w:t>
      </w:r>
      <w:r w:rsidR="002B5643" w:rsidRPr="002B5643">
        <w:rPr>
          <w:rFonts w:ascii="Arial" w:hAnsi="Arial" w:cs="Arial"/>
          <w:sz w:val="24"/>
          <w:szCs w:val="24"/>
        </w:rPr>
        <w:t xml:space="preserve">in this report , the client has been left </w:t>
      </w:r>
      <w:r w:rsidR="00A73E41" w:rsidRPr="002B5643">
        <w:rPr>
          <w:rFonts w:ascii="Arial" w:hAnsi="Arial" w:cs="Arial"/>
          <w:sz w:val="24"/>
          <w:szCs w:val="24"/>
        </w:rPr>
        <w:t>behind</w:t>
      </w:r>
      <w:r w:rsidR="00A73E41">
        <w:rPr>
          <w:rFonts w:ascii="Arial" w:hAnsi="Arial" w:cs="Arial"/>
          <w:sz w:val="24"/>
          <w:szCs w:val="24"/>
        </w:rPr>
        <w:t>, for</w:t>
      </w:r>
      <w:r>
        <w:rPr>
          <w:rFonts w:ascii="Arial" w:hAnsi="Arial" w:cs="Arial"/>
          <w:sz w:val="24"/>
          <w:szCs w:val="24"/>
        </w:rPr>
        <w:t xml:space="preserve"> gotten </w:t>
      </w:r>
      <w:r w:rsidR="002B5643" w:rsidRPr="002B5643">
        <w:rPr>
          <w:rFonts w:ascii="Arial" w:hAnsi="Arial" w:cs="Arial"/>
          <w:sz w:val="24"/>
          <w:szCs w:val="24"/>
        </w:rPr>
        <w:t xml:space="preserve"> and this needs changing has customer satisfactio</w:t>
      </w:r>
      <w:r w:rsidR="002B5643">
        <w:rPr>
          <w:rFonts w:ascii="Arial" w:hAnsi="Arial" w:cs="Arial"/>
          <w:sz w:val="24"/>
          <w:szCs w:val="24"/>
        </w:rPr>
        <w:t xml:space="preserve">n is </w:t>
      </w:r>
      <w:r>
        <w:rPr>
          <w:rFonts w:ascii="Arial" w:hAnsi="Arial" w:cs="Arial"/>
          <w:sz w:val="24"/>
          <w:szCs w:val="24"/>
        </w:rPr>
        <w:t xml:space="preserve">what  causes  the </w:t>
      </w:r>
      <w:r w:rsidR="002B5643">
        <w:rPr>
          <w:rFonts w:ascii="Arial" w:hAnsi="Arial" w:cs="Arial"/>
          <w:sz w:val="24"/>
          <w:szCs w:val="24"/>
        </w:rPr>
        <w:t xml:space="preserve">make or break </w:t>
      </w:r>
      <w:r>
        <w:rPr>
          <w:rFonts w:ascii="Arial" w:hAnsi="Arial" w:cs="Arial"/>
          <w:sz w:val="24"/>
          <w:szCs w:val="24"/>
        </w:rPr>
        <w:t xml:space="preserve"> of any</w:t>
      </w:r>
      <w:r w:rsidR="002B5643" w:rsidRPr="002B5643">
        <w:rPr>
          <w:rFonts w:ascii="Arial" w:hAnsi="Arial" w:cs="Arial"/>
          <w:sz w:val="24"/>
          <w:szCs w:val="24"/>
        </w:rPr>
        <w:t xml:space="preserve"> organisation. </w:t>
      </w:r>
    </w:p>
    <w:p w:rsidR="002B5643" w:rsidRDefault="002B5643" w:rsidP="002B5643">
      <w:pPr>
        <w:rPr>
          <w:rFonts w:ascii="Arial" w:hAnsi="Arial" w:cs="Arial"/>
          <w:sz w:val="24"/>
          <w:szCs w:val="24"/>
        </w:rPr>
      </w:pPr>
      <w:r w:rsidRPr="002B5643">
        <w:rPr>
          <w:rFonts w:ascii="Arial" w:hAnsi="Arial" w:cs="Arial"/>
          <w:sz w:val="24"/>
          <w:szCs w:val="24"/>
        </w:rPr>
        <w:t xml:space="preserve"> Reviewing the management theory and make some changes in the menu is what is need for this company to overcome the crisis and to regain a good reputation in order to sustain a place in the </w:t>
      </w:r>
      <w:r>
        <w:rPr>
          <w:rFonts w:ascii="Arial" w:hAnsi="Arial" w:cs="Arial"/>
          <w:sz w:val="24"/>
          <w:szCs w:val="24"/>
        </w:rPr>
        <w:t>market.</w:t>
      </w:r>
      <w:r w:rsidR="00662609">
        <w:rPr>
          <w:rFonts w:ascii="Arial" w:hAnsi="Arial" w:cs="Arial"/>
          <w:sz w:val="24"/>
          <w:szCs w:val="24"/>
        </w:rPr>
        <w:t xml:space="preserve"> And to move into the 2020.whwe more humans are turning vegan as a way to be sustainable.</w:t>
      </w:r>
    </w:p>
    <w:p w:rsidR="009435E8" w:rsidRPr="002B5643" w:rsidRDefault="002B5643" w:rsidP="002B5643">
      <w:pPr>
        <w:rPr>
          <w:rFonts w:ascii="Arial" w:hAnsi="Arial" w:cs="Arial"/>
          <w:sz w:val="24"/>
          <w:szCs w:val="24"/>
        </w:rPr>
      </w:pPr>
      <w:r>
        <w:rPr>
          <w:rFonts w:ascii="Arial" w:hAnsi="Arial" w:cs="Arial"/>
          <w:sz w:val="24"/>
          <w:szCs w:val="24"/>
        </w:rPr>
        <w:t xml:space="preserve">Finally, a more humane way of managing </w:t>
      </w:r>
      <w:r w:rsidRPr="002B5643">
        <w:rPr>
          <w:rFonts w:ascii="Arial" w:hAnsi="Arial" w:cs="Arial"/>
          <w:sz w:val="24"/>
          <w:szCs w:val="24"/>
        </w:rPr>
        <w:t>people</w:t>
      </w:r>
      <w:r w:rsidR="009435E8" w:rsidRPr="002B5643">
        <w:rPr>
          <w:rFonts w:ascii="Arial" w:hAnsi="Arial" w:cs="Arial"/>
          <w:sz w:val="24"/>
          <w:szCs w:val="24"/>
        </w:rPr>
        <w:t xml:space="preserve"> would be of great interest for the organisation, such as the human resources management theory as working together with the existent theories in order to fine the balance between productivity, staff and clients satisfaction.</w:t>
      </w:r>
    </w:p>
    <w:p w:rsidR="008B17A8" w:rsidRPr="002B5643" w:rsidRDefault="008B17A8" w:rsidP="009435E8">
      <w:pPr>
        <w:rPr>
          <w:rFonts w:ascii="Arial" w:hAnsi="Arial" w:cs="Arial"/>
          <w:sz w:val="24"/>
          <w:szCs w:val="24"/>
        </w:rPr>
      </w:pPr>
    </w:p>
    <w:p w:rsidR="008B17A8" w:rsidRPr="002B5643" w:rsidRDefault="008B17A8" w:rsidP="00DF578F">
      <w:pPr>
        <w:rPr>
          <w:rFonts w:ascii="Arial" w:hAnsi="Arial" w:cs="Arial"/>
          <w:sz w:val="24"/>
          <w:szCs w:val="24"/>
        </w:rPr>
      </w:pPr>
    </w:p>
    <w:p w:rsidR="008B17A8" w:rsidRPr="002B5643" w:rsidRDefault="008B17A8" w:rsidP="00DF578F">
      <w:pPr>
        <w:rPr>
          <w:rFonts w:ascii="Arial" w:hAnsi="Arial" w:cs="Arial"/>
          <w:sz w:val="24"/>
          <w:szCs w:val="24"/>
        </w:rPr>
      </w:pPr>
    </w:p>
    <w:p w:rsidR="008B17A8" w:rsidRPr="002B5643" w:rsidRDefault="008B17A8" w:rsidP="00DF578F">
      <w:pPr>
        <w:rPr>
          <w:rFonts w:ascii="Arial" w:hAnsi="Arial" w:cs="Arial"/>
          <w:sz w:val="24"/>
          <w:szCs w:val="24"/>
        </w:rPr>
      </w:pPr>
    </w:p>
    <w:p w:rsidR="008B17A8" w:rsidRDefault="008B17A8" w:rsidP="00DF578F">
      <w:pPr>
        <w:rPr>
          <w:rFonts w:ascii="Arial" w:hAnsi="Arial" w:cs="Arial"/>
          <w:b/>
          <w:sz w:val="28"/>
          <w:szCs w:val="28"/>
        </w:rPr>
      </w:pPr>
    </w:p>
    <w:p w:rsidR="008B17A8" w:rsidRDefault="008B17A8" w:rsidP="00DF578F">
      <w:pPr>
        <w:rPr>
          <w:rFonts w:ascii="Arial" w:hAnsi="Arial" w:cs="Arial"/>
          <w:b/>
          <w:sz w:val="28"/>
          <w:szCs w:val="28"/>
        </w:rPr>
      </w:pPr>
    </w:p>
    <w:p w:rsidR="008B17A8" w:rsidRDefault="008B17A8" w:rsidP="00DF578F">
      <w:pPr>
        <w:rPr>
          <w:rFonts w:ascii="Arial" w:hAnsi="Arial" w:cs="Arial"/>
          <w:b/>
          <w:sz w:val="28"/>
          <w:szCs w:val="28"/>
        </w:rPr>
      </w:pPr>
    </w:p>
    <w:p w:rsidR="008B17A8" w:rsidRDefault="008B17A8" w:rsidP="00DF578F">
      <w:pPr>
        <w:rPr>
          <w:rFonts w:ascii="Arial" w:hAnsi="Arial" w:cs="Arial"/>
          <w:b/>
          <w:sz w:val="28"/>
          <w:szCs w:val="28"/>
        </w:rPr>
      </w:pPr>
    </w:p>
    <w:p w:rsidR="002B5643" w:rsidRDefault="002B5643" w:rsidP="00DF578F">
      <w:pPr>
        <w:rPr>
          <w:rFonts w:ascii="Arial" w:hAnsi="Arial" w:cs="Arial"/>
          <w:b/>
          <w:sz w:val="28"/>
          <w:szCs w:val="28"/>
        </w:rPr>
      </w:pPr>
    </w:p>
    <w:p w:rsidR="002B5643" w:rsidRDefault="002B5643" w:rsidP="00DF578F">
      <w:pPr>
        <w:rPr>
          <w:rFonts w:ascii="Arial" w:hAnsi="Arial" w:cs="Arial"/>
          <w:b/>
          <w:sz w:val="28"/>
          <w:szCs w:val="28"/>
        </w:rPr>
      </w:pPr>
    </w:p>
    <w:p w:rsidR="002B5643" w:rsidRDefault="002B5643" w:rsidP="00DF578F">
      <w:pPr>
        <w:rPr>
          <w:rFonts w:ascii="Arial" w:hAnsi="Arial" w:cs="Arial"/>
          <w:b/>
          <w:sz w:val="28"/>
          <w:szCs w:val="28"/>
        </w:rPr>
      </w:pPr>
    </w:p>
    <w:p w:rsidR="002B5643" w:rsidRDefault="002B5643" w:rsidP="00DF578F">
      <w:pPr>
        <w:rPr>
          <w:rFonts w:ascii="Arial" w:hAnsi="Arial" w:cs="Arial"/>
          <w:b/>
          <w:sz w:val="28"/>
          <w:szCs w:val="28"/>
        </w:rPr>
      </w:pPr>
    </w:p>
    <w:p w:rsidR="00662609" w:rsidRDefault="00662609" w:rsidP="00DF578F">
      <w:pPr>
        <w:rPr>
          <w:rFonts w:ascii="Arial" w:hAnsi="Arial" w:cs="Arial"/>
          <w:b/>
          <w:sz w:val="28"/>
          <w:szCs w:val="28"/>
        </w:rPr>
      </w:pPr>
    </w:p>
    <w:p w:rsidR="002049FE" w:rsidRPr="00416C24" w:rsidRDefault="00F1471B" w:rsidP="00416C24">
      <w:pPr>
        <w:pStyle w:val="ListParagraph"/>
        <w:numPr>
          <w:ilvl w:val="0"/>
          <w:numId w:val="25"/>
        </w:numPr>
        <w:rPr>
          <w:rFonts w:ascii="Arial" w:hAnsi="Arial" w:cs="Arial"/>
          <w:b/>
          <w:sz w:val="28"/>
          <w:szCs w:val="28"/>
        </w:rPr>
      </w:pPr>
      <w:r w:rsidRPr="00416C24">
        <w:rPr>
          <w:rFonts w:ascii="Arial" w:hAnsi="Arial" w:cs="Arial"/>
          <w:b/>
          <w:sz w:val="28"/>
          <w:szCs w:val="28"/>
        </w:rPr>
        <w:lastRenderedPageBreak/>
        <w:t>References</w:t>
      </w:r>
    </w:p>
    <w:p w:rsidR="00662609" w:rsidRPr="001658ED" w:rsidRDefault="00662609" w:rsidP="00DF578F"/>
    <w:p w:rsidR="00662609" w:rsidRDefault="00662609" w:rsidP="00662609">
      <w:pPr>
        <w:shd w:val="clear" w:color="auto" w:fill="FFFFFF"/>
        <w:rPr>
          <w:rFonts w:ascii="Arial" w:hAnsi="Arial" w:cs="Arial"/>
          <w:sz w:val="24"/>
          <w:szCs w:val="24"/>
        </w:rPr>
      </w:pPr>
      <w:r w:rsidRPr="00F303CE">
        <w:rPr>
          <w:rFonts w:ascii="Arial" w:hAnsi="Arial" w:cs="Arial"/>
          <w:sz w:val="24"/>
          <w:szCs w:val="24"/>
        </w:rPr>
        <w:t>Crainer, S.</w:t>
      </w:r>
      <w:r>
        <w:rPr>
          <w:rFonts w:ascii="Arial" w:hAnsi="Arial" w:cs="Arial"/>
          <w:sz w:val="24"/>
          <w:szCs w:val="24"/>
        </w:rPr>
        <w:t xml:space="preserve"> (1998)</w:t>
      </w:r>
      <w:r w:rsidRPr="00F303CE">
        <w:rPr>
          <w:rFonts w:ascii="Arial" w:hAnsi="Arial" w:cs="Arial"/>
          <w:sz w:val="24"/>
          <w:szCs w:val="24"/>
        </w:rPr>
        <w:t xml:space="preserve"> </w:t>
      </w:r>
      <w:r>
        <w:rPr>
          <w:rFonts w:ascii="Arial" w:hAnsi="Arial" w:cs="Arial"/>
          <w:sz w:val="24"/>
          <w:szCs w:val="24"/>
        </w:rPr>
        <w:t>“</w:t>
      </w:r>
      <w:r w:rsidRPr="00F303CE">
        <w:rPr>
          <w:rFonts w:ascii="Arial" w:hAnsi="Arial" w:cs="Arial"/>
          <w:sz w:val="24"/>
          <w:szCs w:val="24"/>
        </w:rPr>
        <w:t>Thinkers That Changed the Management World</w:t>
      </w:r>
      <w:r>
        <w:rPr>
          <w:rFonts w:ascii="Arial" w:hAnsi="Arial" w:cs="Arial"/>
          <w:sz w:val="24"/>
          <w:szCs w:val="24"/>
        </w:rPr>
        <w:t>”</w:t>
      </w:r>
    </w:p>
    <w:p w:rsidR="007D4185" w:rsidRPr="00631A8B" w:rsidRDefault="00662609" w:rsidP="00662609">
      <w:pPr>
        <w:shd w:val="clear" w:color="auto" w:fill="FFFFFF"/>
        <w:rPr>
          <w:rFonts w:ascii="Arial" w:hAnsi="Arial" w:cs="Arial"/>
          <w:sz w:val="24"/>
          <w:szCs w:val="24"/>
        </w:rPr>
      </w:pPr>
      <w:r>
        <w:rPr>
          <w:rFonts w:ascii="Arial" w:hAnsi="Arial" w:cs="Arial"/>
          <w:sz w:val="24"/>
          <w:szCs w:val="24"/>
        </w:rPr>
        <w:t>Harold, K. (1980) “The Management Theory Revisited”</w:t>
      </w:r>
    </w:p>
    <w:p w:rsidR="00662609" w:rsidRDefault="007D4185" w:rsidP="001658ED">
      <w:pPr>
        <w:rPr>
          <w:rFonts w:ascii="Arial" w:hAnsi="Arial" w:cs="Arial"/>
          <w:sz w:val="24"/>
          <w:szCs w:val="24"/>
        </w:rPr>
      </w:pPr>
      <w:r w:rsidRPr="00591402">
        <w:rPr>
          <w:rFonts w:ascii="Arial" w:hAnsi="Arial" w:cs="Arial"/>
          <w:sz w:val="24"/>
          <w:szCs w:val="24"/>
        </w:rPr>
        <w:t xml:space="preserve">McGregor, D. </w:t>
      </w:r>
      <w:r w:rsidR="002D6AB7">
        <w:rPr>
          <w:rFonts w:ascii="Arial" w:hAnsi="Arial" w:cs="Arial"/>
          <w:sz w:val="24"/>
          <w:szCs w:val="24"/>
        </w:rPr>
        <w:t>(1987)</w:t>
      </w:r>
      <w:r w:rsidR="00662609">
        <w:rPr>
          <w:rFonts w:ascii="Arial" w:hAnsi="Arial" w:cs="Arial"/>
          <w:sz w:val="24"/>
          <w:szCs w:val="24"/>
        </w:rPr>
        <w:t xml:space="preserve"> </w:t>
      </w:r>
      <w:r w:rsidR="002D6AB7">
        <w:rPr>
          <w:rFonts w:ascii="Arial" w:hAnsi="Arial" w:cs="Arial"/>
          <w:sz w:val="24"/>
          <w:szCs w:val="24"/>
        </w:rPr>
        <w:t>“</w:t>
      </w:r>
      <w:r w:rsidRPr="00591402">
        <w:rPr>
          <w:rFonts w:ascii="Arial" w:hAnsi="Arial" w:cs="Arial"/>
          <w:sz w:val="24"/>
          <w:szCs w:val="24"/>
        </w:rPr>
        <w:t>The Human Side of Enterprise</w:t>
      </w:r>
      <w:r w:rsidR="00662609">
        <w:rPr>
          <w:rFonts w:ascii="Arial" w:hAnsi="Arial" w:cs="Arial"/>
          <w:sz w:val="24"/>
          <w:szCs w:val="24"/>
        </w:rPr>
        <w:t>”</w:t>
      </w:r>
    </w:p>
    <w:p w:rsidR="00662609" w:rsidRDefault="00662609" w:rsidP="00662609">
      <w:pPr>
        <w:shd w:val="clear" w:color="auto" w:fill="FFFFFF"/>
        <w:rPr>
          <w:rFonts w:ascii="Arial" w:hAnsi="Arial" w:cs="Arial"/>
          <w:sz w:val="24"/>
          <w:szCs w:val="24"/>
        </w:rPr>
      </w:pPr>
      <w:r>
        <w:rPr>
          <w:rFonts w:ascii="Arial" w:hAnsi="Arial" w:cs="Arial"/>
          <w:sz w:val="24"/>
          <w:szCs w:val="24"/>
        </w:rPr>
        <w:t>Taylor, F. (1947)</w:t>
      </w:r>
      <w:r w:rsidRPr="00591402">
        <w:rPr>
          <w:rFonts w:ascii="Arial" w:hAnsi="Arial" w:cs="Arial"/>
          <w:sz w:val="24"/>
          <w:szCs w:val="24"/>
        </w:rPr>
        <w:t xml:space="preserve"> </w:t>
      </w:r>
      <w:r>
        <w:rPr>
          <w:rFonts w:ascii="Arial" w:hAnsi="Arial" w:cs="Arial"/>
          <w:sz w:val="24"/>
          <w:szCs w:val="24"/>
        </w:rPr>
        <w:t>“</w:t>
      </w:r>
      <w:r w:rsidRPr="00591402">
        <w:rPr>
          <w:rFonts w:ascii="Arial" w:hAnsi="Arial" w:cs="Arial"/>
          <w:sz w:val="24"/>
          <w:szCs w:val="24"/>
        </w:rPr>
        <w:t xml:space="preserve">Scientific Management, Harper &amp; Row </w:t>
      </w:r>
      <w:r>
        <w:rPr>
          <w:rFonts w:ascii="Arial" w:hAnsi="Arial" w:cs="Arial"/>
          <w:sz w:val="24"/>
          <w:szCs w:val="24"/>
        </w:rPr>
        <w:t>“</w:t>
      </w:r>
    </w:p>
    <w:p w:rsidR="00253E01" w:rsidRPr="00591402" w:rsidRDefault="00662609" w:rsidP="00662609">
      <w:pPr>
        <w:shd w:val="clear" w:color="auto" w:fill="FFFFFF"/>
        <w:rPr>
          <w:rFonts w:ascii="Arial" w:hAnsi="Arial" w:cs="Arial"/>
          <w:sz w:val="24"/>
          <w:szCs w:val="24"/>
        </w:rPr>
      </w:pPr>
      <w:r>
        <w:rPr>
          <w:rFonts w:ascii="Arial" w:hAnsi="Arial" w:cs="Arial"/>
          <w:sz w:val="24"/>
          <w:szCs w:val="24"/>
        </w:rPr>
        <w:t>Skipton, M. (1983) “</w:t>
      </w:r>
      <w:r w:rsidRPr="00591402">
        <w:rPr>
          <w:rFonts w:ascii="Arial" w:hAnsi="Arial" w:cs="Arial"/>
          <w:sz w:val="24"/>
          <w:szCs w:val="24"/>
        </w:rPr>
        <w:t>Management and the Organi</w:t>
      </w:r>
      <w:r>
        <w:rPr>
          <w:rFonts w:ascii="Arial" w:hAnsi="Arial" w:cs="Arial"/>
          <w:sz w:val="24"/>
          <w:szCs w:val="24"/>
        </w:rPr>
        <w:t xml:space="preserve">sation” </w:t>
      </w:r>
    </w:p>
    <w:p w:rsidR="002D6AB7" w:rsidRPr="002D6AB7" w:rsidRDefault="004C416B" w:rsidP="002D6AB7">
      <w:pPr>
        <w:rPr>
          <w:rFonts w:ascii="Arial" w:hAnsi="Arial" w:cs="Arial"/>
          <w:sz w:val="24"/>
          <w:szCs w:val="24"/>
          <w:shd w:val="clear" w:color="auto" w:fill="FFFFFF"/>
        </w:rPr>
      </w:pPr>
      <w:r w:rsidRPr="00591402">
        <w:rPr>
          <w:rFonts w:ascii="Arial" w:hAnsi="Arial" w:cs="Arial"/>
          <w:sz w:val="24"/>
          <w:szCs w:val="24"/>
          <w:shd w:val="clear" w:color="auto" w:fill="FFFFFF"/>
        </w:rPr>
        <w:t>Weber,</w:t>
      </w:r>
      <w:r w:rsidR="002D6AB7">
        <w:rPr>
          <w:rFonts w:ascii="Arial" w:hAnsi="Arial" w:cs="Arial"/>
          <w:sz w:val="24"/>
          <w:szCs w:val="24"/>
          <w:shd w:val="clear" w:color="auto" w:fill="FFFFFF"/>
        </w:rPr>
        <w:t xml:space="preserve"> M. (1968</w:t>
      </w:r>
      <w:r w:rsidR="00A73E41">
        <w:rPr>
          <w:rFonts w:ascii="Arial" w:hAnsi="Arial" w:cs="Arial"/>
          <w:sz w:val="24"/>
          <w:szCs w:val="24"/>
          <w:shd w:val="clear" w:color="auto" w:fill="FFFFFF"/>
        </w:rPr>
        <w:t>)”</w:t>
      </w:r>
      <w:r w:rsidRPr="00591402">
        <w:rPr>
          <w:rFonts w:ascii="Arial" w:hAnsi="Arial" w:cs="Arial"/>
          <w:sz w:val="24"/>
          <w:szCs w:val="24"/>
          <w:shd w:val="clear" w:color="auto" w:fill="FFFFFF"/>
        </w:rPr>
        <w:t>Economy and Society</w:t>
      </w:r>
      <w:r w:rsidR="002D6AB7">
        <w:rPr>
          <w:rFonts w:ascii="Arial" w:hAnsi="Arial" w:cs="Arial"/>
          <w:sz w:val="24"/>
          <w:szCs w:val="24"/>
          <w:shd w:val="clear" w:color="auto" w:fill="FFFFFF"/>
        </w:rPr>
        <w:t xml:space="preserve">”. </w:t>
      </w:r>
    </w:p>
    <w:p w:rsidR="002D6AB7" w:rsidRDefault="002D6AB7" w:rsidP="00C93469">
      <w:pPr>
        <w:shd w:val="clear" w:color="auto" w:fill="FFFFFF"/>
        <w:rPr>
          <w:rFonts w:ascii="Arial" w:hAnsi="Arial" w:cs="Arial"/>
          <w:sz w:val="24"/>
          <w:szCs w:val="24"/>
        </w:rPr>
      </w:pPr>
    </w:p>
    <w:p w:rsidR="002D6AB7" w:rsidRPr="00C8591E" w:rsidRDefault="002D6AB7" w:rsidP="002D6AB7">
      <w:pPr>
        <w:shd w:val="clear" w:color="auto" w:fill="FFFFFF"/>
        <w:rPr>
          <w:rFonts w:ascii="Arial" w:hAnsi="Arial" w:cs="Arial"/>
          <w:sz w:val="24"/>
          <w:szCs w:val="24"/>
        </w:rPr>
      </w:pPr>
      <w:r w:rsidRPr="00591402">
        <w:rPr>
          <w:rStyle w:val="HTMLCite"/>
          <w:rFonts w:ascii="Arial" w:hAnsi="Arial" w:cs="Arial"/>
          <w:i w:val="0"/>
          <w:iCs w:val="0"/>
          <w:sz w:val="24"/>
          <w:szCs w:val="24"/>
        </w:rPr>
        <w:t>https://awakenthegreatnesswithin.com/50-inspirational-eckhart-tolle-quotes-on-success/</w:t>
      </w:r>
    </w:p>
    <w:p w:rsidR="002D6AB7" w:rsidRDefault="002D6AB7" w:rsidP="00C93469">
      <w:pPr>
        <w:shd w:val="clear" w:color="auto" w:fill="FFFFFF"/>
        <w:rPr>
          <w:rFonts w:ascii="Arial" w:hAnsi="Arial" w:cs="Arial"/>
          <w:color w:val="222222"/>
        </w:rPr>
      </w:pPr>
      <w:hyperlink r:id="rId19" w:history="1">
        <w:r w:rsidRPr="006F0268">
          <w:rPr>
            <w:rStyle w:val="Hyperlink"/>
            <w:rFonts w:ascii="Arial" w:hAnsi="Arial" w:cs="Arial"/>
            <w:sz w:val="24"/>
            <w:szCs w:val="24"/>
            <w:shd w:val="clear" w:color="auto" w:fill="FFFFFF"/>
          </w:rPr>
          <w:t>https://www.cleverism.com/management-theory-of-max-weber</w:t>
        </w:r>
      </w:hyperlink>
      <w:r>
        <w:rPr>
          <w:rFonts w:ascii="Arial" w:hAnsi="Arial" w:cs="Arial"/>
          <w:color w:val="222222"/>
        </w:rPr>
        <w:t xml:space="preserve"> </w:t>
      </w:r>
    </w:p>
    <w:p w:rsidR="002D6AB7" w:rsidRDefault="002D6AB7" w:rsidP="00C93469">
      <w:pPr>
        <w:shd w:val="clear" w:color="auto" w:fill="FFFFFF"/>
        <w:rPr>
          <w:rFonts w:ascii="Arial" w:hAnsi="Arial" w:cs="Arial"/>
          <w:color w:val="222222"/>
        </w:rPr>
      </w:pPr>
      <w:hyperlink r:id="rId20" w:history="1">
        <w:r w:rsidRPr="006F0268">
          <w:rPr>
            <w:rStyle w:val="Hyperlink"/>
            <w:rFonts w:ascii="Arial" w:hAnsi="Arial" w:cs="Arial"/>
          </w:rPr>
          <w:t>https://www.gov.uk/government/people/peter-halligan</w:t>
        </w:r>
      </w:hyperlink>
    </w:p>
    <w:p w:rsidR="002D6AB7" w:rsidRDefault="002D6AB7" w:rsidP="002D6AB7">
      <w:pPr>
        <w:shd w:val="clear" w:color="auto" w:fill="FFFFFF"/>
        <w:rPr>
          <w:rFonts w:ascii="Arial" w:hAnsi="Arial" w:cs="Arial"/>
          <w:sz w:val="24"/>
          <w:szCs w:val="24"/>
        </w:rPr>
      </w:pPr>
      <w:hyperlink r:id="rId21" w:history="1">
        <w:r w:rsidRPr="006F0268">
          <w:rPr>
            <w:rStyle w:val="Hyperlink"/>
            <w:rFonts w:ascii="Arial" w:hAnsi="Arial" w:cs="Arial"/>
            <w:sz w:val="24"/>
            <w:szCs w:val="24"/>
          </w:rPr>
          <w:t>https://www.lieberman.socialpsychology.org/</w:t>
        </w:r>
      </w:hyperlink>
    </w:p>
    <w:p w:rsidR="00662609" w:rsidRDefault="00662609" w:rsidP="00662609">
      <w:pPr>
        <w:rPr>
          <w:rFonts w:ascii="Arial" w:hAnsi="Arial" w:cs="Arial"/>
          <w:sz w:val="24"/>
          <w:szCs w:val="24"/>
        </w:rPr>
      </w:pPr>
      <w:hyperlink r:id="rId22" w:history="1">
        <w:r w:rsidRPr="006F0268">
          <w:rPr>
            <w:rStyle w:val="Hyperlink"/>
            <w:rFonts w:ascii="Arial" w:hAnsi="Arial" w:cs="Arial"/>
            <w:sz w:val="24"/>
            <w:szCs w:val="24"/>
          </w:rPr>
          <w:t>https://www.pafoodmanagement.co.uk/</w:t>
        </w:r>
      </w:hyperlink>
    </w:p>
    <w:p w:rsidR="00662609" w:rsidRDefault="00662609" w:rsidP="00662609">
      <w:pPr>
        <w:shd w:val="clear" w:color="auto" w:fill="FFFFFF"/>
        <w:rPr>
          <w:rFonts w:ascii="Arial" w:hAnsi="Arial" w:cs="Arial"/>
          <w:sz w:val="24"/>
          <w:szCs w:val="24"/>
        </w:rPr>
      </w:pPr>
      <w:hyperlink r:id="rId23" w:history="1">
        <w:r w:rsidRPr="006F0268">
          <w:rPr>
            <w:rStyle w:val="Hyperlink"/>
            <w:rFonts w:ascii="Arial" w:hAnsi="Arial" w:cs="Arial"/>
            <w:sz w:val="24"/>
            <w:szCs w:val="24"/>
          </w:rPr>
          <w:t>https://thesra.org/</w:t>
        </w:r>
      </w:hyperlink>
    </w:p>
    <w:p w:rsidR="00C93469" w:rsidRPr="00662609" w:rsidRDefault="00662609" w:rsidP="00662609">
      <w:pPr>
        <w:rPr>
          <w:rStyle w:val="Hyperlink"/>
          <w:color w:val="auto"/>
          <w:u w:val="none"/>
        </w:rPr>
      </w:pPr>
      <w:hyperlink r:id="rId24" w:history="1">
        <w:r w:rsidRPr="00591402">
          <w:rPr>
            <w:rStyle w:val="Hyperlink"/>
            <w:rFonts w:ascii="Arial" w:hAnsi="Arial" w:cs="Arial"/>
            <w:color w:val="auto"/>
            <w:sz w:val="24"/>
            <w:szCs w:val="24"/>
            <w:u w:val="none"/>
          </w:rPr>
          <w:t>https://www.randallreilly.com/the-5-ws-of-digital-marketing/</w:t>
        </w:r>
      </w:hyperlink>
      <w:r w:rsidR="001A35E3">
        <w:rPr>
          <w:rFonts w:ascii="Arial" w:hAnsi="Arial" w:cs="Arial"/>
          <w:color w:val="222222"/>
        </w:rPr>
        <w:fldChar w:fldCharType="begin"/>
      </w:r>
      <w:r w:rsidR="00C93469">
        <w:rPr>
          <w:rFonts w:ascii="Arial" w:hAnsi="Arial" w:cs="Arial"/>
          <w:color w:val="222222"/>
        </w:rPr>
        <w:instrText xml:space="preserve"> HYPERLINK "https://nwei.org/iceberg/" </w:instrText>
      </w:r>
      <w:r w:rsidR="001A35E3">
        <w:rPr>
          <w:rFonts w:ascii="Arial" w:hAnsi="Arial" w:cs="Arial"/>
          <w:color w:val="222222"/>
        </w:rPr>
        <w:fldChar w:fldCharType="separate"/>
      </w:r>
    </w:p>
    <w:p w:rsidR="00C93469" w:rsidRDefault="001A35E3" w:rsidP="00BA0F4C">
      <w:pPr>
        <w:shd w:val="clear" w:color="auto" w:fill="FFFFFF"/>
        <w:rPr>
          <w:rFonts w:ascii="Arial" w:hAnsi="Arial" w:cs="Arial"/>
          <w:color w:val="222222"/>
        </w:rPr>
      </w:pPr>
      <w:r>
        <w:rPr>
          <w:rFonts w:ascii="Arial" w:hAnsi="Arial" w:cs="Arial"/>
          <w:color w:val="222222"/>
        </w:rPr>
        <w:fldChar w:fldCharType="end"/>
      </w:r>
      <w:hyperlink r:id="rId25" w:history="1">
        <w:r w:rsidR="00662609" w:rsidRPr="006F0268">
          <w:rPr>
            <w:rStyle w:val="Hyperlink"/>
            <w:rFonts w:ascii="Arial" w:hAnsi="Arial" w:cs="Arial"/>
          </w:rPr>
          <w:t>https://www.valuescentre.com</w:t>
        </w:r>
      </w:hyperlink>
    </w:p>
    <w:p w:rsidR="00662609" w:rsidRPr="00BA0F4C" w:rsidRDefault="00662609" w:rsidP="00BA0F4C">
      <w:pPr>
        <w:shd w:val="clear" w:color="auto" w:fill="FFFFFF"/>
        <w:rPr>
          <w:rFonts w:ascii="Arial" w:hAnsi="Arial" w:cs="Arial"/>
          <w:color w:val="222222"/>
        </w:rPr>
      </w:pPr>
    </w:p>
    <w:p w:rsidR="002D6AB7" w:rsidRPr="00591402" w:rsidRDefault="002D6AB7" w:rsidP="002D6AB7">
      <w:pPr>
        <w:rPr>
          <w:rFonts w:ascii="Arial" w:hAnsi="Arial" w:cs="Arial"/>
          <w:sz w:val="24"/>
          <w:szCs w:val="24"/>
        </w:rPr>
      </w:pPr>
    </w:p>
    <w:p w:rsidR="00E94B7D" w:rsidRDefault="00E94B7D" w:rsidP="002D6AB7">
      <w:pPr>
        <w:shd w:val="clear" w:color="auto" w:fill="FFFFFF"/>
        <w:rPr>
          <w:rFonts w:ascii="Arial" w:hAnsi="Arial" w:cs="Arial"/>
          <w:sz w:val="24"/>
          <w:szCs w:val="24"/>
        </w:rPr>
      </w:pPr>
    </w:p>
    <w:p w:rsidR="002D6AB7" w:rsidRPr="007D32C4" w:rsidRDefault="002D6AB7" w:rsidP="002D6AB7">
      <w:pPr>
        <w:shd w:val="clear" w:color="auto" w:fill="FFFFFF"/>
        <w:rPr>
          <w:rFonts w:ascii="Arial" w:hAnsi="Arial" w:cs="Arial"/>
          <w:color w:val="222222"/>
        </w:rPr>
      </w:pPr>
    </w:p>
    <w:p w:rsidR="0038641A" w:rsidRPr="00C35736" w:rsidRDefault="0038641A" w:rsidP="005A085D">
      <w:pPr>
        <w:rPr>
          <w:rFonts w:ascii="Arial" w:hAnsi="Arial" w:cs="Arial"/>
          <w:sz w:val="24"/>
          <w:szCs w:val="24"/>
        </w:rPr>
      </w:pPr>
    </w:p>
    <w:p w:rsidR="00D81503" w:rsidRPr="00C35736" w:rsidRDefault="00D81503" w:rsidP="00DF578F">
      <w:pPr>
        <w:rPr>
          <w:rFonts w:ascii="Arial" w:hAnsi="Arial" w:cs="Arial"/>
          <w:sz w:val="24"/>
          <w:szCs w:val="24"/>
        </w:rPr>
      </w:pPr>
    </w:p>
    <w:p w:rsidR="00253E01" w:rsidRPr="00C35736" w:rsidRDefault="00253E01" w:rsidP="00DF578F">
      <w:pPr>
        <w:rPr>
          <w:rFonts w:ascii="Arial" w:hAnsi="Arial" w:cs="Arial"/>
          <w:sz w:val="24"/>
          <w:szCs w:val="24"/>
        </w:rPr>
      </w:pPr>
    </w:p>
    <w:p w:rsidR="000C0E55" w:rsidRPr="00DF578F" w:rsidRDefault="000C0E55" w:rsidP="00DF578F"/>
    <w:sectPr w:rsidR="000C0E55" w:rsidRPr="00DF578F" w:rsidSect="00513050">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2F57" w:rsidRDefault="00CB2F57" w:rsidP="00711F11">
      <w:pPr>
        <w:spacing w:after="0" w:line="240" w:lineRule="auto"/>
      </w:pPr>
      <w:r>
        <w:separator/>
      </w:r>
    </w:p>
  </w:endnote>
  <w:endnote w:type="continuationSeparator" w:id="0">
    <w:p w:rsidR="00CB2F57" w:rsidRDefault="00CB2F57" w:rsidP="00711F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2F57" w:rsidRDefault="00CB2F57" w:rsidP="00711F11">
      <w:pPr>
        <w:spacing w:after="0" w:line="240" w:lineRule="auto"/>
      </w:pPr>
      <w:r>
        <w:separator/>
      </w:r>
    </w:p>
  </w:footnote>
  <w:footnote w:type="continuationSeparator" w:id="0">
    <w:p w:rsidR="00CB2F57" w:rsidRDefault="00CB2F57" w:rsidP="00711F1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93334"/>
    <w:multiLevelType w:val="hybridMultilevel"/>
    <w:tmpl w:val="0BBA51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nsid w:val="0D883DD3"/>
    <w:multiLevelType w:val="hybridMultilevel"/>
    <w:tmpl w:val="EF6228D4"/>
    <w:lvl w:ilvl="0" w:tplc="08090001">
      <w:start w:val="1"/>
      <w:numFmt w:val="bullet"/>
      <w:lvlText w:val=""/>
      <w:lvlJc w:val="left"/>
      <w:pPr>
        <w:ind w:left="144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nsid w:val="1546661A"/>
    <w:multiLevelType w:val="multilevel"/>
    <w:tmpl w:val="7862C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522C9D"/>
    <w:multiLevelType w:val="multilevel"/>
    <w:tmpl w:val="87846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C812A24"/>
    <w:multiLevelType w:val="multilevel"/>
    <w:tmpl w:val="D9F2C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0">
    <w:nsid w:val="25A84BE6"/>
    <w:multiLevelType w:val="hybridMultilevel"/>
    <w:tmpl w:val="DBB2E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7BC1D19"/>
    <w:multiLevelType w:val="hybridMultilevel"/>
    <w:tmpl w:val="CAC45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80C0D3C"/>
    <w:multiLevelType w:val="multilevel"/>
    <w:tmpl w:val="C9AEC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EDD0842"/>
    <w:multiLevelType w:val="multilevel"/>
    <w:tmpl w:val="FFD88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F4A6E11"/>
    <w:multiLevelType w:val="hybridMultilevel"/>
    <w:tmpl w:val="B61E143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nsid w:val="2F8A0067"/>
    <w:multiLevelType w:val="hybridMultilevel"/>
    <w:tmpl w:val="7E1C7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6DB2ACD"/>
    <w:multiLevelType w:val="multilevel"/>
    <w:tmpl w:val="6616B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7737EC9"/>
    <w:multiLevelType w:val="hybridMultilevel"/>
    <w:tmpl w:val="867A7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8DB605B"/>
    <w:multiLevelType w:val="multilevel"/>
    <w:tmpl w:val="A0CE8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95418C9"/>
    <w:multiLevelType w:val="hybridMultilevel"/>
    <w:tmpl w:val="32C62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0DD2FB8"/>
    <w:multiLevelType w:val="hybridMultilevel"/>
    <w:tmpl w:val="C4103E66"/>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2">
    <w:nsid w:val="47177B4C"/>
    <w:multiLevelType w:val="multilevel"/>
    <w:tmpl w:val="AB4AC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4B3B4D19"/>
    <w:multiLevelType w:val="hybridMultilevel"/>
    <w:tmpl w:val="04A0A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C06540C"/>
    <w:multiLevelType w:val="multilevel"/>
    <w:tmpl w:val="43081C88"/>
    <w:lvl w:ilvl="0">
      <w:start w:val="1"/>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040" w:hanging="1800"/>
      </w:pPr>
      <w:rPr>
        <w:rFonts w:hint="default"/>
      </w:rPr>
    </w:lvl>
  </w:abstractNum>
  <w:abstractNum w:abstractNumId="26">
    <w:nsid w:val="4C6324B4"/>
    <w:multiLevelType w:val="multilevel"/>
    <w:tmpl w:val="96D00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CB04B35"/>
    <w:multiLevelType w:val="hybridMultilevel"/>
    <w:tmpl w:val="0DAE11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9">
    <w:nsid w:val="4E9611FC"/>
    <w:multiLevelType w:val="hybridMultilevel"/>
    <w:tmpl w:val="551ED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0FE564E"/>
    <w:multiLevelType w:val="multilevel"/>
    <w:tmpl w:val="92F40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2D751CD"/>
    <w:multiLevelType w:val="multilevel"/>
    <w:tmpl w:val="EBEE8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7910EF9"/>
    <w:multiLevelType w:val="multilevel"/>
    <w:tmpl w:val="4274D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96413D7"/>
    <w:multiLevelType w:val="hybridMultilevel"/>
    <w:tmpl w:val="94A4E4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nsid w:val="5B1E62D5"/>
    <w:multiLevelType w:val="hybridMultilevel"/>
    <w:tmpl w:val="B9CC5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C684BC1"/>
    <w:multiLevelType w:val="hybridMultilevel"/>
    <w:tmpl w:val="BA4C72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606670EA"/>
    <w:multiLevelType w:val="hybridMultilevel"/>
    <w:tmpl w:val="211461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6E79701D"/>
    <w:multiLevelType w:val="multilevel"/>
    <w:tmpl w:val="D1BC9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06221EC"/>
    <w:multiLevelType w:val="hybridMultilevel"/>
    <w:tmpl w:val="D742B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25F731A"/>
    <w:multiLevelType w:val="hybridMultilevel"/>
    <w:tmpl w:val="29483CE0"/>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5191" w:hanging="360"/>
      </w:pPr>
    </w:lvl>
    <w:lvl w:ilvl="2" w:tplc="0809001B" w:tentative="1">
      <w:start w:val="1"/>
      <w:numFmt w:val="lowerRoman"/>
      <w:lvlText w:val="%3."/>
      <w:lvlJc w:val="right"/>
      <w:pPr>
        <w:ind w:left="5911" w:hanging="180"/>
      </w:pPr>
    </w:lvl>
    <w:lvl w:ilvl="3" w:tplc="0809000F" w:tentative="1">
      <w:start w:val="1"/>
      <w:numFmt w:val="decimal"/>
      <w:lvlText w:val="%4."/>
      <w:lvlJc w:val="left"/>
      <w:pPr>
        <w:ind w:left="6631" w:hanging="360"/>
      </w:pPr>
    </w:lvl>
    <w:lvl w:ilvl="4" w:tplc="08090019" w:tentative="1">
      <w:start w:val="1"/>
      <w:numFmt w:val="lowerLetter"/>
      <w:lvlText w:val="%5."/>
      <w:lvlJc w:val="left"/>
      <w:pPr>
        <w:ind w:left="7351" w:hanging="360"/>
      </w:pPr>
    </w:lvl>
    <w:lvl w:ilvl="5" w:tplc="0809001B" w:tentative="1">
      <w:start w:val="1"/>
      <w:numFmt w:val="lowerRoman"/>
      <w:lvlText w:val="%6."/>
      <w:lvlJc w:val="right"/>
      <w:pPr>
        <w:ind w:left="8071" w:hanging="180"/>
      </w:pPr>
    </w:lvl>
    <w:lvl w:ilvl="6" w:tplc="0809000F" w:tentative="1">
      <w:start w:val="1"/>
      <w:numFmt w:val="decimal"/>
      <w:lvlText w:val="%7."/>
      <w:lvlJc w:val="left"/>
      <w:pPr>
        <w:ind w:left="8791" w:hanging="360"/>
      </w:pPr>
    </w:lvl>
    <w:lvl w:ilvl="7" w:tplc="08090019" w:tentative="1">
      <w:start w:val="1"/>
      <w:numFmt w:val="lowerLetter"/>
      <w:lvlText w:val="%8."/>
      <w:lvlJc w:val="left"/>
      <w:pPr>
        <w:ind w:left="9511" w:hanging="360"/>
      </w:pPr>
    </w:lvl>
    <w:lvl w:ilvl="8" w:tplc="0809001B" w:tentative="1">
      <w:start w:val="1"/>
      <w:numFmt w:val="lowerRoman"/>
      <w:lvlText w:val="%9."/>
      <w:lvlJc w:val="right"/>
      <w:pPr>
        <w:ind w:left="10231" w:hanging="180"/>
      </w:pPr>
    </w:lvl>
  </w:abstractNum>
  <w:abstractNum w:abstractNumId="41">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2">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nsid w:val="79197E4C"/>
    <w:multiLevelType w:val="hybridMultilevel"/>
    <w:tmpl w:val="BFB40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nsid w:val="7B46122D"/>
    <w:multiLevelType w:val="hybridMultilevel"/>
    <w:tmpl w:val="1A8E0C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B99772F"/>
    <w:multiLevelType w:val="hybridMultilevel"/>
    <w:tmpl w:val="526A04C4"/>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7E4E5883"/>
    <w:multiLevelType w:val="hybridMultilevel"/>
    <w:tmpl w:val="44A03F32"/>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48">
    <w:nsid w:val="7FBC131D"/>
    <w:multiLevelType w:val="hybridMultilevel"/>
    <w:tmpl w:val="CB786D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41"/>
  </w:num>
  <w:num w:numId="3">
    <w:abstractNumId w:val="8"/>
  </w:num>
  <w:num w:numId="4">
    <w:abstractNumId w:val="28"/>
  </w:num>
  <w:num w:numId="5">
    <w:abstractNumId w:val="2"/>
  </w:num>
  <w:num w:numId="6">
    <w:abstractNumId w:val="9"/>
  </w:num>
  <w:num w:numId="7">
    <w:abstractNumId w:val="1"/>
  </w:num>
  <w:num w:numId="8">
    <w:abstractNumId w:val="44"/>
  </w:num>
  <w:num w:numId="9">
    <w:abstractNumId w:val="23"/>
  </w:num>
  <w:num w:numId="10">
    <w:abstractNumId w:val="42"/>
  </w:num>
  <w:num w:numId="11">
    <w:abstractNumId w:val="34"/>
  </w:num>
  <w:num w:numId="12">
    <w:abstractNumId w:val="6"/>
  </w:num>
  <w:num w:numId="13">
    <w:abstractNumId w:val="4"/>
  </w:num>
  <w:num w:numId="14">
    <w:abstractNumId w:val="5"/>
  </w:num>
  <w:num w:numId="15">
    <w:abstractNumId w:val="7"/>
  </w:num>
  <w:num w:numId="16">
    <w:abstractNumId w:val="13"/>
  </w:num>
  <w:num w:numId="17">
    <w:abstractNumId w:val="36"/>
  </w:num>
  <w:num w:numId="18">
    <w:abstractNumId w:val="14"/>
  </w:num>
  <w:num w:numId="19">
    <w:abstractNumId w:val="48"/>
  </w:num>
  <w:num w:numId="20">
    <w:abstractNumId w:val="40"/>
  </w:num>
  <w:num w:numId="21">
    <w:abstractNumId w:val="39"/>
  </w:num>
  <w:num w:numId="22">
    <w:abstractNumId w:val="21"/>
  </w:num>
  <w:num w:numId="23">
    <w:abstractNumId w:val="47"/>
  </w:num>
  <w:num w:numId="24">
    <w:abstractNumId w:val="27"/>
  </w:num>
  <w:num w:numId="25">
    <w:abstractNumId w:val="46"/>
  </w:num>
  <w:num w:numId="26">
    <w:abstractNumId w:val="37"/>
  </w:num>
  <w:num w:numId="27">
    <w:abstractNumId w:val="3"/>
  </w:num>
  <w:num w:numId="28">
    <w:abstractNumId w:val="43"/>
  </w:num>
  <w:num w:numId="29">
    <w:abstractNumId w:val="31"/>
  </w:num>
  <w:num w:numId="30">
    <w:abstractNumId w:val="12"/>
  </w:num>
  <w:num w:numId="31">
    <w:abstractNumId w:val="25"/>
  </w:num>
  <w:num w:numId="32">
    <w:abstractNumId w:val="33"/>
  </w:num>
  <w:num w:numId="33">
    <w:abstractNumId w:val="10"/>
  </w:num>
  <w:num w:numId="34">
    <w:abstractNumId w:val="45"/>
  </w:num>
  <w:num w:numId="35">
    <w:abstractNumId w:val="24"/>
  </w:num>
  <w:num w:numId="36">
    <w:abstractNumId w:val="11"/>
  </w:num>
  <w:num w:numId="37">
    <w:abstractNumId w:val="35"/>
  </w:num>
  <w:num w:numId="38">
    <w:abstractNumId w:val="29"/>
  </w:num>
  <w:num w:numId="39">
    <w:abstractNumId w:val="20"/>
  </w:num>
  <w:num w:numId="40">
    <w:abstractNumId w:val="30"/>
  </w:num>
  <w:num w:numId="41">
    <w:abstractNumId w:val="18"/>
  </w:num>
  <w:num w:numId="42">
    <w:abstractNumId w:val="26"/>
  </w:num>
  <w:num w:numId="43">
    <w:abstractNumId w:val="22"/>
  </w:num>
  <w:num w:numId="44">
    <w:abstractNumId w:val="38"/>
  </w:num>
  <w:num w:numId="45">
    <w:abstractNumId w:val="32"/>
  </w:num>
  <w:num w:numId="46">
    <w:abstractNumId w:val="0"/>
  </w:num>
  <w:num w:numId="47">
    <w:abstractNumId w:val="19"/>
  </w:num>
  <w:num w:numId="48">
    <w:abstractNumId w:val="17"/>
  </w:num>
  <w:num w:numId="4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A930CB"/>
    <w:rsid w:val="00011CB0"/>
    <w:rsid w:val="00016992"/>
    <w:rsid w:val="000178FF"/>
    <w:rsid w:val="00032F51"/>
    <w:rsid w:val="00033D43"/>
    <w:rsid w:val="00045836"/>
    <w:rsid w:val="00045C47"/>
    <w:rsid w:val="000543E3"/>
    <w:rsid w:val="0005463F"/>
    <w:rsid w:val="00056DEB"/>
    <w:rsid w:val="000578CE"/>
    <w:rsid w:val="0006008A"/>
    <w:rsid w:val="00081BCB"/>
    <w:rsid w:val="0008530F"/>
    <w:rsid w:val="00092F6C"/>
    <w:rsid w:val="00095B58"/>
    <w:rsid w:val="00096B85"/>
    <w:rsid w:val="000A61C9"/>
    <w:rsid w:val="000B4785"/>
    <w:rsid w:val="000C0E55"/>
    <w:rsid w:val="000C5E1B"/>
    <w:rsid w:val="000D07F7"/>
    <w:rsid w:val="000D2F87"/>
    <w:rsid w:val="000D781A"/>
    <w:rsid w:val="000E62C7"/>
    <w:rsid w:val="000E7396"/>
    <w:rsid w:val="0010257F"/>
    <w:rsid w:val="00102908"/>
    <w:rsid w:val="00105092"/>
    <w:rsid w:val="001059A8"/>
    <w:rsid w:val="00110382"/>
    <w:rsid w:val="00112737"/>
    <w:rsid w:val="001130F2"/>
    <w:rsid w:val="001138F6"/>
    <w:rsid w:val="00120839"/>
    <w:rsid w:val="00132F15"/>
    <w:rsid w:val="0015027C"/>
    <w:rsid w:val="00150A57"/>
    <w:rsid w:val="00156995"/>
    <w:rsid w:val="0015752B"/>
    <w:rsid w:val="001609B6"/>
    <w:rsid w:val="0016387C"/>
    <w:rsid w:val="001658ED"/>
    <w:rsid w:val="0017020D"/>
    <w:rsid w:val="001828EE"/>
    <w:rsid w:val="001836B1"/>
    <w:rsid w:val="00184DBC"/>
    <w:rsid w:val="001A0F5B"/>
    <w:rsid w:val="001A1309"/>
    <w:rsid w:val="001A35E3"/>
    <w:rsid w:val="001D4373"/>
    <w:rsid w:val="001E533F"/>
    <w:rsid w:val="001E6EFF"/>
    <w:rsid w:val="001F4EF5"/>
    <w:rsid w:val="001F5437"/>
    <w:rsid w:val="0020173C"/>
    <w:rsid w:val="002049FE"/>
    <w:rsid w:val="00207749"/>
    <w:rsid w:val="00207BCF"/>
    <w:rsid w:val="0021380A"/>
    <w:rsid w:val="002151DC"/>
    <w:rsid w:val="00221005"/>
    <w:rsid w:val="00221A5A"/>
    <w:rsid w:val="00225915"/>
    <w:rsid w:val="00234516"/>
    <w:rsid w:val="00234EF3"/>
    <w:rsid w:val="002358B2"/>
    <w:rsid w:val="00252E68"/>
    <w:rsid w:val="00253E01"/>
    <w:rsid w:val="00255FC4"/>
    <w:rsid w:val="00270B1C"/>
    <w:rsid w:val="00272B74"/>
    <w:rsid w:val="00273292"/>
    <w:rsid w:val="00276A31"/>
    <w:rsid w:val="00284720"/>
    <w:rsid w:val="00285D09"/>
    <w:rsid w:val="00296FAF"/>
    <w:rsid w:val="002A04DC"/>
    <w:rsid w:val="002A76BF"/>
    <w:rsid w:val="002B5643"/>
    <w:rsid w:val="002C4CAC"/>
    <w:rsid w:val="002D4E70"/>
    <w:rsid w:val="002D6AB7"/>
    <w:rsid w:val="002F0875"/>
    <w:rsid w:val="002F1145"/>
    <w:rsid w:val="002F3E67"/>
    <w:rsid w:val="002F5C2A"/>
    <w:rsid w:val="0030173B"/>
    <w:rsid w:val="0030202B"/>
    <w:rsid w:val="00303686"/>
    <w:rsid w:val="00322C2E"/>
    <w:rsid w:val="00331B7F"/>
    <w:rsid w:val="0033406B"/>
    <w:rsid w:val="0033564F"/>
    <w:rsid w:val="00347C19"/>
    <w:rsid w:val="003508A4"/>
    <w:rsid w:val="00377403"/>
    <w:rsid w:val="00382A40"/>
    <w:rsid w:val="003860FB"/>
    <w:rsid w:val="0038641A"/>
    <w:rsid w:val="00386D18"/>
    <w:rsid w:val="00390BBD"/>
    <w:rsid w:val="00391011"/>
    <w:rsid w:val="00395D41"/>
    <w:rsid w:val="003A122A"/>
    <w:rsid w:val="003A4302"/>
    <w:rsid w:val="003B52A2"/>
    <w:rsid w:val="003B602D"/>
    <w:rsid w:val="003B6D0E"/>
    <w:rsid w:val="003C3B33"/>
    <w:rsid w:val="003C4A80"/>
    <w:rsid w:val="003D34E8"/>
    <w:rsid w:val="003E1670"/>
    <w:rsid w:val="003E3D3F"/>
    <w:rsid w:val="003F64EA"/>
    <w:rsid w:val="003F69D6"/>
    <w:rsid w:val="00400614"/>
    <w:rsid w:val="00402EC6"/>
    <w:rsid w:val="00404BE3"/>
    <w:rsid w:val="00412386"/>
    <w:rsid w:val="004130B8"/>
    <w:rsid w:val="00416C24"/>
    <w:rsid w:val="004328D2"/>
    <w:rsid w:val="0046168F"/>
    <w:rsid w:val="0046229B"/>
    <w:rsid w:val="00475614"/>
    <w:rsid w:val="00475FA8"/>
    <w:rsid w:val="00477B4F"/>
    <w:rsid w:val="00480291"/>
    <w:rsid w:val="00481CB5"/>
    <w:rsid w:val="00493C99"/>
    <w:rsid w:val="004A2217"/>
    <w:rsid w:val="004A433B"/>
    <w:rsid w:val="004A46BC"/>
    <w:rsid w:val="004A50C8"/>
    <w:rsid w:val="004B19EE"/>
    <w:rsid w:val="004C2685"/>
    <w:rsid w:val="004C416B"/>
    <w:rsid w:val="004C7BD3"/>
    <w:rsid w:val="004E4A3F"/>
    <w:rsid w:val="004F03CD"/>
    <w:rsid w:val="004F514A"/>
    <w:rsid w:val="00501AE8"/>
    <w:rsid w:val="0051013F"/>
    <w:rsid w:val="00513050"/>
    <w:rsid w:val="005225BF"/>
    <w:rsid w:val="005320F4"/>
    <w:rsid w:val="00532259"/>
    <w:rsid w:val="00533E1F"/>
    <w:rsid w:val="00537542"/>
    <w:rsid w:val="00556036"/>
    <w:rsid w:val="0055627E"/>
    <w:rsid w:val="005610BA"/>
    <w:rsid w:val="00565634"/>
    <w:rsid w:val="00571E1D"/>
    <w:rsid w:val="00586056"/>
    <w:rsid w:val="00591402"/>
    <w:rsid w:val="0059562E"/>
    <w:rsid w:val="005A085D"/>
    <w:rsid w:val="005B2CB9"/>
    <w:rsid w:val="005B2D76"/>
    <w:rsid w:val="005C2EAC"/>
    <w:rsid w:val="005D4894"/>
    <w:rsid w:val="005D4F80"/>
    <w:rsid w:val="005F0836"/>
    <w:rsid w:val="005F73F3"/>
    <w:rsid w:val="006050C3"/>
    <w:rsid w:val="006154A4"/>
    <w:rsid w:val="0062657F"/>
    <w:rsid w:val="00631A8B"/>
    <w:rsid w:val="00634589"/>
    <w:rsid w:val="00634AE8"/>
    <w:rsid w:val="00641D34"/>
    <w:rsid w:val="006433FE"/>
    <w:rsid w:val="006442BE"/>
    <w:rsid w:val="00655CC5"/>
    <w:rsid w:val="00662609"/>
    <w:rsid w:val="00662B03"/>
    <w:rsid w:val="00670D2E"/>
    <w:rsid w:val="00671CBC"/>
    <w:rsid w:val="006727D6"/>
    <w:rsid w:val="006738A4"/>
    <w:rsid w:val="00675A37"/>
    <w:rsid w:val="006878C1"/>
    <w:rsid w:val="006901DF"/>
    <w:rsid w:val="006963EF"/>
    <w:rsid w:val="006A3613"/>
    <w:rsid w:val="006A4D63"/>
    <w:rsid w:val="006B2157"/>
    <w:rsid w:val="006B5540"/>
    <w:rsid w:val="006D772E"/>
    <w:rsid w:val="006E1844"/>
    <w:rsid w:val="006E1F2C"/>
    <w:rsid w:val="006E5679"/>
    <w:rsid w:val="006F2D85"/>
    <w:rsid w:val="0070073B"/>
    <w:rsid w:val="00701EF7"/>
    <w:rsid w:val="0070775E"/>
    <w:rsid w:val="00711F11"/>
    <w:rsid w:val="0071464D"/>
    <w:rsid w:val="00715A8B"/>
    <w:rsid w:val="0071721F"/>
    <w:rsid w:val="007172CB"/>
    <w:rsid w:val="00727B07"/>
    <w:rsid w:val="00731E5B"/>
    <w:rsid w:val="0074598A"/>
    <w:rsid w:val="0075131B"/>
    <w:rsid w:val="00757E36"/>
    <w:rsid w:val="0076077D"/>
    <w:rsid w:val="007749EC"/>
    <w:rsid w:val="007A0F0B"/>
    <w:rsid w:val="007C4C96"/>
    <w:rsid w:val="007D32C4"/>
    <w:rsid w:val="007D4185"/>
    <w:rsid w:val="007D61B2"/>
    <w:rsid w:val="007E104C"/>
    <w:rsid w:val="007E674E"/>
    <w:rsid w:val="007E734B"/>
    <w:rsid w:val="007F6D91"/>
    <w:rsid w:val="007F70A9"/>
    <w:rsid w:val="00801F1C"/>
    <w:rsid w:val="00802E83"/>
    <w:rsid w:val="008138EC"/>
    <w:rsid w:val="008215BB"/>
    <w:rsid w:val="008346D5"/>
    <w:rsid w:val="00840270"/>
    <w:rsid w:val="00842D43"/>
    <w:rsid w:val="00847C73"/>
    <w:rsid w:val="00885114"/>
    <w:rsid w:val="00885209"/>
    <w:rsid w:val="0089016A"/>
    <w:rsid w:val="008910A8"/>
    <w:rsid w:val="008929F3"/>
    <w:rsid w:val="00893C5C"/>
    <w:rsid w:val="00896956"/>
    <w:rsid w:val="008A1155"/>
    <w:rsid w:val="008A680A"/>
    <w:rsid w:val="008B17A8"/>
    <w:rsid w:val="008B31F4"/>
    <w:rsid w:val="008B498D"/>
    <w:rsid w:val="008C00C5"/>
    <w:rsid w:val="008C2930"/>
    <w:rsid w:val="008C7152"/>
    <w:rsid w:val="008E29F3"/>
    <w:rsid w:val="008F2B5B"/>
    <w:rsid w:val="00906394"/>
    <w:rsid w:val="009069ED"/>
    <w:rsid w:val="00920CC1"/>
    <w:rsid w:val="009213A6"/>
    <w:rsid w:val="00922293"/>
    <w:rsid w:val="0094316F"/>
    <w:rsid w:val="009435E8"/>
    <w:rsid w:val="009556EE"/>
    <w:rsid w:val="00964538"/>
    <w:rsid w:val="00991491"/>
    <w:rsid w:val="00995D04"/>
    <w:rsid w:val="009A033D"/>
    <w:rsid w:val="009A5100"/>
    <w:rsid w:val="009B1778"/>
    <w:rsid w:val="009B28E9"/>
    <w:rsid w:val="009B5414"/>
    <w:rsid w:val="009D0524"/>
    <w:rsid w:val="009D0A04"/>
    <w:rsid w:val="009D2ED2"/>
    <w:rsid w:val="009D6A8B"/>
    <w:rsid w:val="009E02D9"/>
    <w:rsid w:val="009E7105"/>
    <w:rsid w:val="009F2343"/>
    <w:rsid w:val="009F5032"/>
    <w:rsid w:val="00A02799"/>
    <w:rsid w:val="00A219DB"/>
    <w:rsid w:val="00A2640A"/>
    <w:rsid w:val="00A2690B"/>
    <w:rsid w:val="00A335A8"/>
    <w:rsid w:val="00A3471E"/>
    <w:rsid w:val="00A4397C"/>
    <w:rsid w:val="00A46C0D"/>
    <w:rsid w:val="00A51F56"/>
    <w:rsid w:val="00A6042A"/>
    <w:rsid w:val="00A64B2A"/>
    <w:rsid w:val="00A64EAD"/>
    <w:rsid w:val="00A73E41"/>
    <w:rsid w:val="00A74A3F"/>
    <w:rsid w:val="00A90A1F"/>
    <w:rsid w:val="00A91384"/>
    <w:rsid w:val="00A930CB"/>
    <w:rsid w:val="00A976D8"/>
    <w:rsid w:val="00AB4149"/>
    <w:rsid w:val="00AC6BD0"/>
    <w:rsid w:val="00AE014C"/>
    <w:rsid w:val="00AE79EE"/>
    <w:rsid w:val="00AF7A7F"/>
    <w:rsid w:val="00B02818"/>
    <w:rsid w:val="00B06207"/>
    <w:rsid w:val="00B209A8"/>
    <w:rsid w:val="00B22DE2"/>
    <w:rsid w:val="00B23DFE"/>
    <w:rsid w:val="00B26C7E"/>
    <w:rsid w:val="00B35DFB"/>
    <w:rsid w:val="00B459FF"/>
    <w:rsid w:val="00B46F3C"/>
    <w:rsid w:val="00B54632"/>
    <w:rsid w:val="00B6475F"/>
    <w:rsid w:val="00B6640F"/>
    <w:rsid w:val="00B71D6F"/>
    <w:rsid w:val="00B841B2"/>
    <w:rsid w:val="00B86E88"/>
    <w:rsid w:val="00B93856"/>
    <w:rsid w:val="00B959F3"/>
    <w:rsid w:val="00B9690A"/>
    <w:rsid w:val="00BA0F4C"/>
    <w:rsid w:val="00BA57CB"/>
    <w:rsid w:val="00BA5F82"/>
    <w:rsid w:val="00BA70FB"/>
    <w:rsid w:val="00BB07BE"/>
    <w:rsid w:val="00BB0A0F"/>
    <w:rsid w:val="00BB20C3"/>
    <w:rsid w:val="00BB581D"/>
    <w:rsid w:val="00BC1553"/>
    <w:rsid w:val="00BD3AA5"/>
    <w:rsid w:val="00BE777D"/>
    <w:rsid w:val="00BF2C08"/>
    <w:rsid w:val="00BF3731"/>
    <w:rsid w:val="00BF424D"/>
    <w:rsid w:val="00BF6D30"/>
    <w:rsid w:val="00C2051A"/>
    <w:rsid w:val="00C30502"/>
    <w:rsid w:val="00C34FB5"/>
    <w:rsid w:val="00C35736"/>
    <w:rsid w:val="00C53B1A"/>
    <w:rsid w:val="00C60111"/>
    <w:rsid w:val="00C64D9F"/>
    <w:rsid w:val="00C74EB7"/>
    <w:rsid w:val="00C80AF8"/>
    <w:rsid w:val="00C8591E"/>
    <w:rsid w:val="00C93469"/>
    <w:rsid w:val="00CA20F9"/>
    <w:rsid w:val="00CA5F2F"/>
    <w:rsid w:val="00CB1D57"/>
    <w:rsid w:val="00CB2F57"/>
    <w:rsid w:val="00CC0AE4"/>
    <w:rsid w:val="00CC3ED4"/>
    <w:rsid w:val="00CC6920"/>
    <w:rsid w:val="00CD26DC"/>
    <w:rsid w:val="00CD4BA7"/>
    <w:rsid w:val="00CD4E7D"/>
    <w:rsid w:val="00CF12B4"/>
    <w:rsid w:val="00CF644C"/>
    <w:rsid w:val="00CF7790"/>
    <w:rsid w:val="00D01FF9"/>
    <w:rsid w:val="00D02BD1"/>
    <w:rsid w:val="00D0304E"/>
    <w:rsid w:val="00D1311E"/>
    <w:rsid w:val="00D148A8"/>
    <w:rsid w:val="00D15FF5"/>
    <w:rsid w:val="00D1643D"/>
    <w:rsid w:val="00D2291D"/>
    <w:rsid w:val="00D27FDF"/>
    <w:rsid w:val="00D377E9"/>
    <w:rsid w:val="00D41208"/>
    <w:rsid w:val="00D450BB"/>
    <w:rsid w:val="00D62B28"/>
    <w:rsid w:val="00D67E19"/>
    <w:rsid w:val="00D67E1F"/>
    <w:rsid w:val="00D8105B"/>
    <w:rsid w:val="00D81503"/>
    <w:rsid w:val="00D90816"/>
    <w:rsid w:val="00D93FA5"/>
    <w:rsid w:val="00DA3853"/>
    <w:rsid w:val="00DA47D0"/>
    <w:rsid w:val="00DD3304"/>
    <w:rsid w:val="00DE5280"/>
    <w:rsid w:val="00DF21D0"/>
    <w:rsid w:val="00DF578F"/>
    <w:rsid w:val="00DF650D"/>
    <w:rsid w:val="00E06D74"/>
    <w:rsid w:val="00E10084"/>
    <w:rsid w:val="00E137F7"/>
    <w:rsid w:val="00E24560"/>
    <w:rsid w:val="00E515A4"/>
    <w:rsid w:val="00E642D3"/>
    <w:rsid w:val="00E643B7"/>
    <w:rsid w:val="00E750E6"/>
    <w:rsid w:val="00E82EAC"/>
    <w:rsid w:val="00E9130B"/>
    <w:rsid w:val="00E9394F"/>
    <w:rsid w:val="00E94B7D"/>
    <w:rsid w:val="00EA54AE"/>
    <w:rsid w:val="00EA688E"/>
    <w:rsid w:val="00EB01D0"/>
    <w:rsid w:val="00EB1FDF"/>
    <w:rsid w:val="00EB7CA9"/>
    <w:rsid w:val="00EC64A7"/>
    <w:rsid w:val="00EC674C"/>
    <w:rsid w:val="00ED7BBB"/>
    <w:rsid w:val="00EE0264"/>
    <w:rsid w:val="00EF0876"/>
    <w:rsid w:val="00EF13E5"/>
    <w:rsid w:val="00EF3ED4"/>
    <w:rsid w:val="00F042AA"/>
    <w:rsid w:val="00F1471B"/>
    <w:rsid w:val="00F17B57"/>
    <w:rsid w:val="00F303CE"/>
    <w:rsid w:val="00F334D8"/>
    <w:rsid w:val="00F46154"/>
    <w:rsid w:val="00F53EF8"/>
    <w:rsid w:val="00F75D71"/>
    <w:rsid w:val="00F80F3C"/>
    <w:rsid w:val="00F856AB"/>
    <w:rsid w:val="00F85D20"/>
    <w:rsid w:val="00F87DD6"/>
    <w:rsid w:val="00F9016C"/>
    <w:rsid w:val="00F94A38"/>
    <w:rsid w:val="00FA225C"/>
    <w:rsid w:val="00FA3DD1"/>
    <w:rsid w:val="00FA3F78"/>
    <w:rsid w:val="00FA5726"/>
    <w:rsid w:val="00FB2279"/>
    <w:rsid w:val="00FB42C7"/>
    <w:rsid w:val="00FC4F27"/>
    <w:rsid w:val="00FC5256"/>
    <w:rsid w:val="00FD0026"/>
    <w:rsid w:val="00FD0E68"/>
    <w:rsid w:val="00FD55E3"/>
    <w:rsid w:val="00FD6C01"/>
    <w:rsid w:val="00FE6F0A"/>
    <w:rsid w:val="00FF2DC6"/>
    <w:rsid w:val="00FF5DA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9EC"/>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477B4F"/>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B841B2"/>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paragraph" w:styleId="BalloonText">
    <w:name w:val="Balloon Text"/>
    <w:basedOn w:val="Normal"/>
    <w:link w:val="BalloonTextChar"/>
    <w:uiPriority w:val="99"/>
    <w:semiHidden/>
    <w:unhideWhenUsed/>
    <w:rsid w:val="00ED7B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7BBB"/>
    <w:rPr>
      <w:rFonts w:ascii="Tahoma" w:hAnsi="Tahoma" w:cs="Tahoma"/>
      <w:sz w:val="16"/>
      <w:szCs w:val="16"/>
    </w:rPr>
  </w:style>
  <w:style w:type="paragraph" w:styleId="NormalWeb">
    <w:name w:val="Normal (Web)"/>
    <w:basedOn w:val="Normal"/>
    <w:uiPriority w:val="99"/>
    <w:unhideWhenUsed/>
    <w:rsid w:val="00270B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ocation">
    <w:name w:val="location"/>
    <w:basedOn w:val="DefaultParagraphFont"/>
    <w:rsid w:val="00270B1C"/>
  </w:style>
  <w:style w:type="character" w:customStyle="1" w:styleId="author-twitter">
    <w:name w:val="author-twitter"/>
    <w:basedOn w:val="DefaultParagraphFont"/>
    <w:rsid w:val="00270B1C"/>
  </w:style>
  <w:style w:type="character" w:customStyle="1" w:styleId="count">
    <w:name w:val="count"/>
    <w:basedOn w:val="DefaultParagraphFont"/>
    <w:rsid w:val="00270B1C"/>
  </w:style>
  <w:style w:type="paragraph" w:styleId="z-TopofForm">
    <w:name w:val="HTML Top of Form"/>
    <w:basedOn w:val="Normal"/>
    <w:next w:val="Normal"/>
    <w:link w:val="z-TopofFormChar"/>
    <w:hidden/>
    <w:uiPriority w:val="99"/>
    <w:semiHidden/>
    <w:unhideWhenUsed/>
    <w:rsid w:val="00270B1C"/>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270B1C"/>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270B1C"/>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270B1C"/>
    <w:rPr>
      <w:rFonts w:ascii="Arial" w:eastAsia="Times New Roman" w:hAnsi="Arial" w:cs="Arial"/>
      <w:vanish/>
      <w:sz w:val="16"/>
      <w:szCs w:val="16"/>
      <w:lang w:eastAsia="en-GB"/>
    </w:rPr>
  </w:style>
  <w:style w:type="character" w:customStyle="1" w:styleId="copyright">
    <w:name w:val="copyright"/>
    <w:basedOn w:val="DefaultParagraphFont"/>
    <w:rsid w:val="00270B1C"/>
  </w:style>
  <w:style w:type="character" w:customStyle="1" w:styleId="teads-ui-components-credits-colored">
    <w:name w:val="teads-ui-components-credits-colored"/>
    <w:basedOn w:val="DefaultParagraphFont"/>
    <w:rsid w:val="00270B1C"/>
  </w:style>
  <w:style w:type="character" w:styleId="Emphasis">
    <w:name w:val="Emphasis"/>
    <w:basedOn w:val="DefaultParagraphFont"/>
    <w:uiPriority w:val="20"/>
    <w:qFormat/>
    <w:rsid w:val="00270B1C"/>
    <w:rPr>
      <w:i/>
      <w:iCs/>
    </w:rPr>
  </w:style>
  <w:style w:type="character" w:styleId="Strong">
    <w:name w:val="Strong"/>
    <w:basedOn w:val="DefaultParagraphFont"/>
    <w:uiPriority w:val="22"/>
    <w:qFormat/>
    <w:rsid w:val="00270B1C"/>
    <w:rPr>
      <w:b/>
      <w:bCs/>
    </w:rPr>
  </w:style>
  <w:style w:type="character" w:customStyle="1" w:styleId="syndication-text">
    <w:name w:val="syndication-text"/>
    <w:basedOn w:val="DefaultParagraphFont"/>
    <w:rsid w:val="00270B1C"/>
  </w:style>
  <w:style w:type="character" w:customStyle="1" w:styleId="trcrboxheaderspan">
    <w:name w:val="trc_rbox_header_span"/>
    <w:basedOn w:val="DefaultParagraphFont"/>
    <w:rsid w:val="00270B1C"/>
  </w:style>
  <w:style w:type="character" w:customStyle="1" w:styleId="video-label">
    <w:name w:val="video-label"/>
    <w:basedOn w:val="DefaultParagraphFont"/>
    <w:rsid w:val="00270B1C"/>
  </w:style>
  <w:style w:type="character" w:customStyle="1" w:styleId="branding">
    <w:name w:val="branding"/>
    <w:basedOn w:val="DefaultParagraphFont"/>
    <w:rsid w:val="00270B1C"/>
  </w:style>
  <w:style w:type="paragraph" w:customStyle="1" w:styleId="intro">
    <w:name w:val="intro"/>
    <w:basedOn w:val="Normal"/>
    <w:rsid w:val="00270B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wrap">
    <w:name w:val="nowrap"/>
    <w:basedOn w:val="DefaultParagraphFont"/>
    <w:rsid w:val="00270B1C"/>
  </w:style>
  <w:style w:type="character" w:customStyle="1" w:styleId="comment-count-label">
    <w:name w:val="comment-count-label"/>
    <w:basedOn w:val="DefaultParagraphFont"/>
    <w:rsid w:val="00270B1C"/>
  </w:style>
  <w:style w:type="character" w:customStyle="1" w:styleId="list-item-text">
    <w:name w:val="list-item-text"/>
    <w:basedOn w:val="DefaultParagraphFont"/>
    <w:rsid w:val="00270B1C"/>
  </w:style>
  <w:style w:type="paragraph" w:styleId="Footer">
    <w:name w:val="footer"/>
    <w:basedOn w:val="Normal"/>
    <w:link w:val="FooterChar"/>
    <w:uiPriority w:val="99"/>
    <w:semiHidden/>
    <w:unhideWhenUsed/>
    <w:rsid w:val="002017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0173C"/>
  </w:style>
  <w:style w:type="character" w:customStyle="1" w:styleId="Heading3Char">
    <w:name w:val="Heading 3 Char"/>
    <w:basedOn w:val="DefaultParagraphFont"/>
    <w:link w:val="Heading3"/>
    <w:uiPriority w:val="9"/>
    <w:semiHidden/>
    <w:rsid w:val="00477B4F"/>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B841B2"/>
    <w:rPr>
      <w:rFonts w:asciiTheme="majorHAnsi" w:eastAsiaTheme="majorEastAsia" w:hAnsiTheme="majorHAnsi" w:cstheme="majorBidi"/>
      <w:b/>
      <w:bCs/>
      <w:i/>
      <w:iCs/>
      <w:color w:val="5B9BD5" w:themeColor="accent1"/>
    </w:rPr>
  </w:style>
  <w:style w:type="character" w:customStyle="1" w:styleId="apple-converted-space">
    <w:name w:val="apple-converted-space"/>
    <w:basedOn w:val="DefaultParagraphFont"/>
    <w:rsid w:val="00B841B2"/>
  </w:style>
  <w:style w:type="character" w:styleId="HTMLCite">
    <w:name w:val="HTML Cite"/>
    <w:basedOn w:val="DefaultParagraphFont"/>
    <w:uiPriority w:val="99"/>
    <w:semiHidden/>
    <w:unhideWhenUsed/>
    <w:rsid w:val="005A085D"/>
    <w:rPr>
      <w:i/>
      <w:iCs/>
    </w:rPr>
  </w:style>
  <w:style w:type="character" w:styleId="FollowedHyperlink">
    <w:name w:val="FollowedHyperlink"/>
    <w:basedOn w:val="DefaultParagraphFont"/>
    <w:uiPriority w:val="99"/>
    <w:semiHidden/>
    <w:unhideWhenUsed/>
    <w:rsid w:val="005A085D"/>
    <w:rPr>
      <w:color w:val="954F72" w:themeColor="followedHyperlink"/>
      <w:u w:val="single"/>
    </w:rPr>
  </w:style>
  <w:style w:type="paragraph" w:customStyle="1" w:styleId="aligncenter">
    <w:name w:val="align_center"/>
    <w:basedOn w:val="Normal"/>
    <w:rsid w:val="007172C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822478">
      <w:bodyDiv w:val="1"/>
      <w:marLeft w:val="0"/>
      <w:marRight w:val="0"/>
      <w:marTop w:val="0"/>
      <w:marBottom w:val="0"/>
      <w:divBdr>
        <w:top w:val="none" w:sz="0" w:space="0" w:color="auto"/>
        <w:left w:val="none" w:sz="0" w:space="0" w:color="auto"/>
        <w:bottom w:val="none" w:sz="0" w:space="0" w:color="auto"/>
        <w:right w:val="none" w:sz="0" w:space="0" w:color="auto"/>
      </w:divBdr>
      <w:divsChild>
        <w:div w:id="150411022">
          <w:marLeft w:val="0"/>
          <w:marRight w:val="0"/>
          <w:marTop w:val="0"/>
          <w:marBottom w:val="0"/>
          <w:divBdr>
            <w:top w:val="none" w:sz="0" w:space="0" w:color="auto"/>
            <w:left w:val="none" w:sz="0" w:space="0" w:color="auto"/>
            <w:bottom w:val="none" w:sz="0" w:space="0" w:color="auto"/>
            <w:right w:val="none" w:sz="0" w:space="0" w:color="auto"/>
          </w:divBdr>
        </w:div>
      </w:divsChild>
    </w:div>
    <w:div w:id="153881711">
      <w:bodyDiv w:val="1"/>
      <w:marLeft w:val="0"/>
      <w:marRight w:val="0"/>
      <w:marTop w:val="0"/>
      <w:marBottom w:val="0"/>
      <w:divBdr>
        <w:top w:val="none" w:sz="0" w:space="0" w:color="auto"/>
        <w:left w:val="none" w:sz="0" w:space="0" w:color="auto"/>
        <w:bottom w:val="none" w:sz="0" w:space="0" w:color="auto"/>
        <w:right w:val="none" w:sz="0" w:space="0" w:color="auto"/>
      </w:divBdr>
      <w:divsChild>
        <w:div w:id="1234973899">
          <w:marLeft w:val="0"/>
          <w:marRight w:val="0"/>
          <w:marTop w:val="0"/>
          <w:marBottom w:val="0"/>
          <w:divBdr>
            <w:top w:val="none" w:sz="0" w:space="0" w:color="auto"/>
            <w:left w:val="none" w:sz="0" w:space="0" w:color="auto"/>
            <w:bottom w:val="none" w:sz="0" w:space="0" w:color="auto"/>
            <w:right w:val="none" w:sz="0" w:space="0" w:color="auto"/>
          </w:divBdr>
        </w:div>
        <w:div w:id="1553610534">
          <w:marLeft w:val="0"/>
          <w:marRight w:val="0"/>
          <w:marTop w:val="0"/>
          <w:marBottom w:val="0"/>
          <w:divBdr>
            <w:top w:val="none" w:sz="0" w:space="0" w:color="auto"/>
            <w:left w:val="none" w:sz="0" w:space="0" w:color="auto"/>
            <w:bottom w:val="none" w:sz="0" w:space="0" w:color="auto"/>
            <w:right w:val="none" w:sz="0" w:space="0" w:color="auto"/>
          </w:divBdr>
        </w:div>
        <w:div w:id="313878740">
          <w:marLeft w:val="0"/>
          <w:marRight w:val="0"/>
          <w:marTop w:val="0"/>
          <w:marBottom w:val="0"/>
          <w:divBdr>
            <w:top w:val="none" w:sz="0" w:space="0" w:color="auto"/>
            <w:left w:val="none" w:sz="0" w:space="0" w:color="auto"/>
            <w:bottom w:val="none" w:sz="0" w:space="0" w:color="auto"/>
            <w:right w:val="none" w:sz="0" w:space="0" w:color="auto"/>
          </w:divBdr>
        </w:div>
        <w:div w:id="1183474145">
          <w:marLeft w:val="0"/>
          <w:marRight w:val="0"/>
          <w:marTop w:val="0"/>
          <w:marBottom w:val="0"/>
          <w:divBdr>
            <w:top w:val="none" w:sz="0" w:space="0" w:color="auto"/>
            <w:left w:val="none" w:sz="0" w:space="0" w:color="auto"/>
            <w:bottom w:val="none" w:sz="0" w:space="0" w:color="auto"/>
            <w:right w:val="none" w:sz="0" w:space="0" w:color="auto"/>
          </w:divBdr>
        </w:div>
      </w:divsChild>
    </w:div>
    <w:div w:id="649479769">
      <w:bodyDiv w:val="1"/>
      <w:marLeft w:val="0"/>
      <w:marRight w:val="0"/>
      <w:marTop w:val="0"/>
      <w:marBottom w:val="0"/>
      <w:divBdr>
        <w:top w:val="none" w:sz="0" w:space="0" w:color="auto"/>
        <w:left w:val="none" w:sz="0" w:space="0" w:color="auto"/>
        <w:bottom w:val="none" w:sz="0" w:space="0" w:color="auto"/>
        <w:right w:val="none" w:sz="0" w:space="0" w:color="auto"/>
      </w:divBdr>
    </w:div>
    <w:div w:id="738400717">
      <w:bodyDiv w:val="1"/>
      <w:marLeft w:val="0"/>
      <w:marRight w:val="0"/>
      <w:marTop w:val="0"/>
      <w:marBottom w:val="0"/>
      <w:divBdr>
        <w:top w:val="none" w:sz="0" w:space="0" w:color="auto"/>
        <w:left w:val="none" w:sz="0" w:space="0" w:color="auto"/>
        <w:bottom w:val="none" w:sz="0" w:space="0" w:color="auto"/>
        <w:right w:val="none" w:sz="0" w:space="0" w:color="auto"/>
      </w:divBdr>
      <w:divsChild>
        <w:div w:id="1260679894">
          <w:blockQuote w:val="1"/>
          <w:marLeft w:val="0"/>
          <w:marRight w:val="0"/>
          <w:marTop w:val="0"/>
          <w:marBottom w:val="272"/>
          <w:divBdr>
            <w:top w:val="none" w:sz="0" w:space="0" w:color="auto"/>
            <w:left w:val="single" w:sz="36" w:space="14" w:color="084580"/>
            <w:bottom w:val="none" w:sz="0" w:space="0" w:color="auto"/>
            <w:right w:val="none" w:sz="0" w:space="0" w:color="auto"/>
          </w:divBdr>
        </w:div>
      </w:divsChild>
    </w:div>
    <w:div w:id="910430263">
      <w:bodyDiv w:val="1"/>
      <w:marLeft w:val="0"/>
      <w:marRight w:val="0"/>
      <w:marTop w:val="0"/>
      <w:marBottom w:val="0"/>
      <w:divBdr>
        <w:top w:val="none" w:sz="0" w:space="0" w:color="auto"/>
        <w:left w:val="none" w:sz="0" w:space="0" w:color="auto"/>
        <w:bottom w:val="none" w:sz="0" w:space="0" w:color="auto"/>
        <w:right w:val="none" w:sz="0" w:space="0" w:color="auto"/>
      </w:divBdr>
      <w:divsChild>
        <w:div w:id="1916934391">
          <w:marLeft w:val="0"/>
          <w:marRight w:val="0"/>
          <w:marTop w:val="0"/>
          <w:marBottom w:val="0"/>
          <w:divBdr>
            <w:top w:val="none" w:sz="0" w:space="0" w:color="auto"/>
            <w:left w:val="none" w:sz="0" w:space="0" w:color="auto"/>
            <w:bottom w:val="none" w:sz="0" w:space="0" w:color="auto"/>
            <w:right w:val="none" w:sz="0" w:space="0" w:color="auto"/>
          </w:divBdr>
        </w:div>
        <w:div w:id="394940413">
          <w:marLeft w:val="38"/>
          <w:marRight w:val="38"/>
          <w:marTop w:val="13"/>
          <w:marBottom w:val="0"/>
          <w:divBdr>
            <w:top w:val="none" w:sz="0" w:space="0" w:color="auto"/>
            <w:left w:val="none" w:sz="0" w:space="0" w:color="auto"/>
            <w:bottom w:val="none" w:sz="0" w:space="0" w:color="auto"/>
            <w:right w:val="none" w:sz="0" w:space="0" w:color="auto"/>
          </w:divBdr>
          <w:divsChild>
            <w:div w:id="188470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013020">
      <w:bodyDiv w:val="1"/>
      <w:marLeft w:val="0"/>
      <w:marRight w:val="0"/>
      <w:marTop w:val="0"/>
      <w:marBottom w:val="0"/>
      <w:divBdr>
        <w:top w:val="none" w:sz="0" w:space="0" w:color="auto"/>
        <w:left w:val="none" w:sz="0" w:space="0" w:color="auto"/>
        <w:bottom w:val="none" w:sz="0" w:space="0" w:color="auto"/>
        <w:right w:val="none" w:sz="0" w:space="0" w:color="auto"/>
      </w:divBdr>
    </w:div>
    <w:div w:id="1186553920">
      <w:bodyDiv w:val="1"/>
      <w:marLeft w:val="0"/>
      <w:marRight w:val="0"/>
      <w:marTop w:val="0"/>
      <w:marBottom w:val="0"/>
      <w:divBdr>
        <w:top w:val="none" w:sz="0" w:space="0" w:color="auto"/>
        <w:left w:val="none" w:sz="0" w:space="0" w:color="auto"/>
        <w:bottom w:val="none" w:sz="0" w:space="0" w:color="auto"/>
        <w:right w:val="none" w:sz="0" w:space="0" w:color="auto"/>
      </w:divBdr>
      <w:divsChild>
        <w:div w:id="861356710">
          <w:marLeft w:val="0"/>
          <w:marRight w:val="0"/>
          <w:marTop w:val="0"/>
          <w:marBottom w:val="240"/>
          <w:divBdr>
            <w:top w:val="none" w:sz="0" w:space="0" w:color="auto"/>
            <w:left w:val="none" w:sz="0" w:space="0" w:color="auto"/>
            <w:bottom w:val="none" w:sz="0" w:space="0" w:color="auto"/>
            <w:right w:val="none" w:sz="0" w:space="0" w:color="auto"/>
          </w:divBdr>
          <w:divsChild>
            <w:div w:id="461339888">
              <w:marLeft w:val="0"/>
              <w:marRight w:val="0"/>
              <w:marTop w:val="0"/>
              <w:marBottom w:val="0"/>
              <w:divBdr>
                <w:top w:val="none" w:sz="0" w:space="0" w:color="auto"/>
                <w:left w:val="none" w:sz="0" w:space="0" w:color="auto"/>
                <w:bottom w:val="none" w:sz="0" w:space="0" w:color="auto"/>
                <w:right w:val="none" w:sz="0" w:space="0" w:color="auto"/>
              </w:divBdr>
              <w:divsChild>
                <w:div w:id="985012713">
                  <w:marLeft w:val="0"/>
                  <w:marRight w:val="0"/>
                  <w:marTop w:val="0"/>
                  <w:marBottom w:val="0"/>
                  <w:divBdr>
                    <w:top w:val="none" w:sz="0" w:space="0" w:color="auto"/>
                    <w:left w:val="none" w:sz="0" w:space="0" w:color="auto"/>
                    <w:bottom w:val="none" w:sz="0" w:space="0" w:color="auto"/>
                    <w:right w:val="none" w:sz="0" w:space="0" w:color="auto"/>
                  </w:divBdr>
                  <w:divsChild>
                    <w:div w:id="684863213">
                      <w:marLeft w:val="0"/>
                      <w:marRight w:val="0"/>
                      <w:marTop w:val="0"/>
                      <w:marBottom w:val="0"/>
                      <w:divBdr>
                        <w:top w:val="none" w:sz="0" w:space="0" w:color="auto"/>
                        <w:left w:val="none" w:sz="0" w:space="0" w:color="auto"/>
                        <w:bottom w:val="none" w:sz="0" w:space="0" w:color="auto"/>
                        <w:right w:val="none" w:sz="0" w:space="0" w:color="auto"/>
                      </w:divBdr>
                      <w:divsChild>
                        <w:div w:id="1220823083">
                          <w:marLeft w:val="0"/>
                          <w:marRight w:val="0"/>
                          <w:marTop w:val="0"/>
                          <w:marBottom w:val="240"/>
                          <w:divBdr>
                            <w:top w:val="none" w:sz="0" w:space="0" w:color="auto"/>
                            <w:left w:val="none" w:sz="0" w:space="0" w:color="auto"/>
                            <w:bottom w:val="none" w:sz="0" w:space="0" w:color="auto"/>
                            <w:right w:val="none" w:sz="0" w:space="0" w:color="auto"/>
                          </w:divBdr>
                          <w:divsChild>
                            <w:div w:id="1033309777">
                              <w:marLeft w:val="0"/>
                              <w:marRight w:val="-105"/>
                              <w:marTop w:val="0"/>
                              <w:marBottom w:val="0"/>
                              <w:divBdr>
                                <w:top w:val="none" w:sz="0" w:space="0" w:color="auto"/>
                                <w:left w:val="none" w:sz="0" w:space="0" w:color="auto"/>
                                <w:bottom w:val="none" w:sz="0" w:space="0" w:color="auto"/>
                                <w:right w:val="none" w:sz="0" w:space="0" w:color="auto"/>
                              </w:divBdr>
                              <w:divsChild>
                                <w:div w:id="1207061452">
                                  <w:marLeft w:val="0"/>
                                  <w:marRight w:val="720"/>
                                  <w:marTop w:val="0"/>
                                  <w:marBottom w:val="0"/>
                                  <w:divBdr>
                                    <w:top w:val="none" w:sz="0" w:space="0" w:color="auto"/>
                                    <w:left w:val="none" w:sz="0" w:space="0" w:color="auto"/>
                                    <w:bottom w:val="none" w:sz="0" w:space="0" w:color="auto"/>
                                    <w:right w:val="none" w:sz="0" w:space="0" w:color="auto"/>
                                  </w:divBdr>
                                </w:div>
                                <w:div w:id="1501700110">
                                  <w:marLeft w:val="0"/>
                                  <w:marRight w:val="240"/>
                                  <w:marTop w:val="0"/>
                                  <w:marBottom w:val="0"/>
                                  <w:divBdr>
                                    <w:top w:val="none" w:sz="0" w:space="0" w:color="auto"/>
                                    <w:left w:val="none" w:sz="0" w:space="0" w:color="auto"/>
                                    <w:bottom w:val="none" w:sz="0" w:space="0" w:color="auto"/>
                                    <w:right w:val="none" w:sz="0" w:space="0" w:color="auto"/>
                                  </w:divBdr>
                                  <w:divsChild>
                                    <w:div w:id="177309207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7681695">
                      <w:marLeft w:val="0"/>
                      <w:marRight w:val="0"/>
                      <w:marTop w:val="0"/>
                      <w:marBottom w:val="0"/>
                      <w:divBdr>
                        <w:top w:val="none" w:sz="0" w:space="0" w:color="auto"/>
                        <w:left w:val="none" w:sz="0" w:space="0" w:color="auto"/>
                        <w:bottom w:val="none" w:sz="0" w:space="0" w:color="auto"/>
                        <w:right w:val="none" w:sz="0" w:space="0" w:color="auto"/>
                      </w:divBdr>
                      <w:divsChild>
                        <w:div w:id="28384163">
                          <w:marLeft w:val="0"/>
                          <w:marRight w:val="0"/>
                          <w:marTop w:val="0"/>
                          <w:marBottom w:val="0"/>
                          <w:divBdr>
                            <w:top w:val="none" w:sz="0" w:space="0" w:color="auto"/>
                            <w:left w:val="none" w:sz="0" w:space="0" w:color="auto"/>
                            <w:bottom w:val="none" w:sz="0" w:space="0" w:color="auto"/>
                            <w:right w:val="none" w:sz="0" w:space="0" w:color="auto"/>
                          </w:divBdr>
                          <w:divsChild>
                            <w:div w:id="104336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6087652">
          <w:marLeft w:val="0"/>
          <w:marRight w:val="0"/>
          <w:marTop w:val="0"/>
          <w:marBottom w:val="0"/>
          <w:divBdr>
            <w:top w:val="none" w:sz="0" w:space="0" w:color="auto"/>
            <w:left w:val="none" w:sz="0" w:space="0" w:color="auto"/>
            <w:bottom w:val="none" w:sz="0" w:space="0" w:color="auto"/>
            <w:right w:val="none" w:sz="0" w:space="0" w:color="auto"/>
          </w:divBdr>
          <w:divsChild>
            <w:div w:id="900677591">
              <w:marLeft w:val="0"/>
              <w:marRight w:val="0"/>
              <w:marTop w:val="0"/>
              <w:marBottom w:val="0"/>
              <w:divBdr>
                <w:top w:val="none" w:sz="0" w:space="0" w:color="auto"/>
                <w:left w:val="none" w:sz="0" w:space="0" w:color="auto"/>
                <w:bottom w:val="none" w:sz="0" w:space="0" w:color="auto"/>
                <w:right w:val="none" w:sz="0" w:space="0" w:color="auto"/>
              </w:divBdr>
              <w:divsChild>
                <w:div w:id="466553612">
                  <w:marLeft w:val="0"/>
                  <w:marRight w:val="0"/>
                  <w:marTop w:val="0"/>
                  <w:marBottom w:val="0"/>
                  <w:divBdr>
                    <w:top w:val="none" w:sz="0" w:space="0" w:color="auto"/>
                    <w:left w:val="none" w:sz="0" w:space="0" w:color="auto"/>
                    <w:bottom w:val="none" w:sz="0" w:space="0" w:color="auto"/>
                    <w:right w:val="none" w:sz="0" w:space="0" w:color="auto"/>
                  </w:divBdr>
                  <w:divsChild>
                    <w:div w:id="173887237">
                      <w:marLeft w:val="0"/>
                      <w:marRight w:val="0"/>
                      <w:marTop w:val="0"/>
                      <w:marBottom w:val="0"/>
                      <w:divBdr>
                        <w:top w:val="none" w:sz="0" w:space="0" w:color="auto"/>
                        <w:left w:val="none" w:sz="0" w:space="0" w:color="auto"/>
                        <w:bottom w:val="none" w:sz="0" w:space="0" w:color="auto"/>
                        <w:right w:val="none" w:sz="0" w:space="0" w:color="auto"/>
                      </w:divBdr>
                      <w:divsChild>
                        <w:div w:id="289017814">
                          <w:marLeft w:val="0"/>
                          <w:marRight w:val="0"/>
                          <w:marTop w:val="0"/>
                          <w:marBottom w:val="300"/>
                          <w:divBdr>
                            <w:top w:val="none" w:sz="0" w:space="0" w:color="auto"/>
                            <w:left w:val="none" w:sz="0" w:space="0" w:color="auto"/>
                            <w:bottom w:val="none" w:sz="0" w:space="0" w:color="auto"/>
                            <w:right w:val="none" w:sz="0" w:space="0" w:color="auto"/>
                          </w:divBdr>
                          <w:divsChild>
                            <w:div w:id="1769740754">
                              <w:marLeft w:val="0"/>
                              <w:marRight w:val="0"/>
                              <w:marTop w:val="0"/>
                              <w:marBottom w:val="0"/>
                              <w:divBdr>
                                <w:top w:val="none" w:sz="0" w:space="0" w:color="auto"/>
                                <w:left w:val="none" w:sz="0" w:space="0" w:color="auto"/>
                                <w:bottom w:val="none" w:sz="0" w:space="0" w:color="auto"/>
                                <w:right w:val="none" w:sz="0" w:space="0" w:color="auto"/>
                              </w:divBdr>
                              <w:divsChild>
                                <w:div w:id="1754818183">
                                  <w:marLeft w:val="0"/>
                                  <w:marRight w:val="0"/>
                                  <w:marTop w:val="300"/>
                                  <w:marBottom w:val="0"/>
                                  <w:divBdr>
                                    <w:top w:val="none" w:sz="0" w:space="0" w:color="auto"/>
                                    <w:left w:val="none" w:sz="0" w:space="0" w:color="auto"/>
                                    <w:bottom w:val="none" w:sz="0" w:space="0" w:color="auto"/>
                                    <w:right w:val="none" w:sz="0" w:space="0" w:color="auto"/>
                                  </w:divBdr>
                                  <w:divsChild>
                                    <w:div w:id="2058628836">
                                      <w:marLeft w:val="0"/>
                                      <w:marRight w:val="0"/>
                                      <w:marTop w:val="0"/>
                                      <w:marBottom w:val="0"/>
                                      <w:divBdr>
                                        <w:top w:val="none" w:sz="0" w:space="0" w:color="auto"/>
                                        <w:left w:val="none" w:sz="0" w:space="0" w:color="auto"/>
                                        <w:bottom w:val="none" w:sz="0" w:space="0" w:color="auto"/>
                                        <w:right w:val="none" w:sz="0" w:space="0" w:color="auto"/>
                                      </w:divBdr>
                                      <w:divsChild>
                                        <w:div w:id="1809278277">
                                          <w:marLeft w:val="0"/>
                                          <w:marRight w:val="0"/>
                                          <w:marTop w:val="0"/>
                                          <w:marBottom w:val="0"/>
                                          <w:divBdr>
                                            <w:top w:val="none" w:sz="0" w:space="0" w:color="auto"/>
                                            <w:left w:val="none" w:sz="0" w:space="0" w:color="auto"/>
                                            <w:bottom w:val="none" w:sz="0" w:space="0" w:color="auto"/>
                                            <w:right w:val="none" w:sz="0" w:space="0" w:color="auto"/>
                                          </w:divBdr>
                                        </w:div>
                                        <w:div w:id="56525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193466">
                          <w:marLeft w:val="0"/>
                          <w:marRight w:val="120"/>
                          <w:marTop w:val="0"/>
                          <w:marBottom w:val="0"/>
                          <w:divBdr>
                            <w:top w:val="none" w:sz="0" w:space="0" w:color="auto"/>
                            <w:left w:val="none" w:sz="0" w:space="0" w:color="auto"/>
                            <w:bottom w:val="none" w:sz="0" w:space="0" w:color="auto"/>
                            <w:right w:val="none" w:sz="0" w:space="0" w:color="auto"/>
                          </w:divBdr>
                        </w:div>
                        <w:div w:id="1587567363">
                          <w:marLeft w:val="0"/>
                          <w:marRight w:val="0"/>
                          <w:marTop w:val="0"/>
                          <w:marBottom w:val="0"/>
                          <w:divBdr>
                            <w:top w:val="none" w:sz="0" w:space="0" w:color="auto"/>
                            <w:left w:val="none" w:sz="0" w:space="0" w:color="auto"/>
                            <w:bottom w:val="none" w:sz="0" w:space="0" w:color="auto"/>
                            <w:right w:val="none" w:sz="0" w:space="0" w:color="auto"/>
                          </w:divBdr>
                          <w:divsChild>
                            <w:div w:id="1009872019">
                              <w:marLeft w:val="0"/>
                              <w:marRight w:val="0"/>
                              <w:marTop w:val="0"/>
                              <w:marBottom w:val="0"/>
                              <w:divBdr>
                                <w:top w:val="none" w:sz="0" w:space="0" w:color="auto"/>
                                <w:left w:val="none" w:sz="0" w:space="0" w:color="auto"/>
                                <w:bottom w:val="none" w:sz="0" w:space="0" w:color="auto"/>
                                <w:right w:val="none" w:sz="0" w:space="0" w:color="auto"/>
                              </w:divBdr>
                            </w:div>
                          </w:divsChild>
                        </w:div>
                        <w:div w:id="1153063005">
                          <w:marLeft w:val="0"/>
                          <w:marRight w:val="0"/>
                          <w:marTop w:val="0"/>
                          <w:marBottom w:val="0"/>
                          <w:divBdr>
                            <w:top w:val="none" w:sz="0" w:space="0" w:color="auto"/>
                            <w:left w:val="none" w:sz="0" w:space="0" w:color="auto"/>
                            <w:bottom w:val="none" w:sz="0" w:space="0" w:color="auto"/>
                            <w:right w:val="none" w:sz="0" w:space="0" w:color="auto"/>
                          </w:divBdr>
                          <w:divsChild>
                            <w:div w:id="400294072">
                              <w:marLeft w:val="0"/>
                              <w:marRight w:val="0"/>
                              <w:marTop w:val="0"/>
                              <w:marBottom w:val="0"/>
                              <w:divBdr>
                                <w:top w:val="none" w:sz="0" w:space="0" w:color="auto"/>
                                <w:left w:val="none" w:sz="0" w:space="0" w:color="auto"/>
                                <w:bottom w:val="none" w:sz="0" w:space="0" w:color="auto"/>
                                <w:right w:val="none" w:sz="0" w:space="0" w:color="auto"/>
                              </w:divBdr>
                            </w:div>
                            <w:div w:id="1913348048">
                              <w:marLeft w:val="180"/>
                              <w:marRight w:val="0"/>
                              <w:marTop w:val="0"/>
                              <w:marBottom w:val="0"/>
                              <w:divBdr>
                                <w:top w:val="none" w:sz="0" w:space="0" w:color="auto"/>
                                <w:left w:val="none" w:sz="0" w:space="0" w:color="auto"/>
                                <w:bottom w:val="none" w:sz="0" w:space="0" w:color="auto"/>
                                <w:right w:val="none" w:sz="0" w:space="0" w:color="auto"/>
                              </w:divBdr>
                              <w:divsChild>
                                <w:div w:id="409696703">
                                  <w:marLeft w:val="0"/>
                                  <w:marRight w:val="0"/>
                                  <w:marTop w:val="0"/>
                                  <w:marBottom w:val="0"/>
                                  <w:divBdr>
                                    <w:top w:val="none" w:sz="0" w:space="0" w:color="auto"/>
                                    <w:left w:val="none" w:sz="0" w:space="0" w:color="auto"/>
                                    <w:bottom w:val="none" w:sz="0" w:space="0" w:color="auto"/>
                                    <w:right w:val="none" w:sz="0" w:space="0" w:color="auto"/>
                                  </w:divBdr>
                                </w:div>
                                <w:div w:id="1225877230">
                                  <w:marLeft w:val="0"/>
                                  <w:marRight w:val="0"/>
                                  <w:marTop w:val="0"/>
                                  <w:marBottom w:val="0"/>
                                  <w:divBdr>
                                    <w:top w:val="none" w:sz="0" w:space="0" w:color="auto"/>
                                    <w:left w:val="none" w:sz="0" w:space="0" w:color="auto"/>
                                    <w:bottom w:val="none" w:sz="0" w:space="0" w:color="auto"/>
                                    <w:right w:val="none" w:sz="0" w:space="0" w:color="auto"/>
                                  </w:divBdr>
                                </w:div>
                                <w:div w:id="182199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774615">
                          <w:marLeft w:val="0"/>
                          <w:marRight w:val="0"/>
                          <w:marTop w:val="240"/>
                          <w:marBottom w:val="240"/>
                          <w:divBdr>
                            <w:top w:val="none" w:sz="0" w:space="0" w:color="auto"/>
                            <w:left w:val="none" w:sz="0" w:space="0" w:color="auto"/>
                            <w:bottom w:val="none" w:sz="0" w:space="0" w:color="auto"/>
                            <w:right w:val="none" w:sz="0" w:space="0" w:color="auto"/>
                          </w:divBdr>
                          <w:divsChild>
                            <w:div w:id="354501982">
                              <w:marLeft w:val="0"/>
                              <w:marRight w:val="0"/>
                              <w:marTop w:val="0"/>
                              <w:marBottom w:val="0"/>
                              <w:divBdr>
                                <w:top w:val="none" w:sz="0" w:space="0" w:color="auto"/>
                                <w:left w:val="none" w:sz="0" w:space="0" w:color="auto"/>
                                <w:bottom w:val="none" w:sz="0" w:space="0" w:color="auto"/>
                                <w:right w:val="none" w:sz="0" w:space="0" w:color="auto"/>
                              </w:divBdr>
                              <w:divsChild>
                                <w:div w:id="340358312">
                                  <w:marLeft w:val="0"/>
                                  <w:marRight w:val="0"/>
                                  <w:marTop w:val="0"/>
                                  <w:marBottom w:val="0"/>
                                  <w:divBdr>
                                    <w:top w:val="none" w:sz="0" w:space="0" w:color="auto"/>
                                    <w:left w:val="none" w:sz="0" w:space="0" w:color="auto"/>
                                    <w:bottom w:val="none" w:sz="0" w:space="0" w:color="auto"/>
                                    <w:right w:val="none" w:sz="0" w:space="0" w:color="auto"/>
                                  </w:divBdr>
                                </w:div>
                                <w:div w:id="192475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454119">
                          <w:marLeft w:val="0"/>
                          <w:marRight w:val="120"/>
                          <w:marTop w:val="0"/>
                          <w:marBottom w:val="0"/>
                          <w:divBdr>
                            <w:top w:val="none" w:sz="0" w:space="0" w:color="auto"/>
                            <w:left w:val="none" w:sz="0" w:space="0" w:color="auto"/>
                            <w:bottom w:val="none" w:sz="0" w:space="0" w:color="auto"/>
                            <w:right w:val="none" w:sz="0" w:space="0" w:color="auto"/>
                          </w:divBdr>
                        </w:div>
                      </w:divsChild>
                    </w:div>
                    <w:div w:id="574901376">
                      <w:marLeft w:val="0"/>
                      <w:marRight w:val="0"/>
                      <w:marTop w:val="0"/>
                      <w:marBottom w:val="240"/>
                      <w:divBdr>
                        <w:top w:val="none" w:sz="0" w:space="0" w:color="auto"/>
                        <w:left w:val="none" w:sz="0" w:space="0" w:color="auto"/>
                        <w:bottom w:val="none" w:sz="0" w:space="0" w:color="auto"/>
                        <w:right w:val="none" w:sz="0" w:space="0" w:color="auto"/>
                      </w:divBdr>
                    </w:div>
                    <w:div w:id="1303459320">
                      <w:marLeft w:val="0"/>
                      <w:marRight w:val="0"/>
                      <w:marTop w:val="0"/>
                      <w:marBottom w:val="240"/>
                      <w:divBdr>
                        <w:top w:val="none" w:sz="0" w:space="0" w:color="auto"/>
                        <w:left w:val="none" w:sz="0" w:space="0" w:color="auto"/>
                        <w:bottom w:val="none" w:sz="0" w:space="0" w:color="auto"/>
                        <w:right w:val="none" w:sz="0" w:space="0" w:color="auto"/>
                      </w:divBdr>
                      <w:divsChild>
                        <w:div w:id="1440568898">
                          <w:marLeft w:val="0"/>
                          <w:marRight w:val="0"/>
                          <w:marTop w:val="120"/>
                          <w:marBottom w:val="120"/>
                          <w:divBdr>
                            <w:top w:val="none" w:sz="0" w:space="0" w:color="auto"/>
                            <w:left w:val="none" w:sz="0" w:space="0" w:color="auto"/>
                            <w:bottom w:val="none" w:sz="0" w:space="0" w:color="auto"/>
                            <w:right w:val="none" w:sz="0" w:space="0" w:color="auto"/>
                          </w:divBdr>
                          <w:divsChild>
                            <w:div w:id="1913349326">
                              <w:marLeft w:val="0"/>
                              <w:marRight w:val="0"/>
                              <w:marTop w:val="0"/>
                              <w:marBottom w:val="0"/>
                              <w:divBdr>
                                <w:top w:val="none" w:sz="0" w:space="0" w:color="auto"/>
                                <w:left w:val="none" w:sz="0" w:space="0" w:color="auto"/>
                                <w:bottom w:val="none" w:sz="0" w:space="0" w:color="auto"/>
                                <w:right w:val="none" w:sz="0" w:space="0" w:color="auto"/>
                              </w:divBdr>
                              <w:divsChild>
                                <w:div w:id="225261651">
                                  <w:marLeft w:val="0"/>
                                  <w:marRight w:val="0"/>
                                  <w:marTop w:val="0"/>
                                  <w:marBottom w:val="0"/>
                                  <w:divBdr>
                                    <w:top w:val="single" w:sz="2" w:space="0" w:color="DFDFDF"/>
                                    <w:left w:val="single" w:sz="2" w:space="0" w:color="DFDFDF"/>
                                    <w:bottom w:val="single" w:sz="2" w:space="0" w:color="DFDFDF"/>
                                    <w:right w:val="single" w:sz="2" w:space="0" w:color="DFDFDF"/>
                                  </w:divBdr>
                                  <w:divsChild>
                                    <w:div w:id="1327905312">
                                      <w:marLeft w:val="0"/>
                                      <w:marRight w:val="0"/>
                                      <w:marTop w:val="0"/>
                                      <w:marBottom w:val="0"/>
                                      <w:divBdr>
                                        <w:top w:val="none" w:sz="0" w:space="0" w:color="auto"/>
                                        <w:left w:val="none" w:sz="0" w:space="0" w:color="auto"/>
                                        <w:bottom w:val="none" w:sz="0" w:space="0" w:color="auto"/>
                                        <w:right w:val="none" w:sz="0" w:space="0" w:color="auto"/>
                                      </w:divBdr>
                                      <w:divsChild>
                                        <w:div w:id="1214539268">
                                          <w:marLeft w:val="0"/>
                                          <w:marRight w:val="0"/>
                                          <w:marTop w:val="0"/>
                                          <w:marBottom w:val="0"/>
                                          <w:divBdr>
                                            <w:top w:val="none" w:sz="0" w:space="0" w:color="auto"/>
                                            <w:left w:val="none" w:sz="0" w:space="0" w:color="auto"/>
                                            <w:bottom w:val="none" w:sz="0" w:space="0" w:color="auto"/>
                                            <w:right w:val="none" w:sz="0" w:space="0" w:color="auto"/>
                                          </w:divBdr>
                                          <w:divsChild>
                                            <w:div w:id="1605336368">
                                              <w:marLeft w:val="0"/>
                                              <w:marRight w:val="0"/>
                                              <w:marTop w:val="0"/>
                                              <w:marBottom w:val="0"/>
                                              <w:divBdr>
                                                <w:top w:val="none" w:sz="0" w:space="0" w:color="auto"/>
                                                <w:left w:val="none" w:sz="0" w:space="0" w:color="auto"/>
                                                <w:bottom w:val="none" w:sz="0" w:space="0" w:color="auto"/>
                                                <w:right w:val="none" w:sz="0" w:space="0" w:color="auto"/>
                                              </w:divBdr>
                                            </w:div>
                                            <w:div w:id="1053622467">
                                              <w:marLeft w:val="0"/>
                                              <w:marRight w:val="30"/>
                                              <w:marTop w:val="0"/>
                                              <w:marBottom w:val="0"/>
                                              <w:divBdr>
                                                <w:top w:val="none" w:sz="0" w:space="0" w:color="auto"/>
                                                <w:left w:val="none" w:sz="0" w:space="0" w:color="auto"/>
                                                <w:bottom w:val="none" w:sz="0" w:space="0" w:color="auto"/>
                                                <w:right w:val="none" w:sz="0" w:space="0" w:color="auto"/>
                                              </w:divBdr>
                                            </w:div>
                                          </w:divsChild>
                                        </w:div>
                                      </w:divsChild>
                                    </w:div>
                                    <w:div w:id="619603111">
                                      <w:marLeft w:val="-187"/>
                                      <w:marRight w:val="0"/>
                                      <w:marTop w:val="0"/>
                                      <w:marBottom w:val="0"/>
                                      <w:divBdr>
                                        <w:top w:val="none" w:sz="0" w:space="0" w:color="auto"/>
                                        <w:left w:val="none" w:sz="0" w:space="0" w:color="auto"/>
                                        <w:bottom w:val="none" w:sz="0" w:space="0" w:color="auto"/>
                                        <w:right w:val="none" w:sz="0" w:space="0" w:color="auto"/>
                                      </w:divBdr>
                                      <w:divsChild>
                                        <w:div w:id="1043746098">
                                          <w:marLeft w:val="0"/>
                                          <w:marRight w:val="0"/>
                                          <w:marTop w:val="0"/>
                                          <w:marBottom w:val="45"/>
                                          <w:divBdr>
                                            <w:top w:val="single" w:sz="2" w:space="0" w:color="A9A9A9"/>
                                            <w:left w:val="single" w:sz="2" w:space="0" w:color="A9A9A9"/>
                                            <w:bottom w:val="single" w:sz="2" w:space="0" w:color="A9A9A9"/>
                                            <w:right w:val="single" w:sz="2" w:space="0" w:color="A9A9A9"/>
                                          </w:divBdr>
                                          <w:divsChild>
                                            <w:div w:id="2076582089">
                                              <w:marLeft w:val="0"/>
                                              <w:marRight w:val="0"/>
                                              <w:marTop w:val="0"/>
                                              <w:marBottom w:val="0"/>
                                              <w:divBdr>
                                                <w:top w:val="none" w:sz="0" w:space="0" w:color="auto"/>
                                                <w:left w:val="none" w:sz="0" w:space="0" w:color="auto"/>
                                                <w:bottom w:val="none" w:sz="0" w:space="0" w:color="auto"/>
                                                <w:right w:val="none" w:sz="0" w:space="0" w:color="auto"/>
                                              </w:divBdr>
                                              <w:divsChild>
                                                <w:div w:id="1827866633">
                                                  <w:marLeft w:val="191"/>
                                                  <w:marRight w:val="0"/>
                                                  <w:marTop w:val="0"/>
                                                  <w:marBottom w:val="191"/>
                                                  <w:divBdr>
                                                    <w:top w:val="none" w:sz="0" w:space="0" w:color="auto"/>
                                                    <w:left w:val="none" w:sz="0" w:space="0" w:color="auto"/>
                                                    <w:bottom w:val="none" w:sz="0" w:space="0" w:color="auto"/>
                                                    <w:right w:val="none" w:sz="0" w:space="0" w:color="auto"/>
                                                  </w:divBdr>
                                                </w:div>
                                                <w:div w:id="1143229074">
                                                  <w:marLeft w:val="191"/>
                                                  <w:marRight w:val="0"/>
                                                  <w:marTop w:val="0"/>
                                                  <w:marBottom w:val="191"/>
                                                  <w:divBdr>
                                                    <w:top w:val="none" w:sz="0" w:space="0" w:color="auto"/>
                                                    <w:left w:val="none" w:sz="0" w:space="0" w:color="auto"/>
                                                    <w:bottom w:val="none" w:sz="0" w:space="0" w:color="auto"/>
                                                    <w:right w:val="none" w:sz="0" w:space="0" w:color="auto"/>
                                                  </w:divBdr>
                                                </w:div>
                                                <w:div w:id="1909417748">
                                                  <w:marLeft w:val="191"/>
                                                  <w:marRight w:val="0"/>
                                                  <w:marTop w:val="0"/>
                                                  <w:marBottom w:val="191"/>
                                                  <w:divBdr>
                                                    <w:top w:val="none" w:sz="0" w:space="0" w:color="auto"/>
                                                    <w:left w:val="none" w:sz="0" w:space="0" w:color="auto"/>
                                                    <w:bottom w:val="none" w:sz="0" w:space="0" w:color="auto"/>
                                                    <w:right w:val="none" w:sz="0" w:space="0" w:color="auto"/>
                                                  </w:divBdr>
                                                </w:div>
                                                <w:div w:id="48501150">
                                                  <w:marLeft w:val="191"/>
                                                  <w:marRight w:val="0"/>
                                                  <w:marTop w:val="0"/>
                                                  <w:marBottom w:val="191"/>
                                                  <w:divBdr>
                                                    <w:top w:val="none" w:sz="0" w:space="0" w:color="auto"/>
                                                    <w:left w:val="none" w:sz="0" w:space="0" w:color="auto"/>
                                                    <w:bottom w:val="none" w:sz="0" w:space="0" w:color="auto"/>
                                                    <w:right w:val="none" w:sz="0" w:space="0" w:color="auto"/>
                                                  </w:divBdr>
                                                </w:div>
                                                <w:div w:id="1428504314">
                                                  <w:marLeft w:val="191"/>
                                                  <w:marRight w:val="0"/>
                                                  <w:marTop w:val="0"/>
                                                  <w:marBottom w:val="191"/>
                                                  <w:divBdr>
                                                    <w:top w:val="none" w:sz="0" w:space="0" w:color="auto"/>
                                                    <w:left w:val="none" w:sz="0" w:space="0" w:color="auto"/>
                                                    <w:bottom w:val="none" w:sz="0" w:space="0" w:color="auto"/>
                                                    <w:right w:val="none" w:sz="0" w:space="0" w:color="auto"/>
                                                  </w:divBdr>
                                                </w:div>
                                                <w:div w:id="682164921">
                                                  <w:marLeft w:val="191"/>
                                                  <w:marRight w:val="0"/>
                                                  <w:marTop w:val="0"/>
                                                  <w:marBottom w:val="191"/>
                                                  <w:divBdr>
                                                    <w:top w:val="none" w:sz="0" w:space="0" w:color="auto"/>
                                                    <w:left w:val="none" w:sz="0" w:space="0" w:color="auto"/>
                                                    <w:bottom w:val="none" w:sz="0" w:space="0" w:color="auto"/>
                                                    <w:right w:val="none" w:sz="0" w:space="0" w:color="auto"/>
                                                  </w:divBdr>
                                                </w:div>
                                                <w:div w:id="147595487">
                                                  <w:marLeft w:val="191"/>
                                                  <w:marRight w:val="0"/>
                                                  <w:marTop w:val="0"/>
                                                  <w:marBottom w:val="191"/>
                                                  <w:divBdr>
                                                    <w:top w:val="none" w:sz="0" w:space="0" w:color="auto"/>
                                                    <w:left w:val="none" w:sz="0" w:space="0" w:color="auto"/>
                                                    <w:bottom w:val="none" w:sz="0" w:space="0" w:color="auto"/>
                                                    <w:right w:val="none" w:sz="0" w:space="0" w:color="auto"/>
                                                  </w:divBdr>
                                                </w:div>
                                                <w:div w:id="575818693">
                                                  <w:marLeft w:val="191"/>
                                                  <w:marRight w:val="0"/>
                                                  <w:marTop w:val="0"/>
                                                  <w:marBottom w:val="191"/>
                                                  <w:divBdr>
                                                    <w:top w:val="none" w:sz="0" w:space="0" w:color="auto"/>
                                                    <w:left w:val="none" w:sz="0" w:space="0" w:color="auto"/>
                                                    <w:bottom w:val="none" w:sz="0" w:space="0" w:color="auto"/>
                                                    <w:right w:val="none" w:sz="0" w:space="0" w:color="auto"/>
                                                  </w:divBdr>
                                                </w:div>
                                                <w:div w:id="1877815636">
                                                  <w:marLeft w:val="191"/>
                                                  <w:marRight w:val="0"/>
                                                  <w:marTop w:val="0"/>
                                                  <w:marBottom w:val="191"/>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767540">
                      <w:marLeft w:val="0"/>
                      <w:marRight w:val="0"/>
                      <w:marTop w:val="0"/>
                      <w:marBottom w:val="240"/>
                      <w:divBdr>
                        <w:top w:val="single" w:sz="6" w:space="0" w:color="D6D6D6"/>
                        <w:left w:val="single" w:sz="2" w:space="26" w:color="D6D6D6"/>
                        <w:bottom w:val="single" w:sz="6" w:space="0" w:color="D6D6D6"/>
                        <w:right w:val="single" w:sz="2" w:space="26" w:color="D6D6D6"/>
                      </w:divBdr>
                      <w:divsChild>
                        <w:div w:id="118762346">
                          <w:marLeft w:val="0"/>
                          <w:marRight w:val="0"/>
                          <w:marTop w:val="0"/>
                          <w:marBottom w:val="0"/>
                          <w:divBdr>
                            <w:top w:val="none" w:sz="0" w:space="0" w:color="auto"/>
                            <w:left w:val="none" w:sz="0" w:space="0" w:color="auto"/>
                            <w:bottom w:val="none" w:sz="0" w:space="0" w:color="auto"/>
                            <w:right w:val="none" w:sz="0" w:space="0" w:color="auto"/>
                          </w:divBdr>
                        </w:div>
                        <w:div w:id="1962684353">
                          <w:marLeft w:val="0"/>
                          <w:marRight w:val="0"/>
                          <w:marTop w:val="0"/>
                          <w:marBottom w:val="0"/>
                          <w:divBdr>
                            <w:top w:val="none" w:sz="0" w:space="0" w:color="auto"/>
                            <w:left w:val="none" w:sz="0" w:space="0" w:color="auto"/>
                            <w:bottom w:val="none" w:sz="0" w:space="0" w:color="auto"/>
                            <w:right w:val="none" w:sz="0" w:space="0" w:color="auto"/>
                          </w:divBdr>
                          <w:divsChild>
                            <w:div w:id="688680660">
                              <w:marLeft w:val="0"/>
                              <w:marRight w:val="0"/>
                              <w:marTop w:val="0"/>
                              <w:marBottom w:val="0"/>
                              <w:divBdr>
                                <w:top w:val="none" w:sz="0" w:space="0" w:color="auto"/>
                                <w:left w:val="none" w:sz="0" w:space="0" w:color="auto"/>
                                <w:bottom w:val="none" w:sz="0" w:space="0" w:color="auto"/>
                                <w:right w:val="none" w:sz="0" w:space="0" w:color="auto"/>
                              </w:divBdr>
                            </w:div>
                            <w:div w:id="164168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060370">
                      <w:marLeft w:val="0"/>
                      <w:marRight w:val="0"/>
                      <w:marTop w:val="0"/>
                      <w:marBottom w:val="0"/>
                      <w:divBdr>
                        <w:top w:val="none" w:sz="0" w:space="0" w:color="auto"/>
                        <w:left w:val="none" w:sz="0" w:space="0" w:color="auto"/>
                        <w:bottom w:val="none" w:sz="0" w:space="0" w:color="auto"/>
                        <w:right w:val="none" w:sz="0" w:space="0" w:color="auto"/>
                      </w:divBdr>
                      <w:divsChild>
                        <w:div w:id="817958610">
                          <w:marLeft w:val="0"/>
                          <w:marRight w:val="0"/>
                          <w:marTop w:val="0"/>
                          <w:marBottom w:val="0"/>
                          <w:divBdr>
                            <w:top w:val="single" w:sz="6" w:space="15" w:color="D6D6D6"/>
                            <w:left w:val="none" w:sz="0" w:space="0" w:color="auto"/>
                            <w:bottom w:val="none" w:sz="0" w:space="15" w:color="auto"/>
                            <w:right w:val="none" w:sz="0" w:space="0" w:color="auto"/>
                          </w:divBdr>
                          <w:divsChild>
                            <w:div w:id="59138613">
                              <w:marLeft w:val="0"/>
                              <w:marRight w:val="0"/>
                              <w:marTop w:val="0"/>
                              <w:marBottom w:val="0"/>
                              <w:divBdr>
                                <w:top w:val="none" w:sz="0" w:space="0" w:color="auto"/>
                                <w:left w:val="none" w:sz="0" w:space="0" w:color="auto"/>
                                <w:bottom w:val="none" w:sz="0" w:space="0" w:color="auto"/>
                                <w:right w:val="none" w:sz="0" w:space="0" w:color="auto"/>
                              </w:divBdr>
                            </w:div>
                          </w:divsChild>
                        </w:div>
                        <w:div w:id="958494426">
                          <w:marLeft w:val="0"/>
                          <w:marRight w:val="0"/>
                          <w:marTop w:val="0"/>
                          <w:marBottom w:val="0"/>
                          <w:divBdr>
                            <w:top w:val="none" w:sz="0" w:space="0" w:color="auto"/>
                            <w:left w:val="none" w:sz="0" w:space="0" w:color="auto"/>
                            <w:bottom w:val="none" w:sz="0" w:space="0" w:color="auto"/>
                            <w:right w:val="none" w:sz="0" w:space="0" w:color="auto"/>
                          </w:divBdr>
                          <w:divsChild>
                            <w:div w:id="778456195">
                              <w:marLeft w:val="0"/>
                              <w:marRight w:val="0"/>
                              <w:marTop w:val="0"/>
                              <w:marBottom w:val="0"/>
                              <w:divBdr>
                                <w:top w:val="none" w:sz="0" w:space="0" w:color="auto"/>
                                <w:left w:val="none" w:sz="0" w:space="0" w:color="auto"/>
                                <w:bottom w:val="none" w:sz="0" w:space="0" w:color="auto"/>
                                <w:right w:val="none" w:sz="0" w:space="0" w:color="auto"/>
                              </w:divBdr>
                              <w:divsChild>
                                <w:div w:id="539821019">
                                  <w:marLeft w:val="0"/>
                                  <w:marRight w:val="0"/>
                                  <w:marTop w:val="100"/>
                                  <w:marBottom w:val="100"/>
                                  <w:divBdr>
                                    <w:top w:val="none" w:sz="0" w:space="0" w:color="auto"/>
                                    <w:left w:val="none" w:sz="0" w:space="0" w:color="auto"/>
                                    <w:bottom w:val="none" w:sz="0" w:space="0" w:color="auto"/>
                                    <w:right w:val="none" w:sz="0" w:space="0" w:color="auto"/>
                                  </w:divBdr>
                                </w:div>
                                <w:div w:id="1775200288">
                                  <w:marLeft w:val="0"/>
                                  <w:marRight w:val="0"/>
                                  <w:marTop w:val="100"/>
                                  <w:marBottom w:val="100"/>
                                  <w:divBdr>
                                    <w:top w:val="none" w:sz="0" w:space="0" w:color="auto"/>
                                    <w:left w:val="none" w:sz="0" w:space="0" w:color="auto"/>
                                    <w:bottom w:val="none" w:sz="0" w:space="0" w:color="auto"/>
                                    <w:right w:val="none" w:sz="0" w:space="0" w:color="auto"/>
                                  </w:divBdr>
                                </w:div>
                              </w:divsChild>
                            </w:div>
                            <w:div w:id="122771891">
                              <w:marLeft w:val="0"/>
                              <w:marRight w:val="0"/>
                              <w:marTop w:val="0"/>
                              <w:marBottom w:val="0"/>
                              <w:divBdr>
                                <w:top w:val="none" w:sz="0" w:space="0" w:color="auto"/>
                                <w:left w:val="none" w:sz="0" w:space="0" w:color="auto"/>
                                <w:bottom w:val="none" w:sz="0" w:space="0" w:color="auto"/>
                                <w:right w:val="none" w:sz="0" w:space="0" w:color="auto"/>
                              </w:divBdr>
                              <w:divsChild>
                                <w:div w:id="959845162">
                                  <w:marLeft w:val="0"/>
                                  <w:marRight w:val="0"/>
                                  <w:marTop w:val="0"/>
                                  <w:marBottom w:val="0"/>
                                  <w:divBdr>
                                    <w:top w:val="none" w:sz="0" w:space="0" w:color="auto"/>
                                    <w:left w:val="none" w:sz="0" w:space="0" w:color="auto"/>
                                    <w:bottom w:val="none" w:sz="0" w:space="0" w:color="auto"/>
                                    <w:right w:val="none" w:sz="0" w:space="0" w:color="auto"/>
                                  </w:divBdr>
                                  <w:divsChild>
                                    <w:div w:id="1738547107">
                                      <w:marLeft w:val="0"/>
                                      <w:marRight w:val="0"/>
                                      <w:marTop w:val="0"/>
                                      <w:marBottom w:val="0"/>
                                      <w:divBdr>
                                        <w:top w:val="none" w:sz="0" w:space="0" w:color="auto"/>
                                        <w:left w:val="none" w:sz="0" w:space="0" w:color="auto"/>
                                        <w:bottom w:val="none" w:sz="0" w:space="0" w:color="auto"/>
                                        <w:right w:val="none" w:sz="0" w:space="0" w:color="auto"/>
                                      </w:divBdr>
                                    </w:div>
                                  </w:divsChild>
                                </w:div>
                                <w:div w:id="602496350">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716930424">
                  <w:marLeft w:val="0"/>
                  <w:marRight w:val="0"/>
                  <w:marTop w:val="0"/>
                  <w:marBottom w:val="240"/>
                  <w:divBdr>
                    <w:top w:val="none" w:sz="0" w:space="0" w:color="auto"/>
                    <w:left w:val="none" w:sz="0" w:space="0" w:color="auto"/>
                    <w:bottom w:val="none" w:sz="0" w:space="0" w:color="auto"/>
                    <w:right w:val="none" w:sz="0" w:space="0" w:color="auto"/>
                  </w:divBdr>
                  <w:divsChild>
                    <w:div w:id="1520121732">
                      <w:marLeft w:val="0"/>
                      <w:marRight w:val="0"/>
                      <w:marTop w:val="100"/>
                      <w:marBottom w:val="100"/>
                      <w:divBdr>
                        <w:top w:val="none" w:sz="0" w:space="0" w:color="auto"/>
                        <w:left w:val="none" w:sz="0" w:space="0" w:color="auto"/>
                        <w:bottom w:val="none" w:sz="0" w:space="0" w:color="auto"/>
                        <w:right w:val="none" w:sz="0" w:space="0" w:color="auto"/>
                      </w:divBdr>
                      <w:divsChild>
                        <w:div w:id="1666588232">
                          <w:marLeft w:val="0"/>
                          <w:marRight w:val="0"/>
                          <w:marTop w:val="0"/>
                          <w:marBottom w:val="0"/>
                          <w:divBdr>
                            <w:top w:val="none" w:sz="0" w:space="0" w:color="auto"/>
                            <w:left w:val="none" w:sz="0" w:space="0" w:color="auto"/>
                            <w:bottom w:val="none" w:sz="0" w:space="0" w:color="auto"/>
                            <w:right w:val="none" w:sz="0" w:space="0" w:color="auto"/>
                          </w:divBdr>
                        </w:div>
                        <w:div w:id="780421706">
                          <w:marLeft w:val="0"/>
                          <w:marRight w:val="0"/>
                          <w:marTop w:val="0"/>
                          <w:marBottom w:val="0"/>
                          <w:divBdr>
                            <w:top w:val="none" w:sz="0" w:space="0" w:color="auto"/>
                            <w:left w:val="none" w:sz="0" w:space="0" w:color="auto"/>
                            <w:bottom w:val="none" w:sz="0" w:space="0" w:color="auto"/>
                            <w:right w:val="none" w:sz="0" w:space="0" w:color="auto"/>
                          </w:divBdr>
                        </w:div>
                        <w:div w:id="145317771">
                          <w:marLeft w:val="0"/>
                          <w:marRight w:val="0"/>
                          <w:marTop w:val="0"/>
                          <w:marBottom w:val="0"/>
                          <w:divBdr>
                            <w:top w:val="none" w:sz="0" w:space="0" w:color="auto"/>
                            <w:left w:val="none" w:sz="0" w:space="0" w:color="auto"/>
                            <w:bottom w:val="none" w:sz="0" w:space="0" w:color="auto"/>
                            <w:right w:val="none" w:sz="0" w:space="0" w:color="auto"/>
                          </w:divBdr>
                        </w:div>
                        <w:div w:id="1954555002">
                          <w:marLeft w:val="0"/>
                          <w:marRight w:val="0"/>
                          <w:marTop w:val="0"/>
                          <w:marBottom w:val="0"/>
                          <w:divBdr>
                            <w:top w:val="none" w:sz="0" w:space="0" w:color="auto"/>
                            <w:left w:val="none" w:sz="0" w:space="0" w:color="auto"/>
                            <w:bottom w:val="none" w:sz="0" w:space="0" w:color="auto"/>
                            <w:right w:val="none" w:sz="0" w:space="0" w:color="auto"/>
                          </w:divBdr>
                        </w:div>
                        <w:div w:id="169314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463374">
                  <w:marLeft w:val="0"/>
                  <w:marRight w:val="0"/>
                  <w:marTop w:val="0"/>
                  <w:marBottom w:val="240"/>
                  <w:divBdr>
                    <w:top w:val="none" w:sz="0" w:space="0" w:color="auto"/>
                    <w:left w:val="none" w:sz="0" w:space="0" w:color="auto"/>
                    <w:bottom w:val="none" w:sz="0" w:space="0" w:color="auto"/>
                    <w:right w:val="none" w:sz="0" w:space="0" w:color="auto"/>
                  </w:divBdr>
                  <w:divsChild>
                    <w:div w:id="1236236372">
                      <w:marLeft w:val="0"/>
                      <w:marRight w:val="0"/>
                      <w:marTop w:val="100"/>
                      <w:marBottom w:val="100"/>
                      <w:divBdr>
                        <w:top w:val="none" w:sz="0" w:space="0" w:color="auto"/>
                        <w:left w:val="none" w:sz="0" w:space="0" w:color="auto"/>
                        <w:bottom w:val="none" w:sz="0" w:space="0" w:color="auto"/>
                        <w:right w:val="none" w:sz="0" w:space="0" w:color="auto"/>
                      </w:divBdr>
                      <w:divsChild>
                        <w:div w:id="1575428295">
                          <w:marLeft w:val="0"/>
                          <w:marRight w:val="0"/>
                          <w:marTop w:val="0"/>
                          <w:marBottom w:val="0"/>
                          <w:divBdr>
                            <w:top w:val="none" w:sz="0" w:space="0" w:color="auto"/>
                            <w:left w:val="none" w:sz="0" w:space="0" w:color="auto"/>
                            <w:bottom w:val="none" w:sz="0" w:space="0" w:color="auto"/>
                            <w:right w:val="none" w:sz="0" w:space="0" w:color="auto"/>
                          </w:divBdr>
                        </w:div>
                        <w:div w:id="211159153">
                          <w:marLeft w:val="0"/>
                          <w:marRight w:val="0"/>
                          <w:marTop w:val="0"/>
                          <w:marBottom w:val="0"/>
                          <w:divBdr>
                            <w:top w:val="none" w:sz="0" w:space="0" w:color="auto"/>
                            <w:left w:val="none" w:sz="0" w:space="0" w:color="auto"/>
                            <w:bottom w:val="none" w:sz="0" w:space="0" w:color="auto"/>
                            <w:right w:val="none" w:sz="0" w:space="0" w:color="auto"/>
                          </w:divBdr>
                        </w:div>
                        <w:div w:id="1544712447">
                          <w:marLeft w:val="0"/>
                          <w:marRight w:val="0"/>
                          <w:marTop w:val="0"/>
                          <w:marBottom w:val="0"/>
                          <w:divBdr>
                            <w:top w:val="none" w:sz="0" w:space="0" w:color="auto"/>
                            <w:left w:val="none" w:sz="0" w:space="0" w:color="auto"/>
                            <w:bottom w:val="none" w:sz="0" w:space="0" w:color="auto"/>
                            <w:right w:val="none" w:sz="0" w:space="0" w:color="auto"/>
                          </w:divBdr>
                        </w:div>
                        <w:div w:id="339549081">
                          <w:marLeft w:val="0"/>
                          <w:marRight w:val="0"/>
                          <w:marTop w:val="0"/>
                          <w:marBottom w:val="0"/>
                          <w:divBdr>
                            <w:top w:val="none" w:sz="0" w:space="0" w:color="auto"/>
                            <w:left w:val="none" w:sz="0" w:space="0" w:color="auto"/>
                            <w:bottom w:val="none" w:sz="0" w:space="0" w:color="auto"/>
                            <w:right w:val="none" w:sz="0" w:space="0" w:color="auto"/>
                          </w:divBdr>
                        </w:div>
                        <w:div w:id="99675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278648">
                  <w:marLeft w:val="0"/>
                  <w:marRight w:val="0"/>
                  <w:marTop w:val="0"/>
                  <w:marBottom w:val="240"/>
                  <w:divBdr>
                    <w:top w:val="none" w:sz="0" w:space="0" w:color="auto"/>
                    <w:left w:val="none" w:sz="0" w:space="0" w:color="auto"/>
                    <w:bottom w:val="none" w:sz="0" w:space="0" w:color="auto"/>
                    <w:right w:val="none" w:sz="0" w:space="0" w:color="auto"/>
                  </w:divBdr>
                  <w:divsChild>
                    <w:div w:id="694965637">
                      <w:marLeft w:val="0"/>
                      <w:marRight w:val="0"/>
                      <w:marTop w:val="0"/>
                      <w:marBottom w:val="0"/>
                      <w:divBdr>
                        <w:top w:val="none" w:sz="0" w:space="0" w:color="auto"/>
                        <w:left w:val="none" w:sz="0" w:space="0" w:color="auto"/>
                        <w:bottom w:val="none" w:sz="0" w:space="0" w:color="auto"/>
                        <w:right w:val="none" w:sz="0" w:space="0" w:color="auto"/>
                      </w:divBdr>
                      <w:divsChild>
                        <w:div w:id="645357659">
                          <w:marLeft w:val="0"/>
                          <w:marRight w:val="0"/>
                          <w:marTop w:val="0"/>
                          <w:marBottom w:val="0"/>
                          <w:divBdr>
                            <w:top w:val="single" w:sz="2" w:space="0" w:color="DFDFDF"/>
                            <w:left w:val="single" w:sz="2" w:space="0" w:color="DFDFDF"/>
                            <w:bottom w:val="single" w:sz="2" w:space="0" w:color="DFDFDF"/>
                            <w:right w:val="single" w:sz="2" w:space="0" w:color="DFDFDF"/>
                          </w:divBdr>
                          <w:divsChild>
                            <w:div w:id="858545386">
                              <w:marLeft w:val="0"/>
                              <w:marRight w:val="0"/>
                              <w:marTop w:val="0"/>
                              <w:marBottom w:val="0"/>
                              <w:divBdr>
                                <w:top w:val="none" w:sz="0" w:space="0" w:color="auto"/>
                                <w:left w:val="none" w:sz="0" w:space="0" w:color="auto"/>
                                <w:bottom w:val="none" w:sz="0" w:space="0" w:color="auto"/>
                                <w:right w:val="none" w:sz="0" w:space="0" w:color="auto"/>
                              </w:divBdr>
                              <w:divsChild>
                                <w:div w:id="24524628">
                                  <w:marLeft w:val="0"/>
                                  <w:marRight w:val="0"/>
                                  <w:marTop w:val="0"/>
                                  <w:marBottom w:val="0"/>
                                  <w:divBdr>
                                    <w:top w:val="none" w:sz="0" w:space="0" w:color="auto"/>
                                    <w:left w:val="none" w:sz="0" w:space="0" w:color="auto"/>
                                    <w:bottom w:val="none" w:sz="0" w:space="0" w:color="auto"/>
                                    <w:right w:val="none" w:sz="0" w:space="0" w:color="auto"/>
                                  </w:divBdr>
                                  <w:divsChild>
                                    <w:div w:id="106221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522255">
                              <w:marLeft w:val="-92"/>
                              <w:marRight w:val="0"/>
                              <w:marTop w:val="0"/>
                              <w:marBottom w:val="0"/>
                              <w:divBdr>
                                <w:top w:val="none" w:sz="0" w:space="0" w:color="auto"/>
                                <w:left w:val="none" w:sz="0" w:space="0" w:color="auto"/>
                                <w:bottom w:val="none" w:sz="0" w:space="0" w:color="auto"/>
                                <w:right w:val="none" w:sz="0" w:space="0" w:color="auto"/>
                              </w:divBdr>
                              <w:divsChild>
                                <w:div w:id="63335337">
                                  <w:marLeft w:val="0"/>
                                  <w:marRight w:val="0"/>
                                  <w:marTop w:val="0"/>
                                  <w:marBottom w:val="45"/>
                                  <w:divBdr>
                                    <w:top w:val="single" w:sz="2" w:space="0" w:color="A9A9A9"/>
                                    <w:left w:val="single" w:sz="2" w:space="0" w:color="A9A9A9"/>
                                    <w:bottom w:val="single" w:sz="2" w:space="0" w:color="A9A9A9"/>
                                    <w:right w:val="single" w:sz="2" w:space="0" w:color="A9A9A9"/>
                                  </w:divBdr>
                                  <w:divsChild>
                                    <w:div w:id="445124759">
                                      <w:marLeft w:val="0"/>
                                      <w:marRight w:val="0"/>
                                      <w:marTop w:val="0"/>
                                      <w:marBottom w:val="0"/>
                                      <w:divBdr>
                                        <w:top w:val="none" w:sz="0" w:space="0" w:color="auto"/>
                                        <w:left w:val="none" w:sz="0" w:space="0" w:color="auto"/>
                                        <w:bottom w:val="none" w:sz="0" w:space="0" w:color="auto"/>
                                        <w:right w:val="none" w:sz="0" w:space="0" w:color="auto"/>
                                      </w:divBdr>
                                      <w:divsChild>
                                        <w:div w:id="761023376">
                                          <w:marLeft w:val="94"/>
                                          <w:marRight w:val="0"/>
                                          <w:marTop w:val="0"/>
                                          <w:marBottom w:val="150"/>
                                          <w:divBdr>
                                            <w:top w:val="none" w:sz="0" w:space="0" w:color="auto"/>
                                            <w:left w:val="none" w:sz="0" w:space="0" w:color="auto"/>
                                            <w:bottom w:val="none" w:sz="0" w:space="0" w:color="auto"/>
                                            <w:right w:val="none" w:sz="0" w:space="0" w:color="auto"/>
                                          </w:divBdr>
                                        </w:div>
                                        <w:div w:id="2093812871">
                                          <w:marLeft w:val="94"/>
                                          <w:marRight w:val="0"/>
                                          <w:marTop w:val="0"/>
                                          <w:marBottom w:val="150"/>
                                          <w:divBdr>
                                            <w:top w:val="none" w:sz="0" w:space="0" w:color="auto"/>
                                            <w:left w:val="none" w:sz="0" w:space="0" w:color="auto"/>
                                            <w:bottom w:val="none" w:sz="0" w:space="0" w:color="auto"/>
                                            <w:right w:val="none" w:sz="0" w:space="0" w:color="auto"/>
                                          </w:divBdr>
                                        </w:div>
                                        <w:div w:id="396048767">
                                          <w:marLeft w:val="94"/>
                                          <w:marRight w:val="0"/>
                                          <w:marTop w:val="0"/>
                                          <w:marBottom w:val="150"/>
                                          <w:divBdr>
                                            <w:top w:val="none" w:sz="0" w:space="0" w:color="auto"/>
                                            <w:left w:val="none" w:sz="0" w:space="0" w:color="auto"/>
                                            <w:bottom w:val="none" w:sz="0" w:space="0" w:color="auto"/>
                                            <w:right w:val="none" w:sz="0" w:space="0" w:color="auto"/>
                                          </w:divBdr>
                                        </w:div>
                                        <w:div w:id="1271011924">
                                          <w:marLeft w:val="94"/>
                                          <w:marRight w:val="0"/>
                                          <w:marTop w:val="0"/>
                                          <w:marBottom w:val="150"/>
                                          <w:divBdr>
                                            <w:top w:val="none" w:sz="0" w:space="0" w:color="auto"/>
                                            <w:left w:val="none" w:sz="0" w:space="0" w:color="auto"/>
                                            <w:bottom w:val="none" w:sz="0" w:space="0" w:color="auto"/>
                                            <w:right w:val="none" w:sz="0" w:space="0" w:color="auto"/>
                                          </w:divBdr>
                                        </w:div>
                                        <w:div w:id="544827838">
                                          <w:marLeft w:val="94"/>
                                          <w:marRight w:val="0"/>
                                          <w:marTop w:val="0"/>
                                          <w:marBottom w:val="150"/>
                                          <w:divBdr>
                                            <w:top w:val="none" w:sz="0" w:space="0" w:color="auto"/>
                                            <w:left w:val="none" w:sz="0" w:space="0" w:color="auto"/>
                                            <w:bottom w:val="none" w:sz="0" w:space="0" w:color="auto"/>
                                            <w:right w:val="none" w:sz="0" w:space="0" w:color="auto"/>
                                          </w:divBdr>
                                        </w:div>
                                        <w:div w:id="975649954">
                                          <w:marLeft w:val="94"/>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45299857">
                              <w:marLeft w:val="0"/>
                              <w:marRight w:val="0"/>
                              <w:marTop w:val="0"/>
                              <w:marBottom w:val="0"/>
                              <w:divBdr>
                                <w:top w:val="none" w:sz="0" w:space="0" w:color="auto"/>
                                <w:left w:val="none" w:sz="0" w:space="0" w:color="auto"/>
                                <w:bottom w:val="none" w:sz="0" w:space="0" w:color="auto"/>
                                <w:right w:val="none" w:sz="0" w:space="0" w:color="auto"/>
                              </w:divBdr>
                              <w:divsChild>
                                <w:div w:id="1436830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688819">
                  <w:marLeft w:val="0"/>
                  <w:marRight w:val="0"/>
                  <w:marTop w:val="0"/>
                  <w:marBottom w:val="300"/>
                  <w:divBdr>
                    <w:top w:val="none" w:sz="0" w:space="0" w:color="auto"/>
                    <w:left w:val="none" w:sz="0" w:space="0" w:color="auto"/>
                    <w:bottom w:val="none" w:sz="0" w:space="0" w:color="auto"/>
                    <w:right w:val="none" w:sz="0" w:space="0" w:color="auto"/>
                  </w:divBdr>
                  <w:divsChild>
                    <w:div w:id="1140656895">
                      <w:marLeft w:val="0"/>
                      <w:marRight w:val="0"/>
                      <w:marTop w:val="0"/>
                      <w:marBottom w:val="0"/>
                      <w:divBdr>
                        <w:top w:val="none" w:sz="0" w:space="0" w:color="auto"/>
                        <w:left w:val="none" w:sz="0" w:space="0" w:color="auto"/>
                        <w:bottom w:val="none" w:sz="0" w:space="0" w:color="auto"/>
                        <w:right w:val="none" w:sz="0" w:space="0" w:color="auto"/>
                      </w:divBdr>
                    </w:div>
                    <w:div w:id="600142899">
                      <w:marLeft w:val="0"/>
                      <w:marRight w:val="0"/>
                      <w:marTop w:val="0"/>
                      <w:marBottom w:val="0"/>
                      <w:divBdr>
                        <w:top w:val="none" w:sz="0" w:space="0" w:color="auto"/>
                        <w:left w:val="none" w:sz="0" w:space="0" w:color="auto"/>
                        <w:bottom w:val="none" w:sz="0" w:space="0" w:color="auto"/>
                        <w:right w:val="none" w:sz="0" w:space="0" w:color="auto"/>
                      </w:divBdr>
                      <w:divsChild>
                        <w:div w:id="532233335">
                          <w:marLeft w:val="0"/>
                          <w:marRight w:val="0"/>
                          <w:marTop w:val="0"/>
                          <w:marBottom w:val="150"/>
                          <w:divBdr>
                            <w:top w:val="none" w:sz="0" w:space="0" w:color="auto"/>
                            <w:left w:val="none" w:sz="0" w:space="0" w:color="auto"/>
                            <w:bottom w:val="none" w:sz="0" w:space="0" w:color="auto"/>
                            <w:right w:val="none" w:sz="0" w:space="0" w:color="auto"/>
                          </w:divBdr>
                          <w:divsChild>
                            <w:div w:id="1935933834">
                              <w:marLeft w:val="0"/>
                              <w:marRight w:val="0"/>
                              <w:marTop w:val="0"/>
                              <w:marBottom w:val="0"/>
                              <w:divBdr>
                                <w:top w:val="none" w:sz="0" w:space="0" w:color="auto"/>
                                <w:left w:val="none" w:sz="0" w:space="0" w:color="auto"/>
                                <w:bottom w:val="none" w:sz="0" w:space="0" w:color="auto"/>
                                <w:right w:val="none" w:sz="0" w:space="0" w:color="auto"/>
                              </w:divBdr>
                            </w:div>
                          </w:divsChild>
                        </w:div>
                        <w:div w:id="1480346654">
                          <w:marLeft w:val="0"/>
                          <w:marRight w:val="0"/>
                          <w:marTop w:val="0"/>
                          <w:marBottom w:val="150"/>
                          <w:divBdr>
                            <w:top w:val="none" w:sz="0" w:space="0" w:color="auto"/>
                            <w:left w:val="none" w:sz="0" w:space="0" w:color="auto"/>
                            <w:bottom w:val="none" w:sz="0" w:space="0" w:color="auto"/>
                            <w:right w:val="none" w:sz="0" w:space="0" w:color="auto"/>
                          </w:divBdr>
                          <w:divsChild>
                            <w:div w:id="1001742732">
                              <w:marLeft w:val="0"/>
                              <w:marRight w:val="0"/>
                              <w:marTop w:val="0"/>
                              <w:marBottom w:val="0"/>
                              <w:divBdr>
                                <w:top w:val="none" w:sz="0" w:space="0" w:color="auto"/>
                                <w:left w:val="none" w:sz="0" w:space="0" w:color="auto"/>
                                <w:bottom w:val="none" w:sz="0" w:space="0" w:color="auto"/>
                                <w:right w:val="none" w:sz="0" w:space="0" w:color="auto"/>
                              </w:divBdr>
                            </w:div>
                          </w:divsChild>
                        </w:div>
                        <w:div w:id="47148651">
                          <w:marLeft w:val="0"/>
                          <w:marRight w:val="0"/>
                          <w:marTop w:val="0"/>
                          <w:marBottom w:val="150"/>
                          <w:divBdr>
                            <w:top w:val="none" w:sz="0" w:space="0" w:color="auto"/>
                            <w:left w:val="none" w:sz="0" w:space="0" w:color="auto"/>
                            <w:bottom w:val="none" w:sz="0" w:space="0" w:color="auto"/>
                            <w:right w:val="none" w:sz="0" w:space="0" w:color="auto"/>
                          </w:divBdr>
                          <w:divsChild>
                            <w:div w:id="689332414">
                              <w:marLeft w:val="0"/>
                              <w:marRight w:val="0"/>
                              <w:marTop w:val="0"/>
                              <w:marBottom w:val="0"/>
                              <w:divBdr>
                                <w:top w:val="none" w:sz="0" w:space="0" w:color="auto"/>
                                <w:left w:val="none" w:sz="0" w:space="0" w:color="auto"/>
                                <w:bottom w:val="none" w:sz="0" w:space="0" w:color="auto"/>
                                <w:right w:val="none" w:sz="0" w:space="0" w:color="auto"/>
                              </w:divBdr>
                            </w:div>
                          </w:divsChild>
                        </w:div>
                        <w:div w:id="713772092">
                          <w:marLeft w:val="0"/>
                          <w:marRight w:val="0"/>
                          <w:marTop w:val="0"/>
                          <w:marBottom w:val="150"/>
                          <w:divBdr>
                            <w:top w:val="none" w:sz="0" w:space="0" w:color="auto"/>
                            <w:left w:val="none" w:sz="0" w:space="0" w:color="auto"/>
                            <w:bottom w:val="none" w:sz="0" w:space="0" w:color="auto"/>
                            <w:right w:val="none" w:sz="0" w:space="0" w:color="auto"/>
                          </w:divBdr>
                          <w:divsChild>
                            <w:div w:id="435637648">
                              <w:marLeft w:val="0"/>
                              <w:marRight w:val="0"/>
                              <w:marTop w:val="0"/>
                              <w:marBottom w:val="0"/>
                              <w:divBdr>
                                <w:top w:val="none" w:sz="0" w:space="0" w:color="auto"/>
                                <w:left w:val="none" w:sz="0" w:space="0" w:color="auto"/>
                                <w:bottom w:val="none" w:sz="0" w:space="0" w:color="auto"/>
                                <w:right w:val="none" w:sz="0" w:space="0" w:color="auto"/>
                              </w:divBdr>
                            </w:div>
                          </w:divsChild>
                        </w:div>
                        <w:div w:id="501894130">
                          <w:marLeft w:val="0"/>
                          <w:marRight w:val="0"/>
                          <w:marTop w:val="0"/>
                          <w:marBottom w:val="150"/>
                          <w:divBdr>
                            <w:top w:val="none" w:sz="0" w:space="0" w:color="auto"/>
                            <w:left w:val="none" w:sz="0" w:space="0" w:color="auto"/>
                            <w:bottom w:val="none" w:sz="0" w:space="0" w:color="auto"/>
                            <w:right w:val="none" w:sz="0" w:space="0" w:color="auto"/>
                          </w:divBdr>
                          <w:divsChild>
                            <w:div w:id="68185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324336">
                  <w:marLeft w:val="0"/>
                  <w:marRight w:val="0"/>
                  <w:marTop w:val="0"/>
                  <w:marBottom w:val="240"/>
                  <w:divBdr>
                    <w:top w:val="none" w:sz="0" w:space="0" w:color="auto"/>
                    <w:left w:val="none" w:sz="0" w:space="0" w:color="auto"/>
                    <w:bottom w:val="none" w:sz="0" w:space="0" w:color="auto"/>
                    <w:right w:val="none" w:sz="0" w:space="0" w:color="auto"/>
                  </w:divBdr>
                  <w:divsChild>
                    <w:div w:id="1327857158">
                      <w:marLeft w:val="0"/>
                      <w:marRight w:val="0"/>
                      <w:marTop w:val="100"/>
                      <w:marBottom w:val="100"/>
                      <w:divBdr>
                        <w:top w:val="none" w:sz="0" w:space="0" w:color="auto"/>
                        <w:left w:val="none" w:sz="0" w:space="0" w:color="auto"/>
                        <w:bottom w:val="none" w:sz="0" w:space="0" w:color="auto"/>
                        <w:right w:val="none" w:sz="0" w:space="0" w:color="auto"/>
                      </w:divBdr>
                      <w:divsChild>
                        <w:div w:id="1952977885">
                          <w:marLeft w:val="0"/>
                          <w:marRight w:val="0"/>
                          <w:marTop w:val="0"/>
                          <w:marBottom w:val="0"/>
                          <w:divBdr>
                            <w:top w:val="none" w:sz="0" w:space="0" w:color="auto"/>
                            <w:left w:val="none" w:sz="0" w:space="0" w:color="auto"/>
                            <w:bottom w:val="none" w:sz="0" w:space="0" w:color="auto"/>
                            <w:right w:val="none" w:sz="0" w:space="0" w:color="auto"/>
                          </w:divBdr>
                        </w:div>
                        <w:div w:id="123812807">
                          <w:marLeft w:val="0"/>
                          <w:marRight w:val="0"/>
                          <w:marTop w:val="0"/>
                          <w:marBottom w:val="0"/>
                          <w:divBdr>
                            <w:top w:val="none" w:sz="0" w:space="0" w:color="auto"/>
                            <w:left w:val="none" w:sz="0" w:space="0" w:color="auto"/>
                            <w:bottom w:val="none" w:sz="0" w:space="0" w:color="auto"/>
                            <w:right w:val="none" w:sz="0" w:space="0" w:color="auto"/>
                          </w:divBdr>
                        </w:div>
                        <w:div w:id="166829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5868438">
      <w:bodyDiv w:val="1"/>
      <w:marLeft w:val="0"/>
      <w:marRight w:val="0"/>
      <w:marTop w:val="0"/>
      <w:marBottom w:val="0"/>
      <w:divBdr>
        <w:top w:val="none" w:sz="0" w:space="0" w:color="auto"/>
        <w:left w:val="none" w:sz="0" w:space="0" w:color="auto"/>
        <w:bottom w:val="none" w:sz="0" w:space="0" w:color="auto"/>
        <w:right w:val="none" w:sz="0" w:space="0" w:color="auto"/>
      </w:divBdr>
      <w:divsChild>
        <w:div w:id="1323242866">
          <w:marLeft w:val="0"/>
          <w:marRight w:val="0"/>
          <w:marTop w:val="0"/>
          <w:marBottom w:val="0"/>
          <w:divBdr>
            <w:top w:val="none" w:sz="0" w:space="0" w:color="auto"/>
            <w:left w:val="none" w:sz="0" w:space="0" w:color="auto"/>
            <w:bottom w:val="none" w:sz="0" w:space="0" w:color="auto"/>
            <w:right w:val="none" w:sz="0" w:space="0" w:color="auto"/>
          </w:divBdr>
        </w:div>
        <w:div w:id="549732805">
          <w:marLeft w:val="38"/>
          <w:marRight w:val="38"/>
          <w:marTop w:val="13"/>
          <w:marBottom w:val="0"/>
          <w:divBdr>
            <w:top w:val="none" w:sz="0" w:space="0" w:color="auto"/>
            <w:left w:val="none" w:sz="0" w:space="0" w:color="auto"/>
            <w:bottom w:val="none" w:sz="0" w:space="0" w:color="auto"/>
            <w:right w:val="none" w:sz="0" w:space="0" w:color="auto"/>
          </w:divBdr>
          <w:divsChild>
            <w:div w:id="136880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321326">
      <w:bodyDiv w:val="1"/>
      <w:marLeft w:val="0"/>
      <w:marRight w:val="0"/>
      <w:marTop w:val="0"/>
      <w:marBottom w:val="0"/>
      <w:divBdr>
        <w:top w:val="none" w:sz="0" w:space="0" w:color="auto"/>
        <w:left w:val="none" w:sz="0" w:space="0" w:color="auto"/>
        <w:bottom w:val="none" w:sz="0" w:space="0" w:color="auto"/>
        <w:right w:val="none" w:sz="0" w:space="0" w:color="auto"/>
      </w:divBdr>
      <w:divsChild>
        <w:div w:id="740173875">
          <w:marLeft w:val="0"/>
          <w:marRight w:val="0"/>
          <w:marTop w:val="0"/>
          <w:marBottom w:val="0"/>
          <w:divBdr>
            <w:top w:val="none" w:sz="0" w:space="0" w:color="auto"/>
            <w:left w:val="none" w:sz="0" w:space="0" w:color="auto"/>
            <w:bottom w:val="none" w:sz="0" w:space="0" w:color="auto"/>
            <w:right w:val="none" w:sz="0" w:space="0" w:color="auto"/>
          </w:divBdr>
        </w:div>
        <w:div w:id="1677687575">
          <w:marLeft w:val="38"/>
          <w:marRight w:val="38"/>
          <w:marTop w:val="13"/>
          <w:marBottom w:val="0"/>
          <w:divBdr>
            <w:top w:val="none" w:sz="0" w:space="0" w:color="auto"/>
            <w:left w:val="none" w:sz="0" w:space="0" w:color="auto"/>
            <w:bottom w:val="none" w:sz="0" w:space="0" w:color="auto"/>
            <w:right w:val="none" w:sz="0" w:space="0" w:color="auto"/>
          </w:divBdr>
          <w:divsChild>
            <w:div w:id="124521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192478">
      <w:bodyDiv w:val="1"/>
      <w:marLeft w:val="0"/>
      <w:marRight w:val="0"/>
      <w:marTop w:val="0"/>
      <w:marBottom w:val="0"/>
      <w:divBdr>
        <w:top w:val="none" w:sz="0" w:space="0" w:color="auto"/>
        <w:left w:val="none" w:sz="0" w:space="0" w:color="auto"/>
        <w:bottom w:val="none" w:sz="0" w:space="0" w:color="auto"/>
        <w:right w:val="none" w:sz="0" w:space="0" w:color="auto"/>
      </w:divBdr>
      <w:divsChild>
        <w:div w:id="1734043510">
          <w:marLeft w:val="0"/>
          <w:marRight w:val="0"/>
          <w:marTop w:val="0"/>
          <w:marBottom w:val="0"/>
          <w:divBdr>
            <w:top w:val="none" w:sz="0" w:space="0" w:color="auto"/>
            <w:left w:val="none" w:sz="0" w:space="0" w:color="auto"/>
            <w:bottom w:val="none" w:sz="0" w:space="0" w:color="auto"/>
            <w:right w:val="none" w:sz="0" w:space="0" w:color="auto"/>
          </w:divBdr>
        </w:div>
        <w:div w:id="52236688">
          <w:marLeft w:val="38"/>
          <w:marRight w:val="38"/>
          <w:marTop w:val="13"/>
          <w:marBottom w:val="0"/>
          <w:divBdr>
            <w:top w:val="none" w:sz="0" w:space="0" w:color="auto"/>
            <w:left w:val="none" w:sz="0" w:space="0" w:color="auto"/>
            <w:bottom w:val="none" w:sz="0" w:space="0" w:color="auto"/>
            <w:right w:val="none" w:sz="0" w:space="0" w:color="auto"/>
          </w:divBdr>
          <w:divsChild>
            <w:div w:id="102039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061855">
      <w:bodyDiv w:val="1"/>
      <w:marLeft w:val="0"/>
      <w:marRight w:val="0"/>
      <w:marTop w:val="0"/>
      <w:marBottom w:val="0"/>
      <w:divBdr>
        <w:top w:val="none" w:sz="0" w:space="0" w:color="auto"/>
        <w:left w:val="none" w:sz="0" w:space="0" w:color="auto"/>
        <w:bottom w:val="none" w:sz="0" w:space="0" w:color="auto"/>
        <w:right w:val="none" w:sz="0" w:space="0" w:color="auto"/>
      </w:divBdr>
      <w:divsChild>
        <w:div w:id="1831478848">
          <w:marLeft w:val="0"/>
          <w:marRight w:val="0"/>
          <w:marTop w:val="0"/>
          <w:marBottom w:val="0"/>
          <w:divBdr>
            <w:top w:val="none" w:sz="0" w:space="0" w:color="auto"/>
            <w:left w:val="none" w:sz="0" w:space="0" w:color="auto"/>
            <w:bottom w:val="none" w:sz="0" w:space="0" w:color="auto"/>
            <w:right w:val="none" w:sz="0" w:space="0" w:color="auto"/>
          </w:divBdr>
        </w:div>
        <w:div w:id="1812404114">
          <w:marLeft w:val="38"/>
          <w:marRight w:val="38"/>
          <w:marTop w:val="13"/>
          <w:marBottom w:val="0"/>
          <w:divBdr>
            <w:top w:val="none" w:sz="0" w:space="0" w:color="auto"/>
            <w:left w:val="none" w:sz="0" w:space="0" w:color="auto"/>
            <w:bottom w:val="none" w:sz="0" w:space="0" w:color="auto"/>
            <w:right w:val="none" w:sz="0" w:space="0" w:color="auto"/>
          </w:divBdr>
          <w:divsChild>
            <w:div w:id="81711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026465">
      <w:bodyDiv w:val="1"/>
      <w:marLeft w:val="0"/>
      <w:marRight w:val="0"/>
      <w:marTop w:val="0"/>
      <w:marBottom w:val="0"/>
      <w:divBdr>
        <w:top w:val="none" w:sz="0" w:space="0" w:color="auto"/>
        <w:left w:val="none" w:sz="0" w:space="0" w:color="auto"/>
        <w:bottom w:val="none" w:sz="0" w:space="0" w:color="auto"/>
        <w:right w:val="none" w:sz="0" w:space="0" w:color="auto"/>
      </w:divBdr>
      <w:divsChild>
        <w:div w:id="717629645">
          <w:marLeft w:val="0"/>
          <w:marRight w:val="0"/>
          <w:marTop w:val="0"/>
          <w:marBottom w:val="0"/>
          <w:divBdr>
            <w:top w:val="none" w:sz="0" w:space="0" w:color="auto"/>
            <w:left w:val="none" w:sz="0" w:space="0" w:color="auto"/>
            <w:bottom w:val="none" w:sz="0" w:space="0" w:color="auto"/>
            <w:right w:val="none" w:sz="0" w:space="0" w:color="auto"/>
          </w:divBdr>
          <w:divsChild>
            <w:div w:id="67653525">
              <w:marLeft w:val="0"/>
              <w:marRight w:val="0"/>
              <w:marTop w:val="0"/>
              <w:marBottom w:val="438"/>
              <w:divBdr>
                <w:top w:val="none" w:sz="0" w:space="0" w:color="auto"/>
                <w:left w:val="none" w:sz="0" w:space="0" w:color="auto"/>
                <w:bottom w:val="none" w:sz="0" w:space="0" w:color="auto"/>
                <w:right w:val="none" w:sz="0" w:space="0" w:color="auto"/>
              </w:divBdr>
              <w:divsChild>
                <w:div w:id="189439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1155788">
      <w:bodyDiv w:val="1"/>
      <w:marLeft w:val="0"/>
      <w:marRight w:val="0"/>
      <w:marTop w:val="0"/>
      <w:marBottom w:val="0"/>
      <w:divBdr>
        <w:top w:val="none" w:sz="0" w:space="0" w:color="auto"/>
        <w:left w:val="none" w:sz="0" w:space="0" w:color="auto"/>
        <w:bottom w:val="none" w:sz="0" w:space="0" w:color="auto"/>
        <w:right w:val="none" w:sz="0" w:space="0" w:color="auto"/>
      </w:divBdr>
      <w:divsChild>
        <w:div w:id="625241381">
          <w:marLeft w:val="0"/>
          <w:marRight w:val="0"/>
          <w:marTop w:val="0"/>
          <w:marBottom w:val="0"/>
          <w:divBdr>
            <w:top w:val="none" w:sz="0" w:space="0" w:color="auto"/>
            <w:left w:val="none" w:sz="0" w:space="0" w:color="auto"/>
            <w:bottom w:val="none" w:sz="0" w:space="0" w:color="auto"/>
            <w:right w:val="none" w:sz="0" w:space="0" w:color="auto"/>
          </w:divBdr>
        </w:div>
        <w:div w:id="24992230">
          <w:marLeft w:val="38"/>
          <w:marRight w:val="38"/>
          <w:marTop w:val="13"/>
          <w:marBottom w:val="0"/>
          <w:divBdr>
            <w:top w:val="none" w:sz="0" w:space="0" w:color="auto"/>
            <w:left w:val="none" w:sz="0" w:space="0" w:color="auto"/>
            <w:bottom w:val="none" w:sz="0" w:space="0" w:color="auto"/>
            <w:right w:val="none" w:sz="0" w:space="0" w:color="auto"/>
          </w:divBdr>
          <w:divsChild>
            <w:div w:id="1804036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61992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andallreilly.com/the-5-ws-of-digital-marketing" TargetMode="External"/><Relationship Id="rId18" Type="http://schemas.openxmlformats.org/officeDocument/2006/relationships/hyperlink" Target="https://www.thoughtco.com/understanding-max-webers-iron-cage-3026373"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lieberman.socialpsychology.org/"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thoughtco.com/max-weber-relevance-to-sociology-3026500" TargetMode="External"/><Relationship Id="rId25" Type="http://schemas.openxmlformats.org/officeDocument/2006/relationships/hyperlink" Target="https://www.valuescentre.com" TargetMode="External"/><Relationship Id="rId2" Type="http://schemas.openxmlformats.org/officeDocument/2006/relationships/customXml" Target="../customXml/item2.xml"/><Relationship Id="rId16" Type="http://schemas.openxmlformats.org/officeDocument/2006/relationships/hyperlink" Target="http://wp.me/pxJUg-aX" TargetMode="External"/><Relationship Id="rId20" Type="http://schemas.openxmlformats.org/officeDocument/2006/relationships/hyperlink" Target="https://www.gov.uk/government/people/peter-halliga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randallreilly.com/the-5-ws-of-digital-marketing/" TargetMode="External"/><Relationship Id="rId5" Type="http://schemas.openxmlformats.org/officeDocument/2006/relationships/numbering" Target="numbering.xml"/><Relationship Id="rId15" Type="http://schemas.openxmlformats.org/officeDocument/2006/relationships/hyperlink" Target="http://www.amazon.com/Power-Now-Guide-Spiritual-Enlightenment/dp/1577311523" TargetMode="External"/><Relationship Id="rId23" Type="http://schemas.openxmlformats.org/officeDocument/2006/relationships/hyperlink" Target="https://thesra.org/" TargetMode="External"/><Relationship Id="rId10" Type="http://schemas.openxmlformats.org/officeDocument/2006/relationships/endnotes" Target="endnotes.xml"/><Relationship Id="rId19" Type="http://schemas.openxmlformats.org/officeDocument/2006/relationships/hyperlink" Target="https://www.cleverism.com/management-theory-of-max-webe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hyperlink" Target="https://www.pafoodmanagement.co.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627DB9-F350-4AF6-8879-5EE2815F0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4912</Words>
  <Characters>28002</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32849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Ault</dc:creator>
  <cp:lastModifiedBy>Windows User</cp:lastModifiedBy>
  <cp:revision>2</cp:revision>
  <dcterms:created xsi:type="dcterms:W3CDTF">2019-04-29T21:59:00Z</dcterms:created>
  <dcterms:modified xsi:type="dcterms:W3CDTF">2019-04-29T21:59:00Z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