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ackground w:color="FFFFFF"/>
  <w:body>
    <w:p w:rsidR="00B702D0" w:rsidRDefault="005D7BD7" w14:paraId="4513F16D" w14:textId="77777777">
      <w:pPr>
        <w:widowControl/>
        <w:jc w:val="center"/>
        <w:rPr>
          <w:rFonts w:ascii="Times New Roman" w:hAnsi="Times New Roman" w:cs="Times New Roman"/>
          <w:b/>
          <w:bCs/>
          <w:i/>
          <w:iCs/>
          <w:color w:val="000000"/>
          <w:sz w:val="96"/>
          <w:szCs w:val="96"/>
          <w:u w:val="single"/>
        </w:rPr>
      </w:pPr>
      <w:r>
        <w:rPr>
          <w:rFonts w:ascii="Times New Roman" w:hAnsi="Times New Roman" w:cs="Times New Roman"/>
          <w:b/>
          <w:bCs/>
          <w:i/>
          <w:iCs/>
          <w:color w:val="000000"/>
          <w:sz w:val="96"/>
          <w:szCs w:val="96"/>
          <w:u w:val="single"/>
        </w:rPr>
        <w:t>Managing Enterprise in the 21st Century</w:t>
      </w:r>
    </w:p>
    <w:p w:rsidR="00B702D0" w:rsidRDefault="00D754D6" w14:paraId="2921C0DC" w14:textId="7FDC8633">
      <w:pPr>
        <w:widowControl/>
        <w:jc w:val="center"/>
        <w:rPr>
          <w:rFonts w:ascii="Times New Roman" w:hAnsi="Times New Roman" w:cs="Times New Roman"/>
          <w:b/>
          <w:bCs/>
          <w:i/>
          <w:iCs/>
          <w:color w:val="000000"/>
          <w:sz w:val="96"/>
          <w:szCs w:val="96"/>
          <w:u w:val="single"/>
        </w:rPr>
      </w:pPr>
      <w:r>
        <w:rPr>
          <w:rFonts w:ascii="Times New Roman" w:hAnsi="Times New Roman" w:cs="Times New Roman"/>
          <w:b/>
          <w:bCs/>
          <w:i/>
          <w:iCs/>
          <w:color w:val="000000"/>
          <w:sz w:val="96"/>
          <w:szCs w:val="96"/>
          <w:u w:val="single"/>
        </w:rPr>
        <w:t>By Benahmed nourine isslam</w:t>
      </w:r>
    </w:p>
    <w:p w:rsidR="00D754D6" w:rsidRDefault="00D754D6" w14:paraId="4A15623D" w14:textId="432E4BC2">
      <w:pPr>
        <w:widowControl/>
        <w:jc w:val="center"/>
        <w:rPr>
          <w:rFonts w:ascii="Times New Roman" w:hAnsi="Times New Roman" w:cs="Times New Roman"/>
          <w:b/>
          <w:bCs/>
          <w:i/>
          <w:iCs/>
          <w:color w:val="000000"/>
          <w:sz w:val="96"/>
          <w:szCs w:val="96"/>
          <w:u w:val="single"/>
        </w:rPr>
      </w:pPr>
      <w:r>
        <w:rPr>
          <w:rFonts w:ascii="Times New Roman" w:hAnsi="Times New Roman" w:cs="Times New Roman"/>
          <w:b/>
          <w:bCs/>
          <w:i/>
          <w:iCs/>
          <w:color w:val="000000"/>
          <w:sz w:val="96"/>
          <w:szCs w:val="96"/>
          <w:u w:val="single"/>
        </w:rPr>
        <w:t>2012167</w:t>
      </w:r>
    </w:p>
    <w:p w:rsidR="00D754D6" w:rsidP="33FA9635" w:rsidRDefault="00626336" w14:paraId="621D2C37" w14:textId="765EBD34">
      <w:pPr>
        <w:widowControl/>
        <w:jc w:val="center"/>
        <w:rPr>
          <w:rFonts w:ascii="Times New Roman" w:hAnsi="Times New Roman" w:cs="Times New Roman"/>
          <w:b w:val="1"/>
          <w:bCs w:val="1"/>
          <w:i w:val="1"/>
          <w:iCs w:val="1"/>
          <w:color w:val="000000"/>
          <w:sz w:val="96"/>
          <w:szCs w:val="96"/>
          <w:u w:val="single"/>
        </w:rPr>
      </w:pPr>
      <w:r w:rsidRPr="33FA9635" w:rsidR="00626336">
        <w:rPr>
          <w:rFonts w:ascii="Times New Roman" w:hAnsi="Times New Roman" w:cs="Times New Roman"/>
          <w:b w:val="1"/>
          <w:bCs w:val="1"/>
          <w:i w:val="1"/>
          <w:iCs w:val="1"/>
          <w:color w:val="000000" w:themeColor="text1" w:themeTint="FF" w:themeShade="FF"/>
          <w:sz w:val="96"/>
          <w:szCs w:val="96"/>
          <w:u w:val="single"/>
        </w:rPr>
        <w:t>Lecturer M</w:t>
      </w:r>
      <w:r w:rsidRPr="33FA9635" w:rsidR="135D8920">
        <w:rPr>
          <w:rFonts w:ascii="Times New Roman" w:hAnsi="Times New Roman" w:cs="Times New Roman"/>
          <w:b w:val="1"/>
          <w:bCs w:val="1"/>
          <w:i w:val="1"/>
          <w:iCs w:val="1"/>
          <w:color w:val="000000" w:themeColor="text1" w:themeTint="FF" w:themeShade="FF"/>
          <w:sz w:val="96"/>
          <w:szCs w:val="96"/>
          <w:u w:val="single"/>
        </w:rPr>
        <w:t>alani Gunaratnam</w:t>
      </w:r>
    </w:p>
    <w:p w:rsidR="135D8920" w:rsidP="33FA9635" w:rsidRDefault="135D8920" w14:paraId="65382AC3" w14:textId="566712B4">
      <w:pPr>
        <w:pStyle w:val="Normal"/>
        <w:jc w:val="center"/>
        <w:rPr>
          <w:rFonts w:ascii="Times New Roman" w:hAnsi="Times New Roman" w:eastAsia="Droid Sans" w:cs="Times New Roman"/>
          <w:b w:val="1"/>
          <w:bCs w:val="1"/>
          <w:i w:val="1"/>
          <w:iCs w:val="1"/>
          <w:color w:val="000000" w:themeColor="text1" w:themeTint="FF" w:themeShade="FF"/>
          <w:sz w:val="96"/>
          <w:szCs w:val="96"/>
          <w:u w:val="single"/>
        </w:rPr>
      </w:pPr>
      <w:r w:rsidRPr="33FA9635" w:rsidR="135D8920">
        <w:rPr>
          <w:rFonts w:ascii="Times New Roman" w:hAnsi="Times New Roman" w:eastAsia="Droid Sans" w:cs="Times New Roman"/>
          <w:b w:val="1"/>
          <w:bCs w:val="1"/>
          <w:i w:val="1"/>
          <w:iCs w:val="1"/>
          <w:color w:val="000000" w:themeColor="text1" w:themeTint="FF" w:themeShade="FF"/>
          <w:sz w:val="96"/>
          <w:szCs w:val="96"/>
          <w:u w:val="single"/>
        </w:rPr>
        <w:t>Module code: BMSW4006</w:t>
      </w:r>
    </w:p>
    <w:p w:rsidR="33FA9635" w:rsidP="33FA9635" w:rsidRDefault="33FA9635" w14:paraId="484E023A" w14:textId="44B6CDD4">
      <w:pPr>
        <w:pStyle w:val="Normal"/>
        <w:jc w:val="center"/>
        <w:rPr>
          <w:rFonts w:ascii="Tinos" w:hAnsi="Tinos" w:eastAsia="Droid Sans" w:cs="DejaVu Sans"/>
          <w:b w:val="1"/>
          <w:bCs w:val="1"/>
          <w:i w:val="1"/>
          <w:iCs w:val="1"/>
          <w:color w:val="000000" w:themeColor="text1" w:themeTint="FF" w:themeShade="FF"/>
          <w:sz w:val="24"/>
          <w:szCs w:val="24"/>
          <w:u w:val="single"/>
        </w:rPr>
      </w:pPr>
    </w:p>
    <w:p w:rsidR="00B702D0" w:rsidRDefault="00B702D0" w14:paraId="0EF07EBC" w14:textId="77777777">
      <w:pPr>
        <w:widowControl/>
        <w:jc w:val="center"/>
        <w:rPr>
          <w:rFonts w:ascii="Times New Roman" w:hAnsi="Times New Roman" w:cs="Times New Roman"/>
          <w:b/>
          <w:bCs/>
          <w:i/>
          <w:iCs/>
          <w:color w:val="000000"/>
          <w:sz w:val="96"/>
          <w:szCs w:val="96"/>
          <w:u w:val="single"/>
        </w:rPr>
      </w:pPr>
    </w:p>
    <w:p w:rsidR="00B702D0" w:rsidRDefault="00B702D0" w14:paraId="3B3A985C" w14:textId="77777777">
      <w:pPr>
        <w:widowControl/>
        <w:jc w:val="center"/>
        <w:rPr>
          <w:rFonts w:ascii="Times New Roman" w:hAnsi="Times New Roman" w:cs="Times New Roman"/>
          <w:b/>
          <w:bCs/>
          <w:i/>
          <w:iCs/>
          <w:color w:val="000000"/>
          <w:sz w:val="96"/>
          <w:szCs w:val="96"/>
          <w:u w:val="single"/>
        </w:rPr>
      </w:pPr>
    </w:p>
    <w:p w:rsidR="00B702D0" w:rsidRDefault="00B702D0" w14:paraId="51F3E5C0" w14:textId="77777777">
      <w:pPr>
        <w:widowControl/>
        <w:jc w:val="center"/>
        <w:rPr>
          <w:rFonts w:ascii="Times New Roman" w:hAnsi="Times New Roman" w:cs="Times New Roman"/>
          <w:b/>
          <w:bCs/>
          <w:i/>
          <w:iCs/>
          <w:color w:val="000000"/>
          <w:sz w:val="96"/>
          <w:szCs w:val="96"/>
          <w:u w:val="single"/>
        </w:rPr>
      </w:pPr>
    </w:p>
    <w:p w:rsidR="00B702D0" w:rsidRDefault="00B702D0" w14:paraId="14C1D8E9" w14:textId="77777777">
      <w:pPr>
        <w:widowControl/>
        <w:jc w:val="center"/>
        <w:rPr>
          <w:rFonts w:ascii="Times New Roman" w:hAnsi="Times New Roman" w:cs="Times New Roman"/>
          <w:b/>
          <w:bCs/>
          <w:i/>
          <w:iCs/>
          <w:color w:val="000000"/>
          <w:sz w:val="96"/>
          <w:szCs w:val="96"/>
          <w:u w:val="single"/>
        </w:rPr>
      </w:pPr>
    </w:p>
    <w:p w:rsidR="00B702D0" w:rsidRDefault="00B702D0" w14:paraId="6BAB142B" w14:textId="77777777">
      <w:pPr>
        <w:widowControl/>
        <w:jc w:val="center"/>
        <w:rPr>
          <w:rFonts w:ascii="Times New Roman" w:hAnsi="Times New Roman" w:cs="Times New Roman"/>
          <w:b/>
          <w:bCs/>
          <w:i/>
          <w:iCs/>
          <w:color w:val="000000"/>
          <w:sz w:val="96"/>
          <w:szCs w:val="96"/>
          <w:u w:val="single"/>
        </w:rPr>
      </w:pPr>
    </w:p>
    <w:p w:rsidR="00B702D0" w:rsidRDefault="00B702D0" w14:paraId="1D31B84C" w14:textId="77777777">
      <w:pPr>
        <w:widowControl/>
        <w:jc w:val="center"/>
        <w:rPr>
          <w:rFonts w:ascii="Times New Roman" w:hAnsi="Times New Roman" w:cs="Times New Roman"/>
          <w:b/>
          <w:bCs/>
          <w:i/>
          <w:iCs/>
          <w:color w:val="000000"/>
          <w:sz w:val="96"/>
          <w:szCs w:val="96"/>
          <w:u w:val="single"/>
        </w:rPr>
      </w:pPr>
    </w:p>
    <w:p w:rsidR="00B702D0" w:rsidRDefault="00B702D0" w14:paraId="17780D0F" w14:textId="77777777">
      <w:pPr>
        <w:widowControl/>
        <w:jc w:val="center"/>
        <w:rPr>
          <w:rFonts w:ascii="Times New Roman" w:hAnsi="Times New Roman" w:cs="Times New Roman"/>
          <w:b/>
          <w:bCs/>
          <w:i/>
          <w:iCs/>
          <w:color w:val="000000"/>
          <w:sz w:val="96"/>
          <w:szCs w:val="96"/>
          <w:u w:val="single"/>
        </w:rPr>
      </w:pPr>
    </w:p>
    <w:p w:rsidR="00B702D0" w:rsidP="33FA9635" w:rsidRDefault="00B702D0" w14:paraId="7399BCEE" w14:textId="0796F7CE">
      <w:pPr>
        <w:widowControl/>
        <w:jc w:val="center"/>
        <w:rPr>
          <w:rFonts w:ascii="Times New Roman" w:hAnsi="Times New Roman" w:cs="Times New Roman"/>
          <w:b w:val="1"/>
          <w:bCs w:val="1"/>
          <w:i w:val="1"/>
          <w:iCs w:val="1"/>
          <w:color w:val="000000"/>
          <w:sz w:val="96"/>
          <w:szCs w:val="96"/>
          <w:u w:val="single"/>
        </w:rPr>
      </w:pPr>
      <w:r w:rsidRPr="33FA9635" w:rsidR="135D8920">
        <w:rPr>
          <w:rFonts w:ascii="Times New Roman" w:hAnsi="Times New Roman" w:cs="Times New Roman"/>
          <w:b w:val="1"/>
          <w:bCs w:val="1"/>
          <w:i w:val="1"/>
          <w:iCs w:val="1"/>
          <w:color w:val="000000" w:themeColor="text1" w:themeTint="FF" w:themeShade="FF"/>
          <w:sz w:val="96"/>
          <w:szCs w:val="96"/>
          <w:u w:val="single"/>
        </w:rPr>
        <w:t>LITTLE MUNCHKINS CHILD CARE</w:t>
      </w:r>
    </w:p>
    <w:p w:rsidR="00B702D0" w:rsidRDefault="00B702D0" w14:paraId="6BF1F769" w14:textId="77777777">
      <w:pPr>
        <w:widowControl/>
        <w:jc w:val="center"/>
        <w:rPr>
          <w:rFonts w:ascii="Times New Roman" w:hAnsi="Times New Roman" w:cs="Times New Roman"/>
          <w:b/>
          <w:bCs/>
          <w:i/>
          <w:iCs/>
          <w:color w:val="000000"/>
          <w:sz w:val="96"/>
          <w:szCs w:val="96"/>
          <w:u w:val="single"/>
        </w:rPr>
      </w:pPr>
    </w:p>
    <w:p w:rsidR="00B702D0" w:rsidRDefault="00B702D0" w14:paraId="3CAD6836" w14:textId="77777777">
      <w:pPr>
        <w:widowControl/>
        <w:jc w:val="center"/>
        <w:rPr>
          <w:rFonts w:ascii="Times New Roman" w:hAnsi="Times New Roman" w:cs="Times New Roman"/>
          <w:b/>
          <w:bCs/>
          <w:i/>
          <w:iCs/>
          <w:color w:val="000000"/>
          <w:sz w:val="96"/>
          <w:szCs w:val="96"/>
          <w:u w:val="single"/>
        </w:rPr>
      </w:pPr>
    </w:p>
    <w:p w:rsidR="00B702D0" w:rsidRDefault="005D7BD7" w14:paraId="6383BD33" w14:textId="77777777">
      <w:pPr>
        <w:pStyle w:val="ContentsHeading"/>
      </w:pPr>
      <w:r>
        <w:t>Table of Contents</w:t>
      </w:r>
    </w:p>
    <w:p w:rsidR="00B702D0" w:rsidRDefault="005D7BD7" w14:paraId="4FFE48B5" w14:textId="77777777">
      <w:pPr>
        <w:pStyle w:val="TM1"/>
      </w:pPr>
      <w:r>
        <w:fldChar w:fldCharType="begin"/>
      </w:r>
      <w:r>
        <w:instrText xml:space="preserve"> TOC \f \o "1-9" \o "1-9" </w:instrText>
      </w:r>
      <w:r>
        <w:fldChar w:fldCharType="separate"/>
      </w:r>
      <w:r>
        <w:t xml:space="preserve">INTRODUCTION </w:t>
      </w:r>
      <w:r>
        <w:tab/>
      </w:r>
      <w:r>
        <w:t>3</w:t>
      </w:r>
    </w:p>
    <w:p w:rsidR="00B702D0" w:rsidRDefault="005D7BD7" w14:paraId="69383945" w14:textId="77777777">
      <w:pPr>
        <w:pStyle w:val="TM1"/>
      </w:pPr>
      <w:r>
        <w:t xml:space="preserve">MAIN BODY  </w:t>
      </w:r>
      <w:r>
        <w:tab/>
      </w:r>
      <w:r>
        <w:t>3</w:t>
      </w:r>
    </w:p>
    <w:p w:rsidR="00B702D0" w:rsidRDefault="005D7BD7" w14:paraId="2CF9ED06" w14:textId="77777777">
      <w:pPr>
        <w:pStyle w:val="TM2"/>
        <w:tabs>
          <w:tab w:val="clear" w:pos="9355"/>
          <w:tab w:val="right" w:leader="dot" w:pos="9638"/>
        </w:tabs>
      </w:pPr>
      <w:r>
        <w:t xml:space="preserve">Overview of a nursing company (Growing Stars Nursery) </w:t>
      </w:r>
      <w:r>
        <w:tab/>
      </w:r>
      <w:r>
        <w:t>3</w:t>
      </w:r>
    </w:p>
    <w:p w:rsidR="00B702D0" w:rsidRDefault="005D7BD7" w14:paraId="0B06DAAC" w14:textId="77777777">
      <w:pPr>
        <w:pStyle w:val="TM2"/>
        <w:tabs>
          <w:tab w:val="clear" w:pos="9355"/>
          <w:tab w:val="right" w:leader="dot" w:pos="9638"/>
        </w:tabs>
      </w:pPr>
      <w:r>
        <w:t xml:space="preserve">Marketing strategy </w:t>
      </w:r>
      <w:r>
        <w:tab/>
      </w:r>
      <w:r>
        <w:t>3</w:t>
      </w:r>
    </w:p>
    <w:p w:rsidR="00B702D0" w:rsidRDefault="005D7BD7" w14:paraId="20FFA3A5" w14:textId="77777777">
      <w:pPr>
        <w:pStyle w:val="TM2"/>
        <w:tabs>
          <w:tab w:val="clear" w:pos="9355"/>
          <w:tab w:val="right" w:leader="dot" w:pos="9638"/>
        </w:tabs>
      </w:pPr>
      <w:r>
        <w:t xml:space="preserve">Operations </w:t>
      </w:r>
      <w:r>
        <w:tab/>
      </w:r>
      <w:r>
        <w:t>4</w:t>
      </w:r>
    </w:p>
    <w:p w:rsidR="00B702D0" w:rsidRDefault="005D7BD7" w14:paraId="0A35BC66" w14:textId="77777777">
      <w:pPr>
        <w:pStyle w:val="TM2"/>
        <w:tabs>
          <w:tab w:val="clear" w:pos="9355"/>
          <w:tab w:val="right" w:leader="dot" w:pos="9638"/>
        </w:tabs>
      </w:pPr>
      <w:r>
        <w:t xml:space="preserve">Financial plan </w:t>
      </w:r>
      <w:r>
        <w:tab/>
      </w:r>
      <w:r>
        <w:t>5</w:t>
      </w:r>
    </w:p>
    <w:p w:rsidR="00B702D0" w:rsidRDefault="005D7BD7" w14:paraId="4A894529" w14:textId="77777777">
      <w:pPr>
        <w:pStyle w:val="TM2"/>
        <w:tabs>
          <w:tab w:val="clear" w:pos="9355"/>
          <w:tab w:val="right" w:leader="dot" w:pos="9638"/>
        </w:tabs>
      </w:pPr>
      <w:r>
        <w:t xml:space="preserve">Technological plan </w:t>
      </w:r>
      <w:r>
        <w:tab/>
      </w:r>
      <w:r>
        <w:t>6</w:t>
      </w:r>
    </w:p>
    <w:p w:rsidR="00B702D0" w:rsidRDefault="005D7BD7" w14:paraId="0F2F00E7" w14:textId="77777777">
      <w:pPr>
        <w:pStyle w:val="TM1"/>
      </w:pPr>
      <w:r>
        <w:t xml:space="preserve">CONCLUSION </w:t>
      </w:r>
      <w:r>
        <w:tab/>
      </w:r>
      <w:r>
        <w:t>8</w:t>
      </w:r>
    </w:p>
    <w:p w:rsidR="00B702D0" w:rsidRDefault="005D7BD7" w14:paraId="19424A94" w14:textId="77777777">
      <w:pPr>
        <w:pStyle w:val="TM1"/>
      </w:pPr>
      <w:r>
        <w:t xml:space="preserve">REFERENCES </w:t>
      </w:r>
      <w:r>
        <w:tab/>
      </w:r>
      <w:r>
        <w:t>9</w:t>
      </w:r>
    </w:p>
    <w:p w:rsidR="00B702D0" w:rsidRDefault="005D7BD7" w14:paraId="1F33CD22" w14:textId="77777777">
      <w:pPr>
        <w:pStyle w:val="TM2"/>
        <w:tabs>
          <w:tab w:val="clear" w:pos="9355"/>
          <w:tab w:val="right" w:leader="dot" w:pos="9638"/>
        </w:tabs>
        <w:rPr>
          <w:rFonts w:ascii="Times New Roman" w:hAnsi="Times New Roman" w:cs="Times New Roman"/>
          <w:b/>
          <w:bCs/>
          <w:i/>
          <w:iCs/>
          <w:color w:val="000000"/>
          <w:sz w:val="96"/>
          <w:szCs w:val="96"/>
          <w:u w:val="single"/>
        </w:rPr>
      </w:pPr>
      <w:r>
        <w:t xml:space="preserve">Books &amp; Journal: </w:t>
      </w:r>
      <w:r>
        <w:tab/>
      </w:r>
      <w:r>
        <w:t>9</w:t>
      </w:r>
      <w:r>
        <w:fldChar w:fldCharType="end"/>
      </w:r>
    </w:p>
    <w:p w:rsidR="00B702D0" w:rsidRDefault="00B702D0" w14:paraId="21516220" w14:textId="77777777">
      <w:pPr>
        <w:widowControl/>
        <w:jc w:val="center"/>
        <w:rPr>
          <w:rFonts w:ascii="Times New Roman" w:hAnsi="Times New Roman" w:cs="Times New Roman"/>
          <w:b/>
          <w:bCs/>
          <w:i/>
          <w:iCs/>
          <w:color w:val="000000"/>
          <w:sz w:val="96"/>
          <w:szCs w:val="96"/>
          <w:u w:val="single"/>
        </w:rPr>
      </w:pPr>
    </w:p>
    <w:p w:rsidR="00B702D0" w:rsidRDefault="00B702D0" w14:paraId="4A2E381F" w14:textId="77777777">
      <w:pPr>
        <w:widowControl/>
        <w:jc w:val="center"/>
        <w:rPr>
          <w:rFonts w:ascii="Times New Roman" w:hAnsi="Times New Roman" w:cs="Times New Roman"/>
          <w:b/>
          <w:bCs/>
          <w:i/>
          <w:iCs/>
          <w:color w:val="000000"/>
          <w:sz w:val="96"/>
          <w:szCs w:val="96"/>
          <w:u w:val="single"/>
        </w:rPr>
      </w:pPr>
    </w:p>
    <w:p w:rsidR="00B702D0" w:rsidRDefault="00B702D0" w14:paraId="6A2BD693" w14:textId="77777777">
      <w:pPr>
        <w:widowControl/>
        <w:jc w:val="center"/>
        <w:rPr>
          <w:rFonts w:ascii="Times New Roman" w:hAnsi="Times New Roman" w:cs="Times New Roman"/>
          <w:b/>
          <w:bCs/>
          <w:i/>
          <w:iCs/>
          <w:color w:val="000000"/>
          <w:sz w:val="96"/>
          <w:szCs w:val="96"/>
          <w:u w:val="single"/>
        </w:rPr>
      </w:pPr>
    </w:p>
    <w:p w:rsidR="00B702D0" w:rsidRDefault="00B702D0" w14:paraId="2ED3B306" w14:textId="77777777">
      <w:pPr>
        <w:widowControl/>
        <w:jc w:val="center"/>
        <w:rPr>
          <w:rFonts w:ascii="Times New Roman" w:hAnsi="Times New Roman" w:cs="Times New Roman"/>
          <w:b/>
          <w:bCs/>
          <w:i/>
          <w:iCs/>
          <w:color w:val="000000"/>
          <w:sz w:val="96"/>
          <w:szCs w:val="96"/>
          <w:u w:val="single"/>
        </w:rPr>
      </w:pPr>
    </w:p>
    <w:p w:rsidR="00B702D0" w:rsidRDefault="00B702D0" w14:paraId="0A87BD0F" w14:textId="77777777">
      <w:pPr>
        <w:widowControl/>
        <w:jc w:val="center"/>
        <w:rPr>
          <w:rFonts w:ascii="Times New Roman" w:hAnsi="Times New Roman" w:cs="Times New Roman"/>
          <w:b/>
          <w:bCs/>
          <w:i/>
          <w:iCs/>
          <w:color w:val="000000"/>
          <w:sz w:val="96"/>
          <w:szCs w:val="96"/>
          <w:u w:val="single"/>
        </w:rPr>
      </w:pPr>
    </w:p>
    <w:p w:rsidR="00B702D0" w:rsidRDefault="00B702D0" w14:paraId="146C8DB1" w14:textId="77777777">
      <w:pPr>
        <w:widowControl/>
        <w:jc w:val="center"/>
        <w:rPr>
          <w:rFonts w:ascii="Times New Roman" w:hAnsi="Times New Roman" w:cs="Times New Roman"/>
          <w:b/>
          <w:bCs/>
          <w:i/>
          <w:iCs/>
          <w:color w:val="000000"/>
          <w:sz w:val="96"/>
          <w:szCs w:val="96"/>
          <w:u w:val="single"/>
        </w:rPr>
      </w:pPr>
    </w:p>
    <w:p w:rsidR="00B702D0" w:rsidRDefault="00B702D0" w14:paraId="23847D58" w14:textId="77777777">
      <w:pPr>
        <w:widowControl/>
        <w:jc w:val="center"/>
        <w:rPr>
          <w:rFonts w:ascii="Times New Roman" w:hAnsi="Times New Roman" w:cs="Times New Roman"/>
          <w:b/>
          <w:bCs/>
          <w:i/>
          <w:iCs/>
          <w:color w:val="000000"/>
          <w:sz w:val="96"/>
          <w:szCs w:val="96"/>
          <w:u w:val="single"/>
        </w:rPr>
      </w:pPr>
    </w:p>
    <w:p w:rsidR="00B702D0" w:rsidRDefault="00B702D0" w14:paraId="2CC95BBB" w14:textId="77777777">
      <w:pPr>
        <w:widowControl/>
        <w:jc w:val="center"/>
        <w:rPr>
          <w:rFonts w:ascii="Times New Roman" w:hAnsi="Times New Roman" w:cs="Times New Roman"/>
          <w:b/>
          <w:bCs/>
          <w:i/>
          <w:iCs/>
          <w:color w:val="000000"/>
          <w:sz w:val="96"/>
          <w:szCs w:val="96"/>
          <w:u w:val="single"/>
        </w:rPr>
      </w:pPr>
    </w:p>
    <w:p w:rsidR="00B702D0" w:rsidRDefault="00B702D0" w14:paraId="43D0E8B4" w14:textId="77777777">
      <w:pPr>
        <w:widowControl/>
        <w:jc w:val="center"/>
        <w:rPr>
          <w:rFonts w:ascii="Times New Roman" w:hAnsi="Times New Roman" w:cs="Times New Roman"/>
          <w:b/>
          <w:bCs/>
          <w:i/>
          <w:iCs/>
          <w:color w:val="000000"/>
          <w:sz w:val="96"/>
          <w:szCs w:val="96"/>
          <w:u w:val="single"/>
        </w:rPr>
      </w:pPr>
    </w:p>
    <w:p w:rsidR="00B702D0" w:rsidRDefault="00B702D0" w14:paraId="407C1E14" w14:textId="77777777">
      <w:pPr>
        <w:widowControl/>
        <w:jc w:val="center"/>
        <w:rPr>
          <w:rFonts w:ascii="Times New Roman" w:hAnsi="Times New Roman" w:cs="Times New Roman"/>
          <w:b/>
          <w:bCs/>
          <w:i/>
          <w:iCs/>
          <w:color w:val="000000"/>
          <w:sz w:val="96"/>
          <w:szCs w:val="96"/>
          <w:u w:val="single"/>
        </w:rPr>
      </w:pPr>
    </w:p>
    <w:p w:rsidR="00B702D0" w:rsidRDefault="005D7BD7" w14:paraId="749AB330" w14:textId="77777777">
      <w:pPr>
        <w:pStyle w:val="Titre1"/>
        <w:spacing w:line="360" w:lineRule="auto"/>
        <w:jc w:val="both"/>
        <w:rPr>
          <w:rFonts w:ascii="Arial" w:hAnsi="Arial" w:eastAsia="Arial" w:cs="Arial"/>
          <w:b w:val="0"/>
          <w:bCs w:val="0"/>
          <w:color w:val="000000"/>
          <w:sz w:val="28"/>
          <w:szCs w:val="28"/>
        </w:rPr>
      </w:pPr>
      <w:r w:rsidRPr="51C23CE7" w:rsidR="005D7BD7">
        <w:rPr>
          <w:rFonts w:ascii="Arial" w:hAnsi="Arial" w:eastAsia="Arial" w:cs="Arial"/>
          <w:color w:val="000000" w:themeColor="text1" w:themeTint="FF" w:themeShade="FF"/>
          <w:sz w:val="28"/>
          <w:szCs w:val="28"/>
        </w:rPr>
        <w:t xml:space="preserve">INTRODUCTION </w:t>
      </w:r>
    </w:p>
    <w:p w:rsidR="00B702D0" w:rsidP="51C23CE7" w:rsidRDefault="005D7BD7" w14:paraId="6DD9350A" w14:textId="77777777">
      <w:pPr>
        <w:widowControl/>
        <w:spacing w:line="360" w:lineRule="auto"/>
        <w:jc w:val="both"/>
        <w:rPr>
          <w:rFonts w:ascii="Arial" w:hAnsi="Arial" w:eastAsia="Arial" w:cs="Arial"/>
          <w:b w:val="1"/>
          <w:bCs w:val="1"/>
          <w:color w:val="000000"/>
          <w:sz w:val="28"/>
          <w:szCs w:val="28"/>
        </w:rPr>
      </w:pPr>
      <w:r>
        <w:rPr>
          <w:rFonts w:ascii="Times New Roman" w:hAnsi="Times New Roman" w:cs="Times New Roman"/>
          <w:color w:val="000000"/>
          <w:sz w:val="28"/>
          <w:szCs w:val="28"/>
        </w:rPr>
        <w:tab/>
      </w:r>
      <w:r w:rsidRPr="51C23CE7" w:rsidR="005D7BD7">
        <w:rPr>
          <w:rFonts w:ascii="Arial" w:hAnsi="Arial" w:eastAsia="Arial" w:cs="Arial"/>
          <w:color w:val="000000"/>
        </w:rPr>
        <w:t xml:space="preserve"> In this contemporary business environment, business expansion is an important task which is needed to be carried out in proper manner so that goals are accomplished. The level of competition in education sector is rising at rapid scale. Managing entity in 21</w:t>
      </w:r>
      <w:r w:rsidRPr="51C23CE7" w:rsidR="005D7BD7">
        <w:rPr>
          <w:rFonts w:ascii="Arial" w:hAnsi="Arial" w:eastAsia="Arial" w:cs="Arial"/>
          <w:color w:val="000000"/>
          <w:vertAlign w:val="superscript"/>
        </w:rPr>
        <w:t>st</w:t>
      </w:r>
      <w:r w:rsidRPr="51C23CE7" w:rsidR="005D7BD7">
        <w:rPr>
          <w:rFonts w:ascii="Arial" w:hAnsi="Arial" w:eastAsia="Arial" w:cs="Arial"/>
          <w:color w:val="000000"/>
        </w:rPr>
        <w:t xml:space="preserve"> </w:t>
      </w:r>
      <w:proofErr w:type="gramStart"/>
      <w:r w:rsidRPr="51C23CE7" w:rsidR="005D7BD7">
        <w:rPr>
          <w:rFonts w:ascii="Arial" w:hAnsi="Arial" w:eastAsia="Arial" w:cs="Arial"/>
          <w:color w:val="000000"/>
        </w:rPr>
        <w:t xml:space="preserve">CE  requires</w:t>
      </w:r>
      <w:proofErr w:type="gramEnd"/>
      <w:r w:rsidRPr="51C23CE7" w:rsidR="005D7BD7">
        <w:rPr>
          <w:rFonts w:ascii="Arial" w:hAnsi="Arial" w:eastAsia="Arial" w:cs="Arial"/>
          <w:color w:val="000000"/>
        </w:rPr>
        <w:t xml:space="preserve"> a deep level of market information </w:t>
      </w:r>
      <w:proofErr w:type="gramStart"/>
      <w:r w:rsidRPr="51C23CE7" w:rsidR="005D7BD7">
        <w:rPr>
          <w:rFonts w:ascii="Arial" w:hAnsi="Arial" w:eastAsia="Arial" w:cs="Arial"/>
          <w:color w:val="000000"/>
        </w:rPr>
        <w:t xml:space="preserve">on the basis of</w:t>
      </w:r>
      <w:proofErr w:type="gramEnd"/>
      <w:r w:rsidRPr="51C23CE7" w:rsidR="005D7BD7">
        <w:rPr>
          <w:rFonts w:ascii="Arial" w:hAnsi="Arial" w:eastAsia="Arial" w:cs="Arial"/>
          <w:color w:val="000000"/>
        </w:rPr>
        <w:t xml:space="preserve"> which it is easy to execute the business activities in correct way </w:t>
      </w:r>
      <w:r w:rsidRPr="51C23CE7" w:rsidR="005D7BD7">
        <w:rPr>
          <w:rFonts w:ascii="Arial" w:hAnsi="Arial" w:eastAsia="Arial" w:cs="Arial"/>
          <w:color w:val="000000"/>
          <w:sz w:val="28"/>
          <w:szCs w:val="28"/>
        </w:rPr>
        <w:t>(</w:t>
      </w:r>
      <w:r w:rsidRPr="51C23CE7" w:rsidR="005D7BD7">
        <w:rPr>
          <w:rFonts w:ascii="Arial" w:hAnsi="Arial" w:eastAsia="Arial" w:cs="Arial"/>
          <w:color w:val="222222"/>
        </w:rPr>
        <w:t>Butkus, 2018)</w:t>
      </w:r>
      <w:r w:rsidRPr="51C23CE7" w:rsidR="005D7BD7">
        <w:rPr>
          <w:rFonts w:ascii="Arial" w:hAnsi="Arial" w:eastAsia="Arial" w:cs="Arial"/>
          <w:color w:val="000000"/>
          <w:sz w:val="28"/>
          <w:szCs w:val="28"/>
        </w:rPr>
        <w:t xml:space="preserve">. </w:t>
      </w:r>
      <w:r w:rsidRPr="51C23CE7" w:rsidR="005D7BD7">
        <w:rPr>
          <w:rFonts w:ascii="Arial" w:hAnsi="Arial" w:eastAsia="Arial" w:cs="Arial"/>
          <w:color w:val="000000"/>
        </w:rPr>
        <w:t xml:space="preserve">The education and </w:t>
      </w:r>
      <w:proofErr w:type="gramStart"/>
      <w:r w:rsidRPr="51C23CE7" w:rsidR="005D7BD7">
        <w:rPr>
          <w:rFonts w:ascii="Arial" w:hAnsi="Arial" w:eastAsia="Arial" w:cs="Arial"/>
          <w:color w:val="000000"/>
        </w:rPr>
        <w:t xml:space="preserve">child care</w:t>
      </w:r>
      <w:proofErr w:type="gramEnd"/>
      <w:r w:rsidRPr="51C23CE7" w:rsidR="005D7BD7">
        <w:rPr>
          <w:rFonts w:ascii="Arial" w:hAnsi="Arial" w:eastAsia="Arial" w:cs="Arial"/>
          <w:color w:val="000000"/>
        </w:rPr>
        <w:t xml:space="preserve"> industry is growing which makes it necessary to expand the business at wider level. This is becoming crucial to focus on accessing to competitive benefits so that survival period increases. Main aim of this report is to understand the importance of development of business. </w:t>
      </w:r>
      <w:r w:rsidRPr="51C23CE7" w:rsidR="005D7BD7">
        <w:rPr>
          <w:rFonts w:ascii="Arial" w:hAnsi="Arial" w:eastAsia="Arial" w:cs="Arial"/>
          <w:b w:val="1"/>
          <w:bCs w:val="1"/>
          <w:color w:val="000000"/>
        </w:rPr>
        <w:t>Growing Stars Nursery,</w:t>
      </w:r>
      <w:r w:rsidRPr="51C23CE7" w:rsidR="005D7BD7">
        <w:rPr>
          <w:rFonts w:ascii="Arial" w:hAnsi="Arial" w:eastAsia="Arial" w:cs="Arial"/>
          <w:color w:val="000000"/>
        </w:rPr>
        <w:t xml:space="preserve"> a Nursey in Harrow, United Kingdom that provides the best quality of health care to children. This report consists of a marketing plan, strategy, financial plan and technology plan.  </w:t>
      </w:r>
    </w:p>
    <w:p w:rsidR="00B702D0" w:rsidRDefault="005D7BD7" w14:paraId="40D4C388" w14:textId="77777777">
      <w:pPr>
        <w:pStyle w:val="Titre1"/>
        <w:rPr>
          <w:rFonts w:ascii="Arial" w:hAnsi="Arial" w:eastAsia="Arial" w:cs="Arial"/>
          <w:b w:val="0"/>
          <w:bCs w:val="0"/>
          <w:color w:val="000000"/>
          <w:sz w:val="24"/>
          <w:szCs w:val="24"/>
          <w:u w:val="single"/>
        </w:rPr>
      </w:pPr>
      <w:r w:rsidRPr="51C23CE7" w:rsidR="005D7BD7">
        <w:rPr>
          <w:rFonts w:ascii="Arial" w:hAnsi="Arial" w:eastAsia="Arial" w:cs="Arial"/>
          <w:color w:val="000000" w:themeColor="text1" w:themeTint="FF" w:themeShade="FF"/>
          <w:sz w:val="28"/>
          <w:szCs w:val="28"/>
        </w:rPr>
        <w:t xml:space="preserve">MAIN BODY  </w:t>
      </w:r>
    </w:p>
    <w:p w:rsidR="00B702D0" w:rsidP="51C23CE7" w:rsidRDefault="005D7BD7" w14:paraId="3D5E1ED5" w14:textId="77777777">
      <w:pPr>
        <w:pStyle w:val="Titre2"/>
        <w:rPr>
          <w:rFonts w:ascii="Arial" w:hAnsi="Arial" w:eastAsia="Arial" w:cs="Arial"/>
          <w:b w:val="0"/>
          <w:bCs w:val="0"/>
          <w:i w:val="0"/>
          <w:iCs w:val="0"/>
          <w:color w:val="000000"/>
          <w:sz w:val="24"/>
          <w:szCs w:val="24"/>
        </w:rPr>
      </w:pPr>
      <w:r w:rsidRPr="51C23CE7" w:rsidR="005D7BD7">
        <w:rPr>
          <w:rFonts w:ascii="Arial" w:hAnsi="Arial" w:eastAsia="Arial" w:cs="Arial"/>
          <w:b w:val="0"/>
          <w:bCs w:val="0"/>
          <w:i w:val="0"/>
          <w:iCs w:val="0"/>
          <w:color w:val="000000" w:themeColor="text1" w:themeTint="FF" w:themeShade="FF"/>
          <w:sz w:val="24"/>
          <w:szCs w:val="24"/>
          <w:u w:val="single"/>
        </w:rPr>
        <w:t xml:space="preserve">Overview of a nursing company (Growing Stars Nursery) </w:t>
      </w:r>
    </w:p>
    <w:p w:rsidR="00B702D0" w:rsidP="51C23CE7" w:rsidRDefault="005D7BD7" w14:paraId="5ED1B6D5" w14:textId="73D20A65">
      <w:pPr>
        <w:widowControl/>
        <w:spacing w:line="360" w:lineRule="auto"/>
        <w:jc w:val="both"/>
        <w:rPr>
          <w:rFonts w:ascii="Arial" w:hAnsi="Arial" w:eastAsia="Arial" w:cs="Arial"/>
          <w:color w:val="000000"/>
        </w:rPr>
      </w:pPr>
      <w:r>
        <w:rPr>
          <w:rFonts w:ascii="Times New Roman" w:hAnsi="Times New Roman" w:cs="Times New Roman"/>
          <w:color w:val="000000"/>
        </w:rPr>
        <w:tab/>
      </w:r>
      <w:r w:rsidRPr="51C23CE7" w:rsidR="005D7BD7">
        <w:rPr>
          <w:rFonts w:ascii="Arial" w:hAnsi="Arial" w:eastAsia="Arial" w:cs="Arial"/>
          <w:color w:val="000000"/>
        </w:rPr>
        <w:t xml:space="preserve"> Growing Stars Nursery is a firm in the childcare sector that aims at delivering of best quality of childcare services. United Kingdom and is also aiming towards the development of business for further accessing to success as well as growth. At the location, firm has 8 employees and generates around </w:t>
      </w:r>
      <w:r w:rsidRPr="51C23CE7" w:rsidR="6785D902">
        <w:rPr>
          <w:rFonts w:ascii="Arial" w:hAnsi="Arial" w:eastAsia="Arial" w:cs="Arial"/>
          <w:color w:val="000000"/>
        </w:rPr>
        <w:t xml:space="preserve">£</w:t>
      </w:r>
      <w:r w:rsidRPr="51C23CE7" w:rsidR="005D7BD7">
        <w:rPr>
          <w:rFonts w:ascii="Arial" w:hAnsi="Arial" w:eastAsia="Arial" w:cs="Arial"/>
          <w:color w:val="000000"/>
        </w:rPr>
        <w:t xml:space="preserve">328,378 in sales.  In UK, there are many types of nursing firms and provide wider range of services to public and parents. Enterprise is also aiming at expansion of business in many new locations so that benefits are achieved in easy way.  With access to new services and business, company is focusing on developing of their </w:t>
      </w:r>
      <w:proofErr w:type="gramStart"/>
      <w:r w:rsidRPr="51C23CE7" w:rsidR="005D7BD7">
        <w:rPr>
          <w:rFonts w:ascii="Arial" w:hAnsi="Arial" w:eastAsia="Arial" w:cs="Arial"/>
          <w:color w:val="000000"/>
        </w:rPr>
        <w:t xml:space="preserve">child care</w:t>
      </w:r>
      <w:proofErr w:type="gramEnd"/>
      <w:r w:rsidRPr="51C23CE7" w:rsidR="005D7BD7">
        <w:rPr>
          <w:rFonts w:ascii="Arial" w:hAnsi="Arial" w:eastAsia="Arial" w:cs="Arial"/>
          <w:color w:val="000000"/>
        </w:rPr>
        <w:t xml:space="preserve"> centres to target more new customers.</w:t>
      </w:r>
    </w:p>
    <w:p w:rsidR="00B702D0" w:rsidP="51C23CE7" w:rsidRDefault="005D7BD7" w14:paraId="2E5FE0F9" w14:textId="77777777">
      <w:pPr>
        <w:widowControl/>
        <w:spacing w:line="360" w:lineRule="auto"/>
        <w:jc w:val="both"/>
        <w:rPr>
          <w:rFonts w:ascii="Arial" w:hAnsi="Arial" w:eastAsia="Arial" w:cs="Arial"/>
          <w:color w:val="000000"/>
          <w:u w:val="single"/>
        </w:rPr>
      </w:pPr>
      <w:r>
        <w:rPr>
          <w:rFonts w:ascii="Times New Roman" w:hAnsi="Times New Roman" w:cs="Times New Roman"/>
          <w:color w:val="000000"/>
        </w:rPr>
        <w:tab/>
      </w:r>
      <w:r w:rsidRPr="51C23CE7" w:rsidR="005D7BD7">
        <w:rPr>
          <w:rFonts w:ascii="Arial" w:hAnsi="Arial" w:eastAsia="Arial" w:cs="Arial"/>
          <w:color w:val="000000"/>
        </w:rPr>
        <w:t xml:space="preserve"> GSN is focusing on expanding their services across the globe to provide new learning at larger scale. This is because they want to put new learnings to students and provide a high quality of childcare </w:t>
      </w:r>
      <w:r w:rsidRPr="51C23CE7" w:rsidR="005D7BD7">
        <w:rPr>
          <w:rFonts w:ascii="Arial" w:hAnsi="Arial" w:eastAsia="Arial" w:cs="Arial"/>
          <w:color w:val="222222"/>
        </w:rPr>
        <w:t>(Conboy, 2020)</w:t>
      </w:r>
      <w:r w:rsidRPr="51C23CE7" w:rsidR="005D7BD7">
        <w:rPr>
          <w:rFonts w:ascii="Arial" w:hAnsi="Arial" w:eastAsia="Arial" w:cs="Arial"/>
          <w:color w:val="000000"/>
          <w:sz w:val="28"/>
          <w:szCs w:val="28"/>
        </w:rPr>
        <w:t>.</w:t>
      </w:r>
    </w:p>
    <w:p w:rsidR="00B702D0" w:rsidP="51C23CE7" w:rsidRDefault="005D7BD7" w14:paraId="2F4670E6" w14:textId="77777777">
      <w:pPr>
        <w:pStyle w:val="Titre2"/>
        <w:tabs>
          <w:tab w:val="left" w:pos="939"/>
        </w:tabs>
        <w:rPr>
          <w:rFonts w:ascii="Arial" w:hAnsi="Arial" w:eastAsia="Arial" w:cs="Arial"/>
          <w:b w:val="0"/>
          <w:bCs w:val="0"/>
          <w:i w:val="0"/>
          <w:iCs w:val="0"/>
          <w:color w:val="000000"/>
          <w:sz w:val="24"/>
          <w:szCs w:val="24"/>
        </w:rPr>
      </w:pPr>
      <w:r w:rsidRPr="51C23CE7" w:rsidR="005D7BD7">
        <w:rPr>
          <w:rFonts w:ascii="Arial" w:hAnsi="Arial" w:eastAsia="Arial" w:cs="Arial"/>
          <w:b w:val="0"/>
          <w:bCs w:val="0"/>
          <w:i w:val="0"/>
          <w:iCs w:val="0"/>
          <w:color w:val="000000" w:themeColor="text1" w:themeTint="FF" w:themeShade="FF"/>
          <w:sz w:val="24"/>
          <w:szCs w:val="24"/>
          <w:u w:val="single"/>
        </w:rPr>
        <w:t xml:space="preserve">Marketing strategy </w:t>
      </w:r>
    </w:p>
    <w:p w:rsidR="00B702D0" w:rsidP="51C23CE7" w:rsidRDefault="005D7BD7" w14:paraId="3C65E320" w14:textId="77777777">
      <w:pPr>
        <w:widowControl/>
        <w:spacing w:line="360" w:lineRule="auto"/>
        <w:jc w:val="both"/>
        <w:rPr>
          <w:rFonts w:ascii="Arial" w:hAnsi="Arial" w:eastAsia="Arial" w:cs="Arial"/>
          <w:color w:val="000000"/>
        </w:rPr>
      </w:pPr>
      <w:r>
        <w:rPr>
          <w:rFonts w:ascii="Times New Roman" w:hAnsi="Times New Roman" w:cs="Times New Roman"/>
          <w:color w:val="000000"/>
        </w:rPr>
        <w:tab/>
      </w:r>
      <w:r w:rsidRPr="51C23CE7" w:rsidR="005D7BD7">
        <w:rPr>
          <w:rFonts w:ascii="Arial" w:hAnsi="Arial" w:eastAsia="Arial" w:cs="Arial"/>
          <w:color w:val="000000"/>
        </w:rPr>
        <w:t xml:space="preserve"> Marketing strategy in business are essential to be used on basis of which it is easy to carry out the product and service development.  When main aim is to develop and expand the </w:t>
      </w:r>
      <w:proofErr w:type="gramStart"/>
      <w:r w:rsidRPr="51C23CE7" w:rsidR="005D7BD7">
        <w:rPr>
          <w:rFonts w:ascii="Arial" w:hAnsi="Arial" w:eastAsia="Arial" w:cs="Arial"/>
          <w:color w:val="000000"/>
        </w:rPr>
        <w:t xml:space="preserve">business,  a</w:t>
      </w:r>
      <w:proofErr w:type="gramEnd"/>
      <w:r w:rsidRPr="51C23CE7" w:rsidR="005D7BD7">
        <w:rPr>
          <w:rFonts w:ascii="Arial" w:hAnsi="Arial" w:eastAsia="Arial" w:cs="Arial"/>
          <w:color w:val="000000"/>
        </w:rPr>
        <w:t xml:space="preserve">  proper marketing strategy is needed at all aspect. Without use of marketing strategy, it is difficult </w:t>
      </w:r>
      <w:proofErr w:type="gramStart"/>
      <w:r w:rsidRPr="51C23CE7" w:rsidR="005D7BD7">
        <w:rPr>
          <w:rFonts w:ascii="Arial" w:hAnsi="Arial" w:eastAsia="Arial" w:cs="Arial"/>
          <w:color w:val="000000"/>
        </w:rPr>
        <w:t xml:space="preserve">to  access</w:t>
      </w:r>
      <w:proofErr w:type="gramEnd"/>
      <w:r w:rsidRPr="51C23CE7" w:rsidR="005D7BD7">
        <w:rPr>
          <w:rFonts w:ascii="Arial" w:hAnsi="Arial" w:eastAsia="Arial" w:cs="Arial"/>
          <w:color w:val="000000"/>
        </w:rPr>
        <w:t xml:space="preserve"> the competitive benefits. It is critically important for businesses to adopt the marketing strategies in such a way that all goals are accomplished </w:t>
      </w:r>
      <w:r w:rsidRPr="51C23CE7" w:rsidR="005D7BD7">
        <w:rPr>
          <w:rFonts w:ascii="Arial" w:hAnsi="Arial" w:eastAsia="Arial" w:cs="Arial"/>
          <w:color w:val="222222"/>
        </w:rPr>
        <w:t>(Fox, 2020)</w:t>
      </w:r>
      <w:r w:rsidRPr="51C23CE7" w:rsidR="005D7BD7">
        <w:rPr>
          <w:rFonts w:ascii="Arial" w:hAnsi="Arial" w:eastAsia="Arial" w:cs="Arial"/>
          <w:color w:val="222222"/>
          <w:sz w:val="28"/>
          <w:szCs w:val="28"/>
        </w:rPr>
        <w:t>.</w:t>
      </w:r>
    </w:p>
    <w:p w:rsidR="00B702D0" w:rsidP="51C23CE7" w:rsidRDefault="005D7BD7" w14:paraId="2BC7059D" w14:textId="77777777">
      <w:pPr>
        <w:widowControl/>
        <w:spacing w:line="360" w:lineRule="auto"/>
        <w:jc w:val="both"/>
        <w:rPr>
          <w:rFonts w:ascii="Arial" w:hAnsi="Arial" w:eastAsia="Arial" w:cs="Arial"/>
          <w:b w:val="1"/>
          <w:bCs w:val="1"/>
          <w:color w:val="000000"/>
        </w:rPr>
      </w:pPr>
      <w:r>
        <w:rPr>
          <w:rFonts w:ascii="Times New Roman" w:hAnsi="Times New Roman" w:cs="Times New Roman"/>
          <w:color w:val="000000"/>
        </w:rPr>
        <w:tab/>
      </w:r>
      <w:r w:rsidRPr="51C23CE7" w:rsidR="005D7BD7">
        <w:rPr>
          <w:rFonts w:ascii="Arial" w:hAnsi="Arial" w:eastAsia="Arial" w:cs="Arial"/>
          <w:color w:val="000000"/>
        </w:rPr>
        <w:t xml:space="preserve">A strategy is to be defined as set of actions or tactics that is used to achieve competitive advantages in market. In Nursing sector, strategies are being applied </w:t>
      </w:r>
      <w:proofErr w:type="gramStart"/>
      <w:r w:rsidRPr="51C23CE7" w:rsidR="005D7BD7">
        <w:rPr>
          <w:rFonts w:ascii="Arial" w:hAnsi="Arial" w:eastAsia="Arial" w:cs="Arial"/>
          <w:color w:val="000000"/>
        </w:rPr>
        <w:t xml:space="preserve">on the basis of</w:t>
      </w:r>
      <w:proofErr w:type="gramEnd"/>
      <w:r w:rsidRPr="51C23CE7" w:rsidR="005D7BD7">
        <w:rPr>
          <w:rFonts w:ascii="Arial" w:hAnsi="Arial" w:eastAsia="Arial" w:cs="Arial"/>
          <w:color w:val="000000"/>
        </w:rPr>
        <w:t xml:space="preserve"> which business development plan is created. Main benefit of using this strategy is that it helps in accessing to achieving of higher competency level. So, four types of marketing strategies in context of Growing Stars Nursery </w:t>
      </w:r>
      <w:proofErr w:type="gramStart"/>
      <w:r w:rsidRPr="51C23CE7" w:rsidR="005D7BD7">
        <w:rPr>
          <w:rFonts w:ascii="Arial" w:hAnsi="Arial" w:eastAsia="Arial" w:cs="Arial"/>
          <w:color w:val="000000"/>
        </w:rPr>
        <w:t xml:space="preserve">is</w:t>
      </w:r>
      <w:proofErr w:type="gramEnd"/>
      <w:r w:rsidRPr="51C23CE7" w:rsidR="005D7BD7">
        <w:rPr>
          <w:rFonts w:ascii="Arial" w:hAnsi="Arial" w:eastAsia="Arial" w:cs="Arial"/>
          <w:color w:val="000000"/>
        </w:rPr>
        <w:t xml:space="preserve"> given as follows- </w:t>
      </w:r>
    </w:p>
    <w:p w:rsidR="00B702D0" w:rsidP="51C23CE7" w:rsidRDefault="005D7BD7" w14:paraId="0D2F1A5A" w14:textId="77777777">
      <w:pPr>
        <w:widowControl/>
        <w:numPr>
          <w:ilvl w:val="0"/>
          <w:numId w:val="2"/>
        </w:numPr>
        <w:spacing w:line="360" w:lineRule="auto"/>
        <w:jc w:val="both"/>
        <w:rPr>
          <w:rFonts w:ascii="Arial" w:hAnsi="Arial" w:eastAsia="Arial" w:cs="Arial"/>
          <w:b w:val="1"/>
          <w:bCs w:val="1"/>
          <w:color w:val="000000"/>
        </w:rPr>
      </w:pPr>
      <w:r w:rsidRPr="51C23CE7" w:rsidR="005D7BD7">
        <w:rPr>
          <w:rFonts w:ascii="Arial" w:hAnsi="Arial" w:eastAsia="Arial" w:cs="Arial"/>
          <w:b w:val="1"/>
          <w:bCs w:val="1"/>
          <w:color w:val="000000" w:themeColor="text1" w:themeTint="FF" w:themeShade="FF"/>
        </w:rPr>
        <w:t>Product-</w:t>
      </w:r>
      <w:r w:rsidRPr="51C23CE7" w:rsidR="005D7BD7">
        <w:rPr>
          <w:rFonts w:ascii="Arial" w:hAnsi="Arial" w:eastAsia="Arial" w:cs="Arial"/>
          <w:color w:val="000000" w:themeColor="text1" w:themeTint="FF" w:themeShade="FF"/>
        </w:rPr>
        <w:t xml:space="preserve"> A product refers to item or thing which is used for sale. Product is needed to be examined and identified so that it is easy to access to market and customers.  In relation of selected entity, they provide </w:t>
      </w:r>
      <w:proofErr w:type="gramStart"/>
      <w:r w:rsidRPr="51C23CE7" w:rsidR="005D7BD7">
        <w:rPr>
          <w:rFonts w:ascii="Arial" w:hAnsi="Arial" w:eastAsia="Arial" w:cs="Arial"/>
          <w:color w:val="000000" w:themeColor="text1" w:themeTint="FF" w:themeShade="FF"/>
        </w:rPr>
        <w:t>child care</w:t>
      </w:r>
      <w:proofErr w:type="gramEnd"/>
      <w:r w:rsidRPr="51C23CE7" w:rsidR="005D7BD7">
        <w:rPr>
          <w:rFonts w:ascii="Arial" w:hAnsi="Arial" w:eastAsia="Arial" w:cs="Arial"/>
          <w:color w:val="000000" w:themeColor="text1" w:themeTint="FF" w:themeShade="FF"/>
        </w:rPr>
        <w:t xml:space="preserve"> services which is known as their product. Without a product it is not possible to execute business operations.</w:t>
      </w:r>
      <w:r w:rsidRPr="51C23CE7" w:rsidR="005D7BD7">
        <w:rPr>
          <w:rFonts w:ascii="Arial" w:hAnsi="Arial" w:eastAsia="Arial" w:cs="Arial"/>
          <w:b w:val="1"/>
          <w:bCs w:val="1"/>
          <w:color w:val="000000" w:themeColor="text1" w:themeTint="FF" w:themeShade="FF"/>
        </w:rPr>
        <w:t xml:space="preserve"> </w:t>
      </w:r>
      <w:r w:rsidRPr="51C23CE7" w:rsidR="005D7BD7">
        <w:rPr>
          <w:rFonts w:ascii="Arial" w:hAnsi="Arial" w:eastAsia="Arial" w:cs="Arial"/>
          <w:color w:val="000000" w:themeColor="text1" w:themeTint="FF" w:themeShade="FF"/>
        </w:rPr>
        <w:t xml:space="preserve"> By providing of services, they </w:t>
      </w:r>
      <w:proofErr w:type="gramStart"/>
      <w:r w:rsidRPr="51C23CE7" w:rsidR="005D7BD7">
        <w:rPr>
          <w:rFonts w:ascii="Arial" w:hAnsi="Arial" w:eastAsia="Arial" w:cs="Arial"/>
          <w:color w:val="000000" w:themeColor="text1" w:themeTint="FF" w:themeShade="FF"/>
        </w:rPr>
        <w:t>are able to</w:t>
      </w:r>
      <w:proofErr w:type="gramEnd"/>
      <w:r w:rsidRPr="51C23CE7" w:rsidR="005D7BD7">
        <w:rPr>
          <w:rFonts w:ascii="Arial" w:hAnsi="Arial" w:eastAsia="Arial" w:cs="Arial"/>
          <w:color w:val="000000" w:themeColor="text1" w:themeTint="FF" w:themeShade="FF"/>
        </w:rPr>
        <w:t xml:space="preserve"> </w:t>
      </w:r>
      <w:proofErr w:type="gramStart"/>
      <w:r w:rsidRPr="51C23CE7" w:rsidR="005D7BD7">
        <w:rPr>
          <w:rFonts w:ascii="Arial" w:hAnsi="Arial" w:eastAsia="Arial" w:cs="Arial"/>
          <w:color w:val="000000" w:themeColor="text1" w:themeTint="FF" w:themeShade="FF"/>
        </w:rPr>
        <w:t>develop  new</w:t>
      </w:r>
      <w:proofErr w:type="gramEnd"/>
      <w:r w:rsidRPr="51C23CE7" w:rsidR="005D7BD7">
        <w:rPr>
          <w:rFonts w:ascii="Arial" w:hAnsi="Arial" w:eastAsia="Arial" w:cs="Arial"/>
          <w:color w:val="000000" w:themeColor="text1" w:themeTint="FF" w:themeShade="FF"/>
        </w:rPr>
        <w:t xml:space="preserve"> way childcare </w:t>
      </w:r>
      <w:r w:rsidRPr="51C23CE7" w:rsidR="005D7BD7">
        <w:rPr>
          <w:rFonts w:ascii="Arial" w:hAnsi="Arial" w:eastAsia="Arial" w:cs="Arial"/>
          <w:color w:val="222222"/>
        </w:rPr>
        <w:t>(Khan, 2017)</w:t>
      </w:r>
      <w:r w:rsidRPr="51C23CE7" w:rsidR="005D7BD7">
        <w:rPr>
          <w:rFonts w:ascii="Arial" w:hAnsi="Arial" w:eastAsia="Arial" w:cs="Arial"/>
          <w:color w:val="000000" w:themeColor="text1" w:themeTint="FF" w:themeShade="FF"/>
          <w:sz w:val="28"/>
          <w:szCs w:val="28"/>
        </w:rPr>
        <w:t>.</w:t>
      </w:r>
    </w:p>
    <w:p w:rsidR="00B702D0" w:rsidP="51C23CE7" w:rsidRDefault="005D7BD7" w14:paraId="631298A7" w14:textId="77777777">
      <w:pPr>
        <w:widowControl/>
        <w:numPr>
          <w:ilvl w:val="0"/>
          <w:numId w:val="2"/>
        </w:numPr>
        <w:spacing w:line="360" w:lineRule="auto"/>
        <w:jc w:val="both"/>
        <w:rPr>
          <w:rFonts w:ascii="Arial" w:hAnsi="Arial" w:eastAsia="Arial" w:cs="Arial"/>
          <w:b w:val="1"/>
          <w:bCs w:val="1"/>
          <w:color w:val="000000"/>
        </w:rPr>
      </w:pPr>
      <w:r w:rsidRPr="51C23CE7" w:rsidR="005D7BD7">
        <w:rPr>
          <w:rFonts w:ascii="Arial" w:hAnsi="Arial" w:eastAsia="Arial" w:cs="Arial"/>
          <w:b w:val="1"/>
          <w:bCs w:val="1"/>
          <w:color w:val="000000" w:themeColor="text1" w:themeTint="FF" w:themeShade="FF"/>
        </w:rPr>
        <w:t>Price-</w:t>
      </w:r>
      <w:r w:rsidRPr="51C23CE7" w:rsidR="005D7BD7">
        <w:rPr>
          <w:rFonts w:ascii="Arial" w:hAnsi="Arial" w:eastAsia="Arial" w:cs="Arial"/>
          <w:color w:val="000000" w:themeColor="text1" w:themeTint="FF" w:themeShade="FF"/>
        </w:rPr>
        <w:t xml:space="preserve"> A price refers to set of value which is applied on product or a service. Price play crucial role in marketing strategy as because it helps in analysing of value of a product or item. In business, price is flexible and changes on basis </w:t>
      </w:r>
      <w:proofErr w:type="gramStart"/>
      <w:r w:rsidRPr="51C23CE7" w:rsidR="005D7BD7">
        <w:rPr>
          <w:rFonts w:ascii="Arial" w:hAnsi="Arial" w:eastAsia="Arial" w:cs="Arial"/>
          <w:color w:val="000000" w:themeColor="text1" w:themeTint="FF" w:themeShade="FF"/>
        </w:rPr>
        <w:t>of  market</w:t>
      </w:r>
      <w:proofErr w:type="gramEnd"/>
      <w:r w:rsidRPr="51C23CE7" w:rsidR="005D7BD7">
        <w:rPr>
          <w:rFonts w:ascii="Arial" w:hAnsi="Arial" w:eastAsia="Arial" w:cs="Arial"/>
          <w:color w:val="000000" w:themeColor="text1" w:themeTint="FF" w:themeShade="FF"/>
        </w:rPr>
        <w:t xml:space="preserve"> situations. In relation of chosen nursing firm, they too need to use pricing strategy such as premium pricing, skimming, penetration etc. The price of </w:t>
      </w:r>
      <w:proofErr w:type="gramStart"/>
      <w:r w:rsidRPr="51C23CE7" w:rsidR="005D7BD7">
        <w:rPr>
          <w:rFonts w:ascii="Arial" w:hAnsi="Arial" w:eastAsia="Arial" w:cs="Arial"/>
          <w:color w:val="000000" w:themeColor="text1" w:themeTint="FF" w:themeShade="FF"/>
        </w:rPr>
        <w:t>child care</w:t>
      </w:r>
      <w:proofErr w:type="gramEnd"/>
      <w:r w:rsidRPr="51C23CE7" w:rsidR="005D7BD7">
        <w:rPr>
          <w:rFonts w:ascii="Arial" w:hAnsi="Arial" w:eastAsia="Arial" w:cs="Arial"/>
          <w:color w:val="000000" w:themeColor="text1" w:themeTint="FF" w:themeShade="FF"/>
        </w:rPr>
        <w:t xml:space="preserve"> service depends on market and competitors.  </w:t>
      </w:r>
    </w:p>
    <w:p w:rsidR="00B702D0" w:rsidP="51C23CE7" w:rsidRDefault="005D7BD7" w14:paraId="5B773414" w14:textId="77777777">
      <w:pPr>
        <w:widowControl/>
        <w:numPr>
          <w:ilvl w:val="0"/>
          <w:numId w:val="2"/>
        </w:numPr>
        <w:spacing w:line="360" w:lineRule="auto"/>
        <w:jc w:val="both"/>
        <w:rPr>
          <w:rFonts w:ascii="Arial" w:hAnsi="Arial" w:eastAsia="Arial" w:cs="Arial"/>
          <w:b w:val="1"/>
          <w:bCs w:val="1"/>
          <w:color w:val="000000"/>
        </w:rPr>
      </w:pPr>
      <w:r w:rsidRPr="51C23CE7" w:rsidR="005D7BD7">
        <w:rPr>
          <w:rFonts w:ascii="Arial" w:hAnsi="Arial" w:eastAsia="Arial" w:cs="Arial"/>
          <w:b w:val="1"/>
          <w:bCs w:val="1"/>
          <w:color w:val="000000" w:themeColor="text1" w:themeTint="FF" w:themeShade="FF"/>
        </w:rPr>
        <w:t xml:space="preserve"> Place</w:t>
      </w:r>
      <w:proofErr w:type="gramStart"/>
      <w:r w:rsidRPr="51C23CE7" w:rsidR="005D7BD7">
        <w:rPr>
          <w:rFonts w:ascii="Arial" w:hAnsi="Arial" w:eastAsia="Arial" w:cs="Arial"/>
          <w:b w:val="1"/>
          <w:bCs w:val="1"/>
          <w:color w:val="000000" w:themeColor="text1" w:themeTint="FF" w:themeShade="FF"/>
        </w:rPr>
        <w:t>-</w:t>
      </w:r>
      <w:r w:rsidRPr="51C23CE7" w:rsidR="005D7BD7">
        <w:rPr>
          <w:rFonts w:ascii="Arial" w:hAnsi="Arial" w:eastAsia="Arial" w:cs="Arial"/>
          <w:color w:val="000000" w:themeColor="text1" w:themeTint="FF" w:themeShade="FF"/>
        </w:rPr>
        <w:t xml:space="preserve">  A</w:t>
      </w:r>
      <w:proofErr w:type="gramEnd"/>
      <w:r w:rsidRPr="51C23CE7" w:rsidR="005D7BD7">
        <w:rPr>
          <w:rFonts w:ascii="Arial" w:hAnsi="Arial" w:eastAsia="Arial" w:cs="Arial"/>
          <w:color w:val="000000" w:themeColor="text1" w:themeTint="FF" w:themeShade="FF"/>
        </w:rPr>
        <w:t xml:space="preserve"> place refers to location or a distribution from where the products or services are distributed. In relation </w:t>
      </w:r>
      <w:proofErr w:type="gramStart"/>
      <w:r w:rsidRPr="51C23CE7" w:rsidR="005D7BD7">
        <w:rPr>
          <w:rFonts w:ascii="Arial" w:hAnsi="Arial" w:eastAsia="Arial" w:cs="Arial"/>
          <w:color w:val="000000" w:themeColor="text1" w:themeTint="FF" w:themeShade="FF"/>
        </w:rPr>
        <w:t>of  selected</w:t>
      </w:r>
      <w:proofErr w:type="gramEnd"/>
      <w:r w:rsidRPr="51C23CE7" w:rsidR="005D7BD7">
        <w:rPr>
          <w:rFonts w:ascii="Arial" w:hAnsi="Arial" w:eastAsia="Arial" w:cs="Arial"/>
          <w:color w:val="000000" w:themeColor="text1" w:themeTint="FF" w:themeShade="FF"/>
        </w:rPr>
        <w:t xml:space="preserve"> </w:t>
      </w:r>
      <w:proofErr w:type="gramStart"/>
      <w:r w:rsidRPr="51C23CE7" w:rsidR="005D7BD7">
        <w:rPr>
          <w:rFonts w:ascii="Arial" w:hAnsi="Arial" w:eastAsia="Arial" w:cs="Arial"/>
          <w:color w:val="000000" w:themeColor="text1" w:themeTint="FF" w:themeShade="FF"/>
        </w:rPr>
        <w:t>firm,  they</w:t>
      </w:r>
      <w:proofErr w:type="gramEnd"/>
      <w:r w:rsidRPr="51C23CE7" w:rsidR="005D7BD7">
        <w:rPr>
          <w:rFonts w:ascii="Arial" w:hAnsi="Arial" w:eastAsia="Arial" w:cs="Arial"/>
          <w:color w:val="000000" w:themeColor="text1" w:themeTint="FF" w:themeShade="FF"/>
        </w:rPr>
        <w:t xml:space="preserve"> are </w:t>
      </w:r>
      <w:proofErr w:type="gramStart"/>
      <w:r w:rsidRPr="51C23CE7" w:rsidR="005D7BD7">
        <w:rPr>
          <w:rFonts w:ascii="Arial" w:hAnsi="Arial" w:eastAsia="Arial" w:cs="Arial"/>
          <w:color w:val="000000" w:themeColor="text1" w:themeTint="FF" w:themeShade="FF"/>
        </w:rPr>
        <w:t>locate</w:t>
      </w:r>
      <w:proofErr w:type="gramEnd"/>
      <w:r w:rsidRPr="51C23CE7" w:rsidR="005D7BD7">
        <w:rPr>
          <w:rFonts w:ascii="Arial" w:hAnsi="Arial" w:eastAsia="Arial" w:cs="Arial"/>
          <w:color w:val="000000" w:themeColor="text1" w:themeTint="FF" w:themeShade="FF"/>
        </w:rPr>
        <w:t xml:space="preserve"> at Harrow from where it is easy for customers to use the service in easier way. Place is important to be considered so that services are distributed easily. They need to more enhance their branches so that </w:t>
      </w:r>
      <w:proofErr w:type="gramStart"/>
      <w:r w:rsidRPr="51C23CE7" w:rsidR="005D7BD7">
        <w:rPr>
          <w:rFonts w:ascii="Arial" w:hAnsi="Arial" w:eastAsia="Arial" w:cs="Arial"/>
          <w:color w:val="000000" w:themeColor="text1" w:themeTint="FF" w:themeShade="FF"/>
        </w:rPr>
        <w:t>child care</w:t>
      </w:r>
      <w:proofErr w:type="gramEnd"/>
      <w:r w:rsidRPr="51C23CE7" w:rsidR="005D7BD7">
        <w:rPr>
          <w:rFonts w:ascii="Arial" w:hAnsi="Arial" w:eastAsia="Arial" w:cs="Arial"/>
          <w:color w:val="000000" w:themeColor="text1" w:themeTint="FF" w:themeShade="FF"/>
        </w:rPr>
        <w:t xml:space="preserve"> services </w:t>
      </w:r>
      <w:proofErr w:type="gramStart"/>
      <w:r w:rsidRPr="51C23CE7" w:rsidR="005D7BD7">
        <w:rPr>
          <w:rFonts w:ascii="Arial" w:hAnsi="Arial" w:eastAsia="Arial" w:cs="Arial"/>
          <w:color w:val="000000" w:themeColor="text1" w:themeTint="FF" w:themeShade="FF"/>
        </w:rPr>
        <w:t>is</w:t>
      </w:r>
      <w:proofErr w:type="gramEnd"/>
      <w:r w:rsidRPr="51C23CE7" w:rsidR="005D7BD7">
        <w:rPr>
          <w:rFonts w:ascii="Arial" w:hAnsi="Arial" w:eastAsia="Arial" w:cs="Arial"/>
          <w:color w:val="000000" w:themeColor="text1" w:themeTint="FF" w:themeShade="FF"/>
        </w:rPr>
        <w:t xml:space="preserve"> provided at wider scale. To enhance business, new branches are to be developed so that it is easy to be developed so that services are delivered </w:t>
      </w:r>
      <w:r w:rsidRPr="51C23CE7" w:rsidR="005D7BD7">
        <w:rPr>
          <w:rFonts w:ascii="Arial" w:hAnsi="Arial" w:eastAsia="Arial" w:cs="Arial"/>
          <w:color w:val="222222"/>
        </w:rPr>
        <w:t>(McGuinness, 2017)</w:t>
      </w:r>
      <w:r w:rsidRPr="51C23CE7" w:rsidR="005D7BD7">
        <w:rPr>
          <w:rFonts w:ascii="Arial" w:hAnsi="Arial" w:eastAsia="Arial" w:cs="Arial"/>
          <w:color w:val="000000" w:themeColor="text1" w:themeTint="FF" w:themeShade="FF"/>
          <w:sz w:val="28"/>
          <w:szCs w:val="28"/>
        </w:rPr>
        <w:t>.</w:t>
      </w:r>
      <w:r w:rsidRPr="51C23CE7" w:rsidR="005D7BD7">
        <w:rPr>
          <w:rFonts w:ascii="Arial" w:hAnsi="Arial" w:eastAsia="Arial" w:cs="Arial"/>
          <w:color w:val="000000" w:themeColor="text1" w:themeTint="FF" w:themeShade="FF"/>
        </w:rPr>
        <w:t xml:space="preserve">                                                                                                                        </w:t>
      </w:r>
    </w:p>
    <w:p w:rsidR="00B702D0" w:rsidP="51C23CE7" w:rsidRDefault="005D7BD7" w14:paraId="0715D54F" w14:textId="77777777">
      <w:pPr>
        <w:widowControl/>
        <w:numPr>
          <w:ilvl w:val="0"/>
          <w:numId w:val="2"/>
        </w:numPr>
        <w:spacing w:line="360" w:lineRule="auto"/>
        <w:jc w:val="both"/>
        <w:rPr>
          <w:rFonts w:ascii="Arial" w:hAnsi="Arial" w:eastAsia="Arial" w:cs="Arial"/>
          <w:color w:val="000000"/>
        </w:rPr>
      </w:pPr>
      <w:r w:rsidRPr="51C23CE7" w:rsidR="005D7BD7">
        <w:rPr>
          <w:rFonts w:ascii="Arial" w:hAnsi="Arial" w:eastAsia="Arial" w:cs="Arial"/>
          <w:b w:val="1"/>
          <w:bCs w:val="1"/>
          <w:color w:val="000000" w:themeColor="text1" w:themeTint="FF" w:themeShade="FF"/>
        </w:rPr>
        <w:t xml:space="preserve"> Promotion-</w:t>
      </w:r>
      <w:r w:rsidRPr="51C23CE7" w:rsidR="005D7BD7">
        <w:rPr>
          <w:rFonts w:ascii="Arial" w:hAnsi="Arial" w:eastAsia="Arial" w:cs="Arial"/>
          <w:color w:val="000000" w:themeColor="text1" w:themeTint="FF" w:themeShade="FF"/>
        </w:rPr>
        <w:t xml:space="preserve"> This is another type of marketing strategy which is required to be focused so that benefits are obtained. A promotion is defined as way of promoting and advertising a brand name or a product.  In business, promotion helps in increase of goodwill of brand and makes people aware about the product or service in market which are to be distributed within a new business to customers. So, in case of Growing Stars Nursery to develop a business they are going to be used digital channels for promotion of their </w:t>
      </w:r>
      <w:proofErr w:type="gramStart"/>
      <w:r w:rsidRPr="51C23CE7" w:rsidR="005D7BD7">
        <w:rPr>
          <w:rFonts w:ascii="Arial" w:hAnsi="Arial" w:eastAsia="Arial" w:cs="Arial"/>
          <w:color w:val="000000" w:themeColor="text1" w:themeTint="FF" w:themeShade="FF"/>
        </w:rPr>
        <w:t>child care</w:t>
      </w:r>
      <w:proofErr w:type="gramEnd"/>
      <w:r w:rsidRPr="51C23CE7" w:rsidR="005D7BD7">
        <w:rPr>
          <w:rFonts w:ascii="Arial" w:hAnsi="Arial" w:eastAsia="Arial" w:cs="Arial"/>
          <w:color w:val="000000" w:themeColor="text1" w:themeTint="FF" w:themeShade="FF"/>
        </w:rPr>
        <w:t xml:space="preserve"> services. </w:t>
      </w:r>
    </w:p>
    <w:p w:rsidR="00B702D0" w:rsidP="51C23CE7" w:rsidRDefault="005D7BD7" w14:paraId="6BA4FCB5" w14:textId="77777777">
      <w:pPr>
        <w:widowControl/>
        <w:spacing w:line="360" w:lineRule="auto"/>
        <w:jc w:val="both"/>
        <w:rPr>
          <w:rFonts w:ascii="Arial" w:hAnsi="Arial" w:eastAsia="Arial" w:cs="Arial"/>
          <w:color w:val="000000"/>
          <w:u w:val="single"/>
        </w:rPr>
      </w:pPr>
      <w:r>
        <w:rPr>
          <w:rFonts w:ascii="Times New Roman" w:hAnsi="Times New Roman" w:cs="Times New Roman"/>
          <w:color w:val="000000"/>
        </w:rPr>
        <w:tab/>
      </w:r>
      <w:r w:rsidRPr="51C23CE7" w:rsidR="005D7BD7">
        <w:rPr>
          <w:rFonts w:ascii="Arial" w:hAnsi="Arial" w:eastAsia="Arial" w:cs="Arial"/>
          <w:color w:val="000000"/>
        </w:rPr>
        <w:t xml:space="preserve">So, above discussed matter states that it is essential to use marketing strategy in correct way so that benefits are obtained. With use of these marketing strategies, it is easy for new business to access and achieve their set objectives within </w:t>
      </w:r>
      <w:proofErr w:type="gramStart"/>
      <w:r w:rsidRPr="51C23CE7" w:rsidR="005D7BD7">
        <w:rPr>
          <w:rFonts w:ascii="Arial" w:hAnsi="Arial" w:eastAsia="Arial" w:cs="Arial"/>
          <w:color w:val="000000"/>
        </w:rPr>
        <w:t xml:space="preserve">period of time</w:t>
      </w:r>
      <w:proofErr w:type="gramEnd"/>
      <w:r w:rsidRPr="51C23CE7" w:rsidR="005D7BD7">
        <w:rPr>
          <w:rFonts w:ascii="Arial" w:hAnsi="Arial" w:eastAsia="Arial" w:cs="Arial"/>
          <w:color w:val="000000"/>
        </w:rPr>
        <w:t xml:space="preserve">. </w:t>
      </w:r>
    </w:p>
    <w:p w:rsidR="00B702D0" w:rsidP="51C23CE7" w:rsidRDefault="005D7BD7" w14:paraId="337F90C2" w14:textId="77777777">
      <w:pPr>
        <w:pStyle w:val="Titre2"/>
        <w:rPr>
          <w:rFonts w:ascii="Arial" w:hAnsi="Arial" w:eastAsia="Arial" w:cs="Arial"/>
          <w:b w:val="0"/>
          <w:bCs w:val="0"/>
          <w:i w:val="0"/>
          <w:iCs w:val="0"/>
          <w:color w:val="000000"/>
          <w:sz w:val="24"/>
          <w:szCs w:val="24"/>
        </w:rPr>
      </w:pPr>
      <w:r w:rsidRPr="51C23CE7" w:rsidR="005D7BD7">
        <w:rPr>
          <w:rFonts w:ascii="Arial" w:hAnsi="Arial" w:eastAsia="Arial" w:cs="Arial"/>
          <w:i w:val="0"/>
          <w:iCs w:val="0"/>
          <w:color w:val="000000" w:themeColor="text1" w:themeTint="FF" w:themeShade="FF"/>
          <w:sz w:val="24"/>
          <w:szCs w:val="24"/>
          <w:u w:val="single"/>
        </w:rPr>
        <w:t>Operations</w:t>
      </w:r>
      <w:r w:rsidRPr="51C23CE7" w:rsidR="005D7BD7">
        <w:rPr>
          <w:rFonts w:ascii="Arial" w:hAnsi="Arial" w:eastAsia="Arial" w:cs="Arial"/>
          <w:color w:val="000000" w:themeColor="text1" w:themeTint="FF" w:themeShade="FF"/>
          <w:sz w:val="24"/>
          <w:szCs w:val="24"/>
        </w:rPr>
        <w:t xml:space="preserve"> </w:t>
      </w:r>
    </w:p>
    <w:p w:rsidR="00B702D0" w:rsidP="51C23CE7" w:rsidRDefault="005D7BD7" w14:paraId="3FE1369F" w14:textId="77777777">
      <w:pPr>
        <w:widowControl/>
        <w:spacing w:line="360" w:lineRule="auto"/>
        <w:jc w:val="both"/>
        <w:rPr>
          <w:rFonts w:ascii="Arial" w:hAnsi="Arial" w:eastAsia="Arial" w:cs="Arial"/>
          <w:b w:val="1"/>
          <w:bCs w:val="1"/>
          <w:color w:val="000000"/>
        </w:rPr>
      </w:pPr>
      <w:r w:rsidRPr="51C23CE7" w:rsidR="005D7BD7">
        <w:rPr>
          <w:rFonts w:ascii="Arial" w:hAnsi="Arial" w:eastAsia="Arial" w:cs="Arial"/>
          <w:color w:val="000000" w:themeColor="text1" w:themeTint="FF" w:themeShade="FF"/>
        </w:rPr>
        <w:t xml:space="preserve"> </w:t>
      </w:r>
      <w:r>
        <w:tab/>
      </w:r>
      <w:r w:rsidRPr="51C23CE7" w:rsidR="005D7BD7">
        <w:rPr>
          <w:rFonts w:ascii="Arial" w:hAnsi="Arial" w:eastAsia="Arial" w:cs="Arial"/>
          <w:color w:val="000000" w:themeColor="text1" w:themeTint="FF" w:themeShade="FF"/>
        </w:rPr>
        <w:t xml:space="preserve"> This is an important part of business plan as because it reflects about what is to be achieved and accessed. Business operations are properly needed to be executed so that positive benefits are achieved. In relation of chosen firm, they make assure that proper operations activities are appropriate executed. Appropriate type </w:t>
      </w:r>
      <w:proofErr w:type="gramStart"/>
      <w:r w:rsidRPr="51C23CE7" w:rsidR="005D7BD7">
        <w:rPr>
          <w:rFonts w:ascii="Arial" w:hAnsi="Arial" w:eastAsia="Arial" w:cs="Arial"/>
          <w:color w:val="000000" w:themeColor="text1" w:themeTint="FF" w:themeShade="FF"/>
        </w:rPr>
        <w:t>of  techniques</w:t>
      </w:r>
      <w:proofErr w:type="gramEnd"/>
      <w:r w:rsidRPr="51C23CE7" w:rsidR="005D7BD7">
        <w:rPr>
          <w:rFonts w:ascii="Arial" w:hAnsi="Arial" w:eastAsia="Arial" w:cs="Arial"/>
          <w:color w:val="000000" w:themeColor="text1" w:themeTint="FF" w:themeShade="FF"/>
        </w:rPr>
        <w:t xml:space="preserve"> and technologies are needed to be used in correct manner.  Operation is a wider concept which comprises of several elements which are described below- </w:t>
      </w:r>
    </w:p>
    <w:p w:rsidR="00B702D0" w:rsidP="51C23CE7" w:rsidRDefault="005D7BD7" w14:paraId="3DF94AED" w14:textId="77777777">
      <w:pPr>
        <w:widowControl/>
        <w:spacing w:line="360" w:lineRule="auto"/>
        <w:jc w:val="both"/>
        <w:rPr>
          <w:rFonts w:ascii="Arial" w:hAnsi="Arial" w:eastAsia="Arial" w:cs="Arial"/>
          <w:color w:val="000000"/>
        </w:rPr>
      </w:pPr>
      <w:r w:rsidRPr="51C23CE7" w:rsidR="005D7BD7">
        <w:rPr>
          <w:rFonts w:ascii="Arial" w:hAnsi="Arial" w:eastAsia="Arial" w:cs="Arial"/>
          <w:b w:val="1"/>
          <w:bCs w:val="1"/>
          <w:color w:val="000000" w:themeColor="text1" w:themeTint="FF" w:themeShade="FF"/>
        </w:rPr>
        <w:t xml:space="preserve">Mission </w:t>
      </w:r>
    </w:p>
    <w:p w:rsidR="00B702D0" w:rsidP="51C23CE7" w:rsidRDefault="005D7BD7" w14:paraId="1FBC45C9" w14:textId="77777777">
      <w:pPr>
        <w:widowControl/>
        <w:spacing w:line="360" w:lineRule="auto"/>
        <w:jc w:val="both"/>
        <w:rPr>
          <w:rFonts w:ascii="Arial" w:hAnsi="Arial" w:eastAsia="Arial" w:cs="Arial"/>
          <w:b w:val="1"/>
          <w:bCs w:val="1"/>
          <w:color w:val="000000"/>
        </w:rPr>
      </w:pPr>
      <w:r>
        <w:rPr>
          <w:rFonts w:ascii="Times New Roman" w:hAnsi="Times New Roman" w:cs="Times New Roman"/>
          <w:color w:val="000000"/>
        </w:rPr>
        <w:tab/>
      </w:r>
      <w:r w:rsidRPr="51C23CE7" w:rsidR="005D7BD7">
        <w:rPr>
          <w:rFonts w:ascii="Arial" w:hAnsi="Arial" w:eastAsia="Arial" w:cs="Arial"/>
          <w:color w:val="000000"/>
        </w:rPr>
        <w:t xml:space="preserve">Mission of Growing Stars Nursery is to assist firms and hire the right talent properly to discover and </w:t>
      </w:r>
      <w:proofErr w:type="gramStart"/>
      <w:r w:rsidRPr="51C23CE7" w:rsidR="005D7BD7">
        <w:rPr>
          <w:rFonts w:ascii="Arial" w:hAnsi="Arial" w:eastAsia="Arial" w:cs="Arial"/>
          <w:color w:val="000000"/>
        </w:rPr>
        <w:t xml:space="preserve">develop  careers</w:t>
      </w:r>
      <w:proofErr w:type="gramEnd"/>
      <w:r w:rsidRPr="51C23CE7" w:rsidR="005D7BD7">
        <w:rPr>
          <w:rFonts w:ascii="Arial" w:hAnsi="Arial" w:eastAsia="Arial" w:cs="Arial"/>
          <w:color w:val="000000"/>
        </w:rPr>
        <w:t xml:space="preserve"> they love. </w:t>
      </w:r>
    </w:p>
    <w:p w:rsidR="00B702D0" w:rsidP="51C23CE7" w:rsidRDefault="005D7BD7" w14:paraId="14CDE1C6" w14:textId="77777777">
      <w:pPr>
        <w:widowControl/>
        <w:spacing w:line="360" w:lineRule="auto"/>
        <w:jc w:val="both"/>
        <w:rPr>
          <w:rFonts w:ascii="Arial" w:hAnsi="Arial" w:eastAsia="Arial" w:cs="Arial"/>
          <w:b w:val="1"/>
          <w:bCs w:val="1"/>
          <w:color w:val="000000"/>
        </w:rPr>
      </w:pPr>
      <w:r w:rsidRPr="51C23CE7" w:rsidR="005D7BD7">
        <w:rPr>
          <w:rFonts w:ascii="Arial" w:hAnsi="Arial" w:eastAsia="Arial" w:cs="Arial"/>
          <w:b w:val="1"/>
          <w:bCs w:val="1"/>
          <w:color w:val="000000" w:themeColor="text1" w:themeTint="FF" w:themeShade="FF"/>
        </w:rPr>
        <w:t xml:space="preserve">Vision </w:t>
      </w:r>
    </w:p>
    <w:p w:rsidR="00B702D0" w:rsidP="51C23CE7" w:rsidRDefault="005D7BD7" w14:paraId="395B33C9" w14:textId="77777777">
      <w:pPr>
        <w:widowControl/>
        <w:spacing w:line="360" w:lineRule="auto"/>
        <w:jc w:val="both"/>
        <w:rPr>
          <w:rFonts w:ascii="Arial" w:hAnsi="Arial" w:eastAsia="Arial" w:cs="Arial"/>
          <w:b w:val="1"/>
          <w:bCs w:val="1"/>
          <w:color w:val="000000"/>
        </w:rPr>
      </w:pPr>
      <w:r>
        <w:rPr>
          <w:rFonts w:ascii="Times New Roman" w:hAnsi="Times New Roman" w:cs="Times New Roman"/>
          <w:b/>
          <w:bCs/>
          <w:color w:val="000000"/>
        </w:rPr>
        <w:tab/>
      </w:r>
      <w:r w:rsidRPr="51C23CE7" w:rsidR="005D7BD7">
        <w:rPr>
          <w:rFonts w:ascii="Arial" w:hAnsi="Arial" w:eastAsia="Arial" w:cs="Arial"/>
          <w:color w:val="000000"/>
        </w:rPr>
        <w:t>Vision is to create a world with new learnings and development.</w:t>
      </w:r>
    </w:p>
    <w:p w:rsidR="00B702D0" w:rsidP="51C23CE7" w:rsidRDefault="005D7BD7" w14:paraId="7ADE6B1A" w14:textId="77777777">
      <w:pPr>
        <w:widowControl/>
        <w:spacing w:line="360" w:lineRule="auto"/>
        <w:jc w:val="both"/>
        <w:rPr>
          <w:rFonts w:ascii="Arial" w:hAnsi="Arial" w:eastAsia="Arial" w:cs="Arial"/>
          <w:color w:val="000000"/>
        </w:rPr>
      </w:pPr>
      <w:r w:rsidRPr="51C23CE7" w:rsidR="005D7BD7">
        <w:rPr>
          <w:rFonts w:ascii="Arial" w:hAnsi="Arial" w:eastAsia="Arial" w:cs="Arial"/>
          <w:b w:val="1"/>
          <w:bCs w:val="1"/>
          <w:color w:val="000000" w:themeColor="text1" w:themeTint="FF" w:themeShade="FF"/>
        </w:rPr>
        <w:t xml:space="preserve">Objectives </w:t>
      </w:r>
    </w:p>
    <w:p w:rsidR="00B702D0" w:rsidP="51C23CE7" w:rsidRDefault="005D7BD7" w14:paraId="41BFB06B" w14:textId="77777777">
      <w:pPr>
        <w:widowControl/>
        <w:numPr>
          <w:ilvl w:val="0"/>
          <w:numId w:val="3"/>
        </w:numPr>
        <w:spacing w:line="360" w:lineRule="auto"/>
        <w:jc w:val="both"/>
        <w:rPr>
          <w:rFonts w:ascii="Arial" w:hAnsi="Arial" w:eastAsia="Arial" w:cs="Arial"/>
          <w:color w:val="000000"/>
        </w:rPr>
      </w:pPr>
      <w:r w:rsidRPr="51C23CE7" w:rsidR="005D7BD7">
        <w:rPr>
          <w:rFonts w:ascii="Arial" w:hAnsi="Arial" w:eastAsia="Arial" w:cs="Arial"/>
          <w:color w:val="000000" w:themeColor="text1" w:themeTint="FF" w:themeShade="FF"/>
        </w:rPr>
        <w:t xml:space="preserve">Main objective </w:t>
      </w:r>
      <w:proofErr w:type="gramStart"/>
      <w:r w:rsidRPr="51C23CE7" w:rsidR="005D7BD7">
        <w:rPr>
          <w:rFonts w:ascii="Arial" w:hAnsi="Arial" w:eastAsia="Arial" w:cs="Arial"/>
          <w:color w:val="000000" w:themeColor="text1" w:themeTint="FF" w:themeShade="FF"/>
        </w:rPr>
        <w:t>of  Growing</w:t>
      </w:r>
      <w:proofErr w:type="gramEnd"/>
      <w:r w:rsidRPr="51C23CE7" w:rsidR="005D7BD7">
        <w:rPr>
          <w:rFonts w:ascii="Arial" w:hAnsi="Arial" w:eastAsia="Arial" w:cs="Arial"/>
          <w:color w:val="000000" w:themeColor="text1" w:themeTint="FF" w:themeShade="FF"/>
        </w:rPr>
        <w:t xml:space="preserve"> Stars Nursery is to increase their </w:t>
      </w:r>
      <w:proofErr w:type="gramStart"/>
      <w:r w:rsidRPr="51C23CE7" w:rsidR="005D7BD7">
        <w:rPr>
          <w:rFonts w:ascii="Arial" w:hAnsi="Arial" w:eastAsia="Arial" w:cs="Arial"/>
          <w:color w:val="000000" w:themeColor="text1" w:themeTint="FF" w:themeShade="FF"/>
        </w:rPr>
        <w:t>child care</w:t>
      </w:r>
      <w:proofErr w:type="gramEnd"/>
      <w:r w:rsidRPr="51C23CE7" w:rsidR="005D7BD7">
        <w:rPr>
          <w:rFonts w:ascii="Arial" w:hAnsi="Arial" w:eastAsia="Arial" w:cs="Arial"/>
          <w:color w:val="000000" w:themeColor="text1" w:themeTint="FF" w:themeShade="FF"/>
        </w:rPr>
        <w:t xml:space="preserve"> services.</w:t>
      </w:r>
    </w:p>
    <w:p w:rsidR="00B702D0" w:rsidP="51C23CE7" w:rsidRDefault="005D7BD7" w14:paraId="71DFC8F7" w14:textId="77777777">
      <w:pPr>
        <w:widowControl/>
        <w:numPr>
          <w:ilvl w:val="0"/>
          <w:numId w:val="3"/>
        </w:numPr>
        <w:spacing w:line="360" w:lineRule="auto"/>
        <w:jc w:val="both"/>
        <w:rPr>
          <w:rFonts w:ascii="Arial" w:hAnsi="Arial" w:eastAsia="Arial" w:cs="Arial"/>
          <w:color w:val="000000"/>
        </w:rPr>
      </w:pPr>
      <w:r w:rsidRPr="51C23CE7" w:rsidR="005D7BD7">
        <w:rPr>
          <w:rFonts w:ascii="Arial" w:hAnsi="Arial" w:eastAsia="Arial" w:cs="Arial"/>
          <w:color w:val="000000" w:themeColor="text1" w:themeTint="FF" w:themeShade="FF"/>
        </w:rPr>
        <w:t xml:space="preserve">To access the new business opportunities </w:t>
      </w:r>
      <w:proofErr w:type="gramStart"/>
      <w:r w:rsidRPr="51C23CE7" w:rsidR="005D7BD7">
        <w:rPr>
          <w:rFonts w:ascii="Arial" w:hAnsi="Arial" w:eastAsia="Arial" w:cs="Arial"/>
          <w:color w:val="000000" w:themeColor="text1" w:themeTint="FF" w:themeShade="FF"/>
        </w:rPr>
        <w:t>in order to</w:t>
      </w:r>
      <w:proofErr w:type="gramEnd"/>
      <w:r w:rsidRPr="51C23CE7" w:rsidR="005D7BD7">
        <w:rPr>
          <w:rFonts w:ascii="Arial" w:hAnsi="Arial" w:eastAsia="Arial" w:cs="Arial"/>
          <w:color w:val="000000" w:themeColor="text1" w:themeTint="FF" w:themeShade="FF"/>
        </w:rPr>
        <w:t xml:space="preserve"> achieve business goals.</w:t>
      </w:r>
    </w:p>
    <w:p w:rsidR="00B702D0" w:rsidP="51C23CE7" w:rsidRDefault="005D7BD7" w14:paraId="312DB29A" w14:textId="77777777">
      <w:pPr>
        <w:widowControl/>
        <w:numPr>
          <w:ilvl w:val="0"/>
          <w:numId w:val="3"/>
        </w:numPr>
        <w:spacing w:line="360" w:lineRule="auto"/>
        <w:jc w:val="both"/>
        <w:rPr>
          <w:rFonts w:ascii="Arial" w:hAnsi="Arial" w:eastAsia="Arial" w:cs="Arial"/>
          <w:b w:val="1"/>
          <w:bCs w:val="1"/>
          <w:color w:val="000000"/>
        </w:rPr>
      </w:pPr>
      <w:r w:rsidRPr="51C23CE7" w:rsidR="005D7BD7">
        <w:rPr>
          <w:rFonts w:ascii="Arial" w:hAnsi="Arial" w:eastAsia="Arial" w:cs="Arial"/>
          <w:color w:val="000000" w:themeColor="text1" w:themeTint="FF" w:themeShade="FF"/>
        </w:rPr>
        <w:t xml:space="preserve"> To deliver best quality of services to customers and clients in every situation. </w:t>
      </w:r>
    </w:p>
    <w:p w:rsidR="00B702D0" w:rsidP="51C23CE7" w:rsidRDefault="005D7BD7" w14:paraId="412995FC" w14:textId="77777777">
      <w:pPr>
        <w:widowControl/>
        <w:spacing w:line="360" w:lineRule="auto"/>
        <w:jc w:val="both"/>
        <w:rPr>
          <w:rFonts w:ascii="Arial" w:hAnsi="Arial" w:eastAsia="Arial" w:cs="Arial"/>
          <w:b w:val="1"/>
          <w:bCs w:val="1"/>
          <w:color w:val="000000"/>
        </w:rPr>
      </w:pPr>
      <w:r w:rsidRPr="51C23CE7" w:rsidR="005D7BD7">
        <w:rPr>
          <w:rFonts w:ascii="Arial" w:hAnsi="Arial" w:eastAsia="Arial" w:cs="Arial"/>
          <w:b w:val="1"/>
          <w:bCs w:val="1"/>
          <w:color w:val="000000" w:themeColor="text1" w:themeTint="FF" w:themeShade="FF"/>
        </w:rPr>
        <w:t>Goals</w:t>
      </w:r>
    </w:p>
    <w:p w:rsidR="00B702D0" w:rsidP="51C23CE7" w:rsidRDefault="005D7BD7" w14:paraId="736BCECB" w14:textId="77777777">
      <w:pPr>
        <w:widowControl/>
        <w:spacing w:line="360" w:lineRule="auto"/>
        <w:jc w:val="both"/>
        <w:rPr>
          <w:rFonts w:ascii="Arial" w:hAnsi="Arial" w:eastAsia="Arial" w:cs="Arial"/>
          <w:b w:val="1"/>
          <w:bCs w:val="1"/>
          <w:color w:val="000000"/>
        </w:rPr>
      </w:pPr>
      <w:r>
        <w:rPr>
          <w:rFonts w:ascii="Times New Roman" w:hAnsi="Times New Roman" w:cs="Times New Roman"/>
          <w:b/>
          <w:bCs/>
          <w:color w:val="000000"/>
        </w:rPr>
        <w:tab/>
      </w:r>
      <w:r w:rsidRPr="51C23CE7" w:rsidR="005D7BD7">
        <w:rPr>
          <w:rFonts w:ascii="Arial" w:hAnsi="Arial" w:eastAsia="Arial" w:cs="Arial"/>
          <w:color w:val="000000"/>
        </w:rPr>
        <w:t xml:space="preserve"> The goal of company is to achieve a brand image through providing of a good quality of services. </w:t>
      </w:r>
    </w:p>
    <w:p w:rsidR="00B702D0" w:rsidP="51C23CE7" w:rsidRDefault="005D7BD7" w14:paraId="09E93151" w14:textId="77777777">
      <w:pPr>
        <w:widowControl/>
        <w:spacing w:line="360" w:lineRule="auto"/>
        <w:jc w:val="both"/>
        <w:rPr>
          <w:rFonts w:ascii="Arial" w:hAnsi="Arial" w:eastAsia="Arial" w:cs="Arial"/>
          <w:color w:val="000000"/>
        </w:rPr>
      </w:pPr>
      <w:r w:rsidRPr="51C23CE7" w:rsidR="005D7BD7">
        <w:rPr>
          <w:rFonts w:ascii="Arial" w:hAnsi="Arial" w:eastAsia="Arial" w:cs="Arial"/>
          <w:b w:val="1"/>
          <w:bCs w:val="1"/>
          <w:color w:val="000000" w:themeColor="text1" w:themeTint="FF" w:themeShade="FF"/>
        </w:rPr>
        <w:t>Procedures</w:t>
      </w:r>
    </w:p>
    <w:p w:rsidR="00B702D0" w:rsidP="51C23CE7" w:rsidRDefault="005D7BD7" w14:paraId="5215B5BC" w14:textId="77777777">
      <w:pPr>
        <w:widowControl/>
        <w:spacing w:line="360" w:lineRule="auto"/>
        <w:jc w:val="both"/>
        <w:rPr>
          <w:rFonts w:ascii="Arial" w:hAnsi="Arial" w:eastAsia="Arial" w:cs="Arial"/>
          <w:b w:val="1"/>
          <w:bCs w:val="1"/>
          <w:color w:val="000000"/>
        </w:rPr>
      </w:pPr>
      <w:r>
        <w:rPr>
          <w:rFonts w:ascii="Times New Roman" w:hAnsi="Times New Roman" w:cs="Times New Roman"/>
          <w:color w:val="000000"/>
        </w:rPr>
        <w:tab/>
      </w:r>
      <w:r w:rsidRPr="51C23CE7" w:rsidR="005D7BD7">
        <w:rPr>
          <w:rFonts w:ascii="Arial" w:hAnsi="Arial" w:eastAsia="Arial" w:cs="Arial"/>
          <w:color w:val="000000"/>
        </w:rPr>
        <w:t xml:space="preserve">A procedure refers to way or a path through </w:t>
      </w:r>
      <w:proofErr w:type="gramStart"/>
      <w:r w:rsidRPr="51C23CE7" w:rsidR="005D7BD7">
        <w:rPr>
          <w:rFonts w:ascii="Arial" w:hAnsi="Arial" w:eastAsia="Arial" w:cs="Arial"/>
          <w:color w:val="000000"/>
        </w:rPr>
        <w:t xml:space="preserve">which  business</w:t>
      </w:r>
      <w:proofErr w:type="gramEnd"/>
      <w:r w:rsidRPr="51C23CE7" w:rsidR="005D7BD7">
        <w:rPr>
          <w:rFonts w:ascii="Arial" w:hAnsi="Arial" w:eastAsia="Arial" w:cs="Arial"/>
          <w:color w:val="000000"/>
        </w:rPr>
        <w:t xml:space="preserve"> is going to be carried out.  The procedure consists </w:t>
      </w:r>
      <w:proofErr w:type="gramStart"/>
      <w:r w:rsidRPr="51C23CE7" w:rsidR="005D7BD7">
        <w:rPr>
          <w:rFonts w:ascii="Arial" w:hAnsi="Arial" w:eastAsia="Arial" w:cs="Arial"/>
          <w:color w:val="000000"/>
        </w:rPr>
        <w:t xml:space="preserve">of  a</w:t>
      </w:r>
      <w:proofErr w:type="gramEnd"/>
      <w:r w:rsidRPr="51C23CE7" w:rsidR="005D7BD7">
        <w:rPr>
          <w:rFonts w:ascii="Arial" w:hAnsi="Arial" w:eastAsia="Arial" w:cs="Arial"/>
          <w:color w:val="000000"/>
        </w:rPr>
        <w:t xml:space="preserve"> </w:t>
      </w:r>
      <w:proofErr w:type="gramStart"/>
      <w:r w:rsidRPr="51C23CE7" w:rsidR="005D7BD7">
        <w:rPr>
          <w:rFonts w:ascii="Arial" w:hAnsi="Arial" w:eastAsia="Arial" w:cs="Arial"/>
          <w:color w:val="000000"/>
        </w:rPr>
        <w:t xml:space="preserve">different kinds of a systems</w:t>
      </w:r>
      <w:proofErr w:type="gramEnd"/>
      <w:r w:rsidRPr="51C23CE7" w:rsidR="005D7BD7">
        <w:rPr>
          <w:rFonts w:ascii="Arial" w:hAnsi="Arial" w:eastAsia="Arial" w:cs="Arial"/>
          <w:color w:val="000000"/>
        </w:rPr>
        <w:t xml:space="preserve">, techniques which are to be used to develop a new business. With consideration of these </w:t>
      </w:r>
      <w:proofErr w:type="gramStart"/>
      <w:r w:rsidRPr="51C23CE7" w:rsidR="005D7BD7">
        <w:rPr>
          <w:rFonts w:ascii="Arial" w:hAnsi="Arial" w:eastAsia="Arial" w:cs="Arial"/>
          <w:color w:val="000000"/>
        </w:rPr>
        <w:t xml:space="preserve">procedures,  it</w:t>
      </w:r>
      <w:proofErr w:type="gramEnd"/>
      <w:r w:rsidRPr="51C23CE7" w:rsidR="005D7BD7">
        <w:rPr>
          <w:rFonts w:ascii="Arial" w:hAnsi="Arial" w:eastAsia="Arial" w:cs="Arial"/>
          <w:color w:val="000000"/>
        </w:rPr>
        <w:t xml:space="preserve"> is easy to carry out the new business in appropriate manner </w:t>
      </w:r>
      <w:r w:rsidRPr="51C23CE7" w:rsidR="005D7BD7">
        <w:rPr>
          <w:rFonts w:ascii="Arial" w:hAnsi="Arial" w:eastAsia="Arial" w:cs="Arial"/>
          <w:color w:val="222222"/>
        </w:rPr>
        <w:t>(Miller, 2018)</w:t>
      </w:r>
      <w:r w:rsidRPr="51C23CE7" w:rsidR="005D7BD7">
        <w:rPr>
          <w:rFonts w:ascii="Arial" w:hAnsi="Arial" w:eastAsia="Arial" w:cs="Arial"/>
          <w:color w:val="222222"/>
          <w:sz w:val="28"/>
          <w:szCs w:val="28"/>
        </w:rPr>
        <w:t>.</w:t>
      </w:r>
    </w:p>
    <w:p w:rsidR="00B702D0" w:rsidP="51C23CE7" w:rsidRDefault="005D7BD7" w14:paraId="25E9C7D0" w14:textId="77777777">
      <w:pPr>
        <w:widowControl/>
        <w:spacing w:line="360" w:lineRule="auto"/>
        <w:jc w:val="both"/>
        <w:rPr>
          <w:rFonts w:ascii="Arial" w:hAnsi="Arial" w:eastAsia="Arial" w:cs="Arial"/>
          <w:b w:val="1"/>
          <w:bCs w:val="1"/>
          <w:color w:val="000000"/>
        </w:rPr>
      </w:pPr>
      <w:r w:rsidRPr="51C23CE7" w:rsidR="005D7BD7">
        <w:rPr>
          <w:rFonts w:ascii="Arial" w:hAnsi="Arial" w:eastAsia="Arial" w:cs="Arial"/>
          <w:b w:val="1"/>
          <w:bCs w:val="1"/>
          <w:color w:val="000000" w:themeColor="text1" w:themeTint="FF" w:themeShade="FF"/>
        </w:rPr>
        <w:t xml:space="preserve">Timeline </w:t>
      </w:r>
    </w:p>
    <w:p w:rsidR="00B702D0" w:rsidP="51C23CE7" w:rsidRDefault="005D7BD7" w14:paraId="14A33A3A" w14:textId="77777777">
      <w:pPr>
        <w:widowControl/>
        <w:spacing w:line="360" w:lineRule="auto"/>
        <w:jc w:val="both"/>
        <w:rPr>
          <w:rFonts w:ascii="Arial" w:hAnsi="Arial" w:eastAsia="Arial" w:cs="Arial"/>
          <w:color w:val="000000"/>
          <w:u w:val="single"/>
        </w:rPr>
      </w:pPr>
      <w:r>
        <w:rPr>
          <w:rFonts w:ascii="Times New Roman" w:hAnsi="Times New Roman" w:cs="Times New Roman"/>
          <w:b/>
          <w:bCs/>
          <w:color w:val="000000"/>
        </w:rPr>
        <w:tab/>
      </w:r>
      <w:r w:rsidRPr="51C23CE7" w:rsidR="005D7BD7">
        <w:rPr>
          <w:rFonts w:ascii="Arial" w:hAnsi="Arial" w:eastAsia="Arial" w:cs="Arial"/>
          <w:color w:val="000000"/>
        </w:rPr>
        <w:t xml:space="preserve">When launching a new business, it is essential to set a </w:t>
      </w:r>
      <w:proofErr w:type="gramStart"/>
      <w:r w:rsidRPr="51C23CE7" w:rsidR="005D7BD7">
        <w:rPr>
          <w:rFonts w:ascii="Arial" w:hAnsi="Arial" w:eastAsia="Arial" w:cs="Arial"/>
          <w:color w:val="000000"/>
        </w:rPr>
        <w:t xml:space="preserve">time line</w:t>
      </w:r>
      <w:proofErr w:type="gramEnd"/>
      <w:r w:rsidRPr="51C23CE7" w:rsidR="005D7BD7">
        <w:rPr>
          <w:rFonts w:ascii="Arial" w:hAnsi="Arial" w:eastAsia="Arial" w:cs="Arial"/>
          <w:color w:val="000000"/>
        </w:rPr>
        <w:t xml:space="preserve"> for every activity so that goals and objectives are achieved in most efficient manner. With consideration of timeline, it is easier to make decisions in systematic way. </w:t>
      </w:r>
      <w:proofErr w:type="gramStart"/>
      <w:r w:rsidRPr="51C23CE7" w:rsidR="005D7BD7">
        <w:rPr>
          <w:rFonts w:ascii="Arial" w:hAnsi="Arial" w:eastAsia="Arial" w:cs="Arial"/>
          <w:color w:val="000000"/>
        </w:rPr>
        <w:t xml:space="preserve">Moreover</w:t>
      </w:r>
      <w:proofErr w:type="gramEnd"/>
      <w:r w:rsidRPr="51C23CE7" w:rsidR="005D7BD7">
        <w:rPr>
          <w:rFonts w:ascii="Arial" w:hAnsi="Arial" w:eastAsia="Arial" w:cs="Arial"/>
          <w:color w:val="000000"/>
        </w:rPr>
        <w:t xml:space="preserve"> it is analysed that supervisor of chosen business have set a proper timeline for business and other activities which will be completed on time </w:t>
      </w:r>
      <w:r w:rsidRPr="51C23CE7" w:rsidR="005D7BD7">
        <w:rPr>
          <w:rFonts w:ascii="Arial" w:hAnsi="Arial" w:eastAsia="Arial" w:cs="Arial"/>
          <w:color w:val="222222"/>
        </w:rPr>
        <w:t>(</w:t>
      </w:r>
      <w:proofErr w:type="spellStart"/>
      <w:r w:rsidRPr="51C23CE7" w:rsidR="005D7BD7">
        <w:rPr>
          <w:rFonts w:ascii="Arial" w:hAnsi="Arial" w:eastAsia="Arial" w:cs="Arial"/>
          <w:color w:val="222222"/>
        </w:rPr>
        <w:t>Moşteanu</w:t>
      </w:r>
      <w:proofErr w:type="spellEnd"/>
      <w:r w:rsidRPr="51C23CE7" w:rsidR="005D7BD7">
        <w:rPr>
          <w:rFonts w:ascii="Arial" w:hAnsi="Arial" w:eastAsia="Arial" w:cs="Arial"/>
          <w:color w:val="222222"/>
        </w:rPr>
        <w:t>, 2020)</w:t>
      </w:r>
      <w:r w:rsidRPr="51C23CE7" w:rsidR="005D7BD7">
        <w:rPr>
          <w:rFonts w:ascii="Arial" w:hAnsi="Arial" w:eastAsia="Arial" w:cs="Arial"/>
          <w:color w:val="000000"/>
          <w:sz w:val="28"/>
          <w:szCs w:val="28"/>
        </w:rPr>
        <w:t>.</w:t>
      </w:r>
    </w:p>
    <w:p w:rsidR="00B702D0" w:rsidP="51C23CE7" w:rsidRDefault="005D7BD7" w14:paraId="54FD775F" w14:textId="77777777">
      <w:pPr>
        <w:pStyle w:val="Titre2"/>
        <w:rPr>
          <w:rFonts w:ascii="Arial" w:hAnsi="Arial" w:eastAsia="Arial" w:cs="Arial"/>
          <w:b w:val="0"/>
          <w:bCs w:val="0"/>
          <w:i w:val="0"/>
          <w:iCs w:val="0"/>
          <w:color w:val="000000"/>
          <w:sz w:val="24"/>
          <w:szCs w:val="24"/>
        </w:rPr>
      </w:pPr>
      <w:r w:rsidRPr="51C23CE7" w:rsidR="005D7BD7">
        <w:rPr>
          <w:rFonts w:ascii="Arial" w:hAnsi="Arial" w:eastAsia="Arial" w:cs="Arial"/>
          <w:b w:val="0"/>
          <w:bCs w:val="0"/>
          <w:i w:val="0"/>
          <w:iCs w:val="0"/>
          <w:color w:val="000000" w:themeColor="text1" w:themeTint="FF" w:themeShade="FF"/>
          <w:sz w:val="24"/>
          <w:szCs w:val="24"/>
          <w:u w:val="single"/>
        </w:rPr>
        <w:t xml:space="preserve">Financial plan </w:t>
      </w:r>
    </w:p>
    <w:p w:rsidR="00B702D0" w:rsidP="51C23CE7" w:rsidRDefault="005D7BD7" w14:paraId="1AD9491C" w14:textId="77777777">
      <w:pPr>
        <w:widowControl/>
        <w:spacing w:line="360" w:lineRule="auto"/>
        <w:jc w:val="both"/>
        <w:rPr>
          <w:rFonts w:ascii="Arial" w:hAnsi="Arial" w:eastAsia="Arial" w:cs="Arial"/>
          <w:color w:val="000000"/>
        </w:rPr>
      </w:pPr>
      <w:r>
        <w:rPr>
          <w:rFonts w:ascii="Times New Roman" w:hAnsi="Times New Roman" w:cs="Times New Roman"/>
          <w:color w:val="000000"/>
        </w:rPr>
        <w:tab/>
      </w:r>
      <w:r w:rsidRPr="51C23CE7" w:rsidR="005D7BD7">
        <w:rPr>
          <w:rFonts w:ascii="Arial" w:hAnsi="Arial" w:eastAsia="Arial" w:cs="Arial"/>
          <w:color w:val="000000"/>
        </w:rPr>
        <w:t xml:space="preserve">  In situation of new enterprise, finance is needed at all aspect which is required to </w:t>
      </w:r>
      <w:proofErr w:type="gramStart"/>
      <w:r w:rsidRPr="51C23CE7" w:rsidR="005D7BD7">
        <w:rPr>
          <w:rFonts w:ascii="Arial" w:hAnsi="Arial" w:eastAsia="Arial" w:cs="Arial"/>
          <w:color w:val="000000"/>
        </w:rPr>
        <w:t xml:space="preserve">be  used</w:t>
      </w:r>
      <w:proofErr w:type="gramEnd"/>
      <w:r w:rsidRPr="51C23CE7" w:rsidR="005D7BD7">
        <w:rPr>
          <w:rFonts w:ascii="Arial" w:hAnsi="Arial" w:eastAsia="Arial" w:cs="Arial"/>
          <w:color w:val="000000"/>
        </w:rPr>
        <w:t xml:space="preserve"> with proper considerations. A financial plan can be prepared by using a </w:t>
      </w:r>
      <w:proofErr w:type="gramStart"/>
      <w:r w:rsidRPr="51C23CE7" w:rsidR="005D7BD7">
        <w:rPr>
          <w:rFonts w:ascii="Arial" w:hAnsi="Arial" w:eastAsia="Arial" w:cs="Arial"/>
          <w:color w:val="000000"/>
        </w:rPr>
        <w:t xml:space="preserve">correct statements</w:t>
      </w:r>
      <w:proofErr w:type="gramEnd"/>
      <w:r w:rsidRPr="51C23CE7" w:rsidR="005D7BD7">
        <w:rPr>
          <w:rFonts w:ascii="Arial" w:hAnsi="Arial" w:eastAsia="Arial" w:cs="Arial"/>
          <w:color w:val="000000"/>
        </w:rPr>
        <w:t xml:space="preserve">, recording of transactions etc. It is stated that this plan is crucial which need </w:t>
      </w:r>
      <w:proofErr w:type="gramStart"/>
      <w:r w:rsidRPr="51C23CE7" w:rsidR="005D7BD7">
        <w:rPr>
          <w:rFonts w:ascii="Arial" w:hAnsi="Arial" w:eastAsia="Arial" w:cs="Arial"/>
          <w:color w:val="000000"/>
        </w:rPr>
        <w:t xml:space="preserve">a</w:t>
      </w:r>
      <w:proofErr w:type="gramEnd"/>
      <w:r w:rsidRPr="51C23CE7" w:rsidR="005D7BD7">
        <w:rPr>
          <w:rFonts w:ascii="Arial" w:hAnsi="Arial" w:eastAsia="Arial" w:cs="Arial"/>
          <w:color w:val="000000"/>
        </w:rPr>
        <w:t xml:space="preserve"> advanced level of knowledge. </w:t>
      </w:r>
    </w:p>
    <w:p w:rsidR="00B702D0" w:rsidP="51C23CE7" w:rsidRDefault="005D7BD7" w14:paraId="1CD68998" w14:textId="77777777">
      <w:pPr>
        <w:widowControl/>
        <w:spacing w:line="360" w:lineRule="auto"/>
        <w:jc w:val="both"/>
        <w:rPr>
          <w:rFonts w:ascii="Arial" w:hAnsi="Arial" w:eastAsia="Arial" w:cs="Arial"/>
          <w:color w:val="000000"/>
        </w:rPr>
      </w:pPr>
      <w:r>
        <w:rPr>
          <w:rFonts w:ascii="Times New Roman" w:hAnsi="Times New Roman" w:cs="Times New Roman"/>
          <w:color w:val="000000"/>
        </w:rPr>
        <w:tab/>
      </w:r>
      <w:r w:rsidRPr="51C23CE7" w:rsidR="005D7BD7">
        <w:rPr>
          <w:rFonts w:ascii="Arial" w:hAnsi="Arial" w:eastAsia="Arial" w:cs="Arial"/>
          <w:color w:val="000000"/>
        </w:rPr>
        <w:t xml:space="preserve"> This has been stated that operations are crucial which are needed to be executed in appropriate manner. Further, this is analysed </w:t>
      </w:r>
      <w:proofErr w:type="gramStart"/>
      <w:r w:rsidRPr="51C23CE7" w:rsidR="005D7BD7">
        <w:rPr>
          <w:rFonts w:ascii="Arial" w:hAnsi="Arial" w:eastAsia="Arial" w:cs="Arial"/>
          <w:color w:val="000000"/>
        </w:rPr>
        <w:t xml:space="preserve">that  the</w:t>
      </w:r>
      <w:proofErr w:type="gramEnd"/>
      <w:r w:rsidRPr="51C23CE7" w:rsidR="005D7BD7">
        <w:rPr>
          <w:rFonts w:ascii="Arial" w:hAnsi="Arial" w:eastAsia="Arial" w:cs="Arial"/>
          <w:color w:val="000000"/>
        </w:rPr>
        <w:t xml:space="preserve"> elements of operation are important which are to be properly understood. So, with consideration of this business plan financial plan is further discussed as follows- </w:t>
      </w:r>
    </w:p>
    <w:p w:rsidR="00B702D0" w:rsidP="51C23CE7" w:rsidRDefault="00B702D0" w14:paraId="6D695E90" w14:textId="77777777">
      <w:pPr>
        <w:widowControl/>
        <w:spacing w:line="360" w:lineRule="auto"/>
        <w:jc w:val="both"/>
        <w:rPr>
          <w:rFonts w:ascii="Arial" w:hAnsi="Arial" w:eastAsia="Arial" w:cs="Arial"/>
          <w:color w:val="000000"/>
        </w:rPr>
      </w:pPr>
    </w:p>
    <w:p w:rsidR="00B702D0" w:rsidP="51C23CE7" w:rsidRDefault="00537442" w14:paraId="7E5DAC0D" w14:textId="77777777">
      <w:pPr>
        <w:widowControl/>
        <w:spacing w:line="360" w:lineRule="auto"/>
        <w:jc w:val="both"/>
        <w:rPr>
          <w:rFonts w:ascii="Arial" w:hAnsi="Arial" w:eastAsia="Arial" w:cs="Arial"/>
          <w:color w:val="000000"/>
          <w:u w:val="single"/>
        </w:rPr>
      </w:pPr>
      <w:r>
        <w:rPr>
          <w:noProof/>
        </w:rPr>
        <w:drawing>
          <wp:anchor distT="0" distB="0" distL="0" distR="0" simplePos="0" relativeHeight="251657728" behindDoc="0" locked="0" layoutInCell="1" allowOverlap="1" wp14:anchorId="1414EF82" wp14:editId="02350F6B">
            <wp:simplePos x="0" y="0"/>
            <wp:positionH relativeFrom="column">
              <wp:align>center</wp:align>
            </wp:positionH>
            <wp:positionV relativeFrom="paragraph">
              <wp:posOffset>87630</wp:posOffset>
            </wp:positionV>
            <wp:extent cx="4485640" cy="2155190"/>
            <wp:effectExtent l="0" t="0" r="0" b="0"/>
            <wp:wrapTopAndBottom/>
            <wp:docPr id="4"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85640" cy="215519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r w:rsidR="005D7BD7">
        <w:rPr>
          <w:rFonts w:ascii="Times New Roman" w:hAnsi="Times New Roman" w:cs="Times New Roman"/>
          <w:color w:val="000000"/>
        </w:rPr>
        <w:tab/>
      </w:r>
    </w:p>
    <w:p w:rsidR="00B702D0" w:rsidP="51C23CE7" w:rsidRDefault="005D7BD7" w14:paraId="6A9E64BC" w14:textId="77777777">
      <w:pPr>
        <w:pStyle w:val="Titre2"/>
        <w:rPr>
          <w:rFonts w:ascii="Arial" w:hAnsi="Arial" w:eastAsia="Arial" w:cs="Arial"/>
          <w:b w:val="0"/>
          <w:bCs w:val="0"/>
          <w:i w:val="0"/>
          <w:iCs w:val="0"/>
          <w:color w:val="000000"/>
          <w:sz w:val="24"/>
          <w:szCs w:val="24"/>
        </w:rPr>
      </w:pPr>
      <w:r w:rsidRPr="51C23CE7" w:rsidR="005D7BD7">
        <w:rPr>
          <w:rFonts w:ascii="Arial" w:hAnsi="Arial" w:eastAsia="Arial" w:cs="Arial"/>
          <w:b w:val="0"/>
          <w:bCs w:val="0"/>
          <w:i w:val="0"/>
          <w:iCs w:val="0"/>
          <w:color w:val="000000" w:themeColor="text1" w:themeTint="FF" w:themeShade="FF"/>
          <w:sz w:val="24"/>
          <w:szCs w:val="24"/>
          <w:u w:val="single"/>
        </w:rPr>
        <w:t xml:space="preserve">Technological plan </w:t>
      </w:r>
    </w:p>
    <w:p w:rsidR="00B702D0" w:rsidP="51C23CE7" w:rsidRDefault="005D7BD7" w14:paraId="598B5D6E" w14:textId="77777777">
      <w:pPr>
        <w:widowControl/>
        <w:spacing w:line="360" w:lineRule="auto"/>
        <w:jc w:val="both"/>
        <w:rPr>
          <w:rFonts w:ascii="Arial" w:hAnsi="Arial" w:eastAsia="Arial" w:cs="Arial"/>
          <w:color w:val="000000"/>
        </w:rPr>
      </w:pPr>
      <w:r>
        <w:rPr>
          <w:rFonts w:ascii="Times New Roman" w:hAnsi="Times New Roman" w:cs="Times New Roman"/>
          <w:color w:val="000000"/>
        </w:rPr>
        <w:tab/>
      </w:r>
      <w:r w:rsidRPr="51C23CE7" w:rsidR="005D7BD7">
        <w:rPr>
          <w:rFonts w:ascii="Arial" w:hAnsi="Arial" w:eastAsia="Arial" w:cs="Arial"/>
          <w:color w:val="000000"/>
        </w:rPr>
        <w:t xml:space="preserve"> A technological is defined as process or a procedure which is used to understand and examine what is actual good for staff and organisation. With development of this plan, it is easier to   </w:t>
      </w:r>
    </w:p>
    <w:p w:rsidR="00B702D0" w:rsidP="51C23CE7" w:rsidRDefault="005D7BD7" w14:paraId="528C3CB2" w14:textId="77777777">
      <w:pPr>
        <w:widowControl/>
        <w:spacing w:line="360" w:lineRule="auto"/>
        <w:jc w:val="both"/>
        <w:rPr>
          <w:rFonts w:ascii="Arial" w:hAnsi="Arial" w:eastAsia="Arial" w:cs="Arial"/>
          <w:b w:val="1"/>
          <w:bCs w:val="1"/>
          <w:color w:val="000000"/>
        </w:rPr>
      </w:pPr>
      <w:r w:rsidRPr="51C23CE7" w:rsidR="005D7BD7">
        <w:rPr>
          <w:rFonts w:ascii="Arial" w:hAnsi="Arial" w:eastAsia="Arial" w:cs="Arial"/>
          <w:color w:val="000000" w:themeColor="text1" w:themeTint="FF" w:themeShade="FF"/>
        </w:rPr>
        <w:t xml:space="preserve"> achieve technological activities and enhance the productivity level of business at higher scale. It is a critical process which is to be carried out in most efficient way. When developing a </w:t>
      </w:r>
      <w:proofErr w:type="gramStart"/>
      <w:r w:rsidRPr="51C23CE7" w:rsidR="005D7BD7">
        <w:rPr>
          <w:rFonts w:ascii="Arial" w:hAnsi="Arial" w:eastAsia="Arial" w:cs="Arial"/>
          <w:color w:val="000000" w:themeColor="text1" w:themeTint="FF" w:themeShade="FF"/>
        </w:rPr>
        <w:t>new  business</w:t>
      </w:r>
      <w:proofErr w:type="gramEnd"/>
      <w:r w:rsidRPr="51C23CE7" w:rsidR="005D7BD7">
        <w:rPr>
          <w:rFonts w:ascii="Arial" w:hAnsi="Arial" w:eastAsia="Arial" w:cs="Arial"/>
          <w:color w:val="000000" w:themeColor="text1" w:themeTint="FF" w:themeShade="FF"/>
        </w:rPr>
        <w:t xml:space="preserve">, technology is needed </w:t>
      </w:r>
      <w:proofErr w:type="gramStart"/>
      <w:r w:rsidRPr="51C23CE7" w:rsidR="005D7BD7">
        <w:rPr>
          <w:rFonts w:ascii="Arial" w:hAnsi="Arial" w:eastAsia="Arial" w:cs="Arial"/>
          <w:color w:val="000000" w:themeColor="text1" w:themeTint="FF" w:themeShade="FF"/>
        </w:rPr>
        <w:t>a</w:t>
      </w:r>
      <w:proofErr w:type="gramEnd"/>
      <w:r w:rsidRPr="51C23CE7" w:rsidR="005D7BD7">
        <w:rPr>
          <w:rFonts w:ascii="Arial" w:hAnsi="Arial" w:eastAsia="Arial" w:cs="Arial"/>
          <w:color w:val="000000" w:themeColor="text1" w:themeTint="FF" w:themeShade="FF"/>
        </w:rPr>
        <w:t xml:space="preserve"> all level, so it is crucial to prepare a technological plan so that benefits are obtained in easy way </w:t>
      </w:r>
      <w:r w:rsidRPr="51C23CE7" w:rsidR="005D7BD7">
        <w:rPr>
          <w:rFonts w:ascii="Arial" w:hAnsi="Arial" w:eastAsia="Arial" w:cs="Arial"/>
          <w:color w:val="222222"/>
        </w:rPr>
        <w:t>(Pagani, 2017)</w:t>
      </w:r>
      <w:r w:rsidRPr="51C23CE7" w:rsidR="005D7BD7">
        <w:rPr>
          <w:rFonts w:ascii="Arial" w:hAnsi="Arial" w:eastAsia="Arial" w:cs="Arial"/>
          <w:color w:val="000000" w:themeColor="text1" w:themeTint="FF" w:themeShade="FF"/>
          <w:sz w:val="28"/>
          <w:szCs w:val="28"/>
        </w:rPr>
        <w:t>.</w:t>
      </w:r>
    </w:p>
    <w:p w:rsidR="00B702D0" w:rsidP="51C23CE7" w:rsidRDefault="005D7BD7" w14:paraId="69015C8B" w14:textId="77777777">
      <w:pPr>
        <w:widowControl/>
        <w:spacing w:line="360" w:lineRule="auto"/>
        <w:jc w:val="both"/>
        <w:rPr>
          <w:rFonts w:ascii="Arial" w:hAnsi="Arial" w:eastAsia="Arial" w:cs="Arial"/>
          <w:b w:val="1"/>
          <w:bCs w:val="1"/>
          <w:color w:val="000000"/>
        </w:rPr>
      </w:pPr>
      <w:r w:rsidRPr="51C23CE7" w:rsidR="005D7BD7">
        <w:rPr>
          <w:rFonts w:ascii="Arial" w:hAnsi="Arial" w:eastAsia="Arial" w:cs="Arial"/>
          <w:b w:val="1"/>
          <w:bCs w:val="1"/>
          <w:color w:val="000000" w:themeColor="text1" w:themeTint="FF" w:themeShade="FF"/>
        </w:rPr>
        <w:t>Vision</w:t>
      </w:r>
    </w:p>
    <w:p w:rsidR="00B702D0" w:rsidP="51C23CE7" w:rsidRDefault="005D7BD7" w14:paraId="74481F34" w14:textId="77777777">
      <w:pPr>
        <w:widowControl/>
        <w:spacing w:line="360" w:lineRule="auto"/>
        <w:jc w:val="both"/>
        <w:rPr>
          <w:rFonts w:ascii="Arial" w:hAnsi="Arial" w:eastAsia="Arial" w:cs="Arial"/>
          <w:b w:val="1"/>
          <w:bCs w:val="1"/>
          <w:color w:val="000000"/>
        </w:rPr>
      </w:pPr>
      <w:r>
        <w:rPr>
          <w:rFonts w:ascii="Times New Roman" w:hAnsi="Times New Roman" w:cs="Times New Roman"/>
          <w:b/>
          <w:bCs/>
          <w:color w:val="000000"/>
        </w:rPr>
        <w:tab/>
      </w:r>
      <w:r w:rsidRPr="51C23CE7" w:rsidR="005D7BD7">
        <w:rPr>
          <w:rFonts w:ascii="Arial" w:hAnsi="Arial" w:eastAsia="Arial" w:cs="Arial"/>
          <w:color w:val="000000"/>
        </w:rPr>
        <w:t xml:space="preserve">Vision of a technological plan is to develop and achieve effective system for business expansion. </w:t>
      </w:r>
    </w:p>
    <w:p w:rsidR="00B702D0" w:rsidP="51C23CE7" w:rsidRDefault="005D7BD7" w14:paraId="0DE1FE83" w14:textId="77777777">
      <w:pPr>
        <w:widowControl/>
        <w:spacing w:line="360" w:lineRule="auto"/>
        <w:jc w:val="both"/>
        <w:rPr>
          <w:rFonts w:ascii="Arial" w:hAnsi="Arial" w:eastAsia="Arial" w:cs="Arial"/>
          <w:b w:val="1"/>
          <w:bCs w:val="1"/>
          <w:color w:val="000000"/>
        </w:rPr>
      </w:pPr>
      <w:r w:rsidRPr="51C23CE7" w:rsidR="005D7BD7">
        <w:rPr>
          <w:rFonts w:ascii="Arial" w:hAnsi="Arial" w:eastAsia="Arial" w:cs="Arial"/>
          <w:b w:val="1"/>
          <w:bCs w:val="1"/>
          <w:color w:val="000000" w:themeColor="text1" w:themeTint="FF" w:themeShade="FF"/>
        </w:rPr>
        <w:t>Mission</w:t>
      </w:r>
    </w:p>
    <w:p w:rsidR="00B702D0" w:rsidP="51C23CE7" w:rsidRDefault="005D7BD7" w14:paraId="31ED9B5E" w14:textId="77777777">
      <w:pPr>
        <w:widowControl/>
        <w:spacing w:line="360" w:lineRule="auto"/>
        <w:jc w:val="both"/>
        <w:rPr>
          <w:rFonts w:ascii="Arial" w:hAnsi="Arial" w:eastAsia="Arial" w:cs="Arial"/>
          <w:b w:val="1"/>
          <w:bCs w:val="1"/>
          <w:color w:val="000000"/>
        </w:rPr>
      </w:pPr>
      <w:r>
        <w:rPr>
          <w:rFonts w:ascii="Times New Roman" w:hAnsi="Times New Roman" w:cs="Times New Roman"/>
          <w:b/>
          <w:bCs/>
          <w:color w:val="000000"/>
        </w:rPr>
        <w:tab/>
      </w:r>
      <w:r w:rsidRPr="51C23CE7" w:rsidR="005D7BD7">
        <w:rPr>
          <w:rFonts w:ascii="Arial" w:hAnsi="Arial" w:eastAsia="Arial" w:cs="Arial"/>
          <w:b w:val="1"/>
          <w:bCs w:val="1"/>
          <w:color w:val="000000"/>
        </w:rPr>
        <w:t>Mission</w:t>
      </w:r>
      <w:r w:rsidRPr="51C23CE7" w:rsidR="005D7BD7">
        <w:rPr>
          <w:rFonts w:ascii="Arial" w:hAnsi="Arial" w:eastAsia="Arial" w:cs="Arial"/>
          <w:color w:val="000000"/>
        </w:rPr>
        <w:t xml:space="preserve"> is to improve the efficiency level of new focused business in market. </w:t>
      </w:r>
    </w:p>
    <w:p w:rsidR="00B702D0" w:rsidP="51C23CE7" w:rsidRDefault="005D7BD7" w14:paraId="036E2C56" w14:textId="77777777">
      <w:pPr>
        <w:widowControl/>
        <w:spacing w:line="360" w:lineRule="auto"/>
        <w:jc w:val="both"/>
        <w:rPr>
          <w:rFonts w:ascii="Arial" w:hAnsi="Arial" w:eastAsia="Arial" w:cs="Arial"/>
          <w:color w:val="000000"/>
        </w:rPr>
      </w:pPr>
      <w:r w:rsidRPr="51C23CE7" w:rsidR="005D7BD7">
        <w:rPr>
          <w:rFonts w:ascii="Arial" w:hAnsi="Arial" w:eastAsia="Arial" w:cs="Arial"/>
          <w:b w:val="1"/>
          <w:bCs w:val="1"/>
          <w:color w:val="000000" w:themeColor="text1" w:themeTint="FF" w:themeShade="FF"/>
        </w:rPr>
        <w:t>Objective</w:t>
      </w:r>
    </w:p>
    <w:p w:rsidR="00B702D0" w:rsidP="51C23CE7" w:rsidRDefault="005D7BD7" w14:paraId="34A781C9" w14:textId="77777777">
      <w:pPr>
        <w:numPr>
          <w:ilvl w:val="0"/>
          <w:numId w:val="4"/>
        </w:numPr>
        <w:spacing w:line="360" w:lineRule="auto"/>
        <w:rPr>
          <w:rFonts w:ascii="Arial" w:hAnsi="Arial" w:eastAsia="Arial" w:cs="Arial"/>
          <w:color w:val="000000"/>
        </w:rPr>
      </w:pPr>
      <w:r w:rsidRPr="51C23CE7" w:rsidR="005D7BD7">
        <w:rPr>
          <w:rFonts w:ascii="Arial" w:hAnsi="Arial" w:eastAsia="Arial" w:cs="Arial"/>
          <w:color w:val="000000" w:themeColor="text1" w:themeTint="FF" w:themeShade="FF"/>
        </w:rPr>
        <w:t xml:space="preserve">Main objective of technological plan is to achieve </w:t>
      </w:r>
      <w:proofErr w:type="gramStart"/>
      <w:r w:rsidRPr="51C23CE7" w:rsidR="005D7BD7">
        <w:rPr>
          <w:rFonts w:ascii="Arial" w:hAnsi="Arial" w:eastAsia="Arial" w:cs="Arial"/>
          <w:color w:val="000000" w:themeColor="text1" w:themeTint="FF" w:themeShade="FF"/>
        </w:rPr>
        <w:t>a  higher</w:t>
      </w:r>
      <w:proofErr w:type="gramEnd"/>
      <w:r w:rsidRPr="51C23CE7" w:rsidR="005D7BD7">
        <w:rPr>
          <w:rFonts w:ascii="Arial" w:hAnsi="Arial" w:eastAsia="Arial" w:cs="Arial"/>
          <w:color w:val="000000" w:themeColor="text1" w:themeTint="FF" w:themeShade="FF"/>
        </w:rPr>
        <w:t xml:space="preserve"> benefits and productivity. </w:t>
      </w:r>
    </w:p>
    <w:p w:rsidR="00B702D0" w:rsidP="51C23CE7" w:rsidRDefault="005D7BD7" w14:paraId="192ACBBF" w14:textId="77777777">
      <w:pPr>
        <w:numPr>
          <w:ilvl w:val="0"/>
          <w:numId w:val="4"/>
        </w:numPr>
        <w:spacing w:line="360" w:lineRule="auto"/>
        <w:rPr>
          <w:rFonts w:ascii="Arial" w:hAnsi="Arial" w:eastAsia="Arial" w:cs="Arial"/>
          <w:color w:val="000000"/>
        </w:rPr>
      </w:pPr>
      <w:r w:rsidRPr="51C23CE7" w:rsidR="005D7BD7">
        <w:rPr>
          <w:rFonts w:ascii="Arial" w:hAnsi="Arial" w:eastAsia="Arial" w:cs="Arial"/>
          <w:color w:val="000000" w:themeColor="text1" w:themeTint="FF" w:themeShade="FF"/>
        </w:rPr>
        <w:t>To examine the faults in current system of business.</w:t>
      </w:r>
    </w:p>
    <w:p w:rsidR="00B702D0" w:rsidP="51C23CE7" w:rsidRDefault="00B702D0" w14:paraId="19D71C0E" w14:textId="77777777">
      <w:pPr>
        <w:rPr>
          <w:rFonts w:ascii="Arial" w:hAnsi="Arial" w:eastAsia="Arial" w:cs="Arial"/>
          <w:color w:val="000000"/>
        </w:rPr>
      </w:pPr>
    </w:p>
    <w:p w:rsidR="00B702D0" w:rsidP="51C23CE7" w:rsidRDefault="005D7BD7" w14:paraId="6C5C0B5E" w14:textId="77777777">
      <w:pPr>
        <w:widowControl/>
        <w:spacing w:line="360" w:lineRule="auto"/>
        <w:jc w:val="both"/>
        <w:rPr>
          <w:rFonts w:ascii="Arial" w:hAnsi="Arial" w:eastAsia="Arial" w:cs="Arial"/>
          <w:color w:val="000000"/>
        </w:rPr>
      </w:pPr>
      <w:r w:rsidRPr="51C23CE7" w:rsidR="005D7BD7">
        <w:rPr>
          <w:rFonts w:ascii="Arial" w:hAnsi="Arial" w:eastAsia="Arial" w:cs="Arial"/>
          <w:b w:val="1"/>
          <w:bCs w:val="1"/>
          <w:color w:val="000000" w:themeColor="text1" w:themeTint="FF" w:themeShade="FF"/>
        </w:rPr>
        <w:t>Specification of system requirements</w:t>
      </w:r>
    </w:p>
    <w:p w:rsidR="00B702D0" w:rsidP="51C23CE7" w:rsidRDefault="005D7BD7" w14:paraId="222CFD87" w14:textId="77777777">
      <w:pPr>
        <w:widowControl/>
        <w:spacing w:line="360" w:lineRule="auto"/>
        <w:jc w:val="both"/>
        <w:rPr>
          <w:rFonts w:ascii="Arial" w:hAnsi="Arial" w:eastAsia="Arial" w:cs="Arial"/>
          <w:color w:val="000000"/>
        </w:rPr>
      </w:pPr>
      <w:r>
        <w:rPr>
          <w:rFonts w:ascii="Times New Roman" w:hAnsi="Times New Roman" w:cs="Times New Roman"/>
          <w:color w:val="000000"/>
        </w:rPr>
        <w:tab/>
      </w:r>
      <w:r w:rsidRPr="51C23CE7" w:rsidR="005D7BD7">
        <w:rPr>
          <w:rFonts w:ascii="Arial" w:hAnsi="Arial" w:eastAsia="Arial" w:cs="Arial"/>
          <w:color w:val="000000"/>
        </w:rPr>
        <w:t xml:space="preserve">Before using a technology in new business, </w:t>
      </w:r>
      <w:proofErr w:type="gramStart"/>
      <w:r w:rsidRPr="51C23CE7" w:rsidR="005D7BD7">
        <w:rPr>
          <w:rFonts w:ascii="Arial" w:hAnsi="Arial" w:eastAsia="Arial" w:cs="Arial"/>
          <w:color w:val="000000"/>
        </w:rPr>
        <w:t xml:space="preserve">speciation  of</w:t>
      </w:r>
      <w:proofErr w:type="gramEnd"/>
      <w:r w:rsidRPr="51C23CE7" w:rsidR="005D7BD7">
        <w:rPr>
          <w:rFonts w:ascii="Arial" w:hAnsi="Arial" w:eastAsia="Arial" w:cs="Arial"/>
          <w:color w:val="000000"/>
        </w:rPr>
        <w:t xml:space="preserve"> system requirement </w:t>
      </w:r>
      <w:proofErr w:type="gramStart"/>
      <w:r w:rsidRPr="51C23CE7" w:rsidR="005D7BD7">
        <w:rPr>
          <w:rFonts w:ascii="Arial" w:hAnsi="Arial" w:eastAsia="Arial" w:cs="Arial"/>
          <w:color w:val="000000"/>
        </w:rPr>
        <w:t xml:space="preserve">are</w:t>
      </w:r>
      <w:proofErr w:type="gramEnd"/>
      <w:r w:rsidRPr="51C23CE7" w:rsidR="005D7BD7">
        <w:rPr>
          <w:rFonts w:ascii="Arial" w:hAnsi="Arial" w:eastAsia="Arial" w:cs="Arial"/>
          <w:color w:val="000000"/>
        </w:rPr>
        <w:t xml:space="preserve"> needed to be identified and examined so that technology is used in positive way.  Specification of systems requirements helps in making of decisions appropriately. Moreover, it is too seen that correct type of system is to be used so that proper kind of system requirements are to be adopted. </w:t>
      </w:r>
    </w:p>
    <w:p w:rsidR="00B702D0" w:rsidP="51C23CE7" w:rsidRDefault="005D7BD7" w14:paraId="3306D892" w14:textId="77777777">
      <w:pPr>
        <w:widowControl/>
        <w:spacing w:line="360" w:lineRule="auto"/>
        <w:jc w:val="both"/>
        <w:rPr>
          <w:rFonts w:ascii="Arial" w:hAnsi="Arial" w:eastAsia="Arial" w:cs="Arial"/>
          <w:color w:val="000000"/>
        </w:rPr>
      </w:pPr>
      <w:r w:rsidRPr="51C23CE7" w:rsidR="005D7BD7">
        <w:rPr>
          <w:rFonts w:ascii="Arial" w:hAnsi="Arial" w:eastAsia="Arial" w:cs="Arial"/>
          <w:color w:val="000000" w:themeColor="text1" w:themeTint="FF" w:themeShade="FF"/>
        </w:rPr>
        <w:t xml:space="preserve">So, different types of specifications of system requirements are mentioned as follows- </w:t>
      </w:r>
    </w:p>
    <w:p w:rsidR="00B702D0" w:rsidP="51C23CE7" w:rsidRDefault="005D7BD7" w14:paraId="28AF192E" w14:textId="77777777">
      <w:pPr>
        <w:widowControl/>
        <w:numPr>
          <w:ilvl w:val="0"/>
          <w:numId w:val="5"/>
        </w:numPr>
        <w:spacing w:line="360" w:lineRule="auto"/>
        <w:jc w:val="both"/>
        <w:rPr>
          <w:rFonts w:ascii="Arial" w:hAnsi="Arial" w:eastAsia="Arial" w:cs="Arial"/>
          <w:color w:val="000000"/>
        </w:rPr>
      </w:pPr>
      <w:r w:rsidRPr="51C23CE7" w:rsidR="005D7BD7">
        <w:rPr>
          <w:rFonts w:ascii="Arial" w:hAnsi="Arial" w:eastAsia="Arial" w:cs="Arial"/>
          <w:color w:val="000000" w:themeColor="text1" w:themeTint="FF" w:themeShade="FF"/>
        </w:rPr>
        <w:t xml:space="preserve">Advanced software and tools </w:t>
      </w:r>
    </w:p>
    <w:p w:rsidR="00B702D0" w:rsidP="51C23CE7" w:rsidRDefault="005D7BD7" w14:paraId="6065BFC4" w14:textId="77777777">
      <w:pPr>
        <w:widowControl/>
        <w:numPr>
          <w:ilvl w:val="0"/>
          <w:numId w:val="5"/>
        </w:numPr>
        <w:spacing w:line="360" w:lineRule="auto"/>
        <w:jc w:val="both"/>
        <w:rPr>
          <w:rFonts w:ascii="Arial" w:hAnsi="Arial" w:eastAsia="Arial" w:cs="Arial"/>
          <w:color w:val="000000"/>
        </w:rPr>
      </w:pPr>
      <w:r w:rsidRPr="51C23CE7" w:rsidR="005D7BD7">
        <w:rPr>
          <w:rFonts w:ascii="Arial" w:hAnsi="Arial" w:eastAsia="Arial" w:cs="Arial"/>
          <w:color w:val="000000" w:themeColor="text1" w:themeTint="FF" w:themeShade="FF"/>
        </w:rPr>
        <w:t xml:space="preserve">Efficient resources such as </w:t>
      </w:r>
      <w:proofErr w:type="spellStart"/>
      <w:r w:rsidRPr="51C23CE7" w:rsidR="005D7BD7">
        <w:rPr>
          <w:rFonts w:ascii="Arial" w:hAnsi="Arial" w:eastAsia="Arial" w:cs="Arial"/>
          <w:color w:val="000000" w:themeColor="text1" w:themeTint="FF" w:themeShade="FF"/>
        </w:rPr>
        <w:t>WI-Fi</w:t>
      </w:r>
      <w:proofErr w:type="spellEnd"/>
      <w:r w:rsidRPr="51C23CE7" w:rsidR="005D7BD7">
        <w:rPr>
          <w:rFonts w:ascii="Arial" w:hAnsi="Arial" w:eastAsia="Arial" w:cs="Arial"/>
          <w:color w:val="000000" w:themeColor="text1" w:themeTint="FF" w:themeShade="FF"/>
        </w:rPr>
        <w:t xml:space="preserve"> </w:t>
      </w:r>
    </w:p>
    <w:p w:rsidR="00B702D0" w:rsidP="51C23CE7" w:rsidRDefault="005D7BD7" w14:paraId="3A7ABC0A" w14:textId="77777777">
      <w:pPr>
        <w:widowControl/>
        <w:numPr>
          <w:ilvl w:val="0"/>
          <w:numId w:val="5"/>
        </w:numPr>
        <w:spacing w:line="360" w:lineRule="auto"/>
        <w:jc w:val="both"/>
        <w:rPr>
          <w:rFonts w:ascii="Arial" w:hAnsi="Arial" w:eastAsia="Arial" w:cs="Arial"/>
          <w:b w:val="1"/>
          <w:bCs w:val="1"/>
          <w:color w:val="000000"/>
        </w:rPr>
      </w:pPr>
      <w:r w:rsidRPr="51C23CE7" w:rsidR="005D7BD7">
        <w:rPr>
          <w:rFonts w:ascii="Arial" w:hAnsi="Arial" w:eastAsia="Arial" w:cs="Arial"/>
          <w:color w:val="000000" w:themeColor="text1" w:themeTint="FF" w:themeShade="FF"/>
        </w:rPr>
        <w:t xml:space="preserve"> Technical team </w:t>
      </w:r>
    </w:p>
    <w:p w:rsidR="08B7988C" w:rsidP="51C23CE7" w:rsidRDefault="08B7988C" w14:paraId="16CBAA63" w14:textId="12232DC7">
      <w:pPr>
        <w:pStyle w:val="Normal"/>
        <w:numPr>
          <w:ilvl w:val="0"/>
          <w:numId w:val="5"/>
        </w:numPr>
        <w:spacing w:line="360" w:lineRule="auto"/>
        <w:jc w:val="both"/>
        <w:rPr>
          <w:rFonts w:ascii="Arial" w:hAnsi="Arial" w:eastAsia="Arial" w:cs="Arial"/>
          <w:b w:val="1"/>
          <w:bCs w:val="1"/>
          <w:color w:val="000000" w:themeColor="text1" w:themeTint="FF" w:themeShade="FF"/>
        </w:rPr>
      </w:pPr>
      <w:r w:rsidRPr="51C23CE7" w:rsidR="08B7988C">
        <w:rPr>
          <w:rFonts w:ascii="Arial" w:hAnsi="Arial" w:eastAsia="Arial" w:cs="Arial"/>
          <w:color w:val="000000" w:themeColor="text1" w:themeTint="FF" w:themeShade="FF"/>
          <w:sz w:val="24"/>
          <w:szCs w:val="24"/>
        </w:rPr>
        <w:t>Health and safety</w:t>
      </w:r>
    </w:p>
    <w:p w:rsidR="00B702D0" w:rsidP="51C23CE7" w:rsidRDefault="005D7BD7" w14:paraId="118C8C73" w14:textId="77777777">
      <w:pPr>
        <w:widowControl/>
        <w:spacing w:line="360" w:lineRule="auto"/>
        <w:jc w:val="both"/>
        <w:rPr>
          <w:rFonts w:ascii="Arial" w:hAnsi="Arial" w:eastAsia="Arial" w:cs="Arial"/>
          <w:b w:val="1"/>
          <w:bCs w:val="1"/>
          <w:color w:val="000000"/>
        </w:rPr>
      </w:pPr>
      <w:r w:rsidRPr="51C23CE7" w:rsidR="005D7BD7">
        <w:rPr>
          <w:rFonts w:ascii="Arial" w:hAnsi="Arial" w:eastAsia="Arial" w:cs="Arial"/>
          <w:b w:val="1"/>
          <w:bCs w:val="1"/>
          <w:color w:val="000000" w:themeColor="text1" w:themeTint="FF" w:themeShade="FF"/>
        </w:rPr>
        <w:t xml:space="preserve"> Financial estimates </w:t>
      </w:r>
    </w:p>
    <w:p w:rsidR="00B702D0" w:rsidP="51C23CE7" w:rsidRDefault="005D7BD7" w14:paraId="57F4CFD3" w14:textId="02ABB342">
      <w:pPr>
        <w:widowControl/>
        <w:spacing w:line="360" w:lineRule="auto"/>
        <w:jc w:val="both"/>
        <w:rPr>
          <w:rFonts w:ascii="Arial" w:hAnsi="Arial" w:eastAsia="Arial" w:cs="Arial"/>
          <w:color w:val="000000"/>
        </w:rPr>
      </w:pPr>
      <w:r>
        <w:rPr>
          <w:rFonts w:ascii="Times New Roman" w:hAnsi="Times New Roman" w:cs="Times New Roman"/>
          <w:b/>
          <w:bCs/>
          <w:color w:val="000000"/>
        </w:rPr>
        <w:tab/>
      </w:r>
      <w:r w:rsidRPr="51C23CE7" w:rsidR="005D7BD7">
        <w:rPr>
          <w:rFonts w:ascii="Arial" w:hAnsi="Arial" w:eastAsia="Arial" w:cs="Arial"/>
          <w:color w:val="000000"/>
        </w:rPr>
        <w:t xml:space="preserve">It is estimated that th4e financial estimate of technology plan is around </w:t>
      </w:r>
      <w:r w:rsidRPr="51C23CE7" w:rsidR="5987DCA5">
        <w:rPr>
          <w:rFonts w:ascii="Arial" w:hAnsi="Arial" w:eastAsia="Arial" w:cs="Arial"/>
          <w:color w:val="000000"/>
        </w:rPr>
        <w:t xml:space="preserve">£</w:t>
      </w:r>
      <w:r w:rsidRPr="51C23CE7" w:rsidR="005D7BD7">
        <w:rPr>
          <w:rFonts w:ascii="Arial" w:hAnsi="Arial" w:eastAsia="Arial" w:cs="Arial"/>
          <w:color w:val="000000"/>
        </w:rPr>
        <w:t xml:space="preserve">3000. The process of technology plan is time consuming and expansive. So, financial budget is required to be prepared in correct way </w:t>
      </w:r>
      <w:r w:rsidRPr="51C23CE7" w:rsidR="005D7BD7">
        <w:rPr>
          <w:rFonts w:ascii="Arial" w:hAnsi="Arial" w:eastAsia="Arial" w:cs="Arial"/>
          <w:color w:val="222222"/>
        </w:rPr>
        <w:t>(PETROVA, 2017)</w:t>
      </w:r>
      <w:r w:rsidRPr="51C23CE7" w:rsidR="005D7BD7">
        <w:rPr>
          <w:rFonts w:ascii="Arial" w:hAnsi="Arial" w:eastAsia="Arial" w:cs="Arial"/>
          <w:color w:val="000000"/>
          <w:sz w:val="28"/>
          <w:szCs w:val="28"/>
        </w:rPr>
        <w:t>.</w:t>
      </w:r>
    </w:p>
    <w:p w:rsidR="00B702D0" w:rsidP="51C23CE7" w:rsidRDefault="005D7BD7" w14:paraId="65D5A665" w14:textId="77777777">
      <w:pPr>
        <w:widowControl/>
        <w:spacing w:line="360" w:lineRule="auto"/>
        <w:jc w:val="both"/>
        <w:rPr>
          <w:rFonts w:ascii="Arial" w:hAnsi="Arial" w:eastAsia="Arial" w:cs="Arial"/>
          <w:b w:val="1"/>
          <w:bCs w:val="1"/>
          <w:color w:val="000000"/>
          <w:sz w:val="28"/>
          <w:szCs w:val="28"/>
        </w:rPr>
      </w:pPr>
      <w:r>
        <w:rPr>
          <w:rFonts w:ascii="Times New Roman" w:hAnsi="Times New Roman" w:cs="Times New Roman"/>
          <w:color w:val="000000"/>
        </w:rPr>
        <w:tab/>
      </w:r>
      <w:r w:rsidRPr="51C23CE7" w:rsidR="005D7BD7">
        <w:rPr>
          <w:rFonts w:ascii="Arial" w:hAnsi="Arial" w:eastAsia="Arial" w:cs="Arial"/>
          <w:color w:val="000000"/>
        </w:rPr>
        <w:t xml:space="preserve"> Therefore, from above discussed paragraph, it is analysed that it is important for business organisation to focus on creating a new business in proper manner so that goals are achieved in appropriate way. Moreover, it is also analysed </w:t>
      </w:r>
      <w:proofErr w:type="gramStart"/>
      <w:r w:rsidRPr="51C23CE7" w:rsidR="005D7BD7">
        <w:rPr>
          <w:rFonts w:ascii="Arial" w:hAnsi="Arial" w:eastAsia="Arial" w:cs="Arial"/>
          <w:color w:val="000000"/>
        </w:rPr>
        <w:t xml:space="preserve">that  a</w:t>
      </w:r>
      <w:proofErr w:type="gramEnd"/>
      <w:r w:rsidRPr="51C23CE7" w:rsidR="005D7BD7">
        <w:rPr>
          <w:rFonts w:ascii="Arial" w:hAnsi="Arial" w:eastAsia="Arial" w:cs="Arial"/>
          <w:color w:val="000000"/>
        </w:rPr>
        <w:t xml:space="preserve"> wide </w:t>
      </w:r>
      <w:proofErr w:type="gramStart"/>
      <w:r w:rsidRPr="51C23CE7" w:rsidR="005D7BD7">
        <w:rPr>
          <w:rFonts w:ascii="Arial" w:hAnsi="Arial" w:eastAsia="Arial" w:cs="Arial"/>
          <w:color w:val="000000"/>
        </w:rPr>
        <w:t xml:space="preserve">level  of</w:t>
      </w:r>
      <w:proofErr w:type="gramEnd"/>
      <w:r w:rsidRPr="51C23CE7" w:rsidR="005D7BD7">
        <w:rPr>
          <w:rFonts w:ascii="Arial" w:hAnsi="Arial" w:eastAsia="Arial" w:cs="Arial"/>
          <w:color w:val="000000"/>
        </w:rPr>
        <w:t xml:space="preserve"> research analysis is needed so that it is easy to make decisions within a business or a new enterprise </w:t>
      </w:r>
      <w:r w:rsidRPr="51C23CE7" w:rsidR="005D7BD7">
        <w:rPr>
          <w:rFonts w:ascii="Arial" w:hAnsi="Arial" w:eastAsia="Arial" w:cs="Arial"/>
          <w:color w:val="222222"/>
        </w:rPr>
        <w:t>(Tarafdar, 2019)</w:t>
      </w:r>
      <w:r w:rsidRPr="51C23CE7" w:rsidR="005D7BD7">
        <w:rPr>
          <w:rFonts w:ascii="Arial" w:hAnsi="Arial" w:eastAsia="Arial" w:cs="Arial"/>
          <w:color w:val="000000"/>
          <w:sz w:val="28"/>
          <w:szCs w:val="28"/>
        </w:rPr>
        <w:t>.</w:t>
      </w:r>
    </w:p>
    <w:p w:rsidR="00B702D0" w:rsidP="51C23CE7" w:rsidRDefault="00B702D0" w14:paraId="505D5B3D" w14:textId="77777777">
      <w:pPr>
        <w:widowControl/>
        <w:spacing w:line="360" w:lineRule="auto"/>
        <w:jc w:val="both"/>
        <w:rPr>
          <w:rFonts w:ascii="Arial" w:hAnsi="Arial" w:eastAsia="Arial" w:cs="Arial"/>
          <w:b w:val="1"/>
          <w:bCs w:val="1"/>
          <w:color w:val="000000"/>
          <w:sz w:val="28"/>
          <w:szCs w:val="28"/>
        </w:rPr>
      </w:pPr>
    </w:p>
    <w:p w:rsidR="00B702D0" w:rsidP="51C23CE7" w:rsidRDefault="00B702D0" w14:paraId="2882183D" w14:textId="77777777">
      <w:pPr>
        <w:widowControl/>
        <w:spacing w:line="360" w:lineRule="auto"/>
        <w:jc w:val="both"/>
        <w:rPr>
          <w:rFonts w:ascii="Arial" w:hAnsi="Arial" w:eastAsia="Arial" w:cs="Arial"/>
          <w:b w:val="1"/>
          <w:bCs w:val="1"/>
          <w:color w:val="000000"/>
          <w:sz w:val="28"/>
          <w:szCs w:val="28"/>
        </w:rPr>
      </w:pPr>
    </w:p>
    <w:p w:rsidR="00B702D0" w:rsidP="51C23CE7" w:rsidRDefault="00B702D0" w14:paraId="21E8B746" w14:textId="77777777">
      <w:pPr>
        <w:widowControl/>
        <w:spacing w:line="360" w:lineRule="auto"/>
        <w:jc w:val="both"/>
        <w:rPr>
          <w:rFonts w:ascii="Arial" w:hAnsi="Arial" w:eastAsia="Arial" w:cs="Arial"/>
          <w:color w:val="000000"/>
          <w:sz w:val="28"/>
          <w:szCs w:val="28"/>
        </w:rPr>
      </w:pPr>
    </w:p>
    <w:p w:rsidR="00B702D0" w:rsidP="51C23CE7" w:rsidRDefault="00B702D0" w14:paraId="77CBCD78" w14:textId="77777777">
      <w:pPr>
        <w:widowControl/>
        <w:spacing w:line="360" w:lineRule="auto"/>
        <w:jc w:val="both"/>
        <w:rPr>
          <w:rFonts w:ascii="Arial" w:hAnsi="Arial" w:eastAsia="Arial" w:cs="Arial"/>
          <w:color w:val="000000"/>
          <w:sz w:val="28"/>
          <w:szCs w:val="28"/>
        </w:rPr>
      </w:pPr>
    </w:p>
    <w:p w:rsidR="00B702D0" w:rsidP="51C23CE7" w:rsidRDefault="00B702D0" w14:paraId="60967B03" w14:textId="77777777">
      <w:pPr>
        <w:widowControl/>
        <w:spacing w:line="360" w:lineRule="auto"/>
        <w:jc w:val="both"/>
        <w:rPr>
          <w:rFonts w:ascii="Arial" w:hAnsi="Arial" w:eastAsia="Arial" w:cs="Arial"/>
          <w:color w:val="000000"/>
          <w:sz w:val="28"/>
          <w:szCs w:val="28"/>
        </w:rPr>
      </w:pPr>
    </w:p>
    <w:p w:rsidR="00B702D0" w:rsidP="51C23CE7" w:rsidRDefault="00B702D0" w14:paraId="07FA1D33" w14:textId="77777777">
      <w:pPr>
        <w:widowControl/>
        <w:spacing w:line="360" w:lineRule="auto"/>
        <w:jc w:val="both"/>
        <w:rPr>
          <w:rFonts w:ascii="Arial" w:hAnsi="Arial" w:eastAsia="Arial" w:cs="Arial"/>
          <w:color w:val="000000"/>
          <w:sz w:val="28"/>
          <w:szCs w:val="28"/>
        </w:rPr>
      </w:pPr>
    </w:p>
    <w:p w:rsidR="00B702D0" w:rsidP="51C23CE7" w:rsidRDefault="00B702D0" w14:paraId="213EF1B7" w14:textId="77777777">
      <w:pPr>
        <w:widowControl/>
        <w:spacing w:line="360" w:lineRule="auto"/>
        <w:jc w:val="both"/>
        <w:rPr>
          <w:rFonts w:ascii="Arial" w:hAnsi="Arial" w:eastAsia="Arial" w:cs="Arial"/>
          <w:color w:val="000000"/>
          <w:sz w:val="28"/>
          <w:szCs w:val="28"/>
        </w:rPr>
      </w:pPr>
    </w:p>
    <w:p w:rsidR="00B702D0" w:rsidP="51C23CE7" w:rsidRDefault="00B702D0" w14:paraId="06CBB833" w14:textId="77777777">
      <w:pPr>
        <w:widowControl/>
        <w:spacing w:line="360" w:lineRule="auto"/>
        <w:jc w:val="both"/>
        <w:rPr>
          <w:rFonts w:ascii="Arial" w:hAnsi="Arial" w:eastAsia="Arial" w:cs="Arial"/>
          <w:color w:val="000000"/>
          <w:sz w:val="28"/>
          <w:szCs w:val="28"/>
        </w:rPr>
      </w:pPr>
    </w:p>
    <w:p w:rsidR="00B702D0" w:rsidP="51C23CE7" w:rsidRDefault="00B702D0" w14:paraId="50663147" w14:textId="77777777">
      <w:pPr>
        <w:widowControl/>
        <w:spacing w:line="360" w:lineRule="auto"/>
        <w:jc w:val="both"/>
        <w:rPr>
          <w:rFonts w:ascii="Arial" w:hAnsi="Arial" w:eastAsia="Arial" w:cs="Arial"/>
          <w:color w:val="000000"/>
          <w:sz w:val="28"/>
          <w:szCs w:val="28"/>
        </w:rPr>
      </w:pPr>
    </w:p>
    <w:p w:rsidR="00B702D0" w:rsidP="51C23CE7" w:rsidRDefault="00B702D0" w14:paraId="7B7D45D5" w14:textId="77777777">
      <w:pPr>
        <w:widowControl/>
        <w:spacing w:line="360" w:lineRule="auto"/>
        <w:jc w:val="both"/>
        <w:rPr>
          <w:rFonts w:ascii="Arial" w:hAnsi="Arial" w:eastAsia="Arial" w:cs="Arial"/>
          <w:color w:val="000000"/>
          <w:sz w:val="28"/>
          <w:szCs w:val="28"/>
        </w:rPr>
      </w:pPr>
    </w:p>
    <w:p w:rsidR="00B702D0" w:rsidP="51C23CE7" w:rsidRDefault="00B702D0" w14:paraId="0FED02CE" w14:textId="77777777">
      <w:pPr>
        <w:widowControl/>
        <w:spacing w:line="360" w:lineRule="auto"/>
        <w:jc w:val="both"/>
        <w:rPr>
          <w:rFonts w:ascii="Arial" w:hAnsi="Arial" w:eastAsia="Arial" w:cs="Arial"/>
          <w:color w:val="000000"/>
          <w:sz w:val="28"/>
          <w:szCs w:val="28"/>
        </w:rPr>
      </w:pPr>
    </w:p>
    <w:p w:rsidR="00B702D0" w:rsidP="51C23CE7" w:rsidRDefault="00B702D0" w14:paraId="12914738" w14:textId="77777777">
      <w:pPr>
        <w:widowControl/>
        <w:spacing w:line="360" w:lineRule="auto"/>
        <w:jc w:val="both"/>
        <w:rPr>
          <w:rFonts w:ascii="Arial" w:hAnsi="Arial" w:eastAsia="Arial" w:cs="Arial"/>
          <w:color w:val="000000"/>
          <w:sz w:val="28"/>
          <w:szCs w:val="28"/>
        </w:rPr>
      </w:pPr>
    </w:p>
    <w:p w:rsidR="00B702D0" w:rsidP="51C23CE7" w:rsidRDefault="00B702D0" w14:paraId="6A65F387" w14:textId="77777777">
      <w:pPr>
        <w:widowControl/>
        <w:spacing w:line="360" w:lineRule="auto"/>
        <w:jc w:val="both"/>
        <w:rPr>
          <w:rFonts w:ascii="Arial" w:hAnsi="Arial" w:eastAsia="Arial" w:cs="Arial"/>
          <w:color w:val="000000"/>
          <w:sz w:val="28"/>
          <w:szCs w:val="28"/>
        </w:rPr>
      </w:pPr>
    </w:p>
    <w:p w:rsidR="00B702D0" w:rsidP="51C23CE7" w:rsidRDefault="00B702D0" w14:paraId="643C671F" w14:textId="77777777">
      <w:pPr>
        <w:widowControl/>
        <w:spacing w:line="360" w:lineRule="auto"/>
        <w:jc w:val="both"/>
        <w:rPr>
          <w:rFonts w:ascii="Arial" w:hAnsi="Arial" w:eastAsia="Arial" w:cs="Arial"/>
          <w:color w:val="000000"/>
          <w:sz w:val="28"/>
          <w:szCs w:val="28"/>
        </w:rPr>
      </w:pPr>
    </w:p>
    <w:p w:rsidR="00B702D0" w:rsidP="51C23CE7" w:rsidRDefault="00B702D0" w14:paraId="7C4CEB5F" w14:textId="77777777">
      <w:pPr>
        <w:widowControl/>
        <w:spacing w:line="360" w:lineRule="auto"/>
        <w:jc w:val="both"/>
        <w:rPr>
          <w:rFonts w:ascii="Arial" w:hAnsi="Arial" w:eastAsia="Arial" w:cs="Arial"/>
          <w:color w:val="000000"/>
          <w:sz w:val="28"/>
          <w:szCs w:val="28"/>
        </w:rPr>
      </w:pPr>
    </w:p>
    <w:p w:rsidR="00B702D0" w:rsidP="51C23CE7" w:rsidRDefault="00B702D0" w14:paraId="2DEE96EC" w14:textId="77777777">
      <w:pPr>
        <w:widowControl/>
        <w:spacing w:line="360" w:lineRule="auto"/>
        <w:jc w:val="both"/>
        <w:rPr>
          <w:rFonts w:ascii="Arial" w:hAnsi="Arial" w:eastAsia="Arial" w:cs="Arial"/>
          <w:color w:val="000000"/>
          <w:sz w:val="28"/>
          <w:szCs w:val="28"/>
        </w:rPr>
      </w:pPr>
    </w:p>
    <w:p w:rsidR="00B702D0" w:rsidP="51C23CE7" w:rsidRDefault="00B702D0" w14:paraId="35209581" w14:textId="77777777">
      <w:pPr>
        <w:widowControl/>
        <w:spacing w:line="360" w:lineRule="auto"/>
        <w:jc w:val="both"/>
        <w:rPr>
          <w:rFonts w:ascii="Arial" w:hAnsi="Arial" w:eastAsia="Arial" w:cs="Arial"/>
          <w:color w:val="000000"/>
          <w:sz w:val="28"/>
          <w:szCs w:val="28"/>
        </w:rPr>
      </w:pPr>
    </w:p>
    <w:p w:rsidR="00B702D0" w:rsidP="51C23CE7" w:rsidRDefault="00B702D0" w14:paraId="3E14516D" w14:textId="77777777">
      <w:pPr>
        <w:widowControl/>
        <w:spacing w:line="360" w:lineRule="auto"/>
        <w:jc w:val="both"/>
        <w:rPr>
          <w:rFonts w:ascii="Arial" w:hAnsi="Arial" w:eastAsia="Arial" w:cs="Arial"/>
          <w:color w:val="000000"/>
          <w:sz w:val="28"/>
          <w:szCs w:val="28"/>
        </w:rPr>
      </w:pPr>
    </w:p>
    <w:p w:rsidR="00B702D0" w:rsidP="51C23CE7" w:rsidRDefault="00B702D0" w14:paraId="2C849B17" w14:textId="77777777">
      <w:pPr>
        <w:widowControl/>
        <w:spacing w:line="360" w:lineRule="auto"/>
        <w:jc w:val="both"/>
        <w:rPr>
          <w:rFonts w:ascii="Arial" w:hAnsi="Arial" w:eastAsia="Arial" w:cs="Arial"/>
          <w:color w:val="000000"/>
          <w:sz w:val="28"/>
          <w:szCs w:val="28"/>
        </w:rPr>
      </w:pPr>
    </w:p>
    <w:p w:rsidR="00B702D0" w:rsidP="51C23CE7" w:rsidRDefault="00B702D0" w14:paraId="763E88AF" w14:textId="77777777">
      <w:pPr>
        <w:widowControl/>
        <w:spacing w:line="360" w:lineRule="auto"/>
        <w:jc w:val="both"/>
        <w:rPr>
          <w:rFonts w:ascii="Arial" w:hAnsi="Arial" w:eastAsia="Arial" w:cs="Arial"/>
          <w:color w:val="000000"/>
          <w:sz w:val="28"/>
          <w:szCs w:val="28"/>
        </w:rPr>
      </w:pPr>
    </w:p>
    <w:p w:rsidR="00B702D0" w:rsidP="51C23CE7" w:rsidRDefault="00B702D0" w14:paraId="580E9EC7" w14:textId="77777777">
      <w:pPr>
        <w:widowControl/>
        <w:spacing w:line="360" w:lineRule="auto"/>
        <w:jc w:val="both"/>
        <w:rPr>
          <w:rFonts w:ascii="Arial" w:hAnsi="Arial" w:eastAsia="Arial" w:cs="Arial"/>
          <w:color w:val="000000"/>
          <w:sz w:val="28"/>
          <w:szCs w:val="28"/>
        </w:rPr>
      </w:pPr>
    </w:p>
    <w:p w:rsidR="00B702D0" w:rsidP="51C23CE7" w:rsidRDefault="00B702D0" w14:paraId="43EE2636" w14:textId="77777777">
      <w:pPr>
        <w:widowControl/>
        <w:spacing w:line="360" w:lineRule="auto"/>
        <w:jc w:val="both"/>
        <w:rPr>
          <w:rFonts w:ascii="Arial" w:hAnsi="Arial" w:eastAsia="Arial" w:cs="Arial"/>
          <w:color w:val="000000"/>
          <w:sz w:val="28"/>
          <w:szCs w:val="28"/>
        </w:rPr>
      </w:pPr>
    </w:p>
    <w:p w:rsidR="00B702D0" w:rsidRDefault="005D7BD7" w14:paraId="223CD15E" w14:textId="77777777">
      <w:pPr>
        <w:pStyle w:val="Titre1"/>
        <w:rPr>
          <w:rFonts w:ascii="Arial" w:hAnsi="Arial" w:eastAsia="Arial" w:cs="Arial"/>
          <w:b w:val="0"/>
          <w:bCs w:val="0"/>
          <w:color w:val="000000"/>
          <w:sz w:val="24"/>
          <w:szCs w:val="24"/>
        </w:rPr>
      </w:pPr>
      <w:r w:rsidRPr="51C23CE7" w:rsidR="005D7BD7">
        <w:rPr>
          <w:rFonts w:ascii="Arial" w:hAnsi="Arial" w:eastAsia="Arial" w:cs="Arial"/>
          <w:color w:val="000000" w:themeColor="text1" w:themeTint="FF" w:themeShade="FF"/>
          <w:sz w:val="28"/>
          <w:szCs w:val="28"/>
        </w:rPr>
        <w:t xml:space="preserve">CONCLUSION </w:t>
      </w:r>
    </w:p>
    <w:p w:rsidR="00B702D0" w:rsidP="51C23CE7" w:rsidRDefault="005D7BD7" w14:paraId="1238BE45" w14:textId="77777777">
      <w:pPr>
        <w:widowControl/>
        <w:spacing w:line="360" w:lineRule="auto"/>
        <w:jc w:val="both"/>
        <w:rPr>
          <w:rFonts w:ascii="Arial" w:hAnsi="Arial" w:eastAsia="Arial" w:cs="Arial"/>
          <w:color w:val="000000"/>
          <w:sz w:val="28"/>
          <w:szCs w:val="28"/>
        </w:rPr>
      </w:pPr>
      <w:r>
        <w:rPr>
          <w:rFonts w:ascii="Times New Roman" w:hAnsi="Times New Roman" w:cs="Times New Roman"/>
          <w:color w:val="000000"/>
        </w:rPr>
        <w:tab/>
      </w:r>
      <w:r w:rsidRPr="51C23CE7" w:rsidR="005D7BD7">
        <w:rPr>
          <w:rFonts w:ascii="Arial" w:hAnsi="Arial" w:eastAsia="Arial" w:cs="Arial"/>
          <w:color w:val="000000"/>
        </w:rPr>
        <w:t xml:space="preserve">After a brief analysis of above report, it has been concluded that it </w:t>
      </w:r>
      <w:proofErr w:type="gramStart"/>
      <w:r w:rsidRPr="51C23CE7" w:rsidR="005D7BD7">
        <w:rPr>
          <w:rFonts w:ascii="Arial" w:hAnsi="Arial" w:eastAsia="Arial" w:cs="Arial"/>
          <w:color w:val="000000"/>
        </w:rPr>
        <w:t>managing</w:t>
      </w:r>
      <w:proofErr w:type="gramEnd"/>
      <w:r w:rsidRPr="51C23CE7" w:rsidR="005D7BD7">
        <w:rPr>
          <w:rFonts w:ascii="Arial" w:hAnsi="Arial" w:eastAsia="Arial" w:cs="Arial"/>
          <w:color w:val="000000"/>
        </w:rPr>
        <w:t xml:space="preserve"> enterprise in 21</w:t>
      </w:r>
      <w:r w:rsidRPr="51C23CE7" w:rsidR="005D7BD7">
        <w:rPr>
          <w:rFonts w:ascii="Arial" w:hAnsi="Arial" w:eastAsia="Arial" w:cs="Arial"/>
          <w:color w:val="000000"/>
          <w:vertAlign w:val="superscript"/>
        </w:rPr>
        <w:t>st</w:t>
      </w:r>
      <w:r w:rsidRPr="51C23CE7" w:rsidR="005D7BD7">
        <w:rPr>
          <w:rFonts w:ascii="Arial" w:hAnsi="Arial" w:eastAsia="Arial" w:cs="Arial"/>
          <w:color w:val="000000"/>
        </w:rPr>
        <w:t xml:space="preserve"> CE is not </w:t>
      </w:r>
      <w:proofErr w:type="gramStart"/>
      <w:r w:rsidRPr="51C23CE7" w:rsidR="005D7BD7">
        <w:rPr>
          <w:rFonts w:ascii="Arial" w:hAnsi="Arial" w:eastAsia="Arial" w:cs="Arial"/>
          <w:color w:val="000000"/>
        </w:rPr>
        <w:t xml:space="preserve">easy</w:t>
      </w:r>
      <w:proofErr w:type="gramEnd"/>
      <w:r w:rsidRPr="51C23CE7" w:rsidR="005D7BD7">
        <w:rPr>
          <w:rFonts w:ascii="Arial" w:hAnsi="Arial" w:eastAsia="Arial" w:cs="Arial"/>
          <w:color w:val="000000"/>
        </w:rPr>
        <w:t xml:space="preserve"> and which requires a proper knowledge and level of expertise. With changing </w:t>
      </w:r>
      <w:proofErr w:type="gramStart"/>
      <w:r w:rsidRPr="51C23CE7" w:rsidR="005D7BD7">
        <w:rPr>
          <w:rFonts w:ascii="Arial" w:hAnsi="Arial" w:eastAsia="Arial" w:cs="Arial"/>
          <w:color w:val="000000"/>
        </w:rPr>
        <w:t xml:space="preserve">period of time</w:t>
      </w:r>
      <w:proofErr w:type="gramEnd"/>
      <w:r w:rsidRPr="51C23CE7" w:rsidR="005D7BD7">
        <w:rPr>
          <w:rFonts w:ascii="Arial" w:hAnsi="Arial" w:eastAsia="Arial" w:cs="Arial"/>
          <w:color w:val="000000"/>
        </w:rPr>
        <w:t xml:space="preserve">, it is becoming necessary to expand the business for future growth and development.   So, discussions have been made about the business and financial plan, marketing strategy and technology plan as well as operations. It is too stated that level of competition in every area of industry has been rising and which increases the rivalry in sector.  Moreover, it </w:t>
      </w:r>
      <w:proofErr w:type="gramStart"/>
      <w:r w:rsidRPr="51C23CE7" w:rsidR="005D7BD7">
        <w:rPr>
          <w:rFonts w:ascii="Arial" w:hAnsi="Arial" w:eastAsia="Arial" w:cs="Arial"/>
          <w:color w:val="000000"/>
        </w:rPr>
        <w:t xml:space="preserve">have</w:t>
      </w:r>
      <w:proofErr w:type="gramEnd"/>
      <w:r w:rsidRPr="51C23CE7" w:rsidR="005D7BD7">
        <w:rPr>
          <w:rFonts w:ascii="Arial" w:hAnsi="Arial" w:eastAsia="Arial" w:cs="Arial"/>
          <w:color w:val="000000"/>
        </w:rPr>
        <w:t xml:space="preserve"> been examined that an appropriate kind of research as well as market analysis is needed at all aspects. This is also essential to have relevant resources so that it is easy to implement strategy in well effective manner.    Furthermore, proper decision making is needed to be carried out so that benefits are easily achieved. </w:t>
      </w:r>
    </w:p>
    <w:p w:rsidR="00B702D0" w:rsidP="51C23CE7" w:rsidRDefault="00B702D0" w14:paraId="25E81C9C" w14:textId="77777777">
      <w:pPr>
        <w:widowControl/>
        <w:spacing w:line="360" w:lineRule="auto"/>
        <w:jc w:val="both"/>
        <w:rPr>
          <w:rFonts w:ascii="Arial" w:hAnsi="Arial" w:eastAsia="Arial" w:cs="Arial"/>
          <w:color w:val="000000"/>
          <w:sz w:val="28"/>
          <w:szCs w:val="28"/>
        </w:rPr>
      </w:pPr>
    </w:p>
    <w:p w:rsidR="00B702D0" w:rsidP="51C23CE7" w:rsidRDefault="00B702D0" w14:paraId="549E4158" w14:textId="77777777">
      <w:pPr>
        <w:widowControl/>
        <w:spacing w:line="360" w:lineRule="auto"/>
        <w:jc w:val="both"/>
        <w:rPr>
          <w:rFonts w:ascii="Arial" w:hAnsi="Arial" w:eastAsia="Arial" w:cs="Arial"/>
          <w:color w:val="000000"/>
          <w:sz w:val="28"/>
          <w:szCs w:val="28"/>
        </w:rPr>
      </w:pPr>
    </w:p>
    <w:p w:rsidR="00B702D0" w:rsidP="51C23CE7" w:rsidRDefault="00B702D0" w14:paraId="563DC168" w14:textId="77777777">
      <w:pPr>
        <w:widowControl/>
        <w:spacing w:line="360" w:lineRule="auto"/>
        <w:jc w:val="both"/>
        <w:rPr>
          <w:rFonts w:ascii="Arial" w:hAnsi="Arial" w:eastAsia="Arial" w:cs="Arial"/>
          <w:color w:val="000000"/>
          <w:sz w:val="28"/>
          <w:szCs w:val="28"/>
        </w:rPr>
      </w:pPr>
    </w:p>
    <w:p w:rsidR="00B702D0" w:rsidP="51C23CE7" w:rsidRDefault="00B702D0" w14:paraId="1A3196F7" w14:textId="77777777">
      <w:pPr>
        <w:widowControl/>
        <w:spacing w:line="360" w:lineRule="auto"/>
        <w:jc w:val="both"/>
        <w:rPr>
          <w:rFonts w:ascii="Arial" w:hAnsi="Arial" w:eastAsia="Arial" w:cs="Arial"/>
          <w:color w:val="000000"/>
          <w:sz w:val="28"/>
          <w:szCs w:val="28"/>
        </w:rPr>
      </w:pPr>
    </w:p>
    <w:p w:rsidR="00B702D0" w:rsidP="51C23CE7" w:rsidRDefault="00B702D0" w14:paraId="7B792F95" w14:textId="77777777">
      <w:pPr>
        <w:widowControl/>
        <w:spacing w:line="360" w:lineRule="auto"/>
        <w:jc w:val="both"/>
        <w:rPr>
          <w:rFonts w:ascii="Arial" w:hAnsi="Arial" w:eastAsia="Arial" w:cs="Arial"/>
          <w:color w:val="000000"/>
          <w:sz w:val="28"/>
          <w:szCs w:val="28"/>
        </w:rPr>
      </w:pPr>
    </w:p>
    <w:p w:rsidR="00B702D0" w:rsidP="51C23CE7" w:rsidRDefault="00B702D0" w14:paraId="73236D9F" w14:textId="77777777">
      <w:pPr>
        <w:widowControl/>
        <w:spacing w:line="360" w:lineRule="auto"/>
        <w:jc w:val="both"/>
        <w:rPr>
          <w:rFonts w:ascii="Arial" w:hAnsi="Arial" w:eastAsia="Arial" w:cs="Arial"/>
          <w:color w:val="000000"/>
          <w:sz w:val="28"/>
          <w:szCs w:val="28"/>
        </w:rPr>
      </w:pPr>
    </w:p>
    <w:p w:rsidR="00B702D0" w:rsidP="51C23CE7" w:rsidRDefault="00B702D0" w14:paraId="31316EC3" w14:textId="77777777">
      <w:pPr>
        <w:widowControl/>
        <w:spacing w:line="360" w:lineRule="auto"/>
        <w:jc w:val="both"/>
        <w:rPr>
          <w:rFonts w:ascii="Arial" w:hAnsi="Arial" w:eastAsia="Arial" w:cs="Arial"/>
          <w:color w:val="000000"/>
          <w:sz w:val="28"/>
          <w:szCs w:val="28"/>
        </w:rPr>
      </w:pPr>
    </w:p>
    <w:p w:rsidR="00B702D0" w:rsidP="51C23CE7" w:rsidRDefault="00B702D0" w14:paraId="50730E5F" w14:textId="77777777">
      <w:pPr>
        <w:widowControl/>
        <w:spacing w:line="360" w:lineRule="auto"/>
        <w:jc w:val="both"/>
        <w:rPr>
          <w:rFonts w:ascii="Arial" w:hAnsi="Arial" w:eastAsia="Arial" w:cs="Arial"/>
          <w:color w:val="000000"/>
          <w:sz w:val="28"/>
          <w:szCs w:val="28"/>
        </w:rPr>
      </w:pPr>
    </w:p>
    <w:p w:rsidR="00B702D0" w:rsidP="51C23CE7" w:rsidRDefault="00B702D0" w14:paraId="68FB430D" w14:textId="77777777">
      <w:pPr>
        <w:widowControl/>
        <w:spacing w:line="360" w:lineRule="auto"/>
        <w:jc w:val="both"/>
        <w:rPr>
          <w:rFonts w:ascii="Arial" w:hAnsi="Arial" w:eastAsia="Arial" w:cs="Arial"/>
          <w:color w:val="000000"/>
          <w:sz w:val="28"/>
          <w:szCs w:val="28"/>
        </w:rPr>
      </w:pPr>
    </w:p>
    <w:p w:rsidR="00B702D0" w:rsidP="51C23CE7" w:rsidRDefault="00B702D0" w14:paraId="0A48432F" w14:textId="77777777">
      <w:pPr>
        <w:widowControl/>
        <w:spacing w:line="360" w:lineRule="auto"/>
        <w:jc w:val="both"/>
        <w:rPr>
          <w:rFonts w:ascii="Arial" w:hAnsi="Arial" w:eastAsia="Arial" w:cs="Arial"/>
          <w:color w:val="000000"/>
          <w:sz w:val="28"/>
          <w:szCs w:val="28"/>
        </w:rPr>
      </w:pPr>
    </w:p>
    <w:p w:rsidR="00B702D0" w:rsidP="51C23CE7" w:rsidRDefault="00B702D0" w14:paraId="11462669" w14:textId="77777777">
      <w:pPr>
        <w:widowControl/>
        <w:spacing w:line="360" w:lineRule="auto"/>
        <w:jc w:val="both"/>
        <w:rPr>
          <w:rFonts w:ascii="Arial" w:hAnsi="Arial" w:eastAsia="Arial" w:cs="Arial"/>
          <w:color w:val="000000"/>
          <w:sz w:val="28"/>
          <w:szCs w:val="28"/>
        </w:rPr>
      </w:pPr>
    </w:p>
    <w:p w:rsidR="00B702D0" w:rsidP="51C23CE7" w:rsidRDefault="00B702D0" w14:paraId="4B3C56CC" w14:textId="77777777">
      <w:pPr>
        <w:widowControl/>
        <w:spacing w:line="360" w:lineRule="auto"/>
        <w:jc w:val="both"/>
        <w:rPr>
          <w:rFonts w:ascii="Arial" w:hAnsi="Arial" w:eastAsia="Arial" w:cs="Arial"/>
          <w:color w:val="000000"/>
          <w:sz w:val="28"/>
          <w:szCs w:val="28"/>
        </w:rPr>
      </w:pPr>
    </w:p>
    <w:p w:rsidR="00B702D0" w:rsidP="51C23CE7" w:rsidRDefault="00B702D0" w14:paraId="64DAA2FA" w14:textId="77777777">
      <w:pPr>
        <w:widowControl/>
        <w:spacing w:line="360" w:lineRule="auto"/>
        <w:jc w:val="both"/>
        <w:rPr>
          <w:rFonts w:ascii="Arial" w:hAnsi="Arial" w:eastAsia="Arial" w:cs="Arial"/>
          <w:color w:val="000000"/>
          <w:sz w:val="28"/>
          <w:szCs w:val="28"/>
        </w:rPr>
      </w:pPr>
    </w:p>
    <w:p w:rsidR="00B702D0" w:rsidP="51C23CE7" w:rsidRDefault="00B702D0" w14:paraId="32AB4CFA" w14:textId="77777777">
      <w:pPr>
        <w:widowControl/>
        <w:spacing w:line="360" w:lineRule="auto"/>
        <w:jc w:val="both"/>
        <w:rPr>
          <w:rFonts w:ascii="Arial" w:hAnsi="Arial" w:eastAsia="Arial" w:cs="Arial"/>
          <w:color w:val="000000"/>
          <w:sz w:val="28"/>
          <w:szCs w:val="28"/>
        </w:rPr>
      </w:pPr>
    </w:p>
    <w:p w:rsidR="00B702D0" w:rsidP="51C23CE7" w:rsidRDefault="00B702D0" w14:paraId="70B4EBD5" w14:textId="77777777">
      <w:pPr>
        <w:widowControl/>
        <w:spacing w:line="360" w:lineRule="auto"/>
        <w:jc w:val="both"/>
        <w:rPr>
          <w:rFonts w:ascii="Arial" w:hAnsi="Arial" w:eastAsia="Arial" w:cs="Arial"/>
          <w:color w:val="000000"/>
          <w:sz w:val="28"/>
          <w:szCs w:val="28"/>
        </w:rPr>
      </w:pPr>
    </w:p>
    <w:p w:rsidR="00B702D0" w:rsidP="51C23CE7" w:rsidRDefault="00B702D0" w14:paraId="67C8427D" w14:textId="77777777">
      <w:pPr>
        <w:widowControl/>
        <w:spacing w:line="360" w:lineRule="auto"/>
        <w:jc w:val="both"/>
        <w:rPr>
          <w:rFonts w:ascii="Arial" w:hAnsi="Arial" w:eastAsia="Arial" w:cs="Arial"/>
          <w:color w:val="000000"/>
          <w:sz w:val="28"/>
          <w:szCs w:val="28"/>
        </w:rPr>
      </w:pPr>
    </w:p>
    <w:p w:rsidR="00B702D0" w:rsidP="51C23CE7" w:rsidRDefault="00B702D0" w14:paraId="08AB95D9" w14:textId="77777777">
      <w:pPr>
        <w:widowControl/>
        <w:spacing w:line="360" w:lineRule="auto"/>
        <w:jc w:val="both"/>
        <w:rPr>
          <w:rFonts w:ascii="Arial" w:hAnsi="Arial" w:eastAsia="Arial" w:cs="Arial"/>
          <w:color w:val="000000"/>
          <w:sz w:val="28"/>
          <w:szCs w:val="28"/>
        </w:rPr>
      </w:pPr>
    </w:p>
    <w:p w:rsidR="00B702D0" w:rsidRDefault="005D7BD7" w14:paraId="39A0508B" w14:textId="77777777">
      <w:pPr>
        <w:pStyle w:val="Titre1"/>
        <w:rPr>
          <w:rFonts w:ascii="Arial" w:hAnsi="Arial" w:eastAsia="Arial" w:cs="Arial"/>
          <w:b w:val="0"/>
          <w:bCs w:val="0"/>
          <w:color w:val="000000"/>
          <w:sz w:val="24"/>
          <w:szCs w:val="24"/>
          <w:u w:val="single"/>
        </w:rPr>
      </w:pPr>
      <w:r w:rsidRPr="51C23CE7" w:rsidR="005D7BD7">
        <w:rPr>
          <w:rFonts w:ascii="Arial" w:hAnsi="Arial" w:eastAsia="Arial" w:cs="Arial"/>
          <w:color w:val="000000" w:themeColor="text1" w:themeTint="FF" w:themeShade="FF"/>
          <w:sz w:val="28"/>
          <w:szCs w:val="28"/>
        </w:rPr>
        <w:t xml:space="preserve">REFERENCES </w:t>
      </w:r>
    </w:p>
    <w:p w:rsidR="00B702D0" w:rsidP="51C23CE7" w:rsidRDefault="005D7BD7" w14:paraId="563EAC80" w14:textId="77777777">
      <w:pPr>
        <w:pStyle w:val="Titre2"/>
        <w:rPr>
          <w:rFonts w:ascii="Arial" w:hAnsi="Arial" w:eastAsia="Arial" w:cs="Arial"/>
          <w:b w:val="0"/>
          <w:bCs w:val="0"/>
          <w:i w:val="0"/>
          <w:iCs w:val="0"/>
          <w:color w:val="222222"/>
          <w:sz w:val="24"/>
          <w:szCs w:val="24"/>
        </w:rPr>
      </w:pPr>
      <w:r w:rsidRPr="51C23CE7" w:rsidR="005D7BD7">
        <w:rPr>
          <w:rFonts w:ascii="Arial" w:hAnsi="Arial" w:eastAsia="Arial" w:cs="Arial"/>
          <w:b w:val="0"/>
          <w:bCs w:val="0"/>
          <w:i w:val="0"/>
          <w:iCs w:val="0"/>
          <w:color w:val="000000" w:themeColor="text1" w:themeTint="FF" w:themeShade="FF"/>
          <w:sz w:val="24"/>
          <w:szCs w:val="24"/>
          <w:u w:val="single"/>
        </w:rPr>
        <w:t xml:space="preserve">Books &amp; Journal: </w:t>
      </w:r>
    </w:p>
    <w:p w:rsidR="00B702D0" w:rsidP="51C23CE7" w:rsidRDefault="005D7BD7" w14:paraId="3D6C99B2" w14:textId="77777777">
      <w:pPr>
        <w:widowControl/>
        <w:spacing w:line="360" w:lineRule="auto"/>
        <w:ind w:left="818" w:hanging="773"/>
        <w:jc w:val="both"/>
        <w:rPr>
          <w:rFonts w:ascii="Arial" w:hAnsi="Arial" w:eastAsia="Arial" w:cs="Arial"/>
          <w:color w:val="222222"/>
        </w:rPr>
      </w:pPr>
      <w:r w:rsidRPr="51C23CE7" w:rsidR="005D7BD7">
        <w:rPr>
          <w:rFonts w:ascii="Arial" w:hAnsi="Arial" w:eastAsia="Arial" w:cs="Arial"/>
          <w:color w:val="222222"/>
        </w:rPr>
        <w:t xml:space="preserve">Butkus, 2018. Use Your Numbers: What’s essential to private practice success? A solid financial plan that you tweak based on what your practice spends and earns. </w:t>
      </w:r>
      <w:r w:rsidRPr="51C23CE7" w:rsidR="005D7BD7">
        <w:rPr>
          <w:rFonts w:ascii="Arial" w:hAnsi="Arial" w:eastAsia="Arial" w:cs="Arial"/>
          <w:i w:val="1"/>
          <w:iCs w:val="1"/>
          <w:color w:val="222222"/>
        </w:rPr>
        <w:t>The ASHA Leader</w:t>
      </w:r>
      <w:r w:rsidRPr="51C23CE7" w:rsidR="005D7BD7">
        <w:rPr>
          <w:rFonts w:ascii="Arial" w:hAnsi="Arial" w:eastAsia="Arial" w:cs="Arial"/>
          <w:color w:val="222222"/>
        </w:rPr>
        <w:t xml:space="preserve">, </w:t>
      </w:r>
      <w:r w:rsidRPr="51C23CE7" w:rsidR="005D7BD7">
        <w:rPr>
          <w:rFonts w:ascii="Arial" w:hAnsi="Arial" w:eastAsia="Arial" w:cs="Arial"/>
          <w:i w:val="1"/>
          <w:iCs w:val="1"/>
          <w:color w:val="222222"/>
        </w:rPr>
        <w:t>23</w:t>
      </w:r>
      <w:r w:rsidRPr="51C23CE7" w:rsidR="005D7BD7">
        <w:rPr>
          <w:rFonts w:ascii="Arial" w:hAnsi="Arial" w:eastAsia="Arial" w:cs="Arial"/>
          <w:color w:val="222222"/>
        </w:rPr>
        <w:t>(1), pp.42-49.</w:t>
      </w:r>
    </w:p>
    <w:p w:rsidR="00B702D0" w:rsidP="51C23CE7" w:rsidRDefault="005D7BD7" w14:paraId="0A510A6C" w14:textId="77777777">
      <w:pPr>
        <w:widowControl/>
        <w:spacing w:line="360" w:lineRule="auto"/>
        <w:ind w:left="818" w:hanging="773"/>
        <w:jc w:val="both"/>
        <w:rPr>
          <w:rFonts w:ascii="Arial" w:hAnsi="Arial" w:eastAsia="Arial" w:cs="Arial"/>
          <w:color w:val="222222"/>
        </w:rPr>
      </w:pPr>
      <w:r w:rsidRPr="51C23CE7" w:rsidR="005D7BD7">
        <w:rPr>
          <w:rFonts w:ascii="Arial" w:hAnsi="Arial" w:eastAsia="Arial" w:cs="Arial"/>
          <w:color w:val="222222"/>
        </w:rPr>
        <w:t>Conboy, 2020. Using business analytics to enhance dynamic capabilities in operations research: A case analysis and research agenda. </w:t>
      </w:r>
      <w:r w:rsidRPr="51C23CE7" w:rsidR="005D7BD7">
        <w:rPr>
          <w:rFonts w:ascii="Arial" w:hAnsi="Arial" w:eastAsia="Arial" w:cs="Arial"/>
          <w:i w:val="1"/>
          <w:iCs w:val="1"/>
          <w:color w:val="222222"/>
        </w:rPr>
        <w:t>European Journal of Operational Research</w:t>
      </w:r>
      <w:r w:rsidRPr="51C23CE7" w:rsidR="005D7BD7">
        <w:rPr>
          <w:rFonts w:ascii="Arial" w:hAnsi="Arial" w:eastAsia="Arial" w:cs="Arial"/>
          <w:color w:val="222222"/>
        </w:rPr>
        <w:t xml:space="preserve">, </w:t>
      </w:r>
      <w:r w:rsidRPr="51C23CE7" w:rsidR="005D7BD7">
        <w:rPr>
          <w:rFonts w:ascii="Arial" w:hAnsi="Arial" w:eastAsia="Arial" w:cs="Arial"/>
          <w:i w:val="1"/>
          <w:iCs w:val="1"/>
          <w:color w:val="222222"/>
        </w:rPr>
        <w:t>281</w:t>
      </w:r>
      <w:r w:rsidRPr="51C23CE7" w:rsidR="005D7BD7">
        <w:rPr>
          <w:rFonts w:ascii="Arial" w:hAnsi="Arial" w:eastAsia="Arial" w:cs="Arial"/>
          <w:color w:val="222222"/>
        </w:rPr>
        <w:t>(3), pp.656-672.</w:t>
      </w:r>
    </w:p>
    <w:p w:rsidR="00B702D0" w:rsidP="51C23CE7" w:rsidRDefault="005D7BD7" w14:paraId="62099305" w14:textId="77777777">
      <w:pPr>
        <w:widowControl/>
        <w:spacing w:line="360" w:lineRule="auto"/>
        <w:ind w:left="818" w:hanging="773"/>
        <w:jc w:val="both"/>
        <w:rPr>
          <w:rFonts w:ascii="Arial" w:hAnsi="Arial" w:eastAsia="Arial" w:cs="Arial"/>
          <w:color w:val="222222"/>
        </w:rPr>
      </w:pPr>
      <w:r w:rsidRPr="51C23CE7" w:rsidR="005D7BD7">
        <w:rPr>
          <w:rFonts w:ascii="Arial" w:hAnsi="Arial" w:eastAsia="Arial" w:cs="Arial"/>
          <w:color w:val="222222"/>
        </w:rPr>
        <w:t xml:space="preserve">Fox, 2020. </w:t>
      </w:r>
      <w:r w:rsidRPr="51C23CE7" w:rsidR="005D7BD7">
        <w:rPr>
          <w:rFonts w:ascii="Arial" w:hAnsi="Arial" w:eastAsia="Arial" w:cs="Arial"/>
          <w:i w:val="1"/>
          <w:iCs w:val="1"/>
          <w:color w:val="222222"/>
        </w:rPr>
        <w:t xml:space="preserve">Advanced </w:t>
      </w:r>
      <w:proofErr w:type="gramStart"/>
      <w:r w:rsidRPr="51C23CE7" w:rsidR="005D7BD7">
        <w:rPr>
          <w:rFonts w:ascii="Arial" w:hAnsi="Arial" w:eastAsia="Arial" w:cs="Arial"/>
          <w:i w:val="1"/>
          <w:iCs w:val="1"/>
          <w:color w:val="222222"/>
        </w:rPr>
        <w:t>Problem Solving</w:t>
      </w:r>
      <w:proofErr w:type="gramEnd"/>
      <w:r w:rsidRPr="51C23CE7" w:rsidR="005D7BD7">
        <w:rPr>
          <w:rFonts w:ascii="Arial" w:hAnsi="Arial" w:eastAsia="Arial" w:cs="Arial"/>
          <w:i w:val="1"/>
          <w:iCs w:val="1"/>
          <w:color w:val="222222"/>
        </w:rPr>
        <w:t xml:space="preserve"> Using Maple: Applied Mathematics, Operations Research, Business Analytics, and Decision Analysis</w:t>
      </w:r>
      <w:r w:rsidRPr="51C23CE7" w:rsidR="005D7BD7">
        <w:rPr>
          <w:rFonts w:ascii="Arial" w:hAnsi="Arial" w:eastAsia="Arial" w:cs="Arial"/>
          <w:color w:val="222222"/>
        </w:rPr>
        <w:t>. CRC Press.</w:t>
      </w:r>
    </w:p>
    <w:p w:rsidR="00B702D0" w:rsidP="51C23CE7" w:rsidRDefault="005D7BD7" w14:paraId="245A1317" w14:textId="77777777">
      <w:pPr>
        <w:widowControl/>
        <w:spacing w:line="360" w:lineRule="auto"/>
        <w:ind w:left="818" w:hanging="773"/>
        <w:jc w:val="both"/>
        <w:rPr>
          <w:rFonts w:ascii="Arial" w:hAnsi="Arial" w:eastAsia="Arial" w:cs="Arial"/>
          <w:color w:val="222222"/>
        </w:rPr>
      </w:pPr>
      <w:r w:rsidRPr="51C23CE7" w:rsidR="005D7BD7">
        <w:rPr>
          <w:rFonts w:ascii="Arial" w:hAnsi="Arial" w:eastAsia="Arial" w:cs="Arial"/>
          <w:color w:val="222222"/>
        </w:rPr>
        <w:t xml:space="preserve">Khan, 2017. </w:t>
      </w:r>
      <w:r w:rsidRPr="51C23CE7" w:rsidR="005D7BD7">
        <w:rPr>
          <w:rFonts w:ascii="Arial" w:hAnsi="Arial" w:eastAsia="Arial" w:cs="Arial"/>
          <w:i w:val="1"/>
          <w:iCs w:val="1"/>
          <w:color w:val="222222"/>
        </w:rPr>
        <w:t xml:space="preserve">Globalization and the challenges of public administration: Governance, human </w:t>
      </w:r>
      <w:r w:rsidRPr="51C23CE7" w:rsidR="005D7BD7">
        <w:rPr>
          <w:rFonts w:ascii="Arial" w:hAnsi="Arial" w:eastAsia="Arial" w:cs="Arial"/>
          <w:i w:val="1"/>
          <w:iCs w:val="1"/>
          <w:color w:val="222222"/>
        </w:rPr>
        <w:t>resources management, leadership, ethics, e-governance and sustainability in the 21st century</w:t>
      </w:r>
      <w:r w:rsidRPr="51C23CE7" w:rsidR="005D7BD7">
        <w:rPr>
          <w:rFonts w:ascii="Arial" w:hAnsi="Arial" w:eastAsia="Arial" w:cs="Arial"/>
          <w:color w:val="222222"/>
        </w:rPr>
        <w:t>. Springer.</w:t>
      </w:r>
    </w:p>
    <w:p w:rsidR="00B702D0" w:rsidP="51C23CE7" w:rsidRDefault="005D7BD7" w14:paraId="2E9B1EE4" w14:textId="77777777">
      <w:pPr>
        <w:widowControl/>
        <w:spacing w:line="360" w:lineRule="auto"/>
        <w:ind w:left="818" w:hanging="773"/>
        <w:jc w:val="both"/>
        <w:rPr>
          <w:rFonts w:ascii="Arial" w:hAnsi="Arial" w:eastAsia="Arial" w:cs="Arial"/>
          <w:color w:val="222222"/>
        </w:rPr>
      </w:pPr>
      <w:r w:rsidRPr="51C23CE7" w:rsidR="005D7BD7">
        <w:rPr>
          <w:rFonts w:ascii="Arial" w:hAnsi="Arial" w:eastAsia="Arial" w:cs="Arial"/>
          <w:color w:val="222222"/>
        </w:rPr>
        <w:t xml:space="preserve">McGuinness, 2017. Creating a Business Plan for a </w:t>
      </w:r>
      <w:proofErr w:type="spellStart"/>
      <w:r w:rsidRPr="51C23CE7" w:rsidR="005D7BD7">
        <w:rPr>
          <w:rFonts w:ascii="Arial" w:hAnsi="Arial" w:eastAsia="Arial" w:cs="Arial"/>
          <w:color w:val="222222"/>
        </w:rPr>
        <w:t>startup</w:t>
      </w:r>
      <w:proofErr w:type="spellEnd"/>
      <w:r w:rsidRPr="51C23CE7" w:rsidR="005D7BD7">
        <w:rPr>
          <w:rFonts w:ascii="Arial" w:hAnsi="Arial" w:eastAsia="Arial" w:cs="Arial"/>
          <w:color w:val="222222"/>
        </w:rPr>
        <w:t xml:space="preserve"> service company.</w:t>
      </w:r>
    </w:p>
    <w:p w:rsidR="00B702D0" w:rsidP="51C23CE7" w:rsidRDefault="005D7BD7" w14:paraId="0FFCD9E3" w14:textId="77777777">
      <w:pPr>
        <w:widowControl/>
        <w:spacing w:line="360" w:lineRule="auto"/>
        <w:ind w:left="818" w:hanging="773"/>
        <w:jc w:val="both"/>
        <w:rPr>
          <w:rFonts w:ascii="Arial" w:hAnsi="Arial" w:eastAsia="Arial" w:cs="Arial"/>
          <w:color w:val="222222"/>
        </w:rPr>
      </w:pPr>
      <w:r w:rsidRPr="51C23CE7" w:rsidR="005D7BD7">
        <w:rPr>
          <w:rFonts w:ascii="Arial" w:hAnsi="Arial" w:eastAsia="Arial" w:cs="Arial"/>
          <w:color w:val="222222"/>
        </w:rPr>
        <w:t xml:space="preserve">Miller, 2018. </w:t>
      </w:r>
      <w:r w:rsidRPr="51C23CE7" w:rsidR="005D7BD7">
        <w:rPr>
          <w:rFonts w:ascii="Arial" w:hAnsi="Arial" w:eastAsia="Arial" w:cs="Arial"/>
          <w:i w:val="1"/>
          <w:iCs w:val="1"/>
          <w:color w:val="222222"/>
        </w:rPr>
        <w:t xml:space="preserve">Transforming the future: Anticipation in the 21st century </w:t>
      </w:r>
      <w:r w:rsidRPr="51C23CE7" w:rsidR="005D7BD7">
        <w:rPr>
          <w:rFonts w:ascii="Arial" w:hAnsi="Arial" w:eastAsia="Arial" w:cs="Arial"/>
          <w:color w:val="222222"/>
        </w:rPr>
        <w:t>(p. 300). Taylor &amp; Francis.</w:t>
      </w:r>
    </w:p>
    <w:p w:rsidR="00B702D0" w:rsidP="51C23CE7" w:rsidRDefault="005D7BD7" w14:paraId="723F90C2" w14:textId="77777777">
      <w:pPr>
        <w:widowControl/>
        <w:spacing w:line="360" w:lineRule="auto"/>
        <w:ind w:left="818" w:hanging="773"/>
        <w:jc w:val="both"/>
        <w:rPr>
          <w:rFonts w:ascii="Arial" w:hAnsi="Arial" w:eastAsia="Arial" w:cs="Arial"/>
          <w:color w:val="222222"/>
        </w:rPr>
      </w:pPr>
      <w:proofErr w:type="spellStart"/>
      <w:r w:rsidRPr="51C23CE7" w:rsidR="005D7BD7">
        <w:rPr>
          <w:rFonts w:ascii="Arial" w:hAnsi="Arial" w:eastAsia="Arial" w:cs="Arial"/>
          <w:color w:val="222222"/>
        </w:rPr>
        <w:t>Moşteanu</w:t>
      </w:r>
      <w:proofErr w:type="spellEnd"/>
      <w:r w:rsidRPr="51C23CE7" w:rsidR="005D7BD7">
        <w:rPr>
          <w:rFonts w:ascii="Arial" w:hAnsi="Arial" w:eastAsia="Arial" w:cs="Arial"/>
          <w:color w:val="222222"/>
        </w:rPr>
        <w:t xml:space="preserve">, 2020, August. Disaster Management, Digitalization and Financial Resources: key factors to keep the organization ongoing. In </w:t>
      </w:r>
      <w:r w:rsidRPr="51C23CE7" w:rsidR="005D7BD7">
        <w:rPr>
          <w:rFonts w:ascii="Arial" w:hAnsi="Arial" w:eastAsia="Arial" w:cs="Arial"/>
          <w:i w:val="1"/>
          <w:iCs w:val="1"/>
          <w:color w:val="222222"/>
        </w:rPr>
        <w:t xml:space="preserve">Proceedings of the 2020 4th International Conference on Cloud and Big Data Computing </w:t>
      </w:r>
      <w:r w:rsidRPr="51C23CE7" w:rsidR="005D7BD7">
        <w:rPr>
          <w:rFonts w:ascii="Arial" w:hAnsi="Arial" w:eastAsia="Arial" w:cs="Arial"/>
          <w:color w:val="222222"/>
        </w:rPr>
        <w:t>(pp. 118-122).</w:t>
      </w:r>
    </w:p>
    <w:p w:rsidR="00B702D0" w:rsidP="51C23CE7" w:rsidRDefault="005D7BD7" w14:paraId="0BA164A1" w14:textId="77777777">
      <w:pPr>
        <w:widowControl/>
        <w:spacing w:line="360" w:lineRule="auto"/>
        <w:ind w:left="818" w:hanging="773"/>
        <w:jc w:val="both"/>
        <w:rPr>
          <w:rFonts w:ascii="Arial" w:hAnsi="Arial" w:eastAsia="Arial" w:cs="Arial"/>
          <w:color w:val="222222"/>
        </w:rPr>
      </w:pPr>
      <w:r w:rsidRPr="51C23CE7" w:rsidR="005D7BD7">
        <w:rPr>
          <w:rFonts w:ascii="Arial" w:hAnsi="Arial" w:eastAsia="Arial" w:cs="Arial"/>
          <w:color w:val="222222"/>
        </w:rPr>
        <w:t>National Academies of Sciences, Engineering, and Medicine, 2018. Open science by design: Realizing a vision for 21st century research.</w:t>
      </w:r>
    </w:p>
    <w:p w:rsidR="00B702D0" w:rsidP="51C23CE7" w:rsidRDefault="005D7BD7" w14:paraId="499E3B98" w14:textId="77777777">
      <w:pPr>
        <w:widowControl/>
        <w:spacing w:line="360" w:lineRule="auto"/>
        <w:ind w:left="818" w:hanging="773"/>
        <w:jc w:val="both"/>
        <w:rPr>
          <w:rFonts w:ascii="Arial" w:hAnsi="Arial" w:eastAsia="Arial" w:cs="Arial"/>
          <w:color w:val="222222"/>
        </w:rPr>
      </w:pPr>
      <w:r w:rsidRPr="51C23CE7" w:rsidR="005D7BD7">
        <w:rPr>
          <w:rFonts w:ascii="Arial" w:hAnsi="Arial" w:eastAsia="Arial" w:cs="Arial"/>
          <w:color w:val="222222"/>
        </w:rPr>
        <w:t>Pagani, 2017. The impact of digital technology on relationships in a business network. </w:t>
      </w:r>
      <w:r w:rsidRPr="51C23CE7" w:rsidR="005D7BD7">
        <w:rPr>
          <w:rFonts w:ascii="Arial" w:hAnsi="Arial" w:eastAsia="Arial" w:cs="Arial"/>
          <w:i w:val="1"/>
          <w:iCs w:val="1"/>
          <w:color w:val="222222"/>
        </w:rPr>
        <w:t>Industrial Marketing Management</w:t>
      </w:r>
      <w:r w:rsidRPr="51C23CE7" w:rsidR="005D7BD7">
        <w:rPr>
          <w:rFonts w:ascii="Arial" w:hAnsi="Arial" w:eastAsia="Arial" w:cs="Arial"/>
          <w:color w:val="222222"/>
        </w:rPr>
        <w:t xml:space="preserve">, </w:t>
      </w:r>
      <w:r w:rsidRPr="51C23CE7" w:rsidR="005D7BD7">
        <w:rPr>
          <w:rFonts w:ascii="Arial" w:hAnsi="Arial" w:eastAsia="Arial" w:cs="Arial"/>
          <w:i w:val="1"/>
          <w:iCs w:val="1"/>
          <w:color w:val="222222"/>
        </w:rPr>
        <w:t>67</w:t>
      </w:r>
      <w:r w:rsidRPr="51C23CE7" w:rsidR="005D7BD7">
        <w:rPr>
          <w:rFonts w:ascii="Arial" w:hAnsi="Arial" w:eastAsia="Arial" w:cs="Arial"/>
          <w:color w:val="222222"/>
        </w:rPr>
        <w:t>, pp.185-192.</w:t>
      </w:r>
    </w:p>
    <w:p w:rsidR="00B702D0" w:rsidP="51C23CE7" w:rsidRDefault="005D7BD7" w14:paraId="56611E85" w14:textId="77777777">
      <w:pPr>
        <w:widowControl/>
        <w:spacing w:line="360" w:lineRule="auto"/>
        <w:ind w:left="818" w:hanging="773"/>
        <w:jc w:val="both"/>
        <w:rPr>
          <w:rFonts w:ascii="Arial" w:hAnsi="Arial" w:eastAsia="Arial" w:cs="Arial"/>
          <w:color w:val="222222"/>
        </w:rPr>
      </w:pPr>
      <w:r w:rsidRPr="51C23CE7" w:rsidR="005D7BD7">
        <w:rPr>
          <w:rFonts w:ascii="Arial" w:hAnsi="Arial" w:eastAsia="Arial" w:cs="Arial"/>
          <w:color w:val="222222"/>
        </w:rPr>
        <w:t>PETROVA, 2019. How to create a business: from idea to business plan. </w:t>
      </w:r>
      <w:r w:rsidRPr="51C23CE7" w:rsidR="005D7BD7">
        <w:rPr>
          <w:rFonts w:ascii="Arial" w:hAnsi="Arial" w:eastAsia="Arial" w:cs="Arial"/>
          <w:i w:val="1"/>
          <w:iCs w:val="1"/>
          <w:color w:val="222222"/>
        </w:rPr>
        <w:t>COLLECTION OF ARTICLES OF STUDENTS</w:t>
      </w:r>
      <w:r w:rsidRPr="51C23CE7" w:rsidR="005D7BD7">
        <w:rPr>
          <w:rFonts w:ascii="Arial" w:hAnsi="Arial" w:eastAsia="Arial" w:cs="Arial"/>
          <w:color w:val="222222"/>
        </w:rPr>
        <w:t>, p.92.</w:t>
      </w:r>
    </w:p>
    <w:p w:rsidR="00B702D0" w:rsidP="51C23CE7" w:rsidRDefault="005D7BD7" w14:paraId="66DCA829" w14:textId="77777777">
      <w:pPr>
        <w:widowControl/>
        <w:spacing w:line="360" w:lineRule="auto"/>
        <w:ind w:left="818" w:hanging="773"/>
        <w:jc w:val="both"/>
        <w:rPr>
          <w:rFonts w:ascii="Arial" w:hAnsi="Arial" w:eastAsia="Arial" w:cs="Arial"/>
          <w:color w:val="222222"/>
        </w:rPr>
      </w:pPr>
      <w:r w:rsidRPr="51C23CE7" w:rsidR="005D7BD7">
        <w:rPr>
          <w:rFonts w:ascii="Arial" w:hAnsi="Arial" w:eastAsia="Arial" w:cs="Arial"/>
          <w:color w:val="222222"/>
        </w:rPr>
        <w:t xml:space="preserve">Tarafdar, 2019. Using AI to enhance business operations. </w:t>
      </w:r>
      <w:r w:rsidRPr="51C23CE7" w:rsidR="005D7BD7">
        <w:rPr>
          <w:rFonts w:ascii="Arial" w:hAnsi="Arial" w:eastAsia="Arial" w:cs="Arial"/>
          <w:i w:val="1"/>
          <w:iCs w:val="1"/>
          <w:color w:val="222222"/>
        </w:rPr>
        <w:t>MIT Sloan Management Review</w:t>
      </w:r>
      <w:r w:rsidRPr="51C23CE7" w:rsidR="005D7BD7">
        <w:rPr>
          <w:rFonts w:ascii="Arial" w:hAnsi="Arial" w:eastAsia="Arial" w:cs="Arial"/>
          <w:color w:val="222222"/>
        </w:rPr>
        <w:t xml:space="preserve">, </w:t>
      </w:r>
      <w:r w:rsidRPr="51C23CE7" w:rsidR="005D7BD7">
        <w:rPr>
          <w:rFonts w:ascii="Arial" w:hAnsi="Arial" w:eastAsia="Arial" w:cs="Arial"/>
          <w:i w:val="1"/>
          <w:iCs w:val="1"/>
          <w:color w:val="222222"/>
        </w:rPr>
        <w:t>60</w:t>
      </w:r>
      <w:r w:rsidRPr="51C23CE7" w:rsidR="005D7BD7">
        <w:rPr>
          <w:rFonts w:ascii="Arial" w:hAnsi="Arial" w:eastAsia="Arial" w:cs="Arial"/>
          <w:color w:val="222222"/>
        </w:rPr>
        <w:t>(4), pp.37-44.</w:t>
      </w:r>
    </w:p>
    <w:p w:rsidR="00B702D0" w:rsidP="51C23CE7" w:rsidRDefault="005D7BD7" w14:paraId="3A2C108D" w14:textId="77777777">
      <w:pPr>
        <w:widowControl/>
        <w:spacing w:line="360" w:lineRule="auto"/>
        <w:ind w:left="818" w:hanging="773"/>
        <w:jc w:val="both"/>
        <w:rPr>
          <w:rFonts w:ascii="Arial" w:hAnsi="Arial" w:eastAsia="Arial" w:cs="Arial"/>
          <w:color w:val="000000"/>
          <w:sz w:val="28"/>
          <w:szCs w:val="28"/>
        </w:rPr>
      </w:pPr>
      <w:r w:rsidRPr="51C23CE7" w:rsidR="005D7BD7">
        <w:rPr>
          <w:rFonts w:ascii="Arial" w:hAnsi="Arial" w:eastAsia="Arial" w:cs="Arial"/>
          <w:color w:val="222222"/>
        </w:rPr>
        <w:t xml:space="preserve">Yang, 2017. Entrepreneurial marketing of international high-tech business-to-business new ventures: A decision-making process perspective. </w:t>
      </w:r>
      <w:r w:rsidRPr="51C23CE7" w:rsidR="005D7BD7">
        <w:rPr>
          <w:rFonts w:ascii="Arial" w:hAnsi="Arial" w:eastAsia="Arial" w:cs="Arial"/>
          <w:i w:val="1"/>
          <w:iCs w:val="1"/>
          <w:color w:val="222222"/>
        </w:rPr>
        <w:t>Industrial Marketing Management</w:t>
      </w:r>
      <w:r w:rsidRPr="51C23CE7" w:rsidR="005D7BD7">
        <w:rPr>
          <w:rFonts w:ascii="Arial" w:hAnsi="Arial" w:eastAsia="Arial" w:cs="Arial"/>
          <w:color w:val="222222"/>
        </w:rPr>
        <w:t xml:space="preserve">, </w:t>
      </w:r>
      <w:r w:rsidRPr="51C23CE7" w:rsidR="005D7BD7">
        <w:rPr>
          <w:rFonts w:ascii="Arial" w:hAnsi="Arial" w:eastAsia="Arial" w:cs="Arial"/>
          <w:i w:val="1"/>
          <w:iCs w:val="1"/>
          <w:color w:val="222222"/>
        </w:rPr>
        <w:t>64</w:t>
      </w:r>
      <w:r w:rsidRPr="51C23CE7" w:rsidR="005D7BD7">
        <w:rPr>
          <w:rFonts w:ascii="Arial" w:hAnsi="Arial" w:eastAsia="Arial" w:cs="Arial"/>
          <w:color w:val="222222"/>
        </w:rPr>
        <w:t>, pp.147-160.</w:t>
      </w:r>
    </w:p>
    <w:p w:rsidR="00B702D0" w:rsidP="51C23CE7" w:rsidRDefault="00B702D0" w14:paraId="4783BB07" w14:textId="77777777">
      <w:pPr>
        <w:widowControl/>
        <w:spacing w:line="360" w:lineRule="auto"/>
        <w:jc w:val="both"/>
        <w:rPr>
          <w:rFonts w:ascii="Arial" w:hAnsi="Arial" w:eastAsia="Arial" w:cs="Arial"/>
          <w:color w:val="000000"/>
          <w:sz w:val="28"/>
          <w:szCs w:val="28"/>
        </w:rPr>
      </w:pPr>
    </w:p>
    <w:p w:rsidR="00B702D0" w:rsidP="51C23CE7" w:rsidRDefault="00B702D0" w14:paraId="23AAD22A" w14:textId="77777777">
      <w:pPr>
        <w:widowControl/>
        <w:spacing w:line="360" w:lineRule="auto"/>
        <w:jc w:val="both"/>
        <w:rPr>
          <w:rFonts w:ascii="Arial" w:hAnsi="Arial" w:eastAsia="Arial" w:cs="Arial"/>
          <w:color w:val="000000"/>
          <w:sz w:val="28"/>
          <w:szCs w:val="28"/>
        </w:rPr>
      </w:pPr>
    </w:p>
    <w:p w:rsidR="00B702D0" w:rsidP="51C23CE7" w:rsidRDefault="00B702D0" w14:paraId="6B4D47D5" w14:textId="77777777">
      <w:pPr>
        <w:widowControl/>
        <w:spacing w:line="360" w:lineRule="auto"/>
        <w:jc w:val="both"/>
        <w:rPr>
          <w:rFonts w:ascii="Arial" w:hAnsi="Arial" w:eastAsia="Arial" w:cs="Arial"/>
          <w:color w:val="000000"/>
          <w:sz w:val="28"/>
          <w:szCs w:val="28"/>
        </w:rPr>
      </w:pPr>
    </w:p>
    <w:p w:rsidR="00B702D0" w:rsidP="51C23CE7" w:rsidRDefault="00B702D0" w14:paraId="0EC9A786" w14:textId="77777777">
      <w:pPr>
        <w:widowControl/>
        <w:spacing w:line="360" w:lineRule="auto"/>
        <w:jc w:val="both"/>
        <w:rPr>
          <w:rFonts w:ascii="Arial" w:hAnsi="Arial" w:eastAsia="Arial" w:cs="Arial"/>
          <w:color w:val="000000"/>
          <w:sz w:val="28"/>
          <w:szCs w:val="28"/>
        </w:rPr>
      </w:pPr>
    </w:p>
    <w:p w:rsidR="00B702D0" w:rsidP="51C23CE7" w:rsidRDefault="00B702D0" w14:paraId="692C7DF1" w14:textId="77777777">
      <w:pPr>
        <w:widowControl/>
        <w:spacing w:line="360" w:lineRule="auto"/>
        <w:jc w:val="both"/>
        <w:rPr>
          <w:rFonts w:ascii="Arial" w:hAnsi="Arial" w:eastAsia="Arial" w:cs="Arial"/>
          <w:color w:val="000000"/>
          <w:sz w:val="28"/>
          <w:szCs w:val="28"/>
        </w:rPr>
      </w:pPr>
    </w:p>
    <w:p w:rsidR="00B702D0" w:rsidP="51C23CE7" w:rsidRDefault="00B702D0" w14:paraId="6AE88494" w14:textId="77777777">
      <w:pPr>
        <w:widowControl/>
        <w:spacing w:line="360" w:lineRule="auto"/>
        <w:jc w:val="both"/>
        <w:rPr>
          <w:rFonts w:ascii="Arial" w:hAnsi="Arial" w:eastAsia="Arial" w:cs="Arial"/>
          <w:color w:val="000000"/>
          <w:sz w:val="28"/>
          <w:szCs w:val="28"/>
        </w:rPr>
      </w:pPr>
    </w:p>
    <w:p w:rsidR="00B702D0" w:rsidP="51C23CE7" w:rsidRDefault="00B702D0" w14:paraId="75330F88" w14:textId="77777777">
      <w:pPr>
        <w:widowControl/>
        <w:spacing w:line="360" w:lineRule="auto"/>
        <w:jc w:val="both"/>
        <w:rPr>
          <w:rFonts w:ascii="Arial" w:hAnsi="Arial" w:eastAsia="Arial" w:cs="Arial"/>
          <w:color w:val="000000"/>
          <w:sz w:val="28"/>
          <w:szCs w:val="28"/>
        </w:rPr>
      </w:pPr>
    </w:p>
    <w:p w:rsidR="00B702D0" w:rsidP="51C23CE7" w:rsidRDefault="00B702D0" w14:paraId="42E7D8A8" w14:textId="77777777">
      <w:pPr>
        <w:widowControl/>
        <w:spacing w:line="360" w:lineRule="auto"/>
        <w:jc w:val="both"/>
        <w:rPr>
          <w:rFonts w:ascii="Arial" w:hAnsi="Arial" w:eastAsia="Arial" w:cs="Arial"/>
          <w:color w:val="000000"/>
          <w:sz w:val="28"/>
          <w:szCs w:val="28"/>
        </w:rPr>
      </w:pPr>
    </w:p>
    <w:p w:rsidR="00B702D0" w:rsidP="51C23CE7" w:rsidRDefault="00B702D0" w14:paraId="536F6F6F" w14:textId="77777777">
      <w:pPr>
        <w:widowControl/>
        <w:spacing w:line="360" w:lineRule="auto"/>
        <w:jc w:val="both"/>
        <w:rPr>
          <w:rFonts w:ascii="Arial" w:hAnsi="Arial" w:eastAsia="Arial" w:cs="Arial"/>
          <w:color w:val="000000"/>
          <w:sz w:val="28"/>
          <w:szCs w:val="28"/>
        </w:rPr>
      </w:pPr>
    </w:p>
    <w:p w:rsidR="00B702D0" w:rsidP="51C23CE7" w:rsidRDefault="00B702D0" w14:paraId="7512DD52" w14:textId="77777777">
      <w:pPr>
        <w:widowControl/>
        <w:spacing w:line="360" w:lineRule="auto"/>
        <w:jc w:val="both"/>
        <w:rPr>
          <w:rFonts w:ascii="Arial" w:hAnsi="Arial" w:eastAsia="Arial" w:cs="Arial"/>
          <w:color w:val="000000"/>
          <w:sz w:val="28"/>
          <w:szCs w:val="28"/>
        </w:rPr>
      </w:pPr>
    </w:p>
    <w:p w:rsidR="00B702D0" w:rsidP="51C23CE7" w:rsidRDefault="00B702D0" w14:paraId="6FC1977C" w14:textId="77777777">
      <w:pPr>
        <w:widowControl/>
        <w:spacing w:line="360" w:lineRule="auto"/>
        <w:jc w:val="both"/>
        <w:rPr>
          <w:rFonts w:ascii="Arial" w:hAnsi="Arial" w:eastAsia="Arial" w:cs="Arial"/>
          <w:color w:val="000000"/>
          <w:sz w:val="28"/>
          <w:szCs w:val="28"/>
        </w:rPr>
      </w:pPr>
    </w:p>
    <w:p w:rsidR="00B702D0" w:rsidP="51C23CE7" w:rsidRDefault="00B702D0" w14:paraId="70DD6442" w14:textId="77777777">
      <w:pPr>
        <w:widowControl/>
        <w:spacing w:line="360" w:lineRule="auto"/>
        <w:jc w:val="both"/>
        <w:rPr>
          <w:rFonts w:ascii="Arial" w:hAnsi="Arial" w:eastAsia="Arial" w:cs="Arial"/>
          <w:color w:val="000000"/>
          <w:sz w:val="28"/>
          <w:szCs w:val="28"/>
        </w:rPr>
      </w:pPr>
    </w:p>
    <w:p w:rsidR="00B702D0" w:rsidRDefault="00B702D0" w14:paraId="785C2DB0" w14:textId="77777777">
      <w:pPr>
        <w:widowControl/>
        <w:spacing w:line="360" w:lineRule="auto"/>
        <w:jc w:val="both"/>
        <w:rPr>
          <w:rFonts w:ascii="Times New Roman" w:hAnsi="Times New Roman" w:cs="Times New Roman"/>
          <w:color w:val="000000"/>
          <w:sz w:val="28"/>
          <w:szCs w:val="28"/>
        </w:rPr>
      </w:pPr>
    </w:p>
    <w:p w:rsidR="00B702D0" w:rsidRDefault="00B702D0" w14:paraId="0351A091" w14:textId="77777777">
      <w:pPr>
        <w:widowControl/>
        <w:spacing w:line="360" w:lineRule="auto"/>
        <w:jc w:val="both"/>
        <w:rPr>
          <w:rFonts w:ascii="Times New Roman" w:hAnsi="Times New Roman" w:cs="Times New Roman"/>
          <w:color w:val="000000"/>
          <w:sz w:val="28"/>
          <w:szCs w:val="28"/>
        </w:rPr>
      </w:pPr>
    </w:p>
    <w:p w:rsidR="00B702D0" w:rsidRDefault="00B702D0" w14:paraId="6D89963E" w14:textId="77777777">
      <w:pPr>
        <w:widowControl/>
        <w:spacing w:line="360" w:lineRule="auto"/>
        <w:jc w:val="both"/>
        <w:rPr>
          <w:rFonts w:ascii="Times New Roman" w:hAnsi="Times New Roman" w:cs="Times New Roman"/>
          <w:color w:val="000000"/>
          <w:sz w:val="28"/>
          <w:szCs w:val="28"/>
        </w:rPr>
      </w:pPr>
    </w:p>
    <w:p w:rsidR="00B702D0" w:rsidRDefault="00B702D0" w14:paraId="5255B1E0" w14:textId="77777777">
      <w:pPr>
        <w:widowControl/>
        <w:spacing w:line="360" w:lineRule="auto"/>
        <w:jc w:val="both"/>
        <w:rPr>
          <w:rFonts w:ascii="Times New Roman" w:hAnsi="Times New Roman" w:cs="Times New Roman"/>
          <w:color w:val="000000"/>
          <w:sz w:val="28"/>
          <w:szCs w:val="28"/>
        </w:rPr>
      </w:pPr>
    </w:p>
    <w:p w:rsidR="00B702D0" w:rsidRDefault="00B702D0" w14:paraId="3C95B7C4" w14:textId="77777777">
      <w:pPr>
        <w:widowControl/>
        <w:spacing w:line="360" w:lineRule="auto"/>
        <w:jc w:val="both"/>
        <w:rPr>
          <w:rFonts w:ascii="Times New Roman" w:hAnsi="Times New Roman" w:cs="Times New Roman"/>
          <w:color w:val="000000"/>
          <w:sz w:val="28"/>
          <w:szCs w:val="28"/>
        </w:rPr>
      </w:pPr>
    </w:p>
    <w:p w:rsidR="00B702D0" w:rsidRDefault="00B702D0" w14:paraId="56B7A86D" w14:textId="77777777">
      <w:pPr>
        <w:widowControl/>
        <w:spacing w:line="360" w:lineRule="auto"/>
        <w:jc w:val="both"/>
        <w:rPr>
          <w:rFonts w:ascii="Times New Roman" w:hAnsi="Times New Roman" w:cs="Times New Roman"/>
          <w:color w:val="000000"/>
          <w:sz w:val="28"/>
          <w:szCs w:val="28"/>
        </w:rPr>
      </w:pPr>
    </w:p>
    <w:p w:rsidR="00B702D0" w:rsidRDefault="00B702D0" w14:paraId="5EC54FB6" w14:textId="77777777">
      <w:pPr>
        <w:widowControl/>
        <w:spacing w:line="360" w:lineRule="auto"/>
        <w:jc w:val="both"/>
        <w:rPr>
          <w:rFonts w:ascii="Times New Roman" w:hAnsi="Times New Roman" w:cs="Times New Roman"/>
          <w:color w:val="000000"/>
          <w:sz w:val="28"/>
          <w:szCs w:val="28"/>
        </w:rPr>
      </w:pPr>
    </w:p>
    <w:p w:rsidR="00B702D0" w:rsidRDefault="00B702D0" w14:paraId="528FEB75" w14:textId="77777777">
      <w:pPr>
        <w:widowControl/>
        <w:spacing w:line="360" w:lineRule="auto"/>
        <w:jc w:val="both"/>
        <w:rPr>
          <w:rFonts w:ascii="Times New Roman" w:hAnsi="Times New Roman" w:cs="Times New Roman"/>
          <w:color w:val="000000"/>
          <w:sz w:val="28"/>
          <w:szCs w:val="28"/>
        </w:rPr>
      </w:pPr>
    </w:p>
    <w:p w:rsidR="00B702D0" w:rsidRDefault="00B702D0" w14:paraId="7648C862" w14:textId="77777777">
      <w:pPr>
        <w:widowControl/>
        <w:spacing w:line="360" w:lineRule="auto"/>
        <w:jc w:val="both"/>
        <w:rPr>
          <w:rFonts w:ascii="Times New Roman" w:hAnsi="Times New Roman" w:cs="Times New Roman"/>
          <w:color w:val="000000"/>
          <w:sz w:val="28"/>
          <w:szCs w:val="28"/>
        </w:rPr>
      </w:pPr>
    </w:p>
    <w:p w:rsidR="00B702D0" w:rsidRDefault="00B702D0" w14:paraId="613C527B" w14:textId="77777777">
      <w:pPr>
        <w:widowControl/>
        <w:spacing w:line="360" w:lineRule="auto"/>
        <w:jc w:val="both"/>
        <w:rPr>
          <w:rFonts w:ascii="Times New Roman" w:hAnsi="Times New Roman" w:cs="Times New Roman"/>
          <w:color w:val="000000"/>
          <w:sz w:val="28"/>
          <w:szCs w:val="28"/>
        </w:rPr>
      </w:pPr>
    </w:p>
    <w:p w:rsidR="00B702D0" w:rsidRDefault="00B702D0" w14:paraId="623534B0" w14:textId="77777777">
      <w:pPr>
        <w:widowControl/>
        <w:spacing w:line="360" w:lineRule="auto"/>
        <w:jc w:val="both"/>
        <w:rPr>
          <w:rFonts w:ascii="Times New Roman" w:hAnsi="Times New Roman" w:cs="Times New Roman"/>
          <w:color w:val="000000"/>
          <w:sz w:val="28"/>
          <w:szCs w:val="28"/>
        </w:rPr>
      </w:pPr>
    </w:p>
    <w:p w:rsidR="00B702D0" w:rsidRDefault="00B702D0" w14:paraId="2E333561" w14:textId="77777777">
      <w:pPr>
        <w:widowControl/>
        <w:spacing w:line="360" w:lineRule="auto"/>
        <w:jc w:val="both"/>
        <w:rPr>
          <w:rFonts w:ascii="Times New Roman" w:hAnsi="Times New Roman" w:cs="Times New Roman"/>
          <w:color w:val="000000"/>
          <w:sz w:val="28"/>
          <w:szCs w:val="28"/>
        </w:rPr>
      </w:pPr>
    </w:p>
    <w:p w:rsidR="00B702D0" w:rsidRDefault="00B702D0" w14:paraId="7D93A439" w14:textId="77777777">
      <w:pPr>
        <w:widowControl/>
        <w:spacing w:line="360" w:lineRule="auto"/>
        <w:jc w:val="both"/>
        <w:rPr>
          <w:rFonts w:ascii="Times New Roman" w:hAnsi="Times New Roman" w:cs="Times New Roman"/>
          <w:color w:val="000000"/>
          <w:sz w:val="28"/>
          <w:szCs w:val="28"/>
        </w:rPr>
      </w:pPr>
    </w:p>
    <w:p w:rsidR="00B702D0" w:rsidRDefault="00B702D0" w14:paraId="241024AE" w14:textId="77777777">
      <w:pPr>
        <w:widowControl/>
        <w:spacing w:line="360" w:lineRule="auto"/>
        <w:jc w:val="both"/>
        <w:rPr>
          <w:rFonts w:ascii="Times New Roman" w:hAnsi="Times New Roman" w:cs="Times New Roman"/>
          <w:color w:val="000000"/>
          <w:sz w:val="28"/>
          <w:szCs w:val="28"/>
        </w:rPr>
      </w:pPr>
    </w:p>
    <w:p w:rsidR="00B702D0" w:rsidRDefault="00B702D0" w14:paraId="1A5BF85C" w14:textId="77777777">
      <w:pPr>
        <w:widowControl/>
        <w:spacing w:line="360" w:lineRule="auto"/>
        <w:jc w:val="both"/>
        <w:rPr>
          <w:rFonts w:ascii="Times New Roman" w:hAnsi="Times New Roman" w:cs="Times New Roman"/>
          <w:color w:val="000000"/>
          <w:sz w:val="28"/>
          <w:szCs w:val="28"/>
        </w:rPr>
      </w:pPr>
    </w:p>
    <w:p w:rsidR="00B702D0" w:rsidRDefault="00B702D0" w14:paraId="5553B065" w14:textId="77777777">
      <w:pPr>
        <w:widowControl/>
        <w:spacing w:line="360" w:lineRule="auto"/>
        <w:jc w:val="both"/>
        <w:rPr>
          <w:rFonts w:ascii="Times New Roman" w:hAnsi="Times New Roman" w:cs="Times New Roman"/>
          <w:color w:val="000000"/>
          <w:sz w:val="28"/>
          <w:szCs w:val="28"/>
        </w:rPr>
      </w:pPr>
    </w:p>
    <w:p w:rsidR="00B702D0" w:rsidRDefault="00B702D0" w14:paraId="06A2FDC5" w14:textId="77777777">
      <w:pPr>
        <w:widowControl/>
        <w:spacing w:line="360" w:lineRule="auto"/>
        <w:jc w:val="both"/>
        <w:rPr>
          <w:rFonts w:ascii="Times New Roman" w:hAnsi="Times New Roman" w:cs="Times New Roman"/>
          <w:color w:val="000000"/>
          <w:sz w:val="28"/>
          <w:szCs w:val="28"/>
        </w:rPr>
      </w:pPr>
    </w:p>
    <w:p w:rsidR="00B702D0" w:rsidRDefault="00B702D0" w14:paraId="35EE1156" w14:textId="77777777">
      <w:pPr>
        <w:widowControl/>
        <w:spacing w:line="360" w:lineRule="auto"/>
        <w:jc w:val="both"/>
        <w:rPr>
          <w:rFonts w:ascii="Times New Roman" w:hAnsi="Times New Roman" w:cs="Times New Roman"/>
          <w:color w:val="000000"/>
          <w:sz w:val="28"/>
          <w:szCs w:val="28"/>
        </w:rPr>
      </w:pPr>
    </w:p>
    <w:p w:rsidR="00B702D0" w:rsidRDefault="00B702D0" w14:paraId="091BCE83" w14:textId="77777777">
      <w:pPr>
        <w:widowControl/>
        <w:spacing w:line="360" w:lineRule="auto"/>
        <w:jc w:val="both"/>
        <w:rPr>
          <w:rFonts w:ascii="Times New Roman" w:hAnsi="Times New Roman" w:cs="Times New Roman"/>
          <w:color w:val="000000"/>
          <w:sz w:val="28"/>
          <w:szCs w:val="28"/>
        </w:rPr>
      </w:pPr>
    </w:p>
    <w:p w:rsidR="00B702D0" w:rsidRDefault="00B702D0" w14:paraId="0ACE28E5" w14:textId="77777777">
      <w:pPr>
        <w:widowControl/>
        <w:spacing w:line="360" w:lineRule="auto"/>
        <w:jc w:val="both"/>
        <w:rPr>
          <w:rFonts w:ascii="Times New Roman" w:hAnsi="Times New Roman" w:cs="Times New Roman"/>
          <w:color w:val="000000"/>
          <w:sz w:val="28"/>
          <w:szCs w:val="28"/>
        </w:rPr>
      </w:pPr>
    </w:p>
    <w:p w:rsidR="00B702D0" w:rsidRDefault="00B702D0" w14:paraId="2203A09A" w14:textId="77777777">
      <w:pPr>
        <w:widowControl/>
        <w:spacing w:line="360" w:lineRule="auto"/>
        <w:jc w:val="both"/>
        <w:rPr>
          <w:rFonts w:ascii="Times New Roman" w:hAnsi="Times New Roman" w:cs="Times New Roman"/>
          <w:color w:val="000000"/>
          <w:sz w:val="28"/>
          <w:szCs w:val="28"/>
        </w:rPr>
      </w:pPr>
    </w:p>
    <w:p w:rsidR="00B702D0" w:rsidRDefault="00B702D0" w14:paraId="0034EB65" w14:textId="77777777">
      <w:pPr>
        <w:widowControl/>
        <w:spacing w:line="360" w:lineRule="auto"/>
        <w:jc w:val="both"/>
        <w:rPr>
          <w:rFonts w:ascii="Times New Roman" w:hAnsi="Times New Roman" w:cs="Times New Roman"/>
          <w:color w:val="000000"/>
          <w:sz w:val="28"/>
          <w:szCs w:val="28"/>
        </w:rPr>
      </w:pPr>
    </w:p>
    <w:p w:rsidR="00B702D0" w:rsidRDefault="00B702D0" w14:paraId="0937450E" w14:textId="77777777">
      <w:pPr>
        <w:widowControl/>
        <w:spacing w:line="360" w:lineRule="auto"/>
        <w:jc w:val="both"/>
        <w:rPr>
          <w:rFonts w:ascii="Times New Roman" w:hAnsi="Times New Roman" w:cs="Times New Roman"/>
          <w:color w:val="000000"/>
          <w:sz w:val="28"/>
          <w:szCs w:val="28"/>
        </w:rPr>
      </w:pPr>
    </w:p>
    <w:p w:rsidR="00B702D0" w:rsidRDefault="00B702D0" w14:paraId="2860E8E1" w14:textId="77777777">
      <w:pPr>
        <w:widowControl/>
        <w:spacing w:line="360" w:lineRule="auto"/>
        <w:jc w:val="both"/>
        <w:rPr>
          <w:rFonts w:ascii="Times New Roman" w:hAnsi="Times New Roman" w:cs="Times New Roman"/>
          <w:color w:val="000000"/>
          <w:sz w:val="28"/>
          <w:szCs w:val="28"/>
        </w:rPr>
      </w:pPr>
    </w:p>
    <w:p w:rsidR="00B702D0" w:rsidRDefault="00B702D0" w14:paraId="28D2C9D6" w14:textId="77777777">
      <w:pPr>
        <w:widowControl/>
        <w:spacing w:line="360" w:lineRule="auto"/>
        <w:jc w:val="both"/>
        <w:rPr>
          <w:rFonts w:ascii="Times New Roman" w:hAnsi="Times New Roman" w:cs="Times New Roman"/>
          <w:color w:val="000000"/>
          <w:sz w:val="28"/>
          <w:szCs w:val="28"/>
        </w:rPr>
      </w:pPr>
    </w:p>
    <w:p w:rsidR="00B702D0" w:rsidRDefault="00B702D0" w14:paraId="3995D39F" w14:textId="77777777">
      <w:pPr>
        <w:widowControl/>
        <w:spacing w:line="360" w:lineRule="auto"/>
        <w:jc w:val="both"/>
        <w:rPr>
          <w:rFonts w:ascii="Times New Roman" w:hAnsi="Times New Roman" w:cs="Times New Roman"/>
          <w:color w:val="000000"/>
          <w:sz w:val="28"/>
          <w:szCs w:val="28"/>
        </w:rPr>
      </w:pPr>
    </w:p>
    <w:p w:rsidR="00B702D0" w:rsidRDefault="00B702D0" w14:paraId="43E457C9" w14:textId="77777777">
      <w:pPr>
        <w:widowControl/>
        <w:spacing w:line="360" w:lineRule="auto"/>
        <w:jc w:val="both"/>
        <w:rPr>
          <w:rFonts w:ascii="Times New Roman" w:hAnsi="Times New Roman" w:cs="Times New Roman"/>
          <w:color w:val="000000"/>
          <w:sz w:val="28"/>
          <w:szCs w:val="28"/>
        </w:rPr>
      </w:pPr>
    </w:p>
    <w:p w:rsidR="00B702D0" w:rsidRDefault="00B702D0" w14:paraId="2A089416" w14:textId="77777777">
      <w:pPr>
        <w:widowControl/>
        <w:spacing w:line="360" w:lineRule="auto"/>
        <w:jc w:val="both"/>
        <w:rPr>
          <w:rFonts w:ascii="Times New Roman" w:hAnsi="Times New Roman" w:cs="Times New Roman"/>
          <w:color w:val="000000"/>
          <w:sz w:val="28"/>
          <w:szCs w:val="28"/>
        </w:rPr>
      </w:pPr>
    </w:p>
    <w:p w:rsidR="00B702D0" w:rsidRDefault="00B702D0" w14:paraId="2625D035" w14:textId="77777777">
      <w:pPr>
        <w:widowControl/>
        <w:spacing w:line="360" w:lineRule="auto"/>
        <w:jc w:val="both"/>
        <w:rPr>
          <w:rFonts w:ascii="Times New Roman" w:hAnsi="Times New Roman" w:cs="Times New Roman"/>
          <w:color w:val="000000"/>
          <w:sz w:val="28"/>
          <w:szCs w:val="28"/>
        </w:rPr>
      </w:pPr>
    </w:p>
    <w:p w:rsidR="00B702D0" w:rsidRDefault="00B702D0" w14:paraId="13B14E49" w14:textId="77777777">
      <w:pPr>
        <w:widowControl/>
        <w:jc w:val="center"/>
        <w:rPr>
          <w:rFonts w:ascii="Times New Roman" w:hAnsi="Times New Roman" w:cs="Times New Roman"/>
          <w:b/>
          <w:bCs/>
          <w:i/>
          <w:iCs/>
          <w:color w:val="000000"/>
          <w:sz w:val="96"/>
          <w:szCs w:val="96"/>
          <w:u w:val="single"/>
        </w:rPr>
      </w:pPr>
    </w:p>
    <w:sectPr w:rsidR="00B702D0">
      <w:headerReference w:type="even" r:id="rId8"/>
      <w:headerReference w:type="default" r:id="rId9"/>
      <w:footerReference w:type="even" r:id="rId10"/>
      <w:footerReference w:type="default" r:id="rId11"/>
      <w:headerReference w:type="first" r:id="rId12"/>
      <w:footerReference w:type="first" r:id="rId13"/>
      <w:pgSz w:w="11906" w:h="16838" w:orient="portrait"/>
      <w:pgMar w:top="1134" w:right="1134" w:bottom="1134" w:left="1134"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E63A1" w:rsidP="00537442" w:rsidRDefault="00CE63A1" w14:paraId="6C85E79B" w14:textId="77777777">
      <w:r>
        <w:separator/>
      </w:r>
    </w:p>
  </w:endnote>
  <w:endnote w:type="continuationSeparator" w:id="0">
    <w:p w:rsidR="00CE63A1" w:rsidP="00537442" w:rsidRDefault="00CE63A1" w14:paraId="40D52CD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Tinos">
    <w:altName w:val="Yu Gothic"/>
    <w:charset w:val="80"/>
    <w:family w:val="roman"/>
    <w:pitch w:val="variable"/>
  </w:font>
  <w:font w:name="Droid Sans">
    <w:altName w:val="Yu Gothic"/>
    <w:charset w:val="80"/>
    <w:family w:val="modern"/>
    <w:pitch w:val="default"/>
  </w:font>
  <w:font w:name="DejaVu Sans">
    <w:altName w:val="Yu Gothic"/>
    <w:charset w:val="80"/>
    <w:family w:val="auto"/>
    <w:pitch w:val="variable"/>
  </w:font>
  <w:font w:name="Arimo">
    <w:altName w:val="Yu Gothic"/>
    <w:charset w:val="80"/>
    <w:family w:val="swiss"/>
    <w:pitch w:val="variable"/>
  </w:font>
  <w:font w:name="Mangal">
    <w:panose1 w:val="02040503050203030202"/>
    <w:charset w:val="01"/>
    <w:family w:val="roman"/>
    <w:pitch w:val="variable"/>
    <w:sig w:usb0="0000A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37442" w:rsidRDefault="00537442" w14:paraId="479F629D" w14:textId="77777777">
    <w:pPr>
      <w:pStyle w:val="Pieddepag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37442" w:rsidRDefault="00537442" w14:paraId="63D56D07" w14:textId="77777777">
    <w:pPr>
      <w:pStyle w:val="Pieddepage"/>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37442" w:rsidRDefault="00537442" w14:paraId="5E62EA94" w14:textId="77777777">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E63A1" w:rsidP="00537442" w:rsidRDefault="00CE63A1" w14:paraId="6A5742F7" w14:textId="77777777">
      <w:r>
        <w:separator/>
      </w:r>
    </w:p>
  </w:footnote>
  <w:footnote w:type="continuationSeparator" w:id="0">
    <w:p w:rsidR="00CE63A1" w:rsidP="00537442" w:rsidRDefault="00CE63A1" w14:paraId="0F2D60F8"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37442" w:rsidRDefault="00537442" w14:paraId="1C66F376" w14:textId="77777777">
    <w:pPr>
      <w:pStyle w:val="En-tte"/>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37442" w:rsidRDefault="00537442" w14:paraId="127E2B8F" w14:textId="77777777">
    <w:pPr>
      <w:pStyle w:val="En-tte"/>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37442" w:rsidRDefault="00537442" w14:paraId="483A8E8C" w14:textId="77777777">
    <w:pPr>
      <w:pStyle w:val="En-tt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Titre1"/>
      <w:suff w:val="nothing"/>
      <w:lvlText w:val=""/>
      <w:lvlJc w:val="left"/>
      <w:pPr>
        <w:tabs>
          <w:tab w:val="num" w:pos="0"/>
        </w:tabs>
        <w:ind w:left="432" w:hanging="432"/>
      </w:pPr>
    </w:lvl>
    <w:lvl w:ilvl="1">
      <w:start w:val="1"/>
      <w:numFmt w:val="none"/>
      <w:pStyle w:val="Titre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caps w:val="0"/>
        <w:smallCaps w:val="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caps w:val="0"/>
        <w:smallCaps w:val="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80"/>
        </w:tabs>
        <w:ind w:left="780" w:hanging="360"/>
      </w:pPr>
      <w:rPr>
        <w:rFonts w:ascii="Symbol" w:hAnsi="Symbol" w:cs="OpenSymbol"/>
        <w:caps w:val="0"/>
        <w:smallCaps w:val="0"/>
      </w:rPr>
    </w:lvl>
    <w:lvl w:ilvl="1">
      <w:start w:val="1"/>
      <w:numFmt w:val="bullet"/>
      <w:lvlText w:val="◦"/>
      <w:lvlJc w:val="left"/>
      <w:pPr>
        <w:tabs>
          <w:tab w:val="num" w:pos="1140"/>
        </w:tabs>
        <w:ind w:left="1140" w:hanging="360"/>
      </w:pPr>
      <w:rPr>
        <w:rFonts w:ascii="OpenSymbol" w:hAnsi="OpenSymbol" w:cs="OpenSymbol"/>
      </w:rPr>
    </w:lvl>
    <w:lvl w:ilvl="2">
      <w:start w:val="1"/>
      <w:numFmt w:val="bullet"/>
      <w:lvlText w:val="▪"/>
      <w:lvlJc w:val="left"/>
      <w:pPr>
        <w:tabs>
          <w:tab w:val="num" w:pos="1500"/>
        </w:tabs>
        <w:ind w:left="1500" w:hanging="360"/>
      </w:pPr>
      <w:rPr>
        <w:rFonts w:ascii="OpenSymbol" w:hAnsi="OpenSymbol" w:cs="OpenSymbol"/>
      </w:rPr>
    </w:lvl>
    <w:lvl w:ilvl="3">
      <w:start w:val="1"/>
      <w:numFmt w:val="bullet"/>
      <w:lvlText w:val=""/>
      <w:lvlJc w:val="left"/>
      <w:pPr>
        <w:tabs>
          <w:tab w:val="num" w:pos="1860"/>
        </w:tabs>
        <w:ind w:left="1860" w:hanging="360"/>
      </w:pPr>
      <w:rPr>
        <w:rFonts w:ascii="Symbol" w:hAnsi="Symbol" w:cs="OpenSymbol"/>
        <w:caps w:val="0"/>
        <w:smallCaps w:val="0"/>
      </w:rPr>
    </w:lvl>
    <w:lvl w:ilvl="4">
      <w:start w:val="1"/>
      <w:numFmt w:val="bullet"/>
      <w:lvlText w:val="◦"/>
      <w:lvlJc w:val="left"/>
      <w:pPr>
        <w:tabs>
          <w:tab w:val="num" w:pos="2220"/>
        </w:tabs>
        <w:ind w:left="2220" w:hanging="360"/>
      </w:pPr>
      <w:rPr>
        <w:rFonts w:ascii="OpenSymbol" w:hAnsi="OpenSymbol" w:cs="OpenSymbol"/>
      </w:rPr>
    </w:lvl>
    <w:lvl w:ilvl="5">
      <w:start w:val="1"/>
      <w:numFmt w:val="bullet"/>
      <w:lvlText w:val="▪"/>
      <w:lvlJc w:val="left"/>
      <w:pPr>
        <w:tabs>
          <w:tab w:val="num" w:pos="2580"/>
        </w:tabs>
        <w:ind w:left="2580" w:hanging="360"/>
      </w:pPr>
      <w:rPr>
        <w:rFonts w:ascii="OpenSymbol" w:hAnsi="OpenSymbol" w:cs="OpenSymbol"/>
      </w:rPr>
    </w:lvl>
    <w:lvl w:ilvl="6">
      <w:start w:val="1"/>
      <w:numFmt w:val="bullet"/>
      <w:lvlText w:val=""/>
      <w:lvlJc w:val="left"/>
      <w:pPr>
        <w:tabs>
          <w:tab w:val="num" w:pos="2940"/>
        </w:tabs>
        <w:ind w:left="2940" w:hanging="360"/>
      </w:pPr>
      <w:rPr>
        <w:rFonts w:ascii="Symbol" w:hAnsi="Symbol" w:cs="OpenSymbol"/>
        <w:caps w:val="0"/>
        <w:smallCaps w:val="0"/>
      </w:rPr>
    </w:lvl>
    <w:lvl w:ilvl="7">
      <w:start w:val="1"/>
      <w:numFmt w:val="bullet"/>
      <w:lvlText w:val="◦"/>
      <w:lvlJc w:val="left"/>
      <w:pPr>
        <w:tabs>
          <w:tab w:val="num" w:pos="3300"/>
        </w:tabs>
        <w:ind w:left="3300" w:hanging="360"/>
      </w:pPr>
      <w:rPr>
        <w:rFonts w:ascii="OpenSymbol" w:hAnsi="OpenSymbol" w:cs="OpenSymbol"/>
      </w:rPr>
    </w:lvl>
    <w:lvl w:ilvl="8">
      <w:start w:val="1"/>
      <w:numFmt w:val="bullet"/>
      <w:lvlText w:val="▪"/>
      <w:lvlJc w:val="left"/>
      <w:pPr>
        <w:tabs>
          <w:tab w:val="num" w:pos="3660"/>
        </w:tabs>
        <w:ind w:left="3660" w:hanging="360"/>
      </w:pPr>
      <w:rPr>
        <w:rFonts w:ascii="OpenSymbol" w:hAnsi="OpenSymbol" w:cs="OpenSymbol"/>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view w:val="web"/>
  <w:zoom w:percent="5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trackRevisions w:val="false"/>
  <w:defaultTabStop w:val="709"/>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hdrShapeDefaults>
    <o:shapedefaults v:ext="edit" spidmax="2049"/>
  </w:hdrShapeDefaults>
  <w:footnotePr>
    <w:footnote w:id="-1"/>
    <w:footnote w:id="0"/>
  </w:footnotePr>
  <w:endnotePr>
    <w:endnote w:id="-1"/>
    <w:endnote w:id="0"/>
  </w:endnotePr>
  <w:compat>
    <w:spaceForUL/>
    <w:balanceSingleByteDoubleByteWidth/>
    <w:doNotLeaveBackslashAlone/>
    <w:ulTrailSpace/>
    <w:adjustLineHeightInTable/>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7442"/>
    <w:rsid w:val="003004BF"/>
    <w:rsid w:val="00537442"/>
    <w:rsid w:val="005D7BD7"/>
    <w:rsid w:val="00626336"/>
    <w:rsid w:val="007147AB"/>
    <w:rsid w:val="009E6B58"/>
    <w:rsid w:val="00B702D0"/>
    <w:rsid w:val="00CA0401"/>
    <w:rsid w:val="00CE63A1"/>
    <w:rsid w:val="00D754D6"/>
    <w:rsid w:val="00DB14F7"/>
    <w:rsid w:val="08B7988C"/>
    <w:rsid w:val="135D8920"/>
    <w:rsid w:val="282FBC18"/>
    <w:rsid w:val="33FA9635"/>
    <w:rsid w:val="39E99DC9"/>
    <w:rsid w:val="46AEF874"/>
    <w:rsid w:val="4999B5BC"/>
    <w:rsid w:val="51C23CE7"/>
    <w:rsid w:val="5683FED7"/>
    <w:rsid w:val="5907CC18"/>
    <w:rsid w:val="5987DCA5"/>
    <w:rsid w:val="63F5E090"/>
    <w:rsid w:val="6785D902"/>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5F599A77"/>
  <w15:chartTrackingRefBased/>
  <w15:docId w15:val="{0889A505-642C-824D-9F43-08C469A3BE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fr-FR" w:eastAsia="fr-FR"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val="0"/>
      <w:suppressAutoHyphens/>
    </w:pPr>
    <w:rPr>
      <w:rFonts w:ascii="Tinos" w:hAnsi="Tinos" w:eastAsia="Droid Sans" w:cs="DejaVu Sans"/>
      <w:kern w:val="1"/>
      <w:sz w:val="24"/>
      <w:szCs w:val="24"/>
      <w:lang w:val="en-GB" w:eastAsia="hi-IN" w:bidi="hi-IN"/>
    </w:rPr>
  </w:style>
  <w:style w:type="paragraph" w:styleId="Titre1">
    <w:name w:val="heading 1"/>
    <w:basedOn w:val="Heading"/>
    <w:next w:val="Corpsdetexte"/>
    <w:qFormat/>
    <w:pPr>
      <w:numPr>
        <w:numId w:val="1"/>
      </w:numPr>
      <w:outlineLvl w:val="0"/>
    </w:pPr>
    <w:rPr>
      <w:b/>
      <w:bCs/>
      <w:sz w:val="32"/>
      <w:szCs w:val="32"/>
    </w:rPr>
  </w:style>
  <w:style w:type="paragraph" w:styleId="Titre2">
    <w:name w:val="heading 2"/>
    <w:basedOn w:val="Heading"/>
    <w:next w:val="Corpsdetexte"/>
    <w:qFormat/>
    <w:pPr>
      <w:numPr>
        <w:ilvl w:val="1"/>
        <w:numId w:val="1"/>
      </w:numPr>
      <w:outlineLvl w:val="1"/>
    </w:pPr>
    <w:rPr>
      <w:b/>
      <w:bCs/>
      <w:i/>
      <w:iCs/>
    </w:rPr>
  </w:style>
  <w:style w:type="character" w:styleId="Policepardfaut" w:default="1">
    <w:name w:val="Default Paragraph Font"/>
    <w:uiPriority w:val="1"/>
    <w:semiHidden/>
    <w:unhideWhenUsed/>
  </w:style>
  <w:style w:type="table" w:styleId="TableauNormal" w:default="1">
    <w:name w:val="Normal Table"/>
    <w:uiPriority w:val="99"/>
    <w:semiHidden/>
    <w:unhideWhenUsed/>
    <w:tblPr>
      <w:tblInd w:w="0" w:type="dxa"/>
      <w:tblCellMar>
        <w:top w:w="0" w:type="dxa"/>
        <w:left w:w="108" w:type="dxa"/>
        <w:bottom w:w="0" w:type="dxa"/>
        <w:right w:w="108" w:type="dxa"/>
      </w:tblCellMar>
    </w:tblPr>
  </w:style>
  <w:style w:type="numbering" w:styleId="Aucuneliste" w:default="1">
    <w:name w:val="No List"/>
    <w:uiPriority w:val="99"/>
    <w:semiHidden/>
    <w:unhideWhenUsed/>
  </w:style>
  <w:style w:type="character" w:styleId="WW8Num1z0" w:customStyle="1">
    <w:name w:val="WW8Num1z0"/>
  </w:style>
  <w:style w:type="character" w:styleId="WW8Num1z1" w:customStyle="1">
    <w:name w:val="WW8Num1z1"/>
  </w:style>
  <w:style w:type="character" w:styleId="WW8Num1z2" w:customStyle="1">
    <w:name w:val="WW8Num1z2"/>
  </w:style>
  <w:style w:type="character" w:styleId="WW8Num1z3" w:customStyle="1">
    <w:name w:val="WW8Num1z3"/>
  </w:style>
  <w:style w:type="character" w:styleId="WW8Num1z4" w:customStyle="1">
    <w:name w:val="WW8Num1z4"/>
  </w:style>
  <w:style w:type="character" w:styleId="WW8Num1z5" w:customStyle="1">
    <w:name w:val="WW8Num1z5"/>
  </w:style>
  <w:style w:type="character" w:styleId="WW8Num1z6" w:customStyle="1">
    <w:name w:val="WW8Num1z6"/>
  </w:style>
  <w:style w:type="character" w:styleId="WW8Num1z7" w:customStyle="1">
    <w:name w:val="WW8Num1z7"/>
  </w:style>
  <w:style w:type="character" w:styleId="WW8Num1z8" w:customStyle="1">
    <w:name w:val="WW8Num1z8"/>
  </w:style>
  <w:style w:type="character" w:styleId="WW8Num2z0" w:customStyle="1">
    <w:name w:val="WW8Num2z0"/>
    <w:rPr>
      <w:rFonts w:ascii="Symbol" w:hAnsi="Symbol" w:cs="OpenSymbol"/>
      <w:caps w:val="0"/>
      <w:smallCaps w:val="0"/>
    </w:rPr>
  </w:style>
  <w:style w:type="character" w:styleId="WW8Num2z1" w:customStyle="1">
    <w:name w:val="WW8Num2z1"/>
    <w:rPr>
      <w:rFonts w:ascii="OpenSymbol" w:hAnsi="OpenSymbol" w:cs="OpenSymbol"/>
    </w:rPr>
  </w:style>
  <w:style w:type="character" w:styleId="WW8Num3z0" w:customStyle="1">
    <w:name w:val="WW8Num3z0"/>
    <w:rPr>
      <w:rFonts w:ascii="Symbol" w:hAnsi="Symbol" w:cs="OpenSymbol"/>
      <w:caps w:val="0"/>
      <w:smallCaps w:val="0"/>
    </w:rPr>
  </w:style>
  <w:style w:type="character" w:styleId="WW8Num3z1" w:customStyle="1">
    <w:name w:val="WW8Num3z1"/>
    <w:rPr>
      <w:rFonts w:ascii="OpenSymbol" w:hAnsi="OpenSymbol" w:cs="OpenSymbol"/>
    </w:rPr>
  </w:style>
  <w:style w:type="character" w:styleId="WW8Num4z0" w:customStyle="1">
    <w:name w:val="WW8Num4z0"/>
    <w:rPr>
      <w:rFonts w:ascii="Symbol" w:hAnsi="Symbol" w:cs="OpenSymbol"/>
    </w:rPr>
  </w:style>
  <w:style w:type="character" w:styleId="WW8Num4z1" w:customStyle="1">
    <w:name w:val="WW8Num4z1"/>
    <w:rPr>
      <w:rFonts w:ascii="OpenSymbol" w:hAnsi="OpenSymbol" w:cs="OpenSymbol"/>
    </w:rPr>
  </w:style>
  <w:style w:type="character" w:styleId="WW8Num5z0" w:customStyle="1">
    <w:name w:val="WW8Num5z0"/>
    <w:rPr>
      <w:rFonts w:ascii="Symbol" w:hAnsi="Symbol" w:cs="OpenSymbol"/>
      <w:caps w:val="0"/>
      <w:smallCaps w:val="0"/>
    </w:rPr>
  </w:style>
  <w:style w:type="character" w:styleId="WW8Num5z1" w:customStyle="1">
    <w:name w:val="WW8Num5z1"/>
    <w:rPr>
      <w:rFonts w:ascii="OpenSymbol" w:hAnsi="OpenSymbol" w:cs="OpenSymbol"/>
    </w:rPr>
  </w:style>
  <w:style w:type="character" w:styleId="Bullets" w:customStyle="1">
    <w:name w:val="Bullets"/>
    <w:rPr>
      <w:rFonts w:ascii="OpenSymbol" w:hAnsi="OpenSymbol" w:eastAsia="OpenSymbol" w:cs="OpenSymbol"/>
    </w:rPr>
  </w:style>
  <w:style w:type="paragraph" w:styleId="Heading" w:customStyle="1">
    <w:name w:val="Heading"/>
    <w:basedOn w:val="Normal"/>
    <w:next w:val="Corpsdetexte"/>
    <w:pPr>
      <w:keepNext/>
      <w:spacing w:before="240" w:after="120"/>
    </w:pPr>
    <w:rPr>
      <w:rFonts w:ascii="Arimo" w:hAnsi="Arimo"/>
      <w:sz w:val="28"/>
      <w:szCs w:val="28"/>
    </w:rPr>
  </w:style>
  <w:style w:type="paragraph" w:styleId="Corpsdetexte">
    <w:name w:val="Body Text"/>
    <w:basedOn w:val="Normal"/>
    <w:pPr>
      <w:spacing w:after="120"/>
    </w:pPr>
  </w:style>
  <w:style w:type="paragraph" w:styleId="Liste">
    <w:name w:val="List"/>
    <w:basedOn w:val="Corpsdetexte"/>
  </w:style>
  <w:style w:type="paragraph" w:styleId="Lgende1" w:customStyle="1">
    <w:name w:val="Légende1"/>
    <w:basedOn w:val="Normal"/>
    <w:pPr>
      <w:suppressLineNumbers/>
      <w:spacing w:before="120" w:after="120"/>
    </w:pPr>
    <w:rPr>
      <w:i/>
      <w:iCs/>
    </w:rPr>
  </w:style>
  <w:style w:type="paragraph" w:styleId="Index" w:customStyle="1">
    <w:name w:val="Index"/>
    <w:basedOn w:val="Normal"/>
    <w:pPr>
      <w:suppressLineNumbers/>
    </w:pPr>
  </w:style>
  <w:style w:type="paragraph" w:styleId="ContentsHeading" w:customStyle="1">
    <w:name w:val="Contents Heading"/>
    <w:basedOn w:val="Heading"/>
    <w:pPr>
      <w:suppressLineNumbers/>
    </w:pPr>
    <w:rPr>
      <w:b/>
      <w:bCs/>
      <w:sz w:val="32"/>
      <w:szCs w:val="32"/>
    </w:rPr>
  </w:style>
  <w:style w:type="paragraph" w:styleId="TM1">
    <w:name w:val="toc 1"/>
    <w:basedOn w:val="Index"/>
    <w:pPr>
      <w:tabs>
        <w:tab w:val="right" w:leader="dot" w:pos="9638"/>
      </w:tabs>
    </w:pPr>
  </w:style>
  <w:style w:type="paragraph" w:styleId="TM2">
    <w:name w:val="toc 2"/>
    <w:basedOn w:val="Index"/>
    <w:pPr>
      <w:tabs>
        <w:tab w:val="right" w:leader="dot" w:pos="9355"/>
      </w:tabs>
      <w:ind w:left="283"/>
    </w:pPr>
  </w:style>
  <w:style w:type="paragraph" w:styleId="En-tte">
    <w:name w:val="header"/>
    <w:basedOn w:val="Normal"/>
    <w:link w:val="En-tteCar"/>
    <w:uiPriority w:val="99"/>
    <w:unhideWhenUsed/>
    <w:rsid w:val="00537442"/>
    <w:pPr>
      <w:tabs>
        <w:tab w:val="center" w:pos="4536"/>
        <w:tab w:val="right" w:pos="9072"/>
      </w:tabs>
    </w:pPr>
    <w:rPr>
      <w:rFonts w:cs="Mangal"/>
      <w:szCs w:val="21"/>
    </w:rPr>
  </w:style>
  <w:style w:type="character" w:styleId="En-tteCar" w:customStyle="1">
    <w:name w:val="En-tête Car"/>
    <w:basedOn w:val="Policepardfaut"/>
    <w:link w:val="En-tte"/>
    <w:uiPriority w:val="99"/>
    <w:rsid w:val="00537442"/>
    <w:rPr>
      <w:rFonts w:ascii="Tinos" w:hAnsi="Tinos" w:eastAsia="Droid Sans" w:cs="Mangal"/>
      <w:kern w:val="1"/>
      <w:sz w:val="24"/>
      <w:szCs w:val="21"/>
      <w:lang w:val="en-GB" w:eastAsia="hi-IN" w:bidi="hi-IN"/>
    </w:rPr>
  </w:style>
  <w:style w:type="paragraph" w:styleId="Pieddepage">
    <w:name w:val="footer"/>
    <w:basedOn w:val="Normal"/>
    <w:link w:val="PieddepageCar"/>
    <w:uiPriority w:val="99"/>
    <w:unhideWhenUsed/>
    <w:rsid w:val="00537442"/>
    <w:pPr>
      <w:tabs>
        <w:tab w:val="center" w:pos="4536"/>
        <w:tab w:val="right" w:pos="9072"/>
      </w:tabs>
    </w:pPr>
    <w:rPr>
      <w:rFonts w:cs="Mangal"/>
      <w:szCs w:val="21"/>
    </w:rPr>
  </w:style>
  <w:style w:type="character" w:styleId="PieddepageCar" w:customStyle="1">
    <w:name w:val="Pied de page Car"/>
    <w:basedOn w:val="Policepardfaut"/>
    <w:link w:val="Pieddepage"/>
    <w:uiPriority w:val="99"/>
    <w:rsid w:val="00537442"/>
    <w:rPr>
      <w:rFonts w:ascii="Tinos" w:hAnsi="Tinos" w:eastAsia="Droid Sans" w:cs="Mangal"/>
      <w:kern w:val="1"/>
      <w:sz w:val="24"/>
      <w:szCs w:val="21"/>
      <w:lang w:val="en-GB"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540"/>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footer" Target="footer3.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header" Target="header3.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eader" Target="header2.xml" Id="rId9" /><Relationship Type="http://schemas.openxmlformats.org/officeDocument/2006/relationships/fontTable" Target="fontTable.xml" Id="rId14" /></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Ben Ahmed Nourine Isslam (2012167)</lastModifiedBy>
  <revision>9</revision>
  <lastPrinted>1900-01-01T00:00:00.0000000Z</lastPrinted>
  <dcterms:created xsi:type="dcterms:W3CDTF">2021-04-26T04:37:00.0000000Z</dcterms:created>
  <dcterms:modified xsi:type="dcterms:W3CDTF">2021-04-26T21:31:40.5046557Z</dcterms:modified>
</coreProperties>
</file>