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E955" w14:textId="77777777" w:rsidR="00AA6524" w:rsidRDefault="00F25F6C" w:rsidP="003D138E">
      <w:pPr>
        <w:ind w:left="-567"/>
        <w:rPr>
          <w:rFonts w:ascii="Arial" w:hAnsi="Arial" w:cs="Arial"/>
          <w:b/>
        </w:rPr>
      </w:pPr>
      <w:r w:rsidRPr="002314B0">
        <w:rPr>
          <w:rFonts w:ascii="Arial" w:hAnsi="Arial" w:cs="Arial"/>
          <w:b/>
        </w:rPr>
        <w:t xml:space="preserve">     </w:t>
      </w:r>
    </w:p>
    <w:p w14:paraId="0F1E87B2" w14:textId="77777777" w:rsidR="008C0BAD" w:rsidRDefault="008C0BAD" w:rsidP="003D138E">
      <w:pPr>
        <w:ind w:left="-567"/>
        <w:rPr>
          <w:rFonts w:ascii="Arial" w:hAnsi="Arial" w:cs="Arial"/>
          <w:b/>
          <w:sz w:val="36"/>
          <w:szCs w:val="36"/>
          <w:u w:val="single"/>
        </w:rPr>
      </w:pPr>
    </w:p>
    <w:p w14:paraId="6DFD44E5" w14:textId="504A6EED" w:rsidR="009A5C9B" w:rsidRDefault="00F25F6C" w:rsidP="003D138E">
      <w:pPr>
        <w:ind w:left="-567"/>
        <w:rPr>
          <w:rFonts w:ascii="Arial" w:hAnsi="Arial" w:cs="Arial"/>
          <w:b/>
          <w:sz w:val="36"/>
          <w:szCs w:val="36"/>
          <w:u w:val="single"/>
        </w:rPr>
      </w:pPr>
      <w:r w:rsidRPr="00AA6524">
        <w:rPr>
          <w:rFonts w:ascii="Arial" w:hAnsi="Arial" w:cs="Arial"/>
          <w:b/>
          <w:sz w:val="36"/>
          <w:szCs w:val="36"/>
          <w:u w:val="single"/>
        </w:rPr>
        <w:t>LCLM4005</w:t>
      </w:r>
      <w:r w:rsidR="007104FA">
        <w:rPr>
          <w:rFonts w:ascii="Arial" w:hAnsi="Arial" w:cs="Arial"/>
          <w:b/>
          <w:sz w:val="36"/>
          <w:szCs w:val="36"/>
          <w:u w:val="single"/>
        </w:rPr>
        <w:t>-ECD-Assessment 2</w:t>
      </w:r>
      <w:r w:rsidR="009A5C9B">
        <w:rPr>
          <w:rFonts w:ascii="Arial" w:hAnsi="Arial" w:cs="Arial"/>
          <w:b/>
          <w:sz w:val="36"/>
          <w:szCs w:val="36"/>
          <w:u w:val="single"/>
        </w:rPr>
        <w:t>- June2026 – REFLECTIVE ESSAY</w:t>
      </w:r>
    </w:p>
    <w:p w14:paraId="3B40931C" w14:textId="6B97E5AF" w:rsidR="00F25F6C" w:rsidRDefault="00F25F6C" w:rsidP="003D138E">
      <w:pPr>
        <w:ind w:left="-567"/>
        <w:rPr>
          <w:rFonts w:ascii="Arial" w:hAnsi="Arial" w:cs="Arial"/>
          <w:b/>
          <w:sz w:val="36"/>
          <w:szCs w:val="36"/>
          <w:u w:val="single"/>
        </w:rPr>
      </w:pPr>
      <w:r w:rsidRPr="00AA6524">
        <w:rPr>
          <w:rFonts w:ascii="Arial" w:hAnsi="Arial" w:cs="Arial"/>
          <w:b/>
          <w:sz w:val="36"/>
          <w:szCs w:val="36"/>
          <w:u w:val="single"/>
        </w:rPr>
        <w:t xml:space="preserve">Task </w:t>
      </w:r>
      <w:r w:rsidR="006577A6">
        <w:rPr>
          <w:rFonts w:ascii="Arial" w:hAnsi="Arial" w:cs="Arial"/>
          <w:b/>
          <w:sz w:val="36"/>
          <w:szCs w:val="36"/>
          <w:u w:val="single"/>
        </w:rPr>
        <w:t>1,</w:t>
      </w:r>
      <w:r w:rsidRPr="00AA6524">
        <w:rPr>
          <w:rFonts w:ascii="Arial" w:hAnsi="Arial" w:cs="Arial"/>
          <w:b/>
          <w:sz w:val="36"/>
          <w:szCs w:val="36"/>
          <w:u w:val="single"/>
        </w:rPr>
        <w:t>2</w:t>
      </w:r>
      <w:r w:rsidR="006577A6">
        <w:rPr>
          <w:rFonts w:ascii="Arial" w:hAnsi="Arial" w:cs="Arial"/>
          <w:b/>
          <w:sz w:val="36"/>
          <w:szCs w:val="36"/>
          <w:u w:val="single"/>
        </w:rPr>
        <w:t xml:space="preserve"> &amp; 3</w:t>
      </w:r>
      <w:r w:rsidRPr="00AA6524">
        <w:rPr>
          <w:rFonts w:ascii="Arial" w:hAnsi="Arial" w:cs="Arial"/>
          <w:b/>
          <w:sz w:val="36"/>
          <w:szCs w:val="36"/>
          <w:u w:val="single"/>
        </w:rPr>
        <w:t xml:space="preserve"> </w:t>
      </w:r>
      <w:proofErr w:type="gramStart"/>
      <w:r w:rsidRPr="00AA6524">
        <w:rPr>
          <w:rFonts w:ascii="Arial" w:hAnsi="Arial" w:cs="Arial"/>
          <w:b/>
          <w:sz w:val="36"/>
          <w:szCs w:val="36"/>
          <w:u w:val="single"/>
        </w:rPr>
        <w:t xml:space="preserve">Preparation </w:t>
      </w:r>
      <w:r w:rsidR="00F079EA">
        <w:rPr>
          <w:rFonts w:ascii="Arial" w:hAnsi="Arial" w:cs="Arial"/>
          <w:b/>
          <w:sz w:val="36"/>
          <w:szCs w:val="36"/>
          <w:u w:val="single"/>
        </w:rPr>
        <w:t>:</w:t>
      </w:r>
      <w:proofErr w:type="gramEnd"/>
      <w:r w:rsidR="00F079EA">
        <w:rPr>
          <w:rFonts w:ascii="Arial" w:hAnsi="Arial" w:cs="Arial"/>
          <w:b/>
          <w:sz w:val="36"/>
          <w:szCs w:val="36"/>
          <w:u w:val="single"/>
        </w:rPr>
        <w:t xml:space="preserve"> Job Advert 1 &amp; </w:t>
      </w:r>
      <w:proofErr w:type="gramStart"/>
      <w:r w:rsidR="00F079EA">
        <w:rPr>
          <w:rFonts w:ascii="Arial" w:hAnsi="Arial" w:cs="Arial"/>
          <w:b/>
          <w:sz w:val="36"/>
          <w:szCs w:val="36"/>
          <w:u w:val="single"/>
        </w:rPr>
        <w:t>2 .</w:t>
      </w:r>
      <w:proofErr w:type="gramEnd"/>
    </w:p>
    <w:p w14:paraId="572DFCA9" w14:textId="77777777" w:rsidR="006577A6" w:rsidRDefault="006577A6" w:rsidP="003D138E">
      <w:pPr>
        <w:ind w:left="-567"/>
        <w:rPr>
          <w:rFonts w:ascii="Arial" w:hAnsi="Arial" w:cs="Arial"/>
          <w:b/>
          <w:sz w:val="36"/>
          <w:szCs w:val="36"/>
          <w:u w:val="single"/>
        </w:rPr>
      </w:pPr>
    </w:p>
    <w:tbl>
      <w:tblPr>
        <w:tblStyle w:val="TableGrid"/>
        <w:tblW w:w="15113" w:type="dxa"/>
        <w:tblInd w:w="-43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7601"/>
        <w:gridCol w:w="7512"/>
      </w:tblGrid>
      <w:tr w:rsidR="00670C0E" w14:paraId="0C7BAA44" w14:textId="77777777" w:rsidTr="00073667">
        <w:tc>
          <w:tcPr>
            <w:tcW w:w="7601" w:type="dxa"/>
          </w:tcPr>
          <w:p w14:paraId="6921838D" w14:textId="21737140" w:rsidR="00670C0E" w:rsidRPr="004E40F8" w:rsidRDefault="00DD0B69" w:rsidP="00F25F6C">
            <w:pPr>
              <w:rPr>
                <w:rFonts w:ascii="Arial" w:hAnsi="Arial" w:cs="Arial"/>
                <w:b/>
                <w:bCs/>
                <w:color w:val="00B050"/>
                <w:sz w:val="32"/>
                <w:szCs w:val="32"/>
                <w:lang w:val="en-US"/>
              </w:rPr>
            </w:pPr>
            <w:r w:rsidRPr="004E40F8">
              <w:rPr>
                <w:rFonts w:ascii="Arial" w:hAnsi="Arial" w:cs="Arial"/>
                <w:b/>
                <w:bCs/>
                <w:sz w:val="32"/>
                <w:szCs w:val="32"/>
              </w:rPr>
              <w:t>Job Advert: 001</w:t>
            </w:r>
          </w:p>
        </w:tc>
        <w:tc>
          <w:tcPr>
            <w:tcW w:w="7512" w:type="dxa"/>
          </w:tcPr>
          <w:p w14:paraId="45C0B20E" w14:textId="0FD81A87" w:rsidR="00670C0E" w:rsidRPr="004E40F8" w:rsidRDefault="00DD0B69" w:rsidP="00F25F6C">
            <w:pPr>
              <w:rPr>
                <w:rFonts w:ascii="Arial" w:hAnsi="Arial" w:cs="Arial"/>
                <w:b/>
                <w:bCs/>
                <w:color w:val="00B050"/>
                <w:sz w:val="32"/>
                <w:szCs w:val="32"/>
                <w:lang w:val="en-US"/>
              </w:rPr>
            </w:pPr>
            <w:r w:rsidRPr="004E40F8">
              <w:rPr>
                <w:rFonts w:ascii="Arial" w:hAnsi="Arial" w:cs="Arial"/>
                <w:b/>
                <w:bCs/>
                <w:sz w:val="32"/>
                <w:szCs w:val="32"/>
              </w:rPr>
              <w:t>Job Advert: 00</w:t>
            </w:r>
            <w:r w:rsidRPr="004E40F8">
              <w:rPr>
                <w:rFonts w:ascii="Arial" w:hAnsi="Arial" w:cs="Arial"/>
                <w:b/>
                <w:bCs/>
                <w:sz w:val="32"/>
                <w:szCs w:val="32"/>
              </w:rPr>
              <w:t>2</w:t>
            </w:r>
          </w:p>
        </w:tc>
      </w:tr>
      <w:tr w:rsidR="00670C0E" w14:paraId="65973865" w14:textId="77777777" w:rsidTr="00073667">
        <w:tc>
          <w:tcPr>
            <w:tcW w:w="7601" w:type="dxa"/>
          </w:tcPr>
          <w:p w14:paraId="10B1CA12" w14:textId="77777777" w:rsidR="006577A6" w:rsidRDefault="006577A6" w:rsidP="008075C2">
            <w:pPr>
              <w:ind w:left="-111"/>
              <w:rPr>
                <w:rFonts w:ascii="Arial" w:hAnsi="Arial" w:cs="Arial"/>
                <w:b/>
                <w:bCs/>
                <w:sz w:val="20"/>
                <w:szCs w:val="20"/>
                <w:lang w:val="en"/>
              </w:rPr>
            </w:pPr>
          </w:p>
          <w:p w14:paraId="108C7915" w14:textId="2BA915B0" w:rsidR="001F0226" w:rsidRPr="00F877D1" w:rsidRDefault="007F14D4" w:rsidP="008075C2">
            <w:pPr>
              <w:ind w:left="-111"/>
              <w:rPr>
                <w:rFonts w:ascii="Arial" w:hAnsi="Arial" w:cs="Arial"/>
                <w:b/>
                <w:bCs/>
                <w:sz w:val="24"/>
                <w:szCs w:val="24"/>
                <w:u w:val="single"/>
                <w:lang w:val="en"/>
              </w:rPr>
            </w:pPr>
            <w:r w:rsidRPr="004E40F8">
              <w:rPr>
                <w:rFonts w:ascii="Arial" w:hAnsi="Arial" w:cs="Arial"/>
                <w:b/>
                <w:bCs/>
                <w:sz w:val="20"/>
                <w:szCs w:val="20"/>
                <w:lang w:val="en"/>
              </w:rPr>
              <w:t xml:space="preserve">  </w:t>
            </w:r>
            <w:r w:rsidR="001F0226" w:rsidRPr="00F877D1">
              <w:rPr>
                <w:rFonts w:ascii="Arial" w:hAnsi="Arial" w:cs="Arial"/>
                <w:b/>
                <w:bCs/>
                <w:sz w:val="24"/>
                <w:szCs w:val="24"/>
                <w:u w:val="single"/>
                <w:lang w:val="en"/>
              </w:rPr>
              <w:t>Retail Sales Assistant- job post</w:t>
            </w:r>
          </w:p>
          <w:p w14:paraId="780DDAC4" w14:textId="77777777" w:rsidR="001F0226" w:rsidRPr="00F877D1" w:rsidRDefault="001F0226" w:rsidP="001F0226">
            <w:pPr>
              <w:rPr>
                <w:rFonts w:ascii="Arial" w:hAnsi="Arial" w:cs="Arial"/>
                <w:b/>
                <w:bCs/>
                <w:sz w:val="28"/>
                <w:szCs w:val="28"/>
              </w:rPr>
            </w:pPr>
            <w:hyperlink r:id="rId5" w:tgtFrame="_blank" w:history="1">
              <w:r w:rsidRPr="00F877D1">
                <w:rPr>
                  <w:rStyle w:val="Hyperlink"/>
                  <w:rFonts w:ascii="Arial" w:hAnsi="Arial" w:cs="Arial"/>
                  <w:b/>
                  <w:bCs/>
                  <w:sz w:val="28"/>
                  <w:szCs w:val="28"/>
                </w:rPr>
                <w:t>ESO LONDON</w:t>
              </w:r>
            </w:hyperlink>
          </w:p>
          <w:p w14:paraId="468E7DA0" w14:textId="77777777" w:rsidR="001F0226" w:rsidRPr="004E40F8" w:rsidRDefault="001F0226" w:rsidP="001F0226">
            <w:pPr>
              <w:rPr>
                <w:rFonts w:ascii="Arial" w:hAnsi="Arial" w:cs="Arial"/>
                <w:sz w:val="20"/>
                <w:szCs w:val="20"/>
              </w:rPr>
            </w:pPr>
            <w:r w:rsidRPr="004E40F8">
              <w:rPr>
                <w:rFonts w:ascii="Arial" w:hAnsi="Arial" w:cs="Arial"/>
                <w:sz w:val="20"/>
                <w:szCs w:val="20"/>
              </w:rPr>
              <w:t>Canary Wharf E14 9XL</w:t>
            </w:r>
          </w:p>
          <w:p w14:paraId="637636AB" w14:textId="77777777" w:rsidR="001F0226" w:rsidRPr="004E40F8" w:rsidRDefault="001F0226" w:rsidP="001F0226">
            <w:pPr>
              <w:rPr>
                <w:rFonts w:ascii="Arial" w:hAnsi="Arial" w:cs="Arial"/>
                <w:sz w:val="20"/>
                <w:szCs w:val="20"/>
              </w:rPr>
            </w:pPr>
            <w:r w:rsidRPr="004E40F8">
              <w:rPr>
                <w:rFonts w:ascii="Arial" w:hAnsi="Arial" w:cs="Arial"/>
                <w:sz w:val="20"/>
                <w:szCs w:val="20"/>
              </w:rPr>
              <w:t>£13.15 an hour - Permanent, Full-time, Apprenticeship</w:t>
            </w:r>
          </w:p>
          <w:p w14:paraId="491C2C44" w14:textId="0FA1D2CF" w:rsidR="001F0226" w:rsidRPr="004E40F8" w:rsidRDefault="001F0226" w:rsidP="001F0226">
            <w:pPr>
              <w:rPr>
                <w:rFonts w:ascii="Arial" w:hAnsi="Arial" w:cs="Arial"/>
                <w:b/>
                <w:bCs/>
                <w:sz w:val="20"/>
                <w:szCs w:val="20"/>
              </w:rPr>
            </w:pPr>
            <w:r w:rsidRPr="004E40F8">
              <w:rPr>
                <w:rFonts w:ascii="Arial" w:hAnsi="Arial" w:cs="Arial"/>
                <w:b/>
                <w:bCs/>
                <w:sz w:val="20"/>
                <w:szCs w:val="20"/>
              </w:rPr>
              <w:t>Full job description</w:t>
            </w:r>
          </w:p>
          <w:p w14:paraId="58DB06FE" w14:textId="225F1797" w:rsidR="001F0226" w:rsidRPr="004E40F8" w:rsidRDefault="001F0226" w:rsidP="001F0226">
            <w:pPr>
              <w:rPr>
                <w:rFonts w:ascii="Arial" w:hAnsi="Arial" w:cs="Arial"/>
                <w:sz w:val="20"/>
                <w:szCs w:val="20"/>
              </w:rPr>
            </w:pPr>
            <w:r w:rsidRPr="004E40F8">
              <w:rPr>
                <w:rFonts w:ascii="Arial" w:hAnsi="Arial" w:cs="Arial"/>
                <w:sz w:val="20"/>
                <w:szCs w:val="20"/>
              </w:rPr>
              <w:t>Are you an </w:t>
            </w:r>
            <w:r w:rsidRPr="004E40F8">
              <w:rPr>
                <w:rFonts w:ascii="Arial" w:hAnsi="Arial" w:cs="Arial"/>
                <w:b/>
                <w:bCs/>
                <w:sz w:val="20"/>
                <w:szCs w:val="20"/>
              </w:rPr>
              <w:t>enthusiastic</w:t>
            </w:r>
            <w:r w:rsidRPr="004E40F8">
              <w:rPr>
                <w:rFonts w:ascii="Arial" w:hAnsi="Arial" w:cs="Arial"/>
                <w:sz w:val="20"/>
                <w:szCs w:val="20"/>
              </w:rPr>
              <w:t> and </w:t>
            </w:r>
            <w:r w:rsidRPr="004E40F8">
              <w:rPr>
                <w:rFonts w:ascii="Arial" w:hAnsi="Arial" w:cs="Arial"/>
                <w:b/>
                <w:bCs/>
                <w:sz w:val="20"/>
                <w:szCs w:val="20"/>
              </w:rPr>
              <w:t>driven</w:t>
            </w:r>
            <w:r w:rsidRPr="004E40F8">
              <w:rPr>
                <w:rFonts w:ascii="Arial" w:hAnsi="Arial" w:cs="Arial"/>
                <w:sz w:val="20"/>
                <w:szCs w:val="20"/>
              </w:rPr>
              <w:t> individual looking to </w:t>
            </w:r>
            <w:r w:rsidRPr="004E40F8">
              <w:rPr>
                <w:rFonts w:ascii="Arial" w:hAnsi="Arial" w:cs="Arial"/>
                <w:b/>
                <w:bCs/>
                <w:sz w:val="20"/>
                <w:szCs w:val="20"/>
              </w:rPr>
              <w:t>kickstart</w:t>
            </w:r>
            <w:r w:rsidRPr="004E40F8">
              <w:rPr>
                <w:rFonts w:ascii="Arial" w:hAnsi="Arial" w:cs="Arial"/>
                <w:sz w:val="20"/>
                <w:szCs w:val="20"/>
              </w:rPr>
              <w:t> a</w:t>
            </w:r>
            <w:r w:rsidR="00073667">
              <w:rPr>
                <w:rFonts w:ascii="Arial" w:hAnsi="Arial" w:cs="Arial"/>
                <w:sz w:val="20"/>
                <w:szCs w:val="20"/>
              </w:rPr>
              <w:t xml:space="preserve"> </w:t>
            </w:r>
            <w:r w:rsidRPr="004E40F8">
              <w:rPr>
                <w:rFonts w:ascii="Arial" w:hAnsi="Arial" w:cs="Arial"/>
                <w:sz w:val="20"/>
                <w:szCs w:val="20"/>
              </w:rPr>
              <w:t>rewarding career in sales?</w:t>
            </w:r>
          </w:p>
          <w:p w14:paraId="7BFCCA5A" w14:textId="75C64672" w:rsidR="001F0226" w:rsidRPr="004E40F8" w:rsidRDefault="001F0226" w:rsidP="001F0226">
            <w:pPr>
              <w:rPr>
                <w:rFonts w:ascii="Arial" w:hAnsi="Arial" w:cs="Arial"/>
                <w:sz w:val="20"/>
                <w:szCs w:val="20"/>
              </w:rPr>
            </w:pPr>
            <w:r w:rsidRPr="004E40F8">
              <w:rPr>
                <w:rFonts w:ascii="Arial" w:hAnsi="Arial" w:cs="Arial"/>
                <w:b/>
                <w:bCs/>
                <w:sz w:val="20"/>
                <w:szCs w:val="20"/>
              </w:rPr>
              <w:t>ESO London </w:t>
            </w:r>
            <w:r w:rsidRPr="004E40F8">
              <w:rPr>
                <w:rFonts w:ascii="Arial" w:hAnsi="Arial" w:cs="Arial"/>
                <w:sz w:val="20"/>
                <w:szCs w:val="20"/>
              </w:rPr>
              <w:t>is a growing sales and marketing company based in East London and we are expanding our team and seeking motivated Sales Representatives to join our fast-paced and fun sales environment.</w:t>
            </w:r>
            <w:r w:rsidR="002858EA">
              <w:rPr>
                <w:rFonts w:ascii="Arial" w:hAnsi="Arial" w:cs="Arial"/>
                <w:sz w:val="20"/>
                <w:szCs w:val="20"/>
              </w:rPr>
              <w:t xml:space="preserve"> </w:t>
            </w:r>
            <w:r w:rsidRPr="004E40F8">
              <w:rPr>
                <w:rFonts w:ascii="Arial" w:hAnsi="Arial" w:cs="Arial"/>
                <w:sz w:val="20"/>
                <w:szCs w:val="20"/>
              </w:rPr>
              <w:t>No sales experience? No problem! We provide </w:t>
            </w:r>
            <w:r w:rsidRPr="004E40F8">
              <w:rPr>
                <w:rFonts w:ascii="Arial" w:hAnsi="Arial" w:cs="Arial"/>
                <w:b/>
                <w:bCs/>
                <w:sz w:val="20"/>
                <w:szCs w:val="20"/>
              </w:rPr>
              <w:t>full training</w:t>
            </w:r>
            <w:r w:rsidRPr="004E40F8">
              <w:rPr>
                <w:rFonts w:ascii="Arial" w:hAnsi="Arial" w:cs="Arial"/>
                <w:sz w:val="20"/>
                <w:szCs w:val="20"/>
              </w:rPr>
              <w:t> and ongoing mentorship, making this an ideal opportunity for anyone eager to grow in the sales industry or build </w:t>
            </w:r>
            <w:r w:rsidRPr="004E40F8">
              <w:rPr>
                <w:rFonts w:ascii="Arial" w:hAnsi="Arial" w:cs="Arial"/>
                <w:b/>
                <w:bCs/>
                <w:sz w:val="20"/>
                <w:szCs w:val="20"/>
              </w:rPr>
              <w:t>long lasting skills.</w:t>
            </w:r>
          </w:p>
          <w:p w14:paraId="2BEBD588" w14:textId="77777777" w:rsidR="001F0226" w:rsidRPr="004E40F8" w:rsidRDefault="001F0226" w:rsidP="001F0226">
            <w:pPr>
              <w:rPr>
                <w:rFonts w:ascii="Arial" w:hAnsi="Arial" w:cs="Arial"/>
                <w:sz w:val="20"/>
                <w:szCs w:val="20"/>
              </w:rPr>
            </w:pPr>
            <w:r w:rsidRPr="004E40F8">
              <w:rPr>
                <w:rFonts w:ascii="Arial" w:hAnsi="Arial" w:cs="Arial"/>
                <w:sz w:val="20"/>
                <w:szCs w:val="20"/>
              </w:rPr>
              <w:t>If you’ve worked in </w:t>
            </w:r>
            <w:r w:rsidRPr="004E40F8">
              <w:rPr>
                <w:rFonts w:ascii="Arial" w:hAnsi="Arial" w:cs="Arial"/>
                <w:b/>
                <w:bCs/>
                <w:sz w:val="20"/>
                <w:szCs w:val="20"/>
              </w:rPr>
              <w:t>retail</w:t>
            </w:r>
            <w:r w:rsidRPr="004E40F8">
              <w:rPr>
                <w:rFonts w:ascii="Arial" w:hAnsi="Arial" w:cs="Arial"/>
                <w:sz w:val="20"/>
                <w:szCs w:val="20"/>
              </w:rPr>
              <w:t>, </w:t>
            </w:r>
            <w:r w:rsidRPr="004E40F8">
              <w:rPr>
                <w:rFonts w:ascii="Arial" w:hAnsi="Arial" w:cs="Arial"/>
                <w:b/>
                <w:bCs/>
                <w:sz w:val="20"/>
                <w:szCs w:val="20"/>
              </w:rPr>
              <w:t>hospitality</w:t>
            </w:r>
            <w:r w:rsidRPr="004E40F8">
              <w:rPr>
                <w:rFonts w:ascii="Arial" w:hAnsi="Arial" w:cs="Arial"/>
                <w:sz w:val="20"/>
                <w:szCs w:val="20"/>
              </w:rPr>
              <w:t>, </w:t>
            </w:r>
            <w:r w:rsidRPr="004E40F8">
              <w:rPr>
                <w:rFonts w:ascii="Arial" w:hAnsi="Arial" w:cs="Arial"/>
                <w:b/>
                <w:bCs/>
                <w:sz w:val="20"/>
                <w:szCs w:val="20"/>
              </w:rPr>
              <w:t>customer service, marketing or travel,</w:t>
            </w:r>
            <w:r w:rsidRPr="004E40F8">
              <w:rPr>
                <w:rFonts w:ascii="Arial" w:hAnsi="Arial" w:cs="Arial"/>
                <w:sz w:val="20"/>
                <w:szCs w:val="20"/>
              </w:rPr>
              <w:t> you’ll already have the people </w:t>
            </w:r>
            <w:r w:rsidRPr="004E40F8">
              <w:rPr>
                <w:rFonts w:ascii="Arial" w:hAnsi="Arial" w:cs="Arial"/>
                <w:b/>
                <w:bCs/>
                <w:sz w:val="20"/>
                <w:szCs w:val="20"/>
              </w:rPr>
              <w:t>skills</w:t>
            </w:r>
            <w:r w:rsidRPr="004E40F8">
              <w:rPr>
                <w:rFonts w:ascii="Arial" w:hAnsi="Arial" w:cs="Arial"/>
                <w:sz w:val="20"/>
                <w:szCs w:val="20"/>
              </w:rPr>
              <w:t> that will help you excel even faster.</w:t>
            </w:r>
          </w:p>
          <w:p w14:paraId="116B9F8C" w14:textId="2B76AF35" w:rsidR="001F0226" w:rsidRPr="004E40F8" w:rsidRDefault="001F0226" w:rsidP="001F0226">
            <w:pPr>
              <w:rPr>
                <w:rFonts w:ascii="Arial" w:hAnsi="Arial" w:cs="Arial"/>
                <w:sz w:val="20"/>
                <w:szCs w:val="20"/>
              </w:rPr>
            </w:pPr>
            <w:r w:rsidRPr="004E40F8">
              <w:rPr>
                <w:rFonts w:ascii="Arial" w:hAnsi="Arial" w:cs="Arial"/>
                <w:b/>
                <w:bCs/>
                <w:sz w:val="20"/>
                <w:szCs w:val="20"/>
              </w:rPr>
              <w:t>What We Offer</w:t>
            </w:r>
          </w:p>
          <w:p w14:paraId="68D468DE"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Long service awards - includes extra holidays, cash bonuses, gifts</w:t>
            </w:r>
          </w:p>
          <w:p w14:paraId="37C7F087"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Paid holidays and travel bonuses</w:t>
            </w:r>
          </w:p>
          <w:p w14:paraId="0C6349C1"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UK and European travel opportunities as the company expands</w:t>
            </w:r>
          </w:p>
          <w:p w14:paraId="58113B5E"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Events &amp; Networking: Take part in optional company events across London and around the world throughout the year.</w:t>
            </w:r>
          </w:p>
          <w:p w14:paraId="281F5F37"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Clothing vouchers and lifestyle rewards</w:t>
            </w:r>
          </w:p>
          <w:p w14:paraId="56948131"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Shopping discounts at over 30,000 retailers</w:t>
            </w:r>
          </w:p>
          <w:p w14:paraId="1A2D2831"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Networking and conference opportunities</w:t>
            </w:r>
          </w:p>
          <w:p w14:paraId="516BAF26" w14:textId="77777777" w:rsidR="001F0226" w:rsidRPr="004E40F8" w:rsidRDefault="001F0226" w:rsidP="001F0226">
            <w:pPr>
              <w:numPr>
                <w:ilvl w:val="0"/>
                <w:numId w:val="7"/>
              </w:numPr>
              <w:rPr>
                <w:rFonts w:ascii="Arial" w:hAnsi="Arial" w:cs="Arial"/>
                <w:sz w:val="20"/>
                <w:szCs w:val="20"/>
              </w:rPr>
            </w:pPr>
            <w:r w:rsidRPr="004E40F8">
              <w:rPr>
                <w:rFonts w:ascii="Arial" w:hAnsi="Arial" w:cs="Arial"/>
                <w:sz w:val="20"/>
                <w:szCs w:val="20"/>
              </w:rPr>
              <w:t>Clear progression into leadership, training and management roles</w:t>
            </w:r>
          </w:p>
          <w:p w14:paraId="2B2B2C5B" w14:textId="545CBBD8" w:rsidR="001F0226" w:rsidRPr="004E40F8" w:rsidRDefault="001F0226" w:rsidP="001F0226">
            <w:pPr>
              <w:rPr>
                <w:rFonts w:ascii="Arial" w:hAnsi="Arial" w:cs="Arial"/>
                <w:sz w:val="20"/>
                <w:szCs w:val="20"/>
              </w:rPr>
            </w:pPr>
            <w:r w:rsidRPr="004E40F8">
              <w:rPr>
                <w:rFonts w:ascii="Arial" w:hAnsi="Arial" w:cs="Arial"/>
                <w:b/>
                <w:bCs/>
                <w:sz w:val="20"/>
                <w:szCs w:val="20"/>
              </w:rPr>
              <w:t>About the Role</w:t>
            </w:r>
          </w:p>
          <w:p w14:paraId="325179F3" w14:textId="77777777" w:rsidR="001F0226" w:rsidRPr="004E40F8" w:rsidRDefault="001F0226" w:rsidP="001F0226">
            <w:pPr>
              <w:numPr>
                <w:ilvl w:val="0"/>
                <w:numId w:val="8"/>
              </w:numPr>
              <w:rPr>
                <w:rFonts w:ascii="Arial" w:hAnsi="Arial" w:cs="Arial"/>
                <w:sz w:val="20"/>
                <w:szCs w:val="20"/>
              </w:rPr>
            </w:pPr>
            <w:r w:rsidRPr="004E40F8">
              <w:rPr>
                <w:rFonts w:ascii="Arial" w:hAnsi="Arial" w:cs="Arial"/>
                <w:sz w:val="20"/>
                <w:szCs w:val="20"/>
              </w:rPr>
              <w:t>Professionally represent company values through high-quality, confident face-to-face interactions.</w:t>
            </w:r>
          </w:p>
          <w:p w14:paraId="7AC01F6A" w14:textId="77777777" w:rsidR="001F0226" w:rsidRPr="004E40F8" w:rsidRDefault="001F0226" w:rsidP="001F0226">
            <w:pPr>
              <w:numPr>
                <w:ilvl w:val="0"/>
                <w:numId w:val="8"/>
              </w:numPr>
              <w:rPr>
                <w:rFonts w:ascii="Arial" w:hAnsi="Arial" w:cs="Arial"/>
                <w:sz w:val="20"/>
                <w:szCs w:val="20"/>
              </w:rPr>
            </w:pPr>
            <w:r w:rsidRPr="004E40F8">
              <w:rPr>
                <w:rFonts w:ascii="Arial" w:hAnsi="Arial" w:cs="Arial"/>
                <w:sz w:val="20"/>
                <w:szCs w:val="20"/>
              </w:rPr>
              <w:lastRenderedPageBreak/>
              <w:t>Communicating clearly to customers to provided excellent service</w:t>
            </w:r>
          </w:p>
          <w:p w14:paraId="378211EE" w14:textId="77777777" w:rsidR="001F0226" w:rsidRPr="004E40F8" w:rsidRDefault="001F0226" w:rsidP="001F0226">
            <w:pPr>
              <w:numPr>
                <w:ilvl w:val="0"/>
                <w:numId w:val="8"/>
              </w:numPr>
              <w:rPr>
                <w:rFonts w:ascii="Arial" w:hAnsi="Arial" w:cs="Arial"/>
                <w:sz w:val="20"/>
                <w:szCs w:val="20"/>
              </w:rPr>
            </w:pPr>
            <w:r w:rsidRPr="004E40F8">
              <w:rPr>
                <w:rFonts w:ascii="Arial" w:hAnsi="Arial" w:cs="Arial"/>
                <w:sz w:val="20"/>
                <w:szCs w:val="20"/>
              </w:rPr>
              <w:t>Working as part of a team to achieve daily targets and goals</w:t>
            </w:r>
          </w:p>
          <w:p w14:paraId="13F6AB02" w14:textId="77777777" w:rsidR="001F0226" w:rsidRPr="004E40F8" w:rsidRDefault="001F0226" w:rsidP="001F0226">
            <w:pPr>
              <w:numPr>
                <w:ilvl w:val="0"/>
                <w:numId w:val="8"/>
              </w:numPr>
              <w:rPr>
                <w:rFonts w:ascii="Arial" w:hAnsi="Arial" w:cs="Arial"/>
                <w:sz w:val="20"/>
                <w:szCs w:val="20"/>
              </w:rPr>
            </w:pPr>
            <w:r w:rsidRPr="004E40F8">
              <w:rPr>
                <w:rFonts w:ascii="Arial" w:hAnsi="Arial" w:cs="Arial"/>
                <w:sz w:val="20"/>
                <w:szCs w:val="20"/>
              </w:rPr>
              <w:t>Attending daily structured training, coaching and development sessions</w:t>
            </w:r>
          </w:p>
          <w:p w14:paraId="790B3381" w14:textId="77777777" w:rsidR="001F0226" w:rsidRPr="004E40F8" w:rsidRDefault="001F0226" w:rsidP="001F0226">
            <w:pPr>
              <w:numPr>
                <w:ilvl w:val="0"/>
                <w:numId w:val="8"/>
              </w:numPr>
              <w:rPr>
                <w:rFonts w:ascii="Arial" w:hAnsi="Arial" w:cs="Arial"/>
                <w:sz w:val="20"/>
                <w:szCs w:val="20"/>
              </w:rPr>
            </w:pPr>
            <w:r w:rsidRPr="004E40F8">
              <w:rPr>
                <w:rFonts w:ascii="Arial" w:hAnsi="Arial" w:cs="Arial"/>
                <w:sz w:val="20"/>
                <w:szCs w:val="20"/>
              </w:rPr>
              <w:t>Brand Representation: Deliver exceptional service and product knowledge at various in-person sales events across the whole of the UK</w:t>
            </w:r>
          </w:p>
          <w:p w14:paraId="1DEF8926" w14:textId="77777777" w:rsidR="001F0226" w:rsidRPr="004E40F8" w:rsidRDefault="001F0226" w:rsidP="001F0226">
            <w:pPr>
              <w:rPr>
                <w:rFonts w:ascii="Arial" w:hAnsi="Arial" w:cs="Arial"/>
                <w:sz w:val="20"/>
                <w:szCs w:val="20"/>
              </w:rPr>
            </w:pPr>
            <w:r w:rsidRPr="004E40F8">
              <w:rPr>
                <w:rFonts w:ascii="Arial" w:hAnsi="Arial" w:cs="Arial"/>
                <w:sz w:val="20"/>
                <w:szCs w:val="20"/>
              </w:rPr>
              <w:t>Who This Role Suits:</w:t>
            </w:r>
          </w:p>
          <w:p w14:paraId="096D3E71" w14:textId="77777777" w:rsidR="001F0226" w:rsidRPr="004E40F8" w:rsidRDefault="001F0226" w:rsidP="001F0226">
            <w:pPr>
              <w:rPr>
                <w:rFonts w:ascii="Arial" w:hAnsi="Arial" w:cs="Arial"/>
                <w:sz w:val="20"/>
                <w:szCs w:val="20"/>
              </w:rPr>
            </w:pPr>
            <w:r w:rsidRPr="004E40F8">
              <w:rPr>
                <w:rFonts w:ascii="Arial" w:hAnsi="Arial" w:cs="Arial"/>
                <w:b/>
                <w:bCs/>
                <w:sz w:val="20"/>
                <w:szCs w:val="20"/>
              </w:rPr>
              <w:t>We are looking for individuals who:</w:t>
            </w:r>
          </w:p>
          <w:p w14:paraId="3F011B0A" w14:textId="77777777" w:rsidR="001F0226" w:rsidRPr="004E40F8" w:rsidRDefault="001F0226" w:rsidP="001F0226">
            <w:pPr>
              <w:numPr>
                <w:ilvl w:val="0"/>
                <w:numId w:val="9"/>
              </w:numPr>
              <w:rPr>
                <w:rFonts w:ascii="Arial" w:hAnsi="Arial" w:cs="Arial"/>
                <w:sz w:val="20"/>
                <w:szCs w:val="20"/>
              </w:rPr>
            </w:pPr>
            <w:r w:rsidRPr="004E40F8">
              <w:rPr>
                <w:rFonts w:ascii="Arial" w:hAnsi="Arial" w:cs="Arial"/>
                <w:sz w:val="20"/>
                <w:szCs w:val="20"/>
              </w:rPr>
              <w:t>Are confident speaking to new people daily</w:t>
            </w:r>
          </w:p>
          <w:p w14:paraId="28772BFF" w14:textId="77777777" w:rsidR="001F0226" w:rsidRPr="004E40F8" w:rsidRDefault="001F0226" w:rsidP="001F0226">
            <w:pPr>
              <w:numPr>
                <w:ilvl w:val="0"/>
                <w:numId w:val="9"/>
              </w:numPr>
              <w:rPr>
                <w:rFonts w:ascii="Arial" w:hAnsi="Arial" w:cs="Arial"/>
                <w:sz w:val="20"/>
                <w:szCs w:val="20"/>
              </w:rPr>
            </w:pPr>
            <w:r w:rsidRPr="004E40F8">
              <w:rPr>
                <w:rFonts w:ascii="Arial" w:hAnsi="Arial" w:cs="Arial"/>
                <w:sz w:val="20"/>
                <w:szCs w:val="20"/>
              </w:rPr>
              <w:t>Thrive in target-driven environments</w:t>
            </w:r>
          </w:p>
          <w:p w14:paraId="7EDF958C" w14:textId="77777777" w:rsidR="001F0226" w:rsidRPr="004E40F8" w:rsidRDefault="001F0226" w:rsidP="001F0226">
            <w:pPr>
              <w:numPr>
                <w:ilvl w:val="0"/>
                <w:numId w:val="9"/>
              </w:numPr>
              <w:rPr>
                <w:rFonts w:ascii="Arial" w:hAnsi="Arial" w:cs="Arial"/>
                <w:sz w:val="20"/>
                <w:szCs w:val="20"/>
              </w:rPr>
            </w:pPr>
            <w:r w:rsidRPr="004E40F8">
              <w:rPr>
                <w:rFonts w:ascii="Arial" w:hAnsi="Arial" w:cs="Arial"/>
                <w:sz w:val="20"/>
                <w:szCs w:val="20"/>
              </w:rPr>
              <w:t>Want structured progression opportunities</w:t>
            </w:r>
          </w:p>
          <w:p w14:paraId="627919BD" w14:textId="77777777" w:rsidR="001F0226" w:rsidRPr="004E40F8" w:rsidRDefault="001F0226" w:rsidP="001F0226">
            <w:pPr>
              <w:numPr>
                <w:ilvl w:val="0"/>
                <w:numId w:val="9"/>
              </w:numPr>
              <w:rPr>
                <w:rFonts w:ascii="Arial" w:hAnsi="Arial" w:cs="Arial"/>
                <w:sz w:val="20"/>
                <w:szCs w:val="20"/>
              </w:rPr>
            </w:pPr>
            <w:r w:rsidRPr="004E40F8">
              <w:rPr>
                <w:rFonts w:ascii="Arial" w:hAnsi="Arial" w:cs="Arial"/>
                <w:sz w:val="20"/>
                <w:szCs w:val="20"/>
              </w:rPr>
              <w:t>Are dependable and self-motivated</w:t>
            </w:r>
          </w:p>
          <w:p w14:paraId="5ADD477E" w14:textId="77777777" w:rsidR="001F0226" w:rsidRPr="004E40F8" w:rsidRDefault="001F0226" w:rsidP="001F0226">
            <w:pPr>
              <w:numPr>
                <w:ilvl w:val="0"/>
                <w:numId w:val="9"/>
              </w:numPr>
              <w:rPr>
                <w:rFonts w:ascii="Arial" w:hAnsi="Arial" w:cs="Arial"/>
                <w:sz w:val="20"/>
                <w:szCs w:val="20"/>
              </w:rPr>
            </w:pPr>
            <w:r w:rsidRPr="004E40F8">
              <w:rPr>
                <w:rFonts w:ascii="Arial" w:hAnsi="Arial" w:cs="Arial"/>
                <w:sz w:val="20"/>
                <w:szCs w:val="20"/>
              </w:rPr>
              <w:t>Value personal growth and skill development</w:t>
            </w:r>
          </w:p>
          <w:p w14:paraId="760C92D3" w14:textId="77777777" w:rsidR="001F0226" w:rsidRPr="004E40F8" w:rsidRDefault="001F0226" w:rsidP="001F0226">
            <w:pPr>
              <w:rPr>
                <w:rFonts w:ascii="Arial" w:hAnsi="Arial" w:cs="Arial"/>
                <w:sz w:val="20"/>
                <w:szCs w:val="20"/>
              </w:rPr>
            </w:pPr>
            <w:r w:rsidRPr="004E40F8">
              <w:rPr>
                <w:rFonts w:ascii="Arial" w:hAnsi="Arial" w:cs="Arial"/>
                <w:b/>
                <w:bCs/>
                <w:sz w:val="20"/>
                <w:szCs w:val="20"/>
              </w:rPr>
              <w:t>Experience </w:t>
            </w:r>
            <w:r w:rsidRPr="004E40F8">
              <w:rPr>
                <w:rFonts w:ascii="Arial" w:hAnsi="Arial" w:cs="Arial"/>
                <w:sz w:val="20"/>
                <w:szCs w:val="20"/>
              </w:rPr>
              <w:t>is helpful but </w:t>
            </w:r>
            <w:r w:rsidRPr="004E40F8">
              <w:rPr>
                <w:rFonts w:ascii="Arial" w:hAnsi="Arial" w:cs="Arial"/>
                <w:b/>
                <w:bCs/>
                <w:sz w:val="20"/>
                <w:szCs w:val="20"/>
              </w:rPr>
              <w:t>not essential</w:t>
            </w:r>
            <w:r w:rsidRPr="004E40F8">
              <w:rPr>
                <w:rFonts w:ascii="Arial" w:hAnsi="Arial" w:cs="Arial"/>
                <w:sz w:val="20"/>
                <w:szCs w:val="20"/>
              </w:rPr>
              <w:t> — full training is provided.</w:t>
            </w:r>
          </w:p>
          <w:p w14:paraId="5B6991A0" w14:textId="2CDD30D7" w:rsidR="001F0226" w:rsidRPr="004E40F8" w:rsidRDefault="001F0226" w:rsidP="001F0226">
            <w:pPr>
              <w:rPr>
                <w:rFonts w:ascii="Arial" w:hAnsi="Arial" w:cs="Arial"/>
                <w:sz w:val="20"/>
                <w:szCs w:val="20"/>
              </w:rPr>
            </w:pPr>
          </w:p>
          <w:p w14:paraId="7C049365" w14:textId="77777777" w:rsidR="001F0226" w:rsidRPr="004E40F8" w:rsidRDefault="001F0226" w:rsidP="001F0226">
            <w:pPr>
              <w:rPr>
                <w:rFonts w:ascii="Arial" w:hAnsi="Arial" w:cs="Arial"/>
                <w:sz w:val="20"/>
                <w:szCs w:val="20"/>
              </w:rPr>
            </w:pPr>
            <w:r w:rsidRPr="004E40F8">
              <w:rPr>
                <w:rFonts w:ascii="Arial" w:hAnsi="Arial" w:cs="Arial"/>
                <w:b/>
                <w:bCs/>
                <w:sz w:val="20"/>
                <w:szCs w:val="20"/>
              </w:rPr>
              <w:t>What You Can Expect</w:t>
            </w:r>
          </w:p>
          <w:p w14:paraId="56977596" w14:textId="77777777" w:rsidR="001F0226" w:rsidRPr="004E40F8" w:rsidRDefault="001F0226" w:rsidP="001F0226">
            <w:pPr>
              <w:numPr>
                <w:ilvl w:val="0"/>
                <w:numId w:val="10"/>
              </w:numPr>
              <w:rPr>
                <w:rFonts w:ascii="Arial" w:hAnsi="Arial" w:cs="Arial"/>
                <w:sz w:val="20"/>
                <w:szCs w:val="20"/>
              </w:rPr>
            </w:pPr>
            <w:r w:rsidRPr="004E40F8">
              <w:rPr>
                <w:rFonts w:ascii="Arial" w:hAnsi="Arial" w:cs="Arial"/>
                <w:sz w:val="20"/>
                <w:szCs w:val="20"/>
              </w:rPr>
              <w:t>Structured onboarding and daily coaching</w:t>
            </w:r>
          </w:p>
          <w:p w14:paraId="0B86EAEA" w14:textId="77777777" w:rsidR="001F0226" w:rsidRPr="004E40F8" w:rsidRDefault="001F0226" w:rsidP="001F0226">
            <w:pPr>
              <w:numPr>
                <w:ilvl w:val="0"/>
                <w:numId w:val="10"/>
              </w:numPr>
              <w:rPr>
                <w:rFonts w:ascii="Arial" w:hAnsi="Arial" w:cs="Arial"/>
                <w:sz w:val="20"/>
                <w:szCs w:val="20"/>
              </w:rPr>
            </w:pPr>
            <w:r w:rsidRPr="004E40F8">
              <w:rPr>
                <w:rFonts w:ascii="Arial" w:hAnsi="Arial" w:cs="Arial"/>
                <w:sz w:val="20"/>
                <w:szCs w:val="20"/>
              </w:rPr>
              <w:t>Transparent progression pathways into leadership roles</w:t>
            </w:r>
          </w:p>
          <w:p w14:paraId="51EECA4E" w14:textId="77777777" w:rsidR="001F0226" w:rsidRPr="004E40F8" w:rsidRDefault="001F0226" w:rsidP="001F0226">
            <w:pPr>
              <w:numPr>
                <w:ilvl w:val="0"/>
                <w:numId w:val="10"/>
              </w:numPr>
              <w:rPr>
                <w:rFonts w:ascii="Arial" w:hAnsi="Arial" w:cs="Arial"/>
                <w:sz w:val="20"/>
                <w:szCs w:val="20"/>
              </w:rPr>
            </w:pPr>
            <w:r w:rsidRPr="004E40F8">
              <w:rPr>
                <w:rFonts w:ascii="Arial" w:hAnsi="Arial" w:cs="Arial"/>
                <w:sz w:val="20"/>
                <w:szCs w:val="20"/>
              </w:rPr>
              <w:t>Travel opportunities!</w:t>
            </w:r>
          </w:p>
          <w:p w14:paraId="50D3EE1F" w14:textId="77777777" w:rsidR="001F0226" w:rsidRPr="004E40F8" w:rsidRDefault="001F0226" w:rsidP="001F0226">
            <w:pPr>
              <w:numPr>
                <w:ilvl w:val="0"/>
                <w:numId w:val="10"/>
              </w:numPr>
              <w:rPr>
                <w:rFonts w:ascii="Arial" w:hAnsi="Arial" w:cs="Arial"/>
                <w:sz w:val="20"/>
                <w:szCs w:val="20"/>
              </w:rPr>
            </w:pPr>
            <w:r w:rsidRPr="004E40F8">
              <w:rPr>
                <w:rFonts w:ascii="Arial" w:hAnsi="Arial" w:cs="Arial"/>
                <w:sz w:val="20"/>
                <w:szCs w:val="20"/>
              </w:rPr>
              <w:t>Exposure to networking and development events</w:t>
            </w:r>
          </w:p>
          <w:p w14:paraId="7F3FAABF" w14:textId="77777777" w:rsidR="00670C0E" w:rsidRPr="004E40F8" w:rsidRDefault="00670C0E" w:rsidP="000B03FB">
            <w:pPr>
              <w:rPr>
                <w:rFonts w:ascii="Arial" w:hAnsi="Arial" w:cs="Arial"/>
                <w:b/>
                <w:bCs/>
                <w:color w:val="00B050"/>
                <w:sz w:val="20"/>
                <w:szCs w:val="20"/>
                <w:lang w:val="en-US"/>
              </w:rPr>
            </w:pPr>
          </w:p>
        </w:tc>
        <w:tc>
          <w:tcPr>
            <w:tcW w:w="7512" w:type="dxa"/>
          </w:tcPr>
          <w:p w14:paraId="6ED260E0" w14:textId="77777777" w:rsidR="006577A6" w:rsidRDefault="006577A6" w:rsidP="00ED6456">
            <w:pPr>
              <w:rPr>
                <w:rFonts w:ascii="Arial" w:hAnsi="Arial" w:cs="Arial"/>
                <w:b/>
                <w:bCs/>
                <w:sz w:val="24"/>
                <w:szCs w:val="24"/>
                <w:lang w:val="en"/>
              </w:rPr>
            </w:pPr>
          </w:p>
          <w:p w14:paraId="06A7750A" w14:textId="631D1C45" w:rsidR="00ED6456" w:rsidRPr="00F877D1" w:rsidRDefault="00ED6456" w:rsidP="00ED6456">
            <w:pPr>
              <w:rPr>
                <w:rFonts w:ascii="Arial" w:hAnsi="Arial" w:cs="Arial"/>
                <w:b/>
                <w:bCs/>
                <w:sz w:val="24"/>
                <w:szCs w:val="24"/>
                <w:lang w:val="en"/>
              </w:rPr>
            </w:pPr>
            <w:r w:rsidRPr="00F877D1">
              <w:rPr>
                <w:rFonts w:ascii="Arial" w:hAnsi="Arial" w:cs="Arial"/>
                <w:b/>
                <w:bCs/>
                <w:sz w:val="24"/>
                <w:szCs w:val="24"/>
                <w:lang w:val="en"/>
              </w:rPr>
              <w:t>Weekend - Sales Assistant- job post</w:t>
            </w:r>
          </w:p>
          <w:p w14:paraId="6141A5CC" w14:textId="77777777" w:rsidR="00ED6456" w:rsidRPr="00F877D1" w:rsidRDefault="00ED6456" w:rsidP="00ED6456">
            <w:pPr>
              <w:rPr>
                <w:rFonts w:ascii="Arial" w:hAnsi="Arial" w:cs="Arial"/>
                <w:b/>
                <w:bCs/>
                <w:sz w:val="28"/>
                <w:szCs w:val="28"/>
              </w:rPr>
            </w:pPr>
            <w:hyperlink r:id="rId6" w:tgtFrame="_blank" w:history="1">
              <w:r w:rsidRPr="00F877D1">
                <w:rPr>
                  <w:rStyle w:val="Hyperlink"/>
                  <w:rFonts w:ascii="Arial" w:hAnsi="Arial" w:cs="Arial"/>
                  <w:b/>
                  <w:bCs/>
                  <w:sz w:val="28"/>
                  <w:szCs w:val="28"/>
                </w:rPr>
                <w:t>WHSmith Travel</w:t>
              </w:r>
            </w:hyperlink>
          </w:p>
          <w:p w14:paraId="2E82608C" w14:textId="77777777" w:rsidR="00ED6456" w:rsidRPr="004E40F8" w:rsidRDefault="00ED6456" w:rsidP="00ED6456">
            <w:pPr>
              <w:rPr>
                <w:rFonts w:ascii="Arial" w:hAnsi="Arial" w:cs="Arial"/>
                <w:sz w:val="20"/>
                <w:szCs w:val="20"/>
              </w:rPr>
            </w:pPr>
            <w:r w:rsidRPr="004E40F8">
              <w:rPr>
                <w:rFonts w:ascii="Arial" w:hAnsi="Arial" w:cs="Arial"/>
                <w:sz w:val="20"/>
                <w:szCs w:val="20"/>
              </w:rPr>
              <w:t>3.13.1 out of 5 stars</w:t>
            </w:r>
          </w:p>
          <w:p w14:paraId="5E4FC96B" w14:textId="057512C6" w:rsidR="00ED6456" w:rsidRPr="004E40F8" w:rsidRDefault="00ED6456" w:rsidP="00ED6456">
            <w:pPr>
              <w:rPr>
                <w:rFonts w:ascii="Arial" w:hAnsi="Arial" w:cs="Arial"/>
                <w:sz w:val="20"/>
                <w:szCs w:val="20"/>
              </w:rPr>
            </w:pPr>
            <w:r w:rsidRPr="004E40F8">
              <w:rPr>
                <w:rFonts w:ascii="Arial" w:hAnsi="Arial" w:cs="Arial"/>
                <w:sz w:val="20"/>
                <w:szCs w:val="20"/>
              </w:rPr>
              <w:t>International Way, London E20 1YY</w:t>
            </w:r>
            <w:r w:rsidR="00F81C94" w:rsidRPr="004E40F8">
              <w:rPr>
                <w:rFonts w:ascii="Arial" w:hAnsi="Arial" w:cs="Arial"/>
                <w:sz w:val="20"/>
                <w:szCs w:val="20"/>
              </w:rPr>
              <w:t xml:space="preserve"> (</w:t>
            </w:r>
            <w:r w:rsidRPr="004E40F8">
              <w:rPr>
                <w:rFonts w:ascii="Arial" w:hAnsi="Arial" w:cs="Arial"/>
                <w:sz w:val="20"/>
                <w:szCs w:val="20"/>
              </w:rPr>
              <w:t>Part-time</w:t>
            </w:r>
            <w:r w:rsidR="00F81C94" w:rsidRPr="004E40F8">
              <w:rPr>
                <w:rFonts w:ascii="Arial" w:hAnsi="Arial" w:cs="Arial"/>
                <w:sz w:val="20"/>
                <w:szCs w:val="20"/>
              </w:rPr>
              <w:t>)</w:t>
            </w:r>
          </w:p>
          <w:p w14:paraId="2A3057CC" w14:textId="07BBA342" w:rsidR="00ED6456" w:rsidRPr="00270486" w:rsidRDefault="002B4D8F" w:rsidP="00ED6456">
            <w:pPr>
              <w:rPr>
                <w:rFonts w:ascii="Arial" w:hAnsi="Arial" w:cs="Arial"/>
                <w:b/>
                <w:bCs/>
                <w:sz w:val="20"/>
                <w:szCs w:val="20"/>
              </w:rPr>
            </w:pPr>
            <w:r w:rsidRPr="004E40F8">
              <w:rPr>
                <w:rFonts w:ascii="Arial" w:hAnsi="Arial" w:cs="Arial"/>
                <w:b/>
                <w:bCs/>
                <w:sz w:val="20"/>
                <w:szCs w:val="20"/>
              </w:rPr>
              <w:t>J</w:t>
            </w:r>
            <w:r w:rsidR="00ED6456" w:rsidRPr="004E40F8">
              <w:rPr>
                <w:rFonts w:ascii="Arial" w:hAnsi="Arial" w:cs="Arial"/>
                <w:b/>
                <w:bCs/>
                <w:sz w:val="20"/>
                <w:szCs w:val="20"/>
              </w:rPr>
              <w:t xml:space="preserve">ob </w:t>
            </w:r>
            <w:proofErr w:type="gramStart"/>
            <w:r w:rsidR="00ED6456" w:rsidRPr="004E40F8">
              <w:rPr>
                <w:rFonts w:ascii="Arial" w:hAnsi="Arial" w:cs="Arial"/>
                <w:b/>
                <w:bCs/>
                <w:sz w:val="20"/>
                <w:szCs w:val="20"/>
              </w:rPr>
              <w:t>details</w:t>
            </w:r>
            <w:r w:rsidR="00270486">
              <w:rPr>
                <w:rFonts w:ascii="Arial" w:hAnsi="Arial" w:cs="Arial"/>
                <w:b/>
                <w:bCs/>
                <w:sz w:val="20"/>
                <w:szCs w:val="20"/>
              </w:rPr>
              <w:t xml:space="preserve">  :</w:t>
            </w:r>
            <w:proofErr w:type="gramEnd"/>
            <w:r w:rsidR="00270486">
              <w:rPr>
                <w:rFonts w:ascii="Arial" w:hAnsi="Arial" w:cs="Arial"/>
                <w:b/>
                <w:bCs/>
                <w:sz w:val="20"/>
                <w:szCs w:val="20"/>
              </w:rPr>
              <w:t xml:space="preserve"> </w:t>
            </w:r>
            <w:r w:rsidR="00ED6456" w:rsidRPr="004E40F8">
              <w:rPr>
                <w:rFonts w:ascii="Arial" w:hAnsi="Arial" w:cs="Arial"/>
                <w:sz w:val="20"/>
                <w:szCs w:val="20"/>
              </w:rPr>
              <w:t>Here’s how the job details align with your </w:t>
            </w:r>
            <w:hyperlink r:id="rId7" w:tgtFrame="_blank" w:history="1">
              <w:r w:rsidR="00ED6456" w:rsidRPr="004E40F8">
                <w:rPr>
                  <w:rStyle w:val="Hyperlink"/>
                  <w:rFonts w:ascii="Arial" w:hAnsi="Arial" w:cs="Arial"/>
                  <w:sz w:val="20"/>
                  <w:szCs w:val="20"/>
                </w:rPr>
                <w:t>profile</w:t>
              </w:r>
            </w:hyperlink>
            <w:r w:rsidR="00ED6456" w:rsidRPr="004E40F8">
              <w:rPr>
                <w:rFonts w:ascii="Arial" w:hAnsi="Arial" w:cs="Arial"/>
                <w:sz w:val="20"/>
                <w:szCs w:val="20"/>
              </w:rPr>
              <w:t>.</w:t>
            </w:r>
          </w:p>
          <w:p w14:paraId="24369364" w14:textId="7296F963" w:rsidR="00ED6456" w:rsidRPr="00E77511" w:rsidRDefault="00ED6456" w:rsidP="00E77511">
            <w:pPr>
              <w:rPr>
                <w:rFonts w:ascii="Arial" w:hAnsi="Arial" w:cs="Arial"/>
                <w:b/>
                <w:bCs/>
                <w:sz w:val="20"/>
                <w:szCs w:val="20"/>
              </w:rPr>
            </w:pPr>
            <w:r w:rsidRPr="004E40F8">
              <w:rPr>
                <w:rFonts w:ascii="Arial" w:hAnsi="Arial" w:cs="Arial"/>
                <w:b/>
                <w:bCs/>
                <w:sz w:val="20"/>
                <w:szCs w:val="20"/>
              </w:rPr>
              <w:t>Job type</w:t>
            </w:r>
            <w:r w:rsidR="00270486">
              <w:rPr>
                <w:rFonts w:ascii="Arial" w:hAnsi="Arial" w:cs="Arial"/>
                <w:b/>
                <w:bCs/>
                <w:sz w:val="20"/>
                <w:szCs w:val="20"/>
              </w:rPr>
              <w:t xml:space="preserve">    </w:t>
            </w:r>
            <w:proofErr w:type="gramStart"/>
            <w:r w:rsidR="00270486">
              <w:rPr>
                <w:rFonts w:ascii="Arial" w:hAnsi="Arial" w:cs="Arial"/>
                <w:b/>
                <w:bCs/>
                <w:sz w:val="20"/>
                <w:szCs w:val="20"/>
              </w:rPr>
              <w:t xml:space="preserve">  :</w:t>
            </w:r>
            <w:proofErr w:type="gramEnd"/>
            <w:r w:rsidR="00270486">
              <w:rPr>
                <w:rFonts w:ascii="Arial" w:hAnsi="Arial" w:cs="Arial"/>
                <w:b/>
                <w:bCs/>
                <w:sz w:val="20"/>
                <w:szCs w:val="20"/>
              </w:rPr>
              <w:t xml:space="preserve"> </w:t>
            </w:r>
            <w:r w:rsidRPr="004E40F8">
              <w:rPr>
                <w:rFonts w:ascii="Arial" w:hAnsi="Arial" w:cs="Arial"/>
                <w:sz w:val="20"/>
                <w:szCs w:val="20"/>
              </w:rPr>
              <w:t>Part-time</w:t>
            </w:r>
          </w:p>
          <w:p w14:paraId="5CC136A6" w14:textId="77777777" w:rsidR="00ED6456" w:rsidRPr="004E40F8" w:rsidRDefault="00ED6456" w:rsidP="00ED6456">
            <w:pPr>
              <w:rPr>
                <w:rFonts w:ascii="Arial" w:hAnsi="Arial" w:cs="Arial"/>
                <w:b/>
                <w:bCs/>
                <w:sz w:val="20"/>
                <w:szCs w:val="20"/>
              </w:rPr>
            </w:pPr>
            <w:r w:rsidRPr="004E40F8">
              <w:rPr>
                <w:rFonts w:ascii="Arial" w:hAnsi="Arial" w:cs="Arial"/>
                <w:b/>
                <w:bCs/>
                <w:sz w:val="20"/>
                <w:szCs w:val="20"/>
              </w:rPr>
              <w:t>Shift and schedule</w:t>
            </w:r>
          </w:p>
          <w:p w14:paraId="7B5A578A" w14:textId="77777777" w:rsidR="00ED6456" w:rsidRPr="004E40F8" w:rsidRDefault="00ED6456" w:rsidP="00ED6456">
            <w:pPr>
              <w:numPr>
                <w:ilvl w:val="0"/>
                <w:numId w:val="14"/>
              </w:numPr>
              <w:rPr>
                <w:rFonts w:ascii="Arial" w:hAnsi="Arial" w:cs="Arial"/>
                <w:sz w:val="20"/>
                <w:szCs w:val="20"/>
              </w:rPr>
            </w:pPr>
            <w:r w:rsidRPr="004E40F8">
              <w:rPr>
                <w:rFonts w:ascii="Arial" w:hAnsi="Arial" w:cs="Arial"/>
                <w:sz w:val="20"/>
                <w:szCs w:val="20"/>
              </w:rPr>
              <w:t>Weekend availability</w:t>
            </w:r>
          </w:p>
          <w:p w14:paraId="6D3EC3F2" w14:textId="53B12077" w:rsidR="00ED6456" w:rsidRPr="004E40F8" w:rsidRDefault="00ED6456" w:rsidP="00ED6456">
            <w:pPr>
              <w:numPr>
                <w:ilvl w:val="0"/>
                <w:numId w:val="14"/>
              </w:numPr>
              <w:rPr>
                <w:rFonts w:ascii="Arial" w:hAnsi="Arial" w:cs="Arial"/>
                <w:sz w:val="20"/>
                <w:szCs w:val="20"/>
              </w:rPr>
            </w:pPr>
            <w:r w:rsidRPr="004E40F8">
              <w:rPr>
                <w:rFonts w:ascii="Arial" w:hAnsi="Arial" w:cs="Arial"/>
                <w:sz w:val="20"/>
                <w:szCs w:val="20"/>
              </w:rPr>
              <w:t>Every weekend</w:t>
            </w:r>
            <w:r w:rsidR="00D80B50" w:rsidRPr="004E40F8">
              <w:rPr>
                <w:rFonts w:ascii="Arial" w:hAnsi="Arial" w:cs="Arial"/>
                <w:sz w:val="20"/>
                <w:szCs w:val="20"/>
              </w:rPr>
              <w:t xml:space="preserve"> </w:t>
            </w:r>
          </w:p>
          <w:p w14:paraId="653340E2" w14:textId="23904743" w:rsidR="00ED6456" w:rsidRPr="004E40F8" w:rsidRDefault="00ED6456" w:rsidP="00ED6456">
            <w:pPr>
              <w:rPr>
                <w:rFonts w:ascii="Arial" w:hAnsi="Arial" w:cs="Arial"/>
                <w:b/>
                <w:bCs/>
                <w:sz w:val="20"/>
                <w:szCs w:val="20"/>
              </w:rPr>
            </w:pPr>
            <w:proofErr w:type="gramStart"/>
            <w:r w:rsidRPr="004E40F8">
              <w:rPr>
                <w:rFonts w:ascii="Arial" w:hAnsi="Arial" w:cs="Arial"/>
                <w:b/>
                <w:bCs/>
                <w:sz w:val="20"/>
                <w:szCs w:val="20"/>
              </w:rPr>
              <w:t>Location</w:t>
            </w:r>
            <w:r w:rsidR="00677E85" w:rsidRPr="004E40F8">
              <w:rPr>
                <w:rFonts w:ascii="Arial" w:hAnsi="Arial" w:cs="Arial"/>
                <w:b/>
                <w:bCs/>
                <w:sz w:val="20"/>
                <w:szCs w:val="20"/>
              </w:rPr>
              <w:t xml:space="preserve">  </w:t>
            </w:r>
            <w:r w:rsidRPr="004E40F8">
              <w:rPr>
                <w:rFonts w:ascii="Arial" w:hAnsi="Arial" w:cs="Arial"/>
                <w:b/>
                <w:bCs/>
                <w:sz w:val="20"/>
                <w:szCs w:val="20"/>
              </w:rPr>
              <w:t>Estimated</w:t>
            </w:r>
            <w:proofErr w:type="gramEnd"/>
            <w:r w:rsidRPr="004E40F8">
              <w:rPr>
                <w:rFonts w:ascii="Arial" w:hAnsi="Arial" w:cs="Arial"/>
                <w:b/>
                <w:bCs/>
                <w:sz w:val="20"/>
                <w:szCs w:val="20"/>
              </w:rPr>
              <w:t xml:space="preserve"> commute</w:t>
            </w:r>
          </w:p>
          <w:p w14:paraId="77A53524" w14:textId="01A6F3FE" w:rsidR="00ED6456" w:rsidRPr="004E40F8" w:rsidRDefault="00ED6456" w:rsidP="00ED6456">
            <w:pPr>
              <w:rPr>
                <w:rFonts w:ascii="Arial" w:hAnsi="Arial" w:cs="Arial"/>
                <w:b/>
                <w:bCs/>
                <w:sz w:val="20"/>
                <w:szCs w:val="20"/>
              </w:rPr>
            </w:pPr>
            <w:r w:rsidRPr="004E40F8">
              <w:rPr>
                <w:rFonts w:ascii="Arial" w:hAnsi="Arial" w:cs="Arial"/>
                <w:b/>
                <w:bCs/>
                <w:sz w:val="20"/>
                <w:szCs w:val="20"/>
              </w:rPr>
              <w:t xml:space="preserve">Job </w:t>
            </w:r>
            <w:proofErr w:type="gramStart"/>
            <w:r w:rsidRPr="004E40F8">
              <w:rPr>
                <w:rFonts w:ascii="Arial" w:hAnsi="Arial" w:cs="Arial"/>
                <w:b/>
                <w:bCs/>
                <w:sz w:val="20"/>
                <w:szCs w:val="20"/>
              </w:rPr>
              <w:t>address</w:t>
            </w:r>
            <w:r w:rsidR="00677E85" w:rsidRPr="004E40F8">
              <w:rPr>
                <w:rFonts w:ascii="Arial" w:hAnsi="Arial" w:cs="Arial"/>
                <w:b/>
                <w:bCs/>
                <w:sz w:val="20"/>
                <w:szCs w:val="20"/>
              </w:rPr>
              <w:t xml:space="preserve"> :</w:t>
            </w:r>
            <w:proofErr w:type="gramEnd"/>
            <w:r w:rsidR="0050290B">
              <w:rPr>
                <w:rFonts w:ascii="Arial" w:hAnsi="Arial" w:cs="Arial"/>
                <w:b/>
                <w:bCs/>
                <w:sz w:val="20"/>
                <w:szCs w:val="20"/>
              </w:rPr>
              <w:t xml:space="preserve">  </w:t>
            </w:r>
            <w:r w:rsidR="00677E85" w:rsidRPr="004E40F8">
              <w:rPr>
                <w:rFonts w:ascii="Arial" w:hAnsi="Arial" w:cs="Arial"/>
                <w:b/>
                <w:bCs/>
                <w:sz w:val="20"/>
                <w:szCs w:val="20"/>
              </w:rPr>
              <w:t xml:space="preserve"> </w:t>
            </w:r>
            <w:r w:rsidRPr="004E40F8">
              <w:rPr>
                <w:rFonts w:ascii="Arial" w:hAnsi="Arial" w:cs="Arial"/>
                <w:sz w:val="20"/>
                <w:szCs w:val="20"/>
              </w:rPr>
              <w:t>International Way, London E20 1YY</w:t>
            </w:r>
          </w:p>
          <w:p w14:paraId="263F1C5C" w14:textId="2780DA6A" w:rsidR="00ED6456" w:rsidRPr="00270486" w:rsidRDefault="00ED6456" w:rsidP="00ED6456">
            <w:pPr>
              <w:rPr>
                <w:rFonts w:ascii="Arial" w:hAnsi="Arial" w:cs="Arial"/>
                <w:b/>
                <w:bCs/>
                <w:sz w:val="20"/>
                <w:szCs w:val="20"/>
              </w:rPr>
            </w:pPr>
            <w:r w:rsidRPr="004E40F8">
              <w:rPr>
                <w:rFonts w:ascii="Arial" w:hAnsi="Arial" w:cs="Arial"/>
                <w:b/>
                <w:bCs/>
                <w:sz w:val="20"/>
                <w:szCs w:val="20"/>
              </w:rPr>
              <w:t>Benefits</w:t>
            </w:r>
            <w:r w:rsidR="00270486">
              <w:rPr>
                <w:rFonts w:ascii="Arial" w:hAnsi="Arial" w:cs="Arial"/>
                <w:b/>
                <w:bCs/>
                <w:sz w:val="20"/>
                <w:szCs w:val="20"/>
              </w:rPr>
              <w:t xml:space="preserve"> </w:t>
            </w:r>
            <w:r w:rsidR="0050290B">
              <w:rPr>
                <w:rFonts w:ascii="Arial" w:hAnsi="Arial" w:cs="Arial"/>
                <w:b/>
                <w:bCs/>
                <w:sz w:val="20"/>
                <w:szCs w:val="20"/>
              </w:rPr>
              <w:t xml:space="preserve">     </w:t>
            </w:r>
            <w:proofErr w:type="gramStart"/>
            <w:r w:rsidR="0050290B">
              <w:rPr>
                <w:rFonts w:ascii="Arial" w:hAnsi="Arial" w:cs="Arial"/>
                <w:b/>
                <w:bCs/>
                <w:sz w:val="20"/>
                <w:szCs w:val="20"/>
              </w:rPr>
              <w:t xml:space="preserve">  </w:t>
            </w:r>
            <w:r w:rsidR="00270486">
              <w:rPr>
                <w:rFonts w:ascii="Arial" w:hAnsi="Arial" w:cs="Arial"/>
                <w:b/>
                <w:bCs/>
                <w:sz w:val="20"/>
                <w:szCs w:val="20"/>
              </w:rPr>
              <w:t>:</w:t>
            </w:r>
            <w:proofErr w:type="gramEnd"/>
            <w:r w:rsidR="0050290B">
              <w:rPr>
                <w:rFonts w:ascii="Arial" w:hAnsi="Arial" w:cs="Arial"/>
                <w:b/>
                <w:bCs/>
                <w:sz w:val="20"/>
                <w:szCs w:val="20"/>
              </w:rPr>
              <w:t xml:space="preserve">   </w:t>
            </w:r>
            <w:r w:rsidRPr="004E40F8">
              <w:rPr>
                <w:rFonts w:ascii="Arial" w:hAnsi="Arial" w:cs="Arial"/>
                <w:sz w:val="20"/>
                <w:szCs w:val="20"/>
              </w:rPr>
              <w:t>Pulled from the full job description</w:t>
            </w:r>
          </w:p>
          <w:p w14:paraId="5E2FCEF6" w14:textId="77777777" w:rsidR="00ED6456" w:rsidRPr="004E40F8" w:rsidRDefault="00ED6456" w:rsidP="00ED6456">
            <w:pPr>
              <w:numPr>
                <w:ilvl w:val="0"/>
                <w:numId w:val="15"/>
              </w:numPr>
              <w:rPr>
                <w:rFonts w:ascii="Arial" w:hAnsi="Arial" w:cs="Arial"/>
                <w:sz w:val="20"/>
                <w:szCs w:val="20"/>
              </w:rPr>
            </w:pPr>
            <w:r w:rsidRPr="004E40F8">
              <w:rPr>
                <w:rFonts w:ascii="Arial" w:hAnsi="Arial" w:cs="Arial"/>
                <w:sz w:val="20"/>
                <w:szCs w:val="20"/>
              </w:rPr>
              <w:t>Annual leave</w:t>
            </w:r>
          </w:p>
          <w:p w14:paraId="6B238F87" w14:textId="77777777" w:rsidR="00ED6456" w:rsidRPr="004E40F8" w:rsidRDefault="00ED6456" w:rsidP="00ED6456">
            <w:pPr>
              <w:numPr>
                <w:ilvl w:val="0"/>
                <w:numId w:val="15"/>
              </w:numPr>
              <w:rPr>
                <w:rFonts w:ascii="Arial" w:hAnsi="Arial" w:cs="Arial"/>
                <w:sz w:val="20"/>
                <w:szCs w:val="20"/>
              </w:rPr>
            </w:pPr>
            <w:r w:rsidRPr="004E40F8">
              <w:rPr>
                <w:rFonts w:ascii="Arial" w:hAnsi="Arial" w:cs="Arial"/>
                <w:sz w:val="20"/>
                <w:szCs w:val="20"/>
              </w:rPr>
              <w:t>Employee discount</w:t>
            </w:r>
          </w:p>
          <w:p w14:paraId="4E4617EB" w14:textId="77777777" w:rsidR="00ED6456" w:rsidRPr="004E40F8" w:rsidRDefault="00ED6456" w:rsidP="00ED6456">
            <w:pPr>
              <w:numPr>
                <w:ilvl w:val="0"/>
                <w:numId w:val="15"/>
              </w:numPr>
              <w:rPr>
                <w:rFonts w:ascii="Arial" w:hAnsi="Arial" w:cs="Arial"/>
                <w:sz w:val="20"/>
                <w:szCs w:val="20"/>
              </w:rPr>
            </w:pPr>
            <w:r w:rsidRPr="004E40F8">
              <w:rPr>
                <w:rFonts w:ascii="Arial" w:hAnsi="Arial" w:cs="Arial"/>
                <w:sz w:val="20"/>
                <w:szCs w:val="20"/>
              </w:rPr>
              <w:t>Employee assistance programme</w:t>
            </w:r>
          </w:p>
          <w:p w14:paraId="72105F2B" w14:textId="77777777" w:rsidR="00ED6456" w:rsidRPr="004E40F8" w:rsidRDefault="00ED6456" w:rsidP="00ED6456">
            <w:pPr>
              <w:numPr>
                <w:ilvl w:val="0"/>
                <w:numId w:val="15"/>
              </w:numPr>
              <w:rPr>
                <w:rFonts w:ascii="Arial" w:hAnsi="Arial" w:cs="Arial"/>
                <w:sz w:val="20"/>
                <w:szCs w:val="20"/>
              </w:rPr>
            </w:pPr>
            <w:r w:rsidRPr="004E40F8">
              <w:rPr>
                <w:rFonts w:ascii="Arial" w:hAnsi="Arial" w:cs="Arial"/>
                <w:sz w:val="20"/>
                <w:szCs w:val="20"/>
              </w:rPr>
              <w:t>Company pension</w:t>
            </w:r>
          </w:p>
          <w:p w14:paraId="5B0B684C" w14:textId="47DD2884" w:rsidR="00ED6456" w:rsidRPr="004E40F8" w:rsidRDefault="00ED6456" w:rsidP="00ED6456">
            <w:pPr>
              <w:numPr>
                <w:ilvl w:val="0"/>
                <w:numId w:val="15"/>
              </w:numPr>
              <w:rPr>
                <w:rFonts w:ascii="Arial" w:hAnsi="Arial" w:cs="Arial"/>
                <w:sz w:val="20"/>
                <w:szCs w:val="20"/>
              </w:rPr>
            </w:pPr>
            <w:r w:rsidRPr="004E40F8">
              <w:rPr>
                <w:rFonts w:ascii="Arial" w:hAnsi="Arial" w:cs="Arial"/>
                <w:sz w:val="20"/>
                <w:szCs w:val="20"/>
              </w:rPr>
              <w:t>Cycle to work scheme</w:t>
            </w:r>
          </w:p>
          <w:p w14:paraId="5FAD0572" w14:textId="77777777" w:rsidR="00ED6456" w:rsidRPr="004E40F8" w:rsidRDefault="00ED6456" w:rsidP="00ED6456">
            <w:pPr>
              <w:rPr>
                <w:rFonts w:ascii="Arial" w:hAnsi="Arial" w:cs="Arial"/>
                <w:b/>
                <w:bCs/>
                <w:sz w:val="20"/>
                <w:szCs w:val="20"/>
              </w:rPr>
            </w:pPr>
            <w:r w:rsidRPr="004E40F8">
              <w:rPr>
                <w:rFonts w:ascii="Arial" w:hAnsi="Arial" w:cs="Arial"/>
                <w:b/>
                <w:bCs/>
                <w:sz w:val="20"/>
                <w:szCs w:val="20"/>
              </w:rPr>
              <w:t>Full job description</w:t>
            </w:r>
          </w:p>
          <w:p w14:paraId="0BB6DE74" w14:textId="0476505A" w:rsidR="00ED6456" w:rsidRPr="00CB5CA0" w:rsidRDefault="00ED6456" w:rsidP="00ED6456">
            <w:pPr>
              <w:rPr>
                <w:rFonts w:ascii="Arial" w:hAnsi="Arial" w:cs="Arial"/>
                <w:b/>
                <w:bCs/>
                <w:sz w:val="20"/>
                <w:szCs w:val="20"/>
              </w:rPr>
            </w:pPr>
            <w:r w:rsidRPr="004E40F8">
              <w:rPr>
                <w:rFonts w:ascii="Arial" w:hAnsi="Arial" w:cs="Arial"/>
                <w:sz w:val="20"/>
                <w:szCs w:val="20"/>
              </w:rPr>
              <w:t xml:space="preserve">As a </w:t>
            </w:r>
            <w:proofErr w:type="gramStart"/>
            <w:r w:rsidRPr="004E40F8">
              <w:rPr>
                <w:rFonts w:ascii="Arial" w:hAnsi="Arial" w:cs="Arial"/>
                <w:sz w:val="20"/>
                <w:szCs w:val="20"/>
              </w:rPr>
              <w:t>Sales Assistant</w:t>
            </w:r>
            <w:proofErr w:type="gramEnd"/>
            <w:r w:rsidRPr="004E40F8">
              <w:rPr>
                <w:rFonts w:ascii="Arial" w:hAnsi="Arial" w:cs="Arial"/>
                <w:sz w:val="20"/>
                <w:szCs w:val="20"/>
              </w:rPr>
              <w:t xml:space="preserve"> you’ll provide exceptional customer service and work independently or as part of a team to deliver our fantastic store standards. We want you, our customers, and our colleagues to be proud to share their journey with us.</w:t>
            </w:r>
            <w:r w:rsidRPr="004E40F8">
              <w:rPr>
                <w:rFonts w:ascii="Arial" w:hAnsi="Arial" w:cs="Arial"/>
                <w:sz w:val="20"/>
                <w:szCs w:val="20"/>
              </w:rPr>
              <w:br/>
            </w:r>
            <w:r w:rsidRPr="004E40F8">
              <w:rPr>
                <w:rFonts w:ascii="Arial" w:hAnsi="Arial" w:cs="Arial"/>
                <w:b/>
                <w:bCs/>
                <w:sz w:val="20"/>
                <w:szCs w:val="20"/>
              </w:rPr>
              <w:t>What being a Sales Assistant is all about:</w:t>
            </w:r>
          </w:p>
          <w:p w14:paraId="0180BB2C" w14:textId="77777777" w:rsidR="00ED6456" w:rsidRPr="004E40F8" w:rsidRDefault="00ED6456" w:rsidP="00ED6456">
            <w:pPr>
              <w:numPr>
                <w:ilvl w:val="0"/>
                <w:numId w:val="16"/>
              </w:numPr>
              <w:rPr>
                <w:rFonts w:ascii="Arial" w:hAnsi="Arial" w:cs="Arial"/>
                <w:sz w:val="20"/>
                <w:szCs w:val="20"/>
              </w:rPr>
            </w:pPr>
            <w:r w:rsidRPr="004E40F8">
              <w:rPr>
                <w:rFonts w:ascii="Arial" w:hAnsi="Arial" w:cs="Arial"/>
                <w:sz w:val="20"/>
                <w:szCs w:val="20"/>
              </w:rPr>
              <w:t>Delivering an exceptional customer service to all our customers.</w:t>
            </w:r>
          </w:p>
          <w:p w14:paraId="42992ED9" w14:textId="77777777" w:rsidR="00ED6456" w:rsidRPr="004E40F8" w:rsidRDefault="00ED6456" w:rsidP="00ED6456">
            <w:pPr>
              <w:numPr>
                <w:ilvl w:val="0"/>
                <w:numId w:val="16"/>
              </w:numPr>
              <w:rPr>
                <w:rFonts w:ascii="Arial" w:hAnsi="Arial" w:cs="Arial"/>
                <w:sz w:val="20"/>
                <w:szCs w:val="20"/>
              </w:rPr>
            </w:pPr>
            <w:r w:rsidRPr="004E40F8">
              <w:rPr>
                <w:rFonts w:ascii="Arial" w:hAnsi="Arial" w:cs="Arial"/>
                <w:sz w:val="20"/>
                <w:szCs w:val="20"/>
              </w:rPr>
              <w:t>Carrying out stock replenishment, ensuring all areas of the store remain tidy and inviting for our customers to shop.</w:t>
            </w:r>
          </w:p>
          <w:p w14:paraId="09A70697" w14:textId="77777777" w:rsidR="00ED6456" w:rsidRPr="004E40F8" w:rsidRDefault="00ED6456" w:rsidP="00ED6456">
            <w:pPr>
              <w:numPr>
                <w:ilvl w:val="0"/>
                <w:numId w:val="16"/>
              </w:numPr>
              <w:rPr>
                <w:rFonts w:ascii="Arial" w:hAnsi="Arial" w:cs="Arial"/>
                <w:sz w:val="20"/>
                <w:szCs w:val="20"/>
              </w:rPr>
            </w:pPr>
            <w:r w:rsidRPr="004E40F8">
              <w:rPr>
                <w:rFonts w:ascii="Arial" w:hAnsi="Arial" w:cs="Arial"/>
                <w:sz w:val="20"/>
                <w:szCs w:val="20"/>
              </w:rPr>
              <w:lastRenderedPageBreak/>
              <w:t>Meeting high standards of display and visual merchandising helping customers find what they're looking for easily.</w:t>
            </w:r>
          </w:p>
          <w:p w14:paraId="67B47FEE" w14:textId="77777777" w:rsidR="00ED6456" w:rsidRPr="004E40F8" w:rsidRDefault="00ED6456" w:rsidP="00ED6456">
            <w:pPr>
              <w:numPr>
                <w:ilvl w:val="0"/>
                <w:numId w:val="16"/>
              </w:numPr>
              <w:rPr>
                <w:rFonts w:ascii="Arial" w:hAnsi="Arial" w:cs="Arial"/>
                <w:sz w:val="20"/>
                <w:szCs w:val="20"/>
              </w:rPr>
            </w:pPr>
            <w:r w:rsidRPr="004E40F8">
              <w:rPr>
                <w:rFonts w:ascii="Arial" w:hAnsi="Arial" w:cs="Arial"/>
                <w:sz w:val="20"/>
                <w:szCs w:val="20"/>
              </w:rPr>
              <w:t>Being part of a team and supporting colleagues.</w:t>
            </w:r>
          </w:p>
          <w:p w14:paraId="70C0949A" w14:textId="77777777" w:rsidR="00091B67" w:rsidRDefault="00091B67" w:rsidP="00ED6456">
            <w:pPr>
              <w:rPr>
                <w:rFonts w:ascii="Arial" w:hAnsi="Arial" w:cs="Arial"/>
                <w:b/>
                <w:bCs/>
                <w:sz w:val="20"/>
                <w:szCs w:val="20"/>
              </w:rPr>
            </w:pPr>
          </w:p>
          <w:p w14:paraId="129CCCB1" w14:textId="692CA4F1" w:rsidR="00ED6456" w:rsidRPr="004E40F8" w:rsidRDefault="00ED6456" w:rsidP="00ED6456">
            <w:pPr>
              <w:rPr>
                <w:rFonts w:ascii="Arial" w:hAnsi="Arial" w:cs="Arial"/>
                <w:sz w:val="20"/>
                <w:szCs w:val="20"/>
              </w:rPr>
            </w:pPr>
            <w:r w:rsidRPr="004E40F8">
              <w:rPr>
                <w:rFonts w:ascii="Arial" w:hAnsi="Arial" w:cs="Arial"/>
                <w:b/>
                <w:bCs/>
                <w:sz w:val="20"/>
                <w:szCs w:val="20"/>
              </w:rPr>
              <w:t>What our Stores would love to see:</w:t>
            </w:r>
          </w:p>
          <w:p w14:paraId="2465661D" w14:textId="77777777" w:rsidR="00ED6456" w:rsidRPr="004E40F8" w:rsidRDefault="00ED6456" w:rsidP="00ED6456">
            <w:pPr>
              <w:numPr>
                <w:ilvl w:val="0"/>
                <w:numId w:val="17"/>
              </w:numPr>
              <w:rPr>
                <w:rFonts w:ascii="Arial" w:hAnsi="Arial" w:cs="Arial"/>
                <w:sz w:val="20"/>
                <w:szCs w:val="20"/>
              </w:rPr>
            </w:pPr>
            <w:r w:rsidRPr="004E40F8">
              <w:rPr>
                <w:rFonts w:ascii="Arial" w:hAnsi="Arial" w:cs="Arial"/>
                <w:sz w:val="20"/>
                <w:szCs w:val="20"/>
              </w:rPr>
              <w:t>A passion for customers having an exceptional experience in store.</w:t>
            </w:r>
          </w:p>
          <w:p w14:paraId="610B28C5" w14:textId="77777777" w:rsidR="00ED6456" w:rsidRPr="004E40F8" w:rsidRDefault="00ED6456" w:rsidP="00ED6456">
            <w:pPr>
              <w:numPr>
                <w:ilvl w:val="0"/>
                <w:numId w:val="17"/>
              </w:numPr>
              <w:rPr>
                <w:rFonts w:ascii="Arial" w:hAnsi="Arial" w:cs="Arial"/>
                <w:sz w:val="20"/>
                <w:szCs w:val="20"/>
              </w:rPr>
            </w:pPr>
            <w:r w:rsidRPr="004E40F8">
              <w:rPr>
                <w:rFonts w:ascii="Arial" w:hAnsi="Arial" w:cs="Arial"/>
                <w:sz w:val="20"/>
                <w:szCs w:val="20"/>
              </w:rPr>
              <w:t>Confident in communicating within the team.</w:t>
            </w:r>
          </w:p>
          <w:p w14:paraId="0427FD4A" w14:textId="77777777" w:rsidR="00ED6456" w:rsidRPr="004E40F8" w:rsidRDefault="00ED6456" w:rsidP="00ED6456">
            <w:pPr>
              <w:numPr>
                <w:ilvl w:val="0"/>
                <w:numId w:val="17"/>
              </w:numPr>
              <w:rPr>
                <w:rFonts w:ascii="Arial" w:hAnsi="Arial" w:cs="Arial"/>
                <w:sz w:val="20"/>
                <w:szCs w:val="20"/>
              </w:rPr>
            </w:pPr>
            <w:r w:rsidRPr="004E40F8">
              <w:rPr>
                <w:rFonts w:ascii="Arial" w:hAnsi="Arial" w:cs="Arial"/>
                <w:sz w:val="20"/>
                <w:szCs w:val="20"/>
              </w:rPr>
              <w:t>Motivated to achieve fantastic results and standards.</w:t>
            </w:r>
          </w:p>
          <w:p w14:paraId="0D2CACB2" w14:textId="77777777" w:rsidR="00ED6456" w:rsidRPr="004E40F8" w:rsidRDefault="00ED6456" w:rsidP="00ED6456">
            <w:pPr>
              <w:numPr>
                <w:ilvl w:val="0"/>
                <w:numId w:val="17"/>
              </w:numPr>
              <w:rPr>
                <w:rFonts w:ascii="Arial" w:hAnsi="Arial" w:cs="Arial"/>
                <w:sz w:val="20"/>
                <w:szCs w:val="20"/>
              </w:rPr>
            </w:pPr>
            <w:r w:rsidRPr="004E40F8">
              <w:rPr>
                <w:rFonts w:ascii="Arial" w:hAnsi="Arial" w:cs="Arial"/>
                <w:sz w:val="20"/>
                <w:szCs w:val="20"/>
              </w:rPr>
              <w:t>Adaptable to meet company requirements and goals.</w:t>
            </w:r>
          </w:p>
          <w:p w14:paraId="735BB303" w14:textId="77777777" w:rsidR="00091B67" w:rsidRDefault="00091B67" w:rsidP="00ED6456">
            <w:pPr>
              <w:rPr>
                <w:rFonts w:ascii="Arial" w:hAnsi="Arial" w:cs="Arial"/>
                <w:b/>
                <w:bCs/>
                <w:sz w:val="20"/>
                <w:szCs w:val="20"/>
              </w:rPr>
            </w:pPr>
          </w:p>
          <w:p w14:paraId="05E9CD9C" w14:textId="2711DD18" w:rsidR="00ED6456" w:rsidRPr="004E40F8" w:rsidRDefault="00ED6456" w:rsidP="00ED6456">
            <w:pPr>
              <w:rPr>
                <w:rFonts w:ascii="Arial" w:hAnsi="Arial" w:cs="Arial"/>
                <w:sz w:val="20"/>
                <w:szCs w:val="20"/>
              </w:rPr>
            </w:pPr>
            <w:r w:rsidRPr="004E40F8">
              <w:rPr>
                <w:rFonts w:ascii="Arial" w:hAnsi="Arial" w:cs="Arial"/>
                <w:b/>
                <w:bCs/>
                <w:sz w:val="20"/>
                <w:szCs w:val="20"/>
              </w:rPr>
              <w:t>How we reward our teams:</w:t>
            </w:r>
            <w:r w:rsidRPr="004E40F8">
              <w:rPr>
                <w:rFonts w:ascii="Arial" w:hAnsi="Arial" w:cs="Arial"/>
                <w:sz w:val="20"/>
                <w:szCs w:val="20"/>
              </w:rPr>
              <w:br/>
              <w:t>We know you’ll work hard to make WHSmith a success and keep our customers happy, so as well as your salary, pension scheme, cycle to work scheme, paid annual leave and employee discounts, we’ll reward you with a range of deals from retail partners that will help you save money and make memories, whether a delicious meal, an adventurous day out, or tickets to see the latest blockbuster.</w:t>
            </w:r>
            <w:r w:rsidRPr="004E40F8">
              <w:rPr>
                <w:rFonts w:ascii="Arial" w:hAnsi="Arial" w:cs="Arial"/>
                <w:sz w:val="20"/>
                <w:szCs w:val="20"/>
              </w:rPr>
              <w:br/>
            </w:r>
            <w:r w:rsidRPr="004E40F8">
              <w:rPr>
                <w:rFonts w:ascii="Arial" w:hAnsi="Arial" w:cs="Arial"/>
                <w:sz w:val="20"/>
                <w:szCs w:val="20"/>
              </w:rPr>
              <w:br/>
              <w:t>WHSmith are proud to be an inclusive employer, we want our colleagues to feel welcome, and free to be themselves with us.</w:t>
            </w:r>
            <w:r w:rsidRPr="004E40F8">
              <w:rPr>
                <w:rFonts w:ascii="Arial" w:hAnsi="Arial" w:cs="Arial"/>
                <w:sz w:val="20"/>
                <w:szCs w:val="20"/>
              </w:rPr>
              <w:br/>
              <w:t>PLEASE NOTE THIS VACANCY IS FOR WEEKED. YOU WILL BE REQUIRED TO WORK SATURDAY AND SUNDAY.</w:t>
            </w:r>
          </w:p>
          <w:p w14:paraId="48865C7E" w14:textId="77777777" w:rsidR="00670C0E" w:rsidRPr="004E40F8" w:rsidRDefault="00670C0E" w:rsidP="00F25F6C">
            <w:pPr>
              <w:rPr>
                <w:rFonts w:ascii="Arial" w:hAnsi="Arial" w:cs="Arial"/>
                <w:b/>
                <w:bCs/>
                <w:color w:val="00B050"/>
                <w:sz w:val="20"/>
                <w:szCs w:val="20"/>
                <w:lang w:val="en-US"/>
              </w:rPr>
            </w:pPr>
          </w:p>
        </w:tc>
      </w:tr>
    </w:tbl>
    <w:p w14:paraId="0818B293" w14:textId="77777777" w:rsidR="00AA7616" w:rsidRDefault="00AA7616" w:rsidP="00BF2416">
      <w:pPr>
        <w:rPr>
          <w:rFonts w:ascii="Arial" w:hAnsi="Arial" w:cs="Arial"/>
          <w:b/>
          <w:bCs/>
          <w:color w:val="00B050"/>
          <w:lang w:val="en-US"/>
        </w:rPr>
      </w:pPr>
    </w:p>
    <w:p w14:paraId="659A5F2F" w14:textId="3BBD4EB3" w:rsidR="00F25F6C" w:rsidRPr="000D2CDD" w:rsidRDefault="00C14B6E" w:rsidP="00AA7616">
      <w:pPr>
        <w:ind w:left="-426"/>
        <w:rPr>
          <w:rFonts w:ascii="Arial" w:hAnsi="Arial" w:cs="Arial"/>
          <w:b/>
          <w:color w:val="00B050"/>
          <w:sz w:val="32"/>
          <w:szCs w:val="32"/>
          <w:u w:val="single"/>
          <w:lang w:val="en-US"/>
        </w:rPr>
      </w:pPr>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proofErr w:type="gramStart"/>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AA7616"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00AA7616"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04A2"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LCLM4005 </w:t>
      </w:r>
      <w:r w:rsidR="00BB6D8B"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w:t>
      </w:r>
      <w:r w:rsidR="00EB04A2"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two [</w:t>
      </w:r>
      <w:r w:rsidR="00A17C8D"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Advert Comparison</w:t>
      </w:r>
      <w:r w:rsidR="00166AFD"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7C0A" w:rsidRPr="000D2CDD">
        <w:rPr>
          <w:rFonts w:ascii="Arial" w:hAnsi="Arial" w:cs="Arial"/>
          <w:b/>
          <w:color w:val="00B050"/>
          <w:sz w:val="32"/>
          <w:szCs w:val="32"/>
          <w:u w:val="single"/>
          <w:lang w:val="en-US"/>
        </w:rPr>
        <w:t xml:space="preserve"> </w:t>
      </w:r>
    </w:p>
    <w:p w14:paraId="6E426A29" w14:textId="366686B2" w:rsidR="00F25F6C" w:rsidRPr="006D2960" w:rsidRDefault="000D2CDD" w:rsidP="00F25F6C">
      <w:pPr>
        <w:rPr>
          <w:rFonts w:ascii="Arial" w:hAnsi="Arial" w:cs="Arial"/>
          <w:b/>
          <w:bCs/>
          <w:sz w:val="32"/>
          <w:szCs w:val="32"/>
          <w:u w:val="single"/>
        </w:rPr>
      </w:pPr>
      <w:r>
        <w:rPr>
          <w:rFonts w:ascii="Arial" w:hAnsi="Arial" w:cs="Arial"/>
          <w:b/>
          <w:bCs/>
          <w:sz w:val="32"/>
          <w:szCs w:val="32"/>
          <w:u w:val="single"/>
        </w:rPr>
        <w:t>A)</w:t>
      </w:r>
      <w:r w:rsidR="00F25F6C" w:rsidRPr="006D2960">
        <w:rPr>
          <w:rFonts w:ascii="Arial" w:hAnsi="Arial" w:cs="Arial"/>
          <w:b/>
          <w:bCs/>
          <w:sz w:val="32"/>
          <w:szCs w:val="32"/>
          <w:u w:val="single"/>
        </w:rPr>
        <w:t xml:space="preserve"> Job Advert Comparison &amp; </w:t>
      </w:r>
      <w:r w:rsidR="00B6086C" w:rsidRPr="006D2960">
        <w:rPr>
          <w:rFonts w:ascii="Arial" w:hAnsi="Arial" w:cs="Arial"/>
          <w:b/>
          <w:bCs/>
          <w:sz w:val="32"/>
          <w:szCs w:val="32"/>
          <w:u w:val="single"/>
        </w:rPr>
        <w:t>Analysis:</w:t>
      </w:r>
    </w:p>
    <w:p w14:paraId="74864E51" w14:textId="3346964C" w:rsidR="00F25F6C" w:rsidRPr="00BD1F55" w:rsidRDefault="00F25F6C" w:rsidP="00F25F6C">
      <w:pPr>
        <w:rPr>
          <w:rFonts w:ascii="Arial" w:hAnsi="Arial" w:cs="Arial"/>
        </w:rPr>
      </w:pPr>
      <w:r w:rsidRPr="00BD1F55">
        <w:rPr>
          <w:rFonts w:ascii="Arial" w:hAnsi="Arial" w:cs="Arial"/>
        </w:rPr>
        <w:t>This task compares two current entry</w:t>
      </w:r>
      <w:r w:rsidR="008A55C2">
        <w:rPr>
          <w:rFonts w:ascii="Arial" w:hAnsi="Arial" w:cs="Arial"/>
        </w:rPr>
        <w:t xml:space="preserve"> </w:t>
      </w:r>
      <w:r w:rsidRPr="00BD1F55">
        <w:rPr>
          <w:rFonts w:ascii="Arial" w:hAnsi="Arial" w:cs="Arial"/>
        </w:rPr>
        <w:t>level vacancies in London’s customer</w:t>
      </w:r>
      <w:r w:rsidR="008A55C2">
        <w:rPr>
          <w:rFonts w:ascii="Arial" w:hAnsi="Arial" w:cs="Arial"/>
        </w:rPr>
        <w:t xml:space="preserve"> </w:t>
      </w:r>
      <w:r w:rsidRPr="00BD1F55">
        <w:rPr>
          <w:rFonts w:ascii="Arial" w:hAnsi="Arial" w:cs="Arial"/>
        </w:rPr>
        <w:t xml:space="preserve">facing </w:t>
      </w:r>
      <w:r w:rsidR="008A55C2">
        <w:rPr>
          <w:rFonts w:ascii="Arial" w:hAnsi="Arial" w:cs="Arial"/>
        </w:rPr>
        <w:t>Area (Sales Assistant)</w:t>
      </w:r>
      <w:r w:rsidRPr="00BD1F55">
        <w:rPr>
          <w:rFonts w:ascii="Arial" w:hAnsi="Arial" w:cs="Arial"/>
        </w:rPr>
        <w:t>:</w:t>
      </w:r>
    </w:p>
    <w:p w14:paraId="5F777940" w14:textId="77777777" w:rsidR="00F25F6C" w:rsidRPr="00BD1F55" w:rsidRDefault="00F25F6C" w:rsidP="00F25F6C">
      <w:pPr>
        <w:numPr>
          <w:ilvl w:val="0"/>
          <w:numId w:val="5"/>
        </w:numPr>
        <w:spacing w:after="200" w:line="276" w:lineRule="auto"/>
        <w:rPr>
          <w:rFonts w:ascii="Arial" w:hAnsi="Arial" w:cs="Arial"/>
        </w:rPr>
      </w:pPr>
      <w:r w:rsidRPr="00BD1F55">
        <w:rPr>
          <w:rFonts w:ascii="Arial" w:hAnsi="Arial" w:cs="Arial"/>
          <w:b/>
          <w:bCs/>
        </w:rPr>
        <w:t>Advert 1:</w:t>
      </w:r>
      <w:r w:rsidRPr="00BD1F55">
        <w:rPr>
          <w:rFonts w:ascii="Arial" w:hAnsi="Arial" w:cs="Arial"/>
        </w:rPr>
        <w:t xml:space="preserve"> </w:t>
      </w:r>
      <w:r w:rsidRPr="00BD1F55">
        <w:rPr>
          <w:rFonts w:ascii="Arial" w:hAnsi="Arial" w:cs="Arial"/>
          <w:b/>
          <w:bCs/>
        </w:rPr>
        <w:t>Retail Sales Assistant</w:t>
      </w:r>
      <w:r w:rsidRPr="00BD1F55">
        <w:rPr>
          <w:rFonts w:ascii="Arial" w:hAnsi="Arial" w:cs="Arial"/>
        </w:rPr>
        <w:t xml:space="preserve"> at </w:t>
      </w:r>
      <w:r w:rsidRPr="00BD1F55">
        <w:rPr>
          <w:rFonts w:ascii="Arial" w:hAnsi="Arial" w:cs="Arial"/>
          <w:i/>
          <w:iCs/>
        </w:rPr>
        <w:t>ESO London</w:t>
      </w:r>
      <w:r w:rsidRPr="00BD1F55">
        <w:rPr>
          <w:rFonts w:ascii="Arial" w:hAnsi="Arial" w:cs="Arial"/>
        </w:rPr>
        <w:t xml:space="preserve"> (Canary Wharf, London) – Full-time, Permanent/Apprenticeship. </w:t>
      </w:r>
    </w:p>
    <w:p w14:paraId="057387F6" w14:textId="77777777" w:rsidR="00F25F6C" w:rsidRPr="00BD1F55" w:rsidRDefault="00F25F6C" w:rsidP="00F25F6C">
      <w:pPr>
        <w:numPr>
          <w:ilvl w:val="0"/>
          <w:numId w:val="5"/>
        </w:numPr>
        <w:spacing w:after="200" w:line="276" w:lineRule="auto"/>
        <w:rPr>
          <w:rFonts w:ascii="Arial" w:hAnsi="Arial" w:cs="Arial"/>
        </w:rPr>
      </w:pPr>
      <w:r w:rsidRPr="00BD1F55">
        <w:rPr>
          <w:rFonts w:ascii="Arial" w:hAnsi="Arial" w:cs="Arial"/>
          <w:b/>
          <w:bCs/>
        </w:rPr>
        <w:t>Advert 2:</w:t>
      </w:r>
      <w:r w:rsidRPr="00BD1F55">
        <w:rPr>
          <w:rFonts w:ascii="Arial" w:hAnsi="Arial" w:cs="Arial"/>
        </w:rPr>
        <w:t xml:space="preserve"> </w:t>
      </w:r>
      <w:r w:rsidRPr="00BD1F55">
        <w:rPr>
          <w:rFonts w:ascii="Arial" w:hAnsi="Arial" w:cs="Arial"/>
          <w:b/>
          <w:bCs/>
        </w:rPr>
        <w:t>Weekend Sales Assistant</w:t>
      </w:r>
      <w:r w:rsidRPr="00BD1F55">
        <w:rPr>
          <w:rFonts w:ascii="Arial" w:hAnsi="Arial" w:cs="Arial"/>
        </w:rPr>
        <w:t xml:space="preserve"> at </w:t>
      </w:r>
      <w:r w:rsidRPr="00BD1F55">
        <w:rPr>
          <w:rFonts w:ascii="Arial" w:hAnsi="Arial" w:cs="Arial"/>
          <w:i/>
          <w:iCs/>
        </w:rPr>
        <w:t>WHSmith Travel</w:t>
      </w:r>
      <w:r w:rsidRPr="00BD1F55">
        <w:rPr>
          <w:rFonts w:ascii="Arial" w:hAnsi="Arial" w:cs="Arial"/>
        </w:rPr>
        <w:t xml:space="preserve"> (International Way, London) – Part-time, Weekend. </w:t>
      </w:r>
    </w:p>
    <w:p w14:paraId="3C339793" w14:textId="77777777" w:rsidR="00F25F6C" w:rsidRDefault="00F25F6C" w:rsidP="00F25F6C">
      <w:pPr>
        <w:rPr>
          <w:rFonts w:ascii="Arial" w:hAnsi="Arial" w:cs="Arial"/>
        </w:rPr>
      </w:pPr>
    </w:p>
    <w:p w14:paraId="224AA684" w14:textId="5C7AF2B5" w:rsidR="00F25F6C" w:rsidRPr="006D2960" w:rsidRDefault="006B4A60" w:rsidP="00F25F6C">
      <w:pPr>
        <w:rPr>
          <w:rFonts w:ascii="Arial" w:hAnsi="Arial" w:cs="Arial"/>
          <w:b/>
          <w:bCs/>
          <w:sz w:val="32"/>
          <w:szCs w:val="32"/>
          <w:u w:val="single"/>
        </w:rPr>
      </w:pPr>
      <w:r>
        <w:rPr>
          <w:rFonts w:ascii="Arial" w:hAnsi="Arial" w:cs="Arial"/>
          <w:b/>
          <w:bCs/>
          <w:sz w:val="32"/>
          <w:szCs w:val="32"/>
          <w:u w:val="single"/>
        </w:rPr>
        <w:t>B)</w:t>
      </w:r>
      <w:r w:rsidR="00F25F6C" w:rsidRPr="006D2960">
        <w:rPr>
          <w:rFonts w:ascii="Arial" w:hAnsi="Arial" w:cs="Arial"/>
          <w:b/>
          <w:bCs/>
          <w:sz w:val="32"/>
          <w:szCs w:val="32"/>
          <w:u w:val="single"/>
        </w:rPr>
        <w:t xml:space="preserve"> Comparison of Key Skills &amp; Knowledge Required</w:t>
      </w:r>
    </w:p>
    <w:tbl>
      <w:tblPr>
        <w:tblStyle w:val="TableGrid"/>
        <w:tblW w:w="14454" w:type="dxa"/>
        <w:tblLook w:val="04A0" w:firstRow="1" w:lastRow="0" w:firstColumn="1" w:lastColumn="0" w:noHBand="0" w:noVBand="1"/>
      </w:tblPr>
      <w:tblGrid>
        <w:gridCol w:w="1555"/>
        <w:gridCol w:w="4252"/>
        <w:gridCol w:w="4961"/>
        <w:gridCol w:w="3686"/>
      </w:tblGrid>
      <w:tr w:rsidR="00F25F6C" w14:paraId="3F66DCCB" w14:textId="77777777" w:rsidTr="00E72A93">
        <w:tc>
          <w:tcPr>
            <w:tcW w:w="1555" w:type="dxa"/>
            <w:shd w:val="clear" w:color="auto" w:fill="D9D9D9" w:themeFill="background1" w:themeFillShade="D9"/>
          </w:tcPr>
          <w:p w14:paraId="24E2CDB4" w14:textId="77777777" w:rsidR="00F25F6C" w:rsidRPr="00C73973" w:rsidRDefault="00F25F6C" w:rsidP="001C04E0">
            <w:pPr>
              <w:rPr>
                <w:rFonts w:ascii="Arial" w:hAnsi="Arial" w:cs="Arial"/>
                <w:b/>
                <w:bCs/>
                <w:sz w:val="24"/>
                <w:szCs w:val="24"/>
              </w:rPr>
            </w:pPr>
            <w:r w:rsidRPr="00C73973">
              <w:rPr>
                <w:rFonts w:ascii="Arial" w:hAnsi="Arial" w:cs="Arial"/>
                <w:b/>
                <w:bCs/>
                <w:sz w:val="24"/>
                <w:szCs w:val="24"/>
              </w:rPr>
              <w:t>Skill</w:t>
            </w:r>
            <w:r>
              <w:rPr>
                <w:rFonts w:ascii="Arial" w:hAnsi="Arial" w:cs="Arial"/>
                <w:b/>
                <w:bCs/>
                <w:sz w:val="24"/>
                <w:szCs w:val="24"/>
              </w:rPr>
              <w:t>s</w:t>
            </w:r>
          </w:p>
        </w:tc>
        <w:tc>
          <w:tcPr>
            <w:tcW w:w="4252" w:type="dxa"/>
            <w:shd w:val="clear" w:color="auto" w:fill="D9D9D9" w:themeFill="background1" w:themeFillShade="D9"/>
          </w:tcPr>
          <w:p w14:paraId="2BFA2B43" w14:textId="77777777" w:rsidR="00F25F6C" w:rsidRPr="00C73973" w:rsidRDefault="00F25F6C" w:rsidP="001C04E0">
            <w:pPr>
              <w:rPr>
                <w:rFonts w:ascii="Arial" w:hAnsi="Arial" w:cs="Arial"/>
                <w:b/>
                <w:bCs/>
                <w:sz w:val="24"/>
                <w:szCs w:val="24"/>
              </w:rPr>
            </w:pPr>
            <w:r w:rsidRPr="00C73973">
              <w:rPr>
                <w:rFonts w:ascii="Arial" w:hAnsi="Arial" w:cs="Arial"/>
                <w:b/>
                <w:bCs/>
                <w:sz w:val="24"/>
                <w:szCs w:val="24"/>
              </w:rPr>
              <w:t>Job</w:t>
            </w:r>
            <w:r>
              <w:rPr>
                <w:rFonts w:ascii="Arial" w:hAnsi="Arial" w:cs="Arial"/>
                <w:b/>
                <w:bCs/>
                <w:sz w:val="24"/>
                <w:szCs w:val="24"/>
              </w:rPr>
              <w:t xml:space="preserve"> advert</w:t>
            </w:r>
            <w:r w:rsidRPr="00C73973">
              <w:rPr>
                <w:rFonts w:ascii="Arial" w:hAnsi="Arial" w:cs="Arial"/>
                <w:b/>
                <w:bCs/>
                <w:sz w:val="24"/>
                <w:szCs w:val="24"/>
              </w:rPr>
              <w:t xml:space="preserve"> 1</w:t>
            </w:r>
          </w:p>
          <w:p w14:paraId="375A7E02" w14:textId="77777777" w:rsidR="00F25F6C" w:rsidRPr="00C73973" w:rsidRDefault="00F25F6C" w:rsidP="001C04E0">
            <w:pPr>
              <w:rPr>
                <w:rFonts w:ascii="Arial" w:hAnsi="Arial" w:cs="Arial"/>
                <w:b/>
                <w:bCs/>
                <w:sz w:val="24"/>
                <w:szCs w:val="24"/>
              </w:rPr>
            </w:pPr>
          </w:p>
        </w:tc>
        <w:tc>
          <w:tcPr>
            <w:tcW w:w="4961" w:type="dxa"/>
            <w:shd w:val="clear" w:color="auto" w:fill="D9D9D9" w:themeFill="background1" w:themeFillShade="D9"/>
          </w:tcPr>
          <w:p w14:paraId="25A0F64F" w14:textId="77777777" w:rsidR="00F25F6C" w:rsidRPr="00C73973" w:rsidRDefault="00F25F6C" w:rsidP="001C04E0">
            <w:pPr>
              <w:rPr>
                <w:rFonts w:ascii="Arial" w:hAnsi="Arial" w:cs="Arial"/>
                <w:b/>
                <w:bCs/>
                <w:sz w:val="24"/>
                <w:szCs w:val="24"/>
              </w:rPr>
            </w:pPr>
            <w:r w:rsidRPr="00C73973">
              <w:rPr>
                <w:rFonts w:ascii="Arial" w:hAnsi="Arial" w:cs="Arial"/>
                <w:b/>
                <w:bCs/>
                <w:sz w:val="24"/>
                <w:szCs w:val="24"/>
              </w:rPr>
              <w:t xml:space="preserve">Job </w:t>
            </w:r>
            <w:r>
              <w:rPr>
                <w:rFonts w:ascii="Arial" w:hAnsi="Arial" w:cs="Arial"/>
                <w:b/>
                <w:bCs/>
                <w:sz w:val="24"/>
                <w:szCs w:val="24"/>
              </w:rPr>
              <w:t>advert</w:t>
            </w:r>
            <w:r w:rsidRPr="00C73973">
              <w:rPr>
                <w:rFonts w:ascii="Arial" w:hAnsi="Arial" w:cs="Arial"/>
                <w:b/>
                <w:bCs/>
                <w:sz w:val="24"/>
                <w:szCs w:val="24"/>
              </w:rPr>
              <w:t xml:space="preserve"> </w:t>
            </w:r>
            <w:r>
              <w:rPr>
                <w:rFonts w:ascii="Arial" w:hAnsi="Arial" w:cs="Arial"/>
                <w:b/>
                <w:bCs/>
                <w:sz w:val="24"/>
                <w:szCs w:val="24"/>
              </w:rPr>
              <w:t>2</w:t>
            </w:r>
          </w:p>
          <w:p w14:paraId="2B15F789" w14:textId="77777777" w:rsidR="00F25F6C" w:rsidRPr="00C73973" w:rsidRDefault="00F25F6C" w:rsidP="001C04E0">
            <w:pPr>
              <w:rPr>
                <w:rFonts w:ascii="Arial" w:hAnsi="Arial" w:cs="Arial"/>
                <w:b/>
                <w:bCs/>
                <w:sz w:val="24"/>
                <w:szCs w:val="24"/>
              </w:rPr>
            </w:pPr>
          </w:p>
        </w:tc>
        <w:tc>
          <w:tcPr>
            <w:tcW w:w="3686" w:type="dxa"/>
            <w:shd w:val="clear" w:color="auto" w:fill="D9D9D9" w:themeFill="background1" w:themeFillShade="D9"/>
          </w:tcPr>
          <w:p w14:paraId="04C61D83" w14:textId="77777777" w:rsidR="00F25F6C" w:rsidRPr="00C73973" w:rsidRDefault="00F25F6C" w:rsidP="001C04E0">
            <w:pPr>
              <w:rPr>
                <w:rFonts w:ascii="Arial" w:hAnsi="Arial" w:cs="Arial"/>
                <w:b/>
                <w:bCs/>
                <w:sz w:val="24"/>
                <w:szCs w:val="24"/>
              </w:rPr>
            </w:pPr>
            <w:r>
              <w:rPr>
                <w:rFonts w:ascii="Arial" w:hAnsi="Arial" w:cs="Arial"/>
                <w:b/>
                <w:bCs/>
                <w:sz w:val="24"/>
                <w:szCs w:val="24"/>
              </w:rPr>
              <w:t xml:space="preserve">Similarities </w:t>
            </w:r>
          </w:p>
        </w:tc>
      </w:tr>
      <w:tr w:rsidR="00F25F6C" w14:paraId="361546E5" w14:textId="77777777" w:rsidTr="00E72A93">
        <w:tc>
          <w:tcPr>
            <w:tcW w:w="1555" w:type="dxa"/>
            <w:shd w:val="clear" w:color="auto" w:fill="D9D9D9" w:themeFill="background1" w:themeFillShade="D9"/>
          </w:tcPr>
          <w:p w14:paraId="6831260B" w14:textId="77777777" w:rsidR="00F25F6C" w:rsidRPr="00C73973" w:rsidRDefault="00F25F6C" w:rsidP="001C04E0">
            <w:pPr>
              <w:rPr>
                <w:rFonts w:ascii="Arial" w:hAnsi="Arial" w:cs="Arial"/>
                <w:b/>
                <w:bCs/>
                <w:sz w:val="24"/>
                <w:szCs w:val="24"/>
              </w:rPr>
            </w:pPr>
            <w:r w:rsidRPr="00C73973">
              <w:rPr>
                <w:rFonts w:ascii="Arial" w:hAnsi="Arial" w:cs="Arial"/>
                <w:b/>
                <w:bCs/>
                <w:sz w:val="24"/>
                <w:szCs w:val="24"/>
              </w:rPr>
              <w:t>1</w:t>
            </w:r>
            <w:r>
              <w:rPr>
                <w:rFonts w:ascii="Arial" w:hAnsi="Arial" w:cs="Arial"/>
                <w:b/>
                <w:bCs/>
                <w:sz w:val="24"/>
                <w:szCs w:val="24"/>
              </w:rPr>
              <w:t>:</w:t>
            </w:r>
          </w:p>
          <w:p w14:paraId="408D6D15" w14:textId="77777777" w:rsidR="00F25F6C" w:rsidRPr="00C73973" w:rsidRDefault="00F25F6C" w:rsidP="001C04E0">
            <w:pPr>
              <w:rPr>
                <w:rFonts w:ascii="Arial" w:hAnsi="Arial" w:cs="Arial"/>
                <w:b/>
                <w:bCs/>
                <w:sz w:val="24"/>
                <w:szCs w:val="24"/>
              </w:rPr>
            </w:pPr>
          </w:p>
          <w:p w14:paraId="0C9E867D" w14:textId="77777777" w:rsidR="00F25F6C" w:rsidRPr="00C73973" w:rsidRDefault="00F25F6C" w:rsidP="001C04E0">
            <w:pPr>
              <w:rPr>
                <w:rFonts w:ascii="Arial" w:hAnsi="Arial" w:cs="Arial"/>
                <w:b/>
                <w:bCs/>
                <w:sz w:val="24"/>
                <w:szCs w:val="24"/>
              </w:rPr>
            </w:pPr>
          </w:p>
          <w:p w14:paraId="0C6F9556" w14:textId="77777777" w:rsidR="00F25F6C" w:rsidRPr="00C73973" w:rsidRDefault="00F25F6C" w:rsidP="001C04E0">
            <w:pPr>
              <w:rPr>
                <w:rFonts w:ascii="Arial" w:hAnsi="Arial" w:cs="Arial"/>
                <w:b/>
                <w:bCs/>
                <w:sz w:val="24"/>
                <w:szCs w:val="24"/>
              </w:rPr>
            </w:pPr>
          </w:p>
        </w:tc>
        <w:tc>
          <w:tcPr>
            <w:tcW w:w="4252" w:type="dxa"/>
          </w:tcPr>
          <w:p w14:paraId="2FC0C548" w14:textId="77777777" w:rsidR="00F25F6C" w:rsidRDefault="00F25F6C" w:rsidP="001C04E0">
            <w:pPr>
              <w:rPr>
                <w:rFonts w:ascii="Arial" w:hAnsi="Arial" w:cs="Arial"/>
                <w:sz w:val="24"/>
                <w:szCs w:val="24"/>
              </w:rPr>
            </w:pPr>
            <w:r w:rsidRPr="00BD1F55">
              <w:rPr>
                <w:rFonts w:ascii="Arial" w:hAnsi="Arial" w:cs="Arial"/>
                <w:sz w:val="24"/>
                <w:szCs w:val="24"/>
              </w:rPr>
              <w:lastRenderedPageBreak/>
              <w:t>Face-to-face communication &amp; sales</w:t>
            </w:r>
          </w:p>
        </w:tc>
        <w:tc>
          <w:tcPr>
            <w:tcW w:w="4961" w:type="dxa"/>
          </w:tcPr>
          <w:p w14:paraId="115D281C" w14:textId="77777777" w:rsidR="00F25F6C" w:rsidRDefault="00F25F6C" w:rsidP="001C04E0">
            <w:pPr>
              <w:rPr>
                <w:rFonts w:ascii="Arial" w:hAnsi="Arial" w:cs="Arial"/>
                <w:sz w:val="24"/>
                <w:szCs w:val="24"/>
              </w:rPr>
            </w:pPr>
            <w:r w:rsidRPr="00BD1F55">
              <w:rPr>
                <w:rFonts w:ascii="Arial" w:hAnsi="Arial" w:cs="Arial"/>
                <w:sz w:val="24"/>
                <w:szCs w:val="24"/>
              </w:rPr>
              <w:t>Exceptional customer service</w:t>
            </w:r>
          </w:p>
        </w:tc>
        <w:tc>
          <w:tcPr>
            <w:tcW w:w="3686" w:type="dxa"/>
          </w:tcPr>
          <w:p w14:paraId="3DD8828E" w14:textId="77777777" w:rsidR="00F25F6C" w:rsidRDefault="00F25F6C" w:rsidP="001C04E0">
            <w:pPr>
              <w:rPr>
                <w:rFonts w:ascii="Arial" w:hAnsi="Arial" w:cs="Arial"/>
                <w:sz w:val="24"/>
                <w:szCs w:val="24"/>
              </w:rPr>
            </w:pPr>
            <w:r w:rsidRPr="00BD1F55">
              <w:rPr>
                <w:rFonts w:ascii="Arial" w:hAnsi="Arial" w:cs="Arial"/>
                <w:sz w:val="24"/>
                <w:szCs w:val="24"/>
              </w:rPr>
              <w:t>Verbal Communication</w:t>
            </w:r>
          </w:p>
        </w:tc>
      </w:tr>
      <w:tr w:rsidR="00F25F6C" w14:paraId="7916B889" w14:textId="77777777" w:rsidTr="00E72A93">
        <w:tc>
          <w:tcPr>
            <w:tcW w:w="1555" w:type="dxa"/>
            <w:shd w:val="clear" w:color="auto" w:fill="D9D9D9" w:themeFill="background1" w:themeFillShade="D9"/>
          </w:tcPr>
          <w:p w14:paraId="694D99B4" w14:textId="77777777" w:rsidR="00F25F6C" w:rsidRPr="00C73973" w:rsidRDefault="00F25F6C" w:rsidP="001C04E0">
            <w:pPr>
              <w:rPr>
                <w:rFonts w:ascii="Arial" w:hAnsi="Arial" w:cs="Arial"/>
                <w:b/>
                <w:bCs/>
                <w:sz w:val="24"/>
                <w:szCs w:val="24"/>
              </w:rPr>
            </w:pPr>
            <w:r w:rsidRPr="00C73973">
              <w:rPr>
                <w:rFonts w:ascii="Arial" w:hAnsi="Arial" w:cs="Arial"/>
                <w:b/>
                <w:bCs/>
                <w:sz w:val="24"/>
                <w:szCs w:val="24"/>
              </w:rPr>
              <w:t>2</w:t>
            </w:r>
            <w:r>
              <w:rPr>
                <w:rFonts w:ascii="Arial" w:hAnsi="Arial" w:cs="Arial"/>
                <w:b/>
                <w:bCs/>
                <w:sz w:val="24"/>
                <w:szCs w:val="24"/>
              </w:rPr>
              <w:t>:</w:t>
            </w:r>
          </w:p>
          <w:p w14:paraId="610E786A" w14:textId="77777777" w:rsidR="00F25F6C" w:rsidRPr="00C73973" w:rsidRDefault="00F25F6C" w:rsidP="001C04E0">
            <w:pPr>
              <w:rPr>
                <w:rFonts w:ascii="Arial" w:hAnsi="Arial" w:cs="Arial"/>
                <w:b/>
                <w:bCs/>
                <w:sz w:val="24"/>
                <w:szCs w:val="24"/>
              </w:rPr>
            </w:pPr>
          </w:p>
          <w:p w14:paraId="23864A95" w14:textId="77777777" w:rsidR="00F25F6C" w:rsidRPr="00C73973" w:rsidRDefault="00F25F6C" w:rsidP="001C04E0">
            <w:pPr>
              <w:rPr>
                <w:rFonts w:ascii="Arial" w:hAnsi="Arial" w:cs="Arial"/>
                <w:b/>
                <w:bCs/>
                <w:sz w:val="24"/>
                <w:szCs w:val="24"/>
              </w:rPr>
            </w:pPr>
          </w:p>
          <w:p w14:paraId="71E8088D" w14:textId="77777777" w:rsidR="00F25F6C" w:rsidRPr="00C73973" w:rsidRDefault="00F25F6C" w:rsidP="001C04E0">
            <w:pPr>
              <w:rPr>
                <w:rFonts w:ascii="Arial" w:hAnsi="Arial" w:cs="Arial"/>
                <w:b/>
                <w:bCs/>
                <w:sz w:val="24"/>
                <w:szCs w:val="24"/>
              </w:rPr>
            </w:pPr>
          </w:p>
        </w:tc>
        <w:tc>
          <w:tcPr>
            <w:tcW w:w="4252" w:type="dxa"/>
          </w:tcPr>
          <w:p w14:paraId="6D9CF292" w14:textId="77777777" w:rsidR="00F25F6C" w:rsidRDefault="00F25F6C" w:rsidP="001C04E0">
            <w:pPr>
              <w:rPr>
                <w:rFonts w:ascii="Arial" w:hAnsi="Arial" w:cs="Arial"/>
                <w:sz w:val="24"/>
                <w:szCs w:val="24"/>
              </w:rPr>
            </w:pPr>
            <w:r w:rsidRPr="00BD1F55">
              <w:rPr>
                <w:rFonts w:ascii="Arial" w:hAnsi="Arial" w:cs="Arial"/>
                <w:sz w:val="24"/>
                <w:szCs w:val="24"/>
              </w:rPr>
              <w:t>Teamwork to hit daily sales targets</w:t>
            </w:r>
          </w:p>
        </w:tc>
        <w:tc>
          <w:tcPr>
            <w:tcW w:w="4961" w:type="dxa"/>
          </w:tcPr>
          <w:p w14:paraId="3912B3DD" w14:textId="77777777" w:rsidR="00F25F6C" w:rsidRDefault="00F25F6C" w:rsidP="001C04E0">
            <w:pPr>
              <w:rPr>
                <w:rFonts w:ascii="Arial" w:hAnsi="Arial" w:cs="Arial"/>
                <w:sz w:val="24"/>
                <w:szCs w:val="24"/>
              </w:rPr>
            </w:pPr>
            <w:r w:rsidRPr="00BD1F55">
              <w:rPr>
                <w:rFonts w:ascii="Arial" w:hAnsi="Arial" w:cs="Arial"/>
                <w:sz w:val="24"/>
                <w:szCs w:val="24"/>
              </w:rPr>
              <w:t>Visual merchandising &amp; stock display</w:t>
            </w:r>
          </w:p>
        </w:tc>
        <w:tc>
          <w:tcPr>
            <w:tcW w:w="3686" w:type="dxa"/>
          </w:tcPr>
          <w:p w14:paraId="1D8B039F" w14:textId="77777777" w:rsidR="00F25F6C" w:rsidRDefault="00F25F6C" w:rsidP="001C04E0">
            <w:pPr>
              <w:rPr>
                <w:rFonts w:ascii="Arial" w:hAnsi="Arial" w:cs="Arial"/>
                <w:sz w:val="24"/>
                <w:szCs w:val="24"/>
              </w:rPr>
            </w:pPr>
            <w:r w:rsidRPr="00BD1F55">
              <w:rPr>
                <w:rFonts w:ascii="Arial" w:hAnsi="Arial" w:cs="Arial"/>
                <w:sz w:val="24"/>
                <w:szCs w:val="24"/>
              </w:rPr>
              <w:t>Teamwork &amp; Collaboration</w:t>
            </w:r>
          </w:p>
        </w:tc>
      </w:tr>
      <w:tr w:rsidR="00F25F6C" w14:paraId="3BD6D6F6" w14:textId="77777777" w:rsidTr="00E72A93">
        <w:trPr>
          <w:trHeight w:val="992"/>
        </w:trPr>
        <w:tc>
          <w:tcPr>
            <w:tcW w:w="1555" w:type="dxa"/>
            <w:shd w:val="clear" w:color="auto" w:fill="D9D9D9" w:themeFill="background1" w:themeFillShade="D9"/>
          </w:tcPr>
          <w:p w14:paraId="0E780378" w14:textId="35D797F9" w:rsidR="00F25F6C" w:rsidRPr="00C73973" w:rsidRDefault="00F25F6C" w:rsidP="001C04E0">
            <w:pPr>
              <w:rPr>
                <w:rFonts w:ascii="Arial" w:hAnsi="Arial" w:cs="Arial"/>
                <w:b/>
                <w:bCs/>
                <w:sz w:val="24"/>
                <w:szCs w:val="24"/>
              </w:rPr>
            </w:pPr>
            <w:r w:rsidRPr="00C73973">
              <w:rPr>
                <w:rFonts w:ascii="Arial" w:hAnsi="Arial" w:cs="Arial"/>
                <w:b/>
                <w:bCs/>
                <w:sz w:val="24"/>
                <w:szCs w:val="24"/>
              </w:rPr>
              <w:t>3</w:t>
            </w:r>
            <w:r>
              <w:rPr>
                <w:rFonts w:ascii="Arial" w:hAnsi="Arial" w:cs="Arial"/>
                <w:b/>
                <w:bCs/>
                <w:sz w:val="24"/>
                <w:szCs w:val="24"/>
              </w:rPr>
              <w:t>:</w:t>
            </w:r>
          </w:p>
          <w:p w14:paraId="38669DC7" w14:textId="77777777" w:rsidR="00F25F6C" w:rsidRPr="00C73973" w:rsidRDefault="00F25F6C" w:rsidP="001C04E0">
            <w:pPr>
              <w:rPr>
                <w:rFonts w:ascii="Arial" w:hAnsi="Arial" w:cs="Arial"/>
                <w:b/>
                <w:bCs/>
                <w:sz w:val="24"/>
                <w:szCs w:val="24"/>
              </w:rPr>
            </w:pPr>
          </w:p>
        </w:tc>
        <w:tc>
          <w:tcPr>
            <w:tcW w:w="4252" w:type="dxa"/>
          </w:tcPr>
          <w:p w14:paraId="53BFB5BB" w14:textId="77777777" w:rsidR="00F25F6C" w:rsidRDefault="00F25F6C" w:rsidP="001C04E0">
            <w:pPr>
              <w:rPr>
                <w:rFonts w:ascii="Arial" w:hAnsi="Arial" w:cs="Arial"/>
                <w:sz w:val="24"/>
                <w:szCs w:val="24"/>
              </w:rPr>
            </w:pPr>
            <w:r w:rsidRPr="00BD1F55">
              <w:rPr>
                <w:rFonts w:ascii="Arial" w:hAnsi="Arial" w:cs="Arial"/>
                <w:sz w:val="24"/>
                <w:szCs w:val="24"/>
              </w:rPr>
              <w:t>Active engagement with new people</w:t>
            </w:r>
          </w:p>
        </w:tc>
        <w:tc>
          <w:tcPr>
            <w:tcW w:w="4961" w:type="dxa"/>
          </w:tcPr>
          <w:p w14:paraId="7CABA9FC" w14:textId="77777777" w:rsidR="00F25F6C" w:rsidRDefault="00F25F6C" w:rsidP="001C04E0">
            <w:pPr>
              <w:rPr>
                <w:rFonts w:ascii="Arial" w:hAnsi="Arial" w:cs="Arial"/>
                <w:sz w:val="24"/>
                <w:szCs w:val="24"/>
              </w:rPr>
            </w:pPr>
            <w:r w:rsidRPr="00BD1F55">
              <w:rPr>
                <w:rFonts w:ascii="Arial" w:hAnsi="Arial" w:cs="Arial"/>
                <w:sz w:val="24"/>
                <w:szCs w:val="24"/>
              </w:rPr>
              <w:t>Team collaboration &amp; colleague support</w:t>
            </w:r>
          </w:p>
        </w:tc>
        <w:tc>
          <w:tcPr>
            <w:tcW w:w="3686" w:type="dxa"/>
          </w:tcPr>
          <w:p w14:paraId="60A52DB1" w14:textId="77777777" w:rsidR="00F25F6C" w:rsidRDefault="00F25F6C" w:rsidP="001C04E0">
            <w:pPr>
              <w:rPr>
                <w:rFonts w:ascii="Arial" w:hAnsi="Arial" w:cs="Arial"/>
                <w:sz w:val="24"/>
                <w:szCs w:val="24"/>
              </w:rPr>
            </w:pPr>
            <w:r w:rsidRPr="00BD1F55">
              <w:rPr>
                <w:rFonts w:ascii="Arial" w:hAnsi="Arial" w:cs="Arial"/>
                <w:sz w:val="24"/>
                <w:szCs w:val="24"/>
              </w:rPr>
              <w:t>Adaptability &amp; Drive</w:t>
            </w:r>
          </w:p>
        </w:tc>
      </w:tr>
      <w:tr w:rsidR="00F25F6C" w14:paraId="656E6A5B" w14:textId="77777777" w:rsidTr="00E72A93">
        <w:tc>
          <w:tcPr>
            <w:tcW w:w="1555" w:type="dxa"/>
            <w:shd w:val="clear" w:color="auto" w:fill="D9D9D9" w:themeFill="background1" w:themeFillShade="D9"/>
          </w:tcPr>
          <w:p w14:paraId="3C017847" w14:textId="77777777" w:rsidR="00F25F6C" w:rsidRDefault="00F25F6C" w:rsidP="001C04E0">
            <w:pPr>
              <w:rPr>
                <w:rFonts w:ascii="Arial" w:hAnsi="Arial" w:cs="Arial"/>
                <w:b/>
                <w:bCs/>
                <w:sz w:val="24"/>
                <w:szCs w:val="24"/>
              </w:rPr>
            </w:pPr>
            <w:r>
              <w:rPr>
                <w:rFonts w:ascii="Arial" w:hAnsi="Arial" w:cs="Arial"/>
                <w:b/>
                <w:bCs/>
                <w:sz w:val="24"/>
                <w:szCs w:val="24"/>
              </w:rPr>
              <w:t>4.</w:t>
            </w:r>
          </w:p>
          <w:p w14:paraId="1F701EA0" w14:textId="77777777" w:rsidR="00F25F6C" w:rsidRDefault="00F25F6C" w:rsidP="001C04E0">
            <w:pPr>
              <w:rPr>
                <w:rFonts w:ascii="Arial" w:hAnsi="Arial" w:cs="Arial"/>
                <w:b/>
                <w:bCs/>
                <w:sz w:val="24"/>
                <w:szCs w:val="24"/>
              </w:rPr>
            </w:pPr>
          </w:p>
          <w:p w14:paraId="7C8FD018" w14:textId="77777777" w:rsidR="00F25F6C" w:rsidRPr="00C73973" w:rsidRDefault="00F25F6C" w:rsidP="001C04E0">
            <w:pPr>
              <w:rPr>
                <w:rFonts w:ascii="Arial" w:hAnsi="Arial" w:cs="Arial"/>
                <w:b/>
                <w:bCs/>
                <w:sz w:val="24"/>
                <w:szCs w:val="24"/>
              </w:rPr>
            </w:pPr>
          </w:p>
        </w:tc>
        <w:tc>
          <w:tcPr>
            <w:tcW w:w="4252" w:type="dxa"/>
          </w:tcPr>
          <w:p w14:paraId="342F1A3C" w14:textId="77777777" w:rsidR="00F25F6C" w:rsidRPr="00BD1F55" w:rsidRDefault="00F25F6C" w:rsidP="001C04E0">
            <w:pPr>
              <w:rPr>
                <w:rFonts w:ascii="Arial" w:hAnsi="Arial" w:cs="Arial"/>
                <w:sz w:val="24"/>
                <w:szCs w:val="24"/>
              </w:rPr>
            </w:pPr>
            <w:r w:rsidRPr="00BD1F55">
              <w:rPr>
                <w:rFonts w:ascii="Arial" w:hAnsi="Arial" w:cs="Arial"/>
                <w:sz w:val="24"/>
                <w:szCs w:val="24"/>
              </w:rPr>
              <w:t>Self-motivation and resilience</w:t>
            </w:r>
          </w:p>
        </w:tc>
        <w:tc>
          <w:tcPr>
            <w:tcW w:w="4961" w:type="dxa"/>
          </w:tcPr>
          <w:p w14:paraId="0E0E50D5" w14:textId="77777777" w:rsidR="00F25F6C" w:rsidRDefault="00F25F6C" w:rsidP="001C04E0">
            <w:pPr>
              <w:rPr>
                <w:rFonts w:ascii="Arial" w:hAnsi="Arial" w:cs="Arial"/>
                <w:sz w:val="24"/>
                <w:szCs w:val="24"/>
              </w:rPr>
            </w:pPr>
            <w:r w:rsidRPr="00BD1F55">
              <w:rPr>
                <w:rFonts w:ascii="Arial" w:hAnsi="Arial" w:cs="Arial"/>
                <w:sz w:val="24"/>
                <w:szCs w:val="24"/>
              </w:rPr>
              <w:t>Adaptability to store requirements</w:t>
            </w:r>
          </w:p>
        </w:tc>
        <w:tc>
          <w:tcPr>
            <w:tcW w:w="3686" w:type="dxa"/>
          </w:tcPr>
          <w:p w14:paraId="563FB778" w14:textId="74BED307" w:rsidR="00F25F6C" w:rsidRDefault="000E6EE4" w:rsidP="001C04E0">
            <w:pPr>
              <w:rPr>
                <w:rFonts w:ascii="Arial" w:hAnsi="Arial" w:cs="Arial"/>
                <w:sz w:val="24"/>
                <w:szCs w:val="24"/>
              </w:rPr>
            </w:pPr>
            <w:r>
              <w:rPr>
                <w:rFonts w:ascii="Arial" w:hAnsi="Arial" w:cs="Arial"/>
                <w:sz w:val="24"/>
                <w:szCs w:val="24"/>
              </w:rPr>
              <w:t>Cooperation &amp; Learning</w:t>
            </w:r>
          </w:p>
        </w:tc>
      </w:tr>
    </w:tbl>
    <w:p w14:paraId="7483B7FD" w14:textId="20E94569" w:rsidR="00F25F6C" w:rsidRDefault="00F25F6C" w:rsidP="00F25F6C">
      <w:pPr>
        <w:rPr>
          <w:rFonts w:ascii="Arial" w:hAnsi="Arial" w:cs="Arial"/>
        </w:rPr>
      </w:pPr>
      <w:r>
        <w:rPr>
          <w:rFonts w:ascii="Arial" w:hAnsi="Arial" w:cs="Arial"/>
        </w:rPr>
        <w:t xml:space="preserve">                                                  </w:t>
      </w:r>
    </w:p>
    <w:tbl>
      <w:tblPr>
        <w:tblStyle w:val="TableGrid"/>
        <w:tblpPr w:leftFromText="180" w:rightFromText="180" w:vertAnchor="text" w:horzAnchor="margin" w:tblpY="148"/>
        <w:tblW w:w="14454" w:type="dxa"/>
        <w:tblLook w:val="04A0" w:firstRow="1" w:lastRow="0" w:firstColumn="1" w:lastColumn="0" w:noHBand="0" w:noVBand="1"/>
      </w:tblPr>
      <w:tblGrid>
        <w:gridCol w:w="1555"/>
        <w:gridCol w:w="4252"/>
        <w:gridCol w:w="4961"/>
        <w:gridCol w:w="3686"/>
      </w:tblGrid>
      <w:tr w:rsidR="00B6086C" w14:paraId="0BD8302B" w14:textId="77777777" w:rsidTr="000E6EE4">
        <w:tc>
          <w:tcPr>
            <w:tcW w:w="1555" w:type="dxa"/>
            <w:shd w:val="clear" w:color="auto" w:fill="D9D9D9" w:themeFill="background1" w:themeFillShade="D9"/>
          </w:tcPr>
          <w:p w14:paraId="78D350F9" w14:textId="77777777" w:rsidR="00B6086C" w:rsidRPr="00C73973" w:rsidRDefault="00B6086C" w:rsidP="00B6086C">
            <w:pPr>
              <w:rPr>
                <w:rFonts w:ascii="Arial" w:hAnsi="Arial" w:cs="Arial"/>
                <w:b/>
                <w:bCs/>
                <w:sz w:val="24"/>
                <w:szCs w:val="24"/>
              </w:rPr>
            </w:pPr>
            <w:r>
              <w:rPr>
                <w:rFonts w:ascii="Arial" w:hAnsi="Arial" w:cs="Arial"/>
                <w:b/>
                <w:bCs/>
                <w:sz w:val="24"/>
                <w:szCs w:val="24"/>
              </w:rPr>
              <w:t xml:space="preserve">Knowledge </w:t>
            </w:r>
          </w:p>
        </w:tc>
        <w:tc>
          <w:tcPr>
            <w:tcW w:w="4252" w:type="dxa"/>
            <w:shd w:val="clear" w:color="auto" w:fill="D9D9D9" w:themeFill="background1" w:themeFillShade="D9"/>
          </w:tcPr>
          <w:p w14:paraId="5DD66933" w14:textId="77777777" w:rsidR="00B6086C" w:rsidRPr="00C73973" w:rsidRDefault="00B6086C" w:rsidP="00B6086C">
            <w:pPr>
              <w:rPr>
                <w:rFonts w:ascii="Arial" w:hAnsi="Arial" w:cs="Arial"/>
                <w:b/>
                <w:bCs/>
                <w:sz w:val="24"/>
                <w:szCs w:val="24"/>
              </w:rPr>
            </w:pPr>
            <w:r w:rsidRPr="00C73973">
              <w:rPr>
                <w:rFonts w:ascii="Arial" w:hAnsi="Arial" w:cs="Arial"/>
                <w:b/>
                <w:bCs/>
                <w:sz w:val="24"/>
                <w:szCs w:val="24"/>
              </w:rPr>
              <w:t>Job</w:t>
            </w:r>
            <w:r>
              <w:rPr>
                <w:rFonts w:ascii="Arial" w:hAnsi="Arial" w:cs="Arial"/>
                <w:b/>
                <w:bCs/>
                <w:sz w:val="24"/>
                <w:szCs w:val="24"/>
              </w:rPr>
              <w:t xml:space="preserve"> advert</w:t>
            </w:r>
            <w:r w:rsidRPr="00C73973">
              <w:rPr>
                <w:rFonts w:ascii="Arial" w:hAnsi="Arial" w:cs="Arial"/>
                <w:b/>
                <w:bCs/>
                <w:sz w:val="24"/>
                <w:szCs w:val="24"/>
              </w:rPr>
              <w:t xml:space="preserve"> 1</w:t>
            </w:r>
          </w:p>
          <w:p w14:paraId="058EB667" w14:textId="77777777" w:rsidR="00B6086C" w:rsidRPr="00C73973" w:rsidRDefault="00B6086C" w:rsidP="00B6086C">
            <w:pPr>
              <w:rPr>
                <w:rFonts w:ascii="Arial" w:hAnsi="Arial" w:cs="Arial"/>
                <w:b/>
                <w:bCs/>
                <w:sz w:val="24"/>
                <w:szCs w:val="24"/>
              </w:rPr>
            </w:pPr>
          </w:p>
        </w:tc>
        <w:tc>
          <w:tcPr>
            <w:tcW w:w="4961" w:type="dxa"/>
            <w:shd w:val="clear" w:color="auto" w:fill="D9D9D9" w:themeFill="background1" w:themeFillShade="D9"/>
          </w:tcPr>
          <w:p w14:paraId="4EF83DF9" w14:textId="77777777" w:rsidR="00B6086C" w:rsidRPr="00C73973" w:rsidRDefault="00B6086C" w:rsidP="00B6086C">
            <w:pPr>
              <w:rPr>
                <w:rFonts w:ascii="Arial" w:hAnsi="Arial" w:cs="Arial"/>
                <w:b/>
                <w:bCs/>
                <w:sz w:val="24"/>
                <w:szCs w:val="24"/>
              </w:rPr>
            </w:pPr>
            <w:r w:rsidRPr="00C73973">
              <w:rPr>
                <w:rFonts w:ascii="Arial" w:hAnsi="Arial" w:cs="Arial"/>
                <w:b/>
                <w:bCs/>
                <w:sz w:val="24"/>
                <w:szCs w:val="24"/>
              </w:rPr>
              <w:t xml:space="preserve">Job </w:t>
            </w:r>
            <w:r>
              <w:rPr>
                <w:rFonts w:ascii="Arial" w:hAnsi="Arial" w:cs="Arial"/>
                <w:b/>
                <w:bCs/>
                <w:sz w:val="24"/>
                <w:szCs w:val="24"/>
              </w:rPr>
              <w:t>advert</w:t>
            </w:r>
            <w:r w:rsidRPr="00C73973">
              <w:rPr>
                <w:rFonts w:ascii="Arial" w:hAnsi="Arial" w:cs="Arial"/>
                <w:b/>
                <w:bCs/>
                <w:sz w:val="24"/>
                <w:szCs w:val="24"/>
              </w:rPr>
              <w:t xml:space="preserve"> </w:t>
            </w:r>
            <w:r>
              <w:rPr>
                <w:rFonts w:ascii="Arial" w:hAnsi="Arial" w:cs="Arial"/>
                <w:b/>
                <w:bCs/>
                <w:sz w:val="24"/>
                <w:szCs w:val="24"/>
              </w:rPr>
              <w:t>2</w:t>
            </w:r>
          </w:p>
          <w:p w14:paraId="246E47E9" w14:textId="77777777" w:rsidR="00B6086C" w:rsidRPr="00C73973" w:rsidRDefault="00B6086C" w:rsidP="00B6086C">
            <w:pPr>
              <w:rPr>
                <w:rFonts w:ascii="Arial" w:hAnsi="Arial" w:cs="Arial"/>
                <w:b/>
                <w:bCs/>
                <w:sz w:val="24"/>
                <w:szCs w:val="24"/>
              </w:rPr>
            </w:pPr>
          </w:p>
        </w:tc>
        <w:tc>
          <w:tcPr>
            <w:tcW w:w="3686" w:type="dxa"/>
            <w:shd w:val="clear" w:color="auto" w:fill="D9D9D9" w:themeFill="background1" w:themeFillShade="D9"/>
          </w:tcPr>
          <w:p w14:paraId="35C96FF1" w14:textId="77777777" w:rsidR="00B6086C" w:rsidRPr="00C73973" w:rsidRDefault="00B6086C" w:rsidP="00B6086C">
            <w:pPr>
              <w:rPr>
                <w:rFonts w:ascii="Arial" w:hAnsi="Arial" w:cs="Arial"/>
                <w:b/>
                <w:bCs/>
                <w:sz w:val="24"/>
                <w:szCs w:val="24"/>
              </w:rPr>
            </w:pPr>
            <w:r>
              <w:rPr>
                <w:rFonts w:ascii="Arial" w:hAnsi="Arial" w:cs="Arial"/>
                <w:b/>
                <w:bCs/>
                <w:sz w:val="24"/>
                <w:szCs w:val="24"/>
              </w:rPr>
              <w:t xml:space="preserve">Similarities </w:t>
            </w:r>
          </w:p>
        </w:tc>
      </w:tr>
      <w:tr w:rsidR="00B6086C" w14:paraId="133A10AA" w14:textId="77777777" w:rsidTr="000E6EE4">
        <w:tc>
          <w:tcPr>
            <w:tcW w:w="1555" w:type="dxa"/>
            <w:shd w:val="clear" w:color="auto" w:fill="D9D9D9" w:themeFill="background1" w:themeFillShade="D9"/>
          </w:tcPr>
          <w:p w14:paraId="7FBC9D43" w14:textId="77777777" w:rsidR="00B6086C" w:rsidRPr="00C73973" w:rsidRDefault="00B6086C" w:rsidP="00B6086C">
            <w:pPr>
              <w:rPr>
                <w:rFonts w:ascii="Arial" w:hAnsi="Arial" w:cs="Arial"/>
                <w:b/>
                <w:bCs/>
                <w:sz w:val="24"/>
                <w:szCs w:val="24"/>
              </w:rPr>
            </w:pPr>
            <w:r w:rsidRPr="00C73973">
              <w:rPr>
                <w:rFonts w:ascii="Arial" w:hAnsi="Arial" w:cs="Arial"/>
                <w:b/>
                <w:bCs/>
                <w:sz w:val="24"/>
                <w:szCs w:val="24"/>
              </w:rPr>
              <w:t>1</w:t>
            </w:r>
            <w:r>
              <w:rPr>
                <w:rFonts w:ascii="Arial" w:hAnsi="Arial" w:cs="Arial"/>
                <w:b/>
                <w:bCs/>
                <w:sz w:val="24"/>
                <w:szCs w:val="24"/>
              </w:rPr>
              <w:t>:</w:t>
            </w:r>
          </w:p>
          <w:p w14:paraId="01EA03A9" w14:textId="77777777" w:rsidR="00B6086C" w:rsidRPr="00C73973" w:rsidRDefault="00B6086C" w:rsidP="00B6086C">
            <w:pPr>
              <w:rPr>
                <w:rFonts w:ascii="Arial" w:hAnsi="Arial" w:cs="Arial"/>
                <w:b/>
                <w:bCs/>
                <w:sz w:val="24"/>
                <w:szCs w:val="24"/>
              </w:rPr>
            </w:pPr>
          </w:p>
          <w:p w14:paraId="099B28AA" w14:textId="77777777" w:rsidR="00B6086C" w:rsidRPr="00C73973" w:rsidRDefault="00B6086C" w:rsidP="00B6086C">
            <w:pPr>
              <w:rPr>
                <w:rFonts w:ascii="Arial" w:hAnsi="Arial" w:cs="Arial"/>
                <w:b/>
                <w:bCs/>
                <w:sz w:val="24"/>
                <w:szCs w:val="24"/>
              </w:rPr>
            </w:pPr>
          </w:p>
          <w:p w14:paraId="03E17472" w14:textId="77777777" w:rsidR="00B6086C" w:rsidRPr="00C73973" w:rsidRDefault="00B6086C" w:rsidP="00B6086C">
            <w:pPr>
              <w:rPr>
                <w:rFonts w:ascii="Arial" w:hAnsi="Arial" w:cs="Arial"/>
                <w:b/>
                <w:bCs/>
                <w:sz w:val="24"/>
                <w:szCs w:val="24"/>
              </w:rPr>
            </w:pPr>
          </w:p>
        </w:tc>
        <w:tc>
          <w:tcPr>
            <w:tcW w:w="4252" w:type="dxa"/>
          </w:tcPr>
          <w:p w14:paraId="7B3CEE9C" w14:textId="77777777" w:rsidR="00B6086C" w:rsidRDefault="00B6086C" w:rsidP="00B6086C">
            <w:pPr>
              <w:rPr>
                <w:rFonts w:ascii="Arial" w:hAnsi="Arial" w:cs="Arial"/>
                <w:sz w:val="24"/>
                <w:szCs w:val="24"/>
              </w:rPr>
            </w:pPr>
            <w:r w:rsidRPr="00BD1F55">
              <w:rPr>
                <w:rFonts w:ascii="Arial" w:hAnsi="Arial" w:cs="Arial"/>
                <w:sz w:val="24"/>
                <w:szCs w:val="24"/>
              </w:rPr>
              <w:t>Product &amp; brand knowledge for sales events</w:t>
            </w:r>
          </w:p>
        </w:tc>
        <w:tc>
          <w:tcPr>
            <w:tcW w:w="4961" w:type="dxa"/>
          </w:tcPr>
          <w:p w14:paraId="6B9AD586" w14:textId="77777777" w:rsidR="00B6086C" w:rsidRDefault="00B6086C" w:rsidP="00B6086C">
            <w:pPr>
              <w:rPr>
                <w:rFonts w:ascii="Arial" w:hAnsi="Arial" w:cs="Arial"/>
                <w:sz w:val="24"/>
                <w:szCs w:val="24"/>
              </w:rPr>
            </w:pPr>
            <w:r w:rsidRPr="00BD1F55">
              <w:rPr>
                <w:rFonts w:ascii="Arial" w:hAnsi="Arial" w:cs="Arial"/>
                <w:sz w:val="24"/>
                <w:szCs w:val="24"/>
              </w:rPr>
              <w:t>Visual merchandising &amp; display standards</w:t>
            </w:r>
          </w:p>
        </w:tc>
        <w:tc>
          <w:tcPr>
            <w:tcW w:w="3686" w:type="dxa"/>
          </w:tcPr>
          <w:p w14:paraId="2DFE6373" w14:textId="77777777" w:rsidR="00B6086C" w:rsidRDefault="00B6086C" w:rsidP="00B6086C">
            <w:pPr>
              <w:rPr>
                <w:rFonts w:ascii="Arial" w:hAnsi="Arial" w:cs="Arial"/>
                <w:sz w:val="24"/>
                <w:szCs w:val="24"/>
              </w:rPr>
            </w:pPr>
            <w:r w:rsidRPr="00BD1F55">
              <w:rPr>
                <w:rFonts w:ascii="Arial" w:hAnsi="Arial" w:cs="Arial"/>
                <w:sz w:val="24"/>
                <w:szCs w:val="24"/>
              </w:rPr>
              <w:t>Customer Service Principles</w:t>
            </w:r>
          </w:p>
        </w:tc>
      </w:tr>
      <w:tr w:rsidR="00B6086C" w14:paraId="38FA42CA" w14:textId="77777777" w:rsidTr="000E6EE4">
        <w:tc>
          <w:tcPr>
            <w:tcW w:w="1555" w:type="dxa"/>
            <w:shd w:val="clear" w:color="auto" w:fill="D9D9D9" w:themeFill="background1" w:themeFillShade="D9"/>
          </w:tcPr>
          <w:p w14:paraId="359E1416" w14:textId="77777777" w:rsidR="00B6086C" w:rsidRPr="00C73973" w:rsidRDefault="00B6086C" w:rsidP="00B6086C">
            <w:pPr>
              <w:rPr>
                <w:rFonts w:ascii="Arial" w:hAnsi="Arial" w:cs="Arial"/>
                <w:b/>
                <w:bCs/>
                <w:sz w:val="24"/>
                <w:szCs w:val="24"/>
              </w:rPr>
            </w:pPr>
            <w:r w:rsidRPr="00C73973">
              <w:rPr>
                <w:rFonts w:ascii="Arial" w:hAnsi="Arial" w:cs="Arial"/>
                <w:b/>
                <w:bCs/>
                <w:sz w:val="24"/>
                <w:szCs w:val="24"/>
              </w:rPr>
              <w:t>2</w:t>
            </w:r>
            <w:r>
              <w:rPr>
                <w:rFonts w:ascii="Arial" w:hAnsi="Arial" w:cs="Arial"/>
                <w:b/>
                <w:bCs/>
                <w:sz w:val="24"/>
                <w:szCs w:val="24"/>
              </w:rPr>
              <w:t>:</w:t>
            </w:r>
          </w:p>
          <w:p w14:paraId="0C757107" w14:textId="77777777" w:rsidR="00B6086C" w:rsidRPr="00C73973" w:rsidRDefault="00B6086C" w:rsidP="00B6086C">
            <w:pPr>
              <w:rPr>
                <w:rFonts w:ascii="Arial" w:hAnsi="Arial" w:cs="Arial"/>
                <w:b/>
                <w:bCs/>
                <w:sz w:val="24"/>
                <w:szCs w:val="24"/>
              </w:rPr>
            </w:pPr>
          </w:p>
          <w:p w14:paraId="107DD5A4" w14:textId="77777777" w:rsidR="00B6086C" w:rsidRPr="00C73973" w:rsidRDefault="00B6086C" w:rsidP="00B6086C">
            <w:pPr>
              <w:rPr>
                <w:rFonts w:ascii="Arial" w:hAnsi="Arial" w:cs="Arial"/>
                <w:b/>
                <w:bCs/>
                <w:sz w:val="24"/>
                <w:szCs w:val="24"/>
              </w:rPr>
            </w:pPr>
          </w:p>
          <w:p w14:paraId="28B87CE0" w14:textId="77777777" w:rsidR="00B6086C" w:rsidRPr="00C73973" w:rsidRDefault="00B6086C" w:rsidP="00B6086C">
            <w:pPr>
              <w:rPr>
                <w:rFonts w:ascii="Arial" w:hAnsi="Arial" w:cs="Arial"/>
                <w:b/>
                <w:bCs/>
                <w:sz w:val="24"/>
                <w:szCs w:val="24"/>
              </w:rPr>
            </w:pPr>
          </w:p>
        </w:tc>
        <w:tc>
          <w:tcPr>
            <w:tcW w:w="4252" w:type="dxa"/>
          </w:tcPr>
          <w:p w14:paraId="489B6F7F" w14:textId="77777777" w:rsidR="00B6086C" w:rsidRDefault="00B6086C" w:rsidP="00B6086C">
            <w:pPr>
              <w:rPr>
                <w:rFonts w:ascii="Arial" w:hAnsi="Arial" w:cs="Arial"/>
                <w:sz w:val="24"/>
                <w:szCs w:val="24"/>
              </w:rPr>
            </w:pPr>
            <w:r w:rsidRPr="00BD1F55">
              <w:rPr>
                <w:rFonts w:ascii="Arial" w:hAnsi="Arial" w:cs="Arial"/>
                <w:sz w:val="24"/>
                <w:szCs w:val="24"/>
              </w:rPr>
              <w:t>Understanding sales targets and K</w:t>
            </w:r>
            <w:r>
              <w:rPr>
                <w:rFonts w:ascii="Arial" w:hAnsi="Arial" w:cs="Arial"/>
                <w:sz w:val="24"/>
                <w:szCs w:val="24"/>
              </w:rPr>
              <w:t>ey Performance Indicators</w:t>
            </w:r>
          </w:p>
        </w:tc>
        <w:tc>
          <w:tcPr>
            <w:tcW w:w="4961" w:type="dxa"/>
          </w:tcPr>
          <w:p w14:paraId="0E1137FA" w14:textId="77777777" w:rsidR="00B6086C" w:rsidRDefault="00B6086C" w:rsidP="00B6086C">
            <w:pPr>
              <w:rPr>
                <w:rFonts w:ascii="Arial" w:hAnsi="Arial" w:cs="Arial"/>
                <w:sz w:val="24"/>
                <w:szCs w:val="24"/>
              </w:rPr>
            </w:pPr>
            <w:r w:rsidRPr="00BD1F55">
              <w:rPr>
                <w:rFonts w:ascii="Arial" w:hAnsi="Arial" w:cs="Arial"/>
                <w:sz w:val="24"/>
                <w:szCs w:val="24"/>
              </w:rPr>
              <w:t>Stock replenishment &amp; inventory routines</w:t>
            </w:r>
          </w:p>
        </w:tc>
        <w:tc>
          <w:tcPr>
            <w:tcW w:w="3686" w:type="dxa"/>
          </w:tcPr>
          <w:p w14:paraId="459D2752" w14:textId="77777777" w:rsidR="00B6086C" w:rsidRDefault="00B6086C" w:rsidP="00B6086C">
            <w:pPr>
              <w:rPr>
                <w:rFonts w:ascii="Arial" w:hAnsi="Arial" w:cs="Arial"/>
                <w:sz w:val="24"/>
                <w:szCs w:val="24"/>
              </w:rPr>
            </w:pPr>
            <w:r w:rsidRPr="00BD1F55">
              <w:rPr>
                <w:rFonts w:ascii="Arial" w:hAnsi="Arial" w:cs="Arial"/>
                <w:sz w:val="24"/>
                <w:szCs w:val="24"/>
              </w:rPr>
              <w:t>Retail Store Standards</w:t>
            </w:r>
          </w:p>
        </w:tc>
      </w:tr>
      <w:tr w:rsidR="00B6086C" w14:paraId="229D3C8B" w14:textId="77777777" w:rsidTr="000E6EE4">
        <w:tc>
          <w:tcPr>
            <w:tcW w:w="1555" w:type="dxa"/>
            <w:shd w:val="clear" w:color="auto" w:fill="D9D9D9" w:themeFill="background1" w:themeFillShade="D9"/>
          </w:tcPr>
          <w:p w14:paraId="73E11C97" w14:textId="77777777" w:rsidR="00B6086C" w:rsidRPr="00C73973" w:rsidRDefault="00B6086C" w:rsidP="00B6086C">
            <w:pPr>
              <w:rPr>
                <w:rFonts w:ascii="Arial" w:hAnsi="Arial" w:cs="Arial"/>
                <w:b/>
                <w:bCs/>
                <w:sz w:val="24"/>
                <w:szCs w:val="24"/>
              </w:rPr>
            </w:pPr>
            <w:r w:rsidRPr="00C73973">
              <w:rPr>
                <w:rFonts w:ascii="Arial" w:hAnsi="Arial" w:cs="Arial"/>
                <w:b/>
                <w:bCs/>
                <w:sz w:val="24"/>
                <w:szCs w:val="24"/>
              </w:rPr>
              <w:t>3</w:t>
            </w:r>
            <w:r>
              <w:rPr>
                <w:rFonts w:ascii="Arial" w:hAnsi="Arial" w:cs="Arial"/>
                <w:b/>
                <w:bCs/>
                <w:sz w:val="24"/>
                <w:szCs w:val="24"/>
              </w:rPr>
              <w:t>:</w:t>
            </w:r>
          </w:p>
          <w:p w14:paraId="1E12CB90" w14:textId="77777777" w:rsidR="00B6086C" w:rsidRPr="00C73973" w:rsidRDefault="00B6086C" w:rsidP="00B6086C">
            <w:pPr>
              <w:rPr>
                <w:rFonts w:ascii="Arial" w:hAnsi="Arial" w:cs="Arial"/>
                <w:b/>
                <w:bCs/>
                <w:sz w:val="24"/>
                <w:szCs w:val="24"/>
              </w:rPr>
            </w:pPr>
          </w:p>
          <w:p w14:paraId="4E4A3DD7" w14:textId="77777777" w:rsidR="00B6086C" w:rsidRPr="00C73973" w:rsidRDefault="00B6086C" w:rsidP="00B6086C">
            <w:pPr>
              <w:rPr>
                <w:rFonts w:ascii="Arial" w:hAnsi="Arial" w:cs="Arial"/>
                <w:b/>
                <w:bCs/>
                <w:sz w:val="24"/>
                <w:szCs w:val="24"/>
              </w:rPr>
            </w:pPr>
          </w:p>
        </w:tc>
        <w:tc>
          <w:tcPr>
            <w:tcW w:w="4252" w:type="dxa"/>
          </w:tcPr>
          <w:p w14:paraId="11334D02" w14:textId="77777777" w:rsidR="00B6086C" w:rsidRDefault="00B6086C" w:rsidP="00B6086C">
            <w:pPr>
              <w:rPr>
                <w:rFonts w:ascii="Arial" w:hAnsi="Arial" w:cs="Arial"/>
                <w:sz w:val="24"/>
                <w:szCs w:val="24"/>
              </w:rPr>
            </w:pPr>
            <w:r w:rsidRPr="00BD1F55">
              <w:rPr>
                <w:rFonts w:ascii="Arial" w:hAnsi="Arial" w:cs="Arial"/>
                <w:sz w:val="24"/>
                <w:szCs w:val="24"/>
              </w:rPr>
              <w:t>Basic business &amp; customer service concepts</w:t>
            </w:r>
          </w:p>
        </w:tc>
        <w:tc>
          <w:tcPr>
            <w:tcW w:w="4961" w:type="dxa"/>
          </w:tcPr>
          <w:p w14:paraId="781DF3E1" w14:textId="77777777" w:rsidR="00B6086C" w:rsidRDefault="00B6086C" w:rsidP="00B6086C">
            <w:pPr>
              <w:rPr>
                <w:rFonts w:ascii="Arial" w:hAnsi="Arial" w:cs="Arial"/>
                <w:sz w:val="24"/>
                <w:szCs w:val="24"/>
              </w:rPr>
            </w:pPr>
            <w:r w:rsidRPr="00BD1F55">
              <w:rPr>
                <w:rFonts w:ascii="Arial" w:hAnsi="Arial" w:cs="Arial"/>
                <w:sz w:val="24"/>
                <w:szCs w:val="24"/>
              </w:rPr>
              <w:t>Store safety and retail operations</w:t>
            </w:r>
          </w:p>
        </w:tc>
        <w:tc>
          <w:tcPr>
            <w:tcW w:w="3686" w:type="dxa"/>
          </w:tcPr>
          <w:p w14:paraId="3021FABF" w14:textId="77777777" w:rsidR="00B6086C" w:rsidRDefault="00B6086C" w:rsidP="00B6086C">
            <w:pPr>
              <w:rPr>
                <w:rFonts w:ascii="Arial" w:hAnsi="Arial" w:cs="Arial"/>
                <w:sz w:val="24"/>
                <w:szCs w:val="24"/>
              </w:rPr>
            </w:pPr>
            <w:r w:rsidRPr="00BD1F55">
              <w:rPr>
                <w:rFonts w:ascii="Arial" w:hAnsi="Arial" w:cs="Arial"/>
                <w:sz w:val="24"/>
                <w:szCs w:val="24"/>
              </w:rPr>
              <w:t>Product Awareness</w:t>
            </w:r>
          </w:p>
        </w:tc>
      </w:tr>
    </w:tbl>
    <w:p w14:paraId="7C365D77" w14:textId="77777777" w:rsidR="00F25F6C" w:rsidRPr="002314B0" w:rsidRDefault="00F25F6C" w:rsidP="00F25F6C">
      <w:pPr>
        <w:rPr>
          <w:rFonts w:ascii="Arial" w:hAnsi="Arial" w:cs="Arial"/>
        </w:rPr>
      </w:pPr>
      <w:r>
        <w:rPr>
          <w:rFonts w:ascii="Arial" w:hAnsi="Arial" w:cs="Arial"/>
        </w:rPr>
        <w:t xml:space="preserve"> </w:t>
      </w:r>
    </w:p>
    <w:p w14:paraId="586F9B9A" w14:textId="7B54F814" w:rsidR="00F25F6C" w:rsidRPr="00F842CB" w:rsidRDefault="006B4A60" w:rsidP="00F25F6C">
      <w:pPr>
        <w:rPr>
          <w:rFonts w:ascii="Arial" w:hAnsi="Arial" w:cs="Arial"/>
          <w:b/>
          <w:bCs/>
          <w:sz w:val="32"/>
          <w:szCs w:val="32"/>
          <w:u w:val="single"/>
        </w:rPr>
      </w:pPr>
      <w:r>
        <w:rPr>
          <w:rFonts w:ascii="Arial" w:hAnsi="Arial" w:cs="Arial"/>
          <w:b/>
          <w:bCs/>
          <w:sz w:val="32"/>
          <w:szCs w:val="32"/>
          <w:u w:val="single"/>
        </w:rPr>
        <w:t xml:space="preserve">C) </w:t>
      </w:r>
      <w:r w:rsidR="00F25F6C" w:rsidRPr="00F842CB">
        <w:rPr>
          <w:rFonts w:ascii="Arial" w:hAnsi="Arial" w:cs="Arial"/>
          <w:b/>
          <w:bCs/>
          <w:sz w:val="32"/>
          <w:szCs w:val="32"/>
          <w:u w:val="single"/>
        </w:rPr>
        <w:t>Analysis of Shared Skill: Verbal Communication</w:t>
      </w:r>
    </w:p>
    <w:p w14:paraId="4CB13777" w14:textId="1A64D98A" w:rsidR="00F25F6C" w:rsidRPr="00E3244F" w:rsidRDefault="007722BF" w:rsidP="00F25F6C">
      <w:pPr>
        <w:rPr>
          <w:rFonts w:ascii="Arial" w:hAnsi="Arial" w:cs="Arial"/>
        </w:rPr>
      </w:pPr>
      <w:proofErr w:type="gramStart"/>
      <w:r>
        <w:rPr>
          <w:rFonts w:ascii="Arial" w:hAnsi="Arial" w:cs="Arial"/>
        </w:rPr>
        <w:t>Q :</w:t>
      </w:r>
      <w:proofErr w:type="gramEnd"/>
      <w:r>
        <w:rPr>
          <w:rFonts w:ascii="Arial" w:hAnsi="Arial" w:cs="Arial"/>
        </w:rPr>
        <w:t xml:space="preserve"> </w:t>
      </w:r>
      <w:r w:rsidR="00F25F6C" w:rsidRPr="00E3244F">
        <w:rPr>
          <w:rFonts w:ascii="Arial" w:hAnsi="Arial" w:cs="Arial"/>
        </w:rPr>
        <w:t>Why is Verbal Communication Vital in the Customer-Facing Profession?</w:t>
      </w:r>
    </w:p>
    <w:p w14:paraId="45A9A5E0" w14:textId="3EFD5F23" w:rsidR="00F25F6C" w:rsidRPr="00E3244F" w:rsidRDefault="007722BF" w:rsidP="00F25F6C">
      <w:pPr>
        <w:rPr>
          <w:rFonts w:ascii="Arial" w:hAnsi="Arial" w:cs="Arial"/>
        </w:rPr>
      </w:pPr>
      <w:proofErr w:type="gramStart"/>
      <w:r>
        <w:rPr>
          <w:rFonts w:ascii="Arial" w:hAnsi="Arial" w:cs="Arial"/>
        </w:rPr>
        <w:t>Ans :</w:t>
      </w:r>
      <w:proofErr w:type="gramEnd"/>
      <w:r>
        <w:rPr>
          <w:rFonts w:ascii="Arial" w:hAnsi="Arial" w:cs="Arial"/>
        </w:rPr>
        <w:t xml:space="preserve"> </w:t>
      </w:r>
      <w:r w:rsidR="00F25F6C" w:rsidRPr="00E3244F">
        <w:rPr>
          <w:rFonts w:ascii="Arial" w:hAnsi="Arial" w:cs="Arial"/>
        </w:rPr>
        <w:t xml:space="preserve">Across both job descriptions, verbal communication is highlighted as a fundamental requirement. </w:t>
      </w:r>
    </w:p>
    <w:p w14:paraId="184D4D75" w14:textId="11BE0904" w:rsidR="00F25F6C" w:rsidRPr="00E3244F" w:rsidRDefault="00F25F6C" w:rsidP="00F25F6C">
      <w:pPr>
        <w:rPr>
          <w:rFonts w:ascii="Arial" w:hAnsi="Arial" w:cs="Arial"/>
        </w:rPr>
      </w:pPr>
      <w:r w:rsidRPr="00E3244F">
        <w:rPr>
          <w:rFonts w:ascii="Arial" w:hAnsi="Arial" w:cs="Arial"/>
        </w:rPr>
        <w:t xml:space="preserve">In customer-facing roles, clear verbal communication </w:t>
      </w:r>
      <w:r w:rsidR="004E4466" w:rsidRPr="00E3244F">
        <w:rPr>
          <w:rFonts w:ascii="Arial" w:hAnsi="Arial" w:cs="Arial"/>
        </w:rPr>
        <w:t>fulfils</w:t>
      </w:r>
      <w:r w:rsidRPr="00E3244F">
        <w:rPr>
          <w:rFonts w:ascii="Arial" w:hAnsi="Arial" w:cs="Arial"/>
        </w:rPr>
        <w:t xml:space="preserve"> three vital operational needs:</w:t>
      </w:r>
    </w:p>
    <w:p w14:paraId="68A13521" w14:textId="77777777" w:rsidR="00F25F6C" w:rsidRPr="00E3244F" w:rsidRDefault="00F25F6C" w:rsidP="00F25F6C">
      <w:pPr>
        <w:numPr>
          <w:ilvl w:val="0"/>
          <w:numId w:val="6"/>
        </w:numPr>
        <w:spacing w:after="200" w:line="276" w:lineRule="auto"/>
        <w:rPr>
          <w:rFonts w:ascii="Arial" w:hAnsi="Arial" w:cs="Arial"/>
        </w:rPr>
      </w:pPr>
      <w:r w:rsidRPr="004E4466">
        <w:rPr>
          <w:rFonts w:ascii="Arial" w:hAnsi="Arial" w:cs="Arial"/>
          <w:b/>
          <w:bCs/>
          <w:u w:val="single"/>
        </w:rPr>
        <w:lastRenderedPageBreak/>
        <w:t>Building Immediate Trust &amp; Rapport:</w:t>
      </w:r>
      <w:r w:rsidRPr="00E3244F">
        <w:rPr>
          <w:rFonts w:ascii="Arial" w:hAnsi="Arial" w:cs="Arial"/>
        </w:rPr>
        <w:t xml:space="preserve"> At ESO London, sales representatives interact with prospective clients face-to-face daily. Clear, confident, and polite spoken language allows the representative to explain product features effectively and answer questions quickly. </w:t>
      </w:r>
    </w:p>
    <w:p w14:paraId="0B80129A" w14:textId="3452FE3B" w:rsidR="00F25F6C" w:rsidRPr="00E3244F" w:rsidRDefault="00F25F6C" w:rsidP="00F25F6C">
      <w:pPr>
        <w:numPr>
          <w:ilvl w:val="0"/>
          <w:numId w:val="6"/>
        </w:numPr>
        <w:spacing w:after="200" w:line="276" w:lineRule="auto"/>
        <w:rPr>
          <w:rFonts w:ascii="Arial" w:hAnsi="Arial" w:cs="Arial"/>
        </w:rPr>
      </w:pPr>
      <w:r w:rsidRPr="004E4466">
        <w:rPr>
          <w:rFonts w:ascii="Arial" w:hAnsi="Arial" w:cs="Arial"/>
          <w:b/>
          <w:bCs/>
          <w:u w:val="single"/>
        </w:rPr>
        <w:t>De-escalating Customer Concerns:</w:t>
      </w:r>
      <w:r w:rsidRPr="00E3244F">
        <w:rPr>
          <w:rFonts w:ascii="Arial" w:hAnsi="Arial" w:cs="Arial"/>
        </w:rPr>
        <w:t xml:space="preserve"> In fast-paced retail environments like WHSmith Travel (located at busy transit hubs), customers often feel stressed or rushed. Strong verbal communication skills </w:t>
      </w:r>
      <w:r w:rsidR="001A49E1">
        <w:rPr>
          <w:rFonts w:ascii="Arial" w:hAnsi="Arial" w:cs="Arial"/>
        </w:rPr>
        <w:t>ma</w:t>
      </w:r>
      <w:r w:rsidR="00D00E5F">
        <w:rPr>
          <w:rFonts w:ascii="Arial" w:hAnsi="Arial" w:cs="Arial"/>
        </w:rPr>
        <w:t>de</w:t>
      </w:r>
      <w:r w:rsidRPr="00E3244F">
        <w:rPr>
          <w:rFonts w:ascii="Arial" w:hAnsi="Arial" w:cs="Arial"/>
        </w:rPr>
        <w:t xml:space="preserve"> staff to listen actively, show empathy, and offer </w:t>
      </w:r>
      <w:r w:rsidR="00D00E5F">
        <w:rPr>
          <w:rFonts w:ascii="Arial" w:hAnsi="Arial" w:cs="Arial"/>
        </w:rPr>
        <w:t>accurate</w:t>
      </w:r>
      <w:r w:rsidRPr="00E3244F">
        <w:rPr>
          <w:rFonts w:ascii="Arial" w:hAnsi="Arial" w:cs="Arial"/>
        </w:rPr>
        <w:t xml:space="preserve"> solutions. </w:t>
      </w:r>
    </w:p>
    <w:p w14:paraId="4B5648BB" w14:textId="1BC9CD77" w:rsidR="00F25F6C" w:rsidRPr="00E3244F" w:rsidRDefault="00F25F6C" w:rsidP="00F25F6C">
      <w:pPr>
        <w:numPr>
          <w:ilvl w:val="0"/>
          <w:numId w:val="6"/>
        </w:numPr>
        <w:spacing w:after="200" w:line="276" w:lineRule="auto"/>
        <w:rPr>
          <w:rFonts w:ascii="Arial" w:hAnsi="Arial" w:cs="Arial"/>
        </w:rPr>
      </w:pPr>
      <w:r w:rsidRPr="00D00E5F">
        <w:rPr>
          <w:rFonts w:ascii="Arial" w:hAnsi="Arial" w:cs="Arial"/>
          <w:b/>
          <w:bCs/>
          <w:u w:val="single"/>
        </w:rPr>
        <w:t>Internal Team Coordination:</w:t>
      </w:r>
      <w:r w:rsidRPr="00E3244F">
        <w:rPr>
          <w:rFonts w:ascii="Arial" w:hAnsi="Arial" w:cs="Arial"/>
        </w:rPr>
        <w:t xml:space="preserve"> Both roles require staff to work collaboratively as part of a team. Effective communication ensures smooth handover of shifts, clear </w:t>
      </w:r>
      <w:r w:rsidR="00393A20">
        <w:rPr>
          <w:rFonts w:ascii="Arial" w:hAnsi="Arial" w:cs="Arial"/>
        </w:rPr>
        <w:t>picture</w:t>
      </w:r>
      <w:r w:rsidRPr="00E3244F">
        <w:rPr>
          <w:rFonts w:ascii="Arial" w:hAnsi="Arial" w:cs="Arial"/>
        </w:rPr>
        <w:t xml:space="preserve"> of target updates, and better cooperative problem-solving on the shop floor. </w:t>
      </w:r>
    </w:p>
    <w:p w14:paraId="4830FCE8" w14:textId="77777777" w:rsidR="00F25F6C" w:rsidRPr="00E3244F" w:rsidRDefault="00F25F6C" w:rsidP="00F25F6C">
      <w:pPr>
        <w:rPr>
          <w:rFonts w:ascii="Arial" w:hAnsi="Arial" w:cs="Arial"/>
        </w:rPr>
      </w:pPr>
      <w:r w:rsidRPr="00E3244F">
        <w:rPr>
          <w:rFonts w:ascii="Arial" w:hAnsi="Arial" w:cs="Arial"/>
        </w:rPr>
        <w:t>Without strong verbal communication, customer satisfaction drops, miscommunication increases, and daily team sales targets cannot be met consistently.</w:t>
      </w:r>
    </w:p>
    <w:p w14:paraId="42D8A348" w14:textId="77777777" w:rsidR="0042086D" w:rsidRDefault="0042086D" w:rsidP="005561B4">
      <w:pPr>
        <w:ind w:left="-426"/>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26F098" w14:textId="77777777" w:rsidR="006A0762" w:rsidRDefault="006A0762" w:rsidP="005561B4">
      <w:pPr>
        <w:ind w:left="-426"/>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026FEE" w14:textId="2CD4FA14" w:rsidR="005561B4" w:rsidRPr="000D2CDD" w:rsidRDefault="005561B4" w:rsidP="005561B4">
      <w:pPr>
        <w:ind w:left="-426"/>
        <w:rPr>
          <w:rFonts w:ascii="Arial" w:hAnsi="Arial" w:cs="Arial"/>
          <w:b/>
          <w:color w:val="00B050"/>
          <w:sz w:val="32"/>
          <w:szCs w:val="32"/>
          <w:u w:val="single"/>
          <w:lang w:val="en-US"/>
        </w:rPr>
      </w:pPr>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proofErr w:type="gramStart"/>
      <w:r w:rsidR="0042086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LCLM4005 </w:t>
      </w:r>
      <w:r w:rsidR="0042086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Self-Assessment (SWOT Analysis)</w:t>
      </w:r>
      <w:r w:rsidRPr="000D2CDD">
        <w:rPr>
          <w:rFonts w:ascii="Arial" w:hAnsi="Arial" w:cs="Arial"/>
          <w:b/>
          <w:color w:val="00B050"/>
          <w:sz w:val="32"/>
          <w:szCs w:val="32"/>
          <w:u w:val="single"/>
          <w:lang w:val="en-US"/>
        </w:rPr>
        <w:t xml:space="preserve"> </w:t>
      </w:r>
    </w:p>
    <w:p w14:paraId="30716ECF" w14:textId="1DD48678" w:rsidR="00986F4A" w:rsidRDefault="00986F4A" w:rsidP="00986F4A">
      <w:pPr>
        <w:rPr>
          <w:rFonts w:ascii="Arial" w:hAnsi="Arial" w:cs="Arial"/>
        </w:rPr>
      </w:pPr>
      <w:r w:rsidRPr="00986F4A">
        <w:rPr>
          <w:rFonts w:ascii="Arial" w:hAnsi="Arial" w:cs="Arial"/>
        </w:rPr>
        <w:t xml:space="preserve">Using a structured framework </w:t>
      </w:r>
      <w:r w:rsidR="00BB1C97" w:rsidRPr="00986F4A">
        <w:rPr>
          <w:rFonts w:ascii="Arial" w:hAnsi="Arial" w:cs="Arial"/>
        </w:rPr>
        <w:t>modelled</w:t>
      </w:r>
      <w:r w:rsidRPr="00986F4A">
        <w:rPr>
          <w:rFonts w:ascii="Arial" w:hAnsi="Arial" w:cs="Arial"/>
        </w:rPr>
        <w:t xml:space="preserve"> after core career management techniques, this reflective self-assessment </w:t>
      </w:r>
      <w:proofErr w:type="gramStart"/>
      <w:r w:rsidR="004A3A0B">
        <w:rPr>
          <w:rFonts w:ascii="Arial" w:hAnsi="Arial" w:cs="Arial"/>
        </w:rPr>
        <w:t>align</w:t>
      </w:r>
      <w:proofErr w:type="gramEnd"/>
      <w:r w:rsidRPr="00986F4A">
        <w:rPr>
          <w:rFonts w:ascii="Arial" w:hAnsi="Arial" w:cs="Arial"/>
        </w:rPr>
        <w:t xml:space="preserve"> current operational </w:t>
      </w:r>
      <w:r w:rsidR="00133721">
        <w:rPr>
          <w:rFonts w:ascii="Arial" w:hAnsi="Arial" w:cs="Arial"/>
        </w:rPr>
        <w:t>capabilities</w:t>
      </w:r>
      <w:r w:rsidRPr="00986F4A">
        <w:rPr>
          <w:rFonts w:ascii="Arial" w:hAnsi="Arial" w:cs="Arial"/>
        </w:rPr>
        <w:t xml:space="preserve"> and future development avenues within the retail sales sector. </w:t>
      </w:r>
    </w:p>
    <w:p w14:paraId="5044C3AF" w14:textId="77777777" w:rsidR="00360B73" w:rsidRPr="00986F4A" w:rsidRDefault="00360B73" w:rsidP="00986F4A">
      <w:pPr>
        <w:rPr>
          <w:rFonts w:ascii="Arial" w:hAnsi="Arial" w:cs="Arial"/>
        </w:rPr>
      </w:pPr>
    </w:p>
    <w:p w14:paraId="0AB4D232" w14:textId="7F33B5F8" w:rsidR="00986F4A" w:rsidRPr="004C2071" w:rsidRDefault="004C2071" w:rsidP="004C2071">
      <w:pPr>
        <w:pStyle w:val="ListParagraph"/>
        <w:numPr>
          <w:ilvl w:val="1"/>
          <w:numId w:val="16"/>
        </w:numPr>
        <w:ind w:left="426"/>
        <w:rPr>
          <w:rFonts w:ascii="Arial" w:hAnsi="Arial" w:cs="Arial"/>
          <w:b/>
          <w:bCs/>
          <w:u w:val="single"/>
        </w:rPr>
      </w:pPr>
      <w:r w:rsidRPr="004C2071">
        <w:rPr>
          <w:rFonts w:ascii="Arial" w:hAnsi="Arial" w:cs="Arial"/>
          <w:b/>
          <w:bCs/>
          <w:u w:val="single"/>
        </w:rPr>
        <w:t xml:space="preserve">PERSONAL </w:t>
      </w:r>
      <w:r w:rsidR="00986F4A" w:rsidRPr="004C2071">
        <w:rPr>
          <w:rFonts w:ascii="Arial" w:hAnsi="Arial" w:cs="Arial"/>
          <w:b/>
          <w:bCs/>
          <w:u w:val="single"/>
        </w:rPr>
        <w:t>SWOT</w:t>
      </w:r>
      <w:r w:rsidRPr="004C2071">
        <w:rPr>
          <w:rFonts w:ascii="Arial" w:hAnsi="Arial" w:cs="Arial"/>
          <w:b/>
          <w:bCs/>
          <w:u w:val="single"/>
        </w:rPr>
        <w:t xml:space="preserve"> ANALYSIS MATRIX</w:t>
      </w:r>
      <w:r w:rsidR="00986F4A" w:rsidRPr="004C2071">
        <w:rPr>
          <w:rFonts w:ascii="Arial" w:hAnsi="Arial" w:cs="Arial"/>
          <w:b/>
          <w:bCs/>
          <w:u w:val="single"/>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40"/>
        <w:gridCol w:w="7402"/>
      </w:tblGrid>
      <w:tr w:rsidR="00986F4A" w:rsidRPr="00986F4A" w14:paraId="640F4D17"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F07738" w14:textId="77777777" w:rsidR="00986F4A" w:rsidRPr="00986F4A" w:rsidRDefault="00986F4A" w:rsidP="00986F4A">
            <w:pPr>
              <w:rPr>
                <w:rFonts w:ascii="Arial" w:hAnsi="Arial" w:cs="Arial"/>
              </w:rPr>
            </w:pPr>
            <w:r w:rsidRPr="00986F4A">
              <w:rPr>
                <w:rFonts w:ascii="Arial" w:hAnsi="Arial" w:cs="Arial"/>
                <w:b/>
                <w:bCs/>
              </w:rPr>
              <w:t>Strengths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A7BE2" w14:textId="77777777" w:rsidR="00986F4A" w:rsidRPr="00986F4A" w:rsidRDefault="00986F4A" w:rsidP="00986F4A">
            <w:pPr>
              <w:rPr>
                <w:rFonts w:ascii="Arial" w:hAnsi="Arial" w:cs="Arial"/>
              </w:rPr>
            </w:pPr>
            <w:r w:rsidRPr="00986F4A">
              <w:rPr>
                <w:rFonts w:ascii="Arial" w:hAnsi="Arial" w:cs="Arial"/>
                <w:b/>
                <w:bCs/>
              </w:rPr>
              <w:t>Weaknesses</w:t>
            </w:r>
          </w:p>
        </w:tc>
      </w:tr>
      <w:tr w:rsidR="00986F4A" w:rsidRPr="00986F4A" w14:paraId="09C5027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D49D7" w14:textId="77777777" w:rsidR="00986F4A" w:rsidRPr="00986F4A" w:rsidRDefault="00986F4A" w:rsidP="00986F4A">
            <w:pPr>
              <w:rPr>
                <w:rFonts w:ascii="Arial" w:hAnsi="Arial" w:cs="Arial"/>
              </w:rPr>
            </w:pPr>
            <w:r w:rsidRPr="00986F4A">
              <w:rPr>
                <w:rFonts w:ascii="Arial" w:hAnsi="Arial" w:cs="Arial"/>
              </w:rPr>
              <w:t>* Strong academic foundation in collaborative research.</w:t>
            </w:r>
          </w:p>
          <w:p w14:paraId="05B1705B" w14:textId="77777777" w:rsidR="00986F4A" w:rsidRPr="00986F4A" w:rsidRDefault="00986F4A" w:rsidP="00986F4A">
            <w:pPr>
              <w:rPr>
                <w:rFonts w:ascii="Arial" w:hAnsi="Arial" w:cs="Arial"/>
              </w:rPr>
            </w:pPr>
            <w:r w:rsidRPr="00986F4A">
              <w:rPr>
                <w:rFonts w:ascii="Arial" w:hAnsi="Arial" w:cs="Arial"/>
              </w:rPr>
              <w:t>* Solid face-to-face interpersonal communication skills.</w:t>
            </w:r>
          </w:p>
          <w:p w14:paraId="668C3EBD" w14:textId="77777777" w:rsidR="00986F4A" w:rsidRDefault="00986F4A" w:rsidP="00986F4A">
            <w:pPr>
              <w:rPr>
                <w:rFonts w:ascii="Arial" w:hAnsi="Arial" w:cs="Arial"/>
              </w:rPr>
            </w:pPr>
            <w:r w:rsidRPr="00986F4A">
              <w:rPr>
                <w:rFonts w:ascii="Arial" w:hAnsi="Arial" w:cs="Arial"/>
              </w:rPr>
              <w:t>* Consistent positive peer/mentor feedback regarding dependability.</w:t>
            </w:r>
          </w:p>
          <w:p w14:paraId="66351365" w14:textId="1904C2FF" w:rsidR="004533F4" w:rsidRPr="00986F4A" w:rsidRDefault="004533F4" w:rsidP="00986F4A">
            <w:pPr>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80AB5" w14:textId="3361CEF7" w:rsidR="00986F4A" w:rsidRPr="00986F4A" w:rsidRDefault="00986F4A" w:rsidP="00986F4A">
            <w:pPr>
              <w:rPr>
                <w:rFonts w:ascii="Arial" w:hAnsi="Arial" w:cs="Arial"/>
              </w:rPr>
            </w:pPr>
            <w:r w:rsidRPr="00986F4A">
              <w:rPr>
                <w:rFonts w:ascii="Arial" w:hAnsi="Arial" w:cs="Arial"/>
              </w:rPr>
              <w:t>* Limited formal familiarity with fast-paced commercial targets.</w:t>
            </w:r>
          </w:p>
          <w:p w14:paraId="64181CC4" w14:textId="2E8180B1" w:rsidR="00986F4A" w:rsidRPr="00986F4A" w:rsidRDefault="00986F4A" w:rsidP="00986F4A">
            <w:pPr>
              <w:rPr>
                <w:rFonts w:ascii="Arial" w:hAnsi="Arial" w:cs="Arial"/>
              </w:rPr>
            </w:pPr>
            <w:r w:rsidRPr="00986F4A">
              <w:rPr>
                <w:rFonts w:ascii="Arial" w:hAnsi="Arial" w:cs="Arial"/>
              </w:rPr>
              <w:t>* Anxious disposition when presenting visual or data reports to large groups.</w:t>
            </w:r>
          </w:p>
          <w:p w14:paraId="0C1481D2" w14:textId="77777777" w:rsidR="00986F4A" w:rsidRPr="00986F4A" w:rsidRDefault="00986F4A" w:rsidP="00986F4A">
            <w:pPr>
              <w:rPr>
                <w:rFonts w:ascii="Arial" w:hAnsi="Arial" w:cs="Arial"/>
              </w:rPr>
            </w:pPr>
            <w:r w:rsidRPr="00986F4A">
              <w:rPr>
                <w:rFonts w:ascii="Arial" w:hAnsi="Arial" w:cs="Arial"/>
              </w:rPr>
              <w:lastRenderedPageBreak/>
              <w:t>* Tendency to slip into a passive 'Reflector' style when quick action is needed.</w:t>
            </w:r>
          </w:p>
        </w:tc>
      </w:tr>
      <w:tr w:rsidR="00986F4A" w:rsidRPr="00986F4A" w14:paraId="4A61366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FCA3BD" w14:textId="77777777" w:rsidR="00986F4A" w:rsidRPr="00986F4A" w:rsidRDefault="00986F4A" w:rsidP="00986F4A">
            <w:pPr>
              <w:rPr>
                <w:rFonts w:ascii="Arial" w:hAnsi="Arial" w:cs="Arial"/>
              </w:rPr>
            </w:pPr>
            <w:r w:rsidRPr="00986F4A">
              <w:rPr>
                <w:rFonts w:ascii="Arial" w:hAnsi="Arial" w:cs="Arial"/>
                <w:b/>
                <w:bCs/>
              </w:rPr>
              <w:lastRenderedPageBreak/>
              <w:t>Opportunities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263F3" w14:textId="77777777" w:rsidR="00986F4A" w:rsidRPr="00986F4A" w:rsidRDefault="00986F4A" w:rsidP="00986F4A">
            <w:pPr>
              <w:rPr>
                <w:rFonts w:ascii="Arial" w:hAnsi="Arial" w:cs="Arial"/>
              </w:rPr>
            </w:pPr>
            <w:r w:rsidRPr="00986F4A">
              <w:rPr>
                <w:rFonts w:ascii="Arial" w:hAnsi="Arial" w:cs="Arial"/>
                <w:b/>
                <w:bCs/>
              </w:rPr>
              <w:t>Threats</w:t>
            </w:r>
          </w:p>
        </w:tc>
      </w:tr>
      <w:tr w:rsidR="00986F4A" w:rsidRPr="00986F4A" w14:paraId="1791D5A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DF0E52" w14:textId="31F57949" w:rsidR="00986F4A" w:rsidRPr="00986F4A" w:rsidRDefault="00986F4A" w:rsidP="00986F4A">
            <w:pPr>
              <w:rPr>
                <w:rFonts w:ascii="Arial" w:hAnsi="Arial" w:cs="Arial"/>
              </w:rPr>
            </w:pPr>
            <w:r w:rsidRPr="00986F4A">
              <w:rPr>
                <w:rFonts w:ascii="Arial" w:hAnsi="Arial" w:cs="Arial"/>
              </w:rPr>
              <w:t>* Availability of specialized corporate sales training programs.</w:t>
            </w:r>
            <w:r w:rsidRPr="00986F4A">
              <w:rPr>
                <w:rFonts w:ascii="Arial" w:hAnsi="Arial" w:cs="Arial"/>
              </w:rPr>
              <w:br/>
            </w:r>
          </w:p>
          <w:p w14:paraId="19A9A3F2" w14:textId="6A557E73" w:rsidR="00986F4A" w:rsidRPr="00986F4A" w:rsidRDefault="00986F4A" w:rsidP="00986F4A">
            <w:pPr>
              <w:rPr>
                <w:rFonts w:ascii="Arial" w:hAnsi="Arial" w:cs="Arial"/>
              </w:rPr>
            </w:pPr>
            <w:r w:rsidRPr="00986F4A">
              <w:rPr>
                <w:rFonts w:ascii="Arial" w:hAnsi="Arial" w:cs="Arial"/>
              </w:rPr>
              <w:t>* Rising industry demands for omnichannel and digital retail skills.</w:t>
            </w:r>
            <w:r w:rsidRPr="00986F4A">
              <w:rPr>
                <w:rFonts w:ascii="Arial" w:hAnsi="Arial" w:cs="Arial"/>
              </w:rPr>
              <w:br/>
            </w:r>
          </w:p>
          <w:p w14:paraId="1C0340AD" w14:textId="77777777" w:rsidR="00986F4A" w:rsidRPr="00986F4A" w:rsidRDefault="00986F4A" w:rsidP="00986F4A">
            <w:pPr>
              <w:rPr>
                <w:rFonts w:ascii="Arial" w:hAnsi="Arial" w:cs="Arial"/>
              </w:rPr>
            </w:pPr>
            <w:r w:rsidRPr="00986F4A">
              <w:rPr>
                <w:rFonts w:ascii="Arial" w:hAnsi="Arial" w:cs="Arial"/>
              </w:rPr>
              <w:t>* Structured network-building events via local professional bodies.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4CBAB6" w14:textId="30A1FFED" w:rsidR="00986F4A" w:rsidRPr="00986F4A" w:rsidRDefault="00986F4A" w:rsidP="00986F4A">
            <w:pPr>
              <w:rPr>
                <w:rFonts w:ascii="Arial" w:hAnsi="Arial" w:cs="Arial"/>
              </w:rPr>
            </w:pPr>
            <w:r w:rsidRPr="00986F4A">
              <w:rPr>
                <w:rFonts w:ascii="Arial" w:hAnsi="Arial" w:cs="Arial"/>
              </w:rPr>
              <w:t>* Intense external graduate job market competition in urban centres.</w:t>
            </w:r>
          </w:p>
          <w:p w14:paraId="6FA3B507" w14:textId="77777777" w:rsidR="00986F4A" w:rsidRPr="00986F4A" w:rsidRDefault="00986F4A" w:rsidP="00986F4A">
            <w:pPr>
              <w:rPr>
                <w:rFonts w:ascii="Arial" w:hAnsi="Arial" w:cs="Arial"/>
              </w:rPr>
            </w:pPr>
            <w:r w:rsidRPr="00986F4A">
              <w:rPr>
                <w:rFonts w:ascii="Arial" w:hAnsi="Arial" w:cs="Arial"/>
              </w:rPr>
              <w:t>* Rapid shifts in workforce legislation affecting flexible worker rights.</w:t>
            </w:r>
          </w:p>
          <w:p w14:paraId="0FCF1CD5" w14:textId="77777777" w:rsidR="00986F4A" w:rsidRPr="00986F4A" w:rsidRDefault="00986F4A" w:rsidP="00986F4A">
            <w:pPr>
              <w:rPr>
                <w:rFonts w:ascii="Arial" w:hAnsi="Arial" w:cs="Arial"/>
              </w:rPr>
            </w:pPr>
            <w:r w:rsidRPr="00986F4A">
              <w:rPr>
                <w:rFonts w:ascii="Arial" w:hAnsi="Arial" w:cs="Arial"/>
              </w:rPr>
              <w:t>* Macroeconomic downturns tightening commercial business metrics.</w:t>
            </w:r>
          </w:p>
        </w:tc>
      </w:tr>
    </w:tbl>
    <w:p w14:paraId="2AC4D5B9" w14:textId="77777777" w:rsidR="00986F4A" w:rsidRDefault="00986F4A" w:rsidP="00986F4A">
      <w:pPr>
        <w:rPr>
          <w:rFonts w:ascii="Arial" w:hAnsi="Arial" w:cs="Arial"/>
          <w:b/>
          <w:bCs/>
        </w:rPr>
      </w:pPr>
    </w:p>
    <w:p w14:paraId="43576992" w14:textId="1902B49C" w:rsidR="00BD3FB8" w:rsidRPr="00FC607E" w:rsidRDefault="00FC607E" w:rsidP="00BD3FB8">
      <w:pPr>
        <w:rPr>
          <w:rFonts w:ascii="Arial" w:hAnsi="Arial" w:cs="Arial"/>
          <w:b/>
          <w:bCs/>
          <w:u w:val="single"/>
        </w:rPr>
      </w:pPr>
      <w:r w:rsidRPr="00FC607E">
        <w:rPr>
          <w:rFonts w:ascii="Arial" w:hAnsi="Arial" w:cs="Arial"/>
          <w:b/>
          <w:bCs/>
          <w:u w:val="single"/>
        </w:rPr>
        <w:t xml:space="preserve">B) </w:t>
      </w:r>
      <w:r w:rsidR="00BD3FB8" w:rsidRPr="00FC607E">
        <w:rPr>
          <w:rFonts w:ascii="Arial" w:hAnsi="Arial" w:cs="Arial"/>
          <w:b/>
          <w:bCs/>
          <w:u w:val="single"/>
        </w:rPr>
        <w:t>Evaluation of Employability Readiness &amp; Capabilities</w:t>
      </w:r>
    </w:p>
    <w:p w14:paraId="0B79E14E" w14:textId="77777777" w:rsidR="00BD3FB8" w:rsidRPr="00BD3FB8" w:rsidRDefault="00BD3FB8" w:rsidP="00BD3FB8">
      <w:pPr>
        <w:rPr>
          <w:rFonts w:ascii="Arial" w:hAnsi="Arial" w:cs="Arial"/>
          <w:b/>
          <w:bCs/>
        </w:rPr>
      </w:pPr>
      <w:r w:rsidRPr="00BD3FB8">
        <w:rPr>
          <w:rFonts w:ascii="Arial" w:hAnsi="Arial" w:cs="Arial"/>
          <w:b/>
          <w:bCs/>
        </w:rPr>
        <w:t>A. Strengths and Employability Readiness</w:t>
      </w:r>
    </w:p>
    <w:p w14:paraId="5DC529F4" w14:textId="77777777" w:rsidR="00BD3FB8" w:rsidRPr="0093312A" w:rsidRDefault="00BD3FB8" w:rsidP="00BD3FB8">
      <w:pPr>
        <w:rPr>
          <w:rFonts w:ascii="Arial" w:hAnsi="Arial" w:cs="Arial"/>
        </w:rPr>
      </w:pPr>
      <w:r w:rsidRPr="0093312A">
        <w:rPr>
          <w:rFonts w:ascii="Arial" w:hAnsi="Arial" w:cs="Arial"/>
        </w:rPr>
        <w:t xml:space="preserve">My readiness for employment in a customer-focused role is grounded in strong academic results, direct experience, and consistent positive feedback: </w:t>
      </w:r>
    </w:p>
    <w:p w14:paraId="6FE74D74" w14:textId="680ECDDE" w:rsidR="00BD3FB8" w:rsidRPr="0093312A" w:rsidRDefault="00BD3FB8" w:rsidP="00BD3FB8">
      <w:pPr>
        <w:numPr>
          <w:ilvl w:val="0"/>
          <w:numId w:val="18"/>
        </w:numPr>
        <w:rPr>
          <w:rFonts w:ascii="Arial" w:hAnsi="Arial" w:cs="Arial"/>
        </w:rPr>
      </w:pPr>
      <w:r w:rsidRPr="00AF6D44">
        <w:rPr>
          <w:rFonts w:ascii="Arial" w:hAnsi="Arial" w:cs="Arial"/>
          <w:b/>
          <w:bCs/>
          <w:u w:val="single"/>
        </w:rPr>
        <w:t>Academic Achievements:</w:t>
      </w:r>
      <w:r w:rsidRPr="0093312A">
        <w:rPr>
          <w:rFonts w:ascii="Arial" w:hAnsi="Arial" w:cs="Arial"/>
        </w:rPr>
        <w:t xml:space="preserve"> Throughout my university degree, I consistently earned </w:t>
      </w:r>
      <w:r w:rsidR="008F5E37">
        <w:rPr>
          <w:rFonts w:ascii="Arial" w:hAnsi="Arial" w:cs="Arial"/>
        </w:rPr>
        <w:t>good</w:t>
      </w:r>
      <w:r w:rsidRPr="0093312A">
        <w:rPr>
          <w:rFonts w:ascii="Arial" w:hAnsi="Arial" w:cs="Arial"/>
        </w:rPr>
        <w:t xml:space="preserve"> marks on group assignments. Academic tutors praised my ability to organize tasks, synthesize information, and submit </w:t>
      </w:r>
      <w:r w:rsidR="008F5E37" w:rsidRPr="0093312A">
        <w:rPr>
          <w:rFonts w:ascii="Arial" w:hAnsi="Arial" w:cs="Arial"/>
        </w:rPr>
        <w:t>well</w:t>
      </w:r>
      <w:r w:rsidR="008F5E37">
        <w:rPr>
          <w:rFonts w:ascii="Arial" w:hAnsi="Arial" w:cs="Arial"/>
        </w:rPr>
        <w:t>-</w:t>
      </w:r>
      <w:r w:rsidR="008F5E37" w:rsidRPr="0093312A">
        <w:rPr>
          <w:rFonts w:ascii="Arial" w:hAnsi="Arial" w:cs="Arial"/>
        </w:rPr>
        <w:t>structured</w:t>
      </w:r>
      <w:r w:rsidRPr="0093312A">
        <w:rPr>
          <w:rFonts w:ascii="Arial" w:hAnsi="Arial" w:cs="Arial"/>
        </w:rPr>
        <w:t xml:space="preserve"> coursework on schedule. </w:t>
      </w:r>
    </w:p>
    <w:p w14:paraId="179356DA" w14:textId="77777777" w:rsidR="00BD3FB8" w:rsidRPr="0093312A" w:rsidRDefault="00BD3FB8" w:rsidP="00BD3FB8">
      <w:pPr>
        <w:numPr>
          <w:ilvl w:val="0"/>
          <w:numId w:val="18"/>
        </w:numPr>
        <w:rPr>
          <w:rFonts w:ascii="Arial" w:hAnsi="Arial" w:cs="Arial"/>
        </w:rPr>
      </w:pPr>
      <w:r w:rsidRPr="00AF6D44">
        <w:rPr>
          <w:rFonts w:ascii="Arial" w:hAnsi="Arial" w:cs="Arial"/>
          <w:b/>
          <w:bCs/>
          <w:u w:val="single"/>
        </w:rPr>
        <w:t>Work &amp; Extracurricular Experience:</w:t>
      </w:r>
      <w:r w:rsidRPr="0093312A">
        <w:rPr>
          <w:rFonts w:ascii="Arial" w:hAnsi="Arial" w:cs="Arial"/>
        </w:rPr>
        <w:t xml:space="preserve"> Participating in university societies and community volunteering helped me build strong interpersonal skills. Interacting daily with people from diverse backgrounds built my confidence in initiating conversations—a key requirement for the ESO London role. </w:t>
      </w:r>
    </w:p>
    <w:p w14:paraId="0A77987B" w14:textId="019E5E37" w:rsidR="00BD3FB8" w:rsidRPr="0093312A" w:rsidRDefault="00001727" w:rsidP="00BD3FB8">
      <w:pPr>
        <w:numPr>
          <w:ilvl w:val="0"/>
          <w:numId w:val="18"/>
        </w:numPr>
        <w:rPr>
          <w:rFonts w:ascii="Arial" w:hAnsi="Arial" w:cs="Arial"/>
        </w:rPr>
      </w:pPr>
      <w:r w:rsidRPr="00AF6D44">
        <w:rPr>
          <w:rFonts w:ascii="Arial" w:hAnsi="Arial" w:cs="Arial"/>
          <w:b/>
          <w:bCs/>
          <w:u w:val="single"/>
        </w:rPr>
        <w:lastRenderedPageBreak/>
        <w:t>Team &amp;</w:t>
      </w:r>
      <w:r w:rsidR="00BD3FB8" w:rsidRPr="00AF6D44">
        <w:rPr>
          <w:rFonts w:ascii="Arial" w:hAnsi="Arial" w:cs="Arial"/>
          <w:b/>
          <w:bCs/>
          <w:u w:val="single"/>
        </w:rPr>
        <w:t xml:space="preserve"> M</w:t>
      </w:r>
      <w:r w:rsidRPr="00AF6D44">
        <w:rPr>
          <w:rFonts w:ascii="Arial" w:hAnsi="Arial" w:cs="Arial"/>
          <w:b/>
          <w:bCs/>
          <w:u w:val="single"/>
        </w:rPr>
        <w:t>anager</w:t>
      </w:r>
      <w:r w:rsidR="00BD3FB8" w:rsidRPr="00AF6D44">
        <w:rPr>
          <w:rFonts w:ascii="Arial" w:hAnsi="Arial" w:cs="Arial"/>
          <w:b/>
          <w:bCs/>
          <w:u w:val="single"/>
        </w:rPr>
        <w:t xml:space="preserve"> Feedback</w:t>
      </w:r>
      <w:r w:rsidR="00BD3FB8" w:rsidRPr="00FA084C">
        <w:rPr>
          <w:rFonts w:ascii="Arial" w:hAnsi="Arial" w:cs="Arial"/>
          <w:u w:val="single"/>
        </w:rPr>
        <w:t>:</w:t>
      </w:r>
      <w:r w:rsidR="00BD3FB8" w:rsidRPr="0093312A">
        <w:rPr>
          <w:rFonts w:ascii="Arial" w:hAnsi="Arial" w:cs="Arial"/>
        </w:rPr>
        <w:t xml:space="preserve"> M</w:t>
      </w:r>
      <w:r>
        <w:rPr>
          <w:rFonts w:ascii="Arial" w:hAnsi="Arial" w:cs="Arial"/>
        </w:rPr>
        <w:t>anager</w:t>
      </w:r>
      <w:r w:rsidR="00BD3FB8" w:rsidRPr="0093312A">
        <w:rPr>
          <w:rFonts w:ascii="Arial" w:hAnsi="Arial" w:cs="Arial"/>
        </w:rPr>
        <w:t xml:space="preserve"> have highlighted my reliability, ethical attitude, and active listening skills. Peers frequently select me to coordinate team communication because I stay calm, organized, and approachable. </w:t>
      </w:r>
    </w:p>
    <w:p w14:paraId="29214B66" w14:textId="77777777" w:rsidR="00BD3FB8" w:rsidRPr="00C9352F" w:rsidRDefault="00BD3FB8" w:rsidP="00BD3FB8">
      <w:pPr>
        <w:rPr>
          <w:rFonts w:ascii="Arial" w:hAnsi="Arial" w:cs="Arial"/>
          <w:b/>
          <w:bCs/>
          <w:u w:val="single"/>
        </w:rPr>
      </w:pPr>
      <w:r w:rsidRPr="00C9352F">
        <w:rPr>
          <w:rFonts w:ascii="Arial" w:hAnsi="Arial" w:cs="Arial"/>
          <w:b/>
          <w:bCs/>
          <w:u w:val="single"/>
        </w:rPr>
        <w:t>B. Weaknesses and Areas for Development</w:t>
      </w:r>
    </w:p>
    <w:p w14:paraId="7D56620A" w14:textId="77777777" w:rsidR="00BD3FB8" w:rsidRPr="0093312A" w:rsidRDefault="00BD3FB8" w:rsidP="00BD3FB8">
      <w:pPr>
        <w:rPr>
          <w:rFonts w:ascii="Arial" w:hAnsi="Arial" w:cs="Arial"/>
        </w:rPr>
      </w:pPr>
      <w:r w:rsidRPr="0093312A">
        <w:rPr>
          <w:rFonts w:ascii="Arial" w:hAnsi="Arial" w:cs="Arial"/>
        </w:rPr>
        <w:t xml:space="preserve">To achieve long-term career growth, I must address three main weaknesses: </w:t>
      </w:r>
    </w:p>
    <w:p w14:paraId="75FC1F9A" w14:textId="77777777" w:rsidR="00BD3FB8" w:rsidRPr="0093312A" w:rsidRDefault="00BD3FB8" w:rsidP="00BD3FB8">
      <w:pPr>
        <w:numPr>
          <w:ilvl w:val="0"/>
          <w:numId w:val="19"/>
        </w:numPr>
        <w:rPr>
          <w:rFonts w:ascii="Arial" w:hAnsi="Arial" w:cs="Arial"/>
        </w:rPr>
      </w:pPr>
      <w:r w:rsidRPr="0055588A">
        <w:rPr>
          <w:rFonts w:ascii="Arial" w:hAnsi="Arial" w:cs="Arial"/>
          <w:b/>
          <w:bCs/>
          <w:u w:val="single"/>
        </w:rPr>
        <w:t>Lack of Target-Driven Work Experience:</w:t>
      </w:r>
      <w:r w:rsidRPr="0093312A">
        <w:rPr>
          <w:rFonts w:ascii="Arial" w:hAnsi="Arial" w:cs="Arial"/>
        </w:rPr>
        <w:t xml:space="preserve"> While I manage standard academic workloads well, I have not yet worked under strict hourly retail sales quotas or fast-paced performance metrics. </w:t>
      </w:r>
    </w:p>
    <w:p w14:paraId="64554E74" w14:textId="77777777" w:rsidR="00BD3FB8" w:rsidRPr="0093312A" w:rsidRDefault="00BD3FB8" w:rsidP="00BD3FB8">
      <w:pPr>
        <w:numPr>
          <w:ilvl w:val="0"/>
          <w:numId w:val="19"/>
        </w:numPr>
        <w:rPr>
          <w:rFonts w:ascii="Arial" w:hAnsi="Arial" w:cs="Arial"/>
        </w:rPr>
      </w:pPr>
      <w:r w:rsidRPr="0055588A">
        <w:rPr>
          <w:rFonts w:ascii="Arial" w:hAnsi="Arial" w:cs="Arial"/>
          <w:b/>
          <w:bCs/>
          <w:u w:val="single"/>
        </w:rPr>
        <w:t>Public Speaking and Presentation Anxiety:</w:t>
      </w:r>
      <w:r w:rsidRPr="0093312A">
        <w:rPr>
          <w:rFonts w:ascii="Arial" w:hAnsi="Arial" w:cs="Arial"/>
        </w:rPr>
        <w:t xml:space="preserve"> In line with Gibbs' (1988) reflective framework, evaluating past presentation tasks reveals significant nervousness, visible shaking, and hesitation when speaking to large groups or formal panels. This anxiety limits my ability to lead meetings or pitch ideas confidently. </w:t>
      </w:r>
    </w:p>
    <w:p w14:paraId="37AFAD8E" w14:textId="53061A76" w:rsidR="00BD3FB8" w:rsidRPr="0093312A" w:rsidRDefault="00BD3FB8" w:rsidP="00BD3FB8">
      <w:pPr>
        <w:numPr>
          <w:ilvl w:val="0"/>
          <w:numId w:val="19"/>
        </w:numPr>
        <w:rPr>
          <w:rFonts w:ascii="Arial" w:hAnsi="Arial" w:cs="Arial"/>
        </w:rPr>
      </w:pPr>
      <w:r w:rsidRPr="005F2C10">
        <w:rPr>
          <w:rFonts w:ascii="Arial" w:hAnsi="Arial" w:cs="Arial"/>
          <w:b/>
          <w:bCs/>
          <w:u w:val="single"/>
        </w:rPr>
        <w:t>Over</w:t>
      </w:r>
      <w:r w:rsidR="005F2C10">
        <w:rPr>
          <w:rFonts w:ascii="Arial" w:hAnsi="Arial" w:cs="Arial"/>
          <w:b/>
          <w:bCs/>
          <w:u w:val="single"/>
        </w:rPr>
        <w:t xml:space="preserve"> </w:t>
      </w:r>
      <w:r w:rsidRPr="005F2C10">
        <w:rPr>
          <w:rFonts w:ascii="Arial" w:hAnsi="Arial" w:cs="Arial"/>
          <w:b/>
          <w:bCs/>
          <w:u w:val="single"/>
        </w:rPr>
        <w:t>reliance on a 'Reflector' Style:</w:t>
      </w:r>
      <w:r w:rsidRPr="0093312A">
        <w:rPr>
          <w:rFonts w:ascii="Arial" w:hAnsi="Arial" w:cs="Arial"/>
        </w:rPr>
        <w:t xml:space="preserve"> Based on Honey &amp; Mumford’s learning styles, I naturally </w:t>
      </w:r>
      <w:r w:rsidR="005F2C10" w:rsidRPr="0093312A">
        <w:rPr>
          <w:rFonts w:ascii="Arial" w:hAnsi="Arial" w:cs="Arial"/>
        </w:rPr>
        <w:t>favour</w:t>
      </w:r>
      <w:r w:rsidRPr="0093312A">
        <w:rPr>
          <w:rFonts w:ascii="Arial" w:hAnsi="Arial" w:cs="Arial"/>
        </w:rPr>
        <w:t xml:space="preserve"> a </w:t>
      </w:r>
      <w:r w:rsidRPr="0093312A">
        <w:rPr>
          <w:rFonts w:ascii="Arial" w:hAnsi="Arial" w:cs="Arial"/>
          <w:i/>
          <w:iCs/>
        </w:rPr>
        <w:t>Reflector</w:t>
      </w:r>
      <w:r w:rsidRPr="0093312A">
        <w:rPr>
          <w:rFonts w:ascii="Arial" w:hAnsi="Arial" w:cs="Arial"/>
        </w:rPr>
        <w:t xml:space="preserve"> approach—observing and </w:t>
      </w:r>
      <w:r w:rsidR="005F2C10" w:rsidRPr="0093312A">
        <w:rPr>
          <w:rFonts w:ascii="Arial" w:hAnsi="Arial" w:cs="Arial"/>
        </w:rPr>
        <w:t>analysing</w:t>
      </w:r>
      <w:r w:rsidRPr="0093312A">
        <w:rPr>
          <w:rFonts w:ascii="Arial" w:hAnsi="Arial" w:cs="Arial"/>
        </w:rPr>
        <w:t xml:space="preserve"> carefully before acting. While this improves accuracy, it can slow down quick decision-making in fast-moving commercial settings. </w:t>
      </w:r>
    </w:p>
    <w:p w14:paraId="69A1EC43" w14:textId="77777777" w:rsidR="00BD3FB8" w:rsidRPr="00494222" w:rsidRDefault="00BD3FB8" w:rsidP="00BD3FB8">
      <w:pPr>
        <w:rPr>
          <w:rFonts w:ascii="Arial" w:hAnsi="Arial" w:cs="Arial"/>
          <w:b/>
          <w:bCs/>
          <w:u w:val="single"/>
        </w:rPr>
      </w:pPr>
      <w:r w:rsidRPr="00494222">
        <w:rPr>
          <w:rFonts w:ascii="Arial" w:hAnsi="Arial" w:cs="Arial"/>
          <w:b/>
          <w:bCs/>
          <w:u w:val="single"/>
        </w:rPr>
        <w:t>C. Opportunities for Growth</w:t>
      </w:r>
    </w:p>
    <w:p w14:paraId="03F1B1B7" w14:textId="77777777" w:rsidR="00BD3FB8" w:rsidRPr="0093312A" w:rsidRDefault="00BD3FB8" w:rsidP="00BD3FB8">
      <w:pPr>
        <w:numPr>
          <w:ilvl w:val="0"/>
          <w:numId w:val="20"/>
        </w:numPr>
        <w:rPr>
          <w:rFonts w:ascii="Arial" w:hAnsi="Arial" w:cs="Arial"/>
        </w:rPr>
      </w:pPr>
      <w:r w:rsidRPr="00494222">
        <w:rPr>
          <w:rFonts w:ascii="Arial" w:hAnsi="Arial" w:cs="Arial"/>
          <w:b/>
          <w:bCs/>
          <w:u w:val="single"/>
        </w:rPr>
        <w:t>Employer Training:</w:t>
      </w:r>
      <w:r w:rsidRPr="0093312A">
        <w:rPr>
          <w:rFonts w:ascii="Arial" w:hAnsi="Arial" w:cs="Arial"/>
        </w:rPr>
        <w:t xml:space="preserve"> Entry-level positions like ESO London offer daily 1-1 coaching, structured onboarding, and clear progression routes into leadership. </w:t>
      </w:r>
    </w:p>
    <w:p w14:paraId="6A3B781E" w14:textId="77777777" w:rsidR="00BD3FB8" w:rsidRPr="0093312A" w:rsidRDefault="00BD3FB8" w:rsidP="00BD3FB8">
      <w:pPr>
        <w:numPr>
          <w:ilvl w:val="0"/>
          <w:numId w:val="20"/>
        </w:numPr>
        <w:rPr>
          <w:rFonts w:ascii="Arial" w:hAnsi="Arial" w:cs="Arial"/>
        </w:rPr>
      </w:pPr>
      <w:r w:rsidRPr="00494222">
        <w:rPr>
          <w:rFonts w:ascii="Arial" w:hAnsi="Arial" w:cs="Arial"/>
          <w:b/>
          <w:bCs/>
          <w:u w:val="single"/>
        </w:rPr>
        <w:t>Free Online Learning &amp; CPD:</w:t>
      </w:r>
      <w:r w:rsidRPr="0093312A">
        <w:rPr>
          <w:rFonts w:ascii="Arial" w:hAnsi="Arial" w:cs="Arial"/>
        </w:rPr>
        <w:t xml:space="preserve"> Platforms like </w:t>
      </w:r>
      <w:r w:rsidRPr="0093312A">
        <w:rPr>
          <w:rFonts w:ascii="Arial" w:hAnsi="Arial" w:cs="Arial"/>
          <w:i/>
          <w:iCs/>
        </w:rPr>
        <w:t>Reed Learning</w:t>
      </w:r>
      <w:r w:rsidRPr="0093312A">
        <w:rPr>
          <w:rFonts w:ascii="Arial" w:hAnsi="Arial" w:cs="Arial"/>
        </w:rPr>
        <w:t xml:space="preserve">, </w:t>
      </w:r>
      <w:r w:rsidRPr="0093312A">
        <w:rPr>
          <w:rFonts w:ascii="Arial" w:hAnsi="Arial" w:cs="Arial"/>
          <w:i/>
          <w:iCs/>
        </w:rPr>
        <w:t>Skills for Careers</w:t>
      </w:r>
      <w:r w:rsidRPr="0093312A">
        <w:rPr>
          <w:rFonts w:ascii="Arial" w:hAnsi="Arial" w:cs="Arial"/>
        </w:rPr>
        <w:t xml:space="preserve">, and the </w:t>
      </w:r>
      <w:r w:rsidRPr="0093312A">
        <w:rPr>
          <w:rFonts w:ascii="Arial" w:hAnsi="Arial" w:cs="Arial"/>
          <w:i/>
          <w:iCs/>
        </w:rPr>
        <w:t>PWC Employability Hub</w:t>
      </w:r>
      <w:r w:rsidRPr="0093312A">
        <w:rPr>
          <w:rFonts w:ascii="Arial" w:hAnsi="Arial" w:cs="Arial"/>
        </w:rPr>
        <w:t xml:space="preserve"> offer short self-paced modules in presentation skills, business communication, and commercial awareness. </w:t>
      </w:r>
    </w:p>
    <w:p w14:paraId="067C1169" w14:textId="77777777" w:rsidR="00BD3FB8" w:rsidRPr="00494222" w:rsidRDefault="00BD3FB8" w:rsidP="00BD3FB8">
      <w:pPr>
        <w:rPr>
          <w:rFonts w:ascii="Arial" w:hAnsi="Arial" w:cs="Arial"/>
          <w:b/>
          <w:bCs/>
          <w:u w:val="single"/>
        </w:rPr>
      </w:pPr>
      <w:r w:rsidRPr="00494222">
        <w:rPr>
          <w:rFonts w:ascii="Arial" w:hAnsi="Arial" w:cs="Arial"/>
          <w:b/>
          <w:bCs/>
          <w:u w:val="single"/>
        </w:rPr>
        <w:t>D. External Threats to Manage</w:t>
      </w:r>
    </w:p>
    <w:p w14:paraId="107AACF0" w14:textId="3033A911" w:rsidR="009D54BD" w:rsidRDefault="00BD3FB8" w:rsidP="009D54BD">
      <w:pPr>
        <w:numPr>
          <w:ilvl w:val="0"/>
          <w:numId w:val="21"/>
        </w:numPr>
        <w:rPr>
          <w:rFonts w:ascii="Arial" w:hAnsi="Arial" w:cs="Arial"/>
        </w:rPr>
      </w:pPr>
      <w:r w:rsidRPr="00494222">
        <w:rPr>
          <w:rFonts w:ascii="Arial" w:hAnsi="Arial" w:cs="Arial"/>
          <w:b/>
          <w:bCs/>
          <w:u w:val="single"/>
        </w:rPr>
        <w:t>Job Market Competition:</w:t>
      </w:r>
      <w:r w:rsidRPr="0093312A">
        <w:rPr>
          <w:rFonts w:ascii="Arial" w:hAnsi="Arial" w:cs="Arial"/>
        </w:rPr>
        <w:t xml:space="preserve"> Standing out in London requires continuous self-improvement, professional networking (e.g., via LinkedIn), and maintaining an up-to-date Personal Development Plan (PDP).</w:t>
      </w:r>
    </w:p>
    <w:p w14:paraId="0268BF0F" w14:textId="77777777" w:rsidR="00BE18FF" w:rsidRDefault="00BE18FF" w:rsidP="009D54BD">
      <w:pPr>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C22E43" w14:textId="6DC6E5BF" w:rsidR="009D54BD" w:rsidRPr="009D54BD" w:rsidRDefault="00BE18FF" w:rsidP="009D54BD">
      <w:pPr>
        <w:rPr>
          <w:rFonts w:ascii="Arial" w:hAnsi="Arial" w:cs="Arial"/>
        </w:rPr>
      </w:pPr>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proofErr w:type="gramStart"/>
      <w:r>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0D2CDD">
        <w:rPr>
          <w:rFonts w:ascii="Arial" w:hAnsi="Arial" w:cs="Arial"/>
          <w:b/>
          <w:color w:val="000000" w:themeColor="text1"/>
          <w:sz w:val="32"/>
          <w:szCs w:val="3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2CDD">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LCLM4005 </w:t>
      </w:r>
      <w:r>
        <w:rPr>
          <w:rFonts w:ascii="Arial" w:hAnsi="Arial" w:cs="Arial"/>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 GOALS &amp; PERSONAL DEVELOPMENT PLAN (PDP)</w:t>
      </w:r>
    </w:p>
    <w:p w14:paraId="79EC693E" w14:textId="77777777" w:rsidR="00440EDB" w:rsidRDefault="00440EDB" w:rsidP="00986F4A">
      <w:pPr>
        <w:rPr>
          <w:rFonts w:ascii="Arial" w:hAnsi="Arial" w:cs="Arial"/>
          <w:b/>
          <w:bCs/>
        </w:rPr>
      </w:pPr>
    </w:p>
    <w:p w14:paraId="7B5F08FB" w14:textId="02225390" w:rsidR="00986F4A" w:rsidRPr="00B50087" w:rsidRDefault="00986F4A" w:rsidP="00986F4A">
      <w:pPr>
        <w:rPr>
          <w:rFonts w:ascii="Arial" w:hAnsi="Arial" w:cs="Arial"/>
          <w:b/>
          <w:bCs/>
          <w:sz w:val="32"/>
          <w:szCs w:val="32"/>
          <w:u w:val="single"/>
        </w:rPr>
      </w:pPr>
      <w:r w:rsidRPr="00B50087">
        <w:rPr>
          <w:rFonts w:ascii="Arial" w:hAnsi="Arial" w:cs="Arial"/>
          <w:b/>
          <w:bCs/>
          <w:sz w:val="32"/>
          <w:szCs w:val="32"/>
          <w:u w:val="single"/>
        </w:rPr>
        <w:t>Employment Goals and Strategic Alignment</w:t>
      </w:r>
    </w:p>
    <w:p w14:paraId="07E886BE" w14:textId="77777777" w:rsidR="00986F4A" w:rsidRPr="00986F4A" w:rsidRDefault="00986F4A" w:rsidP="00986F4A">
      <w:pPr>
        <w:numPr>
          <w:ilvl w:val="0"/>
          <w:numId w:val="3"/>
        </w:numPr>
        <w:rPr>
          <w:rFonts w:ascii="Arial" w:hAnsi="Arial" w:cs="Arial"/>
        </w:rPr>
      </w:pPr>
      <w:r w:rsidRPr="00B50087">
        <w:rPr>
          <w:rFonts w:ascii="Arial" w:hAnsi="Arial" w:cs="Arial"/>
          <w:b/>
          <w:bCs/>
          <w:u w:val="single"/>
        </w:rPr>
        <w:lastRenderedPageBreak/>
        <w:t>Short-Term Goal:</w:t>
      </w:r>
      <w:r w:rsidRPr="00986F4A">
        <w:rPr>
          <w:rFonts w:ascii="Arial" w:hAnsi="Arial" w:cs="Arial"/>
        </w:rPr>
        <w:t xml:space="preserve"> Within the next 12 months, secure a progressive Retail Sales role and complete an internal corporate training scheme in target-driven customer negotiation. </w:t>
      </w:r>
    </w:p>
    <w:p w14:paraId="7E85CD4F" w14:textId="77777777" w:rsidR="00986F4A" w:rsidRPr="00986F4A" w:rsidRDefault="00986F4A" w:rsidP="00986F4A">
      <w:pPr>
        <w:numPr>
          <w:ilvl w:val="0"/>
          <w:numId w:val="3"/>
        </w:numPr>
        <w:rPr>
          <w:rFonts w:ascii="Arial" w:hAnsi="Arial" w:cs="Arial"/>
        </w:rPr>
      </w:pPr>
      <w:r w:rsidRPr="00B50087">
        <w:rPr>
          <w:rFonts w:ascii="Arial" w:hAnsi="Arial" w:cs="Arial"/>
          <w:b/>
          <w:bCs/>
          <w:u w:val="single"/>
        </w:rPr>
        <w:t>Long-Term Goal:</w:t>
      </w:r>
      <w:r w:rsidRPr="00986F4A">
        <w:rPr>
          <w:rFonts w:ascii="Arial" w:hAnsi="Arial" w:cs="Arial"/>
        </w:rPr>
        <w:t xml:space="preserve"> Within 3 to 5 years, advance into a Senior Brand Representative or Team Leadership position, taking direct responsibility for regional retail store performance and peer mentorship. </w:t>
      </w:r>
    </w:p>
    <w:p w14:paraId="6E2248EE" w14:textId="153BF95E" w:rsidR="00986F4A" w:rsidRPr="00986F4A" w:rsidRDefault="00986F4A" w:rsidP="00986F4A">
      <w:pPr>
        <w:rPr>
          <w:rFonts w:ascii="Arial" w:hAnsi="Arial" w:cs="Arial"/>
        </w:rPr>
      </w:pPr>
      <w:r w:rsidRPr="00986F4A">
        <w:rPr>
          <w:rFonts w:ascii="Arial" w:hAnsi="Arial" w:cs="Arial"/>
        </w:rPr>
        <w:t xml:space="preserve">These goals are </w:t>
      </w:r>
      <w:r w:rsidR="00177ECB">
        <w:rPr>
          <w:rFonts w:ascii="Arial" w:hAnsi="Arial" w:cs="Arial"/>
        </w:rPr>
        <w:t>important</w:t>
      </w:r>
      <w:r w:rsidRPr="00986F4A">
        <w:rPr>
          <w:rFonts w:ascii="Arial" w:hAnsi="Arial" w:cs="Arial"/>
        </w:rPr>
        <w:t xml:space="preserve"> for overcoming my identified weakness in handling high-pressure commercial environments. By focusing on target execution early on, I align my day-to-day work with my long-term goal of moving into leadership, transforming a passive observer mindset into proactive, results-oriented action. </w:t>
      </w:r>
    </w:p>
    <w:p w14:paraId="3454CEC5" w14:textId="77777777" w:rsidR="00986F4A" w:rsidRPr="00B50087" w:rsidRDefault="00986F4A" w:rsidP="00986F4A">
      <w:pPr>
        <w:rPr>
          <w:rFonts w:ascii="Arial" w:hAnsi="Arial" w:cs="Arial"/>
          <w:b/>
          <w:bCs/>
          <w:sz w:val="32"/>
          <w:szCs w:val="32"/>
          <w:u w:val="single"/>
        </w:rPr>
      </w:pPr>
      <w:r w:rsidRPr="00B50087">
        <w:rPr>
          <w:rFonts w:ascii="Arial" w:hAnsi="Arial" w:cs="Arial"/>
          <w:b/>
          <w:bCs/>
          <w:sz w:val="32"/>
          <w:szCs w:val="32"/>
          <w:u w:val="single"/>
        </w:rPr>
        <w:t>Personal Development Plan (PDP)</w:t>
      </w:r>
    </w:p>
    <w:p w14:paraId="348D1C3B" w14:textId="77777777" w:rsidR="00986F4A" w:rsidRPr="00986F4A" w:rsidRDefault="00986F4A" w:rsidP="00986F4A">
      <w:pPr>
        <w:rPr>
          <w:rFonts w:ascii="Arial" w:hAnsi="Arial" w:cs="Arial"/>
        </w:rPr>
      </w:pPr>
      <w:r w:rsidRPr="00986F4A">
        <w:rPr>
          <w:rFonts w:ascii="Arial" w:hAnsi="Arial" w:cs="Arial"/>
        </w:rPr>
        <w:t>To systematically address the weaknesses identified in Task 2, the following structured actions will be implemented: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gridCol w:w="5647"/>
        <w:gridCol w:w="1555"/>
        <w:gridCol w:w="4377"/>
      </w:tblGrid>
      <w:tr w:rsidR="00986F4A" w:rsidRPr="00986F4A" w14:paraId="65C6F5B8"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0D3E9" w14:textId="77777777" w:rsidR="00986F4A" w:rsidRPr="00986F4A" w:rsidRDefault="00986F4A" w:rsidP="00986F4A">
            <w:pPr>
              <w:rPr>
                <w:rFonts w:ascii="Arial" w:hAnsi="Arial" w:cs="Arial"/>
              </w:rPr>
            </w:pPr>
            <w:r w:rsidRPr="00986F4A">
              <w:rPr>
                <w:rFonts w:ascii="Arial" w:hAnsi="Arial" w:cs="Arial"/>
                <w:b/>
                <w:bCs/>
              </w:rPr>
              <w:t>Identified Weakness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4E4844" w14:textId="77777777" w:rsidR="00986F4A" w:rsidRPr="00986F4A" w:rsidRDefault="00986F4A" w:rsidP="00986F4A">
            <w:pPr>
              <w:rPr>
                <w:rFonts w:ascii="Arial" w:hAnsi="Arial" w:cs="Arial"/>
              </w:rPr>
            </w:pPr>
            <w:r w:rsidRPr="00986F4A">
              <w:rPr>
                <w:rFonts w:ascii="Arial" w:hAnsi="Arial" w:cs="Arial"/>
                <w:b/>
                <w:bCs/>
              </w:rPr>
              <w:t>Specific Actions &amp; Resources Needed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74281" w14:textId="77777777" w:rsidR="00986F4A" w:rsidRPr="00986F4A" w:rsidRDefault="00986F4A" w:rsidP="00986F4A">
            <w:pPr>
              <w:rPr>
                <w:rFonts w:ascii="Arial" w:hAnsi="Arial" w:cs="Arial"/>
              </w:rPr>
            </w:pPr>
            <w:r w:rsidRPr="00986F4A">
              <w:rPr>
                <w:rFonts w:ascii="Arial" w:hAnsi="Arial" w:cs="Arial"/>
                <w:b/>
                <w:bCs/>
              </w:rPr>
              <w:t>Timeline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F149F" w14:textId="77777777" w:rsidR="00986F4A" w:rsidRPr="00986F4A" w:rsidRDefault="00986F4A" w:rsidP="00986F4A">
            <w:pPr>
              <w:rPr>
                <w:rFonts w:ascii="Arial" w:hAnsi="Arial" w:cs="Arial"/>
              </w:rPr>
            </w:pPr>
            <w:r w:rsidRPr="00986F4A">
              <w:rPr>
                <w:rFonts w:ascii="Arial" w:hAnsi="Arial" w:cs="Arial"/>
                <w:b/>
                <w:bCs/>
              </w:rPr>
              <w:t>Measurement of Success</w:t>
            </w:r>
          </w:p>
        </w:tc>
      </w:tr>
      <w:tr w:rsidR="00986F4A" w:rsidRPr="00986F4A" w14:paraId="0E9B18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D8B82" w14:textId="77777777" w:rsidR="00986F4A" w:rsidRPr="00986F4A" w:rsidRDefault="00986F4A" w:rsidP="00986F4A">
            <w:pPr>
              <w:rPr>
                <w:rFonts w:ascii="Arial" w:hAnsi="Arial" w:cs="Arial"/>
              </w:rPr>
            </w:pPr>
            <w:r w:rsidRPr="00986F4A">
              <w:rPr>
                <w:rFonts w:ascii="Arial" w:hAnsi="Arial" w:cs="Arial"/>
                <w:b/>
                <w:bCs/>
              </w:rPr>
              <w:t>Target-Driven Inexperience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6DB0C7" w14:textId="77777777" w:rsidR="00986F4A" w:rsidRPr="00986F4A" w:rsidRDefault="00986F4A" w:rsidP="00986F4A">
            <w:pPr>
              <w:rPr>
                <w:rFonts w:ascii="Arial" w:hAnsi="Arial" w:cs="Arial"/>
              </w:rPr>
            </w:pPr>
            <w:r w:rsidRPr="00986F4A">
              <w:rPr>
                <w:rFonts w:ascii="Arial" w:hAnsi="Arial" w:cs="Arial"/>
              </w:rPr>
              <w:t xml:space="preserve">Complete the online PwC Early Careers Employability Hub training modules. Read professional retail journals to track industry KPIs.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37EC2" w14:textId="77777777" w:rsidR="00986F4A" w:rsidRPr="00986F4A" w:rsidRDefault="00986F4A" w:rsidP="00986F4A">
            <w:pPr>
              <w:rPr>
                <w:rFonts w:ascii="Arial" w:hAnsi="Arial" w:cs="Arial"/>
              </w:rPr>
            </w:pPr>
            <w:r w:rsidRPr="00986F4A">
              <w:rPr>
                <w:rFonts w:ascii="Arial" w:hAnsi="Arial" w:cs="Arial"/>
              </w:rPr>
              <w:t>Next 3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2C8B9" w14:textId="57157934" w:rsidR="00986F4A" w:rsidRPr="00986F4A" w:rsidRDefault="00986F4A" w:rsidP="00986F4A">
            <w:pPr>
              <w:rPr>
                <w:rFonts w:ascii="Arial" w:hAnsi="Arial" w:cs="Arial"/>
              </w:rPr>
            </w:pPr>
            <w:r w:rsidRPr="00986F4A">
              <w:rPr>
                <w:rFonts w:ascii="Arial" w:hAnsi="Arial" w:cs="Arial"/>
              </w:rPr>
              <w:t>Successful completion of digital badges and certificates in commercial acumen</w:t>
            </w:r>
            <w:r w:rsidR="00645A39">
              <w:rPr>
                <w:rFonts w:ascii="Arial" w:hAnsi="Arial" w:cs="Arial"/>
              </w:rPr>
              <w:t xml:space="preserve"> (FIELD)</w:t>
            </w:r>
            <w:r w:rsidRPr="00986F4A">
              <w:rPr>
                <w:rFonts w:ascii="Arial" w:hAnsi="Arial" w:cs="Arial"/>
              </w:rPr>
              <w:t>.</w:t>
            </w:r>
          </w:p>
        </w:tc>
      </w:tr>
      <w:tr w:rsidR="00986F4A" w:rsidRPr="00986F4A" w14:paraId="56501A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508C7" w14:textId="77777777" w:rsidR="00986F4A" w:rsidRPr="00986F4A" w:rsidRDefault="00986F4A" w:rsidP="00986F4A">
            <w:pPr>
              <w:rPr>
                <w:rFonts w:ascii="Arial" w:hAnsi="Arial" w:cs="Arial"/>
              </w:rPr>
            </w:pPr>
            <w:r w:rsidRPr="00986F4A">
              <w:rPr>
                <w:rFonts w:ascii="Arial" w:hAnsi="Arial" w:cs="Arial"/>
                <w:b/>
                <w:bCs/>
              </w:rPr>
              <w:t>Presentation Anxiety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EABD0" w14:textId="77777777" w:rsidR="00986F4A" w:rsidRPr="00986F4A" w:rsidRDefault="00986F4A" w:rsidP="00986F4A">
            <w:pPr>
              <w:rPr>
                <w:rFonts w:ascii="Arial" w:hAnsi="Arial" w:cs="Arial"/>
              </w:rPr>
            </w:pPr>
            <w:r w:rsidRPr="00986F4A">
              <w:rPr>
                <w:rFonts w:ascii="Arial" w:hAnsi="Arial" w:cs="Arial"/>
              </w:rPr>
              <w:t xml:space="preserve">Register for and attend the University Presentation Skills Workshop. Request a trusted peer to critique practice delivery sessions.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2053C" w14:textId="77777777" w:rsidR="00986F4A" w:rsidRPr="00986F4A" w:rsidRDefault="00986F4A" w:rsidP="00986F4A">
            <w:pPr>
              <w:rPr>
                <w:rFonts w:ascii="Arial" w:hAnsi="Arial" w:cs="Arial"/>
              </w:rPr>
            </w:pPr>
            <w:r w:rsidRPr="00986F4A">
              <w:rPr>
                <w:rFonts w:ascii="Arial" w:hAnsi="Arial" w:cs="Arial"/>
              </w:rPr>
              <w:t>Next 6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F8AE4" w14:textId="77777777" w:rsidR="00986F4A" w:rsidRPr="00986F4A" w:rsidRDefault="00986F4A" w:rsidP="00986F4A">
            <w:pPr>
              <w:rPr>
                <w:rFonts w:ascii="Arial" w:hAnsi="Arial" w:cs="Arial"/>
              </w:rPr>
            </w:pPr>
            <w:r w:rsidRPr="00986F4A">
              <w:rPr>
                <w:rFonts w:ascii="Arial" w:hAnsi="Arial" w:cs="Arial"/>
              </w:rPr>
              <w:t xml:space="preserve">Ability to deliver a 10-minute retail strategy pitch without visible signs of anxiety. </w:t>
            </w:r>
          </w:p>
        </w:tc>
      </w:tr>
      <w:tr w:rsidR="00986F4A" w:rsidRPr="00986F4A" w14:paraId="62E5B29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0B1542" w14:textId="77777777" w:rsidR="00986F4A" w:rsidRPr="00986F4A" w:rsidRDefault="00986F4A" w:rsidP="00986F4A">
            <w:pPr>
              <w:rPr>
                <w:rFonts w:ascii="Arial" w:hAnsi="Arial" w:cs="Arial"/>
              </w:rPr>
            </w:pPr>
            <w:r w:rsidRPr="00986F4A">
              <w:rPr>
                <w:rFonts w:ascii="Arial" w:hAnsi="Arial" w:cs="Arial"/>
                <w:b/>
                <w:bCs/>
              </w:rPr>
              <w:t>Passive Learning Bias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B7E48" w14:textId="77777777" w:rsidR="00986F4A" w:rsidRPr="00986F4A" w:rsidRDefault="00986F4A" w:rsidP="00986F4A">
            <w:pPr>
              <w:rPr>
                <w:rFonts w:ascii="Arial" w:hAnsi="Arial" w:cs="Arial"/>
              </w:rPr>
            </w:pPr>
            <w:r w:rsidRPr="00986F4A">
              <w:rPr>
                <w:rFonts w:ascii="Arial" w:hAnsi="Arial" w:cs="Arial"/>
              </w:rPr>
              <w:t xml:space="preserve">Join a local professional body (e.g., CIPD/Institute of Sales). Establish a formal mentor relationship outside my direct line of management.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89347" w14:textId="77777777" w:rsidR="00986F4A" w:rsidRPr="00986F4A" w:rsidRDefault="00986F4A" w:rsidP="00986F4A">
            <w:pPr>
              <w:rPr>
                <w:rFonts w:ascii="Arial" w:hAnsi="Arial" w:cs="Arial"/>
              </w:rPr>
            </w:pPr>
            <w:r w:rsidRPr="00986F4A">
              <w:rPr>
                <w:rFonts w:ascii="Arial" w:hAnsi="Arial" w:cs="Arial"/>
              </w:rPr>
              <w:t>Next 9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70633" w14:textId="77777777" w:rsidR="00986F4A" w:rsidRPr="00986F4A" w:rsidRDefault="00986F4A" w:rsidP="00986F4A">
            <w:pPr>
              <w:rPr>
                <w:rFonts w:ascii="Arial" w:hAnsi="Arial" w:cs="Arial"/>
              </w:rPr>
            </w:pPr>
            <w:r w:rsidRPr="00986F4A">
              <w:rPr>
                <w:rFonts w:ascii="Arial" w:hAnsi="Arial" w:cs="Arial"/>
              </w:rPr>
              <w:t xml:space="preserve">Maintaining a reflective CPD log detailing at least 3 active networking interactions per quarter. </w:t>
            </w:r>
          </w:p>
        </w:tc>
      </w:tr>
    </w:tbl>
    <w:p w14:paraId="7661083F" w14:textId="77777777" w:rsidR="00986F4A" w:rsidRDefault="00986F4A" w:rsidP="00986F4A">
      <w:pPr>
        <w:rPr>
          <w:rFonts w:ascii="Arial" w:hAnsi="Arial" w:cs="Arial"/>
          <w:b/>
          <w:bCs/>
        </w:rPr>
      </w:pPr>
    </w:p>
    <w:p w14:paraId="2100F917" w14:textId="027FA81D" w:rsidR="00986F4A" w:rsidRPr="003D0010" w:rsidRDefault="00986F4A" w:rsidP="00986F4A">
      <w:pPr>
        <w:rPr>
          <w:rFonts w:ascii="Arial" w:hAnsi="Arial" w:cs="Arial"/>
          <w:b/>
          <w:bCs/>
          <w:sz w:val="40"/>
          <w:szCs w:val="40"/>
          <w:u w:val="single"/>
        </w:rPr>
      </w:pPr>
      <w:r w:rsidRPr="003D0010">
        <w:rPr>
          <w:rFonts w:ascii="Arial" w:hAnsi="Arial" w:cs="Arial"/>
          <w:b/>
          <w:bCs/>
          <w:sz w:val="40"/>
          <w:szCs w:val="40"/>
          <w:u w:val="single"/>
        </w:rPr>
        <w:t>Reference List</w:t>
      </w:r>
    </w:p>
    <w:p w14:paraId="3D609D9B" w14:textId="3FA47474" w:rsidR="00986F4A" w:rsidRDefault="00986F4A" w:rsidP="00986F4A">
      <w:pPr>
        <w:numPr>
          <w:ilvl w:val="0"/>
          <w:numId w:val="4"/>
        </w:numPr>
        <w:rPr>
          <w:rFonts w:ascii="Arial" w:hAnsi="Arial" w:cs="Arial"/>
        </w:rPr>
      </w:pPr>
      <w:r w:rsidRPr="00986F4A">
        <w:rPr>
          <w:rFonts w:ascii="Arial" w:hAnsi="Arial" w:cs="Arial"/>
        </w:rPr>
        <w:lastRenderedPageBreak/>
        <w:t xml:space="preserve">Government Equalities Office (2015) </w:t>
      </w:r>
      <w:r w:rsidRPr="00986F4A">
        <w:rPr>
          <w:rFonts w:ascii="Arial" w:hAnsi="Arial" w:cs="Arial"/>
          <w:i/>
          <w:iCs/>
        </w:rPr>
        <w:t>Equality Act 2010 Guidance.</w:t>
      </w:r>
      <w:r w:rsidRPr="00986F4A">
        <w:rPr>
          <w:rFonts w:ascii="Arial" w:hAnsi="Arial" w:cs="Arial"/>
        </w:rPr>
        <w:t xml:space="preserve"> Available at: </w:t>
      </w:r>
      <w:hyperlink r:id="rId8" w:tgtFrame="_blank" w:history="1">
        <w:r w:rsidRPr="00986F4A">
          <w:rPr>
            <w:rStyle w:val="Hyperlink"/>
            <w:rFonts w:ascii="Arial" w:hAnsi="Arial" w:cs="Arial"/>
          </w:rPr>
          <w:t>https://www.gov.uk/guidance/equality-act-2010-guidance</w:t>
        </w:r>
      </w:hyperlink>
      <w:r w:rsidRPr="00986F4A">
        <w:rPr>
          <w:rFonts w:ascii="Arial" w:hAnsi="Arial" w:cs="Arial"/>
        </w:rPr>
        <w:t xml:space="preserve"> (Accessed: 8 May 2026). </w:t>
      </w:r>
      <w:r w:rsidR="004454F5" w:rsidRPr="000838D9">
        <w:rPr>
          <w:rFonts w:ascii="Arial" w:hAnsi="Arial" w:cs="Arial"/>
          <w:color w:val="4C94D8" w:themeColor="text2" w:themeTint="80"/>
          <w:u w:val="single"/>
        </w:rPr>
        <w:t>(P0</w:t>
      </w:r>
      <w:r w:rsidR="00D70C0F">
        <w:rPr>
          <w:rFonts w:ascii="Arial" w:hAnsi="Arial" w:cs="Arial"/>
          <w:color w:val="4C94D8" w:themeColor="text2" w:themeTint="80"/>
          <w:u w:val="single"/>
        </w:rPr>
        <w:t>5</w:t>
      </w:r>
      <w:r w:rsidR="004454F5" w:rsidRPr="000838D9">
        <w:rPr>
          <w:rFonts w:ascii="Arial" w:hAnsi="Arial" w:cs="Arial"/>
          <w:color w:val="4C94D8" w:themeColor="text2" w:themeTint="80"/>
          <w:u w:val="single"/>
        </w:rPr>
        <w:t>-0</w:t>
      </w:r>
      <w:r w:rsidR="00D70C0F">
        <w:rPr>
          <w:rFonts w:ascii="Arial" w:hAnsi="Arial" w:cs="Arial"/>
          <w:color w:val="4C94D8" w:themeColor="text2" w:themeTint="80"/>
          <w:u w:val="single"/>
        </w:rPr>
        <w:t>6</w:t>
      </w:r>
      <w:r w:rsidR="004454F5" w:rsidRPr="000838D9">
        <w:rPr>
          <w:rFonts w:ascii="Arial" w:hAnsi="Arial" w:cs="Arial"/>
          <w:color w:val="4C94D8" w:themeColor="text2" w:themeTint="80"/>
          <w:u w:val="single"/>
        </w:rPr>
        <w:t>-Task</w:t>
      </w:r>
      <w:r w:rsidR="004454F5">
        <w:rPr>
          <w:rFonts w:ascii="Arial" w:hAnsi="Arial" w:cs="Arial"/>
          <w:color w:val="4C94D8" w:themeColor="text2" w:themeTint="80"/>
          <w:u w:val="single"/>
        </w:rPr>
        <w:t>3</w:t>
      </w:r>
      <w:r w:rsidR="004454F5" w:rsidRPr="000838D9">
        <w:rPr>
          <w:rFonts w:ascii="Arial" w:hAnsi="Arial" w:cs="Arial"/>
          <w:color w:val="4C94D8" w:themeColor="text2" w:themeTint="80"/>
          <w:u w:val="single"/>
        </w:rPr>
        <w:t>-</w:t>
      </w:r>
      <w:r w:rsidR="004454F5">
        <w:rPr>
          <w:rFonts w:ascii="Arial" w:hAnsi="Arial" w:cs="Arial"/>
          <w:color w:val="4C94D8" w:themeColor="text2" w:themeTint="80"/>
          <w:u w:val="single"/>
        </w:rPr>
        <w:t>Career Development</w:t>
      </w:r>
      <w:r w:rsidR="004454F5" w:rsidRPr="000838D9">
        <w:rPr>
          <w:rFonts w:ascii="Arial" w:hAnsi="Arial" w:cs="Arial"/>
          <w:color w:val="4C94D8" w:themeColor="text2" w:themeTint="80"/>
          <w:u w:val="single"/>
        </w:rPr>
        <w:t>)</w:t>
      </w:r>
    </w:p>
    <w:p w14:paraId="56434793" w14:textId="189CC549" w:rsidR="00A40E32" w:rsidRPr="00A40E32" w:rsidRDefault="00A40E32" w:rsidP="00A40E32">
      <w:pPr>
        <w:numPr>
          <w:ilvl w:val="0"/>
          <w:numId w:val="4"/>
        </w:numPr>
        <w:rPr>
          <w:rFonts w:ascii="Arial" w:hAnsi="Arial" w:cs="Arial"/>
        </w:rPr>
      </w:pPr>
      <w:r w:rsidRPr="00A40E32">
        <w:rPr>
          <w:rFonts w:ascii="Arial" w:hAnsi="Arial" w:cs="Arial"/>
        </w:rPr>
        <w:t xml:space="preserve">Torrington, D. and Hall, L. (1998) </w:t>
      </w:r>
      <w:r w:rsidRPr="00A40E32">
        <w:rPr>
          <w:rFonts w:ascii="Arial" w:hAnsi="Arial" w:cs="Arial"/>
          <w:i/>
          <w:iCs/>
        </w:rPr>
        <w:t>Human Resource Management</w:t>
      </w:r>
      <w:r w:rsidRPr="00A40E32">
        <w:rPr>
          <w:rFonts w:ascii="Arial" w:hAnsi="Arial" w:cs="Arial"/>
        </w:rPr>
        <w:t>. London: Prentice Hall Europe.</w:t>
      </w:r>
      <w:r w:rsidR="00D70C0F" w:rsidRPr="00D70C0F">
        <w:rPr>
          <w:rFonts w:ascii="Arial" w:hAnsi="Arial" w:cs="Arial"/>
          <w:color w:val="4C94D8" w:themeColor="text2" w:themeTint="80"/>
          <w:u w:val="single"/>
        </w:rPr>
        <w:t xml:space="preserve"> </w:t>
      </w:r>
      <w:r w:rsidR="00D70C0F" w:rsidRPr="000838D9">
        <w:rPr>
          <w:rFonts w:ascii="Arial" w:hAnsi="Arial" w:cs="Arial"/>
          <w:color w:val="4C94D8" w:themeColor="text2" w:themeTint="80"/>
          <w:u w:val="single"/>
        </w:rPr>
        <w:t>(P01-02-Task1-Job advert comparison)</w:t>
      </w:r>
    </w:p>
    <w:p w14:paraId="3E8B0A44" w14:textId="48736EEE" w:rsidR="00986F4A" w:rsidRPr="00986F4A" w:rsidRDefault="00986F4A" w:rsidP="00986F4A">
      <w:pPr>
        <w:numPr>
          <w:ilvl w:val="0"/>
          <w:numId w:val="4"/>
        </w:numPr>
        <w:rPr>
          <w:rFonts w:ascii="Arial" w:hAnsi="Arial" w:cs="Arial"/>
        </w:rPr>
      </w:pPr>
      <w:r w:rsidRPr="00986F4A">
        <w:rPr>
          <w:rFonts w:ascii="Arial" w:hAnsi="Arial" w:cs="Arial"/>
        </w:rPr>
        <w:t xml:space="preserve">Morgan, P. (2024) </w:t>
      </w:r>
      <w:r w:rsidRPr="00986F4A">
        <w:rPr>
          <w:rFonts w:ascii="Arial" w:hAnsi="Arial" w:cs="Arial"/>
          <w:i/>
          <w:iCs/>
        </w:rPr>
        <w:t xml:space="preserve">The Business Student’s Guide </w:t>
      </w:r>
      <w:proofErr w:type="gramStart"/>
      <w:r w:rsidRPr="00986F4A">
        <w:rPr>
          <w:rFonts w:ascii="Arial" w:hAnsi="Arial" w:cs="Arial"/>
          <w:i/>
          <w:iCs/>
        </w:rPr>
        <w:t>To</w:t>
      </w:r>
      <w:proofErr w:type="gramEnd"/>
      <w:r w:rsidRPr="00986F4A">
        <w:rPr>
          <w:rFonts w:ascii="Arial" w:hAnsi="Arial" w:cs="Arial"/>
          <w:i/>
          <w:iCs/>
        </w:rPr>
        <w:t xml:space="preserve"> Study </w:t>
      </w:r>
      <w:proofErr w:type="gramStart"/>
      <w:r w:rsidRPr="00986F4A">
        <w:rPr>
          <w:rFonts w:ascii="Arial" w:hAnsi="Arial" w:cs="Arial"/>
          <w:i/>
          <w:iCs/>
        </w:rPr>
        <w:t>And</w:t>
      </w:r>
      <w:proofErr w:type="gramEnd"/>
      <w:r w:rsidRPr="00986F4A">
        <w:rPr>
          <w:rFonts w:ascii="Arial" w:hAnsi="Arial" w:cs="Arial"/>
          <w:i/>
          <w:iCs/>
        </w:rPr>
        <w:t xml:space="preserve"> Employability.</w:t>
      </w:r>
      <w:r w:rsidRPr="00986F4A">
        <w:rPr>
          <w:rFonts w:ascii="Arial" w:hAnsi="Arial" w:cs="Arial"/>
        </w:rPr>
        <w:t xml:space="preserve"> London: Sage Publications Ltd. </w:t>
      </w:r>
      <w:r w:rsidR="00D70C0F" w:rsidRPr="000838D9">
        <w:rPr>
          <w:rFonts w:ascii="Arial" w:hAnsi="Arial" w:cs="Arial"/>
          <w:color w:val="4C94D8" w:themeColor="text2" w:themeTint="80"/>
          <w:u w:val="single"/>
        </w:rPr>
        <w:t>(P</w:t>
      </w:r>
      <w:r w:rsidR="00BF3A76">
        <w:rPr>
          <w:rFonts w:ascii="Arial" w:hAnsi="Arial" w:cs="Arial"/>
          <w:color w:val="4C94D8" w:themeColor="text2" w:themeTint="80"/>
          <w:u w:val="single"/>
        </w:rPr>
        <w:t>5</w:t>
      </w:r>
      <w:r w:rsidR="00D70C0F" w:rsidRPr="000838D9">
        <w:rPr>
          <w:rFonts w:ascii="Arial" w:hAnsi="Arial" w:cs="Arial"/>
          <w:color w:val="4C94D8" w:themeColor="text2" w:themeTint="80"/>
          <w:u w:val="single"/>
        </w:rPr>
        <w:t>-Task</w:t>
      </w:r>
      <w:r w:rsidR="00BF3A76">
        <w:rPr>
          <w:rFonts w:ascii="Arial" w:hAnsi="Arial" w:cs="Arial"/>
          <w:color w:val="4C94D8" w:themeColor="text2" w:themeTint="80"/>
          <w:u w:val="single"/>
        </w:rPr>
        <w:t>2</w:t>
      </w:r>
      <w:r w:rsidR="00D70C0F" w:rsidRPr="000838D9">
        <w:rPr>
          <w:rFonts w:ascii="Arial" w:hAnsi="Arial" w:cs="Arial"/>
          <w:color w:val="4C94D8" w:themeColor="text2" w:themeTint="80"/>
          <w:u w:val="single"/>
        </w:rPr>
        <w:t>-</w:t>
      </w:r>
      <w:r w:rsidR="00BF3A76">
        <w:rPr>
          <w:rFonts w:ascii="Arial" w:hAnsi="Arial" w:cs="Arial"/>
          <w:color w:val="4C94D8" w:themeColor="text2" w:themeTint="80"/>
          <w:u w:val="single"/>
        </w:rPr>
        <w:t>SWAT</w:t>
      </w:r>
      <w:r w:rsidR="00177ECB">
        <w:rPr>
          <w:rFonts w:ascii="Arial" w:hAnsi="Arial" w:cs="Arial"/>
          <w:color w:val="4C94D8" w:themeColor="text2" w:themeTint="80"/>
          <w:u w:val="single"/>
        </w:rPr>
        <w:t xml:space="preserve"> analysis</w:t>
      </w:r>
      <w:r w:rsidR="00D70C0F" w:rsidRPr="000838D9">
        <w:rPr>
          <w:rFonts w:ascii="Arial" w:hAnsi="Arial" w:cs="Arial"/>
          <w:color w:val="4C94D8" w:themeColor="text2" w:themeTint="80"/>
          <w:u w:val="single"/>
        </w:rPr>
        <w:t>)</w:t>
      </w:r>
    </w:p>
    <w:p w14:paraId="7715AD10" w14:textId="7182BEF7" w:rsidR="00986F4A" w:rsidRPr="00986F4A" w:rsidRDefault="00986F4A" w:rsidP="00986F4A">
      <w:pPr>
        <w:numPr>
          <w:ilvl w:val="0"/>
          <w:numId w:val="4"/>
        </w:numPr>
        <w:rPr>
          <w:rFonts w:ascii="Arial" w:hAnsi="Arial" w:cs="Arial"/>
        </w:rPr>
      </w:pPr>
      <w:r w:rsidRPr="00986F4A">
        <w:rPr>
          <w:rFonts w:ascii="Arial" w:hAnsi="Arial" w:cs="Arial"/>
        </w:rPr>
        <w:t xml:space="preserve">Neugebauer, J. and Evans-Brain, J. (2016) 'Workplace Learning and Development', in </w:t>
      </w:r>
      <w:r w:rsidRPr="00986F4A">
        <w:rPr>
          <w:rFonts w:ascii="Arial" w:hAnsi="Arial" w:cs="Arial"/>
          <w:i/>
          <w:iCs/>
        </w:rPr>
        <w:t>Employability: Making the Most of Your Career Development.</w:t>
      </w:r>
      <w:r w:rsidRPr="00986F4A">
        <w:rPr>
          <w:rFonts w:ascii="Arial" w:hAnsi="Arial" w:cs="Arial"/>
        </w:rPr>
        <w:t xml:space="preserve"> London: SAGE Publications Ltd, pp. 94-112. </w:t>
      </w:r>
      <w:r w:rsidR="00A47015" w:rsidRPr="000838D9">
        <w:rPr>
          <w:rFonts w:ascii="Arial" w:hAnsi="Arial" w:cs="Arial"/>
          <w:color w:val="4C94D8" w:themeColor="text2" w:themeTint="80"/>
          <w:u w:val="single"/>
        </w:rPr>
        <w:t>(P0</w:t>
      </w:r>
      <w:r w:rsidR="00A47015">
        <w:rPr>
          <w:rFonts w:ascii="Arial" w:hAnsi="Arial" w:cs="Arial"/>
          <w:color w:val="4C94D8" w:themeColor="text2" w:themeTint="80"/>
          <w:u w:val="single"/>
        </w:rPr>
        <w:t>4</w:t>
      </w:r>
      <w:r w:rsidR="00A47015" w:rsidRPr="000838D9">
        <w:rPr>
          <w:rFonts w:ascii="Arial" w:hAnsi="Arial" w:cs="Arial"/>
          <w:color w:val="4C94D8" w:themeColor="text2" w:themeTint="80"/>
          <w:u w:val="single"/>
        </w:rPr>
        <w:t>-0</w:t>
      </w:r>
      <w:r w:rsidR="00A47015">
        <w:rPr>
          <w:rFonts w:ascii="Arial" w:hAnsi="Arial" w:cs="Arial"/>
          <w:color w:val="4C94D8" w:themeColor="text2" w:themeTint="80"/>
          <w:u w:val="single"/>
        </w:rPr>
        <w:t>5</w:t>
      </w:r>
      <w:r w:rsidR="00A47015" w:rsidRPr="000838D9">
        <w:rPr>
          <w:rFonts w:ascii="Arial" w:hAnsi="Arial" w:cs="Arial"/>
          <w:color w:val="4C94D8" w:themeColor="text2" w:themeTint="80"/>
          <w:u w:val="single"/>
        </w:rPr>
        <w:t>-Task</w:t>
      </w:r>
      <w:r w:rsidR="00A47015">
        <w:rPr>
          <w:rFonts w:ascii="Arial" w:hAnsi="Arial" w:cs="Arial"/>
          <w:color w:val="4C94D8" w:themeColor="text2" w:themeTint="80"/>
          <w:u w:val="single"/>
        </w:rPr>
        <w:t>2</w:t>
      </w:r>
      <w:r w:rsidR="00A47015" w:rsidRPr="000838D9">
        <w:rPr>
          <w:rFonts w:ascii="Arial" w:hAnsi="Arial" w:cs="Arial"/>
          <w:color w:val="4C94D8" w:themeColor="text2" w:themeTint="80"/>
          <w:u w:val="single"/>
        </w:rPr>
        <w:t>-</w:t>
      </w:r>
      <w:r w:rsidR="00A47015">
        <w:rPr>
          <w:rFonts w:ascii="Arial" w:hAnsi="Arial" w:cs="Arial"/>
          <w:color w:val="4C94D8" w:themeColor="text2" w:themeTint="80"/>
          <w:u w:val="single"/>
        </w:rPr>
        <w:t xml:space="preserve">SWOT </w:t>
      </w:r>
      <w:r w:rsidR="00177ECB">
        <w:rPr>
          <w:rFonts w:ascii="Arial" w:hAnsi="Arial" w:cs="Arial"/>
          <w:color w:val="4C94D8" w:themeColor="text2" w:themeTint="80"/>
          <w:u w:val="single"/>
        </w:rPr>
        <w:t>Analysis</w:t>
      </w:r>
      <w:r w:rsidR="00A47015" w:rsidRPr="000838D9">
        <w:rPr>
          <w:rFonts w:ascii="Arial" w:hAnsi="Arial" w:cs="Arial"/>
          <w:color w:val="4C94D8" w:themeColor="text2" w:themeTint="80"/>
          <w:u w:val="single"/>
        </w:rPr>
        <w:t>)</w:t>
      </w:r>
    </w:p>
    <w:p w14:paraId="159D4144" w14:textId="0449B56B" w:rsidR="00986F4A" w:rsidRPr="00986F4A" w:rsidRDefault="00986F4A" w:rsidP="00986F4A">
      <w:pPr>
        <w:numPr>
          <w:ilvl w:val="0"/>
          <w:numId w:val="4"/>
        </w:numPr>
        <w:rPr>
          <w:rFonts w:ascii="Arial" w:hAnsi="Arial" w:cs="Arial"/>
        </w:rPr>
      </w:pPr>
      <w:r w:rsidRPr="00986F4A">
        <w:rPr>
          <w:rFonts w:ascii="Arial" w:hAnsi="Arial" w:cs="Arial"/>
        </w:rPr>
        <w:t xml:space="preserve">University of Cumbria (2020) </w:t>
      </w:r>
      <w:r w:rsidRPr="00986F4A">
        <w:rPr>
          <w:rFonts w:ascii="Arial" w:hAnsi="Arial" w:cs="Arial"/>
          <w:i/>
          <w:iCs/>
        </w:rPr>
        <w:t>Using Gibbs' Reflective Model in Reflective Writing.</w:t>
      </w:r>
      <w:r w:rsidRPr="00986F4A">
        <w:rPr>
          <w:rFonts w:ascii="Arial" w:hAnsi="Arial" w:cs="Arial"/>
        </w:rPr>
        <w:t xml:space="preserve"> </w:t>
      </w:r>
      <w:proofErr w:type="spellStart"/>
      <w:r w:rsidRPr="00986F4A">
        <w:rPr>
          <w:rFonts w:ascii="Arial" w:hAnsi="Arial" w:cs="Arial"/>
        </w:rPr>
        <w:t>skills@cumbria</w:t>
      </w:r>
      <w:proofErr w:type="spellEnd"/>
      <w:r w:rsidRPr="00986F4A">
        <w:rPr>
          <w:rFonts w:ascii="Arial" w:hAnsi="Arial" w:cs="Arial"/>
        </w:rPr>
        <w:t xml:space="preserve">. </w:t>
      </w:r>
      <w:r w:rsidR="00072E8B" w:rsidRPr="000838D9">
        <w:rPr>
          <w:rFonts w:ascii="Arial" w:hAnsi="Arial" w:cs="Arial"/>
          <w:color w:val="4C94D8" w:themeColor="text2" w:themeTint="80"/>
          <w:u w:val="single"/>
        </w:rPr>
        <w:t>(P01-02-</w:t>
      </w:r>
      <w:r w:rsidR="00D33341" w:rsidRPr="000838D9">
        <w:rPr>
          <w:rFonts w:ascii="Arial" w:hAnsi="Arial" w:cs="Arial"/>
          <w:color w:val="4C94D8" w:themeColor="text2" w:themeTint="80"/>
          <w:u w:val="single"/>
        </w:rPr>
        <w:t>Task1-Job</w:t>
      </w:r>
      <w:r w:rsidR="000838D9" w:rsidRPr="000838D9">
        <w:rPr>
          <w:rFonts w:ascii="Arial" w:hAnsi="Arial" w:cs="Arial"/>
          <w:color w:val="4C94D8" w:themeColor="text2" w:themeTint="80"/>
          <w:u w:val="single"/>
        </w:rPr>
        <w:t xml:space="preserve"> advert</w:t>
      </w:r>
      <w:r w:rsidR="00D33341" w:rsidRPr="000838D9">
        <w:rPr>
          <w:rFonts w:ascii="Arial" w:hAnsi="Arial" w:cs="Arial"/>
          <w:color w:val="4C94D8" w:themeColor="text2" w:themeTint="80"/>
          <w:u w:val="single"/>
        </w:rPr>
        <w:t xml:space="preserve"> comparison)</w:t>
      </w:r>
    </w:p>
    <w:p w14:paraId="35903C94" w14:textId="77777777" w:rsidR="001C1193" w:rsidRPr="00986F4A" w:rsidRDefault="001C1193">
      <w:pPr>
        <w:rPr>
          <w:rFonts w:ascii="Arial" w:hAnsi="Arial" w:cs="Arial"/>
        </w:rPr>
      </w:pPr>
    </w:p>
    <w:sectPr w:rsidR="001C1193" w:rsidRPr="00986F4A" w:rsidSect="008C6F80">
      <w:pgSz w:w="16838" w:h="11906" w:orient="landscape"/>
      <w:pgMar w:top="709" w:right="1440" w:bottom="566"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0D7"/>
    <w:multiLevelType w:val="multilevel"/>
    <w:tmpl w:val="5778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54EBD"/>
    <w:multiLevelType w:val="multilevel"/>
    <w:tmpl w:val="F9BC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90AF0"/>
    <w:multiLevelType w:val="multilevel"/>
    <w:tmpl w:val="9304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16884"/>
    <w:multiLevelType w:val="multilevel"/>
    <w:tmpl w:val="DA86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8071D"/>
    <w:multiLevelType w:val="multilevel"/>
    <w:tmpl w:val="185E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705B1"/>
    <w:multiLevelType w:val="multilevel"/>
    <w:tmpl w:val="1282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04524"/>
    <w:multiLevelType w:val="multilevel"/>
    <w:tmpl w:val="5AFCD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63095"/>
    <w:multiLevelType w:val="multilevel"/>
    <w:tmpl w:val="1784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90BDC"/>
    <w:multiLevelType w:val="multilevel"/>
    <w:tmpl w:val="4144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8133A"/>
    <w:multiLevelType w:val="multilevel"/>
    <w:tmpl w:val="B0BC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47316"/>
    <w:multiLevelType w:val="multilevel"/>
    <w:tmpl w:val="C9A2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040AFC"/>
    <w:multiLevelType w:val="multilevel"/>
    <w:tmpl w:val="42B6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603CC"/>
    <w:multiLevelType w:val="multilevel"/>
    <w:tmpl w:val="9DDC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6B0B01"/>
    <w:multiLevelType w:val="multilevel"/>
    <w:tmpl w:val="7CFA068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D5EDB"/>
    <w:multiLevelType w:val="multilevel"/>
    <w:tmpl w:val="89F0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12F99"/>
    <w:multiLevelType w:val="multilevel"/>
    <w:tmpl w:val="65F6F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630954"/>
    <w:multiLevelType w:val="multilevel"/>
    <w:tmpl w:val="199C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C20692"/>
    <w:multiLevelType w:val="multilevel"/>
    <w:tmpl w:val="7576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FE7BE0"/>
    <w:multiLevelType w:val="multilevel"/>
    <w:tmpl w:val="197C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0F7221"/>
    <w:multiLevelType w:val="multilevel"/>
    <w:tmpl w:val="7092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386487"/>
    <w:multiLevelType w:val="multilevel"/>
    <w:tmpl w:val="D55E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7356173">
    <w:abstractNumId w:val="14"/>
  </w:num>
  <w:num w:numId="2" w16cid:durableId="879513219">
    <w:abstractNumId w:val="1"/>
  </w:num>
  <w:num w:numId="3" w16cid:durableId="861865999">
    <w:abstractNumId w:val="11"/>
  </w:num>
  <w:num w:numId="4" w16cid:durableId="1662082934">
    <w:abstractNumId w:val="5"/>
  </w:num>
  <w:num w:numId="5" w16cid:durableId="1901623980">
    <w:abstractNumId w:val="20"/>
  </w:num>
  <w:num w:numId="6" w16cid:durableId="496578753">
    <w:abstractNumId w:val="15"/>
  </w:num>
  <w:num w:numId="7" w16cid:durableId="194125257">
    <w:abstractNumId w:val="18"/>
  </w:num>
  <w:num w:numId="8" w16cid:durableId="1483085367">
    <w:abstractNumId w:val="16"/>
  </w:num>
  <w:num w:numId="9" w16cid:durableId="1830369318">
    <w:abstractNumId w:val="17"/>
  </w:num>
  <w:num w:numId="10" w16cid:durableId="59838357">
    <w:abstractNumId w:val="9"/>
  </w:num>
  <w:num w:numId="11" w16cid:durableId="996613538">
    <w:abstractNumId w:val="0"/>
  </w:num>
  <w:num w:numId="12" w16cid:durableId="1442454142">
    <w:abstractNumId w:val="3"/>
  </w:num>
  <w:num w:numId="13" w16cid:durableId="149909912">
    <w:abstractNumId w:val="7"/>
  </w:num>
  <w:num w:numId="14" w16cid:durableId="547836820">
    <w:abstractNumId w:val="8"/>
  </w:num>
  <w:num w:numId="15" w16cid:durableId="1873033868">
    <w:abstractNumId w:val="2"/>
  </w:num>
  <w:num w:numId="16" w16cid:durableId="93289210">
    <w:abstractNumId w:val="13"/>
  </w:num>
  <w:num w:numId="17" w16cid:durableId="1272976471">
    <w:abstractNumId w:val="4"/>
  </w:num>
  <w:num w:numId="18" w16cid:durableId="1994721854">
    <w:abstractNumId w:val="12"/>
  </w:num>
  <w:num w:numId="19" w16cid:durableId="818425424">
    <w:abstractNumId w:val="6"/>
  </w:num>
  <w:num w:numId="20" w16cid:durableId="655454633">
    <w:abstractNumId w:val="19"/>
  </w:num>
  <w:num w:numId="21" w16cid:durableId="20089704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4A"/>
    <w:rsid w:val="00001727"/>
    <w:rsid w:val="0001633E"/>
    <w:rsid w:val="00043134"/>
    <w:rsid w:val="00071BD2"/>
    <w:rsid w:val="00072E8B"/>
    <w:rsid w:val="00073667"/>
    <w:rsid w:val="000838D9"/>
    <w:rsid w:val="000847B3"/>
    <w:rsid w:val="00091B67"/>
    <w:rsid w:val="000941F4"/>
    <w:rsid w:val="000B03FB"/>
    <w:rsid w:val="000C3BAF"/>
    <w:rsid w:val="000D2CDD"/>
    <w:rsid w:val="000E6EE4"/>
    <w:rsid w:val="00133721"/>
    <w:rsid w:val="00150F43"/>
    <w:rsid w:val="00152AC8"/>
    <w:rsid w:val="00166AFD"/>
    <w:rsid w:val="00177ECB"/>
    <w:rsid w:val="001A49E1"/>
    <w:rsid w:val="001C1193"/>
    <w:rsid w:val="001D55D4"/>
    <w:rsid w:val="001E5F3A"/>
    <w:rsid w:val="001F0226"/>
    <w:rsid w:val="00230DA6"/>
    <w:rsid w:val="00270486"/>
    <w:rsid w:val="002858EA"/>
    <w:rsid w:val="0029224C"/>
    <w:rsid w:val="002B4D8F"/>
    <w:rsid w:val="002C0FB2"/>
    <w:rsid w:val="00313202"/>
    <w:rsid w:val="003203E1"/>
    <w:rsid w:val="00335428"/>
    <w:rsid w:val="0035694A"/>
    <w:rsid w:val="00360B73"/>
    <w:rsid w:val="00392EB3"/>
    <w:rsid w:val="00393A20"/>
    <w:rsid w:val="003D0010"/>
    <w:rsid w:val="003D138E"/>
    <w:rsid w:val="004035F5"/>
    <w:rsid w:val="004064B9"/>
    <w:rsid w:val="0042086D"/>
    <w:rsid w:val="004260B0"/>
    <w:rsid w:val="00440EDB"/>
    <w:rsid w:val="004454F5"/>
    <w:rsid w:val="004533F4"/>
    <w:rsid w:val="00471172"/>
    <w:rsid w:val="00494222"/>
    <w:rsid w:val="004A3A0B"/>
    <w:rsid w:val="004C2071"/>
    <w:rsid w:val="004E40F8"/>
    <w:rsid w:val="004E4466"/>
    <w:rsid w:val="0050290B"/>
    <w:rsid w:val="0055588A"/>
    <w:rsid w:val="005561B4"/>
    <w:rsid w:val="00564559"/>
    <w:rsid w:val="005B21AD"/>
    <w:rsid w:val="005F2C10"/>
    <w:rsid w:val="00645A39"/>
    <w:rsid w:val="006577A6"/>
    <w:rsid w:val="00670C0E"/>
    <w:rsid w:val="00677E85"/>
    <w:rsid w:val="006A0762"/>
    <w:rsid w:val="006B4A60"/>
    <w:rsid w:val="006C3E86"/>
    <w:rsid w:val="0070182F"/>
    <w:rsid w:val="007104FA"/>
    <w:rsid w:val="00726930"/>
    <w:rsid w:val="007722BF"/>
    <w:rsid w:val="007763E0"/>
    <w:rsid w:val="00781E73"/>
    <w:rsid w:val="007A4980"/>
    <w:rsid w:val="007D0A2B"/>
    <w:rsid w:val="007F14D4"/>
    <w:rsid w:val="00801F2E"/>
    <w:rsid w:val="008075C2"/>
    <w:rsid w:val="008A55C2"/>
    <w:rsid w:val="008C0BAD"/>
    <w:rsid w:val="008C6AAC"/>
    <w:rsid w:val="008C6F80"/>
    <w:rsid w:val="008F5E37"/>
    <w:rsid w:val="0090615B"/>
    <w:rsid w:val="0093312A"/>
    <w:rsid w:val="00957F9F"/>
    <w:rsid w:val="00962843"/>
    <w:rsid w:val="00976A6C"/>
    <w:rsid w:val="00986F4A"/>
    <w:rsid w:val="009A5C9B"/>
    <w:rsid w:val="009D54BD"/>
    <w:rsid w:val="009F1E34"/>
    <w:rsid w:val="00A01C65"/>
    <w:rsid w:val="00A114D5"/>
    <w:rsid w:val="00A17C8D"/>
    <w:rsid w:val="00A40E32"/>
    <w:rsid w:val="00A47015"/>
    <w:rsid w:val="00AA6524"/>
    <w:rsid w:val="00AA7616"/>
    <w:rsid w:val="00AF6D44"/>
    <w:rsid w:val="00B36A32"/>
    <w:rsid w:val="00B50087"/>
    <w:rsid w:val="00B6086C"/>
    <w:rsid w:val="00B641A8"/>
    <w:rsid w:val="00B74E67"/>
    <w:rsid w:val="00B87B47"/>
    <w:rsid w:val="00BB1C97"/>
    <w:rsid w:val="00BB6D8B"/>
    <w:rsid w:val="00BC5C3B"/>
    <w:rsid w:val="00BD3FB8"/>
    <w:rsid w:val="00BE18FF"/>
    <w:rsid w:val="00BF2416"/>
    <w:rsid w:val="00BF3A76"/>
    <w:rsid w:val="00C14B6E"/>
    <w:rsid w:val="00C9352F"/>
    <w:rsid w:val="00CB5CA0"/>
    <w:rsid w:val="00CE7377"/>
    <w:rsid w:val="00D00E5F"/>
    <w:rsid w:val="00D33341"/>
    <w:rsid w:val="00D70C0F"/>
    <w:rsid w:val="00D80B50"/>
    <w:rsid w:val="00DD0B69"/>
    <w:rsid w:val="00DF2BC9"/>
    <w:rsid w:val="00E3244F"/>
    <w:rsid w:val="00E65CF5"/>
    <w:rsid w:val="00E72A93"/>
    <w:rsid w:val="00E77511"/>
    <w:rsid w:val="00E92CB4"/>
    <w:rsid w:val="00EB04A2"/>
    <w:rsid w:val="00EB7C0A"/>
    <w:rsid w:val="00EC144C"/>
    <w:rsid w:val="00EC1FF5"/>
    <w:rsid w:val="00ED6456"/>
    <w:rsid w:val="00F079EA"/>
    <w:rsid w:val="00F1759E"/>
    <w:rsid w:val="00F25F6C"/>
    <w:rsid w:val="00F7027E"/>
    <w:rsid w:val="00F81C94"/>
    <w:rsid w:val="00F877D1"/>
    <w:rsid w:val="00FA084C"/>
    <w:rsid w:val="00FC4210"/>
    <w:rsid w:val="00FC607E"/>
    <w:rsid w:val="00FE2B7E"/>
    <w:rsid w:val="00FF4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A7E1"/>
  <w15:chartTrackingRefBased/>
  <w15:docId w15:val="{0B25D46F-501F-465A-B814-3B4E4F7A3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F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F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F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F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F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F4A"/>
    <w:rPr>
      <w:rFonts w:eastAsiaTheme="majorEastAsia" w:cstheme="majorBidi"/>
      <w:color w:val="272727" w:themeColor="text1" w:themeTint="D8"/>
    </w:rPr>
  </w:style>
  <w:style w:type="paragraph" w:styleId="Title">
    <w:name w:val="Title"/>
    <w:basedOn w:val="Normal"/>
    <w:next w:val="Normal"/>
    <w:link w:val="TitleChar"/>
    <w:uiPriority w:val="10"/>
    <w:qFormat/>
    <w:rsid w:val="00986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F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F4A"/>
    <w:pPr>
      <w:spacing w:before="160"/>
      <w:jc w:val="center"/>
    </w:pPr>
    <w:rPr>
      <w:i/>
      <w:iCs/>
      <w:color w:val="404040" w:themeColor="text1" w:themeTint="BF"/>
    </w:rPr>
  </w:style>
  <w:style w:type="character" w:customStyle="1" w:styleId="QuoteChar">
    <w:name w:val="Quote Char"/>
    <w:basedOn w:val="DefaultParagraphFont"/>
    <w:link w:val="Quote"/>
    <w:uiPriority w:val="29"/>
    <w:rsid w:val="00986F4A"/>
    <w:rPr>
      <w:i/>
      <w:iCs/>
      <w:color w:val="404040" w:themeColor="text1" w:themeTint="BF"/>
    </w:rPr>
  </w:style>
  <w:style w:type="paragraph" w:styleId="ListParagraph">
    <w:name w:val="List Paragraph"/>
    <w:basedOn w:val="Normal"/>
    <w:uiPriority w:val="34"/>
    <w:qFormat/>
    <w:rsid w:val="00986F4A"/>
    <w:pPr>
      <w:ind w:left="720"/>
      <w:contextualSpacing/>
    </w:pPr>
  </w:style>
  <w:style w:type="character" w:styleId="IntenseEmphasis">
    <w:name w:val="Intense Emphasis"/>
    <w:basedOn w:val="DefaultParagraphFont"/>
    <w:uiPriority w:val="21"/>
    <w:qFormat/>
    <w:rsid w:val="00986F4A"/>
    <w:rPr>
      <w:i/>
      <w:iCs/>
      <w:color w:val="0F4761" w:themeColor="accent1" w:themeShade="BF"/>
    </w:rPr>
  </w:style>
  <w:style w:type="paragraph" w:styleId="IntenseQuote">
    <w:name w:val="Intense Quote"/>
    <w:basedOn w:val="Normal"/>
    <w:next w:val="Normal"/>
    <w:link w:val="IntenseQuoteChar"/>
    <w:uiPriority w:val="30"/>
    <w:qFormat/>
    <w:rsid w:val="00986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F4A"/>
    <w:rPr>
      <w:i/>
      <w:iCs/>
      <w:color w:val="0F4761" w:themeColor="accent1" w:themeShade="BF"/>
    </w:rPr>
  </w:style>
  <w:style w:type="character" w:styleId="IntenseReference">
    <w:name w:val="Intense Reference"/>
    <w:basedOn w:val="DefaultParagraphFont"/>
    <w:uiPriority w:val="32"/>
    <w:qFormat/>
    <w:rsid w:val="00986F4A"/>
    <w:rPr>
      <w:b/>
      <w:bCs/>
      <w:smallCaps/>
      <w:color w:val="0F4761" w:themeColor="accent1" w:themeShade="BF"/>
      <w:spacing w:val="5"/>
    </w:rPr>
  </w:style>
  <w:style w:type="character" w:styleId="Hyperlink">
    <w:name w:val="Hyperlink"/>
    <w:basedOn w:val="DefaultParagraphFont"/>
    <w:uiPriority w:val="99"/>
    <w:unhideWhenUsed/>
    <w:rsid w:val="00986F4A"/>
    <w:rPr>
      <w:color w:val="467886" w:themeColor="hyperlink"/>
      <w:u w:val="single"/>
    </w:rPr>
  </w:style>
  <w:style w:type="character" w:styleId="UnresolvedMention">
    <w:name w:val="Unresolved Mention"/>
    <w:basedOn w:val="DefaultParagraphFont"/>
    <w:uiPriority w:val="99"/>
    <w:semiHidden/>
    <w:unhideWhenUsed/>
    <w:rsid w:val="00986F4A"/>
    <w:rPr>
      <w:color w:val="605E5C"/>
      <w:shd w:val="clear" w:color="auto" w:fill="E1DFDD"/>
    </w:rPr>
  </w:style>
  <w:style w:type="table" w:styleId="TableGrid">
    <w:name w:val="Table Grid"/>
    <w:basedOn w:val="TableNormal"/>
    <w:uiPriority w:val="59"/>
    <w:rsid w:val="008C6AAC"/>
    <w:pPr>
      <w:spacing w:after="0" w:line="240"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3" Type="http://schemas.openxmlformats.org/officeDocument/2006/relationships/settings" Target="settings.xml"/><Relationship Id="rId7" Type="http://schemas.openxmlformats.org/officeDocument/2006/relationships/hyperlink" Target="https://profile.indee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mp/Whsmith?campaignid=mobvjcmp&amp;from=mobviewjob&amp;tk=1jvj51vfak1ep800&amp;fromjk=c02c2efa92053cb3" TargetMode="External"/><Relationship Id="rId5" Type="http://schemas.openxmlformats.org/officeDocument/2006/relationships/hyperlink" Target="https://uk.indeed.com/cmp/Eso-London?campaignid=mobvjcmp&amp;from=mobviewjob&amp;tk=1jvj4s5l4k1t3800&amp;fromjk=fc082859a62997c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Nilofar Shaikh</dc:creator>
  <cp:keywords/>
  <dc:description/>
  <cp:lastModifiedBy>Nilofar Shaikh</cp:lastModifiedBy>
  <cp:revision>2</cp:revision>
  <dcterms:created xsi:type="dcterms:W3CDTF">2026-08-16T23:19:00Z</dcterms:created>
  <dcterms:modified xsi:type="dcterms:W3CDTF">2026-08-16T23:19:00Z</dcterms:modified>
</cp:coreProperties>
</file>