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FBD83C" w14:textId="77777777" w:rsidR="002026EA" w:rsidRPr="00177153" w:rsidRDefault="002026EA">
      <w:pPr>
        <w:rPr>
          <w:rFonts w:ascii="Arial" w:hAnsi="Arial" w:cs="Arial"/>
          <w:noProof/>
          <w:lang w:val="cy-GB"/>
        </w:rPr>
      </w:pPr>
    </w:p>
    <w:p w14:paraId="2AA37028" w14:textId="77777777" w:rsidR="002026EA" w:rsidRPr="00BA407E" w:rsidRDefault="002026EA">
      <w:pPr>
        <w:rPr>
          <w:rFonts w:ascii="Arial" w:hAnsi="Arial" w:cs="Arial"/>
        </w:rPr>
      </w:pPr>
    </w:p>
    <w:p w14:paraId="5B1279D5" w14:textId="77777777" w:rsidR="006130B9" w:rsidRPr="00BA407E" w:rsidRDefault="006130B9">
      <w:pPr>
        <w:rPr>
          <w:rFonts w:ascii="Arial" w:hAnsi="Arial" w:cs="Arial"/>
          <w:color w:val="FF0000"/>
          <w:sz w:val="28"/>
          <w:szCs w:val="28"/>
        </w:rPr>
      </w:pPr>
    </w:p>
    <w:p w14:paraId="7ED414C9" w14:textId="214077D1" w:rsidR="005E5561" w:rsidRDefault="00674EA6" w:rsidP="006130B9">
      <w:pPr>
        <w:jc w:val="center"/>
        <w:rPr>
          <w:rFonts w:ascii="Arial" w:hAnsi="Arial" w:cs="Arial"/>
          <w:b/>
          <w:sz w:val="36"/>
          <w:szCs w:val="36"/>
        </w:rPr>
      </w:pPr>
      <w:proofErr w:type="spellStart"/>
      <w:r w:rsidRPr="00BA407E">
        <w:rPr>
          <w:rFonts w:ascii="Arial" w:hAnsi="Arial" w:cs="Arial"/>
          <w:b/>
          <w:sz w:val="36"/>
          <w:szCs w:val="36"/>
        </w:rPr>
        <w:t>LLAWLYFR</w:t>
      </w:r>
      <w:proofErr w:type="spellEnd"/>
      <w:r w:rsidRPr="00BA407E">
        <w:rPr>
          <w:rFonts w:ascii="Arial" w:hAnsi="Arial" w:cs="Arial"/>
          <w:b/>
          <w:sz w:val="36"/>
          <w:szCs w:val="36"/>
        </w:rPr>
        <w:t xml:space="preserve"> </w:t>
      </w:r>
      <w:proofErr w:type="spellStart"/>
      <w:r w:rsidRPr="00BA407E">
        <w:rPr>
          <w:rFonts w:ascii="Arial" w:hAnsi="Arial" w:cs="Arial"/>
          <w:b/>
          <w:sz w:val="36"/>
          <w:szCs w:val="36"/>
        </w:rPr>
        <w:t>MODIWL</w:t>
      </w:r>
      <w:proofErr w:type="spellEnd"/>
      <w:r w:rsidRPr="00BA407E">
        <w:rPr>
          <w:rFonts w:ascii="Arial" w:hAnsi="Arial" w:cs="Arial"/>
          <w:b/>
          <w:sz w:val="36"/>
          <w:szCs w:val="36"/>
        </w:rPr>
        <w:t xml:space="preserve"> </w:t>
      </w:r>
      <w:r w:rsidR="005E5561">
        <w:rPr>
          <w:rFonts w:ascii="Arial" w:hAnsi="Arial" w:cs="Arial"/>
          <w:b/>
          <w:sz w:val="36"/>
          <w:szCs w:val="36"/>
        </w:rPr>
        <w:t xml:space="preserve">I </w:t>
      </w:r>
      <w:proofErr w:type="spellStart"/>
      <w:r w:rsidR="005E5561">
        <w:rPr>
          <w:rFonts w:ascii="Arial" w:hAnsi="Arial" w:cs="Arial"/>
          <w:b/>
          <w:sz w:val="36"/>
          <w:szCs w:val="36"/>
        </w:rPr>
        <w:t>FYFYRWYR</w:t>
      </w:r>
      <w:proofErr w:type="spellEnd"/>
      <w:r w:rsidR="005E5561">
        <w:rPr>
          <w:rFonts w:ascii="Arial" w:hAnsi="Arial" w:cs="Arial"/>
          <w:b/>
          <w:sz w:val="36"/>
          <w:szCs w:val="36"/>
        </w:rPr>
        <w:t xml:space="preserve"> </w:t>
      </w:r>
      <w:proofErr w:type="spellStart"/>
      <w:r w:rsidR="00C57D48">
        <w:rPr>
          <w:rFonts w:ascii="Arial" w:hAnsi="Arial" w:cs="Arial"/>
          <w:b/>
          <w:sz w:val="36"/>
          <w:szCs w:val="36"/>
        </w:rPr>
        <w:t>FTF</w:t>
      </w:r>
      <w:proofErr w:type="spellEnd"/>
      <w:r w:rsidR="005E5561">
        <w:rPr>
          <w:rFonts w:ascii="Arial" w:hAnsi="Arial" w:cs="Arial"/>
          <w:b/>
          <w:sz w:val="36"/>
          <w:szCs w:val="36"/>
        </w:rPr>
        <w:t xml:space="preserve"> a </w:t>
      </w:r>
      <w:proofErr w:type="spellStart"/>
      <w:r w:rsidR="005E5561">
        <w:rPr>
          <w:rFonts w:ascii="Arial" w:hAnsi="Arial" w:cs="Arial"/>
          <w:b/>
          <w:sz w:val="36"/>
          <w:szCs w:val="36"/>
        </w:rPr>
        <w:t>DYDD</w:t>
      </w:r>
      <w:proofErr w:type="spellEnd"/>
    </w:p>
    <w:p w14:paraId="6ED8CF45" w14:textId="2EE449F8" w:rsidR="006130B9" w:rsidRPr="00BA407E" w:rsidRDefault="00881CE1" w:rsidP="006130B9">
      <w:pPr>
        <w:jc w:val="center"/>
        <w:rPr>
          <w:rFonts w:ascii="Arial" w:hAnsi="Arial" w:cs="Arial"/>
          <w:b/>
          <w:sz w:val="36"/>
          <w:szCs w:val="36"/>
        </w:rPr>
      </w:pPr>
      <w:r w:rsidRPr="008A77AB">
        <w:rPr>
          <w:rFonts w:ascii="Arial" w:hAnsi="Arial" w:cs="Arial"/>
          <w:b/>
          <w:color w:val="0070C0"/>
          <w:sz w:val="36"/>
          <w:szCs w:val="36"/>
        </w:rPr>
        <w:t xml:space="preserve"> </w:t>
      </w:r>
      <w:r w:rsidR="006130B9" w:rsidRPr="008A77AB">
        <w:rPr>
          <w:rFonts w:ascii="Arial" w:hAnsi="Arial" w:cs="Arial"/>
          <w:b/>
          <w:color w:val="0070C0"/>
          <w:sz w:val="36"/>
          <w:szCs w:val="36"/>
        </w:rPr>
        <w:t>MODULE HANDBOOK</w:t>
      </w:r>
      <w:r w:rsidR="005E5561">
        <w:rPr>
          <w:rFonts w:ascii="Arial" w:hAnsi="Arial" w:cs="Arial"/>
          <w:b/>
          <w:color w:val="0070C0"/>
          <w:sz w:val="36"/>
          <w:szCs w:val="36"/>
        </w:rPr>
        <w:t xml:space="preserve"> for </w:t>
      </w:r>
      <w:proofErr w:type="spellStart"/>
      <w:r w:rsidR="005E5561">
        <w:rPr>
          <w:rFonts w:ascii="Arial" w:hAnsi="Arial" w:cs="Arial"/>
          <w:b/>
          <w:color w:val="0070C0"/>
          <w:sz w:val="36"/>
          <w:szCs w:val="36"/>
        </w:rPr>
        <w:t>FTF</w:t>
      </w:r>
      <w:proofErr w:type="spellEnd"/>
      <w:r w:rsidR="005E5561">
        <w:rPr>
          <w:rFonts w:ascii="Arial" w:hAnsi="Arial" w:cs="Arial"/>
          <w:b/>
          <w:color w:val="0070C0"/>
          <w:sz w:val="36"/>
          <w:szCs w:val="36"/>
        </w:rPr>
        <w:t xml:space="preserve"> and DAY STUDENTS</w:t>
      </w:r>
    </w:p>
    <w:p w14:paraId="0E9483AE" w14:textId="0F75F415" w:rsidR="00674EA6" w:rsidRPr="00424257" w:rsidRDefault="00674EA6" w:rsidP="006130B9">
      <w:pPr>
        <w:jc w:val="center"/>
        <w:rPr>
          <w:rFonts w:ascii="Arial" w:hAnsi="Arial" w:cs="Arial"/>
          <w:b/>
          <w:color w:val="FF0000"/>
          <w:sz w:val="36"/>
          <w:szCs w:val="36"/>
        </w:rPr>
      </w:pPr>
    </w:p>
    <w:p w14:paraId="728C5631" w14:textId="77777777" w:rsidR="006130B9" w:rsidRPr="00BA407E" w:rsidRDefault="006130B9" w:rsidP="006130B9">
      <w:pPr>
        <w:jc w:val="center"/>
        <w:rPr>
          <w:rFonts w:ascii="Arial" w:hAnsi="Arial" w:cs="Arial"/>
          <w:sz w:val="32"/>
          <w:szCs w:val="32"/>
        </w:rPr>
      </w:pPr>
    </w:p>
    <w:p w14:paraId="0CD3878C" w14:textId="6A534FE1" w:rsidR="008240A9" w:rsidRPr="00BA407E" w:rsidRDefault="00485974" w:rsidP="003A7004">
      <w:pPr>
        <w:jc w:val="center"/>
        <w:rPr>
          <w:rFonts w:ascii="Arial" w:hAnsi="Arial" w:cs="Arial"/>
        </w:rPr>
      </w:pPr>
      <w:r w:rsidRPr="00BA407E">
        <w:rPr>
          <w:rFonts w:ascii="Arial" w:hAnsi="Arial" w:cs="Arial"/>
          <w:noProof/>
        </w:rPr>
        <w:drawing>
          <wp:inline distT="0" distB="0" distL="0" distR="0" wp14:anchorId="1F0C0A71" wp14:editId="5E4DD0E2">
            <wp:extent cx="3075940" cy="12179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75940" cy="1217930"/>
                    </a:xfrm>
                    <a:prstGeom prst="rect">
                      <a:avLst/>
                    </a:prstGeom>
                    <a:noFill/>
                    <a:ln>
                      <a:noFill/>
                    </a:ln>
                  </pic:spPr>
                </pic:pic>
              </a:graphicData>
            </a:graphic>
          </wp:inline>
        </w:drawing>
      </w:r>
    </w:p>
    <w:p w14:paraId="2A03AF26" w14:textId="77777777" w:rsidR="008240A9" w:rsidRPr="00BA407E" w:rsidRDefault="008240A9" w:rsidP="003A7004">
      <w:pPr>
        <w:jc w:val="center"/>
        <w:rPr>
          <w:rFonts w:ascii="Arial" w:hAnsi="Arial" w:cs="Arial"/>
        </w:rPr>
      </w:pPr>
    </w:p>
    <w:p w14:paraId="6A62FB80" w14:textId="77777777" w:rsidR="00674EA6" w:rsidRPr="00BA407E" w:rsidRDefault="00674EA6" w:rsidP="003A7004">
      <w:pPr>
        <w:jc w:val="center"/>
        <w:rPr>
          <w:rFonts w:ascii="Arial" w:hAnsi="Arial" w:cs="Arial"/>
        </w:rPr>
      </w:pPr>
    </w:p>
    <w:p w14:paraId="72574E44" w14:textId="77777777" w:rsidR="008240A9" w:rsidRPr="00BA407E" w:rsidRDefault="001D5C37" w:rsidP="00395695">
      <w:pPr>
        <w:shd w:val="clear" w:color="auto" w:fill="BFBFBF"/>
        <w:jc w:val="center"/>
        <w:rPr>
          <w:rFonts w:ascii="Arial" w:hAnsi="Arial" w:cs="Arial"/>
          <w:b/>
          <w:sz w:val="32"/>
          <w:szCs w:val="32"/>
        </w:rPr>
      </w:pPr>
      <w:r w:rsidRPr="00BA407E">
        <w:rPr>
          <w:rFonts w:ascii="Arial" w:hAnsi="Arial" w:cs="Arial"/>
          <w:b/>
          <w:sz w:val="32"/>
          <w:szCs w:val="32"/>
        </w:rPr>
        <w:t>Yr Athrofa: Institute of Education</w:t>
      </w:r>
    </w:p>
    <w:p w14:paraId="1A626EB5" w14:textId="77777777" w:rsidR="00DA6F53" w:rsidRPr="00BA407E" w:rsidRDefault="00DA6F53" w:rsidP="00395695">
      <w:pPr>
        <w:shd w:val="clear" w:color="auto" w:fill="BFBFBF"/>
        <w:jc w:val="center"/>
        <w:rPr>
          <w:rFonts w:ascii="Arial" w:hAnsi="Arial" w:cs="Arial"/>
          <w:b/>
          <w:sz w:val="32"/>
          <w:szCs w:val="32"/>
        </w:rPr>
      </w:pPr>
      <w:r w:rsidRPr="00BA407E">
        <w:rPr>
          <w:rFonts w:ascii="Arial" w:hAnsi="Arial" w:cs="Arial"/>
          <w:b/>
          <w:sz w:val="32"/>
          <w:szCs w:val="32"/>
        </w:rPr>
        <w:t xml:space="preserve">Plentyndod ac Addysg - </w:t>
      </w:r>
      <w:r w:rsidR="001D5C37" w:rsidRPr="00BA407E">
        <w:rPr>
          <w:rFonts w:ascii="Arial" w:hAnsi="Arial" w:cs="Arial"/>
          <w:b/>
          <w:sz w:val="32"/>
          <w:szCs w:val="32"/>
        </w:rPr>
        <w:t>Blynyddoedd Cynnar</w:t>
      </w:r>
    </w:p>
    <w:p w14:paraId="4D3DCDBA" w14:textId="77777777" w:rsidR="001D5C37" w:rsidRPr="00BA407E" w:rsidRDefault="00DA6F53" w:rsidP="00395695">
      <w:pPr>
        <w:shd w:val="clear" w:color="auto" w:fill="BFBFBF"/>
        <w:jc w:val="center"/>
        <w:rPr>
          <w:rFonts w:ascii="Arial" w:hAnsi="Arial" w:cs="Arial"/>
          <w:b/>
          <w:color w:val="000080"/>
          <w:sz w:val="32"/>
          <w:szCs w:val="32"/>
        </w:rPr>
      </w:pPr>
      <w:r w:rsidRPr="00BA407E">
        <w:rPr>
          <w:rFonts w:ascii="Arial" w:hAnsi="Arial" w:cs="Arial"/>
          <w:b/>
          <w:sz w:val="32"/>
          <w:szCs w:val="32"/>
        </w:rPr>
        <w:t xml:space="preserve">Childhood and Education - </w:t>
      </w:r>
      <w:r w:rsidR="001D5C37" w:rsidRPr="00BA407E">
        <w:rPr>
          <w:rFonts w:ascii="Arial" w:hAnsi="Arial" w:cs="Arial"/>
          <w:b/>
          <w:sz w:val="32"/>
          <w:szCs w:val="32"/>
        </w:rPr>
        <w:t>Early Years</w:t>
      </w:r>
    </w:p>
    <w:p w14:paraId="570A2658" w14:textId="77777777" w:rsidR="00674EA6" w:rsidRPr="00BA407E" w:rsidRDefault="00674EA6" w:rsidP="003A7004">
      <w:pPr>
        <w:jc w:val="center"/>
        <w:rPr>
          <w:rFonts w:ascii="Arial" w:hAnsi="Arial" w:cs="Arial"/>
          <w:b/>
          <w:color w:val="000080"/>
          <w:sz w:val="32"/>
          <w:szCs w:val="32"/>
        </w:rPr>
      </w:pPr>
    </w:p>
    <w:p w14:paraId="3B6DECA3" w14:textId="77777777" w:rsidR="008240A9" w:rsidRPr="00BA407E" w:rsidRDefault="008240A9">
      <w:pPr>
        <w:rPr>
          <w:rFonts w:ascii="Arial" w:hAnsi="Arial" w:cs="Arial"/>
          <w:b/>
          <w:color w:val="FF0000"/>
          <w:sz w:val="32"/>
          <w:szCs w:val="32"/>
        </w:rPr>
      </w:pPr>
    </w:p>
    <w:p w14:paraId="031C0DEC" w14:textId="3E72E5BE" w:rsidR="00674EA6" w:rsidRDefault="00E24F61" w:rsidP="00674EA6">
      <w:pPr>
        <w:jc w:val="center"/>
        <w:rPr>
          <w:rFonts w:ascii="Arial" w:hAnsi="Arial" w:cs="Arial"/>
          <w:b/>
          <w:color w:val="2E74B5" w:themeColor="accent1" w:themeShade="BF"/>
          <w:sz w:val="32"/>
          <w:szCs w:val="32"/>
        </w:rPr>
      </w:pPr>
      <w:proofErr w:type="spellStart"/>
      <w:r w:rsidRPr="00BA407E">
        <w:rPr>
          <w:rFonts w:ascii="Arial" w:hAnsi="Arial" w:cs="Arial"/>
          <w:b/>
          <w:sz w:val="32"/>
          <w:szCs w:val="32"/>
        </w:rPr>
        <w:t>Teitl</w:t>
      </w:r>
      <w:proofErr w:type="spellEnd"/>
      <w:r w:rsidRPr="00BA407E">
        <w:rPr>
          <w:rFonts w:ascii="Arial" w:hAnsi="Arial" w:cs="Arial"/>
          <w:b/>
          <w:sz w:val="32"/>
          <w:szCs w:val="32"/>
        </w:rPr>
        <w:t xml:space="preserve"> </w:t>
      </w:r>
      <w:proofErr w:type="spellStart"/>
      <w:r w:rsidRPr="00BA407E">
        <w:rPr>
          <w:rFonts w:ascii="Arial" w:hAnsi="Arial" w:cs="Arial"/>
          <w:b/>
          <w:sz w:val="32"/>
          <w:szCs w:val="32"/>
        </w:rPr>
        <w:t>modiwl</w:t>
      </w:r>
      <w:proofErr w:type="spellEnd"/>
      <w:r w:rsidRPr="00BA407E">
        <w:rPr>
          <w:rFonts w:ascii="Arial" w:hAnsi="Arial" w:cs="Arial"/>
          <w:b/>
          <w:sz w:val="32"/>
          <w:szCs w:val="32"/>
        </w:rPr>
        <w:t xml:space="preserve"> a </w:t>
      </w:r>
      <w:proofErr w:type="spellStart"/>
      <w:r w:rsidRPr="00BA407E">
        <w:rPr>
          <w:rFonts w:ascii="Arial" w:hAnsi="Arial" w:cs="Arial"/>
          <w:b/>
          <w:sz w:val="32"/>
          <w:szCs w:val="32"/>
        </w:rPr>
        <w:t>chôd</w:t>
      </w:r>
      <w:proofErr w:type="spellEnd"/>
      <w:r w:rsidRPr="00BA407E">
        <w:rPr>
          <w:rFonts w:ascii="Arial" w:hAnsi="Arial" w:cs="Arial"/>
          <w:b/>
          <w:sz w:val="32"/>
          <w:szCs w:val="32"/>
        </w:rPr>
        <w:t xml:space="preserve"> / </w:t>
      </w:r>
      <w:r w:rsidRPr="00BA407E">
        <w:rPr>
          <w:rFonts w:ascii="Arial" w:hAnsi="Arial" w:cs="Arial"/>
          <w:b/>
          <w:color w:val="2E74B5" w:themeColor="accent1" w:themeShade="BF"/>
          <w:sz w:val="32"/>
          <w:szCs w:val="32"/>
        </w:rPr>
        <w:t>Module name and code:</w:t>
      </w:r>
    </w:p>
    <w:p w14:paraId="58E479D2" w14:textId="77777777" w:rsidR="00C35107" w:rsidRDefault="00C35107" w:rsidP="00674EA6">
      <w:pPr>
        <w:jc w:val="center"/>
        <w:rPr>
          <w:rFonts w:ascii="Arial" w:hAnsi="Arial" w:cs="Arial"/>
          <w:b/>
          <w:color w:val="2E74B5" w:themeColor="accent1" w:themeShade="BF"/>
          <w:sz w:val="32"/>
          <w:szCs w:val="32"/>
        </w:rPr>
      </w:pPr>
    </w:p>
    <w:p w14:paraId="4A86C4CF" w14:textId="1319CC72" w:rsidR="00C35107" w:rsidRDefault="00C35107" w:rsidP="00674EA6">
      <w:pPr>
        <w:jc w:val="center"/>
        <w:rPr>
          <w:rFonts w:ascii="Arial" w:hAnsi="Arial" w:cs="Arial"/>
          <w:sz w:val="32"/>
          <w:szCs w:val="32"/>
          <w:lang w:val="cy-GB"/>
        </w:rPr>
      </w:pPr>
      <w:r w:rsidRPr="00B67C02">
        <w:rPr>
          <w:rFonts w:ascii="Arial" w:hAnsi="Arial" w:cs="Arial"/>
          <w:sz w:val="32"/>
          <w:szCs w:val="32"/>
        </w:rPr>
        <w:t>ECEY60</w:t>
      </w:r>
      <w:r w:rsidR="00FD160D">
        <w:rPr>
          <w:rFonts w:ascii="Arial" w:hAnsi="Arial" w:cs="Arial"/>
          <w:sz w:val="32"/>
          <w:szCs w:val="32"/>
        </w:rPr>
        <w:t>12</w:t>
      </w:r>
      <w:r w:rsidRPr="00B67C02">
        <w:rPr>
          <w:rFonts w:ascii="Arial" w:hAnsi="Arial" w:cs="Arial"/>
          <w:sz w:val="32"/>
          <w:szCs w:val="32"/>
        </w:rPr>
        <w:t>C</w:t>
      </w:r>
      <w:r w:rsidRPr="00FD160D">
        <w:rPr>
          <w:rFonts w:ascii="Arial" w:hAnsi="Arial" w:cs="Arial"/>
          <w:sz w:val="32"/>
          <w:szCs w:val="32"/>
        </w:rPr>
        <w:t xml:space="preserve">:  </w:t>
      </w:r>
      <w:r w:rsidR="00FD160D" w:rsidRPr="00FD160D">
        <w:rPr>
          <w:rStyle w:val="normaltextrun"/>
          <w:rFonts w:ascii="Arial" w:hAnsi="Arial" w:cs="Arial"/>
          <w:color w:val="000000"/>
          <w:sz w:val="32"/>
          <w:szCs w:val="32"/>
          <w:shd w:val="clear" w:color="auto" w:fill="FFFFFF"/>
          <w:lang w:val="cy-GB"/>
        </w:rPr>
        <w:t>Sgiliau arwain mewn entrepreneuriaeth</w:t>
      </w:r>
      <w:r w:rsidR="00FD160D">
        <w:rPr>
          <w:rStyle w:val="eop"/>
          <w:rFonts w:ascii="Arial" w:hAnsi="Arial" w:cs="Arial"/>
          <w:color w:val="000000"/>
          <w:sz w:val="22"/>
          <w:szCs w:val="22"/>
          <w:shd w:val="clear" w:color="auto" w:fill="FFFFFF"/>
        </w:rPr>
        <w:t> </w:t>
      </w:r>
    </w:p>
    <w:p w14:paraId="4512676B" w14:textId="77777777" w:rsidR="00B67C02" w:rsidRPr="00B67C02" w:rsidRDefault="00B67C02" w:rsidP="00674EA6">
      <w:pPr>
        <w:jc w:val="center"/>
        <w:rPr>
          <w:rFonts w:ascii="Arial" w:hAnsi="Arial" w:cs="Arial"/>
          <w:b/>
          <w:sz w:val="32"/>
          <w:szCs w:val="32"/>
        </w:rPr>
      </w:pPr>
    </w:p>
    <w:p w14:paraId="0B7C405F" w14:textId="07420839" w:rsidR="00B4160D" w:rsidRPr="00FD160D" w:rsidRDefault="00B4160D" w:rsidP="00C40022">
      <w:pPr>
        <w:jc w:val="center"/>
        <w:rPr>
          <w:rFonts w:ascii="Arial" w:hAnsi="Arial" w:cs="Arial"/>
          <w:color w:val="0070C0"/>
          <w:sz w:val="36"/>
          <w:szCs w:val="36"/>
        </w:rPr>
      </w:pPr>
      <w:r w:rsidRPr="00FD160D">
        <w:rPr>
          <w:rFonts w:ascii="Arial" w:hAnsi="Arial" w:cs="Arial"/>
          <w:color w:val="0070C0"/>
          <w:sz w:val="36"/>
          <w:szCs w:val="36"/>
        </w:rPr>
        <w:t>ECEY60</w:t>
      </w:r>
      <w:r w:rsidR="00FD160D" w:rsidRPr="00FD160D">
        <w:rPr>
          <w:rFonts w:ascii="Arial" w:hAnsi="Arial" w:cs="Arial"/>
          <w:color w:val="0070C0"/>
          <w:sz w:val="36"/>
          <w:szCs w:val="36"/>
        </w:rPr>
        <w:t>12:</w:t>
      </w:r>
      <w:r w:rsidR="00FD160D" w:rsidRPr="00FD160D">
        <w:rPr>
          <w:rFonts w:ascii="Arial" w:hAnsi="Arial" w:cs="Arial"/>
          <w:color w:val="0070C0"/>
          <w:sz w:val="36"/>
          <w:szCs w:val="36"/>
          <w:shd w:val="clear" w:color="auto" w:fill="FFFFFF"/>
        </w:rPr>
        <w:t xml:space="preserve"> </w:t>
      </w:r>
      <w:r w:rsidR="00FD160D" w:rsidRPr="00FD160D">
        <w:rPr>
          <w:rStyle w:val="normaltextrun"/>
          <w:rFonts w:ascii="Arial" w:hAnsi="Arial" w:cs="Arial"/>
          <w:color w:val="0070C0"/>
          <w:sz w:val="36"/>
          <w:szCs w:val="36"/>
          <w:shd w:val="clear" w:color="auto" w:fill="FFFFFF"/>
        </w:rPr>
        <w:t>Leadership skills in entrepreneurship</w:t>
      </w:r>
      <w:r w:rsidR="00FD160D" w:rsidRPr="00FD160D">
        <w:rPr>
          <w:rStyle w:val="eop"/>
          <w:rFonts w:ascii="Arial" w:hAnsi="Arial" w:cs="Arial"/>
          <w:color w:val="0070C0"/>
          <w:sz w:val="36"/>
          <w:szCs w:val="36"/>
          <w:shd w:val="clear" w:color="auto" w:fill="FFFFFF"/>
        </w:rPr>
        <w:t> </w:t>
      </w:r>
    </w:p>
    <w:p w14:paraId="72AB756F" w14:textId="77777777" w:rsidR="00B4160D" w:rsidRPr="00BA407E" w:rsidRDefault="00B4160D" w:rsidP="00C40022">
      <w:pPr>
        <w:jc w:val="center"/>
        <w:rPr>
          <w:rFonts w:ascii="Arial" w:hAnsi="Arial" w:cs="Arial"/>
          <w:color w:val="2E74B5" w:themeColor="accent1" w:themeShade="BF"/>
          <w:sz w:val="32"/>
          <w:szCs w:val="32"/>
        </w:rPr>
      </w:pPr>
    </w:p>
    <w:p w14:paraId="52DFBF47" w14:textId="77777777" w:rsidR="00641A02" w:rsidRPr="00BA407E" w:rsidRDefault="00641A02" w:rsidP="00674EA6">
      <w:pPr>
        <w:jc w:val="center"/>
        <w:rPr>
          <w:rFonts w:ascii="Arial" w:hAnsi="Arial" w:cs="Arial"/>
          <w:b/>
          <w:color w:val="000080"/>
          <w:sz w:val="32"/>
          <w:szCs w:val="32"/>
        </w:rPr>
      </w:pPr>
    </w:p>
    <w:p w14:paraId="6CB9E3ED" w14:textId="77777777" w:rsidR="00674EA6" w:rsidRPr="00BA407E" w:rsidRDefault="00E24F61" w:rsidP="00674EA6">
      <w:pPr>
        <w:jc w:val="center"/>
        <w:rPr>
          <w:rFonts w:ascii="Arial" w:hAnsi="Arial" w:cs="Arial"/>
          <w:b/>
          <w:sz w:val="32"/>
          <w:szCs w:val="32"/>
        </w:rPr>
      </w:pPr>
      <w:proofErr w:type="spellStart"/>
      <w:r w:rsidRPr="00BA407E">
        <w:rPr>
          <w:rFonts w:ascii="Arial" w:hAnsi="Arial" w:cs="Arial"/>
          <w:b/>
          <w:sz w:val="32"/>
          <w:szCs w:val="32"/>
        </w:rPr>
        <w:t>Cydlynydd</w:t>
      </w:r>
      <w:proofErr w:type="spellEnd"/>
      <w:r w:rsidRPr="00BA407E">
        <w:rPr>
          <w:rFonts w:ascii="Arial" w:hAnsi="Arial" w:cs="Arial"/>
          <w:b/>
          <w:sz w:val="32"/>
          <w:szCs w:val="32"/>
        </w:rPr>
        <w:t xml:space="preserve"> y </w:t>
      </w:r>
      <w:proofErr w:type="spellStart"/>
      <w:r w:rsidRPr="00BA407E">
        <w:rPr>
          <w:rFonts w:ascii="Arial" w:hAnsi="Arial" w:cs="Arial"/>
          <w:b/>
          <w:sz w:val="32"/>
          <w:szCs w:val="32"/>
        </w:rPr>
        <w:t>modiwl</w:t>
      </w:r>
      <w:proofErr w:type="spellEnd"/>
      <w:r w:rsidRPr="00BA407E">
        <w:rPr>
          <w:rFonts w:ascii="Arial" w:hAnsi="Arial" w:cs="Arial"/>
          <w:b/>
          <w:sz w:val="32"/>
          <w:szCs w:val="32"/>
        </w:rPr>
        <w:t xml:space="preserve"> / </w:t>
      </w:r>
      <w:r w:rsidRPr="00BA407E">
        <w:rPr>
          <w:rFonts w:ascii="Arial" w:hAnsi="Arial" w:cs="Arial"/>
          <w:b/>
          <w:color w:val="003366"/>
          <w:sz w:val="32"/>
          <w:szCs w:val="32"/>
        </w:rPr>
        <w:t>Module coordinator:</w:t>
      </w:r>
      <w:r w:rsidRPr="00BA407E">
        <w:rPr>
          <w:rFonts w:ascii="Arial" w:hAnsi="Arial" w:cs="Arial"/>
          <w:b/>
          <w:sz w:val="32"/>
          <w:szCs w:val="32"/>
        </w:rPr>
        <w:t xml:space="preserve"> </w:t>
      </w:r>
    </w:p>
    <w:p w14:paraId="2595B969" w14:textId="36F1D04A" w:rsidR="00641A02" w:rsidRPr="00BA407E" w:rsidRDefault="00B4160D" w:rsidP="00674EA6">
      <w:pPr>
        <w:jc w:val="center"/>
        <w:rPr>
          <w:rFonts w:ascii="Arial" w:hAnsi="Arial" w:cs="Arial"/>
          <w:b/>
          <w:sz w:val="32"/>
          <w:szCs w:val="32"/>
          <w:lang w:val="nl-NL"/>
        </w:rPr>
      </w:pPr>
      <w:r w:rsidRPr="00BA407E">
        <w:rPr>
          <w:rFonts w:ascii="Arial" w:hAnsi="Arial" w:cs="Arial"/>
          <w:sz w:val="32"/>
          <w:szCs w:val="32"/>
          <w:lang w:val="nl-NL"/>
        </w:rPr>
        <w:t>Jessica Pitman  j.pitman@uwtsd.ac.uk</w:t>
      </w:r>
    </w:p>
    <w:p w14:paraId="7BF6B76D" w14:textId="77777777" w:rsidR="00674EA6" w:rsidRPr="00BA407E" w:rsidRDefault="00E24F61" w:rsidP="00674EA6">
      <w:pPr>
        <w:jc w:val="center"/>
        <w:rPr>
          <w:rFonts w:ascii="Arial" w:hAnsi="Arial" w:cs="Arial"/>
          <w:b/>
          <w:sz w:val="32"/>
          <w:szCs w:val="32"/>
        </w:rPr>
      </w:pPr>
      <w:r w:rsidRPr="00BA407E">
        <w:rPr>
          <w:rFonts w:ascii="Arial" w:hAnsi="Arial" w:cs="Arial"/>
          <w:b/>
          <w:sz w:val="32"/>
          <w:szCs w:val="32"/>
        </w:rPr>
        <w:t xml:space="preserve">Tîm y </w:t>
      </w:r>
      <w:proofErr w:type="spellStart"/>
      <w:r w:rsidRPr="00BA407E">
        <w:rPr>
          <w:rFonts w:ascii="Arial" w:hAnsi="Arial" w:cs="Arial"/>
          <w:b/>
          <w:sz w:val="32"/>
          <w:szCs w:val="32"/>
        </w:rPr>
        <w:t>modiwl</w:t>
      </w:r>
      <w:proofErr w:type="spellEnd"/>
      <w:r w:rsidRPr="00BA407E">
        <w:rPr>
          <w:rFonts w:ascii="Arial" w:hAnsi="Arial" w:cs="Arial"/>
          <w:b/>
          <w:sz w:val="32"/>
          <w:szCs w:val="32"/>
        </w:rPr>
        <w:t xml:space="preserve"> / </w:t>
      </w:r>
      <w:r w:rsidRPr="00BA407E">
        <w:rPr>
          <w:rFonts w:ascii="Arial" w:hAnsi="Arial" w:cs="Arial"/>
          <w:b/>
          <w:color w:val="003366"/>
          <w:sz w:val="32"/>
          <w:szCs w:val="32"/>
        </w:rPr>
        <w:t>Module team:</w:t>
      </w:r>
      <w:r w:rsidRPr="00BA407E">
        <w:rPr>
          <w:rFonts w:ascii="Arial" w:hAnsi="Arial" w:cs="Arial"/>
          <w:b/>
          <w:sz w:val="32"/>
          <w:szCs w:val="32"/>
        </w:rPr>
        <w:t xml:space="preserve"> </w:t>
      </w:r>
    </w:p>
    <w:p w14:paraId="42E7B8F9" w14:textId="77777777" w:rsidR="00AC0278" w:rsidRPr="00BA407E" w:rsidRDefault="00AC0278" w:rsidP="00674EA6">
      <w:pPr>
        <w:jc w:val="center"/>
        <w:rPr>
          <w:rFonts w:ascii="Arial" w:hAnsi="Arial" w:cs="Arial"/>
          <w:b/>
          <w:sz w:val="32"/>
          <w:szCs w:val="32"/>
        </w:rPr>
      </w:pPr>
    </w:p>
    <w:p w14:paraId="4EB00358" w14:textId="5C2500BE" w:rsidR="00AC0278" w:rsidRPr="00BA407E" w:rsidRDefault="00842DE5" w:rsidP="00674EA6">
      <w:pPr>
        <w:jc w:val="center"/>
        <w:rPr>
          <w:rFonts w:ascii="Arial" w:hAnsi="Arial" w:cs="Arial"/>
          <w:b/>
          <w:sz w:val="32"/>
          <w:szCs w:val="32"/>
        </w:rPr>
      </w:pPr>
      <w:proofErr w:type="spellStart"/>
      <w:r w:rsidRPr="00BA407E">
        <w:rPr>
          <w:rFonts w:ascii="Arial" w:hAnsi="Arial" w:cs="Arial"/>
          <w:b/>
          <w:sz w:val="32"/>
          <w:szCs w:val="32"/>
        </w:rPr>
        <w:t>Darlithydd</w:t>
      </w:r>
      <w:proofErr w:type="spellEnd"/>
      <w:r w:rsidRPr="00BA407E">
        <w:rPr>
          <w:rFonts w:ascii="Arial" w:hAnsi="Arial" w:cs="Arial"/>
          <w:b/>
          <w:sz w:val="32"/>
          <w:szCs w:val="32"/>
        </w:rPr>
        <w:t>/Lecturers</w:t>
      </w:r>
    </w:p>
    <w:p w14:paraId="4A464104" w14:textId="0E973735" w:rsidR="002977FE" w:rsidRDefault="002977FE" w:rsidP="00FB75BA">
      <w:pPr>
        <w:jc w:val="center"/>
        <w:rPr>
          <w:rFonts w:ascii="Arial" w:hAnsi="Arial" w:cs="Arial"/>
          <w:sz w:val="32"/>
          <w:szCs w:val="32"/>
        </w:rPr>
      </w:pPr>
      <w:r w:rsidRPr="00BA407E">
        <w:rPr>
          <w:rFonts w:ascii="Arial" w:hAnsi="Arial" w:cs="Arial"/>
          <w:sz w:val="32"/>
          <w:szCs w:val="32"/>
        </w:rPr>
        <w:t xml:space="preserve">Glenda Tinney </w:t>
      </w:r>
      <w:hyperlink r:id="rId12" w:history="1">
        <w:r w:rsidR="002C10B6" w:rsidRPr="00BA407E">
          <w:rPr>
            <w:rStyle w:val="Hyperlink"/>
            <w:rFonts w:ascii="Arial" w:hAnsi="Arial" w:cs="Arial"/>
            <w:sz w:val="32"/>
            <w:szCs w:val="32"/>
          </w:rPr>
          <w:t>g.tinney@uwtsd.ac.uk</w:t>
        </w:r>
      </w:hyperlink>
      <w:r w:rsidR="00422B02" w:rsidRPr="00BA407E">
        <w:rPr>
          <w:rFonts w:ascii="Arial" w:hAnsi="Arial" w:cs="Arial"/>
          <w:sz w:val="32"/>
          <w:szCs w:val="32"/>
        </w:rPr>
        <w:t xml:space="preserve"> </w:t>
      </w:r>
    </w:p>
    <w:p w14:paraId="56BE1275" w14:textId="40C733D1" w:rsidR="00C35107" w:rsidRPr="00D868EE" w:rsidRDefault="00424257" w:rsidP="00B67C02">
      <w:pPr>
        <w:jc w:val="center"/>
        <w:rPr>
          <w:rFonts w:ascii="Arial" w:hAnsi="Arial" w:cs="Arial"/>
          <w:sz w:val="32"/>
          <w:szCs w:val="32"/>
          <w:lang w:val="it-IT"/>
        </w:rPr>
      </w:pPr>
      <w:r>
        <w:rPr>
          <w:rFonts w:ascii="Arial" w:hAnsi="Arial" w:cs="Arial"/>
          <w:sz w:val="32"/>
          <w:szCs w:val="32"/>
          <w:lang w:val="it-IT"/>
        </w:rPr>
        <w:t xml:space="preserve">Alison Rees-Edwards </w:t>
      </w:r>
      <w:hyperlink r:id="rId13" w:history="1">
        <w:r w:rsidRPr="002C2B7D">
          <w:rPr>
            <w:rStyle w:val="Hyperlink"/>
            <w:rFonts w:ascii="Arial" w:hAnsi="Arial" w:cs="Arial"/>
            <w:sz w:val="32"/>
            <w:szCs w:val="32"/>
            <w:lang w:val="it-IT"/>
          </w:rPr>
          <w:t>a.rees-edwards@uwtsd.ac.uk</w:t>
        </w:r>
      </w:hyperlink>
      <w:r>
        <w:rPr>
          <w:rFonts w:ascii="Arial" w:hAnsi="Arial" w:cs="Arial"/>
          <w:sz w:val="32"/>
          <w:szCs w:val="32"/>
          <w:lang w:val="it-IT"/>
        </w:rPr>
        <w:t xml:space="preserve"> </w:t>
      </w:r>
    </w:p>
    <w:p w14:paraId="4360BA91" w14:textId="77777777" w:rsidR="00C568CF" w:rsidRDefault="006C5C5C" w:rsidP="00177153">
      <w:pPr>
        <w:jc w:val="center"/>
        <w:rPr>
          <w:rStyle w:val="Hyperlink"/>
          <w:rFonts w:ascii="Arial" w:hAnsi="Arial" w:cs="Arial"/>
          <w:sz w:val="32"/>
          <w:szCs w:val="32"/>
          <w:lang w:val="it-IT"/>
        </w:rPr>
      </w:pPr>
      <w:r w:rsidRPr="00BA407E">
        <w:rPr>
          <w:rFonts w:ascii="Arial" w:hAnsi="Arial" w:cs="Arial"/>
          <w:sz w:val="32"/>
          <w:szCs w:val="32"/>
          <w:lang w:val="it-IT"/>
        </w:rPr>
        <w:t xml:space="preserve">Jessica Pitman </w:t>
      </w:r>
      <w:r>
        <w:fldChar w:fldCharType="begin"/>
      </w:r>
      <w:r>
        <w:instrText>HYPERLINK "mailto:j.pitman@uwtsd.ac.uk"</w:instrText>
      </w:r>
      <w:r>
        <w:fldChar w:fldCharType="separate"/>
      </w:r>
      <w:r w:rsidRPr="00BA407E">
        <w:rPr>
          <w:rStyle w:val="Hyperlink"/>
          <w:rFonts w:ascii="Arial" w:hAnsi="Arial" w:cs="Arial"/>
          <w:sz w:val="32"/>
          <w:szCs w:val="32"/>
          <w:lang w:val="it-IT"/>
        </w:rPr>
        <w:t>j.pitman@uwtsd.ac.uk</w:t>
      </w:r>
      <w:r>
        <w:rPr>
          <w:rStyle w:val="Hyperlink"/>
          <w:rFonts w:ascii="Arial" w:hAnsi="Arial" w:cs="Arial"/>
          <w:sz w:val="32"/>
          <w:szCs w:val="32"/>
          <w:lang w:val="it-IT"/>
        </w:rPr>
        <w:fldChar w:fldCharType="end"/>
      </w:r>
    </w:p>
    <w:p w14:paraId="47D84B57" w14:textId="6FFCAE7D" w:rsidR="00AC0278" w:rsidRPr="00D868EE" w:rsidRDefault="00C568CF" w:rsidP="00177153">
      <w:pPr>
        <w:jc w:val="center"/>
        <w:rPr>
          <w:rFonts w:ascii="Arial" w:hAnsi="Arial" w:cs="Arial"/>
          <w:sz w:val="32"/>
          <w:szCs w:val="32"/>
          <w:lang w:val="it-IT"/>
        </w:rPr>
      </w:pPr>
      <w:r>
        <w:rPr>
          <w:rStyle w:val="Hyperlink"/>
          <w:rFonts w:ascii="Arial" w:hAnsi="Arial" w:cs="Arial"/>
          <w:sz w:val="32"/>
          <w:szCs w:val="32"/>
          <w:lang w:val="it-IT"/>
        </w:rPr>
        <w:t>Pau Darby  p.darby@uwtsd.ac.uk</w:t>
      </w:r>
      <w:r w:rsidR="004E2904" w:rsidRPr="00D868EE">
        <w:rPr>
          <w:rFonts w:ascii="Arial" w:hAnsi="Arial" w:cs="Arial"/>
          <w:b/>
          <w:sz w:val="32"/>
          <w:szCs w:val="32"/>
          <w:lang w:val="it-IT"/>
        </w:rPr>
        <w:br w:type="page"/>
      </w:r>
    </w:p>
    <w:p w14:paraId="4FCF2285" w14:textId="77777777" w:rsidR="00DA6F53" w:rsidRPr="00D868EE" w:rsidRDefault="00DA6F53" w:rsidP="00AC0278">
      <w:pPr>
        <w:jc w:val="center"/>
        <w:rPr>
          <w:rFonts w:ascii="Arial" w:hAnsi="Arial" w:cs="Arial"/>
          <w:b/>
          <w:sz w:val="32"/>
          <w:szCs w:val="32"/>
          <w:lang w:val="it-IT"/>
        </w:rPr>
      </w:pPr>
    </w:p>
    <w:p w14:paraId="586C20F5" w14:textId="77777777" w:rsidR="00DA6F53" w:rsidRPr="00D868EE" w:rsidRDefault="00DA6F53" w:rsidP="00AC0278">
      <w:pPr>
        <w:jc w:val="center"/>
        <w:rPr>
          <w:rFonts w:ascii="Arial" w:hAnsi="Arial" w:cs="Arial"/>
          <w:b/>
          <w:sz w:val="32"/>
          <w:szCs w:val="32"/>
          <w:lang w:val="it-IT"/>
        </w:rPr>
      </w:pPr>
    </w:p>
    <w:p w14:paraId="470D2EAD" w14:textId="77777777" w:rsidR="005E5561" w:rsidRDefault="005E5561" w:rsidP="00AC0278">
      <w:pPr>
        <w:jc w:val="center"/>
        <w:rPr>
          <w:rFonts w:ascii="Arial" w:hAnsi="Arial" w:cs="Arial"/>
          <w:b/>
          <w:sz w:val="32"/>
          <w:szCs w:val="32"/>
        </w:rPr>
      </w:pPr>
    </w:p>
    <w:p w14:paraId="7DBF107F" w14:textId="77777777" w:rsidR="005E5561" w:rsidRPr="00E36E60" w:rsidRDefault="005E5561" w:rsidP="005E5561">
      <w:pPr>
        <w:spacing w:line="276" w:lineRule="auto"/>
        <w:jc w:val="center"/>
        <w:rPr>
          <w:rFonts w:ascii="Arial" w:hAnsi="Arial" w:cs="Arial"/>
          <w:b/>
          <w:color w:val="2E74B5" w:themeColor="accent1" w:themeShade="BF"/>
          <w:sz w:val="48"/>
          <w:szCs w:val="48"/>
        </w:rPr>
      </w:pPr>
      <w:r w:rsidRPr="00E36E60">
        <w:rPr>
          <w:rFonts w:ascii="Arial" w:hAnsi="Arial" w:cs="Arial"/>
          <w:b/>
          <w:sz w:val="48"/>
          <w:szCs w:val="48"/>
        </w:rPr>
        <w:t xml:space="preserve">Cynnwys / </w:t>
      </w:r>
      <w:r w:rsidRPr="00E36E60">
        <w:rPr>
          <w:rFonts w:ascii="Arial" w:hAnsi="Arial" w:cs="Arial"/>
          <w:b/>
          <w:color w:val="2E74B5" w:themeColor="accent1" w:themeShade="BF"/>
          <w:sz w:val="48"/>
          <w:szCs w:val="48"/>
        </w:rPr>
        <w:t>Contents</w:t>
      </w:r>
    </w:p>
    <w:p w14:paraId="25E8E35B" w14:textId="77777777" w:rsidR="005E5561" w:rsidRPr="005E5561" w:rsidRDefault="005E5561" w:rsidP="005E5561">
      <w:pPr>
        <w:spacing w:line="276" w:lineRule="auto"/>
        <w:rPr>
          <w:rFonts w:ascii="Arial" w:hAnsi="Arial" w:cs="Arial"/>
          <w:b/>
          <w:color w:val="2E74B5" w:themeColor="accent1" w:themeShade="BF"/>
          <w:sz w:val="28"/>
          <w:szCs w:val="28"/>
        </w:rPr>
      </w:pPr>
    </w:p>
    <w:p w14:paraId="7266E06A" w14:textId="77777777" w:rsidR="005E5561" w:rsidRPr="005E5561" w:rsidRDefault="005E5561" w:rsidP="005E5561">
      <w:pPr>
        <w:spacing w:line="600" w:lineRule="auto"/>
        <w:rPr>
          <w:rFonts w:ascii="Arial" w:hAnsi="Arial" w:cs="Arial"/>
          <w:b/>
          <w:color w:val="000000"/>
          <w:sz w:val="28"/>
          <w:szCs w:val="28"/>
        </w:rPr>
      </w:pPr>
    </w:p>
    <w:p w14:paraId="6FBC31D9" w14:textId="77777777" w:rsidR="005E5561" w:rsidRPr="005E5561" w:rsidRDefault="005E5561" w:rsidP="005E5561">
      <w:pPr>
        <w:spacing w:line="600" w:lineRule="auto"/>
        <w:rPr>
          <w:rFonts w:ascii="Arial" w:hAnsi="Arial" w:cs="Arial"/>
          <w:b/>
          <w:color w:val="2E74B5" w:themeColor="accent1" w:themeShade="BF"/>
          <w:sz w:val="28"/>
          <w:szCs w:val="28"/>
        </w:rPr>
      </w:pPr>
      <w:proofErr w:type="spellStart"/>
      <w:r w:rsidRPr="005E5561">
        <w:rPr>
          <w:rFonts w:ascii="Arial" w:hAnsi="Arial" w:cs="Arial"/>
          <w:b/>
          <w:color w:val="000000"/>
          <w:sz w:val="28"/>
          <w:szCs w:val="28"/>
        </w:rPr>
        <w:t>Amserlen</w:t>
      </w:r>
      <w:proofErr w:type="spellEnd"/>
      <w:r w:rsidRPr="005E5561">
        <w:rPr>
          <w:rFonts w:ascii="Arial" w:hAnsi="Arial" w:cs="Arial"/>
          <w:b/>
          <w:color w:val="44546A"/>
          <w:sz w:val="28"/>
          <w:szCs w:val="28"/>
        </w:rPr>
        <w:t xml:space="preserve"> </w:t>
      </w:r>
      <w:r w:rsidRPr="005E5561">
        <w:rPr>
          <w:rFonts w:ascii="Arial" w:hAnsi="Arial" w:cs="Arial"/>
          <w:b/>
          <w:sz w:val="28"/>
          <w:szCs w:val="28"/>
        </w:rPr>
        <w:t xml:space="preserve">/ </w:t>
      </w:r>
      <w:r w:rsidRPr="005E5561">
        <w:rPr>
          <w:rFonts w:ascii="Arial" w:hAnsi="Arial" w:cs="Arial"/>
          <w:b/>
          <w:color w:val="2E74B5" w:themeColor="accent1" w:themeShade="BF"/>
          <w:sz w:val="28"/>
          <w:szCs w:val="28"/>
        </w:rPr>
        <w:t>Timetable …………………………………………</w:t>
      </w:r>
      <w:proofErr w:type="gramStart"/>
      <w:r w:rsidRPr="005E5561">
        <w:rPr>
          <w:rFonts w:ascii="Arial" w:hAnsi="Arial" w:cs="Arial"/>
          <w:b/>
          <w:color w:val="2E74B5" w:themeColor="accent1" w:themeShade="BF"/>
          <w:sz w:val="28"/>
          <w:szCs w:val="28"/>
        </w:rPr>
        <w:t>…..</w:t>
      </w:r>
      <w:proofErr w:type="gramEnd"/>
      <w:r w:rsidRPr="005E5561">
        <w:rPr>
          <w:rFonts w:ascii="Arial" w:hAnsi="Arial" w:cs="Arial"/>
          <w:b/>
          <w:color w:val="2E74B5" w:themeColor="accent1" w:themeShade="BF"/>
          <w:sz w:val="28"/>
          <w:szCs w:val="28"/>
        </w:rPr>
        <w:t xml:space="preserve"> 3</w:t>
      </w:r>
    </w:p>
    <w:p w14:paraId="21D14F0A" w14:textId="7F1D1861" w:rsidR="005E5561" w:rsidRPr="005E5561" w:rsidRDefault="005E5561" w:rsidP="005E5561">
      <w:pPr>
        <w:spacing w:line="600" w:lineRule="auto"/>
        <w:rPr>
          <w:rFonts w:ascii="Arial" w:hAnsi="Arial" w:cs="Arial"/>
          <w:b/>
          <w:sz w:val="28"/>
          <w:szCs w:val="28"/>
        </w:rPr>
      </w:pPr>
      <w:proofErr w:type="spellStart"/>
      <w:r w:rsidRPr="005E5561">
        <w:rPr>
          <w:rFonts w:ascii="Arial" w:hAnsi="Arial" w:cs="Arial"/>
          <w:b/>
          <w:sz w:val="28"/>
          <w:szCs w:val="28"/>
        </w:rPr>
        <w:t>Amserlen</w:t>
      </w:r>
      <w:proofErr w:type="spellEnd"/>
      <w:r w:rsidRPr="005E5561">
        <w:rPr>
          <w:rFonts w:ascii="Arial" w:hAnsi="Arial" w:cs="Arial"/>
          <w:b/>
          <w:sz w:val="28"/>
          <w:szCs w:val="28"/>
        </w:rPr>
        <w:t xml:space="preserve"> Asesu / </w:t>
      </w:r>
      <w:r w:rsidRPr="005E5561">
        <w:rPr>
          <w:rFonts w:ascii="Arial" w:hAnsi="Arial" w:cs="Arial"/>
          <w:b/>
          <w:color w:val="2E74B5" w:themeColor="accent1" w:themeShade="BF"/>
          <w:sz w:val="28"/>
          <w:szCs w:val="28"/>
        </w:rPr>
        <w:t xml:space="preserve">Assessment timetable………………………. </w:t>
      </w:r>
      <w:r w:rsidR="00E36E60">
        <w:rPr>
          <w:rFonts w:ascii="Arial" w:hAnsi="Arial" w:cs="Arial"/>
          <w:b/>
          <w:color w:val="2E74B5" w:themeColor="accent1" w:themeShade="BF"/>
          <w:sz w:val="28"/>
          <w:szCs w:val="28"/>
        </w:rPr>
        <w:t>4</w:t>
      </w:r>
    </w:p>
    <w:p w14:paraId="75D1FA30" w14:textId="77777777" w:rsidR="005E5561" w:rsidRPr="00E36E60" w:rsidRDefault="005E5561" w:rsidP="00E36E60">
      <w:pPr>
        <w:spacing w:line="600" w:lineRule="auto"/>
        <w:ind w:firstLine="720"/>
        <w:rPr>
          <w:rFonts w:ascii="Arial" w:hAnsi="Arial" w:cs="Arial"/>
          <w:b/>
          <w:sz w:val="40"/>
          <w:szCs w:val="40"/>
        </w:rPr>
      </w:pPr>
      <w:r w:rsidRPr="00E36E60">
        <w:rPr>
          <w:rFonts w:ascii="Arial" w:hAnsi="Arial" w:cs="Arial"/>
          <w:b/>
          <w:sz w:val="40"/>
          <w:szCs w:val="40"/>
        </w:rPr>
        <w:t>Cymraeg</w:t>
      </w:r>
    </w:p>
    <w:p w14:paraId="1377EF30" w14:textId="3683CAD8" w:rsidR="005E5561" w:rsidRPr="005E5561" w:rsidRDefault="005E5561" w:rsidP="005E5561">
      <w:pPr>
        <w:spacing w:line="600" w:lineRule="auto"/>
        <w:rPr>
          <w:rFonts w:ascii="Arial" w:hAnsi="Arial" w:cs="Arial"/>
          <w:b/>
          <w:sz w:val="28"/>
          <w:szCs w:val="28"/>
        </w:rPr>
      </w:pPr>
      <w:proofErr w:type="spellStart"/>
      <w:r w:rsidRPr="005E5561">
        <w:rPr>
          <w:rFonts w:ascii="Arial" w:hAnsi="Arial" w:cs="Arial"/>
          <w:b/>
          <w:sz w:val="28"/>
          <w:szCs w:val="28"/>
        </w:rPr>
        <w:t>Trosolwg</w:t>
      </w:r>
      <w:proofErr w:type="spellEnd"/>
      <w:r w:rsidRPr="005E5561">
        <w:rPr>
          <w:rFonts w:ascii="Arial" w:hAnsi="Arial" w:cs="Arial"/>
          <w:b/>
          <w:sz w:val="28"/>
          <w:szCs w:val="28"/>
        </w:rPr>
        <w:t xml:space="preserve"> y </w:t>
      </w:r>
      <w:proofErr w:type="spellStart"/>
      <w:r w:rsidRPr="005E5561">
        <w:rPr>
          <w:rFonts w:ascii="Arial" w:hAnsi="Arial" w:cs="Arial"/>
          <w:b/>
          <w:sz w:val="28"/>
          <w:szCs w:val="28"/>
        </w:rPr>
        <w:t>Modiwl</w:t>
      </w:r>
      <w:proofErr w:type="spellEnd"/>
      <w:r w:rsidRPr="005E5561">
        <w:rPr>
          <w:rFonts w:ascii="Arial" w:hAnsi="Arial" w:cs="Arial"/>
          <w:b/>
          <w:sz w:val="28"/>
          <w:szCs w:val="28"/>
        </w:rPr>
        <w:t xml:space="preserve">………………………………………………... </w:t>
      </w:r>
      <w:r w:rsidR="00E36E60">
        <w:rPr>
          <w:rFonts w:ascii="Arial" w:hAnsi="Arial" w:cs="Arial"/>
          <w:b/>
          <w:sz w:val="28"/>
          <w:szCs w:val="28"/>
        </w:rPr>
        <w:t>5</w:t>
      </w:r>
    </w:p>
    <w:p w14:paraId="7B1FBFB4" w14:textId="25F2E4B4" w:rsidR="005E5561" w:rsidRDefault="00E36E60" w:rsidP="005E5561">
      <w:pPr>
        <w:spacing w:line="600" w:lineRule="auto"/>
        <w:rPr>
          <w:rFonts w:ascii="Arial" w:hAnsi="Arial" w:cs="Arial"/>
          <w:b/>
          <w:sz w:val="28"/>
          <w:szCs w:val="28"/>
        </w:rPr>
      </w:pPr>
      <w:proofErr w:type="spellStart"/>
      <w:r>
        <w:rPr>
          <w:rFonts w:ascii="Arial" w:hAnsi="Arial" w:cs="Arial"/>
          <w:b/>
          <w:sz w:val="28"/>
          <w:szCs w:val="28"/>
        </w:rPr>
        <w:t>Disgrofoad</w:t>
      </w:r>
      <w:proofErr w:type="spellEnd"/>
      <w:r>
        <w:rPr>
          <w:rFonts w:ascii="Arial" w:hAnsi="Arial" w:cs="Arial"/>
          <w:b/>
          <w:sz w:val="28"/>
          <w:szCs w:val="28"/>
        </w:rPr>
        <w:t xml:space="preserve"> o’r </w:t>
      </w:r>
      <w:proofErr w:type="spellStart"/>
      <w:r>
        <w:rPr>
          <w:rFonts w:ascii="Arial" w:hAnsi="Arial" w:cs="Arial"/>
          <w:b/>
          <w:sz w:val="28"/>
          <w:szCs w:val="28"/>
        </w:rPr>
        <w:t>dasg</w:t>
      </w:r>
      <w:proofErr w:type="spellEnd"/>
      <w:r>
        <w:rPr>
          <w:rFonts w:ascii="Arial" w:hAnsi="Arial" w:cs="Arial"/>
          <w:b/>
          <w:sz w:val="28"/>
          <w:szCs w:val="28"/>
        </w:rPr>
        <w:t xml:space="preserve"> </w:t>
      </w:r>
      <w:r w:rsidR="005E5561" w:rsidRPr="005E5561">
        <w:rPr>
          <w:rFonts w:ascii="Arial" w:hAnsi="Arial" w:cs="Arial"/>
          <w:b/>
          <w:sz w:val="28"/>
          <w:szCs w:val="28"/>
        </w:rPr>
        <w:t xml:space="preserve">………………………………………………….… </w:t>
      </w:r>
      <w:r>
        <w:rPr>
          <w:rFonts w:ascii="Arial" w:hAnsi="Arial" w:cs="Arial"/>
          <w:b/>
          <w:sz w:val="28"/>
          <w:szCs w:val="28"/>
        </w:rPr>
        <w:t>10</w:t>
      </w:r>
    </w:p>
    <w:p w14:paraId="241400BA" w14:textId="469D413F" w:rsidR="000D46EE" w:rsidRPr="005E5561" w:rsidRDefault="000D46EE" w:rsidP="005E5561">
      <w:pPr>
        <w:spacing w:line="600" w:lineRule="auto"/>
        <w:rPr>
          <w:rFonts w:ascii="Arial" w:hAnsi="Arial" w:cs="Arial"/>
          <w:b/>
          <w:sz w:val="28"/>
          <w:szCs w:val="28"/>
        </w:rPr>
      </w:pPr>
      <w:proofErr w:type="spellStart"/>
      <w:r>
        <w:rPr>
          <w:rFonts w:ascii="Arial" w:hAnsi="Arial" w:cs="Arial"/>
          <w:b/>
          <w:sz w:val="28"/>
          <w:szCs w:val="28"/>
        </w:rPr>
        <w:t>Rhestr</w:t>
      </w:r>
      <w:proofErr w:type="spellEnd"/>
      <w:r>
        <w:rPr>
          <w:rFonts w:ascii="Arial" w:hAnsi="Arial" w:cs="Arial"/>
          <w:b/>
          <w:sz w:val="28"/>
          <w:szCs w:val="28"/>
        </w:rPr>
        <w:t xml:space="preserve"> </w:t>
      </w:r>
      <w:proofErr w:type="spellStart"/>
      <w:r>
        <w:rPr>
          <w:rFonts w:ascii="Arial" w:hAnsi="Arial" w:cs="Arial"/>
          <w:b/>
          <w:sz w:val="28"/>
          <w:szCs w:val="28"/>
        </w:rPr>
        <w:t>darllen</w:t>
      </w:r>
      <w:proofErr w:type="spellEnd"/>
      <w:r>
        <w:rPr>
          <w:rFonts w:ascii="Arial" w:hAnsi="Arial" w:cs="Arial"/>
          <w:b/>
          <w:sz w:val="28"/>
          <w:szCs w:val="28"/>
        </w:rPr>
        <w:t xml:space="preserve"> </w:t>
      </w:r>
      <w:proofErr w:type="spellStart"/>
      <w:r>
        <w:rPr>
          <w:rFonts w:ascii="Arial" w:hAnsi="Arial" w:cs="Arial"/>
          <w:b/>
          <w:sz w:val="28"/>
          <w:szCs w:val="28"/>
        </w:rPr>
        <w:t>dangosol</w:t>
      </w:r>
      <w:proofErr w:type="spellEnd"/>
      <w:r>
        <w:rPr>
          <w:rFonts w:ascii="Arial" w:hAnsi="Arial" w:cs="Arial"/>
          <w:b/>
          <w:sz w:val="28"/>
          <w:szCs w:val="28"/>
        </w:rPr>
        <w:t xml:space="preserve"> ……………………………………………………………11</w:t>
      </w:r>
    </w:p>
    <w:p w14:paraId="0C0A503C" w14:textId="77777777" w:rsidR="005E5561" w:rsidRPr="00E36E60" w:rsidRDefault="005E5561" w:rsidP="005E5561">
      <w:pPr>
        <w:spacing w:line="600" w:lineRule="auto"/>
        <w:ind w:firstLine="720"/>
        <w:rPr>
          <w:rFonts w:ascii="Arial" w:hAnsi="Arial" w:cs="Arial"/>
          <w:b/>
          <w:color w:val="2E74B5" w:themeColor="accent1" w:themeShade="BF"/>
          <w:sz w:val="36"/>
          <w:szCs w:val="36"/>
        </w:rPr>
      </w:pPr>
      <w:r w:rsidRPr="00E36E60">
        <w:rPr>
          <w:rFonts w:ascii="Arial" w:hAnsi="Arial" w:cs="Arial"/>
          <w:b/>
          <w:color w:val="2E74B5" w:themeColor="accent1" w:themeShade="BF"/>
          <w:sz w:val="36"/>
          <w:szCs w:val="36"/>
        </w:rPr>
        <w:t>English</w:t>
      </w:r>
    </w:p>
    <w:p w14:paraId="02B4BA62" w14:textId="77777777" w:rsidR="005E5561" w:rsidRPr="005E5561" w:rsidRDefault="005E5561" w:rsidP="005E5561">
      <w:pPr>
        <w:spacing w:line="600" w:lineRule="auto"/>
        <w:rPr>
          <w:rFonts w:ascii="Arial" w:hAnsi="Arial" w:cs="Arial"/>
          <w:b/>
          <w:sz w:val="28"/>
          <w:szCs w:val="28"/>
        </w:rPr>
      </w:pPr>
      <w:r w:rsidRPr="005E5561">
        <w:rPr>
          <w:rFonts w:ascii="Arial" w:hAnsi="Arial" w:cs="Arial"/>
          <w:b/>
          <w:color w:val="2E74B5" w:themeColor="accent1" w:themeShade="BF"/>
          <w:sz w:val="28"/>
          <w:szCs w:val="28"/>
        </w:rPr>
        <w:t>Module Overview……………………………….………………… 15</w:t>
      </w:r>
    </w:p>
    <w:p w14:paraId="6A5EF7FF" w14:textId="7829EDB6" w:rsidR="005E5561" w:rsidRDefault="005E5561" w:rsidP="005E5561">
      <w:pPr>
        <w:spacing w:line="600" w:lineRule="auto"/>
        <w:rPr>
          <w:rFonts w:ascii="Arial" w:hAnsi="Arial" w:cs="Arial"/>
          <w:b/>
          <w:color w:val="2E74B5" w:themeColor="accent1" w:themeShade="BF"/>
          <w:sz w:val="28"/>
          <w:szCs w:val="28"/>
        </w:rPr>
      </w:pPr>
      <w:bookmarkStart w:id="0" w:name="_Hlk102737735"/>
      <w:r w:rsidRPr="005E5561">
        <w:rPr>
          <w:rFonts w:ascii="Arial" w:hAnsi="Arial" w:cs="Arial"/>
          <w:b/>
          <w:color w:val="2E74B5" w:themeColor="accent1" w:themeShade="BF"/>
          <w:sz w:val="28"/>
          <w:szCs w:val="28"/>
        </w:rPr>
        <w:t>Assessment Information</w:t>
      </w:r>
      <w:bookmarkEnd w:id="0"/>
      <w:r w:rsidRPr="005E5561">
        <w:rPr>
          <w:rFonts w:ascii="Arial" w:hAnsi="Arial" w:cs="Arial"/>
          <w:b/>
          <w:color w:val="2E74B5" w:themeColor="accent1" w:themeShade="BF"/>
          <w:sz w:val="28"/>
          <w:szCs w:val="28"/>
        </w:rPr>
        <w:t>……………………</w:t>
      </w:r>
      <w:proofErr w:type="gramStart"/>
      <w:r w:rsidRPr="005E5561">
        <w:rPr>
          <w:rFonts w:ascii="Arial" w:hAnsi="Arial" w:cs="Arial"/>
          <w:b/>
          <w:color w:val="2E74B5" w:themeColor="accent1" w:themeShade="BF"/>
          <w:sz w:val="28"/>
          <w:szCs w:val="28"/>
        </w:rPr>
        <w:t>…..</w:t>
      </w:r>
      <w:proofErr w:type="gramEnd"/>
      <w:r w:rsidRPr="005E5561">
        <w:rPr>
          <w:rFonts w:ascii="Arial" w:hAnsi="Arial" w:cs="Arial"/>
          <w:b/>
          <w:color w:val="2E74B5" w:themeColor="accent1" w:themeShade="BF"/>
          <w:sz w:val="28"/>
          <w:szCs w:val="28"/>
        </w:rPr>
        <w:t xml:space="preserve">…………….… </w:t>
      </w:r>
      <w:r w:rsidR="000D46EE">
        <w:rPr>
          <w:rFonts w:ascii="Arial" w:hAnsi="Arial" w:cs="Arial"/>
          <w:b/>
          <w:color w:val="2E74B5" w:themeColor="accent1" w:themeShade="BF"/>
          <w:sz w:val="28"/>
          <w:szCs w:val="28"/>
        </w:rPr>
        <w:t>21</w:t>
      </w:r>
    </w:p>
    <w:p w14:paraId="10989A45" w14:textId="25B6E096" w:rsidR="000D46EE" w:rsidRPr="005E5561" w:rsidRDefault="000D46EE" w:rsidP="005E5561">
      <w:pPr>
        <w:spacing w:line="600" w:lineRule="auto"/>
        <w:rPr>
          <w:rFonts w:ascii="Arial" w:hAnsi="Arial" w:cs="Arial"/>
          <w:b/>
          <w:color w:val="2E74B5" w:themeColor="accent1" w:themeShade="BF"/>
          <w:sz w:val="28"/>
          <w:szCs w:val="28"/>
        </w:rPr>
      </w:pPr>
      <w:r>
        <w:rPr>
          <w:rFonts w:ascii="Arial" w:hAnsi="Arial" w:cs="Arial"/>
          <w:b/>
          <w:color w:val="2E74B5" w:themeColor="accent1" w:themeShade="BF"/>
          <w:sz w:val="28"/>
          <w:szCs w:val="28"/>
        </w:rPr>
        <w:t>Indicative reading list …………………………………………….23</w:t>
      </w:r>
    </w:p>
    <w:p w14:paraId="12B91D8A" w14:textId="77777777" w:rsidR="005E5561" w:rsidRPr="00C568CF" w:rsidRDefault="005E5561" w:rsidP="00AC0278">
      <w:pPr>
        <w:jc w:val="center"/>
        <w:rPr>
          <w:rFonts w:ascii="Arial" w:hAnsi="Arial" w:cs="Arial"/>
          <w:b/>
        </w:rPr>
      </w:pPr>
    </w:p>
    <w:tbl>
      <w:tblPr>
        <w:tblStyle w:val="TableGrid"/>
        <w:tblW w:w="0" w:type="auto"/>
        <w:tblLook w:val="04A0" w:firstRow="1" w:lastRow="0" w:firstColumn="1" w:lastColumn="0" w:noHBand="0" w:noVBand="1"/>
      </w:tblPr>
      <w:tblGrid>
        <w:gridCol w:w="2405"/>
        <w:gridCol w:w="3686"/>
      </w:tblGrid>
      <w:tr w:rsidR="005E5561" w:rsidRPr="00C568CF" w14:paraId="42A4495E" w14:textId="77777777" w:rsidTr="00B9719B">
        <w:tc>
          <w:tcPr>
            <w:tcW w:w="2405" w:type="dxa"/>
          </w:tcPr>
          <w:p w14:paraId="5BB22BEC" w14:textId="77777777" w:rsidR="005E5561" w:rsidRPr="00C568CF" w:rsidRDefault="005E5561" w:rsidP="00B9719B">
            <w:pPr>
              <w:spacing w:line="276" w:lineRule="auto"/>
              <w:rPr>
                <w:rFonts w:ascii="Arial" w:hAnsi="Arial" w:cs="Arial"/>
                <w:b/>
              </w:rPr>
            </w:pPr>
            <w:r w:rsidRPr="00C568CF">
              <w:rPr>
                <w:rFonts w:ascii="Arial" w:hAnsi="Arial" w:cs="Arial"/>
                <w:b/>
              </w:rPr>
              <w:t xml:space="preserve">COD Y </w:t>
            </w:r>
            <w:proofErr w:type="spellStart"/>
            <w:r w:rsidRPr="00C568CF">
              <w:rPr>
                <w:rFonts w:ascii="Arial" w:hAnsi="Arial" w:cs="Arial"/>
                <w:b/>
              </w:rPr>
              <w:t>MODIWL</w:t>
            </w:r>
            <w:proofErr w:type="spellEnd"/>
          </w:p>
        </w:tc>
        <w:tc>
          <w:tcPr>
            <w:tcW w:w="3686" w:type="dxa"/>
          </w:tcPr>
          <w:p w14:paraId="5D4BDE84" w14:textId="5EC3C7D1" w:rsidR="005E5561" w:rsidRPr="00C568CF" w:rsidRDefault="005E5561" w:rsidP="00B9719B">
            <w:pPr>
              <w:spacing w:line="276" w:lineRule="auto"/>
              <w:rPr>
                <w:rFonts w:ascii="Arial" w:hAnsi="Arial" w:cs="Arial"/>
                <w:b/>
              </w:rPr>
            </w:pPr>
            <w:r w:rsidRPr="00C568CF">
              <w:rPr>
                <w:rFonts w:ascii="Arial" w:hAnsi="Arial" w:cs="Arial"/>
                <w:b/>
              </w:rPr>
              <w:t>ECEY6012</w:t>
            </w:r>
          </w:p>
        </w:tc>
      </w:tr>
      <w:tr w:rsidR="005E5561" w:rsidRPr="00C568CF" w14:paraId="710CCED2" w14:textId="77777777" w:rsidTr="00B9719B">
        <w:tc>
          <w:tcPr>
            <w:tcW w:w="2405" w:type="dxa"/>
          </w:tcPr>
          <w:p w14:paraId="339F65B4" w14:textId="77777777" w:rsidR="005E5561" w:rsidRPr="00C568CF" w:rsidRDefault="005E5561" w:rsidP="00B9719B">
            <w:pPr>
              <w:spacing w:line="276" w:lineRule="auto"/>
              <w:rPr>
                <w:rFonts w:ascii="Arial" w:hAnsi="Arial" w:cs="Arial"/>
                <w:b/>
              </w:rPr>
            </w:pPr>
            <w:proofErr w:type="spellStart"/>
            <w:r w:rsidRPr="00C568CF">
              <w:rPr>
                <w:rFonts w:ascii="Arial" w:hAnsi="Arial" w:cs="Arial"/>
                <w:b/>
              </w:rPr>
              <w:t>TEITL</w:t>
            </w:r>
            <w:proofErr w:type="spellEnd"/>
          </w:p>
        </w:tc>
        <w:tc>
          <w:tcPr>
            <w:tcW w:w="3686" w:type="dxa"/>
          </w:tcPr>
          <w:p w14:paraId="050D79F8" w14:textId="4D9857E1" w:rsidR="005E5561" w:rsidRPr="00C568CF" w:rsidRDefault="00C568CF" w:rsidP="00B9719B">
            <w:pPr>
              <w:spacing w:line="276" w:lineRule="auto"/>
              <w:rPr>
                <w:rFonts w:ascii="Arial" w:hAnsi="Arial" w:cs="Arial"/>
                <w:b/>
              </w:rPr>
            </w:pPr>
            <w:r w:rsidRPr="00C568CF">
              <w:rPr>
                <w:rStyle w:val="normaltextrun"/>
                <w:rFonts w:ascii="Arial" w:hAnsi="Arial" w:cs="Arial"/>
                <w:color w:val="000000"/>
                <w:shd w:val="clear" w:color="auto" w:fill="FFFFFF"/>
                <w:lang w:val="cy-GB"/>
              </w:rPr>
              <w:t>Sgiliau arwain mewn entrepreneuriaeth</w:t>
            </w:r>
            <w:r w:rsidRPr="00C568CF">
              <w:rPr>
                <w:rStyle w:val="eop"/>
                <w:rFonts w:ascii="Arial" w:hAnsi="Arial" w:cs="Arial"/>
                <w:color w:val="000000"/>
                <w:shd w:val="clear" w:color="auto" w:fill="FFFFFF"/>
              </w:rPr>
              <w:t> </w:t>
            </w:r>
          </w:p>
        </w:tc>
      </w:tr>
      <w:tr w:rsidR="005E5561" w:rsidRPr="00C568CF" w14:paraId="515DBE50" w14:textId="77777777" w:rsidTr="00B9719B">
        <w:tc>
          <w:tcPr>
            <w:tcW w:w="2405" w:type="dxa"/>
          </w:tcPr>
          <w:p w14:paraId="1367432E" w14:textId="77777777" w:rsidR="005E5561" w:rsidRPr="00C568CF" w:rsidRDefault="005E5561" w:rsidP="00B9719B">
            <w:pPr>
              <w:spacing w:line="276" w:lineRule="auto"/>
              <w:rPr>
                <w:rFonts w:ascii="Arial" w:hAnsi="Arial" w:cs="Arial"/>
                <w:b/>
              </w:rPr>
            </w:pPr>
            <w:r w:rsidRPr="00C568CF">
              <w:rPr>
                <w:rFonts w:ascii="Arial" w:hAnsi="Arial" w:cs="Arial"/>
                <w:b/>
              </w:rPr>
              <w:t>LEFEL</w:t>
            </w:r>
          </w:p>
        </w:tc>
        <w:tc>
          <w:tcPr>
            <w:tcW w:w="3686" w:type="dxa"/>
          </w:tcPr>
          <w:p w14:paraId="7B88FCF8" w14:textId="586B21AB" w:rsidR="005E5561" w:rsidRPr="00C568CF" w:rsidRDefault="005E5561" w:rsidP="00B9719B">
            <w:pPr>
              <w:spacing w:line="276" w:lineRule="auto"/>
              <w:rPr>
                <w:rFonts w:ascii="Arial" w:hAnsi="Arial" w:cs="Arial"/>
                <w:b/>
              </w:rPr>
            </w:pPr>
            <w:r w:rsidRPr="00C568CF">
              <w:rPr>
                <w:rFonts w:ascii="Arial" w:hAnsi="Arial" w:cs="Arial"/>
                <w:b/>
              </w:rPr>
              <w:t>6</w:t>
            </w:r>
          </w:p>
        </w:tc>
      </w:tr>
      <w:tr w:rsidR="005E5561" w:rsidRPr="00C568CF" w14:paraId="31838490" w14:textId="77777777" w:rsidTr="00B9719B">
        <w:tc>
          <w:tcPr>
            <w:tcW w:w="2405" w:type="dxa"/>
          </w:tcPr>
          <w:p w14:paraId="145AE599" w14:textId="77777777" w:rsidR="005E5561" w:rsidRPr="00C568CF" w:rsidRDefault="005E5561" w:rsidP="00B9719B">
            <w:pPr>
              <w:spacing w:line="276" w:lineRule="auto"/>
              <w:rPr>
                <w:rFonts w:ascii="Arial" w:hAnsi="Arial" w:cs="Arial"/>
                <w:b/>
              </w:rPr>
            </w:pPr>
            <w:proofErr w:type="spellStart"/>
            <w:r w:rsidRPr="00C568CF">
              <w:rPr>
                <w:rFonts w:ascii="Arial" w:hAnsi="Arial" w:cs="Arial"/>
                <w:b/>
              </w:rPr>
              <w:t>CREDYDAU</w:t>
            </w:r>
            <w:proofErr w:type="spellEnd"/>
          </w:p>
        </w:tc>
        <w:tc>
          <w:tcPr>
            <w:tcW w:w="3686" w:type="dxa"/>
          </w:tcPr>
          <w:p w14:paraId="7E26CC96" w14:textId="77777777" w:rsidR="005E5561" w:rsidRPr="00C568CF" w:rsidRDefault="005E5561" w:rsidP="00B9719B">
            <w:pPr>
              <w:spacing w:line="276" w:lineRule="auto"/>
              <w:rPr>
                <w:rFonts w:ascii="Arial" w:hAnsi="Arial" w:cs="Arial"/>
                <w:b/>
              </w:rPr>
            </w:pPr>
            <w:r w:rsidRPr="00C568CF">
              <w:rPr>
                <w:rFonts w:ascii="Arial" w:hAnsi="Arial" w:cs="Arial"/>
                <w:b/>
              </w:rPr>
              <w:t>20</w:t>
            </w:r>
          </w:p>
        </w:tc>
      </w:tr>
      <w:tr w:rsidR="005E5561" w:rsidRPr="00C568CF" w14:paraId="7852D5E5" w14:textId="77777777" w:rsidTr="00B9719B">
        <w:tc>
          <w:tcPr>
            <w:tcW w:w="2405" w:type="dxa"/>
            <w:shd w:val="clear" w:color="auto" w:fill="auto"/>
          </w:tcPr>
          <w:p w14:paraId="1D815BB6" w14:textId="77777777" w:rsidR="005E5561" w:rsidRPr="00C568CF" w:rsidRDefault="005E5561" w:rsidP="00B9719B">
            <w:pPr>
              <w:spacing w:line="276" w:lineRule="auto"/>
              <w:rPr>
                <w:rFonts w:ascii="Arial" w:hAnsi="Arial" w:cs="Arial"/>
                <w:b/>
                <w:bCs/>
                <w:lang w:val="cy-GB"/>
              </w:rPr>
            </w:pPr>
            <w:r w:rsidRPr="00C568CF">
              <w:rPr>
                <w:rFonts w:ascii="Arial" w:hAnsi="Arial" w:cs="Arial"/>
                <w:b/>
                <w:bCs/>
                <w:lang w:val="cy-GB"/>
              </w:rPr>
              <w:t>RHAGOFYNION</w:t>
            </w:r>
          </w:p>
        </w:tc>
        <w:tc>
          <w:tcPr>
            <w:tcW w:w="3686" w:type="dxa"/>
            <w:shd w:val="clear" w:color="auto" w:fill="auto"/>
          </w:tcPr>
          <w:p w14:paraId="06A80EF7" w14:textId="77777777" w:rsidR="005E5561" w:rsidRPr="00C568CF" w:rsidRDefault="005E5561" w:rsidP="00B9719B">
            <w:pPr>
              <w:spacing w:line="276" w:lineRule="auto"/>
              <w:rPr>
                <w:rFonts w:ascii="Arial" w:hAnsi="Arial" w:cs="Arial"/>
                <w:b/>
                <w:bCs/>
              </w:rPr>
            </w:pPr>
            <w:r w:rsidRPr="00C568CF">
              <w:rPr>
                <w:rFonts w:ascii="Arial" w:hAnsi="Arial" w:cs="Arial"/>
                <w:b/>
                <w:bCs/>
              </w:rPr>
              <w:t>Dim</w:t>
            </w:r>
          </w:p>
        </w:tc>
      </w:tr>
      <w:tr w:rsidR="005E5561" w:rsidRPr="00C568CF" w14:paraId="7D65BCE5" w14:textId="77777777" w:rsidTr="00B9719B">
        <w:tc>
          <w:tcPr>
            <w:tcW w:w="2405" w:type="dxa"/>
            <w:shd w:val="clear" w:color="auto" w:fill="auto"/>
          </w:tcPr>
          <w:p w14:paraId="1CE4ACED" w14:textId="77777777" w:rsidR="005E5561" w:rsidRPr="00C568CF" w:rsidRDefault="005E5561" w:rsidP="00B9719B">
            <w:pPr>
              <w:spacing w:line="276" w:lineRule="auto"/>
              <w:rPr>
                <w:rFonts w:ascii="Arial" w:hAnsi="Arial" w:cs="Arial"/>
                <w:b/>
                <w:bCs/>
                <w:lang w:val="cy-GB"/>
              </w:rPr>
            </w:pPr>
            <w:proofErr w:type="spellStart"/>
            <w:r w:rsidRPr="00C568CF">
              <w:rPr>
                <w:rFonts w:ascii="Arial" w:hAnsi="Arial" w:cs="Arial"/>
                <w:b/>
                <w:bCs/>
                <w:lang w:val="cy-GB"/>
              </w:rPr>
              <w:t>DATE</w:t>
            </w:r>
            <w:proofErr w:type="spellEnd"/>
          </w:p>
        </w:tc>
        <w:tc>
          <w:tcPr>
            <w:tcW w:w="3686" w:type="dxa"/>
            <w:shd w:val="clear" w:color="auto" w:fill="auto"/>
          </w:tcPr>
          <w:p w14:paraId="0BCAC7F5" w14:textId="77777777" w:rsidR="005E5561" w:rsidRPr="00C568CF" w:rsidRDefault="005E5561" w:rsidP="00B9719B">
            <w:pPr>
              <w:spacing w:line="276" w:lineRule="auto"/>
              <w:rPr>
                <w:rFonts w:ascii="Arial" w:hAnsi="Arial" w:cs="Arial"/>
                <w:b/>
                <w:bCs/>
              </w:rPr>
            </w:pPr>
          </w:p>
        </w:tc>
      </w:tr>
    </w:tbl>
    <w:p w14:paraId="430C948D" w14:textId="77777777" w:rsidR="005E5561" w:rsidRPr="00C568CF" w:rsidRDefault="005E5561" w:rsidP="005E5561">
      <w:pPr>
        <w:spacing w:line="276" w:lineRule="auto"/>
        <w:rPr>
          <w:rFonts w:ascii="Arial" w:hAnsi="Arial" w:cs="Arial"/>
          <w:b/>
          <w:color w:val="FF0000"/>
        </w:rPr>
      </w:pPr>
    </w:p>
    <w:p w14:paraId="54ABCCB3" w14:textId="77777777" w:rsidR="005E5561" w:rsidRPr="00C568CF" w:rsidRDefault="005E5561" w:rsidP="005E5561">
      <w:pPr>
        <w:tabs>
          <w:tab w:val="left" w:pos="720"/>
          <w:tab w:val="left" w:pos="1440"/>
          <w:tab w:val="left" w:pos="2160"/>
          <w:tab w:val="left" w:pos="2880"/>
        </w:tabs>
        <w:ind w:left="3600" w:hanging="3600"/>
        <w:jc w:val="center"/>
        <w:rPr>
          <w:rFonts w:ascii="Arial" w:hAnsi="Arial" w:cs="Arial"/>
          <w:b/>
          <w:color w:val="000000"/>
        </w:rPr>
      </w:pPr>
    </w:p>
    <w:tbl>
      <w:tblPr>
        <w:tblStyle w:val="TableGrid"/>
        <w:tblW w:w="0" w:type="auto"/>
        <w:tblLook w:val="04A0" w:firstRow="1" w:lastRow="0" w:firstColumn="1" w:lastColumn="0" w:noHBand="0" w:noVBand="1"/>
      </w:tblPr>
      <w:tblGrid>
        <w:gridCol w:w="2405"/>
        <w:gridCol w:w="3686"/>
      </w:tblGrid>
      <w:tr w:rsidR="005E5561" w:rsidRPr="00C568CF" w14:paraId="3D3D7BD1" w14:textId="77777777" w:rsidTr="00B9719B">
        <w:tc>
          <w:tcPr>
            <w:tcW w:w="2405" w:type="dxa"/>
          </w:tcPr>
          <w:p w14:paraId="5DD8C2F2" w14:textId="77777777" w:rsidR="005E5561" w:rsidRPr="00C568CF" w:rsidRDefault="005E5561" w:rsidP="00B9719B">
            <w:pPr>
              <w:spacing w:line="276" w:lineRule="auto"/>
              <w:rPr>
                <w:rFonts w:ascii="Arial" w:hAnsi="Arial" w:cs="Arial"/>
                <w:b/>
                <w:color w:val="2E74B5" w:themeColor="accent1" w:themeShade="BF"/>
              </w:rPr>
            </w:pPr>
            <w:r w:rsidRPr="00C568CF">
              <w:rPr>
                <w:rFonts w:ascii="Arial" w:hAnsi="Arial" w:cs="Arial"/>
                <w:b/>
                <w:color w:val="2E74B5" w:themeColor="accent1" w:themeShade="BF"/>
              </w:rPr>
              <w:t>MODULE CODE</w:t>
            </w:r>
          </w:p>
        </w:tc>
        <w:tc>
          <w:tcPr>
            <w:tcW w:w="3686" w:type="dxa"/>
          </w:tcPr>
          <w:p w14:paraId="5FBBA889" w14:textId="56A227C3" w:rsidR="005E5561" w:rsidRPr="00C568CF" w:rsidRDefault="005E5561" w:rsidP="00B9719B">
            <w:pPr>
              <w:spacing w:line="276" w:lineRule="auto"/>
              <w:rPr>
                <w:rFonts w:ascii="Arial" w:hAnsi="Arial" w:cs="Arial"/>
                <w:b/>
                <w:color w:val="2E74B5" w:themeColor="accent1" w:themeShade="BF"/>
              </w:rPr>
            </w:pPr>
            <w:r w:rsidRPr="00C568CF">
              <w:rPr>
                <w:rFonts w:ascii="Arial" w:hAnsi="Arial" w:cs="Arial"/>
                <w:b/>
                <w:color w:val="2E74B5" w:themeColor="accent1" w:themeShade="BF"/>
              </w:rPr>
              <w:t>ECEY6012</w:t>
            </w:r>
          </w:p>
        </w:tc>
      </w:tr>
      <w:tr w:rsidR="005E5561" w:rsidRPr="00C568CF" w14:paraId="7FE64CEA" w14:textId="77777777" w:rsidTr="00B9719B">
        <w:tc>
          <w:tcPr>
            <w:tcW w:w="2405" w:type="dxa"/>
          </w:tcPr>
          <w:p w14:paraId="7AC3D7EA" w14:textId="77777777" w:rsidR="005E5561" w:rsidRPr="00C568CF" w:rsidRDefault="005E5561" w:rsidP="00B9719B">
            <w:pPr>
              <w:spacing w:line="276" w:lineRule="auto"/>
              <w:rPr>
                <w:rFonts w:ascii="Arial" w:hAnsi="Arial" w:cs="Arial"/>
                <w:b/>
                <w:color w:val="2E74B5" w:themeColor="accent1" w:themeShade="BF"/>
              </w:rPr>
            </w:pPr>
            <w:r w:rsidRPr="00C568CF">
              <w:rPr>
                <w:rFonts w:ascii="Arial" w:hAnsi="Arial" w:cs="Arial"/>
                <w:b/>
                <w:color w:val="2E74B5" w:themeColor="accent1" w:themeShade="BF"/>
              </w:rPr>
              <w:lastRenderedPageBreak/>
              <w:t>TITLE</w:t>
            </w:r>
          </w:p>
        </w:tc>
        <w:tc>
          <w:tcPr>
            <w:tcW w:w="3686" w:type="dxa"/>
          </w:tcPr>
          <w:p w14:paraId="463F27CA" w14:textId="3917E0DA" w:rsidR="005E5561" w:rsidRPr="00C568CF" w:rsidRDefault="00C568CF" w:rsidP="00B9719B">
            <w:pPr>
              <w:spacing w:line="276" w:lineRule="auto"/>
              <w:rPr>
                <w:rFonts w:ascii="Arial" w:hAnsi="Arial" w:cs="Arial"/>
                <w:b/>
                <w:color w:val="2E74B5" w:themeColor="accent1" w:themeShade="BF"/>
              </w:rPr>
            </w:pPr>
            <w:r w:rsidRPr="00C568CF">
              <w:rPr>
                <w:rFonts w:ascii="Arial" w:hAnsi="Arial" w:cs="Arial"/>
                <w:b/>
              </w:rPr>
              <w:t>Leadership Skills in Entrepreneurship</w:t>
            </w:r>
          </w:p>
        </w:tc>
      </w:tr>
      <w:tr w:rsidR="005E5561" w:rsidRPr="00C568CF" w14:paraId="0F653DC2" w14:textId="77777777" w:rsidTr="00B9719B">
        <w:tc>
          <w:tcPr>
            <w:tcW w:w="2405" w:type="dxa"/>
          </w:tcPr>
          <w:p w14:paraId="4121B9B9" w14:textId="77777777" w:rsidR="005E5561" w:rsidRPr="00C568CF" w:rsidRDefault="005E5561" w:rsidP="00B9719B">
            <w:pPr>
              <w:spacing w:line="276" w:lineRule="auto"/>
              <w:rPr>
                <w:rFonts w:ascii="Arial" w:hAnsi="Arial" w:cs="Arial"/>
                <w:b/>
                <w:color w:val="2E74B5" w:themeColor="accent1" w:themeShade="BF"/>
              </w:rPr>
            </w:pPr>
            <w:r w:rsidRPr="00C568CF">
              <w:rPr>
                <w:rFonts w:ascii="Arial" w:hAnsi="Arial" w:cs="Arial"/>
                <w:b/>
                <w:color w:val="2E74B5" w:themeColor="accent1" w:themeShade="BF"/>
              </w:rPr>
              <w:t>LEVEL</w:t>
            </w:r>
          </w:p>
        </w:tc>
        <w:tc>
          <w:tcPr>
            <w:tcW w:w="3686" w:type="dxa"/>
          </w:tcPr>
          <w:p w14:paraId="45DECCD7" w14:textId="4D639F3F" w:rsidR="005E5561" w:rsidRPr="00C568CF" w:rsidRDefault="00C568CF" w:rsidP="00B9719B">
            <w:pPr>
              <w:spacing w:line="276" w:lineRule="auto"/>
              <w:rPr>
                <w:rFonts w:ascii="Arial" w:hAnsi="Arial" w:cs="Arial"/>
                <w:b/>
                <w:color w:val="2E74B5" w:themeColor="accent1" w:themeShade="BF"/>
              </w:rPr>
            </w:pPr>
            <w:r w:rsidRPr="00C568CF">
              <w:rPr>
                <w:rFonts w:ascii="Arial" w:hAnsi="Arial" w:cs="Arial"/>
                <w:b/>
                <w:color w:val="2E74B5" w:themeColor="accent1" w:themeShade="BF"/>
              </w:rPr>
              <w:t>6</w:t>
            </w:r>
          </w:p>
        </w:tc>
      </w:tr>
      <w:tr w:rsidR="005E5561" w:rsidRPr="00C568CF" w14:paraId="1D684C1D" w14:textId="77777777" w:rsidTr="00B9719B">
        <w:tc>
          <w:tcPr>
            <w:tcW w:w="2405" w:type="dxa"/>
          </w:tcPr>
          <w:p w14:paraId="39FEF34D" w14:textId="77777777" w:rsidR="005E5561" w:rsidRPr="00C568CF" w:rsidRDefault="005E5561" w:rsidP="00B9719B">
            <w:pPr>
              <w:spacing w:line="276" w:lineRule="auto"/>
              <w:rPr>
                <w:rFonts w:ascii="Arial" w:hAnsi="Arial" w:cs="Arial"/>
                <w:b/>
                <w:color w:val="2E74B5" w:themeColor="accent1" w:themeShade="BF"/>
              </w:rPr>
            </w:pPr>
            <w:r w:rsidRPr="00C568CF">
              <w:rPr>
                <w:rFonts w:ascii="Arial" w:hAnsi="Arial" w:cs="Arial"/>
                <w:b/>
                <w:color w:val="2E74B5" w:themeColor="accent1" w:themeShade="BF"/>
              </w:rPr>
              <w:t>CREDITS</w:t>
            </w:r>
          </w:p>
        </w:tc>
        <w:tc>
          <w:tcPr>
            <w:tcW w:w="3686" w:type="dxa"/>
          </w:tcPr>
          <w:p w14:paraId="04C890D1" w14:textId="77777777" w:rsidR="005E5561" w:rsidRPr="00C568CF" w:rsidRDefault="005E5561" w:rsidP="00B9719B">
            <w:pPr>
              <w:spacing w:line="276" w:lineRule="auto"/>
              <w:rPr>
                <w:rFonts w:ascii="Arial" w:hAnsi="Arial" w:cs="Arial"/>
                <w:b/>
                <w:color w:val="2E74B5" w:themeColor="accent1" w:themeShade="BF"/>
              </w:rPr>
            </w:pPr>
            <w:r w:rsidRPr="00C568CF">
              <w:rPr>
                <w:rFonts w:ascii="Arial" w:hAnsi="Arial" w:cs="Arial"/>
                <w:b/>
                <w:color w:val="2E74B5" w:themeColor="accent1" w:themeShade="BF"/>
              </w:rPr>
              <w:t>20</w:t>
            </w:r>
          </w:p>
        </w:tc>
      </w:tr>
      <w:tr w:rsidR="005E5561" w:rsidRPr="00C568CF" w14:paraId="0ADD8579" w14:textId="77777777" w:rsidTr="00B9719B">
        <w:tc>
          <w:tcPr>
            <w:tcW w:w="2405" w:type="dxa"/>
          </w:tcPr>
          <w:p w14:paraId="453CB220" w14:textId="77777777" w:rsidR="005E5561" w:rsidRPr="00C568CF" w:rsidRDefault="005E5561" w:rsidP="00B9719B">
            <w:pPr>
              <w:spacing w:line="276" w:lineRule="auto"/>
              <w:rPr>
                <w:rFonts w:ascii="Arial" w:hAnsi="Arial" w:cs="Arial"/>
                <w:b/>
                <w:color w:val="2E74B5" w:themeColor="accent1" w:themeShade="BF"/>
              </w:rPr>
            </w:pPr>
            <w:r w:rsidRPr="00C568CF">
              <w:rPr>
                <w:rFonts w:ascii="Arial" w:hAnsi="Arial" w:cs="Arial"/>
                <w:b/>
                <w:color w:val="2E74B5" w:themeColor="accent1" w:themeShade="BF"/>
              </w:rPr>
              <w:t xml:space="preserve">PREREQUISITES </w:t>
            </w:r>
          </w:p>
        </w:tc>
        <w:tc>
          <w:tcPr>
            <w:tcW w:w="3686" w:type="dxa"/>
          </w:tcPr>
          <w:p w14:paraId="448A5B4E" w14:textId="77777777" w:rsidR="005E5561" w:rsidRPr="00C568CF" w:rsidRDefault="005E5561" w:rsidP="00B9719B">
            <w:pPr>
              <w:spacing w:line="276" w:lineRule="auto"/>
              <w:rPr>
                <w:rFonts w:ascii="Arial" w:hAnsi="Arial" w:cs="Arial"/>
                <w:b/>
                <w:color w:val="2E74B5" w:themeColor="accent1" w:themeShade="BF"/>
              </w:rPr>
            </w:pPr>
            <w:r w:rsidRPr="00C568CF">
              <w:rPr>
                <w:rFonts w:ascii="Arial" w:hAnsi="Arial" w:cs="Arial"/>
                <w:b/>
                <w:color w:val="2E74B5" w:themeColor="accent1" w:themeShade="BF"/>
              </w:rPr>
              <w:t>No</w:t>
            </w:r>
          </w:p>
        </w:tc>
      </w:tr>
      <w:tr w:rsidR="005E5561" w:rsidRPr="00C568CF" w14:paraId="24DCFC4E" w14:textId="77777777" w:rsidTr="00B9719B">
        <w:tc>
          <w:tcPr>
            <w:tcW w:w="2405" w:type="dxa"/>
          </w:tcPr>
          <w:p w14:paraId="6F562708" w14:textId="77777777" w:rsidR="005E5561" w:rsidRPr="00C568CF" w:rsidRDefault="005E5561" w:rsidP="00B9719B">
            <w:pPr>
              <w:spacing w:line="276" w:lineRule="auto"/>
              <w:rPr>
                <w:rFonts w:ascii="Arial" w:hAnsi="Arial" w:cs="Arial"/>
                <w:b/>
                <w:color w:val="2E74B5" w:themeColor="accent1" w:themeShade="BF"/>
              </w:rPr>
            </w:pPr>
            <w:r w:rsidRPr="00C568CF">
              <w:rPr>
                <w:rFonts w:ascii="Arial" w:hAnsi="Arial" w:cs="Arial"/>
                <w:b/>
                <w:color w:val="2E74B5" w:themeColor="accent1" w:themeShade="BF"/>
              </w:rPr>
              <w:t>DATE</w:t>
            </w:r>
          </w:p>
        </w:tc>
        <w:tc>
          <w:tcPr>
            <w:tcW w:w="3686" w:type="dxa"/>
          </w:tcPr>
          <w:p w14:paraId="572440F6" w14:textId="77777777" w:rsidR="005E5561" w:rsidRPr="00C568CF" w:rsidRDefault="005E5561" w:rsidP="00B9719B">
            <w:pPr>
              <w:spacing w:line="276" w:lineRule="auto"/>
              <w:rPr>
                <w:rFonts w:ascii="Arial" w:hAnsi="Arial" w:cs="Arial"/>
                <w:b/>
                <w:color w:val="2E74B5" w:themeColor="accent1" w:themeShade="BF"/>
              </w:rPr>
            </w:pPr>
          </w:p>
        </w:tc>
      </w:tr>
    </w:tbl>
    <w:p w14:paraId="6BBCBFE7" w14:textId="77777777" w:rsidR="005E5561" w:rsidRDefault="005E5561" w:rsidP="00C568CF">
      <w:pPr>
        <w:rPr>
          <w:rFonts w:ascii="Arial" w:hAnsi="Arial" w:cs="Arial"/>
          <w:b/>
          <w:sz w:val="32"/>
          <w:szCs w:val="32"/>
        </w:rPr>
      </w:pPr>
    </w:p>
    <w:p w14:paraId="79132D1D" w14:textId="77777777" w:rsidR="005E5561" w:rsidRDefault="005E5561" w:rsidP="00AC0278">
      <w:pPr>
        <w:jc w:val="center"/>
        <w:rPr>
          <w:rFonts w:ascii="Arial" w:hAnsi="Arial" w:cs="Arial"/>
          <w:b/>
          <w:sz w:val="32"/>
          <w:szCs w:val="32"/>
        </w:rPr>
      </w:pPr>
    </w:p>
    <w:p w14:paraId="4D3823B7" w14:textId="77777777" w:rsidR="005E5561" w:rsidRDefault="005E5561" w:rsidP="00AC0278">
      <w:pPr>
        <w:jc w:val="center"/>
        <w:rPr>
          <w:rFonts w:ascii="Arial" w:hAnsi="Arial" w:cs="Arial"/>
          <w:b/>
          <w:sz w:val="32"/>
          <w:szCs w:val="32"/>
        </w:rPr>
      </w:pPr>
    </w:p>
    <w:p w14:paraId="47392C46" w14:textId="6FB6A72C" w:rsidR="00AC0278" w:rsidRDefault="00AC0278" w:rsidP="00AC0278">
      <w:pPr>
        <w:jc w:val="center"/>
        <w:rPr>
          <w:rFonts w:ascii="Arial" w:hAnsi="Arial" w:cs="Arial"/>
          <w:b/>
          <w:color w:val="003366"/>
          <w:sz w:val="32"/>
          <w:szCs w:val="32"/>
        </w:rPr>
      </w:pPr>
      <w:proofErr w:type="spellStart"/>
      <w:r w:rsidRPr="00BA407E">
        <w:rPr>
          <w:rFonts w:ascii="Arial" w:hAnsi="Arial" w:cs="Arial"/>
          <w:b/>
          <w:sz w:val="32"/>
          <w:szCs w:val="32"/>
        </w:rPr>
        <w:t>Amserlen</w:t>
      </w:r>
      <w:proofErr w:type="spellEnd"/>
      <w:r w:rsidRPr="00BA407E">
        <w:rPr>
          <w:rFonts w:ascii="Arial" w:hAnsi="Arial" w:cs="Arial"/>
          <w:b/>
          <w:sz w:val="32"/>
          <w:szCs w:val="32"/>
        </w:rPr>
        <w:t xml:space="preserve"> / </w:t>
      </w:r>
      <w:r w:rsidRPr="00BA407E">
        <w:rPr>
          <w:rFonts w:ascii="Arial" w:hAnsi="Arial" w:cs="Arial"/>
          <w:b/>
          <w:color w:val="003366"/>
          <w:sz w:val="32"/>
          <w:szCs w:val="32"/>
        </w:rPr>
        <w:t>Timetable</w:t>
      </w:r>
    </w:p>
    <w:p w14:paraId="063CF4ED" w14:textId="300C3E19" w:rsidR="00FD160D" w:rsidRPr="00BA407E" w:rsidRDefault="00FD160D" w:rsidP="00AC0278">
      <w:pPr>
        <w:jc w:val="center"/>
        <w:rPr>
          <w:rFonts w:ascii="Arial" w:hAnsi="Arial" w:cs="Arial"/>
          <w:b/>
          <w:color w:val="003366"/>
          <w:sz w:val="32"/>
          <w:szCs w:val="32"/>
        </w:rPr>
      </w:pPr>
      <w:r>
        <w:rPr>
          <w:rFonts w:ascii="Arial" w:hAnsi="Arial" w:cs="Arial"/>
          <w:b/>
          <w:color w:val="003366"/>
          <w:sz w:val="32"/>
          <w:szCs w:val="32"/>
        </w:rPr>
        <w:t>Day</w:t>
      </w:r>
    </w:p>
    <w:p w14:paraId="77644807" w14:textId="77777777" w:rsidR="00AC0278" w:rsidRPr="00BA407E" w:rsidRDefault="00AC0278" w:rsidP="00AC0278">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76"/>
        <w:gridCol w:w="3205"/>
        <w:gridCol w:w="1316"/>
        <w:gridCol w:w="1621"/>
        <w:gridCol w:w="1726"/>
      </w:tblGrid>
      <w:tr w:rsidR="00AC0278" w:rsidRPr="00BA407E" w14:paraId="7AB52EC4" w14:textId="77777777" w:rsidTr="00FD160D">
        <w:tc>
          <w:tcPr>
            <w:tcW w:w="2576" w:type="dxa"/>
          </w:tcPr>
          <w:p w14:paraId="5D2C2323" w14:textId="77777777" w:rsidR="00AC0278" w:rsidRPr="00BA407E" w:rsidRDefault="00AC0278" w:rsidP="00AC0278">
            <w:pPr>
              <w:rPr>
                <w:rFonts w:ascii="Arial" w:hAnsi="Arial" w:cs="Arial"/>
                <w:b/>
                <w:sz w:val="22"/>
                <w:szCs w:val="22"/>
              </w:rPr>
            </w:pPr>
            <w:r w:rsidRPr="00BA407E">
              <w:rPr>
                <w:rFonts w:ascii="Arial" w:hAnsi="Arial" w:cs="Arial"/>
                <w:b/>
                <w:sz w:val="22"/>
                <w:szCs w:val="22"/>
              </w:rPr>
              <w:t>Grŵp</w:t>
            </w:r>
          </w:p>
        </w:tc>
        <w:tc>
          <w:tcPr>
            <w:tcW w:w="3205" w:type="dxa"/>
          </w:tcPr>
          <w:p w14:paraId="014CD374" w14:textId="77777777" w:rsidR="00AC0278" w:rsidRPr="00BA407E" w:rsidRDefault="00AC0278" w:rsidP="00AC0278">
            <w:pPr>
              <w:rPr>
                <w:rFonts w:ascii="Arial" w:hAnsi="Arial" w:cs="Arial"/>
                <w:b/>
                <w:sz w:val="22"/>
                <w:szCs w:val="22"/>
              </w:rPr>
            </w:pPr>
            <w:proofErr w:type="spellStart"/>
            <w:r w:rsidRPr="00BA407E">
              <w:rPr>
                <w:rFonts w:ascii="Arial" w:hAnsi="Arial" w:cs="Arial"/>
                <w:b/>
                <w:sz w:val="22"/>
                <w:szCs w:val="22"/>
              </w:rPr>
              <w:t>Diwrnod</w:t>
            </w:r>
            <w:proofErr w:type="spellEnd"/>
            <w:r w:rsidRPr="00BA407E">
              <w:rPr>
                <w:rFonts w:ascii="Arial" w:hAnsi="Arial" w:cs="Arial"/>
                <w:b/>
                <w:sz w:val="22"/>
                <w:szCs w:val="22"/>
              </w:rPr>
              <w:t xml:space="preserve"> ac </w:t>
            </w:r>
            <w:proofErr w:type="spellStart"/>
            <w:r w:rsidRPr="00BA407E">
              <w:rPr>
                <w:rFonts w:ascii="Arial" w:hAnsi="Arial" w:cs="Arial"/>
                <w:b/>
                <w:sz w:val="22"/>
                <w:szCs w:val="22"/>
              </w:rPr>
              <w:t>oriau</w:t>
            </w:r>
            <w:proofErr w:type="spellEnd"/>
          </w:p>
        </w:tc>
        <w:tc>
          <w:tcPr>
            <w:tcW w:w="1316" w:type="dxa"/>
          </w:tcPr>
          <w:p w14:paraId="7B58C588" w14:textId="77777777" w:rsidR="00AC0278" w:rsidRPr="00BA407E" w:rsidRDefault="00EE1FA9" w:rsidP="00AC0278">
            <w:pPr>
              <w:rPr>
                <w:rFonts w:ascii="Arial" w:hAnsi="Arial" w:cs="Arial"/>
                <w:b/>
                <w:sz w:val="22"/>
                <w:szCs w:val="22"/>
              </w:rPr>
            </w:pPr>
            <w:r w:rsidRPr="00BA407E">
              <w:rPr>
                <w:rFonts w:ascii="Arial" w:hAnsi="Arial" w:cs="Arial"/>
                <w:b/>
                <w:sz w:val="22"/>
                <w:szCs w:val="22"/>
              </w:rPr>
              <w:t>Lleoliad</w:t>
            </w:r>
          </w:p>
        </w:tc>
        <w:tc>
          <w:tcPr>
            <w:tcW w:w="1621" w:type="dxa"/>
          </w:tcPr>
          <w:p w14:paraId="179EDBAF" w14:textId="77777777" w:rsidR="00AC0278" w:rsidRPr="00BA407E" w:rsidRDefault="00AC0278" w:rsidP="00AC0278">
            <w:pPr>
              <w:rPr>
                <w:rFonts w:ascii="Arial" w:hAnsi="Arial" w:cs="Arial"/>
                <w:b/>
                <w:sz w:val="22"/>
                <w:szCs w:val="22"/>
              </w:rPr>
            </w:pPr>
            <w:proofErr w:type="spellStart"/>
            <w:r w:rsidRPr="00BA407E">
              <w:rPr>
                <w:rFonts w:ascii="Arial" w:hAnsi="Arial" w:cs="Arial"/>
                <w:b/>
                <w:sz w:val="22"/>
                <w:szCs w:val="22"/>
              </w:rPr>
              <w:t>Darlithydd</w:t>
            </w:r>
            <w:proofErr w:type="spellEnd"/>
          </w:p>
        </w:tc>
        <w:tc>
          <w:tcPr>
            <w:tcW w:w="1726" w:type="dxa"/>
          </w:tcPr>
          <w:p w14:paraId="445E8F88" w14:textId="77777777" w:rsidR="00AC0278" w:rsidRPr="00BA407E" w:rsidRDefault="00AC0278" w:rsidP="00AC0278">
            <w:pPr>
              <w:rPr>
                <w:rFonts w:ascii="Arial" w:hAnsi="Arial" w:cs="Arial"/>
                <w:sz w:val="22"/>
                <w:szCs w:val="22"/>
              </w:rPr>
            </w:pPr>
            <w:proofErr w:type="spellStart"/>
            <w:r w:rsidRPr="00BA407E">
              <w:rPr>
                <w:rFonts w:ascii="Arial" w:hAnsi="Arial" w:cs="Arial"/>
                <w:b/>
                <w:sz w:val="22"/>
                <w:szCs w:val="22"/>
              </w:rPr>
              <w:t>Cydlynydd</w:t>
            </w:r>
            <w:proofErr w:type="spellEnd"/>
          </w:p>
        </w:tc>
      </w:tr>
      <w:tr w:rsidR="00AC0278" w:rsidRPr="00BA407E" w14:paraId="7C07B4B7" w14:textId="77777777" w:rsidTr="00FD160D">
        <w:tc>
          <w:tcPr>
            <w:tcW w:w="2576" w:type="dxa"/>
          </w:tcPr>
          <w:p w14:paraId="13D017A8" w14:textId="77777777" w:rsidR="00AC0278" w:rsidRPr="00BA407E" w:rsidRDefault="00AC0278" w:rsidP="00AC0278">
            <w:pPr>
              <w:rPr>
                <w:rFonts w:ascii="Arial" w:hAnsi="Arial" w:cs="Arial"/>
                <w:b/>
                <w:color w:val="003366"/>
                <w:sz w:val="22"/>
                <w:szCs w:val="22"/>
              </w:rPr>
            </w:pPr>
            <w:r w:rsidRPr="00BA407E">
              <w:rPr>
                <w:rFonts w:ascii="Arial" w:hAnsi="Arial" w:cs="Arial"/>
                <w:b/>
                <w:color w:val="003366"/>
                <w:sz w:val="22"/>
                <w:szCs w:val="22"/>
              </w:rPr>
              <w:t>Group</w:t>
            </w:r>
          </w:p>
        </w:tc>
        <w:tc>
          <w:tcPr>
            <w:tcW w:w="3205" w:type="dxa"/>
          </w:tcPr>
          <w:p w14:paraId="312844A6" w14:textId="77777777" w:rsidR="00AC0278" w:rsidRPr="00BA407E" w:rsidRDefault="00AC0278" w:rsidP="00AC0278">
            <w:pPr>
              <w:rPr>
                <w:rFonts w:ascii="Arial" w:hAnsi="Arial" w:cs="Arial"/>
                <w:b/>
                <w:color w:val="003366"/>
                <w:sz w:val="22"/>
                <w:szCs w:val="22"/>
              </w:rPr>
            </w:pPr>
            <w:r w:rsidRPr="00BA407E">
              <w:rPr>
                <w:rFonts w:ascii="Arial" w:hAnsi="Arial" w:cs="Arial"/>
                <w:b/>
                <w:color w:val="003366"/>
                <w:sz w:val="22"/>
                <w:szCs w:val="22"/>
              </w:rPr>
              <w:t>Day and hours</w:t>
            </w:r>
            <w:r w:rsidR="00EE1FA9" w:rsidRPr="00BA407E">
              <w:rPr>
                <w:rFonts w:ascii="Arial" w:hAnsi="Arial" w:cs="Arial"/>
                <w:b/>
                <w:color w:val="003366"/>
                <w:sz w:val="22"/>
                <w:szCs w:val="22"/>
              </w:rPr>
              <w:t xml:space="preserve"> </w:t>
            </w:r>
          </w:p>
        </w:tc>
        <w:tc>
          <w:tcPr>
            <w:tcW w:w="1316" w:type="dxa"/>
          </w:tcPr>
          <w:p w14:paraId="70DE6C1E" w14:textId="77777777" w:rsidR="00AC0278" w:rsidRPr="00BA407E" w:rsidRDefault="00EE1FA9" w:rsidP="00AC0278">
            <w:pPr>
              <w:rPr>
                <w:rFonts w:ascii="Arial" w:hAnsi="Arial" w:cs="Arial"/>
                <w:b/>
                <w:color w:val="003366"/>
                <w:sz w:val="22"/>
                <w:szCs w:val="22"/>
              </w:rPr>
            </w:pPr>
            <w:r w:rsidRPr="00BA407E">
              <w:rPr>
                <w:rFonts w:ascii="Arial" w:hAnsi="Arial" w:cs="Arial"/>
                <w:b/>
                <w:color w:val="003366"/>
                <w:sz w:val="22"/>
                <w:szCs w:val="22"/>
              </w:rPr>
              <w:t>Location</w:t>
            </w:r>
          </w:p>
        </w:tc>
        <w:tc>
          <w:tcPr>
            <w:tcW w:w="1621" w:type="dxa"/>
          </w:tcPr>
          <w:p w14:paraId="1FE6B69B" w14:textId="77777777" w:rsidR="00AC0278" w:rsidRPr="00BA407E" w:rsidRDefault="00AC0278" w:rsidP="00AC0278">
            <w:pPr>
              <w:rPr>
                <w:rFonts w:ascii="Arial" w:hAnsi="Arial" w:cs="Arial"/>
                <w:b/>
                <w:color w:val="003366"/>
                <w:sz w:val="22"/>
                <w:szCs w:val="22"/>
              </w:rPr>
            </w:pPr>
            <w:r w:rsidRPr="00BA407E">
              <w:rPr>
                <w:rFonts w:ascii="Arial" w:hAnsi="Arial" w:cs="Arial"/>
                <w:b/>
                <w:color w:val="003366"/>
                <w:sz w:val="22"/>
                <w:szCs w:val="22"/>
              </w:rPr>
              <w:t>Lecturer</w:t>
            </w:r>
          </w:p>
        </w:tc>
        <w:tc>
          <w:tcPr>
            <w:tcW w:w="1726" w:type="dxa"/>
          </w:tcPr>
          <w:p w14:paraId="70F82DF3" w14:textId="77777777" w:rsidR="00AC0278" w:rsidRPr="00BA407E" w:rsidRDefault="00AC0278" w:rsidP="00AC0278">
            <w:pPr>
              <w:rPr>
                <w:rFonts w:ascii="Arial" w:hAnsi="Arial" w:cs="Arial"/>
                <w:b/>
                <w:color w:val="003366"/>
                <w:sz w:val="22"/>
                <w:szCs w:val="22"/>
              </w:rPr>
            </w:pPr>
            <w:r w:rsidRPr="00BA407E">
              <w:rPr>
                <w:rFonts w:ascii="Arial" w:hAnsi="Arial" w:cs="Arial"/>
                <w:b/>
                <w:color w:val="003366"/>
                <w:sz w:val="22"/>
                <w:szCs w:val="22"/>
              </w:rPr>
              <w:t>Coordinator</w:t>
            </w:r>
          </w:p>
        </w:tc>
      </w:tr>
      <w:tr w:rsidR="00EE1FA9" w:rsidRPr="00BA407E" w14:paraId="1C229E88" w14:textId="77777777" w:rsidTr="00FD160D">
        <w:trPr>
          <w:trHeight w:val="883"/>
        </w:trPr>
        <w:tc>
          <w:tcPr>
            <w:tcW w:w="2576" w:type="dxa"/>
          </w:tcPr>
          <w:p w14:paraId="25BCC50E" w14:textId="749FDC10" w:rsidR="00EE1FA9" w:rsidRPr="00BA407E" w:rsidRDefault="00EE1FA9" w:rsidP="00EE1FA9">
            <w:pPr>
              <w:rPr>
                <w:rFonts w:ascii="Arial" w:hAnsi="Arial" w:cs="Arial"/>
                <w:color w:val="002060"/>
                <w:sz w:val="22"/>
                <w:szCs w:val="22"/>
              </w:rPr>
            </w:pPr>
          </w:p>
          <w:p w14:paraId="55E06607" w14:textId="77777777" w:rsidR="006C5C5C" w:rsidRPr="00BA407E" w:rsidRDefault="006C5C5C" w:rsidP="00EE1FA9">
            <w:pPr>
              <w:rPr>
                <w:rFonts w:ascii="Arial" w:hAnsi="Arial" w:cs="Arial"/>
                <w:color w:val="002060"/>
                <w:sz w:val="22"/>
                <w:szCs w:val="22"/>
              </w:rPr>
            </w:pPr>
            <w:r w:rsidRPr="00BA407E">
              <w:rPr>
                <w:rFonts w:ascii="Arial" w:hAnsi="Arial" w:cs="Arial"/>
                <w:color w:val="002060"/>
                <w:sz w:val="22"/>
                <w:szCs w:val="22"/>
              </w:rPr>
              <w:t>Abertawe/Swansea</w:t>
            </w:r>
          </w:p>
        </w:tc>
        <w:tc>
          <w:tcPr>
            <w:tcW w:w="3205" w:type="dxa"/>
          </w:tcPr>
          <w:p w14:paraId="5CE68476" w14:textId="77777777" w:rsidR="00424257" w:rsidRDefault="00424257" w:rsidP="00FD160D">
            <w:pPr>
              <w:rPr>
                <w:rFonts w:ascii="Arial" w:hAnsi="Arial" w:cs="Arial"/>
                <w:sz w:val="22"/>
                <w:szCs w:val="22"/>
              </w:rPr>
            </w:pPr>
          </w:p>
          <w:p w14:paraId="0493CB24" w14:textId="3F67D7C3" w:rsidR="00C568CF" w:rsidRDefault="00C568CF" w:rsidP="00FD160D">
            <w:pPr>
              <w:rPr>
                <w:rFonts w:ascii="Arial" w:hAnsi="Arial" w:cs="Arial"/>
                <w:sz w:val="22"/>
                <w:szCs w:val="22"/>
              </w:rPr>
            </w:pPr>
            <w:r>
              <w:rPr>
                <w:rFonts w:ascii="Arial" w:hAnsi="Arial" w:cs="Arial"/>
                <w:sz w:val="22"/>
                <w:szCs w:val="22"/>
              </w:rPr>
              <w:t xml:space="preserve">Monday </w:t>
            </w:r>
            <w:proofErr w:type="gramStart"/>
            <w:r>
              <w:rPr>
                <w:rFonts w:ascii="Arial" w:hAnsi="Arial" w:cs="Arial"/>
                <w:sz w:val="22"/>
                <w:szCs w:val="22"/>
              </w:rPr>
              <w:t>am</w:t>
            </w:r>
            <w:proofErr w:type="gramEnd"/>
            <w:r>
              <w:rPr>
                <w:rFonts w:ascii="Arial" w:hAnsi="Arial" w:cs="Arial"/>
                <w:sz w:val="22"/>
                <w:szCs w:val="22"/>
              </w:rPr>
              <w:t xml:space="preserve"> 9.30-1pm</w:t>
            </w:r>
          </w:p>
          <w:p w14:paraId="1F06F654" w14:textId="7933ED08" w:rsidR="00C568CF" w:rsidRPr="00BA407E" w:rsidRDefault="00C568CF" w:rsidP="00FD160D">
            <w:pPr>
              <w:rPr>
                <w:rFonts w:ascii="Arial" w:hAnsi="Arial" w:cs="Arial"/>
                <w:sz w:val="22"/>
                <w:szCs w:val="22"/>
              </w:rPr>
            </w:pPr>
            <w:r>
              <w:rPr>
                <w:rFonts w:ascii="Arial" w:hAnsi="Arial" w:cs="Arial"/>
                <w:sz w:val="22"/>
                <w:szCs w:val="22"/>
              </w:rPr>
              <w:t>Thursday 9.30-3pm</w:t>
            </w:r>
          </w:p>
        </w:tc>
        <w:tc>
          <w:tcPr>
            <w:tcW w:w="1316" w:type="dxa"/>
          </w:tcPr>
          <w:p w14:paraId="6924B1F4" w14:textId="77777777" w:rsidR="00EE1FA9" w:rsidRPr="00BA407E" w:rsidRDefault="00EE1FA9" w:rsidP="00EE1FA9">
            <w:pPr>
              <w:rPr>
                <w:rFonts w:ascii="Arial" w:hAnsi="Arial" w:cs="Arial"/>
                <w:color w:val="002060"/>
                <w:sz w:val="22"/>
                <w:szCs w:val="22"/>
              </w:rPr>
            </w:pPr>
          </w:p>
        </w:tc>
        <w:tc>
          <w:tcPr>
            <w:tcW w:w="1621" w:type="dxa"/>
          </w:tcPr>
          <w:p w14:paraId="3FCBDBBF" w14:textId="60361971" w:rsidR="00EE1FA9" w:rsidRPr="00BA407E" w:rsidRDefault="00424257" w:rsidP="00EE1FA9">
            <w:pPr>
              <w:rPr>
                <w:rFonts w:ascii="Arial" w:hAnsi="Arial" w:cs="Arial"/>
                <w:color w:val="000000" w:themeColor="text1"/>
                <w:sz w:val="22"/>
                <w:szCs w:val="22"/>
              </w:rPr>
            </w:pPr>
            <w:r>
              <w:rPr>
                <w:rFonts w:ascii="Arial" w:hAnsi="Arial" w:cs="Arial"/>
                <w:color w:val="000000" w:themeColor="text1"/>
                <w:sz w:val="22"/>
                <w:szCs w:val="22"/>
              </w:rPr>
              <w:t>Jessica Pitman</w:t>
            </w:r>
          </w:p>
        </w:tc>
        <w:tc>
          <w:tcPr>
            <w:tcW w:w="1726" w:type="dxa"/>
          </w:tcPr>
          <w:p w14:paraId="0AB9FCC4" w14:textId="11745B51" w:rsidR="00EE1FA9" w:rsidRPr="00BA407E" w:rsidRDefault="00C568CF" w:rsidP="00EE1FA9">
            <w:pPr>
              <w:rPr>
                <w:rFonts w:ascii="Arial" w:hAnsi="Arial" w:cs="Arial"/>
                <w:color w:val="002060"/>
                <w:sz w:val="22"/>
                <w:szCs w:val="22"/>
              </w:rPr>
            </w:pPr>
            <w:r w:rsidRPr="00C568CF">
              <w:rPr>
                <w:rFonts w:ascii="Arial" w:hAnsi="Arial" w:cs="Arial"/>
                <w:color w:val="002060"/>
                <w:sz w:val="22"/>
                <w:szCs w:val="22"/>
              </w:rPr>
              <w:t>Jessica Pitman</w:t>
            </w:r>
          </w:p>
        </w:tc>
      </w:tr>
    </w:tbl>
    <w:p w14:paraId="382FBD8C" w14:textId="77777777" w:rsidR="00FD160D" w:rsidRDefault="00FD160D" w:rsidP="00FD160D">
      <w:pPr>
        <w:jc w:val="center"/>
        <w:rPr>
          <w:rFonts w:ascii="Arial" w:hAnsi="Arial" w:cs="Arial"/>
          <w:b/>
          <w:sz w:val="32"/>
          <w:szCs w:val="32"/>
        </w:rPr>
      </w:pPr>
    </w:p>
    <w:p w14:paraId="5B330A98" w14:textId="77777777" w:rsidR="00FD160D" w:rsidRDefault="00FD160D" w:rsidP="00FD160D">
      <w:pPr>
        <w:jc w:val="center"/>
        <w:rPr>
          <w:rFonts w:ascii="Arial" w:hAnsi="Arial" w:cs="Arial"/>
          <w:b/>
          <w:sz w:val="32"/>
          <w:szCs w:val="32"/>
        </w:rPr>
      </w:pPr>
    </w:p>
    <w:p w14:paraId="64909E23" w14:textId="1A877F80" w:rsidR="00FD160D" w:rsidRDefault="00FD160D" w:rsidP="00FD160D">
      <w:pPr>
        <w:jc w:val="center"/>
        <w:rPr>
          <w:rFonts w:ascii="Arial" w:hAnsi="Arial" w:cs="Arial"/>
          <w:b/>
          <w:color w:val="003366"/>
          <w:sz w:val="32"/>
          <w:szCs w:val="32"/>
        </w:rPr>
      </w:pPr>
      <w:proofErr w:type="spellStart"/>
      <w:r w:rsidRPr="00BA407E">
        <w:rPr>
          <w:rFonts w:ascii="Arial" w:hAnsi="Arial" w:cs="Arial"/>
          <w:b/>
          <w:sz w:val="32"/>
          <w:szCs w:val="32"/>
        </w:rPr>
        <w:t>Amserlen</w:t>
      </w:r>
      <w:proofErr w:type="spellEnd"/>
      <w:r w:rsidRPr="00BA407E">
        <w:rPr>
          <w:rFonts w:ascii="Arial" w:hAnsi="Arial" w:cs="Arial"/>
          <w:b/>
          <w:sz w:val="32"/>
          <w:szCs w:val="32"/>
        </w:rPr>
        <w:t xml:space="preserve"> / </w:t>
      </w:r>
      <w:r w:rsidRPr="00BA407E">
        <w:rPr>
          <w:rFonts w:ascii="Arial" w:hAnsi="Arial" w:cs="Arial"/>
          <w:b/>
          <w:color w:val="003366"/>
          <w:sz w:val="32"/>
          <w:szCs w:val="32"/>
        </w:rPr>
        <w:t>Timetable</w:t>
      </w:r>
    </w:p>
    <w:p w14:paraId="1B0F92A3" w14:textId="28A8ED82" w:rsidR="00FD160D" w:rsidRPr="00BA407E" w:rsidRDefault="00FD160D" w:rsidP="00FD160D">
      <w:pPr>
        <w:jc w:val="center"/>
        <w:rPr>
          <w:rFonts w:ascii="Arial" w:hAnsi="Arial" w:cs="Arial"/>
          <w:b/>
          <w:color w:val="003366"/>
          <w:sz w:val="32"/>
          <w:szCs w:val="32"/>
        </w:rPr>
      </w:pPr>
      <w:proofErr w:type="spellStart"/>
      <w:r>
        <w:rPr>
          <w:rFonts w:ascii="Arial" w:hAnsi="Arial" w:cs="Arial"/>
          <w:b/>
          <w:color w:val="003366"/>
          <w:sz w:val="32"/>
          <w:szCs w:val="32"/>
        </w:rPr>
        <w:t>FTF</w:t>
      </w:r>
      <w:proofErr w:type="spellEnd"/>
    </w:p>
    <w:p w14:paraId="1C1ABA2E" w14:textId="48652936" w:rsidR="00D663AE" w:rsidRDefault="00D663AE" w:rsidP="00FD160D">
      <w:pPr>
        <w:jc w:val="center"/>
        <w:rPr>
          <w:rFonts w:ascii="Arial" w:hAnsi="Arial" w:cs="Arial"/>
          <w:b/>
          <w:sz w:val="32"/>
          <w:szCs w:val="32"/>
        </w:rPr>
      </w:pPr>
    </w:p>
    <w:p w14:paraId="6BEAE6CA" w14:textId="2DA4BBFC" w:rsidR="00D663AE" w:rsidRDefault="00D663AE" w:rsidP="00486C79">
      <w:pPr>
        <w:rPr>
          <w:rFonts w:ascii="Arial" w:hAnsi="Arial" w:cs="Arial"/>
          <w:b/>
          <w:sz w:val="32"/>
          <w:szCs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12"/>
        <w:gridCol w:w="3573"/>
        <w:gridCol w:w="1339"/>
        <w:gridCol w:w="1662"/>
        <w:gridCol w:w="1758"/>
      </w:tblGrid>
      <w:tr w:rsidR="00FD160D" w:rsidRPr="00BA407E" w14:paraId="796E5052" w14:textId="77777777" w:rsidTr="00B9719B">
        <w:tc>
          <w:tcPr>
            <w:tcW w:w="1288" w:type="dxa"/>
          </w:tcPr>
          <w:p w14:paraId="47937E24" w14:textId="77777777" w:rsidR="00FD160D" w:rsidRPr="00BA407E" w:rsidRDefault="00FD160D" w:rsidP="00B9719B">
            <w:pPr>
              <w:rPr>
                <w:rFonts w:ascii="Arial" w:hAnsi="Arial" w:cs="Arial"/>
                <w:b/>
                <w:sz w:val="22"/>
                <w:szCs w:val="22"/>
              </w:rPr>
            </w:pPr>
            <w:r w:rsidRPr="00BA407E">
              <w:rPr>
                <w:rFonts w:ascii="Arial" w:hAnsi="Arial" w:cs="Arial"/>
                <w:b/>
                <w:sz w:val="22"/>
                <w:szCs w:val="22"/>
              </w:rPr>
              <w:t>Grŵp</w:t>
            </w:r>
          </w:p>
        </w:tc>
        <w:tc>
          <w:tcPr>
            <w:tcW w:w="3969" w:type="dxa"/>
          </w:tcPr>
          <w:p w14:paraId="005AFA48" w14:textId="77777777" w:rsidR="00FD160D" w:rsidRPr="00BA407E" w:rsidRDefault="00FD160D" w:rsidP="00B9719B">
            <w:pPr>
              <w:rPr>
                <w:rFonts w:ascii="Arial" w:hAnsi="Arial" w:cs="Arial"/>
                <w:b/>
                <w:sz w:val="22"/>
                <w:szCs w:val="22"/>
              </w:rPr>
            </w:pPr>
            <w:proofErr w:type="spellStart"/>
            <w:r w:rsidRPr="00BA407E">
              <w:rPr>
                <w:rFonts w:ascii="Arial" w:hAnsi="Arial" w:cs="Arial"/>
                <w:b/>
                <w:sz w:val="22"/>
                <w:szCs w:val="22"/>
              </w:rPr>
              <w:t>Diwrnod</w:t>
            </w:r>
            <w:proofErr w:type="spellEnd"/>
            <w:r w:rsidRPr="00BA407E">
              <w:rPr>
                <w:rFonts w:ascii="Arial" w:hAnsi="Arial" w:cs="Arial"/>
                <w:b/>
                <w:sz w:val="22"/>
                <w:szCs w:val="22"/>
              </w:rPr>
              <w:t xml:space="preserve"> ac </w:t>
            </w:r>
            <w:proofErr w:type="spellStart"/>
            <w:r w:rsidRPr="00BA407E">
              <w:rPr>
                <w:rFonts w:ascii="Arial" w:hAnsi="Arial" w:cs="Arial"/>
                <w:b/>
                <w:sz w:val="22"/>
                <w:szCs w:val="22"/>
              </w:rPr>
              <w:t>oriau</w:t>
            </w:r>
            <w:proofErr w:type="spellEnd"/>
          </w:p>
        </w:tc>
        <w:tc>
          <w:tcPr>
            <w:tcW w:w="1382" w:type="dxa"/>
          </w:tcPr>
          <w:p w14:paraId="3D404F68" w14:textId="77777777" w:rsidR="00FD160D" w:rsidRPr="00BA407E" w:rsidRDefault="00FD160D" w:rsidP="00B9719B">
            <w:pPr>
              <w:rPr>
                <w:rFonts w:ascii="Arial" w:hAnsi="Arial" w:cs="Arial"/>
                <w:b/>
                <w:sz w:val="22"/>
                <w:szCs w:val="22"/>
              </w:rPr>
            </w:pPr>
            <w:r w:rsidRPr="00BA407E">
              <w:rPr>
                <w:rFonts w:ascii="Arial" w:hAnsi="Arial" w:cs="Arial"/>
                <w:b/>
                <w:sz w:val="22"/>
                <w:szCs w:val="22"/>
              </w:rPr>
              <w:t>Lleoliad</w:t>
            </w:r>
          </w:p>
        </w:tc>
        <w:tc>
          <w:tcPr>
            <w:tcW w:w="1736" w:type="dxa"/>
          </w:tcPr>
          <w:p w14:paraId="67332BE9" w14:textId="77777777" w:rsidR="00FD160D" w:rsidRPr="00BA407E" w:rsidRDefault="00FD160D" w:rsidP="00B9719B">
            <w:pPr>
              <w:rPr>
                <w:rFonts w:ascii="Arial" w:hAnsi="Arial" w:cs="Arial"/>
                <w:b/>
                <w:sz w:val="22"/>
                <w:szCs w:val="22"/>
              </w:rPr>
            </w:pPr>
            <w:proofErr w:type="spellStart"/>
            <w:r w:rsidRPr="00BA407E">
              <w:rPr>
                <w:rFonts w:ascii="Arial" w:hAnsi="Arial" w:cs="Arial"/>
                <w:b/>
                <w:sz w:val="22"/>
                <w:szCs w:val="22"/>
              </w:rPr>
              <w:t>Darlithydd</w:t>
            </w:r>
            <w:proofErr w:type="spellEnd"/>
          </w:p>
        </w:tc>
        <w:tc>
          <w:tcPr>
            <w:tcW w:w="1817" w:type="dxa"/>
          </w:tcPr>
          <w:p w14:paraId="31287DC9" w14:textId="77777777" w:rsidR="00FD160D" w:rsidRPr="00BA407E" w:rsidRDefault="00FD160D" w:rsidP="00B9719B">
            <w:pPr>
              <w:rPr>
                <w:rFonts w:ascii="Arial" w:hAnsi="Arial" w:cs="Arial"/>
                <w:sz w:val="22"/>
                <w:szCs w:val="22"/>
              </w:rPr>
            </w:pPr>
            <w:proofErr w:type="spellStart"/>
            <w:r w:rsidRPr="00BA407E">
              <w:rPr>
                <w:rFonts w:ascii="Arial" w:hAnsi="Arial" w:cs="Arial"/>
                <w:b/>
                <w:sz w:val="22"/>
                <w:szCs w:val="22"/>
              </w:rPr>
              <w:t>Cydlynydd</w:t>
            </w:r>
            <w:proofErr w:type="spellEnd"/>
          </w:p>
        </w:tc>
      </w:tr>
      <w:tr w:rsidR="00FD160D" w:rsidRPr="00BA407E" w14:paraId="5D71B296" w14:textId="77777777" w:rsidTr="00B9719B">
        <w:tc>
          <w:tcPr>
            <w:tcW w:w="1288" w:type="dxa"/>
          </w:tcPr>
          <w:p w14:paraId="180C64DC" w14:textId="77777777" w:rsidR="00FD160D" w:rsidRPr="00BA407E" w:rsidRDefault="00FD160D" w:rsidP="00B9719B">
            <w:pPr>
              <w:rPr>
                <w:rFonts w:ascii="Arial" w:hAnsi="Arial" w:cs="Arial"/>
                <w:b/>
                <w:color w:val="003366"/>
                <w:sz w:val="22"/>
                <w:szCs w:val="22"/>
              </w:rPr>
            </w:pPr>
            <w:r w:rsidRPr="00BA407E">
              <w:rPr>
                <w:rFonts w:ascii="Arial" w:hAnsi="Arial" w:cs="Arial"/>
                <w:b/>
                <w:color w:val="003366"/>
                <w:sz w:val="22"/>
                <w:szCs w:val="22"/>
              </w:rPr>
              <w:t>Group</w:t>
            </w:r>
          </w:p>
        </w:tc>
        <w:tc>
          <w:tcPr>
            <w:tcW w:w="3969" w:type="dxa"/>
          </w:tcPr>
          <w:p w14:paraId="2E860432" w14:textId="77777777" w:rsidR="00FD160D" w:rsidRPr="00BA407E" w:rsidRDefault="00FD160D" w:rsidP="00B9719B">
            <w:pPr>
              <w:rPr>
                <w:rFonts w:ascii="Arial" w:hAnsi="Arial" w:cs="Arial"/>
                <w:b/>
                <w:color w:val="003366"/>
                <w:sz w:val="22"/>
                <w:szCs w:val="22"/>
              </w:rPr>
            </w:pPr>
            <w:r w:rsidRPr="00BA407E">
              <w:rPr>
                <w:rFonts w:ascii="Arial" w:hAnsi="Arial" w:cs="Arial"/>
                <w:b/>
                <w:color w:val="003366"/>
                <w:sz w:val="22"/>
                <w:szCs w:val="22"/>
              </w:rPr>
              <w:t xml:space="preserve">Day and hours </w:t>
            </w:r>
          </w:p>
        </w:tc>
        <w:tc>
          <w:tcPr>
            <w:tcW w:w="1382" w:type="dxa"/>
          </w:tcPr>
          <w:p w14:paraId="665BB573" w14:textId="77777777" w:rsidR="00FD160D" w:rsidRPr="00BA407E" w:rsidRDefault="00FD160D" w:rsidP="00B9719B">
            <w:pPr>
              <w:rPr>
                <w:rFonts w:ascii="Arial" w:hAnsi="Arial" w:cs="Arial"/>
                <w:b/>
                <w:color w:val="003366"/>
                <w:sz w:val="22"/>
                <w:szCs w:val="22"/>
              </w:rPr>
            </w:pPr>
            <w:r w:rsidRPr="00BA407E">
              <w:rPr>
                <w:rFonts w:ascii="Arial" w:hAnsi="Arial" w:cs="Arial"/>
                <w:b/>
                <w:color w:val="003366"/>
                <w:sz w:val="22"/>
                <w:szCs w:val="22"/>
              </w:rPr>
              <w:t>Location</w:t>
            </w:r>
          </w:p>
        </w:tc>
        <w:tc>
          <w:tcPr>
            <w:tcW w:w="1736" w:type="dxa"/>
          </w:tcPr>
          <w:p w14:paraId="674CDAF6" w14:textId="77777777" w:rsidR="00FD160D" w:rsidRPr="00BA407E" w:rsidRDefault="00FD160D" w:rsidP="00B9719B">
            <w:pPr>
              <w:rPr>
                <w:rFonts w:ascii="Arial" w:hAnsi="Arial" w:cs="Arial"/>
                <w:b/>
                <w:color w:val="003366"/>
                <w:sz w:val="22"/>
                <w:szCs w:val="22"/>
              </w:rPr>
            </w:pPr>
            <w:r w:rsidRPr="00BA407E">
              <w:rPr>
                <w:rFonts w:ascii="Arial" w:hAnsi="Arial" w:cs="Arial"/>
                <w:b/>
                <w:color w:val="003366"/>
                <w:sz w:val="22"/>
                <w:szCs w:val="22"/>
              </w:rPr>
              <w:t>Lecturer</w:t>
            </w:r>
          </w:p>
        </w:tc>
        <w:tc>
          <w:tcPr>
            <w:tcW w:w="1817" w:type="dxa"/>
          </w:tcPr>
          <w:p w14:paraId="0A78F593" w14:textId="77777777" w:rsidR="00FD160D" w:rsidRPr="00BA407E" w:rsidRDefault="00FD160D" w:rsidP="00B9719B">
            <w:pPr>
              <w:rPr>
                <w:rFonts w:ascii="Arial" w:hAnsi="Arial" w:cs="Arial"/>
                <w:b/>
                <w:color w:val="003366"/>
                <w:sz w:val="22"/>
                <w:szCs w:val="22"/>
              </w:rPr>
            </w:pPr>
            <w:r w:rsidRPr="00BA407E">
              <w:rPr>
                <w:rFonts w:ascii="Arial" w:hAnsi="Arial" w:cs="Arial"/>
                <w:b/>
                <w:color w:val="003366"/>
                <w:sz w:val="22"/>
                <w:szCs w:val="22"/>
              </w:rPr>
              <w:t>Coordinator</w:t>
            </w:r>
          </w:p>
        </w:tc>
      </w:tr>
      <w:tr w:rsidR="00FD160D" w:rsidRPr="00BA407E" w14:paraId="38CCF159" w14:textId="77777777" w:rsidTr="00B9719B">
        <w:trPr>
          <w:trHeight w:val="839"/>
        </w:trPr>
        <w:tc>
          <w:tcPr>
            <w:tcW w:w="1101" w:type="dxa"/>
          </w:tcPr>
          <w:p w14:paraId="6DDD0872" w14:textId="77777777" w:rsidR="00FD160D" w:rsidRPr="00BA407E" w:rsidRDefault="00FD160D" w:rsidP="00B9719B">
            <w:pPr>
              <w:rPr>
                <w:rFonts w:ascii="Arial" w:hAnsi="Arial" w:cs="Arial"/>
                <w:sz w:val="22"/>
                <w:szCs w:val="22"/>
              </w:rPr>
            </w:pPr>
          </w:p>
          <w:p w14:paraId="5399E317" w14:textId="3791ECFF" w:rsidR="00FD160D" w:rsidRDefault="00FD160D" w:rsidP="00B9719B">
            <w:pPr>
              <w:rPr>
                <w:rFonts w:ascii="Arial" w:hAnsi="Arial" w:cs="Arial"/>
                <w:sz w:val="22"/>
                <w:szCs w:val="22"/>
              </w:rPr>
            </w:pPr>
            <w:r w:rsidRPr="00BA407E">
              <w:rPr>
                <w:rFonts w:ascii="Arial" w:hAnsi="Arial" w:cs="Arial"/>
                <w:sz w:val="22"/>
                <w:szCs w:val="22"/>
              </w:rPr>
              <w:t>Carmarthen</w:t>
            </w:r>
          </w:p>
          <w:p w14:paraId="32975746" w14:textId="5983FD1B" w:rsidR="00C568CF" w:rsidRPr="00BA407E" w:rsidRDefault="00C568CF" w:rsidP="00B9719B">
            <w:pPr>
              <w:rPr>
                <w:rFonts w:ascii="Arial" w:hAnsi="Arial" w:cs="Arial"/>
                <w:sz w:val="22"/>
                <w:szCs w:val="22"/>
              </w:rPr>
            </w:pPr>
            <w:r>
              <w:rPr>
                <w:rFonts w:ascii="Arial" w:hAnsi="Arial" w:cs="Arial"/>
                <w:sz w:val="22"/>
                <w:szCs w:val="22"/>
              </w:rPr>
              <w:t>ENG</w:t>
            </w:r>
          </w:p>
          <w:p w14:paraId="51A9D5ED" w14:textId="77777777" w:rsidR="00FD160D" w:rsidRPr="00BA407E" w:rsidRDefault="00FD160D" w:rsidP="00B9719B">
            <w:pPr>
              <w:rPr>
                <w:rFonts w:ascii="Arial" w:hAnsi="Arial" w:cs="Arial"/>
                <w:b/>
                <w:sz w:val="22"/>
                <w:szCs w:val="22"/>
              </w:rPr>
            </w:pPr>
          </w:p>
        </w:tc>
        <w:tc>
          <w:tcPr>
            <w:tcW w:w="3969" w:type="dxa"/>
          </w:tcPr>
          <w:p w14:paraId="7B80C680" w14:textId="77777777" w:rsidR="00FD160D" w:rsidRPr="00BA407E" w:rsidRDefault="00FD160D" w:rsidP="00B9719B">
            <w:pPr>
              <w:rPr>
                <w:rFonts w:ascii="Arial" w:hAnsi="Arial" w:cs="Arial"/>
                <w:sz w:val="22"/>
                <w:szCs w:val="22"/>
              </w:rPr>
            </w:pPr>
          </w:p>
          <w:p w14:paraId="164C21CD" w14:textId="6BD8B7C2" w:rsidR="00FD160D" w:rsidRPr="00BA407E" w:rsidRDefault="00FD160D" w:rsidP="00B9719B">
            <w:pPr>
              <w:rPr>
                <w:rFonts w:ascii="Arial" w:hAnsi="Arial" w:cs="Arial"/>
                <w:sz w:val="22"/>
                <w:szCs w:val="22"/>
              </w:rPr>
            </w:pPr>
            <w:proofErr w:type="spellStart"/>
            <w:r>
              <w:rPr>
                <w:rFonts w:ascii="Arial" w:hAnsi="Arial" w:cs="Arial"/>
                <w:sz w:val="22"/>
                <w:szCs w:val="22"/>
              </w:rPr>
              <w:t>Llun</w:t>
            </w:r>
            <w:proofErr w:type="spellEnd"/>
            <w:r>
              <w:rPr>
                <w:rFonts w:ascii="Arial" w:hAnsi="Arial" w:cs="Arial"/>
                <w:sz w:val="22"/>
                <w:szCs w:val="22"/>
              </w:rPr>
              <w:t>/Monday5-</w:t>
            </w:r>
            <w:proofErr w:type="gramStart"/>
            <w:r>
              <w:rPr>
                <w:rFonts w:ascii="Arial" w:hAnsi="Arial" w:cs="Arial"/>
                <w:sz w:val="22"/>
                <w:szCs w:val="22"/>
              </w:rPr>
              <w:t xml:space="preserve">8  </w:t>
            </w:r>
            <w:proofErr w:type="spellStart"/>
            <w:r>
              <w:rPr>
                <w:rFonts w:ascii="Arial" w:hAnsi="Arial" w:cs="Arial"/>
                <w:sz w:val="22"/>
                <w:szCs w:val="22"/>
              </w:rPr>
              <w:t>yh</w:t>
            </w:r>
            <w:proofErr w:type="spellEnd"/>
            <w:proofErr w:type="gramEnd"/>
            <w:r>
              <w:rPr>
                <w:rFonts w:ascii="Arial" w:hAnsi="Arial" w:cs="Arial"/>
                <w:sz w:val="22"/>
                <w:szCs w:val="22"/>
              </w:rPr>
              <w:t>/pm</w:t>
            </w:r>
          </w:p>
          <w:p w14:paraId="01B96E59" w14:textId="77777777" w:rsidR="00FD160D" w:rsidRPr="00BA407E" w:rsidRDefault="00FD160D" w:rsidP="00B9719B">
            <w:pPr>
              <w:rPr>
                <w:rFonts w:ascii="Arial" w:hAnsi="Arial" w:cs="Arial"/>
                <w:sz w:val="22"/>
                <w:szCs w:val="22"/>
              </w:rPr>
            </w:pPr>
          </w:p>
        </w:tc>
        <w:tc>
          <w:tcPr>
            <w:tcW w:w="1382" w:type="dxa"/>
            <w:vMerge w:val="restart"/>
          </w:tcPr>
          <w:p w14:paraId="41CAFAA3" w14:textId="77777777" w:rsidR="00FD160D" w:rsidRPr="00BA407E" w:rsidRDefault="00FD160D" w:rsidP="00B9719B">
            <w:pPr>
              <w:rPr>
                <w:rFonts w:ascii="Arial" w:hAnsi="Arial" w:cs="Arial"/>
                <w:sz w:val="22"/>
                <w:szCs w:val="22"/>
              </w:rPr>
            </w:pPr>
          </w:p>
          <w:p w14:paraId="22FE22CD" w14:textId="77777777" w:rsidR="00FD160D" w:rsidRPr="00BA407E" w:rsidRDefault="00FD160D" w:rsidP="00B9719B">
            <w:pPr>
              <w:rPr>
                <w:rFonts w:ascii="Arial" w:hAnsi="Arial" w:cs="Arial"/>
                <w:sz w:val="22"/>
                <w:szCs w:val="22"/>
              </w:rPr>
            </w:pPr>
            <w:r>
              <w:rPr>
                <w:rFonts w:ascii="Arial" w:hAnsi="Arial" w:cs="Arial"/>
                <w:sz w:val="22"/>
                <w:szCs w:val="22"/>
              </w:rPr>
              <w:t>On campus</w:t>
            </w:r>
          </w:p>
          <w:p w14:paraId="0A89C5F4" w14:textId="77777777" w:rsidR="00FD160D" w:rsidRPr="00BA407E" w:rsidRDefault="00FD160D" w:rsidP="00B9719B">
            <w:pPr>
              <w:rPr>
                <w:rFonts w:ascii="Arial" w:hAnsi="Arial" w:cs="Arial"/>
                <w:sz w:val="22"/>
                <w:szCs w:val="22"/>
              </w:rPr>
            </w:pPr>
            <w:r>
              <w:rPr>
                <w:rFonts w:ascii="Arial" w:hAnsi="Arial" w:cs="Arial"/>
                <w:sz w:val="22"/>
                <w:szCs w:val="22"/>
              </w:rPr>
              <w:t xml:space="preserve">Check </w:t>
            </w:r>
            <w:proofErr w:type="spellStart"/>
            <w:r>
              <w:rPr>
                <w:rFonts w:ascii="Arial" w:hAnsi="Arial" w:cs="Arial"/>
                <w:sz w:val="22"/>
                <w:szCs w:val="22"/>
              </w:rPr>
              <w:t>Celcat</w:t>
            </w:r>
            <w:proofErr w:type="spellEnd"/>
          </w:p>
        </w:tc>
        <w:tc>
          <w:tcPr>
            <w:tcW w:w="1736" w:type="dxa"/>
          </w:tcPr>
          <w:p w14:paraId="081E86AF" w14:textId="77777777" w:rsidR="00FD160D" w:rsidRDefault="00FD160D" w:rsidP="00B9719B">
            <w:pPr>
              <w:rPr>
                <w:rFonts w:ascii="Arial" w:hAnsi="Arial" w:cs="Arial"/>
                <w:sz w:val="22"/>
                <w:szCs w:val="22"/>
              </w:rPr>
            </w:pPr>
          </w:p>
          <w:p w14:paraId="627BCCF3" w14:textId="5EC7AFFB" w:rsidR="00FD160D" w:rsidRPr="00BA407E" w:rsidRDefault="00FD160D" w:rsidP="00B9719B">
            <w:pPr>
              <w:rPr>
                <w:rFonts w:ascii="Arial" w:hAnsi="Arial" w:cs="Arial"/>
                <w:sz w:val="22"/>
                <w:szCs w:val="22"/>
              </w:rPr>
            </w:pPr>
            <w:r>
              <w:rPr>
                <w:rFonts w:ascii="Arial" w:hAnsi="Arial" w:cs="Arial"/>
                <w:sz w:val="22"/>
                <w:szCs w:val="22"/>
              </w:rPr>
              <w:t>Alison Rees Edwards</w:t>
            </w:r>
          </w:p>
        </w:tc>
        <w:tc>
          <w:tcPr>
            <w:tcW w:w="1817" w:type="dxa"/>
            <w:vMerge w:val="restart"/>
          </w:tcPr>
          <w:p w14:paraId="5A17C87A" w14:textId="77777777" w:rsidR="00FD160D" w:rsidRDefault="00FD160D" w:rsidP="00B9719B">
            <w:pPr>
              <w:rPr>
                <w:rFonts w:ascii="Arial" w:hAnsi="Arial" w:cs="Arial"/>
                <w:sz w:val="22"/>
                <w:szCs w:val="22"/>
              </w:rPr>
            </w:pPr>
          </w:p>
          <w:p w14:paraId="1846929F" w14:textId="77777777" w:rsidR="00FD160D" w:rsidRDefault="00FD160D" w:rsidP="00B9719B">
            <w:pPr>
              <w:rPr>
                <w:rFonts w:ascii="Arial" w:hAnsi="Arial" w:cs="Arial"/>
                <w:sz w:val="22"/>
                <w:szCs w:val="22"/>
              </w:rPr>
            </w:pPr>
          </w:p>
          <w:p w14:paraId="7ADC9FBA" w14:textId="77777777" w:rsidR="00FD160D" w:rsidRDefault="00FD160D" w:rsidP="00B9719B">
            <w:pPr>
              <w:rPr>
                <w:rFonts w:ascii="Arial" w:hAnsi="Arial" w:cs="Arial"/>
                <w:sz w:val="22"/>
                <w:szCs w:val="22"/>
              </w:rPr>
            </w:pPr>
          </w:p>
          <w:p w14:paraId="42725FAB" w14:textId="66739309" w:rsidR="00FD160D" w:rsidRPr="00BA407E" w:rsidRDefault="00FD160D" w:rsidP="00B9719B">
            <w:pPr>
              <w:rPr>
                <w:rFonts w:ascii="Arial" w:hAnsi="Arial" w:cs="Arial"/>
                <w:sz w:val="22"/>
                <w:szCs w:val="22"/>
              </w:rPr>
            </w:pPr>
            <w:r w:rsidRPr="00BA407E">
              <w:rPr>
                <w:rFonts w:ascii="Arial" w:hAnsi="Arial" w:cs="Arial"/>
                <w:sz w:val="22"/>
                <w:szCs w:val="22"/>
              </w:rPr>
              <w:t>Jessica Pitman</w:t>
            </w:r>
          </w:p>
        </w:tc>
      </w:tr>
      <w:tr w:rsidR="00C568CF" w:rsidRPr="00BA407E" w14:paraId="2BCA5FA5" w14:textId="77777777" w:rsidTr="00B9719B">
        <w:trPr>
          <w:trHeight w:val="839"/>
        </w:trPr>
        <w:tc>
          <w:tcPr>
            <w:tcW w:w="1101" w:type="dxa"/>
          </w:tcPr>
          <w:p w14:paraId="7E1FE0ED" w14:textId="77777777" w:rsidR="00C568CF" w:rsidRDefault="00C568CF" w:rsidP="00B9719B">
            <w:pPr>
              <w:rPr>
                <w:rFonts w:ascii="Arial" w:hAnsi="Arial" w:cs="Arial"/>
                <w:sz w:val="22"/>
                <w:szCs w:val="22"/>
              </w:rPr>
            </w:pPr>
          </w:p>
          <w:p w14:paraId="14218787" w14:textId="562FC0E5" w:rsidR="00C568CF" w:rsidRDefault="00C568CF" w:rsidP="00B9719B">
            <w:pPr>
              <w:rPr>
                <w:rFonts w:ascii="Arial" w:hAnsi="Arial" w:cs="Arial"/>
                <w:sz w:val="22"/>
                <w:szCs w:val="22"/>
              </w:rPr>
            </w:pPr>
            <w:proofErr w:type="spellStart"/>
            <w:r>
              <w:rPr>
                <w:rFonts w:ascii="Arial" w:hAnsi="Arial" w:cs="Arial"/>
                <w:sz w:val="22"/>
                <w:szCs w:val="22"/>
              </w:rPr>
              <w:t>Caerfyrddyn</w:t>
            </w:r>
            <w:proofErr w:type="spellEnd"/>
            <w:r>
              <w:rPr>
                <w:rFonts w:ascii="Arial" w:hAnsi="Arial" w:cs="Arial"/>
                <w:sz w:val="22"/>
                <w:szCs w:val="22"/>
              </w:rPr>
              <w:t xml:space="preserve"> </w:t>
            </w:r>
          </w:p>
          <w:p w14:paraId="7F5DE36E" w14:textId="1CFF95C6" w:rsidR="00C568CF" w:rsidRPr="00BA407E" w:rsidRDefault="00C568CF" w:rsidP="00B9719B">
            <w:pPr>
              <w:rPr>
                <w:rFonts w:ascii="Arial" w:hAnsi="Arial" w:cs="Arial"/>
                <w:sz w:val="22"/>
                <w:szCs w:val="22"/>
              </w:rPr>
            </w:pPr>
            <w:r>
              <w:rPr>
                <w:rFonts w:ascii="Arial" w:hAnsi="Arial" w:cs="Arial"/>
                <w:sz w:val="22"/>
                <w:szCs w:val="22"/>
              </w:rPr>
              <w:t>CYM</w:t>
            </w:r>
          </w:p>
        </w:tc>
        <w:tc>
          <w:tcPr>
            <w:tcW w:w="3969" w:type="dxa"/>
          </w:tcPr>
          <w:p w14:paraId="0E210523" w14:textId="77777777" w:rsidR="00C568CF" w:rsidRDefault="00C568CF" w:rsidP="00B9719B">
            <w:pPr>
              <w:rPr>
                <w:rFonts w:ascii="Arial" w:hAnsi="Arial" w:cs="Arial"/>
                <w:sz w:val="22"/>
                <w:szCs w:val="22"/>
              </w:rPr>
            </w:pPr>
          </w:p>
          <w:p w14:paraId="23CEC8C6" w14:textId="77777777" w:rsidR="00C568CF" w:rsidRPr="00BA407E" w:rsidRDefault="00C568CF" w:rsidP="00C568CF">
            <w:pPr>
              <w:rPr>
                <w:rFonts w:ascii="Arial" w:hAnsi="Arial" w:cs="Arial"/>
                <w:sz w:val="22"/>
                <w:szCs w:val="22"/>
              </w:rPr>
            </w:pPr>
            <w:proofErr w:type="spellStart"/>
            <w:r>
              <w:rPr>
                <w:rFonts w:ascii="Arial" w:hAnsi="Arial" w:cs="Arial"/>
                <w:sz w:val="22"/>
                <w:szCs w:val="22"/>
              </w:rPr>
              <w:t>Llun</w:t>
            </w:r>
            <w:proofErr w:type="spellEnd"/>
            <w:r>
              <w:rPr>
                <w:rFonts w:ascii="Arial" w:hAnsi="Arial" w:cs="Arial"/>
                <w:sz w:val="22"/>
                <w:szCs w:val="22"/>
              </w:rPr>
              <w:t>/Monday5-</w:t>
            </w:r>
            <w:proofErr w:type="gramStart"/>
            <w:r>
              <w:rPr>
                <w:rFonts w:ascii="Arial" w:hAnsi="Arial" w:cs="Arial"/>
                <w:sz w:val="22"/>
                <w:szCs w:val="22"/>
              </w:rPr>
              <w:t xml:space="preserve">8  </w:t>
            </w:r>
            <w:proofErr w:type="spellStart"/>
            <w:r>
              <w:rPr>
                <w:rFonts w:ascii="Arial" w:hAnsi="Arial" w:cs="Arial"/>
                <w:sz w:val="22"/>
                <w:szCs w:val="22"/>
              </w:rPr>
              <w:t>yh</w:t>
            </w:r>
            <w:proofErr w:type="spellEnd"/>
            <w:proofErr w:type="gramEnd"/>
            <w:r>
              <w:rPr>
                <w:rFonts w:ascii="Arial" w:hAnsi="Arial" w:cs="Arial"/>
                <w:sz w:val="22"/>
                <w:szCs w:val="22"/>
              </w:rPr>
              <w:t>/pm</w:t>
            </w:r>
          </w:p>
          <w:p w14:paraId="4FEADE68" w14:textId="77777777" w:rsidR="00C568CF" w:rsidRPr="00BA407E" w:rsidRDefault="00C568CF" w:rsidP="00B9719B">
            <w:pPr>
              <w:rPr>
                <w:rFonts w:ascii="Arial" w:hAnsi="Arial" w:cs="Arial"/>
                <w:sz w:val="22"/>
                <w:szCs w:val="22"/>
              </w:rPr>
            </w:pPr>
          </w:p>
        </w:tc>
        <w:tc>
          <w:tcPr>
            <w:tcW w:w="1382" w:type="dxa"/>
            <w:vMerge/>
          </w:tcPr>
          <w:p w14:paraId="006327E8" w14:textId="77777777" w:rsidR="00C568CF" w:rsidRPr="00BA407E" w:rsidRDefault="00C568CF" w:rsidP="00B9719B">
            <w:pPr>
              <w:rPr>
                <w:rFonts w:ascii="Arial" w:hAnsi="Arial" w:cs="Arial"/>
                <w:sz w:val="22"/>
                <w:szCs w:val="22"/>
              </w:rPr>
            </w:pPr>
          </w:p>
        </w:tc>
        <w:tc>
          <w:tcPr>
            <w:tcW w:w="1736" w:type="dxa"/>
          </w:tcPr>
          <w:p w14:paraId="4753CC33" w14:textId="77777777" w:rsidR="00C568CF" w:rsidRDefault="00C568CF" w:rsidP="00B9719B">
            <w:pPr>
              <w:rPr>
                <w:rFonts w:ascii="Arial" w:hAnsi="Arial" w:cs="Arial"/>
                <w:sz w:val="22"/>
                <w:szCs w:val="22"/>
              </w:rPr>
            </w:pPr>
          </w:p>
          <w:p w14:paraId="76FEA6E0" w14:textId="4F99C70D" w:rsidR="00C568CF" w:rsidRDefault="00C568CF" w:rsidP="00B9719B">
            <w:pPr>
              <w:rPr>
                <w:rFonts w:ascii="Arial" w:hAnsi="Arial" w:cs="Arial"/>
                <w:sz w:val="22"/>
                <w:szCs w:val="22"/>
              </w:rPr>
            </w:pPr>
            <w:r>
              <w:rPr>
                <w:rFonts w:ascii="Arial" w:hAnsi="Arial" w:cs="Arial"/>
                <w:sz w:val="22"/>
                <w:szCs w:val="22"/>
              </w:rPr>
              <w:t>Glenda Tinney</w:t>
            </w:r>
          </w:p>
        </w:tc>
        <w:tc>
          <w:tcPr>
            <w:tcW w:w="1817" w:type="dxa"/>
            <w:vMerge/>
          </w:tcPr>
          <w:p w14:paraId="2254D70A" w14:textId="77777777" w:rsidR="00C568CF" w:rsidRDefault="00C568CF" w:rsidP="00B9719B">
            <w:pPr>
              <w:rPr>
                <w:rFonts w:ascii="Arial" w:hAnsi="Arial" w:cs="Arial"/>
                <w:sz w:val="22"/>
                <w:szCs w:val="22"/>
              </w:rPr>
            </w:pPr>
          </w:p>
        </w:tc>
      </w:tr>
      <w:tr w:rsidR="00FD160D" w:rsidRPr="00BA407E" w14:paraId="33532481" w14:textId="77777777" w:rsidTr="00B9719B">
        <w:trPr>
          <w:trHeight w:val="883"/>
        </w:trPr>
        <w:tc>
          <w:tcPr>
            <w:tcW w:w="1288" w:type="dxa"/>
          </w:tcPr>
          <w:p w14:paraId="2953AF16" w14:textId="77777777" w:rsidR="00FD160D" w:rsidRPr="00BA407E" w:rsidRDefault="00FD160D" w:rsidP="00B9719B">
            <w:pPr>
              <w:rPr>
                <w:rFonts w:ascii="Arial" w:hAnsi="Arial" w:cs="Arial"/>
                <w:color w:val="002060"/>
                <w:sz w:val="22"/>
                <w:szCs w:val="22"/>
              </w:rPr>
            </w:pPr>
          </w:p>
          <w:p w14:paraId="0A70AAF9" w14:textId="77777777" w:rsidR="00FD160D" w:rsidRPr="00BA407E" w:rsidRDefault="00FD160D" w:rsidP="00B9719B">
            <w:pPr>
              <w:rPr>
                <w:rFonts w:ascii="Arial" w:hAnsi="Arial" w:cs="Arial"/>
                <w:color w:val="002060"/>
                <w:sz w:val="22"/>
                <w:szCs w:val="22"/>
              </w:rPr>
            </w:pPr>
            <w:r w:rsidRPr="00BA407E">
              <w:rPr>
                <w:rFonts w:ascii="Arial" w:hAnsi="Arial" w:cs="Arial"/>
                <w:color w:val="002060"/>
                <w:sz w:val="22"/>
                <w:szCs w:val="22"/>
              </w:rPr>
              <w:t>Abertawe/Swansea</w:t>
            </w:r>
          </w:p>
        </w:tc>
        <w:tc>
          <w:tcPr>
            <w:tcW w:w="3969" w:type="dxa"/>
          </w:tcPr>
          <w:p w14:paraId="0C4DACB8" w14:textId="77777777" w:rsidR="00FD160D" w:rsidRDefault="00FD160D" w:rsidP="00B9719B">
            <w:pPr>
              <w:rPr>
                <w:rFonts w:ascii="Arial" w:hAnsi="Arial" w:cs="Arial"/>
                <w:sz w:val="22"/>
                <w:szCs w:val="22"/>
              </w:rPr>
            </w:pPr>
          </w:p>
          <w:p w14:paraId="1AE7BCED" w14:textId="1CBC5F14" w:rsidR="00FD160D" w:rsidRPr="00BA407E" w:rsidRDefault="00FD160D" w:rsidP="00FD160D">
            <w:pPr>
              <w:rPr>
                <w:rFonts w:ascii="Arial" w:hAnsi="Arial" w:cs="Arial"/>
                <w:sz w:val="22"/>
                <w:szCs w:val="22"/>
              </w:rPr>
            </w:pPr>
            <w:proofErr w:type="spellStart"/>
            <w:r>
              <w:rPr>
                <w:rFonts w:ascii="Arial" w:hAnsi="Arial" w:cs="Arial"/>
                <w:sz w:val="22"/>
                <w:szCs w:val="22"/>
              </w:rPr>
              <w:t>Llun</w:t>
            </w:r>
            <w:proofErr w:type="spellEnd"/>
            <w:r>
              <w:rPr>
                <w:rFonts w:ascii="Arial" w:hAnsi="Arial" w:cs="Arial"/>
                <w:sz w:val="22"/>
                <w:szCs w:val="22"/>
              </w:rPr>
              <w:t xml:space="preserve">/Monday5-8 </w:t>
            </w:r>
            <w:proofErr w:type="spellStart"/>
            <w:r>
              <w:rPr>
                <w:rFonts w:ascii="Arial" w:hAnsi="Arial" w:cs="Arial"/>
                <w:sz w:val="22"/>
                <w:szCs w:val="22"/>
              </w:rPr>
              <w:t>yh</w:t>
            </w:r>
            <w:proofErr w:type="spellEnd"/>
            <w:r>
              <w:rPr>
                <w:rFonts w:ascii="Arial" w:hAnsi="Arial" w:cs="Arial"/>
                <w:sz w:val="22"/>
                <w:szCs w:val="22"/>
              </w:rPr>
              <w:t>/pm</w:t>
            </w:r>
          </w:p>
          <w:p w14:paraId="1F5BCCFA" w14:textId="77777777" w:rsidR="00FD160D" w:rsidRPr="00FD160D" w:rsidRDefault="00FD160D" w:rsidP="00B9719B">
            <w:pPr>
              <w:rPr>
                <w:rFonts w:ascii="Arial" w:hAnsi="Arial" w:cs="Arial"/>
                <w:b/>
                <w:bCs/>
                <w:sz w:val="22"/>
                <w:szCs w:val="22"/>
              </w:rPr>
            </w:pPr>
          </w:p>
        </w:tc>
        <w:tc>
          <w:tcPr>
            <w:tcW w:w="1382" w:type="dxa"/>
            <w:vMerge/>
          </w:tcPr>
          <w:p w14:paraId="1FD36757" w14:textId="77777777" w:rsidR="00FD160D" w:rsidRPr="00BA407E" w:rsidRDefault="00FD160D" w:rsidP="00B9719B">
            <w:pPr>
              <w:rPr>
                <w:rFonts w:ascii="Arial" w:hAnsi="Arial" w:cs="Arial"/>
                <w:color w:val="002060"/>
                <w:sz w:val="22"/>
                <w:szCs w:val="22"/>
              </w:rPr>
            </w:pPr>
          </w:p>
        </w:tc>
        <w:tc>
          <w:tcPr>
            <w:tcW w:w="1736" w:type="dxa"/>
          </w:tcPr>
          <w:p w14:paraId="7DBE1018" w14:textId="77777777" w:rsidR="00FD160D" w:rsidRDefault="00FD160D" w:rsidP="00B9719B">
            <w:pPr>
              <w:rPr>
                <w:rFonts w:ascii="Arial" w:hAnsi="Arial" w:cs="Arial"/>
                <w:color w:val="000000" w:themeColor="text1"/>
                <w:sz w:val="22"/>
                <w:szCs w:val="22"/>
              </w:rPr>
            </w:pPr>
          </w:p>
          <w:p w14:paraId="0C304A41" w14:textId="74866D65" w:rsidR="00C568CF" w:rsidRPr="00BA407E" w:rsidRDefault="00C568CF" w:rsidP="00B9719B">
            <w:pPr>
              <w:rPr>
                <w:rFonts w:ascii="Arial" w:hAnsi="Arial" w:cs="Arial"/>
                <w:color w:val="000000" w:themeColor="text1"/>
                <w:sz w:val="22"/>
                <w:szCs w:val="22"/>
              </w:rPr>
            </w:pPr>
            <w:r>
              <w:rPr>
                <w:rFonts w:ascii="Arial" w:hAnsi="Arial" w:cs="Arial"/>
                <w:color w:val="000000" w:themeColor="text1"/>
                <w:sz w:val="22"/>
                <w:szCs w:val="22"/>
              </w:rPr>
              <w:t>Paul Darby</w:t>
            </w:r>
          </w:p>
        </w:tc>
        <w:tc>
          <w:tcPr>
            <w:tcW w:w="1817" w:type="dxa"/>
            <w:vMerge/>
          </w:tcPr>
          <w:p w14:paraId="339D4454" w14:textId="77777777" w:rsidR="00FD160D" w:rsidRPr="00BA407E" w:rsidRDefault="00FD160D" w:rsidP="00B9719B">
            <w:pPr>
              <w:rPr>
                <w:rFonts w:ascii="Arial" w:hAnsi="Arial" w:cs="Arial"/>
                <w:color w:val="002060"/>
                <w:sz w:val="22"/>
                <w:szCs w:val="22"/>
              </w:rPr>
            </w:pPr>
          </w:p>
        </w:tc>
      </w:tr>
      <w:tr w:rsidR="00FD160D" w:rsidRPr="00BA407E" w14:paraId="26ED4837" w14:textId="77777777" w:rsidTr="00B9719B">
        <w:trPr>
          <w:trHeight w:val="995"/>
        </w:trPr>
        <w:tc>
          <w:tcPr>
            <w:tcW w:w="1288" w:type="dxa"/>
          </w:tcPr>
          <w:p w14:paraId="17AC4879" w14:textId="77777777" w:rsidR="00FD160D" w:rsidRDefault="00FD160D" w:rsidP="00B9719B">
            <w:pPr>
              <w:rPr>
                <w:rFonts w:ascii="Arial" w:hAnsi="Arial" w:cs="Arial"/>
                <w:color w:val="002060"/>
                <w:sz w:val="22"/>
                <w:szCs w:val="22"/>
              </w:rPr>
            </w:pPr>
          </w:p>
          <w:p w14:paraId="47651B1B" w14:textId="77777777" w:rsidR="00FD160D" w:rsidRPr="00BA407E" w:rsidRDefault="00FD160D" w:rsidP="00B9719B">
            <w:pPr>
              <w:rPr>
                <w:rFonts w:ascii="Arial" w:hAnsi="Arial" w:cs="Arial"/>
                <w:color w:val="002060"/>
                <w:sz w:val="22"/>
                <w:szCs w:val="22"/>
              </w:rPr>
            </w:pPr>
            <w:proofErr w:type="spellStart"/>
            <w:r>
              <w:rPr>
                <w:rFonts w:ascii="Arial" w:hAnsi="Arial" w:cs="Arial"/>
                <w:color w:val="002060"/>
                <w:sz w:val="22"/>
                <w:szCs w:val="22"/>
              </w:rPr>
              <w:t>Caerdydd</w:t>
            </w:r>
            <w:proofErr w:type="spellEnd"/>
            <w:r>
              <w:rPr>
                <w:rFonts w:ascii="Arial" w:hAnsi="Arial" w:cs="Arial"/>
                <w:color w:val="002060"/>
                <w:sz w:val="22"/>
                <w:szCs w:val="22"/>
              </w:rPr>
              <w:t xml:space="preserve"> / Cardiff</w:t>
            </w:r>
          </w:p>
          <w:p w14:paraId="0CCDA9C9" w14:textId="77777777" w:rsidR="00FD160D" w:rsidRPr="00BA407E" w:rsidRDefault="00FD160D" w:rsidP="00B9719B">
            <w:pPr>
              <w:rPr>
                <w:rFonts w:ascii="Arial" w:hAnsi="Arial" w:cs="Arial"/>
                <w:color w:val="002060"/>
                <w:sz w:val="22"/>
                <w:szCs w:val="22"/>
              </w:rPr>
            </w:pPr>
          </w:p>
        </w:tc>
        <w:tc>
          <w:tcPr>
            <w:tcW w:w="3969" w:type="dxa"/>
          </w:tcPr>
          <w:p w14:paraId="48F748BB" w14:textId="77777777" w:rsidR="00FD160D" w:rsidRPr="00BA407E" w:rsidRDefault="00FD160D" w:rsidP="00B9719B">
            <w:pPr>
              <w:rPr>
                <w:rFonts w:ascii="Arial" w:hAnsi="Arial" w:cs="Arial"/>
                <w:color w:val="000000" w:themeColor="text1"/>
                <w:sz w:val="22"/>
                <w:szCs w:val="22"/>
              </w:rPr>
            </w:pPr>
          </w:p>
          <w:p w14:paraId="6887359F" w14:textId="77777777" w:rsidR="00FD160D" w:rsidRPr="00BA407E" w:rsidRDefault="00FD160D" w:rsidP="00FD160D">
            <w:pPr>
              <w:rPr>
                <w:rFonts w:ascii="Arial" w:hAnsi="Arial" w:cs="Arial"/>
                <w:sz w:val="22"/>
                <w:szCs w:val="22"/>
              </w:rPr>
            </w:pPr>
            <w:proofErr w:type="spellStart"/>
            <w:r>
              <w:rPr>
                <w:rFonts w:ascii="Arial" w:hAnsi="Arial" w:cs="Arial"/>
                <w:sz w:val="22"/>
                <w:szCs w:val="22"/>
              </w:rPr>
              <w:t>Llun</w:t>
            </w:r>
            <w:proofErr w:type="spellEnd"/>
            <w:r>
              <w:rPr>
                <w:rFonts w:ascii="Arial" w:hAnsi="Arial" w:cs="Arial"/>
                <w:sz w:val="22"/>
                <w:szCs w:val="22"/>
              </w:rPr>
              <w:t xml:space="preserve">/Monday5-8 </w:t>
            </w:r>
            <w:proofErr w:type="spellStart"/>
            <w:r>
              <w:rPr>
                <w:rFonts w:ascii="Arial" w:hAnsi="Arial" w:cs="Arial"/>
                <w:sz w:val="22"/>
                <w:szCs w:val="22"/>
              </w:rPr>
              <w:t>yh</w:t>
            </w:r>
            <w:proofErr w:type="spellEnd"/>
            <w:r>
              <w:rPr>
                <w:rFonts w:ascii="Arial" w:hAnsi="Arial" w:cs="Arial"/>
                <w:sz w:val="22"/>
                <w:szCs w:val="22"/>
              </w:rPr>
              <w:t>/pm</w:t>
            </w:r>
          </w:p>
          <w:p w14:paraId="51ADF710" w14:textId="77777777" w:rsidR="00FD160D" w:rsidRPr="00BA407E" w:rsidRDefault="00FD160D" w:rsidP="00B9719B">
            <w:pPr>
              <w:rPr>
                <w:rFonts w:ascii="Arial" w:hAnsi="Arial" w:cs="Arial"/>
                <w:color w:val="000000" w:themeColor="text1"/>
                <w:sz w:val="22"/>
                <w:szCs w:val="22"/>
              </w:rPr>
            </w:pPr>
          </w:p>
          <w:p w14:paraId="19EC0572" w14:textId="77777777" w:rsidR="00FD160D" w:rsidRPr="00BA407E" w:rsidRDefault="00FD160D" w:rsidP="00B9719B">
            <w:pPr>
              <w:rPr>
                <w:rFonts w:ascii="Arial" w:hAnsi="Arial" w:cs="Arial"/>
                <w:color w:val="002060"/>
                <w:sz w:val="22"/>
                <w:szCs w:val="22"/>
              </w:rPr>
            </w:pPr>
          </w:p>
          <w:p w14:paraId="0E9997B8" w14:textId="77777777" w:rsidR="00FD160D" w:rsidRPr="00BA407E" w:rsidRDefault="00FD160D" w:rsidP="00B9719B">
            <w:pPr>
              <w:rPr>
                <w:rFonts w:ascii="Arial" w:hAnsi="Arial" w:cs="Arial"/>
                <w:color w:val="002060"/>
                <w:sz w:val="22"/>
                <w:szCs w:val="22"/>
              </w:rPr>
            </w:pPr>
          </w:p>
        </w:tc>
        <w:tc>
          <w:tcPr>
            <w:tcW w:w="1382" w:type="dxa"/>
            <w:vMerge/>
          </w:tcPr>
          <w:p w14:paraId="355E3540" w14:textId="77777777" w:rsidR="00FD160D" w:rsidRPr="00BA407E" w:rsidRDefault="00FD160D" w:rsidP="00B9719B">
            <w:pPr>
              <w:rPr>
                <w:rFonts w:ascii="Arial" w:hAnsi="Arial" w:cs="Arial"/>
                <w:color w:val="002060"/>
                <w:sz w:val="22"/>
                <w:szCs w:val="22"/>
              </w:rPr>
            </w:pPr>
          </w:p>
        </w:tc>
        <w:tc>
          <w:tcPr>
            <w:tcW w:w="1736" w:type="dxa"/>
            <w:tcBorders>
              <w:bottom w:val="single" w:sz="4" w:space="0" w:color="auto"/>
            </w:tcBorders>
          </w:tcPr>
          <w:p w14:paraId="2D30C33E" w14:textId="77777777" w:rsidR="00FD160D" w:rsidRDefault="00FD160D" w:rsidP="00B9719B">
            <w:pPr>
              <w:rPr>
                <w:rFonts w:ascii="Arial" w:hAnsi="Arial" w:cs="Arial"/>
                <w:color w:val="000000" w:themeColor="text1"/>
                <w:sz w:val="22"/>
                <w:szCs w:val="22"/>
              </w:rPr>
            </w:pPr>
          </w:p>
          <w:p w14:paraId="7A2DB60F" w14:textId="02CD7C75" w:rsidR="00C568CF" w:rsidRPr="00BA407E" w:rsidRDefault="00C568CF" w:rsidP="00B9719B">
            <w:pPr>
              <w:rPr>
                <w:rFonts w:ascii="Arial" w:hAnsi="Arial" w:cs="Arial"/>
                <w:color w:val="000000" w:themeColor="text1"/>
                <w:sz w:val="22"/>
                <w:szCs w:val="22"/>
              </w:rPr>
            </w:pPr>
            <w:r>
              <w:rPr>
                <w:rFonts w:ascii="Arial" w:hAnsi="Arial" w:cs="Arial"/>
                <w:color w:val="000000" w:themeColor="text1"/>
                <w:sz w:val="22"/>
                <w:szCs w:val="22"/>
              </w:rPr>
              <w:t>Jessica Pitman</w:t>
            </w:r>
          </w:p>
        </w:tc>
        <w:tc>
          <w:tcPr>
            <w:tcW w:w="1817" w:type="dxa"/>
            <w:vMerge/>
          </w:tcPr>
          <w:p w14:paraId="46AE472C" w14:textId="77777777" w:rsidR="00FD160D" w:rsidRPr="00BA407E" w:rsidRDefault="00FD160D" w:rsidP="00B9719B">
            <w:pPr>
              <w:rPr>
                <w:rFonts w:ascii="Arial" w:hAnsi="Arial" w:cs="Arial"/>
                <w:color w:val="002060"/>
                <w:sz w:val="22"/>
                <w:szCs w:val="22"/>
              </w:rPr>
            </w:pPr>
          </w:p>
        </w:tc>
      </w:tr>
    </w:tbl>
    <w:p w14:paraId="23CC7BE7" w14:textId="77777777" w:rsidR="00D663AE" w:rsidRDefault="00D663AE" w:rsidP="00486C79">
      <w:pPr>
        <w:rPr>
          <w:rFonts w:ascii="Arial" w:hAnsi="Arial" w:cs="Arial"/>
          <w:b/>
          <w:sz w:val="32"/>
          <w:szCs w:val="32"/>
        </w:rPr>
      </w:pPr>
    </w:p>
    <w:p w14:paraId="00553EBD" w14:textId="77777777" w:rsidR="00FD160D" w:rsidRDefault="00FD160D" w:rsidP="00486C79">
      <w:pPr>
        <w:rPr>
          <w:rFonts w:ascii="Arial" w:hAnsi="Arial" w:cs="Arial"/>
          <w:b/>
          <w:sz w:val="32"/>
          <w:szCs w:val="32"/>
        </w:rPr>
      </w:pPr>
    </w:p>
    <w:p w14:paraId="0157C600" w14:textId="77777777" w:rsidR="00FD160D" w:rsidRDefault="00FD160D" w:rsidP="00486C79">
      <w:pPr>
        <w:rPr>
          <w:rFonts w:ascii="Arial" w:hAnsi="Arial" w:cs="Arial"/>
          <w:b/>
          <w:sz w:val="32"/>
          <w:szCs w:val="32"/>
        </w:rPr>
      </w:pPr>
    </w:p>
    <w:p w14:paraId="644A2F4E" w14:textId="77777777" w:rsidR="00FD160D" w:rsidRDefault="00FD160D" w:rsidP="00486C79">
      <w:pPr>
        <w:rPr>
          <w:rFonts w:ascii="Arial" w:hAnsi="Arial" w:cs="Arial"/>
          <w:b/>
          <w:sz w:val="32"/>
          <w:szCs w:val="32"/>
        </w:rPr>
      </w:pPr>
    </w:p>
    <w:p w14:paraId="2E33090D" w14:textId="77777777" w:rsidR="00FD160D" w:rsidRDefault="00FD160D" w:rsidP="00486C79">
      <w:pPr>
        <w:rPr>
          <w:rFonts w:ascii="Arial" w:hAnsi="Arial" w:cs="Arial"/>
          <w:b/>
          <w:sz w:val="32"/>
          <w:szCs w:val="32"/>
        </w:rPr>
      </w:pPr>
    </w:p>
    <w:p w14:paraId="4996349C" w14:textId="77777777" w:rsidR="00FD160D" w:rsidRDefault="00FD160D" w:rsidP="00486C79">
      <w:pPr>
        <w:rPr>
          <w:rFonts w:ascii="Arial" w:hAnsi="Arial" w:cs="Arial"/>
          <w:b/>
          <w:sz w:val="32"/>
          <w:szCs w:val="32"/>
        </w:rPr>
      </w:pPr>
    </w:p>
    <w:p w14:paraId="4EC55E6F" w14:textId="77777777" w:rsidR="00FD160D" w:rsidRDefault="00FD160D" w:rsidP="00486C79">
      <w:pPr>
        <w:rPr>
          <w:rFonts w:ascii="Arial" w:hAnsi="Arial" w:cs="Arial"/>
          <w:b/>
          <w:sz w:val="32"/>
          <w:szCs w:val="32"/>
        </w:rPr>
      </w:pPr>
    </w:p>
    <w:p w14:paraId="0831A40D" w14:textId="77777777" w:rsidR="00FD160D" w:rsidRDefault="00FD160D" w:rsidP="00486C79">
      <w:pPr>
        <w:rPr>
          <w:rFonts w:ascii="Arial" w:hAnsi="Arial" w:cs="Arial"/>
          <w:b/>
          <w:sz w:val="32"/>
          <w:szCs w:val="32"/>
        </w:rPr>
      </w:pPr>
    </w:p>
    <w:p w14:paraId="0ED8F407" w14:textId="77777777" w:rsidR="00FD160D" w:rsidRDefault="00FD160D" w:rsidP="00486C79">
      <w:pPr>
        <w:rPr>
          <w:rFonts w:ascii="Arial" w:hAnsi="Arial" w:cs="Arial"/>
          <w:b/>
          <w:sz w:val="32"/>
          <w:szCs w:val="32"/>
        </w:rPr>
      </w:pPr>
    </w:p>
    <w:p w14:paraId="5B60D5F8" w14:textId="77777777" w:rsidR="00FD160D" w:rsidRDefault="00FD160D" w:rsidP="00486C79">
      <w:pPr>
        <w:rPr>
          <w:rFonts w:ascii="Arial" w:hAnsi="Arial" w:cs="Arial"/>
          <w:b/>
          <w:sz w:val="32"/>
          <w:szCs w:val="32"/>
        </w:rPr>
      </w:pPr>
    </w:p>
    <w:p w14:paraId="10A5B008" w14:textId="77777777" w:rsidR="00FD160D" w:rsidRDefault="00FD160D" w:rsidP="00486C79">
      <w:pPr>
        <w:rPr>
          <w:rFonts w:ascii="Arial" w:hAnsi="Arial" w:cs="Arial"/>
          <w:b/>
          <w:sz w:val="32"/>
          <w:szCs w:val="32"/>
        </w:rPr>
      </w:pPr>
    </w:p>
    <w:p w14:paraId="37DF9668" w14:textId="77777777" w:rsidR="00FD160D" w:rsidRDefault="00FD160D" w:rsidP="00486C79">
      <w:pPr>
        <w:rPr>
          <w:rFonts w:ascii="Arial" w:hAnsi="Arial" w:cs="Arial"/>
          <w:b/>
          <w:sz w:val="32"/>
          <w:szCs w:val="32"/>
        </w:rPr>
      </w:pPr>
    </w:p>
    <w:p w14:paraId="077CFB98" w14:textId="77777777" w:rsidR="00FD160D" w:rsidRDefault="00FD160D" w:rsidP="00486C79">
      <w:pPr>
        <w:rPr>
          <w:rFonts w:ascii="Arial" w:hAnsi="Arial" w:cs="Arial"/>
          <w:b/>
          <w:sz w:val="32"/>
          <w:szCs w:val="32"/>
        </w:rPr>
      </w:pPr>
    </w:p>
    <w:p w14:paraId="03BD98C3" w14:textId="77777777" w:rsidR="00FD160D" w:rsidRPr="00BA407E" w:rsidRDefault="00FD160D" w:rsidP="00486C79">
      <w:pPr>
        <w:rPr>
          <w:rFonts w:ascii="Arial" w:hAnsi="Arial" w:cs="Arial"/>
          <w:b/>
          <w:sz w:val="32"/>
          <w:szCs w:val="32"/>
        </w:rPr>
      </w:pPr>
    </w:p>
    <w:p w14:paraId="6B02ED9B" w14:textId="77777777" w:rsidR="00AC0278" w:rsidRDefault="00AC0278" w:rsidP="000608C6">
      <w:pPr>
        <w:jc w:val="center"/>
        <w:rPr>
          <w:rFonts w:ascii="Arial" w:hAnsi="Arial" w:cs="Arial"/>
          <w:b/>
          <w:color w:val="003366"/>
          <w:sz w:val="32"/>
          <w:szCs w:val="32"/>
        </w:rPr>
      </w:pPr>
      <w:proofErr w:type="spellStart"/>
      <w:r w:rsidRPr="00BA407E">
        <w:rPr>
          <w:rFonts w:ascii="Arial" w:hAnsi="Arial" w:cs="Arial"/>
          <w:b/>
          <w:sz w:val="32"/>
          <w:szCs w:val="32"/>
        </w:rPr>
        <w:t>Amserlen</w:t>
      </w:r>
      <w:proofErr w:type="spellEnd"/>
      <w:r w:rsidRPr="00BA407E">
        <w:rPr>
          <w:rFonts w:ascii="Arial" w:hAnsi="Arial" w:cs="Arial"/>
          <w:b/>
          <w:sz w:val="32"/>
          <w:szCs w:val="32"/>
        </w:rPr>
        <w:t xml:space="preserve"> yr asesu / </w:t>
      </w:r>
      <w:r w:rsidRPr="00BA407E">
        <w:rPr>
          <w:rFonts w:ascii="Arial" w:hAnsi="Arial" w:cs="Arial"/>
          <w:b/>
          <w:color w:val="003366"/>
          <w:sz w:val="32"/>
          <w:szCs w:val="32"/>
        </w:rPr>
        <w:t>Assessment timetable</w:t>
      </w:r>
    </w:p>
    <w:p w14:paraId="025655C7" w14:textId="77777777" w:rsidR="00FD160D" w:rsidRDefault="00FD160D" w:rsidP="000608C6">
      <w:pPr>
        <w:jc w:val="center"/>
        <w:rPr>
          <w:rFonts w:ascii="Arial" w:hAnsi="Arial" w:cs="Arial"/>
          <w:b/>
          <w:color w:val="003366"/>
          <w:sz w:val="32"/>
          <w:szCs w:val="32"/>
        </w:rPr>
      </w:pPr>
    </w:p>
    <w:p w14:paraId="441B8550" w14:textId="77777777" w:rsidR="00FD160D" w:rsidRDefault="00FD160D" w:rsidP="000608C6">
      <w:pPr>
        <w:jc w:val="center"/>
        <w:rPr>
          <w:rFonts w:ascii="Arial" w:hAnsi="Arial" w:cs="Arial"/>
          <w:b/>
          <w:color w:val="003366"/>
          <w:sz w:val="32"/>
          <w:szCs w:val="32"/>
        </w:rPr>
      </w:pPr>
    </w:p>
    <w:p w14:paraId="2A15EB76" w14:textId="77777777" w:rsidR="00FD160D" w:rsidRPr="00BA407E" w:rsidRDefault="00FD160D" w:rsidP="000608C6">
      <w:pPr>
        <w:jc w:val="center"/>
        <w:rPr>
          <w:rFonts w:ascii="Arial" w:hAnsi="Arial" w:cs="Arial"/>
          <w:b/>
          <w:sz w:val="32"/>
          <w:szCs w:val="32"/>
        </w:rPr>
      </w:pPr>
    </w:p>
    <w:tbl>
      <w:tblPr>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56"/>
        <w:gridCol w:w="4110"/>
        <w:gridCol w:w="2977"/>
      </w:tblGrid>
      <w:tr w:rsidR="00910D1F" w:rsidRPr="00BA407E" w14:paraId="1D53A47F" w14:textId="77777777" w:rsidTr="00910D1F">
        <w:trPr>
          <w:trHeight w:val="1714"/>
        </w:trPr>
        <w:tc>
          <w:tcPr>
            <w:tcW w:w="3256" w:type="dxa"/>
          </w:tcPr>
          <w:p w14:paraId="1F2CB735" w14:textId="37DFF676" w:rsidR="00910D1F" w:rsidRPr="00C568CF" w:rsidRDefault="00910D1F" w:rsidP="00AC0278">
            <w:pPr>
              <w:rPr>
                <w:rFonts w:ascii="Arial" w:hAnsi="Arial" w:cs="Arial"/>
                <w:b/>
              </w:rPr>
            </w:pPr>
            <w:proofErr w:type="spellStart"/>
            <w:r w:rsidRPr="00C568CF">
              <w:rPr>
                <w:rFonts w:ascii="Arial" w:hAnsi="Arial" w:cs="Arial"/>
                <w:b/>
              </w:rPr>
              <w:t>Aseiniad</w:t>
            </w:r>
            <w:proofErr w:type="spellEnd"/>
          </w:p>
          <w:p w14:paraId="117D40DA" w14:textId="77777777" w:rsidR="00910D1F" w:rsidRPr="00C568CF" w:rsidRDefault="00910D1F" w:rsidP="00AC0278">
            <w:pPr>
              <w:rPr>
                <w:rFonts w:ascii="Arial" w:hAnsi="Arial" w:cs="Arial"/>
                <w:b/>
                <w:color w:val="003366"/>
              </w:rPr>
            </w:pPr>
          </w:p>
          <w:p w14:paraId="0D2DA172" w14:textId="77777777" w:rsidR="00910D1F" w:rsidRPr="00C568CF" w:rsidRDefault="00910D1F" w:rsidP="00AC0278">
            <w:pPr>
              <w:rPr>
                <w:rFonts w:ascii="Arial" w:hAnsi="Arial" w:cs="Arial"/>
                <w:b/>
                <w:color w:val="003366"/>
              </w:rPr>
            </w:pPr>
            <w:r w:rsidRPr="00C568CF">
              <w:rPr>
                <w:rFonts w:ascii="Arial" w:hAnsi="Arial" w:cs="Arial"/>
                <w:b/>
                <w:color w:val="003366"/>
              </w:rPr>
              <w:t>Assignment</w:t>
            </w:r>
          </w:p>
          <w:p w14:paraId="2A97595F" w14:textId="77777777" w:rsidR="00910D1F" w:rsidRPr="00C568CF" w:rsidRDefault="00910D1F" w:rsidP="00AC0278">
            <w:pPr>
              <w:rPr>
                <w:rFonts w:ascii="Arial" w:hAnsi="Arial" w:cs="Arial"/>
                <w:b/>
              </w:rPr>
            </w:pPr>
          </w:p>
        </w:tc>
        <w:tc>
          <w:tcPr>
            <w:tcW w:w="4110" w:type="dxa"/>
          </w:tcPr>
          <w:p w14:paraId="0B4C6BE1" w14:textId="2FEC1031" w:rsidR="00910D1F" w:rsidRPr="00C568CF" w:rsidRDefault="00910D1F" w:rsidP="754CEC37">
            <w:pPr>
              <w:rPr>
                <w:rFonts w:ascii="Arial" w:hAnsi="Arial" w:cs="Arial"/>
                <w:b/>
                <w:bCs/>
              </w:rPr>
            </w:pPr>
            <w:proofErr w:type="spellStart"/>
            <w:r w:rsidRPr="00C568CF">
              <w:rPr>
                <w:rFonts w:ascii="Arial" w:hAnsi="Arial" w:cs="Arial"/>
                <w:b/>
                <w:bCs/>
              </w:rPr>
              <w:t>Dyddiadcyflwyno</w:t>
            </w:r>
            <w:proofErr w:type="spellEnd"/>
            <w:r w:rsidRPr="00C568CF">
              <w:rPr>
                <w:rFonts w:ascii="Arial" w:hAnsi="Arial" w:cs="Arial"/>
                <w:b/>
                <w:bCs/>
              </w:rPr>
              <w:t xml:space="preserve"> a </w:t>
            </w:r>
            <w:proofErr w:type="spellStart"/>
            <w:r w:rsidRPr="00C568CF">
              <w:rPr>
                <w:rFonts w:ascii="Arial" w:hAnsi="Arial" w:cs="Arial"/>
                <w:b/>
                <w:bCs/>
              </w:rPr>
              <w:t>ble</w:t>
            </w:r>
            <w:proofErr w:type="spellEnd"/>
            <w:r w:rsidRPr="00C568CF">
              <w:rPr>
                <w:rFonts w:ascii="Arial" w:hAnsi="Arial" w:cs="Arial"/>
                <w:b/>
                <w:bCs/>
              </w:rPr>
              <w:t xml:space="preserve"> i’w </w:t>
            </w:r>
            <w:proofErr w:type="spellStart"/>
            <w:r w:rsidRPr="00C568CF">
              <w:rPr>
                <w:rFonts w:ascii="Arial" w:hAnsi="Arial" w:cs="Arial"/>
                <w:b/>
                <w:bCs/>
              </w:rPr>
              <w:t>gyflwyno</w:t>
            </w:r>
            <w:proofErr w:type="spellEnd"/>
          </w:p>
          <w:p w14:paraId="7E292DC5" w14:textId="77777777" w:rsidR="00910D1F" w:rsidRPr="00C568CF" w:rsidRDefault="00910D1F" w:rsidP="00AC0278">
            <w:pPr>
              <w:rPr>
                <w:rFonts w:ascii="Arial" w:hAnsi="Arial" w:cs="Arial"/>
                <w:b/>
              </w:rPr>
            </w:pPr>
          </w:p>
          <w:p w14:paraId="0CCDD5C8" w14:textId="77777777" w:rsidR="00910D1F" w:rsidRPr="00C568CF" w:rsidRDefault="00910D1F" w:rsidP="00AC0278">
            <w:pPr>
              <w:rPr>
                <w:rFonts w:ascii="Arial" w:hAnsi="Arial" w:cs="Arial"/>
                <w:b/>
              </w:rPr>
            </w:pPr>
            <w:r w:rsidRPr="00C568CF">
              <w:rPr>
                <w:rFonts w:ascii="Arial" w:hAnsi="Arial" w:cs="Arial"/>
                <w:b/>
                <w:color w:val="003366"/>
              </w:rPr>
              <w:t>Submission date and location of where to submit</w:t>
            </w:r>
          </w:p>
        </w:tc>
        <w:tc>
          <w:tcPr>
            <w:tcW w:w="2977" w:type="dxa"/>
          </w:tcPr>
          <w:p w14:paraId="5404D344" w14:textId="77777777" w:rsidR="00910D1F" w:rsidRPr="00C568CF" w:rsidRDefault="00910D1F" w:rsidP="00AC0278">
            <w:pPr>
              <w:rPr>
                <w:rFonts w:ascii="Arial" w:hAnsi="Arial" w:cs="Arial"/>
                <w:b/>
              </w:rPr>
            </w:pPr>
            <w:proofErr w:type="spellStart"/>
            <w:r w:rsidRPr="00C568CF">
              <w:rPr>
                <w:rFonts w:ascii="Arial" w:hAnsi="Arial" w:cs="Arial"/>
                <w:b/>
              </w:rPr>
              <w:t>Dyddiad</w:t>
            </w:r>
            <w:proofErr w:type="spellEnd"/>
            <w:r w:rsidRPr="00C568CF">
              <w:rPr>
                <w:rFonts w:ascii="Arial" w:hAnsi="Arial" w:cs="Arial"/>
                <w:b/>
              </w:rPr>
              <w:t xml:space="preserve"> </w:t>
            </w:r>
            <w:proofErr w:type="spellStart"/>
            <w:r w:rsidRPr="00C568CF">
              <w:rPr>
                <w:rFonts w:ascii="Arial" w:hAnsi="Arial" w:cs="Arial"/>
                <w:b/>
              </w:rPr>
              <w:t>casglu</w:t>
            </w:r>
            <w:proofErr w:type="spellEnd"/>
            <w:r w:rsidRPr="00C568CF">
              <w:rPr>
                <w:rFonts w:ascii="Arial" w:hAnsi="Arial" w:cs="Arial"/>
                <w:b/>
              </w:rPr>
              <w:t xml:space="preserve"> </w:t>
            </w:r>
            <w:proofErr w:type="spellStart"/>
            <w:r w:rsidRPr="00C568CF">
              <w:rPr>
                <w:rFonts w:ascii="Arial" w:hAnsi="Arial" w:cs="Arial"/>
                <w:b/>
              </w:rPr>
              <w:t>gwaith</w:t>
            </w:r>
            <w:proofErr w:type="spellEnd"/>
          </w:p>
          <w:p w14:paraId="5829C6AC" w14:textId="77777777" w:rsidR="00910D1F" w:rsidRPr="00C568CF" w:rsidRDefault="00910D1F" w:rsidP="00AC0278">
            <w:pPr>
              <w:rPr>
                <w:rFonts w:ascii="Arial" w:hAnsi="Arial" w:cs="Arial"/>
                <w:b/>
              </w:rPr>
            </w:pPr>
          </w:p>
          <w:p w14:paraId="55B78EB2" w14:textId="77777777" w:rsidR="00910D1F" w:rsidRPr="00C568CF" w:rsidRDefault="00910D1F" w:rsidP="00AC0278">
            <w:pPr>
              <w:rPr>
                <w:rFonts w:ascii="Arial" w:hAnsi="Arial" w:cs="Arial"/>
                <w:b/>
              </w:rPr>
            </w:pPr>
          </w:p>
          <w:p w14:paraId="7DEA372D" w14:textId="77777777" w:rsidR="00910D1F" w:rsidRPr="00C568CF" w:rsidRDefault="00910D1F" w:rsidP="00AC0278">
            <w:pPr>
              <w:rPr>
                <w:rFonts w:ascii="Arial" w:hAnsi="Arial" w:cs="Arial"/>
                <w:b/>
              </w:rPr>
            </w:pPr>
            <w:r w:rsidRPr="00C568CF">
              <w:rPr>
                <w:rFonts w:ascii="Arial" w:hAnsi="Arial" w:cs="Arial"/>
                <w:b/>
                <w:color w:val="003366"/>
              </w:rPr>
              <w:t>Return of work date</w:t>
            </w:r>
          </w:p>
        </w:tc>
      </w:tr>
      <w:tr w:rsidR="00910D1F" w:rsidRPr="00BA407E" w14:paraId="0A3A282F" w14:textId="77777777" w:rsidTr="00910D1F">
        <w:tc>
          <w:tcPr>
            <w:tcW w:w="3256" w:type="dxa"/>
          </w:tcPr>
          <w:p w14:paraId="0ACE7F92" w14:textId="77777777" w:rsidR="00910D1F" w:rsidRDefault="00910D1F" w:rsidP="00AC0278">
            <w:pPr>
              <w:rPr>
                <w:rFonts w:ascii="Arial" w:hAnsi="Arial" w:cs="Arial"/>
                <w:sz w:val="20"/>
                <w:szCs w:val="20"/>
                <w:lang w:val="cy-GB"/>
              </w:rPr>
            </w:pPr>
          </w:p>
          <w:p w14:paraId="4A228DE6" w14:textId="77777777" w:rsidR="00910D1F" w:rsidRDefault="00910D1F" w:rsidP="00AC0278">
            <w:pPr>
              <w:rPr>
                <w:rFonts w:ascii="Arial" w:hAnsi="Arial" w:cs="Arial"/>
                <w:sz w:val="20"/>
                <w:szCs w:val="20"/>
                <w:lang w:val="cy-GB"/>
              </w:rPr>
            </w:pPr>
          </w:p>
          <w:p w14:paraId="1EF76E1E" w14:textId="7B863BEA" w:rsidR="00910D1F" w:rsidRPr="00910D1F" w:rsidRDefault="00910D1F" w:rsidP="00AC0278">
            <w:pPr>
              <w:rPr>
                <w:rStyle w:val="eop"/>
                <w:rFonts w:ascii="Arial" w:hAnsi="Arial" w:cs="Arial"/>
                <w:color w:val="000000"/>
                <w:shd w:val="clear" w:color="auto" w:fill="FFFFFF"/>
              </w:rPr>
            </w:pPr>
            <w:proofErr w:type="spellStart"/>
            <w:r w:rsidRPr="00910D1F">
              <w:rPr>
                <w:rStyle w:val="normaltextrun"/>
                <w:rFonts w:ascii="Arial" w:hAnsi="Arial" w:cs="Arial"/>
                <w:color w:val="000000"/>
                <w:shd w:val="clear" w:color="auto" w:fill="FFFFFF"/>
              </w:rPr>
              <w:t>Portffolio</w:t>
            </w:r>
            <w:proofErr w:type="spellEnd"/>
            <w:r w:rsidRPr="00910D1F">
              <w:rPr>
                <w:rStyle w:val="normaltextrun"/>
                <w:rFonts w:ascii="Arial" w:hAnsi="Arial" w:cs="Arial"/>
                <w:color w:val="000000"/>
                <w:shd w:val="clear" w:color="auto" w:fill="FFFFFF"/>
              </w:rPr>
              <w:t xml:space="preserve"> </w:t>
            </w:r>
            <w:proofErr w:type="spellStart"/>
            <w:r w:rsidRPr="00910D1F">
              <w:rPr>
                <w:rStyle w:val="normaltextrun"/>
                <w:rFonts w:ascii="Arial" w:hAnsi="Arial" w:cs="Arial"/>
                <w:color w:val="000000"/>
                <w:shd w:val="clear" w:color="auto" w:fill="FFFFFF"/>
              </w:rPr>
              <w:t>cynllun</w:t>
            </w:r>
            <w:proofErr w:type="spellEnd"/>
            <w:r w:rsidRPr="00910D1F">
              <w:rPr>
                <w:rStyle w:val="normaltextrun"/>
                <w:rFonts w:ascii="Arial" w:hAnsi="Arial" w:cs="Arial"/>
                <w:color w:val="000000"/>
                <w:shd w:val="clear" w:color="auto" w:fill="FFFFFF"/>
              </w:rPr>
              <w:t xml:space="preserve"> </w:t>
            </w:r>
            <w:proofErr w:type="spellStart"/>
            <w:r w:rsidRPr="00910D1F">
              <w:rPr>
                <w:rStyle w:val="normaltextrun"/>
                <w:rFonts w:ascii="Arial" w:hAnsi="Arial" w:cs="Arial"/>
                <w:color w:val="000000"/>
                <w:shd w:val="clear" w:color="auto" w:fill="FFFFFF"/>
              </w:rPr>
              <w:t>busnes</w:t>
            </w:r>
            <w:proofErr w:type="spellEnd"/>
            <w:r w:rsidRPr="00910D1F">
              <w:rPr>
                <w:rStyle w:val="normaltextrun"/>
                <w:rFonts w:ascii="Arial" w:hAnsi="Arial" w:cs="Arial"/>
                <w:color w:val="000000"/>
                <w:shd w:val="clear" w:color="auto" w:fill="FFFFFF"/>
              </w:rPr>
              <w:t xml:space="preserve"> unigol (3000 o </w:t>
            </w:r>
            <w:proofErr w:type="spellStart"/>
            <w:r w:rsidRPr="00910D1F">
              <w:rPr>
                <w:rStyle w:val="normaltextrun"/>
                <w:rFonts w:ascii="Arial" w:hAnsi="Arial" w:cs="Arial"/>
                <w:color w:val="000000"/>
                <w:shd w:val="clear" w:color="auto" w:fill="FFFFFF"/>
              </w:rPr>
              <w:t>eiriau</w:t>
            </w:r>
            <w:proofErr w:type="spellEnd"/>
            <w:r w:rsidRPr="00910D1F">
              <w:rPr>
                <w:rStyle w:val="normaltextrun"/>
                <w:rFonts w:ascii="Arial" w:hAnsi="Arial" w:cs="Arial"/>
                <w:color w:val="000000"/>
                <w:shd w:val="clear" w:color="auto" w:fill="FFFFFF"/>
              </w:rPr>
              <w:t xml:space="preserve">) i gynnwys </w:t>
            </w:r>
            <w:proofErr w:type="spellStart"/>
            <w:r w:rsidRPr="00910D1F">
              <w:rPr>
                <w:rStyle w:val="normaltextrun"/>
                <w:rFonts w:ascii="Arial" w:hAnsi="Arial" w:cs="Arial"/>
                <w:color w:val="000000"/>
                <w:shd w:val="clear" w:color="auto" w:fill="FFFFFF"/>
              </w:rPr>
              <w:t>cyflwyniad</w:t>
            </w:r>
            <w:proofErr w:type="spellEnd"/>
            <w:r w:rsidRPr="00910D1F">
              <w:rPr>
                <w:rStyle w:val="normaltextrun"/>
                <w:rFonts w:ascii="Arial" w:hAnsi="Arial" w:cs="Arial"/>
                <w:color w:val="000000"/>
                <w:shd w:val="clear" w:color="auto" w:fill="FFFFFF"/>
              </w:rPr>
              <w:t xml:space="preserve"> 10 </w:t>
            </w:r>
            <w:proofErr w:type="spellStart"/>
            <w:r w:rsidRPr="00910D1F">
              <w:rPr>
                <w:rStyle w:val="normaltextrun"/>
                <w:rFonts w:ascii="Arial" w:hAnsi="Arial" w:cs="Arial"/>
                <w:color w:val="000000"/>
                <w:shd w:val="clear" w:color="auto" w:fill="FFFFFF"/>
              </w:rPr>
              <w:t>munud</w:t>
            </w:r>
            <w:proofErr w:type="spellEnd"/>
            <w:r w:rsidRPr="00910D1F">
              <w:rPr>
                <w:rStyle w:val="normaltextrun"/>
                <w:rFonts w:ascii="Arial" w:hAnsi="Arial" w:cs="Arial"/>
                <w:color w:val="000000"/>
                <w:shd w:val="clear" w:color="auto" w:fill="FFFFFF"/>
              </w:rPr>
              <w:t xml:space="preserve"> yn </w:t>
            </w:r>
            <w:proofErr w:type="spellStart"/>
            <w:r w:rsidRPr="00910D1F">
              <w:rPr>
                <w:rStyle w:val="normaltextrun"/>
                <w:rFonts w:ascii="Arial" w:hAnsi="Arial" w:cs="Arial"/>
                <w:color w:val="000000"/>
                <w:shd w:val="clear" w:color="auto" w:fill="FFFFFF"/>
              </w:rPr>
              <w:t>amlinellu</w:t>
            </w:r>
            <w:proofErr w:type="spellEnd"/>
            <w:r w:rsidRPr="00910D1F">
              <w:rPr>
                <w:rStyle w:val="normaltextrun"/>
                <w:rFonts w:ascii="Arial" w:hAnsi="Arial" w:cs="Arial"/>
                <w:color w:val="000000"/>
                <w:shd w:val="clear" w:color="auto" w:fill="FFFFFF"/>
              </w:rPr>
              <w:t xml:space="preserve"> </w:t>
            </w:r>
            <w:proofErr w:type="spellStart"/>
            <w:r w:rsidRPr="00910D1F">
              <w:rPr>
                <w:rStyle w:val="normaltextrun"/>
                <w:rFonts w:ascii="Arial" w:hAnsi="Arial" w:cs="Arial"/>
                <w:color w:val="000000"/>
                <w:shd w:val="clear" w:color="auto" w:fill="FFFFFF"/>
              </w:rPr>
              <w:t>amcanion</w:t>
            </w:r>
            <w:proofErr w:type="spellEnd"/>
            <w:r w:rsidRPr="00910D1F">
              <w:rPr>
                <w:rStyle w:val="normaltextrun"/>
                <w:rFonts w:ascii="Arial" w:hAnsi="Arial" w:cs="Arial"/>
                <w:color w:val="000000"/>
                <w:shd w:val="clear" w:color="auto" w:fill="FFFFFF"/>
              </w:rPr>
              <w:t xml:space="preserve"> y </w:t>
            </w:r>
            <w:proofErr w:type="spellStart"/>
            <w:r w:rsidRPr="00910D1F">
              <w:rPr>
                <w:rStyle w:val="normaltextrun"/>
                <w:rFonts w:ascii="Arial" w:hAnsi="Arial" w:cs="Arial"/>
                <w:color w:val="000000"/>
                <w:shd w:val="clear" w:color="auto" w:fill="FFFFFF"/>
              </w:rPr>
              <w:t>cynllun</w:t>
            </w:r>
            <w:proofErr w:type="spellEnd"/>
            <w:r w:rsidRPr="00910D1F">
              <w:rPr>
                <w:rStyle w:val="eop"/>
                <w:rFonts w:ascii="Arial" w:hAnsi="Arial" w:cs="Arial"/>
                <w:color w:val="000000"/>
                <w:shd w:val="clear" w:color="auto" w:fill="FFFFFF"/>
              </w:rPr>
              <w:t> </w:t>
            </w:r>
          </w:p>
          <w:p w14:paraId="70021408" w14:textId="77777777" w:rsidR="00910D1F" w:rsidRPr="00910D1F" w:rsidRDefault="00910D1F" w:rsidP="00AC0278">
            <w:pPr>
              <w:rPr>
                <w:rStyle w:val="eop"/>
                <w:rFonts w:ascii="Arial" w:hAnsi="Arial" w:cs="Arial"/>
                <w:color w:val="000000"/>
                <w:shd w:val="clear" w:color="auto" w:fill="FFFFFF"/>
              </w:rPr>
            </w:pPr>
          </w:p>
          <w:p w14:paraId="71C6B831" w14:textId="77777777" w:rsidR="00910D1F" w:rsidRDefault="00910D1F" w:rsidP="00AC0278">
            <w:pPr>
              <w:rPr>
                <w:rStyle w:val="eop"/>
                <w:rFonts w:ascii="Arial" w:hAnsi="Arial" w:cs="Arial"/>
                <w:color w:val="000000"/>
                <w:shd w:val="clear" w:color="auto" w:fill="FFFFFF"/>
              </w:rPr>
            </w:pPr>
          </w:p>
          <w:p w14:paraId="6F5D6B54" w14:textId="77777777" w:rsidR="00910D1F" w:rsidRDefault="00910D1F" w:rsidP="00AC0278">
            <w:pPr>
              <w:rPr>
                <w:rStyle w:val="eop"/>
                <w:rFonts w:ascii="Arial" w:hAnsi="Arial" w:cs="Arial"/>
                <w:color w:val="000000"/>
                <w:shd w:val="clear" w:color="auto" w:fill="FFFFFF"/>
              </w:rPr>
            </w:pPr>
          </w:p>
          <w:p w14:paraId="1D29A020" w14:textId="77777777" w:rsidR="00910D1F" w:rsidRDefault="00910D1F" w:rsidP="00AC0278">
            <w:pPr>
              <w:rPr>
                <w:rStyle w:val="eop"/>
                <w:rFonts w:ascii="Arial" w:hAnsi="Arial" w:cs="Arial"/>
                <w:color w:val="000000"/>
                <w:shd w:val="clear" w:color="auto" w:fill="FFFFFF"/>
              </w:rPr>
            </w:pPr>
          </w:p>
          <w:p w14:paraId="6B3F3759" w14:textId="77777777" w:rsidR="00910D1F" w:rsidRDefault="00910D1F" w:rsidP="00AC0278">
            <w:pPr>
              <w:rPr>
                <w:rStyle w:val="eop"/>
                <w:rFonts w:ascii="Arial" w:hAnsi="Arial" w:cs="Arial"/>
                <w:color w:val="000000"/>
                <w:shd w:val="clear" w:color="auto" w:fill="FFFFFF"/>
              </w:rPr>
            </w:pPr>
          </w:p>
          <w:p w14:paraId="421BEFE7" w14:textId="77777777" w:rsidR="00910D1F" w:rsidRDefault="00910D1F" w:rsidP="00AC0278">
            <w:pPr>
              <w:rPr>
                <w:rStyle w:val="eop"/>
                <w:rFonts w:ascii="Arial" w:hAnsi="Arial" w:cs="Arial"/>
                <w:color w:val="000000"/>
                <w:shd w:val="clear" w:color="auto" w:fill="FFFFFF"/>
              </w:rPr>
            </w:pPr>
          </w:p>
          <w:p w14:paraId="5CD8E427" w14:textId="77777777" w:rsidR="00910D1F" w:rsidRDefault="00910D1F" w:rsidP="00AC0278">
            <w:pPr>
              <w:rPr>
                <w:rStyle w:val="eop"/>
                <w:rFonts w:ascii="Arial" w:hAnsi="Arial" w:cs="Arial"/>
                <w:color w:val="000000"/>
                <w:shd w:val="clear" w:color="auto" w:fill="FFFFFF"/>
              </w:rPr>
            </w:pPr>
          </w:p>
          <w:p w14:paraId="595E9259" w14:textId="77777777" w:rsidR="00910D1F" w:rsidRDefault="00910D1F" w:rsidP="00AC0278">
            <w:pPr>
              <w:rPr>
                <w:rStyle w:val="eop"/>
                <w:rFonts w:ascii="Arial" w:hAnsi="Arial" w:cs="Arial"/>
                <w:color w:val="000000"/>
                <w:shd w:val="clear" w:color="auto" w:fill="FFFFFF"/>
              </w:rPr>
            </w:pPr>
          </w:p>
          <w:p w14:paraId="01A1F147" w14:textId="77777777" w:rsidR="00E36E60" w:rsidRDefault="00E36E60" w:rsidP="00AC0278">
            <w:pPr>
              <w:rPr>
                <w:rStyle w:val="eop"/>
                <w:rFonts w:ascii="Arial" w:hAnsi="Arial" w:cs="Arial"/>
                <w:color w:val="000000"/>
                <w:shd w:val="clear" w:color="auto" w:fill="FFFFFF"/>
              </w:rPr>
            </w:pPr>
          </w:p>
          <w:p w14:paraId="114C88B2" w14:textId="77777777" w:rsidR="00E36E60" w:rsidRDefault="00E36E60" w:rsidP="00AC0278">
            <w:pPr>
              <w:rPr>
                <w:rStyle w:val="eop"/>
                <w:rFonts w:ascii="Arial" w:hAnsi="Arial" w:cs="Arial"/>
                <w:color w:val="000000"/>
                <w:shd w:val="clear" w:color="auto" w:fill="FFFFFF"/>
              </w:rPr>
            </w:pPr>
          </w:p>
          <w:p w14:paraId="395BD13D" w14:textId="77777777" w:rsidR="00E36E60" w:rsidRDefault="00E36E60" w:rsidP="00AC0278">
            <w:pPr>
              <w:rPr>
                <w:rStyle w:val="eop"/>
                <w:rFonts w:ascii="Arial" w:hAnsi="Arial" w:cs="Arial"/>
                <w:color w:val="000000"/>
                <w:shd w:val="clear" w:color="auto" w:fill="FFFFFF"/>
              </w:rPr>
            </w:pPr>
          </w:p>
          <w:p w14:paraId="765339FB" w14:textId="77777777" w:rsidR="00E36E60" w:rsidRPr="00910D1F" w:rsidRDefault="00E36E60" w:rsidP="00AC0278">
            <w:pPr>
              <w:rPr>
                <w:rStyle w:val="eop"/>
                <w:rFonts w:ascii="Arial" w:hAnsi="Arial" w:cs="Arial"/>
                <w:color w:val="000000"/>
                <w:shd w:val="clear" w:color="auto" w:fill="FFFFFF"/>
              </w:rPr>
            </w:pPr>
          </w:p>
          <w:p w14:paraId="46FB23BB" w14:textId="77777777" w:rsidR="00910D1F" w:rsidRPr="00910D1F" w:rsidRDefault="00910D1F" w:rsidP="00AC0278">
            <w:pPr>
              <w:rPr>
                <w:rStyle w:val="eop"/>
                <w:rFonts w:ascii="Arial" w:hAnsi="Arial" w:cs="Arial"/>
                <w:color w:val="000000"/>
                <w:shd w:val="clear" w:color="auto" w:fill="FFFFFF"/>
              </w:rPr>
            </w:pPr>
          </w:p>
          <w:p w14:paraId="4C7BEC15" w14:textId="6371C84B" w:rsidR="00910D1F" w:rsidRPr="00910D1F" w:rsidRDefault="00910D1F" w:rsidP="00AC0278">
            <w:pPr>
              <w:rPr>
                <w:rStyle w:val="eop"/>
                <w:rFonts w:ascii="Arial" w:hAnsi="Arial" w:cs="Arial"/>
                <w:color w:val="0070C0"/>
                <w:sz w:val="20"/>
                <w:szCs w:val="20"/>
                <w:shd w:val="clear" w:color="auto" w:fill="FFFFFF"/>
              </w:rPr>
            </w:pPr>
            <w:r w:rsidRPr="00910D1F">
              <w:rPr>
                <w:rStyle w:val="normaltextrun"/>
                <w:rFonts w:ascii="Arial" w:hAnsi="Arial" w:cs="Arial"/>
                <w:color w:val="0070C0"/>
                <w:shd w:val="clear" w:color="auto" w:fill="FFFFFF"/>
              </w:rPr>
              <w:t xml:space="preserve">Individual Business Plan Portfolio (3000 words) to include a </w:t>
            </w:r>
            <w:proofErr w:type="gramStart"/>
            <w:r w:rsidRPr="00910D1F">
              <w:rPr>
                <w:rStyle w:val="normaltextrun"/>
                <w:rFonts w:ascii="Arial" w:hAnsi="Arial" w:cs="Arial"/>
                <w:color w:val="0070C0"/>
                <w:shd w:val="clear" w:color="auto" w:fill="FFFFFF"/>
              </w:rPr>
              <w:t>10 minute</w:t>
            </w:r>
            <w:proofErr w:type="gramEnd"/>
            <w:r w:rsidRPr="00910D1F">
              <w:rPr>
                <w:rStyle w:val="normaltextrun"/>
                <w:rFonts w:ascii="Arial" w:hAnsi="Arial" w:cs="Arial"/>
                <w:color w:val="0070C0"/>
                <w:shd w:val="clear" w:color="auto" w:fill="FFFFFF"/>
              </w:rPr>
              <w:t xml:space="preserve"> individual presentation</w:t>
            </w:r>
            <w:r w:rsidRPr="00910D1F">
              <w:rPr>
                <w:rStyle w:val="normaltextrun"/>
                <w:rFonts w:ascii="Arial" w:hAnsi="Arial" w:cs="Arial"/>
                <w:b/>
                <w:bCs/>
                <w:color w:val="0070C0"/>
                <w:shd w:val="clear" w:color="auto" w:fill="FFFFFF"/>
              </w:rPr>
              <w:t>.</w:t>
            </w:r>
            <w:r w:rsidRPr="00910D1F">
              <w:rPr>
                <w:rStyle w:val="eop"/>
                <w:rFonts w:ascii="Arial" w:hAnsi="Arial" w:cs="Arial"/>
                <w:color w:val="0070C0"/>
                <w:shd w:val="clear" w:color="auto" w:fill="FFFFFF"/>
              </w:rPr>
              <w:t> </w:t>
            </w:r>
          </w:p>
          <w:p w14:paraId="6EE075CC" w14:textId="77777777" w:rsidR="00910D1F" w:rsidRDefault="00910D1F" w:rsidP="00AC0278">
            <w:pPr>
              <w:rPr>
                <w:rStyle w:val="eop"/>
                <w:rFonts w:ascii="Arial" w:hAnsi="Arial" w:cs="Arial"/>
                <w:color w:val="000000"/>
                <w:sz w:val="20"/>
                <w:szCs w:val="20"/>
                <w:shd w:val="clear" w:color="auto" w:fill="FFFFFF"/>
              </w:rPr>
            </w:pPr>
          </w:p>
          <w:p w14:paraId="7F024F27" w14:textId="77777777" w:rsidR="00910D1F" w:rsidRDefault="00910D1F" w:rsidP="00AC0278">
            <w:pPr>
              <w:rPr>
                <w:rFonts w:ascii="Arial" w:hAnsi="Arial" w:cs="Arial"/>
                <w:color w:val="2E74B5" w:themeColor="accent1" w:themeShade="BF"/>
                <w:sz w:val="20"/>
                <w:szCs w:val="20"/>
                <w:lang w:val="cy-GB"/>
              </w:rPr>
            </w:pPr>
          </w:p>
          <w:p w14:paraId="10E20745" w14:textId="77777777" w:rsidR="00910D1F" w:rsidRDefault="00910D1F" w:rsidP="00AC0278">
            <w:pPr>
              <w:rPr>
                <w:rFonts w:ascii="Arial" w:hAnsi="Arial" w:cs="Arial"/>
                <w:color w:val="2E74B5" w:themeColor="accent1" w:themeShade="BF"/>
                <w:sz w:val="20"/>
                <w:szCs w:val="20"/>
                <w:lang w:val="cy-GB"/>
              </w:rPr>
            </w:pPr>
          </w:p>
          <w:p w14:paraId="36121904" w14:textId="77777777" w:rsidR="00910D1F" w:rsidRDefault="00910D1F" w:rsidP="00AC0278">
            <w:pPr>
              <w:rPr>
                <w:rFonts w:ascii="Arial" w:hAnsi="Arial" w:cs="Arial"/>
                <w:color w:val="2E74B5" w:themeColor="accent1" w:themeShade="BF"/>
                <w:sz w:val="20"/>
                <w:szCs w:val="20"/>
                <w:lang w:val="cy-GB"/>
              </w:rPr>
            </w:pPr>
          </w:p>
          <w:p w14:paraId="64A38355" w14:textId="77777777" w:rsidR="00910D1F" w:rsidRDefault="00910D1F" w:rsidP="00AC0278">
            <w:pPr>
              <w:rPr>
                <w:rFonts w:ascii="Arial" w:hAnsi="Arial" w:cs="Arial"/>
                <w:color w:val="2E74B5" w:themeColor="accent1" w:themeShade="BF"/>
                <w:sz w:val="20"/>
                <w:szCs w:val="20"/>
                <w:lang w:val="cy-GB"/>
              </w:rPr>
            </w:pPr>
          </w:p>
          <w:p w14:paraId="3A912957" w14:textId="77777777" w:rsidR="00910D1F" w:rsidRDefault="00910D1F" w:rsidP="00AC0278">
            <w:pPr>
              <w:rPr>
                <w:rFonts w:ascii="Arial" w:hAnsi="Arial" w:cs="Arial"/>
                <w:color w:val="2E74B5" w:themeColor="accent1" w:themeShade="BF"/>
                <w:sz w:val="20"/>
                <w:szCs w:val="20"/>
                <w:lang w:val="cy-GB"/>
              </w:rPr>
            </w:pPr>
          </w:p>
          <w:p w14:paraId="527CDA0C" w14:textId="56157FFF" w:rsidR="00910D1F" w:rsidRPr="00D868EE" w:rsidRDefault="00910D1F" w:rsidP="00AC0278">
            <w:pPr>
              <w:rPr>
                <w:rFonts w:ascii="Arial" w:hAnsi="Arial" w:cs="Arial"/>
                <w:sz w:val="20"/>
                <w:szCs w:val="20"/>
                <w:highlight w:val="yellow"/>
              </w:rPr>
            </w:pPr>
          </w:p>
        </w:tc>
        <w:tc>
          <w:tcPr>
            <w:tcW w:w="4110" w:type="dxa"/>
          </w:tcPr>
          <w:p w14:paraId="5C48616B" w14:textId="77777777" w:rsidR="00910D1F" w:rsidRDefault="00910D1F" w:rsidP="009E4CEA">
            <w:pPr>
              <w:jc w:val="center"/>
              <w:rPr>
                <w:rFonts w:ascii="Arial" w:hAnsi="Arial" w:cs="Arial"/>
                <w:b/>
                <w:color w:val="000000" w:themeColor="text1"/>
                <w:sz w:val="20"/>
                <w:szCs w:val="20"/>
              </w:rPr>
            </w:pPr>
          </w:p>
          <w:p w14:paraId="01168121" w14:textId="77777777" w:rsidR="00910D1F" w:rsidRPr="00910D1F" w:rsidRDefault="00910D1F" w:rsidP="009E4CEA">
            <w:pPr>
              <w:jc w:val="center"/>
              <w:rPr>
                <w:rFonts w:ascii="Arial" w:hAnsi="Arial" w:cs="Arial"/>
                <w:b/>
                <w:color w:val="000000" w:themeColor="text1"/>
                <w:sz w:val="22"/>
                <w:szCs w:val="22"/>
              </w:rPr>
            </w:pPr>
          </w:p>
          <w:p w14:paraId="6F869017" w14:textId="77777777" w:rsidR="00E36E60" w:rsidRDefault="00A816A4" w:rsidP="00910D1F">
            <w:pPr>
              <w:rPr>
                <w:rFonts w:ascii="Arial" w:hAnsi="Arial" w:cs="Arial"/>
                <w:bCs/>
                <w:color w:val="000000" w:themeColor="text1"/>
              </w:rPr>
            </w:pPr>
            <w:proofErr w:type="spellStart"/>
            <w:r>
              <w:rPr>
                <w:rFonts w:ascii="Arial" w:hAnsi="Arial" w:cs="Arial"/>
                <w:bCs/>
                <w:color w:val="000000" w:themeColor="text1"/>
              </w:rPr>
              <w:t>DYDD</w:t>
            </w:r>
            <w:proofErr w:type="spellEnd"/>
            <w:r w:rsidR="00E36E60">
              <w:rPr>
                <w:rFonts w:ascii="Arial" w:hAnsi="Arial" w:cs="Arial"/>
                <w:bCs/>
                <w:color w:val="000000" w:themeColor="text1"/>
              </w:rPr>
              <w:t xml:space="preserve"> </w:t>
            </w:r>
            <w:proofErr w:type="gramStart"/>
            <w:r w:rsidR="00E36E60">
              <w:rPr>
                <w:rFonts w:ascii="Arial" w:hAnsi="Arial" w:cs="Arial"/>
                <w:bCs/>
                <w:color w:val="000000" w:themeColor="text1"/>
              </w:rPr>
              <w:t>a</w:t>
            </w:r>
            <w:proofErr w:type="gramEnd"/>
            <w:r w:rsidR="00E36E60">
              <w:rPr>
                <w:rFonts w:ascii="Arial" w:hAnsi="Arial" w:cs="Arial"/>
                <w:bCs/>
                <w:color w:val="000000" w:themeColor="text1"/>
              </w:rPr>
              <w:t xml:space="preserve"> </w:t>
            </w:r>
            <w:proofErr w:type="spellStart"/>
            <w:r w:rsidR="00E36E60">
              <w:rPr>
                <w:rFonts w:ascii="Arial" w:hAnsi="Arial" w:cs="Arial"/>
                <w:bCs/>
                <w:color w:val="000000" w:themeColor="text1"/>
              </w:rPr>
              <w:t>FTF</w:t>
            </w:r>
            <w:proofErr w:type="spellEnd"/>
          </w:p>
          <w:p w14:paraId="3804D075" w14:textId="77777777" w:rsidR="00E36E60" w:rsidRDefault="00E36E60" w:rsidP="00910D1F">
            <w:pPr>
              <w:rPr>
                <w:rFonts w:ascii="Arial" w:hAnsi="Arial" w:cs="Arial"/>
                <w:bCs/>
                <w:color w:val="000000" w:themeColor="text1"/>
              </w:rPr>
            </w:pPr>
          </w:p>
          <w:p w14:paraId="7878D54C" w14:textId="1852B560" w:rsidR="00910D1F" w:rsidRPr="00910D1F" w:rsidRDefault="00910D1F" w:rsidP="00910D1F">
            <w:pPr>
              <w:rPr>
                <w:rFonts w:ascii="Arial" w:hAnsi="Arial" w:cs="Arial"/>
                <w:bCs/>
                <w:color w:val="000000" w:themeColor="text1"/>
              </w:rPr>
            </w:pPr>
            <w:proofErr w:type="spellStart"/>
            <w:r w:rsidRPr="00910D1F">
              <w:rPr>
                <w:rFonts w:ascii="Arial" w:hAnsi="Arial" w:cs="Arial"/>
                <w:bCs/>
                <w:color w:val="000000" w:themeColor="text1"/>
              </w:rPr>
              <w:t>Cyflwyniadau</w:t>
            </w:r>
            <w:proofErr w:type="spellEnd"/>
            <w:r w:rsidRPr="00910D1F">
              <w:rPr>
                <w:rFonts w:ascii="Arial" w:hAnsi="Arial" w:cs="Arial"/>
                <w:bCs/>
                <w:color w:val="000000" w:themeColor="text1"/>
              </w:rPr>
              <w:t xml:space="preserve"> unigol ar-lein neu </w:t>
            </w:r>
            <w:proofErr w:type="spellStart"/>
            <w:r w:rsidRPr="00910D1F">
              <w:rPr>
                <w:rFonts w:ascii="Arial" w:hAnsi="Arial" w:cs="Arial"/>
                <w:bCs/>
                <w:color w:val="000000" w:themeColor="text1"/>
              </w:rPr>
              <w:t>wyneb</w:t>
            </w:r>
            <w:proofErr w:type="spellEnd"/>
            <w:r w:rsidRPr="00910D1F">
              <w:rPr>
                <w:rFonts w:ascii="Arial" w:hAnsi="Arial" w:cs="Arial"/>
                <w:bCs/>
                <w:color w:val="000000" w:themeColor="text1"/>
              </w:rPr>
              <w:t xml:space="preserve"> yn </w:t>
            </w:r>
            <w:proofErr w:type="spellStart"/>
            <w:r w:rsidRPr="00910D1F">
              <w:rPr>
                <w:rFonts w:ascii="Arial" w:hAnsi="Arial" w:cs="Arial"/>
                <w:bCs/>
                <w:color w:val="000000" w:themeColor="text1"/>
              </w:rPr>
              <w:t>wyneb</w:t>
            </w:r>
            <w:proofErr w:type="spellEnd"/>
            <w:r w:rsidR="00A816A4">
              <w:rPr>
                <w:rFonts w:ascii="Arial" w:hAnsi="Arial" w:cs="Arial"/>
                <w:bCs/>
                <w:color w:val="000000" w:themeColor="text1"/>
              </w:rPr>
              <w:t xml:space="preserve"> </w:t>
            </w:r>
            <w:proofErr w:type="spellStart"/>
            <w:r w:rsidR="00A816A4">
              <w:rPr>
                <w:rFonts w:ascii="Arial" w:hAnsi="Arial" w:cs="Arial"/>
                <w:bCs/>
                <w:color w:val="000000" w:themeColor="text1"/>
              </w:rPr>
              <w:t>wythnos</w:t>
            </w:r>
            <w:proofErr w:type="spellEnd"/>
            <w:r w:rsidR="00A816A4">
              <w:rPr>
                <w:rFonts w:ascii="Arial" w:hAnsi="Arial" w:cs="Arial"/>
                <w:bCs/>
                <w:color w:val="000000" w:themeColor="text1"/>
              </w:rPr>
              <w:t xml:space="preserve"> </w:t>
            </w:r>
            <w:proofErr w:type="spellStart"/>
            <w:r w:rsidR="00A816A4">
              <w:rPr>
                <w:rFonts w:ascii="Arial" w:hAnsi="Arial" w:cs="Arial"/>
                <w:bCs/>
                <w:color w:val="000000" w:themeColor="text1"/>
              </w:rPr>
              <w:t>dechrau</w:t>
            </w:r>
            <w:proofErr w:type="spellEnd"/>
          </w:p>
          <w:p w14:paraId="4E9BB693" w14:textId="77777777" w:rsidR="00910D1F" w:rsidRPr="00910D1F" w:rsidRDefault="00910D1F" w:rsidP="00910D1F">
            <w:pPr>
              <w:rPr>
                <w:rFonts w:ascii="Arial" w:hAnsi="Arial" w:cs="Arial"/>
                <w:bCs/>
                <w:color w:val="000000" w:themeColor="text1"/>
              </w:rPr>
            </w:pPr>
            <w:r w:rsidRPr="00910D1F">
              <w:rPr>
                <w:rFonts w:ascii="Arial" w:hAnsi="Arial" w:cs="Arial"/>
                <w:bCs/>
                <w:color w:val="000000" w:themeColor="text1"/>
              </w:rPr>
              <w:t>26/2/2024</w:t>
            </w:r>
          </w:p>
          <w:p w14:paraId="0041DBC2" w14:textId="719221F9" w:rsidR="00910D1F" w:rsidRPr="00910D1F" w:rsidRDefault="00910D1F" w:rsidP="00910D1F">
            <w:pPr>
              <w:rPr>
                <w:rFonts w:ascii="Arial" w:hAnsi="Arial" w:cs="Arial"/>
                <w:bCs/>
                <w:color w:val="000000" w:themeColor="text1"/>
              </w:rPr>
            </w:pPr>
            <w:r w:rsidRPr="00910D1F">
              <w:rPr>
                <w:rFonts w:ascii="Arial" w:hAnsi="Arial" w:cs="Arial"/>
                <w:bCs/>
                <w:color w:val="000000" w:themeColor="text1"/>
              </w:rPr>
              <w:t>I</w:t>
            </w:r>
            <w:r w:rsidR="00E36E60">
              <w:rPr>
                <w:rFonts w:ascii="Arial" w:hAnsi="Arial" w:cs="Arial"/>
                <w:bCs/>
                <w:color w:val="000000" w:themeColor="text1"/>
              </w:rPr>
              <w:t>’</w:t>
            </w:r>
            <w:r w:rsidRPr="00910D1F">
              <w:rPr>
                <w:rFonts w:ascii="Arial" w:hAnsi="Arial" w:cs="Arial"/>
                <w:bCs/>
                <w:color w:val="000000" w:themeColor="text1"/>
              </w:rPr>
              <w:t xml:space="preserve">w </w:t>
            </w:r>
            <w:proofErr w:type="spellStart"/>
            <w:r w:rsidRPr="00910D1F">
              <w:rPr>
                <w:rFonts w:ascii="Arial" w:hAnsi="Arial" w:cs="Arial"/>
                <w:bCs/>
                <w:color w:val="000000" w:themeColor="text1"/>
              </w:rPr>
              <w:t>drefnu</w:t>
            </w:r>
            <w:proofErr w:type="spellEnd"/>
            <w:r w:rsidRPr="00910D1F">
              <w:rPr>
                <w:rFonts w:ascii="Arial" w:hAnsi="Arial" w:cs="Arial"/>
                <w:bCs/>
                <w:color w:val="000000" w:themeColor="text1"/>
              </w:rPr>
              <w:t xml:space="preserve"> gyda </w:t>
            </w:r>
            <w:proofErr w:type="spellStart"/>
            <w:r w:rsidRPr="00910D1F">
              <w:rPr>
                <w:rFonts w:ascii="Arial" w:hAnsi="Arial" w:cs="Arial"/>
                <w:bCs/>
                <w:color w:val="000000" w:themeColor="text1"/>
              </w:rPr>
              <w:t>darlithwyr</w:t>
            </w:r>
            <w:proofErr w:type="spellEnd"/>
          </w:p>
          <w:p w14:paraId="427DBFEF" w14:textId="77777777" w:rsidR="00A816A4" w:rsidRDefault="00A816A4" w:rsidP="00A816A4">
            <w:pPr>
              <w:rPr>
                <w:rFonts w:ascii="Arial" w:hAnsi="Arial" w:cs="Arial"/>
                <w:bCs/>
                <w:color w:val="000000" w:themeColor="text1"/>
              </w:rPr>
            </w:pPr>
          </w:p>
          <w:p w14:paraId="40EAC323" w14:textId="77777777" w:rsidR="00A816A4" w:rsidRDefault="00A816A4" w:rsidP="00A816A4">
            <w:pPr>
              <w:rPr>
                <w:rFonts w:ascii="Arial" w:hAnsi="Arial" w:cs="Arial"/>
                <w:bCs/>
                <w:color w:val="000000" w:themeColor="text1"/>
              </w:rPr>
            </w:pPr>
          </w:p>
          <w:p w14:paraId="5EB45A60" w14:textId="0ADA7905" w:rsidR="00910D1F" w:rsidRPr="00910D1F" w:rsidRDefault="00910D1F" w:rsidP="00910D1F">
            <w:pPr>
              <w:rPr>
                <w:rFonts w:ascii="Arial" w:hAnsi="Arial" w:cs="Arial"/>
              </w:rPr>
            </w:pPr>
            <w:proofErr w:type="spellStart"/>
            <w:r w:rsidRPr="00910D1F">
              <w:rPr>
                <w:rFonts w:ascii="Arial" w:hAnsi="Arial" w:cs="Arial"/>
              </w:rPr>
              <w:t>cynllun</w:t>
            </w:r>
            <w:proofErr w:type="spellEnd"/>
            <w:r w:rsidRPr="00910D1F">
              <w:rPr>
                <w:rFonts w:ascii="Arial" w:hAnsi="Arial" w:cs="Arial"/>
              </w:rPr>
              <w:t xml:space="preserve"> </w:t>
            </w:r>
            <w:proofErr w:type="spellStart"/>
            <w:r w:rsidRPr="00910D1F">
              <w:rPr>
                <w:rFonts w:ascii="Arial" w:hAnsi="Arial" w:cs="Arial"/>
              </w:rPr>
              <w:t>busnes</w:t>
            </w:r>
            <w:proofErr w:type="spellEnd"/>
            <w:r w:rsidRPr="00910D1F">
              <w:rPr>
                <w:rFonts w:ascii="Arial" w:hAnsi="Arial" w:cs="Arial"/>
              </w:rPr>
              <w:t xml:space="preserve"> </w:t>
            </w:r>
            <w:r w:rsidR="00E36E60">
              <w:rPr>
                <w:rFonts w:ascii="Arial" w:hAnsi="Arial" w:cs="Arial"/>
              </w:rPr>
              <w:t>I’</w:t>
            </w:r>
            <w:r w:rsidRPr="00910D1F">
              <w:rPr>
                <w:rFonts w:ascii="Arial" w:hAnsi="Arial" w:cs="Arial"/>
              </w:rPr>
              <w:t xml:space="preserve">w </w:t>
            </w:r>
            <w:proofErr w:type="spellStart"/>
            <w:r w:rsidRPr="00910D1F">
              <w:rPr>
                <w:rFonts w:ascii="Arial" w:hAnsi="Arial" w:cs="Arial"/>
              </w:rPr>
              <w:t>gyflwyno</w:t>
            </w:r>
            <w:proofErr w:type="spellEnd"/>
            <w:r w:rsidRPr="00910D1F">
              <w:rPr>
                <w:rFonts w:ascii="Arial" w:hAnsi="Arial" w:cs="Arial"/>
              </w:rPr>
              <w:t xml:space="preserve"> ar Turnitin </w:t>
            </w:r>
            <w:proofErr w:type="spellStart"/>
            <w:r w:rsidRPr="00910D1F">
              <w:rPr>
                <w:rFonts w:ascii="Arial" w:hAnsi="Arial" w:cs="Arial"/>
              </w:rPr>
              <w:t>erbyn</w:t>
            </w:r>
            <w:proofErr w:type="spellEnd"/>
            <w:r w:rsidRPr="00910D1F">
              <w:rPr>
                <w:rFonts w:ascii="Arial" w:hAnsi="Arial" w:cs="Arial"/>
              </w:rPr>
              <w:t xml:space="preserve"> </w:t>
            </w:r>
            <w:proofErr w:type="spellStart"/>
            <w:r w:rsidRPr="00910D1F">
              <w:rPr>
                <w:rFonts w:ascii="Arial" w:hAnsi="Arial" w:cs="Arial"/>
              </w:rPr>
              <w:t>dydd</w:t>
            </w:r>
            <w:proofErr w:type="spellEnd"/>
            <w:r w:rsidRPr="00910D1F">
              <w:rPr>
                <w:rFonts w:ascii="Arial" w:hAnsi="Arial" w:cs="Arial"/>
              </w:rPr>
              <w:t xml:space="preserve"> Sul 3ydd Mawrth 2024</w:t>
            </w:r>
          </w:p>
          <w:p w14:paraId="622FCC10" w14:textId="77777777" w:rsidR="00910D1F" w:rsidRPr="00910D1F" w:rsidRDefault="00910D1F" w:rsidP="00910D1F">
            <w:pPr>
              <w:rPr>
                <w:rFonts w:ascii="Arial" w:hAnsi="Arial" w:cs="Arial"/>
                <w:bCs/>
                <w:color w:val="000000" w:themeColor="text1"/>
              </w:rPr>
            </w:pPr>
          </w:p>
          <w:p w14:paraId="3808089D" w14:textId="77777777" w:rsidR="00910D1F" w:rsidRPr="00910D1F" w:rsidRDefault="00910D1F" w:rsidP="00910D1F">
            <w:pPr>
              <w:rPr>
                <w:rFonts w:ascii="Arial" w:hAnsi="Arial" w:cs="Arial"/>
                <w:bCs/>
                <w:color w:val="000000" w:themeColor="text1"/>
              </w:rPr>
            </w:pPr>
          </w:p>
          <w:p w14:paraId="6E1C7CFA" w14:textId="77777777" w:rsidR="00910D1F" w:rsidRPr="00910D1F" w:rsidRDefault="00910D1F" w:rsidP="00910D1F">
            <w:pPr>
              <w:rPr>
                <w:rFonts w:ascii="Arial" w:hAnsi="Arial" w:cs="Arial"/>
                <w:bCs/>
                <w:color w:val="000000" w:themeColor="text1"/>
              </w:rPr>
            </w:pPr>
          </w:p>
          <w:p w14:paraId="75532469" w14:textId="77777777" w:rsidR="00910D1F" w:rsidRPr="00910D1F" w:rsidRDefault="00910D1F" w:rsidP="009E4CEA">
            <w:pPr>
              <w:jc w:val="center"/>
              <w:rPr>
                <w:rFonts w:ascii="Arial" w:hAnsi="Arial" w:cs="Arial"/>
                <w:bCs/>
                <w:color w:val="000000" w:themeColor="text1"/>
              </w:rPr>
            </w:pPr>
          </w:p>
          <w:p w14:paraId="6111A811" w14:textId="49D9B2DB" w:rsidR="00910D1F" w:rsidRPr="00E36E60" w:rsidRDefault="00E36E60" w:rsidP="00E36E60">
            <w:pPr>
              <w:rPr>
                <w:rFonts w:ascii="Arial" w:hAnsi="Arial" w:cs="Arial"/>
                <w:bCs/>
                <w:color w:val="0070C0"/>
              </w:rPr>
            </w:pPr>
            <w:r w:rsidRPr="00E36E60">
              <w:rPr>
                <w:rFonts w:ascii="Arial" w:hAnsi="Arial" w:cs="Arial"/>
                <w:bCs/>
                <w:color w:val="0070C0"/>
              </w:rPr>
              <w:t xml:space="preserve">DAY and </w:t>
            </w:r>
            <w:proofErr w:type="spellStart"/>
            <w:r w:rsidRPr="00E36E60">
              <w:rPr>
                <w:rFonts w:ascii="Arial" w:hAnsi="Arial" w:cs="Arial"/>
                <w:bCs/>
                <w:color w:val="0070C0"/>
              </w:rPr>
              <w:t>FTF</w:t>
            </w:r>
            <w:proofErr w:type="spellEnd"/>
            <w:r w:rsidRPr="00E36E60">
              <w:rPr>
                <w:rFonts w:ascii="Arial" w:hAnsi="Arial" w:cs="Arial"/>
                <w:bCs/>
                <w:color w:val="0070C0"/>
              </w:rPr>
              <w:t>:</w:t>
            </w:r>
          </w:p>
          <w:p w14:paraId="446F15B5" w14:textId="77777777" w:rsidR="00E36E60" w:rsidRDefault="00E36E60" w:rsidP="00E36E60">
            <w:pPr>
              <w:rPr>
                <w:rFonts w:ascii="Arial" w:hAnsi="Arial" w:cs="Arial"/>
                <w:bCs/>
                <w:color w:val="000000" w:themeColor="text1"/>
              </w:rPr>
            </w:pPr>
          </w:p>
          <w:p w14:paraId="510F829D" w14:textId="77777777" w:rsidR="00E36E60" w:rsidRPr="00910D1F" w:rsidRDefault="00E36E60" w:rsidP="00E36E60">
            <w:pPr>
              <w:rPr>
                <w:rFonts w:ascii="Arial" w:hAnsi="Arial" w:cs="Arial"/>
                <w:bCs/>
                <w:color w:val="000000" w:themeColor="text1"/>
              </w:rPr>
            </w:pPr>
          </w:p>
          <w:p w14:paraId="6B36AEB6" w14:textId="77777777" w:rsidR="00910D1F" w:rsidRPr="00910D1F" w:rsidRDefault="00910D1F" w:rsidP="00910D1F">
            <w:pPr>
              <w:rPr>
                <w:rFonts w:ascii="Arial" w:hAnsi="Arial" w:cs="Arial"/>
                <w:bCs/>
                <w:color w:val="0070C0"/>
              </w:rPr>
            </w:pPr>
            <w:r w:rsidRPr="00910D1F">
              <w:rPr>
                <w:rFonts w:ascii="Arial" w:hAnsi="Arial" w:cs="Arial"/>
                <w:bCs/>
                <w:color w:val="0070C0"/>
              </w:rPr>
              <w:t xml:space="preserve">Individual presentations online or face to face </w:t>
            </w:r>
          </w:p>
          <w:p w14:paraId="18E2C4E3" w14:textId="77777777" w:rsidR="00910D1F" w:rsidRPr="00910D1F" w:rsidRDefault="00910D1F" w:rsidP="00910D1F">
            <w:pPr>
              <w:rPr>
                <w:rFonts w:ascii="Arial" w:hAnsi="Arial" w:cs="Arial"/>
                <w:bCs/>
                <w:color w:val="0070C0"/>
              </w:rPr>
            </w:pPr>
            <w:r w:rsidRPr="00910D1F">
              <w:rPr>
                <w:rFonts w:ascii="Arial" w:hAnsi="Arial" w:cs="Arial"/>
                <w:bCs/>
                <w:color w:val="0070C0"/>
              </w:rPr>
              <w:t>26/2/2024</w:t>
            </w:r>
          </w:p>
          <w:p w14:paraId="415A0050" w14:textId="77777777" w:rsidR="00910D1F" w:rsidRDefault="00910D1F" w:rsidP="00910D1F">
            <w:pPr>
              <w:rPr>
                <w:rFonts w:ascii="Arial" w:hAnsi="Arial" w:cs="Arial"/>
                <w:bCs/>
                <w:color w:val="0070C0"/>
              </w:rPr>
            </w:pPr>
            <w:r w:rsidRPr="00910D1F">
              <w:rPr>
                <w:rFonts w:ascii="Arial" w:hAnsi="Arial" w:cs="Arial"/>
                <w:bCs/>
                <w:color w:val="0070C0"/>
              </w:rPr>
              <w:t>TBA with lecturers</w:t>
            </w:r>
          </w:p>
          <w:p w14:paraId="63CE7728" w14:textId="77777777" w:rsidR="00910D1F" w:rsidRDefault="00910D1F" w:rsidP="00910D1F">
            <w:pPr>
              <w:rPr>
                <w:rFonts w:ascii="Arial" w:hAnsi="Arial" w:cs="Arial"/>
                <w:bCs/>
                <w:color w:val="0070C0"/>
              </w:rPr>
            </w:pPr>
          </w:p>
          <w:p w14:paraId="56420A46" w14:textId="7698C3CC" w:rsidR="00910D1F" w:rsidRPr="008B27AF" w:rsidRDefault="00910D1F" w:rsidP="00910D1F">
            <w:pPr>
              <w:rPr>
                <w:rFonts w:ascii="Arial" w:hAnsi="Arial" w:cs="Arial"/>
                <w:b/>
                <w:color w:val="000000" w:themeColor="text1"/>
                <w:sz w:val="20"/>
                <w:szCs w:val="20"/>
              </w:rPr>
            </w:pPr>
            <w:r>
              <w:rPr>
                <w:rFonts w:ascii="Arial" w:hAnsi="Arial" w:cs="Arial"/>
                <w:bCs/>
                <w:color w:val="0070C0"/>
              </w:rPr>
              <w:t>Business plan to be submitted on Turnitin by Sunday 3</w:t>
            </w:r>
            <w:r w:rsidRPr="00910D1F">
              <w:rPr>
                <w:rFonts w:ascii="Arial" w:hAnsi="Arial" w:cs="Arial"/>
                <w:bCs/>
                <w:color w:val="0070C0"/>
                <w:vertAlign w:val="superscript"/>
              </w:rPr>
              <w:t>rd</w:t>
            </w:r>
            <w:r>
              <w:rPr>
                <w:rFonts w:ascii="Arial" w:hAnsi="Arial" w:cs="Arial"/>
                <w:bCs/>
                <w:color w:val="0070C0"/>
              </w:rPr>
              <w:t xml:space="preserve"> March</w:t>
            </w:r>
          </w:p>
        </w:tc>
        <w:tc>
          <w:tcPr>
            <w:tcW w:w="2977" w:type="dxa"/>
          </w:tcPr>
          <w:p w14:paraId="5851F64B" w14:textId="77777777" w:rsidR="00910D1F" w:rsidRDefault="00910D1F" w:rsidP="754CEC37">
            <w:pPr>
              <w:rPr>
                <w:rFonts w:ascii="Arial" w:hAnsi="Arial" w:cs="Arial"/>
                <w:sz w:val="20"/>
                <w:szCs w:val="20"/>
              </w:rPr>
            </w:pPr>
          </w:p>
          <w:p w14:paraId="6D3DC720" w14:textId="77777777" w:rsidR="00910D1F" w:rsidRDefault="00910D1F" w:rsidP="754CEC37">
            <w:pPr>
              <w:rPr>
                <w:rFonts w:ascii="Arial" w:hAnsi="Arial" w:cs="Arial"/>
                <w:sz w:val="20"/>
                <w:szCs w:val="20"/>
              </w:rPr>
            </w:pPr>
          </w:p>
          <w:p w14:paraId="11A6DA40" w14:textId="77777777" w:rsidR="00910D1F" w:rsidRDefault="00910D1F" w:rsidP="754CEC37">
            <w:pPr>
              <w:rPr>
                <w:rFonts w:ascii="Arial" w:hAnsi="Arial" w:cs="Arial"/>
                <w:sz w:val="20"/>
                <w:szCs w:val="20"/>
              </w:rPr>
            </w:pPr>
          </w:p>
          <w:p w14:paraId="53F13A46" w14:textId="77777777" w:rsidR="00910D1F" w:rsidRDefault="00910D1F" w:rsidP="754CEC37">
            <w:pPr>
              <w:rPr>
                <w:rFonts w:ascii="Arial" w:hAnsi="Arial" w:cs="Arial"/>
                <w:sz w:val="20"/>
                <w:szCs w:val="20"/>
              </w:rPr>
            </w:pPr>
          </w:p>
          <w:p w14:paraId="384AF958" w14:textId="10CBAB4F" w:rsidR="00910D1F" w:rsidRDefault="00910D1F" w:rsidP="754CEC37">
            <w:pPr>
              <w:rPr>
                <w:rStyle w:val="normaltextrun"/>
                <w:rFonts w:ascii="Arial" w:hAnsi="Arial" w:cs="Arial"/>
                <w:b/>
                <w:bCs/>
                <w:color w:val="000000"/>
                <w:shd w:val="clear" w:color="auto" w:fill="FFFFFF"/>
              </w:rPr>
            </w:pPr>
            <w:r>
              <w:rPr>
                <w:rStyle w:val="normaltextrun"/>
                <w:rFonts w:ascii="Arial" w:hAnsi="Arial" w:cs="Arial"/>
                <w:b/>
                <w:bCs/>
                <w:color w:val="000000"/>
                <w:shd w:val="clear" w:color="auto" w:fill="FFFFFF"/>
              </w:rPr>
              <w:t>Mercher 27</w:t>
            </w:r>
            <w:r w:rsidR="00555661">
              <w:rPr>
                <w:rStyle w:val="normaltextrun"/>
                <w:rFonts w:ascii="Arial" w:hAnsi="Arial" w:cs="Arial"/>
                <w:b/>
                <w:bCs/>
                <w:color w:val="000000"/>
                <w:shd w:val="clear" w:color="auto" w:fill="FFFFFF"/>
              </w:rPr>
              <w:t>ed</w:t>
            </w:r>
            <w:r>
              <w:rPr>
                <w:rStyle w:val="normaltextrun"/>
                <w:rFonts w:ascii="Arial" w:hAnsi="Arial" w:cs="Arial"/>
                <w:b/>
                <w:bCs/>
                <w:color w:val="000000"/>
                <w:shd w:val="clear" w:color="auto" w:fill="FFFFFF"/>
              </w:rPr>
              <w:t xml:space="preserve"> Mawrth</w:t>
            </w:r>
          </w:p>
          <w:p w14:paraId="238D1524" w14:textId="39EF9187" w:rsidR="00910D1F" w:rsidRDefault="00910D1F" w:rsidP="754CEC37">
            <w:pPr>
              <w:rPr>
                <w:rStyle w:val="normaltextrun"/>
                <w:rFonts w:ascii="Arial" w:hAnsi="Arial" w:cs="Arial"/>
                <w:b/>
                <w:bCs/>
                <w:color w:val="000000"/>
                <w:shd w:val="clear" w:color="auto" w:fill="FFFFFF"/>
              </w:rPr>
            </w:pPr>
            <w:r>
              <w:rPr>
                <w:rStyle w:val="normaltextrun"/>
                <w:rFonts w:ascii="Arial" w:hAnsi="Arial" w:cs="Arial"/>
                <w:b/>
                <w:bCs/>
                <w:color w:val="000000"/>
                <w:shd w:val="clear" w:color="auto" w:fill="FFFFFF"/>
              </w:rPr>
              <w:t>15:00</w:t>
            </w:r>
            <w:r w:rsidR="00555661">
              <w:rPr>
                <w:rStyle w:val="normaltextrun"/>
                <w:rFonts w:ascii="Arial" w:hAnsi="Arial" w:cs="Arial"/>
                <w:b/>
                <w:bCs/>
                <w:color w:val="000000"/>
                <w:shd w:val="clear" w:color="auto" w:fill="FFFFFF"/>
              </w:rPr>
              <w:t>yh</w:t>
            </w:r>
          </w:p>
          <w:p w14:paraId="5FECB2D7" w14:textId="77777777" w:rsidR="00910D1F" w:rsidRDefault="00910D1F" w:rsidP="754CEC37">
            <w:pPr>
              <w:rPr>
                <w:rStyle w:val="normaltextrun"/>
                <w:rFonts w:ascii="Arial" w:hAnsi="Arial" w:cs="Arial"/>
                <w:b/>
                <w:bCs/>
                <w:color w:val="000000"/>
                <w:shd w:val="clear" w:color="auto" w:fill="FFFFFF"/>
              </w:rPr>
            </w:pPr>
          </w:p>
          <w:p w14:paraId="0A99F61B" w14:textId="77777777" w:rsidR="00910D1F" w:rsidRDefault="00910D1F" w:rsidP="754CEC37">
            <w:pPr>
              <w:rPr>
                <w:rStyle w:val="normaltextrun"/>
                <w:rFonts w:ascii="Arial" w:hAnsi="Arial" w:cs="Arial"/>
                <w:b/>
                <w:bCs/>
                <w:color w:val="000000"/>
                <w:shd w:val="clear" w:color="auto" w:fill="FFFFFF"/>
              </w:rPr>
            </w:pPr>
          </w:p>
          <w:p w14:paraId="46014AB0" w14:textId="77777777" w:rsidR="00910D1F" w:rsidRDefault="00910D1F" w:rsidP="754CEC37">
            <w:pPr>
              <w:rPr>
                <w:rStyle w:val="normaltextrun"/>
                <w:rFonts w:ascii="Arial" w:hAnsi="Arial" w:cs="Arial"/>
                <w:b/>
                <w:bCs/>
                <w:color w:val="000000"/>
                <w:shd w:val="clear" w:color="auto" w:fill="FFFFFF"/>
              </w:rPr>
            </w:pPr>
          </w:p>
          <w:p w14:paraId="6D349F90" w14:textId="77777777" w:rsidR="00910D1F" w:rsidRDefault="00910D1F" w:rsidP="754CEC37">
            <w:pPr>
              <w:rPr>
                <w:rStyle w:val="normaltextrun"/>
                <w:rFonts w:ascii="Arial" w:hAnsi="Arial" w:cs="Arial"/>
                <w:b/>
                <w:bCs/>
                <w:color w:val="000000"/>
                <w:shd w:val="clear" w:color="auto" w:fill="FFFFFF"/>
              </w:rPr>
            </w:pPr>
          </w:p>
          <w:p w14:paraId="50A43CFA" w14:textId="77777777" w:rsidR="00910D1F" w:rsidRDefault="00910D1F" w:rsidP="754CEC37">
            <w:pPr>
              <w:rPr>
                <w:rStyle w:val="normaltextrun"/>
                <w:rFonts w:ascii="Arial" w:hAnsi="Arial" w:cs="Arial"/>
                <w:b/>
                <w:bCs/>
                <w:color w:val="000000"/>
                <w:shd w:val="clear" w:color="auto" w:fill="FFFFFF"/>
              </w:rPr>
            </w:pPr>
          </w:p>
          <w:p w14:paraId="49CE6E17" w14:textId="77777777" w:rsidR="00910D1F" w:rsidRDefault="00910D1F" w:rsidP="754CEC37">
            <w:pPr>
              <w:rPr>
                <w:rStyle w:val="normaltextrun"/>
                <w:rFonts w:ascii="Arial" w:hAnsi="Arial" w:cs="Arial"/>
                <w:b/>
                <w:bCs/>
                <w:color w:val="000000"/>
                <w:shd w:val="clear" w:color="auto" w:fill="FFFFFF"/>
              </w:rPr>
            </w:pPr>
          </w:p>
          <w:p w14:paraId="4A8C0790" w14:textId="77777777" w:rsidR="00910D1F" w:rsidRDefault="00910D1F" w:rsidP="754CEC37">
            <w:pPr>
              <w:rPr>
                <w:rStyle w:val="normaltextrun"/>
                <w:rFonts w:ascii="Arial" w:hAnsi="Arial" w:cs="Arial"/>
                <w:b/>
                <w:bCs/>
                <w:color w:val="000000"/>
                <w:shd w:val="clear" w:color="auto" w:fill="FFFFFF"/>
              </w:rPr>
            </w:pPr>
          </w:p>
          <w:p w14:paraId="38049C50" w14:textId="77777777" w:rsidR="00910D1F" w:rsidRDefault="00910D1F" w:rsidP="754CEC37">
            <w:pPr>
              <w:rPr>
                <w:rStyle w:val="normaltextrun"/>
                <w:rFonts w:ascii="Arial" w:hAnsi="Arial" w:cs="Arial"/>
                <w:b/>
                <w:bCs/>
                <w:color w:val="000000"/>
                <w:shd w:val="clear" w:color="auto" w:fill="FFFFFF"/>
              </w:rPr>
            </w:pPr>
          </w:p>
          <w:p w14:paraId="40F35A55" w14:textId="77777777" w:rsidR="00910D1F" w:rsidRDefault="00910D1F" w:rsidP="754CEC37">
            <w:pPr>
              <w:rPr>
                <w:rStyle w:val="normaltextrun"/>
                <w:rFonts w:ascii="Arial" w:hAnsi="Arial" w:cs="Arial"/>
                <w:b/>
                <w:bCs/>
                <w:color w:val="000000"/>
                <w:shd w:val="clear" w:color="auto" w:fill="FFFFFF"/>
              </w:rPr>
            </w:pPr>
          </w:p>
          <w:p w14:paraId="7478CD49" w14:textId="77777777" w:rsidR="00E36E60" w:rsidRDefault="00E36E60" w:rsidP="754CEC37">
            <w:pPr>
              <w:rPr>
                <w:rStyle w:val="normaltextrun"/>
                <w:rFonts w:ascii="Arial" w:hAnsi="Arial" w:cs="Arial"/>
                <w:b/>
                <w:bCs/>
                <w:color w:val="000000"/>
                <w:shd w:val="clear" w:color="auto" w:fill="FFFFFF"/>
              </w:rPr>
            </w:pPr>
          </w:p>
          <w:p w14:paraId="130C0E38" w14:textId="77777777" w:rsidR="00E36E60" w:rsidRDefault="00E36E60" w:rsidP="754CEC37">
            <w:pPr>
              <w:rPr>
                <w:rStyle w:val="normaltextrun"/>
                <w:rFonts w:ascii="Arial" w:hAnsi="Arial" w:cs="Arial"/>
                <w:b/>
                <w:bCs/>
                <w:color w:val="000000"/>
                <w:shd w:val="clear" w:color="auto" w:fill="FFFFFF"/>
              </w:rPr>
            </w:pPr>
          </w:p>
          <w:p w14:paraId="61CFEEA8" w14:textId="77777777" w:rsidR="00E36E60" w:rsidRDefault="00E36E60" w:rsidP="754CEC37">
            <w:pPr>
              <w:rPr>
                <w:rStyle w:val="normaltextrun"/>
                <w:rFonts w:ascii="Arial" w:hAnsi="Arial" w:cs="Arial"/>
                <w:b/>
                <w:bCs/>
                <w:color w:val="000000"/>
                <w:shd w:val="clear" w:color="auto" w:fill="FFFFFF"/>
              </w:rPr>
            </w:pPr>
          </w:p>
          <w:p w14:paraId="7E8F6088" w14:textId="77777777" w:rsidR="00E36E60" w:rsidRDefault="00E36E60" w:rsidP="754CEC37">
            <w:pPr>
              <w:rPr>
                <w:rStyle w:val="normaltextrun"/>
                <w:rFonts w:ascii="Arial" w:hAnsi="Arial" w:cs="Arial"/>
                <w:b/>
                <w:bCs/>
                <w:color w:val="000000"/>
                <w:shd w:val="clear" w:color="auto" w:fill="FFFFFF"/>
              </w:rPr>
            </w:pPr>
          </w:p>
          <w:p w14:paraId="0EF943FC" w14:textId="77777777" w:rsidR="00910D1F" w:rsidRDefault="00910D1F" w:rsidP="754CEC37">
            <w:pPr>
              <w:rPr>
                <w:rStyle w:val="normaltextrun"/>
                <w:rFonts w:ascii="Arial" w:hAnsi="Arial" w:cs="Arial"/>
                <w:b/>
                <w:bCs/>
                <w:color w:val="000000"/>
                <w:shd w:val="clear" w:color="auto" w:fill="FFFFFF"/>
              </w:rPr>
            </w:pPr>
          </w:p>
          <w:p w14:paraId="32D089EB" w14:textId="73C80E09" w:rsidR="00910D1F" w:rsidRPr="00910D1F" w:rsidRDefault="00910D1F" w:rsidP="754CEC37">
            <w:pPr>
              <w:rPr>
                <w:rFonts w:ascii="Arial" w:hAnsi="Arial" w:cs="Arial"/>
                <w:color w:val="0070C0"/>
                <w:sz w:val="20"/>
                <w:szCs w:val="20"/>
              </w:rPr>
            </w:pPr>
            <w:r w:rsidRPr="00910D1F">
              <w:rPr>
                <w:rStyle w:val="normaltextrun"/>
                <w:rFonts w:ascii="Arial" w:hAnsi="Arial" w:cs="Arial"/>
                <w:b/>
                <w:bCs/>
                <w:color w:val="0070C0"/>
                <w:shd w:val="clear" w:color="auto" w:fill="FFFFFF"/>
              </w:rPr>
              <w:t>Wed 27</w:t>
            </w:r>
            <w:r w:rsidRPr="00910D1F">
              <w:rPr>
                <w:rStyle w:val="normaltextrun"/>
                <w:rFonts w:ascii="Arial" w:hAnsi="Arial" w:cs="Arial"/>
                <w:b/>
                <w:bCs/>
                <w:color w:val="0070C0"/>
                <w:sz w:val="19"/>
                <w:szCs w:val="19"/>
                <w:shd w:val="clear" w:color="auto" w:fill="FFFFFF"/>
                <w:vertAlign w:val="superscript"/>
              </w:rPr>
              <w:t>th</w:t>
            </w:r>
            <w:r w:rsidRPr="00910D1F">
              <w:rPr>
                <w:rStyle w:val="normaltextrun"/>
                <w:rFonts w:ascii="Arial" w:hAnsi="Arial" w:cs="Arial"/>
                <w:b/>
                <w:bCs/>
                <w:color w:val="0070C0"/>
                <w:shd w:val="clear" w:color="auto" w:fill="FFFFFF"/>
              </w:rPr>
              <w:t xml:space="preserve"> March 15:00hrs</w:t>
            </w:r>
            <w:r w:rsidRPr="00910D1F">
              <w:rPr>
                <w:rStyle w:val="eop"/>
                <w:rFonts w:ascii="Arial" w:hAnsi="Arial" w:cs="Arial"/>
                <w:color w:val="0070C0"/>
                <w:shd w:val="clear" w:color="auto" w:fill="FFFFFF"/>
              </w:rPr>
              <w:t> </w:t>
            </w:r>
          </w:p>
          <w:p w14:paraId="73C8F660" w14:textId="77777777" w:rsidR="00910D1F" w:rsidRDefault="00910D1F" w:rsidP="754CEC37">
            <w:pPr>
              <w:rPr>
                <w:rFonts w:ascii="Arial" w:hAnsi="Arial" w:cs="Arial"/>
                <w:sz w:val="20"/>
                <w:szCs w:val="20"/>
              </w:rPr>
            </w:pPr>
          </w:p>
          <w:p w14:paraId="55C58675" w14:textId="77777777" w:rsidR="00910D1F" w:rsidRDefault="00910D1F" w:rsidP="754CEC37">
            <w:pPr>
              <w:rPr>
                <w:rFonts w:ascii="Arial" w:hAnsi="Arial" w:cs="Arial"/>
                <w:sz w:val="20"/>
                <w:szCs w:val="20"/>
              </w:rPr>
            </w:pPr>
          </w:p>
          <w:p w14:paraId="1DCAD09C" w14:textId="77777777" w:rsidR="00910D1F" w:rsidRDefault="00910D1F" w:rsidP="754CEC37">
            <w:pPr>
              <w:rPr>
                <w:rFonts w:ascii="Arial" w:hAnsi="Arial" w:cs="Arial"/>
                <w:sz w:val="20"/>
                <w:szCs w:val="20"/>
              </w:rPr>
            </w:pPr>
          </w:p>
          <w:p w14:paraId="22B0CEF1" w14:textId="77777777" w:rsidR="00910D1F" w:rsidRDefault="00910D1F" w:rsidP="754CEC37">
            <w:pPr>
              <w:rPr>
                <w:rFonts w:ascii="Arial" w:hAnsi="Arial" w:cs="Arial"/>
                <w:sz w:val="20"/>
                <w:szCs w:val="20"/>
              </w:rPr>
            </w:pPr>
          </w:p>
          <w:p w14:paraId="36E1CDBA" w14:textId="77777777" w:rsidR="00910D1F" w:rsidRDefault="00910D1F" w:rsidP="754CEC37">
            <w:pPr>
              <w:rPr>
                <w:rFonts w:ascii="Arial" w:hAnsi="Arial" w:cs="Arial"/>
                <w:sz w:val="20"/>
                <w:szCs w:val="20"/>
              </w:rPr>
            </w:pPr>
          </w:p>
          <w:p w14:paraId="462811A8" w14:textId="6E5F49C0" w:rsidR="00910D1F" w:rsidRPr="00346BF4" w:rsidRDefault="00910D1F" w:rsidP="754CEC37">
            <w:pPr>
              <w:rPr>
                <w:rFonts w:ascii="Arial" w:hAnsi="Arial" w:cs="Arial"/>
                <w:sz w:val="20"/>
                <w:szCs w:val="20"/>
              </w:rPr>
            </w:pPr>
          </w:p>
        </w:tc>
      </w:tr>
    </w:tbl>
    <w:p w14:paraId="36E1D56A" w14:textId="77777777" w:rsidR="00EB2F5E" w:rsidRPr="00BA407E" w:rsidRDefault="00EB2F5E" w:rsidP="00B41828">
      <w:pPr>
        <w:tabs>
          <w:tab w:val="left" w:pos="720"/>
          <w:tab w:val="left" w:pos="1440"/>
          <w:tab w:val="left" w:pos="2160"/>
          <w:tab w:val="left" w:pos="2880"/>
        </w:tabs>
        <w:overflowPunct w:val="0"/>
        <w:autoSpaceDE w:val="0"/>
        <w:autoSpaceDN w:val="0"/>
        <w:adjustRightInd w:val="0"/>
        <w:textAlignment w:val="baseline"/>
        <w:rPr>
          <w:rFonts w:ascii="Arial" w:hAnsi="Arial" w:cs="Arial"/>
          <w:b/>
          <w:sz w:val="32"/>
          <w:szCs w:val="32"/>
        </w:rPr>
        <w:sectPr w:rsidR="00EB2F5E" w:rsidRPr="00BA407E" w:rsidSect="00AC0278">
          <w:footerReference w:type="default" r:id="rId14"/>
          <w:pgSz w:w="11894" w:h="16834"/>
          <w:pgMar w:top="720" w:right="720" w:bottom="720" w:left="720" w:header="706" w:footer="454" w:gutter="0"/>
          <w:paperSrc w:first="1" w:other="1"/>
          <w:cols w:space="720"/>
          <w:docGrid w:linePitch="272"/>
        </w:sectPr>
      </w:pPr>
    </w:p>
    <w:p w14:paraId="0CB9E04B" w14:textId="77777777" w:rsidR="00555661" w:rsidRPr="00555661" w:rsidRDefault="00555661" w:rsidP="00555661">
      <w:pPr>
        <w:jc w:val="center"/>
        <w:rPr>
          <w:rFonts w:ascii="Arial" w:hAnsi="Arial" w:cs="Arial"/>
          <w:b/>
          <w:color w:val="2E74B5" w:themeColor="accent1" w:themeShade="BF"/>
          <w:sz w:val="36"/>
          <w:szCs w:val="36"/>
        </w:rPr>
      </w:pPr>
      <w:proofErr w:type="spellStart"/>
      <w:r w:rsidRPr="00555661">
        <w:rPr>
          <w:rFonts w:ascii="Arial" w:hAnsi="Arial" w:cs="Arial"/>
          <w:b/>
          <w:sz w:val="36"/>
          <w:szCs w:val="36"/>
        </w:rPr>
        <w:lastRenderedPageBreak/>
        <w:t>Trosolwg</w:t>
      </w:r>
      <w:proofErr w:type="spellEnd"/>
      <w:r w:rsidRPr="00555661">
        <w:rPr>
          <w:rFonts w:ascii="Arial" w:hAnsi="Arial" w:cs="Arial"/>
          <w:b/>
          <w:sz w:val="36"/>
          <w:szCs w:val="36"/>
        </w:rPr>
        <w:t xml:space="preserve"> y </w:t>
      </w:r>
      <w:proofErr w:type="spellStart"/>
      <w:r w:rsidRPr="00555661">
        <w:rPr>
          <w:rFonts w:ascii="Arial" w:hAnsi="Arial" w:cs="Arial"/>
          <w:b/>
          <w:sz w:val="36"/>
          <w:szCs w:val="36"/>
        </w:rPr>
        <w:t>Modiwl</w:t>
      </w:r>
      <w:proofErr w:type="spellEnd"/>
      <w:r w:rsidRPr="00555661">
        <w:rPr>
          <w:rFonts w:ascii="Arial" w:hAnsi="Arial" w:cs="Arial"/>
          <w:b/>
          <w:sz w:val="36"/>
          <w:szCs w:val="36"/>
        </w:rPr>
        <w:t xml:space="preserve"> </w:t>
      </w:r>
    </w:p>
    <w:p w14:paraId="10C507B2" w14:textId="77777777" w:rsidR="00AC0278" w:rsidRPr="00BA407E" w:rsidRDefault="00AC0278"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32"/>
          <w:szCs w:val="32"/>
        </w:rPr>
      </w:pPr>
    </w:p>
    <w:p w14:paraId="326F45A0" w14:textId="77777777" w:rsidR="00AC0278" w:rsidRPr="00BA407E" w:rsidRDefault="00AC0278"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32"/>
          <w:szCs w:val="32"/>
        </w:rPr>
      </w:pPr>
    </w:p>
    <w:p w14:paraId="71CEE0EA" w14:textId="77777777" w:rsidR="00AC0278" w:rsidRPr="00BA407E" w:rsidRDefault="00AC0278"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32"/>
          <w:szCs w:val="32"/>
        </w:rPr>
      </w:pPr>
    </w:p>
    <w:p w14:paraId="0F54D430" w14:textId="77777777" w:rsidR="00EB2F5E" w:rsidRDefault="00EB2F5E" w:rsidP="00B41828">
      <w:pPr>
        <w:tabs>
          <w:tab w:val="left" w:pos="720"/>
          <w:tab w:val="left" w:pos="1440"/>
          <w:tab w:val="left" w:pos="2160"/>
          <w:tab w:val="left" w:pos="2880"/>
        </w:tabs>
        <w:overflowPunct w:val="0"/>
        <w:autoSpaceDE w:val="0"/>
        <w:autoSpaceDN w:val="0"/>
        <w:adjustRightInd w:val="0"/>
        <w:textAlignment w:val="baseline"/>
        <w:rPr>
          <w:rFonts w:ascii="Arial" w:hAnsi="Arial" w:cs="Arial"/>
          <w:b/>
          <w:sz w:val="32"/>
          <w:szCs w:val="32"/>
        </w:rPr>
      </w:pPr>
    </w:p>
    <w:p w14:paraId="0C97C4D1"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AMCAN(ION)</w:t>
      </w:r>
      <w:r>
        <w:rPr>
          <w:rStyle w:val="eop"/>
          <w:rFonts w:ascii="Arial" w:hAnsi="Arial" w:cs="Arial"/>
          <w:sz w:val="22"/>
          <w:szCs w:val="22"/>
        </w:rPr>
        <w:t> </w:t>
      </w:r>
    </w:p>
    <w:p w14:paraId="35663D86" w14:textId="77777777" w:rsidR="00555661" w:rsidRDefault="00555661" w:rsidP="00555661">
      <w:pPr>
        <w:pStyle w:val="paragraph"/>
        <w:numPr>
          <w:ilvl w:val="0"/>
          <w:numId w:val="54"/>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Ennill dealltwriaeth fanwl o’r hyn sydd dan sylw wrth ddatblygu sgiliau arwain effeithiol mewn perthynas ag entrepreneuriaeth yn y blynyddoedd cynnar.</w:t>
      </w:r>
      <w:r>
        <w:rPr>
          <w:rStyle w:val="eop"/>
          <w:rFonts w:ascii="Arial" w:hAnsi="Arial" w:cs="Arial"/>
          <w:sz w:val="22"/>
          <w:szCs w:val="22"/>
        </w:rPr>
        <w:t> </w:t>
      </w:r>
    </w:p>
    <w:p w14:paraId="2E530EFA"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37269BB"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DEILLIANNAU DYSGU</w:t>
      </w:r>
      <w:r>
        <w:rPr>
          <w:rStyle w:val="eop"/>
          <w:rFonts w:ascii="Arial" w:hAnsi="Arial" w:cs="Arial"/>
          <w:sz w:val="22"/>
          <w:szCs w:val="22"/>
        </w:rPr>
        <w:t> </w:t>
      </w:r>
    </w:p>
    <w:p w14:paraId="174F0DC4"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ECFE215"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lang w:val="cy-GB"/>
        </w:rPr>
        <w:t>Ar ôl cwblhau’r modwl hwn yn llwyddiannus, dylai’r myfyriwr allu dangos y gallu i:</w:t>
      </w:r>
      <w:r>
        <w:rPr>
          <w:rStyle w:val="eop"/>
          <w:rFonts w:ascii="Arial" w:hAnsi="Arial" w:cs="Arial"/>
          <w:sz w:val="22"/>
          <w:szCs w:val="22"/>
        </w:rPr>
        <w:t> </w:t>
      </w:r>
    </w:p>
    <w:p w14:paraId="18211D38" w14:textId="77777777" w:rsidR="00555661" w:rsidRDefault="00555661" w:rsidP="00555661">
      <w:pPr>
        <w:pStyle w:val="paragraph"/>
        <w:numPr>
          <w:ilvl w:val="0"/>
          <w:numId w:val="55"/>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ymchwilio a dangos dadansoddiad beirniadol o egwyddorion sgiliau arwain effeithiol ac arfer da gyda chysylltiadau ag entrepreneuriaeth ac arloesi;</w:t>
      </w:r>
      <w:r>
        <w:rPr>
          <w:rStyle w:val="eop"/>
          <w:rFonts w:ascii="Arial" w:hAnsi="Arial" w:cs="Arial"/>
          <w:sz w:val="22"/>
          <w:szCs w:val="22"/>
        </w:rPr>
        <w:t> </w:t>
      </w:r>
    </w:p>
    <w:p w14:paraId="496A9BCD" w14:textId="77777777" w:rsidR="00555661" w:rsidRDefault="00555661" w:rsidP="00555661">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sz w:val="22"/>
          <w:szCs w:val="22"/>
        </w:rPr>
        <w:t> </w:t>
      </w:r>
    </w:p>
    <w:p w14:paraId="19E7D2A1" w14:textId="77777777" w:rsidR="00555661" w:rsidRDefault="00555661" w:rsidP="00555661">
      <w:pPr>
        <w:pStyle w:val="paragraph"/>
        <w:numPr>
          <w:ilvl w:val="0"/>
          <w:numId w:val="56"/>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gwerthuso’n feirniadol athroniaeth meithrin a chynnal partneriaethau llwyddiannus gyda rhanddeiliaid ac asiantaethau allanol;</w:t>
      </w:r>
      <w:r>
        <w:rPr>
          <w:rStyle w:val="normaltextrun"/>
          <w:rFonts w:ascii="Arial" w:hAnsi="Arial" w:cs="Arial"/>
          <w:sz w:val="22"/>
          <w:szCs w:val="22"/>
          <w:lang w:val="en-US"/>
        </w:rPr>
        <w:t> </w:t>
      </w:r>
      <w:r>
        <w:rPr>
          <w:rStyle w:val="eop"/>
          <w:rFonts w:ascii="Arial" w:hAnsi="Arial" w:cs="Arial"/>
          <w:sz w:val="22"/>
          <w:szCs w:val="22"/>
        </w:rPr>
        <w:t> </w:t>
      </w:r>
    </w:p>
    <w:p w14:paraId="6D882514" w14:textId="77777777" w:rsidR="00555661" w:rsidRDefault="00555661" w:rsidP="0055566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22"/>
          <w:szCs w:val="22"/>
        </w:rPr>
        <w:t> </w:t>
      </w:r>
    </w:p>
    <w:p w14:paraId="1B03721E" w14:textId="77777777" w:rsidR="00555661" w:rsidRDefault="00555661" w:rsidP="00555661">
      <w:pPr>
        <w:pStyle w:val="paragraph"/>
        <w:numPr>
          <w:ilvl w:val="0"/>
          <w:numId w:val="57"/>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dadansoddi’n feirniadol ddulliau ac ymagweddau at gynlluniau busnes a marchnata, dadansoddi ariannol, rhagolygon cyllideb, rheoli risg a chynllunio strategol o fewn lleoliadau blynyddoedd cynnar;</w:t>
      </w:r>
      <w:r>
        <w:rPr>
          <w:rStyle w:val="eop"/>
          <w:rFonts w:ascii="Arial" w:hAnsi="Arial" w:cs="Arial"/>
          <w:sz w:val="22"/>
          <w:szCs w:val="22"/>
        </w:rPr>
        <w:t> </w:t>
      </w:r>
    </w:p>
    <w:p w14:paraId="6E3DBA7E" w14:textId="77777777" w:rsidR="00555661" w:rsidRDefault="00555661" w:rsidP="0055566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22"/>
          <w:szCs w:val="22"/>
        </w:rPr>
        <w:t> </w:t>
      </w:r>
    </w:p>
    <w:p w14:paraId="51286C8F" w14:textId="77777777" w:rsidR="00555661" w:rsidRDefault="00555661" w:rsidP="00555661">
      <w:pPr>
        <w:pStyle w:val="paragraph"/>
        <w:numPr>
          <w:ilvl w:val="0"/>
          <w:numId w:val="58"/>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trefnu eu gwybodaeth a’r hyn y maent wedi’i ddysgu drwy ddefnyddio amrywiaeth o adnoddau gwybodaeth, a chyflwyno’u gwaith ar y lefel briodol.</w:t>
      </w:r>
      <w:r>
        <w:rPr>
          <w:rStyle w:val="normaltextrun"/>
          <w:rFonts w:ascii="Arial" w:hAnsi="Arial" w:cs="Arial"/>
          <w:sz w:val="22"/>
          <w:szCs w:val="22"/>
          <w:lang w:val="en-US"/>
        </w:rPr>
        <w:t> </w:t>
      </w:r>
      <w:r>
        <w:rPr>
          <w:rStyle w:val="eop"/>
          <w:rFonts w:ascii="Arial" w:hAnsi="Arial" w:cs="Arial"/>
          <w:sz w:val="22"/>
          <w:szCs w:val="22"/>
        </w:rPr>
        <w:t> </w:t>
      </w:r>
    </w:p>
    <w:p w14:paraId="16D97C4C"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0823AFD"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F1DCB6A" w14:textId="77777777" w:rsidR="00555661" w:rsidRDefault="00555661" w:rsidP="00555661">
      <w:pPr>
        <w:pStyle w:val="paragraph"/>
        <w:spacing w:before="0" w:beforeAutospacing="0" w:after="0" w:afterAutospacing="0"/>
        <w:ind w:left="3600" w:hanging="3600"/>
        <w:textAlignment w:val="baseline"/>
        <w:rPr>
          <w:rFonts w:ascii="Segoe UI" w:hAnsi="Segoe UI" w:cs="Segoe UI"/>
          <w:sz w:val="18"/>
          <w:szCs w:val="18"/>
        </w:rPr>
      </w:pPr>
      <w:r>
        <w:rPr>
          <w:rStyle w:val="normaltextrun"/>
          <w:rFonts w:ascii="Arial" w:hAnsi="Arial" w:cs="Arial"/>
          <w:b/>
          <w:bCs/>
          <w:sz w:val="22"/>
          <w:szCs w:val="22"/>
          <w:lang w:val="cy-GB"/>
        </w:rPr>
        <w:t>CYNNWYS DANGOSOL</w:t>
      </w:r>
      <w:r>
        <w:rPr>
          <w:rStyle w:val="eop"/>
          <w:rFonts w:ascii="Arial" w:hAnsi="Arial" w:cs="Arial"/>
          <w:sz w:val="22"/>
          <w:szCs w:val="22"/>
        </w:rPr>
        <w:t> </w:t>
      </w:r>
    </w:p>
    <w:p w14:paraId="05114A46" w14:textId="77777777" w:rsidR="00555661" w:rsidRDefault="00555661" w:rsidP="00555661">
      <w:pPr>
        <w:pStyle w:val="paragraph"/>
        <w:spacing w:before="0" w:beforeAutospacing="0" w:after="0" w:afterAutospacing="0"/>
        <w:ind w:left="1080"/>
        <w:jc w:val="both"/>
        <w:textAlignment w:val="baseline"/>
        <w:rPr>
          <w:rFonts w:ascii="Segoe UI" w:hAnsi="Segoe UI" w:cs="Segoe UI"/>
          <w:sz w:val="18"/>
          <w:szCs w:val="18"/>
        </w:rPr>
      </w:pPr>
      <w:r>
        <w:rPr>
          <w:rStyle w:val="eop"/>
          <w:rFonts w:ascii="Arial" w:hAnsi="Arial" w:cs="Arial"/>
          <w:sz w:val="22"/>
          <w:szCs w:val="22"/>
        </w:rPr>
        <w:t> </w:t>
      </w:r>
    </w:p>
    <w:p w14:paraId="035B0BB7" w14:textId="77777777" w:rsidR="00555661" w:rsidRDefault="00555661" w:rsidP="00555661">
      <w:pPr>
        <w:pStyle w:val="paragraph"/>
        <w:numPr>
          <w:ilvl w:val="0"/>
          <w:numId w:val="59"/>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trosolwg dadansoddol o’r farn gyfredol o ran y cysyniad o entrepreneuriaeth a’i nodweddion, gan sicrhau arfer da yng nghyd-destun plentyndod cynnar, gyda ffocws penodol ar ffactorau economaidd, dynamig ac arloesol; </w:t>
      </w:r>
      <w:r>
        <w:rPr>
          <w:rStyle w:val="normaltextrun"/>
          <w:rFonts w:ascii="Arial" w:hAnsi="Arial" w:cs="Arial"/>
          <w:sz w:val="22"/>
          <w:szCs w:val="22"/>
          <w:lang w:val="en-US"/>
        </w:rPr>
        <w:t> </w:t>
      </w:r>
      <w:r>
        <w:rPr>
          <w:rStyle w:val="eop"/>
          <w:rFonts w:ascii="Arial" w:hAnsi="Arial" w:cs="Arial"/>
          <w:sz w:val="22"/>
          <w:szCs w:val="22"/>
        </w:rPr>
        <w:t> </w:t>
      </w:r>
    </w:p>
    <w:p w14:paraId="56DD2C5E" w14:textId="77777777" w:rsidR="00555661" w:rsidRDefault="00555661" w:rsidP="00555661">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sz w:val="22"/>
          <w:szCs w:val="22"/>
        </w:rPr>
        <w:t> </w:t>
      </w:r>
    </w:p>
    <w:p w14:paraId="7DFBF786" w14:textId="77777777" w:rsidR="00555661" w:rsidRDefault="00555661" w:rsidP="00555661">
      <w:pPr>
        <w:pStyle w:val="paragraph"/>
        <w:numPr>
          <w:ilvl w:val="0"/>
          <w:numId w:val="60"/>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dadansoddiad manwl o bwysigrwydd gweithredu arweinyddiaeth effeithiol a sgiliau rheoli.</w:t>
      </w:r>
      <w:r>
        <w:rPr>
          <w:rStyle w:val="normaltextrun"/>
          <w:rFonts w:ascii="Arial" w:hAnsi="Arial" w:cs="Arial"/>
          <w:sz w:val="22"/>
          <w:szCs w:val="22"/>
          <w:lang w:val="en-US"/>
        </w:rPr>
        <w:t xml:space="preserve"> </w:t>
      </w:r>
      <w:r>
        <w:rPr>
          <w:rStyle w:val="normaltextrun"/>
          <w:rFonts w:ascii="Arial" w:hAnsi="Arial" w:cs="Arial"/>
          <w:sz w:val="22"/>
          <w:szCs w:val="22"/>
          <w:lang w:val="cy-GB"/>
        </w:rPr>
        <w:t>Canolbwyntir ar ffactorau sy’n effeithio ar entrepreneuriaeth yn cynnwys personoliaeth a ffactorau amgylcheddol; </w:t>
      </w:r>
      <w:r>
        <w:rPr>
          <w:rStyle w:val="normaltextrun"/>
          <w:rFonts w:ascii="Arial" w:hAnsi="Arial" w:cs="Arial"/>
          <w:sz w:val="22"/>
          <w:szCs w:val="22"/>
          <w:lang w:val="en-US"/>
        </w:rPr>
        <w:t> </w:t>
      </w:r>
      <w:r>
        <w:rPr>
          <w:rStyle w:val="eop"/>
          <w:rFonts w:ascii="Arial" w:hAnsi="Arial" w:cs="Arial"/>
          <w:sz w:val="22"/>
          <w:szCs w:val="22"/>
        </w:rPr>
        <w:t> </w:t>
      </w:r>
    </w:p>
    <w:p w14:paraId="4653C6AA" w14:textId="77777777" w:rsidR="00555661" w:rsidRDefault="00555661" w:rsidP="0055566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22"/>
          <w:szCs w:val="22"/>
        </w:rPr>
        <w:t> </w:t>
      </w:r>
    </w:p>
    <w:p w14:paraId="16F952AF" w14:textId="77777777" w:rsidR="00555661" w:rsidRDefault="00555661" w:rsidP="00555661">
      <w:pPr>
        <w:pStyle w:val="paragraph"/>
        <w:numPr>
          <w:ilvl w:val="0"/>
          <w:numId w:val="61"/>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 xml:space="preserve">archwiliad cynhwysfawr o ddulliau datblygu sgiliau rheoli a gweithredu dulliau effeithiol o farchnata, asesiadau risg, rhagolygon ariannol, dichonoldeb, proffidioldeb, cynaliadwyedd, cynlluniau busnes a chynlluniau gweithredol, meithrin gallu, rheoli newid, </w:t>
      </w:r>
      <w:proofErr w:type="spellStart"/>
      <w:r>
        <w:rPr>
          <w:rStyle w:val="normaltextrun"/>
          <w:rFonts w:ascii="Arial" w:hAnsi="Arial" w:cs="Arial"/>
          <w:sz w:val="22"/>
          <w:szCs w:val="22"/>
          <w:lang w:val="cy-GB"/>
        </w:rPr>
        <w:t>SWOT</w:t>
      </w:r>
      <w:proofErr w:type="spellEnd"/>
      <w:r>
        <w:rPr>
          <w:rStyle w:val="normaltextrun"/>
          <w:rFonts w:ascii="Arial" w:hAnsi="Arial" w:cs="Arial"/>
          <w:sz w:val="22"/>
          <w:szCs w:val="22"/>
          <w:lang w:val="cy-GB"/>
        </w:rPr>
        <w:t xml:space="preserve"> a </w:t>
      </w:r>
      <w:proofErr w:type="spellStart"/>
      <w:r>
        <w:rPr>
          <w:rStyle w:val="normaltextrun"/>
          <w:rFonts w:ascii="Arial" w:hAnsi="Arial" w:cs="Arial"/>
          <w:sz w:val="22"/>
          <w:szCs w:val="22"/>
          <w:lang w:val="cy-GB"/>
        </w:rPr>
        <w:t>PEST</w:t>
      </w:r>
      <w:proofErr w:type="spellEnd"/>
      <w:r>
        <w:rPr>
          <w:rStyle w:val="normaltextrun"/>
          <w:rFonts w:ascii="Arial" w:hAnsi="Arial" w:cs="Arial"/>
          <w:sz w:val="22"/>
          <w:szCs w:val="22"/>
          <w:lang w:val="cy-GB"/>
        </w:rPr>
        <w:t xml:space="preserve"> yng nghyd-destun y blynyddoedd cynnar;</w:t>
      </w:r>
      <w:r>
        <w:rPr>
          <w:rStyle w:val="eop"/>
          <w:rFonts w:ascii="Arial" w:hAnsi="Arial" w:cs="Arial"/>
          <w:sz w:val="22"/>
          <w:szCs w:val="22"/>
        </w:rPr>
        <w:t> </w:t>
      </w:r>
    </w:p>
    <w:p w14:paraId="75E5BEC4" w14:textId="77777777" w:rsidR="00555661" w:rsidRDefault="00555661" w:rsidP="0055566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22"/>
          <w:szCs w:val="22"/>
        </w:rPr>
        <w:t> </w:t>
      </w:r>
    </w:p>
    <w:p w14:paraId="09D45214" w14:textId="77777777" w:rsidR="00555661" w:rsidRDefault="00555661" w:rsidP="00555661">
      <w:pPr>
        <w:pStyle w:val="paragraph"/>
        <w:numPr>
          <w:ilvl w:val="0"/>
          <w:numId w:val="62"/>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 xml:space="preserve">trosolwg o’r arweinydd </w:t>
      </w:r>
      <w:proofErr w:type="spellStart"/>
      <w:r>
        <w:rPr>
          <w:rStyle w:val="normaltextrun"/>
          <w:rFonts w:ascii="Arial" w:hAnsi="Arial" w:cs="Arial"/>
          <w:sz w:val="22"/>
          <w:szCs w:val="22"/>
          <w:lang w:val="cy-GB"/>
        </w:rPr>
        <w:t>entrepreneuraidd</w:t>
      </w:r>
      <w:proofErr w:type="spellEnd"/>
      <w:r>
        <w:rPr>
          <w:rStyle w:val="normaltextrun"/>
          <w:rFonts w:ascii="Arial" w:hAnsi="Arial" w:cs="Arial"/>
          <w:sz w:val="22"/>
          <w:szCs w:val="22"/>
          <w:lang w:val="cy-GB"/>
        </w:rPr>
        <w:t>:</w:t>
      </w:r>
      <w:r>
        <w:rPr>
          <w:rStyle w:val="normaltextrun"/>
          <w:rFonts w:ascii="Arial" w:hAnsi="Arial" w:cs="Arial"/>
          <w:sz w:val="22"/>
          <w:szCs w:val="22"/>
          <w:lang w:val="en-US"/>
        </w:rPr>
        <w:t xml:space="preserve"> </w:t>
      </w:r>
      <w:r>
        <w:rPr>
          <w:rStyle w:val="normaltextrun"/>
          <w:rFonts w:ascii="Arial" w:hAnsi="Arial" w:cs="Arial"/>
          <w:sz w:val="22"/>
          <w:szCs w:val="22"/>
          <w:lang w:val="cy-GB"/>
        </w:rPr>
        <w:t>astudiaeth o’r entrepreneur cymdeithasol fel un sy’n dysgu’n barhaus a phwysigrwydd hyfforddiant ac adnabod anghenion datblygu staff er mwyn cefnogi datblygiad proffesiynol a sicrhau gweithlu o ansawdd uchel. Hefyd yr angen i ganolbwyntio ar gyflogadwyedd.</w:t>
      </w:r>
      <w:r>
        <w:rPr>
          <w:rStyle w:val="eop"/>
          <w:rFonts w:ascii="Arial" w:hAnsi="Arial" w:cs="Arial"/>
          <w:sz w:val="22"/>
          <w:szCs w:val="22"/>
        </w:rPr>
        <w:t> </w:t>
      </w:r>
    </w:p>
    <w:p w14:paraId="06BE7B80" w14:textId="77777777" w:rsidR="00555661" w:rsidRDefault="00555661" w:rsidP="00B41828">
      <w:pPr>
        <w:tabs>
          <w:tab w:val="left" w:pos="720"/>
          <w:tab w:val="left" w:pos="1440"/>
          <w:tab w:val="left" w:pos="2160"/>
          <w:tab w:val="left" w:pos="2880"/>
        </w:tabs>
        <w:overflowPunct w:val="0"/>
        <w:autoSpaceDE w:val="0"/>
        <w:autoSpaceDN w:val="0"/>
        <w:adjustRightInd w:val="0"/>
        <w:textAlignment w:val="baseline"/>
        <w:rPr>
          <w:rFonts w:ascii="Arial" w:hAnsi="Arial" w:cs="Arial"/>
          <w:b/>
          <w:sz w:val="32"/>
          <w:szCs w:val="32"/>
        </w:rPr>
      </w:pPr>
    </w:p>
    <w:p w14:paraId="5FE9F6C1" w14:textId="77777777" w:rsidR="00555661" w:rsidRDefault="00555661" w:rsidP="00B41828">
      <w:pPr>
        <w:tabs>
          <w:tab w:val="left" w:pos="720"/>
          <w:tab w:val="left" w:pos="1440"/>
          <w:tab w:val="left" w:pos="2160"/>
          <w:tab w:val="left" w:pos="2880"/>
        </w:tabs>
        <w:overflowPunct w:val="0"/>
        <w:autoSpaceDE w:val="0"/>
        <w:autoSpaceDN w:val="0"/>
        <w:adjustRightInd w:val="0"/>
        <w:textAlignment w:val="baseline"/>
        <w:rPr>
          <w:rFonts w:ascii="Arial" w:hAnsi="Arial" w:cs="Arial"/>
          <w:b/>
          <w:sz w:val="32"/>
          <w:szCs w:val="32"/>
        </w:rPr>
      </w:pPr>
    </w:p>
    <w:p w14:paraId="3ED1738A" w14:textId="77777777" w:rsidR="00555661" w:rsidRDefault="00555661" w:rsidP="00555661">
      <w:pPr>
        <w:pStyle w:val="paragraph"/>
        <w:spacing w:before="0" w:beforeAutospacing="0" w:after="0" w:afterAutospacing="0"/>
        <w:ind w:left="3600" w:hanging="3600"/>
        <w:textAlignment w:val="baseline"/>
        <w:rPr>
          <w:rFonts w:ascii="Segoe UI" w:hAnsi="Segoe UI" w:cs="Segoe UI"/>
          <w:sz w:val="18"/>
          <w:szCs w:val="18"/>
        </w:rPr>
      </w:pPr>
      <w:r>
        <w:rPr>
          <w:rStyle w:val="normaltextrun"/>
          <w:rFonts w:ascii="Arial" w:hAnsi="Arial" w:cs="Arial"/>
          <w:b/>
          <w:bCs/>
          <w:sz w:val="22"/>
          <w:szCs w:val="22"/>
          <w:lang w:val="cy-GB"/>
        </w:rPr>
        <w:t>Dyraniad Amser Astudio </w:t>
      </w:r>
      <w:r>
        <w:rPr>
          <w:rStyle w:val="eop"/>
          <w:rFonts w:ascii="Arial" w:hAnsi="Arial" w:cs="Arial"/>
          <w:sz w:val="22"/>
          <w:szCs w:val="22"/>
        </w:rPr>
        <w:t> </w:t>
      </w:r>
    </w:p>
    <w:p w14:paraId="044A562B" w14:textId="77777777" w:rsidR="00555661" w:rsidRDefault="00555661" w:rsidP="00555661">
      <w:pPr>
        <w:pStyle w:val="paragraph"/>
        <w:spacing w:before="0" w:beforeAutospacing="0" w:after="0" w:afterAutospacing="0"/>
        <w:ind w:left="3600" w:hanging="3600"/>
        <w:textAlignment w:val="baseline"/>
        <w:rPr>
          <w:rFonts w:ascii="Segoe UI" w:hAnsi="Segoe UI" w:cs="Segoe UI"/>
          <w:sz w:val="18"/>
          <w:szCs w:val="18"/>
        </w:rPr>
      </w:pPr>
      <w:r>
        <w:rPr>
          <w:rStyle w:val="eop"/>
          <w:rFonts w:ascii="Arial" w:hAnsi="Arial" w:cs="Arial"/>
          <w:sz w:val="22"/>
          <w:szCs w:val="22"/>
        </w:rPr>
        <w:t> </w:t>
      </w:r>
    </w:p>
    <w:p w14:paraId="32D86BB7"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cy-GB"/>
        </w:rPr>
        <w:t>Mae’r amser astudio ar gyfer y modwl wedi ei rannu fel a ganlyn:</w:t>
      </w:r>
      <w:r>
        <w:rPr>
          <w:rStyle w:val="eop"/>
          <w:rFonts w:ascii="Arial" w:hAnsi="Arial" w:cs="Arial"/>
          <w:sz w:val="22"/>
          <w:szCs w:val="22"/>
        </w:rPr>
        <w:t> </w:t>
      </w:r>
    </w:p>
    <w:p w14:paraId="33A918E2"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555661" w14:paraId="1266FD43" w14:textId="77777777" w:rsidTr="00555661">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92C61ED" w14:textId="77777777" w:rsidR="00555661" w:rsidRDefault="00555661" w:rsidP="00555661">
            <w:pPr>
              <w:pStyle w:val="paragraph"/>
              <w:spacing w:before="0" w:beforeAutospacing="0" w:after="0" w:afterAutospacing="0"/>
              <w:textAlignment w:val="baseline"/>
            </w:pPr>
            <w:r>
              <w:rPr>
                <w:rStyle w:val="normaltextrun"/>
                <w:rFonts w:ascii="Arial" w:hAnsi="Arial" w:cs="Arial"/>
                <w:b/>
                <w:bCs/>
                <w:sz w:val="22"/>
                <w:szCs w:val="22"/>
                <w:lang w:val="cy-GB"/>
              </w:rPr>
              <w:t>Math o weithgaredd</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6B5BA68" w14:textId="77777777" w:rsidR="00555661" w:rsidRDefault="00555661" w:rsidP="00555661">
            <w:pPr>
              <w:pStyle w:val="paragraph"/>
              <w:spacing w:before="0" w:beforeAutospacing="0" w:after="0" w:afterAutospacing="0"/>
              <w:jc w:val="center"/>
              <w:textAlignment w:val="baseline"/>
            </w:pPr>
            <w:r>
              <w:rPr>
                <w:rStyle w:val="normaltextrun"/>
                <w:rFonts w:ascii="Arial" w:hAnsi="Arial" w:cs="Arial"/>
                <w:b/>
                <w:bCs/>
                <w:sz w:val="22"/>
                <w:szCs w:val="22"/>
                <w:lang w:val="cy-GB"/>
              </w:rPr>
              <w:t>Oriau</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4BD049D" w14:textId="77777777" w:rsidR="00555661" w:rsidRDefault="00555661" w:rsidP="00555661">
            <w:pPr>
              <w:pStyle w:val="paragraph"/>
              <w:spacing w:before="0" w:beforeAutospacing="0" w:after="0" w:afterAutospacing="0"/>
              <w:jc w:val="center"/>
              <w:textAlignment w:val="baseline"/>
            </w:pPr>
            <w:r>
              <w:rPr>
                <w:rStyle w:val="normaltextrun"/>
                <w:rFonts w:ascii="Arial" w:hAnsi="Arial" w:cs="Arial"/>
                <w:b/>
                <w:bCs/>
                <w:sz w:val="22"/>
                <w:szCs w:val="22"/>
                <w:lang w:val="cy-GB"/>
              </w:rPr>
              <w:t>Canran</w:t>
            </w:r>
            <w:r>
              <w:rPr>
                <w:rStyle w:val="eop"/>
                <w:rFonts w:ascii="Arial" w:hAnsi="Arial" w:cs="Arial"/>
                <w:sz w:val="22"/>
                <w:szCs w:val="22"/>
              </w:rPr>
              <w:t> </w:t>
            </w:r>
          </w:p>
        </w:tc>
      </w:tr>
      <w:tr w:rsidR="00555661" w14:paraId="0D2C4DDF" w14:textId="77777777" w:rsidTr="00555661">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40EC17E" w14:textId="77777777" w:rsidR="00555661" w:rsidRDefault="00555661" w:rsidP="00555661">
            <w:pPr>
              <w:pStyle w:val="paragraph"/>
              <w:spacing w:before="0" w:beforeAutospacing="0" w:after="0" w:afterAutospacing="0"/>
              <w:textAlignment w:val="baseline"/>
            </w:pPr>
            <w:r>
              <w:rPr>
                <w:rStyle w:val="normaltextrun"/>
                <w:rFonts w:ascii="Arial" w:hAnsi="Arial" w:cs="Arial"/>
                <w:sz w:val="22"/>
                <w:szCs w:val="22"/>
                <w:lang w:val="cy-GB"/>
              </w:rPr>
              <w:t>Dysgu wedi’i amserlennu</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521C390" w14:textId="77777777" w:rsidR="00555661" w:rsidRDefault="00555661" w:rsidP="00555661">
            <w:pPr>
              <w:pStyle w:val="paragraph"/>
              <w:spacing w:before="0" w:beforeAutospacing="0" w:after="0" w:afterAutospacing="0"/>
              <w:jc w:val="center"/>
              <w:textAlignment w:val="baseline"/>
            </w:pPr>
            <w:r>
              <w:rPr>
                <w:rStyle w:val="normaltextrun"/>
                <w:rFonts w:ascii="Arial" w:hAnsi="Arial" w:cs="Arial"/>
                <w:sz w:val="22"/>
                <w:szCs w:val="22"/>
                <w:lang w:val="cy-GB"/>
              </w:rPr>
              <w:t>27</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B58150C" w14:textId="77777777" w:rsidR="00555661" w:rsidRDefault="00555661" w:rsidP="00555661">
            <w:pPr>
              <w:pStyle w:val="paragraph"/>
              <w:spacing w:before="0" w:beforeAutospacing="0" w:after="0" w:afterAutospacing="0"/>
              <w:jc w:val="center"/>
              <w:textAlignment w:val="baseline"/>
            </w:pPr>
            <w:r>
              <w:rPr>
                <w:rStyle w:val="normaltextrun"/>
                <w:rFonts w:ascii="Arial" w:hAnsi="Arial" w:cs="Arial"/>
                <w:sz w:val="22"/>
                <w:szCs w:val="22"/>
                <w:lang w:val="cy-GB"/>
              </w:rPr>
              <w:t>13%</w:t>
            </w:r>
            <w:r>
              <w:rPr>
                <w:rStyle w:val="eop"/>
                <w:rFonts w:ascii="Arial" w:hAnsi="Arial" w:cs="Arial"/>
                <w:sz w:val="22"/>
                <w:szCs w:val="22"/>
              </w:rPr>
              <w:t> </w:t>
            </w:r>
          </w:p>
        </w:tc>
      </w:tr>
      <w:tr w:rsidR="00555661" w14:paraId="47F093EB" w14:textId="77777777" w:rsidTr="00555661">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7B415B0" w14:textId="77777777" w:rsidR="00555661" w:rsidRDefault="00555661" w:rsidP="00555661">
            <w:pPr>
              <w:pStyle w:val="paragraph"/>
              <w:spacing w:before="0" w:beforeAutospacing="0" w:after="0" w:afterAutospacing="0"/>
              <w:textAlignment w:val="baseline"/>
            </w:pPr>
            <w:r>
              <w:rPr>
                <w:rStyle w:val="normaltextrun"/>
                <w:rFonts w:ascii="Arial" w:hAnsi="Arial" w:cs="Arial"/>
                <w:sz w:val="22"/>
                <w:szCs w:val="22"/>
                <w:lang w:val="cy-GB"/>
              </w:rPr>
              <w:t>Dysgu’n annibynnol</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52B0EB2F" w14:textId="77777777" w:rsidR="00555661" w:rsidRDefault="00555661" w:rsidP="00555661">
            <w:pPr>
              <w:pStyle w:val="paragraph"/>
              <w:spacing w:before="0" w:beforeAutospacing="0" w:after="0" w:afterAutospacing="0"/>
              <w:jc w:val="center"/>
              <w:textAlignment w:val="baseline"/>
            </w:pPr>
            <w:r>
              <w:rPr>
                <w:rStyle w:val="normaltextrun"/>
                <w:rFonts w:ascii="Arial" w:hAnsi="Arial" w:cs="Arial"/>
                <w:sz w:val="22"/>
                <w:szCs w:val="22"/>
                <w:lang w:val="cy-GB"/>
              </w:rPr>
              <w:t>173</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83B59CA" w14:textId="77777777" w:rsidR="00555661" w:rsidRDefault="00555661" w:rsidP="00555661">
            <w:pPr>
              <w:pStyle w:val="paragraph"/>
              <w:spacing w:before="0" w:beforeAutospacing="0" w:after="0" w:afterAutospacing="0"/>
              <w:jc w:val="center"/>
              <w:textAlignment w:val="baseline"/>
            </w:pPr>
            <w:r>
              <w:rPr>
                <w:rStyle w:val="normaltextrun"/>
                <w:rFonts w:ascii="Arial" w:hAnsi="Arial" w:cs="Arial"/>
                <w:sz w:val="22"/>
                <w:szCs w:val="22"/>
                <w:lang w:val="cy-GB"/>
              </w:rPr>
              <w:t>87%</w:t>
            </w:r>
            <w:r>
              <w:rPr>
                <w:rStyle w:val="eop"/>
                <w:rFonts w:ascii="Arial" w:hAnsi="Arial" w:cs="Arial"/>
                <w:sz w:val="22"/>
                <w:szCs w:val="22"/>
              </w:rPr>
              <w:t> </w:t>
            </w:r>
          </w:p>
        </w:tc>
      </w:tr>
      <w:tr w:rsidR="00555661" w14:paraId="09C9FD52" w14:textId="77777777" w:rsidTr="00555661">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36769AC" w14:textId="77777777" w:rsidR="00555661" w:rsidRDefault="00555661" w:rsidP="00555661">
            <w:pPr>
              <w:pStyle w:val="paragraph"/>
              <w:spacing w:before="0" w:beforeAutospacing="0" w:after="0" w:afterAutospacing="0"/>
              <w:textAlignment w:val="baseline"/>
            </w:pPr>
            <w:r>
              <w:rPr>
                <w:rStyle w:val="normaltextrun"/>
                <w:rFonts w:ascii="Arial" w:hAnsi="Arial" w:cs="Arial"/>
                <w:sz w:val="22"/>
                <w:szCs w:val="22"/>
                <w:lang w:val="cy-GB"/>
              </w:rPr>
              <w:t>Dysgu drwy leoliadau</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14DDA60" w14:textId="77777777" w:rsidR="00555661" w:rsidRDefault="00555661" w:rsidP="00555661">
            <w:pPr>
              <w:pStyle w:val="paragraph"/>
              <w:spacing w:before="0" w:beforeAutospacing="0" w:after="0" w:afterAutospacing="0"/>
              <w:jc w:val="center"/>
              <w:textAlignment w:val="baseline"/>
            </w:pP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2BF8E7D" w14:textId="77777777" w:rsidR="00555661" w:rsidRDefault="00555661" w:rsidP="00555661">
            <w:pPr>
              <w:pStyle w:val="paragraph"/>
              <w:spacing w:before="0" w:beforeAutospacing="0" w:after="0" w:afterAutospacing="0"/>
              <w:jc w:val="center"/>
              <w:textAlignment w:val="baseline"/>
            </w:pPr>
            <w:r>
              <w:rPr>
                <w:rStyle w:val="eop"/>
                <w:rFonts w:ascii="Arial" w:hAnsi="Arial" w:cs="Arial"/>
                <w:sz w:val="22"/>
                <w:szCs w:val="22"/>
              </w:rPr>
              <w:t> </w:t>
            </w:r>
          </w:p>
        </w:tc>
      </w:tr>
      <w:tr w:rsidR="00555661" w14:paraId="4F4D33F9" w14:textId="77777777" w:rsidTr="00555661">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507F734" w14:textId="77777777" w:rsidR="00555661" w:rsidRDefault="00555661" w:rsidP="00555661">
            <w:pPr>
              <w:pStyle w:val="paragraph"/>
              <w:spacing w:before="0" w:beforeAutospacing="0" w:after="0" w:afterAutospacing="0"/>
              <w:textAlignment w:val="baseline"/>
            </w:pPr>
            <w:r>
              <w:rPr>
                <w:rStyle w:val="normaltextrun"/>
                <w:rFonts w:ascii="Arial" w:hAnsi="Arial" w:cs="Arial"/>
                <w:b/>
                <w:bCs/>
                <w:sz w:val="22"/>
                <w:szCs w:val="22"/>
                <w:lang w:val="cy-GB"/>
              </w:rPr>
              <w:lastRenderedPageBreak/>
              <w:t>CYFANSWM</w:t>
            </w:r>
            <w:r>
              <w:rPr>
                <w:rStyle w:val="eop"/>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DA34A24" w14:textId="77777777" w:rsidR="00555661" w:rsidRDefault="00555661" w:rsidP="00555661">
            <w:pPr>
              <w:pStyle w:val="paragraph"/>
              <w:spacing w:before="0" w:beforeAutospacing="0" w:after="0" w:afterAutospacing="0"/>
              <w:jc w:val="center"/>
              <w:textAlignment w:val="baseline"/>
            </w:pPr>
            <w:r>
              <w:rPr>
                <w:rStyle w:val="normaltextrun"/>
                <w:rFonts w:ascii="Arial" w:hAnsi="Arial" w:cs="Arial"/>
                <w:b/>
                <w:bCs/>
                <w:sz w:val="22"/>
                <w:szCs w:val="22"/>
                <w:lang w:val="cy-GB"/>
              </w:rPr>
              <w:t>200</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C6023E1" w14:textId="77777777" w:rsidR="00555661" w:rsidRDefault="00555661" w:rsidP="00555661">
            <w:pPr>
              <w:pStyle w:val="paragraph"/>
              <w:spacing w:before="0" w:beforeAutospacing="0" w:after="0" w:afterAutospacing="0"/>
              <w:jc w:val="center"/>
              <w:textAlignment w:val="baseline"/>
            </w:pPr>
            <w:r>
              <w:rPr>
                <w:rStyle w:val="normaltextrun"/>
                <w:rFonts w:ascii="Arial" w:hAnsi="Arial" w:cs="Arial"/>
                <w:b/>
                <w:bCs/>
                <w:sz w:val="22"/>
                <w:szCs w:val="22"/>
                <w:lang w:val="cy-GB"/>
              </w:rPr>
              <w:t>100%</w:t>
            </w:r>
            <w:r>
              <w:rPr>
                <w:rStyle w:val="eop"/>
                <w:rFonts w:ascii="Arial" w:hAnsi="Arial" w:cs="Arial"/>
                <w:sz w:val="22"/>
                <w:szCs w:val="22"/>
              </w:rPr>
              <w:t> </w:t>
            </w:r>
          </w:p>
        </w:tc>
      </w:tr>
    </w:tbl>
    <w:p w14:paraId="5FCFAB00"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CE00D25"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lang w:val="cy-GB"/>
        </w:rPr>
        <w:t>ASESU</w:t>
      </w:r>
      <w:r>
        <w:rPr>
          <w:rStyle w:val="eop"/>
          <w:rFonts w:ascii="Arial" w:hAnsi="Arial" w:cs="Arial"/>
          <w:sz w:val="22"/>
          <w:szCs w:val="22"/>
        </w:rPr>
        <w:t> </w:t>
      </w:r>
    </w:p>
    <w:p w14:paraId="7A651EBA" w14:textId="77777777" w:rsidR="00555661" w:rsidRDefault="00555661" w:rsidP="00555661">
      <w:pPr>
        <w:pStyle w:val="paragraph"/>
        <w:spacing w:before="0" w:beforeAutospacing="0" w:after="0" w:afterAutospacing="0"/>
        <w:ind w:hanging="3600"/>
        <w:textAlignment w:val="baseline"/>
        <w:rPr>
          <w:rFonts w:ascii="Segoe UI" w:hAnsi="Segoe UI" w:cs="Segoe UI"/>
          <w:sz w:val="18"/>
          <w:szCs w:val="18"/>
        </w:rPr>
      </w:pPr>
      <w:r>
        <w:rPr>
          <w:rStyle w:val="eop"/>
          <w:rFonts w:ascii="Arial" w:hAnsi="Arial" w:cs="Arial"/>
          <w:sz w:val="22"/>
          <w:szCs w:val="22"/>
        </w:rPr>
        <w:t> </w:t>
      </w:r>
    </w:p>
    <w:p w14:paraId="1458C10E"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lang w:val="cy-GB"/>
        </w:rPr>
        <w:t>Elfen Asesu 100%</w:t>
      </w:r>
      <w:r>
        <w:rPr>
          <w:rStyle w:val="eop"/>
          <w:rFonts w:ascii="Arial" w:hAnsi="Arial" w:cs="Arial"/>
          <w:sz w:val="22"/>
          <w:szCs w:val="22"/>
        </w:rPr>
        <w:t> </w:t>
      </w:r>
    </w:p>
    <w:p w14:paraId="2BF2F6C0"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3015"/>
        <w:gridCol w:w="525"/>
        <w:gridCol w:w="2475"/>
        <w:gridCol w:w="525"/>
        <w:gridCol w:w="1575"/>
      </w:tblGrid>
      <w:tr w:rsidR="00555661" w14:paraId="4BFE1293" w14:textId="77777777" w:rsidTr="00555661">
        <w:trPr>
          <w:trHeight w:val="300"/>
        </w:trPr>
        <w:tc>
          <w:tcPr>
            <w:tcW w:w="555" w:type="dxa"/>
            <w:tcBorders>
              <w:top w:val="nil"/>
              <w:left w:val="nil"/>
              <w:bottom w:val="nil"/>
              <w:right w:val="nil"/>
            </w:tcBorders>
            <w:shd w:val="clear" w:color="auto" w:fill="auto"/>
            <w:hideMark/>
          </w:tcPr>
          <w:p w14:paraId="22F0F43A" w14:textId="77777777" w:rsidR="00555661" w:rsidRDefault="00555661" w:rsidP="00555661">
            <w:pPr>
              <w:pStyle w:val="paragraph"/>
              <w:spacing w:before="0" w:beforeAutospacing="0" w:after="0" w:afterAutospacing="0"/>
              <w:textAlignment w:val="baseline"/>
            </w:pPr>
            <w:r>
              <w:rPr>
                <w:rStyle w:val="contentcontrolboundarysink"/>
                <w:rFonts w:ascii="Arial" w:hAnsi="Arial" w:cs="Arial"/>
                <w:sz w:val="22"/>
                <w:szCs w:val="22"/>
                <w:lang w:val="cy-GB"/>
              </w:rPr>
              <w:t>​​</w:t>
            </w:r>
            <w:r>
              <w:rPr>
                <w:rStyle w:val="normaltextrun"/>
                <w:rFonts w:ascii="Segoe UI Symbol" w:hAnsi="Segoe UI Symbol"/>
                <w:sz w:val="22"/>
                <w:szCs w:val="22"/>
                <w:lang w:val="cy-GB"/>
              </w:rPr>
              <w:t>☐</w:t>
            </w:r>
            <w:r>
              <w:rPr>
                <w:rStyle w:val="contentcontrolboundarysink"/>
                <w:rFonts w:ascii="Arial" w:hAnsi="Arial" w:cs="Arial"/>
                <w:sz w:val="22"/>
                <w:szCs w:val="22"/>
                <w:lang w:val="cy-GB"/>
              </w:rPr>
              <w:t>​</w:t>
            </w:r>
            <w:r>
              <w:rPr>
                <w:rStyle w:val="eop"/>
                <w:rFonts w:ascii="Arial" w:hAnsi="Arial" w:cs="Arial"/>
                <w:sz w:val="22"/>
                <w:szCs w:val="22"/>
              </w:rPr>
              <w:t> </w:t>
            </w:r>
          </w:p>
        </w:tc>
        <w:tc>
          <w:tcPr>
            <w:tcW w:w="3015" w:type="dxa"/>
            <w:tcBorders>
              <w:top w:val="nil"/>
              <w:left w:val="nil"/>
              <w:bottom w:val="nil"/>
              <w:right w:val="nil"/>
            </w:tcBorders>
            <w:shd w:val="clear" w:color="auto" w:fill="auto"/>
            <w:hideMark/>
          </w:tcPr>
          <w:p w14:paraId="10D60BB2" w14:textId="77777777" w:rsidR="00555661" w:rsidRDefault="00555661" w:rsidP="00555661">
            <w:pPr>
              <w:pStyle w:val="paragraph"/>
              <w:spacing w:before="0" w:beforeAutospacing="0" w:after="0" w:afterAutospacing="0"/>
              <w:textAlignment w:val="baseline"/>
            </w:pPr>
            <w:r>
              <w:rPr>
                <w:rStyle w:val="normaltextrun"/>
                <w:rFonts w:ascii="Arial" w:hAnsi="Arial" w:cs="Arial"/>
                <w:b/>
                <w:bCs/>
                <w:sz w:val="22"/>
                <w:szCs w:val="22"/>
                <w:lang w:val="cy-GB"/>
              </w:rPr>
              <w:t>Arholiad ysgrifenedig</w:t>
            </w:r>
            <w:r>
              <w:rPr>
                <w:rStyle w:val="eop"/>
                <w:rFonts w:ascii="Arial" w:hAnsi="Arial" w:cs="Arial"/>
                <w:sz w:val="22"/>
                <w:szCs w:val="22"/>
              </w:rPr>
              <w:t> </w:t>
            </w:r>
          </w:p>
        </w:tc>
        <w:tc>
          <w:tcPr>
            <w:tcW w:w="525" w:type="dxa"/>
            <w:tcBorders>
              <w:top w:val="nil"/>
              <w:left w:val="nil"/>
              <w:bottom w:val="nil"/>
              <w:right w:val="nil"/>
            </w:tcBorders>
            <w:shd w:val="clear" w:color="auto" w:fill="auto"/>
            <w:hideMark/>
          </w:tcPr>
          <w:p w14:paraId="7E8B6F19" w14:textId="77777777" w:rsidR="00555661" w:rsidRDefault="00555661" w:rsidP="00555661">
            <w:pPr>
              <w:pStyle w:val="paragraph"/>
              <w:spacing w:before="0" w:beforeAutospacing="0" w:after="0" w:afterAutospacing="0"/>
              <w:textAlignment w:val="baseline"/>
            </w:pPr>
            <w:r>
              <w:rPr>
                <w:rStyle w:val="contentcontrolboundarysink"/>
                <w:rFonts w:ascii="Arial" w:hAnsi="Arial" w:cs="Arial"/>
                <w:sz w:val="22"/>
                <w:szCs w:val="22"/>
                <w:lang w:val="cy-GB"/>
              </w:rPr>
              <w:t>​​</w:t>
            </w:r>
            <w:r>
              <w:rPr>
                <w:rStyle w:val="normaltextrun"/>
                <w:rFonts w:ascii="Segoe UI Symbol" w:hAnsi="Segoe UI Symbol"/>
                <w:sz w:val="22"/>
                <w:szCs w:val="22"/>
                <w:lang w:val="cy-GB"/>
              </w:rPr>
              <w:t>☒</w:t>
            </w:r>
            <w:r>
              <w:rPr>
                <w:rStyle w:val="contentcontrolboundarysink"/>
                <w:rFonts w:ascii="Arial" w:hAnsi="Arial" w:cs="Arial"/>
                <w:sz w:val="22"/>
                <w:szCs w:val="22"/>
                <w:lang w:val="cy-GB"/>
              </w:rPr>
              <w:t>​</w:t>
            </w:r>
            <w:r>
              <w:rPr>
                <w:rStyle w:val="eop"/>
                <w:rFonts w:ascii="Arial" w:hAnsi="Arial" w:cs="Arial"/>
                <w:sz w:val="22"/>
                <w:szCs w:val="22"/>
              </w:rPr>
              <w:t> </w:t>
            </w:r>
          </w:p>
        </w:tc>
        <w:tc>
          <w:tcPr>
            <w:tcW w:w="2475" w:type="dxa"/>
            <w:tcBorders>
              <w:top w:val="nil"/>
              <w:left w:val="nil"/>
              <w:bottom w:val="nil"/>
              <w:right w:val="nil"/>
            </w:tcBorders>
            <w:shd w:val="clear" w:color="auto" w:fill="auto"/>
            <w:hideMark/>
          </w:tcPr>
          <w:p w14:paraId="4631FE34" w14:textId="77777777" w:rsidR="00555661" w:rsidRDefault="00555661" w:rsidP="00555661">
            <w:pPr>
              <w:pStyle w:val="paragraph"/>
              <w:spacing w:before="0" w:beforeAutospacing="0" w:after="0" w:afterAutospacing="0"/>
              <w:textAlignment w:val="baseline"/>
            </w:pPr>
            <w:r>
              <w:rPr>
                <w:rStyle w:val="normaltextrun"/>
                <w:rFonts w:ascii="Arial" w:hAnsi="Arial" w:cs="Arial"/>
                <w:b/>
                <w:bCs/>
                <w:sz w:val="22"/>
                <w:szCs w:val="22"/>
                <w:lang w:val="cy-GB"/>
              </w:rPr>
              <w:t>Gwaith cwrs</w:t>
            </w:r>
            <w:r>
              <w:rPr>
                <w:rStyle w:val="eop"/>
                <w:rFonts w:ascii="Arial" w:hAnsi="Arial" w:cs="Arial"/>
                <w:sz w:val="22"/>
                <w:szCs w:val="22"/>
              </w:rPr>
              <w:t> </w:t>
            </w:r>
          </w:p>
        </w:tc>
        <w:tc>
          <w:tcPr>
            <w:tcW w:w="525" w:type="dxa"/>
            <w:tcBorders>
              <w:top w:val="nil"/>
              <w:left w:val="nil"/>
              <w:bottom w:val="nil"/>
              <w:right w:val="nil"/>
            </w:tcBorders>
            <w:shd w:val="clear" w:color="auto" w:fill="auto"/>
            <w:hideMark/>
          </w:tcPr>
          <w:p w14:paraId="06F1EEEE" w14:textId="77777777" w:rsidR="00555661" w:rsidRDefault="00555661" w:rsidP="00555661">
            <w:pPr>
              <w:pStyle w:val="paragraph"/>
              <w:spacing w:before="0" w:beforeAutospacing="0" w:after="0" w:afterAutospacing="0"/>
              <w:textAlignment w:val="baseline"/>
            </w:pPr>
            <w:r>
              <w:rPr>
                <w:rStyle w:val="contentcontrolboundarysink"/>
                <w:rFonts w:ascii="Arial" w:hAnsi="Arial" w:cs="Arial"/>
                <w:sz w:val="22"/>
                <w:szCs w:val="22"/>
                <w:lang w:val="cy-GB"/>
              </w:rPr>
              <w:t>​​</w:t>
            </w:r>
            <w:r>
              <w:rPr>
                <w:rStyle w:val="normaltextrun"/>
                <w:rFonts w:ascii="MS Gothic" w:eastAsia="MS Gothic" w:hAnsi="MS Gothic" w:hint="eastAsia"/>
                <w:sz w:val="22"/>
                <w:szCs w:val="22"/>
                <w:lang w:val="cy-GB"/>
              </w:rPr>
              <w:t>☐</w:t>
            </w:r>
            <w:r>
              <w:rPr>
                <w:rStyle w:val="contentcontrolboundarysink"/>
                <w:rFonts w:ascii="Arial" w:hAnsi="Arial" w:cs="Arial"/>
                <w:sz w:val="22"/>
                <w:szCs w:val="22"/>
                <w:lang w:val="cy-GB"/>
              </w:rPr>
              <w:t>​</w:t>
            </w:r>
            <w:r>
              <w:rPr>
                <w:rStyle w:val="eop"/>
                <w:rFonts w:ascii="Arial" w:hAnsi="Arial" w:cs="Arial"/>
                <w:sz w:val="22"/>
                <w:szCs w:val="22"/>
              </w:rPr>
              <w:t> </w:t>
            </w:r>
          </w:p>
        </w:tc>
        <w:tc>
          <w:tcPr>
            <w:tcW w:w="1575" w:type="dxa"/>
            <w:tcBorders>
              <w:top w:val="nil"/>
              <w:left w:val="nil"/>
              <w:bottom w:val="nil"/>
              <w:right w:val="nil"/>
            </w:tcBorders>
            <w:shd w:val="clear" w:color="auto" w:fill="auto"/>
            <w:hideMark/>
          </w:tcPr>
          <w:p w14:paraId="0A67D25E" w14:textId="77777777" w:rsidR="00555661" w:rsidRDefault="00555661" w:rsidP="00555661">
            <w:pPr>
              <w:pStyle w:val="paragraph"/>
              <w:spacing w:before="0" w:beforeAutospacing="0" w:after="0" w:afterAutospacing="0"/>
              <w:textAlignment w:val="baseline"/>
            </w:pPr>
            <w:r>
              <w:rPr>
                <w:rStyle w:val="normaltextrun"/>
                <w:rFonts w:ascii="Arial" w:hAnsi="Arial" w:cs="Arial"/>
                <w:b/>
                <w:bCs/>
                <w:sz w:val="22"/>
                <w:szCs w:val="22"/>
                <w:lang w:val="cy-GB"/>
              </w:rPr>
              <w:t>Ymarferol</w:t>
            </w:r>
            <w:r>
              <w:rPr>
                <w:rStyle w:val="eop"/>
                <w:rFonts w:ascii="Arial" w:hAnsi="Arial" w:cs="Arial"/>
                <w:sz w:val="22"/>
                <w:szCs w:val="22"/>
              </w:rPr>
              <w:t> </w:t>
            </w:r>
          </w:p>
        </w:tc>
      </w:tr>
    </w:tbl>
    <w:p w14:paraId="6D1B749B"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05"/>
        <w:gridCol w:w="4050"/>
        <w:gridCol w:w="1305"/>
      </w:tblGrid>
      <w:tr w:rsidR="00555661" w14:paraId="3D6C6155" w14:textId="77777777" w:rsidTr="00555661">
        <w:trPr>
          <w:trHeight w:val="300"/>
        </w:trPr>
        <w:tc>
          <w:tcPr>
            <w:tcW w:w="3405" w:type="dxa"/>
            <w:tcBorders>
              <w:top w:val="single" w:sz="6" w:space="0" w:color="auto"/>
              <w:left w:val="single" w:sz="6" w:space="0" w:color="auto"/>
              <w:bottom w:val="single" w:sz="6" w:space="0" w:color="auto"/>
              <w:right w:val="single" w:sz="6" w:space="0" w:color="auto"/>
            </w:tcBorders>
            <w:shd w:val="clear" w:color="auto" w:fill="auto"/>
            <w:hideMark/>
          </w:tcPr>
          <w:p w14:paraId="51554B07" w14:textId="77777777" w:rsidR="00555661" w:rsidRDefault="00555661" w:rsidP="00555661">
            <w:pPr>
              <w:pStyle w:val="paragraph"/>
              <w:spacing w:before="0" w:beforeAutospacing="0" w:after="0" w:afterAutospacing="0"/>
              <w:jc w:val="center"/>
              <w:textAlignment w:val="baseline"/>
            </w:pPr>
            <w:r>
              <w:rPr>
                <w:rStyle w:val="normaltextrun"/>
                <w:rFonts w:ascii="Arial" w:hAnsi="Arial" w:cs="Arial"/>
                <w:b/>
                <w:bCs/>
                <w:sz w:val="22"/>
                <w:szCs w:val="22"/>
                <w:lang w:val="cy-GB"/>
              </w:rPr>
              <w:t>Dull asesu</w:t>
            </w:r>
            <w:r>
              <w:rPr>
                <w:rStyle w:val="eop"/>
                <w:rFonts w:ascii="Arial" w:hAnsi="Arial" w:cs="Arial"/>
                <w:sz w:val="22"/>
                <w:szCs w:val="22"/>
              </w:rPr>
              <w:t> </w:t>
            </w:r>
          </w:p>
        </w:tc>
        <w:tc>
          <w:tcPr>
            <w:tcW w:w="4050" w:type="dxa"/>
            <w:tcBorders>
              <w:top w:val="single" w:sz="6" w:space="0" w:color="auto"/>
              <w:left w:val="single" w:sz="6" w:space="0" w:color="auto"/>
              <w:bottom w:val="single" w:sz="6" w:space="0" w:color="auto"/>
              <w:right w:val="single" w:sz="6" w:space="0" w:color="auto"/>
            </w:tcBorders>
            <w:shd w:val="clear" w:color="auto" w:fill="auto"/>
            <w:hideMark/>
          </w:tcPr>
          <w:p w14:paraId="502C3AF6" w14:textId="77777777" w:rsidR="00555661" w:rsidRDefault="00555661" w:rsidP="00555661">
            <w:pPr>
              <w:pStyle w:val="paragraph"/>
              <w:spacing w:before="0" w:beforeAutospacing="0" w:after="0" w:afterAutospacing="0"/>
              <w:jc w:val="center"/>
              <w:textAlignment w:val="baseline"/>
            </w:pPr>
            <w:r>
              <w:rPr>
                <w:rStyle w:val="normaltextrun"/>
                <w:rFonts w:ascii="Arial" w:hAnsi="Arial" w:cs="Arial"/>
                <w:b/>
                <w:bCs/>
                <w:sz w:val="22"/>
                <w:szCs w:val="22"/>
                <w:lang w:val="cy-GB"/>
              </w:rPr>
              <w:t>Maint</w:t>
            </w:r>
            <w:r>
              <w:rPr>
                <w:rStyle w:val="eop"/>
                <w:rFonts w:ascii="Arial" w:hAnsi="Arial" w:cs="Arial"/>
                <w:sz w:val="22"/>
                <w:szCs w:val="22"/>
              </w:rPr>
              <w:t>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4BDECD07" w14:textId="77777777" w:rsidR="00555661" w:rsidRDefault="00555661" w:rsidP="00555661">
            <w:pPr>
              <w:pStyle w:val="paragraph"/>
              <w:spacing w:before="0" w:beforeAutospacing="0" w:after="0" w:afterAutospacing="0"/>
              <w:jc w:val="center"/>
              <w:textAlignment w:val="baseline"/>
            </w:pPr>
            <w:r>
              <w:rPr>
                <w:rStyle w:val="normaltextrun"/>
                <w:rFonts w:ascii="Arial" w:hAnsi="Arial" w:cs="Arial"/>
                <w:b/>
                <w:bCs/>
                <w:sz w:val="22"/>
                <w:szCs w:val="22"/>
                <w:lang w:val="cy-GB"/>
              </w:rPr>
              <w:t>Pwysiad</w:t>
            </w:r>
            <w:r>
              <w:rPr>
                <w:rStyle w:val="eop"/>
                <w:rFonts w:ascii="Arial" w:hAnsi="Arial" w:cs="Arial"/>
                <w:sz w:val="22"/>
                <w:szCs w:val="22"/>
              </w:rPr>
              <w:t> </w:t>
            </w:r>
          </w:p>
        </w:tc>
      </w:tr>
      <w:tr w:rsidR="00555661" w14:paraId="4C5EFCB2" w14:textId="77777777" w:rsidTr="00555661">
        <w:trPr>
          <w:trHeight w:val="360"/>
        </w:trPr>
        <w:tc>
          <w:tcPr>
            <w:tcW w:w="3405" w:type="dxa"/>
            <w:tcBorders>
              <w:top w:val="single" w:sz="6" w:space="0" w:color="auto"/>
              <w:left w:val="single" w:sz="6" w:space="0" w:color="auto"/>
              <w:bottom w:val="single" w:sz="6" w:space="0" w:color="auto"/>
              <w:right w:val="single" w:sz="6" w:space="0" w:color="auto"/>
            </w:tcBorders>
            <w:shd w:val="clear" w:color="auto" w:fill="auto"/>
            <w:hideMark/>
          </w:tcPr>
          <w:p w14:paraId="01DEC0EA" w14:textId="77777777" w:rsidR="00555661" w:rsidRDefault="00555661" w:rsidP="00555661">
            <w:pPr>
              <w:pStyle w:val="paragraph"/>
              <w:spacing w:before="0" w:beforeAutospacing="0" w:after="0" w:afterAutospacing="0"/>
              <w:jc w:val="both"/>
              <w:textAlignment w:val="baseline"/>
            </w:pPr>
            <w:r>
              <w:rPr>
                <w:rStyle w:val="normaltextrun"/>
                <w:rFonts w:ascii="Arial" w:hAnsi="Arial" w:cs="Arial"/>
                <w:sz w:val="22"/>
                <w:szCs w:val="22"/>
                <w:lang w:val="cy-GB"/>
              </w:rPr>
              <w:t>Portffolio cynllun busnes unigol </w:t>
            </w:r>
            <w:r>
              <w:rPr>
                <w:rStyle w:val="eop"/>
                <w:rFonts w:ascii="Arial" w:hAnsi="Arial" w:cs="Arial"/>
                <w:sz w:val="22"/>
                <w:szCs w:val="22"/>
              </w:rPr>
              <w:t> </w:t>
            </w:r>
          </w:p>
          <w:p w14:paraId="599B8BFA" w14:textId="77777777" w:rsidR="00555661" w:rsidRDefault="00555661" w:rsidP="00555661">
            <w:pPr>
              <w:pStyle w:val="paragraph"/>
              <w:spacing w:before="0" w:beforeAutospacing="0" w:after="0" w:afterAutospacing="0"/>
              <w:jc w:val="both"/>
              <w:textAlignment w:val="baseline"/>
            </w:pPr>
            <w:r>
              <w:rPr>
                <w:rStyle w:val="eop"/>
                <w:rFonts w:ascii="Arial" w:hAnsi="Arial" w:cs="Arial"/>
                <w:sz w:val="22"/>
                <w:szCs w:val="22"/>
              </w:rPr>
              <w:t> </w:t>
            </w:r>
          </w:p>
          <w:p w14:paraId="3F55CDCA" w14:textId="77777777" w:rsidR="00555661" w:rsidRDefault="00555661" w:rsidP="00555661">
            <w:pPr>
              <w:pStyle w:val="paragraph"/>
              <w:spacing w:before="0" w:beforeAutospacing="0" w:after="0" w:afterAutospacing="0"/>
              <w:jc w:val="center"/>
              <w:textAlignment w:val="baseline"/>
            </w:pPr>
            <w:r>
              <w:rPr>
                <w:rStyle w:val="normaltextrun"/>
                <w:rFonts w:ascii="Arial" w:hAnsi="Arial" w:cs="Arial"/>
                <w:sz w:val="22"/>
                <w:szCs w:val="22"/>
                <w:lang w:val="cy-GB"/>
              </w:rPr>
              <w:t>.</w:t>
            </w:r>
            <w:r>
              <w:rPr>
                <w:rStyle w:val="eop"/>
                <w:rFonts w:ascii="Arial" w:hAnsi="Arial" w:cs="Arial"/>
                <w:sz w:val="22"/>
                <w:szCs w:val="22"/>
              </w:rPr>
              <w:t> </w:t>
            </w:r>
          </w:p>
        </w:tc>
        <w:tc>
          <w:tcPr>
            <w:tcW w:w="4050" w:type="dxa"/>
            <w:tcBorders>
              <w:top w:val="single" w:sz="6" w:space="0" w:color="auto"/>
              <w:left w:val="single" w:sz="6" w:space="0" w:color="auto"/>
              <w:bottom w:val="single" w:sz="6" w:space="0" w:color="auto"/>
              <w:right w:val="single" w:sz="6" w:space="0" w:color="auto"/>
            </w:tcBorders>
            <w:shd w:val="clear" w:color="auto" w:fill="auto"/>
            <w:hideMark/>
          </w:tcPr>
          <w:p w14:paraId="59C4924D" w14:textId="77777777" w:rsidR="00555661" w:rsidRDefault="00555661" w:rsidP="00555661">
            <w:pPr>
              <w:pStyle w:val="paragraph"/>
              <w:spacing w:before="0" w:beforeAutospacing="0" w:after="0" w:afterAutospacing="0"/>
              <w:jc w:val="center"/>
              <w:textAlignment w:val="baseline"/>
            </w:pPr>
            <w:r>
              <w:rPr>
                <w:rStyle w:val="normaltextrun"/>
                <w:rFonts w:ascii="Arial" w:hAnsi="Arial" w:cs="Arial"/>
                <w:sz w:val="22"/>
                <w:szCs w:val="22"/>
                <w:lang w:val="cy-GB"/>
              </w:rPr>
              <w:t>Portffolio cynllun busnes unigol (3000 o eiriau) i gynnwys cyflwyniad 10 munud yn amlinellu amcanion y cynllun</w:t>
            </w:r>
            <w:r>
              <w:rPr>
                <w:rStyle w:val="eop"/>
                <w:rFonts w:ascii="Arial" w:hAnsi="Arial" w:cs="Arial"/>
                <w:sz w:val="22"/>
                <w:szCs w:val="22"/>
              </w:rPr>
              <w:t>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652D7E98" w14:textId="77777777" w:rsidR="00555661" w:rsidRDefault="00555661" w:rsidP="00555661">
            <w:pPr>
              <w:pStyle w:val="paragraph"/>
              <w:spacing w:before="0" w:beforeAutospacing="0" w:after="0" w:afterAutospacing="0"/>
              <w:jc w:val="center"/>
              <w:textAlignment w:val="baseline"/>
            </w:pPr>
            <w:r>
              <w:rPr>
                <w:rStyle w:val="eop"/>
                <w:rFonts w:ascii="Arial" w:hAnsi="Arial" w:cs="Arial"/>
                <w:sz w:val="22"/>
                <w:szCs w:val="22"/>
              </w:rPr>
              <w:t> </w:t>
            </w:r>
          </w:p>
          <w:p w14:paraId="1D5E7945" w14:textId="77777777" w:rsidR="00555661" w:rsidRDefault="00555661" w:rsidP="00555661">
            <w:pPr>
              <w:pStyle w:val="paragraph"/>
              <w:spacing w:before="0" w:beforeAutospacing="0" w:after="0" w:afterAutospacing="0"/>
              <w:jc w:val="center"/>
              <w:textAlignment w:val="baseline"/>
            </w:pPr>
            <w:r>
              <w:rPr>
                <w:rStyle w:val="normaltextrun"/>
                <w:rFonts w:ascii="Arial" w:hAnsi="Arial" w:cs="Arial"/>
                <w:sz w:val="22"/>
                <w:szCs w:val="22"/>
                <w:lang w:val="cy-GB"/>
              </w:rPr>
              <w:t>100%</w:t>
            </w:r>
            <w:r>
              <w:rPr>
                <w:rStyle w:val="eop"/>
                <w:rFonts w:ascii="Arial" w:hAnsi="Arial" w:cs="Arial"/>
                <w:sz w:val="22"/>
                <w:szCs w:val="22"/>
              </w:rPr>
              <w:t> </w:t>
            </w:r>
          </w:p>
        </w:tc>
      </w:tr>
    </w:tbl>
    <w:p w14:paraId="73110E14"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056182A"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Crynodeb o’r Asesiad</w:t>
      </w: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555661" w14:paraId="7F8DF800" w14:textId="77777777" w:rsidTr="00555661">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1E9E9B0" w14:textId="77777777" w:rsidR="00555661" w:rsidRDefault="00555661" w:rsidP="00555661">
            <w:pPr>
              <w:pStyle w:val="paragraph"/>
              <w:spacing w:before="0" w:beforeAutospacing="0" w:after="0" w:afterAutospacing="0"/>
              <w:textAlignment w:val="baseline"/>
            </w:pPr>
            <w:r>
              <w:rPr>
                <w:rStyle w:val="normaltextrun"/>
                <w:rFonts w:ascii="Arial" w:hAnsi="Arial" w:cs="Arial"/>
                <w:b/>
                <w:bCs/>
                <w:sz w:val="22"/>
                <w:szCs w:val="22"/>
                <w:lang w:val="cy-GB"/>
              </w:rPr>
              <w:t>Math o weithgaredd</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5B6C419" w14:textId="77777777" w:rsidR="00555661" w:rsidRDefault="00555661" w:rsidP="00555661">
            <w:pPr>
              <w:pStyle w:val="paragraph"/>
              <w:spacing w:before="0" w:beforeAutospacing="0" w:after="0" w:afterAutospacing="0"/>
              <w:jc w:val="center"/>
              <w:textAlignment w:val="baseline"/>
            </w:pPr>
            <w:r>
              <w:rPr>
                <w:rStyle w:val="normaltextrun"/>
                <w:rFonts w:ascii="Arial" w:hAnsi="Arial" w:cs="Arial"/>
                <w:b/>
                <w:bCs/>
                <w:sz w:val="22"/>
                <w:szCs w:val="22"/>
                <w:lang w:val="cy-GB"/>
              </w:rPr>
              <w:t>Canran</w:t>
            </w:r>
            <w:r>
              <w:rPr>
                <w:rStyle w:val="eop"/>
                <w:rFonts w:ascii="Arial" w:hAnsi="Arial" w:cs="Arial"/>
                <w:sz w:val="22"/>
                <w:szCs w:val="22"/>
              </w:rPr>
              <w:t> </w:t>
            </w:r>
          </w:p>
        </w:tc>
      </w:tr>
      <w:tr w:rsidR="00555661" w14:paraId="57867473" w14:textId="77777777" w:rsidTr="00555661">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04702133" w14:textId="77777777" w:rsidR="00555661" w:rsidRDefault="00555661" w:rsidP="00555661">
            <w:pPr>
              <w:pStyle w:val="paragraph"/>
              <w:spacing w:before="0" w:beforeAutospacing="0" w:after="0" w:afterAutospacing="0"/>
              <w:textAlignment w:val="baseline"/>
            </w:pPr>
            <w:r>
              <w:rPr>
                <w:rStyle w:val="normaltextrun"/>
                <w:rFonts w:ascii="Arial" w:hAnsi="Arial" w:cs="Arial"/>
                <w:sz w:val="22"/>
                <w:szCs w:val="22"/>
                <w:lang w:val="cy-GB"/>
              </w:rPr>
              <w:t>Arholiad ysgrifenedig</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CB6451E" w14:textId="77777777" w:rsidR="00555661" w:rsidRDefault="00555661" w:rsidP="00555661">
            <w:pPr>
              <w:pStyle w:val="paragraph"/>
              <w:spacing w:before="0" w:beforeAutospacing="0" w:after="0" w:afterAutospacing="0"/>
              <w:jc w:val="center"/>
              <w:textAlignment w:val="baseline"/>
            </w:pPr>
            <w:r>
              <w:rPr>
                <w:rStyle w:val="eop"/>
                <w:rFonts w:ascii="Arial" w:hAnsi="Arial" w:cs="Arial"/>
                <w:sz w:val="22"/>
                <w:szCs w:val="22"/>
              </w:rPr>
              <w:t> </w:t>
            </w:r>
          </w:p>
        </w:tc>
      </w:tr>
      <w:tr w:rsidR="00555661" w14:paraId="68D0C149" w14:textId="77777777" w:rsidTr="00555661">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5C2E56D6" w14:textId="77777777" w:rsidR="00555661" w:rsidRDefault="00555661" w:rsidP="00555661">
            <w:pPr>
              <w:pStyle w:val="paragraph"/>
              <w:spacing w:before="0" w:beforeAutospacing="0" w:after="0" w:afterAutospacing="0"/>
              <w:textAlignment w:val="baseline"/>
            </w:pPr>
            <w:r>
              <w:rPr>
                <w:rStyle w:val="normaltextrun"/>
                <w:rFonts w:ascii="Arial" w:hAnsi="Arial" w:cs="Arial"/>
                <w:sz w:val="22"/>
                <w:szCs w:val="22"/>
                <w:lang w:val="cy-GB"/>
              </w:rPr>
              <w:t>Gwaith cwrs</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8C641A1" w14:textId="77777777" w:rsidR="00555661" w:rsidRDefault="00555661" w:rsidP="00555661">
            <w:pPr>
              <w:pStyle w:val="paragraph"/>
              <w:spacing w:before="0" w:beforeAutospacing="0" w:after="0" w:afterAutospacing="0"/>
              <w:jc w:val="center"/>
              <w:textAlignment w:val="baseline"/>
            </w:pPr>
            <w:r>
              <w:rPr>
                <w:rStyle w:val="normaltextrun"/>
                <w:rFonts w:ascii="Arial" w:hAnsi="Arial" w:cs="Arial"/>
                <w:sz w:val="22"/>
                <w:szCs w:val="22"/>
                <w:lang w:val="cy-GB"/>
              </w:rPr>
              <w:t>100%</w:t>
            </w:r>
            <w:r>
              <w:rPr>
                <w:rStyle w:val="eop"/>
                <w:rFonts w:ascii="Arial" w:hAnsi="Arial" w:cs="Arial"/>
                <w:sz w:val="22"/>
                <w:szCs w:val="22"/>
              </w:rPr>
              <w:t> </w:t>
            </w:r>
          </w:p>
        </w:tc>
      </w:tr>
      <w:tr w:rsidR="00555661" w14:paraId="27EBABAF" w14:textId="77777777" w:rsidTr="00555661">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2B93FAD7" w14:textId="77777777" w:rsidR="00555661" w:rsidRDefault="00555661" w:rsidP="00555661">
            <w:pPr>
              <w:pStyle w:val="paragraph"/>
              <w:spacing w:before="0" w:beforeAutospacing="0" w:after="0" w:afterAutospacing="0"/>
              <w:textAlignment w:val="baseline"/>
            </w:pPr>
            <w:r>
              <w:rPr>
                <w:rStyle w:val="normaltextrun"/>
                <w:rFonts w:ascii="Arial" w:hAnsi="Arial" w:cs="Arial"/>
                <w:sz w:val="22"/>
                <w:szCs w:val="22"/>
                <w:lang w:val="cy-GB"/>
              </w:rPr>
              <w:t>Ymarferol</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70AE478" w14:textId="77777777" w:rsidR="00555661" w:rsidRDefault="00555661" w:rsidP="00555661">
            <w:pPr>
              <w:pStyle w:val="paragraph"/>
              <w:spacing w:before="0" w:beforeAutospacing="0" w:after="0" w:afterAutospacing="0"/>
              <w:jc w:val="center"/>
              <w:textAlignment w:val="baseline"/>
            </w:pPr>
            <w:r>
              <w:rPr>
                <w:rStyle w:val="eop"/>
                <w:rFonts w:ascii="Arial" w:hAnsi="Arial" w:cs="Arial"/>
                <w:sz w:val="22"/>
                <w:szCs w:val="22"/>
              </w:rPr>
              <w:t> </w:t>
            </w:r>
          </w:p>
        </w:tc>
      </w:tr>
      <w:tr w:rsidR="00555661" w14:paraId="7794A8D9" w14:textId="77777777" w:rsidTr="00555661">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726151E" w14:textId="77777777" w:rsidR="00555661" w:rsidRDefault="00555661" w:rsidP="00555661">
            <w:pPr>
              <w:pStyle w:val="paragraph"/>
              <w:spacing w:before="0" w:beforeAutospacing="0" w:after="0" w:afterAutospacing="0"/>
              <w:textAlignment w:val="baseline"/>
            </w:pPr>
            <w:r>
              <w:rPr>
                <w:rStyle w:val="normaltextrun"/>
                <w:rFonts w:ascii="Arial" w:hAnsi="Arial" w:cs="Arial"/>
                <w:b/>
                <w:bCs/>
                <w:sz w:val="22"/>
                <w:szCs w:val="22"/>
                <w:lang w:val="cy-GB"/>
              </w:rPr>
              <w:t>CYFANSWM</w:t>
            </w:r>
            <w:r>
              <w:rPr>
                <w:rStyle w:val="eop"/>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B04F0BF" w14:textId="77777777" w:rsidR="00555661" w:rsidRDefault="00555661" w:rsidP="00555661">
            <w:pPr>
              <w:pStyle w:val="paragraph"/>
              <w:spacing w:before="0" w:beforeAutospacing="0" w:after="0" w:afterAutospacing="0"/>
              <w:jc w:val="center"/>
              <w:textAlignment w:val="baseline"/>
            </w:pPr>
            <w:r>
              <w:rPr>
                <w:rStyle w:val="normaltextrun"/>
                <w:rFonts w:ascii="Arial" w:hAnsi="Arial" w:cs="Arial"/>
                <w:b/>
                <w:bCs/>
                <w:sz w:val="22"/>
                <w:szCs w:val="22"/>
                <w:lang w:val="cy-GB"/>
              </w:rPr>
              <w:t>100%</w:t>
            </w:r>
            <w:r>
              <w:rPr>
                <w:rStyle w:val="eop"/>
                <w:rFonts w:ascii="Arial" w:hAnsi="Arial" w:cs="Arial"/>
                <w:sz w:val="22"/>
                <w:szCs w:val="22"/>
              </w:rPr>
              <w:t> </w:t>
            </w:r>
          </w:p>
        </w:tc>
      </w:tr>
    </w:tbl>
    <w:p w14:paraId="1D1E8864"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7632C09"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cy-GB"/>
        </w:rPr>
        <w:t xml:space="preserve">Mae’r modwl hwn yn amlygu agweddau ar feini prawf Gwybodaeth a Dealltwriaeth y Safonau Galwedigaethol Cenedlaethol ar gyfer Gofal, Dysgu a Datblygiad Plant, ac mae wedi’i fapio i feini prawf Safonau Galwedigaethol Cenedlaethol </w:t>
      </w:r>
      <w:proofErr w:type="spellStart"/>
      <w:r>
        <w:rPr>
          <w:rStyle w:val="normaltextrun"/>
          <w:rFonts w:ascii="Arial" w:hAnsi="Arial" w:cs="Arial"/>
          <w:sz w:val="22"/>
          <w:szCs w:val="22"/>
          <w:lang w:val="cy-GB"/>
        </w:rPr>
        <w:t>GCC</w:t>
      </w:r>
      <w:proofErr w:type="spellEnd"/>
      <w:r>
        <w:rPr>
          <w:rStyle w:val="normaltextrun"/>
          <w:rFonts w:ascii="Arial" w:hAnsi="Arial" w:cs="Arial"/>
          <w:sz w:val="22"/>
          <w:szCs w:val="22"/>
          <w:lang w:val="cy-GB"/>
        </w:rPr>
        <w:t xml:space="preserve"> ar gyfer arweinyddiaeth a rheolaeth. </w:t>
      </w:r>
      <w:r>
        <w:rPr>
          <w:rStyle w:val="eop"/>
          <w:rFonts w:ascii="Arial" w:hAnsi="Arial" w:cs="Arial"/>
          <w:sz w:val="22"/>
          <w:szCs w:val="22"/>
        </w:rPr>
        <w:t> </w:t>
      </w:r>
    </w:p>
    <w:p w14:paraId="729D2896"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22B0219"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cy-GB"/>
        </w:rPr>
        <w:t xml:space="preserve">Mae’r modwl hwn wedi’i alinio â chymwyseddau </w:t>
      </w:r>
      <w:proofErr w:type="spellStart"/>
      <w:r>
        <w:rPr>
          <w:rStyle w:val="normaltextrun"/>
          <w:rFonts w:ascii="Arial" w:hAnsi="Arial" w:cs="Arial"/>
          <w:sz w:val="22"/>
          <w:szCs w:val="22"/>
          <w:lang w:val="cy-GB"/>
        </w:rPr>
        <w:t>ECSDN</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Early</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Childhood</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Graduate</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Practitioner</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Competencies</w:t>
      </w:r>
      <w:proofErr w:type="spellEnd"/>
      <w:r>
        <w:rPr>
          <w:rStyle w:val="normaltextrun"/>
          <w:rFonts w:ascii="Arial" w:hAnsi="Arial" w:cs="Arial"/>
          <w:sz w:val="22"/>
          <w:szCs w:val="22"/>
          <w:lang w:val="cy-GB"/>
        </w:rPr>
        <w:t xml:space="preserve">, a’r </w:t>
      </w:r>
      <w:proofErr w:type="spellStart"/>
      <w:r>
        <w:rPr>
          <w:rStyle w:val="normaltextrun"/>
          <w:rFonts w:ascii="Arial" w:hAnsi="Arial" w:cs="Arial"/>
          <w:sz w:val="22"/>
          <w:szCs w:val="22"/>
          <w:lang w:val="cy-GB"/>
        </w:rPr>
        <w:t>QAA</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Frameworks</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for</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Higher</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Education</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Qualifications</w:t>
      </w:r>
      <w:proofErr w:type="spellEnd"/>
      <w:r>
        <w:rPr>
          <w:rStyle w:val="normaltextrun"/>
          <w:rFonts w:ascii="Arial" w:hAnsi="Arial" w:cs="Arial"/>
          <w:sz w:val="22"/>
          <w:szCs w:val="22"/>
          <w:lang w:val="cy-GB"/>
        </w:rPr>
        <w:t xml:space="preserve"> of UK </w:t>
      </w:r>
      <w:proofErr w:type="spellStart"/>
      <w:r>
        <w:rPr>
          <w:rStyle w:val="normaltextrun"/>
          <w:rFonts w:ascii="Arial" w:hAnsi="Arial" w:cs="Arial"/>
          <w:sz w:val="22"/>
          <w:szCs w:val="22"/>
          <w:lang w:val="cy-GB"/>
        </w:rPr>
        <w:t>Degree-Awarding</w:t>
      </w:r>
      <w:proofErr w:type="spellEnd"/>
      <w:r>
        <w:rPr>
          <w:rStyle w:val="normaltextrun"/>
          <w:rFonts w:ascii="Arial" w:hAnsi="Arial" w:cs="Arial"/>
          <w:sz w:val="22"/>
          <w:szCs w:val="22"/>
          <w:lang w:val="cy-GB"/>
        </w:rPr>
        <w:t xml:space="preserve"> Bodies, Tachwedd 2014, a’r ddogfen </w:t>
      </w:r>
      <w:proofErr w:type="spellStart"/>
      <w:r>
        <w:rPr>
          <w:rStyle w:val="normaltextrun"/>
          <w:rFonts w:ascii="Arial" w:hAnsi="Arial" w:cs="Arial"/>
          <w:sz w:val="22"/>
          <w:szCs w:val="22"/>
          <w:lang w:val="cy-GB"/>
        </w:rPr>
        <w:t>QAA</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Subject</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Benchmark</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Statement</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for</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Early</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Childhood</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Studies</w:t>
      </w:r>
      <w:proofErr w:type="spellEnd"/>
      <w:r>
        <w:rPr>
          <w:rStyle w:val="normaltextrun"/>
          <w:rFonts w:ascii="Arial" w:hAnsi="Arial" w:cs="Arial"/>
          <w:sz w:val="22"/>
          <w:szCs w:val="22"/>
          <w:lang w:val="cy-GB"/>
        </w:rPr>
        <w:t xml:space="preserve"> 2022.</w:t>
      </w:r>
      <w:r>
        <w:rPr>
          <w:rStyle w:val="eop"/>
          <w:rFonts w:ascii="Arial" w:hAnsi="Arial" w:cs="Arial"/>
          <w:sz w:val="22"/>
          <w:szCs w:val="22"/>
        </w:rPr>
        <w:t> </w:t>
      </w:r>
    </w:p>
    <w:p w14:paraId="16FC3973"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534A560"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lang w:val="cy-GB"/>
        </w:rPr>
        <w:t>RHESTR DDARLLEN DDANGOSOL</w:t>
      </w:r>
      <w:r>
        <w:rPr>
          <w:rStyle w:val="eop"/>
          <w:rFonts w:ascii="Arial" w:hAnsi="Arial" w:cs="Arial"/>
          <w:sz w:val="22"/>
          <w:szCs w:val="22"/>
        </w:rPr>
        <w:t> </w:t>
      </w:r>
    </w:p>
    <w:p w14:paraId="2FB94159"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18"/>
        <w:gridCol w:w="8195"/>
        <w:gridCol w:w="1225"/>
      </w:tblGrid>
      <w:tr w:rsidR="00555661" w14:paraId="12712D61" w14:textId="77777777" w:rsidTr="00555661">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710CB544" w14:textId="77777777" w:rsidR="00555661" w:rsidRDefault="00555661" w:rsidP="00555661">
            <w:pPr>
              <w:pStyle w:val="paragraph"/>
              <w:spacing w:before="0" w:beforeAutospacing="0" w:after="0" w:afterAutospacing="0"/>
              <w:jc w:val="both"/>
              <w:textAlignment w:val="baseline"/>
            </w:pPr>
            <w:r>
              <w:rPr>
                <w:rStyle w:val="normaltextrun"/>
                <w:rFonts w:ascii="Arial" w:hAnsi="Arial" w:cs="Arial"/>
                <w:b/>
                <w:bCs/>
                <w:sz w:val="22"/>
                <w:szCs w:val="22"/>
                <w:lang w:val="cy-GB"/>
              </w:rPr>
              <w:t>Cod y Modwl</w:t>
            </w:r>
            <w:r>
              <w:rPr>
                <w:rStyle w:val="eop"/>
                <w:rFonts w:ascii="Arial" w:hAnsi="Arial" w:cs="Arial"/>
                <w:sz w:val="22"/>
                <w:szCs w:val="22"/>
              </w:rPr>
              <w:t> </w:t>
            </w:r>
          </w:p>
        </w:tc>
        <w:tc>
          <w:tcPr>
            <w:tcW w:w="7365" w:type="dxa"/>
            <w:gridSpan w:val="2"/>
            <w:tcBorders>
              <w:top w:val="single" w:sz="6" w:space="0" w:color="auto"/>
              <w:left w:val="single" w:sz="6" w:space="0" w:color="auto"/>
              <w:bottom w:val="single" w:sz="6" w:space="0" w:color="auto"/>
              <w:right w:val="single" w:sz="6" w:space="0" w:color="auto"/>
            </w:tcBorders>
            <w:shd w:val="clear" w:color="auto" w:fill="auto"/>
            <w:hideMark/>
          </w:tcPr>
          <w:p w14:paraId="0F92EBEA" w14:textId="77777777" w:rsidR="00555661" w:rsidRDefault="00555661" w:rsidP="00555661">
            <w:pPr>
              <w:pStyle w:val="paragraph"/>
              <w:spacing w:before="0" w:beforeAutospacing="0" w:after="0" w:afterAutospacing="0"/>
              <w:jc w:val="both"/>
              <w:textAlignment w:val="baseline"/>
            </w:pPr>
            <w:r>
              <w:rPr>
                <w:rStyle w:val="normaltextrun"/>
                <w:rFonts w:ascii="Arial" w:hAnsi="Arial" w:cs="Arial"/>
                <w:b/>
                <w:bCs/>
                <w:sz w:val="22"/>
                <w:szCs w:val="22"/>
                <w:lang w:val="cy-GB"/>
              </w:rPr>
              <w:t>ECEY6012C</w:t>
            </w:r>
            <w:r>
              <w:rPr>
                <w:rStyle w:val="eop"/>
                <w:rFonts w:ascii="Arial" w:hAnsi="Arial" w:cs="Arial"/>
                <w:sz w:val="22"/>
                <w:szCs w:val="22"/>
              </w:rPr>
              <w:t> </w:t>
            </w:r>
          </w:p>
        </w:tc>
      </w:tr>
      <w:tr w:rsidR="00555661" w14:paraId="58A927C9" w14:textId="77777777" w:rsidTr="00555661">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1AE68CA6" w14:textId="77777777" w:rsidR="00555661" w:rsidRDefault="00555661" w:rsidP="00555661">
            <w:pPr>
              <w:pStyle w:val="paragraph"/>
              <w:spacing w:before="0" w:beforeAutospacing="0" w:after="0" w:afterAutospacing="0"/>
              <w:jc w:val="both"/>
              <w:textAlignment w:val="baseline"/>
            </w:pPr>
            <w:r>
              <w:rPr>
                <w:rStyle w:val="normaltextrun"/>
                <w:rFonts w:ascii="Arial" w:hAnsi="Arial" w:cs="Arial"/>
                <w:b/>
                <w:bCs/>
                <w:sz w:val="22"/>
                <w:szCs w:val="22"/>
                <w:lang w:val="cy-GB"/>
              </w:rPr>
              <w:t>Teitl y Modwl</w:t>
            </w:r>
            <w:r>
              <w:rPr>
                <w:rStyle w:val="eop"/>
                <w:rFonts w:ascii="Arial" w:hAnsi="Arial" w:cs="Arial"/>
                <w:sz w:val="22"/>
                <w:szCs w:val="22"/>
              </w:rPr>
              <w:t> </w:t>
            </w:r>
          </w:p>
        </w:tc>
        <w:tc>
          <w:tcPr>
            <w:tcW w:w="7365" w:type="dxa"/>
            <w:gridSpan w:val="2"/>
            <w:tcBorders>
              <w:top w:val="single" w:sz="6" w:space="0" w:color="auto"/>
              <w:left w:val="single" w:sz="6" w:space="0" w:color="auto"/>
              <w:bottom w:val="single" w:sz="6" w:space="0" w:color="auto"/>
              <w:right w:val="single" w:sz="6" w:space="0" w:color="auto"/>
            </w:tcBorders>
            <w:shd w:val="clear" w:color="auto" w:fill="auto"/>
            <w:hideMark/>
          </w:tcPr>
          <w:p w14:paraId="19AE8ECE" w14:textId="77777777" w:rsidR="00555661" w:rsidRDefault="00555661" w:rsidP="00555661">
            <w:pPr>
              <w:pStyle w:val="paragraph"/>
              <w:spacing w:before="0" w:beforeAutospacing="0" w:after="0" w:afterAutospacing="0"/>
              <w:jc w:val="both"/>
              <w:textAlignment w:val="baseline"/>
            </w:pPr>
            <w:r>
              <w:rPr>
                <w:rStyle w:val="normaltextrun"/>
                <w:rFonts w:ascii="Arial" w:hAnsi="Arial" w:cs="Arial"/>
                <w:b/>
                <w:bCs/>
                <w:sz w:val="22"/>
                <w:szCs w:val="22"/>
                <w:lang w:val="cy-GB"/>
              </w:rPr>
              <w:t>Sgiliau arwain mewn entrepreneuriaeth</w:t>
            </w:r>
            <w:r>
              <w:rPr>
                <w:rStyle w:val="eop"/>
                <w:rFonts w:ascii="Arial" w:hAnsi="Arial" w:cs="Arial"/>
                <w:sz w:val="22"/>
                <w:szCs w:val="22"/>
              </w:rPr>
              <w:t> </w:t>
            </w:r>
          </w:p>
        </w:tc>
      </w:tr>
      <w:tr w:rsidR="00555661" w14:paraId="1546443F" w14:textId="77777777" w:rsidTr="00555661">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6C6837A3" w14:textId="77777777" w:rsidR="00555661" w:rsidRDefault="00555661" w:rsidP="00555661">
            <w:pPr>
              <w:pStyle w:val="paragraph"/>
              <w:spacing w:before="0" w:beforeAutospacing="0" w:after="0" w:afterAutospacing="0"/>
              <w:jc w:val="both"/>
              <w:textAlignment w:val="baseline"/>
            </w:pPr>
            <w:r>
              <w:rPr>
                <w:rStyle w:val="normaltextrun"/>
                <w:rFonts w:ascii="Arial" w:hAnsi="Arial" w:cs="Arial"/>
                <w:b/>
                <w:bCs/>
                <w:sz w:val="22"/>
                <w:szCs w:val="22"/>
                <w:lang w:val="cy-GB"/>
              </w:rPr>
              <w:t>Categori </w:t>
            </w:r>
            <w:r>
              <w:rPr>
                <w:rStyle w:val="eop"/>
                <w:rFonts w:ascii="Arial" w:hAnsi="Arial" w:cs="Arial"/>
                <w:sz w:val="22"/>
                <w:szCs w:val="22"/>
              </w:rPr>
              <w:t> </w:t>
            </w:r>
          </w:p>
        </w:tc>
        <w:tc>
          <w:tcPr>
            <w:tcW w:w="5925" w:type="dxa"/>
            <w:tcBorders>
              <w:top w:val="single" w:sz="6" w:space="0" w:color="auto"/>
              <w:left w:val="single" w:sz="6" w:space="0" w:color="auto"/>
              <w:bottom w:val="single" w:sz="6" w:space="0" w:color="auto"/>
              <w:right w:val="single" w:sz="6" w:space="0" w:color="auto"/>
            </w:tcBorders>
            <w:shd w:val="clear" w:color="auto" w:fill="BFBFBF"/>
            <w:hideMark/>
          </w:tcPr>
          <w:p w14:paraId="752B5E73" w14:textId="77777777" w:rsidR="00555661" w:rsidRDefault="00555661" w:rsidP="00555661">
            <w:pPr>
              <w:pStyle w:val="paragraph"/>
              <w:spacing w:before="0" w:beforeAutospacing="0" w:after="0" w:afterAutospacing="0"/>
              <w:jc w:val="both"/>
              <w:textAlignment w:val="baseline"/>
            </w:pPr>
            <w:r>
              <w:rPr>
                <w:rStyle w:val="normaltextrun"/>
                <w:rFonts w:ascii="Arial" w:hAnsi="Arial" w:cs="Arial"/>
                <w:b/>
                <w:bCs/>
                <w:sz w:val="22"/>
                <w:szCs w:val="22"/>
                <w:lang w:val="cy-GB"/>
              </w:rPr>
              <w:t>Eitemau’r Rhestr Ddarllen</w:t>
            </w:r>
            <w:r>
              <w:rPr>
                <w:rStyle w:val="eop"/>
                <w:rFonts w:ascii="Arial" w:hAnsi="Arial" w:cs="Arial"/>
                <w:sz w:val="22"/>
                <w:szCs w:val="22"/>
              </w:rPr>
              <w:t> </w:t>
            </w:r>
          </w:p>
        </w:tc>
        <w:tc>
          <w:tcPr>
            <w:tcW w:w="1425" w:type="dxa"/>
            <w:tcBorders>
              <w:top w:val="single" w:sz="6" w:space="0" w:color="auto"/>
              <w:left w:val="single" w:sz="6" w:space="0" w:color="auto"/>
              <w:bottom w:val="single" w:sz="6" w:space="0" w:color="auto"/>
              <w:right w:val="single" w:sz="6" w:space="0" w:color="auto"/>
            </w:tcBorders>
            <w:shd w:val="clear" w:color="auto" w:fill="BFBFBF"/>
            <w:hideMark/>
          </w:tcPr>
          <w:p w14:paraId="1BD353E5" w14:textId="77777777" w:rsidR="00555661" w:rsidRDefault="00555661" w:rsidP="00555661">
            <w:pPr>
              <w:pStyle w:val="paragraph"/>
              <w:spacing w:before="0" w:beforeAutospacing="0" w:after="0" w:afterAutospacing="0"/>
              <w:jc w:val="both"/>
              <w:textAlignment w:val="baseline"/>
            </w:pPr>
            <w:r>
              <w:rPr>
                <w:rStyle w:val="normaltextrun"/>
                <w:rFonts w:ascii="Arial" w:hAnsi="Arial" w:cs="Arial"/>
                <w:b/>
                <w:bCs/>
                <w:sz w:val="22"/>
                <w:szCs w:val="22"/>
                <w:lang w:val="cy-GB"/>
              </w:rPr>
              <w:t>Electronig*</w:t>
            </w:r>
            <w:r>
              <w:rPr>
                <w:rStyle w:val="eop"/>
                <w:rFonts w:ascii="Arial" w:hAnsi="Arial" w:cs="Arial"/>
                <w:sz w:val="22"/>
                <w:szCs w:val="22"/>
              </w:rPr>
              <w:t> </w:t>
            </w:r>
          </w:p>
        </w:tc>
      </w:tr>
      <w:tr w:rsidR="00555661" w14:paraId="0B23B356" w14:textId="77777777" w:rsidTr="00555661">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43B4E660" w14:textId="77777777" w:rsidR="00555661" w:rsidRDefault="00555661" w:rsidP="00555661">
            <w:pPr>
              <w:pStyle w:val="paragraph"/>
              <w:spacing w:before="0" w:beforeAutospacing="0" w:after="0" w:afterAutospacing="0"/>
              <w:jc w:val="both"/>
              <w:textAlignment w:val="baseline"/>
            </w:pPr>
            <w:r>
              <w:rPr>
                <w:rStyle w:val="contentcontrolboundarysink"/>
                <w:rFonts w:ascii="Arial" w:hAnsi="Arial" w:cs="Arial"/>
                <w:sz w:val="22"/>
                <w:szCs w:val="22"/>
                <w:lang w:val="cy-GB"/>
              </w:rPr>
              <w:t>​​</w:t>
            </w:r>
            <w:r>
              <w:rPr>
                <w:rStyle w:val="normaltextrun"/>
                <w:rFonts w:ascii="Arial" w:hAnsi="Arial" w:cs="Arial"/>
                <w:sz w:val="22"/>
                <w:szCs w:val="22"/>
                <w:lang w:val="cy-GB"/>
              </w:rPr>
              <w:t>H</w:t>
            </w:r>
            <w:r>
              <w:rPr>
                <w:rStyle w:val="contentcontrolboundarysink"/>
                <w:rFonts w:ascii="Arial" w:hAnsi="Arial" w:cs="Arial"/>
                <w:sz w:val="22"/>
                <w:szCs w:val="22"/>
                <w:lang w:val="cy-GB"/>
              </w:rPr>
              <w:t>​</w:t>
            </w:r>
            <w:proofErr w:type="spellStart"/>
            <w:r>
              <w:rPr>
                <w:rStyle w:val="normaltextrun"/>
                <w:rFonts w:ascii="Arial" w:hAnsi="Arial" w:cs="Arial"/>
                <w:sz w:val="22"/>
                <w:szCs w:val="22"/>
                <w:lang w:val="cy-GB"/>
              </w:rPr>
              <w:t>anfodol</w:t>
            </w:r>
            <w:proofErr w:type="spellEnd"/>
            <w:r>
              <w:rPr>
                <w:rStyle w:val="normaltextrun"/>
                <w:rFonts w:ascii="Arial" w:hAnsi="Arial" w:cs="Arial"/>
                <w:sz w:val="22"/>
                <w:szCs w:val="22"/>
                <w:lang w:val="cy-GB"/>
              </w:rPr>
              <w:t> </w:t>
            </w:r>
            <w:r>
              <w:rPr>
                <w:rStyle w:val="eop"/>
                <w:rFonts w:ascii="Arial" w:hAnsi="Arial" w:cs="Arial"/>
                <w:sz w:val="22"/>
                <w:szCs w:val="22"/>
              </w:rPr>
              <w:t> </w:t>
            </w:r>
          </w:p>
        </w:tc>
        <w:tc>
          <w:tcPr>
            <w:tcW w:w="5925" w:type="dxa"/>
            <w:tcBorders>
              <w:top w:val="single" w:sz="6" w:space="0" w:color="auto"/>
              <w:left w:val="single" w:sz="6" w:space="0" w:color="auto"/>
              <w:bottom w:val="single" w:sz="6" w:space="0" w:color="auto"/>
              <w:right w:val="single" w:sz="6" w:space="0" w:color="auto"/>
            </w:tcBorders>
            <w:shd w:val="clear" w:color="auto" w:fill="auto"/>
            <w:hideMark/>
          </w:tcPr>
          <w:p w14:paraId="0DF6C147" w14:textId="77777777" w:rsidR="00555661" w:rsidRDefault="00555661" w:rsidP="00555661">
            <w:pPr>
              <w:pStyle w:val="paragraph"/>
              <w:spacing w:before="0" w:beforeAutospacing="0" w:after="0" w:afterAutospacing="0"/>
              <w:jc w:val="both"/>
              <w:textAlignment w:val="baseline"/>
            </w:pPr>
            <w:proofErr w:type="spellStart"/>
            <w:r>
              <w:rPr>
                <w:rStyle w:val="normaltextrun"/>
                <w:rFonts w:ascii="Arial" w:hAnsi="Arial" w:cs="Arial"/>
                <w:sz w:val="22"/>
                <w:szCs w:val="22"/>
                <w:lang w:val="cy-GB"/>
              </w:rPr>
              <w:t>Hadfield</w:t>
            </w:r>
            <w:proofErr w:type="spellEnd"/>
            <w:r>
              <w:rPr>
                <w:rStyle w:val="normaltextrun"/>
                <w:rFonts w:ascii="Arial" w:hAnsi="Arial" w:cs="Arial"/>
                <w:sz w:val="22"/>
                <w:szCs w:val="22"/>
                <w:lang w:val="cy-GB"/>
              </w:rPr>
              <w:t xml:space="preserve">, M., </w:t>
            </w:r>
            <w:proofErr w:type="spellStart"/>
            <w:r>
              <w:rPr>
                <w:rStyle w:val="normaltextrun"/>
                <w:rFonts w:ascii="Arial" w:hAnsi="Arial" w:cs="Arial"/>
                <w:sz w:val="22"/>
                <w:szCs w:val="22"/>
                <w:lang w:val="cy-GB"/>
              </w:rPr>
              <w:t>Jopling</w:t>
            </w:r>
            <w:proofErr w:type="spellEnd"/>
            <w:r>
              <w:rPr>
                <w:rStyle w:val="normaltextrun"/>
                <w:rFonts w:ascii="Arial" w:hAnsi="Arial" w:cs="Arial"/>
                <w:sz w:val="22"/>
                <w:szCs w:val="22"/>
                <w:lang w:val="cy-GB"/>
              </w:rPr>
              <w:t xml:space="preserve">, M </w:t>
            </w:r>
            <w:proofErr w:type="spellStart"/>
            <w:r>
              <w:rPr>
                <w:rStyle w:val="normaltextrun"/>
                <w:rFonts w:ascii="Arial" w:hAnsi="Arial" w:cs="Arial"/>
                <w:sz w:val="22"/>
                <w:szCs w:val="22"/>
                <w:lang w:val="cy-GB"/>
              </w:rPr>
              <w:t>and</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Needham</w:t>
            </w:r>
            <w:proofErr w:type="spellEnd"/>
            <w:r>
              <w:rPr>
                <w:rStyle w:val="normaltextrun"/>
                <w:rFonts w:ascii="Arial" w:hAnsi="Arial" w:cs="Arial"/>
                <w:sz w:val="22"/>
                <w:szCs w:val="22"/>
                <w:lang w:val="cy-GB"/>
              </w:rPr>
              <w:t xml:space="preserve">, M. (2015) </w:t>
            </w:r>
            <w:proofErr w:type="spellStart"/>
            <w:r>
              <w:rPr>
                <w:rStyle w:val="normaltextrun"/>
                <w:rFonts w:ascii="Arial" w:hAnsi="Arial" w:cs="Arial"/>
                <w:i/>
                <w:iCs/>
                <w:sz w:val="22"/>
                <w:szCs w:val="22"/>
                <w:lang w:val="cy-GB"/>
              </w:rPr>
              <w:t>Practice</w:t>
            </w:r>
            <w:proofErr w:type="spellEnd"/>
            <w:r>
              <w:rPr>
                <w:rStyle w:val="normaltextrun"/>
                <w:rFonts w:ascii="Arial" w:hAnsi="Arial" w:cs="Arial"/>
                <w:i/>
                <w:iCs/>
                <w:sz w:val="22"/>
                <w:szCs w:val="22"/>
                <w:lang w:val="cy-GB"/>
              </w:rPr>
              <w:t xml:space="preserve"> </w:t>
            </w:r>
            <w:proofErr w:type="spellStart"/>
            <w:r>
              <w:rPr>
                <w:rStyle w:val="normaltextrun"/>
                <w:rFonts w:ascii="Arial" w:hAnsi="Arial" w:cs="Arial"/>
                <w:i/>
                <w:iCs/>
                <w:sz w:val="22"/>
                <w:szCs w:val="22"/>
                <w:lang w:val="cy-GB"/>
              </w:rPr>
              <w:t>Leadership</w:t>
            </w:r>
            <w:proofErr w:type="spellEnd"/>
            <w:r>
              <w:rPr>
                <w:rStyle w:val="normaltextrun"/>
                <w:rFonts w:ascii="Arial" w:hAnsi="Arial" w:cs="Arial"/>
                <w:i/>
                <w:iCs/>
                <w:sz w:val="22"/>
                <w:szCs w:val="22"/>
                <w:lang w:val="cy-GB"/>
              </w:rPr>
              <w:t xml:space="preserve"> </w:t>
            </w:r>
            <w:proofErr w:type="spellStart"/>
            <w:r>
              <w:rPr>
                <w:rStyle w:val="normaltextrun"/>
                <w:rFonts w:ascii="Arial" w:hAnsi="Arial" w:cs="Arial"/>
                <w:i/>
                <w:iCs/>
                <w:sz w:val="22"/>
                <w:szCs w:val="22"/>
                <w:lang w:val="cy-GB"/>
              </w:rPr>
              <w:t>in</w:t>
            </w:r>
            <w:proofErr w:type="spellEnd"/>
            <w:r>
              <w:rPr>
                <w:rStyle w:val="normaltextrun"/>
                <w:rFonts w:ascii="Arial" w:hAnsi="Arial" w:cs="Arial"/>
                <w:i/>
                <w:iCs/>
                <w:sz w:val="22"/>
                <w:szCs w:val="22"/>
                <w:lang w:val="cy-GB"/>
              </w:rPr>
              <w:t xml:space="preserve"> the </w:t>
            </w:r>
            <w:proofErr w:type="spellStart"/>
            <w:r>
              <w:rPr>
                <w:rStyle w:val="normaltextrun"/>
                <w:rFonts w:ascii="Arial" w:hAnsi="Arial" w:cs="Arial"/>
                <w:i/>
                <w:iCs/>
                <w:sz w:val="22"/>
                <w:szCs w:val="22"/>
                <w:lang w:val="cy-GB"/>
              </w:rPr>
              <w:t>Early</w:t>
            </w:r>
            <w:proofErr w:type="spellEnd"/>
            <w:r>
              <w:rPr>
                <w:rStyle w:val="normaltextrun"/>
                <w:rFonts w:ascii="Arial" w:hAnsi="Arial" w:cs="Arial"/>
                <w:i/>
                <w:iCs/>
                <w:sz w:val="22"/>
                <w:szCs w:val="22"/>
                <w:lang w:val="cy-GB"/>
              </w:rPr>
              <w:t xml:space="preserve"> </w:t>
            </w:r>
            <w:proofErr w:type="spellStart"/>
            <w:r>
              <w:rPr>
                <w:rStyle w:val="normaltextrun"/>
                <w:rFonts w:ascii="Arial" w:hAnsi="Arial" w:cs="Arial"/>
                <w:i/>
                <w:iCs/>
                <w:sz w:val="22"/>
                <w:szCs w:val="22"/>
                <w:lang w:val="cy-GB"/>
              </w:rPr>
              <w:t>Years</w:t>
            </w:r>
            <w:proofErr w:type="spellEnd"/>
            <w:r>
              <w:rPr>
                <w:rStyle w:val="normaltextrun"/>
                <w:rFonts w:ascii="Arial" w:hAnsi="Arial" w:cs="Arial"/>
                <w:i/>
                <w:iCs/>
                <w:sz w:val="22"/>
                <w:szCs w:val="22"/>
                <w:lang w:val="cy-GB"/>
              </w:rPr>
              <w:t xml:space="preserve">: </w:t>
            </w:r>
            <w:proofErr w:type="spellStart"/>
            <w:r>
              <w:rPr>
                <w:rStyle w:val="normaltextrun"/>
                <w:rFonts w:ascii="Arial" w:hAnsi="Arial" w:cs="Arial"/>
                <w:i/>
                <w:iCs/>
                <w:sz w:val="22"/>
                <w:szCs w:val="22"/>
                <w:lang w:val="cy-GB"/>
              </w:rPr>
              <w:t>Becoming</w:t>
            </w:r>
            <w:proofErr w:type="spellEnd"/>
            <w:r>
              <w:rPr>
                <w:rStyle w:val="normaltextrun"/>
                <w:rFonts w:ascii="Arial" w:hAnsi="Arial" w:cs="Arial"/>
                <w:i/>
                <w:iCs/>
                <w:sz w:val="22"/>
                <w:szCs w:val="22"/>
                <w:lang w:val="cy-GB"/>
              </w:rPr>
              <w:t xml:space="preserve">, </w:t>
            </w:r>
            <w:proofErr w:type="spellStart"/>
            <w:r>
              <w:rPr>
                <w:rStyle w:val="normaltextrun"/>
                <w:rFonts w:ascii="Arial" w:hAnsi="Arial" w:cs="Arial"/>
                <w:i/>
                <w:iCs/>
                <w:sz w:val="22"/>
                <w:szCs w:val="22"/>
                <w:lang w:val="cy-GB"/>
              </w:rPr>
              <w:t>Being</w:t>
            </w:r>
            <w:proofErr w:type="spellEnd"/>
            <w:r>
              <w:rPr>
                <w:rStyle w:val="normaltextrun"/>
                <w:rFonts w:ascii="Arial" w:hAnsi="Arial" w:cs="Arial"/>
                <w:i/>
                <w:iCs/>
                <w:sz w:val="22"/>
                <w:szCs w:val="22"/>
                <w:lang w:val="cy-GB"/>
              </w:rPr>
              <w:t xml:space="preserve"> </w:t>
            </w:r>
            <w:proofErr w:type="spellStart"/>
            <w:r>
              <w:rPr>
                <w:rStyle w:val="normaltextrun"/>
                <w:rFonts w:ascii="Arial" w:hAnsi="Arial" w:cs="Arial"/>
                <w:i/>
                <w:iCs/>
                <w:sz w:val="22"/>
                <w:szCs w:val="22"/>
                <w:lang w:val="cy-GB"/>
              </w:rPr>
              <w:t>and</w:t>
            </w:r>
            <w:proofErr w:type="spellEnd"/>
            <w:r>
              <w:rPr>
                <w:rStyle w:val="normaltextrun"/>
                <w:rFonts w:ascii="Arial" w:hAnsi="Arial" w:cs="Arial"/>
                <w:i/>
                <w:iCs/>
                <w:sz w:val="22"/>
                <w:szCs w:val="22"/>
                <w:lang w:val="cy-GB"/>
              </w:rPr>
              <w:t xml:space="preserve"> </w:t>
            </w:r>
            <w:proofErr w:type="spellStart"/>
            <w:r>
              <w:rPr>
                <w:rStyle w:val="normaltextrun"/>
                <w:rFonts w:ascii="Arial" w:hAnsi="Arial" w:cs="Arial"/>
                <w:i/>
                <w:iCs/>
                <w:sz w:val="22"/>
                <w:szCs w:val="22"/>
                <w:lang w:val="cy-GB"/>
              </w:rPr>
              <w:t>Developing</w:t>
            </w:r>
            <w:proofErr w:type="spellEnd"/>
            <w:r>
              <w:rPr>
                <w:rStyle w:val="normaltextrun"/>
                <w:rFonts w:ascii="Arial" w:hAnsi="Arial" w:cs="Arial"/>
                <w:i/>
                <w:iCs/>
                <w:sz w:val="22"/>
                <w:szCs w:val="22"/>
                <w:lang w:val="cy-GB"/>
              </w:rPr>
              <w:t xml:space="preserve"> as a </w:t>
            </w:r>
            <w:proofErr w:type="spellStart"/>
            <w:r>
              <w:rPr>
                <w:rStyle w:val="normaltextrun"/>
                <w:rFonts w:ascii="Arial" w:hAnsi="Arial" w:cs="Arial"/>
                <w:i/>
                <w:iCs/>
                <w:sz w:val="22"/>
                <w:szCs w:val="22"/>
                <w:lang w:val="cy-GB"/>
              </w:rPr>
              <w:t>Leader</w:t>
            </w:r>
            <w:proofErr w:type="spellEnd"/>
            <w:r>
              <w:rPr>
                <w:rStyle w:val="normaltextrun"/>
                <w:rFonts w:ascii="Arial" w:hAnsi="Arial" w:cs="Arial"/>
                <w:i/>
                <w:iCs/>
                <w:sz w:val="22"/>
                <w:szCs w:val="22"/>
                <w:lang w:val="cy-GB"/>
              </w:rPr>
              <w:t>.</w:t>
            </w:r>
            <w:r>
              <w:rPr>
                <w:rStyle w:val="normaltextrun"/>
                <w:rFonts w:ascii="Arial" w:hAnsi="Arial" w:cs="Arial"/>
                <w:sz w:val="22"/>
                <w:szCs w:val="22"/>
                <w:lang w:val="cy-GB"/>
              </w:rPr>
              <w:t xml:space="preserve"> London: </w:t>
            </w:r>
            <w:proofErr w:type="spellStart"/>
            <w:r>
              <w:rPr>
                <w:rStyle w:val="normaltextrun"/>
                <w:rFonts w:ascii="Arial" w:hAnsi="Arial" w:cs="Arial"/>
                <w:sz w:val="22"/>
                <w:szCs w:val="22"/>
                <w:lang w:val="cy-GB"/>
              </w:rPr>
              <w:t>Open</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University</w:t>
            </w:r>
            <w:proofErr w:type="spellEnd"/>
            <w:r>
              <w:rPr>
                <w:rStyle w:val="normaltextrun"/>
                <w:rFonts w:ascii="Arial" w:hAnsi="Arial" w:cs="Arial"/>
                <w:sz w:val="22"/>
                <w:szCs w:val="22"/>
                <w:lang w:val="cy-GB"/>
              </w:rPr>
              <w:t xml:space="preserve"> </w:t>
            </w:r>
            <w:proofErr w:type="spellStart"/>
            <w:r>
              <w:rPr>
                <w:rStyle w:val="normaltextrun"/>
                <w:rFonts w:ascii="Arial" w:hAnsi="Arial" w:cs="Arial"/>
                <w:sz w:val="22"/>
                <w:szCs w:val="22"/>
                <w:lang w:val="cy-GB"/>
              </w:rPr>
              <w:t>Press</w:t>
            </w:r>
            <w:proofErr w:type="spellEnd"/>
            <w:r>
              <w:rPr>
                <w:rStyle w:val="normaltextrun"/>
                <w:rFonts w:ascii="Arial" w:hAnsi="Arial" w:cs="Arial"/>
                <w:sz w:val="22"/>
                <w:szCs w:val="22"/>
                <w:lang w:val="cy-GB"/>
              </w:rPr>
              <w:t>.  </w:t>
            </w:r>
            <w:r>
              <w:rPr>
                <w:rStyle w:val="eop"/>
                <w:rFonts w:ascii="Arial" w:hAnsi="Arial" w:cs="Arial"/>
                <w:sz w:val="22"/>
                <w:szCs w:val="22"/>
              </w:rPr>
              <w:t> </w:t>
            </w:r>
          </w:p>
        </w:tc>
        <w:tc>
          <w:tcPr>
            <w:tcW w:w="1425" w:type="dxa"/>
            <w:tcBorders>
              <w:top w:val="single" w:sz="6" w:space="0" w:color="auto"/>
              <w:left w:val="single" w:sz="6" w:space="0" w:color="auto"/>
              <w:bottom w:val="single" w:sz="6" w:space="0" w:color="auto"/>
              <w:right w:val="single" w:sz="6" w:space="0" w:color="auto"/>
            </w:tcBorders>
            <w:shd w:val="clear" w:color="auto" w:fill="auto"/>
            <w:hideMark/>
          </w:tcPr>
          <w:p w14:paraId="4E617072" w14:textId="77777777" w:rsidR="00555661" w:rsidRDefault="00555661" w:rsidP="00555661">
            <w:pPr>
              <w:pStyle w:val="paragraph"/>
              <w:spacing w:before="0" w:beforeAutospacing="0" w:after="0" w:afterAutospacing="0"/>
              <w:jc w:val="center"/>
              <w:textAlignment w:val="baseline"/>
            </w:pPr>
            <w:r>
              <w:rPr>
                <w:rStyle w:val="contentcontrolboundarysink"/>
                <w:rFonts w:ascii="Arial" w:hAnsi="Arial" w:cs="Arial"/>
                <w:sz w:val="22"/>
                <w:szCs w:val="22"/>
                <w:lang w:val="cy-GB"/>
              </w:rPr>
              <w:t>​​</w:t>
            </w:r>
            <w:r>
              <w:rPr>
                <w:rStyle w:val="normaltextrun"/>
                <w:rFonts w:ascii="Segoe UI Symbol" w:hAnsi="Segoe UI Symbol"/>
                <w:sz w:val="22"/>
                <w:szCs w:val="22"/>
                <w:lang w:val="cy-GB"/>
              </w:rPr>
              <w:t>☒</w:t>
            </w:r>
            <w:r>
              <w:rPr>
                <w:rStyle w:val="contentcontrolboundarysink"/>
                <w:rFonts w:ascii="Arial" w:hAnsi="Arial" w:cs="Arial"/>
                <w:sz w:val="22"/>
                <w:szCs w:val="22"/>
                <w:lang w:val="cy-GB"/>
              </w:rPr>
              <w:t>​</w:t>
            </w:r>
            <w:r>
              <w:rPr>
                <w:rStyle w:val="eop"/>
                <w:rFonts w:ascii="Arial" w:hAnsi="Arial" w:cs="Arial"/>
                <w:sz w:val="22"/>
                <w:szCs w:val="22"/>
              </w:rPr>
              <w:t> </w:t>
            </w:r>
          </w:p>
        </w:tc>
      </w:tr>
      <w:tr w:rsidR="00555661" w14:paraId="1E80D087" w14:textId="77777777" w:rsidTr="00555661">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73A3AF9F" w14:textId="77777777" w:rsidR="00555661" w:rsidRDefault="00555661" w:rsidP="00555661">
            <w:pPr>
              <w:pStyle w:val="paragraph"/>
              <w:spacing w:before="0" w:beforeAutospacing="0" w:after="0" w:afterAutospacing="0"/>
              <w:jc w:val="both"/>
              <w:textAlignment w:val="baseline"/>
            </w:pPr>
            <w:r>
              <w:rPr>
                <w:rStyle w:val="normaltextrun"/>
                <w:rFonts w:ascii="Arial" w:hAnsi="Arial" w:cs="Arial"/>
                <w:sz w:val="22"/>
                <w:szCs w:val="22"/>
                <w:lang w:val="cy-GB"/>
              </w:rPr>
              <w:t>Hanfodol</w:t>
            </w:r>
            <w:r>
              <w:rPr>
                <w:rStyle w:val="eop"/>
                <w:rFonts w:ascii="Arial" w:hAnsi="Arial" w:cs="Arial"/>
                <w:sz w:val="22"/>
                <w:szCs w:val="22"/>
              </w:rPr>
              <w:t> </w:t>
            </w:r>
          </w:p>
        </w:tc>
        <w:tc>
          <w:tcPr>
            <w:tcW w:w="5925" w:type="dxa"/>
            <w:tcBorders>
              <w:top w:val="single" w:sz="6" w:space="0" w:color="auto"/>
              <w:left w:val="single" w:sz="6" w:space="0" w:color="auto"/>
              <w:bottom w:val="single" w:sz="6" w:space="0" w:color="auto"/>
              <w:right w:val="single" w:sz="6" w:space="0" w:color="auto"/>
            </w:tcBorders>
            <w:shd w:val="clear" w:color="auto" w:fill="auto"/>
            <w:hideMark/>
          </w:tcPr>
          <w:p w14:paraId="69956E9B" w14:textId="77777777" w:rsidR="00555661" w:rsidRDefault="00555661" w:rsidP="00555661">
            <w:pPr>
              <w:pStyle w:val="paragraph"/>
              <w:spacing w:before="0" w:beforeAutospacing="0" w:after="0" w:afterAutospacing="0"/>
              <w:jc w:val="both"/>
              <w:textAlignment w:val="baseline"/>
            </w:pPr>
            <w:proofErr w:type="spellStart"/>
            <w:r>
              <w:rPr>
                <w:rStyle w:val="normaltextrun"/>
                <w:rFonts w:ascii="Arial" w:hAnsi="Arial" w:cs="Arial"/>
                <w:sz w:val="22"/>
                <w:szCs w:val="22"/>
                <w:lang w:val="cy-GB"/>
              </w:rPr>
              <w:t>O’Sullivan</w:t>
            </w:r>
            <w:proofErr w:type="spellEnd"/>
            <w:r>
              <w:rPr>
                <w:rStyle w:val="normaltextrun"/>
                <w:rFonts w:ascii="Arial" w:hAnsi="Arial" w:cs="Arial"/>
                <w:sz w:val="22"/>
                <w:szCs w:val="22"/>
                <w:lang w:val="cy-GB"/>
              </w:rPr>
              <w:t xml:space="preserve">, J. (2015) </w:t>
            </w:r>
            <w:proofErr w:type="spellStart"/>
            <w:r>
              <w:rPr>
                <w:rStyle w:val="normaltextrun"/>
                <w:rFonts w:ascii="Arial" w:hAnsi="Arial" w:cs="Arial"/>
                <w:i/>
                <w:iCs/>
                <w:sz w:val="22"/>
                <w:szCs w:val="22"/>
                <w:lang w:val="cy-GB"/>
              </w:rPr>
              <w:t>Succesful</w:t>
            </w:r>
            <w:proofErr w:type="spellEnd"/>
            <w:r>
              <w:rPr>
                <w:rStyle w:val="normaltextrun"/>
                <w:rFonts w:ascii="Arial" w:hAnsi="Arial" w:cs="Arial"/>
                <w:i/>
                <w:iCs/>
                <w:sz w:val="22"/>
                <w:szCs w:val="22"/>
                <w:lang w:val="cy-GB"/>
              </w:rPr>
              <w:t xml:space="preserve"> </w:t>
            </w:r>
            <w:proofErr w:type="spellStart"/>
            <w:r>
              <w:rPr>
                <w:rStyle w:val="normaltextrun"/>
                <w:rFonts w:ascii="Arial" w:hAnsi="Arial" w:cs="Arial"/>
                <w:i/>
                <w:iCs/>
                <w:sz w:val="22"/>
                <w:szCs w:val="22"/>
                <w:lang w:val="cy-GB"/>
              </w:rPr>
              <w:t>leadership</w:t>
            </w:r>
            <w:proofErr w:type="spellEnd"/>
            <w:r>
              <w:rPr>
                <w:rStyle w:val="normaltextrun"/>
                <w:rFonts w:ascii="Arial" w:hAnsi="Arial" w:cs="Arial"/>
                <w:i/>
                <w:iCs/>
                <w:sz w:val="22"/>
                <w:szCs w:val="22"/>
                <w:lang w:val="cy-GB"/>
              </w:rPr>
              <w:t xml:space="preserve"> </w:t>
            </w:r>
            <w:proofErr w:type="spellStart"/>
            <w:r>
              <w:rPr>
                <w:rStyle w:val="normaltextrun"/>
                <w:rFonts w:ascii="Arial" w:hAnsi="Arial" w:cs="Arial"/>
                <w:i/>
                <w:iCs/>
                <w:sz w:val="22"/>
                <w:szCs w:val="22"/>
                <w:lang w:val="cy-GB"/>
              </w:rPr>
              <w:t>in</w:t>
            </w:r>
            <w:proofErr w:type="spellEnd"/>
            <w:r>
              <w:rPr>
                <w:rStyle w:val="normaltextrun"/>
                <w:rFonts w:ascii="Arial" w:hAnsi="Arial" w:cs="Arial"/>
                <w:i/>
                <w:iCs/>
                <w:sz w:val="22"/>
                <w:szCs w:val="22"/>
                <w:lang w:val="cy-GB"/>
              </w:rPr>
              <w:t xml:space="preserve"> the </w:t>
            </w:r>
            <w:proofErr w:type="spellStart"/>
            <w:r>
              <w:rPr>
                <w:rStyle w:val="normaltextrun"/>
                <w:rFonts w:ascii="Arial" w:hAnsi="Arial" w:cs="Arial"/>
                <w:i/>
                <w:iCs/>
                <w:sz w:val="22"/>
                <w:szCs w:val="22"/>
                <w:lang w:val="cy-GB"/>
              </w:rPr>
              <w:t>early</w:t>
            </w:r>
            <w:proofErr w:type="spellEnd"/>
            <w:r>
              <w:rPr>
                <w:rStyle w:val="normaltextrun"/>
                <w:rFonts w:ascii="Arial" w:hAnsi="Arial" w:cs="Arial"/>
                <w:i/>
                <w:iCs/>
                <w:sz w:val="22"/>
                <w:szCs w:val="22"/>
                <w:lang w:val="cy-GB"/>
              </w:rPr>
              <w:t xml:space="preserve"> </w:t>
            </w:r>
            <w:proofErr w:type="spellStart"/>
            <w:r>
              <w:rPr>
                <w:rStyle w:val="normaltextrun"/>
                <w:rFonts w:ascii="Arial" w:hAnsi="Arial" w:cs="Arial"/>
                <w:i/>
                <w:iCs/>
                <w:sz w:val="22"/>
                <w:szCs w:val="22"/>
                <w:lang w:val="cy-GB"/>
              </w:rPr>
              <w:t>years</w:t>
            </w:r>
            <w:proofErr w:type="spellEnd"/>
            <w:r>
              <w:rPr>
                <w:rStyle w:val="normaltextrun"/>
                <w:rFonts w:ascii="Arial" w:hAnsi="Arial" w:cs="Arial"/>
                <w:sz w:val="22"/>
                <w:szCs w:val="22"/>
                <w:lang w:val="cy-GB"/>
              </w:rPr>
              <w:t xml:space="preserve">. London: </w:t>
            </w:r>
            <w:proofErr w:type="spellStart"/>
            <w:r>
              <w:rPr>
                <w:rStyle w:val="normaltextrun"/>
                <w:rFonts w:ascii="Arial" w:hAnsi="Arial" w:cs="Arial"/>
                <w:sz w:val="22"/>
                <w:szCs w:val="22"/>
                <w:lang w:val="cy-GB"/>
              </w:rPr>
              <w:t>Bloomsbury</w:t>
            </w:r>
            <w:proofErr w:type="spellEnd"/>
            <w:r>
              <w:rPr>
                <w:rStyle w:val="normaltextrun"/>
                <w:rFonts w:ascii="Arial" w:hAnsi="Arial" w:cs="Arial"/>
                <w:sz w:val="22"/>
                <w:szCs w:val="22"/>
                <w:lang w:val="cy-GB"/>
              </w:rPr>
              <w:t>  (</w:t>
            </w:r>
            <w:proofErr w:type="spellStart"/>
            <w:r>
              <w:rPr>
                <w:rStyle w:val="normaltextrun"/>
                <w:rFonts w:ascii="Arial" w:hAnsi="Arial" w:cs="Arial"/>
                <w:sz w:val="22"/>
                <w:szCs w:val="22"/>
                <w:lang w:val="cy-GB"/>
              </w:rPr>
              <w:t>Chapter</w:t>
            </w:r>
            <w:proofErr w:type="spellEnd"/>
            <w:r>
              <w:rPr>
                <w:rStyle w:val="normaltextrun"/>
                <w:rFonts w:ascii="Arial" w:hAnsi="Arial" w:cs="Arial"/>
                <w:sz w:val="22"/>
                <w:szCs w:val="22"/>
                <w:lang w:val="cy-GB"/>
              </w:rPr>
              <w:t xml:space="preserve"> 8)</w:t>
            </w:r>
            <w:r>
              <w:rPr>
                <w:rStyle w:val="eop"/>
                <w:rFonts w:ascii="Arial" w:hAnsi="Arial" w:cs="Arial"/>
                <w:sz w:val="22"/>
                <w:szCs w:val="22"/>
              </w:rPr>
              <w:t> </w:t>
            </w:r>
          </w:p>
        </w:tc>
        <w:tc>
          <w:tcPr>
            <w:tcW w:w="1425" w:type="dxa"/>
            <w:tcBorders>
              <w:top w:val="single" w:sz="6" w:space="0" w:color="auto"/>
              <w:left w:val="single" w:sz="6" w:space="0" w:color="auto"/>
              <w:bottom w:val="single" w:sz="6" w:space="0" w:color="auto"/>
              <w:right w:val="single" w:sz="6" w:space="0" w:color="auto"/>
            </w:tcBorders>
            <w:shd w:val="clear" w:color="auto" w:fill="auto"/>
            <w:hideMark/>
          </w:tcPr>
          <w:p w14:paraId="24C1164A" w14:textId="77777777" w:rsidR="00555661" w:rsidRDefault="00555661" w:rsidP="00555661">
            <w:pPr>
              <w:pStyle w:val="paragraph"/>
              <w:spacing w:before="0" w:beforeAutospacing="0" w:after="0" w:afterAutospacing="0"/>
              <w:jc w:val="center"/>
              <w:textAlignment w:val="baseline"/>
            </w:pPr>
            <w:r>
              <w:rPr>
                <w:rStyle w:val="contentcontrolboundarysink"/>
                <w:rFonts w:ascii="Arial" w:hAnsi="Arial" w:cs="Arial"/>
                <w:sz w:val="22"/>
                <w:szCs w:val="22"/>
                <w:lang w:val="cy-GB"/>
              </w:rPr>
              <w:t>​​</w:t>
            </w:r>
            <w:r>
              <w:rPr>
                <w:rStyle w:val="normaltextrun"/>
                <w:rFonts w:ascii="Segoe UI Symbol" w:hAnsi="Segoe UI Symbol"/>
                <w:sz w:val="22"/>
                <w:szCs w:val="22"/>
                <w:lang w:val="cy-GB"/>
              </w:rPr>
              <w:t>☒</w:t>
            </w:r>
            <w:r>
              <w:rPr>
                <w:rStyle w:val="contentcontrolboundarysink"/>
                <w:rFonts w:ascii="Arial" w:hAnsi="Arial" w:cs="Arial"/>
                <w:sz w:val="22"/>
                <w:szCs w:val="22"/>
                <w:lang w:val="cy-GB"/>
              </w:rPr>
              <w:t>​</w:t>
            </w:r>
            <w:r>
              <w:rPr>
                <w:rStyle w:val="eop"/>
                <w:rFonts w:ascii="Arial" w:hAnsi="Arial" w:cs="Arial"/>
                <w:sz w:val="22"/>
                <w:szCs w:val="22"/>
              </w:rPr>
              <w:t> </w:t>
            </w:r>
          </w:p>
        </w:tc>
      </w:tr>
      <w:tr w:rsidR="00555661" w14:paraId="04109908" w14:textId="77777777" w:rsidTr="00555661">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4ECC94FF" w14:textId="77777777" w:rsidR="00555661" w:rsidRDefault="00555661" w:rsidP="00555661">
            <w:pPr>
              <w:pStyle w:val="paragraph"/>
              <w:spacing w:before="0" w:beforeAutospacing="0" w:after="0" w:afterAutospacing="0"/>
              <w:jc w:val="both"/>
              <w:textAlignment w:val="baseline"/>
            </w:pPr>
            <w:r>
              <w:rPr>
                <w:rStyle w:val="normaltextrun"/>
                <w:rFonts w:ascii="Arial" w:hAnsi="Arial" w:cs="Arial"/>
                <w:sz w:val="22"/>
                <w:szCs w:val="22"/>
                <w:lang w:val="cy-GB"/>
              </w:rPr>
              <w:t>Pellach</w:t>
            </w:r>
            <w:r>
              <w:rPr>
                <w:rStyle w:val="eop"/>
                <w:rFonts w:ascii="Arial" w:hAnsi="Arial" w:cs="Arial"/>
                <w:sz w:val="22"/>
                <w:szCs w:val="22"/>
              </w:rPr>
              <w:t> </w:t>
            </w:r>
          </w:p>
        </w:tc>
        <w:tc>
          <w:tcPr>
            <w:tcW w:w="5925" w:type="dxa"/>
            <w:tcBorders>
              <w:top w:val="single" w:sz="6" w:space="0" w:color="auto"/>
              <w:left w:val="single" w:sz="6" w:space="0" w:color="auto"/>
              <w:bottom w:val="single" w:sz="6" w:space="0" w:color="auto"/>
              <w:right w:val="single" w:sz="6" w:space="0" w:color="auto"/>
            </w:tcBorders>
            <w:shd w:val="clear" w:color="auto" w:fill="auto"/>
            <w:hideMark/>
          </w:tcPr>
          <w:p w14:paraId="197CDF31" w14:textId="77777777" w:rsidR="00555661" w:rsidRDefault="00555661" w:rsidP="00555661">
            <w:pPr>
              <w:pStyle w:val="paragraph"/>
              <w:spacing w:before="0" w:beforeAutospacing="0" w:after="0" w:afterAutospacing="0"/>
              <w:textAlignment w:val="baseline"/>
            </w:pPr>
            <w:proofErr w:type="spellStart"/>
            <w:r>
              <w:rPr>
                <w:rStyle w:val="normaltextrun"/>
                <w:rFonts w:ascii="Arial" w:hAnsi="Arial" w:cs="Arial"/>
                <w:color w:val="505050"/>
                <w:sz w:val="22"/>
                <w:szCs w:val="22"/>
                <w:shd w:val="clear" w:color="auto" w:fill="FFFFFF"/>
                <w:lang w:val="cy-GB"/>
              </w:rPr>
              <w:t>Spruijit</w:t>
            </w:r>
            <w:proofErr w:type="spellEnd"/>
            <w:r>
              <w:rPr>
                <w:rStyle w:val="normaltextrun"/>
                <w:rFonts w:ascii="Arial" w:hAnsi="Arial" w:cs="Arial"/>
                <w:color w:val="505050"/>
                <w:sz w:val="22"/>
                <w:szCs w:val="22"/>
                <w:shd w:val="clear" w:color="auto" w:fill="FFFFFF"/>
                <w:lang w:val="cy-GB"/>
              </w:rPr>
              <w:t xml:space="preserve"> J. (2017) ‘</w:t>
            </w:r>
            <w:proofErr w:type="spellStart"/>
            <w:r>
              <w:rPr>
                <w:rStyle w:val="normaltextrun"/>
                <w:rFonts w:ascii="Arial" w:hAnsi="Arial" w:cs="Arial"/>
                <w:color w:val="505050"/>
                <w:sz w:val="22"/>
                <w:szCs w:val="22"/>
                <w:shd w:val="clear" w:color="auto" w:fill="FFFFFF"/>
                <w:lang w:val="cy-GB"/>
              </w:rPr>
              <w:t>Paradoxes</w:t>
            </w:r>
            <w:proofErr w:type="spellEnd"/>
            <w:r>
              <w:rPr>
                <w:rStyle w:val="normaltextrun"/>
                <w:rFonts w:ascii="Arial" w:hAnsi="Arial" w:cs="Arial"/>
                <w:color w:val="505050"/>
                <w:sz w:val="22"/>
                <w:szCs w:val="22"/>
                <w:shd w:val="clear" w:color="auto" w:fill="FFFFFF"/>
                <w:lang w:val="cy-GB"/>
              </w:rPr>
              <w:t xml:space="preserve"> of </w:t>
            </w:r>
            <w:proofErr w:type="spellStart"/>
            <w:r>
              <w:rPr>
                <w:rStyle w:val="normaltextrun"/>
                <w:rFonts w:ascii="Arial" w:hAnsi="Arial" w:cs="Arial"/>
                <w:color w:val="505050"/>
                <w:sz w:val="22"/>
                <w:szCs w:val="22"/>
                <w:shd w:val="clear" w:color="auto" w:fill="FFFFFF"/>
                <w:lang w:val="cy-GB"/>
              </w:rPr>
              <w:t>Entrepreneurial</w:t>
            </w:r>
            <w:proofErr w:type="spellEnd"/>
            <w:r>
              <w:rPr>
                <w:rStyle w:val="normaltextrun"/>
                <w:rFonts w:ascii="Arial" w:hAnsi="Arial" w:cs="Arial"/>
                <w:color w:val="505050"/>
                <w:sz w:val="22"/>
                <w:szCs w:val="22"/>
                <w:shd w:val="clear" w:color="auto" w:fill="FFFFFF"/>
                <w:lang w:val="cy-GB"/>
              </w:rPr>
              <w:t xml:space="preserve"> </w:t>
            </w:r>
            <w:proofErr w:type="spellStart"/>
            <w:r>
              <w:rPr>
                <w:rStyle w:val="normaltextrun"/>
                <w:rFonts w:ascii="Arial" w:hAnsi="Arial" w:cs="Arial"/>
                <w:color w:val="505050"/>
                <w:sz w:val="22"/>
                <w:szCs w:val="22"/>
                <w:shd w:val="clear" w:color="auto" w:fill="FFFFFF"/>
                <w:lang w:val="cy-GB"/>
              </w:rPr>
              <w:t>Thinking</w:t>
            </w:r>
            <w:proofErr w:type="spellEnd"/>
            <w:r>
              <w:rPr>
                <w:rStyle w:val="normaltextrun"/>
                <w:rFonts w:ascii="Arial" w:hAnsi="Arial" w:cs="Arial"/>
                <w:color w:val="505050"/>
                <w:sz w:val="22"/>
                <w:szCs w:val="22"/>
                <w:shd w:val="clear" w:color="auto" w:fill="FFFFFF"/>
                <w:lang w:val="cy-GB"/>
              </w:rPr>
              <w:t xml:space="preserve">: </w:t>
            </w:r>
            <w:proofErr w:type="spellStart"/>
            <w:r>
              <w:rPr>
                <w:rStyle w:val="normaltextrun"/>
                <w:rFonts w:ascii="Arial" w:hAnsi="Arial" w:cs="Arial"/>
                <w:color w:val="505050"/>
                <w:sz w:val="22"/>
                <w:szCs w:val="22"/>
                <w:shd w:val="clear" w:color="auto" w:fill="FFFFFF"/>
                <w:lang w:val="cy-GB"/>
              </w:rPr>
              <w:t>Why</w:t>
            </w:r>
            <w:proofErr w:type="spellEnd"/>
            <w:r>
              <w:rPr>
                <w:rStyle w:val="normaltextrun"/>
                <w:rFonts w:ascii="Arial" w:hAnsi="Arial" w:cs="Arial"/>
                <w:color w:val="505050"/>
                <w:sz w:val="22"/>
                <w:szCs w:val="22"/>
                <w:shd w:val="clear" w:color="auto" w:fill="FFFFFF"/>
                <w:lang w:val="cy-GB"/>
              </w:rPr>
              <w:t xml:space="preserve"> </w:t>
            </w:r>
            <w:proofErr w:type="spellStart"/>
            <w:r>
              <w:rPr>
                <w:rStyle w:val="normaltextrun"/>
                <w:rFonts w:ascii="Arial" w:hAnsi="Arial" w:cs="Arial"/>
                <w:color w:val="505050"/>
                <w:sz w:val="22"/>
                <w:szCs w:val="22"/>
                <w:shd w:val="clear" w:color="auto" w:fill="FFFFFF"/>
                <w:lang w:val="cy-GB"/>
              </w:rPr>
              <w:t>entrepreneurship</w:t>
            </w:r>
            <w:proofErr w:type="spellEnd"/>
            <w:r>
              <w:rPr>
                <w:rStyle w:val="normaltextrun"/>
                <w:rFonts w:ascii="Arial" w:hAnsi="Arial" w:cs="Arial"/>
                <w:color w:val="505050"/>
                <w:sz w:val="22"/>
                <w:szCs w:val="22"/>
                <w:shd w:val="clear" w:color="auto" w:fill="FFFFFF"/>
                <w:lang w:val="cy-GB"/>
              </w:rPr>
              <w:t xml:space="preserve"> can </w:t>
            </w:r>
            <w:proofErr w:type="spellStart"/>
            <w:r>
              <w:rPr>
                <w:rStyle w:val="normaltextrun"/>
                <w:rFonts w:ascii="Arial" w:hAnsi="Arial" w:cs="Arial"/>
                <w:color w:val="505050"/>
                <w:sz w:val="22"/>
                <w:szCs w:val="22"/>
                <w:shd w:val="clear" w:color="auto" w:fill="FFFFFF"/>
                <w:lang w:val="cy-GB"/>
              </w:rPr>
              <w:t>hardly</w:t>
            </w:r>
            <w:proofErr w:type="spellEnd"/>
            <w:r>
              <w:rPr>
                <w:rStyle w:val="normaltextrun"/>
                <w:rFonts w:ascii="Arial" w:hAnsi="Arial" w:cs="Arial"/>
                <w:color w:val="505050"/>
                <w:sz w:val="22"/>
                <w:szCs w:val="22"/>
                <w:shd w:val="clear" w:color="auto" w:fill="FFFFFF"/>
                <w:lang w:val="cy-GB"/>
              </w:rPr>
              <w:t xml:space="preserve"> be </w:t>
            </w:r>
            <w:proofErr w:type="spellStart"/>
            <w:r>
              <w:rPr>
                <w:rStyle w:val="normaltextrun"/>
                <w:rFonts w:ascii="Arial" w:hAnsi="Arial" w:cs="Arial"/>
                <w:color w:val="505050"/>
                <w:sz w:val="22"/>
                <w:szCs w:val="22"/>
                <w:shd w:val="clear" w:color="auto" w:fill="FFFFFF"/>
                <w:lang w:val="cy-GB"/>
              </w:rPr>
              <w:t>taught</w:t>
            </w:r>
            <w:proofErr w:type="spellEnd"/>
            <w:r>
              <w:rPr>
                <w:rStyle w:val="normaltextrun"/>
                <w:rFonts w:ascii="Arial" w:hAnsi="Arial" w:cs="Arial"/>
                <w:color w:val="505050"/>
                <w:sz w:val="22"/>
                <w:szCs w:val="22"/>
                <w:shd w:val="clear" w:color="auto" w:fill="FFFFFF"/>
                <w:lang w:val="cy-GB"/>
              </w:rPr>
              <w:t>:.’ Ar gael: SSRN: </w:t>
            </w:r>
            <w:hyperlink r:id="rId15" w:tgtFrame="_blank" w:history="1">
              <w:r>
                <w:rPr>
                  <w:rStyle w:val="normaltextrun"/>
                  <w:rFonts w:ascii="Arial" w:hAnsi="Arial" w:cs="Arial"/>
                  <w:color w:val="F5662D"/>
                  <w:sz w:val="22"/>
                  <w:szCs w:val="22"/>
                  <w:u w:val="single"/>
                  <w:shd w:val="clear" w:color="auto" w:fill="FFFFFF"/>
                  <w:lang w:val="cy-GB"/>
                </w:rPr>
                <w:t>https://ssrn.com/abstract=2969895</w:t>
              </w:r>
            </w:hyperlink>
            <w:r>
              <w:rPr>
                <w:rStyle w:val="normaltextrun"/>
                <w:rFonts w:ascii="Arial" w:hAnsi="Arial" w:cs="Arial"/>
                <w:color w:val="505050"/>
                <w:sz w:val="22"/>
                <w:szCs w:val="22"/>
                <w:shd w:val="clear" w:color="auto" w:fill="FFFFFF"/>
                <w:lang w:val="cy-GB"/>
              </w:rPr>
              <w:t> or </w:t>
            </w:r>
            <w:hyperlink r:id="rId16" w:tgtFrame="_blank" w:history="1">
              <w:r>
                <w:rPr>
                  <w:rStyle w:val="normaltextrun"/>
                  <w:rFonts w:ascii="Arial" w:hAnsi="Arial" w:cs="Arial"/>
                  <w:color w:val="505050"/>
                  <w:sz w:val="22"/>
                  <w:szCs w:val="22"/>
                  <w:u w:val="single"/>
                  <w:shd w:val="clear" w:color="auto" w:fill="FFFFFF"/>
                  <w:lang w:val="cy-GB"/>
                </w:rPr>
                <w:t>http://dx.doi.org/10.2139/ssrn.2969895</w:t>
              </w:r>
            </w:hyperlink>
            <w:r>
              <w:rPr>
                <w:rStyle w:val="normaltextrun"/>
                <w:rFonts w:ascii="Arial" w:hAnsi="Arial" w:cs="Arial"/>
                <w:color w:val="505050"/>
                <w:sz w:val="22"/>
                <w:szCs w:val="22"/>
                <w:u w:val="single"/>
                <w:shd w:val="clear" w:color="auto" w:fill="FFFFFF"/>
                <w:lang w:val="cy-GB"/>
              </w:rPr>
              <w:t> </w:t>
            </w:r>
            <w:r>
              <w:rPr>
                <w:rStyle w:val="eop"/>
                <w:rFonts w:ascii="Arial" w:hAnsi="Arial" w:cs="Arial"/>
                <w:color w:val="505050"/>
                <w:sz w:val="22"/>
                <w:szCs w:val="22"/>
              </w:rPr>
              <w:t> </w:t>
            </w:r>
          </w:p>
        </w:tc>
        <w:tc>
          <w:tcPr>
            <w:tcW w:w="1425" w:type="dxa"/>
            <w:tcBorders>
              <w:top w:val="single" w:sz="6" w:space="0" w:color="auto"/>
              <w:left w:val="single" w:sz="6" w:space="0" w:color="auto"/>
              <w:bottom w:val="single" w:sz="6" w:space="0" w:color="auto"/>
              <w:right w:val="single" w:sz="6" w:space="0" w:color="auto"/>
            </w:tcBorders>
            <w:shd w:val="clear" w:color="auto" w:fill="auto"/>
            <w:hideMark/>
          </w:tcPr>
          <w:p w14:paraId="668B2B7F" w14:textId="77777777" w:rsidR="00555661" w:rsidRDefault="00555661" w:rsidP="00555661">
            <w:pPr>
              <w:pStyle w:val="paragraph"/>
              <w:spacing w:before="0" w:beforeAutospacing="0" w:after="0" w:afterAutospacing="0"/>
              <w:jc w:val="center"/>
              <w:textAlignment w:val="baseline"/>
            </w:pPr>
            <w:r>
              <w:rPr>
                <w:rStyle w:val="contentcontrolboundarysink"/>
                <w:rFonts w:ascii="Arial" w:hAnsi="Arial" w:cs="Arial"/>
                <w:sz w:val="22"/>
                <w:szCs w:val="22"/>
                <w:lang w:val="cy-GB"/>
              </w:rPr>
              <w:t>​​</w:t>
            </w:r>
            <w:r>
              <w:rPr>
                <w:rStyle w:val="normaltextrun"/>
                <w:rFonts w:ascii="Segoe UI Symbol" w:hAnsi="Segoe UI Symbol"/>
                <w:sz w:val="22"/>
                <w:szCs w:val="22"/>
                <w:lang w:val="cy-GB"/>
              </w:rPr>
              <w:t>☐</w:t>
            </w:r>
            <w:r>
              <w:rPr>
                <w:rStyle w:val="contentcontrolboundarysink"/>
                <w:rFonts w:ascii="Arial" w:hAnsi="Arial" w:cs="Arial"/>
                <w:sz w:val="22"/>
                <w:szCs w:val="22"/>
                <w:lang w:val="cy-GB"/>
              </w:rPr>
              <w:t>​</w:t>
            </w:r>
            <w:r>
              <w:rPr>
                <w:rStyle w:val="eop"/>
                <w:rFonts w:ascii="Arial" w:hAnsi="Arial" w:cs="Arial"/>
                <w:sz w:val="22"/>
                <w:szCs w:val="22"/>
              </w:rPr>
              <w:t> </w:t>
            </w:r>
          </w:p>
        </w:tc>
      </w:tr>
      <w:tr w:rsidR="00555661" w14:paraId="71A03E3F" w14:textId="77777777" w:rsidTr="00555661">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BCB7EFB" w14:textId="77777777" w:rsidR="00555661" w:rsidRDefault="00555661" w:rsidP="00555661">
            <w:pPr>
              <w:pStyle w:val="paragraph"/>
              <w:spacing w:before="0" w:beforeAutospacing="0" w:after="0" w:afterAutospacing="0"/>
              <w:jc w:val="both"/>
              <w:textAlignment w:val="baseline"/>
            </w:pPr>
            <w:r>
              <w:rPr>
                <w:rStyle w:val="normaltextrun"/>
                <w:rFonts w:ascii="Arial" w:hAnsi="Arial" w:cs="Arial"/>
                <w:sz w:val="22"/>
                <w:szCs w:val="22"/>
                <w:lang w:val="cy-GB"/>
              </w:rPr>
              <w:t>Pellach</w:t>
            </w:r>
            <w:r>
              <w:rPr>
                <w:rStyle w:val="eop"/>
                <w:rFonts w:ascii="Arial" w:hAnsi="Arial" w:cs="Arial"/>
                <w:sz w:val="22"/>
                <w:szCs w:val="22"/>
              </w:rPr>
              <w:t> </w:t>
            </w:r>
          </w:p>
        </w:tc>
        <w:tc>
          <w:tcPr>
            <w:tcW w:w="5925" w:type="dxa"/>
            <w:tcBorders>
              <w:top w:val="single" w:sz="6" w:space="0" w:color="auto"/>
              <w:left w:val="single" w:sz="6" w:space="0" w:color="auto"/>
              <w:bottom w:val="single" w:sz="6" w:space="0" w:color="auto"/>
              <w:right w:val="single" w:sz="6" w:space="0" w:color="auto"/>
            </w:tcBorders>
            <w:shd w:val="clear" w:color="auto" w:fill="auto"/>
            <w:hideMark/>
          </w:tcPr>
          <w:p w14:paraId="18D32A12" w14:textId="77777777" w:rsidR="00555661" w:rsidRDefault="00555661" w:rsidP="00555661">
            <w:pPr>
              <w:pStyle w:val="paragraph"/>
              <w:spacing w:before="0" w:beforeAutospacing="0" w:after="0" w:afterAutospacing="0"/>
              <w:jc w:val="both"/>
              <w:textAlignment w:val="baseline"/>
            </w:pPr>
            <w:proofErr w:type="spellStart"/>
            <w:r>
              <w:rPr>
                <w:rStyle w:val="normaltextrun"/>
                <w:rFonts w:ascii="Arial" w:hAnsi="Arial" w:cs="Arial"/>
                <w:color w:val="3A3A3A"/>
                <w:sz w:val="22"/>
                <w:szCs w:val="22"/>
                <w:shd w:val="clear" w:color="auto" w:fill="FFFFFF"/>
                <w:lang w:val="cy-GB"/>
              </w:rPr>
              <w:t>Apostolopoulos</w:t>
            </w:r>
            <w:proofErr w:type="spellEnd"/>
            <w:r>
              <w:rPr>
                <w:rStyle w:val="normaltextrun"/>
                <w:rFonts w:ascii="Arial" w:hAnsi="Arial" w:cs="Arial"/>
                <w:color w:val="3A3A3A"/>
                <w:sz w:val="22"/>
                <w:szCs w:val="22"/>
                <w:shd w:val="clear" w:color="auto" w:fill="FFFFFF"/>
                <w:lang w:val="cy-GB"/>
              </w:rPr>
              <w:t>, N. </w:t>
            </w:r>
            <w:proofErr w:type="spellStart"/>
            <w:r>
              <w:rPr>
                <w:rStyle w:val="normaltextrun"/>
                <w:rFonts w:ascii="Arial" w:hAnsi="Arial" w:cs="Arial"/>
                <w:i/>
                <w:iCs/>
                <w:color w:val="3A3A3A"/>
                <w:sz w:val="22"/>
                <w:szCs w:val="22"/>
                <w:shd w:val="clear" w:color="auto" w:fill="FFFFFF"/>
                <w:lang w:val="cy-GB"/>
              </w:rPr>
              <w:t>et</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al</w:t>
            </w:r>
            <w:proofErr w:type="spellEnd"/>
            <w:r>
              <w:rPr>
                <w:rStyle w:val="normaltextrun"/>
                <w:rFonts w:ascii="Arial" w:hAnsi="Arial" w:cs="Arial"/>
                <w:i/>
                <w:iCs/>
                <w:color w:val="3A3A3A"/>
                <w:sz w:val="22"/>
                <w:szCs w:val="22"/>
                <w:shd w:val="clear" w:color="auto" w:fill="FFFFFF"/>
                <w:lang w:val="cy-GB"/>
              </w:rPr>
              <w:t>.</w:t>
            </w:r>
            <w:r>
              <w:rPr>
                <w:rStyle w:val="normaltextrun"/>
                <w:rFonts w:ascii="Arial" w:hAnsi="Arial" w:cs="Arial"/>
                <w:color w:val="3A3A3A"/>
                <w:sz w:val="22"/>
                <w:szCs w:val="22"/>
                <w:shd w:val="clear" w:color="auto" w:fill="FFFFFF"/>
                <w:lang w:val="cy-GB"/>
              </w:rPr>
              <w:t> (2018) </w:t>
            </w:r>
            <w:proofErr w:type="spellStart"/>
            <w:r>
              <w:rPr>
                <w:rStyle w:val="normaltextrun"/>
                <w:rFonts w:ascii="Arial" w:hAnsi="Arial" w:cs="Arial"/>
                <w:i/>
                <w:iCs/>
                <w:color w:val="3A3A3A"/>
                <w:sz w:val="22"/>
                <w:szCs w:val="22"/>
                <w:shd w:val="clear" w:color="auto" w:fill="FFFFFF"/>
                <w:lang w:val="cy-GB"/>
              </w:rPr>
              <w:t>Entrepreneurship</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and</w:t>
            </w:r>
            <w:proofErr w:type="spellEnd"/>
            <w:r>
              <w:rPr>
                <w:rStyle w:val="normaltextrun"/>
                <w:rFonts w:ascii="Arial" w:hAnsi="Arial" w:cs="Arial"/>
                <w:i/>
                <w:iCs/>
                <w:color w:val="3A3A3A"/>
                <w:sz w:val="22"/>
                <w:szCs w:val="22"/>
                <w:shd w:val="clear" w:color="auto" w:fill="FFFFFF"/>
                <w:lang w:val="cy-GB"/>
              </w:rPr>
              <w:t xml:space="preserve"> the </w:t>
            </w:r>
            <w:proofErr w:type="spellStart"/>
            <w:r>
              <w:rPr>
                <w:rStyle w:val="normaltextrun"/>
                <w:rFonts w:ascii="Arial" w:hAnsi="Arial" w:cs="Arial"/>
                <w:i/>
                <w:iCs/>
                <w:color w:val="3A3A3A"/>
                <w:sz w:val="22"/>
                <w:szCs w:val="22"/>
                <w:shd w:val="clear" w:color="auto" w:fill="FFFFFF"/>
                <w:lang w:val="cy-GB"/>
              </w:rPr>
              <w:t>sustainable</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development</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goals</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Edited</w:t>
            </w:r>
            <w:proofErr w:type="spellEnd"/>
            <w:r>
              <w:rPr>
                <w:rStyle w:val="normaltextrun"/>
                <w:rFonts w:ascii="Arial" w:hAnsi="Arial" w:cs="Arial"/>
                <w:color w:val="3A3A3A"/>
                <w:sz w:val="22"/>
                <w:szCs w:val="22"/>
                <w:shd w:val="clear" w:color="auto" w:fill="FFFFFF"/>
                <w:lang w:val="cy-GB"/>
              </w:rPr>
              <w:t xml:space="preserve"> by N. </w:t>
            </w:r>
            <w:proofErr w:type="spellStart"/>
            <w:r>
              <w:rPr>
                <w:rStyle w:val="normaltextrun"/>
                <w:rFonts w:ascii="Arial" w:hAnsi="Arial" w:cs="Arial"/>
                <w:color w:val="3A3A3A"/>
                <w:sz w:val="22"/>
                <w:szCs w:val="22"/>
                <w:shd w:val="clear" w:color="auto" w:fill="FFFFFF"/>
                <w:lang w:val="cy-GB"/>
              </w:rPr>
              <w:t>Apostolopoulos</w:t>
            </w:r>
            <w:proofErr w:type="spellEnd"/>
            <w:r>
              <w:rPr>
                <w:rStyle w:val="normaltextrun"/>
                <w:rFonts w:ascii="Arial" w:hAnsi="Arial" w:cs="Arial"/>
                <w:color w:val="3A3A3A"/>
                <w:sz w:val="22"/>
                <w:szCs w:val="22"/>
                <w:shd w:val="clear" w:color="auto" w:fill="FFFFFF"/>
                <w:lang w:val="cy-GB"/>
              </w:rPr>
              <w:t> </w:t>
            </w:r>
            <w:proofErr w:type="spellStart"/>
            <w:r>
              <w:rPr>
                <w:rStyle w:val="normaltextrun"/>
                <w:rFonts w:ascii="Arial" w:hAnsi="Arial" w:cs="Arial"/>
                <w:i/>
                <w:iCs/>
                <w:color w:val="3A3A3A"/>
                <w:sz w:val="22"/>
                <w:szCs w:val="22"/>
                <w:shd w:val="clear" w:color="auto" w:fill="FFFFFF"/>
                <w:lang w:val="cy-GB"/>
              </w:rPr>
              <w:t>et</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al</w:t>
            </w:r>
            <w:proofErr w:type="spellEnd"/>
            <w:r>
              <w:rPr>
                <w:rStyle w:val="normaltextrun"/>
                <w:rFonts w:ascii="Arial" w:hAnsi="Arial" w:cs="Arial"/>
                <w:i/>
                <w:iCs/>
                <w:color w:val="3A3A3A"/>
                <w:sz w:val="22"/>
                <w:szCs w:val="22"/>
                <w:shd w:val="clear" w:color="auto" w:fill="FFFFFF"/>
                <w:lang w:val="cy-GB"/>
              </w:rPr>
              <w:t>.</w:t>
            </w:r>
            <w:r>
              <w:rPr>
                <w:rStyle w:val="normaltextrun"/>
                <w:rFonts w:ascii="Arial" w:hAnsi="Arial" w:cs="Arial"/>
                <w:color w:val="3A3A3A"/>
                <w:sz w:val="22"/>
                <w:szCs w:val="22"/>
                <w:shd w:val="clear" w:color="auto" w:fill="FFFFFF"/>
                <w:lang w:val="cy-GB"/>
              </w:rPr>
              <w:t> </w:t>
            </w:r>
            <w:proofErr w:type="spellStart"/>
            <w:r>
              <w:rPr>
                <w:rStyle w:val="normaltextrun"/>
                <w:rFonts w:ascii="Arial" w:hAnsi="Arial" w:cs="Arial"/>
                <w:color w:val="3A3A3A"/>
                <w:sz w:val="22"/>
                <w:szCs w:val="22"/>
                <w:shd w:val="clear" w:color="auto" w:fill="FFFFFF"/>
                <w:lang w:val="cy-GB"/>
              </w:rPr>
              <w:t>Bingley</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Emerald</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Publishing</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Limited</w:t>
            </w:r>
            <w:proofErr w:type="spellEnd"/>
            <w:r>
              <w:rPr>
                <w:rStyle w:val="normaltextrun"/>
                <w:rFonts w:ascii="Arial" w:hAnsi="Arial" w:cs="Arial"/>
                <w:color w:val="3A3A3A"/>
                <w:sz w:val="22"/>
                <w:szCs w:val="22"/>
                <w:shd w:val="clear" w:color="auto" w:fill="FFFFFF"/>
                <w:lang w:val="cy-GB"/>
              </w:rPr>
              <w:t>.</w:t>
            </w:r>
            <w:r>
              <w:rPr>
                <w:rStyle w:val="eop"/>
                <w:rFonts w:ascii="Arial" w:hAnsi="Arial" w:cs="Arial"/>
                <w:color w:val="3A3A3A"/>
                <w:sz w:val="22"/>
                <w:szCs w:val="22"/>
              </w:rPr>
              <w:t> </w:t>
            </w:r>
          </w:p>
        </w:tc>
        <w:tc>
          <w:tcPr>
            <w:tcW w:w="1425" w:type="dxa"/>
            <w:tcBorders>
              <w:top w:val="single" w:sz="6" w:space="0" w:color="auto"/>
              <w:left w:val="single" w:sz="6" w:space="0" w:color="auto"/>
              <w:bottom w:val="single" w:sz="6" w:space="0" w:color="auto"/>
              <w:right w:val="single" w:sz="6" w:space="0" w:color="auto"/>
            </w:tcBorders>
            <w:shd w:val="clear" w:color="auto" w:fill="auto"/>
            <w:hideMark/>
          </w:tcPr>
          <w:p w14:paraId="7801A191" w14:textId="77777777" w:rsidR="00555661" w:rsidRDefault="00555661" w:rsidP="00555661">
            <w:pPr>
              <w:pStyle w:val="paragraph"/>
              <w:spacing w:before="0" w:beforeAutospacing="0" w:after="0" w:afterAutospacing="0"/>
              <w:jc w:val="center"/>
              <w:textAlignment w:val="baseline"/>
            </w:pPr>
            <w:r>
              <w:rPr>
                <w:rStyle w:val="contentcontrolboundarysink"/>
                <w:rFonts w:ascii="Arial" w:hAnsi="Arial" w:cs="Arial"/>
                <w:sz w:val="22"/>
                <w:szCs w:val="22"/>
                <w:lang w:val="cy-GB"/>
              </w:rPr>
              <w:t>​​</w:t>
            </w:r>
            <w:r>
              <w:rPr>
                <w:rStyle w:val="normaltextrun"/>
                <w:rFonts w:ascii="Segoe UI Symbol" w:hAnsi="Segoe UI Symbol"/>
                <w:sz w:val="22"/>
                <w:szCs w:val="22"/>
                <w:lang w:val="cy-GB"/>
              </w:rPr>
              <w:t>☒</w:t>
            </w:r>
            <w:r>
              <w:rPr>
                <w:rStyle w:val="contentcontrolboundarysink"/>
                <w:rFonts w:ascii="Arial" w:hAnsi="Arial" w:cs="Arial"/>
                <w:sz w:val="22"/>
                <w:szCs w:val="22"/>
                <w:lang w:val="cy-GB"/>
              </w:rPr>
              <w:t>​</w:t>
            </w:r>
            <w:r>
              <w:rPr>
                <w:rStyle w:val="eop"/>
                <w:rFonts w:ascii="Arial" w:hAnsi="Arial" w:cs="Arial"/>
                <w:sz w:val="22"/>
                <w:szCs w:val="22"/>
              </w:rPr>
              <w:t> </w:t>
            </w:r>
          </w:p>
        </w:tc>
      </w:tr>
      <w:tr w:rsidR="00555661" w14:paraId="00EB60A6" w14:textId="77777777" w:rsidTr="00555661">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2B80D96B" w14:textId="77777777" w:rsidR="00555661" w:rsidRDefault="00555661" w:rsidP="00555661">
            <w:pPr>
              <w:pStyle w:val="paragraph"/>
              <w:spacing w:before="0" w:beforeAutospacing="0" w:after="0" w:afterAutospacing="0"/>
              <w:jc w:val="both"/>
              <w:textAlignment w:val="baseline"/>
            </w:pPr>
            <w:r>
              <w:rPr>
                <w:rStyle w:val="normaltextrun"/>
                <w:rFonts w:ascii="Arial" w:hAnsi="Arial" w:cs="Arial"/>
                <w:sz w:val="22"/>
                <w:szCs w:val="22"/>
                <w:lang w:val="cy-GB"/>
              </w:rPr>
              <w:t>Pellach </w:t>
            </w:r>
            <w:r>
              <w:rPr>
                <w:rStyle w:val="eop"/>
                <w:rFonts w:ascii="Arial" w:hAnsi="Arial" w:cs="Arial"/>
                <w:sz w:val="22"/>
                <w:szCs w:val="22"/>
              </w:rPr>
              <w:t> </w:t>
            </w:r>
          </w:p>
        </w:tc>
        <w:tc>
          <w:tcPr>
            <w:tcW w:w="5925" w:type="dxa"/>
            <w:tcBorders>
              <w:top w:val="single" w:sz="6" w:space="0" w:color="auto"/>
              <w:left w:val="single" w:sz="6" w:space="0" w:color="auto"/>
              <w:bottom w:val="single" w:sz="6" w:space="0" w:color="auto"/>
              <w:right w:val="single" w:sz="6" w:space="0" w:color="auto"/>
            </w:tcBorders>
            <w:shd w:val="clear" w:color="auto" w:fill="auto"/>
            <w:hideMark/>
          </w:tcPr>
          <w:p w14:paraId="0921B252" w14:textId="77777777" w:rsidR="00555661" w:rsidRDefault="00555661" w:rsidP="00555661">
            <w:pPr>
              <w:pStyle w:val="paragraph"/>
              <w:spacing w:before="0" w:beforeAutospacing="0" w:after="0" w:afterAutospacing="0"/>
              <w:jc w:val="both"/>
              <w:textAlignment w:val="baseline"/>
            </w:pPr>
            <w:proofErr w:type="spellStart"/>
            <w:r>
              <w:rPr>
                <w:rStyle w:val="normaltextrun"/>
                <w:rFonts w:ascii="Arial" w:hAnsi="Arial" w:cs="Arial"/>
                <w:color w:val="3A3A3A"/>
                <w:sz w:val="22"/>
                <w:szCs w:val="22"/>
                <w:shd w:val="clear" w:color="auto" w:fill="FFFFFF"/>
                <w:lang w:val="cy-GB"/>
              </w:rPr>
              <w:t>Iyigun</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N.O</w:t>
            </w:r>
            <w:proofErr w:type="spellEnd"/>
            <w:r>
              <w:rPr>
                <w:rStyle w:val="normaltextrun"/>
                <w:rFonts w:ascii="Arial" w:hAnsi="Arial" w:cs="Arial"/>
                <w:color w:val="3A3A3A"/>
                <w:sz w:val="22"/>
                <w:szCs w:val="22"/>
                <w:shd w:val="clear" w:color="auto" w:fill="FFFFFF"/>
                <w:lang w:val="cy-GB"/>
              </w:rPr>
              <w:t>. (2019) </w:t>
            </w:r>
            <w:proofErr w:type="spellStart"/>
            <w:r>
              <w:rPr>
                <w:rStyle w:val="normaltextrun"/>
                <w:rFonts w:ascii="Arial" w:hAnsi="Arial" w:cs="Arial"/>
                <w:i/>
                <w:iCs/>
                <w:color w:val="3A3A3A"/>
                <w:sz w:val="22"/>
                <w:szCs w:val="22"/>
                <w:shd w:val="clear" w:color="auto" w:fill="FFFFFF"/>
                <w:lang w:val="cy-GB"/>
              </w:rPr>
              <w:t>Creating</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business</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value</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and</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competitive</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advantage</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with</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social</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entrepreneurship</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Edited</w:t>
            </w:r>
            <w:proofErr w:type="spellEnd"/>
            <w:r>
              <w:rPr>
                <w:rStyle w:val="normaltextrun"/>
                <w:rFonts w:ascii="Arial" w:hAnsi="Arial" w:cs="Arial"/>
                <w:color w:val="3A3A3A"/>
                <w:sz w:val="22"/>
                <w:szCs w:val="22"/>
                <w:shd w:val="clear" w:color="auto" w:fill="FFFFFF"/>
                <w:lang w:val="cy-GB"/>
              </w:rPr>
              <w:t xml:space="preserve"> by </w:t>
            </w:r>
            <w:proofErr w:type="spellStart"/>
            <w:r>
              <w:rPr>
                <w:rStyle w:val="normaltextrun"/>
                <w:rFonts w:ascii="Arial" w:hAnsi="Arial" w:cs="Arial"/>
                <w:color w:val="3A3A3A"/>
                <w:sz w:val="22"/>
                <w:szCs w:val="22"/>
                <w:shd w:val="clear" w:color="auto" w:fill="FFFFFF"/>
                <w:lang w:val="cy-GB"/>
              </w:rPr>
              <w:t>N.O</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Iyigun</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Hershey</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Pennsylvania</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Business</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Science</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Reference</w:t>
            </w:r>
            <w:proofErr w:type="spellEnd"/>
            <w:r>
              <w:rPr>
                <w:rStyle w:val="normaltextrun"/>
                <w:rFonts w:ascii="Arial" w:hAnsi="Arial" w:cs="Arial"/>
                <w:color w:val="3A3A3A"/>
                <w:sz w:val="22"/>
                <w:szCs w:val="22"/>
                <w:shd w:val="clear" w:color="auto" w:fill="FFFFFF"/>
                <w:lang w:val="cy-GB"/>
              </w:rPr>
              <w:t>.</w:t>
            </w:r>
            <w:r>
              <w:rPr>
                <w:rStyle w:val="eop"/>
                <w:rFonts w:ascii="Arial" w:hAnsi="Arial" w:cs="Arial"/>
                <w:color w:val="3A3A3A"/>
                <w:sz w:val="22"/>
                <w:szCs w:val="22"/>
              </w:rPr>
              <w:t> </w:t>
            </w:r>
          </w:p>
        </w:tc>
        <w:tc>
          <w:tcPr>
            <w:tcW w:w="1425" w:type="dxa"/>
            <w:tcBorders>
              <w:top w:val="single" w:sz="6" w:space="0" w:color="auto"/>
              <w:left w:val="single" w:sz="6" w:space="0" w:color="auto"/>
              <w:bottom w:val="single" w:sz="6" w:space="0" w:color="auto"/>
              <w:right w:val="single" w:sz="6" w:space="0" w:color="auto"/>
            </w:tcBorders>
            <w:shd w:val="clear" w:color="auto" w:fill="auto"/>
            <w:hideMark/>
          </w:tcPr>
          <w:p w14:paraId="6CC29C19" w14:textId="77777777" w:rsidR="00555661" w:rsidRDefault="00555661" w:rsidP="00555661">
            <w:pPr>
              <w:pStyle w:val="paragraph"/>
              <w:spacing w:before="0" w:beforeAutospacing="0" w:after="0" w:afterAutospacing="0"/>
              <w:jc w:val="center"/>
              <w:textAlignment w:val="baseline"/>
            </w:pPr>
            <w:r>
              <w:rPr>
                <w:rStyle w:val="contentcontrolboundarysink"/>
                <w:rFonts w:ascii="Arial" w:hAnsi="Arial" w:cs="Arial"/>
                <w:sz w:val="22"/>
                <w:szCs w:val="22"/>
                <w:lang w:val="cy-GB"/>
              </w:rPr>
              <w:t>​​</w:t>
            </w:r>
            <w:r>
              <w:rPr>
                <w:rStyle w:val="normaltextrun"/>
                <w:rFonts w:ascii="Segoe UI Symbol" w:hAnsi="Segoe UI Symbol"/>
                <w:sz w:val="22"/>
                <w:szCs w:val="22"/>
                <w:lang w:val="cy-GB"/>
              </w:rPr>
              <w:t>☒</w:t>
            </w:r>
            <w:r>
              <w:rPr>
                <w:rStyle w:val="contentcontrolboundarysink"/>
                <w:rFonts w:ascii="Arial" w:hAnsi="Arial" w:cs="Arial"/>
                <w:sz w:val="22"/>
                <w:szCs w:val="22"/>
                <w:lang w:val="cy-GB"/>
              </w:rPr>
              <w:t>​</w:t>
            </w:r>
            <w:r>
              <w:rPr>
                <w:rStyle w:val="eop"/>
                <w:rFonts w:ascii="Arial" w:hAnsi="Arial" w:cs="Arial"/>
                <w:sz w:val="22"/>
                <w:szCs w:val="22"/>
              </w:rPr>
              <w:t> </w:t>
            </w:r>
          </w:p>
        </w:tc>
      </w:tr>
      <w:tr w:rsidR="00555661" w14:paraId="561DEA50" w14:textId="77777777" w:rsidTr="00555661">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60E773A1" w14:textId="77777777" w:rsidR="00555661" w:rsidRDefault="00555661" w:rsidP="00555661">
            <w:pPr>
              <w:pStyle w:val="paragraph"/>
              <w:spacing w:before="0" w:beforeAutospacing="0" w:after="0" w:afterAutospacing="0"/>
              <w:jc w:val="both"/>
              <w:textAlignment w:val="baseline"/>
            </w:pPr>
            <w:r>
              <w:rPr>
                <w:rStyle w:val="normaltextrun"/>
                <w:rFonts w:ascii="Arial" w:hAnsi="Arial" w:cs="Arial"/>
                <w:sz w:val="22"/>
                <w:szCs w:val="22"/>
                <w:lang w:val="cy-GB"/>
              </w:rPr>
              <w:t>Pellach</w:t>
            </w:r>
            <w:r>
              <w:rPr>
                <w:rStyle w:val="eop"/>
                <w:rFonts w:ascii="Arial" w:hAnsi="Arial" w:cs="Arial"/>
                <w:sz w:val="22"/>
                <w:szCs w:val="22"/>
              </w:rPr>
              <w:t> </w:t>
            </w:r>
          </w:p>
        </w:tc>
        <w:tc>
          <w:tcPr>
            <w:tcW w:w="5925" w:type="dxa"/>
            <w:tcBorders>
              <w:top w:val="single" w:sz="6" w:space="0" w:color="auto"/>
              <w:left w:val="single" w:sz="6" w:space="0" w:color="auto"/>
              <w:bottom w:val="single" w:sz="6" w:space="0" w:color="auto"/>
              <w:right w:val="single" w:sz="6" w:space="0" w:color="auto"/>
            </w:tcBorders>
            <w:shd w:val="clear" w:color="auto" w:fill="auto"/>
            <w:hideMark/>
          </w:tcPr>
          <w:p w14:paraId="2A4BD197" w14:textId="77777777" w:rsidR="00555661" w:rsidRDefault="00555661" w:rsidP="00555661">
            <w:pPr>
              <w:pStyle w:val="paragraph"/>
              <w:spacing w:before="0" w:beforeAutospacing="0" w:after="0" w:afterAutospacing="0"/>
              <w:jc w:val="both"/>
              <w:textAlignment w:val="baseline"/>
            </w:pPr>
            <w:proofErr w:type="spellStart"/>
            <w:r>
              <w:rPr>
                <w:rStyle w:val="normaltextrun"/>
                <w:rFonts w:ascii="Arial" w:hAnsi="Arial" w:cs="Arial"/>
                <w:color w:val="3A3A3A"/>
                <w:sz w:val="22"/>
                <w:szCs w:val="22"/>
                <w:shd w:val="clear" w:color="auto" w:fill="FFFFFF"/>
                <w:lang w:val="cy-GB"/>
              </w:rPr>
              <w:t>Casemore</w:t>
            </w:r>
            <w:proofErr w:type="spellEnd"/>
            <w:r>
              <w:rPr>
                <w:rStyle w:val="normaltextrun"/>
                <w:rFonts w:ascii="Arial" w:hAnsi="Arial" w:cs="Arial"/>
                <w:color w:val="3A3A3A"/>
                <w:sz w:val="22"/>
                <w:szCs w:val="22"/>
                <w:shd w:val="clear" w:color="auto" w:fill="FFFFFF"/>
                <w:lang w:val="cy-GB"/>
              </w:rPr>
              <w:t>, S. (2018) </w:t>
            </w:r>
            <w:r>
              <w:rPr>
                <w:rStyle w:val="normaltextrun"/>
                <w:rFonts w:ascii="Arial" w:hAnsi="Arial" w:cs="Arial"/>
                <w:i/>
                <w:iCs/>
                <w:color w:val="3A3A3A"/>
                <w:sz w:val="22"/>
                <w:szCs w:val="22"/>
                <w:shd w:val="clear" w:color="auto" w:fill="FFFFFF"/>
                <w:lang w:val="cy-GB"/>
              </w:rPr>
              <w:t xml:space="preserve">The </w:t>
            </w:r>
            <w:proofErr w:type="spellStart"/>
            <w:r>
              <w:rPr>
                <w:rStyle w:val="normaltextrun"/>
                <w:rFonts w:ascii="Arial" w:hAnsi="Arial" w:cs="Arial"/>
                <w:i/>
                <w:iCs/>
                <w:color w:val="3A3A3A"/>
                <w:sz w:val="22"/>
                <w:szCs w:val="22"/>
                <w:shd w:val="clear" w:color="auto" w:fill="FFFFFF"/>
                <w:lang w:val="cy-GB"/>
              </w:rPr>
              <w:t>unstoppable</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organization</w:t>
            </w:r>
            <w:proofErr w:type="spellEnd"/>
            <w:r>
              <w:rPr>
                <w:rStyle w:val="normaltextrun"/>
                <w:rFonts w:ascii="Arial" w:hAnsi="Arial" w:cs="Arial"/>
                <w:i/>
                <w:iCs/>
                <w:color w:val="3A3A3A"/>
                <w:sz w:val="22"/>
                <w:szCs w:val="22"/>
                <w:shd w:val="clear" w:color="auto" w:fill="FFFFFF"/>
                <w:lang w:val="cy-GB"/>
              </w:rPr>
              <w:t xml:space="preserve"> : </w:t>
            </w:r>
            <w:proofErr w:type="spellStart"/>
            <w:r>
              <w:rPr>
                <w:rStyle w:val="normaltextrun"/>
                <w:rFonts w:ascii="Arial" w:hAnsi="Arial" w:cs="Arial"/>
                <w:i/>
                <w:iCs/>
                <w:color w:val="3A3A3A"/>
                <w:sz w:val="22"/>
                <w:szCs w:val="22"/>
                <w:shd w:val="clear" w:color="auto" w:fill="FFFFFF"/>
                <w:lang w:val="cy-GB"/>
              </w:rPr>
              <w:t>empower</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your</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people</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engage</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your</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customers</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and</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grow</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your</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revenue</w:t>
            </w:r>
            <w:proofErr w:type="spellEnd"/>
            <w:r>
              <w:rPr>
                <w:rStyle w:val="normaltextrun"/>
                <w:rFonts w:ascii="Arial" w:hAnsi="Arial" w:cs="Arial"/>
                <w:color w:val="3A3A3A"/>
                <w:sz w:val="22"/>
                <w:szCs w:val="22"/>
                <w:shd w:val="clear" w:color="auto" w:fill="FFFFFF"/>
                <w:lang w:val="cy-GB"/>
              </w:rPr>
              <w:t xml:space="preserve">. Wayne, New </w:t>
            </w:r>
            <w:proofErr w:type="spellStart"/>
            <w:r>
              <w:rPr>
                <w:rStyle w:val="normaltextrun"/>
                <w:rFonts w:ascii="Arial" w:hAnsi="Arial" w:cs="Arial"/>
                <w:color w:val="3A3A3A"/>
                <w:sz w:val="22"/>
                <w:szCs w:val="22"/>
                <w:shd w:val="clear" w:color="auto" w:fill="FFFFFF"/>
                <w:lang w:val="cy-GB"/>
              </w:rPr>
              <w:t>Jersey</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Career</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Press</w:t>
            </w:r>
            <w:proofErr w:type="spellEnd"/>
            <w:r>
              <w:rPr>
                <w:rStyle w:val="normaltextrun"/>
                <w:rFonts w:ascii="Arial" w:hAnsi="Arial" w:cs="Arial"/>
                <w:color w:val="3A3A3A"/>
                <w:sz w:val="22"/>
                <w:szCs w:val="22"/>
                <w:shd w:val="clear" w:color="auto" w:fill="FFFFFF"/>
                <w:lang w:val="cy-GB"/>
              </w:rPr>
              <w:t>.</w:t>
            </w:r>
            <w:r>
              <w:rPr>
                <w:rStyle w:val="eop"/>
                <w:rFonts w:ascii="Arial" w:hAnsi="Arial" w:cs="Arial"/>
                <w:color w:val="3A3A3A"/>
                <w:sz w:val="22"/>
                <w:szCs w:val="22"/>
              </w:rPr>
              <w:t> </w:t>
            </w:r>
          </w:p>
        </w:tc>
        <w:tc>
          <w:tcPr>
            <w:tcW w:w="1425" w:type="dxa"/>
            <w:tcBorders>
              <w:top w:val="single" w:sz="6" w:space="0" w:color="auto"/>
              <w:left w:val="single" w:sz="6" w:space="0" w:color="auto"/>
              <w:bottom w:val="single" w:sz="6" w:space="0" w:color="auto"/>
              <w:right w:val="single" w:sz="6" w:space="0" w:color="auto"/>
            </w:tcBorders>
            <w:shd w:val="clear" w:color="auto" w:fill="auto"/>
            <w:hideMark/>
          </w:tcPr>
          <w:p w14:paraId="39B45497" w14:textId="77777777" w:rsidR="00555661" w:rsidRDefault="00555661" w:rsidP="00555661">
            <w:pPr>
              <w:pStyle w:val="paragraph"/>
              <w:spacing w:before="0" w:beforeAutospacing="0" w:after="0" w:afterAutospacing="0"/>
              <w:jc w:val="center"/>
              <w:textAlignment w:val="baseline"/>
            </w:pPr>
            <w:r>
              <w:rPr>
                <w:rStyle w:val="contentcontrolboundarysink"/>
                <w:rFonts w:ascii="Arial" w:hAnsi="Arial" w:cs="Arial"/>
                <w:sz w:val="22"/>
                <w:szCs w:val="22"/>
                <w:lang w:val="cy-GB"/>
              </w:rPr>
              <w:t>​​</w:t>
            </w:r>
            <w:r>
              <w:rPr>
                <w:rStyle w:val="normaltextrun"/>
                <w:rFonts w:ascii="Segoe UI Symbol" w:hAnsi="Segoe UI Symbol"/>
                <w:sz w:val="22"/>
                <w:szCs w:val="22"/>
                <w:lang w:val="cy-GB"/>
              </w:rPr>
              <w:t>☒</w:t>
            </w:r>
            <w:r>
              <w:rPr>
                <w:rStyle w:val="contentcontrolboundarysink"/>
                <w:rFonts w:ascii="Arial" w:hAnsi="Arial" w:cs="Arial"/>
                <w:sz w:val="22"/>
                <w:szCs w:val="22"/>
                <w:lang w:val="cy-GB"/>
              </w:rPr>
              <w:t>​</w:t>
            </w:r>
            <w:r>
              <w:rPr>
                <w:rStyle w:val="eop"/>
                <w:rFonts w:ascii="Arial" w:hAnsi="Arial" w:cs="Arial"/>
                <w:sz w:val="22"/>
                <w:szCs w:val="22"/>
              </w:rPr>
              <w:t> </w:t>
            </w:r>
          </w:p>
        </w:tc>
      </w:tr>
      <w:tr w:rsidR="00555661" w14:paraId="54A607A6" w14:textId="77777777" w:rsidTr="00555661">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4B2E783" w14:textId="77777777" w:rsidR="00555661" w:rsidRDefault="00555661" w:rsidP="00555661">
            <w:pPr>
              <w:pStyle w:val="paragraph"/>
              <w:spacing w:before="0" w:beforeAutospacing="0" w:after="0" w:afterAutospacing="0"/>
              <w:jc w:val="both"/>
              <w:textAlignment w:val="baseline"/>
            </w:pPr>
            <w:r>
              <w:rPr>
                <w:rStyle w:val="normaltextrun"/>
                <w:rFonts w:ascii="Arial" w:hAnsi="Arial" w:cs="Arial"/>
                <w:sz w:val="22"/>
                <w:szCs w:val="22"/>
                <w:lang w:val="cy-GB"/>
              </w:rPr>
              <w:t>Pellach</w:t>
            </w:r>
            <w:r>
              <w:rPr>
                <w:rStyle w:val="eop"/>
                <w:rFonts w:ascii="Arial" w:hAnsi="Arial" w:cs="Arial"/>
                <w:sz w:val="22"/>
                <w:szCs w:val="22"/>
              </w:rPr>
              <w:t> </w:t>
            </w:r>
          </w:p>
        </w:tc>
        <w:tc>
          <w:tcPr>
            <w:tcW w:w="5925" w:type="dxa"/>
            <w:tcBorders>
              <w:top w:val="single" w:sz="6" w:space="0" w:color="auto"/>
              <w:left w:val="single" w:sz="6" w:space="0" w:color="auto"/>
              <w:bottom w:val="single" w:sz="6" w:space="0" w:color="auto"/>
              <w:right w:val="single" w:sz="6" w:space="0" w:color="auto"/>
            </w:tcBorders>
            <w:shd w:val="clear" w:color="auto" w:fill="auto"/>
            <w:hideMark/>
          </w:tcPr>
          <w:p w14:paraId="6E686E5E" w14:textId="77777777" w:rsidR="00555661" w:rsidRDefault="00555661" w:rsidP="00555661">
            <w:pPr>
              <w:pStyle w:val="paragraph"/>
              <w:shd w:val="clear" w:color="auto" w:fill="FFFFFF"/>
              <w:spacing w:before="0" w:beforeAutospacing="0" w:after="0" w:afterAutospacing="0"/>
              <w:textAlignment w:val="baseline"/>
            </w:pPr>
            <w:proofErr w:type="spellStart"/>
            <w:r>
              <w:rPr>
                <w:rStyle w:val="normaltextrun"/>
                <w:rFonts w:ascii="Arial" w:hAnsi="Arial" w:cs="Arial"/>
                <w:color w:val="3A3A3A"/>
                <w:sz w:val="22"/>
                <w:szCs w:val="22"/>
                <w:shd w:val="clear" w:color="auto" w:fill="FFFFFF"/>
                <w:lang w:val="cy-GB"/>
              </w:rPr>
              <w:t>Yi</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L.X</w:t>
            </w:r>
            <w:proofErr w:type="spellEnd"/>
            <w:r>
              <w:rPr>
                <w:rStyle w:val="normaltextrun"/>
                <w:rFonts w:ascii="Arial" w:hAnsi="Arial" w:cs="Arial"/>
                <w:color w:val="3A3A3A"/>
                <w:sz w:val="22"/>
                <w:szCs w:val="22"/>
                <w:shd w:val="clear" w:color="auto" w:fill="FFFFFF"/>
                <w:lang w:val="cy-GB"/>
              </w:rPr>
              <w:t>. </w:t>
            </w:r>
            <w:proofErr w:type="spellStart"/>
            <w:r>
              <w:rPr>
                <w:rStyle w:val="normaltextrun"/>
                <w:rFonts w:ascii="Arial" w:hAnsi="Arial" w:cs="Arial"/>
                <w:i/>
                <w:iCs/>
                <w:color w:val="3A3A3A"/>
                <w:sz w:val="22"/>
                <w:szCs w:val="22"/>
                <w:shd w:val="clear" w:color="auto" w:fill="FFFFFF"/>
                <w:lang w:val="cy-GB"/>
              </w:rPr>
              <w:t>et</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al</w:t>
            </w:r>
            <w:proofErr w:type="spellEnd"/>
            <w:r>
              <w:rPr>
                <w:rStyle w:val="normaltextrun"/>
                <w:rFonts w:ascii="Arial" w:hAnsi="Arial" w:cs="Arial"/>
                <w:i/>
                <w:iCs/>
                <w:color w:val="3A3A3A"/>
                <w:sz w:val="22"/>
                <w:szCs w:val="22"/>
                <w:shd w:val="clear" w:color="auto" w:fill="FFFFFF"/>
                <w:lang w:val="cy-GB"/>
              </w:rPr>
              <w:t>.</w:t>
            </w:r>
            <w:r>
              <w:rPr>
                <w:rStyle w:val="normaltextrun"/>
                <w:rFonts w:ascii="Arial" w:hAnsi="Arial" w:cs="Arial"/>
                <w:color w:val="3A3A3A"/>
                <w:sz w:val="22"/>
                <w:szCs w:val="22"/>
                <w:shd w:val="clear" w:color="auto" w:fill="FFFFFF"/>
                <w:lang w:val="cy-GB"/>
              </w:rPr>
              <w:t> (2022) ‘</w:t>
            </w:r>
            <w:proofErr w:type="spellStart"/>
            <w:r>
              <w:rPr>
                <w:rStyle w:val="normaltextrun"/>
                <w:rFonts w:ascii="Arial" w:hAnsi="Arial" w:cs="Arial"/>
                <w:color w:val="3A3A3A"/>
                <w:sz w:val="22"/>
                <w:szCs w:val="22"/>
                <w:shd w:val="clear" w:color="auto" w:fill="FFFFFF"/>
                <w:lang w:val="cy-GB"/>
              </w:rPr>
              <w:t>Factors</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influencing</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entrepreneurial</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team</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ET</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performance</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in</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education</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and</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childcare</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franchise</w:t>
            </w:r>
            <w:proofErr w:type="spellEnd"/>
            <w:r>
              <w:rPr>
                <w:rStyle w:val="normaltextrun"/>
                <w:rFonts w:ascii="Arial" w:hAnsi="Arial" w:cs="Arial"/>
                <w:color w:val="3A3A3A"/>
                <w:sz w:val="22"/>
                <w:szCs w:val="22"/>
                <w:shd w:val="clear" w:color="auto" w:fill="FFFFFF"/>
                <w:lang w:val="cy-GB"/>
              </w:rPr>
              <w:t xml:space="preserve">: </w:t>
            </w:r>
            <w:proofErr w:type="spellStart"/>
            <w:r>
              <w:rPr>
                <w:rStyle w:val="normaltextrun"/>
                <w:rFonts w:ascii="Arial" w:hAnsi="Arial" w:cs="Arial"/>
                <w:color w:val="3A3A3A"/>
                <w:sz w:val="22"/>
                <w:szCs w:val="22"/>
                <w:shd w:val="clear" w:color="auto" w:fill="FFFFFF"/>
                <w:lang w:val="cy-GB"/>
              </w:rPr>
              <w:t>case</w:t>
            </w:r>
            <w:proofErr w:type="spellEnd"/>
            <w:r>
              <w:rPr>
                <w:rStyle w:val="normaltextrun"/>
                <w:rFonts w:ascii="Arial" w:hAnsi="Arial" w:cs="Arial"/>
                <w:color w:val="3A3A3A"/>
                <w:sz w:val="22"/>
                <w:szCs w:val="22"/>
                <w:shd w:val="clear" w:color="auto" w:fill="FFFFFF"/>
                <w:lang w:val="cy-GB"/>
              </w:rPr>
              <w:t xml:space="preserve"> of Malaysia’, </w:t>
            </w:r>
            <w:proofErr w:type="spellStart"/>
            <w:r>
              <w:rPr>
                <w:rStyle w:val="normaltextrun"/>
                <w:rFonts w:ascii="Arial" w:hAnsi="Arial" w:cs="Arial"/>
                <w:i/>
                <w:iCs/>
                <w:color w:val="3A3A3A"/>
                <w:sz w:val="22"/>
                <w:szCs w:val="22"/>
                <w:shd w:val="clear" w:color="auto" w:fill="FFFFFF"/>
                <w:lang w:val="cy-GB"/>
              </w:rPr>
              <w:t>Management</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research</w:t>
            </w:r>
            <w:proofErr w:type="spellEnd"/>
            <w:r>
              <w:rPr>
                <w:rStyle w:val="normaltextrun"/>
                <w:rFonts w:ascii="Arial" w:hAnsi="Arial" w:cs="Arial"/>
                <w:i/>
                <w:iCs/>
                <w:color w:val="3A3A3A"/>
                <w:sz w:val="22"/>
                <w:szCs w:val="22"/>
                <w:shd w:val="clear" w:color="auto" w:fill="FFFFFF"/>
                <w:lang w:val="cy-GB"/>
              </w:rPr>
              <w:t xml:space="preserve"> </w:t>
            </w:r>
            <w:proofErr w:type="spellStart"/>
            <w:r>
              <w:rPr>
                <w:rStyle w:val="normaltextrun"/>
                <w:rFonts w:ascii="Arial" w:hAnsi="Arial" w:cs="Arial"/>
                <w:i/>
                <w:iCs/>
                <w:color w:val="3A3A3A"/>
                <w:sz w:val="22"/>
                <w:szCs w:val="22"/>
                <w:shd w:val="clear" w:color="auto" w:fill="FFFFFF"/>
                <w:lang w:val="cy-GB"/>
              </w:rPr>
              <w:t>review</w:t>
            </w:r>
            <w:proofErr w:type="spellEnd"/>
            <w:r>
              <w:rPr>
                <w:rStyle w:val="normaltextrun"/>
                <w:rFonts w:ascii="Arial" w:hAnsi="Arial" w:cs="Arial"/>
                <w:color w:val="3A3A3A"/>
                <w:sz w:val="22"/>
                <w:szCs w:val="22"/>
                <w:shd w:val="clear" w:color="auto" w:fill="FFFFFF"/>
                <w:lang w:val="cy-GB"/>
              </w:rPr>
              <w:t xml:space="preserve">, 45(8), </w:t>
            </w:r>
            <w:proofErr w:type="spellStart"/>
            <w:r>
              <w:rPr>
                <w:rStyle w:val="normaltextrun"/>
                <w:rFonts w:ascii="Arial" w:hAnsi="Arial" w:cs="Arial"/>
                <w:color w:val="3A3A3A"/>
                <w:sz w:val="22"/>
                <w:szCs w:val="22"/>
                <w:shd w:val="clear" w:color="auto" w:fill="FFFFFF"/>
                <w:lang w:val="cy-GB"/>
              </w:rPr>
              <w:t>pp</w:t>
            </w:r>
            <w:proofErr w:type="spellEnd"/>
            <w:r>
              <w:rPr>
                <w:rStyle w:val="normaltextrun"/>
                <w:rFonts w:ascii="Arial" w:hAnsi="Arial" w:cs="Arial"/>
                <w:color w:val="3A3A3A"/>
                <w:sz w:val="22"/>
                <w:szCs w:val="22"/>
                <w:shd w:val="clear" w:color="auto" w:fill="FFFFFF"/>
                <w:lang w:val="cy-GB"/>
              </w:rPr>
              <w:t xml:space="preserve">. 1001–1018. Ar gael:  </w:t>
            </w:r>
            <w:hyperlink r:id="rId17" w:tgtFrame="_blank" w:history="1">
              <w:r>
                <w:rPr>
                  <w:rStyle w:val="normaltextrun"/>
                  <w:rFonts w:ascii="Arial" w:hAnsi="Arial" w:cs="Arial"/>
                  <w:color w:val="0563C1"/>
                  <w:sz w:val="22"/>
                  <w:szCs w:val="22"/>
                  <w:u w:val="single"/>
                  <w:shd w:val="clear" w:color="auto" w:fill="FFFFFF"/>
                  <w:lang w:val="cy-GB"/>
                </w:rPr>
                <w:t>https://doi.org/10.1108/MRR-05-2021-0350</w:t>
              </w:r>
            </w:hyperlink>
            <w:r>
              <w:rPr>
                <w:rStyle w:val="normaltextrun"/>
                <w:rFonts w:ascii="Arial" w:hAnsi="Arial" w:cs="Arial"/>
                <w:color w:val="3A3A3A"/>
                <w:sz w:val="22"/>
                <w:szCs w:val="22"/>
                <w:shd w:val="clear" w:color="auto" w:fill="FFFFFF"/>
                <w:lang w:val="cy-GB"/>
              </w:rPr>
              <w:t> </w:t>
            </w:r>
            <w:r>
              <w:rPr>
                <w:rStyle w:val="eop"/>
                <w:rFonts w:ascii="Arial" w:hAnsi="Arial" w:cs="Arial"/>
                <w:color w:val="3A3A3A"/>
                <w:sz w:val="22"/>
                <w:szCs w:val="22"/>
              </w:rPr>
              <w:t> </w:t>
            </w:r>
          </w:p>
        </w:tc>
        <w:tc>
          <w:tcPr>
            <w:tcW w:w="1425" w:type="dxa"/>
            <w:tcBorders>
              <w:top w:val="single" w:sz="6" w:space="0" w:color="auto"/>
              <w:left w:val="single" w:sz="6" w:space="0" w:color="auto"/>
              <w:bottom w:val="single" w:sz="6" w:space="0" w:color="auto"/>
              <w:right w:val="single" w:sz="6" w:space="0" w:color="auto"/>
            </w:tcBorders>
            <w:shd w:val="clear" w:color="auto" w:fill="auto"/>
            <w:hideMark/>
          </w:tcPr>
          <w:p w14:paraId="375F0DED" w14:textId="77777777" w:rsidR="00555661" w:rsidRDefault="00555661" w:rsidP="00555661">
            <w:pPr>
              <w:pStyle w:val="paragraph"/>
              <w:spacing w:before="0" w:beforeAutospacing="0" w:after="0" w:afterAutospacing="0"/>
              <w:jc w:val="center"/>
              <w:textAlignment w:val="baseline"/>
            </w:pPr>
            <w:r>
              <w:rPr>
                <w:rStyle w:val="contentcontrolboundarysink"/>
                <w:rFonts w:ascii="Arial" w:hAnsi="Arial" w:cs="Arial"/>
                <w:sz w:val="22"/>
                <w:szCs w:val="22"/>
                <w:lang w:val="cy-GB"/>
              </w:rPr>
              <w:t>​​</w:t>
            </w:r>
            <w:r>
              <w:rPr>
                <w:rStyle w:val="normaltextrun"/>
                <w:rFonts w:ascii="Segoe UI Symbol" w:hAnsi="Segoe UI Symbol"/>
                <w:sz w:val="22"/>
                <w:szCs w:val="22"/>
                <w:lang w:val="cy-GB"/>
              </w:rPr>
              <w:t>☒</w:t>
            </w:r>
            <w:r>
              <w:rPr>
                <w:rStyle w:val="contentcontrolboundarysink"/>
                <w:rFonts w:ascii="Arial" w:hAnsi="Arial" w:cs="Arial"/>
                <w:sz w:val="22"/>
                <w:szCs w:val="22"/>
                <w:lang w:val="cy-GB"/>
              </w:rPr>
              <w:t>​</w:t>
            </w:r>
            <w:r>
              <w:rPr>
                <w:rStyle w:val="eop"/>
                <w:rFonts w:ascii="Arial" w:hAnsi="Arial" w:cs="Arial"/>
                <w:sz w:val="22"/>
                <w:szCs w:val="22"/>
              </w:rPr>
              <w:t> </w:t>
            </w:r>
          </w:p>
        </w:tc>
      </w:tr>
      <w:tr w:rsidR="00555661" w14:paraId="01CD5963" w14:textId="77777777" w:rsidTr="00555661">
        <w:trPr>
          <w:trHeight w:val="495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080613F" w14:textId="77777777" w:rsidR="00555661" w:rsidRDefault="00555661" w:rsidP="00555661">
            <w:pPr>
              <w:pStyle w:val="paragraph"/>
              <w:spacing w:before="0" w:beforeAutospacing="0" w:after="0" w:afterAutospacing="0"/>
              <w:jc w:val="both"/>
              <w:textAlignment w:val="baseline"/>
            </w:pPr>
            <w:r>
              <w:rPr>
                <w:rStyle w:val="normaltextrun"/>
                <w:rFonts w:ascii="Arial" w:hAnsi="Arial" w:cs="Arial"/>
                <w:sz w:val="22"/>
                <w:szCs w:val="22"/>
                <w:lang w:val="cy-GB"/>
              </w:rPr>
              <w:lastRenderedPageBreak/>
              <w:t>Pellach</w:t>
            </w:r>
            <w:r>
              <w:rPr>
                <w:rStyle w:val="eop"/>
                <w:rFonts w:ascii="Arial" w:hAnsi="Arial" w:cs="Arial"/>
                <w:sz w:val="22"/>
                <w:szCs w:val="22"/>
              </w:rPr>
              <w:t> </w:t>
            </w:r>
          </w:p>
        </w:tc>
        <w:tc>
          <w:tcPr>
            <w:tcW w:w="5925" w:type="dxa"/>
            <w:tcBorders>
              <w:top w:val="single" w:sz="6" w:space="0" w:color="auto"/>
              <w:left w:val="single" w:sz="6" w:space="0" w:color="auto"/>
              <w:bottom w:val="single" w:sz="6" w:space="0" w:color="auto"/>
              <w:right w:val="single" w:sz="6" w:space="0" w:color="auto"/>
            </w:tcBorders>
            <w:shd w:val="clear" w:color="auto" w:fill="auto"/>
            <w:hideMark/>
          </w:tcPr>
          <w:p w14:paraId="581F5D9D" w14:textId="77777777" w:rsidR="00555661" w:rsidRDefault="00000000" w:rsidP="00555661">
            <w:pPr>
              <w:pStyle w:val="paragraph"/>
              <w:spacing w:before="0" w:beforeAutospacing="0" w:after="0" w:afterAutospacing="0"/>
              <w:textAlignment w:val="baseline"/>
            </w:pPr>
            <w:hyperlink r:id="rId18" w:tgtFrame="_blank" w:history="1">
              <w:r w:rsidR="00555661">
                <w:rPr>
                  <w:rStyle w:val="normaltextrun"/>
                  <w:rFonts w:ascii="Arial" w:hAnsi="Arial" w:cs="Arial"/>
                  <w:color w:val="0000FF"/>
                  <w:sz w:val="22"/>
                  <w:szCs w:val="22"/>
                  <w:u w:val="single"/>
                  <w:lang w:val="cy-GB"/>
                </w:rPr>
                <w:t>www.thomascoram.camden.sch.uk</w:t>
              </w:r>
            </w:hyperlink>
            <w:r w:rsidR="00555661">
              <w:rPr>
                <w:rStyle w:val="eop"/>
                <w:rFonts w:ascii="Arial" w:hAnsi="Arial" w:cs="Arial"/>
                <w:sz w:val="22"/>
                <w:szCs w:val="22"/>
              </w:rPr>
              <w:t> </w:t>
            </w:r>
          </w:p>
          <w:p w14:paraId="465744ED" w14:textId="77777777" w:rsidR="00555661" w:rsidRDefault="00000000" w:rsidP="00555661">
            <w:pPr>
              <w:pStyle w:val="paragraph"/>
              <w:spacing w:before="0" w:beforeAutospacing="0" w:after="0" w:afterAutospacing="0"/>
              <w:textAlignment w:val="baseline"/>
            </w:pPr>
            <w:hyperlink r:id="rId19" w:tgtFrame="_blank" w:history="1">
              <w:r w:rsidR="00555661">
                <w:rPr>
                  <w:rStyle w:val="normaltextrun"/>
                  <w:rFonts w:ascii="Arial" w:hAnsi="Arial" w:cs="Arial"/>
                  <w:color w:val="0000FF"/>
                  <w:sz w:val="22"/>
                  <w:szCs w:val="22"/>
                  <w:u w:val="single"/>
                  <w:lang w:val="cy-GB"/>
                </w:rPr>
                <w:t>www.pengreen.org</w:t>
              </w:r>
            </w:hyperlink>
            <w:r w:rsidR="00555661">
              <w:rPr>
                <w:rStyle w:val="eop"/>
                <w:rFonts w:ascii="Arial" w:hAnsi="Arial" w:cs="Arial"/>
                <w:sz w:val="22"/>
                <w:szCs w:val="22"/>
              </w:rPr>
              <w:t> </w:t>
            </w:r>
          </w:p>
          <w:p w14:paraId="1CFC04D4" w14:textId="77777777" w:rsidR="00555661" w:rsidRDefault="00000000" w:rsidP="00555661">
            <w:pPr>
              <w:pStyle w:val="paragraph"/>
              <w:spacing w:before="0" w:beforeAutospacing="0" w:after="0" w:afterAutospacing="0"/>
              <w:textAlignment w:val="baseline"/>
            </w:pPr>
            <w:hyperlink r:id="rId20" w:tgtFrame="_blank" w:history="1">
              <w:r w:rsidR="00555661">
                <w:rPr>
                  <w:rStyle w:val="normaltextrun"/>
                  <w:rFonts w:ascii="Arial" w:hAnsi="Arial" w:cs="Arial"/>
                  <w:color w:val="0000FF"/>
                  <w:sz w:val="22"/>
                  <w:szCs w:val="22"/>
                  <w:u w:val="single"/>
                  <w:lang w:val="cy-GB"/>
                </w:rPr>
                <w:t>www.acas.org</w:t>
              </w:r>
            </w:hyperlink>
            <w:r w:rsidR="00555661">
              <w:rPr>
                <w:rStyle w:val="eop"/>
                <w:rFonts w:ascii="Arial" w:hAnsi="Arial" w:cs="Arial"/>
                <w:sz w:val="22"/>
                <w:szCs w:val="22"/>
              </w:rPr>
              <w:t> </w:t>
            </w:r>
          </w:p>
          <w:p w14:paraId="0B51EC7F" w14:textId="77777777" w:rsidR="00555661" w:rsidRDefault="00000000" w:rsidP="00555661">
            <w:pPr>
              <w:pStyle w:val="paragraph"/>
              <w:spacing w:before="0" w:beforeAutospacing="0" w:after="0" w:afterAutospacing="0"/>
              <w:textAlignment w:val="baseline"/>
            </w:pPr>
            <w:hyperlink r:id="rId21" w:tgtFrame="_blank" w:history="1">
              <w:r w:rsidR="00555661">
                <w:rPr>
                  <w:rStyle w:val="normaltextrun"/>
                  <w:rFonts w:ascii="Arial" w:hAnsi="Arial" w:cs="Arial"/>
                  <w:color w:val="0000FF"/>
                  <w:sz w:val="22"/>
                  <w:szCs w:val="22"/>
                  <w:u w:val="single"/>
                  <w:lang w:val="cy-GB"/>
                </w:rPr>
                <w:t>www.ndna.org.uk</w:t>
              </w:r>
            </w:hyperlink>
            <w:r w:rsidR="00555661">
              <w:rPr>
                <w:rStyle w:val="eop"/>
                <w:rFonts w:ascii="Arial" w:hAnsi="Arial" w:cs="Arial"/>
                <w:sz w:val="22"/>
                <w:szCs w:val="22"/>
              </w:rPr>
              <w:t> </w:t>
            </w:r>
          </w:p>
          <w:p w14:paraId="60EA6F72" w14:textId="77777777" w:rsidR="00555661" w:rsidRDefault="00000000" w:rsidP="00555661">
            <w:pPr>
              <w:pStyle w:val="paragraph"/>
              <w:spacing w:before="0" w:beforeAutospacing="0" w:after="0" w:afterAutospacing="0"/>
              <w:textAlignment w:val="baseline"/>
            </w:pPr>
            <w:hyperlink r:id="rId22" w:tgtFrame="_blank" w:history="1">
              <w:r w:rsidR="00555661">
                <w:rPr>
                  <w:rStyle w:val="normaltextrun"/>
                  <w:rFonts w:ascii="Arial" w:hAnsi="Arial" w:cs="Arial"/>
                  <w:color w:val="0000FF"/>
                  <w:sz w:val="22"/>
                  <w:szCs w:val="22"/>
                  <w:u w:val="single"/>
                  <w:lang w:val="cy-GB"/>
                </w:rPr>
                <w:t>www.early-education.org.uk</w:t>
              </w:r>
            </w:hyperlink>
            <w:r w:rsidR="00555661">
              <w:rPr>
                <w:rStyle w:val="eop"/>
                <w:rFonts w:ascii="Arial" w:hAnsi="Arial" w:cs="Arial"/>
                <w:sz w:val="22"/>
                <w:szCs w:val="22"/>
              </w:rPr>
              <w:t> </w:t>
            </w:r>
          </w:p>
          <w:p w14:paraId="1CC241CE" w14:textId="77777777" w:rsidR="00555661" w:rsidRDefault="00000000" w:rsidP="00555661">
            <w:pPr>
              <w:pStyle w:val="paragraph"/>
              <w:spacing w:before="0" w:beforeAutospacing="0" w:after="0" w:afterAutospacing="0"/>
              <w:textAlignment w:val="baseline"/>
            </w:pPr>
            <w:hyperlink r:id="rId23" w:tgtFrame="_blank" w:history="1">
              <w:r w:rsidR="00555661">
                <w:rPr>
                  <w:rStyle w:val="normaltextrun"/>
                  <w:rFonts w:ascii="Arial" w:hAnsi="Arial" w:cs="Arial"/>
                  <w:color w:val="0000FF"/>
                  <w:sz w:val="22"/>
                  <w:szCs w:val="22"/>
                  <w:u w:val="single"/>
                  <w:lang w:val="cy-GB"/>
                </w:rPr>
                <w:t>www.ncb.org.uk</w:t>
              </w:r>
            </w:hyperlink>
            <w:r w:rsidR="00555661">
              <w:rPr>
                <w:rStyle w:val="eop"/>
                <w:rFonts w:ascii="Arial" w:hAnsi="Arial" w:cs="Arial"/>
                <w:sz w:val="22"/>
                <w:szCs w:val="22"/>
              </w:rPr>
              <w:t> </w:t>
            </w:r>
          </w:p>
          <w:p w14:paraId="63634A0F" w14:textId="77777777" w:rsidR="00555661" w:rsidRDefault="00000000" w:rsidP="00555661">
            <w:pPr>
              <w:pStyle w:val="paragraph"/>
              <w:spacing w:before="0" w:beforeAutospacing="0" w:after="0" w:afterAutospacing="0"/>
              <w:textAlignment w:val="baseline"/>
            </w:pPr>
            <w:hyperlink r:id="rId24" w:tgtFrame="_blank" w:history="1">
              <w:r w:rsidR="00555661">
                <w:rPr>
                  <w:rStyle w:val="normaltextrun"/>
                  <w:rFonts w:ascii="Arial" w:hAnsi="Arial" w:cs="Arial"/>
                  <w:color w:val="0000FF"/>
                  <w:sz w:val="22"/>
                  <w:szCs w:val="22"/>
                  <w:u w:val="single"/>
                  <w:lang w:val="cy-GB"/>
                </w:rPr>
                <w:t>www.walesppa.org</w:t>
              </w:r>
            </w:hyperlink>
            <w:r w:rsidR="00555661">
              <w:rPr>
                <w:rStyle w:val="eop"/>
                <w:rFonts w:ascii="Arial" w:hAnsi="Arial" w:cs="Arial"/>
                <w:sz w:val="22"/>
                <w:szCs w:val="22"/>
              </w:rPr>
              <w:t> </w:t>
            </w:r>
          </w:p>
          <w:p w14:paraId="731D1390" w14:textId="77777777" w:rsidR="00555661" w:rsidRDefault="00000000" w:rsidP="00555661">
            <w:pPr>
              <w:pStyle w:val="paragraph"/>
              <w:spacing w:before="0" w:beforeAutospacing="0" w:after="0" w:afterAutospacing="0"/>
              <w:textAlignment w:val="baseline"/>
            </w:pPr>
            <w:hyperlink r:id="rId25" w:tgtFrame="_blank" w:history="1">
              <w:r w:rsidR="00555661">
                <w:rPr>
                  <w:rStyle w:val="normaltextrun"/>
                  <w:rFonts w:ascii="Arial" w:hAnsi="Arial" w:cs="Arial"/>
                  <w:color w:val="0000FF"/>
                  <w:sz w:val="22"/>
                  <w:szCs w:val="22"/>
                  <w:u w:val="single"/>
                  <w:lang w:val="cy-GB"/>
                </w:rPr>
                <w:t>www.mym.co.uk</w:t>
              </w:r>
            </w:hyperlink>
            <w:r w:rsidR="00555661">
              <w:rPr>
                <w:rStyle w:val="eop"/>
                <w:rFonts w:ascii="Arial" w:hAnsi="Arial" w:cs="Arial"/>
                <w:color w:val="0000FF"/>
                <w:sz w:val="22"/>
                <w:szCs w:val="22"/>
              </w:rPr>
              <w:t> </w:t>
            </w:r>
          </w:p>
          <w:p w14:paraId="3D846DA7" w14:textId="77777777" w:rsidR="00555661" w:rsidRDefault="00000000" w:rsidP="00555661">
            <w:pPr>
              <w:pStyle w:val="paragraph"/>
              <w:spacing w:before="0" w:beforeAutospacing="0" w:after="0" w:afterAutospacing="0"/>
              <w:textAlignment w:val="baseline"/>
            </w:pPr>
            <w:hyperlink r:id="rId26" w:tgtFrame="_blank" w:history="1">
              <w:r w:rsidR="00555661">
                <w:rPr>
                  <w:rStyle w:val="normaltextrun"/>
                  <w:rFonts w:ascii="Arial" w:hAnsi="Arial" w:cs="Arial"/>
                  <w:color w:val="0000FF"/>
                  <w:sz w:val="22"/>
                  <w:szCs w:val="22"/>
                  <w:u w:val="single"/>
                  <w:lang w:val="cy-GB"/>
                </w:rPr>
                <w:t>www.tactyc.org.uk</w:t>
              </w:r>
            </w:hyperlink>
            <w:r w:rsidR="00555661">
              <w:rPr>
                <w:rStyle w:val="eop"/>
                <w:rFonts w:ascii="Arial" w:hAnsi="Arial" w:cs="Arial"/>
                <w:color w:val="0000FF"/>
                <w:sz w:val="22"/>
                <w:szCs w:val="22"/>
              </w:rPr>
              <w:t> </w:t>
            </w:r>
          </w:p>
          <w:p w14:paraId="1C6F80B4" w14:textId="77777777" w:rsidR="00555661" w:rsidRDefault="00000000" w:rsidP="00555661">
            <w:pPr>
              <w:pStyle w:val="paragraph"/>
              <w:spacing w:before="0" w:beforeAutospacing="0" w:after="0" w:afterAutospacing="0"/>
              <w:textAlignment w:val="baseline"/>
            </w:pPr>
            <w:hyperlink r:id="rId27" w:tgtFrame="_blank" w:history="1">
              <w:r w:rsidR="00555661">
                <w:rPr>
                  <w:rStyle w:val="normaltextrun"/>
                  <w:rFonts w:ascii="Arial" w:hAnsi="Arial" w:cs="Arial"/>
                  <w:color w:val="0563C1"/>
                  <w:sz w:val="22"/>
                  <w:szCs w:val="22"/>
                  <w:u w:val="single"/>
                  <w:lang w:val="cy-GB"/>
                </w:rPr>
                <w:t>www.pacey.org</w:t>
              </w:r>
            </w:hyperlink>
            <w:r w:rsidR="00555661">
              <w:rPr>
                <w:rStyle w:val="eop"/>
                <w:rFonts w:ascii="Arial" w:hAnsi="Arial" w:cs="Arial"/>
                <w:color w:val="0000FF"/>
                <w:sz w:val="22"/>
                <w:szCs w:val="22"/>
              </w:rPr>
              <w:t> </w:t>
            </w:r>
          </w:p>
          <w:p w14:paraId="7CA9357B" w14:textId="77777777" w:rsidR="00555661" w:rsidRDefault="00000000" w:rsidP="00555661">
            <w:pPr>
              <w:pStyle w:val="paragraph"/>
              <w:spacing w:before="0" w:beforeAutospacing="0" w:after="0" w:afterAutospacing="0"/>
              <w:textAlignment w:val="baseline"/>
            </w:pPr>
            <w:hyperlink r:id="rId28" w:tgtFrame="_blank" w:history="1">
              <w:r w:rsidR="00555661">
                <w:rPr>
                  <w:rStyle w:val="normaltextrun"/>
                  <w:rFonts w:ascii="Arial" w:hAnsi="Arial" w:cs="Arial"/>
                  <w:color w:val="0563C1"/>
                  <w:sz w:val="22"/>
                  <w:szCs w:val="22"/>
                  <w:u w:val="single"/>
                  <w:lang w:val="cy-GB"/>
                </w:rPr>
                <w:t>http://www.accaglobal.com/uk/en/business-finance/business-plans/example-cashflow.html</w:t>
              </w:r>
            </w:hyperlink>
            <w:r w:rsidR="00555661">
              <w:rPr>
                <w:rStyle w:val="eop"/>
                <w:rFonts w:ascii="Arial" w:hAnsi="Arial" w:cs="Arial"/>
                <w:sz w:val="22"/>
                <w:szCs w:val="22"/>
              </w:rPr>
              <w:t> </w:t>
            </w:r>
          </w:p>
          <w:p w14:paraId="0275A374" w14:textId="77777777" w:rsidR="00555661" w:rsidRDefault="00000000" w:rsidP="00555661">
            <w:pPr>
              <w:pStyle w:val="paragraph"/>
              <w:spacing w:before="0" w:beforeAutospacing="0" w:after="0" w:afterAutospacing="0"/>
              <w:textAlignment w:val="baseline"/>
            </w:pPr>
            <w:hyperlink r:id="rId29" w:tgtFrame="_blank" w:history="1">
              <w:r w:rsidR="00555661">
                <w:rPr>
                  <w:rStyle w:val="normaltextrun"/>
                  <w:rFonts w:ascii="Arial" w:hAnsi="Arial" w:cs="Arial"/>
                  <w:color w:val="0563C1"/>
                  <w:sz w:val="22"/>
                  <w:szCs w:val="22"/>
                  <w:u w:val="single"/>
                  <w:lang w:val="cy-GB"/>
                </w:rPr>
                <w:t>https://www.lego.com/en-gb/aboutus/lego-group/the_lego_history</w:t>
              </w:r>
            </w:hyperlink>
            <w:r w:rsidR="00555661">
              <w:rPr>
                <w:rStyle w:val="eop"/>
                <w:rFonts w:ascii="Arial" w:hAnsi="Arial" w:cs="Arial"/>
                <w:sz w:val="22"/>
                <w:szCs w:val="22"/>
              </w:rPr>
              <w:t> </w:t>
            </w:r>
          </w:p>
          <w:p w14:paraId="760C3EAD" w14:textId="77777777" w:rsidR="00555661" w:rsidRDefault="00000000" w:rsidP="00555661">
            <w:pPr>
              <w:pStyle w:val="paragraph"/>
              <w:spacing w:before="0" w:beforeAutospacing="0" w:after="0" w:afterAutospacing="0"/>
              <w:textAlignment w:val="baseline"/>
            </w:pPr>
            <w:hyperlink r:id="rId30" w:tgtFrame="_blank" w:history="1">
              <w:r w:rsidR="00555661">
                <w:rPr>
                  <w:rStyle w:val="normaltextrun"/>
                  <w:rFonts w:ascii="Arial" w:hAnsi="Arial" w:cs="Arial"/>
                  <w:color w:val="0563C1"/>
                  <w:sz w:val="22"/>
                  <w:szCs w:val="22"/>
                  <w:u w:val="single"/>
                  <w:lang w:val="cy-GB"/>
                </w:rPr>
                <w:t>https://www.bokahblocks.com/play</w:t>
              </w:r>
            </w:hyperlink>
            <w:r w:rsidR="00555661">
              <w:rPr>
                <w:rStyle w:val="eop"/>
                <w:rFonts w:ascii="Arial" w:hAnsi="Arial" w:cs="Arial"/>
                <w:color w:val="0563C1"/>
                <w:sz w:val="22"/>
                <w:szCs w:val="22"/>
              </w:rPr>
              <w:t> </w:t>
            </w:r>
          </w:p>
          <w:p w14:paraId="4ECD7320" w14:textId="77777777" w:rsidR="00555661" w:rsidRDefault="00000000" w:rsidP="00555661">
            <w:pPr>
              <w:pStyle w:val="paragraph"/>
              <w:spacing w:before="0" w:beforeAutospacing="0" w:after="0" w:afterAutospacing="0"/>
              <w:textAlignment w:val="baseline"/>
            </w:pPr>
            <w:hyperlink r:id="rId31" w:anchor="gref" w:tgtFrame="_blank" w:history="1">
              <w:r w:rsidR="00555661">
                <w:rPr>
                  <w:rStyle w:val="normaltextrun"/>
                  <w:rFonts w:ascii="Arial" w:hAnsi="Arial" w:cs="Arial"/>
                  <w:color w:val="0563C1"/>
                  <w:sz w:val="22"/>
                  <w:szCs w:val="22"/>
                  <w:u w:val="single"/>
                  <w:lang w:val="cy-GB"/>
                </w:rPr>
                <w:t>https://www.cipd.co.uk/knowledge/strategy/organisational-development/pestle-analysis-factsheet#gref</w:t>
              </w:r>
            </w:hyperlink>
            <w:r w:rsidR="00555661">
              <w:rPr>
                <w:rStyle w:val="eop"/>
                <w:rFonts w:ascii="Arial" w:hAnsi="Arial" w:cs="Arial"/>
                <w:sz w:val="22"/>
                <w:szCs w:val="22"/>
              </w:rPr>
              <w:t> </w:t>
            </w:r>
          </w:p>
          <w:p w14:paraId="3AC68258" w14:textId="77777777" w:rsidR="00555661" w:rsidRDefault="00000000" w:rsidP="00555661">
            <w:pPr>
              <w:pStyle w:val="paragraph"/>
              <w:spacing w:before="0" w:beforeAutospacing="0" w:after="0" w:afterAutospacing="0"/>
              <w:textAlignment w:val="baseline"/>
            </w:pPr>
            <w:hyperlink r:id="rId32" w:anchor="gref" w:tgtFrame="_blank" w:history="1">
              <w:r w:rsidR="00555661">
                <w:rPr>
                  <w:rStyle w:val="normaltextrun"/>
                  <w:rFonts w:ascii="Arial" w:hAnsi="Arial" w:cs="Arial"/>
                  <w:color w:val="0563C1"/>
                  <w:sz w:val="22"/>
                  <w:szCs w:val="22"/>
                  <w:u w:val="single"/>
                  <w:lang w:val="cy-GB"/>
                </w:rPr>
                <w:t>https://www.cipd.co.uk/knowledge/strategy/organisational-development/swot-analysis-factsheet#gref</w:t>
              </w:r>
            </w:hyperlink>
            <w:r w:rsidR="00555661">
              <w:rPr>
                <w:rStyle w:val="normaltextrun"/>
                <w:rFonts w:ascii="Arial" w:hAnsi="Arial" w:cs="Arial"/>
                <w:sz w:val="22"/>
                <w:szCs w:val="22"/>
                <w:lang w:val="cy-GB"/>
              </w:rPr>
              <w:t> </w:t>
            </w:r>
            <w:r w:rsidR="00555661">
              <w:rPr>
                <w:rStyle w:val="eop"/>
                <w:rFonts w:ascii="Arial" w:hAnsi="Arial" w:cs="Arial"/>
                <w:sz w:val="22"/>
                <w:szCs w:val="22"/>
              </w:rPr>
              <w:t> </w:t>
            </w:r>
          </w:p>
        </w:tc>
        <w:tc>
          <w:tcPr>
            <w:tcW w:w="1425" w:type="dxa"/>
            <w:tcBorders>
              <w:top w:val="single" w:sz="6" w:space="0" w:color="auto"/>
              <w:left w:val="single" w:sz="6" w:space="0" w:color="auto"/>
              <w:bottom w:val="single" w:sz="6" w:space="0" w:color="auto"/>
              <w:right w:val="single" w:sz="6" w:space="0" w:color="auto"/>
            </w:tcBorders>
            <w:shd w:val="clear" w:color="auto" w:fill="auto"/>
            <w:hideMark/>
          </w:tcPr>
          <w:p w14:paraId="6C833D23" w14:textId="77777777" w:rsidR="00555661" w:rsidRDefault="00555661" w:rsidP="00555661">
            <w:pPr>
              <w:pStyle w:val="paragraph"/>
              <w:spacing w:before="0" w:beforeAutospacing="0" w:after="0" w:afterAutospacing="0"/>
              <w:jc w:val="center"/>
              <w:textAlignment w:val="baseline"/>
            </w:pPr>
            <w:r>
              <w:rPr>
                <w:rStyle w:val="contentcontrolboundarysink"/>
                <w:rFonts w:ascii="Arial" w:hAnsi="Arial" w:cs="Arial"/>
                <w:sz w:val="22"/>
                <w:szCs w:val="22"/>
                <w:lang w:val="cy-GB"/>
              </w:rPr>
              <w:t>​​</w:t>
            </w:r>
            <w:r>
              <w:rPr>
                <w:rStyle w:val="normaltextrun"/>
                <w:rFonts w:ascii="Segoe UI Symbol" w:hAnsi="Segoe UI Symbol"/>
                <w:sz w:val="22"/>
                <w:szCs w:val="22"/>
                <w:lang w:val="cy-GB"/>
              </w:rPr>
              <w:t>☒</w:t>
            </w:r>
            <w:r>
              <w:rPr>
                <w:rStyle w:val="contentcontrolboundarysink"/>
                <w:rFonts w:ascii="Arial" w:hAnsi="Arial" w:cs="Arial"/>
                <w:sz w:val="22"/>
                <w:szCs w:val="22"/>
                <w:lang w:val="cy-GB"/>
              </w:rPr>
              <w:t>​</w:t>
            </w:r>
            <w:r>
              <w:rPr>
                <w:rStyle w:val="eop"/>
                <w:rFonts w:ascii="Arial" w:hAnsi="Arial" w:cs="Arial"/>
                <w:sz w:val="22"/>
                <w:szCs w:val="22"/>
              </w:rPr>
              <w:t> </w:t>
            </w:r>
          </w:p>
        </w:tc>
      </w:tr>
    </w:tbl>
    <w:p w14:paraId="3DEACD35"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C54E5D1" w14:textId="77777777" w:rsidR="00555661" w:rsidRDefault="00555661" w:rsidP="00B41828">
      <w:pPr>
        <w:tabs>
          <w:tab w:val="left" w:pos="720"/>
          <w:tab w:val="left" w:pos="1440"/>
          <w:tab w:val="left" w:pos="2160"/>
          <w:tab w:val="left" w:pos="2880"/>
        </w:tabs>
        <w:overflowPunct w:val="0"/>
        <w:autoSpaceDE w:val="0"/>
        <w:autoSpaceDN w:val="0"/>
        <w:adjustRightInd w:val="0"/>
        <w:textAlignment w:val="baseline"/>
        <w:rPr>
          <w:rFonts w:ascii="Arial" w:hAnsi="Arial" w:cs="Arial"/>
          <w:b/>
          <w:sz w:val="32"/>
          <w:szCs w:val="32"/>
        </w:rPr>
      </w:pPr>
    </w:p>
    <w:p w14:paraId="3660AB88" w14:textId="77777777" w:rsidR="00555661" w:rsidRDefault="00555661" w:rsidP="00B41828">
      <w:pPr>
        <w:tabs>
          <w:tab w:val="left" w:pos="720"/>
          <w:tab w:val="left" w:pos="1440"/>
          <w:tab w:val="left" w:pos="2160"/>
          <w:tab w:val="left" w:pos="2880"/>
        </w:tabs>
        <w:overflowPunct w:val="0"/>
        <w:autoSpaceDE w:val="0"/>
        <w:autoSpaceDN w:val="0"/>
        <w:adjustRightInd w:val="0"/>
        <w:textAlignment w:val="baseline"/>
        <w:rPr>
          <w:rFonts w:ascii="Arial" w:hAnsi="Arial" w:cs="Arial"/>
          <w:b/>
          <w:sz w:val="32"/>
          <w:szCs w:val="32"/>
        </w:rPr>
      </w:pPr>
    </w:p>
    <w:p w14:paraId="59312644" w14:textId="77777777" w:rsidR="00555661" w:rsidRPr="00E535FA" w:rsidRDefault="00555661" w:rsidP="00555661">
      <w:pPr>
        <w:tabs>
          <w:tab w:val="left" w:pos="720"/>
          <w:tab w:val="left" w:pos="1440"/>
          <w:tab w:val="left" w:pos="2160"/>
          <w:tab w:val="left" w:pos="2880"/>
        </w:tabs>
        <w:jc w:val="center"/>
        <w:rPr>
          <w:rFonts w:ascii="Arial" w:hAnsi="Arial" w:cs="Arial"/>
          <w:i/>
          <w:sz w:val="36"/>
          <w:szCs w:val="36"/>
        </w:rPr>
      </w:pPr>
      <w:proofErr w:type="spellStart"/>
      <w:r w:rsidRPr="00E535FA">
        <w:rPr>
          <w:rFonts w:ascii="Arial" w:hAnsi="Arial" w:cs="Arial"/>
          <w:b/>
          <w:sz w:val="36"/>
          <w:szCs w:val="36"/>
        </w:rPr>
        <w:t>Manylion</w:t>
      </w:r>
      <w:proofErr w:type="spellEnd"/>
      <w:r w:rsidRPr="00E535FA">
        <w:rPr>
          <w:rFonts w:ascii="Arial" w:hAnsi="Arial" w:cs="Arial"/>
          <w:b/>
          <w:sz w:val="36"/>
          <w:szCs w:val="36"/>
        </w:rPr>
        <w:t xml:space="preserve"> Asesu </w:t>
      </w:r>
    </w:p>
    <w:p w14:paraId="1EC79622" w14:textId="77777777" w:rsidR="00555661" w:rsidRDefault="00555661" w:rsidP="00B41828">
      <w:pPr>
        <w:tabs>
          <w:tab w:val="left" w:pos="720"/>
          <w:tab w:val="left" w:pos="1440"/>
          <w:tab w:val="left" w:pos="2160"/>
          <w:tab w:val="left" w:pos="2880"/>
        </w:tabs>
        <w:overflowPunct w:val="0"/>
        <w:autoSpaceDE w:val="0"/>
        <w:autoSpaceDN w:val="0"/>
        <w:adjustRightInd w:val="0"/>
        <w:textAlignment w:val="baseline"/>
        <w:rPr>
          <w:rFonts w:ascii="Arial" w:hAnsi="Arial" w:cs="Arial"/>
          <w:b/>
          <w:sz w:val="32"/>
          <w:szCs w:val="32"/>
        </w:rPr>
      </w:pPr>
    </w:p>
    <w:p w14:paraId="06F8307F" w14:textId="77777777" w:rsidR="00555661" w:rsidRDefault="00555661" w:rsidP="00B41828">
      <w:pPr>
        <w:tabs>
          <w:tab w:val="left" w:pos="720"/>
          <w:tab w:val="left" w:pos="1440"/>
          <w:tab w:val="left" w:pos="2160"/>
          <w:tab w:val="left" w:pos="2880"/>
        </w:tabs>
        <w:overflowPunct w:val="0"/>
        <w:autoSpaceDE w:val="0"/>
        <w:autoSpaceDN w:val="0"/>
        <w:adjustRightInd w:val="0"/>
        <w:textAlignment w:val="baseline"/>
        <w:rPr>
          <w:rFonts w:ascii="Arial" w:hAnsi="Arial" w:cs="Arial"/>
          <w:b/>
          <w:sz w:val="32"/>
          <w:szCs w:val="32"/>
        </w:rPr>
      </w:pP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5"/>
        <w:gridCol w:w="3285"/>
        <w:gridCol w:w="2265"/>
        <w:gridCol w:w="2265"/>
      </w:tblGrid>
      <w:tr w:rsidR="00555661" w14:paraId="63E7C121" w14:textId="77777777" w:rsidTr="0055566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6793FCDE"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Rhaglen:</w:t>
            </w:r>
            <w:r>
              <w:rPr>
                <w:rStyle w:val="eop"/>
                <w:rFonts w:ascii="Arial" w:hAnsi="Arial" w:cs="Arial"/>
                <w:sz w:val="22"/>
                <w:szCs w:val="22"/>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358AF36"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rial" w:hAnsi="Arial" w:cs="Arial"/>
                <w:b/>
                <w:bCs/>
                <w:sz w:val="22"/>
                <w:szCs w:val="22"/>
              </w:rPr>
              <w:t>BA  Addysg</w:t>
            </w:r>
            <w:proofErr w:type="gramEnd"/>
            <w:r>
              <w:rPr>
                <w:rStyle w:val="normaltextrun"/>
                <w:rFonts w:ascii="Arial" w:hAnsi="Arial" w:cs="Arial"/>
                <w:b/>
                <w:bCs/>
                <w:sz w:val="22"/>
                <w:szCs w:val="22"/>
              </w:rPr>
              <w:t xml:space="preserve"> a Gofal yn y Blynyddoedd Cynnar </w:t>
            </w:r>
            <w:r>
              <w:rPr>
                <w:rStyle w:val="eop"/>
                <w:rFonts w:ascii="Arial" w:hAnsi="Arial" w:cs="Arial"/>
                <w:sz w:val="22"/>
                <w:szCs w:val="22"/>
              </w:rPr>
              <w:t> </w:t>
            </w:r>
          </w:p>
          <w:p w14:paraId="6C4666EF"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tc>
      </w:tr>
      <w:tr w:rsidR="00555661" w14:paraId="330D882F" w14:textId="77777777" w:rsidTr="0055566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4CE8F4D1"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Modwl:</w:t>
            </w:r>
            <w:r>
              <w:rPr>
                <w:rStyle w:val="eop"/>
                <w:rFonts w:ascii="Arial" w:hAnsi="Arial" w:cs="Arial"/>
                <w:sz w:val="22"/>
                <w:szCs w:val="22"/>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004C9FF"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 xml:space="preserve">Sgiliau Arweinyddiaeth mewn </w:t>
            </w:r>
            <w:proofErr w:type="spellStart"/>
            <w:r>
              <w:rPr>
                <w:rStyle w:val="normaltextrun"/>
                <w:rFonts w:ascii="Arial" w:hAnsi="Arial" w:cs="Arial"/>
                <w:b/>
                <w:bCs/>
                <w:sz w:val="22"/>
                <w:szCs w:val="22"/>
              </w:rPr>
              <w:t>entrpreneriaeth</w:t>
            </w:r>
            <w:proofErr w:type="spellEnd"/>
            <w:r>
              <w:rPr>
                <w:rStyle w:val="normaltextrun"/>
                <w:rFonts w:ascii="Arial" w:hAnsi="Arial" w:cs="Arial"/>
                <w:b/>
                <w:bCs/>
                <w:sz w:val="22"/>
                <w:szCs w:val="22"/>
              </w:rPr>
              <w:t>  </w:t>
            </w:r>
            <w:r>
              <w:rPr>
                <w:rStyle w:val="eop"/>
                <w:rFonts w:ascii="Arial" w:hAnsi="Arial" w:cs="Arial"/>
                <w:sz w:val="22"/>
                <w:szCs w:val="22"/>
              </w:rPr>
              <w:t> </w:t>
            </w:r>
          </w:p>
          <w:p w14:paraId="72C60DD5"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tc>
      </w:tr>
      <w:tr w:rsidR="00555661" w14:paraId="28BE9147" w14:textId="77777777" w:rsidTr="0055566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292E4AD1"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Cod y modwl:</w:t>
            </w:r>
            <w:r>
              <w:rPr>
                <w:rStyle w:val="eop"/>
                <w:rFonts w:ascii="Arial" w:hAnsi="Arial" w:cs="Arial"/>
                <w:sz w:val="22"/>
                <w:szCs w:val="22"/>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6FF9024C"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ECEY6012</w:t>
            </w:r>
            <w:r>
              <w:rPr>
                <w:rStyle w:val="eop"/>
                <w:rFonts w:ascii="Arial" w:hAnsi="Arial" w:cs="Arial"/>
                <w:sz w:val="22"/>
                <w:szCs w:val="22"/>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3EDA1DAA" w14:textId="77777777" w:rsidR="00555661" w:rsidRDefault="00555661" w:rsidP="00555661">
            <w:pPr>
              <w:pStyle w:val="paragraph"/>
              <w:spacing w:before="0" w:beforeAutospacing="0" w:after="0" w:afterAutospacing="0"/>
              <w:jc w:val="both"/>
              <w:textAlignment w:val="baseline"/>
              <w:rPr>
                <w:rFonts w:ascii="Segoe UI" w:hAnsi="Segoe UI" w:cs="Segoe UI"/>
                <w:b/>
                <w:bCs/>
                <w:sz w:val="18"/>
                <w:szCs w:val="18"/>
              </w:rPr>
            </w:pPr>
            <w:r>
              <w:rPr>
                <w:rStyle w:val="normaltextrun"/>
                <w:rFonts w:ascii="Arial" w:hAnsi="Arial" w:cs="Arial"/>
                <w:b/>
                <w:bCs/>
                <w:sz w:val="22"/>
                <w:szCs w:val="22"/>
                <w:lang w:val="cy-GB"/>
              </w:rPr>
              <w:t>Cyfraniad at Asesiad Cyffredinol y Modwl  (%):</w:t>
            </w:r>
            <w:r>
              <w:rPr>
                <w:rStyle w:val="eop"/>
                <w:rFonts w:ascii="Arial" w:hAnsi="Arial" w:cs="Arial"/>
                <w:b/>
                <w:bCs/>
                <w:sz w:val="22"/>
                <w:szCs w:val="22"/>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50B0C691"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100%</w:t>
            </w:r>
            <w:r>
              <w:rPr>
                <w:rStyle w:val="eop"/>
                <w:rFonts w:ascii="Arial" w:hAnsi="Arial" w:cs="Arial"/>
                <w:sz w:val="22"/>
                <w:szCs w:val="22"/>
              </w:rPr>
              <w:t> </w:t>
            </w:r>
          </w:p>
        </w:tc>
      </w:tr>
      <w:tr w:rsidR="00555661" w14:paraId="24E7B03D" w14:textId="77777777" w:rsidTr="0055566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31D81A26"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Darlithydd:</w:t>
            </w:r>
            <w:r>
              <w:rPr>
                <w:rStyle w:val="eop"/>
                <w:rFonts w:ascii="Arial" w:hAnsi="Arial" w:cs="Arial"/>
                <w:sz w:val="22"/>
                <w:szCs w:val="22"/>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4A6FF6FA"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Jessica Pitman</w:t>
            </w:r>
            <w:r>
              <w:rPr>
                <w:rStyle w:val="eop"/>
                <w:rFonts w:ascii="Arial" w:hAnsi="Arial" w:cs="Arial"/>
                <w:sz w:val="22"/>
                <w:szCs w:val="22"/>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4462A020"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Gwiriwr Mewnol:</w:t>
            </w:r>
            <w:r>
              <w:rPr>
                <w:rStyle w:val="eop"/>
                <w:rFonts w:ascii="Arial" w:hAnsi="Arial" w:cs="Arial"/>
                <w:sz w:val="22"/>
                <w:szCs w:val="22"/>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6A5B429"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Natalie MacDonald</w:t>
            </w:r>
            <w:r>
              <w:rPr>
                <w:rStyle w:val="eop"/>
                <w:rFonts w:ascii="Arial" w:hAnsi="Arial" w:cs="Arial"/>
                <w:sz w:val="22"/>
                <w:szCs w:val="22"/>
              </w:rPr>
              <w:t> </w:t>
            </w:r>
          </w:p>
          <w:p w14:paraId="6DFD35C6"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Alison Rees-Edwards</w:t>
            </w:r>
            <w:r>
              <w:rPr>
                <w:rStyle w:val="eop"/>
                <w:rFonts w:ascii="Arial" w:hAnsi="Arial" w:cs="Arial"/>
                <w:sz w:val="22"/>
                <w:szCs w:val="22"/>
              </w:rPr>
              <w:t> </w:t>
            </w:r>
          </w:p>
          <w:p w14:paraId="2604E591"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tc>
      </w:tr>
      <w:tr w:rsidR="00555661" w14:paraId="2F4086DB" w14:textId="77777777" w:rsidTr="0055566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6760CF5A"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Teitl yr Aseiniad:</w:t>
            </w:r>
            <w:r>
              <w:rPr>
                <w:rStyle w:val="eop"/>
                <w:rFonts w:ascii="Arial" w:hAnsi="Arial" w:cs="Arial"/>
                <w:sz w:val="22"/>
                <w:szCs w:val="22"/>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07FF9C92"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sz w:val="20"/>
                <w:szCs w:val="20"/>
              </w:rPr>
              <w:t>Portffolio</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cynllun</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busnes</w:t>
            </w:r>
            <w:proofErr w:type="spellEnd"/>
            <w:r>
              <w:rPr>
                <w:rStyle w:val="normaltextrun"/>
                <w:rFonts w:ascii="Arial" w:hAnsi="Arial" w:cs="Arial"/>
                <w:sz w:val="20"/>
                <w:szCs w:val="20"/>
              </w:rPr>
              <w:t xml:space="preserve"> unigol (3000 o </w:t>
            </w:r>
            <w:proofErr w:type="spellStart"/>
            <w:r>
              <w:rPr>
                <w:rStyle w:val="normaltextrun"/>
                <w:rFonts w:ascii="Arial" w:hAnsi="Arial" w:cs="Arial"/>
                <w:sz w:val="20"/>
                <w:szCs w:val="20"/>
              </w:rPr>
              <w:t>eiriau</w:t>
            </w:r>
            <w:proofErr w:type="spellEnd"/>
            <w:r>
              <w:rPr>
                <w:rStyle w:val="normaltextrun"/>
                <w:rFonts w:ascii="Arial" w:hAnsi="Arial" w:cs="Arial"/>
                <w:sz w:val="20"/>
                <w:szCs w:val="20"/>
              </w:rPr>
              <w:t xml:space="preserve">) i gynnwys </w:t>
            </w:r>
            <w:proofErr w:type="spellStart"/>
            <w:r>
              <w:rPr>
                <w:rStyle w:val="normaltextrun"/>
                <w:rFonts w:ascii="Arial" w:hAnsi="Arial" w:cs="Arial"/>
                <w:sz w:val="20"/>
                <w:szCs w:val="20"/>
              </w:rPr>
              <w:t>cyflwyniad</w:t>
            </w:r>
            <w:proofErr w:type="spellEnd"/>
            <w:r>
              <w:rPr>
                <w:rStyle w:val="normaltextrun"/>
                <w:rFonts w:ascii="Arial" w:hAnsi="Arial" w:cs="Arial"/>
                <w:sz w:val="20"/>
                <w:szCs w:val="20"/>
              </w:rPr>
              <w:t xml:space="preserve"> 10 </w:t>
            </w:r>
            <w:proofErr w:type="spellStart"/>
            <w:r>
              <w:rPr>
                <w:rStyle w:val="normaltextrun"/>
                <w:rFonts w:ascii="Arial" w:hAnsi="Arial" w:cs="Arial"/>
                <w:sz w:val="20"/>
                <w:szCs w:val="20"/>
              </w:rPr>
              <w:t>munud</w:t>
            </w:r>
            <w:proofErr w:type="spellEnd"/>
            <w:r>
              <w:rPr>
                <w:rStyle w:val="normaltextrun"/>
                <w:rFonts w:ascii="Arial" w:hAnsi="Arial" w:cs="Arial"/>
                <w:sz w:val="20"/>
                <w:szCs w:val="20"/>
              </w:rPr>
              <w:t xml:space="preserve"> yn </w:t>
            </w:r>
            <w:proofErr w:type="spellStart"/>
            <w:r>
              <w:rPr>
                <w:rStyle w:val="normaltextrun"/>
                <w:rFonts w:ascii="Arial" w:hAnsi="Arial" w:cs="Arial"/>
                <w:sz w:val="20"/>
                <w:szCs w:val="20"/>
              </w:rPr>
              <w:t>amlinellu</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amcanion</w:t>
            </w:r>
            <w:proofErr w:type="spellEnd"/>
            <w:r>
              <w:rPr>
                <w:rStyle w:val="normaltextrun"/>
                <w:rFonts w:ascii="Arial" w:hAnsi="Arial" w:cs="Arial"/>
                <w:sz w:val="20"/>
                <w:szCs w:val="20"/>
              </w:rPr>
              <w:t xml:space="preserve"> y </w:t>
            </w:r>
            <w:proofErr w:type="spellStart"/>
            <w:r>
              <w:rPr>
                <w:rStyle w:val="normaltextrun"/>
                <w:rFonts w:ascii="Arial" w:hAnsi="Arial" w:cs="Arial"/>
                <w:sz w:val="20"/>
                <w:szCs w:val="20"/>
              </w:rPr>
              <w:t>cynllun</w:t>
            </w:r>
            <w:proofErr w:type="spellEnd"/>
            <w:r>
              <w:rPr>
                <w:rStyle w:val="eop"/>
                <w:rFonts w:ascii="Arial" w:hAnsi="Arial" w:cs="Arial"/>
                <w:sz w:val="20"/>
                <w:szCs w:val="20"/>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4263D97"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Nifer o eiriau (neu’r cyfwerth): </w:t>
            </w:r>
            <w:r>
              <w:rPr>
                <w:rStyle w:val="eop"/>
                <w:rFonts w:ascii="Arial" w:hAnsi="Arial" w:cs="Arial"/>
                <w:sz w:val="22"/>
                <w:szCs w:val="22"/>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A15BEAA"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4000</w:t>
            </w:r>
            <w:r>
              <w:rPr>
                <w:rStyle w:val="eop"/>
                <w:rFonts w:ascii="Arial" w:hAnsi="Arial" w:cs="Arial"/>
                <w:sz w:val="22"/>
                <w:szCs w:val="22"/>
              </w:rPr>
              <w:t> </w:t>
            </w:r>
          </w:p>
        </w:tc>
      </w:tr>
      <w:tr w:rsidR="00555661" w14:paraId="6B2EC7B2" w14:textId="77777777" w:rsidTr="0055566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59824637"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Dyddiad cyflwyno:</w:t>
            </w:r>
            <w:r>
              <w:rPr>
                <w:rStyle w:val="eop"/>
                <w:rFonts w:ascii="Arial" w:hAnsi="Arial" w:cs="Arial"/>
                <w:sz w:val="22"/>
                <w:szCs w:val="22"/>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75CC90D5"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3DD27F3"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65276C3"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Dyddiad dychwelyd marciau dros dro ac adborth ysgrifenedig: </w:t>
            </w:r>
            <w:r>
              <w:rPr>
                <w:rStyle w:val="eop"/>
                <w:rFonts w:ascii="Arial" w:hAnsi="Arial" w:cs="Arial"/>
                <w:sz w:val="22"/>
                <w:szCs w:val="22"/>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4A2D660"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26072247"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ABACBF1"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tc>
      </w:tr>
      <w:tr w:rsidR="00555661" w14:paraId="149F07CE" w14:textId="77777777" w:rsidTr="0055566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7CAFEE46"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Dull cyflwyno: </w:t>
            </w:r>
            <w:r>
              <w:rPr>
                <w:rStyle w:val="eop"/>
                <w:rFonts w:ascii="Arial" w:hAnsi="Arial" w:cs="Arial"/>
                <w:sz w:val="22"/>
                <w:szCs w:val="22"/>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0454E1F4"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cy-GB"/>
              </w:rPr>
              <w:t xml:space="preserve">Lle bo’n ymarferol ac yn bosibl, rhaid cyflwyno pob asesiad ysgrifenedig drwy </w:t>
            </w:r>
            <w:proofErr w:type="spellStart"/>
            <w:r>
              <w:rPr>
                <w:rStyle w:val="normaltextrun"/>
                <w:rFonts w:ascii="Arial" w:hAnsi="Arial" w:cs="Arial"/>
                <w:sz w:val="22"/>
                <w:szCs w:val="22"/>
                <w:lang w:val="cy-GB"/>
              </w:rPr>
              <w:t>Turnitin</w:t>
            </w:r>
            <w:proofErr w:type="spellEnd"/>
            <w:r>
              <w:rPr>
                <w:rStyle w:val="normaltextrun"/>
                <w:rFonts w:ascii="Arial" w:hAnsi="Arial" w:cs="Arial"/>
                <w:sz w:val="22"/>
                <w:szCs w:val="22"/>
                <w:lang w:val="cy-GB"/>
              </w:rPr>
              <w:t>, oni nodir yn wahanol gan y Darlithydd. </w:t>
            </w:r>
            <w:r>
              <w:rPr>
                <w:rStyle w:val="normaltextrun"/>
                <w:rFonts w:ascii="Arial" w:hAnsi="Arial" w:cs="Arial"/>
                <w:sz w:val="22"/>
                <w:szCs w:val="22"/>
              </w:rPr>
              <w:t xml:space="preserve"> </w:t>
            </w:r>
            <w:r>
              <w:rPr>
                <w:rStyle w:val="normaltextrun"/>
                <w:rFonts w:ascii="Arial" w:hAnsi="Arial" w:cs="Arial"/>
                <w:sz w:val="22"/>
                <w:szCs w:val="22"/>
                <w:lang w:val="cy-GB"/>
              </w:rPr>
              <w:t xml:space="preserve">(PEIDIWCH â rhoi’r fanyleb asesu hon i mewn i </w:t>
            </w:r>
            <w:proofErr w:type="spellStart"/>
            <w:r>
              <w:rPr>
                <w:rStyle w:val="normaltextrun"/>
                <w:rFonts w:ascii="Arial" w:hAnsi="Arial" w:cs="Arial"/>
                <w:sz w:val="22"/>
                <w:szCs w:val="22"/>
                <w:lang w:val="cy-GB"/>
              </w:rPr>
              <w:t>Turnitin</w:t>
            </w:r>
            <w:proofErr w:type="spellEnd"/>
            <w:r>
              <w:rPr>
                <w:rStyle w:val="normaltextrun"/>
                <w:rFonts w:ascii="Arial" w:hAnsi="Arial" w:cs="Arial"/>
                <w:sz w:val="22"/>
                <w:szCs w:val="22"/>
                <w:lang w:val="cy-GB"/>
              </w:rPr>
              <w:t xml:space="preserve"> neu bydd yn cyfateb i lawer o bethau tebyg yng nghyflwyniadau myfyrwyr eraill.)</w:t>
            </w:r>
            <w:r>
              <w:rPr>
                <w:rStyle w:val="eop"/>
                <w:rFonts w:ascii="Arial" w:hAnsi="Arial" w:cs="Arial"/>
                <w:sz w:val="22"/>
                <w:szCs w:val="22"/>
              </w:rPr>
              <w:t> </w:t>
            </w:r>
          </w:p>
          <w:p w14:paraId="476CFE1E"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Dull cyflwyno arall (os ydy’n berthnasol):</w:t>
            </w:r>
            <w:r>
              <w:rPr>
                <w:rStyle w:val="normaltextrun"/>
                <w:rFonts w:ascii="Arial" w:hAnsi="Arial" w:cs="Arial"/>
                <w:b/>
                <w:bCs/>
                <w:sz w:val="22"/>
                <w:szCs w:val="22"/>
              </w:rPr>
              <w:t> </w:t>
            </w:r>
            <w:r>
              <w:rPr>
                <w:rStyle w:val="eop"/>
                <w:rFonts w:ascii="Arial" w:hAnsi="Arial" w:cs="Arial"/>
                <w:sz w:val="22"/>
                <w:szCs w:val="22"/>
              </w:rPr>
              <w:t> </w:t>
            </w:r>
          </w:p>
          <w:p w14:paraId="3B5DB2BE"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Bydd cyflwyno’r asesiad yn hwyr yn arwain at ddyfarnu marc cosb.</w:t>
            </w:r>
            <w:r>
              <w:rPr>
                <w:rStyle w:val="normaltextrun"/>
                <w:rFonts w:ascii="Arial" w:hAnsi="Arial" w:cs="Arial"/>
                <w:b/>
                <w:bCs/>
                <w:sz w:val="22"/>
                <w:szCs w:val="22"/>
              </w:rPr>
              <w:t xml:space="preserve">  </w:t>
            </w:r>
            <w:r>
              <w:rPr>
                <w:rStyle w:val="normaltextrun"/>
                <w:rFonts w:ascii="Arial" w:hAnsi="Arial" w:cs="Arial"/>
                <w:sz w:val="22"/>
                <w:szCs w:val="22"/>
                <w:lang w:val="cy-GB"/>
              </w:rPr>
              <w:t>Cosbau am gyflwyno’n hwyr:</w:t>
            </w:r>
            <w:r>
              <w:rPr>
                <w:rStyle w:val="normaltextrun"/>
                <w:rFonts w:ascii="Arial" w:hAnsi="Arial" w:cs="Arial"/>
                <w:sz w:val="22"/>
                <w:szCs w:val="22"/>
              </w:rPr>
              <w:t xml:space="preserve"> </w:t>
            </w:r>
            <w:r>
              <w:rPr>
                <w:rStyle w:val="normaltextrun"/>
                <w:rFonts w:ascii="Arial" w:hAnsi="Arial" w:cs="Arial"/>
                <w:sz w:val="22"/>
                <w:szCs w:val="22"/>
                <w:lang w:val="cy-GB"/>
              </w:rPr>
              <w:t>Hyd at wythnos yn hwyr, uchafswm marc o 40%.</w:t>
            </w:r>
            <w:r>
              <w:rPr>
                <w:rStyle w:val="normaltextrun"/>
                <w:rFonts w:ascii="Arial" w:hAnsi="Arial" w:cs="Arial"/>
                <w:sz w:val="22"/>
                <w:szCs w:val="22"/>
              </w:rPr>
              <w:t xml:space="preserve">  </w:t>
            </w:r>
            <w:r>
              <w:rPr>
                <w:rStyle w:val="normaltextrun"/>
                <w:rFonts w:ascii="Arial" w:hAnsi="Arial" w:cs="Arial"/>
                <w:sz w:val="22"/>
                <w:szCs w:val="22"/>
                <w:lang w:val="cy-GB"/>
              </w:rPr>
              <w:t>Dros wythnos yn hwyr, 0%.</w:t>
            </w:r>
            <w:r>
              <w:rPr>
                <w:rStyle w:val="normaltextrun"/>
                <w:rFonts w:ascii="Arial" w:hAnsi="Arial" w:cs="Arial"/>
                <w:sz w:val="22"/>
                <w:szCs w:val="22"/>
              </w:rPr>
              <w:t xml:space="preserve">  </w:t>
            </w:r>
            <w:r>
              <w:rPr>
                <w:rStyle w:val="normaltextrun"/>
                <w:rFonts w:ascii="Arial" w:hAnsi="Arial" w:cs="Arial"/>
                <w:sz w:val="22"/>
                <w:szCs w:val="22"/>
                <w:lang w:val="cy-GB"/>
              </w:rPr>
              <w:t>Y Panel Amgylchiadau Esgusodol yn unig all gymeradwyo newid dyddiadau cyflwyno. </w:t>
            </w:r>
            <w:r>
              <w:rPr>
                <w:rStyle w:val="eop"/>
                <w:rFonts w:ascii="Arial" w:hAnsi="Arial" w:cs="Arial"/>
                <w:sz w:val="22"/>
                <w:szCs w:val="22"/>
              </w:rPr>
              <w:t> </w:t>
            </w:r>
          </w:p>
        </w:tc>
      </w:tr>
      <w:tr w:rsidR="00555661" w14:paraId="1A819186" w14:textId="77777777" w:rsidTr="0055566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33FB2914" w14:textId="77777777" w:rsidR="00555661" w:rsidRDefault="00555661" w:rsidP="0055566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lang w:val="cy-GB"/>
              </w:rPr>
              <w:t>Gonestrwydd academaidd / cyfeirnodi: </w:t>
            </w:r>
            <w:r>
              <w:rPr>
                <w:rStyle w:val="eop"/>
                <w:rFonts w:ascii="Arial" w:hAnsi="Arial" w:cs="Arial"/>
                <w:sz w:val="22"/>
                <w:szCs w:val="22"/>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563A36E" w14:textId="77777777" w:rsidR="00555661" w:rsidRDefault="00555661" w:rsidP="005556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lang w:val="cy-GB"/>
              </w:rPr>
              <w:t>Mae gonestrwydd academaidd yn ofynnol. </w:t>
            </w:r>
            <w:r>
              <w:rPr>
                <w:rStyle w:val="normaltextrun"/>
                <w:rFonts w:ascii="Arial" w:hAnsi="Arial" w:cs="Arial"/>
                <w:sz w:val="22"/>
                <w:szCs w:val="22"/>
              </w:rPr>
              <w:t xml:space="preserve"> </w:t>
            </w:r>
            <w:r>
              <w:rPr>
                <w:rStyle w:val="normaltextrun"/>
                <w:rFonts w:ascii="Arial" w:hAnsi="Arial" w:cs="Arial"/>
                <w:sz w:val="22"/>
                <w:szCs w:val="22"/>
                <w:lang w:val="cy-GB"/>
              </w:rPr>
              <w:t>Ym mhrif ran eich cyflwyniad rhaid i chi gydnabod awduron y mae’ch gwaith wedi’i seilio ar eu hymchwil a’u syniadau.</w:t>
            </w:r>
            <w:r>
              <w:rPr>
                <w:rStyle w:val="normaltextrun"/>
                <w:rFonts w:ascii="Arial" w:hAnsi="Arial" w:cs="Arial"/>
                <w:sz w:val="22"/>
                <w:szCs w:val="22"/>
              </w:rPr>
              <w:t xml:space="preserve"> </w:t>
            </w:r>
            <w:r>
              <w:rPr>
                <w:rStyle w:val="normaltextrun"/>
                <w:rFonts w:ascii="Arial" w:hAnsi="Arial" w:cs="Arial"/>
                <w:sz w:val="22"/>
                <w:szCs w:val="22"/>
                <w:lang w:val="cy-GB"/>
              </w:rPr>
              <w:t xml:space="preserve">Dylech atodi rhestr gyfeiriadau i’ch cyflwyniad sy’n nodi’r llyfrau, erthyglau ac ati </w:t>
            </w:r>
            <w:r>
              <w:rPr>
                <w:rStyle w:val="normaltextrun"/>
                <w:rFonts w:ascii="Arial" w:hAnsi="Arial" w:cs="Arial"/>
                <w:sz w:val="22"/>
                <w:szCs w:val="22"/>
                <w:lang w:val="cy-GB"/>
              </w:rPr>
              <w:lastRenderedPageBreak/>
              <w:t>rydych wedi’u defnyddio, wedi cyfeirio atynt neu wedi’u dyfynnu er mwyn cwblhau’r asesiad hwn. </w:t>
            </w:r>
            <w:r>
              <w:rPr>
                <w:rStyle w:val="normaltextrun"/>
                <w:rFonts w:ascii="Arial" w:hAnsi="Arial" w:cs="Arial"/>
                <w:sz w:val="22"/>
                <w:szCs w:val="22"/>
              </w:rPr>
              <w:t>  </w:t>
            </w:r>
            <w:r>
              <w:rPr>
                <w:rStyle w:val="eop"/>
                <w:rFonts w:ascii="Arial" w:hAnsi="Arial" w:cs="Arial"/>
                <w:sz w:val="22"/>
                <w:szCs w:val="22"/>
              </w:rPr>
              <w:t> </w:t>
            </w:r>
          </w:p>
        </w:tc>
      </w:tr>
    </w:tbl>
    <w:p w14:paraId="24CF2F6D" w14:textId="77777777" w:rsidR="00555661" w:rsidRPr="00BA407E" w:rsidRDefault="00555661" w:rsidP="00B41828">
      <w:pPr>
        <w:tabs>
          <w:tab w:val="left" w:pos="720"/>
          <w:tab w:val="left" w:pos="1440"/>
          <w:tab w:val="left" w:pos="2160"/>
          <w:tab w:val="left" w:pos="2880"/>
        </w:tabs>
        <w:overflowPunct w:val="0"/>
        <w:autoSpaceDE w:val="0"/>
        <w:autoSpaceDN w:val="0"/>
        <w:adjustRightInd w:val="0"/>
        <w:textAlignment w:val="baseline"/>
        <w:rPr>
          <w:rFonts w:ascii="Arial" w:hAnsi="Arial" w:cs="Arial"/>
          <w:b/>
          <w:sz w:val="32"/>
          <w:szCs w:val="32"/>
        </w:rPr>
        <w:sectPr w:rsidR="00555661" w:rsidRPr="00BA407E" w:rsidSect="00E535FA">
          <w:pgSz w:w="11894" w:h="16834"/>
          <w:pgMar w:top="720" w:right="720" w:bottom="720" w:left="720" w:header="706" w:footer="454" w:gutter="0"/>
          <w:paperSrc w:first="1" w:other="1"/>
          <w:cols w:space="720"/>
          <w:docGrid w:linePitch="326"/>
        </w:sectPr>
      </w:pPr>
    </w:p>
    <w:p w14:paraId="3B5B34BA" w14:textId="77777777" w:rsidR="00AC0278" w:rsidRPr="00BA407E" w:rsidRDefault="00AC0278"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32"/>
          <w:szCs w:val="32"/>
        </w:rPr>
      </w:pP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5"/>
        <w:gridCol w:w="3285"/>
        <w:gridCol w:w="2265"/>
        <w:gridCol w:w="2265"/>
      </w:tblGrid>
      <w:tr w:rsidR="005E5561" w14:paraId="2570AB90" w14:textId="77777777" w:rsidTr="005E556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07479F70" w14:textId="77777777" w:rsidR="005E5561" w:rsidRDefault="005E5561" w:rsidP="005E5561">
            <w:pPr>
              <w:pStyle w:val="paragraph"/>
              <w:spacing w:before="0" w:beforeAutospacing="0" w:after="0" w:afterAutospacing="0"/>
              <w:jc w:val="both"/>
              <w:textAlignment w:val="baseline"/>
            </w:pPr>
            <w:r>
              <w:rPr>
                <w:rStyle w:val="normaltextrun"/>
                <w:rFonts w:ascii="Arial" w:hAnsi="Arial" w:cs="Arial"/>
                <w:b/>
                <w:bCs/>
                <w:sz w:val="22"/>
                <w:szCs w:val="22"/>
                <w:lang w:val="cy-GB"/>
              </w:rPr>
              <w:t>Rhaglen:</w:t>
            </w:r>
            <w:r>
              <w:rPr>
                <w:rStyle w:val="eop"/>
                <w:rFonts w:ascii="Arial" w:hAnsi="Arial" w:cs="Arial"/>
                <w:sz w:val="22"/>
                <w:szCs w:val="22"/>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1BC2E3A" w14:textId="77777777" w:rsidR="005E5561" w:rsidRDefault="005E5561" w:rsidP="005E5561">
            <w:pPr>
              <w:pStyle w:val="paragraph"/>
              <w:spacing w:before="0" w:beforeAutospacing="0" w:after="0" w:afterAutospacing="0"/>
              <w:textAlignment w:val="baseline"/>
            </w:pPr>
            <w:proofErr w:type="gramStart"/>
            <w:r>
              <w:rPr>
                <w:rStyle w:val="normaltextrun"/>
                <w:rFonts w:ascii="Arial" w:hAnsi="Arial" w:cs="Arial"/>
                <w:b/>
                <w:bCs/>
                <w:sz w:val="22"/>
                <w:szCs w:val="22"/>
              </w:rPr>
              <w:t>BA  Addysg</w:t>
            </w:r>
            <w:proofErr w:type="gramEnd"/>
            <w:r>
              <w:rPr>
                <w:rStyle w:val="normaltextrun"/>
                <w:rFonts w:ascii="Arial" w:hAnsi="Arial" w:cs="Arial"/>
                <w:b/>
                <w:bCs/>
                <w:sz w:val="22"/>
                <w:szCs w:val="22"/>
              </w:rPr>
              <w:t xml:space="preserve"> a Gofal yn y Blynyddoedd Cynnar </w:t>
            </w:r>
            <w:r>
              <w:rPr>
                <w:rStyle w:val="eop"/>
                <w:rFonts w:ascii="Arial" w:hAnsi="Arial" w:cs="Arial"/>
                <w:sz w:val="22"/>
                <w:szCs w:val="22"/>
              </w:rPr>
              <w:t> </w:t>
            </w:r>
          </w:p>
          <w:p w14:paraId="0B465D29" w14:textId="77777777" w:rsidR="005E5561" w:rsidRDefault="005E5561" w:rsidP="005E5561">
            <w:pPr>
              <w:pStyle w:val="paragraph"/>
              <w:spacing w:before="0" w:beforeAutospacing="0" w:after="0" w:afterAutospacing="0"/>
              <w:jc w:val="both"/>
              <w:textAlignment w:val="baseline"/>
            </w:pPr>
            <w:r>
              <w:rPr>
                <w:rStyle w:val="eop"/>
                <w:rFonts w:ascii="Arial" w:hAnsi="Arial" w:cs="Arial"/>
                <w:sz w:val="22"/>
                <w:szCs w:val="22"/>
              </w:rPr>
              <w:t> </w:t>
            </w:r>
          </w:p>
        </w:tc>
      </w:tr>
      <w:tr w:rsidR="005E5561" w14:paraId="4B0A904F" w14:textId="77777777" w:rsidTr="005E556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6E727998" w14:textId="77777777" w:rsidR="005E5561" w:rsidRDefault="005E5561" w:rsidP="005E5561">
            <w:pPr>
              <w:pStyle w:val="paragraph"/>
              <w:spacing w:before="0" w:beforeAutospacing="0" w:after="0" w:afterAutospacing="0"/>
              <w:jc w:val="both"/>
              <w:textAlignment w:val="baseline"/>
            </w:pPr>
            <w:r>
              <w:rPr>
                <w:rStyle w:val="normaltextrun"/>
                <w:rFonts w:ascii="Arial" w:hAnsi="Arial" w:cs="Arial"/>
                <w:b/>
                <w:bCs/>
                <w:sz w:val="22"/>
                <w:szCs w:val="22"/>
                <w:lang w:val="cy-GB"/>
              </w:rPr>
              <w:t>Modwl:</w:t>
            </w:r>
            <w:r>
              <w:rPr>
                <w:rStyle w:val="eop"/>
                <w:rFonts w:ascii="Arial" w:hAnsi="Arial" w:cs="Arial"/>
                <w:sz w:val="22"/>
                <w:szCs w:val="22"/>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8AFA498" w14:textId="67427C96" w:rsidR="005E5561" w:rsidRDefault="005E5561" w:rsidP="005E5561">
            <w:pPr>
              <w:pStyle w:val="paragraph"/>
              <w:spacing w:before="0" w:beforeAutospacing="0" w:after="0" w:afterAutospacing="0"/>
              <w:textAlignment w:val="baseline"/>
            </w:pPr>
            <w:r>
              <w:rPr>
                <w:rStyle w:val="normaltextrun"/>
                <w:rFonts w:ascii="Arial" w:hAnsi="Arial" w:cs="Arial"/>
                <w:b/>
                <w:bCs/>
                <w:sz w:val="22"/>
                <w:szCs w:val="22"/>
              </w:rPr>
              <w:t> </w:t>
            </w:r>
            <w:r>
              <w:rPr>
                <w:rStyle w:val="eop"/>
                <w:rFonts w:ascii="Arial" w:hAnsi="Arial" w:cs="Arial"/>
                <w:sz w:val="22"/>
                <w:szCs w:val="22"/>
              </w:rPr>
              <w:t> </w:t>
            </w:r>
          </w:p>
          <w:p w14:paraId="447B4726" w14:textId="76F67C63" w:rsidR="005E5561" w:rsidRPr="00A816A4" w:rsidRDefault="005E5561" w:rsidP="00A816A4">
            <w:pPr>
              <w:pStyle w:val="paragraph"/>
              <w:spacing w:before="0" w:beforeAutospacing="0" w:after="0" w:afterAutospacing="0"/>
              <w:textAlignment w:val="baseline"/>
              <w:rPr>
                <w:rStyle w:val="eop"/>
                <w:rFonts w:ascii="Segoe UI" w:hAnsi="Segoe UI" w:cs="Segoe UI"/>
                <w:sz w:val="18"/>
                <w:szCs w:val="18"/>
              </w:rPr>
            </w:pPr>
            <w:r>
              <w:rPr>
                <w:rStyle w:val="eop"/>
                <w:rFonts w:ascii="Arial" w:hAnsi="Arial" w:cs="Arial"/>
                <w:sz w:val="22"/>
                <w:szCs w:val="22"/>
              </w:rPr>
              <w:t> </w:t>
            </w:r>
            <w:r w:rsidR="00A816A4">
              <w:rPr>
                <w:rStyle w:val="normaltextrun"/>
                <w:rFonts w:ascii="Arial" w:hAnsi="Arial" w:cs="Arial"/>
                <w:b/>
                <w:bCs/>
                <w:sz w:val="22"/>
                <w:szCs w:val="22"/>
              </w:rPr>
              <w:t xml:space="preserve">Sgiliau Arweinyddiaeth mewn </w:t>
            </w:r>
            <w:proofErr w:type="spellStart"/>
            <w:r w:rsidR="00A816A4">
              <w:rPr>
                <w:rStyle w:val="normaltextrun"/>
                <w:rFonts w:ascii="Arial" w:hAnsi="Arial" w:cs="Arial"/>
                <w:b/>
                <w:bCs/>
                <w:sz w:val="22"/>
                <w:szCs w:val="22"/>
              </w:rPr>
              <w:t>entrpreneriaeth</w:t>
            </w:r>
            <w:proofErr w:type="spellEnd"/>
            <w:r w:rsidR="00A816A4">
              <w:rPr>
                <w:rStyle w:val="normaltextrun"/>
                <w:rFonts w:ascii="Arial" w:hAnsi="Arial" w:cs="Arial"/>
                <w:b/>
                <w:bCs/>
                <w:sz w:val="22"/>
                <w:szCs w:val="22"/>
              </w:rPr>
              <w:t>  </w:t>
            </w:r>
            <w:r w:rsidR="00A816A4">
              <w:rPr>
                <w:rStyle w:val="eop"/>
                <w:rFonts w:ascii="Arial" w:hAnsi="Arial" w:cs="Arial"/>
                <w:sz w:val="22"/>
                <w:szCs w:val="22"/>
              </w:rPr>
              <w:t> </w:t>
            </w:r>
          </w:p>
          <w:p w14:paraId="1B6565CF" w14:textId="77777777" w:rsidR="00A816A4" w:rsidRPr="00A816A4" w:rsidRDefault="00A816A4" w:rsidP="005E5561">
            <w:pPr>
              <w:pStyle w:val="paragraph"/>
              <w:spacing w:before="0" w:beforeAutospacing="0" w:after="0" w:afterAutospacing="0"/>
              <w:jc w:val="both"/>
              <w:textAlignment w:val="baseline"/>
              <w:rPr>
                <w:rStyle w:val="eop"/>
                <w:rFonts w:ascii="Arial" w:hAnsi="Arial" w:cs="Arial"/>
              </w:rPr>
            </w:pPr>
          </w:p>
          <w:p w14:paraId="454A361B" w14:textId="4DFB4136" w:rsidR="00A816A4" w:rsidRDefault="00A816A4" w:rsidP="005E5561">
            <w:pPr>
              <w:pStyle w:val="paragraph"/>
              <w:spacing w:before="0" w:beforeAutospacing="0" w:after="0" w:afterAutospacing="0"/>
              <w:jc w:val="both"/>
              <w:textAlignment w:val="baseline"/>
            </w:pPr>
          </w:p>
        </w:tc>
      </w:tr>
      <w:tr w:rsidR="005E5561" w14:paraId="57A8BCCE" w14:textId="77777777" w:rsidTr="005E556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6F4F131E" w14:textId="77777777" w:rsidR="005E5561" w:rsidRDefault="005E5561" w:rsidP="005E5561">
            <w:pPr>
              <w:pStyle w:val="paragraph"/>
              <w:spacing w:before="0" w:beforeAutospacing="0" w:after="0" w:afterAutospacing="0"/>
              <w:jc w:val="both"/>
              <w:textAlignment w:val="baseline"/>
            </w:pPr>
            <w:r>
              <w:rPr>
                <w:rStyle w:val="normaltextrun"/>
                <w:rFonts w:ascii="Arial" w:hAnsi="Arial" w:cs="Arial"/>
                <w:b/>
                <w:bCs/>
                <w:sz w:val="22"/>
                <w:szCs w:val="22"/>
                <w:lang w:val="cy-GB"/>
              </w:rPr>
              <w:t>Cod y modwl:</w:t>
            </w:r>
            <w:r>
              <w:rPr>
                <w:rStyle w:val="eop"/>
                <w:rFonts w:ascii="Arial" w:hAnsi="Arial" w:cs="Arial"/>
                <w:sz w:val="22"/>
                <w:szCs w:val="22"/>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479D5FBB" w14:textId="77777777" w:rsidR="005E5561" w:rsidRDefault="005E5561" w:rsidP="005E5561">
            <w:pPr>
              <w:pStyle w:val="paragraph"/>
              <w:spacing w:before="0" w:beforeAutospacing="0" w:after="0" w:afterAutospacing="0"/>
              <w:jc w:val="both"/>
              <w:textAlignment w:val="baseline"/>
            </w:pPr>
            <w:r>
              <w:rPr>
                <w:rStyle w:val="normaltextrun"/>
                <w:rFonts w:ascii="Arial" w:hAnsi="Arial" w:cs="Arial"/>
                <w:b/>
                <w:bCs/>
                <w:sz w:val="22"/>
                <w:szCs w:val="22"/>
              </w:rPr>
              <w:t>ECEY6012</w:t>
            </w:r>
            <w:r>
              <w:rPr>
                <w:rStyle w:val="eop"/>
                <w:rFonts w:ascii="Arial" w:hAnsi="Arial" w:cs="Arial"/>
                <w:sz w:val="22"/>
                <w:szCs w:val="22"/>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7B6E7042" w14:textId="77777777" w:rsidR="005E5561" w:rsidRDefault="005E5561" w:rsidP="005E5561">
            <w:pPr>
              <w:pStyle w:val="paragraph"/>
              <w:spacing w:before="0" w:beforeAutospacing="0" w:after="0" w:afterAutospacing="0"/>
              <w:jc w:val="both"/>
              <w:textAlignment w:val="baseline"/>
              <w:rPr>
                <w:b/>
                <w:bCs/>
              </w:rPr>
            </w:pPr>
            <w:r>
              <w:rPr>
                <w:rStyle w:val="normaltextrun"/>
                <w:rFonts w:ascii="Arial" w:hAnsi="Arial" w:cs="Arial"/>
                <w:b/>
                <w:bCs/>
                <w:sz w:val="22"/>
                <w:szCs w:val="22"/>
                <w:lang w:val="cy-GB"/>
              </w:rPr>
              <w:t>Cyfraniad at Asesiad Cyffredinol y Modwl  (%):</w:t>
            </w:r>
            <w:r>
              <w:rPr>
                <w:rStyle w:val="eop"/>
                <w:rFonts w:ascii="Arial" w:hAnsi="Arial" w:cs="Arial"/>
                <w:b/>
                <w:bCs/>
                <w:sz w:val="22"/>
                <w:szCs w:val="22"/>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56D58052" w14:textId="77777777" w:rsidR="005E5561" w:rsidRDefault="005E5561" w:rsidP="005E5561">
            <w:pPr>
              <w:pStyle w:val="paragraph"/>
              <w:spacing w:before="0" w:beforeAutospacing="0" w:after="0" w:afterAutospacing="0"/>
              <w:jc w:val="both"/>
              <w:textAlignment w:val="baseline"/>
            </w:pPr>
            <w:r>
              <w:rPr>
                <w:rStyle w:val="normaltextrun"/>
                <w:rFonts w:ascii="Arial" w:hAnsi="Arial" w:cs="Arial"/>
                <w:b/>
                <w:bCs/>
                <w:sz w:val="22"/>
                <w:szCs w:val="22"/>
              </w:rPr>
              <w:t>100%</w:t>
            </w:r>
            <w:r>
              <w:rPr>
                <w:rStyle w:val="eop"/>
                <w:rFonts w:ascii="Arial" w:hAnsi="Arial" w:cs="Arial"/>
                <w:sz w:val="22"/>
                <w:szCs w:val="22"/>
              </w:rPr>
              <w:t> </w:t>
            </w:r>
          </w:p>
        </w:tc>
      </w:tr>
      <w:tr w:rsidR="005E5561" w14:paraId="39F81625" w14:textId="77777777" w:rsidTr="005E556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7F5FFDB4" w14:textId="77777777" w:rsidR="005E5561" w:rsidRDefault="005E5561" w:rsidP="005E5561">
            <w:pPr>
              <w:pStyle w:val="paragraph"/>
              <w:spacing w:before="0" w:beforeAutospacing="0" w:after="0" w:afterAutospacing="0"/>
              <w:jc w:val="both"/>
              <w:textAlignment w:val="baseline"/>
            </w:pPr>
            <w:r>
              <w:rPr>
                <w:rStyle w:val="normaltextrun"/>
                <w:rFonts w:ascii="Arial" w:hAnsi="Arial" w:cs="Arial"/>
                <w:b/>
                <w:bCs/>
                <w:sz w:val="22"/>
                <w:szCs w:val="22"/>
                <w:lang w:val="cy-GB"/>
              </w:rPr>
              <w:t>Darlithydd:</w:t>
            </w:r>
            <w:r>
              <w:rPr>
                <w:rStyle w:val="eop"/>
                <w:rFonts w:ascii="Arial" w:hAnsi="Arial" w:cs="Arial"/>
                <w:sz w:val="22"/>
                <w:szCs w:val="22"/>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2094DE8D" w14:textId="77777777" w:rsidR="005E5561" w:rsidRDefault="005E5561" w:rsidP="005E5561">
            <w:pPr>
              <w:pStyle w:val="paragraph"/>
              <w:spacing w:before="0" w:beforeAutospacing="0" w:after="0" w:afterAutospacing="0"/>
              <w:jc w:val="both"/>
              <w:textAlignment w:val="baseline"/>
            </w:pPr>
            <w:r>
              <w:rPr>
                <w:rStyle w:val="normaltextrun"/>
                <w:rFonts w:ascii="Arial" w:hAnsi="Arial" w:cs="Arial"/>
                <w:b/>
                <w:bCs/>
                <w:sz w:val="22"/>
                <w:szCs w:val="22"/>
              </w:rPr>
              <w:t>Jessica Pitman</w:t>
            </w:r>
            <w:r>
              <w:rPr>
                <w:rStyle w:val="eop"/>
                <w:rFonts w:ascii="Arial" w:hAnsi="Arial" w:cs="Arial"/>
                <w:sz w:val="22"/>
                <w:szCs w:val="22"/>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0A2A79F4" w14:textId="77777777" w:rsidR="005E5561" w:rsidRDefault="005E5561" w:rsidP="005E5561">
            <w:pPr>
              <w:pStyle w:val="paragraph"/>
              <w:spacing w:before="0" w:beforeAutospacing="0" w:after="0" w:afterAutospacing="0"/>
              <w:jc w:val="both"/>
              <w:textAlignment w:val="baseline"/>
            </w:pPr>
            <w:r>
              <w:rPr>
                <w:rStyle w:val="normaltextrun"/>
                <w:rFonts w:ascii="Arial" w:hAnsi="Arial" w:cs="Arial"/>
                <w:b/>
                <w:bCs/>
                <w:sz w:val="22"/>
                <w:szCs w:val="22"/>
                <w:lang w:val="cy-GB"/>
              </w:rPr>
              <w:t>Gwiriwr Mewnol:</w:t>
            </w:r>
            <w:r>
              <w:rPr>
                <w:rStyle w:val="eop"/>
                <w:rFonts w:ascii="Arial" w:hAnsi="Arial" w:cs="Arial"/>
                <w:sz w:val="22"/>
                <w:szCs w:val="22"/>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A9537FF" w14:textId="77777777" w:rsidR="005E5561" w:rsidRDefault="005E5561" w:rsidP="005E5561">
            <w:pPr>
              <w:pStyle w:val="paragraph"/>
              <w:spacing w:before="0" w:beforeAutospacing="0" w:after="0" w:afterAutospacing="0"/>
              <w:jc w:val="both"/>
              <w:textAlignment w:val="baseline"/>
            </w:pPr>
            <w:r>
              <w:rPr>
                <w:rStyle w:val="normaltextrun"/>
                <w:rFonts w:ascii="Arial" w:hAnsi="Arial" w:cs="Arial"/>
                <w:b/>
                <w:bCs/>
                <w:sz w:val="22"/>
                <w:szCs w:val="22"/>
              </w:rPr>
              <w:t>Natalie MacDonald</w:t>
            </w:r>
            <w:r>
              <w:rPr>
                <w:rStyle w:val="eop"/>
                <w:rFonts w:ascii="Arial" w:hAnsi="Arial" w:cs="Arial"/>
                <w:sz w:val="22"/>
                <w:szCs w:val="22"/>
              </w:rPr>
              <w:t> </w:t>
            </w:r>
          </w:p>
          <w:p w14:paraId="6991E782" w14:textId="77777777" w:rsidR="005E5561" w:rsidRDefault="005E5561" w:rsidP="005E5561">
            <w:pPr>
              <w:pStyle w:val="paragraph"/>
              <w:spacing w:before="0" w:beforeAutospacing="0" w:after="0" w:afterAutospacing="0"/>
              <w:jc w:val="both"/>
              <w:textAlignment w:val="baseline"/>
            </w:pPr>
            <w:r>
              <w:rPr>
                <w:rStyle w:val="normaltextrun"/>
                <w:rFonts w:ascii="Arial" w:hAnsi="Arial" w:cs="Arial"/>
                <w:b/>
                <w:bCs/>
                <w:sz w:val="22"/>
                <w:szCs w:val="22"/>
              </w:rPr>
              <w:t>Alison Rees-Edwards</w:t>
            </w:r>
            <w:r>
              <w:rPr>
                <w:rStyle w:val="eop"/>
                <w:rFonts w:ascii="Arial" w:hAnsi="Arial" w:cs="Arial"/>
                <w:sz w:val="22"/>
                <w:szCs w:val="22"/>
              </w:rPr>
              <w:t> </w:t>
            </w:r>
          </w:p>
          <w:p w14:paraId="1D6B5712" w14:textId="77777777" w:rsidR="005E5561" w:rsidRDefault="005E5561" w:rsidP="005E5561">
            <w:pPr>
              <w:pStyle w:val="paragraph"/>
              <w:spacing w:before="0" w:beforeAutospacing="0" w:after="0" w:afterAutospacing="0"/>
              <w:jc w:val="both"/>
              <w:textAlignment w:val="baseline"/>
            </w:pPr>
            <w:r>
              <w:rPr>
                <w:rStyle w:val="eop"/>
                <w:rFonts w:ascii="Arial" w:hAnsi="Arial" w:cs="Arial"/>
                <w:sz w:val="22"/>
                <w:szCs w:val="22"/>
              </w:rPr>
              <w:t> </w:t>
            </w:r>
          </w:p>
        </w:tc>
      </w:tr>
      <w:tr w:rsidR="005E5561" w14:paraId="0C57F338" w14:textId="77777777" w:rsidTr="005E556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7D7663A7" w14:textId="77777777" w:rsidR="005E5561" w:rsidRDefault="005E5561" w:rsidP="005E5561">
            <w:pPr>
              <w:pStyle w:val="paragraph"/>
              <w:spacing w:before="0" w:beforeAutospacing="0" w:after="0" w:afterAutospacing="0"/>
              <w:jc w:val="both"/>
              <w:textAlignment w:val="baseline"/>
            </w:pPr>
            <w:r>
              <w:rPr>
                <w:rStyle w:val="normaltextrun"/>
                <w:rFonts w:ascii="Arial" w:hAnsi="Arial" w:cs="Arial"/>
                <w:b/>
                <w:bCs/>
                <w:sz w:val="22"/>
                <w:szCs w:val="22"/>
                <w:lang w:val="cy-GB"/>
              </w:rPr>
              <w:t>Teitl yr Aseiniad:</w:t>
            </w:r>
            <w:r>
              <w:rPr>
                <w:rStyle w:val="eop"/>
                <w:rFonts w:ascii="Arial" w:hAnsi="Arial" w:cs="Arial"/>
                <w:sz w:val="22"/>
                <w:szCs w:val="22"/>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41D9F22F" w14:textId="77777777" w:rsidR="005E5561" w:rsidRDefault="005E5561" w:rsidP="005E5561">
            <w:pPr>
              <w:pStyle w:val="paragraph"/>
              <w:spacing w:before="0" w:beforeAutospacing="0" w:after="0" w:afterAutospacing="0"/>
              <w:jc w:val="both"/>
              <w:textAlignment w:val="baseline"/>
            </w:pPr>
            <w:proofErr w:type="spellStart"/>
            <w:r>
              <w:rPr>
                <w:rStyle w:val="normaltextrun"/>
                <w:rFonts w:ascii="Arial" w:hAnsi="Arial" w:cs="Arial"/>
                <w:sz w:val="20"/>
                <w:szCs w:val="20"/>
              </w:rPr>
              <w:t>Portffolio</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cynllun</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busnes</w:t>
            </w:r>
            <w:proofErr w:type="spellEnd"/>
            <w:r>
              <w:rPr>
                <w:rStyle w:val="normaltextrun"/>
                <w:rFonts w:ascii="Arial" w:hAnsi="Arial" w:cs="Arial"/>
                <w:sz w:val="20"/>
                <w:szCs w:val="20"/>
              </w:rPr>
              <w:t xml:space="preserve"> unigol (3000 o </w:t>
            </w:r>
            <w:proofErr w:type="spellStart"/>
            <w:r>
              <w:rPr>
                <w:rStyle w:val="normaltextrun"/>
                <w:rFonts w:ascii="Arial" w:hAnsi="Arial" w:cs="Arial"/>
                <w:sz w:val="20"/>
                <w:szCs w:val="20"/>
              </w:rPr>
              <w:t>eiriau</w:t>
            </w:r>
            <w:proofErr w:type="spellEnd"/>
            <w:r>
              <w:rPr>
                <w:rStyle w:val="normaltextrun"/>
                <w:rFonts w:ascii="Arial" w:hAnsi="Arial" w:cs="Arial"/>
                <w:sz w:val="20"/>
                <w:szCs w:val="20"/>
              </w:rPr>
              <w:t xml:space="preserve">) i gynnwys </w:t>
            </w:r>
            <w:proofErr w:type="spellStart"/>
            <w:r>
              <w:rPr>
                <w:rStyle w:val="normaltextrun"/>
                <w:rFonts w:ascii="Arial" w:hAnsi="Arial" w:cs="Arial"/>
                <w:sz w:val="20"/>
                <w:szCs w:val="20"/>
              </w:rPr>
              <w:t>cyflwyniad</w:t>
            </w:r>
            <w:proofErr w:type="spellEnd"/>
            <w:r>
              <w:rPr>
                <w:rStyle w:val="normaltextrun"/>
                <w:rFonts w:ascii="Arial" w:hAnsi="Arial" w:cs="Arial"/>
                <w:sz w:val="20"/>
                <w:szCs w:val="20"/>
              </w:rPr>
              <w:t xml:space="preserve"> 10 </w:t>
            </w:r>
            <w:proofErr w:type="spellStart"/>
            <w:r>
              <w:rPr>
                <w:rStyle w:val="normaltextrun"/>
                <w:rFonts w:ascii="Arial" w:hAnsi="Arial" w:cs="Arial"/>
                <w:sz w:val="20"/>
                <w:szCs w:val="20"/>
              </w:rPr>
              <w:t>munud</w:t>
            </w:r>
            <w:proofErr w:type="spellEnd"/>
            <w:r>
              <w:rPr>
                <w:rStyle w:val="normaltextrun"/>
                <w:rFonts w:ascii="Arial" w:hAnsi="Arial" w:cs="Arial"/>
                <w:sz w:val="20"/>
                <w:szCs w:val="20"/>
              </w:rPr>
              <w:t xml:space="preserve"> yn </w:t>
            </w:r>
            <w:proofErr w:type="spellStart"/>
            <w:r>
              <w:rPr>
                <w:rStyle w:val="normaltextrun"/>
                <w:rFonts w:ascii="Arial" w:hAnsi="Arial" w:cs="Arial"/>
                <w:sz w:val="20"/>
                <w:szCs w:val="20"/>
              </w:rPr>
              <w:t>amlinellu</w:t>
            </w:r>
            <w:proofErr w:type="spellEnd"/>
            <w:r>
              <w:rPr>
                <w:rStyle w:val="normaltextrun"/>
                <w:rFonts w:ascii="Arial" w:hAnsi="Arial" w:cs="Arial"/>
                <w:sz w:val="20"/>
                <w:szCs w:val="20"/>
              </w:rPr>
              <w:t xml:space="preserve"> </w:t>
            </w:r>
            <w:proofErr w:type="spellStart"/>
            <w:r>
              <w:rPr>
                <w:rStyle w:val="normaltextrun"/>
                <w:rFonts w:ascii="Arial" w:hAnsi="Arial" w:cs="Arial"/>
                <w:sz w:val="20"/>
                <w:szCs w:val="20"/>
              </w:rPr>
              <w:t>amcanion</w:t>
            </w:r>
            <w:proofErr w:type="spellEnd"/>
            <w:r>
              <w:rPr>
                <w:rStyle w:val="normaltextrun"/>
                <w:rFonts w:ascii="Arial" w:hAnsi="Arial" w:cs="Arial"/>
                <w:sz w:val="20"/>
                <w:szCs w:val="20"/>
              </w:rPr>
              <w:t xml:space="preserve"> y </w:t>
            </w:r>
            <w:proofErr w:type="spellStart"/>
            <w:r>
              <w:rPr>
                <w:rStyle w:val="normaltextrun"/>
                <w:rFonts w:ascii="Arial" w:hAnsi="Arial" w:cs="Arial"/>
                <w:sz w:val="20"/>
                <w:szCs w:val="20"/>
              </w:rPr>
              <w:t>cynllun</w:t>
            </w:r>
            <w:proofErr w:type="spellEnd"/>
            <w:r>
              <w:rPr>
                <w:rStyle w:val="eop"/>
                <w:rFonts w:ascii="Arial" w:hAnsi="Arial" w:cs="Arial"/>
                <w:sz w:val="20"/>
                <w:szCs w:val="20"/>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612CB9EE" w14:textId="77777777" w:rsidR="005E5561" w:rsidRDefault="005E5561" w:rsidP="005E5561">
            <w:pPr>
              <w:pStyle w:val="paragraph"/>
              <w:spacing w:before="0" w:beforeAutospacing="0" w:after="0" w:afterAutospacing="0"/>
              <w:jc w:val="both"/>
              <w:textAlignment w:val="baseline"/>
            </w:pPr>
            <w:r>
              <w:rPr>
                <w:rStyle w:val="normaltextrun"/>
                <w:rFonts w:ascii="Arial" w:hAnsi="Arial" w:cs="Arial"/>
                <w:b/>
                <w:bCs/>
                <w:sz w:val="22"/>
                <w:szCs w:val="22"/>
                <w:lang w:val="cy-GB"/>
              </w:rPr>
              <w:t>Nifer o eiriau (neu’r cyfwerth): </w:t>
            </w:r>
            <w:r>
              <w:rPr>
                <w:rStyle w:val="eop"/>
                <w:rFonts w:ascii="Arial" w:hAnsi="Arial" w:cs="Arial"/>
                <w:sz w:val="22"/>
                <w:szCs w:val="22"/>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BE5DCE5" w14:textId="77777777" w:rsidR="005E5561" w:rsidRDefault="005E5561" w:rsidP="005E5561">
            <w:pPr>
              <w:pStyle w:val="paragraph"/>
              <w:spacing w:before="0" w:beforeAutospacing="0" w:after="0" w:afterAutospacing="0"/>
              <w:jc w:val="both"/>
              <w:textAlignment w:val="baseline"/>
            </w:pPr>
            <w:r>
              <w:rPr>
                <w:rStyle w:val="normaltextrun"/>
                <w:rFonts w:ascii="Arial" w:hAnsi="Arial" w:cs="Arial"/>
                <w:b/>
                <w:bCs/>
                <w:sz w:val="22"/>
                <w:szCs w:val="22"/>
              </w:rPr>
              <w:t>4000</w:t>
            </w:r>
            <w:r>
              <w:rPr>
                <w:rStyle w:val="eop"/>
                <w:rFonts w:ascii="Arial" w:hAnsi="Arial" w:cs="Arial"/>
                <w:sz w:val="22"/>
                <w:szCs w:val="22"/>
              </w:rPr>
              <w:t> </w:t>
            </w:r>
          </w:p>
        </w:tc>
      </w:tr>
      <w:tr w:rsidR="005E5561" w14:paraId="0E777BB5" w14:textId="77777777" w:rsidTr="005E556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tcPr>
          <w:p w14:paraId="251A5D66" w14:textId="58679FC8" w:rsidR="005E5561" w:rsidRDefault="005E5561" w:rsidP="005E5561">
            <w:pPr>
              <w:pStyle w:val="paragraph"/>
              <w:spacing w:before="0" w:beforeAutospacing="0" w:after="0" w:afterAutospacing="0"/>
              <w:jc w:val="both"/>
              <w:textAlignment w:val="baseline"/>
            </w:pPr>
          </w:p>
        </w:tc>
        <w:tc>
          <w:tcPr>
            <w:tcW w:w="3285" w:type="dxa"/>
            <w:tcBorders>
              <w:top w:val="single" w:sz="6" w:space="0" w:color="auto"/>
              <w:left w:val="single" w:sz="6" w:space="0" w:color="auto"/>
              <w:bottom w:val="single" w:sz="6" w:space="0" w:color="auto"/>
              <w:right w:val="single" w:sz="6" w:space="0" w:color="auto"/>
            </w:tcBorders>
            <w:shd w:val="clear" w:color="auto" w:fill="auto"/>
          </w:tcPr>
          <w:p w14:paraId="18FE2DD6" w14:textId="2EC1B5C9" w:rsidR="005E5561" w:rsidRDefault="005E5561" w:rsidP="005E5561">
            <w:pPr>
              <w:pStyle w:val="paragraph"/>
              <w:spacing w:before="0" w:beforeAutospacing="0" w:after="0" w:afterAutospacing="0"/>
              <w:jc w:val="both"/>
              <w:textAlignment w:val="baseline"/>
            </w:pPr>
          </w:p>
        </w:tc>
        <w:tc>
          <w:tcPr>
            <w:tcW w:w="2265" w:type="dxa"/>
            <w:tcBorders>
              <w:top w:val="single" w:sz="6" w:space="0" w:color="auto"/>
              <w:left w:val="single" w:sz="6" w:space="0" w:color="auto"/>
              <w:bottom w:val="single" w:sz="6" w:space="0" w:color="auto"/>
              <w:right w:val="single" w:sz="6" w:space="0" w:color="auto"/>
            </w:tcBorders>
            <w:shd w:val="clear" w:color="auto" w:fill="auto"/>
          </w:tcPr>
          <w:p w14:paraId="6A3131FF" w14:textId="6F80797D" w:rsidR="005E5561" w:rsidRDefault="005E5561" w:rsidP="005E5561">
            <w:pPr>
              <w:pStyle w:val="paragraph"/>
              <w:spacing w:before="0" w:beforeAutospacing="0" w:after="0" w:afterAutospacing="0"/>
              <w:jc w:val="both"/>
              <w:textAlignment w:val="baseline"/>
            </w:pPr>
          </w:p>
        </w:tc>
        <w:tc>
          <w:tcPr>
            <w:tcW w:w="2265" w:type="dxa"/>
            <w:tcBorders>
              <w:top w:val="single" w:sz="6" w:space="0" w:color="auto"/>
              <w:left w:val="single" w:sz="6" w:space="0" w:color="auto"/>
              <w:bottom w:val="single" w:sz="6" w:space="0" w:color="auto"/>
              <w:right w:val="single" w:sz="6" w:space="0" w:color="auto"/>
            </w:tcBorders>
            <w:shd w:val="clear" w:color="auto" w:fill="auto"/>
          </w:tcPr>
          <w:p w14:paraId="3799484D" w14:textId="0D6B7BFE" w:rsidR="005E5561" w:rsidRDefault="005E5561" w:rsidP="005E5561">
            <w:pPr>
              <w:pStyle w:val="paragraph"/>
              <w:spacing w:before="0" w:beforeAutospacing="0" w:after="0" w:afterAutospacing="0"/>
              <w:jc w:val="both"/>
              <w:textAlignment w:val="baseline"/>
            </w:pPr>
          </w:p>
        </w:tc>
      </w:tr>
      <w:tr w:rsidR="005E5561" w14:paraId="1632F3AF" w14:textId="77777777" w:rsidTr="005E556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18D1780B" w14:textId="77777777" w:rsidR="005E5561" w:rsidRDefault="005E5561" w:rsidP="005E5561">
            <w:pPr>
              <w:pStyle w:val="paragraph"/>
              <w:spacing w:before="0" w:beforeAutospacing="0" w:after="0" w:afterAutospacing="0"/>
              <w:jc w:val="both"/>
              <w:textAlignment w:val="baseline"/>
            </w:pPr>
            <w:r>
              <w:rPr>
                <w:rStyle w:val="normaltextrun"/>
                <w:rFonts w:ascii="Arial" w:hAnsi="Arial" w:cs="Arial"/>
                <w:b/>
                <w:bCs/>
                <w:sz w:val="22"/>
                <w:szCs w:val="22"/>
                <w:lang w:val="cy-GB"/>
              </w:rPr>
              <w:t>Dull cyflwyno: </w:t>
            </w:r>
            <w:r>
              <w:rPr>
                <w:rStyle w:val="eop"/>
                <w:rFonts w:ascii="Arial" w:hAnsi="Arial" w:cs="Arial"/>
                <w:sz w:val="22"/>
                <w:szCs w:val="22"/>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6F6F4B2" w14:textId="77777777" w:rsidR="005E5561" w:rsidRDefault="005E5561" w:rsidP="005E5561">
            <w:pPr>
              <w:pStyle w:val="paragraph"/>
              <w:spacing w:before="0" w:beforeAutospacing="0" w:after="0" w:afterAutospacing="0"/>
              <w:textAlignment w:val="baseline"/>
            </w:pPr>
            <w:r>
              <w:rPr>
                <w:rStyle w:val="normaltextrun"/>
                <w:rFonts w:ascii="Arial" w:hAnsi="Arial" w:cs="Arial"/>
                <w:sz w:val="22"/>
                <w:szCs w:val="22"/>
                <w:lang w:val="cy-GB"/>
              </w:rPr>
              <w:t xml:space="preserve">Lle bo’n ymarferol ac yn bosibl, rhaid cyflwyno pob asesiad ysgrifenedig drwy </w:t>
            </w:r>
            <w:proofErr w:type="spellStart"/>
            <w:r>
              <w:rPr>
                <w:rStyle w:val="normaltextrun"/>
                <w:rFonts w:ascii="Arial" w:hAnsi="Arial" w:cs="Arial"/>
                <w:sz w:val="22"/>
                <w:szCs w:val="22"/>
                <w:lang w:val="cy-GB"/>
              </w:rPr>
              <w:t>Turnitin</w:t>
            </w:r>
            <w:proofErr w:type="spellEnd"/>
            <w:r>
              <w:rPr>
                <w:rStyle w:val="normaltextrun"/>
                <w:rFonts w:ascii="Arial" w:hAnsi="Arial" w:cs="Arial"/>
                <w:sz w:val="22"/>
                <w:szCs w:val="22"/>
                <w:lang w:val="cy-GB"/>
              </w:rPr>
              <w:t>, oni nodir yn wahanol gan y Darlithydd. </w:t>
            </w:r>
            <w:r>
              <w:rPr>
                <w:rStyle w:val="normaltextrun"/>
                <w:rFonts w:ascii="Arial" w:hAnsi="Arial" w:cs="Arial"/>
                <w:sz w:val="22"/>
                <w:szCs w:val="22"/>
              </w:rPr>
              <w:t xml:space="preserve"> </w:t>
            </w:r>
            <w:r>
              <w:rPr>
                <w:rStyle w:val="normaltextrun"/>
                <w:rFonts w:ascii="Arial" w:hAnsi="Arial" w:cs="Arial"/>
                <w:sz w:val="22"/>
                <w:szCs w:val="22"/>
                <w:lang w:val="cy-GB"/>
              </w:rPr>
              <w:t xml:space="preserve">(PEIDIWCH â rhoi’r fanyleb asesu hon i mewn i </w:t>
            </w:r>
            <w:proofErr w:type="spellStart"/>
            <w:r>
              <w:rPr>
                <w:rStyle w:val="normaltextrun"/>
                <w:rFonts w:ascii="Arial" w:hAnsi="Arial" w:cs="Arial"/>
                <w:sz w:val="22"/>
                <w:szCs w:val="22"/>
                <w:lang w:val="cy-GB"/>
              </w:rPr>
              <w:t>Turnitin</w:t>
            </w:r>
            <w:proofErr w:type="spellEnd"/>
            <w:r>
              <w:rPr>
                <w:rStyle w:val="normaltextrun"/>
                <w:rFonts w:ascii="Arial" w:hAnsi="Arial" w:cs="Arial"/>
                <w:sz w:val="22"/>
                <w:szCs w:val="22"/>
                <w:lang w:val="cy-GB"/>
              </w:rPr>
              <w:t xml:space="preserve"> neu bydd yn cyfateb i lawer o bethau tebyg yng nghyflwyniadau myfyrwyr eraill.)</w:t>
            </w:r>
            <w:r>
              <w:rPr>
                <w:rStyle w:val="eop"/>
                <w:rFonts w:ascii="Arial" w:hAnsi="Arial" w:cs="Arial"/>
                <w:sz w:val="22"/>
                <w:szCs w:val="22"/>
              </w:rPr>
              <w:t> </w:t>
            </w:r>
          </w:p>
          <w:p w14:paraId="3B161B12" w14:textId="77777777" w:rsidR="005E5561" w:rsidRDefault="005E5561" w:rsidP="005E5561">
            <w:pPr>
              <w:pStyle w:val="paragraph"/>
              <w:spacing w:before="0" w:beforeAutospacing="0" w:after="0" w:afterAutospacing="0"/>
              <w:jc w:val="both"/>
              <w:textAlignment w:val="baseline"/>
            </w:pPr>
            <w:r>
              <w:rPr>
                <w:rStyle w:val="normaltextrun"/>
                <w:rFonts w:ascii="Arial" w:hAnsi="Arial" w:cs="Arial"/>
                <w:b/>
                <w:bCs/>
                <w:sz w:val="22"/>
                <w:szCs w:val="22"/>
                <w:lang w:val="cy-GB"/>
              </w:rPr>
              <w:t>Dull cyflwyno arall (os ydy’n berthnasol):</w:t>
            </w:r>
            <w:r>
              <w:rPr>
                <w:rStyle w:val="normaltextrun"/>
                <w:rFonts w:ascii="Arial" w:hAnsi="Arial" w:cs="Arial"/>
                <w:b/>
                <w:bCs/>
                <w:sz w:val="22"/>
                <w:szCs w:val="22"/>
              </w:rPr>
              <w:t> </w:t>
            </w:r>
            <w:r>
              <w:rPr>
                <w:rStyle w:val="eop"/>
                <w:rFonts w:ascii="Arial" w:hAnsi="Arial" w:cs="Arial"/>
                <w:sz w:val="22"/>
                <w:szCs w:val="22"/>
              </w:rPr>
              <w:t> </w:t>
            </w:r>
          </w:p>
          <w:p w14:paraId="5A19432D" w14:textId="77777777" w:rsidR="005E5561" w:rsidRDefault="005E5561" w:rsidP="005E5561">
            <w:pPr>
              <w:pStyle w:val="paragraph"/>
              <w:spacing w:before="0" w:beforeAutospacing="0" w:after="0" w:afterAutospacing="0"/>
              <w:jc w:val="both"/>
              <w:textAlignment w:val="baseline"/>
            </w:pPr>
            <w:r>
              <w:rPr>
                <w:rStyle w:val="normaltextrun"/>
                <w:rFonts w:ascii="Arial" w:hAnsi="Arial" w:cs="Arial"/>
                <w:b/>
                <w:bCs/>
                <w:sz w:val="22"/>
                <w:szCs w:val="22"/>
                <w:lang w:val="cy-GB"/>
              </w:rPr>
              <w:t>Bydd cyflwyno’r asesiad yn hwyr yn arwain at ddyfarnu marc cosb.</w:t>
            </w:r>
            <w:r>
              <w:rPr>
                <w:rStyle w:val="normaltextrun"/>
                <w:rFonts w:ascii="Arial" w:hAnsi="Arial" w:cs="Arial"/>
                <w:b/>
                <w:bCs/>
                <w:sz w:val="22"/>
                <w:szCs w:val="22"/>
              </w:rPr>
              <w:t xml:space="preserve">  </w:t>
            </w:r>
            <w:r>
              <w:rPr>
                <w:rStyle w:val="normaltextrun"/>
                <w:rFonts w:ascii="Arial" w:hAnsi="Arial" w:cs="Arial"/>
                <w:sz w:val="22"/>
                <w:szCs w:val="22"/>
                <w:lang w:val="cy-GB"/>
              </w:rPr>
              <w:t>Cosbau am gyflwyno’n hwyr:</w:t>
            </w:r>
            <w:r>
              <w:rPr>
                <w:rStyle w:val="normaltextrun"/>
                <w:rFonts w:ascii="Arial" w:hAnsi="Arial" w:cs="Arial"/>
                <w:sz w:val="22"/>
                <w:szCs w:val="22"/>
              </w:rPr>
              <w:t xml:space="preserve"> </w:t>
            </w:r>
            <w:r>
              <w:rPr>
                <w:rStyle w:val="normaltextrun"/>
                <w:rFonts w:ascii="Arial" w:hAnsi="Arial" w:cs="Arial"/>
                <w:sz w:val="22"/>
                <w:szCs w:val="22"/>
                <w:lang w:val="cy-GB"/>
              </w:rPr>
              <w:t>Hyd at wythnos yn hwyr, uchafswm marc o 40%.</w:t>
            </w:r>
            <w:r>
              <w:rPr>
                <w:rStyle w:val="normaltextrun"/>
                <w:rFonts w:ascii="Arial" w:hAnsi="Arial" w:cs="Arial"/>
                <w:sz w:val="22"/>
                <w:szCs w:val="22"/>
              </w:rPr>
              <w:t xml:space="preserve">  </w:t>
            </w:r>
            <w:r>
              <w:rPr>
                <w:rStyle w:val="normaltextrun"/>
                <w:rFonts w:ascii="Arial" w:hAnsi="Arial" w:cs="Arial"/>
                <w:sz w:val="22"/>
                <w:szCs w:val="22"/>
                <w:lang w:val="cy-GB"/>
              </w:rPr>
              <w:t>Dros wythnos yn hwyr, 0%.</w:t>
            </w:r>
            <w:r>
              <w:rPr>
                <w:rStyle w:val="normaltextrun"/>
                <w:rFonts w:ascii="Arial" w:hAnsi="Arial" w:cs="Arial"/>
                <w:sz w:val="22"/>
                <w:szCs w:val="22"/>
              </w:rPr>
              <w:t xml:space="preserve">  </w:t>
            </w:r>
            <w:r>
              <w:rPr>
                <w:rStyle w:val="normaltextrun"/>
                <w:rFonts w:ascii="Arial" w:hAnsi="Arial" w:cs="Arial"/>
                <w:sz w:val="22"/>
                <w:szCs w:val="22"/>
                <w:lang w:val="cy-GB"/>
              </w:rPr>
              <w:t>Y Panel Amgylchiadau Esgusodol yn unig all gymeradwyo newid dyddiadau cyflwyno. </w:t>
            </w:r>
            <w:r>
              <w:rPr>
                <w:rStyle w:val="eop"/>
                <w:rFonts w:ascii="Arial" w:hAnsi="Arial" w:cs="Arial"/>
                <w:sz w:val="22"/>
                <w:szCs w:val="22"/>
              </w:rPr>
              <w:t> </w:t>
            </w:r>
          </w:p>
        </w:tc>
      </w:tr>
      <w:tr w:rsidR="005E5561" w14:paraId="3A7C33B4" w14:textId="77777777" w:rsidTr="005E5561">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3BBB4E5A" w14:textId="77777777" w:rsidR="005E5561" w:rsidRDefault="005E5561" w:rsidP="005E5561">
            <w:pPr>
              <w:pStyle w:val="paragraph"/>
              <w:spacing w:before="0" w:beforeAutospacing="0" w:after="0" w:afterAutospacing="0"/>
              <w:textAlignment w:val="baseline"/>
            </w:pPr>
            <w:r>
              <w:rPr>
                <w:rStyle w:val="normaltextrun"/>
                <w:rFonts w:ascii="Arial" w:hAnsi="Arial" w:cs="Arial"/>
                <w:b/>
                <w:bCs/>
                <w:sz w:val="22"/>
                <w:szCs w:val="22"/>
                <w:lang w:val="cy-GB"/>
              </w:rPr>
              <w:t>Gonestrwydd academaidd / cyfeirnodi: </w:t>
            </w:r>
            <w:r>
              <w:rPr>
                <w:rStyle w:val="eop"/>
                <w:rFonts w:ascii="Arial" w:hAnsi="Arial" w:cs="Arial"/>
                <w:sz w:val="22"/>
                <w:szCs w:val="22"/>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BB99B01" w14:textId="77777777" w:rsidR="005E5561" w:rsidRDefault="005E5561" w:rsidP="005E5561">
            <w:pPr>
              <w:pStyle w:val="paragraph"/>
              <w:spacing w:before="0" w:beforeAutospacing="0" w:after="0" w:afterAutospacing="0"/>
              <w:jc w:val="both"/>
              <w:textAlignment w:val="baseline"/>
            </w:pPr>
            <w:r>
              <w:rPr>
                <w:rStyle w:val="normaltextrun"/>
                <w:rFonts w:ascii="Arial" w:hAnsi="Arial" w:cs="Arial"/>
                <w:sz w:val="22"/>
                <w:szCs w:val="22"/>
                <w:lang w:val="cy-GB"/>
              </w:rPr>
              <w:t>Mae gonestrwydd academaidd yn ofynnol. </w:t>
            </w:r>
            <w:r>
              <w:rPr>
                <w:rStyle w:val="normaltextrun"/>
                <w:rFonts w:ascii="Arial" w:hAnsi="Arial" w:cs="Arial"/>
                <w:sz w:val="22"/>
                <w:szCs w:val="22"/>
              </w:rPr>
              <w:t xml:space="preserve"> </w:t>
            </w:r>
            <w:r>
              <w:rPr>
                <w:rStyle w:val="normaltextrun"/>
                <w:rFonts w:ascii="Arial" w:hAnsi="Arial" w:cs="Arial"/>
                <w:sz w:val="22"/>
                <w:szCs w:val="22"/>
                <w:lang w:val="cy-GB"/>
              </w:rPr>
              <w:t>Ym mhrif ran eich cyflwyniad rhaid i chi gydnabod awduron y mae’ch gwaith wedi’i seilio ar eu hymchwil a’u syniadau.</w:t>
            </w:r>
            <w:r>
              <w:rPr>
                <w:rStyle w:val="normaltextrun"/>
                <w:rFonts w:ascii="Arial" w:hAnsi="Arial" w:cs="Arial"/>
                <w:sz w:val="22"/>
                <w:szCs w:val="22"/>
              </w:rPr>
              <w:t xml:space="preserve"> </w:t>
            </w:r>
            <w:r>
              <w:rPr>
                <w:rStyle w:val="normaltextrun"/>
                <w:rFonts w:ascii="Arial" w:hAnsi="Arial" w:cs="Arial"/>
                <w:sz w:val="22"/>
                <w:szCs w:val="22"/>
                <w:lang w:val="cy-GB"/>
              </w:rPr>
              <w:t>Dylech atodi rhestr gyfeiriadau i’ch cyflwyniad sy’n nodi’r llyfrau, erthyglau ac ati rydych wedi’u defnyddio, wedi cyfeirio atynt neu wedi’u dyfynnu er mwyn cwblhau’r asesiad hwn. </w:t>
            </w:r>
            <w:r>
              <w:rPr>
                <w:rStyle w:val="normaltextrun"/>
                <w:rFonts w:ascii="Arial" w:hAnsi="Arial" w:cs="Arial"/>
                <w:sz w:val="22"/>
                <w:szCs w:val="22"/>
              </w:rPr>
              <w:t>  </w:t>
            </w:r>
            <w:r>
              <w:rPr>
                <w:rStyle w:val="eop"/>
                <w:rFonts w:ascii="Arial" w:hAnsi="Arial" w:cs="Arial"/>
                <w:sz w:val="22"/>
                <w:szCs w:val="22"/>
              </w:rPr>
              <w:t> </w:t>
            </w:r>
          </w:p>
        </w:tc>
      </w:tr>
    </w:tbl>
    <w:p w14:paraId="49D85F06" w14:textId="77777777" w:rsidR="005E5561" w:rsidRDefault="005E5561" w:rsidP="005E556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32"/>
          <w:szCs w:val="32"/>
        </w:rPr>
        <w:t> </w:t>
      </w:r>
    </w:p>
    <w:p w14:paraId="0F03B00E" w14:textId="47BA9BAF"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32"/>
          <w:szCs w:val="32"/>
        </w:rPr>
        <w:t> A</w:t>
      </w:r>
      <w:proofErr w:type="spellStart"/>
      <w:r>
        <w:rPr>
          <w:rStyle w:val="normaltextrun"/>
          <w:rFonts w:ascii="Arial" w:hAnsi="Arial" w:cs="Arial"/>
          <w:b/>
          <w:bCs/>
          <w:sz w:val="22"/>
          <w:szCs w:val="22"/>
          <w:lang w:val="cy-GB"/>
        </w:rPr>
        <w:t>MCAN</w:t>
      </w:r>
      <w:proofErr w:type="spellEnd"/>
      <w:r>
        <w:rPr>
          <w:rStyle w:val="normaltextrun"/>
          <w:rFonts w:ascii="Arial" w:hAnsi="Arial" w:cs="Arial"/>
          <w:b/>
          <w:bCs/>
          <w:sz w:val="22"/>
          <w:szCs w:val="22"/>
          <w:lang w:val="cy-GB"/>
        </w:rPr>
        <w:t>(ION)</w:t>
      </w:r>
      <w:r>
        <w:rPr>
          <w:rStyle w:val="eop"/>
          <w:rFonts w:ascii="Arial" w:hAnsi="Arial" w:cs="Arial"/>
          <w:sz w:val="22"/>
          <w:szCs w:val="22"/>
        </w:rPr>
        <w:t> </w:t>
      </w:r>
    </w:p>
    <w:p w14:paraId="1B85CE79" w14:textId="77777777" w:rsidR="005E5561" w:rsidRDefault="005E5561" w:rsidP="005E5561">
      <w:pPr>
        <w:pStyle w:val="paragraph"/>
        <w:numPr>
          <w:ilvl w:val="0"/>
          <w:numId w:val="45"/>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Ennill dealltwriaeth fanwl o’r hyn sydd dan sylw wrth ddatblygu sgiliau arwain effeithiol mewn perthynas ag entrepreneuriaeth yn y blynyddoedd cynnar.</w:t>
      </w:r>
      <w:r>
        <w:rPr>
          <w:rStyle w:val="eop"/>
          <w:rFonts w:ascii="Arial" w:hAnsi="Arial" w:cs="Arial"/>
          <w:sz w:val="22"/>
          <w:szCs w:val="22"/>
        </w:rPr>
        <w:t> </w:t>
      </w:r>
    </w:p>
    <w:p w14:paraId="774EB313"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2138C5CF"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DEILLIANNAU DYSGU</w:t>
      </w:r>
      <w:r>
        <w:rPr>
          <w:rStyle w:val="eop"/>
          <w:rFonts w:ascii="Arial" w:hAnsi="Arial" w:cs="Arial"/>
          <w:sz w:val="22"/>
          <w:szCs w:val="22"/>
        </w:rPr>
        <w:t> </w:t>
      </w:r>
    </w:p>
    <w:p w14:paraId="1A094AE0" w14:textId="77777777" w:rsidR="005E5561" w:rsidRDefault="005E5561" w:rsidP="005E556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18A4173"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lang w:val="cy-GB"/>
        </w:rPr>
        <w:t>Ar ôl cwblhau’r modwl hwn yn llwyddiannus, dylai’r myfyriwr allu dangos y gallu i:</w:t>
      </w:r>
      <w:r>
        <w:rPr>
          <w:rStyle w:val="eop"/>
          <w:rFonts w:ascii="Arial" w:hAnsi="Arial" w:cs="Arial"/>
          <w:sz w:val="22"/>
          <w:szCs w:val="22"/>
        </w:rPr>
        <w:t> </w:t>
      </w:r>
    </w:p>
    <w:p w14:paraId="5FFDBCF4" w14:textId="77777777" w:rsidR="005E5561" w:rsidRDefault="005E5561" w:rsidP="005E5561">
      <w:pPr>
        <w:pStyle w:val="paragraph"/>
        <w:numPr>
          <w:ilvl w:val="0"/>
          <w:numId w:val="46"/>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ymchwilio a dangos dadansoddiad beirniadol o egwyddorion sgiliau arwain effeithiol ac arfer da gyda chysylltiadau ag entrepreneuriaeth ac arloesi;</w:t>
      </w:r>
      <w:r>
        <w:rPr>
          <w:rStyle w:val="eop"/>
          <w:rFonts w:ascii="Arial" w:hAnsi="Arial" w:cs="Arial"/>
          <w:sz w:val="22"/>
          <w:szCs w:val="22"/>
        </w:rPr>
        <w:t> </w:t>
      </w:r>
    </w:p>
    <w:p w14:paraId="2446D74D" w14:textId="77777777" w:rsidR="005E5561" w:rsidRDefault="005E5561" w:rsidP="005E5561">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sz w:val="22"/>
          <w:szCs w:val="22"/>
        </w:rPr>
        <w:t> </w:t>
      </w:r>
    </w:p>
    <w:p w14:paraId="4CBE65B6" w14:textId="77777777" w:rsidR="005E5561" w:rsidRDefault="005E5561" w:rsidP="005E5561">
      <w:pPr>
        <w:pStyle w:val="paragraph"/>
        <w:numPr>
          <w:ilvl w:val="0"/>
          <w:numId w:val="47"/>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gwerthuso’n feirniadol athroniaeth meithrin a chynnal partneriaethau llwyddiannus gyda rhanddeiliaid ac asiantaethau allanol;</w:t>
      </w:r>
      <w:r>
        <w:rPr>
          <w:rStyle w:val="normaltextrun"/>
          <w:rFonts w:ascii="Arial" w:hAnsi="Arial" w:cs="Arial"/>
          <w:sz w:val="22"/>
          <w:szCs w:val="22"/>
          <w:lang w:val="en-US"/>
        </w:rPr>
        <w:t> </w:t>
      </w:r>
      <w:r>
        <w:rPr>
          <w:rStyle w:val="eop"/>
          <w:rFonts w:ascii="Arial" w:hAnsi="Arial" w:cs="Arial"/>
          <w:sz w:val="22"/>
          <w:szCs w:val="22"/>
        </w:rPr>
        <w:t> </w:t>
      </w:r>
    </w:p>
    <w:p w14:paraId="3F50CE8F" w14:textId="77777777" w:rsidR="005E5561" w:rsidRDefault="005E5561" w:rsidP="005E556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22"/>
          <w:szCs w:val="22"/>
        </w:rPr>
        <w:t> </w:t>
      </w:r>
    </w:p>
    <w:p w14:paraId="1A111CD1" w14:textId="77777777" w:rsidR="005E5561" w:rsidRDefault="005E5561" w:rsidP="005E5561">
      <w:pPr>
        <w:pStyle w:val="paragraph"/>
        <w:numPr>
          <w:ilvl w:val="0"/>
          <w:numId w:val="48"/>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dadansoddi’n feirniadol ddulliau ac ymagweddau at gynlluniau busnes a marchnata, dadansoddi ariannol, rhagolygon cyllideb, rheoli risg a chynllunio strategol o fewn lleoliadau blynyddoedd cynnar;</w:t>
      </w:r>
      <w:r>
        <w:rPr>
          <w:rStyle w:val="eop"/>
          <w:rFonts w:ascii="Arial" w:hAnsi="Arial" w:cs="Arial"/>
          <w:sz w:val="22"/>
          <w:szCs w:val="22"/>
        </w:rPr>
        <w:t> </w:t>
      </w:r>
    </w:p>
    <w:p w14:paraId="1D8B41BD" w14:textId="77777777" w:rsidR="005E5561" w:rsidRDefault="005E5561" w:rsidP="005E556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22"/>
          <w:szCs w:val="22"/>
        </w:rPr>
        <w:t> </w:t>
      </w:r>
    </w:p>
    <w:p w14:paraId="0265B1E7" w14:textId="77777777" w:rsidR="005E5561" w:rsidRDefault="005E5561" w:rsidP="005E5561">
      <w:pPr>
        <w:pStyle w:val="paragraph"/>
        <w:numPr>
          <w:ilvl w:val="0"/>
          <w:numId w:val="49"/>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trefnu eu gwybodaeth a’r hyn y maent wedi’i ddysgu drwy ddefnyddio amrywiaeth o adnoddau gwybodaeth, a chyflwyno’u gwaith ar y lefel briodol.</w:t>
      </w:r>
      <w:r>
        <w:rPr>
          <w:rStyle w:val="normaltextrun"/>
          <w:rFonts w:ascii="Arial" w:hAnsi="Arial" w:cs="Arial"/>
          <w:sz w:val="22"/>
          <w:szCs w:val="22"/>
          <w:lang w:val="en-US"/>
        </w:rPr>
        <w:t> </w:t>
      </w:r>
      <w:r>
        <w:rPr>
          <w:rStyle w:val="eop"/>
          <w:rFonts w:ascii="Arial" w:hAnsi="Arial" w:cs="Arial"/>
          <w:sz w:val="22"/>
          <w:szCs w:val="22"/>
        </w:rPr>
        <w:t> </w:t>
      </w:r>
    </w:p>
    <w:p w14:paraId="12668DEA" w14:textId="77777777" w:rsidR="005E5561" w:rsidRDefault="005E5561" w:rsidP="005E5561">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 </w:t>
      </w:r>
    </w:p>
    <w:p w14:paraId="7DCEA84D" w14:textId="77777777" w:rsidR="005E5561" w:rsidRDefault="005E5561" w:rsidP="005E5561">
      <w:pPr>
        <w:pStyle w:val="paragraph"/>
        <w:spacing w:before="0" w:beforeAutospacing="0" w:after="0" w:afterAutospacing="0"/>
        <w:textAlignment w:val="baseline"/>
        <w:rPr>
          <w:rStyle w:val="eop"/>
          <w:rFonts w:ascii="Arial" w:hAnsi="Arial" w:cs="Arial"/>
          <w:sz w:val="22"/>
          <w:szCs w:val="22"/>
        </w:rPr>
      </w:pPr>
    </w:p>
    <w:p w14:paraId="46F7AEC9" w14:textId="77777777" w:rsidR="005E5561" w:rsidRDefault="005E5561" w:rsidP="005E5561">
      <w:pPr>
        <w:pStyle w:val="paragraph"/>
        <w:spacing w:before="0" w:beforeAutospacing="0" w:after="0" w:afterAutospacing="0"/>
        <w:textAlignment w:val="baseline"/>
        <w:rPr>
          <w:rStyle w:val="eop"/>
          <w:rFonts w:ascii="Arial" w:hAnsi="Arial" w:cs="Arial"/>
          <w:sz w:val="22"/>
          <w:szCs w:val="22"/>
        </w:rPr>
      </w:pPr>
    </w:p>
    <w:p w14:paraId="13D4AB36" w14:textId="77777777" w:rsidR="005E5561" w:rsidRDefault="005E5561" w:rsidP="005E5561">
      <w:pPr>
        <w:pStyle w:val="paragraph"/>
        <w:spacing w:before="0" w:beforeAutospacing="0" w:after="0" w:afterAutospacing="0"/>
        <w:textAlignment w:val="baseline"/>
        <w:rPr>
          <w:rFonts w:ascii="Segoe UI" w:hAnsi="Segoe UI" w:cs="Segoe UI"/>
          <w:sz w:val="18"/>
          <w:szCs w:val="18"/>
        </w:rPr>
      </w:pPr>
    </w:p>
    <w:p w14:paraId="035EF6D2" w14:textId="77777777" w:rsidR="005E5561" w:rsidRDefault="005E5561" w:rsidP="005E556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D2F923B" w14:textId="77777777" w:rsidR="005E5561" w:rsidRDefault="005E5561" w:rsidP="005E5561">
      <w:pPr>
        <w:pStyle w:val="paragraph"/>
        <w:spacing w:before="0" w:beforeAutospacing="0" w:after="0" w:afterAutospacing="0"/>
        <w:ind w:left="3600" w:hanging="3600"/>
        <w:textAlignment w:val="baseline"/>
        <w:rPr>
          <w:rFonts w:ascii="Segoe UI" w:hAnsi="Segoe UI" w:cs="Segoe UI"/>
          <w:sz w:val="18"/>
          <w:szCs w:val="18"/>
        </w:rPr>
      </w:pPr>
      <w:r>
        <w:rPr>
          <w:rStyle w:val="normaltextrun"/>
          <w:rFonts w:ascii="Arial" w:hAnsi="Arial" w:cs="Arial"/>
          <w:b/>
          <w:bCs/>
          <w:sz w:val="22"/>
          <w:szCs w:val="22"/>
          <w:lang w:val="cy-GB"/>
        </w:rPr>
        <w:t>CYNNWYS DANGOSOL</w:t>
      </w:r>
      <w:r>
        <w:rPr>
          <w:rStyle w:val="eop"/>
          <w:rFonts w:ascii="Arial" w:hAnsi="Arial" w:cs="Arial"/>
          <w:sz w:val="22"/>
          <w:szCs w:val="22"/>
        </w:rPr>
        <w:t> </w:t>
      </w:r>
    </w:p>
    <w:p w14:paraId="5509C743" w14:textId="77777777" w:rsidR="005E5561" w:rsidRDefault="005E5561" w:rsidP="005E5561">
      <w:pPr>
        <w:pStyle w:val="paragraph"/>
        <w:spacing w:before="0" w:beforeAutospacing="0" w:after="0" w:afterAutospacing="0"/>
        <w:ind w:left="1080"/>
        <w:jc w:val="both"/>
        <w:textAlignment w:val="baseline"/>
        <w:rPr>
          <w:rFonts w:ascii="Segoe UI" w:hAnsi="Segoe UI" w:cs="Segoe UI"/>
          <w:sz w:val="18"/>
          <w:szCs w:val="18"/>
        </w:rPr>
      </w:pPr>
      <w:r>
        <w:rPr>
          <w:rStyle w:val="eop"/>
          <w:rFonts w:ascii="Arial" w:hAnsi="Arial" w:cs="Arial"/>
          <w:sz w:val="22"/>
          <w:szCs w:val="22"/>
        </w:rPr>
        <w:t> </w:t>
      </w:r>
    </w:p>
    <w:p w14:paraId="732E297B" w14:textId="77777777" w:rsidR="005E5561" w:rsidRDefault="005E5561" w:rsidP="005E5561">
      <w:pPr>
        <w:pStyle w:val="paragraph"/>
        <w:numPr>
          <w:ilvl w:val="0"/>
          <w:numId w:val="50"/>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trosolwg dadansoddol o’r farn gyfredol o ran y cysyniad o entrepreneuriaeth a’i nodweddion, gan sicrhau arfer da yng nghyd-destun plentyndod cynnar, gyda ffocws penodol ar ffactorau economaidd, dynamig ac arloesol; </w:t>
      </w:r>
      <w:r>
        <w:rPr>
          <w:rStyle w:val="normaltextrun"/>
          <w:rFonts w:ascii="Arial" w:hAnsi="Arial" w:cs="Arial"/>
          <w:sz w:val="22"/>
          <w:szCs w:val="22"/>
          <w:lang w:val="en-US"/>
        </w:rPr>
        <w:t> </w:t>
      </w:r>
      <w:r>
        <w:rPr>
          <w:rStyle w:val="eop"/>
          <w:rFonts w:ascii="Arial" w:hAnsi="Arial" w:cs="Arial"/>
          <w:sz w:val="22"/>
          <w:szCs w:val="22"/>
        </w:rPr>
        <w:t> </w:t>
      </w:r>
    </w:p>
    <w:p w14:paraId="4CFA5336" w14:textId="77777777" w:rsidR="005E5561" w:rsidRDefault="005E5561" w:rsidP="005E5561">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sz w:val="22"/>
          <w:szCs w:val="22"/>
        </w:rPr>
        <w:t> </w:t>
      </w:r>
    </w:p>
    <w:p w14:paraId="3A571E73" w14:textId="77777777" w:rsidR="005E5561" w:rsidRDefault="005E5561" w:rsidP="005E5561">
      <w:pPr>
        <w:pStyle w:val="paragraph"/>
        <w:numPr>
          <w:ilvl w:val="0"/>
          <w:numId w:val="51"/>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dadansoddiad manwl o bwysigrwydd gweithredu arweinyddiaeth effeithiol a sgiliau rheoli.</w:t>
      </w:r>
      <w:r>
        <w:rPr>
          <w:rStyle w:val="normaltextrun"/>
          <w:rFonts w:ascii="Arial" w:hAnsi="Arial" w:cs="Arial"/>
          <w:sz w:val="22"/>
          <w:szCs w:val="22"/>
          <w:lang w:val="en-US"/>
        </w:rPr>
        <w:t xml:space="preserve"> </w:t>
      </w:r>
      <w:r>
        <w:rPr>
          <w:rStyle w:val="normaltextrun"/>
          <w:rFonts w:ascii="Arial" w:hAnsi="Arial" w:cs="Arial"/>
          <w:sz w:val="22"/>
          <w:szCs w:val="22"/>
          <w:lang w:val="cy-GB"/>
        </w:rPr>
        <w:t>Canolbwyntir ar ffactorau sy’n effeithio ar entrepreneuriaeth yn cynnwys personoliaeth a ffactorau amgylcheddol; </w:t>
      </w:r>
      <w:r>
        <w:rPr>
          <w:rStyle w:val="normaltextrun"/>
          <w:rFonts w:ascii="Arial" w:hAnsi="Arial" w:cs="Arial"/>
          <w:sz w:val="22"/>
          <w:szCs w:val="22"/>
          <w:lang w:val="en-US"/>
        </w:rPr>
        <w:t> </w:t>
      </w:r>
      <w:r>
        <w:rPr>
          <w:rStyle w:val="eop"/>
          <w:rFonts w:ascii="Arial" w:hAnsi="Arial" w:cs="Arial"/>
          <w:sz w:val="22"/>
          <w:szCs w:val="22"/>
        </w:rPr>
        <w:t> </w:t>
      </w:r>
    </w:p>
    <w:p w14:paraId="3B3807D5" w14:textId="77777777" w:rsidR="005E5561" w:rsidRDefault="005E5561" w:rsidP="005E556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22"/>
          <w:szCs w:val="22"/>
        </w:rPr>
        <w:t> </w:t>
      </w:r>
    </w:p>
    <w:p w14:paraId="6F9138FD" w14:textId="77777777" w:rsidR="005E5561" w:rsidRDefault="005E5561" w:rsidP="005E5561">
      <w:pPr>
        <w:pStyle w:val="paragraph"/>
        <w:numPr>
          <w:ilvl w:val="0"/>
          <w:numId w:val="52"/>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 xml:space="preserve">archwiliad cynhwysfawr o ddulliau datblygu sgiliau rheoli a gweithredu dulliau effeithiol o farchnata, asesiadau risg, rhagolygon ariannol, dichonoldeb, proffidioldeb, cynaliadwyedd, cynlluniau busnes a chynlluniau gweithredol, meithrin gallu, rheoli newid, </w:t>
      </w:r>
      <w:proofErr w:type="spellStart"/>
      <w:r>
        <w:rPr>
          <w:rStyle w:val="normaltextrun"/>
          <w:rFonts w:ascii="Arial" w:hAnsi="Arial" w:cs="Arial"/>
          <w:sz w:val="22"/>
          <w:szCs w:val="22"/>
          <w:lang w:val="cy-GB"/>
        </w:rPr>
        <w:t>SWOT</w:t>
      </w:r>
      <w:proofErr w:type="spellEnd"/>
      <w:r>
        <w:rPr>
          <w:rStyle w:val="normaltextrun"/>
          <w:rFonts w:ascii="Arial" w:hAnsi="Arial" w:cs="Arial"/>
          <w:sz w:val="22"/>
          <w:szCs w:val="22"/>
          <w:lang w:val="cy-GB"/>
        </w:rPr>
        <w:t xml:space="preserve"> a </w:t>
      </w:r>
      <w:proofErr w:type="spellStart"/>
      <w:r>
        <w:rPr>
          <w:rStyle w:val="normaltextrun"/>
          <w:rFonts w:ascii="Arial" w:hAnsi="Arial" w:cs="Arial"/>
          <w:sz w:val="22"/>
          <w:szCs w:val="22"/>
          <w:lang w:val="cy-GB"/>
        </w:rPr>
        <w:t>PEST</w:t>
      </w:r>
      <w:proofErr w:type="spellEnd"/>
      <w:r>
        <w:rPr>
          <w:rStyle w:val="normaltextrun"/>
          <w:rFonts w:ascii="Arial" w:hAnsi="Arial" w:cs="Arial"/>
          <w:sz w:val="22"/>
          <w:szCs w:val="22"/>
          <w:lang w:val="cy-GB"/>
        </w:rPr>
        <w:t xml:space="preserve"> yng nghyd-destun y blynyddoedd cynnar;</w:t>
      </w:r>
      <w:r>
        <w:rPr>
          <w:rStyle w:val="eop"/>
          <w:rFonts w:ascii="Arial" w:hAnsi="Arial" w:cs="Arial"/>
          <w:sz w:val="22"/>
          <w:szCs w:val="22"/>
        </w:rPr>
        <w:t> </w:t>
      </w:r>
    </w:p>
    <w:p w14:paraId="31442E1C" w14:textId="77777777" w:rsidR="005E5561" w:rsidRDefault="005E5561" w:rsidP="005E556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22"/>
          <w:szCs w:val="22"/>
        </w:rPr>
        <w:t> </w:t>
      </w:r>
    </w:p>
    <w:p w14:paraId="1FA9A6BD" w14:textId="77777777" w:rsidR="005E5561" w:rsidRDefault="005E5561" w:rsidP="005E5561">
      <w:pPr>
        <w:pStyle w:val="paragraph"/>
        <w:numPr>
          <w:ilvl w:val="0"/>
          <w:numId w:val="53"/>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lang w:val="cy-GB"/>
        </w:rPr>
        <w:t xml:space="preserve">trosolwg o’r arweinydd </w:t>
      </w:r>
      <w:proofErr w:type="spellStart"/>
      <w:r>
        <w:rPr>
          <w:rStyle w:val="normaltextrun"/>
          <w:rFonts w:ascii="Arial" w:hAnsi="Arial" w:cs="Arial"/>
          <w:sz w:val="22"/>
          <w:szCs w:val="22"/>
          <w:lang w:val="cy-GB"/>
        </w:rPr>
        <w:t>entrepreneuraidd</w:t>
      </w:r>
      <w:proofErr w:type="spellEnd"/>
      <w:r>
        <w:rPr>
          <w:rStyle w:val="normaltextrun"/>
          <w:rFonts w:ascii="Arial" w:hAnsi="Arial" w:cs="Arial"/>
          <w:sz w:val="22"/>
          <w:szCs w:val="22"/>
          <w:lang w:val="cy-GB"/>
        </w:rPr>
        <w:t>:</w:t>
      </w:r>
      <w:r>
        <w:rPr>
          <w:rStyle w:val="normaltextrun"/>
          <w:rFonts w:ascii="Arial" w:hAnsi="Arial" w:cs="Arial"/>
          <w:sz w:val="22"/>
          <w:szCs w:val="22"/>
          <w:lang w:val="en-US"/>
        </w:rPr>
        <w:t xml:space="preserve"> </w:t>
      </w:r>
      <w:r>
        <w:rPr>
          <w:rStyle w:val="normaltextrun"/>
          <w:rFonts w:ascii="Arial" w:hAnsi="Arial" w:cs="Arial"/>
          <w:sz w:val="22"/>
          <w:szCs w:val="22"/>
          <w:lang w:val="cy-GB"/>
        </w:rPr>
        <w:t>astudiaeth o’r entrepreneur cymdeithasol fel un sy’n dysgu’n barhaus a phwysigrwydd hyfforddiant ac adnabod anghenion datblygu staff er mwyn cefnogi datblygiad proffesiynol a sicrhau gweithlu o ansawdd uchel. Hefyd yr angen i ganolbwyntio ar gyflogadwyedd.</w:t>
      </w:r>
      <w:r>
        <w:rPr>
          <w:rStyle w:val="eop"/>
          <w:rFonts w:ascii="Arial" w:hAnsi="Arial" w:cs="Arial"/>
          <w:sz w:val="22"/>
          <w:szCs w:val="22"/>
        </w:rPr>
        <w:t> </w:t>
      </w:r>
    </w:p>
    <w:p w14:paraId="4A6E6DD6" w14:textId="77777777" w:rsidR="005E5561" w:rsidRDefault="005E5561" w:rsidP="005E556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9788808" w14:textId="77777777" w:rsidR="005E5561" w:rsidRDefault="005E5561" w:rsidP="005E5561">
      <w:pPr>
        <w:pStyle w:val="paragraph"/>
        <w:spacing w:before="0" w:beforeAutospacing="0" w:after="0" w:afterAutospacing="0"/>
        <w:ind w:left="3600" w:hanging="3600"/>
        <w:textAlignment w:val="baseline"/>
        <w:rPr>
          <w:rFonts w:ascii="Segoe UI" w:hAnsi="Segoe UI" w:cs="Segoe UI"/>
          <w:sz w:val="18"/>
          <w:szCs w:val="18"/>
        </w:rPr>
      </w:pPr>
      <w:r>
        <w:rPr>
          <w:rStyle w:val="eop"/>
          <w:rFonts w:ascii="Arial" w:hAnsi="Arial" w:cs="Arial"/>
          <w:sz w:val="22"/>
          <w:szCs w:val="22"/>
        </w:rPr>
        <w:t> </w:t>
      </w:r>
    </w:p>
    <w:p w14:paraId="05958BA4" w14:textId="700753D9" w:rsidR="005E5561" w:rsidRDefault="005E5561" w:rsidP="005E5561">
      <w:pPr>
        <w:pStyle w:val="paragraph"/>
        <w:spacing w:before="0" w:beforeAutospacing="0" w:after="0" w:afterAutospacing="0"/>
        <w:textAlignment w:val="baseline"/>
        <w:rPr>
          <w:rFonts w:ascii="Segoe UI" w:hAnsi="Segoe UI" w:cs="Segoe UI"/>
          <w:sz w:val="18"/>
          <w:szCs w:val="18"/>
        </w:rPr>
      </w:pPr>
    </w:p>
    <w:p w14:paraId="551AD1E4" w14:textId="77777777" w:rsidR="005E5561" w:rsidRDefault="005E5561" w:rsidP="005E556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32"/>
          <w:szCs w:val="32"/>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35"/>
      </w:tblGrid>
      <w:tr w:rsidR="005E5561" w14:paraId="591189E9" w14:textId="77777777" w:rsidTr="005E5561">
        <w:trPr>
          <w:trHeight w:val="300"/>
        </w:trPr>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00F30454" w14:textId="77777777" w:rsidR="005E5561" w:rsidRDefault="005E5561" w:rsidP="005E5561">
            <w:pPr>
              <w:pStyle w:val="paragraph"/>
              <w:spacing w:before="0" w:beforeAutospacing="0" w:after="0" w:afterAutospacing="0"/>
              <w:textAlignment w:val="baseline"/>
            </w:pPr>
            <w:r>
              <w:rPr>
                <w:rStyle w:val="normaltextrun"/>
                <w:rFonts w:ascii="Arial" w:hAnsi="Arial" w:cs="Arial"/>
                <w:b/>
                <w:bCs/>
                <w:sz w:val="22"/>
                <w:szCs w:val="22"/>
                <w:lang w:val="cy-GB"/>
              </w:rPr>
              <w:t>Deilliannau Dysgu’r Modwl</w:t>
            </w:r>
            <w:r>
              <w:rPr>
                <w:rStyle w:val="normaltextrun"/>
                <w:rFonts w:ascii="Arial" w:hAnsi="Arial" w:cs="Arial"/>
                <w:b/>
                <w:bCs/>
                <w:sz w:val="22"/>
                <w:szCs w:val="22"/>
              </w:rPr>
              <w:t> </w:t>
            </w:r>
            <w:r>
              <w:rPr>
                <w:rStyle w:val="eop"/>
                <w:rFonts w:ascii="Arial" w:hAnsi="Arial" w:cs="Arial"/>
                <w:sz w:val="22"/>
                <w:szCs w:val="22"/>
              </w:rPr>
              <w:t> </w:t>
            </w:r>
          </w:p>
          <w:p w14:paraId="05F9BE98" w14:textId="77777777" w:rsidR="005E5561" w:rsidRDefault="005E5561" w:rsidP="005E5561">
            <w:pPr>
              <w:pStyle w:val="paragraph"/>
              <w:spacing w:before="0" w:beforeAutospacing="0" w:after="0" w:afterAutospacing="0"/>
              <w:textAlignment w:val="baseline"/>
            </w:pPr>
            <w:r>
              <w:rPr>
                <w:rStyle w:val="normaltextrun"/>
                <w:rFonts w:ascii="Arial" w:hAnsi="Arial" w:cs="Arial"/>
                <w:b/>
                <w:bCs/>
                <w:sz w:val="22"/>
                <w:szCs w:val="22"/>
                <w:lang w:val="cy-GB"/>
              </w:rPr>
              <w:t>(o faes llafur y modwl)</w:t>
            </w:r>
            <w:r>
              <w:rPr>
                <w:rStyle w:val="eop"/>
                <w:rFonts w:ascii="Arial" w:hAnsi="Arial" w:cs="Arial"/>
                <w:sz w:val="22"/>
                <w:szCs w:val="22"/>
              </w:rPr>
              <w:t> </w:t>
            </w:r>
          </w:p>
        </w:tc>
      </w:tr>
      <w:tr w:rsidR="005E5561" w14:paraId="7F043139" w14:textId="77777777" w:rsidTr="005E5561">
        <w:trPr>
          <w:trHeight w:val="300"/>
        </w:trPr>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10E499EE" w14:textId="77777777" w:rsidR="005E5561" w:rsidRDefault="005E5561" w:rsidP="005E5561">
            <w:pPr>
              <w:pStyle w:val="paragraph"/>
              <w:spacing w:before="0" w:beforeAutospacing="0" w:after="0" w:afterAutospacing="0"/>
              <w:textAlignment w:val="baseline"/>
            </w:pPr>
            <w:r>
              <w:rPr>
                <w:rStyle w:val="eop"/>
                <w:rFonts w:ascii="Arial" w:hAnsi="Arial" w:cs="Arial"/>
                <w:sz w:val="22"/>
                <w:szCs w:val="22"/>
              </w:rPr>
              <w:t> </w:t>
            </w:r>
          </w:p>
          <w:p w14:paraId="2CF1F15D" w14:textId="77777777" w:rsidR="005E5561" w:rsidRDefault="005E5561" w:rsidP="005E5561">
            <w:pPr>
              <w:pStyle w:val="paragraph"/>
              <w:numPr>
                <w:ilvl w:val="0"/>
                <w:numId w:val="41"/>
              </w:numPr>
              <w:spacing w:before="0" w:beforeAutospacing="0" w:after="0" w:afterAutospacing="0"/>
              <w:ind w:firstLine="0"/>
              <w:textAlignment w:val="baseline"/>
              <w:rPr>
                <w:rFonts w:ascii="Arial" w:hAnsi="Arial" w:cs="Arial"/>
              </w:rPr>
            </w:pPr>
            <w:proofErr w:type="spellStart"/>
            <w:r>
              <w:rPr>
                <w:rStyle w:val="normaltextrun"/>
                <w:rFonts w:ascii="Arial" w:hAnsi="Arial" w:cs="Arial"/>
              </w:rPr>
              <w:t>ymchwilio</w:t>
            </w:r>
            <w:proofErr w:type="spellEnd"/>
            <w:r>
              <w:rPr>
                <w:rStyle w:val="normaltextrun"/>
                <w:rFonts w:ascii="Arial" w:hAnsi="Arial" w:cs="Arial"/>
              </w:rPr>
              <w:t xml:space="preserve"> a dangos </w:t>
            </w:r>
            <w:proofErr w:type="spellStart"/>
            <w:r>
              <w:rPr>
                <w:rStyle w:val="normaltextrun"/>
                <w:rFonts w:ascii="Arial" w:hAnsi="Arial" w:cs="Arial"/>
              </w:rPr>
              <w:t>dadansoddiad</w:t>
            </w:r>
            <w:proofErr w:type="spellEnd"/>
            <w:r>
              <w:rPr>
                <w:rStyle w:val="normaltextrun"/>
                <w:rFonts w:ascii="Arial" w:hAnsi="Arial" w:cs="Arial"/>
              </w:rPr>
              <w:t xml:space="preserve"> </w:t>
            </w:r>
            <w:proofErr w:type="spellStart"/>
            <w:r>
              <w:rPr>
                <w:rStyle w:val="normaltextrun"/>
                <w:rFonts w:ascii="Arial" w:hAnsi="Arial" w:cs="Arial"/>
              </w:rPr>
              <w:t>beirniadol</w:t>
            </w:r>
            <w:proofErr w:type="spellEnd"/>
            <w:r>
              <w:rPr>
                <w:rStyle w:val="normaltextrun"/>
                <w:rFonts w:ascii="Arial" w:hAnsi="Arial" w:cs="Arial"/>
              </w:rPr>
              <w:t xml:space="preserve"> o </w:t>
            </w:r>
            <w:proofErr w:type="spellStart"/>
            <w:r>
              <w:rPr>
                <w:rStyle w:val="normaltextrun"/>
                <w:rFonts w:ascii="Arial" w:hAnsi="Arial" w:cs="Arial"/>
              </w:rPr>
              <w:t>egwyddorion</w:t>
            </w:r>
            <w:proofErr w:type="spellEnd"/>
            <w:r>
              <w:rPr>
                <w:rStyle w:val="normaltextrun"/>
                <w:rFonts w:ascii="Arial" w:hAnsi="Arial" w:cs="Arial"/>
              </w:rPr>
              <w:t xml:space="preserve"> sgiliau arwain effeithiol ac arfer da gyda </w:t>
            </w:r>
            <w:proofErr w:type="spellStart"/>
            <w:r>
              <w:rPr>
                <w:rStyle w:val="normaltextrun"/>
                <w:rFonts w:ascii="Arial" w:hAnsi="Arial" w:cs="Arial"/>
              </w:rPr>
              <w:t>chysylltiadau</w:t>
            </w:r>
            <w:proofErr w:type="spellEnd"/>
            <w:r>
              <w:rPr>
                <w:rStyle w:val="normaltextrun"/>
                <w:rFonts w:ascii="Arial" w:hAnsi="Arial" w:cs="Arial"/>
              </w:rPr>
              <w:t xml:space="preserve"> ag </w:t>
            </w:r>
            <w:proofErr w:type="spellStart"/>
            <w:r>
              <w:rPr>
                <w:rStyle w:val="normaltextrun"/>
                <w:rFonts w:ascii="Arial" w:hAnsi="Arial" w:cs="Arial"/>
              </w:rPr>
              <w:t>entrepreneuriaeth</w:t>
            </w:r>
            <w:proofErr w:type="spellEnd"/>
            <w:r>
              <w:rPr>
                <w:rStyle w:val="normaltextrun"/>
                <w:rFonts w:ascii="Arial" w:hAnsi="Arial" w:cs="Arial"/>
              </w:rPr>
              <w:t xml:space="preserve"> ac </w:t>
            </w:r>
            <w:proofErr w:type="spellStart"/>
            <w:proofErr w:type="gramStart"/>
            <w:r>
              <w:rPr>
                <w:rStyle w:val="normaltextrun"/>
                <w:rFonts w:ascii="Arial" w:hAnsi="Arial" w:cs="Arial"/>
              </w:rPr>
              <w:t>arloesi</w:t>
            </w:r>
            <w:proofErr w:type="spellEnd"/>
            <w:r>
              <w:rPr>
                <w:rStyle w:val="normaltextrun"/>
                <w:rFonts w:ascii="Arial" w:hAnsi="Arial" w:cs="Arial"/>
              </w:rPr>
              <w:t>;</w:t>
            </w:r>
            <w:proofErr w:type="gramEnd"/>
            <w:r>
              <w:rPr>
                <w:rStyle w:val="eop"/>
                <w:rFonts w:ascii="Arial" w:hAnsi="Arial" w:cs="Arial"/>
              </w:rPr>
              <w:t> </w:t>
            </w:r>
          </w:p>
          <w:p w14:paraId="58C55593" w14:textId="77777777" w:rsidR="005E5561" w:rsidRDefault="005E5561" w:rsidP="005E5561">
            <w:pPr>
              <w:pStyle w:val="paragraph"/>
              <w:spacing w:before="0" w:beforeAutospacing="0" w:after="0" w:afterAutospacing="0"/>
              <w:ind w:left="360"/>
              <w:textAlignment w:val="baseline"/>
            </w:pPr>
            <w:r>
              <w:rPr>
                <w:rStyle w:val="eop"/>
                <w:rFonts w:ascii="Arial" w:hAnsi="Arial" w:cs="Arial"/>
              </w:rPr>
              <w:t> </w:t>
            </w:r>
          </w:p>
          <w:p w14:paraId="2570CB9C" w14:textId="77777777" w:rsidR="005E5561" w:rsidRDefault="005E5561" w:rsidP="005E5561">
            <w:pPr>
              <w:pStyle w:val="paragraph"/>
              <w:numPr>
                <w:ilvl w:val="0"/>
                <w:numId w:val="42"/>
              </w:numPr>
              <w:spacing w:before="0" w:beforeAutospacing="0" w:after="0" w:afterAutospacing="0"/>
              <w:ind w:firstLine="0"/>
              <w:textAlignment w:val="baseline"/>
              <w:rPr>
                <w:rFonts w:ascii="Arial" w:hAnsi="Arial" w:cs="Arial"/>
              </w:rPr>
            </w:pPr>
            <w:proofErr w:type="spellStart"/>
            <w:r>
              <w:rPr>
                <w:rStyle w:val="normaltextrun"/>
                <w:rFonts w:ascii="Arial" w:hAnsi="Arial" w:cs="Arial"/>
              </w:rPr>
              <w:t>gwerthuso’n</w:t>
            </w:r>
            <w:proofErr w:type="spellEnd"/>
            <w:r>
              <w:rPr>
                <w:rStyle w:val="normaltextrun"/>
                <w:rFonts w:ascii="Arial" w:hAnsi="Arial" w:cs="Arial"/>
              </w:rPr>
              <w:t xml:space="preserve"> </w:t>
            </w:r>
            <w:proofErr w:type="spellStart"/>
            <w:r>
              <w:rPr>
                <w:rStyle w:val="normaltextrun"/>
                <w:rFonts w:ascii="Arial" w:hAnsi="Arial" w:cs="Arial"/>
              </w:rPr>
              <w:t>feirniadol</w:t>
            </w:r>
            <w:proofErr w:type="spellEnd"/>
            <w:r>
              <w:rPr>
                <w:rStyle w:val="normaltextrun"/>
                <w:rFonts w:ascii="Arial" w:hAnsi="Arial" w:cs="Arial"/>
              </w:rPr>
              <w:t xml:space="preserve"> </w:t>
            </w:r>
            <w:proofErr w:type="spellStart"/>
            <w:r>
              <w:rPr>
                <w:rStyle w:val="normaltextrun"/>
                <w:rFonts w:ascii="Arial" w:hAnsi="Arial" w:cs="Arial"/>
              </w:rPr>
              <w:t>athroniaeth</w:t>
            </w:r>
            <w:proofErr w:type="spellEnd"/>
            <w:r>
              <w:rPr>
                <w:rStyle w:val="normaltextrun"/>
                <w:rFonts w:ascii="Arial" w:hAnsi="Arial" w:cs="Arial"/>
              </w:rPr>
              <w:t xml:space="preserve"> </w:t>
            </w:r>
            <w:proofErr w:type="spellStart"/>
            <w:r>
              <w:rPr>
                <w:rStyle w:val="normaltextrun"/>
                <w:rFonts w:ascii="Arial" w:hAnsi="Arial" w:cs="Arial"/>
              </w:rPr>
              <w:t>meithrin</w:t>
            </w:r>
            <w:proofErr w:type="spellEnd"/>
            <w:r>
              <w:rPr>
                <w:rStyle w:val="normaltextrun"/>
                <w:rFonts w:ascii="Arial" w:hAnsi="Arial" w:cs="Arial"/>
              </w:rPr>
              <w:t xml:space="preserve"> a </w:t>
            </w:r>
            <w:proofErr w:type="spellStart"/>
            <w:r>
              <w:rPr>
                <w:rStyle w:val="normaltextrun"/>
                <w:rFonts w:ascii="Arial" w:hAnsi="Arial" w:cs="Arial"/>
              </w:rPr>
              <w:t>chynnal</w:t>
            </w:r>
            <w:proofErr w:type="spellEnd"/>
            <w:r>
              <w:rPr>
                <w:rStyle w:val="normaltextrun"/>
                <w:rFonts w:ascii="Arial" w:hAnsi="Arial" w:cs="Arial"/>
              </w:rPr>
              <w:t xml:space="preserve"> </w:t>
            </w:r>
            <w:proofErr w:type="spellStart"/>
            <w:r>
              <w:rPr>
                <w:rStyle w:val="normaltextrun"/>
                <w:rFonts w:ascii="Arial" w:hAnsi="Arial" w:cs="Arial"/>
              </w:rPr>
              <w:t>partneriaethau</w:t>
            </w:r>
            <w:proofErr w:type="spellEnd"/>
            <w:r>
              <w:rPr>
                <w:rStyle w:val="normaltextrun"/>
                <w:rFonts w:ascii="Arial" w:hAnsi="Arial" w:cs="Arial"/>
              </w:rPr>
              <w:t xml:space="preserve"> </w:t>
            </w:r>
            <w:proofErr w:type="spellStart"/>
            <w:r>
              <w:rPr>
                <w:rStyle w:val="normaltextrun"/>
                <w:rFonts w:ascii="Arial" w:hAnsi="Arial" w:cs="Arial"/>
              </w:rPr>
              <w:t>llwyddiannus</w:t>
            </w:r>
            <w:proofErr w:type="spellEnd"/>
            <w:r>
              <w:rPr>
                <w:rStyle w:val="normaltextrun"/>
                <w:rFonts w:ascii="Arial" w:hAnsi="Arial" w:cs="Arial"/>
              </w:rPr>
              <w:t xml:space="preserve"> gyda </w:t>
            </w:r>
            <w:proofErr w:type="spellStart"/>
            <w:r>
              <w:rPr>
                <w:rStyle w:val="normaltextrun"/>
                <w:rFonts w:ascii="Arial" w:hAnsi="Arial" w:cs="Arial"/>
              </w:rPr>
              <w:t>rhanddeiliaid</w:t>
            </w:r>
            <w:proofErr w:type="spellEnd"/>
            <w:r>
              <w:rPr>
                <w:rStyle w:val="normaltextrun"/>
                <w:rFonts w:ascii="Arial" w:hAnsi="Arial" w:cs="Arial"/>
              </w:rPr>
              <w:t xml:space="preserve"> ac asiantaethau </w:t>
            </w:r>
            <w:proofErr w:type="gramStart"/>
            <w:r>
              <w:rPr>
                <w:rStyle w:val="normaltextrun"/>
                <w:rFonts w:ascii="Arial" w:hAnsi="Arial" w:cs="Arial"/>
              </w:rPr>
              <w:t>allanol;</w:t>
            </w:r>
            <w:proofErr w:type="gramEnd"/>
            <w:r>
              <w:rPr>
                <w:rStyle w:val="normaltextrun"/>
                <w:rFonts w:ascii="Arial" w:hAnsi="Arial" w:cs="Arial"/>
                <w:lang w:val="en-US"/>
              </w:rPr>
              <w:t> </w:t>
            </w:r>
            <w:r>
              <w:rPr>
                <w:rStyle w:val="eop"/>
                <w:rFonts w:ascii="Arial" w:hAnsi="Arial" w:cs="Arial"/>
              </w:rPr>
              <w:t> </w:t>
            </w:r>
          </w:p>
          <w:p w14:paraId="733FE607" w14:textId="77777777" w:rsidR="005E5561" w:rsidRDefault="005E5561" w:rsidP="005E5561">
            <w:pPr>
              <w:pStyle w:val="paragraph"/>
              <w:spacing w:before="0" w:beforeAutospacing="0" w:after="0" w:afterAutospacing="0"/>
              <w:textAlignment w:val="baseline"/>
            </w:pPr>
            <w:r>
              <w:rPr>
                <w:rStyle w:val="eop"/>
                <w:rFonts w:ascii="Arial" w:hAnsi="Arial" w:cs="Arial"/>
              </w:rPr>
              <w:t> </w:t>
            </w:r>
          </w:p>
          <w:p w14:paraId="756889E2" w14:textId="77777777" w:rsidR="005E5561" w:rsidRDefault="005E5561" w:rsidP="005E5561">
            <w:pPr>
              <w:pStyle w:val="paragraph"/>
              <w:spacing w:before="0" w:beforeAutospacing="0" w:after="0" w:afterAutospacing="0"/>
              <w:ind w:left="360"/>
              <w:textAlignment w:val="baseline"/>
            </w:pPr>
            <w:r>
              <w:rPr>
                <w:rStyle w:val="eop"/>
                <w:rFonts w:ascii="Arial" w:hAnsi="Arial" w:cs="Arial"/>
              </w:rPr>
              <w:t> </w:t>
            </w:r>
          </w:p>
          <w:p w14:paraId="467EA04F" w14:textId="77777777" w:rsidR="005E5561" w:rsidRDefault="005E5561" w:rsidP="005E5561">
            <w:pPr>
              <w:pStyle w:val="paragraph"/>
              <w:numPr>
                <w:ilvl w:val="0"/>
                <w:numId w:val="43"/>
              </w:numPr>
              <w:spacing w:before="0" w:beforeAutospacing="0" w:after="0" w:afterAutospacing="0"/>
              <w:ind w:firstLine="0"/>
              <w:textAlignment w:val="baseline"/>
              <w:rPr>
                <w:rFonts w:ascii="Arial" w:hAnsi="Arial" w:cs="Arial"/>
              </w:rPr>
            </w:pPr>
            <w:proofErr w:type="spellStart"/>
            <w:r>
              <w:rPr>
                <w:rStyle w:val="normaltextrun"/>
                <w:rFonts w:ascii="Arial" w:hAnsi="Arial" w:cs="Arial"/>
              </w:rPr>
              <w:t>dadansoddi’n</w:t>
            </w:r>
            <w:proofErr w:type="spellEnd"/>
            <w:r>
              <w:rPr>
                <w:rStyle w:val="normaltextrun"/>
                <w:rFonts w:ascii="Arial" w:hAnsi="Arial" w:cs="Arial"/>
              </w:rPr>
              <w:t xml:space="preserve"> </w:t>
            </w:r>
            <w:proofErr w:type="spellStart"/>
            <w:r>
              <w:rPr>
                <w:rStyle w:val="normaltextrun"/>
                <w:rFonts w:ascii="Arial" w:hAnsi="Arial" w:cs="Arial"/>
              </w:rPr>
              <w:t>feirniadol</w:t>
            </w:r>
            <w:proofErr w:type="spellEnd"/>
            <w:r>
              <w:rPr>
                <w:rStyle w:val="normaltextrun"/>
                <w:rFonts w:ascii="Arial" w:hAnsi="Arial" w:cs="Arial"/>
              </w:rPr>
              <w:t xml:space="preserve"> </w:t>
            </w:r>
            <w:proofErr w:type="spellStart"/>
            <w:r>
              <w:rPr>
                <w:rStyle w:val="normaltextrun"/>
                <w:rFonts w:ascii="Arial" w:hAnsi="Arial" w:cs="Arial"/>
              </w:rPr>
              <w:t>ddulliau</w:t>
            </w:r>
            <w:proofErr w:type="spellEnd"/>
            <w:r>
              <w:rPr>
                <w:rStyle w:val="normaltextrun"/>
                <w:rFonts w:ascii="Arial" w:hAnsi="Arial" w:cs="Arial"/>
              </w:rPr>
              <w:t xml:space="preserve"> ac </w:t>
            </w:r>
            <w:proofErr w:type="spellStart"/>
            <w:r>
              <w:rPr>
                <w:rStyle w:val="normaltextrun"/>
                <w:rFonts w:ascii="Arial" w:hAnsi="Arial" w:cs="Arial"/>
              </w:rPr>
              <w:t>ymagweddau</w:t>
            </w:r>
            <w:proofErr w:type="spellEnd"/>
            <w:r>
              <w:rPr>
                <w:rStyle w:val="normaltextrun"/>
                <w:rFonts w:ascii="Arial" w:hAnsi="Arial" w:cs="Arial"/>
              </w:rPr>
              <w:t xml:space="preserve"> at </w:t>
            </w:r>
            <w:proofErr w:type="spellStart"/>
            <w:r>
              <w:rPr>
                <w:rStyle w:val="normaltextrun"/>
                <w:rFonts w:ascii="Arial" w:hAnsi="Arial" w:cs="Arial"/>
              </w:rPr>
              <w:t>gynlluniau</w:t>
            </w:r>
            <w:proofErr w:type="spellEnd"/>
            <w:r>
              <w:rPr>
                <w:rStyle w:val="normaltextrun"/>
                <w:rFonts w:ascii="Arial" w:hAnsi="Arial" w:cs="Arial"/>
              </w:rPr>
              <w:t xml:space="preserve"> </w:t>
            </w:r>
            <w:proofErr w:type="spellStart"/>
            <w:r>
              <w:rPr>
                <w:rStyle w:val="normaltextrun"/>
                <w:rFonts w:ascii="Arial" w:hAnsi="Arial" w:cs="Arial"/>
              </w:rPr>
              <w:t>busnes</w:t>
            </w:r>
            <w:proofErr w:type="spellEnd"/>
            <w:r>
              <w:rPr>
                <w:rStyle w:val="normaltextrun"/>
                <w:rFonts w:ascii="Arial" w:hAnsi="Arial" w:cs="Arial"/>
              </w:rPr>
              <w:t xml:space="preserve"> a </w:t>
            </w:r>
            <w:proofErr w:type="spellStart"/>
            <w:r>
              <w:rPr>
                <w:rStyle w:val="normaltextrun"/>
                <w:rFonts w:ascii="Arial" w:hAnsi="Arial" w:cs="Arial"/>
              </w:rPr>
              <w:t>marchnata</w:t>
            </w:r>
            <w:proofErr w:type="spellEnd"/>
            <w:r>
              <w:rPr>
                <w:rStyle w:val="normaltextrun"/>
                <w:rFonts w:ascii="Arial" w:hAnsi="Arial" w:cs="Arial"/>
              </w:rPr>
              <w:t xml:space="preserve">, </w:t>
            </w:r>
            <w:proofErr w:type="spellStart"/>
            <w:r>
              <w:rPr>
                <w:rStyle w:val="normaltextrun"/>
                <w:rFonts w:ascii="Arial" w:hAnsi="Arial" w:cs="Arial"/>
              </w:rPr>
              <w:t>dadansoddi</w:t>
            </w:r>
            <w:proofErr w:type="spellEnd"/>
            <w:r>
              <w:rPr>
                <w:rStyle w:val="normaltextrun"/>
                <w:rFonts w:ascii="Arial" w:hAnsi="Arial" w:cs="Arial"/>
              </w:rPr>
              <w:t xml:space="preserve"> </w:t>
            </w:r>
            <w:proofErr w:type="spellStart"/>
            <w:r>
              <w:rPr>
                <w:rStyle w:val="normaltextrun"/>
                <w:rFonts w:ascii="Arial" w:hAnsi="Arial" w:cs="Arial"/>
              </w:rPr>
              <w:t>ariannol</w:t>
            </w:r>
            <w:proofErr w:type="spellEnd"/>
            <w:r>
              <w:rPr>
                <w:rStyle w:val="normaltextrun"/>
                <w:rFonts w:ascii="Arial" w:hAnsi="Arial" w:cs="Arial"/>
              </w:rPr>
              <w:t xml:space="preserve">, </w:t>
            </w:r>
            <w:proofErr w:type="spellStart"/>
            <w:r>
              <w:rPr>
                <w:rStyle w:val="normaltextrun"/>
                <w:rFonts w:ascii="Arial" w:hAnsi="Arial" w:cs="Arial"/>
              </w:rPr>
              <w:t>rhagolygon</w:t>
            </w:r>
            <w:proofErr w:type="spellEnd"/>
            <w:r>
              <w:rPr>
                <w:rStyle w:val="normaltextrun"/>
                <w:rFonts w:ascii="Arial" w:hAnsi="Arial" w:cs="Arial"/>
              </w:rPr>
              <w:t xml:space="preserve"> </w:t>
            </w:r>
            <w:proofErr w:type="spellStart"/>
            <w:r>
              <w:rPr>
                <w:rStyle w:val="normaltextrun"/>
                <w:rFonts w:ascii="Arial" w:hAnsi="Arial" w:cs="Arial"/>
              </w:rPr>
              <w:t>cyllideb</w:t>
            </w:r>
            <w:proofErr w:type="spellEnd"/>
            <w:r>
              <w:rPr>
                <w:rStyle w:val="normaltextrun"/>
                <w:rFonts w:ascii="Arial" w:hAnsi="Arial" w:cs="Arial"/>
              </w:rPr>
              <w:t xml:space="preserve">, </w:t>
            </w:r>
            <w:proofErr w:type="spellStart"/>
            <w:r>
              <w:rPr>
                <w:rStyle w:val="normaltextrun"/>
                <w:rFonts w:ascii="Arial" w:hAnsi="Arial" w:cs="Arial"/>
              </w:rPr>
              <w:t>rheoli</w:t>
            </w:r>
            <w:proofErr w:type="spellEnd"/>
            <w:r>
              <w:rPr>
                <w:rStyle w:val="normaltextrun"/>
                <w:rFonts w:ascii="Arial" w:hAnsi="Arial" w:cs="Arial"/>
              </w:rPr>
              <w:t xml:space="preserve"> </w:t>
            </w:r>
            <w:proofErr w:type="spellStart"/>
            <w:r>
              <w:rPr>
                <w:rStyle w:val="normaltextrun"/>
                <w:rFonts w:ascii="Arial" w:hAnsi="Arial" w:cs="Arial"/>
              </w:rPr>
              <w:t>risg</w:t>
            </w:r>
            <w:proofErr w:type="spellEnd"/>
            <w:r>
              <w:rPr>
                <w:rStyle w:val="normaltextrun"/>
                <w:rFonts w:ascii="Arial" w:hAnsi="Arial" w:cs="Arial"/>
              </w:rPr>
              <w:t xml:space="preserve"> a chynllunio </w:t>
            </w:r>
            <w:proofErr w:type="spellStart"/>
            <w:r>
              <w:rPr>
                <w:rStyle w:val="normaltextrun"/>
                <w:rFonts w:ascii="Arial" w:hAnsi="Arial" w:cs="Arial"/>
              </w:rPr>
              <w:t>strategol</w:t>
            </w:r>
            <w:proofErr w:type="spellEnd"/>
            <w:r>
              <w:rPr>
                <w:rStyle w:val="normaltextrun"/>
                <w:rFonts w:ascii="Arial" w:hAnsi="Arial" w:cs="Arial"/>
              </w:rPr>
              <w:t xml:space="preserve"> o fewn lleoliadau </w:t>
            </w:r>
            <w:proofErr w:type="spellStart"/>
            <w:r>
              <w:rPr>
                <w:rStyle w:val="normaltextrun"/>
                <w:rFonts w:ascii="Arial" w:hAnsi="Arial" w:cs="Arial"/>
              </w:rPr>
              <w:t>blynyddoedd</w:t>
            </w:r>
            <w:proofErr w:type="spellEnd"/>
            <w:r>
              <w:rPr>
                <w:rStyle w:val="normaltextrun"/>
                <w:rFonts w:ascii="Arial" w:hAnsi="Arial" w:cs="Arial"/>
              </w:rPr>
              <w:t xml:space="preserve"> </w:t>
            </w:r>
            <w:proofErr w:type="gramStart"/>
            <w:r>
              <w:rPr>
                <w:rStyle w:val="normaltextrun"/>
                <w:rFonts w:ascii="Arial" w:hAnsi="Arial" w:cs="Arial"/>
              </w:rPr>
              <w:t>cynnar;</w:t>
            </w:r>
            <w:proofErr w:type="gramEnd"/>
            <w:r>
              <w:rPr>
                <w:rStyle w:val="eop"/>
                <w:rFonts w:ascii="Arial" w:hAnsi="Arial" w:cs="Arial"/>
              </w:rPr>
              <w:t> </w:t>
            </w:r>
          </w:p>
          <w:p w14:paraId="02D8BE43" w14:textId="77777777" w:rsidR="005E5561" w:rsidRDefault="005E5561" w:rsidP="005E5561">
            <w:pPr>
              <w:pStyle w:val="paragraph"/>
              <w:spacing w:before="0" w:beforeAutospacing="0" w:after="0" w:afterAutospacing="0"/>
              <w:ind w:left="360"/>
              <w:textAlignment w:val="baseline"/>
            </w:pPr>
            <w:r>
              <w:rPr>
                <w:rStyle w:val="eop"/>
                <w:rFonts w:ascii="Arial" w:hAnsi="Arial" w:cs="Arial"/>
              </w:rPr>
              <w:t> </w:t>
            </w:r>
          </w:p>
          <w:p w14:paraId="5007AF5C" w14:textId="77777777" w:rsidR="005E5561" w:rsidRDefault="005E5561" w:rsidP="005E5561">
            <w:pPr>
              <w:pStyle w:val="paragraph"/>
              <w:numPr>
                <w:ilvl w:val="0"/>
                <w:numId w:val="44"/>
              </w:numPr>
              <w:spacing w:before="0" w:beforeAutospacing="0" w:after="0" w:afterAutospacing="0"/>
              <w:ind w:firstLine="0"/>
              <w:textAlignment w:val="baseline"/>
              <w:rPr>
                <w:rFonts w:ascii="Arial" w:hAnsi="Arial" w:cs="Arial"/>
              </w:rPr>
            </w:pPr>
            <w:proofErr w:type="spellStart"/>
            <w:r>
              <w:rPr>
                <w:rStyle w:val="normaltextrun"/>
                <w:rFonts w:ascii="Arial" w:hAnsi="Arial" w:cs="Arial"/>
              </w:rPr>
              <w:t>trefnu</w:t>
            </w:r>
            <w:proofErr w:type="spellEnd"/>
            <w:r>
              <w:rPr>
                <w:rStyle w:val="normaltextrun"/>
                <w:rFonts w:ascii="Arial" w:hAnsi="Arial" w:cs="Arial"/>
              </w:rPr>
              <w:t xml:space="preserve"> eu gwybodaeth a’r hyn y </w:t>
            </w:r>
            <w:proofErr w:type="spellStart"/>
            <w:r>
              <w:rPr>
                <w:rStyle w:val="normaltextrun"/>
                <w:rFonts w:ascii="Arial" w:hAnsi="Arial" w:cs="Arial"/>
              </w:rPr>
              <w:t>maent</w:t>
            </w:r>
            <w:proofErr w:type="spellEnd"/>
            <w:r>
              <w:rPr>
                <w:rStyle w:val="normaltextrun"/>
                <w:rFonts w:ascii="Arial" w:hAnsi="Arial" w:cs="Arial"/>
              </w:rPr>
              <w:t xml:space="preserve"> wedi’i </w:t>
            </w:r>
            <w:proofErr w:type="spellStart"/>
            <w:r>
              <w:rPr>
                <w:rStyle w:val="normaltextrun"/>
                <w:rFonts w:ascii="Arial" w:hAnsi="Arial" w:cs="Arial"/>
              </w:rPr>
              <w:t>ddysgu</w:t>
            </w:r>
            <w:proofErr w:type="spellEnd"/>
            <w:r>
              <w:rPr>
                <w:rStyle w:val="normaltextrun"/>
                <w:rFonts w:ascii="Arial" w:hAnsi="Arial" w:cs="Arial"/>
              </w:rPr>
              <w:t xml:space="preserve"> </w:t>
            </w:r>
            <w:proofErr w:type="spellStart"/>
            <w:r>
              <w:rPr>
                <w:rStyle w:val="normaltextrun"/>
                <w:rFonts w:ascii="Arial" w:hAnsi="Arial" w:cs="Arial"/>
              </w:rPr>
              <w:t>drwy</w:t>
            </w:r>
            <w:proofErr w:type="spellEnd"/>
            <w:r>
              <w:rPr>
                <w:rStyle w:val="normaltextrun"/>
                <w:rFonts w:ascii="Arial" w:hAnsi="Arial" w:cs="Arial"/>
              </w:rPr>
              <w:t xml:space="preserve"> ddefnyddio </w:t>
            </w:r>
            <w:proofErr w:type="spellStart"/>
            <w:r>
              <w:rPr>
                <w:rStyle w:val="normaltextrun"/>
                <w:rFonts w:ascii="Arial" w:hAnsi="Arial" w:cs="Arial"/>
              </w:rPr>
              <w:t>amrywiaeth</w:t>
            </w:r>
            <w:proofErr w:type="spellEnd"/>
            <w:r>
              <w:rPr>
                <w:rStyle w:val="normaltextrun"/>
                <w:rFonts w:ascii="Arial" w:hAnsi="Arial" w:cs="Arial"/>
              </w:rPr>
              <w:t xml:space="preserve"> o adnoddau gwybodaeth, a </w:t>
            </w:r>
            <w:proofErr w:type="spellStart"/>
            <w:r>
              <w:rPr>
                <w:rStyle w:val="normaltextrun"/>
                <w:rFonts w:ascii="Arial" w:hAnsi="Arial" w:cs="Arial"/>
              </w:rPr>
              <w:t>chyflwyno’u</w:t>
            </w:r>
            <w:proofErr w:type="spellEnd"/>
            <w:r>
              <w:rPr>
                <w:rStyle w:val="normaltextrun"/>
                <w:rFonts w:ascii="Arial" w:hAnsi="Arial" w:cs="Arial"/>
              </w:rPr>
              <w:t xml:space="preserve"> </w:t>
            </w:r>
            <w:proofErr w:type="spellStart"/>
            <w:r>
              <w:rPr>
                <w:rStyle w:val="normaltextrun"/>
                <w:rFonts w:ascii="Arial" w:hAnsi="Arial" w:cs="Arial"/>
              </w:rPr>
              <w:t>gwaith</w:t>
            </w:r>
            <w:proofErr w:type="spellEnd"/>
            <w:r>
              <w:rPr>
                <w:rStyle w:val="normaltextrun"/>
                <w:rFonts w:ascii="Arial" w:hAnsi="Arial" w:cs="Arial"/>
              </w:rPr>
              <w:t xml:space="preserve"> ar y lefel briodol.</w:t>
            </w:r>
            <w:r>
              <w:rPr>
                <w:rStyle w:val="normaltextrun"/>
                <w:rFonts w:ascii="Arial" w:hAnsi="Arial" w:cs="Arial"/>
                <w:lang w:val="en-US"/>
              </w:rPr>
              <w:t> </w:t>
            </w:r>
            <w:r>
              <w:rPr>
                <w:rStyle w:val="eop"/>
                <w:rFonts w:ascii="Arial" w:hAnsi="Arial" w:cs="Arial"/>
              </w:rPr>
              <w:t> </w:t>
            </w:r>
          </w:p>
          <w:p w14:paraId="51DF3DE8" w14:textId="77777777" w:rsidR="005E5561" w:rsidRDefault="005E5561" w:rsidP="005E5561">
            <w:pPr>
              <w:pStyle w:val="paragraph"/>
              <w:spacing w:before="0" w:beforeAutospacing="0" w:after="0" w:afterAutospacing="0"/>
              <w:ind w:left="-360"/>
              <w:textAlignment w:val="baseline"/>
            </w:pPr>
            <w:r>
              <w:rPr>
                <w:rStyle w:val="eop"/>
                <w:rFonts w:ascii="Arial" w:hAnsi="Arial" w:cs="Arial"/>
                <w:sz w:val="22"/>
                <w:szCs w:val="22"/>
              </w:rPr>
              <w:t> </w:t>
            </w:r>
          </w:p>
          <w:p w14:paraId="7C56C3D2" w14:textId="77777777" w:rsidR="005E5561" w:rsidRDefault="005E5561" w:rsidP="005E5561">
            <w:pPr>
              <w:pStyle w:val="paragraph"/>
              <w:spacing w:before="0" w:beforeAutospacing="0" w:after="0" w:afterAutospacing="0"/>
              <w:ind w:left="360"/>
              <w:textAlignment w:val="baseline"/>
            </w:pPr>
            <w:r>
              <w:rPr>
                <w:rStyle w:val="eop"/>
                <w:rFonts w:ascii="Arial" w:hAnsi="Arial" w:cs="Arial"/>
                <w:sz w:val="22"/>
                <w:szCs w:val="22"/>
              </w:rPr>
              <w:t> </w:t>
            </w:r>
          </w:p>
          <w:p w14:paraId="27A347A0" w14:textId="77777777" w:rsidR="005E5561" w:rsidRDefault="005E5561" w:rsidP="005E5561">
            <w:pPr>
              <w:pStyle w:val="paragraph"/>
              <w:spacing w:before="0" w:beforeAutospacing="0" w:after="0" w:afterAutospacing="0"/>
              <w:ind w:left="360"/>
              <w:textAlignment w:val="baseline"/>
            </w:pPr>
            <w:r>
              <w:rPr>
                <w:rStyle w:val="eop"/>
                <w:rFonts w:ascii="Arial" w:hAnsi="Arial" w:cs="Arial"/>
                <w:sz w:val="22"/>
                <w:szCs w:val="22"/>
              </w:rPr>
              <w:t> </w:t>
            </w:r>
          </w:p>
          <w:p w14:paraId="3DFF942D" w14:textId="77777777" w:rsidR="005E5561" w:rsidRDefault="005E5561" w:rsidP="005E5561">
            <w:pPr>
              <w:pStyle w:val="paragraph"/>
              <w:spacing w:before="0" w:beforeAutospacing="0" w:after="0" w:afterAutospacing="0"/>
              <w:ind w:left="360"/>
              <w:textAlignment w:val="baseline"/>
            </w:pPr>
            <w:r>
              <w:rPr>
                <w:rStyle w:val="eop"/>
                <w:rFonts w:ascii="Arial" w:hAnsi="Arial" w:cs="Arial"/>
                <w:sz w:val="22"/>
                <w:szCs w:val="22"/>
              </w:rPr>
              <w:t> </w:t>
            </w:r>
          </w:p>
          <w:p w14:paraId="10E44E07" w14:textId="77777777" w:rsidR="005E5561" w:rsidRDefault="005E5561" w:rsidP="005E5561">
            <w:pPr>
              <w:pStyle w:val="paragraph"/>
              <w:spacing w:before="0" w:beforeAutospacing="0" w:after="0" w:afterAutospacing="0"/>
              <w:textAlignment w:val="baseline"/>
            </w:pPr>
            <w:r>
              <w:rPr>
                <w:rStyle w:val="eop"/>
                <w:rFonts w:ascii="Arial" w:hAnsi="Arial" w:cs="Arial"/>
                <w:sz w:val="22"/>
                <w:szCs w:val="22"/>
              </w:rPr>
              <w:t> </w:t>
            </w:r>
          </w:p>
          <w:p w14:paraId="2192278E" w14:textId="77777777" w:rsidR="005E5561" w:rsidRDefault="005E5561" w:rsidP="005E5561">
            <w:pPr>
              <w:pStyle w:val="paragraph"/>
              <w:spacing w:before="0" w:beforeAutospacing="0" w:after="0" w:afterAutospacing="0"/>
              <w:textAlignment w:val="baseline"/>
            </w:pPr>
            <w:r>
              <w:rPr>
                <w:rStyle w:val="eop"/>
                <w:rFonts w:ascii="Arial" w:hAnsi="Arial" w:cs="Arial"/>
                <w:sz w:val="22"/>
                <w:szCs w:val="22"/>
              </w:rPr>
              <w:t> </w:t>
            </w:r>
          </w:p>
        </w:tc>
      </w:tr>
    </w:tbl>
    <w:p w14:paraId="5EE15237" w14:textId="77777777" w:rsidR="005E5561" w:rsidRDefault="005E5561" w:rsidP="005E556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0"/>
          <w:szCs w:val="20"/>
        </w:rPr>
        <w:t> </w:t>
      </w:r>
    </w:p>
    <w:p w14:paraId="051BE139" w14:textId="77777777" w:rsidR="005E5561" w:rsidRDefault="005E5561" w:rsidP="005E5561">
      <w:pPr>
        <w:pStyle w:val="paragraph"/>
        <w:spacing w:before="0" w:beforeAutospacing="0" w:after="0" w:afterAutospacing="0"/>
        <w:textAlignment w:val="baseline"/>
        <w:rPr>
          <w:rStyle w:val="eop"/>
          <w:rFonts w:ascii="Arial" w:hAnsi="Arial" w:cs="Arial"/>
          <w:sz w:val="20"/>
          <w:szCs w:val="20"/>
        </w:rPr>
      </w:pPr>
      <w:r>
        <w:rPr>
          <w:rStyle w:val="eop"/>
          <w:rFonts w:ascii="Arial" w:hAnsi="Arial" w:cs="Arial"/>
          <w:sz w:val="20"/>
          <w:szCs w:val="20"/>
        </w:rPr>
        <w:t> </w:t>
      </w:r>
    </w:p>
    <w:p w14:paraId="7B30C463" w14:textId="77777777" w:rsidR="00E535FA" w:rsidRDefault="00E535FA" w:rsidP="005E5561">
      <w:pPr>
        <w:pStyle w:val="paragraph"/>
        <w:spacing w:before="0" w:beforeAutospacing="0" w:after="0" w:afterAutospacing="0"/>
        <w:textAlignment w:val="baseline"/>
        <w:rPr>
          <w:rStyle w:val="eop"/>
          <w:rFonts w:ascii="Arial" w:hAnsi="Arial" w:cs="Arial"/>
          <w:sz w:val="20"/>
          <w:szCs w:val="20"/>
        </w:rPr>
      </w:pPr>
    </w:p>
    <w:p w14:paraId="09A77FC1" w14:textId="77777777" w:rsidR="00E535FA" w:rsidRDefault="00E535FA" w:rsidP="005E5561">
      <w:pPr>
        <w:pStyle w:val="paragraph"/>
        <w:spacing w:before="0" w:beforeAutospacing="0" w:after="0" w:afterAutospacing="0"/>
        <w:textAlignment w:val="baseline"/>
        <w:rPr>
          <w:rStyle w:val="eop"/>
          <w:rFonts w:ascii="Arial" w:hAnsi="Arial" w:cs="Arial"/>
          <w:sz w:val="20"/>
          <w:szCs w:val="20"/>
        </w:rPr>
      </w:pPr>
    </w:p>
    <w:p w14:paraId="259D86F8" w14:textId="77777777" w:rsidR="00E535FA" w:rsidRDefault="00E535FA" w:rsidP="005E5561">
      <w:pPr>
        <w:pStyle w:val="paragraph"/>
        <w:spacing w:before="0" w:beforeAutospacing="0" w:after="0" w:afterAutospacing="0"/>
        <w:textAlignment w:val="baseline"/>
        <w:rPr>
          <w:rStyle w:val="eop"/>
          <w:rFonts w:ascii="Arial" w:hAnsi="Arial" w:cs="Arial"/>
          <w:sz w:val="20"/>
          <w:szCs w:val="20"/>
        </w:rPr>
      </w:pPr>
    </w:p>
    <w:p w14:paraId="33CC5924" w14:textId="77777777" w:rsidR="00E535FA" w:rsidRDefault="00E535FA" w:rsidP="005E5561">
      <w:pPr>
        <w:pStyle w:val="paragraph"/>
        <w:spacing w:before="0" w:beforeAutospacing="0" w:after="0" w:afterAutospacing="0"/>
        <w:textAlignment w:val="baseline"/>
        <w:rPr>
          <w:rStyle w:val="eop"/>
          <w:rFonts w:ascii="Arial" w:hAnsi="Arial" w:cs="Arial"/>
          <w:sz w:val="20"/>
          <w:szCs w:val="20"/>
        </w:rPr>
      </w:pPr>
    </w:p>
    <w:p w14:paraId="13BE8BFB" w14:textId="77777777" w:rsidR="00E535FA" w:rsidRDefault="00E535FA" w:rsidP="005E5561">
      <w:pPr>
        <w:pStyle w:val="paragraph"/>
        <w:spacing w:before="0" w:beforeAutospacing="0" w:after="0" w:afterAutospacing="0"/>
        <w:textAlignment w:val="baseline"/>
        <w:rPr>
          <w:rStyle w:val="eop"/>
          <w:rFonts w:ascii="Arial" w:hAnsi="Arial" w:cs="Arial"/>
          <w:sz w:val="20"/>
          <w:szCs w:val="20"/>
        </w:rPr>
      </w:pPr>
    </w:p>
    <w:p w14:paraId="57A10B64" w14:textId="77777777" w:rsidR="00E535FA" w:rsidRDefault="00E535FA" w:rsidP="005E5561">
      <w:pPr>
        <w:pStyle w:val="paragraph"/>
        <w:spacing w:before="0" w:beforeAutospacing="0" w:after="0" w:afterAutospacing="0"/>
        <w:textAlignment w:val="baseline"/>
        <w:rPr>
          <w:rStyle w:val="eop"/>
          <w:rFonts w:ascii="Arial" w:hAnsi="Arial" w:cs="Arial"/>
          <w:sz w:val="20"/>
          <w:szCs w:val="20"/>
        </w:rPr>
      </w:pPr>
    </w:p>
    <w:p w14:paraId="002B05C7" w14:textId="77777777" w:rsidR="00E535FA" w:rsidRDefault="00E535FA" w:rsidP="005E5561">
      <w:pPr>
        <w:pStyle w:val="paragraph"/>
        <w:spacing w:before="0" w:beforeAutospacing="0" w:after="0" w:afterAutospacing="0"/>
        <w:textAlignment w:val="baseline"/>
        <w:rPr>
          <w:rStyle w:val="eop"/>
          <w:rFonts w:ascii="Arial" w:hAnsi="Arial" w:cs="Arial"/>
          <w:sz w:val="20"/>
          <w:szCs w:val="20"/>
        </w:rPr>
      </w:pPr>
    </w:p>
    <w:p w14:paraId="66BBED4B" w14:textId="77777777" w:rsidR="00E535FA" w:rsidRDefault="00E535FA" w:rsidP="005E5561">
      <w:pPr>
        <w:pStyle w:val="paragraph"/>
        <w:spacing w:before="0" w:beforeAutospacing="0" w:after="0" w:afterAutospacing="0"/>
        <w:textAlignment w:val="baseline"/>
        <w:rPr>
          <w:rStyle w:val="eop"/>
          <w:rFonts w:ascii="Arial" w:hAnsi="Arial" w:cs="Arial"/>
          <w:sz w:val="20"/>
          <w:szCs w:val="20"/>
        </w:rPr>
      </w:pPr>
    </w:p>
    <w:p w14:paraId="4699319E" w14:textId="77777777" w:rsidR="00E535FA" w:rsidRDefault="00E535FA" w:rsidP="005E5561">
      <w:pPr>
        <w:pStyle w:val="paragraph"/>
        <w:spacing w:before="0" w:beforeAutospacing="0" w:after="0" w:afterAutospacing="0"/>
        <w:textAlignment w:val="baseline"/>
        <w:rPr>
          <w:rFonts w:ascii="Segoe UI" w:hAnsi="Segoe UI" w:cs="Segoe UI"/>
          <w:sz w:val="18"/>
          <w:szCs w:val="18"/>
        </w:rPr>
      </w:pPr>
    </w:p>
    <w:p w14:paraId="199C0800" w14:textId="77777777" w:rsidR="005E5561" w:rsidRDefault="005E5561" w:rsidP="005E556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0"/>
          <w:szCs w:val="20"/>
        </w:rPr>
        <w:lastRenderedPageBreak/>
        <w:t> </w:t>
      </w:r>
    </w:p>
    <w:p w14:paraId="11EB95A2" w14:textId="5BB2639F" w:rsidR="005E5561" w:rsidRDefault="00E535FA" w:rsidP="005E5561">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40"/>
          <w:szCs w:val="40"/>
          <w:lang w:val="cy-GB"/>
        </w:rPr>
        <w:t xml:space="preserve">ASESIAD: </w:t>
      </w:r>
      <w:r w:rsidR="005E5561">
        <w:rPr>
          <w:rStyle w:val="normaltextrun"/>
          <w:rFonts w:ascii="Arial" w:hAnsi="Arial" w:cs="Arial"/>
          <w:b/>
          <w:bCs/>
          <w:sz w:val="40"/>
          <w:szCs w:val="40"/>
          <w:lang w:val="cy-GB"/>
        </w:rPr>
        <w:t>DISGRIFIAD O’R DASG</w:t>
      </w:r>
      <w:r w:rsidR="005E5561">
        <w:rPr>
          <w:rStyle w:val="eop"/>
          <w:rFonts w:ascii="Arial" w:hAnsi="Arial" w:cs="Arial"/>
          <w:sz w:val="40"/>
          <w:szCs w:val="40"/>
        </w:rPr>
        <w:t> </w:t>
      </w:r>
    </w:p>
    <w:p w14:paraId="15D83315"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222C6E31" w14:textId="77777777" w:rsidR="005E5561" w:rsidRDefault="005E5561" w:rsidP="005E556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D8C252B" w14:textId="77777777" w:rsidR="005E5561" w:rsidRDefault="005E5561" w:rsidP="005E556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247AB485" w14:textId="77777777" w:rsidR="005E5561" w:rsidRDefault="005E5561" w:rsidP="005E5561">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b/>
          <w:bCs/>
          <w:lang w:val="cy-GB"/>
        </w:rPr>
        <w:t>Portffolio Cynllun Busnes Unigol</w:t>
      </w:r>
      <w:r>
        <w:rPr>
          <w:rStyle w:val="eop"/>
          <w:rFonts w:ascii="Arial" w:hAnsi="Arial" w:cs="Arial"/>
        </w:rPr>
        <w:t> </w:t>
      </w:r>
    </w:p>
    <w:p w14:paraId="126C1A40"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5837CB1C"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lang w:val="cy-GB"/>
        </w:rPr>
        <w:t>3000 o eiriau gan gynnwys cyflwyniad 10 munud</w:t>
      </w:r>
      <w:r>
        <w:rPr>
          <w:rStyle w:val="eop"/>
          <w:rFonts w:ascii="Arial" w:hAnsi="Arial" w:cs="Arial"/>
        </w:rPr>
        <w:t> </w:t>
      </w:r>
    </w:p>
    <w:p w14:paraId="6F77E469"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658277EB"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lang w:val="cy-GB"/>
        </w:rPr>
        <w:t>Rhan 1</w:t>
      </w:r>
      <w:r>
        <w:rPr>
          <w:rStyle w:val="eop"/>
          <w:rFonts w:ascii="Arial" w:hAnsi="Arial" w:cs="Arial"/>
        </w:rPr>
        <w:t> </w:t>
      </w:r>
    </w:p>
    <w:p w14:paraId="593F623D"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6FA89F44"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cy-GB"/>
        </w:rPr>
        <w:t>Nid oes angen PowerPoint ar gyfer y gyflwyniad yma ond fe fydd y gyflwyniad yn cael ei recordio a'i anfon at dîm darlithio'r modiwl.</w:t>
      </w:r>
      <w:r>
        <w:rPr>
          <w:rStyle w:val="eop"/>
          <w:rFonts w:ascii="Arial" w:hAnsi="Arial" w:cs="Arial"/>
        </w:rPr>
        <w:t> </w:t>
      </w:r>
    </w:p>
    <w:p w14:paraId="32F2DD21"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2A1A0458"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lang w:val="cy-GB"/>
        </w:rPr>
        <w:t>Cyflwyniad 'traw' 10 munud busnes</w:t>
      </w:r>
      <w:r>
        <w:rPr>
          <w:rStyle w:val="eop"/>
          <w:rFonts w:ascii="Arial" w:hAnsi="Arial" w:cs="Arial"/>
        </w:rPr>
        <w:t> </w:t>
      </w:r>
    </w:p>
    <w:p w14:paraId="43257724"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0F586B62"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cy-GB"/>
        </w:rPr>
        <w:t xml:space="preserve">Dyma cyflwyniad ar lafar ar syniad/cysyniad o’ch dewis sydd yn dangos dyfeisgarwch </w:t>
      </w:r>
      <w:r>
        <w:rPr>
          <w:rStyle w:val="normaltextrun"/>
          <w:rFonts w:ascii="Arial" w:hAnsi="Arial" w:cs="Arial"/>
          <w:i/>
          <w:iCs/>
          <w:lang w:val="cy-GB"/>
        </w:rPr>
        <w:t>entrepreneuriaeth</w:t>
      </w:r>
      <w:r>
        <w:rPr>
          <w:rStyle w:val="normaltextrun"/>
          <w:rFonts w:ascii="Arial" w:hAnsi="Arial" w:cs="Arial"/>
          <w:lang w:val="cy-GB"/>
        </w:rPr>
        <w:t xml:space="preserve"> mewn perthynas  ar ystod o sgiliau datblygiadol plant ifanc gan gynnwys agweddau fel creadigedd a dychymyg. </w:t>
      </w:r>
      <w:r>
        <w:rPr>
          <w:rStyle w:val="eop"/>
          <w:rFonts w:ascii="Arial" w:hAnsi="Arial" w:cs="Arial"/>
        </w:rPr>
        <w:t> </w:t>
      </w:r>
    </w:p>
    <w:p w14:paraId="4E1C5722"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30478699"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cy-GB"/>
        </w:rPr>
        <w:t>Bydd angen i chi ddangos dealltwriaeth clir a dwfn o’r pwnc o’ch dewis a chefnogi hwn gyda thystiolaeth o ymchwil manwl ac addas, ynghyd a thystiolaeth o sut mae eich pwnc/syniad yn cysylltu i’r blynyddoedd cynnar yn ogystal a’r buddion i ddatblygiad plant ifanc.  Mi ddylech ystyried marchnata effeithiol yn ogystal a chyfeirio at phosibilrwydd ariannol eich syniad. </w:t>
      </w:r>
      <w:r>
        <w:rPr>
          <w:rStyle w:val="eop"/>
          <w:rFonts w:ascii="Arial" w:hAnsi="Arial" w:cs="Arial"/>
        </w:rPr>
        <w:t> </w:t>
      </w:r>
    </w:p>
    <w:p w14:paraId="43036DDA"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759A2EF7"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cy-GB"/>
        </w:rPr>
        <w:t xml:space="preserve">Mae defnydd siart </w:t>
      </w:r>
      <w:proofErr w:type="spellStart"/>
      <w:r>
        <w:rPr>
          <w:rStyle w:val="normaltextrun"/>
          <w:rFonts w:ascii="Arial" w:hAnsi="Arial" w:cs="Arial"/>
          <w:lang w:val="cy-GB"/>
        </w:rPr>
        <w:t>flip</w:t>
      </w:r>
      <w:proofErr w:type="spellEnd"/>
      <w:r>
        <w:rPr>
          <w:rStyle w:val="normaltextrun"/>
          <w:rFonts w:ascii="Arial" w:hAnsi="Arial" w:cs="Arial"/>
          <w:lang w:val="cy-GB"/>
        </w:rPr>
        <w:t>, adnoddau, delweddau ag eitemau eraill yn ganiataol er mwyn cefnogi eich cyflwyniad. Fodd bynnag, ni fydd marciau yn cael eu colli pe baich yn dewis peidio defnyddio rhain </w:t>
      </w:r>
      <w:r>
        <w:rPr>
          <w:rStyle w:val="eop"/>
          <w:rFonts w:ascii="Arial" w:hAnsi="Arial" w:cs="Arial"/>
        </w:rPr>
        <w:t> </w:t>
      </w:r>
    </w:p>
    <w:p w14:paraId="3708B3B7"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63E3423A"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u w:val="single"/>
          <w:lang w:val="cy-GB"/>
        </w:rPr>
        <w:t>Rhan 2 – 3000 o eiriau</w:t>
      </w:r>
      <w:r>
        <w:rPr>
          <w:rStyle w:val="eop"/>
          <w:rFonts w:ascii="Arial" w:hAnsi="Arial" w:cs="Arial"/>
        </w:rPr>
        <w:t> </w:t>
      </w:r>
    </w:p>
    <w:p w14:paraId="2070A79A"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1CDA9471"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lang w:val="cy-GB"/>
        </w:rPr>
        <w:t>Cynllun Busnes</w:t>
      </w:r>
      <w:r>
        <w:rPr>
          <w:rStyle w:val="eop"/>
          <w:rFonts w:ascii="Arial" w:hAnsi="Arial" w:cs="Arial"/>
        </w:rPr>
        <w:t> </w:t>
      </w:r>
    </w:p>
    <w:p w14:paraId="087D7032"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4F45EA08"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lang w:val="cy-GB"/>
        </w:rPr>
        <w:t>2 rhan</w:t>
      </w:r>
      <w:r>
        <w:rPr>
          <w:rStyle w:val="eop"/>
          <w:rFonts w:ascii="Arial" w:hAnsi="Arial" w:cs="Arial"/>
        </w:rPr>
        <w:t> </w:t>
      </w:r>
    </w:p>
    <w:p w14:paraId="483013C4"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77731E64"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1661DA84"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lang w:val="cy-GB"/>
        </w:rPr>
        <w:t xml:space="preserve">Rhan 1: </w:t>
      </w:r>
      <w:r>
        <w:rPr>
          <w:rStyle w:val="normaltextrun"/>
          <w:rFonts w:ascii="Arial" w:hAnsi="Arial" w:cs="Arial"/>
          <w:lang w:val="cy-GB"/>
        </w:rPr>
        <w:t>Cynllun Busnes o’ch syniad gan gynnwys rhesymau dros eich dewis a chysylltiadau i ddatblygiad blynyddoedd cynnar (Bydd esiamplau a thempledi yn cael eu darparu a thrafod yn ystod darlithoedd).</w:t>
      </w:r>
      <w:r>
        <w:rPr>
          <w:rStyle w:val="eop"/>
          <w:rFonts w:ascii="Arial" w:hAnsi="Arial" w:cs="Arial"/>
        </w:rPr>
        <w:t> </w:t>
      </w:r>
    </w:p>
    <w:p w14:paraId="4308BAEB"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40F78F5B"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7443628F"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lang w:val="cy-GB"/>
        </w:rPr>
        <w:t xml:space="preserve">Rhan 2: </w:t>
      </w:r>
      <w:r>
        <w:rPr>
          <w:rStyle w:val="normaltextrun"/>
          <w:rFonts w:ascii="Arial" w:hAnsi="Arial" w:cs="Arial"/>
          <w:lang w:val="cy-GB"/>
        </w:rPr>
        <w:t xml:space="preserve">Dadansoddiad beirniadol o effaith a photensial eich cynllun busnes/syniad o’ch dewis ar ddatblygiad plant ifanc gan gynnwys </w:t>
      </w:r>
      <w:proofErr w:type="spellStart"/>
      <w:r>
        <w:rPr>
          <w:rStyle w:val="normaltextrun"/>
          <w:rFonts w:ascii="Arial" w:hAnsi="Arial" w:cs="Arial"/>
          <w:lang w:val="cy-GB"/>
        </w:rPr>
        <w:t>adfyfyriad</w:t>
      </w:r>
      <w:proofErr w:type="spellEnd"/>
      <w:r>
        <w:rPr>
          <w:rStyle w:val="normaltextrun"/>
          <w:rFonts w:ascii="Arial" w:hAnsi="Arial" w:cs="Arial"/>
          <w:lang w:val="cy-GB"/>
        </w:rPr>
        <w:t xml:space="preserve"> beirniadol o’r syniad i gymharu a beth sydd ar gael i blant ifanc yn barod.    </w:t>
      </w:r>
      <w:r>
        <w:rPr>
          <w:rStyle w:val="eop"/>
          <w:rFonts w:ascii="Arial" w:hAnsi="Arial" w:cs="Arial"/>
        </w:rPr>
        <w:t> </w:t>
      </w:r>
    </w:p>
    <w:p w14:paraId="5828F33F"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360895EC"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cy-GB"/>
        </w:rPr>
        <w:t>Rhaid eich bod yn darparu tystiolaeth o ddarllen ac ymchwil eang a sicrhau bod eich gwaith yn dilyn gofynion academaidd y Brifysgol gan gynnwys defnydd cywir o gyfeirnodi. Bydd disgwyl gweld arddull ysgrifennu academaidd a ffurfiol yn Rhan 2 o’r Cynllun Busnes.</w:t>
      </w:r>
      <w:r>
        <w:rPr>
          <w:rStyle w:val="eop"/>
          <w:rFonts w:ascii="Arial" w:hAnsi="Arial" w:cs="Arial"/>
        </w:rPr>
        <w:t> </w:t>
      </w:r>
    </w:p>
    <w:p w14:paraId="026C5701" w14:textId="77777777" w:rsidR="005E5561"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3755D997" w14:textId="4CAC4502" w:rsidR="00910D1F" w:rsidRDefault="005E5561" w:rsidP="005E556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cy-GB"/>
        </w:rPr>
        <w:t>Sicrhewch bod eich gwaith yn cynnwys rhestr cyfeirnodi ar ddiwedd eich Cynllun Busnes sydd yn cynnwys cyfeiriadau o Rhan 1 a Rhan 2 o’r brosiect</w:t>
      </w:r>
      <w:r w:rsidR="00910D1F">
        <w:rPr>
          <w:rStyle w:val="eop"/>
          <w:rFonts w:ascii="Arial" w:hAnsi="Arial" w:cs="Arial"/>
          <w:sz w:val="22"/>
          <w:szCs w:val="22"/>
        </w:rPr>
        <w:t> </w:t>
      </w:r>
    </w:p>
    <w:p w14:paraId="2FAA68F1" w14:textId="77777777" w:rsidR="00F456E8" w:rsidRPr="00BA407E" w:rsidRDefault="00F456E8" w:rsidP="00215AC0">
      <w:pPr>
        <w:pStyle w:val="fixed"/>
        <w:ind w:left="0" w:firstLine="0"/>
        <w:rPr>
          <w:rFonts w:ascii="Arial" w:hAnsi="Arial" w:cs="Arial"/>
          <w:i/>
          <w:color w:val="000000"/>
          <w:lang w:val="cy-GB"/>
        </w:rPr>
      </w:pPr>
    </w:p>
    <w:p w14:paraId="0444C88C" w14:textId="6D372234" w:rsidR="00DA6F53" w:rsidRPr="00E36E60" w:rsidRDefault="00E36E60" w:rsidP="00E36E60">
      <w:pPr>
        <w:pStyle w:val="fixed"/>
        <w:ind w:left="12960"/>
        <w:rPr>
          <w:rFonts w:ascii="Arial" w:hAnsi="Arial" w:cs="Arial"/>
          <w:iCs/>
          <w:color w:val="000000"/>
          <w:lang w:val="cy-GB"/>
        </w:rPr>
      </w:pPr>
      <w:r w:rsidRPr="00E36E60">
        <w:rPr>
          <w:rFonts w:ascii="Arial" w:hAnsi="Arial" w:cs="Arial"/>
          <w:iCs/>
          <w:color w:val="000000"/>
          <w:lang w:val="cy-GB"/>
        </w:rPr>
        <w:t>10</w:t>
      </w:r>
    </w:p>
    <w:p w14:paraId="73EE78E8" w14:textId="77777777" w:rsidR="00E535FA" w:rsidRDefault="00E535FA" w:rsidP="00E535FA">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0"/>
          <w:szCs w:val="20"/>
        </w:rPr>
        <w:t> </w:t>
      </w:r>
    </w:p>
    <w:p w14:paraId="1EA15166" w14:textId="77777777" w:rsidR="00E535FA" w:rsidRDefault="00E535FA" w:rsidP="00E535FA">
      <w:pPr>
        <w:pStyle w:val="paragraph"/>
        <w:spacing w:before="0" w:beforeAutospacing="0" w:after="0" w:afterAutospacing="0"/>
        <w:textAlignment w:val="baseline"/>
        <w:rPr>
          <w:rStyle w:val="eop"/>
          <w:rFonts w:ascii="Arial" w:hAnsi="Arial" w:cs="Arial"/>
          <w:sz w:val="20"/>
          <w:szCs w:val="20"/>
        </w:rPr>
      </w:pPr>
      <w:r>
        <w:rPr>
          <w:rStyle w:val="eop"/>
          <w:rFonts w:ascii="Arial" w:hAnsi="Arial" w:cs="Arial"/>
          <w:sz w:val="20"/>
          <w:szCs w:val="20"/>
        </w:rPr>
        <w:t> </w:t>
      </w:r>
    </w:p>
    <w:p w14:paraId="4B64E651" w14:textId="77777777" w:rsidR="00E535FA" w:rsidRDefault="00E535FA" w:rsidP="00E535FA">
      <w:pPr>
        <w:pStyle w:val="paragraph"/>
        <w:spacing w:before="0" w:beforeAutospacing="0" w:after="0" w:afterAutospacing="0"/>
        <w:textAlignment w:val="baseline"/>
        <w:rPr>
          <w:rStyle w:val="eop"/>
          <w:rFonts w:ascii="Arial" w:hAnsi="Arial" w:cs="Arial"/>
          <w:sz w:val="20"/>
          <w:szCs w:val="20"/>
        </w:rPr>
      </w:pPr>
    </w:p>
    <w:p w14:paraId="71CB2C5D" w14:textId="77777777" w:rsidR="00E535FA" w:rsidRDefault="00E535FA" w:rsidP="00E535FA">
      <w:pPr>
        <w:pStyle w:val="paragraph"/>
        <w:spacing w:before="0" w:beforeAutospacing="0" w:after="0" w:afterAutospacing="0"/>
        <w:textAlignment w:val="baseline"/>
        <w:rPr>
          <w:rStyle w:val="eop"/>
          <w:rFonts w:ascii="Arial" w:hAnsi="Arial" w:cs="Arial"/>
          <w:sz w:val="20"/>
          <w:szCs w:val="20"/>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25"/>
        <w:gridCol w:w="8182"/>
        <w:gridCol w:w="1231"/>
      </w:tblGrid>
      <w:tr w:rsidR="00E535FA" w:rsidRPr="00E535FA" w14:paraId="38F75DE4" w14:textId="77777777" w:rsidTr="00B9719B">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46284931" w14:textId="77777777" w:rsidR="00E535FA" w:rsidRPr="00E535FA" w:rsidRDefault="00E535FA" w:rsidP="00B9719B">
            <w:pPr>
              <w:pStyle w:val="paragraph"/>
              <w:spacing w:before="0" w:beforeAutospacing="0" w:after="0" w:afterAutospacing="0"/>
              <w:jc w:val="both"/>
              <w:textAlignment w:val="baseline"/>
              <w:rPr>
                <w:rFonts w:ascii="Arial" w:hAnsi="Arial" w:cs="Arial"/>
              </w:rPr>
            </w:pPr>
            <w:r w:rsidRPr="00E535FA">
              <w:rPr>
                <w:rStyle w:val="normaltextrun"/>
                <w:rFonts w:ascii="Arial" w:hAnsi="Arial" w:cs="Arial"/>
                <w:b/>
                <w:bCs/>
                <w:color w:val="000000"/>
                <w:lang w:val="cy-GB"/>
              </w:rPr>
              <w:t>Cod y Modwl</w:t>
            </w:r>
            <w:r w:rsidRPr="00E535FA">
              <w:rPr>
                <w:rStyle w:val="eop"/>
                <w:rFonts w:ascii="Arial" w:hAnsi="Arial" w:cs="Arial"/>
                <w:color w:val="000000"/>
              </w:rPr>
              <w:t> </w:t>
            </w:r>
          </w:p>
        </w:tc>
        <w:tc>
          <w:tcPr>
            <w:tcW w:w="7350" w:type="dxa"/>
            <w:gridSpan w:val="2"/>
            <w:tcBorders>
              <w:top w:val="single" w:sz="6" w:space="0" w:color="auto"/>
              <w:left w:val="single" w:sz="6" w:space="0" w:color="auto"/>
              <w:bottom w:val="single" w:sz="6" w:space="0" w:color="auto"/>
              <w:right w:val="single" w:sz="6" w:space="0" w:color="auto"/>
            </w:tcBorders>
            <w:shd w:val="clear" w:color="auto" w:fill="auto"/>
            <w:hideMark/>
          </w:tcPr>
          <w:p w14:paraId="128CA735" w14:textId="7A6E6DBA" w:rsidR="00E535FA" w:rsidRPr="00E535FA" w:rsidRDefault="00E535FA" w:rsidP="00B9719B">
            <w:pPr>
              <w:pStyle w:val="paragraph"/>
              <w:spacing w:before="0" w:beforeAutospacing="0" w:after="0" w:afterAutospacing="0"/>
              <w:jc w:val="both"/>
              <w:textAlignment w:val="baseline"/>
              <w:rPr>
                <w:rFonts w:ascii="Arial" w:hAnsi="Arial" w:cs="Arial"/>
              </w:rPr>
            </w:pPr>
            <w:r w:rsidRPr="00E535FA">
              <w:rPr>
                <w:rStyle w:val="eop"/>
                <w:rFonts w:ascii="Arial" w:hAnsi="Arial" w:cs="Arial"/>
                <w:color w:val="000000"/>
              </w:rPr>
              <w:t> ECEY6012C</w:t>
            </w:r>
          </w:p>
        </w:tc>
      </w:tr>
      <w:tr w:rsidR="00E535FA" w:rsidRPr="00E535FA" w14:paraId="64EFA41B" w14:textId="77777777" w:rsidTr="00B9719B">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04D9D22B" w14:textId="77777777" w:rsidR="00E535FA" w:rsidRPr="00E535FA" w:rsidRDefault="00E535FA" w:rsidP="00B9719B">
            <w:pPr>
              <w:pStyle w:val="paragraph"/>
              <w:spacing w:before="0" w:beforeAutospacing="0" w:after="0" w:afterAutospacing="0"/>
              <w:jc w:val="both"/>
              <w:textAlignment w:val="baseline"/>
              <w:rPr>
                <w:rFonts w:ascii="Arial" w:hAnsi="Arial" w:cs="Arial"/>
              </w:rPr>
            </w:pPr>
            <w:r w:rsidRPr="00E535FA">
              <w:rPr>
                <w:rStyle w:val="normaltextrun"/>
                <w:rFonts w:ascii="Arial" w:hAnsi="Arial" w:cs="Arial"/>
                <w:b/>
                <w:bCs/>
                <w:color w:val="000000"/>
                <w:lang w:val="cy-GB"/>
              </w:rPr>
              <w:t>Teitl y Modwl</w:t>
            </w:r>
            <w:r w:rsidRPr="00E535FA">
              <w:rPr>
                <w:rStyle w:val="eop"/>
                <w:rFonts w:ascii="Arial" w:hAnsi="Arial" w:cs="Arial"/>
                <w:color w:val="000000"/>
              </w:rPr>
              <w:t> </w:t>
            </w:r>
          </w:p>
        </w:tc>
        <w:tc>
          <w:tcPr>
            <w:tcW w:w="7350" w:type="dxa"/>
            <w:gridSpan w:val="2"/>
            <w:tcBorders>
              <w:top w:val="single" w:sz="6" w:space="0" w:color="auto"/>
              <w:left w:val="single" w:sz="6" w:space="0" w:color="auto"/>
              <w:bottom w:val="single" w:sz="6" w:space="0" w:color="auto"/>
              <w:right w:val="single" w:sz="6" w:space="0" w:color="auto"/>
            </w:tcBorders>
            <w:shd w:val="clear" w:color="auto" w:fill="auto"/>
            <w:hideMark/>
          </w:tcPr>
          <w:p w14:paraId="33606309" w14:textId="77777777" w:rsidR="00E535FA" w:rsidRPr="00E535FA" w:rsidRDefault="00E535FA" w:rsidP="00B9719B">
            <w:pPr>
              <w:pStyle w:val="paragraph"/>
              <w:spacing w:before="0" w:beforeAutospacing="0" w:after="0" w:afterAutospacing="0"/>
              <w:jc w:val="both"/>
              <w:textAlignment w:val="baseline"/>
              <w:rPr>
                <w:rFonts w:ascii="Arial" w:hAnsi="Arial" w:cs="Arial"/>
              </w:rPr>
            </w:pPr>
            <w:r w:rsidRPr="00E535FA">
              <w:rPr>
                <w:rStyle w:val="normaltextrun"/>
                <w:rFonts w:ascii="Arial" w:hAnsi="Arial" w:cs="Arial"/>
                <w:b/>
                <w:bCs/>
                <w:color w:val="000000"/>
              </w:rPr>
              <w:t xml:space="preserve">Sgiliau arwain mewn </w:t>
            </w:r>
            <w:proofErr w:type="spellStart"/>
            <w:r w:rsidRPr="00E535FA">
              <w:rPr>
                <w:rStyle w:val="normaltextrun"/>
                <w:rFonts w:ascii="Arial" w:hAnsi="Arial" w:cs="Arial"/>
                <w:b/>
                <w:bCs/>
                <w:color w:val="000000"/>
              </w:rPr>
              <w:t>entrepreneuriaeth</w:t>
            </w:r>
            <w:proofErr w:type="spellEnd"/>
            <w:r w:rsidRPr="00E535FA">
              <w:rPr>
                <w:rStyle w:val="eop"/>
                <w:rFonts w:ascii="Arial" w:hAnsi="Arial" w:cs="Arial"/>
                <w:color w:val="000000"/>
              </w:rPr>
              <w:t> </w:t>
            </w:r>
          </w:p>
          <w:p w14:paraId="13C41894" w14:textId="77777777" w:rsidR="00E535FA" w:rsidRPr="00E535FA" w:rsidRDefault="00E535FA" w:rsidP="00B9719B">
            <w:pPr>
              <w:pStyle w:val="paragraph"/>
              <w:spacing w:before="0" w:beforeAutospacing="0" w:after="0" w:afterAutospacing="0"/>
              <w:jc w:val="both"/>
              <w:textAlignment w:val="baseline"/>
              <w:rPr>
                <w:rFonts w:ascii="Arial" w:hAnsi="Arial" w:cs="Arial"/>
              </w:rPr>
            </w:pPr>
            <w:r w:rsidRPr="00E535FA">
              <w:rPr>
                <w:rStyle w:val="eop"/>
                <w:rFonts w:ascii="Arial" w:hAnsi="Arial" w:cs="Arial"/>
                <w:color w:val="000000"/>
              </w:rPr>
              <w:t> </w:t>
            </w:r>
          </w:p>
        </w:tc>
      </w:tr>
      <w:tr w:rsidR="00E535FA" w:rsidRPr="00E535FA" w14:paraId="467258E5" w14:textId="77777777" w:rsidTr="00B9719B">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58777E71" w14:textId="77777777" w:rsidR="00E535FA" w:rsidRPr="00E535FA" w:rsidRDefault="00E535FA" w:rsidP="00B9719B">
            <w:pPr>
              <w:pStyle w:val="paragraph"/>
              <w:spacing w:before="0" w:beforeAutospacing="0" w:after="0" w:afterAutospacing="0"/>
              <w:jc w:val="both"/>
              <w:textAlignment w:val="baseline"/>
              <w:rPr>
                <w:rFonts w:ascii="Arial" w:hAnsi="Arial" w:cs="Arial"/>
              </w:rPr>
            </w:pPr>
            <w:r w:rsidRPr="00E535FA">
              <w:rPr>
                <w:rStyle w:val="normaltextrun"/>
                <w:rFonts w:ascii="Arial" w:hAnsi="Arial" w:cs="Arial"/>
                <w:b/>
                <w:bCs/>
                <w:color w:val="000000"/>
                <w:lang w:val="cy-GB"/>
              </w:rPr>
              <w:t>Categori </w:t>
            </w:r>
            <w:r w:rsidRPr="00E535FA">
              <w:rPr>
                <w:rStyle w:val="eop"/>
                <w:rFonts w:ascii="Arial" w:hAnsi="Arial" w:cs="Arial"/>
                <w:color w:val="000000"/>
              </w:rPr>
              <w:t> </w:t>
            </w:r>
          </w:p>
        </w:tc>
        <w:tc>
          <w:tcPr>
            <w:tcW w:w="5925" w:type="dxa"/>
            <w:tcBorders>
              <w:top w:val="single" w:sz="6" w:space="0" w:color="auto"/>
              <w:left w:val="single" w:sz="6" w:space="0" w:color="auto"/>
              <w:bottom w:val="single" w:sz="6" w:space="0" w:color="auto"/>
              <w:right w:val="single" w:sz="6" w:space="0" w:color="auto"/>
            </w:tcBorders>
            <w:shd w:val="clear" w:color="auto" w:fill="BFBFBF"/>
            <w:hideMark/>
          </w:tcPr>
          <w:p w14:paraId="7B3A9EB2" w14:textId="77777777" w:rsidR="00E535FA" w:rsidRPr="00E535FA" w:rsidRDefault="00E535FA" w:rsidP="00B9719B">
            <w:pPr>
              <w:pStyle w:val="paragraph"/>
              <w:spacing w:before="0" w:beforeAutospacing="0" w:after="0" w:afterAutospacing="0"/>
              <w:jc w:val="both"/>
              <w:textAlignment w:val="baseline"/>
              <w:rPr>
                <w:rFonts w:ascii="Arial" w:hAnsi="Arial" w:cs="Arial"/>
              </w:rPr>
            </w:pPr>
            <w:r w:rsidRPr="00E535FA">
              <w:rPr>
                <w:rStyle w:val="normaltextrun"/>
                <w:rFonts w:ascii="Arial" w:hAnsi="Arial" w:cs="Arial"/>
                <w:b/>
                <w:bCs/>
                <w:color w:val="000000"/>
                <w:lang w:val="cy-GB"/>
              </w:rPr>
              <w:t>Eitemau’r Rhestr Ddarllen</w:t>
            </w:r>
            <w:r w:rsidRPr="00E535FA">
              <w:rPr>
                <w:rStyle w:val="eop"/>
                <w:rFonts w:ascii="Arial" w:hAnsi="Arial" w:cs="Arial"/>
                <w:color w:val="000000"/>
              </w:rPr>
              <w:t> </w:t>
            </w:r>
          </w:p>
        </w:tc>
        <w:tc>
          <w:tcPr>
            <w:tcW w:w="1425" w:type="dxa"/>
            <w:tcBorders>
              <w:top w:val="single" w:sz="6" w:space="0" w:color="auto"/>
              <w:left w:val="single" w:sz="6" w:space="0" w:color="auto"/>
              <w:bottom w:val="single" w:sz="6" w:space="0" w:color="auto"/>
              <w:right w:val="single" w:sz="6" w:space="0" w:color="auto"/>
            </w:tcBorders>
            <w:shd w:val="clear" w:color="auto" w:fill="BFBFBF"/>
            <w:hideMark/>
          </w:tcPr>
          <w:p w14:paraId="12E71737" w14:textId="77777777" w:rsidR="00E535FA" w:rsidRPr="00E535FA" w:rsidRDefault="00E535FA" w:rsidP="00B9719B">
            <w:pPr>
              <w:pStyle w:val="paragraph"/>
              <w:spacing w:before="0" w:beforeAutospacing="0" w:after="0" w:afterAutospacing="0"/>
              <w:jc w:val="both"/>
              <w:textAlignment w:val="baseline"/>
              <w:rPr>
                <w:rFonts w:ascii="Arial" w:hAnsi="Arial" w:cs="Arial"/>
              </w:rPr>
            </w:pPr>
            <w:r w:rsidRPr="00E535FA">
              <w:rPr>
                <w:rStyle w:val="normaltextrun"/>
                <w:rFonts w:ascii="Arial" w:hAnsi="Arial" w:cs="Arial"/>
                <w:b/>
                <w:bCs/>
                <w:color w:val="000000"/>
                <w:lang w:val="cy-GB"/>
              </w:rPr>
              <w:t>Electronig*</w:t>
            </w:r>
            <w:r w:rsidRPr="00E535FA">
              <w:rPr>
                <w:rStyle w:val="eop"/>
                <w:rFonts w:ascii="Arial" w:hAnsi="Arial" w:cs="Arial"/>
                <w:color w:val="000000"/>
              </w:rPr>
              <w:t> </w:t>
            </w:r>
          </w:p>
        </w:tc>
      </w:tr>
      <w:tr w:rsidR="00E535FA" w:rsidRPr="00E535FA" w14:paraId="2DD37479" w14:textId="77777777" w:rsidTr="00B9719B">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2BC920B6" w14:textId="77777777" w:rsidR="00E535FA" w:rsidRPr="00E535FA" w:rsidRDefault="00E535FA" w:rsidP="00B9719B">
            <w:pPr>
              <w:pStyle w:val="paragraph"/>
              <w:spacing w:before="0" w:beforeAutospacing="0" w:after="0" w:afterAutospacing="0"/>
              <w:jc w:val="both"/>
              <w:textAlignment w:val="baseline"/>
              <w:rPr>
                <w:rFonts w:ascii="Arial" w:hAnsi="Arial" w:cs="Arial"/>
              </w:rPr>
            </w:pPr>
            <w:r w:rsidRPr="00E535FA">
              <w:rPr>
                <w:rStyle w:val="normaltextrun"/>
                <w:rFonts w:ascii="Arial" w:hAnsi="Arial" w:cs="Arial"/>
                <w:color w:val="000000"/>
                <w:lang w:val="cy-GB"/>
              </w:rPr>
              <w:t xml:space="preserve">  H </w:t>
            </w:r>
            <w:proofErr w:type="spellStart"/>
            <w:r w:rsidRPr="00E535FA">
              <w:rPr>
                <w:rStyle w:val="normaltextrun"/>
                <w:rFonts w:ascii="Arial" w:hAnsi="Arial" w:cs="Arial"/>
                <w:color w:val="000000"/>
                <w:lang w:val="cy-GB"/>
              </w:rPr>
              <w:t>anfodol</w:t>
            </w:r>
            <w:proofErr w:type="spellEnd"/>
            <w:r w:rsidRPr="00E535FA">
              <w:rPr>
                <w:rStyle w:val="normaltextrun"/>
                <w:rFonts w:ascii="Arial" w:hAnsi="Arial" w:cs="Arial"/>
                <w:color w:val="000000"/>
                <w:lang w:val="cy-GB"/>
              </w:rPr>
              <w:t> </w:t>
            </w:r>
            <w:r w:rsidRPr="00E535FA">
              <w:rPr>
                <w:rStyle w:val="eop"/>
                <w:rFonts w:ascii="Arial" w:hAnsi="Arial" w:cs="Arial"/>
                <w:color w:val="000000"/>
              </w:rPr>
              <w:t> </w:t>
            </w:r>
          </w:p>
        </w:tc>
        <w:tc>
          <w:tcPr>
            <w:tcW w:w="5925" w:type="dxa"/>
            <w:tcBorders>
              <w:top w:val="single" w:sz="6" w:space="0" w:color="auto"/>
              <w:left w:val="single" w:sz="6" w:space="0" w:color="auto"/>
              <w:bottom w:val="single" w:sz="6" w:space="0" w:color="auto"/>
              <w:right w:val="single" w:sz="6" w:space="0" w:color="auto"/>
            </w:tcBorders>
            <w:shd w:val="clear" w:color="auto" w:fill="auto"/>
            <w:hideMark/>
          </w:tcPr>
          <w:p w14:paraId="5DF89F96" w14:textId="77777777" w:rsidR="00E535FA" w:rsidRPr="00E535FA" w:rsidRDefault="00E535FA" w:rsidP="00B9719B">
            <w:pPr>
              <w:pStyle w:val="paragraph"/>
              <w:spacing w:before="0" w:beforeAutospacing="0" w:after="0" w:afterAutospacing="0"/>
              <w:jc w:val="both"/>
              <w:textAlignment w:val="baseline"/>
              <w:rPr>
                <w:rFonts w:ascii="Arial" w:hAnsi="Arial" w:cs="Arial"/>
              </w:rPr>
            </w:pPr>
            <w:r w:rsidRPr="00E535FA">
              <w:rPr>
                <w:rStyle w:val="normaltextrun"/>
                <w:rFonts w:ascii="Arial" w:hAnsi="Arial" w:cs="Arial"/>
                <w:color w:val="000000"/>
              </w:rPr>
              <w:t xml:space="preserve">Hadfield, M., Jopling, M and Needham, M. (2015) </w:t>
            </w:r>
            <w:r w:rsidRPr="00E535FA">
              <w:rPr>
                <w:rStyle w:val="normaltextrun"/>
                <w:rFonts w:ascii="Arial" w:hAnsi="Arial" w:cs="Arial"/>
                <w:i/>
                <w:iCs/>
                <w:color w:val="000000"/>
              </w:rPr>
              <w:t>Practice Leadership in the Early Years: Becoming, Being and Developing as a Leader.</w:t>
            </w:r>
            <w:r w:rsidRPr="00E535FA">
              <w:rPr>
                <w:rStyle w:val="normaltextrun"/>
                <w:rFonts w:ascii="Arial" w:hAnsi="Arial" w:cs="Arial"/>
                <w:color w:val="000000"/>
              </w:rPr>
              <w:t xml:space="preserve"> London: Open University Press.  </w:t>
            </w:r>
            <w:r w:rsidRPr="00E535FA">
              <w:rPr>
                <w:rStyle w:val="eop"/>
                <w:rFonts w:ascii="Arial" w:hAnsi="Arial" w:cs="Arial"/>
                <w:color w:val="000000"/>
              </w:rPr>
              <w:t> </w:t>
            </w:r>
          </w:p>
        </w:tc>
        <w:tc>
          <w:tcPr>
            <w:tcW w:w="1425" w:type="dxa"/>
            <w:tcBorders>
              <w:top w:val="single" w:sz="6" w:space="0" w:color="auto"/>
              <w:left w:val="single" w:sz="6" w:space="0" w:color="auto"/>
              <w:bottom w:val="single" w:sz="6" w:space="0" w:color="auto"/>
              <w:right w:val="single" w:sz="6" w:space="0" w:color="auto"/>
            </w:tcBorders>
            <w:shd w:val="clear" w:color="auto" w:fill="auto"/>
            <w:hideMark/>
          </w:tcPr>
          <w:p w14:paraId="260F238C" w14:textId="77777777" w:rsidR="00E535FA" w:rsidRPr="00E535FA" w:rsidRDefault="00E535FA" w:rsidP="00B9719B">
            <w:pPr>
              <w:pStyle w:val="paragraph"/>
              <w:spacing w:before="0" w:beforeAutospacing="0" w:after="0" w:afterAutospacing="0"/>
              <w:jc w:val="center"/>
              <w:textAlignment w:val="baseline"/>
              <w:rPr>
                <w:rFonts w:ascii="Arial" w:hAnsi="Arial" w:cs="Arial"/>
              </w:rPr>
            </w:pPr>
            <w:r w:rsidRPr="00E535FA">
              <w:rPr>
                <w:rStyle w:val="normaltextrun"/>
                <w:rFonts w:ascii="Arial" w:hAnsi="Arial" w:cs="Arial"/>
                <w:color w:val="000000"/>
                <w:lang w:val="cy-GB"/>
              </w:rPr>
              <w:t xml:space="preserve">  </w:t>
            </w:r>
            <w:r w:rsidRPr="00E535FA">
              <w:rPr>
                <w:rStyle w:val="normaltextrun"/>
                <w:rFonts w:ascii="Segoe UI Symbol" w:eastAsia="MS Gothic" w:hAnsi="Segoe UI Symbol" w:cs="Segoe UI Symbol"/>
                <w:color w:val="000000"/>
                <w:lang w:val="cy-GB"/>
              </w:rPr>
              <w:t>☒</w:t>
            </w:r>
            <w:r w:rsidRPr="00E535FA">
              <w:rPr>
                <w:rStyle w:val="normaltextrun"/>
                <w:rFonts w:ascii="Arial" w:hAnsi="Arial" w:cs="Arial"/>
                <w:color w:val="000000"/>
                <w:lang w:val="cy-GB"/>
              </w:rPr>
              <w:t> </w:t>
            </w:r>
            <w:r w:rsidRPr="00E535FA">
              <w:rPr>
                <w:rStyle w:val="eop"/>
                <w:rFonts w:ascii="Arial" w:hAnsi="Arial" w:cs="Arial"/>
                <w:color w:val="000000"/>
              </w:rPr>
              <w:t> </w:t>
            </w:r>
          </w:p>
        </w:tc>
      </w:tr>
      <w:tr w:rsidR="00E535FA" w:rsidRPr="00E535FA" w14:paraId="38599472" w14:textId="77777777" w:rsidTr="00B9719B">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24280BCB" w14:textId="77777777" w:rsidR="00E535FA" w:rsidRPr="00E535FA" w:rsidRDefault="00E535FA" w:rsidP="00B9719B">
            <w:pPr>
              <w:pStyle w:val="paragraph"/>
              <w:spacing w:before="0" w:beforeAutospacing="0" w:after="0" w:afterAutospacing="0"/>
              <w:jc w:val="both"/>
              <w:textAlignment w:val="baseline"/>
              <w:rPr>
                <w:rFonts w:ascii="Arial" w:hAnsi="Arial" w:cs="Arial"/>
              </w:rPr>
            </w:pPr>
            <w:r w:rsidRPr="00E535FA">
              <w:rPr>
                <w:rStyle w:val="normaltextrun"/>
                <w:rFonts w:ascii="Arial" w:hAnsi="Arial" w:cs="Arial"/>
                <w:color w:val="000000"/>
                <w:lang w:val="cy-GB"/>
              </w:rPr>
              <w:t>Hanfodol</w:t>
            </w:r>
            <w:r w:rsidRPr="00E535FA">
              <w:rPr>
                <w:rStyle w:val="eop"/>
                <w:rFonts w:ascii="Arial" w:hAnsi="Arial" w:cs="Arial"/>
                <w:color w:val="000000"/>
              </w:rPr>
              <w:t> </w:t>
            </w:r>
          </w:p>
        </w:tc>
        <w:tc>
          <w:tcPr>
            <w:tcW w:w="5925" w:type="dxa"/>
            <w:tcBorders>
              <w:top w:val="single" w:sz="6" w:space="0" w:color="auto"/>
              <w:left w:val="single" w:sz="6" w:space="0" w:color="auto"/>
              <w:bottom w:val="single" w:sz="6" w:space="0" w:color="auto"/>
              <w:right w:val="single" w:sz="6" w:space="0" w:color="auto"/>
            </w:tcBorders>
            <w:shd w:val="clear" w:color="auto" w:fill="auto"/>
            <w:hideMark/>
          </w:tcPr>
          <w:p w14:paraId="2F592950" w14:textId="77777777" w:rsidR="00E535FA" w:rsidRPr="00E535FA" w:rsidRDefault="00E535FA" w:rsidP="00B9719B">
            <w:pPr>
              <w:pStyle w:val="paragraph"/>
              <w:spacing w:before="0" w:beforeAutospacing="0" w:after="0" w:afterAutospacing="0"/>
              <w:jc w:val="both"/>
              <w:textAlignment w:val="baseline"/>
              <w:rPr>
                <w:rFonts w:ascii="Arial" w:hAnsi="Arial" w:cs="Arial"/>
              </w:rPr>
            </w:pPr>
            <w:proofErr w:type="spellStart"/>
            <w:r w:rsidRPr="00E535FA">
              <w:rPr>
                <w:rStyle w:val="normaltextrun"/>
                <w:rFonts w:ascii="Arial" w:hAnsi="Arial" w:cs="Arial"/>
                <w:color w:val="000000"/>
                <w:lang w:val="cy-GB"/>
              </w:rPr>
              <w:t>O’Sullivan</w:t>
            </w:r>
            <w:proofErr w:type="spellEnd"/>
            <w:r w:rsidRPr="00E535FA">
              <w:rPr>
                <w:rStyle w:val="normaltextrun"/>
                <w:rFonts w:ascii="Arial" w:hAnsi="Arial" w:cs="Arial"/>
                <w:color w:val="000000"/>
                <w:lang w:val="cy-GB"/>
              </w:rPr>
              <w:t xml:space="preserve">, J. (2015) </w:t>
            </w:r>
            <w:proofErr w:type="spellStart"/>
            <w:r w:rsidRPr="00E535FA">
              <w:rPr>
                <w:rStyle w:val="normaltextrun"/>
                <w:rFonts w:ascii="Arial" w:hAnsi="Arial" w:cs="Arial"/>
                <w:i/>
                <w:iCs/>
                <w:color w:val="000000"/>
                <w:lang w:val="cy-GB"/>
              </w:rPr>
              <w:t>Succesful</w:t>
            </w:r>
            <w:proofErr w:type="spellEnd"/>
            <w:r w:rsidRPr="00E535FA">
              <w:rPr>
                <w:rStyle w:val="normaltextrun"/>
                <w:rFonts w:ascii="Arial" w:hAnsi="Arial" w:cs="Arial"/>
                <w:i/>
                <w:iCs/>
                <w:color w:val="000000"/>
                <w:lang w:val="cy-GB"/>
              </w:rPr>
              <w:t xml:space="preserve"> </w:t>
            </w:r>
            <w:proofErr w:type="spellStart"/>
            <w:r w:rsidRPr="00E535FA">
              <w:rPr>
                <w:rStyle w:val="normaltextrun"/>
                <w:rFonts w:ascii="Arial" w:hAnsi="Arial" w:cs="Arial"/>
                <w:i/>
                <w:iCs/>
                <w:color w:val="000000"/>
                <w:lang w:val="cy-GB"/>
              </w:rPr>
              <w:t>leadership</w:t>
            </w:r>
            <w:proofErr w:type="spellEnd"/>
            <w:r w:rsidRPr="00E535FA">
              <w:rPr>
                <w:rStyle w:val="normaltextrun"/>
                <w:rFonts w:ascii="Arial" w:hAnsi="Arial" w:cs="Arial"/>
                <w:i/>
                <w:iCs/>
                <w:color w:val="000000"/>
                <w:lang w:val="cy-GB"/>
              </w:rPr>
              <w:t xml:space="preserve"> </w:t>
            </w:r>
            <w:proofErr w:type="spellStart"/>
            <w:r w:rsidRPr="00E535FA">
              <w:rPr>
                <w:rStyle w:val="normaltextrun"/>
                <w:rFonts w:ascii="Arial" w:hAnsi="Arial" w:cs="Arial"/>
                <w:i/>
                <w:iCs/>
                <w:color w:val="000000"/>
                <w:lang w:val="cy-GB"/>
              </w:rPr>
              <w:t>in</w:t>
            </w:r>
            <w:proofErr w:type="spellEnd"/>
            <w:r w:rsidRPr="00E535FA">
              <w:rPr>
                <w:rStyle w:val="normaltextrun"/>
                <w:rFonts w:ascii="Arial" w:hAnsi="Arial" w:cs="Arial"/>
                <w:i/>
                <w:iCs/>
                <w:color w:val="000000"/>
                <w:lang w:val="cy-GB"/>
              </w:rPr>
              <w:t xml:space="preserve"> the </w:t>
            </w:r>
            <w:proofErr w:type="spellStart"/>
            <w:r w:rsidRPr="00E535FA">
              <w:rPr>
                <w:rStyle w:val="normaltextrun"/>
                <w:rFonts w:ascii="Arial" w:hAnsi="Arial" w:cs="Arial"/>
                <w:i/>
                <w:iCs/>
                <w:color w:val="000000"/>
                <w:lang w:val="cy-GB"/>
              </w:rPr>
              <w:t>early</w:t>
            </w:r>
            <w:proofErr w:type="spellEnd"/>
            <w:r w:rsidRPr="00E535FA">
              <w:rPr>
                <w:rStyle w:val="normaltextrun"/>
                <w:rFonts w:ascii="Arial" w:hAnsi="Arial" w:cs="Arial"/>
                <w:i/>
                <w:iCs/>
                <w:color w:val="000000"/>
                <w:lang w:val="cy-GB"/>
              </w:rPr>
              <w:t xml:space="preserve"> </w:t>
            </w:r>
            <w:proofErr w:type="spellStart"/>
            <w:r w:rsidRPr="00E535FA">
              <w:rPr>
                <w:rStyle w:val="normaltextrun"/>
                <w:rFonts w:ascii="Arial" w:hAnsi="Arial" w:cs="Arial"/>
                <w:i/>
                <w:iCs/>
                <w:color w:val="000000"/>
                <w:lang w:val="cy-GB"/>
              </w:rPr>
              <w:t>years</w:t>
            </w:r>
            <w:proofErr w:type="spellEnd"/>
            <w:r w:rsidRPr="00E535FA">
              <w:rPr>
                <w:rStyle w:val="normaltextrun"/>
                <w:rFonts w:ascii="Arial" w:hAnsi="Arial" w:cs="Arial"/>
                <w:color w:val="000000"/>
                <w:lang w:val="cy-GB"/>
              </w:rPr>
              <w:t xml:space="preserve">. London: </w:t>
            </w:r>
            <w:proofErr w:type="spellStart"/>
            <w:r w:rsidRPr="00E535FA">
              <w:rPr>
                <w:rStyle w:val="normaltextrun"/>
                <w:rFonts w:ascii="Arial" w:hAnsi="Arial" w:cs="Arial"/>
                <w:color w:val="000000"/>
                <w:lang w:val="cy-GB"/>
              </w:rPr>
              <w:t>Bloomsbury</w:t>
            </w:r>
            <w:proofErr w:type="spellEnd"/>
            <w:r w:rsidRPr="00E535FA">
              <w:rPr>
                <w:rStyle w:val="normaltextrun"/>
                <w:rFonts w:ascii="Arial" w:hAnsi="Arial" w:cs="Arial"/>
                <w:color w:val="000000"/>
                <w:lang w:val="cy-GB"/>
              </w:rPr>
              <w:t>  (</w:t>
            </w:r>
            <w:proofErr w:type="spellStart"/>
            <w:r w:rsidRPr="00E535FA">
              <w:rPr>
                <w:rStyle w:val="normaltextrun"/>
                <w:rFonts w:ascii="Arial" w:hAnsi="Arial" w:cs="Arial"/>
                <w:color w:val="000000"/>
                <w:lang w:val="cy-GB"/>
              </w:rPr>
              <w:t>Chapter</w:t>
            </w:r>
            <w:proofErr w:type="spellEnd"/>
            <w:r w:rsidRPr="00E535FA">
              <w:rPr>
                <w:rStyle w:val="normaltextrun"/>
                <w:rFonts w:ascii="Arial" w:hAnsi="Arial" w:cs="Arial"/>
                <w:color w:val="000000"/>
                <w:lang w:val="cy-GB"/>
              </w:rPr>
              <w:t xml:space="preserve"> 8)</w:t>
            </w:r>
            <w:r w:rsidRPr="00E535FA">
              <w:rPr>
                <w:rStyle w:val="eop"/>
                <w:rFonts w:ascii="Arial" w:hAnsi="Arial" w:cs="Arial"/>
                <w:color w:val="000000"/>
              </w:rPr>
              <w:t> </w:t>
            </w:r>
          </w:p>
        </w:tc>
        <w:tc>
          <w:tcPr>
            <w:tcW w:w="1425" w:type="dxa"/>
            <w:tcBorders>
              <w:top w:val="single" w:sz="6" w:space="0" w:color="auto"/>
              <w:left w:val="single" w:sz="6" w:space="0" w:color="auto"/>
              <w:bottom w:val="single" w:sz="6" w:space="0" w:color="auto"/>
              <w:right w:val="single" w:sz="6" w:space="0" w:color="auto"/>
            </w:tcBorders>
            <w:shd w:val="clear" w:color="auto" w:fill="auto"/>
            <w:hideMark/>
          </w:tcPr>
          <w:p w14:paraId="0A92AF3E" w14:textId="77777777" w:rsidR="00E535FA" w:rsidRPr="00E535FA" w:rsidRDefault="00E535FA" w:rsidP="00B9719B">
            <w:pPr>
              <w:pStyle w:val="paragraph"/>
              <w:spacing w:before="0" w:beforeAutospacing="0" w:after="0" w:afterAutospacing="0"/>
              <w:jc w:val="center"/>
              <w:textAlignment w:val="baseline"/>
              <w:rPr>
                <w:rFonts w:ascii="Arial" w:hAnsi="Arial" w:cs="Arial"/>
              </w:rPr>
            </w:pPr>
            <w:r w:rsidRPr="00E535FA">
              <w:rPr>
                <w:rStyle w:val="normaltextrun"/>
                <w:rFonts w:ascii="Arial" w:hAnsi="Arial" w:cs="Arial"/>
                <w:color w:val="000000"/>
                <w:lang w:val="cy-GB"/>
              </w:rPr>
              <w:t xml:space="preserve">  </w:t>
            </w:r>
            <w:r w:rsidRPr="00E535FA">
              <w:rPr>
                <w:rStyle w:val="normaltextrun"/>
                <w:rFonts w:ascii="Segoe UI Symbol" w:eastAsia="MS Gothic" w:hAnsi="Segoe UI Symbol" w:cs="Segoe UI Symbol"/>
                <w:color w:val="000000"/>
                <w:lang w:val="cy-GB"/>
              </w:rPr>
              <w:t>☒</w:t>
            </w:r>
            <w:r w:rsidRPr="00E535FA">
              <w:rPr>
                <w:rStyle w:val="normaltextrun"/>
                <w:rFonts w:ascii="Arial" w:hAnsi="Arial" w:cs="Arial"/>
                <w:color w:val="000000"/>
                <w:lang w:val="cy-GB"/>
              </w:rPr>
              <w:t> </w:t>
            </w:r>
            <w:r w:rsidRPr="00E535FA">
              <w:rPr>
                <w:rStyle w:val="eop"/>
                <w:rFonts w:ascii="Arial" w:hAnsi="Arial" w:cs="Arial"/>
                <w:color w:val="000000"/>
              </w:rPr>
              <w:t> </w:t>
            </w:r>
          </w:p>
        </w:tc>
      </w:tr>
      <w:tr w:rsidR="00E535FA" w:rsidRPr="00E535FA" w14:paraId="7BB162AB" w14:textId="77777777" w:rsidTr="00B9719B">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5FA0B8B9" w14:textId="77777777" w:rsidR="00E535FA" w:rsidRPr="00E535FA" w:rsidRDefault="00E535FA" w:rsidP="00B9719B">
            <w:pPr>
              <w:pStyle w:val="paragraph"/>
              <w:spacing w:before="0" w:beforeAutospacing="0" w:after="0" w:afterAutospacing="0"/>
              <w:jc w:val="both"/>
              <w:textAlignment w:val="baseline"/>
              <w:rPr>
                <w:rFonts w:ascii="Arial" w:hAnsi="Arial" w:cs="Arial"/>
              </w:rPr>
            </w:pPr>
            <w:r w:rsidRPr="00E535FA">
              <w:rPr>
                <w:rStyle w:val="normaltextrun"/>
                <w:rFonts w:ascii="Arial" w:hAnsi="Arial" w:cs="Arial"/>
                <w:color w:val="000000"/>
                <w:lang w:val="cy-GB"/>
              </w:rPr>
              <w:t>Pellach</w:t>
            </w:r>
            <w:r w:rsidRPr="00E535FA">
              <w:rPr>
                <w:rStyle w:val="eop"/>
                <w:rFonts w:ascii="Arial" w:hAnsi="Arial" w:cs="Arial"/>
                <w:color w:val="000000"/>
              </w:rPr>
              <w:t> </w:t>
            </w:r>
          </w:p>
        </w:tc>
        <w:tc>
          <w:tcPr>
            <w:tcW w:w="5925" w:type="dxa"/>
            <w:tcBorders>
              <w:top w:val="single" w:sz="6" w:space="0" w:color="auto"/>
              <w:left w:val="single" w:sz="6" w:space="0" w:color="auto"/>
              <w:bottom w:val="single" w:sz="6" w:space="0" w:color="auto"/>
              <w:right w:val="single" w:sz="6" w:space="0" w:color="auto"/>
            </w:tcBorders>
            <w:shd w:val="clear" w:color="auto" w:fill="auto"/>
            <w:hideMark/>
          </w:tcPr>
          <w:p w14:paraId="33DB6CD8" w14:textId="77777777" w:rsidR="00E535FA" w:rsidRPr="00E535FA" w:rsidRDefault="00E535FA" w:rsidP="00B9719B">
            <w:pPr>
              <w:pStyle w:val="paragraph"/>
              <w:spacing w:before="0" w:beforeAutospacing="0" w:after="0" w:afterAutospacing="0"/>
              <w:textAlignment w:val="baseline"/>
              <w:rPr>
                <w:rFonts w:ascii="Arial" w:hAnsi="Arial" w:cs="Arial"/>
              </w:rPr>
            </w:pPr>
            <w:proofErr w:type="spellStart"/>
            <w:r w:rsidRPr="00E535FA">
              <w:rPr>
                <w:rStyle w:val="normaltextrun"/>
                <w:rFonts w:ascii="Arial" w:hAnsi="Arial" w:cs="Arial"/>
                <w:color w:val="505050"/>
              </w:rPr>
              <w:t>Spruijit</w:t>
            </w:r>
            <w:proofErr w:type="spellEnd"/>
            <w:r w:rsidRPr="00E535FA">
              <w:rPr>
                <w:rStyle w:val="normaltextrun"/>
                <w:rFonts w:ascii="Arial" w:hAnsi="Arial" w:cs="Arial"/>
                <w:color w:val="505050"/>
              </w:rPr>
              <w:t xml:space="preserve"> J. (2017) ‘Paradoxes of Entrepreneurial Thinking: Why entrepreneurship can hardly be </w:t>
            </w:r>
            <w:proofErr w:type="gramStart"/>
            <w:r w:rsidRPr="00E535FA">
              <w:rPr>
                <w:rStyle w:val="normaltextrun"/>
                <w:rFonts w:ascii="Arial" w:hAnsi="Arial" w:cs="Arial"/>
                <w:color w:val="505050"/>
              </w:rPr>
              <w:t>taught:.</w:t>
            </w:r>
            <w:proofErr w:type="gramEnd"/>
            <w:r w:rsidRPr="00E535FA">
              <w:rPr>
                <w:rStyle w:val="normaltextrun"/>
                <w:rFonts w:ascii="Arial" w:hAnsi="Arial" w:cs="Arial"/>
                <w:color w:val="505050"/>
              </w:rPr>
              <w:t>’ Ar gael: SSRN: </w:t>
            </w:r>
            <w:hyperlink r:id="rId33" w:tgtFrame="_blank" w:history="1">
              <w:r w:rsidRPr="00E535FA">
                <w:rPr>
                  <w:rStyle w:val="normaltextrun"/>
                  <w:rFonts w:ascii="Arial" w:hAnsi="Arial" w:cs="Arial"/>
                  <w:color w:val="0000FF"/>
                  <w:u w:val="single"/>
                </w:rPr>
                <w:t>https://ssrn.com/abstract=2969895</w:t>
              </w:r>
            </w:hyperlink>
            <w:r w:rsidRPr="00E535FA">
              <w:rPr>
                <w:rStyle w:val="normaltextrun"/>
                <w:rFonts w:ascii="Arial" w:hAnsi="Arial" w:cs="Arial"/>
                <w:color w:val="505050"/>
              </w:rPr>
              <w:t> or </w:t>
            </w:r>
            <w:hyperlink r:id="rId34" w:tgtFrame="_blank" w:history="1">
              <w:r w:rsidRPr="00E535FA">
                <w:rPr>
                  <w:rStyle w:val="normaltextrun"/>
                  <w:rFonts w:ascii="Arial" w:hAnsi="Arial" w:cs="Arial"/>
                  <w:color w:val="0000FF"/>
                  <w:u w:val="single"/>
                </w:rPr>
                <w:t>http://dx.doi.org/10.2139/ssrn.2969895</w:t>
              </w:r>
            </w:hyperlink>
            <w:r w:rsidRPr="00E535FA">
              <w:rPr>
                <w:rStyle w:val="eop"/>
                <w:rFonts w:ascii="Arial" w:hAnsi="Arial" w:cs="Arial"/>
                <w:color w:val="000000"/>
              </w:rPr>
              <w:t> </w:t>
            </w:r>
          </w:p>
        </w:tc>
        <w:tc>
          <w:tcPr>
            <w:tcW w:w="1425" w:type="dxa"/>
            <w:tcBorders>
              <w:top w:val="single" w:sz="6" w:space="0" w:color="auto"/>
              <w:left w:val="single" w:sz="6" w:space="0" w:color="auto"/>
              <w:bottom w:val="single" w:sz="6" w:space="0" w:color="auto"/>
              <w:right w:val="single" w:sz="6" w:space="0" w:color="auto"/>
            </w:tcBorders>
            <w:shd w:val="clear" w:color="auto" w:fill="auto"/>
            <w:hideMark/>
          </w:tcPr>
          <w:p w14:paraId="03EB79EE" w14:textId="77777777" w:rsidR="00E535FA" w:rsidRPr="00E535FA" w:rsidRDefault="00E535FA" w:rsidP="00B9719B">
            <w:pPr>
              <w:pStyle w:val="paragraph"/>
              <w:spacing w:before="0" w:beforeAutospacing="0" w:after="0" w:afterAutospacing="0"/>
              <w:jc w:val="center"/>
              <w:textAlignment w:val="baseline"/>
              <w:rPr>
                <w:rFonts w:ascii="Arial" w:hAnsi="Arial" w:cs="Arial"/>
              </w:rPr>
            </w:pPr>
            <w:r w:rsidRPr="00E535FA">
              <w:rPr>
                <w:rStyle w:val="normaltextrun"/>
                <w:rFonts w:ascii="Arial" w:hAnsi="Arial" w:cs="Arial"/>
                <w:color w:val="000000"/>
                <w:lang w:val="cy-GB"/>
              </w:rPr>
              <w:t xml:space="preserve">  </w:t>
            </w:r>
            <w:r w:rsidRPr="00E535FA">
              <w:rPr>
                <w:rStyle w:val="normaltextrun"/>
                <w:rFonts w:ascii="Segoe UI Symbol" w:eastAsia="MS Gothic" w:hAnsi="Segoe UI Symbol" w:cs="Segoe UI Symbol"/>
                <w:color w:val="000000"/>
                <w:lang w:val="cy-GB"/>
              </w:rPr>
              <w:t>☐</w:t>
            </w:r>
            <w:r w:rsidRPr="00E535FA">
              <w:rPr>
                <w:rStyle w:val="normaltextrun"/>
                <w:rFonts w:ascii="Arial" w:hAnsi="Arial" w:cs="Arial"/>
                <w:color w:val="000000"/>
                <w:lang w:val="cy-GB"/>
              </w:rPr>
              <w:t> </w:t>
            </w:r>
            <w:r w:rsidRPr="00E535FA">
              <w:rPr>
                <w:rStyle w:val="eop"/>
                <w:rFonts w:ascii="Arial" w:hAnsi="Arial" w:cs="Arial"/>
                <w:color w:val="000000"/>
              </w:rPr>
              <w:t> </w:t>
            </w:r>
          </w:p>
        </w:tc>
      </w:tr>
      <w:tr w:rsidR="00E535FA" w:rsidRPr="00E535FA" w14:paraId="3A684020" w14:textId="77777777" w:rsidTr="00B9719B">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5F2337B3" w14:textId="77777777" w:rsidR="00E535FA" w:rsidRPr="00E535FA" w:rsidRDefault="00E535FA" w:rsidP="00B9719B">
            <w:pPr>
              <w:pStyle w:val="paragraph"/>
              <w:spacing w:before="0" w:beforeAutospacing="0" w:after="0" w:afterAutospacing="0"/>
              <w:jc w:val="both"/>
              <w:textAlignment w:val="baseline"/>
              <w:rPr>
                <w:rFonts w:ascii="Arial" w:hAnsi="Arial" w:cs="Arial"/>
              </w:rPr>
            </w:pPr>
            <w:r w:rsidRPr="00E535FA">
              <w:rPr>
                <w:rStyle w:val="normaltextrun"/>
                <w:rFonts w:ascii="Arial" w:hAnsi="Arial" w:cs="Arial"/>
                <w:color w:val="000000"/>
                <w:lang w:val="cy-GB"/>
              </w:rPr>
              <w:t>Pellach</w:t>
            </w:r>
            <w:r w:rsidRPr="00E535FA">
              <w:rPr>
                <w:rStyle w:val="eop"/>
                <w:rFonts w:ascii="Arial" w:hAnsi="Arial" w:cs="Arial"/>
                <w:color w:val="000000"/>
              </w:rPr>
              <w:t> </w:t>
            </w:r>
          </w:p>
        </w:tc>
        <w:tc>
          <w:tcPr>
            <w:tcW w:w="5925" w:type="dxa"/>
            <w:tcBorders>
              <w:top w:val="single" w:sz="6" w:space="0" w:color="auto"/>
              <w:left w:val="single" w:sz="6" w:space="0" w:color="auto"/>
              <w:bottom w:val="single" w:sz="6" w:space="0" w:color="auto"/>
              <w:right w:val="single" w:sz="6" w:space="0" w:color="auto"/>
            </w:tcBorders>
            <w:shd w:val="clear" w:color="auto" w:fill="auto"/>
            <w:hideMark/>
          </w:tcPr>
          <w:p w14:paraId="651CB859" w14:textId="77777777" w:rsidR="00E535FA" w:rsidRPr="00E535FA" w:rsidRDefault="00E535FA" w:rsidP="00B9719B">
            <w:pPr>
              <w:pStyle w:val="paragraph"/>
              <w:spacing w:before="0" w:beforeAutospacing="0" w:after="0" w:afterAutospacing="0"/>
              <w:jc w:val="both"/>
              <w:textAlignment w:val="baseline"/>
              <w:rPr>
                <w:rFonts w:ascii="Arial" w:hAnsi="Arial" w:cs="Arial"/>
              </w:rPr>
            </w:pPr>
            <w:r w:rsidRPr="00E535FA">
              <w:rPr>
                <w:rStyle w:val="normaltextrun"/>
                <w:rFonts w:ascii="Arial" w:hAnsi="Arial" w:cs="Arial"/>
                <w:color w:val="3A3A3A"/>
              </w:rPr>
              <w:t>Apostolopoulos, N. </w:t>
            </w:r>
            <w:r w:rsidRPr="00E535FA">
              <w:rPr>
                <w:rStyle w:val="normaltextrun"/>
                <w:rFonts w:ascii="Arial" w:hAnsi="Arial" w:cs="Arial"/>
                <w:i/>
                <w:iCs/>
                <w:color w:val="3A3A3A"/>
              </w:rPr>
              <w:t>et al.</w:t>
            </w:r>
            <w:r w:rsidRPr="00E535FA">
              <w:rPr>
                <w:rStyle w:val="normaltextrun"/>
                <w:rFonts w:ascii="Arial" w:hAnsi="Arial" w:cs="Arial"/>
                <w:color w:val="3A3A3A"/>
              </w:rPr>
              <w:t> (2018) </w:t>
            </w:r>
            <w:r w:rsidRPr="00E535FA">
              <w:rPr>
                <w:rStyle w:val="normaltextrun"/>
                <w:rFonts w:ascii="Arial" w:hAnsi="Arial" w:cs="Arial"/>
                <w:i/>
                <w:iCs/>
                <w:color w:val="3A3A3A"/>
              </w:rPr>
              <w:t>Entrepreneurship and the sustainable development goals</w:t>
            </w:r>
            <w:r w:rsidRPr="00E535FA">
              <w:rPr>
                <w:rStyle w:val="normaltextrun"/>
                <w:rFonts w:ascii="Arial" w:hAnsi="Arial" w:cs="Arial"/>
                <w:color w:val="3A3A3A"/>
              </w:rPr>
              <w:t>. Edited by N. Apostolopoulos </w:t>
            </w:r>
            <w:r w:rsidRPr="00E535FA">
              <w:rPr>
                <w:rStyle w:val="normaltextrun"/>
                <w:rFonts w:ascii="Arial" w:hAnsi="Arial" w:cs="Arial"/>
                <w:i/>
                <w:iCs/>
                <w:color w:val="3A3A3A"/>
              </w:rPr>
              <w:t>et al.</w:t>
            </w:r>
            <w:r w:rsidRPr="00E535FA">
              <w:rPr>
                <w:rStyle w:val="normaltextrun"/>
                <w:rFonts w:ascii="Arial" w:hAnsi="Arial" w:cs="Arial"/>
                <w:color w:val="3A3A3A"/>
              </w:rPr>
              <w:t> Bingley: Emerald Publishing Limited.</w:t>
            </w:r>
            <w:r w:rsidRPr="00E535FA">
              <w:rPr>
                <w:rStyle w:val="eop"/>
                <w:rFonts w:ascii="Arial" w:hAnsi="Arial" w:cs="Arial"/>
                <w:color w:val="3A3A3A"/>
              </w:rPr>
              <w:t> </w:t>
            </w:r>
          </w:p>
        </w:tc>
        <w:tc>
          <w:tcPr>
            <w:tcW w:w="1425" w:type="dxa"/>
            <w:tcBorders>
              <w:top w:val="single" w:sz="6" w:space="0" w:color="auto"/>
              <w:left w:val="single" w:sz="6" w:space="0" w:color="auto"/>
              <w:bottom w:val="single" w:sz="6" w:space="0" w:color="auto"/>
              <w:right w:val="single" w:sz="6" w:space="0" w:color="auto"/>
            </w:tcBorders>
            <w:shd w:val="clear" w:color="auto" w:fill="auto"/>
            <w:hideMark/>
          </w:tcPr>
          <w:p w14:paraId="19D924DF" w14:textId="77777777" w:rsidR="00E535FA" w:rsidRPr="00E535FA" w:rsidRDefault="00E535FA" w:rsidP="00B9719B">
            <w:pPr>
              <w:pStyle w:val="paragraph"/>
              <w:spacing w:before="0" w:beforeAutospacing="0" w:after="0" w:afterAutospacing="0"/>
              <w:jc w:val="center"/>
              <w:textAlignment w:val="baseline"/>
              <w:rPr>
                <w:rFonts w:ascii="Arial" w:hAnsi="Arial" w:cs="Arial"/>
              </w:rPr>
            </w:pPr>
            <w:r w:rsidRPr="00E535FA">
              <w:rPr>
                <w:rStyle w:val="normaltextrun"/>
                <w:rFonts w:ascii="Arial" w:hAnsi="Arial" w:cs="Arial"/>
                <w:color w:val="000000"/>
                <w:lang w:val="cy-GB"/>
              </w:rPr>
              <w:t xml:space="preserve">  </w:t>
            </w:r>
            <w:r w:rsidRPr="00E535FA">
              <w:rPr>
                <w:rStyle w:val="normaltextrun"/>
                <w:rFonts w:ascii="Segoe UI Symbol" w:eastAsia="MS Gothic" w:hAnsi="Segoe UI Symbol" w:cs="Segoe UI Symbol"/>
                <w:color w:val="000000"/>
                <w:lang w:val="cy-GB"/>
              </w:rPr>
              <w:t>☒</w:t>
            </w:r>
            <w:r w:rsidRPr="00E535FA">
              <w:rPr>
                <w:rStyle w:val="normaltextrun"/>
                <w:rFonts w:ascii="Arial" w:hAnsi="Arial" w:cs="Arial"/>
                <w:color w:val="000000"/>
                <w:lang w:val="cy-GB"/>
              </w:rPr>
              <w:t> </w:t>
            </w:r>
            <w:r w:rsidRPr="00E535FA">
              <w:rPr>
                <w:rStyle w:val="eop"/>
                <w:rFonts w:ascii="Arial" w:hAnsi="Arial" w:cs="Arial"/>
                <w:color w:val="000000"/>
              </w:rPr>
              <w:t> </w:t>
            </w:r>
          </w:p>
        </w:tc>
      </w:tr>
      <w:tr w:rsidR="00E535FA" w:rsidRPr="00E535FA" w14:paraId="382EEEE8" w14:textId="77777777" w:rsidTr="00B9719B">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4C70DF8B" w14:textId="77777777" w:rsidR="00E535FA" w:rsidRPr="00E535FA" w:rsidRDefault="00E535FA" w:rsidP="00B9719B">
            <w:pPr>
              <w:pStyle w:val="paragraph"/>
              <w:spacing w:before="0" w:beforeAutospacing="0" w:after="0" w:afterAutospacing="0"/>
              <w:jc w:val="both"/>
              <w:textAlignment w:val="baseline"/>
              <w:rPr>
                <w:rFonts w:ascii="Arial" w:hAnsi="Arial" w:cs="Arial"/>
              </w:rPr>
            </w:pPr>
            <w:r w:rsidRPr="00E535FA">
              <w:rPr>
                <w:rStyle w:val="normaltextrun"/>
                <w:rFonts w:ascii="Arial" w:hAnsi="Arial" w:cs="Arial"/>
                <w:color w:val="000000"/>
                <w:lang w:val="cy-GB"/>
              </w:rPr>
              <w:t>Pellach </w:t>
            </w:r>
            <w:r w:rsidRPr="00E535FA">
              <w:rPr>
                <w:rStyle w:val="eop"/>
                <w:rFonts w:ascii="Arial" w:hAnsi="Arial" w:cs="Arial"/>
                <w:color w:val="000000"/>
              </w:rPr>
              <w:t> </w:t>
            </w:r>
          </w:p>
        </w:tc>
        <w:tc>
          <w:tcPr>
            <w:tcW w:w="5925" w:type="dxa"/>
            <w:tcBorders>
              <w:top w:val="single" w:sz="6" w:space="0" w:color="auto"/>
              <w:left w:val="single" w:sz="6" w:space="0" w:color="auto"/>
              <w:bottom w:val="single" w:sz="6" w:space="0" w:color="auto"/>
              <w:right w:val="single" w:sz="6" w:space="0" w:color="auto"/>
            </w:tcBorders>
            <w:shd w:val="clear" w:color="auto" w:fill="auto"/>
            <w:hideMark/>
          </w:tcPr>
          <w:p w14:paraId="213CC21F" w14:textId="77777777" w:rsidR="00E535FA" w:rsidRPr="00E535FA" w:rsidRDefault="00E535FA" w:rsidP="00B9719B">
            <w:pPr>
              <w:pStyle w:val="paragraph"/>
              <w:spacing w:before="0" w:beforeAutospacing="0" w:after="0" w:afterAutospacing="0"/>
              <w:jc w:val="both"/>
              <w:textAlignment w:val="baseline"/>
              <w:rPr>
                <w:rFonts w:ascii="Arial" w:hAnsi="Arial" w:cs="Arial"/>
              </w:rPr>
            </w:pPr>
            <w:proofErr w:type="spellStart"/>
            <w:r w:rsidRPr="00E535FA">
              <w:rPr>
                <w:rStyle w:val="normaltextrun"/>
                <w:rFonts w:ascii="Arial" w:hAnsi="Arial" w:cs="Arial"/>
                <w:color w:val="3A3A3A"/>
              </w:rPr>
              <w:t>Iyigun</w:t>
            </w:r>
            <w:proofErr w:type="spellEnd"/>
            <w:r w:rsidRPr="00E535FA">
              <w:rPr>
                <w:rStyle w:val="normaltextrun"/>
                <w:rFonts w:ascii="Arial" w:hAnsi="Arial" w:cs="Arial"/>
                <w:color w:val="3A3A3A"/>
              </w:rPr>
              <w:t>, N.O. (2019) </w:t>
            </w:r>
            <w:r w:rsidRPr="00E535FA">
              <w:rPr>
                <w:rStyle w:val="normaltextrun"/>
                <w:rFonts w:ascii="Arial" w:hAnsi="Arial" w:cs="Arial"/>
                <w:i/>
                <w:iCs/>
                <w:color w:val="3A3A3A"/>
              </w:rPr>
              <w:t>Creating business value and competitive advantage with social entrepreneurship</w:t>
            </w:r>
            <w:r w:rsidRPr="00E535FA">
              <w:rPr>
                <w:rStyle w:val="normaltextrun"/>
                <w:rFonts w:ascii="Arial" w:hAnsi="Arial" w:cs="Arial"/>
                <w:color w:val="3A3A3A"/>
              </w:rPr>
              <w:t xml:space="preserve">. Edited by N.O. </w:t>
            </w:r>
            <w:proofErr w:type="spellStart"/>
            <w:r w:rsidRPr="00E535FA">
              <w:rPr>
                <w:rStyle w:val="normaltextrun"/>
                <w:rFonts w:ascii="Arial" w:hAnsi="Arial" w:cs="Arial"/>
                <w:color w:val="3A3A3A"/>
              </w:rPr>
              <w:t>Iyigun</w:t>
            </w:r>
            <w:proofErr w:type="spellEnd"/>
            <w:r w:rsidRPr="00E535FA">
              <w:rPr>
                <w:rStyle w:val="normaltextrun"/>
                <w:rFonts w:ascii="Arial" w:hAnsi="Arial" w:cs="Arial"/>
                <w:color w:val="3A3A3A"/>
              </w:rPr>
              <w:t>. Hershey, Pennsylvania: Business Science Reference.</w:t>
            </w:r>
            <w:r w:rsidRPr="00E535FA">
              <w:rPr>
                <w:rStyle w:val="eop"/>
                <w:rFonts w:ascii="Arial" w:hAnsi="Arial" w:cs="Arial"/>
                <w:color w:val="3A3A3A"/>
              </w:rPr>
              <w:t> </w:t>
            </w:r>
          </w:p>
        </w:tc>
        <w:tc>
          <w:tcPr>
            <w:tcW w:w="1425" w:type="dxa"/>
            <w:tcBorders>
              <w:top w:val="single" w:sz="6" w:space="0" w:color="auto"/>
              <w:left w:val="single" w:sz="6" w:space="0" w:color="auto"/>
              <w:bottom w:val="single" w:sz="6" w:space="0" w:color="auto"/>
              <w:right w:val="single" w:sz="6" w:space="0" w:color="auto"/>
            </w:tcBorders>
            <w:shd w:val="clear" w:color="auto" w:fill="auto"/>
            <w:hideMark/>
          </w:tcPr>
          <w:p w14:paraId="32EFE4F2" w14:textId="77777777" w:rsidR="00E535FA" w:rsidRPr="00E535FA" w:rsidRDefault="00E535FA" w:rsidP="00B9719B">
            <w:pPr>
              <w:pStyle w:val="paragraph"/>
              <w:spacing w:before="0" w:beforeAutospacing="0" w:after="0" w:afterAutospacing="0"/>
              <w:jc w:val="center"/>
              <w:textAlignment w:val="baseline"/>
              <w:rPr>
                <w:rFonts w:ascii="Arial" w:hAnsi="Arial" w:cs="Arial"/>
              </w:rPr>
            </w:pPr>
            <w:r w:rsidRPr="00E535FA">
              <w:rPr>
                <w:rStyle w:val="normaltextrun"/>
                <w:rFonts w:ascii="Arial" w:hAnsi="Arial" w:cs="Arial"/>
                <w:color w:val="000000"/>
                <w:lang w:val="cy-GB"/>
              </w:rPr>
              <w:t xml:space="preserve">  </w:t>
            </w:r>
            <w:r w:rsidRPr="00E535FA">
              <w:rPr>
                <w:rStyle w:val="normaltextrun"/>
                <w:rFonts w:ascii="Segoe UI Symbol" w:eastAsia="MS Gothic" w:hAnsi="Segoe UI Symbol" w:cs="Segoe UI Symbol"/>
                <w:color w:val="000000"/>
                <w:lang w:val="cy-GB"/>
              </w:rPr>
              <w:t>☒</w:t>
            </w:r>
            <w:r w:rsidRPr="00E535FA">
              <w:rPr>
                <w:rStyle w:val="normaltextrun"/>
                <w:rFonts w:ascii="Arial" w:hAnsi="Arial" w:cs="Arial"/>
                <w:color w:val="000000"/>
                <w:lang w:val="cy-GB"/>
              </w:rPr>
              <w:t> </w:t>
            </w:r>
            <w:r w:rsidRPr="00E535FA">
              <w:rPr>
                <w:rStyle w:val="eop"/>
                <w:rFonts w:ascii="Arial" w:hAnsi="Arial" w:cs="Arial"/>
                <w:color w:val="000000"/>
              </w:rPr>
              <w:t> </w:t>
            </w:r>
          </w:p>
        </w:tc>
      </w:tr>
      <w:tr w:rsidR="00E535FA" w:rsidRPr="00E535FA" w14:paraId="16AF3C1E" w14:textId="77777777" w:rsidTr="00B9719B">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7B900FB2" w14:textId="77777777" w:rsidR="00E535FA" w:rsidRPr="00E535FA" w:rsidRDefault="00E535FA" w:rsidP="00B9719B">
            <w:pPr>
              <w:pStyle w:val="paragraph"/>
              <w:spacing w:before="0" w:beforeAutospacing="0" w:after="0" w:afterAutospacing="0"/>
              <w:jc w:val="both"/>
              <w:textAlignment w:val="baseline"/>
              <w:rPr>
                <w:rFonts w:ascii="Arial" w:hAnsi="Arial" w:cs="Arial"/>
              </w:rPr>
            </w:pPr>
            <w:r w:rsidRPr="00E535FA">
              <w:rPr>
                <w:rStyle w:val="normaltextrun"/>
                <w:rFonts w:ascii="Arial" w:hAnsi="Arial" w:cs="Arial"/>
                <w:color w:val="000000"/>
                <w:lang w:val="cy-GB"/>
              </w:rPr>
              <w:t>Pellach</w:t>
            </w:r>
            <w:r w:rsidRPr="00E535FA">
              <w:rPr>
                <w:rStyle w:val="eop"/>
                <w:rFonts w:ascii="Arial" w:hAnsi="Arial" w:cs="Arial"/>
                <w:color w:val="000000"/>
              </w:rPr>
              <w:t> </w:t>
            </w:r>
          </w:p>
        </w:tc>
        <w:tc>
          <w:tcPr>
            <w:tcW w:w="5925" w:type="dxa"/>
            <w:tcBorders>
              <w:top w:val="single" w:sz="6" w:space="0" w:color="auto"/>
              <w:left w:val="single" w:sz="6" w:space="0" w:color="auto"/>
              <w:bottom w:val="single" w:sz="6" w:space="0" w:color="auto"/>
              <w:right w:val="single" w:sz="6" w:space="0" w:color="auto"/>
            </w:tcBorders>
            <w:shd w:val="clear" w:color="auto" w:fill="auto"/>
            <w:hideMark/>
          </w:tcPr>
          <w:p w14:paraId="60B72290" w14:textId="77777777" w:rsidR="00E535FA" w:rsidRPr="00E535FA" w:rsidRDefault="00E535FA" w:rsidP="00B9719B">
            <w:pPr>
              <w:pStyle w:val="paragraph"/>
              <w:spacing w:before="0" w:beforeAutospacing="0" w:after="0" w:afterAutospacing="0"/>
              <w:jc w:val="both"/>
              <w:textAlignment w:val="baseline"/>
              <w:rPr>
                <w:rFonts w:ascii="Arial" w:hAnsi="Arial" w:cs="Arial"/>
              </w:rPr>
            </w:pPr>
            <w:r w:rsidRPr="00E535FA">
              <w:rPr>
                <w:rStyle w:val="normaltextrun"/>
                <w:rFonts w:ascii="Arial" w:hAnsi="Arial" w:cs="Arial"/>
                <w:color w:val="3A3A3A"/>
              </w:rPr>
              <w:t>Casemore, S. (2018) </w:t>
            </w:r>
            <w:r w:rsidRPr="00E535FA">
              <w:rPr>
                <w:rStyle w:val="normaltextrun"/>
                <w:rFonts w:ascii="Arial" w:hAnsi="Arial" w:cs="Arial"/>
                <w:i/>
                <w:iCs/>
                <w:color w:val="3A3A3A"/>
              </w:rPr>
              <w:t xml:space="preserve">The unstoppable </w:t>
            </w:r>
            <w:proofErr w:type="gramStart"/>
            <w:r w:rsidRPr="00E535FA">
              <w:rPr>
                <w:rStyle w:val="normaltextrun"/>
                <w:rFonts w:ascii="Arial" w:hAnsi="Arial" w:cs="Arial"/>
                <w:i/>
                <w:iCs/>
                <w:color w:val="3A3A3A"/>
              </w:rPr>
              <w:t>organization :</w:t>
            </w:r>
            <w:proofErr w:type="gramEnd"/>
            <w:r w:rsidRPr="00E535FA">
              <w:rPr>
                <w:rStyle w:val="normaltextrun"/>
                <w:rFonts w:ascii="Arial" w:hAnsi="Arial" w:cs="Arial"/>
                <w:i/>
                <w:iCs/>
                <w:color w:val="3A3A3A"/>
              </w:rPr>
              <w:t xml:space="preserve"> empower your people, engage your customers, and grow your revenue</w:t>
            </w:r>
            <w:r w:rsidRPr="00E535FA">
              <w:rPr>
                <w:rStyle w:val="normaltextrun"/>
                <w:rFonts w:ascii="Arial" w:hAnsi="Arial" w:cs="Arial"/>
                <w:color w:val="3A3A3A"/>
              </w:rPr>
              <w:t>. Wayne, New Jersey: Career Press.</w:t>
            </w:r>
            <w:r w:rsidRPr="00E535FA">
              <w:rPr>
                <w:rStyle w:val="eop"/>
                <w:rFonts w:ascii="Arial" w:hAnsi="Arial" w:cs="Arial"/>
                <w:color w:val="3A3A3A"/>
              </w:rPr>
              <w:t> </w:t>
            </w:r>
          </w:p>
        </w:tc>
        <w:tc>
          <w:tcPr>
            <w:tcW w:w="1425" w:type="dxa"/>
            <w:tcBorders>
              <w:top w:val="single" w:sz="6" w:space="0" w:color="auto"/>
              <w:left w:val="single" w:sz="6" w:space="0" w:color="auto"/>
              <w:bottom w:val="single" w:sz="6" w:space="0" w:color="auto"/>
              <w:right w:val="single" w:sz="6" w:space="0" w:color="auto"/>
            </w:tcBorders>
            <w:shd w:val="clear" w:color="auto" w:fill="auto"/>
            <w:hideMark/>
          </w:tcPr>
          <w:p w14:paraId="6CB5D4BD" w14:textId="77777777" w:rsidR="00E535FA" w:rsidRPr="00E535FA" w:rsidRDefault="00E535FA" w:rsidP="00B9719B">
            <w:pPr>
              <w:pStyle w:val="paragraph"/>
              <w:spacing w:before="0" w:beforeAutospacing="0" w:after="0" w:afterAutospacing="0"/>
              <w:jc w:val="center"/>
              <w:textAlignment w:val="baseline"/>
              <w:rPr>
                <w:rFonts w:ascii="Arial" w:hAnsi="Arial" w:cs="Arial"/>
              </w:rPr>
            </w:pPr>
            <w:r w:rsidRPr="00E535FA">
              <w:rPr>
                <w:rStyle w:val="normaltextrun"/>
                <w:rFonts w:ascii="Arial" w:hAnsi="Arial" w:cs="Arial"/>
                <w:color w:val="000000"/>
                <w:lang w:val="cy-GB"/>
              </w:rPr>
              <w:t xml:space="preserve">  </w:t>
            </w:r>
            <w:r w:rsidRPr="00E535FA">
              <w:rPr>
                <w:rStyle w:val="normaltextrun"/>
                <w:rFonts w:ascii="Segoe UI Symbol" w:eastAsia="MS Gothic" w:hAnsi="Segoe UI Symbol" w:cs="Segoe UI Symbol"/>
                <w:color w:val="000000"/>
                <w:lang w:val="cy-GB"/>
              </w:rPr>
              <w:t>☒</w:t>
            </w:r>
            <w:r w:rsidRPr="00E535FA">
              <w:rPr>
                <w:rStyle w:val="normaltextrun"/>
                <w:rFonts w:ascii="Arial" w:hAnsi="Arial" w:cs="Arial"/>
                <w:color w:val="000000"/>
                <w:lang w:val="cy-GB"/>
              </w:rPr>
              <w:t> </w:t>
            </w:r>
            <w:r w:rsidRPr="00E535FA">
              <w:rPr>
                <w:rStyle w:val="eop"/>
                <w:rFonts w:ascii="Arial" w:hAnsi="Arial" w:cs="Arial"/>
                <w:color w:val="000000"/>
              </w:rPr>
              <w:t> </w:t>
            </w:r>
          </w:p>
        </w:tc>
      </w:tr>
      <w:tr w:rsidR="00E535FA" w:rsidRPr="00E535FA" w14:paraId="7BD96DDF" w14:textId="77777777" w:rsidTr="00B9719B">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5BA1FC46" w14:textId="77777777" w:rsidR="00E535FA" w:rsidRPr="00E535FA" w:rsidRDefault="00E535FA" w:rsidP="00B9719B">
            <w:pPr>
              <w:pStyle w:val="paragraph"/>
              <w:spacing w:before="0" w:beforeAutospacing="0" w:after="0" w:afterAutospacing="0"/>
              <w:jc w:val="both"/>
              <w:textAlignment w:val="baseline"/>
              <w:rPr>
                <w:rFonts w:ascii="Arial" w:hAnsi="Arial" w:cs="Arial"/>
              </w:rPr>
            </w:pPr>
            <w:r w:rsidRPr="00E535FA">
              <w:rPr>
                <w:rStyle w:val="normaltextrun"/>
                <w:rFonts w:ascii="Arial" w:hAnsi="Arial" w:cs="Arial"/>
                <w:color w:val="000000"/>
                <w:lang w:val="cy-GB"/>
              </w:rPr>
              <w:t>Pellach</w:t>
            </w:r>
            <w:r w:rsidRPr="00E535FA">
              <w:rPr>
                <w:rStyle w:val="eop"/>
                <w:rFonts w:ascii="Arial" w:hAnsi="Arial" w:cs="Arial"/>
                <w:color w:val="000000"/>
              </w:rPr>
              <w:t> </w:t>
            </w:r>
          </w:p>
        </w:tc>
        <w:tc>
          <w:tcPr>
            <w:tcW w:w="5925" w:type="dxa"/>
            <w:tcBorders>
              <w:top w:val="single" w:sz="6" w:space="0" w:color="auto"/>
              <w:left w:val="single" w:sz="6" w:space="0" w:color="auto"/>
              <w:bottom w:val="single" w:sz="6" w:space="0" w:color="auto"/>
              <w:right w:val="single" w:sz="6" w:space="0" w:color="auto"/>
            </w:tcBorders>
            <w:shd w:val="clear" w:color="auto" w:fill="auto"/>
            <w:hideMark/>
          </w:tcPr>
          <w:p w14:paraId="7057FE2A" w14:textId="77777777" w:rsidR="00E535FA" w:rsidRPr="00E535FA" w:rsidRDefault="00E535FA" w:rsidP="00B9719B">
            <w:pPr>
              <w:pStyle w:val="paragraph"/>
              <w:spacing w:before="0" w:beforeAutospacing="0" w:after="0" w:afterAutospacing="0"/>
              <w:textAlignment w:val="baseline"/>
              <w:rPr>
                <w:rFonts w:ascii="Arial" w:hAnsi="Arial" w:cs="Arial"/>
              </w:rPr>
            </w:pPr>
            <w:r w:rsidRPr="00E535FA">
              <w:rPr>
                <w:rStyle w:val="normaltextrun"/>
                <w:rFonts w:ascii="Arial" w:hAnsi="Arial" w:cs="Arial"/>
                <w:color w:val="3A3A3A"/>
              </w:rPr>
              <w:t xml:space="preserve">Yi, </w:t>
            </w:r>
            <w:proofErr w:type="spellStart"/>
            <w:r w:rsidRPr="00E535FA">
              <w:rPr>
                <w:rStyle w:val="normaltextrun"/>
                <w:rFonts w:ascii="Arial" w:hAnsi="Arial" w:cs="Arial"/>
                <w:color w:val="3A3A3A"/>
              </w:rPr>
              <w:t>L.X</w:t>
            </w:r>
            <w:proofErr w:type="spellEnd"/>
            <w:r w:rsidRPr="00E535FA">
              <w:rPr>
                <w:rStyle w:val="normaltextrun"/>
                <w:rFonts w:ascii="Arial" w:hAnsi="Arial" w:cs="Arial"/>
                <w:color w:val="3A3A3A"/>
              </w:rPr>
              <w:t>. </w:t>
            </w:r>
            <w:r w:rsidRPr="00E535FA">
              <w:rPr>
                <w:rStyle w:val="normaltextrun"/>
                <w:rFonts w:ascii="Arial" w:hAnsi="Arial" w:cs="Arial"/>
                <w:i/>
                <w:iCs/>
                <w:color w:val="3A3A3A"/>
              </w:rPr>
              <w:t>et al.</w:t>
            </w:r>
            <w:r w:rsidRPr="00E535FA">
              <w:rPr>
                <w:rStyle w:val="normaltextrun"/>
                <w:rFonts w:ascii="Arial" w:hAnsi="Arial" w:cs="Arial"/>
                <w:color w:val="3A3A3A"/>
              </w:rPr>
              <w:t> (2022) ‘Factors influencing entrepreneurial team (ET) performance in education and childcare franchise: case of Malaysia’, </w:t>
            </w:r>
            <w:r w:rsidRPr="00E535FA">
              <w:rPr>
                <w:rStyle w:val="normaltextrun"/>
                <w:rFonts w:ascii="Arial" w:hAnsi="Arial" w:cs="Arial"/>
                <w:i/>
                <w:iCs/>
                <w:color w:val="3A3A3A"/>
              </w:rPr>
              <w:t>Management research review</w:t>
            </w:r>
            <w:r w:rsidRPr="00E535FA">
              <w:rPr>
                <w:rStyle w:val="normaltextrun"/>
                <w:rFonts w:ascii="Arial" w:hAnsi="Arial" w:cs="Arial"/>
                <w:color w:val="3A3A3A"/>
              </w:rPr>
              <w:t xml:space="preserve">, 45(8), pp. 1001–1018. Ar gael:  </w:t>
            </w:r>
            <w:hyperlink r:id="rId35" w:tgtFrame="_blank" w:history="1">
              <w:r w:rsidRPr="00E535FA">
                <w:rPr>
                  <w:rStyle w:val="normaltextrun"/>
                  <w:rFonts w:ascii="Arial" w:hAnsi="Arial" w:cs="Arial"/>
                  <w:color w:val="0000FF"/>
                  <w:u w:val="single"/>
                </w:rPr>
                <w:t>https://doi.org/10.1108/MRR-05-2021-0350</w:t>
              </w:r>
            </w:hyperlink>
            <w:r w:rsidRPr="00E535FA">
              <w:rPr>
                <w:rStyle w:val="normaltextrun"/>
                <w:rFonts w:ascii="Arial" w:hAnsi="Arial" w:cs="Arial"/>
                <w:color w:val="3A3A3A"/>
              </w:rPr>
              <w:t>.</w:t>
            </w:r>
            <w:r w:rsidRPr="00E535FA">
              <w:rPr>
                <w:rStyle w:val="eop"/>
                <w:rFonts w:ascii="Arial" w:hAnsi="Arial" w:cs="Arial"/>
                <w:color w:val="3A3A3A"/>
              </w:rPr>
              <w:t> </w:t>
            </w:r>
          </w:p>
        </w:tc>
        <w:tc>
          <w:tcPr>
            <w:tcW w:w="1425" w:type="dxa"/>
            <w:tcBorders>
              <w:top w:val="single" w:sz="6" w:space="0" w:color="auto"/>
              <w:left w:val="single" w:sz="6" w:space="0" w:color="auto"/>
              <w:bottom w:val="single" w:sz="6" w:space="0" w:color="auto"/>
              <w:right w:val="single" w:sz="6" w:space="0" w:color="auto"/>
            </w:tcBorders>
            <w:shd w:val="clear" w:color="auto" w:fill="auto"/>
            <w:hideMark/>
          </w:tcPr>
          <w:p w14:paraId="7ABE914F" w14:textId="77777777" w:rsidR="00E535FA" w:rsidRPr="00E535FA" w:rsidRDefault="00E535FA" w:rsidP="00B9719B">
            <w:pPr>
              <w:pStyle w:val="paragraph"/>
              <w:spacing w:before="0" w:beforeAutospacing="0" w:after="0" w:afterAutospacing="0"/>
              <w:jc w:val="center"/>
              <w:textAlignment w:val="baseline"/>
              <w:rPr>
                <w:rFonts w:ascii="Arial" w:hAnsi="Arial" w:cs="Arial"/>
              </w:rPr>
            </w:pPr>
            <w:r w:rsidRPr="00E535FA">
              <w:rPr>
                <w:rStyle w:val="normaltextrun"/>
                <w:rFonts w:ascii="Arial" w:hAnsi="Arial" w:cs="Arial"/>
                <w:color w:val="000000"/>
                <w:lang w:val="cy-GB"/>
              </w:rPr>
              <w:t xml:space="preserve">  </w:t>
            </w:r>
            <w:r w:rsidRPr="00E535FA">
              <w:rPr>
                <w:rStyle w:val="normaltextrun"/>
                <w:rFonts w:ascii="Segoe UI Symbol" w:eastAsia="MS Gothic" w:hAnsi="Segoe UI Symbol" w:cs="Segoe UI Symbol"/>
                <w:color w:val="000000"/>
                <w:lang w:val="cy-GB"/>
              </w:rPr>
              <w:t>☒</w:t>
            </w:r>
            <w:r w:rsidRPr="00E535FA">
              <w:rPr>
                <w:rStyle w:val="normaltextrun"/>
                <w:rFonts w:ascii="Arial" w:hAnsi="Arial" w:cs="Arial"/>
                <w:color w:val="000000"/>
                <w:lang w:val="cy-GB"/>
              </w:rPr>
              <w:t> </w:t>
            </w:r>
            <w:r w:rsidRPr="00E535FA">
              <w:rPr>
                <w:rStyle w:val="eop"/>
                <w:rFonts w:ascii="Arial" w:hAnsi="Arial" w:cs="Arial"/>
                <w:color w:val="000000"/>
              </w:rPr>
              <w:t> </w:t>
            </w:r>
          </w:p>
        </w:tc>
      </w:tr>
      <w:tr w:rsidR="00E535FA" w:rsidRPr="00E535FA" w14:paraId="5BA0B750" w14:textId="77777777" w:rsidTr="00B9719B">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5F58ECAF" w14:textId="77777777" w:rsidR="00E535FA" w:rsidRPr="00E535FA" w:rsidRDefault="00E535FA" w:rsidP="00B9719B">
            <w:pPr>
              <w:pStyle w:val="paragraph"/>
              <w:spacing w:before="0" w:beforeAutospacing="0" w:after="0" w:afterAutospacing="0"/>
              <w:jc w:val="both"/>
              <w:textAlignment w:val="baseline"/>
              <w:rPr>
                <w:rFonts w:ascii="Arial" w:hAnsi="Arial" w:cs="Arial"/>
              </w:rPr>
            </w:pPr>
            <w:r w:rsidRPr="00E535FA">
              <w:rPr>
                <w:rStyle w:val="normaltextrun"/>
                <w:rFonts w:ascii="Arial" w:hAnsi="Arial" w:cs="Arial"/>
                <w:color w:val="000000"/>
                <w:lang w:val="cy-GB"/>
              </w:rPr>
              <w:t>Pellach</w:t>
            </w:r>
            <w:r w:rsidRPr="00E535FA">
              <w:rPr>
                <w:rStyle w:val="eop"/>
                <w:rFonts w:ascii="Arial" w:hAnsi="Arial" w:cs="Arial"/>
                <w:color w:val="000000"/>
              </w:rPr>
              <w:t> </w:t>
            </w:r>
          </w:p>
        </w:tc>
        <w:tc>
          <w:tcPr>
            <w:tcW w:w="5925" w:type="dxa"/>
            <w:tcBorders>
              <w:top w:val="single" w:sz="6" w:space="0" w:color="auto"/>
              <w:left w:val="single" w:sz="6" w:space="0" w:color="auto"/>
              <w:bottom w:val="single" w:sz="6" w:space="0" w:color="auto"/>
              <w:right w:val="single" w:sz="6" w:space="0" w:color="auto"/>
            </w:tcBorders>
            <w:shd w:val="clear" w:color="auto" w:fill="auto"/>
            <w:hideMark/>
          </w:tcPr>
          <w:p w14:paraId="717CEC55" w14:textId="77777777" w:rsidR="00E535FA" w:rsidRPr="00E535FA" w:rsidRDefault="00000000" w:rsidP="00B9719B">
            <w:pPr>
              <w:pStyle w:val="paragraph"/>
              <w:spacing w:before="0" w:beforeAutospacing="0" w:after="0" w:afterAutospacing="0"/>
              <w:textAlignment w:val="baseline"/>
              <w:rPr>
                <w:rFonts w:ascii="Arial" w:hAnsi="Arial" w:cs="Arial"/>
              </w:rPr>
            </w:pPr>
            <w:hyperlink r:id="rId36" w:tgtFrame="_blank" w:history="1">
              <w:r w:rsidR="00E535FA" w:rsidRPr="00E535FA">
                <w:rPr>
                  <w:rStyle w:val="normaltextrun"/>
                  <w:rFonts w:ascii="Arial" w:hAnsi="Arial" w:cs="Arial"/>
                  <w:color w:val="0000FF"/>
                  <w:u w:val="single"/>
                  <w:lang w:val="cy-GB"/>
                </w:rPr>
                <w:t>www.thomascoram.camden.sch.uk</w:t>
              </w:r>
            </w:hyperlink>
            <w:r w:rsidR="00E535FA" w:rsidRPr="00E535FA">
              <w:rPr>
                <w:rStyle w:val="eop"/>
                <w:rFonts w:ascii="Arial" w:hAnsi="Arial" w:cs="Arial"/>
                <w:color w:val="000000"/>
              </w:rPr>
              <w:t> </w:t>
            </w:r>
          </w:p>
          <w:p w14:paraId="60837542" w14:textId="77777777" w:rsidR="00E535FA" w:rsidRPr="00E535FA" w:rsidRDefault="00000000" w:rsidP="00B9719B">
            <w:pPr>
              <w:pStyle w:val="paragraph"/>
              <w:spacing w:before="0" w:beforeAutospacing="0" w:after="0" w:afterAutospacing="0"/>
              <w:textAlignment w:val="baseline"/>
              <w:rPr>
                <w:rFonts w:ascii="Arial" w:hAnsi="Arial" w:cs="Arial"/>
              </w:rPr>
            </w:pPr>
            <w:hyperlink r:id="rId37" w:tgtFrame="_blank" w:history="1">
              <w:r w:rsidR="00E535FA" w:rsidRPr="00E535FA">
                <w:rPr>
                  <w:rStyle w:val="normaltextrun"/>
                  <w:rFonts w:ascii="Arial" w:hAnsi="Arial" w:cs="Arial"/>
                  <w:color w:val="0000FF"/>
                  <w:u w:val="single"/>
                  <w:lang w:val="cy-GB"/>
                </w:rPr>
                <w:t>www.pengreen.org</w:t>
              </w:r>
            </w:hyperlink>
            <w:r w:rsidR="00E535FA" w:rsidRPr="00E535FA">
              <w:rPr>
                <w:rStyle w:val="eop"/>
                <w:rFonts w:ascii="Arial" w:hAnsi="Arial" w:cs="Arial"/>
                <w:color w:val="000000"/>
              </w:rPr>
              <w:t> </w:t>
            </w:r>
          </w:p>
          <w:p w14:paraId="2E3652E6" w14:textId="77777777" w:rsidR="00E535FA" w:rsidRPr="00E535FA" w:rsidRDefault="00000000" w:rsidP="00B9719B">
            <w:pPr>
              <w:pStyle w:val="paragraph"/>
              <w:spacing w:before="0" w:beforeAutospacing="0" w:after="0" w:afterAutospacing="0"/>
              <w:textAlignment w:val="baseline"/>
              <w:rPr>
                <w:rFonts w:ascii="Arial" w:hAnsi="Arial" w:cs="Arial"/>
              </w:rPr>
            </w:pPr>
            <w:hyperlink r:id="rId38" w:tgtFrame="_blank" w:history="1">
              <w:r w:rsidR="00E535FA" w:rsidRPr="00E535FA">
                <w:rPr>
                  <w:rStyle w:val="normaltextrun"/>
                  <w:rFonts w:ascii="Arial" w:hAnsi="Arial" w:cs="Arial"/>
                  <w:color w:val="0000FF"/>
                  <w:u w:val="single"/>
                  <w:lang w:val="cy-GB"/>
                </w:rPr>
                <w:t>www.acas.org</w:t>
              </w:r>
            </w:hyperlink>
            <w:r w:rsidR="00E535FA" w:rsidRPr="00E535FA">
              <w:rPr>
                <w:rStyle w:val="eop"/>
                <w:rFonts w:ascii="Arial" w:hAnsi="Arial" w:cs="Arial"/>
                <w:color w:val="000000"/>
              </w:rPr>
              <w:t> </w:t>
            </w:r>
          </w:p>
          <w:p w14:paraId="751706EF" w14:textId="77777777" w:rsidR="00E535FA" w:rsidRPr="00E535FA" w:rsidRDefault="00000000" w:rsidP="00B9719B">
            <w:pPr>
              <w:pStyle w:val="paragraph"/>
              <w:spacing w:before="0" w:beforeAutospacing="0" w:after="0" w:afterAutospacing="0"/>
              <w:textAlignment w:val="baseline"/>
              <w:rPr>
                <w:rFonts w:ascii="Arial" w:hAnsi="Arial" w:cs="Arial"/>
              </w:rPr>
            </w:pPr>
            <w:hyperlink r:id="rId39" w:tgtFrame="_blank" w:history="1">
              <w:r w:rsidR="00E535FA" w:rsidRPr="00E535FA">
                <w:rPr>
                  <w:rStyle w:val="normaltextrun"/>
                  <w:rFonts w:ascii="Arial" w:hAnsi="Arial" w:cs="Arial"/>
                  <w:color w:val="0000FF"/>
                  <w:u w:val="single"/>
                  <w:lang w:val="cy-GB"/>
                </w:rPr>
                <w:t>www.ndna.org.uk</w:t>
              </w:r>
            </w:hyperlink>
            <w:r w:rsidR="00E535FA" w:rsidRPr="00E535FA">
              <w:rPr>
                <w:rStyle w:val="eop"/>
                <w:rFonts w:ascii="Arial" w:hAnsi="Arial" w:cs="Arial"/>
                <w:color w:val="000000"/>
              </w:rPr>
              <w:t> </w:t>
            </w:r>
          </w:p>
          <w:p w14:paraId="0F7206AC" w14:textId="77777777" w:rsidR="00E535FA" w:rsidRPr="00E535FA" w:rsidRDefault="00000000" w:rsidP="00B9719B">
            <w:pPr>
              <w:pStyle w:val="paragraph"/>
              <w:spacing w:before="0" w:beforeAutospacing="0" w:after="0" w:afterAutospacing="0"/>
              <w:textAlignment w:val="baseline"/>
              <w:rPr>
                <w:rFonts w:ascii="Arial" w:hAnsi="Arial" w:cs="Arial"/>
              </w:rPr>
            </w:pPr>
            <w:hyperlink r:id="rId40" w:tgtFrame="_blank" w:history="1">
              <w:r w:rsidR="00E535FA" w:rsidRPr="00E535FA">
                <w:rPr>
                  <w:rStyle w:val="normaltextrun"/>
                  <w:rFonts w:ascii="Arial" w:hAnsi="Arial" w:cs="Arial"/>
                  <w:color w:val="0000FF"/>
                  <w:u w:val="single"/>
                  <w:lang w:val="cy-GB"/>
                </w:rPr>
                <w:t>www.early-education.org.uk</w:t>
              </w:r>
            </w:hyperlink>
            <w:r w:rsidR="00E535FA" w:rsidRPr="00E535FA">
              <w:rPr>
                <w:rStyle w:val="eop"/>
                <w:rFonts w:ascii="Arial" w:hAnsi="Arial" w:cs="Arial"/>
                <w:color w:val="000000"/>
              </w:rPr>
              <w:t> </w:t>
            </w:r>
          </w:p>
          <w:p w14:paraId="2476B41A" w14:textId="77777777" w:rsidR="00E535FA" w:rsidRPr="00E535FA" w:rsidRDefault="00000000" w:rsidP="00B9719B">
            <w:pPr>
              <w:pStyle w:val="paragraph"/>
              <w:spacing w:before="0" w:beforeAutospacing="0" w:after="0" w:afterAutospacing="0"/>
              <w:textAlignment w:val="baseline"/>
              <w:rPr>
                <w:rFonts w:ascii="Arial" w:hAnsi="Arial" w:cs="Arial"/>
              </w:rPr>
            </w:pPr>
            <w:hyperlink r:id="rId41" w:tgtFrame="_blank" w:history="1">
              <w:r w:rsidR="00E535FA" w:rsidRPr="00E535FA">
                <w:rPr>
                  <w:rStyle w:val="normaltextrun"/>
                  <w:rFonts w:ascii="Arial" w:hAnsi="Arial" w:cs="Arial"/>
                  <w:color w:val="0000FF"/>
                  <w:u w:val="single"/>
                  <w:lang w:val="cy-GB"/>
                </w:rPr>
                <w:t>www.ncb.org.uk</w:t>
              </w:r>
            </w:hyperlink>
            <w:r w:rsidR="00E535FA" w:rsidRPr="00E535FA">
              <w:rPr>
                <w:rStyle w:val="eop"/>
                <w:rFonts w:ascii="Arial" w:hAnsi="Arial" w:cs="Arial"/>
                <w:color w:val="000000"/>
              </w:rPr>
              <w:t> </w:t>
            </w:r>
          </w:p>
          <w:p w14:paraId="78E80516" w14:textId="77777777" w:rsidR="00E535FA" w:rsidRPr="00E535FA" w:rsidRDefault="00000000" w:rsidP="00B9719B">
            <w:pPr>
              <w:pStyle w:val="paragraph"/>
              <w:spacing w:before="0" w:beforeAutospacing="0" w:after="0" w:afterAutospacing="0"/>
              <w:textAlignment w:val="baseline"/>
              <w:rPr>
                <w:rFonts w:ascii="Arial" w:hAnsi="Arial" w:cs="Arial"/>
              </w:rPr>
            </w:pPr>
            <w:hyperlink r:id="rId42" w:tgtFrame="_blank" w:history="1">
              <w:r w:rsidR="00E535FA" w:rsidRPr="00E535FA">
                <w:rPr>
                  <w:rStyle w:val="normaltextrun"/>
                  <w:rFonts w:ascii="Arial" w:hAnsi="Arial" w:cs="Arial"/>
                  <w:color w:val="0000FF"/>
                  <w:u w:val="single"/>
                  <w:lang w:val="cy-GB"/>
                </w:rPr>
                <w:t>www.walesppa.org</w:t>
              </w:r>
            </w:hyperlink>
            <w:r w:rsidR="00E535FA" w:rsidRPr="00E535FA">
              <w:rPr>
                <w:rStyle w:val="eop"/>
                <w:rFonts w:ascii="Arial" w:hAnsi="Arial" w:cs="Arial"/>
                <w:color w:val="000000"/>
              </w:rPr>
              <w:t> </w:t>
            </w:r>
          </w:p>
          <w:p w14:paraId="78180D4E" w14:textId="77777777" w:rsidR="00E535FA" w:rsidRPr="00E535FA" w:rsidRDefault="00000000" w:rsidP="00B9719B">
            <w:pPr>
              <w:pStyle w:val="paragraph"/>
              <w:spacing w:before="0" w:beforeAutospacing="0" w:after="0" w:afterAutospacing="0"/>
              <w:textAlignment w:val="baseline"/>
              <w:rPr>
                <w:rFonts w:ascii="Arial" w:hAnsi="Arial" w:cs="Arial"/>
              </w:rPr>
            </w:pPr>
            <w:hyperlink r:id="rId43" w:tgtFrame="_blank" w:history="1">
              <w:r w:rsidR="00E535FA" w:rsidRPr="00E535FA">
                <w:rPr>
                  <w:rStyle w:val="normaltextrun"/>
                  <w:rFonts w:ascii="Arial" w:hAnsi="Arial" w:cs="Arial"/>
                  <w:color w:val="0000FF"/>
                  <w:u w:val="single"/>
                  <w:lang w:val="cy-GB"/>
                </w:rPr>
                <w:t>www.mym.co.uk</w:t>
              </w:r>
            </w:hyperlink>
            <w:r w:rsidR="00E535FA" w:rsidRPr="00E535FA">
              <w:rPr>
                <w:rStyle w:val="eop"/>
                <w:rFonts w:ascii="Arial" w:hAnsi="Arial" w:cs="Arial"/>
                <w:color w:val="0000FF"/>
              </w:rPr>
              <w:t> </w:t>
            </w:r>
          </w:p>
          <w:p w14:paraId="4DC37454" w14:textId="77777777" w:rsidR="00E535FA" w:rsidRPr="00E535FA" w:rsidRDefault="00000000" w:rsidP="00B9719B">
            <w:pPr>
              <w:pStyle w:val="paragraph"/>
              <w:spacing w:before="0" w:beforeAutospacing="0" w:after="0" w:afterAutospacing="0"/>
              <w:textAlignment w:val="baseline"/>
              <w:rPr>
                <w:rFonts w:ascii="Arial" w:hAnsi="Arial" w:cs="Arial"/>
              </w:rPr>
            </w:pPr>
            <w:hyperlink r:id="rId44" w:tgtFrame="_blank" w:history="1">
              <w:r w:rsidR="00E535FA" w:rsidRPr="00E535FA">
                <w:rPr>
                  <w:rStyle w:val="normaltextrun"/>
                  <w:rFonts w:ascii="Arial" w:hAnsi="Arial" w:cs="Arial"/>
                  <w:color w:val="0000FF"/>
                  <w:u w:val="single"/>
                  <w:lang w:val="cy-GB"/>
                </w:rPr>
                <w:t>www.tactyc.org.uk</w:t>
              </w:r>
            </w:hyperlink>
            <w:r w:rsidR="00E535FA" w:rsidRPr="00E535FA">
              <w:rPr>
                <w:rStyle w:val="eop"/>
                <w:rFonts w:ascii="Arial" w:hAnsi="Arial" w:cs="Arial"/>
                <w:color w:val="0000FF"/>
              </w:rPr>
              <w:t> </w:t>
            </w:r>
          </w:p>
          <w:p w14:paraId="5E529241" w14:textId="77777777" w:rsidR="00E535FA" w:rsidRPr="00E535FA" w:rsidRDefault="00000000" w:rsidP="00B9719B">
            <w:pPr>
              <w:pStyle w:val="paragraph"/>
              <w:spacing w:before="0" w:beforeAutospacing="0" w:after="0" w:afterAutospacing="0"/>
              <w:textAlignment w:val="baseline"/>
              <w:rPr>
                <w:rFonts w:ascii="Arial" w:hAnsi="Arial" w:cs="Arial"/>
              </w:rPr>
            </w:pPr>
            <w:hyperlink r:id="rId45" w:tgtFrame="_blank" w:history="1">
              <w:r w:rsidR="00E535FA" w:rsidRPr="00E535FA">
                <w:rPr>
                  <w:rStyle w:val="normaltextrun"/>
                  <w:rFonts w:ascii="Arial" w:hAnsi="Arial" w:cs="Arial"/>
                  <w:color w:val="0000FF"/>
                  <w:u w:val="single"/>
                  <w:lang w:val="cy-GB"/>
                </w:rPr>
                <w:t>www.pacey.org</w:t>
              </w:r>
            </w:hyperlink>
            <w:r w:rsidR="00E535FA" w:rsidRPr="00E535FA">
              <w:rPr>
                <w:rStyle w:val="eop"/>
                <w:rFonts w:ascii="Arial" w:hAnsi="Arial" w:cs="Arial"/>
                <w:color w:val="0000FF"/>
              </w:rPr>
              <w:t> </w:t>
            </w:r>
          </w:p>
          <w:p w14:paraId="20C1BC5B" w14:textId="77777777" w:rsidR="00E535FA" w:rsidRPr="00E535FA" w:rsidRDefault="00000000" w:rsidP="00B9719B">
            <w:pPr>
              <w:pStyle w:val="paragraph"/>
              <w:spacing w:before="0" w:beforeAutospacing="0" w:after="0" w:afterAutospacing="0"/>
              <w:textAlignment w:val="baseline"/>
              <w:rPr>
                <w:rFonts w:ascii="Arial" w:hAnsi="Arial" w:cs="Arial"/>
              </w:rPr>
            </w:pPr>
            <w:hyperlink r:id="rId46" w:tgtFrame="_blank" w:history="1">
              <w:r w:rsidR="00E535FA" w:rsidRPr="00E535FA">
                <w:rPr>
                  <w:rStyle w:val="normaltextrun"/>
                  <w:rFonts w:ascii="Arial" w:hAnsi="Arial" w:cs="Arial"/>
                  <w:color w:val="0000FF"/>
                  <w:u w:val="single"/>
                  <w:lang w:val="cy-GB"/>
                </w:rPr>
                <w:t>http://www.accaglobal.com/uk/en/business-finance/business-plans/example-cashflow.html</w:t>
              </w:r>
            </w:hyperlink>
            <w:r w:rsidR="00E535FA" w:rsidRPr="00E535FA">
              <w:rPr>
                <w:rStyle w:val="eop"/>
                <w:rFonts w:ascii="Arial" w:hAnsi="Arial" w:cs="Arial"/>
                <w:color w:val="000000"/>
              </w:rPr>
              <w:t> </w:t>
            </w:r>
          </w:p>
          <w:p w14:paraId="4363A262" w14:textId="77777777" w:rsidR="00E535FA" w:rsidRPr="00E535FA" w:rsidRDefault="00000000" w:rsidP="00B9719B">
            <w:pPr>
              <w:pStyle w:val="paragraph"/>
              <w:spacing w:before="0" w:beforeAutospacing="0" w:after="0" w:afterAutospacing="0"/>
              <w:textAlignment w:val="baseline"/>
              <w:rPr>
                <w:rFonts w:ascii="Arial" w:hAnsi="Arial" w:cs="Arial"/>
              </w:rPr>
            </w:pPr>
            <w:hyperlink r:id="rId47" w:tgtFrame="_blank" w:history="1">
              <w:r w:rsidR="00E535FA" w:rsidRPr="00E535FA">
                <w:rPr>
                  <w:rStyle w:val="normaltextrun"/>
                  <w:rFonts w:ascii="Arial" w:hAnsi="Arial" w:cs="Arial"/>
                  <w:color w:val="0000FF"/>
                  <w:u w:val="single"/>
                  <w:lang w:val="cy-GB"/>
                </w:rPr>
                <w:t>https://www.lego.com/en-gb/aboutus/lego-group/the_lego_history</w:t>
              </w:r>
            </w:hyperlink>
            <w:r w:rsidR="00E535FA" w:rsidRPr="00E535FA">
              <w:rPr>
                <w:rStyle w:val="eop"/>
                <w:rFonts w:ascii="Arial" w:hAnsi="Arial" w:cs="Arial"/>
                <w:color w:val="000000"/>
              </w:rPr>
              <w:t> </w:t>
            </w:r>
          </w:p>
          <w:p w14:paraId="605973B3" w14:textId="77777777" w:rsidR="00E535FA" w:rsidRPr="00E535FA" w:rsidRDefault="00000000" w:rsidP="00B9719B">
            <w:pPr>
              <w:pStyle w:val="paragraph"/>
              <w:spacing w:before="0" w:beforeAutospacing="0" w:after="0" w:afterAutospacing="0"/>
              <w:textAlignment w:val="baseline"/>
              <w:rPr>
                <w:rFonts w:ascii="Arial" w:hAnsi="Arial" w:cs="Arial"/>
              </w:rPr>
            </w:pPr>
            <w:hyperlink r:id="rId48" w:tgtFrame="_blank" w:history="1">
              <w:r w:rsidR="00E535FA" w:rsidRPr="00E535FA">
                <w:rPr>
                  <w:rStyle w:val="normaltextrun"/>
                  <w:rFonts w:ascii="Arial" w:hAnsi="Arial" w:cs="Arial"/>
                  <w:color w:val="0000FF"/>
                  <w:u w:val="single"/>
                  <w:lang w:val="cy-GB"/>
                </w:rPr>
                <w:t>https://www.bokahblocks.com/play</w:t>
              </w:r>
            </w:hyperlink>
            <w:r w:rsidR="00E535FA" w:rsidRPr="00E535FA">
              <w:rPr>
                <w:rStyle w:val="eop"/>
                <w:rFonts w:ascii="Arial" w:hAnsi="Arial" w:cs="Arial"/>
                <w:color w:val="0563C1"/>
              </w:rPr>
              <w:t> </w:t>
            </w:r>
          </w:p>
          <w:p w14:paraId="62B87BA8" w14:textId="77777777" w:rsidR="00E535FA" w:rsidRPr="00E535FA" w:rsidRDefault="00000000" w:rsidP="00B9719B">
            <w:pPr>
              <w:pStyle w:val="paragraph"/>
              <w:spacing w:before="0" w:beforeAutospacing="0" w:after="0" w:afterAutospacing="0"/>
              <w:textAlignment w:val="baseline"/>
              <w:rPr>
                <w:rFonts w:ascii="Arial" w:hAnsi="Arial" w:cs="Arial"/>
              </w:rPr>
            </w:pPr>
            <w:hyperlink r:id="rId49" w:anchor="gref" w:tgtFrame="_blank" w:history="1">
              <w:r w:rsidR="00E535FA" w:rsidRPr="00E535FA">
                <w:rPr>
                  <w:rStyle w:val="normaltextrun"/>
                  <w:rFonts w:ascii="Arial" w:hAnsi="Arial" w:cs="Arial"/>
                  <w:color w:val="0000FF"/>
                  <w:u w:val="single"/>
                  <w:lang w:val="cy-GB"/>
                </w:rPr>
                <w:t>https://www.cipd.co.uk/knowledge/strategy/organisational-development/pestle-analysis-factsheet#gref</w:t>
              </w:r>
            </w:hyperlink>
            <w:r w:rsidR="00E535FA" w:rsidRPr="00E535FA">
              <w:rPr>
                <w:rStyle w:val="eop"/>
                <w:rFonts w:ascii="Arial" w:hAnsi="Arial" w:cs="Arial"/>
                <w:color w:val="000000"/>
              </w:rPr>
              <w:t> </w:t>
            </w:r>
          </w:p>
          <w:p w14:paraId="5A6CCFDE" w14:textId="77777777" w:rsidR="00E535FA" w:rsidRPr="00E535FA" w:rsidRDefault="00000000" w:rsidP="00B9719B">
            <w:pPr>
              <w:pStyle w:val="paragraph"/>
              <w:spacing w:before="0" w:beforeAutospacing="0" w:after="0" w:afterAutospacing="0"/>
              <w:textAlignment w:val="baseline"/>
              <w:rPr>
                <w:rFonts w:ascii="Arial" w:hAnsi="Arial" w:cs="Arial"/>
              </w:rPr>
            </w:pPr>
            <w:hyperlink r:id="rId50" w:anchor="gref" w:tgtFrame="_blank" w:history="1">
              <w:r w:rsidR="00E535FA" w:rsidRPr="00E535FA">
                <w:rPr>
                  <w:rStyle w:val="normaltextrun"/>
                  <w:rFonts w:ascii="Arial" w:hAnsi="Arial" w:cs="Arial"/>
                  <w:color w:val="0000FF"/>
                  <w:u w:val="single"/>
                  <w:lang w:val="cy-GB"/>
                </w:rPr>
                <w:t>https://www.cipd.co.uk/knowledge/strategy/organisational-development/swot-analysis-factsheet#gref</w:t>
              </w:r>
            </w:hyperlink>
            <w:r w:rsidR="00E535FA" w:rsidRPr="00E535FA">
              <w:rPr>
                <w:rStyle w:val="eop"/>
                <w:rFonts w:ascii="Arial" w:hAnsi="Arial" w:cs="Arial"/>
                <w:color w:val="000000"/>
              </w:rPr>
              <w:t> </w:t>
            </w:r>
          </w:p>
          <w:p w14:paraId="1B6F70CF" w14:textId="77777777" w:rsidR="00E535FA" w:rsidRPr="00E535FA" w:rsidRDefault="00E535FA" w:rsidP="00B9719B">
            <w:pPr>
              <w:pStyle w:val="paragraph"/>
              <w:spacing w:before="0" w:beforeAutospacing="0" w:after="0" w:afterAutospacing="0"/>
              <w:jc w:val="both"/>
              <w:textAlignment w:val="baseline"/>
              <w:rPr>
                <w:rFonts w:ascii="Arial" w:hAnsi="Arial" w:cs="Arial"/>
              </w:rPr>
            </w:pPr>
            <w:r w:rsidRPr="00E535FA">
              <w:rPr>
                <w:rStyle w:val="eop"/>
                <w:rFonts w:ascii="Arial" w:hAnsi="Arial" w:cs="Arial"/>
                <w:color w:val="000000"/>
              </w:rPr>
              <w:t> </w:t>
            </w:r>
          </w:p>
        </w:tc>
        <w:tc>
          <w:tcPr>
            <w:tcW w:w="1425" w:type="dxa"/>
            <w:tcBorders>
              <w:top w:val="single" w:sz="6" w:space="0" w:color="auto"/>
              <w:left w:val="single" w:sz="6" w:space="0" w:color="auto"/>
              <w:bottom w:val="single" w:sz="6" w:space="0" w:color="auto"/>
              <w:right w:val="single" w:sz="6" w:space="0" w:color="auto"/>
            </w:tcBorders>
            <w:shd w:val="clear" w:color="auto" w:fill="auto"/>
            <w:hideMark/>
          </w:tcPr>
          <w:p w14:paraId="1D478407" w14:textId="77777777" w:rsidR="00E535FA" w:rsidRPr="00E535FA" w:rsidRDefault="00E535FA" w:rsidP="00B9719B">
            <w:pPr>
              <w:pStyle w:val="paragraph"/>
              <w:spacing w:before="0" w:beforeAutospacing="0" w:after="0" w:afterAutospacing="0"/>
              <w:jc w:val="center"/>
              <w:textAlignment w:val="baseline"/>
              <w:rPr>
                <w:rFonts w:ascii="Arial" w:hAnsi="Arial" w:cs="Arial"/>
              </w:rPr>
            </w:pPr>
            <w:r w:rsidRPr="00E535FA">
              <w:rPr>
                <w:rStyle w:val="normaltextrun"/>
                <w:rFonts w:ascii="Arial" w:hAnsi="Arial" w:cs="Arial"/>
                <w:color w:val="000000"/>
                <w:lang w:val="cy-GB"/>
              </w:rPr>
              <w:t xml:space="preserve">  </w:t>
            </w:r>
            <w:r w:rsidRPr="00E535FA">
              <w:rPr>
                <w:rStyle w:val="normaltextrun"/>
                <w:rFonts w:ascii="Segoe UI Symbol" w:eastAsia="MS Gothic" w:hAnsi="Segoe UI Symbol" w:cs="Segoe UI Symbol"/>
                <w:color w:val="000000"/>
                <w:lang w:val="cy-GB"/>
              </w:rPr>
              <w:t>☒</w:t>
            </w:r>
            <w:r w:rsidRPr="00E535FA">
              <w:rPr>
                <w:rStyle w:val="eop"/>
                <w:rFonts w:ascii="Arial" w:eastAsia="MS Gothic" w:hAnsi="Arial" w:cs="Arial"/>
                <w:color w:val="000000"/>
              </w:rPr>
              <w:t> </w:t>
            </w:r>
          </w:p>
        </w:tc>
      </w:tr>
    </w:tbl>
    <w:p w14:paraId="202952A4" w14:textId="77777777" w:rsidR="00E535FA" w:rsidRPr="00E535FA" w:rsidRDefault="00E535FA" w:rsidP="00E535FA">
      <w:pPr>
        <w:pStyle w:val="paragraph"/>
        <w:spacing w:before="0" w:beforeAutospacing="0" w:after="0" w:afterAutospacing="0"/>
        <w:textAlignment w:val="baseline"/>
        <w:rPr>
          <w:rStyle w:val="eop"/>
          <w:rFonts w:ascii="Arial" w:hAnsi="Arial" w:cs="Arial"/>
        </w:rPr>
      </w:pPr>
    </w:p>
    <w:p w14:paraId="730D5600" w14:textId="77777777" w:rsidR="00E535FA" w:rsidRDefault="00E535FA" w:rsidP="00E535FA">
      <w:pPr>
        <w:pStyle w:val="paragraph"/>
        <w:spacing w:before="0" w:beforeAutospacing="0" w:after="0" w:afterAutospacing="0"/>
        <w:textAlignment w:val="baseline"/>
        <w:rPr>
          <w:rStyle w:val="eop"/>
          <w:rFonts w:ascii="Arial" w:hAnsi="Arial" w:cs="Arial"/>
        </w:rPr>
      </w:pPr>
    </w:p>
    <w:p w14:paraId="4240104B" w14:textId="77777777" w:rsidR="00A816A4" w:rsidRDefault="00A816A4" w:rsidP="00E535FA">
      <w:pPr>
        <w:pStyle w:val="paragraph"/>
        <w:spacing w:before="0" w:beforeAutospacing="0" w:after="0" w:afterAutospacing="0"/>
        <w:textAlignment w:val="baseline"/>
        <w:rPr>
          <w:rStyle w:val="eop"/>
          <w:rFonts w:ascii="Arial" w:hAnsi="Arial" w:cs="Arial"/>
        </w:rPr>
      </w:pPr>
    </w:p>
    <w:p w14:paraId="46E3E254" w14:textId="77777777" w:rsidR="00A816A4" w:rsidRDefault="00A816A4" w:rsidP="00E535FA">
      <w:pPr>
        <w:pStyle w:val="paragraph"/>
        <w:spacing w:before="0" w:beforeAutospacing="0" w:after="0" w:afterAutospacing="0"/>
        <w:textAlignment w:val="baseline"/>
        <w:rPr>
          <w:rStyle w:val="eop"/>
          <w:rFonts w:ascii="Arial" w:hAnsi="Arial" w:cs="Arial"/>
        </w:rPr>
      </w:pPr>
    </w:p>
    <w:p w14:paraId="3D2948F7" w14:textId="77777777" w:rsidR="00A816A4" w:rsidRDefault="00A816A4" w:rsidP="00E535FA">
      <w:pPr>
        <w:pStyle w:val="paragraph"/>
        <w:spacing w:before="0" w:beforeAutospacing="0" w:after="0" w:afterAutospacing="0"/>
        <w:textAlignment w:val="baseline"/>
        <w:rPr>
          <w:rStyle w:val="eop"/>
          <w:rFonts w:ascii="Arial" w:hAnsi="Arial" w:cs="Arial"/>
        </w:rPr>
      </w:pPr>
    </w:p>
    <w:p w14:paraId="1B65DACA" w14:textId="462CEC30" w:rsidR="00A816A4" w:rsidRDefault="00E36E60" w:rsidP="00E36E60">
      <w:pPr>
        <w:pStyle w:val="paragraph"/>
        <w:spacing w:before="0" w:beforeAutospacing="0" w:after="0" w:afterAutospacing="0"/>
        <w:ind w:left="10080"/>
        <w:textAlignment w:val="baseline"/>
        <w:rPr>
          <w:rStyle w:val="eop"/>
          <w:rFonts w:ascii="Arial" w:hAnsi="Arial" w:cs="Arial"/>
        </w:rPr>
      </w:pPr>
      <w:r>
        <w:rPr>
          <w:rStyle w:val="eop"/>
          <w:rFonts w:ascii="Arial" w:hAnsi="Arial" w:cs="Arial"/>
        </w:rPr>
        <w:t>11</w:t>
      </w:r>
    </w:p>
    <w:p w14:paraId="38D6E550" w14:textId="77777777" w:rsidR="00A816A4" w:rsidRDefault="00A816A4" w:rsidP="00E535FA">
      <w:pPr>
        <w:pStyle w:val="paragraph"/>
        <w:spacing w:before="0" w:beforeAutospacing="0" w:after="0" w:afterAutospacing="0"/>
        <w:textAlignment w:val="baseline"/>
        <w:rPr>
          <w:rStyle w:val="eop"/>
          <w:rFonts w:ascii="Arial" w:hAnsi="Arial" w:cs="Arial"/>
        </w:rPr>
      </w:pPr>
    </w:p>
    <w:p w14:paraId="46DDADEA" w14:textId="77777777" w:rsidR="00A816A4" w:rsidRPr="00E535FA" w:rsidRDefault="00A816A4" w:rsidP="00E535FA">
      <w:pPr>
        <w:pStyle w:val="paragraph"/>
        <w:spacing w:before="0" w:beforeAutospacing="0" w:after="0" w:afterAutospacing="0"/>
        <w:textAlignment w:val="baseline"/>
        <w:rPr>
          <w:rStyle w:val="eop"/>
          <w:rFonts w:ascii="Arial" w:hAnsi="Arial" w:cs="Arial"/>
        </w:rPr>
      </w:pPr>
    </w:p>
    <w:p w14:paraId="30CD806A" w14:textId="77777777" w:rsidR="00E535FA" w:rsidRDefault="00E535FA" w:rsidP="00E535FA">
      <w:pPr>
        <w:pStyle w:val="paragraph"/>
        <w:spacing w:before="0" w:beforeAutospacing="0" w:after="0" w:afterAutospacing="0"/>
        <w:textAlignment w:val="baseline"/>
        <w:rPr>
          <w:rStyle w:val="eop"/>
          <w:rFonts w:ascii="Arial" w:hAnsi="Arial" w:cs="Arial"/>
          <w:sz w:val="20"/>
          <w:szCs w:val="20"/>
        </w:rPr>
      </w:pPr>
    </w:p>
    <w:p w14:paraId="17464F69" w14:textId="77777777" w:rsidR="00E535FA" w:rsidRDefault="00E535FA" w:rsidP="00E535F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aps/>
          <w:sz w:val="40"/>
          <w:szCs w:val="40"/>
          <w:lang w:val="cy-GB"/>
        </w:rPr>
        <w:t>CANLLAWIAU I FYFYRWYR WRTH GWBLHAU TASGAU</w:t>
      </w:r>
      <w:r>
        <w:rPr>
          <w:rStyle w:val="eop"/>
          <w:rFonts w:ascii="Arial" w:hAnsi="Arial" w:cs="Arial"/>
          <w:sz w:val="40"/>
          <w:szCs w:val="40"/>
        </w:rPr>
        <w:t> </w:t>
      </w:r>
    </w:p>
    <w:p w14:paraId="7F61211E" w14:textId="77777777" w:rsidR="00E535FA" w:rsidRDefault="00E535FA" w:rsidP="00E535FA">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C408205" w14:textId="77777777" w:rsidR="00E535FA" w:rsidRDefault="00E535FA" w:rsidP="00E535F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lang w:val="cy-GB"/>
        </w:rPr>
        <w:t>SYLWER:</w:t>
      </w:r>
      <w:r>
        <w:rPr>
          <w:rStyle w:val="normaltextrun"/>
          <w:rFonts w:ascii="Arial" w:hAnsi="Arial" w:cs="Arial"/>
          <w:b/>
          <w:bCs/>
          <w:sz w:val="22"/>
          <w:szCs w:val="22"/>
        </w:rPr>
        <w:t xml:space="preserve"> </w:t>
      </w:r>
      <w:r>
        <w:rPr>
          <w:rStyle w:val="normaltextrun"/>
          <w:rFonts w:ascii="Arial" w:hAnsi="Arial" w:cs="Arial"/>
          <w:b/>
          <w:bCs/>
          <w:sz w:val="22"/>
          <w:szCs w:val="22"/>
          <w:lang w:val="cy-GB"/>
        </w:rPr>
        <w:t>Mae’r canllawiau a nodir isod yn gysylltiedig â’r pum maen prawf asesu generig drosodd.</w:t>
      </w:r>
      <w:r>
        <w:rPr>
          <w:rStyle w:val="eop"/>
          <w:rFonts w:ascii="Arial" w:hAnsi="Arial" w:cs="Arial"/>
          <w:sz w:val="22"/>
          <w:szCs w:val="22"/>
        </w:rPr>
        <w:t> </w:t>
      </w:r>
    </w:p>
    <w:p w14:paraId="61C8D90C" w14:textId="77777777" w:rsidR="00E535FA" w:rsidRDefault="00E535FA" w:rsidP="00E535FA">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13B9C64" w14:textId="77777777" w:rsidR="00E535FA" w:rsidRDefault="00E535FA" w:rsidP="00E535FA">
      <w:pPr>
        <w:pStyle w:val="paragraph"/>
        <w:numPr>
          <w:ilvl w:val="0"/>
          <w:numId w:val="67"/>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lang w:val="cy-GB"/>
        </w:rPr>
        <w:t>Sgiliau Ymgysylltu â Llenyddiaeth</w:t>
      </w:r>
      <w:r>
        <w:rPr>
          <w:rStyle w:val="eop"/>
          <w:rFonts w:ascii="Arial" w:hAnsi="Arial" w:cs="Arial"/>
          <w:sz w:val="22"/>
          <w:szCs w:val="22"/>
        </w:rPr>
        <w:t> </w:t>
      </w:r>
    </w:p>
    <w:p w14:paraId="16EB8BE9" w14:textId="77777777" w:rsidR="00E535FA" w:rsidRDefault="00E535FA" w:rsidP="00E535F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lang w:val="cy-GB"/>
        </w:rPr>
        <w:t xml:space="preserve">Mae’n rhaid i’ch gwaith gael ei lywio a’i gefnogi gan ddeunydd ysgolheigaidd sy’n </w:t>
      </w:r>
      <w:r>
        <w:rPr>
          <w:rStyle w:val="normaltextrun"/>
          <w:rFonts w:ascii="Arial" w:hAnsi="Arial" w:cs="Arial"/>
          <w:i/>
          <w:iCs/>
          <w:sz w:val="22"/>
          <w:szCs w:val="22"/>
          <w:lang w:val="cy-GB"/>
        </w:rPr>
        <w:t>berthnasol</w:t>
      </w:r>
      <w:r>
        <w:rPr>
          <w:rStyle w:val="normaltextrun"/>
          <w:rFonts w:ascii="Arial" w:hAnsi="Arial" w:cs="Arial"/>
          <w:sz w:val="22"/>
          <w:szCs w:val="22"/>
          <w:lang w:val="cy-GB"/>
        </w:rPr>
        <w:t xml:space="preserve"> i’r dasg/tasgau a osodwyd ac sy’n </w:t>
      </w:r>
      <w:r>
        <w:rPr>
          <w:rStyle w:val="normaltextrun"/>
          <w:rFonts w:ascii="Arial" w:hAnsi="Arial" w:cs="Arial"/>
          <w:i/>
          <w:iCs/>
          <w:sz w:val="22"/>
          <w:szCs w:val="22"/>
          <w:lang w:val="cy-GB"/>
        </w:rPr>
        <w:t>canolbwyntio</w:t>
      </w:r>
      <w:r>
        <w:rPr>
          <w:rStyle w:val="normaltextrun"/>
          <w:rFonts w:ascii="Arial" w:hAnsi="Arial" w:cs="Arial"/>
          <w:sz w:val="22"/>
          <w:szCs w:val="22"/>
          <w:lang w:val="cy-GB"/>
        </w:rPr>
        <w:t xml:space="preserve"> arni/arnynt; dylech ddefnyddio adolygiadau ysgolheigaidd a ffynonellau gwreiddiol, lle bo’n briodol (er enghraifft, erthyglau ymchwil a adolygwyd a/neu ddeunyddiau gwreiddiol sy’n briodol i’r ddisgyblaeth).</w:t>
      </w:r>
      <w:r>
        <w:rPr>
          <w:rStyle w:val="normaltextrun"/>
          <w:rFonts w:ascii="Arial" w:hAnsi="Arial" w:cs="Arial"/>
          <w:sz w:val="22"/>
          <w:szCs w:val="22"/>
        </w:rPr>
        <w:t xml:space="preserve">    </w:t>
      </w:r>
      <w:r>
        <w:rPr>
          <w:rStyle w:val="normaltextrun"/>
          <w:rFonts w:ascii="Arial" w:hAnsi="Arial" w:cs="Arial"/>
          <w:sz w:val="22"/>
          <w:szCs w:val="22"/>
          <w:lang w:val="cy-GB"/>
        </w:rPr>
        <w:t xml:space="preserve">Dylech ddarparu tystiolaeth i ddangos eich bod wedi cael mynediad i </w:t>
      </w:r>
      <w:r>
        <w:rPr>
          <w:rStyle w:val="normaltextrun"/>
          <w:rFonts w:ascii="Arial" w:hAnsi="Arial" w:cs="Arial"/>
          <w:i/>
          <w:iCs/>
          <w:sz w:val="22"/>
          <w:szCs w:val="22"/>
          <w:lang w:val="cy-GB"/>
        </w:rPr>
        <w:t>ystod</w:t>
      </w:r>
      <w:r>
        <w:rPr>
          <w:rStyle w:val="normaltextrun"/>
          <w:rFonts w:ascii="Arial" w:hAnsi="Arial" w:cs="Arial"/>
          <w:sz w:val="22"/>
          <w:szCs w:val="22"/>
          <w:lang w:val="cy-GB"/>
        </w:rPr>
        <w:t xml:space="preserve"> eang o ffynonellau, a allai fod yn academaidd, yn llywodraethol a diwydiannol; gall y ffynonellau hyn gynnwys erthyglau cyfnodolion academaidd, gwerslyfrau, erthyglau newyddion cyfredol, dogfennau sefydliadol a gwefannau. </w:t>
      </w:r>
      <w:r>
        <w:rPr>
          <w:rStyle w:val="normaltextrun"/>
          <w:rFonts w:ascii="Arial" w:hAnsi="Arial" w:cs="Arial"/>
          <w:sz w:val="22"/>
          <w:szCs w:val="22"/>
        </w:rPr>
        <w:t xml:space="preserve">  </w:t>
      </w:r>
      <w:r>
        <w:rPr>
          <w:rStyle w:val="normaltextrun"/>
          <w:rFonts w:ascii="Arial" w:hAnsi="Arial" w:cs="Arial"/>
          <w:sz w:val="22"/>
          <w:szCs w:val="22"/>
          <w:lang w:val="cy-GB"/>
        </w:rPr>
        <w:t xml:space="preserve">Dylech ystyried </w:t>
      </w:r>
      <w:r>
        <w:rPr>
          <w:rStyle w:val="normaltextrun"/>
          <w:rFonts w:ascii="Arial" w:hAnsi="Arial" w:cs="Arial"/>
          <w:i/>
          <w:iCs/>
          <w:sz w:val="22"/>
          <w:szCs w:val="22"/>
          <w:lang w:val="cy-GB"/>
        </w:rPr>
        <w:t>hygrededd</w:t>
      </w:r>
      <w:r>
        <w:rPr>
          <w:rStyle w:val="normaltextrun"/>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Pr>
          <w:rStyle w:val="normaltextrun"/>
          <w:rFonts w:ascii="Arial" w:hAnsi="Arial" w:cs="Arial"/>
          <w:sz w:val="22"/>
          <w:szCs w:val="22"/>
        </w:rPr>
        <w:t xml:space="preserve">   </w:t>
      </w:r>
      <w:r>
        <w:rPr>
          <w:rStyle w:val="normaltextrun"/>
          <w:rFonts w:ascii="Arial" w:hAnsi="Arial" w:cs="Arial"/>
          <w:sz w:val="22"/>
          <w:szCs w:val="22"/>
          <w:lang w:val="cy-GB"/>
        </w:rPr>
        <w:t>Dylai unrhyw ffynhonnell a ddefnyddiwch fod yn gyfredol, a’r rhan fwyaf wedi’u cyhoeddi o fewn y pum mlynedd diwethaf, er y gall darnau arloesol/pwysig o waith yn y maes fod yn hŷn. </w:t>
      </w:r>
      <w:r>
        <w:rPr>
          <w:rStyle w:val="normaltextrun"/>
          <w:rFonts w:ascii="Arial" w:hAnsi="Arial" w:cs="Arial"/>
          <w:sz w:val="22"/>
          <w:szCs w:val="22"/>
        </w:rPr>
        <w:t xml:space="preserve">  </w:t>
      </w:r>
      <w:r>
        <w:rPr>
          <w:rStyle w:val="normaltextrun"/>
          <w:rFonts w:ascii="Arial" w:hAnsi="Arial" w:cs="Arial"/>
          <w:sz w:val="22"/>
          <w:szCs w:val="22"/>
          <w:lang w:val="cy-GB"/>
        </w:rPr>
        <w:t xml:space="preserve">Rhaid i chi ddarparu </w:t>
      </w:r>
      <w:r>
        <w:rPr>
          <w:rStyle w:val="normaltextrun"/>
          <w:rFonts w:ascii="Arial" w:hAnsi="Arial" w:cs="Arial"/>
          <w:i/>
          <w:iCs/>
          <w:sz w:val="22"/>
          <w:szCs w:val="22"/>
          <w:lang w:val="cy-GB"/>
        </w:rPr>
        <w:t>tystiolaeth</w:t>
      </w:r>
      <w:r>
        <w:rPr>
          <w:rStyle w:val="normaltextrun"/>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Pr>
          <w:rStyle w:val="normaltextrun"/>
          <w:rFonts w:ascii="Arial" w:hAnsi="Arial" w:cs="Arial"/>
          <w:sz w:val="22"/>
          <w:szCs w:val="22"/>
        </w:rPr>
        <w:t> </w:t>
      </w:r>
      <w:r>
        <w:rPr>
          <w:rStyle w:val="eop"/>
          <w:rFonts w:ascii="Arial" w:hAnsi="Arial" w:cs="Arial"/>
          <w:sz w:val="22"/>
          <w:szCs w:val="22"/>
        </w:rPr>
        <w:t> </w:t>
      </w:r>
    </w:p>
    <w:p w14:paraId="2EF082B1" w14:textId="215EBEE5" w:rsidR="00E535FA" w:rsidRDefault="00E535FA" w:rsidP="00E535FA">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5BD28EF9" w14:textId="77777777" w:rsidR="00E535FA" w:rsidRDefault="00E535FA" w:rsidP="00E535FA">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7C3DC05" w14:textId="77777777" w:rsidR="00E535FA" w:rsidRDefault="00E535FA" w:rsidP="00E535FA">
      <w:pPr>
        <w:pStyle w:val="paragraph"/>
        <w:numPr>
          <w:ilvl w:val="0"/>
          <w:numId w:val="68"/>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lang w:val="cy-GB"/>
        </w:rPr>
        <w:t>Sgiliau Gwybodaeth a Dealltwriaeth</w:t>
      </w:r>
      <w:r>
        <w:rPr>
          <w:rStyle w:val="eop"/>
          <w:rFonts w:ascii="Arial" w:hAnsi="Arial" w:cs="Arial"/>
          <w:sz w:val="22"/>
          <w:szCs w:val="22"/>
        </w:rPr>
        <w:t> </w:t>
      </w:r>
    </w:p>
    <w:p w14:paraId="6FDC856E" w14:textId="77777777" w:rsidR="00E535FA" w:rsidRDefault="00E535FA" w:rsidP="00E535F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lang w:val="cy-GB"/>
        </w:rPr>
        <w:t>Ar lefel 6, dylech allu arddangos gwybodaeth gydlynol a manwl a dealltwriaeth systematig o'r maes pwnc, y mae o leiaf rhywfaint o’r rhain wedi’i seilio ar yr ymchwil diweddaraf a/neu ysgolheictod uwch o fewn y ddisgyblaeth.</w:t>
      </w:r>
      <w:r>
        <w:rPr>
          <w:rStyle w:val="normaltextrun"/>
          <w:rFonts w:ascii="Arial" w:hAnsi="Arial" w:cs="Arial"/>
          <w:sz w:val="22"/>
          <w:szCs w:val="22"/>
        </w:rPr>
        <w:t xml:space="preserve"> </w:t>
      </w:r>
      <w:r>
        <w:rPr>
          <w:rStyle w:val="normaltextrun"/>
          <w:rFonts w:ascii="Arial" w:hAnsi="Arial" w:cs="Arial"/>
          <w:sz w:val="22"/>
          <w:szCs w:val="22"/>
          <w:lang w:val="cy-GB"/>
        </w:rPr>
        <w:t>Dylech fod yn ymwybodol o ansicrwydd ac amwysedd gwybodaeth a’r cyfyngiadau arni. </w:t>
      </w:r>
      <w:r>
        <w:rPr>
          <w:rStyle w:val="normaltextrun"/>
          <w:rFonts w:ascii="Arial" w:hAnsi="Arial" w:cs="Arial"/>
          <w:sz w:val="22"/>
          <w:szCs w:val="22"/>
        </w:rPr>
        <w:t xml:space="preserve"> </w:t>
      </w:r>
      <w:r>
        <w:rPr>
          <w:rStyle w:val="normaltextrun"/>
          <w:rFonts w:ascii="Arial" w:hAnsi="Arial" w:cs="Arial"/>
          <w:sz w:val="22"/>
          <w:szCs w:val="22"/>
          <w:lang w:val="cy-GB"/>
        </w:rPr>
        <w:t>Mae’n rhaid i’ch gwaith ddangos ehangder cynyddol eich gwybodaeth a’ch dealltwriaeth systematig o gysyniadau ac egwyddorion gwaelodol sy’n gysylltiedig â’r maes pwnc.</w:t>
      </w:r>
      <w:r>
        <w:rPr>
          <w:rStyle w:val="normaltextrun"/>
          <w:rFonts w:ascii="Arial" w:hAnsi="Arial" w:cs="Arial"/>
          <w:sz w:val="22"/>
          <w:szCs w:val="22"/>
        </w:rPr>
        <w:t xml:space="preserve">  </w:t>
      </w:r>
      <w:r>
        <w:rPr>
          <w:rStyle w:val="normaltextrun"/>
          <w:rFonts w:ascii="Arial" w:hAnsi="Arial" w:cs="Arial"/>
          <w:sz w:val="22"/>
          <w:szCs w:val="22"/>
          <w:lang w:val="cy-GB"/>
        </w:rPr>
        <w:t xml:space="preserve">Mae  </w:t>
      </w:r>
      <w:r>
        <w:rPr>
          <w:rStyle w:val="normaltextrun"/>
          <w:rFonts w:ascii="Arial" w:hAnsi="Arial" w:cs="Arial"/>
          <w:i/>
          <w:iCs/>
          <w:sz w:val="22"/>
          <w:szCs w:val="22"/>
          <w:lang w:val="cy-GB"/>
        </w:rPr>
        <w:t xml:space="preserve">gwybodaeth </w:t>
      </w:r>
      <w:r>
        <w:rPr>
          <w:rStyle w:val="normaltextrun"/>
          <w:rFonts w:ascii="Arial" w:hAnsi="Arial" w:cs="Arial"/>
          <w:sz w:val="22"/>
          <w:szCs w:val="22"/>
          <w:lang w:val="cy-GB"/>
        </w:rPr>
        <w:t>yn ymwneud â’r ffeithiau, y wybodaeth a’r sgiliau rydych wedi’u caffael trwy eich dysgu.</w:t>
      </w:r>
      <w:r>
        <w:rPr>
          <w:rStyle w:val="normaltextrun"/>
          <w:rFonts w:ascii="Arial" w:hAnsi="Arial" w:cs="Arial"/>
          <w:sz w:val="22"/>
          <w:szCs w:val="22"/>
        </w:rPr>
        <w:t xml:space="preserve">  </w:t>
      </w:r>
      <w:r>
        <w:rPr>
          <w:rStyle w:val="normaltextrun"/>
          <w:rFonts w:ascii="Arial" w:hAnsi="Arial" w:cs="Arial"/>
          <w:sz w:val="22"/>
          <w:szCs w:val="22"/>
          <w:lang w:val="cy-GB"/>
        </w:rPr>
        <w:t xml:space="preserve">Rydych yn arddangos eich </w:t>
      </w:r>
      <w:r>
        <w:rPr>
          <w:rStyle w:val="normaltextrun"/>
          <w:rFonts w:ascii="Arial" w:hAnsi="Arial" w:cs="Arial"/>
          <w:i/>
          <w:iCs/>
          <w:sz w:val="22"/>
          <w:szCs w:val="22"/>
          <w:lang w:val="cy-GB"/>
        </w:rPr>
        <w:t>dealltwriaeth</w:t>
      </w:r>
      <w:r>
        <w:rPr>
          <w:rStyle w:val="normaltextrun"/>
          <w:rFonts w:ascii="Arial" w:hAnsi="Arial" w:cs="Arial"/>
          <w:sz w:val="22"/>
          <w:szCs w:val="22"/>
          <w:lang w:val="cy-GB"/>
        </w:rPr>
        <w:t xml:space="preserve"> trwy ddehongli ystyr y ffeithiau a’r wybodaeth.</w:t>
      </w:r>
      <w:r>
        <w:rPr>
          <w:rStyle w:val="normaltextrun"/>
          <w:rFonts w:ascii="Arial" w:hAnsi="Arial" w:cs="Arial"/>
          <w:sz w:val="22"/>
          <w:szCs w:val="22"/>
        </w:rPr>
        <w:t xml:space="preserve"> </w:t>
      </w:r>
      <w:r>
        <w:rPr>
          <w:rStyle w:val="normaltextrun"/>
          <w:rFonts w:ascii="Arial" w:hAnsi="Arial" w:cs="Arial"/>
          <w:sz w:val="22"/>
          <w:szCs w:val="22"/>
          <w:lang w:val="cy-GB"/>
        </w:rPr>
        <w:t>Golyga hyn fod arnoch angen dethol a chynnwys yn eich gwaith y cysyniadau, y technegau, y modelau, a’r theorïau ac ati sy’n briodol i’r dasg/tasgau a osodwyd.</w:t>
      </w:r>
      <w:r>
        <w:rPr>
          <w:rStyle w:val="normaltextrun"/>
          <w:rFonts w:ascii="Arial" w:hAnsi="Arial" w:cs="Arial"/>
          <w:sz w:val="22"/>
          <w:szCs w:val="22"/>
        </w:rPr>
        <w:t xml:space="preserve">  </w:t>
      </w:r>
      <w:r>
        <w:rPr>
          <w:rStyle w:val="normaltextrun"/>
          <w:rFonts w:ascii="Arial" w:hAnsi="Arial" w:cs="Arial"/>
          <w:sz w:val="22"/>
          <w:szCs w:val="22"/>
          <w:lang w:val="cy-GB"/>
        </w:rPr>
        <w:t>Dylech allu esbonio’r theorïau, y cysyniadau, ac ati yn ystyrlon i ddangos eich dealltwriaeth.</w:t>
      </w:r>
      <w:r>
        <w:rPr>
          <w:rStyle w:val="normaltextrun"/>
          <w:rFonts w:ascii="Arial" w:hAnsi="Arial" w:cs="Arial"/>
          <w:sz w:val="22"/>
          <w:szCs w:val="22"/>
        </w:rPr>
        <w:t xml:space="preserve">  </w:t>
      </w:r>
      <w:r>
        <w:rPr>
          <w:rStyle w:val="normaltextrun"/>
          <w:rFonts w:ascii="Arial" w:hAnsi="Arial" w:cs="Arial"/>
          <w:sz w:val="22"/>
          <w:szCs w:val="22"/>
          <w:lang w:val="cy-GB"/>
        </w:rPr>
        <w:t xml:space="preserve">Hefyd, bydd eich marc/gradd yn amodol ar y </w:t>
      </w:r>
      <w:r>
        <w:rPr>
          <w:rStyle w:val="normaltextrun"/>
          <w:rFonts w:ascii="Arial" w:hAnsi="Arial" w:cs="Arial"/>
          <w:i/>
          <w:iCs/>
          <w:sz w:val="22"/>
          <w:szCs w:val="22"/>
          <w:lang w:val="cy-GB"/>
        </w:rPr>
        <w:t>graddau</w:t>
      </w:r>
      <w:r>
        <w:rPr>
          <w:rStyle w:val="normaltextrun"/>
          <w:rFonts w:ascii="Arial" w:hAnsi="Arial" w:cs="Arial"/>
          <w:sz w:val="22"/>
          <w:szCs w:val="22"/>
          <w:lang w:val="cy-GB"/>
        </w:rPr>
        <w:t xml:space="preserve"> rydych chi’n arddangos eich gwybodaeth a’ch dealltwriaeth; yn ddelfrydol, dylai’r ddwy fod yn gyflawn ac yn fanwl, ac wedi’u trin a’u trafod yn gynhwysfawr.</w:t>
      </w:r>
      <w:r>
        <w:rPr>
          <w:rStyle w:val="normaltextrun"/>
          <w:sz w:val="20"/>
          <w:szCs w:val="20"/>
        </w:rPr>
        <w:t> </w:t>
      </w:r>
      <w:r>
        <w:rPr>
          <w:rStyle w:val="eop"/>
          <w:sz w:val="20"/>
          <w:szCs w:val="20"/>
        </w:rPr>
        <w:t> </w:t>
      </w:r>
    </w:p>
    <w:p w14:paraId="4D7D0738" w14:textId="4ACE0D24" w:rsidR="00E535FA" w:rsidRDefault="00E535FA" w:rsidP="00E535FA">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508AC882" w14:textId="77777777" w:rsidR="00E535FA" w:rsidRDefault="00E535FA" w:rsidP="00E535FA">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73B02E8" w14:textId="77777777" w:rsidR="00E535FA" w:rsidRDefault="00E535FA" w:rsidP="00E535FA">
      <w:pPr>
        <w:pStyle w:val="paragraph"/>
        <w:numPr>
          <w:ilvl w:val="0"/>
          <w:numId w:val="69"/>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lang w:val="cy-GB"/>
        </w:rPr>
        <w:t>Sgiliau Gwybyddol a Deallusol</w:t>
      </w:r>
      <w:r>
        <w:rPr>
          <w:rStyle w:val="eop"/>
          <w:rFonts w:ascii="Arial" w:hAnsi="Arial" w:cs="Arial"/>
          <w:sz w:val="22"/>
          <w:szCs w:val="22"/>
        </w:rPr>
        <w:t> </w:t>
      </w:r>
    </w:p>
    <w:p w14:paraId="2DEB7CC3" w14:textId="77777777" w:rsidR="00E535FA" w:rsidRDefault="00E535FA" w:rsidP="00E535F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lang w:val="cy-GB"/>
        </w:rPr>
        <w:t>Dylech allu:</w:t>
      </w:r>
      <w:r>
        <w:rPr>
          <w:rStyle w:val="normaltextrun"/>
          <w:rFonts w:ascii="Arial" w:hAnsi="Arial" w:cs="Arial"/>
          <w:sz w:val="22"/>
          <w:szCs w:val="22"/>
        </w:rPr>
        <w:t xml:space="preserve"> </w:t>
      </w:r>
      <w:r>
        <w:rPr>
          <w:rStyle w:val="normaltextrun"/>
          <w:rFonts w:ascii="Arial" w:hAnsi="Arial" w:cs="Arial"/>
          <w:sz w:val="22"/>
          <w:szCs w:val="22"/>
          <w:lang w:val="cy-GB"/>
        </w:rPr>
        <w:t>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w:t>
      </w:r>
      <w:r>
        <w:rPr>
          <w:rStyle w:val="normaltextrun"/>
          <w:rFonts w:ascii="Arial" w:hAnsi="Arial" w:cs="Arial"/>
          <w:sz w:val="22"/>
          <w:szCs w:val="22"/>
        </w:rPr>
        <w:t xml:space="preserve"> </w:t>
      </w:r>
      <w:r>
        <w:rPr>
          <w:rStyle w:val="normaltextrun"/>
          <w:rFonts w:ascii="Arial" w:hAnsi="Arial" w:cs="Arial"/>
          <w:sz w:val="22"/>
          <w:szCs w:val="22"/>
          <w:lang w:val="cy-GB"/>
        </w:rPr>
        <w:t>Rhaid i’ch gwaith gynnwys tystiolaeth o feddwl rhesymegol, dadansoddol, gwerthuso a synthesis.</w:t>
      </w:r>
      <w:r>
        <w:rPr>
          <w:rStyle w:val="normaltextrun"/>
          <w:rFonts w:ascii="Arial" w:hAnsi="Arial" w:cs="Arial"/>
          <w:sz w:val="22"/>
          <w:szCs w:val="22"/>
        </w:rPr>
        <w:t xml:space="preserve"> </w:t>
      </w:r>
      <w:r>
        <w:rPr>
          <w:rStyle w:val="normaltextrun"/>
          <w:rFonts w:ascii="Arial" w:hAnsi="Arial" w:cs="Arial"/>
          <w:sz w:val="22"/>
          <w:szCs w:val="22"/>
          <w:lang w:val="cy-GB"/>
        </w:rPr>
        <w:t>Er enghraifft, archwilio a thorri gwybodaeth i lawr yn elfennau, gwneud casgliadau, casglu, cymharu a chyferbynnu gwybodaeth.</w:t>
      </w:r>
      <w:r>
        <w:rPr>
          <w:rStyle w:val="normaltextrun"/>
          <w:rFonts w:ascii="Arial" w:hAnsi="Arial" w:cs="Arial"/>
          <w:sz w:val="22"/>
          <w:szCs w:val="22"/>
        </w:rPr>
        <w:t xml:space="preserve">  </w:t>
      </w:r>
      <w:r>
        <w:rPr>
          <w:rStyle w:val="normaltextrun"/>
          <w:rFonts w:ascii="Arial" w:hAnsi="Arial" w:cs="Arial"/>
          <w:sz w:val="22"/>
          <w:szCs w:val="22"/>
          <w:lang w:val="cy-GB"/>
        </w:rPr>
        <w:t>Ystyr hyn yw nid disgrifio ‘beth’ yn unig!</w:t>
      </w:r>
      <w:r>
        <w:rPr>
          <w:rStyle w:val="normaltextrun"/>
          <w:rFonts w:ascii="Arial" w:hAnsi="Arial" w:cs="Arial"/>
          <w:sz w:val="22"/>
          <w:szCs w:val="22"/>
        </w:rPr>
        <w:t xml:space="preserve"> </w:t>
      </w:r>
      <w:r>
        <w:rPr>
          <w:rStyle w:val="normaltextrun"/>
          <w:rFonts w:ascii="Arial" w:hAnsi="Arial" w:cs="Arial"/>
          <w:sz w:val="22"/>
          <w:szCs w:val="22"/>
          <w:lang w:val="cy-GB"/>
        </w:rPr>
        <w:t>Ond hefyd cyfiawnhau: </w:t>
      </w:r>
      <w:r>
        <w:rPr>
          <w:rStyle w:val="normaltextrun"/>
          <w:rFonts w:ascii="Arial" w:hAnsi="Arial" w:cs="Arial"/>
          <w:sz w:val="22"/>
          <w:szCs w:val="22"/>
        </w:rPr>
        <w:t xml:space="preserve"> </w:t>
      </w:r>
      <w:r>
        <w:rPr>
          <w:rStyle w:val="normaltextrun"/>
          <w:rFonts w:ascii="Arial" w:hAnsi="Arial" w:cs="Arial"/>
          <w:sz w:val="22"/>
          <w:szCs w:val="22"/>
          <w:lang w:val="cy-GB"/>
        </w:rPr>
        <w:t>Pam?</w:t>
      </w:r>
      <w:r>
        <w:rPr>
          <w:rStyle w:val="normaltextrun"/>
          <w:rFonts w:ascii="Arial" w:hAnsi="Arial" w:cs="Arial"/>
          <w:sz w:val="22"/>
          <w:szCs w:val="22"/>
        </w:rPr>
        <w:t xml:space="preserve"> </w:t>
      </w:r>
      <w:r>
        <w:rPr>
          <w:rStyle w:val="normaltextrun"/>
          <w:rFonts w:ascii="Arial" w:hAnsi="Arial" w:cs="Arial"/>
          <w:sz w:val="22"/>
          <w:szCs w:val="22"/>
          <w:lang w:val="cy-GB"/>
        </w:rPr>
        <w:t>Sut?</w:t>
      </w:r>
      <w:r>
        <w:rPr>
          <w:rStyle w:val="normaltextrun"/>
          <w:rFonts w:ascii="Arial" w:hAnsi="Arial" w:cs="Arial"/>
          <w:sz w:val="22"/>
          <w:szCs w:val="22"/>
        </w:rPr>
        <w:t xml:space="preserve"> </w:t>
      </w:r>
      <w:r>
        <w:rPr>
          <w:rStyle w:val="normaltextrun"/>
          <w:rFonts w:ascii="Arial" w:hAnsi="Arial" w:cs="Arial"/>
          <w:sz w:val="22"/>
          <w:szCs w:val="22"/>
          <w:lang w:val="cy-GB"/>
        </w:rPr>
        <w:t>Pryd?</w:t>
      </w:r>
      <w:r>
        <w:rPr>
          <w:rStyle w:val="normaltextrun"/>
          <w:rFonts w:ascii="Arial" w:hAnsi="Arial" w:cs="Arial"/>
          <w:sz w:val="22"/>
          <w:szCs w:val="22"/>
        </w:rPr>
        <w:t xml:space="preserve"> </w:t>
      </w:r>
      <w:r>
        <w:rPr>
          <w:rStyle w:val="normaltextrun"/>
          <w:rFonts w:ascii="Arial" w:hAnsi="Arial" w:cs="Arial"/>
          <w:sz w:val="22"/>
          <w:szCs w:val="22"/>
          <w:lang w:val="cy-GB"/>
        </w:rPr>
        <w:t>Pwy?</w:t>
      </w:r>
      <w:r>
        <w:rPr>
          <w:rStyle w:val="normaltextrun"/>
          <w:rFonts w:ascii="Arial" w:hAnsi="Arial" w:cs="Arial"/>
          <w:sz w:val="22"/>
          <w:szCs w:val="22"/>
        </w:rPr>
        <w:t xml:space="preserve"> </w:t>
      </w:r>
      <w:r>
        <w:rPr>
          <w:rStyle w:val="normaltextrun"/>
          <w:rFonts w:ascii="Arial" w:hAnsi="Arial" w:cs="Arial"/>
          <w:sz w:val="22"/>
          <w:szCs w:val="22"/>
          <w:lang w:val="cy-GB"/>
        </w:rPr>
        <w:t>Ble?</w:t>
      </w:r>
      <w:r>
        <w:rPr>
          <w:rStyle w:val="normaltextrun"/>
          <w:rFonts w:ascii="Arial" w:hAnsi="Arial" w:cs="Arial"/>
          <w:sz w:val="22"/>
          <w:szCs w:val="22"/>
        </w:rPr>
        <w:t xml:space="preserve"> </w:t>
      </w:r>
      <w:r>
        <w:rPr>
          <w:rStyle w:val="normaltextrun"/>
          <w:rFonts w:ascii="Arial" w:hAnsi="Arial" w:cs="Arial"/>
          <w:sz w:val="22"/>
          <w:szCs w:val="22"/>
          <w:lang w:val="cy-GB"/>
        </w:rPr>
        <w:t>Ar ba gost?</w:t>
      </w:r>
      <w:r>
        <w:rPr>
          <w:rStyle w:val="normaltextrun"/>
          <w:rFonts w:ascii="Arial" w:hAnsi="Arial" w:cs="Arial"/>
          <w:sz w:val="22"/>
          <w:szCs w:val="22"/>
        </w:rPr>
        <w:t xml:space="preserve"> </w:t>
      </w:r>
      <w:r>
        <w:rPr>
          <w:rStyle w:val="normaltextrun"/>
          <w:rFonts w:ascii="Arial" w:hAnsi="Arial" w:cs="Arial"/>
          <w:sz w:val="22"/>
          <w:szCs w:val="22"/>
          <w:lang w:val="cy-GB"/>
        </w:rPr>
        <w:t>Dylech bob amser ddarparu cyfiawnhad ar gyfer eich dadleuon a’ch barn.</w:t>
      </w:r>
      <w:r>
        <w:rPr>
          <w:rStyle w:val="normaltextrun"/>
          <w:rFonts w:ascii="Arial" w:hAnsi="Arial" w:cs="Arial"/>
          <w:sz w:val="22"/>
          <w:szCs w:val="22"/>
        </w:rPr>
        <w:t xml:space="preserve">  </w:t>
      </w:r>
      <w:r>
        <w:rPr>
          <w:rStyle w:val="normaltextrun"/>
          <w:rFonts w:ascii="Arial" w:hAnsi="Arial" w:cs="Arial"/>
          <w:sz w:val="22"/>
          <w:szCs w:val="22"/>
          <w:lang w:val="cy-GB"/>
        </w:rPr>
        <w:t>Mae darparu tystiolaeth eich bod wedi adfyfyrio ar syniadau pobl eraill yn y maes pwnc yn hanfodol os ydych am gyflwyno dadl resymegol a gwybodus o fewn eich gwaith.</w:t>
      </w:r>
      <w:r>
        <w:rPr>
          <w:rStyle w:val="normaltextrun"/>
          <w:rFonts w:ascii="Arial" w:hAnsi="Arial" w:cs="Arial"/>
          <w:sz w:val="22"/>
          <w:szCs w:val="22"/>
        </w:rPr>
        <w:t xml:space="preserve">  </w:t>
      </w:r>
      <w:r>
        <w:rPr>
          <w:rStyle w:val="normaltextrun"/>
          <w:rFonts w:ascii="Arial" w:hAnsi="Arial" w:cs="Arial"/>
          <w:sz w:val="22"/>
          <w:szCs w:val="22"/>
          <w:lang w:val="cy-GB"/>
        </w:rPr>
        <w:t>Yn ogystal, dylech ddarparu tystiolaeth o’ch gallu i ffurfio barn gadarn a dadleuon argyhoeddiadol trwy ddefnyddio data a chysyniadau.</w:t>
      </w:r>
      <w:r>
        <w:rPr>
          <w:rStyle w:val="normaltextrun"/>
          <w:rFonts w:ascii="Arial" w:hAnsi="Arial" w:cs="Arial"/>
          <w:sz w:val="22"/>
          <w:szCs w:val="22"/>
        </w:rPr>
        <w:t xml:space="preserve">  </w:t>
      </w:r>
      <w:r>
        <w:rPr>
          <w:rStyle w:val="normaltextrun"/>
          <w:rFonts w:ascii="Arial" w:hAnsi="Arial" w:cs="Arial"/>
          <w:sz w:val="22"/>
          <w:szCs w:val="22"/>
          <w:lang w:val="cy-GB"/>
        </w:rPr>
        <w:t>Mae casgliadau cadarn, dilys yn hanfodol ac mae’n rhaid iddynt ddeillio o gynnwys eich gwaith.</w:t>
      </w:r>
      <w:r>
        <w:rPr>
          <w:rStyle w:val="normaltextrun"/>
          <w:rFonts w:ascii="Arial" w:hAnsi="Arial" w:cs="Arial"/>
          <w:sz w:val="22"/>
          <w:szCs w:val="22"/>
        </w:rPr>
        <w:t xml:space="preserve">   </w:t>
      </w:r>
      <w:r>
        <w:rPr>
          <w:rStyle w:val="normaltextrun"/>
          <w:rFonts w:ascii="Arial" w:hAnsi="Arial" w:cs="Arial"/>
          <w:sz w:val="22"/>
          <w:szCs w:val="22"/>
          <w:lang w:val="cy-GB"/>
        </w:rPr>
        <w:t>Lle bo’n berthnasol, gellir cynnig atebion ac argymhellion amgen.</w:t>
      </w:r>
      <w:r>
        <w:rPr>
          <w:rStyle w:val="eop"/>
          <w:rFonts w:ascii="Arial" w:hAnsi="Arial" w:cs="Arial"/>
          <w:sz w:val="22"/>
          <w:szCs w:val="22"/>
        </w:rPr>
        <w:t> </w:t>
      </w:r>
    </w:p>
    <w:p w14:paraId="3E1E0FB2" w14:textId="77777777" w:rsidR="00E535FA" w:rsidRDefault="00E535FA" w:rsidP="00E535FA">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AF05F5B" w14:textId="77777777" w:rsidR="00E535FA" w:rsidRDefault="00E535FA" w:rsidP="00E535FA">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2871C71" w14:textId="77777777" w:rsidR="00E535FA" w:rsidRDefault="00E535FA" w:rsidP="00E535FA">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45B1AF4" w14:textId="77777777" w:rsidR="00E535FA" w:rsidRDefault="00E535FA" w:rsidP="00E535FA">
      <w:pPr>
        <w:pStyle w:val="paragraph"/>
        <w:numPr>
          <w:ilvl w:val="0"/>
          <w:numId w:val="70"/>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lang w:val="cy-GB"/>
        </w:rPr>
        <w:t>Sgiliau Ymarferol</w:t>
      </w:r>
      <w:r>
        <w:rPr>
          <w:rStyle w:val="eop"/>
          <w:rFonts w:ascii="Arial" w:hAnsi="Arial" w:cs="Arial"/>
          <w:sz w:val="22"/>
          <w:szCs w:val="22"/>
        </w:rPr>
        <w:t> </w:t>
      </w:r>
    </w:p>
    <w:p w14:paraId="7625DEE0" w14:textId="77777777" w:rsidR="00E535FA" w:rsidRDefault="00E535FA" w:rsidP="00E535F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lang w:val="cy-GB"/>
        </w:rPr>
        <w:t>Ar lefel 6, dylech allu cymhwyso’r dulliau a’r technegau rydych wedi’u dysgu er mwyn adolygu, cadarnhau, ymestyn a chymhwyso eich gwybodaeth a’ch dealltwriaeth, a chychwyn a chyflawni prosiectau.</w:t>
      </w:r>
      <w:r>
        <w:rPr>
          <w:rStyle w:val="normaltextrun"/>
          <w:rFonts w:ascii="Arial" w:hAnsi="Arial" w:cs="Arial"/>
          <w:sz w:val="22"/>
          <w:szCs w:val="22"/>
        </w:rPr>
        <w:t xml:space="preserve"> </w:t>
      </w:r>
      <w:r>
        <w:rPr>
          <w:rStyle w:val="normaltextrun"/>
          <w:rFonts w:ascii="Arial" w:hAnsi="Arial" w:cs="Arial"/>
          <w:sz w:val="22"/>
          <w:szCs w:val="22"/>
          <w:lang w:val="cy-GB"/>
        </w:rPr>
        <w:t xml:space="preserve">Byddwch yn defnyddio’n gywir dechnegau dadansoddi ac ymholi sefydledig sy’n berthnasol i’r ddisgyblaeth, a’u </w:t>
      </w:r>
      <w:r>
        <w:rPr>
          <w:rStyle w:val="normaltextrun"/>
          <w:rFonts w:ascii="Arial" w:hAnsi="Arial" w:cs="Arial"/>
          <w:sz w:val="22"/>
          <w:szCs w:val="22"/>
          <w:lang w:val="cy-GB"/>
        </w:rPr>
        <w:lastRenderedPageBreak/>
        <w:t>cymhwyso mewn cyd-destunau cymhleth ac anrhagweladwy, er mwyn dyfeisio a chynnal dadleuon a/neu ddatrys problemau. </w:t>
      </w:r>
      <w:r>
        <w:rPr>
          <w:rStyle w:val="normaltextrun"/>
          <w:rFonts w:ascii="Arial" w:hAnsi="Arial" w:cs="Arial"/>
          <w:sz w:val="22"/>
          <w:szCs w:val="22"/>
        </w:rPr>
        <w:t xml:space="preserve"> </w:t>
      </w:r>
      <w:r>
        <w:rPr>
          <w:rStyle w:val="normaltextrun"/>
          <w:rFonts w:ascii="Arial" w:hAnsi="Arial" w:cs="Arial"/>
          <w:sz w:val="22"/>
          <w:szCs w:val="22"/>
          <w:lang w:val="cy-GB"/>
        </w:rPr>
        <w:t>Dylech allu llunio cwestiynau priodol er mwyn cyrraedd ateb - neu ddynodi ystod o atebion. </w:t>
      </w:r>
      <w:r>
        <w:rPr>
          <w:rStyle w:val="normaltextrun"/>
          <w:rFonts w:ascii="Arial" w:hAnsi="Arial" w:cs="Arial"/>
          <w:sz w:val="22"/>
          <w:szCs w:val="22"/>
        </w:rPr>
        <w:t xml:space="preserve"> </w:t>
      </w:r>
      <w:r>
        <w:rPr>
          <w:rStyle w:val="normaltextrun"/>
          <w:rFonts w:ascii="Arial" w:hAnsi="Arial" w:cs="Arial"/>
          <w:sz w:val="22"/>
          <w:szCs w:val="22"/>
          <w:lang w:val="cy-GB"/>
        </w:rPr>
        <w:t>Dylech allu dangos sut y mae’r cysyniadau a’r syniadau sy’n gysylltiedig â’r pwnc yn berthnasol i sefyllfaoedd yn y byd go iawn a/neu mewn cyd-destun penodol.</w:t>
      </w:r>
      <w:r>
        <w:rPr>
          <w:rStyle w:val="normaltextrun"/>
          <w:rFonts w:ascii="Arial" w:hAnsi="Arial" w:cs="Arial"/>
          <w:sz w:val="22"/>
          <w:szCs w:val="22"/>
        </w:rPr>
        <w:t xml:space="preserve">  </w:t>
      </w:r>
      <w:r>
        <w:rPr>
          <w:rStyle w:val="normaltextrun"/>
          <w:rFonts w:ascii="Arial" w:hAnsi="Arial" w:cs="Arial"/>
          <w:sz w:val="22"/>
          <w:szCs w:val="22"/>
          <w:lang w:val="cy-GB"/>
        </w:rPr>
        <w:t>Sut maent yn gweithio’n ymarferol?</w:t>
      </w:r>
      <w:r>
        <w:rPr>
          <w:rStyle w:val="normaltextrun"/>
          <w:rFonts w:ascii="Arial" w:hAnsi="Arial" w:cs="Arial"/>
          <w:sz w:val="22"/>
          <w:szCs w:val="22"/>
        </w:rPr>
        <w:t xml:space="preserve">  </w:t>
      </w:r>
      <w:r>
        <w:rPr>
          <w:rStyle w:val="normaltextrun"/>
          <w:rFonts w:ascii="Arial" w:hAnsi="Arial" w:cs="Arial"/>
          <w:sz w:val="22"/>
          <w:szCs w:val="22"/>
          <w:lang w:val="cy-GB"/>
        </w:rPr>
        <w:t>Byddwch yn defnyddio modelau, dulliau, technegau a/neu theorïau, yn y cyd-destun hwnnw neu’r amgylchiadau hynny, i asesu sefyllfaoedd presennol, efallai er mwyn llunio cynlluniau neu atebion i ddatrys problemau, neu i greu arteffactau, y gall rhai ohonynt fod yn arloesol ac yn greadigol.</w:t>
      </w:r>
      <w:r>
        <w:rPr>
          <w:rStyle w:val="normaltextrun"/>
          <w:rFonts w:ascii="Arial" w:hAnsi="Arial" w:cs="Arial"/>
          <w:sz w:val="22"/>
          <w:szCs w:val="22"/>
        </w:rPr>
        <w:t xml:space="preserve">  </w:t>
      </w:r>
      <w:r>
        <w:rPr>
          <w:rStyle w:val="normaltextrun"/>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Pr>
          <w:rStyle w:val="normaltextrun"/>
          <w:rFonts w:ascii="Arial" w:hAnsi="Arial" w:cs="Arial"/>
          <w:sz w:val="22"/>
          <w:szCs w:val="22"/>
        </w:rPr>
        <w:t xml:space="preserve">  </w:t>
      </w:r>
      <w:r>
        <w:rPr>
          <w:rStyle w:val="normaltextrun"/>
          <w:rFonts w:ascii="Arial" w:hAnsi="Arial" w:cs="Arial"/>
          <w:sz w:val="22"/>
          <w:szCs w:val="22"/>
          <w:lang w:val="cy-GB"/>
        </w:rPr>
        <w:t>Dylech ddangos ymwybyddiaeth o gyfyngiadau cysyniadau a theorïau wrth eu cymhwyso mewn cyd-destunau penodol.</w:t>
      </w:r>
      <w:r>
        <w:rPr>
          <w:rStyle w:val="eop"/>
          <w:rFonts w:ascii="Arial" w:hAnsi="Arial" w:cs="Arial"/>
          <w:sz w:val="22"/>
          <w:szCs w:val="22"/>
        </w:rPr>
        <w:t> </w:t>
      </w:r>
    </w:p>
    <w:p w14:paraId="567A8BB4" w14:textId="47CD1300" w:rsidR="00E535FA" w:rsidRDefault="00E535FA" w:rsidP="00E535FA">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64E644A" w14:textId="77777777" w:rsidR="00E535FA" w:rsidRDefault="00E535FA" w:rsidP="00E535FA">
      <w:pPr>
        <w:pStyle w:val="paragraph"/>
        <w:numPr>
          <w:ilvl w:val="0"/>
          <w:numId w:val="71"/>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lang w:val="cy-GB"/>
        </w:rPr>
        <w:t>Sgiliau Trosglwyddadwy ar gyfer Bywyd ac Arfer Proffesiynol</w:t>
      </w:r>
      <w:r>
        <w:rPr>
          <w:rStyle w:val="normaltextrun"/>
          <w:rFonts w:ascii="Arial" w:hAnsi="Arial" w:cs="Arial"/>
          <w:b/>
          <w:bCs/>
          <w:sz w:val="22"/>
          <w:szCs w:val="22"/>
        </w:rPr>
        <w:t> </w:t>
      </w:r>
      <w:r>
        <w:rPr>
          <w:rStyle w:val="eop"/>
          <w:rFonts w:ascii="Arial" w:hAnsi="Arial" w:cs="Arial"/>
          <w:sz w:val="22"/>
          <w:szCs w:val="22"/>
        </w:rPr>
        <w:t> </w:t>
      </w:r>
    </w:p>
    <w:p w14:paraId="786A33EF" w14:textId="77777777" w:rsidR="00E535FA" w:rsidRDefault="00E535FA" w:rsidP="00E535FA">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lang w:val="cy-GB"/>
        </w:rPr>
        <w:t>Rhaid i’ch gwaith roi tystiolaeth o’r rhinweddau a’r sgiliau trosglwyddadwy angenrheidiol ar gyfer cyflogaeth i raddedigion sy’n gofyn am arfer menter a chyfrifoldeb personol a gwneud penderfyniadau mewn amgylchiadau cymhleth ac anrhagweladwy. </w:t>
      </w:r>
      <w:r>
        <w:rPr>
          <w:rStyle w:val="normaltextrun"/>
          <w:rFonts w:ascii="Arial" w:hAnsi="Arial" w:cs="Arial"/>
          <w:sz w:val="22"/>
          <w:szCs w:val="22"/>
        </w:rPr>
        <w:t xml:space="preserve">  </w:t>
      </w:r>
      <w:r>
        <w:rPr>
          <w:rStyle w:val="normaltextrun"/>
          <w:rFonts w:ascii="Arial" w:hAnsi="Arial" w:cs="Arial"/>
          <w:sz w:val="22"/>
          <w:szCs w:val="22"/>
          <w:lang w:val="cy-GB"/>
        </w:rPr>
        <w:t>Mae hyn yn cynnwys dangos: </w:t>
      </w:r>
      <w:r>
        <w:rPr>
          <w:rStyle w:val="normaltextrun"/>
          <w:rFonts w:ascii="Arial" w:hAnsi="Arial" w:cs="Arial"/>
          <w:sz w:val="22"/>
          <w:szCs w:val="22"/>
        </w:rPr>
        <w:t xml:space="preserve"> </w:t>
      </w:r>
      <w:r>
        <w:rPr>
          <w:rStyle w:val="normaltextrun"/>
          <w:rFonts w:ascii="Arial" w:hAnsi="Arial" w:cs="Arial"/>
          <w:sz w:val="22"/>
          <w:szCs w:val="22"/>
          <w:lang w:val="cy-GB"/>
        </w:rPr>
        <w:t>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Pr>
          <w:rStyle w:val="normaltextrun"/>
          <w:rFonts w:ascii="Arial" w:hAnsi="Arial" w:cs="Arial"/>
          <w:sz w:val="22"/>
          <w:szCs w:val="22"/>
        </w:rPr>
        <w:t xml:space="preserve"> </w:t>
      </w:r>
      <w:r>
        <w:rPr>
          <w:rStyle w:val="normaltextrun"/>
          <w:rFonts w:ascii="Arial" w:hAnsi="Arial" w:cs="Arial"/>
          <w:sz w:val="22"/>
          <w:szCs w:val="22"/>
          <w:lang w:val="cy-GB"/>
        </w:rPr>
        <w:t>Dylai’r gwaith fod yn gydlynol ac wedi’i strwythuro’n dda o ran ei gyflwyniad a’i drefn.</w:t>
      </w:r>
      <w:r>
        <w:rPr>
          <w:rStyle w:val="eop"/>
          <w:rFonts w:ascii="Arial" w:hAnsi="Arial" w:cs="Arial"/>
          <w:sz w:val="22"/>
          <w:szCs w:val="22"/>
        </w:rPr>
        <w:t> </w:t>
      </w:r>
    </w:p>
    <w:p w14:paraId="1D575BDA" w14:textId="77777777" w:rsidR="00E535FA" w:rsidRDefault="00E535FA" w:rsidP="00E535FA">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B6B6FC5" w14:textId="77777777" w:rsidR="00E535FA" w:rsidRDefault="00E535FA" w:rsidP="00E535FA">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E1185A3" w14:textId="77777777" w:rsidR="00E535FA" w:rsidRDefault="00E535FA" w:rsidP="00E535FA">
      <w:pPr>
        <w:pStyle w:val="fixed"/>
        <w:rPr>
          <w:rFonts w:ascii="Arial" w:hAnsi="Arial" w:cs="Arial"/>
          <w:i/>
          <w:color w:val="000000"/>
          <w:lang w:val="cy-GB"/>
        </w:rPr>
      </w:pPr>
    </w:p>
    <w:p w14:paraId="41409A74" w14:textId="77777777" w:rsidR="00E535FA" w:rsidRDefault="00E535FA" w:rsidP="00E535FA">
      <w:pPr>
        <w:pStyle w:val="fixed"/>
        <w:rPr>
          <w:rFonts w:ascii="Arial" w:hAnsi="Arial" w:cs="Arial"/>
          <w:i/>
          <w:color w:val="000000"/>
          <w:lang w:val="cy-GB"/>
        </w:rPr>
      </w:pPr>
    </w:p>
    <w:p w14:paraId="66721E9E" w14:textId="77777777" w:rsidR="00E535FA" w:rsidRDefault="00E535FA" w:rsidP="00E535FA">
      <w:pPr>
        <w:pStyle w:val="fixed"/>
        <w:rPr>
          <w:rFonts w:ascii="Arial" w:hAnsi="Arial" w:cs="Arial"/>
          <w:i/>
          <w:color w:val="000000"/>
          <w:lang w:val="cy-GB"/>
        </w:rPr>
      </w:pPr>
    </w:p>
    <w:p w14:paraId="430D825E" w14:textId="77777777" w:rsidR="00E535FA" w:rsidRDefault="00E535FA" w:rsidP="00E535FA">
      <w:pPr>
        <w:pStyle w:val="fixed"/>
        <w:rPr>
          <w:rFonts w:ascii="Arial" w:hAnsi="Arial" w:cs="Arial"/>
          <w:i/>
          <w:color w:val="000000"/>
          <w:lang w:val="cy-GB"/>
        </w:rPr>
      </w:pPr>
    </w:p>
    <w:p w14:paraId="784F2A5C" w14:textId="77777777" w:rsidR="00E535FA" w:rsidRDefault="00E535FA" w:rsidP="00E535FA">
      <w:pPr>
        <w:pStyle w:val="fixed"/>
        <w:rPr>
          <w:rFonts w:ascii="Arial" w:hAnsi="Arial" w:cs="Arial"/>
          <w:i/>
          <w:color w:val="000000"/>
          <w:lang w:val="cy-GB"/>
        </w:rPr>
      </w:pPr>
    </w:p>
    <w:p w14:paraId="1018FFF0" w14:textId="77777777" w:rsidR="00E535FA" w:rsidRDefault="00E535FA" w:rsidP="00E535FA">
      <w:pPr>
        <w:pStyle w:val="fixed"/>
        <w:rPr>
          <w:rFonts w:ascii="Arial" w:hAnsi="Arial" w:cs="Arial"/>
          <w:i/>
          <w:color w:val="000000"/>
          <w:lang w:val="cy-GB"/>
        </w:rPr>
      </w:pPr>
    </w:p>
    <w:p w14:paraId="2A1F5F0C" w14:textId="77777777" w:rsidR="00E535FA" w:rsidRDefault="00E535FA" w:rsidP="00E535FA">
      <w:pPr>
        <w:pStyle w:val="fixed"/>
        <w:rPr>
          <w:rFonts w:ascii="Arial" w:hAnsi="Arial" w:cs="Arial"/>
          <w:i/>
          <w:color w:val="000000"/>
          <w:lang w:val="cy-GB"/>
        </w:rPr>
      </w:pPr>
    </w:p>
    <w:p w14:paraId="108E266E" w14:textId="77777777" w:rsidR="00E535FA" w:rsidRDefault="00E535FA" w:rsidP="00E535FA">
      <w:pPr>
        <w:pStyle w:val="fixed"/>
        <w:rPr>
          <w:rFonts w:ascii="Arial" w:hAnsi="Arial" w:cs="Arial"/>
          <w:i/>
          <w:color w:val="000000"/>
          <w:lang w:val="cy-GB"/>
        </w:rPr>
      </w:pPr>
    </w:p>
    <w:p w14:paraId="3864FFFC" w14:textId="77777777" w:rsidR="00E535FA" w:rsidRDefault="00E535FA" w:rsidP="00E535FA">
      <w:pPr>
        <w:pStyle w:val="fixed"/>
        <w:rPr>
          <w:rFonts w:ascii="Arial" w:hAnsi="Arial" w:cs="Arial"/>
          <w:i/>
          <w:color w:val="000000"/>
          <w:lang w:val="cy-GB"/>
        </w:rPr>
      </w:pPr>
    </w:p>
    <w:p w14:paraId="15BD3EF7" w14:textId="77777777" w:rsidR="00E535FA" w:rsidRDefault="00E535FA" w:rsidP="00E535FA">
      <w:pPr>
        <w:pStyle w:val="fixed"/>
        <w:rPr>
          <w:rFonts w:ascii="Arial" w:hAnsi="Arial" w:cs="Arial"/>
          <w:i/>
          <w:color w:val="000000"/>
          <w:lang w:val="cy-GB"/>
        </w:rPr>
      </w:pPr>
    </w:p>
    <w:p w14:paraId="18254A19" w14:textId="77777777" w:rsidR="00E535FA" w:rsidRDefault="00E535FA" w:rsidP="00E535FA">
      <w:pPr>
        <w:pStyle w:val="fixed"/>
        <w:rPr>
          <w:rFonts w:ascii="Arial" w:hAnsi="Arial" w:cs="Arial"/>
          <w:i/>
          <w:color w:val="000000"/>
          <w:lang w:val="cy-GB"/>
        </w:rPr>
      </w:pPr>
    </w:p>
    <w:p w14:paraId="699855AE" w14:textId="77777777" w:rsidR="00E535FA" w:rsidRDefault="00E535FA" w:rsidP="00E535FA">
      <w:pPr>
        <w:pStyle w:val="fixed"/>
        <w:rPr>
          <w:rFonts w:ascii="Arial" w:hAnsi="Arial" w:cs="Arial"/>
          <w:i/>
          <w:color w:val="000000"/>
          <w:lang w:val="cy-GB"/>
        </w:rPr>
      </w:pPr>
    </w:p>
    <w:p w14:paraId="141BE1AF" w14:textId="77777777" w:rsidR="00E535FA" w:rsidRDefault="00E535FA" w:rsidP="00E535FA">
      <w:pPr>
        <w:pStyle w:val="fixed"/>
        <w:rPr>
          <w:rFonts w:ascii="Arial" w:hAnsi="Arial" w:cs="Arial"/>
          <w:i/>
          <w:color w:val="000000"/>
          <w:lang w:val="cy-GB"/>
        </w:rPr>
      </w:pPr>
    </w:p>
    <w:p w14:paraId="0CADB884" w14:textId="77777777" w:rsidR="00E535FA" w:rsidRDefault="00E535FA" w:rsidP="00E535FA">
      <w:pPr>
        <w:pStyle w:val="fixed"/>
        <w:rPr>
          <w:rFonts w:ascii="Arial" w:hAnsi="Arial" w:cs="Arial"/>
          <w:i/>
          <w:color w:val="000000"/>
          <w:lang w:val="cy-GB"/>
        </w:rPr>
      </w:pPr>
    </w:p>
    <w:p w14:paraId="7F8C4D6E" w14:textId="77777777" w:rsidR="00E535FA" w:rsidRDefault="00E535FA" w:rsidP="00E535FA">
      <w:pPr>
        <w:pStyle w:val="fixed"/>
        <w:rPr>
          <w:rFonts w:ascii="Arial" w:hAnsi="Arial" w:cs="Arial"/>
          <w:i/>
          <w:color w:val="000000"/>
          <w:lang w:val="cy-GB"/>
        </w:rPr>
      </w:pPr>
    </w:p>
    <w:p w14:paraId="44837EFB" w14:textId="77777777" w:rsidR="00E535FA" w:rsidRDefault="00E535FA" w:rsidP="00E535FA">
      <w:pPr>
        <w:pStyle w:val="fixed"/>
        <w:rPr>
          <w:rFonts w:ascii="Arial" w:hAnsi="Arial" w:cs="Arial"/>
          <w:i/>
          <w:color w:val="000000"/>
          <w:lang w:val="cy-GB"/>
        </w:rPr>
      </w:pPr>
    </w:p>
    <w:p w14:paraId="03AB2D24" w14:textId="77777777" w:rsidR="00E535FA" w:rsidRDefault="00E535FA" w:rsidP="00E535FA">
      <w:pPr>
        <w:pStyle w:val="fixed"/>
        <w:rPr>
          <w:rFonts w:ascii="Arial" w:hAnsi="Arial" w:cs="Arial"/>
          <w:i/>
          <w:color w:val="000000"/>
          <w:lang w:val="cy-GB"/>
        </w:rPr>
      </w:pPr>
    </w:p>
    <w:p w14:paraId="58EF7C44" w14:textId="77777777" w:rsidR="00E535FA" w:rsidRDefault="00E535FA" w:rsidP="00E535FA">
      <w:pPr>
        <w:pStyle w:val="fixed"/>
        <w:rPr>
          <w:rFonts w:ascii="Arial" w:hAnsi="Arial" w:cs="Arial"/>
          <w:i/>
          <w:color w:val="000000"/>
          <w:lang w:val="cy-GB"/>
        </w:rPr>
      </w:pPr>
    </w:p>
    <w:p w14:paraId="767F33C3" w14:textId="77777777" w:rsidR="00E535FA" w:rsidRDefault="00E535FA" w:rsidP="00E535FA">
      <w:pPr>
        <w:pStyle w:val="fixed"/>
        <w:rPr>
          <w:rFonts w:ascii="Arial" w:hAnsi="Arial" w:cs="Arial"/>
          <w:i/>
          <w:color w:val="000000"/>
          <w:lang w:val="cy-GB"/>
        </w:rPr>
      </w:pPr>
    </w:p>
    <w:p w14:paraId="08F1B1BC" w14:textId="77777777" w:rsidR="00E535FA" w:rsidRDefault="00E535FA" w:rsidP="00E535FA">
      <w:pPr>
        <w:pStyle w:val="fixed"/>
        <w:rPr>
          <w:rFonts w:ascii="Arial" w:hAnsi="Arial" w:cs="Arial"/>
          <w:i/>
          <w:color w:val="000000"/>
          <w:lang w:val="cy-GB"/>
        </w:rPr>
      </w:pPr>
    </w:p>
    <w:p w14:paraId="3B3C305F" w14:textId="77777777" w:rsidR="00E535FA" w:rsidRDefault="00E535FA" w:rsidP="00E535FA">
      <w:pPr>
        <w:pStyle w:val="fixed"/>
        <w:rPr>
          <w:rFonts w:ascii="Arial" w:hAnsi="Arial" w:cs="Arial"/>
          <w:i/>
          <w:color w:val="000000"/>
          <w:lang w:val="cy-GB"/>
        </w:rPr>
      </w:pPr>
    </w:p>
    <w:p w14:paraId="0F187366" w14:textId="77777777" w:rsidR="00E535FA" w:rsidRPr="00BA407E" w:rsidRDefault="00E535FA" w:rsidP="00E535FA">
      <w:pPr>
        <w:pStyle w:val="fixed"/>
        <w:rPr>
          <w:rFonts w:ascii="Arial" w:hAnsi="Arial" w:cs="Arial"/>
          <w:i/>
          <w:color w:val="000000"/>
          <w:lang w:val="cy-GB"/>
        </w:rPr>
      </w:pPr>
    </w:p>
    <w:p w14:paraId="22A6422A" w14:textId="0CC93AF1" w:rsidR="00E535FA" w:rsidRDefault="00E535FA" w:rsidP="00E535FA">
      <w:pPr>
        <w:ind w:right="560"/>
        <w:jc w:val="right"/>
        <w:rPr>
          <w:rFonts w:ascii="Arial" w:hAnsi="Arial" w:cs="Arial"/>
          <w:sz w:val="20"/>
          <w:szCs w:val="20"/>
          <w:lang w:val="cy-GB"/>
        </w:rPr>
      </w:pPr>
    </w:p>
    <w:p w14:paraId="6B68EA0E" w14:textId="77777777" w:rsidR="00E535FA" w:rsidRDefault="00E535FA" w:rsidP="00E535FA">
      <w:pPr>
        <w:ind w:right="560"/>
        <w:jc w:val="right"/>
        <w:rPr>
          <w:rFonts w:ascii="Arial" w:hAnsi="Arial" w:cs="Arial"/>
          <w:sz w:val="20"/>
          <w:szCs w:val="20"/>
          <w:lang w:val="cy-GB"/>
        </w:rPr>
      </w:pPr>
    </w:p>
    <w:p w14:paraId="0FFB698D" w14:textId="77777777" w:rsidR="00E535FA" w:rsidRDefault="00E535FA" w:rsidP="00E535FA">
      <w:pPr>
        <w:ind w:right="560"/>
        <w:jc w:val="right"/>
        <w:rPr>
          <w:rFonts w:ascii="Arial" w:hAnsi="Arial" w:cs="Arial"/>
          <w:sz w:val="20"/>
          <w:szCs w:val="20"/>
          <w:lang w:val="cy-GB"/>
        </w:rPr>
      </w:pPr>
    </w:p>
    <w:p w14:paraId="7AB78680" w14:textId="77777777" w:rsidR="00E535FA" w:rsidRDefault="00E535FA" w:rsidP="00E535FA">
      <w:pPr>
        <w:ind w:right="560"/>
        <w:jc w:val="right"/>
        <w:rPr>
          <w:rFonts w:ascii="Arial" w:hAnsi="Arial" w:cs="Arial"/>
          <w:sz w:val="20"/>
          <w:szCs w:val="20"/>
          <w:lang w:val="cy-GB"/>
        </w:rPr>
      </w:pPr>
    </w:p>
    <w:p w14:paraId="0C87F02D" w14:textId="77777777" w:rsidR="00E535FA" w:rsidRDefault="00E535FA" w:rsidP="00E535FA">
      <w:pPr>
        <w:ind w:right="560"/>
        <w:jc w:val="right"/>
        <w:rPr>
          <w:rFonts w:ascii="Arial" w:hAnsi="Arial" w:cs="Arial"/>
          <w:sz w:val="20"/>
          <w:szCs w:val="20"/>
          <w:lang w:val="cy-GB"/>
        </w:rPr>
      </w:pPr>
    </w:p>
    <w:p w14:paraId="176C67A3" w14:textId="77777777" w:rsidR="00E535FA" w:rsidRDefault="00E535FA" w:rsidP="00E535FA">
      <w:pPr>
        <w:ind w:right="560"/>
        <w:jc w:val="right"/>
        <w:rPr>
          <w:rFonts w:ascii="Arial" w:hAnsi="Arial" w:cs="Arial"/>
          <w:sz w:val="20"/>
          <w:szCs w:val="20"/>
          <w:lang w:val="cy-GB"/>
        </w:rPr>
      </w:pPr>
    </w:p>
    <w:p w14:paraId="410D05A5" w14:textId="77777777" w:rsidR="00E535FA" w:rsidRDefault="00E535FA" w:rsidP="00E535FA">
      <w:pPr>
        <w:ind w:right="560"/>
        <w:jc w:val="right"/>
        <w:rPr>
          <w:rFonts w:ascii="Arial" w:hAnsi="Arial" w:cs="Arial"/>
          <w:sz w:val="20"/>
          <w:szCs w:val="20"/>
          <w:lang w:val="cy-GB"/>
        </w:rPr>
      </w:pPr>
    </w:p>
    <w:p w14:paraId="7437393A" w14:textId="77777777" w:rsidR="00E535FA" w:rsidRDefault="00E535FA" w:rsidP="00E535FA">
      <w:pPr>
        <w:ind w:right="560"/>
        <w:jc w:val="right"/>
        <w:rPr>
          <w:rFonts w:ascii="Arial" w:hAnsi="Arial" w:cs="Arial"/>
          <w:sz w:val="20"/>
          <w:szCs w:val="20"/>
          <w:lang w:val="cy-GB"/>
        </w:rPr>
      </w:pPr>
    </w:p>
    <w:p w14:paraId="31D84968" w14:textId="77777777" w:rsidR="00E535FA" w:rsidRDefault="00E535FA" w:rsidP="00E535FA">
      <w:pPr>
        <w:ind w:right="560"/>
        <w:jc w:val="right"/>
        <w:rPr>
          <w:rFonts w:ascii="Arial" w:hAnsi="Arial" w:cs="Arial"/>
          <w:sz w:val="20"/>
          <w:szCs w:val="20"/>
          <w:lang w:val="cy-GB"/>
        </w:rPr>
      </w:pPr>
    </w:p>
    <w:p w14:paraId="74222F82" w14:textId="77777777" w:rsidR="00E535FA" w:rsidRDefault="00E535FA" w:rsidP="00E535FA">
      <w:pPr>
        <w:ind w:right="560"/>
        <w:jc w:val="right"/>
        <w:rPr>
          <w:rFonts w:ascii="Arial" w:hAnsi="Arial" w:cs="Arial"/>
          <w:sz w:val="20"/>
          <w:szCs w:val="20"/>
          <w:lang w:val="cy-GB"/>
        </w:rPr>
      </w:pPr>
    </w:p>
    <w:p w14:paraId="44EC8153" w14:textId="77777777" w:rsidR="00E535FA" w:rsidRDefault="00E535FA" w:rsidP="00E535FA">
      <w:pPr>
        <w:ind w:right="560"/>
        <w:jc w:val="right"/>
        <w:rPr>
          <w:rFonts w:ascii="Arial" w:hAnsi="Arial" w:cs="Arial"/>
          <w:sz w:val="20"/>
          <w:szCs w:val="20"/>
          <w:lang w:val="cy-GB"/>
        </w:rPr>
      </w:pPr>
    </w:p>
    <w:p w14:paraId="2DEFBB62" w14:textId="77777777" w:rsidR="00E535FA" w:rsidRDefault="00E535FA" w:rsidP="00E535FA">
      <w:pPr>
        <w:ind w:right="560"/>
        <w:jc w:val="right"/>
        <w:rPr>
          <w:rFonts w:ascii="Arial" w:hAnsi="Arial" w:cs="Arial"/>
          <w:sz w:val="20"/>
          <w:szCs w:val="20"/>
          <w:lang w:val="cy-GB"/>
        </w:rPr>
      </w:pPr>
    </w:p>
    <w:tbl>
      <w:tblPr>
        <w:tblpPr w:leftFromText="180" w:rightFromText="180" w:vertAnchor="text" w:horzAnchor="margin" w:tblpY="-462"/>
        <w:tblW w:w="1062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566"/>
        <w:gridCol w:w="1058"/>
      </w:tblGrid>
      <w:tr w:rsidR="00E535FA" w14:paraId="4A14A191" w14:textId="77777777" w:rsidTr="00E535FA">
        <w:trPr>
          <w:trHeight w:val="990"/>
        </w:trPr>
        <w:tc>
          <w:tcPr>
            <w:tcW w:w="9566" w:type="dxa"/>
            <w:tcBorders>
              <w:top w:val="single" w:sz="6" w:space="0" w:color="auto"/>
              <w:left w:val="single" w:sz="6" w:space="0" w:color="auto"/>
              <w:bottom w:val="nil"/>
              <w:right w:val="single" w:sz="6" w:space="0" w:color="auto"/>
            </w:tcBorders>
            <w:shd w:val="clear" w:color="auto" w:fill="BFBFBF"/>
            <w:vAlign w:val="center"/>
            <w:hideMark/>
          </w:tcPr>
          <w:p w14:paraId="3955D43E" w14:textId="1C0B0E72" w:rsidR="00E535FA" w:rsidRPr="00E535FA" w:rsidRDefault="00E535FA" w:rsidP="00E535FA">
            <w:pPr>
              <w:pStyle w:val="paragraph"/>
              <w:spacing w:before="0" w:beforeAutospacing="0" w:after="0" w:afterAutospacing="0"/>
              <w:jc w:val="center"/>
              <w:textAlignment w:val="baseline"/>
              <w:rPr>
                <w:rFonts w:ascii="Arial" w:hAnsi="Arial" w:cs="Arial"/>
                <w:sz w:val="36"/>
                <w:szCs w:val="36"/>
              </w:rPr>
            </w:pPr>
            <w:r w:rsidRPr="00E535FA">
              <w:rPr>
                <w:rStyle w:val="normaltextrun"/>
                <w:rFonts w:ascii="Arial" w:hAnsi="Arial" w:cs="Arial"/>
                <w:b/>
                <w:bCs/>
                <w:sz w:val="36"/>
                <w:szCs w:val="36"/>
                <w:lang w:val="cy-GB"/>
              </w:rPr>
              <w:lastRenderedPageBreak/>
              <w:t>Meini Prawf</w:t>
            </w:r>
          </w:p>
        </w:tc>
        <w:tc>
          <w:tcPr>
            <w:tcW w:w="1058" w:type="dxa"/>
            <w:tcBorders>
              <w:top w:val="single" w:sz="6" w:space="0" w:color="auto"/>
              <w:left w:val="single" w:sz="6" w:space="0" w:color="auto"/>
              <w:bottom w:val="nil"/>
              <w:right w:val="single" w:sz="6" w:space="0" w:color="auto"/>
            </w:tcBorders>
            <w:shd w:val="clear" w:color="auto" w:fill="BFBFBF"/>
            <w:hideMark/>
          </w:tcPr>
          <w:p w14:paraId="2CBC2CEF" w14:textId="77777777" w:rsidR="00E535FA" w:rsidRPr="00E535FA" w:rsidRDefault="00E535FA" w:rsidP="00E535FA">
            <w:pPr>
              <w:pStyle w:val="paragraph"/>
              <w:spacing w:before="0" w:beforeAutospacing="0" w:after="0" w:afterAutospacing="0"/>
              <w:ind w:left="30" w:right="105"/>
              <w:jc w:val="center"/>
              <w:textAlignment w:val="baseline"/>
              <w:rPr>
                <w:rFonts w:ascii="Arial" w:hAnsi="Arial" w:cs="Arial"/>
              </w:rPr>
            </w:pPr>
            <w:r w:rsidRPr="00E535FA">
              <w:rPr>
                <w:rStyle w:val="normaltextrun"/>
                <w:rFonts w:ascii="Arial" w:hAnsi="Arial" w:cs="Arial"/>
                <w:b/>
                <w:bCs/>
                <w:lang w:val="cy-GB"/>
              </w:rPr>
              <w:t>Marciau sydd ar gael</w:t>
            </w:r>
            <w:r w:rsidRPr="00E535FA">
              <w:rPr>
                <w:rStyle w:val="eop"/>
                <w:rFonts w:ascii="Arial" w:hAnsi="Arial" w:cs="Arial"/>
              </w:rPr>
              <w:t> </w:t>
            </w:r>
          </w:p>
        </w:tc>
      </w:tr>
      <w:tr w:rsidR="00E535FA" w14:paraId="41C59065" w14:textId="77777777" w:rsidTr="00E535FA">
        <w:trPr>
          <w:trHeight w:val="450"/>
        </w:trPr>
        <w:tc>
          <w:tcPr>
            <w:tcW w:w="9566" w:type="dxa"/>
            <w:tcBorders>
              <w:top w:val="single" w:sz="6" w:space="0" w:color="auto"/>
              <w:left w:val="single" w:sz="6" w:space="0" w:color="auto"/>
              <w:bottom w:val="nil"/>
              <w:right w:val="single" w:sz="6" w:space="0" w:color="auto"/>
            </w:tcBorders>
            <w:shd w:val="clear" w:color="auto" w:fill="D9D9D9"/>
            <w:hideMark/>
          </w:tcPr>
          <w:p w14:paraId="1487223A"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normaltextrun"/>
                <w:rFonts w:ascii="Arial" w:hAnsi="Arial" w:cs="Arial"/>
                <w:b/>
                <w:bCs/>
              </w:rPr>
              <w:t xml:space="preserve">1. </w:t>
            </w:r>
            <w:r w:rsidRPr="00E535FA">
              <w:rPr>
                <w:rStyle w:val="normaltextrun"/>
                <w:rFonts w:ascii="Arial" w:hAnsi="Arial" w:cs="Arial"/>
                <w:b/>
                <w:bCs/>
                <w:lang w:val="cy-GB"/>
              </w:rPr>
              <w:t>Sgiliau Ymgysylltu â Llenyddiaeth</w:t>
            </w:r>
            <w:r w:rsidRPr="00E535FA">
              <w:rPr>
                <w:rStyle w:val="eop"/>
                <w:rFonts w:ascii="Arial" w:hAnsi="Arial" w:cs="Arial"/>
              </w:rPr>
              <w:t> </w:t>
            </w:r>
          </w:p>
          <w:p w14:paraId="1F38C9CA"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normaltextrun"/>
                <w:rFonts w:ascii="Arial" w:hAnsi="Arial" w:cs="Arial"/>
              </w:rPr>
              <w:t>.</w:t>
            </w:r>
            <w:r w:rsidRPr="00E535FA">
              <w:rPr>
                <w:rStyle w:val="eop"/>
                <w:rFonts w:ascii="Arial" w:hAnsi="Arial" w:cs="Arial"/>
              </w:rPr>
              <w:t> </w:t>
            </w:r>
          </w:p>
        </w:tc>
        <w:tc>
          <w:tcPr>
            <w:tcW w:w="1058" w:type="dxa"/>
            <w:tcBorders>
              <w:top w:val="single" w:sz="6" w:space="0" w:color="auto"/>
              <w:left w:val="single" w:sz="6" w:space="0" w:color="auto"/>
              <w:bottom w:val="nil"/>
              <w:right w:val="single" w:sz="6" w:space="0" w:color="auto"/>
            </w:tcBorders>
            <w:shd w:val="clear" w:color="auto" w:fill="D9D9D9"/>
            <w:hideMark/>
          </w:tcPr>
          <w:p w14:paraId="60A1FF21" w14:textId="77777777" w:rsidR="00E535FA" w:rsidRPr="00E535FA" w:rsidRDefault="00E535FA" w:rsidP="00E535FA">
            <w:pPr>
              <w:pStyle w:val="paragraph"/>
              <w:spacing w:before="0" w:beforeAutospacing="0" w:after="0" w:afterAutospacing="0"/>
              <w:jc w:val="center"/>
              <w:textAlignment w:val="baseline"/>
              <w:rPr>
                <w:rFonts w:ascii="Arial" w:hAnsi="Arial" w:cs="Arial"/>
              </w:rPr>
            </w:pPr>
            <w:r w:rsidRPr="00E535FA">
              <w:rPr>
                <w:rStyle w:val="eop"/>
                <w:rFonts w:ascii="Arial" w:hAnsi="Arial" w:cs="Arial"/>
              </w:rPr>
              <w:t> </w:t>
            </w:r>
          </w:p>
        </w:tc>
      </w:tr>
      <w:tr w:rsidR="00E535FA" w14:paraId="540AC5E4" w14:textId="77777777" w:rsidTr="00E535FA">
        <w:trPr>
          <w:trHeight w:val="450"/>
        </w:trPr>
        <w:tc>
          <w:tcPr>
            <w:tcW w:w="9566" w:type="dxa"/>
            <w:vMerge w:val="restart"/>
            <w:tcBorders>
              <w:top w:val="single" w:sz="6" w:space="0" w:color="auto"/>
              <w:left w:val="single" w:sz="6" w:space="0" w:color="auto"/>
              <w:bottom w:val="nil"/>
              <w:right w:val="single" w:sz="6" w:space="0" w:color="auto"/>
            </w:tcBorders>
            <w:shd w:val="clear" w:color="auto" w:fill="auto"/>
            <w:hideMark/>
          </w:tcPr>
          <w:p w14:paraId="534152C0"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eop"/>
                <w:rFonts w:ascii="Arial" w:hAnsi="Arial" w:cs="Arial"/>
              </w:rPr>
              <w:t> </w:t>
            </w:r>
          </w:p>
          <w:p w14:paraId="0C106459"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normaltextrun"/>
                <w:rFonts w:ascii="Arial" w:hAnsi="Arial" w:cs="Arial"/>
                <w:b/>
                <w:bCs/>
                <w:lang w:val="cy-GB"/>
              </w:rPr>
              <w:t>Cyfeirnodi</w:t>
            </w:r>
            <w:r w:rsidRPr="00E535FA">
              <w:rPr>
                <w:rStyle w:val="normaltextrun"/>
                <w:rFonts w:ascii="Arial" w:hAnsi="Arial" w:cs="Arial"/>
                <w:lang w:val="cy-GB"/>
              </w:rPr>
              <w:t xml:space="preserve"> cywir ar lafar a rhestr cyfeirnodi cywir sydd yn dangos tystiolaeth o ymchwil eang a phriodol.</w:t>
            </w:r>
            <w:r w:rsidRPr="00E535FA">
              <w:rPr>
                <w:rStyle w:val="eop"/>
                <w:rFonts w:ascii="Arial" w:hAnsi="Arial" w:cs="Arial"/>
              </w:rPr>
              <w:t> </w:t>
            </w:r>
          </w:p>
          <w:p w14:paraId="6BE66094"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eop"/>
                <w:rFonts w:ascii="Arial" w:hAnsi="Arial" w:cs="Arial"/>
              </w:rPr>
              <w:t> </w:t>
            </w:r>
          </w:p>
          <w:p w14:paraId="0013FB17"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eop"/>
                <w:rFonts w:ascii="Arial" w:hAnsi="Arial" w:cs="Arial"/>
              </w:rPr>
              <w:t> </w:t>
            </w:r>
          </w:p>
        </w:tc>
        <w:tc>
          <w:tcPr>
            <w:tcW w:w="1058" w:type="dxa"/>
            <w:tcBorders>
              <w:top w:val="single" w:sz="6" w:space="0" w:color="auto"/>
              <w:left w:val="single" w:sz="6" w:space="0" w:color="auto"/>
              <w:bottom w:val="nil"/>
              <w:right w:val="single" w:sz="6" w:space="0" w:color="auto"/>
            </w:tcBorders>
            <w:shd w:val="clear" w:color="auto" w:fill="auto"/>
            <w:hideMark/>
          </w:tcPr>
          <w:p w14:paraId="1994556F" w14:textId="77777777" w:rsidR="00E535FA" w:rsidRPr="00E535FA" w:rsidRDefault="00E535FA" w:rsidP="00E535FA">
            <w:pPr>
              <w:pStyle w:val="paragraph"/>
              <w:spacing w:before="0" w:beforeAutospacing="0" w:after="0" w:afterAutospacing="0"/>
              <w:jc w:val="center"/>
              <w:textAlignment w:val="baseline"/>
              <w:rPr>
                <w:rFonts w:ascii="Arial" w:hAnsi="Arial" w:cs="Arial"/>
              </w:rPr>
            </w:pPr>
            <w:r w:rsidRPr="00E535FA">
              <w:rPr>
                <w:rStyle w:val="eop"/>
                <w:rFonts w:ascii="Arial" w:hAnsi="Arial" w:cs="Arial"/>
              </w:rPr>
              <w:t> </w:t>
            </w:r>
          </w:p>
          <w:p w14:paraId="6A9E4004" w14:textId="77777777" w:rsidR="00E535FA" w:rsidRPr="00E535FA" w:rsidRDefault="00E535FA" w:rsidP="00E535FA">
            <w:pPr>
              <w:pStyle w:val="paragraph"/>
              <w:spacing w:before="0" w:beforeAutospacing="0" w:after="0" w:afterAutospacing="0"/>
              <w:jc w:val="center"/>
              <w:textAlignment w:val="baseline"/>
              <w:rPr>
                <w:rFonts w:ascii="Arial" w:hAnsi="Arial" w:cs="Arial"/>
              </w:rPr>
            </w:pPr>
            <w:r w:rsidRPr="00E535FA">
              <w:rPr>
                <w:rStyle w:val="normaltextrun"/>
                <w:rFonts w:ascii="Arial" w:hAnsi="Arial" w:cs="Arial"/>
              </w:rPr>
              <w:t>10</w:t>
            </w:r>
            <w:r w:rsidRPr="00E535FA">
              <w:rPr>
                <w:rStyle w:val="eop"/>
                <w:rFonts w:ascii="Arial" w:hAnsi="Arial" w:cs="Arial"/>
              </w:rPr>
              <w:t> </w:t>
            </w:r>
          </w:p>
        </w:tc>
      </w:tr>
      <w:tr w:rsidR="00E535FA" w14:paraId="58757FEE" w14:textId="77777777" w:rsidTr="00E535FA">
        <w:trPr>
          <w:trHeight w:val="450"/>
        </w:trPr>
        <w:tc>
          <w:tcPr>
            <w:tcW w:w="9566" w:type="dxa"/>
            <w:vMerge/>
            <w:tcBorders>
              <w:top w:val="single" w:sz="6" w:space="0" w:color="auto"/>
              <w:left w:val="single" w:sz="6" w:space="0" w:color="auto"/>
              <w:bottom w:val="nil"/>
              <w:right w:val="single" w:sz="6" w:space="0" w:color="auto"/>
            </w:tcBorders>
            <w:shd w:val="clear" w:color="auto" w:fill="auto"/>
            <w:vAlign w:val="center"/>
            <w:hideMark/>
          </w:tcPr>
          <w:p w14:paraId="3C56ADCB" w14:textId="77777777" w:rsidR="00E535FA" w:rsidRPr="00E535FA" w:rsidRDefault="00E535FA" w:rsidP="00E535FA">
            <w:pPr>
              <w:rPr>
                <w:rFonts w:ascii="Arial" w:hAnsi="Arial" w:cs="Arial"/>
              </w:rPr>
            </w:pPr>
          </w:p>
        </w:tc>
        <w:tc>
          <w:tcPr>
            <w:tcW w:w="1058" w:type="dxa"/>
            <w:tcBorders>
              <w:top w:val="nil"/>
              <w:left w:val="single" w:sz="6" w:space="0" w:color="auto"/>
              <w:bottom w:val="single" w:sz="6" w:space="0" w:color="auto"/>
              <w:right w:val="single" w:sz="6" w:space="0" w:color="auto"/>
            </w:tcBorders>
            <w:shd w:val="clear" w:color="auto" w:fill="auto"/>
            <w:hideMark/>
          </w:tcPr>
          <w:p w14:paraId="64562926" w14:textId="77777777" w:rsidR="00E535FA" w:rsidRPr="00E535FA" w:rsidRDefault="00E535FA" w:rsidP="00E535FA">
            <w:pPr>
              <w:pStyle w:val="paragraph"/>
              <w:spacing w:before="0" w:beforeAutospacing="0" w:after="0" w:afterAutospacing="0"/>
              <w:jc w:val="center"/>
              <w:textAlignment w:val="baseline"/>
              <w:rPr>
                <w:rFonts w:ascii="Arial" w:hAnsi="Arial" w:cs="Arial"/>
              </w:rPr>
            </w:pPr>
            <w:r w:rsidRPr="00E535FA">
              <w:rPr>
                <w:rStyle w:val="eop"/>
                <w:rFonts w:ascii="Arial" w:hAnsi="Arial" w:cs="Arial"/>
              </w:rPr>
              <w:t> </w:t>
            </w:r>
          </w:p>
        </w:tc>
      </w:tr>
      <w:tr w:rsidR="00E535FA" w14:paraId="3FD347AE" w14:textId="77777777" w:rsidTr="00E535FA">
        <w:trPr>
          <w:trHeight w:val="450"/>
        </w:trPr>
        <w:tc>
          <w:tcPr>
            <w:tcW w:w="9566" w:type="dxa"/>
            <w:tcBorders>
              <w:top w:val="single" w:sz="6" w:space="0" w:color="auto"/>
              <w:left w:val="single" w:sz="6" w:space="0" w:color="auto"/>
              <w:bottom w:val="nil"/>
              <w:right w:val="single" w:sz="6" w:space="0" w:color="auto"/>
            </w:tcBorders>
            <w:shd w:val="clear" w:color="auto" w:fill="D9D9D9"/>
            <w:hideMark/>
          </w:tcPr>
          <w:p w14:paraId="2EB9A13B"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normaltextrun"/>
                <w:rFonts w:ascii="Arial" w:hAnsi="Arial" w:cs="Arial"/>
                <w:b/>
                <w:bCs/>
              </w:rPr>
              <w:t xml:space="preserve">2. </w:t>
            </w:r>
            <w:r w:rsidRPr="00E535FA">
              <w:rPr>
                <w:rStyle w:val="normaltextrun"/>
                <w:rFonts w:ascii="Arial" w:hAnsi="Arial" w:cs="Arial"/>
                <w:b/>
                <w:bCs/>
                <w:lang w:val="cy-GB"/>
              </w:rPr>
              <w:t>Sgiliau Gwybodaeth a Dealltwriaeth</w:t>
            </w:r>
            <w:r w:rsidRPr="00E535FA">
              <w:rPr>
                <w:rStyle w:val="eop"/>
                <w:rFonts w:ascii="Arial" w:hAnsi="Arial" w:cs="Arial"/>
              </w:rPr>
              <w:t> </w:t>
            </w:r>
          </w:p>
          <w:p w14:paraId="226B311F"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eop"/>
                <w:rFonts w:ascii="Arial" w:hAnsi="Arial" w:cs="Arial"/>
              </w:rPr>
              <w:t> </w:t>
            </w:r>
          </w:p>
        </w:tc>
        <w:tc>
          <w:tcPr>
            <w:tcW w:w="1058" w:type="dxa"/>
            <w:tcBorders>
              <w:top w:val="single" w:sz="6" w:space="0" w:color="auto"/>
              <w:left w:val="single" w:sz="6" w:space="0" w:color="auto"/>
              <w:bottom w:val="nil"/>
              <w:right w:val="single" w:sz="6" w:space="0" w:color="auto"/>
            </w:tcBorders>
            <w:shd w:val="clear" w:color="auto" w:fill="D9D9D9"/>
            <w:hideMark/>
          </w:tcPr>
          <w:p w14:paraId="05484031" w14:textId="77777777" w:rsidR="00E535FA" w:rsidRPr="00E535FA" w:rsidRDefault="00E535FA" w:rsidP="00E535FA">
            <w:pPr>
              <w:pStyle w:val="paragraph"/>
              <w:spacing w:before="0" w:beforeAutospacing="0" w:after="0" w:afterAutospacing="0"/>
              <w:jc w:val="center"/>
              <w:textAlignment w:val="baseline"/>
              <w:rPr>
                <w:rFonts w:ascii="Arial" w:hAnsi="Arial" w:cs="Arial"/>
              </w:rPr>
            </w:pPr>
            <w:r w:rsidRPr="00E535FA">
              <w:rPr>
                <w:rStyle w:val="eop"/>
                <w:rFonts w:ascii="Arial" w:hAnsi="Arial" w:cs="Arial"/>
              </w:rPr>
              <w:t> </w:t>
            </w:r>
          </w:p>
        </w:tc>
      </w:tr>
      <w:tr w:rsidR="00E535FA" w14:paraId="0CB4EDC9" w14:textId="77777777" w:rsidTr="00E535FA">
        <w:trPr>
          <w:trHeight w:val="450"/>
        </w:trPr>
        <w:tc>
          <w:tcPr>
            <w:tcW w:w="9566" w:type="dxa"/>
            <w:vMerge w:val="restart"/>
            <w:tcBorders>
              <w:top w:val="single" w:sz="6" w:space="0" w:color="auto"/>
              <w:left w:val="single" w:sz="6" w:space="0" w:color="auto"/>
              <w:bottom w:val="nil"/>
              <w:right w:val="single" w:sz="6" w:space="0" w:color="auto"/>
            </w:tcBorders>
            <w:shd w:val="clear" w:color="auto" w:fill="auto"/>
            <w:hideMark/>
          </w:tcPr>
          <w:p w14:paraId="2771BAAD"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eop"/>
                <w:rFonts w:ascii="Arial" w:hAnsi="Arial" w:cs="Arial"/>
              </w:rPr>
              <w:t> </w:t>
            </w:r>
          </w:p>
          <w:p w14:paraId="511337DE" w14:textId="77777777" w:rsidR="00E535FA" w:rsidRPr="00E535FA" w:rsidRDefault="00E535FA" w:rsidP="00E535FA">
            <w:pPr>
              <w:pStyle w:val="paragraph"/>
              <w:spacing w:before="0" w:beforeAutospacing="0" w:after="0" w:afterAutospacing="0"/>
              <w:textAlignment w:val="baseline"/>
              <w:rPr>
                <w:rFonts w:ascii="Arial" w:hAnsi="Arial" w:cs="Arial"/>
              </w:rPr>
            </w:pPr>
            <w:proofErr w:type="spellStart"/>
            <w:r w:rsidRPr="00E535FA">
              <w:rPr>
                <w:rStyle w:val="normaltextrun"/>
                <w:rFonts w:ascii="Arial" w:hAnsi="Arial" w:cs="Arial"/>
              </w:rPr>
              <w:t>Cyflwyniad</w:t>
            </w:r>
            <w:proofErr w:type="spellEnd"/>
            <w:r w:rsidRPr="00E535FA">
              <w:rPr>
                <w:rStyle w:val="normaltextrun"/>
                <w:rFonts w:ascii="Arial" w:hAnsi="Arial" w:cs="Arial"/>
              </w:rPr>
              <w:t xml:space="preserve"> Unigol – </w:t>
            </w:r>
            <w:proofErr w:type="spellStart"/>
            <w:r w:rsidRPr="00E535FA">
              <w:rPr>
                <w:rStyle w:val="normaltextrun"/>
                <w:rFonts w:ascii="Arial" w:hAnsi="Arial" w:cs="Arial"/>
                <w:b/>
                <w:bCs/>
              </w:rPr>
              <w:t>Syniad</w:t>
            </w:r>
            <w:proofErr w:type="spellEnd"/>
            <w:r w:rsidRPr="00E535FA">
              <w:rPr>
                <w:rStyle w:val="normaltextrun"/>
                <w:rFonts w:ascii="Arial" w:hAnsi="Arial" w:cs="Arial"/>
                <w:b/>
                <w:bCs/>
              </w:rPr>
              <w:t xml:space="preserve"> </w:t>
            </w:r>
            <w:proofErr w:type="spellStart"/>
            <w:r w:rsidRPr="00E535FA">
              <w:rPr>
                <w:rStyle w:val="normaltextrun"/>
                <w:rFonts w:ascii="Arial" w:hAnsi="Arial" w:cs="Arial"/>
                <w:b/>
                <w:bCs/>
              </w:rPr>
              <w:t>Dyfeisgar</w:t>
            </w:r>
            <w:proofErr w:type="spellEnd"/>
            <w:r w:rsidRPr="00E535FA">
              <w:rPr>
                <w:rStyle w:val="normaltextrun"/>
                <w:rFonts w:ascii="Arial" w:hAnsi="Arial" w:cs="Arial"/>
                <w:b/>
                <w:bCs/>
              </w:rPr>
              <w:t xml:space="preserve"> ar gyfer y Blynyddoedd Cynnar</w:t>
            </w:r>
            <w:r w:rsidRPr="00E535FA">
              <w:rPr>
                <w:rStyle w:val="eop"/>
                <w:rFonts w:ascii="Arial" w:hAnsi="Arial" w:cs="Arial"/>
              </w:rPr>
              <w:t> </w:t>
            </w:r>
          </w:p>
          <w:p w14:paraId="69532240"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normaltextrun"/>
                <w:rFonts w:ascii="Arial" w:hAnsi="Arial" w:cs="Arial"/>
                <w:b/>
                <w:bCs/>
              </w:rPr>
              <w:t xml:space="preserve">‘Pitch’ Bunes 10 </w:t>
            </w:r>
            <w:proofErr w:type="spellStart"/>
            <w:r w:rsidRPr="00E535FA">
              <w:rPr>
                <w:rStyle w:val="normaltextrun"/>
                <w:rFonts w:ascii="Arial" w:hAnsi="Arial" w:cs="Arial"/>
                <w:b/>
                <w:bCs/>
              </w:rPr>
              <w:t>munud</w:t>
            </w:r>
            <w:proofErr w:type="spellEnd"/>
            <w:r w:rsidRPr="00E535FA">
              <w:rPr>
                <w:rStyle w:val="eop"/>
                <w:rFonts w:ascii="Arial" w:hAnsi="Arial" w:cs="Arial"/>
              </w:rPr>
              <w:t> </w:t>
            </w:r>
          </w:p>
          <w:p w14:paraId="3555F2F4"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normaltextrun"/>
                <w:rFonts w:ascii="Arial" w:hAnsi="Arial" w:cs="Arial"/>
                <w:lang w:val="cy-GB"/>
              </w:rPr>
              <w:t>Yn dangos dealltwriaeth clir a dwfn o’r pwnc o’ch dewis a chefnogi hwn gyda thystiolaeth o ymchwil manwl ac addas, ynghyd a thystiolaeth o sut mae eich pwnc/syniad yn cysylltu i’r blynyddoedd cynnar yn ogystal a’r buddion i ddatblygiad plant ifanc.  Mi ddylech ystyried marchnata effeithiol yn ogystal a chyfeirio at phosibilrwydd ariannol eich syniad.</w:t>
            </w:r>
            <w:r w:rsidRPr="00E535FA">
              <w:rPr>
                <w:rStyle w:val="eop"/>
                <w:rFonts w:ascii="Arial" w:hAnsi="Arial" w:cs="Arial"/>
              </w:rPr>
              <w:t> </w:t>
            </w:r>
          </w:p>
          <w:p w14:paraId="3D563E3A" w14:textId="77777777" w:rsidR="00E535FA" w:rsidRPr="00E535FA" w:rsidRDefault="00E535FA" w:rsidP="00E535FA">
            <w:pPr>
              <w:pStyle w:val="paragraph"/>
              <w:spacing w:before="0" w:beforeAutospacing="0" w:after="0" w:afterAutospacing="0"/>
              <w:textAlignment w:val="baseline"/>
              <w:rPr>
                <w:rFonts w:ascii="Arial" w:hAnsi="Arial" w:cs="Arial"/>
              </w:rPr>
            </w:pPr>
          </w:p>
          <w:p w14:paraId="309E0AC4"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eop"/>
                <w:rFonts w:ascii="Arial" w:hAnsi="Arial" w:cs="Arial"/>
              </w:rPr>
              <w:t> </w:t>
            </w:r>
          </w:p>
        </w:tc>
        <w:tc>
          <w:tcPr>
            <w:tcW w:w="1058" w:type="dxa"/>
            <w:tcBorders>
              <w:top w:val="single" w:sz="6" w:space="0" w:color="auto"/>
              <w:left w:val="single" w:sz="6" w:space="0" w:color="auto"/>
              <w:bottom w:val="nil"/>
              <w:right w:val="single" w:sz="6" w:space="0" w:color="auto"/>
            </w:tcBorders>
            <w:shd w:val="clear" w:color="auto" w:fill="auto"/>
            <w:hideMark/>
          </w:tcPr>
          <w:p w14:paraId="3A0FD6EC" w14:textId="77777777" w:rsidR="00E535FA" w:rsidRPr="00E535FA" w:rsidRDefault="00E535FA" w:rsidP="00E535FA">
            <w:pPr>
              <w:pStyle w:val="paragraph"/>
              <w:spacing w:before="0" w:beforeAutospacing="0" w:after="0" w:afterAutospacing="0"/>
              <w:jc w:val="center"/>
              <w:textAlignment w:val="baseline"/>
              <w:rPr>
                <w:rFonts w:ascii="Arial" w:hAnsi="Arial" w:cs="Arial"/>
              </w:rPr>
            </w:pPr>
            <w:r w:rsidRPr="00E535FA">
              <w:rPr>
                <w:rStyle w:val="eop"/>
                <w:rFonts w:ascii="Arial" w:hAnsi="Arial" w:cs="Arial"/>
              </w:rPr>
              <w:t> </w:t>
            </w:r>
          </w:p>
        </w:tc>
      </w:tr>
      <w:tr w:rsidR="00E535FA" w14:paraId="6AB94A62" w14:textId="77777777" w:rsidTr="00E535FA">
        <w:trPr>
          <w:trHeight w:val="450"/>
        </w:trPr>
        <w:tc>
          <w:tcPr>
            <w:tcW w:w="9566" w:type="dxa"/>
            <w:vMerge/>
            <w:tcBorders>
              <w:top w:val="single" w:sz="6" w:space="0" w:color="auto"/>
              <w:left w:val="single" w:sz="6" w:space="0" w:color="auto"/>
              <w:bottom w:val="nil"/>
              <w:right w:val="single" w:sz="6" w:space="0" w:color="auto"/>
            </w:tcBorders>
            <w:shd w:val="clear" w:color="auto" w:fill="auto"/>
            <w:vAlign w:val="center"/>
            <w:hideMark/>
          </w:tcPr>
          <w:p w14:paraId="1412E787" w14:textId="77777777" w:rsidR="00E535FA" w:rsidRPr="00E535FA" w:rsidRDefault="00E535FA" w:rsidP="00E535FA">
            <w:pPr>
              <w:rPr>
                <w:rFonts w:ascii="Arial" w:hAnsi="Arial" w:cs="Arial"/>
              </w:rPr>
            </w:pPr>
          </w:p>
        </w:tc>
        <w:tc>
          <w:tcPr>
            <w:tcW w:w="1058" w:type="dxa"/>
            <w:tcBorders>
              <w:top w:val="nil"/>
              <w:left w:val="single" w:sz="6" w:space="0" w:color="auto"/>
              <w:bottom w:val="single" w:sz="6" w:space="0" w:color="auto"/>
              <w:right w:val="single" w:sz="6" w:space="0" w:color="auto"/>
            </w:tcBorders>
            <w:shd w:val="clear" w:color="auto" w:fill="auto"/>
            <w:hideMark/>
          </w:tcPr>
          <w:p w14:paraId="3448DFAA" w14:textId="77777777" w:rsidR="00E535FA" w:rsidRPr="00E535FA" w:rsidRDefault="00E535FA" w:rsidP="00E535FA">
            <w:pPr>
              <w:pStyle w:val="paragraph"/>
              <w:spacing w:before="0" w:beforeAutospacing="0" w:after="0" w:afterAutospacing="0"/>
              <w:jc w:val="center"/>
              <w:textAlignment w:val="baseline"/>
              <w:rPr>
                <w:rFonts w:ascii="Arial" w:hAnsi="Arial" w:cs="Arial"/>
              </w:rPr>
            </w:pPr>
            <w:r w:rsidRPr="00E535FA">
              <w:rPr>
                <w:rStyle w:val="normaltextrun"/>
                <w:rFonts w:ascii="Arial" w:hAnsi="Arial" w:cs="Arial"/>
              </w:rPr>
              <w:t>30</w:t>
            </w:r>
            <w:r w:rsidRPr="00E535FA">
              <w:rPr>
                <w:rStyle w:val="eop"/>
                <w:rFonts w:ascii="Arial" w:hAnsi="Arial" w:cs="Arial"/>
              </w:rPr>
              <w:t> </w:t>
            </w:r>
          </w:p>
        </w:tc>
      </w:tr>
      <w:tr w:rsidR="00E535FA" w14:paraId="12B26F77" w14:textId="77777777" w:rsidTr="00E535FA">
        <w:trPr>
          <w:trHeight w:val="450"/>
        </w:trPr>
        <w:tc>
          <w:tcPr>
            <w:tcW w:w="9566" w:type="dxa"/>
            <w:tcBorders>
              <w:top w:val="single" w:sz="6" w:space="0" w:color="auto"/>
              <w:left w:val="single" w:sz="6" w:space="0" w:color="auto"/>
              <w:bottom w:val="nil"/>
              <w:right w:val="single" w:sz="6" w:space="0" w:color="auto"/>
            </w:tcBorders>
            <w:shd w:val="clear" w:color="auto" w:fill="D9D9D9"/>
            <w:hideMark/>
          </w:tcPr>
          <w:p w14:paraId="61677255"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normaltextrun"/>
                <w:rFonts w:ascii="Arial" w:hAnsi="Arial" w:cs="Arial"/>
                <w:b/>
                <w:bCs/>
              </w:rPr>
              <w:t xml:space="preserve">3. </w:t>
            </w:r>
            <w:r w:rsidRPr="00E535FA">
              <w:rPr>
                <w:rStyle w:val="normaltextrun"/>
                <w:rFonts w:ascii="Arial" w:hAnsi="Arial" w:cs="Arial"/>
                <w:b/>
                <w:bCs/>
                <w:lang w:val="cy-GB"/>
              </w:rPr>
              <w:t>Sgiliau Gwybyddol a Deallusol</w:t>
            </w:r>
            <w:r w:rsidRPr="00E535FA">
              <w:rPr>
                <w:rStyle w:val="eop"/>
                <w:rFonts w:ascii="Arial" w:hAnsi="Arial" w:cs="Arial"/>
              </w:rPr>
              <w:t> </w:t>
            </w:r>
          </w:p>
          <w:p w14:paraId="589A13D3"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eop"/>
                <w:rFonts w:ascii="Arial" w:hAnsi="Arial" w:cs="Arial"/>
              </w:rPr>
              <w:t> </w:t>
            </w:r>
          </w:p>
        </w:tc>
        <w:tc>
          <w:tcPr>
            <w:tcW w:w="1058" w:type="dxa"/>
            <w:tcBorders>
              <w:top w:val="single" w:sz="6" w:space="0" w:color="auto"/>
              <w:left w:val="single" w:sz="6" w:space="0" w:color="auto"/>
              <w:bottom w:val="nil"/>
              <w:right w:val="single" w:sz="6" w:space="0" w:color="auto"/>
            </w:tcBorders>
            <w:shd w:val="clear" w:color="auto" w:fill="D9D9D9"/>
            <w:hideMark/>
          </w:tcPr>
          <w:p w14:paraId="29F7638A" w14:textId="77777777" w:rsidR="00E535FA" w:rsidRPr="00E535FA" w:rsidRDefault="00E535FA" w:rsidP="00E535FA">
            <w:pPr>
              <w:pStyle w:val="paragraph"/>
              <w:spacing w:before="0" w:beforeAutospacing="0" w:after="0" w:afterAutospacing="0"/>
              <w:jc w:val="center"/>
              <w:textAlignment w:val="baseline"/>
              <w:rPr>
                <w:rFonts w:ascii="Arial" w:hAnsi="Arial" w:cs="Arial"/>
              </w:rPr>
            </w:pPr>
            <w:r w:rsidRPr="00E535FA">
              <w:rPr>
                <w:rStyle w:val="eop"/>
                <w:rFonts w:ascii="Arial" w:hAnsi="Arial" w:cs="Arial"/>
              </w:rPr>
              <w:t> </w:t>
            </w:r>
          </w:p>
        </w:tc>
      </w:tr>
      <w:tr w:rsidR="00E535FA" w14:paraId="32BD97D1" w14:textId="77777777" w:rsidTr="00E535FA">
        <w:trPr>
          <w:trHeight w:val="450"/>
        </w:trPr>
        <w:tc>
          <w:tcPr>
            <w:tcW w:w="9566" w:type="dxa"/>
            <w:vMerge w:val="restart"/>
            <w:tcBorders>
              <w:top w:val="single" w:sz="6" w:space="0" w:color="auto"/>
              <w:left w:val="single" w:sz="6" w:space="0" w:color="auto"/>
              <w:bottom w:val="nil"/>
              <w:right w:val="single" w:sz="6" w:space="0" w:color="auto"/>
            </w:tcBorders>
            <w:shd w:val="clear" w:color="auto" w:fill="auto"/>
            <w:hideMark/>
          </w:tcPr>
          <w:p w14:paraId="626AE2E6"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eop"/>
                <w:rFonts w:ascii="Arial" w:hAnsi="Arial" w:cs="Arial"/>
              </w:rPr>
              <w:t> </w:t>
            </w:r>
          </w:p>
          <w:p w14:paraId="398F7403"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eop"/>
                <w:rFonts w:ascii="Arial" w:hAnsi="Arial" w:cs="Arial"/>
              </w:rPr>
              <w:t> </w:t>
            </w:r>
          </w:p>
          <w:p w14:paraId="4F62647D" w14:textId="77777777" w:rsidR="00E535FA" w:rsidRPr="00E535FA" w:rsidRDefault="00E535FA" w:rsidP="00E535FA">
            <w:pPr>
              <w:pStyle w:val="paragraph"/>
              <w:spacing w:before="0" w:beforeAutospacing="0" w:after="0" w:afterAutospacing="0"/>
              <w:textAlignment w:val="baseline"/>
              <w:rPr>
                <w:rFonts w:ascii="Arial" w:hAnsi="Arial" w:cs="Arial"/>
              </w:rPr>
            </w:pPr>
            <w:proofErr w:type="spellStart"/>
            <w:r w:rsidRPr="00E535FA">
              <w:rPr>
                <w:rStyle w:val="normaltextrun"/>
                <w:rFonts w:ascii="Arial" w:hAnsi="Arial" w:cs="Arial"/>
                <w:b/>
                <w:bCs/>
              </w:rPr>
              <w:t>Cynllun</w:t>
            </w:r>
            <w:proofErr w:type="spellEnd"/>
            <w:r w:rsidRPr="00E535FA">
              <w:rPr>
                <w:rStyle w:val="normaltextrun"/>
                <w:rFonts w:ascii="Arial" w:hAnsi="Arial" w:cs="Arial"/>
                <w:b/>
                <w:bCs/>
              </w:rPr>
              <w:t xml:space="preserve"> </w:t>
            </w:r>
            <w:proofErr w:type="spellStart"/>
            <w:r w:rsidRPr="00E535FA">
              <w:rPr>
                <w:rStyle w:val="normaltextrun"/>
                <w:rFonts w:ascii="Arial" w:hAnsi="Arial" w:cs="Arial"/>
                <w:b/>
                <w:bCs/>
              </w:rPr>
              <w:t>Busnes</w:t>
            </w:r>
            <w:proofErr w:type="spellEnd"/>
            <w:r w:rsidRPr="00E535FA">
              <w:rPr>
                <w:rStyle w:val="normaltextrun"/>
                <w:rFonts w:ascii="Arial" w:hAnsi="Arial" w:cs="Arial"/>
              </w:rPr>
              <w:t xml:space="preserve"> - 2 Rhan</w:t>
            </w:r>
            <w:r w:rsidRPr="00E535FA">
              <w:rPr>
                <w:rStyle w:val="eop"/>
                <w:rFonts w:ascii="Arial" w:hAnsi="Arial" w:cs="Arial"/>
              </w:rPr>
              <w:t> </w:t>
            </w:r>
          </w:p>
          <w:p w14:paraId="0CB6019B"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normaltextrun"/>
                <w:rFonts w:ascii="Arial" w:hAnsi="Arial" w:cs="Arial"/>
              </w:rPr>
              <w:t xml:space="preserve">Rhan 1: </w:t>
            </w:r>
            <w:proofErr w:type="spellStart"/>
            <w:r w:rsidRPr="00E535FA">
              <w:rPr>
                <w:rStyle w:val="normaltextrun"/>
                <w:rFonts w:ascii="Arial" w:hAnsi="Arial" w:cs="Arial"/>
              </w:rPr>
              <w:t>Cynllun</w:t>
            </w:r>
            <w:proofErr w:type="spellEnd"/>
            <w:r w:rsidRPr="00E535FA">
              <w:rPr>
                <w:rStyle w:val="normaltextrun"/>
                <w:rFonts w:ascii="Arial" w:hAnsi="Arial" w:cs="Arial"/>
              </w:rPr>
              <w:t xml:space="preserve"> </w:t>
            </w:r>
            <w:proofErr w:type="spellStart"/>
            <w:r w:rsidRPr="00E535FA">
              <w:rPr>
                <w:rStyle w:val="normaltextrun"/>
                <w:rFonts w:ascii="Arial" w:hAnsi="Arial" w:cs="Arial"/>
              </w:rPr>
              <w:t>Busnes</w:t>
            </w:r>
            <w:proofErr w:type="spellEnd"/>
            <w:r w:rsidRPr="00E535FA">
              <w:rPr>
                <w:rStyle w:val="normaltextrun"/>
                <w:rFonts w:ascii="Arial" w:hAnsi="Arial" w:cs="Arial"/>
              </w:rPr>
              <w:t xml:space="preserve"> a sut mae hwn yn cysylltu </w:t>
            </w:r>
            <w:proofErr w:type="spellStart"/>
            <w:r w:rsidRPr="00E535FA">
              <w:rPr>
                <w:rStyle w:val="normaltextrun"/>
                <w:rFonts w:ascii="Arial" w:hAnsi="Arial" w:cs="Arial"/>
              </w:rPr>
              <w:t>ddatblygiad</w:t>
            </w:r>
            <w:proofErr w:type="spellEnd"/>
            <w:r w:rsidRPr="00E535FA">
              <w:rPr>
                <w:rStyle w:val="normaltextrun"/>
                <w:rFonts w:ascii="Arial" w:hAnsi="Arial" w:cs="Arial"/>
              </w:rPr>
              <w:t xml:space="preserve"> plentyndod cynnar</w:t>
            </w:r>
            <w:r w:rsidRPr="00E535FA">
              <w:rPr>
                <w:rStyle w:val="eop"/>
                <w:rFonts w:ascii="Arial" w:hAnsi="Arial" w:cs="Arial"/>
              </w:rPr>
              <w:t> </w:t>
            </w:r>
          </w:p>
          <w:p w14:paraId="3D6843E4"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normaltextrun"/>
                <w:rFonts w:ascii="Arial" w:hAnsi="Arial" w:cs="Arial"/>
              </w:rPr>
              <w:t xml:space="preserve">Rhan 2: </w:t>
            </w:r>
            <w:proofErr w:type="spellStart"/>
            <w:r w:rsidRPr="00E535FA">
              <w:rPr>
                <w:rStyle w:val="normaltextrun"/>
                <w:rFonts w:ascii="Arial" w:hAnsi="Arial" w:cs="Arial"/>
              </w:rPr>
              <w:t>Dadansoddiad</w:t>
            </w:r>
            <w:proofErr w:type="spellEnd"/>
            <w:r w:rsidRPr="00E535FA">
              <w:rPr>
                <w:rStyle w:val="normaltextrun"/>
                <w:rFonts w:ascii="Arial" w:hAnsi="Arial" w:cs="Arial"/>
              </w:rPr>
              <w:t xml:space="preserve"> </w:t>
            </w:r>
            <w:proofErr w:type="spellStart"/>
            <w:r w:rsidRPr="00E535FA">
              <w:rPr>
                <w:rStyle w:val="normaltextrun"/>
                <w:rFonts w:ascii="Arial" w:hAnsi="Arial" w:cs="Arial"/>
              </w:rPr>
              <w:t>beirniadol</w:t>
            </w:r>
            <w:proofErr w:type="spellEnd"/>
            <w:r w:rsidRPr="00E535FA">
              <w:rPr>
                <w:rStyle w:val="normaltextrun"/>
                <w:rFonts w:ascii="Arial" w:hAnsi="Arial" w:cs="Arial"/>
              </w:rPr>
              <w:t xml:space="preserve"> o </w:t>
            </w:r>
            <w:r w:rsidRPr="00E535FA">
              <w:rPr>
                <w:rStyle w:val="normaltextrun"/>
                <w:rFonts w:ascii="Arial" w:hAnsi="Arial" w:cs="Arial"/>
                <w:lang w:val="cy-GB"/>
              </w:rPr>
              <w:t xml:space="preserve">effaith a photensial eich cynllun busnes/syniad o’ch dewis ar ddatblygiad plant ifanc gan gynnwys </w:t>
            </w:r>
            <w:proofErr w:type="spellStart"/>
            <w:r w:rsidRPr="00E535FA">
              <w:rPr>
                <w:rStyle w:val="normaltextrun"/>
                <w:rFonts w:ascii="Arial" w:hAnsi="Arial" w:cs="Arial"/>
                <w:lang w:val="cy-GB"/>
              </w:rPr>
              <w:t>adfyfyriad</w:t>
            </w:r>
            <w:proofErr w:type="spellEnd"/>
            <w:r w:rsidRPr="00E535FA">
              <w:rPr>
                <w:rStyle w:val="normaltextrun"/>
                <w:rFonts w:ascii="Arial" w:hAnsi="Arial" w:cs="Arial"/>
                <w:lang w:val="cy-GB"/>
              </w:rPr>
              <w:t xml:space="preserve"> beirniadol o’r syniad i gymharu a beth sydd ar gael i blant ifanc yn barod</w:t>
            </w:r>
            <w:r w:rsidRPr="00E535FA">
              <w:rPr>
                <w:rStyle w:val="eop"/>
                <w:rFonts w:ascii="Arial" w:hAnsi="Arial" w:cs="Arial"/>
              </w:rPr>
              <w:t> </w:t>
            </w:r>
          </w:p>
          <w:p w14:paraId="64015E96"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eop"/>
                <w:rFonts w:ascii="Arial" w:hAnsi="Arial" w:cs="Arial"/>
              </w:rPr>
              <w:t> </w:t>
            </w:r>
          </w:p>
          <w:p w14:paraId="23969BC0"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eop"/>
                <w:rFonts w:ascii="Arial" w:hAnsi="Arial" w:cs="Arial"/>
              </w:rPr>
              <w:t> </w:t>
            </w:r>
          </w:p>
        </w:tc>
        <w:tc>
          <w:tcPr>
            <w:tcW w:w="1058" w:type="dxa"/>
            <w:tcBorders>
              <w:top w:val="single" w:sz="6" w:space="0" w:color="auto"/>
              <w:left w:val="single" w:sz="6" w:space="0" w:color="auto"/>
              <w:bottom w:val="nil"/>
              <w:right w:val="single" w:sz="6" w:space="0" w:color="auto"/>
            </w:tcBorders>
            <w:shd w:val="clear" w:color="auto" w:fill="auto"/>
            <w:hideMark/>
          </w:tcPr>
          <w:p w14:paraId="63E1E6DF" w14:textId="77777777" w:rsidR="00E535FA" w:rsidRPr="00E535FA" w:rsidRDefault="00E535FA" w:rsidP="00E535FA">
            <w:pPr>
              <w:pStyle w:val="paragraph"/>
              <w:spacing w:before="0" w:beforeAutospacing="0" w:after="0" w:afterAutospacing="0"/>
              <w:jc w:val="center"/>
              <w:textAlignment w:val="baseline"/>
              <w:rPr>
                <w:rFonts w:ascii="Arial" w:hAnsi="Arial" w:cs="Arial"/>
              </w:rPr>
            </w:pPr>
            <w:r w:rsidRPr="00E535FA">
              <w:rPr>
                <w:rStyle w:val="eop"/>
                <w:rFonts w:ascii="Arial" w:hAnsi="Arial" w:cs="Arial"/>
              </w:rPr>
              <w:t> </w:t>
            </w:r>
          </w:p>
          <w:p w14:paraId="6C62D5D8" w14:textId="77777777" w:rsidR="00E535FA" w:rsidRPr="00E535FA" w:rsidRDefault="00E535FA" w:rsidP="00E535FA">
            <w:pPr>
              <w:pStyle w:val="paragraph"/>
              <w:spacing w:before="0" w:beforeAutospacing="0" w:after="0" w:afterAutospacing="0"/>
              <w:jc w:val="center"/>
              <w:textAlignment w:val="baseline"/>
              <w:rPr>
                <w:rFonts w:ascii="Arial" w:hAnsi="Arial" w:cs="Arial"/>
              </w:rPr>
            </w:pPr>
            <w:r w:rsidRPr="00E535FA">
              <w:rPr>
                <w:rStyle w:val="eop"/>
                <w:rFonts w:ascii="Arial" w:hAnsi="Arial" w:cs="Arial"/>
              </w:rPr>
              <w:t> </w:t>
            </w:r>
          </w:p>
          <w:p w14:paraId="26B2C1B2" w14:textId="77777777" w:rsidR="00E535FA" w:rsidRPr="00E535FA" w:rsidRDefault="00E535FA" w:rsidP="00E535FA">
            <w:pPr>
              <w:pStyle w:val="paragraph"/>
              <w:spacing w:before="0" w:beforeAutospacing="0" w:after="0" w:afterAutospacing="0"/>
              <w:jc w:val="center"/>
              <w:textAlignment w:val="baseline"/>
              <w:rPr>
                <w:rFonts w:ascii="Arial" w:hAnsi="Arial" w:cs="Arial"/>
              </w:rPr>
            </w:pPr>
            <w:r w:rsidRPr="00E535FA">
              <w:rPr>
                <w:rStyle w:val="normaltextrun"/>
                <w:rFonts w:ascii="Arial" w:hAnsi="Arial" w:cs="Arial"/>
              </w:rPr>
              <w:t>40</w:t>
            </w:r>
            <w:r w:rsidRPr="00E535FA">
              <w:rPr>
                <w:rStyle w:val="eop"/>
                <w:rFonts w:ascii="Arial" w:hAnsi="Arial" w:cs="Arial"/>
              </w:rPr>
              <w:t> </w:t>
            </w:r>
          </w:p>
        </w:tc>
      </w:tr>
      <w:tr w:rsidR="00E535FA" w14:paraId="4870557D" w14:textId="77777777" w:rsidTr="00E535FA">
        <w:trPr>
          <w:trHeight w:val="450"/>
        </w:trPr>
        <w:tc>
          <w:tcPr>
            <w:tcW w:w="9566" w:type="dxa"/>
            <w:vMerge/>
            <w:tcBorders>
              <w:top w:val="single" w:sz="6" w:space="0" w:color="auto"/>
              <w:left w:val="single" w:sz="6" w:space="0" w:color="auto"/>
              <w:bottom w:val="nil"/>
              <w:right w:val="single" w:sz="6" w:space="0" w:color="auto"/>
            </w:tcBorders>
            <w:shd w:val="clear" w:color="auto" w:fill="auto"/>
            <w:vAlign w:val="center"/>
            <w:hideMark/>
          </w:tcPr>
          <w:p w14:paraId="2E75F1B6" w14:textId="77777777" w:rsidR="00E535FA" w:rsidRPr="00E535FA" w:rsidRDefault="00E535FA" w:rsidP="00E535FA">
            <w:pPr>
              <w:rPr>
                <w:rFonts w:ascii="Arial" w:hAnsi="Arial" w:cs="Arial"/>
              </w:rPr>
            </w:pPr>
          </w:p>
        </w:tc>
        <w:tc>
          <w:tcPr>
            <w:tcW w:w="1058" w:type="dxa"/>
            <w:tcBorders>
              <w:top w:val="nil"/>
              <w:left w:val="single" w:sz="6" w:space="0" w:color="auto"/>
              <w:bottom w:val="single" w:sz="6" w:space="0" w:color="auto"/>
              <w:right w:val="single" w:sz="6" w:space="0" w:color="auto"/>
            </w:tcBorders>
            <w:shd w:val="clear" w:color="auto" w:fill="auto"/>
            <w:hideMark/>
          </w:tcPr>
          <w:p w14:paraId="7DC6A336" w14:textId="77777777" w:rsidR="00E535FA" w:rsidRPr="00E535FA" w:rsidRDefault="00E535FA" w:rsidP="00E535FA">
            <w:pPr>
              <w:pStyle w:val="paragraph"/>
              <w:spacing w:before="0" w:beforeAutospacing="0" w:after="0" w:afterAutospacing="0"/>
              <w:jc w:val="center"/>
              <w:textAlignment w:val="baseline"/>
              <w:rPr>
                <w:rFonts w:ascii="Arial" w:hAnsi="Arial" w:cs="Arial"/>
              </w:rPr>
            </w:pPr>
            <w:r w:rsidRPr="00E535FA">
              <w:rPr>
                <w:rStyle w:val="eop"/>
                <w:rFonts w:ascii="Arial" w:hAnsi="Arial" w:cs="Arial"/>
              </w:rPr>
              <w:t> </w:t>
            </w:r>
          </w:p>
        </w:tc>
      </w:tr>
      <w:tr w:rsidR="00E535FA" w14:paraId="34E605FC" w14:textId="77777777" w:rsidTr="00E535FA">
        <w:trPr>
          <w:trHeight w:val="450"/>
        </w:trPr>
        <w:tc>
          <w:tcPr>
            <w:tcW w:w="9566" w:type="dxa"/>
            <w:tcBorders>
              <w:top w:val="single" w:sz="6" w:space="0" w:color="auto"/>
              <w:left w:val="single" w:sz="6" w:space="0" w:color="auto"/>
              <w:bottom w:val="nil"/>
              <w:right w:val="single" w:sz="6" w:space="0" w:color="auto"/>
            </w:tcBorders>
            <w:shd w:val="clear" w:color="auto" w:fill="D9D9D9"/>
            <w:hideMark/>
          </w:tcPr>
          <w:p w14:paraId="188C7474"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normaltextrun"/>
                <w:rFonts w:ascii="Arial" w:hAnsi="Arial" w:cs="Arial"/>
                <w:b/>
                <w:bCs/>
              </w:rPr>
              <w:t xml:space="preserve">4. </w:t>
            </w:r>
            <w:r w:rsidRPr="00E535FA">
              <w:rPr>
                <w:rStyle w:val="normaltextrun"/>
                <w:rFonts w:ascii="Arial" w:hAnsi="Arial" w:cs="Arial"/>
                <w:b/>
                <w:bCs/>
                <w:lang w:val="cy-GB"/>
              </w:rPr>
              <w:t>Sgiliau Cymhwyso Ymarferol </w:t>
            </w:r>
            <w:r w:rsidRPr="00E535FA">
              <w:rPr>
                <w:rStyle w:val="eop"/>
                <w:rFonts w:ascii="Arial" w:hAnsi="Arial" w:cs="Arial"/>
              </w:rPr>
              <w:t> </w:t>
            </w:r>
          </w:p>
          <w:p w14:paraId="5F5C4A06"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eop"/>
                <w:rFonts w:ascii="Arial" w:hAnsi="Arial" w:cs="Arial"/>
              </w:rPr>
              <w:t> </w:t>
            </w:r>
          </w:p>
        </w:tc>
        <w:tc>
          <w:tcPr>
            <w:tcW w:w="1058" w:type="dxa"/>
            <w:tcBorders>
              <w:top w:val="single" w:sz="6" w:space="0" w:color="auto"/>
              <w:left w:val="single" w:sz="6" w:space="0" w:color="auto"/>
              <w:bottom w:val="nil"/>
              <w:right w:val="single" w:sz="6" w:space="0" w:color="auto"/>
            </w:tcBorders>
            <w:shd w:val="clear" w:color="auto" w:fill="D9D9D9"/>
            <w:hideMark/>
          </w:tcPr>
          <w:p w14:paraId="7290B7BF" w14:textId="77777777" w:rsidR="00E535FA" w:rsidRPr="00E535FA" w:rsidRDefault="00E535FA" w:rsidP="00E535FA">
            <w:pPr>
              <w:pStyle w:val="paragraph"/>
              <w:spacing w:before="0" w:beforeAutospacing="0" w:after="0" w:afterAutospacing="0"/>
              <w:jc w:val="center"/>
              <w:textAlignment w:val="baseline"/>
              <w:rPr>
                <w:rFonts w:ascii="Arial" w:hAnsi="Arial" w:cs="Arial"/>
              </w:rPr>
            </w:pPr>
            <w:r w:rsidRPr="00E535FA">
              <w:rPr>
                <w:rStyle w:val="eop"/>
                <w:rFonts w:ascii="Arial" w:hAnsi="Arial" w:cs="Arial"/>
              </w:rPr>
              <w:t> </w:t>
            </w:r>
          </w:p>
        </w:tc>
      </w:tr>
      <w:tr w:rsidR="00E535FA" w14:paraId="18EFE1AE" w14:textId="77777777" w:rsidTr="00E535FA">
        <w:trPr>
          <w:trHeight w:val="450"/>
        </w:trPr>
        <w:tc>
          <w:tcPr>
            <w:tcW w:w="9566" w:type="dxa"/>
            <w:vMerge w:val="restart"/>
            <w:tcBorders>
              <w:top w:val="single" w:sz="6" w:space="0" w:color="auto"/>
              <w:left w:val="single" w:sz="6" w:space="0" w:color="auto"/>
              <w:bottom w:val="nil"/>
              <w:right w:val="single" w:sz="6" w:space="0" w:color="auto"/>
            </w:tcBorders>
            <w:shd w:val="clear" w:color="auto" w:fill="auto"/>
            <w:hideMark/>
          </w:tcPr>
          <w:p w14:paraId="77806817" w14:textId="77777777" w:rsidR="00E535FA" w:rsidRPr="00E535FA" w:rsidRDefault="00E535FA" w:rsidP="00E535FA">
            <w:pPr>
              <w:pStyle w:val="paragraph"/>
              <w:spacing w:before="0" w:beforeAutospacing="0" w:after="0" w:afterAutospacing="0"/>
              <w:textAlignment w:val="baseline"/>
              <w:rPr>
                <w:rFonts w:ascii="Arial" w:hAnsi="Arial" w:cs="Arial"/>
              </w:rPr>
            </w:pPr>
          </w:p>
          <w:p w14:paraId="14262881"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eop"/>
                <w:rFonts w:ascii="Arial" w:hAnsi="Arial" w:cs="Arial"/>
              </w:rPr>
              <w:t> </w:t>
            </w:r>
          </w:p>
          <w:p w14:paraId="16EC90F1"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normaltextrun"/>
                <w:rFonts w:ascii="Arial" w:hAnsi="Arial" w:cs="Arial"/>
              </w:rPr>
              <w:t xml:space="preserve">Sgiliau </w:t>
            </w:r>
            <w:proofErr w:type="spellStart"/>
            <w:r w:rsidRPr="00E535FA">
              <w:rPr>
                <w:rStyle w:val="normaltextrun"/>
                <w:rFonts w:ascii="Arial" w:hAnsi="Arial" w:cs="Arial"/>
              </w:rPr>
              <w:t>Cyflwyno</w:t>
            </w:r>
            <w:proofErr w:type="spellEnd"/>
            <w:r w:rsidRPr="00E535FA">
              <w:rPr>
                <w:rStyle w:val="eop"/>
                <w:rFonts w:ascii="Arial" w:hAnsi="Arial" w:cs="Arial"/>
              </w:rPr>
              <w:t> </w:t>
            </w:r>
          </w:p>
          <w:p w14:paraId="0C812A3F"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normaltextrun"/>
                <w:rFonts w:ascii="Arial" w:hAnsi="Arial" w:cs="Arial"/>
              </w:rPr>
              <w:t xml:space="preserve">Dangos eich gallu i </w:t>
            </w:r>
            <w:proofErr w:type="spellStart"/>
            <w:r w:rsidRPr="00E535FA">
              <w:rPr>
                <w:rStyle w:val="normaltextrun"/>
                <w:rFonts w:ascii="Arial" w:hAnsi="Arial" w:cs="Arial"/>
              </w:rPr>
              <w:t>gyflwyno</w:t>
            </w:r>
            <w:proofErr w:type="spellEnd"/>
            <w:r w:rsidRPr="00E535FA">
              <w:rPr>
                <w:rStyle w:val="normaltextrun"/>
                <w:rFonts w:ascii="Arial" w:hAnsi="Arial" w:cs="Arial"/>
              </w:rPr>
              <w:t xml:space="preserve"> mewn ffordd </w:t>
            </w:r>
            <w:proofErr w:type="spellStart"/>
            <w:r w:rsidRPr="00E535FA">
              <w:rPr>
                <w:rStyle w:val="normaltextrun"/>
                <w:rFonts w:ascii="Arial" w:hAnsi="Arial" w:cs="Arial"/>
              </w:rPr>
              <w:t>naturiol</w:t>
            </w:r>
            <w:proofErr w:type="spellEnd"/>
            <w:r w:rsidRPr="00E535FA">
              <w:rPr>
                <w:rStyle w:val="normaltextrun"/>
                <w:rFonts w:ascii="Arial" w:hAnsi="Arial" w:cs="Arial"/>
              </w:rPr>
              <w:t xml:space="preserve"> ac </w:t>
            </w:r>
            <w:proofErr w:type="spellStart"/>
            <w:r w:rsidRPr="00E535FA">
              <w:rPr>
                <w:rStyle w:val="normaltextrun"/>
                <w:rFonts w:ascii="Arial" w:hAnsi="Arial" w:cs="Arial"/>
              </w:rPr>
              <w:t>academaidd</w:t>
            </w:r>
            <w:proofErr w:type="spellEnd"/>
            <w:r w:rsidRPr="00E535FA">
              <w:rPr>
                <w:rStyle w:val="eop"/>
                <w:rFonts w:ascii="Arial" w:hAnsi="Arial" w:cs="Arial"/>
              </w:rPr>
              <w:t> </w:t>
            </w:r>
          </w:p>
          <w:p w14:paraId="523E6B4F"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eop"/>
                <w:rFonts w:ascii="Arial" w:hAnsi="Arial" w:cs="Arial"/>
              </w:rPr>
              <w:t> </w:t>
            </w:r>
          </w:p>
        </w:tc>
        <w:tc>
          <w:tcPr>
            <w:tcW w:w="1058" w:type="dxa"/>
            <w:tcBorders>
              <w:top w:val="single" w:sz="6" w:space="0" w:color="auto"/>
              <w:left w:val="single" w:sz="6" w:space="0" w:color="auto"/>
              <w:bottom w:val="nil"/>
              <w:right w:val="single" w:sz="6" w:space="0" w:color="auto"/>
            </w:tcBorders>
            <w:shd w:val="clear" w:color="auto" w:fill="auto"/>
            <w:hideMark/>
          </w:tcPr>
          <w:p w14:paraId="3FA786EC" w14:textId="77777777" w:rsidR="00E535FA" w:rsidRPr="00E535FA" w:rsidRDefault="00E535FA" w:rsidP="00E535FA">
            <w:pPr>
              <w:pStyle w:val="paragraph"/>
              <w:spacing w:before="0" w:beforeAutospacing="0" w:after="0" w:afterAutospacing="0"/>
              <w:jc w:val="center"/>
              <w:textAlignment w:val="baseline"/>
              <w:rPr>
                <w:rFonts w:ascii="Arial" w:hAnsi="Arial" w:cs="Arial"/>
              </w:rPr>
            </w:pPr>
            <w:r w:rsidRPr="00E535FA">
              <w:rPr>
                <w:rStyle w:val="eop"/>
                <w:rFonts w:ascii="Arial" w:hAnsi="Arial" w:cs="Arial"/>
              </w:rPr>
              <w:t> </w:t>
            </w:r>
          </w:p>
        </w:tc>
      </w:tr>
      <w:tr w:rsidR="00E535FA" w14:paraId="2EE044EE" w14:textId="77777777" w:rsidTr="00E535FA">
        <w:trPr>
          <w:trHeight w:val="450"/>
        </w:trPr>
        <w:tc>
          <w:tcPr>
            <w:tcW w:w="9566" w:type="dxa"/>
            <w:vMerge/>
            <w:tcBorders>
              <w:top w:val="single" w:sz="6" w:space="0" w:color="auto"/>
              <w:left w:val="single" w:sz="6" w:space="0" w:color="auto"/>
              <w:bottom w:val="nil"/>
              <w:right w:val="single" w:sz="6" w:space="0" w:color="auto"/>
            </w:tcBorders>
            <w:shd w:val="clear" w:color="auto" w:fill="auto"/>
            <w:vAlign w:val="center"/>
            <w:hideMark/>
          </w:tcPr>
          <w:p w14:paraId="45B190CD" w14:textId="77777777" w:rsidR="00E535FA" w:rsidRPr="00E535FA" w:rsidRDefault="00E535FA" w:rsidP="00E535FA">
            <w:pPr>
              <w:rPr>
                <w:rFonts w:ascii="Arial" w:hAnsi="Arial" w:cs="Arial"/>
              </w:rPr>
            </w:pPr>
          </w:p>
        </w:tc>
        <w:tc>
          <w:tcPr>
            <w:tcW w:w="1058" w:type="dxa"/>
            <w:tcBorders>
              <w:top w:val="nil"/>
              <w:left w:val="single" w:sz="6" w:space="0" w:color="auto"/>
              <w:bottom w:val="single" w:sz="6" w:space="0" w:color="auto"/>
              <w:right w:val="single" w:sz="6" w:space="0" w:color="auto"/>
            </w:tcBorders>
            <w:shd w:val="clear" w:color="auto" w:fill="auto"/>
            <w:hideMark/>
          </w:tcPr>
          <w:p w14:paraId="480CD1FA" w14:textId="77777777" w:rsidR="00E535FA" w:rsidRPr="00E535FA" w:rsidRDefault="00E535FA" w:rsidP="00E535FA">
            <w:pPr>
              <w:pStyle w:val="paragraph"/>
              <w:spacing w:before="0" w:beforeAutospacing="0" w:after="0" w:afterAutospacing="0"/>
              <w:jc w:val="center"/>
              <w:textAlignment w:val="baseline"/>
              <w:rPr>
                <w:rFonts w:ascii="Arial" w:hAnsi="Arial" w:cs="Arial"/>
              </w:rPr>
            </w:pPr>
            <w:r w:rsidRPr="00E535FA">
              <w:rPr>
                <w:rStyle w:val="normaltextrun"/>
                <w:rFonts w:ascii="Arial" w:hAnsi="Arial" w:cs="Arial"/>
              </w:rPr>
              <w:t>10</w:t>
            </w:r>
            <w:r w:rsidRPr="00E535FA">
              <w:rPr>
                <w:rStyle w:val="eop"/>
                <w:rFonts w:ascii="Arial" w:hAnsi="Arial" w:cs="Arial"/>
              </w:rPr>
              <w:t> </w:t>
            </w:r>
          </w:p>
        </w:tc>
      </w:tr>
      <w:tr w:rsidR="00E535FA" w14:paraId="02CCFF35" w14:textId="77777777" w:rsidTr="00E535FA">
        <w:trPr>
          <w:trHeight w:val="450"/>
        </w:trPr>
        <w:tc>
          <w:tcPr>
            <w:tcW w:w="9566" w:type="dxa"/>
            <w:tcBorders>
              <w:top w:val="single" w:sz="6" w:space="0" w:color="auto"/>
              <w:left w:val="single" w:sz="6" w:space="0" w:color="auto"/>
              <w:bottom w:val="nil"/>
              <w:right w:val="single" w:sz="6" w:space="0" w:color="auto"/>
            </w:tcBorders>
            <w:shd w:val="clear" w:color="auto" w:fill="D9D9D9"/>
            <w:hideMark/>
          </w:tcPr>
          <w:p w14:paraId="6CC12185"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normaltextrun"/>
                <w:rFonts w:ascii="Arial" w:hAnsi="Arial" w:cs="Arial"/>
                <w:b/>
                <w:bCs/>
              </w:rPr>
              <w:t xml:space="preserve">5. </w:t>
            </w:r>
            <w:r w:rsidRPr="00E535FA">
              <w:rPr>
                <w:rStyle w:val="normaltextrun"/>
                <w:rFonts w:ascii="Arial" w:hAnsi="Arial" w:cs="Arial"/>
                <w:b/>
                <w:bCs/>
                <w:lang w:val="cy-GB"/>
              </w:rPr>
              <w:t>Sgiliau Trosglwyddadwy ar gyfer Bywyd ac Arfer Proffesiynol</w:t>
            </w:r>
            <w:r w:rsidRPr="00E535FA">
              <w:rPr>
                <w:rStyle w:val="eop"/>
                <w:rFonts w:ascii="Arial" w:hAnsi="Arial" w:cs="Arial"/>
              </w:rPr>
              <w:t> </w:t>
            </w:r>
          </w:p>
          <w:p w14:paraId="482FDAF6"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eop"/>
                <w:rFonts w:ascii="Arial" w:hAnsi="Arial" w:cs="Arial"/>
              </w:rPr>
              <w:t> </w:t>
            </w:r>
          </w:p>
        </w:tc>
        <w:tc>
          <w:tcPr>
            <w:tcW w:w="1058" w:type="dxa"/>
            <w:tcBorders>
              <w:top w:val="single" w:sz="6" w:space="0" w:color="auto"/>
              <w:left w:val="single" w:sz="6" w:space="0" w:color="auto"/>
              <w:bottom w:val="nil"/>
              <w:right w:val="single" w:sz="6" w:space="0" w:color="auto"/>
            </w:tcBorders>
            <w:shd w:val="clear" w:color="auto" w:fill="D9D9D9"/>
            <w:hideMark/>
          </w:tcPr>
          <w:p w14:paraId="6EEFDBB7" w14:textId="77777777" w:rsidR="00E535FA" w:rsidRPr="00E535FA" w:rsidRDefault="00E535FA" w:rsidP="00E535FA">
            <w:pPr>
              <w:pStyle w:val="paragraph"/>
              <w:spacing w:before="0" w:beforeAutospacing="0" w:after="0" w:afterAutospacing="0"/>
              <w:jc w:val="center"/>
              <w:textAlignment w:val="baseline"/>
              <w:rPr>
                <w:rFonts w:ascii="Arial" w:hAnsi="Arial" w:cs="Arial"/>
              </w:rPr>
            </w:pPr>
            <w:r w:rsidRPr="00E535FA">
              <w:rPr>
                <w:rStyle w:val="eop"/>
                <w:rFonts w:ascii="Arial" w:hAnsi="Arial" w:cs="Arial"/>
              </w:rPr>
              <w:t> </w:t>
            </w:r>
          </w:p>
        </w:tc>
      </w:tr>
      <w:tr w:rsidR="00E535FA" w14:paraId="65D859BC" w14:textId="77777777" w:rsidTr="00E535FA">
        <w:trPr>
          <w:trHeight w:val="2395"/>
        </w:trPr>
        <w:tc>
          <w:tcPr>
            <w:tcW w:w="9566" w:type="dxa"/>
            <w:vMerge w:val="restart"/>
            <w:tcBorders>
              <w:top w:val="single" w:sz="6" w:space="0" w:color="auto"/>
              <w:left w:val="single" w:sz="6" w:space="0" w:color="auto"/>
              <w:bottom w:val="nil"/>
              <w:right w:val="single" w:sz="6" w:space="0" w:color="auto"/>
            </w:tcBorders>
            <w:shd w:val="clear" w:color="auto" w:fill="auto"/>
            <w:hideMark/>
          </w:tcPr>
          <w:p w14:paraId="0D675452"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eop"/>
                <w:rFonts w:ascii="Arial" w:hAnsi="Arial" w:cs="Arial"/>
              </w:rPr>
              <w:t> </w:t>
            </w:r>
          </w:p>
          <w:p w14:paraId="501A8CE1"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eop"/>
                <w:rFonts w:ascii="Arial" w:hAnsi="Arial" w:cs="Arial"/>
              </w:rPr>
              <w:t> </w:t>
            </w:r>
          </w:p>
          <w:p w14:paraId="259B8256" w14:textId="77777777" w:rsidR="00E535FA" w:rsidRPr="00E535FA" w:rsidRDefault="00E535FA" w:rsidP="00E535FA">
            <w:pPr>
              <w:pStyle w:val="paragraph"/>
              <w:spacing w:before="0" w:beforeAutospacing="0" w:after="0" w:afterAutospacing="0"/>
              <w:textAlignment w:val="baseline"/>
              <w:rPr>
                <w:rFonts w:ascii="Arial" w:hAnsi="Arial" w:cs="Arial"/>
              </w:rPr>
            </w:pPr>
            <w:r w:rsidRPr="00E535FA">
              <w:rPr>
                <w:rStyle w:val="normaltextrun"/>
                <w:rFonts w:ascii="Arial" w:hAnsi="Arial" w:cs="Arial"/>
                <w:lang w:val="cy-GB"/>
              </w:rPr>
              <w:t>Sgiliau ysgrifennu, strwythur clir, gramadeg a sillafu cywir.</w:t>
            </w:r>
            <w:r w:rsidRPr="00E535FA">
              <w:rPr>
                <w:rStyle w:val="eop"/>
                <w:rFonts w:ascii="Arial" w:hAnsi="Arial" w:cs="Arial"/>
              </w:rPr>
              <w:t> </w:t>
            </w:r>
          </w:p>
          <w:p w14:paraId="59E3D49D" w14:textId="77777777" w:rsidR="00E535FA" w:rsidRPr="00E535FA" w:rsidRDefault="00E535FA" w:rsidP="00E535FA">
            <w:pPr>
              <w:pStyle w:val="paragraph"/>
              <w:spacing w:before="0" w:beforeAutospacing="0" w:after="0" w:afterAutospacing="0"/>
              <w:textAlignment w:val="baseline"/>
              <w:rPr>
                <w:rFonts w:ascii="Arial" w:hAnsi="Arial" w:cs="Arial"/>
              </w:rPr>
            </w:pPr>
          </w:p>
        </w:tc>
        <w:tc>
          <w:tcPr>
            <w:tcW w:w="1058" w:type="dxa"/>
            <w:tcBorders>
              <w:top w:val="single" w:sz="6" w:space="0" w:color="auto"/>
              <w:left w:val="single" w:sz="6" w:space="0" w:color="auto"/>
              <w:bottom w:val="nil"/>
              <w:right w:val="single" w:sz="6" w:space="0" w:color="auto"/>
            </w:tcBorders>
            <w:shd w:val="clear" w:color="auto" w:fill="auto"/>
            <w:hideMark/>
          </w:tcPr>
          <w:p w14:paraId="14606DCB" w14:textId="77777777" w:rsidR="00E535FA" w:rsidRPr="00E535FA" w:rsidRDefault="00E535FA" w:rsidP="00E535FA">
            <w:pPr>
              <w:pStyle w:val="paragraph"/>
              <w:spacing w:before="0" w:beforeAutospacing="0" w:after="0" w:afterAutospacing="0"/>
              <w:jc w:val="center"/>
              <w:textAlignment w:val="baseline"/>
              <w:rPr>
                <w:rFonts w:ascii="Arial" w:hAnsi="Arial" w:cs="Arial"/>
              </w:rPr>
            </w:pPr>
            <w:r w:rsidRPr="00E535FA">
              <w:rPr>
                <w:rStyle w:val="eop"/>
                <w:rFonts w:ascii="Arial" w:hAnsi="Arial" w:cs="Arial"/>
              </w:rPr>
              <w:t> </w:t>
            </w:r>
          </w:p>
          <w:p w14:paraId="5260C7A8" w14:textId="77777777" w:rsidR="00E535FA" w:rsidRPr="00E535FA" w:rsidRDefault="00E535FA" w:rsidP="00E535FA">
            <w:pPr>
              <w:pStyle w:val="paragraph"/>
              <w:spacing w:before="0" w:beforeAutospacing="0" w:after="0" w:afterAutospacing="0"/>
              <w:jc w:val="center"/>
              <w:textAlignment w:val="baseline"/>
              <w:rPr>
                <w:rFonts w:ascii="Arial" w:hAnsi="Arial" w:cs="Arial"/>
              </w:rPr>
            </w:pPr>
            <w:r w:rsidRPr="00E535FA">
              <w:rPr>
                <w:rStyle w:val="normaltextrun"/>
                <w:rFonts w:ascii="Arial" w:hAnsi="Arial" w:cs="Arial"/>
              </w:rPr>
              <w:t>10</w:t>
            </w:r>
            <w:r w:rsidRPr="00E535FA">
              <w:rPr>
                <w:rStyle w:val="eop"/>
                <w:rFonts w:ascii="Arial" w:hAnsi="Arial" w:cs="Arial"/>
              </w:rPr>
              <w:t> </w:t>
            </w:r>
          </w:p>
        </w:tc>
      </w:tr>
      <w:tr w:rsidR="00E535FA" w14:paraId="1C76F240" w14:textId="77777777" w:rsidTr="00E535FA">
        <w:trPr>
          <w:trHeight w:val="65"/>
        </w:trPr>
        <w:tc>
          <w:tcPr>
            <w:tcW w:w="9566" w:type="dxa"/>
            <w:vMerge/>
            <w:tcBorders>
              <w:top w:val="single" w:sz="6" w:space="0" w:color="auto"/>
              <w:left w:val="single" w:sz="6" w:space="0" w:color="auto"/>
              <w:bottom w:val="nil"/>
              <w:right w:val="single" w:sz="6" w:space="0" w:color="auto"/>
            </w:tcBorders>
            <w:shd w:val="clear" w:color="auto" w:fill="auto"/>
            <w:vAlign w:val="center"/>
            <w:hideMark/>
          </w:tcPr>
          <w:p w14:paraId="37F77C1B" w14:textId="77777777" w:rsidR="00E535FA" w:rsidRDefault="00E535FA" w:rsidP="00E535FA">
            <w:pPr>
              <w:rPr>
                <w:rFonts w:ascii="Segoe UI" w:hAnsi="Segoe UI" w:cs="Segoe UI"/>
                <w:sz w:val="18"/>
                <w:szCs w:val="18"/>
              </w:rPr>
            </w:pPr>
          </w:p>
        </w:tc>
        <w:tc>
          <w:tcPr>
            <w:tcW w:w="1058" w:type="dxa"/>
            <w:tcBorders>
              <w:top w:val="nil"/>
              <w:left w:val="single" w:sz="6" w:space="0" w:color="auto"/>
              <w:bottom w:val="single" w:sz="6" w:space="0" w:color="auto"/>
              <w:right w:val="single" w:sz="6" w:space="0" w:color="auto"/>
            </w:tcBorders>
            <w:shd w:val="clear" w:color="auto" w:fill="auto"/>
            <w:hideMark/>
          </w:tcPr>
          <w:p w14:paraId="2C60E67C" w14:textId="77777777" w:rsidR="00E535FA" w:rsidRDefault="00E535FA" w:rsidP="00E535FA">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32"/>
                <w:szCs w:val="32"/>
              </w:rPr>
              <w:t> </w:t>
            </w:r>
          </w:p>
        </w:tc>
      </w:tr>
    </w:tbl>
    <w:p w14:paraId="2997F896" w14:textId="77777777" w:rsidR="00E535FA" w:rsidRPr="00E535FA" w:rsidRDefault="00E535FA" w:rsidP="00E535FA">
      <w:pPr>
        <w:pStyle w:val="paragraph"/>
        <w:spacing w:before="0" w:beforeAutospacing="0" w:after="0" w:afterAutospacing="0"/>
        <w:textAlignment w:val="baseline"/>
        <w:rPr>
          <w:rFonts w:ascii="Segoe UI" w:hAnsi="Segoe UI" w:cs="Segoe UI"/>
          <w:sz w:val="18"/>
          <w:szCs w:val="18"/>
          <w:lang w:val="cy-GB"/>
        </w:rPr>
      </w:pPr>
    </w:p>
    <w:p w14:paraId="2DBC65EF" w14:textId="77777777" w:rsidR="00E535FA" w:rsidRPr="00E535FA" w:rsidRDefault="00E535FA" w:rsidP="00E535FA">
      <w:pPr>
        <w:pStyle w:val="paragraph"/>
        <w:spacing w:before="0" w:beforeAutospacing="0" w:after="0" w:afterAutospacing="0"/>
        <w:textAlignment w:val="baseline"/>
        <w:rPr>
          <w:rFonts w:ascii="Segoe UI" w:hAnsi="Segoe UI" w:cs="Segoe UI"/>
          <w:sz w:val="18"/>
          <w:szCs w:val="18"/>
          <w:lang w:val="cy-GB"/>
        </w:rPr>
      </w:pPr>
      <w:r w:rsidRPr="00E535FA">
        <w:rPr>
          <w:rStyle w:val="eop"/>
          <w:rFonts w:ascii="Arial" w:hAnsi="Arial" w:cs="Arial"/>
          <w:sz w:val="20"/>
          <w:szCs w:val="20"/>
          <w:lang w:val="cy-GB"/>
        </w:rPr>
        <w:t> </w:t>
      </w:r>
    </w:p>
    <w:p w14:paraId="656CCA37" w14:textId="1CABC2D4" w:rsidR="00E535FA" w:rsidRDefault="00E535FA" w:rsidP="00E535FA">
      <w:pPr>
        <w:pStyle w:val="paragraph"/>
        <w:spacing w:before="0" w:beforeAutospacing="0" w:after="0" w:afterAutospacing="0"/>
        <w:textAlignment w:val="baseline"/>
        <w:rPr>
          <w:rFonts w:ascii="Segoe UI" w:hAnsi="Segoe UI" w:cs="Segoe UI"/>
          <w:sz w:val="18"/>
          <w:szCs w:val="18"/>
        </w:rPr>
      </w:pPr>
    </w:p>
    <w:p w14:paraId="001C8F6D" w14:textId="365F6A75" w:rsidR="00940919" w:rsidRPr="00E535FA" w:rsidRDefault="00E535FA" w:rsidP="00E535FA">
      <w:pPr>
        <w:pStyle w:val="paragraph"/>
        <w:spacing w:before="0" w:beforeAutospacing="0" w:after="0" w:afterAutospacing="0"/>
        <w:ind w:left="720"/>
        <w:textAlignment w:val="baseline"/>
        <w:rPr>
          <w:rStyle w:val="normaltextrun"/>
          <w:rFonts w:ascii="Segoe UI" w:hAnsi="Segoe UI" w:cs="Segoe UI"/>
          <w:sz w:val="18"/>
          <w:szCs w:val="18"/>
        </w:rPr>
      </w:pPr>
      <w:r>
        <w:rPr>
          <w:rStyle w:val="eop"/>
          <w:rFonts w:ascii="Arial" w:hAnsi="Arial" w:cs="Arial"/>
        </w:rPr>
        <w:t> </w:t>
      </w:r>
    </w:p>
    <w:p w14:paraId="46B515B4" w14:textId="77777777" w:rsidR="00DA6F53" w:rsidRPr="00BA407E" w:rsidRDefault="00DA6F53" w:rsidP="00E36E60">
      <w:pPr>
        <w:ind w:left="6480"/>
        <w:rPr>
          <w:rFonts w:ascii="Arial" w:hAnsi="Arial" w:cs="Arial"/>
          <w:vanish/>
          <w:sz w:val="20"/>
          <w:szCs w:val="20"/>
          <w:highlight w:val="yellow"/>
          <w:lang w:val="cy-GB"/>
        </w:rPr>
        <w:sectPr w:rsidR="00DA6F53" w:rsidRPr="00BA407E" w:rsidSect="00B84441">
          <w:footerReference w:type="default" r:id="rId51"/>
          <w:type w:val="continuous"/>
          <w:pgSz w:w="11894" w:h="16834"/>
          <w:pgMar w:top="720" w:right="720" w:bottom="720" w:left="720" w:header="706" w:footer="706" w:gutter="0"/>
          <w:paperSrc w:first="1" w:other="1"/>
          <w:cols w:space="720"/>
        </w:sectPr>
      </w:pPr>
    </w:p>
    <w:p w14:paraId="2C0E785A" w14:textId="77777777" w:rsidR="00DA6F53" w:rsidRPr="00BA407E" w:rsidRDefault="00DA6F53" w:rsidP="00DA6F53">
      <w:pPr>
        <w:rPr>
          <w:rFonts w:ascii="Arial" w:hAnsi="Arial" w:cs="Arial"/>
          <w:vanish/>
          <w:sz w:val="20"/>
          <w:szCs w:val="20"/>
          <w:highlight w:val="yellow"/>
          <w:lang w:val="cy-GB"/>
        </w:rPr>
        <w:sectPr w:rsidR="00DA6F53" w:rsidRPr="00BA407E" w:rsidSect="00B84441">
          <w:pgSz w:w="16834" w:h="11894" w:orient="landscape"/>
          <w:pgMar w:top="720" w:right="720" w:bottom="720" w:left="720" w:header="706" w:footer="706" w:gutter="0"/>
          <w:paperSrc w:first="1" w:other="1"/>
          <w:cols w:space="720"/>
          <w:docGrid w:linePitch="272"/>
        </w:sectPr>
      </w:pPr>
    </w:p>
    <w:p w14:paraId="422BE5FE" w14:textId="77777777" w:rsidR="00DA6F53" w:rsidRPr="00BA407E" w:rsidRDefault="00DA6F53" w:rsidP="00DA6F53">
      <w:pPr>
        <w:rPr>
          <w:rFonts w:ascii="Arial" w:hAnsi="Arial" w:cs="Arial"/>
          <w:vanish/>
          <w:sz w:val="20"/>
          <w:szCs w:val="20"/>
          <w:highlight w:val="yellow"/>
          <w:lang w:val="cy-GB"/>
        </w:rPr>
      </w:pPr>
    </w:p>
    <w:p w14:paraId="29231E30" w14:textId="77777777" w:rsidR="00BF4383" w:rsidRPr="00BA407E" w:rsidRDefault="00BF4383" w:rsidP="00AC0278">
      <w:pPr>
        <w:rPr>
          <w:rFonts w:ascii="Arial" w:hAnsi="Arial" w:cs="Arial"/>
          <w:vanish/>
          <w:highlight w:val="yellow"/>
          <w:lang w:val="cy-GB"/>
        </w:rPr>
      </w:pPr>
    </w:p>
    <w:p w14:paraId="4349D3E8" w14:textId="77777777" w:rsidR="00BF4383" w:rsidRPr="00BA407E" w:rsidRDefault="00BF4383" w:rsidP="00BF4383">
      <w:pPr>
        <w:rPr>
          <w:rFonts w:ascii="Arial" w:hAnsi="Arial" w:cs="Arial"/>
          <w:highlight w:val="yellow"/>
          <w:lang w:val="cy-GB"/>
        </w:rPr>
      </w:pPr>
    </w:p>
    <w:p w14:paraId="0253352A" w14:textId="77777777" w:rsidR="00AC0278" w:rsidRPr="00BA407E" w:rsidRDefault="00BF4383" w:rsidP="00BF4383">
      <w:pPr>
        <w:tabs>
          <w:tab w:val="left" w:pos="1080"/>
        </w:tabs>
        <w:rPr>
          <w:rFonts w:ascii="Arial" w:hAnsi="Arial" w:cs="Arial"/>
          <w:vanish/>
        </w:rPr>
        <w:sectPr w:rsidR="00AC0278" w:rsidRPr="00BA407E" w:rsidSect="00AC0278">
          <w:footerReference w:type="default" r:id="rId52"/>
          <w:pgSz w:w="16834" w:h="11894" w:orient="landscape"/>
          <w:pgMar w:top="720" w:right="720" w:bottom="720" w:left="720" w:header="706" w:footer="706" w:gutter="0"/>
          <w:paperSrc w:first="1" w:other="1"/>
          <w:cols w:space="720"/>
          <w:docGrid w:linePitch="272"/>
        </w:sectPr>
      </w:pPr>
      <w:r w:rsidRPr="00BA407E">
        <w:rPr>
          <w:rFonts w:ascii="Arial" w:hAnsi="Arial" w:cs="Arial"/>
          <w:lang w:val="cy-GB"/>
        </w:rPr>
        <w:tab/>
      </w:r>
    </w:p>
    <w:p w14:paraId="4D2B437B" w14:textId="77777777" w:rsidR="00AC0278" w:rsidRPr="00BA407E" w:rsidRDefault="00AC0278" w:rsidP="00AC0278">
      <w:pPr>
        <w:rPr>
          <w:rFonts w:ascii="Arial" w:hAnsi="Arial" w:cs="Arial"/>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9C9C9"/>
        <w:tblLook w:val="04A0" w:firstRow="1" w:lastRow="0" w:firstColumn="1" w:lastColumn="0" w:noHBand="0" w:noVBand="1"/>
      </w:tblPr>
      <w:tblGrid>
        <w:gridCol w:w="13858"/>
      </w:tblGrid>
      <w:tr w:rsidR="00AC0278" w:rsidRPr="00BA407E" w14:paraId="1DDC2906" w14:textId="77777777" w:rsidTr="009F6C0F">
        <w:tc>
          <w:tcPr>
            <w:tcW w:w="13858" w:type="dxa"/>
            <w:shd w:val="clear" w:color="auto" w:fill="C9C9C9"/>
          </w:tcPr>
          <w:p w14:paraId="0FC89A82" w14:textId="77777777" w:rsidR="00AC0278" w:rsidRPr="00BA407E" w:rsidRDefault="00AC0278" w:rsidP="00AC0278">
            <w:pPr>
              <w:pStyle w:val="NormalWeb"/>
              <w:rPr>
                <w:rFonts w:ascii="Arial" w:hAnsi="Arial" w:cs="Arial"/>
                <w:b/>
                <w:color w:val="303B44"/>
                <w:sz w:val="22"/>
                <w:szCs w:val="22"/>
              </w:rPr>
            </w:pPr>
            <w:r w:rsidRPr="00BA407E">
              <w:rPr>
                <w:rFonts w:ascii="Arial" w:hAnsi="Arial" w:cs="Arial"/>
                <w:b/>
                <w:color w:val="303B44"/>
                <w:sz w:val="22"/>
                <w:szCs w:val="22"/>
                <w:lang w:val="cy-GB"/>
              </w:rPr>
              <w:t>MEINI PRAWF ASESU GENERIG</w:t>
            </w:r>
          </w:p>
        </w:tc>
      </w:tr>
    </w:tbl>
    <w:p w14:paraId="221E7CB6" w14:textId="77777777" w:rsidR="00AC0278" w:rsidRPr="00BA407E" w:rsidRDefault="00AC0278" w:rsidP="00AC0278">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AC0278" w:rsidRPr="00BA407E" w14:paraId="377945A0" w14:textId="77777777" w:rsidTr="009F6C0F">
        <w:tc>
          <w:tcPr>
            <w:tcW w:w="13948" w:type="dxa"/>
            <w:shd w:val="clear" w:color="auto" w:fill="C9C9C9"/>
          </w:tcPr>
          <w:p w14:paraId="06A30812" w14:textId="77777777" w:rsidR="00AC0278" w:rsidRPr="00BA407E" w:rsidRDefault="00AC0278" w:rsidP="00AC0278">
            <w:pPr>
              <w:rPr>
                <w:rFonts w:ascii="Arial" w:hAnsi="Arial" w:cs="Arial"/>
                <w:b/>
              </w:rPr>
            </w:pPr>
            <w:r w:rsidRPr="00BA407E">
              <w:rPr>
                <w:rFonts w:ascii="Arial" w:hAnsi="Arial" w:cs="Arial"/>
                <w:b/>
                <w:lang w:val="cy-GB"/>
              </w:rPr>
              <w:t>Lefel 6</w:t>
            </w:r>
          </w:p>
        </w:tc>
      </w:tr>
      <w:tr w:rsidR="00AC0278" w:rsidRPr="00BA407E" w14:paraId="7CD96E42" w14:textId="77777777" w:rsidTr="009F6C0F">
        <w:tc>
          <w:tcPr>
            <w:tcW w:w="13948" w:type="dxa"/>
            <w:shd w:val="clear" w:color="auto" w:fill="EDEDED"/>
          </w:tcPr>
          <w:p w14:paraId="4270CF9C" w14:textId="4B957B6E" w:rsidR="00AC0278" w:rsidRPr="00BA407E" w:rsidRDefault="00AC0278" w:rsidP="00AC0278">
            <w:pPr>
              <w:rPr>
                <w:rFonts w:ascii="Arial" w:eastAsia="Arial" w:hAnsi="Arial" w:cs="Arial"/>
                <w:spacing w:val="-1"/>
              </w:rPr>
            </w:pPr>
            <w:r w:rsidRPr="00BA407E">
              <w:rPr>
                <w:rFonts w:ascii="Arial" w:eastAsia="Arial" w:hAnsi="Arial" w:cs="Arial"/>
                <w:spacing w:val="-1"/>
                <w:lang w:val="cy-GB"/>
              </w:rPr>
              <w:t xml:space="preserve">Yn unol â’r </w:t>
            </w:r>
            <w:r w:rsidRPr="00B67C02">
              <w:rPr>
                <w:rFonts w:ascii="Arial" w:eastAsia="Arial" w:hAnsi="Arial" w:cs="Arial"/>
                <w:i/>
                <w:spacing w:val="-1"/>
              </w:rPr>
              <w:t>Framework for Higher Education Qualifications</w:t>
            </w:r>
            <w:r w:rsidRPr="00BA407E">
              <w:rPr>
                <w:rFonts w:ascii="Arial" w:eastAsia="Arial" w:hAnsi="Arial" w:cs="Arial"/>
                <w:spacing w:val="-1"/>
                <w:lang w:val="cy-GB"/>
              </w:rPr>
              <w:t xml:space="preserve">, ar ddiwedd Lefel 6 dylai fod gan fyfyrwyr wybodaeth gydlynol a manwl a dealltwriaeth systematig o’u maes pwnc, y mae o leiaf rhywfaint o’r rhain wedi’i seilio ar yr ymchwil diweddaraf a/neu ysgolheictod uwch o fewn y ddisgyblaeth. </w:t>
            </w:r>
            <w:r w:rsidRPr="00BA407E">
              <w:rPr>
                <w:rFonts w:ascii="Arial" w:eastAsia="Arial" w:hAnsi="Arial" w:cs="Arial"/>
                <w:spacing w:val="-1"/>
              </w:rPr>
              <w:t xml:space="preserve"> </w:t>
            </w:r>
            <w:r w:rsidRPr="00BA407E">
              <w:rPr>
                <w:rFonts w:ascii="Arial" w:eastAsia="Arial" w:hAnsi="Arial" w:cs="Arial"/>
                <w:spacing w:val="-1"/>
                <w:lang w:val="cy-GB"/>
              </w:rPr>
              <w:t xml:space="preserve">Byddant yn gallu defnyddio technegau dadansoddi ac ymholi sefydledig yn gywir o fewn disgyblaeth, gan ddefnyddio’u dealltwriaeth gysyniadol i ddyfeisio a chynnal dadleuon a/neu i ddatrys problemau. </w:t>
            </w:r>
            <w:r w:rsidRPr="00BA407E">
              <w:rPr>
                <w:rFonts w:ascii="Arial" w:eastAsia="Arial" w:hAnsi="Arial" w:cs="Arial"/>
                <w:spacing w:val="-1"/>
              </w:rPr>
              <w:t xml:space="preserve"> </w:t>
            </w:r>
            <w:r w:rsidRPr="00BA407E">
              <w:rPr>
                <w:rFonts w:ascii="Arial" w:eastAsia="Arial" w:hAnsi="Arial" w:cs="Arial"/>
                <w:spacing w:val="-1"/>
                <w:lang w:val="cy-GB"/>
              </w:rPr>
              <w:t xml:space="preserve">Dylent fod yn ymwybodol o ansicrwydd ac amwysedd gwybodaeth a’r cyfyngiadau arni. </w:t>
            </w:r>
            <w:r w:rsidRPr="00BA407E">
              <w:rPr>
                <w:rFonts w:ascii="Arial" w:eastAsia="Arial" w:hAnsi="Arial" w:cs="Arial"/>
                <w:spacing w:val="-1"/>
              </w:rPr>
              <w:t xml:space="preserve"> </w:t>
            </w:r>
            <w:r w:rsidRPr="00BA407E">
              <w:rPr>
                <w:rFonts w:ascii="Arial" w:eastAsia="Arial" w:hAnsi="Arial" w:cs="Arial"/>
                <w:spacing w:val="-1"/>
                <w:lang w:val="cy-GB"/>
              </w:rPr>
              <w:t xml:space="preserve">Dylent allu gwerthuso’n feirniadol dystiolaeth, dadleuon, tybiaethau, cysyniadau haniaethol a data (a allai fod yn anghyflawn), i lunio barn, ac i fframio cwestiynau priodol er mwyn cyrraedd ateb </w:t>
            </w:r>
            <w:r w:rsidR="00A51EF2">
              <w:rPr>
                <w:rFonts w:ascii="Arial" w:eastAsia="Arial" w:hAnsi="Arial" w:cs="Arial"/>
                <w:spacing w:val="-1"/>
                <w:lang w:val="cy-GB"/>
              </w:rPr>
              <w:t>–</w:t>
            </w:r>
            <w:r w:rsidRPr="00BA407E">
              <w:rPr>
                <w:rFonts w:ascii="Arial" w:eastAsia="Arial" w:hAnsi="Arial" w:cs="Arial"/>
                <w:spacing w:val="-1"/>
                <w:lang w:val="cy-GB"/>
              </w:rPr>
              <w:t xml:space="preserve"> neu ddynodi ystod o atebion.</w:t>
            </w:r>
            <w:r w:rsidRPr="00BA407E">
              <w:rPr>
                <w:rFonts w:ascii="Arial" w:eastAsia="Arial" w:hAnsi="Arial" w:cs="Arial"/>
                <w:spacing w:val="-1"/>
              </w:rPr>
              <w:t xml:space="preserve"> </w:t>
            </w:r>
            <w:r w:rsidRPr="00BA407E">
              <w:rPr>
                <w:rFonts w:ascii="Arial" w:eastAsia="Arial" w:hAnsi="Arial" w:cs="Arial"/>
                <w:spacing w:val="-1"/>
                <w:lang w:val="cy-GB"/>
              </w:rPr>
              <w:t>Byddant yn cymhwyso’r dulliau a’r technegau maent wedi’u dysgu i adolygu, cadarnhau, ymestyn a chymhwyso eu gwybodaeth a’u dealltwriaeth, a chychwyn a chyflawni prosiectau.</w:t>
            </w:r>
            <w:r w:rsidRPr="00BA407E">
              <w:rPr>
                <w:rFonts w:ascii="Arial" w:eastAsia="Arial" w:hAnsi="Arial" w:cs="Arial"/>
                <w:spacing w:val="-1"/>
              </w:rPr>
              <w:t xml:space="preserve"> </w:t>
            </w:r>
            <w:r w:rsidRPr="00BA407E">
              <w:rPr>
                <w:rFonts w:ascii="Arial" w:eastAsia="Arial" w:hAnsi="Arial" w:cs="Arial"/>
                <w:spacing w:val="-1"/>
                <w:lang w:val="cy-GB"/>
              </w:rPr>
              <w:t>Bydd ganddynt y gallu i reoli eu dysgu eu hunain, a manteisio ar adolygiadau ysgolheigaidd a ffynonellau gwreiddiol (er enghraifft, erthyglau ymchwil a adolygwyd a/neu ddeunyddiau gwreiddiol sy’n briodol i’r ddisgyblaeth).</w:t>
            </w:r>
            <w:r w:rsidRPr="00BA407E">
              <w:rPr>
                <w:rFonts w:ascii="Arial" w:eastAsia="Arial" w:hAnsi="Arial" w:cs="Arial"/>
                <w:spacing w:val="-1"/>
              </w:rPr>
              <w:t xml:space="preserve"> </w:t>
            </w:r>
            <w:r w:rsidRPr="00BA407E">
              <w:rPr>
                <w:rFonts w:ascii="Arial" w:eastAsia="Arial" w:hAnsi="Arial" w:cs="Arial"/>
                <w:spacing w:val="-1"/>
                <w:lang w:val="cy-GB"/>
              </w:rPr>
              <w:t>Byddant yn arddangos y rhinweddau a</w:t>
            </w:r>
            <w:r w:rsidR="00A51EF2">
              <w:rPr>
                <w:rFonts w:ascii="Arial" w:eastAsia="Arial" w:hAnsi="Arial" w:cs="Arial"/>
                <w:spacing w:val="-1"/>
                <w:lang w:val="cy-GB"/>
              </w:rPr>
              <w:t>’</w:t>
            </w:r>
            <w:r w:rsidRPr="00BA407E">
              <w:rPr>
                <w:rFonts w:ascii="Arial" w:eastAsia="Arial" w:hAnsi="Arial" w:cs="Arial"/>
                <w:spacing w:val="-1"/>
                <w:lang w:val="cy-GB"/>
              </w:rPr>
              <w:t>r sgiliau trosglwyddadwy angenrheidiol ar gyfer cyflogaeth sy’n gofyn am y canlynol:</w:t>
            </w:r>
            <w:r w:rsidRPr="00BA407E">
              <w:rPr>
                <w:rFonts w:ascii="Arial" w:eastAsia="Arial" w:hAnsi="Arial" w:cs="Arial"/>
                <w:spacing w:val="-1"/>
              </w:rPr>
              <w:t xml:space="preserve"> </w:t>
            </w:r>
            <w:r w:rsidRPr="00BA407E">
              <w:rPr>
                <w:rFonts w:ascii="Arial" w:eastAsia="Arial" w:hAnsi="Arial" w:cs="Arial"/>
                <w:spacing w:val="-1"/>
                <w:lang w:val="cy-GB"/>
              </w:rPr>
              <w:t xml:space="preserve">arfer menter a chyfrifoldeb personol; gwneud penderfyniadau mewn cyd-destunau cymhleth ac anrhagweladwy; y gallu i ddysgu sydd ei angen i ymgymryd â hyfforddiant pellach priodol o natur broffesiynol neu gyfatebol. </w:t>
            </w:r>
          </w:p>
        </w:tc>
      </w:tr>
    </w:tbl>
    <w:p w14:paraId="3C67CAF8" w14:textId="77777777" w:rsidR="00AC0278" w:rsidRPr="00BA407E" w:rsidRDefault="00AC0278" w:rsidP="00AC0278">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AC0278" w:rsidRPr="00BA407E" w14:paraId="65FE5500" w14:textId="77777777" w:rsidTr="009F6C0F">
        <w:trPr>
          <w:tblHeader/>
        </w:trPr>
        <w:tc>
          <w:tcPr>
            <w:tcW w:w="1735" w:type="dxa"/>
            <w:shd w:val="clear" w:color="auto" w:fill="C9C9C9"/>
          </w:tcPr>
          <w:p w14:paraId="74E262A2" w14:textId="77777777" w:rsidR="00AC0278" w:rsidRPr="00BA407E" w:rsidRDefault="00AC0278" w:rsidP="00AC0278">
            <w:pPr>
              <w:rPr>
                <w:rFonts w:ascii="Arial" w:hAnsi="Arial" w:cs="Arial"/>
                <w:b/>
                <w:sz w:val="18"/>
                <w:szCs w:val="18"/>
              </w:rPr>
            </w:pPr>
            <w:r w:rsidRPr="00BA407E">
              <w:rPr>
                <w:rFonts w:ascii="Arial" w:hAnsi="Arial" w:cs="Arial"/>
                <w:b/>
                <w:sz w:val="18"/>
                <w:szCs w:val="18"/>
                <w:lang w:val="cy-GB"/>
              </w:rPr>
              <w:t>Lefel 6</w:t>
            </w:r>
          </w:p>
        </w:tc>
        <w:tc>
          <w:tcPr>
            <w:tcW w:w="1736" w:type="dxa"/>
            <w:shd w:val="clear" w:color="auto" w:fill="C9C9C9"/>
            <w:vAlign w:val="center"/>
          </w:tcPr>
          <w:p w14:paraId="2BEED930"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METHU</w:t>
            </w:r>
          </w:p>
        </w:tc>
        <w:tc>
          <w:tcPr>
            <w:tcW w:w="1736" w:type="dxa"/>
            <w:shd w:val="clear" w:color="auto" w:fill="C9C9C9"/>
            <w:vAlign w:val="center"/>
          </w:tcPr>
          <w:p w14:paraId="050ED57E"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 xml:space="preserve">METHU FFINIOL </w:t>
            </w:r>
          </w:p>
        </w:tc>
        <w:tc>
          <w:tcPr>
            <w:tcW w:w="1736" w:type="dxa"/>
            <w:shd w:val="clear" w:color="auto" w:fill="C9C9C9"/>
            <w:vAlign w:val="center"/>
          </w:tcPr>
          <w:p w14:paraId="2520E817"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BODDHAOL</w:t>
            </w:r>
          </w:p>
          <w:p w14:paraId="7A747F5C"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(3</w:t>
            </w:r>
            <w:r w:rsidRPr="00BA407E">
              <w:rPr>
                <w:rFonts w:ascii="Arial" w:hAnsi="Arial" w:cs="Arial"/>
                <w:b/>
                <w:sz w:val="18"/>
                <w:szCs w:val="18"/>
                <w:vertAlign w:val="superscript"/>
                <w:lang w:val="cy-GB"/>
              </w:rPr>
              <w:t>ydd</w:t>
            </w:r>
            <w:r w:rsidRPr="00BA407E">
              <w:rPr>
                <w:rFonts w:ascii="Arial" w:hAnsi="Arial" w:cs="Arial"/>
                <w:b/>
                <w:sz w:val="18"/>
                <w:szCs w:val="18"/>
                <w:lang w:val="cy-GB"/>
              </w:rPr>
              <w:t xml:space="preserve"> / Llwyddo)</w:t>
            </w:r>
          </w:p>
        </w:tc>
        <w:tc>
          <w:tcPr>
            <w:tcW w:w="1736" w:type="dxa"/>
            <w:shd w:val="clear" w:color="auto" w:fill="C9C9C9"/>
            <w:vAlign w:val="center"/>
          </w:tcPr>
          <w:p w14:paraId="6246F7C9"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DA</w:t>
            </w:r>
          </w:p>
          <w:p w14:paraId="579CD487"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(2.2 / Llwyddo)</w:t>
            </w:r>
          </w:p>
        </w:tc>
        <w:tc>
          <w:tcPr>
            <w:tcW w:w="1736" w:type="dxa"/>
            <w:shd w:val="clear" w:color="auto" w:fill="C9C9C9"/>
            <w:vAlign w:val="center"/>
          </w:tcPr>
          <w:p w14:paraId="36921835"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DA IAWN</w:t>
            </w:r>
          </w:p>
          <w:p w14:paraId="1DB788F1"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(2.1 / Teilyngdod)</w:t>
            </w:r>
          </w:p>
        </w:tc>
        <w:tc>
          <w:tcPr>
            <w:tcW w:w="1736" w:type="dxa"/>
            <w:shd w:val="clear" w:color="auto" w:fill="C9C9C9"/>
            <w:vAlign w:val="center"/>
          </w:tcPr>
          <w:p w14:paraId="250D374E"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RHAGOROL</w:t>
            </w:r>
          </w:p>
          <w:p w14:paraId="070F7631"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(1</w:t>
            </w:r>
            <w:r w:rsidRPr="00BA407E">
              <w:rPr>
                <w:rFonts w:ascii="Arial" w:hAnsi="Arial" w:cs="Arial"/>
                <w:b/>
                <w:sz w:val="18"/>
                <w:szCs w:val="18"/>
                <w:vertAlign w:val="superscript"/>
                <w:lang w:val="cy-GB"/>
              </w:rPr>
              <w:t xml:space="preserve">af </w:t>
            </w:r>
            <w:r w:rsidRPr="00BA407E">
              <w:rPr>
                <w:rFonts w:ascii="Arial" w:hAnsi="Arial" w:cs="Arial"/>
                <w:b/>
                <w:sz w:val="18"/>
                <w:szCs w:val="18"/>
                <w:lang w:val="cy-GB"/>
              </w:rPr>
              <w:t>/ Rhagoriaeth)</w:t>
            </w:r>
          </w:p>
        </w:tc>
        <w:tc>
          <w:tcPr>
            <w:tcW w:w="1736" w:type="dxa"/>
            <w:shd w:val="clear" w:color="auto" w:fill="C9C9C9"/>
            <w:vAlign w:val="center"/>
          </w:tcPr>
          <w:p w14:paraId="7735FAE2"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EITHRIADOL</w:t>
            </w:r>
          </w:p>
          <w:p w14:paraId="6CE69C12"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lang w:val="cy-GB"/>
              </w:rPr>
              <w:t>(1</w:t>
            </w:r>
            <w:r w:rsidRPr="00BA407E">
              <w:rPr>
                <w:rFonts w:ascii="Arial" w:hAnsi="Arial" w:cs="Arial"/>
                <w:b/>
                <w:sz w:val="18"/>
                <w:szCs w:val="18"/>
                <w:vertAlign w:val="superscript"/>
                <w:lang w:val="cy-GB"/>
              </w:rPr>
              <w:t>af</w:t>
            </w:r>
            <w:r w:rsidRPr="00BA407E">
              <w:rPr>
                <w:rFonts w:ascii="Arial" w:hAnsi="Arial" w:cs="Arial"/>
                <w:b/>
                <w:sz w:val="18"/>
                <w:szCs w:val="18"/>
                <w:lang w:val="cy-GB"/>
              </w:rPr>
              <w:t xml:space="preserve"> / Rhagoriaeth)</w:t>
            </w:r>
          </w:p>
        </w:tc>
      </w:tr>
      <w:tr w:rsidR="00AC0278" w:rsidRPr="00BA407E" w14:paraId="54FC7771" w14:textId="77777777" w:rsidTr="009F6C0F">
        <w:trPr>
          <w:tblHeader/>
        </w:trPr>
        <w:tc>
          <w:tcPr>
            <w:tcW w:w="1735" w:type="dxa"/>
            <w:shd w:val="clear" w:color="auto" w:fill="C9C9C9"/>
          </w:tcPr>
          <w:p w14:paraId="690FC195" w14:textId="77777777" w:rsidR="00AC0278" w:rsidRPr="00BA407E" w:rsidRDefault="00AC0278" w:rsidP="009F6C0F">
            <w:pPr>
              <w:ind w:left="171"/>
              <w:rPr>
                <w:rFonts w:ascii="Arial" w:hAnsi="Arial" w:cs="Arial"/>
                <w:sz w:val="18"/>
                <w:szCs w:val="18"/>
              </w:rPr>
            </w:pPr>
            <w:r w:rsidRPr="00BA407E">
              <w:rPr>
                <w:rFonts w:ascii="Arial" w:eastAsia="Arial" w:hAnsi="Arial" w:cs="Arial"/>
                <w:b/>
                <w:bCs/>
                <w:lang w:val="cy-GB"/>
              </w:rPr>
              <w:t xml:space="preserve">Categori </w:t>
            </w:r>
          </w:p>
        </w:tc>
        <w:tc>
          <w:tcPr>
            <w:tcW w:w="1736" w:type="dxa"/>
            <w:shd w:val="clear" w:color="auto" w:fill="C9C9C9"/>
            <w:vAlign w:val="bottom"/>
          </w:tcPr>
          <w:p w14:paraId="1C825024"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rPr>
              <w:t>0-29%</w:t>
            </w:r>
          </w:p>
        </w:tc>
        <w:tc>
          <w:tcPr>
            <w:tcW w:w="1736" w:type="dxa"/>
            <w:shd w:val="clear" w:color="auto" w:fill="C9C9C9"/>
            <w:vAlign w:val="bottom"/>
          </w:tcPr>
          <w:p w14:paraId="4E4934D7"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rPr>
              <w:t>30-39%</w:t>
            </w:r>
          </w:p>
        </w:tc>
        <w:tc>
          <w:tcPr>
            <w:tcW w:w="1736" w:type="dxa"/>
            <w:shd w:val="clear" w:color="auto" w:fill="C9C9C9"/>
            <w:vAlign w:val="bottom"/>
          </w:tcPr>
          <w:p w14:paraId="697D0C0C"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rPr>
              <w:t>40-49%</w:t>
            </w:r>
          </w:p>
        </w:tc>
        <w:tc>
          <w:tcPr>
            <w:tcW w:w="1736" w:type="dxa"/>
            <w:shd w:val="clear" w:color="auto" w:fill="C9C9C9"/>
            <w:vAlign w:val="bottom"/>
          </w:tcPr>
          <w:p w14:paraId="7D44106E"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rPr>
              <w:t>50-59%</w:t>
            </w:r>
          </w:p>
        </w:tc>
        <w:tc>
          <w:tcPr>
            <w:tcW w:w="1736" w:type="dxa"/>
            <w:shd w:val="clear" w:color="auto" w:fill="C9C9C9"/>
            <w:vAlign w:val="bottom"/>
          </w:tcPr>
          <w:p w14:paraId="373757A1"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rPr>
              <w:t>60-69%</w:t>
            </w:r>
          </w:p>
        </w:tc>
        <w:tc>
          <w:tcPr>
            <w:tcW w:w="1736" w:type="dxa"/>
            <w:shd w:val="clear" w:color="auto" w:fill="C9C9C9"/>
            <w:vAlign w:val="bottom"/>
          </w:tcPr>
          <w:p w14:paraId="61298524"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rPr>
              <w:t>70-84%</w:t>
            </w:r>
          </w:p>
        </w:tc>
        <w:tc>
          <w:tcPr>
            <w:tcW w:w="1736" w:type="dxa"/>
            <w:shd w:val="clear" w:color="auto" w:fill="C9C9C9"/>
          </w:tcPr>
          <w:p w14:paraId="10E5A520" w14:textId="77777777" w:rsidR="00AC0278" w:rsidRPr="00BA407E" w:rsidRDefault="00AC0278" w:rsidP="009F6C0F">
            <w:pPr>
              <w:jc w:val="center"/>
              <w:rPr>
                <w:rFonts w:ascii="Arial" w:hAnsi="Arial" w:cs="Arial"/>
                <w:b/>
                <w:sz w:val="18"/>
                <w:szCs w:val="18"/>
              </w:rPr>
            </w:pPr>
            <w:r w:rsidRPr="00BA407E">
              <w:rPr>
                <w:rFonts w:ascii="Arial" w:hAnsi="Arial" w:cs="Arial"/>
                <w:b/>
                <w:sz w:val="18"/>
                <w:szCs w:val="18"/>
              </w:rPr>
              <w:t>85-100%</w:t>
            </w:r>
          </w:p>
        </w:tc>
      </w:tr>
      <w:tr w:rsidR="00AC0278" w:rsidRPr="00BA407E" w14:paraId="4CF0BF79" w14:textId="77777777" w:rsidTr="009F6C0F">
        <w:tc>
          <w:tcPr>
            <w:tcW w:w="1735" w:type="dxa"/>
            <w:shd w:val="clear" w:color="auto" w:fill="C9C9C9"/>
          </w:tcPr>
          <w:p w14:paraId="747F1A71" w14:textId="77777777" w:rsidR="00AC0278" w:rsidRPr="00BA407E" w:rsidRDefault="00AC0278" w:rsidP="009F6C0F">
            <w:pPr>
              <w:spacing w:before="34"/>
              <w:ind w:left="108" w:right="-54"/>
              <w:rPr>
                <w:rFonts w:ascii="Arial" w:eastAsia="Arial" w:hAnsi="Arial" w:cs="Arial"/>
                <w:b/>
                <w:bCs/>
              </w:rPr>
            </w:pPr>
            <w:r w:rsidRPr="00BA407E">
              <w:rPr>
                <w:rFonts w:ascii="Arial" w:eastAsia="Arial" w:hAnsi="Arial" w:cs="Arial"/>
                <w:b/>
                <w:bCs/>
                <w:lang w:val="cy-GB"/>
              </w:rPr>
              <w:t>Ymgysylltu â llenyddiaeth</w:t>
            </w:r>
          </w:p>
          <w:p w14:paraId="4B264C93" w14:textId="77777777" w:rsidR="00AC0278" w:rsidRPr="00BA407E" w:rsidRDefault="00AC0278" w:rsidP="009F6C0F">
            <w:pPr>
              <w:spacing w:before="34"/>
              <w:ind w:left="108" w:right="-54"/>
              <w:rPr>
                <w:rFonts w:ascii="Arial" w:eastAsia="Arial" w:hAnsi="Arial" w:cs="Arial"/>
                <w:b/>
                <w:bCs/>
              </w:rPr>
            </w:pPr>
            <w:r w:rsidRPr="00BA407E">
              <w:rPr>
                <w:rFonts w:ascii="Arial" w:eastAsia="Arial" w:hAnsi="Arial" w:cs="Arial"/>
                <w:bCs/>
                <w:sz w:val="18"/>
                <w:szCs w:val="18"/>
                <w:lang w:val="cy-GB"/>
              </w:rPr>
              <w:t xml:space="preserve">(yn cynnwys darllen, cyfeirnodi, arferion academaidd a gonestrwydd academaidd) </w:t>
            </w:r>
            <w:r w:rsidRPr="00BA407E">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1754700F" w14:textId="77777777" w:rsidR="00AC0278" w:rsidRPr="00BA407E" w:rsidRDefault="00AC0278" w:rsidP="00AC0278">
            <w:pPr>
              <w:rPr>
                <w:rFonts w:ascii="Arial" w:hAnsi="Arial" w:cs="Arial"/>
              </w:rPr>
            </w:pPr>
            <w:r w:rsidRPr="00BA407E">
              <w:rPr>
                <w:rFonts w:ascii="Arial" w:hAnsi="Arial" w:cs="Arial"/>
                <w:lang w:val="cy-GB"/>
              </w:rPr>
              <w:t xml:space="preserve">Fawr ddim neu ddim tystiolaeth o ddarllen a/neu mae dibyniaeth ar ffynonellau amhriodol. </w:t>
            </w:r>
          </w:p>
          <w:p w14:paraId="1D5B9BF6" w14:textId="77777777" w:rsidR="00AC0278" w:rsidRPr="00BA407E" w:rsidRDefault="00AC0278" w:rsidP="00AC0278">
            <w:pPr>
              <w:rPr>
                <w:rFonts w:ascii="Arial" w:hAnsi="Arial" w:cs="Arial"/>
              </w:rPr>
            </w:pPr>
            <w:r w:rsidRPr="00BA407E">
              <w:rPr>
                <w:rFonts w:ascii="Arial" w:hAnsi="Arial" w:cs="Arial"/>
                <w:lang w:val="cy-GB"/>
              </w:rPr>
              <w:t xml:space="preserve">Safbwyntiau a chanfyddiadau ar y cyfan heb gefnogaeth </w:t>
            </w:r>
            <w:r w:rsidRPr="00BA407E">
              <w:rPr>
                <w:rFonts w:ascii="Arial" w:hAnsi="Arial" w:cs="Arial"/>
                <w:lang w:val="cy-GB"/>
              </w:rPr>
              <w:lastRenderedPageBreak/>
              <w:t>ac yn anawdurdodol.</w:t>
            </w:r>
          </w:p>
          <w:p w14:paraId="5E7ADBCC" w14:textId="77777777" w:rsidR="00AC0278" w:rsidRPr="00BA407E" w:rsidRDefault="00AC0278" w:rsidP="00AC0278">
            <w:pPr>
              <w:rPr>
                <w:rFonts w:ascii="Arial" w:hAnsi="Arial" w:cs="Arial"/>
              </w:rPr>
            </w:pPr>
            <w:r w:rsidRPr="00BA407E">
              <w:rPr>
                <w:rFonts w:ascii="Arial" w:hAnsi="Arial" w:cs="Arial"/>
                <w:lang w:val="cy-GB"/>
              </w:rPr>
              <w:t xml:space="preserve">Defnyddir arferion cyfeirnodi mewn modd  </w:t>
            </w:r>
            <w:proofErr w:type="spellStart"/>
            <w:r w:rsidRPr="00BA407E">
              <w:rPr>
                <w:rFonts w:ascii="Arial" w:hAnsi="Arial" w:cs="Arial"/>
                <w:lang w:val="cy-GB"/>
              </w:rPr>
              <w:t>anghydlynol</w:t>
            </w:r>
            <w:proofErr w:type="spellEnd"/>
            <w:r w:rsidRPr="00BA407E">
              <w:rPr>
                <w:rFonts w:ascii="Arial" w:hAnsi="Arial" w:cs="Arial"/>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2A4EFA20" w14:textId="77777777" w:rsidR="00AC0278" w:rsidRPr="00BA407E" w:rsidRDefault="00AC0278" w:rsidP="00AC0278">
            <w:pPr>
              <w:rPr>
                <w:rFonts w:ascii="Arial" w:hAnsi="Arial" w:cs="Arial"/>
              </w:rPr>
            </w:pPr>
            <w:r w:rsidRPr="00BA407E">
              <w:rPr>
                <w:rFonts w:ascii="Arial" w:hAnsi="Arial" w:cs="Arial"/>
                <w:lang w:val="cy-GB"/>
              </w:rPr>
              <w:lastRenderedPageBreak/>
              <w:t xml:space="preserve">Ymgysylltu gwael â darllen hanfodol. </w:t>
            </w:r>
            <w:r w:rsidRPr="00BA407E">
              <w:rPr>
                <w:rFonts w:ascii="Arial" w:hAnsi="Arial" w:cs="Arial"/>
              </w:rPr>
              <w:t xml:space="preserve"> </w:t>
            </w:r>
            <w:r w:rsidRPr="00BA407E">
              <w:rPr>
                <w:rFonts w:ascii="Arial" w:hAnsi="Arial" w:cs="Arial"/>
                <w:lang w:val="cy-GB"/>
              </w:rPr>
              <w:t xml:space="preserve">Dim tystiolaeth o ddarllen ehangach. </w:t>
            </w:r>
            <w:r w:rsidRPr="00BA407E">
              <w:rPr>
                <w:rFonts w:ascii="Arial" w:hAnsi="Arial" w:cs="Arial"/>
              </w:rPr>
              <w:t xml:space="preserve"> </w:t>
            </w:r>
            <w:r w:rsidRPr="00BA407E">
              <w:rPr>
                <w:rFonts w:ascii="Arial" w:hAnsi="Arial" w:cs="Arial"/>
                <w:lang w:val="cy-GB"/>
              </w:rPr>
              <w:t xml:space="preserve">Yn dibynnu ar ffynonellau amhriodol, a/neu yn defnyddio </w:t>
            </w:r>
            <w:r w:rsidRPr="00BA407E">
              <w:rPr>
                <w:rFonts w:ascii="Arial" w:hAnsi="Arial" w:cs="Arial"/>
                <w:lang w:val="cy-GB"/>
              </w:rPr>
              <w:lastRenderedPageBreak/>
              <w:t>ffynonellau’n ddiofal.</w:t>
            </w:r>
            <w:r w:rsidRPr="00BA407E">
              <w:rPr>
                <w:rFonts w:ascii="Arial" w:hAnsi="Arial" w:cs="Arial"/>
              </w:rPr>
              <w:t xml:space="preserve"> </w:t>
            </w:r>
            <w:r w:rsidRPr="00BA407E">
              <w:rPr>
                <w:rFonts w:ascii="Arial" w:hAnsi="Arial" w:cs="Arial"/>
                <w:lang w:val="cy-GB"/>
              </w:rPr>
              <w:t xml:space="preserve">Yn ddibynnol iawn ar wybodaeth a gafwyd drwy gyswllt â’r dosbarth. </w:t>
            </w:r>
            <w:r w:rsidRPr="00BA407E">
              <w:rPr>
                <w:rFonts w:ascii="Arial" w:hAnsi="Arial" w:cs="Arial"/>
              </w:rPr>
              <w:t xml:space="preserve"> </w:t>
            </w:r>
            <w:r w:rsidRPr="00BA407E">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2DE6F5F" w14:textId="77777777" w:rsidR="00AC0278" w:rsidRPr="00BA407E" w:rsidRDefault="00AC0278" w:rsidP="00AC0278">
            <w:pPr>
              <w:rPr>
                <w:rFonts w:ascii="Arial" w:hAnsi="Arial" w:cs="Arial"/>
              </w:rPr>
            </w:pPr>
            <w:r w:rsidRPr="00BA407E">
              <w:rPr>
                <w:rFonts w:ascii="Arial" w:hAnsi="Arial" w:cs="Arial"/>
                <w:lang w:val="cy-GB"/>
              </w:rPr>
              <w:lastRenderedPageBreak/>
              <w:t>Ymgysylltu ag ystod gyfyngedig o ffynonellau perthnasol a chredadwy ar y cyfan.</w:t>
            </w:r>
            <w:r w:rsidRPr="00BA407E">
              <w:rPr>
                <w:rFonts w:ascii="Arial" w:hAnsi="Arial" w:cs="Arial"/>
              </w:rPr>
              <w:t xml:space="preserve"> </w:t>
            </w:r>
            <w:r w:rsidRPr="00BA407E">
              <w:rPr>
                <w:rFonts w:ascii="Arial" w:hAnsi="Arial" w:cs="Arial"/>
                <w:lang w:val="cy-GB"/>
              </w:rPr>
              <w:t xml:space="preserve">Peth esgeulustod a mân wallau. </w:t>
            </w:r>
          </w:p>
          <w:p w14:paraId="1A636FDF" w14:textId="77777777" w:rsidR="00AC0278" w:rsidRPr="00BA407E" w:rsidRDefault="00AC0278" w:rsidP="00AC0278">
            <w:pPr>
              <w:rPr>
                <w:rFonts w:ascii="Arial" w:hAnsi="Arial" w:cs="Arial"/>
              </w:rPr>
            </w:pPr>
            <w:r w:rsidRPr="00BA407E">
              <w:rPr>
                <w:rFonts w:ascii="Arial" w:hAnsi="Arial" w:cs="Arial"/>
                <w:lang w:val="cy-GB"/>
              </w:rPr>
              <w:t xml:space="preserve">Arferion cyfeirnodi’n amlwg ond heb eu </w:t>
            </w:r>
            <w:r w:rsidRPr="00BA407E">
              <w:rPr>
                <w:rFonts w:ascii="Arial" w:hAnsi="Arial" w:cs="Arial"/>
                <w:lang w:val="cy-GB"/>
              </w:rPr>
              <w:lastRenderedPageBreak/>
              <w:t xml:space="preserve">cymhwyso’n gywir nac yn gyson bob tro.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3C7881D" w14:textId="77777777" w:rsidR="00AC0278" w:rsidRPr="00BA407E" w:rsidRDefault="00AC0278" w:rsidP="00AC0278">
            <w:pPr>
              <w:rPr>
                <w:rFonts w:ascii="Arial" w:hAnsi="Arial" w:cs="Arial"/>
              </w:rPr>
            </w:pPr>
            <w:r w:rsidRPr="00BA407E">
              <w:rPr>
                <w:rFonts w:ascii="Arial" w:hAnsi="Arial" w:cs="Arial"/>
                <w:lang w:val="cy-GB"/>
              </w:rPr>
              <w:lastRenderedPageBreak/>
              <w:t xml:space="preserve">Ymgysylltu ag ystod briodol o lenyddiaeth sydd wedi’i seilio ar ymchwil, yn cynnwys ffynonellau a gyrchwyd yn annibynnol. </w:t>
            </w:r>
            <w:r w:rsidRPr="00BA407E">
              <w:rPr>
                <w:rFonts w:ascii="Arial" w:hAnsi="Arial" w:cs="Arial"/>
              </w:rPr>
              <w:t xml:space="preserve"> </w:t>
            </w:r>
            <w:r w:rsidRPr="00BA407E">
              <w:rPr>
                <w:rFonts w:ascii="Arial" w:hAnsi="Arial" w:cs="Arial"/>
                <w:lang w:val="cy-GB"/>
              </w:rPr>
              <w:t xml:space="preserve">Rhywfaint o orddibyniaeth ar destunau. </w:t>
            </w:r>
            <w:r w:rsidRPr="00BA407E">
              <w:rPr>
                <w:rFonts w:ascii="Arial" w:hAnsi="Arial" w:cs="Arial"/>
              </w:rPr>
              <w:t xml:space="preserve"> </w:t>
            </w:r>
            <w:r w:rsidRPr="00BA407E">
              <w:rPr>
                <w:rFonts w:ascii="Arial" w:hAnsi="Arial" w:cs="Arial"/>
                <w:lang w:val="cy-GB"/>
              </w:rPr>
              <w:lastRenderedPageBreak/>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BDB306" w14:textId="77777777" w:rsidR="00AC0278" w:rsidRPr="00BA407E" w:rsidRDefault="00AC0278" w:rsidP="00AC0278">
            <w:pPr>
              <w:rPr>
                <w:rFonts w:ascii="Arial" w:hAnsi="Arial" w:cs="Arial"/>
              </w:rPr>
            </w:pPr>
            <w:r w:rsidRPr="00BA407E">
              <w:rPr>
                <w:rFonts w:ascii="Arial" w:hAnsi="Arial" w:cs="Arial"/>
                <w:lang w:val="cy-GB"/>
              </w:rPr>
              <w:lastRenderedPageBreak/>
              <w:t xml:space="preserve">Ymgysylltu ag ystod eang o lenyddiaeth sydd wedi’i seilio ar ymchwil, yn cynnwys ffynonellau a gyrchwyd yn annibynnol. </w:t>
            </w:r>
          </w:p>
          <w:p w14:paraId="3089DC00" w14:textId="77777777" w:rsidR="00AC0278" w:rsidRPr="00BA407E" w:rsidRDefault="00AC0278" w:rsidP="00AC0278">
            <w:pPr>
              <w:rPr>
                <w:rFonts w:ascii="Arial" w:hAnsi="Arial" w:cs="Arial"/>
              </w:rPr>
            </w:pPr>
            <w:r w:rsidRPr="00BA407E">
              <w:rPr>
                <w:rFonts w:ascii="Arial" w:hAnsi="Arial" w:cs="Arial"/>
                <w:lang w:val="cy-GB"/>
              </w:rPr>
              <w:t xml:space="preserve">Detholiad o ffynonellau perthnasol a </w:t>
            </w:r>
            <w:r w:rsidRPr="00BA407E">
              <w:rPr>
                <w:rFonts w:ascii="Arial" w:hAnsi="Arial" w:cs="Arial"/>
                <w:lang w:val="cy-GB"/>
              </w:rPr>
              <w:lastRenderedPageBreak/>
              <w:t>chredadwy.</w:t>
            </w:r>
            <w:r w:rsidRPr="00BA407E">
              <w:rPr>
                <w:rFonts w:ascii="Arial" w:hAnsi="Arial" w:cs="Arial"/>
              </w:rPr>
              <w:t xml:space="preserve">  </w:t>
            </w:r>
            <w:r w:rsidRPr="00BA407E">
              <w:rPr>
                <w:rFonts w:ascii="Arial" w:hAnsi="Arial" w:cs="Arial"/>
                <w:lang w:val="cy-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3C9B847" w14:textId="77777777" w:rsidR="00AC0278" w:rsidRPr="00BA407E" w:rsidRDefault="00AC0278" w:rsidP="00AC0278">
            <w:pPr>
              <w:rPr>
                <w:rFonts w:ascii="Arial" w:hAnsi="Arial" w:cs="Arial"/>
              </w:rPr>
            </w:pPr>
            <w:r w:rsidRPr="00BA407E">
              <w:rPr>
                <w:rFonts w:ascii="Arial" w:hAnsi="Arial" w:cs="Arial"/>
                <w:lang w:val="cy-GB"/>
              </w:rPr>
              <w:lastRenderedPageBreak/>
              <w:t xml:space="preserve">Ymgysylltu ag ystod helaeth o lenyddiaeth berthnasol a chredadwy, sydd wedi’i seilio ar yr ymchwil diweddaraf. </w:t>
            </w:r>
            <w:r w:rsidRPr="00BA407E">
              <w:rPr>
                <w:rFonts w:ascii="Arial" w:hAnsi="Arial" w:cs="Arial"/>
              </w:rPr>
              <w:t xml:space="preserve"> </w:t>
            </w:r>
            <w:r w:rsidRPr="00BA407E">
              <w:rPr>
                <w:rFonts w:ascii="Arial" w:hAnsi="Arial" w:cs="Arial"/>
                <w:lang w:val="cy-GB"/>
              </w:rPr>
              <w:t xml:space="preserve">Cymhwyso cyfeirnodi’n gyson gywir. </w:t>
            </w:r>
            <w:r w:rsidRPr="00BA407E">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5CAF522F" w14:textId="77777777" w:rsidR="00AC0278" w:rsidRPr="00BA407E" w:rsidRDefault="00AC0278" w:rsidP="00AC0278">
            <w:pPr>
              <w:rPr>
                <w:rFonts w:ascii="Arial" w:hAnsi="Arial" w:cs="Arial"/>
              </w:rPr>
            </w:pPr>
            <w:r w:rsidRPr="00BA407E">
              <w:rPr>
                <w:rFonts w:ascii="Arial" w:hAnsi="Arial" w:cs="Arial"/>
                <w:lang w:val="cy-GB"/>
              </w:rPr>
              <w:t xml:space="preserve">Ymgysylltu eithriadol ag ystod helaeth o lenyddiaeth berthnasol a chredadwy, sydd wedi’i seilio ar yr ymchwil diweddaraf. </w:t>
            </w:r>
            <w:r w:rsidRPr="00BA407E">
              <w:rPr>
                <w:rFonts w:ascii="Arial" w:hAnsi="Arial" w:cs="Arial"/>
              </w:rPr>
              <w:t xml:space="preserve"> </w:t>
            </w:r>
            <w:r w:rsidRPr="00BA407E">
              <w:rPr>
                <w:rFonts w:ascii="Arial" w:hAnsi="Arial" w:cs="Arial"/>
                <w:lang w:val="cy-GB"/>
              </w:rPr>
              <w:t xml:space="preserve">Sgiliau cyfeirnodi ar lefel uchel, </w:t>
            </w:r>
            <w:r w:rsidRPr="00BA407E">
              <w:rPr>
                <w:rFonts w:ascii="Arial" w:hAnsi="Arial" w:cs="Arial"/>
                <w:lang w:val="cy-GB"/>
              </w:rPr>
              <w:lastRenderedPageBreak/>
              <w:t>wedi’u cymhwyso’n gyson ac yn broffesiynol.</w:t>
            </w:r>
          </w:p>
        </w:tc>
      </w:tr>
      <w:tr w:rsidR="00AC0278" w:rsidRPr="00BA407E" w14:paraId="41BA7B6A" w14:textId="77777777" w:rsidTr="009F6C0F">
        <w:tc>
          <w:tcPr>
            <w:tcW w:w="1735" w:type="dxa"/>
            <w:shd w:val="clear" w:color="auto" w:fill="C9C9C9"/>
          </w:tcPr>
          <w:p w14:paraId="4AEE5C19" w14:textId="77777777" w:rsidR="00AC0278" w:rsidRPr="00BA407E" w:rsidRDefault="00AC0278" w:rsidP="009F6C0F">
            <w:pPr>
              <w:spacing w:before="34"/>
              <w:ind w:left="108" w:right="-54"/>
              <w:rPr>
                <w:rFonts w:ascii="Arial" w:eastAsia="Arial" w:hAnsi="Arial" w:cs="Arial"/>
                <w:b/>
                <w:bCs/>
              </w:rPr>
            </w:pPr>
            <w:r w:rsidRPr="00BA407E">
              <w:rPr>
                <w:rFonts w:ascii="Arial" w:eastAsia="Arial" w:hAnsi="Arial" w:cs="Arial"/>
                <w:b/>
                <w:bCs/>
                <w:lang w:val="cy-GB"/>
              </w:rPr>
              <w:lastRenderedPageBreak/>
              <w:t>Gwybodaeth a dealltwriaeth</w:t>
            </w:r>
          </w:p>
          <w:p w14:paraId="35500E70" w14:textId="469B754B" w:rsidR="00AC0278" w:rsidRPr="00BA407E" w:rsidRDefault="00AC0278" w:rsidP="009F6C0F">
            <w:pPr>
              <w:spacing w:before="34"/>
              <w:ind w:left="108" w:right="-54"/>
              <w:rPr>
                <w:rFonts w:ascii="Arial" w:eastAsia="Arial" w:hAnsi="Arial" w:cs="Arial"/>
                <w:bCs/>
                <w:sz w:val="18"/>
                <w:szCs w:val="18"/>
              </w:rPr>
            </w:pPr>
            <w:r w:rsidRPr="00BA407E">
              <w:rPr>
                <w:rFonts w:ascii="Arial" w:eastAsia="Arial" w:hAnsi="Arial" w:cs="Arial"/>
                <w:bCs/>
                <w:sz w:val="18"/>
                <w:szCs w:val="18"/>
                <w:lang w:val="cy-GB"/>
              </w:rPr>
              <w:t>(Gwybodaeth gydlynol a manwl a dealltwriaeth systematig o</w:t>
            </w:r>
            <w:r w:rsidR="00A51EF2">
              <w:rPr>
                <w:rFonts w:ascii="Arial" w:eastAsia="Arial" w:hAnsi="Arial" w:cs="Arial"/>
                <w:bCs/>
                <w:sz w:val="18"/>
                <w:szCs w:val="18"/>
                <w:lang w:val="cy-GB"/>
              </w:rPr>
              <w:t>’</w:t>
            </w:r>
            <w:r w:rsidRPr="00BA407E">
              <w:rPr>
                <w:rFonts w:ascii="Arial" w:eastAsia="Arial" w:hAnsi="Arial" w:cs="Arial"/>
                <w:bCs/>
                <w:sz w:val="18"/>
                <w:szCs w:val="18"/>
                <w:lang w:val="cy-GB"/>
              </w:rPr>
              <w:t xml:space="preserve">r maes pwnc, </w:t>
            </w:r>
            <w:r w:rsidRPr="00BA407E">
              <w:rPr>
                <w:rFonts w:ascii="Arial" w:eastAsia="Arial" w:hAnsi="Arial" w:cs="Arial"/>
                <w:spacing w:val="-1"/>
                <w:lang w:val="cy-GB"/>
              </w:rPr>
              <w:t>y mae o leiaf rhywfaint o’r rhain wedi’i seilio ar yr ymchwil diweddaraf a/neu ysgolheictod uwch o fewn y ddisgyblaeth.)</w:t>
            </w:r>
          </w:p>
          <w:p w14:paraId="5B46B2FB" w14:textId="77777777" w:rsidR="00AC0278" w:rsidRPr="00BA407E" w:rsidRDefault="00AC0278" w:rsidP="009F6C0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424D2E49" w14:textId="77777777" w:rsidR="00AC0278" w:rsidRPr="00BA407E" w:rsidRDefault="00AC0278" w:rsidP="009F6C0F">
            <w:pPr>
              <w:spacing w:after="120"/>
              <w:rPr>
                <w:rFonts w:ascii="Arial" w:hAnsi="Arial" w:cs="Arial"/>
              </w:rPr>
            </w:pPr>
            <w:r w:rsidRPr="00BA407E">
              <w:rPr>
                <w:rFonts w:ascii="Arial" w:hAnsi="Arial" w:cs="Arial"/>
                <w:lang w:val="cy-GB"/>
              </w:rPr>
              <w:t xml:space="preserve">Bylchau mawr yn y wybodaeth a’r ddealltwriaeth systematig o’r maes pwnc. </w:t>
            </w:r>
            <w:r w:rsidRPr="00BA407E">
              <w:rPr>
                <w:rFonts w:ascii="Arial" w:hAnsi="Arial" w:cs="Arial"/>
              </w:rPr>
              <w:t xml:space="preserve"> </w:t>
            </w:r>
            <w:r w:rsidRPr="00BA407E">
              <w:rPr>
                <w:rFonts w:ascii="Arial" w:hAnsi="Arial" w:cs="Arial"/>
                <w:lang w:val="cy-GB"/>
              </w:rPr>
              <w:t>Anghywirdebau sylweddol.</w:t>
            </w:r>
            <w:r w:rsidRPr="00BA407E">
              <w:rPr>
                <w:rFonts w:ascii="Arial" w:hAnsi="Arial" w:cs="Arial"/>
              </w:rPr>
              <w:t xml:space="preserve"> </w:t>
            </w:r>
            <w:r w:rsidRPr="00BA407E">
              <w:rPr>
                <w:rFonts w:ascii="Arial" w:hAnsi="Arial" w:cs="Arial"/>
                <w:lang w:val="cy-GB"/>
              </w:rPr>
              <w:t xml:space="preserve">Dim ymwybyddiaeth o wybodaeth am yr ymchwil diweddaraf a/neu o ysgolheictod uwch yn y ddisgyblaeth. </w:t>
            </w:r>
          </w:p>
          <w:p w14:paraId="25F57DF6" w14:textId="77777777" w:rsidR="00AC0278" w:rsidRPr="00BA407E" w:rsidRDefault="00AC0278" w:rsidP="009F6C0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55EE1F3B" w14:textId="77777777" w:rsidR="00AC0278" w:rsidRPr="00BA407E" w:rsidRDefault="00AC0278" w:rsidP="009F6C0F">
            <w:pPr>
              <w:spacing w:after="120"/>
              <w:rPr>
                <w:rFonts w:ascii="Arial" w:hAnsi="Arial" w:cs="Arial"/>
              </w:rPr>
            </w:pPr>
            <w:r w:rsidRPr="00BA407E">
              <w:rPr>
                <w:rFonts w:ascii="Arial" w:hAnsi="Arial" w:cs="Arial"/>
                <w:lang w:val="cy-GB"/>
              </w:rPr>
              <w:t>Bylchau yn y wybodaeth, gyda dealltwriaeth systematig arwynebol yn unig.</w:t>
            </w:r>
            <w:r w:rsidRPr="00BA407E">
              <w:rPr>
                <w:rFonts w:ascii="Arial" w:hAnsi="Arial" w:cs="Arial"/>
              </w:rPr>
              <w:t xml:space="preserve"> </w:t>
            </w:r>
            <w:r w:rsidRPr="00BA407E">
              <w:rPr>
                <w:rFonts w:ascii="Arial" w:hAnsi="Arial" w:cs="Arial"/>
                <w:lang w:val="cy-GB"/>
              </w:rPr>
              <w:t xml:space="preserve">Rhai anghywirdebau sylweddol a/neu ddeunydd amherthnasol. </w:t>
            </w:r>
            <w:r w:rsidRPr="00BA407E">
              <w:rPr>
                <w:rFonts w:ascii="Arial" w:hAnsi="Arial" w:cs="Arial"/>
              </w:rPr>
              <w:t xml:space="preserve">  </w:t>
            </w:r>
            <w:r w:rsidRPr="00BA407E">
              <w:rPr>
                <w:rFonts w:ascii="Arial" w:hAnsi="Arial" w:cs="Arial"/>
                <w:lang w:val="cy-GB"/>
              </w:rPr>
              <w:t xml:space="preserve">Dim ymwybyddiaeth o wybodaeth am yr ymchwil diweddaraf a/neu o ysgolheictod </w:t>
            </w:r>
            <w:r w:rsidRPr="00BA407E">
              <w:rPr>
                <w:rFonts w:ascii="Arial" w:hAnsi="Arial" w:cs="Arial"/>
                <w:lang w:val="cy-GB"/>
              </w:rPr>
              <w:lastRenderedPageBreak/>
              <w:t xml:space="preserve">uwch yn y ddisgyblaeth.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2B31049C" w14:textId="77777777" w:rsidR="00AC0278" w:rsidRPr="00BA407E" w:rsidRDefault="00AC0278" w:rsidP="009F6C0F">
            <w:pPr>
              <w:spacing w:after="120"/>
              <w:rPr>
                <w:rFonts w:ascii="Arial" w:hAnsi="Arial" w:cs="Arial"/>
              </w:rPr>
            </w:pPr>
            <w:r w:rsidRPr="00BA407E">
              <w:rPr>
                <w:rFonts w:ascii="Arial" w:hAnsi="Arial" w:cs="Arial"/>
                <w:lang w:val="cy-GB"/>
              </w:rPr>
              <w:lastRenderedPageBreak/>
              <w:t xml:space="preserve">Gwybodaeth a dealltwriaeth systematig gyfyngedig o’r cysyniadau a’r egwyddorion perthnasol yn y maes pwnc sydd i raddau cyfyngedig, wedi’u seilio ar ymchwil ac ysgolheictod cyfredol. </w:t>
            </w:r>
            <w:r w:rsidRPr="00BA407E">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8A96E9" w14:textId="77777777" w:rsidR="00AC0278" w:rsidRPr="00BA407E" w:rsidRDefault="00AC0278" w:rsidP="009F6C0F">
            <w:pPr>
              <w:spacing w:after="120"/>
              <w:rPr>
                <w:rFonts w:ascii="Arial" w:hAnsi="Arial" w:cs="Arial"/>
              </w:rPr>
            </w:pPr>
            <w:r w:rsidRPr="00BA407E">
              <w:rPr>
                <w:rFonts w:ascii="Arial" w:hAnsi="Arial" w:cs="Arial"/>
                <w:lang w:val="cy-GB"/>
              </w:rPr>
              <w:t xml:space="preserve">Mae’r wybodaeth yn gymharol fanwl a chywir gyda dealltwriaeth systematig dda o’r maes astudio ac i ryw raddau, o ymchwil ac ysgolheictod cyfredol.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9CC31FF" w14:textId="77777777" w:rsidR="00AC0278" w:rsidRPr="00BA407E" w:rsidRDefault="00AC0278" w:rsidP="009F6C0F">
            <w:pPr>
              <w:spacing w:after="120"/>
              <w:rPr>
                <w:rFonts w:ascii="Arial" w:hAnsi="Arial" w:cs="Arial"/>
              </w:rPr>
            </w:pPr>
            <w:r w:rsidRPr="00BA407E">
              <w:rPr>
                <w:rFonts w:ascii="Arial" w:hAnsi="Arial" w:cs="Arial"/>
                <w:lang w:val="cy-GB"/>
              </w:rPr>
              <w:t xml:space="preserve">Mae’r wybodaeth yn gymharol helaeth, gydlynol a manwl. </w:t>
            </w:r>
            <w:r w:rsidRPr="00BA407E">
              <w:rPr>
                <w:rFonts w:ascii="Arial" w:hAnsi="Arial" w:cs="Arial"/>
              </w:rPr>
              <w:t xml:space="preserve">  </w:t>
            </w:r>
            <w:r w:rsidRPr="00BA407E">
              <w:rPr>
                <w:rFonts w:ascii="Arial" w:hAnsi="Arial" w:cs="Arial"/>
                <w:lang w:val="cy-GB"/>
              </w:rPr>
              <w:t xml:space="preserve">Arddengys ddealltwriaeth dda iawn o ehangder a manylder safbwyntiau sefydledig, ac mae’r gwaith, yn rhannol o leiaf, wedi’i seilio’n dda ar ymchwil ac ysgolheictod cyfredol. </w:t>
            </w:r>
            <w:r w:rsidRPr="00BA407E">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9A6FD2B" w14:textId="77777777" w:rsidR="00AC0278" w:rsidRPr="00BA407E" w:rsidRDefault="00AC0278" w:rsidP="009F6C0F">
            <w:pPr>
              <w:spacing w:after="120"/>
              <w:rPr>
                <w:rFonts w:ascii="Arial" w:hAnsi="Arial" w:cs="Arial"/>
              </w:rPr>
            </w:pPr>
            <w:r w:rsidRPr="00BA407E">
              <w:rPr>
                <w:rFonts w:ascii="Arial" w:hAnsi="Arial" w:cs="Arial"/>
                <w:lang w:val="cy-GB"/>
              </w:rPr>
              <w:t xml:space="preserve">Gwybodaeth a dealltwriaeth systematig gydlynol, fanwl, ragorol o egwyddorion a theorïau ymchwil ac ysgolheictod cyfredol. </w:t>
            </w:r>
            <w:r w:rsidRPr="00BA407E">
              <w:rPr>
                <w:rFonts w:ascii="Arial" w:hAnsi="Arial" w:cs="Arial"/>
              </w:rPr>
              <w:t xml:space="preserve"> </w:t>
            </w:r>
            <w:r w:rsidRPr="00BA407E">
              <w:rPr>
                <w:rFonts w:ascii="Arial" w:hAnsi="Arial" w:cs="Arial"/>
                <w:lang w:val="cy-GB"/>
              </w:rPr>
              <w:t>Ymwybyddiaeth glir o heriau i safbwyntiau sefydledig a chyfyngiadau’r sail wybodaeth.</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764B4C49" w14:textId="77777777" w:rsidR="00AC0278" w:rsidRPr="00BA407E" w:rsidRDefault="00AC0278" w:rsidP="009F6C0F">
            <w:pPr>
              <w:spacing w:after="120"/>
              <w:rPr>
                <w:rFonts w:ascii="Arial" w:hAnsi="Arial" w:cs="Arial"/>
              </w:rPr>
            </w:pPr>
            <w:r w:rsidRPr="00BA407E">
              <w:rPr>
                <w:rFonts w:ascii="Arial" w:hAnsi="Arial" w:cs="Arial"/>
                <w:lang w:val="cy-GB"/>
              </w:rPr>
              <w:t xml:space="preserve">Gwybodaeth a dealltwriaeth systematig gydlynol, fanwl, eithriadol o egwyddorion a theorïau’r pwnc, wedi’u seilio’n dda ar ymchwil ac ysgolheictod cyfredol. </w:t>
            </w:r>
            <w:r w:rsidRPr="00BA407E">
              <w:rPr>
                <w:rFonts w:ascii="Arial" w:hAnsi="Arial" w:cs="Arial"/>
              </w:rPr>
              <w:t xml:space="preserve"> </w:t>
            </w:r>
            <w:r w:rsidRPr="00BA407E">
              <w:rPr>
                <w:rFonts w:ascii="Arial" w:hAnsi="Arial" w:cs="Arial"/>
                <w:lang w:val="cy-GB"/>
              </w:rPr>
              <w:t xml:space="preserve">Ymwybyddiaeth feirniadol, soffistigedig a manwl o amwyseddau a’r cyfyngiadau ar wybodaeth. </w:t>
            </w:r>
          </w:p>
        </w:tc>
      </w:tr>
      <w:tr w:rsidR="00AC0278" w:rsidRPr="00BA407E" w14:paraId="6236FBDB" w14:textId="77777777" w:rsidTr="009F6C0F">
        <w:tc>
          <w:tcPr>
            <w:tcW w:w="1735" w:type="dxa"/>
            <w:shd w:val="clear" w:color="auto" w:fill="C9C9C9"/>
          </w:tcPr>
          <w:p w14:paraId="2A1D64C1" w14:textId="77777777" w:rsidR="00AC0278" w:rsidRPr="00BA407E" w:rsidRDefault="00AC0278" w:rsidP="009F6C0F">
            <w:pPr>
              <w:spacing w:before="34" w:line="239" w:lineRule="auto"/>
              <w:ind w:left="108" w:right="-54"/>
              <w:rPr>
                <w:rFonts w:ascii="Arial" w:eastAsia="Arial" w:hAnsi="Arial" w:cs="Arial"/>
                <w:b/>
                <w:bCs/>
              </w:rPr>
            </w:pPr>
            <w:r w:rsidRPr="00BA407E">
              <w:rPr>
                <w:rFonts w:ascii="Arial" w:eastAsia="Arial" w:hAnsi="Arial" w:cs="Arial"/>
                <w:b/>
                <w:bCs/>
                <w:spacing w:val="1"/>
                <w:lang w:val="cy-GB"/>
              </w:rPr>
              <w:t>Sgiliau gwybyddol a deallusol</w:t>
            </w:r>
            <w:r w:rsidRPr="00BA407E">
              <w:rPr>
                <w:rFonts w:ascii="Arial" w:eastAsia="Arial" w:hAnsi="Arial" w:cs="Arial"/>
                <w:b/>
                <w:bCs/>
              </w:rPr>
              <w:t xml:space="preserve"> </w:t>
            </w:r>
          </w:p>
          <w:p w14:paraId="44AF1262" w14:textId="77777777" w:rsidR="00AC0278" w:rsidRPr="00BA407E" w:rsidRDefault="00AC0278" w:rsidP="009F6C0F">
            <w:pPr>
              <w:spacing w:before="34" w:line="239" w:lineRule="auto"/>
              <w:ind w:left="108" w:right="-54"/>
              <w:rPr>
                <w:rFonts w:ascii="Arial" w:eastAsia="Arial" w:hAnsi="Arial" w:cs="Arial"/>
                <w:bCs/>
                <w:sz w:val="18"/>
                <w:szCs w:val="18"/>
              </w:rPr>
            </w:pPr>
            <w:r w:rsidRPr="00BA407E">
              <w:rPr>
                <w:rFonts w:ascii="Arial" w:eastAsia="Arial" w:hAnsi="Arial" w:cs="Arial"/>
                <w:bCs/>
                <w:sz w:val="18"/>
                <w:szCs w:val="18"/>
                <w:lang w:val="cy-GB"/>
              </w:rPr>
              <w:t xml:space="preserve">(Meddwl cysyniadol a beirniadol, dadansoddi, synthesis a gwerthuso ymchwil, tybiaethau, cysyniadau haniaethol a data (a allai fod yn anghyflawn); rhesymeg, dadl a barn). </w:t>
            </w:r>
            <w:r w:rsidRPr="00BA407E">
              <w:rPr>
                <w:rFonts w:ascii="Arial" w:eastAsia="Arial" w:hAnsi="Arial" w:cs="Arial"/>
                <w:bCs/>
                <w:sz w:val="18"/>
                <w:szCs w:val="18"/>
              </w:rPr>
              <w:t xml:space="preserve"> </w:t>
            </w:r>
          </w:p>
        </w:tc>
        <w:tc>
          <w:tcPr>
            <w:tcW w:w="1736" w:type="dxa"/>
            <w:shd w:val="clear" w:color="auto" w:fill="auto"/>
          </w:tcPr>
          <w:p w14:paraId="0B612461" w14:textId="77777777" w:rsidR="00AC0278" w:rsidRPr="00BA407E" w:rsidRDefault="00AC0278" w:rsidP="00AC0278">
            <w:pPr>
              <w:rPr>
                <w:rFonts w:ascii="Arial" w:hAnsi="Arial" w:cs="Arial"/>
              </w:rPr>
            </w:pPr>
            <w:r w:rsidRPr="00BA407E">
              <w:rPr>
                <w:rFonts w:ascii="Arial" w:hAnsi="Arial" w:cs="Arial"/>
                <w:lang w:val="cy-GB"/>
              </w:rPr>
              <w:t xml:space="preserve">Gwaith hollol neu bron yn hollol ddisgrifiadol. </w:t>
            </w:r>
            <w:r w:rsidRPr="00BA407E">
              <w:rPr>
                <w:rFonts w:ascii="Arial" w:hAnsi="Arial" w:cs="Arial"/>
              </w:rPr>
              <w:t xml:space="preserve"> </w:t>
            </w:r>
            <w:r w:rsidRPr="00BA407E">
              <w:rPr>
                <w:rFonts w:ascii="Arial" w:hAnsi="Arial" w:cs="Arial"/>
                <w:lang w:val="cy-GB"/>
              </w:rPr>
              <w:t xml:space="preserve">Fawr ddim neu ddim dadansoddi, synthesis neu werthuso. </w:t>
            </w:r>
          </w:p>
          <w:p w14:paraId="28BD4A7F" w14:textId="77777777" w:rsidR="00AC0278" w:rsidRPr="00BA407E" w:rsidRDefault="00AC0278" w:rsidP="00AC0278">
            <w:pPr>
              <w:rPr>
                <w:rFonts w:ascii="Arial" w:hAnsi="Arial" w:cs="Arial"/>
              </w:rPr>
            </w:pPr>
            <w:r w:rsidRPr="00BA407E">
              <w:rPr>
                <w:rFonts w:ascii="Arial" w:hAnsi="Arial" w:cs="Arial"/>
                <w:lang w:val="cy-GB"/>
              </w:rPr>
              <w:t xml:space="preserve">Wedi methu datblygu dadleuon, gan arwain at farn afresymegol neu annilys. </w:t>
            </w:r>
            <w:r w:rsidRPr="00BA407E">
              <w:rPr>
                <w:rFonts w:ascii="Arial" w:hAnsi="Arial" w:cs="Arial"/>
              </w:rPr>
              <w:t xml:space="preserve"> </w:t>
            </w:r>
            <w:r w:rsidRPr="00BA407E">
              <w:rPr>
                <w:rFonts w:ascii="Arial" w:hAnsi="Arial" w:cs="Arial"/>
                <w:lang w:val="cy-GB"/>
              </w:rPr>
              <w:t>Cyffredinoliadau heb sail, wedi’u gwneud heb ddefnyddio unrhyw dystiolaeth gredadwy.</w:t>
            </w:r>
          </w:p>
          <w:p w14:paraId="00DFB8E4" w14:textId="77777777" w:rsidR="00AC0278" w:rsidRPr="00BA407E" w:rsidRDefault="00AC0278" w:rsidP="00AC0278">
            <w:pPr>
              <w:rPr>
                <w:rFonts w:ascii="Arial" w:hAnsi="Arial" w:cs="Arial"/>
              </w:rPr>
            </w:pPr>
          </w:p>
        </w:tc>
        <w:tc>
          <w:tcPr>
            <w:tcW w:w="1736" w:type="dxa"/>
            <w:shd w:val="clear" w:color="auto" w:fill="auto"/>
          </w:tcPr>
          <w:p w14:paraId="21C4B2A2" w14:textId="77777777" w:rsidR="00AC0278" w:rsidRPr="00BA407E" w:rsidRDefault="00AC0278" w:rsidP="00AC0278">
            <w:pPr>
              <w:rPr>
                <w:rFonts w:ascii="Arial" w:hAnsi="Arial" w:cs="Arial"/>
              </w:rPr>
            </w:pPr>
            <w:r w:rsidRPr="00BA407E">
              <w:rPr>
                <w:rFonts w:ascii="Arial" w:hAnsi="Arial" w:cs="Arial"/>
                <w:lang w:val="cy-GB"/>
              </w:rPr>
              <w:t xml:space="preserve">Gwaith disgrifiadol ar y cyfan, gyda defnydd arwynebol o werthuso beirniadol. </w:t>
            </w:r>
            <w:r w:rsidRPr="00BA407E">
              <w:rPr>
                <w:rFonts w:ascii="Arial" w:hAnsi="Arial" w:cs="Arial"/>
              </w:rPr>
              <w:t xml:space="preserve"> </w:t>
            </w:r>
            <w:r w:rsidRPr="00BA407E">
              <w:rPr>
                <w:rFonts w:ascii="Arial" w:hAnsi="Arial" w:cs="Arial"/>
                <w:lang w:val="cy-GB"/>
              </w:rPr>
              <w:t xml:space="preserve">Datblygu gwan ar ddadleuon a barn. </w:t>
            </w:r>
            <w:r w:rsidRPr="00BA407E">
              <w:rPr>
                <w:rFonts w:ascii="Arial" w:hAnsi="Arial" w:cs="Arial"/>
              </w:rPr>
              <w:t xml:space="preserve"> </w:t>
            </w:r>
            <w:r w:rsidRPr="00BA407E">
              <w:rPr>
                <w:rFonts w:ascii="Arial" w:hAnsi="Arial" w:cs="Arial"/>
                <w:lang w:val="cy-GB"/>
              </w:rPr>
              <w:t xml:space="preserve">Derbynnir gwybodaeth yn anfeirniadol, defnyddia ddatganiadau cyffredinol heb fawr o dystiolaeth a barn heb sail. </w:t>
            </w:r>
            <w:r w:rsidRPr="00BA407E">
              <w:rPr>
                <w:rFonts w:ascii="Arial" w:hAnsi="Arial" w:cs="Arial"/>
              </w:rPr>
              <w:t xml:space="preserve"> </w:t>
            </w:r>
            <w:r w:rsidRPr="00BA407E">
              <w:rPr>
                <w:rFonts w:ascii="Arial" w:hAnsi="Arial" w:cs="Arial"/>
                <w:lang w:val="cy-GB"/>
              </w:rPr>
              <w:t xml:space="preserve">Syniadau </w:t>
            </w:r>
            <w:proofErr w:type="spellStart"/>
            <w:r w:rsidRPr="00BA407E">
              <w:rPr>
                <w:rFonts w:ascii="Arial" w:hAnsi="Arial" w:cs="Arial"/>
                <w:lang w:val="cy-GB"/>
              </w:rPr>
              <w:t>weithiau’n</w:t>
            </w:r>
            <w:proofErr w:type="spellEnd"/>
            <w:r w:rsidRPr="00BA407E">
              <w:rPr>
                <w:rFonts w:ascii="Arial" w:hAnsi="Arial" w:cs="Arial"/>
                <w:lang w:val="cy-GB"/>
              </w:rPr>
              <w:t xml:space="preserve"> afresymegol ac yn gwrthddweud ei gilydd.</w:t>
            </w:r>
          </w:p>
        </w:tc>
        <w:tc>
          <w:tcPr>
            <w:tcW w:w="1736" w:type="dxa"/>
            <w:shd w:val="clear" w:color="auto" w:fill="auto"/>
          </w:tcPr>
          <w:p w14:paraId="1205C659" w14:textId="77777777" w:rsidR="00AC0278" w:rsidRPr="00BA407E" w:rsidRDefault="00AC0278" w:rsidP="00AC0278">
            <w:pPr>
              <w:rPr>
                <w:rFonts w:ascii="Arial" w:hAnsi="Arial" w:cs="Arial"/>
              </w:rPr>
            </w:pPr>
            <w:r w:rsidRPr="00BA407E">
              <w:rPr>
                <w:rFonts w:ascii="Arial" w:hAnsi="Arial" w:cs="Arial"/>
                <w:lang w:val="cy-GB"/>
              </w:rPr>
              <w:t xml:space="preserve">Ymgais cyfyngedig at feddwl beirniadol, dadansoddi, synthesis a gwerthuso, gan dueddu tuag at ddisgrifio. </w:t>
            </w:r>
          </w:p>
          <w:p w14:paraId="02970CFB" w14:textId="77777777" w:rsidR="00AC0278" w:rsidRPr="00BA407E" w:rsidRDefault="00AC0278" w:rsidP="00AC0278">
            <w:pPr>
              <w:rPr>
                <w:rFonts w:ascii="Arial" w:hAnsi="Arial" w:cs="Arial"/>
              </w:rPr>
            </w:pPr>
            <w:r w:rsidRPr="00BA407E">
              <w:rPr>
                <w:rFonts w:ascii="Arial" w:hAnsi="Arial" w:cs="Arial"/>
                <w:lang w:val="cy-GB"/>
              </w:rPr>
              <w:t xml:space="preserve">Peth tystiolaeth i gefnogi dadleuon a barn cynyddol ond gall y rhain fod heb eu datblygu’n ddigonol neu ag ychydig o anghysondeb / camddehongli. </w:t>
            </w:r>
          </w:p>
          <w:p w14:paraId="77D99D55" w14:textId="77777777" w:rsidR="00AC0278" w:rsidRPr="00BA407E" w:rsidRDefault="00AC0278" w:rsidP="00AC0278">
            <w:pPr>
              <w:rPr>
                <w:rFonts w:ascii="Arial" w:hAnsi="Arial" w:cs="Arial"/>
              </w:rPr>
            </w:pPr>
            <w:r w:rsidRPr="00BA407E">
              <w:rPr>
                <w:rFonts w:ascii="Arial" w:hAnsi="Arial" w:cs="Arial"/>
                <w:lang w:val="cy-GB"/>
              </w:rPr>
              <w:t xml:space="preserve">Yn haeru’n hytrach na dadlau achos. </w:t>
            </w:r>
          </w:p>
          <w:p w14:paraId="7275CB83" w14:textId="77777777" w:rsidR="00AC0278" w:rsidRPr="00BA407E" w:rsidRDefault="00AC0278" w:rsidP="00AC0278">
            <w:pPr>
              <w:rPr>
                <w:rFonts w:ascii="Arial" w:hAnsi="Arial" w:cs="Arial"/>
              </w:rPr>
            </w:pPr>
          </w:p>
        </w:tc>
        <w:tc>
          <w:tcPr>
            <w:tcW w:w="1736" w:type="dxa"/>
            <w:shd w:val="clear" w:color="auto" w:fill="auto"/>
          </w:tcPr>
          <w:p w14:paraId="2C0D630B" w14:textId="77777777" w:rsidR="00AC0278" w:rsidRPr="00BA407E" w:rsidRDefault="00AC0278" w:rsidP="00AC0278">
            <w:pPr>
              <w:rPr>
                <w:rFonts w:ascii="Arial" w:hAnsi="Arial" w:cs="Arial"/>
              </w:rPr>
            </w:pPr>
            <w:r w:rsidRPr="00BA407E">
              <w:rPr>
                <w:rFonts w:ascii="Arial" w:hAnsi="Arial" w:cs="Arial"/>
                <w:lang w:val="cy-GB"/>
              </w:rPr>
              <w:t>Rhywfaint o feddwl beirniadol, dadansoddi, synthesis a gwerthuso.</w:t>
            </w:r>
            <w:r w:rsidRPr="00BA407E">
              <w:rPr>
                <w:rFonts w:ascii="Arial" w:hAnsi="Arial" w:cs="Arial"/>
              </w:rPr>
              <w:t xml:space="preserve"> </w:t>
            </w:r>
            <w:r w:rsidRPr="00BA407E">
              <w:rPr>
                <w:rFonts w:ascii="Arial" w:hAnsi="Arial" w:cs="Arial"/>
                <w:lang w:val="cy-GB"/>
              </w:rPr>
              <w:t>Gall ddadansoddi cysyniadau a data newydd a/neu haniaethol heb arweiniad.</w:t>
            </w:r>
          </w:p>
          <w:p w14:paraId="189D599E" w14:textId="77777777" w:rsidR="00AC0278" w:rsidRPr="00BA407E" w:rsidRDefault="00AC0278" w:rsidP="00AC0278">
            <w:pPr>
              <w:rPr>
                <w:rFonts w:ascii="Arial" w:hAnsi="Arial" w:cs="Arial"/>
              </w:rPr>
            </w:pPr>
            <w:r w:rsidRPr="00BA407E">
              <w:rPr>
                <w:rFonts w:ascii="Arial" w:hAnsi="Arial" w:cs="Arial"/>
                <w:lang w:val="cy-GB"/>
              </w:rPr>
              <w:t>Ymwybyddiaeth gynyddol o wahanol safbwyntiau, a gallu i ddefnyddio tystiolaeth (a allai fod yn anghyflawn) i gefnogi’r ddadl.</w:t>
            </w:r>
          </w:p>
          <w:p w14:paraId="6783B3D9" w14:textId="77777777" w:rsidR="00AC0278" w:rsidRPr="00BA407E" w:rsidRDefault="00AC0278" w:rsidP="00AC0278">
            <w:pPr>
              <w:rPr>
                <w:rFonts w:ascii="Arial" w:hAnsi="Arial" w:cs="Arial"/>
              </w:rPr>
            </w:pPr>
            <w:r w:rsidRPr="00BA407E">
              <w:rPr>
                <w:rFonts w:ascii="Arial" w:hAnsi="Arial" w:cs="Arial"/>
                <w:lang w:val="cy-GB"/>
              </w:rPr>
              <w:t xml:space="preserve">Dadleuon dilys a barn resymegol ar y cyfan. </w:t>
            </w:r>
            <w:r w:rsidRPr="00BA407E">
              <w:rPr>
                <w:rFonts w:ascii="Arial" w:hAnsi="Arial" w:cs="Arial"/>
              </w:rPr>
              <w:t xml:space="preserve"> </w:t>
            </w:r>
            <w:r w:rsidRPr="00BA407E">
              <w:rPr>
                <w:rFonts w:ascii="Arial" w:hAnsi="Arial" w:cs="Arial"/>
                <w:lang w:val="cy-GB"/>
              </w:rPr>
              <w:t xml:space="preserve">Rhywfaint o duedd i haeru / datgan barn </w:t>
            </w:r>
            <w:r w:rsidRPr="00BA407E">
              <w:rPr>
                <w:rFonts w:ascii="Arial" w:hAnsi="Arial" w:cs="Arial"/>
                <w:lang w:val="cy-GB"/>
              </w:rPr>
              <w:lastRenderedPageBreak/>
              <w:t xml:space="preserve">yn hytrach na dadlau ar sail rheswm a thystiolaeth. </w:t>
            </w:r>
          </w:p>
        </w:tc>
        <w:tc>
          <w:tcPr>
            <w:tcW w:w="1736" w:type="dxa"/>
            <w:shd w:val="clear" w:color="auto" w:fill="auto"/>
          </w:tcPr>
          <w:p w14:paraId="4297878A" w14:textId="77777777" w:rsidR="00AC0278" w:rsidRPr="00BA407E" w:rsidRDefault="00AC0278" w:rsidP="00AC0278">
            <w:pPr>
              <w:rPr>
                <w:rFonts w:ascii="Arial" w:hAnsi="Arial" w:cs="Arial"/>
              </w:rPr>
            </w:pPr>
            <w:r w:rsidRPr="00BA407E">
              <w:rPr>
                <w:rFonts w:ascii="Arial" w:hAnsi="Arial" w:cs="Arial"/>
                <w:lang w:val="cy-GB"/>
              </w:rPr>
              <w:lastRenderedPageBreak/>
              <w:t xml:space="preserve">Meddwl beirniadol, dadansoddi, synthesis a gwerthuso cadarn gan arddangos meddwl beirniadol. </w:t>
            </w:r>
            <w:r w:rsidRPr="00BA407E">
              <w:rPr>
                <w:rFonts w:ascii="Arial" w:hAnsi="Arial" w:cs="Arial"/>
              </w:rPr>
              <w:t xml:space="preserve"> </w:t>
            </w:r>
            <w:r w:rsidRPr="00BA407E">
              <w:rPr>
                <w:rFonts w:ascii="Arial" w:hAnsi="Arial" w:cs="Arial"/>
                <w:lang w:val="cy-GB"/>
              </w:rPr>
              <w:t>Gallu i ddyfeisio a chynnal dadleuon argyhoeddiadol ac i adolygu dibynadwyedd, dilysrwydd ac arwyddocâd tystiolaeth (a allai fod yn anghyflawn) er mwyn llunio barn briodol a dilys ar y cyfan.</w:t>
            </w:r>
            <w:r w:rsidRPr="00BA407E">
              <w:rPr>
                <w:rFonts w:ascii="Arial" w:hAnsi="Arial" w:cs="Arial"/>
              </w:rPr>
              <w:t xml:space="preserve"> </w:t>
            </w:r>
          </w:p>
          <w:p w14:paraId="4A378EB3" w14:textId="77777777" w:rsidR="00AC0278" w:rsidRPr="00BA407E" w:rsidRDefault="00AC0278" w:rsidP="00AC0278">
            <w:pPr>
              <w:rPr>
                <w:rFonts w:ascii="Arial" w:hAnsi="Arial" w:cs="Arial"/>
              </w:rPr>
            </w:pPr>
          </w:p>
        </w:tc>
        <w:tc>
          <w:tcPr>
            <w:tcW w:w="1736" w:type="dxa"/>
            <w:shd w:val="clear" w:color="auto" w:fill="auto"/>
          </w:tcPr>
          <w:p w14:paraId="506A5380" w14:textId="07E96750" w:rsidR="00AC0278" w:rsidRPr="00BA407E" w:rsidRDefault="00AC0278" w:rsidP="00AC0278">
            <w:pPr>
              <w:rPr>
                <w:rFonts w:ascii="Arial" w:hAnsi="Arial" w:cs="Arial"/>
              </w:rPr>
            </w:pPr>
            <w:r w:rsidRPr="00BA407E">
              <w:rPr>
                <w:rFonts w:ascii="Arial" w:hAnsi="Arial" w:cs="Arial"/>
                <w:lang w:val="cy-GB"/>
              </w:rPr>
              <w:t>Meddwl beirniadol, dadansoddi, synthesis a gwerthuso rhagorol.</w:t>
            </w:r>
            <w:r w:rsidRPr="00BA407E">
              <w:rPr>
                <w:rFonts w:ascii="Arial" w:hAnsi="Arial" w:cs="Arial"/>
              </w:rPr>
              <w:t xml:space="preserve"> </w:t>
            </w:r>
            <w:r w:rsidRPr="00BA407E">
              <w:rPr>
                <w:rFonts w:ascii="Arial" w:hAnsi="Arial" w:cs="Arial"/>
                <w:lang w:val="cy-GB"/>
              </w:rPr>
              <w:t xml:space="preserve">Gallu i ymchwilio i wybodaeth groes neu anghyflawn a llunio dadleuon cadarn, argyhoeddiadol a barn soffistigedig. </w:t>
            </w:r>
            <w:r w:rsidRPr="00BA407E">
              <w:rPr>
                <w:rFonts w:ascii="Arial" w:hAnsi="Arial" w:cs="Arial"/>
              </w:rPr>
              <w:t xml:space="preserve"> </w:t>
            </w:r>
            <w:r w:rsidRPr="00BA407E">
              <w:rPr>
                <w:rFonts w:ascii="Arial" w:hAnsi="Arial" w:cs="Arial"/>
                <w:lang w:val="cy-GB"/>
              </w:rPr>
              <w:t>Rhywfaint o dystiolaeth o feddwl yn annibynnol a gallu i ‘weld y tu hwnt i’r cwestiwn</w:t>
            </w:r>
            <w:r w:rsidR="00A51EF2">
              <w:rPr>
                <w:rFonts w:ascii="Arial" w:hAnsi="Arial" w:cs="Arial"/>
                <w:lang w:val="cy-GB"/>
              </w:rPr>
              <w:t>’</w:t>
            </w:r>
            <w:r w:rsidRPr="00BA407E">
              <w:rPr>
                <w:rFonts w:ascii="Arial" w:hAnsi="Arial" w:cs="Arial"/>
                <w:lang w:val="cy-GB"/>
              </w:rPr>
              <w:t xml:space="preserve">, gan awgrymu gafael ar y maes a’r cysyniadau ehangach.  </w:t>
            </w:r>
          </w:p>
          <w:p w14:paraId="1A12339D" w14:textId="77777777" w:rsidR="00AC0278" w:rsidRPr="00BA407E" w:rsidRDefault="00AC0278" w:rsidP="00AC0278">
            <w:pPr>
              <w:rPr>
                <w:rFonts w:ascii="Arial" w:hAnsi="Arial" w:cs="Arial"/>
              </w:rPr>
            </w:pPr>
          </w:p>
        </w:tc>
        <w:tc>
          <w:tcPr>
            <w:tcW w:w="1736" w:type="dxa"/>
            <w:shd w:val="clear" w:color="auto" w:fill="auto"/>
          </w:tcPr>
          <w:p w14:paraId="4752C6E8" w14:textId="77777777" w:rsidR="00AC0278" w:rsidRPr="00BA407E" w:rsidRDefault="00AC0278" w:rsidP="00AC0278">
            <w:pPr>
              <w:rPr>
                <w:rFonts w:ascii="Arial" w:hAnsi="Arial" w:cs="Arial"/>
              </w:rPr>
            </w:pPr>
            <w:r w:rsidRPr="00BA407E">
              <w:rPr>
                <w:rFonts w:ascii="Arial" w:hAnsi="Arial" w:cs="Arial"/>
                <w:lang w:val="cy-GB"/>
              </w:rPr>
              <w:t xml:space="preserve">Meddwl beirniadol, dadansoddi, synthesis a gwerthuso eithriadol wedi’u seilio ar dystiolaeth a ddewiswyd yn ddoeth. </w:t>
            </w:r>
            <w:r w:rsidRPr="00BA407E">
              <w:rPr>
                <w:rFonts w:ascii="Arial" w:hAnsi="Arial" w:cs="Arial"/>
              </w:rPr>
              <w:t xml:space="preserve"> </w:t>
            </w:r>
          </w:p>
          <w:p w14:paraId="4DA586F3" w14:textId="7DE52A89" w:rsidR="00AC0278" w:rsidRPr="00BA407E" w:rsidRDefault="00AC0278" w:rsidP="00AC0278">
            <w:pPr>
              <w:rPr>
                <w:rFonts w:ascii="Arial" w:hAnsi="Arial" w:cs="Arial"/>
              </w:rPr>
            </w:pPr>
            <w:r w:rsidRPr="00BA407E">
              <w:rPr>
                <w:rFonts w:ascii="Arial" w:hAnsi="Arial" w:cs="Arial"/>
                <w:lang w:val="cy-GB"/>
              </w:rPr>
              <w:t xml:space="preserve">Gallu i ymchwilio i wybodaeth groes neu anghyflawn a llunio dadleuon cadarn, argyhoeddiadol a barn soffistigedig, fanwl. </w:t>
            </w:r>
            <w:r w:rsidRPr="00BA407E">
              <w:rPr>
                <w:rFonts w:ascii="Arial" w:hAnsi="Arial" w:cs="Arial"/>
              </w:rPr>
              <w:t xml:space="preserve"> </w:t>
            </w:r>
            <w:r w:rsidRPr="00BA407E">
              <w:rPr>
                <w:rFonts w:ascii="Arial" w:hAnsi="Arial" w:cs="Arial"/>
                <w:lang w:val="cy-GB"/>
              </w:rPr>
              <w:t>Tystiolaeth o feddwl yn annibynnol a gallu i ‘weld y tu hwnt i’r cwestiwn</w:t>
            </w:r>
            <w:r w:rsidR="00A51EF2">
              <w:rPr>
                <w:rFonts w:ascii="Arial" w:hAnsi="Arial" w:cs="Arial"/>
                <w:lang w:val="cy-GB"/>
              </w:rPr>
              <w:t>’</w:t>
            </w:r>
            <w:r w:rsidRPr="00BA407E">
              <w:rPr>
                <w:rFonts w:ascii="Arial" w:hAnsi="Arial" w:cs="Arial"/>
                <w:lang w:val="cy-GB"/>
              </w:rPr>
              <w:t xml:space="preserve">, gan awgrymu gafael ragorol ar y maes a’r </w:t>
            </w:r>
            <w:r w:rsidRPr="00BA407E">
              <w:rPr>
                <w:rFonts w:ascii="Arial" w:hAnsi="Arial" w:cs="Arial"/>
                <w:lang w:val="cy-GB"/>
              </w:rPr>
              <w:lastRenderedPageBreak/>
              <w:t xml:space="preserve">cysyniadau ehangach.  </w:t>
            </w:r>
          </w:p>
        </w:tc>
      </w:tr>
      <w:tr w:rsidR="00AC0278" w:rsidRPr="00BA407E" w14:paraId="0C9417B6" w14:textId="77777777" w:rsidTr="009F6C0F">
        <w:tc>
          <w:tcPr>
            <w:tcW w:w="1735" w:type="dxa"/>
            <w:shd w:val="clear" w:color="auto" w:fill="C9C9C9"/>
          </w:tcPr>
          <w:p w14:paraId="7268E9C1" w14:textId="77777777" w:rsidR="00AC0278" w:rsidRPr="00BA407E" w:rsidRDefault="00AC0278" w:rsidP="009F6C0F">
            <w:pPr>
              <w:spacing w:before="34" w:line="239" w:lineRule="auto"/>
              <w:ind w:left="108" w:right="-54"/>
              <w:rPr>
                <w:rFonts w:ascii="Arial" w:eastAsia="Arial" w:hAnsi="Arial" w:cs="Arial"/>
                <w:b/>
                <w:bCs/>
              </w:rPr>
            </w:pPr>
            <w:r w:rsidRPr="00BA407E">
              <w:rPr>
                <w:rFonts w:ascii="Arial" w:eastAsia="Arial" w:hAnsi="Arial" w:cs="Arial"/>
                <w:b/>
                <w:bCs/>
                <w:lang w:val="cy-GB"/>
              </w:rPr>
              <w:lastRenderedPageBreak/>
              <w:t>Sgiliau ymarferol</w:t>
            </w:r>
          </w:p>
          <w:p w14:paraId="3DDC9237" w14:textId="77777777" w:rsidR="00AC0278" w:rsidRPr="00BA407E" w:rsidRDefault="00AC0278" w:rsidP="009F6C0F">
            <w:pPr>
              <w:spacing w:before="34" w:line="239" w:lineRule="auto"/>
              <w:ind w:left="108" w:right="-54"/>
              <w:rPr>
                <w:rFonts w:ascii="Arial" w:eastAsia="Arial" w:hAnsi="Arial" w:cs="Arial"/>
                <w:b/>
                <w:bCs/>
                <w:sz w:val="18"/>
                <w:szCs w:val="18"/>
              </w:rPr>
            </w:pPr>
            <w:r w:rsidRPr="00BA407E">
              <w:rPr>
                <w:rFonts w:ascii="Arial" w:eastAsia="Arial" w:hAnsi="Arial" w:cs="Arial"/>
                <w:bCs/>
                <w:sz w:val="18"/>
                <w:szCs w:val="18"/>
                <w:lang w:val="cy-GB"/>
              </w:rPr>
              <w:t xml:space="preserve">(Cymhwyso / defnyddio offer a thechnegau sefydledig yn gywir; cychwyn a chyflawni prosiectau; llunio atebion i ddatrys problemau mewn cyd-destunau cymhleth ac anrhagweladwy.) </w:t>
            </w:r>
          </w:p>
        </w:tc>
        <w:tc>
          <w:tcPr>
            <w:tcW w:w="1736" w:type="dxa"/>
            <w:shd w:val="clear" w:color="auto" w:fill="auto"/>
          </w:tcPr>
          <w:p w14:paraId="51E2209F" w14:textId="77777777" w:rsidR="00AC0278" w:rsidRPr="00BA407E" w:rsidRDefault="00AC0278" w:rsidP="00AC0278">
            <w:pPr>
              <w:rPr>
                <w:rFonts w:ascii="Arial" w:hAnsi="Arial" w:cs="Arial"/>
              </w:rPr>
            </w:pPr>
            <w:r w:rsidRPr="00BA407E">
              <w:rPr>
                <w:rFonts w:ascii="Arial" w:hAnsi="Arial" w:cs="Arial"/>
                <w:lang w:val="cy-GB"/>
              </w:rPr>
              <w:t>Defnydd cyfyngedig, neu ddim defnydd o ddulliau, deunyddiau, offer a/neu dechnegau.</w:t>
            </w:r>
          </w:p>
          <w:p w14:paraId="6B0A4907" w14:textId="77777777" w:rsidR="00AC0278" w:rsidRPr="00BA407E" w:rsidRDefault="00AC0278" w:rsidP="00AC0278">
            <w:pPr>
              <w:rPr>
                <w:rFonts w:ascii="Arial" w:hAnsi="Arial" w:cs="Arial"/>
              </w:rPr>
            </w:pPr>
            <w:r w:rsidRPr="00BA407E">
              <w:rPr>
                <w:rFonts w:ascii="Arial" w:hAnsi="Arial" w:cs="Arial"/>
                <w:lang w:val="cy-GB"/>
              </w:rPr>
              <w:t xml:space="preserve">Fawr ddim neu ddim gwerthfawrogiad o gyd-destun y cymhwyso. </w:t>
            </w:r>
          </w:p>
          <w:p w14:paraId="04A08683" w14:textId="77777777" w:rsidR="00AC0278" w:rsidRPr="00BA407E" w:rsidRDefault="00AC0278" w:rsidP="00AC0278">
            <w:pPr>
              <w:rPr>
                <w:rFonts w:ascii="Arial" w:hAnsi="Arial" w:cs="Arial"/>
              </w:rPr>
            </w:pPr>
            <w:r w:rsidRPr="00BA407E">
              <w:rPr>
                <w:rFonts w:ascii="Arial" w:hAnsi="Arial" w:cs="Arial"/>
                <w:lang w:val="cy-GB"/>
              </w:rPr>
              <w:t xml:space="preserve">Dealltwriaeth gyfyngedig o gymhwyso theori i arfer neu o wneud cysylltiadau priodol rhwng y ddau. </w:t>
            </w:r>
          </w:p>
          <w:p w14:paraId="1D54F189" w14:textId="77777777" w:rsidR="00AC0278" w:rsidRPr="00BA407E" w:rsidRDefault="00AC0278" w:rsidP="00AC0278">
            <w:pPr>
              <w:rPr>
                <w:rFonts w:ascii="Arial" w:hAnsi="Arial" w:cs="Arial"/>
              </w:rPr>
            </w:pPr>
            <w:r w:rsidRPr="00BA407E">
              <w:rPr>
                <w:rFonts w:ascii="Arial" w:hAnsi="Arial" w:cs="Arial"/>
                <w:lang w:val="cy-GB"/>
              </w:rPr>
              <w:t xml:space="preserve">Sgiliau datrys problemau gwan iawn mewn cyd-destunau cymhleth ac anrhagweladwy. </w:t>
            </w:r>
            <w:r w:rsidRPr="00BA407E">
              <w:rPr>
                <w:rFonts w:ascii="Arial" w:hAnsi="Arial" w:cs="Arial"/>
              </w:rPr>
              <w:t xml:space="preserve"> </w:t>
            </w:r>
          </w:p>
        </w:tc>
        <w:tc>
          <w:tcPr>
            <w:tcW w:w="1736" w:type="dxa"/>
            <w:shd w:val="clear" w:color="auto" w:fill="auto"/>
          </w:tcPr>
          <w:p w14:paraId="5EC2D31C" w14:textId="77777777" w:rsidR="00AC0278" w:rsidRPr="00BA407E" w:rsidRDefault="00AC0278" w:rsidP="00AC0278">
            <w:pPr>
              <w:rPr>
                <w:rFonts w:ascii="Arial" w:hAnsi="Arial" w:cs="Arial"/>
              </w:rPr>
            </w:pPr>
            <w:r w:rsidRPr="00BA407E">
              <w:rPr>
                <w:rFonts w:ascii="Arial" w:hAnsi="Arial" w:cs="Arial"/>
                <w:lang w:val="cy-GB"/>
              </w:rPr>
              <w:t>Cymhwyso dulliau, deunyddiau, offer a/neu dechnegau mewn modd elfennol ond heb ystyriaeth na chymhwysedd.</w:t>
            </w:r>
            <w:r w:rsidRPr="00BA407E">
              <w:rPr>
                <w:rFonts w:ascii="Arial" w:hAnsi="Arial" w:cs="Arial"/>
              </w:rPr>
              <w:t xml:space="preserve"> </w:t>
            </w:r>
            <w:r w:rsidRPr="00BA407E">
              <w:rPr>
                <w:rFonts w:ascii="Arial" w:hAnsi="Arial" w:cs="Arial"/>
                <w:lang w:val="cy-GB"/>
              </w:rPr>
              <w:t xml:space="preserve">Gwerthfawrogiad diffygiol o gyd-destun y cymhwyso. </w:t>
            </w:r>
          </w:p>
          <w:p w14:paraId="7329B7CE" w14:textId="77777777" w:rsidR="00AC0278" w:rsidRPr="00BA407E" w:rsidRDefault="00AC0278" w:rsidP="00AC0278">
            <w:pPr>
              <w:rPr>
                <w:rFonts w:ascii="Arial" w:hAnsi="Arial" w:cs="Arial"/>
              </w:rPr>
            </w:pPr>
            <w:r w:rsidRPr="00BA407E">
              <w:rPr>
                <w:rFonts w:ascii="Arial" w:hAnsi="Arial" w:cs="Arial"/>
                <w:lang w:val="cy-GB"/>
              </w:rPr>
              <w:t xml:space="preserve">Dealltwriaeth wan o gymhwyso theori i arfer, gyda thystiolaeth achlysurol yn unig o wneud cysylltiadau priodol rhwng y ddau. </w:t>
            </w:r>
            <w:r w:rsidRPr="00BA407E">
              <w:rPr>
                <w:rFonts w:ascii="Arial" w:hAnsi="Arial" w:cs="Arial"/>
              </w:rPr>
              <w:t xml:space="preserve"> </w:t>
            </w:r>
            <w:r w:rsidRPr="00BA407E">
              <w:rPr>
                <w:rFonts w:ascii="Arial" w:hAnsi="Arial" w:cs="Arial"/>
                <w:lang w:val="cy-GB"/>
              </w:rPr>
              <w:t xml:space="preserve">Sgiliau datrys problemau gwan mewn cyd-destunau </w:t>
            </w:r>
            <w:r w:rsidRPr="00BA407E">
              <w:rPr>
                <w:rFonts w:ascii="Arial" w:hAnsi="Arial" w:cs="Arial"/>
                <w:lang w:val="cy-GB"/>
              </w:rPr>
              <w:lastRenderedPageBreak/>
              <w:t xml:space="preserve">cymhleth ac anrhagweladwy. </w:t>
            </w:r>
            <w:r w:rsidRPr="00BA407E">
              <w:rPr>
                <w:rFonts w:ascii="Arial" w:hAnsi="Arial" w:cs="Arial"/>
              </w:rPr>
              <w:t xml:space="preserve"> </w:t>
            </w:r>
          </w:p>
          <w:p w14:paraId="227D437D" w14:textId="77777777" w:rsidR="00AC0278" w:rsidRPr="00BA407E" w:rsidRDefault="00AC0278" w:rsidP="00AC0278">
            <w:pPr>
              <w:rPr>
                <w:rFonts w:ascii="Arial" w:hAnsi="Arial" w:cs="Arial"/>
              </w:rPr>
            </w:pPr>
          </w:p>
          <w:p w14:paraId="3A92CA62" w14:textId="77777777" w:rsidR="00AC0278" w:rsidRPr="00BA407E" w:rsidRDefault="00AC0278" w:rsidP="00AC0278">
            <w:pPr>
              <w:rPr>
                <w:rFonts w:ascii="Arial" w:hAnsi="Arial" w:cs="Arial"/>
              </w:rPr>
            </w:pPr>
          </w:p>
        </w:tc>
        <w:tc>
          <w:tcPr>
            <w:tcW w:w="1736" w:type="dxa"/>
            <w:shd w:val="clear" w:color="auto" w:fill="auto"/>
          </w:tcPr>
          <w:p w14:paraId="2C6ADF61" w14:textId="77777777" w:rsidR="00AC0278" w:rsidRPr="00BA407E" w:rsidRDefault="00AC0278" w:rsidP="00AC0278">
            <w:pPr>
              <w:rPr>
                <w:rFonts w:ascii="Arial" w:hAnsi="Arial" w:cs="Arial"/>
              </w:rPr>
            </w:pPr>
            <w:r w:rsidRPr="00BA407E">
              <w:rPr>
                <w:rFonts w:ascii="Arial" w:hAnsi="Arial" w:cs="Arial"/>
                <w:lang w:val="cy-GB"/>
              </w:rPr>
              <w:lastRenderedPageBreak/>
              <w:t>Ymwybyddiaeth ddigonol a chymhwyso dulliau, deunyddiau, offer a/neu dechnegau sefydledig mewn modd priodol ar y cyfan.</w:t>
            </w:r>
          </w:p>
          <w:p w14:paraId="1B08548C" w14:textId="77777777" w:rsidR="00AC0278" w:rsidRPr="00BA407E" w:rsidRDefault="00AC0278" w:rsidP="00AC0278">
            <w:pPr>
              <w:rPr>
                <w:rFonts w:ascii="Arial" w:hAnsi="Arial" w:cs="Arial"/>
              </w:rPr>
            </w:pPr>
            <w:r w:rsidRPr="00BA407E">
              <w:rPr>
                <w:rFonts w:ascii="Arial" w:hAnsi="Arial" w:cs="Arial"/>
                <w:lang w:val="cy-GB"/>
              </w:rPr>
              <w:t xml:space="preserve">Gwerthfawrogiad sylfaenol o gyd-destun y cymhwyso. </w:t>
            </w:r>
            <w:r w:rsidRPr="00BA407E">
              <w:rPr>
                <w:rFonts w:ascii="Arial" w:hAnsi="Arial" w:cs="Arial"/>
              </w:rPr>
              <w:t xml:space="preserve"> </w:t>
            </w:r>
            <w:r w:rsidRPr="00BA407E">
              <w:rPr>
                <w:rFonts w:ascii="Arial" w:hAnsi="Arial" w:cs="Arial"/>
                <w:lang w:val="cy-GB"/>
              </w:rPr>
              <w:t xml:space="preserve">Gwybodaeth a dealltwriaeth ddamcaniaethol wedi’u cymhwyso’n ymarferol, ond heb wneud cysylltiadau rhesymegol rhwng y ddau bob tro. </w:t>
            </w:r>
          </w:p>
          <w:p w14:paraId="29A03D34" w14:textId="77777777" w:rsidR="00AC0278" w:rsidRPr="00BA407E" w:rsidRDefault="00AC0278" w:rsidP="00AC0278">
            <w:pPr>
              <w:rPr>
                <w:rFonts w:ascii="Arial" w:hAnsi="Arial" w:cs="Arial"/>
              </w:rPr>
            </w:pPr>
            <w:r w:rsidRPr="00BA407E">
              <w:rPr>
                <w:rFonts w:ascii="Arial" w:hAnsi="Arial" w:cs="Arial"/>
                <w:lang w:val="cy-GB"/>
              </w:rPr>
              <w:t xml:space="preserve">Gall ddynodi problemau a </w:t>
            </w:r>
            <w:r w:rsidRPr="00BA407E">
              <w:rPr>
                <w:rFonts w:ascii="Arial" w:hAnsi="Arial" w:cs="Arial"/>
                <w:lang w:val="cy-GB"/>
              </w:rPr>
              <w:lastRenderedPageBreak/>
              <w:t xml:space="preserve">chynnig atebion sylfaenol mewn cyd-destunau cymhleth ac anrhagweladwy heb werthfawrogi’r cymhlethdod yn llawn. </w:t>
            </w:r>
            <w:r w:rsidRPr="00BA407E">
              <w:rPr>
                <w:rFonts w:ascii="Arial" w:hAnsi="Arial" w:cs="Arial"/>
              </w:rPr>
              <w:t xml:space="preserve"> </w:t>
            </w:r>
          </w:p>
        </w:tc>
        <w:tc>
          <w:tcPr>
            <w:tcW w:w="1736" w:type="dxa"/>
            <w:shd w:val="clear" w:color="auto" w:fill="auto"/>
          </w:tcPr>
          <w:p w14:paraId="0358AC2A" w14:textId="77777777" w:rsidR="00AC0278" w:rsidRPr="00BA407E" w:rsidRDefault="00AC0278" w:rsidP="00AC0278">
            <w:pPr>
              <w:rPr>
                <w:rFonts w:ascii="Arial" w:hAnsi="Arial" w:cs="Arial"/>
              </w:rPr>
            </w:pPr>
            <w:r w:rsidRPr="00BA407E">
              <w:rPr>
                <w:rFonts w:ascii="Arial" w:hAnsi="Arial" w:cs="Arial"/>
                <w:lang w:val="cy-GB"/>
              </w:rPr>
              <w:lastRenderedPageBreak/>
              <w:t>Cymhwyso dulliau, deunyddiau, offer a/neu dechnegau safonol mewn modd da a phriodol.</w:t>
            </w:r>
          </w:p>
          <w:p w14:paraId="7BD18A8A" w14:textId="77777777" w:rsidR="00AC0278" w:rsidRPr="00BA407E" w:rsidRDefault="00AC0278" w:rsidP="00AC0278">
            <w:pPr>
              <w:rPr>
                <w:rFonts w:ascii="Arial" w:hAnsi="Arial" w:cs="Arial"/>
              </w:rPr>
            </w:pPr>
            <w:r w:rsidRPr="00BA407E">
              <w:rPr>
                <w:rFonts w:ascii="Arial" w:hAnsi="Arial" w:cs="Arial"/>
                <w:lang w:val="cy-GB"/>
              </w:rPr>
              <w:t xml:space="preserve">Gwerthfawrogiad eglur o gyd-destun y cymhwyso. </w:t>
            </w:r>
            <w:r w:rsidRPr="00BA407E">
              <w:rPr>
                <w:rFonts w:ascii="Arial" w:hAnsi="Arial" w:cs="Arial"/>
              </w:rPr>
              <w:t xml:space="preserve"> </w:t>
            </w:r>
            <w:r w:rsidRPr="00BA407E">
              <w:rPr>
                <w:rFonts w:ascii="Arial" w:hAnsi="Arial" w:cs="Arial"/>
                <w:lang w:val="cy-GB"/>
              </w:rPr>
              <w:t xml:space="preserve">Cymhwyso theori i arfer mewn modd cyson, cywir a rhesymegol ar y cyfan, gan wneud cysylltiadau priodol rhwng y ddau. </w:t>
            </w:r>
          </w:p>
          <w:p w14:paraId="30BCD4AF" w14:textId="77777777" w:rsidR="00AC0278" w:rsidRPr="00BA407E" w:rsidRDefault="00AC0278" w:rsidP="00AC0278">
            <w:pPr>
              <w:rPr>
                <w:rFonts w:ascii="Arial" w:hAnsi="Arial" w:cs="Arial"/>
              </w:rPr>
            </w:pPr>
            <w:r w:rsidRPr="00BA407E">
              <w:rPr>
                <w:rFonts w:ascii="Arial" w:hAnsi="Arial" w:cs="Arial"/>
                <w:lang w:val="cy-GB"/>
              </w:rPr>
              <w:t xml:space="preserve">Gall ddynodi problemau a chynnig atebion priodol ar y cyfan mewn cyd-destunau cymhleth ac </w:t>
            </w:r>
            <w:r w:rsidRPr="00BA407E">
              <w:rPr>
                <w:rFonts w:ascii="Arial" w:hAnsi="Arial" w:cs="Arial"/>
                <w:lang w:val="cy-GB"/>
              </w:rPr>
              <w:lastRenderedPageBreak/>
              <w:t>anrhagweladwy.</w:t>
            </w:r>
          </w:p>
        </w:tc>
        <w:tc>
          <w:tcPr>
            <w:tcW w:w="1736" w:type="dxa"/>
            <w:shd w:val="clear" w:color="auto" w:fill="auto"/>
          </w:tcPr>
          <w:p w14:paraId="5737FD7D" w14:textId="77777777" w:rsidR="00AC0278" w:rsidRPr="00BA407E" w:rsidRDefault="00AC0278" w:rsidP="00AC0278">
            <w:pPr>
              <w:rPr>
                <w:rFonts w:ascii="Arial" w:hAnsi="Arial" w:cs="Arial"/>
              </w:rPr>
            </w:pPr>
            <w:r w:rsidRPr="00BA407E">
              <w:rPr>
                <w:rFonts w:ascii="Arial" w:hAnsi="Arial" w:cs="Arial"/>
                <w:lang w:val="cy-GB"/>
              </w:rPr>
              <w:lastRenderedPageBreak/>
              <w:t>Cymhwyso ystod o ddulliau, deunyddiau, offer a/neu dechnegau mewn modd da iawn.</w:t>
            </w:r>
          </w:p>
          <w:p w14:paraId="1A047BEE" w14:textId="77777777" w:rsidR="00AC0278" w:rsidRPr="00BA407E" w:rsidRDefault="00AC0278" w:rsidP="00AC0278">
            <w:pPr>
              <w:rPr>
                <w:rFonts w:ascii="Arial" w:hAnsi="Arial" w:cs="Arial"/>
              </w:rPr>
            </w:pPr>
            <w:r w:rsidRPr="00BA407E">
              <w:rPr>
                <w:rFonts w:ascii="Arial" w:hAnsi="Arial" w:cs="Arial"/>
                <w:lang w:val="cy-GB"/>
              </w:rPr>
              <w:t xml:space="preserve">Ystyriaeth dda iawn o gyd-destun y cymhwyso, gyda mewnwelediad treiddgar.  </w:t>
            </w:r>
            <w:r w:rsidRPr="00BA407E">
              <w:rPr>
                <w:rFonts w:ascii="Arial" w:hAnsi="Arial" w:cs="Arial"/>
              </w:rPr>
              <w:t xml:space="preserve"> </w:t>
            </w:r>
            <w:r w:rsidRPr="00BA407E">
              <w:rPr>
                <w:rFonts w:ascii="Arial" w:hAnsi="Arial" w:cs="Arial"/>
                <w:lang w:val="cy-GB"/>
              </w:rPr>
              <w:t>Gall ddynodi problemau a chynnig atebion priodol mewn cyd-destunau cymhleth ac anrhagweladwy.</w:t>
            </w:r>
          </w:p>
          <w:p w14:paraId="391312EF" w14:textId="77777777" w:rsidR="00AC0278" w:rsidRPr="00BA407E" w:rsidRDefault="00AC0278" w:rsidP="00AC0278">
            <w:pPr>
              <w:rPr>
                <w:rFonts w:ascii="Arial" w:hAnsi="Arial" w:cs="Arial"/>
              </w:rPr>
            </w:pPr>
            <w:r w:rsidRPr="00BA407E">
              <w:rPr>
                <w:rFonts w:ascii="Arial" w:hAnsi="Arial" w:cs="Arial"/>
                <w:lang w:val="cy-GB"/>
              </w:rPr>
              <w:t>Tystiolaeth o beth arloesi a chreadigrwydd.</w:t>
            </w:r>
            <w:r w:rsidRPr="00BA407E">
              <w:rPr>
                <w:rFonts w:ascii="Arial" w:hAnsi="Arial" w:cs="Arial"/>
              </w:rPr>
              <w:t xml:space="preserve"> </w:t>
            </w:r>
          </w:p>
        </w:tc>
        <w:tc>
          <w:tcPr>
            <w:tcW w:w="1736" w:type="dxa"/>
            <w:shd w:val="clear" w:color="auto" w:fill="auto"/>
          </w:tcPr>
          <w:p w14:paraId="2BCA1A84" w14:textId="77777777" w:rsidR="00AC0278" w:rsidRPr="00BA407E" w:rsidRDefault="00AC0278" w:rsidP="00AC0278">
            <w:pPr>
              <w:rPr>
                <w:rFonts w:ascii="Arial" w:hAnsi="Arial" w:cs="Arial"/>
              </w:rPr>
            </w:pPr>
            <w:r w:rsidRPr="00BA407E">
              <w:rPr>
                <w:rFonts w:ascii="Arial" w:hAnsi="Arial" w:cs="Arial"/>
                <w:lang w:val="cy-GB"/>
              </w:rPr>
              <w:t>Cymhwyso ystod o ddulliau, deunyddiau, offer a/neu dechnegau mewn modd uwch.</w:t>
            </w:r>
          </w:p>
          <w:p w14:paraId="0367FC92" w14:textId="77777777" w:rsidR="00AC0278" w:rsidRPr="00BA407E" w:rsidRDefault="00AC0278" w:rsidP="00AC0278">
            <w:pPr>
              <w:rPr>
                <w:rFonts w:ascii="Arial" w:hAnsi="Arial" w:cs="Arial"/>
              </w:rPr>
            </w:pPr>
            <w:r w:rsidRPr="00BA407E">
              <w:rPr>
                <w:rFonts w:ascii="Arial" w:hAnsi="Arial" w:cs="Arial"/>
                <w:lang w:val="cy-GB"/>
              </w:rPr>
              <w:t xml:space="preserve">Mae cyd-destun y cymhwyso yn ystyriol ac yn dreiddgar. </w:t>
            </w:r>
          </w:p>
          <w:p w14:paraId="47510C82" w14:textId="77777777" w:rsidR="00AC0278" w:rsidRPr="00BA407E" w:rsidRDefault="00AC0278" w:rsidP="00AC0278">
            <w:pPr>
              <w:rPr>
                <w:rFonts w:ascii="Arial" w:hAnsi="Arial" w:cs="Arial"/>
              </w:rPr>
            </w:pPr>
            <w:r w:rsidRPr="00BA407E">
              <w:rPr>
                <w:rFonts w:ascii="Arial" w:hAnsi="Arial" w:cs="Arial"/>
                <w:lang w:val="cy-GB"/>
              </w:rPr>
              <w:t>Mae’r cymhwyso a’r defnyddio’n mynd y tu hwnt i gonfensiynau sefydledig.</w:t>
            </w:r>
            <w:r w:rsidRPr="00BA407E">
              <w:rPr>
                <w:rFonts w:ascii="Arial" w:hAnsi="Arial" w:cs="Arial"/>
              </w:rPr>
              <w:t xml:space="preserve">  </w:t>
            </w:r>
            <w:r w:rsidRPr="00BA407E">
              <w:rPr>
                <w:rFonts w:ascii="Arial" w:hAnsi="Arial" w:cs="Arial"/>
                <w:lang w:val="cy-GB"/>
              </w:rPr>
              <w:t xml:space="preserve">Gall ddynodi problemau cymhleth a chynnig atebion rhagorol. </w:t>
            </w:r>
            <w:r w:rsidRPr="00BA407E">
              <w:rPr>
                <w:rFonts w:ascii="Arial" w:hAnsi="Arial" w:cs="Arial"/>
              </w:rPr>
              <w:t xml:space="preserve"> </w:t>
            </w:r>
            <w:r w:rsidRPr="00BA407E">
              <w:rPr>
                <w:rFonts w:ascii="Arial" w:hAnsi="Arial" w:cs="Arial"/>
                <w:lang w:val="cy-GB"/>
              </w:rPr>
              <w:t>Arloesi a chreadigrwydd yn amlwg.</w:t>
            </w:r>
          </w:p>
        </w:tc>
        <w:tc>
          <w:tcPr>
            <w:tcW w:w="1736" w:type="dxa"/>
            <w:shd w:val="clear" w:color="auto" w:fill="auto"/>
          </w:tcPr>
          <w:p w14:paraId="0B59BC29" w14:textId="77777777" w:rsidR="00AC0278" w:rsidRPr="00BA407E" w:rsidRDefault="00AC0278" w:rsidP="00AC0278">
            <w:pPr>
              <w:rPr>
                <w:rFonts w:ascii="Arial" w:hAnsi="Arial" w:cs="Arial"/>
              </w:rPr>
            </w:pPr>
            <w:r w:rsidRPr="00BA407E">
              <w:rPr>
                <w:rFonts w:ascii="Arial" w:hAnsi="Arial" w:cs="Arial"/>
                <w:lang w:val="cy-GB"/>
              </w:rPr>
              <w:t xml:space="preserve">Lefelau eithriadol o sgiliau cymhwyso a defnyddio mewn cyd-destunau ymarferol, anrhagweladwy, gan dynnu’n fedrus ar yr ymchwil diweddaraf yn y ddisgyblaeth. </w:t>
            </w:r>
            <w:r w:rsidRPr="00BA407E">
              <w:rPr>
                <w:rFonts w:ascii="Arial" w:hAnsi="Arial" w:cs="Arial"/>
              </w:rPr>
              <w:t xml:space="preserve"> </w:t>
            </w:r>
            <w:r w:rsidRPr="00BA407E">
              <w:rPr>
                <w:rFonts w:ascii="Arial" w:hAnsi="Arial" w:cs="Arial"/>
                <w:lang w:val="cy-GB"/>
              </w:rPr>
              <w:t xml:space="preserve">Gall ddynodi problemau cymhleth a chynnig atebion soffistigedig. </w:t>
            </w:r>
            <w:r w:rsidRPr="00BA407E">
              <w:rPr>
                <w:rFonts w:ascii="Arial" w:hAnsi="Arial" w:cs="Arial"/>
              </w:rPr>
              <w:t xml:space="preserve"> </w:t>
            </w:r>
            <w:r w:rsidRPr="00BA407E">
              <w:rPr>
                <w:rFonts w:ascii="Arial" w:hAnsi="Arial" w:cs="Arial"/>
                <w:lang w:val="cy-GB"/>
              </w:rPr>
              <w:t>Cymathu a datblygu prosesau a thechnegau blaenllaw.</w:t>
            </w:r>
          </w:p>
        </w:tc>
      </w:tr>
      <w:tr w:rsidR="00AC0278" w:rsidRPr="00BA407E" w14:paraId="21911E50" w14:textId="77777777" w:rsidTr="009F6C0F">
        <w:tc>
          <w:tcPr>
            <w:tcW w:w="1735" w:type="dxa"/>
            <w:shd w:val="clear" w:color="auto" w:fill="C9C9C9"/>
          </w:tcPr>
          <w:p w14:paraId="285E580B" w14:textId="77777777" w:rsidR="00AC0278" w:rsidRPr="00BA407E" w:rsidRDefault="00AC0278" w:rsidP="009F6C0F">
            <w:pPr>
              <w:spacing w:before="34" w:line="239" w:lineRule="auto"/>
              <w:ind w:left="108" w:right="-54"/>
              <w:rPr>
                <w:rFonts w:ascii="Arial" w:eastAsia="Arial" w:hAnsi="Arial" w:cs="Arial"/>
                <w:b/>
                <w:bCs/>
              </w:rPr>
            </w:pPr>
            <w:r w:rsidRPr="00BA407E">
              <w:rPr>
                <w:rFonts w:ascii="Arial" w:eastAsia="Arial" w:hAnsi="Arial" w:cs="Arial"/>
                <w:b/>
                <w:bCs/>
                <w:lang w:val="cy-GB"/>
              </w:rPr>
              <w:t>Sgiliau trosglwyddadwy ar gyfer bywyd ac arfer proffesiynol</w:t>
            </w:r>
          </w:p>
          <w:p w14:paraId="466456F1" w14:textId="77777777" w:rsidR="00AC0278" w:rsidRPr="00BA407E" w:rsidRDefault="00AC0278" w:rsidP="009F6C0F">
            <w:pPr>
              <w:spacing w:before="34" w:line="239" w:lineRule="auto"/>
              <w:ind w:left="108" w:right="-54"/>
              <w:rPr>
                <w:rFonts w:ascii="Arial" w:eastAsia="Arial" w:hAnsi="Arial" w:cs="Arial"/>
                <w:b/>
                <w:bCs/>
                <w:sz w:val="18"/>
                <w:szCs w:val="18"/>
              </w:rPr>
            </w:pPr>
            <w:r w:rsidRPr="00BA407E">
              <w:rPr>
                <w:rFonts w:ascii="Arial" w:hAnsi="Arial" w:cs="Arial"/>
                <w:sz w:val="18"/>
                <w:szCs w:val="18"/>
                <w:lang w:val="cy-GB"/>
              </w:rPr>
              <w:t>(Arfer menter a chyfrifoldeb personol; datblygiad proffesiynol; cychwyn  a chwblhau tasgau a gweithdrefnau: yn unigol a / neu’n gydweithredol; defnyddio cyfryngau priodol i gyfathrebu’n effeithiol; rhuglder mynegiant; eglurder ac effeithiolrwydd o ran cyflwyniad a threfn.)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12683731" w14:textId="77777777" w:rsidR="00AC0278" w:rsidRPr="00BA407E" w:rsidRDefault="00AC0278" w:rsidP="00AC0278">
            <w:pPr>
              <w:rPr>
                <w:rFonts w:ascii="Arial" w:hAnsi="Arial" w:cs="Arial"/>
              </w:rPr>
            </w:pPr>
            <w:r w:rsidRPr="00BA407E">
              <w:rPr>
                <w:rFonts w:ascii="Arial" w:hAnsi="Arial" w:cs="Arial"/>
                <w:lang w:val="cy-GB"/>
              </w:rPr>
              <w:t>Cyfrwng cyfathrebu yn amhriodol neu wedi’i gam-gymhwyso.</w:t>
            </w:r>
          </w:p>
          <w:p w14:paraId="431A0BE5" w14:textId="77777777" w:rsidR="00AC0278" w:rsidRPr="00BA407E" w:rsidRDefault="00AC0278" w:rsidP="00AC0278">
            <w:pPr>
              <w:rPr>
                <w:rFonts w:ascii="Arial" w:hAnsi="Arial" w:cs="Arial"/>
              </w:rPr>
            </w:pPr>
            <w:r w:rsidRPr="00BA407E">
              <w:rPr>
                <w:rFonts w:ascii="Arial" w:hAnsi="Arial" w:cs="Arial"/>
                <w:lang w:val="cy-GB"/>
              </w:rPr>
              <w:t xml:space="preserve">Mae’r gwaith wedi’i strwythuro’n wael, yn ddi-drefn, a/neu wedi’i fynegi’n ddryslyd. </w:t>
            </w:r>
            <w:r w:rsidRPr="00BA407E">
              <w:rPr>
                <w:rFonts w:ascii="Arial" w:hAnsi="Arial" w:cs="Arial"/>
              </w:rPr>
              <w:t xml:space="preserve"> </w:t>
            </w:r>
            <w:r w:rsidRPr="00BA407E">
              <w:rPr>
                <w:rFonts w:ascii="Arial" w:hAnsi="Arial" w:cs="Arial"/>
                <w:lang w:val="cy-GB"/>
              </w:rPr>
              <w:t xml:space="preserve">Defnydd gwan iawn o iaith a/neu arddull amhriodol iawn. </w:t>
            </w:r>
            <w:r w:rsidRPr="00BA407E">
              <w:rPr>
                <w:rFonts w:ascii="Arial" w:hAnsi="Arial" w:cs="Arial"/>
              </w:rPr>
              <w:t xml:space="preserve"> </w:t>
            </w:r>
            <w:r w:rsidRPr="00BA407E">
              <w:rPr>
                <w:rFonts w:ascii="Arial" w:hAnsi="Arial" w:cs="Arial"/>
                <w:lang w:val="cy-GB"/>
              </w:rPr>
              <w:t xml:space="preserve">Fawr ddim neu ddim tystiolaeth o ymreolaeth </w:t>
            </w:r>
            <w:r w:rsidRPr="00BA407E">
              <w:rPr>
                <w:rFonts w:ascii="Arial" w:hAnsi="Arial" w:cs="Arial"/>
                <w:lang w:val="cy-GB"/>
              </w:rPr>
              <w:lastRenderedPageBreak/>
              <w:t>(neu o gydweithio, pan fo’n berthnasol) wrth gwblhau tasgau.</w:t>
            </w:r>
            <w:r w:rsidRPr="00BA407E">
              <w:rPr>
                <w:rFonts w:ascii="Arial" w:hAnsi="Arial" w:cs="Arial"/>
              </w:rPr>
              <w:t xml:space="preserve"> </w:t>
            </w:r>
            <w:r w:rsidRPr="00BA407E">
              <w:rPr>
                <w:rFonts w:ascii="Arial" w:hAnsi="Arial" w:cs="Arial"/>
                <w:lang w:val="cy-GB"/>
              </w:rPr>
              <w:t xml:space="preserve">Fawr ddim neu ddim tystiolaeth o’r sgiliau sy’n ofynnol ar gyfer cyflogaeth i raddedigion. </w:t>
            </w:r>
          </w:p>
          <w:p w14:paraId="594739C4" w14:textId="77777777" w:rsidR="00AC0278" w:rsidRPr="00BA407E" w:rsidRDefault="00AC0278" w:rsidP="00AC0278">
            <w:pPr>
              <w:rPr>
                <w:rFonts w:ascii="Arial" w:hAnsi="Arial" w:cs="Arial"/>
              </w:rPr>
            </w:pPr>
          </w:p>
          <w:p w14:paraId="1C7FEB6C" w14:textId="77777777" w:rsidR="00AC0278" w:rsidRPr="00BA407E" w:rsidRDefault="00AC0278" w:rsidP="00AC027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2775231" w14:textId="77777777" w:rsidR="00AC0278" w:rsidRPr="00BA407E" w:rsidRDefault="00AC0278" w:rsidP="00AC0278">
            <w:pPr>
              <w:rPr>
                <w:rFonts w:ascii="Arial" w:hAnsi="Arial" w:cs="Arial"/>
              </w:rPr>
            </w:pPr>
            <w:r w:rsidRPr="00BA407E">
              <w:rPr>
                <w:rFonts w:ascii="Arial" w:hAnsi="Arial" w:cs="Arial"/>
                <w:lang w:val="cy-GB"/>
              </w:rPr>
              <w:lastRenderedPageBreak/>
              <w:t>Cyfrwng cyfathrebu wedi’i ddylunio’n wael a/neu ddim yn addas at y gynulleidfa.</w:t>
            </w:r>
            <w:r w:rsidRPr="00BA407E">
              <w:rPr>
                <w:rFonts w:ascii="Arial" w:hAnsi="Arial" w:cs="Arial"/>
              </w:rPr>
              <w:t xml:space="preserve"> </w:t>
            </w:r>
          </w:p>
          <w:p w14:paraId="66991856" w14:textId="77777777" w:rsidR="00AC0278" w:rsidRPr="00BA407E" w:rsidRDefault="00AC0278" w:rsidP="00AC0278">
            <w:pPr>
              <w:rPr>
                <w:rFonts w:ascii="Arial" w:hAnsi="Arial" w:cs="Arial"/>
              </w:rPr>
            </w:pPr>
            <w:r w:rsidRPr="00BA407E">
              <w:rPr>
                <w:rFonts w:ascii="Arial" w:hAnsi="Arial" w:cs="Arial"/>
                <w:lang w:val="cy-GB"/>
              </w:rPr>
              <w:t xml:space="preserve">Mae’r gwaith wedi’i gyflwyno’n wael mewn modd digyswllt. </w:t>
            </w:r>
            <w:r w:rsidRPr="00BA407E">
              <w:rPr>
                <w:rFonts w:ascii="Arial" w:hAnsi="Arial" w:cs="Arial"/>
              </w:rPr>
              <w:t xml:space="preserve"> </w:t>
            </w:r>
            <w:r w:rsidRPr="00BA407E">
              <w:rPr>
                <w:rFonts w:ascii="Arial" w:hAnsi="Arial" w:cs="Arial"/>
                <w:lang w:val="cy-GB"/>
              </w:rPr>
              <w:t xml:space="preserve">Mae wedi’i strwythuro’n llac, ac ar brydiau’n </w:t>
            </w:r>
            <w:proofErr w:type="spellStart"/>
            <w:r w:rsidRPr="00BA407E">
              <w:rPr>
                <w:rFonts w:ascii="Arial" w:hAnsi="Arial" w:cs="Arial"/>
                <w:lang w:val="cy-GB"/>
              </w:rPr>
              <w:t>anghydlynol</w:t>
            </w:r>
            <w:proofErr w:type="spellEnd"/>
            <w:r w:rsidRPr="00BA407E">
              <w:rPr>
                <w:rFonts w:ascii="Arial" w:hAnsi="Arial" w:cs="Arial"/>
                <w:lang w:val="cy-GB"/>
              </w:rPr>
              <w:t xml:space="preserve">, a gwybodaeth a syniadau wedi’u mynegi’n </w:t>
            </w:r>
            <w:r w:rsidRPr="00BA407E">
              <w:rPr>
                <w:rFonts w:ascii="Arial" w:hAnsi="Arial" w:cs="Arial"/>
                <w:lang w:val="cy-GB"/>
              </w:rPr>
              <w:lastRenderedPageBreak/>
              <w:t xml:space="preserve">wael yn aml. </w:t>
            </w:r>
            <w:r w:rsidRPr="00BA407E">
              <w:rPr>
                <w:rFonts w:ascii="Arial" w:hAnsi="Arial" w:cs="Arial"/>
              </w:rPr>
              <w:t xml:space="preserve"> </w:t>
            </w:r>
            <w:r w:rsidRPr="00BA407E">
              <w:rPr>
                <w:rFonts w:ascii="Arial" w:hAnsi="Arial" w:cs="Arial"/>
                <w:lang w:val="cy-GB"/>
              </w:rPr>
              <w:t xml:space="preserve">Defnydd gwan o iaith a/neu arddull amhriodol. </w:t>
            </w:r>
            <w:r w:rsidRPr="00BA407E">
              <w:rPr>
                <w:rFonts w:ascii="Arial" w:hAnsi="Arial" w:cs="Arial"/>
              </w:rPr>
              <w:t xml:space="preserve"> </w:t>
            </w:r>
            <w:r w:rsidRPr="00BA407E">
              <w:rPr>
                <w:rFonts w:ascii="Arial" w:hAnsi="Arial" w:cs="Arial"/>
                <w:lang w:val="cy-GB"/>
              </w:rPr>
              <w:t>Menter annibynnol (neu gydweithio, os ydy’n berthnasol), wan.</w:t>
            </w:r>
            <w:r w:rsidRPr="00BA407E">
              <w:rPr>
                <w:rFonts w:ascii="Arial" w:hAnsi="Arial" w:cs="Arial"/>
              </w:rPr>
              <w:t xml:space="preserve"> </w:t>
            </w:r>
            <w:r w:rsidRPr="00BA407E">
              <w:rPr>
                <w:rFonts w:ascii="Arial" w:hAnsi="Arial" w:cs="Arial"/>
                <w:lang w:val="cy-GB"/>
              </w:rPr>
              <w:t xml:space="preserve">Tystiolaeth gyfyngedig o’r sgiliau sy’n ofynnol ar gyfer cyflogaeth i raddedigion.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1A4782DF" w14:textId="77777777" w:rsidR="00AC0278" w:rsidRPr="00BA407E" w:rsidRDefault="00AC0278" w:rsidP="00AC0278">
            <w:pPr>
              <w:rPr>
                <w:rFonts w:ascii="Arial" w:hAnsi="Arial" w:cs="Arial"/>
              </w:rPr>
            </w:pPr>
            <w:r w:rsidRPr="00BA407E">
              <w:rPr>
                <w:rFonts w:ascii="Arial" w:hAnsi="Arial" w:cs="Arial"/>
                <w:lang w:val="cy-GB"/>
              </w:rPr>
              <w:lastRenderedPageBreak/>
              <w:t>Gall gyfathrebu mewn cyfrwng addas ond gyda lle i wella.</w:t>
            </w:r>
            <w:r w:rsidRPr="00BA407E">
              <w:rPr>
                <w:rFonts w:ascii="Arial" w:hAnsi="Arial" w:cs="Arial"/>
              </w:rPr>
              <w:t xml:space="preserve"> </w:t>
            </w:r>
          </w:p>
          <w:p w14:paraId="44746081" w14:textId="77777777" w:rsidR="00AC0278" w:rsidRPr="00BA407E" w:rsidRDefault="00AC0278" w:rsidP="00AC0278">
            <w:pPr>
              <w:rPr>
                <w:rFonts w:ascii="Arial" w:hAnsi="Arial" w:cs="Arial"/>
              </w:rPr>
            </w:pPr>
            <w:r w:rsidRPr="00BA407E">
              <w:rPr>
                <w:rFonts w:ascii="Arial" w:hAnsi="Arial" w:cs="Arial"/>
                <w:lang w:val="cy-GB"/>
              </w:rPr>
              <w:t xml:space="preserve">Cyflwyniad a strwythur yn drefnus ar y cyfan, lle mynegir syniadau / cysyniadau perthnasol mewn modd rhesymol. </w:t>
            </w:r>
            <w:r w:rsidRPr="00BA407E">
              <w:rPr>
                <w:rFonts w:ascii="Arial" w:hAnsi="Arial" w:cs="Arial"/>
              </w:rPr>
              <w:t xml:space="preserve"> </w:t>
            </w:r>
            <w:r w:rsidRPr="00BA407E">
              <w:rPr>
                <w:rFonts w:ascii="Arial" w:hAnsi="Arial" w:cs="Arial"/>
                <w:lang w:val="cy-GB"/>
              </w:rPr>
              <w:t xml:space="preserve">Gall fod diffyg cydlyniad mewn mannau yn y gwaith. </w:t>
            </w:r>
            <w:r w:rsidRPr="00BA407E">
              <w:rPr>
                <w:rFonts w:ascii="Arial" w:hAnsi="Arial" w:cs="Arial"/>
              </w:rPr>
              <w:t xml:space="preserve"> </w:t>
            </w:r>
            <w:r w:rsidRPr="00BA407E">
              <w:rPr>
                <w:rFonts w:ascii="Arial" w:hAnsi="Arial" w:cs="Arial"/>
                <w:lang w:val="cy-GB"/>
              </w:rPr>
              <w:t xml:space="preserve">Gall weithio fel </w:t>
            </w:r>
            <w:r w:rsidRPr="00BA407E">
              <w:rPr>
                <w:rFonts w:ascii="Arial" w:hAnsi="Arial" w:cs="Arial"/>
                <w:lang w:val="cy-GB"/>
              </w:rPr>
              <w:lastRenderedPageBreak/>
              <w:t>rhan o dîm, ond gyda chyfranogiad cyfyngedig mewn gweithgareddau grŵp.</w:t>
            </w:r>
            <w:r w:rsidRPr="00BA407E">
              <w:rPr>
                <w:rFonts w:ascii="Arial" w:hAnsi="Arial" w:cs="Arial"/>
              </w:rPr>
              <w:t xml:space="preserve"> </w:t>
            </w:r>
          </w:p>
          <w:p w14:paraId="3FA7173F" w14:textId="77777777" w:rsidR="00AC0278" w:rsidRPr="00BA407E" w:rsidRDefault="00AC0278" w:rsidP="00AC0278">
            <w:pPr>
              <w:rPr>
                <w:rFonts w:ascii="Arial" w:hAnsi="Arial" w:cs="Arial"/>
              </w:rPr>
            </w:pPr>
            <w:r w:rsidRPr="00BA407E">
              <w:rPr>
                <w:rFonts w:ascii="Arial" w:hAnsi="Arial" w:cs="Arial"/>
                <w:lang w:val="cy-GB"/>
              </w:rPr>
              <w:t xml:space="preserve">Arddengys y sgiliau sylfaenol sy’n ofynnol ar gyfer cyflogaeth i raddedigion, gyda rhai meysydd o fân wendid.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8339253" w14:textId="77777777" w:rsidR="00AC0278" w:rsidRPr="00BA407E" w:rsidRDefault="00AC0278" w:rsidP="00AC0278">
            <w:pPr>
              <w:rPr>
                <w:rFonts w:ascii="Arial" w:hAnsi="Arial" w:cs="Arial"/>
              </w:rPr>
            </w:pPr>
            <w:r w:rsidRPr="00BA407E">
              <w:rPr>
                <w:rFonts w:ascii="Arial" w:hAnsi="Arial" w:cs="Arial"/>
                <w:lang w:val="cy-GB"/>
              </w:rPr>
              <w:lastRenderedPageBreak/>
              <w:t>Gall gyfathrebu’n effeithiol mewn fformat addas, ond gall fod â mân wallau.</w:t>
            </w:r>
          </w:p>
          <w:p w14:paraId="3D8123BD" w14:textId="77777777" w:rsidR="00AC0278" w:rsidRPr="00BA407E" w:rsidRDefault="00AC0278" w:rsidP="00AC0278">
            <w:pPr>
              <w:rPr>
                <w:rFonts w:ascii="Arial" w:hAnsi="Arial" w:cs="Arial"/>
                <w:lang w:val="cy-GB"/>
              </w:rPr>
            </w:pPr>
            <w:r w:rsidRPr="00BA407E">
              <w:rPr>
                <w:rFonts w:ascii="Arial" w:hAnsi="Arial" w:cs="Arial"/>
                <w:lang w:val="cy-GB"/>
              </w:rPr>
              <w:t xml:space="preserve">Mae’r gwaith yn gydlynol a threfnus ar y cyfan, mewn strwythur addas ac ar y cyfan mae wedi’i fynegi’n eglur. </w:t>
            </w:r>
            <w:r w:rsidRPr="00BA407E">
              <w:rPr>
                <w:rFonts w:ascii="Arial" w:hAnsi="Arial" w:cs="Arial"/>
              </w:rPr>
              <w:t xml:space="preserve"> </w:t>
            </w:r>
            <w:r w:rsidRPr="00BA407E">
              <w:rPr>
                <w:rFonts w:ascii="Arial" w:hAnsi="Arial" w:cs="Arial"/>
                <w:lang w:val="cy-GB"/>
              </w:rPr>
              <w:t xml:space="preserve">Gall weithio’n effeithiol yn annibynnol a/neu fel rhan o dîm, gyda chyfraniadau eglur at </w:t>
            </w:r>
            <w:r w:rsidRPr="00BA407E">
              <w:rPr>
                <w:rFonts w:ascii="Arial" w:hAnsi="Arial" w:cs="Arial"/>
                <w:lang w:val="cy-GB"/>
              </w:rPr>
              <w:lastRenderedPageBreak/>
              <w:t>weithgareddau grŵp</w:t>
            </w:r>
          </w:p>
          <w:p w14:paraId="1E44DC3C" w14:textId="77777777" w:rsidR="00AC0278" w:rsidRPr="00BA407E" w:rsidRDefault="00AC0278" w:rsidP="00AC0278">
            <w:pPr>
              <w:rPr>
                <w:rFonts w:ascii="Arial" w:hAnsi="Arial" w:cs="Arial"/>
                <w:lang w:val="cy-GB"/>
              </w:rPr>
            </w:pPr>
            <w:r w:rsidRPr="00BA407E">
              <w:rPr>
                <w:rFonts w:ascii="Arial" w:hAnsi="Arial" w:cs="Arial"/>
                <w:lang w:val="cy-GB"/>
              </w:rPr>
              <w:t>Arddengys y sgiliau sy’n ofynnol ar gyfer cyflogaeth i</w:t>
            </w:r>
          </w:p>
          <w:p w14:paraId="52C1A3B7" w14:textId="77777777" w:rsidR="00AC0278" w:rsidRPr="00BA407E" w:rsidRDefault="00AC0278" w:rsidP="00AC0278">
            <w:pPr>
              <w:rPr>
                <w:rFonts w:ascii="Arial" w:hAnsi="Arial" w:cs="Arial"/>
              </w:rPr>
            </w:pPr>
            <w:r w:rsidRPr="00BA407E">
              <w:rPr>
                <w:rFonts w:ascii="Arial" w:hAnsi="Arial" w:cs="Arial"/>
                <w:lang w:val="cy-GB"/>
              </w:rPr>
              <w:t xml:space="preserve">raddedigion,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9B28CFA" w14:textId="77777777" w:rsidR="00AC0278" w:rsidRPr="00BA407E" w:rsidRDefault="00AC0278" w:rsidP="00AC0278">
            <w:pPr>
              <w:rPr>
                <w:rFonts w:ascii="Arial" w:hAnsi="Arial" w:cs="Arial"/>
              </w:rPr>
            </w:pPr>
            <w:r w:rsidRPr="00BA407E">
              <w:rPr>
                <w:rFonts w:ascii="Arial" w:hAnsi="Arial" w:cs="Arial"/>
                <w:lang w:val="cy-GB"/>
              </w:rPr>
              <w:lastRenderedPageBreak/>
              <w:t>Gall gyfathrebu’n dda, yn hyderus ac yn gyson mewn fformat addas.</w:t>
            </w:r>
          </w:p>
          <w:p w14:paraId="01D74970" w14:textId="77777777" w:rsidR="00AC0278" w:rsidRPr="00BA407E" w:rsidRDefault="00AC0278" w:rsidP="00AC0278">
            <w:pPr>
              <w:rPr>
                <w:rFonts w:ascii="Arial" w:hAnsi="Arial" w:cs="Arial"/>
              </w:rPr>
            </w:pPr>
            <w:r w:rsidRPr="00BA407E">
              <w:rPr>
                <w:rFonts w:ascii="Arial" w:hAnsi="Arial" w:cs="Arial"/>
                <w:lang w:val="cy-GB"/>
              </w:rPr>
              <w:t xml:space="preserve">Mae’r gwaith yn gydlynol, yn rhugl, wedi’i strwythuro’n dda ac yn drefnus. </w:t>
            </w:r>
            <w:r w:rsidRPr="00BA407E">
              <w:rPr>
                <w:rFonts w:ascii="Arial" w:hAnsi="Arial" w:cs="Arial"/>
              </w:rPr>
              <w:t xml:space="preserve"> </w:t>
            </w:r>
            <w:r w:rsidRPr="00BA407E">
              <w:rPr>
                <w:rFonts w:ascii="Arial" w:hAnsi="Arial" w:cs="Arial"/>
                <w:lang w:val="cy-GB"/>
              </w:rPr>
              <w:t>Gall weithio’n dda iawn yn ymreolaethol a/neu fel rhan o dîm, gyda chyfraniadau da iawn at weithgareddau grŵp.</w:t>
            </w:r>
            <w:r w:rsidRPr="00BA407E">
              <w:rPr>
                <w:rFonts w:ascii="Arial" w:hAnsi="Arial" w:cs="Arial"/>
              </w:rPr>
              <w:t xml:space="preserve"> </w:t>
            </w:r>
          </w:p>
          <w:p w14:paraId="3B28EF68" w14:textId="77777777" w:rsidR="00AC0278" w:rsidRPr="00BA407E" w:rsidRDefault="00AC0278" w:rsidP="00AC0278">
            <w:pPr>
              <w:rPr>
                <w:rFonts w:ascii="Arial" w:hAnsi="Arial" w:cs="Arial"/>
              </w:rPr>
            </w:pPr>
            <w:r w:rsidRPr="00BA407E">
              <w:rPr>
                <w:rFonts w:ascii="Arial" w:hAnsi="Arial" w:cs="Arial"/>
                <w:lang w:val="cy-GB"/>
              </w:rPr>
              <w:lastRenderedPageBreak/>
              <w:t xml:space="preserve">Arddengys sgiliau da iawn ar gyfer cyflogaeth i raddedigion, gyda mân wendid achlysurol yn unig.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C753895" w14:textId="77777777" w:rsidR="00AC0278" w:rsidRPr="00BA407E" w:rsidRDefault="00AC0278" w:rsidP="00AC0278">
            <w:pPr>
              <w:rPr>
                <w:rFonts w:ascii="Arial" w:hAnsi="Arial" w:cs="Arial"/>
              </w:rPr>
            </w:pPr>
            <w:r w:rsidRPr="00BA407E">
              <w:rPr>
                <w:rFonts w:ascii="Arial" w:hAnsi="Arial" w:cs="Arial"/>
                <w:lang w:val="cy-GB"/>
              </w:rPr>
              <w:lastRenderedPageBreak/>
              <w:t>Gall gyfathrebu’n broffesiynol, yn hyderus ac yn gyson mewn fformat addas.</w:t>
            </w:r>
          </w:p>
          <w:p w14:paraId="280887C5" w14:textId="77777777" w:rsidR="00AC0278" w:rsidRPr="00BA407E" w:rsidRDefault="00AC0278" w:rsidP="00AC0278">
            <w:pPr>
              <w:rPr>
                <w:rFonts w:ascii="Arial" w:hAnsi="Arial" w:cs="Arial"/>
              </w:rPr>
            </w:pPr>
            <w:r w:rsidRPr="00BA407E">
              <w:rPr>
                <w:rFonts w:ascii="Arial" w:hAnsi="Arial" w:cs="Arial"/>
                <w:lang w:val="cy-GB"/>
              </w:rPr>
              <w:t>Mae’r gwaith yn gydlynol, yn rhugl iawn ac wedi’i gyflwyno’n broffesiynol.</w:t>
            </w:r>
            <w:r w:rsidRPr="00BA407E">
              <w:rPr>
                <w:rFonts w:ascii="Arial" w:hAnsi="Arial" w:cs="Arial"/>
              </w:rPr>
              <w:t xml:space="preserve"> </w:t>
            </w:r>
            <w:r w:rsidRPr="00BA407E">
              <w:rPr>
                <w:rFonts w:ascii="Arial" w:hAnsi="Arial" w:cs="Arial"/>
                <w:lang w:val="cy-GB"/>
              </w:rPr>
              <w:t xml:space="preserve">Gall weithio’n ymreolaethol gyda menter. </w:t>
            </w:r>
            <w:r w:rsidRPr="00BA407E">
              <w:rPr>
                <w:rFonts w:ascii="Arial" w:hAnsi="Arial" w:cs="Arial"/>
              </w:rPr>
              <w:t xml:space="preserve"> </w:t>
            </w:r>
            <w:r w:rsidRPr="00BA407E">
              <w:rPr>
                <w:rFonts w:ascii="Arial" w:hAnsi="Arial" w:cs="Arial"/>
                <w:lang w:val="cy-GB"/>
              </w:rPr>
              <w:t xml:space="preserve">Lle bo’n berthnasol gall weithio’n broffesiynol o fewn tîm, gan ddangos sgiliau arwain </w:t>
            </w:r>
            <w:r w:rsidRPr="00BA407E">
              <w:rPr>
                <w:rFonts w:ascii="Arial" w:hAnsi="Arial" w:cs="Arial"/>
                <w:lang w:val="cy-GB"/>
              </w:rPr>
              <w:lastRenderedPageBreak/>
              <w:t>fel y bo’n briodol, gan reoli gwrthdaro a chan fodloni ymrwymiadau.</w:t>
            </w:r>
            <w:r w:rsidRPr="00BA407E">
              <w:rPr>
                <w:rFonts w:ascii="Arial" w:hAnsi="Arial" w:cs="Arial"/>
              </w:rPr>
              <w:t xml:space="preserve"> </w:t>
            </w:r>
            <w:r w:rsidRPr="00BA407E">
              <w:rPr>
                <w:rFonts w:ascii="Arial" w:hAnsi="Arial" w:cs="Arial"/>
                <w:lang w:val="cy-GB"/>
              </w:rPr>
              <w:t xml:space="preserve">Arddengys sgiliau rhagorol ar gyfer cyflogaeth i raddedigion ac awydd i ddatblygu ymhellach.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A4D49A9" w14:textId="77777777" w:rsidR="00AC0278" w:rsidRPr="00BA407E" w:rsidRDefault="00AC0278" w:rsidP="00AC0278">
            <w:pPr>
              <w:rPr>
                <w:rFonts w:ascii="Arial" w:hAnsi="Arial" w:cs="Arial"/>
              </w:rPr>
            </w:pPr>
            <w:r w:rsidRPr="00BA407E">
              <w:rPr>
                <w:rFonts w:ascii="Arial" w:hAnsi="Arial" w:cs="Arial"/>
                <w:lang w:val="cy-GB"/>
              </w:rPr>
              <w:lastRenderedPageBreak/>
              <w:t>Gall gyfathrebu gyda lefel eithriadol o uchel o broffesiynoldeb.</w:t>
            </w:r>
            <w:r w:rsidRPr="00BA407E">
              <w:rPr>
                <w:rFonts w:ascii="Arial" w:hAnsi="Arial" w:cs="Arial"/>
              </w:rPr>
              <w:t xml:space="preserve"> </w:t>
            </w:r>
          </w:p>
          <w:p w14:paraId="320FC1F8" w14:textId="77777777" w:rsidR="00AC0278" w:rsidRPr="00BA407E" w:rsidRDefault="00AC0278" w:rsidP="00AC0278">
            <w:pPr>
              <w:rPr>
                <w:rFonts w:ascii="Arial" w:hAnsi="Arial" w:cs="Arial"/>
              </w:rPr>
            </w:pPr>
            <w:r w:rsidRPr="00BA407E">
              <w:rPr>
                <w:rFonts w:ascii="Arial" w:hAnsi="Arial" w:cs="Arial"/>
                <w:lang w:val="cy-GB"/>
              </w:rPr>
              <w:t>Mae’r gwaith yn eithriadol o gydlynol, yn rhugl iawn ac wedi’i gyflwyno’n broffesiynol.</w:t>
            </w:r>
            <w:r w:rsidRPr="00BA407E">
              <w:rPr>
                <w:rFonts w:ascii="Arial" w:hAnsi="Arial" w:cs="Arial"/>
              </w:rPr>
              <w:t xml:space="preserve"> </w:t>
            </w:r>
            <w:r w:rsidRPr="00BA407E">
              <w:rPr>
                <w:rFonts w:ascii="Arial" w:hAnsi="Arial" w:cs="Arial"/>
                <w:lang w:val="cy-GB"/>
              </w:rPr>
              <w:t>Gall weithio’n eithriadol o dda a phroffesiynol o fewn tîm, gan ddangos sgiliau arwain uwch.</w:t>
            </w:r>
            <w:r w:rsidRPr="00BA407E">
              <w:rPr>
                <w:rFonts w:ascii="Arial" w:hAnsi="Arial" w:cs="Arial"/>
              </w:rPr>
              <w:t xml:space="preserve"> </w:t>
            </w:r>
            <w:r w:rsidRPr="00BA407E">
              <w:rPr>
                <w:rFonts w:ascii="Arial" w:hAnsi="Arial" w:cs="Arial"/>
                <w:lang w:val="cy-GB"/>
              </w:rPr>
              <w:t xml:space="preserve">Arddengys </w:t>
            </w:r>
            <w:r w:rsidRPr="00BA407E">
              <w:rPr>
                <w:rFonts w:ascii="Arial" w:hAnsi="Arial" w:cs="Arial"/>
                <w:lang w:val="cy-GB"/>
              </w:rPr>
              <w:lastRenderedPageBreak/>
              <w:t xml:space="preserve">sgiliau eithriadol ar gyfer cyflogaeth i raddedigion ac awydd i ddatblygu ymhellach. </w:t>
            </w:r>
          </w:p>
        </w:tc>
      </w:tr>
    </w:tbl>
    <w:p w14:paraId="5744A705" w14:textId="77777777" w:rsidR="00BF4383" w:rsidRPr="00BA407E"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7FC86159" w14:textId="77777777" w:rsidR="00BF4383" w:rsidRPr="00BA407E"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454BA12C" w14:textId="77777777" w:rsidR="00BF4383" w:rsidRPr="00BA407E"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0172E8FC" w14:textId="77777777" w:rsidR="00BF4383" w:rsidRPr="00BA407E"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3060B06A" w14:textId="77777777" w:rsidR="00BF4383" w:rsidRPr="00BA407E"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085C9413" w14:textId="77777777" w:rsidR="00BF4383" w:rsidRPr="00BA407E"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sectPr w:rsidR="00BF4383" w:rsidRPr="00BA407E" w:rsidSect="00EB2F5E">
          <w:footerReference w:type="default" r:id="rId53"/>
          <w:pgSz w:w="16834" w:h="11894" w:orient="landscape"/>
          <w:pgMar w:top="720" w:right="720" w:bottom="720" w:left="720" w:header="706" w:footer="454" w:gutter="0"/>
          <w:paperSrc w:first="1" w:other="1"/>
          <w:cols w:space="720"/>
          <w:docGrid w:linePitch="326"/>
        </w:sectPr>
      </w:pPr>
    </w:p>
    <w:p w14:paraId="1B17B72A" w14:textId="27380609" w:rsidR="00A60964" w:rsidRPr="00A816A4" w:rsidRDefault="00A816A4" w:rsidP="00A816A4">
      <w:pPr>
        <w:jc w:val="center"/>
        <w:rPr>
          <w:rFonts w:ascii="Arial" w:hAnsi="Arial" w:cs="Arial"/>
          <w:b/>
          <w:color w:val="0070C0"/>
          <w:sz w:val="40"/>
          <w:szCs w:val="40"/>
        </w:rPr>
      </w:pPr>
      <w:r w:rsidRPr="00A816A4">
        <w:rPr>
          <w:rFonts w:ascii="Arial" w:hAnsi="Arial" w:cs="Arial"/>
          <w:b/>
          <w:color w:val="0070C0"/>
          <w:sz w:val="40"/>
          <w:szCs w:val="40"/>
        </w:rPr>
        <w:lastRenderedPageBreak/>
        <w:t>MODULE OVERVIEW</w:t>
      </w:r>
    </w:p>
    <w:p w14:paraId="196CFA8B" w14:textId="77777777" w:rsidR="00A816A4" w:rsidRDefault="00A816A4" w:rsidP="00A816A4">
      <w:pPr>
        <w:jc w:val="center"/>
        <w:rPr>
          <w:rFonts w:ascii="Arial" w:hAnsi="Arial" w:cs="Arial"/>
          <w:b/>
          <w:sz w:val="40"/>
          <w:szCs w:val="40"/>
        </w:rPr>
      </w:pPr>
    </w:p>
    <w:p w14:paraId="34A57C23" w14:textId="77777777" w:rsidR="00A816A4" w:rsidRDefault="00A816A4" w:rsidP="00A816A4">
      <w:pPr>
        <w:pStyle w:val="paragraph"/>
        <w:spacing w:before="0" w:beforeAutospacing="0" w:after="0" w:afterAutospacing="0"/>
        <w:textAlignment w:val="baseline"/>
        <w:rPr>
          <w:rFonts w:ascii="Segoe UI" w:hAnsi="Segoe UI" w:cs="Segoe UI"/>
          <w:sz w:val="18"/>
          <w:szCs w:val="18"/>
        </w:rPr>
      </w:pPr>
      <w:r>
        <w:rPr>
          <w:rStyle w:val="scxw15873095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4B980934" w14:textId="77777777" w:rsidR="00A816A4" w:rsidRDefault="00A816A4" w:rsidP="00A816A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12"/>
          <w:szCs w:val="12"/>
          <w:lang w:val="en-US"/>
        </w:rPr>
        <w:t> </w:t>
      </w:r>
      <w:r>
        <w:rPr>
          <w:rStyle w:val="eop"/>
          <w:rFonts w:ascii="Arial" w:hAnsi="Arial" w:cs="Arial"/>
          <w:sz w:val="12"/>
          <w:szCs w:val="12"/>
        </w:rPr>
        <w:t> </w:t>
      </w:r>
    </w:p>
    <w:p w14:paraId="22A5FC77" w14:textId="34B1FCC6" w:rsidR="00A816A4" w:rsidRPr="00A816A4" w:rsidRDefault="00A816A4" w:rsidP="00A816A4">
      <w:pPr>
        <w:pStyle w:val="paragraph"/>
        <w:spacing w:before="0" w:beforeAutospacing="0" w:after="0" w:afterAutospacing="0"/>
        <w:textAlignment w:val="baseline"/>
        <w:rPr>
          <w:rFonts w:ascii="Arial" w:hAnsi="Arial" w:cs="Arial"/>
          <w:color w:val="0070C0"/>
        </w:rPr>
      </w:pPr>
      <w:r w:rsidRPr="00A816A4">
        <w:rPr>
          <w:rStyle w:val="normaltextrun"/>
          <w:rFonts w:ascii="Arial" w:hAnsi="Arial" w:cs="Arial"/>
          <w:b/>
          <w:bCs/>
          <w:color w:val="0070C0"/>
          <w:lang w:val="en-US"/>
        </w:rPr>
        <w:t>AIM</w:t>
      </w:r>
    </w:p>
    <w:p w14:paraId="54D31C46" w14:textId="77777777" w:rsidR="00A816A4" w:rsidRPr="00A816A4" w:rsidRDefault="00A816A4" w:rsidP="00A816A4">
      <w:pPr>
        <w:pStyle w:val="paragraph"/>
        <w:numPr>
          <w:ilvl w:val="0"/>
          <w:numId w:val="72"/>
        </w:numPr>
        <w:spacing w:before="0" w:beforeAutospacing="0" w:after="0" w:afterAutospacing="0"/>
        <w:ind w:left="1080" w:firstLine="0"/>
        <w:textAlignment w:val="baseline"/>
        <w:rPr>
          <w:rFonts w:ascii="Arial" w:hAnsi="Arial" w:cs="Arial"/>
        </w:rPr>
      </w:pPr>
      <w:r w:rsidRPr="00A816A4">
        <w:rPr>
          <w:rStyle w:val="normaltextrun"/>
          <w:rFonts w:ascii="Arial" w:hAnsi="Arial" w:cs="Arial"/>
          <w:lang w:val="en-US"/>
        </w:rPr>
        <w:t>To gain a thorough understanding of what is involved in developing effective leadership skills in relation to entrepreneurship in the early years.</w:t>
      </w:r>
      <w:r w:rsidRPr="00A816A4">
        <w:rPr>
          <w:rStyle w:val="eop"/>
          <w:rFonts w:ascii="Arial" w:hAnsi="Arial" w:cs="Arial"/>
        </w:rPr>
        <w:t> </w:t>
      </w:r>
    </w:p>
    <w:p w14:paraId="41F0885D"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 </w:t>
      </w:r>
      <w:r w:rsidRPr="00A816A4">
        <w:rPr>
          <w:rStyle w:val="eop"/>
          <w:rFonts w:ascii="Arial" w:hAnsi="Arial" w:cs="Arial"/>
        </w:rPr>
        <w:t> </w:t>
      </w:r>
    </w:p>
    <w:p w14:paraId="43AC36F2" w14:textId="77777777" w:rsidR="00A816A4" w:rsidRPr="00A816A4" w:rsidRDefault="00A816A4" w:rsidP="00A816A4">
      <w:pPr>
        <w:pStyle w:val="paragraph"/>
        <w:spacing w:before="0" w:beforeAutospacing="0" w:after="0" w:afterAutospacing="0"/>
        <w:textAlignment w:val="baseline"/>
        <w:rPr>
          <w:rFonts w:ascii="Arial" w:hAnsi="Arial" w:cs="Arial"/>
          <w:b/>
          <w:bCs/>
          <w:color w:val="0070C0"/>
        </w:rPr>
      </w:pPr>
      <w:r w:rsidRPr="00A816A4">
        <w:rPr>
          <w:rStyle w:val="normaltextrun"/>
          <w:rFonts w:ascii="Arial" w:hAnsi="Arial" w:cs="Arial"/>
          <w:b/>
          <w:bCs/>
          <w:color w:val="0070C0"/>
          <w:lang w:val="en-US"/>
        </w:rPr>
        <w:t>LEARNING OUTCOMES</w:t>
      </w:r>
      <w:r w:rsidRPr="00A816A4">
        <w:rPr>
          <w:rStyle w:val="eop"/>
          <w:rFonts w:ascii="Arial" w:hAnsi="Arial" w:cs="Arial"/>
          <w:b/>
          <w:bCs/>
          <w:color w:val="0070C0"/>
        </w:rPr>
        <w:t> </w:t>
      </w:r>
    </w:p>
    <w:p w14:paraId="40C4AF9D"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 </w:t>
      </w:r>
      <w:r w:rsidRPr="00A816A4">
        <w:rPr>
          <w:rStyle w:val="eop"/>
          <w:rFonts w:ascii="Arial" w:hAnsi="Arial" w:cs="Arial"/>
        </w:rPr>
        <w:t> </w:t>
      </w:r>
    </w:p>
    <w:p w14:paraId="549201BC"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Upon the successful completion of this module, the student should be able to:</w:t>
      </w:r>
      <w:r w:rsidRPr="00A816A4">
        <w:rPr>
          <w:rStyle w:val="eop"/>
          <w:rFonts w:ascii="Arial" w:hAnsi="Arial" w:cs="Arial"/>
        </w:rPr>
        <w:t> </w:t>
      </w:r>
    </w:p>
    <w:p w14:paraId="00597220"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 </w:t>
      </w:r>
      <w:r w:rsidRPr="00A816A4">
        <w:rPr>
          <w:rStyle w:val="eop"/>
          <w:rFonts w:ascii="Arial" w:hAnsi="Arial" w:cs="Arial"/>
        </w:rPr>
        <w:t> </w:t>
      </w:r>
    </w:p>
    <w:p w14:paraId="027BED87" w14:textId="77777777" w:rsidR="00A816A4" w:rsidRPr="00A816A4" w:rsidRDefault="00A816A4" w:rsidP="00A816A4">
      <w:pPr>
        <w:pStyle w:val="paragraph"/>
        <w:numPr>
          <w:ilvl w:val="0"/>
          <w:numId w:val="73"/>
        </w:numPr>
        <w:spacing w:before="0" w:beforeAutospacing="0" w:after="0" w:afterAutospacing="0"/>
        <w:ind w:left="1080" w:firstLine="0"/>
        <w:textAlignment w:val="baseline"/>
        <w:rPr>
          <w:rFonts w:ascii="Arial" w:hAnsi="Arial" w:cs="Arial"/>
        </w:rPr>
      </w:pPr>
      <w:r w:rsidRPr="00A816A4">
        <w:rPr>
          <w:rStyle w:val="normaltextrun"/>
          <w:rFonts w:ascii="Arial" w:hAnsi="Arial" w:cs="Arial"/>
          <w:lang w:val="en-US"/>
        </w:rPr>
        <w:t xml:space="preserve">research and demonstrate a critical analysis of the principles of effective leadership skills and good practice with links to entrepreneurship and </w:t>
      </w:r>
      <w:proofErr w:type="gramStart"/>
      <w:r w:rsidRPr="00A816A4">
        <w:rPr>
          <w:rStyle w:val="normaltextrun"/>
          <w:rFonts w:ascii="Arial" w:hAnsi="Arial" w:cs="Arial"/>
          <w:lang w:val="en-US"/>
        </w:rPr>
        <w:t>innovation;</w:t>
      </w:r>
      <w:proofErr w:type="gramEnd"/>
      <w:r w:rsidRPr="00A816A4">
        <w:rPr>
          <w:rStyle w:val="eop"/>
          <w:rFonts w:ascii="Arial" w:hAnsi="Arial" w:cs="Arial"/>
        </w:rPr>
        <w:t> </w:t>
      </w:r>
    </w:p>
    <w:p w14:paraId="6753F47C"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 </w:t>
      </w:r>
      <w:r w:rsidRPr="00A816A4">
        <w:rPr>
          <w:rStyle w:val="eop"/>
          <w:rFonts w:ascii="Arial" w:hAnsi="Arial" w:cs="Arial"/>
        </w:rPr>
        <w:t> </w:t>
      </w:r>
    </w:p>
    <w:p w14:paraId="1AD73A37" w14:textId="77777777" w:rsidR="00A816A4" w:rsidRPr="00A816A4" w:rsidRDefault="00A816A4" w:rsidP="00A816A4">
      <w:pPr>
        <w:pStyle w:val="paragraph"/>
        <w:numPr>
          <w:ilvl w:val="0"/>
          <w:numId w:val="74"/>
        </w:numPr>
        <w:spacing w:before="0" w:beforeAutospacing="0" w:after="0" w:afterAutospacing="0"/>
        <w:ind w:left="1080" w:firstLine="0"/>
        <w:textAlignment w:val="baseline"/>
        <w:rPr>
          <w:rFonts w:ascii="Arial" w:hAnsi="Arial" w:cs="Arial"/>
        </w:rPr>
      </w:pPr>
      <w:r w:rsidRPr="00A816A4">
        <w:rPr>
          <w:rStyle w:val="normaltextrun"/>
          <w:rFonts w:ascii="Arial" w:hAnsi="Arial" w:cs="Arial"/>
          <w:lang w:val="en-US"/>
        </w:rPr>
        <w:t xml:space="preserve">critically evaluate the philosophy of building and sustaining successful partnerships with stakeholders and external </w:t>
      </w:r>
      <w:proofErr w:type="gramStart"/>
      <w:r w:rsidRPr="00A816A4">
        <w:rPr>
          <w:rStyle w:val="normaltextrun"/>
          <w:rFonts w:ascii="Arial" w:hAnsi="Arial" w:cs="Arial"/>
          <w:lang w:val="en-US"/>
        </w:rPr>
        <w:t>agencies;</w:t>
      </w:r>
      <w:proofErr w:type="gramEnd"/>
      <w:r w:rsidRPr="00A816A4">
        <w:rPr>
          <w:rStyle w:val="eop"/>
          <w:rFonts w:ascii="Arial" w:hAnsi="Arial" w:cs="Arial"/>
        </w:rPr>
        <w:t> </w:t>
      </w:r>
    </w:p>
    <w:p w14:paraId="4DE1093A"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 </w:t>
      </w:r>
      <w:r w:rsidRPr="00A816A4">
        <w:rPr>
          <w:rStyle w:val="eop"/>
          <w:rFonts w:ascii="Arial" w:hAnsi="Arial" w:cs="Arial"/>
        </w:rPr>
        <w:t> </w:t>
      </w:r>
    </w:p>
    <w:p w14:paraId="4D2BC738" w14:textId="77777777" w:rsidR="00A816A4" w:rsidRPr="00A816A4" w:rsidRDefault="00A816A4" w:rsidP="00A816A4">
      <w:pPr>
        <w:pStyle w:val="paragraph"/>
        <w:numPr>
          <w:ilvl w:val="0"/>
          <w:numId w:val="75"/>
        </w:numPr>
        <w:spacing w:before="0" w:beforeAutospacing="0" w:after="0" w:afterAutospacing="0"/>
        <w:ind w:left="1080" w:firstLine="0"/>
        <w:textAlignment w:val="baseline"/>
        <w:rPr>
          <w:rFonts w:ascii="Arial" w:hAnsi="Arial" w:cs="Arial"/>
        </w:rPr>
      </w:pPr>
      <w:r w:rsidRPr="00A816A4">
        <w:rPr>
          <w:rStyle w:val="normaltextrun"/>
          <w:rFonts w:ascii="Arial" w:hAnsi="Arial" w:cs="Arial"/>
          <w:lang w:val="en-US"/>
        </w:rPr>
        <w:t xml:space="preserve">critically </w:t>
      </w:r>
      <w:proofErr w:type="spellStart"/>
      <w:r w:rsidRPr="00A816A4">
        <w:rPr>
          <w:rStyle w:val="normaltextrun"/>
          <w:rFonts w:ascii="Arial" w:hAnsi="Arial" w:cs="Arial"/>
          <w:lang w:val="en-US"/>
        </w:rPr>
        <w:t>analyse</w:t>
      </w:r>
      <w:proofErr w:type="spellEnd"/>
      <w:r w:rsidRPr="00A816A4">
        <w:rPr>
          <w:rStyle w:val="normaltextrun"/>
          <w:rFonts w:ascii="Arial" w:hAnsi="Arial" w:cs="Arial"/>
          <w:lang w:val="en-US"/>
        </w:rPr>
        <w:t xml:space="preserve"> methods and approaches to business and marketing plans, financial analysis, budget forecasts, risk management and strategic planning within early years </w:t>
      </w:r>
      <w:proofErr w:type="gramStart"/>
      <w:r w:rsidRPr="00A816A4">
        <w:rPr>
          <w:rStyle w:val="normaltextrun"/>
          <w:rFonts w:ascii="Arial" w:hAnsi="Arial" w:cs="Arial"/>
          <w:lang w:val="en-US"/>
        </w:rPr>
        <w:t>settings;</w:t>
      </w:r>
      <w:proofErr w:type="gramEnd"/>
      <w:r w:rsidRPr="00A816A4">
        <w:rPr>
          <w:rStyle w:val="eop"/>
          <w:rFonts w:ascii="Arial" w:hAnsi="Arial" w:cs="Arial"/>
        </w:rPr>
        <w:t> </w:t>
      </w:r>
    </w:p>
    <w:p w14:paraId="23867E52"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 </w:t>
      </w:r>
      <w:r w:rsidRPr="00A816A4">
        <w:rPr>
          <w:rStyle w:val="eop"/>
          <w:rFonts w:ascii="Arial" w:hAnsi="Arial" w:cs="Arial"/>
        </w:rPr>
        <w:t> </w:t>
      </w:r>
    </w:p>
    <w:p w14:paraId="79A8D47F" w14:textId="77777777" w:rsidR="00A816A4" w:rsidRPr="00A816A4" w:rsidRDefault="00A816A4" w:rsidP="00A816A4">
      <w:pPr>
        <w:pStyle w:val="paragraph"/>
        <w:numPr>
          <w:ilvl w:val="0"/>
          <w:numId w:val="76"/>
        </w:numPr>
        <w:spacing w:before="0" w:beforeAutospacing="0" w:after="0" w:afterAutospacing="0"/>
        <w:ind w:left="1080" w:firstLine="0"/>
        <w:textAlignment w:val="baseline"/>
        <w:rPr>
          <w:rFonts w:ascii="Arial" w:hAnsi="Arial" w:cs="Arial"/>
        </w:rPr>
      </w:pPr>
      <w:proofErr w:type="spellStart"/>
      <w:r w:rsidRPr="00A816A4">
        <w:rPr>
          <w:rStyle w:val="normaltextrun"/>
          <w:rFonts w:ascii="Arial" w:hAnsi="Arial" w:cs="Arial"/>
          <w:lang w:val="en-US"/>
        </w:rPr>
        <w:t>organise</w:t>
      </w:r>
      <w:proofErr w:type="spellEnd"/>
      <w:r w:rsidRPr="00A816A4">
        <w:rPr>
          <w:rStyle w:val="normaltextrun"/>
          <w:rFonts w:ascii="Arial" w:hAnsi="Arial" w:cs="Arial"/>
          <w:lang w:val="en-US"/>
        </w:rPr>
        <w:t xml:space="preserve"> their knowledge and learning through use of a range of information </w:t>
      </w:r>
      <w:proofErr w:type="gramStart"/>
      <w:r w:rsidRPr="00A816A4">
        <w:rPr>
          <w:rStyle w:val="normaltextrun"/>
          <w:rFonts w:ascii="Arial" w:hAnsi="Arial" w:cs="Arial"/>
          <w:lang w:val="en-US"/>
        </w:rPr>
        <w:t>resources, and</w:t>
      </w:r>
      <w:proofErr w:type="gramEnd"/>
      <w:r w:rsidRPr="00A816A4">
        <w:rPr>
          <w:rStyle w:val="normaltextrun"/>
          <w:rFonts w:ascii="Arial" w:hAnsi="Arial" w:cs="Arial"/>
          <w:lang w:val="en-US"/>
        </w:rPr>
        <w:t xml:space="preserve"> present their work at the appropriate level.</w:t>
      </w:r>
      <w:r w:rsidRPr="00A816A4">
        <w:rPr>
          <w:rStyle w:val="eop"/>
          <w:rFonts w:ascii="Arial" w:hAnsi="Arial" w:cs="Arial"/>
        </w:rPr>
        <w:t> </w:t>
      </w:r>
    </w:p>
    <w:p w14:paraId="5CECFBA1"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 </w:t>
      </w:r>
      <w:r w:rsidRPr="00A816A4">
        <w:rPr>
          <w:rStyle w:val="eop"/>
          <w:rFonts w:ascii="Arial" w:hAnsi="Arial" w:cs="Arial"/>
        </w:rPr>
        <w:t> </w:t>
      </w:r>
    </w:p>
    <w:p w14:paraId="0A7E341F" w14:textId="77777777" w:rsidR="00A816A4" w:rsidRPr="00A816A4" w:rsidRDefault="00A816A4" w:rsidP="00A816A4">
      <w:pPr>
        <w:pStyle w:val="paragraph"/>
        <w:spacing w:before="0" w:beforeAutospacing="0" w:after="0" w:afterAutospacing="0"/>
        <w:textAlignment w:val="baseline"/>
        <w:rPr>
          <w:rFonts w:ascii="Arial" w:hAnsi="Arial" w:cs="Arial"/>
          <w:color w:val="2F5496"/>
        </w:rPr>
      </w:pPr>
      <w:r w:rsidRPr="00A816A4">
        <w:rPr>
          <w:rStyle w:val="normaltextrun"/>
          <w:rFonts w:ascii="Arial" w:hAnsi="Arial" w:cs="Arial"/>
          <w:color w:val="2F5496"/>
          <w:lang w:val="en-US"/>
        </w:rPr>
        <w:t>INDICATIVE CONTENT</w:t>
      </w:r>
      <w:r w:rsidRPr="00A816A4">
        <w:rPr>
          <w:rStyle w:val="eop"/>
          <w:rFonts w:ascii="Arial" w:hAnsi="Arial" w:cs="Arial"/>
          <w:color w:val="2F5496"/>
        </w:rPr>
        <w:t> </w:t>
      </w:r>
    </w:p>
    <w:p w14:paraId="26A23A91"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 </w:t>
      </w:r>
      <w:r w:rsidRPr="00A816A4">
        <w:rPr>
          <w:rStyle w:val="eop"/>
          <w:rFonts w:ascii="Arial" w:hAnsi="Arial" w:cs="Arial"/>
        </w:rPr>
        <w:t> </w:t>
      </w:r>
    </w:p>
    <w:p w14:paraId="38AD9415" w14:textId="77777777" w:rsidR="00A816A4" w:rsidRPr="00A816A4" w:rsidRDefault="00A816A4" w:rsidP="00A816A4">
      <w:pPr>
        <w:pStyle w:val="paragraph"/>
        <w:numPr>
          <w:ilvl w:val="0"/>
          <w:numId w:val="77"/>
        </w:numPr>
        <w:spacing w:before="0" w:beforeAutospacing="0" w:after="0" w:afterAutospacing="0"/>
        <w:ind w:left="1080" w:firstLine="0"/>
        <w:textAlignment w:val="baseline"/>
        <w:rPr>
          <w:rFonts w:ascii="Arial" w:hAnsi="Arial" w:cs="Arial"/>
        </w:rPr>
      </w:pPr>
      <w:r w:rsidRPr="00A816A4">
        <w:rPr>
          <w:rStyle w:val="normaltextrun"/>
          <w:rFonts w:ascii="Arial" w:hAnsi="Arial" w:cs="Arial"/>
          <w:lang w:val="en-US"/>
        </w:rPr>
        <w:t xml:space="preserve">an analytic overview of current thinking relating to the concept and characteristics of entrepreneurship, ensuring good practice in the early childhood context, with particular focus on economic, dynamic and innovative </w:t>
      </w:r>
      <w:proofErr w:type="gramStart"/>
      <w:r w:rsidRPr="00A816A4">
        <w:rPr>
          <w:rStyle w:val="normaltextrun"/>
          <w:rFonts w:ascii="Arial" w:hAnsi="Arial" w:cs="Arial"/>
          <w:lang w:val="en-US"/>
        </w:rPr>
        <w:t>factors;</w:t>
      </w:r>
      <w:proofErr w:type="gramEnd"/>
      <w:r w:rsidRPr="00A816A4">
        <w:rPr>
          <w:rStyle w:val="eop"/>
          <w:rFonts w:ascii="Arial" w:hAnsi="Arial" w:cs="Arial"/>
        </w:rPr>
        <w:t> </w:t>
      </w:r>
    </w:p>
    <w:p w14:paraId="7616C770" w14:textId="77777777" w:rsidR="00A816A4" w:rsidRPr="00A816A4" w:rsidRDefault="00A816A4" w:rsidP="00A816A4">
      <w:pPr>
        <w:pStyle w:val="paragraph"/>
        <w:numPr>
          <w:ilvl w:val="0"/>
          <w:numId w:val="78"/>
        </w:numPr>
        <w:spacing w:before="0" w:beforeAutospacing="0" w:after="0" w:afterAutospacing="0"/>
        <w:ind w:left="1080" w:firstLine="0"/>
        <w:textAlignment w:val="baseline"/>
        <w:rPr>
          <w:rFonts w:ascii="Arial" w:hAnsi="Arial" w:cs="Arial"/>
        </w:rPr>
      </w:pPr>
      <w:r w:rsidRPr="00A816A4">
        <w:rPr>
          <w:rStyle w:val="normaltextrun"/>
          <w:rFonts w:ascii="Arial" w:hAnsi="Arial" w:cs="Arial"/>
          <w:lang w:val="en-US"/>
        </w:rPr>
        <w:t xml:space="preserve">an </w:t>
      </w:r>
      <w:proofErr w:type="gramStart"/>
      <w:r w:rsidRPr="00A816A4">
        <w:rPr>
          <w:rStyle w:val="normaltextrun"/>
          <w:rFonts w:ascii="Arial" w:hAnsi="Arial" w:cs="Arial"/>
          <w:lang w:val="en-US"/>
        </w:rPr>
        <w:t>in depth</w:t>
      </w:r>
      <w:proofErr w:type="gramEnd"/>
      <w:r w:rsidRPr="00A816A4">
        <w:rPr>
          <w:rStyle w:val="normaltextrun"/>
          <w:rFonts w:ascii="Arial" w:hAnsi="Arial" w:cs="Arial"/>
          <w:lang w:val="en-US"/>
        </w:rPr>
        <w:t xml:space="preserve"> analysis of the importance of implementing effective leadership and management skills. Focus will be placed upon factors affecting entrepreneurship including personality and environmental </w:t>
      </w:r>
      <w:proofErr w:type="gramStart"/>
      <w:r w:rsidRPr="00A816A4">
        <w:rPr>
          <w:rStyle w:val="normaltextrun"/>
          <w:rFonts w:ascii="Arial" w:hAnsi="Arial" w:cs="Arial"/>
          <w:lang w:val="en-US"/>
        </w:rPr>
        <w:t>factors;</w:t>
      </w:r>
      <w:proofErr w:type="gramEnd"/>
      <w:r w:rsidRPr="00A816A4">
        <w:rPr>
          <w:rStyle w:val="eop"/>
          <w:rFonts w:ascii="Arial" w:hAnsi="Arial" w:cs="Arial"/>
        </w:rPr>
        <w:t> </w:t>
      </w:r>
    </w:p>
    <w:p w14:paraId="62EDFD69" w14:textId="77777777" w:rsidR="00A816A4" w:rsidRPr="00A816A4" w:rsidRDefault="00A816A4" w:rsidP="00A816A4">
      <w:pPr>
        <w:pStyle w:val="paragraph"/>
        <w:numPr>
          <w:ilvl w:val="0"/>
          <w:numId w:val="78"/>
        </w:numPr>
        <w:spacing w:before="0" w:beforeAutospacing="0" w:after="0" w:afterAutospacing="0"/>
        <w:ind w:left="1080" w:firstLine="0"/>
        <w:textAlignment w:val="baseline"/>
        <w:rPr>
          <w:rFonts w:ascii="Arial" w:hAnsi="Arial" w:cs="Arial"/>
        </w:rPr>
      </w:pPr>
      <w:r w:rsidRPr="00A816A4">
        <w:rPr>
          <w:rStyle w:val="normaltextrun"/>
          <w:rFonts w:ascii="Arial" w:hAnsi="Arial" w:cs="Arial"/>
          <w:lang w:val="en-US"/>
        </w:rPr>
        <w:t xml:space="preserve">a comprehensive examination of methods of developing management skills and implementing effective methods of marketing, risk assessments, financial forecasts, feasibility, profitability, sustainability, business and operational plans, capacity building, change management, SWOT and PEST in the context of early </w:t>
      </w:r>
      <w:proofErr w:type="gramStart"/>
      <w:r w:rsidRPr="00A816A4">
        <w:rPr>
          <w:rStyle w:val="normaltextrun"/>
          <w:rFonts w:ascii="Arial" w:hAnsi="Arial" w:cs="Arial"/>
          <w:lang w:val="en-US"/>
        </w:rPr>
        <w:t>years;</w:t>
      </w:r>
      <w:proofErr w:type="gramEnd"/>
      <w:r w:rsidRPr="00A816A4">
        <w:rPr>
          <w:rStyle w:val="eop"/>
          <w:rFonts w:ascii="Arial" w:hAnsi="Arial" w:cs="Arial"/>
        </w:rPr>
        <w:t> </w:t>
      </w:r>
    </w:p>
    <w:p w14:paraId="5F1F8A5F" w14:textId="77777777" w:rsidR="00A816A4" w:rsidRPr="00A816A4" w:rsidRDefault="00A816A4" w:rsidP="00A816A4">
      <w:pPr>
        <w:pStyle w:val="paragraph"/>
        <w:numPr>
          <w:ilvl w:val="0"/>
          <w:numId w:val="78"/>
        </w:numPr>
        <w:spacing w:before="0" w:beforeAutospacing="0" w:after="0" w:afterAutospacing="0"/>
        <w:ind w:left="1080" w:firstLine="0"/>
        <w:textAlignment w:val="baseline"/>
        <w:rPr>
          <w:rFonts w:ascii="Arial" w:hAnsi="Arial" w:cs="Arial"/>
        </w:rPr>
      </w:pPr>
      <w:r w:rsidRPr="00A816A4">
        <w:rPr>
          <w:rStyle w:val="normaltextrun"/>
          <w:rFonts w:ascii="Arial" w:hAnsi="Arial" w:cs="Arial"/>
          <w:lang w:val="en-US"/>
        </w:rPr>
        <w:t xml:space="preserve">an overview of the entrepreneurial leader: a study of the social entrepreneur as a continual learner and the importance of coaching and the identification of staff development needs in order to support professional development to ensure a </w:t>
      </w:r>
      <w:proofErr w:type="gramStart"/>
      <w:r w:rsidRPr="00A816A4">
        <w:rPr>
          <w:rStyle w:val="normaltextrun"/>
          <w:rFonts w:ascii="Arial" w:hAnsi="Arial" w:cs="Arial"/>
          <w:lang w:val="en-US"/>
        </w:rPr>
        <w:t>high quality</w:t>
      </w:r>
      <w:proofErr w:type="gramEnd"/>
      <w:r w:rsidRPr="00A816A4">
        <w:rPr>
          <w:rStyle w:val="normaltextrun"/>
          <w:rFonts w:ascii="Arial" w:hAnsi="Arial" w:cs="Arial"/>
          <w:lang w:val="en-US"/>
        </w:rPr>
        <w:t xml:space="preserve"> workforce and the need to focus on employability.</w:t>
      </w:r>
      <w:r w:rsidRPr="00A816A4">
        <w:rPr>
          <w:rStyle w:val="eop"/>
          <w:rFonts w:ascii="Arial" w:hAnsi="Arial" w:cs="Arial"/>
        </w:rPr>
        <w:t> </w:t>
      </w:r>
    </w:p>
    <w:p w14:paraId="580C478F"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scxw158730959"/>
          <w:rFonts w:ascii="Arial" w:hAnsi="Arial" w:cs="Arial"/>
        </w:rPr>
        <w:t> </w:t>
      </w:r>
      <w:r w:rsidRPr="00A816A4">
        <w:rPr>
          <w:rFonts w:ascii="Arial" w:hAnsi="Arial" w:cs="Arial"/>
        </w:rPr>
        <w:br/>
      </w:r>
      <w:r w:rsidRPr="00A816A4">
        <w:rPr>
          <w:rStyle w:val="eop"/>
          <w:rFonts w:ascii="Arial" w:hAnsi="Arial" w:cs="Arial"/>
        </w:rPr>
        <w:t> </w:t>
      </w:r>
    </w:p>
    <w:p w14:paraId="6A222C1D" w14:textId="77777777" w:rsidR="00A816A4" w:rsidRPr="00A816A4" w:rsidRDefault="00A816A4" w:rsidP="00A816A4">
      <w:pPr>
        <w:pStyle w:val="paragraph"/>
        <w:spacing w:before="0" w:beforeAutospacing="0" w:after="0" w:afterAutospacing="0"/>
        <w:textAlignment w:val="baseline"/>
        <w:rPr>
          <w:rFonts w:ascii="Arial" w:hAnsi="Arial" w:cs="Arial"/>
          <w:color w:val="1F3763"/>
        </w:rPr>
      </w:pPr>
      <w:r w:rsidRPr="00A816A4">
        <w:rPr>
          <w:rStyle w:val="normaltextrun"/>
          <w:rFonts w:ascii="Arial" w:hAnsi="Arial" w:cs="Arial"/>
          <w:color w:val="1F3763"/>
          <w:lang w:val="en-US"/>
        </w:rPr>
        <w:t>Study Time Allocation</w:t>
      </w:r>
      <w:r w:rsidRPr="00A816A4">
        <w:rPr>
          <w:rStyle w:val="eop"/>
          <w:rFonts w:ascii="Arial" w:hAnsi="Arial" w:cs="Arial"/>
          <w:color w:val="1F3763"/>
        </w:rPr>
        <w:t> </w:t>
      </w:r>
    </w:p>
    <w:p w14:paraId="3C033558"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 </w:t>
      </w:r>
      <w:r w:rsidRPr="00A816A4">
        <w:rPr>
          <w:rStyle w:val="eop"/>
          <w:rFonts w:ascii="Arial" w:hAnsi="Arial" w:cs="Arial"/>
        </w:rPr>
        <w:t> </w:t>
      </w:r>
    </w:p>
    <w:p w14:paraId="62223E85"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The study time for the module is divided as follows:</w:t>
      </w:r>
      <w:r w:rsidRPr="00A816A4">
        <w:rPr>
          <w:rStyle w:val="eop"/>
          <w:rFonts w:ascii="Arial" w:hAnsi="Arial" w:cs="Arial"/>
        </w:rPr>
        <w:t> </w:t>
      </w:r>
    </w:p>
    <w:p w14:paraId="56C54E14"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 </w:t>
      </w:r>
      <w:r w:rsidRPr="00A816A4">
        <w:rPr>
          <w:rStyle w:val="eop"/>
          <w:rFonts w:ascii="Arial" w:hAnsi="Arial" w:cs="Arial"/>
        </w:rPr>
        <w:t> </w:t>
      </w:r>
    </w:p>
    <w:tbl>
      <w:tblPr>
        <w:tblW w:w="0" w:type="dxa"/>
        <w:tblInd w:w="28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45"/>
      </w:tblGrid>
      <w:tr w:rsidR="00A816A4" w:rsidRPr="00A816A4" w14:paraId="6C3A5DFC" w14:textId="77777777" w:rsidTr="00A816A4">
        <w:trPr>
          <w:trHeight w:val="270"/>
        </w:trPr>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6A514655"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Activity type</w:t>
            </w:r>
            <w:r w:rsidRPr="00A816A4">
              <w:rPr>
                <w:rStyle w:val="eop"/>
                <w:rFonts w:ascii="Arial" w:hAnsi="Arial" w:cs="Arial"/>
              </w:rPr>
              <w:t> </w:t>
            </w:r>
          </w:p>
        </w:tc>
        <w:tc>
          <w:tcPr>
            <w:tcW w:w="1695" w:type="dxa"/>
            <w:tcBorders>
              <w:top w:val="single" w:sz="6" w:space="0" w:color="000000"/>
              <w:left w:val="single" w:sz="6" w:space="0" w:color="000000"/>
              <w:bottom w:val="single" w:sz="6" w:space="0" w:color="000000"/>
              <w:right w:val="single" w:sz="6" w:space="0" w:color="000000"/>
            </w:tcBorders>
            <w:shd w:val="clear" w:color="auto" w:fill="auto"/>
            <w:hideMark/>
          </w:tcPr>
          <w:p w14:paraId="4B040864" w14:textId="77777777" w:rsidR="00A816A4" w:rsidRPr="00A816A4" w:rsidRDefault="00A816A4" w:rsidP="00A816A4">
            <w:pPr>
              <w:pStyle w:val="paragraph"/>
              <w:spacing w:before="0" w:beforeAutospacing="0" w:after="0" w:afterAutospacing="0"/>
              <w:jc w:val="center"/>
              <w:textAlignment w:val="baseline"/>
              <w:rPr>
                <w:rFonts w:ascii="Arial" w:hAnsi="Arial" w:cs="Arial"/>
              </w:rPr>
            </w:pPr>
            <w:r w:rsidRPr="00A816A4">
              <w:rPr>
                <w:rStyle w:val="normaltextrun"/>
                <w:rFonts w:ascii="Arial" w:hAnsi="Arial" w:cs="Arial"/>
                <w:b/>
                <w:bCs/>
                <w:lang w:val="en-US"/>
              </w:rPr>
              <w:t>Hours</w:t>
            </w:r>
            <w:r w:rsidRPr="00A816A4">
              <w:rPr>
                <w:rStyle w:val="eop"/>
                <w:rFonts w:ascii="Arial" w:hAnsi="Arial" w:cs="Arial"/>
              </w:rPr>
              <w:t> </w:t>
            </w:r>
          </w:p>
        </w:tc>
        <w:tc>
          <w:tcPr>
            <w:tcW w:w="1845" w:type="dxa"/>
            <w:tcBorders>
              <w:top w:val="single" w:sz="6" w:space="0" w:color="000000"/>
              <w:left w:val="single" w:sz="6" w:space="0" w:color="000000"/>
              <w:bottom w:val="single" w:sz="6" w:space="0" w:color="000000"/>
              <w:right w:val="single" w:sz="6" w:space="0" w:color="000000"/>
            </w:tcBorders>
            <w:shd w:val="clear" w:color="auto" w:fill="auto"/>
            <w:hideMark/>
          </w:tcPr>
          <w:p w14:paraId="74C2B22D" w14:textId="77777777" w:rsidR="00A816A4" w:rsidRPr="00A816A4" w:rsidRDefault="00A816A4" w:rsidP="00A816A4">
            <w:pPr>
              <w:pStyle w:val="paragraph"/>
              <w:spacing w:before="0" w:beforeAutospacing="0" w:after="0" w:afterAutospacing="0"/>
              <w:jc w:val="center"/>
              <w:textAlignment w:val="baseline"/>
              <w:rPr>
                <w:rFonts w:ascii="Arial" w:hAnsi="Arial" w:cs="Arial"/>
              </w:rPr>
            </w:pPr>
            <w:r w:rsidRPr="00A816A4">
              <w:rPr>
                <w:rStyle w:val="normaltextrun"/>
                <w:rFonts w:ascii="Arial" w:hAnsi="Arial" w:cs="Arial"/>
                <w:b/>
                <w:bCs/>
                <w:lang w:val="en-US"/>
              </w:rPr>
              <w:t>Percentage</w:t>
            </w:r>
            <w:r w:rsidRPr="00A816A4">
              <w:rPr>
                <w:rStyle w:val="eop"/>
                <w:rFonts w:ascii="Arial" w:hAnsi="Arial" w:cs="Arial"/>
              </w:rPr>
              <w:t> </w:t>
            </w:r>
          </w:p>
        </w:tc>
      </w:tr>
      <w:tr w:rsidR="00A816A4" w:rsidRPr="00A816A4" w14:paraId="5A7CD03A" w14:textId="77777777" w:rsidTr="00A816A4">
        <w:trPr>
          <w:trHeight w:val="270"/>
        </w:trPr>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16346D48"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Scheduled learning</w:t>
            </w:r>
            <w:r w:rsidRPr="00A816A4">
              <w:rPr>
                <w:rStyle w:val="eop"/>
                <w:rFonts w:ascii="Arial" w:hAnsi="Arial" w:cs="Arial"/>
              </w:rPr>
              <w:t> </w:t>
            </w:r>
          </w:p>
        </w:tc>
        <w:tc>
          <w:tcPr>
            <w:tcW w:w="1695" w:type="dxa"/>
            <w:tcBorders>
              <w:top w:val="single" w:sz="6" w:space="0" w:color="000000"/>
              <w:left w:val="single" w:sz="6" w:space="0" w:color="000000"/>
              <w:bottom w:val="single" w:sz="6" w:space="0" w:color="000000"/>
              <w:right w:val="single" w:sz="6" w:space="0" w:color="000000"/>
            </w:tcBorders>
            <w:shd w:val="clear" w:color="auto" w:fill="auto"/>
            <w:hideMark/>
          </w:tcPr>
          <w:p w14:paraId="745129D0" w14:textId="77777777" w:rsidR="00A816A4" w:rsidRPr="00A816A4" w:rsidRDefault="00A816A4" w:rsidP="00A816A4">
            <w:pPr>
              <w:pStyle w:val="paragraph"/>
              <w:spacing w:before="0" w:beforeAutospacing="0" w:after="0" w:afterAutospacing="0"/>
              <w:jc w:val="center"/>
              <w:textAlignment w:val="baseline"/>
              <w:rPr>
                <w:rFonts w:ascii="Arial" w:hAnsi="Arial" w:cs="Arial"/>
              </w:rPr>
            </w:pPr>
            <w:r w:rsidRPr="00A816A4">
              <w:rPr>
                <w:rStyle w:val="normaltextrun"/>
                <w:rFonts w:ascii="Arial" w:hAnsi="Arial" w:cs="Arial"/>
                <w:lang w:val="en-US"/>
              </w:rPr>
              <w:t>27</w:t>
            </w:r>
            <w:r w:rsidRPr="00A816A4">
              <w:rPr>
                <w:rStyle w:val="eop"/>
                <w:rFonts w:ascii="Arial" w:hAnsi="Arial" w:cs="Arial"/>
              </w:rPr>
              <w:t> </w:t>
            </w:r>
          </w:p>
        </w:tc>
        <w:tc>
          <w:tcPr>
            <w:tcW w:w="1845" w:type="dxa"/>
            <w:tcBorders>
              <w:top w:val="single" w:sz="6" w:space="0" w:color="000000"/>
              <w:left w:val="single" w:sz="6" w:space="0" w:color="000000"/>
              <w:bottom w:val="single" w:sz="6" w:space="0" w:color="000000"/>
              <w:right w:val="single" w:sz="6" w:space="0" w:color="000000"/>
            </w:tcBorders>
            <w:shd w:val="clear" w:color="auto" w:fill="auto"/>
            <w:hideMark/>
          </w:tcPr>
          <w:p w14:paraId="68BDF56A" w14:textId="77777777" w:rsidR="00A816A4" w:rsidRPr="00A816A4" w:rsidRDefault="00A816A4" w:rsidP="00A816A4">
            <w:pPr>
              <w:pStyle w:val="paragraph"/>
              <w:spacing w:before="0" w:beforeAutospacing="0" w:after="0" w:afterAutospacing="0"/>
              <w:jc w:val="center"/>
              <w:textAlignment w:val="baseline"/>
              <w:rPr>
                <w:rFonts w:ascii="Arial" w:hAnsi="Arial" w:cs="Arial"/>
              </w:rPr>
            </w:pPr>
            <w:r w:rsidRPr="00A816A4">
              <w:rPr>
                <w:rStyle w:val="normaltextrun"/>
                <w:rFonts w:ascii="Arial" w:hAnsi="Arial" w:cs="Arial"/>
                <w:lang w:val="en-US"/>
              </w:rPr>
              <w:t>13%</w:t>
            </w:r>
            <w:r w:rsidRPr="00A816A4">
              <w:rPr>
                <w:rStyle w:val="eop"/>
                <w:rFonts w:ascii="Arial" w:hAnsi="Arial" w:cs="Arial"/>
              </w:rPr>
              <w:t> </w:t>
            </w:r>
          </w:p>
        </w:tc>
      </w:tr>
      <w:tr w:rsidR="00A816A4" w:rsidRPr="00A816A4" w14:paraId="664DBFD8" w14:textId="77777777" w:rsidTr="00A816A4">
        <w:trPr>
          <w:trHeight w:val="270"/>
        </w:trPr>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014D306B"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Independent learning</w:t>
            </w:r>
            <w:r w:rsidRPr="00A816A4">
              <w:rPr>
                <w:rStyle w:val="eop"/>
                <w:rFonts w:ascii="Arial" w:hAnsi="Arial" w:cs="Arial"/>
              </w:rPr>
              <w:t> </w:t>
            </w:r>
          </w:p>
        </w:tc>
        <w:tc>
          <w:tcPr>
            <w:tcW w:w="1695" w:type="dxa"/>
            <w:tcBorders>
              <w:top w:val="single" w:sz="6" w:space="0" w:color="000000"/>
              <w:left w:val="single" w:sz="6" w:space="0" w:color="000000"/>
              <w:bottom w:val="single" w:sz="6" w:space="0" w:color="000000"/>
              <w:right w:val="single" w:sz="6" w:space="0" w:color="000000"/>
            </w:tcBorders>
            <w:shd w:val="clear" w:color="auto" w:fill="auto"/>
            <w:hideMark/>
          </w:tcPr>
          <w:p w14:paraId="09472934" w14:textId="77777777" w:rsidR="00A816A4" w:rsidRPr="00A816A4" w:rsidRDefault="00A816A4" w:rsidP="00A816A4">
            <w:pPr>
              <w:pStyle w:val="paragraph"/>
              <w:spacing w:before="0" w:beforeAutospacing="0" w:after="0" w:afterAutospacing="0"/>
              <w:jc w:val="center"/>
              <w:textAlignment w:val="baseline"/>
              <w:rPr>
                <w:rFonts w:ascii="Arial" w:hAnsi="Arial" w:cs="Arial"/>
              </w:rPr>
            </w:pPr>
            <w:r w:rsidRPr="00A816A4">
              <w:rPr>
                <w:rStyle w:val="normaltextrun"/>
                <w:rFonts w:ascii="Arial" w:hAnsi="Arial" w:cs="Arial"/>
                <w:lang w:val="en-US"/>
              </w:rPr>
              <w:t>173</w:t>
            </w:r>
            <w:r w:rsidRPr="00A816A4">
              <w:rPr>
                <w:rStyle w:val="eop"/>
                <w:rFonts w:ascii="Arial" w:hAnsi="Arial" w:cs="Arial"/>
              </w:rPr>
              <w:t> </w:t>
            </w:r>
          </w:p>
        </w:tc>
        <w:tc>
          <w:tcPr>
            <w:tcW w:w="1845" w:type="dxa"/>
            <w:tcBorders>
              <w:top w:val="single" w:sz="6" w:space="0" w:color="000000"/>
              <w:left w:val="single" w:sz="6" w:space="0" w:color="000000"/>
              <w:bottom w:val="single" w:sz="6" w:space="0" w:color="000000"/>
              <w:right w:val="single" w:sz="6" w:space="0" w:color="000000"/>
            </w:tcBorders>
            <w:shd w:val="clear" w:color="auto" w:fill="auto"/>
            <w:hideMark/>
          </w:tcPr>
          <w:p w14:paraId="0A046971" w14:textId="77777777" w:rsidR="00A816A4" w:rsidRPr="00A816A4" w:rsidRDefault="00A816A4" w:rsidP="00A816A4">
            <w:pPr>
              <w:pStyle w:val="paragraph"/>
              <w:spacing w:before="0" w:beforeAutospacing="0" w:after="0" w:afterAutospacing="0"/>
              <w:jc w:val="center"/>
              <w:textAlignment w:val="baseline"/>
              <w:rPr>
                <w:rFonts w:ascii="Arial" w:hAnsi="Arial" w:cs="Arial"/>
              </w:rPr>
            </w:pPr>
            <w:r w:rsidRPr="00A816A4">
              <w:rPr>
                <w:rStyle w:val="normaltextrun"/>
                <w:rFonts w:ascii="Arial" w:hAnsi="Arial" w:cs="Arial"/>
                <w:lang w:val="en-US"/>
              </w:rPr>
              <w:t>87%</w:t>
            </w:r>
            <w:r w:rsidRPr="00A816A4">
              <w:rPr>
                <w:rStyle w:val="eop"/>
                <w:rFonts w:ascii="Arial" w:hAnsi="Arial" w:cs="Arial"/>
              </w:rPr>
              <w:t> </w:t>
            </w:r>
          </w:p>
        </w:tc>
      </w:tr>
      <w:tr w:rsidR="00A816A4" w:rsidRPr="00A816A4" w14:paraId="6EF214B8" w14:textId="77777777" w:rsidTr="00A816A4">
        <w:trPr>
          <w:trHeight w:val="270"/>
        </w:trPr>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4FC5B4F8"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Placement learning</w:t>
            </w:r>
            <w:r w:rsidRPr="00A816A4">
              <w:rPr>
                <w:rStyle w:val="eop"/>
                <w:rFonts w:ascii="Arial" w:hAnsi="Arial" w:cs="Arial"/>
              </w:rPr>
              <w:t> </w:t>
            </w:r>
          </w:p>
        </w:tc>
        <w:tc>
          <w:tcPr>
            <w:tcW w:w="1695" w:type="dxa"/>
            <w:tcBorders>
              <w:top w:val="single" w:sz="6" w:space="0" w:color="000000"/>
              <w:left w:val="single" w:sz="6" w:space="0" w:color="000000"/>
              <w:bottom w:val="single" w:sz="6" w:space="0" w:color="000000"/>
              <w:right w:val="single" w:sz="6" w:space="0" w:color="000000"/>
            </w:tcBorders>
            <w:shd w:val="clear" w:color="auto" w:fill="auto"/>
            <w:hideMark/>
          </w:tcPr>
          <w:p w14:paraId="6EBC7B09"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 </w:t>
            </w:r>
            <w:r w:rsidRPr="00A816A4">
              <w:rPr>
                <w:rStyle w:val="eop"/>
                <w:rFonts w:ascii="Arial" w:hAnsi="Arial" w:cs="Arial"/>
              </w:rPr>
              <w:t> </w:t>
            </w:r>
          </w:p>
        </w:tc>
        <w:tc>
          <w:tcPr>
            <w:tcW w:w="1845" w:type="dxa"/>
            <w:tcBorders>
              <w:top w:val="single" w:sz="6" w:space="0" w:color="000000"/>
              <w:left w:val="single" w:sz="6" w:space="0" w:color="000000"/>
              <w:bottom w:val="single" w:sz="6" w:space="0" w:color="000000"/>
              <w:right w:val="single" w:sz="6" w:space="0" w:color="000000"/>
            </w:tcBorders>
            <w:shd w:val="clear" w:color="auto" w:fill="auto"/>
            <w:hideMark/>
          </w:tcPr>
          <w:p w14:paraId="4FC90C84"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 </w:t>
            </w:r>
            <w:r w:rsidRPr="00A816A4">
              <w:rPr>
                <w:rStyle w:val="eop"/>
                <w:rFonts w:ascii="Arial" w:hAnsi="Arial" w:cs="Arial"/>
              </w:rPr>
              <w:t> </w:t>
            </w:r>
          </w:p>
        </w:tc>
      </w:tr>
      <w:tr w:rsidR="00A816A4" w:rsidRPr="00A816A4" w14:paraId="24229D58" w14:textId="77777777" w:rsidTr="00A816A4">
        <w:trPr>
          <w:trHeight w:val="270"/>
        </w:trPr>
        <w:tc>
          <w:tcPr>
            <w:tcW w:w="3960" w:type="dxa"/>
            <w:tcBorders>
              <w:top w:val="single" w:sz="6" w:space="0" w:color="000000"/>
              <w:left w:val="single" w:sz="6" w:space="0" w:color="000000"/>
              <w:bottom w:val="single" w:sz="6" w:space="0" w:color="000000"/>
              <w:right w:val="single" w:sz="6" w:space="0" w:color="000000"/>
            </w:tcBorders>
            <w:shd w:val="clear" w:color="auto" w:fill="auto"/>
            <w:hideMark/>
          </w:tcPr>
          <w:p w14:paraId="5811BED8"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TOTAL</w:t>
            </w:r>
            <w:r w:rsidRPr="00A816A4">
              <w:rPr>
                <w:rStyle w:val="eop"/>
                <w:rFonts w:ascii="Arial" w:hAnsi="Arial" w:cs="Arial"/>
              </w:rPr>
              <w:t> </w:t>
            </w:r>
          </w:p>
        </w:tc>
        <w:tc>
          <w:tcPr>
            <w:tcW w:w="1695" w:type="dxa"/>
            <w:tcBorders>
              <w:top w:val="single" w:sz="6" w:space="0" w:color="000000"/>
              <w:left w:val="single" w:sz="6" w:space="0" w:color="000000"/>
              <w:bottom w:val="single" w:sz="6" w:space="0" w:color="000000"/>
              <w:right w:val="single" w:sz="6" w:space="0" w:color="000000"/>
            </w:tcBorders>
            <w:shd w:val="clear" w:color="auto" w:fill="auto"/>
            <w:hideMark/>
          </w:tcPr>
          <w:p w14:paraId="3BD342CE" w14:textId="77777777" w:rsidR="00A816A4" w:rsidRPr="00A816A4" w:rsidRDefault="00A816A4" w:rsidP="00A816A4">
            <w:pPr>
              <w:pStyle w:val="paragraph"/>
              <w:spacing w:before="0" w:beforeAutospacing="0" w:after="0" w:afterAutospacing="0"/>
              <w:jc w:val="center"/>
              <w:textAlignment w:val="baseline"/>
              <w:rPr>
                <w:rFonts w:ascii="Arial" w:hAnsi="Arial" w:cs="Arial"/>
              </w:rPr>
            </w:pPr>
            <w:r w:rsidRPr="00A816A4">
              <w:rPr>
                <w:rStyle w:val="normaltextrun"/>
                <w:rFonts w:ascii="Arial" w:hAnsi="Arial" w:cs="Arial"/>
                <w:b/>
                <w:bCs/>
                <w:lang w:val="en-US"/>
              </w:rPr>
              <w:t>200</w:t>
            </w:r>
            <w:r w:rsidRPr="00A816A4">
              <w:rPr>
                <w:rStyle w:val="eop"/>
                <w:rFonts w:ascii="Arial" w:hAnsi="Arial" w:cs="Arial"/>
              </w:rPr>
              <w:t> </w:t>
            </w:r>
          </w:p>
        </w:tc>
        <w:tc>
          <w:tcPr>
            <w:tcW w:w="1845" w:type="dxa"/>
            <w:tcBorders>
              <w:top w:val="single" w:sz="6" w:space="0" w:color="000000"/>
              <w:left w:val="single" w:sz="6" w:space="0" w:color="000000"/>
              <w:bottom w:val="single" w:sz="6" w:space="0" w:color="000000"/>
              <w:right w:val="single" w:sz="6" w:space="0" w:color="000000"/>
            </w:tcBorders>
            <w:shd w:val="clear" w:color="auto" w:fill="auto"/>
            <w:hideMark/>
          </w:tcPr>
          <w:p w14:paraId="32B6A69D" w14:textId="77777777" w:rsidR="00A816A4" w:rsidRPr="00A816A4" w:rsidRDefault="00A816A4" w:rsidP="00A816A4">
            <w:pPr>
              <w:pStyle w:val="paragraph"/>
              <w:spacing w:before="0" w:beforeAutospacing="0" w:after="0" w:afterAutospacing="0"/>
              <w:jc w:val="center"/>
              <w:textAlignment w:val="baseline"/>
              <w:rPr>
                <w:rFonts w:ascii="Arial" w:hAnsi="Arial" w:cs="Arial"/>
              </w:rPr>
            </w:pPr>
            <w:r w:rsidRPr="00A816A4">
              <w:rPr>
                <w:rStyle w:val="normaltextrun"/>
                <w:rFonts w:ascii="Arial" w:hAnsi="Arial" w:cs="Arial"/>
                <w:b/>
                <w:bCs/>
                <w:lang w:val="en-US"/>
              </w:rPr>
              <w:t>100%</w:t>
            </w:r>
            <w:r w:rsidRPr="00A816A4">
              <w:rPr>
                <w:rStyle w:val="eop"/>
                <w:rFonts w:ascii="Arial" w:hAnsi="Arial" w:cs="Arial"/>
              </w:rPr>
              <w:t> </w:t>
            </w:r>
          </w:p>
        </w:tc>
      </w:tr>
    </w:tbl>
    <w:p w14:paraId="5EFAF74F"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lastRenderedPageBreak/>
        <w:t> </w:t>
      </w:r>
      <w:r w:rsidRPr="00A816A4">
        <w:rPr>
          <w:rStyle w:val="eop"/>
          <w:rFonts w:ascii="Arial" w:hAnsi="Arial" w:cs="Arial"/>
        </w:rPr>
        <w:t> </w:t>
      </w:r>
    </w:p>
    <w:p w14:paraId="5CEE7055" w14:textId="77777777" w:rsidR="00A816A4" w:rsidRPr="00A816A4" w:rsidRDefault="00A816A4" w:rsidP="00A816A4">
      <w:pPr>
        <w:pStyle w:val="paragraph"/>
        <w:spacing w:before="0" w:beforeAutospacing="0" w:after="0" w:afterAutospacing="0"/>
        <w:textAlignment w:val="baseline"/>
        <w:rPr>
          <w:rFonts w:ascii="Arial" w:hAnsi="Arial" w:cs="Arial"/>
          <w:color w:val="2F5496"/>
        </w:rPr>
      </w:pPr>
      <w:r w:rsidRPr="00A816A4">
        <w:rPr>
          <w:rStyle w:val="normaltextrun"/>
          <w:rFonts w:ascii="Arial" w:hAnsi="Arial" w:cs="Arial"/>
          <w:color w:val="2F5496"/>
          <w:lang w:val="en-US"/>
        </w:rPr>
        <w:t>ASSESSMENT</w:t>
      </w:r>
      <w:r w:rsidRPr="00A816A4">
        <w:rPr>
          <w:rStyle w:val="eop"/>
          <w:rFonts w:ascii="Arial" w:hAnsi="Arial" w:cs="Arial"/>
          <w:color w:val="2F5496"/>
        </w:rPr>
        <w:t> </w:t>
      </w:r>
    </w:p>
    <w:p w14:paraId="42585687"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 </w:t>
      </w:r>
      <w:r w:rsidRPr="00A816A4">
        <w:rPr>
          <w:rStyle w:val="eop"/>
          <w:rFonts w:ascii="Arial" w:hAnsi="Arial" w:cs="Arial"/>
        </w:rPr>
        <w:t> </w:t>
      </w:r>
    </w:p>
    <w:p w14:paraId="58AB3245"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 </w:t>
      </w:r>
      <w:r w:rsidRPr="00A816A4">
        <w:rPr>
          <w:rStyle w:val="eop"/>
          <w:rFonts w:ascii="Arial" w:hAnsi="Arial" w:cs="Arial"/>
        </w:rPr>
        <w:t> </w:t>
      </w:r>
    </w:p>
    <w:tbl>
      <w:tblPr>
        <w:tblW w:w="0" w:type="dxa"/>
        <w:tblInd w:w="2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5"/>
        <w:gridCol w:w="2055"/>
        <w:gridCol w:w="840"/>
        <w:gridCol w:w="2010"/>
        <w:gridCol w:w="930"/>
        <w:gridCol w:w="1125"/>
      </w:tblGrid>
      <w:tr w:rsidR="00A816A4" w:rsidRPr="00A816A4" w14:paraId="1747A4D5" w14:textId="77777777" w:rsidTr="00A816A4">
        <w:trPr>
          <w:trHeight w:val="300"/>
        </w:trPr>
        <w:tc>
          <w:tcPr>
            <w:tcW w:w="405" w:type="dxa"/>
            <w:tcBorders>
              <w:top w:val="nil"/>
              <w:left w:val="nil"/>
              <w:bottom w:val="nil"/>
              <w:right w:val="nil"/>
            </w:tcBorders>
            <w:shd w:val="clear" w:color="auto" w:fill="auto"/>
            <w:hideMark/>
          </w:tcPr>
          <w:p w14:paraId="3AB477FA"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Segoe UI Symbol" w:hAnsi="Segoe UI Symbol" w:cs="Segoe UI Symbol"/>
                <w:lang w:val="en-US"/>
              </w:rPr>
              <w:t>☐</w:t>
            </w:r>
            <w:r w:rsidRPr="00A816A4">
              <w:rPr>
                <w:rStyle w:val="eop"/>
                <w:rFonts w:ascii="Arial" w:hAnsi="Arial" w:cs="Arial"/>
              </w:rPr>
              <w:t> </w:t>
            </w:r>
          </w:p>
        </w:tc>
        <w:tc>
          <w:tcPr>
            <w:tcW w:w="2055" w:type="dxa"/>
            <w:tcBorders>
              <w:top w:val="nil"/>
              <w:left w:val="nil"/>
              <w:bottom w:val="nil"/>
              <w:right w:val="nil"/>
            </w:tcBorders>
            <w:shd w:val="clear" w:color="auto" w:fill="auto"/>
            <w:hideMark/>
          </w:tcPr>
          <w:p w14:paraId="386B95C7"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Written exam</w:t>
            </w:r>
            <w:r w:rsidRPr="00A816A4">
              <w:rPr>
                <w:rStyle w:val="eop"/>
                <w:rFonts w:ascii="Arial" w:hAnsi="Arial" w:cs="Arial"/>
              </w:rPr>
              <w:t> </w:t>
            </w:r>
          </w:p>
        </w:tc>
        <w:tc>
          <w:tcPr>
            <w:tcW w:w="840" w:type="dxa"/>
            <w:tcBorders>
              <w:top w:val="nil"/>
              <w:left w:val="nil"/>
              <w:bottom w:val="nil"/>
              <w:right w:val="nil"/>
            </w:tcBorders>
            <w:shd w:val="clear" w:color="auto" w:fill="auto"/>
            <w:hideMark/>
          </w:tcPr>
          <w:p w14:paraId="125DB29C"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Segoe UI Symbol" w:hAnsi="Segoe UI Symbol" w:cs="Segoe UI Symbol"/>
                <w:lang w:val="en-US"/>
              </w:rPr>
              <w:t>☒</w:t>
            </w:r>
            <w:r w:rsidRPr="00A816A4">
              <w:rPr>
                <w:rStyle w:val="eop"/>
                <w:rFonts w:ascii="Arial" w:hAnsi="Arial" w:cs="Arial"/>
              </w:rPr>
              <w:t> </w:t>
            </w:r>
          </w:p>
        </w:tc>
        <w:tc>
          <w:tcPr>
            <w:tcW w:w="2010" w:type="dxa"/>
            <w:tcBorders>
              <w:top w:val="nil"/>
              <w:left w:val="nil"/>
              <w:bottom w:val="nil"/>
              <w:right w:val="nil"/>
            </w:tcBorders>
            <w:shd w:val="clear" w:color="auto" w:fill="auto"/>
            <w:hideMark/>
          </w:tcPr>
          <w:p w14:paraId="2F99D0CE"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Coursework</w:t>
            </w:r>
            <w:r w:rsidRPr="00A816A4">
              <w:rPr>
                <w:rStyle w:val="eop"/>
                <w:rFonts w:ascii="Arial" w:hAnsi="Arial" w:cs="Arial"/>
              </w:rPr>
              <w:t> </w:t>
            </w:r>
          </w:p>
        </w:tc>
        <w:tc>
          <w:tcPr>
            <w:tcW w:w="930" w:type="dxa"/>
            <w:tcBorders>
              <w:top w:val="nil"/>
              <w:left w:val="nil"/>
              <w:bottom w:val="nil"/>
              <w:right w:val="nil"/>
            </w:tcBorders>
            <w:shd w:val="clear" w:color="auto" w:fill="auto"/>
            <w:hideMark/>
          </w:tcPr>
          <w:p w14:paraId="3AEC4946"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Segoe UI Symbol" w:hAnsi="Segoe UI Symbol" w:cs="Segoe UI Symbol"/>
                <w:lang w:val="en-US"/>
              </w:rPr>
              <w:t>☐</w:t>
            </w:r>
            <w:r w:rsidRPr="00A816A4">
              <w:rPr>
                <w:rStyle w:val="eop"/>
                <w:rFonts w:ascii="Arial" w:hAnsi="Arial" w:cs="Arial"/>
              </w:rPr>
              <w:t> </w:t>
            </w:r>
          </w:p>
        </w:tc>
        <w:tc>
          <w:tcPr>
            <w:tcW w:w="1125" w:type="dxa"/>
            <w:tcBorders>
              <w:top w:val="nil"/>
              <w:left w:val="nil"/>
              <w:bottom w:val="nil"/>
              <w:right w:val="nil"/>
            </w:tcBorders>
            <w:shd w:val="clear" w:color="auto" w:fill="auto"/>
            <w:hideMark/>
          </w:tcPr>
          <w:p w14:paraId="15C3E57D"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Practical</w:t>
            </w:r>
            <w:r w:rsidRPr="00A816A4">
              <w:rPr>
                <w:rStyle w:val="eop"/>
                <w:rFonts w:ascii="Arial" w:hAnsi="Arial" w:cs="Arial"/>
              </w:rPr>
              <w:t> </w:t>
            </w:r>
          </w:p>
        </w:tc>
      </w:tr>
    </w:tbl>
    <w:p w14:paraId="328B509A"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 </w:t>
      </w:r>
      <w:r w:rsidRPr="00A816A4">
        <w:rPr>
          <w:rStyle w:val="eop"/>
          <w:rFonts w:ascii="Arial" w:hAnsi="Arial" w:cs="Arial"/>
        </w:rPr>
        <w:t> </w:t>
      </w:r>
    </w:p>
    <w:tbl>
      <w:tblPr>
        <w:tblW w:w="0" w:type="dxa"/>
        <w:tblInd w:w="16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80"/>
        <w:gridCol w:w="4350"/>
        <w:gridCol w:w="1560"/>
      </w:tblGrid>
      <w:tr w:rsidR="00A816A4" w:rsidRPr="00A816A4" w14:paraId="7DBCEDFB" w14:textId="77777777" w:rsidTr="00A816A4">
        <w:trPr>
          <w:trHeight w:val="270"/>
        </w:trPr>
        <w:tc>
          <w:tcPr>
            <w:tcW w:w="2880" w:type="dxa"/>
            <w:tcBorders>
              <w:top w:val="single" w:sz="6" w:space="0" w:color="000000"/>
              <w:left w:val="single" w:sz="6" w:space="0" w:color="000000"/>
              <w:bottom w:val="single" w:sz="6" w:space="0" w:color="000000"/>
              <w:right w:val="single" w:sz="6" w:space="0" w:color="000000"/>
            </w:tcBorders>
            <w:shd w:val="clear" w:color="auto" w:fill="auto"/>
            <w:hideMark/>
          </w:tcPr>
          <w:p w14:paraId="259FF9E4"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Mode of assessment</w:t>
            </w:r>
            <w:r w:rsidRPr="00A816A4">
              <w:rPr>
                <w:rStyle w:val="eop"/>
                <w:rFonts w:ascii="Arial" w:hAnsi="Arial" w:cs="Arial"/>
              </w:rPr>
              <w:t> </w:t>
            </w:r>
          </w:p>
        </w:tc>
        <w:tc>
          <w:tcPr>
            <w:tcW w:w="4350" w:type="dxa"/>
            <w:tcBorders>
              <w:top w:val="single" w:sz="6" w:space="0" w:color="000000"/>
              <w:left w:val="single" w:sz="6" w:space="0" w:color="000000"/>
              <w:bottom w:val="single" w:sz="6" w:space="0" w:color="000000"/>
              <w:right w:val="single" w:sz="6" w:space="0" w:color="000000"/>
            </w:tcBorders>
            <w:shd w:val="clear" w:color="auto" w:fill="auto"/>
            <w:hideMark/>
          </w:tcPr>
          <w:p w14:paraId="0542606C"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Volume</w:t>
            </w:r>
            <w:r w:rsidRPr="00A816A4">
              <w:rPr>
                <w:rStyle w:val="eop"/>
                <w:rFonts w:ascii="Arial" w:hAnsi="Arial" w:cs="Arial"/>
              </w:rPr>
              <w:t> </w:t>
            </w:r>
          </w:p>
        </w:tc>
        <w:tc>
          <w:tcPr>
            <w:tcW w:w="1560" w:type="dxa"/>
            <w:tcBorders>
              <w:top w:val="single" w:sz="6" w:space="0" w:color="000000"/>
              <w:left w:val="single" w:sz="6" w:space="0" w:color="000000"/>
              <w:bottom w:val="single" w:sz="6" w:space="0" w:color="000000"/>
              <w:right w:val="single" w:sz="6" w:space="0" w:color="000000"/>
            </w:tcBorders>
            <w:shd w:val="clear" w:color="auto" w:fill="auto"/>
            <w:hideMark/>
          </w:tcPr>
          <w:p w14:paraId="5E79B260"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Weighting</w:t>
            </w:r>
            <w:r w:rsidRPr="00A816A4">
              <w:rPr>
                <w:rStyle w:val="eop"/>
                <w:rFonts w:ascii="Arial" w:hAnsi="Arial" w:cs="Arial"/>
              </w:rPr>
              <w:t> </w:t>
            </w:r>
          </w:p>
        </w:tc>
      </w:tr>
      <w:tr w:rsidR="00A816A4" w:rsidRPr="00A816A4" w14:paraId="13F84FC9" w14:textId="77777777" w:rsidTr="00A816A4">
        <w:trPr>
          <w:trHeight w:val="1065"/>
        </w:trPr>
        <w:tc>
          <w:tcPr>
            <w:tcW w:w="2880" w:type="dxa"/>
            <w:tcBorders>
              <w:top w:val="single" w:sz="6" w:space="0" w:color="000000"/>
              <w:left w:val="single" w:sz="6" w:space="0" w:color="000000"/>
              <w:bottom w:val="single" w:sz="6" w:space="0" w:color="000000"/>
              <w:right w:val="single" w:sz="6" w:space="0" w:color="000000"/>
            </w:tcBorders>
            <w:shd w:val="clear" w:color="auto" w:fill="auto"/>
            <w:hideMark/>
          </w:tcPr>
          <w:p w14:paraId="54029F9B"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Individual business plan portfolio</w:t>
            </w:r>
            <w:r w:rsidRPr="00A816A4">
              <w:rPr>
                <w:rStyle w:val="eop"/>
                <w:rFonts w:ascii="Arial" w:hAnsi="Arial" w:cs="Arial"/>
              </w:rPr>
              <w:t> </w:t>
            </w:r>
          </w:p>
        </w:tc>
        <w:tc>
          <w:tcPr>
            <w:tcW w:w="4350" w:type="dxa"/>
            <w:tcBorders>
              <w:top w:val="single" w:sz="6" w:space="0" w:color="000000"/>
              <w:left w:val="single" w:sz="6" w:space="0" w:color="000000"/>
              <w:bottom w:val="single" w:sz="6" w:space="0" w:color="000000"/>
              <w:right w:val="single" w:sz="6" w:space="0" w:color="000000"/>
            </w:tcBorders>
            <w:shd w:val="clear" w:color="auto" w:fill="auto"/>
            <w:hideMark/>
          </w:tcPr>
          <w:p w14:paraId="03B1ED08"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 xml:space="preserve">An individual business plan portfolio (3000 words) to include a </w:t>
            </w:r>
            <w:proofErr w:type="gramStart"/>
            <w:r w:rsidRPr="00A816A4">
              <w:rPr>
                <w:rStyle w:val="normaltextrun"/>
                <w:rFonts w:ascii="Arial" w:hAnsi="Arial" w:cs="Arial"/>
                <w:lang w:val="en-US"/>
              </w:rPr>
              <w:t>10 minute</w:t>
            </w:r>
            <w:proofErr w:type="gramEnd"/>
            <w:r w:rsidRPr="00A816A4">
              <w:rPr>
                <w:rStyle w:val="normaltextrun"/>
                <w:rFonts w:ascii="Arial" w:hAnsi="Arial" w:cs="Arial"/>
                <w:lang w:val="en-US"/>
              </w:rPr>
              <w:t xml:space="preserve"> presentation outlining the aims of the plan</w:t>
            </w:r>
            <w:r w:rsidRPr="00A816A4">
              <w:rPr>
                <w:rStyle w:val="eop"/>
                <w:rFonts w:ascii="Arial" w:hAnsi="Arial" w:cs="Arial"/>
              </w:rPr>
              <w:t> </w:t>
            </w:r>
          </w:p>
        </w:tc>
        <w:tc>
          <w:tcPr>
            <w:tcW w:w="1560" w:type="dxa"/>
            <w:tcBorders>
              <w:top w:val="single" w:sz="6" w:space="0" w:color="000000"/>
              <w:left w:val="single" w:sz="6" w:space="0" w:color="000000"/>
              <w:bottom w:val="single" w:sz="6" w:space="0" w:color="000000"/>
              <w:right w:val="single" w:sz="6" w:space="0" w:color="000000"/>
            </w:tcBorders>
            <w:shd w:val="clear" w:color="auto" w:fill="auto"/>
            <w:hideMark/>
          </w:tcPr>
          <w:p w14:paraId="5BDEF8B6"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100%</w:t>
            </w:r>
            <w:r w:rsidRPr="00A816A4">
              <w:rPr>
                <w:rStyle w:val="eop"/>
                <w:rFonts w:ascii="Arial" w:hAnsi="Arial" w:cs="Arial"/>
              </w:rPr>
              <w:t> </w:t>
            </w:r>
          </w:p>
        </w:tc>
      </w:tr>
    </w:tbl>
    <w:p w14:paraId="38199A8D"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 </w:t>
      </w:r>
      <w:r w:rsidRPr="00A816A4">
        <w:rPr>
          <w:rStyle w:val="eop"/>
          <w:rFonts w:ascii="Arial" w:hAnsi="Arial" w:cs="Arial"/>
        </w:rPr>
        <w:t> </w:t>
      </w:r>
    </w:p>
    <w:p w14:paraId="494AE678"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Assessment Summary</w:t>
      </w:r>
      <w:r w:rsidRPr="00A816A4">
        <w:rPr>
          <w:rStyle w:val="eop"/>
          <w:rFonts w:ascii="Arial" w:hAnsi="Arial" w:cs="Arial"/>
        </w:rPr>
        <w:t> </w:t>
      </w:r>
    </w:p>
    <w:tbl>
      <w:tblPr>
        <w:tblW w:w="0" w:type="dxa"/>
        <w:tblInd w:w="16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1845"/>
      </w:tblGrid>
      <w:tr w:rsidR="00A816A4" w:rsidRPr="00A816A4" w14:paraId="4FCCCB12" w14:textId="77777777" w:rsidTr="00A816A4">
        <w:trPr>
          <w:trHeight w:val="270"/>
        </w:trPr>
        <w:tc>
          <w:tcPr>
            <w:tcW w:w="3240" w:type="dxa"/>
            <w:tcBorders>
              <w:top w:val="single" w:sz="6" w:space="0" w:color="000000"/>
              <w:left w:val="single" w:sz="6" w:space="0" w:color="000000"/>
              <w:bottom w:val="single" w:sz="6" w:space="0" w:color="000000"/>
              <w:right w:val="single" w:sz="6" w:space="0" w:color="000000"/>
            </w:tcBorders>
            <w:shd w:val="clear" w:color="auto" w:fill="auto"/>
            <w:hideMark/>
          </w:tcPr>
          <w:p w14:paraId="59785BDD"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Activity type</w:t>
            </w:r>
            <w:r w:rsidRPr="00A816A4">
              <w:rPr>
                <w:rStyle w:val="eop"/>
                <w:rFonts w:ascii="Arial" w:hAnsi="Arial" w:cs="Arial"/>
              </w:rPr>
              <w:t> </w:t>
            </w:r>
          </w:p>
        </w:tc>
        <w:tc>
          <w:tcPr>
            <w:tcW w:w="1845" w:type="dxa"/>
            <w:tcBorders>
              <w:top w:val="single" w:sz="6" w:space="0" w:color="000000"/>
              <w:left w:val="single" w:sz="6" w:space="0" w:color="000000"/>
              <w:bottom w:val="single" w:sz="6" w:space="0" w:color="000000"/>
              <w:right w:val="single" w:sz="6" w:space="0" w:color="000000"/>
            </w:tcBorders>
            <w:shd w:val="clear" w:color="auto" w:fill="auto"/>
            <w:hideMark/>
          </w:tcPr>
          <w:p w14:paraId="7969180E" w14:textId="77777777" w:rsidR="00A816A4" w:rsidRPr="00A816A4" w:rsidRDefault="00A816A4" w:rsidP="00A816A4">
            <w:pPr>
              <w:pStyle w:val="paragraph"/>
              <w:spacing w:before="0" w:beforeAutospacing="0" w:after="0" w:afterAutospacing="0"/>
              <w:jc w:val="center"/>
              <w:textAlignment w:val="baseline"/>
              <w:rPr>
                <w:rFonts w:ascii="Arial" w:hAnsi="Arial" w:cs="Arial"/>
              </w:rPr>
            </w:pPr>
            <w:r w:rsidRPr="00A816A4">
              <w:rPr>
                <w:rStyle w:val="normaltextrun"/>
                <w:rFonts w:ascii="Arial" w:hAnsi="Arial" w:cs="Arial"/>
                <w:b/>
                <w:bCs/>
                <w:lang w:val="en-US"/>
              </w:rPr>
              <w:t>Percentage</w:t>
            </w:r>
            <w:r w:rsidRPr="00A816A4">
              <w:rPr>
                <w:rStyle w:val="eop"/>
                <w:rFonts w:ascii="Arial" w:hAnsi="Arial" w:cs="Arial"/>
              </w:rPr>
              <w:t> </w:t>
            </w:r>
          </w:p>
        </w:tc>
      </w:tr>
      <w:tr w:rsidR="00A816A4" w:rsidRPr="00A816A4" w14:paraId="4EEF215D" w14:textId="77777777" w:rsidTr="00A816A4">
        <w:trPr>
          <w:trHeight w:val="270"/>
        </w:trPr>
        <w:tc>
          <w:tcPr>
            <w:tcW w:w="3240" w:type="dxa"/>
            <w:tcBorders>
              <w:top w:val="single" w:sz="6" w:space="0" w:color="000000"/>
              <w:left w:val="single" w:sz="6" w:space="0" w:color="000000"/>
              <w:bottom w:val="single" w:sz="6" w:space="0" w:color="000000"/>
              <w:right w:val="single" w:sz="6" w:space="0" w:color="000000"/>
            </w:tcBorders>
            <w:shd w:val="clear" w:color="auto" w:fill="auto"/>
            <w:hideMark/>
          </w:tcPr>
          <w:p w14:paraId="7E974049"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Written exam</w:t>
            </w:r>
            <w:r w:rsidRPr="00A816A4">
              <w:rPr>
                <w:rStyle w:val="eop"/>
                <w:rFonts w:ascii="Arial" w:hAnsi="Arial" w:cs="Arial"/>
              </w:rPr>
              <w:t> </w:t>
            </w:r>
          </w:p>
        </w:tc>
        <w:tc>
          <w:tcPr>
            <w:tcW w:w="1845" w:type="dxa"/>
            <w:tcBorders>
              <w:top w:val="single" w:sz="6" w:space="0" w:color="000000"/>
              <w:left w:val="single" w:sz="6" w:space="0" w:color="000000"/>
              <w:bottom w:val="single" w:sz="6" w:space="0" w:color="000000"/>
              <w:right w:val="single" w:sz="6" w:space="0" w:color="000000"/>
            </w:tcBorders>
            <w:shd w:val="clear" w:color="auto" w:fill="auto"/>
            <w:hideMark/>
          </w:tcPr>
          <w:p w14:paraId="0B8A2D0E"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 </w:t>
            </w:r>
            <w:r w:rsidRPr="00A816A4">
              <w:rPr>
                <w:rStyle w:val="eop"/>
                <w:rFonts w:ascii="Arial" w:hAnsi="Arial" w:cs="Arial"/>
              </w:rPr>
              <w:t> </w:t>
            </w:r>
          </w:p>
        </w:tc>
      </w:tr>
      <w:tr w:rsidR="00A816A4" w:rsidRPr="00A816A4" w14:paraId="332FEC0F" w14:textId="77777777" w:rsidTr="00A816A4">
        <w:trPr>
          <w:trHeight w:val="270"/>
        </w:trPr>
        <w:tc>
          <w:tcPr>
            <w:tcW w:w="3240" w:type="dxa"/>
            <w:tcBorders>
              <w:top w:val="single" w:sz="6" w:space="0" w:color="000000"/>
              <w:left w:val="single" w:sz="6" w:space="0" w:color="000000"/>
              <w:bottom w:val="single" w:sz="6" w:space="0" w:color="000000"/>
              <w:right w:val="single" w:sz="6" w:space="0" w:color="000000"/>
            </w:tcBorders>
            <w:shd w:val="clear" w:color="auto" w:fill="auto"/>
            <w:hideMark/>
          </w:tcPr>
          <w:p w14:paraId="46DFDE3A"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Coursework</w:t>
            </w:r>
            <w:r w:rsidRPr="00A816A4">
              <w:rPr>
                <w:rStyle w:val="eop"/>
                <w:rFonts w:ascii="Arial" w:hAnsi="Arial" w:cs="Arial"/>
              </w:rPr>
              <w:t> </w:t>
            </w:r>
          </w:p>
        </w:tc>
        <w:tc>
          <w:tcPr>
            <w:tcW w:w="1845" w:type="dxa"/>
            <w:tcBorders>
              <w:top w:val="single" w:sz="6" w:space="0" w:color="000000"/>
              <w:left w:val="single" w:sz="6" w:space="0" w:color="000000"/>
              <w:bottom w:val="single" w:sz="6" w:space="0" w:color="000000"/>
              <w:right w:val="single" w:sz="6" w:space="0" w:color="000000"/>
            </w:tcBorders>
            <w:shd w:val="clear" w:color="auto" w:fill="auto"/>
            <w:hideMark/>
          </w:tcPr>
          <w:p w14:paraId="155D3110" w14:textId="77777777" w:rsidR="00A816A4" w:rsidRPr="00A816A4" w:rsidRDefault="00A816A4" w:rsidP="00A816A4">
            <w:pPr>
              <w:pStyle w:val="paragraph"/>
              <w:spacing w:before="0" w:beforeAutospacing="0" w:after="0" w:afterAutospacing="0"/>
              <w:jc w:val="center"/>
              <w:textAlignment w:val="baseline"/>
              <w:rPr>
                <w:rFonts w:ascii="Arial" w:hAnsi="Arial" w:cs="Arial"/>
              </w:rPr>
            </w:pPr>
            <w:r w:rsidRPr="00A816A4">
              <w:rPr>
                <w:rStyle w:val="normaltextrun"/>
                <w:rFonts w:ascii="Arial" w:hAnsi="Arial" w:cs="Arial"/>
                <w:lang w:val="en-US"/>
              </w:rPr>
              <w:t>100%</w:t>
            </w:r>
            <w:r w:rsidRPr="00A816A4">
              <w:rPr>
                <w:rStyle w:val="eop"/>
                <w:rFonts w:ascii="Arial" w:hAnsi="Arial" w:cs="Arial"/>
              </w:rPr>
              <w:t> </w:t>
            </w:r>
          </w:p>
        </w:tc>
      </w:tr>
      <w:tr w:rsidR="00A816A4" w:rsidRPr="00A816A4" w14:paraId="06F8AAAA" w14:textId="77777777" w:rsidTr="00A816A4">
        <w:trPr>
          <w:trHeight w:val="270"/>
        </w:trPr>
        <w:tc>
          <w:tcPr>
            <w:tcW w:w="3240" w:type="dxa"/>
            <w:tcBorders>
              <w:top w:val="single" w:sz="6" w:space="0" w:color="000000"/>
              <w:left w:val="single" w:sz="6" w:space="0" w:color="000000"/>
              <w:bottom w:val="single" w:sz="6" w:space="0" w:color="000000"/>
              <w:right w:val="single" w:sz="6" w:space="0" w:color="000000"/>
            </w:tcBorders>
            <w:shd w:val="clear" w:color="auto" w:fill="auto"/>
            <w:hideMark/>
          </w:tcPr>
          <w:p w14:paraId="507FCC99"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Practical</w:t>
            </w:r>
            <w:r w:rsidRPr="00A816A4">
              <w:rPr>
                <w:rStyle w:val="eop"/>
                <w:rFonts w:ascii="Arial" w:hAnsi="Arial" w:cs="Arial"/>
              </w:rPr>
              <w:t> </w:t>
            </w:r>
          </w:p>
        </w:tc>
        <w:tc>
          <w:tcPr>
            <w:tcW w:w="1845" w:type="dxa"/>
            <w:tcBorders>
              <w:top w:val="single" w:sz="6" w:space="0" w:color="000000"/>
              <w:left w:val="single" w:sz="6" w:space="0" w:color="000000"/>
              <w:bottom w:val="single" w:sz="6" w:space="0" w:color="000000"/>
              <w:right w:val="single" w:sz="6" w:space="0" w:color="000000"/>
            </w:tcBorders>
            <w:shd w:val="clear" w:color="auto" w:fill="auto"/>
            <w:hideMark/>
          </w:tcPr>
          <w:p w14:paraId="51D8D88E"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 </w:t>
            </w:r>
            <w:r w:rsidRPr="00A816A4">
              <w:rPr>
                <w:rStyle w:val="eop"/>
                <w:rFonts w:ascii="Arial" w:hAnsi="Arial" w:cs="Arial"/>
              </w:rPr>
              <w:t> </w:t>
            </w:r>
          </w:p>
        </w:tc>
      </w:tr>
      <w:tr w:rsidR="00A816A4" w:rsidRPr="00A816A4" w14:paraId="384C715E" w14:textId="77777777" w:rsidTr="00A816A4">
        <w:trPr>
          <w:trHeight w:val="270"/>
        </w:trPr>
        <w:tc>
          <w:tcPr>
            <w:tcW w:w="3240" w:type="dxa"/>
            <w:tcBorders>
              <w:top w:val="single" w:sz="6" w:space="0" w:color="000000"/>
              <w:left w:val="single" w:sz="6" w:space="0" w:color="000000"/>
              <w:bottom w:val="single" w:sz="6" w:space="0" w:color="000000"/>
              <w:right w:val="single" w:sz="6" w:space="0" w:color="000000"/>
            </w:tcBorders>
            <w:shd w:val="clear" w:color="auto" w:fill="auto"/>
            <w:hideMark/>
          </w:tcPr>
          <w:p w14:paraId="0CB7DE87"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TOTAL</w:t>
            </w:r>
            <w:r w:rsidRPr="00A816A4">
              <w:rPr>
                <w:rStyle w:val="eop"/>
                <w:rFonts w:ascii="Arial" w:hAnsi="Arial" w:cs="Arial"/>
              </w:rPr>
              <w:t> </w:t>
            </w:r>
          </w:p>
        </w:tc>
        <w:tc>
          <w:tcPr>
            <w:tcW w:w="1845" w:type="dxa"/>
            <w:tcBorders>
              <w:top w:val="single" w:sz="6" w:space="0" w:color="000000"/>
              <w:left w:val="single" w:sz="6" w:space="0" w:color="000000"/>
              <w:bottom w:val="single" w:sz="6" w:space="0" w:color="000000"/>
              <w:right w:val="single" w:sz="6" w:space="0" w:color="000000"/>
            </w:tcBorders>
            <w:shd w:val="clear" w:color="auto" w:fill="auto"/>
            <w:hideMark/>
          </w:tcPr>
          <w:p w14:paraId="04E09F50" w14:textId="77777777" w:rsidR="00A816A4" w:rsidRPr="00A816A4" w:rsidRDefault="00A816A4" w:rsidP="00A816A4">
            <w:pPr>
              <w:pStyle w:val="paragraph"/>
              <w:spacing w:before="0" w:beforeAutospacing="0" w:after="0" w:afterAutospacing="0"/>
              <w:jc w:val="center"/>
              <w:textAlignment w:val="baseline"/>
              <w:rPr>
                <w:rFonts w:ascii="Arial" w:hAnsi="Arial" w:cs="Arial"/>
              </w:rPr>
            </w:pPr>
            <w:r w:rsidRPr="00A816A4">
              <w:rPr>
                <w:rStyle w:val="normaltextrun"/>
                <w:rFonts w:ascii="Arial" w:hAnsi="Arial" w:cs="Arial"/>
                <w:b/>
                <w:bCs/>
                <w:lang w:val="en-US"/>
              </w:rPr>
              <w:t>100%</w:t>
            </w:r>
            <w:r w:rsidRPr="00A816A4">
              <w:rPr>
                <w:rStyle w:val="eop"/>
                <w:rFonts w:ascii="Arial" w:hAnsi="Arial" w:cs="Arial"/>
              </w:rPr>
              <w:t> </w:t>
            </w:r>
          </w:p>
        </w:tc>
      </w:tr>
    </w:tbl>
    <w:p w14:paraId="67A5EA8E"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 </w:t>
      </w:r>
      <w:r w:rsidRPr="00A816A4">
        <w:rPr>
          <w:rStyle w:val="eop"/>
          <w:rFonts w:ascii="Arial" w:hAnsi="Arial" w:cs="Arial"/>
        </w:rPr>
        <w:t> </w:t>
      </w:r>
    </w:p>
    <w:p w14:paraId="63242765"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 xml:space="preserve">This module </w:t>
      </w:r>
      <w:proofErr w:type="gramStart"/>
      <w:r w:rsidRPr="00A816A4">
        <w:rPr>
          <w:rStyle w:val="normaltextrun"/>
          <w:rFonts w:ascii="Arial" w:hAnsi="Arial" w:cs="Arial"/>
          <w:lang w:val="en-US"/>
        </w:rPr>
        <w:t>evidences</w:t>
      </w:r>
      <w:proofErr w:type="gramEnd"/>
      <w:r w:rsidRPr="00A816A4">
        <w:rPr>
          <w:rStyle w:val="normaltextrun"/>
          <w:rFonts w:ascii="Arial" w:hAnsi="Arial" w:cs="Arial"/>
          <w:lang w:val="en-US"/>
        </w:rPr>
        <w:t xml:space="preserve"> aspects of the National Occupational Standards for Children’s Care, Learning and Development Knowledge and Understanding criteria and is mapped to </w:t>
      </w:r>
      <w:proofErr w:type="spellStart"/>
      <w:r w:rsidRPr="00A816A4">
        <w:rPr>
          <w:rStyle w:val="normaltextrun"/>
          <w:rFonts w:ascii="Arial" w:hAnsi="Arial" w:cs="Arial"/>
          <w:lang w:val="en-US"/>
        </w:rPr>
        <w:t>SCW</w:t>
      </w:r>
      <w:proofErr w:type="spellEnd"/>
      <w:r w:rsidRPr="00A816A4">
        <w:rPr>
          <w:rStyle w:val="normaltextrun"/>
          <w:rFonts w:ascii="Arial" w:hAnsi="Arial" w:cs="Arial"/>
          <w:lang w:val="en-US"/>
        </w:rPr>
        <w:t xml:space="preserve"> National Occupational Standards for leadership and management criteria.</w:t>
      </w:r>
      <w:r w:rsidRPr="00A816A4">
        <w:rPr>
          <w:rStyle w:val="eop"/>
          <w:rFonts w:ascii="Arial" w:hAnsi="Arial" w:cs="Arial"/>
        </w:rPr>
        <w:t> </w:t>
      </w:r>
    </w:p>
    <w:p w14:paraId="7D083769"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 xml:space="preserve">This module aligns to the ECSDN Early Childhood Graduate Practitioner Competencies and the </w:t>
      </w:r>
      <w:proofErr w:type="spellStart"/>
      <w:r w:rsidRPr="00A816A4">
        <w:rPr>
          <w:rStyle w:val="normaltextrun"/>
          <w:rFonts w:ascii="Arial" w:hAnsi="Arial" w:cs="Arial"/>
          <w:lang w:val="en-US"/>
        </w:rPr>
        <w:t>QAA</w:t>
      </w:r>
      <w:proofErr w:type="spellEnd"/>
      <w:r w:rsidRPr="00A816A4">
        <w:rPr>
          <w:rStyle w:val="normaltextrun"/>
          <w:rFonts w:ascii="Arial" w:hAnsi="Arial" w:cs="Arial"/>
          <w:lang w:val="en-US"/>
        </w:rPr>
        <w:t xml:space="preserve"> Frameworks for Higher Education Qualifications of UK Degree-Awarding Bodies November 2014 and the </w:t>
      </w:r>
      <w:proofErr w:type="spellStart"/>
      <w:r w:rsidRPr="00A816A4">
        <w:rPr>
          <w:rStyle w:val="normaltextrun"/>
          <w:rFonts w:ascii="Arial" w:hAnsi="Arial" w:cs="Arial"/>
          <w:lang w:val="en-US"/>
        </w:rPr>
        <w:t>QAA</w:t>
      </w:r>
      <w:proofErr w:type="spellEnd"/>
      <w:r w:rsidRPr="00A816A4">
        <w:rPr>
          <w:rStyle w:val="normaltextrun"/>
          <w:rFonts w:ascii="Arial" w:hAnsi="Arial" w:cs="Arial"/>
          <w:lang w:val="en-US"/>
        </w:rPr>
        <w:t xml:space="preserve"> Subject Benchmark Statement for Early Childhood Studies 2022.</w:t>
      </w:r>
      <w:r w:rsidRPr="00A816A4">
        <w:rPr>
          <w:rStyle w:val="eop"/>
          <w:rFonts w:ascii="Arial" w:hAnsi="Arial" w:cs="Arial"/>
        </w:rPr>
        <w:t> </w:t>
      </w:r>
    </w:p>
    <w:p w14:paraId="3FD8206F"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67345566"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3BB4E70A"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57CF56C2"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63D7723D"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3935A0F9"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4DBD1A54"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46362822"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1180B9B9"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463CAB7B"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1D2F46F4"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56709F5B"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06CF8EB0"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4C18373D"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60870DB6"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20798FBC"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7E65EAF2"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5B96D882"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3516CB86"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513278DC"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525DD766"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00F8880B"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496F011C"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5532EF82"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13E839D3"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28BE6ECB"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07A0D70C"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39B987A6" w14:textId="77777777" w:rsidR="00A816A4" w:rsidRDefault="00A816A4" w:rsidP="00A816A4">
      <w:pPr>
        <w:pStyle w:val="paragraph"/>
        <w:spacing w:before="0" w:beforeAutospacing="0" w:after="0" w:afterAutospacing="0"/>
        <w:textAlignment w:val="baseline"/>
        <w:rPr>
          <w:rStyle w:val="normaltextrun"/>
          <w:rFonts w:ascii="Arial" w:hAnsi="Arial" w:cs="Arial"/>
          <w:color w:val="2F5496"/>
          <w:lang w:val="en-US"/>
        </w:rPr>
      </w:pPr>
    </w:p>
    <w:p w14:paraId="2580ACCE" w14:textId="77777777" w:rsidR="00A816A4" w:rsidRPr="00E36E60" w:rsidRDefault="00A816A4" w:rsidP="00E36E60">
      <w:pPr>
        <w:pStyle w:val="paragraph"/>
        <w:spacing w:before="0" w:beforeAutospacing="0" w:after="0" w:afterAutospacing="0"/>
        <w:textAlignment w:val="baseline"/>
        <w:rPr>
          <w:rStyle w:val="normaltextrun"/>
          <w:rFonts w:ascii="Arial" w:hAnsi="Arial" w:cs="Arial"/>
          <w:color w:val="2F5496"/>
          <w:sz w:val="40"/>
          <w:szCs w:val="40"/>
          <w:lang w:val="en-US"/>
        </w:rPr>
      </w:pPr>
    </w:p>
    <w:p w14:paraId="39C97724" w14:textId="77777777" w:rsidR="00A816A4" w:rsidRPr="00E36E60" w:rsidRDefault="00A816A4" w:rsidP="00E36E60">
      <w:pPr>
        <w:pStyle w:val="paragraph"/>
        <w:spacing w:before="0" w:beforeAutospacing="0" w:after="0" w:afterAutospacing="0"/>
        <w:jc w:val="center"/>
        <w:textAlignment w:val="baseline"/>
        <w:rPr>
          <w:rStyle w:val="normaltextrun"/>
          <w:rFonts w:ascii="Arial" w:hAnsi="Arial" w:cs="Arial"/>
          <w:color w:val="2F5496"/>
          <w:sz w:val="40"/>
          <w:szCs w:val="40"/>
          <w:lang w:val="en-US"/>
        </w:rPr>
      </w:pPr>
    </w:p>
    <w:p w14:paraId="3F42C2A9" w14:textId="1505329E" w:rsidR="00A816A4" w:rsidRPr="00E36E60" w:rsidRDefault="00A816A4" w:rsidP="00E36E60">
      <w:pPr>
        <w:pStyle w:val="paragraph"/>
        <w:spacing w:before="0" w:beforeAutospacing="0" w:after="0" w:afterAutospacing="0"/>
        <w:jc w:val="center"/>
        <w:textAlignment w:val="baseline"/>
        <w:rPr>
          <w:rStyle w:val="eop"/>
          <w:rFonts w:ascii="Arial" w:hAnsi="Arial" w:cs="Arial"/>
          <w:b/>
          <w:bCs/>
          <w:color w:val="2F5496"/>
          <w:sz w:val="40"/>
          <w:szCs w:val="40"/>
        </w:rPr>
      </w:pPr>
      <w:r w:rsidRPr="00E36E60">
        <w:rPr>
          <w:rStyle w:val="normaltextrun"/>
          <w:rFonts w:ascii="Arial" w:hAnsi="Arial" w:cs="Arial"/>
          <w:b/>
          <w:bCs/>
          <w:color w:val="2F5496"/>
          <w:sz w:val="40"/>
          <w:szCs w:val="40"/>
          <w:lang w:val="en-US"/>
        </w:rPr>
        <w:t>INDICATIVE READING LIST</w:t>
      </w:r>
    </w:p>
    <w:p w14:paraId="0753A8FC" w14:textId="77777777" w:rsidR="00A816A4" w:rsidRDefault="00A816A4" w:rsidP="00A816A4">
      <w:pPr>
        <w:pStyle w:val="paragraph"/>
        <w:spacing w:before="0" w:beforeAutospacing="0" w:after="0" w:afterAutospacing="0"/>
        <w:textAlignment w:val="baseline"/>
        <w:rPr>
          <w:rStyle w:val="eop"/>
          <w:rFonts w:ascii="Arial" w:hAnsi="Arial" w:cs="Arial"/>
          <w:color w:val="2F5496"/>
        </w:rPr>
      </w:pPr>
    </w:p>
    <w:p w14:paraId="53C43D5F" w14:textId="77777777" w:rsidR="00A816A4" w:rsidRPr="00A816A4" w:rsidRDefault="00A816A4" w:rsidP="00A816A4">
      <w:pPr>
        <w:pStyle w:val="paragraph"/>
        <w:spacing w:before="0" w:beforeAutospacing="0" w:after="0" w:afterAutospacing="0"/>
        <w:textAlignment w:val="baseline"/>
        <w:rPr>
          <w:rFonts w:ascii="Arial" w:hAnsi="Arial" w:cs="Arial"/>
          <w:color w:val="2F5496"/>
        </w:rPr>
      </w:pPr>
    </w:p>
    <w:p w14:paraId="7F32AF9F"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 </w:t>
      </w:r>
      <w:r w:rsidRPr="00A816A4">
        <w:rPr>
          <w:rStyle w:val="eop"/>
          <w:rFonts w:ascii="Arial" w:hAnsi="Arial" w:cs="Arial"/>
        </w:rPr>
        <w:t> </w:t>
      </w:r>
    </w:p>
    <w:tbl>
      <w:tblPr>
        <w:tblW w:w="0" w:type="dxa"/>
        <w:tblInd w:w="16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70"/>
        <w:gridCol w:w="6045"/>
        <w:gridCol w:w="1530"/>
      </w:tblGrid>
      <w:tr w:rsidR="00A816A4" w:rsidRPr="00A816A4" w14:paraId="7CAE3638" w14:textId="77777777" w:rsidTr="00A816A4">
        <w:trPr>
          <w:trHeight w:val="270"/>
        </w:trPr>
        <w:tc>
          <w:tcPr>
            <w:tcW w:w="1770" w:type="dxa"/>
            <w:tcBorders>
              <w:top w:val="single" w:sz="6" w:space="0" w:color="000000"/>
              <w:left w:val="single" w:sz="6" w:space="0" w:color="000000"/>
              <w:bottom w:val="single" w:sz="6" w:space="0" w:color="000000"/>
              <w:right w:val="single" w:sz="6" w:space="0" w:color="000000"/>
            </w:tcBorders>
            <w:shd w:val="clear" w:color="auto" w:fill="BEBEBE"/>
            <w:hideMark/>
          </w:tcPr>
          <w:p w14:paraId="56886BFC"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color w:val="000000"/>
                <w:lang w:val="en-US"/>
              </w:rPr>
              <w:t>Module Code</w:t>
            </w:r>
            <w:r w:rsidRPr="00A816A4">
              <w:rPr>
                <w:rStyle w:val="eop"/>
                <w:rFonts w:ascii="Arial" w:hAnsi="Arial" w:cs="Arial"/>
                <w:color w:val="000000"/>
              </w:rPr>
              <w:t> </w:t>
            </w:r>
          </w:p>
        </w:tc>
        <w:tc>
          <w:tcPr>
            <w:tcW w:w="757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4AA37AE3"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ECEY6012</w:t>
            </w:r>
            <w:r w:rsidRPr="00A816A4">
              <w:rPr>
                <w:rStyle w:val="eop"/>
                <w:rFonts w:ascii="Arial" w:hAnsi="Arial" w:cs="Arial"/>
              </w:rPr>
              <w:t> </w:t>
            </w:r>
          </w:p>
        </w:tc>
      </w:tr>
      <w:tr w:rsidR="00A816A4" w:rsidRPr="00A816A4" w14:paraId="582ABD03" w14:textId="77777777" w:rsidTr="00A816A4">
        <w:trPr>
          <w:trHeight w:val="270"/>
        </w:trPr>
        <w:tc>
          <w:tcPr>
            <w:tcW w:w="1770" w:type="dxa"/>
            <w:tcBorders>
              <w:top w:val="single" w:sz="6" w:space="0" w:color="000000"/>
              <w:left w:val="single" w:sz="6" w:space="0" w:color="000000"/>
              <w:bottom w:val="single" w:sz="6" w:space="0" w:color="000000"/>
              <w:right w:val="single" w:sz="6" w:space="0" w:color="000000"/>
            </w:tcBorders>
            <w:shd w:val="clear" w:color="auto" w:fill="BEBEBE"/>
            <w:hideMark/>
          </w:tcPr>
          <w:p w14:paraId="426307CB"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color w:val="000000"/>
                <w:lang w:val="en-US"/>
              </w:rPr>
              <w:t>Module Title</w:t>
            </w:r>
            <w:r w:rsidRPr="00A816A4">
              <w:rPr>
                <w:rStyle w:val="eop"/>
                <w:rFonts w:ascii="Arial" w:hAnsi="Arial" w:cs="Arial"/>
                <w:color w:val="000000"/>
              </w:rPr>
              <w:t> </w:t>
            </w:r>
          </w:p>
        </w:tc>
        <w:tc>
          <w:tcPr>
            <w:tcW w:w="757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6C2EBD8D"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lang w:val="en-US"/>
              </w:rPr>
              <w:t>Leadership skills in entrepreneurship</w:t>
            </w:r>
            <w:r w:rsidRPr="00A816A4">
              <w:rPr>
                <w:rStyle w:val="eop"/>
                <w:rFonts w:ascii="Arial" w:hAnsi="Arial" w:cs="Arial"/>
              </w:rPr>
              <w:t> </w:t>
            </w:r>
          </w:p>
        </w:tc>
      </w:tr>
      <w:tr w:rsidR="00A816A4" w:rsidRPr="00A816A4" w14:paraId="6C649560" w14:textId="77777777" w:rsidTr="00A816A4">
        <w:trPr>
          <w:trHeight w:val="270"/>
        </w:trPr>
        <w:tc>
          <w:tcPr>
            <w:tcW w:w="1770" w:type="dxa"/>
            <w:tcBorders>
              <w:top w:val="single" w:sz="6" w:space="0" w:color="000000"/>
              <w:left w:val="single" w:sz="6" w:space="0" w:color="000000"/>
              <w:bottom w:val="single" w:sz="6" w:space="0" w:color="000000"/>
              <w:right w:val="single" w:sz="6" w:space="0" w:color="000000"/>
            </w:tcBorders>
            <w:shd w:val="clear" w:color="auto" w:fill="BEBEBE"/>
            <w:hideMark/>
          </w:tcPr>
          <w:p w14:paraId="7AA2006A"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color w:val="000000"/>
                <w:lang w:val="en-US"/>
              </w:rPr>
              <w:t>Classification</w:t>
            </w:r>
            <w:r w:rsidRPr="00A816A4">
              <w:rPr>
                <w:rStyle w:val="eop"/>
                <w:rFonts w:ascii="Arial" w:hAnsi="Arial" w:cs="Arial"/>
                <w:color w:val="000000"/>
              </w:rPr>
              <w:t> </w:t>
            </w:r>
          </w:p>
        </w:tc>
        <w:tc>
          <w:tcPr>
            <w:tcW w:w="6045" w:type="dxa"/>
            <w:tcBorders>
              <w:top w:val="single" w:sz="6" w:space="0" w:color="000000"/>
              <w:left w:val="single" w:sz="6" w:space="0" w:color="000000"/>
              <w:bottom w:val="single" w:sz="6" w:space="0" w:color="000000"/>
              <w:right w:val="single" w:sz="6" w:space="0" w:color="000000"/>
            </w:tcBorders>
            <w:shd w:val="clear" w:color="auto" w:fill="BEBEBE"/>
            <w:hideMark/>
          </w:tcPr>
          <w:p w14:paraId="33F6EB07"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color w:val="000000"/>
                <w:lang w:val="en-US"/>
              </w:rPr>
              <w:t>Reading List entry</w:t>
            </w:r>
            <w:r w:rsidRPr="00A816A4">
              <w:rPr>
                <w:rStyle w:val="eop"/>
                <w:rFonts w:ascii="Arial" w:hAnsi="Arial" w:cs="Arial"/>
                <w:color w:val="000000"/>
              </w:rPr>
              <w:t> </w:t>
            </w:r>
          </w:p>
        </w:tc>
        <w:tc>
          <w:tcPr>
            <w:tcW w:w="1515" w:type="dxa"/>
            <w:tcBorders>
              <w:top w:val="nil"/>
              <w:left w:val="single" w:sz="6" w:space="0" w:color="000000"/>
              <w:bottom w:val="single" w:sz="6" w:space="0" w:color="000000"/>
              <w:right w:val="single" w:sz="6" w:space="0" w:color="000000"/>
            </w:tcBorders>
            <w:shd w:val="clear" w:color="auto" w:fill="BEBEBE"/>
            <w:hideMark/>
          </w:tcPr>
          <w:p w14:paraId="22A34396"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b/>
                <w:bCs/>
                <w:color w:val="000000"/>
                <w:lang w:val="en-US"/>
              </w:rPr>
              <w:t>Electronic*</w:t>
            </w:r>
            <w:r w:rsidRPr="00A816A4">
              <w:rPr>
                <w:rStyle w:val="eop"/>
                <w:rFonts w:ascii="Arial" w:hAnsi="Arial" w:cs="Arial"/>
                <w:color w:val="000000"/>
              </w:rPr>
              <w:t> </w:t>
            </w:r>
          </w:p>
        </w:tc>
      </w:tr>
      <w:tr w:rsidR="00A816A4" w:rsidRPr="00A816A4" w14:paraId="5368BB50" w14:textId="77777777" w:rsidTr="00A816A4">
        <w:trPr>
          <w:trHeight w:val="855"/>
        </w:trPr>
        <w:tc>
          <w:tcPr>
            <w:tcW w:w="1770" w:type="dxa"/>
            <w:tcBorders>
              <w:top w:val="single" w:sz="6" w:space="0" w:color="000000"/>
              <w:left w:val="single" w:sz="6" w:space="0" w:color="000000"/>
              <w:bottom w:val="single" w:sz="6" w:space="0" w:color="000000"/>
              <w:right w:val="single" w:sz="6" w:space="0" w:color="000000"/>
            </w:tcBorders>
            <w:shd w:val="clear" w:color="auto" w:fill="auto"/>
            <w:hideMark/>
          </w:tcPr>
          <w:p w14:paraId="69C37371"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Essential</w:t>
            </w:r>
            <w:r w:rsidRPr="00A816A4">
              <w:rPr>
                <w:rStyle w:val="eop"/>
                <w:rFonts w:ascii="Arial" w:hAnsi="Arial" w:cs="Arial"/>
              </w:rPr>
              <w:t>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0A30A1BA"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 xml:space="preserve">Hadfield, M., Jopling, M and Needham, M. (2015) </w:t>
            </w:r>
            <w:r w:rsidRPr="00A816A4">
              <w:rPr>
                <w:rStyle w:val="normaltextrun"/>
                <w:rFonts w:ascii="Arial" w:hAnsi="Arial" w:cs="Arial"/>
                <w:i/>
                <w:iCs/>
                <w:lang w:val="en-US"/>
              </w:rPr>
              <w:t>Practice</w:t>
            </w:r>
            <w:r w:rsidRPr="00A816A4">
              <w:rPr>
                <w:rStyle w:val="eop"/>
                <w:rFonts w:ascii="Arial" w:hAnsi="Arial" w:cs="Arial"/>
              </w:rPr>
              <w:t> </w:t>
            </w:r>
          </w:p>
          <w:p w14:paraId="06B910B9"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i/>
                <w:iCs/>
                <w:lang w:val="en-US"/>
              </w:rPr>
              <w:t xml:space="preserve">Leadership in the Early Years: Becoming, Being and Developing as a Leader. </w:t>
            </w:r>
            <w:r w:rsidRPr="00A816A4">
              <w:rPr>
                <w:rStyle w:val="normaltextrun"/>
                <w:rFonts w:ascii="Arial" w:hAnsi="Arial" w:cs="Arial"/>
                <w:lang w:val="en-US"/>
              </w:rPr>
              <w:t>London: Open University Press.</w:t>
            </w:r>
            <w:r w:rsidRPr="00A816A4">
              <w:rPr>
                <w:rStyle w:val="eop"/>
                <w:rFonts w:ascii="Arial" w:hAnsi="Arial" w:cs="Arial"/>
              </w:rPr>
              <w:t> </w:t>
            </w:r>
          </w:p>
        </w:tc>
        <w:tc>
          <w:tcPr>
            <w:tcW w:w="1515" w:type="dxa"/>
            <w:tcBorders>
              <w:top w:val="single" w:sz="6" w:space="0" w:color="000000"/>
              <w:left w:val="single" w:sz="6" w:space="0" w:color="000000"/>
              <w:bottom w:val="single" w:sz="6" w:space="0" w:color="000000"/>
              <w:right w:val="single" w:sz="6" w:space="0" w:color="000000"/>
            </w:tcBorders>
            <w:shd w:val="clear" w:color="auto" w:fill="auto"/>
            <w:hideMark/>
          </w:tcPr>
          <w:p w14:paraId="04C34CDF" w14:textId="77777777" w:rsidR="00A816A4" w:rsidRPr="00A816A4" w:rsidRDefault="00A816A4" w:rsidP="00A816A4">
            <w:pPr>
              <w:pStyle w:val="paragraph"/>
              <w:spacing w:before="0" w:beforeAutospacing="0" w:after="0" w:afterAutospacing="0"/>
              <w:jc w:val="center"/>
              <w:textAlignment w:val="baseline"/>
              <w:rPr>
                <w:rFonts w:ascii="Arial" w:hAnsi="Arial" w:cs="Arial"/>
              </w:rPr>
            </w:pPr>
            <w:r w:rsidRPr="00A816A4">
              <w:rPr>
                <w:rStyle w:val="normaltextrun"/>
                <w:rFonts w:ascii="Segoe UI Symbol" w:hAnsi="Segoe UI Symbol" w:cs="Segoe UI Symbol"/>
                <w:lang w:val="en-US"/>
              </w:rPr>
              <w:t>☒</w:t>
            </w:r>
            <w:r w:rsidRPr="00A816A4">
              <w:rPr>
                <w:rStyle w:val="eop"/>
                <w:rFonts w:ascii="Arial" w:hAnsi="Arial" w:cs="Arial"/>
              </w:rPr>
              <w:t> </w:t>
            </w:r>
          </w:p>
        </w:tc>
      </w:tr>
      <w:tr w:rsidR="00A816A4" w:rsidRPr="00A816A4" w14:paraId="18A226A5" w14:textId="77777777" w:rsidTr="00A816A4">
        <w:trPr>
          <w:trHeight w:val="585"/>
        </w:trPr>
        <w:tc>
          <w:tcPr>
            <w:tcW w:w="1770" w:type="dxa"/>
            <w:tcBorders>
              <w:top w:val="single" w:sz="6" w:space="0" w:color="000000"/>
              <w:left w:val="single" w:sz="6" w:space="0" w:color="000000"/>
              <w:bottom w:val="single" w:sz="6" w:space="0" w:color="000000"/>
              <w:right w:val="single" w:sz="6" w:space="0" w:color="000000"/>
            </w:tcBorders>
            <w:shd w:val="clear" w:color="auto" w:fill="auto"/>
            <w:hideMark/>
          </w:tcPr>
          <w:p w14:paraId="73E6BDA8"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Essential</w:t>
            </w:r>
            <w:r w:rsidRPr="00A816A4">
              <w:rPr>
                <w:rStyle w:val="eop"/>
                <w:rFonts w:ascii="Arial" w:hAnsi="Arial" w:cs="Arial"/>
              </w:rPr>
              <w:t>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7606CED0"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 xml:space="preserve">O’Sullivan, J. (2015) </w:t>
            </w:r>
            <w:proofErr w:type="spellStart"/>
            <w:r w:rsidRPr="00A816A4">
              <w:rPr>
                <w:rStyle w:val="normaltextrun"/>
                <w:rFonts w:ascii="Arial" w:hAnsi="Arial" w:cs="Arial"/>
                <w:i/>
                <w:iCs/>
                <w:lang w:val="en-US"/>
              </w:rPr>
              <w:t>Succesful</w:t>
            </w:r>
            <w:proofErr w:type="spellEnd"/>
            <w:r w:rsidRPr="00A816A4">
              <w:rPr>
                <w:rStyle w:val="normaltextrun"/>
                <w:rFonts w:ascii="Arial" w:hAnsi="Arial" w:cs="Arial"/>
                <w:i/>
                <w:iCs/>
                <w:lang w:val="en-US"/>
              </w:rPr>
              <w:t xml:space="preserve"> leadership in the early years</w:t>
            </w:r>
            <w:r w:rsidRPr="00A816A4">
              <w:rPr>
                <w:rStyle w:val="normaltextrun"/>
                <w:rFonts w:ascii="Arial" w:hAnsi="Arial" w:cs="Arial"/>
                <w:lang w:val="en-US"/>
              </w:rPr>
              <w:t>.</w:t>
            </w:r>
            <w:r w:rsidRPr="00A816A4">
              <w:rPr>
                <w:rStyle w:val="eop"/>
                <w:rFonts w:ascii="Arial" w:hAnsi="Arial" w:cs="Arial"/>
              </w:rPr>
              <w:t> </w:t>
            </w:r>
          </w:p>
          <w:p w14:paraId="7E38FA45"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London: Bloomsbury (Chapter 8)</w:t>
            </w:r>
            <w:r w:rsidRPr="00A816A4">
              <w:rPr>
                <w:rStyle w:val="eop"/>
                <w:rFonts w:ascii="Arial" w:hAnsi="Arial" w:cs="Arial"/>
              </w:rPr>
              <w:t> </w:t>
            </w:r>
          </w:p>
        </w:tc>
        <w:tc>
          <w:tcPr>
            <w:tcW w:w="1515" w:type="dxa"/>
            <w:tcBorders>
              <w:top w:val="single" w:sz="6" w:space="0" w:color="000000"/>
              <w:left w:val="single" w:sz="6" w:space="0" w:color="000000"/>
              <w:bottom w:val="single" w:sz="6" w:space="0" w:color="000000"/>
              <w:right w:val="single" w:sz="6" w:space="0" w:color="000000"/>
            </w:tcBorders>
            <w:shd w:val="clear" w:color="auto" w:fill="auto"/>
            <w:hideMark/>
          </w:tcPr>
          <w:p w14:paraId="6AE61AE1" w14:textId="77777777" w:rsidR="00A816A4" w:rsidRPr="00A816A4" w:rsidRDefault="00A816A4" w:rsidP="00A816A4">
            <w:pPr>
              <w:pStyle w:val="paragraph"/>
              <w:spacing w:before="0" w:beforeAutospacing="0" w:after="0" w:afterAutospacing="0"/>
              <w:jc w:val="center"/>
              <w:textAlignment w:val="baseline"/>
              <w:rPr>
                <w:rFonts w:ascii="Arial" w:hAnsi="Arial" w:cs="Arial"/>
              </w:rPr>
            </w:pPr>
            <w:r w:rsidRPr="00A816A4">
              <w:rPr>
                <w:rStyle w:val="normaltextrun"/>
                <w:rFonts w:ascii="Segoe UI Symbol" w:hAnsi="Segoe UI Symbol" w:cs="Segoe UI Symbol"/>
                <w:lang w:val="en-US"/>
              </w:rPr>
              <w:t>☒</w:t>
            </w:r>
            <w:r w:rsidRPr="00A816A4">
              <w:rPr>
                <w:rStyle w:val="eop"/>
                <w:rFonts w:ascii="Arial" w:hAnsi="Arial" w:cs="Arial"/>
              </w:rPr>
              <w:t> </w:t>
            </w:r>
          </w:p>
        </w:tc>
      </w:tr>
    </w:tbl>
    <w:p w14:paraId="1FB159FD" w14:textId="2A735232" w:rsidR="00A816A4" w:rsidRPr="00A816A4" w:rsidRDefault="00A816A4" w:rsidP="00A816A4">
      <w:pPr>
        <w:pStyle w:val="paragraph"/>
        <w:spacing w:before="0" w:beforeAutospacing="0" w:after="0" w:afterAutospacing="0"/>
        <w:textAlignment w:val="baseline"/>
        <w:rPr>
          <w:rFonts w:ascii="Arial" w:hAnsi="Arial" w:cs="Arial"/>
        </w:rPr>
      </w:pPr>
      <w:r w:rsidRPr="00A816A4">
        <w:rPr>
          <w:rFonts w:ascii="Arial" w:hAnsi="Arial" w:cs="Arial"/>
        </w:rPr>
        <w:br/>
      </w:r>
      <w:r w:rsidRPr="00A816A4">
        <w:rPr>
          <w:rStyle w:val="eop"/>
          <w:rFonts w:ascii="Arial" w:hAnsi="Arial" w:cs="Arial"/>
        </w:rPr>
        <w:t> </w:t>
      </w:r>
    </w:p>
    <w:tbl>
      <w:tblPr>
        <w:tblW w:w="0" w:type="dxa"/>
        <w:tblInd w:w="16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70"/>
        <w:gridCol w:w="6259"/>
        <w:gridCol w:w="1515"/>
      </w:tblGrid>
      <w:tr w:rsidR="00A816A4" w:rsidRPr="00A816A4" w14:paraId="3B0D96C8" w14:textId="77777777" w:rsidTr="00A816A4">
        <w:trPr>
          <w:trHeight w:val="1170"/>
        </w:trPr>
        <w:tc>
          <w:tcPr>
            <w:tcW w:w="1770" w:type="dxa"/>
            <w:tcBorders>
              <w:top w:val="single" w:sz="6" w:space="0" w:color="000000"/>
              <w:left w:val="single" w:sz="6" w:space="0" w:color="000000"/>
              <w:bottom w:val="single" w:sz="6" w:space="0" w:color="000000"/>
              <w:right w:val="single" w:sz="6" w:space="0" w:color="000000"/>
            </w:tcBorders>
            <w:shd w:val="clear" w:color="auto" w:fill="auto"/>
            <w:hideMark/>
          </w:tcPr>
          <w:p w14:paraId="71D614C6"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Further</w:t>
            </w:r>
            <w:r w:rsidRPr="00A816A4">
              <w:rPr>
                <w:rStyle w:val="eop"/>
                <w:rFonts w:ascii="Arial" w:hAnsi="Arial" w:cs="Arial"/>
              </w:rPr>
              <w:t>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3CE7F647" w14:textId="77777777" w:rsidR="00A816A4" w:rsidRPr="00A816A4" w:rsidRDefault="00A816A4" w:rsidP="00A816A4">
            <w:pPr>
              <w:pStyle w:val="paragraph"/>
              <w:spacing w:before="0" w:beforeAutospacing="0" w:after="0" w:afterAutospacing="0"/>
              <w:textAlignment w:val="baseline"/>
              <w:rPr>
                <w:rFonts w:ascii="Arial" w:hAnsi="Arial" w:cs="Arial"/>
              </w:rPr>
            </w:pPr>
            <w:proofErr w:type="spellStart"/>
            <w:r w:rsidRPr="00A816A4">
              <w:rPr>
                <w:rStyle w:val="normaltextrun"/>
                <w:rFonts w:ascii="Arial" w:hAnsi="Arial" w:cs="Arial"/>
                <w:color w:val="505050"/>
                <w:lang w:val="en-US"/>
              </w:rPr>
              <w:t>Spruijit</w:t>
            </w:r>
            <w:proofErr w:type="spellEnd"/>
            <w:r w:rsidRPr="00A816A4">
              <w:rPr>
                <w:rStyle w:val="normaltextrun"/>
                <w:rFonts w:ascii="Arial" w:hAnsi="Arial" w:cs="Arial"/>
                <w:color w:val="505050"/>
                <w:lang w:val="en-US"/>
              </w:rPr>
              <w:t xml:space="preserve"> J. (2017) ‘Paradoxes of Entrepreneurial Thinking: Why entrepreneurship can hardly be taught’. Available at </w:t>
            </w:r>
            <w:proofErr w:type="spellStart"/>
            <w:r w:rsidRPr="00A816A4">
              <w:rPr>
                <w:rStyle w:val="normaltextrun"/>
                <w:rFonts w:ascii="Arial" w:hAnsi="Arial" w:cs="Arial"/>
                <w:color w:val="505050"/>
                <w:lang w:val="en-US"/>
              </w:rPr>
              <w:t>SSRN</w:t>
            </w:r>
            <w:proofErr w:type="spellEnd"/>
            <w:r w:rsidRPr="00A816A4">
              <w:rPr>
                <w:rStyle w:val="normaltextrun"/>
                <w:rFonts w:ascii="Arial" w:hAnsi="Arial" w:cs="Arial"/>
                <w:color w:val="505050"/>
                <w:lang w:val="en-US"/>
              </w:rPr>
              <w:t xml:space="preserve">: </w:t>
            </w:r>
            <w:hyperlink r:id="rId54" w:tgtFrame="_blank" w:history="1">
              <w:r w:rsidRPr="00A816A4">
                <w:rPr>
                  <w:rStyle w:val="normaltextrun"/>
                  <w:rFonts w:ascii="Arial" w:hAnsi="Arial" w:cs="Arial"/>
                  <w:color w:val="0563C1"/>
                  <w:u w:val="single"/>
                  <w:lang w:val="en-US"/>
                </w:rPr>
                <w:t>https://ssrn.com/abstract=2969895</w:t>
              </w:r>
            </w:hyperlink>
            <w:r w:rsidRPr="00A816A4">
              <w:rPr>
                <w:rStyle w:val="normaltextrun"/>
                <w:rFonts w:ascii="Arial" w:hAnsi="Arial" w:cs="Arial"/>
                <w:color w:val="F5662C"/>
                <w:lang w:val="en-US"/>
              </w:rPr>
              <w:t xml:space="preserve"> </w:t>
            </w:r>
            <w:r w:rsidRPr="00A816A4">
              <w:rPr>
                <w:rStyle w:val="normaltextrun"/>
                <w:rFonts w:ascii="Arial" w:hAnsi="Arial" w:cs="Arial"/>
                <w:color w:val="505050"/>
                <w:lang w:val="en-US"/>
              </w:rPr>
              <w:t xml:space="preserve">or </w:t>
            </w:r>
            <w:hyperlink r:id="rId55" w:tgtFrame="_blank" w:history="1">
              <w:r w:rsidRPr="00A816A4">
                <w:rPr>
                  <w:rStyle w:val="normaltextrun"/>
                  <w:rFonts w:ascii="Arial" w:hAnsi="Arial" w:cs="Arial"/>
                  <w:color w:val="0563C1"/>
                  <w:u w:val="single"/>
                  <w:lang w:val="en-US"/>
                </w:rPr>
                <w:t>http://dx.doi.or</w:t>
              </w:r>
            </w:hyperlink>
            <w:r w:rsidRPr="00A816A4">
              <w:rPr>
                <w:rStyle w:val="eop"/>
                <w:rFonts w:ascii="Arial" w:hAnsi="Arial" w:cs="Arial"/>
              </w:rPr>
              <w:t> </w:t>
            </w:r>
          </w:p>
          <w:p w14:paraId="29DFCF7F" w14:textId="77777777" w:rsidR="00A816A4" w:rsidRPr="00A816A4" w:rsidRDefault="00000000" w:rsidP="00A816A4">
            <w:pPr>
              <w:pStyle w:val="paragraph"/>
              <w:spacing w:before="0" w:beforeAutospacing="0" w:after="0" w:afterAutospacing="0"/>
              <w:textAlignment w:val="baseline"/>
              <w:rPr>
                <w:rFonts w:ascii="Arial" w:hAnsi="Arial" w:cs="Arial"/>
              </w:rPr>
            </w:pPr>
            <w:hyperlink r:id="rId56" w:tgtFrame="_blank" w:history="1">
              <w:r w:rsidR="00A816A4" w:rsidRPr="00A816A4">
                <w:rPr>
                  <w:rStyle w:val="normaltextrun"/>
                  <w:rFonts w:ascii="Arial" w:hAnsi="Arial" w:cs="Arial"/>
                  <w:color w:val="0563C1"/>
                  <w:u w:val="single"/>
                  <w:lang w:val="en-US"/>
                </w:rPr>
                <w:t>g/10.2139/ssrn.2969895</w:t>
              </w:r>
            </w:hyperlink>
            <w:r w:rsidR="00A816A4" w:rsidRPr="00A816A4">
              <w:rPr>
                <w:rStyle w:val="eop"/>
                <w:rFonts w:ascii="Arial" w:hAnsi="Arial" w:cs="Arial"/>
              </w:rPr>
              <w:t> </w:t>
            </w:r>
          </w:p>
        </w:tc>
        <w:tc>
          <w:tcPr>
            <w:tcW w:w="1515" w:type="dxa"/>
            <w:tcBorders>
              <w:top w:val="single" w:sz="6" w:space="0" w:color="000000"/>
              <w:left w:val="single" w:sz="6" w:space="0" w:color="000000"/>
              <w:bottom w:val="single" w:sz="6" w:space="0" w:color="000000"/>
              <w:right w:val="single" w:sz="6" w:space="0" w:color="000000"/>
            </w:tcBorders>
            <w:shd w:val="clear" w:color="auto" w:fill="auto"/>
            <w:hideMark/>
          </w:tcPr>
          <w:p w14:paraId="0A27FC7A" w14:textId="77777777" w:rsidR="00A816A4" w:rsidRPr="00A816A4" w:rsidRDefault="00A816A4" w:rsidP="00A816A4">
            <w:pPr>
              <w:pStyle w:val="paragraph"/>
              <w:spacing w:before="0" w:beforeAutospacing="0" w:after="0" w:afterAutospacing="0"/>
              <w:jc w:val="right"/>
              <w:textAlignment w:val="baseline"/>
              <w:rPr>
                <w:rFonts w:ascii="Arial" w:hAnsi="Arial" w:cs="Arial"/>
              </w:rPr>
            </w:pPr>
            <w:r w:rsidRPr="00A816A4">
              <w:rPr>
                <w:rStyle w:val="normaltextrun"/>
                <w:rFonts w:ascii="Segoe UI Symbol" w:hAnsi="Segoe UI Symbol" w:cs="Segoe UI Symbol"/>
                <w:lang w:val="en-US"/>
              </w:rPr>
              <w:t>☒</w:t>
            </w:r>
            <w:r w:rsidRPr="00A816A4">
              <w:rPr>
                <w:rStyle w:val="eop"/>
                <w:rFonts w:ascii="Arial" w:hAnsi="Arial" w:cs="Arial"/>
              </w:rPr>
              <w:t> </w:t>
            </w:r>
          </w:p>
        </w:tc>
      </w:tr>
      <w:tr w:rsidR="00A816A4" w:rsidRPr="00A816A4" w14:paraId="2128C228" w14:textId="77777777" w:rsidTr="00A816A4">
        <w:trPr>
          <w:trHeight w:val="855"/>
        </w:trPr>
        <w:tc>
          <w:tcPr>
            <w:tcW w:w="1770" w:type="dxa"/>
            <w:tcBorders>
              <w:top w:val="single" w:sz="6" w:space="0" w:color="000000"/>
              <w:left w:val="single" w:sz="6" w:space="0" w:color="000000"/>
              <w:bottom w:val="single" w:sz="6" w:space="0" w:color="000000"/>
              <w:right w:val="single" w:sz="6" w:space="0" w:color="000000"/>
            </w:tcBorders>
            <w:shd w:val="clear" w:color="auto" w:fill="auto"/>
            <w:hideMark/>
          </w:tcPr>
          <w:p w14:paraId="135E54EB"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Further</w:t>
            </w:r>
            <w:r w:rsidRPr="00A816A4">
              <w:rPr>
                <w:rStyle w:val="eop"/>
                <w:rFonts w:ascii="Arial" w:hAnsi="Arial" w:cs="Arial"/>
              </w:rPr>
              <w:t>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24EC822E"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color w:val="393939"/>
                <w:lang w:val="en-US"/>
              </w:rPr>
              <w:t xml:space="preserve">Apostolopoulos, N. </w:t>
            </w:r>
            <w:r w:rsidRPr="00A816A4">
              <w:rPr>
                <w:rStyle w:val="normaltextrun"/>
                <w:rFonts w:ascii="Arial" w:hAnsi="Arial" w:cs="Arial"/>
                <w:i/>
                <w:iCs/>
                <w:color w:val="393939"/>
                <w:lang w:val="en-US"/>
              </w:rPr>
              <w:t xml:space="preserve">et al. </w:t>
            </w:r>
            <w:r w:rsidRPr="00A816A4">
              <w:rPr>
                <w:rStyle w:val="normaltextrun"/>
                <w:rFonts w:ascii="Arial" w:hAnsi="Arial" w:cs="Arial"/>
                <w:color w:val="393939"/>
                <w:lang w:val="en-US"/>
              </w:rPr>
              <w:t xml:space="preserve">(2018) </w:t>
            </w:r>
            <w:r w:rsidRPr="00A816A4">
              <w:rPr>
                <w:rStyle w:val="normaltextrun"/>
                <w:rFonts w:ascii="Arial" w:hAnsi="Arial" w:cs="Arial"/>
                <w:i/>
                <w:iCs/>
                <w:color w:val="393939"/>
                <w:lang w:val="en-US"/>
              </w:rPr>
              <w:t>Entrepreneurship and the</w:t>
            </w:r>
            <w:r w:rsidRPr="00A816A4">
              <w:rPr>
                <w:rStyle w:val="eop"/>
                <w:rFonts w:ascii="Arial" w:hAnsi="Arial" w:cs="Arial"/>
                <w:color w:val="393939"/>
              </w:rPr>
              <w:t> </w:t>
            </w:r>
          </w:p>
          <w:p w14:paraId="204AEB24"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i/>
                <w:iCs/>
                <w:color w:val="393939"/>
                <w:lang w:val="en-US"/>
              </w:rPr>
              <w:t>sustainable development goals</w:t>
            </w:r>
            <w:r w:rsidRPr="00A816A4">
              <w:rPr>
                <w:rStyle w:val="normaltextrun"/>
                <w:rFonts w:ascii="Arial" w:hAnsi="Arial" w:cs="Arial"/>
                <w:color w:val="393939"/>
                <w:lang w:val="en-US"/>
              </w:rPr>
              <w:t xml:space="preserve">. Edited by N. Apostolopoulos </w:t>
            </w:r>
            <w:r w:rsidRPr="00A816A4">
              <w:rPr>
                <w:rStyle w:val="normaltextrun"/>
                <w:rFonts w:ascii="Arial" w:hAnsi="Arial" w:cs="Arial"/>
                <w:i/>
                <w:iCs/>
                <w:color w:val="393939"/>
                <w:lang w:val="en-US"/>
              </w:rPr>
              <w:t xml:space="preserve">et al. </w:t>
            </w:r>
            <w:r w:rsidRPr="00A816A4">
              <w:rPr>
                <w:rStyle w:val="normaltextrun"/>
                <w:rFonts w:ascii="Arial" w:hAnsi="Arial" w:cs="Arial"/>
                <w:color w:val="393939"/>
                <w:lang w:val="en-US"/>
              </w:rPr>
              <w:t>Bingley: Emerald Publishing Limited</w:t>
            </w:r>
            <w:r w:rsidRPr="00A816A4">
              <w:rPr>
                <w:rStyle w:val="eop"/>
                <w:rFonts w:ascii="Arial" w:hAnsi="Arial" w:cs="Arial"/>
                <w:color w:val="393939"/>
              </w:rPr>
              <w:t> </w:t>
            </w:r>
          </w:p>
        </w:tc>
        <w:tc>
          <w:tcPr>
            <w:tcW w:w="1515" w:type="dxa"/>
            <w:tcBorders>
              <w:top w:val="single" w:sz="6" w:space="0" w:color="000000"/>
              <w:left w:val="single" w:sz="6" w:space="0" w:color="000000"/>
              <w:bottom w:val="single" w:sz="6" w:space="0" w:color="000000"/>
              <w:right w:val="single" w:sz="6" w:space="0" w:color="000000"/>
            </w:tcBorders>
            <w:shd w:val="clear" w:color="auto" w:fill="auto"/>
            <w:hideMark/>
          </w:tcPr>
          <w:p w14:paraId="752B820A" w14:textId="77777777" w:rsidR="00A816A4" w:rsidRPr="00A816A4" w:rsidRDefault="00A816A4" w:rsidP="00A816A4">
            <w:pPr>
              <w:pStyle w:val="paragraph"/>
              <w:spacing w:before="0" w:beforeAutospacing="0" w:after="0" w:afterAutospacing="0"/>
              <w:jc w:val="right"/>
              <w:textAlignment w:val="baseline"/>
              <w:rPr>
                <w:rFonts w:ascii="Arial" w:hAnsi="Arial" w:cs="Arial"/>
              </w:rPr>
            </w:pPr>
            <w:r w:rsidRPr="00A816A4">
              <w:rPr>
                <w:rStyle w:val="normaltextrun"/>
                <w:rFonts w:ascii="Segoe UI Symbol" w:hAnsi="Segoe UI Symbol" w:cs="Segoe UI Symbol"/>
                <w:lang w:val="en-US"/>
              </w:rPr>
              <w:t>☒</w:t>
            </w:r>
            <w:r w:rsidRPr="00A816A4">
              <w:rPr>
                <w:rStyle w:val="eop"/>
                <w:rFonts w:ascii="Arial" w:hAnsi="Arial" w:cs="Arial"/>
              </w:rPr>
              <w:t> </w:t>
            </w:r>
          </w:p>
        </w:tc>
      </w:tr>
      <w:tr w:rsidR="00A816A4" w:rsidRPr="00A816A4" w14:paraId="0F95D97A" w14:textId="77777777" w:rsidTr="00A816A4">
        <w:trPr>
          <w:trHeight w:val="1170"/>
        </w:trPr>
        <w:tc>
          <w:tcPr>
            <w:tcW w:w="1770" w:type="dxa"/>
            <w:tcBorders>
              <w:top w:val="single" w:sz="6" w:space="0" w:color="000000"/>
              <w:left w:val="single" w:sz="6" w:space="0" w:color="000000"/>
              <w:bottom w:val="single" w:sz="6" w:space="0" w:color="000000"/>
              <w:right w:val="single" w:sz="6" w:space="0" w:color="000000"/>
            </w:tcBorders>
            <w:shd w:val="clear" w:color="auto" w:fill="auto"/>
            <w:hideMark/>
          </w:tcPr>
          <w:p w14:paraId="33AD2A36"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Further</w:t>
            </w:r>
            <w:r w:rsidRPr="00A816A4">
              <w:rPr>
                <w:rStyle w:val="eop"/>
                <w:rFonts w:ascii="Arial" w:hAnsi="Arial" w:cs="Arial"/>
              </w:rPr>
              <w:t>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15391D81" w14:textId="77777777" w:rsidR="00A816A4" w:rsidRPr="00A816A4" w:rsidRDefault="00A816A4" w:rsidP="00A816A4">
            <w:pPr>
              <w:pStyle w:val="paragraph"/>
              <w:spacing w:before="0" w:beforeAutospacing="0" w:after="0" w:afterAutospacing="0"/>
              <w:textAlignment w:val="baseline"/>
              <w:rPr>
                <w:rFonts w:ascii="Arial" w:hAnsi="Arial" w:cs="Arial"/>
              </w:rPr>
            </w:pPr>
            <w:proofErr w:type="spellStart"/>
            <w:r w:rsidRPr="00A816A4">
              <w:rPr>
                <w:rStyle w:val="normaltextrun"/>
                <w:rFonts w:ascii="Arial" w:hAnsi="Arial" w:cs="Arial"/>
                <w:color w:val="393939"/>
                <w:lang w:val="en-US"/>
              </w:rPr>
              <w:t>Iyigun</w:t>
            </w:r>
            <w:proofErr w:type="spellEnd"/>
            <w:r w:rsidRPr="00A816A4">
              <w:rPr>
                <w:rStyle w:val="normaltextrun"/>
                <w:rFonts w:ascii="Arial" w:hAnsi="Arial" w:cs="Arial"/>
                <w:color w:val="393939"/>
                <w:lang w:val="en-US"/>
              </w:rPr>
              <w:t xml:space="preserve">, N.O. (2019) </w:t>
            </w:r>
            <w:r w:rsidRPr="00A816A4">
              <w:rPr>
                <w:rStyle w:val="normaltextrun"/>
                <w:rFonts w:ascii="Arial" w:hAnsi="Arial" w:cs="Arial"/>
                <w:i/>
                <w:iCs/>
                <w:color w:val="393939"/>
                <w:lang w:val="en-US"/>
              </w:rPr>
              <w:t>Creating business value and competitive advantage with social entrepreneurship</w:t>
            </w:r>
            <w:r w:rsidRPr="00A816A4">
              <w:rPr>
                <w:rStyle w:val="normaltextrun"/>
                <w:rFonts w:ascii="Arial" w:hAnsi="Arial" w:cs="Arial"/>
                <w:color w:val="393939"/>
                <w:lang w:val="en-US"/>
              </w:rPr>
              <w:t xml:space="preserve">. Edited by N.O. </w:t>
            </w:r>
            <w:proofErr w:type="spellStart"/>
            <w:r w:rsidRPr="00A816A4">
              <w:rPr>
                <w:rStyle w:val="normaltextrun"/>
                <w:rFonts w:ascii="Arial" w:hAnsi="Arial" w:cs="Arial"/>
                <w:color w:val="393939"/>
                <w:lang w:val="en-US"/>
              </w:rPr>
              <w:t>Iyigun</w:t>
            </w:r>
            <w:proofErr w:type="spellEnd"/>
            <w:r w:rsidRPr="00A816A4">
              <w:rPr>
                <w:rStyle w:val="normaltextrun"/>
                <w:rFonts w:ascii="Arial" w:hAnsi="Arial" w:cs="Arial"/>
                <w:color w:val="393939"/>
                <w:lang w:val="en-US"/>
              </w:rPr>
              <w:t>. Hershey, Pennsylvania: Business Science</w:t>
            </w:r>
            <w:r w:rsidRPr="00A816A4">
              <w:rPr>
                <w:rStyle w:val="eop"/>
                <w:rFonts w:ascii="Arial" w:hAnsi="Arial" w:cs="Arial"/>
                <w:color w:val="393939"/>
              </w:rPr>
              <w:t> </w:t>
            </w:r>
          </w:p>
          <w:p w14:paraId="4B2DA711"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color w:val="393939"/>
                <w:lang w:val="en-US"/>
              </w:rPr>
              <w:t>Reference.</w:t>
            </w:r>
            <w:r w:rsidRPr="00A816A4">
              <w:rPr>
                <w:rStyle w:val="eop"/>
                <w:rFonts w:ascii="Arial" w:hAnsi="Arial" w:cs="Arial"/>
                <w:color w:val="393939"/>
              </w:rPr>
              <w:t> </w:t>
            </w:r>
          </w:p>
        </w:tc>
        <w:tc>
          <w:tcPr>
            <w:tcW w:w="1515" w:type="dxa"/>
            <w:tcBorders>
              <w:top w:val="single" w:sz="6" w:space="0" w:color="000000"/>
              <w:left w:val="single" w:sz="6" w:space="0" w:color="000000"/>
              <w:bottom w:val="single" w:sz="6" w:space="0" w:color="000000"/>
              <w:right w:val="single" w:sz="6" w:space="0" w:color="000000"/>
            </w:tcBorders>
            <w:shd w:val="clear" w:color="auto" w:fill="auto"/>
            <w:hideMark/>
          </w:tcPr>
          <w:p w14:paraId="316F22C6" w14:textId="77777777" w:rsidR="00A816A4" w:rsidRPr="00A816A4" w:rsidRDefault="00A816A4" w:rsidP="00A816A4">
            <w:pPr>
              <w:pStyle w:val="paragraph"/>
              <w:spacing w:before="0" w:beforeAutospacing="0" w:after="0" w:afterAutospacing="0"/>
              <w:jc w:val="right"/>
              <w:textAlignment w:val="baseline"/>
              <w:rPr>
                <w:rFonts w:ascii="Arial" w:hAnsi="Arial" w:cs="Arial"/>
              </w:rPr>
            </w:pPr>
            <w:r w:rsidRPr="00A816A4">
              <w:rPr>
                <w:rStyle w:val="normaltextrun"/>
                <w:rFonts w:ascii="Segoe UI Symbol" w:hAnsi="Segoe UI Symbol" w:cs="Segoe UI Symbol"/>
                <w:lang w:val="en-US"/>
              </w:rPr>
              <w:t>☒</w:t>
            </w:r>
            <w:r w:rsidRPr="00A816A4">
              <w:rPr>
                <w:rStyle w:val="eop"/>
                <w:rFonts w:ascii="Arial" w:hAnsi="Arial" w:cs="Arial"/>
              </w:rPr>
              <w:t> </w:t>
            </w:r>
          </w:p>
        </w:tc>
      </w:tr>
      <w:tr w:rsidR="00A816A4" w:rsidRPr="00A816A4" w14:paraId="3A3B4E8A" w14:textId="77777777" w:rsidTr="00A816A4">
        <w:trPr>
          <w:trHeight w:val="1170"/>
        </w:trPr>
        <w:tc>
          <w:tcPr>
            <w:tcW w:w="1770" w:type="dxa"/>
            <w:tcBorders>
              <w:top w:val="single" w:sz="6" w:space="0" w:color="000000"/>
              <w:left w:val="single" w:sz="6" w:space="0" w:color="000000"/>
              <w:bottom w:val="single" w:sz="6" w:space="0" w:color="000000"/>
              <w:right w:val="single" w:sz="6" w:space="0" w:color="000000"/>
            </w:tcBorders>
            <w:shd w:val="clear" w:color="auto" w:fill="auto"/>
            <w:hideMark/>
          </w:tcPr>
          <w:p w14:paraId="02C4E51B"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Further</w:t>
            </w:r>
            <w:r w:rsidRPr="00A816A4">
              <w:rPr>
                <w:rStyle w:val="eop"/>
                <w:rFonts w:ascii="Arial" w:hAnsi="Arial" w:cs="Arial"/>
              </w:rPr>
              <w:t>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5695F0BC"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color w:val="393939"/>
                <w:lang w:val="en-US"/>
              </w:rPr>
              <w:t xml:space="preserve">Casemore, S. (2018) </w:t>
            </w:r>
            <w:r w:rsidRPr="00A816A4">
              <w:rPr>
                <w:rStyle w:val="normaltextrun"/>
                <w:rFonts w:ascii="Arial" w:hAnsi="Arial" w:cs="Arial"/>
                <w:i/>
                <w:iCs/>
                <w:color w:val="393939"/>
                <w:lang w:val="en-US"/>
              </w:rPr>
              <w:t xml:space="preserve">The unstoppable </w:t>
            </w:r>
            <w:proofErr w:type="gramStart"/>
            <w:r w:rsidRPr="00A816A4">
              <w:rPr>
                <w:rStyle w:val="normaltextrun"/>
                <w:rFonts w:ascii="Arial" w:hAnsi="Arial" w:cs="Arial"/>
                <w:i/>
                <w:iCs/>
                <w:color w:val="393939"/>
                <w:lang w:val="en-US"/>
              </w:rPr>
              <w:t>organization :</w:t>
            </w:r>
            <w:proofErr w:type="gramEnd"/>
            <w:r w:rsidRPr="00A816A4">
              <w:rPr>
                <w:rStyle w:val="normaltextrun"/>
                <w:rFonts w:ascii="Arial" w:hAnsi="Arial" w:cs="Arial"/>
                <w:i/>
                <w:iCs/>
                <w:color w:val="393939"/>
                <w:lang w:val="en-US"/>
              </w:rPr>
              <w:t xml:space="preserve"> empower your people, engage your customers, and grow your revenue</w:t>
            </w:r>
            <w:r w:rsidRPr="00A816A4">
              <w:rPr>
                <w:rStyle w:val="normaltextrun"/>
                <w:rFonts w:ascii="Arial" w:hAnsi="Arial" w:cs="Arial"/>
                <w:color w:val="393939"/>
                <w:lang w:val="en-US"/>
              </w:rPr>
              <w:t>. 1st edition. Wayne, New Jersey: Career</w:t>
            </w:r>
            <w:r w:rsidRPr="00A816A4">
              <w:rPr>
                <w:rStyle w:val="eop"/>
                <w:rFonts w:ascii="Arial" w:hAnsi="Arial" w:cs="Arial"/>
                <w:color w:val="393939"/>
              </w:rPr>
              <w:t> </w:t>
            </w:r>
          </w:p>
          <w:p w14:paraId="5141316B"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color w:val="393939"/>
                <w:lang w:val="en-US"/>
              </w:rPr>
              <w:t>Press</w:t>
            </w:r>
            <w:r w:rsidRPr="00A816A4">
              <w:rPr>
                <w:rStyle w:val="eop"/>
                <w:rFonts w:ascii="Arial" w:hAnsi="Arial" w:cs="Arial"/>
                <w:color w:val="393939"/>
              </w:rPr>
              <w:t> </w:t>
            </w:r>
          </w:p>
        </w:tc>
        <w:tc>
          <w:tcPr>
            <w:tcW w:w="1515" w:type="dxa"/>
            <w:tcBorders>
              <w:top w:val="single" w:sz="6" w:space="0" w:color="000000"/>
              <w:left w:val="single" w:sz="6" w:space="0" w:color="000000"/>
              <w:bottom w:val="single" w:sz="6" w:space="0" w:color="000000"/>
              <w:right w:val="single" w:sz="6" w:space="0" w:color="000000"/>
            </w:tcBorders>
            <w:shd w:val="clear" w:color="auto" w:fill="auto"/>
            <w:hideMark/>
          </w:tcPr>
          <w:p w14:paraId="4D11AD89" w14:textId="77777777" w:rsidR="00A816A4" w:rsidRPr="00A816A4" w:rsidRDefault="00A816A4" w:rsidP="00A816A4">
            <w:pPr>
              <w:pStyle w:val="paragraph"/>
              <w:spacing w:before="0" w:beforeAutospacing="0" w:after="0" w:afterAutospacing="0"/>
              <w:jc w:val="right"/>
              <w:textAlignment w:val="baseline"/>
              <w:rPr>
                <w:rFonts w:ascii="Arial" w:hAnsi="Arial" w:cs="Arial"/>
              </w:rPr>
            </w:pPr>
            <w:r w:rsidRPr="00A816A4">
              <w:rPr>
                <w:rStyle w:val="normaltextrun"/>
                <w:rFonts w:ascii="Segoe UI Symbol" w:hAnsi="Segoe UI Symbol" w:cs="Segoe UI Symbol"/>
                <w:lang w:val="en-US"/>
              </w:rPr>
              <w:t>☒</w:t>
            </w:r>
            <w:r w:rsidRPr="00A816A4">
              <w:rPr>
                <w:rStyle w:val="eop"/>
                <w:rFonts w:ascii="Arial" w:hAnsi="Arial" w:cs="Arial"/>
              </w:rPr>
              <w:t> </w:t>
            </w:r>
          </w:p>
        </w:tc>
      </w:tr>
      <w:tr w:rsidR="00A816A4" w:rsidRPr="00A816A4" w14:paraId="71854C89" w14:textId="77777777" w:rsidTr="00A816A4">
        <w:trPr>
          <w:trHeight w:val="1440"/>
        </w:trPr>
        <w:tc>
          <w:tcPr>
            <w:tcW w:w="1770" w:type="dxa"/>
            <w:tcBorders>
              <w:top w:val="single" w:sz="6" w:space="0" w:color="000000"/>
              <w:left w:val="single" w:sz="6" w:space="0" w:color="000000"/>
              <w:bottom w:val="single" w:sz="6" w:space="0" w:color="000000"/>
              <w:right w:val="single" w:sz="6" w:space="0" w:color="000000"/>
            </w:tcBorders>
            <w:shd w:val="clear" w:color="auto" w:fill="auto"/>
            <w:hideMark/>
          </w:tcPr>
          <w:p w14:paraId="1040E1F2"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t>Further</w:t>
            </w:r>
            <w:r w:rsidRPr="00A816A4">
              <w:rPr>
                <w:rStyle w:val="eop"/>
                <w:rFonts w:ascii="Arial" w:hAnsi="Arial" w:cs="Arial"/>
              </w:rPr>
              <w:t>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2428C447"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color w:val="393939"/>
                <w:lang w:val="en-US"/>
              </w:rPr>
              <w:t xml:space="preserve">Yi, </w:t>
            </w:r>
            <w:proofErr w:type="spellStart"/>
            <w:r w:rsidRPr="00A816A4">
              <w:rPr>
                <w:rStyle w:val="normaltextrun"/>
                <w:rFonts w:ascii="Arial" w:hAnsi="Arial" w:cs="Arial"/>
                <w:color w:val="393939"/>
                <w:lang w:val="en-US"/>
              </w:rPr>
              <w:t>L.X</w:t>
            </w:r>
            <w:proofErr w:type="spellEnd"/>
            <w:r w:rsidRPr="00A816A4">
              <w:rPr>
                <w:rStyle w:val="normaltextrun"/>
                <w:rFonts w:ascii="Arial" w:hAnsi="Arial" w:cs="Arial"/>
                <w:color w:val="393939"/>
                <w:lang w:val="en-US"/>
              </w:rPr>
              <w:t xml:space="preserve">. </w:t>
            </w:r>
            <w:r w:rsidRPr="00A816A4">
              <w:rPr>
                <w:rStyle w:val="normaltextrun"/>
                <w:rFonts w:ascii="Arial" w:hAnsi="Arial" w:cs="Arial"/>
                <w:i/>
                <w:iCs/>
                <w:color w:val="393939"/>
                <w:lang w:val="en-US"/>
              </w:rPr>
              <w:t xml:space="preserve">et al. </w:t>
            </w:r>
            <w:r w:rsidRPr="00A816A4">
              <w:rPr>
                <w:rStyle w:val="normaltextrun"/>
                <w:rFonts w:ascii="Arial" w:hAnsi="Arial" w:cs="Arial"/>
                <w:color w:val="393939"/>
                <w:lang w:val="en-US"/>
              </w:rPr>
              <w:t xml:space="preserve">(2022) ‘Factors influencing entrepreneurial team (ET) performance in education and childcare franchise: case of Malaysia’, </w:t>
            </w:r>
            <w:r w:rsidRPr="00A816A4">
              <w:rPr>
                <w:rStyle w:val="normaltextrun"/>
                <w:rFonts w:ascii="Arial" w:hAnsi="Arial" w:cs="Arial"/>
                <w:i/>
                <w:iCs/>
                <w:color w:val="393939"/>
                <w:lang w:val="en-US"/>
              </w:rPr>
              <w:t>Management research review</w:t>
            </w:r>
            <w:r w:rsidRPr="00A816A4">
              <w:rPr>
                <w:rStyle w:val="normaltextrun"/>
                <w:rFonts w:ascii="Arial" w:hAnsi="Arial" w:cs="Arial"/>
                <w:color w:val="393939"/>
                <w:lang w:val="en-US"/>
              </w:rPr>
              <w:t>, 45(8), pp. 1001–1018. Available at:</w:t>
            </w:r>
            <w:r w:rsidRPr="00A816A4">
              <w:rPr>
                <w:rStyle w:val="eop"/>
                <w:rFonts w:ascii="Arial" w:hAnsi="Arial" w:cs="Arial"/>
                <w:color w:val="393939"/>
              </w:rPr>
              <w:t> </w:t>
            </w:r>
          </w:p>
          <w:p w14:paraId="4AFE9695" w14:textId="77777777" w:rsidR="00A816A4" w:rsidRPr="00A816A4" w:rsidRDefault="00000000" w:rsidP="00A816A4">
            <w:pPr>
              <w:pStyle w:val="paragraph"/>
              <w:spacing w:before="0" w:beforeAutospacing="0" w:after="0" w:afterAutospacing="0"/>
              <w:textAlignment w:val="baseline"/>
              <w:rPr>
                <w:rFonts w:ascii="Arial" w:hAnsi="Arial" w:cs="Arial"/>
              </w:rPr>
            </w:pPr>
            <w:hyperlink r:id="rId57" w:tgtFrame="_blank" w:history="1">
              <w:r w:rsidR="00A816A4" w:rsidRPr="00A816A4">
                <w:rPr>
                  <w:rStyle w:val="normaltextrun"/>
                  <w:rFonts w:ascii="Arial" w:hAnsi="Arial" w:cs="Arial"/>
                  <w:color w:val="0563C1"/>
                  <w:u w:val="single"/>
                  <w:lang w:val="en-US"/>
                </w:rPr>
                <w:t>https://doi.org/10.1108/MRR-05-2021-0350</w:t>
              </w:r>
            </w:hyperlink>
            <w:r w:rsidR="00A816A4" w:rsidRPr="00A816A4">
              <w:rPr>
                <w:rStyle w:val="eop"/>
                <w:rFonts w:ascii="Arial" w:hAnsi="Arial" w:cs="Arial"/>
              </w:rPr>
              <w:t> </w:t>
            </w:r>
          </w:p>
        </w:tc>
        <w:tc>
          <w:tcPr>
            <w:tcW w:w="1515" w:type="dxa"/>
            <w:tcBorders>
              <w:top w:val="single" w:sz="6" w:space="0" w:color="000000"/>
              <w:left w:val="single" w:sz="6" w:space="0" w:color="000000"/>
              <w:bottom w:val="single" w:sz="6" w:space="0" w:color="000000"/>
              <w:right w:val="single" w:sz="6" w:space="0" w:color="000000"/>
            </w:tcBorders>
            <w:shd w:val="clear" w:color="auto" w:fill="auto"/>
            <w:hideMark/>
          </w:tcPr>
          <w:p w14:paraId="23E3B436" w14:textId="77777777" w:rsidR="00A816A4" w:rsidRPr="00A816A4" w:rsidRDefault="00A816A4" w:rsidP="00A816A4">
            <w:pPr>
              <w:pStyle w:val="paragraph"/>
              <w:spacing w:before="0" w:beforeAutospacing="0" w:after="0" w:afterAutospacing="0"/>
              <w:jc w:val="right"/>
              <w:textAlignment w:val="baseline"/>
              <w:rPr>
                <w:rFonts w:ascii="Arial" w:hAnsi="Arial" w:cs="Arial"/>
              </w:rPr>
            </w:pPr>
            <w:r w:rsidRPr="00A816A4">
              <w:rPr>
                <w:rStyle w:val="normaltextrun"/>
                <w:rFonts w:ascii="Segoe UI Symbol" w:hAnsi="Segoe UI Symbol" w:cs="Segoe UI Symbol"/>
                <w:lang w:val="en-US"/>
              </w:rPr>
              <w:t>☒</w:t>
            </w:r>
            <w:r w:rsidRPr="00A816A4">
              <w:rPr>
                <w:rStyle w:val="eop"/>
                <w:rFonts w:ascii="Arial" w:hAnsi="Arial" w:cs="Arial"/>
              </w:rPr>
              <w:t> </w:t>
            </w:r>
          </w:p>
        </w:tc>
      </w:tr>
      <w:tr w:rsidR="00A816A4" w:rsidRPr="00A816A4" w14:paraId="2ADC2C10" w14:textId="77777777" w:rsidTr="00A816A4">
        <w:trPr>
          <w:trHeight w:val="5535"/>
        </w:trPr>
        <w:tc>
          <w:tcPr>
            <w:tcW w:w="1770" w:type="dxa"/>
            <w:tcBorders>
              <w:top w:val="single" w:sz="6" w:space="0" w:color="000000"/>
              <w:left w:val="single" w:sz="6" w:space="0" w:color="000000"/>
              <w:bottom w:val="single" w:sz="6" w:space="0" w:color="000000"/>
              <w:right w:val="single" w:sz="6" w:space="0" w:color="000000"/>
            </w:tcBorders>
            <w:shd w:val="clear" w:color="auto" w:fill="auto"/>
            <w:hideMark/>
          </w:tcPr>
          <w:p w14:paraId="21D62A91"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normaltextrun"/>
                <w:rFonts w:ascii="Arial" w:hAnsi="Arial" w:cs="Arial"/>
                <w:lang w:val="en-US"/>
              </w:rPr>
              <w:lastRenderedPageBreak/>
              <w:t>Further</w:t>
            </w:r>
            <w:r w:rsidRPr="00A816A4">
              <w:rPr>
                <w:rStyle w:val="eop"/>
                <w:rFonts w:ascii="Arial" w:hAnsi="Arial" w:cs="Arial"/>
              </w:rPr>
              <w:t>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302BCDD3" w14:textId="77777777" w:rsidR="00A816A4" w:rsidRPr="00A816A4" w:rsidRDefault="00000000" w:rsidP="00A816A4">
            <w:pPr>
              <w:pStyle w:val="paragraph"/>
              <w:spacing w:before="0" w:beforeAutospacing="0" w:after="0" w:afterAutospacing="0"/>
              <w:textAlignment w:val="baseline"/>
              <w:rPr>
                <w:rFonts w:ascii="Arial" w:hAnsi="Arial" w:cs="Arial"/>
              </w:rPr>
            </w:pPr>
            <w:hyperlink r:id="rId58" w:tgtFrame="_blank" w:history="1">
              <w:r w:rsidR="00A816A4" w:rsidRPr="00A816A4">
                <w:rPr>
                  <w:rStyle w:val="normaltextrun"/>
                  <w:rFonts w:ascii="Arial" w:hAnsi="Arial" w:cs="Arial"/>
                  <w:color w:val="0563C1"/>
                  <w:u w:val="single"/>
                  <w:lang w:val="en-US"/>
                </w:rPr>
                <w:t>www.thomascoram.camden.sch.uk</w:t>
              </w:r>
            </w:hyperlink>
            <w:r w:rsidR="00A816A4" w:rsidRPr="00A816A4">
              <w:rPr>
                <w:rStyle w:val="normaltextrun"/>
                <w:rFonts w:ascii="Arial" w:hAnsi="Arial" w:cs="Arial"/>
                <w:color w:val="0000FF"/>
                <w:lang w:val="en-US"/>
              </w:rPr>
              <w:t xml:space="preserve"> </w:t>
            </w:r>
            <w:hyperlink r:id="rId59" w:tgtFrame="_blank" w:history="1">
              <w:r w:rsidR="00A816A4" w:rsidRPr="00A816A4">
                <w:rPr>
                  <w:rStyle w:val="normaltextrun"/>
                  <w:rFonts w:ascii="Arial" w:hAnsi="Arial" w:cs="Arial"/>
                  <w:color w:val="0563C1"/>
                  <w:u w:val="single"/>
                  <w:lang w:val="en-US"/>
                </w:rPr>
                <w:t>www.pengreen.org</w:t>
              </w:r>
            </w:hyperlink>
            <w:r w:rsidR="00A816A4" w:rsidRPr="00A816A4">
              <w:rPr>
                <w:rStyle w:val="eop"/>
                <w:rFonts w:ascii="Arial" w:hAnsi="Arial" w:cs="Arial"/>
              </w:rPr>
              <w:t> </w:t>
            </w:r>
          </w:p>
          <w:p w14:paraId="1B83E6A1" w14:textId="77777777" w:rsidR="00A816A4" w:rsidRPr="00A816A4" w:rsidRDefault="00000000" w:rsidP="00A816A4">
            <w:pPr>
              <w:pStyle w:val="paragraph"/>
              <w:spacing w:before="0" w:beforeAutospacing="0" w:after="0" w:afterAutospacing="0"/>
              <w:textAlignment w:val="baseline"/>
              <w:rPr>
                <w:rFonts w:ascii="Arial" w:hAnsi="Arial" w:cs="Arial"/>
              </w:rPr>
            </w:pPr>
            <w:hyperlink r:id="rId60" w:tgtFrame="_blank" w:history="1">
              <w:r w:rsidR="00A816A4" w:rsidRPr="00A816A4">
                <w:rPr>
                  <w:rStyle w:val="normaltextrun"/>
                  <w:rFonts w:ascii="Arial" w:hAnsi="Arial" w:cs="Arial"/>
                  <w:color w:val="0563C1"/>
                  <w:u w:val="single"/>
                  <w:lang w:val="en-US"/>
                </w:rPr>
                <w:t>www.acas.org</w:t>
              </w:r>
            </w:hyperlink>
            <w:r w:rsidR="00A816A4" w:rsidRPr="00A816A4">
              <w:rPr>
                <w:rStyle w:val="normaltextrun"/>
                <w:rFonts w:ascii="Arial" w:hAnsi="Arial" w:cs="Arial"/>
                <w:color w:val="0000FF"/>
                <w:lang w:val="en-US"/>
              </w:rPr>
              <w:t xml:space="preserve"> </w:t>
            </w:r>
            <w:hyperlink r:id="rId61" w:tgtFrame="_blank" w:history="1">
              <w:r w:rsidR="00A816A4" w:rsidRPr="00A816A4">
                <w:rPr>
                  <w:rStyle w:val="normaltextrun"/>
                  <w:rFonts w:ascii="Arial" w:hAnsi="Arial" w:cs="Arial"/>
                  <w:color w:val="0563C1"/>
                  <w:u w:val="single"/>
                  <w:lang w:val="en-US"/>
                </w:rPr>
                <w:t>www.ndna.org.uk</w:t>
              </w:r>
            </w:hyperlink>
            <w:r w:rsidR="00A816A4" w:rsidRPr="00A816A4">
              <w:rPr>
                <w:rStyle w:val="normaltextrun"/>
                <w:rFonts w:ascii="Arial" w:hAnsi="Arial" w:cs="Arial"/>
                <w:color w:val="0000FF"/>
                <w:lang w:val="en-US"/>
              </w:rPr>
              <w:t xml:space="preserve"> </w:t>
            </w:r>
            <w:hyperlink r:id="rId62" w:tgtFrame="_blank" w:history="1">
              <w:r w:rsidR="00A816A4" w:rsidRPr="00A816A4">
                <w:rPr>
                  <w:rStyle w:val="normaltextrun"/>
                  <w:rFonts w:ascii="Arial" w:hAnsi="Arial" w:cs="Arial"/>
                  <w:color w:val="0563C1"/>
                  <w:u w:val="single"/>
                  <w:lang w:val="en-US"/>
                </w:rPr>
                <w:t>www.early-education.org.uk</w:t>
              </w:r>
            </w:hyperlink>
            <w:r w:rsidR="00A816A4" w:rsidRPr="00A816A4">
              <w:rPr>
                <w:rStyle w:val="normaltextrun"/>
                <w:rFonts w:ascii="Arial" w:hAnsi="Arial" w:cs="Arial"/>
                <w:color w:val="0000FF"/>
                <w:lang w:val="en-US"/>
              </w:rPr>
              <w:t xml:space="preserve"> </w:t>
            </w:r>
            <w:hyperlink r:id="rId63" w:tgtFrame="_blank" w:history="1">
              <w:r w:rsidR="00A816A4" w:rsidRPr="00A816A4">
                <w:rPr>
                  <w:rStyle w:val="normaltextrun"/>
                  <w:rFonts w:ascii="Arial" w:hAnsi="Arial" w:cs="Arial"/>
                  <w:color w:val="0563C1"/>
                  <w:u w:val="single"/>
                  <w:lang w:val="en-US"/>
                </w:rPr>
                <w:t>www.ncb.org.uk</w:t>
              </w:r>
            </w:hyperlink>
            <w:r w:rsidR="00A816A4" w:rsidRPr="00A816A4">
              <w:rPr>
                <w:rStyle w:val="normaltextrun"/>
                <w:rFonts w:ascii="Arial" w:hAnsi="Arial" w:cs="Arial"/>
                <w:color w:val="0000FF"/>
                <w:lang w:val="en-US"/>
              </w:rPr>
              <w:t xml:space="preserve"> </w:t>
            </w:r>
            <w:hyperlink r:id="rId64" w:tgtFrame="_blank" w:history="1">
              <w:r w:rsidR="00A816A4" w:rsidRPr="00A816A4">
                <w:rPr>
                  <w:rStyle w:val="normaltextrun"/>
                  <w:rFonts w:ascii="Arial" w:hAnsi="Arial" w:cs="Arial"/>
                  <w:color w:val="0563C1"/>
                  <w:u w:val="single"/>
                  <w:lang w:val="en-US"/>
                </w:rPr>
                <w:t>www.walesppa.org</w:t>
              </w:r>
            </w:hyperlink>
            <w:r w:rsidR="00A816A4" w:rsidRPr="00A816A4">
              <w:rPr>
                <w:rStyle w:val="normaltextrun"/>
                <w:rFonts w:ascii="Arial" w:hAnsi="Arial" w:cs="Arial"/>
                <w:color w:val="0000FF"/>
                <w:lang w:val="en-US"/>
              </w:rPr>
              <w:t xml:space="preserve"> </w:t>
            </w:r>
            <w:hyperlink r:id="rId65" w:tgtFrame="_blank" w:history="1">
              <w:r w:rsidR="00A816A4" w:rsidRPr="00A816A4">
                <w:rPr>
                  <w:rStyle w:val="normaltextrun"/>
                  <w:rFonts w:ascii="Arial" w:hAnsi="Arial" w:cs="Arial"/>
                  <w:color w:val="0563C1"/>
                  <w:u w:val="single"/>
                  <w:lang w:val="en-US"/>
                </w:rPr>
                <w:t>www.mym.co.uk</w:t>
              </w:r>
            </w:hyperlink>
            <w:r w:rsidR="00A816A4" w:rsidRPr="00A816A4">
              <w:rPr>
                <w:rStyle w:val="normaltextrun"/>
                <w:rFonts w:ascii="Arial" w:hAnsi="Arial" w:cs="Arial"/>
                <w:color w:val="0000FF"/>
                <w:lang w:val="en-US"/>
              </w:rPr>
              <w:t xml:space="preserve"> </w:t>
            </w:r>
            <w:hyperlink r:id="rId66" w:tgtFrame="_blank" w:history="1">
              <w:r w:rsidR="00A816A4" w:rsidRPr="00A816A4">
                <w:rPr>
                  <w:rStyle w:val="normaltextrun"/>
                  <w:rFonts w:ascii="Arial" w:hAnsi="Arial" w:cs="Arial"/>
                  <w:color w:val="0563C1"/>
                  <w:u w:val="single"/>
                  <w:lang w:val="en-US"/>
                </w:rPr>
                <w:t>www.tactyc.org.uk</w:t>
              </w:r>
            </w:hyperlink>
            <w:r w:rsidR="00A816A4" w:rsidRPr="00A816A4">
              <w:rPr>
                <w:rStyle w:val="normaltextrun"/>
                <w:rFonts w:ascii="Arial" w:hAnsi="Arial" w:cs="Arial"/>
                <w:color w:val="0000FF"/>
                <w:lang w:val="en-US"/>
              </w:rPr>
              <w:t xml:space="preserve"> </w:t>
            </w:r>
            <w:hyperlink r:id="rId67" w:tgtFrame="_blank" w:history="1">
              <w:r w:rsidR="00A816A4" w:rsidRPr="00A816A4">
                <w:rPr>
                  <w:rStyle w:val="normaltextrun"/>
                  <w:rFonts w:ascii="Arial" w:hAnsi="Arial" w:cs="Arial"/>
                  <w:color w:val="0563C1"/>
                  <w:u w:val="single"/>
                  <w:lang w:val="en-US"/>
                </w:rPr>
                <w:t>www.pacey.org</w:t>
              </w:r>
            </w:hyperlink>
            <w:r w:rsidR="00A816A4" w:rsidRPr="00A816A4">
              <w:rPr>
                <w:rStyle w:val="eop"/>
                <w:rFonts w:ascii="Arial" w:hAnsi="Arial" w:cs="Arial"/>
              </w:rPr>
              <w:t> </w:t>
            </w:r>
          </w:p>
          <w:p w14:paraId="2E337333" w14:textId="77777777" w:rsidR="00A816A4" w:rsidRPr="00A816A4" w:rsidRDefault="00000000" w:rsidP="00A816A4">
            <w:pPr>
              <w:pStyle w:val="paragraph"/>
              <w:spacing w:before="0" w:beforeAutospacing="0" w:after="0" w:afterAutospacing="0"/>
              <w:textAlignment w:val="baseline"/>
              <w:rPr>
                <w:rFonts w:ascii="Arial" w:hAnsi="Arial" w:cs="Arial"/>
              </w:rPr>
            </w:pPr>
            <w:hyperlink r:id="rId68" w:tgtFrame="_blank" w:history="1">
              <w:r w:rsidR="00A816A4" w:rsidRPr="00A816A4">
                <w:rPr>
                  <w:rStyle w:val="normaltextrun"/>
                  <w:rFonts w:ascii="Arial" w:hAnsi="Arial" w:cs="Arial"/>
                  <w:color w:val="0563C1"/>
                  <w:u w:val="single"/>
                  <w:lang w:val="en-US"/>
                </w:rPr>
                <w:t>http://www.accaglobal.com/uk/en/business-</w:t>
              </w:r>
            </w:hyperlink>
            <w:r w:rsidR="00A816A4" w:rsidRPr="00A816A4">
              <w:rPr>
                <w:rStyle w:val="normaltextrun"/>
                <w:rFonts w:ascii="Arial" w:hAnsi="Arial" w:cs="Arial"/>
                <w:color w:val="0000FF"/>
                <w:lang w:val="en-US"/>
              </w:rPr>
              <w:t xml:space="preserve"> </w:t>
            </w:r>
            <w:hyperlink r:id="rId69" w:tgtFrame="_blank" w:history="1">
              <w:r w:rsidR="00A816A4" w:rsidRPr="00A816A4">
                <w:rPr>
                  <w:rStyle w:val="normaltextrun"/>
                  <w:rFonts w:ascii="Arial" w:hAnsi="Arial" w:cs="Arial"/>
                  <w:color w:val="0563C1"/>
                  <w:u w:val="single"/>
                  <w:lang w:val="en-US"/>
                </w:rPr>
                <w:t>finance/business-plans/example-cashflow.html</w:t>
              </w:r>
            </w:hyperlink>
            <w:r w:rsidR="00A816A4" w:rsidRPr="00A816A4">
              <w:rPr>
                <w:rStyle w:val="normaltextrun"/>
                <w:rFonts w:ascii="Arial" w:hAnsi="Arial" w:cs="Arial"/>
                <w:color w:val="0000FF"/>
                <w:lang w:val="en-US"/>
              </w:rPr>
              <w:t xml:space="preserve"> </w:t>
            </w:r>
            <w:hyperlink r:id="rId70" w:tgtFrame="_blank" w:history="1">
              <w:r w:rsidR="00A816A4" w:rsidRPr="00A816A4">
                <w:rPr>
                  <w:rStyle w:val="normaltextrun"/>
                  <w:rFonts w:ascii="Arial" w:hAnsi="Arial" w:cs="Arial"/>
                  <w:color w:val="0563C1"/>
                  <w:u w:val="single"/>
                  <w:lang w:val="en-US"/>
                </w:rPr>
                <w:t>https://www.lego.com/en-gb/aboutus/lego-</w:t>
              </w:r>
            </w:hyperlink>
            <w:r w:rsidR="00A816A4" w:rsidRPr="00A816A4">
              <w:rPr>
                <w:rStyle w:val="normaltextrun"/>
                <w:rFonts w:ascii="Arial" w:hAnsi="Arial" w:cs="Arial"/>
                <w:color w:val="0000FF"/>
                <w:lang w:val="en-US"/>
              </w:rPr>
              <w:t xml:space="preserve"> </w:t>
            </w:r>
            <w:hyperlink r:id="rId71" w:tgtFrame="_blank" w:history="1">
              <w:r w:rsidR="00A816A4" w:rsidRPr="00A816A4">
                <w:rPr>
                  <w:rStyle w:val="normaltextrun"/>
                  <w:rFonts w:ascii="Arial" w:hAnsi="Arial" w:cs="Arial"/>
                  <w:color w:val="0563C1"/>
                  <w:u w:val="single"/>
                  <w:lang w:val="en-US"/>
                </w:rPr>
                <w:t>group/the_lego_history</w:t>
              </w:r>
            </w:hyperlink>
            <w:r w:rsidR="00A816A4" w:rsidRPr="00A816A4">
              <w:rPr>
                <w:rStyle w:val="normaltextrun"/>
                <w:rFonts w:ascii="Arial" w:hAnsi="Arial" w:cs="Arial"/>
                <w:color w:val="0000FF"/>
                <w:lang w:val="en-US"/>
              </w:rPr>
              <w:t xml:space="preserve">  </w:t>
            </w:r>
            <w:hyperlink r:id="rId72" w:tgtFrame="_blank" w:history="1">
              <w:r w:rsidR="00A816A4" w:rsidRPr="00A816A4">
                <w:rPr>
                  <w:rStyle w:val="normaltextrun"/>
                  <w:rFonts w:ascii="Arial" w:hAnsi="Arial" w:cs="Arial"/>
                  <w:color w:val="0563C1"/>
                  <w:u w:val="single"/>
                  <w:lang w:val="en-US"/>
                </w:rPr>
                <w:t>https://www.bokahblocks.com/play</w:t>
              </w:r>
            </w:hyperlink>
            <w:r w:rsidR="00A816A4" w:rsidRPr="00A816A4">
              <w:rPr>
                <w:rStyle w:val="normaltextrun"/>
                <w:rFonts w:ascii="Arial" w:hAnsi="Arial" w:cs="Arial"/>
                <w:color w:val="0000FF"/>
                <w:lang w:val="en-US"/>
              </w:rPr>
              <w:t xml:space="preserve"> </w:t>
            </w:r>
            <w:hyperlink r:id="rId73" w:anchor="gref" w:tgtFrame="_blank" w:history="1">
              <w:r w:rsidR="00A816A4" w:rsidRPr="00A816A4">
                <w:rPr>
                  <w:rStyle w:val="normaltextrun"/>
                  <w:rFonts w:ascii="Arial" w:hAnsi="Arial" w:cs="Arial"/>
                  <w:color w:val="0563C1"/>
                  <w:u w:val="single"/>
                  <w:lang w:val="en-US"/>
                </w:rPr>
                <w:t>https://www.cipd.co.uk/knowledge/strategy/organisational-</w:t>
              </w:r>
            </w:hyperlink>
            <w:r w:rsidR="00A816A4" w:rsidRPr="00A816A4">
              <w:rPr>
                <w:rStyle w:val="normaltextrun"/>
                <w:rFonts w:ascii="Arial" w:hAnsi="Arial" w:cs="Arial"/>
                <w:color w:val="0000FF"/>
                <w:lang w:val="en-US"/>
              </w:rPr>
              <w:t xml:space="preserve"> </w:t>
            </w:r>
            <w:hyperlink r:id="rId74" w:anchor="gref" w:tgtFrame="_blank" w:history="1">
              <w:r w:rsidR="00A816A4" w:rsidRPr="00A816A4">
                <w:rPr>
                  <w:rStyle w:val="normaltextrun"/>
                  <w:rFonts w:ascii="Arial" w:hAnsi="Arial" w:cs="Arial"/>
                  <w:color w:val="0563C1"/>
                  <w:u w:val="single"/>
                  <w:lang w:val="en-US"/>
                </w:rPr>
                <w:t>development/pestle-analysis-factsheet#gref</w:t>
              </w:r>
            </w:hyperlink>
            <w:r w:rsidR="00A816A4" w:rsidRPr="00A816A4">
              <w:rPr>
                <w:rStyle w:val="normaltextrun"/>
                <w:rFonts w:ascii="Arial" w:hAnsi="Arial" w:cs="Arial"/>
                <w:color w:val="0000FF"/>
                <w:lang w:val="en-US"/>
              </w:rPr>
              <w:t xml:space="preserve"> </w:t>
            </w:r>
            <w:hyperlink r:id="rId75" w:anchor="gref" w:tgtFrame="_blank" w:history="1">
              <w:r w:rsidR="00A816A4" w:rsidRPr="00A816A4">
                <w:rPr>
                  <w:rStyle w:val="normaltextrun"/>
                  <w:rFonts w:ascii="Arial" w:hAnsi="Arial" w:cs="Arial"/>
                  <w:color w:val="0563C1"/>
                  <w:u w:val="single"/>
                  <w:lang w:val="en-US"/>
                </w:rPr>
                <w:t>https://www.cipd.co.uk/knowledge/strategy/organisational-</w:t>
              </w:r>
            </w:hyperlink>
            <w:r w:rsidR="00A816A4" w:rsidRPr="00A816A4">
              <w:rPr>
                <w:rStyle w:val="eop"/>
                <w:rFonts w:ascii="Arial" w:hAnsi="Arial" w:cs="Arial"/>
              </w:rPr>
              <w:t> </w:t>
            </w:r>
          </w:p>
          <w:p w14:paraId="06D734A9" w14:textId="77777777" w:rsidR="00A816A4" w:rsidRPr="00A816A4" w:rsidRDefault="00000000" w:rsidP="00A816A4">
            <w:pPr>
              <w:pStyle w:val="paragraph"/>
              <w:spacing w:before="0" w:beforeAutospacing="0" w:after="0" w:afterAutospacing="0"/>
              <w:textAlignment w:val="baseline"/>
              <w:rPr>
                <w:rFonts w:ascii="Arial" w:hAnsi="Arial" w:cs="Arial"/>
              </w:rPr>
            </w:pPr>
            <w:hyperlink r:id="rId76" w:anchor="gref" w:tgtFrame="_blank" w:history="1">
              <w:r w:rsidR="00A816A4" w:rsidRPr="00A816A4">
                <w:rPr>
                  <w:rStyle w:val="normaltextrun"/>
                  <w:rFonts w:ascii="Arial" w:hAnsi="Arial" w:cs="Arial"/>
                  <w:color w:val="0563C1"/>
                  <w:u w:val="single"/>
                  <w:lang w:val="en-US"/>
                </w:rPr>
                <w:t>development/</w:t>
              </w:r>
              <w:proofErr w:type="spellStart"/>
              <w:r w:rsidR="00A816A4" w:rsidRPr="00A816A4">
                <w:rPr>
                  <w:rStyle w:val="normaltextrun"/>
                  <w:rFonts w:ascii="Arial" w:hAnsi="Arial" w:cs="Arial"/>
                  <w:color w:val="0563C1"/>
                  <w:u w:val="single"/>
                  <w:lang w:val="en-US"/>
                </w:rPr>
                <w:t>swot-analysis-factsheet#gref</w:t>
              </w:r>
              <w:proofErr w:type="spellEnd"/>
            </w:hyperlink>
            <w:r w:rsidR="00A816A4" w:rsidRPr="00A816A4">
              <w:rPr>
                <w:rStyle w:val="eop"/>
                <w:rFonts w:ascii="Arial" w:hAnsi="Arial" w:cs="Arial"/>
              </w:rPr>
              <w:t> </w:t>
            </w:r>
          </w:p>
        </w:tc>
        <w:tc>
          <w:tcPr>
            <w:tcW w:w="1515" w:type="dxa"/>
            <w:tcBorders>
              <w:top w:val="single" w:sz="6" w:space="0" w:color="000000"/>
              <w:left w:val="single" w:sz="6" w:space="0" w:color="000000"/>
              <w:bottom w:val="single" w:sz="6" w:space="0" w:color="000000"/>
              <w:right w:val="single" w:sz="6" w:space="0" w:color="000000"/>
            </w:tcBorders>
            <w:shd w:val="clear" w:color="auto" w:fill="auto"/>
            <w:hideMark/>
          </w:tcPr>
          <w:p w14:paraId="090BF5AA" w14:textId="77777777" w:rsidR="00A816A4" w:rsidRPr="00A816A4" w:rsidRDefault="00A816A4" w:rsidP="00A816A4">
            <w:pPr>
              <w:pStyle w:val="paragraph"/>
              <w:spacing w:before="0" w:beforeAutospacing="0" w:after="0" w:afterAutospacing="0"/>
              <w:jc w:val="right"/>
              <w:textAlignment w:val="baseline"/>
              <w:rPr>
                <w:rFonts w:ascii="Arial" w:hAnsi="Arial" w:cs="Arial"/>
              </w:rPr>
            </w:pPr>
            <w:r w:rsidRPr="00A816A4">
              <w:rPr>
                <w:rStyle w:val="normaltextrun"/>
                <w:rFonts w:ascii="Segoe UI Symbol" w:hAnsi="Segoe UI Symbol" w:cs="Segoe UI Symbol"/>
                <w:lang w:val="en-US"/>
              </w:rPr>
              <w:t>☒</w:t>
            </w:r>
            <w:r w:rsidRPr="00A816A4">
              <w:rPr>
                <w:rStyle w:val="eop"/>
                <w:rFonts w:ascii="Arial" w:hAnsi="Arial" w:cs="Arial"/>
              </w:rPr>
              <w:t> </w:t>
            </w:r>
          </w:p>
        </w:tc>
      </w:tr>
    </w:tbl>
    <w:p w14:paraId="5B932938" w14:textId="77777777" w:rsidR="00A816A4" w:rsidRPr="00A816A4" w:rsidRDefault="00A816A4" w:rsidP="00A816A4">
      <w:pPr>
        <w:pStyle w:val="paragraph"/>
        <w:spacing w:before="0" w:beforeAutospacing="0" w:after="0" w:afterAutospacing="0"/>
        <w:textAlignment w:val="baseline"/>
        <w:rPr>
          <w:rFonts w:ascii="Arial" w:hAnsi="Arial" w:cs="Arial"/>
        </w:rPr>
      </w:pPr>
      <w:r w:rsidRPr="00A816A4">
        <w:rPr>
          <w:rStyle w:val="eop"/>
          <w:rFonts w:ascii="Arial" w:hAnsi="Arial" w:cs="Arial"/>
        </w:rPr>
        <w:t> </w:t>
      </w:r>
    </w:p>
    <w:p w14:paraId="62754CA7" w14:textId="77777777" w:rsidR="00A816A4" w:rsidRPr="00A816A4" w:rsidRDefault="00A816A4" w:rsidP="00A816A4">
      <w:pPr>
        <w:jc w:val="center"/>
        <w:rPr>
          <w:rFonts w:ascii="Arial" w:hAnsi="Arial" w:cs="Arial"/>
          <w:b/>
        </w:rPr>
      </w:pPr>
    </w:p>
    <w:p w14:paraId="33FDE5E3" w14:textId="77777777" w:rsidR="00A816A4" w:rsidRPr="00A816A4" w:rsidRDefault="00A816A4" w:rsidP="00A816A4">
      <w:pPr>
        <w:jc w:val="center"/>
        <w:rPr>
          <w:rFonts w:ascii="Arial" w:hAnsi="Arial" w:cs="Arial"/>
          <w:b/>
        </w:rPr>
      </w:pPr>
    </w:p>
    <w:p w14:paraId="109F47F3" w14:textId="77777777" w:rsidR="00A816A4" w:rsidRPr="00A816A4" w:rsidRDefault="00A816A4" w:rsidP="00A816A4">
      <w:pPr>
        <w:jc w:val="center"/>
        <w:rPr>
          <w:rFonts w:ascii="Arial" w:hAnsi="Arial" w:cs="Arial"/>
          <w:b/>
        </w:rPr>
      </w:pPr>
    </w:p>
    <w:p w14:paraId="64951C9A" w14:textId="77777777" w:rsidR="00A816A4" w:rsidRPr="00A816A4" w:rsidRDefault="00A816A4" w:rsidP="00A816A4">
      <w:pPr>
        <w:jc w:val="center"/>
        <w:rPr>
          <w:rFonts w:ascii="Arial" w:hAnsi="Arial" w:cs="Arial"/>
          <w:b/>
        </w:rPr>
      </w:pPr>
    </w:p>
    <w:p w14:paraId="4138CDC4" w14:textId="77777777" w:rsidR="00A816A4" w:rsidRDefault="00A816A4" w:rsidP="00A816A4">
      <w:pPr>
        <w:jc w:val="center"/>
        <w:rPr>
          <w:rFonts w:ascii="Arial" w:hAnsi="Arial" w:cs="Arial"/>
          <w:b/>
          <w:sz w:val="40"/>
          <w:szCs w:val="40"/>
        </w:rPr>
      </w:pPr>
    </w:p>
    <w:p w14:paraId="5676BA09" w14:textId="77777777" w:rsidR="00A816A4" w:rsidRDefault="00A816A4" w:rsidP="00A816A4">
      <w:pPr>
        <w:jc w:val="center"/>
        <w:rPr>
          <w:rFonts w:ascii="Arial" w:hAnsi="Arial" w:cs="Arial"/>
          <w:b/>
          <w:sz w:val="40"/>
          <w:szCs w:val="40"/>
        </w:rPr>
      </w:pPr>
    </w:p>
    <w:p w14:paraId="5F12C9C7" w14:textId="77777777" w:rsidR="00A816A4" w:rsidRDefault="00A816A4" w:rsidP="00A816A4">
      <w:pPr>
        <w:jc w:val="center"/>
        <w:rPr>
          <w:rFonts w:ascii="Arial" w:hAnsi="Arial" w:cs="Arial"/>
          <w:b/>
          <w:sz w:val="40"/>
          <w:szCs w:val="40"/>
        </w:rPr>
      </w:pPr>
    </w:p>
    <w:p w14:paraId="4B7E48AB" w14:textId="77777777" w:rsidR="00A816A4" w:rsidRDefault="00A816A4" w:rsidP="00A816A4">
      <w:pPr>
        <w:jc w:val="center"/>
        <w:rPr>
          <w:rFonts w:ascii="Arial" w:hAnsi="Arial" w:cs="Arial"/>
          <w:b/>
          <w:sz w:val="40"/>
          <w:szCs w:val="40"/>
        </w:rPr>
      </w:pPr>
    </w:p>
    <w:p w14:paraId="67D1E7A4" w14:textId="77777777" w:rsidR="00A816A4" w:rsidRDefault="00A816A4" w:rsidP="00A816A4">
      <w:pPr>
        <w:jc w:val="center"/>
        <w:rPr>
          <w:rFonts w:ascii="Arial" w:hAnsi="Arial" w:cs="Arial"/>
          <w:b/>
          <w:sz w:val="40"/>
          <w:szCs w:val="40"/>
        </w:rPr>
      </w:pPr>
    </w:p>
    <w:p w14:paraId="5C2B3C4C" w14:textId="77777777" w:rsidR="00A816A4" w:rsidRDefault="00A816A4" w:rsidP="00A816A4">
      <w:pPr>
        <w:jc w:val="center"/>
        <w:rPr>
          <w:rFonts w:ascii="Arial" w:hAnsi="Arial" w:cs="Arial"/>
          <w:b/>
          <w:sz w:val="40"/>
          <w:szCs w:val="40"/>
        </w:rPr>
      </w:pPr>
    </w:p>
    <w:p w14:paraId="1C2F304F" w14:textId="77777777" w:rsidR="00A816A4" w:rsidRDefault="00A816A4" w:rsidP="00A816A4">
      <w:pPr>
        <w:jc w:val="center"/>
        <w:rPr>
          <w:rFonts w:ascii="Arial" w:hAnsi="Arial" w:cs="Arial"/>
          <w:b/>
          <w:sz w:val="40"/>
          <w:szCs w:val="40"/>
        </w:rPr>
      </w:pPr>
    </w:p>
    <w:p w14:paraId="62940F61" w14:textId="77777777" w:rsidR="00A816A4" w:rsidRDefault="00A816A4" w:rsidP="00A816A4">
      <w:pPr>
        <w:jc w:val="center"/>
        <w:rPr>
          <w:rFonts w:ascii="Arial" w:hAnsi="Arial" w:cs="Arial"/>
          <w:b/>
          <w:sz w:val="40"/>
          <w:szCs w:val="40"/>
        </w:rPr>
      </w:pPr>
    </w:p>
    <w:p w14:paraId="6BF62433" w14:textId="77777777" w:rsidR="00A816A4" w:rsidRDefault="00A816A4" w:rsidP="00A816A4">
      <w:pPr>
        <w:jc w:val="center"/>
        <w:rPr>
          <w:rFonts w:ascii="Arial" w:hAnsi="Arial" w:cs="Arial"/>
          <w:b/>
          <w:sz w:val="40"/>
          <w:szCs w:val="40"/>
        </w:rPr>
      </w:pPr>
    </w:p>
    <w:p w14:paraId="5B410AD2" w14:textId="77777777" w:rsidR="00A816A4" w:rsidRDefault="00A816A4" w:rsidP="00A816A4">
      <w:pPr>
        <w:jc w:val="center"/>
        <w:rPr>
          <w:rFonts w:ascii="Arial" w:hAnsi="Arial" w:cs="Arial"/>
          <w:b/>
          <w:sz w:val="40"/>
          <w:szCs w:val="40"/>
        </w:rPr>
      </w:pPr>
    </w:p>
    <w:p w14:paraId="2EDE86C2" w14:textId="77777777" w:rsidR="00A816A4" w:rsidRDefault="00A816A4" w:rsidP="00A816A4">
      <w:pPr>
        <w:jc w:val="center"/>
        <w:rPr>
          <w:rFonts w:ascii="Arial" w:hAnsi="Arial" w:cs="Arial"/>
          <w:b/>
          <w:sz w:val="40"/>
          <w:szCs w:val="40"/>
        </w:rPr>
      </w:pPr>
    </w:p>
    <w:p w14:paraId="3D9CF9AA" w14:textId="77777777" w:rsidR="00A816A4" w:rsidRDefault="00A816A4" w:rsidP="00A816A4">
      <w:pPr>
        <w:jc w:val="center"/>
        <w:rPr>
          <w:rFonts w:ascii="Arial" w:hAnsi="Arial" w:cs="Arial"/>
          <w:b/>
          <w:sz w:val="40"/>
          <w:szCs w:val="40"/>
        </w:rPr>
      </w:pPr>
    </w:p>
    <w:p w14:paraId="336807E7" w14:textId="77777777" w:rsidR="00A816A4" w:rsidRDefault="00A816A4" w:rsidP="00A816A4">
      <w:pPr>
        <w:jc w:val="center"/>
        <w:rPr>
          <w:rFonts w:ascii="Arial" w:hAnsi="Arial" w:cs="Arial"/>
          <w:b/>
          <w:sz w:val="40"/>
          <w:szCs w:val="40"/>
        </w:rPr>
      </w:pPr>
    </w:p>
    <w:p w14:paraId="67301D93" w14:textId="77777777" w:rsidR="00A816A4" w:rsidRDefault="00A816A4" w:rsidP="00A816A4">
      <w:pPr>
        <w:jc w:val="center"/>
        <w:rPr>
          <w:rFonts w:ascii="Arial" w:hAnsi="Arial" w:cs="Arial"/>
          <w:b/>
          <w:sz w:val="40"/>
          <w:szCs w:val="40"/>
        </w:rPr>
      </w:pPr>
    </w:p>
    <w:p w14:paraId="51DEB81E" w14:textId="77777777" w:rsidR="00A816A4" w:rsidRDefault="00A816A4" w:rsidP="00A816A4">
      <w:pPr>
        <w:jc w:val="center"/>
        <w:rPr>
          <w:rFonts w:ascii="Arial" w:hAnsi="Arial" w:cs="Arial"/>
          <w:b/>
          <w:sz w:val="40"/>
          <w:szCs w:val="40"/>
        </w:rPr>
      </w:pPr>
    </w:p>
    <w:p w14:paraId="00E37858" w14:textId="77777777" w:rsidR="00A816A4" w:rsidRDefault="00A816A4" w:rsidP="00A816A4">
      <w:pPr>
        <w:jc w:val="center"/>
        <w:rPr>
          <w:rFonts w:ascii="Arial" w:hAnsi="Arial" w:cs="Arial"/>
          <w:b/>
          <w:sz w:val="40"/>
          <w:szCs w:val="40"/>
        </w:rPr>
      </w:pPr>
    </w:p>
    <w:p w14:paraId="773D2101" w14:textId="77777777" w:rsidR="00A816A4" w:rsidRDefault="00A816A4" w:rsidP="00A816A4">
      <w:pPr>
        <w:jc w:val="center"/>
        <w:rPr>
          <w:rFonts w:ascii="Arial" w:hAnsi="Arial" w:cs="Arial"/>
          <w:b/>
          <w:sz w:val="40"/>
          <w:szCs w:val="40"/>
        </w:rPr>
      </w:pPr>
    </w:p>
    <w:p w14:paraId="40A30210" w14:textId="77777777" w:rsidR="00A816A4" w:rsidRPr="00E36E60" w:rsidRDefault="00A816A4" w:rsidP="00A816A4">
      <w:pPr>
        <w:jc w:val="center"/>
        <w:rPr>
          <w:rFonts w:ascii="Arial" w:hAnsi="Arial" w:cs="Arial"/>
          <w:b/>
          <w:bCs/>
          <w:color w:val="0070C0"/>
          <w:sz w:val="40"/>
          <w:szCs w:val="40"/>
        </w:rPr>
      </w:pPr>
    </w:p>
    <w:p w14:paraId="7C193566" w14:textId="08E2DCAD" w:rsidR="00A816A4" w:rsidRPr="00E36E60" w:rsidRDefault="00A816A4" w:rsidP="00E36E60">
      <w:pPr>
        <w:pStyle w:val="paragraph"/>
        <w:spacing w:before="0" w:beforeAutospacing="0" w:after="0" w:afterAutospacing="0"/>
        <w:jc w:val="center"/>
        <w:textAlignment w:val="baseline"/>
        <w:rPr>
          <w:rFonts w:ascii="Segoe UI" w:hAnsi="Segoe UI" w:cs="Segoe UI"/>
          <w:b/>
          <w:bCs/>
          <w:color w:val="0070C0"/>
          <w:sz w:val="44"/>
          <w:szCs w:val="44"/>
        </w:rPr>
      </w:pPr>
      <w:r w:rsidRPr="00E36E60">
        <w:rPr>
          <w:rStyle w:val="normaltextrun"/>
          <w:rFonts w:ascii="Arial" w:hAnsi="Arial" w:cs="Arial"/>
          <w:b/>
          <w:bCs/>
          <w:color w:val="0070C0"/>
          <w:sz w:val="44"/>
          <w:szCs w:val="44"/>
        </w:rPr>
        <w:t>ASSESSMENT SPECIFICATION</w:t>
      </w:r>
    </w:p>
    <w:p w14:paraId="6E227C51" w14:textId="77777777" w:rsidR="00A816A4" w:rsidRDefault="00A816A4" w:rsidP="00A816A4">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70"/>
        <w:gridCol w:w="2052"/>
        <w:gridCol w:w="3191"/>
        <w:gridCol w:w="2220"/>
        <w:gridCol w:w="2215"/>
      </w:tblGrid>
      <w:tr w:rsidR="00A816A4" w14:paraId="0E1A82F0" w14:textId="77777777" w:rsidTr="00A816A4">
        <w:trPr>
          <w:gridBefore w:val="1"/>
          <w:wBefore w:w="390" w:type="dxa"/>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3C082FC7"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Programme:</w:t>
            </w:r>
            <w:r>
              <w:rPr>
                <w:rStyle w:val="eop"/>
                <w:rFonts w:ascii="Arial"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11DC4FB"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BA Early Years Education and Care</w:t>
            </w:r>
            <w:r>
              <w:rPr>
                <w:rStyle w:val="eop"/>
                <w:rFonts w:ascii="Arial" w:hAnsi="Arial" w:cs="Arial"/>
              </w:rPr>
              <w:t> </w:t>
            </w:r>
          </w:p>
        </w:tc>
      </w:tr>
      <w:tr w:rsidR="00A816A4" w14:paraId="4BC5A63D" w14:textId="77777777" w:rsidTr="00A816A4">
        <w:trPr>
          <w:gridBefore w:val="1"/>
          <w:wBefore w:w="390" w:type="dxa"/>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2A1DFC0B"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Module:</w:t>
            </w:r>
            <w:r>
              <w:rPr>
                <w:rStyle w:val="eop"/>
                <w:rFonts w:ascii="Arial"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B5AF714"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Leadership skills in entrepreneurship</w:t>
            </w:r>
            <w:r>
              <w:rPr>
                <w:rStyle w:val="eop"/>
                <w:rFonts w:ascii="Arial" w:hAnsi="Arial" w:cs="Arial"/>
              </w:rPr>
              <w:t> </w:t>
            </w:r>
          </w:p>
        </w:tc>
      </w:tr>
      <w:tr w:rsidR="00E36E60" w14:paraId="00586F20" w14:textId="77777777" w:rsidTr="00A816A4">
        <w:trPr>
          <w:gridBefore w:val="1"/>
          <w:wBefore w:w="390" w:type="dxa"/>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7887422E"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Module code:</w:t>
            </w:r>
            <w:r>
              <w:rPr>
                <w:rStyle w:val="eop"/>
                <w:rFonts w:ascii="Arial"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7802DE9C"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ECEY6012</w:t>
            </w:r>
            <w:r>
              <w:rPr>
                <w:rStyle w:val="eop"/>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21230946" w14:textId="77777777" w:rsidR="00A816A4" w:rsidRDefault="00A816A4" w:rsidP="00A816A4">
            <w:pPr>
              <w:pStyle w:val="paragraph"/>
              <w:spacing w:before="0" w:beforeAutospacing="0" w:after="0" w:afterAutospacing="0"/>
              <w:jc w:val="both"/>
              <w:textAlignment w:val="baseline"/>
              <w:rPr>
                <w:b/>
                <w:bCs/>
              </w:rPr>
            </w:pPr>
            <w:r>
              <w:rPr>
                <w:rStyle w:val="normaltextrun"/>
                <w:rFonts w:ascii="Arial" w:hAnsi="Arial" w:cs="Arial"/>
                <w:b/>
                <w:bCs/>
              </w:rPr>
              <w:t>Contribution to Overall Module Assessment (%):</w:t>
            </w:r>
            <w:r>
              <w:rPr>
                <w:rStyle w:val="eop"/>
                <w:rFonts w:ascii="Arial" w:hAnsi="Arial" w:cs="Arial"/>
                <w:b/>
                <w:bCs/>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58278CFB"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100%</w:t>
            </w:r>
            <w:r>
              <w:rPr>
                <w:rStyle w:val="eop"/>
                <w:rFonts w:ascii="Arial" w:hAnsi="Arial" w:cs="Arial"/>
              </w:rPr>
              <w:t> </w:t>
            </w:r>
          </w:p>
        </w:tc>
      </w:tr>
      <w:tr w:rsidR="00E36E60" w14:paraId="25351CD7" w14:textId="77777777" w:rsidTr="00A816A4">
        <w:trPr>
          <w:gridBefore w:val="1"/>
          <w:wBefore w:w="390" w:type="dxa"/>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5BABCE5A"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Lecturer:</w:t>
            </w:r>
            <w:r>
              <w:rPr>
                <w:rStyle w:val="eop"/>
                <w:rFonts w:ascii="Arial"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69184795"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Jessica Pitman</w:t>
            </w:r>
            <w:r>
              <w:rPr>
                <w:rStyle w:val="eop"/>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637F1524"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Internal Verifier:</w:t>
            </w:r>
            <w:r>
              <w:rPr>
                <w:rStyle w:val="eop"/>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D5AE324"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Natalie MacDonald</w:t>
            </w:r>
            <w:r>
              <w:rPr>
                <w:rStyle w:val="eop"/>
                <w:rFonts w:ascii="Arial" w:hAnsi="Arial" w:cs="Arial"/>
              </w:rPr>
              <w:t> </w:t>
            </w:r>
          </w:p>
          <w:p w14:paraId="42C8A67B"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Alison-Rees Edwards</w:t>
            </w:r>
            <w:r>
              <w:rPr>
                <w:rStyle w:val="eop"/>
                <w:rFonts w:ascii="Arial" w:hAnsi="Arial" w:cs="Arial"/>
              </w:rPr>
              <w:t> </w:t>
            </w:r>
          </w:p>
          <w:p w14:paraId="26A7A4B0"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Glenda Tinney</w:t>
            </w:r>
            <w:r>
              <w:rPr>
                <w:rStyle w:val="eop"/>
                <w:rFonts w:ascii="Arial" w:hAnsi="Arial" w:cs="Arial"/>
              </w:rPr>
              <w:t> </w:t>
            </w:r>
          </w:p>
          <w:p w14:paraId="3F80D76C"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Paul Darby</w:t>
            </w:r>
            <w:r>
              <w:rPr>
                <w:rStyle w:val="eop"/>
                <w:rFonts w:ascii="Arial" w:hAnsi="Arial" w:cs="Arial"/>
              </w:rPr>
              <w:t> </w:t>
            </w:r>
          </w:p>
          <w:p w14:paraId="4CD5128A" w14:textId="77777777" w:rsidR="00A816A4" w:rsidRDefault="00A816A4" w:rsidP="00A816A4">
            <w:pPr>
              <w:pStyle w:val="paragraph"/>
              <w:spacing w:before="0" w:beforeAutospacing="0" w:after="0" w:afterAutospacing="0"/>
              <w:jc w:val="both"/>
              <w:textAlignment w:val="baseline"/>
            </w:pPr>
            <w:r>
              <w:rPr>
                <w:rStyle w:val="eop"/>
                <w:rFonts w:ascii="Arial" w:hAnsi="Arial" w:cs="Arial"/>
              </w:rPr>
              <w:t> </w:t>
            </w:r>
          </w:p>
        </w:tc>
      </w:tr>
      <w:tr w:rsidR="00E36E60" w14:paraId="2A5C0D03" w14:textId="77777777" w:rsidTr="00A816A4">
        <w:trPr>
          <w:gridBefore w:val="1"/>
          <w:wBefore w:w="390" w:type="dxa"/>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01A01C61"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Assignment Title:</w:t>
            </w:r>
            <w:r>
              <w:rPr>
                <w:rStyle w:val="eop"/>
                <w:rFonts w:ascii="Arial" w:hAnsi="Arial" w:cs="Arial"/>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766D7885"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 xml:space="preserve">Individual Business Plan Portfolio (3000 words) to include a </w:t>
            </w:r>
            <w:proofErr w:type="gramStart"/>
            <w:r>
              <w:rPr>
                <w:rStyle w:val="normaltextrun"/>
                <w:rFonts w:ascii="Arial" w:hAnsi="Arial" w:cs="Arial"/>
                <w:b/>
                <w:bCs/>
              </w:rPr>
              <w:t>10 minute</w:t>
            </w:r>
            <w:proofErr w:type="gramEnd"/>
            <w:r>
              <w:rPr>
                <w:rStyle w:val="normaltextrun"/>
                <w:rFonts w:ascii="Arial" w:hAnsi="Arial" w:cs="Arial"/>
                <w:b/>
                <w:bCs/>
              </w:rPr>
              <w:t xml:space="preserve"> individual presentation.</w:t>
            </w:r>
            <w:r>
              <w:rPr>
                <w:rStyle w:val="eop"/>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60B58ADD"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Word count (or equivalent):</w:t>
            </w:r>
            <w:r>
              <w:rPr>
                <w:rStyle w:val="eop"/>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2F9D321A" w14:textId="77777777" w:rsidR="00A816A4" w:rsidRDefault="00A816A4" w:rsidP="00A816A4">
            <w:pPr>
              <w:pStyle w:val="paragraph"/>
              <w:spacing w:before="0" w:beforeAutospacing="0" w:after="0" w:afterAutospacing="0"/>
              <w:jc w:val="both"/>
              <w:textAlignment w:val="baseline"/>
            </w:pPr>
            <w:r>
              <w:rPr>
                <w:rStyle w:val="eop"/>
                <w:rFonts w:ascii="Arial" w:hAnsi="Arial" w:cs="Arial"/>
              </w:rPr>
              <w:t> </w:t>
            </w:r>
          </w:p>
          <w:p w14:paraId="3C97E5EA"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4000 words equivalent</w:t>
            </w:r>
            <w:r>
              <w:rPr>
                <w:rStyle w:val="eop"/>
                <w:rFonts w:ascii="Arial" w:hAnsi="Arial" w:cs="Arial"/>
              </w:rPr>
              <w:t> </w:t>
            </w:r>
          </w:p>
        </w:tc>
      </w:tr>
      <w:tr w:rsidR="00E36E60" w14:paraId="5B74BD47" w14:textId="77777777" w:rsidTr="00A816A4">
        <w:trPr>
          <w:gridBefore w:val="1"/>
          <w:wBefore w:w="390" w:type="dxa"/>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286BFF1D" w14:textId="2DE85FC0"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Submission deadline</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5226B8E7"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Day:</w:t>
            </w:r>
            <w:r>
              <w:rPr>
                <w:rStyle w:val="eop"/>
                <w:rFonts w:ascii="Arial" w:hAnsi="Arial" w:cs="Arial"/>
              </w:rPr>
              <w:t> </w:t>
            </w:r>
          </w:p>
          <w:p w14:paraId="329046B1" w14:textId="77777777" w:rsidR="00A816A4" w:rsidRDefault="00A816A4" w:rsidP="00A816A4">
            <w:pPr>
              <w:pStyle w:val="paragraph"/>
              <w:spacing w:before="0" w:beforeAutospacing="0" w:after="0" w:afterAutospacing="0"/>
              <w:jc w:val="both"/>
              <w:textAlignment w:val="baseline"/>
            </w:pPr>
            <w:r>
              <w:rPr>
                <w:rStyle w:val="eop"/>
                <w:rFonts w:ascii="Arial" w:hAnsi="Arial" w:cs="Arial"/>
              </w:rPr>
              <w:t> </w:t>
            </w:r>
          </w:p>
          <w:p w14:paraId="63F4C6CC" w14:textId="49BEE8AB" w:rsidR="00A816A4" w:rsidRDefault="00A816A4" w:rsidP="00A816A4">
            <w:pPr>
              <w:pStyle w:val="paragraph"/>
              <w:spacing w:before="0" w:beforeAutospacing="0" w:after="0" w:afterAutospacing="0"/>
              <w:jc w:val="both"/>
              <w:textAlignment w:val="baseline"/>
            </w:pPr>
            <w:r>
              <w:rPr>
                <w:rStyle w:val="normaltextrun"/>
                <w:rFonts w:ascii="Arial" w:hAnsi="Arial" w:cs="Arial"/>
              </w:rPr>
              <w:t xml:space="preserve">Face to Face </w:t>
            </w:r>
            <w:r w:rsidR="00E36E60">
              <w:rPr>
                <w:rStyle w:val="normaltextrun"/>
                <w:rFonts w:ascii="Arial" w:hAnsi="Arial" w:cs="Arial"/>
              </w:rPr>
              <w:t xml:space="preserve">or online </w:t>
            </w:r>
            <w:r>
              <w:rPr>
                <w:rStyle w:val="normaltextrun"/>
                <w:rFonts w:ascii="Arial" w:hAnsi="Arial" w:cs="Arial"/>
              </w:rPr>
              <w:t>presentation</w:t>
            </w:r>
            <w:r w:rsidR="00E36E60">
              <w:rPr>
                <w:rStyle w:val="normaltextrun"/>
                <w:rFonts w:ascii="Arial" w:hAnsi="Arial" w:cs="Arial"/>
              </w:rPr>
              <w:t xml:space="preserve"> w/c 26/2/24</w:t>
            </w:r>
            <w:r>
              <w:rPr>
                <w:rStyle w:val="eop"/>
                <w:rFonts w:ascii="Arial" w:hAnsi="Arial" w:cs="Arial"/>
              </w:rPr>
              <w:t> </w:t>
            </w:r>
          </w:p>
          <w:p w14:paraId="5F76AE6E" w14:textId="77777777" w:rsidR="00A816A4" w:rsidRDefault="00A816A4" w:rsidP="00A816A4">
            <w:pPr>
              <w:pStyle w:val="paragraph"/>
              <w:spacing w:before="0" w:beforeAutospacing="0" w:after="0" w:afterAutospacing="0"/>
              <w:jc w:val="both"/>
              <w:textAlignment w:val="baseline"/>
            </w:pPr>
            <w:r>
              <w:rPr>
                <w:rStyle w:val="eop"/>
                <w:rFonts w:ascii="Arial" w:hAnsi="Arial" w:cs="Arial"/>
              </w:rPr>
              <w:t> </w:t>
            </w:r>
          </w:p>
          <w:p w14:paraId="670EA3ED"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rPr>
              <w:t>Portfolio</w:t>
            </w:r>
            <w:r>
              <w:rPr>
                <w:rStyle w:val="normaltextrun"/>
                <w:rFonts w:ascii="Arial" w:hAnsi="Arial" w:cs="Arial"/>
                <w:b/>
                <w:bCs/>
              </w:rPr>
              <w:t>:</w:t>
            </w:r>
            <w:r>
              <w:rPr>
                <w:rStyle w:val="eop"/>
                <w:rFonts w:ascii="Arial" w:hAnsi="Arial" w:cs="Arial"/>
              </w:rPr>
              <w:t> </w:t>
            </w:r>
          </w:p>
          <w:p w14:paraId="37B39F81"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rPr>
              <w:t>Sunday 3/3/24 23:59hrs</w:t>
            </w:r>
            <w:r>
              <w:rPr>
                <w:rStyle w:val="eop"/>
                <w:rFonts w:ascii="Arial" w:hAnsi="Arial" w:cs="Arial"/>
              </w:rPr>
              <w:t> </w:t>
            </w:r>
          </w:p>
          <w:p w14:paraId="00FADAA1" w14:textId="77777777" w:rsidR="00A816A4" w:rsidRDefault="00A816A4" w:rsidP="00A816A4">
            <w:pPr>
              <w:pStyle w:val="paragraph"/>
              <w:spacing w:before="0" w:beforeAutospacing="0" w:after="0" w:afterAutospacing="0"/>
              <w:jc w:val="both"/>
              <w:textAlignment w:val="baseline"/>
            </w:pPr>
            <w:r>
              <w:rPr>
                <w:rStyle w:val="eop"/>
                <w:rFonts w:ascii="Arial" w:hAnsi="Arial" w:cs="Arial"/>
              </w:rPr>
              <w:t> </w:t>
            </w:r>
          </w:p>
          <w:p w14:paraId="32A1FFE5" w14:textId="77777777" w:rsidR="00A816A4" w:rsidRDefault="00A816A4" w:rsidP="00A816A4">
            <w:pPr>
              <w:pStyle w:val="paragraph"/>
              <w:spacing w:before="0" w:beforeAutospacing="0" w:after="0" w:afterAutospacing="0"/>
              <w:jc w:val="both"/>
              <w:textAlignment w:val="baseline"/>
            </w:pPr>
            <w:proofErr w:type="spellStart"/>
            <w:r>
              <w:rPr>
                <w:rStyle w:val="normaltextrun"/>
                <w:rFonts w:ascii="Arial" w:hAnsi="Arial" w:cs="Arial"/>
                <w:b/>
                <w:bCs/>
              </w:rPr>
              <w:t>FTF</w:t>
            </w:r>
            <w:proofErr w:type="spellEnd"/>
            <w:r>
              <w:rPr>
                <w:rStyle w:val="normaltextrun"/>
                <w:rFonts w:ascii="Arial" w:hAnsi="Arial" w:cs="Arial"/>
                <w:b/>
                <w:bCs/>
              </w:rPr>
              <w:t>:</w:t>
            </w:r>
            <w:r>
              <w:rPr>
                <w:rStyle w:val="eop"/>
                <w:rFonts w:ascii="Arial" w:hAnsi="Arial" w:cs="Arial"/>
              </w:rPr>
              <w:t> </w:t>
            </w:r>
          </w:p>
          <w:p w14:paraId="0BE2D0E2" w14:textId="77777777" w:rsidR="00A816A4" w:rsidRDefault="00A816A4" w:rsidP="00A816A4">
            <w:pPr>
              <w:pStyle w:val="paragraph"/>
              <w:spacing w:before="0" w:beforeAutospacing="0" w:after="0" w:afterAutospacing="0"/>
              <w:jc w:val="both"/>
              <w:textAlignment w:val="baseline"/>
            </w:pPr>
            <w:r>
              <w:rPr>
                <w:rStyle w:val="eop"/>
                <w:rFonts w:ascii="Arial" w:hAnsi="Arial" w:cs="Arial"/>
              </w:rPr>
              <w:t> </w:t>
            </w:r>
          </w:p>
          <w:p w14:paraId="1774212B" w14:textId="068CB73E" w:rsidR="00A816A4" w:rsidRPr="00A816A4" w:rsidRDefault="00A816A4" w:rsidP="00A816A4">
            <w:pPr>
              <w:pStyle w:val="paragraph"/>
              <w:spacing w:before="0" w:beforeAutospacing="0" w:after="0" w:afterAutospacing="0"/>
              <w:jc w:val="both"/>
              <w:textAlignment w:val="baseline"/>
              <w:rPr>
                <w:rFonts w:ascii="Arial" w:hAnsi="Arial" w:cs="Arial"/>
              </w:rPr>
            </w:pPr>
            <w:r w:rsidRPr="00A816A4">
              <w:rPr>
                <w:rStyle w:val="normaltextrun"/>
                <w:rFonts w:ascii="Arial" w:hAnsi="Arial" w:cs="Arial"/>
              </w:rPr>
              <w:t xml:space="preserve">Face to face or online </w:t>
            </w:r>
            <w:proofErr w:type="gramStart"/>
            <w:r w:rsidRPr="00A816A4">
              <w:rPr>
                <w:rStyle w:val="normaltextrun"/>
                <w:rFonts w:ascii="Arial" w:hAnsi="Arial" w:cs="Arial"/>
              </w:rPr>
              <w:t>presentation :</w:t>
            </w:r>
            <w:proofErr w:type="gramEnd"/>
            <w:r w:rsidRPr="00A816A4">
              <w:rPr>
                <w:rStyle w:val="eop"/>
                <w:rFonts w:ascii="Arial" w:hAnsi="Arial" w:cs="Arial"/>
              </w:rPr>
              <w:t> </w:t>
            </w:r>
          </w:p>
          <w:p w14:paraId="5D292D26" w14:textId="77777777" w:rsidR="00A816A4" w:rsidRPr="00A816A4" w:rsidRDefault="00A816A4" w:rsidP="00A816A4">
            <w:pPr>
              <w:pStyle w:val="paragraph"/>
              <w:spacing w:before="0" w:beforeAutospacing="0" w:after="0" w:afterAutospacing="0"/>
              <w:jc w:val="both"/>
              <w:textAlignment w:val="baseline"/>
              <w:rPr>
                <w:rFonts w:ascii="Arial" w:hAnsi="Arial" w:cs="Arial"/>
              </w:rPr>
            </w:pPr>
            <w:r w:rsidRPr="00A816A4">
              <w:rPr>
                <w:rStyle w:val="eop"/>
                <w:rFonts w:ascii="Arial" w:hAnsi="Arial" w:cs="Arial"/>
              </w:rPr>
              <w:t> </w:t>
            </w:r>
          </w:p>
          <w:p w14:paraId="00B362BE" w14:textId="77777777" w:rsidR="00A816A4" w:rsidRPr="00A816A4" w:rsidRDefault="00A816A4" w:rsidP="00A816A4">
            <w:pPr>
              <w:pStyle w:val="paragraph"/>
              <w:spacing w:before="0" w:beforeAutospacing="0" w:after="0" w:afterAutospacing="0"/>
              <w:jc w:val="both"/>
              <w:textAlignment w:val="baseline"/>
              <w:rPr>
                <w:rStyle w:val="normaltextrun"/>
                <w:rFonts w:ascii="Arial" w:hAnsi="Arial" w:cs="Arial"/>
              </w:rPr>
            </w:pPr>
            <w:r w:rsidRPr="00A816A4">
              <w:rPr>
                <w:rStyle w:val="normaltextrun"/>
                <w:rFonts w:ascii="Arial" w:hAnsi="Arial" w:cs="Arial"/>
              </w:rPr>
              <w:t>w/c 26/2/2024</w:t>
            </w:r>
          </w:p>
          <w:p w14:paraId="7DCA1616" w14:textId="47D99199" w:rsidR="00A816A4" w:rsidRPr="00A816A4" w:rsidRDefault="00A816A4" w:rsidP="00A816A4">
            <w:pPr>
              <w:pStyle w:val="paragraph"/>
              <w:spacing w:before="0" w:beforeAutospacing="0" w:after="0" w:afterAutospacing="0"/>
              <w:jc w:val="both"/>
              <w:textAlignment w:val="baseline"/>
              <w:rPr>
                <w:rFonts w:ascii="Arial" w:hAnsi="Arial" w:cs="Arial"/>
              </w:rPr>
            </w:pPr>
            <w:r w:rsidRPr="00A816A4">
              <w:rPr>
                <w:rStyle w:val="eop"/>
                <w:rFonts w:ascii="Arial" w:hAnsi="Arial" w:cs="Arial"/>
              </w:rPr>
              <w:t> </w:t>
            </w:r>
          </w:p>
          <w:p w14:paraId="4CBE46BF"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Portfolio:</w:t>
            </w:r>
            <w:r>
              <w:rPr>
                <w:rStyle w:val="eop"/>
                <w:rFonts w:ascii="Arial" w:hAnsi="Arial" w:cs="Arial"/>
              </w:rPr>
              <w:t> </w:t>
            </w:r>
          </w:p>
          <w:p w14:paraId="3AACF7DC"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rPr>
              <w:t>Sunday 3/3/24 23:59hrs</w:t>
            </w:r>
            <w:r>
              <w:rPr>
                <w:rStyle w:val="eop"/>
                <w:rFonts w:ascii="Arial" w:hAnsi="Arial" w:cs="Arial"/>
              </w:rPr>
              <w:t> </w:t>
            </w:r>
          </w:p>
          <w:p w14:paraId="4C402EF7" w14:textId="4C46D9E2" w:rsidR="00A816A4" w:rsidRDefault="00A816A4" w:rsidP="00A816A4">
            <w:pPr>
              <w:pStyle w:val="paragraph"/>
              <w:spacing w:before="0" w:beforeAutospacing="0" w:after="0" w:afterAutospacing="0"/>
              <w:jc w:val="both"/>
              <w:textAlignment w:val="baseline"/>
            </w:pPr>
            <w:r>
              <w:rPr>
                <w:rStyle w:val="eop"/>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5556A2EE" w14:textId="77777777" w:rsidR="00A816A4" w:rsidRDefault="00A816A4" w:rsidP="00E36E60">
            <w:pPr>
              <w:pStyle w:val="paragraph"/>
              <w:spacing w:before="0" w:beforeAutospacing="0" w:after="0" w:afterAutospacing="0"/>
              <w:textAlignment w:val="baseline"/>
            </w:pPr>
            <w:r>
              <w:rPr>
                <w:rStyle w:val="normaltextrun"/>
                <w:rFonts w:ascii="Arial" w:hAnsi="Arial" w:cs="Arial"/>
                <w:b/>
                <w:bCs/>
              </w:rPr>
              <w:t>Return date of provisional marks &amp; written feedback:</w:t>
            </w:r>
            <w:r>
              <w:rPr>
                <w:rStyle w:val="eop"/>
                <w:rFonts w:ascii="Arial" w:hAnsi="Arial" w:cs="Arial"/>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7B55F32" w14:textId="77777777" w:rsidR="00A816A4" w:rsidRDefault="00A816A4" w:rsidP="00A816A4">
            <w:pPr>
              <w:pStyle w:val="paragraph"/>
              <w:spacing w:before="0" w:beforeAutospacing="0" w:after="0" w:afterAutospacing="0"/>
              <w:jc w:val="both"/>
              <w:textAlignment w:val="baseline"/>
            </w:pPr>
            <w:r>
              <w:rPr>
                <w:rStyle w:val="eop"/>
                <w:rFonts w:ascii="Arial" w:hAnsi="Arial" w:cs="Arial"/>
              </w:rPr>
              <w:t> </w:t>
            </w:r>
          </w:p>
          <w:p w14:paraId="04120019" w14:textId="77777777" w:rsidR="00A816A4" w:rsidRDefault="00A816A4" w:rsidP="00A816A4">
            <w:pPr>
              <w:pStyle w:val="paragraph"/>
              <w:spacing w:before="0" w:beforeAutospacing="0" w:after="0" w:afterAutospacing="0"/>
              <w:jc w:val="both"/>
              <w:textAlignment w:val="baseline"/>
            </w:pPr>
            <w:r>
              <w:rPr>
                <w:rStyle w:val="eop"/>
                <w:rFonts w:ascii="Arial" w:hAnsi="Arial" w:cs="Arial"/>
              </w:rPr>
              <w:t> </w:t>
            </w:r>
          </w:p>
          <w:p w14:paraId="419A672B"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Wed 27</w:t>
            </w:r>
            <w:r>
              <w:rPr>
                <w:rStyle w:val="normaltextrun"/>
                <w:rFonts w:ascii="Arial" w:hAnsi="Arial" w:cs="Arial"/>
                <w:b/>
                <w:bCs/>
                <w:sz w:val="19"/>
                <w:szCs w:val="19"/>
                <w:vertAlign w:val="superscript"/>
              </w:rPr>
              <w:t>th</w:t>
            </w:r>
            <w:r>
              <w:rPr>
                <w:rStyle w:val="normaltextrun"/>
                <w:rFonts w:ascii="Arial" w:hAnsi="Arial" w:cs="Arial"/>
                <w:b/>
                <w:bCs/>
              </w:rPr>
              <w:t xml:space="preserve"> March 15:00hrs</w:t>
            </w:r>
            <w:r>
              <w:rPr>
                <w:rStyle w:val="eop"/>
                <w:rFonts w:ascii="Arial" w:hAnsi="Arial" w:cs="Arial"/>
              </w:rPr>
              <w:t> </w:t>
            </w:r>
          </w:p>
        </w:tc>
      </w:tr>
      <w:tr w:rsidR="00A816A4" w14:paraId="74F8309A" w14:textId="77777777" w:rsidTr="00A816A4">
        <w:trPr>
          <w:gridBefore w:val="1"/>
          <w:wBefore w:w="390" w:type="dxa"/>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288E32C6"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Submission method:</w:t>
            </w:r>
            <w:r>
              <w:rPr>
                <w:rStyle w:val="eop"/>
                <w:rFonts w:ascii="Arial"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23E9192" w14:textId="77777777" w:rsidR="00A816A4" w:rsidRDefault="00A816A4" w:rsidP="00A816A4">
            <w:pPr>
              <w:pStyle w:val="paragraph"/>
              <w:spacing w:before="0" w:beforeAutospacing="0" w:after="0" w:afterAutospacing="0"/>
              <w:textAlignment w:val="baseline"/>
            </w:pPr>
            <w:r>
              <w:rPr>
                <w:rStyle w:val="normaltextrun"/>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r>
              <w:rPr>
                <w:rStyle w:val="eop"/>
                <w:rFonts w:ascii="Arial" w:hAnsi="Arial" w:cs="Arial"/>
              </w:rPr>
              <w:t> </w:t>
            </w:r>
          </w:p>
          <w:p w14:paraId="65637E5B"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Alternative submission method (if applicable): </w:t>
            </w:r>
            <w:r>
              <w:rPr>
                <w:rStyle w:val="eop"/>
                <w:rFonts w:ascii="Arial" w:hAnsi="Arial" w:cs="Arial"/>
              </w:rPr>
              <w:t> </w:t>
            </w:r>
          </w:p>
          <w:p w14:paraId="34F34DB0"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b/>
                <w:bCs/>
              </w:rPr>
              <w:t xml:space="preserve">Late submission of the assessment will result in a late penalty mark.  </w:t>
            </w:r>
            <w:r>
              <w:rPr>
                <w:rStyle w:val="normaltextrun"/>
                <w:rFonts w:ascii="Arial" w:hAnsi="Arial" w:cs="Arial"/>
              </w:rPr>
              <w:t>Penalties for late submission: Up to one week late, maximum mark of 40%.  Over one week late, 0%.  Only the Extenuating Circumstances Panel may approve a change to submission dates.</w:t>
            </w:r>
            <w:r>
              <w:rPr>
                <w:rStyle w:val="eop"/>
                <w:rFonts w:ascii="Arial" w:hAnsi="Arial" w:cs="Arial"/>
              </w:rPr>
              <w:t> </w:t>
            </w:r>
          </w:p>
        </w:tc>
      </w:tr>
      <w:tr w:rsidR="00A816A4" w14:paraId="55147B8D" w14:textId="77777777" w:rsidTr="00A816A4">
        <w:trPr>
          <w:gridBefore w:val="1"/>
          <w:wBefore w:w="390" w:type="dxa"/>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706D71B6" w14:textId="77777777" w:rsidR="00A816A4" w:rsidRDefault="00A816A4" w:rsidP="00A816A4">
            <w:pPr>
              <w:pStyle w:val="paragraph"/>
              <w:spacing w:before="0" w:beforeAutospacing="0" w:after="0" w:afterAutospacing="0"/>
              <w:textAlignment w:val="baseline"/>
            </w:pPr>
            <w:r>
              <w:rPr>
                <w:rStyle w:val="normaltextrun"/>
                <w:rFonts w:ascii="Arial" w:hAnsi="Arial" w:cs="Arial"/>
                <w:b/>
                <w:bCs/>
              </w:rPr>
              <w:t>Academic honesty / referencing:</w:t>
            </w:r>
            <w:r>
              <w:rPr>
                <w:rStyle w:val="eop"/>
                <w:rFonts w:ascii="Arial" w:hAnsi="Arial" w:cs="Arial"/>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1B0575E" w14:textId="77777777" w:rsidR="00A816A4" w:rsidRDefault="00A816A4" w:rsidP="00A816A4">
            <w:pPr>
              <w:pStyle w:val="paragraph"/>
              <w:spacing w:before="0" w:beforeAutospacing="0" w:after="0" w:afterAutospacing="0"/>
              <w:jc w:val="both"/>
              <w:textAlignment w:val="baseline"/>
            </w:pPr>
            <w:r>
              <w:rPr>
                <w:rStyle w:val="normaltextrun"/>
                <w:rFonts w:ascii="Arial" w:hAnsi="Arial" w:cs="Arial"/>
              </w:rPr>
              <w:t xml:space="preserve">Academic honesty is required. In the main body of your </w:t>
            </w:r>
            <w:proofErr w:type="gramStart"/>
            <w:r>
              <w:rPr>
                <w:rStyle w:val="normaltextrun"/>
                <w:rFonts w:ascii="Arial" w:hAnsi="Arial" w:cs="Arial"/>
              </w:rPr>
              <w:t>submission</w:t>
            </w:r>
            <w:proofErr w:type="gramEnd"/>
            <w:r>
              <w:rPr>
                <w:rStyle w:val="normaltextrun"/>
                <w:rFonts w:ascii="Arial" w:hAnsi="Arial" w:cs="Arial"/>
              </w:rPr>
              <w:t xml:space="preserve"> you must give credit to authors on whose research and ideas your work is based. Append to your submission a reference list that indicates the books, articles, etc. that you have used, </w:t>
            </w:r>
            <w:proofErr w:type="gramStart"/>
            <w:r>
              <w:rPr>
                <w:rStyle w:val="normaltextrun"/>
                <w:rFonts w:ascii="Arial" w:hAnsi="Arial" w:cs="Arial"/>
              </w:rPr>
              <w:t>cited</w:t>
            </w:r>
            <w:proofErr w:type="gramEnd"/>
            <w:r>
              <w:rPr>
                <w:rStyle w:val="normaltextrun"/>
                <w:rFonts w:ascii="Arial" w:hAnsi="Arial" w:cs="Arial"/>
              </w:rPr>
              <w:t xml:space="preserve"> or quoted in order to complete this assessment.  </w:t>
            </w:r>
            <w:r>
              <w:rPr>
                <w:rStyle w:val="eop"/>
                <w:rFonts w:ascii="Arial" w:hAnsi="Arial" w:cs="Arial"/>
              </w:rPr>
              <w:t> </w:t>
            </w:r>
          </w:p>
        </w:tc>
      </w:tr>
      <w:tr w:rsidR="00E36E60" w14:paraId="1948F9CB" w14:textId="77777777" w:rsidTr="00A816A4">
        <w:trPr>
          <w:gridBefore w:val="1"/>
          <w:wBefore w:w="390" w:type="dxa"/>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tcPr>
          <w:p w14:paraId="7FEBA8DE" w14:textId="77777777" w:rsidR="00E36E60" w:rsidRDefault="00E36E60" w:rsidP="00A816A4">
            <w:pPr>
              <w:pStyle w:val="paragraph"/>
              <w:spacing w:before="0" w:beforeAutospacing="0" w:after="0" w:afterAutospacing="0"/>
              <w:textAlignment w:val="baseline"/>
              <w:rPr>
                <w:rStyle w:val="normaltextrun"/>
                <w:rFonts w:ascii="Arial" w:hAnsi="Arial" w:cs="Arial"/>
                <w:b/>
                <w:bCs/>
              </w:rPr>
            </w:pP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tcPr>
          <w:p w14:paraId="0EBA39D3" w14:textId="77777777" w:rsidR="00E36E60" w:rsidRDefault="00E36E60" w:rsidP="00A816A4">
            <w:pPr>
              <w:pStyle w:val="paragraph"/>
              <w:spacing w:before="0" w:beforeAutospacing="0" w:after="0" w:afterAutospacing="0"/>
              <w:jc w:val="both"/>
              <w:textAlignment w:val="baseline"/>
              <w:rPr>
                <w:rStyle w:val="normaltextrun"/>
                <w:rFonts w:ascii="Arial" w:hAnsi="Arial" w:cs="Arial"/>
              </w:rPr>
            </w:pPr>
          </w:p>
        </w:tc>
      </w:tr>
      <w:tr w:rsidR="00E36E60" w14:paraId="34FAFF29" w14:textId="77777777" w:rsidTr="00A816A4">
        <w:trPr>
          <w:gridBefore w:val="1"/>
          <w:wBefore w:w="390" w:type="dxa"/>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tcPr>
          <w:p w14:paraId="7EC6C904" w14:textId="77777777" w:rsidR="00E36E60" w:rsidRDefault="00E36E60" w:rsidP="00A816A4">
            <w:pPr>
              <w:pStyle w:val="paragraph"/>
              <w:spacing w:before="0" w:beforeAutospacing="0" w:after="0" w:afterAutospacing="0"/>
              <w:textAlignment w:val="baseline"/>
              <w:rPr>
                <w:rStyle w:val="normaltextrun"/>
                <w:rFonts w:ascii="Arial" w:hAnsi="Arial" w:cs="Arial"/>
                <w:b/>
                <w:bCs/>
              </w:rPr>
            </w:pP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tcPr>
          <w:p w14:paraId="2B1A8F5F" w14:textId="77777777" w:rsidR="00E36E60" w:rsidRDefault="00E36E60" w:rsidP="00A816A4">
            <w:pPr>
              <w:pStyle w:val="paragraph"/>
              <w:spacing w:before="0" w:beforeAutospacing="0" w:after="0" w:afterAutospacing="0"/>
              <w:jc w:val="both"/>
              <w:textAlignment w:val="baseline"/>
              <w:rPr>
                <w:rStyle w:val="normaltextrun"/>
                <w:rFonts w:ascii="Arial" w:hAnsi="Arial" w:cs="Arial"/>
              </w:rPr>
            </w:pPr>
          </w:p>
        </w:tc>
      </w:tr>
      <w:tr w:rsidR="00E36E60" w14:paraId="6D5B2B99" w14:textId="77777777" w:rsidTr="00A816A4">
        <w:trPr>
          <w:gridBefore w:val="1"/>
          <w:wBefore w:w="390" w:type="dxa"/>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tcPr>
          <w:p w14:paraId="0B200D2D" w14:textId="77777777" w:rsidR="00E36E60" w:rsidRDefault="00E36E60" w:rsidP="00A816A4">
            <w:pPr>
              <w:pStyle w:val="paragraph"/>
              <w:spacing w:before="0" w:beforeAutospacing="0" w:after="0" w:afterAutospacing="0"/>
              <w:textAlignment w:val="baseline"/>
              <w:rPr>
                <w:rStyle w:val="normaltextrun"/>
                <w:rFonts w:ascii="Arial" w:hAnsi="Arial" w:cs="Arial"/>
                <w:b/>
                <w:bCs/>
              </w:rPr>
            </w:pP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tcPr>
          <w:p w14:paraId="67A62EB8" w14:textId="77777777" w:rsidR="00E36E60" w:rsidRDefault="00E36E60" w:rsidP="00A816A4">
            <w:pPr>
              <w:pStyle w:val="paragraph"/>
              <w:spacing w:before="0" w:beforeAutospacing="0" w:after="0" w:afterAutospacing="0"/>
              <w:jc w:val="both"/>
              <w:textAlignment w:val="baseline"/>
              <w:rPr>
                <w:rStyle w:val="normaltextrun"/>
                <w:rFonts w:ascii="Arial" w:hAnsi="Arial" w:cs="Arial"/>
              </w:rPr>
            </w:pPr>
          </w:p>
        </w:tc>
      </w:tr>
      <w:tr w:rsidR="00A816A4" w14:paraId="4F4810C5" w14:textId="77777777" w:rsidTr="00A816A4">
        <w:trPr>
          <w:trHeight w:val="300"/>
        </w:trPr>
        <w:tc>
          <w:tcPr>
            <w:tcW w:w="9735" w:type="dxa"/>
            <w:gridSpan w:val="5"/>
            <w:tcBorders>
              <w:top w:val="single" w:sz="6" w:space="0" w:color="auto"/>
              <w:left w:val="single" w:sz="6" w:space="0" w:color="auto"/>
              <w:bottom w:val="single" w:sz="6" w:space="0" w:color="auto"/>
              <w:right w:val="single" w:sz="6" w:space="0" w:color="auto"/>
            </w:tcBorders>
            <w:shd w:val="clear" w:color="auto" w:fill="auto"/>
            <w:hideMark/>
          </w:tcPr>
          <w:p w14:paraId="0DD4B83A" w14:textId="77777777" w:rsidR="00A816A4" w:rsidRDefault="00A816A4" w:rsidP="00A816A4">
            <w:pPr>
              <w:pStyle w:val="paragraph"/>
              <w:spacing w:before="0" w:beforeAutospacing="0" w:after="0" w:afterAutospacing="0"/>
              <w:textAlignment w:val="baseline"/>
            </w:pPr>
            <w:r>
              <w:rPr>
                <w:rStyle w:val="normaltextrun"/>
                <w:rFonts w:ascii="Arial" w:hAnsi="Arial" w:cs="Arial"/>
                <w:b/>
                <w:bCs/>
              </w:rPr>
              <w:t>Module Learning Outcomes </w:t>
            </w:r>
            <w:r>
              <w:rPr>
                <w:rStyle w:val="eop"/>
                <w:rFonts w:ascii="Arial" w:hAnsi="Arial" w:cs="Arial"/>
              </w:rPr>
              <w:t> </w:t>
            </w:r>
          </w:p>
          <w:p w14:paraId="34AC410B" w14:textId="77777777" w:rsidR="00A816A4" w:rsidRDefault="00A816A4" w:rsidP="00A816A4">
            <w:pPr>
              <w:pStyle w:val="paragraph"/>
              <w:spacing w:before="0" w:beforeAutospacing="0" w:after="0" w:afterAutospacing="0"/>
              <w:textAlignment w:val="baseline"/>
            </w:pPr>
            <w:r>
              <w:rPr>
                <w:rStyle w:val="normaltextrun"/>
                <w:rFonts w:ascii="Arial" w:hAnsi="Arial" w:cs="Arial"/>
                <w:b/>
                <w:bCs/>
              </w:rPr>
              <w:t>(from module syllabus)</w:t>
            </w:r>
            <w:r>
              <w:rPr>
                <w:rStyle w:val="eop"/>
                <w:rFonts w:ascii="Arial" w:hAnsi="Arial" w:cs="Arial"/>
              </w:rPr>
              <w:t> </w:t>
            </w:r>
          </w:p>
        </w:tc>
      </w:tr>
      <w:tr w:rsidR="00A816A4" w14:paraId="6930D475" w14:textId="77777777" w:rsidTr="00A816A4">
        <w:trPr>
          <w:trHeight w:val="300"/>
        </w:trPr>
        <w:tc>
          <w:tcPr>
            <w:tcW w:w="9735" w:type="dxa"/>
            <w:gridSpan w:val="5"/>
            <w:tcBorders>
              <w:top w:val="single" w:sz="6" w:space="0" w:color="auto"/>
              <w:left w:val="single" w:sz="6" w:space="0" w:color="auto"/>
              <w:bottom w:val="single" w:sz="6" w:space="0" w:color="auto"/>
              <w:right w:val="single" w:sz="6" w:space="0" w:color="auto"/>
            </w:tcBorders>
            <w:shd w:val="clear" w:color="auto" w:fill="auto"/>
            <w:hideMark/>
          </w:tcPr>
          <w:p w14:paraId="1AB8443D" w14:textId="77777777" w:rsidR="00A816A4" w:rsidRDefault="00A816A4" w:rsidP="00A816A4">
            <w:pPr>
              <w:pStyle w:val="paragraph"/>
              <w:spacing w:before="0" w:beforeAutospacing="0" w:after="0" w:afterAutospacing="0"/>
              <w:textAlignment w:val="baseline"/>
            </w:pPr>
            <w:r>
              <w:rPr>
                <w:rStyle w:val="eop"/>
                <w:rFonts w:ascii="Arial" w:hAnsi="Arial" w:cs="Arial"/>
              </w:rPr>
              <w:t> </w:t>
            </w:r>
          </w:p>
          <w:p w14:paraId="2A1E9681" w14:textId="77777777" w:rsidR="00A816A4" w:rsidRDefault="00A816A4" w:rsidP="00A816A4">
            <w:pPr>
              <w:pStyle w:val="paragraph"/>
              <w:numPr>
                <w:ilvl w:val="0"/>
                <w:numId w:val="79"/>
              </w:numPr>
              <w:spacing w:before="0" w:beforeAutospacing="0" w:after="0" w:afterAutospacing="0"/>
              <w:ind w:left="1440" w:firstLine="0"/>
              <w:jc w:val="both"/>
              <w:textAlignment w:val="baseline"/>
              <w:rPr>
                <w:rFonts w:ascii="Arial" w:hAnsi="Arial" w:cs="Arial"/>
              </w:rPr>
            </w:pPr>
            <w:r>
              <w:rPr>
                <w:rStyle w:val="normaltextrun"/>
                <w:rFonts w:ascii="Arial" w:hAnsi="Arial" w:cs="Arial"/>
              </w:rPr>
              <w:t xml:space="preserve">research and demonstrate a critical analysis of the principles of effective leadership skills and good practice with links to entrepreneurship and </w:t>
            </w:r>
            <w:proofErr w:type="gramStart"/>
            <w:r>
              <w:rPr>
                <w:rStyle w:val="normaltextrun"/>
                <w:rFonts w:ascii="Arial" w:hAnsi="Arial" w:cs="Arial"/>
              </w:rPr>
              <w:t>innovation</w:t>
            </w:r>
            <w:proofErr w:type="gramEnd"/>
            <w:r>
              <w:rPr>
                <w:rStyle w:val="eop"/>
                <w:rFonts w:ascii="Arial" w:hAnsi="Arial" w:cs="Arial"/>
              </w:rPr>
              <w:t> </w:t>
            </w:r>
          </w:p>
          <w:p w14:paraId="72808B22" w14:textId="77777777" w:rsidR="00A816A4" w:rsidRDefault="00A816A4" w:rsidP="00A816A4">
            <w:pPr>
              <w:pStyle w:val="paragraph"/>
              <w:spacing w:before="0" w:beforeAutospacing="0" w:after="0" w:afterAutospacing="0"/>
              <w:ind w:left="1080"/>
              <w:jc w:val="both"/>
              <w:textAlignment w:val="baseline"/>
            </w:pPr>
            <w:r>
              <w:rPr>
                <w:rStyle w:val="eop"/>
                <w:rFonts w:ascii="Arial" w:hAnsi="Arial" w:cs="Arial"/>
              </w:rPr>
              <w:t> </w:t>
            </w:r>
          </w:p>
          <w:p w14:paraId="48668100" w14:textId="77777777" w:rsidR="00A816A4" w:rsidRDefault="00A816A4" w:rsidP="00A816A4">
            <w:pPr>
              <w:pStyle w:val="paragraph"/>
              <w:numPr>
                <w:ilvl w:val="0"/>
                <w:numId w:val="80"/>
              </w:numPr>
              <w:spacing w:before="0" w:beforeAutospacing="0" w:after="0" w:afterAutospacing="0"/>
              <w:ind w:left="1440" w:firstLine="0"/>
              <w:jc w:val="both"/>
              <w:textAlignment w:val="baseline"/>
              <w:rPr>
                <w:rFonts w:ascii="Arial" w:hAnsi="Arial" w:cs="Arial"/>
              </w:rPr>
            </w:pPr>
            <w:r>
              <w:rPr>
                <w:rStyle w:val="normaltextrun"/>
                <w:rFonts w:ascii="Arial" w:hAnsi="Arial" w:cs="Arial"/>
              </w:rPr>
              <w:t>critically evaluate the philosophy of building and sustaining successful partnerships with stakeholders and external agencies</w:t>
            </w:r>
            <w:r>
              <w:rPr>
                <w:rStyle w:val="eop"/>
                <w:rFonts w:ascii="Arial" w:hAnsi="Arial" w:cs="Arial"/>
              </w:rPr>
              <w:t> </w:t>
            </w:r>
          </w:p>
          <w:p w14:paraId="1F6FBB56" w14:textId="77777777" w:rsidR="00A816A4" w:rsidRDefault="00A816A4" w:rsidP="00A816A4">
            <w:pPr>
              <w:pStyle w:val="paragraph"/>
              <w:spacing w:before="0" w:beforeAutospacing="0" w:after="0" w:afterAutospacing="0"/>
              <w:ind w:left="720"/>
              <w:textAlignment w:val="baseline"/>
            </w:pPr>
            <w:r>
              <w:rPr>
                <w:rStyle w:val="eop"/>
                <w:rFonts w:ascii="Arial" w:hAnsi="Arial" w:cs="Arial"/>
              </w:rPr>
              <w:t> </w:t>
            </w:r>
          </w:p>
          <w:p w14:paraId="1C72A005" w14:textId="77777777" w:rsidR="00A816A4" w:rsidRDefault="00A816A4" w:rsidP="00A816A4">
            <w:pPr>
              <w:pStyle w:val="paragraph"/>
              <w:spacing w:before="0" w:beforeAutospacing="0" w:after="0" w:afterAutospacing="0"/>
              <w:ind w:left="1080"/>
              <w:jc w:val="both"/>
              <w:textAlignment w:val="baseline"/>
            </w:pPr>
            <w:r>
              <w:rPr>
                <w:rStyle w:val="eop"/>
                <w:rFonts w:ascii="Arial" w:hAnsi="Arial" w:cs="Arial"/>
              </w:rPr>
              <w:t> </w:t>
            </w:r>
          </w:p>
          <w:p w14:paraId="7471A81F" w14:textId="77777777" w:rsidR="00A816A4" w:rsidRDefault="00A816A4" w:rsidP="00A816A4">
            <w:pPr>
              <w:pStyle w:val="paragraph"/>
              <w:numPr>
                <w:ilvl w:val="0"/>
                <w:numId w:val="81"/>
              </w:numPr>
              <w:spacing w:before="0" w:beforeAutospacing="0" w:after="0" w:afterAutospacing="0"/>
              <w:ind w:left="1440" w:firstLine="0"/>
              <w:jc w:val="both"/>
              <w:textAlignment w:val="baseline"/>
              <w:rPr>
                <w:rFonts w:ascii="Arial" w:hAnsi="Arial" w:cs="Arial"/>
              </w:rPr>
            </w:pPr>
            <w:r>
              <w:rPr>
                <w:rStyle w:val="normaltextrun"/>
                <w:rFonts w:ascii="Arial" w:hAnsi="Arial" w:cs="Arial"/>
              </w:rPr>
              <w:t xml:space="preserve">critically analyse methods and approaches to business and marketing plans, financial analysis, budget forecasts, risk management </w:t>
            </w:r>
            <w:proofErr w:type="gramStart"/>
            <w:r>
              <w:rPr>
                <w:rStyle w:val="normaltextrun"/>
                <w:rFonts w:ascii="Arial" w:hAnsi="Arial" w:cs="Arial"/>
              </w:rPr>
              <w:t>and  strategic</w:t>
            </w:r>
            <w:proofErr w:type="gramEnd"/>
            <w:r>
              <w:rPr>
                <w:rStyle w:val="normaltextrun"/>
                <w:rFonts w:ascii="Arial" w:hAnsi="Arial" w:cs="Arial"/>
              </w:rPr>
              <w:t xml:space="preserve"> planning within early years settings</w:t>
            </w:r>
            <w:r>
              <w:rPr>
                <w:rStyle w:val="eop"/>
                <w:rFonts w:ascii="Arial" w:hAnsi="Arial" w:cs="Arial"/>
              </w:rPr>
              <w:t> </w:t>
            </w:r>
          </w:p>
          <w:p w14:paraId="474B91F7" w14:textId="77777777" w:rsidR="00A816A4" w:rsidRDefault="00A816A4" w:rsidP="00A816A4">
            <w:pPr>
              <w:pStyle w:val="paragraph"/>
              <w:spacing w:before="0" w:beforeAutospacing="0" w:after="0" w:afterAutospacing="0"/>
              <w:ind w:left="1080"/>
              <w:jc w:val="both"/>
              <w:textAlignment w:val="baseline"/>
            </w:pPr>
            <w:r>
              <w:rPr>
                <w:rStyle w:val="eop"/>
                <w:rFonts w:ascii="Arial" w:hAnsi="Arial" w:cs="Arial"/>
              </w:rPr>
              <w:t> </w:t>
            </w:r>
          </w:p>
          <w:p w14:paraId="392B8F5E" w14:textId="77777777" w:rsidR="00A816A4" w:rsidRDefault="00A816A4" w:rsidP="00A816A4">
            <w:pPr>
              <w:pStyle w:val="paragraph"/>
              <w:numPr>
                <w:ilvl w:val="0"/>
                <w:numId w:val="82"/>
              </w:numPr>
              <w:spacing w:before="0" w:beforeAutospacing="0" w:after="0" w:afterAutospacing="0"/>
              <w:ind w:left="1440" w:firstLine="0"/>
              <w:jc w:val="both"/>
              <w:textAlignment w:val="baseline"/>
              <w:rPr>
                <w:rFonts w:ascii="Arial" w:hAnsi="Arial" w:cs="Arial"/>
              </w:rPr>
            </w:pPr>
            <w:r>
              <w:rPr>
                <w:rStyle w:val="normaltextrun"/>
                <w:rFonts w:ascii="Arial" w:hAnsi="Arial" w:cs="Arial"/>
              </w:rPr>
              <w:t xml:space="preserve">organise their knowledge and learning through use of a range of information </w:t>
            </w:r>
            <w:proofErr w:type="gramStart"/>
            <w:r>
              <w:rPr>
                <w:rStyle w:val="normaltextrun"/>
                <w:rFonts w:ascii="Arial" w:hAnsi="Arial" w:cs="Arial"/>
              </w:rPr>
              <w:t>resources, and</w:t>
            </w:r>
            <w:proofErr w:type="gramEnd"/>
            <w:r>
              <w:rPr>
                <w:rStyle w:val="normaltextrun"/>
                <w:rFonts w:ascii="Arial" w:hAnsi="Arial" w:cs="Arial"/>
              </w:rPr>
              <w:t xml:space="preserve"> present their work at the appropriate level. </w:t>
            </w:r>
            <w:r>
              <w:rPr>
                <w:rStyle w:val="eop"/>
                <w:rFonts w:ascii="Arial" w:hAnsi="Arial" w:cs="Arial"/>
              </w:rPr>
              <w:t> </w:t>
            </w:r>
          </w:p>
          <w:p w14:paraId="5727CC6F" w14:textId="77777777" w:rsidR="00A816A4" w:rsidRDefault="00A816A4" w:rsidP="00A816A4">
            <w:pPr>
              <w:pStyle w:val="paragraph"/>
              <w:spacing w:before="0" w:beforeAutospacing="0" w:after="0" w:afterAutospacing="0"/>
              <w:ind w:left="360"/>
              <w:textAlignment w:val="baseline"/>
            </w:pPr>
            <w:r>
              <w:rPr>
                <w:rStyle w:val="eop"/>
                <w:rFonts w:ascii="Arial" w:hAnsi="Arial" w:cs="Arial"/>
              </w:rPr>
              <w:t> </w:t>
            </w:r>
          </w:p>
          <w:p w14:paraId="2CDA9C83" w14:textId="77777777" w:rsidR="00A816A4" w:rsidRDefault="00A816A4" w:rsidP="00A816A4">
            <w:pPr>
              <w:pStyle w:val="paragraph"/>
              <w:spacing w:before="0" w:beforeAutospacing="0" w:after="0" w:afterAutospacing="0"/>
              <w:ind w:left="360"/>
              <w:textAlignment w:val="baseline"/>
            </w:pPr>
            <w:r>
              <w:rPr>
                <w:rStyle w:val="eop"/>
                <w:rFonts w:ascii="Arial" w:hAnsi="Arial" w:cs="Arial"/>
              </w:rPr>
              <w:t> </w:t>
            </w:r>
          </w:p>
          <w:p w14:paraId="59B30D6D" w14:textId="77777777" w:rsidR="00A816A4" w:rsidRDefault="00A816A4" w:rsidP="00A816A4">
            <w:pPr>
              <w:pStyle w:val="paragraph"/>
              <w:spacing w:before="0" w:beforeAutospacing="0" w:after="0" w:afterAutospacing="0"/>
              <w:ind w:left="360"/>
              <w:textAlignment w:val="baseline"/>
            </w:pPr>
            <w:r>
              <w:rPr>
                <w:rStyle w:val="eop"/>
                <w:rFonts w:ascii="Arial" w:hAnsi="Arial" w:cs="Arial"/>
              </w:rPr>
              <w:t> </w:t>
            </w:r>
          </w:p>
          <w:p w14:paraId="45170582" w14:textId="77777777" w:rsidR="00A816A4" w:rsidRDefault="00A816A4" w:rsidP="00A816A4">
            <w:pPr>
              <w:pStyle w:val="paragraph"/>
              <w:spacing w:before="0" w:beforeAutospacing="0" w:after="0" w:afterAutospacing="0"/>
              <w:ind w:left="360"/>
              <w:textAlignment w:val="baseline"/>
            </w:pPr>
            <w:r>
              <w:rPr>
                <w:rStyle w:val="eop"/>
                <w:rFonts w:ascii="Arial" w:hAnsi="Arial" w:cs="Arial"/>
              </w:rPr>
              <w:t> </w:t>
            </w:r>
          </w:p>
          <w:p w14:paraId="1F3B302F" w14:textId="77777777" w:rsidR="00A816A4" w:rsidRDefault="00A816A4" w:rsidP="00A816A4">
            <w:pPr>
              <w:pStyle w:val="paragraph"/>
              <w:spacing w:before="0" w:beforeAutospacing="0" w:after="0" w:afterAutospacing="0"/>
              <w:textAlignment w:val="baseline"/>
            </w:pPr>
            <w:r>
              <w:rPr>
                <w:rStyle w:val="eop"/>
                <w:rFonts w:ascii="Arial" w:hAnsi="Arial" w:cs="Arial"/>
              </w:rPr>
              <w:t> </w:t>
            </w:r>
          </w:p>
          <w:p w14:paraId="3CB43A64" w14:textId="77777777" w:rsidR="00A816A4" w:rsidRDefault="00A816A4" w:rsidP="00A816A4">
            <w:pPr>
              <w:pStyle w:val="paragraph"/>
              <w:spacing w:before="0" w:beforeAutospacing="0" w:after="0" w:afterAutospacing="0"/>
              <w:textAlignment w:val="baseline"/>
            </w:pPr>
            <w:r>
              <w:rPr>
                <w:rStyle w:val="eop"/>
                <w:rFonts w:ascii="Arial" w:hAnsi="Arial" w:cs="Arial"/>
              </w:rPr>
              <w:t> </w:t>
            </w:r>
          </w:p>
        </w:tc>
      </w:tr>
    </w:tbl>
    <w:p w14:paraId="11538D4F" w14:textId="77777777" w:rsidR="00A816A4" w:rsidRDefault="00A816A4" w:rsidP="00A816A4">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D60CC64" w14:textId="77777777" w:rsidR="00A816A4" w:rsidRDefault="00A816A4" w:rsidP="00A816A4">
      <w:pPr>
        <w:pStyle w:val="paragraph"/>
        <w:spacing w:before="0" w:beforeAutospacing="0" w:after="0" w:afterAutospacing="0"/>
        <w:textAlignment w:val="baseline"/>
        <w:rPr>
          <w:rStyle w:val="eop"/>
          <w:rFonts w:ascii="Arial" w:hAnsi="Arial" w:cs="Arial"/>
        </w:rPr>
      </w:pPr>
      <w:r>
        <w:rPr>
          <w:rStyle w:val="eop"/>
          <w:rFonts w:ascii="Arial" w:hAnsi="Arial" w:cs="Arial"/>
        </w:rPr>
        <w:t> </w:t>
      </w:r>
    </w:p>
    <w:p w14:paraId="6B941568" w14:textId="77777777" w:rsidR="00E36E60" w:rsidRDefault="00E36E60" w:rsidP="00A816A4">
      <w:pPr>
        <w:pStyle w:val="paragraph"/>
        <w:spacing w:before="0" w:beforeAutospacing="0" w:after="0" w:afterAutospacing="0"/>
        <w:textAlignment w:val="baseline"/>
        <w:rPr>
          <w:rStyle w:val="eop"/>
          <w:rFonts w:ascii="Arial" w:hAnsi="Arial" w:cs="Arial"/>
        </w:rPr>
      </w:pPr>
    </w:p>
    <w:p w14:paraId="24D7BCFE" w14:textId="77777777" w:rsidR="00E36E60" w:rsidRDefault="00E36E60" w:rsidP="00A816A4">
      <w:pPr>
        <w:pStyle w:val="paragraph"/>
        <w:spacing w:before="0" w:beforeAutospacing="0" w:after="0" w:afterAutospacing="0"/>
        <w:textAlignment w:val="baseline"/>
        <w:rPr>
          <w:rStyle w:val="eop"/>
          <w:rFonts w:ascii="Arial" w:hAnsi="Arial" w:cs="Arial"/>
        </w:rPr>
      </w:pPr>
    </w:p>
    <w:p w14:paraId="00ABFD08" w14:textId="77777777" w:rsidR="00E36E60" w:rsidRDefault="00E36E60" w:rsidP="00A816A4">
      <w:pPr>
        <w:pStyle w:val="paragraph"/>
        <w:spacing w:before="0" w:beforeAutospacing="0" w:after="0" w:afterAutospacing="0"/>
        <w:textAlignment w:val="baseline"/>
        <w:rPr>
          <w:rStyle w:val="eop"/>
          <w:rFonts w:ascii="Arial" w:hAnsi="Arial" w:cs="Arial"/>
        </w:rPr>
      </w:pPr>
    </w:p>
    <w:p w14:paraId="44BF8186" w14:textId="77777777" w:rsidR="00E36E60" w:rsidRDefault="00E36E60" w:rsidP="00A816A4">
      <w:pPr>
        <w:pStyle w:val="paragraph"/>
        <w:spacing w:before="0" w:beforeAutospacing="0" w:after="0" w:afterAutospacing="0"/>
        <w:textAlignment w:val="baseline"/>
        <w:rPr>
          <w:rStyle w:val="eop"/>
          <w:rFonts w:ascii="Arial" w:hAnsi="Arial" w:cs="Arial"/>
        </w:rPr>
      </w:pPr>
    </w:p>
    <w:p w14:paraId="735B1220" w14:textId="77777777" w:rsidR="00E36E60" w:rsidRDefault="00E36E60" w:rsidP="00A816A4">
      <w:pPr>
        <w:pStyle w:val="paragraph"/>
        <w:spacing w:before="0" w:beforeAutospacing="0" w:after="0" w:afterAutospacing="0"/>
        <w:textAlignment w:val="baseline"/>
        <w:rPr>
          <w:rStyle w:val="eop"/>
          <w:rFonts w:ascii="Arial" w:hAnsi="Arial" w:cs="Arial"/>
        </w:rPr>
      </w:pPr>
    </w:p>
    <w:p w14:paraId="50E9D631" w14:textId="77777777" w:rsidR="00E36E60" w:rsidRDefault="00E36E60" w:rsidP="00A816A4">
      <w:pPr>
        <w:pStyle w:val="paragraph"/>
        <w:spacing w:before="0" w:beforeAutospacing="0" w:after="0" w:afterAutospacing="0"/>
        <w:textAlignment w:val="baseline"/>
        <w:rPr>
          <w:rStyle w:val="eop"/>
          <w:rFonts w:ascii="Arial" w:hAnsi="Arial" w:cs="Arial"/>
        </w:rPr>
      </w:pPr>
    </w:p>
    <w:p w14:paraId="453E596A" w14:textId="77777777" w:rsidR="00E36E60" w:rsidRDefault="00E36E60" w:rsidP="00A816A4">
      <w:pPr>
        <w:pStyle w:val="paragraph"/>
        <w:spacing w:before="0" w:beforeAutospacing="0" w:after="0" w:afterAutospacing="0"/>
        <w:textAlignment w:val="baseline"/>
        <w:rPr>
          <w:rStyle w:val="eop"/>
          <w:rFonts w:ascii="Arial" w:hAnsi="Arial" w:cs="Arial"/>
        </w:rPr>
      </w:pPr>
    </w:p>
    <w:p w14:paraId="04D937FB" w14:textId="77777777" w:rsidR="00E36E60" w:rsidRDefault="00E36E60" w:rsidP="00A816A4">
      <w:pPr>
        <w:pStyle w:val="paragraph"/>
        <w:spacing w:before="0" w:beforeAutospacing="0" w:after="0" w:afterAutospacing="0"/>
        <w:textAlignment w:val="baseline"/>
        <w:rPr>
          <w:rStyle w:val="eop"/>
          <w:rFonts w:ascii="Arial" w:hAnsi="Arial" w:cs="Arial"/>
        </w:rPr>
      </w:pPr>
    </w:p>
    <w:p w14:paraId="2C17E5AD" w14:textId="77777777" w:rsidR="00E36E60" w:rsidRDefault="00E36E60" w:rsidP="00A816A4">
      <w:pPr>
        <w:pStyle w:val="paragraph"/>
        <w:spacing w:before="0" w:beforeAutospacing="0" w:after="0" w:afterAutospacing="0"/>
        <w:textAlignment w:val="baseline"/>
        <w:rPr>
          <w:rStyle w:val="eop"/>
          <w:rFonts w:ascii="Arial" w:hAnsi="Arial" w:cs="Arial"/>
        </w:rPr>
      </w:pPr>
    </w:p>
    <w:p w14:paraId="55FC5D8D" w14:textId="77777777" w:rsidR="00E36E60" w:rsidRDefault="00E36E60" w:rsidP="00A816A4">
      <w:pPr>
        <w:pStyle w:val="paragraph"/>
        <w:spacing w:before="0" w:beforeAutospacing="0" w:after="0" w:afterAutospacing="0"/>
        <w:textAlignment w:val="baseline"/>
        <w:rPr>
          <w:rStyle w:val="eop"/>
          <w:rFonts w:ascii="Arial" w:hAnsi="Arial" w:cs="Arial"/>
        </w:rPr>
      </w:pPr>
    </w:p>
    <w:p w14:paraId="38D0877A" w14:textId="77777777" w:rsidR="00E36E60" w:rsidRDefault="00E36E60" w:rsidP="00A816A4">
      <w:pPr>
        <w:pStyle w:val="paragraph"/>
        <w:spacing w:before="0" w:beforeAutospacing="0" w:after="0" w:afterAutospacing="0"/>
        <w:textAlignment w:val="baseline"/>
        <w:rPr>
          <w:rStyle w:val="eop"/>
          <w:rFonts w:ascii="Arial" w:hAnsi="Arial" w:cs="Arial"/>
        </w:rPr>
      </w:pPr>
    </w:p>
    <w:p w14:paraId="5ADC4632" w14:textId="77777777" w:rsidR="00E36E60" w:rsidRDefault="00E36E60" w:rsidP="00A816A4">
      <w:pPr>
        <w:pStyle w:val="paragraph"/>
        <w:spacing w:before="0" w:beforeAutospacing="0" w:after="0" w:afterAutospacing="0"/>
        <w:textAlignment w:val="baseline"/>
        <w:rPr>
          <w:rStyle w:val="eop"/>
          <w:rFonts w:ascii="Arial" w:hAnsi="Arial" w:cs="Arial"/>
        </w:rPr>
      </w:pPr>
    </w:p>
    <w:p w14:paraId="2BA851EB" w14:textId="77777777" w:rsidR="00E36E60" w:rsidRDefault="00E36E60" w:rsidP="00A816A4">
      <w:pPr>
        <w:pStyle w:val="paragraph"/>
        <w:spacing w:before="0" w:beforeAutospacing="0" w:after="0" w:afterAutospacing="0"/>
        <w:textAlignment w:val="baseline"/>
        <w:rPr>
          <w:rStyle w:val="eop"/>
          <w:rFonts w:ascii="Arial" w:hAnsi="Arial" w:cs="Arial"/>
        </w:rPr>
      </w:pPr>
    </w:p>
    <w:p w14:paraId="16482356" w14:textId="77777777" w:rsidR="00E36E60" w:rsidRDefault="00E36E60" w:rsidP="00A816A4">
      <w:pPr>
        <w:pStyle w:val="paragraph"/>
        <w:spacing w:before="0" w:beforeAutospacing="0" w:after="0" w:afterAutospacing="0"/>
        <w:textAlignment w:val="baseline"/>
        <w:rPr>
          <w:rStyle w:val="eop"/>
          <w:rFonts w:ascii="Arial" w:hAnsi="Arial" w:cs="Arial"/>
        </w:rPr>
      </w:pPr>
    </w:p>
    <w:p w14:paraId="20E13319" w14:textId="77777777" w:rsidR="00E36E60" w:rsidRDefault="00E36E60" w:rsidP="00A816A4">
      <w:pPr>
        <w:pStyle w:val="paragraph"/>
        <w:spacing w:before="0" w:beforeAutospacing="0" w:after="0" w:afterAutospacing="0"/>
        <w:textAlignment w:val="baseline"/>
        <w:rPr>
          <w:rStyle w:val="eop"/>
          <w:rFonts w:ascii="Arial" w:hAnsi="Arial" w:cs="Arial"/>
        </w:rPr>
      </w:pPr>
    </w:p>
    <w:p w14:paraId="05D542B5" w14:textId="77777777" w:rsidR="00E36E60" w:rsidRDefault="00E36E60" w:rsidP="00A816A4">
      <w:pPr>
        <w:pStyle w:val="paragraph"/>
        <w:spacing w:before="0" w:beforeAutospacing="0" w:after="0" w:afterAutospacing="0"/>
        <w:textAlignment w:val="baseline"/>
        <w:rPr>
          <w:rStyle w:val="eop"/>
          <w:rFonts w:ascii="Arial" w:hAnsi="Arial" w:cs="Arial"/>
        </w:rPr>
      </w:pPr>
    </w:p>
    <w:p w14:paraId="234CC1AA" w14:textId="77777777" w:rsidR="00E36E60" w:rsidRDefault="00E36E60" w:rsidP="00A816A4">
      <w:pPr>
        <w:pStyle w:val="paragraph"/>
        <w:spacing w:before="0" w:beforeAutospacing="0" w:after="0" w:afterAutospacing="0"/>
        <w:textAlignment w:val="baseline"/>
        <w:rPr>
          <w:rStyle w:val="eop"/>
          <w:rFonts w:ascii="Arial" w:hAnsi="Arial" w:cs="Arial"/>
        </w:rPr>
      </w:pPr>
    </w:p>
    <w:p w14:paraId="0487E448" w14:textId="77777777" w:rsidR="00E36E60" w:rsidRDefault="00E36E60" w:rsidP="00A816A4">
      <w:pPr>
        <w:pStyle w:val="paragraph"/>
        <w:spacing w:before="0" w:beforeAutospacing="0" w:after="0" w:afterAutospacing="0"/>
        <w:textAlignment w:val="baseline"/>
        <w:rPr>
          <w:rStyle w:val="eop"/>
          <w:rFonts w:ascii="Arial" w:hAnsi="Arial" w:cs="Arial"/>
        </w:rPr>
      </w:pPr>
    </w:p>
    <w:p w14:paraId="6D6F8374" w14:textId="77777777" w:rsidR="00E36E60" w:rsidRDefault="00E36E60" w:rsidP="00A816A4">
      <w:pPr>
        <w:pStyle w:val="paragraph"/>
        <w:spacing w:before="0" w:beforeAutospacing="0" w:after="0" w:afterAutospacing="0"/>
        <w:textAlignment w:val="baseline"/>
        <w:rPr>
          <w:rStyle w:val="eop"/>
          <w:rFonts w:ascii="Arial" w:hAnsi="Arial" w:cs="Arial"/>
        </w:rPr>
      </w:pPr>
    </w:p>
    <w:p w14:paraId="70C726D2" w14:textId="77777777" w:rsidR="00E36E60" w:rsidRDefault="00E36E60" w:rsidP="00A816A4">
      <w:pPr>
        <w:pStyle w:val="paragraph"/>
        <w:spacing w:before="0" w:beforeAutospacing="0" w:after="0" w:afterAutospacing="0"/>
        <w:textAlignment w:val="baseline"/>
        <w:rPr>
          <w:rStyle w:val="eop"/>
          <w:rFonts w:ascii="Arial" w:hAnsi="Arial" w:cs="Arial"/>
        </w:rPr>
      </w:pPr>
    </w:p>
    <w:p w14:paraId="0242B8EF" w14:textId="77777777" w:rsidR="00E36E60" w:rsidRDefault="00E36E60" w:rsidP="00A816A4">
      <w:pPr>
        <w:pStyle w:val="paragraph"/>
        <w:spacing w:before="0" w:beforeAutospacing="0" w:after="0" w:afterAutospacing="0"/>
        <w:textAlignment w:val="baseline"/>
        <w:rPr>
          <w:rStyle w:val="eop"/>
          <w:rFonts w:ascii="Arial" w:hAnsi="Arial" w:cs="Arial"/>
        </w:rPr>
      </w:pPr>
    </w:p>
    <w:p w14:paraId="006DDD6F" w14:textId="77777777" w:rsidR="00E36E60" w:rsidRDefault="00E36E60" w:rsidP="00A816A4">
      <w:pPr>
        <w:pStyle w:val="paragraph"/>
        <w:spacing w:before="0" w:beforeAutospacing="0" w:after="0" w:afterAutospacing="0"/>
        <w:textAlignment w:val="baseline"/>
        <w:rPr>
          <w:rStyle w:val="eop"/>
          <w:rFonts w:ascii="Arial" w:hAnsi="Arial" w:cs="Arial"/>
        </w:rPr>
      </w:pPr>
    </w:p>
    <w:p w14:paraId="2572696C" w14:textId="77777777" w:rsidR="00E36E60" w:rsidRDefault="00E36E60" w:rsidP="00A816A4">
      <w:pPr>
        <w:pStyle w:val="paragraph"/>
        <w:spacing w:before="0" w:beforeAutospacing="0" w:after="0" w:afterAutospacing="0"/>
        <w:textAlignment w:val="baseline"/>
        <w:rPr>
          <w:rStyle w:val="eop"/>
          <w:rFonts w:ascii="Arial" w:hAnsi="Arial" w:cs="Arial"/>
        </w:rPr>
      </w:pPr>
    </w:p>
    <w:p w14:paraId="7795044B" w14:textId="77777777" w:rsidR="00E36E60" w:rsidRDefault="00E36E60" w:rsidP="00A816A4">
      <w:pPr>
        <w:pStyle w:val="paragraph"/>
        <w:spacing w:before="0" w:beforeAutospacing="0" w:after="0" w:afterAutospacing="0"/>
        <w:textAlignment w:val="baseline"/>
        <w:rPr>
          <w:rStyle w:val="eop"/>
          <w:rFonts w:ascii="Arial" w:hAnsi="Arial" w:cs="Arial"/>
        </w:rPr>
      </w:pPr>
    </w:p>
    <w:p w14:paraId="6F2F3329" w14:textId="77777777" w:rsidR="00E36E60" w:rsidRDefault="00E36E60" w:rsidP="00A816A4">
      <w:pPr>
        <w:pStyle w:val="paragraph"/>
        <w:spacing w:before="0" w:beforeAutospacing="0" w:after="0" w:afterAutospacing="0"/>
        <w:textAlignment w:val="baseline"/>
        <w:rPr>
          <w:rStyle w:val="eop"/>
          <w:rFonts w:ascii="Arial" w:hAnsi="Arial" w:cs="Arial"/>
        </w:rPr>
      </w:pPr>
    </w:p>
    <w:p w14:paraId="76CC5458" w14:textId="77777777" w:rsidR="00E36E60" w:rsidRDefault="00E36E60" w:rsidP="00A816A4">
      <w:pPr>
        <w:pStyle w:val="paragraph"/>
        <w:spacing w:before="0" w:beforeAutospacing="0" w:after="0" w:afterAutospacing="0"/>
        <w:textAlignment w:val="baseline"/>
        <w:rPr>
          <w:rStyle w:val="eop"/>
          <w:rFonts w:ascii="Arial" w:hAnsi="Arial" w:cs="Arial"/>
        </w:rPr>
      </w:pPr>
    </w:p>
    <w:p w14:paraId="23D27191" w14:textId="77777777" w:rsidR="00E36E60" w:rsidRDefault="00E36E60" w:rsidP="00A816A4">
      <w:pPr>
        <w:pStyle w:val="paragraph"/>
        <w:spacing w:before="0" w:beforeAutospacing="0" w:after="0" w:afterAutospacing="0"/>
        <w:textAlignment w:val="baseline"/>
        <w:rPr>
          <w:rStyle w:val="eop"/>
          <w:rFonts w:ascii="Arial" w:hAnsi="Arial" w:cs="Arial"/>
        </w:rPr>
      </w:pPr>
    </w:p>
    <w:p w14:paraId="63254F95" w14:textId="77777777" w:rsidR="00E36E60" w:rsidRDefault="00E36E60" w:rsidP="00A816A4">
      <w:pPr>
        <w:pStyle w:val="paragraph"/>
        <w:spacing w:before="0" w:beforeAutospacing="0" w:after="0" w:afterAutospacing="0"/>
        <w:textAlignment w:val="baseline"/>
        <w:rPr>
          <w:rStyle w:val="eop"/>
          <w:rFonts w:ascii="Arial" w:hAnsi="Arial" w:cs="Arial"/>
        </w:rPr>
      </w:pPr>
    </w:p>
    <w:p w14:paraId="05EADCDA" w14:textId="77777777" w:rsidR="00E36E60" w:rsidRDefault="00E36E60" w:rsidP="00A816A4">
      <w:pPr>
        <w:pStyle w:val="paragraph"/>
        <w:spacing w:before="0" w:beforeAutospacing="0" w:after="0" w:afterAutospacing="0"/>
        <w:textAlignment w:val="baseline"/>
        <w:rPr>
          <w:rStyle w:val="eop"/>
          <w:rFonts w:ascii="Arial" w:hAnsi="Arial" w:cs="Arial"/>
        </w:rPr>
      </w:pPr>
    </w:p>
    <w:p w14:paraId="64ECB435" w14:textId="77777777" w:rsidR="00E36E60" w:rsidRDefault="00E36E60" w:rsidP="00A816A4">
      <w:pPr>
        <w:pStyle w:val="paragraph"/>
        <w:spacing w:before="0" w:beforeAutospacing="0" w:after="0" w:afterAutospacing="0"/>
        <w:textAlignment w:val="baseline"/>
        <w:rPr>
          <w:rStyle w:val="eop"/>
          <w:rFonts w:ascii="Arial" w:hAnsi="Arial" w:cs="Arial"/>
        </w:rPr>
      </w:pPr>
    </w:p>
    <w:p w14:paraId="52C27A49" w14:textId="77777777" w:rsidR="00E36E60" w:rsidRDefault="00E36E60" w:rsidP="00A816A4">
      <w:pPr>
        <w:pStyle w:val="paragraph"/>
        <w:spacing w:before="0" w:beforeAutospacing="0" w:after="0" w:afterAutospacing="0"/>
        <w:textAlignment w:val="baseline"/>
        <w:rPr>
          <w:rFonts w:ascii="Segoe UI" w:hAnsi="Segoe UI" w:cs="Segoe UI"/>
          <w:sz w:val="18"/>
          <w:szCs w:val="18"/>
        </w:rPr>
      </w:pPr>
    </w:p>
    <w:p w14:paraId="158DF71E" w14:textId="5DCBCD52" w:rsidR="00A816A4" w:rsidRPr="00E36E60" w:rsidRDefault="00E36E60" w:rsidP="00A816A4">
      <w:pPr>
        <w:pStyle w:val="paragraph"/>
        <w:spacing w:before="0" w:beforeAutospacing="0" w:after="0" w:afterAutospacing="0"/>
        <w:jc w:val="center"/>
        <w:textAlignment w:val="baseline"/>
        <w:rPr>
          <w:rFonts w:ascii="Segoe UI" w:hAnsi="Segoe UI" w:cs="Segoe UI"/>
          <w:b/>
          <w:bCs/>
          <w:color w:val="0070C0"/>
          <w:sz w:val="40"/>
          <w:szCs w:val="40"/>
        </w:rPr>
      </w:pPr>
      <w:r w:rsidRPr="00E36E60">
        <w:rPr>
          <w:rStyle w:val="normaltextrun"/>
          <w:rFonts w:ascii="Arial" w:hAnsi="Arial" w:cs="Arial"/>
          <w:b/>
          <w:bCs/>
          <w:color w:val="0070C0"/>
          <w:sz w:val="40"/>
          <w:szCs w:val="40"/>
        </w:rPr>
        <w:t xml:space="preserve">ASSESSMENT/ </w:t>
      </w:r>
      <w:r w:rsidR="00A816A4" w:rsidRPr="00E36E60">
        <w:rPr>
          <w:rStyle w:val="normaltextrun"/>
          <w:rFonts w:ascii="Arial" w:hAnsi="Arial" w:cs="Arial"/>
          <w:b/>
          <w:bCs/>
          <w:color w:val="0070C0"/>
          <w:sz w:val="40"/>
          <w:szCs w:val="40"/>
        </w:rPr>
        <w:t>TASK DESCRIPTION</w:t>
      </w:r>
      <w:r w:rsidR="00A816A4" w:rsidRPr="00E36E60">
        <w:rPr>
          <w:rStyle w:val="eop"/>
          <w:rFonts w:ascii="Arial" w:hAnsi="Arial" w:cs="Arial"/>
          <w:b/>
          <w:bCs/>
          <w:color w:val="0070C0"/>
          <w:sz w:val="40"/>
          <w:szCs w:val="40"/>
        </w:rPr>
        <w:t> </w:t>
      </w:r>
    </w:p>
    <w:p w14:paraId="024DE4C3" w14:textId="77777777" w:rsidR="00A816A4" w:rsidRPr="00E36E60" w:rsidRDefault="00A816A4" w:rsidP="00A816A4">
      <w:pPr>
        <w:pStyle w:val="paragraph"/>
        <w:spacing w:before="0" w:beforeAutospacing="0" w:after="0" w:afterAutospacing="0"/>
        <w:jc w:val="both"/>
        <w:textAlignment w:val="baseline"/>
        <w:rPr>
          <w:rFonts w:ascii="Segoe UI" w:hAnsi="Segoe UI" w:cs="Segoe UI"/>
        </w:rPr>
      </w:pPr>
      <w:r w:rsidRPr="00E36E60">
        <w:rPr>
          <w:rStyle w:val="eop"/>
          <w:rFonts w:ascii="Arial" w:hAnsi="Arial" w:cs="Arial"/>
        </w:rPr>
        <w:t> </w:t>
      </w:r>
    </w:p>
    <w:p w14:paraId="6DFDEE27" w14:textId="6C943428" w:rsidR="00A816A4" w:rsidRPr="00E36E60" w:rsidRDefault="00A816A4" w:rsidP="00E36E60">
      <w:pPr>
        <w:pStyle w:val="paragraph"/>
        <w:spacing w:before="0" w:beforeAutospacing="0" w:after="0" w:afterAutospacing="0"/>
        <w:ind w:left="720"/>
        <w:textAlignment w:val="baseline"/>
        <w:rPr>
          <w:rFonts w:ascii="Segoe UI" w:hAnsi="Segoe UI" w:cs="Segoe UI"/>
        </w:rPr>
      </w:pPr>
      <w:r w:rsidRPr="00E36E60">
        <w:rPr>
          <w:rStyle w:val="eop"/>
          <w:rFonts w:ascii="Arial" w:hAnsi="Arial" w:cs="Arial"/>
        </w:rPr>
        <w:t> </w:t>
      </w:r>
    </w:p>
    <w:p w14:paraId="41A6396E" w14:textId="77777777" w:rsidR="00A816A4" w:rsidRPr="00E36E60" w:rsidRDefault="00A816A4" w:rsidP="00A816A4">
      <w:pPr>
        <w:pStyle w:val="paragraph"/>
        <w:spacing w:before="0" w:beforeAutospacing="0" w:after="0" w:afterAutospacing="0"/>
        <w:jc w:val="both"/>
        <w:textAlignment w:val="baseline"/>
        <w:rPr>
          <w:rFonts w:ascii="Segoe UI" w:hAnsi="Segoe UI" w:cs="Segoe UI"/>
        </w:rPr>
      </w:pPr>
      <w:r w:rsidRPr="00E36E60">
        <w:rPr>
          <w:rStyle w:val="normaltextrun"/>
          <w:rFonts w:ascii="Arial" w:hAnsi="Arial" w:cs="Arial"/>
          <w:b/>
          <w:bCs/>
        </w:rPr>
        <w:t>Individual Business Plan Portfolio</w:t>
      </w:r>
      <w:r w:rsidRPr="00E36E60">
        <w:rPr>
          <w:rStyle w:val="eop"/>
          <w:rFonts w:ascii="Arial" w:hAnsi="Arial" w:cs="Arial"/>
        </w:rPr>
        <w:t> </w:t>
      </w:r>
    </w:p>
    <w:p w14:paraId="20F5F85F" w14:textId="77777777" w:rsidR="00A816A4" w:rsidRPr="00E36E60" w:rsidRDefault="00A816A4" w:rsidP="00A816A4">
      <w:pPr>
        <w:pStyle w:val="paragraph"/>
        <w:spacing w:before="0" w:beforeAutospacing="0" w:after="0" w:afterAutospacing="0"/>
        <w:jc w:val="both"/>
        <w:textAlignment w:val="baseline"/>
        <w:rPr>
          <w:rFonts w:ascii="Segoe UI" w:hAnsi="Segoe UI" w:cs="Segoe UI"/>
        </w:rPr>
      </w:pPr>
      <w:r w:rsidRPr="00E36E60">
        <w:rPr>
          <w:rStyle w:val="eop"/>
          <w:rFonts w:ascii="Arial" w:hAnsi="Arial" w:cs="Arial"/>
        </w:rPr>
        <w:t> </w:t>
      </w:r>
    </w:p>
    <w:p w14:paraId="17460BF6" w14:textId="77777777" w:rsidR="00A816A4" w:rsidRPr="00E36E60" w:rsidRDefault="00A816A4" w:rsidP="00A816A4">
      <w:pPr>
        <w:pStyle w:val="paragraph"/>
        <w:spacing w:before="0" w:beforeAutospacing="0" w:after="0" w:afterAutospacing="0"/>
        <w:jc w:val="both"/>
        <w:textAlignment w:val="baseline"/>
        <w:rPr>
          <w:rFonts w:ascii="Segoe UI" w:hAnsi="Segoe UI" w:cs="Segoe UI"/>
        </w:rPr>
      </w:pPr>
      <w:r w:rsidRPr="00E36E60">
        <w:rPr>
          <w:rStyle w:val="normaltextrun"/>
          <w:rFonts w:ascii="Arial" w:hAnsi="Arial" w:cs="Arial"/>
          <w:b/>
          <w:bCs/>
        </w:rPr>
        <w:t xml:space="preserve">3000 words to include a </w:t>
      </w:r>
      <w:proofErr w:type="gramStart"/>
      <w:r w:rsidRPr="00E36E60">
        <w:rPr>
          <w:rStyle w:val="normaltextrun"/>
          <w:rFonts w:ascii="Arial" w:hAnsi="Arial" w:cs="Arial"/>
          <w:b/>
          <w:bCs/>
        </w:rPr>
        <w:t>10 minute</w:t>
      </w:r>
      <w:proofErr w:type="gramEnd"/>
      <w:r w:rsidRPr="00E36E60">
        <w:rPr>
          <w:rStyle w:val="normaltextrun"/>
          <w:rFonts w:ascii="Arial" w:hAnsi="Arial" w:cs="Arial"/>
          <w:b/>
          <w:bCs/>
        </w:rPr>
        <w:t xml:space="preserve"> presentation</w:t>
      </w:r>
      <w:r w:rsidRPr="00E36E60">
        <w:rPr>
          <w:rStyle w:val="eop"/>
          <w:rFonts w:ascii="Arial" w:hAnsi="Arial" w:cs="Arial"/>
        </w:rPr>
        <w:t> </w:t>
      </w:r>
    </w:p>
    <w:p w14:paraId="75459FBA" w14:textId="77777777" w:rsidR="00A816A4" w:rsidRPr="00E36E60" w:rsidRDefault="00A816A4" w:rsidP="00A816A4">
      <w:pPr>
        <w:pStyle w:val="paragraph"/>
        <w:spacing w:before="0" w:beforeAutospacing="0" w:after="0" w:afterAutospacing="0"/>
        <w:jc w:val="both"/>
        <w:textAlignment w:val="baseline"/>
        <w:rPr>
          <w:rFonts w:ascii="Segoe UI" w:hAnsi="Segoe UI" w:cs="Segoe UI"/>
        </w:rPr>
      </w:pPr>
      <w:r w:rsidRPr="00E36E60">
        <w:rPr>
          <w:rStyle w:val="eop"/>
          <w:rFonts w:ascii="Arial" w:hAnsi="Arial" w:cs="Arial"/>
        </w:rPr>
        <w:t> </w:t>
      </w:r>
    </w:p>
    <w:p w14:paraId="0B0D87BA" w14:textId="77777777" w:rsidR="00A816A4" w:rsidRPr="00E36E60" w:rsidRDefault="00A816A4" w:rsidP="00A816A4">
      <w:pPr>
        <w:pStyle w:val="paragraph"/>
        <w:spacing w:before="0" w:beforeAutospacing="0" w:after="0" w:afterAutospacing="0"/>
        <w:jc w:val="both"/>
        <w:textAlignment w:val="baseline"/>
        <w:rPr>
          <w:rFonts w:ascii="Segoe UI" w:hAnsi="Segoe UI" w:cs="Segoe UI"/>
        </w:rPr>
      </w:pPr>
      <w:r w:rsidRPr="00E36E60">
        <w:rPr>
          <w:rStyle w:val="normaltextrun"/>
          <w:rFonts w:ascii="Arial" w:hAnsi="Arial" w:cs="Arial"/>
          <w:b/>
          <w:bCs/>
        </w:rPr>
        <w:t>Part 1</w:t>
      </w:r>
      <w:r w:rsidRPr="00E36E60">
        <w:rPr>
          <w:rStyle w:val="eop"/>
          <w:rFonts w:ascii="Arial" w:hAnsi="Arial" w:cs="Arial"/>
        </w:rPr>
        <w:t> </w:t>
      </w:r>
    </w:p>
    <w:p w14:paraId="211CA671" w14:textId="77777777" w:rsidR="00A816A4" w:rsidRPr="00E36E60" w:rsidRDefault="00A816A4" w:rsidP="00A816A4">
      <w:pPr>
        <w:pStyle w:val="paragraph"/>
        <w:spacing w:before="0" w:beforeAutospacing="0" w:after="0" w:afterAutospacing="0"/>
        <w:jc w:val="both"/>
        <w:textAlignment w:val="baseline"/>
        <w:rPr>
          <w:rFonts w:ascii="Segoe UI" w:hAnsi="Segoe UI" w:cs="Segoe UI"/>
        </w:rPr>
      </w:pPr>
      <w:r w:rsidRPr="00E36E60">
        <w:rPr>
          <w:rStyle w:val="eop"/>
          <w:rFonts w:ascii="Arial" w:hAnsi="Arial" w:cs="Arial"/>
        </w:rPr>
        <w:t> </w:t>
      </w:r>
    </w:p>
    <w:p w14:paraId="6329F58B" w14:textId="77777777" w:rsidR="00A816A4" w:rsidRPr="00E36E60" w:rsidRDefault="00A816A4" w:rsidP="00A816A4">
      <w:pPr>
        <w:pStyle w:val="paragraph"/>
        <w:spacing w:before="0" w:beforeAutospacing="0" w:after="0" w:afterAutospacing="0"/>
        <w:textAlignment w:val="baseline"/>
        <w:rPr>
          <w:rFonts w:ascii="Segoe UI" w:hAnsi="Segoe UI" w:cs="Segoe UI"/>
        </w:rPr>
      </w:pPr>
      <w:r w:rsidRPr="00E36E60">
        <w:rPr>
          <w:rStyle w:val="eop"/>
          <w:rFonts w:ascii="Arial" w:hAnsi="Arial" w:cs="Arial"/>
        </w:rPr>
        <w:t> </w:t>
      </w:r>
    </w:p>
    <w:p w14:paraId="5BBDD40C" w14:textId="77777777" w:rsidR="00A816A4" w:rsidRPr="00E36E60" w:rsidRDefault="00A816A4" w:rsidP="00A816A4">
      <w:pPr>
        <w:pStyle w:val="paragraph"/>
        <w:spacing w:before="0" w:beforeAutospacing="0" w:after="0" w:afterAutospacing="0"/>
        <w:textAlignment w:val="baseline"/>
        <w:rPr>
          <w:rFonts w:ascii="Segoe UI" w:hAnsi="Segoe UI" w:cs="Segoe UI"/>
        </w:rPr>
      </w:pPr>
      <w:r w:rsidRPr="00E36E60">
        <w:rPr>
          <w:rStyle w:val="normaltextrun"/>
          <w:rFonts w:ascii="Arial" w:hAnsi="Arial" w:cs="Arial"/>
          <w:b/>
          <w:bCs/>
          <w:lang w:val="en-US"/>
        </w:rPr>
        <w:t>A 10 minute ‘Business Pitch’</w:t>
      </w:r>
      <w:r w:rsidRPr="00E36E60">
        <w:rPr>
          <w:rStyle w:val="eop"/>
          <w:rFonts w:ascii="Arial" w:hAnsi="Arial" w:cs="Arial"/>
        </w:rPr>
        <w:t> </w:t>
      </w:r>
    </w:p>
    <w:p w14:paraId="1C7CC88C" w14:textId="77777777" w:rsidR="00A816A4" w:rsidRPr="00E36E60" w:rsidRDefault="00A816A4" w:rsidP="00A816A4">
      <w:pPr>
        <w:pStyle w:val="paragraph"/>
        <w:spacing w:before="0" w:beforeAutospacing="0" w:after="0" w:afterAutospacing="0"/>
        <w:textAlignment w:val="baseline"/>
        <w:rPr>
          <w:rFonts w:ascii="Segoe UI" w:hAnsi="Segoe UI" w:cs="Segoe UI"/>
        </w:rPr>
      </w:pPr>
      <w:r w:rsidRPr="00E36E60">
        <w:rPr>
          <w:rStyle w:val="normaltextrun"/>
          <w:rFonts w:ascii="Arial" w:hAnsi="Arial" w:cs="Arial"/>
          <w:lang w:val="en-US"/>
        </w:rPr>
        <w:t> This is an oral presentation on an idea/concept of your choice that demonstrates entrepreneurial innovation in relation to the range of young children’s developmental skills to include aspects such creativity and imagination. </w:t>
      </w:r>
      <w:r w:rsidRPr="00E36E60">
        <w:rPr>
          <w:rStyle w:val="eop"/>
          <w:rFonts w:ascii="Arial" w:hAnsi="Arial" w:cs="Arial"/>
        </w:rPr>
        <w:t> </w:t>
      </w:r>
    </w:p>
    <w:p w14:paraId="7A2663D2" w14:textId="77777777" w:rsidR="00A816A4" w:rsidRPr="00E36E60" w:rsidRDefault="00A816A4" w:rsidP="00A816A4">
      <w:pPr>
        <w:pStyle w:val="paragraph"/>
        <w:spacing w:before="0" w:beforeAutospacing="0" w:after="0" w:afterAutospacing="0"/>
        <w:textAlignment w:val="baseline"/>
        <w:rPr>
          <w:rFonts w:ascii="Segoe UI" w:hAnsi="Segoe UI" w:cs="Segoe UI"/>
        </w:rPr>
      </w:pPr>
      <w:r w:rsidRPr="00E36E60">
        <w:rPr>
          <w:rStyle w:val="normaltextrun"/>
          <w:rFonts w:ascii="Arial" w:hAnsi="Arial" w:cs="Arial"/>
          <w:lang w:val="en-US"/>
        </w:rPr>
        <w:t>You will need to demonstrate a clear and deep understanding of your chosen topic and support this with evidence of thorough and appropriate research, together with evidence of how your chosen topic links to the early years as well as its benefits to young children’s development. Reference to the financial feasibility of your chosen topic as well as effective marketing of your idea should be considered.</w:t>
      </w:r>
      <w:r w:rsidRPr="00E36E60">
        <w:rPr>
          <w:rStyle w:val="eop"/>
          <w:rFonts w:ascii="Arial" w:hAnsi="Arial" w:cs="Arial"/>
        </w:rPr>
        <w:t> </w:t>
      </w:r>
    </w:p>
    <w:p w14:paraId="2DD05BA3" w14:textId="77777777" w:rsidR="00A816A4" w:rsidRPr="00E36E60" w:rsidRDefault="00A816A4" w:rsidP="00A816A4">
      <w:pPr>
        <w:pStyle w:val="paragraph"/>
        <w:spacing w:before="0" w:beforeAutospacing="0" w:after="0" w:afterAutospacing="0"/>
        <w:textAlignment w:val="baseline"/>
        <w:rPr>
          <w:rFonts w:ascii="Segoe UI" w:hAnsi="Segoe UI" w:cs="Segoe UI"/>
        </w:rPr>
      </w:pPr>
      <w:r w:rsidRPr="00E36E60">
        <w:rPr>
          <w:rStyle w:val="eop"/>
          <w:rFonts w:ascii="Arial" w:hAnsi="Arial" w:cs="Arial"/>
        </w:rPr>
        <w:t> </w:t>
      </w:r>
    </w:p>
    <w:p w14:paraId="2D5848DE" w14:textId="77777777" w:rsidR="00A816A4" w:rsidRPr="00E36E60" w:rsidRDefault="00A816A4" w:rsidP="00A816A4">
      <w:pPr>
        <w:pStyle w:val="paragraph"/>
        <w:spacing w:before="0" w:beforeAutospacing="0" w:after="0" w:afterAutospacing="0"/>
        <w:textAlignment w:val="baseline"/>
        <w:rPr>
          <w:rFonts w:ascii="Segoe UI" w:hAnsi="Segoe UI" w:cs="Segoe UI"/>
        </w:rPr>
      </w:pPr>
      <w:r w:rsidRPr="00E36E60">
        <w:rPr>
          <w:rStyle w:val="normaltextrun"/>
          <w:rFonts w:ascii="Arial" w:hAnsi="Arial" w:cs="Arial"/>
          <w:lang w:val="en-US"/>
        </w:rPr>
        <w:t xml:space="preserve">The use of a flip chart, resources, </w:t>
      </w:r>
      <w:proofErr w:type="gramStart"/>
      <w:r w:rsidRPr="00E36E60">
        <w:rPr>
          <w:rStyle w:val="normaltextrun"/>
          <w:rFonts w:ascii="Arial" w:hAnsi="Arial" w:cs="Arial"/>
          <w:lang w:val="en-US"/>
        </w:rPr>
        <w:t>images</w:t>
      </w:r>
      <w:proofErr w:type="gramEnd"/>
      <w:r w:rsidRPr="00E36E60">
        <w:rPr>
          <w:rStyle w:val="normaltextrun"/>
          <w:rFonts w:ascii="Arial" w:hAnsi="Arial" w:cs="Arial"/>
          <w:lang w:val="en-US"/>
        </w:rPr>
        <w:t xml:space="preserve"> or other items are permitted in order to support your presentation. However, marks will not be deducted if you decide not to include these.   </w:t>
      </w:r>
      <w:r w:rsidRPr="00E36E60">
        <w:rPr>
          <w:rStyle w:val="eop"/>
          <w:rFonts w:ascii="Arial" w:hAnsi="Arial" w:cs="Arial"/>
        </w:rPr>
        <w:t> </w:t>
      </w:r>
    </w:p>
    <w:p w14:paraId="2EF03F85" w14:textId="77777777" w:rsidR="00A816A4" w:rsidRPr="00E36E60" w:rsidRDefault="00A816A4" w:rsidP="00A816A4">
      <w:pPr>
        <w:pStyle w:val="paragraph"/>
        <w:spacing w:before="0" w:beforeAutospacing="0" w:after="0" w:afterAutospacing="0"/>
        <w:textAlignment w:val="baseline"/>
        <w:rPr>
          <w:rFonts w:ascii="Segoe UI" w:hAnsi="Segoe UI" w:cs="Segoe UI"/>
        </w:rPr>
      </w:pPr>
      <w:r w:rsidRPr="00E36E60">
        <w:rPr>
          <w:rStyle w:val="eop"/>
          <w:rFonts w:ascii="Arial" w:hAnsi="Arial" w:cs="Arial"/>
        </w:rPr>
        <w:t> </w:t>
      </w:r>
    </w:p>
    <w:p w14:paraId="51C1A71C" w14:textId="77777777" w:rsidR="00A816A4" w:rsidRPr="00E36E60" w:rsidRDefault="00A816A4" w:rsidP="00A816A4">
      <w:pPr>
        <w:pStyle w:val="paragraph"/>
        <w:spacing w:before="0" w:beforeAutospacing="0" w:after="0" w:afterAutospacing="0"/>
        <w:jc w:val="both"/>
        <w:textAlignment w:val="baseline"/>
        <w:rPr>
          <w:rFonts w:ascii="Segoe UI" w:hAnsi="Segoe UI" w:cs="Segoe UI"/>
        </w:rPr>
      </w:pPr>
      <w:r w:rsidRPr="00E36E60">
        <w:rPr>
          <w:rStyle w:val="eop"/>
          <w:rFonts w:ascii="Arial" w:hAnsi="Arial" w:cs="Arial"/>
        </w:rPr>
        <w:t> </w:t>
      </w:r>
    </w:p>
    <w:p w14:paraId="0D34B631" w14:textId="77777777" w:rsidR="00A816A4" w:rsidRPr="00E36E60" w:rsidRDefault="00A816A4" w:rsidP="00A816A4">
      <w:pPr>
        <w:pStyle w:val="paragraph"/>
        <w:spacing w:before="0" w:beforeAutospacing="0" w:after="0" w:afterAutospacing="0"/>
        <w:jc w:val="both"/>
        <w:textAlignment w:val="baseline"/>
        <w:rPr>
          <w:rFonts w:ascii="Segoe UI" w:hAnsi="Segoe UI" w:cs="Segoe UI"/>
        </w:rPr>
      </w:pPr>
      <w:r w:rsidRPr="00E36E60">
        <w:rPr>
          <w:rStyle w:val="normaltextrun"/>
          <w:rFonts w:ascii="Arial" w:hAnsi="Arial" w:cs="Arial"/>
          <w:b/>
          <w:bCs/>
          <w:u w:val="single"/>
        </w:rPr>
        <w:t>Part 2 - 3000 words </w:t>
      </w:r>
      <w:r w:rsidRPr="00E36E60">
        <w:rPr>
          <w:rStyle w:val="eop"/>
          <w:rFonts w:ascii="Arial" w:hAnsi="Arial" w:cs="Arial"/>
        </w:rPr>
        <w:t> </w:t>
      </w:r>
    </w:p>
    <w:p w14:paraId="3A3E212F" w14:textId="77777777" w:rsidR="00A816A4" w:rsidRPr="00E36E60" w:rsidRDefault="00A816A4" w:rsidP="00A816A4">
      <w:pPr>
        <w:pStyle w:val="paragraph"/>
        <w:spacing w:before="0" w:beforeAutospacing="0" w:after="0" w:afterAutospacing="0"/>
        <w:jc w:val="both"/>
        <w:textAlignment w:val="baseline"/>
        <w:rPr>
          <w:rFonts w:ascii="Segoe UI" w:hAnsi="Segoe UI" w:cs="Segoe UI"/>
        </w:rPr>
      </w:pPr>
      <w:r w:rsidRPr="00E36E60">
        <w:rPr>
          <w:rStyle w:val="eop"/>
          <w:rFonts w:ascii="Arial" w:hAnsi="Arial" w:cs="Arial"/>
        </w:rPr>
        <w:t> </w:t>
      </w:r>
    </w:p>
    <w:p w14:paraId="7C8BE86E" w14:textId="77777777" w:rsidR="00A816A4" w:rsidRPr="00E36E60" w:rsidRDefault="00A816A4" w:rsidP="00A816A4">
      <w:pPr>
        <w:pStyle w:val="paragraph"/>
        <w:spacing w:before="0" w:beforeAutospacing="0" w:after="0" w:afterAutospacing="0"/>
        <w:jc w:val="both"/>
        <w:textAlignment w:val="baseline"/>
        <w:rPr>
          <w:rFonts w:ascii="Segoe UI" w:hAnsi="Segoe UI" w:cs="Segoe UI"/>
        </w:rPr>
      </w:pPr>
      <w:r w:rsidRPr="00E36E60">
        <w:rPr>
          <w:rStyle w:val="eop"/>
          <w:rFonts w:ascii="Arial" w:hAnsi="Arial" w:cs="Arial"/>
        </w:rPr>
        <w:t> </w:t>
      </w:r>
    </w:p>
    <w:p w14:paraId="1E60B46E" w14:textId="77777777" w:rsidR="00A816A4" w:rsidRPr="00E36E60" w:rsidRDefault="00A816A4" w:rsidP="00A816A4">
      <w:pPr>
        <w:pStyle w:val="paragraph"/>
        <w:spacing w:before="0" w:beforeAutospacing="0" w:after="0" w:afterAutospacing="0"/>
        <w:textAlignment w:val="baseline"/>
        <w:rPr>
          <w:rFonts w:ascii="Segoe UI" w:hAnsi="Segoe UI" w:cs="Segoe UI"/>
        </w:rPr>
      </w:pPr>
      <w:r w:rsidRPr="00E36E60">
        <w:rPr>
          <w:rStyle w:val="normaltextrun"/>
          <w:rFonts w:ascii="Arial" w:hAnsi="Arial" w:cs="Arial"/>
          <w:b/>
          <w:bCs/>
          <w:lang w:val="en-US"/>
        </w:rPr>
        <w:t>Business Plan</w:t>
      </w:r>
      <w:r w:rsidRPr="00E36E60">
        <w:rPr>
          <w:rStyle w:val="eop"/>
          <w:rFonts w:ascii="Arial" w:hAnsi="Arial" w:cs="Arial"/>
        </w:rPr>
        <w:t> </w:t>
      </w:r>
    </w:p>
    <w:p w14:paraId="7EF6AC29" w14:textId="77777777" w:rsidR="00A816A4" w:rsidRPr="00E36E60" w:rsidRDefault="00A816A4" w:rsidP="00A816A4">
      <w:pPr>
        <w:pStyle w:val="paragraph"/>
        <w:spacing w:before="0" w:beforeAutospacing="0" w:after="0" w:afterAutospacing="0"/>
        <w:textAlignment w:val="baseline"/>
        <w:rPr>
          <w:rFonts w:ascii="Segoe UI" w:hAnsi="Segoe UI" w:cs="Segoe UI"/>
        </w:rPr>
      </w:pPr>
      <w:r w:rsidRPr="00E36E60">
        <w:rPr>
          <w:rStyle w:val="eop"/>
          <w:rFonts w:ascii="Arial" w:hAnsi="Arial" w:cs="Arial"/>
        </w:rPr>
        <w:t> </w:t>
      </w:r>
    </w:p>
    <w:p w14:paraId="583796AE" w14:textId="77777777" w:rsidR="00A816A4" w:rsidRPr="00E36E60" w:rsidRDefault="00A816A4" w:rsidP="00A816A4">
      <w:pPr>
        <w:pStyle w:val="paragraph"/>
        <w:spacing w:before="0" w:beforeAutospacing="0" w:after="0" w:afterAutospacing="0"/>
        <w:textAlignment w:val="baseline"/>
        <w:rPr>
          <w:rFonts w:ascii="Segoe UI" w:hAnsi="Segoe UI" w:cs="Segoe UI"/>
        </w:rPr>
      </w:pPr>
      <w:r w:rsidRPr="00E36E60">
        <w:rPr>
          <w:rStyle w:val="normaltextrun"/>
          <w:rFonts w:ascii="Arial" w:hAnsi="Arial" w:cs="Arial"/>
          <w:b/>
          <w:bCs/>
          <w:lang w:val="en-US"/>
        </w:rPr>
        <w:t>2 parts</w:t>
      </w:r>
      <w:r w:rsidRPr="00E36E60">
        <w:rPr>
          <w:rStyle w:val="eop"/>
          <w:rFonts w:ascii="Arial" w:hAnsi="Arial" w:cs="Arial"/>
        </w:rPr>
        <w:t> </w:t>
      </w:r>
    </w:p>
    <w:p w14:paraId="679C7FBA" w14:textId="77777777" w:rsidR="00A816A4" w:rsidRPr="00E36E60" w:rsidRDefault="00A816A4" w:rsidP="00A816A4">
      <w:pPr>
        <w:pStyle w:val="paragraph"/>
        <w:spacing w:before="0" w:beforeAutospacing="0" w:after="0" w:afterAutospacing="0"/>
        <w:textAlignment w:val="baseline"/>
        <w:rPr>
          <w:rFonts w:ascii="Segoe UI" w:hAnsi="Segoe UI" w:cs="Segoe UI"/>
        </w:rPr>
      </w:pPr>
      <w:r w:rsidRPr="00E36E60">
        <w:rPr>
          <w:rStyle w:val="eop"/>
          <w:rFonts w:ascii="Arial" w:hAnsi="Arial" w:cs="Arial"/>
        </w:rPr>
        <w:t> </w:t>
      </w:r>
    </w:p>
    <w:p w14:paraId="79DCFFB3" w14:textId="77777777" w:rsidR="00A816A4" w:rsidRPr="00E36E60" w:rsidRDefault="00A816A4" w:rsidP="00A816A4">
      <w:pPr>
        <w:pStyle w:val="paragraph"/>
        <w:spacing w:before="0" w:beforeAutospacing="0" w:after="0" w:afterAutospacing="0"/>
        <w:textAlignment w:val="baseline"/>
        <w:rPr>
          <w:rFonts w:ascii="Segoe UI" w:hAnsi="Segoe UI" w:cs="Segoe UI"/>
        </w:rPr>
      </w:pPr>
      <w:r w:rsidRPr="00E36E60">
        <w:rPr>
          <w:rStyle w:val="normaltextrun"/>
          <w:rFonts w:ascii="Arial" w:hAnsi="Arial" w:cs="Arial"/>
          <w:lang w:val="en-US"/>
        </w:rPr>
        <w:t>Part 1: A Business Plan of your chosen concept/idea to include reasons for your choice with links to early childhood development. (Exemplars will be provided and discussed during lectures).  </w:t>
      </w:r>
      <w:r w:rsidRPr="00E36E60">
        <w:rPr>
          <w:rStyle w:val="eop"/>
          <w:rFonts w:ascii="Arial" w:hAnsi="Arial" w:cs="Arial"/>
        </w:rPr>
        <w:t> </w:t>
      </w:r>
    </w:p>
    <w:p w14:paraId="2E4A5CE8" w14:textId="77777777" w:rsidR="00A816A4" w:rsidRPr="00E36E60" w:rsidRDefault="00A816A4" w:rsidP="00A816A4">
      <w:pPr>
        <w:pStyle w:val="paragraph"/>
        <w:spacing w:before="0" w:beforeAutospacing="0" w:after="0" w:afterAutospacing="0"/>
        <w:textAlignment w:val="baseline"/>
        <w:rPr>
          <w:rFonts w:ascii="Segoe UI" w:hAnsi="Segoe UI" w:cs="Segoe UI"/>
        </w:rPr>
      </w:pPr>
      <w:r w:rsidRPr="00E36E60">
        <w:rPr>
          <w:rStyle w:val="normaltextrun"/>
          <w:rFonts w:ascii="Arial" w:hAnsi="Arial" w:cs="Arial"/>
          <w:lang w:val="en-US"/>
        </w:rPr>
        <w:t>Part 2: A critical analysis of the potential impact of your business plan/chosen concept on the development of young children to include critical reflection of your concept compared with what is currently available or accessible to young children.   </w:t>
      </w:r>
      <w:r w:rsidRPr="00E36E60">
        <w:rPr>
          <w:rStyle w:val="eop"/>
          <w:rFonts w:ascii="Arial" w:hAnsi="Arial" w:cs="Arial"/>
        </w:rPr>
        <w:t> </w:t>
      </w:r>
    </w:p>
    <w:p w14:paraId="75DAF2E4" w14:textId="77777777" w:rsidR="00A816A4" w:rsidRPr="00E36E60" w:rsidRDefault="00A816A4" w:rsidP="00A816A4">
      <w:pPr>
        <w:pStyle w:val="paragraph"/>
        <w:spacing w:before="0" w:beforeAutospacing="0" w:after="0" w:afterAutospacing="0"/>
        <w:textAlignment w:val="baseline"/>
        <w:rPr>
          <w:rFonts w:ascii="Segoe UI" w:hAnsi="Segoe UI" w:cs="Segoe UI"/>
        </w:rPr>
      </w:pPr>
      <w:r w:rsidRPr="00E36E60">
        <w:rPr>
          <w:rStyle w:val="eop"/>
          <w:rFonts w:ascii="Arial" w:hAnsi="Arial" w:cs="Arial"/>
        </w:rPr>
        <w:t> </w:t>
      </w:r>
    </w:p>
    <w:p w14:paraId="6BA50106" w14:textId="77777777" w:rsidR="00A816A4" w:rsidRPr="00E36E60" w:rsidRDefault="00A816A4" w:rsidP="00A816A4">
      <w:pPr>
        <w:pStyle w:val="paragraph"/>
        <w:spacing w:before="0" w:beforeAutospacing="0" w:after="0" w:afterAutospacing="0"/>
        <w:textAlignment w:val="baseline"/>
        <w:rPr>
          <w:rFonts w:ascii="Segoe UI" w:hAnsi="Segoe UI" w:cs="Segoe UI"/>
        </w:rPr>
      </w:pPr>
      <w:r w:rsidRPr="00E36E60">
        <w:rPr>
          <w:rStyle w:val="normaltextrun"/>
          <w:rFonts w:ascii="Arial" w:hAnsi="Arial" w:cs="Arial"/>
          <w:lang w:val="en-US"/>
        </w:rPr>
        <w:t>You must provide evidence of wide and extended reading and research. Ensure that your work follows the University’s academic requirements including the use of correct referencing. In Part 2 of the Business Plan, a formal academic writing style is expected. </w:t>
      </w:r>
      <w:r w:rsidRPr="00E36E60">
        <w:rPr>
          <w:rStyle w:val="eop"/>
          <w:rFonts w:ascii="Arial" w:hAnsi="Arial" w:cs="Arial"/>
        </w:rPr>
        <w:t> </w:t>
      </w:r>
    </w:p>
    <w:p w14:paraId="3425281C" w14:textId="77777777" w:rsidR="00A816A4" w:rsidRPr="00E36E60" w:rsidRDefault="00A816A4" w:rsidP="00A816A4">
      <w:pPr>
        <w:pStyle w:val="paragraph"/>
        <w:spacing w:before="0" w:beforeAutospacing="0" w:after="0" w:afterAutospacing="0"/>
        <w:ind w:left="540" w:hanging="540"/>
        <w:textAlignment w:val="baseline"/>
        <w:rPr>
          <w:rFonts w:ascii="Segoe UI" w:hAnsi="Segoe UI" w:cs="Segoe UI"/>
        </w:rPr>
      </w:pPr>
      <w:r w:rsidRPr="00E36E60">
        <w:rPr>
          <w:rStyle w:val="eop"/>
          <w:rFonts w:ascii="Arial" w:hAnsi="Arial" w:cs="Arial"/>
        </w:rPr>
        <w:t> </w:t>
      </w:r>
    </w:p>
    <w:p w14:paraId="1080876D" w14:textId="77777777" w:rsidR="00A816A4" w:rsidRPr="00E36E60" w:rsidRDefault="00A816A4" w:rsidP="00A816A4">
      <w:pPr>
        <w:pStyle w:val="paragraph"/>
        <w:spacing w:before="0" w:beforeAutospacing="0" w:after="0" w:afterAutospacing="0"/>
        <w:jc w:val="both"/>
        <w:textAlignment w:val="baseline"/>
        <w:rPr>
          <w:rFonts w:ascii="Segoe UI" w:hAnsi="Segoe UI" w:cs="Segoe UI"/>
        </w:rPr>
      </w:pPr>
      <w:proofErr w:type="spellStart"/>
      <w:r w:rsidRPr="00E36E60">
        <w:rPr>
          <w:rStyle w:val="normaltextrun"/>
          <w:rFonts w:ascii="Arial" w:hAnsi="Arial" w:cs="Arial"/>
          <w:lang w:val="cy-GB"/>
        </w:rPr>
        <w:t>Ensure</w:t>
      </w:r>
      <w:proofErr w:type="spellEnd"/>
      <w:r w:rsidRPr="00E36E60">
        <w:rPr>
          <w:rStyle w:val="normaltextrun"/>
          <w:rFonts w:ascii="Arial" w:hAnsi="Arial" w:cs="Arial"/>
          <w:lang w:val="cy-GB"/>
        </w:rPr>
        <w:t xml:space="preserve"> </w:t>
      </w:r>
      <w:proofErr w:type="spellStart"/>
      <w:r w:rsidRPr="00E36E60">
        <w:rPr>
          <w:rStyle w:val="normaltextrun"/>
          <w:rFonts w:ascii="Arial" w:hAnsi="Arial" w:cs="Arial"/>
          <w:lang w:val="cy-GB"/>
        </w:rPr>
        <w:t>that</w:t>
      </w:r>
      <w:proofErr w:type="spellEnd"/>
      <w:r w:rsidRPr="00E36E60">
        <w:rPr>
          <w:rStyle w:val="normaltextrun"/>
          <w:rFonts w:ascii="Arial" w:hAnsi="Arial" w:cs="Arial"/>
          <w:lang w:val="cy-GB"/>
        </w:rPr>
        <w:t xml:space="preserve"> </w:t>
      </w:r>
      <w:proofErr w:type="spellStart"/>
      <w:r w:rsidRPr="00E36E60">
        <w:rPr>
          <w:rStyle w:val="normaltextrun"/>
          <w:rFonts w:ascii="Arial" w:hAnsi="Arial" w:cs="Arial"/>
          <w:lang w:val="cy-GB"/>
        </w:rPr>
        <w:t>your</w:t>
      </w:r>
      <w:proofErr w:type="spellEnd"/>
      <w:r w:rsidRPr="00E36E60">
        <w:rPr>
          <w:rStyle w:val="normaltextrun"/>
          <w:rFonts w:ascii="Arial" w:hAnsi="Arial" w:cs="Arial"/>
          <w:lang w:val="cy-GB"/>
        </w:rPr>
        <w:t xml:space="preserve"> </w:t>
      </w:r>
      <w:proofErr w:type="spellStart"/>
      <w:r w:rsidRPr="00E36E60">
        <w:rPr>
          <w:rStyle w:val="normaltextrun"/>
          <w:rFonts w:ascii="Arial" w:hAnsi="Arial" w:cs="Arial"/>
          <w:lang w:val="cy-GB"/>
        </w:rPr>
        <w:t>work</w:t>
      </w:r>
      <w:proofErr w:type="spellEnd"/>
      <w:r w:rsidRPr="00E36E60">
        <w:rPr>
          <w:rStyle w:val="normaltextrun"/>
          <w:rFonts w:ascii="Arial" w:hAnsi="Arial" w:cs="Arial"/>
          <w:lang w:val="cy-GB"/>
        </w:rPr>
        <w:t xml:space="preserve"> </w:t>
      </w:r>
      <w:proofErr w:type="spellStart"/>
      <w:r w:rsidRPr="00E36E60">
        <w:rPr>
          <w:rStyle w:val="normaltextrun"/>
          <w:rFonts w:ascii="Arial" w:hAnsi="Arial" w:cs="Arial"/>
          <w:lang w:val="cy-GB"/>
        </w:rPr>
        <w:t>includes</w:t>
      </w:r>
      <w:proofErr w:type="spellEnd"/>
      <w:r w:rsidRPr="00E36E60">
        <w:rPr>
          <w:rStyle w:val="normaltextrun"/>
          <w:rFonts w:ascii="Arial" w:hAnsi="Arial" w:cs="Arial"/>
          <w:lang w:val="cy-GB"/>
        </w:rPr>
        <w:t xml:space="preserve"> a </w:t>
      </w:r>
      <w:proofErr w:type="spellStart"/>
      <w:r w:rsidRPr="00E36E60">
        <w:rPr>
          <w:rStyle w:val="normaltextrun"/>
          <w:rFonts w:ascii="Arial" w:hAnsi="Arial" w:cs="Arial"/>
          <w:lang w:val="cy-GB"/>
        </w:rPr>
        <w:t>reference</w:t>
      </w:r>
      <w:proofErr w:type="spellEnd"/>
      <w:r w:rsidRPr="00E36E60">
        <w:rPr>
          <w:rStyle w:val="normaltextrun"/>
          <w:rFonts w:ascii="Arial" w:hAnsi="Arial" w:cs="Arial"/>
          <w:lang w:val="cy-GB"/>
        </w:rPr>
        <w:t xml:space="preserve"> </w:t>
      </w:r>
      <w:proofErr w:type="spellStart"/>
      <w:r w:rsidRPr="00E36E60">
        <w:rPr>
          <w:rStyle w:val="normaltextrun"/>
          <w:rFonts w:ascii="Arial" w:hAnsi="Arial" w:cs="Arial"/>
          <w:lang w:val="cy-GB"/>
        </w:rPr>
        <w:t>list</w:t>
      </w:r>
      <w:proofErr w:type="spellEnd"/>
      <w:r w:rsidRPr="00E36E60">
        <w:rPr>
          <w:rStyle w:val="normaltextrun"/>
          <w:rFonts w:ascii="Arial" w:hAnsi="Arial" w:cs="Arial"/>
          <w:lang w:val="cy-GB"/>
        </w:rPr>
        <w:t xml:space="preserve"> at the </w:t>
      </w:r>
      <w:proofErr w:type="spellStart"/>
      <w:r w:rsidRPr="00E36E60">
        <w:rPr>
          <w:rStyle w:val="normaltextrun"/>
          <w:rFonts w:ascii="Arial" w:hAnsi="Arial" w:cs="Arial"/>
          <w:lang w:val="cy-GB"/>
        </w:rPr>
        <w:t>end</w:t>
      </w:r>
      <w:proofErr w:type="spellEnd"/>
      <w:r w:rsidRPr="00E36E60">
        <w:rPr>
          <w:rStyle w:val="normaltextrun"/>
          <w:rFonts w:ascii="Arial" w:hAnsi="Arial" w:cs="Arial"/>
          <w:lang w:val="cy-GB"/>
        </w:rPr>
        <w:t xml:space="preserve"> of </w:t>
      </w:r>
      <w:proofErr w:type="spellStart"/>
      <w:r w:rsidRPr="00E36E60">
        <w:rPr>
          <w:rStyle w:val="normaltextrun"/>
          <w:rFonts w:ascii="Arial" w:hAnsi="Arial" w:cs="Arial"/>
          <w:lang w:val="cy-GB"/>
        </w:rPr>
        <w:t>your</w:t>
      </w:r>
      <w:proofErr w:type="spellEnd"/>
      <w:r w:rsidRPr="00E36E60">
        <w:rPr>
          <w:rStyle w:val="normaltextrun"/>
          <w:rFonts w:ascii="Arial" w:hAnsi="Arial" w:cs="Arial"/>
          <w:lang w:val="cy-GB"/>
        </w:rPr>
        <w:t xml:space="preserve"> </w:t>
      </w:r>
      <w:proofErr w:type="spellStart"/>
      <w:r w:rsidRPr="00E36E60">
        <w:rPr>
          <w:rStyle w:val="normaltextrun"/>
          <w:rFonts w:ascii="Arial" w:hAnsi="Arial" w:cs="Arial"/>
          <w:lang w:val="cy-GB"/>
        </w:rPr>
        <w:t>Business</w:t>
      </w:r>
      <w:proofErr w:type="spellEnd"/>
      <w:r w:rsidRPr="00E36E60">
        <w:rPr>
          <w:rStyle w:val="normaltextrun"/>
          <w:rFonts w:ascii="Arial" w:hAnsi="Arial" w:cs="Arial"/>
          <w:lang w:val="cy-GB"/>
        </w:rPr>
        <w:t xml:space="preserve"> Plan </w:t>
      </w:r>
      <w:proofErr w:type="spellStart"/>
      <w:r w:rsidRPr="00E36E60">
        <w:rPr>
          <w:rStyle w:val="normaltextrun"/>
          <w:rFonts w:ascii="Arial" w:hAnsi="Arial" w:cs="Arial"/>
          <w:lang w:val="cy-GB"/>
        </w:rPr>
        <w:t>which</w:t>
      </w:r>
      <w:proofErr w:type="spellEnd"/>
      <w:r w:rsidRPr="00E36E60">
        <w:rPr>
          <w:rStyle w:val="normaltextrun"/>
          <w:rFonts w:ascii="Arial" w:hAnsi="Arial" w:cs="Arial"/>
          <w:lang w:val="cy-GB"/>
        </w:rPr>
        <w:t xml:space="preserve"> </w:t>
      </w:r>
      <w:proofErr w:type="spellStart"/>
      <w:r w:rsidRPr="00E36E60">
        <w:rPr>
          <w:rStyle w:val="normaltextrun"/>
          <w:rFonts w:ascii="Arial" w:hAnsi="Arial" w:cs="Arial"/>
          <w:lang w:val="cy-GB"/>
        </w:rPr>
        <w:t>includes</w:t>
      </w:r>
      <w:proofErr w:type="spellEnd"/>
      <w:r w:rsidRPr="00E36E60">
        <w:rPr>
          <w:rStyle w:val="normaltextrun"/>
          <w:rFonts w:ascii="Arial" w:hAnsi="Arial" w:cs="Arial"/>
          <w:lang w:val="cy-GB"/>
        </w:rPr>
        <w:t xml:space="preserve"> </w:t>
      </w:r>
      <w:proofErr w:type="spellStart"/>
      <w:r w:rsidRPr="00E36E60">
        <w:rPr>
          <w:rStyle w:val="normaltextrun"/>
          <w:rFonts w:ascii="Arial" w:hAnsi="Arial" w:cs="Arial"/>
          <w:lang w:val="cy-GB"/>
        </w:rPr>
        <w:t>references</w:t>
      </w:r>
      <w:proofErr w:type="spellEnd"/>
      <w:r w:rsidRPr="00E36E60">
        <w:rPr>
          <w:rStyle w:val="normaltextrun"/>
          <w:rFonts w:ascii="Arial" w:hAnsi="Arial" w:cs="Arial"/>
          <w:lang w:val="cy-GB"/>
        </w:rPr>
        <w:t xml:space="preserve"> </w:t>
      </w:r>
      <w:proofErr w:type="spellStart"/>
      <w:r w:rsidRPr="00E36E60">
        <w:rPr>
          <w:rStyle w:val="normaltextrun"/>
          <w:rFonts w:ascii="Arial" w:hAnsi="Arial" w:cs="Arial"/>
          <w:lang w:val="cy-GB"/>
        </w:rPr>
        <w:t>from</w:t>
      </w:r>
      <w:proofErr w:type="spellEnd"/>
      <w:r w:rsidRPr="00E36E60">
        <w:rPr>
          <w:rStyle w:val="normaltextrun"/>
          <w:rFonts w:ascii="Arial" w:hAnsi="Arial" w:cs="Arial"/>
          <w:lang w:val="cy-GB"/>
        </w:rPr>
        <w:t xml:space="preserve"> </w:t>
      </w:r>
      <w:proofErr w:type="spellStart"/>
      <w:r w:rsidRPr="00E36E60">
        <w:rPr>
          <w:rStyle w:val="normaltextrun"/>
          <w:rFonts w:ascii="Arial" w:hAnsi="Arial" w:cs="Arial"/>
          <w:lang w:val="cy-GB"/>
        </w:rPr>
        <w:t>Parts</w:t>
      </w:r>
      <w:proofErr w:type="spellEnd"/>
      <w:r w:rsidRPr="00E36E60">
        <w:rPr>
          <w:rStyle w:val="normaltextrun"/>
          <w:rFonts w:ascii="Arial" w:hAnsi="Arial" w:cs="Arial"/>
          <w:lang w:val="cy-GB"/>
        </w:rPr>
        <w:t xml:space="preserve"> 1 </w:t>
      </w:r>
      <w:proofErr w:type="spellStart"/>
      <w:r w:rsidRPr="00E36E60">
        <w:rPr>
          <w:rStyle w:val="normaltextrun"/>
          <w:rFonts w:ascii="Arial" w:hAnsi="Arial" w:cs="Arial"/>
          <w:lang w:val="cy-GB"/>
        </w:rPr>
        <w:t>and</w:t>
      </w:r>
      <w:proofErr w:type="spellEnd"/>
      <w:r w:rsidRPr="00E36E60">
        <w:rPr>
          <w:rStyle w:val="normaltextrun"/>
          <w:rFonts w:ascii="Arial" w:hAnsi="Arial" w:cs="Arial"/>
          <w:lang w:val="cy-GB"/>
        </w:rPr>
        <w:t xml:space="preserve"> 2 of </w:t>
      </w:r>
      <w:proofErr w:type="spellStart"/>
      <w:r w:rsidRPr="00E36E60">
        <w:rPr>
          <w:rStyle w:val="normaltextrun"/>
          <w:rFonts w:ascii="Arial" w:hAnsi="Arial" w:cs="Arial"/>
          <w:lang w:val="cy-GB"/>
        </w:rPr>
        <w:t>this</w:t>
      </w:r>
      <w:proofErr w:type="spellEnd"/>
      <w:r w:rsidRPr="00E36E60">
        <w:rPr>
          <w:rStyle w:val="normaltextrun"/>
          <w:rFonts w:ascii="Arial" w:hAnsi="Arial" w:cs="Arial"/>
          <w:lang w:val="cy-GB"/>
        </w:rPr>
        <w:t xml:space="preserve"> project.   </w:t>
      </w:r>
      <w:r w:rsidRPr="00E36E60">
        <w:rPr>
          <w:rStyle w:val="eop"/>
          <w:rFonts w:ascii="Arial" w:hAnsi="Arial" w:cs="Arial"/>
        </w:rPr>
        <w:t> </w:t>
      </w:r>
    </w:p>
    <w:p w14:paraId="2DD81E7D" w14:textId="77777777" w:rsidR="00A816A4" w:rsidRPr="00E36E60" w:rsidRDefault="00A816A4" w:rsidP="00A816A4">
      <w:pPr>
        <w:pStyle w:val="paragraph"/>
        <w:spacing w:before="0" w:beforeAutospacing="0" w:after="0" w:afterAutospacing="0"/>
        <w:jc w:val="both"/>
        <w:textAlignment w:val="baseline"/>
        <w:rPr>
          <w:rFonts w:ascii="Segoe UI" w:hAnsi="Segoe UI" w:cs="Segoe UI"/>
        </w:rPr>
      </w:pPr>
      <w:r w:rsidRPr="00E36E60">
        <w:rPr>
          <w:rStyle w:val="normaltextrun"/>
          <w:rFonts w:ascii="Arial" w:hAnsi="Arial" w:cs="Arial"/>
          <w:lang w:val="cy-GB"/>
        </w:rPr>
        <w:t> </w:t>
      </w:r>
      <w:r w:rsidRPr="00E36E60">
        <w:rPr>
          <w:rStyle w:val="eop"/>
          <w:rFonts w:ascii="Arial" w:hAnsi="Arial" w:cs="Arial"/>
        </w:rPr>
        <w:t> </w:t>
      </w:r>
    </w:p>
    <w:p w14:paraId="4B12BB3C" w14:textId="77777777" w:rsidR="00A816A4" w:rsidRPr="00E36E60" w:rsidRDefault="00A816A4" w:rsidP="00A816A4">
      <w:pPr>
        <w:jc w:val="center"/>
        <w:rPr>
          <w:rFonts w:ascii="Arial" w:hAnsi="Arial" w:cs="Arial"/>
          <w:b/>
        </w:rPr>
      </w:pPr>
    </w:p>
    <w:p w14:paraId="7A77703F" w14:textId="77777777" w:rsidR="00A816A4" w:rsidRDefault="00A816A4" w:rsidP="00A816A4">
      <w:pPr>
        <w:jc w:val="center"/>
        <w:rPr>
          <w:rFonts w:ascii="Arial" w:hAnsi="Arial" w:cs="Arial"/>
          <w:b/>
          <w:sz w:val="40"/>
          <w:szCs w:val="40"/>
        </w:rPr>
      </w:pPr>
    </w:p>
    <w:p w14:paraId="2B324F97" w14:textId="77777777" w:rsidR="00A816A4" w:rsidRDefault="00A816A4" w:rsidP="00A816A4">
      <w:pPr>
        <w:jc w:val="center"/>
        <w:rPr>
          <w:rFonts w:ascii="Arial" w:hAnsi="Arial" w:cs="Arial"/>
          <w:b/>
          <w:sz w:val="40"/>
          <w:szCs w:val="40"/>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261"/>
        <w:gridCol w:w="1052"/>
        <w:gridCol w:w="1125"/>
      </w:tblGrid>
      <w:tr w:rsidR="00EE0095" w:rsidRPr="00EE0095" w14:paraId="2BEB2FF9" w14:textId="77777777" w:rsidTr="00EE0095">
        <w:trPr>
          <w:trHeight w:val="990"/>
        </w:trPr>
        <w:tc>
          <w:tcPr>
            <w:tcW w:w="8700" w:type="dxa"/>
            <w:tcBorders>
              <w:top w:val="single" w:sz="6" w:space="0" w:color="auto"/>
              <w:left w:val="single" w:sz="6" w:space="0" w:color="auto"/>
              <w:bottom w:val="nil"/>
              <w:right w:val="single" w:sz="6" w:space="0" w:color="auto"/>
            </w:tcBorders>
            <w:shd w:val="clear" w:color="auto" w:fill="BFBFBF"/>
            <w:vAlign w:val="center"/>
            <w:hideMark/>
          </w:tcPr>
          <w:p w14:paraId="09688A5A"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normaltextrun"/>
                <w:rFonts w:ascii="Calibri Light" w:hAnsi="Calibri Light" w:cs="Calibri Light"/>
                <w:b/>
                <w:bCs/>
                <w:color w:val="000000"/>
              </w:rPr>
              <w:lastRenderedPageBreak/>
              <w:t>Generic Assessment Criteria </w:t>
            </w:r>
            <w:r w:rsidRPr="00EE0095">
              <w:rPr>
                <w:rStyle w:val="eop"/>
                <w:rFonts w:ascii="Calibri Light" w:hAnsi="Calibri Light" w:cs="Calibri Light"/>
                <w:color w:val="000000"/>
              </w:rPr>
              <w:t> </w:t>
            </w:r>
          </w:p>
        </w:tc>
        <w:tc>
          <w:tcPr>
            <w:tcW w:w="855" w:type="dxa"/>
            <w:tcBorders>
              <w:top w:val="single" w:sz="6" w:space="0" w:color="auto"/>
              <w:left w:val="single" w:sz="6" w:space="0" w:color="auto"/>
              <w:bottom w:val="nil"/>
              <w:right w:val="single" w:sz="6" w:space="0" w:color="auto"/>
            </w:tcBorders>
            <w:shd w:val="clear" w:color="auto" w:fill="BFBFBF"/>
            <w:hideMark/>
          </w:tcPr>
          <w:p w14:paraId="0A904FC7" w14:textId="77777777" w:rsidR="00EE0095" w:rsidRPr="00EE0095" w:rsidRDefault="00EE0095" w:rsidP="00EE0095">
            <w:pPr>
              <w:pStyle w:val="paragraph"/>
              <w:spacing w:before="0" w:beforeAutospacing="0" w:after="0" w:afterAutospacing="0"/>
              <w:ind w:left="30" w:right="105"/>
              <w:jc w:val="center"/>
              <w:textAlignment w:val="baseline"/>
              <w:rPr>
                <w:rFonts w:ascii="Calibri Light" w:hAnsi="Calibri Light" w:cs="Calibri Light"/>
              </w:rPr>
            </w:pPr>
            <w:r w:rsidRPr="00EE0095">
              <w:rPr>
                <w:rStyle w:val="normaltextrun"/>
                <w:rFonts w:ascii="Calibri Light" w:hAnsi="Calibri Light" w:cs="Calibri Light"/>
                <w:b/>
                <w:bCs/>
                <w:color w:val="000000"/>
              </w:rPr>
              <w:t>Marks available</w:t>
            </w:r>
            <w:r w:rsidRPr="00EE0095">
              <w:rPr>
                <w:rStyle w:val="eop"/>
                <w:rFonts w:ascii="Calibri Light" w:hAnsi="Calibri Light" w:cs="Calibri Light"/>
                <w:color w:val="000000"/>
              </w:rPr>
              <w:t> </w:t>
            </w:r>
          </w:p>
        </w:tc>
        <w:tc>
          <w:tcPr>
            <w:tcW w:w="8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5137CB" w14:textId="77777777" w:rsidR="00EE0095" w:rsidRPr="00EE0095" w:rsidRDefault="00EE0095" w:rsidP="00EE0095">
            <w:pPr>
              <w:pStyle w:val="paragraph"/>
              <w:spacing w:before="0" w:beforeAutospacing="0" w:after="0" w:afterAutospacing="0"/>
              <w:ind w:left="105" w:right="105"/>
              <w:jc w:val="center"/>
              <w:textAlignment w:val="baseline"/>
              <w:rPr>
                <w:rFonts w:ascii="Calibri Light" w:hAnsi="Calibri Light" w:cs="Calibri Light"/>
              </w:rPr>
            </w:pPr>
            <w:r w:rsidRPr="00EE0095">
              <w:rPr>
                <w:rStyle w:val="normaltextrun"/>
                <w:rFonts w:ascii="Calibri Light" w:hAnsi="Calibri Light" w:cs="Calibri Light"/>
                <w:b/>
                <w:bCs/>
                <w:color w:val="000000"/>
              </w:rPr>
              <w:t>Marks </w:t>
            </w:r>
            <w:r w:rsidRPr="00EE0095">
              <w:rPr>
                <w:rStyle w:val="eop"/>
                <w:rFonts w:ascii="Calibri Light" w:hAnsi="Calibri Light" w:cs="Calibri Light"/>
                <w:color w:val="000000"/>
              </w:rPr>
              <w:t> </w:t>
            </w:r>
          </w:p>
          <w:p w14:paraId="0FD650EC" w14:textId="77777777" w:rsidR="00EE0095" w:rsidRPr="00EE0095" w:rsidRDefault="00EE0095" w:rsidP="00EE0095">
            <w:pPr>
              <w:pStyle w:val="paragraph"/>
              <w:spacing w:before="0" w:beforeAutospacing="0" w:after="0" w:afterAutospacing="0"/>
              <w:ind w:left="105" w:right="105"/>
              <w:jc w:val="center"/>
              <w:textAlignment w:val="baseline"/>
              <w:rPr>
                <w:rFonts w:ascii="Calibri Light" w:hAnsi="Calibri Light" w:cs="Calibri Light"/>
              </w:rPr>
            </w:pPr>
            <w:r w:rsidRPr="00EE0095">
              <w:rPr>
                <w:rStyle w:val="normaltextrun"/>
                <w:rFonts w:ascii="Calibri Light" w:hAnsi="Calibri Light" w:cs="Calibri Light"/>
                <w:b/>
                <w:bCs/>
                <w:color w:val="000000"/>
              </w:rPr>
              <w:t>awarded</w:t>
            </w:r>
            <w:r w:rsidRPr="00EE0095">
              <w:rPr>
                <w:rStyle w:val="eop"/>
                <w:rFonts w:ascii="Calibri Light" w:hAnsi="Calibri Light" w:cs="Calibri Light"/>
                <w:color w:val="000000"/>
              </w:rPr>
              <w:t> </w:t>
            </w:r>
          </w:p>
        </w:tc>
      </w:tr>
      <w:tr w:rsidR="00EE0095" w:rsidRPr="00EE0095" w14:paraId="0E5FAC5A" w14:textId="77777777" w:rsidTr="00EE0095">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789C2CCF"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normaltextrun"/>
                <w:rFonts w:ascii="Calibri Light" w:hAnsi="Calibri Light" w:cs="Calibri Light"/>
                <w:b/>
                <w:bCs/>
                <w:color w:val="000000"/>
              </w:rPr>
              <w:t>1. Engagement with Literature Skills</w:t>
            </w:r>
            <w:r w:rsidRPr="00EE0095">
              <w:rPr>
                <w:rStyle w:val="eop"/>
                <w:rFonts w:ascii="Calibri Light" w:hAnsi="Calibri Light" w:cs="Calibri Light"/>
                <w:color w:val="000000"/>
              </w:rPr>
              <w:t> </w:t>
            </w:r>
          </w:p>
          <w:p w14:paraId="1A6FFABC"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normaltextrun"/>
                <w:rFonts w:ascii="Calibri Light" w:hAnsi="Calibri Light" w:cs="Calibri Light"/>
                <w:color w:val="000000"/>
              </w:rPr>
              <w:t>.</w:t>
            </w:r>
            <w:r w:rsidRPr="00EE0095">
              <w:rPr>
                <w:rStyle w:val="eop"/>
                <w:rFonts w:ascii="Calibri Light" w:hAnsi="Calibri Light" w:cs="Calibri Light"/>
                <w:color w:val="000000"/>
              </w:rPr>
              <w:t> </w:t>
            </w:r>
          </w:p>
        </w:tc>
        <w:tc>
          <w:tcPr>
            <w:tcW w:w="855" w:type="dxa"/>
            <w:tcBorders>
              <w:top w:val="single" w:sz="6" w:space="0" w:color="auto"/>
              <w:left w:val="single" w:sz="6" w:space="0" w:color="auto"/>
              <w:bottom w:val="nil"/>
              <w:right w:val="single" w:sz="6" w:space="0" w:color="auto"/>
            </w:tcBorders>
            <w:shd w:val="clear" w:color="auto" w:fill="D9D9D9"/>
            <w:hideMark/>
          </w:tcPr>
          <w:p w14:paraId="54F2C9C0"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0132A139"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tc>
      </w:tr>
      <w:tr w:rsidR="00EE0095" w:rsidRPr="00EE0095" w14:paraId="4BACC251" w14:textId="77777777" w:rsidTr="00EE0095">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0763A55C"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p w14:paraId="14CB5CEE"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normaltextrun"/>
                <w:rFonts w:ascii="Calibri Light" w:hAnsi="Calibri Light" w:cs="Calibri Light"/>
                <w:color w:val="000000"/>
              </w:rPr>
              <w:t>Accurate oral referencing and a reference list with evidence of wide and appropriate reading.</w:t>
            </w:r>
            <w:r w:rsidRPr="00EE0095">
              <w:rPr>
                <w:rStyle w:val="eop"/>
                <w:rFonts w:ascii="Calibri Light" w:hAnsi="Calibri Light" w:cs="Calibri Light"/>
                <w:color w:val="000000"/>
              </w:rPr>
              <w:t> </w:t>
            </w:r>
          </w:p>
          <w:p w14:paraId="58B8CF85"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p w14:paraId="5D8F1B34" w14:textId="3884AB65"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p w14:paraId="56137454"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tc>
        <w:tc>
          <w:tcPr>
            <w:tcW w:w="855" w:type="dxa"/>
            <w:tcBorders>
              <w:top w:val="single" w:sz="6" w:space="0" w:color="auto"/>
              <w:left w:val="single" w:sz="6" w:space="0" w:color="auto"/>
              <w:bottom w:val="nil"/>
              <w:right w:val="single" w:sz="6" w:space="0" w:color="auto"/>
            </w:tcBorders>
            <w:shd w:val="clear" w:color="auto" w:fill="auto"/>
            <w:hideMark/>
          </w:tcPr>
          <w:p w14:paraId="43629D92"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p w14:paraId="3943C8D3"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normaltextrun"/>
                <w:rFonts w:ascii="Calibri Light" w:hAnsi="Calibri Light" w:cs="Calibri Light"/>
                <w:color w:val="000000"/>
              </w:rPr>
              <w:t>10</w:t>
            </w:r>
            <w:r w:rsidRPr="00EE0095">
              <w:rPr>
                <w:rStyle w:val="eop"/>
                <w:rFonts w:ascii="Calibri Light" w:hAnsi="Calibri Light" w:cs="Calibri Light"/>
                <w:color w:val="000000"/>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87C17DF"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tc>
      </w:tr>
      <w:tr w:rsidR="00EE0095" w:rsidRPr="00EE0095" w14:paraId="2122D39E" w14:textId="77777777" w:rsidTr="00EE0095">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3DA78474" w14:textId="77777777" w:rsidR="00EE0095" w:rsidRPr="00EE0095" w:rsidRDefault="00EE0095">
            <w:pPr>
              <w:rPr>
                <w:rFonts w:ascii="Calibri Light" w:hAnsi="Calibri Light" w:cs="Calibri Light"/>
              </w:rPr>
            </w:pPr>
          </w:p>
        </w:tc>
        <w:tc>
          <w:tcPr>
            <w:tcW w:w="855" w:type="dxa"/>
            <w:tcBorders>
              <w:top w:val="nil"/>
              <w:left w:val="single" w:sz="6" w:space="0" w:color="auto"/>
              <w:bottom w:val="single" w:sz="6" w:space="0" w:color="auto"/>
              <w:right w:val="single" w:sz="6" w:space="0" w:color="auto"/>
            </w:tcBorders>
            <w:shd w:val="clear" w:color="auto" w:fill="auto"/>
            <w:hideMark/>
          </w:tcPr>
          <w:p w14:paraId="5E91269D"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1833206" w14:textId="77777777" w:rsidR="00EE0095" w:rsidRPr="00EE0095" w:rsidRDefault="00EE0095">
            <w:pPr>
              <w:rPr>
                <w:rFonts w:ascii="Calibri Light" w:hAnsi="Calibri Light" w:cs="Calibri Light"/>
              </w:rPr>
            </w:pPr>
          </w:p>
        </w:tc>
      </w:tr>
      <w:tr w:rsidR="00EE0095" w:rsidRPr="00EE0095" w14:paraId="769F04C9" w14:textId="77777777" w:rsidTr="00EE0095">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501D1A28"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normaltextrun"/>
                <w:rFonts w:ascii="Calibri Light" w:hAnsi="Calibri Light" w:cs="Calibri Light"/>
                <w:b/>
                <w:bCs/>
                <w:color w:val="000000"/>
              </w:rPr>
              <w:t>2. Knowledge and Understanding Skills</w:t>
            </w:r>
            <w:r w:rsidRPr="00EE0095">
              <w:rPr>
                <w:rStyle w:val="eop"/>
                <w:rFonts w:ascii="Calibri Light" w:hAnsi="Calibri Light" w:cs="Calibri Light"/>
                <w:color w:val="000000"/>
              </w:rPr>
              <w:t> </w:t>
            </w:r>
          </w:p>
          <w:p w14:paraId="078159FF"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tc>
        <w:tc>
          <w:tcPr>
            <w:tcW w:w="855" w:type="dxa"/>
            <w:tcBorders>
              <w:top w:val="single" w:sz="6" w:space="0" w:color="auto"/>
              <w:left w:val="single" w:sz="6" w:space="0" w:color="auto"/>
              <w:bottom w:val="nil"/>
              <w:right w:val="single" w:sz="6" w:space="0" w:color="auto"/>
            </w:tcBorders>
            <w:shd w:val="clear" w:color="auto" w:fill="D9D9D9"/>
            <w:hideMark/>
          </w:tcPr>
          <w:p w14:paraId="0866452F"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5678E2BB"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tc>
      </w:tr>
      <w:tr w:rsidR="00EE0095" w:rsidRPr="00EE0095" w14:paraId="576C3940" w14:textId="77777777" w:rsidTr="00EE0095">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4D877F97"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p w14:paraId="6236A556"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p w14:paraId="6571BA25"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normaltextrun"/>
                <w:rFonts w:ascii="Calibri Light" w:hAnsi="Calibri Light" w:cs="Calibri Light"/>
                <w:color w:val="000000"/>
                <w:lang w:val="en-US"/>
              </w:rPr>
              <w:t>Individual Presentation – An innovative concept for the Early Years</w:t>
            </w:r>
            <w:r w:rsidRPr="00EE0095">
              <w:rPr>
                <w:rStyle w:val="eop"/>
                <w:rFonts w:ascii="Calibri Light" w:hAnsi="Calibri Light" w:cs="Calibri Light"/>
                <w:color w:val="000000"/>
              </w:rPr>
              <w:t> </w:t>
            </w:r>
          </w:p>
          <w:p w14:paraId="56FEF87A"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p w14:paraId="0E8F54C3"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normaltextrun"/>
                <w:rFonts w:ascii="Calibri Light" w:hAnsi="Calibri Light" w:cs="Calibri Light"/>
                <w:b/>
                <w:bCs/>
                <w:color w:val="000000"/>
                <w:lang w:val="en-US"/>
              </w:rPr>
              <w:t>A 10 minute ‘Business Pitch’</w:t>
            </w:r>
            <w:r w:rsidRPr="00EE0095">
              <w:rPr>
                <w:rStyle w:val="eop"/>
                <w:rFonts w:ascii="Calibri Light" w:hAnsi="Calibri Light" w:cs="Calibri Light"/>
                <w:color w:val="000000"/>
              </w:rPr>
              <w:t> </w:t>
            </w:r>
          </w:p>
          <w:p w14:paraId="2BB37AA8"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normaltextrun"/>
                <w:rFonts w:ascii="Calibri Light" w:hAnsi="Calibri Light" w:cs="Calibri Light"/>
                <w:color w:val="000000"/>
                <w:lang w:val="en-US"/>
              </w:rPr>
              <w:t>Demonstration of a clear and deep understanding of your chosen topic. Evidence of through and appropriate research, evidence of how your chosen topic links to the early years, its benefits to young children. Reference to the financial viability of your chosen topic.</w:t>
            </w:r>
            <w:r w:rsidRPr="00EE0095">
              <w:rPr>
                <w:rStyle w:val="eop"/>
                <w:rFonts w:ascii="Calibri Light" w:hAnsi="Calibri Light" w:cs="Calibri Light"/>
                <w:color w:val="000000"/>
              </w:rPr>
              <w:t> </w:t>
            </w:r>
          </w:p>
          <w:p w14:paraId="1F755341"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p w14:paraId="73079E61"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p w14:paraId="0653F12B"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tc>
        <w:tc>
          <w:tcPr>
            <w:tcW w:w="855" w:type="dxa"/>
            <w:tcBorders>
              <w:top w:val="single" w:sz="6" w:space="0" w:color="auto"/>
              <w:left w:val="single" w:sz="6" w:space="0" w:color="auto"/>
              <w:bottom w:val="nil"/>
              <w:right w:val="single" w:sz="6" w:space="0" w:color="auto"/>
            </w:tcBorders>
            <w:shd w:val="clear" w:color="auto" w:fill="auto"/>
            <w:hideMark/>
          </w:tcPr>
          <w:p w14:paraId="5D57B0E6"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82A3CD4"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tc>
      </w:tr>
      <w:tr w:rsidR="00EE0095" w:rsidRPr="00EE0095" w14:paraId="4BCB9A16" w14:textId="77777777" w:rsidTr="00EE0095">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6DDD3AD7" w14:textId="77777777" w:rsidR="00EE0095" w:rsidRPr="00EE0095" w:rsidRDefault="00EE0095">
            <w:pPr>
              <w:rPr>
                <w:rFonts w:ascii="Calibri Light" w:hAnsi="Calibri Light" w:cs="Calibri Light"/>
              </w:rPr>
            </w:pPr>
          </w:p>
        </w:tc>
        <w:tc>
          <w:tcPr>
            <w:tcW w:w="855" w:type="dxa"/>
            <w:tcBorders>
              <w:top w:val="nil"/>
              <w:left w:val="single" w:sz="6" w:space="0" w:color="auto"/>
              <w:bottom w:val="single" w:sz="6" w:space="0" w:color="auto"/>
              <w:right w:val="single" w:sz="6" w:space="0" w:color="auto"/>
            </w:tcBorders>
            <w:shd w:val="clear" w:color="auto" w:fill="auto"/>
            <w:hideMark/>
          </w:tcPr>
          <w:p w14:paraId="5B274E34"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normaltextrun"/>
                <w:rFonts w:ascii="Calibri Light" w:hAnsi="Calibri Light" w:cs="Calibri Light"/>
                <w:color w:val="000000"/>
              </w:rPr>
              <w:t>30</w:t>
            </w:r>
            <w:r w:rsidRPr="00EE0095">
              <w:rPr>
                <w:rStyle w:val="eop"/>
                <w:rFonts w:ascii="Calibri Light" w:hAnsi="Calibri Light" w:cs="Calibri Light"/>
                <w:color w:val="000000"/>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DF003B9" w14:textId="77777777" w:rsidR="00EE0095" w:rsidRPr="00EE0095" w:rsidRDefault="00EE0095">
            <w:pPr>
              <w:rPr>
                <w:rFonts w:ascii="Calibri Light" w:hAnsi="Calibri Light" w:cs="Calibri Light"/>
              </w:rPr>
            </w:pPr>
          </w:p>
        </w:tc>
      </w:tr>
      <w:tr w:rsidR="00EE0095" w:rsidRPr="00EE0095" w14:paraId="7CDB870A" w14:textId="77777777" w:rsidTr="00EE0095">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5CE31B94"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normaltextrun"/>
                <w:rFonts w:ascii="Calibri Light" w:hAnsi="Calibri Light" w:cs="Calibri Light"/>
                <w:b/>
                <w:bCs/>
                <w:color w:val="000000"/>
              </w:rPr>
              <w:t>3. Cognitive and Intellectual Skills</w:t>
            </w:r>
            <w:r w:rsidRPr="00EE0095">
              <w:rPr>
                <w:rStyle w:val="eop"/>
                <w:rFonts w:ascii="Calibri Light" w:hAnsi="Calibri Light" w:cs="Calibri Light"/>
                <w:color w:val="000000"/>
              </w:rPr>
              <w:t> </w:t>
            </w:r>
          </w:p>
          <w:p w14:paraId="0FA5D196"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tc>
        <w:tc>
          <w:tcPr>
            <w:tcW w:w="855" w:type="dxa"/>
            <w:tcBorders>
              <w:top w:val="single" w:sz="6" w:space="0" w:color="auto"/>
              <w:left w:val="single" w:sz="6" w:space="0" w:color="auto"/>
              <w:bottom w:val="nil"/>
              <w:right w:val="single" w:sz="6" w:space="0" w:color="auto"/>
            </w:tcBorders>
            <w:shd w:val="clear" w:color="auto" w:fill="D9D9D9"/>
            <w:hideMark/>
          </w:tcPr>
          <w:p w14:paraId="676632A5"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56B1C4E6"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tc>
      </w:tr>
      <w:tr w:rsidR="00EE0095" w:rsidRPr="00EE0095" w14:paraId="77F41893" w14:textId="77777777" w:rsidTr="00EE0095">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0CD88286"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p w14:paraId="6913F3C4"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p w14:paraId="3D7BA309"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normaltextrun"/>
                <w:rFonts w:ascii="Calibri Light" w:hAnsi="Calibri Light" w:cs="Calibri Light"/>
                <w:b/>
                <w:bCs/>
                <w:color w:val="000000"/>
                <w:lang w:val="en-US"/>
              </w:rPr>
              <w:t>Business Plan</w:t>
            </w:r>
            <w:r w:rsidRPr="00EE0095">
              <w:rPr>
                <w:rStyle w:val="eop"/>
                <w:rFonts w:ascii="Calibri Light" w:hAnsi="Calibri Light" w:cs="Calibri Light"/>
                <w:color w:val="000000"/>
              </w:rPr>
              <w:t> </w:t>
            </w:r>
          </w:p>
          <w:p w14:paraId="4B2A5B46"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normaltextrun"/>
                <w:rFonts w:ascii="Calibri Light" w:hAnsi="Calibri Light" w:cs="Calibri Light"/>
                <w:color w:val="000000"/>
                <w:lang w:val="en-US"/>
              </w:rPr>
              <w:t>2 parts</w:t>
            </w:r>
            <w:r w:rsidRPr="00EE0095">
              <w:rPr>
                <w:rStyle w:val="eop"/>
                <w:rFonts w:ascii="Calibri Light" w:hAnsi="Calibri Light" w:cs="Calibri Light"/>
                <w:color w:val="000000"/>
              </w:rPr>
              <w:t> </w:t>
            </w:r>
          </w:p>
          <w:p w14:paraId="32FC5F74"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normaltextrun"/>
                <w:rFonts w:ascii="Calibri Light" w:hAnsi="Calibri Light" w:cs="Calibri Light"/>
                <w:color w:val="000000"/>
                <w:lang w:val="en-US"/>
              </w:rPr>
              <w:t>Part 1: Business Plan and how this links to early childhood development</w:t>
            </w:r>
            <w:r w:rsidRPr="00EE0095">
              <w:rPr>
                <w:rStyle w:val="eop"/>
                <w:rFonts w:ascii="Calibri Light" w:hAnsi="Calibri Light" w:cs="Calibri Light"/>
                <w:color w:val="000000"/>
              </w:rPr>
              <w:t> </w:t>
            </w:r>
          </w:p>
          <w:p w14:paraId="16E6A282"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normaltextrun"/>
                <w:rFonts w:ascii="Calibri Light" w:hAnsi="Calibri Light" w:cs="Calibri Light"/>
                <w:color w:val="000000"/>
                <w:lang w:val="en-US"/>
              </w:rPr>
              <w:t>Part 2: Critical analysis of the potential impact of your business plan/chosen concept on the development of young children to include critical reflection of your concept compared with what is currently available or accessible to young children.   </w:t>
            </w:r>
            <w:r w:rsidRPr="00EE0095">
              <w:rPr>
                <w:rStyle w:val="eop"/>
                <w:rFonts w:ascii="Calibri Light" w:hAnsi="Calibri Light" w:cs="Calibri Light"/>
                <w:color w:val="000000"/>
              </w:rPr>
              <w:t> </w:t>
            </w:r>
          </w:p>
          <w:p w14:paraId="37AD8666" w14:textId="2F202AD9"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p w14:paraId="1709C6EE"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p w14:paraId="6D216410"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tc>
        <w:tc>
          <w:tcPr>
            <w:tcW w:w="855" w:type="dxa"/>
            <w:tcBorders>
              <w:top w:val="single" w:sz="6" w:space="0" w:color="auto"/>
              <w:left w:val="single" w:sz="6" w:space="0" w:color="auto"/>
              <w:bottom w:val="nil"/>
              <w:right w:val="single" w:sz="6" w:space="0" w:color="auto"/>
            </w:tcBorders>
            <w:shd w:val="clear" w:color="auto" w:fill="auto"/>
            <w:hideMark/>
          </w:tcPr>
          <w:p w14:paraId="35089E38"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6AA8D1B"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tc>
      </w:tr>
      <w:tr w:rsidR="00EE0095" w:rsidRPr="00EE0095" w14:paraId="54186339" w14:textId="77777777" w:rsidTr="00EE0095">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6A5FC273" w14:textId="77777777" w:rsidR="00EE0095" w:rsidRPr="00EE0095" w:rsidRDefault="00EE0095">
            <w:pPr>
              <w:rPr>
                <w:rFonts w:ascii="Calibri Light" w:hAnsi="Calibri Light" w:cs="Calibri Light"/>
              </w:rPr>
            </w:pPr>
          </w:p>
        </w:tc>
        <w:tc>
          <w:tcPr>
            <w:tcW w:w="855" w:type="dxa"/>
            <w:tcBorders>
              <w:top w:val="nil"/>
              <w:left w:val="single" w:sz="6" w:space="0" w:color="auto"/>
              <w:bottom w:val="single" w:sz="6" w:space="0" w:color="auto"/>
              <w:right w:val="single" w:sz="6" w:space="0" w:color="auto"/>
            </w:tcBorders>
            <w:shd w:val="clear" w:color="auto" w:fill="auto"/>
            <w:hideMark/>
          </w:tcPr>
          <w:p w14:paraId="76B3AA23"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normaltextrun"/>
                <w:rFonts w:ascii="Calibri Light" w:hAnsi="Calibri Light" w:cs="Calibri Light"/>
                <w:color w:val="000000"/>
              </w:rPr>
              <w:t>40</w:t>
            </w:r>
            <w:r w:rsidRPr="00EE0095">
              <w:rPr>
                <w:rStyle w:val="eop"/>
                <w:rFonts w:ascii="Calibri Light" w:hAnsi="Calibri Light" w:cs="Calibri Light"/>
                <w:color w:val="000000"/>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5930449" w14:textId="77777777" w:rsidR="00EE0095" w:rsidRPr="00EE0095" w:rsidRDefault="00EE0095">
            <w:pPr>
              <w:rPr>
                <w:rFonts w:ascii="Calibri Light" w:hAnsi="Calibri Light" w:cs="Calibri Light"/>
              </w:rPr>
            </w:pPr>
          </w:p>
        </w:tc>
      </w:tr>
      <w:tr w:rsidR="00EE0095" w:rsidRPr="00EE0095" w14:paraId="68A9D638" w14:textId="77777777" w:rsidTr="00EE0095">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46A36177"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normaltextrun"/>
                <w:rFonts w:ascii="Calibri Light" w:hAnsi="Calibri Light" w:cs="Calibri Light"/>
                <w:b/>
                <w:bCs/>
                <w:color w:val="000000"/>
              </w:rPr>
              <w:t>4. Practical Application Skills</w:t>
            </w:r>
            <w:r w:rsidRPr="00EE0095">
              <w:rPr>
                <w:rStyle w:val="eop"/>
                <w:rFonts w:ascii="Calibri Light" w:hAnsi="Calibri Light" w:cs="Calibri Light"/>
                <w:color w:val="000000"/>
              </w:rPr>
              <w:t> </w:t>
            </w:r>
          </w:p>
          <w:p w14:paraId="04DEF152"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tc>
        <w:tc>
          <w:tcPr>
            <w:tcW w:w="855" w:type="dxa"/>
            <w:tcBorders>
              <w:top w:val="single" w:sz="6" w:space="0" w:color="auto"/>
              <w:left w:val="single" w:sz="6" w:space="0" w:color="auto"/>
              <w:bottom w:val="nil"/>
              <w:right w:val="single" w:sz="6" w:space="0" w:color="auto"/>
            </w:tcBorders>
            <w:shd w:val="clear" w:color="auto" w:fill="D9D9D9"/>
            <w:hideMark/>
          </w:tcPr>
          <w:p w14:paraId="77DC7728"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5FD4255A"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tc>
      </w:tr>
      <w:tr w:rsidR="00EE0095" w:rsidRPr="00EE0095" w14:paraId="67DAC9D1" w14:textId="77777777" w:rsidTr="00EE0095">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55926F02" w14:textId="6A8BA475"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p w14:paraId="6DB99104"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normaltextrun"/>
                <w:rFonts w:ascii="Calibri Light" w:hAnsi="Calibri Light" w:cs="Calibri Light"/>
                <w:color w:val="000000"/>
              </w:rPr>
              <w:t>Presentation Skills</w:t>
            </w:r>
            <w:r w:rsidRPr="00EE0095">
              <w:rPr>
                <w:rStyle w:val="eop"/>
                <w:rFonts w:ascii="Calibri Light" w:hAnsi="Calibri Light" w:cs="Calibri Light"/>
                <w:color w:val="000000"/>
              </w:rPr>
              <w:t> </w:t>
            </w:r>
          </w:p>
          <w:p w14:paraId="02FD38DF"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normaltextrun"/>
                <w:rFonts w:ascii="Calibri Light" w:hAnsi="Calibri Light" w:cs="Calibri Light"/>
                <w:color w:val="000000"/>
              </w:rPr>
              <w:t>Demonstration of your ability to deliver an academic presentation in a natural manner.</w:t>
            </w:r>
            <w:r w:rsidRPr="00EE0095">
              <w:rPr>
                <w:rStyle w:val="eop"/>
                <w:rFonts w:ascii="Calibri Light" w:hAnsi="Calibri Light" w:cs="Calibri Light"/>
                <w:color w:val="000000"/>
              </w:rPr>
              <w:t> </w:t>
            </w:r>
          </w:p>
          <w:p w14:paraId="477B8493"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p w14:paraId="6899D2C5"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p w14:paraId="7037B877"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tc>
        <w:tc>
          <w:tcPr>
            <w:tcW w:w="855" w:type="dxa"/>
            <w:tcBorders>
              <w:top w:val="single" w:sz="6" w:space="0" w:color="auto"/>
              <w:left w:val="single" w:sz="6" w:space="0" w:color="auto"/>
              <w:bottom w:val="nil"/>
              <w:right w:val="single" w:sz="6" w:space="0" w:color="auto"/>
            </w:tcBorders>
            <w:shd w:val="clear" w:color="auto" w:fill="auto"/>
            <w:hideMark/>
          </w:tcPr>
          <w:p w14:paraId="24AC9276"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p w14:paraId="0B7B7BA2"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p w14:paraId="1B42A343"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p w14:paraId="667DF7A9"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normaltextrun"/>
                <w:rFonts w:ascii="Calibri Light" w:hAnsi="Calibri Light" w:cs="Calibri Light"/>
                <w:color w:val="000000"/>
              </w:rPr>
              <w:t>10</w:t>
            </w:r>
            <w:r w:rsidRPr="00EE0095">
              <w:rPr>
                <w:rStyle w:val="eop"/>
                <w:rFonts w:ascii="Calibri Light" w:hAnsi="Calibri Light" w:cs="Calibri Light"/>
                <w:color w:val="000000"/>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99302B0"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tc>
      </w:tr>
      <w:tr w:rsidR="00EE0095" w:rsidRPr="00EE0095" w14:paraId="06B34687" w14:textId="77777777" w:rsidTr="00EE0095">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4F7D3363" w14:textId="77777777" w:rsidR="00EE0095" w:rsidRPr="00EE0095" w:rsidRDefault="00EE0095">
            <w:pPr>
              <w:rPr>
                <w:rFonts w:ascii="Calibri Light" w:hAnsi="Calibri Light" w:cs="Calibri Light"/>
              </w:rPr>
            </w:pPr>
          </w:p>
        </w:tc>
        <w:tc>
          <w:tcPr>
            <w:tcW w:w="855" w:type="dxa"/>
            <w:tcBorders>
              <w:top w:val="nil"/>
              <w:left w:val="single" w:sz="6" w:space="0" w:color="auto"/>
              <w:bottom w:val="single" w:sz="6" w:space="0" w:color="auto"/>
              <w:right w:val="single" w:sz="6" w:space="0" w:color="auto"/>
            </w:tcBorders>
            <w:shd w:val="clear" w:color="auto" w:fill="auto"/>
            <w:hideMark/>
          </w:tcPr>
          <w:p w14:paraId="11293C5A"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5FD04EF" w14:textId="77777777" w:rsidR="00EE0095" w:rsidRPr="00EE0095" w:rsidRDefault="00EE0095">
            <w:pPr>
              <w:rPr>
                <w:rFonts w:ascii="Calibri Light" w:hAnsi="Calibri Light" w:cs="Calibri Light"/>
              </w:rPr>
            </w:pPr>
          </w:p>
        </w:tc>
      </w:tr>
      <w:tr w:rsidR="00EE0095" w:rsidRPr="00EE0095" w14:paraId="186411FC" w14:textId="77777777" w:rsidTr="00EE0095">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26A56CB5"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normaltextrun"/>
                <w:rFonts w:ascii="Calibri Light" w:hAnsi="Calibri Light" w:cs="Calibri Light"/>
                <w:b/>
                <w:bCs/>
                <w:color w:val="000000"/>
              </w:rPr>
              <w:t>5. Transferable Skills for Life and Professional Practice</w:t>
            </w:r>
            <w:r w:rsidRPr="00EE0095">
              <w:rPr>
                <w:rStyle w:val="eop"/>
                <w:rFonts w:ascii="Calibri Light" w:hAnsi="Calibri Light" w:cs="Calibri Light"/>
                <w:color w:val="000000"/>
              </w:rPr>
              <w:t> </w:t>
            </w:r>
          </w:p>
          <w:p w14:paraId="3348100E"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tc>
        <w:tc>
          <w:tcPr>
            <w:tcW w:w="855" w:type="dxa"/>
            <w:tcBorders>
              <w:top w:val="single" w:sz="6" w:space="0" w:color="auto"/>
              <w:left w:val="single" w:sz="6" w:space="0" w:color="auto"/>
              <w:bottom w:val="nil"/>
              <w:right w:val="single" w:sz="6" w:space="0" w:color="auto"/>
            </w:tcBorders>
            <w:shd w:val="clear" w:color="auto" w:fill="D9D9D9"/>
            <w:hideMark/>
          </w:tcPr>
          <w:p w14:paraId="6E9CBAAE"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0DB29E00"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tc>
      </w:tr>
      <w:tr w:rsidR="00EE0095" w:rsidRPr="00EE0095" w14:paraId="1838E12A" w14:textId="77777777" w:rsidTr="00EE0095">
        <w:trPr>
          <w:trHeight w:val="450"/>
        </w:trPr>
        <w:tc>
          <w:tcPr>
            <w:tcW w:w="8700"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212BBED"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lastRenderedPageBreak/>
              <w:t> </w:t>
            </w:r>
          </w:p>
          <w:p w14:paraId="33C04299"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p w14:paraId="71C7B6B4"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normaltextrun"/>
                <w:rFonts w:ascii="Calibri Light" w:hAnsi="Calibri Light" w:cs="Calibri Light"/>
                <w:color w:val="000000"/>
              </w:rPr>
              <w:t xml:space="preserve">Writing style, clear structure, correct </w:t>
            </w:r>
            <w:proofErr w:type="gramStart"/>
            <w:r w:rsidRPr="00EE0095">
              <w:rPr>
                <w:rStyle w:val="normaltextrun"/>
                <w:rFonts w:ascii="Calibri Light" w:hAnsi="Calibri Light" w:cs="Calibri Light"/>
                <w:color w:val="000000"/>
              </w:rPr>
              <w:t>grammar</w:t>
            </w:r>
            <w:proofErr w:type="gramEnd"/>
            <w:r w:rsidRPr="00EE0095">
              <w:rPr>
                <w:rStyle w:val="normaltextrun"/>
                <w:rFonts w:ascii="Calibri Light" w:hAnsi="Calibri Light" w:cs="Calibri Light"/>
                <w:color w:val="000000"/>
              </w:rPr>
              <w:t xml:space="preserve"> and spelling.</w:t>
            </w:r>
            <w:r w:rsidRPr="00EE0095">
              <w:rPr>
                <w:rStyle w:val="eop"/>
                <w:rFonts w:ascii="Calibri Light" w:hAnsi="Calibri Light" w:cs="Calibri Light"/>
                <w:color w:val="000000"/>
              </w:rPr>
              <w:t> </w:t>
            </w:r>
          </w:p>
          <w:p w14:paraId="15B91067"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p w14:paraId="77B70061"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p w14:paraId="42967596"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tc>
        <w:tc>
          <w:tcPr>
            <w:tcW w:w="855" w:type="dxa"/>
            <w:tcBorders>
              <w:top w:val="single" w:sz="6" w:space="0" w:color="auto"/>
              <w:left w:val="single" w:sz="6" w:space="0" w:color="auto"/>
              <w:bottom w:val="nil"/>
              <w:right w:val="single" w:sz="6" w:space="0" w:color="auto"/>
            </w:tcBorders>
            <w:shd w:val="clear" w:color="auto" w:fill="auto"/>
            <w:hideMark/>
          </w:tcPr>
          <w:p w14:paraId="2129C825"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p w14:paraId="5AF00650"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p w14:paraId="452F00DB" w14:textId="77777777" w:rsidR="00EE0095" w:rsidRPr="00EE0095" w:rsidRDefault="00EE0095" w:rsidP="00EE0095">
            <w:pPr>
              <w:pStyle w:val="paragraph"/>
              <w:spacing w:before="0" w:beforeAutospacing="0" w:after="0" w:afterAutospacing="0"/>
              <w:textAlignment w:val="baseline"/>
              <w:rPr>
                <w:rFonts w:ascii="Calibri Light" w:hAnsi="Calibri Light" w:cs="Calibri Light"/>
              </w:rPr>
            </w:pPr>
            <w:r w:rsidRPr="00EE0095">
              <w:rPr>
                <w:rStyle w:val="eop"/>
                <w:rFonts w:ascii="Calibri Light" w:hAnsi="Calibri Light" w:cs="Calibri Light"/>
                <w:color w:val="000000"/>
              </w:rPr>
              <w:t> </w:t>
            </w:r>
          </w:p>
          <w:p w14:paraId="3740AA93"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normaltextrun"/>
                <w:rFonts w:ascii="Calibri Light" w:hAnsi="Calibri Light" w:cs="Calibri Light"/>
                <w:color w:val="000000"/>
              </w:rPr>
              <w:t>10</w:t>
            </w:r>
            <w:r w:rsidRPr="00EE0095">
              <w:rPr>
                <w:rStyle w:val="eop"/>
                <w:rFonts w:ascii="Calibri Light" w:hAnsi="Calibri Light" w:cs="Calibri Light"/>
                <w:color w:val="000000"/>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6DC9B26"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tc>
      </w:tr>
      <w:tr w:rsidR="00EE0095" w:rsidRPr="00EE0095" w14:paraId="26806382" w14:textId="77777777" w:rsidTr="00EE0095">
        <w:trPr>
          <w:trHeight w:val="45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922D25C" w14:textId="77777777" w:rsidR="00EE0095" w:rsidRPr="00EE0095" w:rsidRDefault="00EE0095">
            <w:pPr>
              <w:rPr>
                <w:rFonts w:ascii="Calibri Light" w:hAnsi="Calibri Light" w:cs="Calibri Light"/>
              </w:rPr>
            </w:pPr>
          </w:p>
        </w:tc>
        <w:tc>
          <w:tcPr>
            <w:tcW w:w="855" w:type="dxa"/>
            <w:tcBorders>
              <w:top w:val="nil"/>
              <w:left w:val="single" w:sz="6" w:space="0" w:color="auto"/>
              <w:bottom w:val="single" w:sz="6" w:space="0" w:color="auto"/>
              <w:right w:val="single" w:sz="6" w:space="0" w:color="auto"/>
            </w:tcBorders>
            <w:shd w:val="clear" w:color="auto" w:fill="auto"/>
            <w:hideMark/>
          </w:tcPr>
          <w:p w14:paraId="27ED05EA" w14:textId="77777777" w:rsidR="00EE0095" w:rsidRPr="00EE0095" w:rsidRDefault="00EE0095" w:rsidP="00EE0095">
            <w:pPr>
              <w:pStyle w:val="paragraph"/>
              <w:spacing w:before="0" w:beforeAutospacing="0" w:after="0" w:afterAutospacing="0"/>
              <w:jc w:val="center"/>
              <w:textAlignment w:val="baseline"/>
              <w:rPr>
                <w:rFonts w:ascii="Calibri Light" w:hAnsi="Calibri Light" w:cs="Calibri Light"/>
              </w:rPr>
            </w:pPr>
            <w:r w:rsidRPr="00EE0095">
              <w:rPr>
                <w:rStyle w:val="eop"/>
                <w:rFonts w:ascii="Calibri Light" w:hAnsi="Calibri Light" w:cs="Calibri Light"/>
                <w:color w:val="000000"/>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B08AA77" w14:textId="77777777" w:rsidR="00EE0095" w:rsidRPr="00EE0095" w:rsidRDefault="00EE0095">
            <w:pPr>
              <w:rPr>
                <w:rFonts w:ascii="Calibri Light" w:hAnsi="Calibri Light" w:cs="Calibri Light"/>
              </w:rPr>
            </w:pPr>
          </w:p>
        </w:tc>
      </w:tr>
    </w:tbl>
    <w:p w14:paraId="51E58975" w14:textId="77777777" w:rsidR="00A816A4" w:rsidRPr="00A816A4" w:rsidRDefault="00A816A4" w:rsidP="00E36E60">
      <w:pPr>
        <w:rPr>
          <w:rFonts w:ascii="Arial" w:hAnsi="Arial" w:cs="Arial"/>
          <w:b/>
          <w:sz w:val="40"/>
          <w:szCs w:val="40"/>
        </w:rPr>
      </w:pPr>
    </w:p>
    <w:p w14:paraId="5B14D16F" w14:textId="77777777" w:rsidR="00FD65BA" w:rsidRPr="00BA407E" w:rsidRDefault="00FD65BA" w:rsidP="009061B9">
      <w:pPr>
        <w:jc w:val="both"/>
        <w:rPr>
          <w:rFonts w:ascii="Arial" w:hAnsi="Arial" w:cs="Arial"/>
          <w:sz w:val="22"/>
          <w:szCs w:val="22"/>
        </w:rPr>
      </w:pPr>
    </w:p>
    <w:p w14:paraId="208701F5" w14:textId="5A932CA4" w:rsidR="009061B9" w:rsidRPr="00BA407E" w:rsidRDefault="009061B9" w:rsidP="009061B9">
      <w:pPr>
        <w:jc w:val="both"/>
        <w:rPr>
          <w:rFonts w:ascii="Arial" w:hAnsi="Arial" w:cs="Arial"/>
          <w:sz w:val="22"/>
          <w:szCs w:val="22"/>
        </w:rPr>
      </w:pPr>
    </w:p>
    <w:p w14:paraId="7662DBA2" w14:textId="77777777" w:rsidR="009061B9" w:rsidRPr="00BA407E" w:rsidRDefault="009061B9" w:rsidP="009061B9">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061B9" w:rsidRPr="00BA407E" w14:paraId="526B401C" w14:textId="77777777" w:rsidTr="00C9643A">
        <w:trPr>
          <w:trHeight w:val="414"/>
        </w:trPr>
        <w:tc>
          <w:tcPr>
            <w:tcW w:w="10670" w:type="dxa"/>
            <w:shd w:val="clear" w:color="auto" w:fill="D9D9D9"/>
          </w:tcPr>
          <w:p w14:paraId="4990C891" w14:textId="77777777" w:rsidR="009061B9" w:rsidRPr="00BA407E" w:rsidRDefault="009061B9" w:rsidP="00C9643A">
            <w:pPr>
              <w:jc w:val="center"/>
              <w:rPr>
                <w:rFonts w:ascii="Arial" w:hAnsi="Arial" w:cs="Arial"/>
                <w:b/>
                <w:caps/>
                <w:sz w:val="40"/>
              </w:rPr>
            </w:pPr>
            <w:r w:rsidRPr="00BA407E">
              <w:rPr>
                <w:rFonts w:ascii="Arial" w:hAnsi="Arial" w:cs="Arial"/>
                <w:b/>
                <w:caps/>
                <w:sz w:val="40"/>
              </w:rPr>
              <w:t>GUIDANCE FOR Students IN THE COMPLETION OF TASKS</w:t>
            </w:r>
          </w:p>
        </w:tc>
      </w:tr>
    </w:tbl>
    <w:p w14:paraId="77875F6A" w14:textId="77777777" w:rsidR="009061B9" w:rsidRPr="00BA407E" w:rsidRDefault="009061B9" w:rsidP="009061B9">
      <w:pPr>
        <w:jc w:val="both"/>
        <w:rPr>
          <w:rFonts w:ascii="Arial" w:hAnsi="Arial" w:cs="Arial"/>
          <w:sz w:val="22"/>
          <w:szCs w:val="22"/>
        </w:rPr>
      </w:pPr>
    </w:p>
    <w:p w14:paraId="1F645F45" w14:textId="77777777" w:rsidR="009061B9" w:rsidRPr="00BA407E" w:rsidRDefault="009061B9" w:rsidP="009061B9">
      <w:pPr>
        <w:jc w:val="both"/>
        <w:rPr>
          <w:rFonts w:ascii="Arial" w:hAnsi="Arial" w:cs="Arial"/>
          <w:b/>
          <w:sz w:val="22"/>
          <w:szCs w:val="22"/>
        </w:rPr>
      </w:pPr>
      <w:r w:rsidRPr="00BA407E">
        <w:rPr>
          <w:rFonts w:ascii="Arial" w:hAnsi="Arial" w:cs="Arial"/>
          <w:b/>
          <w:sz w:val="22"/>
          <w:szCs w:val="22"/>
        </w:rPr>
        <w:t>NOTE: The guidance offered below is linked to the five generic assessment criteria overleaf.</w:t>
      </w:r>
    </w:p>
    <w:p w14:paraId="68A793FC" w14:textId="77777777" w:rsidR="009061B9" w:rsidRPr="00BA407E" w:rsidRDefault="009061B9" w:rsidP="009061B9">
      <w:pPr>
        <w:jc w:val="both"/>
        <w:rPr>
          <w:rFonts w:ascii="Arial" w:hAnsi="Arial" w:cs="Arial"/>
          <w:b/>
          <w:sz w:val="22"/>
          <w:szCs w:val="22"/>
        </w:rPr>
      </w:pPr>
    </w:p>
    <w:p w14:paraId="7FE5140B" w14:textId="77777777" w:rsidR="009061B9" w:rsidRPr="00BA407E" w:rsidRDefault="009061B9" w:rsidP="00036502">
      <w:pPr>
        <w:numPr>
          <w:ilvl w:val="0"/>
          <w:numId w:val="2"/>
        </w:numPr>
        <w:jc w:val="both"/>
        <w:rPr>
          <w:rFonts w:ascii="Arial" w:hAnsi="Arial" w:cs="Arial"/>
          <w:b/>
          <w:sz w:val="22"/>
          <w:szCs w:val="22"/>
        </w:rPr>
      </w:pPr>
      <w:r w:rsidRPr="00BA407E">
        <w:rPr>
          <w:rFonts w:ascii="Arial" w:hAnsi="Arial" w:cs="Arial"/>
          <w:b/>
          <w:sz w:val="22"/>
          <w:szCs w:val="22"/>
        </w:rPr>
        <w:t>Engagement with Literature Skills</w:t>
      </w:r>
    </w:p>
    <w:p w14:paraId="123EE09C" w14:textId="77777777" w:rsidR="009061B9" w:rsidRPr="00BA407E" w:rsidRDefault="009061B9" w:rsidP="009061B9">
      <w:pPr>
        <w:jc w:val="both"/>
        <w:rPr>
          <w:rFonts w:ascii="Arial" w:hAnsi="Arial" w:cs="Arial"/>
          <w:sz w:val="22"/>
          <w:szCs w:val="22"/>
        </w:rPr>
      </w:pPr>
      <w:r w:rsidRPr="00BA407E">
        <w:rPr>
          <w:rFonts w:ascii="Arial" w:hAnsi="Arial" w:cs="Arial"/>
          <w:sz w:val="22"/>
          <w:szCs w:val="22"/>
        </w:rPr>
        <w:t xml:space="preserve">Your work must be informed and supported by scholarly material that is </w:t>
      </w:r>
      <w:r w:rsidRPr="00BA407E">
        <w:rPr>
          <w:rFonts w:ascii="Arial" w:hAnsi="Arial" w:cs="Arial"/>
          <w:i/>
          <w:sz w:val="22"/>
          <w:szCs w:val="22"/>
        </w:rPr>
        <w:t>relevant</w:t>
      </w:r>
      <w:r w:rsidRPr="00BA407E">
        <w:rPr>
          <w:rFonts w:ascii="Arial" w:hAnsi="Arial" w:cs="Arial"/>
          <w:sz w:val="22"/>
          <w:szCs w:val="22"/>
        </w:rPr>
        <w:t xml:space="preserve"> to and </w:t>
      </w:r>
      <w:r w:rsidRPr="00BA407E">
        <w:rPr>
          <w:rFonts w:ascii="Arial" w:hAnsi="Arial" w:cs="Arial"/>
          <w:i/>
          <w:sz w:val="22"/>
          <w:szCs w:val="22"/>
        </w:rPr>
        <w:t>focused</w:t>
      </w:r>
      <w:r w:rsidRPr="00BA407E">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BA407E">
        <w:rPr>
          <w:rFonts w:ascii="Arial" w:hAnsi="Arial" w:cs="Arial"/>
          <w:i/>
          <w:sz w:val="22"/>
          <w:szCs w:val="22"/>
        </w:rPr>
        <w:t>range</w:t>
      </w:r>
      <w:r w:rsidRPr="00BA407E">
        <w:rPr>
          <w:rFonts w:ascii="Arial" w:hAnsi="Arial" w:cs="Arial"/>
          <w:sz w:val="22"/>
          <w:szCs w:val="22"/>
        </w:rPr>
        <w:t xml:space="preserve"> of sources, which may be academic, </w:t>
      </w:r>
      <w:proofErr w:type="gramStart"/>
      <w:r w:rsidRPr="00BA407E">
        <w:rPr>
          <w:rFonts w:ascii="Arial" w:hAnsi="Arial" w:cs="Arial"/>
          <w:sz w:val="22"/>
          <w:szCs w:val="22"/>
        </w:rPr>
        <w:t>governmental</w:t>
      </w:r>
      <w:proofErr w:type="gramEnd"/>
      <w:r w:rsidRPr="00BA407E">
        <w:rPr>
          <w:rFonts w:ascii="Arial" w:hAnsi="Arial" w:cs="Arial"/>
          <w:sz w:val="22"/>
          <w:szCs w:val="22"/>
        </w:rPr>
        <w:t xml:space="preserve"> and industrial; these sources may include academic journal articles, textbooks, current news articles, organisational documents, and websites.  You should consider the </w:t>
      </w:r>
      <w:r w:rsidRPr="00BA407E">
        <w:rPr>
          <w:rFonts w:ascii="Arial" w:hAnsi="Arial" w:cs="Arial"/>
          <w:i/>
          <w:sz w:val="22"/>
          <w:szCs w:val="22"/>
        </w:rPr>
        <w:t>credibility</w:t>
      </w:r>
      <w:r w:rsidRPr="00BA407E">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A407E">
        <w:rPr>
          <w:rFonts w:ascii="Arial" w:hAnsi="Arial" w:cs="Arial"/>
          <w:i/>
          <w:sz w:val="22"/>
          <w:szCs w:val="22"/>
        </w:rPr>
        <w:t>evidence</w:t>
      </w:r>
      <w:r w:rsidRPr="00BA407E">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C86F689" w14:textId="77777777" w:rsidR="009061B9" w:rsidRPr="00BA407E" w:rsidRDefault="009061B9" w:rsidP="009061B9">
      <w:pPr>
        <w:jc w:val="both"/>
        <w:rPr>
          <w:rFonts w:ascii="Arial" w:hAnsi="Arial" w:cs="Arial"/>
          <w:sz w:val="22"/>
          <w:szCs w:val="22"/>
        </w:rPr>
      </w:pPr>
    </w:p>
    <w:p w14:paraId="30ACA84F" w14:textId="77777777" w:rsidR="009061B9" w:rsidRPr="00BA407E" w:rsidRDefault="009061B9" w:rsidP="009061B9">
      <w:pPr>
        <w:jc w:val="both"/>
        <w:rPr>
          <w:rFonts w:ascii="Arial" w:hAnsi="Arial" w:cs="Arial"/>
          <w:sz w:val="22"/>
          <w:szCs w:val="22"/>
        </w:rPr>
      </w:pPr>
    </w:p>
    <w:p w14:paraId="6AC19D90" w14:textId="77777777" w:rsidR="009061B9" w:rsidRPr="00BA407E" w:rsidRDefault="009061B9" w:rsidP="00036502">
      <w:pPr>
        <w:numPr>
          <w:ilvl w:val="0"/>
          <w:numId w:val="2"/>
        </w:numPr>
        <w:jc w:val="both"/>
        <w:rPr>
          <w:rFonts w:ascii="Arial" w:hAnsi="Arial" w:cs="Arial"/>
          <w:b/>
          <w:sz w:val="22"/>
          <w:szCs w:val="22"/>
        </w:rPr>
      </w:pPr>
      <w:r w:rsidRPr="00BA407E">
        <w:rPr>
          <w:rFonts w:ascii="Arial" w:hAnsi="Arial" w:cs="Arial"/>
          <w:b/>
          <w:sz w:val="22"/>
          <w:szCs w:val="22"/>
        </w:rPr>
        <w:t>Knowledge and Understanding Skills</w:t>
      </w:r>
    </w:p>
    <w:p w14:paraId="20C6865D" w14:textId="77777777" w:rsidR="009061B9" w:rsidRPr="00BA407E" w:rsidRDefault="009061B9" w:rsidP="009061B9">
      <w:pPr>
        <w:jc w:val="both"/>
        <w:rPr>
          <w:rFonts w:ascii="Arial" w:hAnsi="Arial" w:cs="Arial"/>
          <w:sz w:val="22"/>
          <w:szCs w:val="22"/>
        </w:rPr>
      </w:pPr>
      <w:r w:rsidRPr="00BA407E">
        <w:rPr>
          <w:rFonts w:ascii="Arial" w:hAnsi="Arial" w:cs="Arial"/>
          <w:sz w:val="22"/>
          <w:szCs w:val="22"/>
        </w:rPr>
        <w:t>At level 6, you should be able to demonstrate</w:t>
      </w:r>
      <w:r w:rsidRPr="00BA407E">
        <w:rPr>
          <w:rFonts w:ascii="Arial" w:hAnsi="Arial" w:cs="Arial"/>
        </w:rPr>
        <w:t xml:space="preserve"> </w:t>
      </w:r>
      <w:r w:rsidRPr="00BA407E">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w:t>
      </w:r>
      <w:proofErr w:type="gramStart"/>
      <w:r w:rsidRPr="00BA407E">
        <w:rPr>
          <w:rFonts w:ascii="Arial" w:hAnsi="Arial" w:cs="Arial"/>
          <w:sz w:val="22"/>
          <w:szCs w:val="22"/>
        </w:rPr>
        <w:t>ambiguity</w:t>
      </w:r>
      <w:proofErr w:type="gramEnd"/>
      <w:r w:rsidRPr="00BA407E">
        <w:rPr>
          <w:rFonts w:ascii="Arial" w:hAnsi="Arial" w:cs="Arial"/>
          <w:sz w:val="22"/>
          <w:szCs w:val="22"/>
        </w:rPr>
        <w:t xml:space="preserve"> and limits of knowledge. Your work must demonstrate the growing extent of your knowledge and systematic understanding of concepts and underlying principles associated with the subject area.  </w:t>
      </w:r>
      <w:r w:rsidRPr="00BA407E">
        <w:rPr>
          <w:rFonts w:ascii="Arial" w:hAnsi="Arial" w:cs="Arial"/>
          <w:i/>
          <w:sz w:val="22"/>
          <w:szCs w:val="22"/>
        </w:rPr>
        <w:t>Knowledge</w:t>
      </w:r>
      <w:r w:rsidRPr="00BA407E">
        <w:rPr>
          <w:rFonts w:ascii="Arial" w:hAnsi="Arial" w:cs="Arial"/>
          <w:sz w:val="22"/>
          <w:szCs w:val="22"/>
        </w:rPr>
        <w:t xml:space="preserve"> relates to the facts, </w:t>
      </w:r>
      <w:proofErr w:type="gramStart"/>
      <w:r w:rsidRPr="00BA407E">
        <w:rPr>
          <w:rFonts w:ascii="Arial" w:hAnsi="Arial" w:cs="Arial"/>
          <w:sz w:val="22"/>
          <w:szCs w:val="22"/>
        </w:rPr>
        <w:t>information</w:t>
      </w:r>
      <w:proofErr w:type="gramEnd"/>
      <w:r w:rsidRPr="00BA407E">
        <w:rPr>
          <w:rFonts w:ascii="Arial" w:hAnsi="Arial" w:cs="Arial"/>
          <w:sz w:val="22"/>
          <w:szCs w:val="22"/>
        </w:rPr>
        <w:t xml:space="preserve"> and skills you have acquired through your learning.  You demonstrate your </w:t>
      </w:r>
      <w:r w:rsidRPr="00BA407E">
        <w:rPr>
          <w:rFonts w:ascii="Arial" w:hAnsi="Arial" w:cs="Arial"/>
          <w:i/>
          <w:sz w:val="22"/>
          <w:szCs w:val="22"/>
        </w:rPr>
        <w:t>understanding</w:t>
      </w:r>
      <w:r w:rsidRPr="00BA407E">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A407E">
        <w:rPr>
          <w:rFonts w:ascii="Arial" w:hAnsi="Arial" w:cs="Arial"/>
          <w:i/>
          <w:sz w:val="22"/>
          <w:szCs w:val="22"/>
        </w:rPr>
        <w:t>extent</w:t>
      </w:r>
      <w:r w:rsidRPr="00BA407E">
        <w:rPr>
          <w:rFonts w:ascii="Arial" w:hAnsi="Arial" w:cs="Arial"/>
          <w:sz w:val="22"/>
          <w:szCs w:val="22"/>
        </w:rPr>
        <w:t xml:space="preserve"> to which you demonstrate your knowledge and understanding; ideally each should be complete and detailed, with comprehensive coverage.</w:t>
      </w:r>
      <w:r w:rsidRPr="00BA407E">
        <w:rPr>
          <w:rFonts w:ascii="Arial" w:hAnsi="Arial" w:cs="Arial"/>
        </w:rPr>
        <w:t xml:space="preserve"> </w:t>
      </w:r>
    </w:p>
    <w:p w14:paraId="2DCCA086" w14:textId="77777777" w:rsidR="009061B9" w:rsidRPr="00BA407E" w:rsidRDefault="009061B9" w:rsidP="009061B9">
      <w:pPr>
        <w:jc w:val="both"/>
        <w:rPr>
          <w:rFonts w:ascii="Arial" w:hAnsi="Arial" w:cs="Arial"/>
          <w:sz w:val="22"/>
          <w:szCs w:val="22"/>
        </w:rPr>
      </w:pPr>
    </w:p>
    <w:p w14:paraId="1E370E72" w14:textId="77777777" w:rsidR="009061B9" w:rsidRPr="00BA407E" w:rsidRDefault="009061B9" w:rsidP="009061B9">
      <w:pPr>
        <w:jc w:val="both"/>
        <w:rPr>
          <w:rFonts w:ascii="Arial" w:hAnsi="Arial" w:cs="Arial"/>
          <w:b/>
          <w:sz w:val="22"/>
          <w:szCs w:val="22"/>
        </w:rPr>
      </w:pPr>
    </w:p>
    <w:p w14:paraId="4131F61E" w14:textId="77777777" w:rsidR="009061B9" w:rsidRPr="00BA407E" w:rsidRDefault="009061B9" w:rsidP="00036502">
      <w:pPr>
        <w:numPr>
          <w:ilvl w:val="0"/>
          <w:numId w:val="2"/>
        </w:numPr>
        <w:jc w:val="both"/>
        <w:rPr>
          <w:rFonts w:ascii="Arial" w:hAnsi="Arial" w:cs="Arial"/>
          <w:b/>
          <w:sz w:val="22"/>
          <w:szCs w:val="22"/>
        </w:rPr>
      </w:pPr>
      <w:r w:rsidRPr="00BA407E">
        <w:rPr>
          <w:rFonts w:ascii="Arial" w:hAnsi="Arial" w:cs="Arial"/>
          <w:b/>
          <w:sz w:val="22"/>
          <w:szCs w:val="22"/>
        </w:rPr>
        <w:t>Cognitive and Intellectual Skills</w:t>
      </w:r>
    </w:p>
    <w:p w14:paraId="34BBBA69" w14:textId="77777777" w:rsidR="009061B9" w:rsidRPr="00BA407E" w:rsidRDefault="009061B9" w:rsidP="009061B9">
      <w:pPr>
        <w:jc w:val="both"/>
        <w:rPr>
          <w:rFonts w:ascii="Arial" w:hAnsi="Arial" w:cs="Arial"/>
          <w:sz w:val="22"/>
          <w:szCs w:val="22"/>
        </w:rPr>
      </w:pPr>
      <w:r w:rsidRPr="00BA407E">
        <w:rPr>
          <w:rFonts w:ascii="Arial" w:hAnsi="Arial" w:cs="Arial"/>
          <w:sz w:val="22"/>
          <w:szCs w:val="22"/>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00BA407E">
        <w:rPr>
          <w:rFonts w:ascii="Arial" w:hAnsi="Arial" w:cs="Arial"/>
          <w:sz w:val="22"/>
          <w:szCs w:val="22"/>
        </w:rPr>
        <w:t>compare and contrast</w:t>
      </w:r>
      <w:proofErr w:type="gramEnd"/>
      <w:r w:rsidRPr="00BA407E">
        <w:rPr>
          <w:rFonts w:ascii="Arial" w:hAnsi="Arial" w:cs="Arial"/>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Pr="00BA407E">
        <w:rPr>
          <w:rFonts w:ascii="Arial" w:hAnsi="Arial" w:cs="Arial"/>
          <w:sz w:val="22"/>
          <w:szCs w:val="22"/>
        </w:rPr>
        <w:lastRenderedPageBreak/>
        <w:t>arguments using data and concepts.  Sound, valid conclusions are necessary and must be derived from the content of your work.   Where relevant, alternative solutions and recommendations may be proposed.</w:t>
      </w:r>
    </w:p>
    <w:p w14:paraId="20EB1BFF" w14:textId="77777777" w:rsidR="009061B9" w:rsidRPr="00BA407E" w:rsidRDefault="009061B9" w:rsidP="009061B9">
      <w:pPr>
        <w:jc w:val="both"/>
        <w:rPr>
          <w:rFonts w:ascii="Arial" w:hAnsi="Arial" w:cs="Arial"/>
          <w:sz w:val="22"/>
          <w:szCs w:val="22"/>
        </w:rPr>
      </w:pPr>
    </w:p>
    <w:p w14:paraId="1FFDCF3B" w14:textId="77777777" w:rsidR="009061B9" w:rsidRPr="00BA407E" w:rsidRDefault="009061B9" w:rsidP="009061B9">
      <w:pPr>
        <w:jc w:val="both"/>
        <w:rPr>
          <w:rFonts w:ascii="Arial" w:hAnsi="Arial" w:cs="Arial"/>
          <w:sz w:val="22"/>
          <w:szCs w:val="22"/>
        </w:rPr>
      </w:pPr>
    </w:p>
    <w:p w14:paraId="6703C327" w14:textId="77777777" w:rsidR="009061B9" w:rsidRPr="00BA407E" w:rsidRDefault="009061B9" w:rsidP="009061B9">
      <w:pPr>
        <w:jc w:val="both"/>
        <w:rPr>
          <w:rFonts w:ascii="Arial" w:hAnsi="Arial" w:cs="Arial"/>
          <w:b/>
          <w:sz w:val="22"/>
          <w:szCs w:val="22"/>
        </w:rPr>
      </w:pPr>
    </w:p>
    <w:p w14:paraId="16629C44" w14:textId="77777777" w:rsidR="009061B9" w:rsidRPr="00BA407E" w:rsidRDefault="009061B9" w:rsidP="00036502">
      <w:pPr>
        <w:numPr>
          <w:ilvl w:val="0"/>
          <w:numId w:val="2"/>
        </w:numPr>
        <w:jc w:val="both"/>
        <w:rPr>
          <w:rFonts w:ascii="Arial" w:hAnsi="Arial" w:cs="Arial"/>
          <w:b/>
          <w:sz w:val="22"/>
          <w:szCs w:val="22"/>
        </w:rPr>
      </w:pPr>
      <w:r w:rsidRPr="00BA407E">
        <w:rPr>
          <w:rFonts w:ascii="Arial" w:hAnsi="Arial" w:cs="Arial"/>
          <w:b/>
          <w:sz w:val="22"/>
          <w:szCs w:val="22"/>
        </w:rPr>
        <w:t>Practical Skills</w:t>
      </w:r>
    </w:p>
    <w:p w14:paraId="6011A229" w14:textId="77777777" w:rsidR="009061B9" w:rsidRPr="00BA407E" w:rsidRDefault="009061B9" w:rsidP="009061B9">
      <w:pPr>
        <w:jc w:val="both"/>
        <w:rPr>
          <w:rFonts w:ascii="Arial" w:hAnsi="Arial" w:cs="Arial"/>
          <w:sz w:val="22"/>
          <w:szCs w:val="22"/>
        </w:rPr>
      </w:pPr>
      <w:r w:rsidRPr="00BA407E">
        <w:rPr>
          <w:rFonts w:ascii="Arial" w:hAnsi="Arial" w:cs="Arial"/>
          <w:sz w:val="22"/>
          <w:szCs w:val="22"/>
        </w:rPr>
        <w:t xml:space="preserve">At level 6, you should be able to apply the methods and techniques that you have learned to review, consolidate, </w:t>
      </w:r>
      <w:proofErr w:type="gramStart"/>
      <w:r w:rsidRPr="00BA407E">
        <w:rPr>
          <w:rFonts w:ascii="Arial" w:hAnsi="Arial" w:cs="Arial"/>
          <w:sz w:val="22"/>
          <w:szCs w:val="22"/>
        </w:rPr>
        <w:t>extend</w:t>
      </w:r>
      <w:proofErr w:type="gramEnd"/>
      <w:r w:rsidRPr="00BA407E">
        <w:rPr>
          <w:rFonts w:ascii="Arial" w:hAnsi="Arial" w:cs="Arial"/>
          <w:sz w:val="22"/>
          <w:szCs w:val="22"/>
        </w:rPr>
        <w:t xml:space="preserve">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BA407E">
        <w:rPr>
          <w:rFonts w:ascii="Arial" w:hAnsi="Arial" w:cs="Arial"/>
          <w:sz w:val="22"/>
          <w:szCs w:val="22"/>
        </w:rPr>
        <w:t>real world</w:t>
      </w:r>
      <w:proofErr w:type="gramEnd"/>
      <w:r w:rsidRPr="00BA407E">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BA407E">
        <w:rPr>
          <w:rFonts w:ascii="Arial" w:hAnsi="Arial" w:cs="Arial"/>
          <w:sz w:val="22"/>
          <w:szCs w:val="22"/>
        </w:rPr>
        <w:t>in particular contexts</w:t>
      </w:r>
      <w:proofErr w:type="gramEnd"/>
      <w:r w:rsidRPr="00BA407E">
        <w:rPr>
          <w:rFonts w:ascii="Arial" w:hAnsi="Arial" w:cs="Arial"/>
          <w:sz w:val="22"/>
          <w:szCs w:val="22"/>
        </w:rPr>
        <w:t>.</w:t>
      </w:r>
    </w:p>
    <w:p w14:paraId="049E2D2B" w14:textId="77777777" w:rsidR="009061B9" w:rsidRPr="00BA407E" w:rsidRDefault="009061B9" w:rsidP="009061B9">
      <w:pPr>
        <w:jc w:val="both"/>
        <w:rPr>
          <w:rFonts w:ascii="Arial" w:hAnsi="Arial" w:cs="Arial"/>
          <w:sz w:val="22"/>
          <w:szCs w:val="22"/>
        </w:rPr>
      </w:pPr>
    </w:p>
    <w:p w14:paraId="43376ED0" w14:textId="77777777" w:rsidR="009061B9" w:rsidRPr="00BA407E" w:rsidRDefault="009061B9" w:rsidP="009061B9">
      <w:pPr>
        <w:jc w:val="both"/>
        <w:rPr>
          <w:rFonts w:ascii="Arial" w:hAnsi="Arial" w:cs="Arial"/>
          <w:sz w:val="22"/>
          <w:szCs w:val="22"/>
        </w:rPr>
      </w:pPr>
    </w:p>
    <w:p w14:paraId="40A2F123" w14:textId="77777777" w:rsidR="009061B9" w:rsidRPr="00BA407E" w:rsidRDefault="009061B9" w:rsidP="00036502">
      <w:pPr>
        <w:numPr>
          <w:ilvl w:val="0"/>
          <w:numId w:val="2"/>
        </w:numPr>
        <w:jc w:val="both"/>
        <w:rPr>
          <w:rFonts w:ascii="Arial" w:hAnsi="Arial" w:cs="Arial"/>
          <w:b/>
          <w:sz w:val="22"/>
          <w:szCs w:val="22"/>
        </w:rPr>
      </w:pPr>
      <w:r w:rsidRPr="00BA407E">
        <w:rPr>
          <w:rFonts w:ascii="Arial" w:hAnsi="Arial" w:cs="Arial"/>
          <w:b/>
          <w:sz w:val="22"/>
          <w:szCs w:val="22"/>
        </w:rPr>
        <w:t xml:space="preserve">Transferable Skills for Life and Professional Practice </w:t>
      </w:r>
    </w:p>
    <w:p w14:paraId="4609A1CF" w14:textId="77777777" w:rsidR="009061B9" w:rsidRPr="00BA407E" w:rsidRDefault="009061B9" w:rsidP="009061B9">
      <w:pPr>
        <w:jc w:val="both"/>
        <w:rPr>
          <w:rFonts w:ascii="Arial" w:hAnsi="Arial" w:cs="Arial"/>
          <w:sz w:val="22"/>
          <w:szCs w:val="22"/>
        </w:rPr>
      </w:pPr>
      <w:r w:rsidRPr="00BA407E">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D29690D" w14:textId="77777777" w:rsidR="000264B9" w:rsidRPr="00BA407E" w:rsidRDefault="000264B9" w:rsidP="003A1160">
      <w:pPr>
        <w:rPr>
          <w:rFonts w:ascii="Arial" w:hAnsi="Arial" w:cs="Arial"/>
        </w:rPr>
      </w:pPr>
    </w:p>
    <w:p w14:paraId="28AFDA09" w14:textId="77777777" w:rsidR="00B44221" w:rsidRPr="00BA407E" w:rsidRDefault="00B44221" w:rsidP="00B44221">
      <w:pPr>
        <w:rPr>
          <w:rFonts w:ascii="Arial" w:hAnsi="Arial" w:cs="Arial"/>
          <w:b/>
          <w:sz w:val="20"/>
          <w:szCs w:val="20"/>
        </w:rPr>
      </w:pPr>
    </w:p>
    <w:p w14:paraId="7D4C5B97" w14:textId="77777777" w:rsidR="00B44221" w:rsidRPr="00BA407E" w:rsidRDefault="00B44221" w:rsidP="00B44221">
      <w:pPr>
        <w:rPr>
          <w:rFonts w:ascii="Arial" w:hAnsi="Arial" w:cs="Arial"/>
          <w:b/>
          <w:sz w:val="20"/>
          <w:szCs w:val="20"/>
        </w:rPr>
      </w:pPr>
    </w:p>
    <w:p w14:paraId="7562A544" w14:textId="77777777" w:rsidR="00B44221" w:rsidRPr="00BA407E" w:rsidRDefault="00B44221" w:rsidP="00B44221">
      <w:pPr>
        <w:rPr>
          <w:rFonts w:ascii="Arial" w:hAnsi="Arial" w:cs="Arial"/>
          <w:b/>
          <w:sz w:val="20"/>
          <w:szCs w:val="20"/>
        </w:rPr>
      </w:pPr>
    </w:p>
    <w:p w14:paraId="646B13D1" w14:textId="77777777" w:rsidR="00620C00" w:rsidRPr="00BA407E" w:rsidRDefault="00620C00" w:rsidP="00620C00">
      <w:pPr>
        <w:spacing w:line="360" w:lineRule="auto"/>
        <w:rPr>
          <w:rFonts w:ascii="Arial" w:hAnsi="Arial" w:cs="Arial"/>
          <w:sz w:val="28"/>
          <w:szCs w:val="28"/>
          <w:lang w:val="cy-GB"/>
        </w:rPr>
      </w:pPr>
    </w:p>
    <w:p w14:paraId="7AE42B57" w14:textId="77777777" w:rsidR="00620C00" w:rsidRPr="00BA407E" w:rsidRDefault="00620C00" w:rsidP="00620C00">
      <w:pPr>
        <w:spacing w:line="360" w:lineRule="auto"/>
        <w:rPr>
          <w:rFonts w:ascii="Arial" w:hAnsi="Arial" w:cs="Arial"/>
          <w:sz w:val="28"/>
          <w:szCs w:val="28"/>
          <w:lang w:val="cy-GB"/>
        </w:rPr>
      </w:pPr>
    </w:p>
    <w:p w14:paraId="1E5F9075" w14:textId="77777777" w:rsidR="00620C00" w:rsidRPr="00BA407E" w:rsidRDefault="00620C00" w:rsidP="00620C00">
      <w:pPr>
        <w:spacing w:line="360" w:lineRule="auto"/>
        <w:rPr>
          <w:rFonts w:ascii="Arial" w:hAnsi="Arial" w:cs="Arial"/>
          <w:sz w:val="28"/>
          <w:szCs w:val="28"/>
          <w:lang w:val="cy-GB"/>
        </w:rPr>
      </w:pPr>
    </w:p>
    <w:p w14:paraId="5335A90D" w14:textId="77777777" w:rsidR="00620C00" w:rsidRPr="00BA407E" w:rsidRDefault="00620C00" w:rsidP="00620C00">
      <w:pPr>
        <w:spacing w:line="360" w:lineRule="auto"/>
        <w:rPr>
          <w:rFonts w:ascii="Arial" w:hAnsi="Arial" w:cs="Arial"/>
          <w:sz w:val="28"/>
          <w:szCs w:val="28"/>
          <w:lang w:val="cy-GB"/>
        </w:rPr>
      </w:pPr>
    </w:p>
    <w:p w14:paraId="4CA33BAD" w14:textId="77777777" w:rsidR="00620C00" w:rsidRPr="00BA407E" w:rsidRDefault="00620C00" w:rsidP="00620C00">
      <w:pPr>
        <w:spacing w:line="360" w:lineRule="auto"/>
        <w:rPr>
          <w:rFonts w:ascii="Arial" w:hAnsi="Arial" w:cs="Arial"/>
          <w:sz w:val="28"/>
          <w:szCs w:val="28"/>
          <w:lang w:val="cy-GB"/>
        </w:rPr>
      </w:pPr>
    </w:p>
    <w:p w14:paraId="2D354187" w14:textId="77777777" w:rsidR="00620C00" w:rsidRPr="00BA407E" w:rsidRDefault="00620C00" w:rsidP="00620C00">
      <w:pPr>
        <w:spacing w:line="360" w:lineRule="auto"/>
        <w:rPr>
          <w:rFonts w:ascii="Arial" w:hAnsi="Arial" w:cs="Arial"/>
          <w:sz w:val="28"/>
          <w:szCs w:val="28"/>
          <w:lang w:val="cy-GB"/>
        </w:rPr>
      </w:pPr>
    </w:p>
    <w:p w14:paraId="6F1F9E2C" w14:textId="77777777" w:rsidR="00620C00" w:rsidRPr="00BA407E" w:rsidRDefault="00620C00" w:rsidP="00620C00">
      <w:pPr>
        <w:spacing w:line="360" w:lineRule="auto"/>
        <w:rPr>
          <w:rFonts w:ascii="Arial" w:hAnsi="Arial" w:cs="Arial"/>
          <w:sz w:val="28"/>
          <w:szCs w:val="28"/>
          <w:lang w:val="cy-GB"/>
        </w:rPr>
      </w:pPr>
    </w:p>
    <w:p w14:paraId="2B03FECA" w14:textId="77777777" w:rsidR="00922ECF" w:rsidRPr="00BA407E" w:rsidRDefault="00922ECF" w:rsidP="00574DF8">
      <w:pPr>
        <w:ind w:left="-180"/>
        <w:rPr>
          <w:rFonts w:ascii="Arial" w:hAnsi="Arial" w:cs="Arial"/>
          <w:lang w:val="cy-GB"/>
        </w:rPr>
      </w:pPr>
    </w:p>
    <w:p w14:paraId="53524826" w14:textId="77777777" w:rsidR="00922ECF" w:rsidRPr="00BA407E" w:rsidRDefault="00922ECF" w:rsidP="00574DF8">
      <w:pPr>
        <w:ind w:left="-180"/>
        <w:rPr>
          <w:rFonts w:ascii="Arial" w:hAnsi="Arial" w:cs="Arial"/>
          <w:lang w:val="cy-GB"/>
        </w:rPr>
      </w:pPr>
    </w:p>
    <w:p w14:paraId="16A6BF8F" w14:textId="77777777" w:rsidR="00B44221" w:rsidRPr="00BA407E" w:rsidRDefault="00B44221" w:rsidP="00B44221">
      <w:pPr>
        <w:jc w:val="both"/>
        <w:rPr>
          <w:rFonts w:ascii="Arial" w:hAnsi="Arial" w:cs="Arial"/>
          <w:sz w:val="22"/>
          <w:szCs w:val="22"/>
        </w:rPr>
      </w:pPr>
    </w:p>
    <w:p w14:paraId="160F9E0E" w14:textId="77777777" w:rsidR="00620C00" w:rsidRPr="00BA407E" w:rsidRDefault="00620C00" w:rsidP="00574DF8">
      <w:pPr>
        <w:ind w:left="-180"/>
        <w:rPr>
          <w:rFonts w:ascii="Arial" w:hAnsi="Arial" w:cs="Arial"/>
        </w:rPr>
      </w:pPr>
    </w:p>
    <w:p w14:paraId="702F2F0A" w14:textId="77777777" w:rsidR="00620C00" w:rsidRPr="00BA407E" w:rsidRDefault="00620C00" w:rsidP="00574DF8">
      <w:pPr>
        <w:ind w:left="-180"/>
        <w:rPr>
          <w:rFonts w:ascii="Arial" w:hAnsi="Arial" w:cs="Arial"/>
        </w:rPr>
      </w:pPr>
    </w:p>
    <w:p w14:paraId="5D2C7610" w14:textId="77777777" w:rsidR="00620C00" w:rsidRPr="00BA407E" w:rsidRDefault="00620C00" w:rsidP="00574DF8">
      <w:pPr>
        <w:ind w:left="-180"/>
        <w:rPr>
          <w:rFonts w:ascii="Arial" w:hAnsi="Arial" w:cs="Arial"/>
        </w:rPr>
      </w:pPr>
    </w:p>
    <w:p w14:paraId="0DBA1F27" w14:textId="77777777" w:rsidR="00620C00" w:rsidRPr="00BA407E" w:rsidRDefault="00620C00" w:rsidP="00574DF8">
      <w:pPr>
        <w:ind w:left="-180"/>
        <w:rPr>
          <w:rFonts w:ascii="Arial" w:hAnsi="Arial" w:cs="Arial"/>
        </w:rPr>
      </w:pPr>
    </w:p>
    <w:p w14:paraId="3849DEC1" w14:textId="77777777" w:rsidR="00620C00" w:rsidRPr="00BA407E" w:rsidRDefault="00620C00" w:rsidP="00574DF8">
      <w:pPr>
        <w:ind w:left="-180"/>
        <w:rPr>
          <w:rFonts w:ascii="Arial" w:hAnsi="Arial" w:cs="Arial"/>
        </w:rPr>
      </w:pPr>
    </w:p>
    <w:p w14:paraId="04F365D0" w14:textId="77777777" w:rsidR="00620C00" w:rsidRPr="00BA407E" w:rsidRDefault="00620C00" w:rsidP="00574DF8">
      <w:pPr>
        <w:ind w:left="-180"/>
        <w:rPr>
          <w:rFonts w:ascii="Arial" w:hAnsi="Arial" w:cs="Arial"/>
        </w:rPr>
      </w:pPr>
    </w:p>
    <w:p w14:paraId="08958BEC" w14:textId="77777777" w:rsidR="00620C00" w:rsidRPr="00BA407E" w:rsidRDefault="00620C00" w:rsidP="00574DF8">
      <w:pPr>
        <w:ind w:left="-180"/>
        <w:rPr>
          <w:rFonts w:ascii="Arial" w:hAnsi="Arial" w:cs="Arial"/>
        </w:rPr>
      </w:pPr>
    </w:p>
    <w:p w14:paraId="6C25886A" w14:textId="77777777" w:rsidR="00620C00" w:rsidRPr="00BA407E" w:rsidRDefault="00620C00" w:rsidP="00574DF8">
      <w:pPr>
        <w:ind w:left="-180"/>
        <w:rPr>
          <w:rFonts w:ascii="Arial" w:hAnsi="Arial" w:cs="Arial"/>
        </w:rPr>
      </w:pPr>
    </w:p>
    <w:p w14:paraId="5479A0CB" w14:textId="77777777" w:rsidR="006D24F0" w:rsidRPr="00BA407E" w:rsidRDefault="006D24F0" w:rsidP="00620C00">
      <w:pPr>
        <w:jc w:val="both"/>
        <w:rPr>
          <w:rFonts w:ascii="Arial" w:hAnsi="Arial" w:cs="Arial"/>
          <w:vanish/>
          <w:sz w:val="20"/>
          <w:szCs w:val="20"/>
        </w:rPr>
      </w:pPr>
    </w:p>
    <w:p w14:paraId="64FCFA0F" w14:textId="35B38454" w:rsidR="00EC2F69" w:rsidRPr="00BA407E" w:rsidRDefault="00EC2F69" w:rsidP="00177938">
      <w:pPr>
        <w:jc w:val="both"/>
        <w:rPr>
          <w:rFonts w:ascii="Arial" w:hAnsi="Arial" w:cs="Arial"/>
          <w:b/>
          <w:lang w:val="cy-GB"/>
        </w:rPr>
        <w:sectPr w:rsidR="00EC2F69" w:rsidRPr="00BA407E" w:rsidSect="00312D83">
          <w:footerReference w:type="default" r:id="rId77"/>
          <w:pgSz w:w="11894" w:h="16834"/>
          <w:pgMar w:top="720" w:right="720" w:bottom="720" w:left="720" w:header="706" w:footer="706" w:gutter="0"/>
          <w:paperSrc w:first="1" w:other="1"/>
          <w:cols w:space="720"/>
        </w:sectPr>
      </w:pPr>
    </w:p>
    <w:p w14:paraId="5811FB06" w14:textId="77777777" w:rsidR="00EC2F69" w:rsidRPr="00BA407E" w:rsidRDefault="00EC2F69" w:rsidP="00EC2F69">
      <w:pPr>
        <w:spacing w:before="100" w:after="100"/>
        <w:rPr>
          <w:rFonts w:ascii="Arial" w:hAnsi="Arial" w:cs="Arial"/>
          <w:color w:val="303B44"/>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2D69B"/>
        <w:tblLook w:val="04A0" w:firstRow="1" w:lastRow="0" w:firstColumn="1" w:lastColumn="0" w:noHBand="0" w:noVBand="1"/>
      </w:tblPr>
      <w:tblGrid>
        <w:gridCol w:w="13858"/>
      </w:tblGrid>
      <w:tr w:rsidR="00EC2F69" w:rsidRPr="00BA407E" w14:paraId="2A94C904" w14:textId="77777777" w:rsidTr="0034432B">
        <w:tc>
          <w:tcPr>
            <w:tcW w:w="13858" w:type="dxa"/>
            <w:shd w:val="clear" w:color="auto" w:fill="C2D69B"/>
          </w:tcPr>
          <w:p w14:paraId="44D7EC65" w14:textId="77777777" w:rsidR="00EC2F69" w:rsidRPr="00BA407E" w:rsidRDefault="00EC2F69" w:rsidP="0034432B">
            <w:pPr>
              <w:spacing w:before="100" w:after="100"/>
              <w:rPr>
                <w:rFonts w:ascii="Arial" w:hAnsi="Arial" w:cs="Arial"/>
                <w:b/>
                <w:color w:val="303B44"/>
                <w:sz w:val="22"/>
                <w:szCs w:val="22"/>
                <w:lang w:eastAsia="en-US"/>
              </w:rPr>
            </w:pPr>
            <w:r w:rsidRPr="00BA407E">
              <w:rPr>
                <w:rFonts w:ascii="Arial" w:hAnsi="Arial" w:cs="Arial"/>
                <w:b/>
                <w:color w:val="303B44"/>
                <w:sz w:val="22"/>
                <w:szCs w:val="22"/>
                <w:lang w:eastAsia="en-US"/>
              </w:rPr>
              <w:t>GENERIC ASSESSMENT CRITERIA</w:t>
            </w:r>
          </w:p>
        </w:tc>
      </w:tr>
    </w:tbl>
    <w:p w14:paraId="28F06EA1" w14:textId="77777777" w:rsidR="00EC2F69" w:rsidRPr="00BA407E" w:rsidRDefault="00EC2F69" w:rsidP="00EC2F69">
      <w:pPr>
        <w:spacing w:before="100" w:after="100"/>
        <w:rPr>
          <w:rFonts w:ascii="Arial" w:hAnsi="Arial" w:cs="Arial"/>
          <w:color w:val="303B44"/>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EC2F69" w:rsidRPr="00BA407E" w14:paraId="28EC02DE" w14:textId="77777777" w:rsidTr="0034432B">
        <w:tc>
          <w:tcPr>
            <w:tcW w:w="13948" w:type="dxa"/>
            <w:shd w:val="clear" w:color="auto" w:fill="C2D69B"/>
          </w:tcPr>
          <w:p w14:paraId="2AD0D79A" w14:textId="77777777" w:rsidR="00EC2F69" w:rsidRPr="00BA407E" w:rsidRDefault="00EC2F69" w:rsidP="0034432B">
            <w:pPr>
              <w:rPr>
                <w:rFonts w:ascii="Arial" w:hAnsi="Arial" w:cs="Arial"/>
                <w:b/>
                <w:sz w:val="20"/>
                <w:szCs w:val="20"/>
              </w:rPr>
            </w:pPr>
            <w:r w:rsidRPr="00BA407E">
              <w:rPr>
                <w:rFonts w:ascii="Arial" w:hAnsi="Arial" w:cs="Arial"/>
                <w:b/>
                <w:sz w:val="20"/>
                <w:szCs w:val="20"/>
              </w:rPr>
              <w:t>Level 6</w:t>
            </w:r>
          </w:p>
        </w:tc>
      </w:tr>
      <w:tr w:rsidR="00EC2F69" w:rsidRPr="00BA407E" w14:paraId="2CE02A54" w14:textId="77777777" w:rsidTr="0034432B">
        <w:tc>
          <w:tcPr>
            <w:tcW w:w="13948" w:type="dxa"/>
            <w:shd w:val="clear" w:color="auto" w:fill="EAF1DD"/>
          </w:tcPr>
          <w:p w14:paraId="0136C2EA" w14:textId="77777777" w:rsidR="00EC2F69" w:rsidRPr="00BA407E" w:rsidRDefault="00EC2F69" w:rsidP="0034432B">
            <w:pPr>
              <w:rPr>
                <w:rFonts w:ascii="Arial" w:eastAsia="Arial" w:hAnsi="Arial" w:cs="Arial"/>
                <w:spacing w:val="-1"/>
                <w:sz w:val="20"/>
                <w:szCs w:val="20"/>
              </w:rPr>
            </w:pPr>
            <w:r w:rsidRPr="00BA407E">
              <w:rPr>
                <w:rFonts w:ascii="Arial" w:eastAsia="Arial" w:hAnsi="Arial" w:cs="Arial"/>
                <w:spacing w:val="-1"/>
                <w:sz w:val="20"/>
                <w:szCs w:val="20"/>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BA407E">
              <w:rPr>
                <w:rFonts w:ascii="Arial" w:eastAsia="Arial" w:hAnsi="Arial" w:cs="Arial"/>
                <w:spacing w:val="-1"/>
                <w:sz w:val="20"/>
                <w:szCs w:val="20"/>
              </w:rPr>
              <w:t>ambiguity</w:t>
            </w:r>
            <w:proofErr w:type="gramEnd"/>
            <w:r w:rsidRPr="00BA407E">
              <w:rPr>
                <w:rFonts w:ascii="Arial" w:eastAsia="Arial" w:hAnsi="Arial" w:cs="Arial"/>
                <w:spacing w:val="-1"/>
                <w:sz w:val="20"/>
                <w:szCs w:val="20"/>
              </w:rPr>
              <w:t xml:space="preserve"> and limits of knowledge. They should be able to critically evaluate evidence, arguments, assumptions, abstract </w:t>
            </w:r>
            <w:proofErr w:type="gramStart"/>
            <w:r w:rsidRPr="00BA407E">
              <w:rPr>
                <w:rFonts w:ascii="Arial" w:eastAsia="Arial" w:hAnsi="Arial" w:cs="Arial"/>
                <w:spacing w:val="-1"/>
                <w:sz w:val="20"/>
                <w:szCs w:val="20"/>
              </w:rPr>
              <w:t>concepts</w:t>
            </w:r>
            <w:proofErr w:type="gramEnd"/>
            <w:r w:rsidRPr="00BA407E">
              <w:rPr>
                <w:rFonts w:ascii="Arial" w:eastAsia="Arial" w:hAnsi="Arial" w:cs="Arial"/>
                <w:spacing w:val="-1"/>
                <w:sz w:val="20"/>
                <w:szCs w:val="20"/>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BA407E">
              <w:rPr>
                <w:rFonts w:ascii="Arial" w:eastAsia="Arial" w:hAnsi="Arial" w:cs="Arial"/>
                <w:spacing w:val="-1"/>
                <w:sz w:val="20"/>
                <w:szCs w:val="20"/>
              </w:rPr>
              <w:t>extend</w:t>
            </w:r>
            <w:proofErr w:type="gramEnd"/>
            <w:r w:rsidRPr="00BA407E">
              <w:rPr>
                <w:rFonts w:ascii="Arial" w:eastAsia="Arial" w:hAnsi="Arial" w:cs="Arial"/>
                <w:spacing w:val="-1"/>
                <w:sz w:val="20"/>
                <w:szCs w:val="20"/>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EC4AF83" w14:textId="77777777" w:rsidR="00EC2F69" w:rsidRPr="00BA407E" w:rsidRDefault="00EC2F69" w:rsidP="00EC2F69">
      <w:pPr>
        <w:rPr>
          <w:rFonts w:ascii="Arial" w:hAnsi="Arial"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EC2F69" w:rsidRPr="00BA407E" w14:paraId="2E70C817" w14:textId="77777777" w:rsidTr="0034432B">
        <w:trPr>
          <w:tblHeader/>
        </w:trPr>
        <w:tc>
          <w:tcPr>
            <w:tcW w:w="1735" w:type="dxa"/>
            <w:shd w:val="clear" w:color="auto" w:fill="C2D69B"/>
          </w:tcPr>
          <w:p w14:paraId="4A8DEF25" w14:textId="77777777" w:rsidR="00EC2F69" w:rsidRPr="00BA407E" w:rsidRDefault="00EC2F69" w:rsidP="0034432B">
            <w:pPr>
              <w:rPr>
                <w:rFonts w:ascii="Arial" w:hAnsi="Arial" w:cs="Arial"/>
                <w:b/>
                <w:sz w:val="18"/>
                <w:szCs w:val="18"/>
              </w:rPr>
            </w:pPr>
            <w:r w:rsidRPr="00BA407E">
              <w:rPr>
                <w:rFonts w:ascii="Arial" w:hAnsi="Arial" w:cs="Arial"/>
                <w:b/>
                <w:sz w:val="18"/>
                <w:szCs w:val="18"/>
              </w:rPr>
              <w:t>Level 6</w:t>
            </w:r>
          </w:p>
        </w:tc>
        <w:tc>
          <w:tcPr>
            <w:tcW w:w="1736" w:type="dxa"/>
            <w:shd w:val="clear" w:color="auto" w:fill="C2D69B"/>
            <w:vAlign w:val="center"/>
          </w:tcPr>
          <w:p w14:paraId="421C49A0"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FAIL</w:t>
            </w:r>
          </w:p>
        </w:tc>
        <w:tc>
          <w:tcPr>
            <w:tcW w:w="1736" w:type="dxa"/>
            <w:shd w:val="clear" w:color="auto" w:fill="C2D69B"/>
            <w:vAlign w:val="center"/>
          </w:tcPr>
          <w:p w14:paraId="524165ED"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MARGINAL FAIL</w:t>
            </w:r>
          </w:p>
        </w:tc>
        <w:tc>
          <w:tcPr>
            <w:tcW w:w="1736" w:type="dxa"/>
            <w:shd w:val="clear" w:color="auto" w:fill="C2D69B"/>
            <w:vAlign w:val="center"/>
          </w:tcPr>
          <w:p w14:paraId="31F01708"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SATISFACTORY</w:t>
            </w:r>
          </w:p>
          <w:p w14:paraId="62B050E4"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(3</w:t>
            </w:r>
            <w:r w:rsidRPr="00BA407E">
              <w:rPr>
                <w:rFonts w:ascii="Arial" w:hAnsi="Arial" w:cs="Arial"/>
                <w:b/>
                <w:sz w:val="18"/>
                <w:szCs w:val="18"/>
                <w:vertAlign w:val="superscript"/>
              </w:rPr>
              <w:t>rd</w:t>
            </w:r>
            <w:r w:rsidRPr="00BA407E">
              <w:rPr>
                <w:rFonts w:ascii="Arial" w:hAnsi="Arial" w:cs="Arial"/>
                <w:b/>
                <w:sz w:val="18"/>
                <w:szCs w:val="18"/>
              </w:rPr>
              <w:t xml:space="preserve"> / Pass)</w:t>
            </w:r>
          </w:p>
        </w:tc>
        <w:tc>
          <w:tcPr>
            <w:tcW w:w="1736" w:type="dxa"/>
            <w:shd w:val="clear" w:color="auto" w:fill="C2D69B"/>
            <w:vAlign w:val="center"/>
          </w:tcPr>
          <w:p w14:paraId="211C2381"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GOOD</w:t>
            </w:r>
          </w:p>
          <w:p w14:paraId="4F8ADC30"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(2.2 / Pass)</w:t>
            </w:r>
          </w:p>
        </w:tc>
        <w:tc>
          <w:tcPr>
            <w:tcW w:w="1736" w:type="dxa"/>
            <w:shd w:val="clear" w:color="auto" w:fill="C2D69B"/>
            <w:vAlign w:val="center"/>
          </w:tcPr>
          <w:p w14:paraId="1D2DEC7D"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VERY GOOD</w:t>
            </w:r>
          </w:p>
          <w:p w14:paraId="05D64317"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(2.1 / Merit)</w:t>
            </w:r>
          </w:p>
        </w:tc>
        <w:tc>
          <w:tcPr>
            <w:tcW w:w="1736" w:type="dxa"/>
            <w:shd w:val="clear" w:color="auto" w:fill="C2D69B"/>
            <w:vAlign w:val="center"/>
          </w:tcPr>
          <w:p w14:paraId="07D88E5E"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EXCELLENT</w:t>
            </w:r>
          </w:p>
          <w:p w14:paraId="19DA6ACB"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(1</w:t>
            </w:r>
            <w:r w:rsidRPr="00BA407E">
              <w:rPr>
                <w:rFonts w:ascii="Arial" w:hAnsi="Arial" w:cs="Arial"/>
                <w:b/>
                <w:sz w:val="18"/>
                <w:szCs w:val="18"/>
                <w:vertAlign w:val="superscript"/>
              </w:rPr>
              <w:t>st</w:t>
            </w:r>
            <w:r w:rsidRPr="00BA407E">
              <w:rPr>
                <w:rFonts w:ascii="Arial" w:hAnsi="Arial" w:cs="Arial"/>
                <w:b/>
                <w:sz w:val="18"/>
                <w:szCs w:val="18"/>
              </w:rPr>
              <w:t xml:space="preserve"> / Distinction)</w:t>
            </w:r>
          </w:p>
        </w:tc>
        <w:tc>
          <w:tcPr>
            <w:tcW w:w="1736" w:type="dxa"/>
            <w:shd w:val="clear" w:color="auto" w:fill="C2D69B"/>
            <w:vAlign w:val="center"/>
          </w:tcPr>
          <w:p w14:paraId="6B3F9B86"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EXCEPTIONAL</w:t>
            </w:r>
          </w:p>
          <w:p w14:paraId="023E6336"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(1</w:t>
            </w:r>
            <w:r w:rsidRPr="00BA407E">
              <w:rPr>
                <w:rFonts w:ascii="Arial" w:hAnsi="Arial" w:cs="Arial"/>
                <w:b/>
                <w:sz w:val="18"/>
                <w:szCs w:val="18"/>
                <w:vertAlign w:val="superscript"/>
              </w:rPr>
              <w:t>st</w:t>
            </w:r>
            <w:r w:rsidRPr="00BA407E">
              <w:rPr>
                <w:rFonts w:ascii="Arial" w:hAnsi="Arial" w:cs="Arial"/>
                <w:b/>
                <w:sz w:val="18"/>
                <w:szCs w:val="18"/>
              </w:rPr>
              <w:t xml:space="preserve"> / Distinction)</w:t>
            </w:r>
          </w:p>
        </w:tc>
      </w:tr>
      <w:tr w:rsidR="00EC2F69" w:rsidRPr="00BA407E" w14:paraId="55314E8F" w14:textId="77777777" w:rsidTr="0034432B">
        <w:trPr>
          <w:tblHeader/>
        </w:trPr>
        <w:tc>
          <w:tcPr>
            <w:tcW w:w="1735" w:type="dxa"/>
            <w:shd w:val="clear" w:color="auto" w:fill="C2D69B"/>
          </w:tcPr>
          <w:p w14:paraId="37B8DA0C" w14:textId="77777777" w:rsidR="00EC2F69" w:rsidRPr="00BA407E" w:rsidRDefault="00EC2F69" w:rsidP="0034432B">
            <w:pPr>
              <w:ind w:left="171"/>
              <w:rPr>
                <w:rFonts w:ascii="Arial" w:hAnsi="Arial" w:cs="Arial"/>
                <w:sz w:val="18"/>
                <w:szCs w:val="18"/>
              </w:rPr>
            </w:pPr>
            <w:r w:rsidRPr="00BA407E">
              <w:rPr>
                <w:rFonts w:ascii="Arial" w:eastAsia="Arial" w:hAnsi="Arial" w:cs="Arial"/>
                <w:b/>
                <w:bCs/>
                <w:sz w:val="20"/>
                <w:szCs w:val="20"/>
              </w:rPr>
              <w:t>Category</w:t>
            </w:r>
          </w:p>
        </w:tc>
        <w:tc>
          <w:tcPr>
            <w:tcW w:w="1736" w:type="dxa"/>
            <w:shd w:val="clear" w:color="auto" w:fill="C2D69B"/>
            <w:vAlign w:val="bottom"/>
          </w:tcPr>
          <w:p w14:paraId="4991D7F9"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0-29%</w:t>
            </w:r>
          </w:p>
        </w:tc>
        <w:tc>
          <w:tcPr>
            <w:tcW w:w="1736" w:type="dxa"/>
            <w:shd w:val="clear" w:color="auto" w:fill="C2D69B"/>
            <w:vAlign w:val="bottom"/>
          </w:tcPr>
          <w:p w14:paraId="7B174E95"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30-39%</w:t>
            </w:r>
          </w:p>
        </w:tc>
        <w:tc>
          <w:tcPr>
            <w:tcW w:w="1736" w:type="dxa"/>
            <w:shd w:val="clear" w:color="auto" w:fill="C2D69B"/>
            <w:vAlign w:val="bottom"/>
          </w:tcPr>
          <w:p w14:paraId="482EB63F"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40-49%</w:t>
            </w:r>
          </w:p>
        </w:tc>
        <w:tc>
          <w:tcPr>
            <w:tcW w:w="1736" w:type="dxa"/>
            <w:shd w:val="clear" w:color="auto" w:fill="C2D69B"/>
            <w:vAlign w:val="bottom"/>
          </w:tcPr>
          <w:p w14:paraId="43125C23"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50-59%</w:t>
            </w:r>
          </w:p>
        </w:tc>
        <w:tc>
          <w:tcPr>
            <w:tcW w:w="1736" w:type="dxa"/>
            <w:shd w:val="clear" w:color="auto" w:fill="C2D69B"/>
            <w:vAlign w:val="bottom"/>
          </w:tcPr>
          <w:p w14:paraId="32658EF8"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60-69%</w:t>
            </w:r>
          </w:p>
        </w:tc>
        <w:tc>
          <w:tcPr>
            <w:tcW w:w="1736" w:type="dxa"/>
            <w:shd w:val="clear" w:color="auto" w:fill="C2D69B"/>
            <w:vAlign w:val="bottom"/>
          </w:tcPr>
          <w:p w14:paraId="7D2A9B47"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70-84%</w:t>
            </w:r>
          </w:p>
        </w:tc>
        <w:tc>
          <w:tcPr>
            <w:tcW w:w="1736" w:type="dxa"/>
            <w:shd w:val="clear" w:color="auto" w:fill="C2D69B"/>
          </w:tcPr>
          <w:p w14:paraId="6693F52B"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85-100%</w:t>
            </w:r>
          </w:p>
        </w:tc>
      </w:tr>
      <w:tr w:rsidR="00EC2F69" w:rsidRPr="00BA407E" w14:paraId="15A1728F" w14:textId="77777777" w:rsidTr="0034432B">
        <w:tc>
          <w:tcPr>
            <w:tcW w:w="1735" w:type="dxa"/>
            <w:shd w:val="clear" w:color="auto" w:fill="C2D69B"/>
          </w:tcPr>
          <w:p w14:paraId="5F9F98EB" w14:textId="77777777" w:rsidR="00EC2F69" w:rsidRPr="00BA407E" w:rsidRDefault="00EC2F69" w:rsidP="0034432B">
            <w:pPr>
              <w:spacing w:before="34"/>
              <w:ind w:left="108" w:right="-54"/>
              <w:rPr>
                <w:rFonts w:ascii="Arial" w:eastAsia="Arial" w:hAnsi="Arial" w:cs="Arial"/>
                <w:bCs/>
                <w:sz w:val="18"/>
                <w:szCs w:val="18"/>
              </w:rPr>
            </w:pPr>
            <w:r w:rsidRPr="00BA407E">
              <w:rPr>
                <w:rFonts w:ascii="Arial" w:eastAsia="Arial" w:hAnsi="Arial" w:cs="Arial"/>
                <w:b/>
                <w:bCs/>
                <w:sz w:val="20"/>
                <w:szCs w:val="20"/>
              </w:rPr>
              <w:t xml:space="preserve">Engagement with literature </w:t>
            </w:r>
            <w:r w:rsidRPr="00BA407E">
              <w:rPr>
                <w:rFonts w:ascii="Arial" w:eastAsia="Arial" w:hAnsi="Arial" w:cs="Arial"/>
                <w:bCs/>
                <w:sz w:val="18"/>
                <w:szCs w:val="18"/>
              </w:rPr>
              <w:t>(including reading, referencing,</w:t>
            </w:r>
          </w:p>
          <w:p w14:paraId="08BA4877" w14:textId="77777777" w:rsidR="00EC2F69" w:rsidRPr="00BA407E" w:rsidRDefault="00EC2F69" w:rsidP="0034432B">
            <w:pPr>
              <w:spacing w:before="34"/>
              <w:ind w:left="108" w:right="-54"/>
              <w:rPr>
                <w:rFonts w:ascii="Arial" w:eastAsia="Arial" w:hAnsi="Arial" w:cs="Arial"/>
                <w:bCs/>
                <w:sz w:val="18"/>
                <w:szCs w:val="18"/>
              </w:rPr>
            </w:pPr>
            <w:r w:rsidRPr="00BA407E">
              <w:rPr>
                <w:rFonts w:ascii="Arial" w:eastAsia="Arial" w:hAnsi="Arial" w:cs="Arial"/>
                <w:bCs/>
                <w:sz w:val="18"/>
                <w:szCs w:val="18"/>
              </w:rPr>
              <w:t>academic conventions and</w:t>
            </w:r>
          </w:p>
          <w:p w14:paraId="6D7AAF94" w14:textId="77777777" w:rsidR="00EC2F69" w:rsidRPr="00BA407E" w:rsidRDefault="00EC2F69" w:rsidP="0034432B">
            <w:pPr>
              <w:spacing w:before="34"/>
              <w:ind w:left="108" w:right="-54"/>
              <w:rPr>
                <w:rFonts w:ascii="Arial" w:eastAsia="Arial" w:hAnsi="Arial" w:cs="Arial"/>
                <w:b/>
                <w:bCs/>
                <w:sz w:val="20"/>
                <w:szCs w:val="20"/>
              </w:rPr>
            </w:pPr>
            <w:r w:rsidRPr="00BA407E">
              <w:rPr>
                <w:rFonts w:ascii="Arial" w:eastAsia="Arial" w:hAnsi="Arial" w:cs="Arial"/>
                <w:bCs/>
                <w:sz w:val="18"/>
                <w:szCs w:val="18"/>
              </w:rPr>
              <w:t>academic honesty)</w:t>
            </w:r>
            <w:r w:rsidRPr="00BA407E">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16AEC35E" w14:textId="77777777" w:rsidR="00EC2F69" w:rsidRPr="00BA407E" w:rsidRDefault="00EC2F69" w:rsidP="0034432B">
            <w:pPr>
              <w:rPr>
                <w:rFonts w:ascii="Arial" w:hAnsi="Arial" w:cs="Arial"/>
                <w:sz w:val="20"/>
                <w:szCs w:val="20"/>
              </w:rPr>
            </w:pPr>
            <w:r w:rsidRPr="00BA407E">
              <w:rPr>
                <w:rFonts w:ascii="Arial" w:hAnsi="Arial" w:cs="Arial"/>
                <w:sz w:val="20"/>
                <w:szCs w:val="20"/>
              </w:rPr>
              <w:t>Little or no evidence of reading and/or reliance on inappropriate sources.</w:t>
            </w:r>
          </w:p>
          <w:p w14:paraId="4989B7B4" w14:textId="77777777" w:rsidR="00EC2F69" w:rsidRPr="00BA407E" w:rsidRDefault="00EC2F69" w:rsidP="0034432B">
            <w:pPr>
              <w:rPr>
                <w:rFonts w:ascii="Arial" w:hAnsi="Arial" w:cs="Arial"/>
                <w:sz w:val="20"/>
                <w:szCs w:val="20"/>
              </w:rPr>
            </w:pPr>
            <w:r w:rsidRPr="00BA407E">
              <w:rPr>
                <w:rFonts w:ascii="Arial" w:hAnsi="Arial" w:cs="Arial"/>
                <w:sz w:val="20"/>
                <w:szCs w:val="20"/>
              </w:rPr>
              <w:t>Views and findings mostly unsupported and non-authoritative.</w:t>
            </w:r>
          </w:p>
          <w:p w14:paraId="435943F7" w14:textId="77777777" w:rsidR="00EC2F69" w:rsidRPr="00BA407E" w:rsidRDefault="00EC2F69" w:rsidP="0034432B">
            <w:pPr>
              <w:rPr>
                <w:rFonts w:ascii="Arial" w:hAnsi="Arial" w:cs="Arial"/>
                <w:sz w:val="20"/>
                <w:szCs w:val="20"/>
              </w:rPr>
            </w:pPr>
            <w:r w:rsidRPr="00BA407E">
              <w:rPr>
                <w:rFonts w:ascii="Arial" w:hAnsi="Arial" w:cs="Arial"/>
                <w:sz w:val="20"/>
                <w:szCs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529130D3" w14:textId="77777777" w:rsidR="00EC2F69" w:rsidRPr="00BA407E" w:rsidRDefault="00EC2F69" w:rsidP="0034432B">
            <w:pPr>
              <w:rPr>
                <w:rFonts w:ascii="Arial" w:hAnsi="Arial" w:cs="Arial"/>
                <w:sz w:val="20"/>
                <w:szCs w:val="20"/>
              </w:rPr>
            </w:pPr>
            <w:r w:rsidRPr="00BA407E">
              <w:rPr>
                <w:rFonts w:ascii="Arial" w:hAnsi="Arial"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270ADD2E" w14:textId="77777777" w:rsidR="00EC2F69" w:rsidRPr="00BA407E" w:rsidRDefault="00EC2F69" w:rsidP="0034432B">
            <w:pPr>
              <w:rPr>
                <w:rFonts w:ascii="Arial" w:hAnsi="Arial" w:cs="Arial"/>
                <w:sz w:val="20"/>
                <w:szCs w:val="20"/>
              </w:rPr>
            </w:pPr>
            <w:r w:rsidRPr="00BA407E">
              <w:rPr>
                <w:rFonts w:ascii="Arial" w:hAnsi="Arial" w:cs="Arial"/>
                <w:sz w:val="20"/>
                <w:szCs w:val="20"/>
              </w:rPr>
              <w:t>Engagement with a limited range of mostly relevant and credible sources. Some omissions and minor errors.</w:t>
            </w:r>
          </w:p>
          <w:p w14:paraId="66D3EEF9" w14:textId="77777777" w:rsidR="00EC2F69" w:rsidRPr="00BA407E" w:rsidRDefault="00EC2F69" w:rsidP="0034432B">
            <w:pPr>
              <w:rPr>
                <w:rFonts w:ascii="Arial" w:hAnsi="Arial" w:cs="Arial"/>
                <w:sz w:val="20"/>
                <w:szCs w:val="20"/>
              </w:rPr>
            </w:pPr>
            <w:r w:rsidRPr="00BA407E">
              <w:rPr>
                <w:rFonts w:ascii="Arial" w:hAnsi="Arial" w:cs="Arial"/>
                <w:sz w:val="20"/>
                <w:szCs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B83A850" w14:textId="77777777" w:rsidR="00EC2F69" w:rsidRPr="00BA407E" w:rsidRDefault="00EC2F69" w:rsidP="0034432B">
            <w:pPr>
              <w:rPr>
                <w:rFonts w:ascii="Arial" w:hAnsi="Arial" w:cs="Arial"/>
                <w:sz w:val="20"/>
                <w:szCs w:val="20"/>
              </w:rPr>
            </w:pPr>
            <w:r w:rsidRPr="00BA407E">
              <w:rPr>
                <w:rFonts w:ascii="Arial" w:hAnsi="Arial" w:cs="Arial"/>
                <w:sz w:val="20"/>
                <w:szCs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DCE772" w14:textId="77777777" w:rsidR="00EC2F69" w:rsidRPr="00BA407E" w:rsidRDefault="00EC2F69" w:rsidP="0034432B">
            <w:pPr>
              <w:rPr>
                <w:rFonts w:ascii="Arial" w:hAnsi="Arial" w:cs="Arial"/>
                <w:sz w:val="20"/>
                <w:szCs w:val="20"/>
              </w:rPr>
            </w:pPr>
            <w:r w:rsidRPr="00BA407E">
              <w:rPr>
                <w:rFonts w:ascii="Arial" w:hAnsi="Arial" w:cs="Arial"/>
                <w:sz w:val="20"/>
                <w:szCs w:val="20"/>
              </w:rPr>
              <w:t>Engagement with a wide range of research-informed literature, including sources retrieved independently.</w:t>
            </w:r>
          </w:p>
          <w:p w14:paraId="19A7C6ED" w14:textId="77777777" w:rsidR="00EC2F69" w:rsidRPr="00BA407E" w:rsidRDefault="00EC2F69" w:rsidP="0034432B">
            <w:pPr>
              <w:rPr>
                <w:rFonts w:ascii="Arial" w:hAnsi="Arial" w:cs="Arial"/>
                <w:sz w:val="20"/>
                <w:szCs w:val="20"/>
              </w:rPr>
            </w:pPr>
            <w:r w:rsidRPr="00BA407E">
              <w:rPr>
                <w:rFonts w:ascii="Arial" w:hAnsi="Arial" w:cs="Arial"/>
                <w:sz w:val="20"/>
                <w:szCs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48722A6"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5F492F1E" w14:textId="77777777" w:rsidR="00EC2F69" w:rsidRPr="00BA407E" w:rsidRDefault="00EC2F69" w:rsidP="0034432B">
            <w:pPr>
              <w:rPr>
                <w:rFonts w:ascii="Arial" w:hAnsi="Arial" w:cs="Arial"/>
                <w:sz w:val="20"/>
                <w:szCs w:val="20"/>
              </w:rPr>
            </w:pPr>
            <w:r w:rsidRPr="00BA407E">
              <w:rPr>
                <w:rFonts w:ascii="Arial" w:hAnsi="Arial" w:cs="Arial"/>
                <w:sz w:val="20"/>
                <w:szCs w:val="20"/>
              </w:rPr>
              <w:t>Exceptional engagement with an extensive range of relevant and credible literature, informed by the latest research. High-level referencing skills consistently and professionally applied.</w:t>
            </w:r>
          </w:p>
        </w:tc>
      </w:tr>
      <w:tr w:rsidR="00EC2F69" w:rsidRPr="00BA407E" w14:paraId="3E3F448A" w14:textId="77777777" w:rsidTr="0034432B">
        <w:tc>
          <w:tcPr>
            <w:tcW w:w="1735" w:type="dxa"/>
            <w:shd w:val="clear" w:color="auto" w:fill="C2D69B"/>
          </w:tcPr>
          <w:p w14:paraId="6DB49790" w14:textId="77777777" w:rsidR="00EC2F69" w:rsidRPr="00BA407E" w:rsidRDefault="00EC2F69" w:rsidP="0034432B">
            <w:pPr>
              <w:spacing w:before="34"/>
              <w:ind w:left="108" w:right="-54"/>
              <w:rPr>
                <w:rFonts w:ascii="Arial" w:eastAsia="Arial" w:hAnsi="Arial" w:cs="Arial"/>
                <w:bCs/>
                <w:sz w:val="18"/>
                <w:szCs w:val="18"/>
              </w:rPr>
            </w:pPr>
            <w:r w:rsidRPr="00BA407E">
              <w:rPr>
                <w:rFonts w:ascii="Arial" w:eastAsia="Arial" w:hAnsi="Arial" w:cs="Arial"/>
                <w:b/>
                <w:bCs/>
                <w:sz w:val="20"/>
                <w:szCs w:val="20"/>
              </w:rPr>
              <w:t xml:space="preserve">Knowledge and understanding </w:t>
            </w:r>
            <w:r w:rsidRPr="00BA407E">
              <w:rPr>
                <w:rFonts w:ascii="Arial" w:eastAsia="Arial" w:hAnsi="Arial" w:cs="Arial"/>
                <w:bCs/>
                <w:sz w:val="18"/>
                <w:szCs w:val="18"/>
              </w:rPr>
              <w:t xml:space="preserve">(Coherent and </w:t>
            </w:r>
            <w:r w:rsidRPr="00BA407E">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44275152" w14:textId="77777777" w:rsidR="00EC2F69" w:rsidRPr="00BA407E" w:rsidRDefault="00EC2F69" w:rsidP="0034432B">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36780BF"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Major gaps in knowledge and systematic understanding of </w:t>
            </w:r>
            <w:r w:rsidRPr="00BA407E">
              <w:rPr>
                <w:rFonts w:ascii="Arial" w:hAnsi="Arial" w:cs="Arial"/>
                <w:sz w:val="20"/>
                <w:szCs w:val="20"/>
              </w:rPr>
              <w:lastRenderedPageBreak/>
              <w:t>the subject matter. Substantial inaccuracies. No awareness of knowledge of the latest research and/or advanced scholarship within the discipline.</w:t>
            </w:r>
          </w:p>
          <w:p w14:paraId="24C2DD94" w14:textId="77777777" w:rsidR="00EC2F69" w:rsidRPr="00BA407E" w:rsidRDefault="00EC2F69" w:rsidP="0034432B">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62BB4776"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Gaps in knowledge, with only superficial systematic </w:t>
            </w:r>
            <w:r w:rsidRPr="00BA407E">
              <w:rPr>
                <w:rFonts w:ascii="Arial" w:hAnsi="Arial" w:cs="Arial"/>
                <w:sz w:val="20"/>
                <w:szCs w:val="20"/>
              </w:rPr>
              <w:lastRenderedPageBreak/>
              <w:t>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45B16BC2"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Limited knowledge and systematic understanding of </w:t>
            </w:r>
            <w:r w:rsidRPr="00BA407E">
              <w:rPr>
                <w:rFonts w:ascii="Arial" w:hAnsi="Arial" w:cs="Arial"/>
                <w:sz w:val="20"/>
                <w:szCs w:val="20"/>
              </w:rPr>
              <w:lastRenderedPageBreak/>
              <w:t xml:space="preserve">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27FCEEA"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Knowledge is reasonably detailed, accurate with a </w:t>
            </w:r>
            <w:r w:rsidRPr="00BA407E">
              <w:rPr>
                <w:rFonts w:ascii="Arial" w:hAnsi="Arial" w:cs="Arial"/>
                <w:sz w:val="20"/>
                <w:szCs w:val="20"/>
              </w:rPr>
              <w:lastRenderedPageBreak/>
              <w:t xml:space="preserve">good systematic understanding of the field of study and to some extent, current </w:t>
            </w:r>
            <w:proofErr w:type="gramStart"/>
            <w:r w:rsidRPr="00BA407E">
              <w:rPr>
                <w:rFonts w:ascii="Arial" w:hAnsi="Arial" w:cs="Arial"/>
                <w:sz w:val="20"/>
                <w:szCs w:val="20"/>
              </w:rPr>
              <w:t>research</w:t>
            </w:r>
            <w:proofErr w:type="gramEnd"/>
            <w:r w:rsidRPr="00BA407E">
              <w:rPr>
                <w:rFonts w:ascii="Arial" w:hAnsi="Arial" w:cs="Arial"/>
                <w:sz w:val="20"/>
                <w:szCs w:val="20"/>
              </w:rPr>
              <w:t xml:space="preserve">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C31ADE4"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Knowledge is reasonably extensive coherent and </w:t>
            </w:r>
            <w:r w:rsidRPr="00BA407E">
              <w:rPr>
                <w:rFonts w:ascii="Arial" w:hAnsi="Arial" w:cs="Arial"/>
                <w:sz w:val="20"/>
                <w:szCs w:val="20"/>
              </w:rPr>
              <w:lastRenderedPageBreak/>
              <w:t xml:space="preserve">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E8D739"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Excellent coherent and detailed knowledge and </w:t>
            </w:r>
            <w:r w:rsidRPr="00BA407E">
              <w:rPr>
                <w:rFonts w:ascii="Arial" w:hAnsi="Arial" w:cs="Arial"/>
                <w:sz w:val="20"/>
                <w:szCs w:val="20"/>
              </w:rPr>
              <w:lastRenderedPageBreak/>
              <w:t>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779585E9"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Exceptionally coherent and detailed knowledge and </w:t>
            </w:r>
            <w:r w:rsidRPr="00BA407E">
              <w:rPr>
                <w:rFonts w:ascii="Arial" w:hAnsi="Arial" w:cs="Arial"/>
                <w:sz w:val="20"/>
                <w:szCs w:val="20"/>
              </w:rPr>
              <w:lastRenderedPageBreak/>
              <w:t xml:space="preserve">systematic understanding of the principles and theories of the subject, well-informed by current research and scholarship. A critical, </w:t>
            </w:r>
            <w:proofErr w:type="gramStart"/>
            <w:r w:rsidRPr="00BA407E">
              <w:rPr>
                <w:rFonts w:ascii="Arial" w:hAnsi="Arial" w:cs="Arial"/>
                <w:sz w:val="20"/>
                <w:szCs w:val="20"/>
              </w:rPr>
              <w:t>sophisticated</w:t>
            </w:r>
            <w:proofErr w:type="gramEnd"/>
            <w:r w:rsidRPr="00BA407E">
              <w:rPr>
                <w:rFonts w:ascii="Arial" w:hAnsi="Arial" w:cs="Arial"/>
                <w:sz w:val="20"/>
                <w:szCs w:val="20"/>
              </w:rPr>
              <w:t xml:space="preserve"> and nuanced awareness of the ambiguities and limitations of knowledge.</w:t>
            </w:r>
          </w:p>
        </w:tc>
      </w:tr>
      <w:tr w:rsidR="00EC2F69" w:rsidRPr="00BA407E" w14:paraId="45120553" w14:textId="77777777" w:rsidTr="0034432B">
        <w:tc>
          <w:tcPr>
            <w:tcW w:w="1735" w:type="dxa"/>
            <w:shd w:val="clear" w:color="auto" w:fill="C2D69B"/>
          </w:tcPr>
          <w:p w14:paraId="1C353694" w14:textId="77777777" w:rsidR="00EC2F69" w:rsidRPr="00BA407E" w:rsidRDefault="00EC2F69" w:rsidP="0034432B">
            <w:pPr>
              <w:spacing w:before="34" w:line="239" w:lineRule="auto"/>
              <w:ind w:left="108" w:right="-54"/>
              <w:rPr>
                <w:rFonts w:ascii="Arial" w:eastAsia="Arial" w:hAnsi="Arial" w:cs="Arial"/>
                <w:b/>
                <w:bCs/>
                <w:sz w:val="20"/>
                <w:szCs w:val="20"/>
              </w:rPr>
            </w:pPr>
            <w:r w:rsidRPr="00BA407E">
              <w:rPr>
                <w:rFonts w:ascii="Arial" w:eastAsia="Arial" w:hAnsi="Arial" w:cs="Arial"/>
                <w:b/>
                <w:bCs/>
                <w:sz w:val="20"/>
                <w:szCs w:val="20"/>
              </w:rPr>
              <w:lastRenderedPageBreak/>
              <w:t>C</w:t>
            </w:r>
            <w:r w:rsidRPr="00BA407E">
              <w:rPr>
                <w:rFonts w:ascii="Arial" w:eastAsia="Arial" w:hAnsi="Arial" w:cs="Arial"/>
                <w:b/>
                <w:bCs/>
                <w:spacing w:val="1"/>
                <w:sz w:val="20"/>
                <w:szCs w:val="20"/>
              </w:rPr>
              <w:t>ogn</w:t>
            </w:r>
            <w:r w:rsidRPr="00BA407E">
              <w:rPr>
                <w:rFonts w:ascii="Arial" w:eastAsia="Arial" w:hAnsi="Arial" w:cs="Arial"/>
                <w:b/>
                <w:bCs/>
                <w:sz w:val="20"/>
                <w:szCs w:val="20"/>
              </w:rPr>
              <w:t>i</w:t>
            </w:r>
            <w:r w:rsidRPr="00BA407E">
              <w:rPr>
                <w:rFonts w:ascii="Arial" w:eastAsia="Arial" w:hAnsi="Arial" w:cs="Arial"/>
                <w:b/>
                <w:bCs/>
                <w:spacing w:val="1"/>
                <w:sz w:val="20"/>
                <w:szCs w:val="20"/>
              </w:rPr>
              <w:t>t</w:t>
            </w:r>
            <w:r w:rsidRPr="00BA407E">
              <w:rPr>
                <w:rFonts w:ascii="Arial" w:eastAsia="Arial" w:hAnsi="Arial" w:cs="Arial"/>
                <w:b/>
                <w:bCs/>
                <w:sz w:val="20"/>
                <w:szCs w:val="20"/>
              </w:rPr>
              <w:t>i</w:t>
            </w:r>
            <w:r w:rsidRPr="00BA407E">
              <w:rPr>
                <w:rFonts w:ascii="Arial" w:eastAsia="Arial" w:hAnsi="Arial" w:cs="Arial"/>
                <w:b/>
                <w:bCs/>
                <w:spacing w:val="2"/>
                <w:sz w:val="20"/>
                <w:szCs w:val="20"/>
              </w:rPr>
              <w:t>v</w:t>
            </w:r>
            <w:r w:rsidRPr="00BA407E">
              <w:rPr>
                <w:rFonts w:ascii="Arial" w:eastAsia="Arial" w:hAnsi="Arial" w:cs="Arial"/>
                <w:b/>
                <w:bCs/>
                <w:sz w:val="20"/>
                <w:szCs w:val="20"/>
              </w:rPr>
              <w:t>e</w:t>
            </w:r>
            <w:r w:rsidRPr="00BA407E">
              <w:rPr>
                <w:rFonts w:ascii="Arial" w:eastAsia="Arial" w:hAnsi="Arial" w:cs="Arial"/>
                <w:b/>
                <w:bCs/>
                <w:spacing w:val="-10"/>
                <w:sz w:val="20"/>
                <w:szCs w:val="20"/>
              </w:rPr>
              <w:t xml:space="preserve"> </w:t>
            </w:r>
            <w:r w:rsidRPr="00BA407E">
              <w:rPr>
                <w:rFonts w:ascii="Arial" w:eastAsia="Arial" w:hAnsi="Arial" w:cs="Arial"/>
                <w:b/>
                <w:bCs/>
                <w:sz w:val="20"/>
                <w:szCs w:val="20"/>
              </w:rPr>
              <w:t>a</w:t>
            </w:r>
            <w:r w:rsidRPr="00BA407E">
              <w:rPr>
                <w:rFonts w:ascii="Arial" w:eastAsia="Arial" w:hAnsi="Arial" w:cs="Arial"/>
                <w:b/>
                <w:bCs/>
                <w:spacing w:val="1"/>
                <w:sz w:val="20"/>
                <w:szCs w:val="20"/>
              </w:rPr>
              <w:t>n</w:t>
            </w:r>
            <w:r w:rsidRPr="00BA407E">
              <w:rPr>
                <w:rFonts w:ascii="Arial" w:eastAsia="Arial" w:hAnsi="Arial" w:cs="Arial"/>
                <w:b/>
                <w:bCs/>
                <w:sz w:val="20"/>
                <w:szCs w:val="20"/>
              </w:rPr>
              <w:t>d i</w:t>
            </w:r>
            <w:r w:rsidRPr="00BA407E">
              <w:rPr>
                <w:rFonts w:ascii="Arial" w:eastAsia="Arial" w:hAnsi="Arial" w:cs="Arial"/>
                <w:b/>
                <w:bCs/>
                <w:spacing w:val="1"/>
                <w:sz w:val="20"/>
                <w:szCs w:val="20"/>
              </w:rPr>
              <w:t>nt</w:t>
            </w:r>
            <w:r w:rsidRPr="00BA407E">
              <w:rPr>
                <w:rFonts w:ascii="Arial" w:eastAsia="Arial" w:hAnsi="Arial" w:cs="Arial"/>
                <w:b/>
                <w:bCs/>
                <w:sz w:val="20"/>
                <w:szCs w:val="20"/>
              </w:rPr>
              <w:t>ellec</w:t>
            </w:r>
            <w:r w:rsidRPr="00BA407E">
              <w:rPr>
                <w:rFonts w:ascii="Arial" w:eastAsia="Arial" w:hAnsi="Arial" w:cs="Arial"/>
                <w:b/>
                <w:bCs/>
                <w:spacing w:val="1"/>
                <w:sz w:val="20"/>
                <w:szCs w:val="20"/>
              </w:rPr>
              <w:t>tu</w:t>
            </w:r>
            <w:r w:rsidRPr="00BA407E">
              <w:rPr>
                <w:rFonts w:ascii="Arial" w:eastAsia="Arial" w:hAnsi="Arial" w:cs="Arial"/>
                <w:b/>
                <w:bCs/>
                <w:sz w:val="20"/>
                <w:szCs w:val="20"/>
              </w:rPr>
              <w:t>al skil</w:t>
            </w:r>
            <w:r w:rsidRPr="00BA407E">
              <w:rPr>
                <w:rFonts w:ascii="Arial" w:eastAsia="Arial" w:hAnsi="Arial" w:cs="Arial"/>
                <w:b/>
                <w:bCs/>
                <w:spacing w:val="2"/>
                <w:sz w:val="20"/>
                <w:szCs w:val="20"/>
              </w:rPr>
              <w:t>l</w:t>
            </w:r>
            <w:r w:rsidRPr="00BA407E">
              <w:rPr>
                <w:rFonts w:ascii="Arial" w:eastAsia="Arial" w:hAnsi="Arial" w:cs="Arial"/>
                <w:b/>
                <w:bCs/>
                <w:sz w:val="20"/>
                <w:szCs w:val="20"/>
              </w:rPr>
              <w:t xml:space="preserve">s </w:t>
            </w:r>
          </w:p>
          <w:p w14:paraId="407B9A71" w14:textId="77777777" w:rsidR="00EC2F69" w:rsidRPr="00BA407E" w:rsidRDefault="00EC2F69" w:rsidP="0034432B">
            <w:pPr>
              <w:spacing w:before="34" w:line="239" w:lineRule="auto"/>
              <w:ind w:left="108" w:right="-54"/>
              <w:rPr>
                <w:rFonts w:ascii="Arial" w:eastAsia="Arial" w:hAnsi="Arial" w:cs="Arial"/>
                <w:bCs/>
                <w:sz w:val="18"/>
                <w:szCs w:val="18"/>
              </w:rPr>
            </w:pPr>
            <w:r w:rsidRPr="00BA407E">
              <w:rPr>
                <w:rFonts w:ascii="Arial" w:eastAsia="Arial" w:hAnsi="Arial" w:cs="Arial"/>
                <w:bCs/>
                <w:sz w:val="18"/>
                <w:szCs w:val="18"/>
              </w:rPr>
              <w:t xml:space="preserve">(Conceptual and critical thinking, analysis, synthesis and evaluation of research, assumptions, abstract </w:t>
            </w:r>
            <w:proofErr w:type="gramStart"/>
            <w:r w:rsidRPr="00BA407E">
              <w:rPr>
                <w:rFonts w:ascii="Arial" w:eastAsia="Arial" w:hAnsi="Arial" w:cs="Arial"/>
                <w:bCs/>
                <w:sz w:val="18"/>
                <w:szCs w:val="18"/>
              </w:rPr>
              <w:t>concepts</w:t>
            </w:r>
            <w:proofErr w:type="gramEnd"/>
            <w:r w:rsidRPr="00BA407E">
              <w:rPr>
                <w:rFonts w:ascii="Arial" w:eastAsia="Arial" w:hAnsi="Arial" w:cs="Arial"/>
                <w:bCs/>
                <w:sz w:val="18"/>
                <w:szCs w:val="18"/>
              </w:rPr>
              <w:t xml:space="preserve"> and data (that may be incomplete); logic, argument and judgement.) </w:t>
            </w:r>
          </w:p>
        </w:tc>
        <w:tc>
          <w:tcPr>
            <w:tcW w:w="1736" w:type="dxa"/>
            <w:shd w:val="clear" w:color="auto" w:fill="auto"/>
          </w:tcPr>
          <w:p w14:paraId="60E0B040"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Wholly or almost wholly descriptive work. Little or no analysis, </w:t>
            </w:r>
            <w:proofErr w:type="gramStart"/>
            <w:r w:rsidRPr="00BA407E">
              <w:rPr>
                <w:rFonts w:ascii="Arial" w:hAnsi="Arial" w:cs="Arial"/>
                <w:sz w:val="20"/>
                <w:szCs w:val="20"/>
              </w:rPr>
              <w:t>synthesis</w:t>
            </w:r>
            <w:proofErr w:type="gramEnd"/>
            <w:r w:rsidRPr="00BA407E">
              <w:rPr>
                <w:rFonts w:ascii="Arial" w:hAnsi="Arial" w:cs="Arial"/>
                <w:sz w:val="20"/>
                <w:szCs w:val="20"/>
              </w:rPr>
              <w:t xml:space="preserve"> or evaluation.</w:t>
            </w:r>
          </w:p>
          <w:p w14:paraId="26D660DE" w14:textId="77777777" w:rsidR="00EC2F69" w:rsidRPr="00BA407E" w:rsidRDefault="00EC2F69" w:rsidP="0034432B">
            <w:pPr>
              <w:rPr>
                <w:rFonts w:ascii="Arial" w:hAnsi="Arial" w:cs="Arial"/>
                <w:sz w:val="20"/>
                <w:szCs w:val="20"/>
              </w:rPr>
            </w:pPr>
            <w:r w:rsidRPr="00BA407E">
              <w:rPr>
                <w:rFonts w:ascii="Arial" w:hAnsi="Arial" w:cs="Arial"/>
                <w:sz w:val="20"/>
                <w:szCs w:val="20"/>
              </w:rPr>
              <w:t>Failure to develop arguments, leading to illogical or invalid judgements. Unsubstantiated generalisations, made without use of any credible evidence.</w:t>
            </w:r>
          </w:p>
          <w:p w14:paraId="094EE16B" w14:textId="77777777" w:rsidR="00EC2F69" w:rsidRPr="00BA407E" w:rsidRDefault="00EC2F69" w:rsidP="0034432B">
            <w:pPr>
              <w:rPr>
                <w:rFonts w:ascii="Arial" w:hAnsi="Arial" w:cs="Arial"/>
                <w:sz w:val="20"/>
                <w:szCs w:val="20"/>
              </w:rPr>
            </w:pPr>
          </w:p>
        </w:tc>
        <w:tc>
          <w:tcPr>
            <w:tcW w:w="1736" w:type="dxa"/>
            <w:shd w:val="clear" w:color="auto" w:fill="auto"/>
          </w:tcPr>
          <w:p w14:paraId="322A8543" w14:textId="77777777" w:rsidR="00EC2F69" w:rsidRPr="00BA407E" w:rsidRDefault="00EC2F69" w:rsidP="0034432B">
            <w:pPr>
              <w:rPr>
                <w:rFonts w:ascii="Arial" w:hAnsi="Arial" w:cs="Arial"/>
                <w:sz w:val="20"/>
                <w:szCs w:val="20"/>
              </w:rPr>
            </w:pPr>
            <w:r w:rsidRPr="00BA407E">
              <w:rPr>
                <w:rFonts w:ascii="Arial" w:hAnsi="Arial" w:cs="Arial"/>
                <w:sz w:val="20"/>
                <w:szCs w:val="20"/>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14:paraId="24472871"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Limited attempt at critical thinking, analysis, </w:t>
            </w:r>
            <w:proofErr w:type="gramStart"/>
            <w:r w:rsidRPr="00BA407E">
              <w:rPr>
                <w:rFonts w:ascii="Arial" w:hAnsi="Arial" w:cs="Arial"/>
                <w:sz w:val="20"/>
                <w:szCs w:val="20"/>
              </w:rPr>
              <w:t>synthesis</w:t>
            </w:r>
            <w:proofErr w:type="gramEnd"/>
            <w:r w:rsidRPr="00BA407E">
              <w:rPr>
                <w:rFonts w:ascii="Arial" w:hAnsi="Arial" w:cs="Arial"/>
                <w:sz w:val="20"/>
                <w:szCs w:val="20"/>
              </w:rPr>
              <w:t xml:space="preserve"> and evaluation, tending towards description.</w:t>
            </w:r>
          </w:p>
          <w:p w14:paraId="58E74D5E"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Some evidence to support emerging arguments and judgements but these may be underdeveloped or with a little inconsistency / </w:t>
            </w:r>
            <w:proofErr w:type="gramStart"/>
            <w:r w:rsidRPr="00BA407E">
              <w:rPr>
                <w:rFonts w:ascii="Arial" w:hAnsi="Arial" w:cs="Arial"/>
                <w:sz w:val="20"/>
                <w:szCs w:val="20"/>
              </w:rPr>
              <w:t>mis-interpretation</w:t>
            </w:r>
            <w:proofErr w:type="gramEnd"/>
            <w:r w:rsidRPr="00BA407E">
              <w:rPr>
                <w:rFonts w:ascii="Arial" w:hAnsi="Arial" w:cs="Arial"/>
                <w:sz w:val="20"/>
                <w:szCs w:val="20"/>
              </w:rPr>
              <w:t>.</w:t>
            </w:r>
          </w:p>
          <w:p w14:paraId="3C8FF294" w14:textId="77777777" w:rsidR="00EC2F69" w:rsidRPr="00BA407E" w:rsidRDefault="00EC2F69" w:rsidP="0034432B">
            <w:pPr>
              <w:rPr>
                <w:rFonts w:ascii="Arial" w:hAnsi="Arial" w:cs="Arial"/>
                <w:sz w:val="20"/>
                <w:szCs w:val="20"/>
              </w:rPr>
            </w:pPr>
            <w:r w:rsidRPr="00BA407E">
              <w:rPr>
                <w:rFonts w:ascii="Arial" w:hAnsi="Arial" w:cs="Arial"/>
                <w:sz w:val="20"/>
                <w:szCs w:val="20"/>
              </w:rPr>
              <w:t>Asserts rather than argues a case.</w:t>
            </w:r>
          </w:p>
          <w:p w14:paraId="7959F306" w14:textId="77777777" w:rsidR="00EC2F69" w:rsidRPr="00BA407E" w:rsidRDefault="00EC2F69" w:rsidP="0034432B">
            <w:pPr>
              <w:rPr>
                <w:rFonts w:ascii="Arial" w:hAnsi="Arial" w:cs="Arial"/>
                <w:sz w:val="20"/>
                <w:szCs w:val="20"/>
              </w:rPr>
            </w:pPr>
          </w:p>
        </w:tc>
        <w:tc>
          <w:tcPr>
            <w:tcW w:w="1736" w:type="dxa"/>
            <w:shd w:val="clear" w:color="auto" w:fill="auto"/>
          </w:tcPr>
          <w:p w14:paraId="0ACD3687"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Some critical thinking, analysis, </w:t>
            </w:r>
            <w:proofErr w:type="gramStart"/>
            <w:r w:rsidRPr="00BA407E">
              <w:rPr>
                <w:rFonts w:ascii="Arial" w:hAnsi="Arial" w:cs="Arial"/>
                <w:sz w:val="20"/>
                <w:szCs w:val="20"/>
              </w:rPr>
              <w:t>synthesis</w:t>
            </w:r>
            <w:proofErr w:type="gramEnd"/>
            <w:r w:rsidRPr="00BA407E">
              <w:rPr>
                <w:rFonts w:ascii="Arial" w:hAnsi="Arial" w:cs="Arial"/>
                <w:sz w:val="20"/>
                <w:szCs w:val="20"/>
              </w:rPr>
              <w:t xml:space="preserve"> and evaluation. Can analyse new and/or abstract concepts and data without guidance.</w:t>
            </w:r>
          </w:p>
          <w:p w14:paraId="7DB18A91" w14:textId="77777777" w:rsidR="00EC2F69" w:rsidRPr="00BA407E" w:rsidRDefault="00EC2F69" w:rsidP="0034432B">
            <w:pPr>
              <w:rPr>
                <w:rFonts w:ascii="Arial" w:hAnsi="Arial" w:cs="Arial"/>
                <w:sz w:val="20"/>
                <w:szCs w:val="20"/>
              </w:rPr>
            </w:pPr>
            <w:r w:rsidRPr="00BA407E">
              <w:rPr>
                <w:rFonts w:ascii="Arial" w:hAnsi="Arial" w:cs="Arial"/>
                <w:sz w:val="20"/>
                <w:szCs w:val="20"/>
              </w:rPr>
              <w:t>An emerging awareness of different stances and ability to use evidence (that may be incomplete) to support the argument.</w:t>
            </w:r>
          </w:p>
          <w:p w14:paraId="1F1DDF5A"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Mostly valid arguments and logical judgements. Some tendency </w:t>
            </w:r>
            <w:r w:rsidRPr="00BA407E">
              <w:rPr>
                <w:rFonts w:ascii="Arial" w:hAnsi="Arial" w:cs="Arial"/>
                <w:sz w:val="20"/>
                <w:szCs w:val="20"/>
              </w:rPr>
              <w:lastRenderedPageBreak/>
              <w:t xml:space="preserve">to assert/state opinion rather than argue </w:t>
            </w:r>
            <w:proofErr w:type="gramStart"/>
            <w:r w:rsidRPr="00BA407E">
              <w:rPr>
                <w:rFonts w:ascii="Arial" w:hAnsi="Arial" w:cs="Arial"/>
                <w:sz w:val="20"/>
                <w:szCs w:val="20"/>
              </w:rPr>
              <w:t>on the basis of</w:t>
            </w:r>
            <w:proofErr w:type="gramEnd"/>
            <w:r w:rsidRPr="00BA407E">
              <w:rPr>
                <w:rFonts w:ascii="Arial" w:hAnsi="Arial" w:cs="Arial"/>
                <w:sz w:val="20"/>
                <w:szCs w:val="20"/>
              </w:rPr>
              <w:t xml:space="preserve"> reason and evidence.</w:t>
            </w:r>
          </w:p>
        </w:tc>
        <w:tc>
          <w:tcPr>
            <w:tcW w:w="1736" w:type="dxa"/>
            <w:shd w:val="clear" w:color="auto" w:fill="auto"/>
          </w:tcPr>
          <w:p w14:paraId="580E5124"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Sound critical thinking, analysis, </w:t>
            </w:r>
            <w:proofErr w:type="gramStart"/>
            <w:r w:rsidRPr="00BA407E">
              <w:rPr>
                <w:rFonts w:ascii="Arial" w:hAnsi="Arial" w:cs="Arial"/>
                <w:sz w:val="20"/>
                <w:szCs w:val="20"/>
              </w:rPr>
              <w:t>synthesis</w:t>
            </w:r>
            <w:proofErr w:type="gramEnd"/>
            <w:r w:rsidRPr="00BA407E">
              <w:rPr>
                <w:rFonts w:ascii="Arial" w:hAnsi="Arial" w:cs="Arial"/>
                <w:sz w:val="20"/>
                <w:szCs w:val="20"/>
              </w:rPr>
              <w:t xml:space="preserve"> and evaluation demonstrating critical thinking. Ability to devise and sustain persuasive arguments, and to review the reliability, </w:t>
            </w:r>
            <w:proofErr w:type="gramStart"/>
            <w:r w:rsidRPr="00BA407E">
              <w:rPr>
                <w:rFonts w:ascii="Arial" w:hAnsi="Arial" w:cs="Arial"/>
                <w:sz w:val="20"/>
                <w:szCs w:val="20"/>
              </w:rPr>
              <w:t>validity</w:t>
            </w:r>
            <w:proofErr w:type="gramEnd"/>
            <w:r w:rsidRPr="00BA407E">
              <w:rPr>
                <w:rFonts w:ascii="Arial" w:hAnsi="Arial" w:cs="Arial"/>
                <w:sz w:val="20"/>
                <w:szCs w:val="20"/>
              </w:rPr>
              <w:t xml:space="preserve"> and significance of evidence (that may be incomplete) to make mostly appropriate and valid judgements. </w:t>
            </w:r>
          </w:p>
          <w:p w14:paraId="384BBCED" w14:textId="77777777" w:rsidR="00EC2F69" w:rsidRPr="00BA407E" w:rsidRDefault="00EC2F69" w:rsidP="0034432B">
            <w:pPr>
              <w:rPr>
                <w:rFonts w:ascii="Arial" w:hAnsi="Arial" w:cs="Arial"/>
                <w:sz w:val="20"/>
                <w:szCs w:val="20"/>
              </w:rPr>
            </w:pPr>
          </w:p>
        </w:tc>
        <w:tc>
          <w:tcPr>
            <w:tcW w:w="1736" w:type="dxa"/>
            <w:shd w:val="clear" w:color="auto" w:fill="auto"/>
          </w:tcPr>
          <w:p w14:paraId="4C9BAAAF"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Excellent critical thinking, analysis, </w:t>
            </w:r>
            <w:proofErr w:type="gramStart"/>
            <w:r w:rsidRPr="00BA407E">
              <w:rPr>
                <w:rFonts w:ascii="Arial" w:hAnsi="Arial" w:cs="Arial"/>
                <w:sz w:val="20"/>
                <w:szCs w:val="20"/>
              </w:rPr>
              <w:t>synthesis</w:t>
            </w:r>
            <w:proofErr w:type="gramEnd"/>
            <w:r w:rsidRPr="00BA407E">
              <w:rPr>
                <w:rFonts w:ascii="Arial" w:hAnsi="Arial" w:cs="Arial"/>
                <w:sz w:val="20"/>
                <w:szCs w:val="20"/>
              </w:rPr>
              <w:t xml:space="preserve"> and evaluation. Ability to investigate contradictory or incomplete information and make strong, persuasive, </w:t>
            </w:r>
            <w:proofErr w:type="gramStart"/>
            <w:r w:rsidRPr="00BA407E">
              <w:rPr>
                <w:rFonts w:ascii="Arial" w:hAnsi="Arial" w:cs="Arial"/>
                <w:sz w:val="20"/>
                <w:szCs w:val="20"/>
              </w:rPr>
              <w:t>arguments</w:t>
            </w:r>
            <w:proofErr w:type="gramEnd"/>
            <w:r w:rsidRPr="00BA407E">
              <w:rPr>
                <w:rFonts w:ascii="Arial" w:hAnsi="Arial" w:cs="Arial"/>
                <w:sz w:val="20"/>
                <w:szCs w:val="20"/>
              </w:rPr>
              <w:t xml:space="preserve"> and sophisticated judgements. Some evidence of independent thought and ability to ‘see beyond the question’, suggesting a grasp of the </w:t>
            </w:r>
            <w:r w:rsidRPr="00BA407E">
              <w:rPr>
                <w:rFonts w:ascii="Arial" w:hAnsi="Arial" w:cs="Arial"/>
                <w:sz w:val="20"/>
                <w:szCs w:val="20"/>
              </w:rPr>
              <w:lastRenderedPageBreak/>
              <w:t>broader field and wider concepts.</w:t>
            </w:r>
          </w:p>
          <w:p w14:paraId="0AEFEC92" w14:textId="77777777" w:rsidR="00EC2F69" w:rsidRPr="00BA407E" w:rsidRDefault="00EC2F69" w:rsidP="0034432B">
            <w:pPr>
              <w:rPr>
                <w:rFonts w:ascii="Arial" w:hAnsi="Arial" w:cs="Arial"/>
                <w:sz w:val="20"/>
                <w:szCs w:val="20"/>
              </w:rPr>
            </w:pPr>
          </w:p>
        </w:tc>
        <w:tc>
          <w:tcPr>
            <w:tcW w:w="1736" w:type="dxa"/>
            <w:shd w:val="clear" w:color="auto" w:fill="auto"/>
          </w:tcPr>
          <w:p w14:paraId="31534D38"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Exceptional critical thinking, analysis, </w:t>
            </w:r>
            <w:proofErr w:type="gramStart"/>
            <w:r w:rsidRPr="00BA407E">
              <w:rPr>
                <w:rFonts w:ascii="Arial" w:hAnsi="Arial" w:cs="Arial"/>
                <w:sz w:val="20"/>
                <w:szCs w:val="20"/>
              </w:rPr>
              <w:t>synthesis</w:t>
            </w:r>
            <w:proofErr w:type="gramEnd"/>
            <w:r w:rsidRPr="00BA407E">
              <w:rPr>
                <w:rFonts w:ascii="Arial" w:hAnsi="Arial" w:cs="Arial"/>
                <w:sz w:val="20"/>
                <w:szCs w:val="20"/>
              </w:rPr>
              <w:t xml:space="preserve"> and evaluation based on judiciously selected evidence. </w:t>
            </w:r>
          </w:p>
          <w:p w14:paraId="63C62F50"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Ability to investigate contradictory or incomplete information and make strong, persuasive, arguments and sophisticated, nuanced, judgements. Evidence of independent thought and ability to ‘see beyond the </w:t>
            </w:r>
            <w:r w:rsidRPr="00BA407E">
              <w:rPr>
                <w:rFonts w:ascii="Arial" w:hAnsi="Arial" w:cs="Arial"/>
                <w:sz w:val="20"/>
                <w:szCs w:val="20"/>
              </w:rPr>
              <w:lastRenderedPageBreak/>
              <w:t>question’, suggesting an outstanding grasp of the broader field and wider concepts.</w:t>
            </w:r>
          </w:p>
        </w:tc>
      </w:tr>
      <w:tr w:rsidR="00EC2F69" w:rsidRPr="00BA407E" w14:paraId="5E8A655F" w14:textId="77777777" w:rsidTr="0034432B">
        <w:tc>
          <w:tcPr>
            <w:tcW w:w="1735" w:type="dxa"/>
            <w:shd w:val="clear" w:color="auto" w:fill="C2D69B"/>
          </w:tcPr>
          <w:p w14:paraId="5F632541" w14:textId="77777777" w:rsidR="00EC2F69" w:rsidRPr="00BA407E" w:rsidRDefault="00EC2F69" w:rsidP="0034432B">
            <w:pPr>
              <w:spacing w:before="34" w:line="239" w:lineRule="auto"/>
              <w:ind w:left="108" w:right="-54"/>
              <w:rPr>
                <w:rFonts w:ascii="Arial" w:eastAsia="Arial" w:hAnsi="Arial" w:cs="Arial"/>
                <w:b/>
                <w:bCs/>
                <w:sz w:val="20"/>
                <w:szCs w:val="20"/>
              </w:rPr>
            </w:pPr>
            <w:r w:rsidRPr="00BA407E">
              <w:rPr>
                <w:rFonts w:ascii="Arial" w:eastAsia="Arial" w:hAnsi="Arial" w:cs="Arial"/>
                <w:b/>
                <w:bCs/>
                <w:sz w:val="20"/>
                <w:szCs w:val="20"/>
              </w:rPr>
              <w:lastRenderedPageBreak/>
              <w:t>Practical skills</w:t>
            </w:r>
          </w:p>
          <w:p w14:paraId="79992239" w14:textId="77777777" w:rsidR="00EC2F69" w:rsidRPr="00BA407E" w:rsidRDefault="00EC2F69" w:rsidP="0034432B">
            <w:pPr>
              <w:spacing w:before="34" w:line="239" w:lineRule="auto"/>
              <w:ind w:left="108" w:right="-54"/>
              <w:rPr>
                <w:rFonts w:ascii="Arial" w:eastAsia="Arial" w:hAnsi="Arial" w:cs="Arial"/>
                <w:b/>
                <w:bCs/>
                <w:sz w:val="18"/>
                <w:szCs w:val="18"/>
              </w:rPr>
            </w:pPr>
            <w:r w:rsidRPr="00BA407E">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shd w:val="clear" w:color="auto" w:fill="auto"/>
          </w:tcPr>
          <w:p w14:paraId="02C2EF54" w14:textId="77777777" w:rsidR="00EC2F69" w:rsidRPr="00BA407E" w:rsidRDefault="00EC2F69" w:rsidP="0034432B">
            <w:pPr>
              <w:rPr>
                <w:rFonts w:ascii="Arial" w:hAnsi="Arial" w:cs="Arial"/>
                <w:sz w:val="20"/>
                <w:szCs w:val="20"/>
              </w:rPr>
            </w:pPr>
            <w:r w:rsidRPr="00BA407E">
              <w:rPr>
                <w:rFonts w:ascii="Arial" w:hAnsi="Arial" w:cs="Arial"/>
                <w:sz w:val="20"/>
                <w:szCs w:val="20"/>
              </w:rPr>
              <w:t>Limited or no use of methods, materials, tools and/or techniques.</w:t>
            </w:r>
          </w:p>
          <w:p w14:paraId="0B641E7E" w14:textId="77777777" w:rsidR="00EC2F69" w:rsidRPr="00BA407E" w:rsidRDefault="00EC2F69" w:rsidP="0034432B">
            <w:pPr>
              <w:rPr>
                <w:rFonts w:ascii="Arial" w:hAnsi="Arial" w:cs="Arial"/>
                <w:sz w:val="20"/>
                <w:szCs w:val="20"/>
              </w:rPr>
            </w:pPr>
            <w:r w:rsidRPr="00BA407E">
              <w:rPr>
                <w:rFonts w:ascii="Arial" w:hAnsi="Arial" w:cs="Arial"/>
                <w:sz w:val="20"/>
                <w:szCs w:val="20"/>
              </w:rPr>
              <w:t>Little or no appreciation of the context of the application.</w:t>
            </w:r>
          </w:p>
          <w:p w14:paraId="1AF28B5D" w14:textId="77777777" w:rsidR="00EC2F69" w:rsidRPr="00BA407E" w:rsidRDefault="00EC2F69" w:rsidP="0034432B">
            <w:pPr>
              <w:rPr>
                <w:rFonts w:ascii="Arial" w:hAnsi="Arial" w:cs="Arial"/>
                <w:sz w:val="20"/>
                <w:szCs w:val="20"/>
              </w:rPr>
            </w:pPr>
            <w:r w:rsidRPr="00BA407E">
              <w:rPr>
                <w:rFonts w:ascii="Arial" w:hAnsi="Arial" w:cs="Arial"/>
                <w:sz w:val="20"/>
                <w:szCs w:val="20"/>
              </w:rPr>
              <w:t>Limited understanding of the application of theory to practice or making appropriate links between the two.</w:t>
            </w:r>
          </w:p>
          <w:p w14:paraId="65D9331C"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Very weak problem-solving skills in complex and unpredictable contexts. </w:t>
            </w:r>
          </w:p>
        </w:tc>
        <w:tc>
          <w:tcPr>
            <w:tcW w:w="1736" w:type="dxa"/>
            <w:shd w:val="clear" w:color="auto" w:fill="auto"/>
          </w:tcPr>
          <w:p w14:paraId="588A9CF0" w14:textId="77777777" w:rsidR="00EC2F69" w:rsidRPr="00BA407E" w:rsidRDefault="00EC2F69" w:rsidP="0034432B">
            <w:pPr>
              <w:rPr>
                <w:rFonts w:ascii="Arial" w:hAnsi="Arial" w:cs="Arial"/>
                <w:sz w:val="20"/>
                <w:szCs w:val="20"/>
              </w:rPr>
            </w:pPr>
            <w:r w:rsidRPr="00BA407E">
              <w:rPr>
                <w:rFonts w:ascii="Arial" w:hAnsi="Arial" w:cs="Arial"/>
                <w:sz w:val="20"/>
                <w:szCs w:val="20"/>
              </w:rPr>
              <w:t>Rudimentary application of methods, materials, tools and/or techniques but without consideration and competence. Flawed appreciation of the context of the application.</w:t>
            </w:r>
          </w:p>
          <w:p w14:paraId="58B38A96"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Weak understanding of the application of theory to practice, with only occasional evidence of making appropriate links between the two. Weak problem-solving skills in complex and unpredictable contexts. </w:t>
            </w:r>
          </w:p>
          <w:p w14:paraId="7AD88FCE" w14:textId="77777777" w:rsidR="00EC2F69" w:rsidRPr="00BA407E" w:rsidRDefault="00EC2F69" w:rsidP="0034432B">
            <w:pPr>
              <w:rPr>
                <w:rFonts w:ascii="Arial" w:hAnsi="Arial" w:cs="Arial"/>
                <w:sz w:val="20"/>
                <w:szCs w:val="20"/>
              </w:rPr>
            </w:pPr>
          </w:p>
          <w:p w14:paraId="6111C094" w14:textId="77777777" w:rsidR="00EC2F69" w:rsidRPr="00BA407E" w:rsidRDefault="00EC2F69" w:rsidP="0034432B">
            <w:pPr>
              <w:rPr>
                <w:rFonts w:ascii="Arial" w:hAnsi="Arial" w:cs="Arial"/>
                <w:sz w:val="20"/>
                <w:szCs w:val="20"/>
              </w:rPr>
            </w:pPr>
          </w:p>
        </w:tc>
        <w:tc>
          <w:tcPr>
            <w:tcW w:w="1736" w:type="dxa"/>
            <w:shd w:val="clear" w:color="auto" w:fill="auto"/>
          </w:tcPr>
          <w:p w14:paraId="0115D997" w14:textId="77777777" w:rsidR="00EC2F69" w:rsidRPr="00BA407E" w:rsidRDefault="00EC2F69" w:rsidP="0034432B">
            <w:pPr>
              <w:rPr>
                <w:rFonts w:ascii="Arial" w:hAnsi="Arial" w:cs="Arial"/>
                <w:sz w:val="20"/>
                <w:szCs w:val="20"/>
              </w:rPr>
            </w:pPr>
            <w:r w:rsidRPr="00BA407E">
              <w:rPr>
                <w:rFonts w:ascii="Arial" w:hAnsi="Arial" w:cs="Arial"/>
                <w:sz w:val="20"/>
                <w:szCs w:val="20"/>
              </w:rPr>
              <w:t>An adequate awareness and mostly appropriate application of well-established methods, materials, tools and/or techniques.</w:t>
            </w:r>
          </w:p>
          <w:p w14:paraId="3E4937F1" w14:textId="77777777" w:rsidR="00EC2F69" w:rsidRPr="00BA407E" w:rsidRDefault="00EC2F69" w:rsidP="0034432B">
            <w:pPr>
              <w:rPr>
                <w:rFonts w:ascii="Arial" w:hAnsi="Arial" w:cs="Arial"/>
                <w:sz w:val="20"/>
                <w:szCs w:val="20"/>
              </w:rPr>
            </w:pPr>
            <w:r w:rsidRPr="00BA407E">
              <w:rPr>
                <w:rFonts w:ascii="Arial" w:hAnsi="Arial" w:cs="Arial"/>
                <w:sz w:val="20"/>
                <w:szCs w:val="20"/>
              </w:rPr>
              <w:t>Basic appreciation of the context of the application. Theoretical knowledge and understanding applied in practice, but not always making logical links between the two.</w:t>
            </w:r>
          </w:p>
          <w:p w14:paraId="19F3FA56"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Can identify problems and propose basic solutions in complex and unpredictable contexts without fully appreciating the complexity. </w:t>
            </w:r>
          </w:p>
        </w:tc>
        <w:tc>
          <w:tcPr>
            <w:tcW w:w="1736" w:type="dxa"/>
            <w:shd w:val="clear" w:color="auto" w:fill="auto"/>
          </w:tcPr>
          <w:p w14:paraId="3FD775C1" w14:textId="77777777" w:rsidR="00EC2F69" w:rsidRPr="00BA407E" w:rsidRDefault="00EC2F69" w:rsidP="0034432B">
            <w:pPr>
              <w:rPr>
                <w:rFonts w:ascii="Arial" w:hAnsi="Arial" w:cs="Arial"/>
                <w:sz w:val="20"/>
                <w:szCs w:val="20"/>
              </w:rPr>
            </w:pPr>
            <w:r w:rsidRPr="00BA407E">
              <w:rPr>
                <w:rFonts w:ascii="Arial" w:hAnsi="Arial" w:cs="Arial"/>
                <w:sz w:val="20"/>
                <w:szCs w:val="20"/>
              </w:rPr>
              <w:t>A good and appropriate application of standard methods, materials, tools and/or techniques.</w:t>
            </w:r>
          </w:p>
          <w:p w14:paraId="47CD5603"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Clear appreciation of the context of the application. Mainly consistent, accurate and logical application of theory to practice, making appropriate links between the </w:t>
            </w:r>
            <w:proofErr w:type="gramStart"/>
            <w:r w:rsidRPr="00BA407E">
              <w:rPr>
                <w:rFonts w:ascii="Arial" w:hAnsi="Arial" w:cs="Arial"/>
                <w:sz w:val="20"/>
                <w:szCs w:val="20"/>
              </w:rPr>
              <w:t>two</w:t>
            </w:r>
            <w:proofErr w:type="gramEnd"/>
          </w:p>
          <w:p w14:paraId="2B699652" w14:textId="77777777" w:rsidR="00EC2F69" w:rsidRPr="00BA407E" w:rsidRDefault="00EC2F69" w:rsidP="0034432B">
            <w:pPr>
              <w:rPr>
                <w:rFonts w:ascii="Arial" w:hAnsi="Arial" w:cs="Arial"/>
                <w:sz w:val="20"/>
                <w:szCs w:val="20"/>
              </w:rPr>
            </w:pPr>
            <w:r w:rsidRPr="00BA407E">
              <w:rPr>
                <w:rFonts w:ascii="Arial" w:hAnsi="Arial" w:cs="Arial"/>
                <w:sz w:val="20"/>
                <w:szCs w:val="20"/>
              </w:rPr>
              <w:t>Can identify problems and propose mostly appropriate solutions in complex and unpredictable contexts.</w:t>
            </w:r>
          </w:p>
        </w:tc>
        <w:tc>
          <w:tcPr>
            <w:tcW w:w="1736" w:type="dxa"/>
            <w:shd w:val="clear" w:color="auto" w:fill="auto"/>
          </w:tcPr>
          <w:p w14:paraId="0CB88A7B" w14:textId="77777777" w:rsidR="00EC2F69" w:rsidRPr="00BA407E" w:rsidRDefault="00EC2F69" w:rsidP="0034432B">
            <w:pPr>
              <w:rPr>
                <w:rFonts w:ascii="Arial" w:hAnsi="Arial" w:cs="Arial"/>
                <w:sz w:val="20"/>
                <w:szCs w:val="20"/>
              </w:rPr>
            </w:pPr>
            <w:r w:rsidRPr="00BA407E">
              <w:rPr>
                <w:rFonts w:ascii="Arial" w:hAnsi="Arial" w:cs="Arial"/>
                <w:sz w:val="20"/>
                <w:szCs w:val="20"/>
              </w:rPr>
              <w:t>A very good application of a range of methods, materials, tools and/or techniques.</w:t>
            </w:r>
          </w:p>
          <w:p w14:paraId="1EA53720" w14:textId="77777777" w:rsidR="00EC2F69" w:rsidRPr="00BA407E" w:rsidRDefault="00EC2F69" w:rsidP="0034432B">
            <w:pPr>
              <w:rPr>
                <w:rFonts w:ascii="Arial" w:hAnsi="Arial" w:cs="Arial"/>
                <w:sz w:val="20"/>
                <w:szCs w:val="20"/>
              </w:rPr>
            </w:pPr>
            <w:r w:rsidRPr="00BA407E">
              <w:rPr>
                <w:rFonts w:ascii="Arial" w:hAnsi="Arial" w:cs="Arial"/>
                <w:sz w:val="20"/>
                <w:szCs w:val="20"/>
              </w:rPr>
              <w:t>Very good consideration of the context of the application, with perceptive insights. Can identify problems and propose appropriate solutions in complex and unpredictable contexts.</w:t>
            </w:r>
          </w:p>
          <w:p w14:paraId="43408112"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Evidence of some innovation and creativity. </w:t>
            </w:r>
          </w:p>
        </w:tc>
        <w:tc>
          <w:tcPr>
            <w:tcW w:w="1736" w:type="dxa"/>
            <w:shd w:val="clear" w:color="auto" w:fill="auto"/>
          </w:tcPr>
          <w:p w14:paraId="1CA45D18" w14:textId="77777777" w:rsidR="00EC2F69" w:rsidRPr="00BA407E" w:rsidRDefault="00EC2F69" w:rsidP="0034432B">
            <w:pPr>
              <w:rPr>
                <w:rFonts w:ascii="Arial" w:hAnsi="Arial" w:cs="Arial"/>
                <w:sz w:val="20"/>
                <w:szCs w:val="20"/>
              </w:rPr>
            </w:pPr>
            <w:r w:rsidRPr="00BA407E">
              <w:rPr>
                <w:rFonts w:ascii="Arial" w:hAnsi="Arial" w:cs="Arial"/>
                <w:sz w:val="20"/>
                <w:szCs w:val="20"/>
              </w:rPr>
              <w:t>An advanced application of a range of methods, materials, tools and/or techniques.</w:t>
            </w:r>
          </w:p>
          <w:p w14:paraId="6894151E" w14:textId="77777777" w:rsidR="00EC2F69" w:rsidRPr="00BA407E" w:rsidRDefault="00EC2F69" w:rsidP="0034432B">
            <w:pPr>
              <w:rPr>
                <w:rFonts w:ascii="Arial" w:hAnsi="Arial" w:cs="Arial"/>
                <w:sz w:val="20"/>
                <w:szCs w:val="20"/>
              </w:rPr>
            </w:pPr>
            <w:r w:rsidRPr="00BA407E">
              <w:rPr>
                <w:rFonts w:ascii="Arial" w:hAnsi="Arial" w:cs="Arial"/>
                <w:sz w:val="20"/>
                <w:szCs w:val="20"/>
              </w:rPr>
              <w:t>The context of the application is well considered, and insightful.</w:t>
            </w:r>
          </w:p>
          <w:p w14:paraId="13FB10F8" w14:textId="77777777" w:rsidR="00EC2F69" w:rsidRPr="00BA407E" w:rsidRDefault="00EC2F69" w:rsidP="0034432B">
            <w:pPr>
              <w:rPr>
                <w:rFonts w:ascii="Arial" w:hAnsi="Arial" w:cs="Arial"/>
                <w:sz w:val="20"/>
                <w:szCs w:val="20"/>
              </w:rPr>
            </w:pPr>
            <w:r w:rsidRPr="00BA407E">
              <w:rPr>
                <w:rFonts w:ascii="Arial" w:hAnsi="Arial" w:cs="Arial"/>
                <w:sz w:val="20"/>
                <w:szCs w:val="20"/>
              </w:rPr>
              <w:t>Application and deployment extend beyond established conventions.  Can identify complex problems and propose excellent solutions. Innovation and creativity evident.</w:t>
            </w:r>
          </w:p>
        </w:tc>
        <w:tc>
          <w:tcPr>
            <w:tcW w:w="1736" w:type="dxa"/>
            <w:shd w:val="clear" w:color="auto" w:fill="auto"/>
          </w:tcPr>
          <w:p w14:paraId="21C6B13E"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BA407E">
              <w:rPr>
                <w:rFonts w:ascii="Arial" w:hAnsi="Arial" w:cs="Arial"/>
                <w:sz w:val="20"/>
                <w:szCs w:val="20"/>
              </w:rPr>
              <w:t>cutting edge</w:t>
            </w:r>
            <w:proofErr w:type="gramEnd"/>
            <w:r w:rsidRPr="00BA407E">
              <w:rPr>
                <w:rFonts w:ascii="Arial" w:hAnsi="Arial" w:cs="Arial"/>
                <w:sz w:val="20"/>
                <w:szCs w:val="20"/>
              </w:rPr>
              <w:t xml:space="preserve"> processes and techniques.</w:t>
            </w:r>
          </w:p>
        </w:tc>
      </w:tr>
      <w:tr w:rsidR="00EC2F69" w:rsidRPr="00BA407E" w14:paraId="0AAAAC14" w14:textId="77777777" w:rsidTr="0034432B">
        <w:tc>
          <w:tcPr>
            <w:tcW w:w="1735" w:type="dxa"/>
            <w:shd w:val="clear" w:color="auto" w:fill="C2D69B"/>
          </w:tcPr>
          <w:p w14:paraId="7E5FE325" w14:textId="77777777" w:rsidR="00EC2F69" w:rsidRPr="00BA407E" w:rsidRDefault="00EC2F69" w:rsidP="0034432B">
            <w:pPr>
              <w:spacing w:before="34" w:line="239" w:lineRule="auto"/>
              <w:ind w:left="108" w:right="-54"/>
              <w:rPr>
                <w:rFonts w:ascii="Arial" w:eastAsia="Arial" w:hAnsi="Arial" w:cs="Arial"/>
                <w:b/>
                <w:bCs/>
                <w:sz w:val="20"/>
                <w:szCs w:val="20"/>
              </w:rPr>
            </w:pPr>
            <w:r w:rsidRPr="00BA407E">
              <w:rPr>
                <w:rFonts w:ascii="Arial" w:eastAsia="Arial" w:hAnsi="Arial" w:cs="Arial"/>
                <w:b/>
                <w:bCs/>
                <w:sz w:val="20"/>
                <w:szCs w:val="20"/>
              </w:rPr>
              <w:t xml:space="preserve">Transferable skills for life and </w:t>
            </w:r>
            <w:r w:rsidRPr="00BA407E">
              <w:rPr>
                <w:rFonts w:ascii="Arial" w:eastAsia="Arial" w:hAnsi="Arial" w:cs="Arial"/>
                <w:b/>
                <w:bCs/>
                <w:sz w:val="20"/>
                <w:szCs w:val="20"/>
              </w:rPr>
              <w:lastRenderedPageBreak/>
              <w:t>professional practice</w:t>
            </w:r>
          </w:p>
          <w:p w14:paraId="3F9A0963" w14:textId="77777777" w:rsidR="00EC2F69" w:rsidRPr="00BA407E" w:rsidRDefault="00EC2F69" w:rsidP="0034432B">
            <w:pPr>
              <w:spacing w:before="34" w:line="239" w:lineRule="auto"/>
              <w:ind w:left="108" w:right="-54"/>
              <w:rPr>
                <w:rFonts w:ascii="Arial" w:eastAsia="Arial" w:hAnsi="Arial" w:cs="Arial"/>
                <w:b/>
                <w:bCs/>
                <w:sz w:val="18"/>
                <w:szCs w:val="18"/>
              </w:rPr>
            </w:pPr>
            <w:r w:rsidRPr="00BA407E">
              <w:rPr>
                <w:rFonts w:ascii="Arial" w:hAnsi="Arial"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1366FA0D"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Communication medium is </w:t>
            </w:r>
            <w:r w:rsidRPr="00BA407E">
              <w:rPr>
                <w:rFonts w:ascii="Arial" w:hAnsi="Arial" w:cs="Arial"/>
                <w:sz w:val="20"/>
                <w:szCs w:val="20"/>
              </w:rPr>
              <w:lastRenderedPageBreak/>
              <w:t>inappropriate or misapplied.</w:t>
            </w:r>
          </w:p>
          <w:p w14:paraId="70938B74" w14:textId="77777777" w:rsidR="00EC2F69" w:rsidRPr="00BA407E" w:rsidRDefault="00EC2F69" w:rsidP="0034432B">
            <w:pPr>
              <w:rPr>
                <w:rFonts w:ascii="Arial" w:hAnsi="Arial" w:cs="Arial"/>
                <w:sz w:val="20"/>
                <w:szCs w:val="20"/>
              </w:rPr>
            </w:pPr>
            <w:r w:rsidRPr="00BA407E">
              <w:rPr>
                <w:rFonts w:ascii="Arial" w:hAnsi="Arial" w:cs="Arial"/>
                <w:sz w:val="20"/>
                <w:szCs w:val="20"/>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6759CCF6" w14:textId="77777777" w:rsidR="00EC2F69" w:rsidRPr="00BA407E" w:rsidRDefault="00EC2F69" w:rsidP="0034432B">
            <w:pPr>
              <w:rPr>
                <w:rFonts w:ascii="Arial" w:hAnsi="Arial" w:cs="Arial"/>
                <w:sz w:val="20"/>
                <w:szCs w:val="20"/>
              </w:rPr>
            </w:pPr>
          </w:p>
          <w:p w14:paraId="7B18E1E4" w14:textId="77777777" w:rsidR="00EC2F69" w:rsidRPr="00BA407E" w:rsidRDefault="00EC2F69" w:rsidP="0034432B">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049ED095"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Communication medium is poorly designed and/or </w:t>
            </w:r>
            <w:r w:rsidRPr="00BA407E">
              <w:rPr>
                <w:rFonts w:ascii="Arial" w:hAnsi="Arial" w:cs="Arial"/>
                <w:sz w:val="20"/>
                <w:szCs w:val="20"/>
              </w:rPr>
              <w:lastRenderedPageBreak/>
              <w:t xml:space="preserve">not suitable for the audience. </w:t>
            </w:r>
          </w:p>
          <w:p w14:paraId="5BB49535" w14:textId="77777777" w:rsidR="00EC2F69" w:rsidRPr="00BA407E" w:rsidRDefault="00EC2F69" w:rsidP="0034432B">
            <w:pPr>
              <w:rPr>
                <w:rFonts w:ascii="Arial" w:hAnsi="Arial" w:cs="Arial"/>
                <w:sz w:val="20"/>
                <w:szCs w:val="20"/>
              </w:rPr>
            </w:pPr>
            <w:r w:rsidRPr="00BA407E">
              <w:rPr>
                <w:rFonts w:ascii="Arial" w:hAnsi="Arial" w:cs="Arial"/>
                <w:sz w:val="20"/>
                <w:szCs w:val="20"/>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9CCEB1F"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Can communicate in a suitable </w:t>
            </w:r>
            <w:r w:rsidRPr="00BA407E">
              <w:rPr>
                <w:rFonts w:ascii="Arial" w:hAnsi="Arial" w:cs="Arial"/>
                <w:sz w:val="20"/>
                <w:szCs w:val="20"/>
              </w:rPr>
              <w:lastRenderedPageBreak/>
              <w:t xml:space="preserve">medium but with some room for improvement. </w:t>
            </w:r>
          </w:p>
          <w:p w14:paraId="0564C813"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Mostly ordered presentation and structure in which relevant ideas / concepts are reasonably expressed. Work may lack coherence in places. Can work as part of a team, but with limited involvement in group activities. </w:t>
            </w:r>
          </w:p>
          <w:p w14:paraId="065C4325" w14:textId="77777777" w:rsidR="00EC2F69" w:rsidRPr="00BA407E" w:rsidRDefault="00EC2F69" w:rsidP="0034432B">
            <w:pPr>
              <w:rPr>
                <w:rFonts w:ascii="Arial" w:hAnsi="Arial" w:cs="Arial"/>
                <w:sz w:val="20"/>
                <w:szCs w:val="20"/>
              </w:rPr>
            </w:pPr>
            <w:r w:rsidRPr="00BA407E">
              <w:rPr>
                <w:rFonts w:ascii="Arial" w:hAnsi="Arial" w:cs="Arial"/>
                <w:sz w:val="20"/>
                <w:szCs w:val="20"/>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C88856F"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Can communicate effectively in a </w:t>
            </w:r>
            <w:r w:rsidRPr="00BA407E">
              <w:rPr>
                <w:rFonts w:ascii="Arial" w:hAnsi="Arial" w:cs="Arial"/>
                <w:sz w:val="20"/>
                <w:szCs w:val="20"/>
              </w:rPr>
              <w:lastRenderedPageBreak/>
              <w:t xml:space="preserve">suitable </w:t>
            </w:r>
            <w:proofErr w:type="gramStart"/>
            <w:r w:rsidRPr="00BA407E">
              <w:rPr>
                <w:rFonts w:ascii="Arial" w:hAnsi="Arial" w:cs="Arial"/>
                <w:sz w:val="20"/>
                <w:szCs w:val="20"/>
              </w:rPr>
              <w:t>format, but</w:t>
            </w:r>
            <w:proofErr w:type="gramEnd"/>
            <w:r w:rsidRPr="00BA407E">
              <w:rPr>
                <w:rFonts w:ascii="Arial" w:hAnsi="Arial" w:cs="Arial"/>
                <w:sz w:val="20"/>
                <w:szCs w:val="20"/>
              </w:rPr>
              <w:t xml:space="preserve"> may have minor errors.</w:t>
            </w:r>
          </w:p>
          <w:p w14:paraId="3C73C67F"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Mostly coherent, organised work, in a suitable structure and is for the most part clearly expressed. Can work effectively independently and/or as part of a team, with clear contribution to group activities. </w:t>
            </w:r>
          </w:p>
          <w:p w14:paraId="4092C171" w14:textId="77777777" w:rsidR="00EC2F69" w:rsidRPr="00BA407E" w:rsidRDefault="00EC2F69" w:rsidP="0034432B">
            <w:pPr>
              <w:rPr>
                <w:rFonts w:ascii="Arial" w:hAnsi="Arial" w:cs="Arial"/>
                <w:sz w:val="20"/>
                <w:szCs w:val="20"/>
              </w:rPr>
            </w:pPr>
            <w:r w:rsidRPr="00BA407E">
              <w:rPr>
                <w:rFonts w:ascii="Arial" w:hAnsi="Arial" w:cs="Arial"/>
                <w:sz w:val="20"/>
                <w:szCs w:val="20"/>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913D495"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Can communicate well, </w:t>
            </w:r>
            <w:proofErr w:type="gramStart"/>
            <w:r w:rsidRPr="00BA407E">
              <w:rPr>
                <w:rFonts w:ascii="Arial" w:hAnsi="Arial" w:cs="Arial"/>
                <w:sz w:val="20"/>
                <w:szCs w:val="20"/>
              </w:rPr>
              <w:t>confidently</w:t>
            </w:r>
            <w:proofErr w:type="gramEnd"/>
            <w:r w:rsidRPr="00BA407E">
              <w:rPr>
                <w:rFonts w:ascii="Arial" w:hAnsi="Arial" w:cs="Arial"/>
                <w:sz w:val="20"/>
                <w:szCs w:val="20"/>
              </w:rPr>
              <w:t xml:space="preserve"> </w:t>
            </w:r>
            <w:r w:rsidRPr="00BA407E">
              <w:rPr>
                <w:rFonts w:ascii="Arial" w:hAnsi="Arial" w:cs="Arial"/>
                <w:sz w:val="20"/>
                <w:szCs w:val="20"/>
              </w:rPr>
              <w:lastRenderedPageBreak/>
              <w:t>and consistently in a suitable format.</w:t>
            </w:r>
          </w:p>
          <w:p w14:paraId="68CF2B5F"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Work is coherent, fluent, </w:t>
            </w:r>
            <w:proofErr w:type="gramStart"/>
            <w:r w:rsidRPr="00BA407E">
              <w:rPr>
                <w:rFonts w:ascii="Arial" w:hAnsi="Arial" w:cs="Arial"/>
                <w:sz w:val="20"/>
                <w:szCs w:val="20"/>
              </w:rPr>
              <w:t>well-structured</w:t>
            </w:r>
            <w:proofErr w:type="gramEnd"/>
            <w:r w:rsidRPr="00BA407E">
              <w:rPr>
                <w:rFonts w:ascii="Arial" w:hAnsi="Arial" w:cs="Arial"/>
                <w:sz w:val="20"/>
                <w:szCs w:val="20"/>
              </w:rPr>
              <w:t xml:space="preserve"> and organised. Can work very well autonomously and/or as part of a team, with very good contribution to group activities. </w:t>
            </w:r>
          </w:p>
          <w:p w14:paraId="6EBFD425" w14:textId="77777777" w:rsidR="00EC2F69" w:rsidRPr="00BA407E" w:rsidRDefault="00EC2F69" w:rsidP="0034432B">
            <w:pPr>
              <w:rPr>
                <w:rFonts w:ascii="Arial" w:hAnsi="Arial" w:cs="Arial"/>
                <w:sz w:val="20"/>
                <w:szCs w:val="20"/>
              </w:rPr>
            </w:pPr>
            <w:r w:rsidRPr="00BA407E">
              <w:rPr>
                <w:rFonts w:ascii="Arial" w:hAnsi="Arial" w:cs="Arial"/>
                <w:sz w:val="20"/>
                <w:szCs w:val="20"/>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3A7A37"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Can communicate professionally </w:t>
            </w:r>
            <w:r w:rsidRPr="00BA407E">
              <w:rPr>
                <w:rFonts w:ascii="Arial" w:hAnsi="Arial" w:cs="Arial"/>
                <w:sz w:val="20"/>
                <w:szCs w:val="20"/>
              </w:rPr>
              <w:lastRenderedPageBreak/>
              <w:t>confidently and consistently in a suitable format.</w:t>
            </w:r>
          </w:p>
          <w:p w14:paraId="6E6F63AC" w14:textId="77777777" w:rsidR="00EC2F69" w:rsidRPr="00BA407E" w:rsidRDefault="00EC2F69" w:rsidP="0034432B">
            <w:pPr>
              <w:rPr>
                <w:rFonts w:ascii="Arial" w:hAnsi="Arial" w:cs="Arial"/>
                <w:sz w:val="20"/>
                <w:szCs w:val="20"/>
              </w:rPr>
            </w:pPr>
            <w:r w:rsidRPr="00BA407E">
              <w:rPr>
                <w:rFonts w:ascii="Arial" w:hAnsi="Arial" w:cs="Arial"/>
                <w:sz w:val="20"/>
                <w:szCs w:val="20"/>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424FB991"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Can communicate with an </w:t>
            </w:r>
            <w:r w:rsidRPr="00BA407E">
              <w:rPr>
                <w:rFonts w:ascii="Arial" w:hAnsi="Arial" w:cs="Arial"/>
                <w:sz w:val="20"/>
                <w:szCs w:val="20"/>
              </w:rPr>
              <w:lastRenderedPageBreak/>
              <w:t xml:space="preserve">exceptionally high level of professionalism. </w:t>
            </w:r>
          </w:p>
          <w:p w14:paraId="078EC1BA" w14:textId="77777777" w:rsidR="00EC2F69" w:rsidRPr="00BA407E" w:rsidRDefault="00EC2F69" w:rsidP="0034432B">
            <w:pPr>
              <w:rPr>
                <w:rFonts w:ascii="Arial" w:hAnsi="Arial" w:cs="Arial"/>
                <w:sz w:val="20"/>
                <w:szCs w:val="20"/>
              </w:rPr>
            </w:pPr>
            <w:r w:rsidRPr="00BA407E">
              <w:rPr>
                <w:rFonts w:ascii="Arial" w:hAnsi="Arial" w:cs="Arial"/>
                <w:sz w:val="20"/>
                <w:szCs w:val="20"/>
              </w:rPr>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509834E3" w14:textId="77777777" w:rsidR="00EC2F69" w:rsidRPr="00BA407E" w:rsidRDefault="00EC2F69" w:rsidP="00EC2F69">
      <w:pPr>
        <w:pStyle w:val="PlainText"/>
        <w:jc w:val="center"/>
        <w:rPr>
          <w:rFonts w:ascii="Arial" w:hAnsi="Arial" w:cs="Arial"/>
          <w:lang w:val="en-GB"/>
        </w:rPr>
      </w:pPr>
    </w:p>
    <w:p w14:paraId="7A31B616" w14:textId="77777777" w:rsidR="00EC2F69" w:rsidRPr="00BA407E" w:rsidRDefault="00EC2F69" w:rsidP="00EC2F69">
      <w:pPr>
        <w:pStyle w:val="PlainText"/>
        <w:jc w:val="center"/>
        <w:rPr>
          <w:rFonts w:ascii="Arial" w:hAnsi="Arial" w:cs="Arial"/>
          <w:lang w:val="en-GB"/>
        </w:rPr>
      </w:pPr>
    </w:p>
    <w:p w14:paraId="60237116" w14:textId="77777777" w:rsidR="00EC2F69" w:rsidRPr="00BA407E" w:rsidRDefault="00EC2F69" w:rsidP="00EC2F69">
      <w:pPr>
        <w:rPr>
          <w:rFonts w:ascii="Arial" w:hAnsi="Arial" w:cs="Arial"/>
          <w:lang w:val="en-US"/>
        </w:rPr>
      </w:pPr>
    </w:p>
    <w:p w14:paraId="4AB64603" w14:textId="77777777" w:rsidR="00EC2F69" w:rsidRPr="00BA407E" w:rsidRDefault="00EC2F69" w:rsidP="00EC2F69">
      <w:pPr>
        <w:rPr>
          <w:rFonts w:ascii="Arial" w:hAnsi="Arial" w:cs="Arial"/>
        </w:rPr>
      </w:pPr>
    </w:p>
    <w:p w14:paraId="4DA8C5F1" w14:textId="77777777" w:rsidR="00EC2F69" w:rsidRPr="00BA407E" w:rsidRDefault="00EC2F69" w:rsidP="00EC2F69">
      <w:pPr>
        <w:rPr>
          <w:rFonts w:ascii="Arial" w:hAnsi="Arial" w:cs="Arial"/>
          <w:color w:val="FF0000"/>
        </w:rPr>
      </w:pPr>
    </w:p>
    <w:p w14:paraId="5EBE9B1F" w14:textId="77777777" w:rsidR="00EC2F69" w:rsidRPr="00BA407E" w:rsidRDefault="00EC2F69" w:rsidP="00444D71">
      <w:pPr>
        <w:pStyle w:val="PlainText"/>
        <w:rPr>
          <w:rFonts w:ascii="Arial" w:hAnsi="Arial" w:cs="Arial"/>
        </w:rPr>
      </w:pPr>
    </w:p>
    <w:p w14:paraId="5151D5AB" w14:textId="77777777" w:rsidR="007F40BA" w:rsidRPr="00BA407E" w:rsidRDefault="007F40BA" w:rsidP="00444D71">
      <w:pPr>
        <w:pStyle w:val="PlainText"/>
        <w:rPr>
          <w:rFonts w:ascii="Arial" w:hAnsi="Arial" w:cs="Arial"/>
        </w:rPr>
      </w:pPr>
    </w:p>
    <w:p w14:paraId="4B7EE00E" w14:textId="77777777" w:rsidR="007F40BA" w:rsidRPr="00BA407E" w:rsidRDefault="007F40BA" w:rsidP="00444D71">
      <w:pPr>
        <w:pStyle w:val="PlainText"/>
        <w:rPr>
          <w:rFonts w:ascii="Arial" w:hAnsi="Arial" w:cs="Arial"/>
        </w:rPr>
      </w:pPr>
    </w:p>
    <w:p w14:paraId="186F54ED" w14:textId="77777777" w:rsidR="007F40BA" w:rsidRPr="00BA407E" w:rsidRDefault="007F40BA" w:rsidP="00444D71">
      <w:pPr>
        <w:pStyle w:val="PlainText"/>
        <w:rPr>
          <w:rFonts w:ascii="Arial" w:hAnsi="Arial" w:cs="Arial"/>
        </w:rPr>
        <w:sectPr w:rsidR="007F40BA" w:rsidRPr="00BA407E" w:rsidSect="00EC2F69">
          <w:pgSz w:w="16834" w:h="11894" w:orient="landscape"/>
          <w:pgMar w:top="720" w:right="720" w:bottom="720" w:left="720" w:header="706" w:footer="706" w:gutter="0"/>
          <w:paperSrc w:first="1" w:other="1"/>
          <w:cols w:space="720"/>
          <w:docGrid w:linePitch="326"/>
        </w:sectPr>
      </w:pPr>
    </w:p>
    <w:p w14:paraId="0219BC2D" w14:textId="77777777" w:rsidR="00444D71" w:rsidRPr="00BA407E" w:rsidRDefault="00444D71" w:rsidP="00444D71">
      <w:pPr>
        <w:jc w:val="center"/>
        <w:rPr>
          <w:rFonts w:ascii="Arial" w:hAnsi="Arial" w:cs="Arial"/>
          <w:b/>
          <w:sz w:val="20"/>
          <w:szCs w:val="20"/>
        </w:rPr>
      </w:pPr>
    </w:p>
    <w:p w14:paraId="6E27C9F5" w14:textId="49FF4BC0" w:rsidR="00C9643A" w:rsidRPr="00BA407E" w:rsidRDefault="00C9643A" w:rsidP="00E36E60">
      <w:pPr>
        <w:pStyle w:val="PlainText"/>
        <w:ind w:right="-317"/>
        <w:jc w:val="right"/>
        <w:rPr>
          <w:rFonts w:ascii="Arial" w:hAnsi="Arial" w:cs="Arial"/>
          <w:b/>
          <w:lang w:val="cy-GB"/>
        </w:rPr>
      </w:pPr>
    </w:p>
    <w:sectPr w:rsidR="00C9643A" w:rsidRPr="00BA407E" w:rsidSect="00E36E60">
      <w:pgSz w:w="11894" w:h="16834"/>
      <w:pgMar w:top="720" w:right="720" w:bottom="720" w:left="720" w:header="706" w:footer="706" w:gutter="0"/>
      <w:paperSrc w:first="1" w:other="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EFA430" w14:textId="77777777" w:rsidR="00161D61" w:rsidRDefault="00161D61">
      <w:r>
        <w:separator/>
      </w:r>
    </w:p>
  </w:endnote>
  <w:endnote w:type="continuationSeparator" w:id="0">
    <w:p w14:paraId="4140C660" w14:textId="77777777" w:rsidR="00161D61" w:rsidRDefault="00161D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090C5" w14:textId="77777777" w:rsidR="006C5C5C" w:rsidRPr="00F217F6" w:rsidRDefault="006C5C5C">
    <w:pPr>
      <w:pStyle w:val="Footer"/>
      <w:jc w:val="center"/>
      <w:rPr>
        <w:lang w:val="cy-GB"/>
      </w:rPr>
    </w:pPr>
    <w:r w:rsidRPr="00F217F6">
      <w:rPr>
        <w:lang w:val="cy-GB"/>
      </w:rPr>
      <w:t xml:space="preserve">Tudalen </w:t>
    </w:r>
    <w:r w:rsidRPr="00F217F6">
      <w:rPr>
        <w:b/>
        <w:lang w:val="cy-GB"/>
      </w:rPr>
      <w:fldChar w:fldCharType="begin"/>
    </w:r>
    <w:r w:rsidRPr="00F217F6">
      <w:rPr>
        <w:b/>
        <w:lang w:val="cy-GB"/>
      </w:rPr>
      <w:instrText xml:space="preserve"> PAGE </w:instrText>
    </w:r>
    <w:r w:rsidRPr="00F217F6">
      <w:rPr>
        <w:b/>
        <w:lang w:val="cy-GB"/>
      </w:rPr>
      <w:fldChar w:fldCharType="separate"/>
    </w:r>
    <w:r w:rsidR="002E0472">
      <w:rPr>
        <w:b/>
        <w:noProof/>
        <w:lang w:val="cy-GB"/>
      </w:rPr>
      <w:t>3</w:t>
    </w:r>
    <w:r w:rsidRPr="00F217F6">
      <w:rPr>
        <w:b/>
        <w:lang w:val="cy-GB"/>
      </w:rPr>
      <w:fldChar w:fldCharType="end"/>
    </w:r>
    <w:r w:rsidRPr="00F217F6">
      <w:rPr>
        <w:lang w:val="cy-GB"/>
      </w:rPr>
      <w:t xml:space="preserve"> o </w:t>
    </w:r>
    <w:r w:rsidRPr="00F217F6">
      <w:rPr>
        <w:b/>
        <w:lang w:val="cy-GB"/>
      </w:rPr>
      <w:fldChar w:fldCharType="begin"/>
    </w:r>
    <w:r w:rsidRPr="00F217F6">
      <w:rPr>
        <w:b/>
        <w:lang w:val="cy-GB"/>
      </w:rPr>
      <w:instrText xml:space="preserve"> NUMPAGES  </w:instrText>
    </w:r>
    <w:r w:rsidRPr="00F217F6">
      <w:rPr>
        <w:b/>
        <w:lang w:val="cy-GB"/>
      </w:rPr>
      <w:fldChar w:fldCharType="separate"/>
    </w:r>
    <w:r w:rsidR="002E0472">
      <w:rPr>
        <w:b/>
        <w:noProof/>
        <w:lang w:val="cy-GB"/>
      </w:rPr>
      <w:t>40</w:t>
    </w:r>
    <w:r w:rsidRPr="00F217F6">
      <w:rPr>
        <w:b/>
        <w:lang w:val="cy-GB"/>
      </w:rPr>
      <w:fldChar w:fldCharType="end"/>
    </w:r>
  </w:p>
  <w:p w14:paraId="55AE99AD" w14:textId="77777777" w:rsidR="006C5C5C" w:rsidRDefault="006C5C5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BCED6C" w14:textId="77777777" w:rsidR="006C5C5C" w:rsidRDefault="006C5C5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A3C53D" w14:textId="77777777" w:rsidR="006C5C5C" w:rsidRDefault="006C5C5C">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A1896" w14:textId="77777777" w:rsidR="006C5C5C" w:rsidRDefault="006C5C5C">
    <w:pPr>
      <w:pStyle w:val="Footer"/>
      <w:jc w:val="center"/>
    </w:pPr>
    <w:r>
      <w:t xml:space="preserve">Page </w:t>
    </w:r>
    <w:r>
      <w:rPr>
        <w:b/>
      </w:rPr>
      <w:fldChar w:fldCharType="begin"/>
    </w:r>
    <w:r>
      <w:rPr>
        <w:b/>
      </w:rPr>
      <w:instrText xml:space="preserve"> PAGE </w:instrText>
    </w:r>
    <w:r>
      <w:rPr>
        <w:b/>
      </w:rPr>
      <w:fldChar w:fldCharType="separate"/>
    </w:r>
    <w:r>
      <w:rPr>
        <w:b/>
        <w:noProof/>
      </w:rPr>
      <w:t>26</w:t>
    </w:r>
    <w:r>
      <w:rPr>
        <w:b/>
      </w:rPr>
      <w:fldChar w:fldCharType="end"/>
    </w:r>
    <w:r>
      <w:t xml:space="preserve"> of </w:t>
    </w:r>
    <w:r>
      <w:rPr>
        <w:b/>
      </w:rPr>
      <w:fldChar w:fldCharType="begin"/>
    </w:r>
    <w:r>
      <w:rPr>
        <w:b/>
      </w:rPr>
      <w:instrText xml:space="preserve"> NUMPAGES  </w:instrText>
    </w:r>
    <w:r>
      <w:rPr>
        <w:b/>
      </w:rPr>
      <w:fldChar w:fldCharType="separate"/>
    </w:r>
    <w:r>
      <w:rPr>
        <w:b/>
        <w:noProof/>
      </w:rPr>
      <w:t>42</w:t>
    </w:r>
    <w:r>
      <w:rPr>
        <w:b/>
      </w:rPr>
      <w:fldChar w:fldCharType="end"/>
    </w:r>
  </w:p>
  <w:p w14:paraId="675E20B6" w14:textId="77777777" w:rsidR="006C5C5C" w:rsidRDefault="006C5C5C">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7635150"/>
      <w:docPartObj>
        <w:docPartGallery w:val="Page Numbers (Bottom of Page)"/>
        <w:docPartUnique/>
      </w:docPartObj>
    </w:sdtPr>
    <w:sdtEndPr>
      <w:rPr>
        <w:noProof/>
      </w:rPr>
    </w:sdtEndPr>
    <w:sdtContent>
      <w:p w14:paraId="1C769087" w14:textId="2E5E9D1F" w:rsidR="00E36E60" w:rsidRDefault="00E36E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027EDF" w14:textId="77777777" w:rsidR="006C5C5C" w:rsidRDefault="006C5C5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E8CFF7" w14:textId="77777777" w:rsidR="00161D61" w:rsidRDefault="00161D61">
      <w:r>
        <w:separator/>
      </w:r>
    </w:p>
  </w:footnote>
  <w:footnote w:type="continuationSeparator" w:id="0">
    <w:p w14:paraId="4FA54070" w14:textId="77777777" w:rsidR="00161D61" w:rsidRDefault="00161D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C515A"/>
    <w:multiLevelType w:val="multilevel"/>
    <w:tmpl w:val="54ACB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43472E"/>
    <w:multiLevelType w:val="multilevel"/>
    <w:tmpl w:val="F86045C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9F0925"/>
    <w:multiLevelType w:val="multilevel"/>
    <w:tmpl w:val="13D8B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C40E70"/>
    <w:multiLevelType w:val="multilevel"/>
    <w:tmpl w:val="046E6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7DB13FC"/>
    <w:multiLevelType w:val="multilevel"/>
    <w:tmpl w:val="C204C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94F4647"/>
    <w:multiLevelType w:val="multilevel"/>
    <w:tmpl w:val="9AF2BD9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98E4272"/>
    <w:multiLevelType w:val="multilevel"/>
    <w:tmpl w:val="B448D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AA178D1"/>
    <w:multiLevelType w:val="multilevel"/>
    <w:tmpl w:val="745C511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C043759"/>
    <w:multiLevelType w:val="multilevel"/>
    <w:tmpl w:val="22C67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C391A6E"/>
    <w:multiLevelType w:val="multilevel"/>
    <w:tmpl w:val="523E7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C9F4F4D"/>
    <w:multiLevelType w:val="multilevel"/>
    <w:tmpl w:val="E53CC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F560447"/>
    <w:multiLevelType w:val="hybridMultilevel"/>
    <w:tmpl w:val="FE5E112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0FC36F38"/>
    <w:multiLevelType w:val="multilevel"/>
    <w:tmpl w:val="0D34D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033306E"/>
    <w:multiLevelType w:val="hybridMultilevel"/>
    <w:tmpl w:val="540256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105950CE"/>
    <w:multiLevelType w:val="hybridMultilevel"/>
    <w:tmpl w:val="794E4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18C63D4"/>
    <w:multiLevelType w:val="multilevel"/>
    <w:tmpl w:val="2FFC4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4244FAB"/>
    <w:multiLevelType w:val="multilevel"/>
    <w:tmpl w:val="32266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574438C"/>
    <w:multiLevelType w:val="hybridMultilevel"/>
    <w:tmpl w:val="1CB49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5C96932"/>
    <w:multiLevelType w:val="multilevel"/>
    <w:tmpl w:val="FDCACE4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783310B"/>
    <w:multiLevelType w:val="multilevel"/>
    <w:tmpl w:val="68C4B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91311A7"/>
    <w:multiLevelType w:val="multilevel"/>
    <w:tmpl w:val="ED8CB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9784CE3"/>
    <w:multiLevelType w:val="hybridMultilevel"/>
    <w:tmpl w:val="1E1EA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9E40387"/>
    <w:multiLevelType w:val="hybridMultilevel"/>
    <w:tmpl w:val="D472D8D8"/>
    <w:lvl w:ilvl="0" w:tplc="4776FCCC">
      <w:start w:val="200"/>
      <w:numFmt w:val="decimal"/>
      <w:lvlText w:val="%1."/>
      <w:lvlJc w:val="left"/>
      <w:pPr>
        <w:ind w:left="720" w:hanging="36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19FB71DE"/>
    <w:multiLevelType w:val="multilevel"/>
    <w:tmpl w:val="672EA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1AF1364E"/>
    <w:multiLevelType w:val="multilevel"/>
    <w:tmpl w:val="08DE9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1C8D7573"/>
    <w:multiLevelType w:val="multilevel"/>
    <w:tmpl w:val="0CE4C28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1EBC478E"/>
    <w:multiLevelType w:val="multilevel"/>
    <w:tmpl w:val="B83C678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1F1D41B2"/>
    <w:multiLevelType w:val="multilevel"/>
    <w:tmpl w:val="3D60F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04F34CC"/>
    <w:multiLevelType w:val="multilevel"/>
    <w:tmpl w:val="75247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23A06912"/>
    <w:multiLevelType w:val="multilevel"/>
    <w:tmpl w:val="3CEA2C2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24D10F37"/>
    <w:multiLevelType w:val="multilevel"/>
    <w:tmpl w:val="A7BC8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286E3D8A"/>
    <w:multiLevelType w:val="multilevel"/>
    <w:tmpl w:val="25324B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8AA2F57"/>
    <w:multiLevelType w:val="multilevel"/>
    <w:tmpl w:val="C2523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28C66D45"/>
    <w:multiLevelType w:val="multilevel"/>
    <w:tmpl w:val="6DF4C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2BC5727A"/>
    <w:multiLevelType w:val="multilevel"/>
    <w:tmpl w:val="2A823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2CCA7461"/>
    <w:multiLevelType w:val="multilevel"/>
    <w:tmpl w:val="D7F214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2E8F6534"/>
    <w:multiLevelType w:val="multilevel"/>
    <w:tmpl w:val="A9AA5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2EB46A6F"/>
    <w:multiLevelType w:val="multilevel"/>
    <w:tmpl w:val="9070BB0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Arial"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2FF7639A"/>
    <w:multiLevelType w:val="multilevel"/>
    <w:tmpl w:val="B46E52FC"/>
    <w:lvl w:ilvl="0">
      <w:start w:val="2"/>
      <w:numFmt w:val="decimal"/>
      <w:lvlText w:val="%1."/>
      <w:lvlJc w:val="left"/>
      <w:pPr>
        <w:tabs>
          <w:tab w:val="num" w:pos="0"/>
        </w:tabs>
        <w:ind w:left="0" w:hanging="360"/>
      </w:pPr>
    </w:lvl>
    <w:lvl w:ilvl="1" w:tentative="1">
      <w:start w:val="1"/>
      <w:numFmt w:val="decimal"/>
      <w:lvlText w:val="%2."/>
      <w:lvlJc w:val="left"/>
      <w:pPr>
        <w:tabs>
          <w:tab w:val="num" w:pos="720"/>
        </w:tabs>
        <w:ind w:left="720" w:hanging="360"/>
      </w:pPr>
    </w:lvl>
    <w:lvl w:ilvl="2" w:tentative="1">
      <w:start w:val="1"/>
      <w:numFmt w:val="decimal"/>
      <w:lvlText w:val="%3."/>
      <w:lvlJc w:val="left"/>
      <w:pPr>
        <w:tabs>
          <w:tab w:val="num" w:pos="1440"/>
        </w:tabs>
        <w:ind w:left="1440" w:hanging="360"/>
      </w:pPr>
    </w:lvl>
    <w:lvl w:ilvl="3" w:tentative="1">
      <w:start w:val="1"/>
      <w:numFmt w:val="decimal"/>
      <w:lvlText w:val="%4."/>
      <w:lvlJc w:val="left"/>
      <w:pPr>
        <w:tabs>
          <w:tab w:val="num" w:pos="2160"/>
        </w:tabs>
        <w:ind w:left="2160" w:hanging="360"/>
      </w:pPr>
    </w:lvl>
    <w:lvl w:ilvl="4" w:tentative="1">
      <w:start w:val="1"/>
      <w:numFmt w:val="decimal"/>
      <w:lvlText w:val="%5."/>
      <w:lvlJc w:val="left"/>
      <w:pPr>
        <w:tabs>
          <w:tab w:val="num" w:pos="2880"/>
        </w:tabs>
        <w:ind w:left="2880" w:hanging="360"/>
      </w:pPr>
    </w:lvl>
    <w:lvl w:ilvl="5" w:tentative="1">
      <w:start w:val="1"/>
      <w:numFmt w:val="decimal"/>
      <w:lvlText w:val="%6."/>
      <w:lvlJc w:val="left"/>
      <w:pPr>
        <w:tabs>
          <w:tab w:val="num" w:pos="3600"/>
        </w:tabs>
        <w:ind w:left="3600" w:hanging="360"/>
      </w:pPr>
    </w:lvl>
    <w:lvl w:ilvl="6" w:tentative="1">
      <w:start w:val="1"/>
      <w:numFmt w:val="decimal"/>
      <w:lvlText w:val="%7."/>
      <w:lvlJc w:val="left"/>
      <w:pPr>
        <w:tabs>
          <w:tab w:val="num" w:pos="4320"/>
        </w:tabs>
        <w:ind w:left="4320" w:hanging="360"/>
      </w:pPr>
    </w:lvl>
    <w:lvl w:ilvl="7" w:tentative="1">
      <w:start w:val="1"/>
      <w:numFmt w:val="decimal"/>
      <w:lvlText w:val="%8."/>
      <w:lvlJc w:val="left"/>
      <w:pPr>
        <w:tabs>
          <w:tab w:val="num" w:pos="5040"/>
        </w:tabs>
        <w:ind w:left="5040" w:hanging="360"/>
      </w:pPr>
    </w:lvl>
    <w:lvl w:ilvl="8" w:tentative="1">
      <w:start w:val="1"/>
      <w:numFmt w:val="decimal"/>
      <w:lvlText w:val="%9."/>
      <w:lvlJc w:val="left"/>
      <w:pPr>
        <w:tabs>
          <w:tab w:val="num" w:pos="5760"/>
        </w:tabs>
        <w:ind w:left="5760" w:hanging="360"/>
      </w:pPr>
    </w:lvl>
  </w:abstractNum>
  <w:abstractNum w:abstractNumId="39" w15:restartNumberingAfterBreak="0">
    <w:nsid w:val="2FFD4609"/>
    <w:multiLevelType w:val="multilevel"/>
    <w:tmpl w:val="3ABA5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27F62D0"/>
    <w:multiLevelType w:val="hybridMultilevel"/>
    <w:tmpl w:val="9B0475BA"/>
    <w:lvl w:ilvl="0" w:tplc="EC9A6882">
      <w:start w:val="200"/>
      <w:numFmt w:val="decimal"/>
      <w:lvlText w:val="%1."/>
      <w:lvlJc w:val="left"/>
      <w:pPr>
        <w:ind w:left="720" w:hanging="36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33B97313"/>
    <w:multiLevelType w:val="multilevel"/>
    <w:tmpl w:val="EDD24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33E46BD6"/>
    <w:multiLevelType w:val="multilevel"/>
    <w:tmpl w:val="5CD00A7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34D17F07"/>
    <w:multiLevelType w:val="multilevel"/>
    <w:tmpl w:val="1C72A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35CD40E2"/>
    <w:multiLevelType w:val="multilevel"/>
    <w:tmpl w:val="9C6EA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654700C"/>
    <w:multiLevelType w:val="multilevel"/>
    <w:tmpl w:val="BAA6E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378118BB"/>
    <w:multiLevelType w:val="multilevel"/>
    <w:tmpl w:val="F5F0A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3A8833E2"/>
    <w:multiLevelType w:val="multilevel"/>
    <w:tmpl w:val="4DAE7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3B1317AC"/>
    <w:multiLevelType w:val="multilevel"/>
    <w:tmpl w:val="B9186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3EDE16EC"/>
    <w:multiLevelType w:val="multilevel"/>
    <w:tmpl w:val="2C5E9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3F997FD6"/>
    <w:multiLevelType w:val="multilevel"/>
    <w:tmpl w:val="38301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41410C12"/>
    <w:multiLevelType w:val="multilevel"/>
    <w:tmpl w:val="6A7C9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44B817FE"/>
    <w:multiLevelType w:val="multilevel"/>
    <w:tmpl w:val="396EB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456B637E"/>
    <w:multiLevelType w:val="hybridMultilevel"/>
    <w:tmpl w:val="5B36A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48C741CF"/>
    <w:multiLevelType w:val="multilevel"/>
    <w:tmpl w:val="EBE65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4E90406F"/>
    <w:multiLevelType w:val="multilevel"/>
    <w:tmpl w:val="373435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4E9E43DA"/>
    <w:multiLevelType w:val="multilevel"/>
    <w:tmpl w:val="749C130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4FF664D6"/>
    <w:multiLevelType w:val="multilevel"/>
    <w:tmpl w:val="79A4E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53E423D3"/>
    <w:multiLevelType w:val="hybridMultilevel"/>
    <w:tmpl w:val="04FA447E"/>
    <w:lvl w:ilvl="0" w:tplc="809080F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59C3635A"/>
    <w:multiLevelType w:val="multilevel"/>
    <w:tmpl w:val="8FA2A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5A9D0742"/>
    <w:multiLevelType w:val="multilevel"/>
    <w:tmpl w:val="551C8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ADE52A9"/>
    <w:multiLevelType w:val="multilevel"/>
    <w:tmpl w:val="DD7A4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CB71FC6"/>
    <w:multiLevelType w:val="multilevel"/>
    <w:tmpl w:val="59823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CEB7C58"/>
    <w:multiLevelType w:val="hybridMultilevel"/>
    <w:tmpl w:val="14706F66"/>
    <w:lvl w:ilvl="0" w:tplc="3AC60D0E">
      <w:start w:val="1"/>
      <w:numFmt w:val="bullet"/>
      <w:lvlText w:val="•"/>
      <w:lvlJc w:val="left"/>
      <w:pPr>
        <w:tabs>
          <w:tab w:val="num" w:pos="720"/>
        </w:tabs>
        <w:ind w:left="720" w:hanging="360"/>
      </w:pPr>
      <w:rPr>
        <w:rFonts w:ascii="Arial" w:hAnsi="Arial" w:hint="default"/>
      </w:rPr>
    </w:lvl>
    <w:lvl w:ilvl="1" w:tplc="24B238A0" w:tentative="1">
      <w:start w:val="1"/>
      <w:numFmt w:val="bullet"/>
      <w:lvlText w:val="•"/>
      <w:lvlJc w:val="left"/>
      <w:pPr>
        <w:tabs>
          <w:tab w:val="num" w:pos="1440"/>
        </w:tabs>
        <w:ind w:left="1440" w:hanging="360"/>
      </w:pPr>
      <w:rPr>
        <w:rFonts w:ascii="Arial" w:hAnsi="Arial" w:hint="default"/>
      </w:rPr>
    </w:lvl>
    <w:lvl w:ilvl="2" w:tplc="C96237EC" w:tentative="1">
      <w:start w:val="1"/>
      <w:numFmt w:val="bullet"/>
      <w:lvlText w:val="•"/>
      <w:lvlJc w:val="left"/>
      <w:pPr>
        <w:tabs>
          <w:tab w:val="num" w:pos="2160"/>
        </w:tabs>
        <w:ind w:left="2160" w:hanging="360"/>
      </w:pPr>
      <w:rPr>
        <w:rFonts w:ascii="Arial" w:hAnsi="Arial" w:hint="default"/>
      </w:rPr>
    </w:lvl>
    <w:lvl w:ilvl="3" w:tplc="C4849ECC" w:tentative="1">
      <w:start w:val="1"/>
      <w:numFmt w:val="bullet"/>
      <w:lvlText w:val="•"/>
      <w:lvlJc w:val="left"/>
      <w:pPr>
        <w:tabs>
          <w:tab w:val="num" w:pos="2880"/>
        </w:tabs>
        <w:ind w:left="2880" w:hanging="360"/>
      </w:pPr>
      <w:rPr>
        <w:rFonts w:ascii="Arial" w:hAnsi="Arial" w:hint="default"/>
      </w:rPr>
    </w:lvl>
    <w:lvl w:ilvl="4" w:tplc="8C669D88" w:tentative="1">
      <w:start w:val="1"/>
      <w:numFmt w:val="bullet"/>
      <w:lvlText w:val="•"/>
      <w:lvlJc w:val="left"/>
      <w:pPr>
        <w:tabs>
          <w:tab w:val="num" w:pos="3600"/>
        </w:tabs>
        <w:ind w:left="3600" w:hanging="360"/>
      </w:pPr>
      <w:rPr>
        <w:rFonts w:ascii="Arial" w:hAnsi="Arial" w:hint="default"/>
      </w:rPr>
    </w:lvl>
    <w:lvl w:ilvl="5" w:tplc="D1FEB548" w:tentative="1">
      <w:start w:val="1"/>
      <w:numFmt w:val="bullet"/>
      <w:lvlText w:val="•"/>
      <w:lvlJc w:val="left"/>
      <w:pPr>
        <w:tabs>
          <w:tab w:val="num" w:pos="4320"/>
        </w:tabs>
        <w:ind w:left="4320" w:hanging="360"/>
      </w:pPr>
      <w:rPr>
        <w:rFonts w:ascii="Arial" w:hAnsi="Arial" w:hint="default"/>
      </w:rPr>
    </w:lvl>
    <w:lvl w:ilvl="6" w:tplc="1680A36E" w:tentative="1">
      <w:start w:val="1"/>
      <w:numFmt w:val="bullet"/>
      <w:lvlText w:val="•"/>
      <w:lvlJc w:val="left"/>
      <w:pPr>
        <w:tabs>
          <w:tab w:val="num" w:pos="5040"/>
        </w:tabs>
        <w:ind w:left="5040" w:hanging="360"/>
      </w:pPr>
      <w:rPr>
        <w:rFonts w:ascii="Arial" w:hAnsi="Arial" w:hint="default"/>
      </w:rPr>
    </w:lvl>
    <w:lvl w:ilvl="7" w:tplc="57E2DA36" w:tentative="1">
      <w:start w:val="1"/>
      <w:numFmt w:val="bullet"/>
      <w:lvlText w:val="•"/>
      <w:lvlJc w:val="left"/>
      <w:pPr>
        <w:tabs>
          <w:tab w:val="num" w:pos="5760"/>
        </w:tabs>
        <w:ind w:left="5760" w:hanging="360"/>
      </w:pPr>
      <w:rPr>
        <w:rFonts w:ascii="Arial" w:hAnsi="Arial" w:hint="default"/>
      </w:rPr>
    </w:lvl>
    <w:lvl w:ilvl="8" w:tplc="08062638" w:tentative="1">
      <w:start w:val="1"/>
      <w:numFmt w:val="bullet"/>
      <w:lvlText w:val="•"/>
      <w:lvlJc w:val="left"/>
      <w:pPr>
        <w:tabs>
          <w:tab w:val="num" w:pos="6480"/>
        </w:tabs>
        <w:ind w:left="6480" w:hanging="360"/>
      </w:pPr>
      <w:rPr>
        <w:rFonts w:ascii="Arial" w:hAnsi="Arial" w:hint="default"/>
      </w:rPr>
    </w:lvl>
  </w:abstractNum>
  <w:abstractNum w:abstractNumId="65" w15:restartNumberingAfterBreak="0">
    <w:nsid w:val="5F377F5D"/>
    <w:multiLevelType w:val="multilevel"/>
    <w:tmpl w:val="B16AC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630D231C"/>
    <w:multiLevelType w:val="multilevel"/>
    <w:tmpl w:val="600874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69326665"/>
    <w:multiLevelType w:val="multilevel"/>
    <w:tmpl w:val="EDFEA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6BBA0505"/>
    <w:multiLevelType w:val="multilevel"/>
    <w:tmpl w:val="63042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6C071A36"/>
    <w:multiLevelType w:val="multilevel"/>
    <w:tmpl w:val="7ED64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6C98517D"/>
    <w:multiLevelType w:val="multilevel"/>
    <w:tmpl w:val="B908198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6E3A6809"/>
    <w:multiLevelType w:val="multilevel"/>
    <w:tmpl w:val="E334E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718714E6"/>
    <w:multiLevelType w:val="multilevel"/>
    <w:tmpl w:val="D7103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4" w15:restartNumberingAfterBreak="0">
    <w:nsid w:val="72DB7CEA"/>
    <w:multiLevelType w:val="hybridMultilevel"/>
    <w:tmpl w:val="84F8A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5" w15:restartNumberingAfterBreak="0">
    <w:nsid w:val="731E1609"/>
    <w:multiLevelType w:val="multilevel"/>
    <w:tmpl w:val="06A2E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73E13CA7"/>
    <w:multiLevelType w:val="multilevel"/>
    <w:tmpl w:val="48D48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76044AF9"/>
    <w:multiLevelType w:val="multilevel"/>
    <w:tmpl w:val="11C4E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77803281"/>
    <w:multiLevelType w:val="multilevel"/>
    <w:tmpl w:val="547A5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77B1150D"/>
    <w:multiLevelType w:val="hybridMultilevel"/>
    <w:tmpl w:val="6458F0D8"/>
    <w:lvl w:ilvl="0" w:tplc="C0CC0844">
      <w:start w:val="200"/>
      <w:numFmt w:val="decimal"/>
      <w:lvlText w:val="%1."/>
      <w:lvlJc w:val="left"/>
      <w:pPr>
        <w:ind w:left="1080" w:hanging="360"/>
      </w:pPr>
      <w:rPr>
        <w:rFonts w:hint="default"/>
        <w:b/>
        <w:color w:val="auto"/>
        <w:sz w:val="2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1" w15:restartNumberingAfterBreak="0">
    <w:nsid w:val="7E293997"/>
    <w:multiLevelType w:val="multilevel"/>
    <w:tmpl w:val="08364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95153196">
    <w:abstractNumId w:val="11"/>
  </w:num>
  <w:num w:numId="2" w16cid:durableId="128714803">
    <w:abstractNumId w:val="73"/>
  </w:num>
  <w:num w:numId="3" w16cid:durableId="2128238434">
    <w:abstractNumId w:val="74"/>
  </w:num>
  <w:num w:numId="4" w16cid:durableId="360787204">
    <w:abstractNumId w:val="78"/>
  </w:num>
  <w:num w:numId="5" w16cid:durableId="20985045">
    <w:abstractNumId w:val="13"/>
  </w:num>
  <w:num w:numId="6" w16cid:durableId="814562017">
    <w:abstractNumId w:val="49"/>
  </w:num>
  <w:num w:numId="7" w16cid:durableId="1118378062">
    <w:abstractNumId w:val="21"/>
  </w:num>
  <w:num w:numId="8" w16cid:durableId="952130461">
    <w:abstractNumId w:val="34"/>
  </w:num>
  <w:num w:numId="9" w16cid:durableId="1020157639">
    <w:abstractNumId w:val="37"/>
  </w:num>
  <w:num w:numId="10" w16cid:durableId="473950">
    <w:abstractNumId w:val="79"/>
  </w:num>
  <w:num w:numId="11" w16cid:durableId="696614091">
    <w:abstractNumId w:val="19"/>
  </w:num>
  <w:num w:numId="12" w16cid:durableId="486097344">
    <w:abstractNumId w:val="66"/>
  </w:num>
  <w:num w:numId="13" w16cid:durableId="1208368985">
    <w:abstractNumId w:val="25"/>
  </w:num>
  <w:num w:numId="14" w16cid:durableId="1386485473">
    <w:abstractNumId w:val="56"/>
  </w:num>
  <w:num w:numId="15" w16cid:durableId="1750537495">
    <w:abstractNumId w:val="35"/>
  </w:num>
  <w:num w:numId="16" w16cid:durableId="987130701">
    <w:abstractNumId w:val="26"/>
  </w:num>
  <w:num w:numId="17" w16cid:durableId="711005921">
    <w:abstractNumId w:val="38"/>
  </w:num>
  <w:num w:numId="18" w16cid:durableId="561644218">
    <w:abstractNumId w:val="7"/>
  </w:num>
  <w:num w:numId="19" w16cid:durableId="747769122">
    <w:abstractNumId w:val="31"/>
  </w:num>
  <w:num w:numId="20" w16cid:durableId="1116867547">
    <w:abstractNumId w:val="57"/>
  </w:num>
  <w:num w:numId="21" w16cid:durableId="2018534606">
    <w:abstractNumId w:val="80"/>
  </w:num>
  <w:num w:numId="22" w16cid:durableId="734621429">
    <w:abstractNumId w:val="40"/>
  </w:num>
  <w:num w:numId="23" w16cid:durableId="2098405266">
    <w:abstractNumId w:val="22"/>
  </w:num>
  <w:num w:numId="24" w16cid:durableId="1825200838">
    <w:abstractNumId w:val="17"/>
  </w:num>
  <w:num w:numId="25" w16cid:durableId="306204660">
    <w:abstractNumId w:val="54"/>
  </w:num>
  <w:num w:numId="26" w16cid:durableId="1110586228">
    <w:abstractNumId w:val="64"/>
  </w:num>
  <w:num w:numId="27" w16cid:durableId="733705000">
    <w:abstractNumId w:val="59"/>
  </w:num>
  <w:num w:numId="28" w16cid:durableId="1509518183">
    <w:abstractNumId w:val="14"/>
  </w:num>
  <w:num w:numId="29" w16cid:durableId="556479233">
    <w:abstractNumId w:val="23"/>
  </w:num>
  <w:num w:numId="30" w16cid:durableId="2099330399">
    <w:abstractNumId w:val="5"/>
  </w:num>
  <w:num w:numId="31" w16cid:durableId="393503745">
    <w:abstractNumId w:val="29"/>
  </w:num>
  <w:num w:numId="32" w16cid:durableId="1244140623">
    <w:abstractNumId w:val="58"/>
  </w:num>
  <w:num w:numId="33" w16cid:durableId="1153257484">
    <w:abstractNumId w:val="44"/>
  </w:num>
  <w:num w:numId="34" w16cid:durableId="1039403871">
    <w:abstractNumId w:val="24"/>
  </w:num>
  <w:num w:numId="35" w16cid:durableId="1073816940">
    <w:abstractNumId w:val="43"/>
  </w:num>
  <w:num w:numId="36" w16cid:durableId="1246189797">
    <w:abstractNumId w:val="27"/>
  </w:num>
  <w:num w:numId="37" w16cid:durableId="344289418">
    <w:abstractNumId w:val="9"/>
  </w:num>
  <w:num w:numId="38" w16cid:durableId="839002518">
    <w:abstractNumId w:val="20"/>
  </w:num>
  <w:num w:numId="39" w16cid:durableId="1240364308">
    <w:abstractNumId w:val="62"/>
  </w:num>
  <w:num w:numId="40" w16cid:durableId="343095573">
    <w:abstractNumId w:val="75"/>
  </w:num>
  <w:num w:numId="41" w16cid:durableId="1345665478">
    <w:abstractNumId w:val="15"/>
  </w:num>
  <w:num w:numId="42" w16cid:durableId="2014448147">
    <w:abstractNumId w:val="71"/>
  </w:num>
  <w:num w:numId="43" w16cid:durableId="1499540146">
    <w:abstractNumId w:val="60"/>
  </w:num>
  <w:num w:numId="44" w16cid:durableId="1087967500">
    <w:abstractNumId w:val="76"/>
  </w:num>
  <w:num w:numId="45" w16cid:durableId="524442959">
    <w:abstractNumId w:val="6"/>
  </w:num>
  <w:num w:numId="46" w16cid:durableId="1250312952">
    <w:abstractNumId w:val="69"/>
  </w:num>
  <w:num w:numId="47" w16cid:durableId="280770004">
    <w:abstractNumId w:val="65"/>
  </w:num>
  <w:num w:numId="48" w16cid:durableId="859398024">
    <w:abstractNumId w:val="16"/>
  </w:num>
  <w:num w:numId="49" w16cid:durableId="871378251">
    <w:abstractNumId w:val="51"/>
  </w:num>
  <w:num w:numId="50" w16cid:durableId="1095635044">
    <w:abstractNumId w:val="30"/>
  </w:num>
  <w:num w:numId="51" w16cid:durableId="1782215099">
    <w:abstractNumId w:val="63"/>
  </w:num>
  <w:num w:numId="52" w16cid:durableId="524366421">
    <w:abstractNumId w:val="10"/>
  </w:num>
  <w:num w:numId="53" w16cid:durableId="1778216587">
    <w:abstractNumId w:val="52"/>
  </w:num>
  <w:num w:numId="54" w16cid:durableId="1735816765">
    <w:abstractNumId w:val="81"/>
  </w:num>
  <w:num w:numId="55" w16cid:durableId="682511627">
    <w:abstractNumId w:val="45"/>
  </w:num>
  <w:num w:numId="56" w16cid:durableId="983896273">
    <w:abstractNumId w:val="32"/>
  </w:num>
  <w:num w:numId="57" w16cid:durableId="1759523332">
    <w:abstractNumId w:val="2"/>
  </w:num>
  <w:num w:numId="58" w16cid:durableId="542669107">
    <w:abstractNumId w:val="48"/>
  </w:num>
  <w:num w:numId="59" w16cid:durableId="627931971">
    <w:abstractNumId w:val="12"/>
  </w:num>
  <w:num w:numId="60" w16cid:durableId="909075458">
    <w:abstractNumId w:val="50"/>
  </w:num>
  <w:num w:numId="61" w16cid:durableId="663165914">
    <w:abstractNumId w:val="46"/>
  </w:num>
  <w:num w:numId="62" w16cid:durableId="805707225">
    <w:abstractNumId w:val="55"/>
  </w:num>
  <w:num w:numId="63" w16cid:durableId="1100833140">
    <w:abstractNumId w:val="53"/>
  </w:num>
  <w:num w:numId="64" w16cid:durableId="509221997">
    <w:abstractNumId w:val="41"/>
  </w:num>
  <w:num w:numId="65" w16cid:durableId="1540119007">
    <w:abstractNumId w:val="61"/>
  </w:num>
  <w:num w:numId="66" w16cid:durableId="449865088">
    <w:abstractNumId w:val="77"/>
  </w:num>
  <w:num w:numId="67" w16cid:durableId="761611402">
    <w:abstractNumId w:val="4"/>
  </w:num>
  <w:num w:numId="68" w16cid:durableId="775759642">
    <w:abstractNumId w:val="1"/>
  </w:num>
  <w:num w:numId="69" w16cid:durableId="2144498984">
    <w:abstractNumId w:val="18"/>
  </w:num>
  <w:num w:numId="70" w16cid:durableId="320500826">
    <w:abstractNumId w:val="42"/>
  </w:num>
  <w:num w:numId="71" w16cid:durableId="674964619">
    <w:abstractNumId w:val="70"/>
  </w:num>
  <w:num w:numId="72" w16cid:durableId="1122530914">
    <w:abstractNumId w:val="39"/>
  </w:num>
  <w:num w:numId="73" w16cid:durableId="2057703885">
    <w:abstractNumId w:val="72"/>
  </w:num>
  <w:num w:numId="74" w16cid:durableId="760180280">
    <w:abstractNumId w:val="33"/>
  </w:num>
  <w:num w:numId="75" w16cid:durableId="295988585">
    <w:abstractNumId w:val="0"/>
  </w:num>
  <w:num w:numId="76" w16cid:durableId="1999111484">
    <w:abstractNumId w:val="28"/>
  </w:num>
  <w:num w:numId="77" w16cid:durableId="1603143097">
    <w:abstractNumId w:val="36"/>
  </w:num>
  <w:num w:numId="78" w16cid:durableId="1156654736">
    <w:abstractNumId w:val="68"/>
  </w:num>
  <w:num w:numId="79" w16cid:durableId="1623268013">
    <w:abstractNumId w:val="3"/>
  </w:num>
  <w:num w:numId="80" w16cid:durableId="1778134271">
    <w:abstractNumId w:val="67"/>
  </w:num>
  <w:num w:numId="81" w16cid:durableId="1875725664">
    <w:abstractNumId w:val="8"/>
  </w:num>
  <w:num w:numId="82" w16cid:durableId="1617367771">
    <w:abstractNumId w:val="47"/>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DC1"/>
    <w:rsid w:val="000054CF"/>
    <w:rsid w:val="000076BC"/>
    <w:rsid w:val="00014BCE"/>
    <w:rsid w:val="000264B9"/>
    <w:rsid w:val="0003004A"/>
    <w:rsid w:val="000336FC"/>
    <w:rsid w:val="00036502"/>
    <w:rsid w:val="00036FA3"/>
    <w:rsid w:val="00054992"/>
    <w:rsid w:val="000554C5"/>
    <w:rsid w:val="000600F5"/>
    <w:rsid w:val="000608C6"/>
    <w:rsid w:val="00061C4F"/>
    <w:rsid w:val="0007478D"/>
    <w:rsid w:val="00090A45"/>
    <w:rsid w:val="00091FA3"/>
    <w:rsid w:val="000A0E7B"/>
    <w:rsid w:val="000A1822"/>
    <w:rsid w:val="000B01F0"/>
    <w:rsid w:val="000B3140"/>
    <w:rsid w:val="000B3BFE"/>
    <w:rsid w:val="000B7F62"/>
    <w:rsid w:val="000D017D"/>
    <w:rsid w:val="000D46EE"/>
    <w:rsid w:val="000D5E7C"/>
    <w:rsid w:val="000F1F3F"/>
    <w:rsid w:val="00102315"/>
    <w:rsid w:val="001042C4"/>
    <w:rsid w:val="00105907"/>
    <w:rsid w:val="00111B05"/>
    <w:rsid w:val="001242B5"/>
    <w:rsid w:val="0012457D"/>
    <w:rsid w:val="00131952"/>
    <w:rsid w:val="00135852"/>
    <w:rsid w:val="00141697"/>
    <w:rsid w:val="00153982"/>
    <w:rsid w:val="00153D65"/>
    <w:rsid w:val="0015797C"/>
    <w:rsid w:val="00160D21"/>
    <w:rsid w:val="00161797"/>
    <w:rsid w:val="00161D61"/>
    <w:rsid w:val="001651F3"/>
    <w:rsid w:val="00172968"/>
    <w:rsid w:val="00177153"/>
    <w:rsid w:val="00177938"/>
    <w:rsid w:val="001812E6"/>
    <w:rsid w:val="00181D60"/>
    <w:rsid w:val="00185DB9"/>
    <w:rsid w:val="001A0D01"/>
    <w:rsid w:val="001A1AEC"/>
    <w:rsid w:val="001A5AE9"/>
    <w:rsid w:val="001A5BE3"/>
    <w:rsid w:val="001A73F4"/>
    <w:rsid w:val="001B3232"/>
    <w:rsid w:val="001B349E"/>
    <w:rsid w:val="001B3DA7"/>
    <w:rsid w:val="001C74F5"/>
    <w:rsid w:val="001D5C37"/>
    <w:rsid w:val="001E528F"/>
    <w:rsid w:val="001F59BA"/>
    <w:rsid w:val="002026EA"/>
    <w:rsid w:val="00203545"/>
    <w:rsid w:val="002046A6"/>
    <w:rsid w:val="00215AC0"/>
    <w:rsid w:val="0021749B"/>
    <w:rsid w:val="002224EB"/>
    <w:rsid w:val="00226940"/>
    <w:rsid w:val="00234B39"/>
    <w:rsid w:val="00236804"/>
    <w:rsid w:val="002625EC"/>
    <w:rsid w:val="002770BB"/>
    <w:rsid w:val="00281E95"/>
    <w:rsid w:val="00285097"/>
    <w:rsid w:val="00287A8C"/>
    <w:rsid w:val="00293717"/>
    <w:rsid w:val="00293F54"/>
    <w:rsid w:val="002977FE"/>
    <w:rsid w:val="002A62A5"/>
    <w:rsid w:val="002B4E37"/>
    <w:rsid w:val="002B58B4"/>
    <w:rsid w:val="002C0754"/>
    <w:rsid w:val="002C10B6"/>
    <w:rsid w:val="002C773D"/>
    <w:rsid w:val="002D60CC"/>
    <w:rsid w:val="002E0472"/>
    <w:rsid w:val="002E0C71"/>
    <w:rsid w:val="002E2F81"/>
    <w:rsid w:val="002E51C1"/>
    <w:rsid w:val="00312D83"/>
    <w:rsid w:val="00314DD2"/>
    <w:rsid w:val="00324B29"/>
    <w:rsid w:val="0033739E"/>
    <w:rsid w:val="0034432B"/>
    <w:rsid w:val="003451B5"/>
    <w:rsid w:val="00346BF4"/>
    <w:rsid w:val="0037681B"/>
    <w:rsid w:val="00376D14"/>
    <w:rsid w:val="00393441"/>
    <w:rsid w:val="003937F2"/>
    <w:rsid w:val="00395695"/>
    <w:rsid w:val="003956F2"/>
    <w:rsid w:val="003A1160"/>
    <w:rsid w:val="003A7004"/>
    <w:rsid w:val="003A7FD8"/>
    <w:rsid w:val="003B1767"/>
    <w:rsid w:val="003B7AD2"/>
    <w:rsid w:val="003E5CF5"/>
    <w:rsid w:val="003F1CB2"/>
    <w:rsid w:val="003F236D"/>
    <w:rsid w:val="003F65CD"/>
    <w:rsid w:val="00403107"/>
    <w:rsid w:val="00407761"/>
    <w:rsid w:val="00407AA1"/>
    <w:rsid w:val="0040C710"/>
    <w:rsid w:val="00413C7C"/>
    <w:rsid w:val="0041670E"/>
    <w:rsid w:val="00422B02"/>
    <w:rsid w:val="00424257"/>
    <w:rsid w:val="00425E14"/>
    <w:rsid w:val="00427350"/>
    <w:rsid w:val="00434BFA"/>
    <w:rsid w:val="00444D71"/>
    <w:rsid w:val="0045651A"/>
    <w:rsid w:val="004710A8"/>
    <w:rsid w:val="00482314"/>
    <w:rsid w:val="00485974"/>
    <w:rsid w:val="00486C79"/>
    <w:rsid w:val="00493DC8"/>
    <w:rsid w:val="004A1BE8"/>
    <w:rsid w:val="004A2551"/>
    <w:rsid w:val="004A6B09"/>
    <w:rsid w:val="004B0950"/>
    <w:rsid w:val="004B1605"/>
    <w:rsid w:val="004B59C3"/>
    <w:rsid w:val="004C1458"/>
    <w:rsid w:val="004C6AD1"/>
    <w:rsid w:val="004C7E9A"/>
    <w:rsid w:val="004D080F"/>
    <w:rsid w:val="004D11D7"/>
    <w:rsid w:val="004E2904"/>
    <w:rsid w:val="004E3D41"/>
    <w:rsid w:val="004F50C2"/>
    <w:rsid w:val="0050484A"/>
    <w:rsid w:val="005148A0"/>
    <w:rsid w:val="00525E59"/>
    <w:rsid w:val="00533178"/>
    <w:rsid w:val="00534585"/>
    <w:rsid w:val="005512B0"/>
    <w:rsid w:val="0055156C"/>
    <w:rsid w:val="00555661"/>
    <w:rsid w:val="00560342"/>
    <w:rsid w:val="005630D3"/>
    <w:rsid w:val="00563585"/>
    <w:rsid w:val="0057024B"/>
    <w:rsid w:val="005745C2"/>
    <w:rsid w:val="00574DF8"/>
    <w:rsid w:val="00585125"/>
    <w:rsid w:val="00585E4C"/>
    <w:rsid w:val="00587475"/>
    <w:rsid w:val="00587668"/>
    <w:rsid w:val="00595CC6"/>
    <w:rsid w:val="00597C54"/>
    <w:rsid w:val="005A2C5E"/>
    <w:rsid w:val="005A31A5"/>
    <w:rsid w:val="005B16EA"/>
    <w:rsid w:val="005B1E21"/>
    <w:rsid w:val="005B3036"/>
    <w:rsid w:val="005B5336"/>
    <w:rsid w:val="005C54CD"/>
    <w:rsid w:val="005C556A"/>
    <w:rsid w:val="005E5561"/>
    <w:rsid w:val="005F1DC1"/>
    <w:rsid w:val="005F637C"/>
    <w:rsid w:val="005F712A"/>
    <w:rsid w:val="005F72D2"/>
    <w:rsid w:val="00603656"/>
    <w:rsid w:val="00604300"/>
    <w:rsid w:val="00604407"/>
    <w:rsid w:val="00611169"/>
    <w:rsid w:val="006130B9"/>
    <w:rsid w:val="00620AFB"/>
    <w:rsid w:val="00620C00"/>
    <w:rsid w:val="006328A0"/>
    <w:rsid w:val="00635E46"/>
    <w:rsid w:val="00641A02"/>
    <w:rsid w:val="00647035"/>
    <w:rsid w:val="00650F13"/>
    <w:rsid w:val="0065100A"/>
    <w:rsid w:val="00653866"/>
    <w:rsid w:val="00654D88"/>
    <w:rsid w:val="00665E44"/>
    <w:rsid w:val="00665EFA"/>
    <w:rsid w:val="00674EA6"/>
    <w:rsid w:val="00681495"/>
    <w:rsid w:val="00682498"/>
    <w:rsid w:val="00685BCF"/>
    <w:rsid w:val="00686DE2"/>
    <w:rsid w:val="0068738A"/>
    <w:rsid w:val="00692850"/>
    <w:rsid w:val="006B0141"/>
    <w:rsid w:val="006B3859"/>
    <w:rsid w:val="006C32B0"/>
    <w:rsid w:val="006C5C5C"/>
    <w:rsid w:val="006D1749"/>
    <w:rsid w:val="006D24F0"/>
    <w:rsid w:val="006D6E55"/>
    <w:rsid w:val="006E2D4E"/>
    <w:rsid w:val="006F58FF"/>
    <w:rsid w:val="007047AA"/>
    <w:rsid w:val="00710F99"/>
    <w:rsid w:val="00711318"/>
    <w:rsid w:val="007215B7"/>
    <w:rsid w:val="00724BBC"/>
    <w:rsid w:val="00734F24"/>
    <w:rsid w:val="007373EE"/>
    <w:rsid w:val="007457EC"/>
    <w:rsid w:val="00754E36"/>
    <w:rsid w:val="00762F4F"/>
    <w:rsid w:val="00763F35"/>
    <w:rsid w:val="007651E5"/>
    <w:rsid w:val="00765B9A"/>
    <w:rsid w:val="00771DE0"/>
    <w:rsid w:val="00772CEF"/>
    <w:rsid w:val="00773C9C"/>
    <w:rsid w:val="00776584"/>
    <w:rsid w:val="00782BB9"/>
    <w:rsid w:val="00786FF4"/>
    <w:rsid w:val="00790DB7"/>
    <w:rsid w:val="00790ECD"/>
    <w:rsid w:val="00792802"/>
    <w:rsid w:val="007A4956"/>
    <w:rsid w:val="007A74CC"/>
    <w:rsid w:val="007B1BC3"/>
    <w:rsid w:val="007B217A"/>
    <w:rsid w:val="007B4857"/>
    <w:rsid w:val="007B4B80"/>
    <w:rsid w:val="007B6E8E"/>
    <w:rsid w:val="007C011C"/>
    <w:rsid w:val="007C3746"/>
    <w:rsid w:val="007C4D0F"/>
    <w:rsid w:val="007C5B3E"/>
    <w:rsid w:val="007E424E"/>
    <w:rsid w:val="007E5543"/>
    <w:rsid w:val="007E56C5"/>
    <w:rsid w:val="007F0E93"/>
    <w:rsid w:val="007F40BA"/>
    <w:rsid w:val="0080090E"/>
    <w:rsid w:val="008046B5"/>
    <w:rsid w:val="00813C40"/>
    <w:rsid w:val="008141B0"/>
    <w:rsid w:val="008240A9"/>
    <w:rsid w:val="008275B4"/>
    <w:rsid w:val="008318AB"/>
    <w:rsid w:val="00833FF0"/>
    <w:rsid w:val="00842DE5"/>
    <w:rsid w:val="00853C38"/>
    <w:rsid w:val="00860AE3"/>
    <w:rsid w:val="00863389"/>
    <w:rsid w:val="008667CE"/>
    <w:rsid w:val="00866816"/>
    <w:rsid w:val="00866CA0"/>
    <w:rsid w:val="0087422E"/>
    <w:rsid w:val="00876090"/>
    <w:rsid w:val="00880721"/>
    <w:rsid w:val="0088099E"/>
    <w:rsid w:val="00881CE1"/>
    <w:rsid w:val="008862CD"/>
    <w:rsid w:val="00891F3C"/>
    <w:rsid w:val="008A77AB"/>
    <w:rsid w:val="008B259B"/>
    <w:rsid w:val="008B27AF"/>
    <w:rsid w:val="008B5DD6"/>
    <w:rsid w:val="008B717F"/>
    <w:rsid w:val="008C3043"/>
    <w:rsid w:val="008C43E7"/>
    <w:rsid w:val="008D0D89"/>
    <w:rsid w:val="008D5D08"/>
    <w:rsid w:val="008D6002"/>
    <w:rsid w:val="008D611A"/>
    <w:rsid w:val="008E1DD9"/>
    <w:rsid w:val="008E6EC3"/>
    <w:rsid w:val="008F0FDB"/>
    <w:rsid w:val="00903358"/>
    <w:rsid w:val="009045D1"/>
    <w:rsid w:val="009061B9"/>
    <w:rsid w:val="00910D1F"/>
    <w:rsid w:val="00910F56"/>
    <w:rsid w:val="0091687A"/>
    <w:rsid w:val="00921B26"/>
    <w:rsid w:val="00922ECF"/>
    <w:rsid w:val="0093195F"/>
    <w:rsid w:val="009346C1"/>
    <w:rsid w:val="00934862"/>
    <w:rsid w:val="00940919"/>
    <w:rsid w:val="0095795F"/>
    <w:rsid w:val="009619B7"/>
    <w:rsid w:val="00962F38"/>
    <w:rsid w:val="00965F1E"/>
    <w:rsid w:val="009707D6"/>
    <w:rsid w:val="00977EFE"/>
    <w:rsid w:val="009823AC"/>
    <w:rsid w:val="00982D17"/>
    <w:rsid w:val="00987AF1"/>
    <w:rsid w:val="009941CB"/>
    <w:rsid w:val="009A69B5"/>
    <w:rsid w:val="009D0F27"/>
    <w:rsid w:val="009D6661"/>
    <w:rsid w:val="009E0A7C"/>
    <w:rsid w:val="009E4CEA"/>
    <w:rsid w:val="009E59D0"/>
    <w:rsid w:val="009F00FA"/>
    <w:rsid w:val="009F6C0F"/>
    <w:rsid w:val="00A00438"/>
    <w:rsid w:val="00A02C15"/>
    <w:rsid w:val="00A05E23"/>
    <w:rsid w:val="00A072C9"/>
    <w:rsid w:val="00A37112"/>
    <w:rsid w:val="00A426FE"/>
    <w:rsid w:val="00A429A1"/>
    <w:rsid w:val="00A51EF2"/>
    <w:rsid w:val="00A55024"/>
    <w:rsid w:val="00A56AD3"/>
    <w:rsid w:val="00A60964"/>
    <w:rsid w:val="00A62856"/>
    <w:rsid w:val="00A6306E"/>
    <w:rsid w:val="00A733DA"/>
    <w:rsid w:val="00A8054D"/>
    <w:rsid w:val="00A816A4"/>
    <w:rsid w:val="00A85D0A"/>
    <w:rsid w:val="00AA0B3B"/>
    <w:rsid w:val="00AA19F2"/>
    <w:rsid w:val="00AA2AA0"/>
    <w:rsid w:val="00AA2C8D"/>
    <w:rsid w:val="00AA3944"/>
    <w:rsid w:val="00AA4D64"/>
    <w:rsid w:val="00AC0278"/>
    <w:rsid w:val="00AD34B9"/>
    <w:rsid w:val="00AD6D77"/>
    <w:rsid w:val="00AE6873"/>
    <w:rsid w:val="00AF010A"/>
    <w:rsid w:val="00AF5C89"/>
    <w:rsid w:val="00AF6F77"/>
    <w:rsid w:val="00B01F9C"/>
    <w:rsid w:val="00B11E43"/>
    <w:rsid w:val="00B12B23"/>
    <w:rsid w:val="00B22781"/>
    <w:rsid w:val="00B25938"/>
    <w:rsid w:val="00B272BE"/>
    <w:rsid w:val="00B40C43"/>
    <w:rsid w:val="00B4160D"/>
    <w:rsid w:val="00B41828"/>
    <w:rsid w:val="00B41BE0"/>
    <w:rsid w:val="00B42D02"/>
    <w:rsid w:val="00B44221"/>
    <w:rsid w:val="00B47746"/>
    <w:rsid w:val="00B569D9"/>
    <w:rsid w:val="00B65F74"/>
    <w:rsid w:val="00B67C02"/>
    <w:rsid w:val="00B801B2"/>
    <w:rsid w:val="00B82358"/>
    <w:rsid w:val="00B840B1"/>
    <w:rsid w:val="00B84441"/>
    <w:rsid w:val="00B8459A"/>
    <w:rsid w:val="00B84996"/>
    <w:rsid w:val="00B90B48"/>
    <w:rsid w:val="00B95E46"/>
    <w:rsid w:val="00BA407E"/>
    <w:rsid w:val="00BA6EA9"/>
    <w:rsid w:val="00BC328C"/>
    <w:rsid w:val="00BC3E7E"/>
    <w:rsid w:val="00BD22EF"/>
    <w:rsid w:val="00BD2ABB"/>
    <w:rsid w:val="00BD3F1B"/>
    <w:rsid w:val="00BD7E32"/>
    <w:rsid w:val="00BF250B"/>
    <w:rsid w:val="00BF4383"/>
    <w:rsid w:val="00BF4EA9"/>
    <w:rsid w:val="00BF5756"/>
    <w:rsid w:val="00BF6D57"/>
    <w:rsid w:val="00C01D61"/>
    <w:rsid w:val="00C25E9E"/>
    <w:rsid w:val="00C26E1C"/>
    <w:rsid w:val="00C3276F"/>
    <w:rsid w:val="00C35107"/>
    <w:rsid w:val="00C40022"/>
    <w:rsid w:val="00C40478"/>
    <w:rsid w:val="00C42179"/>
    <w:rsid w:val="00C463C8"/>
    <w:rsid w:val="00C52927"/>
    <w:rsid w:val="00C568CF"/>
    <w:rsid w:val="00C57D48"/>
    <w:rsid w:val="00C62126"/>
    <w:rsid w:val="00C70B63"/>
    <w:rsid w:val="00C77D55"/>
    <w:rsid w:val="00C90A9E"/>
    <w:rsid w:val="00C9567F"/>
    <w:rsid w:val="00C9643A"/>
    <w:rsid w:val="00CA04C5"/>
    <w:rsid w:val="00CB26EF"/>
    <w:rsid w:val="00CC2B8F"/>
    <w:rsid w:val="00CD43EF"/>
    <w:rsid w:val="00D00A9E"/>
    <w:rsid w:val="00D01149"/>
    <w:rsid w:val="00D06083"/>
    <w:rsid w:val="00D12C59"/>
    <w:rsid w:val="00D13D0B"/>
    <w:rsid w:val="00D236BB"/>
    <w:rsid w:val="00D31D0C"/>
    <w:rsid w:val="00D45A0B"/>
    <w:rsid w:val="00D50520"/>
    <w:rsid w:val="00D518C4"/>
    <w:rsid w:val="00D56DBA"/>
    <w:rsid w:val="00D63971"/>
    <w:rsid w:val="00D663AE"/>
    <w:rsid w:val="00D76EEE"/>
    <w:rsid w:val="00D85774"/>
    <w:rsid w:val="00D868EE"/>
    <w:rsid w:val="00D87ADB"/>
    <w:rsid w:val="00D90490"/>
    <w:rsid w:val="00DA60E8"/>
    <w:rsid w:val="00DA6F53"/>
    <w:rsid w:val="00DB5C66"/>
    <w:rsid w:val="00DB7A22"/>
    <w:rsid w:val="00DC1072"/>
    <w:rsid w:val="00DC44D7"/>
    <w:rsid w:val="00DD0149"/>
    <w:rsid w:val="00DD1A7D"/>
    <w:rsid w:val="00DD3B11"/>
    <w:rsid w:val="00DD4769"/>
    <w:rsid w:val="00DD62D8"/>
    <w:rsid w:val="00DF29D3"/>
    <w:rsid w:val="00DF36D1"/>
    <w:rsid w:val="00E0019B"/>
    <w:rsid w:val="00E12A96"/>
    <w:rsid w:val="00E1650D"/>
    <w:rsid w:val="00E16DD4"/>
    <w:rsid w:val="00E1778E"/>
    <w:rsid w:val="00E24F61"/>
    <w:rsid w:val="00E30C7A"/>
    <w:rsid w:val="00E36E60"/>
    <w:rsid w:val="00E37FD7"/>
    <w:rsid w:val="00E402CA"/>
    <w:rsid w:val="00E535FA"/>
    <w:rsid w:val="00E76EF2"/>
    <w:rsid w:val="00E863D9"/>
    <w:rsid w:val="00E90A39"/>
    <w:rsid w:val="00E93103"/>
    <w:rsid w:val="00E944F4"/>
    <w:rsid w:val="00E97556"/>
    <w:rsid w:val="00EA4696"/>
    <w:rsid w:val="00EA56FB"/>
    <w:rsid w:val="00EB2F5E"/>
    <w:rsid w:val="00EB7C18"/>
    <w:rsid w:val="00EC2F69"/>
    <w:rsid w:val="00EC68B6"/>
    <w:rsid w:val="00ED29D2"/>
    <w:rsid w:val="00EE0095"/>
    <w:rsid w:val="00EE1FA9"/>
    <w:rsid w:val="00EE316E"/>
    <w:rsid w:val="00EE6B17"/>
    <w:rsid w:val="00EF4E5E"/>
    <w:rsid w:val="00F0112F"/>
    <w:rsid w:val="00F03E1A"/>
    <w:rsid w:val="00F1052E"/>
    <w:rsid w:val="00F12ED6"/>
    <w:rsid w:val="00F17EC4"/>
    <w:rsid w:val="00F20C8C"/>
    <w:rsid w:val="00F23A4B"/>
    <w:rsid w:val="00F24CEA"/>
    <w:rsid w:val="00F31E98"/>
    <w:rsid w:val="00F33A9E"/>
    <w:rsid w:val="00F34537"/>
    <w:rsid w:val="00F44425"/>
    <w:rsid w:val="00F456E8"/>
    <w:rsid w:val="00F478A7"/>
    <w:rsid w:val="00F52F58"/>
    <w:rsid w:val="00F56CCA"/>
    <w:rsid w:val="00F61590"/>
    <w:rsid w:val="00F64C93"/>
    <w:rsid w:val="00F71A95"/>
    <w:rsid w:val="00F857FA"/>
    <w:rsid w:val="00FA5EAC"/>
    <w:rsid w:val="00FA6461"/>
    <w:rsid w:val="00FB5750"/>
    <w:rsid w:val="00FB75BA"/>
    <w:rsid w:val="00FC237E"/>
    <w:rsid w:val="00FC7A2A"/>
    <w:rsid w:val="00FD160D"/>
    <w:rsid w:val="00FD65BA"/>
    <w:rsid w:val="00FE2509"/>
    <w:rsid w:val="00FE6F3A"/>
    <w:rsid w:val="00FF02AC"/>
    <w:rsid w:val="00FF0715"/>
    <w:rsid w:val="00FF1AE1"/>
    <w:rsid w:val="00FF27EA"/>
    <w:rsid w:val="00FF337B"/>
    <w:rsid w:val="01BED026"/>
    <w:rsid w:val="02B948D7"/>
    <w:rsid w:val="0706CDE9"/>
    <w:rsid w:val="0961F603"/>
    <w:rsid w:val="0C61CF0A"/>
    <w:rsid w:val="0D27A89D"/>
    <w:rsid w:val="0E66175E"/>
    <w:rsid w:val="16944279"/>
    <w:rsid w:val="1B2F2D0B"/>
    <w:rsid w:val="1D4AE84B"/>
    <w:rsid w:val="1D9FC4D5"/>
    <w:rsid w:val="2041D7BD"/>
    <w:rsid w:val="20FB4912"/>
    <w:rsid w:val="248F436E"/>
    <w:rsid w:val="26BA70F2"/>
    <w:rsid w:val="2C5DF302"/>
    <w:rsid w:val="2E160B1A"/>
    <w:rsid w:val="2EF9456F"/>
    <w:rsid w:val="30CCEAD1"/>
    <w:rsid w:val="3387D9B3"/>
    <w:rsid w:val="33BA157B"/>
    <w:rsid w:val="36B997D1"/>
    <w:rsid w:val="37283395"/>
    <w:rsid w:val="39639689"/>
    <w:rsid w:val="3D3E83F8"/>
    <w:rsid w:val="3DD7E22A"/>
    <w:rsid w:val="3E55F6C0"/>
    <w:rsid w:val="4004828E"/>
    <w:rsid w:val="4124A457"/>
    <w:rsid w:val="41F802A0"/>
    <w:rsid w:val="429A9D5C"/>
    <w:rsid w:val="4B8AFD34"/>
    <w:rsid w:val="4C76A0CB"/>
    <w:rsid w:val="55C96658"/>
    <w:rsid w:val="57131B39"/>
    <w:rsid w:val="59AE590C"/>
    <w:rsid w:val="5C94E3F1"/>
    <w:rsid w:val="5F98FDE5"/>
    <w:rsid w:val="616C0729"/>
    <w:rsid w:val="618E2EDC"/>
    <w:rsid w:val="61F7084F"/>
    <w:rsid w:val="62BDFC2C"/>
    <w:rsid w:val="654FF0CA"/>
    <w:rsid w:val="65C5BD2D"/>
    <w:rsid w:val="67E3A591"/>
    <w:rsid w:val="67F4C540"/>
    <w:rsid w:val="6887918C"/>
    <w:rsid w:val="6A54B0FD"/>
    <w:rsid w:val="6A787625"/>
    <w:rsid w:val="6AB22B3B"/>
    <w:rsid w:val="6E2D7DE9"/>
    <w:rsid w:val="6E982E28"/>
    <w:rsid w:val="6F2172B2"/>
    <w:rsid w:val="70629957"/>
    <w:rsid w:val="72BA22A1"/>
    <w:rsid w:val="74EFCA05"/>
    <w:rsid w:val="754CEC37"/>
    <w:rsid w:val="78C82322"/>
    <w:rsid w:val="7A777067"/>
    <w:rsid w:val="7B61C40A"/>
    <w:rsid w:val="7BA5A188"/>
    <w:rsid w:val="7C87D3C4"/>
    <w:rsid w:val="7DD1C3FD"/>
    <w:rsid w:val="7E81557D"/>
    <w:rsid w:val="7FC989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3F566F"/>
  <w15:chartTrackingRefBased/>
  <w15:docId w15:val="{E4C66D43-9603-4575-B23C-90D47F0FC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221"/>
    <w:rPr>
      <w:sz w:val="24"/>
      <w:szCs w:val="24"/>
    </w:rPr>
  </w:style>
  <w:style w:type="paragraph" w:styleId="Heading2">
    <w:name w:val="heading 2"/>
    <w:basedOn w:val="Normal"/>
    <w:next w:val="Normal"/>
    <w:link w:val="Heading2Char"/>
    <w:qFormat/>
    <w:rsid w:val="00686DE2"/>
    <w:pPr>
      <w:keepNext/>
      <w:spacing w:before="60" w:after="60"/>
      <w:jc w:val="both"/>
      <w:outlineLvl w:val="1"/>
    </w:pPr>
    <w:rPr>
      <w:rFonts w:ascii="Cambria" w:hAnsi="Cambria" w:cs="Cambria"/>
      <w:b/>
      <w:bCs/>
      <w:i/>
      <w:iCs/>
      <w:sz w:val="28"/>
      <w:szCs w:val="28"/>
      <w:lang w:val="en-US" w:eastAsia="en-US"/>
    </w:rPr>
  </w:style>
  <w:style w:type="paragraph" w:styleId="Heading4">
    <w:name w:val="heading 4"/>
    <w:basedOn w:val="Normal"/>
    <w:next w:val="Normal"/>
    <w:link w:val="Heading4Char"/>
    <w:uiPriority w:val="9"/>
    <w:semiHidden/>
    <w:unhideWhenUsed/>
    <w:qFormat/>
    <w:rsid w:val="00AC0278"/>
    <w:pPr>
      <w:keepNext/>
      <w:spacing w:before="240" w:after="60"/>
      <w:outlineLvl w:val="3"/>
    </w:pPr>
    <w:rPr>
      <w:rFonts w:ascii="Calibri" w:hAnsi="Calibri"/>
      <w:b/>
      <w:bCs/>
      <w:sz w:val="28"/>
      <w:szCs w:val="28"/>
    </w:rPr>
  </w:style>
  <w:style w:type="paragraph" w:styleId="Heading5">
    <w:name w:val="heading 5"/>
    <w:basedOn w:val="Normal"/>
    <w:next w:val="Normal"/>
    <w:qFormat/>
    <w:rsid w:val="00B12B23"/>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7F0E93"/>
    <w:pPr>
      <w:spacing w:before="240" w:after="60"/>
      <w:outlineLvl w:val="5"/>
    </w:pPr>
    <w:rPr>
      <w:rFonts w:ascii="Calibri" w:hAnsi="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24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semiHidden/>
    <w:rsid w:val="00686DE2"/>
    <w:rPr>
      <w:rFonts w:ascii="Cambria" w:hAnsi="Cambria" w:cs="Cambria"/>
      <w:b/>
      <w:bCs/>
      <w:i/>
      <w:iCs/>
      <w:sz w:val="28"/>
      <w:szCs w:val="28"/>
      <w:lang w:val="en-US" w:eastAsia="en-US" w:bidi="ar-SA"/>
    </w:rPr>
  </w:style>
  <w:style w:type="paragraph" w:customStyle="1" w:styleId="bulletCharChar">
    <w:name w:val="bullet Char Char"/>
    <w:link w:val="bulletCharCharChar"/>
    <w:rsid w:val="00686DE2"/>
    <w:pPr>
      <w:spacing w:before="120"/>
      <w:ind w:left="1004" w:hanging="284"/>
      <w:jc w:val="both"/>
    </w:pPr>
    <w:rPr>
      <w:sz w:val="24"/>
      <w:szCs w:val="24"/>
    </w:rPr>
  </w:style>
  <w:style w:type="paragraph" w:styleId="Caption">
    <w:name w:val="caption"/>
    <w:basedOn w:val="Normal"/>
    <w:next w:val="Normal"/>
    <w:qFormat/>
    <w:rsid w:val="00686DE2"/>
    <w:rPr>
      <w:b/>
      <w:bCs/>
      <w:sz w:val="20"/>
      <w:szCs w:val="20"/>
      <w:u w:val="single"/>
      <w:lang w:val="en-US"/>
    </w:rPr>
  </w:style>
  <w:style w:type="paragraph" w:customStyle="1" w:styleId="heading">
    <w:name w:val="heading"/>
    <w:basedOn w:val="fixed"/>
    <w:link w:val="headingChar"/>
    <w:rsid w:val="004E2904"/>
    <w:pPr>
      <w:spacing w:before="240" w:after="120"/>
    </w:pPr>
  </w:style>
  <w:style w:type="paragraph" w:customStyle="1" w:styleId="fixed">
    <w:name w:val="fixed"/>
    <w:link w:val="fixedChar"/>
    <w:rsid w:val="004E2904"/>
    <w:pPr>
      <w:tabs>
        <w:tab w:val="left" w:pos="720"/>
        <w:tab w:val="left" w:pos="1440"/>
        <w:tab w:val="left" w:pos="2160"/>
        <w:tab w:val="left" w:pos="2880"/>
      </w:tabs>
      <w:ind w:left="3600" w:hanging="3600"/>
    </w:pPr>
    <w:rPr>
      <w:b/>
      <w:sz w:val="24"/>
      <w:szCs w:val="24"/>
    </w:rPr>
  </w:style>
  <w:style w:type="character" w:styleId="Hyperlink">
    <w:name w:val="Hyperlink"/>
    <w:rsid w:val="004E2904"/>
    <w:rPr>
      <w:color w:val="0000FF"/>
      <w:u w:val="single"/>
    </w:rPr>
  </w:style>
  <w:style w:type="character" w:customStyle="1" w:styleId="fixedChar">
    <w:name w:val="fixed Char"/>
    <w:link w:val="fixed"/>
    <w:rsid w:val="004E2904"/>
    <w:rPr>
      <w:b/>
      <w:sz w:val="24"/>
      <w:szCs w:val="24"/>
      <w:lang w:val="en-GB" w:eastAsia="en-GB" w:bidi="ar-SA"/>
    </w:rPr>
  </w:style>
  <w:style w:type="character" w:customStyle="1" w:styleId="headingChar">
    <w:name w:val="heading Char"/>
    <w:link w:val="heading"/>
    <w:rsid w:val="004E2904"/>
    <w:rPr>
      <w:b/>
      <w:sz w:val="24"/>
      <w:szCs w:val="24"/>
      <w:lang w:val="en-GB" w:eastAsia="en-GB" w:bidi="ar-SA"/>
    </w:rPr>
  </w:style>
  <w:style w:type="paragraph" w:styleId="PlainText">
    <w:name w:val="Plain Text"/>
    <w:basedOn w:val="Normal"/>
    <w:link w:val="PlainTextChar"/>
    <w:rsid w:val="00FF1AE1"/>
    <w:rPr>
      <w:rFonts w:ascii="Courier New" w:hAnsi="Courier New"/>
      <w:sz w:val="20"/>
      <w:szCs w:val="20"/>
      <w:lang w:val="en-US"/>
    </w:rPr>
  </w:style>
  <w:style w:type="paragraph" w:styleId="BodyText2">
    <w:name w:val="Body Text 2"/>
    <w:basedOn w:val="Normal"/>
    <w:rsid w:val="00FF1AE1"/>
    <w:pPr>
      <w:spacing w:after="120" w:line="480" w:lineRule="auto"/>
    </w:pPr>
  </w:style>
  <w:style w:type="character" w:customStyle="1" w:styleId="bulletCharCharChar">
    <w:name w:val="bullet Char Char Char"/>
    <w:link w:val="bulletCharChar"/>
    <w:rsid w:val="00FF1AE1"/>
    <w:rPr>
      <w:sz w:val="24"/>
      <w:szCs w:val="24"/>
      <w:lang w:val="en-GB" w:eastAsia="en-GB" w:bidi="ar-SA"/>
    </w:rPr>
  </w:style>
  <w:style w:type="paragraph" w:styleId="Title">
    <w:name w:val="Title"/>
    <w:basedOn w:val="Normal"/>
    <w:link w:val="TitleChar"/>
    <w:qFormat/>
    <w:rsid w:val="002E2F81"/>
    <w:pPr>
      <w:jc w:val="center"/>
    </w:pPr>
    <w:rPr>
      <w:b/>
      <w:szCs w:val="20"/>
    </w:rPr>
  </w:style>
  <w:style w:type="paragraph" w:styleId="BodyText">
    <w:name w:val="Body Text"/>
    <w:basedOn w:val="Normal"/>
    <w:rsid w:val="00574DF8"/>
    <w:pPr>
      <w:spacing w:after="120"/>
    </w:pPr>
  </w:style>
  <w:style w:type="paragraph" w:customStyle="1" w:styleId="StyleLinespacing15lines">
    <w:name w:val="Style Line spacing:  1.5 lines"/>
    <w:basedOn w:val="Normal"/>
    <w:rsid w:val="00574DF8"/>
    <w:rPr>
      <w:rFonts w:ascii="Arial" w:hAnsi="Arial"/>
      <w:sz w:val="22"/>
      <w:szCs w:val="20"/>
      <w:lang w:eastAsia="en-US"/>
    </w:rPr>
  </w:style>
  <w:style w:type="table" w:styleId="TableGrid5">
    <w:name w:val="Table Grid 5"/>
    <w:basedOn w:val="TableNormal"/>
    <w:rsid w:val="000D5E7C"/>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character" w:customStyle="1" w:styleId="TitleChar">
    <w:name w:val="Title Char"/>
    <w:link w:val="Title"/>
    <w:rsid w:val="004F50C2"/>
    <w:rPr>
      <w:b/>
      <w:sz w:val="24"/>
      <w:lang w:val="en-GB" w:eastAsia="en-GB"/>
    </w:rPr>
  </w:style>
  <w:style w:type="paragraph" w:customStyle="1" w:styleId="Body1">
    <w:name w:val="Body 1"/>
    <w:rsid w:val="00A37112"/>
    <w:rPr>
      <w:rFonts w:ascii="Helvetica" w:eastAsia="Arial Unicode MS" w:hAnsi="Helvetica"/>
      <w:color w:val="000000"/>
      <w:sz w:val="24"/>
    </w:rPr>
  </w:style>
  <w:style w:type="paragraph" w:styleId="BalloonText">
    <w:name w:val="Balloon Text"/>
    <w:basedOn w:val="Normal"/>
    <w:link w:val="BalloonTextChar"/>
    <w:uiPriority w:val="99"/>
    <w:semiHidden/>
    <w:unhideWhenUsed/>
    <w:rsid w:val="00FF0715"/>
    <w:rPr>
      <w:rFonts w:ascii="Tahoma" w:hAnsi="Tahoma" w:cs="Tahoma"/>
      <w:sz w:val="16"/>
      <w:szCs w:val="16"/>
    </w:rPr>
  </w:style>
  <w:style w:type="character" w:customStyle="1" w:styleId="BalloonTextChar">
    <w:name w:val="Balloon Text Char"/>
    <w:link w:val="BalloonText"/>
    <w:uiPriority w:val="99"/>
    <w:semiHidden/>
    <w:rsid w:val="00FF0715"/>
    <w:rPr>
      <w:rFonts w:ascii="Tahoma" w:hAnsi="Tahoma" w:cs="Tahoma"/>
      <w:sz w:val="16"/>
      <w:szCs w:val="16"/>
      <w:lang w:val="en-GB" w:eastAsia="en-GB"/>
    </w:rPr>
  </w:style>
  <w:style w:type="table" w:customStyle="1" w:styleId="TableGrid1">
    <w:name w:val="Table Grid1"/>
    <w:basedOn w:val="TableNormal"/>
    <w:next w:val="TableGrid"/>
    <w:uiPriority w:val="59"/>
    <w:rsid w:val="00444D71"/>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444D71"/>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BA6EA9"/>
    <w:pPr>
      <w:ind w:left="720"/>
    </w:pPr>
  </w:style>
  <w:style w:type="character" w:customStyle="1" w:styleId="Heading6Char">
    <w:name w:val="Heading 6 Char"/>
    <w:link w:val="Heading6"/>
    <w:uiPriority w:val="9"/>
    <w:semiHidden/>
    <w:rsid w:val="007F0E93"/>
    <w:rPr>
      <w:rFonts w:ascii="Calibri" w:hAnsi="Calibri"/>
      <w:b/>
      <w:bCs/>
      <w:sz w:val="22"/>
      <w:szCs w:val="22"/>
      <w:lang w:val="en-GB" w:eastAsia="en-GB"/>
    </w:rPr>
  </w:style>
  <w:style w:type="character" w:customStyle="1" w:styleId="PlainTextChar">
    <w:name w:val="Plain Text Char"/>
    <w:link w:val="PlainText"/>
    <w:rsid w:val="00153D65"/>
    <w:rPr>
      <w:rFonts w:ascii="Courier New" w:hAnsi="Courier New"/>
      <w:lang w:eastAsia="en-GB"/>
    </w:rPr>
  </w:style>
  <w:style w:type="table" w:customStyle="1" w:styleId="TableGrid23">
    <w:name w:val="Table Grid23"/>
    <w:basedOn w:val="TableNormal"/>
    <w:next w:val="TableGrid"/>
    <w:uiPriority w:val="59"/>
    <w:rsid w:val="00B8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31">
    <w:name w:val="Table Grid231"/>
    <w:basedOn w:val="TableNormal"/>
    <w:next w:val="TableGrid"/>
    <w:uiPriority w:val="59"/>
    <w:rsid w:val="00B8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AC0278"/>
    <w:rPr>
      <w:rFonts w:ascii="Calibri" w:eastAsia="Times New Roman" w:hAnsi="Calibri" w:cs="Times New Roman"/>
      <w:b/>
      <w:bCs/>
      <w:sz w:val="28"/>
      <w:szCs w:val="28"/>
    </w:rPr>
  </w:style>
  <w:style w:type="paragraph" w:styleId="Footer">
    <w:name w:val="footer"/>
    <w:basedOn w:val="Normal"/>
    <w:link w:val="FooterChar"/>
    <w:uiPriority w:val="99"/>
    <w:unhideWhenUsed/>
    <w:rsid w:val="00AC0278"/>
    <w:pPr>
      <w:tabs>
        <w:tab w:val="center" w:pos="4513"/>
        <w:tab w:val="right" w:pos="9026"/>
      </w:tabs>
    </w:pPr>
  </w:style>
  <w:style w:type="character" w:customStyle="1" w:styleId="FooterChar">
    <w:name w:val="Footer Char"/>
    <w:link w:val="Footer"/>
    <w:uiPriority w:val="99"/>
    <w:rsid w:val="00AC0278"/>
    <w:rPr>
      <w:sz w:val="24"/>
      <w:szCs w:val="24"/>
    </w:rPr>
  </w:style>
  <w:style w:type="paragraph" w:styleId="Header">
    <w:name w:val="header"/>
    <w:basedOn w:val="Normal"/>
    <w:link w:val="HeaderChar"/>
    <w:rsid w:val="00AC0278"/>
    <w:pPr>
      <w:tabs>
        <w:tab w:val="center" w:pos="4153"/>
        <w:tab w:val="right" w:pos="8306"/>
      </w:tabs>
    </w:pPr>
    <w:rPr>
      <w:sz w:val="20"/>
      <w:szCs w:val="20"/>
    </w:rPr>
  </w:style>
  <w:style w:type="character" w:customStyle="1" w:styleId="HeaderChar">
    <w:name w:val="Header Char"/>
    <w:basedOn w:val="DefaultParagraphFont"/>
    <w:link w:val="Header"/>
    <w:rsid w:val="00AC0278"/>
  </w:style>
  <w:style w:type="paragraph" w:styleId="NormalWeb">
    <w:name w:val="Normal (Web)"/>
    <w:basedOn w:val="Normal"/>
    <w:uiPriority w:val="99"/>
    <w:rsid w:val="00AC0278"/>
    <w:pPr>
      <w:spacing w:before="100" w:after="100"/>
    </w:pPr>
    <w:rPr>
      <w:szCs w:val="20"/>
      <w:lang w:eastAsia="en-US"/>
    </w:rPr>
  </w:style>
  <w:style w:type="paragraph" w:customStyle="1" w:styleId="BodyText1">
    <w:name w:val="Body Text1"/>
    <w:basedOn w:val="Normal"/>
    <w:rsid w:val="00AC0278"/>
    <w:pPr>
      <w:tabs>
        <w:tab w:val="left" w:pos="720"/>
        <w:tab w:val="left" w:pos="1440"/>
      </w:tabs>
    </w:pPr>
    <w:rPr>
      <w:rFonts w:ascii="CG Times (WN)" w:hAnsi="CG Times (WN)"/>
      <w:szCs w:val="20"/>
      <w:lang w:eastAsia="en-US"/>
    </w:rPr>
  </w:style>
  <w:style w:type="character" w:customStyle="1" w:styleId="ListParagraphChar">
    <w:name w:val="List Paragraph Char"/>
    <w:link w:val="ListParagraph"/>
    <w:uiPriority w:val="34"/>
    <w:locked/>
    <w:rsid w:val="00B4160D"/>
    <w:rPr>
      <w:sz w:val="24"/>
      <w:szCs w:val="24"/>
    </w:rPr>
  </w:style>
  <w:style w:type="character" w:customStyle="1" w:styleId="bulletChar">
    <w:name w:val="bullet Char"/>
    <w:link w:val="bullet"/>
    <w:locked/>
    <w:rsid w:val="00B4160D"/>
    <w:rPr>
      <w:sz w:val="24"/>
    </w:rPr>
  </w:style>
  <w:style w:type="paragraph" w:customStyle="1" w:styleId="bullet">
    <w:name w:val="bullet"/>
    <w:link w:val="bulletChar"/>
    <w:rsid w:val="00B4160D"/>
    <w:pPr>
      <w:overflowPunct w:val="0"/>
      <w:autoSpaceDE w:val="0"/>
      <w:autoSpaceDN w:val="0"/>
      <w:adjustRightInd w:val="0"/>
      <w:spacing w:before="120"/>
      <w:ind w:left="1004" w:hanging="284"/>
      <w:jc w:val="both"/>
    </w:pPr>
    <w:rPr>
      <w:sz w:val="24"/>
    </w:rPr>
  </w:style>
  <w:style w:type="paragraph" w:customStyle="1" w:styleId="paragraph">
    <w:name w:val="paragraph"/>
    <w:basedOn w:val="Normal"/>
    <w:rsid w:val="000A1822"/>
    <w:pPr>
      <w:spacing w:before="100" w:beforeAutospacing="1" w:after="100" w:afterAutospacing="1"/>
    </w:pPr>
    <w:rPr>
      <w:lang w:eastAsia="zh-CN"/>
    </w:rPr>
  </w:style>
  <w:style w:type="character" w:customStyle="1" w:styleId="normaltextrun">
    <w:name w:val="normaltextrun"/>
    <w:basedOn w:val="DefaultParagraphFont"/>
    <w:rsid w:val="000A1822"/>
  </w:style>
  <w:style w:type="character" w:customStyle="1" w:styleId="eop">
    <w:name w:val="eop"/>
    <w:basedOn w:val="DefaultParagraphFont"/>
    <w:rsid w:val="000A1822"/>
  </w:style>
  <w:style w:type="character" w:styleId="UnresolvedMention">
    <w:name w:val="Unresolved Mention"/>
    <w:basedOn w:val="DefaultParagraphFont"/>
    <w:uiPriority w:val="99"/>
    <w:semiHidden/>
    <w:unhideWhenUsed/>
    <w:rsid w:val="00D663AE"/>
    <w:rPr>
      <w:color w:val="605E5C"/>
      <w:shd w:val="clear" w:color="auto" w:fill="E1DFDD"/>
    </w:rPr>
  </w:style>
  <w:style w:type="character" w:styleId="CommentReference">
    <w:name w:val="annotation reference"/>
    <w:basedOn w:val="DefaultParagraphFont"/>
    <w:uiPriority w:val="99"/>
    <w:semiHidden/>
    <w:unhideWhenUsed/>
    <w:rsid w:val="00C35107"/>
    <w:rPr>
      <w:sz w:val="16"/>
      <w:szCs w:val="16"/>
    </w:rPr>
  </w:style>
  <w:style w:type="paragraph" w:styleId="CommentText">
    <w:name w:val="annotation text"/>
    <w:basedOn w:val="Normal"/>
    <w:link w:val="CommentTextChar"/>
    <w:uiPriority w:val="99"/>
    <w:semiHidden/>
    <w:unhideWhenUsed/>
    <w:rsid w:val="00C35107"/>
    <w:rPr>
      <w:sz w:val="20"/>
      <w:szCs w:val="20"/>
    </w:rPr>
  </w:style>
  <w:style w:type="character" w:customStyle="1" w:styleId="CommentTextChar">
    <w:name w:val="Comment Text Char"/>
    <w:basedOn w:val="DefaultParagraphFont"/>
    <w:link w:val="CommentText"/>
    <w:uiPriority w:val="99"/>
    <w:semiHidden/>
    <w:rsid w:val="00C35107"/>
  </w:style>
  <w:style w:type="paragraph" w:styleId="CommentSubject">
    <w:name w:val="annotation subject"/>
    <w:basedOn w:val="CommentText"/>
    <w:next w:val="CommentText"/>
    <w:link w:val="CommentSubjectChar"/>
    <w:uiPriority w:val="99"/>
    <w:semiHidden/>
    <w:unhideWhenUsed/>
    <w:rsid w:val="00C35107"/>
    <w:rPr>
      <w:b/>
      <w:bCs/>
    </w:rPr>
  </w:style>
  <w:style w:type="character" w:customStyle="1" w:styleId="CommentSubjectChar">
    <w:name w:val="Comment Subject Char"/>
    <w:basedOn w:val="CommentTextChar"/>
    <w:link w:val="CommentSubject"/>
    <w:uiPriority w:val="99"/>
    <w:semiHidden/>
    <w:rsid w:val="00C35107"/>
    <w:rPr>
      <w:b/>
      <w:bCs/>
    </w:rPr>
  </w:style>
  <w:style w:type="character" w:customStyle="1" w:styleId="contentcontrolboundarysink">
    <w:name w:val="contentcontrolboundarysink"/>
    <w:basedOn w:val="DefaultParagraphFont"/>
    <w:rsid w:val="00910D1F"/>
  </w:style>
  <w:style w:type="character" w:customStyle="1" w:styleId="scxw43212045">
    <w:name w:val="scxw43212045"/>
    <w:basedOn w:val="DefaultParagraphFont"/>
    <w:rsid w:val="005E5561"/>
  </w:style>
  <w:style w:type="character" w:customStyle="1" w:styleId="scxw156676472">
    <w:name w:val="scxw156676472"/>
    <w:basedOn w:val="DefaultParagraphFont"/>
    <w:rsid w:val="00E535FA"/>
  </w:style>
  <w:style w:type="paragraph" w:styleId="HTMLPreformatted">
    <w:name w:val="HTML Preformatted"/>
    <w:basedOn w:val="Normal"/>
    <w:link w:val="HTMLPreformattedChar"/>
    <w:uiPriority w:val="99"/>
    <w:semiHidden/>
    <w:unhideWhenUsed/>
    <w:rsid w:val="00A816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zh-CN"/>
    </w:rPr>
  </w:style>
  <w:style w:type="character" w:customStyle="1" w:styleId="HTMLPreformattedChar">
    <w:name w:val="HTML Preformatted Char"/>
    <w:basedOn w:val="DefaultParagraphFont"/>
    <w:link w:val="HTMLPreformatted"/>
    <w:uiPriority w:val="99"/>
    <w:semiHidden/>
    <w:rsid w:val="00A816A4"/>
    <w:rPr>
      <w:rFonts w:ascii="Courier New" w:hAnsi="Courier New" w:cs="Courier New"/>
      <w:lang w:eastAsia="zh-CN"/>
    </w:rPr>
  </w:style>
  <w:style w:type="character" w:customStyle="1" w:styleId="y2iqfc">
    <w:name w:val="y2iqfc"/>
    <w:basedOn w:val="DefaultParagraphFont"/>
    <w:rsid w:val="00A816A4"/>
  </w:style>
  <w:style w:type="character" w:customStyle="1" w:styleId="scxw158730959">
    <w:name w:val="scxw158730959"/>
    <w:basedOn w:val="DefaultParagraphFont"/>
    <w:rsid w:val="00A816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12201">
      <w:bodyDiv w:val="1"/>
      <w:marLeft w:val="0"/>
      <w:marRight w:val="0"/>
      <w:marTop w:val="0"/>
      <w:marBottom w:val="0"/>
      <w:divBdr>
        <w:top w:val="none" w:sz="0" w:space="0" w:color="auto"/>
        <w:left w:val="none" w:sz="0" w:space="0" w:color="auto"/>
        <w:bottom w:val="none" w:sz="0" w:space="0" w:color="auto"/>
        <w:right w:val="none" w:sz="0" w:space="0" w:color="auto"/>
      </w:divBdr>
      <w:divsChild>
        <w:div w:id="744112100">
          <w:marLeft w:val="0"/>
          <w:marRight w:val="0"/>
          <w:marTop w:val="0"/>
          <w:marBottom w:val="0"/>
          <w:divBdr>
            <w:top w:val="none" w:sz="0" w:space="0" w:color="auto"/>
            <w:left w:val="none" w:sz="0" w:space="0" w:color="auto"/>
            <w:bottom w:val="none" w:sz="0" w:space="0" w:color="auto"/>
            <w:right w:val="none" w:sz="0" w:space="0" w:color="auto"/>
          </w:divBdr>
        </w:div>
        <w:div w:id="588269379">
          <w:marLeft w:val="0"/>
          <w:marRight w:val="0"/>
          <w:marTop w:val="0"/>
          <w:marBottom w:val="0"/>
          <w:divBdr>
            <w:top w:val="none" w:sz="0" w:space="0" w:color="auto"/>
            <w:left w:val="none" w:sz="0" w:space="0" w:color="auto"/>
            <w:bottom w:val="none" w:sz="0" w:space="0" w:color="auto"/>
            <w:right w:val="none" w:sz="0" w:space="0" w:color="auto"/>
          </w:divBdr>
        </w:div>
        <w:div w:id="93403983">
          <w:marLeft w:val="0"/>
          <w:marRight w:val="0"/>
          <w:marTop w:val="0"/>
          <w:marBottom w:val="0"/>
          <w:divBdr>
            <w:top w:val="none" w:sz="0" w:space="0" w:color="auto"/>
            <w:left w:val="none" w:sz="0" w:space="0" w:color="auto"/>
            <w:bottom w:val="none" w:sz="0" w:space="0" w:color="auto"/>
            <w:right w:val="none" w:sz="0" w:space="0" w:color="auto"/>
          </w:divBdr>
        </w:div>
        <w:div w:id="1907103756">
          <w:marLeft w:val="0"/>
          <w:marRight w:val="0"/>
          <w:marTop w:val="0"/>
          <w:marBottom w:val="0"/>
          <w:divBdr>
            <w:top w:val="none" w:sz="0" w:space="0" w:color="auto"/>
            <w:left w:val="none" w:sz="0" w:space="0" w:color="auto"/>
            <w:bottom w:val="none" w:sz="0" w:space="0" w:color="auto"/>
            <w:right w:val="none" w:sz="0" w:space="0" w:color="auto"/>
          </w:divBdr>
        </w:div>
        <w:div w:id="535196137">
          <w:marLeft w:val="0"/>
          <w:marRight w:val="0"/>
          <w:marTop w:val="0"/>
          <w:marBottom w:val="0"/>
          <w:divBdr>
            <w:top w:val="none" w:sz="0" w:space="0" w:color="auto"/>
            <w:left w:val="none" w:sz="0" w:space="0" w:color="auto"/>
            <w:bottom w:val="none" w:sz="0" w:space="0" w:color="auto"/>
            <w:right w:val="none" w:sz="0" w:space="0" w:color="auto"/>
          </w:divBdr>
        </w:div>
        <w:div w:id="636224536">
          <w:marLeft w:val="0"/>
          <w:marRight w:val="0"/>
          <w:marTop w:val="0"/>
          <w:marBottom w:val="0"/>
          <w:divBdr>
            <w:top w:val="none" w:sz="0" w:space="0" w:color="auto"/>
            <w:left w:val="none" w:sz="0" w:space="0" w:color="auto"/>
            <w:bottom w:val="none" w:sz="0" w:space="0" w:color="auto"/>
            <w:right w:val="none" w:sz="0" w:space="0" w:color="auto"/>
          </w:divBdr>
        </w:div>
        <w:div w:id="196625341">
          <w:marLeft w:val="0"/>
          <w:marRight w:val="0"/>
          <w:marTop w:val="0"/>
          <w:marBottom w:val="0"/>
          <w:divBdr>
            <w:top w:val="none" w:sz="0" w:space="0" w:color="auto"/>
            <w:left w:val="none" w:sz="0" w:space="0" w:color="auto"/>
            <w:bottom w:val="none" w:sz="0" w:space="0" w:color="auto"/>
            <w:right w:val="none" w:sz="0" w:space="0" w:color="auto"/>
          </w:divBdr>
        </w:div>
        <w:div w:id="1467821020">
          <w:marLeft w:val="0"/>
          <w:marRight w:val="0"/>
          <w:marTop w:val="0"/>
          <w:marBottom w:val="0"/>
          <w:divBdr>
            <w:top w:val="none" w:sz="0" w:space="0" w:color="auto"/>
            <w:left w:val="none" w:sz="0" w:space="0" w:color="auto"/>
            <w:bottom w:val="none" w:sz="0" w:space="0" w:color="auto"/>
            <w:right w:val="none" w:sz="0" w:space="0" w:color="auto"/>
          </w:divBdr>
        </w:div>
        <w:div w:id="467167369">
          <w:marLeft w:val="0"/>
          <w:marRight w:val="0"/>
          <w:marTop w:val="0"/>
          <w:marBottom w:val="0"/>
          <w:divBdr>
            <w:top w:val="none" w:sz="0" w:space="0" w:color="auto"/>
            <w:left w:val="none" w:sz="0" w:space="0" w:color="auto"/>
            <w:bottom w:val="none" w:sz="0" w:space="0" w:color="auto"/>
            <w:right w:val="none" w:sz="0" w:space="0" w:color="auto"/>
          </w:divBdr>
        </w:div>
      </w:divsChild>
    </w:div>
    <w:div w:id="102964684">
      <w:bodyDiv w:val="1"/>
      <w:marLeft w:val="0"/>
      <w:marRight w:val="0"/>
      <w:marTop w:val="0"/>
      <w:marBottom w:val="0"/>
      <w:divBdr>
        <w:top w:val="none" w:sz="0" w:space="0" w:color="auto"/>
        <w:left w:val="none" w:sz="0" w:space="0" w:color="auto"/>
        <w:bottom w:val="none" w:sz="0" w:space="0" w:color="auto"/>
        <w:right w:val="none" w:sz="0" w:space="0" w:color="auto"/>
      </w:divBdr>
    </w:div>
    <w:div w:id="196936440">
      <w:bodyDiv w:val="1"/>
      <w:marLeft w:val="0"/>
      <w:marRight w:val="0"/>
      <w:marTop w:val="0"/>
      <w:marBottom w:val="0"/>
      <w:divBdr>
        <w:top w:val="none" w:sz="0" w:space="0" w:color="auto"/>
        <w:left w:val="none" w:sz="0" w:space="0" w:color="auto"/>
        <w:bottom w:val="none" w:sz="0" w:space="0" w:color="auto"/>
        <w:right w:val="none" w:sz="0" w:space="0" w:color="auto"/>
      </w:divBdr>
    </w:div>
    <w:div w:id="260651372">
      <w:bodyDiv w:val="1"/>
      <w:marLeft w:val="0"/>
      <w:marRight w:val="0"/>
      <w:marTop w:val="0"/>
      <w:marBottom w:val="0"/>
      <w:divBdr>
        <w:top w:val="none" w:sz="0" w:space="0" w:color="auto"/>
        <w:left w:val="none" w:sz="0" w:space="0" w:color="auto"/>
        <w:bottom w:val="none" w:sz="0" w:space="0" w:color="auto"/>
        <w:right w:val="none" w:sz="0" w:space="0" w:color="auto"/>
      </w:divBdr>
      <w:divsChild>
        <w:div w:id="1059935794">
          <w:marLeft w:val="0"/>
          <w:marRight w:val="0"/>
          <w:marTop w:val="0"/>
          <w:marBottom w:val="0"/>
          <w:divBdr>
            <w:top w:val="none" w:sz="0" w:space="0" w:color="auto"/>
            <w:left w:val="none" w:sz="0" w:space="0" w:color="auto"/>
            <w:bottom w:val="none" w:sz="0" w:space="0" w:color="auto"/>
            <w:right w:val="none" w:sz="0" w:space="0" w:color="auto"/>
          </w:divBdr>
          <w:divsChild>
            <w:div w:id="1795056105">
              <w:marLeft w:val="0"/>
              <w:marRight w:val="0"/>
              <w:marTop w:val="30"/>
              <w:marBottom w:val="30"/>
              <w:divBdr>
                <w:top w:val="none" w:sz="0" w:space="0" w:color="auto"/>
                <w:left w:val="none" w:sz="0" w:space="0" w:color="auto"/>
                <w:bottom w:val="none" w:sz="0" w:space="0" w:color="auto"/>
                <w:right w:val="none" w:sz="0" w:space="0" w:color="auto"/>
              </w:divBdr>
              <w:divsChild>
                <w:div w:id="2114739524">
                  <w:marLeft w:val="0"/>
                  <w:marRight w:val="0"/>
                  <w:marTop w:val="0"/>
                  <w:marBottom w:val="0"/>
                  <w:divBdr>
                    <w:top w:val="none" w:sz="0" w:space="0" w:color="auto"/>
                    <w:left w:val="none" w:sz="0" w:space="0" w:color="auto"/>
                    <w:bottom w:val="none" w:sz="0" w:space="0" w:color="auto"/>
                    <w:right w:val="none" w:sz="0" w:space="0" w:color="auto"/>
                  </w:divBdr>
                  <w:divsChild>
                    <w:div w:id="1589192420">
                      <w:marLeft w:val="0"/>
                      <w:marRight w:val="0"/>
                      <w:marTop w:val="0"/>
                      <w:marBottom w:val="0"/>
                      <w:divBdr>
                        <w:top w:val="none" w:sz="0" w:space="0" w:color="auto"/>
                        <w:left w:val="none" w:sz="0" w:space="0" w:color="auto"/>
                        <w:bottom w:val="none" w:sz="0" w:space="0" w:color="auto"/>
                        <w:right w:val="none" w:sz="0" w:space="0" w:color="auto"/>
                      </w:divBdr>
                    </w:div>
                  </w:divsChild>
                </w:div>
                <w:div w:id="662398321">
                  <w:marLeft w:val="0"/>
                  <w:marRight w:val="0"/>
                  <w:marTop w:val="0"/>
                  <w:marBottom w:val="0"/>
                  <w:divBdr>
                    <w:top w:val="none" w:sz="0" w:space="0" w:color="auto"/>
                    <w:left w:val="none" w:sz="0" w:space="0" w:color="auto"/>
                    <w:bottom w:val="none" w:sz="0" w:space="0" w:color="auto"/>
                    <w:right w:val="none" w:sz="0" w:space="0" w:color="auto"/>
                  </w:divBdr>
                  <w:divsChild>
                    <w:div w:id="378825908">
                      <w:marLeft w:val="0"/>
                      <w:marRight w:val="0"/>
                      <w:marTop w:val="0"/>
                      <w:marBottom w:val="0"/>
                      <w:divBdr>
                        <w:top w:val="none" w:sz="0" w:space="0" w:color="auto"/>
                        <w:left w:val="none" w:sz="0" w:space="0" w:color="auto"/>
                        <w:bottom w:val="none" w:sz="0" w:space="0" w:color="auto"/>
                        <w:right w:val="none" w:sz="0" w:space="0" w:color="auto"/>
                      </w:divBdr>
                    </w:div>
                    <w:div w:id="1586651721">
                      <w:marLeft w:val="0"/>
                      <w:marRight w:val="0"/>
                      <w:marTop w:val="0"/>
                      <w:marBottom w:val="0"/>
                      <w:divBdr>
                        <w:top w:val="none" w:sz="0" w:space="0" w:color="auto"/>
                        <w:left w:val="none" w:sz="0" w:space="0" w:color="auto"/>
                        <w:bottom w:val="none" w:sz="0" w:space="0" w:color="auto"/>
                        <w:right w:val="none" w:sz="0" w:space="0" w:color="auto"/>
                      </w:divBdr>
                    </w:div>
                  </w:divsChild>
                </w:div>
                <w:div w:id="367531783">
                  <w:marLeft w:val="0"/>
                  <w:marRight w:val="0"/>
                  <w:marTop w:val="0"/>
                  <w:marBottom w:val="0"/>
                  <w:divBdr>
                    <w:top w:val="none" w:sz="0" w:space="0" w:color="auto"/>
                    <w:left w:val="none" w:sz="0" w:space="0" w:color="auto"/>
                    <w:bottom w:val="none" w:sz="0" w:space="0" w:color="auto"/>
                    <w:right w:val="none" w:sz="0" w:space="0" w:color="auto"/>
                  </w:divBdr>
                  <w:divsChild>
                    <w:div w:id="1496532821">
                      <w:marLeft w:val="0"/>
                      <w:marRight w:val="0"/>
                      <w:marTop w:val="0"/>
                      <w:marBottom w:val="0"/>
                      <w:divBdr>
                        <w:top w:val="none" w:sz="0" w:space="0" w:color="auto"/>
                        <w:left w:val="none" w:sz="0" w:space="0" w:color="auto"/>
                        <w:bottom w:val="none" w:sz="0" w:space="0" w:color="auto"/>
                        <w:right w:val="none" w:sz="0" w:space="0" w:color="auto"/>
                      </w:divBdr>
                    </w:div>
                  </w:divsChild>
                </w:div>
                <w:div w:id="1822653594">
                  <w:marLeft w:val="0"/>
                  <w:marRight w:val="0"/>
                  <w:marTop w:val="0"/>
                  <w:marBottom w:val="0"/>
                  <w:divBdr>
                    <w:top w:val="none" w:sz="0" w:space="0" w:color="auto"/>
                    <w:left w:val="none" w:sz="0" w:space="0" w:color="auto"/>
                    <w:bottom w:val="none" w:sz="0" w:space="0" w:color="auto"/>
                    <w:right w:val="none" w:sz="0" w:space="0" w:color="auto"/>
                  </w:divBdr>
                  <w:divsChild>
                    <w:div w:id="1786215">
                      <w:marLeft w:val="0"/>
                      <w:marRight w:val="0"/>
                      <w:marTop w:val="0"/>
                      <w:marBottom w:val="0"/>
                      <w:divBdr>
                        <w:top w:val="none" w:sz="0" w:space="0" w:color="auto"/>
                        <w:left w:val="none" w:sz="0" w:space="0" w:color="auto"/>
                        <w:bottom w:val="none" w:sz="0" w:space="0" w:color="auto"/>
                        <w:right w:val="none" w:sz="0" w:space="0" w:color="auto"/>
                      </w:divBdr>
                    </w:div>
                    <w:div w:id="985596033">
                      <w:marLeft w:val="0"/>
                      <w:marRight w:val="0"/>
                      <w:marTop w:val="0"/>
                      <w:marBottom w:val="0"/>
                      <w:divBdr>
                        <w:top w:val="none" w:sz="0" w:space="0" w:color="auto"/>
                        <w:left w:val="none" w:sz="0" w:space="0" w:color="auto"/>
                        <w:bottom w:val="none" w:sz="0" w:space="0" w:color="auto"/>
                        <w:right w:val="none" w:sz="0" w:space="0" w:color="auto"/>
                      </w:divBdr>
                    </w:div>
                  </w:divsChild>
                </w:div>
                <w:div w:id="1514372743">
                  <w:marLeft w:val="0"/>
                  <w:marRight w:val="0"/>
                  <w:marTop w:val="0"/>
                  <w:marBottom w:val="0"/>
                  <w:divBdr>
                    <w:top w:val="none" w:sz="0" w:space="0" w:color="auto"/>
                    <w:left w:val="none" w:sz="0" w:space="0" w:color="auto"/>
                    <w:bottom w:val="none" w:sz="0" w:space="0" w:color="auto"/>
                    <w:right w:val="none" w:sz="0" w:space="0" w:color="auto"/>
                  </w:divBdr>
                  <w:divsChild>
                    <w:div w:id="1191379437">
                      <w:marLeft w:val="0"/>
                      <w:marRight w:val="0"/>
                      <w:marTop w:val="0"/>
                      <w:marBottom w:val="0"/>
                      <w:divBdr>
                        <w:top w:val="none" w:sz="0" w:space="0" w:color="auto"/>
                        <w:left w:val="none" w:sz="0" w:space="0" w:color="auto"/>
                        <w:bottom w:val="none" w:sz="0" w:space="0" w:color="auto"/>
                        <w:right w:val="none" w:sz="0" w:space="0" w:color="auto"/>
                      </w:divBdr>
                    </w:div>
                  </w:divsChild>
                </w:div>
                <w:div w:id="485242647">
                  <w:marLeft w:val="0"/>
                  <w:marRight w:val="0"/>
                  <w:marTop w:val="0"/>
                  <w:marBottom w:val="0"/>
                  <w:divBdr>
                    <w:top w:val="none" w:sz="0" w:space="0" w:color="auto"/>
                    <w:left w:val="none" w:sz="0" w:space="0" w:color="auto"/>
                    <w:bottom w:val="none" w:sz="0" w:space="0" w:color="auto"/>
                    <w:right w:val="none" w:sz="0" w:space="0" w:color="auto"/>
                  </w:divBdr>
                  <w:divsChild>
                    <w:div w:id="784349192">
                      <w:marLeft w:val="0"/>
                      <w:marRight w:val="0"/>
                      <w:marTop w:val="0"/>
                      <w:marBottom w:val="0"/>
                      <w:divBdr>
                        <w:top w:val="none" w:sz="0" w:space="0" w:color="auto"/>
                        <w:left w:val="none" w:sz="0" w:space="0" w:color="auto"/>
                        <w:bottom w:val="none" w:sz="0" w:space="0" w:color="auto"/>
                        <w:right w:val="none" w:sz="0" w:space="0" w:color="auto"/>
                      </w:divBdr>
                    </w:div>
                  </w:divsChild>
                </w:div>
                <w:div w:id="1419063333">
                  <w:marLeft w:val="0"/>
                  <w:marRight w:val="0"/>
                  <w:marTop w:val="0"/>
                  <w:marBottom w:val="0"/>
                  <w:divBdr>
                    <w:top w:val="none" w:sz="0" w:space="0" w:color="auto"/>
                    <w:left w:val="none" w:sz="0" w:space="0" w:color="auto"/>
                    <w:bottom w:val="none" w:sz="0" w:space="0" w:color="auto"/>
                    <w:right w:val="none" w:sz="0" w:space="0" w:color="auto"/>
                  </w:divBdr>
                  <w:divsChild>
                    <w:div w:id="232085152">
                      <w:marLeft w:val="0"/>
                      <w:marRight w:val="0"/>
                      <w:marTop w:val="0"/>
                      <w:marBottom w:val="0"/>
                      <w:divBdr>
                        <w:top w:val="none" w:sz="0" w:space="0" w:color="auto"/>
                        <w:left w:val="none" w:sz="0" w:space="0" w:color="auto"/>
                        <w:bottom w:val="none" w:sz="0" w:space="0" w:color="auto"/>
                        <w:right w:val="none" w:sz="0" w:space="0" w:color="auto"/>
                      </w:divBdr>
                    </w:div>
                  </w:divsChild>
                </w:div>
                <w:div w:id="1617104290">
                  <w:marLeft w:val="0"/>
                  <w:marRight w:val="0"/>
                  <w:marTop w:val="0"/>
                  <w:marBottom w:val="0"/>
                  <w:divBdr>
                    <w:top w:val="none" w:sz="0" w:space="0" w:color="auto"/>
                    <w:left w:val="none" w:sz="0" w:space="0" w:color="auto"/>
                    <w:bottom w:val="none" w:sz="0" w:space="0" w:color="auto"/>
                    <w:right w:val="none" w:sz="0" w:space="0" w:color="auto"/>
                  </w:divBdr>
                  <w:divsChild>
                    <w:div w:id="465316409">
                      <w:marLeft w:val="0"/>
                      <w:marRight w:val="0"/>
                      <w:marTop w:val="0"/>
                      <w:marBottom w:val="0"/>
                      <w:divBdr>
                        <w:top w:val="none" w:sz="0" w:space="0" w:color="auto"/>
                        <w:left w:val="none" w:sz="0" w:space="0" w:color="auto"/>
                        <w:bottom w:val="none" w:sz="0" w:space="0" w:color="auto"/>
                        <w:right w:val="none" w:sz="0" w:space="0" w:color="auto"/>
                      </w:divBdr>
                    </w:div>
                  </w:divsChild>
                </w:div>
                <w:div w:id="1281843359">
                  <w:marLeft w:val="0"/>
                  <w:marRight w:val="0"/>
                  <w:marTop w:val="0"/>
                  <w:marBottom w:val="0"/>
                  <w:divBdr>
                    <w:top w:val="none" w:sz="0" w:space="0" w:color="auto"/>
                    <w:left w:val="none" w:sz="0" w:space="0" w:color="auto"/>
                    <w:bottom w:val="none" w:sz="0" w:space="0" w:color="auto"/>
                    <w:right w:val="none" w:sz="0" w:space="0" w:color="auto"/>
                  </w:divBdr>
                  <w:divsChild>
                    <w:div w:id="428045649">
                      <w:marLeft w:val="0"/>
                      <w:marRight w:val="0"/>
                      <w:marTop w:val="0"/>
                      <w:marBottom w:val="0"/>
                      <w:divBdr>
                        <w:top w:val="none" w:sz="0" w:space="0" w:color="auto"/>
                        <w:left w:val="none" w:sz="0" w:space="0" w:color="auto"/>
                        <w:bottom w:val="none" w:sz="0" w:space="0" w:color="auto"/>
                        <w:right w:val="none" w:sz="0" w:space="0" w:color="auto"/>
                      </w:divBdr>
                    </w:div>
                  </w:divsChild>
                </w:div>
                <w:div w:id="2080637723">
                  <w:marLeft w:val="0"/>
                  <w:marRight w:val="0"/>
                  <w:marTop w:val="0"/>
                  <w:marBottom w:val="0"/>
                  <w:divBdr>
                    <w:top w:val="none" w:sz="0" w:space="0" w:color="auto"/>
                    <w:left w:val="none" w:sz="0" w:space="0" w:color="auto"/>
                    <w:bottom w:val="none" w:sz="0" w:space="0" w:color="auto"/>
                    <w:right w:val="none" w:sz="0" w:space="0" w:color="auto"/>
                  </w:divBdr>
                  <w:divsChild>
                    <w:div w:id="1517580359">
                      <w:marLeft w:val="0"/>
                      <w:marRight w:val="0"/>
                      <w:marTop w:val="0"/>
                      <w:marBottom w:val="0"/>
                      <w:divBdr>
                        <w:top w:val="none" w:sz="0" w:space="0" w:color="auto"/>
                        <w:left w:val="none" w:sz="0" w:space="0" w:color="auto"/>
                        <w:bottom w:val="none" w:sz="0" w:space="0" w:color="auto"/>
                        <w:right w:val="none" w:sz="0" w:space="0" w:color="auto"/>
                      </w:divBdr>
                    </w:div>
                  </w:divsChild>
                </w:div>
                <w:div w:id="1912887509">
                  <w:marLeft w:val="0"/>
                  <w:marRight w:val="0"/>
                  <w:marTop w:val="0"/>
                  <w:marBottom w:val="0"/>
                  <w:divBdr>
                    <w:top w:val="none" w:sz="0" w:space="0" w:color="auto"/>
                    <w:left w:val="none" w:sz="0" w:space="0" w:color="auto"/>
                    <w:bottom w:val="none" w:sz="0" w:space="0" w:color="auto"/>
                    <w:right w:val="none" w:sz="0" w:space="0" w:color="auto"/>
                  </w:divBdr>
                  <w:divsChild>
                    <w:div w:id="674377554">
                      <w:marLeft w:val="0"/>
                      <w:marRight w:val="0"/>
                      <w:marTop w:val="0"/>
                      <w:marBottom w:val="0"/>
                      <w:divBdr>
                        <w:top w:val="none" w:sz="0" w:space="0" w:color="auto"/>
                        <w:left w:val="none" w:sz="0" w:space="0" w:color="auto"/>
                        <w:bottom w:val="none" w:sz="0" w:space="0" w:color="auto"/>
                        <w:right w:val="none" w:sz="0" w:space="0" w:color="auto"/>
                      </w:divBdr>
                    </w:div>
                  </w:divsChild>
                </w:div>
                <w:div w:id="81074773">
                  <w:marLeft w:val="0"/>
                  <w:marRight w:val="0"/>
                  <w:marTop w:val="0"/>
                  <w:marBottom w:val="0"/>
                  <w:divBdr>
                    <w:top w:val="none" w:sz="0" w:space="0" w:color="auto"/>
                    <w:left w:val="none" w:sz="0" w:space="0" w:color="auto"/>
                    <w:bottom w:val="none" w:sz="0" w:space="0" w:color="auto"/>
                    <w:right w:val="none" w:sz="0" w:space="0" w:color="auto"/>
                  </w:divBdr>
                  <w:divsChild>
                    <w:div w:id="181284569">
                      <w:marLeft w:val="0"/>
                      <w:marRight w:val="0"/>
                      <w:marTop w:val="0"/>
                      <w:marBottom w:val="0"/>
                      <w:divBdr>
                        <w:top w:val="none" w:sz="0" w:space="0" w:color="auto"/>
                        <w:left w:val="none" w:sz="0" w:space="0" w:color="auto"/>
                        <w:bottom w:val="none" w:sz="0" w:space="0" w:color="auto"/>
                        <w:right w:val="none" w:sz="0" w:space="0" w:color="auto"/>
                      </w:divBdr>
                    </w:div>
                    <w:div w:id="1638144696">
                      <w:marLeft w:val="0"/>
                      <w:marRight w:val="0"/>
                      <w:marTop w:val="0"/>
                      <w:marBottom w:val="0"/>
                      <w:divBdr>
                        <w:top w:val="none" w:sz="0" w:space="0" w:color="auto"/>
                        <w:left w:val="none" w:sz="0" w:space="0" w:color="auto"/>
                        <w:bottom w:val="none" w:sz="0" w:space="0" w:color="auto"/>
                        <w:right w:val="none" w:sz="0" w:space="0" w:color="auto"/>
                      </w:divBdr>
                    </w:div>
                    <w:div w:id="212275234">
                      <w:marLeft w:val="0"/>
                      <w:marRight w:val="0"/>
                      <w:marTop w:val="0"/>
                      <w:marBottom w:val="0"/>
                      <w:divBdr>
                        <w:top w:val="none" w:sz="0" w:space="0" w:color="auto"/>
                        <w:left w:val="none" w:sz="0" w:space="0" w:color="auto"/>
                        <w:bottom w:val="none" w:sz="0" w:space="0" w:color="auto"/>
                        <w:right w:val="none" w:sz="0" w:space="0" w:color="auto"/>
                      </w:divBdr>
                    </w:div>
                  </w:divsChild>
                </w:div>
                <w:div w:id="1425683975">
                  <w:marLeft w:val="0"/>
                  <w:marRight w:val="0"/>
                  <w:marTop w:val="0"/>
                  <w:marBottom w:val="0"/>
                  <w:divBdr>
                    <w:top w:val="none" w:sz="0" w:space="0" w:color="auto"/>
                    <w:left w:val="none" w:sz="0" w:space="0" w:color="auto"/>
                    <w:bottom w:val="none" w:sz="0" w:space="0" w:color="auto"/>
                    <w:right w:val="none" w:sz="0" w:space="0" w:color="auto"/>
                  </w:divBdr>
                  <w:divsChild>
                    <w:div w:id="734014362">
                      <w:marLeft w:val="0"/>
                      <w:marRight w:val="0"/>
                      <w:marTop w:val="0"/>
                      <w:marBottom w:val="0"/>
                      <w:divBdr>
                        <w:top w:val="none" w:sz="0" w:space="0" w:color="auto"/>
                        <w:left w:val="none" w:sz="0" w:space="0" w:color="auto"/>
                        <w:bottom w:val="none" w:sz="0" w:space="0" w:color="auto"/>
                        <w:right w:val="none" w:sz="0" w:space="0" w:color="auto"/>
                      </w:divBdr>
                    </w:div>
                  </w:divsChild>
                </w:div>
                <w:div w:id="477377568">
                  <w:marLeft w:val="0"/>
                  <w:marRight w:val="0"/>
                  <w:marTop w:val="0"/>
                  <w:marBottom w:val="0"/>
                  <w:divBdr>
                    <w:top w:val="none" w:sz="0" w:space="0" w:color="auto"/>
                    <w:left w:val="none" w:sz="0" w:space="0" w:color="auto"/>
                    <w:bottom w:val="none" w:sz="0" w:space="0" w:color="auto"/>
                    <w:right w:val="none" w:sz="0" w:space="0" w:color="auto"/>
                  </w:divBdr>
                  <w:divsChild>
                    <w:div w:id="1207793102">
                      <w:marLeft w:val="0"/>
                      <w:marRight w:val="0"/>
                      <w:marTop w:val="0"/>
                      <w:marBottom w:val="0"/>
                      <w:divBdr>
                        <w:top w:val="none" w:sz="0" w:space="0" w:color="auto"/>
                        <w:left w:val="none" w:sz="0" w:space="0" w:color="auto"/>
                        <w:bottom w:val="none" w:sz="0" w:space="0" w:color="auto"/>
                        <w:right w:val="none" w:sz="0" w:space="0" w:color="auto"/>
                      </w:divBdr>
                    </w:div>
                  </w:divsChild>
                </w:div>
                <w:div w:id="722607587">
                  <w:marLeft w:val="0"/>
                  <w:marRight w:val="0"/>
                  <w:marTop w:val="0"/>
                  <w:marBottom w:val="0"/>
                  <w:divBdr>
                    <w:top w:val="none" w:sz="0" w:space="0" w:color="auto"/>
                    <w:left w:val="none" w:sz="0" w:space="0" w:color="auto"/>
                    <w:bottom w:val="none" w:sz="0" w:space="0" w:color="auto"/>
                    <w:right w:val="none" w:sz="0" w:space="0" w:color="auto"/>
                  </w:divBdr>
                  <w:divsChild>
                    <w:div w:id="1506048597">
                      <w:marLeft w:val="0"/>
                      <w:marRight w:val="0"/>
                      <w:marTop w:val="0"/>
                      <w:marBottom w:val="0"/>
                      <w:divBdr>
                        <w:top w:val="none" w:sz="0" w:space="0" w:color="auto"/>
                        <w:left w:val="none" w:sz="0" w:space="0" w:color="auto"/>
                        <w:bottom w:val="none" w:sz="0" w:space="0" w:color="auto"/>
                        <w:right w:val="none" w:sz="0" w:space="0" w:color="auto"/>
                      </w:divBdr>
                    </w:div>
                  </w:divsChild>
                </w:div>
                <w:div w:id="329597633">
                  <w:marLeft w:val="0"/>
                  <w:marRight w:val="0"/>
                  <w:marTop w:val="0"/>
                  <w:marBottom w:val="0"/>
                  <w:divBdr>
                    <w:top w:val="none" w:sz="0" w:space="0" w:color="auto"/>
                    <w:left w:val="none" w:sz="0" w:space="0" w:color="auto"/>
                    <w:bottom w:val="none" w:sz="0" w:space="0" w:color="auto"/>
                    <w:right w:val="none" w:sz="0" w:space="0" w:color="auto"/>
                  </w:divBdr>
                  <w:divsChild>
                    <w:div w:id="698972626">
                      <w:marLeft w:val="0"/>
                      <w:marRight w:val="0"/>
                      <w:marTop w:val="0"/>
                      <w:marBottom w:val="0"/>
                      <w:divBdr>
                        <w:top w:val="none" w:sz="0" w:space="0" w:color="auto"/>
                        <w:left w:val="none" w:sz="0" w:space="0" w:color="auto"/>
                        <w:bottom w:val="none" w:sz="0" w:space="0" w:color="auto"/>
                        <w:right w:val="none" w:sz="0" w:space="0" w:color="auto"/>
                      </w:divBdr>
                    </w:div>
                  </w:divsChild>
                </w:div>
                <w:div w:id="1023282800">
                  <w:marLeft w:val="0"/>
                  <w:marRight w:val="0"/>
                  <w:marTop w:val="0"/>
                  <w:marBottom w:val="0"/>
                  <w:divBdr>
                    <w:top w:val="none" w:sz="0" w:space="0" w:color="auto"/>
                    <w:left w:val="none" w:sz="0" w:space="0" w:color="auto"/>
                    <w:bottom w:val="none" w:sz="0" w:space="0" w:color="auto"/>
                    <w:right w:val="none" w:sz="0" w:space="0" w:color="auto"/>
                  </w:divBdr>
                  <w:divsChild>
                    <w:div w:id="118111908">
                      <w:marLeft w:val="0"/>
                      <w:marRight w:val="0"/>
                      <w:marTop w:val="0"/>
                      <w:marBottom w:val="0"/>
                      <w:divBdr>
                        <w:top w:val="none" w:sz="0" w:space="0" w:color="auto"/>
                        <w:left w:val="none" w:sz="0" w:space="0" w:color="auto"/>
                        <w:bottom w:val="none" w:sz="0" w:space="0" w:color="auto"/>
                        <w:right w:val="none" w:sz="0" w:space="0" w:color="auto"/>
                      </w:divBdr>
                    </w:div>
                  </w:divsChild>
                </w:div>
                <w:div w:id="1474323483">
                  <w:marLeft w:val="0"/>
                  <w:marRight w:val="0"/>
                  <w:marTop w:val="0"/>
                  <w:marBottom w:val="0"/>
                  <w:divBdr>
                    <w:top w:val="none" w:sz="0" w:space="0" w:color="auto"/>
                    <w:left w:val="none" w:sz="0" w:space="0" w:color="auto"/>
                    <w:bottom w:val="none" w:sz="0" w:space="0" w:color="auto"/>
                    <w:right w:val="none" w:sz="0" w:space="0" w:color="auto"/>
                  </w:divBdr>
                  <w:divsChild>
                    <w:div w:id="1779831640">
                      <w:marLeft w:val="0"/>
                      <w:marRight w:val="0"/>
                      <w:marTop w:val="0"/>
                      <w:marBottom w:val="0"/>
                      <w:divBdr>
                        <w:top w:val="none" w:sz="0" w:space="0" w:color="auto"/>
                        <w:left w:val="none" w:sz="0" w:space="0" w:color="auto"/>
                        <w:bottom w:val="none" w:sz="0" w:space="0" w:color="auto"/>
                        <w:right w:val="none" w:sz="0" w:space="0" w:color="auto"/>
                      </w:divBdr>
                    </w:div>
                    <w:div w:id="773481958">
                      <w:marLeft w:val="0"/>
                      <w:marRight w:val="0"/>
                      <w:marTop w:val="0"/>
                      <w:marBottom w:val="0"/>
                      <w:divBdr>
                        <w:top w:val="none" w:sz="0" w:space="0" w:color="auto"/>
                        <w:left w:val="none" w:sz="0" w:space="0" w:color="auto"/>
                        <w:bottom w:val="none" w:sz="0" w:space="0" w:color="auto"/>
                        <w:right w:val="none" w:sz="0" w:space="0" w:color="auto"/>
                      </w:divBdr>
                    </w:div>
                  </w:divsChild>
                </w:div>
                <w:div w:id="941840558">
                  <w:marLeft w:val="0"/>
                  <w:marRight w:val="0"/>
                  <w:marTop w:val="0"/>
                  <w:marBottom w:val="0"/>
                  <w:divBdr>
                    <w:top w:val="none" w:sz="0" w:space="0" w:color="auto"/>
                    <w:left w:val="none" w:sz="0" w:space="0" w:color="auto"/>
                    <w:bottom w:val="none" w:sz="0" w:space="0" w:color="auto"/>
                    <w:right w:val="none" w:sz="0" w:space="0" w:color="auto"/>
                  </w:divBdr>
                  <w:divsChild>
                    <w:div w:id="401414334">
                      <w:marLeft w:val="0"/>
                      <w:marRight w:val="0"/>
                      <w:marTop w:val="0"/>
                      <w:marBottom w:val="0"/>
                      <w:divBdr>
                        <w:top w:val="none" w:sz="0" w:space="0" w:color="auto"/>
                        <w:left w:val="none" w:sz="0" w:space="0" w:color="auto"/>
                        <w:bottom w:val="none" w:sz="0" w:space="0" w:color="auto"/>
                        <w:right w:val="none" w:sz="0" w:space="0" w:color="auto"/>
                      </w:divBdr>
                    </w:div>
                  </w:divsChild>
                </w:div>
                <w:div w:id="368725821">
                  <w:marLeft w:val="0"/>
                  <w:marRight w:val="0"/>
                  <w:marTop w:val="0"/>
                  <w:marBottom w:val="0"/>
                  <w:divBdr>
                    <w:top w:val="none" w:sz="0" w:space="0" w:color="auto"/>
                    <w:left w:val="none" w:sz="0" w:space="0" w:color="auto"/>
                    <w:bottom w:val="none" w:sz="0" w:space="0" w:color="auto"/>
                    <w:right w:val="none" w:sz="0" w:space="0" w:color="auto"/>
                  </w:divBdr>
                  <w:divsChild>
                    <w:div w:id="942568008">
                      <w:marLeft w:val="0"/>
                      <w:marRight w:val="0"/>
                      <w:marTop w:val="0"/>
                      <w:marBottom w:val="0"/>
                      <w:divBdr>
                        <w:top w:val="none" w:sz="0" w:space="0" w:color="auto"/>
                        <w:left w:val="none" w:sz="0" w:space="0" w:color="auto"/>
                        <w:bottom w:val="none" w:sz="0" w:space="0" w:color="auto"/>
                        <w:right w:val="none" w:sz="0" w:space="0" w:color="auto"/>
                      </w:divBdr>
                    </w:div>
                    <w:div w:id="1428043512">
                      <w:marLeft w:val="0"/>
                      <w:marRight w:val="0"/>
                      <w:marTop w:val="0"/>
                      <w:marBottom w:val="0"/>
                      <w:divBdr>
                        <w:top w:val="none" w:sz="0" w:space="0" w:color="auto"/>
                        <w:left w:val="none" w:sz="0" w:space="0" w:color="auto"/>
                        <w:bottom w:val="none" w:sz="0" w:space="0" w:color="auto"/>
                        <w:right w:val="none" w:sz="0" w:space="0" w:color="auto"/>
                      </w:divBdr>
                    </w:div>
                    <w:div w:id="1732340327">
                      <w:marLeft w:val="0"/>
                      <w:marRight w:val="0"/>
                      <w:marTop w:val="0"/>
                      <w:marBottom w:val="0"/>
                      <w:divBdr>
                        <w:top w:val="none" w:sz="0" w:space="0" w:color="auto"/>
                        <w:left w:val="none" w:sz="0" w:space="0" w:color="auto"/>
                        <w:bottom w:val="none" w:sz="0" w:space="0" w:color="auto"/>
                        <w:right w:val="none" w:sz="0" w:space="0" w:color="auto"/>
                      </w:divBdr>
                    </w:div>
                  </w:divsChild>
                </w:div>
                <w:div w:id="1315914326">
                  <w:marLeft w:val="0"/>
                  <w:marRight w:val="0"/>
                  <w:marTop w:val="0"/>
                  <w:marBottom w:val="0"/>
                  <w:divBdr>
                    <w:top w:val="none" w:sz="0" w:space="0" w:color="auto"/>
                    <w:left w:val="none" w:sz="0" w:space="0" w:color="auto"/>
                    <w:bottom w:val="none" w:sz="0" w:space="0" w:color="auto"/>
                    <w:right w:val="none" w:sz="0" w:space="0" w:color="auto"/>
                  </w:divBdr>
                  <w:divsChild>
                    <w:div w:id="2005545479">
                      <w:marLeft w:val="0"/>
                      <w:marRight w:val="0"/>
                      <w:marTop w:val="0"/>
                      <w:marBottom w:val="0"/>
                      <w:divBdr>
                        <w:top w:val="none" w:sz="0" w:space="0" w:color="auto"/>
                        <w:left w:val="none" w:sz="0" w:space="0" w:color="auto"/>
                        <w:bottom w:val="none" w:sz="0" w:space="0" w:color="auto"/>
                        <w:right w:val="none" w:sz="0" w:space="0" w:color="auto"/>
                      </w:divBdr>
                    </w:div>
                  </w:divsChild>
                </w:div>
                <w:div w:id="1607347507">
                  <w:marLeft w:val="0"/>
                  <w:marRight w:val="0"/>
                  <w:marTop w:val="0"/>
                  <w:marBottom w:val="0"/>
                  <w:divBdr>
                    <w:top w:val="none" w:sz="0" w:space="0" w:color="auto"/>
                    <w:left w:val="none" w:sz="0" w:space="0" w:color="auto"/>
                    <w:bottom w:val="none" w:sz="0" w:space="0" w:color="auto"/>
                    <w:right w:val="none" w:sz="0" w:space="0" w:color="auto"/>
                  </w:divBdr>
                  <w:divsChild>
                    <w:div w:id="2069763891">
                      <w:marLeft w:val="0"/>
                      <w:marRight w:val="0"/>
                      <w:marTop w:val="0"/>
                      <w:marBottom w:val="0"/>
                      <w:divBdr>
                        <w:top w:val="none" w:sz="0" w:space="0" w:color="auto"/>
                        <w:left w:val="none" w:sz="0" w:space="0" w:color="auto"/>
                        <w:bottom w:val="none" w:sz="0" w:space="0" w:color="auto"/>
                        <w:right w:val="none" w:sz="0" w:space="0" w:color="auto"/>
                      </w:divBdr>
                    </w:div>
                    <w:div w:id="304357708">
                      <w:marLeft w:val="0"/>
                      <w:marRight w:val="0"/>
                      <w:marTop w:val="0"/>
                      <w:marBottom w:val="0"/>
                      <w:divBdr>
                        <w:top w:val="none" w:sz="0" w:space="0" w:color="auto"/>
                        <w:left w:val="none" w:sz="0" w:space="0" w:color="auto"/>
                        <w:bottom w:val="none" w:sz="0" w:space="0" w:color="auto"/>
                        <w:right w:val="none" w:sz="0" w:space="0" w:color="auto"/>
                      </w:divBdr>
                    </w:div>
                    <w:div w:id="69040633">
                      <w:marLeft w:val="0"/>
                      <w:marRight w:val="0"/>
                      <w:marTop w:val="0"/>
                      <w:marBottom w:val="0"/>
                      <w:divBdr>
                        <w:top w:val="none" w:sz="0" w:space="0" w:color="auto"/>
                        <w:left w:val="none" w:sz="0" w:space="0" w:color="auto"/>
                        <w:bottom w:val="none" w:sz="0" w:space="0" w:color="auto"/>
                        <w:right w:val="none" w:sz="0" w:space="0" w:color="auto"/>
                      </w:divBdr>
                    </w:div>
                  </w:divsChild>
                </w:div>
                <w:div w:id="1970545504">
                  <w:marLeft w:val="0"/>
                  <w:marRight w:val="0"/>
                  <w:marTop w:val="0"/>
                  <w:marBottom w:val="0"/>
                  <w:divBdr>
                    <w:top w:val="none" w:sz="0" w:space="0" w:color="auto"/>
                    <w:left w:val="none" w:sz="0" w:space="0" w:color="auto"/>
                    <w:bottom w:val="none" w:sz="0" w:space="0" w:color="auto"/>
                    <w:right w:val="none" w:sz="0" w:space="0" w:color="auto"/>
                  </w:divBdr>
                  <w:divsChild>
                    <w:div w:id="488715431">
                      <w:marLeft w:val="0"/>
                      <w:marRight w:val="0"/>
                      <w:marTop w:val="0"/>
                      <w:marBottom w:val="0"/>
                      <w:divBdr>
                        <w:top w:val="none" w:sz="0" w:space="0" w:color="auto"/>
                        <w:left w:val="none" w:sz="0" w:space="0" w:color="auto"/>
                        <w:bottom w:val="none" w:sz="0" w:space="0" w:color="auto"/>
                        <w:right w:val="none" w:sz="0" w:space="0" w:color="auto"/>
                      </w:divBdr>
                    </w:div>
                  </w:divsChild>
                </w:div>
                <w:div w:id="1074474173">
                  <w:marLeft w:val="0"/>
                  <w:marRight w:val="0"/>
                  <w:marTop w:val="0"/>
                  <w:marBottom w:val="0"/>
                  <w:divBdr>
                    <w:top w:val="none" w:sz="0" w:space="0" w:color="auto"/>
                    <w:left w:val="none" w:sz="0" w:space="0" w:color="auto"/>
                    <w:bottom w:val="none" w:sz="0" w:space="0" w:color="auto"/>
                    <w:right w:val="none" w:sz="0" w:space="0" w:color="auto"/>
                  </w:divBdr>
                  <w:divsChild>
                    <w:div w:id="797456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711306">
          <w:marLeft w:val="0"/>
          <w:marRight w:val="0"/>
          <w:marTop w:val="0"/>
          <w:marBottom w:val="0"/>
          <w:divBdr>
            <w:top w:val="none" w:sz="0" w:space="0" w:color="auto"/>
            <w:left w:val="none" w:sz="0" w:space="0" w:color="auto"/>
            <w:bottom w:val="none" w:sz="0" w:space="0" w:color="auto"/>
            <w:right w:val="none" w:sz="0" w:space="0" w:color="auto"/>
          </w:divBdr>
        </w:div>
        <w:div w:id="380986573">
          <w:marLeft w:val="0"/>
          <w:marRight w:val="0"/>
          <w:marTop w:val="0"/>
          <w:marBottom w:val="0"/>
          <w:divBdr>
            <w:top w:val="none" w:sz="0" w:space="0" w:color="auto"/>
            <w:left w:val="none" w:sz="0" w:space="0" w:color="auto"/>
            <w:bottom w:val="none" w:sz="0" w:space="0" w:color="auto"/>
            <w:right w:val="none" w:sz="0" w:space="0" w:color="auto"/>
          </w:divBdr>
        </w:div>
        <w:div w:id="937714203">
          <w:marLeft w:val="0"/>
          <w:marRight w:val="0"/>
          <w:marTop w:val="0"/>
          <w:marBottom w:val="0"/>
          <w:divBdr>
            <w:top w:val="none" w:sz="0" w:space="0" w:color="auto"/>
            <w:left w:val="none" w:sz="0" w:space="0" w:color="auto"/>
            <w:bottom w:val="none" w:sz="0" w:space="0" w:color="auto"/>
            <w:right w:val="none" w:sz="0" w:space="0" w:color="auto"/>
          </w:divBdr>
        </w:div>
        <w:div w:id="1215308292">
          <w:marLeft w:val="0"/>
          <w:marRight w:val="0"/>
          <w:marTop w:val="0"/>
          <w:marBottom w:val="0"/>
          <w:divBdr>
            <w:top w:val="none" w:sz="0" w:space="0" w:color="auto"/>
            <w:left w:val="none" w:sz="0" w:space="0" w:color="auto"/>
            <w:bottom w:val="none" w:sz="0" w:space="0" w:color="auto"/>
            <w:right w:val="none" w:sz="0" w:space="0" w:color="auto"/>
          </w:divBdr>
        </w:div>
        <w:div w:id="198055415">
          <w:marLeft w:val="0"/>
          <w:marRight w:val="0"/>
          <w:marTop w:val="0"/>
          <w:marBottom w:val="0"/>
          <w:divBdr>
            <w:top w:val="none" w:sz="0" w:space="0" w:color="auto"/>
            <w:left w:val="none" w:sz="0" w:space="0" w:color="auto"/>
            <w:bottom w:val="none" w:sz="0" w:space="0" w:color="auto"/>
            <w:right w:val="none" w:sz="0" w:space="0" w:color="auto"/>
          </w:divBdr>
        </w:div>
        <w:div w:id="727335959">
          <w:marLeft w:val="0"/>
          <w:marRight w:val="0"/>
          <w:marTop w:val="0"/>
          <w:marBottom w:val="0"/>
          <w:divBdr>
            <w:top w:val="none" w:sz="0" w:space="0" w:color="auto"/>
            <w:left w:val="none" w:sz="0" w:space="0" w:color="auto"/>
            <w:bottom w:val="none" w:sz="0" w:space="0" w:color="auto"/>
            <w:right w:val="none" w:sz="0" w:space="0" w:color="auto"/>
          </w:divBdr>
        </w:div>
        <w:div w:id="1237592550">
          <w:marLeft w:val="0"/>
          <w:marRight w:val="0"/>
          <w:marTop w:val="0"/>
          <w:marBottom w:val="0"/>
          <w:divBdr>
            <w:top w:val="none" w:sz="0" w:space="0" w:color="auto"/>
            <w:left w:val="none" w:sz="0" w:space="0" w:color="auto"/>
            <w:bottom w:val="none" w:sz="0" w:space="0" w:color="auto"/>
            <w:right w:val="none" w:sz="0" w:space="0" w:color="auto"/>
          </w:divBdr>
        </w:div>
        <w:div w:id="1355963734">
          <w:marLeft w:val="0"/>
          <w:marRight w:val="0"/>
          <w:marTop w:val="0"/>
          <w:marBottom w:val="0"/>
          <w:divBdr>
            <w:top w:val="none" w:sz="0" w:space="0" w:color="auto"/>
            <w:left w:val="none" w:sz="0" w:space="0" w:color="auto"/>
            <w:bottom w:val="none" w:sz="0" w:space="0" w:color="auto"/>
            <w:right w:val="none" w:sz="0" w:space="0" w:color="auto"/>
          </w:divBdr>
          <w:divsChild>
            <w:div w:id="303388126">
              <w:marLeft w:val="0"/>
              <w:marRight w:val="0"/>
              <w:marTop w:val="30"/>
              <w:marBottom w:val="30"/>
              <w:divBdr>
                <w:top w:val="none" w:sz="0" w:space="0" w:color="auto"/>
                <w:left w:val="none" w:sz="0" w:space="0" w:color="auto"/>
                <w:bottom w:val="none" w:sz="0" w:space="0" w:color="auto"/>
                <w:right w:val="none" w:sz="0" w:space="0" w:color="auto"/>
              </w:divBdr>
              <w:divsChild>
                <w:div w:id="6300607">
                  <w:marLeft w:val="0"/>
                  <w:marRight w:val="0"/>
                  <w:marTop w:val="0"/>
                  <w:marBottom w:val="0"/>
                  <w:divBdr>
                    <w:top w:val="none" w:sz="0" w:space="0" w:color="auto"/>
                    <w:left w:val="none" w:sz="0" w:space="0" w:color="auto"/>
                    <w:bottom w:val="none" w:sz="0" w:space="0" w:color="auto"/>
                    <w:right w:val="none" w:sz="0" w:space="0" w:color="auto"/>
                  </w:divBdr>
                  <w:divsChild>
                    <w:div w:id="2047946834">
                      <w:marLeft w:val="0"/>
                      <w:marRight w:val="0"/>
                      <w:marTop w:val="0"/>
                      <w:marBottom w:val="0"/>
                      <w:divBdr>
                        <w:top w:val="none" w:sz="0" w:space="0" w:color="auto"/>
                        <w:left w:val="none" w:sz="0" w:space="0" w:color="auto"/>
                        <w:bottom w:val="none" w:sz="0" w:space="0" w:color="auto"/>
                        <w:right w:val="none" w:sz="0" w:space="0" w:color="auto"/>
                      </w:divBdr>
                    </w:div>
                    <w:div w:id="1106122814">
                      <w:marLeft w:val="0"/>
                      <w:marRight w:val="0"/>
                      <w:marTop w:val="0"/>
                      <w:marBottom w:val="0"/>
                      <w:divBdr>
                        <w:top w:val="none" w:sz="0" w:space="0" w:color="auto"/>
                        <w:left w:val="none" w:sz="0" w:space="0" w:color="auto"/>
                        <w:bottom w:val="none" w:sz="0" w:space="0" w:color="auto"/>
                        <w:right w:val="none" w:sz="0" w:space="0" w:color="auto"/>
                      </w:divBdr>
                    </w:div>
                  </w:divsChild>
                </w:div>
                <w:div w:id="1062755831">
                  <w:marLeft w:val="0"/>
                  <w:marRight w:val="0"/>
                  <w:marTop w:val="0"/>
                  <w:marBottom w:val="0"/>
                  <w:divBdr>
                    <w:top w:val="none" w:sz="0" w:space="0" w:color="auto"/>
                    <w:left w:val="none" w:sz="0" w:space="0" w:color="auto"/>
                    <w:bottom w:val="none" w:sz="0" w:space="0" w:color="auto"/>
                    <w:right w:val="none" w:sz="0" w:space="0" w:color="auto"/>
                  </w:divBdr>
                  <w:divsChild>
                    <w:div w:id="1887835918">
                      <w:marLeft w:val="0"/>
                      <w:marRight w:val="0"/>
                      <w:marTop w:val="0"/>
                      <w:marBottom w:val="0"/>
                      <w:divBdr>
                        <w:top w:val="none" w:sz="0" w:space="0" w:color="auto"/>
                        <w:left w:val="none" w:sz="0" w:space="0" w:color="auto"/>
                        <w:bottom w:val="none" w:sz="0" w:space="0" w:color="auto"/>
                        <w:right w:val="none" w:sz="0" w:space="0" w:color="auto"/>
                      </w:divBdr>
                    </w:div>
                    <w:div w:id="445780645">
                      <w:marLeft w:val="0"/>
                      <w:marRight w:val="0"/>
                      <w:marTop w:val="0"/>
                      <w:marBottom w:val="0"/>
                      <w:divBdr>
                        <w:top w:val="none" w:sz="0" w:space="0" w:color="auto"/>
                        <w:left w:val="none" w:sz="0" w:space="0" w:color="auto"/>
                        <w:bottom w:val="none" w:sz="0" w:space="0" w:color="auto"/>
                        <w:right w:val="none" w:sz="0" w:space="0" w:color="auto"/>
                      </w:divBdr>
                    </w:div>
                    <w:div w:id="1239053433">
                      <w:marLeft w:val="0"/>
                      <w:marRight w:val="0"/>
                      <w:marTop w:val="0"/>
                      <w:marBottom w:val="0"/>
                      <w:divBdr>
                        <w:top w:val="none" w:sz="0" w:space="0" w:color="auto"/>
                        <w:left w:val="none" w:sz="0" w:space="0" w:color="auto"/>
                        <w:bottom w:val="none" w:sz="0" w:space="0" w:color="auto"/>
                        <w:right w:val="none" w:sz="0" w:space="0" w:color="auto"/>
                      </w:divBdr>
                    </w:div>
                    <w:div w:id="639457334">
                      <w:marLeft w:val="0"/>
                      <w:marRight w:val="0"/>
                      <w:marTop w:val="0"/>
                      <w:marBottom w:val="0"/>
                      <w:divBdr>
                        <w:top w:val="none" w:sz="0" w:space="0" w:color="auto"/>
                        <w:left w:val="none" w:sz="0" w:space="0" w:color="auto"/>
                        <w:bottom w:val="none" w:sz="0" w:space="0" w:color="auto"/>
                        <w:right w:val="none" w:sz="0" w:space="0" w:color="auto"/>
                      </w:divBdr>
                    </w:div>
                    <w:div w:id="813837575">
                      <w:marLeft w:val="0"/>
                      <w:marRight w:val="0"/>
                      <w:marTop w:val="0"/>
                      <w:marBottom w:val="0"/>
                      <w:divBdr>
                        <w:top w:val="none" w:sz="0" w:space="0" w:color="auto"/>
                        <w:left w:val="none" w:sz="0" w:space="0" w:color="auto"/>
                        <w:bottom w:val="none" w:sz="0" w:space="0" w:color="auto"/>
                        <w:right w:val="none" w:sz="0" w:space="0" w:color="auto"/>
                      </w:divBdr>
                    </w:div>
                    <w:div w:id="175002312">
                      <w:marLeft w:val="0"/>
                      <w:marRight w:val="0"/>
                      <w:marTop w:val="0"/>
                      <w:marBottom w:val="0"/>
                      <w:divBdr>
                        <w:top w:val="none" w:sz="0" w:space="0" w:color="auto"/>
                        <w:left w:val="none" w:sz="0" w:space="0" w:color="auto"/>
                        <w:bottom w:val="none" w:sz="0" w:space="0" w:color="auto"/>
                        <w:right w:val="none" w:sz="0" w:space="0" w:color="auto"/>
                      </w:divBdr>
                    </w:div>
                    <w:div w:id="412823808">
                      <w:marLeft w:val="0"/>
                      <w:marRight w:val="0"/>
                      <w:marTop w:val="0"/>
                      <w:marBottom w:val="0"/>
                      <w:divBdr>
                        <w:top w:val="none" w:sz="0" w:space="0" w:color="auto"/>
                        <w:left w:val="none" w:sz="0" w:space="0" w:color="auto"/>
                        <w:bottom w:val="none" w:sz="0" w:space="0" w:color="auto"/>
                        <w:right w:val="none" w:sz="0" w:space="0" w:color="auto"/>
                      </w:divBdr>
                    </w:div>
                    <w:div w:id="1755399659">
                      <w:marLeft w:val="0"/>
                      <w:marRight w:val="0"/>
                      <w:marTop w:val="0"/>
                      <w:marBottom w:val="0"/>
                      <w:divBdr>
                        <w:top w:val="none" w:sz="0" w:space="0" w:color="auto"/>
                        <w:left w:val="none" w:sz="0" w:space="0" w:color="auto"/>
                        <w:bottom w:val="none" w:sz="0" w:space="0" w:color="auto"/>
                        <w:right w:val="none" w:sz="0" w:space="0" w:color="auto"/>
                      </w:divBdr>
                    </w:div>
                    <w:div w:id="931620213">
                      <w:marLeft w:val="0"/>
                      <w:marRight w:val="0"/>
                      <w:marTop w:val="0"/>
                      <w:marBottom w:val="0"/>
                      <w:divBdr>
                        <w:top w:val="none" w:sz="0" w:space="0" w:color="auto"/>
                        <w:left w:val="none" w:sz="0" w:space="0" w:color="auto"/>
                        <w:bottom w:val="none" w:sz="0" w:space="0" w:color="auto"/>
                        <w:right w:val="none" w:sz="0" w:space="0" w:color="auto"/>
                      </w:divBdr>
                    </w:div>
                    <w:div w:id="1417753166">
                      <w:marLeft w:val="0"/>
                      <w:marRight w:val="0"/>
                      <w:marTop w:val="0"/>
                      <w:marBottom w:val="0"/>
                      <w:divBdr>
                        <w:top w:val="none" w:sz="0" w:space="0" w:color="auto"/>
                        <w:left w:val="none" w:sz="0" w:space="0" w:color="auto"/>
                        <w:bottom w:val="none" w:sz="0" w:space="0" w:color="auto"/>
                        <w:right w:val="none" w:sz="0" w:space="0" w:color="auto"/>
                      </w:divBdr>
                    </w:div>
                    <w:div w:id="1965382976">
                      <w:marLeft w:val="0"/>
                      <w:marRight w:val="0"/>
                      <w:marTop w:val="0"/>
                      <w:marBottom w:val="0"/>
                      <w:divBdr>
                        <w:top w:val="none" w:sz="0" w:space="0" w:color="auto"/>
                        <w:left w:val="none" w:sz="0" w:space="0" w:color="auto"/>
                        <w:bottom w:val="none" w:sz="0" w:space="0" w:color="auto"/>
                        <w:right w:val="none" w:sz="0" w:space="0" w:color="auto"/>
                      </w:divBdr>
                    </w:div>
                    <w:div w:id="375468181">
                      <w:marLeft w:val="0"/>
                      <w:marRight w:val="0"/>
                      <w:marTop w:val="0"/>
                      <w:marBottom w:val="0"/>
                      <w:divBdr>
                        <w:top w:val="none" w:sz="0" w:space="0" w:color="auto"/>
                        <w:left w:val="none" w:sz="0" w:space="0" w:color="auto"/>
                        <w:bottom w:val="none" w:sz="0" w:space="0" w:color="auto"/>
                        <w:right w:val="none" w:sz="0" w:space="0" w:color="auto"/>
                      </w:divBdr>
                    </w:div>
                    <w:div w:id="1835100834">
                      <w:marLeft w:val="0"/>
                      <w:marRight w:val="0"/>
                      <w:marTop w:val="0"/>
                      <w:marBottom w:val="0"/>
                      <w:divBdr>
                        <w:top w:val="none" w:sz="0" w:space="0" w:color="auto"/>
                        <w:left w:val="none" w:sz="0" w:space="0" w:color="auto"/>
                        <w:bottom w:val="none" w:sz="0" w:space="0" w:color="auto"/>
                        <w:right w:val="none" w:sz="0" w:space="0" w:color="auto"/>
                      </w:divBdr>
                    </w:div>
                    <w:div w:id="1888294178">
                      <w:marLeft w:val="0"/>
                      <w:marRight w:val="0"/>
                      <w:marTop w:val="0"/>
                      <w:marBottom w:val="0"/>
                      <w:divBdr>
                        <w:top w:val="none" w:sz="0" w:space="0" w:color="auto"/>
                        <w:left w:val="none" w:sz="0" w:space="0" w:color="auto"/>
                        <w:bottom w:val="none" w:sz="0" w:space="0" w:color="auto"/>
                        <w:right w:val="none" w:sz="0" w:space="0" w:color="auto"/>
                      </w:divBdr>
                    </w:div>
                    <w:div w:id="1095395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829165">
          <w:marLeft w:val="0"/>
          <w:marRight w:val="0"/>
          <w:marTop w:val="0"/>
          <w:marBottom w:val="0"/>
          <w:divBdr>
            <w:top w:val="none" w:sz="0" w:space="0" w:color="auto"/>
            <w:left w:val="none" w:sz="0" w:space="0" w:color="auto"/>
            <w:bottom w:val="none" w:sz="0" w:space="0" w:color="auto"/>
            <w:right w:val="none" w:sz="0" w:space="0" w:color="auto"/>
          </w:divBdr>
        </w:div>
        <w:div w:id="980354049">
          <w:marLeft w:val="0"/>
          <w:marRight w:val="0"/>
          <w:marTop w:val="0"/>
          <w:marBottom w:val="0"/>
          <w:divBdr>
            <w:top w:val="none" w:sz="0" w:space="0" w:color="auto"/>
            <w:left w:val="none" w:sz="0" w:space="0" w:color="auto"/>
            <w:bottom w:val="none" w:sz="0" w:space="0" w:color="auto"/>
            <w:right w:val="none" w:sz="0" w:space="0" w:color="auto"/>
          </w:divBdr>
        </w:div>
        <w:div w:id="744108760">
          <w:marLeft w:val="0"/>
          <w:marRight w:val="0"/>
          <w:marTop w:val="0"/>
          <w:marBottom w:val="0"/>
          <w:divBdr>
            <w:top w:val="none" w:sz="0" w:space="0" w:color="auto"/>
            <w:left w:val="none" w:sz="0" w:space="0" w:color="auto"/>
            <w:bottom w:val="none" w:sz="0" w:space="0" w:color="auto"/>
            <w:right w:val="none" w:sz="0" w:space="0" w:color="auto"/>
          </w:divBdr>
        </w:div>
        <w:div w:id="449780509">
          <w:marLeft w:val="0"/>
          <w:marRight w:val="0"/>
          <w:marTop w:val="0"/>
          <w:marBottom w:val="0"/>
          <w:divBdr>
            <w:top w:val="none" w:sz="0" w:space="0" w:color="auto"/>
            <w:left w:val="none" w:sz="0" w:space="0" w:color="auto"/>
            <w:bottom w:val="none" w:sz="0" w:space="0" w:color="auto"/>
            <w:right w:val="none" w:sz="0" w:space="0" w:color="auto"/>
          </w:divBdr>
        </w:div>
        <w:div w:id="1235310847">
          <w:marLeft w:val="0"/>
          <w:marRight w:val="0"/>
          <w:marTop w:val="0"/>
          <w:marBottom w:val="0"/>
          <w:divBdr>
            <w:top w:val="none" w:sz="0" w:space="0" w:color="auto"/>
            <w:left w:val="none" w:sz="0" w:space="0" w:color="auto"/>
            <w:bottom w:val="none" w:sz="0" w:space="0" w:color="auto"/>
            <w:right w:val="none" w:sz="0" w:space="0" w:color="auto"/>
          </w:divBdr>
        </w:div>
        <w:div w:id="1424761890">
          <w:marLeft w:val="0"/>
          <w:marRight w:val="0"/>
          <w:marTop w:val="0"/>
          <w:marBottom w:val="0"/>
          <w:divBdr>
            <w:top w:val="none" w:sz="0" w:space="0" w:color="auto"/>
            <w:left w:val="none" w:sz="0" w:space="0" w:color="auto"/>
            <w:bottom w:val="none" w:sz="0" w:space="0" w:color="auto"/>
            <w:right w:val="none" w:sz="0" w:space="0" w:color="auto"/>
          </w:divBdr>
        </w:div>
        <w:div w:id="798958255">
          <w:marLeft w:val="0"/>
          <w:marRight w:val="0"/>
          <w:marTop w:val="0"/>
          <w:marBottom w:val="0"/>
          <w:divBdr>
            <w:top w:val="none" w:sz="0" w:space="0" w:color="auto"/>
            <w:left w:val="none" w:sz="0" w:space="0" w:color="auto"/>
            <w:bottom w:val="none" w:sz="0" w:space="0" w:color="auto"/>
            <w:right w:val="none" w:sz="0" w:space="0" w:color="auto"/>
          </w:divBdr>
        </w:div>
        <w:div w:id="938873540">
          <w:marLeft w:val="0"/>
          <w:marRight w:val="0"/>
          <w:marTop w:val="0"/>
          <w:marBottom w:val="0"/>
          <w:divBdr>
            <w:top w:val="none" w:sz="0" w:space="0" w:color="auto"/>
            <w:left w:val="none" w:sz="0" w:space="0" w:color="auto"/>
            <w:bottom w:val="none" w:sz="0" w:space="0" w:color="auto"/>
            <w:right w:val="none" w:sz="0" w:space="0" w:color="auto"/>
          </w:divBdr>
        </w:div>
        <w:div w:id="118770589">
          <w:marLeft w:val="0"/>
          <w:marRight w:val="0"/>
          <w:marTop w:val="0"/>
          <w:marBottom w:val="0"/>
          <w:divBdr>
            <w:top w:val="none" w:sz="0" w:space="0" w:color="auto"/>
            <w:left w:val="none" w:sz="0" w:space="0" w:color="auto"/>
            <w:bottom w:val="none" w:sz="0" w:space="0" w:color="auto"/>
            <w:right w:val="none" w:sz="0" w:space="0" w:color="auto"/>
          </w:divBdr>
        </w:div>
        <w:div w:id="1464881313">
          <w:marLeft w:val="0"/>
          <w:marRight w:val="0"/>
          <w:marTop w:val="0"/>
          <w:marBottom w:val="0"/>
          <w:divBdr>
            <w:top w:val="none" w:sz="0" w:space="0" w:color="auto"/>
            <w:left w:val="none" w:sz="0" w:space="0" w:color="auto"/>
            <w:bottom w:val="none" w:sz="0" w:space="0" w:color="auto"/>
            <w:right w:val="none" w:sz="0" w:space="0" w:color="auto"/>
          </w:divBdr>
        </w:div>
        <w:div w:id="1412266329">
          <w:marLeft w:val="0"/>
          <w:marRight w:val="0"/>
          <w:marTop w:val="0"/>
          <w:marBottom w:val="0"/>
          <w:divBdr>
            <w:top w:val="none" w:sz="0" w:space="0" w:color="auto"/>
            <w:left w:val="none" w:sz="0" w:space="0" w:color="auto"/>
            <w:bottom w:val="none" w:sz="0" w:space="0" w:color="auto"/>
            <w:right w:val="none" w:sz="0" w:space="0" w:color="auto"/>
          </w:divBdr>
        </w:div>
        <w:div w:id="1994213191">
          <w:marLeft w:val="0"/>
          <w:marRight w:val="0"/>
          <w:marTop w:val="0"/>
          <w:marBottom w:val="0"/>
          <w:divBdr>
            <w:top w:val="none" w:sz="0" w:space="0" w:color="auto"/>
            <w:left w:val="none" w:sz="0" w:space="0" w:color="auto"/>
            <w:bottom w:val="none" w:sz="0" w:space="0" w:color="auto"/>
            <w:right w:val="none" w:sz="0" w:space="0" w:color="auto"/>
          </w:divBdr>
        </w:div>
        <w:div w:id="475269462">
          <w:marLeft w:val="0"/>
          <w:marRight w:val="0"/>
          <w:marTop w:val="0"/>
          <w:marBottom w:val="0"/>
          <w:divBdr>
            <w:top w:val="none" w:sz="0" w:space="0" w:color="auto"/>
            <w:left w:val="none" w:sz="0" w:space="0" w:color="auto"/>
            <w:bottom w:val="none" w:sz="0" w:space="0" w:color="auto"/>
            <w:right w:val="none" w:sz="0" w:space="0" w:color="auto"/>
          </w:divBdr>
        </w:div>
        <w:div w:id="635914237">
          <w:marLeft w:val="0"/>
          <w:marRight w:val="0"/>
          <w:marTop w:val="0"/>
          <w:marBottom w:val="0"/>
          <w:divBdr>
            <w:top w:val="none" w:sz="0" w:space="0" w:color="auto"/>
            <w:left w:val="none" w:sz="0" w:space="0" w:color="auto"/>
            <w:bottom w:val="none" w:sz="0" w:space="0" w:color="auto"/>
            <w:right w:val="none" w:sz="0" w:space="0" w:color="auto"/>
          </w:divBdr>
        </w:div>
        <w:div w:id="1599557339">
          <w:marLeft w:val="0"/>
          <w:marRight w:val="0"/>
          <w:marTop w:val="0"/>
          <w:marBottom w:val="0"/>
          <w:divBdr>
            <w:top w:val="none" w:sz="0" w:space="0" w:color="auto"/>
            <w:left w:val="none" w:sz="0" w:space="0" w:color="auto"/>
            <w:bottom w:val="none" w:sz="0" w:space="0" w:color="auto"/>
            <w:right w:val="none" w:sz="0" w:space="0" w:color="auto"/>
          </w:divBdr>
        </w:div>
        <w:div w:id="1185483313">
          <w:marLeft w:val="0"/>
          <w:marRight w:val="0"/>
          <w:marTop w:val="0"/>
          <w:marBottom w:val="0"/>
          <w:divBdr>
            <w:top w:val="none" w:sz="0" w:space="0" w:color="auto"/>
            <w:left w:val="none" w:sz="0" w:space="0" w:color="auto"/>
            <w:bottom w:val="none" w:sz="0" w:space="0" w:color="auto"/>
            <w:right w:val="none" w:sz="0" w:space="0" w:color="auto"/>
          </w:divBdr>
        </w:div>
        <w:div w:id="316108367">
          <w:marLeft w:val="0"/>
          <w:marRight w:val="0"/>
          <w:marTop w:val="0"/>
          <w:marBottom w:val="0"/>
          <w:divBdr>
            <w:top w:val="none" w:sz="0" w:space="0" w:color="auto"/>
            <w:left w:val="none" w:sz="0" w:space="0" w:color="auto"/>
            <w:bottom w:val="none" w:sz="0" w:space="0" w:color="auto"/>
            <w:right w:val="none" w:sz="0" w:space="0" w:color="auto"/>
          </w:divBdr>
        </w:div>
        <w:div w:id="62140573">
          <w:marLeft w:val="0"/>
          <w:marRight w:val="0"/>
          <w:marTop w:val="0"/>
          <w:marBottom w:val="0"/>
          <w:divBdr>
            <w:top w:val="none" w:sz="0" w:space="0" w:color="auto"/>
            <w:left w:val="none" w:sz="0" w:space="0" w:color="auto"/>
            <w:bottom w:val="none" w:sz="0" w:space="0" w:color="auto"/>
            <w:right w:val="none" w:sz="0" w:space="0" w:color="auto"/>
          </w:divBdr>
        </w:div>
        <w:div w:id="244193146">
          <w:marLeft w:val="0"/>
          <w:marRight w:val="0"/>
          <w:marTop w:val="0"/>
          <w:marBottom w:val="0"/>
          <w:divBdr>
            <w:top w:val="none" w:sz="0" w:space="0" w:color="auto"/>
            <w:left w:val="none" w:sz="0" w:space="0" w:color="auto"/>
            <w:bottom w:val="none" w:sz="0" w:space="0" w:color="auto"/>
            <w:right w:val="none" w:sz="0" w:space="0" w:color="auto"/>
          </w:divBdr>
        </w:div>
        <w:div w:id="660353684">
          <w:marLeft w:val="0"/>
          <w:marRight w:val="0"/>
          <w:marTop w:val="0"/>
          <w:marBottom w:val="0"/>
          <w:divBdr>
            <w:top w:val="none" w:sz="0" w:space="0" w:color="auto"/>
            <w:left w:val="none" w:sz="0" w:space="0" w:color="auto"/>
            <w:bottom w:val="none" w:sz="0" w:space="0" w:color="auto"/>
            <w:right w:val="none" w:sz="0" w:space="0" w:color="auto"/>
          </w:divBdr>
        </w:div>
        <w:div w:id="1602421066">
          <w:marLeft w:val="0"/>
          <w:marRight w:val="0"/>
          <w:marTop w:val="0"/>
          <w:marBottom w:val="0"/>
          <w:divBdr>
            <w:top w:val="none" w:sz="0" w:space="0" w:color="auto"/>
            <w:left w:val="none" w:sz="0" w:space="0" w:color="auto"/>
            <w:bottom w:val="none" w:sz="0" w:space="0" w:color="auto"/>
            <w:right w:val="none" w:sz="0" w:space="0" w:color="auto"/>
          </w:divBdr>
        </w:div>
        <w:div w:id="188220972">
          <w:marLeft w:val="0"/>
          <w:marRight w:val="0"/>
          <w:marTop w:val="0"/>
          <w:marBottom w:val="0"/>
          <w:divBdr>
            <w:top w:val="none" w:sz="0" w:space="0" w:color="auto"/>
            <w:left w:val="none" w:sz="0" w:space="0" w:color="auto"/>
            <w:bottom w:val="none" w:sz="0" w:space="0" w:color="auto"/>
            <w:right w:val="none" w:sz="0" w:space="0" w:color="auto"/>
          </w:divBdr>
        </w:div>
        <w:div w:id="1505389961">
          <w:marLeft w:val="0"/>
          <w:marRight w:val="0"/>
          <w:marTop w:val="0"/>
          <w:marBottom w:val="0"/>
          <w:divBdr>
            <w:top w:val="none" w:sz="0" w:space="0" w:color="auto"/>
            <w:left w:val="none" w:sz="0" w:space="0" w:color="auto"/>
            <w:bottom w:val="none" w:sz="0" w:space="0" w:color="auto"/>
            <w:right w:val="none" w:sz="0" w:space="0" w:color="auto"/>
          </w:divBdr>
        </w:div>
        <w:div w:id="1513035502">
          <w:marLeft w:val="0"/>
          <w:marRight w:val="0"/>
          <w:marTop w:val="0"/>
          <w:marBottom w:val="0"/>
          <w:divBdr>
            <w:top w:val="none" w:sz="0" w:space="0" w:color="auto"/>
            <w:left w:val="none" w:sz="0" w:space="0" w:color="auto"/>
            <w:bottom w:val="none" w:sz="0" w:space="0" w:color="auto"/>
            <w:right w:val="none" w:sz="0" w:space="0" w:color="auto"/>
          </w:divBdr>
        </w:div>
        <w:div w:id="811291002">
          <w:marLeft w:val="0"/>
          <w:marRight w:val="0"/>
          <w:marTop w:val="0"/>
          <w:marBottom w:val="0"/>
          <w:divBdr>
            <w:top w:val="none" w:sz="0" w:space="0" w:color="auto"/>
            <w:left w:val="none" w:sz="0" w:space="0" w:color="auto"/>
            <w:bottom w:val="none" w:sz="0" w:space="0" w:color="auto"/>
            <w:right w:val="none" w:sz="0" w:space="0" w:color="auto"/>
          </w:divBdr>
        </w:div>
        <w:div w:id="1301810724">
          <w:marLeft w:val="0"/>
          <w:marRight w:val="0"/>
          <w:marTop w:val="0"/>
          <w:marBottom w:val="0"/>
          <w:divBdr>
            <w:top w:val="none" w:sz="0" w:space="0" w:color="auto"/>
            <w:left w:val="none" w:sz="0" w:space="0" w:color="auto"/>
            <w:bottom w:val="none" w:sz="0" w:space="0" w:color="auto"/>
            <w:right w:val="none" w:sz="0" w:space="0" w:color="auto"/>
          </w:divBdr>
        </w:div>
        <w:div w:id="295184730">
          <w:marLeft w:val="0"/>
          <w:marRight w:val="0"/>
          <w:marTop w:val="0"/>
          <w:marBottom w:val="0"/>
          <w:divBdr>
            <w:top w:val="none" w:sz="0" w:space="0" w:color="auto"/>
            <w:left w:val="none" w:sz="0" w:space="0" w:color="auto"/>
            <w:bottom w:val="none" w:sz="0" w:space="0" w:color="auto"/>
            <w:right w:val="none" w:sz="0" w:space="0" w:color="auto"/>
          </w:divBdr>
        </w:div>
        <w:div w:id="1735662587">
          <w:marLeft w:val="0"/>
          <w:marRight w:val="0"/>
          <w:marTop w:val="0"/>
          <w:marBottom w:val="0"/>
          <w:divBdr>
            <w:top w:val="none" w:sz="0" w:space="0" w:color="auto"/>
            <w:left w:val="none" w:sz="0" w:space="0" w:color="auto"/>
            <w:bottom w:val="none" w:sz="0" w:space="0" w:color="auto"/>
            <w:right w:val="none" w:sz="0" w:space="0" w:color="auto"/>
          </w:divBdr>
        </w:div>
        <w:div w:id="1984576321">
          <w:marLeft w:val="0"/>
          <w:marRight w:val="0"/>
          <w:marTop w:val="0"/>
          <w:marBottom w:val="0"/>
          <w:divBdr>
            <w:top w:val="none" w:sz="0" w:space="0" w:color="auto"/>
            <w:left w:val="none" w:sz="0" w:space="0" w:color="auto"/>
            <w:bottom w:val="none" w:sz="0" w:space="0" w:color="auto"/>
            <w:right w:val="none" w:sz="0" w:space="0" w:color="auto"/>
          </w:divBdr>
        </w:div>
        <w:div w:id="981271061">
          <w:marLeft w:val="0"/>
          <w:marRight w:val="0"/>
          <w:marTop w:val="0"/>
          <w:marBottom w:val="0"/>
          <w:divBdr>
            <w:top w:val="none" w:sz="0" w:space="0" w:color="auto"/>
            <w:left w:val="none" w:sz="0" w:space="0" w:color="auto"/>
            <w:bottom w:val="none" w:sz="0" w:space="0" w:color="auto"/>
            <w:right w:val="none" w:sz="0" w:space="0" w:color="auto"/>
          </w:divBdr>
        </w:div>
        <w:div w:id="1731464400">
          <w:marLeft w:val="0"/>
          <w:marRight w:val="0"/>
          <w:marTop w:val="0"/>
          <w:marBottom w:val="0"/>
          <w:divBdr>
            <w:top w:val="none" w:sz="0" w:space="0" w:color="auto"/>
            <w:left w:val="none" w:sz="0" w:space="0" w:color="auto"/>
            <w:bottom w:val="none" w:sz="0" w:space="0" w:color="auto"/>
            <w:right w:val="none" w:sz="0" w:space="0" w:color="auto"/>
          </w:divBdr>
        </w:div>
        <w:div w:id="408189752">
          <w:marLeft w:val="0"/>
          <w:marRight w:val="0"/>
          <w:marTop w:val="0"/>
          <w:marBottom w:val="0"/>
          <w:divBdr>
            <w:top w:val="none" w:sz="0" w:space="0" w:color="auto"/>
            <w:left w:val="none" w:sz="0" w:space="0" w:color="auto"/>
            <w:bottom w:val="none" w:sz="0" w:space="0" w:color="auto"/>
            <w:right w:val="none" w:sz="0" w:space="0" w:color="auto"/>
          </w:divBdr>
        </w:div>
        <w:div w:id="1254124448">
          <w:marLeft w:val="0"/>
          <w:marRight w:val="0"/>
          <w:marTop w:val="0"/>
          <w:marBottom w:val="0"/>
          <w:divBdr>
            <w:top w:val="none" w:sz="0" w:space="0" w:color="auto"/>
            <w:left w:val="none" w:sz="0" w:space="0" w:color="auto"/>
            <w:bottom w:val="none" w:sz="0" w:space="0" w:color="auto"/>
            <w:right w:val="none" w:sz="0" w:space="0" w:color="auto"/>
          </w:divBdr>
        </w:div>
        <w:div w:id="1885827170">
          <w:marLeft w:val="0"/>
          <w:marRight w:val="0"/>
          <w:marTop w:val="0"/>
          <w:marBottom w:val="0"/>
          <w:divBdr>
            <w:top w:val="none" w:sz="0" w:space="0" w:color="auto"/>
            <w:left w:val="none" w:sz="0" w:space="0" w:color="auto"/>
            <w:bottom w:val="none" w:sz="0" w:space="0" w:color="auto"/>
            <w:right w:val="none" w:sz="0" w:space="0" w:color="auto"/>
          </w:divBdr>
        </w:div>
        <w:div w:id="2137678389">
          <w:marLeft w:val="0"/>
          <w:marRight w:val="0"/>
          <w:marTop w:val="0"/>
          <w:marBottom w:val="0"/>
          <w:divBdr>
            <w:top w:val="none" w:sz="0" w:space="0" w:color="auto"/>
            <w:left w:val="none" w:sz="0" w:space="0" w:color="auto"/>
            <w:bottom w:val="none" w:sz="0" w:space="0" w:color="auto"/>
            <w:right w:val="none" w:sz="0" w:space="0" w:color="auto"/>
          </w:divBdr>
        </w:div>
        <w:div w:id="1074622319">
          <w:marLeft w:val="0"/>
          <w:marRight w:val="0"/>
          <w:marTop w:val="0"/>
          <w:marBottom w:val="0"/>
          <w:divBdr>
            <w:top w:val="none" w:sz="0" w:space="0" w:color="auto"/>
            <w:left w:val="none" w:sz="0" w:space="0" w:color="auto"/>
            <w:bottom w:val="none" w:sz="0" w:space="0" w:color="auto"/>
            <w:right w:val="none" w:sz="0" w:space="0" w:color="auto"/>
          </w:divBdr>
        </w:div>
        <w:div w:id="315493528">
          <w:marLeft w:val="0"/>
          <w:marRight w:val="0"/>
          <w:marTop w:val="0"/>
          <w:marBottom w:val="0"/>
          <w:divBdr>
            <w:top w:val="none" w:sz="0" w:space="0" w:color="auto"/>
            <w:left w:val="none" w:sz="0" w:space="0" w:color="auto"/>
            <w:bottom w:val="none" w:sz="0" w:space="0" w:color="auto"/>
            <w:right w:val="none" w:sz="0" w:space="0" w:color="auto"/>
          </w:divBdr>
        </w:div>
        <w:div w:id="660082428">
          <w:marLeft w:val="0"/>
          <w:marRight w:val="0"/>
          <w:marTop w:val="0"/>
          <w:marBottom w:val="0"/>
          <w:divBdr>
            <w:top w:val="none" w:sz="0" w:space="0" w:color="auto"/>
            <w:left w:val="none" w:sz="0" w:space="0" w:color="auto"/>
            <w:bottom w:val="none" w:sz="0" w:space="0" w:color="auto"/>
            <w:right w:val="none" w:sz="0" w:space="0" w:color="auto"/>
          </w:divBdr>
        </w:div>
        <w:div w:id="1461414961">
          <w:marLeft w:val="0"/>
          <w:marRight w:val="0"/>
          <w:marTop w:val="0"/>
          <w:marBottom w:val="0"/>
          <w:divBdr>
            <w:top w:val="none" w:sz="0" w:space="0" w:color="auto"/>
            <w:left w:val="none" w:sz="0" w:space="0" w:color="auto"/>
            <w:bottom w:val="none" w:sz="0" w:space="0" w:color="auto"/>
            <w:right w:val="none" w:sz="0" w:space="0" w:color="auto"/>
          </w:divBdr>
        </w:div>
        <w:div w:id="1170826926">
          <w:marLeft w:val="0"/>
          <w:marRight w:val="0"/>
          <w:marTop w:val="0"/>
          <w:marBottom w:val="0"/>
          <w:divBdr>
            <w:top w:val="none" w:sz="0" w:space="0" w:color="auto"/>
            <w:left w:val="none" w:sz="0" w:space="0" w:color="auto"/>
            <w:bottom w:val="none" w:sz="0" w:space="0" w:color="auto"/>
            <w:right w:val="none" w:sz="0" w:space="0" w:color="auto"/>
          </w:divBdr>
        </w:div>
        <w:div w:id="1285888235">
          <w:marLeft w:val="0"/>
          <w:marRight w:val="0"/>
          <w:marTop w:val="0"/>
          <w:marBottom w:val="0"/>
          <w:divBdr>
            <w:top w:val="none" w:sz="0" w:space="0" w:color="auto"/>
            <w:left w:val="none" w:sz="0" w:space="0" w:color="auto"/>
            <w:bottom w:val="none" w:sz="0" w:space="0" w:color="auto"/>
            <w:right w:val="none" w:sz="0" w:space="0" w:color="auto"/>
          </w:divBdr>
        </w:div>
        <w:div w:id="250311293">
          <w:marLeft w:val="0"/>
          <w:marRight w:val="0"/>
          <w:marTop w:val="0"/>
          <w:marBottom w:val="0"/>
          <w:divBdr>
            <w:top w:val="none" w:sz="0" w:space="0" w:color="auto"/>
            <w:left w:val="none" w:sz="0" w:space="0" w:color="auto"/>
            <w:bottom w:val="none" w:sz="0" w:space="0" w:color="auto"/>
            <w:right w:val="none" w:sz="0" w:space="0" w:color="auto"/>
          </w:divBdr>
        </w:div>
        <w:div w:id="1348095593">
          <w:marLeft w:val="0"/>
          <w:marRight w:val="0"/>
          <w:marTop w:val="0"/>
          <w:marBottom w:val="0"/>
          <w:divBdr>
            <w:top w:val="none" w:sz="0" w:space="0" w:color="auto"/>
            <w:left w:val="none" w:sz="0" w:space="0" w:color="auto"/>
            <w:bottom w:val="none" w:sz="0" w:space="0" w:color="auto"/>
            <w:right w:val="none" w:sz="0" w:space="0" w:color="auto"/>
          </w:divBdr>
        </w:div>
        <w:div w:id="854732161">
          <w:marLeft w:val="0"/>
          <w:marRight w:val="0"/>
          <w:marTop w:val="0"/>
          <w:marBottom w:val="0"/>
          <w:divBdr>
            <w:top w:val="none" w:sz="0" w:space="0" w:color="auto"/>
            <w:left w:val="none" w:sz="0" w:space="0" w:color="auto"/>
            <w:bottom w:val="none" w:sz="0" w:space="0" w:color="auto"/>
            <w:right w:val="none" w:sz="0" w:space="0" w:color="auto"/>
          </w:divBdr>
        </w:div>
        <w:div w:id="855730814">
          <w:marLeft w:val="0"/>
          <w:marRight w:val="0"/>
          <w:marTop w:val="0"/>
          <w:marBottom w:val="0"/>
          <w:divBdr>
            <w:top w:val="none" w:sz="0" w:space="0" w:color="auto"/>
            <w:left w:val="none" w:sz="0" w:space="0" w:color="auto"/>
            <w:bottom w:val="none" w:sz="0" w:space="0" w:color="auto"/>
            <w:right w:val="none" w:sz="0" w:space="0" w:color="auto"/>
          </w:divBdr>
        </w:div>
        <w:div w:id="20404583">
          <w:marLeft w:val="0"/>
          <w:marRight w:val="0"/>
          <w:marTop w:val="0"/>
          <w:marBottom w:val="0"/>
          <w:divBdr>
            <w:top w:val="none" w:sz="0" w:space="0" w:color="auto"/>
            <w:left w:val="none" w:sz="0" w:space="0" w:color="auto"/>
            <w:bottom w:val="none" w:sz="0" w:space="0" w:color="auto"/>
            <w:right w:val="none" w:sz="0" w:space="0" w:color="auto"/>
          </w:divBdr>
        </w:div>
        <w:div w:id="1818758936">
          <w:marLeft w:val="0"/>
          <w:marRight w:val="0"/>
          <w:marTop w:val="0"/>
          <w:marBottom w:val="0"/>
          <w:divBdr>
            <w:top w:val="none" w:sz="0" w:space="0" w:color="auto"/>
            <w:left w:val="none" w:sz="0" w:space="0" w:color="auto"/>
            <w:bottom w:val="none" w:sz="0" w:space="0" w:color="auto"/>
            <w:right w:val="none" w:sz="0" w:space="0" w:color="auto"/>
          </w:divBdr>
        </w:div>
        <w:div w:id="646983406">
          <w:marLeft w:val="0"/>
          <w:marRight w:val="0"/>
          <w:marTop w:val="0"/>
          <w:marBottom w:val="0"/>
          <w:divBdr>
            <w:top w:val="none" w:sz="0" w:space="0" w:color="auto"/>
            <w:left w:val="none" w:sz="0" w:space="0" w:color="auto"/>
            <w:bottom w:val="none" w:sz="0" w:space="0" w:color="auto"/>
            <w:right w:val="none" w:sz="0" w:space="0" w:color="auto"/>
          </w:divBdr>
        </w:div>
        <w:div w:id="156700295">
          <w:marLeft w:val="0"/>
          <w:marRight w:val="0"/>
          <w:marTop w:val="0"/>
          <w:marBottom w:val="0"/>
          <w:divBdr>
            <w:top w:val="none" w:sz="0" w:space="0" w:color="auto"/>
            <w:left w:val="none" w:sz="0" w:space="0" w:color="auto"/>
            <w:bottom w:val="none" w:sz="0" w:space="0" w:color="auto"/>
            <w:right w:val="none" w:sz="0" w:space="0" w:color="auto"/>
          </w:divBdr>
        </w:div>
        <w:div w:id="1286158775">
          <w:marLeft w:val="0"/>
          <w:marRight w:val="0"/>
          <w:marTop w:val="0"/>
          <w:marBottom w:val="0"/>
          <w:divBdr>
            <w:top w:val="none" w:sz="0" w:space="0" w:color="auto"/>
            <w:left w:val="none" w:sz="0" w:space="0" w:color="auto"/>
            <w:bottom w:val="none" w:sz="0" w:space="0" w:color="auto"/>
            <w:right w:val="none" w:sz="0" w:space="0" w:color="auto"/>
          </w:divBdr>
        </w:div>
        <w:div w:id="739134301">
          <w:marLeft w:val="0"/>
          <w:marRight w:val="0"/>
          <w:marTop w:val="0"/>
          <w:marBottom w:val="0"/>
          <w:divBdr>
            <w:top w:val="none" w:sz="0" w:space="0" w:color="auto"/>
            <w:left w:val="none" w:sz="0" w:space="0" w:color="auto"/>
            <w:bottom w:val="none" w:sz="0" w:space="0" w:color="auto"/>
            <w:right w:val="none" w:sz="0" w:space="0" w:color="auto"/>
          </w:divBdr>
        </w:div>
        <w:div w:id="1487239295">
          <w:marLeft w:val="0"/>
          <w:marRight w:val="0"/>
          <w:marTop w:val="0"/>
          <w:marBottom w:val="0"/>
          <w:divBdr>
            <w:top w:val="none" w:sz="0" w:space="0" w:color="auto"/>
            <w:left w:val="none" w:sz="0" w:space="0" w:color="auto"/>
            <w:bottom w:val="none" w:sz="0" w:space="0" w:color="auto"/>
            <w:right w:val="none" w:sz="0" w:space="0" w:color="auto"/>
          </w:divBdr>
        </w:div>
        <w:div w:id="1576889139">
          <w:marLeft w:val="0"/>
          <w:marRight w:val="0"/>
          <w:marTop w:val="0"/>
          <w:marBottom w:val="0"/>
          <w:divBdr>
            <w:top w:val="none" w:sz="0" w:space="0" w:color="auto"/>
            <w:left w:val="none" w:sz="0" w:space="0" w:color="auto"/>
            <w:bottom w:val="none" w:sz="0" w:space="0" w:color="auto"/>
            <w:right w:val="none" w:sz="0" w:space="0" w:color="auto"/>
          </w:divBdr>
        </w:div>
        <w:div w:id="934751977">
          <w:marLeft w:val="0"/>
          <w:marRight w:val="0"/>
          <w:marTop w:val="0"/>
          <w:marBottom w:val="0"/>
          <w:divBdr>
            <w:top w:val="none" w:sz="0" w:space="0" w:color="auto"/>
            <w:left w:val="none" w:sz="0" w:space="0" w:color="auto"/>
            <w:bottom w:val="none" w:sz="0" w:space="0" w:color="auto"/>
            <w:right w:val="none" w:sz="0" w:space="0" w:color="auto"/>
          </w:divBdr>
        </w:div>
        <w:div w:id="1137526263">
          <w:marLeft w:val="0"/>
          <w:marRight w:val="0"/>
          <w:marTop w:val="0"/>
          <w:marBottom w:val="0"/>
          <w:divBdr>
            <w:top w:val="none" w:sz="0" w:space="0" w:color="auto"/>
            <w:left w:val="none" w:sz="0" w:space="0" w:color="auto"/>
            <w:bottom w:val="none" w:sz="0" w:space="0" w:color="auto"/>
            <w:right w:val="none" w:sz="0" w:space="0" w:color="auto"/>
          </w:divBdr>
        </w:div>
        <w:div w:id="842161064">
          <w:marLeft w:val="0"/>
          <w:marRight w:val="0"/>
          <w:marTop w:val="0"/>
          <w:marBottom w:val="0"/>
          <w:divBdr>
            <w:top w:val="none" w:sz="0" w:space="0" w:color="auto"/>
            <w:left w:val="none" w:sz="0" w:space="0" w:color="auto"/>
            <w:bottom w:val="none" w:sz="0" w:space="0" w:color="auto"/>
            <w:right w:val="none" w:sz="0" w:space="0" w:color="auto"/>
          </w:divBdr>
        </w:div>
        <w:div w:id="1282767502">
          <w:marLeft w:val="0"/>
          <w:marRight w:val="0"/>
          <w:marTop w:val="0"/>
          <w:marBottom w:val="0"/>
          <w:divBdr>
            <w:top w:val="none" w:sz="0" w:space="0" w:color="auto"/>
            <w:left w:val="none" w:sz="0" w:space="0" w:color="auto"/>
            <w:bottom w:val="none" w:sz="0" w:space="0" w:color="auto"/>
            <w:right w:val="none" w:sz="0" w:space="0" w:color="auto"/>
          </w:divBdr>
        </w:div>
        <w:div w:id="1070083453">
          <w:marLeft w:val="0"/>
          <w:marRight w:val="0"/>
          <w:marTop w:val="0"/>
          <w:marBottom w:val="0"/>
          <w:divBdr>
            <w:top w:val="none" w:sz="0" w:space="0" w:color="auto"/>
            <w:left w:val="none" w:sz="0" w:space="0" w:color="auto"/>
            <w:bottom w:val="none" w:sz="0" w:space="0" w:color="auto"/>
            <w:right w:val="none" w:sz="0" w:space="0" w:color="auto"/>
          </w:divBdr>
        </w:div>
        <w:div w:id="962618654">
          <w:marLeft w:val="0"/>
          <w:marRight w:val="0"/>
          <w:marTop w:val="0"/>
          <w:marBottom w:val="0"/>
          <w:divBdr>
            <w:top w:val="none" w:sz="0" w:space="0" w:color="auto"/>
            <w:left w:val="none" w:sz="0" w:space="0" w:color="auto"/>
            <w:bottom w:val="none" w:sz="0" w:space="0" w:color="auto"/>
            <w:right w:val="none" w:sz="0" w:space="0" w:color="auto"/>
          </w:divBdr>
        </w:div>
        <w:div w:id="1195382975">
          <w:marLeft w:val="0"/>
          <w:marRight w:val="0"/>
          <w:marTop w:val="0"/>
          <w:marBottom w:val="0"/>
          <w:divBdr>
            <w:top w:val="none" w:sz="0" w:space="0" w:color="auto"/>
            <w:left w:val="none" w:sz="0" w:space="0" w:color="auto"/>
            <w:bottom w:val="none" w:sz="0" w:space="0" w:color="auto"/>
            <w:right w:val="none" w:sz="0" w:space="0" w:color="auto"/>
          </w:divBdr>
        </w:div>
        <w:div w:id="1772313083">
          <w:marLeft w:val="0"/>
          <w:marRight w:val="0"/>
          <w:marTop w:val="0"/>
          <w:marBottom w:val="0"/>
          <w:divBdr>
            <w:top w:val="none" w:sz="0" w:space="0" w:color="auto"/>
            <w:left w:val="none" w:sz="0" w:space="0" w:color="auto"/>
            <w:bottom w:val="none" w:sz="0" w:space="0" w:color="auto"/>
            <w:right w:val="none" w:sz="0" w:space="0" w:color="auto"/>
          </w:divBdr>
        </w:div>
        <w:div w:id="153566008">
          <w:marLeft w:val="0"/>
          <w:marRight w:val="0"/>
          <w:marTop w:val="0"/>
          <w:marBottom w:val="0"/>
          <w:divBdr>
            <w:top w:val="none" w:sz="0" w:space="0" w:color="auto"/>
            <w:left w:val="none" w:sz="0" w:space="0" w:color="auto"/>
            <w:bottom w:val="none" w:sz="0" w:space="0" w:color="auto"/>
            <w:right w:val="none" w:sz="0" w:space="0" w:color="auto"/>
          </w:divBdr>
        </w:div>
        <w:div w:id="1031566625">
          <w:marLeft w:val="0"/>
          <w:marRight w:val="0"/>
          <w:marTop w:val="0"/>
          <w:marBottom w:val="0"/>
          <w:divBdr>
            <w:top w:val="none" w:sz="0" w:space="0" w:color="auto"/>
            <w:left w:val="none" w:sz="0" w:space="0" w:color="auto"/>
            <w:bottom w:val="none" w:sz="0" w:space="0" w:color="auto"/>
            <w:right w:val="none" w:sz="0" w:space="0" w:color="auto"/>
          </w:divBdr>
          <w:divsChild>
            <w:div w:id="1908033112">
              <w:marLeft w:val="0"/>
              <w:marRight w:val="0"/>
              <w:marTop w:val="30"/>
              <w:marBottom w:val="30"/>
              <w:divBdr>
                <w:top w:val="none" w:sz="0" w:space="0" w:color="auto"/>
                <w:left w:val="none" w:sz="0" w:space="0" w:color="auto"/>
                <w:bottom w:val="none" w:sz="0" w:space="0" w:color="auto"/>
                <w:right w:val="none" w:sz="0" w:space="0" w:color="auto"/>
              </w:divBdr>
              <w:divsChild>
                <w:div w:id="1724021175">
                  <w:marLeft w:val="0"/>
                  <w:marRight w:val="0"/>
                  <w:marTop w:val="0"/>
                  <w:marBottom w:val="0"/>
                  <w:divBdr>
                    <w:top w:val="none" w:sz="0" w:space="0" w:color="auto"/>
                    <w:left w:val="none" w:sz="0" w:space="0" w:color="auto"/>
                    <w:bottom w:val="none" w:sz="0" w:space="0" w:color="auto"/>
                    <w:right w:val="none" w:sz="0" w:space="0" w:color="auto"/>
                  </w:divBdr>
                  <w:divsChild>
                    <w:div w:id="1541897451">
                      <w:marLeft w:val="0"/>
                      <w:marRight w:val="0"/>
                      <w:marTop w:val="0"/>
                      <w:marBottom w:val="0"/>
                      <w:divBdr>
                        <w:top w:val="none" w:sz="0" w:space="0" w:color="auto"/>
                        <w:left w:val="none" w:sz="0" w:space="0" w:color="auto"/>
                        <w:bottom w:val="none" w:sz="0" w:space="0" w:color="auto"/>
                        <w:right w:val="none" w:sz="0" w:space="0" w:color="auto"/>
                      </w:divBdr>
                    </w:div>
                  </w:divsChild>
                </w:div>
                <w:div w:id="1513227278">
                  <w:marLeft w:val="0"/>
                  <w:marRight w:val="0"/>
                  <w:marTop w:val="0"/>
                  <w:marBottom w:val="0"/>
                  <w:divBdr>
                    <w:top w:val="none" w:sz="0" w:space="0" w:color="auto"/>
                    <w:left w:val="none" w:sz="0" w:space="0" w:color="auto"/>
                    <w:bottom w:val="none" w:sz="0" w:space="0" w:color="auto"/>
                    <w:right w:val="none" w:sz="0" w:space="0" w:color="auto"/>
                  </w:divBdr>
                  <w:divsChild>
                    <w:div w:id="209466461">
                      <w:marLeft w:val="0"/>
                      <w:marRight w:val="0"/>
                      <w:marTop w:val="0"/>
                      <w:marBottom w:val="0"/>
                      <w:divBdr>
                        <w:top w:val="none" w:sz="0" w:space="0" w:color="auto"/>
                        <w:left w:val="none" w:sz="0" w:space="0" w:color="auto"/>
                        <w:bottom w:val="none" w:sz="0" w:space="0" w:color="auto"/>
                        <w:right w:val="none" w:sz="0" w:space="0" w:color="auto"/>
                      </w:divBdr>
                    </w:div>
                  </w:divsChild>
                </w:div>
                <w:div w:id="1636595943">
                  <w:marLeft w:val="0"/>
                  <w:marRight w:val="0"/>
                  <w:marTop w:val="0"/>
                  <w:marBottom w:val="0"/>
                  <w:divBdr>
                    <w:top w:val="none" w:sz="0" w:space="0" w:color="auto"/>
                    <w:left w:val="none" w:sz="0" w:space="0" w:color="auto"/>
                    <w:bottom w:val="none" w:sz="0" w:space="0" w:color="auto"/>
                    <w:right w:val="none" w:sz="0" w:space="0" w:color="auto"/>
                  </w:divBdr>
                  <w:divsChild>
                    <w:div w:id="248513709">
                      <w:marLeft w:val="0"/>
                      <w:marRight w:val="0"/>
                      <w:marTop w:val="0"/>
                      <w:marBottom w:val="0"/>
                      <w:divBdr>
                        <w:top w:val="none" w:sz="0" w:space="0" w:color="auto"/>
                        <w:left w:val="none" w:sz="0" w:space="0" w:color="auto"/>
                        <w:bottom w:val="none" w:sz="0" w:space="0" w:color="auto"/>
                        <w:right w:val="none" w:sz="0" w:space="0" w:color="auto"/>
                      </w:divBdr>
                    </w:div>
                  </w:divsChild>
                </w:div>
                <w:div w:id="964165923">
                  <w:marLeft w:val="0"/>
                  <w:marRight w:val="0"/>
                  <w:marTop w:val="0"/>
                  <w:marBottom w:val="0"/>
                  <w:divBdr>
                    <w:top w:val="none" w:sz="0" w:space="0" w:color="auto"/>
                    <w:left w:val="none" w:sz="0" w:space="0" w:color="auto"/>
                    <w:bottom w:val="none" w:sz="0" w:space="0" w:color="auto"/>
                    <w:right w:val="none" w:sz="0" w:space="0" w:color="auto"/>
                  </w:divBdr>
                  <w:divsChild>
                    <w:div w:id="1418210667">
                      <w:marLeft w:val="0"/>
                      <w:marRight w:val="0"/>
                      <w:marTop w:val="0"/>
                      <w:marBottom w:val="0"/>
                      <w:divBdr>
                        <w:top w:val="none" w:sz="0" w:space="0" w:color="auto"/>
                        <w:left w:val="none" w:sz="0" w:space="0" w:color="auto"/>
                        <w:bottom w:val="none" w:sz="0" w:space="0" w:color="auto"/>
                        <w:right w:val="none" w:sz="0" w:space="0" w:color="auto"/>
                      </w:divBdr>
                    </w:div>
                    <w:div w:id="2003965875">
                      <w:marLeft w:val="0"/>
                      <w:marRight w:val="0"/>
                      <w:marTop w:val="0"/>
                      <w:marBottom w:val="0"/>
                      <w:divBdr>
                        <w:top w:val="none" w:sz="0" w:space="0" w:color="auto"/>
                        <w:left w:val="none" w:sz="0" w:space="0" w:color="auto"/>
                        <w:bottom w:val="none" w:sz="0" w:space="0" w:color="auto"/>
                        <w:right w:val="none" w:sz="0" w:space="0" w:color="auto"/>
                      </w:divBdr>
                    </w:div>
                  </w:divsChild>
                </w:div>
                <w:div w:id="2140030997">
                  <w:marLeft w:val="0"/>
                  <w:marRight w:val="0"/>
                  <w:marTop w:val="0"/>
                  <w:marBottom w:val="0"/>
                  <w:divBdr>
                    <w:top w:val="none" w:sz="0" w:space="0" w:color="auto"/>
                    <w:left w:val="none" w:sz="0" w:space="0" w:color="auto"/>
                    <w:bottom w:val="none" w:sz="0" w:space="0" w:color="auto"/>
                    <w:right w:val="none" w:sz="0" w:space="0" w:color="auto"/>
                  </w:divBdr>
                  <w:divsChild>
                    <w:div w:id="296841204">
                      <w:marLeft w:val="0"/>
                      <w:marRight w:val="0"/>
                      <w:marTop w:val="0"/>
                      <w:marBottom w:val="0"/>
                      <w:divBdr>
                        <w:top w:val="none" w:sz="0" w:space="0" w:color="auto"/>
                        <w:left w:val="none" w:sz="0" w:space="0" w:color="auto"/>
                        <w:bottom w:val="none" w:sz="0" w:space="0" w:color="auto"/>
                        <w:right w:val="none" w:sz="0" w:space="0" w:color="auto"/>
                      </w:divBdr>
                    </w:div>
                  </w:divsChild>
                </w:div>
                <w:div w:id="706679096">
                  <w:marLeft w:val="0"/>
                  <w:marRight w:val="0"/>
                  <w:marTop w:val="0"/>
                  <w:marBottom w:val="0"/>
                  <w:divBdr>
                    <w:top w:val="none" w:sz="0" w:space="0" w:color="auto"/>
                    <w:left w:val="none" w:sz="0" w:space="0" w:color="auto"/>
                    <w:bottom w:val="none" w:sz="0" w:space="0" w:color="auto"/>
                    <w:right w:val="none" w:sz="0" w:space="0" w:color="auto"/>
                  </w:divBdr>
                  <w:divsChild>
                    <w:div w:id="1589804759">
                      <w:marLeft w:val="0"/>
                      <w:marRight w:val="0"/>
                      <w:marTop w:val="0"/>
                      <w:marBottom w:val="0"/>
                      <w:divBdr>
                        <w:top w:val="none" w:sz="0" w:space="0" w:color="auto"/>
                        <w:left w:val="none" w:sz="0" w:space="0" w:color="auto"/>
                        <w:bottom w:val="none" w:sz="0" w:space="0" w:color="auto"/>
                        <w:right w:val="none" w:sz="0" w:space="0" w:color="auto"/>
                      </w:divBdr>
                    </w:div>
                  </w:divsChild>
                </w:div>
                <w:div w:id="1734084747">
                  <w:marLeft w:val="0"/>
                  <w:marRight w:val="0"/>
                  <w:marTop w:val="0"/>
                  <w:marBottom w:val="0"/>
                  <w:divBdr>
                    <w:top w:val="none" w:sz="0" w:space="0" w:color="auto"/>
                    <w:left w:val="none" w:sz="0" w:space="0" w:color="auto"/>
                    <w:bottom w:val="none" w:sz="0" w:space="0" w:color="auto"/>
                    <w:right w:val="none" w:sz="0" w:space="0" w:color="auto"/>
                  </w:divBdr>
                  <w:divsChild>
                    <w:div w:id="387539487">
                      <w:marLeft w:val="0"/>
                      <w:marRight w:val="0"/>
                      <w:marTop w:val="0"/>
                      <w:marBottom w:val="0"/>
                      <w:divBdr>
                        <w:top w:val="none" w:sz="0" w:space="0" w:color="auto"/>
                        <w:left w:val="none" w:sz="0" w:space="0" w:color="auto"/>
                        <w:bottom w:val="none" w:sz="0" w:space="0" w:color="auto"/>
                        <w:right w:val="none" w:sz="0" w:space="0" w:color="auto"/>
                      </w:divBdr>
                    </w:div>
                  </w:divsChild>
                </w:div>
                <w:div w:id="1210147802">
                  <w:marLeft w:val="0"/>
                  <w:marRight w:val="0"/>
                  <w:marTop w:val="0"/>
                  <w:marBottom w:val="0"/>
                  <w:divBdr>
                    <w:top w:val="none" w:sz="0" w:space="0" w:color="auto"/>
                    <w:left w:val="none" w:sz="0" w:space="0" w:color="auto"/>
                    <w:bottom w:val="none" w:sz="0" w:space="0" w:color="auto"/>
                    <w:right w:val="none" w:sz="0" w:space="0" w:color="auto"/>
                  </w:divBdr>
                  <w:divsChild>
                    <w:div w:id="1208684577">
                      <w:marLeft w:val="0"/>
                      <w:marRight w:val="0"/>
                      <w:marTop w:val="0"/>
                      <w:marBottom w:val="0"/>
                      <w:divBdr>
                        <w:top w:val="none" w:sz="0" w:space="0" w:color="auto"/>
                        <w:left w:val="none" w:sz="0" w:space="0" w:color="auto"/>
                        <w:bottom w:val="none" w:sz="0" w:space="0" w:color="auto"/>
                        <w:right w:val="none" w:sz="0" w:space="0" w:color="auto"/>
                      </w:divBdr>
                    </w:div>
                  </w:divsChild>
                </w:div>
                <w:div w:id="1301807105">
                  <w:marLeft w:val="0"/>
                  <w:marRight w:val="0"/>
                  <w:marTop w:val="0"/>
                  <w:marBottom w:val="0"/>
                  <w:divBdr>
                    <w:top w:val="none" w:sz="0" w:space="0" w:color="auto"/>
                    <w:left w:val="none" w:sz="0" w:space="0" w:color="auto"/>
                    <w:bottom w:val="none" w:sz="0" w:space="0" w:color="auto"/>
                    <w:right w:val="none" w:sz="0" w:space="0" w:color="auto"/>
                  </w:divBdr>
                  <w:divsChild>
                    <w:div w:id="1435903024">
                      <w:marLeft w:val="0"/>
                      <w:marRight w:val="0"/>
                      <w:marTop w:val="0"/>
                      <w:marBottom w:val="0"/>
                      <w:divBdr>
                        <w:top w:val="none" w:sz="0" w:space="0" w:color="auto"/>
                        <w:left w:val="none" w:sz="0" w:space="0" w:color="auto"/>
                        <w:bottom w:val="none" w:sz="0" w:space="0" w:color="auto"/>
                        <w:right w:val="none" w:sz="0" w:space="0" w:color="auto"/>
                      </w:divBdr>
                    </w:div>
                  </w:divsChild>
                </w:div>
                <w:div w:id="1721518190">
                  <w:marLeft w:val="0"/>
                  <w:marRight w:val="0"/>
                  <w:marTop w:val="0"/>
                  <w:marBottom w:val="0"/>
                  <w:divBdr>
                    <w:top w:val="none" w:sz="0" w:space="0" w:color="auto"/>
                    <w:left w:val="none" w:sz="0" w:space="0" w:color="auto"/>
                    <w:bottom w:val="none" w:sz="0" w:space="0" w:color="auto"/>
                    <w:right w:val="none" w:sz="0" w:space="0" w:color="auto"/>
                  </w:divBdr>
                  <w:divsChild>
                    <w:div w:id="1081024457">
                      <w:marLeft w:val="0"/>
                      <w:marRight w:val="0"/>
                      <w:marTop w:val="0"/>
                      <w:marBottom w:val="0"/>
                      <w:divBdr>
                        <w:top w:val="none" w:sz="0" w:space="0" w:color="auto"/>
                        <w:left w:val="none" w:sz="0" w:space="0" w:color="auto"/>
                        <w:bottom w:val="none" w:sz="0" w:space="0" w:color="auto"/>
                        <w:right w:val="none" w:sz="0" w:space="0" w:color="auto"/>
                      </w:divBdr>
                    </w:div>
                  </w:divsChild>
                </w:div>
                <w:div w:id="32507712">
                  <w:marLeft w:val="0"/>
                  <w:marRight w:val="0"/>
                  <w:marTop w:val="0"/>
                  <w:marBottom w:val="0"/>
                  <w:divBdr>
                    <w:top w:val="none" w:sz="0" w:space="0" w:color="auto"/>
                    <w:left w:val="none" w:sz="0" w:space="0" w:color="auto"/>
                    <w:bottom w:val="none" w:sz="0" w:space="0" w:color="auto"/>
                    <w:right w:val="none" w:sz="0" w:space="0" w:color="auto"/>
                  </w:divBdr>
                  <w:divsChild>
                    <w:div w:id="1066605293">
                      <w:marLeft w:val="0"/>
                      <w:marRight w:val="0"/>
                      <w:marTop w:val="0"/>
                      <w:marBottom w:val="0"/>
                      <w:divBdr>
                        <w:top w:val="none" w:sz="0" w:space="0" w:color="auto"/>
                        <w:left w:val="none" w:sz="0" w:space="0" w:color="auto"/>
                        <w:bottom w:val="none" w:sz="0" w:space="0" w:color="auto"/>
                        <w:right w:val="none" w:sz="0" w:space="0" w:color="auto"/>
                      </w:divBdr>
                    </w:div>
                  </w:divsChild>
                </w:div>
                <w:div w:id="936408974">
                  <w:marLeft w:val="0"/>
                  <w:marRight w:val="0"/>
                  <w:marTop w:val="0"/>
                  <w:marBottom w:val="0"/>
                  <w:divBdr>
                    <w:top w:val="none" w:sz="0" w:space="0" w:color="auto"/>
                    <w:left w:val="none" w:sz="0" w:space="0" w:color="auto"/>
                    <w:bottom w:val="none" w:sz="0" w:space="0" w:color="auto"/>
                    <w:right w:val="none" w:sz="0" w:space="0" w:color="auto"/>
                  </w:divBdr>
                  <w:divsChild>
                    <w:div w:id="905071396">
                      <w:marLeft w:val="0"/>
                      <w:marRight w:val="0"/>
                      <w:marTop w:val="0"/>
                      <w:marBottom w:val="0"/>
                      <w:divBdr>
                        <w:top w:val="none" w:sz="0" w:space="0" w:color="auto"/>
                        <w:left w:val="none" w:sz="0" w:space="0" w:color="auto"/>
                        <w:bottom w:val="none" w:sz="0" w:space="0" w:color="auto"/>
                        <w:right w:val="none" w:sz="0" w:space="0" w:color="auto"/>
                      </w:divBdr>
                    </w:div>
                  </w:divsChild>
                </w:div>
                <w:div w:id="1828276669">
                  <w:marLeft w:val="0"/>
                  <w:marRight w:val="0"/>
                  <w:marTop w:val="0"/>
                  <w:marBottom w:val="0"/>
                  <w:divBdr>
                    <w:top w:val="none" w:sz="0" w:space="0" w:color="auto"/>
                    <w:left w:val="none" w:sz="0" w:space="0" w:color="auto"/>
                    <w:bottom w:val="none" w:sz="0" w:space="0" w:color="auto"/>
                    <w:right w:val="none" w:sz="0" w:space="0" w:color="auto"/>
                  </w:divBdr>
                  <w:divsChild>
                    <w:div w:id="722564547">
                      <w:marLeft w:val="0"/>
                      <w:marRight w:val="0"/>
                      <w:marTop w:val="0"/>
                      <w:marBottom w:val="0"/>
                      <w:divBdr>
                        <w:top w:val="none" w:sz="0" w:space="0" w:color="auto"/>
                        <w:left w:val="none" w:sz="0" w:space="0" w:color="auto"/>
                        <w:bottom w:val="none" w:sz="0" w:space="0" w:color="auto"/>
                        <w:right w:val="none" w:sz="0" w:space="0" w:color="auto"/>
                      </w:divBdr>
                    </w:div>
                  </w:divsChild>
                </w:div>
                <w:div w:id="463621629">
                  <w:marLeft w:val="0"/>
                  <w:marRight w:val="0"/>
                  <w:marTop w:val="0"/>
                  <w:marBottom w:val="0"/>
                  <w:divBdr>
                    <w:top w:val="none" w:sz="0" w:space="0" w:color="auto"/>
                    <w:left w:val="none" w:sz="0" w:space="0" w:color="auto"/>
                    <w:bottom w:val="none" w:sz="0" w:space="0" w:color="auto"/>
                    <w:right w:val="none" w:sz="0" w:space="0" w:color="auto"/>
                  </w:divBdr>
                  <w:divsChild>
                    <w:div w:id="1884096470">
                      <w:marLeft w:val="0"/>
                      <w:marRight w:val="0"/>
                      <w:marTop w:val="0"/>
                      <w:marBottom w:val="0"/>
                      <w:divBdr>
                        <w:top w:val="none" w:sz="0" w:space="0" w:color="auto"/>
                        <w:left w:val="none" w:sz="0" w:space="0" w:color="auto"/>
                        <w:bottom w:val="none" w:sz="0" w:space="0" w:color="auto"/>
                        <w:right w:val="none" w:sz="0" w:space="0" w:color="auto"/>
                      </w:divBdr>
                    </w:div>
                  </w:divsChild>
                </w:div>
                <w:div w:id="787163203">
                  <w:marLeft w:val="0"/>
                  <w:marRight w:val="0"/>
                  <w:marTop w:val="0"/>
                  <w:marBottom w:val="0"/>
                  <w:divBdr>
                    <w:top w:val="none" w:sz="0" w:space="0" w:color="auto"/>
                    <w:left w:val="none" w:sz="0" w:space="0" w:color="auto"/>
                    <w:bottom w:val="none" w:sz="0" w:space="0" w:color="auto"/>
                    <w:right w:val="none" w:sz="0" w:space="0" w:color="auto"/>
                  </w:divBdr>
                  <w:divsChild>
                    <w:div w:id="290408751">
                      <w:marLeft w:val="0"/>
                      <w:marRight w:val="0"/>
                      <w:marTop w:val="0"/>
                      <w:marBottom w:val="0"/>
                      <w:divBdr>
                        <w:top w:val="none" w:sz="0" w:space="0" w:color="auto"/>
                        <w:left w:val="none" w:sz="0" w:space="0" w:color="auto"/>
                        <w:bottom w:val="none" w:sz="0" w:space="0" w:color="auto"/>
                        <w:right w:val="none" w:sz="0" w:space="0" w:color="auto"/>
                      </w:divBdr>
                    </w:div>
                  </w:divsChild>
                </w:div>
                <w:div w:id="1771776003">
                  <w:marLeft w:val="0"/>
                  <w:marRight w:val="0"/>
                  <w:marTop w:val="0"/>
                  <w:marBottom w:val="0"/>
                  <w:divBdr>
                    <w:top w:val="none" w:sz="0" w:space="0" w:color="auto"/>
                    <w:left w:val="none" w:sz="0" w:space="0" w:color="auto"/>
                    <w:bottom w:val="none" w:sz="0" w:space="0" w:color="auto"/>
                    <w:right w:val="none" w:sz="0" w:space="0" w:color="auto"/>
                  </w:divBdr>
                  <w:divsChild>
                    <w:div w:id="915212738">
                      <w:marLeft w:val="0"/>
                      <w:marRight w:val="0"/>
                      <w:marTop w:val="0"/>
                      <w:marBottom w:val="0"/>
                      <w:divBdr>
                        <w:top w:val="none" w:sz="0" w:space="0" w:color="auto"/>
                        <w:left w:val="none" w:sz="0" w:space="0" w:color="auto"/>
                        <w:bottom w:val="none" w:sz="0" w:space="0" w:color="auto"/>
                        <w:right w:val="none" w:sz="0" w:space="0" w:color="auto"/>
                      </w:divBdr>
                    </w:div>
                  </w:divsChild>
                </w:div>
                <w:div w:id="159734561">
                  <w:marLeft w:val="0"/>
                  <w:marRight w:val="0"/>
                  <w:marTop w:val="0"/>
                  <w:marBottom w:val="0"/>
                  <w:divBdr>
                    <w:top w:val="none" w:sz="0" w:space="0" w:color="auto"/>
                    <w:left w:val="none" w:sz="0" w:space="0" w:color="auto"/>
                    <w:bottom w:val="none" w:sz="0" w:space="0" w:color="auto"/>
                    <w:right w:val="none" w:sz="0" w:space="0" w:color="auto"/>
                  </w:divBdr>
                  <w:divsChild>
                    <w:div w:id="520897170">
                      <w:marLeft w:val="0"/>
                      <w:marRight w:val="0"/>
                      <w:marTop w:val="0"/>
                      <w:marBottom w:val="0"/>
                      <w:divBdr>
                        <w:top w:val="none" w:sz="0" w:space="0" w:color="auto"/>
                        <w:left w:val="none" w:sz="0" w:space="0" w:color="auto"/>
                        <w:bottom w:val="none" w:sz="0" w:space="0" w:color="auto"/>
                        <w:right w:val="none" w:sz="0" w:space="0" w:color="auto"/>
                      </w:divBdr>
                    </w:div>
                  </w:divsChild>
                </w:div>
                <w:div w:id="1457021256">
                  <w:marLeft w:val="0"/>
                  <w:marRight w:val="0"/>
                  <w:marTop w:val="0"/>
                  <w:marBottom w:val="0"/>
                  <w:divBdr>
                    <w:top w:val="none" w:sz="0" w:space="0" w:color="auto"/>
                    <w:left w:val="none" w:sz="0" w:space="0" w:color="auto"/>
                    <w:bottom w:val="none" w:sz="0" w:space="0" w:color="auto"/>
                    <w:right w:val="none" w:sz="0" w:space="0" w:color="auto"/>
                  </w:divBdr>
                  <w:divsChild>
                    <w:div w:id="430511955">
                      <w:marLeft w:val="0"/>
                      <w:marRight w:val="0"/>
                      <w:marTop w:val="0"/>
                      <w:marBottom w:val="0"/>
                      <w:divBdr>
                        <w:top w:val="none" w:sz="0" w:space="0" w:color="auto"/>
                        <w:left w:val="none" w:sz="0" w:space="0" w:color="auto"/>
                        <w:bottom w:val="none" w:sz="0" w:space="0" w:color="auto"/>
                        <w:right w:val="none" w:sz="0" w:space="0" w:color="auto"/>
                      </w:divBdr>
                    </w:div>
                  </w:divsChild>
                </w:div>
                <w:div w:id="689331794">
                  <w:marLeft w:val="0"/>
                  <w:marRight w:val="0"/>
                  <w:marTop w:val="0"/>
                  <w:marBottom w:val="0"/>
                  <w:divBdr>
                    <w:top w:val="none" w:sz="0" w:space="0" w:color="auto"/>
                    <w:left w:val="none" w:sz="0" w:space="0" w:color="auto"/>
                    <w:bottom w:val="none" w:sz="0" w:space="0" w:color="auto"/>
                    <w:right w:val="none" w:sz="0" w:space="0" w:color="auto"/>
                  </w:divBdr>
                  <w:divsChild>
                    <w:div w:id="475799358">
                      <w:marLeft w:val="0"/>
                      <w:marRight w:val="0"/>
                      <w:marTop w:val="0"/>
                      <w:marBottom w:val="0"/>
                      <w:divBdr>
                        <w:top w:val="none" w:sz="0" w:space="0" w:color="auto"/>
                        <w:left w:val="none" w:sz="0" w:space="0" w:color="auto"/>
                        <w:bottom w:val="none" w:sz="0" w:space="0" w:color="auto"/>
                        <w:right w:val="none" w:sz="0" w:space="0" w:color="auto"/>
                      </w:divBdr>
                    </w:div>
                  </w:divsChild>
                </w:div>
                <w:div w:id="2015110569">
                  <w:marLeft w:val="0"/>
                  <w:marRight w:val="0"/>
                  <w:marTop w:val="0"/>
                  <w:marBottom w:val="0"/>
                  <w:divBdr>
                    <w:top w:val="none" w:sz="0" w:space="0" w:color="auto"/>
                    <w:left w:val="none" w:sz="0" w:space="0" w:color="auto"/>
                    <w:bottom w:val="none" w:sz="0" w:space="0" w:color="auto"/>
                    <w:right w:val="none" w:sz="0" w:space="0" w:color="auto"/>
                  </w:divBdr>
                  <w:divsChild>
                    <w:div w:id="622736908">
                      <w:marLeft w:val="0"/>
                      <w:marRight w:val="0"/>
                      <w:marTop w:val="0"/>
                      <w:marBottom w:val="0"/>
                      <w:divBdr>
                        <w:top w:val="none" w:sz="0" w:space="0" w:color="auto"/>
                        <w:left w:val="none" w:sz="0" w:space="0" w:color="auto"/>
                        <w:bottom w:val="none" w:sz="0" w:space="0" w:color="auto"/>
                        <w:right w:val="none" w:sz="0" w:space="0" w:color="auto"/>
                      </w:divBdr>
                    </w:div>
                  </w:divsChild>
                </w:div>
                <w:div w:id="1939941360">
                  <w:marLeft w:val="0"/>
                  <w:marRight w:val="0"/>
                  <w:marTop w:val="0"/>
                  <w:marBottom w:val="0"/>
                  <w:divBdr>
                    <w:top w:val="none" w:sz="0" w:space="0" w:color="auto"/>
                    <w:left w:val="none" w:sz="0" w:space="0" w:color="auto"/>
                    <w:bottom w:val="none" w:sz="0" w:space="0" w:color="auto"/>
                    <w:right w:val="none" w:sz="0" w:space="0" w:color="auto"/>
                  </w:divBdr>
                  <w:divsChild>
                    <w:div w:id="1747876519">
                      <w:marLeft w:val="0"/>
                      <w:marRight w:val="0"/>
                      <w:marTop w:val="0"/>
                      <w:marBottom w:val="0"/>
                      <w:divBdr>
                        <w:top w:val="none" w:sz="0" w:space="0" w:color="auto"/>
                        <w:left w:val="none" w:sz="0" w:space="0" w:color="auto"/>
                        <w:bottom w:val="none" w:sz="0" w:space="0" w:color="auto"/>
                        <w:right w:val="none" w:sz="0" w:space="0" w:color="auto"/>
                      </w:divBdr>
                    </w:div>
                  </w:divsChild>
                </w:div>
                <w:div w:id="514155335">
                  <w:marLeft w:val="0"/>
                  <w:marRight w:val="0"/>
                  <w:marTop w:val="0"/>
                  <w:marBottom w:val="0"/>
                  <w:divBdr>
                    <w:top w:val="none" w:sz="0" w:space="0" w:color="auto"/>
                    <w:left w:val="none" w:sz="0" w:space="0" w:color="auto"/>
                    <w:bottom w:val="none" w:sz="0" w:space="0" w:color="auto"/>
                    <w:right w:val="none" w:sz="0" w:space="0" w:color="auto"/>
                  </w:divBdr>
                  <w:divsChild>
                    <w:div w:id="627400434">
                      <w:marLeft w:val="0"/>
                      <w:marRight w:val="0"/>
                      <w:marTop w:val="0"/>
                      <w:marBottom w:val="0"/>
                      <w:divBdr>
                        <w:top w:val="none" w:sz="0" w:space="0" w:color="auto"/>
                        <w:left w:val="none" w:sz="0" w:space="0" w:color="auto"/>
                        <w:bottom w:val="none" w:sz="0" w:space="0" w:color="auto"/>
                        <w:right w:val="none" w:sz="0" w:space="0" w:color="auto"/>
                      </w:divBdr>
                    </w:div>
                  </w:divsChild>
                </w:div>
                <w:div w:id="1558055297">
                  <w:marLeft w:val="0"/>
                  <w:marRight w:val="0"/>
                  <w:marTop w:val="0"/>
                  <w:marBottom w:val="0"/>
                  <w:divBdr>
                    <w:top w:val="none" w:sz="0" w:space="0" w:color="auto"/>
                    <w:left w:val="none" w:sz="0" w:space="0" w:color="auto"/>
                    <w:bottom w:val="none" w:sz="0" w:space="0" w:color="auto"/>
                    <w:right w:val="none" w:sz="0" w:space="0" w:color="auto"/>
                  </w:divBdr>
                  <w:divsChild>
                    <w:div w:id="1294024601">
                      <w:marLeft w:val="0"/>
                      <w:marRight w:val="0"/>
                      <w:marTop w:val="0"/>
                      <w:marBottom w:val="0"/>
                      <w:divBdr>
                        <w:top w:val="none" w:sz="0" w:space="0" w:color="auto"/>
                        <w:left w:val="none" w:sz="0" w:space="0" w:color="auto"/>
                        <w:bottom w:val="none" w:sz="0" w:space="0" w:color="auto"/>
                        <w:right w:val="none" w:sz="0" w:space="0" w:color="auto"/>
                      </w:divBdr>
                    </w:div>
                  </w:divsChild>
                </w:div>
                <w:div w:id="1055157794">
                  <w:marLeft w:val="0"/>
                  <w:marRight w:val="0"/>
                  <w:marTop w:val="0"/>
                  <w:marBottom w:val="0"/>
                  <w:divBdr>
                    <w:top w:val="none" w:sz="0" w:space="0" w:color="auto"/>
                    <w:left w:val="none" w:sz="0" w:space="0" w:color="auto"/>
                    <w:bottom w:val="none" w:sz="0" w:space="0" w:color="auto"/>
                    <w:right w:val="none" w:sz="0" w:space="0" w:color="auto"/>
                  </w:divBdr>
                  <w:divsChild>
                    <w:div w:id="305017871">
                      <w:marLeft w:val="0"/>
                      <w:marRight w:val="0"/>
                      <w:marTop w:val="0"/>
                      <w:marBottom w:val="0"/>
                      <w:divBdr>
                        <w:top w:val="none" w:sz="0" w:space="0" w:color="auto"/>
                        <w:left w:val="none" w:sz="0" w:space="0" w:color="auto"/>
                        <w:bottom w:val="none" w:sz="0" w:space="0" w:color="auto"/>
                        <w:right w:val="none" w:sz="0" w:space="0" w:color="auto"/>
                      </w:divBdr>
                    </w:div>
                  </w:divsChild>
                </w:div>
                <w:div w:id="1052311588">
                  <w:marLeft w:val="0"/>
                  <w:marRight w:val="0"/>
                  <w:marTop w:val="0"/>
                  <w:marBottom w:val="0"/>
                  <w:divBdr>
                    <w:top w:val="none" w:sz="0" w:space="0" w:color="auto"/>
                    <w:left w:val="none" w:sz="0" w:space="0" w:color="auto"/>
                    <w:bottom w:val="none" w:sz="0" w:space="0" w:color="auto"/>
                    <w:right w:val="none" w:sz="0" w:space="0" w:color="auto"/>
                  </w:divBdr>
                  <w:divsChild>
                    <w:div w:id="676731580">
                      <w:marLeft w:val="0"/>
                      <w:marRight w:val="0"/>
                      <w:marTop w:val="0"/>
                      <w:marBottom w:val="0"/>
                      <w:divBdr>
                        <w:top w:val="none" w:sz="0" w:space="0" w:color="auto"/>
                        <w:left w:val="none" w:sz="0" w:space="0" w:color="auto"/>
                        <w:bottom w:val="none" w:sz="0" w:space="0" w:color="auto"/>
                        <w:right w:val="none" w:sz="0" w:space="0" w:color="auto"/>
                      </w:divBdr>
                    </w:div>
                  </w:divsChild>
                </w:div>
                <w:div w:id="1666323364">
                  <w:marLeft w:val="0"/>
                  <w:marRight w:val="0"/>
                  <w:marTop w:val="0"/>
                  <w:marBottom w:val="0"/>
                  <w:divBdr>
                    <w:top w:val="none" w:sz="0" w:space="0" w:color="auto"/>
                    <w:left w:val="none" w:sz="0" w:space="0" w:color="auto"/>
                    <w:bottom w:val="none" w:sz="0" w:space="0" w:color="auto"/>
                    <w:right w:val="none" w:sz="0" w:space="0" w:color="auto"/>
                  </w:divBdr>
                  <w:divsChild>
                    <w:div w:id="1708068457">
                      <w:marLeft w:val="0"/>
                      <w:marRight w:val="0"/>
                      <w:marTop w:val="0"/>
                      <w:marBottom w:val="0"/>
                      <w:divBdr>
                        <w:top w:val="none" w:sz="0" w:space="0" w:color="auto"/>
                        <w:left w:val="none" w:sz="0" w:space="0" w:color="auto"/>
                        <w:bottom w:val="none" w:sz="0" w:space="0" w:color="auto"/>
                        <w:right w:val="none" w:sz="0" w:space="0" w:color="auto"/>
                      </w:divBdr>
                    </w:div>
                  </w:divsChild>
                </w:div>
                <w:div w:id="916357031">
                  <w:marLeft w:val="0"/>
                  <w:marRight w:val="0"/>
                  <w:marTop w:val="0"/>
                  <w:marBottom w:val="0"/>
                  <w:divBdr>
                    <w:top w:val="none" w:sz="0" w:space="0" w:color="auto"/>
                    <w:left w:val="none" w:sz="0" w:space="0" w:color="auto"/>
                    <w:bottom w:val="none" w:sz="0" w:space="0" w:color="auto"/>
                    <w:right w:val="none" w:sz="0" w:space="0" w:color="auto"/>
                  </w:divBdr>
                  <w:divsChild>
                    <w:div w:id="2055687688">
                      <w:marLeft w:val="0"/>
                      <w:marRight w:val="0"/>
                      <w:marTop w:val="0"/>
                      <w:marBottom w:val="0"/>
                      <w:divBdr>
                        <w:top w:val="none" w:sz="0" w:space="0" w:color="auto"/>
                        <w:left w:val="none" w:sz="0" w:space="0" w:color="auto"/>
                        <w:bottom w:val="none" w:sz="0" w:space="0" w:color="auto"/>
                        <w:right w:val="none" w:sz="0" w:space="0" w:color="auto"/>
                      </w:divBdr>
                    </w:div>
                  </w:divsChild>
                </w:div>
                <w:div w:id="1452898612">
                  <w:marLeft w:val="0"/>
                  <w:marRight w:val="0"/>
                  <w:marTop w:val="0"/>
                  <w:marBottom w:val="0"/>
                  <w:divBdr>
                    <w:top w:val="none" w:sz="0" w:space="0" w:color="auto"/>
                    <w:left w:val="none" w:sz="0" w:space="0" w:color="auto"/>
                    <w:bottom w:val="none" w:sz="0" w:space="0" w:color="auto"/>
                    <w:right w:val="none" w:sz="0" w:space="0" w:color="auto"/>
                  </w:divBdr>
                  <w:divsChild>
                    <w:div w:id="1570727832">
                      <w:marLeft w:val="0"/>
                      <w:marRight w:val="0"/>
                      <w:marTop w:val="0"/>
                      <w:marBottom w:val="0"/>
                      <w:divBdr>
                        <w:top w:val="none" w:sz="0" w:space="0" w:color="auto"/>
                        <w:left w:val="none" w:sz="0" w:space="0" w:color="auto"/>
                        <w:bottom w:val="none" w:sz="0" w:space="0" w:color="auto"/>
                        <w:right w:val="none" w:sz="0" w:space="0" w:color="auto"/>
                      </w:divBdr>
                    </w:div>
                  </w:divsChild>
                </w:div>
                <w:div w:id="663819717">
                  <w:marLeft w:val="0"/>
                  <w:marRight w:val="0"/>
                  <w:marTop w:val="0"/>
                  <w:marBottom w:val="0"/>
                  <w:divBdr>
                    <w:top w:val="none" w:sz="0" w:space="0" w:color="auto"/>
                    <w:left w:val="none" w:sz="0" w:space="0" w:color="auto"/>
                    <w:bottom w:val="none" w:sz="0" w:space="0" w:color="auto"/>
                    <w:right w:val="none" w:sz="0" w:space="0" w:color="auto"/>
                  </w:divBdr>
                  <w:divsChild>
                    <w:div w:id="2031375173">
                      <w:marLeft w:val="0"/>
                      <w:marRight w:val="0"/>
                      <w:marTop w:val="0"/>
                      <w:marBottom w:val="0"/>
                      <w:divBdr>
                        <w:top w:val="none" w:sz="0" w:space="0" w:color="auto"/>
                        <w:left w:val="none" w:sz="0" w:space="0" w:color="auto"/>
                        <w:bottom w:val="none" w:sz="0" w:space="0" w:color="auto"/>
                        <w:right w:val="none" w:sz="0" w:space="0" w:color="auto"/>
                      </w:divBdr>
                    </w:div>
                  </w:divsChild>
                </w:div>
                <w:div w:id="344749282">
                  <w:marLeft w:val="0"/>
                  <w:marRight w:val="0"/>
                  <w:marTop w:val="0"/>
                  <w:marBottom w:val="0"/>
                  <w:divBdr>
                    <w:top w:val="none" w:sz="0" w:space="0" w:color="auto"/>
                    <w:left w:val="none" w:sz="0" w:space="0" w:color="auto"/>
                    <w:bottom w:val="none" w:sz="0" w:space="0" w:color="auto"/>
                    <w:right w:val="none" w:sz="0" w:space="0" w:color="auto"/>
                  </w:divBdr>
                  <w:divsChild>
                    <w:div w:id="913860252">
                      <w:marLeft w:val="0"/>
                      <w:marRight w:val="0"/>
                      <w:marTop w:val="0"/>
                      <w:marBottom w:val="0"/>
                      <w:divBdr>
                        <w:top w:val="none" w:sz="0" w:space="0" w:color="auto"/>
                        <w:left w:val="none" w:sz="0" w:space="0" w:color="auto"/>
                        <w:bottom w:val="none" w:sz="0" w:space="0" w:color="auto"/>
                        <w:right w:val="none" w:sz="0" w:space="0" w:color="auto"/>
                      </w:divBdr>
                    </w:div>
                    <w:div w:id="552742506">
                      <w:marLeft w:val="0"/>
                      <w:marRight w:val="0"/>
                      <w:marTop w:val="0"/>
                      <w:marBottom w:val="0"/>
                      <w:divBdr>
                        <w:top w:val="none" w:sz="0" w:space="0" w:color="auto"/>
                        <w:left w:val="none" w:sz="0" w:space="0" w:color="auto"/>
                        <w:bottom w:val="none" w:sz="0" w:space="0" w:color="auto"/>
                        <w:right w:val="none" w:sz="0" w:space="0" w:color="auto"/>
                      </w:divBdr>
                    </w:div>
                    <w:div w:id="502011581">
                      <w:marLeft w:val="0"/>
                      <w:marRight w:val="0"/>
                      <w:marTop w:val="0"/>
                      <w:marBottom w:val="0"/>
                      <w:divBdr>
                        <w:top w:val="none" w:sz="0" w:space="0" w:color="auto"/>
                        <w:left w:val="none" w:sz="0" w:space="0" w:color="auto"/>
                        <w:bottom w:val="none" w:sz="0" w:space="0" w:color="auto"/>
                        <w:right w:val="none" w:sz="0" w:space="0" w:color="auto"/>
                      </w:divBdr>
                    </w:div>
                    <w:div w:id="1619292941">
                      <w:marLeft w:val="0"/>
                      <w:marRight w:val="0"/>
                      <w:marTop w:val="0"/>
                      <w:marBottom w:val="0"/>
                      <w:divBdr>
                        <w:top w:val="none" w:sz="0" w:space="0" w:color="auto"/>
                        <w:left w:val="none" w:sz="0" w:space="0" w:color="auto"/>
                        <w:bottom w:val="none" w:sz="0" w:space="0" w:color="auto"/>
                        <w:right w:val="none" w:sz="0" w:space="0" w:color="auto"/>
                      </w:divBdr>
                    </w:div>
                    <w:div w:id="1842960935">
                      <w:marLeft w:val="0"/>
                      <w:marRight w:val="0"/>
                      <w:marTop w:val="0"/>
                      <w:marBottom w:val="0"/>
                      <w:divBdr>
                        <w:top w:val="none" w:sz="0" w:space="0" w:color="auto"/>
                        <w:left w:val="none" w:sz="0" w:space="0" w:color="auto"/>
                        <w:bottom w:val="none" w:sz="0" w:space="0" w:color="auto"/>
                        <w:right w:val="none" w:sz="0" w:space="0" w:color="auto"/>
                      </w:divBdr>
                    </w:div>
                    <w:div w:id="754667402">
                      <w:marLeft w:val="0"/>
                      <w:marRight w:val="0"/>
                      <w:marTop w:val="0"/>
                      <w:marBottom w:val="0"/>
                      <w:divBdr>
                        <w:top w:val="none" w:sz="0" w:space="0" w:color="auto"/>
                        <w:left w:val="none" w:sz="0" w:space="0" w:color="auto"/>
                        <w:bottom w:val="none" w:sz="0" w:space="0" w:color="auto"/>
                        <w:right w:val="none" w:sz="0" w:space="0" w:color="auto"/>
                      </w:divBdr>
                    </w:div>
                    <w:div w:id="2135980547">
                      <w:marLeft w:val="0"/>
                      <w:marRight w:val="0"/>
                      <w:marTop w:val="0"/>
                      <w:marBottom w:val="0"/>
                      <w:divBdr>
                        <w:top w:val="none" w:sz="0" w:space="0" w:color="auto"/>
                        <w:left w:val="none" w:sz="0" w:space="0" w:color="auto"/>
                        <w:bottom w:val="none" w:sz="0" w:space="0" w:color="auto"/>
                        <w:right w:val="none" w:sz="0" w:space="0" w:color="auto"/>
                      </w:divBdr>
                    </w:div>
                    <w:div w:id="1780687174">
                      <w:marLeft w:val="0"/>
                      <w:marRight w:val="0"/>
                      <w:marTop w:val="0"/>
                      <w:marBottom w:val="0"/>
                      <w:divBdr>
                        <w:top w:val="none" w:sz="0" w:space="0" w:color="auto"/>
                        <w:left w:val="none" w:sz="0" w:space="0" w:color="auto"/>
                        <w:bottom w:val="none" w:sz="0" w:space="0" w:color="auto"/>
                        <w:right w:val="none" w:sz="0" w:space="0" w:color="auto"/>
                      </w:divBdr>
                    </w:div>
                    <w:div w:id="465858160">
                      <w:marLeft w:val="0"/>
                      <w:marRight w:val="0"/>
                      <w:marTop w:val="0"/>
                      <w:marBottom w:val="0"/>
                      <w:divBdr>
                        <w:top w:val="none" w:sz="0" w:space="0" w:color="auto"/>
                        <w:left w:val="none" w:sz="0" w:space="0" w:color="auto"/>
                        <w:bottom w:val="none" w:sz="0" w:space="0" w:color="auto"/>
                        <w:right w:val="none" w:sz="0" w:space="0" w:color="auto"/>
                      </w:divBdr>
                    </w:div>
                    <w:div w:id="1787692418">
                      <w:marLeft w:val="0"/>
                      <w:marRight w:val="0"/>
                      <w:marTop w:val="0"/>
                      <w:marBottom w:val="0"/>
                      <w:divBdr>
                        <w:top w:val="none" w:sz="0" w:space="0" w:color="auto"/>
                        <w:left w:val="none" w:sz="0" w:space="0" w:color="auto"/>
                        <w:bottom w:val="none" w:sz="0" w:space="0" w:color="auto"/>
                        <w:right w:val="none" w:sz="0" w:space="0" w:color="auto"/>
                      </w:divBdr>
                    </w:div>
                    <w:div w:id="1152915520">
                      <w:marLeft w:val="0"/>
                      <w:marRight w:val="0"/>
                      <w:marTop w:val="0"/>
                      <w:marBottom w:val="0"/>
                      <w:divBdr>
                        <w:top w:val="none" w:sz="0" w:space="0" w:color="auto"/>
                        <w:left w:val="none" w:sz="0" w:space="0" w:color="auto"/>
                        <w:bottom w:val="none" w:sz="0" w:space="0" w:color="auto"/>
                        <w:right w:val="none" w:sz="0" w:space="0" w:color="auto"/>
                      </w:divBdr>
                    </w:div>
                    <w:div w:id="1894656231">
                      <w:marLeft w:val="0"/>
                      <w:marRight w:val="0"/>
                      <w:marTop w:val="0"/>
                      <w:marBottom w:val="0"/>
                      <w:divBdr>
                        <w:top w:val="none" w:sz="0" w:space="0" w:color="auto"/>
                        <w:left w:val="none" w:sz="0" w:space="0" w:color="auto"/>
                        <w:bottom w:val="none" w:sz="0" w:space="0" w:color="auto"/>
                        <w:right w:val="none" w:sz="0" w:space="0" w:color="auto"/>
                      </w:divBdr>
                    </w:div>
                    <w:div w:id="1194001253">
                      <w:marLeft w:val="0"/>
                      <w:marRight w:val="0"/>
                      <w:marTop w:val="0"/>
                      <w:marBottom w:val="0"/>
                      <w:divBdr>
                        <w:top w:val="none" w:sz="0" w:space="0" w:color="auto"/>
                        <w:left w:val="none" w:sz="0" w:space="0" w:color="auto"/>
                        <w:bottom w:val="none" w:sz="0" w:space="0" w:color="auto"/>
                        <w:right w:val="none" w:sz="0" w:space="0" w:color="auto"/>
                      </w:divBdr>
                    </w:div>
                    <w:div w:id="1416046808">
                      <w:marLeft w:val="0"/>
                      <w:marRight w:val="0"/>
                      <w:marTop w:val="0"/>
                      <w:marBottom w:val="0"/>
                      <w:divBdr>
                        <w:top w:val="none" w:sz="0" w:space="0" w:color="auto"/>
                        <w:left w:val="none" w:sz="0" w:space="0" w:color="auto"/>
                        <w:bottom w:val="none" w:sz="0" w:space="0" w:color="auto"/>
                        <w:right w:val="none" w:sz="0" w:space="0" w:color="auto"/>
                      </w:divBdr>
                    </w:div>
                    <w:div w:id="2068532779">
                      <w:marLeft w:val="0"/>
                      <w:marRight w:val="0"/>
                      <w:marTop w:val="0"/>
                      <w:marBottom w:val="0"/>
                      <w:divBdr>
                        <w:top w:val="none" w:sz="0" w:space="0" w:color="auto"/>
                        <w:left w:val="none" w:sz="0" w:space="0" w:color="auto"/>
                        <w:bottom w:val="none" w:sz="0" w:space="0" w:color="auto"/>
                        <w:right w:val="none" w:sz="0" w:space="0" w:color="auto"/>
                      </w:divBdr>
                    </w:div>
                    <w:div w:id="1437169993">
                      <w:marLeft w:val="0"/>
                      <w:marRight w:val="0"/>
                      <w:marTop w:val="0"/>
                      <w:marBottom w:val="0"/>
                      <w:divBdr>
                        <w:top w:val="none" w:sz="0" w:space="0" w:color="auto"/>
                        <w:left w:val="none" w:sz="0" w:space="0" w:color="auto"/>
                        <w:bottom w:val="none" w:sz="0" w:space="0" w:color="auto"/>
                        <w:right w:val="none" w:sz="0" w:space="0" w:color="auto"/>
                      </w:divBdr>
                    </w:div>
                  </w:divsChild>
                </w:div>
                <w:div w:id="1365211146">
                  <w:marLeft w:val="0"/>
                  <w:marRight w:val="0"/>
                  <w:marTop w:val="0"/>
                  <w:marBottom w:val="0"/>
                  <w:divBdr>
                    <w:top w:val="none" w:sz="0" w:space="0" w:color="auto"/>
                    <w:left w:val="none" w:sz="0" w:space="0" w:color="auto"/>
                    <w:bottom w:val="none" w:sz="0" w:space="0" w:color="auto"/>
                    <w:right w:val="none" w:sz="0" w:space="0" w:color="auto"/>
                  </w:divBdr>
                  <w:divsChild>
                    <w:div w:id="1074428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4184959">
      <w:bodyDiv w:val="1"/>
      <w:marLeft w:val="0"/>
      <w:marRight w:val="0"/>
      <w:marTop w:val="0"/>
      <w:marBottom w:val="0"/>
      <w:divBdr>
        <w:top w:val="none" w:sz="0" w:space="0" w:color="auto"/>
        <w:left w:val="none" w:sz="0" w:space="0" w:color="auto"/>
        <w:bottom w:val="none" w:sz="0" w:space="0" w:color="auto"/>
        <w:right w:val="none" w:sz="0" w:space="0" w:color="auto"/>
      </w:divBdr>
      <w:divsChild>
        <w:div w:id="1646935933">
          <w:marLeft w:val="360"/>
          <w:marRight w:val="0"/>
          <w:marTop w:val="200"/>
          <w:marBottom w:val="0"/>
          <w:divBdr>
            <w:top w:val="none" w:sz="0" w:space="0" w:color="auto"/>
            <w:left w:val="none" w:sz="0" w:space="0" w:color="auto"/>
            <w:bottom w:val="none" w:sz="0" w:space="0" w:color="auto"/>
            <w:right w:val="none" w:sz="0" w:space="0" w:color="auto"/>
          </w:divBdr>
        </w:div>
        <w:div w:id="885332621">
          <w:marLeft w:val="360"/>
          <w:marRight w:val="0"/>
          <w:marTop w:val="200"/>
          <w:marBottom w:val="0"/>
          <w:divBdr>
            <w:top w:val="none" w:sz="0" w:space="0" w:color="auto"/>
            <w:left w:val="none" w:sz="0" w:space="0" w:color="auto"/>
            <w:bottom w:val="none" w:sz="0" w:space="0" w:color="auto"/>
            <w:right w:val="none" w:sz="0" w:space="0" w:color="auto"/>
          </w:divBdr>
        </w:div>
        <w:div w:id="1385714009">
          <w:marLeft w:val="360"/>
          <w:marRight w:val="0"/>
          <w:marTop w:val="200"/>
          <w:marBottom w:val="0"/>
          <w:divBdr>
            <w:top w:val="none" w:sz="0" w:space="0" w:color="auto"/>
            <w:left w:val="none" w:sz="0" w:space="0" w:color="auto"/>
            <w:bottom w:val="none" w:sz="0" w:space="0" w:color="auto"/>
            <w:right w:val="none" w:sz="0" w:space="0" w:color="auto"/>
          </w:divBdr>
        </w:div>
        <w:div w:id="329869628">
          <w:marLeft w:val="360"/>
          <w:marRight w:val="0"/>
          <w:marTop w:val="200"/>
          <w:marBottom w:val="0"/>
          <w:divBdr>
            <w:top w:val="none" w:sz="0" w:space="0" w:color="auto"/>
            <w:left w:val="none" w:sz="0" w:space="0" w:color="auto"/>
            <w:bottom w:val="none" w:sz="0" w:space="0" w:color="auto"/>
            <w:right w:val="none" w:sz="0" w:space="0" w:color="auto"/>
          </w:divBdr>
        </w:div>
        <w:div w:id="1249266298">
          <w:marLeft w:val="360"/>
          <w:marRight w:val="0"/>
          <w:marTop w:val="200"/>
          <w:marBottom w:val="0"/>
          <w:divBdr>
            <w:top w:val="none" w:sz="0" w:space="0" w:color="auto"/>
            <w:left w:val="none" w:sz="0" w:space="0" w:color="auto"/>
            <w:bottom w:val="none" w:sz="0" w:space="0" w:color="auto"/>
            <w:right w:val="none" w:sz="0" w:space="0" w:color="auto"/>
          </w:divBdr>
        </w:div>
        <w:div w:id="1970669462">
          <w:marLeft w:val="360"/>
          <w:marRight w:val="0"/>
          <w:marTop w:val="200"/>
          <w:marBottom w:val="0"/>
          <w:divBdr>
            <w:top w:val="none" w:sz="0" w:space="0" w:color="auto"/>
            <w:left w:val="none" w:sz="0" w:space="0" w:color="auto"/>
            <w:bottom w:val="none" w:sz="0" w:space="0" w:color="auto"/>
            <w:right w:val="none" w:sz="0" w:space="0" w:color="auto"/>
          </w:divBdr>
        </w:div>
      </w:divsChild>
    </w:div>
    <w:div w:id="515926479">
      <w:bodyDiv w:val="1"/>
      <w:marLeft w:val="0"/>
      <w:marRight w:val="0"/>
      <w:marTop w:val="0"/>
      <w:marBottom w:val="0"/>
      <w:divBdr>
        <w:top w:val="none" w:sz="0" w:space="0" w:color="auto"/>
        <w:left w:val="none" w:sz="0" w:space="0" w:color="auto"/>
        <w:bottom w:val="none" w:sz="0" w:space="0" w:color="auto"/>
        <w:right w:val="none" w:sz="0" w:space="0" w:color="auto"/>
      </w:divBdr>
      <w:divsChild>
        <w:div w:id="1471509458">
          <w:marLeft w:val="0"/>
          <w:marRight w:val="0"/>
          <w:marTop w:val="0"/>
          <w:marBottom w:val="0"/>
          <w:divBdr>
            <w:top w:val="none" w:sz="0" w:space="0" w:color="auto"/>
            <w:left w:val="none" w:sz="0" w:space="0" w:color="auto"/>
            <w:bottom w:val="none" w:sz="0" w:space="0" w:color="auto"/>
            <w:right w:val="none" w:sz="0" w:space="0" w:color="auto"/>
          </w:divBdr>
        </w:div>
        <w:div w:id="1501963621">
          <w:marLeft w:val="0"/>
          <w:marRight w:val="0"/>
          <w:marTop w:val="0"/>
          <w:marBottom w:val="0"/>
          <w:divBdr>
            <w:top w:val="none" w:sz="0" w:space="0" w:color="auto"/>
            <w:left w:val="none" w:sz="0" w:space="0" w:color="auto"/>
            <w:bottom w:val="none" w:sz="0" w:space="0" w:color="auto"/>
            <w:right w:val="none" w:sz="0" w:space="0" w:color="auto"/>
          </w:divBdr>
        </w:div>
        <w:div w:id="2130974214">
          <w:marLeft w:val="0"/>
          <w:marRight w:val="0"/>
          <w:marTop w:val="0"/>
          <w:marBottom w:val="0"/>
          <w:divBdr>
            <w:top w:val="none" w:sz="0" w:space="0" w:color="auto"/>
            <w:left w:val="none" w:sz="0" w:space="0" w:color="auto"/>
            <w:bottom w:val="none" w:sz="0" w:space="0" w:color="auto"/>
            <w:right w:val="none" w:sz="0" w:space="0" w:color="auto"/>
          </w:divBdr>
          <w:divsChild>
            <w:div w:id="766927855">
              <w:marLeft w:val="-75"/>
              <w:marRight w:val="0"/>
              <w:marTop w:val="30"/>
              <w:marBottom w:val="30"/>
              <w:divBdr>
                <w:top w:val="none" w:sz="0" w:space="0" w:color="auto"/>
                <w:left w:val="none" w:sz="0" w:space="0" w:color="auto"/>
                <w:bottom w:val="none" w:sz="0" w:space="0" w:color="auto"/>
                <w:right w:val="none" w:sz="0" w:space="0" w:color="auto"/>
              </w:divBdr>
              <w:divsChild>
                <w:div w:id="587035482">
                  <w:marLeft w:val="0"/>
                  <w:marRight w:val="0"/>
                  <w:marTop w:val="0"/>
                  <w:marBottom w:val="0"/>
                  <w:divBdr>
                    <w:top w:val="none" w:sz="0" w:space="0" w:color="auto"/>
                    <w:left w:val="none" w:sz="0" w:space="0" w:color="auto"/>
                    <w:bottom w:val="none" w:sz="0" w:space="0" w:color="auto"/>
                    <w:right w:val="none" w:sz="0" w:space="0" w:color="auto"/>
                  </w:divBdr>
                  <w:divsChild>
                    <w:div w:id="945889039">
                      <w:marLeft w:val="0"/>
                      <w:marRight w:val="0"/>
                      <w:marTop w:val="0"/>
                      <w:marBottom w:val="0"/>
                      <w:divBdr>
                        <w:top w:val="none" w:sz="0" w:space="0" w:color="auto"/>
                        <w:left w:val="none" w:sz="0" w:space="0" w:color="auto"/>
                        <w:bottom w:val="none" w:sz="0" w:space="0" w:color="auto"/>
                        <w:right w:val="none" w:sz="0" w:space="0" w:color="auto"/>
                      </w:divBdr>
                    </w:div>
                  </w:divsChild>
                </w:div>
                <w:div w:id="1764497135">
                  <w:marLeft w:val="0"/>
                  <w:marRight w:val="0"/>
                  <w:marTop w:val="0"/>
                  <w:marBottom w:val="0"/>
                  <w:divBdr>
                    <w:top w:val="none" w:sz="0" w:space="0" w:color="auto"/>
                    <w:left w:val="none" w:sz="0" w:space="0" w:color="auto"/>
                    <w:bottom w:val="none" w:sz="0" w:space="0" w:color="auto"/>
                    <w:right w:val="none" w:sz="0" w:space="0" w:color="auto"/>
                  </w:divBdr>
                  <w:divsChild>
                    <w:div w:id="1941595893">
                      <w:marLeft w:val="0"/>
                      <w:marRight w:val="0"/>
                      <w:marTop w:val="0"/>
                      <w:marBottom w:val="0"/>
                      <w:divBdr>
                        <w:top w:val="none" w:sz="0" w:space="0" w:color="auto"/>
                        <w:left w:val="none" w:sz="0" w:space="0" w:color="auto"/>
                        <w:bottom w:val="none" w:sz="0" w:space="0" w:color="auto"/>
                        <w:right w:val="none" w:sz="0" w:space="0" w:color="auto"/>
                      </w:divBdr>
                    </w:div>
                  </w:divsChild>
                </w:div>
                <w:div w:id="1469542801">
                  <w:marLeft w:val="0"/>
                  <w:marRight w:val="0"/>
                  <w:marTop w:val="0"/>
                  <w:marBottom w:val="0"/>
                  <w:divBdr>
                    <w:top w:val="none" w:sz="0" w:space="0" w:color="auto"/>
                    <w:left w:val="none" w:sz="0" w:space="0" w:color="auto"/>
                    <w:bottom w:val="none" w:sz="0" w:space="0" w:color="auto"/>
                    <w:right w:val="none" w:sz="0" w:space="0" w:color="auto"/>
                  </w:divBdr>
                  <w:divsChild>
                    <w:div w:id="1332180269">
                      <w:marLeft w:val="0"/>
                      <w:marRight w:val="0"/>
                      <w:marTop w:val="0"/>
                      <w:marBottom w:val="0"/>
                      <w:divBdr>
                        <w:top w:val="none" w:sz="0" w:space="0" w:color="auto"/>
                        <w:left w:val="none" w:sz="0" w:space="0" w:color="auto"/>
                        <w:bottom w:val="none" w:sz="0" w:space="0" w:color="auto"/>
                        <w:right w:val="none" w:sz="0" w:space="0" w:color="auto"/>
                      </w:divBdr>
                    </w:div>
                  </w:divsChild>
                </w:div>
                <w:div w:id="1710497794">
                  <w:marLeft w:val="0"/>
                  <w:marRight w:val="0"/>
                  <w:marTop w:val="0"/>
                  <w:marBottom w:val="0"/>
                  <w:divBdr>
                    <w:top w:val="none" w:sz="0" w:space="0" w:color="auto"/>
                    <w:left w:val="none" w:sz="0" w:space="0" w:color="auto"/>
                    <w:bottom w:val="none" w:sz="0" w:space="0" w:color="auto"/>
                    <w:right w:val="none" w:sz="0" w:space="0" w:color="auto"/>
                  </w:divBdr>
                  <w:divsChild>
                    <w:div w:id="1594775584">
                      <w:marLeft w:val="0"/>
                      <w:marRight w:val="0"/>
                      <w:marTop w:val="0"/>
                      <w:marBottom w:val="0"/>
                      <w:divBdr>
                        <w:top w:val="none" w:sz="0" w:space="0" w:color="auto"/>
                        <w:left w:val="none" w:sz="0" w:space="0" w:color="auto"/>
                        <w:bottom w:val="none" w:sz="0" w:space="0" w:color="auto"/>
                        <w:right w:val="none" w:sz="0" w:space="0" w:color="auto"/>
                      </w:divBdr>
                    </w:div>
                  </w:divsChild>
                </w:div>
                <w:div w:id="1740440599">
                  <w:marLeft w:val="0"/>
                  <w:marRight w:val="0"/>
                  <w:marTop w:val="0"/>
                  <w:marBottom w:val="0"/>
                  <w:divBdr>
                    <w:top w:val="none" w:sz="0" w:space="0" w:color="auto"/>
                    <w:left w:val="none" w:sz="0" w:space="0" w:color="auto"/>
                    <w:bottom w:val="none" w:sz="0" w:space="0" w:color="auto"/>
                    <w:right w:val="none" w:sz="0" w:space="0" w:color="auto"/>
                  </w:divBdr>
                  <w:divsChild>
                    <w:div w:id="246306428">
                      <w:marLeft w:val="0"/>
                      <w:marRight w:val="0"/>
                      <w:marTop w:val="0"/>
                      <w:marBottom w:val="0"/>
                      <w:divBdr>
                        <w:top w:val="none" w:sz="0" w:space="0" w:color="auto"/>
                        <w:left w:val="none" w:sz="0" w:space="0" w:color="auto"/>
                        <w:bottom w:val="none" w:sz="0" w:space="0" w:color="auto"/>
                        <w:right w:val="none" w:sz="0" w:space="0" w:color="auto"/>
                      </w:divBdr>
                    </w:div>
                  </w:divsChild>
                </w:div>
                <w:div w:id="1340548697">
                  <w:marLeft w:val="0"/>
                  <w:marRight w:val="0"/>
                  <w:marTop w:val="0"/>
                  <w:marBottom w:val="0"/>
                  <w:divBdr>
                    <w:top w:val="none" w:sz="0" w:space="0" w:color="auto"/>
                    <w:left w:val="none" w:sz="0" w:space="0" w:color="auto"/>
                    <w:bottom w:val="none" w:sz="0" w:space="0" w:color="auto"/>
                    <w:right w:val="none" w:sz="0" w:space="0" w:color="auto"/>
                  </w:divBdr>
                  <w:divsChild>
                    <w:div w:id="1660426948">
                      <w:marLeft w:val="0"/>
                      <w:marRight w:val="0"/>
                      <w:marTop w:val="0"/>
                      <w:marBottom w:val="0"/>
                      <w:divBdr>
                        <w:top w:val="none" w:sz="0" w:space="0" w:color="auto"/>
                        <w:left w:val="none" w:sz="0" w:space="0" w:color="auto"/>
                        <w:bottom w:val="none" w:sz="0" w:space="0" w:color="auto"/>
                        <w:right w:val="none" w:sz="0" w:space="0" w:color="auto"/>
                      </w:divBdr>
                    </w:div>
                  </w:divsChild>
                </w:div>
                <w:div w:id="1720275139">
                  <w:marLeft w:val="0"/>
                  <w:marRight w:val="0"/>
                  <w:marTop w:val="0"/>
                  <w:marBottom w:val="0"/>
                  <w:divBdr>
                    <w:top w:val="none" w:sz="0" w:space="0" w:color="auto"/>
                    <w:left w:val="none" w:sz="0" w:space="0" w:color="auto"/>
                    <w:bottom w:val="none" w:sz="0" w:space="0" w:color="auto"/>
                    <w:right w:val="none" w:sz="0" w:space="0" w:color="auto"/>
                  </w:divBdr>
                  <w:divsChild>
                    <w:div w:id="667830353">
                      <w:marLeft w:val="0"/>
                      <w:marRight w:val="0"/>
                      <w:marTop w:val="0"/>
                      <w:marBottom w:val="0"/>
                      <w:divBdr>
                        <w:top w:val="none" w:sz="0" w:space="0" w:color="auto"/>
                        <w:left w:val="none" w:sz="0" w:space="0" w:color="auto"/>
                        <w:bottom w:val="none" w:sz="0" w:space="0" w:color="auto"/>
                        <w:right w:val="none" w:sz="0" w:space="0" w:color="auto"/>
                      </w:divBdr>
                    </w:div>
                  </w:divsChild>
                </w:div>
                <w:div w:id="1663314663">
                  <w:marLeft w:val="0"/>
                  <w:marRight w:val="0"/>
                  <w:marTop w:val="0"/>
                  <w:marBottom w:val="0"/>
                  <w:divBdr>
                    <w:top w:val="none" w:sz="0" w:space="0" w:color="auto"/>
                    <w:left w:val="none" w:sz="0" w:space="0" w:color="auto"/>
                    <w:bottom w:val="none" w:sz="0" w:space="0" w:color="auto"/>
                    <w:right w:val="none" w:sz="0" w:space="0" w:color="auto"/>
                  </w:divBdr>
                  <w:divsChild>
                    <w:div w:id="1618485002">
                      <w:marLeft w:val="0"/>
                      <w:marRight w:val="0"/>
                      <w:marTop w:val="0"/>
                      <w:marBottom w:val="0"/>
                      <w:divBdr>
                        <w:top w:val="none" w:sz="0" w:space="0" w:color="auto"/>
                        <w:left w:val="none" w:sz="0" w:space="0" w:color="auto"/>
                        <w:bottom w:val="none" w:sz="0" w:space="0" w:color="auto"/>
                        <w:right w:val="none" w:sz="0" w:space="0" w:color="auto"/>
                      </w:divBdr>
                    </w:div>
                  </w:divsChild>
                </w:div>
                <w:div w:id="1671565305">
                  <w:marLeft w:val="0"/>
                  <w:marRight w:val="0"/>
                  <w:marTop w:val="0"/>
                  <w:marBottom w:val="0"/>
                  <w:divBdr>
                    <w:top w:val="none" w:sz="0" w:space="0" w:color="auto"/>
                    <w:left w:val="none" w:sz="0" w:space="0" w:color="auto"/>
                    <w:bottom w:val="none" w:sz="0" w:space="0" w:color="auto"/>
                    <w:right w:val="none" w:sz="0" w:space="0" w:color="auto"/>
                  </w:divBdr>
                  <w:divsChild>
                    <w:div w:id="39862049">
                      <w:marLeft w:val="0"/>
                      <w:marRight w:val="0"/>
                      <w:marTop w:val="0"/>
                      <w:marBottom w:val="0"/>
                      <w:divBdr>
                        <w:top w:val="none" w:sz="0" w:space="0" w:color="auto"/>
                        <w:left w:val="none" w:sz="0" w:space="0" w:color="auto"/>
                        <w:bottom w:val="none" w:sz="0" w:space="0" w:color="auto"/>
                        <w:right w:val="none" w:sz="0" w:space="0" w:color="auto"/>
                      </w:divBdr>
                    </w:div>
                  </w:divsChild>
                </w:div>
                <w:div w:id="31148745">
                  <w:marLeft w:val="0"/>
                  <w:marRight w:val="0"/>
                  <w:marTop w:val="0"/>
                  <w:marBottom w:val="0"/>
                  <w:divBdr>
                    <w:top w:val="none" w:sz="0" w:space="0" w:color="auto"/>
                    <w:left w:val="none" w:sz="0" w:space="0" w:color="auto"/>
                    <w:bottom w:val="none" w:sz="0" w:space="0" w:color="auto"/>
                    <w:right w:val="none" w:sz="0" w:space="0" w:color="auto"/>
                  </w:divBdr>
                  <w:divsChild>
                    <w:div w:id="1335307110">
                      <w:marLeft w:val="0"/>
                      <w:marRight w:val="0"/>
                      <w:marTop w:val="0"/>
                      <w:marBottom w:val="0"/>
                      <w:divBdr>
                        <w:top w:val="none" w:sz="0" w:space="0" w:color="auto"/>
                        <w:left w:val="none" w:sz="0" w:space="0" w:color="auto"/>
                        <w:bottom w:val="none" w:sz="0" w:space="0" w:color="auto"/>
                        <w:right w:val="none" w:sz="0" w:space="0" w:color="auto"/>
                      </w:divBdr>
                    </w:div>
                  </w:divsChild>
                </w:div>
                <w:div w:id="1838154589">
                  <w:marLeft w:val="0"/>
                  <w:marRight w:val="0"/>
                  <w:marTop w:val="0"/>
                  <w:marBottom w:val="0"/>
                  <w:divBdr>
                    <w:top w:val="none" w:sz="0" w:space="0" w:color="auto"/>
                    <w:left w:val="none" w:sz="0" w:space="0" w:color="auto"/>
                    <w:bottom w:val="none" w:sz="0" w:space="0" w:color="auto"/>
                    <w:right w:val="none" w:sz="0" w:space="0" w:color="auto"/>
                  </w:divBdr>
                  <w:divsChild>
                    <w:div w:id="553586211">
                      <w:marLeft w:val="0"/>
                      <w:marRight w:val="0"/>
                      <w:marTop w:val="0"/>
                      <w:marBottom w:val="0"/>
                      <w:divBdr>
                        <w:top w:val="none" w:sz="0" w:space="0" w:color="auto"/>
                        <w:left w:val="none" w:sz="0" w:space="0" w:color="auto"/>
                        <w:bottom w:val="none" w:sz="0" w:space="0" w:color="auto"/>
                        <w:right w:val="none" w:sz="0" w:space="0" w:color="auto"/>
                      </w:divBdr>
                    </w:div>
                  </w:divsChild>
                </w:div>
                <w:div w:id="1198808723">
                  <w:marLeft w:val="0"/>
                  <w:marRight w:val="0"/>
                  <w:marTop w:val="0"/>
                  <w:marBottom w:val="0"/>
                  <w:divBdr>
                    <w:top w:val="none" w:sz="0" w:space="0" w:color="auto"/>
                    <w:left w:val="none" w:sz="0" w:space="0" w:color="auto"/>
                    <w:bottom w:val="none" w:sz="0" w:space="0" w:color="auto"/>
                    <w:right w:val="none" w:sz="0" w:space="0" w:color="auto"/>
                  </w:divBdr>
                  <w:divsChild>
                    <w:div w:id="113866572">
                      <w:marLeft w:val="0"/>
                      <w:marRight w:val="0"/>
                      <w:marTop w:val="0"/>
                      <w:marBottom w:val="0"/>
                      <w:divBdr>
                        <w:top w:val="none" w:sz="0" w:space="0" w:color="auto"/>
                        <w:left w:val="none" w:sz="0" w:space="0" w:color="auto"/>
                        <w:bottom w:val="none" w:sz="0" w:space="0" w:color="auto"/>
                        <w:right w:val="none" w:sz="0" w:space="0" w:color="auto"/>
                      </w:divBdr>
                    </w:div>
                    <w:div w:id="932203771">
                      <w:marLeft w:val="0"/>
                      <w:marRight w:val="0"/>
                      <w:marTop w:val="0"/>
                      <w:marBottom w:val="0"/>
                      <w:divBdr>
                        <w:top w:val="none" w:sz="0" w:space="0" w:color="auto"/>
                        <w:left w:val="none" w:sz="0" w:space="0" w:color="auto"/>
                        <w:bottom w:val="none" w:sz="0" w:space="0" w:color="auto"/>
                        <w:right w:val="none" w:sz="0" w:space="0" w:color="auto"/>
                      </w:divBdr>
                    </w:div>
                    <w:div w:id="1519466977">
                      <w:marLeft w:val="0"/>
                      <w:marRight w:val="0"/>
                      <w:marTop w:val="0"/>
                      <w:marBottom w:val="0"/>
                      <w:divBdr>
                        <w:top w:val="none" w:sz="0" w:space="0" w:color="auto"/>
                        <w:left w:val="none" w:sz="0" w:space="0" w:color="auto"/>
                        <w:bottom w:val="none" w:sz="0" w:space="0" w:color="auto"/>
                        <w:right w:val="none" w:sz="0" w:space="0" w:color="auto"/>
                      </w:divBdr>
                    </w:div>
                    <w:div w:id="61872981">
                      <w:marLeft w:val="0"/>
                      <w:marRight w:val="0"/>
                      <w:marTop w:val="0"/>
                      <w:marBottom w:val="0"/>
                      <w:divBdr>
                        <w:top w:val="none" w:sz="0" w:space="0" w:color="auto"/>
                        <w:left w:val="none" w:sz="0" w:space="0" w:color="auto"/>
                        <w:bottom w:val="none" w:sz="0" w:space="0" w:color="auto"/>
                        <w:right w:val="none" w:sz="0" w:space="0" w:color="auto"/>
                      </w:divBdr>
                    </w:div>
                    <w:div w:id="403768243">
                      <w:marLeft w:val="0"/>
                      <w:marRight w:val="0"/>
                      <w:marTop w:val="0"/>
                      <w:marBottom w:val="0"/>
                      <w:divBdr>
                        <w:top w:val="none" w:sz="0" w:space="0" w:color="auto"/>
                        <w:left w:val="none" w:sz="0" w:space="0" w:color="auto"/>
                        <w:bottom w:val="none" w:sz="0" w:space="0" w:color="auto"/>
                        <w:right w:val="none" w:sz="0" w:space="0" w:color="auto"/>
                      </w:divBdr>
                    </w:div>
                    <w:div w:id="1755857132">
                      <w:marLeft w:val="0"/>
                      <w:marRight w:val="0"/>
                      <w:marTop w:val="0"/>
                      <w:marBottom w:val="0"/>
                      <w:divBdr>
                        <w:top w:val="none" w:sz="0" w:space="0" w:color="auto"/>
                        <w:left w:val="none" w:sz="0" w:space="0" w:color="auto"/>
                        <w:bottom w:val="none" w:sz="0" w:space="0" w:color="auto"/>
                        <w:right w:val="none" w:sz="0" w:space="0" w:color="auto"/>
                      </w:divBdr>
                    </w:div>
                  </w:divsChild>
                </w:div>
                <w:div w:id="995383202">
                  <w:marLeft w:val="0"/>
                  <w:marRight w:val="0"/>
                  <w:marTop w:val="0"/>
                  <w:marBottom w:val="0"/>
                  <w:divBdr>
                    <w:top w:val="none" w:sz="0" w:space="0" w:color="auto"/>
                    <w:left w:val="none" w:sz="0" w:space="0" w:color="auto"/>
                    <w:bottom w:val="none" w:sz="0" w:space="0" w:color="auto"/>
                    <w:right w:val="none" w:sz="0" w:space="0" w:color="auto"/>
                  </w:divBdr>
                  <w:divsChild>
                    <w:div w:id="1130829483">
                      <w:marLeft w:val="0"/>
                      <w:marRight w:val="0"/>
                      <w:marTop w:val="0"/>
                      <w:marBottom w:val="0"/>
                      <w:divBdr>
                        <w:top w:val="none" w:sz="0" w:space="0" w:color="auto"/>
                        <w:left w:val="none" w:sz="0" w:space="0" w:color="auto"/>
                        <w:bottom w:val="none" w:sz="0" w:space="0" w:color="auto"/>
                        <w:right w:val="none" w:sz="0" w:space="0" w:color="auto"/>
                      </w:divBdr>
                    </w:div>
                  </w:divsChild>
                </w:div>
                <w:div w:id="1280914564">
                  <w:marLeft w:val="0"/>
                  <w:marRight w:val="0"/>
                  <w:marTop w:val="0"/>
                  <w:marBottom w:val="0"/>
                  <w:divBdr>
                    <w:top w:val="none" w:sz="0" w:space="0" w:color="auto"/>
                    <w:left w:val="none" w:sz="0" w:space="0" w:color="auto"/>
                    <w:bottom w:val="none" w:sz="0" w:space="0" w:color="auto"/>
                    <w:right w:val="none" w:sz="0" w:space="0" w:color="auto"/>
                  </w:divBdr>
                  <w:divsChild>
                    <w:div w:id="115954339">
                      <w:marLeft w:val="0"/>
                      <w:marRight w:val="0"/>
                      <w:marTop w:val="0"/>
                      <w:marBottom w:val="0"/>
                      <w:divBdr>
                        <w:top w:val="none" w:sz="0" w:space="0" w:color="auto"/>
                        <w:left w:val="none" w:sz="0" w:space="0" w:color="auto"/>
                        <w:bottom w:val="none" w:sz="0" w:space="0" w:color="auto"/>
                        <w:right w:val="none" w:sz="0" w:space="0" w:color="auto"/>
                      </w:divBdr>
                    </w:div>
                  </w:divsChild>
                </w:div>
                <w:div w:id="1220828279">
                  <w:marLeft w:val="0"/>
                  <w:marRight w:val="0"/>
                  <w:marTop w:val="0"/>
                  <w:marBottom w:val="0"/>
                  <w:divBdr>
                    <w:top w:val="none" w:sz="0" w:space="0" w:color="auto"/>
                    <w:left w:val="none" w:sz="0" w:space="0" w:color="auto"/>
                    <w:bottom w:val="none" w:sz="0" w:space="0" w:color="auto"/>
                    <w:right w:val="none" w:sz="0" w:space="0" w:color="auto"/>
                  </w:divBdr>
                  <w:divsChild>
                    <w:div w:id="1262103991">
                      <w:marLeft w:val="0"/>
                      <w:marRight w:val="0"/>
                      <w:marTop w:val="0"/>
                      <w:marBottom w:val="0"/>
                      <w:divBdr>
                        <w:top w:val="none" w:sz="0" w:space="0" w:color="auto"/>
                        <w:left w:val="none" w:sz="0" w:space="0" w:color="auto"/>
                        <w:bottom w:val="none" w:sz="0" w:space="0" w:color="auto"/>
                        <w:right w:val="none" w:sz="0" w:space="0" w:color="auto"/>
                      </w:divBdr>
                    </w:div>
                  </w:divsChild>
                </w:div>
                <w:div w:id="657805143">
                  <w:marLeft w:val="0"/>
                  <w:marRight w:val="0"/>
                  <w:marTop w:val="0"/>
                  <w:marBottom w:val="0"/>
                  <w:divBdr>
                    <w:top w:val="none" w:sz="0" w:space="0" w:color="auto"/>
                    <w:left w:val="none" w:sz="0" w:space="0" w:color="auto"/>
                    <w:bottom w:val="none" w:sz="0" w:space="0" w:color="auto"/>
                    <w:right w:val="none" w:sz="0" w:space="0" w:color="auto"/>
                  </w:divBdr>
                  <w:divsChild>
                    <w:div w:id="1435204617">
                      <w:marLeft w:val="0"/>
                      <w:marRight w:val="0"/>
                      <w:marTop w:val="0"/>
                      <w:marBottom w:val="0"/>
                      <w:divBdr>
                        <w:top w:val="none" w:sz="0" w:space="0" w:color="auto"/>
                        <w:left w:val="none" w:sz="0" w:space="0" w:color="auto"/>
                        <w:bottom w:val="none" w:sz="0" w:space="0" w:color="auto"/>
                        <w:right w:val="none" w:sz="0" w:space="0" w:color="auto"/>
                      </w:divBdr>
                    </w:div>
                    <w:div w:id="406420413">
                      <w:marLeft w:val="0"/>
                      <w:marRight w:val="0"/>
                      <w:marTop w:val="0"/>
                      <w:marBottom w:val="0"/>
                      <w:divBdr>
                        <w:top w:val="none" w:sz="0" w:space="0" w:color="auto"/>
                        <w:left w:val="none" w:sz="0" w:space="0" w:color="auto"/>
                        <w:bottom w:val="none" w:sz="0" w:space="0" w:color="auto"/>
                        <w:right w:val="none" w:sz="0" w:space="0" w:color="auto"/>
                      </w:divBdr>
                    </w:div>
                  </w:divsChild>
                </w:div>
                <w:div w:id="1573388964">
                  <w:marLeft w:val="0"/>
                  <w:marRight w:val="0"/>
                  <w:marTop w:val="0"/>
                  <w:marBottom w:val="0"/>
                  <w:divBdr>
                    <w:top w:val="none" w:sz="0" w:space="0" w:color="auto"/>
                    <w:left w:val="none" w:sz="0" w:space="0" w:color="auto"/>
                    <w:bottom w:val="none" w:sz="0" w:space="0" w:color="auto"/>
                    <w:right w:val="none" w:sz="0" w:space="0" w:color="auto"/>
                  </w:divBdr>
                  <w:divsChild>
                    <w:div w:id="1411191635">
                      <w:marLeft w:val="0"/>
                      <w:marRight w:val="0"/>
                      <w:marTop w:val="0"/>
                      <w:marBottom w:val="0"/>
                      <w:divBdr>
                        <w:top w:val="none" w:sz="0" w:space="0" w:color="auto"/>
                        <w:left w:val="none" w:sz="0" w:space="0" w:color="auto"/>
                        <w:bottom w:val="none" w:sz="0" w:space="0" w:color="auto"/>
                        <w:right w:val="none" w:sz="0" w:space="0" w:color="auto"/>
                      </w:divBdr>
                    </w:div>
                  </w:divsChild>
                </w:div>
                <w:div w:id="203904815">
                  <w:marLeft w:val="0"/>
                  <w:marRight w:val="0"/>
                  <w:marTop w:val="0"/>
                  <w:marBottom w:val="0"/>
                  <w:divBdr>
                    <w:top w:val="none" w:sz="0" w:space="0" w:color="auto"/>
                    <w:left w:val="none" w:sz="0" w:space="0" w:color="auto"/>
                    <w:bottom w:val="none" w:sz="0" w:space="0" w:color="auto"/>
                    <w:right w:val="none" w:sz="0" w:space="0" w:color="auto"/>
                  </w:divBdr>
                  <w:divsChild>
                    <w:div w:id="1616790721">
                      <w:marLeft w:val="0"/>
                      <w:marRight w:val="0"/>
                      <w:marTop w:val="0"/>
                      <w:marBottom w:val="0"/>
                      <w:divBdr>
                        <w:top w:val="none" w:sz="0" w:space="0" w:color="auto"/>
                        <w:left w:val="none" w:sz="0" w:space="0" w:color="auto"/>
                        <w:bottom w:val="none" w:sz="0" w:space="0" w:color="auto"/>
                        <w:right w:val="none" w:sz="0" w:space="0" w:color="auto"/>
                      </w:divBdr>
                    </w:div>
                    <w:div w:id="927301136">
                      <w:marLeft w:val="0"/>
                      <w:marRight w:val="0"/>
                      <w:marTop w:val="0"/>
                      <w:marBottom w:val="0"/>
                      <w:divBdr>
                        <w:top w:val="none" w:sz="0" w:space="0" w:color="auto"/>
                        <w:left w:val="none" w:sz="0" w:space="0" w:color="auto"/>
                        <w:bottom w:val="none" w:sz="0" w:space="0" w:color="auto"/>
                        <w:right w:val="none" w:sz="0" w:space="0" w:color="auto"/>
                      </w:divBdr>
                    </w:div>
                    <w:div w:id="1296834846">
                      <w:marLeft w:val="0"/>
                      <w:marRight w:val="0"/>
                      <w:marTop w:val="0"/>
                      <w:marBottom w:val="0"/>
                      <w:divBdr>
                        <w:top w:val="none" w:sz="0" w:space="0" w:color="auto"/>
                        <w:left w:val="none" w:sz="0" w:space="0" w:color="auto"/>
                        <w:bottom w:val="none" w:sz="0" w:space="0" w:color="auto"/>
                        <w:right w:val="none" w:sz="0" w:space="0" w:color="auto"/>
                      </w:divBdr>
                    </w:div>
                    <w:div w:id="2071462768">
                      <w:marLeft w:val="0"/>
                      <w:marRight w:val="0"/>
                      <w:marTop w:val="0"/>
                      <w:marBottom w:val="0"/>
                      <w:divBdr>
                        <w:top w:val="none" w:sz="0" w:space="0" w:color="auto"/>
                        <w:left w:val="none" w:sz="0" w:space="0" w:color="auto"/>
                        <w:bottom w:val="none" w:sz="0" w:space="0" w:color="auto"/>
                        <w:right w:val="none" w:sz="0" w:space="0" w:color="auto"/>
                      </w:divBdr>
                    </w:div>
                    <w:div w:id="1791972479">
                      <w:marLeft w:val="0"/>
                      <w:marRight w:val="0"/>
                      <w:marTop w:val="0"/>
                      <w:marBottom w:val="0"/>
                      <w:divBdr>
                        <w:top w:val="none" w:sz="0" w:space="0" w:color="auto"/>
                        <w:left w:val="none" w:sz="0" w:space="0" w:color="auto"/>
                        <w:bottom w:val="none" w:sz="0" w:space="0" w:color="auto"/>
                        <w:right w:val="none" w:sz="0" w:space="0" w:color="auto"/>
                      </w:divBdr>
                    </w:div>
                    <w:div w:id="632445048">
                      <w:marLeft w:val="0"/>
                      <w:marRight w:val="0"/>
                      <w:marTop w:val="0"/>
                      <w:marBottom w:val="0"/>
                      <w:divBdr>
                        <w:top w:val="none" w:sz="0" w:space="0" w:color="auto"/>
                        <w:left w:val="none" w:sz="0" w:space="0" w:color="auto"/>
                        <w:bottom w:val="none" w:sz="0" w:space="0" w:color="auto"/>
                        <w:right w:val="none" w:sz="0" w:space="0" w:color="auto"/>
                      </w:divBdr>
                    </w:div>
                    <w:div w:id="254948941">
                      <w:marLeft w:val="0"/>
                      <w:marRight w:val="0"/>
                      <w:marTop w:val="0"/>
                      <w:marBottom w:val="0"/>
                      <w:divBdr>
                        <w:top w:val="none" w:sz="0" w:space="0" w:color="auto"/>
                        <w:left w:val="none" w:sz="0" w:space="0" w:color="auto"/>
                        <w:bottom w:val="none" w:sz="0" w:space="0" w:color="auto"/>
                        <w:right w:val="none" w:sz="0" w:space="0" w:color="auto"/>
                      </w:divBdr>
                    </w:div>
                    <w:div w:id="869613366">
                      <w:marLeft w:val="0"/>
                      <w:marRight w:val="0"/>
                      <w:marTop w:val="0"/>
                      <w:marBottom w:val="0"/>
                      <w:divBdr>
                        <w:top w:val="none" w:sz="0" w:space="0" w:color="auto"/>
                        <w:left w:val="none" w:sz="0" w:space="0" w:color="auto"/>
                        <w:bottom w:val="none" w:sz="0" w:space="0" w:color="auto"/>
                        <w:right w:val="none" w:sz="0" w:space="0" w:color="auto"/>
                      </w:divBdr>
                    </w:div>
                    <w:div w:id="214854418">
                      <w:marLeft w:val="0"/>
                      <w:marRight w:val="0"/>
                      <w:marTop w:val="0"/>
                      <w:marBottom w:val="0"/>
                      <w:divBdr>
                        <w:top w:val="none" w:sz="0" w:space="0" w:color="auto"/>
                        <w:left w:val="none" w:sz="0" w:space="0" w:color="auto"/>
                        <w:bottom w:val="none" w:sz="0" w:space="0" w:color="auto"/>
                        <w:right w:val="none" w:sz="0" w:space="0" w:color="auto"/>
                      </w:divBdr>
                    </w:div>
                    <w:div w:id="1194147836">
                      <w:marLeft w:val="0"/>
                      <w:marRight w:val="0"/>
                      <w:marTop w:val="0"/>
                      <w:marBottom w:val="0"/>
                      <w:divBdr>
                        <w:top w:val="none" w:sz="0" w:space="0" w:color="auto"/>
                        <w:left w:val="none" w:sz="0" w:space="0" w:color="auto"/>
                        <w:bottom w:val="none" w:sz="0" w:space="0" w:color="auto"/>
                        <w:right w:val="none" w:sz="0" w:space="0" w:color="auto"/>
                      </w:divBdr>
                    </w:div>
                    <w:div w:id="938296104">
                      <w:marLeft w:val="0"/>
                      <w:marRight w:val="0"/>
                      <w:marTop w:val="0"/>
                      <w:marBottom w:val="0"/>
                      <w:divBdr>
                        <w:top w:val="none" w:sz="0" w:space="0" w:color="auto"/>
                        <w:left w:val="none" w:sz="0" w:space="0" w:color="auto"/>
                        <w:bottom w:val="none" w:sz="0" w:space="0" w:color="auto"/>
                        <w:right w:val="none" w:sz="0" w:space="0" w:color="auto"/>
                      </w:divBdr>
                    </w:div>
                    <w:div w:id="1861309075">
                      <w:marLeft w:val="0"/>
                      <w:marRight w:val="0"/>
                      <w:marTop w:val="0"/>
                      <w:marBottom w:val="0"/>
                      <w:divBdr>
                        <w:top w:val="none" w:sz="0" w:space="0" w:color="auto"/>
                        <w:left w:val="none" w:sz="0" w:space="0" w:color="auto"/>
                        <w:bottom w:val="none" w:sz="0" w:space="0" w:color="auto"/>
                        <w:right w:val="none" w:sz="0" w:space="0" w:color="auto"/>
                      </w:divBdr>
                    </w:div>
                    <w:div w:id="2004435431">
                      <w:marLeft w:val="0"/>
                      <w:marRight w:val="0"/>
                      <w:marTop w:val="0"/>
                      <w:marBottom w:val="0"/>
                      <w:divBdr>
                        <w:top w:val="none" w:sz="0" w:space="0" w:color="auto"/>
                        <w:left w:val="none" w:sz="0" w:space="0" w:color="auto"/>
                        <w:bottom w:val="none" w:sz="0" w:space="0" w:color="auto"/>
                        <w:right w:val="none" w:sz="0" w:space="0" w:color="auto"/>
                      </w:divBdr>
                    </w:div>
                    <w:div w:id="1606691110">
                      <w:marLeft w:val="0"/>
                      <w:marRight w:val="0"/>
                      <w:marTop w:val="0"/>
                      <w:marBottom w:val="0"/>
                      <w:divBdr>
                        <w:top w:val="none" w:sz="0" w:space="0" w:color="auto"/>
                        <w:left w:val="none" w:sz="0" w:space="0" w:color="auto"/>
                        <w:bottom w:val="none" w:sz="0" w:space="0" w:color="auto"/>
                        <w:right w:val="none" w:sz="0" w:space="0" w:color="auto"/>
                      </w:divBdr>
                    </w:div>
                    <w:div w:id="412823173">
                      <w:marLeft w:val="0"/>
                      <w:marRight w:val="0"/>
                      <w:marTop w:val="0"/>
                      <w:marBottom w:val="0"/>
                      <w:divBdr>
                        <w:top w:val="none" w:sz="0" w:space="0" w:color="auto"/>
                        <w:left w:val="none" w:sz="0" w:space="0" w:color="auto"/>
                        <w:bottom w:val="none" w:sz="0" w:space="0" w:color="auto"/>
                        <w:right w:val="none" w:sz="0" w:space="0" w:color="auto"/>
                      </w:divBdr>
                    </w:div>
                    <w:div w:id="1194807436">
                      <w:marLeft w:val="0"/>
                      <w:marRight w:val="0"/>
                      <w:marTop w:val="0"/>
                      <w:marBottom w:val="0"/>
                      <w:divBdr>
                        <w:top w:val="none" w:sz="0" w:space="0" w:color="auto"/>
                        <w:left w:val="none" w:sz="0" w:space="0" w:color="auto"/>
                        <w:bottom w:val="none" w:sz="0" w:space="0" w:color="auto"/>
                        <w:right w:val="none" w:sz="0" w:space="0" w:color="auto"/>
                      </w:divBdr>
                    </w:div>
                    <w:div w:id="691030614">
                      <w:marLeft w:val="0"/>
                      <w:marRight w:val="0"/>
                      <w:marTop w:val="0"/>
                      <w:marBottom w:val="0"/>
                      <w:divBdr>
                        <w:top w:val="none" w:sz="0" w:space="0" w:color="auto"/>
                        <w:left w:val="none" w:sz="0" w:space="0" w:color="auto"/>
                        <w:bottom w:val="none" w:sz="0" w:space="0" w:color="auto"/>
                        <w:right w:val="none" w:sz="0" w:space="0" w:color="auto"/>
                      </w:divBdr>
                    </w:div>
                    <w:div w:id="1702247448">
                      <w:marLeft w:val="0"/>
                      <w:marRight w:val="0"/>
                      <w:marTop w:val="0"/>
                      <w:marBottom w:val="0"/>
                      <w:divBdr>
                        <w:top w:val="none" w:sz="0" w:space="0" w:color="auto"/>
                        <w:left w:val="none" w:sz="0" w:space="0" w:color="auto"/>
                        <w:bottom w:val="none" w:sz="0" w:space="0" w:color="auto"/>
                        <w:right w:val="none" w:sz="0" w:space="0" w:color="auto"/>
                      </w:divBdr>
                    </w:div>
                    <w:div w:id="1943293717">
                      <w:marLeft w:val="0"/>
                      <w:marRight w:val="0"/>
                      <w:marTop w:val="0"/>
                      <w:marBottom w:val="0"/>
                      <w:divBdr>
                        <w:top w:val="none" w:sz="0" w:space="0" w:color="auto"/>
                        <w:left w:val="none" w:sz="0" w:space="0" w:color="auto"/>
                        <w:bottom w:val="none" w:sz="0" w:space="0" w:color="auto"/>
                        <w:right w:val="none" w:sz="0" w:space="0" w:color="auto"/>
                      </w:divBdr>
                    </w:div>
                    <w:div w:id="70126765">
                      <w:marLeft w:val="0"/>
                      <w:marRight w:val="0"/>
                      <w:marTop w:val="0"/>
                      <w:marBottom w:val="0"/>
                      <w:divBdr>
                        <w:top w:val="none" w:sz="0" w:space="0" w:color="auto"/>
                        <w:left w:val="none" w:sz="0" w:space="0" w:color="auto"/>
                        <w:bottom w:val="none" w:sz="0" w:space="0" w:color="auto"/>
                        <w:right w:val="none" w:sz="0" w:space="0" w:color="auto"/>
                      </w:divBdr>
                    </w:div>
                    <w:div w:id="1603757709">
                      <w:marLeft w:val="0"/>
                      <w:marRight w:val="0"/>
                      <w:marTop w:val="0"/>
                      <w:marBottom w:val="0"/>
                      <w:divBdr>
                        <w:top w:val="none" w:sz="0" w:space="0" w:color="auto"/>
                        <w:left w:val="none" w:sz="0" w:space="0" w:color="auto"/>
                        <w:bottom w:val="none" w:sz="0" w:space="0" w:color="auto"/>
                        <w:right w:val="none" w:sz="0" w:space="0" w:color="auto"/>
                      </w:divBdr>
                    </w:div>
                    <w:div w:id="1472598549">
                      <w:marLeft w:val="0"/>
                      <w:marRight w:val="0"/>
                      <w:marTop w:val="0"/>
                      <w:marBottom w:val="0"/>
                      <w:divBdr>
                        <w:top w:val="none" w:sz="0" w:space="0" w:color="auto"/>
                        <w:left w:val="none" w:sz="0" w:space="0" w:color="auto"/>
                        <w:bottom w:val="none" w:sz="0" w:space="0" w:color="auto"/>
                        <w:right w:val="none" w:sz="0" w:space="0" w:color="auto"/>
                      </w:divBdr>
                    </w:div>
                    <w:div w:id="1194268430">
                      <w:marLeft w:val="0"/>
                      <w:marRight w:val="0"/>
                      <w:marTop w:val="0"/>
                      <w:marBottom w:val="0"/>
                      <w:divBdr>
                        <w:top w:val="none" w:sz="0" w:space="0" w:color="auto"/>
                        <w:left w:val="none" w:sz="0" w:space="0" w:color="auto"/>
                        <w:bottom w:val="none" w:sz="0" w:space="0" w:color="auto"/>
                        <w:right w:val="none" w:sz="0" w:space="0" w:color="auto"/>
                      </w:divBdr>
                    </w:div>
                  </w:divsChild>
                </w:div>
                <w:div w:id="414595884">
                  <w:marLeft w:val="0"/>
                  <w:marRight w:val="0"/>
                  <w:marTop w:val="0"/>
                  <w:marBottom w:val="0"/>
                  <w:divBdr>
                    <w:top w:val="none" w:sz="0" w:space="0" w:color="auto"/>
                    <w:left w:val="none" w:sz="0" w:space="0" w:color="auto"/>
                    <w:bottom w:val="none" w:sz="0" w:space="0" w:color="auto"/>
                    <w:right w:val="none" w:sz="0" w:space="0" w:color="auto"/>
                  </w:divBdr>
                  <w:divsChild>
                    <w:div w:id="1037854057">
                      <w:marLeft w:val="0"/>
                      <w:marRight w:val="0"/>
                      <w:marTop w:val="0"/>
                      <w:marBottom w:val="0"/>
                      <w:divBdr>
                        <w:top w:val="none" w:sz="0" w:space="0" w:color="auto"/>
                        <w:left w:val="none" w:sz="0" w:space="0" w:color="auto"/>
                        <w:bottom w:val="none" w:sz="0" w:space="0" w:color="auto"/>
                        <w:right w:val="none" w:sz="0" w:space="0" w:color="auto"/>
                      </w:divBdr>
                    </w:div>
                  </w:divsChild>
                </w:div>
                <w:div w:id="2130583530">
                  <w:marLeft w:val="0"/>
                  <w:marRight w:val="0"/>
                  <w:marTop w:val="0"/>
                  <w:marBottom w:val="0"/>
                  <w:divBdr>
                    <w:top w:val="none" w:sz="0" w:space="0" w:color="auto"/>
                    <w:left w:val="none" w:sz="0" w:space="0" w:color="auto"/>
                    <w:bottom w:val="none" w:sz="0" w:space="0" w:color="auto"/>
                    <w:right w:val="none" w:sz="0" w:space="0" w:color="auto"/>
                  </w:divBdr>
                  <w:divsChild>
                    <w:div w:id="619146344">
                      <w:marLeft w:val="0"/>
                      <w:marRight w:val="0"/>
                      <w:marTop w:val="0"/>
                      <w:marBottom w:val="0"/>
                      <w:divBdr>
                        <w:top w:val="none" w:sz="0" w:space="0" w:color="auto"/>
                        <w:left w:val="none" w:sz="0" w:space="0" w:color="auto"/>
                        <w:bottom w:val="none" w:sz="0" w:space="0" w:color="auto"/>
                        <w:right w:val="none" w:sz="0" w:space="0" w:color="auto"/>
                      </w:divBdr>
                    </w:div>
                    <w:div w:id="43874008">
                      <w:marLeft w:val="0"/>
                      <w:marRight w:val="0"/>
                      <w:marTop w:val="0"/>
                      <w:marBottom w:val="0"/>
                      <w:divBdr>
                        <w:top w:val="none" w:sz="0" w:space="0" w:color="auto"/>
                        <w:left w:val="none" w:sz="0" w:space="0" w:color="auto"/>
                        <w:bottom w:val="none" w:sz="0" w:space="0" w:color="auto"/>
                        <w:right w:val="none" w:sz="0" w:space="0" w:color="auto"/>
                      </w:divBdr>
                    </w:div>
                    <w:div w:id="1635216014">
                      <w:marLeft w:val="0"/>
                      <w:marRight w:val="0"/>
                      <w:marTop w:val="0"/>
                      <w:marBottom w:val="0"/>
                      <w:divBdr>
                        <w:top w:val="none" w:sz="0" w:space="0" w:color="auto"/>
                        <w:left w:val="none" w:sz="0" w:space="0" w:color="auto"/>
                        <w:bottom w:val="none" w:sz="0" w:space="0" w:color="auto"/>
                        <w:right w:val="none" w:sz="0" w:space="0" w:color="auto"/>
                      </w:divBdr>
                    </w:div>
                  </w:divsChild>
                </w:div>
                <w:div w:id="58090447">
                  <w:marLeft w:val="0"/>
                  <w:marRight w:val="0"/>
                  <w:marTop w:val="0"/>
                  <w:marBottom w:val="0"/>
                  <w:divBdr>
                    <w:top w:val="none" w:sz="0" w:space="0" w:color="auto"/>
                    <w:left w:val="none" w:sz="0" w:space="0" w:color="auto"/>
                    <w:bottom w:val="none" w:sz="0" w:space="0" w:color="auto"/>
                    <w:right w:val="none" w:sz="0" w:space="0" w:color="auto"/>
                  </w:divBdr>
                  <w:divsChild>
                    <w:div w:id="1606688270">
                      <w:marLeft w:val="0"/>
                      <w:marRight w:val="0"/>
                      <w:marTop w:val="0"/>
                      <w:marBottom w:val="0"/>
                      <w:divBdr>
                        <w:top w:val="none" w:sz="0" w:space="0" w:color="auto"/>
                        <w:left w:val="none" w:sz="0" w:space="0" w:color="auto"/>
                        <w:bottom w:val="none" w:sz="0" w:space="0" w:color="auto"/>
                        <w:right w:val="none" w:sz="0" w:space="0" w:color="auto"/>
                      </w:divBdr>
                    </w:div>
                  </w:divsChild>
                </w:div>
                <w:div w:id="685403777">
                  <w:marLeft w:val="0"/>
                  <w:marRight w:val="0"/>
                  <w:marTop w:val="0"/>
                  <w:marBottom w:val="0"/>
                  <w:divBdr>
                    <w:top w:val="none" w:sz="0" w:space="0" w:color="auto"/>
                    <w:left w:val="none" w:sz="0" w:space="0" w:color="auto"/>
                    <w:bottom w:val="none" w:sz="0" w:space="0" w:color="auto"/>
                    <w:right w:val="none" w:sz="0" w:space="0" w:color="auto"/>
                  </w:divBdr>
                  <w:divsChild>
                    <w:div w:id="799106981">
                      <w:marLeft w:val="0"/>
                      <w:marRight w:val="0"/>
                      <w:marTop w:val="0"/>
                      <w:marBottom w:val="0"/>
                      <w:divBdr>
                        <w:top w:val="none" w:sz="0" w:space="0" w:color="auto"/>
                        <w:left w:val="none" w:sz="0" w:space="0" w:color="auto"/>
                        <w:bottom w:val="none" w:sz="0" w:space="0" w:color="auto"/>
                        <w:right w:val="none" w:sz="0" w:space="0" w:color="auto"/>
                      </w:divBdr>
                    </w:div>
                    <w:div w:id="1103570085">
                      <w:marLeft w:val="0"/>
                      <w:marRight w:val="0"/>
                      <w:marTop w:val="0"/>
                      <w:marBottom w:val="0"/>
                      <w:divBdr>
                        <w:top w:val="none" w:sz="0" w:space="0" w:color="auto"/>
                        <w:left w:val="none" w:sz="0" w:space="0" w:color="auto"/>
                        <w:bottom w:val="none" w:sz="0" w:space="0" w:color="auto"/>
                        <w:right w:val="none" w:sz="0" w:space="0" w:color="auto"/>
                      </w:divBdr>
                    </w:div>
                    <w:div w:id="1696885758">
                      <w:marLeft w:val="0"/>
                      <w:marRight w:val="0"/>
                      <w:marTop w:val="0"/>
                      <w:marBottom w:val="0"/>
                      <w:divBdr>
                        <w:top w:val="none" w:sz="0" w:space="0" w:color="auto"/>
                        <w:left w:val="none" w:sz="0" w:space="0" w:color="auto"/>
                        <w:bottom w:val="none" w:sz="0" w:space="0" w:color="auto"/>
                        <w:right w:val="none" w:sz="0" w:space="0" w:color="auto"/>
                      </w:divBdr>
                    </w:div>
                  </w:divsChild>
                </w:div>
                <w:div w:id="1165439171">
                  <w:marLeft w:val="0"/>
                  <w:marRight w:val="0"/>
                  <w:marTop w:val="0"/>
                  <w:marBottom w:val="0"/>
                  <w:divBdr>
                    <w:top w:val="none" w:sz="0" w:space="0" w:color="auto"/>
                    <w:left w:val="none" w:sz="0" w:space="0" w:color="auto"/>
                    <w:bottom w:val="none" w:sz="0" w:space="0" w:color="auto"/>
                    <w:right w:val="none" w:sz="0" w:space="0" w:color="auto"/>
                  </w:divBdr>
                  <w:divsChild>
                    <w:div w:id="1876113594">
                      <w:marLeft w:val="0"/>
                      <w:marRight w:val="0"/>
                      <w:marTop w:val="0"/>
                      <w:marBottom w:val="0"/>
                      <w:divBdr>
                        <w:top w:val="none" w:sz="0" w:space="0" w:color="auto"/>
                        <w:left w:val="none" w:sz="0" w:space="0" w:color="auto"/>
                        <w:bottom w:val="none" w:sz="0" w:space="0" w:color="auto"/>
                        <w:right w:val="none" w:sz="0" w:space="0" w:color="auto"/>
                      </w:divBdr>
                    </w:div>
                  </w:divsChild>
                </w:div>
                <w:div w:id="1436707400">
                  <w:marLeft w:val="0"/>
                  <w:marRight w:val="0"/>
                  <w:marTop w:val="0"/>
                  <w:marBottom w:val="0"/>
                  <w:divBdr>
                    <w:top w:val="none" w:sz="0" w:space="0" w:color="auto"/>
                    <w:left w:val="none" w:sz="0" w:space="0" w:color="auto"/>
                    <w:bottom w:val="none" w:sz="0" w:space="0" w:color="auto"/>
                    <w:right w:val="none" w:sz="0" w:space="0" w:color="auto"/>
                  </w:divBdr>
                  <w:divsChild>
                    <w:div w:id="1221940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843670">
          <w:marLeft w:val="0"/>
          <w:marRight w:val="0"/>
          <w:marTop w:val="0"/>
          <w:marBottom w:val="0"/>
          <w:divBdr>
            <w:top w:val="none" w:sz="0" w:space="0" w:color="auto"/>
            <w:left w:val="none" w:sz="0" w:space="0" w:color="auto"/>
            <w:bottom w:val="none" w:sz="0" w:space="0" w:color="auto"/>
            <w:right w:val="none" w:sz="0" w:space="0" w:color="auto"/>
          </w:divBdr>
          <w:divsChild>
            <w:div w:id="1799760518">
              <w:marLeft w:val="0"/>
              <w:marRight w:val="0"/>
              <w:marTop w:val="0"/>
              <w:marBottom w:val="0"/>
              <w:divBdr>
                <w:top w:val="none" w:sz="0" w:space="0" w:color="auto"/>
                <w:left w:val="none" w:sz="0" w:space="0" w:color="auto"/>
                <w:bottom w:val="none" w:sz="0" w:space="0" w:color="auto"/>
                <w:right w:val="none" w:sz="0" w:space="0" w:color="auto"/>
              </w:divBdr>
            </w:div>
            <w:div w:id="1860699805">
              <w:marLeft w:val="0"/>
              <w:marRight w:val="0"/>
              <w:marTop w:val="0"/>
              <w:marBottom w:val="0"/>
              <w:divBdr>
                <w:top w:val="none" w:sz="0" w:space="0" w:color="auto"/>
                <w:left w:val="none" w:sz="0" w:space="0" w:color="auto"/>
                <w:bottom w:val="none" w:sz="0" w:space="0" w:color="auto"/>
                <w:right w:val="none" w:sz="0" w:space="0" w:color="auto"/>
              </w:divBdr>
            </w:div>
          </w:divsChild>
        </w:div>
        <w:div w:id="765419953">
          <w:marLeft w:val="0"/>
          <w:marRight w:val="0"/>
          <w:marTop w:val="0"/>
          <w:marBottom w:val="0"/>
          <w:divBdr>
            <w:top w:val="none" w:sz="0" w:space="0" w:color="auto"/>
            <w:left w:val="none" w:sz="0" w:space="0" w:color="auto"/>
            <w:bottom w:val="none" w:sz="0" w:space="0" w:color="auto"/>
            <w:right w:val="none" w:sz="0" w:space="0" w:color="auto"/>
          </w:divBdr>
          <w:divsChild>
            <w:div w:id="1305115296">
              <w:marLeft w:val="0"/>
              <w:marRight w:val="0"/>
              <w:marTop w:val="0"/>
              <w:marBottom w:val="0"/>
              <w:divBdr>
                <w:top w:val="none" w:sz="0" w:space="0" w:color="auto"/>
                <w:left w:val="none" w:sz="0" w:space="0" w:color="auto"/>
                <w:bottom w:val="none" w:sz="0" w:space="0" w:color="auto"/>
                <w:right w:val="none" w:sz="0" w:space="0" w:color="auto"/>
              </w:divBdr>
            </w:div>
            <w:div w:id="181094047">
              <w:marLeft w:val="0"/>
              <w:marRight w:val="0"/>
              <w:marTop w:val="0"/>
              <w:marBottom w:val="0"/>
              <w:divBdr>
                <w:top w:val="none" w:sz="0" w:space="0" w:color="auto"/>
                <w:left w:val="none" w:sz="0" w:space="0" w:color="auto"/>
                <w:bottom w:val="none" w:sz="0" w:space="0" w:color="auto"/>
                <w:right w:val="none" w:sz="0" w:space="0" w:color="auto"/>
              </w:divBdr>
            </w:div>
            <w:div w:id="1615862004">
              <w:marLeft w:val="0"/>
              <w:marRight w:val="0"/>
              <w:marTop w:val="0"/>
              <w:marBottom w:val="0"/>
              <w:divBdr>
                <w:top w:val="none" w:sz="0" w:space="0" w:color="auto"/>
                <w:left w:val="none" w:sz="0" w:space="0" w:color="auto"/>
                <w:bottom w:val="none" w:sz="0" w:space="0" w:color="auto"/>
                <w:right w:val="none" w:sz="0" w:space="0" w:color="auto"/>
              </w:divBdr>
            </w:div>
            <w:div w:id="1803498494">
              <w:marLeft w:val="0"/>
              <w:marRight w:val="0"/>
              <w:marTop w:val="0"/>
              <w:marBottom w:val="0"/>
              <w:divBdr>
                <w:top w:val="none" w:sz="0" w:space="0" w:color="auto"/>
                <w:left w:val="none" w:sz="0" w:space="0" w:color="auto"/>
                <w:bottom w:val="none" w:sz="0" w:space="0" w:color="auto"/>
                <w:right w:val="none" w:sz="0" w:space="0" w:color="auto"/>
              </w:divBdr>
            </w:div>
            <w:div w:id="555896805">
              <w:marLeft w:val="0"/>
              <w:marRight w:val="0"/>
              <w:marTop w:val="0"/>
              <w:marBottom w:val="0"/>
              <w:divBdr>
                <w:top w:val="none" w:sz="0" w:space="0" w:color="auto"/>
                <w:left w:val="none" w:sz="0" w:space="0" w:color="auto"/>
                <w:bottom w:val="none" w:sz="0" w:space="0" w:color="auto"/>
                <w:right w:val="none" w:sz="0" w:space="0" w:color="auto"/>
              </w:divBdr>
            </w:div>
            <w:div w:id="718090764">
              <w:marLeft w:val="0"/>
              <w:marRight w:val="0"/>
              <w:marTop w:val="0"/>
              <w:marBottom w:val="0"/>
              <w:divBdr>
                <w:top w:val="none" w:sz="0" w:space="0" w:color="auto"/>
                <w:left w:val="none" w:sz="0" w:space="0" w:color="auto"/>
                <w:bottom w:val="none" w:sz="0" w:space="0" w:color="auto"/>
                <w:right w:val="none" w:sz="0" w:space="0" w:color="auto"/>
              </w:divBdr>
            </w:div>
            <w:div w:id="553542196">
              <w:marLeft w:val="0"/>
              <w:marRight w:val="0"/>
              <w:marTop w:val="0"/>
              <w:marBottom w:val="0"/>
              <w:divBdr>
                <w:top w:val="none" w:sz="0" w:space="0" w:color="auto"/>
                <w:left w:val="none" w:sz="0" w:space="0" w:color="auto"/>
                <w:bottom w:val="none" w:sz="0" w:space="0" w:color="auto"/>
                <w:right w:val="none" w:sz="0" w:space="0" w:color="auto"/>
              </w:divBdr>
            </w:div>
            <w:div w:id="2043439486">
              <w:marLeft w:val="0"/>
              <w:marRight w:val="0"/>
              <w:marTop w:val="0"/>
              <w:marBottom w:val="0"/>
              <w:divBdr>
                <w:top w:val="none" w:sz="0" w:space="0" w:color="auto"/>
                <w:left w:val="none" w:sz="0" w:space="0" w:color="auto"/>
                <w:bottom w:val="none" w:sz="0" w:space="0" w:color="auto"/>
                <w:right w:val="none" w:sz="0" w:space="0" w:color="auto"/>
              </w:divBdr>
            </w:div>
            <w:div w:id="219678237">
              <w:marLeft w:val="0"/>
              <w:marRight w:val="0"/>
              <w:marTop w:val="0"/>
              <w:marBottom w:val="0"/>
              <w:divBdr>
                <w:top w:val="none" w:sz="0" w:space="0" w:color="auto"/>
                <w:left w:val="none" w:sz="0" w:space="0" w:color="auto"/>
                <w:bottom w:val="none" w:sz="0" w:space="0" w:color="auto"/>
                <w:right w:val="none" w:sz="0" w:space="0" w:color="auto"/>
              </w:divBdr>
            </w:div>
            <w:div w:id="494995659">
              <w:marLeft w:val="0"/>
              <w:marRight w:val="0"/>
              <w:marTop w:val="0"/>
              <w:marBottom w:val="0"/>
              <w:divBdr>
                <w:top w:val="none" w:sz="0" w:space="0" w:color="auto"/>
                <w:left w:val="none" w:sz="0" w:space="0" w:color="auto"/>
                <w:bottom w:val="none" w:sz="0" w:space="0" w:color="auto"/>
                <w:right w:val="none" w:sz="0" w:space="0" w:color="auto"/>
              </w:divBdr>
            </w:div>
            <w:div w:id="1578006936">
              <w:marLeft w:val="0"/>
              <w:marRight w:val="0"/>
              <w:marTop w:val="0"/>
              <w:marBottom w:val="0"/>
              <w:divBdr>
                <w:top w:val="none" w:sz="0" w:space="0" w:color="auto"/>
                <w:left w:val="none" w:sz="0" w:space="0" w:color="auto"/>
                <w:bottom w:val="none" w:sz="0" w:space="0" w:color="auto"/>
                <w:right w:val="none" w:sz="0" w:space="0" w:color="auto"/>
              </w:divBdr>
            </w:div>
            <w:div w:id="1826704183">
              <w:marLeft w:val="0"/>
              <w:marRight w:val="0"/>
              <w:marTop w:val="0"/>
              <w:marBottom w:val="0"/>
              <w:divBdr>
                <w:top w:val="none" w:sz="0" w:space="0" w:color="auto"/>
                <w:left w:val="none" w:sz="0" w:space="0" w:color="auto"/>
                <w:bottom w:val="none" w:sz="0" w:space="0" w:color="auto"/>
                <w:right w:val="none" w:sz="0" w:space="0" w:color="auto"/>
              </w:divBdr>
            </w:div>
            <w:div w:id="524444483">
              <w:marLeft w:val="0"/>
              <w:marRight w:val="0"/>
              <w:marTop w:val="0"/>
              <w:marBottom w:val="0"/>
              <w:divBdr>
                <w:top w:val="none" w:sz="0" w:space="0" w:color="auto"/>
                <w:left w:val="none" w:sz="0" w:space="0" w:color="auto"/>
                <w:bottom w:val="none" w:sz="0" w:space="0" w:color="auto"/>
                <w:right w:val="none" w:sz="0" w:space="0" w:color="auto"/>
              </w:divBdr>
            </w:div>
            <w:div w:id="814955309">
              <w:marLeft w:val="0"/>
              <w:marRight w:val="0"/>
              <w:marTop w:val="0"/>
              <w:marBottom w:val="0"/>
              <w:divBdr>
                <w:top w:val="none" w:sz="0" w:space="0" w:color="auto"/>
                <w:left w:val="none" w:sz="0" w:space="0" w:color="auto"/>
                <w:bottom w:val="none" w:sz="0" w:space="0" w:color="auto"/>
                <w:right w:val="none" w:sz="0" w:space="0" w:color="auto"/>
              </w:divBdr>
            </w:div>
            <w:div w:id="1094209186">
              <w:marLeft w:val="0"/>
              <w:marRight w:val="0"/>
              <w:marTop w:val="0"/>
              <w:marBottom w:val="0"/>
              <w:divBdr>
                <w:top w:val="none" w:sz="0" w:space="0" w:color="auto"/>
                <w:left w:val="none" w:sz="0" w:space="0" w:color="auto"/>
                <w:bottom w:val="none" w:sz="0" w:space="0" w:color="auto"/>
                <w:right w:val="none" w:sz="0" w:space="0" w:color="auto"/>
              </w:divBdr>
            </w:div>
          </w:divsChild>
        </w:div>
        <w:div w:id="1736539214">
          <w:marLeft w:val="0"/>
          <w:marRight w:val="0"/>
          <w:marTop w:val="0"/>
          <w:marBottom w:val="0"/>
          <w:divBdr>
            <w:top w:val="none" w:sz="0" w:space="0" w:color="auto"/>
            <w:left w:val="none" w:sz="0" w:space="0" w:color="auto"/>
            <w:bottom w:val="none" w:sz="0" w:space="0" w:color="auto"/>
            <w:right w:val="none" w:sz="0" w:space="0" w:color="auto"/>
          </w:divBdr>
        </w:div>
        <w:div w:id="1827672024">
          <w:marLeft w:val="0"/>
          <w:marRight w:val="0"/>
          <w:marTop w:val="0"/>
          <w:marBottom w:val="0"/>
          <w:divBdr>
            <w:top w:val="none" w:sz="0" w:space="0" w:color="auto"/>
            <w:left w:val="none" w:sz="0" w:space="0" w:color="auto"/>
            <w:bottom w:val="none" w:sz="0" w:space="0" w:color="auto"/>
            <w:right w:val="none" w:sz="0" w:space="0" w:color="auto"/>
          </w:divBdr>
        </w:div>
        <w:div w:id="1399325699">
          <w:marLeft w:val="0"/>
          <w:marRight w:val="0"/>
          <w:marTop w:val="0"/>
          <w:marBottom w:val="0"/>
          <w:divBdr>
            <w:top w:val="none" w:sz="0" w:space="0" w:color="auto"/>
            <w:left w:val="none" w:sz="0" w:space="0" w:color="auto"/>
            <w:bottom w:val="none" w:sz="0" w:space="0" w:color="auto"/>
            <w:right w:val="none" w:sz="0" w:space="0" w:color="auto"/>
          </w:divBdr>
        </w:div>
        <w:div w:id="1571454785">
          <w:marLeft w:val="0"/>
          <w:marRight w:val="0"/>
          <w:marTop w:val="0"/>
          <w:marBottom w:val="0"/>
          <w:divBdr>
            <w:top w:val="none" w:sz="0" w:space="0" w:color="auto"/>
            <w:left w:val="none" w:sz="0" w:space="0" w:color="auto"/>
            <w:bottom w:val="none" w:sz="0" w:space="0" w:color="auto"/>
            <w:right w:val="none" w:sz="0" w:space="0" w:color="auto"/>
          </w:divBdr>
        </w:div>
        <w:div w:id="57483578">
          <w:marLeft w:val="0"/>
          <w:marRight w:val="0"/>
          <w:marTop w:val="0"/>
          <w:marBottom w:val="0"/>
          <w:divBdr>
            <w:top w:val="none" w:sz="0" w:space="0" w:color="auto"/>
            <w:left w:val="none" w:sz="0" w:space="0" w:color="auto"/>
            <w:bottom w:val="none" w:sz="0" w:space="0" w:color="auto"/>
            <w:right w:val="none" w:sz="0" w:space="0" w:color="auto"/>
          </w:divBdr>
        </w:div>
        <w:div w:id="846867612">
          <w:marLeft w:val="0"/>
          <w:marRight w:val="0"/>
          <w:marTop w:val="0"/>
          <w:marBottom w:val="0"/>
          <w:divBdr>
            <w:top w:val="none" w:sz="0" w:space="0" w:color="auto"/>
            <w:left w:val="none" w:sz="0" w:space="0" w:color="auto"/>
            <w:bottom w:val="none" w:sz="0" w:space="0" w:color="auto"/>
            <w:right w:val="none" w:sz="0" w:space="0" w:color="auto"/>
          </w:divBdr>
        </w:div>
        <w:div w:id="1639995879">
          <w:marLeft w:val="0"/>
          <w:marRight w:val="0"/>
          <w:marTop w:val="0"/>
          <w:marBottom w:val="0"/>
          <w:divBdr>
            <w:top w:val="none" w:sz="0" w:space="0" w:color="auto"/>
            <w:left w:val="none" w:sz="0" w:space="0" w:color="auto"/>
            <w:bottom w:val="none" w:sz="0" w:space="0" w:color="auto"/>
            <w:right w:val="none" w:sz="0" w:space="0" w:color="auto"/>
          </w:divBdr>
        </w:div>
        <w:div w:id="239145618">
          <w:marLeft w:val="0"/>
          <w:marRight w:val="0"/>
          <w:marTop w:val="0"/>
          <w:marBottom w:val="0"/>
          <w:divBdr>
            <w:top w:val="none" w:sz="0" w:space="0" w:color="auto"/>
            <w:left w:val="none" w:sz="0" w:space="0" w:color="auto"/>
            <w:bottom w:val="none" w:sz="0" w:space="0" w:color="auto"/>
            <w:right w:val="none" w:sz="0" w:space="0" w:color="auto"/>
          </w:divBdr>
        </w:div>
        <w:div w:id="182475233">
          <w:marLeft w:val="0"/>
          <w:marRight w:val="0"/>
          <w:marTop w:val="0"/>
          <w:marBottom w:val="0"/>
          <w:divBdr>
            <w:top w:val="none" w:sz="0" w:space="0" w:color="auto"/>
            <w:left w:val="none" w:sz="0" w:space="0" w:color="auto"/>
            <w:bottom w:val="none" w:sz="0" w:space="0" w:color="auto"/>
            <w:right w:val="none" w:sz="0" w:space="0" w:color="auto"/>
          </w:divBdr>
        </w:div>
        <w:div w:id="1071850864">
          <w:marLeft w:val="0"/>
          <w:marRight w:val="0"/>
          <w:marTop w:val="0"/>
          <w:marBottom w:val="0"/>
          <w:divBdr>
            <w:top w:val="none" w:sz="0" w:space="0" w:color="auto"/>
            <w:left w:val="none" w:sz="0" w:space="0" w:color="auto"/>
            <w:bottom w:val="none" w:sz="0" w:space="0" w:color="auto"/>
            <w:right w:val="none" w:sz="0" w:space="0" w:color="auto"/>
          </w:divBdr>
        </w:div>
        <w:div w:id="1422677520">
          <w:marLeft w:val="0"/>
          <w:marRight w:val="0"/>
          <w:marTop w:val="0"/>
          <w:marBottom w:val="0"/>
          <w:divBdr>
            <w:top w:val="none" w:sz="0" w:space="0" w:color="auto"/>
            <w:left w:val="none" w:sz="0" w:space="0" w:color="auto"/>
            <w:bottom w:val="none" w:sz="0" w:space="0" w:color="auto"/>
            <w:right w:val="none" w:sz="0" w:space="0" w:color="auto"/>
          </w:divBdr>
        </w:div>
        <w:div w:id="1336299547">
          <w:marLeft w:val="0"/>
          <w:marRight w:val="0"/>
          <w:marTop w:val="0"/>
          <w:marBottom w:val="0"/>
          <w:divBdr>
            <w:top w:val="none" w:sz="0" w:space="0" w:color="auto"/>
            <w:left w:val="none" w:sz="0" w:space="0" w:color="auto"/>
            <w:bottom w:val="none" w:sz="0" w:space="0" w:color="auto"/>
            <w:right w:val="none" w:sz="0" w:space="0" w:color="auto"/>
          </w:divBdr>
        </w:div>
        <w:div w:id="1317761917">
          <w:marLeft w:val="0"/>
          <w:marRight w:val="0"/>
          <w:marTop w:val="0"/>
          <w:marBottom w:val="0"/>
          <w:divBdr>
            <w:top w:val="none" w:sz="0" w:space="0" w:color="auto"/>
            <w:left w:val="none" w:sz="0" w:space="0" w:color="auto"/>
            <w:bottom w:val="none" w:sz="0" w:space="0" w:color="auto"/>
            <w:right w:val="none" w:sz="0" w:space="0" w:color="auto"/>
          </w:divBdr>
        </w:div>
        <w:div w:id="951980209">
          <w:marLeft w:val="0"/>
          <w:marRight w:val="0"/>
          <w:marTop w:val="0"/>
          <w:marBottom w:val="0"/>
          <w:divBdr>
            <w:top w:val="none" w:sz="0" w:space="0" w:color="auto"/>
            <w:left w:val="none" w:sz="0" w:space="0" w:color="auto"/>
            <w:bottom w:val="none" w:sz="0" w:space="0" w:color="auto"/>
            <w:right w:val="none" w:sz="0" w:space="0" w:color="auto"/>
          </w:divBdr>
        </w:div>
        <w:div w:id="1412461755">
          <w:marLeft w:val="0"/>
          <w:marRight w:val="0"/>
          <w:marTop w:val="0"/>
          <w:marBottom w:val="0"/>
          <w:divBdr>
            <w:top w:val="none" w:sz="0" w:space="0" w:color="auto"/>
            <w:left w:val="none" w:sz="0" w:space="0" w:color="auto"/>
            <w:bottom w:val="none" w:sz="0" w:space="0" w:color="auto"/>
            <w:right w:val="none" w:sz="0" w:space="0" w:color="auto"/>
          </w:divBdr>
        </w:div>
        <w:div w:id="1407191411">
          <w:marLeft w:val="0"/>
          <w:marRight w:val="0"/>
          <w:marTop w:val="0"/>
          <w:marBottom w:val="0"/>
          <w:divBdr>
            <w:top w:val="none" w:sz="0" w:space="0" w:color="auto"/>
            <w:left w:val="none" w:sz="0" w:space="0" w:color="auto"/>
            <w:bottom w:val="none" w:sz="0" w:space="0" w:color="auto"/>
            <w:right w:val="none" w:sz="0" w:space="0" w:color="auto"/>
          </w:divBdr>
        </w:div>
        <w:div w:id="185756993">
          <w:marLeft w:val="0"/>
          <w:marRight w:val="0"/>
          <w:marTop w:val="0"/>
          <w:marBottom w:val="0"/>
          <w:divBdr>
            <w:top w:val="none" w:sz="0" w:space="0" w:color="auto"/>
            <w:left w:val="none" w:sz="0" w:space="0" w:color="auto"/>
            <w:bottom w:val="none" w:sz="0" w:space="0" w:color="auto"/>
            <w:right w:val="none" w:sz="0" w:space="0" w:color="auto"/>
          </w:divBdr>
        </w:div>
        <w:div w:id="2092383603">
          <w:marLeft w:val="0"/>
          <w:marRight w:val="0"/>
          <w:marTop w:val="0"/>
          <w:marBottom w:val="0"/>
          <w:divBdr>
            <w:top w:val="none" w:sz="0" w:space="0" w:color="auto"/>
            <w:left w:val="none" w:sz="0" w:space="0" w:color="auto"/>
            <w:bottom w:val="none" w:sz="0" w:space="0" w:color="auto"/>
            <w:right w:val="none" w:sz="0" w:space="0" w:color="auto"/>
          </w:divBdr>
        </w:div>
        <w:div w:id="165176611">
          <w:marLeft w:val="0"/>
          <w:marRight w:val="0"/>
          <w:marTop w:val="0"/>
          <w:marBottom w:val="0"/>
          <w:divBdr>
            <w:top w:val="none" w:sz="0" w:space="0" w:color="auto"/>
            <w:left w:val="none" w:sz="0" w:space="0" w:color="auto"/>
            <w:bottom w:val="none" w:sz="0" w:space="0" w:color="auto"/>
            <w:right w:val="none" w:sz="0" w:space="0" w:color="auto"/>
          </w:divBdr>
        </w:div>
        <w:div w:id="453133044">
          <w:marLeft w:val="0"/>
          <w:marRight w:val="0"/>
          <w:marTop w:val="0"/>
          <w:marBottom w:val="0"/>
          <w:divBdr>
            <w:top w:val="none" w:sz="0" w:space="0" w:color="auto"/>
            <w:left w:val="none" w:sz="0" w:space="0" w:color="auto"/>
            <w:bottom w:val="none" w:sz="0" w:space="0" w:color="auto"/>
            <w:right w:val="none" w:sz="0" w:space="0" w:color="auto"/>
          </w:divBdr>
        </w:div>
        <w:div w:id="713773530">
          <w:marLeft w:val="0"/>
          <w:marRight w:val="0"/>
          <w:marTop w:val="0"/>
          <w:marBottom w:val="0"/>
          <w:divBdr>
            <w:top w:val="none" w:sz="0" w:space="0" w:color="auto"/>
            <w:left w:val="none" w:sz="0" w:space="0" w:color="auto"/>
            <w:bottom w:val="none" w:sz="0" w:space="0" w:color="auto"/>
            <w:right w:val="none" w:sz="0" w:space="0" w:color="auto"/>
          </w:divBdr>
        </w:div>
        <w:div w:id="842549296">
          <w:marLeft w:val="0"/>
          <w:marRight w:val="0"/>
          <w:marTop w:val="0"/>
          <w:marBottom w:val="0"/>
          <w:divBdr>
            <w:top w:val="none" w:sz="0" w:space="0" w:color="auto"/>
            <w:left w:val="none" w:sz="0" w:space="0" w:color="auto"/>
            <w:bottom w:val="none" w:sz="0" w:space="0" w:color="auto"/>
            <w:right w:val="none" w:sz="0" w:space="0" w:color="auto"/>
          </w:divBdr>
        </w:div>
        <w:div w:id="73404102">
          <w:marLeft w:val="0"/>
          <w:marRight w:val="0"/>
          <w:marTop w:val="0"/>
          <w:marBottom w:val="0"/>
          <w:divBdr>
            <w:top w:val="none" w:sz="0" w:space="0" w:color="auto"/>
            <w:left w:val="none" w:sz="0" w:space="0" w:color="auto"/>
            <w:bottom w:val="none" w:sz="0" w:space="0" w:color="auto"/>
            <w:right w:val="none" w:sz="0" w:space="0" w:color="auto"/>
          </w:divBdr>
        </w:div>
        <w:div w:id="1361708275">
          <w:marLeft w:val="0"/>
          <w:marRight w:val="0"/>
          <w:marTop w:val="0"/>
          <w:marBottom w:val="0"/>
          <w:divBdr>
            <w:top w:val="none" w:sz="0" w:space="0" w:color="auto"/>
            <w:left w:val="none" w:sz="0" w:space="0" w:color="auto"/>
            <w:bottom w:val="none" w:sz="0" w:space="0" w:color="auto"/>
            <w:right w:val="none" w:sz="0" w:space="0" w:color="auto"/>
          </w:divBdr>
        </w:div>
        <w:div w:id="1562714532">
          <w:marLeft w:val="0"/>
          <w:marRight w:val="0"/>
          <w:marTop w:val="0"/>
          <w:marBottom w:val="0"/>
          <w:divBdr>
            <w:top w:val="none" w:sz="0" w:space="0" w:color="auto"/>
            <w:left w:val="none" w:sz="0" w:space="0" w:color="auto"/>
            <w:bottom w:val="none" w:sz="0" w:space="0" w:color="auto"/>
            <w:right w:val="none" w:sz="0" w:space="0" w:color="auto"/>
          </w:divBdr>
        </w:div>
        <w:div w:id="675883282">
          <w:marLeft w:val="0"/>
          <w:marRight w:val="0"/>
          <w:marTop w:val="0"/>
          <w:marBottom w:val="0"/>
          <w:divBdr>
            <w:top w:val="none" w:sz="0" w:space="0" w:color="auto"/>
            <w:left w:val="none" w:sz="0" w:space="0" w:color="auto"/>
            <w:bottom w:val="none" w:sz="0" w:space="0" w:color="auto"/>
            <w:right w:val="none" w:sz="0" w:space="0" w:color="auto"/>
          </w:divBdr>
        </w:div>
        <w:div w:id="428892309">
          <w:marLeft w:val="0"/>
          <w:marRight w:val="0"/>
          <w:marTop w:val="0"/>
          <w:marBottom w:val="0"/>
          <w:divBdr>
            <w:top w:val="none" w:sz="0" w:space="0" w:color="auto"/>
            <w:left w:val="none" w:sz="0" w:space="0" w:color="auto"/>
            <w:bottom w:val="none" w:sz="0" w:space="0" w:color="auto"/>
            <w:right w:val="none" w:sz="0" w:space="0" w:color="auto"/>
          </w:divBdr>
        </w:div>
        <w:div w:id="1196653722">
          <w:marLeft w:val="0"/>
          <w:marRight w:val="0"/>
          <w:marTop w:val="0"/>
          <w:marBottom w:val="0"/>
          <w:divBdr>
            <w:top w:val="none" w:sz="0" w:space="0" w:color="auto"/>
            <w:left w:val="none" w:sz="0" w:space="0" w:color="auto"/>
            <w:bottom w:val="none" w:sz="0" w:space="0" w:color="auto"/>
            <w:right w:val="none" w:sz="0" w:space="0" w:color="auto"/>
          </w:divBdr>
        </w:div>
        <w:div w:id="1383483789">
          <w:marLeft w:val="0"/>
          <w:marRight w:val="0"/>
          <w:marTop w:val="0"/>
          <w:marBottom w:val="0"/>
          <w:divBdr>
            <w:top w:val="none" w:sz="0" w:space="0" w:color="auto"/>
            <w:left w:val="none" w:sz="0" w:space="0" w:color="auto"/>
            <w:bottom w:val="none" w:sz="0" w:space="0" w:color="auto"/>
            <w:right w:val="none" w:sz="0" w:space="0" w:color="auto"/>
          </w:divBdr>
        </w:div>
        <w:div w:id="867454362">
          <w:marLeft w:val="0"/>
          <w:marRight w:val="0"/>
          <w:marTop w:val="0"/>
          <w:marBottom w:val="0"/>
          <w:divBdr>
            <w:top w:val="none" w:sz="0" w:space="0" w:color="auto"/>
            <w:left w:val="none" w:sz="0" w:space="0" w:color="auto"/>
            <w:bottom w:val="none" w:sz="0" w:space="0" w:color="auto"/>
            <w:right w:val="none" w:sz="0" w:space="0" w:color="auto"/>
          </w:divBdr>
        </w:div>
        <w:div w:id="728188023">
          <w:marLeft w:val="0"/>
          <w:marRight w:val="0"/>
          <w:marTop w:val="0"/>
          <w:marBottom w:val="0"/>
          <w:divBdr>
            <w:top w:val="none" w:sz="0" w:space="0" w:color="auto"/>
            <w:left w:val="none" w:sz="0" w:space="0" w:color="auto"/>
            <w:bottom w:val="none" w:sz="0" w:space="0" w:color="auto"/>
            <w:right w:val="none" w:sz="0" w:space="0" w:color="auto"/>
          </w:divBdr>
        </w:div>
        <w:div w:id="419134080">
          <w:marLeft w:val="0"/>
          <w:marRight w:val="0"/>
          <w:marTop w:val="0"/>
          <w:marBottom w:val="0"/>
          <w:divBdr>
            <w:top w:val="none" w:sz="0" w:space="0" w:color="auto"/>
            <w:left w:val="none" w:sz="0" w:space="0" w:color="auto"/>
            <w:bottom w:val="none" w:sz="0" w:space="0" w:color="auto"/>
            <w:right w:val="none" w:sz="0" w:space="0" w:color="auto"/>
          </w:divBdr>
        </w:div>
        <w:div w:id="835729378">
          <w:marLeft w:val="0"/>
          <w:marRight w:val="0"/>
          <w:marTop w:val="0"/>
          <w:marBottom w:val="0"/>
          <w:divBdr>
            <w:top w:val="none" w:sz="0" w:space="0" w:color="auto"/>
            <w:left w:val="none" w:sz="0" w:space="0" w:color="auto"/>
            <w:bottom w:val="none" w:sz="0" w:space="0" w:color="auto"/>
            <w:right w:val="none" w:sz="0" w:space="0" w:color="auto"/>
          </w:divBdr>
        </w:div>
        <w:div w:id="64298752">
          <w:marLeft w:val="0"/>
          <w:marRight w:val="0"/>
          <w:marTop w:val="0"/>
          <w:marBottom w:val="0"/>
          <w:divBdr>
            <w:top w:val="none" w:sz="0" w:space="0" w:color="auto"/>
            <w:left w:val="none" w:sz="0" w:space="0" w:color="auto"/>
            <w:bottom w:val="none" w:sz="0" w:space="0" w:color="auto"/>
            <w:right w:val="none" w:sz="0" w:space="0" w:color="auto"/>
          </w:divBdr>
        </w:div>
        <w:div w:id="1592009845">
          <w:marLeft w:val="0"/>
          <w:marRight w:val="0"/>
          <w:marTop w:val="0"/>
          <w:marBottom w:val="0"/>
          <w:divBdr>
            <w:top w:val="none" w:sz="0" w:space="0" w:color="auto"/>
            <w:left w:val="none" w:sz="0" w:space="0" w:color="auto"/>
            <w:bottom w:val="none" w:sz="0" w:space="0" w:color="auto"/>
            <w:right w:val="none" w:sz="0" w:space="0" w:color="auto"/>
          </w:divBdr>
        </w:div>
      </w:divsChild>
    </w:div>
    <w:div w:id="617103543">
      <w:bodyDiv w:val="1"/>
      <w:marLeft w:val="0"/>
      <w:marRight w:val="0"/>
      <w:marTop w:val="0"/>
      <w:marBottom w:val="0"/>
      <w:divBdr>
        <w:top w:val="none" w:sz="0" w:space="0" w:color="auto"/>
        <w:left w:val="none" w:sz="0" w:space="0" w:color="auto"/>
        <w:bottom w:val="none" w:sz="0" w:space="0" w:color="auto"/>
        <w:right w:val="none" w:sz="0" w:space="0" w:color="auto"/>
      </w:divBdr>
    </w:div>
    <w:div w:id="647319331">
      <w:bodyDiv w:val="1"/>
      <w:marLeft w:val="0"/>
      <w:marRight w:val="0"/>
      <w:marTop w:val="0"/>
      <w:marBottom w:val="0"/>
      <w:divBdr>
        <w:top w:val="none" w:sz="0" w:space="0" w:color="auto"/>
        <w:left w:val="none" w:sz="0" w:space="0" w:color="auto"/>
        <w:bottom w:val="none" w:sz="0" w:space="0" w:color="auto"/>
        <w:right w:val="none" w:sz="0" w:space="0" w:color="auto"/>
      </w:divBdr>
    </w:div>
    <w:div w:id="703016451">
      <w:bodyDiv w:val="1"/>
      <w:marLeft w:val="0"/>
      <w:marRight w:val="0"/>
      <w:marTop w:val="0"/>
      <w:marBottom w:val="0"/>
      <w:divBdr>
        <w:top w:val="none" w:sz="0" w:space="0" w:color="auto"/>
        <w:left w:val="none" w:sz="0" w:space="0" w:color="auto"/>
        <w:bottom w:val="none" w:sz="0" w:space="0" w:color="auto"/>
        <w:right w:val="none" w:sz="0" w:space="0" w:color="auto"/>
      </w:divBdr>
      <w:divsChild>
        <w:div w:id="650058563">
          <w:marLeft w:val="0"/>
          <w:marRight w:val="0"/>
          <w:marTop w:val="0"/>
          <w:marBottom w:val="0"/>
          <w:divBdr>
            <w:top w:val="none" w:sz="0" w:space="0" w:color="auto"/>
            <w:left w:val="none" w:sz="0" w:space="0" w:color="auto"/>
            <w:bottom w:val="none" w:sz="0" w:space="0" w:color="auto"/>
            <w:right w:val="none" w:sz="0" w:space="0" w:color="auto"/>
          </w:divBdr>
          <w:divsChild>
            <w:div w:id="462433186">
              <w:marLeft w:val="0"/>
              <w:marRight w:val="0"/>
              <w:marTop w:val="0"/>
              <w:marBottom w:val="0"/>
              <w:divBdr>
                <w:top w:val="none" w:sz="0" w:space="0" w:color="auto"/>
                <w:left w:val="none" w:sz="0" w:space="0" w:color="auto"/>
                <w:bottom w:val="none" w:sz="0" w:space="0" w:color="auto"/>
                <w:right w:val="none" w:sz="0" w:space="0" w:color="auto"/>
              </w:divBdr>
            </w:div>
            <w:div w:id="1282493746">
              <w:marLeft w:val="0"/>
              <w:marRight w:val="0"/>
              <w:marTop w:val="0"/>
              <w:marBottom w:val="0"/>
              <w:divBdr>
                <w:top w:val="none" w:sz="0" w:space="0" w:color="auto"/>
                <w:left w:val="none" w:sz="0" w:space="0" w:color="auto"/>
                <w:bottom w:val="none" w:sz="0" w:space="0" w:color="auto"/>
                <w:right w:val="none" w:sz="0" w:space="0" w:color="auto"/>
              </w:divBdr>
            </w:div>
            <w:div w:id="688413747">
              <w:marLeft w:val="0"/>
              <w:marRight w:val="0"/>
              <w:marTop w:val="0"/>
              <w:marBottom w:val="0"/>
              <w:divBdr>
                <w:top w:val="none" w:sz="0" w:space="0" w:color="auto"/>
                <w:left w:val="none" w:sz="0" w:space="0" w:color="auto"/>
                <w:bottom w:val="none" w:sz="0" w:space="0" w:color="auto"/>
                <w:right w:val="none" w:sz="0" w:space="0" w:color="auto"/>
              </w:divBdr>
            </w:div>
            <w:div w:id="791434520">
              <w:marLeft w:val="0"/>
              <w:marRight w:val="0"/>
              <w:marTop w:val="0"/>
              <w:marBottom w:val="0"/>
              <w:divBdr>
                <w:top w:val="none" w:sz="0" w:space="0" w:color="auto"/>
                <w:left w:val="none" w:sz="0" w:space="0" w:color="auto"/>
                <w:bottom w:val="none" w:sz="0" w:space="0" w:color="auto"/>
                <w:right w:val="none" w:sz="0" w:space="0" w:color="auto"/>
              </w:divBdr>
            </w:div>
            <w:div w:id="763302104">
              <w:marLeft w:val="0"/>
              <w:marRight w:val="0"/>
              <w:marTop w:val="0"/>
              <w:marBottom w:val="0"/>
              <w:divBdr>
                <w:top w:val="none" w:sz="0" w:space="0" w:color="auto"/>
                <w:left w:val="none" w:sz="0" w:space="0" w:color="auto"/>
                <w:bottom w:val="none" w:sz="0" w:space="0" w:color="auto"/>
                <w:right w:val="none" w:sz="0" w:space="0" w:color="auto"/>
              </w:divBdr>
            </w:div>
            <w:div w:id="916939310">
              <w:marLeft w:val="0"/>
              <w:marRight w:val="0"/>
              <w:marTop w:val="0"/>
              <w:marBottom w:val="0"/>
              <w:divBdr>
                <w:top w:val="none" w:sz="0" w:space="0" w:color="auto"/>
                <w:left w:val="none" w:sz="0" w:space="0" w:color="auto"/>
                <w:bottom w:val="none" w:sz="0" w:space="0" w:color="auto"/>
                <w:right w:val="none" w:sz="0" w:space="0" w:color="auto"/>
              </w:divBdr>
            </w:div>
            <w:div w:id="1505318563">
              <w:marLeft w:val="0"/>
              <w:marRight w:val="0"/>
              <w:marTop w:val="0"/>
              <w:marBottom w:val="0"/>
              <w:divBdr>
                <w:top w:val="none" w:sz="0" w:space="0" w:color="auto"/>
                <w:left w:val="none" w:sz="0" w:space="0" w:color="auto"/>
                <w:bottom w:val="none" w:sz="0" w:space="0" w:color="auto"/>
                <w:right w:val="none" w:sz="0" w:space="0" w:color="auto"/>
              </w:divBdr>
            </w:div>
            <w:div w:id="1243298514">
              <w:marLeft w:val="0"/>
              <w:marRight w:val="0"/>
              <w:marTop w:val="0"/>
              <w:marBottom w:val="0"/>
              <w:divBdr>
                <w:top w:val="none" w:sz="0" w:space="0" w:color="auto"/>
                <w:left w:val="none" w:sz="0" w:space="0" w:color="auto"/>
                <w:bottom w:val="none" w:sz="0" w:space="0" w:color="auto"/>
                <w:right w:val="none" w:sz="0" w:space="0" w:color="auto"/>
              </w:divBdr>
            </w:div>
            <w:div w:id="1520461248">
              <w:marLeft w:val="0"/>
              <w:marRight w:val="0"/>
              <w:marTop w:val="0"/>
              <w:marBottom w:val="0"/>
              <w:divBdr>
                <w:top w:val="none" w:sz="0" w:space="0" w:color="auto"/>
                <w:left w:val="none" w:sz="0" w:space="0" w:color="auto"/>
                <w:bottom w:val="none" w:sz="0" w:space="0" w:color="auto"/>
                <w:right w:val="none" w:sz="0" w:space="0" w:color="auto"/>
              </w:divBdr>
            </w:div>
            <w:div w:id="496700677">
              <w:marLeft w:val="0"/>
              <w:marRight w:val="0"/>
              <w:marTop w:val="0"/>
              <w:marBottom w:val="0"/>
              <w:divBdr>
                <w:top w:val="none" w:sz="0" w:space="0" w:color="auto"/>
                <w:left w:val="none" w:sz="0" w:space="0" w:color="auto"/>
                <w:bottom w:val="none" w:sz="0" w:space="0" w:color="auto"/>
                <w:right w:val="none" w:sz="0" w:space="0" w:color="auto"/>
              </w:divBdr>
            </w:div>
            <w:div w:id="1942029166">
              <w:marLeft w:val="0"/>
              <w:marRight w:val="0"/>
              <w:marTop w:val="0"/>
              <w:marBottom w:val="0"/>
              <w:divBdr>
                <w:top w:val="none" w:sz="0" w:space="0" w:color="auto"/>
                <w:left w:val="none" w:sz="0" w:space="0" w:color="auto"/>
                <w:bottom w:val="none" w:sz="0" w:space="0" w:color="auto"/>
                <w:right w:val="none" w:sz="0" w:space="0" w:color="auto"/>
              </w:divBdr>
            </w:div>
            <w:div w:id="724842361">
              <w:marLeft w:val="0"/>
              <w:marRight w:val="0"/>
              <w:marTop w:val="0"/>
              <w:marBottom w:val="0"/>
              <w:divBdr>
                <w:top w:val="none" w:sz="0" w:space="0" w:color="auto"/>
                <w:left w:val="none" w:sz="0" w:space="0" w:color="auto"/>
                <w:bottom w:val="none" w:sz="0" w:space="0" w:color="auto"/>
                <w:right w:val="none" w:sz="0" w:space="0" w:color="auto"/>
              </w:divBdr>
            </w:div>
            <w:div w:id="1830440085">
              <w:marLeft w:val="0"/>
              <w:marRight w:val="0"/>
              <w:marTop w:val="0"/>
              <w:marBottom w:val="0"/>
              <w:divBdr>
                <w:top w:val="none" w:sz="0" w:space="0" w:color="auto"/>
                <w:left w:val="none" w:sz="0" w:space="0" w:color="auto"/>
                <w:bottom w:val="none" w:sz="0" w:space="0" w:color="auto"/>
                <w:right w:val="none" w:sz="0" w:space="0" w:color="auto"/>
              </w:divBdr>
            </w:div>
            <w:div w:id="131290589">
              <w:marLeft w:val="0"/>
              <w:marRight w:val="0"/>
              <w:marTop w:val="0"/>
              <w:marBottom w:val="0"/>
              <w:divBdr>
                <w:top w:val="none" w:sz="0" w:space="0" w:color="auto"/>
                <w:left w:val="none" w:sz="0" w:space="0" w:color="auto"/>
                <w:bottom w:val="none" w:sz="0" w:space="0" w:color="auto"/>
                <w:right w:val="none" w:sz="0" w:space="0" w:color="auto"/>
              </w:divBdr>
            </w:div>
            <w:div w:id="583950273">
              <w:marLeft w:val="0"/>
              <w:marRight w:val="0"/>
              <w:marTop w:val="0"/>
              <w:marBottom w:val="0"/>
              <w:divBdr>
                <w:top w:val="none" w:sz="0" w:space="0" w:color="auto"/>
                <w:left w:val="none" w:sz="0" w:space="0" w:color="auto"/>
                <w:bottom w:val="none" w:sz="0" w:space="0" w:color="auto"/>
                <w:right w:val="none" w:sz="0" w:space="0" w:color="auto"/>
              </w:divBdr>
            </w:div>
            <w:div w:id="570164608">
              <w:marLeft w:val="0"/>
              <w:marRight w:val="0"/>
              <w:marTop w:val="0"/>
              <w:marBottom w:val="0"/>
              <w:divBdr>
                <w:top w:val="none" w:sz="0" w:space="0" w:color="auto"/>
                <w:left w:val="none" w:sz="0" w:space="0" w:color="auto"/>
                <w:bottom w:val="none" w:sz="0" w:space="0" w:color="auto"/>
                <w:right w:val="none" w:sz="0" w:space="0" w:color="auto"/>
              </w:divBdr>
            </w:div>
            <w:div w:id="354161626">
              <w:marLeft w:val="0"/>
              <w:marRight w:val="0"/>
              <w:marTop w:val="0"/>
              <w:marBottom w:val="0"/>
              <w:divBdr>
                <w:top w:val="none" w:sz="0" w:space="0" w:color="auto"/>
                <w:left w:val="none" w:sz="0" w:space="0" w:color="auto"/>
                <w:bottom w:val="none" w:sz="0" w:space="0" w:color="auto"/>
                <w:right w:val="none" w:sz="0" w:space="0" w:color="auto"/>
              </w:divBdr>
            </w:div>
            <w:div w:id="451019210">
              <w:marLeft w:val="0"/>
              <w:marRight w:val="0"/>
              <w:marTop w:val="0"/>
              <w:marBottom w:val="0"/>
              <w:divBdr>
                <w:top w:val="none" w:sz="0" w:space="0" w:color="auto"/>
                <w:left w:val="none" w:sz="0" w:space="0" w:color="auto"/>
                <w:bottom w:val="none" w:sz="0" w:space="0" w:color="auto"/>
                <w:right w:val="none" w:sz="0" w:space="0" w:color="auto"/>
              </w:divBdr>
            </w:div>
          </w:divsChild>
        </w:div>
        <w:div w:id="44448163">
          <w:marLeft w:val="0"/>
          <w:marRight w:val="0"/>
          <w:marTop w:val="0"/>
          <w:marBottom w:val="0"/>
          <w:divBdr>
            <w:top w:val="none" w:sz="0" w:space="0" w:color="auto"/>
            <w:left w:val="none" w:sz="0" w:space="0" w:color="auto"/>
            <w:bottom w:val="none" w:sz="0" w:space="0" w:color="auto"/>
            <w:right w:val="none" w:sz="0" w:space="0" w:color="auto"/>
          </w:divBdr>
          <w:divsChild>
            <w:div w:id="1934505489">
              <w:marLeft w:val="0"/>
              <w:marRight w:val="0"/>
              <w:marTop w:val="0"/>
              <w:marBottom w:val="0"/>
              <w:divBdr>
                <w:top w:val="none" w:sz="0" w:space="0" w:color="auto"/>
                <w:left w:val="none" w:sz="0" w:space="0" w:color="auto"/>
                <w:bottom w:val="none" w:sz="0" w:space="0" w:color="auto"/>
                <w:right w:val="none" w:sz="0" w:space="0" w:color="auto"/>
              </w:divBdr>
            </w:div>
            <w:div w:id="2000838637">
              <w:marLeft w:val="0"/>
              <w:marRight w:val="0"/>
              <w:marTop w:val="0"/>
              <w:marBottom w:val="0"/>
              <w:divBdr>
                <w:top w:val="none" w:sz="0" w:space="0" w:color="auto"/>
                <w:left w:val="none" w:sz="0" w:space="0" w:color="auto"/>
                <w:bottom w:val="none" w:sz="0" w:space="0" w:color="auto"/>
                <w:right w:val="none" w:sz="0" w:space="0" w:color="auto"/>
              </w:divBdr>
            </w:div>
            <w:div w:id="526020147">
              <w:marLeft w:val="0"/>
              <w:marRight w:val="0"/>
              <w:marTop w:val="0"/>
              <w:marBottom w:val="0"/>
              <w:divBdr>
                <w:top w:val="none" w:sz="0" w:space="0" w:color="auto"/>
                <w:left w:val="none" w:sz="0" w:space="0" w:color="auto"/>
                <w:bottom w:val="none" w:sz="0" w:space="0" w:color="auto"/>
                <w:right w:val="none" w:sz="0" w:space="0" w:color="auto"/>
              </w:divBdr>
            </w:div>
            <w:div w:id="1088310787">
              <w:marLeft w:val="0"/>
              <w:marRight w:val="0"/>
              <w:marTop w:val="0"/>
              <w:marBottom w:val="0"/>
              <w:divBdr>
                <w:top w:val="none" w:sz="0" w:space="0" w:color="auto"/>
                <w:left w:val="none" w:sz="0" w:space="0" w:color="auto"/>
                <w:bottom w:val="none" w:sz="0" w:space="0" w:color="auto"/>
                <w:right w:val="none" w:sz="0" w:space="0" w:color="auto"/>
              </w:divBdr>
            </w:div>
            <w:div w:id="1737629199">
              <w:marLeft w:val="0"/>
              <w:marRight w:val="0"/>
              <w:marTop w:val="0"/>
              <w:marBottom w:val="0"/>
              <w:divBdr>
                <w:top w:val="none" w:sz="0" w:space="0" w:color="auto"/>
                <w:left w:val="none" w:sz="0" w:space="0" w:color="auto"/>
                <w:bottom w:val="none" w:sz="0" w:space="0" w:color="auto"/>
                <w:right w:val="none" w:sz="0" w:space="0" w:color="auto"/>
              </w:divBdr>
            </w:div>
            <w:div w:id="1169713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988743">
      <w:bodyDiv w:val="1"/>
      <w:marLeft w:val="0"/>
      <w:marRight w:val="0"/>
      <w:marTop w:val="0"/>
      <w:marBottom w:val="0"/>
      <w:divBdr>
        <w:top w:val="none" w:sz="0" w:space="0" w:color="auto"/>
        <w:left w:val="none" w:sz="0" w:space="0" w:color="auto"/>
        <w:bottom w:val="none" w:sz="0" w:space="0" w:color="auto"/>
        <w:right w:val="none" w:sz="0" w:space="0" w:color="auto"/>
      </w:divBdr>
      <w:divsChild>
        <w:div w:id="2145806971">
          <w:marLeft w:val="0"/>
          <w:marRight w:val="0"/>
          <w:marTop w:val="0"/>
          <w:marBottom w:val="0"/>
          <w:divBdr>
            <w:top w:val="none" w:sz="0" w:space="0" w:color="auto"/>
            <w:left w:val="none" w:sz="0" w:space="0" w:color="auto"/>
            <w:bottom w:val="none" w:sz="0" w:space="0" w:color="auto"/>
            <w:right w:val="none" w:sz="0" w:space="0" w:color="auto"/>
          </w:divBdr>
          <w:divsChild>
            <w:div w:id="337462490">
              <w:marLeft w:val="-75"/>
              <w:marRight w:val="0"/>
              <w:marTop w:val="30"/>
              <w:marBottom w:val="30"/>
              <w:divBdr>
                <w:top w:val="none" w:sz="0" w:space="0" w:color="auto"/>
                <w:left w:val="none" w:sz="0" w:space="0" w:color="auto"/>
                <w:bottom w:val="none" w:sz="0" w:space="0" w:color="auto"/>
                <w:right w:val="none" w:sz="0" w:space="0" w:color="auto"/>
              </w:divBdr>
              <w:divsChild>
                <w:div w:id="397630921">
                  <w:marLeft w:val="0"/>
                  <w:marRight w:val="0"/>
                  <w:marTop w:val="0"/>
                  <w:marBottom w:val="0"/>
                  <w:divBdr>
                    <w:top w:val="none" w:sz="0" w:space="0" w:color="auto"/>
                    <w:left w:val="none" w:sz="0" w:space="0" w:color="auto"/>
                    <w:bottom w:val="none" w:sz="0" w:space="0" w:color="auto"/>
                    <w:right w:val="none" w:sz="0" w:space="0" w:color="auto"/>
                  </w:divBdr>
                  <w:divsChild>
                    <w:div w:id="197549770">
                      <w:marLeft w:val="0"/>
                      <w:marRight w:val="0"/>
                      <w:marTop w:val="0"/>
                      <w:marBottom w:val="0"/>
                      <w:divBdr>
                        <w:top w:val="none" w:sz="0" w:space="0" w:color="auto"/>
                        <w:left w:val="none" w:sz="0" w:space="0" w:color="auto"/>
                        <w:bottom w:val="none" w:sz="0" w:space="0" w:color="auto"/>
                        <w:right w:val="none" w:sz="0" w:space="0" w:color="auto"/>
                      </w:divBdr>
                    </w:div>
                  </w:divsChild>
                </w:div>
                <w:div w:id="455489509">
                  <w:marLeft w:val="0"/>
                  <w:marRight w:val="0"/>
                  <w:marTop w:val="0"/>
                  <w:marBottom w:val="0"/>
                  <w:divBdr>
                    <w:top w:val="none" w:sz="0" w:space="0" w:color="auto"/>
                    <w:left w:val="none" w:sz="0" w:space="0" w:color="auto"/>
                    <w:bottom w:val="none" w:sz="0" w:space="0" w:color="auto"/>
                    <w:right w:val="none" w:sz="0" w:space="0" w:color="auto"/>
                  </w:divBdr>
                  <w:divsChild>
                    <w:div w:id="2139029655">
                      <w:marLeft w:val="0"/>
                      <w:marRight w:val="0"/>
                      <w:marTop w:val="0"/>
                      <w:marBottom w:val="0"/>
                      <w:divBdr>
                        <w:top w:val="none" w:sz="0" w:space="0" w:color="auto"/>
                        <w:left w:val="none" w:sz="0" w:space="0" w:color="auto"/>
                        <w:bottom w:val="none" w:sz="0" w:space="0" w:color="auto"/>
                        <w:right w:val="none" w:sz="0" w:space="0" w:color="auto"/>
                      </w:divBdr>
                    </w:div>
                  </w:divsChild>
                </w:div>
                <w:div w:id="1917745579">
                  <w:marLeft w:val="0"/>
                  <w:marRight w:val="0"/>
                  <w:marTop w:val="0"/>
                  <w:marBottom w:val="0"/>
                  <w:divBdr>
                    <w:top w:val="none" w:sz="0" w:space="0" w:color="auto"/>
                    <w:left w:val="none" w:sz="0" w:space="0" w:color="auto"/>
                    <w:bottom w:val="none" w:sz="0" w:space="0" w:color="auto"/>
                    <w:right w:val="none" w:sz="0" w:space="0" w:color="auto"/>
                  </w:divBdr>
                  <w:divsChild>
                    <w:div w:id="1762991983">
                      <w:marLeft w:val="0"/>
                      <w:marRight w:val="0"/>
                      <w:marTop w:val="0"/>
                      <w:marBottom w:val="0"/>
                      <w:divBdr>
                        <w:top w:val="none" w:sz="0" w:space="0" w:color="auto"/>
                        <w:left w:val="none" w:sz="0" w:space="0" w:color="auto"/>
                        <w:bottom w:val="none" w:sz="0" w:space="0" w:color="auto"/>
                        <w:right w:val="none" w:sz="0" w:space="0" w:color="auto"/>
                      </w:divBdr>
                    </w:div>
                  </w:divsChild>
                </w:div>
                <w:div w:id="512186885">
                  <w:marLeft w:val="0"/>
                  <w:marRight w:val="0"/>
                  <w:marTop w:val="0"/>
                  <w:marBottom w:val="0"/>
                  <w:divBdr>
                    <w:top w:val="none" w:sz="0" w:space="0" w:color="auto"/>
                    <w:left w:val="none" w:sz="0" w:space="0" w:color="auto"/>
                    <w:bottom w:val="none" w:sz="0" w:space="0" w:color="auto"/>
                    <w:right w:val="none" w:sz="0" w:space="0" w:color="auto"/>
                  </w:divBdr>
                  <w:divsChild>
                    <w:div w:id="857044497">
                      <w:marLeft w:val="0"/>
                      <w:marRight w:val="0"/>
                      <w:marTop w:val="0"/>
                      <w:marBottom w:val="0"/>
                      <w:divBdr>
                        <w:top w:val="none" w:sz="0" w:space="0" w:color="auto"/>
                        <w:left w:val="none" w:sz="0" w:space="0" w:color="auto"/>
                        <w:bottom w:val="none" w:sz="0" w:space="0" w:color="auto"/>
                        <w:right w:val="none" w:sz="0" w:space="0" w:color="auto"/>
                      </w:divBdr>
                    </w:div>
                  </w:divsChild>
                </w:div>
                <w:div w:id="1625771922">
                  <w:marLeft w:val="0"/>
                  <w:marRight w:val="0"/>
                  <w:marTop w:val="0"/>
                  <w:marBottom w:val="0"/>
                  <w:divBdr>
                    <w:top w:val="none" w:sz="0" w:space="0" w:color="auto"/>
                    <w:left w:val="none" w:sz="0" w:space="0" w:color="auto"/>
                    <w:bottom w:val="none" w:sz="0" w:space="0" w:color="auto"/>
                    <w:right w:val="none" w:sz="0" w:space="0" w:color="auto"/>
                  </w:divBdr>
                  <w:divsChild>
                    <w:div w:id="293368419">
                      <w:marLeft w:val="0"/>
                      <w:marRight w:val="0"/>
                      <w:marTop w:val="0"/>
                      <w:marBottom w:val="0"/>
                      <w:divBdr>
                        <w:top w:val="none" w:sz="0" w:space="0" w:color="auto"/>
                        <w:left w:val="none" w:sz="0" w:space="0" w:color="auto"/>
                        <w:bottom w:val="none" w:sz="0" w:space="0" w:color="auto"/>
                        <w:right w:val="none" w:sz="0" w:space="0" w:color="auto"/>
                      </w:divBdr>
                    </w:div>
                  </w:divsChild>
                </w:div>
                <w:div w:id="967591727">
                  <w:marLeft w:val="0"/>
                  <w:marRight w:val="0"/>
                  <w:marTop w:val="0"/>
                  <w:marBottom w:val="0"/>
                  <w:divBdr>
                    <w:top w:val="none" w:sz="0" w:space="0" w:color="auto"/>
                    <w:left w:val="none" w:sz="0" w:space="0" w:color="auto"/>
                    <w:bottom w:val="none" w:sz="0" w:space="0" w:color="auto"/>
                    <w:right w:val="none" w:sz="0" w:space="0" w:color="auto"/>
                  </w:divBdr>
                  <w:divsChild>
                    <w:div w:id="1083650096">
                      <w:marLeft w:val="0"/>
                      <w:marRight w:val="0"/>
                      <w:marTop w:val="0"/>
                      <w:marBottom w:val="0"/>
                      <w:divBdr>
                        <w:top w:val="none" w:sz="0" w:space="0" w:color="auto"/>
                        <w:left w:val="none" w:sz="0" w:space="0" w:color="auto"/>
                        <w:bottom w:val="none" w:sz="0" w:space="0" w:color="auto"/>
                        <w:right w:val="none" w:sz="0" w:space="0" w:color="auto"/>
                      </w:divBdr>
                    </w:div>
                  </w:divsChild>
                </w:div>
                <w:div w:id="2139372739">
                  <w:marLeft w:val="0"/>
                  <w:marRight w:val="0"/>
                  <w:marTop w:val="0"/>
                  <w:marBottom w:val="0"/>
                  <w:divBdr>
                    <w:top w:val="none" w:sz="0" w:space="0" w:color="auto"/>
                    <w:left w:val="none" w:sz="0" w:space="0" w:color="auto"/>
                    <w:bottom w:val="none" w:sz="0" w:space="0" w:color="auto"/>
                    <w:right w:val="none" w:sz="0" w:space="0" w:color="auto"/>
                  </w:divBdr>
                  <w:divsChild>
                    <w:div w:id="1731690001">
                      <w:marLeft w:val="0"/>
                      <w:marRight w:val="0"/>
                      <w:marTop w:val="0"/>
                      <w:marBottom w:val="0"/>
                      <w:divBdr>
                        <w:top w:val="none" w:sz="0" w:space="0" w:color="auto"/>
                        <w:left w:val="none" w:sz="0" w:space="0" w:color="auto"/>
                        <w:bottom w:val="none" w:sz="0" w:space="0" w:color="auto"/>
                        <w:right w:val="none" w:sz="0" w:space="0" w:color="auto"/>
                      </w:divBdr>
                    </w:div>
                  </w:divsChild>
                </w:div>
                <w:div w:id="563293048">
                  <w:marLeft w:val="0"/>
                  <w:marRight w:val="0"/>
                  <w:marTop w:val="0"/>
                  <w:marBottom w:val="0"/>
                  <w:divBdr>
                    <w:top w:val="none" w:sz="0" w:space="0" w:color="auto"/>
                    <w:left w:val="none" w:sz="0" w:space="0" w:color="auto"/>
                    <w:bottom w:val="none" w:sz="0" w:space="0" w:color="auto"/>
                    <w:right w:val="none" w:sz="0" w:space="0" w:color="auto"/>
                  </w:divBdr>
                  <w:divsChild>
                    <w:div w:id="801574794">
                      <w:marLeft w:val="0"/>
                      <w:marRight w:val="0"/>
                      <w:marTop w:val="0"/>
                      <w:marBottom w:val="0"/>
                      <w:divBdr>
                        <w:top w:val="none" w:sz="0" w:space="0" w:color="auto"/>
                        <w:left w:val="none" w:sz="0" w:space="0" w:color="auto"/>
                        <w:bottom w:val="none" w:sz="0" w:space="0" w:color="auto"/>
                        <w:right w:val="none" w:sz="0" w:space="0" w:color="auto"/>
                      </w:divBdr>
                    </w:div>
                  </w:divsChild>
                </w:div>
                <w:div w:id="1925609231">
                  <w:marLeft w:val="0"/>
                  <w:marRight w:val="0"/>
                  <w:marTop w:val="0"/>
                  <w:marBottom w:val="0"/>
                  <w:divBdr>
                    <w:top w:val="none" w:sz="0" w:space="0" w:color="auto"/>
                    <w:left w:val="none" w:sz="0" w:space="0" w:color="auto"/>
                    <w:bottom w:val="none" w:sz="0" w:space="0" w:color="auto"/>
                    <w:right w:val="none" w:sz="0" w:space="0" w:color="auto"/>
                  </w:divBdr>
                  <w:divsChild>
                    <w:div w:id="1094520385">
                      <w:marLeft w:val="0"/>
                      <w:marRight w:val="0"/>
                      <w:marTop w:val="0"/>
                      <w:marBottom w:val="0"/>
                      <w:divBdr>
                        <w:top w:val="none" w:sz="0" w:space="0" w:color="auto"/>
                        <w:left w:val="none" w:sz="0" w:space="0" w:color="auto"/>
                        <w:bottom w:val="none" w:sz="0" w:space="0" w:color="auto"/>
                        <w:right w:val="none" w:sz="0" w:space="0" w:color="auto"/>
                      </w:divBdr>
                    </w:div>
                  </w:divsChild>
                </w:div>
                <w:div w:id="632179026">
                  <w:marLeft w:val="0"/>
                  <w:marRight w:val="0"/>
                  <w:marTop w:val="0"/>
                  <w:marBottom w:val="0"/>
                  <w:divBdr>
                    <w:top w:val="none" w:sz="0" w:space="0" w:color="auto"/>
                    <w:left w:val="none" w:sz="0" w:space="0" w:color="auto"/>
                    <w:bottom w:val="none" w:sz="0" w:space="0" w:color="auto"/>
                    <w:right w:val="none" w:sz="0" w:space="0" w:color="auto"/>
                  </w:divBdr>
                  <w:divsChild>
                    <w:div w:id="336881108">
                      <w:marLeft w:val="0"/>
                      <w:marRight w:val="0"/>
                      <w:marTop w:val="0"/>
                      <w:marBottom w:val="0"/>
                      <w:divBdr>
                        <w:top w:val="none" w:sz="0" w:space="0" w:color="auto"/>
                        <w:left w:val="none" w:sz="0" w:space="0" w:color="auto"/>
                        <w:bottom w:val="none" w:sz="0" w:space="0" w:color="auto"/>
                        <w:right w:val="none" w:sz="0" w:space="0" w:color="auto"/>
                      </w:divBdr>
                    </w:div>
                  </w:divsChild>
                </w:div>
                <w:div w:id="1760565311">
                  <w:marLeft w:val="0"/>
                  <w:marRight w:val="0"/>
                  <w:marTop w:val="0"/>
                  <w:marBottom w:val="0"/>
                  <w:divBdr>
                    <w:top w:val="none" w:sz="0" w:space="0" w:color="auto"/>
                    <w:left w:val="none" w:sz="0" w:space="0" w:color="auto"/>
                    <w:bottom w:val="none" w:sz="0" w:space="0" w:color="auto"/>
                    <w:right w:val="none" w:sz="0" w:space="0" w:color="auto"/>
                  </w:divBdr>
                  <w:divsChild>
                    <w:div w:id="1626545604">
                      <w:marLeft w:val="0"/>
                      <w:marRight w:val="0"/>
                      <w:marTop w:val="0"/>
                      <w:marBottom w:val="0"/>
                      <w:divBdr>
                        <w:top w:val="none" w:sz="0" w:space="0" w:color="auto"/>
                        <w:left w:val="none" w:sz="0" w:space="0" w:color="auto"/>
                        <w:bottom w:val="none" w:sz="0" w:space="0" w:color="auto"/>
                        <w:right w:val="none" w:sz="0" w:space="0" w:color="auto"/>
                      </w:divBdr>
                    </w:div>
                  </w:divsChild>
                </w:div>
                <w:div w:id="483544149">
                  <w:marLeft w:val="0"/>
                  <w:marRight w:val="0"/>
                  <w:marTop w:val="0"/>
                  <w:marBottom w:val="0"/>
                  <w:divBdr>
                    <w:top w:val="none" w:sz="0" w:space="0" w:color="auto"/>
                    <w:left w:val="none" w:sz="0" w:space="0" w:color="auto"/>
                    <w:bottom w:val="none" w:sz="0" w:space="0" w:color="auto"/>
                    <w:right w:val="none" w:sz="0" w:space="0" w:color="auto"/>
                  </w:divBdr>
                  <w:divsChild>
                    <w:div w:id="804199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815285">
          <w:marLeft w:val="0"/>
          <w:marRight w:val="0"/>
          <w:marTop w:val="0"/>
          <w:marBottom w:val="0"/>
          <w:divBdr>
            <w:top w:val="none" w:sz="0" w:space="0" w:color="auto"/>
            <w:left w:val="none" w:sz="0" w:space="0" w:color="auto"/>
            <w:bottom w:val="none" w:sz="0" w:space="0" w:color="auto"/>
            <w:right w:val="none" w:sz="0" w:space="0" w:color="auto"/>
          </w:divBdr>
          <w:divsChild>
            <w:div w:id="96364386">
              <w:marLeft w:val="0"/>
              <w:marRight w:val="0"/>
              <w:marTop w:val="0"/>
              <w:marBottom w:val="0"/>
              <w:divBdr>
                <w:top w:val="none" w:sz="0" w:space="0" w:color="auto"/>
                <w:left w:val="none" w:sz="0" w:space="0" w:color="auto"/>
                <w:bottom w:val="none" w:sz="0" w:space="0" w:color="auto"/>
                <w:right w:val="none" w:sz="0" w:space="0" w:color="auto"/>
              </w:divBdr>
            </w:div>
          </w:divsChild>
        </w:div>
        <w:div w:id="1234655338">
          <w:marLeft w:val="0"/>
          <w:marRight w:val="0"/>
          <w:marTop w:val="0"/>
          <w:marBottom w:val="0"/>
          <w:divBdr>
            <w:top w:val="none" w:sz="0" w:space="0" w:color="auto"/>
            <w:left w:val="none" w:sz="0" w:space="0" w:color="auto"/>
            <w:bottom w:val="none" w:sz="0" w:space="0" w:color="auto"/>
            <w:right w:val="none" w:sz="0" w:space="0" w:color="auto"/>
          </w:divBdr>
          <w:divsChild>
            <w:div w:id="1270968189">
              <w:marLeft w:val="0"/>
              <w:marRight w:val="0"/>
              <w:marTop w:val="0"/>
              <w:marBottom w:val="0"/>
              <w:divBdr>
                <w:top w:val="none" w:sz="0" w:space="0" w:color="auto"/>
                <w:left w:val="none" w:sz="0" w:space="0" w:color="auto"/>
                <w:bottom w:val="none" w:sz="0" w:space="0" w:color="auto"/>
                <w:right w:val="none" w:sz="0" w:space="0" w:color="auto"/>
              </w:divBdr>
            </w:div>
          </w:divsChild>
        </w:div>
        <w:div w:id="1719426582">
          <w:marLeft w:val="0"/>
          <w:marRight w:val="0"/>
          <w:marTop w:val="0"/>
          <w:marBottom w:val="0"/>
          <w:divBdr>
            <w:top w:val="none" w:sz="0" w:space="0" w:color="auto"/>
            <w:left w:val="none" w:sz="0" w:space="0" w:color="auto"/>
            <w:bottom w:val="none" w:sz="0" w:space="0" w:color="auto"/>
            <w:right w:val="none" w:sz="0" w:space="0" w:color="auto"/>
          </w:divBdr>
          <w:divsChild>
            <w:div w:id="222957952">
              <w:marLeft w:val="0"/>
              <w:marRight w:val="0"/>
              <w:marTop w:val="0"/>
              <w:marBottom w:val="0"/>
              <w:divBdr>
                <w:top w:val="none" w:sz="0" w:space="0" w:color="auto"/>
                <w:left w:val="none" w:sz="0" w:space="0" w:color="auto"/>
                <w:bottom w:val="none" w:sz="0" w:space="0" w:color="auto"/>
                <w:right w:val="none" w:sz="0" w:space="0" w:color="auto"/>
              </w:divBdr>
            </w:div>
          </w:divsChild>
        </w:div>
        <w:div w:id="885290524">
          <w:marLeft w:val="0"/>
          <w:marRight w:val="0"/>
          <w:marTop w:val="0"/>
          <w:marBottom w:val="0"/>
          <w:divBdr>
            <w:top w:val="none" w:sz="0" w:space="0" w:color="auto"/>
            <w:left w:val="none" w:sz="0" w:space="0" w:color="auto"/>
            <w:bottom w:val="none" w:sz="0" w:space="0" w:color="auto"/>
            <w:right w:val="none" w:sz="0" w:space="0" w:color="auto"/>
          </w:divBdr>
          <w:divsChild>
            <w:div w:id="262224601">
              <w:marLeft w:val="0"/>
              <w:marRight w:val="0"/>
              <w:marTop w:val="0"/>
              <w:marBottom w:val="0"/>
              <w:divBdr>
                <w:top w:val="none" w:sz="0" w:space="0" w:color="auto"/>
                <w:left w:val="none" w:sz="0" w:space="0" w:color="auto"/>
                <w:bottom w:val="none" w:sz="0" w:space="0" w:color="auto"/>
                <w:right w:val="none" w:sz="0" w:space="0" w:color="auto"/>
              </w:divBdr>
            </w:div>
          </w:divsChild>
        </w:div>
        <w:div w:id="42482294">
          <w:marLeft w:val="0"/>
          <w:marRight w:val="0"/>
          <w:marTop w:val="0"/>
          <w:marBottom w:val="0"/>
          <w:divBdr>
            <w:top w:val="none" w:sz="0" w:space="0" w:color="auto"/>
            <w:left w:val="none" w:sz="0" w:space="0" w:color="auto"/>
            <w:bottom w:val="none" w:sz="0" w:space="0" w:color="auto"/>
            <w:right w:val="none" w:sz="0" w:space="0" w:color="auto"/>
          </w:divBdr>
          <w:divsChild>
            <w:div w:id="4941515">
              <w:marLeft w:val="0"/>
              <w:marRight w:val="0"/>
              <w:marTop w:val="0"/>
              <w:marBottom w:val="0"/>
              <w:divBdr>
                <w:top w:val="none" w:sz="0" w:space="0" w:color="auto"/>
                <w:left w:val="none" w:sz="0" w:space="0" w:color="auto"/>
                <w:bottom w:val="none" w:sz="0" w:space="0" w:color="auto"/>
                <w:right w:val="none" w:sz="0" w:space="0" w:color="auto"/>
              </w:divBdr>
            </w:div>
            <w:div w:id="227152222">
              <w:marLeft w:val="0"/>
              <w:marRight w:val="0"/>
              <w:marTop w:val="0"/>
              <w:marBottom w:val="0"/>
              <w:divBdr>
                <w:top w:val="none" w:sz="0" w:space="0" w:color="auto"/>
                <w:left w:val="none" w:sz="0" w:space="0" w:color="auto"/>
                <w:bottom w:val="none" w:sz="0" w:space="0" w:color="auto"/>
                <w:right w:val="none" w:sz="0" w:space="0" w:color="auto"/>
              </w:divBdr>
            </w:div>
            <w:div w:id="1345664549">
              <w:marLeft w:val="0"/>
              <w:marRight w:val="0"/>
              <w:marTop w:val="0"/>
              <w:marBottom w:val="0"/>
              <w:divBdr>
                <w:top w:val="none" w:sz="0" w:space="0" w:color="auto"/>
                <w:left w:val="none" w:sz="0" w:space="0" w:color="auto"/>
                <w:bottom w:val="none" w:sz="0" w:space="0" w:color="auto"/>
                <w:right w:val="none" w:sz="0" w:space="0" w:color="auto"/>
              </w:divBdr>
            </w:div>
            <w:div w:id="1714110659">
              <w:marLeft w:val="0"/>
              <w:marRight w:val="0"/>
              <w:marTop w:val="0"/>
              <w:marBottom w:val="0"/>
              <w:divBdr>
                <w:top w:val="none" w:sz="0" w:space="0" w:color="auto"/>
                <w:left w:val="none" w:sz="0" w:space="0" w:color="auto"/>
                <w:bottom w:val="none" w:sz="0" w:space="0" w:color="auto"/>
                <w:right w:val="none" w:sz="0" w:space="0" w:color="auto"/>
              </w:divBdr>
            </w:div>
            <w:div w:id="607350370">
              <w:marLeft w:val="0"/>
              <w:marRight w:val="0"/>
              <w:marTop w:val="0"/>
              <w:marBottom w:val="0"/>
              <w:divBdr>
                <w:top w:val="none" w:sz="0" w:space="0" w:color="auto"/>
                <w:left w:val="none" w:sz="0" w:space="0" w:color="auto"/>
                <w:bottom w:val="none" w:sz="0" w:space="0" w:color="auto"/>
                <w:right w:val="none" w:sz="0" w:space="0" w:color="auto"/>
              </w:divBdr>
            </w:div>
            <w:div w:id="1085608211">
              <w:marLeft w:val="0"/>
              <w:marRight w:val="0"/>
              <w:marTop w:val="0"/>
              <w:marBottom w:val="0"/>
              <w:divBdr>
                <w:top w:val="none" w:sz="0" w:space="0" w:color="auto"/>
                <w:left w:val="none" w:sz="0" w:space="0" w:color="auto"/>
                <w:bottom w:val="none" w:sz="0" w:space="0" w:color="auto"/>
                <w:right w:val="none" w:sz="0" w:space="0" w:color="auto"/>
              </w:divBdr>
            </w:div>
            <w:div w:id="438332583">
              <w:marLeft w:val="0"/>
              <w:marRight w:val="0"/>
              <w:marTop w:val="0"/>
              <w:marBottom w:val="0"/>
              <w:divBdr>
                <w:top w:val="none" w:sz="0" w:space="0" w:color="auto"/>
                <w:left w:val="none" w:sz="0" w:space="0" w:color="auto"/>
                <w:bottom w:val="none" w:sz="0" w:space="0" w:color="auto"/>
                <w:right w:val="none" w:sz="0" w:space="0" w:color="auto"/>
              </w:divBdr>
            </w:div>
            <w:div w:id="1494373806">
              <w:marLeft w:val="0"/>
              <w:marRight w:val="0"/>
              <w:marTop w:val="0"/>
              <w:marBottom w:val="0"/>
              <w:divBdr>
                <w:top w:val="none" w:sz="0" w:space="0" w:color="auto"/>
                <w:left w:val="none" w:sz="0" w:space="0" w:color="auto"/>
                <w:bottom w:val="none" w:sz="0" w:space="0" w:color="auto"/>
                <w:right w:val="none" w:sz="0" w:space="0" w:color="auto"/>
              </w:divBdr>
            </w:div>
            <w:div w:id="335622110">
              <w:marLeft w:val="0"/>
              <w:marRight w:val="0"/>
              <w:marTop w:val="0"/>
              <w:marBottom w:val="0"/>
              <w:divBdr>
                <w:top w:val="none" w:sz="0" w:space="0" w:color="auto"/>
                <w:left w:val="none" w:sz="0" w:space="0" w:color="auto"/>
                <w:bottom w:val="none" w:sz="0" w:space="0" w:color="auto"/>
                <w:right w:val="none" w:sz="0" w:space="0" w:color="auto"/>
              </w:divBdr>
            </w:div>
            <w:div w:id="706953527">
              <w:marLeft w:val="0"/>
              <w:marRight w:val="0"/>
              <w:marTop w:val="0"/>
              <w:marBottom w:val="0"/>
              <w:divBdr>
                <w:top w:val="none" w:sz="0" w:space="0" w:color="auto"/>
                <w:left w:val="none" w:sz="0" w:space="0" w:color="auto"/>
                <w:bottom w:val="none" w:sz="0" w:space="0" w:color="auto"/>
                <w:right w:val="none" w:sz="0" w:space="0" w:color="auto"/>
              </w:divBdr>
            </w:div>
            <w:div w:id="1915775004">
              <w:marLeft w:val="0"/>
              <w:marRight w:val="0"/>
              <w:marTop w:val="0"/>
              <w:marBottom w:val="0"/>
              <w:divBdr>
                <w:top w:val="none" w:sz="0" w:space="0" w:color="auto"/>
                <w:left w:val="none" w:sz="0" w:space="0" w:color="auto"/>
                <w:bottom w:val="none" w:sz="0" w:space="0" w:color="auto"/>
                <w:right w:val="none" w:sz="0" w:space="0" w:color="auto"/>
              </w:divBdr>
            </w:div>
            <w:div w:id="766116523">
              <w:marLeft w:val="0"/>
              <w:marRight w:val="0"/>
              <w:marTop w:val="0"/>
              <w:marBottom w:val="0"/>
              <w:divBdr>
                <w:top w:val="none" w:sz="0" w:space="0" w:color="auto"/>
                <w:left w:val="none" w:sz="0" w:space="0" w:color="auto"/>
                <w:bottom w:val="none" w:sz="0" w:space="0" w:color="auto"/>
                <w:right w:val="none" w:sz="0" w:space="0" w:color="auto"/>
              </w:divBdr>
            </w:div>
            <w:div w:id="1861159743">
              <w:marLeft w:val="0"/>
              <w:marRight w:val="0"/>
              <w:marTop w:val="0"/>
              <w:marBottom w:val="0"/>
              <w:divBdr>
                <w:top w:val="none" w:sz="0" w:space="0" w:color="auto"/>
                <w:left w:val="none" w:sz="0" w:space="0" w:color="auto"/>
                <w:bottom w:val="none" w:sz="0" w:space="0" w:color="auto"/>
                <w:right w:val="none" w:sz="0" w:space="0" w:color="auto"/>
              </w:divBdr>
            </w:div>
            <w:div w:id="293878647">
              <w:marLeft w:val="0"/>
              <w:marRight w:val="0"/>
              <w:marTop w:val="0"/>
              <w:marBottom w:val="0"/>
              <w:divBdr>
                <w:top w:val="none" w:sz="0" w:space="0" w:color="auto"/>
                <w:left w:val="none" w:sz="0" w:space="0" w:color="auto"/>
                <w:bottom w:val="none" w:sz="0" w:space="0" w:color="auto"/>
                <w:right w:val="none" w:sz="0" w:space="0" w:color="auto"/>
              </w:divBdr>
            </w:div>
            <w:div w:id="1786729118">
              <w:marLeft w:val="0"/>
              <w:marRight w:val="0"/>
              <w:marTop w:val="0"/>
              <w:marBottom w:val="0"/>
              <w:divBdr>
                <w:top w:val="none" w:sz="0" w:space="0" w:color="auto"/>
                <w:left w:val="none" w:sz="0" w:space="0" w:color="auto"/>
                <w:bottom w:val="none" w:sz="0" w:space="0" w:color="auto"/>
                <w:right w:val="none" w:sz="0" w:space="0" w:color="auto"/>
              </w:divBdr>
            </w:div>
            <w:div w:id="24914673">
              <w:marLeft w:val="0"/>
              <w:marRight w:val="0"/>
              <w:marTop w:val="0"/>
              <w:marBottom w:val="0"/>
              <w:divBdr>
                <w:top w:val="none" w:sz="0" w:space="0" w:color="auto"/>
                <w:left w:val="none" w:sz="0" w:space="0" w:color="auto"/>
                <w:bottom w:val="none" w:sz="0" w:space="0" w:color="auto"/>
                <w:right w:val="none" w:sz="0" w:space="0" w:color="auto"/>
              </w:divBdr>
            </w:div>
            <w:div w:id="84806504">
              <w:marLeft w:val="0"/>
              <w:marRight w:val="0"/>
              <w:marTop w:val="0"/>
              <w:marBottom w:val="0"/>
              <w:divBdr>
                <w:top w:val="none" w:sz="0" w:space="0" w:color="auto"/>
                <w:left w:val="none" w:sz="0" w:space="0" w:color="auto"/>
                <w:bottom w:val="none" w:sz="0" w:space="0" w:color="auto"/>
                <w:right w:val="none" w:sz="0" w:space="0" w:color="auto"/>
              </w:divBdr>
            </w:div>
            <w:div w:id="392051048">
              <w:marLeft w:val="0"/>
              <w:marRight w:val="0"/>
              <w:marTop w:val="0"/>
              <w:marBottom w:val="0"/>
              <w:divBdr>
                <w:top w:val="none" w:sz="0" w:space="0" w:color="auto"/>
                <w:left w:val="none" w:sz="0" w:space="0" w:color="auto"/>
                <w:bottom w:val="none" w:sz="0" w:space="0" w:color="auto"/>
                <w:right w:val="none" w:sz="0" w:space="0" w:color="auto"/>
              </w:divBdr>
            </w:div>
            <w:div w:id="1740637726">
              <w:marLeft w:val="0"/>
              <w:marRight w:val="0"/>
              <w:marTop w:val="0"/>
              <w:marBottom w:val="0"/>
              <w:divBdr>
                <w:top w:val="none" w:sz="0" w:space="0" w:color="auto"/>
                <w:left w:val="none" w:sz="0" w:space="0" w:color="auto"/>
                <w:bottom w:val="none" w:sz="0" w:space="0" w:color="auto"/>
                <w:right w:val="none" w:sz="0" w:space="0" w:color="auto"/>
              </w:divBdr>
            </w:div>
            <w:div w:id="1148086313">
              <w:marLeft w:val="0"/>
              <w:marRight w:val="0"/>
              <w:marTop w:val="0"/>
              <w:marBottom w:val="0"/>
              <w:divBdr>
                <w:top w:val="none" w:sz="0" w:space="0" w:color="auto"/>
                <w:left w:val="none" w:sz="0" w:space="0" w:color="auto"/>
                <w:bottom w:val="none" w:sz="0" w:space="0" w:color="auto"/>
                <w:right w:val="none" w:sz="0" w:space="0" w:color="auto"/>
              </w:divBdr>
            </w:div>
          </w:divsChild>
        </w:div>
        <w:div w:id="133910319">
          <w:marLeft w:val="0"/>
          <w:marRight w:val="0"/>
          <w:marTop w:val="0"/>
          <w:marBottom w:val="0"/>
          <w:divBdr>
            <w:top w:val="none" w:sz="0" w:space="0" w:color="auto"/>
            <w:left w:val="none" w:sz="0" w:space="0" w:color="auto"/>
            <w:bottom w:val="none" w:sz="0" w:space="0" w:color="auto"/>
            <w:right w:val="none" w:sz="0" w:space="0" w:color="auto"/>
          </w:divBdr>
          <w:divsChild>
            <w:div w:id="227376282">
              <w:marLeft w:val="0"/>
              <w:marRight w:val="0"/>
              <w:marTop w:val="0"/>
              <w:marBottom w:val="0"/>
              <w:divBdr>
                <w:top w:val="none" w:sz="0" w:space="0" w:color="auto"/>
                <w:left w:val="none" w:sz="0" w:space="0" w:color="auto"/>
                <w:bottom w:val="none" w:sz="0" w:space="0" w:color="auto"/>
                <w:right w:val="none" w:sz="0" w:space="0" w:color="auto"/>
              </w:divBdr>
            </w:div>
            <w:div w:id="1317030758">
              <w:marLeft w:val="0"/>
              <w:marRight w:val="0"/>
              <w:marTop w:val="0"/>
              <w:marBottom w:val="0"/>
              <w:divBdr>
                <w:top w:val="none" w:sz="0" w:space="0" w:color="auto"/>
                <w:left w:val="none" w:sz="0" w:space="0" w:color="auto"/>
                <w:bottom w:val="none" w:sz="0" w:space="0" w:color="auto"/>
                <w:right w:val="none" w:sz="0" w:space="0" w:color="auto"/>
              </w:divBdr>
            </w:div>
            <w:div w:id="747117222">
              <w:marLeft w:val="0"/>
              <w:marRight w:val="0"/>
              <w:marTop w:val="0"/>
              <w:marBottom w:val="0"/>
              <w:divBdr>
                <w:top w:val="none" w:sz="0" w:space="0" w:color="auto"/>
                <w:left w:val="none" w:sz="0" w:space="0" w:color="auto"/>
                <w:bottom w:val="none" w:sz="0" w:space="0" w:color="auto"/>
                <w:right w:val="none" w:sz="0" w:space="0" w:color="auto"/>
              </w:divBdr>
            </w:div>
            <w:div w:id="1752846242">
              <w:marLeft w:val="0"/>
              <w:marRight w:val="0"/>
              <w:marTop w:val="0"/>
              <w:marBottom w:val="0"/>
              <w:divBdr>
                <w:top w:val="none" w:sz="0" w:space="0" w:color="auto"/>
                <w:left w:val="none" w:sz="0" w:space="0" w:color="auto"/>
                <w:bottom w:val="none" w:sz="0" w:space="0" w:color="auto"/>
                <w:right w:val="none" w:sz="0" w:space="0" w:color="auto"/>
              </w:divBdr>
            </w:div>
            <w:div w:id="430855630">
              <w:marLeft w:val="0"/>
              <w:marRight w:val="0"/>
              <w:marTop w:val="0"/>
              <w:marBottom w:val="0"/>
              <w:divBdr>
                <w:top w:val="none" w:sz="0" w:space="0" w:color="auto"/>
                <w:left w:val="none" w:sz="0" w:space="0" w:color="auto"/>
                <w:bottom w:val="none" w:sz="0" w:space="0" w:color="auto"/>
                <w:right w:val="none" w:sz="0" w:space="0" w:color="auto"/>
              </w:divBdr>
            </w:div>
            <w:div w:id="1532037297">
              <w:marLeft w:val="0"/>
              <w:marRight w:val="0"/>
              <w:marTop w:val="0"/>
              <w:marBottom w:val="0"/>
              <w:divBdr>
                <w:top w:val="none" w:sz="0" w:space="0" w:color="auto"/>
                <w:left w:val="none" w:sz="0" w:space="0" w:color="auto"/>
                <w:bottom w:val="none" w:sz="0" w:space="0" w:color="auto"/>
                <w:right w:val="none" w:sz="0" w:space="0" w:color="auto"/>
              </w:divBdr>
            </w:div>
          </w:divsChild>
        </w:div>
        <w:div w:id="2091656243">
          <w:marLeft w:val="0"/>
          <w:marRight w:val="0"/>
          <w:marTop w:val="0"/>
          <w:marBottom w:val="0"/>
          <w:divBdr>
            <w:top w:val="none" w:sz="0" w:space="0" w:color="auto"/>
            <w:left w:val="none" w:sz="0" w:space="0" w:color="auto"/>
            <w:bottom w:val="none" w:sz="0" w:space="0" w:color="auto"/>
            <w:right w:val="none" w:sz="0" w:space="0" w:color="auto"/>
          </w:divBdr>
          <w:divsChild>
            <w:div w:id="405079941">
              <w:marLeft w:val="-75"/>
              <w:marRight w:val="0"/>
              <w:marTop w:val="30"/>
              <w:marBottom w:val="30"/>
              <w:divBdr>
                <w:top w:val="none" w:sz="0" w:space="0" w:color="auto"/>
                <w:left w:val="none" w:sz="0" w:space="0" w:color="auto"/>
                <w:bottom w:val="none" w:sz="0" w:space="0" w:color="auto"/>
                <w:right w:val="none" w:sz="0" w:space="0" w:color="auto"/>
              </w:divBdr>
              <w:divsChild>
                <w:div w:id="1690596376">
                  <w:marLeft w:val="0"/>
                  <w:marRight w:val="0"/>
                  <w:marTop w:val="0"/>
                  <w:marBottom w:val="0"/>
                  <w:divBdr>
                    <w:top w:val="none" w:sz="0" w:space="0" w:color="auto"/>
                    <w:left w:val="none" w:sz="0" w:space="0" w:color="auto"/>
                    <w:bottom w:val="none" w:sz="0" w:space="0" w:color="auto"/>
                    <w:right w:val="none" w:sz="0" w:space="0" w:color="auto"/>
                  </w:divBdr>
                  <w:divsChild>
                    <w:div w:id="1832795496">
                      <w:marLeft w:val="0"/>
                      <w:marRight w:val="0"/>
                      <w:marTop w:val="0"/>
                      <w:marBottom w:val="0"/>
                      <w:divBdr>
                        <w:top w:val="none" w:sz="0" w:space="0" w:color="auto"/>
                        <w:left w:val="none" w:sz="0" w:space="0" w:color="auto"/>
                        <w:bottom w:val="none" w:sz="0" w:space="0" w:color="auto"/>
                        <w:right w:val="none" w:sz="0" w:space="0" w:color="auto"/>
                      </w:divBdr>
                    </w:div>
                  </w:divsChild>
                </w:div>
                <w:div w:id="1152452879">
                  <w:marLeft w:val="0"/>
                  <w:marRight w:val="0"/>
                  <w:marTop w:val="0"/>
                  <w:marBottom w:val="0"/>
                  <w:divBdr>
                    <w:top w:val="none" w:sz="0" w:space="0" w:color="auto"/>
                    <w:left w:val="none" w:sz="0" w:space="0" w:color="auto"/>
                    <w:bottom w:val="none" w:sz="0" w:space="0" w:color="auto"/>
                    <w:right w:val="none" w:sz="0" w:space="0" w:color="auto"/>
                  </w:divBdr>
                  <w:divsChild>
                    <w:div w:id="2019186746">
                      <w:marLeft w:val="0"/>
                      <w:marRight w:val="0"/>
                      <w:marTop w:val="0"/>
                      <w:marBottom w:val="0"/>
                      <w:divBdr>
                        <w:top w:val="none" w:sz="0" w:space="0" w:color="auto"/>
                        <w:left w:val="none" w:sz="0" w:space="0" w:color="auto"/>
                        <w:bottom w:val="none" w:sz="0" w:space="0" w:color="auto"/>
                        <w:right w:val="none" w:sz="0" w:space="0" w:color="auto"/>
                      </w:divBdr>
                    </w:div>
                  </w:divsChild>
                </w:div>
                <w:div w:id="1255940942">
                  <w:marLeft w:val="0"/>
                  <w:marRight w:val="0"/>
                  <w:marTop w:val="0"/>
                  <w:marBottom w:val="0"/>
                  <w:divBdr>
                    <w:top w:val="none" w:sz="0" w:space="0" w:color="auto"/>
                    <w:left w:val="none" w:sz="0" w:space="0" w:color="auto"/>
                    <w:bottom w:val="none" w:sz="0" w:space="0" w:color="auto"/>
                    <w:right w:val="none" w:sz="0" w:space="0" w:color="auto"/>
                  </w:divBdr>
                  <w:divsChild>
                    <w:div w:id="554973820">
                      <w:marLeft w:val="0"/>
                      <w:marRight w:val="0"/>
                      <w:marTop w:val="0"/>
                      <w:marBottom w:val="0"/>
                      <w:divBdr>
                        <w:top w:val="none" w:sz="0" w:space="0" w:color="auto"/>
                        <w:left w:val="none" w:sz="0" w:space="0" w:color="auto"/>
                        <w:bottom w:val="none" w:sz="0" w:space="0" w:color="auto"/>
                        <w:right w:val="none" w:sz="0" w:space="0" w:color="auto"/>
                      </w:divBdr>
                    </w:div>
                  </w:divsChild>
                </w:div>
                <w:div w:id="398215305">
                  <w:marLeft w:val="0"/>
                  <w:marRight w:val="0"/>
                  <w:marTop w:val="0"/>
                  <w:marBottom w:val="0"/>
                  <w:divBdr>
                    <w:top w:val="none" w:sz="0" w:space="0" w:color="auto"/>
                    <w:left w:val="none" w:sz="0" w:space="0" w:color="auto"/>
                    <w:bottom w:val="none" w:sz="0" w:space="0" w:color="auto"/>
                    <w:right w:val="none" w:sz="0" w:space="0" w:color="auto"/>
                  </w:divBdr>
                  <w:divsChild>
                    <w:div w:id="1782607744">
                      <w:marLeft w:val="0"/>
                      <w:marRight w:val="0"/>
                      <w:marTop w:val="0"/>
                      <w:marBottom w:val="0"/>
                      <w:divBdr>
                        <w:top w:val="none" w:sz="0" w:space="0" w:color="auto"/>
                        <w:left w:val="none" w:sz="0" w:space="0" w:color="auto"/>
                        <w:bottom w:val="none" w:sz="0" w:space="0" w:color="auto"/>
                        <w:right w:val="none" w:sz="0" w:space="0" w:color="auto"/>
                      </w:divBdr>
                    </w:div>
                  </w:divsChild>
                </w:div>
                <w:div w:id="1472557493">
                  <w:marLeft w:val="0"/>
                  <w:marRight w:val="0"/>
                  <w:marTop w:val="0"/>
                  <w:marBottom w:val="0"/>
                  <w:divBdr>
                    <w:top w:val="none" w:sz="0" w:space="0" w:color="auto"/>
                    <w:left w:val="none" w:sz="0" w:space="0" w:color="auto"/>
                    <w:bottom w:val="none" w:sz="0" w:space="0" w:color="auto"/>
                    <w:right w:val="none" w:sz="0" w:space="0" w:color="auto"/>
                  </w:divBdr>
                  <w:divsChild>
                    <w:div w:id="1124809190">
                      <w:marLeft w:val="0"/>
                      <w:marRight w:val="0"/>
                      <w:marTop w:val="0"/>
                      <w:marBottom w:val="0"/>
                      <w:divBdr>
                        <w:top w:val="none" w:sz="0" w:space="0" w:color="auto"/>
                        <w:left w:val="none" w:sz="0" w:space="0" w:color="auto"/>
                        <w:bottom w:val="none" w:sz="0" w:space="0" w:color="auto"/>
                        <w:right w:val="none" w:sz="0" w:space="0" w:color="auto"/>
                      </w:divBdr>
                    </w:div>
                  </w:divsChild>
                </w:div>
                <w:div w:id="1242905246">
                  <w:marLeft w:val="0"/>
                  <w:marRight w:val="0"/>
                  <w:marTop w:val="0"/>
                  <w:marBottom w:val="0"/>
                  <w:divBdr>
                    <w:top w:val="none" w:sz="0" w:space="0" w:color="auto"/>
                    <w:left w:val="none" w:sz="0" w:space="0" w:color="auto"/>
                    <w:bottom w:val="none" w:sz="0" w:space="0" w:color="auto"/>
                    <w:right w:val="none" w:sz="0" w:space="0" w:color="auto"/>
                  </w:divBdr>
                  <w:divsChild>
                    <w:div w:id="1613708331">
                      <w:marLeft w:val="0"/>
                      <w:marRight w:val="0"/>
                      <w:marTop w:val="0"/>
                      <w:marBottom w:val="0"/>
                      <w:divBdr>
                        <w:top w:val="none" w:sz="0" w:space="0" w:color="auto"/>
                        <w:left w:val="none" w:sz="0" w:space="0" w:color="auto"/>
                        <w:bottom w:val="none" w:sz="0" w:space="0" w:color="auto"/>
                        <w:right w:val="none" w:sz="0" w:space="0" w:color="auto"/>
                      </w:divBdr>
                    </w:div>
                  </w:divsChild>
                </w:div>
                <w:div w:id="1117410547">
                  <w:marLeft w:val="0"/>
                  <w:marRight w:val="0"/>
                  <w:marTop w:val="0"/>
                  <w:marBottom w:val="0"/>
                  <w:divBdr>
                    <w:top w:val="none" w:sz="0" w:space="0" w:color="auto"/>
                    <w:left w:val="none" w:sz="0" w:space="0" w:color="auto"/>
                    <w:bottom w:val="none" w:sz="0" w:space="0" w:color="auto"/>
                    <w:right w:val="none" w:sz="0" w:space="0" w:color="auto"/>
                  </w:divBdr>
                  <w:divsChild>
                    <w:div w:id="1680504028">
                      <w:marLeft w:val="0"/>
                      <w:marRight w:val="0"/>
                      <w:marTop w:val="0"/>
                      <w:marBottom w:val="0"/>
                      <w:divBdr>
                        <w:top w:val="none" w:sz="0" w:space="0" w:color="auto"/>
                        <w:left w:val="none" w:sz="0" w:space="0" w:color="auto"/>
                        <w:bottom w:val="none" w:sz="0" w:space="0" w:color="auto"/>
                        <w:right w:val="none" w:sz="0" w:space="0" w:color="auto"/>
                      </w:divBdr>
                    </w:div>
                  </w:divsChild>
                </w:div>
                <w:div w:id="417675339">
                  <w:marLeft w:val="0"/>
                  <w:marRight w:val="0"/>
                  <w:marTop w:val="0"/>
                  <w:marBottom w:val="0"/>
                  <w:divBdr>
                    <w:top w:val="none" w:sz="0" w:space="0" w:color="auto"/>
                    <w:left w:val="none" w:sz="0" w:space="0" w:color="auto"/>
                    <w:bottom w:val="none" w:sz="0" w:space="0" w:color="auto"/>
                    <w:right w:val="none" w:sz="0" w:space="0" w:color="auto"/>
                  </w:divBdr>
                  <w:divsChild>
                    <w:div w:id="139076588">
                      <w:marLeft w:val="0"/>
                      <w:marRight w:val="0"/>
                      <w:marTop w:val="0"/>
                      <w:marBottom w:val="0"/>
                      <w:divBdr>
                        <w:top w:val="none" w:sz="0" w:space="0" w:color="auto"/>
                        <w:left w:val="none" w:sz="0" w:space="0" w:color="auto"/>
                        <w:bottom w:val="none" w:sz="0" w:space="0" w:color="auto"/>
                        <w:right w:val="none" w:sz="0" w:space="0" w:color="auto"/>
                      </w:divBdr>
                    </w:div>
                  </w:divsChild>
                </w:div>
                <w:div w:id="1663662660">
                  <w:marLeft w:val="0"/>
                  <w:marRight w:val="0"/>
                  <w:marTop w:val="0"/>
                  <w:marBottom w:val="0"/>
                  <w:divBdr>
                    <w:top w:val="none" w:sz="0" w:space="0" w:color="auto"/>
                    <w:left w:val="none" w:sz="0" w:space="0" w:color="auto"/>
                    <w:bottom w:val="none" w:sz="0" w:space="0" w:color="auto"/>
                    <w:right w:val="none" w:sz="0" w:space="0" w:color="auto"/>
                  </w:divBdr>
                  <w:divsChild>
                    <w:div w:id="757680062">
                      <w:marLeft w:val="0"/>
                      <w:marRight w:val="0"/>
                      <w:marTop w:val="0"/>
                      <w:marBottom w:val="0"/>
                      <w:divBdr>
                        <w:top w:val="none" w:sz="0" w:space="0" w:color="auto"/>
                        <w:left w:val="none" w:sz="0" w:space="0" w:color="auto"/>
                        <w:bottom w:val="none" w:sz="0" w:space="0" w:color="auto"/>
                        <w:right w:val="none" w:sz="0" w:space="0" w:color="auto"/>
                      </w:divBdr>
                    </w:div>
                  </w:divsChild>
                </w:div>
                <w:div w:id="178159113">
                  <w:marLeft w:val="0"/>
                  <w:marRight w:val="0"/>
                  <w:marTop w:val="0"/>
                  <w:marBottom w:val="0"/>
                  <w:divBdr>
                    <w:top w:val="none" w:sz="0" w:space="0" w:color="auto"/>
                    <w:left w:val="none" w:sz="0" w:space="0" w:color="auto"/>
                    <w:bottom w:val="none" w:sz="0" w:space="0" w:color="auto"/>
                    <w:right w:val="none" w:sz="0" w:space="0" w:color="auto"/>
                  </w:divBdr>
                  <w:divsChild>
                    <w:div w:id="864640210">
                      <w:marLeft w:val="0"/>
                      <w:marRight w:val="0"/>
                      <w:marTop w:val="0"/>
                      <w:marBottom w:val="0"/>
                      <w:divBdr>
                        <w:top w:val="none" w:sz="0" w:space="0" w:color="auto"/>
                        <w:left w:val="none" w:sz="0" w:space="0" w:color="auto"/>
                        <w:bottom w:val="none" w:sz="0" w:space="0" w:color="auto"/>
                        <w:right w:val="none" w:sz="0" w:space="0" w:color="auto"/>
                      </w:divBdr>
                    </w:div>
                  </w:divsChild>
                </w:div>
                <w:div w:id="996540460">
                  <w:marLeft w:val="0"/>
                  <w:marRight w:val="0"/>
                  <w:marTop w:val="0"/>
                  <w:marBottom w:val="0"/>
                  <w:divBdr>
                    <w:top w:val="none" w:sz="0" w:space="0" w:color="auto"/>
                    <w:left w:val="none" w:sz="0" w:space="0" w:color="auto"/>
                    <w:bottom w:val="none" w:sz="0" w:space="0" w:color="auto"/>
                    <w:right w:val="none" w:sz="0" w:space="0" w:color="auto"/>
                  </w:divBdr>
                  <w:divsChild>
                    <w:div w:id="1241066173">
                      <w:marLeft w:val="0"/>
                      <w:marRight w:val="0"/>
                      <w:marTop w:val="0"/>
                      <w:marBottom w:val="0"/>
                      <w:divBdr>
                        <w:top w:val="none" w:sz="0" w:space="0" w:color="auto"/>
                        <w:left w:val="none" w:sz="0" w:space="0" w:color="auto"/>
                        <w:bottom w:val="none" w:sz="0" w:space="0" w:color="auto"/>
                        <w:right w:val="none" w:sz="0" w:space="0" w:color="auto"/>
                      </w:divBdr>
                    </w:div>
                  </w:divsChild>
                </w:div>
                <w:div w:id="752320398">
                  <w:marLeft w:val="0"/>
                  <w:marRight w:val="0"/>
                  <w:marTop w:val="0"/>
                  <w:marBottom w:val="0"/>
                  <w:divBdr>
                    <w:top w:val="none" w:sz="0" w:space="0" w:color="auto"/>
                    <w:left w:val="none" w:sz="0" w:space="0" w:color="auto"/>
                    <w:bottom w:val="none" w:sz="0" w:space="0" w:color="auto"/>
                    <w:right w:val="none" w:sz="0" w:space="0" w:color="auto"/>
                  </w:divBdr>
                  <w:divsChild>
                    <w:div w:id="555241942">
                      <w:marLeft w:val="0"/>
                      <w:marRight w:val="0"/>
                      <w:marTop w:val="0"/>
                      <w:marBottom w:val="0"/>
                      <w:divBdr>
                        <w:top w:val="none" w:sz="0" w:space="0" w:color="auto"/>
                        <w:left w:val="none" w:sz="0" w:space="0" w:color="auto"/>
                        <w:bottom w:val="none" w:sz="0" w:space="0" w:color="auto"/>
                        <w:right w:val="none" w:sz="0" w:space="0" w:color="auto"/>
                      </w:divBdr>
                    </w:div>
                  </w:divsChild>
                </w:div>
                <w:div w:id="1438987607">
                  <w:marLeft w:val="0"/>
                  <w:marRight w:val="0"/>
                  <w:marTop w:val="0"/>
                  <w:marBottom w:val="0"/>
                  <w:divBdr>
                    <w:top w:val="none" w:sz="0" w:space="0" w:color="auto"/>
                    <w:left w:val="none" w:sz="0" w:space="0" w:color="auto"/>
                    <w:bottom w:val="none" w:sz="0" w:space="0" w:color="auto"/>
                    <w:right w:val="none" w:sz="0" w:space="0" w:color="auto"/>
                  </w:divBdr>
                  <w:divsChild>
                    <w:div w:id="163588475">
                      <w:marLeft w:val="0"/>
                      <w:marRight w:val="0"/>
                      <w:marTop w:val="0"/>
                      <w:marBottom w:val="0"/>
                      <w:divBdr>
                        <w:top w:val="none" w:sz="0" w:space="0" w:color="auto"/>
                        <w:left w:val="none" w:sz="0" w:space="0" w:color="auto"/>
                        <w:bottom w:val="none" w:sz="0" w:space="0" w:color="auto"/>
                        <w:right w:val="none" w:sz="0" w:space="0" w:color="auto"/>
                      </w:divBdr>
                    </w:div>
                  </w:divsChild>
                </w:div>
                <w:div w:id="1720855725">
                  <w:marLeft w:val="0"/>
                  <w:marRight w:val="0"/>
                  <w:marTop w:val="0"/>
                  <w:marBottom w:val="0"/>
                  <w:divBdr>
                    <w:top w:val="none" w:sz="0" w:space="0" w:color="auto"/>
                    <w:left w:val="none" w:sz="0" w:space="0" w:color="auto"/>
                    <w:bottom w:val="none" w:sz="0" w:space="0" w:color="auto"/>
                    <w:right w:val="none" w:sz="0" w:space="0" w:color="auto"/>
                  </w:divBdr>
                  <w:divsChild>
                    <w:div w:id="1864322590">
                      <w:marLeft w:val="0"/>
                      <w:marRight w:val="0"/>
                      <w:marTop w:val="0"/>
                      <w:marBottom w:val="0"/>
                      <w:divBdr>
                        <w:top w:val="none" w:sz="0" w:space="0" w:color="auto"/>
                        <w:left w:val="none" w:sz="0" w:space="0" w:color="auto"/>
                        <w:bottom w:val="none" w:sz="0" w:space="0" w:color="auto"/>
                        <w:right w:val="none" w:sz="0" w:space="0" w:color="auto"/>
                      </w:divBdr>
                    </w:div>
                  </w:divsChild>
                </w:div>
                <w:div w:id="1456094705">
                  <w:marLeft w:val="0"/>
                  <w:marRight w:val="0"/>
                  <w:marTop w:val="0"/>
                  <w:marBottom w:val="0"/>
                  <w:divBdr>
                    <w:top w:val="none" w:sz="0" w:space="0" w:color="auto"/>
                    <w:left w:val="none" w:sz="0" w:space="0" w:color="auto"/>
                    <w:bottom w:val="none" w:sz="0" w:space="0" w:color="auto"/>
                    <w:right w:val="none" w:sz="0" w:space="0" w:color="auto"/>
                  </w:divBdr>
                  <w:divsChild>
                    <w:div w:id="200149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581073">
          <w:marLeft w:val="0"/>
          <w:marRight w:val="0"/>
          <w:marTop w:val="0"/>
          <w:marBottom w:val="0"/>
          <w:divBdr>
            <w:top w:val="none" w:sz="0" w:space="0" w:color="auto"/>
            <w:left w:val="none" w:sz="0" w:space="0" w:color="auto"/>
            <w:bottom w:val="none" w:sz="0" w:space="0" w:color="auto"/>
            <w:right w:val="none" w:sz="0" w:space="0" w:color="auto"/>
          </w:divBdr>
        </w:div>
        <w:div w:id="49043332">
          <w:marLeft w:val="0"/>
          <w:marRight w:val="0"/>
          <w:marTop w:val="0"/>
          <w:marBottom w:val="0"/>
          <w:divBdr>
            <w:top w:val="none" w:sz="0" w:space="0" w:color="auto"/>
            <w:left w:val="none" w:sz="0" w:space="0" w:color="auto"/>
            <w:bottom w:val="none" w:sz="0" w:space="0" w:color="auto"/>
            <w:right w:val="none" w:sz="0" w:space="0" w:color="auto"/>
          </w:divBdr>
        </w:div>
        <w:div w:id="145780825">
          <w:marLeft w:val="0"/>
          <w:marRight w:val="0"/>
          <w:marTop w:val="0"/>
          <w:marBottom w:val="0"/>
          <w:divBdr>
            <w:top w:val="none" w:sz="0" w:space="0" w:color="auto"/>
            <w:left w:val="none" w:sz="0" w:space="0" w:color="auto"/>
            <w:bottom w:val="none" w:sz="0" w:space="0" w:color="auto"/>
            <w:right w:val="none" w:sz="0" w:space="0" w:color="auto"/>
          </w:divBdr>
        </w:div>
        <w:div w:id="482476415">
          <w:marLeft w:val="0"/>
          <w:marRight w:val="0"/>
          <w:marTop w:val="0"/>
          <w:marBottom w:val="0"/>
          <w:divBdr>
            <w:top w:val="none" w:sz="0" w:space="0" w:color="auto"/>
            <w:left w:val="none" w:sz="0" w:space="0" w:color="auto"/>
            <w:bottom w:val="none" w:sz="0" w:space="0" w:color="auto"/>
            <w:right w:val="none" w:sz="0" w:space="0" w:color="auto"/>
          </w:divBdr>
        </w:div>
        <w:div w:id="1921062675">
          <w:marLeft w:val="0"/>
          <w:marRight w:val="0"/>
          <w:marTop w:val="0"/>
          <w:marBottom w:val="0"/>
          <w:divBdr>
            <w:top w:val="none" w:sz="0" w:space="0" w:color="auto"/>
            <w:left w:val="none" w:sz="0" w:space="0" w:color="auto"/>
            <w:bottom w:val="none" w:sz="0" w:space="0" w:color="auto"/>
            <w:right w:val="none" w:sz="0" w:space="0" w:color="auto"/>
          </w:divBdr>
        </w:div>
        <w:div w:id="1175532610">
          <w:marLeft w:val="0"/>
          <w:marRight w:val="0"/>
          <w:marTop w:val="0"/>
          <w:marBottom w:val="0"/>
          <w:divBdr>
            <w:top w:val="none" w:sz="0" w:space="0" w:color="auto"/>
            <w:left w:val="none" w:sz="0" w:space="0" w:color="auto"/>
            <w:bottom w:val="none" w:sz="0" w:space="0" w:color="auto"/>
            <w:right w:val="none" w:sz="0" w:space="0" w:color="auto"/>
          </w:divBdr>
          <w:divsChild>
            <w:div w:id="2119251286">
              <w:marLeft w:val="-75"/>
              <w:marRight w:val="0"/>
              <w:marTop w:val="30"/>
              <w:marBottom w:val="30"/>
              <w:divBdr>
                <w:top w:val="none" w:sz="0" w:space="0" w:color="auto"/>
                <w:left w:val="none" w:sz="0" w:space="0" w:color="auto"/>
                <w:bottom w:val="none" w:sz="0" w:space="0" w:color="auto"/>
                <w:right w:val="none" w:sz="0" w:space="0" w:color="auto"/>
              </w:divBdr>
              <w:divsChild>
                <w:div w:id="1484934316">
                  <w:marLeft w:val="0"/>
                  <w:marRight w:val="0"/>
                  <w:marTop w:val="0"/>
                  <w:marBottom w:val="0"/>
                  <w:divBdr>
                    <w:top w:val="none" w:sz="0" w:space="0" w:color="auto"/>
                    <w:left w:val="none" w:sz="0" w:space="0" w:color="auto"/>
                    <w:bottom w:val="none" w:sz="0" w:space="0" w:color="auto"/>
                    <w:right w:val="none" w:sz="0" w:space="0" w:color="auto"/>
                  </w:divBdr>
                  <w:divsChild>
                    <w:div w:id="937063087">
                      <w:marLeft w:val="0"/>
                      <w:marRight w:val="0"/>
                      <w:marTop w:val="0"/>
                      <w:marBottom w:val="0"/>
                      <w:divBdr>
                        <w:top w:val="none" w:sz="0" w:space="0" w:color="auto"/>
                        <w:left w:val="none" w:sz="0" w:space="0" w:color="auto"/>
                        <w:bottom w:val="none" w:sz="0" w:space="0" w:color="auto"/>
                        <w:right w:val="none" w:sz="0" w:space="0" w:color="auto"/>
                      </w:divBdr>
                    </w:div>
                  </w:divsChild>
                </w:div>
                <w:div w:id="1853184284">
                  <w:marLeft w:val="0"/>
                  <w:marRight w:val="0"/>
                  <w:marTop w:val="0"/>
                  <w:marBottom w:val="0"/>
                  <w:divBdr>
                    <w:top w:val="none" w:sz="0" w:space="0" w:color="auto"/>
                    <w:left w:val="none" w:sz="0" w:space="0" w:color="auto"/>
                    <w:bottom w:val="none" w:sz="0" w:space="0" w:color="auto"/>
                    <w:right w:val="none" w:sz="0" w:space="0" w:color="auto"/>
                  </w:divBdr>
                  <w:divsChild>
                    <w:div w:id="2016612930">
                      <w:marLeft w:val="0"/>
                      <w:marRight w:val="0"/>
                      <w:marTop w:val="0"/>
                      <w:marBottom w:val="0"/>
                      <w:divBdr>
                        <w:top w:val="none" w:sz="0" w:space="0" w:color="auto"/>
                        <w:left w:val="none" w:sz="0" w:space="0" w:color="auto"/>
                        <w:bottom w:val="none" w:sz="0" w:space="0" w:color="auto"/>
                        <w:right w:val="none" w:sz="0" w:space="0" w:color="auto"/>
                      </w:divBdr>
                    </w:div>
                  </w:divsChild>
                </w:div>
                <w:div w:id="217863280">
                  <w:marLeft w:val="0"/>
                  <w:marRight w:val="0"/>
                  <w:marTop w:val="0"/>
                  <w:marBottom w:val="0"/>
                  <w:divBdr>
                    <w:top w:val="none" w:sz="0" w:space="0" w:color="auto"/>
                    <w:left w:val="none" w:sz="0" w:space="0" w:color="auto"/>
                    <w:bottom w:val="none" w:sz="0" w:space="0" w:color="auto"/>
                    <w:right w:val="none" w:sz="0" w:space="0" w:color="auto"/>
                  </w:divBdr>
                  <w:divsChild>
                    <w:div w:id="718019479">
                      <w:marLeft w:val="0"/>
                      <w:marRight w:val="0"/>
                      <w:marTop w:val="0"/>
                      <w:marBottom w:val="0"/>
                      <w:divBdr>
                        <w:top w:val="none" w:sz="0" w:space="0" w:color="auto"/>
                        <w:left w:val="none" w:sz="0" w:space="0" w:color="auto"/>
                        <w:bottom w:val="none" w:sz="0" w:space="0" w:color="auto"/>
                        <w:right w:val="none" w:sz="0" w:space="0" w:color="auto"/>
                      </w:divBdr>
                    </w:div>
                  </w:divsChild>
                </w:div>
                <w:div w:id="156846075">
                  <w:marLeft w:val="0"/>
                  <w:marRight w:val="0"/>
                  <w:marTop w:val="0"/>
                  <w:marBottom w:val="0"/>
                  <w:divBdr>
                    <w:top w:val="none" w:sz="0" w:space="0" w:color="auto"/>
                    <w:left w:val="none" w:sz="0" w:space="0" w:color="auto"/>
                    <w:bottom w:val="none" w:sz="0" w:space="0" w:color="auto"/>
                    <w:right w:val="none" w:sz="0" w:space="0" w:color="auto"/>
                  </w:divBdr>
                  <w:divsChild>
                    <w:div w:id="1721593003">
                      <w:marLeft w:val="0"/>
                      <w:marRight w:val="0"/>
                      <w:marTop w:val="0"/>
                      <w:marBottom w:val="0"/>
                      <w:divBdr>
                        <w:top w:val="none" w:sz="0" w:space="0" w:color="auto"/>
                        <w:left w:val="none" w:sz="0" w:space="0" w:color="auto"/>
                        <w:bottom w:val="none" w:sz="0" w:space="0" w:color="auto"/>
                        <w:right w:val="none" w:sz="0" w:space="0" w:color="auto"/>
                      </w:divBdr>
                    </w:div>
                  </w:divsChild>
                </w:div>
                <w:div w:id="508452580">
                  <w:marLeft w:val="0"/>
                  <w:marRight w:val="0"/>
                  <w:marTop w:val="0"/>
                  <w:marBottom w:val="0"/>
                  <w:divBdr>
                    <w:top w:val="none" w:sz="0" w:space="0" w:color="auto"/>
                    <w:left w:val="none" w:sz="0" w:space="0" w:color="auto"/>
                    <w:bottom w:val="none" w:sz="0" w:space="0" w:color="auto"/>
                    <w:right w:val="none" w:sz="0" w:space="0" w:color="auto"/>
                  </w:divBdr>
                  <w:divsChild>
                    <w:div w:id="64036837">
                      <w:marLeft w:val="0"/>
                      <w:marRight w:val="0"/>
                      <w:marTop w:val="0"/>
                      <w:marBottom w:val="0"/>
                      <w:divBdr>
                        <w:top w:val="none" w:sz="0" w:space="0" w:color="auto"/>
                        <w:left w:val="none" w:sz="0" w:space="0" w:color="auto"/>
                        <w:bottom w:val="none" w:sz="0" w:space="0" w:color="auto"/>
                        <w:right w:val="none" w:sz="0" w:space="0" w:color="auto"/>
                      </w:divBdr>
                    </w:div>
                  </w:divsChild>
                </w:div>
                <w:div w:id="1747460803">
                  <w:marLeft w:val="0"/>
                  <w:marRight w:val="0"/>
                  <w:marTop w:val="0"/>
                  <w:marBottom w:val="0"/>
                  <w:divBdr>
                    <w:top w:val="none" w:sz="0" w:space="0" w:color="auto"/>
                    <w:left w:val="none" w:sz="0" w:space="0" w:color="auto"/>
                    <w:bottom w:val="none" w:sz="0" w:space="0" w:color="auto"/>
                    <w:right w:val="none" w:sz="0" w:space="0" w:color="auto"/>
                  </w:divBdr>
                  <w:divsChild>
                    <w:div w:id="5258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819968">
          <w:marLeft w:val="0"/>
          <w:marRight w:val="0"/>
          <w:marTop w:val="0"/>
          <w:marBottom w:val="0"/>
          <w:divBdr>
            <w:top w:val="none" w:sz="0" w:space="0" w:color="auto"/>
            <w:left w:val="none" w:sz="0" w:space="0" w:color="auto"/>
            <w:bottom w:val="none" w:sz="0" w:space="0" w:color="auto"/>
            <w:right w:val="none" w:sz="0" w:space="0" w:color="auto"/>
          </w:divBdr>
        </w:div>
        <w:div w:id="1297570407">
          <w:marLeft w:val="0"/>
          <w:marRight w:val="0"/>
          <w:marTop w:val="0"/>
          <w:marBottom w:val="0"/>
          <w:divBdr>
            <w:top w:val="none" w:sz="0" w:space="0" w:color="auto"/>
            <w:left w:val="none" w:sz="0" w:space="0" w:color="auto"/>
            <w:bottom w:val="none" w:sz="0" w:space="0" w:color="auto"/>
            <w:right w:val="none" w:sz="0" w:space="0" w:color="auto"/>
          </w:divBdr>
          <w:divsChild>
            <w:div w:id="869806582">
              <w:marLeft w:val="-75"/>
              <w:marRight w:val="0"/>
              <w:marTop w:val="30"/>
              <w:marBottom w:val="30"/>
              <w:divBdr>
                <w:top w:val="none" w:sz="0" w:space="0" w:color="auto"/>
                <w:left w:val="none" w:sz="0" w:space="0" w:color="auto"/>
                <w:bottom w:val="none" w:sz="0" w:space="0" w:color="auto"/>
                <w:right w:val="none" w:sz="0" w:space="0" w:color="auto"/>
              </w:divBdr>
              <w:divsChild>
                <w:div w:id="2017616183">
                  <w:marLeft w:val="0"/>
                  <w:marRight w:val="0"/>
                  <w:marTop w:val="0"/>
                  <w:marBottom w:val="0"/>
                  <w:divBdr>
                    <w:top w:val="none" w:sz="0" w:space="0" w:color="auto"/>
                    <w:left w:val="none" w:sz="0" w:space="0" w:color="auto"/>
                    <w:bottom w:val="none" w:sz="0" w:space="0" w:color="auto"/>
                    <w:right w:val="none" w:sz="0" w:space="0" w:color="auto"/>
                  </w:divBdr>
                  <w:divsChild>
                    <w:div w:id="513298844">
                      <w:marLeft w:val="0"/>
                      <w:marRight w:val="0"/>
                      <w:marTop w:val="0"/>
                      <w:marBottom w:val="0"/>
                      <w:divBdr>
                        <w:top w:val="none" w:sz="0" w:space="0" w:color="auto"/>
                        <w:left w:val="none" w:sz="0" w:space="0" w:color="auto"/>
                        <w:bottom w:val="none" w:sz="0" w:space="0" w:color="auto"/>
                        <w:right w:val="none" w:sz="0" w:space="0" w:color="auto"/>
                      </w:divBdr>
                    </w:div>
                  </w:divsChild>
                </w:div>
                <w:div w:id="1097945531">
                  <w:marLeft w:val="0"/>
                  <w:marRight w:val="0"/>
                  <w:marTop w:val="0"/>
                  <w:marBottom w:val="0"/>
                  <w:divBdr>
                    <w:top w:val="none" w:sz="0" w:space="0" w:color="auto"/>
                    <w:left w:val="none" w:sz="0" w:space="0" w:color="auto"/>
                    <w:bottom w:val="none" w:sz="0" w:space="0" w:color="auto"/>
                    <w:right w:val="none" w:sz="0" w:space="0" w:color="auto"/>
                  </w:divBdr>
                  <w:divsChild>
                    <w:div w:id="364260934">
                      <w:marLeft w:val="0"/>
                      <w:marRight w:val="0"/>
                      <w:marTop w:val="0"/>
                      <w:marBottom w:val="0"/>
                      <w:divBdr>
                        <w:top w:val="none" w:sz="0" w:space="0" w:color="auto"/>
                        <w:left w:val="none" w:sz="0" w:space="0" w:color="auto"/>
                        <w:bottom w:val="none" w:sz="0" w:space="0" w:color="auto"/>
                        <w:right w:val="none" w:sz="0" w:space="0" w:color="auto"/>
                      </w:divBdr>
                    </w:div>
                  </w:divsChild>
                </w:div>
                <w:div w:id="585725972">
                  <w:marLeft w:val="0"/>
                  <w:marRight w:val="0"/>
                  <w:marTop w:val="0"/>
                  <w:marBottom w:val="0"/>
                  <w:divBdr>
                    <w:top w:val="none" w:sz="0" w:space="0" w:color="auto"/>
                    <w:left w:val="none" w:sz="0" w:space="0" w:color="auto"/>
                    <w:bottom w:val="none" w:sz="0" w:space="0" w:color="auto"/>
                    <w:right w:val="none" w:sz="0" w:space="0" w:color="auto"/>
                  </w:divBdr>
                  <w:divsChild>
                    <w:div w:id="438767992">
                      <w:marLeft w:val="0"/>
                      <w:marRight w:val="0"/>
                      <w:marTop w:val="0"/>
                      <w:marBottom w:val="0"/>
                      <w:divBdr>
                        <w:top w:val="none" w:sz="0" w:space="0" w:color="auto"/>
                        <w:left w:val="none" w:sz="0" w:space="0" w:color="auto"/>
                        <w:bottom w:val="none" w:sz="0" w:space="0" w:color="auto"/>
                        <w:right w:val="none" w:sz="0" w:space="0" w:color="auto"/>
                      </w:divBdr>
                    </w:div>
                  </w:divsChild>
                </w:div>
                <w:div w:id="108091186">
                  <w:marLeft w:val="0"/>
                  <w:marRight w:val="0"/>
                  <w:marTop w:val="0"/>
                  <w:marBottom w:val="0"/>
                  <w:divBdr>
                    <w:top w:val="none" w:sz="0" w:space="0" w:color="auto"/>
                    <w:left w:val="none" w:sz="0" w:space="0" w:color="auto"/>
                    <w:bottom w:val="none" w:sz="0" w:space="0" w:color="auto"/>
                    <w:right w:val="none" w:sz="0" w:space="0" w:color="auto"/>
                  </w:divBdr>
                  <w:divsChild>
                    <w:div w:id="912741439">
                      <w:marLeft w:val="0"/>
                      <w:marRight w:val="0"/>
                      <w:marTop w:val="0"/>
                      <w:marBottom w:val="0"/>
                      <w:divBdr>
                        <w:top w:val="none" w:sz="0" w:space="0" w:color="auto"/>
                        <w:left w:val="none" w:sz="0" w:space="0" w:color="auto"/>
                        <w:bottom w:val="none" w:sz="0" w:space="0" w:color="auto"/>
                        <w:right w:val="none" w:sz="0" w:space="0" w:color="auto"/>
                      </w:divBdr>
                    </w:div>
                  </w:divsChild>
                </w:div>
                <w:div w:id="1473983295">
                  <w:marLeft w:val="0"/>
                  <w:marRight w:val="0"/>
                  <w:marTop w:val="0"/>
                  <w:marBottom w:val="0"/>
                  <w:divBdr>
                    <w:top w:val="none" w:sz="0" w:space="0" w:color="auto"/>
                    <w:left w:val="none" w:sz="0" w:space="0" w:color="auto"/>
                    <w:bottom w:val="none" w:sz="0" w:space="0" w:color="auto"/>
                    <w:right w:val="none" w:sz="0" w:space="0" w:color="auto"/>
                  </w:divBdr>
                  <w:divsChild>
                    <w:div w:id="704525017">
                      <w:marLeft w:val="0"/>
                      <w:marRight w:val="0"/>
                      <w:marTop w:val="0"/>
                      <w:marBottom w:val="0"/>
                      <w:divBdr>
                        <w:top w:val="none" w:sz="0" w:space="0" w:color="auto"/>
                        <w:left w:val="none" w:sz="0" w:space="0" w:color="auto"/>
                        <w:bottom w:val="none" w:sz="0" w:space="0" w:color="auto"/>
                        <w:right w:val="none" w:sz="0" w:space="0" w:color="auto"/>
                      </w:divBdr>
                    </w:div>
                  </w:divsChild>
                </w:div>
                <w:div w:id="296179539">
                  <w:marLeft w:val="0"/>
                  <w:marRight w:val="0"/>
                  <w:marTop w:val="0"/>
                  <w:marBottom w:val="0"/>
                  <w:divBdr>
                    <w:top w:val="none" w:sz="0" w:space="0" w:color="auto"/>
                    <w:left w:val="none" w:sz="0" w:space="0" w:color="auto"/>
                    <w:bottom w:val="none" w:sz="0" w:space="0" w:color="auto"/>
                    <w:right w:val="none" w:sz="0" w:space="0" w:color="auto"/>
                  </w:divBdr>
                  <w:divsChild>
                    <w:div w:id="246504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253946">
          <w:marLeft w:val="0"/>
          <w:marRight w:val="0"/>
          <w:marTop w:val="0"/>
          <w:marBottom w:val="0"/>
          <w:divBdr>
            <w:top w:val="none" w:sz="0" w:space="0" w:color="auto"/>
            <w:left w:val="none" w:sz="0" w:space="0" w:color="auto"/>
            <w:bottom w:val="none" w:sz="0" w:space="0" w:color="auto"/>
            <w:right w:val="none" w:sz="0" w:space="0" w:color="auto"/>
          </w:divBdr>
        </w:div>
        <w:div w:id="1153988246">
          <w:marLeft w:val="0"/>
          <w:marRight w:val="0"/>
          <w:marTop w:val="0"/>
          <w:marBottom w:val="0"/>
          <w:divBdr>
            <w:top w:val="none" w:sz="0" w:space="0" w:color="auto"/>
            <w:left w:val="none" w:sz="0" w:space="0" w:color="auto"/>
            <w:bottom w:val="none" w:sz="0" w:space="0" w:color="auto"/>
            <w:right w:val="none" w:sz="0" w:space="0" w:color="auto"/>
          </w:divBdr>
        </w:div>
        <w:div w:id="1294748238">
          <w:marLeft w:val="0"/>
          <w:marRight w:val="0"/>
          <w:marTop w:val="0"/>
          <w:marBottom w:val="0"/>
          <w:divBdr>
            <w:top w:val="none" w:sz="0" w:space="0" w:color="auto"/>
            <w:left w:val="none" w:sz="0" w:space="0" w:color="auto"/>
            <w:bottom w:val="none" w:sz="0" w:space="0" w:color="auto"/>
            <w:right w:val="none" w:sz="0" w:space="0" w:color="auto"/>
          </w:divBdr>
          <w:divsChild>
            <w:div w:id="462696814">
              <w:marLeft w:val="-75"/>
              <w:marRight w:val="0"/>
              <w:marTop w:val="30"/>
              <w:marBottom w:val="30"/>
              <w:divBdr>
                <w:top w:val="none" w:sz="0" w:space="0" w:color="auto"/>
                <w:left w:val="none" w:sz="0" w:space="0" w:color="auto"/>
                <w:bottom w:val="none" w:sz="0" w:space="0" w:color="auto"/>
                <w:right w:val="none" w:sz="0" w:space="0" w:color="auto"/>
              </w:divBdr>
              <w:divsChild>
                <w:div w:id="1912305568">
                  <w:marLeft w:val="0"/>
                  <w:marRight w:val="0"/>
                  <w:marTop w:val="0"/>
                  <w:marBottom w:val="0"/>
                  <w:divBdr>
                    <w:top w:val="none" w:sz="0" w:space="0" w:color="auto"/>
                    <w:left w:val="none" w:sz="0" w:space="0" w:color="auto"/>
                    <w:bottom w:val="none" w:sz="0" w:space="0" w:color="auto"/>
                    <w:right w:val="none" w:sz="0" w:space="0" w:color="auto"/>
                  </w:divBdr>
                  <w:divsChild>
                    <w:div w:id="18900745">
                      <w:marLeft w:val="0"/>
                      <w:marRight w:val="0"/>
                      <w:marTop w:val="0"/>
                      <w:marBottom w:val="0"/>
                      <w:divBdr>
                        <w:top w:val="none" w:sz="0" w:space="0" w:color="auto"/>
                        <w:left w:val="none" w:sz="0" w:space="0" w:color="auto"/>
                        <w:bottom w:val="none" w:sz="0" w:space="0" w:color="auto"/>
                        <w:right w:val="none" w:sz="0" w:space="0" w:color="auto"/>
                      </w:divBdr>
                    </w:div>
                  </w:divsChild>
                </w:div>
                <w:div w:id="1147209835">
                  <w:marLeft w:val="0"/>
                  <w:marRight w:val="0"/>
                  <w:marTop w:val="0"/>
                  <w:marBottom w:val="0"/>
                  <w:divBdr>
                    <w:top w:val="none" w:sz="0" w:space="0" w:color="auto"/>
                    <w:left w:val="none" w:sz="0" w:space="0" w:color="auto"/>
                    <w:bottom w:val="none" w:sz="0" w:space="0" w:color="auto"/>
                    <w:right w:val="none" w:sz="0" w:space="0" w:color="auto"/>
                  </w:divBdr>
                  <w:divsChild>
                    <w:div w:id="1464731170">
                      <w:marLeft w:val="0"/>
                      <w:marRight w:val="0"/>
                      <w:marTop w:val="0"/>
                      <w:marBottom w:val="0"/>
                      <w:divBdr>
                        <w:top w:val="none" w:sz="0" w:space="0" w:color="auto"/>
                        <w:left w:val="none" w:sz="0" w:space="0" w:color="auto"/>
                        <w:bottom w:val="none" w:sz="0" w:space="0" w:color="auto"/>
                        <w:right w:val="none" w:sz="0" w:space="0" w:color="auto"/>
                      </w:divBdr>
                    </w:div>
                  </w:divsChild>
                </w:div>
                <w:div w:id="1197279361">
                  <w:marLeft w:val="0"/>
                  <w:marRight w:val="0"/>
                  <w:marTop w:val="0"/>
                  <w:marBottom w:val="0"/>
                  <w:divBdr>
                    <w:top w:val="none" w:sz="0" w:space="0" w:color="auto"/>
                    <w:left w:val="none" w:sz="0" w:space="0" w:color="auto"/>
                    <w:bottom w:val="none" w:sz="0" w:space="0" w:color="auto"/>
                    <w:right w:val="none" w:sz="0" w:space="0" w:color="auto"/>
                  </w:divBdr>
                  <w:divsChild>
                    <w:div w:id="18357926">
                      <w:marLeft w:val="0"/>
                      <w:marRight w:val="0"/>
                      <w:marTop w:val="0"/>
                      <w:marBottom w:val="0"/>
                      <w:divBdr>
                        <w:top w:val="none" w:sz="0" w:space="0" w:color="auto"/>
                        <w:left w:val="none" w:sz="0" w:space="0" w:color="auto"/>
                        <w:bottom w:val="none" w:sz="0" w:space="0" w:color="auto"/>
                        <w:right w:val="none" w:sz="0" w:space="0" w:color="auto"/>
                      </w:divBdr>
                    </w:div>
                  </w:divsChild>
                </w:div>
                <w:div w:id="84502440">
                  <w:marLeft w:val="0"/>
                  <w:marRight w:val="0"/>
                  <w:marTop w:val="0"/>
                  <w:marBottom w:val="0"/>
                  <w:divBdr>
                    <w:top w:val="none" w:sz="0" w:space="0" w:color="auto"/>
                    <w:left w:val="none" w:sz="0" w:space="0" w:color="auto"/>
                    <w:bottom w:val="none" w:sz="0" w:space="0" w:color="auto"/>
                    <w:right w:val="none" w:sz="0" w:space="0" w:color="auto"/>
                  </w:divBdr>
                  <w:divsChild>
                    <w:div w:id="1330791676">
                      <w:marLeft w:val="0"/>
                      <w:marRight w:val="0"/>
                      <w:marTop w:val="0"/>
                      <w:marBottom w:val="0"/>
                      <w:divBdr>
                        <w:top w:val="none" w:sz="0" w:space="0" w:color="auto"/>
                        <w:left w:val="none" w:sz="0" w:space="0" w:color="auto"/>
                        <w:bottom w:val="none" w:sz="0" w:space="0" w:color="auto"/>
                        <w:right w:val="none" w:sz="0" w:space="0" w:color="auto"/>
                      </w:divBdr>
                    </w:div>
                  </w:divsChild>
                </w:div>
                <w:div w:id="1385180929">
                  <w:marLeft w:val="0"/>
                  <w:marRight w:val="0"/>
                  <w:marTop w:val="0"/>
                  <w:marBottom w:val="0"/>
                  <w:divBdr>
                    <w:top w:val="none" w:sz="0" w:space="0" w:color="auto"/>
                    <w:left w:val="none" w:sz="0" w:space="0" w:color="auto"/>
                    <w:bottom w:val="none" w:sz="0" w:space="0" w:color="auto"/>
                    <w:right w:val="none" w:sz="0" w:space="0" w:color="auto"/>
                  </w:divBdr>
                  <w:divsChild>
                    <w:div w:id="1081414649">
                      <w:marLeft w:val="0"/>
                      <w:marRight w:val="0"/>
                      <w:marTop w:val="0"/>
                      <w:marBottom w:val="0"/>
                      <w:divBdr>
                        <w:top w:val="none" w:sz="0" w:space="0" w:color="auto"/>
                        <w:left w:val="none" w:sz="0" w:space="0" w:color="auto"/>
                        <w:bottom w:val="none" w:sz="0" w:space="0" w:color="auto"/>
                        <w:right w:val="none" w:sz="0" w:space="0" w:color="auto"/>
                      </w:divBdr>
                    </w:div>
                  </w:divsChild>
                </w:div>
                <w:div w:id="1632394627">
                  <w:marLeft w:val="0"/>
                  <w:marRight w:val="0"/>
                  <w:marTop w:val="0"/>
                  <w:marBottom w:val="0"/>
                  <w:divBdr>
                    <w:top w:val="none" w:sz="0" w:space="0" w:color="auto"/>
                    <w:left w:val="none" w:sz="0" w:space="0" w:color="auto"/>
                    <w:bottom w:val="none" w:sz="0" w:space="0" w:color="auto"/>
                    <w:right w:val="none" w:sz="0" w:space="0" w:color="auto"/>
                  </w:divBdr>
                  <w:divsChild>
                    <w:div w:id="1519541457">
                      <w:marLeft w:val="0"/>
                      <w:marRight w:val="0"/>
                      <w:marTop w:val="0"/>
                      <w:marBottom w:val="0"/>
                      <w:divBdr>
                        <w:top w:val="none" w:sz="0" w:space="0" w:color="auto"/>
                        <w:left w:val="none" w:sz="0" w:space="0" w:color="auto"/>
                        <w:bottom w:val="none" w:sz="0" w:space="0" w:color="auto"/>
                        <w:right w:val="none" w:sz="0" w:space="0" w:color="auto"/>
                      </w:divBdr>
                    </w:div>
                  </w:divsChild>
                </w:div>
                <w:div w:id="1512452539">
                  <w:marLeft w:val="0"/>
                  <w:marRight w:val="0"/>
                  <w:marTop w:val="0"/>
                  <w:marBottom w:val="0"/>
                  <w:divBdr>
                    <w:top w:val="none" w:sz="0" w:space="0" w:color="auto"/>
                    <w:left w:val="none" w:sz="0" w:space="0" w:color="auto"/>
                    <w:bottom w:val="none" w:sz="0" w:space="0" w:color="auto"/>
                    <w:right w:val="none" w:sz="0" w:space="0" w:color="auto"/>
                  </w:divBdr>
                  <w:divsChild>
                    <w:div w:id="316568810">
                      <w:marLeft w:val="0"/>
                      <w:marRight w:val="0"/>
                      <w:marTop w:val="0"/>
                      <w:marBottom w:val="0"/>
                      <w:divBdr>
                        <w:top w:val="none" w:sz="0" w:space="0" w:color="auto"/>
                        <w:left w:val="none" w:sz="0" w:space="0" w:color="auto"/>
                        <w:bottom w:val="none" w:sz="0" w:space="0" w:color="auto"/>
                        <w:right w:val="none" w:sz="0" w:space="0" w:color="auto"/>
                      </w:divBdr>
                    </w:div>
                  </w:divsChild>
                </w:div>
                <w:div w:id="2006544586">
                  <w:marLeft w:val="0"/>
                  <w:marRight w:val="0"/>
                  <w:marTop w:val="0"/>
                  <w:marBottom w:val="0"/>
                  <w:divBdr>
                    <w:top w:val="none" w:sz="0" w:space="0" w:color="auto"/>
                    <w:left w:val="none" w:sz="0" w:space="0" w:color="auto"/>
                    <w:bottom w:val="none" w:sz="0" w:space="0" w:color="auto"/>
                    <w:right w:val="none" w:sz="0" w:space="0" w:color="auto"/>
                  </w:divBdr>
                  <w:divsChild>
                    <w:div w:id="1976183364">
                      <w:marLeft w:val="0"/>
                      <w:marRight w:val="0"/>
                      <w:marTop w:val="0"/>
                      <w:marBottom w:val="0"/>
                      <w:divBdr>
                        <w:top w:val="none" w:sz="0" w:space="0" w:color="auto"/>
                        <w:left w:val="none" w:sz="0" w:space="0" w:color="auto"/>
                        <w:bottom w:val="none" w:sz="0" w:space="0" w:color="auto"/>
                        <w:right w:val="none" w:sz="0" w:space="0" w:color="auto"/>
                      </w:divBdr>
                    </w:div>
                  </w:divsChild>
                </w:div>
                <w:div w:id="385183962">
                  <w:marLeft w:val="0"/>
                  <w:marRight w:val="0"/>
                  <w:marTop w:val="0"/>
                  <w:marBottom w:val="0"/>
                  <w:divBdr>
                    <w:top w:val="none" w:sz="0" w:space="0" w:color="auto"/>
                    <w:left w:val="none" w:sz="0" w:space="0" w:color="auto"/>
                    <w:bottom w:val="none" w:sz="0" w:space="0" w:color="auto"/>
                    <w:right w:val="none" w:sz="0" w:space="0" w:color="auto"/>
                  </w:divBdr>
                  <w:divsChild>
                    <w:div w:id="711152193">
                      <w:marLeft w:val="0"/>
                      <w:marRight w:val="0"/>
                      <w:marTop w:val="0"/>
                      <w:marBottom w:val="0"/>
                      <w:divBdr>
                        <w:top w:val="none" w:sz="0" w:space="0" w:color="auto"/>
                        <w:left w:val="none" w:sz="0" w:space="0" w:color="auto"/>
                        <w:bottom w:val="none" w:sz="0" w:space="0" w:color="auto"/>
                        <w:right w:val="none" w:sz="0" w:space="0" w:color="auto"/>
                      </w:divBdr>
                    </w:div>
                  </w:divsChild>
                </w:div>
                <w:div w:id="230426392">
                  <w:marLeft w:val="0"/>
                  <w:marRight w:val="0"/>
                  <w:marTop w:val="0"/>
                  <w:marBottom w:val="0"/>
                  <w:divBdr>
                    <w:top w:val="none" w:sz="0" w:space="0" w:color="auto"/>
                    <w:left w:val="none" w:sz="0" w:space="0" w:color="auto"/>
                    <w:bottom w:val="none" w:sz="0" w:space="0" w:color="auto"/>
                    <w:right w:val="none" w:sz="0" w:space="0" w:color="auto"/>
                  </w:divBdr>
                  <w:divsChild>
                    <w:div w:id="202901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595649">
          <w:marLeft w:val="0"/>
          <w:marRight w:val="0"/>
          <w:marTop w:val="0"/>
          <w:marBottom w:val="0"/>
          <w:divBdr>
            <w:top w:val="none" w:sz="0" w:space="0" w:color="auto"/>
            <w:left w:val="none" w:sz="0" w:space="0" w:color="auto"/>
            <w:bottom w:val="none" w:sz="0" w:space="0" w:color="auto"/>
            <w:right w:val="none" w:sz="0" w:space="0" w:color="auto"/>
          </w:divBdr>
        </w:div>
        <w:div w:id="1849103825">
          <w:marLeft w:val="0"/>
          <w:marRight w:val="0"/>
          <w:marTop w:val="0"/>
          <w:marBottom w:val="0"/>
          <w:divBdr>
            <w:top w:val="none" w:sz="0" w:space="0" w:color="auto"/>
            <w:left w:val="none" w:sz="0" w:space="0" w:color="auto"/>
            <w:bottom w:val="none" w:sz="0" w:space="0" w:color="auto"/>
            <w:right w:val="none" w:sz="0" w:space="0" w:color="auto"/>
          </w:divBdr>
        </w:div>
        <w:div w:id="20086018">
          <w:marLeft w:val="0"/>
          <w:marRight w:val="0"/>
          <w:marTop w:val="0"/>
          <w:marBottom w:val="0"/>
          <w:divBdr>
            <w:top w:val="none" w:sz="0" w:space="0" w:color="auto"/>
            <w:left w:val="none" w:sz="0" w:space="0" w:color="auto"/>
            <w:bottom w:val="none" w:sz="0" w:space="0" w:color="auto"/>
            <w:right w:val="none" w:sz="0" w:space="0" w:color="auto"/>
          </w:divBdr>
        </w:div>
        <w:div w:id="1364132737">
          <w:marLeft w:val="0"/>
          <w:marRight w:val="0"/>
          <w:marTop w:val="0"/>
          <w:marBottom w:val="0"/>
          <w:divBdr>
            <w:top w:val="none" w:sz="0" w:space="0" w:color="auto"/>
            <w:left w:val="none" w:sz="0" w:space="0" w:color="auto"/>
            <w:bottom w:val="none" w:sz="0" w:space="0" w:color="auto"/>
            <w:right w:val="none" w:sz="0" w:space="0" w:color="auto"/>
          </w:divBdr>
        </w:div>
        <w:div w:id="1793206909">
          <w:marLeft w:val="0"/>
          <w:marRight w:val="0"/>
          <w:marTop w:val="0"/>
          <w:marBottom w:val="0"/>
          <w:divBdr>
            <w:top w:val="none" w:sz="0" w:space="0" w:color="auto"/>
            <w:left w:val="none" w:sz="0" w:space="0" w:color="auto"/>
            <w:bottom w:val="none" w:sz="0" w:space="0" w:color="auto"/>
            <w:right w:val="none" w:sz="0" w:space="0" w:color="auto"/>
          </w:divBdr>
        </w:div>
        <w:div w:id="2129348723">
          <w:marLeft w:val="0"/>
          <w:marRight w:val="0"/>
          <w:marTop w:val="0"/>
          <w:marBottom w:val="0"/>
          <w:divBdr>
            <w:top w:val="none" w:sz="0" w:space="0" w:color="auto"/>
            <w:left w:val="none" w:sz="0" w:space="0" w:color="auto"/>
            <w:bottom w:val="none" w:sz="0" w:space="0" w:color="auto"/>
            <w:right w:val="none" w:sz="0" w:space="0" w:color="auto"/>
          </w:divBdr>
          <w:divsChild>
            <w:div w:id="462506810">
              <w:marLeft w:val="-75"/>
              <w:marRight w:val="0"/>
              <w:marTop w:val="30"/>
              <w:marBottom w:val="30"/>
              <w:divBdr>
                <w:top w:val="none" w:sz="0" w:space="0" w:color="auto"/>
                <w:left w:val="none" w:sz="0" w:space="0" w:color="auto"/>
                <w:bottom w:val="none" w:sz="0" w:space="0" w:color="auto"/>
                <w:right w:val="none" w:sz="0" w:space="0" w:color="auto"/>
              </w:divBdr>
              <w:divsChild>
                <w:div w:id="2138836613">
                  <w:marLeft w:val="0"/>
                  <w:marRight w:val="0"/>
                  <w:marTop w:val="0"/>
                  <w:marBottom w:val="0"/>
                  <w:divBdr>
                    <w:top w:val="none" w:sz="0" w:space="0" w:color="auto"/>
                    <w:left w:val="none" w:sz="0" w:space="0" w:color="auto"/>
                    <w:bottom w:val="none" w:sz="0" w:space="0" w:color="auto"/>
                    <w:right w:val="none" w:sz="0" w:space="0" w:color="auto"/>
                  </w:divBdr>
                  <w:divsChild>
                    <w:div w:id="475073090">
                      <w:marLeft w:val="0"/>
                      <w:marRight w:val="0"/>
                      <w:marTop w:val="0"/>
                      <w:marBottom w:val="0"/>
                      <w:divBdr>
                        <w:top w:val="none" w:sz="0" w:space="0" w:color="auto"/>
                        <w:left w:val="none" w:sz="0" w:space="0" w:color="auto"/>
                        <w:bottom w:val="none" w:sz="0" w:space="0" w:color="auto"/>
                        <w:right w:val="none" w:sz="0" w:space="0" w:color="auto"/>
                      </w:divBdr>
                    </w:div>
                  </w:divsChild>
                </w:div>
                <w:div w:id="1728381847">
                  <w:marLeft w:val="0"/>
                  <w:marRight w:val="0"/>
                  <w:marTop w:val="0"/>
                  <w:marBottom w:val="0"/>
                  <w:divBdr>
                    <w:top w:val="none" w:sz="0" w:space="0" w:color="auto"/>
                    <w:left w:val="none" w:sz="0" w:space="0" w:color="auto"/>
                    <w:bottom w:val="none" w:sz="0" w:space="0" w:color="auto"/>
                    <w:right w:val="none" w:sz="0" w:space="0" w:color="auto"/>
                  </w:divBdr>
                  <w:divsChild>
                    <w:div w:id="82998022">
                      <w:marLeft w:val="0"/>
                      <w:marRight w:val="0"/>
                      <w:marTop w:val="0"/>
                      <w:marBottom w:val="0"/>
                      <w:divBdr>
                        <w:top w:val="none" w:sz="0" w:space="0" w:color="auto"/>
                        <w:left w:val="none" w:sz="0" w:space="0" w:color="auto"/>
                        <w:bottom w:val="none" w:sz="0" w:space="0" w:color="auto"/>
                        <w:right w:val="none" w:sz="0" w:space="0" w:color="auto"/>
                      </w:divBdr>
                    </w:div>
                  </w:divsChild>
                </w:div>
                <w:div w:id="113453449">
                  <w:marLeft w:val="0"/>
                  <w:marRight w:val="0"/>
                  <w:marTop w:val="0"/>
                  <w:marBottom w:val="0"/>
                  <w:divBdr>
                    <w:top w:val="none" w:sz="0" w:space="0" w:color="auto"/>
                    <w:left w:val="none" w:sz="0" w:space="0" w:color="auto"/>
                    <w:bottom w:val="none" w:sz="0" w:space="0" w:color="auto"/>
                    <w:right w:val="none" w:sz="0" w:space="0" w:color="auto"/>
                  </w:divBdr>
                  <w:divsChild>
                    <w:div w:id="934746844">
                      <w:marLeft w:val="0"/>
                      <w:marRight w:val="0"/>
                      <w:marTop w:val="0"/>
                      <w:marBottom w:val="0"/>
                      <w:divBdr>
                        <w:top w:val="none" w:sz="0" w:space="0" w:color="auto"/>
                        <w:left w:val="none" w:sz="0" w:space="0" w:color="auto"/>
                        <w:bottom w:val="none" w:sz="0" w:space="0" w:color="auto"/>
                        <w:right w:val="none" w:sz="0" w:space="0" w:color="auto"/>
                      </w:divBdr>
                    </w:div>
                  </w:divsChild>
                </w:div>
                <w:div w:id="839349857">
                  <w:marLeft w:val="0"/>
                  <w:marRight w:val="0"/>
                  <w:marTop w:val="0"/>
                  <w:marBottom w:val="0"/>
                  <w:divBdr>
                    <w:top w:val="none" w:sz="0" w:space="0" w:color="auto"/>
                    <w:left w:val="none" w:sz="0" w:space="0" w:color="auto"/>
                    <w:bottom w:val="none" w:sz="0" w:space="0" w:color="auto"/>
                    <w:right w:val="none" w:sz="0" w:space="0" w:color="auto"/>
                  </w:divBdr>
                  <w:divsChild>
                    <w:div w:id="97988773">
                      <w:marLeft w:val="0"/>
                      <w:marRight w:val="0"/>
                      <w:marTop w:val="0"/>
                      <w:marBottom w:val="0"/>
                      <w:divBdr>
                        <w:top w:val="none" w:sz="0" w:space="0" w:color="auto"/>
                        <w:left w:val="none" w:sz="0" w:space="0" w:color="auto"/>
                        <w:bottom w:val="none" w:sz="0" w:space="0" w:color="auto"/>
                        <w:right w:val="none" w:sz="0" w:space="0" w:color="auto"/>
                      </w:divBdr>
                    </w:div>
                  </w:divsChild>
                </w:div>
                <w:div w:id="723020155">
                  <w:marLeft w:val="0"/>
                  <w:marRight w:val="0"/>
                  <w:marTop w:val="0"/>
                  <w:marBottom w:val="0"/>
                  <w:divBdr>
                    <w:top w:val="none" w:sz="0" w:space="0" w:color="auto"/>
                    <w:left w:val="none" w:sz="0" w:space="0" w:color="auto"/>
                    <w:bottom w:val="none" w:sz="0" w:space="0" w:color="auto"/>
                    <w:right w:val="none" w:sz="0" w:space="0" w:color="auto"/>
                  </w:divBdr>
                  <w:divsChild>
                    <w:div w:id="546840836">
                      <w:marLeft w:val="0"/>
                      <w:marRight w:val="0"/>
                      <w:marTop w:val="0"/>
                      <w:marBottom w:val="0"/>
                      <w:divBdr>
                        <w:top w:val="none" w:sz="0" w:space="0" w:color="auto"/>
                        <w:left w:val="none" w:sz="0" w:space="0" w:color="auto"/>
                        <w:bottom w:val="none" w:sz="0" w:space="0" w:color="auto"/>
                        <w:right w:val="none" w:sz="0" w:space="0" w:color="auto"/>
                      </w:divBdr>
                    </w:div>
                  </w:divsChild>
                </w:div>
                <w:div w:id="164446279">
                  <w:marLeft w:val="0"/>
                  <w:marRight w:val="0"/>
                  <w:marTop w:val="0"/>
                  <w:marBottom w:val="0"/>
                  <w:divBdr>
                    <w:top w:val="none" w:sz="0" w:space="0" w:color="auto"/>
                    <w:left w:val="none" w:sz="0" w:space="0" w:color="auto"/>
                    <w:bottom w:val="none" w:sz="0" w:space="0" w:color="auto"/>
                    <w:right w:val="none" w:sz="0" w:space="0" w:color="auto"/>
                  </w:divBdr>
                  <w:divsChild>
                    <w:div w:id="1153646320">
                      <w:marLeft w:val="0"/>
                      <w:marRight w:val="0"/>
                      <w:marTop w:val="0"/>
                      <w:marBottom w:val="0"/>
                      <w:divBdr>
                        <w:top w:val="none" w:sz="0" w:space="0" w:color="auto"/>
                        <w:left w:val="none" w:sz="0" w:space="0" w:color="auto"/>
                        <w:bottom w:val="none" w:sz="0" w:space="0" w:color="auto"/>
                        <w:right w:val="none" w:sz="0" w:space="0" w:color="auto"/>
                      </w:divBdr>
                    </w:div>
                  </w:divsChild>
                </w:div>
                <w:div w:id="2038384553">
                  <w:marLeft w:val="0"/>
                  <w:marRight w:val="0"/>
                  <w:marTop w:val="0"/>
                  <w:marBottom w:val="0"/>
                  <w:divBdr>
                    <w:top w:val="none" w:sz="0" w:space="0" w:color="auto"/>
                    <w:left w:val="none" w:sz="0" w:space="0" w:color="auto"/>
                    <w:bottom w:val="none" w:sz="0" w:space="0" w:color="auto"/>
                    <w:right w:val="none" w:sz="0" w:space="0" w:color="auto"/>
                  </w:divBdr>
                  <w:divsChild>
                    <w:div w:id="127289212">
                      <w:marLeft w:val="0"/>
                      <w:marRight w:val="0"/>
                      <w:marTop w:val="0"/>
                      <w:marBottom w:val="0"/>
                      <w:divBdr>
                        <w:top w:val="none" w:sz="0" w:space="0" w:color="auto"/>
                        <w:left w:val="none" w:sz="0" w:space="0" w:color="auto"/>
                        <w:bottom w:val="none" w:sz="0" w:space="0" w:color="auto"/>
                        <w:right w:val="none" w:sz="0" w:space="0" w:color="auto"/>
                      </w:divBdr>
                    </w:div>
                  </w:divsChild>
                </w:div>
                <w:div w:id="854421060">
                  <w:marLeft w:val="0"/>
                  <w:marRight w:val="0"/>
                  <w:marTop w:val="0"/>
                  <w:marBottom w:val="0"/>
                  <w:divBdr>
                    <w:top w:val="none" w:sz="0" w:space="0" w:color="auto"/>
                    <w:left w:val="none" w:sz="0" w:space="0" w:color="auto"/>
                    <w:bottom w:val="none" w:sz="0" w:space="0" w:color="auto"/>
                    <w:right w:val="none" w:sz="0" w:space="0" w:color="auto"/>
                  </w:divBdr>
                  <w:divsChild>
                    <w:div w:id="809398932">
                      <w:marLeft w:val="0"/>
                      <w:marRight w:val="0"/>
                      <w:marTop w:val="0"/>
                      <w:marBottom w:val="0"/>
                      <w:divBdr>
                        <w:top w:val="none" w:sz="0" w:space="0" w:color="auto"/>
                        <w:left w:val="none" w:sz="0" w:space="0" w:color="auto"/>
                        <w:bottom w:val="none" w:sz="0" w:space="0" w:color="auto"/>
                        <w:right w:val="none" w:sz="0" w:space="0" w:color="auto"/>
                      </w:divBdr>
                    </w:div>
                  </w:divsChild>
                </w:div>
                <w:div w:id="712388231">
                  <w:marLeft w:val="0"/>
                  <w:marRight w:val="0"/>
                  <w:marTop w:val="0"/>
                  <w:marBottom w:val="0"/>
                  <w:divBdr>
                    <w:top w:val="none" w:sz="0" w:space="0" w:color="auto"/>
                    <w:left w:val="none" w:sz="0" w:space="0" w:color="auto"/>
                    <w:bottom w:val="none" w:sz="0" w:space="0" w:color="auto"/>
                    <w:right w:val="none" w:sz="0" w:space="0" w:color="auto"/>
                  </w:divBdr>
                  <w:divsChild>
                    <w:div w:id="1499081675">
                      <w:marLeft w:val="0"/>
                      <w:marRight w:val="0"/>
                      <w:marTop w:val="0"/>
                      <w:marBottom w:val="0"/>
                      <w:divBdr>
                        <w:top w:val="none" w:sz="0" w:space="0" w:color="auto"/>
                        <w:left w:val="none" w:sz="0" w:space="0" w:color="auto"/>
                        <w:bottom w:val="none" w:sz="0" w:space="0" w:color="auto"/>
                        <w:right w:val="none" w:sz="0" w:space="0" w:color="auto"/>
                      </w:divBdr>
                    </w:div>
                    <w:div w:id="739790111">
                      <w:marLeft w:val="0"/>
                      <w:marRight w:val="0"/>
                      <w:marTop w:val="0"/>
                      <w:marBottom w:val="0"/>
                      <w:divBdr>
                        <w:top w:val="none" w:sz="0" w:space="0" w:color="auto"/>
                        <w:left w:val="none" w:sz="0" w:space="0" w:color="auto"/>
                        <w:bottom w:val="none" w:sz="0" w:space="0" w:color="auto"/>
                        <w:right w:val="none" w:sz="0" w:space="0" w:color="auto"/>
                      </w:divBdr>
                    </w:div>
                  </w:divsChild>
                </w:div>
                <w:div w:id="1327052659">
                  <w:marLeft w:val="0"/>
                  <w:marRight w:val="0"/>
                  <w:marTop w:val="0"/>
                  <w:marBottom w:val="0"/>
                  <w:divBdr>
                    <w:top w:val="none" w:sz="0" w:space="0" w:color="auto"/>
                    <w:left w:val="none" w:sz="0" w:space="0" w:color="auto"/>
                    <w:bottom w:val="none" w:sz="0" w:space="0" w:color="auto"/>
                    <w:right w:val="none" w:sz="0" w:space="0" w:color="auto"/>
                  </w:divBdr>
                  <w:divsChild>
                    <w:div w:id="2134709982">
                      <w:marLeft w:val="0"/>
                      <w:marRight w:val="0"/>
                      <w:marTop w:val="0"/>
                      <w:marBottom w:val="0"/>
                      <w:divBdr>
                        <w:top w:val="none" w:sz="0" w:space="0" w:color="auto"/>
                        <w:left w:val="none" w:sz="0" w:space="0" w:color="auto"/>
                        <w:bottom w:val="none" w:sz="0" w:space="0" w:color="auto"/>
                        <w:right w:val="none" w:sz="0" w:space="0" w:color="auto"/>
                      </w:divBdr>
                    </w:div>
                  </w:divsChild>
                </w:div>
                <w:div w:id="753092581">
                  <w:marLeft w:val="0"/>
                  <w:marRight w:val="0"/>
                  <w:marTop w:val="0"/>
                  <w:marBottom w:val="0"/>
                  <w:divBdr>
                    <w:top w:val="none" w:sz="0" w:space="0" w:color="auto"/>
                    <w:left w:val="none" w:sz="0" w:space="0" w:color="auto"/>
                    <w:bottom w:val="none" w:sz="0" w:space="0" w:color="auto"/>
                    <w:right w:val="none" w:sz="0" w:space="0" w:color="auto"/>
                  </w:divBdr>
                  <w:divsChild>
                    <w:div w:id="1520504697">
                      <w:marLeft w:val="0"/>
                      <w:marRight w:val="0"/>
                      <w:marTop w:val="0"/>
                      <w:marBottom w:val="0"/>
                      <w:divBdr>
                        <w:top w:val="none" w:sz="0" w:space="0" w:color="auto"/>
                        <w:left w:val="none" w:sz="0" w:space="0" w:color="auto"/>
                        <w:bottom w:val="none" w:sz="0" w:space="0" w:color="auto"/>
                        <w:right w:val="none" w:sz="0" w:space="0" w:color="auto"/>
                      </w:divBdr>
                    </w:div>
                  </w:divsChild>
                </w:div>
                <w:div w:id="1856840791">
                  <w:marLeft w:val="0"/>
                  <w:marRight w:val="0"/>
                  <w:marTop w:val="0"/>
                  <w:marBottom w:val="0"/>
                  <w:divBdr>
                    <w:top w:val="none" w:sz="0" w:space="0" w:color="auto"/>
                    <w:left w:val="none" w:sz="0" w:space="0" w:color="auto"/>
                    <w:bottom w:val="none" w:sz="0" w:space="0" w:color="auto"/>
                    <w:right w:val="none" w:sz="0" w:space="0" w:color="auto"/>
                  </w:divBdr>
                  <w:divsChild>
                    <w:div w:id="885945228">
                      <w:marLeft w:val="0"/>
                      <w:marRight w:val="0"/>
                      <w:marTop w:val="0"/>
                      <w:marBottom w:val="0"/>
                      <w:divBdr>
                        <w:top w:val="none" w:sz="0" w:space="0" w:color="auto"/>
                        <w:left w:val="none" w:sz="0" w:space="0" w:color="auto"/>
                        <w:bottom w:val="none" w:sz="0" w:space="0" w:color="auto"/>
                        <w:right w:val="none" w:sz="0" w:space="0" w:color="auto"/>
                      </w:divBdr>
                    </w:div>
                    <w:div w:id="1983075694">
                      <w:marLeft w:val="0"/>
                      <w:marRight w:val="0"/>
                      <w:marTop w:val="0"/>
                      <w:marBottom w:val="0"/>
                      <w:divBdr>
                        <w:top w:val="none" w:sz="0" w:space="0" w:color="auto"/>
                        <w:left w:val="none" w:sz="0" w:space="0" w:color="auto"/>
                        <w:bottom w:val="none" w:sz="0" w:space="0" w:color="auto"/>
                        <w:right w:val="none" w:sz="0" w:space="0" w:color="auto"/>
                      </w:divBdr>
                    </w:div>
                  </w:divsChild>
                </w:div>
                <w:div w:id="1413239453">
                  <w:marLeft w:val="0"/>
                  <w:marRight w:val="0"/>
                  <w:marTop w:val="0"/>
                  <w:marBottom w:val="0"/>
                  <w:divBdr>
                    <w:top w:val="none" w:sz="0" w:space="0" w:color="auto"/>
                    <w:left w:val="none" w:sz="0" w:space="0" w:color="auto"/>
                    <w:bottom w:val="none" w:sz="0" w:space="0" w:color="auto"/>
                    <w:right w:val="none" w:sz="0" w:space="0" w:color="auto"/>
                  </w:divBdr>
                  <w:divsChild>
                    <w:div w:id="797454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625497">
          <w:marLeft w:val="0"/>
          <w:marRight w:val="0"/>
          <w:marTop w:val="0"/>
          <w:marBottom w:val="0"/>
          <w:divBdr>
            <w:top w:val="none" w:sz="0" w:space="0" w:color="auto"/>
            <w:left w:val="none" w:sz="0" w:space="0" w:color="auto"/>
            <w:bottom w:val="none" w:sz="0" w:space="0" w:color="auto"/>
            <w:right w:val="none" w:sz="0" w:space="0" w:color="auto"/>
          </w:divBdr>
        </w:div>
        <w:div w:id="576789596">
          <w:marLeft w:val="0"/>
          <w:marRight w:val="0"/>
          <w:marTop w:val="0"/>
          <w:marBottom w:val="0"/>
          <w:divBdr>
            <w:top w:val="none" w:sz="0" w:space="0" w:color="auto"/>
            <w:left w:val="none" w:sz="0" w:space="0" w:color="auto"/>
            <w:bottom w:val="none" w:sz="0" w:space="0" w:color="auto"/>
            <w:right w:val="none" w:sz="0" w:space="0" w:color="auto"/>
          </w:divBdr>
          <w:divsChild>
            <w:div w:id="864246848">
              <w:marLeft w:val="-75"/>
              <w:marRight w:val="0"/>
              <w:marTop w:val="30"/>
              <w:marBottom w:val="30"/>
              <w:divBdr>
                <w:top w:val="none" w:sz="0" w:space="0" w:color="auto"/>
                <w:left w:val="none" w:sz="0" w:space="0" w:color="auto"/>
                <w:bottom w:val="none" w:sz="0" w:space="0" w:color="auto"/>
                <w:right w:val="none" w:sz="0" w:space="0" w:color="auto"/>
              </w:divBdr>
              <w:divsChild>
                <w:div w:id="1544441012">
                  <w:marLeft w:val="0"/>
                  <w:marRight w:val="0"/>
                  <w:marTop w:val="0"/>
                  <w:marBottom w:val="0"/>
                  <w:divBdr>
                    <w:top w:val="none" w:sz="0" w:space="0" w:color="auto"/>
                    <w:left w:val="none" w:sz="0" w:space="0" w:color="auto"/>
                    <w:bottom w:val="none" w:sz="0" w:space="0" w:color="auto"/>
                    <w:right w:val="none" w:sz="0" w:space="0" w:color="auto"/>
                  </w:divBdr>
                  <w:divsChild>
                    <w:div w:id="1342928937">
                      <w:marLeft w:val="0"/>
                      <w:marRight w:val="0"/>
                      <w:marTop w:val="0"/>
                      <w:marBottom w:val="0"/>
                      <w:divBdr>
                        <w:top w:val="none" w:sz="0" w:space="0" w:color="auto"/>
                        <w:left w:val="none" w:sz="0" w:space="0" w:color="auto"/>
                        <w:bottom w:val="none" w:sz="0" w:space="0" w:color="auto"/>
                        <w:right w:val="none" w:sz="0" w:space="0" w:color="auto"/>
                      </w:divBdr>
                    </w:div>
                  </w:divsChild>
                </w:div>
                <w:div w:id="367804929">
                  <w:marLeft w:val="0"/>
                  <w:marRight w:val="0"/>
                  <w:marTop w:val="0"/>
                  <w:marBottom w:val="0"/>
                  <w:divBdr>
                    <w:top w:val="none" w:sz="0" w:space="0" w:color="auto"/>
                    <w:left w:val="none" w:sz="0" w:space="0" w:color="auto"/>
                    <w:bottom w:val="none" w:sz="0" w:space="0" w:color="auto"/>
                    <w:right w:val="none" w:sz="0" w:space="0" w:color="auto"/>
                  </w:divBdr>
                  <w:divsChild>
                    <w:div w:id="884104507">
                      <w:marLeft w:val="0"/>
                      <w:marRight w:val="0"/>
                      <w:marTop w:val="0"/>
                      <w:marBottom w:val="0"/>
                      <w:divBdr>
                        <w:top w:val="none" w:sz="0" w:space="0" w:color="auto"/>
                        <w:left w:val="none" w:sz="0" w:space="0" w:color="auto"/>
                        <w:bottom w:val="none" w:sz="0" w:space="0" w:color="auto"/>
                        <w:right w:val="none" w:sz="0" w:space="0" w:color="auto"/>
                      </w:divBdr>
                    </w:div>
                    <w:div w:id="1095249347">
                      <w:marLeft w:val="0"/>
                      <w:marRight w:val="0"/>
                      <w:marTop w:val="0"/>
                      <w:marBottom w:val="0"/>
                      <w:divBdr>
                        <w:top w:val="none" w:sz="0" w:space="0" w:color="auto"/>
                        <w:left w:val="none" w:sz="0" w:space="0" w:color="auto"/>
                        <w:bottom w:val="none" w:sz="0" w:space="0" w:color="auto"/>
                        <w:right w:val="none" w:sz="0" w:space="0" w:color="auto"/>
                      </w:divBdr>
                    </w:div>
                  </w:divsChild>
                </w:div>
                <w:div w:id="663555559">
                  <w:marLeft w:val="0"/>
                  <w:marRight w:val="0"/>
                  <w:marTop w:val="0"/>
                  <w:marBottom w:val="0"/>
                  <w:divBdr>
                    <w:top w:val="none" w:sz="0" w:space="0" w:color="auto"/>
                    <w:left w:val="none" w:sz="0" w:space="0" w:color="auto"/>
                    <w:bottom w:val="none" w:sz="0" w:space="0" w:color="auto"/>
                    <w:right w:val="none" w:sz="0" w:space="0" w:color="auto"/>
                  </w:divBdr>
                  <w:divsChild>
                    <w:div w:id="694886136">
                      <w:marLeft w:val="0"/>
                      <w:marRight w:val="0"/>
                      <w:marTop w:val="0"/>
                      <w:marBottom w:val="0"/>
                      <w:divBdr>
                        <w:top w:val="none" w:sz="0" w:space="0" w:color="auto"/>
                        <w:left w:val="none" w:sz="0" w:space="0" w:color="auto"/>
                        <w:bottom w:val="none" w:sz="0" w:space="0" w:color="auto"/>
                        <w:right w:val="none" w:sz="0" w:space="0" w:color="auto"/>
                      </w:divBdr>
                    </w:div>
                  </w:divsChild>
                </w:div>
                <w:div w:id="1877237915">
                  <w:marLeft w:val="0"/>
                  <w:marRight w:val="0"/>
                  <w:marTop w:val="0"/>
                  <w:marBottom w:val="0"/>
                  <w:divBdr>
                    <w:top w:val="none" w:sz="0" w:space="0" w:color="auto"/>
                    <w:left w:val="none" w:sz="0" w:space="0" w:color="auto"/>
                    <w:bottom w:val="none" w:sz="0" w:space="0" w:color="auto"/>
                    <w:right w:val="none" w:sz="0" w:space="0" w:color="auto"/>
                  </w:divBdr>
                  <w:divsChild>
                    <w:div w:id="1375081186">
                      <w:marLeft w:val="0"/>
                      <w:marRight w:val="0"/>
                      <w:marTop w:val="0"/>
                      <w:marBottom w:val="0"/>
                      <w:divBdr>
                        <w:top w:val="none" w:sz="0" w:space="0" w:color="auto"/>
                        <w:left w:val="none" w:sz="0" w:space="0" w:color="auto"/>
                        <w:bottom w:val="none" w:sz="0" w:space="0" w:color="auto"/>
                        <w:right w:val="none" w:sz="0" w:space="0" w:color="auto"/>
                      </w:divBdr>
                    </w:div>
                  </w:divsChild>
                </w:div>
                <w:div w:id="808863882">
                  <w:marLeft w:val="0"/>
                  <w:marRight w:val="0"/>
                  <w:marTop w:val="0"/>
                  <w:marBottom w:val="0"/>
                  <w:divBdr>
                    <w:top w:val="none" w:sz="0" w:space="0" w:color="auto"/>
                    <w:left w:val="none" w:sz="0" w:space="0" w:color="auto"/>
                    <w:bottom w:val="none" w:sz="0" w:space="0" w:color="auto"/>
                    <w:right w:val="none" w:sz="0" w:space="0" w:color="auto"/>
                  </w:divBdr>
                  <w:divsChild>
                    <w:div w:id="987705493">
                      <w:marLeft w:val="0"/>
                      <w:marRight w:val="0"/>
                      <w:marTop w:val="0"/>
                      <w:marBottom w:val="0"/>
                      <w:divBdr>
                        <w:top w:val="none" w:sz="0" w:space="0" w:color="auto"/>
                        <w:left w:val="none" w:sz="0" w:space="0" w:color="auto"/>
                        <w:bottom w:val="none" w:sz="0" w:space="0" w:color="auto"/>
                        <w:right w:val="none" w:sz="0" w:space="0" w:color="auto"/>
                      </w:divBdr>
                    </w:div>
                    <w:div w:id="1358893999">
                      <w:marLeft w:val="0"/>
                      <w:marRight w:val="0"/>
                      <w:marTop w:val="0"/>
                      <w:marBottom w:val="0"/>
                      <w:divBdr>
                        <w:top w:val="none" w:sz="0" w:space="0" w:color="auto"/>
                        <w:left w:val="none" w:sz="0" w:space="0" w:color="auto"/>
                        <w:bottom w:val="none" w:sz="0" w:space="0" w:color="auto"/>
                        <w:right w:val="none" w:sz="0" w:space="0" w:color="auto"/>
                      </w:divBdr>
                    </w:div>
                  </w:divsChild>
                </w:div>
                <w:div w:id="1036344985">
                  <w:marLeft w:val="0"/>
                  <w:marRight w:val="0"/>
                  <w:marTop w:val="0"/>
                  <w:marBottom w:val="0"/>
                  <w:divBdr>
                    <w:top w:val="none" w:sz="0" w:space="0" w:color="auto"/>
                    <w:left w:val="none" w:sz="0" w:space="0" w:color="auto"/>
                    <w:bottom w:val="none" w:sz="0" w:space="0" w:color="auto"/>
                    <w:right w:val="none" w:sz="0" w:space="0" w:color="auto"/>
                  </w:divBdr>
                  <w:divsChild>
                    <w:div w:id="2070879335">
                      <w:marLeft w:val="0"/>
                      <w:marRight w:val="0"/>
                      <w:marTop w:val="0"/>
                      <w:marBottom w:val="0"/>
                      <w:divBdr>
                        <w:top w:val="none" w:sz="0" w:space="0" w:color="auto"/>
                        <w:left w:val="none" w:sz="0" w:space="0" w:color="auto"/>
                        <w:bottom w:val="none" w:sz="0" w:space="0" w:color="auto"/>
                        <w:right w:val="none" w:sz="0" w:space="0" w:color="auto"/>
                      </w:divBdr>
                    </w:div>
                  </w:divsChild>
                </w:div>
                <w:div w:id="778523482">
                  <w:marLeft w:val="0"/>
                  <w:marRight w:val="0"/>
                  <w:marTop w:val="0"/>
                  <w:marBottom w:val="0"/>
                  <w:divBdr>
                    <w:top w:val="none" w:sz="0" w:space="0" w:color="auto"/>
                    <w:left w:val="none" w:sz="0" w:space="0" w:color="auto"/>
                    <w:bottom w:val="none" w:sz="0" w:space="0" w:color="auto"/>
                    <w:right w:val="none" w:sz="0" w:space="0" w:color="auto"/>
                  </w:divBdr>
                  <w:divsChild>
                    <w:div w:id="964891961">
                      <w:marLeft w:val="0"/>
                      <w:marRight w:val="0"/>
                      <w:marTop w:val="0"/>
                      <w:marBottom w:val="0"/>
                      <w:divBdr>
                        <w:top w:val="none" w:sz="0" w:space="0" w:color="auto"/>
                        <w:left w:val="none" w:sz="0" w:space="0" w:color="auto"/>
                        <w:bottom w:val="none" w:sz="0" w:space="0" w:color="auto"/>
                        <w:right w:val="none" w:sz="0" w:space="0" w:color="auto"/>
                      </w:divBdr>
                    </w:div>
                  </w:divsChild>
                </w:div>
                <w:div w:id="35471485">
                  <w:marLeft w:val="0"/>
                  <w:marRight w:val="0"/>
                  <w:marTop w:val="0"/>
                  <w:marBottom w:val="0"/>
                  <w:divBdr>
                    <w:top w:val="none" w:sz="0" w:space="0" w:color="auto"/>
                    <w:left w:val="none" w:sz="0" w:space="0" w:color="auto"/>
                    <w:bottom w:val="none" w:sz="0" w:space="0" w:color="auto"/>
                    <w:right w:val="none" w:sz="0" w:space="0" w:color="auto"/>
                  </w:divBdr>
                  <w:divsChild>
                    <w:div w:id="1274094841">
                      <w:marLeft w:val="0"/>
                      <w:marRight w:val="0"/>
                      <w:marTop w:val="0"/>
                      <w:marBottom w:val="0"/>
                      <w:divBdr>
                        <w:top w:val="none" w:sz="0" w:space="0" w:color="auto"/>
                        <w:left w:val="none" w:sz="0" w:space="0" w:color="auto"/>
                        <w:bottom w:val="none" w:sz="0" w:space="0" w:color="auto"/>
                        <w:right w:val="none" w:sz="0" w:space="0" w:color="auto"/>
                      </w:divBdr>
                    </w:div>
                    <w:div w:id="2080863524">
                      <w:marLeft w:val="0"/>
                      <w:marRight w:val="0"/>
                      <w:marTop w:val="0"/>
                      <w:marBottom w:val="0"/>
                      <w:divBdr>
                        <w:top w:val="none" w:sz="0" w:space="0" w:color="auto"/>
                        <w:left w:val="none" w:sz="0" w:space="0" w:color="auto"/>
                        <w:bottom w:val="none" w:sz="0" w:space="0" w:color="auto"/>
                        <w:right w:val="none" w:sz="0" w:space="0" w:color="auto"/>
                      </w:divBdr>
                    </w:div>
                  </w:divsChild>
                </w:div>
                <w:div w:id="982194142">
                  <w:marLeft w:val="0"/>
                  <w:marRight w:val="0"/>
                  <w:marTop w:val="0"/>
                  <w:marBottom w:val="0"/>
                  <w:divBdr>
                    <w:top w:val="none" w:sz="0" w:space="0" w:color="auto"/>
                    <w:left w:val="none" w:sz="0" w:space="0" w:color="auto"/>
                    <w:bottom w:val="none" w:sz="0" w:space="0" w:color="auto"/>
                    <w:right w:val="none" w:sz="0" w:space="0" w:color="auto"/>
                  </w:divBdr>
                  <w:divsChild>
                    <w:div w:id="255790136">
                      <w:marLeft w:val="0"/>
                      <w:marRight w:val="0"/>
                      <w:marTop w:val="0"/>
                      <w:marBottom w:val="0"/>
                      <w:divBdr>
                        <w:top w:val="none" w:sz="0" w:space="0" w:color="auto"/>
                        <w:left w:val="none" w:sz="0" w:space="0" w:color="auto"/>
                        <w:bottom w:val="none" w:sz="0" w:space="0" w:color="auto"/>
                        <w:right w:val="none" w:sz="0" w:space="0" w:color="auto"/>
                      </w:divBdr>
                    </w:div>
                  </w:divsChild>
                </w:div>
                <w:div w:id="209542267">
                  <w:marLeft w:val="0"/>
                  <w:marRight w:val="0"/>
                  <w:marTop w:val="0"/>
                  <w:marBottom w:val="0"/>
                  <w:divBdr>
                    <w:top w:val="none" w:sz="0" w:space="0" w:color="auto"/>
                    <w:left w:val="none" w:sz="0" w:space="0" w:color="auto"/>
                    <w:bottom w:val="none" w:sz="0" w:space="0" w:color="auto"/>
                    <w:right w:val="none" w:sz="0" w:space="0" w:color="auto"/>
                  </w:divBdr>
                  <w:divsChild>
                    <w:div w:id="488860573">
                      <w:marLeft w:val="0"/>
                      <w:marRight w:val="0"/>
                      <w:marTop w:val="0"/>
                      <w:marBottom w:val="0"/>
                      <w:divBdr>
                        <w:top w:val="none" w:sz="0" w:space="0" w:color="auto"/>
                        <w:left w:val="none" w:sz="0" w:space="0" w:color="auto"/>
                        <w:bottom w:val="none" w:sz="0" w:space="0" w:color="auto"/>
                        <w:right w:val="none" w:sz="0" w:space="0" w:color="auto"/>
                      </w:divBdr>
                    </w:div>
                  </w:divsChild>
                </w:div>
                <w:div w:id="241988050">
                  <w:marLeft w:val="0"/>
                  <w:marRight w:val="0"/>
                  <w:marTop w:val="0"/>
                  <w:marBottom w:val="0"/>
                  <w:divBdr>
                    <w:top w:val="none" w:sz="0" w:space="0" w:color="auto"/>
                    <w:left w:val="none" w:sz="0" w:space="0" w:color="auto"/>
                    <w:bottom w:val="none" w:sz="0" w:space="0" w:color="auto"/>
                    <w:right w:val="none" w:sz="0" w:space="0" w:color="auto"/>
                  </w:divBdr>
                  <w:divsChild>
                    <w:div w:id="2002460617">
                      <w:marLeft w:val="0"/>
                      <w:marRight w:val="0"/>
                      <w:marTop w:val="0"/>
                      <w:marBottom w:val="0"/>
                      <w:divBdr>
                        <w:top w:val="none" w:sz="0" w:space="0" w:color="auto"/>
                        <w:left w:val="none" w:sz="0" w:space="0" w:color="auto"/>
                        <w:bottom w:val="none" w:sz="0" w:space="0" w:color="auto"/>
                        <w:right w:val="none" w:sz="0" w:space="0" w:color="auto"/>
                      </w:divBdr>
                    </w:div>
                    <w:div w:id="85813232">
                      <w:marLeft w:val="0"/>
                      <w:marRight w:val="0"/>
                      <w:marTop w:val="0"/>
                      <w:marBottom w:val="0"/>
                      <w:divBdr>
                        <w:top w:val="none" w:sz="0" w:space="0" w:color="auto"/>
                        <w:left w:val="none" w:sz="0" w:space="0" w:color="auto"/>
                        <w:bottom w:val="none" w:sz="0" w:space="0" w:color="auto"/>
                        <w:right w:val="none" w:sz="0" w:space="0" w:color="auto"/>
                      </w:divBdr>
                    </w:div>
                  </w:divsChild>
                </w:div>
                <w:div w:id="2034257275">
                  <w:marLeft w:val="0"/>
                  <w:marRight w:val="0"/>
                  <w:marTop w:val="0"/>
                  <w:marBottom w:val="0"/>
                  <w:divBdr>
                    <w:top w:val="none" w:sz="0" w:space="0" w:color="auto"/>
                    <w:left w:val="none" w:sz="0" w:space="0" w:color="auto"/>
                    <w:bottom w:val="none" w:sz="0" w:space="0" w:color="auto"/>
                    <w:right w:val="none" w:sz="0" w:space="0" w:color="auto"/>
                  </w:divBdr>
                  <w:divsChild>
                    <w:div w:id="652297537">
                      <w:marLeft w:val="0"/>
                      <w:marRight w:val="0"/>
                      <w:marTop w:val="0"/>
                      <w:marBottom w:val="0"/>
                      <w:divBdr>
                        <w:top w:val="none" w:sz="0" w:space="0" w:color="auto"/>
                        <w:left w:val="none" w:sz="0" w:space="0" w:color="auto"/>
                        <w:bottom w:val="none" w:sz="0" w:space="0" w:color="auto"/>
                        <w:right w:val="none" w:sz="0" w:space="0" w:color="auto"/>
                      </w:divBdr>
                    </w:div>
                  </w:divsChild>
                </w:div>
                <w:div w:id="133791444">
                  <w:marLeft w:val="0"/>
                  <w:marRight w:val="0"/>
                  <w:marTop w:val="0"/>
                  <w:marBottom w:val="0"/>
                  <w:divBdr>
                    <w:top w:val="none" w:sz="0" w:space="0" w:color="auto"/>
                    <w:left w:val="none" w:sz="0" w:space="0" w:color="auto"/>
                    <w:bottom w:val="none" w:sz="0" w:space="0" w:color="auto"/>
                    <w:right w:val="none" w:sz="0" w:space="0" w:color="auto"/>
                  </w:divBdr>
                  <w:divsChild>
                    <w:div w:id="77292114">
                      <w:marLeft w:val="0"/>
                      <w:marRight w:val="0"/>
                      <w:marTop w:val="0"/>
                      <w:marBottom w:val="0"/>
                      <w:divBdr>
                        <w:top w:val="none" w:sz="0" w:space="0" w:color="auto"/>
                        <w:left w:val="none" w:sz="0" w:space="0" w:color="auto"/>
                        <w:bottom w:val="none" w:sz="0" w:space="0" w:color="auto"/>
                        <w:right w:val="none" w:sz="0" w:space="0" w:color="auto"/>
                      </w:divBdr>
                    </w:div>
                  </w:divsChild>
                </w:div>
                <w:div w:id="2143451949">
                  <w:marLeft w:val="0"/>
                  <w:marRight w:val="0"/>
                  <w:marTop w:val="0"/>
                  <w:marBottom w:val="0"/>
                  <w:divBdr>
                    <w:top w:val="none" w:sz="0" w:space="0" w:color="auto"/>
                    <w:left w:val="none" w:sz="0" w:space="0" w:color="auto"/>
                    <w:bottom w:val="none" w:sz="0" w:space="0" w:color="auto"/>
                    <w:right w:val="none" w:sz="0" w:space="0" w:color="auto"/>
                  </w:divBdr>
                  <w:divsChild>
                    <w:div w:id="710347305">
                      <w:marLeft w:val="0"/>
                      <w:marRight w:val="0"/>
                      <w:marTop w:val="0"/>
                      <w:marBottom w:val="0"/>
                      <w:divBdr>
                        <w:top w:val="none" w:sz="0" w:space="0" w:color="auto"/>
                        <w:left w:val="none" w:sz="0" w:space="0" w:color="auto"/>
                        <w:bottom w:val="none" w:sz="0" w:space="0" w:color="auto"/>
                        <w:right w:val="none" w:sz="0" w:space="0" w:color="auto"/>
                      </w:divBdr>
                    </w:div>
                    <w:div w:id="1499687309">
                      <w:marLeft w:val="0"/>
                      <w:marRight w:val="0"/>
                      <w:marTop w:val="0"/>
                      <w:marBottom w:val="0"/>
                      <w:divBdr>
                        <w:top w:val="none" w:sz="0" w:space="0" w:color="auto"/>
                        <w:left w:val="none" w:sz="0" w:space="0" w:color="auto"/>
                        <w:bottom w:val="none" w:sz="0" w:space="0" w:color="auto"/>
                        <w:right w:val="none" w:sz="0" w:space="0" w:color="auto"/>
                      </w:divBdr>
                    </w:div>
                  </w:divsChild>
                </w:div>
                <w:div w:id="1421874103">
                  <w:marLeft w:val="0"/>
                  <w:marRight w:val="0"/>
                  <w:marTop w:val="0"/>
                  <w:marBottom w:val="0"/>
                  <w:divBdr>
                    <w:top w:val="none" w:sz="0" w:space="0" w:color="auto"/>
                    <w:left w:val="none" w:sz="0" w:space="0" w:color="auto"/>
                    <w:bottom w:val="none" w:sz="0" w:space="0" w:color="auto"/>
                    <w:right w:val="none" w:sz="0" w:space="0" w:color="auto"/>
                  </w:divBdr>
                  <w:divsChild>
                    <w:div w:id="721097421">
                      <w:marLeft w:val="0"/>
                      <w:marRight w:val="0"/>
                      <w:marTop w:val="0"/>
                      <w:marBottom w:val="0"/>
                      <w:divBdr>
                        <w:top w:val="none" w:sz="0" w:space="0" w:color="auto"/>
                        <w:left w:val="none" w:sz="0" w:space="0" w:color="auto"/>
                        <w:bottom w:val="none" w:sz="0" w:space="0" w:color="auto"/>
                        <w:right w:val="none" w:sz="0" w:space="0" w:color="auto"/>
                      </w:divBdr>
                    </w:div>
                  </w:divsChild>
                </w:div>
                <w:div w:id="1880778759">
                  <w:marLeft w:val="0"/>
                  <w:marRight w:val="0"/>
                  <w:marTop w:val="0"/>
                  <w:marBottom w:val="0"/>
                  <w:divBdr>
                    <w:top w:val="none" w:sz="0" w:space="0" w:color="auto"/>
                    <w:left w:val="none" w:sz="0" w:space="0" w:color="auto"/>
                    <w:bottom w:val="none" w:sz="0" w:space="0" w:color="auto"/>
                    <w:right w:val="none" w:sz="0" w:space="0" w:color="auto"/>
                  </w:divBdr>
                  <w:divsChild>
                    <w:div w:id="1669408360">
                      <w:marLeft w:val="0"/>
                      <w:marRight w:val="0"/>
                      <w:marTop w:val="0"/>
                      <w:marBottom w:val="0"/>
                      <w:divBdr>
                        <w:top w:val="none" w:sz="0" w:space="0" w:color="auto"/>
                        <w:left w:val="none" w:sz="0" w:space="0" w:color="auto"/>
                        <w:bottom w:val="none" w:sz="0" w:space="0" w:color="auto"/>
                        <w:right w:val="none" w:sz="0" w:space="0" w:color="auto"/>
                      </w:divBdr>
                    </w:div>
                  </w:divsChild>
                </w:div>
                <w:div w:id="1471481833">
                  <w:marLeft w:val="0"/>
                  <w:marRight w:val="0"/>
                  <w:marTop w:val="0"/>
                  <w:marBottom w:val="0"/>
                  <w:divBdr>
                    <w:top w:val="none" w:sz="0" w:space="0" w:color="auto"/>
                    <w:left w:val="none" w:sz="0" w:space="0" w:color="auto"/>
                    <w:bottom w:val="none" w:sz="0" w:space="0" w:color="auto"/>
                    <w:right w:val="none" w:sz="0" w:space="0" w:color="auto"/>
                  </w:divBdr>
                  <w:divsChild>
                    <w:div w:id="1851482359">
                      <w:marLeft w:val="0"/>
                      <w:marRight w:val="0"/>
                      <w:marTop w:val="0"/>
                      <w:marBottom w:val="0"/>
                      <w:divBdr>
                        <w:top w:val="none" w:sz="0" w:space="0" w:color="auto"/>
                        <w:left w:val="none" w:sz="0" w:space="0" w:color="auto"/>
                        <w:bottom w:val="none" w:sz="0" w:space="0" w:color="auto"/>
                        <w:right w:val="none" w:sz="0" w:space="0" w:color="auto"/>
                      </w:divBdr>
                    </w:div>
                    <w:div w:id="291864497">
                      <w:marLeft w:val="0"/>
                      <w:marRight w:val="0"/>
                      <w:marTop w:val="0"/>
                      <w:marBottom w:val="0"/>
                      <w:divBdr>
                        <w:top w:val="none" w:sz="0" w:space="0" w:color="auto"/>
                        <w:left w:val="none" w:sz="0" w:space="0" w:color="auto"/>
                        <w:bottom w:val="none" w:sz="0" w:space="0" w:color="auto"/>
                        <w:right w:val="none" w:sz="0" w:space="0" w:color="auto"/>
                      </w:divBdr>
                    </w:div>
                    <w:div w:id="1663267067">
                      <w:marLeft w:val="0"/>
                      <w:marRight w:val="0"/>
                      <w:marTop w:val="0"/>
                      <w:marBottom w:val="0"/>
                      <w:divBdr>
                        <w:top w:val="none" w:sz="0" w:space="0" w:color="auto"/>
                        <w:left w:val="none" w:sz="0" w:space="0" w:color="auto"/>
                        <w:bottom w:val="none" w:sz="0" w:space="0" w:color="auto"/>
                        <w:right w:val="none" w:sz="0" w:space="0" w:color="auto"/>
                      </w:divBdr>
                    </w:div>
                    <w:div w:id="144859585">
                      <w:marLeft w:val="0"/>
                      <w:marRight w:val="0"/>
                      <w:marTop w:val="0"/>
                      <w:marBottom w:val="0"/>
                      <w:divBdr>
                        <w:top w:val="none" w:sz="0" w:space="0" w:color="auto"/>
                        <w:left w:val="none" w:sz="0" w:space="0" w:color="auto"/>
                        <w:bottom w:val="none" w:sz="0" w:space="0" w:color="auto"/>
                        <w:right w:val="none" w:sz="0" w:space="0" w:color="auto"/>
                      </w:divBdr>
                    </w:div>
                  </w:divsChild>
                </w:div>
                <w:div w:id="944070712">
                  <w:marLeft w:val="0"/>
                  <w:marRight w:val="0"/>
                  <w:marTop w:val="0"/>
                  <w:marBottom w:val="0"/>
                  <w:divBdr>
                    <w:top w:val="none" w:sz="0" w:space="0" w:color="auto"/>
                    <w:left w:val="none" w:sz="0" w:space="0" w:color="auto"/>
                    <w:bottom w:val="none" w:sz="0" w:space="0" w:color="auto"/>
                    <w:right w:val="none" w:sz="0" w:space="0" w:color="auto"/>
                  </w:divBdr>
                  <w:divsChild>
                    <w:div w:id="1995721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00">
          <w:marLeft w:val="0"/>
          <w:marRight w:val="0"/>
          <w:marTop w:val="0"/>
          <w:marBottom w:val="0"/>
          <w:divBdr>
            <w:top w:val="none" w:sz="0" w:space="0" w:color="auto"/>
            <w:left w:val="none" w:sz="0" w:space="0" w:color="auto"/>
            <w:bottom w:val="none" w:sz="0" w:space="0" w:color="auto"/>
            <w:right w:val="none" w:sz="0" w:space="0" w:color="auto"/>
          </w:divBdr>
        </w:div>
      </w:divsChild>
    </w:div>
    <w:div w:id="738137603">
      <w:bodyDiv w:val="1"/>
      <w:marLeft w:val="0"/>
      <w:marRight w:val="0"/>
      <w:marTop w:val="0"/>
      <w:marBottom w:val="0"/>
      <w:divBdr>
        <w:top w:val="none" w:sz="0" w:space="0" w:color="auto"/>
        <w:left w:val="none" w:sz="0" w:space="0" w:color="auto"/>
        <w:bottom w:val="none" w:sz="0" w:space="0" w:color="auto"/>
        <w:right w:val="none" w:sz="0" w:space="0" w:color="auto"/>
      </w:divBdr>
      <w:divsChild>
        <w:div w:id="127825683">
          <w:marLeft w:val="0"/>
          <w:marRight w:val="0"/>
          <w:marTop w:val="0"/>
          <w:marBottom w:val="0"/>
          <w:divBdr>
            <w:top w:val="none" w:sz="0" w:space="0" w:color="auto"/>
            <w:left w:val="none" w:sz="0" w:space="0" w:color="auto"/>
            <w:bottom w:val="none" w:sz="0" w:space="0" w:color="auto"/>
            <w:right w:val="none" w:sz="0" w:space="0" w:color="auto"/>
          </w:divBdr>
          <w:divsChild>
            <w:div w:id="558907006">
              <w:marLeft w:val="0"/>
              <w:marRight w:val="0"/>
              <w:marTop w:val="0"/>
              <w:marBottom w:val="0"/>
              <w:divBdr>
                <w:top w:val="none" w:sz="0" w:space="0" w:color="auto"/>
                <w:left w:val="none" w:sz="0" w:space="0" w:color="auto"/>
                <w:bottom w:val="none" w:sz="0" w:space="0" w:color="auto"/>
                <w:right w:val="none" w:sz="0" w:space="0" w:color="auto"/>
              </w:divBdr>
            </w:div>
          </w:divsChild>
        </w:div>
        <w:div w:id="2014262693">
          <w:marLeft w:val="0"/>
          <w:marRight w:val="0"/>
          <w:marTop w:val="0"/>
          <w:marBottom w:val="0"/>
          <w:divBdr>
            <w:top w:val="none" w:sz="0" w:space="0" w:color="auto"/>
            <w:left w:val="none" w:sz="0" w:space="0" w:color="auto"/>
            <w:bottom w:val="none" w:sz="0" w:space="0" w:color="auto"/>
            <w:right w:val="none" w:sz="0" w:space="0" w:color="auto"/>
          </w:divBdr>
          <w:divsChild>
            <w:div w:id="1327512019">
              <w:marLeft w:val="0"/>
              <w:marRight w:val="0"/>
              <w:marTop w:val="0"/>
              <w:marBottom w:val="0"/>
              <w:divBdr>
                <w:top w:val="none" w:sz="0" w:space="0" w:color="auto"/>
                <w:left w:val="none" w:sz="0" w:space="0" w:color="auto"/>
                <w:bottom w:val="none" w:sz="0" w:space="0" w:color="auto"/>
                <w:right w:val="none" w:sz="0" w:space="0" w:color="auto"/>
              </w:divBdr>
            </w:div>
          </w:divsChild>
        </w:div>
        <w:div w:id="2078748638">
          <w:marLeft w:val="0"/>
          <w:marRight w:val="0"/>
          <w:marTop w:val="0"/>
          <w:marBottom w:val="0"/>
          <w:divBdr>
            <w:top w:val="none" w:sz="0" w:space="0" w:color="auto"/>
            <w:left w:val="none" w:sz="0" w:space="0" w:color="auto"/>
            <w:bottom w:val="none" w:sz="0" w:space="0" w:color="auto"/>
            <w:right w:val="none" w:sz="0" w:space="0" w:color="auto"/>
          </w:divBdr>
          <w:divsChild>
            <w:div w:id="342053830">
              <w:marLeft w:val="0"/>
              <w:marRight w:val="0"/>
              <w:marTop w:val="0"/>
              <w:marBottom w:val="0"/>
              <w:divBdr>
                <w:top w:val="none" w:sz="0" w:space="0" w:color="auto"/>
                <w:left w:val="none" w:sz="0" w:space="0" w:color="auto"/>
                <w:bottom w:val="none" w:sz="0" w:space="0" w:color="auto"/>
                <w:right w:val="none" w:sz="0" w:space="0" w:color="auto"/>
              </w:divBdr>
            </w:div>
          </w:divsChild>
        </w:div>
        <w:div w:id="285817630">
          <w:marLeft w:val="0"/>
          <w:marRight w:val="0"/>
          <w:marTop w:val="0"/>
          <w:marBottom w:val="0"/>
          <w:divBdr>
            <w:top w:val="none" w:sz="0" w:space="0" w:color="auto"/>
            <w:left w:val="none" w:sz="0" w:space="0" w:color="auto"/>
            <w:bottom w:val="none" w:sz="0" w:space="0" w:color="auto"/>
            <w:right w:val="none" w:sz="0" w:space="0" w:color="auto"/>
          </w:divBdr>
          <w:divsChild>
            <w:div w:id="1558007207">
              <w:marLeft w:val="0"/>
              <w:marRight w:val="0"/>
              <w:marTop w:val="0"/>
              <w:marBottom w:val="0"/>
              <w:divBdr>
                <w:top w:val="none" w:sz="0" w:space="0" w:color="auto"/>
                <w:left w:val="none" w:sz="0" w:space="0" w:color="auto"/>
                <w:bottom w:val="none" w:sz="0" w:space="0" w:color="auto"/>
                <w:right w:val="none" w:sz="0" w:space="0" w:color="auto"/>
              </w:divBdr>
            </w:div>
            <w:div w:id="520825896">
              <w:marLeft w:val="0"/>
              <w:marRight w:val="0"/>
              <w:marTop w:val="0"/>
              <w:marBottom w:val="0"/>
              <w:divBdr>
                <w:top w:val="none" w:sz="0" w:space="0" w:color="auto"/>
                <w:left w:val="none" w:sz="0" w:space="0" w:color="auto"/>
                <w:bottom w:val="none" w:sz="0" w:space="0" w:color="auto"/>
                <w:right w:val="none" w:sz="0" w:space="0" w:color="auto"/>
              </w:divBdr>
            </w:div>
          </w:divsChild>
        </w:div>
        <w:div w:id="643434806">
          <w:marLeft w:val="0"/>
          <w:marRight w:val="0"/>
          <w:marTop w:val="0"/>
          <w:marBottom w:val="0"/>
          <w:divBdr>
            <w:top w:val="none" w:sz="0" w:space="0" w:color="auto"/>
            <w:left w:val="none" w:sz="0" w:space="0" w:color="auto"/>
            <w:bottom w:val="none" w:sz="0" w:space="0" w:color="auto"/>
            <w:right w:val="none" w:sz="0" w:space="0" w:color="auto"/>
          </w:divBdr>
          <w:divsChild>
            <w:div w:id="157112647">
              <w:marLeft w:val="0"/>
              <w:marRight w:val="0"/>
              <w:marTop w:val="0"/>
              <w:marBottom w:val="0"/>
              <w:divBdr>
                <w:top w:val="none" w:sz="0" w:space="0" w:color="auto"/>
                <w:left w:val="none" w:sz="0" w:space="0" w:color="auto"/>
                <w:bottom w:val="none" w:sz="0" w:space="0" w:color="auto"/>
                <w:right w:val="none" w:sz="0" w:space="0" w:color="auto"/>
              </w:divBdr>
            </w:div>
          </w:divsChild>
        </w:div>
        <w:div w:id="675767847">
          <w:marLeft w:val="0"/>
          <w:marRight w:val="0"/>
          <w:marTop w:val="0"/>
          <w:marBottom w:val="0"/>
          <w:divBdr>
            <w:top w:val="none" w:sz="0" w:space="0" w:color="auto"/>
            <w:left w:val="none" w:sz="0" w:space="0" w:color="auto"/>
            <w:bottom w:val="none" w:sz="0" w:space="0" w:color="auto"/>
            <w:right w:val="none" w:sz="0" w:space="0" w:color="auto"/>
          </w:divBdr>
          <w:divsChild>
            <w:div w:id="1525943404">
              <w:marLeft w:val="0"/>
              <w:marRight w:val="0"/>
              <w:marTop w:val="0"/>
              <w:marBottom w:val="0"/>
              <w:divBdr>
                <w:top w:val="none" w:sz="0" w:space="0" w:color="auto"/>
                <w:left w:val="none" w:sz="0" w:space="0" w:color="auto"/>
                <w:bottom w:val="none" w:sz="0" w:space="0" w:color="auto"/>
                <w:right w:val="none" w:sz="0" w:space="0" w:color="auto"/>
              </w:divBdr>
            </w:div>
          </w:divsChild>
        </w:div>
        <w:div w:id="261841414">
          <w:marLeft w:val="0"/>
          <w:marRight w:val="0"/>
          <w:marTop w:val="0"/>
          <w:marBottom w:val="0"/>
          <w:divBdr>
            <w:top w:val="none" w:sz="0" w:space="0" w:color="auto"/>
            <w:left w:val="none" w:sz="0" w:space="0" w:color="auto"/>
            <w:bottom w:val="none" w:sz="0" w:space="0" w:color="auto"/>
            <w:right w:val="none" w:sz="0" w:space="0" w:color="auto"/>
          </w:divBdr>
          <w:divsChild>
            <w:div w:id="307832357">
              <w:marLeft w:val="0"/>
              <w:marRight w:val="0"/>
              <w:marTop w:val="0"/>
              <w:marBottom w:val="0"/>
              <w:divBdr>
                <w:top w:val="none" w:sz="0" w:space="0" w:color="auto"/>
                <w:left w:val="none" w:sz="0" w:space="0" w:color="auto"/>
                <w:bottom w:val="none" w:sz="0" w:space="0" w:color="auto"/>
                <w:right w:val="none" w:sz="0" w:space="0" w:color="auto"/>
              </w:divBdr>
            </w:div>
            <w:div w:id="1600136711">
              <w:marLeft w:val="0"/>
              <w:marRight w:val="0"/>
              <w:marTop w:val="0"/>
              <w:marBottom w:val="0"/>
              <w:divBdr>
                <w:top w:val="none" w:sz="0" w:space="0" w:color="auto"/>
                <w:left w:val="none" w:sz="0" w:space="0" w:color="auto"/>
                <w:bottom w:val="none" w:sz="0" w:space="0" w:color="auto"/>
                <w:right w:val="none" w:sz="0" w:space="0" w:color="auto"/>
              </w:divBdr>
            </w:div>
            <w:div w:id="1763258590">
              <w:marLeft w:val="0"/>
              <w:marRight w:val="0"/>
              <w:marTop w:val="0"/>
              <w:marBottom w:val="0"/>
              <w:divBdr>
                <w:top w:val="none" w:sz="0" w:space="0" w:color="auto"/>
                <w:left w:val="none" w:sz="0" w:space="0" w:color="auto"/>
                <w:bottom w:val="none" w:sz="0" w:space="0" w:color="auto"/>
                <w:right w:val="none" w:sz="0" w:space="0" w:color="auto"/>
              </w:divBdr>
            </w:div>
            <w:div w:id="1069577967">
              <w:marLeft w:val="0"/>
              <w:marRight w:val="0"/>
              <w:marTop w:val="0"/>
              <w:marBottom w:val="0"/>
              <w:divBdr>
                <w:top w:val="none" w:sz="0" w:space="0" w:color="auto"/>
                <w:left w:val="none" w:sz="0" w:space="0" w:color="auto"/>
                <w:bottom w:val="none" w:sz="0" w:space="0" w:color="auto"/>
                <w:right w:val="none" w:sz="0" w:space="0" w:color="auto"/>
              </w:divBdr>
            </w:div>
            <w:div w:id="1272324193">
              <w:marLeft w:val="0"/>
              <w:marRight w:val="0"/>
              <w:marTop w:val="0"/>
              <w:marBottom w:val="0"/>
              <w:divBdr>
                <w:top w:val="none" w:sz="0" w:space="0" w:color="auto"/>
                <w:left w:val="none" w:sz="0" w:space="0" w:color="auto"/>
                <w:bottom w:val="none" w:sz="0" w:space="0" w:color="auto"/>
                <w:right w:val="none" w:sz="0" w:space="0" w:color="auto"/>
              </w:divBdr>
            </w:div>
            <w:div w:id="1176307029">
              <w:marLeft w:val="0"/>
              <w:marRight w:val="0"/>
              <w:marTop w:val="0"/>
              <w:marBottom w:val="0"/>
              <w:divBdr>
                <w:top w:val="none" w:sz="0" w:space="0" w:color="auto"/>
                <w:left w:val="none" w:sz="0" w:space="0" w:color="auto"/>
                <w:bottom w:val="none" w:sz="0" w:space="0" w:color="auto"/>
                <w:right w:val="none" w:sz="0" w:space="0" w:color="auto"/>
              </w:divBdr>
            </w:div>
          </w:divsChild>
        </w:div>
        <w:div w:id="492529884">
          <w:marLeft w:val="0"/>
          <w:marRight w:val="0"/>
          <w:marTop w:val="0"/>
          <w:marBottom w:val="0"/>
          <w:divBdr>
            <w:top w:val="none" w:sz="0" w:space="0" w:color="auto"/>
            <w:left w:val="none" w:sz="0" w:space="0" w:color="auto"/>
            <w:bottom w:val="none" w:sz="0" w:space="0" w:color="auto"/>
            <w:right w:val="none" w:sz="0" w:space="0" w:color="auto"/>
          </w:divBdr>
          <w:divsChild>
            <w:div w:id="592515253">
              <w:marLeft w:val="0"/>
              <w:marRight w:val="0"/>
              <w:marTop w:val="0"/>
              <w:marBottom w:val="0"/>
              <w:divBdr>
                <w:top w:val="none" w:sz="0" w:space="0" w:color="auto"/>
                <w:left w:val="none" w:sz="0" w:space="0" w:color="auto"/>
                <w:bottom w:val="none" w:sz="0" w:space="0" w:color="auto"/>
                <w:right w:val="none" w:sz="0" w:space="0" w:color="auto"/>
              </w:divBdr>
            </w:div>
            <w:div w:id="1976331582">
              <w:marLeft w:val="0"/>
              <w:marRight w:val="0"/>
              <w:marTop w:val="0"/>
              <w:marBottom w:val="0"/>
              <w:divBdr>
                <w:top w:val="none" w:sz="0" w:space="0" w:color="auto"/>
                <w:left w:val="none" w:sz="0" w:space="0" w:color="auto"/>
                <w:bottom w:val="none" w:sz="0" w:space="0" w:color="auto"/>
                <w:right w:val="none" w:sz="0" w:space="0" w:color="auto"/>
              </w:divBdr>
            </w:div>
          </w:divsChild>
        </w:div>
        <w:div w:id="1651977335">
          <w:marLeft w:val="0"/>
          <w:marRight w:val="0"/>
          <w:marTop w:val="0"/>
          <w:marBottom w:val="0"/>
          <w:divBdr>
            <w:top w:val="none" w:sz="0" w:space="0" w:color="auto"/>
            <w:left w:val="none" w:sz="0" w:space="0" w:color="auto"/>
            <w:bottom w:val="none" w:sz="0" w:space="0" w:color="auto"/>
            <w:right w:val="none" w:sz="0" w:space="0" w:color="auto"/>
          </w:divBdr>
          <w:divsChild>
            <w:div w:id="1849051931">
              <w:marLeft w:val="0"/>
              <w:marRight w:val="0"/>
              <w:marTop w:val="0"/>
              <w:marBottom w:val="0"/>
              <w:divBdr>
                <w:top w:val="none" w:sz="0" w:space="0" w:color="auto"/>
                <w:left w:val="none" w:sz="0" w:space="0" w:color="auto"/>
                <w:bottom w:val="none" w:sz="0" w:space="0" w:color="auto"/>
                <w:right w:val="none" w:sz="0" w:space="0" w:color="auto"/>
              </w:divBdr>
            </w:div>
          </w:divsChild>
        </w:div>
        <w:div w:id="1316912708">
          <w:marLeft w:val="0"/>
          <w:marRight w:val="0"/>
          <w:marTop w:val="0"/>
          <w:marBottom w:val="0"/>
          <w:divBdr>
            <w:top w:val="none" w:sz="0" w:space="0" w:color="auto"/>
            <w:left w:val="none" w:sz="0" w:space="0" w:color="auto"/>
            <w:bottom w:val="none" w:sz="0" w:space="0" w:color="auto"/>
            <w:right w:val="none" w:sz="0" w:space="0" w:color="auto"/>
          </w:divBdr>
          <w:divsChild>
            <w:div w:id="1794011706">
              <w:marLeft w:val="0"/>
              <w:marRight w:val="0"/>
              <w:marTop w:val="0"/>
              <w:marBottom w:val="0"/>
              <w:divBdr>
                <w:top w:val="none" w:sz="0" w:space="0" w:color="auto"/>
                <w:left w:val="none" w:sz="0" w:space="0" w:color="auto"/>
                <w:bottom w:val="none" w:sz="0" w:space="0" w:color="auto"/>
                <w:right w:val="none" w:sz="0" w:space="0" w:color="auto"/>
              </w:divBdr>
            </w:div>
          </w:divsChild>
        </w:div>
        <w:div w:id="371270074">
          <w:marLeft w:val="0"/>
          <w:marRight w:val="0"/>
          <w:marTop w:val="0"/>
          <w:marBottom w:val="0"/>
          <w:divBdr>
            <w:top w:val="none" w:sz="0" w:space="0" w:color="auto"/>
            <w:left w:val="none" w:sz="0" w:space="0" w:color="auto"/>
            <w:bottom w:val="none" w:sz="0" w:space="0" w:color="auto"/>
            <w:right w:val="none" w:sz="0" w:space="0" w:color="auto"/>
          </w:divBdr>
          <w:divsChild>
            <w:div w:id="731539241">
              <w:marLeft w:val="0"/>
              <w:marRight w:val="0"/>
              <w:marTop w:val="0"/>
              <w:marBottom w:val="0"/>
              <w:divBdr>
                <w:top w:val="none" w:sz="0" w:space="0" w:color="auto"/>
                <w:left w:val="none" w:sz="0" w:space="0" w:color="auto"/>
                <w:bottom w:val="none" w:sz="0" w:space="0" w:color="auto"/>
                <w:right w:val="none" w:sz="0" w:space="0" w:color="auto"/>
              </w:divBdr>
            </w:div>
            <w:div w:id="846137969">
              <w:marLeft w:val="0"/>
              <w:marRight w:val="0"/>
              <w:marTop w:val="0"/>
              <w:marBottom w:val="0"/>
              <w:divBdr>
                <w:top w:val="none" w:sz="0" w:space="0" w:color="auto"/>
                <w:left w:val="none" w:sz="0" w:space="0" w:color="auto"/>
                <w:bottom w:val="none" w:sz="0" w:space="0" w:color="auto"/>
                <w:right w:val="none" w:sz="0" w:space="0" w:color="auto"/>
              </w:divBdr>
            </w:div>
          </w:divsChild>
        </w:div>
        <w:div w:id="262029491">
          <w:marLeft w:val="0"/>
          <w:marRight w:val="0"/>
          <w:marTop w:val="0"/>
          <w:marBottom w:val="0"/>
          <w:divBdr>
            <w:top w:val="none" w:sz="0" w:space="0" w:color="auto"/>
            <w:left w:val="none" w:sz="0" w:space="0" w:color="auto"/>
            <w:bottom w:val="none" w:sz="0" w:space="0" w:color="auto"/>
            <w:right w:val="none" w:sz="0" w:space="0" w:color="auto"/>
          </w:divBdr>
          <w:divsChild>
            <w:div w:id="2129621811">
              <w:marLeft w:val="0"/>
              <w:marRight w:val="0"/>
              <w:marTop w:val="0"/>
              <w:marBottom w:val="0"/>
              <w:divBdr>
                <w:top w:val="none" w:sz="0" w:space="0" w:color="auto"/>
                <w:left w:val="none" w:sz="0" w:space="0" w:color="auto"/>
                <w:bottom w:val="none" w:sz="0" w:space="0" w:color="auto"/>
                <w:right w:val="none" w:sz="0" w:space="0" w:color="auto"/>
              </w:divBdr>
            </w:div>
          </w:divsChild>
        </w:div>
        <w:div w:id="245110691">
          <w:marLeft w:val="0"/>
          <w:marRight w:val="0"/>
          <w:marTop w:val="0"/>
          <w:marBottom w:val="0"/>
          <w:divBdr>
            <w:top w:val="none" w:sz="0" w:space="0" w:color="auto"/>
            <w:left w:val="none" w:sz="0" w:space="0" w:color="auto"/>
            <w:bottom w:val="none" w:sz="0" w:space="0" w:color="auto"/>
            <w:right w:val="none" w:sz="0" w:space="0" w:color="auto"/>
          </w:divBdr>
          <w:divsChild>
            <w:div w:id="563108337">
              <w:marLeft w:val="0"/>
              <w:marRight w:val="0"/>
              <w:marTop w:val="0"/>
              <w:marBottom w:val="0"/>
              <w:divBdr>
                <w:top w:val="none" w:sz="0" w:space="0" w:color="auto"/>
                <w:left w:val="none" w:sz="0" w:space="0" w:color="auto"/>
                <w:bottom w:val="none" w:sz="0" w:space="0" w:color="auto"/>
                <w:right w:val="none" w:sz="0" w:space="0" w:color="auto"/>
              </w:divBdr>
            </w:div>
          </w:divsChild>
        </w:div>
        <w:div w:id="1076366639">
          <w:marLeft w:val="0"/>
          <w:marRight w:val="0"/>
          <w:marTop w:val="0"/>
          <w:marBottom w:val="0"/>
          <w:divBdr>
            <w:top w:val="none" w:sz="0" w:space="0" w:color="auto"/>
            <w:left w:val="none" w:sz="0" w:space="0" w:color="auto"/>
            <w:bottom w:val="none" w:sz="0" w:space="0" w:color="auto"/>
            <w:right w:val="none" w:sz="0" w:space="0" w:color="auto"/>
          </w:divBdr>
          <w:divsChild>
            <w:div w:id="1771509614">
              <w:marLeft w:val="0"/>
              <w:marRight w:val="0"/>
              <w:marTop w:val="0"/>
              <w:marBottom w:val="0"/>
              <w:divBdr>
                <w:top w:val="none" w:sz="0" w:space="0" w:color="auto"/>
                <w:left w:val="none" w:sz="0" w:space="0" w:color="auto"/>
                <w:bottom w:val="none" w:sz="0" w:space="0" w:color="auto"/>
                <w:right w:val="none" w:sz="0" w:space="0" w:color="auto"/>
              </w:divBdr>
            </w:div>
            <w:div w:id="1686446474">
              <w:marLeft w:val="0"/>
              <w:marRight w:val="0"/>
              <w:marTop w:val="0"/>
              <w:marBottom w:val="0"/>
              <w:divBdr>
                <w:top w:val="none" w:sz="0" w:space="0" w:color="auto"/>
                <w:left w:val="none" w:sz="0" w:space="0" w:color="auto"/>
                <w:bottom w:val="none" w:sz="0" w:space="0" w:color="auto"/>
                <w:right w:val="none" w:sz="0" w:space="0" w:color="auto"/>
              </w:divBdr>
            </w:div>
            <w:div w:id="1022124030">
              <w:marLeft w:val="0"/>
              <w:marRight w:val="0"/>
              <w:marTop w:val="0"/>
              <w:marBottom w:val="0"/>
              <w:divBdr>
                <w:top w:val="none" w:sz="0" w:space="0" w:color="auto"/>
                <w:left w:val="none" w:sz="0" w:space="0" w:color="auto"/>
                <w:bottom w:val="none" w:sz="0" w:space="0" w:color="auto"/>
                <w:right w:val="none" w:sz="0" w:space="0" w:color="auto"/>
              </w:divBdr>
            </w:div>
            <w:div w:id="840631808">
              <w:marLeft w:val="0"/>
              <w:marRight w:val="0"/>
              <w:marTop w:val="0"/>
              <w:marBottom w:val="0"/>
              <w:divBdr>
                <w:top w:val="none" w:sz="0" w:space="0" w:color="auto"/>
                <w:left w:val="none" w:sz="0" w:space="0" w:color="auto"/>
                <w:bottom w:val="none" w:sz="0" w:space="0" w:color="auto"/>
                <w:right w:val="none" w:sz="0" w:space="0" w:color="auto"/>
              </w:divBdr>
            </w:div>
            <w:div w:id="957568188">
              <w:marLeft w:val="0"/>
              <w:marRight w:val="0"/>
              <w:marTop w:val="0"/>
              <w:marBottom w:val="0"/>
              <w:divBdr>
                <w:top w:val="none" w:sz="0" w:space="0" w:color="auto"/>
                <w:left w:val="none" w:sz="0" w:space="0" w:color="auto"/>
                <w:bottom w:val="none" w:sz="0" w:space="0" w:color="auto"/>
                <w:right w:val="none" w:sz="0" w:space="0" w:color="auto"/>
              </w:divBdr>
            </w:div>
            <w:div w:id="1160462733">
              <w:marLeft w:val="0"/>
              <w:marRight w:val="0"/>
              <w:marTop w:val="0"/>
              <w:marBottom w:val="0"/>
              <w:divBdr>
                <w:top w:val="none" w:sz="0" w:space="0" w:color="auto"/>
                <w:left w:val="none" w:sz="0" w:space="0" w:color="auto"/>
                <w:bottom w:val="none" w:sz="0" w:space="0" w:color="auto"/>
                <w:right w:val="none" w:sz="0" w:space="0" w:color="auto"/>
              </w:divBdr>
            </w:div>
            <w:div w:id="1593120841">
              <w:marLeft w:val="0"/>
              <w:marRight w:val="0"/>
              <w:marTop w:val="0"/>
              <w:marBottom w:val="0"/>
              <w:divBdr>
                <w:top w:val="none" w:sz="0" w:space="0" w:color="auto"/>
                <w:left w:val="none" w:sz="0" w:space="0" w:color="auto"/>
                <w:bottom w:val="none" w:sz="0" w:space="0" w:color="auto"/>
                <w:right w:val="none" w:sz="0" w:space="0" w:color="auto"/>
              </w:divBdr>
            </w:div>
            <w:div w:id="628173885">
              <w:marLeft w:val="0"/>
              <w:marRight w:val="0"/>
              <w:marTop w:val="0"/>
              <w:marBottom w:val="0"/>
              <w:divBdr>
                <w:top w:val="none" w:sz="0" w:space="0" w:color="auto"/>
                <w:left w:val="none" w:sz="0" w:space="0" w:color="auto"/>
                <w:bottom w:val="none" w:sz="0" w:space="0" w:color="auto"/>
                <w:right w:val="none" w:sz="0" w:space="0" w:color="auto"/>
              </w:divBdr>
            </w:div>
          </w:divsChild>
        </w:div>
        <w:div w:id="758329437">
          <w:marLeft w:val="0"/>
          <w:marRight w:val="0"/>
          <w:marTop w:val="0"/>
          <w:marBottom w:val="0"/>
          <w:divBdr>
            <w:top w:val="none" w:sz="0" w:space="0" w:color="auto"/>
            <w:left w:val="none" w:sz="0" w:space="0" w:color="auto"/>
            <w:bottom w:val="none" w:sz="0" w:space="0" w:color="auto"/>
            <w:right w:val="none" w:sz="0" w:space="0" w:color="auto"/>
          </w:divBdr>
          <w:divsChild>
            <w:div w:id="1632052921">
              <w:marLeft w:val="0"/>
              <w:marRight w:val="0"/>
              <w:marTop w:val="0"/>
              <w:marBottom w:val="0"/>
              <w:divBdr>
                <w:top w:val="none" w:sz="0" w:space="0" w:color="auto"/>
                <w:left w:val="none" w:sz="0" w:space="0" w:color="auto"/>
                <w:bottom w:val="none" w:sz="0" w:space="0" w:color="auto"/>
                <w:right w:val="none" w:sz="0" w:space="0" w:color="auto"/>
              </w:divBdr>
            </w:div>
          </w:divsChild>
        </w:div>
        <w:div w:id="1092817168">
          <w:marLeft w:val="0"/>
          <w:marRight w:val="0"/>
          <w:marTop w:val="0"/>
          <w:marBottom w:val="0"/>
          <w:divBdr>
            <w:top w:val="none" w:sz="0" w:space="0" w:color="auto"/>
            <w:left w:val="none" w:sz="0" w:space="0" w:color="auto"/>
            <w:bottom w:val="none" w:sz="0" w:space="0" w:color="auto"/>
            <w:right w:val="none" w:sz="0" w:space="0" w:color="auto"/>
          </w:divBdr>
          <w:divsChild>
            <w:div w:id="1677807883">
              <w:marLeft w:val="0"/>
              <w:marRight w:val="0"/>
              <w:marTop w:val="0"/>
              <w:marBottom w:val="0"/>
              <w:divBdr>
                <w:top w:val="none" w:sz="0" w:space="0" w:color="auto"/>
                <w:left w:val="none" w:sz="0" w:space="0" w:color="auto"/>
                <w:bottom w:val="none" w:sz="0" w:space="0" w:color="auto"/>
                <w:right w:val="none" w:sz="0" w:space="0" w:color="auto"/>
              </w:divBdr>
            </w:div>
          </w:divsChild>
        </w:div>
        <w:div w:id="564147156">
          <w:marLeft w:val="0"/>
          <w:marRight w:val="0"/>
          <w:marTop w:val="0"/>
          <w:marBottom w:val="0"/>
          <w:divBdr>
            <w:top w:val="none" w:sz="0" w:space="0" w:color="auto"/>
            <w:left w:val="none" w:sz="0" w:space="0" w:color="auto"/>
            <w:bottom w:val="none" w:sz="0" w:space="0" w:color="auto"/>
            <w:right w:val="none" w:sz="0" w:space="0" w:color="auto"/>
          </w:divBdr>
          <w:divsChild>
            <w:div w:id="361244989">
              <w:marLeft w:val="0"/>
              <w:marRight w:val="0"/>
              <w:marTop w:val="0"/>
              <w:marBottom w:val="0"/>
              <w:divBdr>
                <w:top w:val="none" w:sz="0" w:space="0" w:color="auto"/>
                <w:left w:val="none" w:sz="0" w:space="0" w:color="auto"/>
                <w:bottom w:val="none" w:sz="0" w:space="0" w:color="auto"/>
                <w:right w:val="none" w:sz="0" w:space="0" w:color="auto"/>
              </w:divBdr>
            </w:div>
          </w:divsChild>
        </w:div>
        <w:div w:id="67652124">
          <w:marLeft w:val="0"/>
          <w:marRight w:val="0"/>
          <w:marTop w:val="0"/>
          <w:marBottom w:val="0"/>
          <w:divBdr>
            <w:top w:val="none" w:sz="0" w:space="0" w:color="auto"/>
            <w:left w:val="none" w:sz="0" w:space="0" w:color="auto"/>
            <w:bottom w:val="none" w:sz="0" w:space="0" w:color="auto"/>
            <w:right w:val="none" w:sz="0" w:space="0" w:color="auto"/>
          </w:divBdr>
          <w:divsChild>
            <w:div w:id="1782338861">
              <w:marLeft w:val="0"/>
              <w:marRight w:val="0"/>
              <w:marTop w:val="0"/>
              <w:marBottom w:val="0"/>
              <w:divBdr>
                <w:top w:val="none" w:sz="0" w:space="0" w:color="auto"/>
                <w:left w:val="none" w:sz="0" w:space="0" w:color="auto"/>
                <w:bottom w:val="none" w:sz="0" w:space="0" w:color="auto"/>
                <w:right w:val="none" w:sz="0" w:space="0" w:color="auto"/>
              </w:divBdr>
            </w:div>
            <w:div w:id="1193030703">
              <w:marLeft w:val="0"/>
              <w:marRight w:val="0"/>
              <w:marTop w:val="0"/>
              <w:marBottom w:val="0"/>
              <w:divBdr>
                <w:top w:val="none" w:sz="0" w:space="0" w:color="auto"/>
                <w:left w:val="none" w:sz="0" w:space="0" w:color="auto"/>
                <w:bottom w:val="none" w:sz="0" w:space="0" w:color="auto"/>
                <w:right w:val="none" w:sz="0" w:space="0" w:color="auto"/>
              </w:divBdr>
            </w:div>
          </w:divsChild>
        </w:div>
        <w:div w:id="818814336">
          <w:marLeft w:val="0"/>
          <w:marRight w:val="0"/>
          <w:marTop w:val="0"/>
          <w:marBottom w:val="0"/>
          <w:divBdr>
            <w:top w:val="none" w:sz="0" w:space="0" w:color="auto"/>
            <w:left w:val="none" w:sz="0" w:space="0" w:color="auto"/>
            <w:bottom w:val="none" w:sz="0" w:space="0" w:color="auto"/>
            <w:right w:val="none" w:sz="0" w:space="0" w:color="auto"/>
          </w:divBdr>
          <w:divsChild>
            <w:div w:id="1064917186">
              <w:marLeft w:val="0"/>
              <w:marRight w:val="0"/>
              <w:marTop w:val="0"/>
              <w:marBottom w:val="0"/>
              <w:divBdr>
                <w:top w:val="none" w:sz="0" w:space="0" w:color="auto"/>
                <w:left w:val="none" w:sz="0" w:space="0" w:color="auto"/>
                <w:bottom w:val="none" w:sz="0" w:space="0" w:color="auto"/>
                <w:right w:val="none" w:sz="0" w:space="0" w:color="auto"/>
              </w:divBdr>
            </w:div>
          </w:divsChild>
        </w:div>
        <w:div w:id="276180445">
          <w:marLeft w:val="0"/>
          <w:marRight w:val="0"/>
          <w:marTop w:val="0"/>
          <w:marBottom w:val="0"/>
          <w:divBdr>
            <w:top w:val="none" w:sz="0" w:space="0" w:color="auto"/>
            <w:left w:val="none" w:sz="0" w:space="0" w:color="auto"/>
            <w:bottom w:val="none" w:sz="0" w:space="0" w:color="auto"/>
            <w:right w:val="none" w:sz="0" w:space="0" w:color="auto"/>
          </w:divBdr>
          <w:divsChild>
            <w:div w:id="1042098139">
              <w:marLeft w:val="0"/>
              <w:marRight w:val="0"/>
              <w:marTop w:val="0"/>
              <w:marBottom w:val="0"/>
              <w:divBdr>
                <w:top w:val="none" w:sz="0" w:space="0" w:color="auto"/>
                <w:left w:val="none" w:sz="0" w:space="0" w:color="auto"/>
                <w:bottom w:val="none" w:sz="0" w:space="0" w:color="auto"/>
                <w:right w:val="none" w:sz="0" w:space="0" w:color="auto"/>
              </w:divBdr>
            </w:div>
          </w:divsChild>
        </w:div>
        <w:div w:id="1610971963">
          <w:marLeft w:val="0"/>
          <w:marRight w:val="0"/>
          <w:marTop w:val="0"/>
          <w:marBottom w:val="0"/>
          <w:divBdr>
            <w:top w:val="none" w:sz="0" w:space="0" w:color="auto"/>
            <w:left w:val="none" w:sz="0" w:space="0" w:color="auto"/>
            <w:bottom w:val="none" w:sz="0" w:space="0" w:color="auto"/>
            <w:right w:val="none" w:sz="0" w:space="0" w:color="auto"/>
          </w:divBdr>
          <w:divsChild>
            <w:div w:id="250969704">
              <w:marLeft w:val="0"/>
              <w:marRight w:val="0"/>
              <w:marTop w:val="0"/>
              <w:marBottom w:val="0"/>
              <w:divBdr>
                <w:top w:val="none" w:sz="0" w:space="0" w:color="auto"/>
                <w:left w:val="none" w:sz="0" w:space="0" w:color="auto"/>
                <w:bottom w:val="none" w:sz="0" w:space="0" w:color="auto"/>
                <w:right w:val="none" w:sz="0" w:space="0" w:color="auto"/>
              </w:divBdr>
            </w:div>
            <w:div w:id="469245832">
              <w:marLeft w:val="0"/>
              <w:marRight w:val="0"/>
              <w:marTop w:val="0"/>
              <w:marBottom w:val="0"/>
              <w:divBdr>
                <w:top w:val="none" w:sz="0" w:space="0" w:color="auto"/>
                <w:left w:val="none" w:sz="0" w:space="0" w:color="auto"/>
                <w:bottom w:val="none" w:sz="0" w:space="0" w:color="auto"/>
                <w:right w:val="none" w:sz="0" w:space="0" w:color="auto"/>
              </w:divBdr>
            </w:div>
            <w:div w:id="1186018850">
              <w:marLeft w:val="0"/>
              <w:marRight w:val="0"/>
              <w:marTop w:val="0"/>
              <w:marBottom w:val="0"/>
              <w:divBdr>
                <w:top w:val="none" w:sz="0" w:space="0" w:color="auto"/>
                <w:left w:val="none" w:sz="0" w:space="0" w:color="auto"/>
                <w:bottom w:val="none" w:sz="0" w:space="0" w:color="auto"/>
                <w:right w:val="none" w:sz="0" w:space="0" w:color="auto"/>
              </w:divBdr>
            </w:div>
            <w:div w:id="1333333370">
              <w:marLeft w:val="0"/>
              <w:marRight w:val="0"/>
              <w:marTop w:val="0"/>
              <w:marBottom w:val="0"/>
              <w:divBdr>
                <w:top w:val="none" w:sz="0" w:space="0" w:color="auto"/>
                <w:left w:val="none" w:sz="0" w:space="0" w:color="auto"/>
                <w:bottom w:val="none" w:sz="0" w:space="0" w:color="auto"/>
                <w:right w:val="none" w:sz="0" w:space="0" w:color="auto"/>
              </w:divBdr>
            </w:div>
            <w:div w:id="27918688">
              <w:marLeft w:val="0"/>
              <w:marRight w:val="0"/>
              <w:marTop w:val="0"/>
              <w:marBottom w:val="0"/>
              <w:divBdr>
                <w:top w:val="none" w:sz="0" w:space="0" w:color="auto"/>
                <w:left w:val="none" w:sz="0" w:space="0" w:color="auto"/>
                <w:bottom w:val="none" w:sz="0" w:space="0" w:color="auto"/>
                <w:right w:val="none" w:sz="0" w:space="0" w:color="auto"/>
              </w:divBdr>
            </w:div>
            <w:div w:id="1311446601">
              <w:marLeft w:val="0"/>
              <w:marRight w:val="0"/>
              <w:marTop w:val="0"/>
              <w:marBottom w:val="0"/>
              <w:divBdr>
                <w:top w:val="none" w:sz="0" w:space="0" w:color="auto"/>
                <w:left w:val="none" w:sz="0" w:space="0" w:color="auto"/>
                <w:bottom w:val="none" w:sz="0" w:space="0" w:color="auto"/>
                <w:right w:val="none" w:sz="0" w:space="0" w:color="auto"/>
              </w:divBdr>
            </w:div>
            <w:div w:id="1893734353">
              <w:marLeft w:val="0"/>
              <w:marRight w:val="0"/>
              <w:marTop w:val="0"/>
              <w:marBottom w:val="0"/>
              <w:divBdr>
                <w:top w:val="none" w:sz="0" w:space="0" w:color="auto"/>
                <w:left w:val="none" w:sz="0" w:space="0" w:color="auto"/>
                <w:bottom w:val="none" w:sz="0" w:space="0" w:color="auto"/>
                <w:right w:val="none" w:sz="0" w:space="0" w:color="auto"/>
              </w:divBdr>
            </w:div>
            <w:div w:id="762410805">
              <w:marLeft w:val="0"/>
              <w:marRight w:val="0"/>
              <w:marTop w:val="0"/>
              <w:marBottom w:val="0"/>
              <w:divBdr>
                <w:top w:val="none" w:sz="0" w:space="0" w:color="auto"/>
                <w:left w:val="none" w:sz="0" w:space="0" w:color="auto"/>
                <w:bottom w:val="none" w:sz="0" w:space="0" w:color="auto"/>
                <w:right w:val="none" w:sz="0" w:space="0" w:color="auto"/>
              </w:divBdr>
            </w:div>
          </w:divsChild>
        </w:div>
        <w:div w:id="1944149648">
          <w:marLeft w:val="0"/>
          <w:marRight w:val="0"/>
          <w:marTop w:val="0"/>
          <w:marBottom w:val="0"/>
          <w:divBdr>
            <w:top w:val="none" w:sz="0" w:space="0" w:color="auto"/>
            <w:left w:val="none" w:sz="0" w:space="0" w:color="auto"/>
            <w:bottom w:val="none" w:sz="0" w:space="0" w:color="auto"/>
            <w:right w:val="none" w:sz="0" w:space="0" w:color="auto"/>
          </w:divBdr>
          <w:divsChild>
            <w:div w:id="783773470">
              <w:marLeft w:val="0"/>
              <w:marRight w:val="0"/>
              <w:marTop w:val="0"/>
              <w:marBottom w:val="0"/>
              <w:divBdr>
                <w:top w:val="none" w:sz="0" w:space="0" w:color="auto"/>
                <w:left w:val="none" w:sz="0" w:space="0" w:color="auto"/>
                <w:bottom w:val="none" w:sz="0" w:space="0" w:color="auto"/>
                <w:right w:val="none" w:sz="0" w:space="0" w:color="auto"/>
              </w:divBdr>
            </w:div>
            <w:div w:id="41641141">
              <w:marLeft w:val="0"/>
              <w:marRight w:val="0"/>
              <w:marTop w:val="0"/>
              <w:marBottom w:val="0"/>
              <w:divBdr>
                <w:top w:val="none" w:sz="0" w:space="0" w:color="auto"/>
                <w:left w:val="none" w:sz="0" w:space="0" w:color="auto"/>
                <w:bottom w:val="none" w:sz="0" w:space="0" w:color="auto"/>
                <w:right w:val="none" w:sz="0" w:space="0" w:color="auto"/>
              </w:divBdr>
            </w:div>
            <w:div w:id="292640867">
              <w:marLeft w:val="0"/>
              <w:marRight w:val="0"/>
              <w:marTop w:val="0"/>
              <w:marBottom w:val="0"/>
              <w:divBdr>
                <w:top w:val="none" w:sz="0" w:space="0" w:color="auto"/>
                <w:left w:val="none" w:sz="0" w:space="0" w:color="auto"/>
                <w:bottom w:val="none" w:sz="0" w:space="0" w:color="auto"/>
                <w:right w:val="none" w:sz="0" w:space="0" w:color="auto"/>
              </w:divBdr>
            </w:div>
          </w:divsChild>
        </w:div>
        <w:div w:id="1938639384">
          <w:marLeft w:val="0"/>
          <w:marRight w:val="0"/>
          <w:marTop w:val="0"/>
          <w:marBottom w:val="0"/>
          <w:divBdr>
            <w:top w:val="none" w:sz="0" w:space="0" w:color="auto"/>
            <w:left w:val="none" w:sz="0" w:space="0" w:color="auto"/>
            <w:bottom w:val="none" w:sz="0" w:space="0" w:color="auto"/>
            <w:right w:val="none" w:sz="0" w:space="0" w:color="auto"/>
          </w:divBdr>
          <w:divsChild>
            <w:div w:id="1770392743">
              <w:marLeft w:val="0"/>
              <w:marRight w:val="0"/>
              <w:marTop w:val="0"/>
              <w:marBottom w:val="0"/>
              <w:divBdr>
                <w:top w:val="none" w:sz="0" w:space="0" w:color="auto"/>
                <w:left w:val="none" w:sz="0" w:space="0" w:color="auto"/>
                <w:bottom w:val="none" w:sz="0" w:space="0" w:color="auto"/>
                <w:right w:val="none" w:sz="0" w:space="0" w:color="auto"/>
              </w:divBdr>
            </w:div>
          </w:divsChild>
        </w:div>
        <w:div w:id="561142516">
          <w:marLeft w:val="0"/>
          <w:marRight w:val="0"/>
          <w:marTop w:val="0"/>
          <w:marBottom w:val="0"/>
          <w:divBdr>
            <w:top w:val="none" w:sz="0" w:space="0" w:color="auto"/>
            <w:left w:val="none" w:sz="0" w:space="0" w:color="auto"/>
            <w:bottom w:val="none" w:sz="0" w:space="0" w:color="auto"/>
            <w:right w:val="none" w:sz="0" w:space="0" w:color="auto"/>
          </w:divBdr>
          <w:divsChild>
            <w:div w:id="649940014">
              <w:marLeft w:val="0"/>
              <w:marRight w:val="0"/>
              <w:marTop w:val="0"/>
              <w:marBottom w:val="0"/>
              <w:divBdr>
                <w:top w:val="none" w:sz="0" w:space="0" w:color="auto"/>
                <w:left w:val="none" w:sz="0" w:space="0" w:color="auto"/>
                <w:bottom w:val="none" w:sz="0" w:space="0" w:color="auto"/>
                <w:right w:val="none" w:sz="0" w:space="0" w:color="auto"/>
              </w:divBdr>
            </w:div>
          </w:divsChild>
        </w:div>
        <w:div w:id="1043821899">
          <w:marLeft w:val="0"/>
          <w:marRight w:val="0"/>
          <w:marTop w:val="0"/>
          <w:marBottom w:val="0"/>
          <w:divBdr>
            <w:top w:val="none" w:sz="0" w:space="0" w:color="auto"/>
            <w:left w:val="none" w:sz="0" w:space="0" w:color="auto"/>
            <w:bottom w:val="none" w:sz="0" w:space="0" w:color="auto"/>
            <w:right w:val="none" w:sz="0" w:space="0" w:color="auto"/>
          </w:divBdr>
          <w:divsChild>
            <w:div w:id="1567446972">
              <w:marLeft w:val="0"/>
              <w:marRight w:val="0"/>
              <w:marTop w:val="0"/>
              <w:marBottom w:val="0"/>
              <w:divBdr>
                <w:top w:val="none" w:sz="0" w:space="0" w:color="auto"/>
                <w:left w:val="none" w:sz="0" w:space="0" w:color="auto"/>
                <w:bottom w:val="none" w:sz="0" w:space="0" w:color="auto"/>
                <w:right w:val="none" w:sz="0" w:space="0" w:color="auto"/>
              </w:divBdr>
            </w:div>
            <w:div w:id="1731684010">
              <w:marLeft w:val="0"/>
              <w:marRight w:val="0"/>
              <w:marTop w:val="0"/>
              <w:marBottom w:val="0"/>
              <w:divBdr>
                <w:top w:val="none" w:sz="0" w:space="0" w:color="auto"/>
                <w:left w:val="none" w:sz="0" w:space="0" w:color="auto"/>
                <w:bottom w:val="none" w:sz="0" w:space="0" w:color="auto"/>
                <w:right w:val="none" w:sz="0" w:space="0" w:color="auto"/>
              </w:divBdr>
            </w:div>
          </w:divsChild>
        </w:div>
        <w:div w:id="673922186">
          <w:marLeft w:val="0"/>
          <w:marRight w:val="0"/>
          <w:marTop w:val="0"/>
          <w:marBottom w:val="0"/>
          <w:divBdr>
            <w:top w:val="none" w:sz="0" w:space="0" w:color="auto"/>
            <w:left w:val="none" w:sz="0" w:space="0" w:color="auto"/>
            <w:bottom w:val="none" w:sz="0" w:space="0" w:color="auto"/>
            <w:right w:val="none" w:sz="0" w:space="0" w:color="auto"/>
          </w:divBdr>
          <w:divsChild>
            <w:div w:id="1516260452">
              <w:marLeft w:val="0"/>
              <w:marRight w:val="0"/>
              <w:marTop w:val="0"/>
              <w:marBottom w:val="0"/>
              <w:divBdr>
                <w:top w:val="none" w:sz="0" w:space="0" w:color="auto"/>
                <w:left w:val="none" w:sz="0" w:space="0" w:color="auto"/>
                <w:bottom w:val="none" w:sz="0" w:space="0" w:color="auto"/>
                <w:right w:val="none" w:sz="0" w:space="0" w:color="auto"/>
              </w:divBdr>
            </w:div>
          </w:divsChild>
        </w:div>
        <w:div w:id="1180975196">
          <w:marLeft w:val="0"/>
          <w:marRight w:val="0"/>
          <w:marTop w:val="0"/>
          <w:marBottom w:val="0"/>
          <w:divBdr>
            <w:top w:val="none" w:sz="0" w:space="0" w:color="auto"/>
            <w:left w:val="none" w:sz="0" w:space="0" w:color="auto"/>
            <w:bottom w:val="none" w:sz="0" w:space="0" w:color="auto"/>
            <w:right w:val="none" w:sz="0" w:space="0" w:color="auto"/>
          </w:divBdr>
          <w:divsChild>
            <w:div w:id="548955228">
              <w:marLeft w:val="0"/>
              <w:marRight w:val="0"/>
              <w:marTop w:val="0"/>
              <w:marBottom w:val="0"/>
              <w:divBdr>
                <w:top w:val="none" w:sz="0" w:space="0" w:color="auto"/>
                <w:left w:val="none" w:sz="0" w:space="0" w:color="auto"/>
                <w:bottom w:val="none" w:sz="0" w:space="0" w:color="auto"/>
                <w:right w:val="none" w:sz="0" w:space="0" w:color="auto"/>
              </w:divBdr>
            </w:div>
          </w:divsChild>
        </w:div>
        <w:div w:id="1986081620">
          <w:marLeft w:val="0"/>
          <w:marRight w:val="0"/>
          <w:marTop w:val="0"/>
          <w:marBottom w:val="0"/>
          <w:divBdr>
            <w:top w:val="none" w:sz="0" w:space="0" w:color="auto"/>
            <w:left w:val="none" w:sz="0" w:space="0" w:color="auto"/>
            <w:bottom w:val="none" w:sz="0" w:space="0" w:color="auto"/>
            <w:right w:val="none" w:sz="0" w:space="0" w:color="auto"/>
          </w:divBdr>
          <w:divsChild>
            <w:div w:id="362830764">
              <w:marLeft w:val="0"/>
              <w:marRight w:val="0"/>
              <w:marTop w:val="0"/>
              <w:marBottom w:val="0"/>
              <w:divBdr>
                <w:top w:val="none" w:sz="0" w:space="0" w:color="auto"/>
                <w:left w:val="none" w:sz="0" w:space="0" w:color="auto"/>
                <w:bottom w:val="none" w:sz="0" w:space="0" w:color="auto"/>
                <w:right w:val="none" w:sz="0" w:space="0" w:color="auto"/>
              </w:divBdr>
            </w:div>
            <w:div w:id="100338658">
              <w:marLeft w:val="0"/>
              <w:marRight w:val="0"/>
              <w:marTop w:val="0"/>
              <w:marBottom w:val="0"/>
              <w:divBdr>
                <w:top w:val="none" w:sz="0" w:space="0" w:color="auto"/>
                <w:left w:val="none" w:sz="0" w:space="0" w:color="auto"/>
                <w:bottom w:val="none" w:sz="0" w:space="0" w:color="auto"/>
                <w:right w:val="none" w:sz="0" w:space="0" w:color="auto"/>
              </w:divBdr>
            </w:div>
            <w:div w:id="1793397762">
              <w:marLeft w:val="0"/>
              <w:marRight w:val="0"/>
              <w:marTop w:val="0"/>
              <w:marBottom w:val="0"/>
              <w:divBdr>
                <w:top w:val="none" w:sz="0" w:space="0" w:color="auto"/>
                <w:left w:val="none" w:sz="0" w:space="0" w:color="auto"/>
                <w:bottom w:val="none" w:sz="0" w:space="0" w:color="auto"/>
                <w:right w:val="none" w:sz="0" w:space="0" w:color="auto"/>
              </w:divBdr>
            </w:div>
            <w:div w:id="455687300">
              <w:marLeft w:val="0"/>
              <w:marRight w:val="0"/>
              <w:marTop w:val="0"/>
              <w:marBottom w:val="0"/>
              <w:divBdr>
                <w:top w:val="none" w:sz="0" w:space="0" w:color="auto"/>
                <w:left w:val="none" w:sz="0" w:space="0" w:color="auto"/>
                <w:bottom w:val="none" w:sz="0" w:space="0" w:color="auto"/>
                <w:right w:val="none" w:sz="0" w:space="0" w:color="auto"/>
              </w:divBdr>
            </w:div>
            <w:div w:id="915164740">
              <w:marLeft w:val="0"/>
              <w:marRight w:val="0"/>
              <w:marTop w:val="0"/>
              <w:marBottom w:val="0"/>
              <w:divBdr>
                <w:top w:val="none" w:sz="0" w:space="0" w:color="auto"/>
                <w:left w:val="none" w:sz="0" w:space="0" w:color="auto"/>
                <w:bottom w:val="none" w:sz="0" w:space="0" w:color="auto"/>
                <w:right w:val="none" w:sz="0" w:space="0" w:color="auto"/>
              </w:divBdr>
            </w:div>
            <w:div w:id="907422888">
              <w:marLeft w:val="0"/>
              <w:marRight w:val="0"/>
              <w:marTop w:val="0"/>
              <w:marBottom w:val="0"/>
              <w:divBdr>
                <w:top w:val="none" w:sz="0" w:space="0" w:color="auto"/>
                <w:left w:val="none" w:sz="0" w:space="0" w:color="auto"/>
                <w:bottom w:val="none" w:sz="0" w:space="0" w:color="auto"/>
                <w:right w:val="none" w:sz="0" w:space="0" w:color="auto"/>
              </w:divBdr>
            </w:div>
            <w:div w:id="997420646">
              <w:marLeft w:val="0"/>
              <w:marRight w:val="0"/>
              <w:marTop w:val="0"/>
              <w:marBottom w:val="0"/>
              <w:divBdr>
                <w:top w:val="none" w:sz="0" w:space="0" w:color="auto"/>
                <w:left w:val="none" w:sz="0" w:space="0" w:color="auto"/>
                <w:bottom w:val="none" w:sz="0" w:space="0" w:color="auto"/>
                <w:right w:val="none" w:sz="0" w:space="0" w:color="auto"/>
              </w:divBdr>
            </w:div>
          </w:divsChild>
        </w:div>
        <w:div w:id="317999481">
          <w:marLeft w:val="0"/>
          <w:marRight w:val="0"/>
          <w:marTop w:val="0"/>
          <w:marBottom w:val="0"/>
          <w:divBdr>
            <w:top w:val="none" w:sz="0" w:space="0" w:color="auto"/>
            <w:left w:val="none" w:sz="0" w:space="0" w:color="auto"/>
            <w:bottom w:val="none" w:sz="0" w:space="0" w:color="auto"/>
            <w:right w:val="none" w:sz="0" w:space="0" w:color="auto"/>
          </w:divBdr>
          <w:divsChild>
            <w:div w:id="886382488">
              <w:marLeft w:val="0"/>
              <w:marRight w:val="0"/>
              <w:marTop w:val="0"/>
              <w:marBottom w:val="0"/>
              <w:divBdr>
                <w:top w:val="none" w:sz="0" w:space="0" w:color="auto"/>
                <w:left w:val="none" w:sz="0" w:space="0" w:color="auto"/>
                <w:bottom w:val="none" w:sz="0" w:space="0" w:color="auto"/>
                <w:right w:val="none" w:sz="0" w:space="0" w:color="auto"/>
              </w:divBdr>
            </w:div>
          </w:divsChild>
        </w:div>
        <w:div w:id="1149785413">
          <w:marLeft w:val="0"/>
          <w:marRight w:val="0"/>
          <w:marTop w:val="0"/>
          <w:marBottom w:val="0"/>
          <w:divBdr>
            <w:top w:val="none" w:sz="0" w:space="0" w:color="auto"/>
            <w:left w:val="none" w:sz="0" w:space="0" w:color="auto"/>
            <w:bottom w:val="none" w:sz="0" w:space="0" w:color="auto"/>
            <w:right w:val="none" w:sz="0" w:space="0" w:color="auto"/>
          </w:divBdr>
          <w:divsChild>
            <w:div w:id="1052655182">
              <w:marLeft w:val="0"/>
              <w:marRight w:val="0"/>
              <w:marTop w:val="0"/>
              <w:marBottom w:val="0"/>
              <w:divBdr>
                <w:top w:val="none" w:sz="0" w:space="0" w:color="auto"/>
                <w:left w:val="none" w:sz="0" w:space="0" w:color="auto"/>
                <w:bottom w:val="none" w:sz="0" w:space="0" w:color="auto"/>
                <w:right w:val="none" w:sz="0" w:space="0" w:color="auto"/>
              </w:divBdr>
            </w:div>
          </w:divsChild>
        </w:div>
        <w:div w:id="588462841">
          <w:marLeft w:val="0"/>
          <w:marRight w:val="0"/>
          <w:marTop w:val="0"/>
          <w:marBottom w:val="0"/>
          <w:divBdr>
            <w:top w:val="none" w:sz="0" w:space="0" w:color="auto"/>
            <w:left w:val="none" w:sz="0" w:space="0" w:color="auto"/>
            <w:bottom w:val="none" w:sz="0" w:space="0" w:color="auto"/>
            <w:right w:val="none" w:sz="0" w:space="0" w:color="auto"/>
          </w:divBdr>
          <w:divsChild>
            <w:div w:id="1206025289">
              <w:marLeft w:val="0"/>
              <w:marRight w:val="0"/>
              <w:marTop w:val="0"/>
              <w:marBottom w:val="0"/>
              <w:divBdr>
                <w:top w:val="none" w:sz="0" w:space="0" w:color="auto"/>
                <w:left w:val="none" w:sz="0" w:space="0" w:color="auto"/>
                <w:bottom w:val="none" w:sz="0" w:space="0" w:color="auto"/>
                <w:right w:val="none" w:sz="0" w:space="0" w:color="auto"/>
              </w:divBdr>
            </w:div>
          </w:divsChild>
        </w:div>
        <w:div w:id="558054290">
          <w:marLeft w:val="0"/>
          <w:marRight w:val="0"/>
          <w:marTop w:val="0"/>
          <w:marBottom w:val="0"/>
          <w:divBdr>
            <w:top w:val="none" w:sz="0" w:space="0" w:color="auto"/>
            <w:left w:val="none" w:sz="0" w:space="0" w:color="auto"/>
            <w:bottom w:val="none" w:sz="0" w:space="0" w:color="auto"/>
            <w:right w:val="none" w:sz="0" w:space="0" w:color="auto"/>
          </w:divBdr>
          <w:divsChild>
            <w:div w:id="2000226950">
              <w:marLeft w:val="0"/>
              <w:marRight w:val="0"/>
              <w:marTop w:val="0"/>
              <w:marBottom w:val="0"/>
              <w:divBdr>
                <w:top w:val="none" w:sz="0" w:space="0" w:color="auto"/>
                <w:left w:val="none" w:sz="0" w:space="0" w:color="auto"/>
                <w:bottom w:val="none" w:sz="0" w:space="0" w:color="auto"/>
                <w:right w:val="none" w:sz="0" w:space="0" w:color="auto"/>
              </w:divBdr>
            </w:div>
            <w:div w:id="1361668167">
              <w:marLeft w:val="0"/>
              <w:marRight w:val="0"/>
              <w:marTop w:val="0"/>
              <w:marBottom w:val="0"/>
              <w:divBdr>
                <w:top w:val="none" w:sz="0" w:space="0" w:color="auto"/>
                <w:left w:val="none" w:sz="0" w:space="0" w:color="auto"/>
                <w:bottom w:val="none" w:sz="0" w:space="0" w:color="auto"/>
                <w:right w:val="none" w:sz="0" w:space="0" w:color="auto"/>
              </w:divBdr>
            </w:div>
          </w:divsChild>
        </w:div>
        <w:div w:id="1530217115">
          <w:marLeft w:val="0"/>
          <w:marRight w:val="0"/>
          <w:marTop w:val="0"/>
          <w:marBottom w:val="0"/>
          <w:divBdr>
            <w:top w:val="none" w:sz="0" w:space="0" w:color="auto"/>
            <w:left w:val="none" w:sz="0" w:space="0" w:color="auto"/>
            <w:bottom w:val="none" w:sz="0" w:space="0" w:color="auto"/>
            <w:right w:val="none" w:sz="0" w:space="0" w:color="auto"/>
          </w:divBdr>
          <w:divsChild>
            <w:div w:id="1844012408">
              <w:marLeft w:val="0"/>
              <w:marRight w:val="0"/>
              <w:marTop w:val="0"/>
              <w:marBottom w:val="0"/>
              <w:divBdr>
                <w:top w:val="none" w:sz="0" w:space="0" w:color="auto"/>
                <w:left w:val="none" w:sz="0" w:space="0" w:color="auto"/>
                <w:bottom w:val="none" w:sz="0" w:space="0" w:color="auto"/>
                <w:right w:val="none" w:sz="0" w:space="0" w:color="auto"/>
              </w:divBdr>
            </w:div>
          </w:divsChild>
        </w:div>
        <w:div w:id="1934236864">
          <w:marLeft w:val="0"/>
          <w:marRight w:val="0"/>
          <w:marTop w:val="0"/>
          <w:marBottom w:val="0"/>
          <w:divBdr>
            <w:top w:val="none" w:sz="0" w:space="0" w:color="auto"/>
            <w:left w:val="none" w:sz="0" w:space="0" w:color="auto"/>
            <w:bottom w:val="none" w:sz="0" w:space="0" w:color="auto"/>
            <w:right w:val="none" w:sz="0" w:space="0" w:color="auto"/>
          </w:divBdr>
          <w:divsChild>
            <w:div w:id="1370104871">
              <w:marLeft w:val="0"/>
              <w:marRight w:val="0"/>
              <w:marTop w:val="0"/>
              <w:marBottom w:val="0"/>
              <w:divBdr>
                <w:top w:val="none" w:sz="0" w:space="0" w:color="auto"/>
                <w:left w:val="none" w:sz="0" w:space="0" w:color="auto"/>
                <w:bottom w:val="none" w:sz="0" w:space="0" w:color="auto"/>
                <w:right w:val="none" w:sz="0" w:space="0" w:color="auto"/>
              </w:divBdr>
            </w:div>
          </w:divsChild>
        </w:div>
        <w:div w:id="1164126005">
          <w:marLeft w:val="0"/>
          <w:marRight w:val="0"/>
          <w:marTop w:val="0"/>
          <w:marBottom w:val="0"/>
          <w:divBdr>
            <w:top w:val="none" w:sz="0" w:space="0" w:color="auto"/>
            <w:left w:val="none" w:sz="0" w:space="0" w:color="auto"/>
            <w:bottom w:val="none" w:sz="0" w:space="0" w:color="auto"/>
            <w:right w:val="none" w:sz="0" w:space="0" w:color="auto"/>
          </w:divBdr>
          <w:divsChild>
            <w:div w:id="2059434921">
              <w:marLeft w:val="0"/>
              <w:marRight w:val="0"/>
              <w:marTop w:val="0"/>
              <w:marBottom w:val="0"/>
              <w:divBdr>
                <w:top w:val="none" w:sz="0" w:space="0" w:color="auto"/>
                <w:left w:val="none" w:sz="0" w:space="0" w:color="auto"/>
                <w:bottom w:val="none" w:sz="0" w:space="0" w:color="auto"/>
                <w:right w:val="none" w:sz="0" w:space="0" w:color="auto"/>
              </w:divBdr>
            </w:div>
            <w:div w:id="596446744">
              <w:marLeft w:val="0"/>
              <w:marRight w:val="0"/>
              <w:marTop w:val="0"/>
              <w:marBottom w:val="0"/>
              <w:divBdr>
                <w:top w:val="none" w:sz="0" w:space="0" w:color="auto"/>
                <w:left w:val="none" w:sz="0" w:space="0" w:color="auto"/>
                <w:bottom w:val="none" w:sz="0" w:space="0" w:color="auto"/>
                <w:right w:val="none" w:sz="0" w:space="0" w:color="auto"/>
              </w:divBdr>
            </w:div>
            <w:div w:id="707291407">
              <w:marLeft w:val="0"/>
              <w:marRight w:val="0"/>
              <w:marTop w:val="0"/>
              <w:marBottom w:val="0"/>
              <w:divBdr>
                <w:top w:val="none" w:sz="0" w:space="0" w:color="auto"/>
                <w:left w:val="none" w:sz="0" w:space="0" w:color="auto"/>
                <w:bottom w:val="none" w:sz="0" w:space="0" w:color="auto"/>
                <w:right w:val="none" w:sz="0" w:space="0" w:color="auto"/>
              </w:divBdr>
            </w:div>
            <w:div w:id="63454557">
              <w:marLeft w:val="0"/>
              <w:marRight w:val="0"/>
              <w:marTop w:val="0"/>
              <w:marBottom w:val="0"/>
              <w:divBdr>
                <w:top w:val="none" w:sz="0" w:space="0" w:color="auto"/>
                <w:left w:val="none" w:sz="0" w:space="0" w:color="auto"/>
                <w:bottom w:val="none" w:sz="0" w:space="0" w:color="auto"/>
                <w:right w:val="none" w:sz="0" w:space="0" w:color="auto"/>
              </w:divBdr>
            </w:div>
          </w:divsChild>
        </w:div>
        <w:div w:id="159152993">
          <w:marLeft w:val="0"/>
          <w:marRight w:val="0"/>
          <w:marTop w:val="0"/>
          <w:marBottom w:val="0"/>
          <w:divBdr>
            <w:top w:val="none" w:sz="0" w:space="0" w:color="auto"/>
            <w:left w:val="none" w:sz="0" w:space="0" w:color="auto"/>
            <w:bottom w:val="none" w:sz="0" w:space="0" w:color="auto"/>
            <w:right w:val="none" w:sz="0" w:space="0" w:color="auto"/>
          </w:divBdr>
          <w:divsChild>
            <w:div w:id="1035697823">
              <w:marLeft w:val="0"/>
              <w:marRight w:val="0"/>
              <w:marTop w:val="0"/>
              <w:marBottom w:val="0"/>
              <w:divBdr>
                <w:top w:val="none" w:sz="0" w:space="0" w:color="auto"/>
                <w:left w:val="none" w:sz="0" w:space="0" w:color="auto"/>
                <w:bottom w:val="none" w:sz="0" w:space="0" w:color="auto"/>
                <w:right w:val="none" w:sz="0" w:space="0" w:color="auto"/>
              </w:divBdr>
            </w:div>
            <w:div w:id="1437752413">
              <w:marLeft w:val="0"/>
              <w:marRight w:val="0"/>
              <w:marTop w:val="0"/>
              <w:marBottom w:val="0"/>
              <w:divBdr>
                <w:top w:val="none" w:sz="0" w:space="0" w:color="auto"/>
                <w:left w:val="none" w:sz="0" w:space="0" w:color="auto"/>
                <w:bottom w:val="none" w:sz="0" w:space="0" w:color="auto"/>
                <w:right w:val="none" w:sz="0" w:space="0" w:color="auto"/>
              </w:divBdr>
            </w:div>
          </w:divsChild>
        </w:div>
        <w:div w:id="45033906">
          <w:marLeft w:val="0"/>
          <w:marRight w:val="0"/>
          <w:marTop w:val="0"/>
          <w:marBottom w:val="0"/>
          <w:divBdr>
            <w:top w:val="none" w:sz="0" w:space="0" w:color="auto"/>
            <w:left w:val="none" w:sz="0" w:space="0" w:color="auto"/>
            <w:bottom w:val="none" w:sz="0" w:space="0" w:color="auto"/>
            <w:right w:val="none" w:sz="0" w:space="0" w:color="auto"/>
          </w:divBdr>
          <w:divsChild>
            <w:div w:id="1753549615">
              <w:marLeft w:val="0"/>
              <w:marRight w:val="0"/>
              <w:marTop w:val="0"/>
              <w:marBottom w:val="0"/>
              <w:divBdr>
                <w:top w:val="none" w:sz="0" w:space="0" w:color="auto"/>
                <w:left w:val="none" w:sz="0" w:space="0" w:color="auto"/>
                <w:bottom w:val="none" w:sz="0" w:space="0" w:color="auto"/>
                <w:right w:val="none" w:sz="0" w:space="0" w:color="auto"/>
              </w:divBdr>
            </w:div>
          </w:divsChild>
        </w:div>
        <w:div w:id="119612601">
          <w:marLeft w:val="0"/>
          <w:marRight w:val="0"/>
          <w:marTop w:val="0"/>
          <w:marBottom w:val="0"/>
          <w:divBdr>
            <w:top w:val="none" w:sz="0" w:space="0" w:color="auto"/>
            <w:left w:val="none" w:sz="0" w:space="0" w:color="auto"/>
            <w:bottom w:val="none" w:sz="0" w:space="0" w:color="auto"/>
            <w:right w:val="none" w:sz="0" w:space="0" w:color="auto"/>
          </w:divBdr>
          <w:divsChild>
            <w:div w:id="82779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715257">
      <w:bodyDiv w:val="1"/>
      <w:marLeft w:val="0"/>
      <w:marRight w:val="0"/>
      <w:marTop w:val="0"/>
      <w:marBottom w:val="0"/>
      <w:divBdr>
        <w:top w:val="none" w:sz="0" w:space="0" w:color="auto"/>
        <w:left w:val="none" w:sz="0" w:space="0" w:color="auto"/>
        <w:bottom w:val="none" w:sz="0" w:space="0" w:color="auto"/>
        <w:right w:val="none" w:sz="0" w:space="0" w:color="auto"/>
      </w:divBdr>
    </w:div>
    <w:div w:id="945623848">
      <w:bodyDiv w:val="1"/>
      <w:marLeft w:val="0"/>
      <w:marRight w:val="0"/>
      <w:marTop w:val="0"/>
      <w:marBottom w:val="0"/>
      <w:divBdr>
        <w:top w:val="none" w:sz="0" w:space="0" w:color="auto"/>
        <w:left w:val="none" w:sz="0" w:space="0" w:color="auto"/>
        <w:bottom w:val="none" w:sz="0" w:space="0" w:color="auto"/>
        <w:right w:val="none" w:sz="0" w:space="0" w:color="auto"/>
      </w:divBdr>
    </w:div>
    <w:div w:id="974724408">
      <w:bodyDiv w:val="1"/>
      <w:marLeft w:val="0"/>
      <w:marRight w:val="0"/>
      <w:marTop w:val="0"/>
      <w:marBottom w:val="0"/>
      <w:divBdr>
        <w:top w:val="none" w:sz="0" w:space="0" w:color="auto"/>
        <w:left w:val="none" w:sz="0" w:space="0" w:color="auto"/>
        <w:bottom w:val="none" w:sz="0" w:space="0" w:color="auto"/>
        <w:right w:val="none" w:sz="0" w:space="0" w:color="auto"/>
      </w:divBdr>
      <w:divsChild>
        <w:div w:id="496772714">
          <w:marLeft w:val="0"/>
          <w:marRight w:val="0"/>
          <w:marTop w:val="0"/>
          <w:marBottom w:val="0"/>
          <w:divBdr>
            <w:top w:val="none" w:sz="0" w:space="0" w:color="auto"/>
            <w:left w:val="none" w:sz="0" w:space="0" w:color="auto"/>
            <w:bottom w:val="none" w:sz="0" w:space="0" w:color="auto"/>
            <w:right w:val="none" w:sz="0" w:space="0" w:color="auto"/>
          </w:divBdr>
          <w:divsChild>
            <w:div w:id="542643676">
              <w:marLeft w:val="-75"/>
              <w:marRight w:val="0"/>
              <w:marTop w:val="30"/>
              <w:marBottom w:val="30"/>
              <w:divBdr>
                <w:top w:val="none" w:sz="0" w:space="0" w:color="auto"/>
                <w:left w:val="none" w:sz="0" w:space="0" w:color="auto"/>
                <w:bottom w:val="none" w:sz="0" w:space="0" w:color="auto"/>
                <w:right w:val="none" w:sz="0" w:space="0" w:color="auto"/>
              </w:divBdr>
              <w:divsChild>
                <w:div w:id="1651130999">
                  <w:marLeft w:val="0"/>
                  <w:marRight w:val="0"/>
                  <w:marTop w:val="0"/>
                  <w:marBottom w:val="0"/>
                  <w:divBdr>
                    <w:top w:val="none" w:sz="0" w:space="0" w:color="auto"/>
                    <w:left w:val="none" w:sz="0" w:space="0" w:color="auto"/>
                    <w:bottom w:val="none" w:sz="0" w:space="0" w:color="auto"/>
                    <w:right w:val="none" w:sz="0" w:space="0" w:color="auto"/>
                  </w:divBdr>
                  <w:divsChild>
                    <w:div w:id="196088626">
                      <w:marLeft w:val="0"/>
                      <w:marRight w:val="0"/>
                      <w:marTop w:val="0"/>
                      <w:marBottom w:val="0"/>
                      <w:divBdr>
                        <w:top w:val="none" w:sz="0" w:space="0" w:color="auto"/>
                        <w:left w:val="none" w:sz="0" w:space="0" w:color="auto"/>
                        <w:bottom w:val="none" w:sz="0" w:space="0" w:color="auto"/>
                        <w:right w:val="none" w:sz="0" w:space="0" w:color="auto"/>
                      </w:divBdr>
                    </w:div>
                    <w:div w:id="1981574448">
                      <w:marLeft w:val="0"/>
                      <w:marRight w:val="0"/>
                      <w:marTop w:val="0"/>
                      <w:marBottom w:val="0"/>
                      <w:divBdr>
                        <w:top w:val="none" w:sz="0" w:space="0" w:color="auto"/>
                        <w:left w:val="none" w:sz="0" w:space="0" w:color="auto"/>
                        <w:bottom w:val="none" w:sz="0" w:space="0" w:color="auto"/>
                        <w:right w:val="none" w:sz="0" w:space="0" w:color="auto"/>
                      </w:divBdr>
                    </w:div>
                  </w:divsChild>
                </w:div>
                <w:div w:id="435173693">
                  <w:marLeft w:val="0"/>
                  <w:marRight w:val="0"/>
                  <w:marTop w:val="0"/>
                  <w:marBottom w:val="0"/>
                  <w:divBdr>
                    <w:top w:val="none" w:sz="0" w:space="0" w:color="auto"/>
                    <w:left w:val="none" w:sz="0" w:space="0" w:color="auto"/>
                    <w:bottom w:val="none" w:sz="0" w:space="0" w:color="auto"/>
                    <w:right w:val="none" w:sz="0" w:space="0" w:color="auto"/>
                  </w:divBdr>
                  <w:divsChild>
                    <w:div w:id="1648625646">
                      <w:marLeft w:val="0"/>
                      <w:marRight w:val="0"/>
                      <w:marTop w:val="0"/>
                      <w:marBottom w:val="0"/>
                      <w:divBdr>
                        <w:top w:val="none" w:sz="0" w:space="0" w:color="auto"/>
                        <w:left w:val="none" w:sz="0" w:space="0" w:color="auto"/>
                        <w:bottom w:val="none" w:sz="0" w:space="0" w:color="auto"/>
                        <w:right w:val="none" w:sz="0" w:space="0" w:color="auto"/>
                      </w:divBdr>
                    </w:div>
                    <w:div w:id="1521581391">
                      <w:marLeft w:val="0"/>
                      <w:marRight w:val="0"/>
                      <w:marTop w:val="0"/>
                      <w:marBottom w:val="0"/>
                      <w:divBdr>
                        <w:top w:val="none" w:sz="0" w:space="0" w:color="auto"/>
                        <w:left w:val="none" w:sz="0" w:space="0" w:color="auto"/>
                        <w:bottom w:val="none" w:sz="0" w:space="0" w:color="auto"/>
                        <w:right w:val="none" w:sz="0" w:space="0" w:color="auto"/>
                      </w:divBdr>
                    </w:div>
                    <w:div w:id="1727872753">
                      <w:marLeft w:val="0"/>
                      <w:marRight w:val="0"/>
                      <w:marTop w:val="0"/>
                      <w:marBottom w:val="0"/>
                      <w:divBdr>
                        <w:top w:val="none" w:sz="0" w:space="0" w:color="auto"/>
                        <w:left w:val="none" w:sz="0" w:space="0" w:color="auto"/>
                        <w:bottom w:val="none" w:sz="0" w:space="0" w:color="auto"/>
                        <w:right w:val="none" w:sz="0" w:space="0" w:color="auto"/>
                      </w:divBdr>
                    </w:div>
                    <w:div w:id="1048457906">
                      <w:marLeft w:val="0"/>
                      <w:marRight w:val="0"/>
                      <w:marTop w:val="0"/>
                      <w:marBottom w:val="0"/>
                      <w:divBdr>
                        <w:top w:val="none" w:sz="0" w:space="0" w:color="auto"/>
                        <w:left w:val="none" w:sz="0" w:space="0" w:color="auto"/>
                        <w:bottom w:val="none" w:sz="0" w:space="0" w:color="auto"/>
                        <w:right w:val="none" w:sz="0" w:space="0" w:color="auto"/>
                      </w:divBdr>
                    </w:div>
                    <w:div w:id="1705516498">
                      <w:marLeft w:val="0"/>
                      <w:marRight w:val="0"/>
                      <w:marTop w:val="0"/>
                      <w:marBottom w:val="0"/>
                      <w:divBdr>
                        <w:top w:val="none" w:sz="0" w:space="0" w:color="auto"/>
                        <w:left w:val="none" w:sz="0" w:space="0" w:color="auto"/>
                        <w:bottom w:val="none" w:sz="0" w:space="0" w:color="auto"/>
                        <w:right w:val="none" w:sz="0" w:space="0" w:color="auto"/>
                      </w:divBdr>
                    </w:div>
                    <w:div w:id="544608980">
                      <w:marLeft w:val="0"/>
                      <w:marRight w:val="0"/>
                      <w:marTop w:val="0"/>
                      <w:marBottom w:val="0"/>
                      <w:divBdr>
                        <w:top w:val="none" w:sz="0" w:space="0" w:color="auto"/>
                        <w:left w:val="none" w:sz="0" w:space="0" w:color="auto"/>
                        <w:bottom w:val="none" w:sz="0" w:space="0" w:color="auto"/>
                        <w:right w:val="none" w:sz="0" w:space="0" w:color="auto"/>
                      </w:divBdr>
                    </w:div>
                    <w:div w:id="186480782">
                      <w:marLeft w:val="0"/>
                      <w:marRight w:val="0"/>
                      <w:marTop w:val="0"/>
                      <w:marBottom w:val="0"/>
                      <w:divBdr>
                        <w:top w:val="none" w:sz="0" w:space="0" w:color="auto"/>
                        <w:left w:val="none" w:sz="0" w:space="0" w:color="auto"/>
                        <w:bottom w:val="none" w:sz="0" w:space="0" w:color="auto"/>
                        <w:right w:val="none" w:sz="0" w:space="0" w:color="auto"/>
                      </w:divBdr>
                    </w:div>
                    <w:div w:id="312833409">
                      <w:marLeft w:val="0"/>
                      <w:marRight w:val="0"/>
                      <w:marTop w:val="0"/>
                      <w:marBottom w:val="0"/>
                      <w:divBdr>
                        <w:top w:val="none" w:sz="0" w:space="0" w:color="auto"/>
                        <w:left w:val="none" w:sz="0" w:space="0" w:color="auto"/>
                        <w:bottom w:val="none" w:sz="0" w:space="0" w:color="auto"/>
                        <w:right w:val="none" w:sz="0" w:space="0" w:color="auto"/>
                      </w:divBdr>
                    </w:div>
                    <w:div w:id="818424443">
                      <w:marLeft w:val="0"/>
                      <w:marRight w:val="0"/>
                      <w:marTop w:val="0"/>
                      <w:marBottom w:val="0"/>
                      <w:divBdr>
                        <w:top w:val="none" w:sz="0" w:space="0" w:color="auto"/>
                        <w:left w:val="none" w:sz="0" w:space="0" w:color="auto"/>
                        <w:bottom w:val="none" w:sz="0" w:space="0" w:color="auto"/>
                        <w:right w:val="none" w:sz="0" w:space="0" w:color="auto"/>
                      </w:divBdr>
                    </w:div>
                    <w:div w:id="1110006060">
                      <w:marLeft w:val="0"/>
                      <w:marRight w:val="0"/>
                      <w:marTop w:val="0"/>
                      <w:marBottom w:val="0"/>
                      <w:divBdr>
                        <w:top w:val="none" w:sz="0" w:space="0" w:color="auto"/>
                        <w:left w:val="none" w:sz="0" w:space="0" w:color="auto"/>
                        <w:bottom w:val="none" w:sz="0" w:space="0" w:color="auto"/>
                        <w:right w:val="none" w:sz="0" w:space="0" w:color="auto"/>
                      </w:divBdr>
                    </w:div>
                    <w:div w:id="294064058">
                      <w:marLeft w:val="0"/>
                      <w:marRight w:val="0"/>
                      <w:marTop w:val="0"/>
                      <w:marBottom w:val="0"/>
                      <w:divBdr>
                        <w:top w:val="none" w:sz="0" w:space="0" w:color="auto"/>
                        <w:left w:val="none" w:sz="0" w:space="0" w:color="auto"/>
                        <w:bottom w:val="none" w:sz="0" w:space="0" w:color="auto"/>
                        <w:right w:val="none" w:sz="0" w:space="0" w:color="auto"/>
                      </w:divBdr>
                    </w:div>
                    <w:div w:id="1357005851">
                      <w:marLeft w:val="0"/>
                      <w:marRight w:val="0"/>
                      <w:marTop w:val="0"/>
                      <w:marBottom w:val="0"/>
                      <w:divBdr>
                        <w:top w:val="none" w:sz="0" w:space="0" w:color="auto"/>
                        <w:left w:val="none" w:sz="0" w:space="0" w:color="auto"/>
                        <w:bottom w:val="none" w:sz="0" w:space="0" w:color="auto"/>
                        <w:right w:val="none" w:sz="0" w:space="0" w:color="auto"/>
                      </w:divBdr>
                    </w:div>
                    <w:div w:id="1674264710">
                      <w:marLeft w:val="0"/>
                      <w:marRight w:val="0"/>
                      <w:marTop w:val="0"/>
                      <w:marBottom w:val="0"/>
                      <w:divBdr>
                        <w:top w:val="none" w:sz="0" w:space="0" w:color="auto"/>
                        <w:left w:val="none" w:sz="0" w:space="0" w:color="auto"/>
                        <w:bottom w:val="none" w:sz="0" w:space="0" w:color="auto"/>
                        <w:right w:val="none" w:sz="0" w:space="0" w:color="auto"/>
                      </w:divBdr>
                    </w:div>
                    <w:div w:id="1961060133">
                      <w:marLeft w:val="0"/>
                      <w:marRight w:val="0"/>
                      <w:marTop w:val="0"/>
                      <w:marBottom w:val="0"/>
                      <w:divBdr>
                        <w:top w:val="none" w:sz="0" w:space="0" w:color="auto"/>
                        <w:left w:val="none" w:sz="0" w:space="0" w:color="auto"/>
                        <w:bottom w:val="none" w:sz="0" w:space="0" w:color="auto"/>
                        <w:right w:val="none" w:sz="0" w:space="0" w:color="auto"/>
                      </w:divBdr>
                    </w:div>
                    <w:div w:id="500050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604162">
          <w:marLeft w:val="0"/>
          <w:marRight w:val="0"/>
          <w:marTop w:val="0"/>
          <w:marBottom w:val="0"/>
          <w:divBdr>
            <w:top w:val="none" w:sz="0" w:space="0" w:color="auto"/>
            <w:left w:val="none" w:sz="0" w:space="0" w:color="auto"/>
            <w:bottom w:val="none" w:sz="0" w:space="0" w:color="auto"/>
            <w:right w:val="none" w:sz="0" w:space="0" w:color="auto"/>
          </w:divBdr>
        </w:div>
        <w:div w:id="1763407525">
          <w:marLeft w:val="0"/>
          <w:marRight w:val="0"/>
          <w:marTop w:val="0"/>
          <w:marBottom w:val="0"/>
          <w:divBdr>
            <w:top w:val="none" w:sz="0" w:space="0" w:color="auto"/>
            <w:left w:val="none" w:sz="0" w:space="0" w:color="auto"/>
            <w:bottom w:val="none" w:sz="0" w:space="0" w:color="auto"/>
            <w:right w:val="none" w:sz="0" w:space="0" w:color="auto"/>
          </w:divBdr>
        </w:div>
        <w:div w:id="831146502">
          <w:marLeft w:val="0"/>
          <w:marRight w:val="0"/>
          <w:marTop w:val="0"/>
          <w:marBottom w:val="0"/>
          <w:divBdr>
            <w:top w:val="none" w:sz="0" w:space="0" w:color="auto"/>
            <w:left w:val="none" w:sz="0" w:space="0" w:color="auto"/>
            <w:bottom w:val="none" w:sz="0" w:space="0" w:color="auto"/>
            <w:right w:val="none" w:sz="0" w:space="0" w:color="auto"/>
          </w:divBdr>
        </w:div>
        <w:div w:id="1971352835">
          <w:marLeft w:val="0"/>
          <w:marRight w:val="0"/>
          <w:marTop w:val="0"/>
          <w:marBottom w:val="0"/>
          <w:divBdr>
            <w:top w:val="none" w:sz="0" w:space="0" w:color="auto"/>
            <w:left w:val="none" w:sz="0" w:space="0" w:color="auto"/>
            <w:bottom w:val="none" w:sz="0" w:space="0" w:color="auto"/>
            <w:right w:val="none" w:sz="0" w:space="0" w:color="auto"/>
          </w:divBdr>
        </w:div>
        <w:div w:id="799306935">
          <w:marLeft w:val="0"/>
          <w:marRight w:val="0"/>
          <w:marTop w:val="0"/>
          <w:marBottom w:val="0"/>
          <w:divBdr>
            <w:top w:val="none" w:sz="0" w:space="0" w:color="auto"/>
            <w:left w:val="none" w:sz="0" w:space="0" w:color="auto"/>
            <w:bottom w:val="none" w:sz="0" w:space="0" w:color="auto"/>
            <w:right w:val="none" w:sz="0" w:space="0" w:color="auto"/>
          </w:divBdr>
        </w:div>
        <w:div w:id="912861009">
          <w:marLeft w:val="0"/>
          <w:marRight w:val="0"/>
          <w:marTop w:val="0"/>
          <w:marBottom w:val="0"/>
          <w:divBdr>
            <w:top w:val="none" w:sz="0" w:space="0" w:color="auto"/>
            <w:left w:val="none" w:sz="0" w:space="0" w:color="auto"/>
            <w:bottom w:val="none" w:sz="0" w:space="0" w:color="auto"/>
            <w:right w:val="none" w:sz="0" w:space="0" w:color="auto"/>
          </w:divBdr>
        </w:div>
        <w:div w:id="1663967970">
          <w:marLeft w:val="0"/>
          <w:marRight w:val="0"/>
          <w:marTop w:val="0"/>
          <w:marBottom w:val="0"/>
          <w:divBdr>
            <w:top w:val="none" w:sz="0" w:space="0" w:color="auto"/>
            <w:left w:val="none" w:sz="0" w:space="0" w:color="auto"/>
            <w:bottom w:val="none" w:sz="0" w:space="0" w:color="auto"/>
            <w:right w:val="none" w:sz="0" w:space="0" w:color="auto"/>
          </w:divBdr>
        </w:div>
        <w:div w:id="1431857971">
          <w:marLeft w:val="0"/>
          <w:marRight w:val="0"/>
          <w:marTop w:val="0"/>
          <w:marBottom w:val="0"/>
          <w:divBdr>
            <w:top w:val="none" w:sz="0" w:space="0" w:color="auto"/>
            <w:left w:val="none" w:sz="0" w:space="0" w:color="auto"/>
            <w:bottom w:val="none" w:sz="0" w:space="0" w:color="auto"/>
            <w:right w:val="none" w:sz="0" w:space="0" w:color="auto"/>
          </w:divBdr>
        </w:div>
        <w:div w:id="745955918">
          <w:marLeft w:val="0"/>
          <w:marRight w:val="0"/>
          <w:marTop w:val="0"/>
          <w:marBottom w:val="0"/>
          <w:divBdr>
            <w:top w:val="none" w:sz="0" w:space="0" w:color="auto"/>
            <w:left w:val="none" w:sz="0" w:space="0" w:color="auto"/>
            <w:bottom w:val="none" w:sz="0" w:space="0" w:color="auto"/>
            <w:right w:val="none" w:sz="0" w:space="0" w:color="auto"/>
          </w:divBdr>
        </w:div>
        <w:div w:id="1555435058">
          <w:marLeft w:val="0"/>
          <w:marRight w:val="0"/>
          <w:marTop w:val="0"/>
          <w:marBottom w:val="0"/>
          <w:divBdr>
            <w:top w:val="none" w:sz="0" w:space="0" w:color="auto"/>
            <w:left w:val="none" w:sz="0" w:space="0" w:color="auto"/>
            <w:bottom w:val="none" w:sz="0" w:space="0" w:color="auto"/>
            <w:right w:val="none" w:sz="0" w:space="0" w:color="auto"/>
          </w:divBdr>
        </w:div>
        <w:div w:id="308095146">
          <w:marLeft w:val="0"/>
          <w:marRight w:val="0"/>
          <w:marTop w:val="0"/>
          <w:marBottom w:val="0"/>
          <w:divBdr>
            <w:top w:val="none" w:sz="0" w:space="0" w:color="auto"/>
            <w:left w:val="none" w:sz="0" w:space="0" w:color="auto"/>
            <w:bottom w:val="none" w:sz="0" w:space="0" w:color="auto"/>
            <w:right w:val="none" w:sz="0" w:space="0" w:color="auto"/>
          </w:divBdr>
        </w:div>
        <w:div w:id="352806833">
          <w:marLeft w:val="0"/>
          <w:marRight w:val="0"/>
          <w:marTop w:val="0"/>
          <w:marBottom w:val="0"/>
          <w:divBdr>
            <w:top w:val="none" w:sz="0" w:space="0" w:color="auto"/>
            <w:left w:val="none" w:sz="0" w:space="0" w:color="auto"/>
            <w:bottom w:val="none" w:sz="0" w:space="0" w:color="auto"/>
            <w:right w:val="none" w:sz="0" w:space="0" w:color="auto"/>
          </w:divBdr>
        </w:div>
        <w:div w:id="220988932">
          <w:marLeft w:val="0"/>
          <w:marRight w:val="0"/>
          <w:marTop w:val="0"/>
          <w:marBottom w:val="0"/>
          <w:divBdr>
            <w:top w:val="none" w:sz="0" w:space="0" w:color="auto"/>
            <w:left w:val="none" w:sz="0" w:space="0" w:color="auto"/>
            <w:bottom w:val="none" w:sz="0" w:space="0" w:color="auto"/>
            <w:right w:val="none" w:sz="0" w:space="0" w:color="auto"/>
          </w:divBdr>
        </w:div>
        <w:div w:id="1240746130">
          <w:marLeft w:val="0"/>
          <w:marRight w:val="0"/>
          <w:marTop w:val="0"/>
          <w:marBottom w:val="0"/>
          <w:divBdr>
            <w:top w:val="none" w:sz="0" w:space="0" w:color="auto"/>
            <w:left w:val="none" w:sz="0" w:space="0" w:color="auto"/>
            <w:bottom w:val="none" w:sz="0" w:space="0" w:color="auto"/>
            <w:right w:val="none" w:sz="0" w:space="0" w:color="auto"/>
          </w:divBdr>
        </w:div>
        <w:div w:id="955600164">
          <w:marLeft w:val="0"/>
          <w:marRight w:val="0"/>
          <w:marTop w:val="0"/>
          <w:marBottom w:val="0"/>
          <w:divBdr>
            <w:top w:val="none" w:sz="0" w:space="0" w:color="auto"/>
            <w:left w:val="none" w:sz="0" w:space="0" w:color="auto"/>
            <w:bottom w:val="none" w:sz="0" w:space="0" w:color="auto"/>
            <w:right w:val="none" w:sz="0" w:space="0" w:color="auto"/>
          </w:divBdr>
        </w:div>
        <w:div w:id="1801995070">
          <w:marLeft w:val="0"/>
          <w:marRight w:val="0"/>
          <w:marTop w:val="0"/>
          <w:marBottom w:val="0"/>
          <w:divBdr>
            <w:top w:val="none" w:sz="0" w:space="0" w:color="auto"/>
            <w:left w:val="none" w:sz="0" w:space="0" w:color="auto"/>
            <w:bottom w:val="none" w:sz="0" w:space="0" w:color="auto"/>
            <w:right w:val="none" w:sz="0" w:space="0" w:color="auto"/>
          </w:divBdr>
        </w:div>
        <w:div w:id="1239170066">
          <w:marLeft w:val="0"/>
          <w:marRight w:val="0"/>
          <w:marTop w:val="0"/>
          <w:marBottom w:val="0"/>
          <w:divBdr>
            <w:top w:val="none" w:sz="0" w:space="0" w:color="auto"/>
            <w:left w:val="none" w:sz="0" w:space="0" w:color="auto"/>
            <w:bottom w:val="none" w:sz="0" w:space="0" w:color="auto"/>
            <w:right w:val="none" w:sz="0" w:space="0" w:color="auto"/>
          </w:divBdr>
        </w:div>
        <w:div w:id="512182592">
          <w:marLeft w:val="0"/>
          <w:marRight w:val="0"/>
          <w:marTop w:val="0"/>
          <w:marBottom w:val="0"/>
          <w:divBdr>
            <w:top w:val="none" w:sz="0" w:space="0" w:color="auto"/>
            <w:left w:val="none" w:sz="0" w:space="0" w:color="auto"/>
            <w:bottom w:val="none" w:sz="0" w:space="0" w:color="auto"/>
            <w:right w:val="none" w:sz="0" w:space="0" w:color="auto"/>
          </w:divBdr>
        </w:div>
        <w:div w:id="1161241093">
          <w:marLeft w:val="0"/>
          <w:marRight w:val="0"/>
          <w:marTop w:val="0"/>
          <w:marBottom w:val="0"/>
          <w:divBdr>
            <w:top w:val="none" w:sz="0" w:space="0" w:color="auto"/>
            <w:left w:val="none" w:sz="0" w:space="0" w:color="auto"/>
            <w:bottom w:val="none" w:sz="0" w:space="0" w:color="auto"/>
            <w:right w:val="none" w:sz="0" w:space="0" w:color="auto"/>
          </w:divBdr>
        </w:div>
        <w:div w:id="789512939">
          <w:marLeft w:val="0"/>
          <w:marRight w:val="0"/>
          <w:marTop w:val="0"/>
          <w:marBottom w:val="0"/>
          <w:divBdr>
            <w:top w:val="none" w:sz="0" w:space="0" w:color="auto"/>
            <w:left w:val="none" w:sz="0" w:space="0" w:color="auto"/>
            <w:bottom w:val="none" w:sz="0" w:space="0" w:color="auto"/>
            <w:right w:val="none" w:sz="0" w:space="0" w:color="auto"/>
          </w:divBdr>
        </w:div>
        <w:div w:id="18091761">
          <w:marLeft w:val="0"/>
          <w:marRight w:val="0"/>
          <w:marTop w:val="0"/>
          <w:marBottom w:val="0"/>
          <w:divBdr>
            <w:top w:val="none" w:sz="0" w:space="0" w:color="auto"/>
            <w:left w:val="none" w:sz="0" w:space="0" w:color="auto"/>
            <w:bottom w:val="none" w:sz="0" w:space="0" w:color="auto"/>
            <w:right w:val="none" w:sz="0" w:space="0" w:color="auto"/>
          </w:divBdr>
        </w:div>
        <w:div w:id="1376782419">
          <w:marLeft w:val="0"/>
          <w:marRight w:val="0"/>
          <w:marTop w:val="0"/>
          <w:marBottom w:val="0"/>
          <w:divBdr>
            <w:top w:val="none" w:sz="0" w:space="0" w:color="auto"/>
            <w:left w:val="none" w:sz="0" w:space="0" w:color="auto"/>
            <w:bottom w:val="none" w:sz="0" w:space="0" w:color="auto"/>
            <w:right w:val="none" w:sz="0" w:space="0" w:color="auto"/>
          </w:divBdr>
        </w:div>
        <w:div w:id="1943149267">
          <w:marLeft w:val="0"/>
          <w:marRight w:val="0"/>
          <w:marTop w:val="0"/>
          <w:marBottom w:val="0"/>
          <w:divBdr>
            <w:top w:val="none" w:sz="0" w:space="0" w:color="auto"/>
            <w:left w:val="none" w:sz="0" w:space="0" w:color="auto"/>
            <w:bottom w:val="none" w:sz="0" w:space="0" w:color="auto"/>
            <w:right w:val="none" w:sz="0" w:space="0" w:color="auto"/>
          </w:divBdr>
        </w:div>
        <w:div w:id="494758373">
          <w:marLeft w:val="0"/>
          <w:marRight w:val="0"/>
          <w:marTop w:val="0"/>
          <w:marBottom w:val="0"/>
          <w:divBdr>
            <w:top w:val="none" w:sz="0" w:space="0" w:color="auto"/>
            <w:left w:val="none" w:sz="0" w:space="0" w:color="auto"/>
            <w:bottom w:val="none" w:sz="0" w:space="0" w:color="auto"/>
            <w:right w:val="none" w:sz="0" w:space="0" w:color="auto"/>
          </w:divBdr>
        </w:div>
        <w:div w:id="476147973">
          <w:marLeft w:val="0"/>
          <w:marRight w:val="0"/>
          <w:marTop w:val="0"/>
          <w:marBottom w:val="0"/>
          <w:divBdr>
            <w:top w:val="none" w:sz="0" w:space="0" w:color="auto"/>
            <w:left w:val="none" w:sz="0" w:space="0" w:color="auto"/>
            <w:bottom w:val="none" w:sz="0" w:space="0" w:color="auto"/>
            <w:right w:val="none" w:sz="0" w:space="0" w:color="auto"/>
          </w:divBdr>
        </w:div>
        <w:div w:id="1953396420">
          <w:marLeft w:val="0"/>
          <w:marRight w:val="0"/>
          <w:marTop w:val="0"/>
          <w:marBottom w:val="0"/>
          <w:divBdr>
            <w:top w:val="none" w:sz="0" w:space="0" w:color="auto"/>
            <w:left w:val="none" w:sz="0" w:space="0" w:color="auto"/>
            <w:bottom w:val="none" w:sz="0" w:space="0" w:color="auto"/>
            <w:right w:val="none" w:sz="0" w:space="0" w:color="auto"/>
          </w:divBdr>
        </w:div>
        <w:div w:id="2042901630">
          <w:marLeft w:val="0"/>
          <w:marRight w:val="0"/>
          <w:marTop w:val="0"/>
          <w:marBottom w:val="0"/>
          <w:divBdr>
            <w:top w:val="none" w:sz="0" w:space="0" w:color="auto"/>
            <w:left w:val="none" w:sz="0" w:space="0" w:color="auto"/>
            <w:bottom w:val="none" w:sz="0" w:space="0" w:color="auto"/>
            <w:right w:val="none" w:sz="0" w:space="0" w:color="auto"/>
          </w:divBdr>
        </w:div>
        <w:div w:id="1582065215">
          <w:marLeft w:val="0"/>
          <w:marRight w:val="0"/>
          <w:marTop w:val="0"/>
          <w:marBottom w:val="0"/>
          <w:divBdr>
            <w:top w:val="none" w:sz="0" w:space="0" w:color="auto"/>
            <w:left w:val="none" w:sz="0" w:space="0" w:color="auto"/>
            <w:bottom w:val="none" w:sz="0" w:space="0" w:color="auto"/>
            <w:right w:val="none" w:sz="0" w:space="0" w:color="auto"/>
          </w:divBdr>
        </w:div>
        <w:div w:id="519508046">
          <w:marLeft w:val="0"/>
          <w:marRight w:val="0"/>
          <w:marTop w:val="0"/>
          <w:marBottom w:val="0"/>
          <w:divBdr>
            <w:top w:val="none" w:sz="0" w:space="0" w:color="auto"/>
            <w:left w:val="none" w:sz="0" w:space="0" w:color="auto"/>
            <w:bottom w:val="none" w:sz="0" w:space="0" w:color="auto"/>
            <w:right w:val="none" w:sz="0" w:space="0" w:color="auto"/>
          </w:divBdr>
        </w:div>
        <w:div w:id="2116824431">
          <w:marLeft w:val="0"/>
          <w:marRight w:val="0"/>
          <w:marTop w:val="0"/>
          <w:marBottom w:val="0"/>
          <w:divBdr>
            <w:top w:val="none" w:sz="0" w:space="0" w:color="auto"/>
            <w:left w:val="none" w:sz="0" w:space="0" w:color="auto"/>
            <w:bottom w:val="none" w:sz="0" w:space="0" w:color="auto"/>
            <w:right w:val="none" w:sz="0" w:space="0" w:color="auto"/>
          </w:divBdr>
        </w:div>
        <w:div w:id="519779643">
          <w:marLeft w:val="0"/>
          <w:marRight w:val="0"/>
          <w:marTop w:val="0"/>
          <w:marBottom w:val="0"/>
          <w:divBdr>
            <w:top w:val="none" w:sz="0" w:space="0" w:color="auto"/>
            <w:left w:val="none" w:sz="0" w:space="0" w:color="auto"/>
            <w:bottom w:val="none" w:sz="0" w:space="0" w:color="auto"/>
            <w:right w:val="none" w:sz="0" w:space="0" w:color="auto"/>
          </w:divBdr>
        </w:div>
        <w:div w:id="999234576">
          <w:marLeft w:val="0"/>
          <w:marRight w:val="0"/>
          <w:marTop w:val="0"/>
          <w:marBottom w:val="0"/>
          <w:divBdr>
            <w:top w:val="none" w:sz="0" w:space="0" w:color="auto"/>
            <w:left w:val="none" w:sz="0" w:space="0" w:color="auto"/>
            <w:bottom w:val="none" w:sz="0" w:space="0" w:color="auto"/>
            <w:right w:val="none" w:sz="0" w:space="0" w:color="auto"/>
          </w:divBdr>
        </w:div>
        <w:div w:id="822232219">
          <w:marLeft w:val="0"/>
          <w:marRight w:val="0"/>
          <w:marTop w:val="0"/>
          <w:marBottom w:val="0"/>
          <w:divBdr>
            <w:top w:val="none" w:sz="0" w:space="0" w:color="auto"/>
            <w:left w:val="none" w:sz="0" w:space="0" w:color="auto"/>
            <w:bottom w:val="none" w:sz="0" w:space="0" w:color="auto"/>
            <w:right w:val="none" w:sz="0" w:space="0" w:color="auto"/>
          </w:divBdr>
        </w:div>
        <w:div w:id="234052851">
          <w:marLeft w:val="0"/>
          <w:marRight w:val="0"/>
          <w:marTop w:val="0"/>
          <w:marBottom w:val="0"/>
          <w:divBdr>
            <w:top w:val="none" w:sz="0" w:space="0" w:color="auto"/>
            <w:left w:val="none" w:sz="0" w:space="0" w:color="auto"/>
            <w:bottom w:val="none" w:sz="0" w:space="0" w:color="auto"/>
            <w:right w:val="none" w:sz="0" w:space="0" w:color="auto"/>
          </w:divBdr>
        </w:div>
        <w:div w:id="37438828">
          <w:marLeft w:val="0"/>
          <w:marRight w:val="0"/>
          <w:marTop w:val="0"/>
          <w:marBottom w:val="0"/>
          <w:divBdr>
            <w:top w:val="none" w:sz="0" w:space="0" w:color="auto"/>
            <w:left w:val="none" w:sz="0" w:space="0" w:color="auto"/>
            <w:bottom w:val="none" w:sz="0" w:space="0" w:color="auto"/>
            <w:right w:val="none" w:sz="0" w:space="0" w:color="auto"/>
          </w:divBdr>
        </w:div>
        <w:div w:id="1601719127">
          <w:marLeft w:val="0"/>
          <w:marRight w:val="0"/>
          <w:marTop w:val="0"/>
          <w:marBottom w:val="0"/>
          <w:divBdr>
            <w:top w:val="none" w:sz="0" w:space="0" w:color="auto"/>
            <w:left w:val="none" w:sz="0" w:space="0" w:color="auto"/>
            <w:bottom w:val="none" w:sz="0" w:space="0" w:color="auto"/>
            <w:right w:val="none" w:sz="0" w:space="0" w:color="auto"/>
          </w:divBdr>
        </w:div>
        <w:div w:id="1463380329">
          <w:marLeft w:val="0"/>
          <w:marRight w:val="0"/>
          <w:marTop w:val="0"/>
          <w:marBottom w:val="0"/>
          <w:divBdr>
            <w:top w:val="none" w:sz="0" w:space="0" w:color="auto"/>
            <w:left w:val="none" w:sz="0" w:space="0" w:color="auto"/>
            <w:bottom w:val="none" w:sz="0" w:space="0" w:color="auto"/>
            <w:right w:val="none" w:sz="0" w:space="0" w:color="auto"/>
          </w:divBdr>
        </w:div>
        <w:div w:id="98334452">
          <w:marLeft w:val="0"/>
          <w:marRight w:val="0"/>
          <w:marTop w:val="0"/>
          <w:marBottom w:val="0"/>
          <w:divBdr>
            <w:top w:val="none" w:sz="0" w:space="0" w:color="auto"/>
            <w:left w:val="none" w:sz="0" w:space="0" w:color="auto"/>
            <w:bottom w:val="none" w:sz="0" w:space="0" w:color="auto"/>
            <w:right w:val="none" w:sz="0" w:space="0" w:color="auto"/>
          </w:divBdr>
        </w:div>
        <w:div w:id="176428755">
          <w:marLeft w:val="0"/>
          <w:marRight w:val="0"/>
          <w:marTop w:val="0"/>
          <w:marBottom w:val="0"/>
          <w:divBdr>
            <w:top w:val="none" w:sz="0" w:space="0" w:color="auto"/>
            <w:left w:val="none" w:sz="0" w:space="0" w:color="auto"/>
            <w:bottom w:val="none" w:sz="0" w:space="0" w:color="auto"/>
            <w:right w:val="none" w:sz="0" w:space="0" w:color="auto"/>
          </w:divBdr>
        </w:div>
        <w:div w:id="774715317">
          <w:marLeft w:val="0"/>
          <w:marRight w:val="0"/>
          <w:marTop w:val="0"/>
          <w:marBottom w:val="0"/>
          <w:divBdr>
            <w:top w:val="none" w:sz="0" w:space="0" w:color="auto"/>
            <w:left w:val="none" w:sz="0" w:space="0" w:color="auto"/>
            <w:bottom w:val="none" w:sz="0" w:space="0" w:color="auto"/>
            <w:right w:val="none" w:sz="0" w:space="0" w:color="auto"/>
          </w:divBdr>
        </w:div>
        <w:div w:id="984353404">
          <w:marLeft w:val="0"/>
          <w:marRight w:val="0"/>
          <w:marTop w:val="0"/>
          <w:marBottom w:val="0"/>
          <w:divBdr>
            <w:top w:val="none" w:sz="0" w:space="0" w:color="auto"/>
            <w:left w:val="none" w:sz="0" w:space="0" w:color="auto"/>
            <w:bottom w:val="none" w:sz="0" w:space="0" w:color="auto"/>
            <w:right w:val="none" w:sz="0" w:space="0" w:color="auto"/>
          </w:divBdr>
        </w:div>
        <w:div w:id="968824130">
          <w:marLeft w:val="0"/>
          <w:marRight w:val="0"/>
          <w:marTop w:val="0"/>
          <w:marBottom w:val="0"/>
          <w:divBdr>
            <w:top w:val="none" w:sz="0" w:space="0" w:color="auto"/>
            <w:left w:val="none" w:sz="0" w:space="0" w:color="auto"/>
            <w:bottom w:val="none" w:sz="0" w:space="0" w:color="auto"/>
            <w:right w:val="none" w:sz="0" w:space="0" w:color="auto"/>
          </w:divBdr>
        </w:div>
        <w:div w:id="467211231">
          <w:marLeft w:val="0"/>
          <w:marRight w:val="0"/>
          <w:marTop w:val="0"/>
          <w:marBottom w:val="0"/>
          <w:divBdr>
            <w:top w:val="none" w:sz="0" w:space="0" w:color="auto"/>
            <w:left w:val="none" w:sz="0" w:space="0" w:color="auto"/>
            <w:bottom w:val="none" w:sz="0" w:space="0" w:color="auto"/>
            <w:right w:val="none" w:sz="0" w:space="0" w:color="auto"/>
          </w:divBdr>
        </w:div>
        <w:div w:id="1597245215">
          <w:marLeft w:val="0"/>
          <w:marRight w:val="0"/>
          <w:marTop w:val="0"/>
          <w:marBottom w:val="0"/>
          <w:divBdr>
            <w:top w:val="none" w:sz="0" w:space="0" w:color="auto"/>
            <w:left w:val="none" w:sz="0" w:space="0" w:color="auto"/>
            <w:bottom w:val="none" w:sz="0" w:space="0" w:color="auto"/>
            <w:right w:val="none" w:sz="0" w:space="0" w:color="auto"/>
          </w:divBdr>
        </w:div>
        <w:div w:id="1077822738">
          <w:marLeft w:val="0"/>
          <w:marRight w:val="0"/>
          <w:marTop w:val="0"/>
          <w:marBottom w:val="0"/>
          <w:divBdr>
            <w:top w:val="none" w:sz="0" w:space="0" w:color="auto"/>
            <w:left w:val="none" w:sz="0" w:space="0" w:color="auto"/>
            <w:bottom w:val="none" w:sz="0" w:space="0" w:color="auto"/>
            <w:right w:val="none" w:sz="0" w:space="0" w:color="auto"/>
          </w:divBdr>
        </w:div>
        <w:div w:id="1613632308">
          <w:marLeft w:val="0"/>
          <w:marRight w:val="0"/>
          <w:marTop w:val="0"/>
          <w:marBottom w:val="0"/>
          <w:divBdr>
            <w:top w:val="none" w:sz="0" w:space="0" w:color="auto"/>
            <w:left w:val="none" w:sz="0" w:space="0" w:color="auto"/>
            <w:bottom w:val="none" w:sz="0" w:space="0" w:color="auto"/>
            <w:right w:val="none" w:sz="0" w:space="0" w:color="auto"/>
          </w:divBdr>
        </w:div>
        <w:div w:id="1254362934">
          <w:marLeft w:val="0"/>
          <w:marRight w:val="0"/>
          <w:marTop w:val="0"/>
          <w:marBottom w:val="0"/>
          <w:divBdr>
            <w:top w:val="none" w:sz="0" w:space="0" w:color="auto"/>
            <w:left w:val="none" w:sz="0" w:space="0" w:color="auto"/>
            <w:bottom w:val="none" w:sz="0" w:space="0" w:color="auto"/>
            <w:right w:val="none" w:sz="0" w:space="0" w:color="auto"/>
          </w:divBdr>
        </w:div>
        <w:div w:id="358241550">
          <w:marLeft w:val="0"/>
          <w:marRight w:val="0"/>
          <w:marTop w:val="0"/>
          <w:marBottom w:val="0"/>
          <w:divBdr>
            <w:top w:val="none" w:sz="0" w:space="0" w:color="auto"/>
            <w:left w:val="none" w:sz="0" w:space="0" w:color="auto"/>
            <w:bottom w:val="none" w:sz="0" w:space="0" w:color="auto"/>
            <w:right w:val="none" w:sz="0" w:space="0" w:color="auto"/>
          </w:divBdr>
        </w:div>
        <w:div w:id="642075591">
          <w:marLeft w:val="0"/>
          <w:marRight w:val="0"/>
          <w:marTop w:val="0"/>
          <w:marBottom w:val="0"/>
          <w:divBdr>
            <w:top w:val="none" w:sz="0" w:space="0" w:color="auto"/>
            <w:left w:val="none" w:sz="0" w:space="0" w:color="auto"/>
            <w:bottom w:val="none" w:sz="0" w:space="0" w:color="auto"/>
            <w:right w:val="none" w:sz="0" w:space="0" w:color="auto"/>
          </w:divBdr>
        </w:div>
        <w:div w:id="903444348">
          <w:marLeft w:val="0"/>
          <w:marRight w:val="0"/>
          <w:marTop w:val="0"/>
          <w:marBottom w:val="0"/>
          <w:divBdr>
            <w:top w:val="none" w:sz="0" w:space="0" w:color="auto"/>
            <w:left w:val="none" w:sz="0" w:space="0" w:color="auto"/>
            <w:bottom w:val="none" w:sz="0" w:space="0" w:color="auto"/>
            <w:right w:val="none" w:sz="0" w:space="0" w:color="auto"/>
          </w:divBdr>
        </w:div>
        <w:div w:id="2037657568">
          <w:marLeft w:val="0"/>
          <w:marRight w:val="0"/>
          <w:marTop w:val="0"/>
          <w:marBottom w:val="0"/>
          <w:divBdr>
            <w:top w:val="none" w:sz="0" w:space="0" w:color="auto"/>
            <w:left w:val="none" w:sz="0" w:space="0" w:color="auto"/>
            <w:bottom w:val="none" w:sz="0" w:space="0" w:color="auto"/>
            <w:right w:val="none" w:sz="0" w:space="0" w:color="auto"/>
          </w:divBdr>
        </w:div>
        <w:div w:id="858084055">
          <w:marLeft w:val="0"/>
          <w:marRight w:val="0"/>
          <w:marTop w:val="0"/>
          <w:marBottom w:val="0"/>
          <w:divBdr>
            <w:top w:val="none" w:sz="0" w:space="0" w:color="auto"/>
            <w:left w:val="none" w:sz="0" w:space="0" w:color="auto"/>
            <w:bottom w:val="none" w:sz="0" w:space="0" w:color="auto"/>
            <w:right w:val="none" w:sz="0" w:space="0" w:color="auto"/>
          </w:divBdr>
        </w:div>
        <w:div w:id="464586223">
          <w:marLeft w:val="0"/>
          <w:marRight w:val="0"/>
          <w:marTop w:val="0"/>
          <w:marBottom w:val="0"/>
          <w:divBdr>
            <w:top w:val="none" w:sz="0" w:space="0" w:color="auto"/>
            <w:left w:val="none" w:sz="0" w:space="0" w:color="auto"/>
            <w:bottom w:val="none" w:sz="0" w:space="0" w:color="auto"/>
            <w:right w:val="none" w:sz="0" w:space="0" w:color="auto"/>
          </w:divBdr>
        </w:div>
        <w:div w:id="467940710">
          <w:marLeft w:val="0"/>
          <w:marRight w:val="0"/>
          <w:marTop w:val="0"/>
          <w:marBottom w:val="0"/>
          <w:divBdr>
            <w:top w:val="none" w:sz="0" w:space="0" w:color="auto"/>
            <w:left w:val="none" w:sz="0" w:space="0" w:color="auto"/>
            <w:bottom w:val="none" w:sz="0" w:space="0" w:color="auto"/>
            <w:right w:val="none" w:sz="0" w:space="0" w:color="auto"/>
          </w:divBdr>
        </w:div>
        <w:div w:id="271322456">
          <w:marLeft w:val="0"/>
          <w:marRight w:val="0"/>
          <w:marTop w:val="0"/>
          <w:marBottom w:val="0"/>
          <w:divBdr>
            <w:top w:val="none" w:sz="0" w:space="0" w:color="auto"/>
            <w:left w:val="none" w:sz="0" w:space="0" w:color="auto"/>
            <w:bottom w:val="none" w:sz="0" w:space="0" w:color="auto"/>
            <w:right w:val="none" w:sz="0" w:space="0" w:color="auto"/>
          </w:divBdr>
        </w:div>
        <w:div w:id="1898272607">
          <w:marLeft w:val="0"/>
          <w:marRight w:val="0"/>
          <w:marTop w:val="0"/>
          <w:marBottom w:val="0"/>
          <w:divBdr>
            <w:top w:val="none" w:sz="0" w:space="0" w:color="auto"/>
            <w:left w:val="none" w:sz="0" w:space="0" w:color="auto"/>
            <w:bottom w:val="none" w:sz="0" w:space="0" w:color="auto"/>
            <w:right w:val="none" w:sz="0" w:space="0" w:color="auto"/>
          </w:divBdr>
        </w:div>
        <w:div w:id="101461050">
          <w:marLeft w:val="0"/>
          <w:marRight w:val="0"/>
          <w:marTop w:val="0"/>
          <w:marBottom w:val="0"/>
          <w:divBdr>
            <w:top w:val="none" w:sz="0" w:space="0" w:color="auto"/>
            <w:left w:val="none" w:sz="0" w:space="0" w:color="auto"/>
            <w:bottom w:val="none" w:sz="0" w:space="0" w:color="auto"/>
            <w:right w:val="none" w:sz="0" w:space="0" w:color="auto"/>
          </w:divBdr>
        </w:div>
        <w:div w:id="1416975218">
          <w:marLeft w:val="0"/>
          <w:marRight w:val="0"/>
          <w:marTop w:val="0"/>
          <w:marBottom w:val="0"/>
          <w:divBdr>
            <w:top w:val="none" w:sz="0" w:space="0" w:color="auto"/>
            <w:left w:val="none" w:sz="0" w:space="0" w:color="auto"/>
            <w:bottom w:val="none" w:sz="0" w:space="0" w:color="auto"/>
            <w:right w:val="none" w:sz="0" w:space="0" w:color="auto"/>
          </w:divBdr>
        </w:div>
        <w:div w:id="1271087644">
          <w:marLeft w:val="0"/>
          <w:marRight w:val="0"/>
          <w:marTop w:val="0"/>
          <w:marBottom w:val="0"/>
          <w:divBdr>
            <w:top w:val="none" w:sz="0" w:space="0" w:color="auto"/>
            <w:left w:val="none" w:sz="0" w:space="0" w:color="auto"/>
            <w:bottom w:val="none" w:sz="0" w:space="0" w:color="auto"/>
            <w:right w:val="none" w:sz="0" w:space="0" w:color="auto"/>
          </w:divBdr>
        </w:div>
        <w:div w:id="1240210406">
          <w:marLeft w:val="0"/>
          <w:marRight w:val="0"/>
          <w:marTop w:val="0"/>
          <w:marBottom w:val="0"/>
          <w:divBdr>
            <w:top w:val="none" w:sz="0" w:space="0" w:color="auto"/>
            <w:left w:val="none" w:sz="0" w:space="0" w:color="auto"/>
            <w:bottom w:val="none" w:sz="0" w:space="0" w:color="auto"/>
            <w:right w:val="none" w:sz="0" w:space="0" w:color="auto"/>
          </w:divBdr>
        </w:div>
        <w:div w:id="1537962680">
          <w:marLeft w:val="0"/>
          <w:marRight w:val="0"/>
          <w:marTop w:val="0"/>
          <w:marBottom w:val="0"/>
          <w:divBdr>
            <w:top w:val="none" w:sz="0" w:space="0" w:color="auto"/>
            <w:left w:val="none" w:sz="0" w:space="0" w:color="auto"/>
            <w:bottom w:val="none" w:sz="0" w:space="0" w:color="auto"/>
            <w:right w:val="none" w:sz="0" w:space="0" w:color="auto"/>
          </w:divBdr>
        </w:div>
        <w:div w:id="594902156">
          <w:marLeft w:val="0"/>
          <w:marRight w:val="0"/>
          <w:marTop w:val="0"/>
          <w:marBottom w:val="0"/>
          <w:divBdr>
            <w:top w:val="none" w:sz="0" w:space="0" w:color="auto"/>
            <w:left w:val="none" w:sz="0" w:space="0" w:color="auto"/>
            <w:bottom w:val="none" w:sz="0" w:space="0" w:color="auto"/>
            <w:right w:val="none" w:sz="0" w:space="0" w:color="auto"/>
          </w:divBdr>
        </w:div>
        <w:div w:id="783578426">
          <w:marLeft w:val="0"/>
          <w:marRight w:val="0"/>
          <w:marTop w:val="0"/>
          <w:marBottom w:val="0"/>
          <w:divBdr>
            <w:top w:val="none" w:sz="0" w:space="0" w:color="auto"/>
            <w:left w:val="none" w:sz="0" w:space="0" w:color="auto"/>
            <w:bottom w:val="none" w:sz="0" w:space="0" w:color="auto"/>
            <w:right w:val="none" w:sz="0" w:space="0" w:color="auto"/>
          </w:divBdr>
          <w:divsChild>
            <w:div w:id="931165587">
              <w:marLeft w:val="-75"/>
              <w:marRight w:val="0"/>
              <w:marTop w:val="30"/>
              <w:marBottom w:val="30"/>
              <w:divBdr>
                <w:top w:val="none" w:sz="0" w:space="0" w:color="auto"/>
                <w:left w:val="none" w:sz="0" w:space="0" w:color="auto"/>
                <w:bottom w:val="none" w:sz="0" w:space="0" w:color="auto"/>
                <w:right w:val="none" w:sz="0" w:space="0" w:color="auto"/>
              </w:divBdr>
              <w:divsChild>
                <w:div w:id="1524248700">
                  <w:marLeft w:val="0"/>
                  <w:marRight w:val="0"/>
                  <w:marTop w:val="0"/>
                  <w:marBottom w:val="0"/>
                  <w:divBdr>
                    <w:top w:val="none" w:sz="0" w:space="0" w:color="auto"/>
                    <w:left w:val="none" w:sz="0" w:space="0" w:color="auto"/>
                    <w:bottom w:val="none" w:sz="0" w:space="0" w:color="auto"/>
                    <w:right w:val="none" w:sz="0" w:space="0" w:color="auto"/>
                  </w:divBdr>
                  <w:divsChild>
                    <w:div w:id="1140147370">
                      <w:marLeft w:val="0"/>
                      <w:marRight w:val="0"/>
                      <w:marTop w:val="0"/>
                      <w:marBottom w:val="0"/>
                      <w:divBdr>
                        <w:top w:val="none" w:sz="0" w:space="0" w:color="auto"/>
                        <w:left w:val="none" w:sz="0" w:space="0" w:color="auto"/>
                        <w:bottom w:val="none" w:sz="0" w:space="0" w:color="auto"/>
                        <w:right w:val="none" w:sz="0" w:space="0" w:color="auto"/>
                      </w:divBdr>
                    </w:div>
                  </w:divsChild>
                </w:div>
                <w:div w:id="1036346372">
                  <w:marLeft w:val="0"/>
                  <w:marRight w:val="0"/>
                  <w:marTop w:val="0"/>
                  <w:marBottom w:val="0"/>
                  <w:divBdr>
                    <w:top w:val="none" w:sz="0" w:space="0" w:color="auto"/>
                    <w:left w:val="none" w:sz="0" w:space="0" w:color="auto"/>
                    <w:bottom w:val="none" w:sz="0" w:space="0" w:color="auto"/>
                    <w:right w:val="none" w:sz="0" w:space="0" w:color="auto"/>
                  </w:divBdr>
                  <w:divsChild>
                    <w:div w:id="754279990">
                      <w:marLeft w:val="0"/>
                      <w:marRight w:val="0"/>
                      <w:marTop w:val="0"/>
                      <w:marBottom w:val="0"/>
                      <w:divBdr>
                        <w:top w:val="none" w:sz="0" w:space="0" w:color="auto"/>
                        <w:left w:val="none" w:sz="0" w:space="0" w:color="auto"/>
                        <w:bottom w:val="none" w:sz="0" w:space="0" w:color="auto"/>
                        <w:right w:val="none" w:sz="0" w:space="0" w:color="auto"/>
                      </w:divBdr>
                    </w:div>
                  </w:divsChild>
                </w:div>
                <w:div w:id="1803962184">
                  <w:marLeft w:val="0"/>
                  <w:marRight w:val="0"/>
                  <w:marTop w:val="0"/>
                  <w:marBottom w:val="0"/>
                  <w:divBdr>
                    <w:top w:val="none" w:sz="0" w:space="0" w:color="auto"/>
                    <w:left w:val="none" w:sz="0" w:space="0" w:color="auto"/>
                    <w:bottom w:val="none" w:sz="0" w:space="0" w:color="auto"/>
                    <w:right w:val="none" w:sz="0" w:space="0" w:color="auto"/>
                  </w:divBdr>
                  <w:divsChild>
                    <w:div w:id="296296997">
                      <w:marLeft w:val="0"/>
                      <w:marRight w:val="0"/>
                      <w:marTop w:val="0"/>
                      <w:marBottom w:val="0"/>
                      <w:divBdr>
                        <w:top w:val="none" w:sz="0" w:space="0" w:color="auto"/>
                        <w:left w:val="none" w:sz="0" w:space="0" w:color="auto"/>
                        <w:bottom w:val="none" w:sz="0" w:space="0" w:color="auto"/>
                        <w:right w:val="none" w:sz="0" w:space="0" w:color="auto"/>
                      </w:divBdr>
                    </w:div>
                  </w:divsChild>
                </w:div>
                <w:div w:id="261305777">
                  <w:marLeft w:val="0"/>
                  <w:marRight w:val="0"/>
                  <w:marTop w:val="0"/>
                  <w:marBottom w:val="0"/>
                  <w:divBdr>
                    <w:top w:val="none" w:sz="0" w:space="0" w:color="auto"/>
                    <w:left w:val="none" w:sz="0" w:space="0" w:color="auto"/>
                    <w:bottom w:val="none" w:sz="0" w:space="0" w:color="auto"/>
                    <w:right w:val="none" w:sz="0" w:space="0" w:color="auto"/>
                  </w:divBdr>
                  <w:divsChild>
                    <w:div w:id="703553702">
                      <w:marLeft w:val="0"/>
                      <w:marRight w:val="0"/>
                      <w:marTop w:val="0"/>
                      <w:marBottom w:val="0"/>
                      <w:divBdr>
                        <w:top w:val="none" w:sz="0" w:space="0" w:color="auto"/>
                        <w:left w:val="none" w:sz="0" w:space="0" w:color="auto"/>
                        <w:bottom w:val="none" w:sz="0" w:space="0" w:color="auto"/>
                        <w:right w:val="none" w:sz="0" w:space="0" w:color="auto"/>
                      </w:divBdr>
                    </w:div>
                    <w:div w:id="1598060589">
                      <w:marLeft w:val="0"/>
                      <w:marRight w:val="0"/>
                      <w:marTop w:val="0"/>
                      <w:marBottom w:val="0"/>
                      <w:divBdr>
                        <w:top w:val="none" w:sz="0" w:space="0" w:color="auto"/>
                        <w:left w:val="none" w:sz="0" w:space="0" w:color="auto"/>
                        <w:bottom w:val="none" w:sz="0" w:space="0" w:color="auto"/>
                        <w:right w:val="none" w:sz="0" w:space="0" w:color="auto"/>
                      </w:divBdr>
                    </w:div>
                  </w:divsChild>
                </w:div>
                <w:div w:id="1970667899">
                  <w:marLeft w:val="0"/>
                  <w:marRight w:val="0"/>
                  <w:marTop w:val="0"/>
                  <w:marBottom w:val="0"/>
                  <w:divBdr>
                    <w:top w:val="none" w:sz="0" w:space="0" w:color="auto"/>
                    <w:left w:val="none" w:sz="0" w:space="0" w:color="auto"/>
                    <w:bottom w:val="none" w:sz="0" w:space="0" w:color="auto"/>
                    <w:right w:val="none" w:sz="0" w:space="0" w:color="auto"/>
                  </w:divBdr>
                  <w:divsChild>
                    <w:div w:id="1391922153">
                      <w:marLeft w:val="0"/>
                      <w:marRight w:val="0"/>
                      <w:marTop w:val="0"/>
                      <w:marBottom w:val="0"/>
                      <w:divBdr>
                        <w:top w:val="none" w:sz="0" w:space="0" w:color="auto"/>
                        <w:left w:val="none" w:sz="0" w:space="0" w:color="auto"/>
                        <w:bottom w:val="none" w:sz="0" w:space="0" w:color="auto"/>
                        <w:right w:val="none" w:sz="0" w:space="0" w:color="auto"/>
                      </w:divBdr>
                    </w:div>
                  </w:divsChild>
                </w:div>
                <w:div w:id="2007203470">
                  <w:marLeft w:val="0"/>
                  <w:marRight w:val="0"/>
                  <w:marTop w:val="0"/>
                  <w:marBottom w:val="0"/>
                  <w:divBdr>
                    <w:top w:val="none" w:sz="0" w:space="0" w:color="auto"/>
                    <w:left w:val="none" w:sz="0" w:space="0" w:color="auto"/>
                    <w:bottom w:val="none" w:sz="0" w:space="0" w:color="auto"/>
                    <w:right w:val="none" w:sz="0" w:space="0" w:color="auto"/>
                  </w:divBdr>
                  <w:divsChild>
                    <w:div w:id="1186095100">
                      <w:marLeft w:val="0"/>
                      <w:marRight w:val="0"/>
                      <w:marTop w:val="0"/>
                      <w:marBottom w:val="0"/>
                      <w:divBdr>
                        <w:top w:val="none" w:sz="0" w:space="0" w:color="auto"/>
                        <w:left w:val="none" w:sz="0" w:space="0" w:color="auto"/>
                        <w:bottom w:val="none" w:sz="0" w:space="0" w:color="auto"/>
                        <w:right w:val="none" w:sz="0" w:space="0" w:color="auto"/>
                      </w:divBdr>
                    </w:div>
                  </w:divsChild>
                </w:div>
                <w:div w:id="347754777">
                  <w:marLeft w:val="0"/>
                  <w:marRight w:val="0"/>
                  <w:marTop w:val="0"/>
                  <w:marBottom w:val="0"/>
                  <w:divBdr>
                    <w:top w:val="none" w:sz="0" w:space="0" w:color="auto"/>
                    <w:left w:val="none" w:sz="0" w:space="0" w:color="auto"/>
                    <w:bottom w:val="none" w:sz="0" w:space="0" w:color="auto"/>
                    <w:right w:val="none" w:sz="0" w:space="0" w:color="auto"/>
                  </w:divBdr>
                  <w:divsChild>
                    <w:div w:id="1167479501">
                      <w:marLeft w:val="0"/>
                      <w:marRight w:val="0"/>
                      <w:marTop w:val="0"/>
                      <w:marBottom w:val="0"/>
                      <w:divBdr>
                        <w:top w:val="none" w:sz="0" w:space="0" w:color="auto"/>
                        <w:left w:val="none" w:sz="0" w:space="0" w:color="auto"/>
                        <w:bottom w:val="none" w:sz="0" w:space="0" w:color="auto"/>
                        <w:right w:val="none" w:sz="0" w:space="0" w:color="auto"/>
                      </w:divBdr>
                    </w:div>
                  </w:divsChild>
                </w:div>
                <w:div w:id="1500149683">
                  <w:marLeft w:val="0"/>
                  <w:marRight w:val="0"/>
                  <w:marTop w:val="0"/>
                  <w:marBottom w:val="0"/>
                  <w:divBdr>
                    <w:top w:val="none" w:sz="0" w:space="0" w:color="auto"/>
                    <w:left w:val="none" w:sz="0" w:space="0" w:color="auto"/>
                    <w:bottom w:val="none" w:sz="0" w:space="0" w:color="auto"/>
                    <w:right w:val="none" w:sz="0" w:space="0" w:color="auto"/>
                  </w:divBdr>
                  <w:divsChild>
                    <w:div w:id="1417358488">
                      <w:marLeft w:val="0"/>
                      <w:marRight w:val="0"/>
                      <w:marTop w:val="0"/>
                      <w:marBottom w:val="0"/>
                      <w:divBdr>
                        <w:top w:val="none" w:sz="0" w:space="0" w:color="auto"/>
                        <w:left w:val="none" w:sz="0" w:space="0" w:color="auto"/>
                        <w:bottom w:val="none" w:sz="0" w:space="0" w:color="auto"/>
                        <w:right w:val="none" w:sz="0" w:space="0" w:color="auto"/>
                      </w:divBdr>
                    </w:div>
                  </w:divsChild>
                </w:div>
                <w:div w:id="2101024097">
                  <w:marLeft w:val="0"/>
                  <w:marRight w:val="0"/>
                  <w:marTop w:val="0"/>
                  <w:marBottom w:val="0"/>
                  <w:divBdr>
                    <w:top w:val="none" w:sz="0" w:space="0" w:color="auto"/>
                    <w:left w:val="none" w:sz="0" w:space="0" w:color="auto"/>
                    <w:bottom w:val="none" w:sz="0" w:space="0" w:color="auto"/>
                    <w:right w:val="none" w:sz="0" w:space="0" w:color="auto"/>
                  </w:divBdr>
                  <w:divsChild>
                    <w:div w:id="997422759">
                      <w:marLeft w:val="0"/>
                      <w:marRight w:val="0"/>
                      <w:marTop w:val="0"/>
                      <w:marBottom w:val="0"/>
                      <w:divBdr>
                        <w:top w:val="none" w:sz="0" w:space="0" w:color="auto"/>
                        <w:left w:val="none" w:sz="0" w:space="0" w:color="auto"/>
                        <w:bottom w:val="none" w:sz="0" w:space="0" w:color="auto"/>
                        <w:right w:val="none" w:sz="0" w:space="0" w:color="auto"/>
                      </w:divBdr>
                    </w:div>
                  </w:divsChild>
                </w:div>
                <w:div w:id="816335427">
                  <w:marLeft w:val="0"/>
                  <w:marRight w:val="0"/>
                  <w:marTop w:val="0"/>
                  <w:marBottom w:val="0"/>
                  <w:divBdr>
                    <w:top w:val="none" w:sz="0" w:space="0" w:color="auto"/>
                    <w:left w:val="none" w:sz="0" w:space="0" w:color="auto"/>
                    <w:bottom w:val="none" w:sz="0" w:space="0" w:color="auto"/>
                    <w:right w:val="none" w:sz="0" w:space="0" w:color="auto"/>
                  </w:divBdr>
                  <w:divsChild>
                    <w:div w:id="1222133499">
                      <w:marLeft w:val="0"/>
                      <w:marRight w:val="0"/>
                      <w:marTop w:val="0"/>
                      <w:marBottom w:val="0"/>
                      <w:divBdr>
                        <w:top w:val="none" w:sz="0" w:space="0" w:color="auto"/>
                        <w:left w:val="none" w:sz="0" w:space="0" w:color="auto"/>
                        <w:bottom w:val="none" w:sz="0" w:space="0" w:color="auto"/>
                        <w:right w:val="none" w:sz="0" w:space="0" w:color="auto"/>
                      </w:divBdr>
                    </w:div>
                  </w:divsChild>
                </w:div>
                <w:div w:id="1080716057">
                  <w:marLeft w:val="0"/>
                  <w:marRight w:val="0"/>
                  <w:marTop w:val="0"/>
                  <w:marBottom w:val="0"/>
                  <w:divBdr>
                    <w:top w:val="none" w:sz="0" w:space="0" w:color="auto"/>
                    <w:left w:val="none" w:sz="0" w:space="0" w:color="auto"/>
                    <w:bottom w:val="none" w:sz="0" w:space="0" w:color="auto"/>
                    <w:right w:val="none" w:sz="0" w:space="0" w:color="auto"/>
                  </w:divBdr>
                  <w:divsChild>
                    <w:div w:id="2007174323">
                      <w:marLeft w:val="0"/>
                      <w:marRight w:val="0"/>
                      <w:marTop w:val="0"/>
                      <w:marBottom w:val="0"/>
                      <w:divBdr>
                        <w:top w:val="none" w:sz="0" w:space="0" w:color="auto"/>
                        <w:left w:val="none" w:sz="0" w:space="0" w:color="auto"/>
                        <w:bottom w:val="none" w:sz="0" w:space="0" w:color="auto"/>
                        <w:right w:val="none" w:sz="0" w:space="0" w:color="auto"/>
                      </w:divBdr>
                    </w:div>
                  </w:divsChild>
                </w:div>
                <w:div w:id="1104154860">
                  <w:marLeft w:val="0"/>
                  <w:marRight w:val="0"/>
                  <w:marTop w:val="0"/>
                  <w:marBottom w:val="0"/>
                  <w:divBdr>
                    <w:top w:val="none" w:sz="0" w:space="0" w:color="auto"/>
                    <w:left w:val="none" w:sz="0" w:space="0" w:color="auto"/>
                    <w:bottom w:val="none" w:sz="0" w:space="0" w:color="auto"/>
                    <w:right w:val="none" w:sz="0" w:space="0" w:color="auto"/>
                  </w:divBdr>
                  <w:divsChild>
                    <w:div w:id="1393774929">
                      <w:marLeft w:val="0"/>
                      <w:marRight w:val="0"/>
                      <w:marTop w:val="0"/>
                      <w:marBottom w:val="0"/>
                      <w:divBdr>
                        <w:top w:val="none" w:sz="0" w:space="0" w:color="auto"/>
                        <w:left w:val="none" w:sz="0" w:space="0" w:color="auto"/>
                        <w:bottom w:val="none" w:sz="0" w:space="0" w:color="auto"/>
                        <w:right w:val="none" w:sz="0" w:space="0" w:color="auto"/>
                      </w:divBdr>
                    </w:div>
                  </w:divsChild>
                </w:div>
                <w:div w:id="1432042310">
                  <w:marLeft w:val="0"/>
                  <w:marRight w:val="0"/>
                  <w:marTop w:val="0"/>
                  <w:marBottom w:val="0"/>
                  <w:divBdr>
                    <w:top w:val="none" w:sz="0" w:space="0" w:color="auto"/>
                    <w:left w:val="none" w:sz="0" w:space="0" w:color="auto"/>
                    <w:bottom w:val="none" w:sz="0" w:space="0" w:color="auto"/>
                    <w:right w:val="none" w:sz="0" w:space="0" w:color="auto"/>
                  </w:divBdr>
                  <w:divsChild>
                    <w:div w:id="711542191">
                      <w:marLeft w:val="0"/>
                      <w:marRight w:val="0"/>
                      <w:marTop w:val="0"/>
                      <w:marBottom w:val="0"/>
                      <w:divBdr>
                        <w:top w:val="none" w:sz="0" w:space="0" w:color="auto"/>
                        <w:left w:val="none" w:sz="0" w:space="0" w:color="auto"/>
                        <w:bottom w:val="none" w:sz="0" w:space="0" w:color="auto"/>
                        <w:right w:val="none" w:sz="0" w:space="0" w:color="auto"/>
                      </w:divBdr>
                    </w:div>
                  </w:divsChild>
                </w:div>
                <w:div w:id="852450692">
                  <w:marLeft w:val="0"/>
                  <w:marRight w:val="0"/>
                  <w:marTop w:val="0"/>
                  <w:marBottom w:val="0"/>
                  <w:divBdr>
                    <w:top w:val="none" w:sz="0" w:space="0" w:color="auto"/>
                    <w:left w:val="none" w:sz="0" w:space="0" w:color="auto"/>
                    <w:bottom w:val="none" w:sz="0" w:space="0" w:color="auto"/>
                    <w:right w:val="none" w:sz="0" w:space="0" w:color="auto"/>
                  </w:divBdr>
                  <w:divsChild>
                    <w:div w:id="1945533296">
                      <w:marLeft w:val="0"/>
                      <w:marRight w:val="0"/>
                      <w:marTop w:val="0"/>
                      <w:marBottom w:val="0"/>
                      <w:divBdr>
                        <w:top w:val="none" w:sz="0" w:space="0" w:color="auto"/>
                        <w:left w:val="none" w:sz="0" w:space="0" w:color="auto"/>
                        <w:bottom w:val="none" w:sz="0" w:space="0" w:color="auto"/>
                        <w:right w:val="none" w:sz="0" w:space="0" w:color="auto"/>
                      </w:divBdr>
                    </w:div>
                  </w:divsChild>
                </w:div>
                <w:div w:id="926308507">
                  <w:marLeft w:val="0"/>
                  <w:marRight w:val="0"/>
                  <w:marTop w:val="0"/>
                  <w:marBottom w:val="0"/>
                  <w:divBdr>
                    <w:top w:val="none" w:sz="0" w:space="0" w:color="auto"/>
                    <w:left w:val="none" w:sz="0" w:space="0" w:color="auto"/>
                    <w:bottom w:val="none" w:sz="0" w:space="0" w:color="auto"/>
                    <w:right w:val="none" w:sz="0" w:space="0" w:color="auto"/>
                  </w:divBdr>
                  <w:divsChild>
                    <w:div w:id="786392886">
                      <w:marLeft w:val="0"/>
                      <w:marRight w:val="0"/>
                      <w:marTop w:val="0"/>
                      <w:marBottom w:val="0"/>
                      <w:divBdr>
                        <w:top w:val="none" w:sz="0" w:space="0" w:color="auto"/>
                        <w:left w:val="none" w:sz="0" w:space="0" w:color="auto"/>
                        <w:bottom w:val="none" w:sz="0" w:space="0" w:color="auto"/>
                        <w:right w:val="none" w:sz="0" w:space="0" w:color="auto"/>
                      </w:divBdr>
                    </w:div>
                  </w:divsChild>
                </w:div>
                <w:div w:id="1727993543">
                  <w:marLeft w:val="0"/>
                  <w:marRight w:val="0"/>
                  <w:marTop w:val="0"/>
                  <w:marBottom w:val="0"/>
                  <w:divBdr>
                    <w:top w:val="none" w:sz="0" w:space="0" w:color="auto"/>
                    <w:left w:val="none" w:sz="0" w:space="0" w:color="auto"/>
                    <w:bottom w:val="none" w:sz="0" w:space="0" w:color="auto"/>
                    <w:right w:val="none" w:sz="0" w:space="0" w:color="auto"/>
                  </w:divBdr>
                  <w:divsChild>
                    <w:div w:id="1312444291">
                      <w:marLeft w:val="0"/>
                      <w:marRight w:val="0"/>
                      <w:marTop w:val="0"/>
                      <w:marBottom w:val="0"/>
                      <w:divBdr>
                        <w:top w:val="none" w:sz="0" w:space="0" w:color="auto"/>
                        <w:left w:val="none" w:sz="0" w:space="0" w:color="auto"/>
                        <w:bottom w:val="none" w:sz="0" w:space="0" w:color="auto"/>
                        <w:right w:val="none" w:sz="0" w:space="0" w:color="auto"/>
                      </w:divBdr>
                    </w:div>
                  </w:divsChild>
                </w:div>
                <w:div w:id="1677878974">
                  <w:marLeft w:val="0"/>
                  <w:marRight w:val="0"/>
                  <w:marTop w:val="0"/>
                  <w:marBottom w:val="0"/>
                  <w:divBdr>
                    <w:top w:val="none" w:sz="0" w:space="0" w:color="auto"/>
                    <w:left w:val="none" w:sz="0" w:space="0" w:color="auto"/>
                    <w:bottom w:val="none" w:sz="0" w:space="0" w:color="auto"/>
                    <w:right w:val="none" w:sz="0" w:space="0" w:color="auto"/>
                  </w:divBdr>
                  <w:divsChild>
                    <w:div w:id="1728143372">
                      <w:marLeft w:val="0"/>
                      <w:marRight w:val="0"/>
                      <w:marTop w:val="0"/>
                      <w:marBottom w:val="0"/>
                      <w:divBdr>
                        <w:top w:val="none" w:sz="0" w:space="0" w:color="auto"/>
                        <w:left w:val="none" w:sz="0" w:space="0" w:color="auto"/>
                        <w:bottom w:val="none" w:sz="0" w:space="0" w:color="auto"/>
                        <w:right w:val="none" w:sz="0" w:space="0" w:color="auto"/>
                      </w:divBdr>
                    </w:div>
                  </w:divsChild>
                </w:div>
                <w:div w:id="307365445">
                  <w:marLeft w:val="0"/>
                  <w:marRight w:val="0"/>
                  <w:marTop w:val="0"/>
                  <w:marBottom w:val="0"/>
                  <w:divBdr>
                    <w:top w:val="none" w:sz="0" w:space="0" w:color="auto"/>
                    <w:left w:val="none" w:sz="0" w:space="0" w:color="auto"/>
                    <w:bottom w:val="none" w:sz="0" w:space="0" w:color="auto"/>
                    <w:right w:val="none" w:sz="0" w:space="0" w:color="auto"/>
                  </w:divBdr>
                  <w:divsChild>
                    <w:div w:id="760295378">
                      <w:marLeft w:val="0"/>
                      <w:marRight w:val="0"/>
                      <w:marTop w:val="0"/>
                      <w:marBottom w:val="0"/>
                      <w:divBdr>
                        <w:top w:val="none" w:sz="0" w:space="0" w:color="auto"/>
                        <w:left w:val="none" w:sz="0" w:space="0" w:color="auto"/>
                        <w:bottom w:val="none" w:sz="0" w:space="0" w:color="auto"/>
                        <w:right w:val="none" w:sz="0" w:space="0" w:color="auto"/>
                      </w:divBdr>
                    </w:div>
                  </w:divsChild>
                </w:div>
                <w:div w:id="2035375188">
                  <w:marLeft w:val="0"/>
                  <w:marRight w:val="0"/>
                  <w:marTop w:val="0"/>
                  <w:marBottom w:val="0"/>
                  <w:divBdr>
                    <w:top w:val="none" w:sz="0" w:space="0" w:color="auto"/>
                    <w:left w:val="none" w:sz="0" w:space="0" w:color="auto"/>
                    <w:bottom w:val="none" w:sz="0" w:space="0" w:color="auto"/>
                    <w:right w:val="none" w:sz="0" w:space="0" w:color="auto"/>
                  </w:divBdr>
                  <w:divsChild>
                    <w:div w:id="159004222">
                      <w:marLeft w:val="0"/>
                      <w:marRight w:val="0"/>
                      <w:marTop w:val="0"/>
                      <w:marBottom w:val="0"/>
                      <w:divBdr>
                        <w:top w:val="none" w:sz="0" w:space="0" w:color="auto"/>
                        <w:left w:val="none" w:sz="0" w:space="0" w:color="auto"/>
                        <w:bottom w:val="none" w:sz="0" w:space="0" w:color="auto"/>
                        <w:right w:val="none" w:sz="0" w:space="0" w:color="auto"/>
                      </w:divBdr>
                    </w:div>
                  </w:divsChild>
                </w:div>
                <w:div w:id="966819226">
                  <w:marLeft w:val="0"/>
                  <w:marRight w:val="0"/>
                  <w:marTop w:val="0"/>
                  <w:marBottom w:val="0"/>
                  <w:divBdr>
                    <w:top w:val="none" w:sz="0" w:space="0" w:color="auto"/>
                    <w:left w:val="none" w:sz="0" w:space="0" w:color="auto"/>
                    <w:bottom w:val="none" w:sz="0" w:space="0" w:color="auto"/>
                    <w:right w:val="none" w:sz="0" w:space="0" w:color="auto"/>
                  </w:divBdr>
                  <w:divsChild>
                    <w:div w:id="408239013">
                      <w:marLeft w:val="0"/>
                      <w:marRight w:val="0"/>
                      <w:marTop w:val="0"/>
                      <w:marBottom w:val="0"/>
                      <w:divBdr>
                        <w:top w:val="none" w:sz="0" w:space="0" w:color="auto"/>
                        <w:left w:val="none" w:sz="0" w:space="0" w:color="auto"/>
                        <w:bottom w:val="none" w:sz="0" w:space="0" w:color="auto"/>
                        <w:right w:val="none" w:sz="0" w:space="0" w:color="auto"/>
                      </w:divBdr>
                    </w:div>
                  </w:divsChild>
                </w:div>
                <w:div w:id="1687058877">
                  <w:marLeft w:val="0"/>
                  <w:marRight w:val="0"/>
                  <w:marTop w:val="0"/>
                  <w:marBottom w:val="0"/>
                  <w:divBdr>
                    <w:top w:val="none" w:sz="0" w:space="0" w:color="auto"/>
                    <w:left w:val="none" w:sz="0" w:space="0" w:color="auto"/>
                    <w:bottom w:val="none" w:sz="0" w:space="0" w:color="auto"/>
                    <w:right w:val="none" w:sz="0" w:space="0" w:color="auto"/>
                  </w:divBdr>
                  <w:divsChild>
                    <w:div w:id="460996585">
                      <w:marLeft w:val="0"/>
                      <w:marRight w:val="0"/>
                      <w:marTop w:val="0"/>
                      <w:marBottom w:val="0"/>
                      <w:divBdr>
                        <w:top w:val="none" w:sz="0" w:space="0" w:color="auto"/>
                        <w:left w:val="none" w:sz="0" w:space="0" w:color="auto"/>
                        <w:bottom w:val="none" w:sz="0" w:space="0" w:color="auto"/>
                        <w:right w:val="none" w:sz="0" w:space="0" w:color="auto"/>
                      </w:divBdr>
                    </w:div>
                  </w:divsChild>
                </w:div>
                <w:div w:id="1878424364">
                  <w:marLeft w:val="0"/>
                  <w:marRight w:val="0"/>
                  <w:marTop w:val="0"/>
                  <w:marBottom w:val="0"/>
                  <w:divBdr>
                    <w:top w:val="none" w:sz="0" w:space="0" w:color="auto"/>
                    <w:left w:val="none" w:sz="0" w:space="0" w:color="auto"/>
                    <w:bottom w:val="none" w:sz="0" w:space="0" w:color="auto"/>
                    <w:right w:val="none" w:sz="0" w:space="0" w:color="auto"/>
                  </w:divBdr>
                  <w:divsChild>
                    <w:div w:id="1671447246">
                      <w:marLeft w:val="0"/>
                      <w:marRight w:val="0"/>
                      <w:marTop w:val="0"/>
                      <w:marBottom w:val="0"/>
                      <w:divBdr>
                        <w:top w:val="none" w:sz="0" w:space="0" w:color="auto"/>
                        <w:left w:val="none" w:sz="0" w:space="0" w:color="auto"/>
                        <w:bottom w:val="none" w:sz="0" w:space="0" w:color="auto"/>
                        <w:right w:val="none" w:sz="0" w:space="0" w:color="auto"/>
                      </w:divBdr>
                    </w:div>
                  </w:divsChild>
                </w:div>
                <w:div w:id="14311352">
                  <w:marLeft w:val="0"/>
                  <w:marRight w:val="0"/>
                  <w:marTop w:val="0"/>
                  <w:marBottom w:val="0"/>
                  <w:divBdr>
                    <w:top w:val="none" w:sz="0" w:space="0" w:color="auto"/>
                    <w:left w:val="none" w:sz="0" w:space="0" w:color="auto"/>
                    <w:bottom w:val="none" w:sz="0" w:space="0" w:color="auto"/>
                    <w:right w:val="none" w:sz="0" w:space="0" w:color="auto"/>
                  </w:divBdr>
                  <w:divsChild>
                    <w:div w:id="1782873033">
                      <w:marLeft w:val="0"/>
                      <w:marRight w:val="0"/>
                      <w:marTop w:val="0"/>
                      <w:marBottom w:val="0"/>
                      <w:divBdr>
                        <w:top w:val="none" w:sz="0" w:space="0" w:color="auto"/>
                        <w:left w:val="none" w:sz="0" w:space="0" w:color="auto"/>
                        <w:bottom w:val="none" w:sz="0" w:space="0" w:color="auto"/>
                        <w:right w:val="none" w:sz="0" w:space="0" w:color="auto"/>
                      </w:divBdr>
                    </w:div>
                  </w:divsChild>
                </w:div>
                <w:div w:id="1705792457">
                  <w:marLeft w:val="0"/>
                  <w:marRight w:val="0"/>
                  <w:marTop w:val="0"/>
                  <w:marBottom w:val="0"/>
                  <w:divBdr>
                    <w:top w:val="none" w:sz="0" w:space="0" w:color="auto"/>
                    <w:left w:val="none" w:sz="0" w:space="0" w:color="auto"/>
                    <w:bottom w:val="none" w:sz="0" w:space="0" w:color="auto"/>
                    <w:right w:val="none" w:sz="0" w:space="0" w:color="auto"/>
                  </w:divBdr>
                  <w:divsChild>
                    <w:div w:id="1130703467">
                      <w:marLeft w:val="0"/>
                      <w:marRight w:val="0"/>
                      <w:marTop w:val="0"/>
                      <w:marBottom w:val="0"/>
                      <w:divBdr>
                        <w:top w:val="none" w:sz="0" w:space="0" w:color="auto"/>
                        <w:left w:val="none" w:sz="0" w:space="0" w:color="auto"/>
                        <w:bottom w:val="none" w:sz="0" w:space="0" w:color="auto"/>
                        <w:right w:val="none" w:sz="0" w:space="0" w:color="auto"/>
                      </w:divBdr>
                    </w:div>
                  </w:divsChild>
                </w:div>
                <w:div w:id="559287813">
                  <w:marLeft w:val="0"/>
                  <w:marRight w:val="0"/>
                  <w:marTop w:val="0"/>
                  <w:marBottom w:val="0"/>
                  <w:divBdr>
                    <w:top w:val="none" w:sz="0" w:space="0" w:color="auto"/>
                    <w:left w:val="none" w:sz="0" w:space="0" w:color="auto"/>
                    <w:bottom w:val="none" w:sz="0" w:space="0" w:color="auto"/>
                    <w:right w:val="none" w:sz="0" w:space="0" w:color="auto"/>
                  </w:divBdr>
                  <w:divsChild>
                    <w:div w:id="1558319433">
                      <w:marLeft w:val="0"/>
                      <w:marRight w:val="0"/>
                      <w:marTop w:val="0"/>
                      <w:marBottom w:val="0"/>
                      <w:divBdr>
                        <w:top w:val="none" w:sz="0" w:space="0" w:color="auto"/>
                        <w:left w:val="none" w:sz="0" w:space="0" w:color="auto"/>
                        <w:bottom w:val="none" w:sz="0" w:space="0" w:color="auto"/>
                        <w:right w:val="none" w:sz="0" w:space="0" w:color="auto"/>
                      </w:divBdr>
                    </w:div>
                  </w:divsChild>
                </w:div>
                <w:div w:id="1022512038">
                  <w:marLeft w:val="0"/>
                  <w:marRight w:val="0"/>
                  <w:marTop w:val="0"/>
                  <w:marBottom w:val="0"/>
                  <w:divBdr>
                    <w:top w:val="none" w:sz="0" w:space="0" w:color="auto"/>
                    <w:left w:val="none" w:sz="0" w:space="0" w:color="auto"/>
                    <w:bottom w:val="none" w:sz="0" w:space="0" w:color="auto"/>
                    <w:right w:val="none" w:sz="0" w:space="0" w:color="auto"/>
                  </w:divBdr>
                  <w:divsChild>
                    <w:div w:id="1404796111">
                      <w:marLeft w:val="0"/>
                      <w:marRight w:val="0"/>
                      <w:marTop w:val="0"/>
                      <w:marBottom w:val="0"/>
                      <w:divBdr>
                        <w:top w:val="none" w:sz="0" w:space="0" w:color="auto"/>
                        <w:left w:val="none" w:sz="0" w:space="0" w:color="auto"/>
                        <w:bottom w:val="none" w:sz="0" w:space="0" w:color="auto"/>
                        <w:right w:val="none" w:sz="0" w:space="0" w:color="auto"/>
                      </w:divBdr>
                    </w:div>
                  </w:divsChild>
                </w:div>
                <w:div w:id="1227842503">
                  <w:marLeft w:val="0"/>
                  <w:marRight w:val="0"/>
                  <w:marTop w:val="0"/>
                  <w:marBottom w:val="0"/>
                  <w:divBdr>
                    <w:top w:val="none" w:sz="0" w:space="0" w:color="auto"/>
                    <w:left w:val="none" w:sz="0" w:space="0" w:color="auto"/>
                    <w:bottom w:val="none" w:sz="0" w:space="0" w:color="auto"/>
                    <w:right w:val="none" w:sz="0" w:space="0" w:color="auto"/>
                  </w:divBdr>
                  <w:divsChild>
                    <w:div w:id="971784238">
                      <w:marLeft w:val="0"/>
                      <w:marRight w:val="0"/>
                      <w:marTop w:val="0"/>
                      <w:marBottom w:val="0"/>
                      <w:divBdr>
                        <w:top w:val="none" w:sz="0" w:space="0" w:color="auto"/>
                        <w:left w:val="none" w:sz="0" w:space="0" w:color="auto"/>
                        <w:bottom w:val="none" w:sz="0" w:space="0" w:color="auto"/>
                        <w:right w:val="none" w:sz="0" w:space="0" w:color="auto"/>
                      </w:divBdr>
                    </w:div>
                  </w:divsChild>
                </w:div>
                <w:div w:id="1831749559">
                  <w:marLeft w:val="0"/>
                  <w:marRight w:val="0"/>
                  <w:marTop w:val="0"/>
                  <w:marBottom w:val="0"/>
                  <w:divBdr>
                    <w:top w:val="none" w:sz="0" w:space="0" w:color="auto"/>
                    <w:left w:val="none" w:sz="0" w:space="0" w:color="auto"/>
                    <w:bottom w:val="none" w:sz="0" w:space="0" w:color="auto"/>
                    <w:right w:val="none" w:sz="0" w:space="0" w:color="auto"/>
                  </w:divBdr>
                  <w:divsChild>
                    <w:div w:id="2062049486">
                      <w:marLeft w:val="0"/>
                      <w:marRight w:val="0"/>
                      <w:marTop w:val="0"/>
                      <w:marBottom w:val="0"/>
                      <w:divBdr>
                        <w:top w:val="none" w:sz="0" w:space="0" w:color="auto"/>
                        <w:left w:val="none" w:sz="0" w:space="0" w:color="auto"/>
                        <w:bottom w:val="none" w:sz="0" w:space="0" w:color="auto"/>
                        <w:right w:val="none" w:sz="0" w:space="0" w:color="auto"/>
                      </w:divBdr>
                    </w:div>
                  </w:divsChild>
                </w:div>
                <w:div w:id="1861813364">
                  <w:marLeft w:val="0"/>
                  <w:marRight w:val="0"/>
                  <w:marTop w:val="0"/>
                  <w:marBottom w:val="0"/>
                  <w:divBdr>
                    <w:top w:val="none" w:sz="0" w:space="0" w:color="auto"/>
                    <w:left w:val="none" w:sz="0" w:space="0" w:color="auto"/>
                    <w:bottom w:val="none" w:sz="0" w:space="0" w:color="auto"/>
                    <w:right w:val="none" w:sz="0" w:space="0" w:color="auto"/>
                  </w:divBdr>
                  <w:divsChild>
                    <w:div w:id="1262030615">
                      <w:marLeft w:val="0"/>
                      <w:marRight w:val="0"/>
                      <w:marTop w:val="0"/>
                      <w:marBottom w:val="0"/>
                      <w:divBdr>
                        <w:top w:val="none" w:sz="0" w:space="0" w:color="auto"/>
                        <w:left w:val="none" w:sz="0" w:space="0" w:color="auto"/>
                        <w:bottom w:val="none" w:sz="0" w:space="0" w:color="auto"/>
                        <w:right w:val="none" w:sz="0" w:space="0" w:color="auto"/>
                      </w:divBdr>
                    </w:div>
                  </w:divsChild>
                </w:div>
                <w:div w:id="1200625184">
                  <w:marLeft w:val="0"/>
                  <w:marRight w:val="0"/>
                  <w:marTop w:val="0"/>
                  <w:marBottom w:val="0"/>
                  <w:divBdr>
                    <w:top w:val="none" w:sz="0" w:space="0" w:color="auto"/>
                    <w:left w:val="none" w:sz="0" w:space="0" w:color="auto"/>
                    <w:bottom w:val="none" w:sz="0" w:space="0" w:color="auto"/>
                    <w:right w:val="none" w:sz="0" w:space="0" w:color="auto"/>
                  </w:divBdr>
                  <w:divsChild>
                    <w:div w:id="1517882369">
                      <w:marLeft w:val="0"/>
                      <w:marRight w:val="0"/>
                      <w:marTop w:val="0"/>
                      <w:marBottom w:val="0"/>
                      <w:divBdr>
                        <w:top w:val="none" w:sz="0" w:space="0" w:color="auto"/>
                        <w:left w:val="none" w:sz="0" w:space="0" w:color="auto"/>
                        <w:bottom w:val="none" w:sz="0" w:space="0" w:color="auto"/>
                        <w:right w:val="none" w:sz="0" w:space="0" w:color="auto"/>
                      </w:divBdr>
                    </w:div>
                    <w:div w:id="298536589">
                      <w:marLeft w:val="0"/>
                      <w:marRight w:val="0"/>
                      <w:marTop w:val="0"/>
                      <w:marBottom w:val="0"/>
                      <w:divBdr>
                        <w:top w:val="none" w:sz="0" w:space="0" w:color="auto"/>
                        <w:left w:val="none" w:sz="0" w:space="0" w:color="auto"/>
                        <w:bottom w:val="none" w:sz="0" w:space="0" w:color="auto"/>
                        <w:right w:val="none" w:sz="0" w:space="0" w:color="auto"/>
                      </w:divBdr>
                    </w:div>
                    <w:div w:id="303509632">
                      <w:marLeft w:val="0"/>
                      <w:marRight w:val="0"/>
                      <w:marTop w:val="0"/>
                      <w:marBottom w:val="0"/>
                      <w:divBdr>
                        <w:top w:val="none" w:sz="0" w:space="0" w:color="auto"/>
                        <w:left w:val="none" w:sz="0" w:space="0" w:color="auto"/>
                        <w:bottom w:val="none" w:sz="0" w:space="0" w:color="auto"/>
                        <w:right w:val="none" w:sz="0" w:space="0" w:color="auto"/>
                      </w:divBdr>
                    </w:div>
                    <w:div w:id="1033532726">
                      <w:marLeft w:val="0"/>
                      <w:marRight w:val="0"/>
                      <w:marTop w:val="0"/>
                      <w:marBottom w:val="0"/>
                      <w:divBdr>
                        <w:top w:val="none" w:sz="0" w:space="0" w:color="auto"/>
                        <w:left w:val="none" w:sz="0" w:space="0" w:color="auto"/>
                        <w:bottom w:val="none" w:sz="0" w:space="0" w:color="auto"/>
                        <w:right w:val="none" w:sz="0" w:space="0" w:color="auto"/>
                      </w:divBdr>
                    </w:div>
                    <w:div w:id="1311642168">
                      <w:marLeft w:val="0"/>
                      <w:marRight w:val="0"/>
                      <w:marTop w:val="0"/>
                      <w:marBottom w:val="0"/>
                      <w:divBdr>
                        <w:top w:val="none" w:sz="0" w:space="0" w:color="auto"/>
                        <w:left w:val="none" w:sz="0" w:space="0" w:color="auto"/>
                        <w:bottom w:val="none" w:sz="0" w:space="0" w:color="auto"/>
                        <w:right w:val="none" w:sz="0" w:space="0" w:color="auto"/>
                      </w:divBdr>
                    </w:div>
                    <w:div w:id="2023779327">
                      <w:marLeft w:val="0"/>
                      <w:marRight w:val="0"/>
                      <w:marTop w:val="0"/>
                      <w:marBottom w:val="0"/>
                      <w:divBdr>
                        <w:top w:val="none" w:sz="0" w:space="0" w:color="auto"/>
                        <w:left w:val="none" w:sz="0" w:space="0" w:color="auto"/>
                        <w:bottom w:val="none" w:sz="0" w:space="0" w:color="auto"/>
                        <w:right w:val="none" w:sz="0" w:space="0" w:color="auto"/>
                      </w:divBdr>
                    </w:div>
                    <w:div w:id="1208956537">
                      <w:marLeft w:val="0"/>
                      <w:marRight w:val="0"/>
                      <w:marTop w:val="0"/>
                      <w:marBottom w:val="0"/>
                      <w:divBdr>
                        <w:top w:val="none" w:sz="0" w:space="0" w:color="auto"/>
                        <w:left w:val="none" w:sz="0" w:space="0" w:color="auto"/>
                        <w:bottom w:val="none" w:sz="0" w:space="0" w:color="auto"/>
                        <w:right w:val="none" w:sz="0" w:space="0" w:color="auto"/>
                      </w:divBdr>
                    </w:div>
                    <w:div w:id="1780880496">
                      <w:marLeft w:val="0"/>
                      <w:marRight w:val="0"/>
                      <w:marTop w:val="0"/>
                      <w:marBottom w:val="0"/>
                      <w:divBdr>
                        <w:top w:val="none" w:sz="0" w:space="0" w:color="auto"/>
                        <w:left w:val="none" w:sz="0" w:space="0" w:color="auto"/>
                        <w:bottom w:val="none" w:sz="0" w:space="0" w:color="auto"/>
                        <w:right w:val="none" w:sz="0" w:space="0" w:color="auto"/>
                      </w:divBdr>
                    </w:div>
                    <w:div w:id="280262506">
                      <w:marLeft w:val="0"/>
                      <w:marRight w:val="0"/>
                      <w:marTop w:val="0"/>
                      <w:marBottom w:val="0"/>
                      <w:divBdr>
                        <w:top w:val="none" w:sz="0" w:space="0" w:color="auto"/>
                        <w:left w:val="none" w:sz="0" w:space="0" w:color="auto"/>
                        <w:bottom w:val="none" w:sz="0" w:space="0" w:color="auto"/>
                        <w:right w:val="none" w:sz="0" w:space="0" w:color="auto"/>
                      </w:divBdr>
                    </w:div>
                    <w:div w:id="1321231623">
                      <w:marLeft w:val="0"/>
                      <w:marRight w:val="0"/>
                      <w:marTop w:val="0"/>
                      <w:marBottom w:val="0"/>
                      <w:divBdr>
                        <w:top w:val="none" w:sz="0" w:space="0" w:color="auto"/>
                        <w:left w:val="none" w:sz="0" w:space="0" w:color="auto"/>
                        <w:bottom w:val="none" w:sz="0" w:space="0" w:color="auto"/>
                        <w:right w:val="none" w:sz="0" w:space="0" w:color="auto"/>
                      </w:divBdr>
                    </w:div>
                    <w:div w:id="1826512813">
                      <w:marLeft w:val="0"/>
                      <w:marRight w:val="0"/>
                      <w:marTop w:val="0"/>
                      <w:marBottom w:val="0"/>
                      <w:divBdr>
                        <w:top w:val="none" w:sz="0" w:space="0" w:color="auto"/>
                        <w:left w:val="none" w:sz="0" w:space="0" w:color="auto"/>
                        <w:bottom w:val="none" w:sz="0" w:space="0" w:color="auto"/>
                        <w:right w:val="none" w:sz="0" w:space="0" w:color="auto"/>
                      </w:divBdr>
                    </w:div>
                    <w:div w:id="30884696">
                      <w:marLeft w:val="0"/>
                      <w:marRight w:val="0"/>
                      <w:marTop w:val="0"/>
                      <w:marBottom w:val="0"/>
                      <w:divBdr>
                        <w:top w:val="none" w:sz="0" w:space="0" w:color="auto"/>
                        <w:left w:val="none" w:sz="0" w:space="0" w:color="auto"/>
                        <w:bottom w:val="none" w:sz="0" w:space="0" w:color="auto"/>
                        <w:right w:val="none" w:sz="0" w:space="0" w:color="auto"/>
                      </w:divBdr>
                    </w:div>
                    <w:div w:id="623968476">
                      <w:marLeft w:val="0"/>
                      <w:marRight w:val="0"/>
                      <w:marTop w:val="0"/>
                      <w:marBottom w:val="0"/>
                      <w:divBdr>
                        <w:top w:val="none" w:sz="0" w:space="0" w:color="auto"/>
                        <w:left w:val="none" w:sz="0" w:space="0" w:color="auto"/>
                        <w:bottom w:val="none" w:sz="0" w:space="0" w:color="auto"/>
                        <w:right w:val="none" w:sz="0" w:space="0" w:color="auto"/>
                      </w:divBdr>
                    </w:div>
                    <w:div w:id="2072844380">
                      <w:marLeft w:val="0"/>
                      <w:marRight w:val="0"/>
                      <w:marTop w:val="0"/>
                      <w:marBottom w:val="0"/>
                      <w:divBdr>
                        <w:top w:val="none" w:sz="0" w:space="0" w:color="auto"/>
                        <w:left w:val="none" w:sz="0" w:space="0" w:color="auto"/>
                        <w:bottom w:val="none" w:sz="0" w:space="0" w:color="auto"/>
                        <w:right w:val="none" w:sz="0" w:space="0" w:color="auto"/>
                      </w:divBdr>
                    </w:div>
                    <w:div w:id="495266865">
                      <w:marLeft w:val="0"/>
                      <w:marRight w:val="0"/>
                      <w:marTop w:val="0"/>
                      <w:marBottom w:val="0"/>
                      <w:divBdr>
                        <w:top w:val="none" w:sz="0" w:space="0" w:color="auto"/>
                        <w:left w:val="none" w:sz="0" w:space="0" w:color="auto"/>
                        <w:bottom w:val="none" w:sz="0" w:space="0" w:color="auto"/>
                        <w:right w:val="none" w:sz="0" w:space="0" w:color="auto"/>
                      </w:divBdr>
                    </w:div>
                    <w:div w:id="1624382504">
                      <w:marLeft w:val="0"/>
                      <w:marRight w:val="0"/>
                      <w:marTop w:val="0"/>
                      <w:marBottom w:val="0"/>
                      <w:divBdr>
                        <w:top w:val="none" w:sz="0" w:space="0" w:color="auto"/>
                        <w:left w:val="none" w:sz="0" w:space="0" w:color="auto"/>
                        <w:bottom w:val="none" w:sz="0" w:space="0" w:color="auto"/>
                        <w:right w:val="none" w:sz="0" w:space="0" w:color="auto"/>
                      </w:divBdr>
                    </w:div>
                  </w:divsChild>
                </w:div>
                <w:div w:id="1844658869">
                  <w:marLeft w:val="0"/>
                  <w:marRight w:val="0"/>
                  <w:marTop w:val="0"/>
                  <w:marBottom w:val="0"/>
                  <w:divBdr>
                    <w:top w:val="none" w:sz="0" w:space="0" w:color="auto"/>
                    <w:left w:val="none" w:sz="0" w:space="0" w:color="auto"/>
                    <w:bottom w:val="none" w:sz="0" w:space="0" w:color="auto"/>
                    <w:right w:val="none" w:sz="0" w:space="0" w:color="auto"/>
                  </w:divBdr>
                  <w:divsChild>
                    <w:div w:id="138923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948889">
          <w:marLeft w:val="0"/>
          <w:marRight w:val="0"/>
          <w:marTop w:val="0"/>
          <w:marBottom w:val="0"/>
          <w:divBdr>
            <w:top w:val="none" w:sz="0" w:space="0" w:color="auto"/>
            <w:left w:val="none" w:sz="0" w:space="0" w:color="auto"/>
            <w:bottom w:val="none" w:sz="0" w:space="0" w:color="auto"/>
            <w:right w:val="none" w:sz="0" w:space="0" w:color="auto"/>
          </w:divBdr>
        </w:div>
        <w:div w:id="638267239">
          <w:marLeft w:val="0"/>
          <w:marRight w:val="0"/>
          <w:marTop w:val="0"/>
          <w:marBottom w:val="0"/>
          <w:divBdr>
            <w:top w:val="none" w:sz="0" w:space="0" w:color="auto"/>
            <w:left w:val="none" w:sz="0" w:space="0" w:color="auto"/>
            <w:bottom w:val="none" w:sz="0" w:space="0" w:color="auto"/>
            <w:right w:val="none" w:sz="0" w:space="0" w:color="auto"/>
          </w:divBdr>
        </w:div>
        <w:div w:id="359477388">
          <w:marLeft w:val="0"/>
          <w:marRight w:val="0"/>
          <w:marTop w:val="0"/>
          <w:marBottom w:val="0"/>
          <w:divBdr>
            <w:top w:val="none" w:sz="0" w:space="0" w:color="auto"/>
            <w:left w:val="none" w:sz="0" w:space="0" w:color="auto"/>
            <w:bottom w:val="none" w:sz="0" w:space="0" w:color="auto"/>
            <w:right w:val="none" w:sz="0" w:space="0" w:color="auto"/>
          </w:divBdr>
        </w:div>
        <w:div w:id="49035150">
          <w:marLeft w:val="0"/>
          <w:marRight w:val="0"/>
          <w:marTop w:val="0"/>
          <w:marBottom w:val="0"/>
          <w:divBdr>
            <w:top w:val="none" w:sz="0" w:space="0" w:color="auto"/>
            <w:left w:val="none" w:sz="0" w:space="0" w:color="auto"/>
            <w:bottom w:val="none" w:sz="0" w:space="0" w:color="auto"/>
            <w:right w:val="none" w:sz="0" w:space="0" w:color="auto"/>
          </w:divBdr>
        </w:div>
        <w:div w:id="1834563844">
          <w:marLeft w:val="0"/>
          <w:marRight w:val="0"/>
          <w:marTop w:val="0"/>
          <w:marBottom w:val="0"/>
          <w:divBdr>
            <w:top w:val="none" w:sz="0" w:space="0" w:color="auto"/>
            <w:left w:val="none" w:sz="0" w:space="0" w:color="auto"/>
            <w:bottom w:val="none" w:sz="0" w:space="0" w:color="auto"/>
            <w:right w:val="none" w:sz="0" w:space="0" w:color="auto"/>
          </w:divBdr>
        </w:div>
        <w:div w:id="1787046028">
          <w:marLeft w:val="0"/>
          <w:marRight w:val="0"/>
          <w:marTop w:val="0"/>
          <w:marBottom w:val="0"/>
          <w:divBdr>
            <w:top w:val="none" w:sz="0" w:space="0" w:color="auto"/>
            <w:left w:val="none" w:sz="0" w:space="0" w:color="auto"/>
            <w:bottom w:val="none" w:sz="0" w:space="0" w:color="auto"/>
            <w:right w:val="none" w:sz="0" w:space="0" w:color="auto"/>
          </w:divBdr>
        </w:div>
        <w:div w:id="206574723">
          <w:marLeft w:val="0"/>
          <w:marRight w:val="0"/>
          <w:marTop w:val="0"/>
          <w:marBottom w:val="0"/>
          <w:divBdr>
            <w:top w:val="none" w:sz="0" w:space="0" w:color="auto"/>
            <w:left w:val="none" w:sz="0" w:space="0" w:color="auto"/>
            <w:bottom w:val="none" w:sz="0" w:space="0" w:color="auto"/>
            <w:right w:val="none" w:sz="0" w:space="0" w:color="auto"/>
          </w:divBdr>
        </w:div>
        <w:div w:id="1845512082">
          <w:marLeft w:val="0"/>
          <w:marRight w:val="0"/>
          <w:marTop w:val="0"/>
          <w:marBottom w:val="0"/>
          <w:divBdr>
            <w:top w:val="none" w:sz="0" w:space="0" w:color="auto"/>
            <w:left w:val="none" w:sz="0" w:space="0" w:color="auto"/>
            <w:bottom w:val="none" w:sz="0" w:space="0" w:color="auto"/>
            <w:right w:val="none" w:sz="0" w:space="0" w:color="auto"/>
          </w:divBdr>
        </w:div>
        <w:div w:id="1263220541">
          <w:marLeft w:val="0"/>
          <w:marRight w:val="0"/>
          <w:marTop w:val="0"/>
          <w:marBottom w:val="0"/>
          <w:divBdr>
            <w:top w:val="none" w:sz="0" w:space="0" w:color="auto"/>
            <w:left w:val="none" w:sz="0" w:space="0" w:color="auto"/>
            <w:bottom w:val="none" w:sz="0" w:space="0" w:color="auto"/>
            <w:right w:val="none" w:sz="0" w:space="0" w:color="auto"/>
          </w:divBdr>
        </w:div>
        <w:div w:id="979725599">
          <w:marLeft w:val="0"/>
          <w:marRight w:val="0"/>
          <w:marTop w:val="0"/>
          <w:marBottom w:val="0"/>
          <w:divBdr>
            <w:top w:val="none" w:sz="0" w:space="0" w:color="auto"/>
            <w:left w:val="none" w:sz="0" w:space="0" w:color="auto"/>
            <w:bottom w:val="none" w:sz="0" w:space="0" w:color="auto"/>
            <w:right w:val="none" w:sz="0" w:space="0" w:color="auto"/>
          </w:divBdr>
        </w:div>
        <w:div w:id="1446459951">
          <w:marLeft w:val="0"/>
          <w:marRight w:val="0"/>
          <w:marTop w:val="0"/>
          <w:marBottom w:val="0"/>
          <w:divBdr>
            <w:top w:val="none" w:sz="0" w:space="0" w:color="auto"/>
            <w:left w:val="none" w:sz="0" w:space="0" w:color="auto"/>
            <w:bottom w:val="none" w:sz="0" w:space="0" w:color="auto"/>
            <w:right w:val="none" w:sz="0" w:space="0" w:color="auto"/>
          </w:divBdr>
        </w:div>
        <w:div w:id="236985263">
          <w:marLeft w:val="0"/>
          <w:marRight w:val="0"/>
          <w:marTop w:val="0"/>
          <w:marBottom w:val="0"/>
          <w:divBdr>
            <w:top w:val="none" w:sz="0" w:space="0" w:color="auto"/>
            <w:left w:val="none" w:sz="0" w:space="0" w:color="auto"/>
            <w:bottom w:val="none" w:sz="0" w:space="0" w:color="auto"/>
            <w:right w:val="none" w:sz="0" w:space="0" w:color="auto"/>
          </w:divBdr>
          <w:divsChild>
            <w:div w:id="1099834454">
              <w:marLeft w:val="0"/>
              <w:marRight w:val="0"/>
              <w:marTop w:val="0"/>
              <w:marBottom w:val="0"/>
              <w:divBdr>
                <w:top w:val="none" w:sz="0" w:space="0" w:color="auto"/>
                <w:left w:val="none" w:sz="0" w:space="0" w:color="auto"/>
                <w:bottom w:val="none" w:sz="0" w:space="0" w:color="auto"/>
                <w:right w:val="none" w:sz="0" w:space="0" w:color="auto"/>
              </w:divBdr>
            </w:div>
            <w:div w:id="328795600">
              <w:marLeft w:val="0"/>
              <w:marRight w:val="0"/>
              <w:marTop w:val="0"/>
              <w:marBottom w:val="0"/>
              <w:divBdr>
                <w:top w:val="none" w:sz="0" w:space="0" w:color="auto"/>
                <w:left w:val="none" w:sz="0" w:space="0" w:color="auto"/>
                <w:bottom w:val="none" w:sz="0" w:space="0" w:color="auto"/>
                <w:right w:val="none" w:sz="0" w:space="0" w:color="auto"/>
              </w:divBdr>
            </w:div>
            <w:div w:id="79258998">
              <w:marLeft w:val="0"/>
              <w:marRight w:val="0"/>
              <w:marTop w:val="0"/>
              <w:marBottom w:val="0"/>
              <w:divBdr>
                <w:top w:val="none" w:sz="0" w:space="0" w:color="auto"/>
                <w:left w:val="none" w:sz="0" w:space="0" w:color="auto"/>
                <w:bottom w:val="none" w:sz="0" w:space="0" w:color="auto"/>
                <w:right w:val="none" w:sz="0" w:space="0" w:color="auto"/>
              </w:divBdr>
            </w:div>
            <w:div w:id="927810473">
              <w:marLeft w:val="0"/>
              <w:marRight w:val="0"/>
              <w:marTop w:val="0"/>
              <w:marBottom w:val="0"/>
              <w:divBdr>
                <w:top w:val="none" w:sz="0" w:space="0" w:color="auto"/>
                <w:left w:val="none" w:sz="0" w:space="0" w:color="auto"/>
                <w:bottom w:val="none" w:sz="0" w:space="0" w:color="auto"/>
                <w:right w:val="none" w:sz="0" w:space="0" w:color="auto"/>
              </w:divBdr>
            </w:div>
            <w:div w:id="1021052185">
              <w:marLeft w:val="0"/>
              <w:marRight w:val="0"/>
              <w:marTop w:val="0"/>
              <w:marBottom w:val="0"/>
              <w:divBdr>
                <w:top w:val="none" w:sz="0" w:space="0" w:color="auto"/>
                <w:left w:val="none" w:sz="0" w:space="0" w:color="auto"/>
                <w:bottom w:val="none" w:sz="0" w:space="0" w:color="auto"/>
                <w:right w:val="none" w:sz="0" w:space="0" w:color="auto"/>
              </w:divBdr>
            </w:div>
            <w:div w:id="408503785">
              <w:marLeft w:val="0"/>
              <w:marRight w:val="0"/>
              <w:marTop w:val="0"/>
              <w:marBottom w:val="0"/>
              <w:divBdr>
                <w:top w:val="none" w:sz="0" w:space="0" w:color="auto"/>
                <w:left w:val="none" w:sz="0" w:space="0" w:color="auto"/>
                <w:bottom w:val="none" w:sz="0" w:space="0" w:color="auto"/>
                <w:right w:val="none" w:sz="0" w:space="0" w:color="auto"/>
              </w:divBdr>
            </w:div>
            <w:div w:id="551815864">
              <w:marLeft w:val="0"/>
              <w:marRight w:val="0"/>
              <w:marTop w:val="0"/>
              <w:marBottom w:val="0"/>
              <w:divBdr>
                <w:top w:val="none" w:sz="0" w:space="0" w:color="auto"/>
                <w:left w:val="none" w:sz="0" w:space="0" w:color="auto"/>
                <w:bottom w:val="none" w:sz="0" w:space="0" w:color="auto"/>
                <w:right w:val="none" w:sz="0" w:space="0" w:color="auto"/>
              </w:divBdr>
            </w:div>
            <w:div w:id="1007443786">
              <w:marLeft w:val="0"/>
              <w:marRight w:val="0"/>
              <w:marTop w:val="0"/>
              <w:marBottom w:val="0"/>
              <w:divBdr>
                <w:top w:val="none" w:sz="0" w:space="0" w:color="auto"/>
                <w:left w:val="none" w:sz="0" w:space="0" w:color="auto"/>
                <w:bottom w:val="none" w:sz="0" w:space="0" w:color="auto"/>
                <w:right w:val="none" w:sz="0" w:space="0" w:color="auto"/>
              </w:divBdr>
            </w:div>
            <w:div w:id="1239362136">
              <w:marLeft w:val="0"/>
              <w:marRight w:val="0"/>
              <w:marTop w:val="0"/>
              <w:marBottom w:val="0"/>
              <w:divBdr>
                <w:top w:val="none" w:sz="0" w:space="0" w:color="auto"/>
                <w:left w:val="none" w:sz="0" w:space="0" w:color="auto"/>
                <w:bottom w:val="none" w:sz="0" w:space="0" w:color="auto"/>
                <w:right w:val="none" w:sz="0" w:space="0" w:color="auto"/>
              </w:divBdr>
            </w:div>
            <w:div w:id="1498686428">
              <w:marLeft w:val="0"/>
              <w:marRight w:val="0"/>
              <w:marTop w:val="0"/>
              <w:marBottom w:val="0"/>
              <w:divBdr>
                <w:top w:val="none" w:sz="0" w:space="0" w:color="auto"/>
                <w:left w:val="none" w:sz="0" w:space="0" w:color="auto"/>
                <w:bottom w:val="none" w:sz="0" w:space="0" w:color="auto"/>
                <w:right w:val="none" w:sz="0" w:space="0" w:color="auto"/>
              </w:divBdr>
            </w:div>
            <w:div w:id="1203666855">
              <w:marLeft w:val="0"/>
              <w:marRight w:val="0"/>
              <w:marTop w:val="0"/>
              <w:marBottom w:val="0"/>
              <w:divBdr>
                <w:top w:val="none" w:sz="0" w:space="0" w:color="auto"/>
                <w:left w:val="none" w:sz="0" w:space="0" w:color="auto"/>
                <w:bottom w:val="none" w:sz="0" w:space="0" w:color="auto"/>
                <w:right w:val="none" w:sz="0" w:space="0" w:color="auto"/>
              </w:divBdr>
            </w:div>
            <w:div w:id="1275475088">
              <w:marLeft w:val="0"/>
              <w:marRight w:val="0"/>
              <w:marTop w:val="0"/>
              <w:marBottom w:val="0"/>
              <w:divBdr>
                <w:top w:val="none" w:sz="0" w:space="0" w:color="auto"/>
                <w:left w:val="none" w:sz="0" w:space="0" w:color="auto"/>
                <w:bottom w:val="none" w:sz="0" w:space="0" w:color="auto"/>
                <w:right w:val="none" w:sz="0" w:space="0" w:color="auto"/>
              </w:divBdr>
            </w:div>
            <w:div w:id="454951335">
              <w:marLeft w:val="0"/>
              <w:marRight w:val="0"/>
              <w:marTop w:val="0"/>
              <w:marBottom w:val="0"/>
              <w:divBdr>
                <w:top w:val="none" w:sz="0" w:space="0" w:color="auto"/>
                <w:left w:val="none" w:sz="0" w:space="0" w:color="auto"/>
                <w:bottom w:val="none" w:sz="0" w:space="0" w:color="auto"/>
                <w:right w:val="none" w:sz="0" w:space="0" w:color="auto"/>
              </w:divBdr>
            </w:div>
            <w:div w:id="1981612971">
              <w:marLeft w:val="0"/>
              <w:marRight w:val="0"/>
              <w:marTop w:val="0"/>
              <w:marBottom w:val="0"/>
              <w:divBdr>
                <w:top w:val="none" w:sz="0" w:space="0" w:color="auto"/>
                <w:left w:val="none" w:sz="0" w:space="0" w:color="auto"/>
                <w:bottom w:val="none" w:sz="0" w:space="0" w:color="auto"/>
                <w:right w:val="none" w:sz="0" w:space="0" w:color="auto"/>
              </w:divBdr>
            </w:div>
            <w:div w:id="1283537171">
              <w:marLeft w:val="0"/>
              <w:marRight w:val="0"/>
              <w:marTop w:val="0"/>
              <w:marBottom w:val="0"/>
              <w:divBdr>
                <w:top w:val="none" w:sz="0" w:space="0" w:color="auto"/>
                <w:left w:val="none" w:sz="0" w:space="0" w:color="auto"/>
                <w:bottom w:val="none" w:sz="0" w:space="0" w:color="auto"/>
                <w:right w:val="none" w:sz="0" w:space="0" w:color="auto"/>
              </w:divBdr>
            </w:div>
            <w:div w:id="1156414833">
              <w:marLeft w:val="0"/>
              <w:marRight w:val="0"/>
              <w:marTop w:val="0"/>
              <w:marBottom w:val="0"/>
              <w:divBdr>
                <w:top w:val="none" w:sz="0" w:space="0" w:color="auto"/>
                <w:left w:val="none" w:sz="0" w:space="0" w:color="auto"/>
                <w:bottom w:val="none" w:sz="0" w:space="0" w:color="auto"/>
                <w:right w:val="none" w:sz="0" w:space="0" w:color="auto"/>
              </w:divBdr>
            </w:div>
            <w:div w:id="376324601">
              <w:marLeft w:val="0"/>
              <w:marRight w:val="0"/>
              <w:marTop w:val="0"/>
              <w:marBottom w:val="0"/>
              <w:divBdr>
                <w:top w:val="none" w:sz="0" w:space="0" w:color="auto"/>
                <w:left w:val="none" w:sz="0" w:space="0" w:color="auto"/>
                <w:bottom w:val="none" w:sz="0" w:space="0" w:color="auto"/>
                <w:right w:val="none" w:sz="0" w:space="0" w:color="auto"/>
              </w:divBdr>
            </w:div>
            <w:div w:id="23023739">
              <w:marLeft w:val="0"/>
              <w:marRight w:val="0"/>
              <w:marTop w:val="0"/>
              <w:marBottom w:val="0"/>
              <w:divBdr>
                <w:top w:val="none" w:sz="0" w:space="0" w:color="auto"/>
                <w:left w:val="none" w:sz="0" w:space="0" w:color="auto"/>
                <w:bottom w:val="none" w:sz="0" w:space="0" w:color="auto"/>
                <w:right w:val="none" w:sz="0" w:space="0" w:color="auto"/>
              </w:divBdr>
            </w:div>
            <w:div w:id="673191441">
              <w:marLeft w:val="0"/>
              <w:marRight w:val="0"/>
              <w:marTop w:val="0"/>
              <w:marBottom w:val="0"/>
              <w:divBdr>
                <w:top w:val="none" w:sz="0" w:space="0" w:color="auto"/>
                <w:left w:val="none" w:sz="0" w:space="0" w:color="auto"/>
                <w:bottom w:val="none" w:sz="0" w:space="0" w:color="auto"/>
                <w:right w:val="none" w:sz="0" w:space="0" w:color="auto"/>
              </w:divBdr>
            </w:div>
            <w:div w:id="427429532">
              <w:marLeft w:val="0"/>
              <w:marRight w:val="0"/>
              <w:marTop w:val="0"/>
              <w:marBottom w:val="0"/>
              <w:divBdr>
                <w:top w:val="none" w:sz="0" w:space="0" w:color="auto"/>
                <w:left w:val="none" w:sz="0" w:space="0" w:color="auto"/>
                <w:bottom w:val="none" w:sz="0" w:space="0" w:color="auto"/>
                <w:right w:val="none" w:sz="0" w:space="0" w:color="auto"/>
              </w:divBdr>
            </w:div>
          </w:divsChild>
        </w:div>
        <w:div w:id="438913928">
          <w:marLeft w:val="0"/>
          <w:marRight w:val="0"/>
          <w:marTop w:val="0"/>
          <w:marBottom w:val="0"/>
          <w:divBdr>
            <w:top w:val="none" w:sz="0" w:space="0" w:color="auto"/>
            <w:left w:val="none" w:sz="0" w:space="0" w:color="auto"/>
            <w:bottom w:val="none" w:sz="0" w:space="0" w:color="auto"/>
            <w:right w:val="none" w:sz="0" w:space="0" w:color="auto"/>
          </w:divBdr>
          <w:divsChild>
            <w:div w:id="668168718">
              <w:marLeft w:val="0"/>
              <w:marRight w:val="0"/>
              <w:marTop w:val="0"/>
              <w:marBottom w:val="0"/>
              <w:divBdr>
                <w:top w:val="none" w:sz="0" w:space="0" w:color="auto"/>
                <w:left w:val="none" w:sz="0" w:space="0" w:color="auto"/>
                <w:bottom w:val="none" w:sz="0" w:space="0" w:color="auto"/>
                <w:right w:val="none" w:sz="0" w:space="0" w:color="auto"/>
              </w:divBdr>
            </w:div>
            <w:div w:id="1917980262">
              <w:marLeft w:val="0"/>
              <w:marRight w:val="0"/>
              <w:marTop w:val="0"/>
              <w:marBottom w:val="0"/>
              <w:divBdr>
                <w:top w:val="none" w:sz="0" w:space="0" w:color="auto"/>
                <w:left w:val="none" w:sz="0" w:space="0" w:color="auto"/>
                <w:bottom w:val="none" w:sz="0" w:space="0" w:color="auto"/>
                <w:right w:val="none" w:sz="0" w:space="0" w:color="auto"/>
              </w:divBdr>
            </w:div>
            <w:div w:id="1564481472">
              <w:marLeft w:val="0"/>
              <w:marRight w:val="0"/>
              <w:marTop w:val="0"/>
              <w:marBottom w:val="0"/>
              <w:divBdr>
                <w:top w:val="none" w:sz="0" w:space="0" w:color="auto"/>
                <w:left w:val="none" w:sz="0" w:space="0" w:color="auto"/>
                <w:bottom w:val="none" w:sz="0" w:space="0" w:color="auto"/>
                <w:right w:val="none" w:sz="0" w:space="0" w:color="auto"/>
              </w:divBdr>
            </w:div>
            <w:div w:id="527261051">
              <w:marLeft w:val="0"/>
              <w:marRight w:val="0"/>
              <w:marTop w:val="0"/>
              <w:marBottom w:val="0"/>
              <w:divBdr>
                <w:top w:val="none" w:sz="0" w:space="0" w:color="auto"/>
                <w:left w:val="none" w:sz="0" w:space="0" w:color="auto"/>
                <w:bottom w:val="none" w:sz="0" w:space="0" w:color="auto"/>
                <w:right w:val="none" w:sz="0" w:space="0" w:color="auto"/>
              </w:divBdr>
            </w:div>
            <w:div w:id="1459298541">
              <w:marLeft w:val="0"/>
              <w:marRight w:val="0"/>
              <w:marTop w:val="0"/>
              <w:marBottom w:val="0"/>
              <w:divBdr>
                <w:top w:val="none" w:sz="0" w:space="0" w:color="auto"/>
                <w:left w:val="none" w:sz="0" w:space="0" w:color="auto"/>
                <w:bottom w:val="none" w:sz="0" w:space="0" w:color="auto"/>
                <w:right w:val="none" w:sz="0" w:space="0" w:color="auto"/>
              </w:divBdr>
            </w:div>
            <w:div w:id="1082070035">
              <w:marLeft w:val="0"/>
              <w:marRight w:val="0"/>
              <w:marTop w:val="0"/>
              <w:marBottom w:val="0"/>
              <w:divBdr>
                <w:top w:val="none" w:sz="0" w:space="0" w:color="auto"/>
                <w:left w:val="none" w:sz="0" w:space="0" w:color="auto"/>
                <w:bottom w:val="none" w:sz="0" w:space="0" w:color="auto"/>
                <w:right w:val="none" w:sz="0" w:space="0" w:color="auto"/>
              </w:divBdr>
            </w:div>
            <w:div w:id="420688145">
              <w:marLeft w:val="0"/>
              <w:marRight w:val="0"/>
              <w:marTop w:val="0"/>
              <w:marBottom w:val="0"/>
              <w:divBdr>
                <w:top w:val="none" w:sz="0" w:space="0" w:color="auto"/>
                <w:left w:val="none" w:sz="0" w:space="0" w:color="auto"/>
                <w:bottom w:val="none" w:sz="0" w:space="0" w:color="auto"/>
                <w:right w:val="none" w:sz="0" w:space="0" w:color="auto"/>
              </w:divBdr>
            </w:div>
            <w:div w:id="476145280">
              <w:marLeft w:val="0"/>
              <w:marRight w:val="0"/>
              <w:marTop w:val="0"/>
              <w:marBottom w:val="0"/>
              <w:divBdr>
                <w:top w:val="none" w:sz="0" w:space="0" w:color="auto"/>
                <w:left w:val="none" w:sz="0" w:space="0" w:color="auto"/>
                <w:bottom w:val="none" w:sz="0" w:space="0" w:color="auto"/>
                <w:right w:val="none" w:sz="0" w:space="0" w:color="auto"/>
              </w:divBdr>
            </w:div>
            <w:div w:id="1765687686">
              <w:marLeft w:val="0"/>
              <w:marRight w:val="0"/>
              <w:marTop w:val="0"/>
              <w:marBottom w:val="0"/>
              <w:divBdr>
                <w:top w:val="none" w:sz="0" w:space="0" w:color="auto"/>
                <w:left w:val="none" w:sz="0" w:space="0" w:color="auto"/>
                <w:bottom w:val="none" w:sz="0" w:space="0" w:color="auto"/>
                <w:right w:val="none" w:sz="0" w:space="0" w:color="auto"/>
              </w:divBdr>
            </w:div>
            <w:div w:id="1195844365">
              <w:marLeft w:val="0"/>
              <w:marRight w:val="0"/>
              <w:marTop w:val="0"/>
              <w:marBottom w:val="0"/>
              <w:divBdr>
                <w:top w:val="none" w:sz="0" w:space="0" w:color="auto"/>
                <w:left w:val="none" w:sz="0" w:space="0" w:color="auto"/>
                <w:bottom w:val="none" w:sz="0" w:space="0" w:color="auto"/>
                <w:right w:val="none" w:sz="0" w:space="0" w:color="auto"/>
              </w:divBdr>
            </w:div>
            <w:div w:id="811601130">
              <w:marLeft w:val="0"/>
              <w:marRight w:val="0"/>
              <w:marTop w:val="0"/>
              <w:marBottom w:val="0"/>
              <w:divBdr>
                <w:top w:val="none" w:sz="0" w:space="0" w:color="auto"/>
                <w:left w:val="none" w:sz="0" w:space="0" w:color="auto"/>
                <w:bottom w:val="none" w:sz="0" w:space="0" w:color="auto"/>
                <w:right w:val="none" w:sz="0" w:space="0" w:color="auto"/>
              </w:divBdr>
            </w:div>
            <w:div w:id="2035618588">
              <w:marLeft w:val="0"/>
              <w:marRight w:val="0"/>
              <w:marTop w:val="0"/>
              <w:marBottom w:val="0"/>
              <w:divBdr>
                <w:top w:val="none" w:sz="0" w:space="0" w:color="auto"/>
                <w:left w:val="none" w:sz="0" w:space="0" w:color="auto"/>
                <w:bottom w:val="none" w:sz="0" w:space="0" w:color="auto"/>
                <w:right w:val="none" w:sz="0" w:space="0" w:color="auto"/>
              </w:divBdr>
            </w:div>
            <w:div w:id="52718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3565966">
      <w:bodyDiv w:val="1"/>
      <w:marLeft w:val="0"/>
      <w:marRight w:val="0"/>
      <w:marTop w:val="0"/>
      <w:marBottom w:val="0"/>
      <w:divBdr>
        <w:top w:val="none" w:sz="0" w:space="0" w:color="auto"/>
        <w:left w:val="none" w:sz="0" w:space="0" w:color="auto"/>
        <w:bottom w:val="none" w:sz="0" w:space="0" w:color="auto"/>
        <w:right w:val="none" w:sz="0" w:space="0" w:color="auto"/>
      </w:divBdr>
    </w:div>
    <w:div w:id="1175460922">
      <w:bodyDiv w:val="1"/>
      <w:marLeft w:val="0"/>
      <w:marRight w:val="0"/>
      <w:marTop w:val="0"/>
      <w:marBottom w:val="0"/>
      <w:divBdr>
        <w:top w:val="none" w:sz="0" w:space="0" w:color="auto"/>
        <w:left w:val="none" w:sz="0" w:space="0" w:color="auto"/>
        <w:bottom w:val="none" w:sz="0" w:space="0" w:color="auto"/>
        <w:right w:val="none" w:sz="0" w:space="0" w:color="auto"/>
      </w:divBdr>
    </w:div>
    <w:div w:id="1269003030">
      <w:bodyDiv w:val="1"/>
      <w:marLeft w:val="0"/>
      <w:marRight w:val="0"/>
      <w:marTop w:val="0"/>
      <w:marBottom w:val="0"/>
      <w:divBdr>
        <w:top w:val="none" w:sz="0" w:space="0" w:color="auto"/>
        <w:left w:val="none" w:sz="0" w:space="0" w:color="auto"/>
        <w:bottom w:val="none" w:sz="0" w:space="0" w:color="auto"/>
        <w:right w:val="none" w:sz="0" w:space="0" w:color="auto"/>
      </w:divBdr>
    </w:div>
    <w:div w:id="1296253805">
      <w:bodyDiv w:val="1"/>
      <w:marLeft w:val="0"/>
      <w:marRight w:val="0"/>
      <w:marTop w:val="0"/>
      <w:marBottom w:val="0"/>
      <w:divBdr>
        <w:top w:val="none" w:sz="0" w:space="0" w:color="auto"/>
        <w:left w:val="none" w:sz="0" w:space="0" w:color="auto"/>
        <w:bottom w:val="none" w:sz="0" w:space="0" w:color="auto"/>
        <w:right w:val="none" w:sz="0" w:space="0" w:color="auto"/>
      </w:divBdr>
      <w:divsChild>
        <w:div w:id="1595166809">
          <w:marLeft w:val="0"/>
          <w:marRight w:val="0"/>
          <w:marTop w:val="0"/>
          <w:marBottom w:val="0"/>
          <w:divBdr>
            <w:top w:val="none" w:sz="0" w:space="0" w:color="auto"/>
            <w:left w:val="none" w:sz="0" w:space="0" w:color="auto"/>
            <w:bottom w:val="none" w:sz="0" w:space="0" w:color="auto"/>
            <w:right w:val="none" w:sz="0" w:space="0" w:color="auto"/>
          </w:divBdr>
          <w:divsChild>
            <w:div w:id="194731634">
              <w:marLeft w:val="-75"/>
              <w:marRight w:val="0"/>
              <w:marTop w:val="30"/>
              <w:marBottom w:val="30"/>
              <w:divBdr>
                <w:top w:val="none" w:sz="0" w:space="0" w:color="auto"/>
                <w:left w:val="none" w:sz="0" w:space="0" w:color="auto"/>
                <w:bottom w:val="none" w:sz="0" w:space="0" w:color="auto"/>
                <w:right w:val="none" w:sz="0" w:space="0" w:color="auto"/>
              </w:divBdr>
              <w:divsChild>
                <w:div w:id="1421022368">
                  <w:marLeft w:val="0"/>
                  <w:marRight w:val="0"/>
                  <w:marTop w:val="0"/>
                  <w:marBottom w:val="0"/>
                  <w:divBdr>
                    <w:top w:val="none" w:sz="0" w:space="0" w:color="auto"/>
                    <w:left w:val="none" w:sz="0" w:space="0" w:color="auto"/>
                    <w:bottom w:val="none" w:sz="0" w:space="0" w:color="auto"/>
                    <w:right w:val="none" w:sz="0" w:space="0" w:color="auto"/>
                  </w:divBdr>
                  <w:divsChild>
                    <w:div w:id="2036031033">
                      <w:marLeft w:val="0"/>
                      <w:marRight w:val="0"/>
                      <w:marTop w:val="0"/>
                      <w:marBottom w:val="0"/>
                      <w:divBdr>
                        <w:top w:val="none" w:sz="0" w:space="0" w:color="auto"/>
                        <w:left w:val="none" w:sz="0" w:space="0" w:color="auto"/>
                        <w:bottom w:val="none" w:sz="0" w:space="0" w:color="auto"/>
                        <w:right w:val="none" w:sz="0" w:space="0" w:color="auto"/>
                      </w:divBdr>
                    </w:div>
                  </w:divsChild>
                </w:div>
                <w:div w:id="167673610">
                  <w:marLeft w:val="0"/>
                  <w:marRight w:val="0"/>
                  <w:marTop w:val="0"/>
                  <w:marBottom w:val="0"/>
                  <w:divBdr>
                    <w:top w:val="none" w:sz="0" w:space="0" w:color="auto"/>
                    <w:left w:val="none" w:sz="0" w:space="0" w:color="auto"/>
                    <w:bottom w:val="none" w:sz="0" w:space="0" w:color="auto"/>
                    <w:right w:val="none" w:sz="0" w:space="0" w:color="auto"/>
                  </w:divBdr>
                  <w:divsChild>
                    <w:div w:id="1016882994">
                      <w:marLeft w:val="0"/>
                      <w:marRight w:val="0"/>
                      <w:marTop w:val="0"/>
                      <w:marBottom w:val="0"/>
                      <w:divBdr>
                        <w:top w:val="none" w:sz="0" w:space="0" w:color="auto"/>
                        <w:left w:val="none" w:sz="0" w:space="0" w:color="auto"/>
                        <w:bottom w:val="none" w:sz="0" w:space="0" w:color="auto"/>
                        <w:right w:val="none" w:sz="0" w:space="0" w:color="auto"/>
                      </w:divBdr>
                    </w:div>
                  </w:divsChild>
                </w:div>
                <w:div w:id="2057581724">
                  <w:marLeft w:val="0"/>
                  <w:marRight w:val="0"/>
                  <w:marTop w:val="0"/>
                  <w:marBottom w:val="0"/>
                  <w:divBdr>
                    <w:top w:val="none" w:sz="0" w:space="0" w:color="auto"/>
                    <w:left w:val="none" w:sz="0" w:space="0" w:color="auto"/>
                    <w:bottom w:val="none" w:sz="0" w:space="0" w:color="auto"/>
                    <w:right w:val="none" w:sz="0" w:space="0" w:color="auto"/>
                  </w:divBdr>
                  <w:divsChild>
                    <w:div w:id="1487739575">
                      <w:marLeft w:val="0"/>
                      <w:marRight w:val="0"/>
                      <w:marTop w:val="0"/>
                      <w:marBottom w:val="0"/>
                      <w:divBdr>
                        <w:top w:val="none" w:sz="0" w:space="0" w:color="auto"/>
                        <w:left w:val="none" w:sz="0" w:space="0" w:color="auto"/>
                        <w:bottom w:val="none" w:sz="0" w:space="0" w:color="auto"/>
                        <w:right w:val="none" w:sz="0" w:space="0" w:color="auto"/>
                      </w:divBdr>
                    </w:div>
                  </w:divsChild>
                </w:div>
                <w:div w:id="2093113285">
                  <w:marLeft w:val="0"/>
                  <w:marRight w:val="0"/>
                  <w:marTop w:val="0"/>
                  <w:marBottom w:val="0"/>
                  <w:divBdr>
                    <w:top w:val="none" w:sz="0" w:space="0" w:color="auto"/>
                    <w:left w:val="none" w:sz="0" w:space="0" w:color="auto"/>
                    <w:bottom w:val="none" w:sz="0" w:space="0" w:color="auto"/>
                    <w:right w:val="none" w:sz="0" w:space="0" w:color="auto"/>
                  </w:divBdr>
                  <w:divsChild>
                    <w:div w:id="1262644378">
                      <w:marLeft w:val="0"/>
                      <w:marRight w:val="0"/>
                      <w:marTop w:val="0"/>
                      <w:marBottom w:val="0"/>
                      <w:divBdr>
                        <w:top w:val="none" w:sz="0" w:space="0" w:color="auto"/>
                        <w:left w:val="none" w:sz="0" w:space="0" w:color="auto"/>
                        <w:bottom w:val="none" w:sz="0" w:space="0" w:color="auto"/>
                        <w:right w:val="none" w:sz="0" w:space="0" w:color="auto"/>
                      </w:divBdr>
                    </w:div>
                    <w:div w:id="1799490417">
                      <w:marLeft w:val="0"/>
                      <w:marRight w:val="0"/>
                      <w:marTop w:val="0"/>
                      <w:marBottom w:val="0"/>
                      <w:divBdr>
                        <w:top w:val="none" w:sz="0" w:space="0" w:color="auto"/>
                        <w:left w:val="none" w:sz="0" w:space="0" w:color="auto"/>
                        <w:bottom w:val="none" w:sz="0" w:space="0" w:color="auto"/>
                        <w:right w:val="none" w:sz="0" w:space="0" w:color="auto"/>
                      </w:divBdr>
                    </w:div>
                  </w:divsChild>
                </w:div>
                <w:div w:id="159349176">
                  <w:marLeft w:val="0"/>
                  <w:marRight w:val="0"/>
                  <w:marTop w:val="0"/>
                  <w:marBottom w:val="0"/>
                  <w:divBdr>
                    <w:top w:val="none" w:sz="0" w:space="0" w:color="auto"/>
                    <w:left w:val="none" w:sz="0" w:space="0" w:color="auto"/>
                    <w:bottom w:val="none" w:sz="0" w:space="0" w:color="auto"/>
                    <w:right w:val="none" w:sz="0" w:space="0" w:color="auto"/>
                  </w:divBdr>
                  <w:divsChild>
                    <w:div w:id="460808266">
                      <w:marLeft w:val="0"/>
                      <w:marRight w:val="0"/>
                      <w:marTop w:val="0"/>
                      <w:marBottom w:val="0"/>
                      <w:divBdr>
                        <w:top w:val="none" w:sz="0" w:space="0" w:color="auto"/>
                        <w:left w:val="none" w:sz="0" w:space="0" w:color="auto"/>
                        <w:bottom w:val="none" w:sz="0" w:space="0" w:color="auto"/>
                        <w:right w:val="none" w:sz="0" w:space="0" w:color="auto"/>
                      </w:divBdr>
                    </w:div>
                  </w:divsChild>
                </w:div>
                <w:div w:id="1857386033">
                  <w:marLeft w:val="0"/>
                  <w:marRight w:val="0"/>
                  <w:marTop w:val="0"/>
                  <w:marBottom w:val="0"/>
                  <w:divBdr>
                    <w:top w:val="none" w:sz="0" w:space="0" w:color="auto"/>
                    <w:left w:val="none" w:sz="0" w:space="0" w:color="auto"/>
                    <w:bottom w:val="none" w:sz="0" w:space="0" w:color="auto"/>
                    <w:right w:val="none" w:sz="0" w:space="0" w:color="auto"/>
                  </w:divBdr>
                  <w:divsChild>
                    <w:div w:id="729575194">
                      <w:marLeft w:val="0"/>
                      <w:marRight w:val="0"/>
                      <w:marTop w:val="0"/>
                      <w:marBottom w:val="0"/>
                      <w:divBdr>
                        <w:top w:val="none" w:sz="0" w:space="0" w:color="auto"/>
                        <w:left w:val="none" w:sz="0" w:space="0" w:color="auto"/>
                        <w:bottom w:val="none" w:sz="0" w:space="0" w:color="auto"/>
                        <w:right w:val="none" w:sz="0" w:space="0" w:color="auto"/>
                      </w:divBdr>
                    </w:div>
                  </w:divsChild>
                </w:div>
                <w:div w:id="1247610854">
                  <w:marLeft w:val="0"/>
                  <w:marRight w:val="0"/>
                  <w:marTop w:val="0"/>
                  <w:marBottom w:val="0"/>
                  <w:divBdr>
                    <w:top w:val="none" w:sz="0" w:space="0" w:color="auto"/>
                    <w:left w:val="none" w:sz="0" w:space="0" w:color="auto"/>
                    <w:bottom w:val="none" w:sz="0" w:space="0" w:color="auto"/>
                    <w:right w:val="none" w:sz="0" w:space="0" w:color="auto"/>
                  </w:divBdr>
                  <w:divsChild>
                    <w:div w:id="1570920522">
                      <w:marLeft w:val="0"/>
                      <w:marRight w:val="0"/>
                      <w:marTop w:val="0"/>
                      <w:marBottom w:val="0"/>
                      <w:divBdr>
                        <w:top w:val="none" w:sz="0" w:space="0" w:color="auto"/>
                        <w:left w:val="none" w:sz="0" w:space="0" w:color="auto"/>
                        <w:bottom w:val="none" w:sz="0" w:space="0" w:color="auto"/>
                        <w:right w:val="none" w:sz="0" w:space="0" w:color="auto"/>
                      </w:divBdr>
                    </w:div>
                    <w:div w:id="1098913045">
                      <w:marLeft w:val="0"/>
                      <w:marRight w:val="0"/>
                      <w:marTop w:val="0"/>
                      <w:marBottom w:val="0"/>
                      <w:divBdr>
                        <w:top w:val="none" w:sz="0" w:space="0" w:color="auto"/>
                        <w:left w:val="none" w:sz="0" w:space="0" w:color="auto"/>
                        <w:bottom w:val="none" w:sz="0" w:space="0" w:color="auto"/>
                        <w:right w:val="none" w:sz="0" w:space="0" w:color="auto"/>
                      </w:divBdr>
                    </w:div>
                    <w:div w:id="1133400840">
                      <w:marLeft w:val="0"/>
                      <w:marRight w:val="0"/>
                      <w:marTop w:val="0"/>
                      <w:marBottom w:val="0"/>
                      <w:divBdr>
                        <w:top w:val="none" w:sz="0" w:space="0" w:color="auto"/>
                        <w:left w:val="none" w:sz="0" w:space="0" w:color="auto"/>
                        <w:bottom w:val="none" w:sz="0" w:space="0" w:color="auto"/>
                        <w:right w:val="none" w:sz="0" w:space="0" w:color="auto"/>
                      </w:divBdr>
                    </w:div>
                    <w:div w:id="1782794715">
                      <w:marLeft w:val="0"/>
                      <w:marRight w:val="0"/>
                      <w:marTop w:val="0"/>
                      <w:marBottom w:val="0"/>
                      <w:divBdr>
                        <w:top w:val="none" w:sz="0" w:space="0" w:color="auto"/>
                        <w:left w:val="none" w:sz="0" w:space="0" w:color="auto"/>
                        <w:bottom w:val="none" w:sz="0" w:space="0" w:color="auto"/>
                        <w:right w:val="none" w:sz="0" w:space="0" w:color="auto"/>
                      </w:divBdr>
                    </w:div>
                    <w:div w:id="1881820861">
                      <w:marLeft w:val="0"/>
                      <w:marRight w:val="0"/>
                      <w:marTop w:val="0"/>
                      <w:marBottom w:val="0"/>
                      <w:divBdr>
                        <w:top w:val="none" w:sz="0" w:space="0" w:color="auto"/>
                        <w:left w:val="none" w:sz="0" w:space="0" w:color="auto"/>
                        <w:bottom w:val="none" w:sz="0" w:space="0" w:color="auto"/>
                        <w:right w:val="none" w:sz="0" w:space="0" w:color="auto"/>
                      </w:divBdr>
                    </w:div>
                    <w:div w:id="1501040229">
                      <w:marLeft w:val="0"/>
                      <w:marRight w:val="0"/>
                      <w:marTop w:val="0"/>
                      <w:marBottom w:val="0"/>
                      <w:divBdr>
                        <w:top w:val="none" w:sz="0" w:space="0" w:color="auto"/>
                        <w:left w:val="none" w:sz="0" w:space="0" w:color="auto"/>
                        <w:bottom w:val="none" w:sz="0" w:space="0" w:color="auto"/>
                        <w:right w:val="none" w:sz="0" w:space="0" w:color="auto"/>
                      </w:divBdr>
                    </w:div>
                  </w:divsChild>
                </w:div>
                <w:div w:id="596719933">
                  <w:marLeft w:val="0"/>
                  <w:marRight w:val="0"/>
                  <w:marTop w:val="0"/>
                  <w:marBottom w:val="0"/>
                  <w:divBdr>
                    <w:top w:val="none" w:sz="0" w:space="0" w:color="auto"/>
                    <w:left w:val="none" w:sz="0" w:space="0" w:color="auto"/>
                    <w:bottom w:val="none" w:sz="0" w:space="0" w:color="auto"/>
                    <w:right w:val="none" w:sz="0" w:space="0" w:color="auto"/>
                  </w:divBdr>
                  <w:divsChild>
                    <w:div w:id="342316643">
                      <w:marLeft w:val="0"/>
                      <w:marRight w:val="0"/>
                      <w:marTop w:val="0"/>
                      <w:marBottom w:val="0"/>
                      <w:divBdr>
                        <w:top w:val="none" w:sz="0" w:space="0" w:color="auto"/>
                        <w:left w:val="none" w:sz="0" w:space="0" w:color="auto"/>
                        <w:bottom w:val="none" w:sz="0" w:space="0" w:color="auto"/>
                        <w:right w:val="none" w:sz="0" w:space="0" w:color="auto"/>
                      </w:divBdr>
                    </w:div>
                  </w:divsChild>
                </w:div>
                <w:div w:id="1452090197">
                  <w:marLeft w:val="0"/>
                  <w:marRight w:val="0"/>
                  <w:marTop w:val="0"/>
                  <w:marBottom w:val="0"/>
                  <w:divBdr>
                    <w:top w:val="none" w:sz="0" w:space="0" w:color="auto"/>
                    <w:left w:val="none" w:sz="0" w:space="0" w:color="auto"/>
                    <w:bottom w:val="none" w:sz="0" w:space="0" w:color="auto"/>
                    <w:right w:val="none" w:sz="0" w:space="0" w:color="auto"/>
                  </w:divBdr>
                  <w:divsChild>
                    <w:div w:id="2112124235">
                      <w:marLeft w:val="0"/>
                      <w:marRight w:val="0"/>
                      <w:marTop w:val="0"/>
                      <w:marBottom w:val="0"/>
                      <w:divBdr>
                        <w:top w:val="none" w:sz="0" w:space="0" w:color="auto"/>
                        <w:left w:val="none" w:sz="0" w:space="0" w:color="auto"/>
                        <w:bottom w:val="none" w:sz="0" w:space="0" w:color="auto"/>
                        <w:right w:val="none" w:sz="0" w:space="0" w:color="auto"/>
                      </w:divBdr>
                    </w:div>
                  </w:divsChild>
                </w:div>
                <w:div w:id="554783561">
                  <w:marLeft w:val="0"/>
                  <w:marRight w:val="0"/>
                  <w:marTop w:val="0"/>
                  <w:marBottom w:val="0"/>
                  <w:divBdr>
                    <w:top w:val="none" w:sz="0" w:space="0" w:color="auto"/>
                    <w:left w:val="none" w:sz="0" w:space="0" w:color="auto"/>
                    <w:bottom w:val="none" w:sz="0" w:space="0" w:color="auto"/>
                    <w:right w:val="none" w:sz="0" w:space="0" w:color="auto"/>
                  </w:divBdr>
                  <w:divsChild>
                    <w:div w:id="340937894">
                      <w:marLeft w:val="0"/>
                      <w:marRight w:val="0"/>
                      <w:marTop w:val="0"/>
                      <w:marBottom w:val="0"/>
                      <w:divBdr>
                        <w:top w:val="none" w:sz="0" w:space="0" w:color="auto"/>
                        <w:left w:val="none" w:sz="0" w:space="0" w:color="auto"/>
                        <w:bottom w:val="none" w:sz="0" w:space="0" w:color="auto"/>
                        <w:right w:val="none" w:sz="0" w:space="0" w:color="auto"/>
                      </w:divBdr>
                    </w:div>
                  </w:divsChild>
                </w:div>
                <w:div w:id="1427073586">
                  <w:marLeft w:val="0"/>
                  <w:marRight w:val="0"/>
                  <w:marTop w:val="0"/>
                  <w:marBottom w:val="0"/>
                  <w:divBdr>
                    <w:top w:val="none" w:sz="0" w:space="0" w:color="auto"/>
                    <w:left w:val="none" w:sz="0" w:space="0" w:color="auto"/>
                    <w:bottom w:val="none" w:sz="0" w:space="0" w:color="auto"/>
                    <w:right w:val="none" w:sz="0" w:space="0" w:color="auto"/>
                  </w:divBdr>
                  <w:divsChild>
                    <w:div w:id="1199968748">
                      <w:marLeft w:val="0"/>
                      <w:marRight w:val="0"/>
                      <w:marTop w:val="0"/>
                      <w:marBottom w:val="0"/>
                      <w:divBdr>
                        <w:top w:val="none" w:sz="0" w:space="0" w:color="auto"/>
                        <w:left w:val="none" w:sz="0" w:space="0" w:color="auto"/>
                        <w:bottom w:val="none" w:sz="0" w:space="0" w:color="auto"/>
                        <w:right w:val="none" w:sz="0" w:space="0" w:color="auto"/>
                      </w:divBdr>
                    </w:div>
                    <w:div w:id="605314190">
                      <w:marLeft w:val="0"/>
                      <w:marRight w:val="0"/>
                      <w:marTop w:val="0"/>
                      <w:marBottom w:val="0"/>
                      <w:divBdr>
                        <w:top w:val="none" w:sz="0" w:space="0" w:color="auto"/>
                        <w:left w:val="none" w:sz="0" w:space="0" w:color="auto"/>
                        <w:bottom w:val="none" w:sz="0" w:space="0" w:color="auto"/>
                        <w:right w:val="none" w:sz="0" w:space="0" w:color="auto"/>
                      </w:divBdr>
                    </w:div>
                  </w:divsChild>
                </w:div>
                <w:div w:id="497232963">
                  <w:marLeft w:val="0"/>
                  <w:marRight w:val="0"/>
                  <w:marTop w:val="0"/>
                  <w:marBottom w:val="0"/>
                  <w:divBdr>
                    <w:top w:val="none" w:sz="0" w:space="0" w:color="auto"/>
                    <w:left w:val="none" w:sz="0" w:space="0" w:color="auto"/>
                    <w:bottom w:val="none" w:sz="0" w:space="0" w:color="auto"/>
                    <w:right w:val="none" w:sz="0" w:space="0" w:color="auto"/>
                  </w:divBdr>
                  <w:divsChild>
                    <w:div w:id="521364154">
                      <w:marLeft w:val="0"/>
                      <w:marRight w:val="0"/>
                      <w:marTop w:val="0"/>
                      <w:marBottom w:val="0"/>
                      <w:divBdr>
                        <w:top w:val="none" w:sz="0" w:space="0" w:color="auto"/>
                        <w:left w:val="none" w:sz="0" w:space="0" w:color="auto"/>
                        <w:bottom w:val="none" w:sz="0" w:space="0" w:color="auto"/>
                        <w:right w:val="none" w:sz="0" w:space="0" w:color="auto"/>
                      </w:divBdr>
                    </w:div>
                  </w:divsChild>
                </w:div>
                <w:div w:id="1315526156">
                  <w:marLeft w:val="0"/>
                  <w:marRight w:val="0"/>
                  <w:marTop w:val="0"/>
                  <w:marBottom w:val="0"/>
                  <w:divBdr>
                    <w:top w:val="none" w:sz="0" w:space="0" w:color="auto"/>
                    <w:left w:val="none" w:sz="0" w:space="0" w:color="auto"/>
                    <w:bottom w:val="none" w:sz="0" w:space="0" w:color="auto"/>
                    <w:right w:val="none" w:sz="0" w:space="0" w:color="auto"/>
                  </w:divBdr>
                  <w:divsChild>
                    <w:div w:id="190849862">
                      <w:marLeft w:val="0"/>
                      <w:marRight w:val="0"/>
                      <w:marTop w:val="0"/>
                      <w:marBottom w:val="0"/>
                      <w:divBdr>
                        <w:top w:val="none" w:sz="0" w:space="0" w:color="auto"/>
                        <w:left w:val="none" w:sz="0" w:space="0" w:color="auto"/>
                        <w:bottom w:val="none" w:sz="0" w:space="0" w:color="auto"/>
                        <w:right w:val="none" w:sz="0" w:space="0" w:color="auto"/>
                      </w:divBdr>
                    </w:div>
                  </w:divsChild>
                </w:div>
                <w:div w:id="630985311">
                  <w:marLeft w:val="0"/>
                  <w:marRight w:val="0"/>
                  <w:marTop w:val="0"/>
                  <w:marBottom w:val="0"/>
                  <w:divBdr>
                    <w:top w:val="none" w:sz="0" w:space="0" w:color="auto"/>
                    <w:left w:val="none" w:sz="0" w:space="0" w:color="auto"/>
                    <w:bottom w:val="none" w:sz="0" w:space="0" w:color="auto"/>
                    <w:right w:val="none" w:sz="0" w:space="0" w:color="auto"/>
                  </w:divBdr>
                  <w:divsChild>
                    <w:div w:id="513496728">
                      <w:marLeft w:val="0"/>
                      <w:marRight w:val="0"/>
                      <w:marTop w:val="0"/>
                      <w:marBottom w:val="0"/>
                      <w:divBdr>
                        <w:top w:val="none" w:sz="0" w:space="0" w:color="auto"/>
                        <w:left w:val="none" w:sz="0" w:space="0" w:color="auto"/>
                        <w:bottom w:val="none" w:sz="0" w:space="0" w:color="auto"/>
                        <w:right w:val="none" w:sz="0" w:space="0" w:color="auto"/>
                      </w:divBdr>
                    </w:div>
                    <w:div w:id="506872208">
                      <w:marLeft w:val="0"/>
                      <w:marRight w:val="0"/>
                      <w:marTop w:val="0"/>
                      <w:marBottom w:val="0"/>
                      <w:divBdr>
                        <w:top w:val="none" w:sz="0" w:space="0" w:color="auto"/>
                        <w:left w:val="none" w:sz="0" w:space="0" w:color="auto"/>
                        <w:bottom w:val="none" w:sz="0" w:space="0" w:color="auto"/>
                        <w:right w:val="none" w:sz="0" w:space="0" w:color="auto"/>
                      </w:divBdr>
                    </w:div>
                    <w:div w:id="1279527714">
                      <w:marLeft w:val="0"/>
                      <w:marRight w:val="0"/>
                      <w:marTop w:val="0"/>
                      <w:marBottom w:val="0"/>
                      <w:divBdr>
                        <w:top w:val="none" w:sz="0" w:space="0" w:color="auto"/>
                        <w:left w:val="none" w:sz="0" w:space="0" w:color="auto"/>
                        <w:bottom w:val="none" w:sz="0" w:space="0" w:color="auto"/>
                        <w:right w:val="none" w:sz="0" w:space="0" w:color="auto"/>
                      </w:divBdr>
                    </w:div>
                    <w:div w:id="553466449">
                      <w:marLeft w:val="0"/>
                      <w:marRight w:val="0"/>
                      <w:marTop w:val="0"/>
                      <w:marBottom w:val="0"/>
                      <w:divBdr>
                        <w:top w:val="none" w:sz="0" w:space="0" w:color="auto"/>
                        <w:left w:val="none" w:sz="0" w:space="0" w:color="auto"/>
                        <w:bottom w:val="none" w:sz="0" w:space="0" w:color="auto"/>
                        <w:right w:val="none" w:sz="0" w:space="0" w:color="auto"/>
                      </w:divBdr>
                    </w:div>
                    <w:div w:id="1520123061">
                      <w:marLeft w:val="0"/>
                      <w:marRight w:val="0"/>
                      <w:marTop w:val="0"/>
                      <w:marBottom w:val="0"/>
                      <w:divBdr>
                        <w:top w:val="none" w:sz="0" w:space="0" w:color="auto"/>
                        <w:left w:val="none" w:sz="0" w:space="0" w:color="auto"/>
                        <w:bottom w:val="none" w:sz="0" w:space="0" w:color="auto"/>
                        <w:right w:val="none" w:sz="0" w:space="0" w:color="auto"/>
                      </w:divBdr>
                    </w:div>
                    <w:div w:id="1992517690">
                      <w:marLeft w:val="0"/>
                      <w:marRight w:val="0"/>
                      <w:marTop w:val="0"/>
                      <w:marBottom w:val="0"/>
                      <w:divBdr>
                        <w:top w:val="none" w:sz="0" w:space="0" w:color="auto"/>
                        <w:left w:val="none" w:sz="0" w:space="0" w:color="auto"/>
                        <w:bottom w:val="none" w:sz="0" w:space="0" w:color="auto"/>
                        <w:right w:val="none" w:sz="0" w:space="0" w:color="auto"/>
                      </w:divBdr>
                    </w:div>
                  </w:divsChild>
                </w:div>
                <w:div w:id="2049447816">
                  <w:marLeft w:val="0"/>
                  <w:marRight w:val="0"/>
                  <w:marTop w:val="0"/>
                  <w:marBottom w:val="0"/>
                  <w:divBdr>
                    <w:top w:val="none" w:sz="0" w:space="0" w:color="auto"/>
                    <w:left w:val="none" w:sz="0" w:space="0" w:color="auto"/>
                    <w:bottom w:val="none" w:sz="0" w:space="0" w:color="auto"/>
                    <w:right w:val="none" w:sz="0" w:space="0" w:color="auto"/>
                  </w:divBdr>
                  <w:divsChild>
                    <w:div w:id="1564682599">
                      <w:marLeft w:val="0"/>
                      <w:marRight w:val="0"/>
                      <w:marTop w:val="0"/>
                      <w:marBottom w:val="0"/>
                      <w:divBdr>
                        <w:top w:val="none" w:sz="0" w:space="0" w:color="auto"/>
                        <w:left w:val="none" w:sz="0" w:space="0" w:color="auto"/>
                        <w:bottom w:val="none" w:sz="0" w:space="0" w:color="auto"/>
                        <w:right w:val="none" w:sz="0" w:space="0" w:color="auto"/>
                      </w:divBdr>
                    </w:div>
                  </w:divsChild>
                </w:div>
                <w:div w:id="24142375">
                  <w:marLeft w:val="0"/>
                  <w:marRight w:val="0"/>
                  <w:marTop w:val="0"/>
                  <w:marBottom w:val="0"/>
                  <w:divBdr>
                    <w:top w:val="none" w:sz="0" w:space="0" w:color="auto"/>
                    <w:left w:val="none" w:sz="0" w:space="0" w:color="auto"/>
                    <w:bottom w:val="none" w:sz="0" w:space="0" w:color="auto"/>
                    <w:right w:val="none" w:sz="0" w:space="0" w:color="auto"/>
                  </w:divBdr>
                  <w:divsChild>
                    <w:div w:id="1507397633">
                      <w:marLeft w:val="0"/>
                      <w:marRight w:val="0"/>
                      <w:marTop w:val="0"/>
                      <w:marBottom w:val="0"/>
                      <w:divBdr>
                        <w:top w:val="none" w:sz="0" w:space="0" w:color="auto"/>
                        <w:left w:val="none" w:sz="0" w:space="0" w:color="auto"/>
                        <w:bottom w:val="none" w:sz="0" w:space="0" w:color="auto"/>
                        <w:right w:val="none" w:sz="0" w:space="0" w:color="auto"/>
                      </w:divBdr>
                    </w:div>
                  </w:divsChild>
                </w:div>
                <w:div w:id="2041659843">
                  <w:marLeft w:val="0"/>
                  <w:marRight w:val="0"/>
                  <w:marTop w:val="0"/>
                  <w:marBottom w:val="0"/>
                  <w:divBdr>
                    <w:top w:val="none" w:sz="0" w:space="0" w:color="auto"/>
                    <w:left w:val="none" w:sz="0" w:space="0" w:color="auto"/>
                    <w:bottom w:val="none" w:sz="0" w:space="0" w:color="auto"/>
                    <w:right w:val="none" w:sz="0" w:space="0" w:color="auto"/>
                  </w:divBdr>
                  <w:divsChild>
                    <w:div w:id="659582777">
                      <w:marLeft w:val="0"/>
                      <w:marRight w:val="0"/>
                      <w:marTop w:val="0"/>
                      <w:marBottom w:val="0"/>
                      <w:divBdr>
                        <w:top w:val="none" w:sz="0" w:space="0" w:color="auto"/>
                        <w:left w:val="none" w:sz="0" w:space="0" w:color="auto"/>
                        <w:bottom w:val="none" w:sz="0" w:space="0" w:color="auto"/>
                        <w:right w:val="none" w:sz="0" w:space="0" w:color="auto"/>
                      </w:divBdr>
                    </w:div>
                  </w:divsChild>
                </w:div>
                <w:div w:id="1352873736">
                  <w:marLeft w:val="0"/>
                  <w:marRight w:val="0"/>
                  <w:marTop w:val="0"/>
                  <w:marBottom w:val="0"/>
                  <w:divBdr>
                    <w:top w:val="none" w:sz="0" w:space="0" w:color="auto"/>
                    <w:left w:val="none" w:sz="0" w:space="0" w:color="auto"/>
                    <w:bottom w:val="none" w:sz="0" w:space="0" w:color="auto"/>
                    <w:right w:val="none" w:sz="0" w:space="0" w:color="auto"/>
                  </w:divBdr>
                  <w:divsChild>
                    <w:div w:id="2069299211">
                      <w:marLeft w:val="0"/>
                      <w:marRight w:val="0"/>
                      <w:marTop w:val="0"/>
                      <w:marBottom w:val="0"/>
                      <w:divBdr>
                        <w:top w:val="none" w:sz="0" w:space="0" w:color="auto"/>
                        <w:left w:val="none" w:sz="0" w:space="0" w:color="auto"/>
                        <w:bottom w:val="none" w:sz="0" w:space="0" w:color="auto"/>
                        <w:right w:val="none" w:sz="0" w:space="0" w:color="auto"/>
                      </w:divBdr>
                    </w:div>
                    <w:div w:id="498233624">
                      <w:marLeft w:val="0"/>
                      <w:marRight w:val="0"/>
                      <w:marTop w:val="0"/>
                      <w:marBottom w:val="0"/>
                      <w:divBdr>
                        <w:top w:val="none" w:sz="0" w:space="0" w:color="auto"/>
                        <w:left w:val="none" w:sz="0" w:space="0" w:color="auto"/>
                        <w:bottom w:val="none" w:sz="0" w:space="0" w:color="auto"/>
                        <w:right w:val="none" w:sz="0" w:space="0" w:color="auto"/>
                      </w:divBdr>
                    </w:div>
                  </w:divsChild>
                </w:div>
                <w:div w:id="1034306377">
                  <w:marLeft w:val="0"/>
                  <w:marRight w:val="0"/>
                  <w:marTop w:val="0"/>
                  <w:marBottom w:val="0"/>
                  <w:divBdr>
                    <w:top w:val="none" w:sz="0" w:space="0" w:color="auto"/>
                    <w:left w:val="none" w:sz="0" w:space="0" w:color="auto"/>
                    <w:bottom w:val="none" w:sz="0" w:space="0" w:color="auto"/>
                    <w:right w:val="none" w:sz="0" w:space="0" w:color="auto"/>
                  </w:divBdr>
                  <w:divsChild>
                    <w:div w:id="1375883054">
                      <w:marLeft w:val="0"/>
                      <w:marRight w:val="0"/>
                      <w:marTop w:val="0"/>
                      <w:marBottom w:val="0"/>
                      <w:divBdr>
                        <w:top w:val="none" w:sz="0" w:space="0" w:color="auto"/>
                        <w:left w:val="none" w:sz="0" w:space="0" w:color="auto"/>
                        <w:bottom w:val="none" w:sz="0" w:space="0" w:color="auto"/>
                        <w:right w:val="none" w:sz="0" w:space="0" w:color="auto"/>
                      </w:divBdr>
                    </w:div>
                  </w:divsChild>
                </w:div>
                <w:div w:id="618336166">
                  <w:marLeft w:val="0"/>
                  <w:marRight w:val="0"/>
                  <w:marTop w:val="0"/>
                  <w:marBottom w:val="0"/>
                  <w:divBdr>
                    <w:top w:val="none" w:sz="0" w:space="0" w:color="auto"/>
                    <w:left w:val="none" w:sz="0" w:space="0" w:color="auto"/>
                    <w:bottom w:val="none" w:sz="0" w:space="0" w:color="auto"/>
                    <w:right w:val="none" w:sz="0" w:space="0" w:color="auto"/>
                  </w:divBdr>
                  <w:divsChild>
                    <w:div w:id="1491100286">
                      <w:marLeft w:val="0"/>
                      <w:marRight w:val="0"/>
                      <w:marTop w:val="0"/>
                      <w:marBottom w:val="0"/>
                      <w:divBdr>
                        <w:top w:val="none" w:sz="0" w:space="0" w:color="auto"/>
                        <w:left w:val="none" w:sz="0" w:space="0" w:color="auto"/>
                        <w:bottom w:val="none" w:sz="0" w:space="0" w:color="auto"/>
                        <w:right w:val="none" w:sz="0" w:space="0" w:color="auto"/>
                      </w:divBdr>
                    </w:div>
                  </w:divsChild>
                </w:div>
                <w:div w:id="1976913626">
                  <w:marLeft w:val="0"/>
                  <w:marRight w:val="0"/>
                  <w:marTop w:val="0"/>
                  <w:marBottom w:val="0"/>
                  <w:divBdr>
                    <w:top w:val="none" w:sz="0" w:space="0" w:color="auto"/>
                    <w:left w:val="none" w:sz="0" w:space="0" w:color="auto"/>
                    <w:bottom w:val="none" w:sz="0" w:space="0" w:color="auto"/>
                    <w:right w:val="none" w:sz="0" w:space="0" w:color="auto"/>
                  </w:divBdr>
                  <w:divsChild>
                    <w:div w:id="1552880870">
                      <w:marLeft w:val="0"/>
                      <w:marRight w:val="0"/>
                      <w:marTop w:val="0"/>
                      <w:marBottom w:val="0"/>
                      <w:divBdr>
                        <w:top w:val="none" w:sz="0" w:space="0" w:color="auto"/>
                        <w:left w:val="none" w:sz="0" w:space="0" w:color="auto"/>
                        <w:bottom w:val="none" w:sz="0" w:space="0" w:color="auto"/>
                        <w:right w:val="none" w:sz="0" w:space="0" w:color="auto"/>
                      </w:divBdr>
                    </w:div>
                    <w:div w:id="1412660444">
                      <w:marLeft w:val="0"/>
                      <w:marRight w:val="0"/>
                      <w:marTop w:val="0"/>
                      <w:marBottom w:val="0"/>
                      <w:divBdr>
                        <w:top w:val="none" w:sz="0" w:space="0" w:color="auto"/>
                        <w:left w:val="none" w:sz="0" w:space="0" w:color="auto"/>
                        <w:bottom w:val="none" w:sz="0" w:space="0" w:color="auto"/>
                        <w:right w:val="none" w:sz="0" w:space="0" w:color="auto"/>
                      </w:divBdr>
                    </w:div>
                    <w:div w:id="599333568">
                      <w:marLeft w:val="0"/>
                      <w:marRight w:val="0"/>
                      <w:marTop w:val="0"/>
                      <w:marBottom w:val="0"/>
                      <w:divBdr>
                        <w:top w:val="none" w:sz="0" w:space="0" w:color="auto"/>
                        <w:left w:val="none" w:sz="0" w:space="0" w:color="auto"/>
                        <w:bottom w:val="none" w:sz="0" w:space="0" w:color="auto"/>
                        <w:right w:val="none" w:sz="0" w:space="0" w:color="auto"/>
                      </w:divBdr>
                    </w:div>
                    <w:div w:id="1216088366">
                      <w:marLeft w:val="0"/>
                      <w:marRight w:val="0"/>
                      <w:marTop w:val="0"/>
                      <w:marBottom w:val="0"/>
                      <w:divBdr>
                        <w:top w:val="none" w:sz="0" w:space="0" w:color="auto"/>
                        <w:left w:val="none" w:sz="0" w:space="0" w:color="auto"/>
                        <w:bottom w:val="none" w:sz="0" w:space="0" w:color="auto"/>
                        <w:right w:val="none" w:sz="0" w:space="0" w:color="auto"/>
                      </w:divBdr>
                    </w:div>
                    <w:div w:id="1078479106">
                      <w:marLeft w:val="0"/>
                      <w:marRight w:val="0"/>
                      <w:marTop w:val="0"/>
                      <w:marBottom w:val="0"/>
                      <w:divBdr>
                        <w:top w:val="none" w:sz="0" w:space="0" w:color="auto"/>
                        <w:left w:val="none" w:sz="0" w:space="0" w:color="auto"/>
                        <w:bottom w:val="none" w:sz="0" w:space="0" w:color="auto"/>
                        <w:right w:val="none" w:sz="0" w:space="0" w:color="auto"/>
                      </w:divBdr>
                    </w:div>
                    <w:div w:id="1563523061">
                      <w:marLeft w:val="0"/>
                      <w:marRight w:val="0"/>
                      <w:marTop w:val="0"/>
                      <w:marBottom w:val="0"/>
                      <w:divBdr>
                        <w:top w:val="none" w:sz="0" w:space="0" w:color="auto"/>
                        <w:left w:val="none" w:sz="0" w:space="0" w:color="auto"/>
                        <w:bottom w:val="none" w:sz="0" w:space="0" w:color="auto"/>
                        <w:right w:val="none" w:sz="0" w:space="0" w:color="auto"/>
                      </w:divBdr>
                    </w:div>
                    <w:div w:id="383069198">
                      <w:marLeft w:val="0"/>
                      <w:marRight w:val="0"/>
                      <w:marTop w:val="0"/>
                      <w:marBottom w:val="0"/>
                      <w:divBdr>
                        <w:top w:val="none" w:sz="0" w:space="0" w:color="auto"/>
                        <w:left w:val="none" w:sz="0" w:space="0" w:color="auto"/>
                        <w:bottom w:val="none" w:sz="0" w:space="0" w:color="auto"/>
                        <w:right w:val="none" w:sz="0" w:space="0" w:color="auto"/>
                      </w:divBdr>
                    </w:div>
                    <w:div w:id="832599872">
                      <w:marLeft w:val="0"/>
                      <w:marRight w:val="0"/>
                      <w:marTop w:val="0"/>
                      <w:marBottom w:val="0"/>
                      <w:divBdr>
                        <w:top w:val="none" w:sz="0" w:space="0" w:color="auto"/>
                        <w:left w:val="none" w:sz="0" w:space="0" w:color="auto"/>
                        <w:bottom w:val="none" w:sz="0" w:space="0" w:color="auto"/>
                        <w:right w:val="none" w:sz="0" w:space="0" w:color="auto"/>
                      </w:divBdr>
                    </w:div>
                    <w:div w:id="1953054764">
                      <w:marLeft w:val="0"/>
                      <w:marRight w:val="0"/>
                      <w:marTop w:val="0"/>
                      <w:marBottom w:val="0"/>
                      <w:divBdr>
                        <w:top w:val="none" w:sz="0" w:space="0" w:color="auto"/>
                        <w:left w:val="none" w:sz="0" w:space="0" w:color="auto"/>
                        <w:bottom w:val="none" w:sz="0" w:space="0" w:color="auto"/>
                        <w:right w:val="none" w:sz="0" w:space="0" w:color="auto"/>
                      </w:divBdr>
                    </w:div>
                  </w:divsChild>
                </w:div>
                <w:div w:id="1096484879">
                  <w:marLeft w:val="0"/>
                  <w:marRight w:val="0"/>
                  <w:marTop w:val="0"/>
                  <w:marBottom w:val="0"/>
                  <w:divBdr>
                    <w:top w:val="none" w:sz="0" w:space="0" w:color="auto"/>
                    <w:left w:val="none" w:sz="0" w:space="0" w:color="auto"/>
                    <w:bottom w:val="none" w:sz="0" w:space="0" w:color="auto"/>
                    <w:right w:val="none" w:sz="0" w:space="0" w:color="auto"/>
                  </w:divBdr>
                  <w:divsChild>
                    <w:div w:id="529800863">
                      <w:marLeft w:val="0"/>
                      <w:marRight w:val="0"/>
                      <w:marTop w:val="0"/>
                      <w:marBottom w:val="0"/>
                      <w:divBdr>
                        <w:top w:val="none" w:sz="0" w:space="0" w:color="auto"/>
                        <w:left w:val="none" w:sz="0" w:space="0" w:color="auto"/>
                        <w:bottom w:val="none" w:sz="0" w:space="0" w:color="auto"/>
                        <w:right w:val="none" w:sz="0" w:space="0" w:color="auto"/>
                      </w:divBdr>
                    </w:div>
                  </w:divsChild>
                </w:div>
                <w:div w:id="907494823">
                  <w:marLeft w:val="0"/>
                  <w:marRight w:val="0"/>
                  <w:marTop w:val="0"/>
                  <w:marBottom w:val="0"/>
                  <w:divBdr>
                    <w:top w:val="none" w:sz="0" w:space="0" w:color="auto"/>
                    <w:left w:val="none" w:sz="0" w:space="0" w:color="auto"/>
                    <w:bottom w:val="none" w:sz="0" w:space="0" w:color="auto"/>
                    <w:right w:val="none" w:sz="0" w:space="0" w:color="auto"/>
                  </w:divBdr>
                  <w:divsChild>
                    <w:div w:id="808861872">
                      <w:marLeft w:val="0"/>
                      <w:marRight w:val="0"/>
                      <w:marTop w:val="0"/>
                      <w:marBottom w:val="0"/>
                      <w:divBdr>
                        <w:top w:val="none" w:sz="0" w:space="0" w:color="auto"/>
                        <w:left w:val="none" w:sz="0" w:space="0" w:color="auto"/>
                        <w:bottom w:val="none" w:sz="0" w:space="0" w:color="auto"/>
                        <w:right w:val="none" w:sz="0" w:space="0" w:color="auto"/>
                      </w:divBdr>
                    </w:div>
                  </w:divsChild>
                </w:div>
                <w:div w:id="1355302353">
                  <w:marLeft w:val="0"/>
                  <w:marRight w:val="0"/>
                  <w:marTop w:val="0"/>
                  <w:marBottom w:val="0"/>
                  <w:divBdr>
                    <w:top w:val="none" w:sz="0" w:space="0" w:color="auto"/>
                    <w:left w:val="none" w:sz="0" w:space="0" w:color="auto"/>
                    <w:bottom w:val="none" w:sz="0" w:space="0" w:color="auto"/>
                    <w:right w:val="none" w:sz="0" w:space="0" w:color="auto"/>
                  </w:divBdr>
                  <w:divsChild>
                    <w:div w:id="902452900">
                      <w:marLeft w:val="0"/>
                      <w:marRight w:val="0"/>
                      <w:marTop w:val="0"/>
                      <w:marBottom w:val="0"/>
                      <w:divBdr>
                        <w:top w:val="none" w:sz="0" w:space="0" w:color="auto"/>
                        <w:left w:val="none" w:sz="0" w:space="0" w:color="auto"/>
                        <w:bottom w:val="none" w:sz="0" w:space="0" w:color="auto"/>
                        <w:right w:val="none" w:sz="0" w:space="0" w:color="auto"/>
                      </w:divBdr>
                    </w:div>
                    <w:div w:id="52583271">
                      <w:marLeft w:val="0"/>
                      <w:marRight w:val="0"/>
                      <w:marTop w:val="0"/>
                      <w:marBottom w:val="0"/>
                      <w:divBdr>
                        <w:top w:val="none" w:sz="0" w:space="0" w:color="auto"/>
                        <w:left w:val="none" w:sz="0" w:space="0" w:color="auto"/>
                        <w:bottom w:val="none" w:sz="0" w:space="0" w:color="auto"/>
                        <w:right w:val="none" w:sz="0" w:space="0" w:color="auto"/>
                      </w:divBdr>
                    </w:div>
                    <w:div w:id="516702675">
                      <w:marLeft w:val="0"/>
                      <w:marRight w:val="0"/>
                      <w:marTop w:val="0"/>
                      <w:marBottom w:val="0"/>
                      <w:divBdr>
                        <w:top w:val="none" w:sz="0" w:space="0" w:color="auto"/>
                        <w:left w:val="none" w:sz="0" w:space="0" w:color="auto"/>
                        <w:bottom w:val="none" w:sz="0" w:space="0" w:color="auto"/>
                        <w:right w:val="none" w:sz="0" w:space="0" w:color="auto"/>
                      </w:divBdr>
                    </w:div>
                  </w:divsChild>
                </w:div>
                <w:div w:id="91171186">
                  <w:marLeft w:val="0"/>
                  <w:marRight w:val="0"/>
                  <w:marTop w:val="0"/>
                  <w:marBottom w:val="0"/>
                  <w:divBdr>
                    <w:top w:val="none" w:sz="0" w:space="0" w:color="auto"/>
                    <w:left w:val="none" w:sz="0" w:space="0" w:color="auto"/>
                    <w:bottom w:val="none" w:sz="0" w:space="0" w:color="auto"/>
                    <w:right w:val="none" w:sz="0" w:space="0" w:color="auto"/>
                  </w:divBdr>
                  <w:divsChild>
                    <w:div w:id="6061067">
                      <w:marLeft w:val="0"/>
                      <w:marRight w:val="0"/>
                      <w:marTop w:val="0"/>
                      <w:marBottom w:val="0"/>
                      <w:divBdr>
                        <w:top w:val="none" w:sz="0" w:space="0" w:color="auto"/>
                        <w:left w:val="none" w:sz="0" w:space="0" w:color="auto"/>
                        <w:bottom w:val="none" w:sz="0" w:space="0" w:color="auto"/>
                        <w:right w:val="none" w:sz="0" w:space="0" w:color="auto"/>
                      </w:divBdr>
                    </w:div>
                    <w:div w:id="1820422309">
                      <w:marLeft w:val="0"/>
                      <w:marRight w:val="0"/>
                      <w:marTop w:val="0"/>
                      <w:marBottom w:val="0"/>
                      <w:divBdr>
                        <w:top w:val="none" w:sz="0" w:space="0" w:color="auto"/>
                        <w:left w:val="none" w:sz="0" w:space="0" w:color="auto"/>
                        <w:bottom w:val="none" w:sz="0" w:space="0" w:color="auto"/>
                        <w:right w:val="none" w:sz="0" w:space="0" w:color="auto"/>
                      </w:divBdr>
                    </w:div>
                  </w:divsChild>
                </w:div>
                <w:div w:id="1891381717">
                  <w:marLeft w:val="0"/>
                  <w:marRight w:val="0"/>
                  <w:marTop w:val="0"/>
                  <w:marBottom w:val="0"/>
                  <w:divBdr>
                    <w:top w:val="none" w:sz="0" w:space="0" w:color="auto"/>
                    <w:left w:val="none" w:sz="0" w:space="0" w:color="auto"/>
                    <w:bottom w:val="none" w:sz="0" w:space="0" w:color="auto"/>
                    <w:right w:val="none" w:sz="0" w:space="0" w:color="auto"/>
                  </w:divBdr>
                  <w:divsChild>
                    <w:div w:id="268587787">
                      <w:marLeft w:val="0"/>
                      <w:marRight w:val="0"/>
                      <w:marTop w:val="0"/>
                      <w:marBottom w:val="0"/>
                      <w:divBdr>
                        <w:top w:val="none" w:sz="0" w:space="0" w:color="auto"/>
                        <w:left w:val="none" w:sz="0" w:space="0" w:color="auto"/>
                        <w:bottom w:val="none" w:sz="0" w:space="0" w:color="auto"/>
                        <w:right w:val="none" w:sz="0" w:space="0" w:color="auto"/>
                      </w:divBdr>
                    </w:div>
                  </w:divsChild>
                </w:div>
                <w:div w:id="117456683">
                  <w:marLeft w:val="0"/>
                  <w:marRight w:val="0"/>
                  <w:marTop w:val="0"/>
                  <w:marBottom w:val="0"/>
                  <w:divBdr>
                    <w:top w:val="none" w:sz="0" w:space="0" w:color="auto"/>
                    <w:left w:val="none" w:sz="0" w:space="0" w:color="auto"/>
                    <w:bottom w:val="none" w:sz="0" w:space="0" w:color="auto"/>
                    <w:right w:val="none" w:sz="0" w:space="0" w:color="auto"/>
                  </w:divBdr>
                  <w:divsChild>
                    <w:div w:id="1234314680">
                      <w:marLeft w:val="0"/>
                      <w:marRight w:val="0"/>
                      <w:marTop w:val="0"/>
                      <w:marBottom w:val="0"/>
                      <w:divBdr>
                        <w:top w:val="none" w:sz="0" w:space="0" w:color="auto"/>
                        <w:left w:val="none" w:sz="0" w:space="0" w:color="auto"/>
                        <w:bottom w:val="none" w:sz="0" w:space="0" w:color="auto"/>
                        <w:right w:val="none" w:sz="0" w:space="0" w:color="auto"/>
                      </w:divBdr>
                    </w:div>
                  </w:divsChild>
                </w:div>
                <w:div w:id="899049560">
                  <w:marLeft w:val="0"/>
                  <w:marRight w:val="0"/>
                  <w:marTop w:val="0"/>
                  <w:marBottom w:val="0"/>
                  <w:divBdr>
                    <w:top w:val="none" w:sz="0" w:space="0" w:color="auto"/>
                    <w:left w:val="none" w:sz="0" w:space="0" w:color="auto"/>
                    <w:bottom w:val="none" w:sz="0" w:space="0" w:color="auto"/>
                    <w:right w:val="none" w:sz="0" w:space="0" w:color="auto"/>
                  </w:divBdr>
                  <w:divsChild>
                    <w:div w:id="1967543888">
                      <w:marLeft w:val="0"/>
                      <w:marRight w:val="0"/>
                      <w:marTop w:val="0"/>
                      <w:marBottom w:val="0"/>
                      <w:divBdr>
                        <w:top w:val="none" w:sz="0" w:space="0" w:color="auto"/>
                        <w:left w:val="none" w:sz="0" w:space="0" w:color="auto"/>
                        <w:bottom w:val="none" w:sz="0" w:space="0" w:color="auto"/>
                        <w:right w:val="none" w:sz="0" w:space="0" w:color="auto"/>
                      </w:divBdr>
                    </w:div>
                    <w:div w:id="1636910213">
                      <w:marLeft w:val="0"/>
                      <w:marRight w:val="0"/>
                      <w:marTop w:val="0"/>
                      <w:marBottom w:val="0"/>
                      <w:divBdr>
                        <w:top w:val="none" w:sz="0" w:space="0" w:color="auto"/>
                        <w:left w:val="none" w:sz="0" w:space="0" w:color="auto"/>
                        <w:bottom w:val="none" w:sz="0" w:space="0" w:color="auto"/>
                        <w:right w:val="none" w:sz="0" w:space="0" w:color="auto"/>
                      </w:divBdr>
                    </w:div>
                    <w:div w:id="871462217">
                      <w:marLeft w:val="0"/>
                      <w:marRight w:val="0"/>
                      <w:marTop w:val="0"/>
                      <w:marBottom w:val="0"/>
                      <w:divBdr>
                        <w:top w:val="none" w:sz="0" w:space="0" w:color="auto"/>
                        <w:left w:val="none" w:sz="0" w:space="0" w:color="auto"/>
                        <w:bottom w:val="none" w:sz="0" w:space="0" w:color="auto"/>
                        <w:right w:val="none" w:sz="0" w:space="0" w:color="auto"/>
                      </w:divBdr>
                    </w:div>
                    <w:div w:id="709115789">
                      <w:marLeft w:val="0"/>
                      <w:marRight w:val="0"/>
                      <w:marTop w:val="0"/>
                      <w:marBottom w:val="0"/>
                      <w:divBdr>
                        <w:top w:val="none" w:sz="0" w:space="0" w:color="auto"/>
                        <w:left w:val="none" w:sz="0" w:space="0" w:color="auto"/>
                        <w:bottom w:val="none" w:sz="0" w:space="0" w:color="auto"/>
                        <w:right w:val="none" w:sz="0" w:space="0" w:color="auto"/>
                      </w:divBdr>
                    </w:div>
                    <w:div w:id="432212573">
                      <w:marLeft w:val="0"/>
                      <w:marRight w:val="0"/>
                      <w:marTop w:val="0"/>
                      <w:marBottom w:val="0"/>
                      <w:divBdr>
                        <w:top w:val="none" w:sz="0" w:space="0" w:color="auto"/>
                        <w:left w:val="none" w:sz="0" w:space="0" w:color="auto"/>
                        <w:bottom w:val="none" w:sz="0" w:space="0" w:color="auto"/>
                        <w:right w:val="none" w:sz="0" w:space="0" w:color="auto"/>
                      </w:divBdr>
                    </w:div>
                    <w:div w:id="180321475">
                      <w:marLeft w:val="0"/>
                      <w:marRight w:val="0"/>
                      <w:marTop w:val="0"/>
                      <w:marBottom w:val="0"/>
                      <w:divBdr>
                        <w:top w:val="none" w:sz="0" w:space="0" w:color="auto"/>
                        <w:left w:val="none" w:sz="0" w:space="0" w:color="auto"/>
                        <w:bottom w:val="none" w:sz="0" w:space="0" w:color="auto"/>
                        <w:right w:val="none" w:sz="0" w:space="0" w:color="auto"/>
                      </w:divBdr>
                    </w:div>
                    <w:div w:id="1798404082">
                      <w:marLeft w:val="0"/>
                      <w:marRight w:val="0"/>
                      <w:marTop w:val="0"/>
                      <w:marBottom w:val="0"/>
                      <w:divBdr>
                        <w:top w:val="none" w:sz="0" w:space="0" w:color="auto"/>
                        <w:left w:val="none" w:sz="0" w:space="0" w:color="auto"/>
                        <w:bottom w:val="none" w:sz="0" w:space="0" w:color="auto"/>
                        <w:right w:val="none" w:sz="0" w:space="0" w:color="auto"/>
                      </w:divBdr>
                    </w:div>
                  </w:divsChild>
                </w:div>
                <w:div w:id="685211076">
                  <w:marLeft w:val="0"/>
                  <w:marRight w:val="0"/>
                  <w:marTop w:val="0"/>
                  <w:marBottom w:val="0"/>
                  <w:divBdr>
                    <w:top w:val="none" w:sz="0" w:space="0" w:color="auto"/>
                    <w:left w:val="none" w:sz="0" w:space="0" w:color="auto"/>
                    <w:bottom w:val="none" w:sz="0" w:space="0" w:color="auto"/>
                    <w:right w:val="none" w:sz="0" w:space="0" w:color="auto"/>
                  </w:divBdr>
                  <w:divsChild>
                    <w:div w:id="833494206">
                      <w:marLeft w:val="0"/>
                      <w:marRight w:val="0"/>
                      <w:marTop w:val="0"/>
                      <w:marBottom w:val="0"/>
                      <w:divBdr>
                        <w:top w:val="none" w:sz="0" w:space="0" w:color="auto"/>
                        <w:left w:val="none" w:sz="0" w:space="0" w:color="auto"/>
                        <w:bottom w:val="none" w:sz="0" w:space="0" w:color="auto"/>
                        <w:right w:val="none" w:sz="0" w:space="0" w:color="auto"/>
                      </w:divBdr>
                    </w:div>
                  </w:divsChild>
                </w:div>
                <w:div w:id="1733231583">
                  <w:marLeft w:val="0"/>
                  <w:marRight w:val="0"/>
                  <w:marTop w:val="0"/>
                  <w:marBottom w:val="0"/>
                  <w:divBdr>
                    <w:top w:val="none" w:sz="0" w:space="0" w:color="auto"/>
                    <w:left w:val="none" w:sz="0" w:space="0" w:color="auto"/>
                    <w:bottom w:val="none" w:sz="0" w:space="0" w:color="auto"/>
                    <w:right w:val="none" w:sz="0" w:space="0" w:color="auto"/>
                  </w:divBdr>
                  <w:divsChild>
                    <w:div w:id="2083988772">
                      <w:marLeft w:val="0"/>
                      <w:marRight w:val="0"/>
                      <w:marTop w:val="0"/>
                      <w:marBottom w:val="0"/>
                      <w:divBdr>
                        <w:top w:val="none" w:sz="0" w:space="0" w:color="auto"/>
                        <w:left w:val="none" w:sz="0" w:space="0" w:color="auto"/>
                        <w:bottom w:val="none" w:sz="0" w:space="0" w:color="auto"/>
                        <w:right w:val="none" w:sz="0" w:space="0" w:color="auto"/>
                      </w:divBdr>
                    </w:div>
                  </w:divsChild>
                </w:div>
                <w:div w:id="2003846870">
                  <w:marLeft w:val="0"/>
                  <w:marRight w:val="0"/>
                  <w:marTop w:val="0"/>
                  <w:marBottom w:val="0"/>
                  <w:divBdr>
                    <w:top w:val="none" w:sz="0" w:space="0" w:color="auto"/>
                    <w:left w:val="none" w:sz="0" w:space="0" w:color="auto"/>
                    <w:bottom w:val="none" w:sz="0" w:space="0" w:color="auto"/>
                    <w:right w:val="none" w:sz="0" w:space="0" w:color="auto"/>
                  </w:divBdr>
                  <w:divsChild>
                    <w:div w:id="169030320">
                      <w:marLeft w:val="0"/>
                      <w:marRight w:val="0"/>
                      <w:marTop w:val="0"/>
                      <w:marBottom w:val="0"/>
                      <w:divBdr>
                        <w:top w:val="none" w:sz="0" w:space="0" w:color="auto"/>
                        <w:left w:val="none" w:sz="0" w:space="0" w:color="auto"/>
                        <w:bottom w:val="none" w:sz="0" w:space="0" w:color="auto"/>
                        <w:right w:val="none" w:sz="0" w:space="0" w:color="auto"/>
                      </w:divBdr>
                    </w:div>
                    <w:div w:id="384569755">
                      <w:marLeft w:val="0"/>
                      <w:marRight w:val="0"/>
                      <w:marTop w:val="0"/>
                      <w:marBottom w:val="0"/>
                      <w:divBdr>
                        <w:top w:val="none" w:sz="0" w:space="0" w:color="auto"/>
                        <w:left w:val="none" w:sz="0" w:space="0" w:color="auto"/>
                        <w:bottom w:val="none" w:sz="0" w:space="0" w:color="auto"/>
                        <w:right w:val="none" w:sz="0" w:space="0" w:color="auto"/>
                      </w:divBdr>
                    </w:div>
                  </w:divsChild>
                </w:div>
                <w:div w:id="1448353997">
                  <w:marLeft w:val="0"/>
                  <w:marRight w:val="0"/>
                  <w:marTop w:val="0"/>
                  <w:marBottom w:val="0"/>
                  <w:divBdr>
                    <w:top w:val="none" w:sz="0" w:space="0" w:color="auto"/>
                    <w:left w:val="none" w:sz="0" w:space="0" w:color="auto"/>
                    <w:bottom w:val="none" w:sz="0" w:space="0" w:color="auto"/>
                    <w:right w:val="none" w:sz="0" w:space="0" w:color="auto"/>
                  </w:divBdr>
                  <w:divsChild>
                    <w:div w:id="733743167">
                      <w:marLeft w:val="0"/>
                      <w:marRight w:val="0"/>
                      <w:marTop w:val="0"/>
                      <w:marBottom w:val="0"/>
                      <w:divBdr>
                        <w:top w:val="none" w:sz="0" w:space="0" w:color="auto"/>
                        <w:left w:val="none" w:sz="0" w:space="0" w:color="auto"/>
                        <w:bottom w:val="none" w:sz="0" w:space="0" w:color="auto"/>
                        <w:right w:val="none" w:sz="0" w:space="0" w:color="auto"/>
                      </w:divBdr>
                    </w:div>
                    <w:div w:id="1910310244">
                      <w:marLeft w:val="0"/>
                      <w:marRight w:val="0"/>
                      <w:marTop w:val="0"/>
                      <w:marBottom w:val="0"/>
                      <w:divBdr>
                        <w:top w:val="none" w:sz="0" w:space="0" w:color="auto"/>
                        <w:left w:val="none" w:sz="0" w:space="0" w:color="auto"/>
                        <w:bottom w:val="none" w:sz="0" w:space="0" w:color="auto"/>
                        <w:right w:val="none" w:sz="0" w:space="0" w:color="auto"/>
                      </w:divBdr>
                    </w:div>
                  </w:divsChild>
                </w:div>
                <w:div w:id="595747774">
                  <w:marLeft w:val="0"/>
                  <w:marRight w:val="0"/>
                  <w:marTop w:val="0"/>
                  <w:marBottom w:val="0"/>
                  <w:divBdr>
                    <w:top w:val="none" w:sz="0" w:space="0" w:color="auto"/>
                    <w:left w:val="none" w:sz="0" w:space="0" w:color="auto"/>
                    <w:bottom w:val="none" w:sz="0" w:space="0" w:color="auto"/>
                    <w:right w:val="none" w:sz="0" w:space="0" w:color="auto"/>
                  </w:divBdr>
                  <w:divsChild>
                    <w:div w:id="2081053890">
                      <w:marLeft w:val="0"/>
                      <w:marRight w:val="0"/>
                      <w:marTop w:val="0"/>
                      <w:marBottom w:val="0"/>
                      <w:divBdr>
                        <w:top w:val="none" w:sz="0" w:space="0" w:color="auto"/>
                        <w:left w:val="none" w:sz="0" w:space="0" w:color="auto"/>
                        <w:bottom w:val="none" w:sz="0" w:space="0" w:color="auto"/>
                        <w:right w:val="none" w:sz="0" w:space="0" w:color="auto"/>
                      </w:divBdr>
                    </w:div>
                  </w:divsChild>
                </w:div>
                <w:div w:id="1130854092">
                  <w:marLeft w:val="0"/>
                  <w:marRight w:val="0"/>
                  <w:marTop w:val="0"/>
                  <w:marBottom w:val="0"/>
                  <w:divBdr>
                    <w:top w:val="none" w:sz="0" w:space="0" w:color="auto"/>
                    <w:left w:val="none" w:sz="0" w:space="0" w:color="auto"/>
                    <w:bottom w:val="none" w:sz="0" w:space="0" w:color="auto"/>
                    <w:right w:val="none" w:sz="0" w:space="0" w:color="auto"/>
                  </w:divBdr>
                  <w:divsChild>
                    <w:div w:id="304311359">
                      <w:marLeft w:val="0"/>
                      <w:marRight w:val="0"/>
                      <w:marTop w:val="0"/>
                      <w:marBottom w:val="0"/>
                      <w:divBdr>
                        <w:top w:val="none" w:sz="0" w:space="0" w:color="auto"/>
                        <w:left w:val="none" w:sz="0" w:space="0" w:color="auto"/>
                        <w:bottom w:val="none" w:sz="0" w:space="0" w:color="auto"/>
                        <w:right w:val="none" w:sz="0" w:space="0" w:color="auto"/>
                      </w:divBdr>
                    </w:div>
                  </w:divsChild>
                </w:div>
                <w:div w:id="1077365602">
                  <w:marLeft w:val="0"/>
                  <w:marRight w:val="0"/>
                  <w:marTop w:val="0"/>
                  <w:marBottom w:val="0"/>
                  <w:divBdr>
                    <w:top w:val="none" w:sz="0" w:space="0" w:color="auto"/>
                    <w:left w:val="none" w:sz="0" w:space="0" w:color="auto"/>
                    <w:bottom w:val="none" w:sz="0" w:space="0" w:color="auto"/>
                    <w:right w:val="none" w:sz="0" w:space="0" w:color="auto"/>
                  </w:divBdr>
                  <w:divsChild>
                    <w:div w:id="530991155">
                      <w:marLeft w:val="0"/>
                      <w:marRight w:val="0"/>
                      <w:marTop w:val="0"/>
                      <w:marBottom w:val="0"/>
                      <w:divBdr>
                        <w:top w:val="none" w:sz="0" w:space="0" w:color="auto"/>
                        <w:left w:val="none" w:sz="0" w:space="0" w:color="auto"/>
                        <w:bottom w:val="none" w:sz="0" w:space="0" w:color="auto"/>
                        <w:right w:val="none" w:sz="0" w:space="0" w:color="auto"/>
                      </w:divBdr>
                    </w:div>
                    <w:div w:id="2027363865">
                      <w:marLeft w:val="0"/>
                      <w:marRight w:val="0"/>
                      <w:marTop w:val="0"/>
                      <w:marBottom w:val="0"/>
                      <w:divBdr>
                        <w:top w:val="none" w:sz="0" w:space="0" w:color="auto"/>
                        <w:left w:val="none" w:sz="0" w:space="0" w:color="auto"/>
                        <w:bottom w:val="none" w:sz="0" w:space="0" w:color="auto"/>
                        <w:right w:val="none" w:sz="0" w:space="0" w:color="auto"/>
                      </w:divBdr>
                    </w:div>
                    <w:div w:id="929659519">
                      <w:marLeft w:val="0"/>
                      <w:marRight w:val="0"/>
                      <w:marTop w:val="0"/>
                      <w:marBottom w:val="0"/>
                      <w:divBdr>
                        <w:top w:val="none" w:sz="0" w:space="0" w:color="auto"/>
                        <w:left w:val="none" w:sz="0" w:space="0" w:color="auto"/>
                        <w:bottom w:val="none" w:sz="0" w:space="0" w:color="auto"/>
                        <w:right w:val="none" w:sz="0" w:space="0" w:color="auto"/>
                      </w:divBdr>
                    </w:div>
                    <w:div w:id="2092963131">
                      <w:marLeft w:val="0"/>
                      <w:marRight w:val="0"/>
                      <w:marTop w:val="0"/>
                      <w:marBottom w:val="0"/>
                      <w:divBdr>
                        <w:top w:val="none" w:sz="0" w:space="0" w:color="auto"/>
                        <w:left w:val="none" w:sz="0" w:space="0" w:color="auto"/>
                        <w:bottom w:val="none" w:sz="0" w:space="0" w:color="auto"/>
                        <w:right w:val="none" w:sz="0" w:space="0" w:color="auto"/>
                      </w:divBdr>
                    </w:div>
                    <w:div w:id="2002807756">
                      <w:marLeft w:val="0"/>
                      <w:marRight w:val="0"/>
                      <w:marTop w:val="0"/>
                      <w:marBottom w:val="0"/>
                      <w:divBdr>
                        <w:top w:val="none" w:sz="0" w:space="0" w:color="auto"/>
                        <w:left w:val="none" w:sz="0" w:space="0" w:color="auto"/>
                        <w:bottom w:val="none" w:sz="0" w:space="0" w:color="auto"/>
                        <w:right w:val="none" w:sz="0" w:space="0" w:color="auto"/>
                      </w:divBdr>
                    </w:div>
                    <w:div w:id="581374549">
                      <w:marLeft w:val="0"/>
                      <w:marRight w:val="0"/>
                      <w:marTop w:val="0"/>
                      <w:marBottom w:val="0"/>
                      <w:divBdr>
                        <w:top w:val="none" w:sz="0" w:space="0" w:color="auto"/>
                        <w:left w:val="none" w:sz="0" w:space="0" w:color="auto"/>
                        <w:bottom w:val="none" w:sz="0" w:space="0" w:color="auto"/>
                        <w:right w:val="none" w:sz="0" w:space="0" w:color="auto"/>
                      </w:divBdr>
                    </w:div>
                    <w:div w:id="1523741002">
                      <w:marLeft w:val="0"/>
                      <w:marRight w:val="0"/>
                      <w:marTop w:val="0"/>
                      <w:marBottom w:val="0"/>
                      <w:divBdr>
                        <w:top w:val="none" w:sz="0" w:space="0" w:color="auto"/>
                        <w:left w:val="none" w:sz="0" w:space="0" w:color="auto"/>
                        <w:bottom w:val="none" w:sz="0" w:space="0" w:color="auto"/>
                        <w:right w:val="none" w:sz="0" w:space="0" w:color="auto"/>
                      </w:divBdr>
                    </w:div>
                    <w:div w:id="1423915057">
                      <w:marLeft w:val="0"/>
                      <w:marRight w:val="0"/>
                      <w:marTop w:val="0"/>
                      <w:marBottom w:val="0"/>
                      <w:divBdr>
                        <w:top w:val="none" w:sz="0" w:space="0" w:color="auto"/>
                        <w:left w:val="none" w:sz="0" w:space="0" w:color="auto"/>
                        <w:bottom w:val="none" w:sz="0" w:space="0" w:color="auto"/>
                        <w:right w:val="none" w:sz="0" w:space="0" w:color="auto"/>
                      </w:divBdr>
                    </w:div>
                  </w:divsChild>
                </w:div>
                <w:div w:id="1681734688">
                  <w:marLeft w:val="0"/>
                  <w:marRight w:val="0"/>
                  <w:marTop w:val="0"/>
                  <w:marBottom w:val="0"/>
                  <w:divBdr>
                    <w:top w:val="none" w:sz="0" w:space="0" w:color="auto"/>
                    <w:left w:val="none" w:sz="0" w:space="0" w:color="auto"/>
                    <w:bottom w:val="none" w:sz="0" w:space="0" w:color="auto"/>
                    <w:right w:val="none" w:sz="0" w:space="0" w:color="auto"/>
                  </w:divBdr>
                  <w:divsChild>
                    <w:div w:id="392126282">
                      <w:marLeft w:val="0"/>
                      <w:marRight w:val="0"/>
                      <w:marTop w:val="0"/>
                      <w:marBottom w:val="0"/>
                      <w:divBdr>
                        <w:top w:val="none" w:sz="0" w:space="0" w:color="auto"/>
                        <w:left w:val="none" w:sz="0" w:space="0" w:color="auto"/>
                        <w:bottom w:val="none" w:sz="0" w:space="0" w:color="auto"/>
                        <w:right w:val="none" w:sz="0" w:space="0" w:color="auto"/>
                      </w:divBdr>
                    </w:div>
                    <w:div w:id="746466423">
                      <w:marLeft w:val="0"/>
                      <w:marRight w:val="0"/>
                      <w:marTop w:val="0"/>
                      <w:marBottom w:val="0"/>
                      <w:divBdr>
                        <w:top w:val="none" w:sz="0" w:space="0" w:color="auto"/>
                        <w:left w:val="none" w:sz="0" w:space="0" w:color="auto"/>
                        <w:bottom w:val="none" w:sz="0" w:space="0" w:color="auto"/>
                        <w:right w:val="none" w:sz="0" w:space="0" w:color="auto"/>
                      </w:divBdr>
                    </w:div>
                  </w:divsChild>
                </w:div>
                <w:div w:id="228078565">
                  <w:marLeft w:val="0"/>
                  <w:marRight w:val="0"/>
                  <w:marTop w:val="0"/>
                  <w:marBottom w:val="0"/>
                  <w:divBdr>
                    <w:top w:val="none" w:sz="0" w:space="0" w:color="auto"/>
                    <w:left w:val="none" w:sz="0" w:space="0" w:color="auto"/>
                    <w:bottom w:val="none" w:sz="0" w:space="0" w:color="auto"/>
                    <w:right w:val="none" w:sz="0" w:space="0" w:color="auto"/>
                  </w:divBdr>
                  <w:divsChild>
                    <w:div w:id="831799174">
                      <w:marLeft w:val="0"/>
                      <w:marRight w:val="0"/>
                      <w:marTop w:val="0"/>
                      <w:marBottom w:val="0"/>
                      <w:divBdr>
                        <w:top w:val="none" w:sz="0" w:space="0" w:color="auto"/>
                        <w:left w:val="none" w:sz="0" w:space="0" w:color="auto"/>
                        <w:bottom w:val="none" w:sz="0" w:space="0" w:color="auto"/>
                        <w:right w:val="none" w:sz="0" w:space="0" w:color="auto"/>
                      </w:divBdr>
                    </w:div>
                  </w:divsChild>
                </w:div>
                <w:div w:id="1453131846">
                  <w:marLeft w:val="0"/>
                  <w:marRight w:val="0"/>
                  <w:marTop w:val="0"/>
                  <w:marBottom w:val="0"/>
                  <w:divBdr>
                    <w:top w:val="none" w:sz="0" w:space="0" w:color="auto"/>
                    <w:left w:val="none" w:sz="0" w:space="0" w:color="auto"/>
                    <w:bottom w:val="none" w:sz="0" w:space="0" w:color="auto"/>
                    <w:right w:val="none" w:sz="0" w:space="0" w:color="auto"/>
                  </w:divBdr>
                  <w:divsChild>
                    <w:div w:id="1974410180">
                      <w:marLeft w:val="0"/>
                      <w:marRight w:val="0"/>
                      <w:marTop w:val="0"/>
                      <w:marBottom w:val="0"/>
                      <w:divBdr>
                        <w:top w:val="none" w:sz="0" w:space="0" w:color="auto"/>
                        <w:left w:val="none" w:sz="0" w:space="0" w:color="auto"/>
                        <w:bottom w:val="none" w:sz="0" w:space="0" w:color="auto"/>
                        <w:right w:val="none" w:sz="0" w:space="0" w:color="auto"/>
                      </w:divBdr>
                    </w:div>
                    <w:div w:id="80111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23143">
          <w:marLeft w:val="0"/>
          <w:marRight w:val="0"/>
          <w:marTop w:val="0"/>
          <w:marBottom w:val="0"/>
          <w:divBdr>
            <w:top w:val="none" w:sz="0" w:space="0" w:color="auto"/>
            <w:left w:val="none" w:sz="0" w:space="0" w:color="auto"/>
            <w:bottom w:val="none" w:sz="0" w:space="0" w:color="auto"/>
            <w:right w:val="none" w:sz="0" w:space="0" w:color="auto"/>
          </w:divBdr>
        </w:div>
        <w:div w:id="72747623">
          <w:marLeft w:val="0"/>
          <w:marRight w:val="0"/>
          <w:marTop w:val="0"/>
          <w:marBottom w:val="0"/>
          <w:divBdr>
            <w:top w:val="none" w:sz="0" w:space="0" w:color="auto"/>
            <w:left w:val="none" w:sz="0" w:space="0" w:color="auto"/>
            <w:bottom w:val="none" w:sz="0" w:space="0" w:color="auto"/>
            <w:right w:val="none" w:sz="0" w:space="0" w:color="auto"/>
          </w:divBdr>
          <w:divsChild>
            <w:div w:id="1958637789">
              <w:marLeft w:val="-75"/>
              <w:marRight w:val="0"/>
              <w:marTop w:val="30"/>
              <w:marBottom w:val="30"/>
              <w:divBdr>
                <w:top w:val="none" w:sz="0" w:space="0" w:color="auto"/>
                <w:left w:val="none" w:sz="0" w:space="0" w:color="auto"/>
                <w:bottom w:val="none" w:sz="0" w:space="0" w:color="auto"/>
                <w:right w:val="none" w:sz="0" w:space="0" w:color="auto"/>
              </w:divBdr>
              <w:divsChild>
                <w:div w:id="980769058">
                  <w:marLeft w:val="0"/>
                  <w:marRight w:val="0"/>
                  <w:marTop w:val="0"/>
                  <w:marBottom w:val="0"/>
                  <w:divBdr>
                    <w:top w:val="none" w:sz="0" w:space="0" w:color="auto"/>
                    <w:left w:val="none" w:sz="0" w:space="0" w:color="auto"/>
                    <w:bottom w:val="none" w:sz="0" w:space="0" w:color="auto"/>
                    <w:right w:val="none" w:sz="0" w:space="0" w:color="auto"/>
                  </w:divBdr>
                  <w:divsChild>
                    <w:div w:id="1454447833">
                      <w:marLeft w:val="0"/>
                      <w:marRight w:val="0"/>
                      <w:marTop w:val="0"/>
                      <w:marBottom w:val="0"/>
                      <w:divBdr>
                        <w:top w:val="none" w:sz="0" w:space="0" w:color="auto"/>
                        <w:left w:val="none" w:sz="0" w:space="0" w:color="auto"/>
                        <w:bottom w:val="none" w:sz="0" w:space="0" w:color="auto"/>
                        <w:right w:val="none" w:sz="0" w:space="0" w:color="auto"/>
                      </w:divBdr>
                    </w:div>
                  </w:divsChild>
                </w:div>
                <w:div w:id="726226628">
                  <w:marLeft w:val="0"/>
                  <w:marRight w:val="0"/>
                  <w:marTop w:val="0"/>
                  <w:marBottom w:val="0"/>
                  <w:divBdr>
                    <w:top w:val="none" w:sz="0" w:space="0" w:color="auto"/>
                    <w:left w:val="none" w:sz="0" w:space="0" w:color="auto"/>
                    <w:bottom w:val="none" w:sz="0" w:space="0" w:color="auto"/>
                    <w:right w:val="none" w:sz="0" w:space="0" w:color="auto"/>
                  </w:divBdr>
                  <w:divsChild>
                    <w:div w:id="576788810">
                      <w:marLeft w:val="0"/>
                      <w:marRight w:val="0"/>
                      <w:marTop w:val="0"/>
                      <w:marBottom w:val="0"/>
                      <w:divBdr>
                        <w:top w:val="none" w:sz="0" w:space="0" w:color="auto"/>
                        <w:left w:val="none" w:sz="0" w:space="0" w:color="auto"/>
                        <w:bottom w:val="none" w:sz="0" w:space="0" w:color="auto"/>
                        <w:right w:val="none" w:sz="0" w:space="0" w:color="auto"/>
                      </w:divBdr>
                    </w:div>
                  </w:divsChild>
                </w:div>
                <w:div w:id="1502894454">
                  <w:marLeft w:val="0"/>
                  <w:marRight w:val="0"/>
                  <w:marTop w:val="0"/>
                  <w:marBottom w:val="0"/>
                  <w:divBdr>
                    <w:top w:val="none" w:sz="0" w:space="0" w:color="auto"/>
                    <w:left w:val="none" w:sz="0" w:space="0" w:color="auto"/>
                    <w:bottom w:val="none" w:sz="0" w:space="0" w:color="auto"/>
                    <w:right w:val="none" w:sz="0" w:space="0" w:color="auto"/>
                  </w:divBdr>
                  <w:divsChild>
                    <w:div w:id="763116390">
                      <w:marLeft w:val="0"/>
                      <w:marRight w:val="0"/>
                      <w:marTop w:val="0"/>
                      <w:marBottom w:val="0"/>
                      <w:divBdr>
                        <w:top w:val="none" w:sz="0" w:space="0" w:color="auto"/>
                        <w:left w:val="none" w:sz="0" w:space="0" w:color="auto"/>
                        <w:bottom w:val="none" w:sz="0" w:space="0" w:color="auto"/>
                        <w:right w:val="none" w:sz="0" w:space="0" w:color="auto"/>
                      </w:divBdr>
                    </w:div>
                  </w:divsChild>
                </w:div>
                <w:div w:id="1744523846">
                  <w:marLeft w:val="0"/>
                  <w:marRight w:val="0"/>
                  <w:marTop w:val="0"/>
                  <w:marBottom w:val="0"/>
                  <w:divBdr>
                    <w:top w:val="none" w:sz="0" w:space="0" w:color="auto"/>
                    <w:left w:val="none" w:sz="0" w:space="0" w:color="auto"/>
                    <w:bottom w:val="none" w:sz="0" w:space="0" w:color="auto"/>
                    <w:right w:val="none" w:sz="0" w:space="0" w:color="auto"/>
                  </w:divBdr>
                  <w:divsChild>
                    <w:div w:id="489835555">
                      <w:marLeft w:val="0"/>
                      <w:marRight w:val="0"/>
                      <w:marTop w:val="0"/>
                      <w:marBottom w:val="0"/>
                      <w:divBdr>
                        <w:top w:val="none" w:sz="0" w:space="0" w:color="auto"/>
                        <w:left w:val="none" w:sz="0" w:space="0" w:color="auto"/>
                        <w:bottom w:val="none" w:sz="0" w:space="0" w:color="auto"/>
                        <w:right w:val="none" w:sz="0" w:space="0" w:color="auto"/>
                      </w:divBdr>
                    </w:div>
                  </w:divsChild>
                </w:div>
                <w:div w:id="235289772">
                  <w:marLeft w:val="0"/>
                  <w:marRight w:val="0"/>
                  <w:marTop w:val="0"/>
                  <w:marBottom w:val="0"/>
                  <w:divBdr>
                    <w:top w:val="none" w:sz="0" w:space="0" w:color="auto"/>
                    <w:left w:val="none" w:sz="0" w:space="0" w:color="auto"/>
                    <w:bottom w:val="none" w:sz="0" w:space="0" w:color="auto"/>
                    <w:right w:val="none" w:sz="0" w:space="0" w:color="auto"/>
                  </w:divBdr>
                  <w:divsChild>
                    <w:div w:id="1674066538">
                      <w:marLeft w:val="0"/>
                      <w:marRight w:val="0"/>
                      <w:marTop w:val="0"/>
                      <w:marBottom w:val="0"/>
                      <w:divBdr>
                        <w:top w:val="none" w:sz="0" w:space="0" w:color="auto"/>
                        <w:left w:val="none" w:sz="0" w:space="0" w:color="auto"/>
                        <w:bottom w:val="none" w:sz="0" w:space="0" w:color="auto"/>
                        <w:right w:val="none" w:sz="0" w:space="0" w:color="auto"/>
                      </w:divBdr>
                    </w:div>
                  </w:divsChild>
                </w:div>
                <w:div w:id="739059927">
                  <w:marLeft w:val="0"/>
                  <w:marRight w:val="0"/>
                  <w:marTop w:val="0"/>
                  <w:marBottom w:val="0"/>
                  <w:divBdr>
                    <w:top w:val="none" w:sz="0" w:space="0" w:color="auto"/>
                    <w:left w:val="none" w:sz="0" w:space="0" w:color="auto"/>
                    <w:bottom w:val="none" w:sz="0" w:space="0" w:color="auto"/>
                    <w:right w:val="none" w:sz="0" w:space="0" w:color="auto"/>
                  </w:divBdr>
                  <w:divsChild>
                    <w:div w:id="921259992">
                      <w:marLeft w:val="0"/>
                      <w:marRight w:val="0"/>
                      <w:marTop w:val="0"/>
                      <w:marBottom w:val="0"/>
                      <w:divBdr>
                        <w:top w:val="none" w:sz="0" w:space="0" w:color="auto"/>
                        <w:left w:val="none" w:sz="0" w:space="0" w:color="auto"/>
                        <w:bottom w:val="none" w:sz="0" w:space="0" w:color="auto"/>
                        <w:right w:val="none" w:sz="0" w:space="0" w:color="auto"/>
                      </w:divBdr>
                    </w:div>
                  </w:divsChild>
                </w:div>
                <w:div w:id="616253781">
                  <w:marLeft w:val="0"/>
                  <w:marRight w:val="0"/>
                  <w:marTop w:val="0"/>
                  <w:marBottom w:val="0"/>
                  <w:divBdr>
                    <w:top w:val="none" w:sz="0" w:space="0" w:color="auto"/>
                    <w:left w:val="none" w:sz="0" w:space="0" w:color="auto"/>
                    <w:bottom w:val="none" w:sz="0" w:space="0" w:color="auto"/>
                    <w:right w:val="none" w:sz="0" w:space="0" w:color="auto"/>
                  </w:divBdr>
                  <w:divsChild>
                    <w:div w:id="1422872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236015">
          <w:marLeft w:val="0"/>
          <w:marRight w:val="0"/>
          <w:marTop w:val="0"/>
          <w:marBottom w:val="0"/>
          <w:divBdr>
            <w:top w:val="none" w:sz="0" w:space="0" w:color="auto"/>
            <w:left w:val="none" w:sz="0" w:space="0" w:color="auto"/>
            <w:bottom w:val="none" w:sz="0" w:space="0" w:color="auto"/>
            <w:right w:val="none" w:sz="0" w:space="0" w:color="auto"/>
          </w:divBdr>
        </w:div>
      </w:divsChild>
    </w:div>
    <w:div w:id="1304432317">
      <w:bodyDiv w:val="1"/>
      <w:marLeft w:val="0"/>
      <w:marRight w:val="0"/>
      <w:marTop w:val="0"/>
      <w:marBottom w:val="0"/>
      <w:divBdr>
        <w:top w:val="none" w:sz="0" w:space="0" w:color="auto"/>
        <w:left w:val="none" w:sz="0" w:space="0" w:color="auto"/>
        <w:bottom w:val="none" w:sz="0" w:space="0" w:color="auto"/>
        <w:right w:val="none" w:sz="0" w:space="0" w:color="auto"/>
      </w:divBdr>
    </w:div>
    <w:div w:id="1369254291">
      <w:bodyDiv w:val="1"/>
      <w:marLeft w:val="0"/>
      <w:marRight w:val="0"/>
      <w:marTop w:val="0"/>
      <w:marBottom w:val="0"/>
      <w:divBdr>
        <w:top w:val="none" w:sz="0" w:space="0" w:color="auto"/>
        <w:left w:val="none" w:sz="0" w:space="0" w:color="auto"/>
        <w:bottom w:val="none" w:sz="0" w:space="0" w:color="auto"/>
        <w:right w:val="none" w:sz="0" w:space="0" w:color="auto"/>
      </w:divBdr>
      <w:divsChild>
        <w:div w:id="2124767480">
          <w:marLeft w:val="0"/>
          <w:marRight w:val="0"/>
          <w:marTop w:val="0"/>
          <w:marBottom w:val="0"/>
          <w:divBdr>
            <w:top w:val="none" w:sz="0" w:space="0" w:color="auto"/>
            <w:left w:val="none" w:sz="0" w:space="0" w:color="auto"/>
            <w:bottom w:val="none" w:sz="0" w:space="0" w:color="auto"/>
            <w:right w:val="none" w:sz="0" w:space="0" w:color="auto"/>
          </w:divBdr>
          <w:divsChild>
            <w:div w:id="1144271996">
              <w:marLeft w:val="0"/>
              <w:marRight w:val="0"/>
              <w:marTop w:val="0"/>
              <w:marBottom w:val="0"/>
              <w:divBdr>
                <w:top w:val="none" w:sz="0" w:space="0" w:color="auto"/>
                <w:left w:val="none" w:sz="0" w:space="0" w:color="auto"/>
                <w:bottom w:val="none" w:sz="0" w:space="0" w:color="auto"/>
                <w:right w:val="none" w:sz="0" w:space="0" w:color="auto"/>
              </w:divBdr>
            </w:div>
            <w:div w:id="1912739298">
              <w:marLeft w:val="0"/>
              <w:marRight w:val="0"/>
              <w:marTop w:val="0"/>
              <w:marBottom w:val="0"/>
              <w:divBdr>
                <w:top w:val="none" w:sz="0" w:space="0" w:color="auto"/>
                <w:left w:val="none" w:sz="0" w:space="0" w:color="auto"/>
                <w:bottom w:val="none" w:sz="0" w:space="0" w:color="auto"/>
                <w:right w:val="none" w:sz="0" w:space="0" w:color="auto"/>
              </w:divBdr>
            </w:div>
            <w:div w:id="2099642435">
              <w:marLeft w:val="0"/>
              <w:marRight w:val="0"/>
              <w:marTop w:val="0"/>
              <w:marBottom w:val="0"/>
              <w:divBdr>
                <w:top w:val="none" w:sz="0" w:space="0" w:color="auto"/>
                <w:left w:val="none" w:sz="0" w:space="0" w:color="auto"/>
                <w:bottom w:val="none" w:sz="0" w:space="0" w:color="auto"/>
                <w:right w:val="none" w:sz="0" w:space="0" w:color="auto"/>
              </w:divBdr>
            </w:div>
            <w:div w:id="3437918">
              <w:marLeft w:val="0"/>
              <w:marRight w:val="0"/>
              <w:marTop w:val="0"/>
              <w:marBottom w:val="0"/>
              <w:divBdr>
                <w:top w:val="none" w:sz="0" w:space="0" w:color="auto"/>
                <w:left w:val="none" w:sz="0" w:space="0" w:color="auto"/>
                <w:bottom w:val="none" w:sz="0" w:space="0" w:color="auto"/>
                <w:right w:val="none" w:sz="0" w:space="0" w:color="auto"/>
              </w:divBdr>
            </w:div>
            <w:div w:id="1095899927">
              <w:marLeft w:val="0"/>
              <w:marRight w:val="0"/>
              <w:marTop w:val="0"/>
              <w:marBottom w:val="0"/>
              <w:divBdr>
                <w:top w:val="none" w:sz="0" w:space="0" w:color="auto"/>
                <w:left w:val="none" w:sz="0" w:space="0" w:color="auto"/>
                <w:bottom w:val="none" w:sz="0" w:space="0" w:color="auto"/>
                <w:right w:val="none" w:sz="0" w:space="0" w:color="auto"/>
              </w:divBdr>
            </w:div>
            <w:div w:id="1181748211">
              <w:marLeft w:val="0"/>
              <w:marRight w:val="0"/>
              <w:marTop w:val="0"/>
              <w:marBottom w:val="0"/>
              <w:divBdr>
                <w:top w:val="none" w:sz="0" w:space="0" w:color="auto"/>
                <w:left w:val="none" w:sz="0" w:space="0" w:color="auto"/>
                <w:bottom w:val="none" w:sz="0" w:space="0" w:color="auto"/>
                <w:right w:val="none" w:sz="0" w:space="0" w:color="auto"/>
              </w:divBdr>
            </w:div>
            <w:div w:id="1881089180">
              <w:marLeft w:val="0"/>
              <w:marRight w:val="0"/>
              <w:marTop w:val="0"/>
              <w:marBottom w:val="0"/>
              <w:divBdr>
                <w:top w:val="none" w:sz="0" w:space="0" w:color="auto"/>
                <w:left w:val="none" w:sz="0" w:space="0" w:color="auto"/>
                <w:bottom w:val="none" w:sz="0" w:space="0" w:color="auto"/>
                <w:right w:val="none" w:sz="0" w:space="0" w:color="auto"/>
              </w:divBdr>
            </w:div>
            <w:div w:id="251359386">
              <w:marLeft w:val="0"/>
              <w:marRight w:val="0"/>
              <w:marTop w:val="0"/>
              <w:marBottom w:val="0"/>
              <w:divBdr>
                <w:top w:val="none" w:sz="0" w:space="0" w:color="auto"/>
                <w:left w:val="none" w:sz="0" w:space="0" w:color="auto"/>
                <w:bottom w:val="none" w:sz="0" w:space="0" w:color="auto"/>
                <w:right w:val="none" w:sz="0" w:space="0" w:color="auto"/>
              </w:divBdr>
            </w:div>
            <w:div w:id="935989530">
              <w:marLeft w:val="0"/>
              <w:marRight w:val="0"/>
              <w:marTop w:val="0"/>
              <w:marBottom w:val="0"/>
              <w:divBdr>
                <w:top w:val="none" w:sz="0" w:space="0" w:color="auto"/>
                <w:left w:val="none" w:sz="0" w:space="0" w:color="auto"/>
                <w:bottom w:val="none" w:sz="0" w:space="0" w:color="auto"/>
                <w:right w:val="none" w:sz="0" w:space="0" w:color="auto"/>
              </w:divBdr>
            </w:div>
            <w:div w:id="414861708">
              <w:marLeft w:val="0"/>
              <w:marRight w:val="0"/>
              <w:marTop w:val="0"/>
              <w:marBottom w:val="0"/>
              <w:divBdr>
                <w:top w:val="none" w:sz="0" w:space="0" w:color="auto"/>
                <w:left w:val="none" w:sz="0" w:space="0" w:color="auto"/>
                <w:bottom w:val="none" w:sz="0" w:space="0" w:color="auto"/>
                <w:right w:val="none" w:sz="0" w:space="0" w:color="auto"/>
              </w:divBdr>
            </w:div>
            <w:div w:id="497883932">
              <w:marLeft w:val="0"/>
              <w:marRight w:val="0"/>
              <w:marTop w:val="0"/>
              <w:marBottom w:val="0"/>
              <w:divBdr>
                <w:top w:val="none" w:sz="0" w:space="0" w:color="auto"/>
                <w:left w:val="none" w:sz="0" w:space="0" w:color="auto"/>
                <w:bottom w:val="none" w:sz="0" w:space="0" w:color="auto"/>
                <w:right w:val="none" w:sz="0" w:space="0" w:color="auto"/>
              </w:divBdr>
            </w:div>
            <w:div w:id="459736449">
              <w:marLeft w:val="0"/>
              <w:marRight w:val="0"/>
              <w:marTop w:val="0"/>
              <w:marBottom w:val="0"/>
              <w:divBdr>
                <w:top w:val="none" w:sz="0" w:space="0" w:color="auto"/>
                <w:left w:val="none" w:sz="0" w:space="0" w:color="auto"/>
                <w:bottom w:val="none" w:sz="0" w:space="0" w:color="auto"/>
                <w:right w:val="none" w:sz="0" w:space="0" w:color="auto"/>
              </w:divBdr>
            </w:div>
            <w:div w:id="1072388524">
              <w:marLeft w:val="0"/>
              <w:marRight w:val="0"/>
              <w:marTop w:val="0"/>
              <w:marBottom w:val="0"/>
              <w:divBdr>
                <w:top w:val="none" w:sz="0" w:space="0" w:color="auto"/>
                <w:left w:val="none" w:sz="0" w:space="0" w:color="auto"/>
                <w:bottom w:val="none" w:sz="0" w:space="0" w:color="auto"/>
                <w:right w:val="none" w:sz="0" w:space="0" w:color="auto"/>
              </w:divBdr>
            </w:div>
            <w:div w:id="1208713120">
              <w:marLeft w:val="0"/>
              <w:marRight w:val="0"/>
              <w:marTop w:val="0"/>
              <w:marBottom w:val="0"/>
              <w:divBdr>
                <w:top w:val="none" w:sz="0" w:space="0" w:color="auto"/>
                <w:left w:val="none" w:sz="0" w:space="0" w:color="auto"/>
                <w:bottom w:val="none" w:sz="0" w:space="0" w:color="auto"/>
                <w:right w:val="none" w:sz="0" w:space="0" w:color="auto"/>
              </w:divBdr>
            </w:div>
            <w:div w:id="1142649048">
              <w:marLeft w:val="0"/>
              <w:marRight w:val="0"/>
              <w:marTop w:val="0"/>
              <w:marBottom w:val="0"/>
              <w:divBdr>
                <w:top w:val="none" w:sz="0" w:space="0" w:color="auto"/>
                <w:left w:val="none" w:sz="0" w:space="0" w:color="auto"/>
                <w:bottom w:val="none" w:sz="0" w:space="0" w:color="auto"/>
                <w:right w:val="none" w:sz="0" w:space="0" w:color="auto"/>
              </w:divBdr>
            </w:div>
            <w:div w:id="1217201034">
              <w:marLeft w:val="0"/>
              <w:marRight w:val="0"/>
              <w:marTop w:val="0"/>
              <w:marBottom w:val="0"/>
              <w:divBdr>
                <w:top w:val="none" w:sz="0" w:space="0" w:color="auto"/>
                <w:left w:val="none" w:sz="0" w:space="0" w:color="auto"/>
                <w:bottom w:val="none" w:sz="0" w:space="0" w:color="auto"/>
                <w:right w:val="none" w:sz="0" w:space="0" w:color="auto"/>
              </w:divBdr>
            </w:div>
            <w:div w:id="1629706267">
              <w:marLeft w:val="0"/>
              <w:marRight w:val="0"/>
              <w:marTop w:val="0"/>
              <w:marBottom w:val="0"/>
              <w:divBdr>
                <w:top w:val="none" w:sz="0" w:space="0" w:color="auto"/>
                <w:left w:val="none" w:sz="0" w:space="0" w:color="auto"/>
                <w:bottom w:val="none" w:sz="0" w:space="0" w:color="auto"/>
                <w:right w:val="none" w:sz="0" w:space="0" w:color="auto"/>
              </w:divBdr>
            </w:div>
            <w:div w:id="1825972323">
              <w:marLeft w:val="0"/>
              <w:marRight w:val="0"/>
              <w:marTop w:val="0"/>
              <w:marBottom w:val="0"/>
              <w:divBdr>
                <w:top w:val="none" w:sz="0" w:space="0" w:color="auto"/>
                <w:left w:val="none" w:sz="0" w:space="0" w:color="auto"/>
                <w:bottom w:val="none" w:sz="0" w:space="0" w:color="auto"/>
                <w:right w:val="none" w:sz="0" w:space="0" w:color="auto"/>
              </w:divBdr>
            </w:div>
          </w:divsChild>
        </w:div>
        <w:div w:id="2019503366">
          <w:marLeft w:val="0"/>
          <w:marRight w:val="0"/>
          <w:marTop w:val="0"/>
          <w:marBottom w:val="0"/>
          <w:divBdr>
            <w:top w:val="none" w:sz="0" w:space="0" w:color="auto"/>
            <w:left w:val="none" w:sz="0" w:space="0" w:color="auto"/>
            <w:bottom w:val="none" w:sz="0" w:space="0" w:color="auto"/>
            <w:right w:val="none" w:sz="0" w:space="0" w:color="auto"/>
          </w:divBdr>
          <w:divsChild>
            <w:div w:id="668560607">
              <w:marLeft w:val="0"/>
              <w:marRight w:val="0"/>
              <w:marTop w:val="0"/>
              <w:marBottom w:val="0"/>
              <w:divBdr>
                <w:top w:val="none" w:sz="0" w:space="0" w:color="auto"/>
                <w:left w:val="none" w:sz="0" w:space="0" w:color="auto"/>
                <w:bottom w:val="none" w:sz="0" w:space="0" w:color="auto"/>
                <w:right w:val="none" w:sz="0" w:space="0" w:color="auto"/>
              </w:divBdr>
            </w:div>
            <w:div w:id="1451824431">
              <w:marLeft w:val="0"/>
              <w:marRight w:val="0"/>
              <w:marTop w:val="0"/>
              <w:marBottom w:val="0"/>
              <w:divBdr>
                <w:top w:val="none" w:sz="0" w:space="0" w:color="auto"/>
                <w:left w:val="none" w:sz="0" w:space="0" w:color="auto"/>
                <w:bottom w:val="none" w:sz="0" w:space="0" w:color="auto"/>
                <w:right w:val="none" w:sz="0" w:space="0" w:color="auto"/>
              </w:divBdr>
            </w:div>
            <w:div w:id="1241254556">
              <w:marLeft w:val="0"/>
              <w:marRight w:val="0"/>
              <w:marTop w:val="0"/>
              <w:marBottom w:val="0"/>
              <w:divBdr>
                <w:top w:val="none" w:sz="0" w:space="0" w:color="auto"/>
                <w:left w:val="none" w:sz="0" w:space="0" w:color="auto"/>
                <w:bottom w:val="none" w:sz="0" w:space="0" w:color="auto"/>
                <w:right w:val="none" w:sz="0" w:space="0" w:color="auto"/>
              </w:divBdr>
            </w:div>
            <w:div w:id="642661358">
              <w:marLeft w:val="0"/>
              <w:marRight w:val="0"/>
              <w:marTop w:val="0"/>
              <w:marBottom w:val="0"/>
              <w:divBdr>
                <w:top w:val="none" w:sz="0" w:space="0" w:color="auto"/>
                <w:left w:val="none" w:sz="0" w:space="0" w:color="auto"/>
                <w:bottom w:val="none" w:sz="0" w:space="0" w:color="auto"/>
                <w:right w:val="none" w:sz="0" w:space="0" w:color="auto"/>
              </w:divBdr>
            </w:div>
            <w:div w:id="617375309">
              <w:marLeft w:val="0"/>
              <w:marRight w:val="0"/>
              <w:marTop w:val="0"/>
              <w:marBottom w:val="0"/>
              <w:divBdr>
                <w:top w:val="none" w:sz="0" w:space="0" w:color="auto"/>
                <w:left w:val="none" w:sz="0" w:space="0" w:color="auto"/>
                <w:bottom w:val="none" w:sz="0" w:space="0" w:color="auto"/>
                <w:right w:val="none" w:sz="0" w:space="0" w:color="auto"/>
              </w:divBdr>
            </w:div>
            <w:div w:id="584194728">
              <w:marLeft w:val="0"/>
              <w:marRight w:val="0"/>
              <w:marTop w:val="0"/>
              <w:marBottom w:val="0"/>
              <w:divBdr>
                <w:top w:val="none" w:sz="0" w:space="0" w:color="auto"/>
                <w:left w:val="none" w:sz="0" w:space="0" w:color="auto"/>
                <w:bottom w:val="none" w:sz="0" w:space="0" w:color="auto"/>
                <w:right w:val="none" w:sz="0" w:space="0" w:color="auto"/>
              </w:divBdr>
            </w:div>
            <w:div w:id="563758736">
              <w:marLeft w:val="0"/>
              <w:marRight w:val="0"/>
              <w:marTop w:val="0"/>
              <w:marBottom w:val="0"/>
              <w:divBdr>
                <w:top w:val="none" w:sz="0" w:space="0" w:color="auto"/>
                <w:left w:val="none" w:sz="0" w:space="0" w:color="auto"/>
                <w:bottom w:val="none" w:sz="0" w:space="0" w:color="auto"/>
                <w:right w:val="none" w:sz="0" w:space="0" w:color="auto"/>
              </w:divBdr>
            </w:div>
            <w:div w:id="56033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561926">
      <w:bodyDiv w:val="1"/>
      <w:marLeft w:val="0"/>
      <w:marRight w:val="0"/>
      <w:marTop w:val="0"/>
      <w:marBottom w:val="0"/>
      <w:divBdr>
        <w:top w:val="none" w:sz="0" w:space="0" w:color="auto"/>
        <w:left w:val="none" w:sz="0" w:space="0" w:color="auto"/>
        <w:bottom w:val="none" w:sz="0" w:space="0" w:color="auto"/>
        <w:right w:val="none" w:sz="0" w:space="0" w:color="auto"/>
      </w:divBdr>
    </w:div>
    <w:div w:id="1419447030">
      <w:bodyDiv w:val="1"/>
      <w:marLeft w:val="0"/>
      <w:marRight w:val="0"/>
      <w:marTop w:val="0"/>
      <w:marBottom w:val="0"/>
      <w:divBdr>
        <w:top w:val="none" w:sz="0" w:space="0" w:color="auto"/>
        <w:left w:val="none" w:sz="0" w:space="0" w:color="auto"/>
        <w:bottom w:val="none" w:sz="0" w:space="0" w:color="auto"/>
        <w:right w:val="none" w:sz="0" w:space="0" w:color="auto"/>
      </w:divBdr>
      <w:divsChild>
        <w:div w:id="1764959661">
          <w:marLeft w:val="0"/>
          <w:marRight w:val="0"/>
          <w:marTop w:val="0"/>
          <w:marBottom w:val="0"/>
          <w:divBdr>
            <w:top w:val="none" w:sz="0" w:space="0" w:color="auto"/>
            <w:left w:val="none" w:sz="0" w:space="0" w:color="auto"/>
            <w:bottom w:val="none" w:sz="0" w:space="0" w:color="auto"/>
            <w:right w:val="none" w:sz="0" w:space="0" w:color="auto"/>
          </w:divBdr>
          <w:divsChild>
            <w:div w:id="284773144">
              <w:marLeft w:val="-75"/>
              <w:marRight w:val="0"/>
              <w:marTop w:val="30"/>
              <w:marBottom w:val="30"/>
              <w:divBdr>
                <w:top w:val="none" w:sz="0" w:space="0" w:color="auto"/>
                <w:left w:val="none" w:sz="0" w:space="0" w:color="auto"/>
                <w:bottom w:val="none" w:sz="0" w:space="0" w:color="auto"/>
                <w:right w:val="none" w:sz="0" w:space="0" w:color="auto"/>
              </w:divBdr>
              <w:divsChild>
                <w:div w:id="375783696">
                  <w:marLeft w:val="0"/>
                  <w:marRight w:val="0"/>
                  <w:marTop w:val="0"/>
                  <w:marBottom w:val="0"/>
                  <w:divBdr>
                    <w:top w:val="none" w:sz="0" w:space="0" w:color="auto"/>
                    <w:left w:val="none" w:sz="0" w:space="0" w:color="auto"/>
                    <w:bottom w:val="none" w:sz="0" w:space="0" w:color="auto"/>
                    <w:right w:val="none" w:sz="0" w:space="0" w:color="auto"/>
                  </w:divBdr>
                  <w:divsChild>
                    <w:div w:id="120268787">
                      <w:marLeft w:val="0"/>
                      <w:marRight w:val="0"/>
                      <w:marTop w:val="0"/>
                      <w:marBottom w:val="0"/>
                      <w:divBdr>
                        <w:top w:val="none" w:sz="0" w:space="0" w:color="auto"/>
                        <w:left w:val="none" w:sz="0" w:space="0" w:color="auto"/>
                        <w:bottom w:val="none" w:sz="0" w:space="0" w:color="auto"/>
                        <w:right w:val="none" w:sz="0" w:space="0" w:color="auto"/>
                      </w:divBdr>
                    </w:div>
                  </w:divsChild>
                </w:div>
                <w:div w:id="713893414">
                  <w:marLeft w:val="0"/>
                  <w:marRight w:val="0"/>
                  <w:marTop w:val="0"/>
                  <w:marBottom w:val="0"/>
                  <w:divBdr>
                    <w:top w:val="none" w:sz="0" w:space="0" w:color="auto"/>
                    <w:left w:val="none" w:sz="0" w:space="0" w:color="auto"/>
                    <w:bottom w:val="none" w:sz="0" w:space="0" w:color="auto"/>
                    <w:right w:val="none" w:sz="0" w:space="0" w:color="auto"/>
                  </w:divBdr>
                  <w:divsChild>
                    <w:div w:id="1093361415">
                      <w:marLeft w:val="0"/>
                      <w:marRight w:val="0"/>
                      <w:marTop w:val="0"/>
                      <w:marBottom w:val="0"/>
                      <w:divBdr>
                        <w:top w:val="none" w:sz="0" w:space="0" w:color="auto"/>
                        <w:left w:val="none" w:sz="0" w:space="0" w:color="auto"/>
                        <w:bottom w:val="none" w:sz="0" w:space="0" w:color="auto"/>
                        <w:right w:val="none" w:sz="0" w:space="0" w:color="auto"/>
                      </w:divBdr>
                    </w:div>
                  </w:divsChild>
                </w:div>
                <w:div w:id="1541937256">
                  <w:marLeft w:val="0"/>
                  <w:marRight w:val="0"/>
                  <w:marTop w:val="0"/>
                  <w:marBottom w:val="0"/>
                  <w:divBdr>
                    <w:top w:val="none" w:sz="0" w:space="0" w:color="auto"/>
                    <w:left w:val="none" w:sz="0" w:space="0" w:color="auto"/>
                    <w:bottom w:val="none" w:sz="0" w:space="0" w:color="auto"/>
                    <w:right w:val="none" w:sz="0" w:space="0" w:color="auto"/>
                  </w:divBdr>
                  <w:divsChild>
                    <w:div w:id="485822124">
                      <w:marLeft w:val="0"/>
                      <w:marRight w:val="0"/>
                      <w:marTop w:val="0"/>
                      <w:marBottom w:val="0"/>
                      <w:divBdr>
                        <w:top w:val="none" w:sz="0" w:space="0" w:color="auto"/>
                        <w:left w:val="none" w:sz="0" w:space="0" w:color="auto"/>
                        <w:bottom w:val="none" w:sz="0" w:space="0" w:color="auto"/>
                        <w:right w:val="none" w:sz="0" w:space="0" w:color="auto"/>
                      </w:divBdr>
                    </w:div>
                  </w:divsChild>
                </w:div>
                <w:div w:id="1737702523">
                  <w:marLeft w:val="0"/>
                  <w:marRight w:val="0"/>
                  <w:marTop w:val="0"/>
                  <w:marBottom w:val="0"/>
                  <w:divBdr>
                    <w:top w:val="none" w:sz="0" w:space="0" w:color="auto"/>
                    <w:left w:val="none" w:sz="0" w:space="0" w:color="auto"/>
                    <w:bottom w:val="none" w:sz="0" w:space="0" w:color="auto"/>
                    <w:right w:val="none" w:sz="0" w:space="0" w:color="auto"/>
                  </w:divBdr>
                  <w:divsChild>
                    <w:div w:id="1395008637">
                      <w:marLeft w:val="0"/>
                      <w:marRight w:val="0"/>
                      <w:marTop w:val="0"/>
                      <w:marBottom w:val="0"/>
                      <w:divBdr>
                        <w:top w:val="none" w:sz="0" w:space="0" w:color="auto"/>
                        <w:left w:val="none" w:sz="0" w:space="0" w:color="auto"/>
                        <w:bottom w:val="none" w:sz="0" w:space="0" w:color="auto"/>
                        <w:right w:val="none" w:sz="0" w:space="0" w:color="auto"/>
                      </w:divBdr>
                    </w:div>
                  </w:divsChild>
                </w:div>
                <w:div w:id="727343224">
                  <w:marLeft w:val="0"/>
                  <w:marRight w:val="0"/>
                  <w:marTop w:val="0"/>
                  <w:marBottom w:val="0"/>
                  <w:divBdr>
                    <w:top w:val="none" w:sz="0" w:space="0" w:color="auto"/>
                    <w:left w:val="none" w:sz="0" w:space="0" w:color="auto"/>
                    <w:bottom w:val="none" w:sz="0" w:space="0" w:color="auto"/>
                    <w:right w:val="none" w:sz="0" w:space="0" w:color="auto"/>
                  </w:divBdr>
                  <w:divsChild>
                    <w:div w:id="1604141882">
                      <w:marLeft w:val="0"/>
                      <w:marRight w:val="0"/>
                      <w:marTop w:val="0"/>
                      <w:marBottom w:val="0"/>
                      <w:divBdr>
                        <w:top w:val="none" w:sz="0" w:space="0" w:color="auto"/>
                        <w:left w:val="none" w:sz="0" w:space="0" w:color="auto"/>
                        <w:bottom w:val="none" w:sz="0" w:space="0" w:color="auto"/>
                        <w:right w:val="none" w:sz="0" w:space="0" w:color="auto"/>
                      </w:divBdr>
                    </w:div>
                  </w:divsChild>
                </w:div>
                <w:div w:id="1271624649">
                  <w:marLeft w:val="0"/>
                  <w:marRight w:val="0"/>
                  <w:marTop w:val="0"/>
                  <w:marBottom w:val="0"/>
                  <w:divBdr>
                    <w:top w:val="none" w:sz="0" w:space="0" w:color="auto"/>
                    <w:left w:val="none" w:sz="0" w:space="0" w:color="auto"/>
                    <w:bottom w:val="none" w:sz="0" w:space="0" w:color="auto"/>
                    <w:right w:val="none" w:sz="0" w:space="0" w:color="auto"/>
                  </w:divBdr>
                  <w:divsChild>
                    <w:div w:id="1870558311">
                      <w:marLeft w:val="0"/>
                      <w:marRight w:val="0"/>
                      <w:marTop w:val="0"/>
                      <w:marBottom w:val="0"/>
                      <w:divBdr>
                        <w:top w:val="none" w:sz="0" w:space="0" w:color="auto"/>
                        <w:left w:val="none" w:sz="0" w:space="0" w:color="auto"/>
                        <w:bottom w:val="none" w:sz="0" w:space="0" w:color="auto"/>
                        <w:right w:val="none" w:sz="0" w:space="0" w:color="auto"/>
                      </w:divBdr>
                    </w:div>
                  </w:divsChild>
                </w:div>
                <w:div w:id="491259089">
                  <w:marLeft w:val="0"/>
                  <w:marRight w:val="0"/>
                  <w:marTop w:val="0"/>
                  <w:marBottom w:val="0"/>
                  <w:divBdr>
                    <w:top w:val="none" w:sz="0" w:space="0" w:color="auto"/>
                    <w:left w:val="none" w:sz="0" w:space="0" w:color="auto"/>
                    <w:bottom w:val="none" w:sz="0" w:space="0" w:color="auto"/>
                    <w:right w:val="none" w:sz="0" w:space="0" w:color="auto"/>
                  </w:divBdr>
                  <w:divsChild>
                    <w:div w:id="337931976">
                      <w:marLeft w:val="0"/>
                      <w:marRight w:val="0"/>
                      <w:marTop w:val="0"/>
                      <w:marBottom w:val="0"/>
                      <w:divBdr>
                        <w:top w:val="none" w:sz="0" w:space="0" w:color="auto"/>
                        <w:left w:val="none" w:sz="0" w:space="0" w:color="auto"/>
                        <w:bottom w:val="none" w:sz="0" w:space="0" w:color="auto"/>
                        <w:right w:val="none" w:sz="0" w:space="0" w:color="auto"/>
                      </w:divBdr>
                    </w:div>
                  </w:divsChild>
                </w:div>
                <w:div w:id="1017075525">
                  <w:marLeft w:val="0"/>
                  <w:marRight w:val="0"/>
                  <w:marTop w:val="0"/>
                  <w:marBottom w:val="0"/>
                  <w:divBdr>
                    <w:top w:val="none" w:sz="0" w:space="0" w:color="auto"/>
                    <w:left w:val="none" w:sz="0" w:space="0" w:color="auto"/>
                    <w:bottom w:val="none" w:sz="0" w:space="0" w:color="auto"/>
                    <w:right w:val="none" w:sz="0" w:space="0" w:color="auto"/>
                  </w:divBdr>
                  <w:divsChild>
                    <w:div w:id="1149907009">
                      <w:marLeft w:val="0"/>
                      <w:marRight w:val="0"/>
                      <w:marTop w:val="0"/>
                      <w:marBottom w:val="0"/>
                      <w:divBdr>
                        <w:top w:val="none" w:sz="0" w:space="0" w:color="auto"/>
                        <w:left w:val="none" w:sz="0" w:space="0" w:color="auto"/>
                        <w:bottom w:val="none" w:sz="0" w:space="0" w:color="auto"/>
                        <w:right w:val="none" w:sz="0" w:space="0" w:color="auto"/>
                      </w:divBdr>
                    </w:div>
                  </w:divsChild>
                </w:div>
                <w:div w:id="1562210003">
                  <w:marLeft w:val="0"/>
                  <w:marRight w:val="0"/>
                  <w:marTop w:val="0"/>
                  <w:marBottom w:val="0"/>
                  <w:divBdr>
                    <w:top w:val="none" w:sz="0" w:space="0" w:color="auto"/>
                    <w:left w:val="none" w:sz="0" w:space="0" w:color="auto"/>
                    <w:bottom w:val="none" w:sz="0" w:space="0" w:color="auto"/>
                    <w:right w:val="none" w:sz="0" w:space="0" w:color="auto"/>
                  </w:divBdr>
                  <w:divsChild>
                    <w:div w:id="510340785">
                      <w:marLeft w:val="0"/>
                      <w:marRight w:val="0"/>
                      <w:marTop w:val="0"/>
                      <w:marBottom w:val="0"/>
                      <w:divBdr>
                        <w:top w:val="none" w:sz="0" w:space="0" w:color="auto"/>
                        <w:left w:val="none" w:sz="0" w:space="0" w:color="auto"/>
                        <w:bottom w:val="none" w:sz="0" w:space="0" w:color="auto"/>
                        <w:right w:val="none" w:sz="0" w:space="0" w:color="auto"/>
                      </w:divBdr>
                    </w:div>
                  </w:divsChild>
                </w:div>
                <w:div w:id="2119594693">
                  <w:marLeft w:val="0"/>
                  <w:marRight w:val="0"/>
                  <w:marTop w:val="0"/>
                  <w:marBottom w:val="0"/>
                  <w:divBdr>
                    <w:top w:val="none" w:sz="0" w:space="0" w:color="auto"/>
                    <w:left w:val="none" w:sz="0" w:space="0" w:color="auto"/>
                    <w:bottom w:val="none" w:sz="0" w:space="0" w:color="auto"/>
                    <w:right w:val="none" w:sz="0" w:space="0" w:color="auto"/>
                  </w:divBdr>
                  <w:divsChild>
                    <w:div w:id="725959288">
                      <w:marLeft w:val="0"/>
                      <w:marRight w:val="0"/>
                      <w:marTop w:val="0"/>
                      <w:marBottom w:val="0"/>
                      <w:divBdr>
                        <w:top w:val="none" w:sz="0" w:space="0" w:color="auto"/>
                        <w:left w:val="none" w:sz="0" w:space="0" w:color="auto"/>
                        <w:bottom w:val="none" w:sz="0" w:space="0" w:color="auto"/>
                        <w:right w:val="none" w:sz="0" w:space="0" w:color="auto"/>
                      </w:divBdr>
                    </w:div>
                  </w:divsChild>
                </w:div>
                <w:div w:id="2035688993">
                  <w:marLeft w:val="0"/>
                  <w:marRight w:val="0"/>
                  <w:marTop w:val="0"/>
                  <w:marBottom w:val="0"/>
                  <w:divBdr>
                    <w:top w:val="none" w:sz="0" w:space="0" w:color="auto"/>
                    <w:left w:val="none" w:sz="0" w:space="0" w:color="auto"/>
                    <w:bottom w:val="none" w:sz="0" w:space="0" w:color="auto"/>
                    <w:right w:val="none" w:sz="0" w:space="0" w:color="auto"/>
                  </w:divBdr>
                  <w:divsChild>
                    <w:div w:id="748814843">
                      <w:marLeft w:val="0"/>
                      <w:marRight w:val="0"/>
                      <w:marTop w:val="0"/>
                      <w:marBottom w:val="0"/>
                      <w:divBdr>
                        <w:top w:val="none" w:sz="0" w:space="0" w:color="auto"/>
                        <w:left w:val="none" w:sz="0" w:space="0" w:color="auto"/>
                        <w:bottom w:val="none" w:sz="0" w:space="0" w:color="auto"/>
                        <w:right w:val="none" w:sz="0" w:space="0" w:color="auto"/>
                      </w:divBdr>
                    </w:div>
                  </w:divsChild>
                </w:div>
                <w:div w:id="1121917176">
                  <w:marLeft w:val="0"/>
                  <w:marRight w:val="0"/>
                  <w:marTop w:val="0"/>
                  <w:marBottom w:val="0"/>
                  <w:divBdr>
                    <w:top w:val="none" w:sz="0" w:space="0" w:color="auto"/>
                    <w:left w:val="none" w:sz="0" w:space="0" w:color="auto"/>
                    <w:bottom w:val="none" w:sz="0" w:space="0" w:color="auto"/>
                    <w:right w:val="none" w:sz="0" w:space="0" w:color="auto"/>
                  </w:divBdr>
                  <w:divsChild>
                    <w:div w:id="137242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734168">
          <w:marLeft w:val="0"/>
          <w:marRight w:val="0"/>
          <w:marTop w:val="0"/>
          <w:marBottom w:val="0"/>
          <w:divBdr>
            <w:top w:val="none" w:sz="0" w:space="0" w:color="auto"/>
            <w:left w:val="none" w:sz="0" w:space="0" w:color="auto"/>
            <w:bottom w:val="none" w:sz="0" w:space="0" w:color="auto"/>
            <w:right w:val="none" w:sz="0" w:space="0" w:color="auto"/>
          </w:divBdr>
          <w:divsChild>
            <w:div w:id="1946303378">
              <w:marLeft w:val="0"/>
              <w:marRight w:val="0"/>
              <w:marTop w:val="0"/>
              <w:marBottom w:val="0"/>
              <w:divBdr>
                <w:top w:val="none" w:sz="0" w:space="0" w:color="auto"/>
                <w:left w:val="none" w:sz="0" w:space="0" w:color="auto"/>
                <w:bottom w:val="none" w:sz="0" w:space="0" w:color="auto"/>
                <w:right w:val="none" w:sz="0" w:space="0" w:color="auto"/>
              </w:divBdr>
            </w:div>
            <w:div w:id="1577014567">
              <w:marLeft w:val="0"/>
              <w:marRight w:val="0"/>
              <w:marTop w:val="0"/>
              <w:marBottom w:val="0"/>
              <w:divBdr>
                <w:top w:val="none" w:sz="0" w:space="0" w:color="auto"/>
                <w:left w:val="none" w:sz="0" w:space="0" w:color="auto"/>
                <w:bottom w:val="none" w:sz="0" w:space="0" w:color="auto"/>
                <w:right w:val="none" w:sz="0" w:space="0" w:color="auto"/>
              </w:divBdr>
            </w:div>
            <w:div w:id="1746759723">
              <w:marLeft w:val="0"/>
              <w:marRight w:val="0"/>
              <w:marTop w:val="0"/>
              <w:marBottom w:val="0"/>
              <w:divBdr>
                <w:top w:val="none" w:sz="0" w:space="0" w:color="auto"/>
                <w:left w:val="none" w:sz="0" w:space="0" w:color="auto"/>
                <w:bottom w:val="none" w:sz="0" w:space="0" w:color="auto"/>
                <w:right w:val="none" w:sz="0" w:space="0" w:color="auto"/>
              </w:divBdr>
            </w:div>
            <w:div w:id="1172718508">
              <w:marLeft w:val="0"/>
              <w:marRight w:val="0"/>
              <w:marTop w:val="0"/>
              <w:marBottom w:val="0"/>
              <w:divBdr>
                <w:top w:val="none" w:sz="0" w:space="0" w:color="auto"/>
                <w:left w:val="none" w:sz="0" w:space="0" w:color="auto"/>
                <w:bottom w:val="none" w:sz="0" w:space="0" w:color="auto"/>
                <w:right w:val="none" w:sz="0" w:space="0" w:color="auto"/>
              </w:divBdr>
            </w:div>
            <w:div w:id="968127539">
              <w:marLeft w:val="0"/>
              <w:marRight w:val="0"/>
              <w:marTop w:val="0"/>
              <w:marBottom w:val="0"/>
              <w:divBdr>
                <w:top w:val="none" w:sz="0" w:space="0" w:color="auto"/>
                <w:left w:val="none" w:sz="0" w:space="0" w:color="auto"/>
                <w:bottom w:val="none" w:sz="0" w:space="0" w:color="auto"/>
                <w:right w:val="none" w:sz="0" w:space="0" w:color="auto"/>
              </w:divBdr>
            </w:div>
            <w:div w:id="1986927651">
              <w:marLeft w:val="0"/>
              <w:marRight w:val="0"/>
              <w:marTop w:val="0"/>
              <w:marBottom w:val="0"/>
              <w:divBdr>
                <w:top w:val="none" w:sz="0" w:space="0" w:color="auto"/>
                <w:left w:val="none" w:sz="0" w:space="0" w:color="auto"/>
                <w:bottom w:val="none" w:sz="0" w:space="0" w:color="auto"/>
                <w:right w:val="none" w:sz="0" w:space="0" w:color="auto"/>
              </w:divBdr>
            </w:div>
            <w:div w:id="2131362949">
              <w:marLeft w:val="0"/>
              <w:marRight w:val="0"/>
              <w:marTop w:val="0"/>
              <w:marBottom w:val="0"/>
              <w:divBdr>
                <w:top w:val="none" w:sz="0" w:space="0" w:color="auto"/>
                <w:left w:val="none" w:sz="0" w:space="0" w:color="auto"/>
                <w:bottom w:val="none" w:sz="0" w:space="0" w:color="auto"/>
                <w:right w:val="none" w:sz="0" w:space="0" w:color="auto"/>
              </w:divBdr>
            </w:div>
            <w:div w:id="1839273873">
              <w:marLeft w:val="0"/>
              <w:marRight w:val="0"/>
              <w:marTop w:val="0"/>
              <w:marBottom w:val="0"/>
              <w:divBdr>
                <w:top w:val="none" w:sz="0" w:space="0" w:color="auto"/>
                <w:left w:val="none" w:sz="0" w:space="0" w:color="auto"/>
                <w:bottom w:val="none" w:sz="0" w:space="0" w:color="auto"/>
                <w:right w:val="none" w:sz="0" w:space="0" w:color="auto"/>
              </w:divBdr>
            </w:div>
            <w:div w:id="430124596">
              <w:marLeft w:val="0"/>
              <w:marRight w:val="0"/>
              <w:marTop w:val="0"/>
              <w:marBottom w:val="0"/>
              <w:divBdr>
                <w:top w:val="none" w:sz="0" w:space="0" w:color="auto"/>
                <w:left w:val="none" w:sz="0" w:space="0" w:color="auto"/>
                <w:bottom w:val="none" w:sz="0" w:space="0" w:color="auto"/>
                <w:right w:val="none" w:sz="0" w:space="0" w:color="auto"/>
              </w:divBdr>
            </w:div>
            <w:div w:id="423649764">
              <w:marLeft w:val="0"/>
              <w:marRight w:val="0"/>
              <w:marTop w:val="0"/>
              <w:marBottom w:val="0"/>
              <w:divBdr>
                <w:top w:val="none" w:sz="0" w:space="0" w:color="auto"/>
                <w:left w:val="none" w:sz="0" w:space="0" w:color="auto"/>
                <w:bottom w:val="none" w:sz="0" w:space="0" w:color="auto"/>
                <w:right w:val="none" w:sz="0" w:space="0" w:color="auto"/>
              </w:divBdr>
            </w:div>
            <w:div w:id="1958564074">
              <w:marLeft w:val="0"/>
              <w:marRight w:val="0"/>
              <w:marTop w:val="0"/>
              <w:marBottom w:val="0"/>
              <w:divBdr>
                <w:top w:val="none" w:sz="0" w:space="0" w:color="auto"/>
                <w:left w:val="none" w:sz="0" w:space="0" w:color="auto"/>
                <w:bottom w:val="none" w:sz="0" w:space="0" w:color="auto"/>
                <w:right w:val="none" w:sz="0" w:space="0" w:color="auto"/>
              </w:divBdr>
            </w:div>
            <w:div w:id="1300721570">
              <w:marLeft w:val="0"/>
              <w:marRight w:val="0"/>
              <w:marTop w:val="0"/>
              <w:marBottom w:val="0"/>
              <w:divBdr>
                <w:top w:val="none" w:sz="0" w:space="0" w:color="auto"/>
                <w:left w:val="none" w:sz="0" w:space="0" w:color="auto"/>
                <w:bottom w:val="none" w:sz="0" w:space="0" w:color="auto"/>
                <w:right w:val="none" w:sz="0" w:space="0" w:color="auto"/>
              </w:divBdr>
            </w:div>
            <w:div w:id="1536116094">
              <w:marLeft w:val="0"/>
              <w:marRight w:val="0"/>
              <w:marTop w:val="0"/>
              <w:marBottom w:val="0"/>
              <w:divBdr>
                <w:top w:val="none" w:sz="0" w:space="0" w:color="auto"/>
                <w:left w:val="none" w:sz="0" w:space="0" w:color="auto"/>
                <w:bottom w:val="none" w:sz="0" w:space="0" w:color="auto"/>
                <w:right w:val="none" w:sz="0" w:space="0" w:color="auto"/>
              </w:divBdr>
            </w:div>
            <w:div w:id="404298281">
              <w:marLeft w:val="0"/>
              <w:marRight w:val="0"/>
              <w:marTop w:val="0"/>
              <w:marBottom w:val="0"/>
              <w:divBdr>
                <w:top w:val="none" w:sz="0" w:space="0" w:color="auto"/>
                <w:left w:val="none" w:sz="0" w:space="0" w:color="auto"/>
                <w:bottom w:val="none" w:sz="0" w:space="0" w:color="auto"/>
                <w:right w:val="none" w:sz="0" w:space="0" w:color="auto"/>
              </w:divBdr>
            </w:div>
            <w:div w:id="154495480">
              <w:marLeft w:val="0"/>
              <w:marRight w:val="0"/>
              <w:marTop w:val="0"/>
              <w:marBottom w:val="0"/>
              <w:divBdr>
                <w:top w:val="none" w:sz="0" w:space="0" w:color="auto"/>
                <w:left w:val="none" w:sz="0" w:space="0" w:color="auto"/>
                <w:bottom w:val="none" w:sz="0" w:space="0" w:color="auto"/>
                <w:right w:val="none" w:sz="0" w:space="0" w:color="auto"/>
              </w:divBdr>
            </w:div>
            <w:div w:id="1802961868">
              <w:marLeft w:val="0"/>
              <w:marRight w:val="0"/>
              <w:marTop w:val="0"/>
              <w:marBottom w:val="0"/>
              <w:divBdr>
                <w:top w:val="none" w:sz="0" w:space="0" w:color="auto"/>
                <w:left w:val="none" w:sz="0" w:space="0" w:color="auto"/>
                <w:bottom w:val="none" w:sz="0" w:space="0" w:color="auto"/>
                <w:right w:val="none" w:sz="0" w:space="0" w:color="auto"/>
              </w:divBdr>
            </w:div>
            <w:div w:id="653609987">
              <w:marLeft w:val="0"/>
              <w:marRight w:val="0"/>
              <w:marTop w:val="0"/>
              <w:marBottom w:val="0"/>
              <w:divBdr>
                <w:top w:val="none" w:sz="0" w:space="0" w:color="auto"/>
                <w:left w:val="none" w:sz="0" w:space="0" w:color="auto"/>
                <w:bottom w:val="none" w:sz="0" w:space="0" w:color="auto"/>
                <w:right w:val="none" w:sz="0" w:space="0" w:color="auto"/>
              </w:divBdr>
            </w:div>
            <w:div w:id="820317809">
              <w:marLeft w:val="0"/>
              <w:marRight w:val="0"/>
              <w:marTop w:val="0"/>
              <w:marBottom w:val="0"/>
              <w:divBdr>
                <w:top w:val="none" w:sz="0" w:space="0" w:color="auto"/>
                <w:left w:val="none" w:sz="0" w:space="0" w:color="auto"/>
                <w:bottom w:val="none" w:sz="0" w:space="0" w:color="auto"/>
                <w:right w:val="none" w:sz="0" w:space="0" w:color="auto"/>
              </w:divBdr>
            </w:div>
            <w:div w:id="447505772">
              <w:marLeft w:val="0"/>
              <w:marRight w:val="0"/>
              <w:marTop w:val="0"/>
              <w:marBottom w:val="0"/>
              <w:divBdr>
                <w:top w:val="none" w:sz="0" w:space="0" w:color="auto"/>
                <w:left w:val="none" w:sz="0" w:space="0" w:color="auto"/>
                <w:bottom w:val="none" w:sz="0" w:space="0" w:color="auto"/>
                <w:right w:val="none" w:sz="0" w:space="0" w:color="auto"/>
              </w:divBdr>
            </w:div>
            <w:div w:id="919800728">
              <w:marLeft w:val="0"/>
              <w:marRight w:val="0"/>
              <w:marTop w:val="0"/>
              <w:marBottom w:val="0"/>
              <w:divBdr>
                <w:top w:val="none" w:sz="0" w:space="0" w:color="auto"/>
                <w:left w:val="none" w:sz="0" w:space="0" w:color="auto"/>
                <w:bottom w:val="none" w:sz="0" w:space="0" w:color="auto"/>
                <w:right w:val="none" w:sz="0" w:space="0" w:color="auto"/>
              </w:divBdr>
            </w:div>
          </w:divsChild>
        </w:div>
        <w:div w:id="322440909">
          <w:marLeft w:val="0"/>
          <w:marRight w:val="0"/>
          <w:marTop w:val="0"/>
          <w:marBottom w:val="0"/>
          <w:divBdr>
            <w:top w:val="none" w:sz="0" w:space="0" w:color="auto"/>
            <w:left w:val="none" w:sz="0" w:space="0" w:color="auto"/>
            <w:bottom w:val="none" w:sz="0" w:space="0" w:color="auto"/>
            <w:right w:val="none" w:sz="0" w:space="0" w:color="auto"/>
          </w:divBdr>
          <w:divsChild>
            <w:div w:id="1326514971">
              <w:marLeft w:val="0"/>
              <w:marRight w:val="0"/>
              <w:marTop w:val="0"/>
              <w:marBottom w:val="0"/>
              <w:divBdr>
                <w:top w:val="none" w:sz="0" w:space="0" w:color="auto"/>
                <w:left w:val="none" w:sz="0" w:space="0" w:color="auto"/>
                <w:bottom w:val="none" w:sz="0" w:space="0" w:color="auto"/>
                <w:right w:val="none" w:sz="0" w:space="0" w:color="auto"/>
              </w:divBdr>
            </w:div>
            <w:div w:id="419763036">
              <w:marLeft w:val="0"/>
              <w:marRight w:val="0"/>
              <w:marTop w:val="0"/>
              <w:marBottom w:val="0"/>
              <w:divBdr>
                <w:top w:val="none" w:sz="0" w:space="0" w:color="auto"/>
                <w:left w:val="none" w:sz="0" w:space="0" w:color="auto"/>
                <w:bottom w:val="none" w:sz="0" w:space="0" w:color="auto"/>
                <w:right w:val="none" w:sz="0" w:space="0" w:color="auto"/>
              </w:divBdr>
            </w:div>
            <w:div w:id="976959754">
              <w:marLeft w:val="0"/>
              <w:marRight w:val="0"/>
              <w:marTop w:val="0"/>
              <w:marBottom w:val="0"/>
              <w:divBdr>
                <w:top w:val="none" w:sz="0" w:space="0" w:color="auto"/>
                <w:left w:val="none" w:sz="0" w:space="0" w:color="auto"/>
                <w:bottom w:val="none" w:sz="0" w:space="0" w:color="auto"/>
                <w:right w:val="none" w:sz="0" w:space="0" w:color="auto"/>
              </w:divBdr>
            </w:div>
            <w:div w:id="1078360873">
              <w:marLeft w:val="0"/>
              <w:marRight w:val="0"/>
              <w:marTop w:val="0"/>
              <w:marBottom w:val="0"/>
              <w:divBdr>
                <w:top w:val="none" w:sz="0" w:space="0" w:color="auto"/>
                <w:left w:val="none" w:sz="0" w:space="0" w:color="auto"/>
                <w:bottom w:val="none" w:sz="0" w:space="0" w:color="auto"/>
                <w:right w:val="none" w:sz="0" w:space="0" w:color="auto"/>
              </w:divBdr>
            </w:div>
            <w:div w:id="139350895">
              <w:marLeft w:val="0"/>
              <w:marRight w:val="0"/>
              <w:marTop w:val="0"/>
              <w:marBottom w:val="0"/>
              <w:divBdr>
                <w:top w:val="none" w:sz="0" w:space="0" w:color="auto"/>
                <w:left w:val="none" w:sz="0" w:space="0" w:color="auto"/>
                <w:bottom w:val="none" w:sz="0" w:space="0" w:color="auto"/>
                <w:right w:val="none" w:sz="0" w:space="0" w:color="auto"/>
              </w:divBdr>
            </w:div>
            <w:div w:id="608045628">
              <w:marLeft w:val="0"/>
              <w:marRight w:val="0"/>
              <w:marTop w:val="0"/>
              <w:marBottom w:val="0"/>
              <w:divBdr>
                <w:top w:val="none" w:sz="0" w:space="0" w:color="auto"/>
                <w:left w:val="none" w:sz="0" w:space="0" w:color="auto"/>
                <w:bottom w:val="none" w:sz="0" w:space="0" w:color="auto"/>
                <w:right w:val="none" w:sz="0" w:space="0" w:color="auto"/>
              </w:divBdr>
            </w:div>
            <w:div w:id="584535225">
              <w:marLeft w:val="0"/>
              <w:marRight w:val="0"/>
              <w:marTop w:val="0"/>
              <w:marBottom w:val="0"/>
              <w:divBdr>
                <w:top w:val="none" w:sz="0" w:space="0" w:color="auto"/>
                <w:left w:val="none" w:sz="0" w:space="0" w:color="auto"/>
                <w:bottom w:val="none" w:sz="0" w:space="0" w:color="auto"/>
                <w:right w:val="none" w:sz="0" w:space="0" w:color="auto"/>
              </w:divBdr>
            </w:div>
            <w:div w:id="2066639938">
              <w:marLeft w:val="0"/>
              <w:marRight w:val="0"/>
              <w:marTop w:val="0"/>
              <w:marBottom w:val="0"/>
              <w:divBdr>
                <w:top w:val="none" w:sz="0" w:space="0" w:color="auto"/>
                <w:left w:val="none" w:sz="0" w:space="0" w:color="auto"/>
                <w:bottom w:val="none" w:sz="0" w:space="0" w:color="auto"/>
                <w:right w:val="none" w:sz="0" w:space="0" w:color="auto"/>
              </w:divBdr>
            </w:div>
            <w:div w:id="1529677811">
              <w:marLeft w:val="0"/>
              <w:marRight w:val="0"/>
              <w:marTop w:val="0"/>
              <w:marBottom w:val="0"/>
              <w:divBdr>
                <w:top w:val="none" w:sz="0" w:space="0" w:color="auto"/>
                <w:left w:val="none" w:sz="0" w:space="0" w:color="auto"/>
                <w:bottom w:val="none" w:sz="0" w:space="0" w:color="auto"/>
                <w:right w:val="none" w:sz="0" w:space="0" w:color="auto"/>
              </w:divBdr>
            </w:div>
            <w:div w:id="114519671">
              <w:marLeft w:val="0"/>
              <w:marRight w:val="0"/>
              <w:marTop w:val="0"/>
              <w:marBottom w:val="0"/>
              <w:divBdr>
                <w:top w:val="none" w:sz="0" w:space="0" w:color="auto"/>
                <w:left w:val="none" w:sz="0" w:space="0" w:color="auto"/>
                <w:bottom w:val="none" w:sz="0" w:space="0" w:color="auto"/>
                <w:right w:val="none" w:sz="0" w:space="0" w:color="auto"/>
              </w:divBdr>
            </w:div>
            <w:div w:id="1896309225">
              <w:marLeft w:val="0"/>
              <w:marRight w:val="0"/>
              <w:marTop w:val="0"/>
              <w:marBottom w:val="0"/>
              <w:divBdr>
                <w:top w:val="none" w:sz="0" w:space="0" w:color="auto"/>
                <w:left w:val="none" w:sz="0" w:space="0" w:color="auto"/>
                <w:bottom w:val="none" w:sz="0" w:space="0" w:color="auto"/>
                <w:right w:val="none" w:sz="0" w:space="0" w:color="auto"/>
              </w:divBdr>
            </w:div>
            <w:div w:id="1592472758">
              <w:marLeft w:val="0"/>
              <w:marRight w:val="0"/>
              <w:marTop w:val="0"/>
              <w:marBottom w:val="0"/>
              <w:divBdr>
                <w:top w:val="none" w:sz="0" w:space="0" w:color="auto"/>
                <w:left w:val="none" w:sz="0" w:space="0" w:color="auto"/>
                <w:bottom w:val="none" w:sz="0" w:space="0" w:color="auto"/>
                <w:right w:val="none" w:sz="0" w:space="0" w:color="auto"/>
              </w:divBdr>
            </w:div>
            <w:div w:id="892888216">
              <w:marLeft w:val="0"/>
              <w:marRight w:val="0"/>
              <w:marTop w:val="0"/>
              <w:marBottom w:val="0"/>
              <w:divBdr>
                <w:top w:val="none" w:sz="0" w:space="0" w:color="auto"/>
                <w:left w:val="none" w:sz="0" w:space="0" w:color="auto"/>
                <w:bottom w:val="none" w:sz="0" w:space="0" w:color="auto"/>
                <w:right w:val="none" w:sz="0" w:space="0" w:color="auto"/>
              </w:divBdr>
            </w:div>
            <w:div w:id="893126977">
              <w:marLeft w:val="0"/>
              <w:marRight w:val="0"/>
              <w:marTop w:val="0"/>
              <w:marBottom w:val="0"/>
              <w:divBdr>
                <w:top w:val="none" w:sz="0" w:space="0" w:color="auto"/>
                <w:left w:val="none" w:sz="0" w:space="0" w:color="auto"/>
                <w:bottom w:val="none" w:sz="0" w:space="0" w:color="auto"/>
                <w:right w:val="none" w:sz="0" w:space="0" w:color="auto"/>
              </w:divBdr>
            </w:div>
            <w:div w:id="91509726">
              <w:marLeft w:val="0"/>
              <w:marRight w:val="0"/>
              <w:marTop w:val="0"/>
              <w:marBottom w:val="0"/>
              <w:divBdr>
                <w:top w:val="none" w:sz="0" w:space="0" w:color="auto"/>
                <w:left w:val="none" w:sz="0" w:space="0" w:color="auto"/>
                <w:bottom w:val="none" w:sz="0" w:space="0" w:color="auto"/>
                <w:right w:val="none" w:sz="0" w:space="0" w:color="auto"/>
              </w:divBdr>
            </w:div>
          </w:divsChild>
        </w:div>
        <w:div w:id="1027289208">
          <w:marLeft w:val="0"/>
          <w:marRight w:val="0"/>
          <w:marTop w:val="0"/>
          <w:marBottom w:val="0"/>
          <w:divBdr>
            <w:top w:val="none" w:sz="0" w:space="0" w:color="auto"/>
            <w:left w:val="none" w:sz="0" w:space="0" w:color="auto"/>
            <w:bottom w:val="none" w:sz="0" w:space="0" w:color="auto"/>
            <w:right w:val="none" w:sz="0" w:space="0" w:color="auto"/>
          </w:divBdr>
          <w:divsChild>
            <w:div w:id="956565072">
              <w:marLeft w:val="-75"/>
              <w:marRight w:val="0"/>
              <w:marTop w:val="30"/>
              <w:marBottom w:val="30"/>
              <w:divBdr>
                <w:top w:val="none" w:sz="0" w:space="0" w:color="auto"/>
                <w:left w:val="none" w:sz="0" w:space="0" w:color="auto"/>
                <w:bottom w:val="none" w:sz="0" w:space="0" w:color="auto"/>
                <w:right w:val="none" w:sz="0" w:space="0" w:color="auto"/>
              </w:divBdr>
              <w:divsChild>
                <w:div w:id="405880861">
                  <w:marLeft w:val="0"/>
                  <w:marRight w:val="0"/>
                  <w:marTop w:val="0"/>
                  <w:marBottom w:val="0"/>
                  <w:divBdr>
                    <w:top w:val="none" w:sz="0" w:space="0" w:color="auto"/>
                    <w:left w:val="none" w:sz="0" w:space="0" w:color="auto"/>
                    <w:bottom w:val="none" w:sz="0" w:space="0" w:color="auto"/>
                    <w:right w:val="none" w:sz="0" w:space="0" w:color="auto"/>
                  </w:divBdr>
                  <w:divsChild>
                    <w:div w:id="1757439307">
                      <w:marLeft w:val="0"/>
                      <w:marRight w:val="0"/>
                      <w:marTop w:val="0"/>
                      <w:marBottom w:val="0"/>
                      <w:divBdr>
                        <w:top w:val="none" w:sz="0" w:space="0" w:color="auto"/>
                        <w:left w:val="none" w:sz="0" w:space="0" w:color="auto"/>
                        <w:bottom w:val="none" w:sz="0" w:space="0" w:color="auto"/>
                        <w:right w:val="none" w:sz="0" w:space="0" w:color="auto"/>
                      </w:divBdr>
                    </w:div>
                  </w:divsChild>
                </w:div>
                <w:div w:id="1569413847">
                  <w:marLeft w:val="0"/>
                  <w:marRight w:val="0"/>
                  <w:marTop w:val="0"/>
                  <w:marBottom w:val="0"/>
                  <w:divBdr>
                    <w:top w:val="none" w:sz="0" w:space="0" w:color="auto"/>
                    <w:left w:val="none" w:sz="0" w:space="0" w:color="auto"/>
                    <w:bottom w:val="none" w:sz="0" w:space="0" w:color="auto"/>
                    <w:right w:val="none" w:sz="0" w:space="0" w:color="auto"/>
                  </w:divBdr>
                  <w:divsChild>
                    <w:div w:id="824324242">
                      <w:marLeft w:val="0"/>
                      <w:marRight w:val="0"/>
                      <w:marTop w:val="0"/>
                      <w:marBottom w:val="0"/>
                      <w:divBdr>
                        <w:top w:val="none" w:sz="0" w:space="0" w:color="auto"/>
                        <w:left w:val="none" w:sz="0" w:space="0" w:color="auto"/>
                        <w:bottom w:val="none" w:sz="0" w:space="0" w:color="auto"/>
                        <w:right w:val="none" w:sz="0" w:space="0" w:color="auto"/>
                      </w:divBdr>
                    </w:div>
                  </w:divsChild>
                </w:div>
                <w:div w:id="538902568">
                  <w:marLeft w:val="0"/>
                  <w:marRight w:val="0"/>
                  <w:marTop w:val="0"/>
                  <w:marBottom w:val="0"/>
                  <w:divBdr>
                    <w:top w:val="none" w:sz="0" w:space="0" w:color="auto"/>
                    <w:left w:val="none" w:sz="0" w:space="0" w:color="auto"/>
                    <w:bottom w:val="none" w:sz="0" w:space="0" w:color="auto"/>
                    <w:right w:val="none" w:sz="0" w:space="0" w:color="auto"/>
                  </w:divBdr>
                  <w:divsChild>
                    <w:div w:id="521895742">
                      <w:marLeft w:val="0"/>
                      <w:marRight w:val="0"/>
                      <w:marTop w:val="0"/>
                      <w:marBottom w:val="0"/>
                      <w:divBdr>
                        <w:top w:val="none" w:sz="0" w:space="0" w:color="auto"/>
                        <w:left w:val="none" w:sz="0" w:space="0" w:color="auto"/>
                        <w:bottom w:val="none" w:sz="0" w:space="0" w:color="auto"/>
                        <w:right w:val="none" w:sz="0" w:space="0" w:color="auto"/>
                      </w:divBdr>
                    </w:div>
                  </w:divsChild>
                </w:div>
                <w:div w:id="10761735">
                  <w:marLeft w:val="0"/>
                  <w:marRight w:val="0"/>
                  <w:marTop w:val="0"/>
                  <w:marBottom w:val="0"/>
                  <w:divBdr>
                    <w:top w:val="none" w:sz="0" w:space="0" w:color="auto"/>
                    <w:left w:val="none" w:sz="0" w:space="0" w:color="auto"/>
                    <w:bottom w:val="none" w:sz="0" w:space="0" w:color="auto"/>
                    <w:right w:val="none" w:sz="0" w:space="0" w:color="auto"/>
                  </w:divBdr>
                  <w:divsChild>
                    <w:div w:id="30690092">
                      <w:marLeft w:val="0"/>
                      <w:marRight w:val="0"/>
                      <w:marTop w:val="0"/>
                      <w:marBottom w:val="0"/>
                      <w:divBdr>
                        <w:top w:val="none" w:sz="0" w:space="0" w:color="auto"/>
                        <w:left w:val="none" w:sz="0" w:space="0" w:color="auto"/>
                        <w:bottom w:val="none" w:sz="0" w:space="0" w:color="auto"/>
                        <w:right w:val="none" w:sz="0" w:space="0" w:color="auto"/>
                      </w:divBdr>
                    </w:div>
                  </w:divsChild>
                </w:div>
                <w:div w:id="61874145">
                  <w:marLeft w:val="0"/>
                  <w:marRight w:val="0"/>
                  <w:marTop w:val="0"/>
                  <w:marBottom w:val="0"/>
                  <w:divBdr>
                    <w:top w:val="none" w:sz="0" w:space="0" w:color="auto"/>
                    <w:left w:val="none" w:sz="0" w:space="0" w:color="auto"/>
                    <w:bottom w:val="none" w:sz="0" w:space="0" w:color="auto"/>
                    <w:right w:val="none" w:sz="0" w:space="0" w:color="auto"/>
                  </w:divBdr>
                  <w:divsChild>
                    <w:div w:id="980354862">
                      <w:marLeft w:val="0"/>
                      <w:marRight w:val="0"/>
                      <w:marTop w:val="0"/>
                      <w:marBottom w:val="0"/>
                      <w:divBdr>
                        <w:top w:val="none" w:sz="0" w:space="0" w:color="auto"/>
                        <w:left w:val="none" w:sz="0" w:space="0" w:color="auto"/>
                        <w:bottom w:val="none" w:sz="0" w:space="0" w:color="auto"/>
                        <w:right w:val="none" w:sz="0" w:space="0" w:color="auto"/>
                      </w:divBdr>
                    </w:div>
                  </w:divsChild>
                </w:div>
                <w:div w:id="509415983">
                  <w:marLeft w:val="0"/>
                  <w:marRight w:val="0"/>
                  <w:marTop w:val="0"/>
                  <w:marBottom w:val="0"/>
                  <w:divBdr>
                    <w:top w:val="none" w:sz="0" w:space="0" w:color="auto"/>
                    <w:left w:val="none" w:sz="0" w:space="0" w:color="auto"/>
                    <w:bottom w:val="none" w:sz="0" w:space="0" w:color="auto"/>
                    <w:right w:val="none" w:sz="0" w:space="0" w:color="auto"/>
                  </w:divBdr>
                  <w:divsChild>
                    <w:div w:id="2120684693">
                      <w:marLeft w:val="0"/>
                      <w:marRight w:val="0"/>
                      <w:marTop w:val="0"/>
                      <w:marBottom w:val="0"/>
                      <w:divBdr>
                        <w:top w:val="none" w:sz="0" w:space="0" w:color="auto"/>
                        <w:left w:val="none" w:sz="0" w:space="0" w:color="auto"/>
                        <w:bottom w:val="none" w:sz="0" w:space="0" w:color="auto"/>
                        <w:right w:val="none" w:sz="0" w:space="0" w:color="auto"/>
                      </w:divBdr>
                    </w:div>
                  </w:divsChild>
                </w:div>
                <w:div w:id="602110764">
                  <w:marLeft w:val="0"/>
                  <w:marRight w:val="0"/>
                  <w:marTop w:val="0"/>
                  <w:marBottom w:val="0"/>
                  <w:divBdr>
                    <w:top w:val="none" w:sz="0" w:space="0" w:color="auto"/>
                    <w:left w:val="none" w:sz="0" w:space="0" w:color="auto"/>
                    <w:bottom w:val="none" w:sz="0" w:space="0" w:color="auto"/>
                    <w:right w:val="none" w:sz="0" w:space="0" w:color="auto"/>
                  </w:divBdr>
                  <w:divsChild>
                    <w:div w:id="769811961">
                      <w:marLeft w:val="0"/>
                      <w:marRight w:val="0"/>
                      <w:marTop w:val="0"/>
                      <w:marBottom w:val="0"/>
                      <w:divBdr>
                        <w:top w:val="none" w:sz="0" w:space="0" w:color="auto"/>
                        <w:left w:val="none" w:sz="0" w:space="0" w:color="auto"/>
                        <w:bottom w:val="none" w:sz="0" w:space="0" w:color="auto"/>
                        <w:right w:val="none" w:sz="0" w:space="0" w:color="auto"/>
                      </w:divBdr>
                    </w:div>
                  </w:divsChild>
                </w:div>
                <w:div w:id="1673027154">
                  <w:marLeft w:val="0"/>
                  <w:marRight w:val="0"/>
                  <w:marTop w:val="0"/>
                  <w:marBottom w:val="0"/>
                  <w:divBdr>
                    <w:top w:val="none" w:sz="0" w:space="0" w:color="auto"/>
                    <w:left w:val="none" w:sz="0" w:space="0" w:color="auto"/>
                    <w:bottom w:val="none" w:sz="0" w:space="0" w:color="auto"/>
                    <w:right w:val="none" w:sz="0" w:space="0" w:color="auto"/>
                  </w:divBdr>
                  <w:divsChild>
                    <w:div w:id="1682388288">
                      <w:marLeft w:val="0"/>
                      <w:marRight w:val="0"/>
                      <w:marTop w:val="0"/>
                      <w:marBottom w:val="0"/>
                      <w:divBdr>
                        <w:top w:val="none" w:sz="0" w:space="0" w:color="auto"/>
                        <w:left w:val="none" w:sz="0" w:space="0" w:color="auto"/>
                        <w:bottom w:val="none" w:sz="0" w:space="0" w:color="auto"/>
                        <w:right w:val="none" w:sz="0" w:space="0" w:color="auto"/>
                      </w:divBdr>
                    </w:div>
                  </w:divsChild>
                </w:div>
                <w:div w:id="934751945">
                  <w:marLeft w:val="0"/>
                  <w:marRight w:val="0"/>
                  <w:marTop w:val="0"/>
                  <w:marBottom w:val="0"/>
                  <w:divBdr>
                    <w:top w:val="none" w:sz="0" w:space="0" w:color="auto"/>
                    <w:left w:val="none" w:sz="0" w:space="0" w:color="auto"/>
                    <w:bottom w:val="none" w:sz="0" w:space="0" w:color="auto"/>
                    <w:right w:val="none" w:sz="0" w:space="0" w:color="auto"/>
                  </w:divBdr>
                  <w:divsChild>
                    <w:div w:id="438988295">
                      <w:marLeft w:val="0"/>
                      <w:marRight w:val="0"/>
                      <w:marTop w:val="0"/>
                      <w:marBottom w:val="0"/>
                      <w:divBdr>
                        <w:top w:val="none" w:sz="0" w:space="0" w:color="auto"/>
                        <w:left w:val="none" w:sz="0" w:space="0" w:color="auto"/>
                        <w:bottom w:val="none" w:sz="0" w:space="0" w:color="auto"/>
                        <w:right w:val="none" w:sz="0" w:space="0" w:color="auto"/>
                      </w:divBdr>
                    </w:div>
                  </w:divsChild>
                </w:div>
                <w:div w:id="291058910">
                  <w:marLeft w:val="0"/>
                  <w:marRight w:val="0"/>
                  <w:marTop w:val="0"/>
                  <w:marBottom w:val="0"/>
                  <w:divBdr>
                    <w:top w:val="none" w:sz="0" w:space="0" w:color="auto"/>
                    <w:left w:val="none" w:sz="0" w:space="0" w:color="auto"/>
                    <w:bottom w:val="none" w:sz="0" w:space="0" w:color="auto"/>
                    <w:right w:val="none" w:sz="0" w:space="0" w:color="auto"/>
                  </w:divBdr>
                  <w:divsChild>
                    <w:div w:id="1729721282">
                      <w:marLeft w:val="0"/>
                      <w:marRight w:val="0"/>
                      <w:marTop w:val="0"/>
                      <w:marBottom w:val="0"/>
                      <w:divBdr>
                        <w:top w:val="none" w:sz="0" w:space="0" w:color="auto"/>
                        <w:left w:val="none" w:sz="0" w:space="0" w:color="auto"/>
                        <w:bottom w:val="none" w:sz="0" w:space="0" w:color="auto"/>
                        <w:right w:val="none" w:sz="0" w:space="0" w:color="auto"/>
                      </w:divBdr>
                    </w:div>
                  </w:divsChild>
                </w:div>
                <w:div w:id="269364059">
                  <w:marLeft w:val="0"/>
                  <w:marRight w:val="0"/>
                  <w:marTop w:val="0"/>
                  <w:marBottom w:val="0"/>
                  <w:divBdr>
                    <w:top w:val="none" w:sz="0" w:space="0" w:color="auto"/>
                    <w:left w:val="none" w:sz="0" w:space="0" w:color="auto"/>
                    <w:bottom w:val="none" w:sz="0" w:space="0" w:color="auto"/>
                    <w:right w:val="none" w:sz="0" w:space="0" w:color="auto"/>
                  </w:divBdr>
                  <w:divsChild>
                    <w:div w:id="867333432">
                      <w:marLeft w:val="0"/>
                      <w:marRight w:val="0"/>
                      <w:marTop w:val="0"/>
                      <w:marBottom w:val="0"/>
                      <w:divBdr>
                        <w:top w:val="none" w:sz="0" w:space="0" w:color="auto"/>
                        <w:left w:val="none" w:sz="0" w:space="0" w:color="auto"/>
                        <w:bottom w:val="none" w:sz="0" w:space="0" w:color="auto"/>
                        <w:right w:val="none" w:sz="0" w:space="0" w:color="auto"/>
                      </w:divBdr>
                    </w:div>
                  </w:divsChild>
                </w:div>
                <w:div w:id="285166245">
                  <w:marLeft w:val="0"/>
                  <w:marRight w:val="0"/>
                  <w:marTop w:val="0"/>
                  <w:marBottom w:val="0"/>
                  <w:divBdr>
                    <w:top w:val="none" w:sz="0" w:space="0" w:color="auto"/>
                    <w:left w:val="none" w:sz="0" w:space="0" w:color="auto"/>
                    <w:bottom w:val="none" w:sz="0" w:space="0" w:color="auto"/>
                    <w:right w:val="none" w:sz="0" w:space="0" w:color="auto"/>
                  </w:divBdr>
                  <w:divsChild>
                    <w:div w:id="1696034500">
                      <w:marLeft w:val="0"/>
                      <w:marRight w:val="0"/>
                      <w:marTop w:val="0"/>
                      <w:marBottom w:val="0"/>
                      <w:divBdr>
                        <w:top w:val="none" w:sz="0" w:space="0" w:color="auto"/>
                        <w:left w:val="none" w:sz="0" w:space="0" w:color="auto"/>
                        <w:bottom w:val="none" w:sz="0" w:space="0" w:color="auto"/>
                        <w:right w:val="none" w:sz="0" w:space="0" w:color="auto"/>
                      </w:divBdr>
                    </w:div>
                  </w:divsChild>
                </w:div>
                <w:div w:id="404301995">
                  <w:marLeft w:val="0"/>
                  <w:marRight w:val="0"/>
                  <w:marTop w:val="0"/>
                  <w:marBottom w:val="0"/>
                  <w:divBdr>
                    <w:top w:val="none" w:sz="0" w:space="0" w:color="auto"/>
                    <w:left w:val="none" w:sz="0" w:space="0" w:color="auto"/>
                    <w:bottom w:val="none" w:sz="0" w:space="0" w:color="auto"/>
                    <w:right w:val="none" w:sz="0" w:space="0" w:color="auto"/>
                  </w:divBdr>
                  <w:divsChild>
                    <w:div w:id="827601073">
                      <w:marLeft w:val="0"/>
                      <w:marRight w:val="0"/>
                      <w:marTop w:val="0"/>
                      <w:marBottom w:val="0"/>
                      <w:divBdr>
                        <w:top w:val="none" w:sz="0" w:space="0" w:color="auto"/>
                        <w:left w:val="none" w:sz="0" w:space="0" w:color="auto"/>
                        <w:bottom w:val="none" w:sz="0" w:space="0" w:color="auto"/>
                        <w:right w:val="none" w:sz="0" w:space="0" w:color="auto"/>
                      </w:divBdr>
                    </w:div>
                  </w:divsChild>
                </w:div>
                <w:div w:id="1377895849">
                  <w:marLeft w:val="0"/>
                  <w:marRight w:val="0"/>
                  <w:marTop w:val="0"/>
                  <w:marBottom w:val="0"/>
                  <w:divBdr>
                    <w:top w:val="none" w:sz="0" w:space="0" w:color="auto"/>
                    <w:left w:val="none" w:sz="0" w:space="0" w:color="auto"/>
                    <w:bottom w:val="none" w:sz="0" w:space="0" w:color="auto"/>
                    <w:right w:val="none" w:sz="0" w:space="0" w:color="auto"/>
                  </w:divBdr>
                  <w:divsChild>
                    <w:div w:id="921064206">
                      <w:marLeft w:val="0"/>
                      <w:marRight w:val="0"/>
                      <w:marTop w:val="0"/>
                      <w:marBottom w:val="0"/>
                      <w:divBdr>
                        <w:top w:val="none" w:sz="0" w:space="0" w:color="auto"/>
                        <w:left w:val="none" w:sz="0" w:space="0" w:color="auto"/>
                        <w:bottom w:val="none" w:sz="0" w:space="0" w:color="auto"/>
                        <w:right w:val="none" w:sz="0" w:space="0" w:color="auto"/>
                      </w:divBdr>
                    </w:div>
                  </w:divsChild>
                </w:div>
                <w:div w:id="1204102301">
                  <w:marLeft w:val="0"/>
                  <w:marRight w:val="0"/>
                  <w:marTop w:val="0"/>
                  <w:marBottom w:val="0"/>
                  <w:divBdr>
                    <w:top w:val="none" w:sz="0" w:space="0" w:color="auto"/>
                    <w:left w:val="none" w:sz="0" w:space="0" w:color="auto"/>
                    <w:bottom w:val="none" w:sz="0" w:space="0" w:color="auto"/>
                    <w:right w:val="none" w:sz="0" w:space="0" w:color="auto"/>
                  </w:divBdr>
                  <w:divsChild>
                    <w:div w:id="1087269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915116">
          <w:marLeft w:val="0"/>
          <w:marRight w:val="0"/>
          <w:marTop w:val="0"/>
          <w:marBottom w:val="0"/>
          <w:divBdr>
            <w:top w:val="none" w:sz="0" w:space="0" w:color="auto"/>
            <w:left w:val="none" w:sz="0" w:space="0" w:color="auto"/>
            <w:bottom w:val="none" w:sz="0" w:space="0" w:color="auto"/>
            <w:right w:val="none" w:sz="0" w:space="0" w:color="auto"/>
          </w:divBdr>
        </w:div>
        <w:div w:id="1554583369">
          <w:marLeft w:val="0"/>
          <w:marRight w:val="0"/>
          <w:marTop w:val="0"/>
          <w:marBottom w:val="0"/>
          <w:divBdr>
            <w:top w:val="none" w:sz="0" w:space="0" w:color="auto"/>
            <w:left w:val="none" w:sz="0" w:space="0" w:color="auto"/>
            <w:bottom w:val="none" w:sz="0" w:space="0" w:color="auto"/>
            <w:right w:val="none" w:sz="0" w:space="0" w:color="auto"/>
          </w:divBdr>
        </w:div>
        <w:div w:id="1570655530">
          <w:marLeft w:val="0"/>
          <w:marRight w:val="0"/>
          <w:marTop w:val="0"/>
          <w:marBottom w:val="0"/>
          <w:divBdr>
            <w:top w:val="none" w:sz="0" w:space="0" w:color="auto"/>
            <w:left w:val="none" w:sz="0" w:space="0" w:color="auto"/>
            <w:bottom w:val="none" w:sz="0" w:space="0" w:color="auto"/>
            <w:right w:val="none" w:sz="0" w:space="0" w:color="auto"/>
          </w:divBdr>
        </w:div>
        <w:div w:id="1629699264">
          <w:marLeft w:val="0"/>
          <w:marRight w:val="0"/>
          <w:marTop w:val="0"/>
          <w:marBottom w:val="0"/>
          <w:divBdr>
            <w:top w:val="none" w:sz="0" w:space="0" w:color="auto"/>
            <w:left w:val="none" w:sz="0" w:space="0" w:color="auto"/>
            <w:bottom w:val="none" w:sz="0" w:space="0" w:color="auto"/>
            <w:right w:val="none" w:sz="0" w:space="0" w:color="auto"/>
          </w:divBdr>
        </w:div>
        <w:div w:id="438331148">
          <w:marLeft w:val="0"/>
          <w:marRight w:val="0"/>
          <w:marTop w:val="0"/>
          <w:marBottom w:val="0"/>
          <w:divBdr>
            <w:top w:val="none" w:sz="0" w:space="0" w:color="auto"/>
            <w:left w:val="none" w:sz="0" w:space="0" w:color="auto"/>
            <w:bottom w:val="none" w:sz="0" w:space="0" w:color="auto"/>
            <w:right w:val="none" w:sz="0" w:space="0" w:color="auto"/>
          </w:divBdr>
        </w:div>
        <w:div w:id="196698927">
          <w:marLeft w:val="0"/>
          <w:marRight w:val="0"/>
          <w:marTop w:val="0"/>
          <w:marBottom w:val="0"/>
          <w:divBdr>
            <w:top w:val="none" w:sz="0" w:space="0" w:color="auto"/>
            <w:left w:val="none" w:sz="0" w:space="0" w:color="auto"/>
            <w:bottom w:val="none" w:sz="0" w:space="0" w:color="auto"/>
            <w:right w:val="none" w:sz="0" w:space="0" w:color="auto"/>
          </w:divBdr>
          <w:divsChild>
            <w:div w:id="620890680">
              <w:marLeft w:val="-75"/>
              <w:marRight w:val="0"/>
              <w:marTop w:val="30"/>
              <w:marBottom w:val="30"/>
              <w:divBdr>
                <w:top w:val="none" w:sz="0" w:space="0" w:color="auto"/>
                <w:left w:val="none" w:sz="0" w:space="0" w:color="auto"/>
                <w:bottom w:val="none" w:sz="0" w:space="0" w:color="auto"/>
                <w:right w:val="none" w:sz="0" w:space="0" w:color="auto"/>
              </w:divBdr>
              <w:divsChild>
                <w:div w:id="778333458">
                  <w:marLeft w:val="0"/>
                  <w:marRight w:val="0"/>
                  <w:marTop w:val="0"/>
                  <w:marBottom w:val="0"/>
                  <w:divBdr>
                    <w:top w:val="none" w:sz="0" w:space="0" w:color="auto"/>
                    <w:left w:val="none" w:sz="0" w:space="0" w:color="auto"/>
                    <w:bottom w:val="none" w:sz="0" w:space="0" w:color="auto"/>
                    <w:right w:val="none" w:sz="0" w:space="0" w:color="auto"/>
                  </w:divBdr>
                  <w:divsChild>
                    <w:div w:id="1430807750">
                      <w:marLeft w:val="0"/>
                      <w:marRight w:val="0"/>
                      <w:marTop w:val="0"/>
                      <w:marBottom w:val="0"/>
                      <w:divBdr>
                        <w:top w:val="none" w:sz="0" w:space="0" w:color="auto"/>
                        <w:left w:val="none" w:sz="0" w:space="0" w:color="auto"/>
                        <w:bottom w:val="none" w:sz="0" w:space="0" w:color="auto"/>
                        <w:right w:val="none" w:sz="0" w:space="0" w:color="auto"/>
                      </w:divBdr>
                    </w:div>
                  </w:divsChild>
                </w:div>
                <w:div w:id="155388393">
                  <w:marLeft w:val="0"/>
                  <w:marRight w:val="0"/>
                  <w:marTop w:val="0"/>
                  <w:marBottom w:val="0"/>
                  <w:divBdr>
                    <w:top w:val="none" w:sz="0" w:space="0" w:color="auto"/>
                    <w:left w:val="none" w:sz="0" w:space="0" w:color="auto"/>
                    <w:bottom w:val="none" w:sz="0" w:space="0" w:color="auto"/>
                    <w:right w:val="none" w:sz="0" w:space="0" w:color="auto"/>
                  </w:divBdr>
                  <w:divsChild>
                    <w:div w:id="1940722419">
                      <w:marLeft w:val="0"/>
                      <w:marRight w:val="0"/>
                      <w:marTop w:val="0"/>
                      <w:marBottom w:val="0"/>
                      <w:divBdr>
                        <w:top w:val="none" w:sz="0" w:space="0" w:color="auto"/>
                        <w:left w:val="none" w:sz="0" w:space="0" w:color="auto"/>
                        <w:bottom w:val="none" w:sz="0" w:space="0" w:color="auto"/>
                        <w:right w:val="none" w:sz="0" w:space="0" w:color="auto"/>
                      </w:divBdr>
                    </w:div>
                  </w:divsChild>
                </w:div>
                <w:div w:id="2010208092">
                  <w:marLeft w:val="0"/>
                  <w:marRight w:val="0"/>
                  <w:marTop w:val="0"/>
                  <w:marBottom w:val="0"/>
                  <w:divBdr>
                    <w:top w:val="none" w:sz="0" w:space="0" w:color="auto"/>
                    <w:left w:val="none" w:sz="0" w:space="0" w:color="auto"/>
                    <w:bottom w:val="none" w:sz="0" w:space="0" w:color="auto"/>
                    <w:right w:val="none" w:sz="0" w:space="0" w:color="auto"/>
                  </w:divBdr>
                  <w:divsChild>
                    <w:div w:id="1037926258">
                      <w:marLeft w:val="0"/>
                      <w:marRight w:val="0"/>
                      <w:marTop w:val="0"/>
                      <w:marBottom w:val="0"/>
                      <w:divBdr>
                        <w:top w:val="none" w:sz="0" w:space="0" w:color="auto"/>
                        <w:left w:val="none" w:sz="0" w:space="0" w:color="auto"/>
                        <w:bottom w:val="none" w:sz="0" w:space="0" w:color="auto"/>
                        <w:right w:val="none" w:sz="0" w:space="0" w:color="auto"/>
                      </w:divBdr>
                    </w:div>
                  </w:divsChild>
                </w:div>
                <w:div w:id="965745136">
                  <w:marLeft w:val="0"/>
                  <w:marRight w:val="0"/>
                  <w:marTop w:val="0"/>
                  <w:marBottom w:val="0"/>
                  <w:divBdr>
                    <w:top w:val="none" w:sz="0" w:space="0" w:color="auto"/>
                    <w:left w:val="none" w:sz="0" w:space="0" w:color="auto"/>
                    <w:bottom w:val="none" w:sz="0" w:space="0" w:color="auto"/>
                    <w:right w:val="none" w:sz="0" w:space="0" w:color="auto"/>
                  </w:divBdr>
                  <w:divsChild>
                    <w:div w:id="2054231620">
                      <w:marLeft w:val="0"/>
                      <w:marRight w:val="0"/>
                      <w:marTop w:val="0"/>
                      <w:marBottom w:val="0"/>
                      <w:divBdr>
                        <w:top w:val="none" w:sz="0" w:space="0" w:color="auto"/>
                        <w:left w:val="none" w:sz="0" w:space="0" w:color="auto"/>
                        <w:bottom w:val="none" w:sz="0" w:space="0" w:color="auto"/>
                        <w:right w:val="none" w:sz="0" w:space="0" w:color="auto"/>
                      </w:divBdr>
                    </w:div>
                  </w:divsChild>
                </w:div>
                <w:div w:id="211700690">
                  <w:marLeft w:val="0"/>
                  <w:marRight w:val="0"/>
                  <w:marTop w:val="0"/>
                  <w:marBottom w:val="0"/>
                  <w:divBdr>
                    <w:top w:val="none" w:sz="0" w:space="0" w:color="auto"/>
                    <w:left w:val="none" w:sz="0" w:space="0" w:color="auto"/>
                    <w:bottom w:val="none" w:sz="0" w:space="0" w:color="auto"/>
                    <w:right w:val="none" w:sz="0" w:space="0" w:color="auto"/>
                  </w:divBdr>
                  <w:divsChild>
                    <w:div w:id="306394463">
                      <w:marLeft w:val="0"/>
                      <w:marRight w:val="0"/>
                      <w:marTop w:val="0"/>
                      <w:marBottom w:val="0"/>
                      <w:divBdr>
                        <w:top w:val="none" w:sz="0" w:space="0" w:color="auto"/>
                        <w:left w:val="none" w:sz="0" w:space="0" w:color="auto"/>
                        <w:bottom w:val="none" w:sz="0" w:space="0" w:color="auto"/>
                        <w:right w:val="none" w:sz="0" w:space="0" w:color="auto"/>
                      </w:divBdr>
                    </w:div>
                  </w:divsChild>
                </w:div>
                <w:div w:id="1470591684">
                  <w:marLeft w:val="0"/>
                  <w:marRight w:val="0"/>
                  <w:marTop w:val="0"/>
                  <w:marBottom w:val="0"/>
                  <w:divBdr>
                    <w:top w:val="none" w:sz="0" w:space="0" w:color="auto"/>
                    <w:left w:val="none" w:sz="0" w:space="0" w:color="auto"/>
                    <w:bottom w:val="none" w:sz="0" w:space="0" w:color="auto"/>
                    <w:right w:val="none" w:sz="0" w:space="0" w:color="auto"/>
                  </w:divBdr>
                  <w:divsChild>
                    <w:div w:id="166142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691314">
          <w:marLeft w:val="0"/>
          <w:marRight w:val="0"/>
          <w:marTop w:val="0"/>
          <w:marBottom w:val="0"/>
          <w:divBdr>
            <w:top w:val="none" w:sz="0" w:space="0" w:color="auto"/>
            <w:left w:val="none" w:sz="0" w:space="0" w:color="auto"/>
            <w:bottom w:val="none" w:sz="0" w:space="0" w:color="auto"/>
            <w:right w:val="none" w:sz="0" w:space="0" w:color="auto"/>
          </w:divBdr>
        </w:div>
        <w:div w:id="929243371">
          <w:marLeft w:val="0"/>
          <w:marRight w:val="0"/>
          <w:marTop w:val="0"/>
          <w:marBottom w:val="0"/>
          <w:divBdr>
            <w:top w:val="none" w:sz="0" w:space="0" w:color="auto"/>
            <w:left w:val="none" w:sz="0" w:space="0" w:color="auto"/>
            <w:bottom w:val="none" w:sz="0" w:space="0" w:color="auto"/>
            <w:right w:val="none" w:sz="0" w:space="0" w:color="auto"/>
          </w:divBdr>
          <w:divsChild>
            <w:div w:id="1489439549">
              <w:marLeft w:val="-75"/>
              <w:marRight w:val="0"/>
              <w:marTop w:val="30"/>
              <w:marBottom w:val="30"/>
              <w:divBdr>
                <w:top w:val="none" w:sz="0" w:space="0" w:color="auto"/>
                <w:left w:val="none" w:sz="0" w:space="0" w:color="auto"/>
                <w:bottom w:val="none" w:sz="0" w:space="0" w:color="auto"/>
                <w:right w:val="none" w:sz="0" w:space="0" w:color="auto"/>
              </w:divBdr>
              <w:divsChild>
                <w:div w:id="924924046">
                  <w:marLeft w:val="0"/>
                  <w:marRight w:val="0"/>
                  <w:marTop w:val="0"/>
                  <w:marBottom w:val="0"/>
                  <w:divBdr>
                    <w:top w:val="none" w:sz="0" w:space="0" w:color="auto"/>
                    <w:left w:val="none" w:sz="0" w:space="0" w:color="auto"/>
                    <w:bottom w:val="none" w:sz="0" w:space="0" w:color="auto"/>
                    <w:right w:val="none" w:sz="0" w:space="0" w:color="auto"/>
                  </w:divBdr>
                  <w:divsChild>
                    <w:div w:id="1961450334">
                      <w:marLeft w:val="0"/>
                      <w:marRight w:val="0"/>
                      <w:marTop w:val="0"/>
                      <w:marBottom w:val="0"/>
                      <w:divBdr>
                        <w:top w:val="none" w:sz="0" w:space="0" w:color="auto"/>
                        <w:left w:val="none" w:sz="0" w:space="0" w:color="auto"/>
                        <w:bottom w:val="none" w:sz="0" w:space="0" w:color="auto"/>
                        <w:right w:val="none" w:sz="0" w:space="0" w:color="auto"/>
                      </w:divBdr>
                    </w:div>
                  </w:divsChild>
                </w:div>
                <w:div w:id="874390308">
                  <w:marLeft w:val="0"/>
                  <w:marRight w:val="0"/>
                  <w:marTop w:val="0"/>
                  <w:marBottom w:val="0"/>
                  <w:divBdr>
                    <w:top w:val="none" w:sz="0" w:space="0" w:color="auto"/>
                    <w:left w:val="none" w:sz="0" w:space="0" w:color="auto"/>
                    <w:bottom w:val="none" w:sz="0" w:space="0" w:color="auto"/>
                    <w:right w:val="none" w:sz="0" w:space="0" w:color="auto"/>
                  </w:divBdr>
                  <w:divsChild>
                    <w:div w:id="785075323">
                      <w:marLeft w:val="0"/>
                      <w:marRight w:val="0"/>
                      <w:marTop w:val="0"/>
                      <w:marBottom w:val="0"/>
                      <w:divBdr>
                        <w:top w:val="none" w:sz="0" w:space="0" w:color="auto"/>
                        <w:left w:val="none" w:sz="0" w:space="0" w:color="auto"/>
                        <w:bottom w:val="none" w:sz="0" w:space="0" w:color="auto"/>
                        <w:right w:val="none" w:sz="0" w:space="0" w:color="auto"/>
                      </w:divBdr>
                    </w:div>
                  </w:divsChild>
                </w:div>
                <w:div w:id="1665819075">
                  <w:marLeft w:val="0"/>
                  <w:marRight w:val="0"/>
                  <w:marTop w:val="0"/>
                  <w:marBottom w:val="0"/>
                  <w:divBdr>
                    <w:top w:val="none" w:sz="0" w:space="0" w:color="auto"/>
                    <w:left w:val="none" w:sz="0" w:space="0" w:color="auto"/>
                    <w:bottom w:val="none" w:sz="0" w:space="0" w:color="auto"/>
                    <w:right w:val="none" w:sz="0" w:space="0" w:color="auto"/>
                  </w:divBdr>
                  <w:divsChild>
                    <w:div w:id="812143664">
                      <w:marLeft w:val="0"/>
                      <w:marRight w:val="0"/>
                      <w:marTop w:val="0"/>
                      <w:marBottom w:val="0"/>
                      <w:divBdr>
                        <w:top w:val="none" w:sz="0" w:space="0" w:color="auto"/>
                        <w:left w:val="none" w:sz="0" w:space="0" w:color="auto"/>
                        <w:bottom w:val="none" w:sz="0" w:space="0" w:color="auto"/>
                        <w:right w:val="none" w:sz="0" w:space="0" w:color="auto"/>
                      </w:divBdr>
                    </w:div>
                  </w:divsChild>
                </w:div>
                <w:div w:id="1691301931">
                  <w:marLeft w:val="0"/>
                  <w:marRight w:val="0"/>
                  <w:marTop w:val="0"/>
                  <w:marBottom w:val="0"/>
                  <w:divBdr>
                    <w:top w:val="none" w:sz="0" w:space="0" w:color="auto"/>
                    <w:left w:val="none" w:sz="0" w:space="0" w:color="auto"/>
                    <w:bottom w:val="none" w:sz="0" w:space="0" w:color="auto"/>
                    <w:right w:val="none" w:sz="0" w:space="0" w:color="auto"/>
                  </w:divBdr>
                  <w:divsChild>
                    <w:div w:id="502622528">
                      <w:marLeft w:val="0"/>
                      <w:marRight w:val="0"/>
                      <w:marTop w:val="0"/>
                      <w:marBottom w:val="0"/>
                      <w:divBdr>
                        <w:top w:val="none" w:sz="0" w:space="0" w:color="auto"/>
                        <w:left w:val="none" w:sz="0" w:space="0" w:color="auto"/>
                        <w:bottom w:val="none" w:sz="0" w:space="0" w:color="auto"/>
                        <w:right w:val="none" w:sz="0" w:space="0" w:color="auto"/>
                      </w:divBdr>
                    </w:div>
                    <w:div w:id="1959994956">
                      <w:marLeft w:val="0"/>
                      <w:marRight w:val="0"/>
                      <w:marTop w:val="0"/>
                      <w:marBottom w:val="0"/>
                      <w:divBdr>
                        <w:top w:val="none" w:sz="0" w:space="0" w:color="auto"/>
                        <w:left w:val="none" w:sz="0" w:space="0" w:color="auto"/>
                        <w:bottom w:val="none" w:sz="0" w:space="0" w:color="auto"/>
                        <w:right w:val="none" w:sz="0" w:space="0" w:color="auto"/>
                      </w:divBdr>
                    </w:div>
                    <w:div w:id="1462572470">
                      <w:marLeft w:val="0"/>
                      <w:marRight w:val="0"/>
                      <w:marTop w:val="0"/>
                      <w:marBottom w:val="0"/>
                      <w:divBdr>
                        <w:top w:val="none" w:sz="0" w:space="0" w:color="auto"/>
                        <w:left w:val="none" w:sz="0" w:space="0" w:color="auto"/>
                        <w:bottom w:val="none" w:sz="0" w:space="0" w:color="auto"/>
                        <w:right w:val="none" w:sz="0" w:space="0" w:color="auto"/>
                      </w:divBdr>
                    </w:div>
                  </w:divsChild>
                </w:div>
                <w:div w:id="1358121512">
                  <w:marLeft w:val="0"/>
                  <w:marRight w:val="0"/>
                  <w:marTop w:val="0"/>
                  <w:marBottom w:val="0"/>
                  <w:divBdr>
                    <w:top w:val="none" w:sz="0" w:space="0" w:color="auto"/>
                    <w:left w:val="none" w:sz="0" w:space="0" w:color="auto"/>
                    <w:bottom w:val="none" w:sz="0" w:space="0" w:color="auto"/>
                    <w:right w:val="none" w:sz="0" w:space="0" w:color="auto"/>
                  </w:divBdr>
                  <w:divsChild>
                    <w:div w:id="1938630464">
                      <w:marLeft w:val="0"/>
                      <w:marRight w:val="0"/>
                      <w:marTop w:val="0"/>
                      <w:marBottom w:val="0"/>
                      <w:divBdr>
                        <w:top w:val="none" w:sz="0" w:space="0" w:color="auto"/>
                        <w:left w:val="none" w:sz="0" w:space="0" w:color="auto"/>
                        <w:bottom w:val="none" w:sz="0" w:space="0" w:color="auto"/>
                        <w:right w:val="none" w:sz="0" w:space="0" w:color="auto"/>
                      </w:divBdr>
                    </w:div>
                  </w:divsChild>
                </w:div>
                <w:div w:id="702904173">
                  <w:marLeft w:val="0"/>
                  <w:marRight w:val="0"/>
                  <w:marTop w:val="0"/>
                  <w:marBottom w:val="0"/>
                  <w:divBdr>
                    <w:top w:val="none" w:sz="0" w:space="0" w:color="auto"/>
                    <w:left w:val="none" w:sz="0" w:space="0" w:color="auto"/>
                    <w:bottom w:val="none" w:sz="0" w:space="0" w:color="auto"/>
                    <w:right w:val="none" w:sz="0" w:space="0" w:color="auto"/>
                  </w:divBdr>
                  <w:divsChild>
                    <w:div w:id="140317083">
                      <w:marLeft w:val="0"/>
                      <w:marRight w:val="0"/>
                      <w:marTop w:val="0"/>
                      <w:marBottom w:val="0"/>
                      <w:divBdr>
                        <w:top w:val="none" w:sz="0" w:space="0" w:color="auto"/>
                        <w:left w:val="none" w:sz="0" w:space="0" w:color="auto"/>
                        <w:bottom w:val="none" w:sz="0" w:space="0" w:color="auto"/>
                        <w:right w:val="none" w:sz="0" w:space="0" w:color="auto"/>
                      </w:divBdr>
                    </w:div>
                    <w:div w:id="5362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582233">
          <w:marLeft w:val="0"/>
          <w:marRight w:val="0"/>
          <w:marTop w:val="0"/>
          <w:marBottom w:val="0"/>
          <w:divBdr>
            <w:top w:val="none" w:sz="0" w:space="0" w:color="auto"/>
            <w:left w:val="none" w:sz="0" w:space="0" w:color="auto"/>
            <w:bottom w:val="none" w:sz="0" w:space="0" w:color="auto"/>
            <w:right w:val="none" w:sz="0" w:space="0" w:color="auto"/>
          </w:divBdr>
        </w:div>
        <w:div w:id="1742753313">
          <w:marLeft w:val="0"/>
          <w:marRight w:val="0"/>
          <w:marTop w:val="0"/>
          <w:marBottom w:val="0"/>
          <w:divBdr>
            <w:top w:val="none" w:sz="0" w:space="0" w:color="auto"/>
            <w:left w:val="none" w:sz="0" w:space="0" w:color="auto"/>
            <w:bottom w:val="none" w:sz="0" w:space="0" w:color="auto"/>
            <w:right w:val="none" w:sz="0" w:space="0" w:color="auto"/>
          </w:divBdr>
        </w:div>
        <w:div w:id="953246656">
          <w:marLeft w:val="0"/>
          <w:marRight w:val="0"/>
          <w:marTop w:val="0"/>
          <w:marBottom w:val="0"/>
          <w:divBdr>
            <w:top w:val="none" w:sz="0" w:space="0" w:color="auto"/>
            <w:left w:val="none" w:sz="0" w:space="0" w:color="auto"/>
            <w:bottom w:val="none" w:sz="0" w:space="0" w:color="auto"/>
            <w:right w:val="none" w:sz="0" w:space="0" w:color="auto"/>
          </w:divBdr>
          <w:divsChild>
            <w:div w:id="1144852095">
              <w:marLeft w:val="-75"/>
              <w:marRight w:val="0"/>
              <w:marTop w:val="30"/>
              <w:marBottom w:val="30"/>
              <w:divBdr>
                <w:top w:val="none" w:sz="0" w:space="0" w:color="auto"/>
                <w:left w:val="none" w:sz="0" w:space="0" w:color="auto"/>
                <w:bottom w:val="none" w:sz="0" w:space="0" w:color="auto"/>
                <w:right w:val="none" w:sz="0" w:space="0" w:color="auto"/>
              </w:divBdr>
              <w:divsChild>
                <w:div w:id="972712259">
                  <w:marLeft w:val="0"/>
                  <w:marRight w:val="0"/>
                  <w:marTop w:val="0"/>
                  <w:marBottom w:val="0"/>
                  <w:divBdr>
                    <w:top w:val="none" w:sz="0" w:space="0" w:color="auto"/>
                    <w:left w:val="none" w:sz="0" w:space="0" w:color="auto"/>
                    <w:bottom w:val="none" w:sz="0" w:space="0" w:color="auto"/>
                    <w:right w:val="none" w:sz="0" w:space="0" w:color="auto"/>
                  </w:divBdr>
                  <w:divsChild>
                    <w:div w:id="1855679764">
                      <w:marLeft w:val="0"/>
                      <w:marRight w:val="0"/>
                      <w:marTop w:val="0"/>
                      <w:marBottom w:val="0"/>
                      <w:divBdr>
                        <w:top w:val="none" w:sz="0" w:space="0" w:color="auto"/>
                        <w:left w:val="none" w:sz="0" w:space="0" w:color="auto"/>
                        <w:bottom w:val="none" w:sz="0" w:space="0" w:color="auto"/>
                        <w:right w:val="none" w:sz="0" w:space="0" w:color="auto"/>
                      </w:divBdr>
                    </w:div>
                  </w:divsChild>
                </w:div>
                <w:div w:id="560600703">
                  <w:marLeft w:val="0"/>
                  <w:marRight w:val="0"/>
                  <w:marTop w:val="0"/>
                  <w:marBottom w:val="0"/>
                  <w:divBdr>
                    <w:top w:val="none" w:sz="0" w:space="0" w:color="auto"/>
                    <w:left w:val="none" w:sz="0" w:space="0" w:color="auto"/>
                    <w:bottom w:val="none" w:sz="0" w:space="0" w:color="auto"/>
                    <w:right w:val="none" w:sz="0" w:space="0" w:color="auto"/>
                  </w:divBdr>
                  <w:divsChild>
                    <w:div w:id="1726685274">
                      <w:marLeft w:val="0"/>
                      <w:marRight w:val="0"/>
                      <w:marTop w:val="0"/>
                      <w:marBottom w:val="0"/>
                      <w:divBdr>
                        <w:top w:val="none" w:sz="0" w:space="0" w:color="auto"/>
                        <w:left w:val="none" w:sz="0" w:space="0" w:color="auto"/>
                        <w:bottom w:val="none" w:sz="0" w:space="0" w:color="auto"/>
                        <w:right w:val="none" w:sz="0" w:space="0" w:color="auto"/>
                      </w:divBdr>
                    </w:div>
                  </w:divsChild>
                </w:div>
                <w:div w:id="308631148">
                  <w:marLeft w:val="0"/>
                  <w:marRight w:val="0"/>
                  <w:marTop w:val="0"/>
                  <w:marBottom w:val="0"/>
                  <w:divBdr>
                    <w:top w:val="none" w:sz="0" w:space="0" w:color="auto"/>
                    <w:left w:val="none" w:sz="0" w:space="0" w:color="auto"/>
                    <w:bottom w:val="none" w:sz="0" w:space="0" w:color="auto"/>
                    <w:right w:val="none" w:sz="0" w:space="0" w:color="auto"/>
                  </w:divBdr>
                  <w:divsChild>
                    <w:div w:id="71700515">
                      <w:marLeft w:val="0"/>
                      <w:marRight w:val="0"/>
                      <w:marTop w:val="0"/>
                      <w:marBottom w:val="0"/>
                      <w:divBdr>
                        <w:top w:val="none" w:sz="0" w:space="0" w:color="auto"/>
                        <w:left w:val="none" w:sz="0" w:space="0" w:color="auto"/>
                        <w:bottom w:val="none" w:sz="0" w:space="0" w:color="auto"/>
                        <w:right w:val="none" w:sz="0" w:space="0" w:color="auto"/>
                      </w:divBdr>
                    </w:div>
                  </w:divsChild>
                </w:div>
                <w:div w:id="1232813951">
                  <w:marLeft w:val="0"/>
                  <w:marRight w:val="0"/>
                  <w:marTop w:val="0"/>
                  <w:marBottom w:val="0"/>
                  <w:divBdr>
                    <w:top w:val="none" w:sz="0" w:space="0" w:color="auto"/>
                    <w:left w:val="none" w:sz="0" w:space="0" w:color="auto"/>
                    <w:bottom w:val="none" w:sz="0" w:space="0" w:color="auto"/>
                    <w:right w:val="none" w:sz="0" w:space="0" w:color="auto"/>
                  </w:divBdr>
                  <w:divsChild>
                    <w:div w:id="433326469">
                      <w:marLeft w:val="0"/>
                      <w:marRight w:val="0"/>
                      <w:marTop w:val="0"/>
                      <w:marBottom w:val="0"/>
                      <w:divBdr>
                        <w:top w:val="none" w:sz="0" w:space="0" w:color="auto"/>
                        <w:left w:val="none" w:sz="0" w:space="0" w:color="auto"/>
                        <w:bottom w:val="none" w:sz="0" w:space="0" w:color="auto"/>
                        <w:right w:val="none" w:sz="0" w:space="0" w:color="auto"/>
                      </w:divBdr>
                    </w:div>
                  </w:divsChild>
                </w:div>
                <w:div w:id="704208785">
                  <w:marLeft w:val="0"/>
                  <w:marRight w:val="0"/>
                  <w:marTop w:val="0"/>
                  <w:marBottom w:val="0"/>
                  <w:divBdr>
                    <w:top w:val="none" w:sz="0" w:space="0" w:color="auto"/>
                    <w:left w:val="none" w:sz="0" w:space="0" w:color="auto"/>
                    <w:bottom w:val="none" w:sz="0" w:space="0" w:color="auto"/>
                    <w:right w:val="none" w:sz="0" w:space="0" w:color="auto"/>
                  </w:divBdr>
                  <w:divsChild>
                    <w:div w:id="112943549">
                      <w:marLeft w:val="0"/>
                      <w:marRight w:val="0"/>
                      <w:marTop w:val="0"/>
                      <w:marBottom w:val="0"/>
                      <w:divBdr>
                        <w:top w:val="none" w:sz="0" w:space="0" w:color="auto"/>
                        <w:left w:val="none" w:sz="0" w:space="0" w:color="auto"/>
                        <w:bottom w:val="none" w:sz="0" w:space="0" w:color="auto"/>
                        <w:right w:val="none" w:sz="0" w:space="0" w:color="auto"/>
                      </w:divBdr>
                    </w:div>
                  </w:divsChild>
                </w:div>
                <w:div w:id="477310143">
                  <w:marLeft w:val="0"/>
                  <w:marRight w:val="0"/>
                  <w:marTop w:val="0"/>
                  <w:marBottom w:val="0"/>
                  <w:divBdr>
                    <w:top w:val="none" w:sz="0" w:space="0" w:color="auto"/>
                    <w:left w:val="none" w:sz="0" w:space="0" w:color="auto"/>
                    <w:bottom w:val="none" w:sz="0" w:space="0" w:color="auto"/>
                    <w:right w:val="none" w:sz="0" w:space="0" w:color="auto"/>
                  </w:divBdr>
                  <w:divsChild>
                    <w:div w:id="1503660847">
                      <w:marLeft w:val="0"/>
                      <w:marRight w:val="0"/>
                      <w:marTop w:val="0"/>
                      <w:marBottom w:val="0"/>
                      <w:divBdr>
                        <w:top w:val="none" w:sz="0" w:space="0" w:color="auto"/>
                        <w:left w:val="none" w:sz="0" w:space="0" w:color="auto"/>
                        <w:bottom w:val="none" w:sz="0" w:space="0" w:color="auto"/>
                        <w:right w:val="none" w:sz="0" w:space="0" w:color="auto"/>
                      </w:divBdr>
                    </w:div>
                  </w:divsChild>
                </w:div>
                <w:div w:id="1615867796">
                  <w:marLeft w:val="0"/>
                  <w:marRight w:val="0"/>
                  <w:marTop w:val="0"/>
                  <w:marBottom w:val="0"/>
                  <w:divBdr>
                    <w:top w:val="none" w:sz="0" w:space="0" w:color="auto"/>
                    <w:left w:val="none" w:sz="0" w:space="0" w:color="auto"/>
                    <w:bottom w:val="none" w:sz="0" w:space="0" w:color="auto"/>
                    <w:right w:val="none" w:sz="0" w:space="0" w:color="auto"/>
                  </w:divBdr>
                  <w:divsChild>
                    <w:div w:id="615648222">
                      <w:marLeft w:val="0"/>
                      <w:marRight w:val="0"/>
                      <w:marTop w:val="0"/>
                      <w:marBottom w:val="0"/>
                      <w:divBdr>
                        <w:top w:val="none" w:sz="0" w:space="0" w:color="auto"/>
                        <w:left w:val="none" w:sz="0" w:space="0" w:color="auto"/>
                        <w:bottom w:val="none" w:sz="0" w:space="0" w:color="auto"/>
                        <w:right w:val="none" w:sz="0" w:space="0" w:color="auto"/>
                      </w:divBdr>
                    </w:div>
                  </w:divsChild>
                </w:div>
                <w:div w:id="2097240802">
                  <w:marLeft w:val="0"/>
                  <w:marRight w:val="0"/>
                  <w:marTop w:val="0"/>
                  <w:marBottom w:val="0"/>
                  <w:divBdr>
                    <w:top w:val="none" w:sz="0" w:space="0" w:color="auto"/>
                    <w:left w:val="none" w:sz="0" w:space="0" w:color="auto"/>
                    <w:bottom w:val="none" w:sz="0" w:space="0" w:color="auto"/>
                    <w:right w:val="none" w:sz="0" w:space="0" w:color="auto"/>
                  </w:divBdr>
                  <w:divsChild>
                    <w:div w:id="1641031552">
                      <w:marLeft w:val="0"/>
                      <w:marRight w:val="0"/>
                      <w:marTop w:val="0"/>
                      <w:marBottom w:val="0"/>
                      <w:divBdr>
                        <w:top w:val="none" w:sz="0" w:space="0" w:color="auto"/>
                        <w:left w:val="none" w:sz="0" w:space="0" w:color="auto"/>
                        <w:bottom w:val="none" w:sz="0" w:space="0" w:color="auto"/>
                        <w:right w:val="none" w:sz="0" w:space="0" w:color="auto"/>
                      </w:divBdr>
                    </w:div>
                  </w:divsChild>
                </w:div>
                <w:div w:id="1454787303">
                  <w:marLeft w:val="0"/>
                  <w:marRight w:val="0"/>
                  <w:marTop w:val="0"/>
                  <w:marBottom w:val="0"/>
                  <w:divBdr>
                    <w:top w:val="none" w:sz="0" w:space="0" w:color="auto"/>
                    <w:left w:val="none" w:sz="0" w:space="0" w:color="auto"/>
                    <w:bottom w:val="none" w:sz="0" w:space="0" w:color="auto"/>
                    <w:right w:val="none" w:sz="0" w:space="0" w:color="auto"/>
                  </w:divBdr>
                  <w:divsChild>
                    <w:div w:id="565259589">
                      <w:marLeft w:val="0"/>
                      <w:marRight w:val="0"/>
                      <w:marTop w:val="0"/>
                      <w:marBottom w:val="0"/>
                      <w:divBdr>
                        <w:top w:val="none" w:sz="0" w:space="0" w:color="auto"/>
                        <w:left w:val="none" w:sz="0" w:space="0" w:color="auto"/>
                        <w:bottom w:val="none" w:sz="0" w:space="0" w:color="auto"/>
                        <w:right w:val="none" w:sz="0" w:space="0" w:color="auto"/>
                      </w:divBdr>
                    </w:div>
                  </w:divsChild>
                </w:div>
                <w:div w:id="1036202587">
                  <w:marLeft w:val="0"/>
                  <w:marRight w:val="0"/>
                  <w:marTop w:val="0"/>
                  <w:marBottom w:val="0"/>
                  <w:divBdr>
                    <w:top w:val="none" w:sz="0" w:space="0" w:color="auto"/>
                    <w:left w:val="none" w:sz="0" w:space="0" w:color="auto"/>
                    <w:bottom w:val="none" w:sz="0" w:space="0" w:color="auto"/>
                    <w:right w:val="none" w:sz="0" w:space="0" w:color="auto"/>
                  </w:divBdr>
                  <w:divsChild>
                    <w:div w:id="22152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926864">
          <w:marLeft w:val="0"/>
          <w:marRight w:val="0"/>
          <w:marTop w:val="0"/>
          <w:marBottom w:val="0"/>
          <w:divBdr>
            <w:top w:val="none" w:sz="0" w:space="0" w:color="auto"/>
            <w:left w:val="none" w:sz="0" w:space="0" w:color="auto"/>
            <w:bottom w:val="none" w:sz="0" w:space="0" w:color="auto"/>
            <w:right w:val="none" w:sz="0" w:space="0" w:color="auto"/>
          </w:divBdr>
        </w:div>
        <w:div w:id="672300286">
          <w:marLeft w:val="0"/>
          <w:marRight w:val="0"/>
          <w:marTop w:val="0"/>
          <w:marBottom w:val="0"/>
          <w:divBdr>
            <w:top w:val="none" w:sz="0" w:space="0" w:color="auto"/>
            <w:left w:val="none" w:sz="0" w:space="0" w:color="auto"/>
            <w:bottom w:val="none" w:sz="0" w:space="0" w:color="auto"/>
            <w:right w:val="none" w:sz="0" w:space="0" w:color="auto"/>
          </w:divBdr>
        </w:div>
        <w:div w:id="1348405500">
          <w:marLeft w:val="0"/>
          <w:marRight w:val="0"/>
          <w:marTop w:val="0"/>
          <w:marBottom w:val="0"/>
          <w:divBdr>
            <w:top w:val="none" w:sz="0" w:space="0" w:color="auto"/>
            <w:left w:val="none" w:sz="0" w:space="0" w:color="auto"/>
            <w:bottom w:val="none" w:sz="0" w:space="0" w:color="auto"/>
            <w:right w:val="none" w:sz="0" w:space="0" w:color="auto"/>
          </w:divBdr>
        </w:div>
        <w:div w:id="639262746">
          <w:marLeft w:val="0"/>
          <w:marRight w:val="0"/>
          <w:marTop w:val="0"/>
          <w:marBottom w:val="0"/>
          <w:divBdr>
            <w:top w:val="none" w:sz="0" w:space="0" w:color="auto"/>
            <w:left w:val="none" w:sz="0" w:space="0" w:color="auto"/>
            <w:bottom w:val="none" w:sz="0" w:space="0" w:color="auto"/>
            <w:right w:val="none" w:sz="0" w:space="0" w:color="auto"/>
          </w:divBdr>
        </w:div>
        <w:div w:id="1619411360">
          <w:marLeft w:val="0"/>
          <w:marRight w:val="0"/>
          <w:marTop w:val="0"/>
          <w:marBottom w:val="0"/>
          <w:divBdr>
            <w:top w:val="none" w:sz="0" w:space="0" w:color="auto"/>
            <w:left w:val="none" w:sz="0" w:space="0" w:color="auto"/>
            <w:bottom w:val="none" w:sz="0" w:space="0" w:color="auto"/>
            <w:right w:val="none" w:sz="0" w:space="0" w:color="auto"/>
          </w:divBdr>
        </w:div>
        <w:div w:id="623730653">
          <w:marLeft w:val="0"/>
          <w:marRight w:val="0"/>
          <w:marTop w:val="0"/>
          <w:marBottom w:val="0"/>
          <w:divBdr>
            <w:top w:val="none" w:sz="0" w:space="0" w:color="auto"/>
            <w:left w:val="none" w:sz="0" w:space="0" w:color="auto"/>
            <w:bottom w:val="none" w:sz="0" w:space="0" w:color="auto"/>
            <w:right w:val="none" w:sz="0" w:space="0" w:color="auto"/>
          </w:divBdr>
        </w:div>
        <w:div w:id="937981406">
          <w:marLeft w:val="0"/>
          <w:marRight w:val="0"/>
          <w:marTop w:val="0"/>
          <w:marBottom w:val="0"/>
          <w:divBdr>
            <w:top w:val="none" w:sz="0" w:space="0" w:color="auto"/>
            <w:left w:val="none" w:sz="0" w:space="0" w:color="auto"/>
            <w:bottom w:val="none" w:sz="0" w:space="0" w:color="auto"/>
            <w:right w:val="none" w:sz="0" w:space="0" w:color="auto"/>
          </w:divBdr>
        </w:div>
        <w:div w:id="857545187">
          <w:marLeft w:val="0"/>
          <w:marRight w:val="0"/>
          <w:marTop w:val="0"/>
          <w:marBottom w:val="0"/>
          <w:divBdr>
            <w:top w:val="none" w:sz="0" w:space="0" w:color="auto"/>
            <w:left w:val="none" w:sz="0" w:space="0" w:color="auto"/>
            <w:bottom w:val="none" w:sz="0" w:space="0" w:color="auto"/>
            <w:right w:val="none" w:sz="0" w:space="0" w:color="auto"/>
          </w:divBdr>
          <w:divsChild>
            <w:div w:id="125004438">
              <w:marLeft w:val="-75"/>
              <w:marRight w:val="0"/>
              <w:marTop w:val="30"/>
              <w:marBottom w:val="30"/>
              <w:divBdr>
                <w:top w:val="none" w:sz="0" w:space="0" w:color="auto"/>
                <w:left w:val="none" w:sz="0" w:space="0" w:color="auto"/>
                <w:bottom w:val="none" w:sz="0" w:space="0" w:color="auto"/>
                <w:right w:val="none" w:sz="0" w:space="0" w:color="auto"/>
              </w:divBdr>
              <w:divsChild>
                <w:div w:id="1315526668">
                  <w:marLeft w:val="0"/>
                  <w:marRight w:val="0"/>
                  <w:marTop w:val="0"/>
                  <w:marBottom w:val="0"/>
                  <w:divBdr>
                    <w:top w:val="none" w:sz="0" w:space="0" w:color="auto"/>
                    <w:left w:val="none" w:sz="0" w:space="0" w:color="auto"/>
                    <w:bottom w:val="none" w:sz="0" w:space="0" w:color="auto"/>
                    <w:right w:val="none" w:sz="0" w:space="0" w:color="auto"/>
                  </w:divBdr>
                  <w:divsChild>
                    <w:div w:id="1961910985">
                      <w:marLeft w:val="0"/>
                      <w:marRight w:val="0"/>
                      <w:marTop w:val="0"/>
                      <w:marBottom w:val="0"/>
                      <w:divBdr>
                        <w:top w:val="none" w:sz="0" w:space="0" w:color="auto"/>
                        <w:left w:val="none" w:sz="0" w:space="0" w:color="auto"/>
                        <w:bottom w:val="none" w:sz="0" w:space="0" w:color="auto"/>
                        <w:right w:val="none" w:sz="0" w:space="0" w:color="auto"/>
                      </w:divBdr>
                    </w:div>
                  </w:divsChild>
                </w:div>
                <w:div w:id="838076588">
                  <w:marLeft w:val="0"/>
                  <w:marRight w:val="0"/>
                  <w:marTop w:val="0"/>
                  <w:marBottom w:val="0"/>
                  <w:divBdr>
                    <w:top w:val="none" w:sz="0" w:space="0" w:color="auto"/>
                    <w:left w:val="none" w:sz="0" w:space="0" w:color="auto"/>
                    <w:bottom w:val="none" w:sz="0" w:space="0" w:color="auto"/>
                    <w:right w:val="none" w:sz="0" w:space="0" w:color="auto"/>
                  </w:divBdr>
                  <w:divsChild>
                    <w:div w:id="2020345471">
                      <w:marLeft w:val="0"/>
                      <w:marRight w:val="0"/>
                      <w:marTop w:val="0"/>
                      <w:marBottom w:val="0"/>
                      <w:divBdr>
                        <w:top w:val="none" w:sz="0" w:space="0" w:color="auto"/>
                        <w:left w:val="none" w:sz="0" w:space="0" w:color="auto"/>
                        <w:bottom w:val="none" w:sz="0" w:space="0" w:color="auto"/>
                        <w:right w:val="none" w:sz="0" w:space="0" w:color="auto"/>
                      </w:divBdr>
                    </w:div>
                  </w:divsChild>
                </w:div>
                <w:div w:id="1865702107">
                  <w:marLeft w:val="0"/>
                  <w:marRight w:val="0"/>
                  <w:marTop w:val="0"/>
                  <w:marBottom w:val="0"/>
                  <w:divBdr>
                    <w:top w:val="none" w:sz="0" w:space="0" w:color="auto"/>
                    <w:left w:val="none" w:sz="0" w:space="0" w:color="auto"/>
                    <w:bottom w:val="none" w:sz="0" w:space="0" w:color="auto"/>
                    <w:right w:val="none" w:sz="0" w:space="0" w:color="auto"/>
                  </w:divBdr>
                  <w:divsChild>
                    <w:div w:id="881359066">
                      <w:marLeft w:val="0"/>
                      <w:marRight w:val="0"/>
                      <w:marTop w:val="0"/>
                      <w:marBottom w:val="0"/>
                      <w:divBdr>
                        <w:top w:val="none" w:sz="0" w:space="0" w:color="auto"/>
                        <w:left w:val="none" w:sz="0" w:space="0" w:color="auto"/>
                        <w:bottom w:val="none" w:sz="0" w:space="0" w:color="auto"/>
                        <w:right w:val="none" w:sz="0" w:space="0" w:color="auto"/>
                      </w:divBdr>
                    </w:div>
                  </w:divsChild>
                </w:div>
                <w:div w:id="1761951979">
                  <w:marLeft w:val="0"/>
                  <w:marRight w:val="0"/>
                  <w:marTop w:val="0"/>
                  <w:marBottom w:val="0"/>
                  <w:divBdr>
                    <w:top w:val="none" w:sz="0" w:space="0" w:color="auto"/>
                    <w:left w:val="none" w:sz="0" w:space="0" w:color="auto"/>
                    <w:bottom w:val="none" w:sz="0" w:space="0" w:color="auto"/>
                    <w:right w:val="none" w:sz="0" w:space="0" w:color="auto"/>
                  </w:divBdr>
                  <w:divsChild>
                    <w:div w:id="862092122">
                      <w:marLeft w:val="0"/>
                      <w:marRight w:val="0"/>
                      <w:marTop w:val="0"/>
                      <w:marBottom w:val="0"/>
                      <w:divBdr>
                        <w:top w:val="none" w:sz="0" w:space="0" w:color="auto"/>
                        <w:left w:val="none" w:sz="0" w:space="0" w:color="auto"/>
                        <w:bottom w:val="none" w:sz="0" w:space="0" w:color="auto"/>
                        <w:right w:val="none" w:sz="0" w:space="0" w:color="auto"/>
                      </w:divBdr>
                    </w:div>
                  </w:divsChild>
                </w:div>
                <w:div w:id="2026053793">
                  <w:marLeft w:val="0"/>
                  <w:marRight w:val="0"/>
                  <w:marTop w:val="0"/>
                  <w:marBottom w:val="0"/>
                  <w:divBdr>
                    <w:top w:val="none" w:sz="0" w:space="0" w:color="auto"/>
                    <w:left w:val="none" w:sz="0" w:space="0" w:color="auto"/>
                    <w:bottom w:val="none" w:sz="0" w:space="0" w:color="auto"/>
                    <w:right w:val="none" w:sz="0" w:space="0" w:color="auto"/>
                  </w:divBdr>
                  <w:divsChild>
                    <w:div w:id="21787636">
                      <w:marLeft w:val="0"/>
                      <w:marRight w:val="0"/>
                      <w:marTop w:val="0"/>
                      <w:marBottom w:val="0"/>
                      <w:divBdr>
                        <w:top w:val="none" w:sz="0" w:space="0" w:color="auto"/>
                        <w:left w:val="none" w:sz="0" w:space="0" w:color="auto"/>
                        <w:bottom w:val="none" w:sz="0" w:space="0" w:color="auto"/>
                        <w:right w:val="none" w:sz="0" w:space="0" w:color="auto"/>
                      </w:divBdr>
                    </w:div>
                  </w:divsChild>
                </w:div>
                <w:div w:id="2030140702">
                  <w:marLeft w:val="0"/>
                  <w:marRight w:val="0"/>
                  <w:marTop w:val="0"/>
                  <w:marBottom w:val="0"/>
                  <w:divBdr>
                    <w:top w:val="none" w:sz="0" w:space="0" w:color="auto"/>
                    <w:left w:val="none" w:sz="0" w:space="0" w:color="auto"/>
                    <w:bottom w:val="none" w:sz="0" w:space="0" w:color="auto"/>
                    <w:right w:val="none" w:sz="0" w:space="0" w:color="auto"/>
                  </w:divBdr>
                  <w:divsChild>
                    <w:div w:id="1351371304">
                      <w:marLeft w:val="0"/>
                      <w:marRight w:val="0"/>
                      <w:marTop w:val="0"/>
                      <w:marBottom w:val="0"/>
                      <w:divBdr>
                        <w:top w:val="none" w:sz="0" w:space="0" w:color="auto"/>
                        <w:left w:val="none" w:sz="0" w:space="0" w:color="auto"/>
                        <w:bottom w:val="none" w:sz="0" w:space="0" w:color="auto"/>
                        <w:right w:val="none" w:sz="0" w:space="0" w:color="auto"/>
                      </w:divBdr>
                    </w:div>
                  </w:divsChild>
                </w:div>
                <w:div w:id="823787807">
                  <w:marLeft w:val="0"/>
                  <w:marRight w:val="0"/>
                  <w:marTop w:val="0"/>
                  <w:marBottom w:val="0"/>
                  <w:divBdr>
                    <w:top w:val="none" w:sz="0" w:space="0" w:color="auto"/>
                    <w:left w:val="none" w:sz="0" w:space="0" w:color="auto"/>
                    <w:bottom w:val="none" w:sz="0" w:space="0" w:color="auto"/>
                    <w:right w:val="none" w:sz="0" w:space="0" w:color="auto"/>
                  </w:divBdr>
                  <w:divsChild>
                    <w:div w:id="267472299">
                      <w:marLeft w:val="0"/>
                      <w:marRight w:val="0"/>
                      <w:marTop w:val="0"/>
                      <w:marBottom w:val="0"/>
                      <w:divBdr>
                        <w:top w:val="none" w:sz="0" w:space="0" w:color="auto"/>
                        <w:left w:val="none" w:sz="0" w:space="0" w:color="auto"/>
                        <w:bottom w:val="none" w:sz="0" w:space="0" w:color="auto"/>
                        <w:right w:val="none" w:sz="0" w:space="0" w:color="auto"/>
                      </w:divBdr>
                    </w:div>
                  </w:divsChild>
                </w:div>
                <w:div w:id="2008171016">
                  <w:marLeft w:val="0"/>
                  <w:marRight w:val="0"/>
                  <w:marTop w:val="0"/>
                  <w:marBottom w:val="0"/>
                  <w:divBdr>
                    <w:top w:val="none" w:sz="0" w:space="0" w:color="auto"/>
                    <w:left w:val="none" w:sz="0" w:space="0" w:color="auto"/>
                    <w:bottom w:val="none" w:sz="0" w:space="0" w:color="auto"/>
                    <w:right w:val="none" w:sz="0" w:space="0" w:color="auto"/>
                  </w:divBdr>
                  <w:divsChild>
                    <w:div w:id="200630272">
                      <w:marLeft w:val="0"/>
                      <w:marRight w:val="0"/>
                      <w:marTop w:val="0"/>
                      <w:marBottom w:val="0"/>
                      <w:divBdr>
                        <w:top w:val="none" w:sz="0" w:space="0" w:color="auto"/>
                        <w:left w:val="none" w:sz="0" w:space="0" w:color="auto"/>
                        <w:bottom w:val="none" w:sz="0" w:space="0" w:color="auto"/>
                        <w:right w:val="none" w:sz="0" w:space="0" w:color="auto"/>
                      </w:divBdr>
                    </w:div>
                  </w:divsChild>
                </w:div>
                <w:div w:id="1542935964">
                  <w:marLeft w:val="0"/>
                  <w:marRight w:val="0"/>
                  <w:marTop w:val="0"/>
                  <w:marBottom w:val="0"/>
                  <w:divBdr>
                    <w:top w:val="none" w:sz="0" w:space="0" w:color="auto"/>
                    <w:left w:val="none" w:sz="0" w:space="0" w:color="auto"/>
                    <w:bottom w:val="none" w:sz="0" w:space="0" w:color="auto"/>
                    <w:right w:val="none" w:sz="0" w:space="0" w:color="auto"/>
                  </w:divBdr>
                  <w:divsChild>
                    <w:div w:id="1098794191">
                      <w:marLeft w:val="0"/>
                      <w:marRight w:val="0"/>
                      <w:marTop w:val="0"/>
                      <w:marBottom w:val="0"/>
                      <w:divBdr>
                        <w:top w:val="none" w:sz="0" w:space="0" w:color="auto"/>
                        <w:left w:val="none" w:sz="0" w:space="0" w:color="auto"/>
                        <w:bottom w:val="none" w:sz="0" w:space="0" w:color="auto"/>
                        <w:right w:val="none" w:sz="0" w:space="0" w:color="auto"/>
                      </w:divBdr>
                    </w:div>
                  </w:divsChild>
                </w:div>
                <w:div w:id="1562013608">
                  <w:marLeft w:val="0"/>
                  <w:marRight w:val="0"/>
                  <w:marTop w:val="0"/>
                  <w:marBottom w:val="0"/>
                  <w:divBdr>
                    <w:top w:val="none" w:sz="0" w:space="0" w:color="auto"/>
                    <w:left w:val="none" w:sz="0" w:space="0" w:color="auto"/>
                    <w:bottom w:val="none" w:sz="0" w:space="0" w:color="auto"/>
                    <w:right w:val="none" w:sz="0" w:space="0" w:color="auto"/>
                  </w:divBdr>
                  <w:divsChild>
                    <w:div w:id="1381978060">
                      <w:marLeft w:val="0"/>
                      <w:marRight w:val="0"/>
                      <w:marTop w:val="0"/>
                      <w:marBottom w:val="0"/>
                      <w:divBdr>
                        <w:top w:val="none" w:sz="0" w:space="0" w:color="auto"/>
                        <w:left w:val="none" w:sz="0" w:space="0" w:color="auto"/>
                        <w:bottom w:val="none" w:sz="0" w:space="0" w:color="auto"/>
                        <w:right w:val="none" w:sz="0" w:space="0" w:color="auto"/>
                      </w:divBdr>
                    </w:div>
                  </w:divsChild>
                </w:div>
                <w:div w:id="81881933">
                  <w:marLeft w:val="0"/>
                  <w:marRight w:val="0"/>
                  <w:marTop w:val="0"/>
                  <w:marBottom w:val="0"/>
                  <w:divBdr>
                    <w:top w:val="none" w:sz="0" w:space="0" w:color="auto"/>
                    <w:left w:val="none" w:sz="0" w:space="0" w:color="auto"/>
                    <w:bottom w:val="none" w:sz="0" w:space="0" w:color="auto"/>
                    <w:right w:val="none" w:sz="0" w:space="0" w:color="auto"/>
                  </w:divBdr>
                  <w:divsChild>
                    <w:div w:id="840662792">
                      <w:marLeft w:val="0"/>
                      <w:marRight w:val="0"/>
                      <w:marTop w:val="0"/>
                      <w:marBottom w:val="0"/>
                      <w:divBdr>
                        <w:top w:val="none" w:sz="0" w:space="0" w:color="auto"/>
                        <w:left w:val="none" w:sz="0" w:space="0" w:color="auto"/>
                        <w:bottom w:val="none" w:sz="0" w:space="0" w:color="auto"/>
                        <w:right w:val="none" w:sz="0" w:space="0" w:color="auto"/>
                      </w:divBdr>
                    </w:div>
                  </w:divsChild>
                </w:div>
                <w:div w:id="1908298525">
                  <w:marLeft w:val="0"/>
                  <w:marRight w:val="0"/>
                  <w:marTop w:val="0"/>
                  <w:marBottom w:val="0"/>
                  <w:divBdr>
                    <w:top w:val="none" w:sz="0" w:space="0" w:color="auto"/>
                    <w:left w:val="none" w:sz="0" w:space="0" w:color="auto"/>
                    <w:bottom w:val="none" w:sz="0" w:space="0" w:color="auto"/>
                    <w:right w:val="none" w:sz="0" w:space="0" w:color="auto"/>
                  </w:divBdr>
                  <w:divsChild>
                    <w:div w:id="401876694">
                      <w:marLeft w:val="0"/>
                      <w:marRight w:val="0"/>
                      <w:marTop w:val="0"/>
                      <w:marBottom w:val="0"/>
                      <w:divBdr>
                        <w:top w:val="none" w:sz="0" w:space="0" w:color="auto"/>
                        <w:left w:val="none" w:sz="0" w:space="0" w:color="auto"/>
                        <w:bottom w:val="none" w:sz="0" w:space="0" w:color="auto"/>
                        <w:right w:val="none" w:sz="0" w:space="0" w:color="auto"/>
                      </w:divBdr>
                    </w:div>
                  </w:divsChild>
                </w:div>
                <w:div w:id="1962031982">
                  <w:marLeft w:val="0"/>
                  <w:marRight w:val="0"/>
                  <w:marTop w:val="0"/>
                  <w:marBottom w:val="0"/>
                  <w:divBdr>
                    <w:top w:val="none" w:sz="0" w:space="0" w:color="auto"/>
                    <w:left w:val="none" w:sz="0" w:space="0" w:color="auto"/>
                    <w:bottom w:val="none" w:sz="0" w:space="0" w:color="auto"/>
                    <w:right w:val="none" w:sz="0" w:space="0" w:color="auto"/>
                  </w:divBdr>
                  <w:divsChild>
                    <w:div w:id="843515757">
                      <w:marLeft w:val="0"/>
                      <w:marRight w:val="0"/>
                      <w:marTop w:val="0"/>
                      <w:marBottom w:val="0"/>
                      <w:divBdr>
                        <w:top w:val="none" w:sz="0" w:space="0" w:color="auto"/>
                        <w:left w:val="none" w:sz="0" w:space="0" w:color="auto"/>
                        <w:bottom w:val="none" w:sz="0" w:space="0" w:color="auto"/>
                        <w:right w:val="none" w:sz="0" w:space="0" w:color="auto"/>
                      </w:divBdr>
                    </w:div>
                  </w:divsChild>
                </w:div>
                <w:div w:id="83458222">
                  <w:marLeft w:val="0"/>
                  <w:marRight w:val="0"/>
                  <w:marTop w:val="0"/>
                  <w:marBottom w:val="0"/>
                  <w:divBdr>
                    <w:top w:val="none" w:sz="0" w:space="0" w:color="auto"/>
                    <w:left w:val="none" w:sz="0" w:space="0" w:color="auto"/>
                    <w:bottom w:val="none" w:sz="0" w:space="0" w:color="auto"/>
                    <w:right w:val="none" w:sz="0" w:space="0" w:color="auto"/>
                  </w:divBdr>
                  <w:divsChild>
                    <w:div w:id="345641585">
                      <w:marLeft w:val="0"/>
                      <w:marRight w:val="0"/>
                      <w:marTop w:val="0"/>
                      <w:marBottom w:val="0"/>
                      <w:divBdr>
                        <w:top w:val="none" w:sz="0" w:space="0" w:color="auto"/>
                        <w:left w:val="none" w:sz="0" w:space="0" w:color="auto"/>
                        <w:bottom w:val="none" w:sz="0" w:space="0" w:color="auto"/>
                        <w:right w:val="none" w:sz="0" w:space="0" w:color="auto"/>
                      </w:divBdr>
                    </w:div>
                  </w:divsChild>
                </w:div>
                <w:div w:id="691347189">
                  <w:marLeft w:val="0"/>
                  <w:marRight w:val="0"/>
                  <w:marTop w:val="0"/>
                  <w:marBottom w:val="0"/>
                  <w:divBdr>
                    <w:top w:val="none" w:sz="0" w:space="0" w:color="auto"/>
                    <w:left w:val="none" w:sz="0" w:space="0" w:color="auto"/>
                    <w:bottom w:val="none" w:sz="0" w:space="0" w:color="auto"/>
                    <w:right w:val="none" w:sz="0" w:space="0" w:color="auto"/>
                  </w:divBdr>
                  <w:divsChild>
                    <w:div w:id="1185360103">
                      <w:marLeft w:val="0"/>
                      <w:marRight w:val="0"/>
                      <w:marTop w:val="0"/>
                      <w:marBottom w:val="0"/>
                      <w:divBdr>
                        <w:top w:val="none" w:sz="0" w:space="0" w:color="auto"/>
                        <w:left w:val="none" w:sz="0" w:space="0" w:color="auto"/>
                        <w:bottom w:val="none" w:sz="0" w:space="0" w:color="auto"/>
                        <w:right w:val="none" w:sz="0" w:space="0" w:color="auto"/>
                      </w:divBdr>
                    </w:div>
                  </w:divsChild>
                </w:div>
                <w:div w:id="1668704610">
                  <w:marLeft w:val="0"/>
                  <w:marRight w:val="0"/>
                  <w:marTop w:val="0"/>
                  <w:marBottom w:val="0"/>
                  <w:divBdr>
                    <w:top w:val="none" w:sz="0" w:space="0" w:color="auto"/>
                    <w:left w:val="none" w:sz="0" w:space="0" w:color="auto"/>
                    <w:bottom w:val="none" w:sz="0" w:space="0" w:color="auto"/>
                    <w:right w:val="none" w:sz="0" w:space="0" w:color="auto"/>
                  </w:divBdr>
                  <w:divsChild>
                    <w:div w:id="562985281">
                      <w:marLeft w:val="0"/>
                      <w:marRight w:val="0"/>
                      <w:marTop w:val="0"/>
                      <w:marBottom w:val="0"/>
                      <w:divBdr>
                        <w:top w:val="none" w:sz="0" w:space="0" w:color="auto"/>
                        <w:left w:val="none" w:sz="0" w:space="0" w:color="auto"/>
                        <w:bottom w:val="none" w:sz="0" w:space="0" w:color="auto"/>
                        <w:right w:val="none" w:sz="0" w:space="0" w:color="auto"/>
                      </w:divBdr>
                    </w:div>
                  </w:divsChild>
                </w:div>
                <w:div w:id="856047041">
                  <w:marLeft w:val="0"/>
                  <w:marRight w:val="0"/>
                  <w:marTop w:val="0"/>
                  <w:marBottom w:val="0"/>
                  <w:divBdr>
                    <w:top w:val="none" w:sz="0" w:space="0" w:color="auto"/>
                    <w:left w:val="none" w:sz="0" w:space="0" w:color="auto"/>
                    <w:bottom w:val="none" w:sz="0" w:space="0" w:color="auto"/>
                    <w:right w:val="none" w:sz="0" w:space="0" w:color="auto"/>
                  </w:divBdr>
                  <w:divsChild>
                    <w:div w:id="1785688010">
                      <w:marLeft w:val="0"/>
                      <w:marRight w:val="0"/>
                      <w:marTop w:val="0"/>
                      <w:marBottom w:val="0"/>
                      <w:divBdr>
                        <w:top w:val="none" w:sz="0" w:space="0" w:color="auto"/>
                        <w:left w:val="none" w:sz="0" w:space="0" w:color="auto"/>
                        <w:bottom w:val="none" w:sz="0" w:space="0" w:color="auto"/>
                        <w:right w:val="none" w:sz="0" w:space="0" w:color="auto"/>
                      </w:divBdr>
                    </w:div>
                  </w:divsChild>
                </w:div>
                <w:div w:id="627205817">
                  <w:marLeft w:val="0"/>
                  <w:marRight w:val="0"/>
                  <w:marTop w:val="0"/>
                  <w:marBottom w:val="0"/>
                  <w:divBdr>
                    <w:top w:val="none" w:sz="0" w:space="0" w:color="auto"/>
                    <w:left w:val="none" w:sz="0" w:space="0" w:color="auto"/>
                    <w:bottom w:val="none" w:sz="0" w:space="0" w:color="auto"/>
                    <w:right w:val="none" w:sz="0" w:space="0" w:color="auto"/>
                  </w:divBdr>
                  <w:divsChild>
                    <w:div w:id="685328550">
                      <w:marLeft w:val="0"/>
                      <w:marRight w:val="0"/>
                      <w:marTop w:val="0"/>
                      <w:marBottom w:val="0"/>
                      <w:divBdr>
                        <w:top w:val="none" w:sz="0" w:space="0" w:color="auto"/>
                        <w:left w:val="none" w:sz="0" w:space="0" w:color="auto"/>
                        <w:bottom w:val="none" w:sz="0" w:space="0" w:color="auto"/>
                        <w:right w:val="none" w:sz="0" w:space="0" w:color="auto"/>
                      </w:divBdr>
                    </w:div>
                  </w:divsChild>
                </w:div>
                <w:div w:id="11611464">
                  <w:marLeft w:val="0"/>
                  <w:marRight w:val="0"/>
                  <w:marTop w:val="0"/>
                  <w:marBottom w:val="0"/>
                  <w:divBdr>
                    <w:top w:val="none" w:sz="0" w:space="0" w:color="auto"/>
                    <w:left w:val="none" w:sz="0" w:space="0" w:color="auto"/>
                    <w:bottom w:val="none" w:sz="0" w:space="0" w:color="auto"/>
                    <w:right w:val="none" w:sz="0" w:space="0" w:color="auto"/>
                  </w:divBdr>
                  <w:divsChild>
                    <w:div w:id="2136558884">
                      <w:marLeft w:val="0"/>
                      <w:marRight w:val="0"/>
                      <w:marTop w:val="0"/>
                      <w:marBottom w:val="0"/>
                      <w:divBdr>
                        <w:top w:val="none" w:sz="0" w:space="0" w:color="auto"/>
                        <w:left w:val="none" w:sz="0" w:space="0" w:color="auto"/>
                        <w:bottom w:val="none" w:sz="0" w:space="0" w:color="auto"/>
                        <w:right w:val="none" w:sz="0" w:space="0" w:color="auto"/>
                      </w:divBdr>
                    </w:div>
                  </w:divsChild>
                </w:div>
                <w:div w:id="720831459">
                  <w:marLeft w:val="0"/>
                  <w:marRight w:val="0"/>
                  <w:marTop w:val="0"/>
                  <w:marBottom w:val="0"/>
                  <w:divBdr>
                    <w:top w:val="none" w:sz="0" w:space="0" w:color="auto"/>
                    <w:left w:val="none" w:sz="0" w:space="0" w:color="auto"/>
                    <w:bottom w:val="none" w:sz="0" w:space="0" w:color="auto"/>
                    <w:right w:val="none" w:sz="0" w:space="0" w:color="auto"/>
                  </w:divBdr>
                  <w:divsChild>
                    <w:div w:id="914433701">
                      <w:marLeft w:val="0"/>
                      <w:marRight w:val="0"/>
                      <w:marTop w:val="0"/>
                      <w:marBottom w:val="0"/>
                      <w:divBdr>
                        <w:top w:val="none" w:sz="0" w:space="0" w:color="auto"/>
                        <w:left w:val="none" w:sz="0" w:space="0" w:color="auto"/>
                        <w:bottom w:val="none" w:sz="0" w:space="0" w:color="auto"/>
                        <w:right w:val="none" w:sz="0" w:space="0" w:color="auto"/>
                      </w:divBdr>
                    </w:div>
                  </w:divsChild>
                </w:div>
                <w:div w:id="767584680">
                  <w:marLeft w:val="0"/>
                  <w:marRight w:val="0"/>
                  <w:marTop w:val="0"/>
                  <w:marBottom w:val="0"/>
                  <w:divBdr>
                    <w:top w:val="none" w:sz="0" w:space="0" w:color="auto"/>
                    <w:left w:val="none" w:sz="0" w:space="0" w:color="auto"/>
                    <w:bottom w:val="none" w:sz="0" w:space="0" w:color="auto"/>
                    <w:right w:val="none" w:sz="0" w:space="0" w:color="auto"/>
                  </w:divBdr>
                  <w:divsChild>
                    <w:div w:id="690649368">
                      <w:marLeft w:val="0"/>
                      <w:marRight w:val="0"/>
                      <w:marTop w:val="0"/>
                      <w:marBottom w:val="0"/>
                      <w:divBdr>
                        <w:top w:val="none" w:sz="0" w:space="0" w:color="auto"/>
                        <w:left w:val="none" w:sz="0" w:space="0" w:color="auto"/>
                        <w:bottom w:val="none" w:sz="0" w:space="0" w:color="auto"/>
                        <w:right w:val="none" w:sz="0" w:space="0" w:color="auto"/>
                      </w:divBdr>
                    </w:div>
                  </w:divsChild>
                </w:div>
                <w:div w:id="770054061">
                  <w:marLeft w:val="0"/>
                  <w:marRight w:val="0"/>
                  <w:marTop w:val="0"/>
                  <w:marBottom w:val="0"/>
                  <w:divBdr>
                    <w:top w:val="none" w:sz="0" w:space="0" w:color="auto"/>
                    <w:left w:val="none" w:sz="0" w:space="0" w:color="auto"/>
                    <w:bottom w:val="none" w:sz="0" w:space="0" w:color="auto"/>
                    <w:right w:val="none" w:sz="0" w:space="0" w:color="auto"/>
                  </w:divBdr>
                  <w:divsChild>
                    <w:div w:id="127163773">
                      <w:marLeft w:val="0"/>
                      <w:marRight w:val="0"/>
                      <w:marTop w:val="0"/>
                      <w:marBottom w:val="0"/>
                      <w:divBdr>
                        <w:top w:val="none" w:sz="0" w:space="0" w:color="auto"/>
                        <w:left w:val="none" w:sz="0" w:space="0" w:color="auto"/>
                        <w:bottom w:val="none" w:sz="0" w:space="0" w:color="auto"/>
                        <w:right w:val="none" w:sz="0" w:space="0" w:color="auto"/>
                      </w:divBdr>
                    </w:div>
                  </w:divsChild>
                </w:div>
                <w:div w:id="1836608184">
                  <w:marLeft w:val="0"/>
                  <w:marRight w:val="0"/>
                  <w:marTop w:val="0"/>
                  <w:marBottom w:val="0"/>
                  <w:divBdr>
                    <w:top w:val="none" w:sz="0" w:space="0" w:color="auto"/>
                    <w:left w:val="none" w:sz="0" w:space="0" w:color="auto"/>
                    <w:bottom w:val="none" w:sz="0" w:space="0" w:color="auto"/>
                    <w:right w:val="none" w:sz="0" w:space="0" w:color="auto"/>
                  </w:divBdr>
                  <w:divsChild>
                    <w:div w:id="1483154744">
                      <w:marLeft w:val="0"/>
                      <w:marRight w:val="0"/>
                      <w:marTop w:val="0"/>
                      <w:marBottom w:val="0"/>
                      <w:divBdr>
                        <w:top w:val="none" w:sz="0" w:space="0" w:color="auto"/>
                        <w:left w:val="none" w:sz="0" w:space="0" w:color="auto"/>
                        <w:bottom w:val="none" w:sz="0" w:space="0" w:color="auto"/>
                        <w:right w:val="none" w:sz="0" w:space="0" w:color="auto"/>
                      </w:divBdr>
                    </w:div>
                  </w:divsChild>
                </w:div>
                <w:div w:id="1155488448">
                  <w:marLeft w:val="0"/>
                  <w:marRight w:val="0"/>
                  <w:marTop w:val="0"/>
                  <w:marBottom w:val="0"/>
                  <w:divBdr>
                    <w:top w:val="none" w:sz="0" w:space="0" w:color="auto"/>
                    <w:left w:val="none" w:sz="0" w:space="0" w:color="auto"/>
                    <w:bottom w:val="none" w:sz="0" w:space="0" w:color="auto"/>
                    <w:right w:val="none" w:sz="0" w:space="0" w:color="auto"/>
                  </w:divBdr>
                  <w:divsChild>
                    <w:div w:id="1189953772">
                      <w:marLeft w:val="0"/>
                      <w:marRight w:val="0"/>
                      <w:marTop w:val="0"/>
                      <w:marBottom w:val="0"/>
                      <w:divBdr>
                        <w:top w:val="none" w:sz="0" w:space="0" w:color="auto"/>
                        <w:left w:val="none" w:sz="0" w:space="0" w:color="auto"/>
                        <w:bottom w:val="none" w:sz="0" w:space="0" w:color="auto"/>
                        <w:right w:val="none" w:sz="0" w:space="0" w:color="auto"/>
                      </w:divBdr>
                    </w:div>
                  </w:divsChild>
                </w:div>
                <w:div w:id="1230577727">
                  <w:marLeft w:val="0"/>
                  <w:marRight w:val="0"/>
                  <w:marTop w:val="0"/>
                  <w:marBottom w:val="0"/>
                  <w:divBdr>
                    <w:top w:val="none" w:sz="0" w:space="0" w:color="auto"/>
                    <w:left w:val="none" w:sz="0" w:space="0" w:color="auto"/>
                    <w:bottom w:val="none" w:sz="0" w:space="0" w:color="auto"/>
                    <w:right w:val="none" w:sz="0" w:space="0" w:color="auto"/>
                  </w:divBdr>
                  <w:divsChild>
                    <w:div w:id="420108556">
                      <w:marLeft w:val="0"/>
                      <w:marRight w:val="0"/>
                      <w:marTop w:val="0"/>
                      <w:marBottom w:val="0"/>
                      <w:divBdr>
                        <w:top w:val="none" w:sz="0" w:space="0" w:color="auto"/>
                        <w:left w:val="none" w:sz="0" w:space="0" w:color="auto"/>
                        <w:bottom w:val="none" w:sz="0" w:space="0" w:color="auto"/>
                        <w:right w:val="none" w:sz="0" w:space="0" w:color="auto"/>
                      </w:divBdr>
                    </w:div>
                  </w:divsChild>
                </w:div>
                <w:div w:id="1876235762">
                  <w:marLeft w:val="0"/>
                  <w:marRight w:val="0"/>
                  <w:marTop w:val="0"/>
                  <w:marBottom w:val="0"/>
                  <w:divBdr>
                    <w:top w:val="none" w:sz="0" w:space="0" w:color="auto"/>
                    <w:left w:val="none" w:sz="0" w:space="0" w:color="auto"/>
                    <w:bottom w:val="none" w:sz="0" w:space="0" w:color="auto"/>
                    <w:right w:val="none" w:sz="0" w:space="0" w:color="auto"/>
                  </w:divBdr>
                  <w:divsChild>
                    <w:div w:id="726145118">
                      <w:marLeft w:val="0"/>
                      <w:marRight w:val="0"/>
                      <w:marTop w:val="0"/>
                      <w:marBottom w:val="0"/>
                      <w:divBdr>
                        <w:top w:val="none" w:sz="0" w:space="0" w:color="auto"/>
                        <w:left w:val="none" w:sz="0" w:space="0" w:color="auto"/>
                        <w:bottom w:val="none" w:sz="0" w:space="0" w:color="auto"/>
                        <w:right w:val="none" w:sz="0" w:space="0" w:color="auto"/>
                      </w:divBdr>
                    </w:div>
                  </w:divsChild>
                </w:div>
                <w:div w:id="149686729">
                  <w:marLeft w:val="0"/>
                  <w:marRight w:val="0"/>
                  <w:marTop w:val="0"/>
                  <w:marBottom w:val="0"/>
                  <w:divBdr>
                    <w:top w:val="none" w:sz="0" w:space="0" w:color="auto"/>
                    <w:left w:val="none" w:sz="0" w:space="0" w:color="auto"/>
                    <w:bottom w:val="none" w:sz="0" w:space="0" w:color="auto"/>
                    <w:right w:val="none" w:sz="0" w:space="0" w:color="auto"/>
                  </w:divBdr>
                  <w:divsChild>
                    <w:div w:id="1760831881">
                      <w:marLeft w:val="0"/>
                      <w:marRight w:val="0"/>
                      <w:marTop w:val="0"/>
                      <w:marBottom w:val="0"/>
                      <w:divBdr>
                        <w:top w:val="none" w:sz="0" w:space="0" w:color="auto"/>
                        <w:left w:val="none" w:sz="0" w:space="0" w:color="auto"/>
                        <w:bottom w:val="none" w:sz="0" w:space="0" w:color="auto"/>
                        <w:right w:val="none" w:sz="0" w:space="0" w:color="auto"/>
                      </w:divBdr>
                    </w:div>
                  </w:divsChild>
                </w:div>
                <w:div w:id="802886273">
                  <w:marLeft w:val="0"/>
                  <w:marRight w:val="0"/>
                  <w:marTop w:val="0"/>
                  <w:marBottom w:val="0"/>
                  <w:divBdr>
                    <w:top w:val="none" w:sz="0" w:space="0" w:color="auto"/>
                    <w:left w:val="none" w:sz="0" w:space="0" w:color="auto"/>
                    <w:bottom w:val="none" w:sz="0" w:space="0" w:color="auto"/>
                    <w:right w:val="none" w:sz="0" w:space="0" w:color="auto"/>
                  </w:divBdr>
                  <w:divsChild>
                    <w:div w:id="1995137686">
                      <w:marLeft w:val="0"/>
                      <w:marRight w:val="0"/>
                      <w:marTop w:val="0"/>
                      <w:marBottom w:val="0"/>
                      <w:divBdr>
                        <w:top w:val="none" w:sz="0" w:space="0" w:color="auto"/>
                        <w:left w:val="none" w:sz="0" w:space="0" w:color="auto"/>
                        <w:bottom w:val="none" w:sz="0" w:space="0" w:color="auto"/>
                        <w:right w:val="none" w:sz="0" w:space="0" w:color="auto"/>
                      </w:divBdr>
                    </w:div>
                  </w:divsChild>
                </w:div>
                <w:div w:id="1310943947">
                  <w:marLeft w:val="0"/>
                  <w:marRight w:val="0"/>
                  <w:marTop w:val="0"/>
                  <w:marBottom w:val="0"/>
                  <w:divBdr>
                    <w:top w:val="none" w:sz="0" w:space="0" w:color="auto"/>
                    <w:left w:val="none" w:sz="0" w:space="0" w:color="auto"/>
                    <w:bottom w:val="none" w:sz="0" w:space="0" w:color="auto"/>
                    <w:right w:val="none" w:sz="0" w:space="0" w:color="auto"/>
                  </w:divBdr>
                  <w:divsChild>
                    <w:div w:id="1841459830">
                      <w:marLeft w:val="0"/>
                      <w:marRight w:val="0"/>
                      <w:marTop w:val="0"/>
                      <w:marBottom w:val="0"/>
                      <w:divBdr>
                        <w:top w:val="none" w:sz="0" w:space="0" w:color="auto"/>
                        <w:left w:val="none" w:sz="0" w:space="0" w:color="auto"/>
                        <w:bottom w:val="none" w:sz="0" w:space="0" w:color="auto"/>
                        <w:right w:val="none" w:sz="0" w:space="0" w:color="auto"/>
                      </w:divBdr>
                    </w:div>
                  </w:divsChild>
                </w:div>
                <w:div w:id="1130441092">
                  <w:marLeft w:val="0"/>
                  <w:marRight w:val="0"/>
                  <w:marTop w:val="0"/>
                  <w:marBottom w:val="0"/>
                  <w:divBdr>
                    <w:top w:val="none" w:sz="0" w:space="0" w:color="auto"/>
                    <w:left w:val="none" w:sz="0" w:space="0" w:color="auto"/>
                    <w:bottom w:val="none" w:sz="0" w:space="0" w:color="auto"/>
                    <w:right w:val="none" w:sz="0" w:space="0" w:color="auto"/>
                  </w:divBdr>
                  <w:divsChild>
                    <w:div w:id="518785297">
                      <w:marLeft w:val="0"/>
                      <w:marRight w:val="0"/>
                      <w:marTop w:val="0"/>
                      <w:marBottom w:val="0"/>
                      <w:divBdr>
                        <w:top w:val="none" w:sz="0" w:space="0" w:color="auto"/>
                        <w:left w:val="none" w:sz="0" w:space="0" w:color="auto"/>
                        <w:bottom w:val="none" w:sz="0" w:space="0" w:color="auto"/>
                        <w:right w:val="none" w:sz="0" w:space="0" w:color="auto"/>
                      </w:divBdr>
                    </w:div>
                    <w:div w:id="1364403280">
                      <w:marLeft w:val="0"/>
                      <w:marRight w:val="0"/>
                      <w:marTop w:val="0"/>
                      <w:marBottom w:val="0"/>
                      <w:divBdr>
                        <w:top w:val="none" w:sz="0" w:space="0" w:color="auto"/>
                        <w:left w:val="none" w:sz="0" w:space="0" w:color="auto"/>
                        <w:bottom w:val="none" w:sz="0" w:space="0" w:color="auto"/>
                        <w:right w:val="none" w:sz="0" w:space="0" w:color="auto"/>
                      </w:divBdr>
                    </w:div>
                    <w:div w:id="536160028">
                      <w:marLeft w:val="0"/>
                      <w:marRight w:val="0"/>
                      <w:marTop w:val="0"/>
                      <w:marBottom w:val="0"/>
                      <w:divBdr>
                        <w:top w:val="none" w:sz="0" w:space="0" w:color="auto"/>
                        <w:left w:val="none" w:sz="0" w:space="0" w:color="auto"/>
                        <w:bottom w:val="none" w:sz="0" w:space="0" w:color="auto"/>
                        <w:right w:val="none" w:sz="0" w:space="0" w:color="auto"/>
                      </w:divBdr>
                    </w:div>
                    <w:div w:id="1999571885">
                      <w:marLeft w:val="0"/>
                      <w:marRight w:val="0"/>
                      <w:marTop w:val="0"/>
                      <w:marBottom w:val="0"/>
                      <w:divBdr>
                        <w:top w:val="none" w:sz="0" w:space="0" w:color="auto"/>
                        <w:left w:val="none" w:sz="0" w:space="0" w:color="auto"/>
                        <w:bottom w:val="none" w:sz="0" w:space="0" w:color="auto"/>
                        <w:right w:val="none" w:sz="0" w:space="0" w:color="auto"/>
                      </w:divBdr>
                    </w:div>
                    <w:div w:id="1901668164">
                      <w:marLeft w:val="0"/>
                      <w:marRight w:val="0"/>
                      <w:marTop w:val="0"/>
                      <w:marBottom w:val="0"/>
                      <w:divBdr>
                        <w:top w:val="none" w:sz="0" w:space="0" w:color="auto"/>
                        <w:left w:val="none" w:sz="0" w:space="0" w:color="auto"/>
                        <w:bottom w:val="none" w:sz="0" w:space="0" w:color="auto"/>
                        <w:right w:val="none" w:sz="0" w:space="0" w:color="auto"/>
                      </w:divBdr>
                    </w:div>
                    <w:div w:id="1567377273">
                      <w:marLeft w:val="0"/>
                      <w:marRight w:val="0"/>
                      <w:marTop w:val="0"/>
                      <w:marBottom w:val="0"/>
                      <w:divBdr>
                        <w:top w:val="none" w:sz="0" w:space="0" w:color="auto"/>
                        <w:left w:val="none" w:sz="0" w:space="0" w:color="auto"/>
                        <w:bottom w:val="none" w:sz="0" w:space="0" w:color="auto"/>
                        <w:right w:val="none" w:sz="0" w:space="0" w:color="auto"/>
                      </w:divBdr>
                    </w:div>
                    <w:div w:id="356078599">
                      <w:marLeft w:val="0"/>
                      <w:marRight w:val="0"/>
                      <w:marTop w:val="0"/>
                      <w:marBottom w:val="0"/>
                      <w:divBdr>
                        <w:top w:val="none" w:sz="0" w:space="0" w:color="auto"/>
                        <w:left w:val="none" w:sz="0" w:space="0" w:color="auto"/>
                        <w:bottom w:val="none" w:sz="0" w:space="0" w:color="auto"/>
                        <w:right w:val="none" w:sz="0" w:space="0" w:color="auto"/>
                      </w:divBdr>
                    </w:div>
                    <w:div w:id="553614235">
                      <w:marLeft w:val="0"/>
                      <w:marRight w:val="0"/>
                      <w:marTop w:val="0"/>
                      <w:marBottom w:val="0"/>
                      <w:divBdr>
                        <w:top w:val="none" w:sz="0" w:space="0" w:color="auto"/>
                        <w:left w:val="none" w:sz="0" w:space="0" w:color="auto"/>
                        <w:bottom w:val="none" w:sz="0" w:space="0" w:color="auto"/>
                        <w:right w:val="none" w:sz="0" w:space="0" w:color="auto"/>
                      </w:divBdr>
                    </w:div>
                    <w:div w:id="260995427">
                      <w:marLeft w:val="0"/>
                      <w:marRight w:val="0"/>
                      <w:marTop w:val="0"/>
                      <w:marBottom w:val="0"/>
                      <w:divBdr>
                        <w:top w:val="none" w:sz="0" w:space="0" w:color="auto"/>
                        <w:left w:val="none" w:sz="0" w:space="0" w:color="auto"/>
                        <w:bottom w:val="none" w:sz="0" w:space="0" w:color="auto"/>
                        <w:right w:val="none" w:sz="0" w:space="0" w:color="auto"/>
                      </w:divBdr>
                    </w:div>
                    <w:div w:id="2066828309">
                      <w:marLeft w:val="0"/>
                      <w:marRight w:val="0"/>
                      <w:marTop w:val="0"/>
                      <w:marBottom w:val="0"/>
                      <w:divBdr>
                        <w:top w:val="none" w:sz="0" w:space="0" w:color="auto"/>
                        <w:left w:val="none" w:sz="0" w:space="0" w:color="auto"/>
                        <w:bottom w:val="none" w:sz="0" w:space="0" w:color="auto"/>
                        <w:right w:val="none" w:sz="0" w:space="0" w:color="auto"/>
                      </w:divBdr>
                    </w:div>
                    <w:div w:id="1855535851">
                      <w:marLeft w:val="0"/>
                      <w:marRight w:val="0"/>
                      <w:marTop w:val="0"/>
                      <w:marBottom w:val="0"/>
                      <w:divBdr>
                        <w:top w:val="none" w:sz="0" w:space="0" w:color="auto"/>
                        <w:left w:val="none" w:sz="0" w:space="0" w:color="auto"/>
                        <w:bottom w:val="none" w:sz="0" w:space="0" w:color="auto"/>
                        <w:right w:val="none" w:sz="0" w:space="0" w:color="auto"/>
                      </w:divBdr>
                    </w:div>
                    <w:div w:id="1530338423">
                      <w:marLeft w:val="0"/>
                      <w:marRight w:val="0"/>
                      <w:marTop w:val="0"/>
                      <w:marBottom w:val="0"/>
                      <w:divBdr>
                        <w:top w:val="none" w:sz="0" w:space="0" w:color="auto"/>
                        <w:left w:val="none" w:sz="0" w:space="0" w:color="auto"/>
                        <w:bottom w:val="none" w:sz="0" w:space="0" w:color="auto"/>
                        <w:right w:val="none" w:sz="0" w:space="0" w:color="auto"/>
                      </w:divBdr>
                    </w:div>
                    <w:div w:id="426078894">
                      <w:marLeft w:val="0"/>
                      <w:marRight w:val="0"/>
                      <w:marTop w:val="0"/>
                      <w:marBottom w:val="0"/>
                      <w:divBdr>
                        <w:top w:val="none" w:sz="0" w:space="0" w:color="auto"/>
                        <w:left w:val="none" w:sz="0" w:space="0" w:color="auto"/>
                        <w:bottom w:val="none" w:sz="0" w:space="0" w:color="auto"/>
                        <w:right w:val="none" w:sz="0" w:space="0" w:color="auto"/>
                      </w:divBdr>
                    </w:div>
                    <w:div w:id="366181295">
                      <w:marLeft w:val="0"/>
                      <w:marRight w:val="0"/>
                      <w:marTop w:val="0"/>
                      <w:marBottom w:val="0"/>
                      <w:divBdr>
                        <w:top w:val="none" w:sz="0" w:space="0" w:color="auto"/>
                        <w:left w:val="none" w:sz="0" w:space="0" w:color="auto"/>
                        <w:bottom w:val="none" w:sz="0" w:space="0" w:color="auto"/>
                        <w:right w:val="none" w:sz="0" w:space="0" w:color="auto"/>
                      </w:divBdr>
                    </w:div>
                    <w:div w:id="157617481">
                      <w:marLeft w:val="0"/>
                      <w:marRight w:val="0"/>
                      <w:marTop w:val="0"/>
                      <w:marBottom w:val="0"/>
                      <w:divBdr>
                        <w:top w:val="none" w:sz="0" w:space="0" w:color="auto"/>
                        <w:left w:val="none" w:sz="0" w:space="0" w:color="auto"/>
                        <w:bottom w:val="none" w:sz="0" w:space="0" w:color="auto"/>
                        <w:right w:val="none" w:sz="0" w:space="0" w:color="auto"/>
                      </w:divBdr>
                    </w:div>
                  </w:divsChild>
                </w:div>
                <w:div w:id="184559247">
                  <w:marLeft w:val="0"/>
                  <w:marRight w:val="0"/>
                  <w:marTop w:val="0"/>
                  <w:marBottom w:val="0"/>
                  <w:divBdr>
                    <w:top w:val="none" w:sz="0" w:space="0" w:color="auto"/>
                    <w:left w:val="none" w:sz="0" w:space="0" w:color="auto"/>
                    <w:bottom w:val="none" w:sz="0" w:space="0" w:color="auto"/>
                    <w:right w:val="none" w:sz="0" w:space="0" w:color="auto"/>
                  </w:divBdr>
                  <w:divsChild>
                    <w:div w:id="94203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1822289">
          <w:marLeft w:val="0"/>
          <w:marRight w:val="0"/>
          <w:marTop w:val="0"/>
          <w:marBottom w:val="0"/>
          <w:divBdr>
            <w:top w:val="none" w:sz="0" w:space="0" w:color="auto"/>
            <w:left w:val="none" w:sz="0" w:space="0" w:color="auto"/>
            <w:bottom w:val="none" w:sz="0" w:space="0" w:color="auto"/>
            <w:right w:val="none" w:sz="0" w:space="0" w:color="auto"/>
          </w:divBdr>
        </w:div>
      </w:divsChild>
    </w:div>
    <w:div w:id="1460223721">
      <w:bodyDiv w:val="1"/>
      <w:marLeft w:val="0"/>
      <w:marRight w:val="0"/>
      <w:marTop w:val="0"/>
      <w:marBottom w:val="0"/>
      <w:divBdr>
        <w:top w:val="none" w:sz="0" w:space="0" w:color="auto"/>
        <w:left w:val="none" w:sz="0" w:space="0" w:color="auto"/>
        <w:bottom w:val="none" w:sz="0" w:space="0" w:color="auto"/>
        <w:right w:val="none" w:sz="0" w:space="0" w:color="auto"/>
      </w:divBdr>
      <w:divsChild>
        <w:div w:id="1898781649">
          <w:marLeft w:val="0"/>
          <w:marRight w:val="0"/>
          <w:marTop w:val="0"/>
          <w:marBottom w:val="0"/>
          <w:divBdr>
            <w:top w:val="none" w:sz="0" w:space="0" w:color="auto"/>
            <w:left w:val="none" w:sz="0" w:space="0" w:color="auto"/>
            <w:bottom w:val="none" w:sz="0" w:space="0" w:color="auto"/>
            <w:right w:val="none" w:sz="0" w:space="0" w:color="auto"/>
          </w:divBdr>
        </w:div>
        <w:div w:id="755633546">
          <w:marLeft w:val="0"/>
          <w:marRight w:val="0"/>
          <w:marTop w:val="0"/>
          <w:marBottom w:val="0"/>
          <w:divBdr>
            <w:top w:val="none" w:sz="0" w:space="0" w:color="auto"/>
            <w:left w:val="none" w:sz="0" w:space="0" w:color="auto"/>
            <w:bottom w:val="none" w:sz="0" w:space="0" w:color="auto"/>
            <w:right w:val="none" w:sz="0" w:space="0" w:color="auto"/>
          </w:divBdr>
        </w:div>
        <w:div w:id="1640761875">
          <w:marLeft w:val="0"/>
          <w:marRight w:val="0"/>
          <w:marTop w:val="0"/>
          <w:marBottom w:val="0"/>
          <w:divBdr>
            <w:top w:val="none" w:sz="0" w:space="0" w:color="auto"/>
            <w:left w:val="none" w:sz="0" w:space="0" w:color="auto"/>
            <w:bottom w:val="none" w:sz="0" w:space="0" w:color="auto"/>
            <w:right w:val="none" w:sz="0" w:space="0" w:color="auto"/>
          </w:divBdr>
        </w:div>
        <w:div w:id="145784307">
          <w:marLeft w:val="0"/>
          <w:marRight w:val="0"/>
          <w:marTop w:val="0"/>
          <w:marBottom w:val="0"/>
          <w:divBdr>
            <w:top w:val="none" w:sz="0" w:space="0" w:color="auto"/>
            <w:left w:val="none" w:sz="0" w:space="0" w:color="auto"/>
            <w:bottom w:val="none" w:sz="0" w:space="0" w:color="auto"/>
            <w:right w:val="none" w:sz="0" w:space="0" w:color="auto"/>
          </w:divBdr>
        </w:div>
        <w:div w:id="1100292818">
          <w:marLeft w:val="0"/>
          <w:marRight w:val="0"/>
          <w:marTop w:val="0"/>
          <w:marBottom w:val="0"/>
          <w:divBdr>
            <w:top w:val="none" w:sz="0" w:space="0" w:color="auto"/>
            <w:left w:val="none" w:sz="0" w:space="0" w:color="auto"/>
            <w:bottom w:val="none" w:sz="0" w:space="0" w:color="auto"/>
            <w:right w:val="none" w:sz="0" w:space="0" w:color="auto"/>
          </w:divBdr>
          <w:divsChild>
            <w:div w:id="998967278">
              <w:marLeft w:val="-75"/>
              <w:marRight w:val="0"/>
              <w:marTop w:val="30"/>
              <w:marBottom w:val="30"/>
              <w:divBdr>
                <w:top w:val="none" w:sz="0" w:space="0" w:color="auto"/>
                <w:left w:val="none" w:sz="0" w:space="0" w:color="auto"/>
                <w:bottom w:val="none" w:sz="0" w:space="0" w:color="auto"/>
                <w:right w:val="none" w:sz="0" w:space="0" w:color="auto"/>
              </w:divBdr>
              <w:divsChild>
                <w:div w:id="1143429696">
                  <w:marLeft w:val="0"/>
                  <w:marRight w:val="0"/>
                  <w:marTop w:val="0"/>
                  <w:marBottom w:val="0"/>
                  <w:divBdr>
                    <w:top w:val="none" w:sz="0" w:space="0" w:color="auto"/>
                    <w:left w:val="none" w:sz="0" w:space="0" w:color="auto"/>
                    <w:bottom w:val="none" w:sz="0" w:space="0" w:color="auto"/>
                    <w:right w:val="none" w:sz="0" w:space="0" w:color="auto"/>
                  </w:divBdr>
                  <w:divsChild>
                    <w:div w:id="269749461">
                      <w:marLeft w:val="0"/>
                      <w:marRight w:val="0"/>
                      <w:marTop w:val="0"/>
                      <w:marBottom w:val="0"/>
                      <w:divBdr>
                        <w:top w:val="none" w:sz="0" w:space="0" w:color="auto"/>
                        <w:left w:val="none" w:sz="0" w:space="0" w:color="auto"/>
                        <w:bottom w:val="none" w:sz="0" w:space="0" w:color="auto"/>
                        <w:right w:val="none" w:sz="0" w:space="0" w:color="auto"/>
                      </w:divBdr>
                    </w:div>
                  </w:divsChild>
                </w:div>
                <w:div w:id="1778910677">
                  <w:marLeft w:val="0"/>
                  <w:marRight w:val="0"/>
                  <w:marTop w:val="0"/>
                  <w:marBottom w:val="0"/>
                  <w:divBdr>
                    <w:top w:val="none" w:sz="0" w:space="0" w:color="auto"/>
                    <w:left w:val="none" w:sz="0" w:space="0" w:color="auto"/>
                    <w:bottom w:val="none" w:sz="0" w:space="0" w:color="auto"/>
                    <w:right w:val="none" w:sz="0" w:space="0" w:color="auto"/>
                  </w:divBdr>
                  <w:divsChild>
                    <w:div w:id="1928270181">
                      <w:marLeft w:val="0"/>
                      <w:marRight w:val="0"/>
                      <w:marTop w:val="0"/>
                      <w:marBottom w:val="0"/>
                      <w:divBdr>
                        <w:top w:val="none" w:sz="0" w:space="0" w:color="auto"/>
                        <w:left w:val="none" w:sz="0" w:space="0" w:color="auto"/>
                        <w:bottom w:val="none" w:sz="0" w:space="0" w:color="auto"/>
                        <w:right w:val="none" w:sz="0" w:space="0" w:color="auto"/>
                      </w:divBdr>
                    </w:div>
                  </w:divsChild>
                </w:div>
                <w:div w:id="1460613767">
                  <w:marLeft w:val="0"/>
                  <w:marRight w:val="0"/>
                  <w:marTop w:val="0"/>
                  <w:marBottom w:val="0"/>
                  <w:divBdr>
                    <w:top w:val="none" w:sz="0" w:space="0" w:color="auto"/>
                    <w:left w:val="none" w:sz="0" w:space="0" w:color="auto"/>
                    <w:bottom w:val="none" w:sz="0" w:space="0" w:color="auto"/>
                    <w:right w:val="none" w:sz="0" w:space="0" w:color="auto"/>
                  </w:divBdr>
                  <w:divsChild>
                    <w:div w:id="1190146611">
                      <w:marLeft w:val="0"/>
                      <w:marRight w:val="0"/>
                      <w:marTop w:val="0"/>
                      <w:marBottom w:val="0"/>
                      <w:divBdr>
                        <w:top w:val="none" w:sz="0" w:space="0" w:color="auto"/>
                        <w:left w:val="none" w:sz="0" w:space="0" w:color="auto"/>
                        <w:bottom w:val="none" w:sz="0" w:space="0" w:color="auto"/>
                        <w:right w:val="none" w:sz="0" w:space="0" w:color="auto"/>
                      </w:divBdr>
                    </w:div>
                  </w:divsChild>
                </w:div>
                <w:div w:id="1786734760">
                  <w:marLeft w:val="0"/>
                  <w:marRight w:val="0"/>
                  <w:marTop w:val="0"/>
                  <w:marBottom w:val="0"/>
                  <w:divBdr>
                    <w:top w:val="none" w:sz="0" w:space="0" w:color="auto"/>
                    <w:left w:val="none" w:sz="0" w:space="0" w:color="auto"/>
                    <w:bottom w:val="none" w:sz="0" w:space="0" w:color="auto"/>
                    <w:right w:val="none" w:sz="0" w:space="0" w:color="auto"/>
                  </w:divBdr>
                  <w:divsChild>
                    <w:div w:id="1866481571">
                      <w:marLeft w:val="0"/>
                      <w:marRight w:val="0"/>
                      <w:marTop w:val="0"/>
                      <w:marBottom w:val="0"/>
                      <w:divBdr>
                        <w:top w:val="none" w:sz="0" w:space="0" w:color="auto"/>
                        <w:left w:val="none" w:sz="0" w:space="0" w:color="auto"/>
                        <w:bottom w:val="none" w:sz="0" w:space="0" w:color="auto"/>
                        <w:right w:val="none" w:sz="0" w:space="0" w:color="auto"/>
                      </w:divBdr>
                    </w:div>
                  </w:divsChild>
                </w:div>
                <w:div w:id="474370683">
                  <w:marLeft w:val="0"/>
                  <w:marRight w:val="0"/>
                  <w:marTop w:val="0"/>
                  <w:marBottom w:val="0"/>
                  <w:divBdr>
                    <w:top w:val="none" w:sz="0" w:space="0" w:color="auto"/>
                    <w:left w:val="none" w:sz="0" w:space="0" w:color="auto"/>
                    <w:bottom w:val="none" w:sz="0" w:space="0" w:color="auto"/>
                    <w:right w:val="none" w:sz="0" w:space="0" w:color="auto"/>
                  </w:divBdr>
                  <w:divsChild>
                    <w:div w:id="654917260">
                      <w:marLeft w:val="0"/>
                      <w:marRight w:val="0"/>
                      <w:marTop w:val="0"/>
                      <w:marBottom w:val="0"/>
                      <w:divBdr>
                        <w:top w:val="none" w:sz="0" w:space="0" w:color="auto"/>
                        <w:left w:val="none" w:sz="0" w:space="0" w:color="auto"/>
                        <w:bottom w:val="none" w:sz="0" w:space="0" w:color="auto"/>
                        <w:right w:val="none" w:sz="0" w:space="0" w:color="auto"/>
                      </w:divBdr>
                    </w:div>
                  </w:divsChild>
                </w:div>
                <w:div w:id="1357465088">
                  <w:marLeft w:val="0"/>
                  <w:marRight w:val="0"/>
                  <w:marTop w:val="0"/>
                  <w:marBottom w:val="0"/>
                  <w:divBdr>
                    <w:top w:val="none" w:sz="0" w:space="0" w:color="auto"/>
                    <w:left w:val="none" w:sz="0" w:space="0" w:color="auto"/>
                    <w:bottom w:val="none" w:sz="0" w:space="0" w:color="auto"/>
                    <w:right w:val="none" w:sz="0" w:space="0" w:color="auto"/>
                  </w:divBdr>
                  <w:divsChild>
                    <w:div w:id="1382554288">
                      <w:marLeft w:val="0"/>
                      <w:marRight w:val="0"/>
                      <w:marTop w:val="0"/>
                      <w:marBottom w:val="0"/>
                      <w:divBdr>
                        <w:top w:val="none" w:sz="0" w:space="0" w:color="auto"/>
                        <w:left w:val="none" w:sz="0" w:space="0" w:color="auto"/>
                        <w:bottom w:val="none" w:sz="0" w:space="0" w:color="auto"/>
                        <w:right w:val="none" w:sz="0" w:space="0" w:color="auto"/>
                      </w:divBdr>
                    </w:div>
                  </w:divsChild>
                </w:div>
                <w:div w:id="1017536452">
                  <w:marLeft w:val="0"/>
                  <w:marRight w:val="0"/>
                  <w:marTop w:val="0"/>
                  <w:marBottom w:val="0"/>
                  <w:divBdr>
                    <w:top w:val="none" w:sz="0" w:space="0" w:color="auto"/>
                    <w:left w:val="none" w:sz="0" w:space="0" w:color="auto"/>
                    <w:bottom w:val="none" w:sz="0" w:space="0" w:color="auto"/>
                    <w:right w:val="none" w:sz="0" w:space="0" w:color="auto"/>
                  </w:divBdr>
                  <w:divsChild>
                    <w:div w:id="83577215">
                      <w:marLeft w:val="0"/>
                      <w:marRight w:val="0"/>
                      <w:marTop w:val="0"/>
                      <w:marBottom w:val="0"/>
                      <w:divBdr>
                        <w:top w:val="none" w:sz="0" w:space="0" w:color="auto"/>
                        <w:left w:val="none" w:sz="0" w:space="0" w:color="auto"/>
                        <w:bottom w:val="none" w:sz="0" w:space="0" w:color="auto"/>
                        <w:right w:val="none" w:sz="0" w:space="0" w:color="auto"/>
                      </w:divBdr>
                    </w:div>
                  </w:divsChild>
                </w:div>
                <w:div w:id="257101148">
                  <w:marLeft w:val="0"/>
                  <w:marRight w:val="0"/>
                  <w:marTop w:val="0"/>
                  <w:marBottom w:val="0"/>
                  <w:divBdr>
                    <w:top w:val="none" w:sz="0" w:space="0" w:color="auto"/>
                    <w:left w:val="none" w:sz="0" w:space="0" w:color="auto"/>
                    <w:bottom w:val="none" w:sz="0" w:space="0" w:color="auto"/>
                    <w:right w:val="none" w:sz="0" w:space="0" w:color="auto"/>
                  </w:divBdr>
                  <w:divsChild>
                    <w:div w:id="115565308">
                      <w:marLeft w:val="0"/>
                      <w:marRight w:val="0"/>
                      <w:marTop w:val="0"/>
                      <w:marBottom w:val="0"/>
                      <w:divBdr>
                        <w:top w:val="none" w:sz="0" w:space="0" w:color="auto"/>
                        <w:left w:val="none" w:sz="0" w:space="0" w:color="auto"/>
                        <w:bottom w:val="none" w:sz="0" w:space="0" w:color="auto"/>
                        <w:right w:val="none" w:sz="0" w:space="0" w:color="auto"/>
                      </w:divBdr>
                    </w:div>
                  </w:divsChild>
                </w:div>
                <w:div w:id="1811942243">
                  <w:marLeft w:val="0"/>
                  <w:marRight w:val="0"/>
                  <w:marTop w:val="0"/>
                  <w:marBottom w:val="0"/>
                  <w:divBdr>
                    <w:top w:val="none" w:sz="0" w:space="0" w:color="auto"/>
                    <w:left w:val="none" w:sz="0" w:space="0" w:color="auto"/>
                    <w:bottom w:val="none" w:sz="0" w:space="0" w:color="auto"/>
                    <w:right w:val="none" w:sz="0" w:space="0" w:color="auto"/>
                  </w:divBdr>
                  <w:divsChild>
                    <w:div w:id="552473684">
                      <w:marLeft w:val="0"/>
                      <w:marRight w:val="0"/>
                      <w:marTop w:val="0"/>
                      <w:marBottom w:val="0"/>
                      <w:divBdr>
                        <w:top w:val="none" w:sz="0" w:space="0" w:color="auto"/>
                        <w:left w:val="none" w:sz="0" w:space="0" w:color="auto"/>
                        <w:bottom w:val="none" w:sz="0" w:space="0" w:color="auto"/>
                        <w:right w:val="none" w:sz="0" w:space="0" w:color="auto"/>
                      </w:divBdr>
                    </w:div>
                  </w:divsChild>
                </w:div>
                <w:div w:id="529994080">
                  <w:marLeft w:val="0"/>
                  <w:marRight w:val="0"/>
                  <w:marTop w:val="0"/>
                  <w:marBottom w:val="0"/>
                  <w:divBdr>
                    <w:top w:val="none" w:sz="0" w:space="0" w:color="auto"/>
                    <w:left w:val="none" w:sz="0" w:space="0" w:color="auto"/>
                    <w:bottom w:val="none" w:sz="0" w:space="0" w:color="auto"/>
                    <w:right w:val="none" w:sz="0" w:space="0" w:color="auto"/>
                  </w:divBdr>
                  <w:divsChild>
                    <w:div w:id="1699547454">
                      <w:marLeft w:val="0"/>
                      <w:marRight w:val="0"/>
                      <w:marTop w:val="0"/>
                      <w:marBottom w:val="0"/>
                      <w:divBdr>
                        <w:top w:val="none" w:sz="0" w:space="0" w:color="auto"/>
                        <w:left w:val="none" w:sz="0" w:space="0" w:color="auto"/>
                        <w:bottom w:val="none" w:sz="0" w:space="0" w:color="auto"/>
                        <w:right w:val="none" w:sz="0" w:space="0" w:color="auto"/>
                      </w:divBdr>
                    </w:div>
                  </w:divsChild>
                </w:div>
                <w:div w:id="600528424">
                  <w:marLeft w:val="0"/>
                  <w:marRight w:val="0"/>
                  <w:marTop w:val="0"/>
                  <w:marBottom w:val="0"/>
                  <w:divBdr>
                    <w:top w:val="none" w:sz="0" w:space="0" w:color="auto"/>
                    <w:left w:val="none" w:sz="0" w:space="0" w:color="auto"/>
                    <w:bottom w:val="none" w:sz="0" w:space="0" w:color="auto"/>
                    <w:right w:val="none" w:sz="0" w:space="0" w:color="auto"/>
                  </w:divBdr>
                  <w:divsChild>
                    <w:div w:id="739980112">
                      <w:marLeft w:val="0"/>
                      <w:marRight w:val="0"/>
                      <w:marTop w:val="0"/>
                      <w:marBottom w:val="0"/>
                      <w:divBdr>
                        <w:top w:val="none" w:sz="0" w:space="0" w:color="auto"/>
                        <w:left w:val="none" w:sz="0" w:space="0" w:color="auto"/>
                        <w:bottom w:val="none" w:sz="0" w:space="0" w:color="auto"/>
                        <w:right w:val="none" w:sz="0" w:space="0" w:color="auto"/>
                      </w:divBdr>
                    </w:div>
                  </w:divsChild>
                </w:div>
                <w:div w:id="1987127900">
                  <w:marLeft w:val="0"/>
                  <w:marRight w:val="0"/>
                  <w:marTop w:val="0"/>
                  <w:marBottom w:val="0"/>
                  <w:divBdr>
                    <w:top w:val="none" w:sz="0" w:space="0" w:color="auto"/>
                    <w:left w:val="none" w:sz="0" w:space="0" w:color="auto"/>
                    <w:bottom w:val="none" w:sz="0" w:space="0" w:color="auto"/>
                    <w:right w:val="none" w:sz="0" w:space="0" w:color="auto"/>
                  </w:divBdr>
                  <w:divsChild>
                    <w:div w:id="1485122830">
                      <w:marLeft w:val="0"/>
                      <w:marRight w:val="0"/>
                      <w:marTop w:val="0"/>
                      <w:marBottom w:val="0"/>
                      <w:divBdr>
                        <w:top w:val="none" w:sz="0" w:space="0" w:color="auto"/>
                        <w:left w:val="none" w:sz="0" w:space="0" w:color="auto"/>
                        <w:bottom w:val="none" w:sz="0" w:space="0" w:color="auto"/>
                        <w:right w:val="none" w:sz="0" w:space="0" w:color="auto"/>
                      </w:divBdr>
                    </w:div>
                  </w:divsChild>
                </w:div>
                <w:div w:id="1898856919">
                  <w:marLeft w:val="0"/>
                  <w:marRight w:val="0"/>
                  <w:marTop w:val="0"/>
                  <w:marBottom w:val="0"/>
                  <w:divBdr>
                    <w:top w:val="none" w:sz="0" w:space="0" w:color="auto"/>
                    <w:left w:val="none" w:sz="0" w:space="0" w:color="auto"/>
                    <w:bottom w:val="none" w:sz="0" w:space="0" w:color="auto"/>
                    <w:right w:val="none" w:sz="0" w:space="0" w:color="auto"/>
                  </w:divBdr>
                  <w:divsChild>
                    <w:div w:id="268780645">
                      <w:marLeft w:val="0"/>
                      <w:marRight w:val="0"/>
                      <w:marTop w:val="0"/>
                      <w:marBottom w:val="0"/>
                      <w:divBdr>
                        <w:top w:val="none" w:sz="0" w:space="0" w:color="auto"/>
                        <w:left w:val="none" w:sz="0" w:space="0" w:color="auto"/>
                        <w:bottom w:val="none" w:sz="0" w:space="0" w:color="auto"/>
                        <w:right w:val="none" w:sz="0" w:space="0" w:color="auto"/>
                      </w:divBdr>
                    </w:div>
                  </w:divsChild>
                </w:div>
                <w:div w:id="1149052742">
                  <w:marLeft w:val="0"/>
                  <w:marRight w:val="0"/>
                  <w:marTop w:val="0"/>
                  <w:marBottom w:val="0"/>
                  <w:divBdr>
                    <w:top w:val="none" w:sz="0" w:space="0" w:color="auto"/>
                    <w:left w:val="none" w:sz="0" w:space="0" w:color="auto"/>
                    <w:bottom w:val="none" w:sz="0" w:space="0" w:color="auto"/>
                    <w:right w:val="none" w:sz="0" w:space="0" w:color="auto"/>
                  </w:divBdr>
                  <w:divsChild>
                    <w:div w:id="1893273216">
                      <w:marLeft w:val="0"/>
                      <w:marRight w:val="0"/>
                      <w:marTop w:val="0"/>
                      <w:marBottom w:val="0"/>
                      <w:divBdr>
                        <w:top w:val="none" w:sz="0" w:space="0" w:color="auto"/>
                        <w:left w:val="none" w:sz="0" w:space="0" w:color="auto"/>
                        <w:bottom w:val="none" w:sz="0" w:space="0" w:color="auto"/>
                        <w:right w:val="none" w:sz="0" w:space="0" w:color="auto"/>
                      </w:divBdr>
                    </w:div>
                  </w:divsChild>
                </w:div>
                <w:div w:id="1312831211">
                  <w:marLeft w:val="0"/>
                  <w:marRight w:val="0"/>
                  <w:marTop w:val="0"/>
                  <w:marBottom w:val="0"/>
                  <w:divBdr>
                    <w:top w:val="none" w:sz="0" w:space="0" w:color="auto"/>
                    <w:left w:val="none" w:sz="0" w:space="0" w:color="auto"/>
                    <w:bottom w:val="none" w:sz="0" w:space="0" w:color="auto"/>
                    <w:right w:val="none" w:sz="0" w:space="0" w:color="auto"/>
                  </w:divBdr>
                  <w:divsChild>
                    <w:div w:id="818152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486823">
          <w:marLeft w:val="0"/>
          <w:marRight w:val="0"/>
          <w:marTop w:val="0"/>
          <w:marBottom w:val="0"/>
          <w:divBdr>
            <w:top w:val="none" w:sz="0" w:space="0" w:color="auto"/>
            <w:left w:val="none" w:sz="0" w:space="0" w:color="auto"/>
            <w:bottom w:val="none" w:sz="0" w:space="0" w:color="auto"/>
            <w:right w:val="none" w:sz="0" w:space="0" w:color="auto"/>
          </w:divBdr>
        </w:div>
        <w:div w:id="1860971530">
          <w:marLeft w:val="0"/>
          <w:marRight w:val="0"/>
          <w:marTop w:val="0"/>
          <w:marBottom w:val="0"/>
          <w:divBdr>
            <w:top w:val="none" w:sz="0" w:space="0" w:color="auto"/>
            <w:left w:val="none" w:sz="0" w:space="0" w:color="auto"/>
            <w:bottom w:val="none" w:sz="0" w:space="0" w:color="auto"/>
            <w:right w:val="none" w:sz="0" w:space="0" w:color="auto"/>
          </w:divBdr>
        </w:div>
        <w:div w:id="354624760">
          <w:marLeft w:val="0"/>
          <w:marRight w:val="0"/>
          <w:marTop w:val="0"/>
          <w:marBottom w:val="0"/>
          <w:divBdr>
            <w:top w:val="none" w:sz="0" w:space="0" w:color="auto"/>
            <w:left w:val="none" w:sz="0" w:space="0" w:color="auto"/>
            <w:bottom w:val="none" w:sz="0" w:space="0" w:color="auto"/>
            <w:right w:val="none" w:sz="0" w:space="0" w:color="auto"/>
          </w:divBdr>
        </w:div>
        <w:div w:id="1146969177">
          <w:marLeft w:val="0"/>
          <w:marRight w:val="0"/>
          <w:marTop w:val="0"/>
          <w:marBottom w:val="0"/>
          <w:divBdr>
            <w:top w:val="none" w:sz="0" w:space="0" w:color="auto"/>
            <w:left w:val="none" w:sz="0" w:space="0" w:color="auto"/>
            <w:bottom w:val="none" w:sz="0" w:space="0" w:color="auto"/>
            <w:right w:val="none" w:sz="0" w:space="0" w:color="auto"/>
          </w:divBdr>
        </w:div>
        <w:div w:id="1940020323">
          <w:marLeft w:val="0"/>
          <w:marRight w:val="0"/>
          <w:marTop w:val="0"/>
          <w:marBottom w:val="0"/>
          <w:divBdr>
            <w:top w:val="none" w:sz="0" w:space="0" w:color="auto"/>
            <w:left w:val="none" w:sz="0" w:space="0" w:color="auto"/>
            <w:bottom w:val="none" w:sz="0" w:space="0" w:color="auto"/>
            <w:right w:val="none" w:sz="0" w:space="0" w:color="auto"/>
          </w:divBdr>
        </w:div>
        <w:div w:id="1594510095">
          <w:marLeft w:val="0"/>
          <w:marRight w:val="0"/>
          <w:marTop w:val="0"/>
          <w:marBottom w:val="0"/>
          <w:divBdr>
            <w:top w:val="none" w:sz="0" w:space="0" w:color="auto"/>
            <w:left w:val="none" w:sz="0" w:space="0" w:color="auto"/>
            <w:bottom w:val="none" w:sz="0" w:space="0" w:color="auto"/>
            <w:right w:val="none" w:sz="0" w:space="0" w:color="auto"/>
          </w:divBdr>
          <w:divsChild>
            <w:div w:id="562301952">
              <w:marLeft w:val="-75"/>
              <w:marRight w:val="0"/>
              <w:marTop w:val="30"/>
              <w:marBottom w:val="30"/>
              <w:divBdr>
                <w:top w:val="none" w:sz="0" w:space="0" w:color="auto"/>
                <w:left w:val="none" w:sz="0" w:space="0" w:color="auto"/>
                <w:bottom w:val="none" w:sz="0" w:space="0" w:color="auto"/>
                <w:right w:val="none" w:sz="0" w:space="0" w:color="auto"/>
              </w:divBdr>
              <w:divsChild>
                <w:div w:id="36661622">
                  <w:marLeft w:val="0"/>
                  <w:marRight w:val="0"/>
                  <w:marTop w:val="0"/>
                  <w:marBottom w:val="0"/>
                  <w:divBdr>
                    <w:top w:val="none" w:sz="0" w:space="0" w:color="auto"/>
                    <w:left w:val="none" w:sz="0" w:space="0" w:color="auto"/>
                    <w:bottom w:val="none" w:sz="0" w:space="0" w:color="auto"/>
                    <w:right w:val="none" w:sz="0" w:space="0" w:color="auto"/>
                  </w:divBdr>
                  <w:divsChild>
                    <w:div w:id="1417164690">
                      <w:marLeft w:val="0"/>
                      <w:marRight w:val="0"/>
                      <w:marTop w:val="0"/>
                      <w:marBottom w:val="0"/>
                      <w:divBdr>
                        <w:top w:val="none" w:sz="0" w:space="0" w:color="auto"/>
                        <w:left w:val="none" w:sz="0" w:space="0" w:color="auto"/>
                        <w:bottom w:val="none" w:sz="0" w:space="0" w:color="auto"/>
                        <w:right w:val="none" w:sz="0" w:space="0" w:color="auto"/>
                      </w:divBdr>
                    </w:div>
                  </w:divsChild>
                </w:div>
                <w:div w:id="1824732576">
                  <w:marLeft w:val="0"/>
                  <w:marRight w:val="0"/>
                  <w:marTop w:val="0"/>
                  <w:marBottom w:val="0"/>
                  <w:divBdr>
                    <w:top w:val="none" w:sz="0" w:space="0" w:color="auto"/>
                    <w:left w:val="none" w:sz="0" w:space="0" w:color="auto"/>
                    <w:bottom w:val="none" w:sz="0" w:space="0" w:color="auto"/>
                    <w:right w:val="none" w:sz="0" w:space="0" w:color="auto"/>
                  </w:divBdr>
                  <w:divsChild>
                    <w:div w:id="109933983">
                      <w:marLeft w:val="0"/>
                      <w:marRight w:val="0"/>
                      <w:marTop w:val="0"/>
                      <w:marBottom w:val="0"/>
                      <w:divBdr>
                        <w:top w:val="none" w:sz="0" w:space="0" w:color="auto"/>
                        <w:left w:val="none" w:sz="0" w:space="0" w:color="auto"/>
                        <w:bottom w:val="none" w:sz="0" w:space="0" w:color="auto"/>
                        <w:right w:val="none" w:sz="0" w:space="0" w:color="auto"/>
                      </w:divBdr>
                    </w:div>
                  </w:divsChild>
                </w:div>
                <w:div w:id="1521505344">
                  <w:marLeft w:val="0"/>
                  <w:marRight w:val="0"/>
                  <w:marTop w:val="0"/>
                  <w:marBottom w:val="0"/>
                  <w:divBdr>
                    <w:top w:val="none" w:sz="0" w:space="0" w:color="auto"/>
                    <w:left w:val="none" w:sz="0" w:space="0" w:color="auto"/>
                    <w:bottom w:val="none" w:sz="0" w:space="0" w:color="auto"/>
                    <w:right w:val="none" w:sz="0" w:space="0" w:color="auto"/>
                  </w:divBdr>
                  <w:divsChild>
                    <w:div w:id="1312247779">
                      <w:marLeft w:val="0"/>
                      <w:marRight w:val="0"/>
                      <w:marTop w:val="0"/>
                      <w:marBottom w:val="0"/>
                      <w:divBdr>
                        <w:top w:val="none" w:sz="0" w:space="0" w:color="auto"/>
                        <w:left w:val="none" w:sz="0" w:space="0" w:color="auto"/>
                        <w:bottom w:val="none" w:sz="0" w:space="0" w:color="auto"/>
                        <w:right w:val="none" w:sz="0" w:space="0" w:color="auto"/>
                      </w:divBdr>
                    </w:div>
                  </w:divsChild>
                </w:div>
                <w:div w:id="127750385">
                  <w:marLeft w:val="0"/>
                  <w:marRight w:val="0"/>
                  <w:marTop w:val="0"/>
                  <w:marBottom w:val="0"/>
                  <w:divBdr>
                    <w:top w:val="none" w:sz="0" w:space="0" w:color="auto"/>
                    <w:left w:val="none" w:sz="0" w:space="0" w:color="auto"/>
                    <w:bottom w:val="none" w:sz="0" w:space="0" w:color="auto"/>
                    <w:right w:val="none" w:sz="0" w:space="0" w:color="auto"/>
                  </w:divBdr>
                  <w:divsChild>
                    <w:div w:id="1113208532">
                      <w:marLeft w:val="0"/>
                      <w:marRight w:val="0"/>
                      <w:marTop w:val="0"/>
                      <w:marBottom w:val="0"/>
                      <w:divBdr>
                        <w:top w:val="none" w:sz="0" w:space="0" w:color="auto"/>
                        <w:left w:val="none" w:sz="0" w:space="0" w:color="auto"/>
                        <w:bottom w:val="none" w:sz="0" w:space="0" w:color="auto"/>
                        <w:right w:val="none" w:sz="0" w:space="0" w:color="auto"/>
                      </w:divBdr>
                    </w:div>
                  </w:divsChild>
                </w:div>
                <w:div w:id="2121296718">
                  <w:marLeft w:val="0"/>
                  <w:marRight w:val="0"/>
                  <w:marTop w:val="0"/>
                  <w:marBottom w:val="0"/>
                  <w:divBdr>
                    <w:top w:val="none" w:sz="0" w:space="0" w:color="auto"/>
                    <w:left w:val="none" w:sz="0" w:space="0" w:color="auto"/>
                    <w:bottom w:val="none" w:sz="0" w:space="0" w:color="auto"/>
                    <w:right w:val="none" w:sz="0" w:space="0" w:color="auto"/>
                  </w:divBdr>
                  <w:divsChild>
                    <w:div w:id="1486435505">
                      <w:marLeft w:val="0"/>
                      <w:marRight w:val="0"/>
                      <w:marTop w:val="0"/>
                      <w:marBottom w:val="0"/>
                      <w:divBdr>
                        <w:top w:val="none" w:sz="0" w:space="0" w:color="auto"/>
                        <w:left w:val="none" w:sz="0" w:space="0" w:color="auto"/>
                        <w:bottom w:val="none" w:sz="0" w:space="0" w:color="auto"/>
                        <w:right w:val="none" w:sz="0" w:space="0" w:color="auto"/>
                      </w:divBdr>
                    </w:div>
                  </w:divsChild>
                </w:div>
                <w:div w:id="218053909">
                  <w:marLeft w:val="0"/>
                  <w:marRight w:val="0"/>
                  <w:marTop w:val="0"/>
                  <w:marBottom w:val="0"/>
                  <w:divBdr>
                    <w:top w:val="none" w:sz="0" w:space="0" w:color="auto"/>
                    <w:left w:val="none" w:sz="0" w:space="0" w:color="auto"/>
                    <w:bottom w:val="none" w:sz="0" w:space="0" w:color="auto"/>
                    <w:right w:val="none" w:sz="0" w:space="0" w:color="auto"/>
                  </w:divBdr>
                  <w:divsChild>
                    <w:div w:id="66266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302934">
          <w:marLeft w:val="0"/>
          <w:marRight w:val="0"/>
          <w:marTop w:val="0"/>
          <w:marBottom w:val="0"/>
          <w:divBdr>
            <w:top w:val="none" w:sz="0" w:space="0" w:color="auto"/>
            <w:left w:val="none" w:sz="0" w:space="0" w:color="auto"/>
            <w:bottom w:val="none" w:sz="0" w:space="0" w:color="auto"/>
            <w:right w:val="none" w:sz="0" w:space="0" w:color="auto"/>
          </w:divBdr>
        </w:div>
        <w:div w:id="94907669">
          <w:marLeft w:val="0"/>
          <w:marRight w:val="0"/>
          <w:marTop w:val="0"/>
          <w:marBottom w:val="0"/>
          <w:divBdr>
            <w:top w:val="none" w:sz="0" w:space="0" w:color="auto"/>
            <w:left w:val="none" w:sz="0" w:space="0" w:color="auto"/>
            <w:bottom w:val="none" w:sz="0" w:space="0" w:color="auto"/>
            <w:right w:val="none" w:sz="0" w:space="0" w:color="auto"/>
          </w:divBdr>
          <w:divsChild>
            <w:div w:id="2060666671">
              <w:marLeft w:val="-75"/>
              <w:marRight w:val="0"/>
              <w:marTop w:val="30"/>
              <w:marBottom w:val="30"/>
              <w:divBdr>
                <w:top w:val="none" w:sz="0" w:space="0" w:color="auto"/>
                <w:left w:val="none" w:sz="0" w:space="0" w:color="auto"/>
                <w:bottom w:val="none" w:sz="0" w:space="0" w:color="auto"/>
                <w:right w:val="none" w:sz="0" w:space="0" w:color="auto"/>
              </w:divBdr>
              <w:divsChild>
                <w:div w:id="1062681150">
                  <w:marLeft w:val="0"/>
                  <w:marRight w:val="0"/>
                  <w:marTop w:val="0"/>
                  <w:marBottom w:val="0"/>
                  <w:divBdr>
                    <w:top w:val="none" w:sz="0" w:space="0" w:color="auto"/>
                    <w:left w:val="none" w:sz="0" w:space="0" w:color="auto"/>
                    <w:bottom w:val="none" w:sz="0" w:space="0" w:color="auto"/>
                    <w:right w:val="none" w:sz="0" w:space="0" w:color="auto"/>
                  </w:divBdr>
                  <w:divsChild>
                    <w:div w:id="1301377654">
                      <w:marLeft w:val="0"/>
                      <w:marRight w:val="0"/>
                      <w:marTop w:val="0"/>
                      <w:marBottom w:val="0"/>
                      <w:divBdr>
                        <w:top w:val="none" w:sz="0" w:space="0" w:color="auto"/>
                        <w:left w:val="none" w:sz="0" w:space="0" w:color="auto"/>
                        <w:bottom w:val="none" w:sz="0" w:space="0" w:color="auto"/>
                        <w:right w:val="none" w:sz="0" w:space="0" w:color="auto"/>
                      </w:divBdr>
                    </w:div>
                  </w:divsChild>
                </w:div>
                <w:div w:id="1214737370">
                  <w:marLeft w:val="0"/>
                  <w:marRight w:val="0"/>
                  <w:marTop w:val="0"/>
                  <w:marBottom w:val="0"/>
                  <w:divBdr>
                    <w:top w:val="none" w:sz="0" w:space="0" w:color="auto"/>
                    <w:left w:val="none" w:sz="0" w:space="0" w:color="auto"/>
                    <w:bottom w:val="none" w:sz="0" w:space="0" w:color="auto"/>
                    <w:right w:val="none" w:sz="0" w:space="0" w:color="auto"/>
                  </w:divBdr>
                  <w:divsChild>
                    <w:div w:id="36859857">
                      <w:marLeft w:val="0"/>
                      <w:marRight w:val="0"/>
                      <w:marTop w:val="0"/>
                      <w:marBottom w:val="0"/>
                      <w:divBdr>
                        <w:top w:val="none" w:sz="0" w:space="0" w:color="auto"/>
                        <w:left w:val="none" w:sz="0" w:space="0" w:color="auto"/>
                        <w:bottom w:val="none" w:sz="0" w:space="0" w:color="auto"/>
                        <w:right w:val="none" w:sz="0" w:space="0" w:color="auto"/>
                      </w:divBdr>
                    </w:div>
                  </w:divsChild>
                </w:div>
                <w:div w:id="604077247">
                  <w:marLeft w:val="0"/>
                  <w:marRight w:val="0"/>
                  <w:marTop w:val="0"/>
                  <w:marBottom w:val="0"/>
                  <w:divBdr>
                    <w:top w:val="none" w:sz="0" w:space="0" w:color="auto"/>
                    <w:left w:val="none" w:sz="0" w:space="0" w:color="auto"/>
                    <w:bottom w:val="none" w:sz="0" w:space="0" w:color="auto"/>
                    <w:right w:val="none" w:sz="0" w:space="0" w:color="auto"/>
                  </w:divBdr>
                  <w:divsChild>
                    <w:div w:id="1123227767">
                      <w:marLeft w:val="0"/>
                      <w:marRight w:val="0"/>
                      <w:marTop w:val="0"/>
                      <w:marBottom w:val="0"/>
                      <w:divBdr>
                        <w:top w:val="none" w:sz="0" w:space="0" w:color="auto"/>
                        <w:left w:val="none" w:sz="0" w:space="0" w:color="auto"/>
                        <w:bottom w:val="none" w:sz="0" w:space="0" w:color="auto"/>
                        <w:right w:val="none" w:sz="0" w:space="0" w:color="auto"/>
                      </w:divBdr>
                    </w:div>
                  </w:divsChild>
                </w:div>
                <w:div w:id="2137677274">
                  <w:marLeft w:val="0"/>
                  <w:marRight w:val="0"/>
                  <w:marTop w:val="0"/>
                  <w:marBottom w:val="0"/>
                  <w:divBdr>
                    <w:top w:val="none" w:sz="0" w:space="0" w:color="auto"/>
                    <w:left w:val="none" w:sz="0" w:space="0" w:color="auto"/>
                    <w:bottom w:val="none" w:sz="0" w:space="0" w:color="auto"/>
                    <w:right w:val="none" w:sz="0" w:space="0" w:color="auto"/>
                  </w:divBdr>
                  <w:divsChild>
                    <w:div w:id="1460420245">
                      <w:marLeft w:val="0"/>
                      <w:marRight w:val="0"/>
                      <w:marTop w:val="0"/>
                      <w:marBottom w:val="0"/>
                      <w:divBdr>
                        <w:top w:val="none" w:sz="0" w:space="0" w:color="auto"/>
                        <w:left w:val="none" w:sz="0" w:space="0" w:color="auto"/>
                        <w:bottom w:val="none" w:sz="0" w:space="0" w:color="auto"/>
                        <w:right w:val="none" w:sz="0" w:space="0" w:color="auto"/>
                      </w:divBdr>
                    </w:div>
                    <w:div w:id="42795263">
                      <w:marLeft w:val="0"/>
                      <w:marRight w:val="0"/>
                      <w:marTop w:val="0"/>
                      <w:marBottom w:val="0"/>
                      <w:divBdr>
                        <w:top w:val="none" w:sz="0" w:space="0" w:color="auto"/>
                        <w:left w:val="none" w:sz="0" w:space="0" w:color="auto"/>
                        <w:bottom w:val="none" w:sz="0" w:space="0" w:color="auto"/>
                        <w:right w:val="none" w:sz="0" w:space="0" w:color="auto"/>
                      </w:divBdr>
                    </w:div>
                    <w:div w:id="838614060">
                      <w:marLeft w:val="0"/>
                      <w:marRight w:val="0"/>
                      <w:marTop w:val="0"/>
                      <w:marBottom w:val="0"/>
                      <w:divBdr>
                        <w:top w:val="none" w:sz="0" w:space="0" w:color="auto"/>
                        <w:left w:val="none" w:sz="0" w:space="0" w:color="auto"/>
                        <w:bottom w:val="none" w:sz="0" w:space="0" w:color="auto"/>
                        <w:right w:val="none" w:sz="0" w:space="0" w:color="auto"/>
                      </w:divBdr>
                    </w:div>
                  </w:divsChild>
                </w:div>
                <w:div w:id="549537696">
                  <w:marLeft w:val="0"/>
                  <w:marRight w:val="0"/>
                  <w:marTop w:val="0"/>
                  <w:marBottom w:val="0"/>
                  <w:divBdr>
                    <w:top w:val="none" w:sz="0" w:space="0" w:color="auto"/>
                    <w:left w:val="none" w:sz="0" w:space="0" w:color="auto"/>
                    <w:bottom w:val="none" w:sz="0" w:space="0" w:color="auto"/>
                    <w:right w:val="none" w:sz="0" w:space="0" w:color="auto"/>
                  </w:divBdr>
                  <w:divsChild>
                    <w:div w:id="655452225">
                      <w:marLeft w:val="0"/>
                      <w:marRight w:val="0"/>
                      <w:marTop w:val="0"/>
                      <w:marBottom w:val="0"/>
                      <w:divBdr>
                        <w:top w:val="none" w:sz="0" w:space="0" w:color="auto"/>
                        <w:left w:val="none" w:sz="0" w:space="0" w:color="auto"/>
                        <w:bottom w:val="none" w:sz="0" w:space="0" w:color="auto"/>
                        <w:right w:val="none" w:sz="0" w:space="0" w:color="auto"/>
                      </w:divBdr>
                    </w:div>
                  </w:divsChild>
                </w:div>
                <w:div w:id="492110035">
                  <w:marLeft w:val="0"/>
                  <w:marRight w:val="0"/>
                  <w:marTop w:val="0"/>
                  <w:marBottom w:val="0"/>
                  <w:divBdr>
                    <w:top w:val="none" w:sz="0" w:space="0" w:color="auto"/>
                    <w:left w:val="none" w:sz="0" w:space="0" w:color="auto"/>
                    <w:bottom w:val="none" w:sz="0" w:space="0" w:color="auto"/>
                    <w:right w:val="none" w:sz="0" w:space="0" w:color="auto"/>
                  </w:divBdr>
                  <w:divsChild>
                    <w:div w:id="1423408287">
                      <w:marLeft w:val="0"/>
                      <w:marRight w:val="0"/>
                      <w:marTop w:val="0"/>
                      <w:marBottom w:val="0"/>
                      <w:divBdr>
                        <w:top w:val="none" w:sz="0" w:space="0" w:color="auto"/>
                        <w:left w:val="none" w:sz="0" w:space="0" w:color="auto"/>
                        <w:bottom w:val="none" w:sz="0" w:space="0" w:color="auto"/>
                        <w:right w:val="none" w:sz="0" w:space="0" w:color="auto"/>
                      </w:divBdr>
                    </w:div>
                    <w:div w:id="405690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509581">
          <w:marLeft w:val="0"/>
          <w:marRight w:val="0"/>
          <w:marTop w:val="0"/>
          <w:marBottom w:val="0"/>
          <w:divBdr>
            <w:top w:val="none" w:sz="0" w:space="0" w:color="auto"/>
            <w:left w:val="none" w:sz="0" w:space="0" w:color="auto"/>
            <w:bottom w:val="none" w:sz="0" w:space="0" w:color="auto"/>
            <w:right w:val="none" w:sz="0" w:space="0" w:color="auto"/>
          </w:divBdr>
        </w:div>
        <w:div w:id="1330789594">
          <w:marLeft w:val="0"/>
          <w:marRight w:val="0"/>
          <w:marTop w:val="0"/>
          <w:marBottom w:val="0"/>
          <w:divBdr>
            <w:top w:val="none" w:sz="0" w:space="0" w:color="auto"/>
            <w:left w:val="none" w:sz="0" w:space="0" w:color="auto"/>
            <w:bottom w:val="none" w:sz="0" w:space="0" w:color="auto"/>
            <w:right w:val="none" w:sz="0" w:space="0" w:color="auto"/>
          </w:divBdr>
        </w:div>
        <w:div w:id="1473717051">
          <w:marLeft w:val="0"/>
          <w:marRight w:val="0"/>
          <w:marTop w:val="0"/>
          <w:marBottom w:val="0"/>
          <w:divBdr>
            <w:top w:val="none" w:sz="0" w:space="0" w:color="auto"/>
            <w:left w:val="none" w:sz="0" w:space="0" w:color="auto"/>
            <w:bottom w:val="none" w:sz="0" w:space="0" w:color="auto"/>
            <w:right w:val="none" w:sz="0" w:space="0" w:color="auto"/>
          </w:divBdr>
          <w:divsChild>
            <w:div w:id="1960067659">
              <w:marLeft w:val="-75"/>
              <w:marRight w:val="0"/>
              <w:marTop w:val="30"/>
              <w:marBottom w:val="30"/>
              <w:divBdr>
                <w:top w:val="none" w:sz="0" w:space="0" w:color="auto"/>
                <w:left w:val="none" w:sz="0" w:space="0" w:color="auto"/>
                <w:bottom w:val="none" w:sz="0" w:space="0" w:color="auto"/>
                <w:right w:val="none" w:sz="0" w:space="0" w:color="auto"/>
              </w:divBdr>
              <w:divsChild>
                <w:div w:id="422342528">
                  <w:marLeft w:val="0"/>
                  <w:marRight w:val="0"/>
                  <w:marTop w:val="0"/>
                  <w:marBottom w:val="0"/>
                  <w:divBdr>
                    <w:top w:val="none" w:sz="0" w:space="0" w:color="auto"/>
                    <w:left w:val="none" w:sz="0" w:space="0" w:color="auto"/>
                    <w:bottom w:val="none" w:sz="0" w:space="0" w:color="auto"/>
                    <w:right w:val="none" w:sz="0" w:space="0" w:color="auto"/>
                  </w:divBdr>
                  <w:divsChild>
                    <w:div w:id="527524781">
                      <w:marLeft w:val="0"/>
                      <w:marRight w:val="0"/>
                      <w:marTop w:val="0"/>
                      <w:marBottom w:val="0"/>
                      <w:divBdr>
                        <w:top w:val="none" w:sz="0" w:space="0" w:color="auto"/>
                        <w:left w:val="none" w:sz="0" w:space="0" w:color="auto"/>
                        <w:bottom w:val="none" w:sz="0" w:space="0" w:color="auto"/>
                        <w:right w:val="none" w:sz="0" w:space="0" w:color="auto"/>
                      </w:divBdr>
                    </w:div>
                  </w:divsChild>
                </w:div>
                <w:div w:id="1537616081">
                  <w:marLeft w:val="0"/>
                  <w:marRight w:val="0"/>
                  <w:marTop w:val="0"/>
                  <w:marBottom w:val="0"/>
                  <w:divBdr>
                    <w:top w:val="none" w:sz="0" w:space="0" w:color="auto"/>
                    <w:left w:val="none" w:sz="0" w:space="0" w:color="auto"/>
                    <w:bottom w:val="none" w:sz="0" w:space="0" w:color="auto"/>
                    <w:right w:val="none" w:sz="0" w:space="0" w:color="auto"/>
                  </w:divBdr>
                  <w:divsChild>
                    <w:div w:id="506557200">
                      <w:marLeft w:val="0"/>
                      <w:marRight w:val="0"/>
                      <w:marTop w:val="0"/>
                      <w:marBottom w:val="0"/>
                      <w:divBdr>
                        <w:top w:val="none" w:sz="0" w:space="0" w:color="auto"/>
                        <w:left w:val="none" w:sz="0" w:space="0" w:color="auto"/>
                        <w:bottom w:val="none" w:sz="0" w:space="0" w:color="auto"/>
                        <w:right w:val="none" w:sz="0" w:space="0" w:color="auto"/>
                      </w:divBdr>
                    </w:div>
                  </w:divsChild>
                </w:div>
                <w:div w:id="526523498">
                  <w:marLeft w:val="0"/>
                  <w:marRight w:val="0"/>
                  <w:marTop w:val="0"/>
                  <w:marBottom w:val="0"/>
                  <w:divBdr>
                    <w:top w:val="none" w:sz="0" w:space="0" w:color="auto"/>
                    <w:left w:val="none" w:sz="0" w:space="0" w:color="auto"/>
                    <w:bottom w:val="none" w:sz="0" w:space="0" w:color="auto"/>
                    <w:right w:val="none" w:sz="0" w:space="0" w:color="auto"/>
                  </w:divBdr>
                  <w:divsChild>
                    <w:div w:id="2092241341">
                      <w:marLeft w:val="0"/>
                      <w:marRight w:val="0"/>
                      <w:marTop w:val="0"/>
                      <w:marBottom w:val="0"/>
                      <w:divBdr>
                        <w:top w:val="none" w:sz="0" w:space="0" w:color="auto"/>
                        <w:left w:val="none" w:sz="0" w:space="0" w:color="auto"/>
                        <w:bottom w:val="none" w:sz="0" w:space="0" w:color="auto"/>
                        <w:right w:val="none" w:sz="0" w:space="0" w:color="auto"/>
                      </w:divBdr>
                    </w:div>
                  </w:divsChild>
                </w:div>
                <w:div w:id="1595356151">
                  <w:marLeft w:val="0"/>
                  <w:marRight w:val="0"/>
                  <w:marTop w:val="0"/>
                  <w:marBottom w:val="0"/>
                  <w:divBdr>
                    <w:top w:val="none" w:sz="0" w:space="0" w:color="auto"/>
                    <w:left w:val="none" w:sz="0" w:space="0" w:color="auto"/>
                    <w:bottom w:val="none" w:sz="0" w:space="0" w:color="auto"/>
                    <w:right w:val="none" w:sz="0" w:space="0" w:color="auto"/>
                  </w:divBdr>
                  <w:divsChild>
                    <w:div w:id="638194498">
                      <w:marLeft w:val="0"/>
                      <w:marRight w:val="0"/>
                      <w:marTop w:val="0"/>
                      <w:marBottom w:val="0"/>
                      <w:divBdr>
                        <w:top w:val="none" w:sz="0" w:space="0" w:color="auto"/>
                        <w:left w:val="none" w:sz="0" w:space="0" w:color="auto"/>
                        <w:bottom w:val="none" w:sz="0" w:space="0" w:color="auto"/>
                        <w:right w:val="none" w:sz="0" w:space="0" w:color="auto"/>
                      </w:divBdr>
                    </w:div>
                  </w:divsChild>
                </w:div>
                <w:div w:id="512955064">
                  <w:marLeft w:val="0"/>
                  <w:marRight w:val="0"/>
                  <w:marTop w:val="0"/>
                  <w:marBottom w:val="0"/>
                  <w:divBdr>
                    <w:top w:val="none" w:sz="0" w:space="0" w:color="auto"/>
                    <w:left w:val="none" w:sz="0" w:space="0" w:color="auto"/>
                    <w:bottom w:val="none" w:sz="0" w:space="0" w:color="auto"/>
                    <w:right w:val="none" w:sz="0" w:space="0" w:color="auto"/>
                  </w:divBdr>
                  <w:divsChild>
                    <w:div w:id="717975601">
                      <w:marLeft w:val="0"/>
                      <w:marRight w:val="0"/>
                      <w:marTop w:val="0"/>
                      <w:marBottom w:val="0"/>
                      <w:divBdr>
                        <w:top w:val="none" w:sz="0" w:space="0" w:color="auto"/>
                        <w:left w:val="none" w:sz="0" w:space="0" w:color="auto"/>
                        <w:bottom w:val="none" w:sz="0" w:space="0" w:color="auto"/>
                        <w:right w:val="none" w:sz="0" w:space="0" w:color="auto"/>
                      </w:divBdr>
                    </w:div>
                  </w:divsChild>
                </w:div>
                <w:div w:id="1281885847">
                  <w:marLeft w:val="0"/>
                  <w:marRight w:val="0"/>
                  <w:marTop w:val="0"/>
                  <w:marBottom w:val="0"/>
                  <w:divBdr>
                    <w:top w:val="none" w:sz="0" w:space="0" w:color="auto"/>
                    <w:left w:val="none" w:sz="0" w:space="0" w:color="auto"/>
                    <w:bottom w:val="none" w:sz="0" w:space="0" w:color="auto"/>
                    <w:right w:val="none" w:sz="0" w:space="0" w:color="auto"/>
                  </w:divBdr>
                  <w:divsChild>
                    <w:div w:id="529876719">
                      <w:marLeft w:val="0"/>
                      <w:marRight w:val="0"/>
                      <w:marTop w:val="0"/>
                      <w:marBottom w:val="0"/>
                      <w:divBdr>
                        <w:top w:val="none" w:sz="0" w:space="0" w:color="auto"/>
                        <w:left w:val="none" w:sz="0" w:space="0" w:color="auto"/>
                        <w:bottom w:val="none" w:sz="0" w:space="0" w:color="auto"/>
                        <w:right w:val="none" w:sz="0" w:space="0" w:color="auto"/>
                      </w:divBdr>
                    </w:div>
                  </w:divsChild>
                </w:div>
                <w:div w:id="693773260">
                  <w:marLeft w:val="0"/>
                  <w:marRight w:val="0"/>
                  <w:marTop w:val="0"/>
                  <w:marBottom w:val="0"/>
                  <w:divBdr>
                    <w:top w:val="none" w:sz="0" w:space="0" w:color="auto"/>
                    <w:left w:val="none" w:sz="0" w:space="0" w:color="auto"/>
                    <w:bottom w:val="none" w:sz="0" w:space="0" w:color="auto"/>
                    <w:right w:val="none" w:sz="0" w:space="0" w:color="auto"/>
                  </w:divBdr>
                  <w:divsChild>
                    <w:div w:id="1372075443">
                      <w:marLeft w:val="0"/>
                      <w:marRight w:val="0"/>
                      <w:marTop w:val="0"/>
                      <w:marBottom w:val="0"/>
                      <w:divBdr>
                        <w:top w:val="none" w:sz="0" w:space="0" w:color="auto"/>
                        <w:left w:val="none" w:sz="0" w:space="0" w:color="auto"/>
                        <w:bottom w:val="none" w:sz="0" w:space="0" w:color="auto"/>
                        <w:right w:val="none" w:sz="0" w:space="0" w:color="auto"/>
                      </w:divBdr>
                    </w:div>
                  </w:divsChild>
                </w:div>
                <w:div w:id="762917059">
                  <w:marLeft w:val="0"/>
                  <w:marRight w:val="0"/>
                  <w:marTop w:val="0"/>
                  <w:marBottom w:val="0"/>
                  <w:divBdr>
                    <w:top w:val="none" w:sz="0" w:space="0" w:color="auto"/>
                    <w:left w:val="none" w:sz="0" w:space="0" w:color="auto"/>
                    <w:bottom w:val="none" w:sz="0" w:space="0" w:color="auto"/>
                    <w:right w:val="none" w:sz="0" w:space="0" w:color="auto"/>
                  </w:divBdr>
                  <w:divsChild>
                    <w:div w:id="1545287501">
                      <w:marLeft w:val="0"/>
                      <w:marRight w:val="0"/>
                      <w:marTop w:val="0"/>
                      <w:marBottom w:val="0"/>
                      <w:divBdr>
                        <w:top w:val="none" w:sz="0" w:space="0" w:color="auto"/>
                        <w:left w:val="none" w:sz="0" w:space="0" w:color="auto"/>
                        <w:bottom w:val="none" w:sz="0" w:space="0" w:color="auto"/>
                        <w:right w:val="none" w:sz="0" w:space="0" w:color="auto"/>
                      </w:divBdr>
                    </w:div>
                  </w:divsChild>
                </w:div>
                <w:div w:id="328289336">
                  <w:marLeft w:val="0"/>
                  <w:marRight w:val="0"/>
                  <w:marTop w:val="0"/>
                  <w:marBottom w:val="0"/>
                  <w:divBdr>
                    <w:top w:val="none" w:sz="0" w:space="0" w:color="auto"/>
                    <w:left w:val="none" w:sz="0" w:space="0" w:color="auto"/>
                    <w:bottom w:val="none" w:sz="0" w:space="0" w:color="auto"/>
                    <w:right w:val="none" w:sz="0" w:space="0" w:color="auto"/>
                  </w:divBdr>
                  <w:divsChild>
                    <w:div w:id="1095437764">
                      <w:marLeft w:val="0"/>
                      <w:marRight w:val="0"/>
                      <w:marTop w:val="0"/>
                      <w:marBottom w:val="0"/>
                      <w:divBdr>
                        <w:top w:val="none" w:sz="0" w:space="0" w:color="auto"/>
                        <w:left w:val="none" w:sz="0" w:space="0" w:color="auto"/>
                        <w:bottom w:val="none" w:sz="0" w:space="0" w:color="auto"/>
                        <w:right w:val="none" w:sz="0" w:space="0" w:color="auto"/>
                      </w:divBdr>
                    </w:div>
                  </w:divsChild>
                </w:div>
                <w:div w:id="652368810">
                  <w:marLeft w:val="0"/>
                  <w:marRight w:val="0"/>
                  <w:marTop w:val="0"/>
                  <w:marBottom w:val="0"/>
                  <w:divBdr>
                    <w:top w:val="none" w:sz="0" w:space="0" w:color="auto"/>
                    <w:left w:val="none" w:sz="0" w:space="0" w:color="auto"/>
                    <w:bottom w:val="none" w:sz="0" w:space="0" w:color="auto"/>
                    <w:right w:val="none" w:sz="0" w:space="0" w:color="auto"/>
                  </w:divBdr>
                  <w:divsChild>
                    <w:div w:id="34047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177759">
          <w:marLeft w:val="0"/>
          <w:marRight w:val="0"/>
          <w:marTop w:val="0"/>
          <w:marBottom w:val="0"/>
          <w:divBdr>
            <w:top w:val="none" w:sz="0" w:space="0" w:color="auto"/>
            <w:left w:val="none" w:sz="0" w:space="0" w:color="auto"/>
            <w:bottom w:val="none" w:sz="0" w:space="0" w:color="auto"/>
            <w:right w:val="none" w:sz="0" w:space="0" w:color="auto"/>
          </w:divBdr>
        </w:div>
        <w:div w:id="1792282867">
          <w:marLeft w:val="0"/>
          <w:marRight w:val="0"/>
          <w:marTop w:val="0"/>
          <w:marBottom w:val="0"/>
          <w:divBdr>
            <w:top w:val="none" w:sz="0" w:space="0" w:color="auto"/>
            <w:left w:val="none" w:sz="0" w:space="0" w:color="auto"/>
            <w:bottom w:val="none" w:sz="0" w:space="0" w:color="auto"/>
            <w:right w:val="none" w:sz="0" w:space="0" w:color="auto"/>
          </w:divBdr>
        </w:div>
        <w:div w:id="1082682749">
          <w:marLeft w:val="0"/>
          <w:marRight w:val="0"/>
          <w:marTop w:val="0"/>
          <w:marBottom w:val="0"/>
          <w:divBdr>
            <w:top w:val="none" w:sz="0" w:space="0" w:color="auto"/>
            <w:left w:val="none" w:sz="0" w:space="0" w:color="auto"/>
            <w:bottom w:val="none" w:sz="0" w:space="0" w:color="auto"/>
            <w:right w:val="none" w:sz="0" w:space="0" w:color="auto"/>
          </w:divBdr>
        </w:div>
        <w:div w:id="112481685">
          <w:marLeft w:val="0"/>
          <w:marRight w:val="0"/>
          <w:marTop w:val="0"/>
          <w:marBottom w:val="0"/>
          <w:divBdr>
            <w:top w:val="none" w:sz="0" w:space="0" w:color="auto"/>
            <w:left w:val="none" w:sz="0" w:space="0" w:color="auto"/>
            <w:bottom w:val="none" w:sz="0" w:space="0" w:color="auto"/>
            <w:right w:val="none" w:sz="0" w:space="0" w:color="auto"/>
          </w:divBdr>
        </w:div>
        <w:div w:id="1235698846">
          <w:marLeft w:val="0"/>
          <w:marRight w:val="0"/>
          <w:marTop w:val="0"/>
          <w:marBottom w:val="0"/>
          <w:divBdr>
            <w:top w:val="none" w:sz="0" w:space="0" w:color="auto"/>
            <w:left w:val="none" w:sz="0" w:space="0" w:color="auto"/>
            <w:bottom w:val="none" w:sz="0" w:space="0" w:color="auto"/>
            <w:right w:val="none" w:sz="0" w:space="0" w:color="auto"/>
          </w:divBdr>
        </w:div>
        <w:div w:id="121192081">
          <w:marLeft w:val="0"/>
          <w:marRight w:val="0"/>
          <w:marTop w:val="0"/>
          <w:marBottom w:val="0"/>
          <w:divBdr>
            <w:top w:val="none" w:sz="0" w:space="0" w:color="auto"/>
            <w:left w:val="none" w:sz="0" w:space="0" w:color="auto"/>
            <w:bottom w:val="none" w:sz="0" w:space="0" w:color="auto"/>
            <w:right w:val="none" w:sz="0" w:space="0" w:color="auto"/>
          </w:divBdr>
        </w:div>
        <w:div w:id="1745760871">
          <w:marLeft w:val="0"/>
          <w:marRight w:val="0"/>
          <w:marTop w:val="0"/>
          <w:marBottom w:val="0"/>
          <w:divBdr>
            <w:top w:val="none" w:sz="0" w:space="0" w:color="auto"/>
            <w:left w:val="none" w:sz="0" w:space="0" w:color="auto"/>
            <w:bottom w:val="none" w:sz="0" w:space="0" w:color="auto"/>
            <w:right w:val="none" w:sz="0" w:space="0" w:color="auto"/>
          </w:divBdr>
        </w:div>
        <w:div w:id="471025941">
          <w:marLeft w:val="0"/>
          <w:marRight w:val="0"/>
          <w:marTop w:val="0"/>
          <w:marBottom w:val="0"/>
          <w:divBdr>
            <w:top w:val="none" w:sz="0" w:space="0" w:color="auto"/>
            <w:left w:val="none" w:sz="0" w:space="0" w:color="auto"/>
            <w:bottom w:val="none" w:sz="0" w:space="0" w:color="auto"/>
            <w:right w:val="none" w:sz="0" w:space="0" w:color="auto"/>
          </w:divBdr>
          <w:divsChild>
            <w:div w:id="815148960">
              <w:marLeft w:val="-75"/>
              <w:marRight w:val="0"/>
              <w:marTop w:val="30"/>
              <w:marBottom w:val="30"/>
              <w:divBdr>
                <w:top w:val="none" w:sz="0" w:space="0" w:color="auto"/>
                <w:left w:val="none" w:sz="0" w:space="0" w:color="auto"/>
                <w:bottom w:val="none" w:sz="0" w:space="0" w:color="auto"/>
                <w:right w:val="none" w:sz="0" w:space="0" w:color="auto"/>
              </w:divBdr>
              <w:divsChild>
                <w:div w:id="703362558">
                  <w:marLeft w:val="0"/>
                  <w:marRight w:val="0"/>
                  <w:marTop w:val="0"/>
                  <w:marBottom w:val="0"/>
                  <w:divBdr>
                    <w:top w:val="none" w:sz="0" w:space="0" w:color="auto"/>
                    <w:left w:val="none" w:sz="0" w:space="0" w:color="auto"/>
                    <w:bottom w:val="none" w:sz="0" w:space="0" w:color="auto"/>
                    <w:right w:val="none" w:sz="0" w:space="0" w:color="auto"/>
                  </w:divBdr>
                  <w:divsChild>
                    <w:div w:id="1076632492">
                      <w:marLeft w:val="0"/>
                      <w:marRight w:val="0"/>
                      <w:marTop w:val="0"/>
                      <w:marBottom w:val="0"/>
                      <w:divBdr>
                        <w:top w:val="none" w:sz="0" w:space="0" w:color="auto"/>
                        <w:left w:val="none" w:sz="0" w:space="0" w:color="auto"/>
                        <w:bottom w:val="none" w:sz="0" w:space="0" w:color="auto"/>
                        <w:right w:val="none" w:sz="0" w:space="0" w:color="auto"/>
                      </w:divBdr>
                    </w:div>
                  </w:divsChild>
                </w:div>
                <w:div w:id="1739670370">
                  <w:marLeft w:val="0"/>
                  <w:marRight w:val="0"/>
                  <w:marTop w:val="0"/>
                  <w:marBottom w:val="0"/>
                  <w:divBdr>
                    <w:top w:val="none" w:sz="0" w:space="0" w:color="auto"/>
                    <w:left w:val="none" w:sz="0" w:space="0" w:color="auto"/>
                    <w:bottom w:val="none" w:sz="0" w:space="0" w:color="auto"/>
                    <w:right w:val="none" w:sz="0" w:space="0" w:color="auto"/>
                  </w:divBdr>
                  <w:divsChild>
                    <w:div w:id="1071075997">
                      <w:marLeft w:val="0"/>
                      <w:marRight w:val="0"/>
                      <w:marTop w:val="0"/>
                      <w:marBottom w:val="0"/>
                      <w:divBdr>
                        <w:top w:val="none" w:sz="0" w:space="0" w:color="auto"/>
                        <w:left w:val="none" w:sz="0" w:space="0" w:color="auto"/>
                        <w:bottom w:val="none" w:sz="0" w:space="0" w:color="auto"/>
                        <w:right w:val="none" w:sz="0" w:space="0" w:color="auto"/>
                      </w:divBdr>
                    </w:div>
                  </w:divsChild>
                </w:div>
                <w:div w:id="402484597">
                  <w:marLeft w:val="0"/>
                  <w:marRight w:val="0"/>
                  <w:marTop w:val="0"/>
                  <w:marBottom w:val="0"/>
                  <w:divBdr>
                    <w:top w:val="none" w:sz="0" w:space="0" w:color="auto"/>
                    <w:left w:val="none" w:sz="0" w:space="0" w:color="auto"/>
                    <w:bottom w:val="none" w:sz="0" w:space="0" w:color="auto"/>
                    <w:right w:val="none" w:sz="0" w:space="0" w:color="auto"/>
                  </w:divBdr>
                  <w:divsChild>
                    <w:div w:id="568853458">
                      <w:marLeft w:val="0"/>
                      <w:marRight w:val="0"/>
                      <w:marTop w:val="0"/>
                      <w:marBottom w:val="0"/>
                      <w:divBdr>
                        <w:top w:val="none" w:sz="0" w:space="0" w:color="auto"/>
                        <w:left w:val="none" w:sz="0" w:space="0" w:color="auto"/>
                        <w:bottom w:val="none" w:sz="0" w:space="0" w:color="auto"/>
                        <w:right w:val="none" w:sz="0" w:space="0" w:color="auto"/>
                      </w:divBdr>
                    </w:div>
                  </w:divsChild>
                </w:div>
                <w:div w:id="20397130">
                  <w:marLeft w:val="0"/>
                  <w:marRight w:val="0"/>
                  <w:marTop w:val="0"/>
                  <w:marBottom w:val="0"/>
                  <w:divBdr>
                    <w:top w:val="none" w:sz="0" w:space="0" w:color="auto"/>
                    <w:left w:val="none" w:sz="0" w:space="0" w:color="auto"/>
                    <w:bottom w:val="none" w:sz="0" w:space="0" w:color="auto"/>
                    <w:right w:val="none" w:sz="0" w:space="0" w:color="auto"/>
                  </w:divBdr>
                  <w:divsChild>
                    <w:div w:id="1245383547">
                      <w:marLeft w:val="0"/>
                      <w:marRight w:val="0"/>
                      <w:marTop w:val="0"/>
                      <w:marBottom w:val="0"/>
                      <w:divBdr>
                        <w:top w:val="none" w:sz="0" w:space="0" w:color="auto"/>
                        <w:left w:val="none" w:sz="0" w:space="0" w:color="auto"/>
                        <w:bottom w:val="none" w:sz="0" w:space="0" w:color="auto"/>
                        <w:right w:val="none" w:sz="0" w:space="0" w:color="auto"/>
                      </w:divBdr>
                    </w:div>
                  </w:divsChild>
                </w:div>
                <w:div w:id="1806124106">
                  <w:marLeft w:val="0"/>
                  <w:marRight w:val="0"/>
                  <w:marTop w:val="0"/>
                  <w:marBottom w:val="0"/>
                  <w:divBdr>
                    <w:top w:val="none" w:sz="0" w:space="0" w:color="auto"/>
                    <w:left w:val="none" w:sz="0" w:space="0" w:color="auto"/>
                    <w:bottom w:val="none" w:sz="0" w:space="0" w:color="auto"/>
                    <w:right w:val="none" w:sz="0" w:space="0" w:color="auto"/>
                  </w:divBdr>
                  <w:divsChild>
                    <w:div w:id="2111006883">
                      <w:marLeft w:val="0"/>
                      <w:marRight w:val="0"/>
                      <w:marTop w:val="0"/>
                      <w:marBottom w:val="0"/>
                      <w:divBdr>
                        <w:top w:val="none" w:sz="0" w:space="0" w:color="auto"/>
                        <w:left w:val="none" w:sz="0" w:space="0" w:color="auto"/>
                        <w:bottom w:val="none" w:sz="0" w:space="0" w:color="auto"/>
                        <w:right w:val="none" w:sz="0" w:space="0" w:color="auto"/>
                      </w:divBdr>
                    </w:div>
                  </w:divsChild>
                </w:div>
                <w:div w:id="1582905867">
                  <w:marLeft w:val="0"/>
                  <w:marRight w:val="0"/>
                  <w:marTop w:val="0"/>
                  <w:marBottom w:val="0"/>
                  <w:divBdr>
                    <w:top w:val="none" w:sz="0" w:space="0" w:color="auto"/>
                    <w:left w:val="none" w:sz="0" w:space="0" w:color="auto"/>
                    <w:bottom w:val="none" w:sz="0" w:space="0" w:color="auto"/>
                    <w:right w:val="none" w:sz="0" w:space="0" w:color="auto"/>
                  </w:divBdr>
                  <w:divsChild>
                    <w:div w:id="1465351706">
                      <w:marLeft w:val="0"/>
                      <w:marRight w:val="0"/>
                      <w:marTop w:val="0"/>
                      <w:marBottom w:val="0"/>
                      <w:divBdr>
                        <w:top w:val="none" w:sz="0" w:space="0" w:color="auto"/>
                        <w:left w:val="none" w:sz="0" w:space="0" w:color="auto"/>
                        <w:bottom w:val="none" w:sz="0" w:space="0" w:color="auto"/>
                        <w:right w:val="none" w:sz="0" w:space="0" w:color="auto"/>
                      </w:divBdr>
                    </w:div>
                  </w:divsChild>
                </w:div>
                <w:div w:id="120152394">
                  <w:marLeft w:val="0"/>
                  <w:marRight w:val="0"/>
                  <w:marTop w:val="0"/>
                  <w:marBottom w:val="0"/>
                  <w:divBdr>
                    <w:top w:val="none" w:sz="0" w:space="0" w:color="auto"/>
                    <w:left w:val="none" w:sz="0" w:space="0" w:color="auto"/>
                    <w:bottom w:val="none" w:sz="0" w:space="0" w:color="auto"/>
                    <w:right w:val="none" w:sz="0" w:space="0" w:color="auto"/>
                  </w:divBdr>
                  <w:divsChild>
                    <w:div w:id="1635478385">
                      <w:marLeft w:val="0"/>
                      <w:marRight w:val="0"/>
                      <w:marTop w:val="0"/>
                      <w:marBottom w:val="0"/>
                      <w:divBdr>
                        <w:top w:val="none" w:sz="0" w:space="0" w:color="auto"/>
                        <w:left w:val="none" w:sz="0" w:space="0" w:color="auto"/>
                        <w:bottom w:val="none" w:sz="0" w:space="0" w:color="auto"/>
                        <w:right w:val="none" w:sz="0" w:space="0" w:color="auto"/>
                      </w:divBdr>
                    </w:div>
                  </w:divsChild>
                </w:div>
                <w:div w:id="1964728869">
                  <w:marLeft w:val="0"/>
                  <w:marRight w:val="0"/>
                  <w:marTop w:val="0"/>
                  <w:marBottom w:val="0"/>
                  <w:divBdr>
                    <w:top w:val="none" w:sz="0" w:space="0" w:color="auto"/>
                    <w:left w:val="none" w:sz="0" w:space="0" w:color="auto"/>
                    <w:bottom w:val="none" w:sz="0" w:space="0" w:color="auto"/>
                    <w:right w:val="none" w:sz="0" w:space="0" w:color="auto"/>
                  </w:divBdr>
                  <w:divsChild>
                    <w:div w:id="1989285516">
                      <w:marLeft w:val="0"/>
                      <w:marRight w:val="0"/>
                      <w:marTop w:val="0"/>
                      <w:marBottom w:val="0"/>
                      <w:divBdr>
                        <w:top w:val="none" w:sz="0" w:space="0" w:color="auto"/>
                        <w:left w:val="none" w:sz="0" w:space="0" w:color="auto"/>
                        <w:bottom w:val="none" w:sz="0" w:space="0" w:color="auto"/>
                        <w:right w:val="none" w:sz="0" w:space="0" w:color="auto"/>
                      </w:divBdr>
                    </w:div>
                  </w:divsChild>
                </w:div>
                <w:div w:id="821042213">
                  <w:marLeft w:val="0"/>
                  <w:marRight w:val="0"/>
                  <w:marTop w:val="0"/>
                  <w:marBottom w:val="0"/>
                  <w:divBdr>
                    <w:top w:val="none" w:sz="0" w:space="0" w:color="auto"/>
                    <w:left w:val="none" w:sz="0" w:space="0" w:color="auto"/>
                    <w:bottom w:val="none" w:sz="0" w:space="0" w:color="auto"/>
                    <w:right w:val="none" w:sz="0" w:space="0" w:color="auto"/>
                  </w:divBdr>
                  <w:divsChild>
                    <w:div w:id="1364865275">
                      <w:marLeft w:val="0"/>
                      <w:marRight w:val="0"/>
                      <w:marTop w:val="0"/>
                      <w:marBottom w:val="0"/>
                      <w:divBdr>
                        <w:top w:val="none" w:sz="0" w:space="0" w:color="auto"/>
                        <w:left w:val="none" w:sz="0" w:space="0" w:color="auto"/>
                        <w:bottom w:val="none" w:sz="0" w:space="0" w:color="auto"/>
                        <w:right w:val="none" w:sz="0" w:space="0" w:color="auto"/>
                      </w:divBdr>
                    </w:div>
                  </w:divsChild>
                </w:div>
                <w:div w:id="157965434">
                  <w:marLeft w:val="0"/>
                  <w:marRight w:val="0"/>
                  <w:marTop w:val="0"/>
                  <w:marBottom w:val="0"/>
                  <w:divBdr>
                    <w:top w:val="none" w:sz="0" w:space="0" w:color="auto"/>
                    <w:left w:val="none" w:sz="0" w:space="0" w:color="auto"/>
                    <w:bottom w:val="none" w:sz="0" w:space="0" w:color="auto"/>
                    <w:right w:val="none" w:sz="0" w:space="0" w:color="auto"/>
                  </w:divBdr>
                  <w:divsChild>
                    <w:div w:id="1177884333">
                      <w:marLeft w:val="0"/>
                      <w:marRight w:val="0"/>
                      <w:marTop w:val="0"/>
                      <w:marBottom w:val="0"/>
                      <w:divBdr>
                        <w:top w:val="none" w:sz="0" w:space="0" w:color="auto"/>
                        <w:left w:val="none" w:sz="0" w:space="0" w:color="auto"/>
                        <w:bottom w:val="none" w:sz="0" w:space="0" w:color="auto"/>
                        <w:right w:val="none" w:sz="0" w:space="0" w:color="auto"/>
                      </w:divBdr>
                    </w:div>
                  </w:divsChild>
                </w:div>
                <w:div w:id="1058550421">
                  <w:marLeft w:val="0"/>
                  <w:marRight w:val="0"/>
                  <w:marTop w:val="0"/>
                  <w:marBottom w:val="0"/>
                  <w:divBdr>
                    <w:top w:val="none" w:sz="0" w:space="0" w:color="auto"/>
                    <w:left w:val="none" w:sz="0" w:space="0" w:color="auto"/>
                    <w:bottom w:val="none" w:sz="0" w:space="0" w:color="auto"/>
                    <w:right w:val="none" w:sz="0" w:space="0" w:color="auto"/>
                  </w:divBdr>
                  <w:divsChild>
                    <w:div w:id="1525285893">
                      <w:marLeft w:val="0"/>
                      <w:marRight w:val="0"/>
                      <w:marTop w:val="0"/>
                      <w:marBottom w:val="0"/>
                      <w:divBdr>
                        <w:top w:val="none" w:sz="0" w:space="0" w:color="auto"/>
                        <w:left w:val="none" w:sz="0" w:space="0" w:color="auto"/>
                        <w:bottom w:val="none" w:sz="0" w:space="0" w:color="auto"/>
                        <w:right w:val="none" w:sz="0" w:space="0" w:color="auto"/>
                      </w:divBdr>
                    </w:div>
                  </w:divsChild>
                </w:div>
                <w:div w:id="1700937656">
                  <w:marLeft w:val="0"/>
                  <w:marRight w:val="0"/>
                  <w:marTop w:val="0"/>
                  <w:marBottom w:val="0"/>
                  <w:divBdr>
                    <w:top w:val="none" w:sz="0" w:space="0" w:color="auto"/>
                    <w:left w:val="none" w:sz="0" w:space="0" w:color="auto"/>
                    <w:bottom w:val="none" w:sz="0" w:space="0" w:color="auto"/>
                    <w:right w:val="none" w:sz="0" w:space="0" w:color="auto"/>
                  </w:divBdr>
                  <w:divsChild>
                    <w:div w:id="216937181">
                      <w:marLeft w:val="0"/>
                      <w:marRight w:val="0"/>
                      <w:marTop w:val="0"/>
                      <w:marBottom w:val="0"/>
                      <w:divBdr>
                        <w:top w:val="none" w:sz="0" w:space="0" w:color="auto"/>
                        <w:left w:val="none" w:sz="0" w:space="0" w:color="auto"/>
                        <w:bottom w:val="none" w:sz="0" w:space="0" w:color="auto"/>
                        <w:right w:val="none" w:sz="0" w:space="0" w:color="auto"/>
                      </w:divBdr>
                    </w:div>
                  </w:divsChild>
                </w:div>
                <w:div w:id="724567497">
                  <w:marLeft w:val="0"/>
                  <w:marRight w:val="0"/>
                  <w:marTop w:val="0"/>
                  <w:marBottom w:val="0"/>
                  <w:divBdr>
                    <w:top w:val="none" w:sz="0" w:space="0" w:color="auto"/>
                    <w:left w:val="none" w:sz="0" w:space="0" w:color="auto"/>
                    <w:bottom w:val="none" w:sz="0" w:space="0" w:color="auto"/>
                    <w:right w:val="none" w:sz="0" w:space="0" w:color="auto"/>
                  </w:divBdr>
                  <w:divsChild>
                    <w:div w:id="527329288">
                      <w:marLeft w:val="0"/>
                      <w:marRight w:val="0"/>
                      <w:marTop w:val="0"/>
                      <w:marBottom w:val="0"/>
                      <w:divBdr>
                        <w:top w:val="none" w:sz="0" w:space="0" w:color="auto"/>
                        <w:left w:val="none" w:sz="0" w:space="0" w:color="auto"/>
                        <w:bottom w:val="none" w:sz="0" w:space="0" w:color="auto"/>
                        <w:right w:val="none" w:sz="0" w:space="0" w:color="auto"/>
                      </w:divBdr>
                    </w:div>
                  </w:divsChild>
                </w:div>
                <w:div w:id="1046023000">
                  <w:marLeft w:val="0"/>
                  <w:marRight w:val="0"/>
                  <w:marTop w:val="0"/>
                  <w:marBottom w:val="0"/>
                  <w:divBdr>
                    <w:top w:val="none" w:sz="0" w:space="0" w:color="auto"/>
                    <w:left w:val="none" w:sz="0" w:space="0" w:color="auto"/>
                    <w:bottom w:val="none" w:sz="0" w:space="0" w:color="auto"/>
                    <w:right w:val="none" w:sz="0" w:space="0" w:color="auto"/>
                  </w:divBdr>
                  <w:divsChild>
                    <w:div w:id="1943954757">
                      <w:marLeft w:val="0"/>
                      <w:marRight w:val="0"/>
                      <w:marTop w:val="0"/>
                      <w:marBottom w:val="0"/>
                      <w:divBdr>
                        <w:top w:val="none" w:sz="0" w:space="0" w:color="auto"/>
                        <w:left w:val="none" w:sz="0" w:space="0" w:color="auto"/>
                        <w:bottom w:val="none" w:sz="0" w:space="0" w:color="auto"/>
                        <w:right w:val="none" w:sz="0" w:space="0" w:color="auto"/>
                      </w:divBdr>
                    </w:div>
                  </w:divsChild>
                </w:div>
                <w:div w:id="465199611">
                  <w:marLeft w:val="0"/>
                  <w:marRight w:val="0"/>
                  <w:marTop w:val="0"/>
                  <w:marBottom w:val="0"/>
                  <w:divBdr>
                    <w:top w:val="none" w:sz="0" w:space="0" w:color="auto"/>
                    <w:left w:val="none" w:sz="0" w:space="0" w:color="auto"/>
                    <w:bottom w:val="none" w:sz="0" w:space="0" w:color="auto"/>
                    <w:right w:val="none" w:sz="0" w:space="0" w:color="auto"/>
                  </w:divBdr>
                  <w:divsChild>
                    <w:div w:id="1114054919">
                      <w:marLeft w:val="0"/>
                      <w:marRight w:val="0"/>
                      <w:marTop w:val="0"/>
                      <w:marBottom w:val="0"/>
                      <w:divBdr>
                        <w:top w:val="none" w:sz="0" w:space="0" w:color="auto"/>
                        <w:left w:val="none" w:sz="0" w:space="0" w:color="auto"/>
                        <w:bottom w:val="none" w:sz="0" w:space="0" w:color="auto"/>
                        <w:right w:val="none" w:sz="0" w:space="0" w:color="auto"/>
                      </w:divBdr>
                    </w:div>
                  </w:divsChild>
                </w:div>
                <w:div w:id="492527203">
                  <w:marLeft w:val="0"/>
                  <w:marRight w:val="0"/>
                  <w:marTop w:val="0"/>
                  <w:marBottom w:val="0"/>
                  <w:divBdr>
                    <w:top w:val="none" w:sz="0" w:space="0" w:color="auto"/>
                    <w:left w:val="none" w:sz="0" w:space="0" w:color="auto"/>
                    <w:bottom w:val="none" w:sz="0" w:space="0" w:color="auto"/>
                    <w:right w:val="none" w:sz="0" w:space="0" w:color="auto"/>
                  </w:divBdr>
                  <w:divsChild>
                    <w:div w:id="1983730271">
                      <w:marLeft w:val="0"/>
                      <w:marRight w:val="0"/>
                      <w:marTop w:val="0"/>
                      <w:marBottom w:val="0"/>
                      <w:divBdr>
                        <w:top w:val="none" w:sz="0" w:space="0" w:color="auto"/>
                        <w:left w:val="none" w:sz="0" w:space="0" w:color="auto"/>
                        <w:bottom w:val="none" w:sz="0" w:space="0" w:color="auto"/>
                        <w:right w:val="none" w:sz="0" w:space="0" w:color="auto"/>
                      </w:divBdr>
                    </w:div>
                  </w:divsChild>
                </w:div>
                <w:div w:id="1222331319">
                  <w:marLeft w:val="0"/>
                  <w:marRight w:val="0"/>
                  <w:marTop w:val="0"/>
                  <w:marBottom w:val="0"/>
                  <w:divBdr>
                    <w:top w:val="none" w:sz="0" w:space="0" w:color="auto"/>
                    <w:left w:val="none" w:sz="0" w:space="0" w:color="auto"/>
                    <w:bottom w:val="none" w:sz="0" w:space="0" w:color="auto"/>
                    <w:right w:val="none" w:sz="0" w:space="0" w:color="auto"/>
                  </w:divBdr>
                  <w:divsChild>
                    <w:div w:id="683753085">
                      <w:marLeft w:val="0"/>
                      <w:marRight w:val="0"/>
                      <w:marTop w:val="0"/>
                      <w:marBottom w:val="0"/>
                      <w:divBdr>
                        <w:top w:val="none" w:sz="0" w:space="0" w:color="auto"/>
                        <w:left w:val="none" w:sz="0" w:space="0" w:color="auto"/>
                        <w:bottom w:val="none" w:sz="0" w:space="0" w:color="auto"/>
                        <w:right w:val="none" w:sz="0" w:space="0" w:color="auto"/>
                      </w:divBdr>
                    </w:div>
                  </w:divsChild>
                </w:div>
                <w:div w:id="539829698">
                  <w:marLeft w:val="0"/>
                  <w:marRight w:val="0"/>
                  <w:marTop w:val="0"/>
                  <w:marBottom w:val="0"/>
                  <w:divBdr>
                    <w:top w:val="none" w:sz="0" w:space="0" w:color="auto"/>
                    <w:left w:val="none" w:sz="0" w:space="0" w:color="auto"/>
                    <w:bottom w:val="none" w:sz="0" w:space="0" w:color="auto"/>
                    <w:right w:val="none" w:sz="0" w:space="0" w:color="auto"/>
                  </w:divBdr>
                  <w:divsChild>
                    <w:div w:id="1443306559">
                      <w:marLeft w:val="0"/>
                      <w:marRight w:val="0"/>
                      <w:marTop w:val="0"/>
                      <w:marBottom w:val="0"/>
                      <w:divBdr>
                        <w:top w:val="none" w:sz="0" w:space="0" w:color="auto"/>
                        <w:left w:val="none" w:sz="0" w:space="0" w:color="auto"/>
                        <w:bottom w:val="none" w:sz="0" w:space="0" w:color="auto"/>
                        <w:right w:val="none" w:sz="0" w:space="0" w:color="auto"/>
                      </w:divBdr>
                    </w:div>
                  </w:divsChild>
                </w:div>
                <w:div w:id="1370302218">
                  <w:marLeft w:val="0"/>
                  <w:marRight w:val="0"/>
                  <w:marTop w:val="0"/>
                  <w:marBottom w:val="0"/>
                  <w:divBdr>
                    <w:top w:val="none" w:sz="0" w:space="0" w:color="auto"/>
                    <w:left w:val="none" w:sz="0" w:space="0" w:color="auto"/>
                    <w:bottom w:val="none" w:sz="0" w:space="0" w:color="auto"/>
                    <w:right w:val="none" w:sz="0" w:space="0" w:color="auto"/>
                  </w:divBdr>
                  <w:divsChild>
                    <w:div w:id="413405394">
                      <w:marLeft w:val="0"/>
                      <w:marRight w:val="0"/>
                      <w:marTop w:val="0"/>
                      <w:marBottom w:val="0"/>
                      <w:divBdr>
                        <w:top w:val="none" w:sz="0" w:space="0" w:color="auto"/>
                        <w:left w:val="none" w:sz="0" w:space="0" w:color="auto"/>
                        <w:bottom w:val="none" w:sz="0" w:space="0" w:color="auto"/>
                        <w:right w:val="none" w:sz="0" w:space="0" w:color="auto"/>
                      </w:divBdr>
                    </w:div>
                  </w:divsChild>
                </w:div>
                <w:div w:id="1286237146">
                  <w:marLeft w:val="0"/>
                  <w:marRight w:val="0"/>
                  <w:marTop w:val="0"/>
                  <w:marBottom w:val="0"/>
                  <w:divBdr>
                    <w:top w:val="none" w:sz="0" w:space="0" w:color="auto"/>
                    <w:left w:val="none" w:sz="0" w:space="0" w:color="auto"/>
                    <w:bottom w:val="none" w:sz="0" w:space="0" w:color="auto"/>
                    <w:right w:val="none" w:sz="0" w:space="0" w:color="auto"/>
                  </w:divBdr>
                  <w:divsChild>
                    <w:div w:id="1045374347">
                      <w:marLeft w:val="0"/>
                      <w:marRight w:val="0"/>
                      <w:marTop w:val="0"/>
                      <w:marBottom w:val="0"/>
                      <w:divBdr>
                        <w:top w:val="none" w:sz="0" w:space="0" w:color="auto"/>
                        <w:left w:val="none" w:sz="0" w:space="0" w:color="auto"/>
                        <w:bottom w:val="none" w:sz="0" w:space="0" w:color="auto"/>
                        <w:right w:val="none" w:sz="0" w:space="0" w:color="auto"/>
                      </w:divBdr>
                    </w:div>
                  </w:divsChild>
                </w:div>
                <w:div w:id="463432803">
                  <w:marLeft w:val="0"/>
                  <w:marRight w:val="0"/>
                  <w:marTop w:val="0"/>
                  <w:marBottom w:val="0"/>
                  <w:divBdr>
                    <w:top w:val="none" w:sz="0" w:space="0" w:color="auto"/>
                    <w:left w:val="none" w:sz="0" w:space="0" w:color="auto"/>
                    <w:bottom w:val="none" w:sz="0" w:space="0" w:color="auto"/>
                    <w:right w:val="none" w:sz="0" w:space="0" w:color="auto"/>
                  </w:divBdr>
                  <w:divsChild>
                    <w:div w:id="800273612">
                      <w:marLeft w:val="0"/>
                      <w:marRight w:val="0"/>
                      <w:marTop w:val="0"/>
                      <w:marBottom w:val="0"/>
                      <w:divBdr>
                        <w:top w:val="none" w:sz="0" w:space="0" w:color="auto"/>
                        <w:left w:val="none" w:sz="0" w:space="0" w:color="auto"/>
                        <w:bottom w:val="none" w:sz="0" w:space="0" w:color="auto"/>
                        <w:right w:val="none" w:sz="0" w:space="0" w:color="auto"/>
                      </w:divBdr>
                    </w:div>
                  </w:divsChild>
                </w:div>
                <w:div w:id="2145585963">
                  <w:marLeft w:val="0"/>
                  <w:marRight w:val="0"/>
                  <w:marTop w:val="0"/>
                  <w:marBottom w:val="0"/>
                  <w:divBdr>
                    <w:top w:val="none" w:sz="0" w:space="0" w:color="auto"/>
                    <w:left w:val="none" w:sz="0" w:space="0" w:color="auto"/>
                    <w:bottom w:val="none" w:sz="0" w:space="0" w:color="auto"/>
                    <w:right w:val="none" w:sz="0" w:space="0" w:color="auto"/>
                  </w:divBdr>
                  <w:divsChild>
                    <w:div w:id="869075728">
                      <w:marLeft w:val="0"/>
                      <w:marRight w:val="0"/>
                      <w:marTop w:val="0"/>
                      <w:marBottom w:val="0"/>
                      <w:divBdr>
                        <w:top w:val="none" w:sz="0" w:space="0" w:color="auto"/>
                        <w:left w:val="none" w:sz="0" w:space="0" w:color="auto"/>
                        <w:bottom w:val="none" w:sz="0" w:space="0" w:color="auto"/>
                        <w:right w:val="none" w:sz="0" w:space="0" w:color="auto"/>
                      </w:divBdr>
                    </w:div>
                  </w:divsChild>
                </w:div>
                <w:div w:id="379285489">
                  <w:marLeft w:val="0"/>
                  <w:marRight w:val="0"/>
                  <w:marTop w:val="0"/>
                  <w:marBottom w:val="0"/>
                  <w:divBdr>
                    <w:top w:val="none" w:sz="0" w:space="0" w:color="auto"/>
                    <w:left w:val="none" w:sz="0" w:space="0" w:color="auto"/>
                    <w:bottom w:val="none" w:sz="0" w:space="0" w:color="auto"/>
                    <w:right w:val="none" w:sz="0" w:space="0" w:color="auto"/>
                  </w:divBdr>
                  <w:divsChild>
                    <w:div w:id="1772553307">
                      <w:marLeft w:val="0"/>
                      <w:marRight w:val="0"/>
                      <w:marTop w:val="0"/>
                      <w:marBottom w:val="0"/>
                      <w:divBdr>
                        <w:top w:val="none" w:sz="0" w:space="0" w:color="auto"/>
                        <w:left w:val="none" w:sz="0" w:space="0" w:color="auto"/>
                        <w:bottom w:val="none" w:sz="0" w:space="0" w:color="auto"/>
                        <w:right w:val="none" w:sz="0" w:space="0" w:color="auto"/>
                      </w:divBdr>
                    </w:div>
                  </w:divsChild>
                </w:div>
                <w:div w:id="187834953">
                  <w:marLeft w:val="0"/>
                  <w:marRight w:val="0"/>
                  <w:marTop w:val="0"/>
                  <w:marBottom w:val="0"/>
                  <w:divBdr>
                    <w:top w:val="none" w:sz="0" w:space="0" w:color="auto"/>
                    <w:left w:val="none" w:sz="0" w:space="0" w:color="auto"/>
                    <w:bottom w:val="none" w:sz="0" w:space="0" w:color="auto"/>
                    <w:right w:val="none" w:sz="0" w:space="0" w:color="auto"/>
                  </w:divBdr>
                  <w:divsChild>
                    <w:div w:id="554971336">
                      <w:marLeft w:val="0"/>
                      <w:marRight w:val="0"/>
                      <w:marTop w:val="0"/>
                      <w:marBottom w:val="0"/>
                      <w:divBdr>
                        <w:top w:val="none" w:sz="0" w:space="0" w:color="auto"/>
                        <w:left w:val="none" w:sz="0" w:space="0" w:color="auto"/>
                        <w:bottom w:val="none" w:sz="0" w:space="0" w:color="auto"/>
                        <w:right w:val="none" w:sz="0" w:space="0" w:color="auto"/>
                      </w:divBdr>
                    </w:div>
                  </w:divsChild>
                </w:div>
                <w:div w:id="1217546888">
                  <w:marLeft w:val="0"/>
                  <w:marRight w:val="0"/>
                  <w:marTop w:val="0"/>
                  <w:marBottom w:val="0"/>
                  <w:divBdr>
                    <w:top w:val="none" w:sz="0" w:space="0" w:color="auto"/>
                    <w:left w:val="none" w:sz="0" w:space="0" w:color="auto"/>
                    <w:bottom w:val="none" w:sz="0" w:space="0" w:color="auto"/>
                    <w:right w:val="none" w:sz="0" w:space="0" w:color="auto"/>
                  </w:divBdr>
                  <w:divsChild>
                    <w:div w:id="1576470520">
                      <w:marLeft w:val="0"/>
                      <w:marRight w:val="0"/>
                      <w:marTop w:val="0"/>
                      <w:marBottom w:val="0"/>
                      <w:divBdr>
                        <w:top w:val="none" w:sz="0" w:space="0" w:color="auto"/>
                        <w:left w:val="none" w:sz="0" w:space="0" w:color="auto"/>
                        <w:bottom w:val="none" w:sz="0" w:space="0" w:color="auto"/>
                        <w:right w:val="none" w:sz="0" w:space="0" w:color="auto"/>
                      </w:divBdr>
                    </w:div>
                  </w:divsChild>
                </w:div>
                <w:div w:id="908343904">
                  <w:marLeft w:val="0"/>
                  <w:marRight w:val="0"/>
                  <w:marTop w:val="0"/>
                  <w:marBottom w:val="0"/>
                  <w:divBdr>
                    <w:top w:val="none" w:sz="0" w:space="0" w:color="auto"/>
                    <w:left w:val="none" w:sz="0" w:space="0" w:color="auto"/>
                    <w:bottom w:val="none" w:sz="0" w:space="0" w:color="auto"/>
                    <w:right w:val="none" w:sz="0" w:space="0" w:color="auto"/>
                  </w:divBdr>
                  <w:divsChild>
                    <w:div w:id="1882785634">
                      <w:marLeft w:val="0"/>
                      <w:marRight w:val="0"/>
                      <w:marTop w:val="0"/>
                      <w:marBottom w:val="0"/>
                      <w:divBdr>
                        <w:top w:val="none" w:sz="0" w:space="0" w:color="auto"/>
                        <w:left w:val="none" w:sz="0" w:space="0" w:color="auto"/>
                        <w:bottom w:val="none" w:sz="0" w:space="0" w:color="auto"/>
                        <w:right w:val="none" w:sz="0" w:space="0" w:color="auto"/>
                      </w:divBdr>
                    </w:div>
                  </w:divsChild>
                </w:div>
                <w:div w:id="1996759402">
                  <w:marLeft w:val="0"/>
                  <w:marRight w:val="0"/>
                  <w:marTop w:val="0"/>
                  <w:marBottom w:val="0"/>
                  <w:divBdr>
                    <w:top w:val="none" w:sz="0" w:space="0" w:color="auto"/>
                    <w:left w:val="none" w:sz="0" w:space="0" w:color="auto"/>
                    <w:bottom w:val="none" w:sz="0" w:space="0" w:color="auto"/>
                    <w:right w:val="none" w:sz="0" w:space="0" w:color="auto"/>
                  </w:divBdr>
                  <w:divsChild>
                    <w:div w:id="393505405">
                      <w:marLeft w:val="0"/>
                      <w:marRight w:val="0"/>
                      <w:marTop w:val="0"/>
                      <w:marBottom w:val="0"/>
                      <w:divBdr>
                        <w:top w:val="none" w:sz="0" w:space="0" w:color="auto"/>
                        <w:left w:val="none" w:sz="0" w:space="0" w:color="auto"/>
                        <w:bottom w:val="none" w:sz="0" w:space="0" w:color="auto"/>
                        <w:right w:val="none" w:sz="0" w:space="0" w:color="auto"/>
                      </w:divBdr>
                    </w:div>
                  </w:divsChild>
                </w:div>
                <w:div w:id="260143595">
                  <w:marLeft w:val="0"/>
                  <w:marRight w:val="0"/>
                  <w:marTop w:val="0"/>
                  <w:marBottom w:val="0"/>
                  <w:divBdr>
                    <w:top w:val="none" w:sz="0" w:space="0" w:color="auto"/>
                    <w:left w:val="none" w:sz="0" w:space="0" w:color="auto"/>
                    <w:bottom w:val="none" w:sz="0" w:space="0" w:color="auto"/>
                    <w:right w:val="none" w:sz="0" w:space="0" w:color="auto"/>
                  </w:divBdr>
                  <w:divsChild>
                    <w:div w:id="1658455828">
                      <w:marLeft w:val="0"/>
                      <w:marRight w:val="0"/>
                      <w:marTop w:val="0"/>
                      <w:marBottom w:val="0"/>
                      <w:divBdr>
                        <w:top w:val="none" w:sz="0" w:space="0" w:color="auto"/>
                        <w:left w:val="none" w:sz="0" w:space="0" w:color="auto"/>
                        <w:bottom w:val="none" w:sz="0" w:space="0" w:color="auto"/>
                        <w:right w:val="none" w:sz="0" w:space="0" w:color="auto"/>
                      </w:divBdr>
                    </w:div>
                  </w:divsChild>
                </w:div>
                <w:div w:id="1360401050">
                  <w:marLeft w:val="0"/>
                  <w:marRight w:val="0"/>
                  <w:marTop w:val="0"/>
                  <w:marBottom w:val="0"/>
                  <w:divBdr>
                    <w:top w:val="none" w:sz="0" w:space="0" w:color="auto"/>
                    <w:left w:val="none" w:sz="0" w:space="0" w:color="auto"/>
                    <w:bottom w:val="none" w:sz="0" w:space="0" w:color="auto"/>
                    <w:right w:val="none" w:sz="0" w:space="0" w:color="auto"/>
                  </w:divBdr>
                  <w:divsChild>
                    <w:div w:id="1703827097">
                      <w:marLeft w:val="0"/>
                      <w:marRight w:val="0"/>
                      <w:marTop w:val="0"/>
                      <w:marBottom w:val="0"/>
                      <w:divBdr>
                        <w:top w:val="none" w:sz="0" w:space="0" w:color="auto"/>
                        <w:left w:val="none" w:sz="0" w:space="0" w:color="auto"/>
                        <w:bottom w:val="none" w:sz="0" w:space="0" w:color="auto"/>
                        <w:right w:val="none" w:sz="0" w:space="0" w:color="auto"/>
                      </w:divBdr>
                    </w:div>
                  </w:divsChild>
                </w:div>
                <w:div w:id="295792872">
                  <w:marLeft w:val="0"/>
                  <w:marRight w:val="0"/>
                  <w:marTop w:val="0"/>
                  <w:marBottom w:val="0"/>
                  <w:divBdr>
                    <w:top w:val="none" w:sz="0" w:space="0" w:color="auto"/>
                    <w:left w:val="none" w:sz="0" w:space="0" w:color="auto"/>
                    <w:bottom w:val="none" w:sz="0" w:space="0" w:color="auto"/>
                    <w:right w:val="none" w:sz="0" w:space="0" w:color="auto"/>
                  </w:divBdr>
                  <w:divsChild>
                    <w:div w:id="415591350">
                      <w:marLeft w:val="0"/>
                      <w:marRight w:val="0"/>
                      <w:marTop w:val="0"/>
                      <w:marBottom w:val="0"/>
                      <w:divBdr>
                        <w:top w:val="none" w:sz="0" w:space="0" w:color="auto"/>
                        <w:left w:val="none" w:sz="0" w:space="0" w:color="auto"/>
                        <w:bottom w:val="none" w:sz="0" w:space="0" w:color="auto"/>
                        <w:right w:val="none" w:sz="0" w:space="0" w:color="auto"/>
                      </w:divBdr>
                    </w:div>
                    <w:div w:id="1134561937">
                      <w:marLeft w:val="0"/>
                      <w:marRight w:val="0"/>
                      <w:marTop w:val="0"/>
                      <w:marBottom w:val="0"/>
                      <w:divBdr>
                        <w:top w:val="none" w:sz="0" w:space="0" w:color="auto"/>
                        <w:left w:val="none" w:sz="0" w:space="0" w:color="auto"/>
                        <w:bottom w:val="none" w:sz="0" w:space="0" w:color="auto"/>
                        <w:right w:val="none" w:sz="0" w:space="0" w:color="auto"/>
                      </w:divBdr>
                    </w:div>
                    <w:div w:id="1600212043">
                      <w:marLeft w:val="0"/>
                      <w:marRight w:val="0"/>
                      <w:marTop w:val="0"/>
                      <w:marBottom w:val="0"/>
                      <w:divBdr>
                        <w:top w:val="none" w:sz="0" w:space="0" w:color="auto"/>
                        <w:left w:val="none" w:sz="0" w:space="0" w:color="auto"/>
                        <w:bottom w:val="none" w:sz="0" w:space="0" w:color="auto"/>
                        <w:right w:val="none" w:sz="0" w:space="0" w:color="auto"/>
                      </w:divBdr>
                    </w:div>
                    <w:div w:id="2080976091">
                      <w:marLeft w:val="0"/>
                      <w:marRight w:val="0"/>
                      <w:marTop w:val="0"/>
                      <w:marBottom w:val="0"/>
                      <w:divBdr>
                        <w:top w:val="none" w:sz="0" w:space="0" w:color="auto"/>
                        <w:left w:val="none" w:sz="0" w:space="0" w:color="auto"/>
                        <w:bottom w:val="none" w:sz="0" w:space="0" w:color="auto"/>
                        <w:right w:val="none" w:sz="0" w:space="0" w:color="auto"/>
                      </w:divBdr>
                    </w:div>
                    <w:div w:id="1940017400">
                      <w:marLeft w:val="0"/>
                      <w:marRight w:val="0"/>
                      <w:marTop w:val="0"/>
                      <w:marBottom w:val="0"/>
                      <w:divBdr>
                        <w:top w:val="none" w:sz="0" w:space="0" w:color="auto"/>
                        <w:left w:val="none" w:sz="0" w:space="0" w:color="auto"/>
                        <w:bottom w:val="none" w:sz="0" w:space="0" w:color="auto"/>
                        <w:right w:val="none" w:sz="0" w:space="0" w:color="auto"/>
                      </w:divBdr>
                    </w:div>
                    <w:div w:id="1783302748">
                      <w:marLeft w:val="0"/>
                      <w:marRight w:val="0"/>
                      <w:marTop w:val="0"/>
                      <w:marBottom w:val="0"/>
                      <w:divBdr>
                        <w:top w:val="none" w:sz="0" w:space="0" w:color="auto"/>
                        <w:left w:val="none" w:sz="0" w:space="0" w:color="auto"/>
                        <w:bottom w:val="none" w:sz="0" w:space="0" w:color="auto"/>
                        <w:right w:val="none" w:sz="0" w:space="0" w:color="auto"/>
                      </w:divBdr>
                    </w:div>
                    <w:div w:id="51855599">
                      <w:marLeft w:val="0"/>
                      <w:marRight w:val="0"/>
                      <w:marTop w:val="0"/>
                      <w:marBottom w:val="0"/>
                      <w:divBdr>
                        <w:top w:val="none" w:sz="0" w:space="0" w:color="auto"/>
                        <w:left w:val="none" w:sz="0" w:space="0" w:color="auto"/>
                        <w:bottom w:val="none" w:sz="0" w:space="0" w:color="auto"/>
                        <w:right w:val="none" w:sz="0" w:space="0" w:color="auto"/>
                      </w:divBdr>
                    </w:div>
                    <w:div w:id="601836689">
                      <w:marLeft w:val="0"/>
                      <w:marRight w:val="0"/>
                      <w:marTop w:val="0"/>
                      <w:marBottom w:val="0"/>
                      <w:divBdr>
                        <w:top w:val="none" w:sz="0" w:space="0" w:color="auto"/>
                        <w:left w:val="none" w:sz="0" w:space="0" w:color="auto"/>
                        <w:bottom w:val="none" w:sz="0" w:space="0" w:color="auto"/>
                        <w:right w:val="none" w:sz="0" w:space="0" w:color="auto"/>
                      </w:divBdr>
                    </w:div>
                    <w:div w:id="1952743213">
                      <w:marLeft w:val="0"/>
                      <w:marRight w:val="0"/>
                      <w:marTop w:val="0"/>
                      <w:marBottom w:val="0"/>
                      <w:divBdr>
                        <w:top w:val="none" w:sz="0" w:space="0" w:color="auto"/>
                        <w:left w:val="none" w:sz="0" w:space="0" w:color="auto"/>
                        <w:bottom w:val="none" w:sz="0" w:space="0" w:color="auto"/>
                        <w:right w:val="none" w:sz="0" w:space="0" w:color="auto"/>
                      </w:divBdr>
                    </w:div>
                    <w:div w:id="460072558">
                      <w:marLeft w:val="0"/>
                      <w:marRight w:val="0"/>
                      <w:marTop w:val="0"/>
                      <w:marBottom w:val="0"/>
                      <w:divBdr>
                        <w:top w:val="none" w:sz="0" w:space="0" w:color="auto"/>
                        <w:left w:val="none" w:sz="0" w:space="0" w:color="auto"/>
                        <w:bottom w:val="none" w:sz="0" w:space="0" w:color="auto"/>
                        <w:right w:val="none" w:sz="0" w:space="0" w:color="auto"/>
                      </w:divBdr>
                    </w:div>
                    <w:div w:id="1802140975">
                      <w:marLeft w:val="0"/>
                      <w:marRight w:val="0"/>
                      <w:marTop w:val="0"/>
                      <w:marBottom w:val="0"/>
                      <w:divBdr>
                        <w:top w:val="none" w:sz="0" w:space="0" w:color="auto"/>
                        <w:left w:val="none" w:sz="0" w:space="0" w:color="auto"/>
                        <w:bottom w:val="none" w:sz="0" w:space="0" w:color="auto"/>
                        <w:right w:val="none" w:sz="0" w:space="0" w:color="auto"/>
                      </w:divBdr>
                    </w:div>
                    <w:div w:id="487790765">
                      <w:marLeft w:val="0"/>
                      <w:marRight w:val="0"/>
                      <w:marTop w:val="0"/>
                      <w:marBottom w:val="0"/>
                      <w:divBdr>
                        <w:top w:val="none" w:sz="0" w:space="0" w:color="auto"/>
                        <w:left w:val="none" w:sz="0" w:space="0" w:color="auto"/>
                        <w:bottom w:val="none" w:sz="0" w:space="0" w:color="auto"/>
                        <w:right w:val="none" w:sz="0" w:space="0" w:color="auto"/>
                      </w:divBdr>
                    </w:div>
                    <w:div w:id="805976125">
                      <w:marLeft w:val="0"/>
                      <w:marRight w:val="0"/>
                      <w:marTop w:val="0"/>
                      <w:marBottom w:val="0"/>
                      <w:divBdr>
                        <w:top w:val="none" w:sz="0" w:space="0" w:color="auto"/>
                        <w:left w:val="none" w:sz="0" w:space="0" w:color="auto"/>
                        <w:bottom w:val="none" w:sz="0" w:space="0" w:color="auto"/>
                        <w:right w:val="none" w:sz="0" w:space="0" w:color="auto"/>
                      </w:divBdr>
                    </w:div>
                    <w:div w:id="376055148">
                      <w:marLeft w:val="0"/>
                      <w:marRight w:val="0"/>
                      <w:marTop w:val="0"/>
                      <w:marBottom w:val="0"/>
                      <w:divBdr>
                        <w:top w:val="none" w:sz="0" w:space="0" w:color="auto"/>
                        <w:left w:val="none" w:sz="0" w:space="0" w:color="auto"/>
                        <w:bottom w:val="none" w:sz="0" w:space="0" w:color="auto"/>
                        <w:right w:val="none" w:sz="0" w:space="0" w:color="auto"/>
                      </w:divBdr>
                    </w:div>
                    <w:div w:id="645474811">
                      <w:marLeft w:val="0"/>
                      <w:marRight w:val="0"/>
                      <w:marTop w:val="0"/>
                      <w:marBottom w:val="0"/>
                      <w:divBdr>
                        <w:top w:val="none" w:sz="0" w:space="0" w:color="auto"/>
                        <w:left w:val="none" w:sz="0" w:space="0" w:color="auto"/>
                        <w:bottom w:val="none" w:sz="0" w:space="0" w:color="auto"/>
                        <w:right w:val="none" w:sz="0" w:space="0" w:color="auto"/>
                      </w:divBdr>
                    </w:div>
                  </w:divsChild>
                </w:div>
                <w:div w:id="162820022">
                  <w:marLeft w:val="0"/>
                  <w:marRight w:val="0"/>
                  <w:marTop w:val="0"/>
                  <w:marBottom w:val="0"/>
                  <w:divBdr>
                    <w:top w:val="none" w:sz="0" w:space="0" w:color="auto"/>
                    <w:left w:val="none" w:sz="0" w:space="0" w:color="auto"/>
                    <w:bottom w:val="none" w:sz="0" w:space="0" w:color="auto"/>
                    <w:right w:val="none" w:sz="0" w:space="0" w:color="auto"/>
                  </w:divBdr>
                  <w:divsChild>
                    <w:div w:id="446117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558627">
          <w:marLeft w:val="0"/>
          <w:marRight w:val="0"/>
          <w:marTop w:val="0"/>
          <w:marBottom w:val="0"/>
          <w:divBdr>
            <w:top w:val="none" w:sz="0" w:space="0" w:color="auto"/>
            <w:left w:val="none" w:sz="0" w:space="0" w:color="auto"/>
            <w:bottom w:val="none" w:sz="0" w:space="0" w:color="auto"/>
            <w:right w:val="none" w:sz="0" w:space="0" w:color="auto"/>
          </w:divBdr>
        </w:div>
      </w:divsChild>
    </w:div>
    <w:div w:id="1510413144">
      <w:bodyDiv w:val="1"/>
      <w:marLeft w:val="0"/>
      <w:marRight w:val="0"/>
      <w:marTop w:val="0"/>
      <w:marBottom w:val="0"/>
      <w:divBdr>
        <w:top w:val="none" w:sz="0" w:space="0" w:color="auto"/>
        <w:left w:val="none" w:sz="0" w:space="0" w:color="auto"/>
        <w:bottom w:val="none" w:sz="0" w:space="0" w:color="auto"/>
        <w:right w:val="none" w:sz="0" w:space="0" w:color="auto"/>
      </w:divBdr>
      <w:divsChild>
        <w:div w:id="160052877">
          <w:marLeft w:val="0"/>
          <w:marRight w:val="0"/>
          <w:marTop w:val="0"/>
          <w:marBottom w:val="0"/>
          <w:divBdr>
            <w:top w:val="none" w:sz="0" w:space="0" w:color="auto"/>
            <w:left w:val="none" w:sz="0" w:space="0" w:color="auto"/>
            <w:bottom w:val="none" w:sz="0" w:space="0" w:color="auto"/>
            <w:right w:val="none" w:sz="0" w:space="0" w:color="auto"/>
          </w:divBdr>
        </w:div>
        <w:div w:id="1539244656">
          <w:marLeft w:val="0"/>
          <w:marRight w:val="0"/>
          <w:marTop w:val="0"/>
          <w:marBottom w:val="0"/>
          <w:divBdr>
            <w:top w:val="none" w:sz="0" w:space="0" w:color="auto"/>
            <w:left w:val="none" w:sz="0" w:space="0" w:color="auto"/>
            <w:bottom w:val="none" w:sz="0" w:space="0" w:color="auto"/>
            <w:right w:val="none" w:sz="0" w:space="0" w:color="auto"/>
          </w:divBdr>
        </w:div>
        <w:div w:id="401215912">
          <w:marLeft w:val="0"/>
          <w:marRight w:val="0"/>
          <w:marTop w:val="0"/>
          <w:marBottom w:val="0"/>
          <w:divBdr>
            <w:top w:val="none" w:sz="0" w:space="0" w:color="auto"/>
            <w:left w:val="none" w:sz="0" w:space="0" w:color="auto"/>
            <w:bottom w:val="none" w:sz="0" w:space="0" w:color="auto"/>
            <w:right w:val="none" w:sz="0" w:space="0" w:color="auto"/>
          </w:divBdr>
        </w:div>
        <w:div w:id="1864588175">
          <w:marLeft w:val="0"/>
          <w:marRight w:val="0"/>
          <w:marTop w:val="0"/>
          <w:marBottom w:val="0"/>
          <w:divBdr>
            <w:top w:val="none" w:sz="0" w:space="0" w:color="auto"/>
            <w:left w:val="none" w:sz="0" w:space="0" w:color="auto"/>
            <w:bottom w:val="none" w:sz="0" w:space="0" w:color="auto"/>
            <w:right w:val="none" w:sz="0" w:space="0" w:color="auto"/>
          </w:divBdr>
        </w:div>
        <w:div w:id="465391559">
          <w:marLeft w:val="0"/>
          <w:marRight w:val="0"/>
          <w:marTop w:val="0"/>
          <w:marBottom w:val="0"/>
          <w:divBdr>
            <w:top w:val="none" w:sz="0" w:space="0" w:color="auto"/>
            <w:left w:val="none" w:sz="0" w:space="0" w:color="auto"/>
            <w:bottom w:val="none" w:sz="0" w:space="0" w:color="auto"/>
            <w:right w:val="none" w:sz="0" w:space="0" w:color="auto"/>
          </w:divBdr>
        </w:div>
        <w:div w:id="689063484">
          <w:marLeft w:val="0"/>
          <w:marRight w:val="0"/>
          <w:marTop w:val="0"/>
          <w:marBottom w:val="0"/>
          <w:divBdr>
            <w:top w:val="none" w:sz="0" w:space="0" w:color="auto"/>
            <w:left w:val="none" w:sz="0" w:space="0" w:color="auto"/>
            <w:bottom w:val="none" w:sz="0" w:space="0" w:color="auto"/>
            <w:right w:val="none" w:sz="0" w:space="0" w:color="auto"/>
          </w:divBdr>
        </w:div>
        <w:div w:id="21903849">
          <w:marLeft w:val="0"/>
          <w:marRight w:val="0"/>
          <w:marTop w:val="0"/>
          <w:marBottom w:val="0"/>
          <w:divBdr>
            <w:top w:val="none" w:sz="0" w:space="0" w:color="auto"/>
            <w:left w:val="none" w:sz="0" w:space="0" w:color="auto"/>
            <w:bottom w:val="none" w:sz="0" w:space="0" w:color="auto"/>
            <w:right w:val="none" w:sz="0" w:space="0" w:color="auto"/>
          </w:divBdr>
        </w:div>
        <w:div w:id="831482982">
          <w:marLeft w:val="0"/>
          <w:marRight w:val="0"/>
          <w:marTop w:val="0"/>
          <w:marBottom w:val="0"/>
          <w:divBdr>
            <w:top w:val="none" w:sz="0" w:space="0" w:color="auto"/>
            <w:left w:val="none" w:sz="0" w:space="0" w:color="auto"/>
            <w:bottom w:val="none" w:sz="0" w:space="0" w:color="auto"/>
            <w:right w:val="none" w:sz="0" w:space="0" w:color="auto"/>
          </w:divBdr>
        </w:div>
        <w:div w:id="701370751">
          <w:marLeft w:val="0"/>
          <w:marRight w:val="0"/>
          <w:marTop w:val="0"/>
          <w:marBottom w:val="0"/>
          <w:divBdr>
            <w:top w:val="none" w:sz="0" w:space="0" w:color="auto"/>
            <w:left w:val="none" w:sz="0" w:space="0" w:color="auto"/>
            <w:bottom w:val="none" w:sz="0" w:space="0" w:color="auto"/>
            <w:right w:val="none" w:sz="0" w:space="0" w:color="auto"/>
          </w:divBdr>
        </w:div>
        <w:div w:id="904535785">
          <w:marLeft w:val="0"/>
          <w:marRight w:val="0"/>
          <w:marTop w:val="0"/>
          <w:marBottom w:val="0"/>
          <w:divBdr>
            <w:top w:val="none" w:sz="0" w:space="0" w:color="auto"/>
            <w:left w:val="none" w:sz="0" w:space="0" w:color="auto"/>
            <w:bottom w:val="none" w:sz="0" w:space="0" w:color="auto"/>
            <w:right w:val="none" w:sz="0" w:space="0" w:color="auto"/>
          </w:divBdr>
        </w:div>
      </w:divsChild>
    </w:div>
    <w:div w:id="1525483444">
      <w:bodyDiv w:val="1"/>
      <w:marLeft w:val="0"/>
      <w:marRight w:val="0"/>
      <w:marTop w:val="0"/>
      <w:marBottom w:val="0"/>
      <w:divBdr>
        <w:top w:val="none" w:sz="0" w:space="0" w:color="auto"/>
        <w:left w:val="none" w:sz="0" w:space="0" w:color="auto"/>
        <w:bottom w:val="none" w:sz="0" w:space="0" w:color="auto"/>
        <w:right w:val="none" w:sz="0" w:space="0" w:color="auto"/>
      </w:divBdr>
    </w:div>
    <w:div w:id="1594389960">
      <w:bodyDiv w:val="1"/>
      <w:marLeft w:val="0"/>
      <w:marRight w:val="0"/>
      <w:marTop w:val="0"/>
      <w:marBottom w:val="0"/>
      <w:divBdr>
        <w:top w:val="none" w:sz="0" w:space="0" w:color="auto"/>
        <w:left w:val="none" w:sz="0" w:space="0" w:color="auto"/>
        <w:bottom w:val="none" w:sz="0" w:space="0" w:color="auto"/>
        <w:right w:val="none" w:sz="0" w:space="0" w:color="auto"/>
      </w:divBdr>
    </w:div>
    <w:div w:id="1624117356">
      <w:bodyDiv w:val="1"/>
      <w:marLeft w:val="0"/>
      <w:marRight w:val="0"/>
      <w:marTop w:val="0"/>
      <w:marBottom w:val="0"/>
      <w:divBdr>
        <w:top w:val="none" w:sz="0" w:space="0" w:color="auto"/>
        <w:left w:val="none" w:sz="0" w:space="0" w:color="auto"/>
        <w:bottom w:val="none" w:sz="0" w:space="0" w:color="auto"/>
        <w:right w:val="none" w:sz="0" w:space="0" w:color="auto"/>
      </w:divBdr>
      <w:divsChild>
        <w:div w:id="1442337941">
          <w:marLeft w:val="0"/>
          <w:marRight w:val="0"/>
          <w:marTop w:val="0"/>
          <w:marBottom w:val="0"/>
          <w:divBdr>
            <w:top w:val="none" w:sz="0" w:space="0" w:color="auto"/>
            <w:left w:val="none" w:sz="0" w:space="0" w:color="auto"/>
            <w:bottom w:val="none" w:sz="0" w:space="0" w:color="auto"/>
            <w:right w:val="none" w:sz="0" w:space="0" w:color="auto"/>
          </w:divBdr>
        </w:div>
        <w:div w:id="1824155486">
          <w:marLeft w:val="0"/>
          <w:marRight w:val="0"/>
          <w:marTop w:val="0"/>
          <w:marBottom w:val="0"/>
          <w:divBdr>
            <w:top w:val="none" w:sz="0" w:space="0" w:color="auto"/>
            <w:left w:val="none" w:sz="0" w:space="0" w:color="auto"/>
            <w:bottom w:val="none" w:sz="0" w:space="0" w:color="auto"/>
            <w:right w:val="none" w:sz="0" w:space="0" w:color="auto"/>
          </w:divBdr>
        </w:div>
        <w:div w:id="871066783">
          <w:marLeft w:val="0"/>
          <w:marRight w:val="0"/>
          <w:marTop w:val="0"/>
          <w:marBottom w:val="0"/>
          <w:divBdr>
            <w:top w:val="none" w:sz="0" w:space="0" w:color="auto"/>
            <w:left w:val="none" w:sz="0" w:space="0" w:color="auto"/>
            <w:bottom w:val="none" w:sz="0" w:space="0" w:color="auto"/>
            <w:right w:val="none" w:sz="0" w:space="0" w:color="auto"/>
          </w:divBdr>
          <w:divsChild>
            <w:div w:id="1561398481">
              <w:marLeft w:val="-75"/>
              <w:marRight w:val="0"/>
              <w:marTop w:val="30"/>
              <w:marBottom w:val="30"/>
              <w:divBdr>
                <w:top w:val="none" w:sz="0" w:space="0" w:color="auto"/>
                <w:left w:val="none" w:sz="0" w:space="0" w:color="auto"/>
                <w:bottom w:val="none" w:sz="0" w:space="0" w:color="auto"/>
                <w:right w:val="none" w:sz="0" w:space="0" w:color="auto"/>
              </w:divBdr>
              <w:divsChild>
                <w:div w:id="627971645">
                  <w:marLeft w:val="0"/>
                  <w:marRight w:val="0"/>
                  <w:marTop w:val="0"/>
                  <w:marBottom w:val="0"/>
                  <w:divBdr>
                    <w:top w:val="none" w:sz="0" w:space="0" w:color="auto"/>
                    <w:left w:val="none" w:sz="0" w:space="0" w:color="auto"/>
                    <w:bottom w:val="none" w:sz="0" w:space="0" w:color="auto"/>
                    <w:right w:val="none" w:sz="0" w:space="0" w:color="auto"/>
                  </w:divBdr>
                  <w:divsChild>
                    <w:div w:id="723410731">
                      <w:marLeft w:val="0"/>
                      <w:marRight w:val="0"/>
                      <w:marTop w:val="0"/>
                      <w:marBottom w:val="0"/>
                      <w:divBdr>
                        <w:top w:val="none" w:sz="0" w:space="0" w:color="auto"/>
                        <w:left w:val="none" w:sz="0" w:space="0" w:color="auto"/>
                        <w:bottom w:val="none" w:sz="0" w:space="0" w:color="auto"/>
                        <w:right w:val="none" w:sz="0" w:space="0" w:color="auto"/>
                      </w:divBdr>
                    </w:div>
                  </w:divsChild>
                </w:div>
                <w:div w:id="1035622123">
                  <w:marLeft w:val="0"/>
                  <w:marRight w:val="0"/>
                  <w:marTop w:val="0"/>
                  <w:marBottom w:val="0"/>
                  <w:divBdr>
                    <w:top w:val="none" w:sz="0" w:space="0" w:color="auto"/>
                    <w:left w:val="none" w:sz="0" w:space="0" w:color="auto"/>
                    <w:bottom w:val="none" w:sz="0" w:space="0" w:color="auto"/>
                    <w:right w:val="none" w:sz="0" w:space="0" w:color="auto"/>
                  </w:divBdr>
                  <w:divsChild>
                    <w:div w:id="498542279">
                      <w:marLeft w:val="0"/>
                      <w:marRight w:val="0"/>
                      <w:marTop w:val="0"/>
                      <w:marBottom w:val="0"/>
                      <w:divBdr>
                        <w:top w:val="none" w:sz="0" w:space="0" w:color="auto"/>
                        <w:left w:val="none" w:sz="0" w:space="0" w:color="auto"/>
                        <w:bottom w:val="none" w:sz="0" w:space="0" w:color="auto"/>
                        <w:right w:val="none" w:sz="0" w:space="0" w:color="auto"/>
                      </w:divBdr>
                    </w:div>
                  </w:divsChild>
                </w:div>
                <w:div w:id="1547833065">
                  <w:marLeft w:val="0"/>
                  <w:marRight w:val="0"/>
                  <w:marTop w:val="0"/>
                  <w:marBottom w:val="0"/>
                  <w:divBdr>
                    <w:top w:val="none" w:sz="0" w:space="0" w:color="auto"/>
                    <w:left w:val="none" w:sz="0" w:space="0" w:color="auto"/>
                    <w:bottom w:val="none" w:sz="0" w:space="0" w:color="auto"/>
                    <w:right w:val="none" w:sz="0" w:space="0" w:color="auto"/>
                  </w:divBdr>
                  <w:divsChild>
                    <w:div w:id="241918588">
                      <w:marLeft w:val="0"/>
                      <w:marRight w:val="0"/>
                      <w:marTop w:val="0"/>
                      <w:marBottom w:val="0"/>
                      <w:divBdr>
                        <w:top w:val="none" w:sz="0" w:space="0" w:color="auto"/>
                        <w:left w:val="none" w:sz="0" w:space="0" w:color="auto"/>
                        <w:bottom w:val="none" w:sz="0" w:space="0" w:color="auto"/>
                        <w:right w:val="none" w:sz="0" w:space="0" w:color="auto"/>
                      </w:divBdr>
                    </w:div>
                  </w:divsChild>
                </w:div>
                <w:div w:id="2049913087">
                  <w:marLeft w:val="0"/>
                  <w:marRight w:val="0"/>
                  <w:marTop w:val="0"/>
                  <w:marBottom w:val="0"/>
                  <w:divBdr>
                    <w:top w:val="none" w:sz="0" w:space="0" w:color="auto"/>
                    <w:left w:val="none" w:sz="0" w:space="0" w:color="auto"/>
                    <w:bottom w:val="none" w:sz="0" w:space="0" w:color="auto"/>
                    <w:right w:val="none" w:sz="0" w:space="0" w:color="auto"/>
                  </w:divBdr>
                  <w:divsChild>
                    <w:div w:id="365715899">
                      <w:marLeft w:val="0"/>
                      <w:marRight w:val="0"/>
                      <w:marTop w:val="0"/>
                      <w:marBottom w:val="0"/>
                      <w:divBdr>
                        <w:top w:val="none" w:sz="0" w:space="0" w:color="auto"/>
                        <w:left w:val="none" w:sz="0" w:space="0" w:color="auto"/>
                        <w:bottom w:val="none" w:sz="0" w:space="0" w:color="auto"/>
                        <w:right w:val="none" w:sz="0" w:space="0" w:color="auto"/>
                      </w:divBdr>
                    </w:div>
                  </w:divsChild>
                </w:div>
                <w:div w:id="2018841862">
                  <w:marLeft w:val="0"/>
                  <w:marRight w:val="0"/>
                  <w:marTop w:val="0"/>
                  <w:marBottom w:val="0"/>
                  <w:divBdr>
                    <w:top w:val="none" w:sz="0" w:space="0" w:color="auto"/>
                    <w:left w:val="none" w:sz="0" w:space="0" w:color="auto"/>
                    <w:bottom w:val="none" w:sz="0" w:space="0" w:color="auto"/>
                    <w:right w:val="none" w:sz="0" w:space="0" w:color="auto"/>
                  </w:divBdr>
                  <w:divsChild>
                    <w:div w:id="840775530">
                      <w:marLeft w:val="0"/>
                      <w:marRight w:val="0"/>
                      <w:marTop w:val="0"/>
                      <w:marBottom w:val="0"/>
                      <w:divBdr>
                        <w:top w:val="none" w:sz="0" w:space="0" w:color="auto"/>
                        <w:left w:val="none" w:sz="0" w:space="0" w:color="auto"/>
                        <w:bottom w:val="none" w:sz="0" w:space="0" w:color="auto"/>
                        <w:right w:val="none" w:sz="0" w:space="0" w:color="auto"/>
                      </w:divBdr>
                    </w:div>
                  </w:divsChild>
                </w:div>
                <w:div w:id="1611085536">
                  <w:marLeft w:val="0"/>
                  <w:marRight w:val="0"/>
                  <w:marTop w:val="0"/>
                  <w:marBottom w:val="0"/>
                  <w:divBdr>
                    <w:top w:val="none" w:sz="0" w:space="0" w:color="auto"/>
                    <w:left w:val="none" w:sz="0" w:space="0" w:color="auto"/>
                    <w:bottom w:val="none" w:sz="0" w:space="0" w:color="auto"/>
                    <w:right w:val="none" w:sz="0" w:space="0" w:color="auto"/>
                  </w:divBdr>
                  <w:divsChild>
                    <w:div w:id="446697949">
                      <w:marLeft w:val="0"/>
                      <w:marRight w:val="0"/>
                      <w:marTop w:val="0"/>
                      <w:marBottom w:val="0"/>
                      <w:divBdr>
                        <w:top w:val="none" w:sz="0" w:space="0" w:color="auto"/>
                        <w:left w:val="none" w:sz="0" w:space="0" w:color="auto"/>
                        <w:bottom w:val="none" w:sz="0" w:space="0" w:color="auto"/>
                        <w:right w:val="none" w:sz="0" w:space="0" w:color="auto"/>
                      </w:divBdr>
                    </w:div>
                    <w:div w:id="1166628345">
                      <w:marLeft w:val="0"/>
                      <w:marRight w:val="0"/>
                      <w:marTop w:val="0"/>
                      <w:marBottom w:val="0"/>
                      <w:divBdr>
                        <w:top w:val="none" w:sz="0" w:space="0" w:color="auto"/>
                        <w:left w:val="none" w:sz="0" w:space="0" w:color="auto"/>
                        <w:bottom w:val="none" w:sz="0" w:space="0" w:color="auto"/>
                        <w:right w:val="none" w:sz="0" w:space="0" w:color="auto"/>
                      </w:divBdr>
                    </w:div>
                  </w:divsChild>
                </w:div>
                <w:div w:id="680206468">
                  <w:marLeft w:val="0"/>
                  <w:marRight w:val="0"/>
                  <w:marTop w:val="0"/>
                  <w:marBottom w:val="0"/>
                  <w:divBdr>
                    <w:top w:val="none" w:sz="0" w:space="0" w:color="auto"/>
                    <w:left w:val="none" w:sz="0" w:space="0" w:color="auto"/>
                    <w:bottom w:val="none" w:sz="0" w:space="0" w:color="auto"/>
                    <w:right w:val="none" w:sz="0" w:space="0" w:color="auto"/>
                  </w:divBdr>
                  <w:divsChild>
                    <w:div w:id="1047223544">
                      <w:marLeft w:val="0"/>
                      <w:marRight w:val="0"/>
                      <w:marTop w:val="0"/>
                      <w:marBottom w:val="0"/>
                      <w:divBdr>
                        <w:top w:val="none" w:sz="0" w:space="0" w:color="auto"/>
                        <w:left w:val="none" w:sz="0" w:space="0" w:color="auto"/>
                        <w:bottom w:val="none" w:sz="0" w:space="0" w:color="auto"/>
                        <w:right w:val="none" w:sz="0" w:space="0" w:color="auto"/>
                      </w:divBdr>
                    </w:div>
                  </w:divsChild>
                </w:div>
                <w:div w:id="1238588799">
                  <w:marLeft w:val="0"/>
                  <w:marRight w:val="0"/>
                  <w:marTop w:val="0"/>
                  <w:marBottom w:val="0"/>
                  <w:divBdr>
                    <w:top w:val="none" w:sz="0" w:space="0" w:color="auto"/>
                    <w:left w:val="none" w:sz="0" w:space="0" w:color="auto"/>
                    <w:bottom w:val="none" w:sz="0" w:space="0" w:color="auto"/>
                    <w:right w:val="none" w:sz="0" w:space="0" w:color="auto"/>
                  </w:divBdr>
                  <w:divsChild>
                    <w:div w:id="2140760834">
                      <w:marLeft w:val="0"/>
                      <w:marRight w:val="0"/>
                      <w:marTop w:val="0"/>
                      <w:marBottom w:val="0"/>
                      <w:divBdr>
                        <w:top w:val="none" w:sz="0" w:space="0" w:color="auto"/>
                        <w:left w:val="none" w:sz="0" w:space="0" w:color="auto"/>
                        <w:bottom w:val="none" w:sz="0" w:space="0" w:color="auto"/>
                        <w:right w:val="none" w:sz="0" w:space="0" w:color="auto"/>
                      </w:divBdr>
                    </w:div>
                  </w:divsChild>
                </w:div>
                <w:div w:id="359285791">
                  <w:marLeft w:val="0"/>
                  <w:marRight w:val="0"/>
                  <w:marTop w:val="0"/>
                  <w:marBottom w:val="0"/>
                  <w:divBdr>
                    <w:top w:val="none" w:sz="0" w:space="0" w:color="auto"/>
                    <w:left w:val="none" w:sz="0" w:space="0" w:color="auto"/>
                    <w:bottom w:val="none" w:sz="0" w:space="0" w:color="auto"/>
                    <w:right w:val="none" w:sz="0" w:space="0" w:color="auto"/>
                  </w:divBdr>
                  <w:divsChild>
                    <w:div w:id="1783763953">
                      <w:marLeft w:val="0"/>
                      <w:marRight w:val="0"/>
                      <w:marTop w:val="0"/>
                      <w:marBottom w:val="0"/>
                      <w:divBdr>
                        <w:top w:val="none" w:sz="0" w:space="0" w:color="auto"/>
                        <w:left w:val="none" w:sz="0" w:space="0" w:color="auto"/>
                        <w:bottom w:val="none" w:sz="0" w:space="0" w:color="auto"/>
                        <w:right w:val="none" w:sz="0" w:space="0" w:color="auto"/>
                      </w:divBdr>
                    </w:div>
                  </w:divsChild>
                </w:div>
                <w:div w:id="955597324">
                  <w:marLeft w:val="0"/>
                  <w:marRight w:val="0"/>
                  <w:marTop w:val="0"/>
                  <w:marBottom w:val="0"/>
                  <w:divBdr>
                    <w:top w:val="none" w:sz="0" w:space="0" w:color="auto"/>
                    <w:left w:val="none" w:sz="0" w:space="0" w:color="auto"/>
                    <w:bottom w:val="none" w:sz="0" w:space="0" w:color="auto"/>
                    <w:right w:val="none" w:sz="0" w:space="0" w:color="auto"/>
                  </w:divBdr>
                  <w:divsChild>
                    <w:div w:id="2076002100">
                      <w:marLeft w:val="0"/>
                      <w:marRight w:val="0"/>
                      <w:marTop w:val="0"/>
                      <w:marBottom w:val="0"/>
                      <w:divBdr>
                        <w:top w:val="none" w:sz="0" w:space="0" w:color="auto"/>
                        <w:left w:val="none" w:sz="0" w:space="0" w:color="auto"/>
                        <w:bottom w:val="none" w:sz="0" w:space="0" w:color="auto"/>
                        <w:right w:val="none" w:sz="0" w:space="0" w:color="auto"/>
                      </w:divBdr>
                    </w:div>
                  </w:divsChild>
                </w:div>
                <w:div w:id="1258563842">
                  <w:marLeft w:val="0"/>
                  <w:marRight w:val="0"/>
                  <w:marTop w:val="0"/>
                  <w:marBottom w:val="0"/>
                  <w:divBdr>
                    <w:top w:val="none" w:sz="0" w:space="0" w:color="auto"/>
                    <w:left w:val="none" w:sz="0" w:space="0" w:color="auto"/>
                    <w:bottom w:val="none" w:sz="0" w:space="0" w:color="auto"/>
                    <w:right w:val="none" w:sz="0" w:space="0" w:color="auto"/>
                  </w:divBdr>
                  <w:divsChild>
                    <w:div w:id="1660618284">
                      <w:marLeft w:val="0"/>
                      <w:marRight w:val="0"/>
                      <w:marTop w:val="0"/>
                      <w:marBottom w:val="0"/>
                      <w:divBdr>
                        <w:top w:val="none" w:sz="0" w:space="0" w:color="auto"/>
                        <w:left w:val="none" w:sz="0" w:space="0" w:color="auto"/>
                        <w:bottom w:val="none" w:sz="0" w:space="0" w:color="auto"/>
                        <w:right w:val="none" w:sz="0" w:space="0" w:color="auto"/>
                      </w:divBdr>
                    </w:div>
                  </w:divsChild>
                </w:div>
                <w:div w:id="1923374251">
                  <w:marLeft w:val="0"/>
                  <w:marRight w:val="0"/>
                  <w:marTop w:val="0"/>
                  <w:marBottom w:val="0"/>
                  <w:divBdr>
                    <w:top w:val="none" w:sz="0" w:space="0" w:color="auto"/>
                    <w:left w:val="none" w:sz="0" w:space="0" w:color="auto"/>
                    <w:bottom w:val="none" w:sz="0" w:space="0" w:color="auto"/>
                    <w:right w:val="none" w:sz="0" w:space="0" w:color="auto"/>
                  </w:divBdr>
                  <w:divsChild>
                    <w:div w:id="896359193">
                      <w:marLeft w:val="0"/>
                      <w:marRight w:val="0"/>
                      <w:marTop w:val="0"/>
                      <w:marBottom w:val="0"/>
                      <w:divBdr>
                        <w:top w:val="none" w:sz="0" w:space="0" w:color="auto"/>
                        <w:left w:val="none" w:sz="0" w:space="0" w:color="auto"/>
                        <w:bottom w:val="none" w:sz="0" w:space="0" w:color="auto"/>
                        <w:right w:val="none" w:sz="0" w:space="0" w:color="auto"/>
                      </w:divBdr>
                    </w:div>
                  </w:divsChild>
                </w:div>
                <w:div w:id="1425346303">
                  <w:marLeft w:val="0"/>
                  <w:marRight w:val="0"/>
                  <w:marTop w:val="0"/>
                  <w:marBottom w:val="0"/>
                  <w:divBdr>
                    <w:top w:val="none" w:sz="0" w:space="0" w:color="auto"/>
                    <w:left w:val="none" w:sz="0" w:space="0" w:color="auto"/>
                    <w:bottom w:val="none" w:sz="0" w:space="0" w:color="auto"/>
                    <w:right w:val="none" w:sz="0" w:space="0" w:color="auto"/>
                  </w:divBdr>
                  <w:divsChild>
                    <w:div w:id="482891144">
                      <w:marLeft w:val="0"/>
                      <w:marRight w:val="0"/>
                      <w:marTop w:val="0"/>
                      <w:marBottom w:val="0"/>
                      <w:divBdr>
                        <w:top w:val="none" w:sz="0" w:space="0" w:color="auto"/>
                        <w:left w:val="none" w:sz="0" w:space="0" w:color="auto"/>
                        <w:bottom w:val="none" w:sz="0" w:space="0" w:color="auto"/>
                        <w:right w:val="none" w:sz="0" w:space="0" w:color="auto"/>
                      </w:divBdr>
                    </w:div>
                  </w:divsChild>
                </w:div>
                <w:div w:id="2088527943">
                  <w:marLeft w:val="0"/>
                  <w:marRight w:val="0"/>
                  <w:marTop w:val="0"/>
                  <w:marBottom w:val="0"/>
                  <w:divBdr>
                    <w:top w:val="none" w:sz="0" w:space="0" w:color="auto"/>
                    <w:left w:val="none" w:sz="0" w:space="0" w:color="auto"/>
                    <w:bottom w:val="none" w:sz="0" w:space="0" w:color="auto"/>
                    <w:right w:val="none" w:sz="0" w:space="0" w:color="auto"/>
                  </w:divBdr>
                  <w:divsChild>
                    <w:div w:id="1460800302">
                      <w:marLeft w:val="0"/>
                      <w:marRight w:val="0"/>
                      <w:marTop w:val="0"/>
                      <w:marBottom w:val="0"/>
                      <w:divBdr>
                        <w:top w:val="none" w:sz="0" w:space="0" w:color="auto"/>
                        <w:left w:val="none" w:sz="0" w:space="0" w:color="auto"/>
                        <w:bottom w:val="none" w:sz="0" w:space="0" w:color="auto"/>
                        <w:right w:val="none" w:sz="0" w:space="0" w:color="auto"/>
                      </w:divBdr>
                    </w:div>
                  </w:divsChild>
                </w:div>
                <w:div w:id="804158881">
                  <w:marLeft w:val="0"/>
                  <w:marRight w:val="0"/>
                  <w:marTop w:val="0"/>
                  <w:marBottom w:val="0"/>
                  <w:divBdr>
                    <w:top w:val="none" w:sz="0" w:space="0" w:color="auto"/>
                    <w:left w:val="none" w:sz="0" w:space="0" w:color="auto"/>
                    <w:bottom w:val="none" w:sz="0" w:space="0" w:color="auto"/>
                    <w:right w:val="none" w:sz="0" w:space="0" w:color="auto"/>
                  </w:divBdr>
                  <w:divsChild>
                    <w:div w:id="198781105">
                      <w:marLeft w:val="0"/>
                      <w:marRight w:val="0"/>
                      <w:marTop w:val="0"/>
                      <w:marBottom w:val="0"/>
                      <w:divBdr>
                        <w:top w:val="none" w:sz="0" w:space="0" w:color="auto"/>
                        <w:left w:val="none" w:sz="0" w:space="0" w:color="auto"/>
                        <w:bottom w:val="none" w:sz="0" w:space="0" w:color="auto"/>
                        <w:right w:val="none" w:sz="0" w:space="0" w:color="auto"/>
                      </w:divBdr>
                    </w:div>
                  </w:divsChild>
                </w:div>
                <w:div w:id="809254093">
                  <w:marLeft w:val="0"/>
                  <w:marRight w:val="0"/>
                  <w:marTop w:val="0"/>
                  <w:marBottom w:val="0"/>
                  <w:divBdr>
                    <w:top w:val="none" w:sz="0" w:space="0" w:color="auto"/>
                    <w:left w:val="none" w:sz="0" w:space="0" w:color="auto"/>
                    <w:bottom w:val="none" w:sz="0" w:space="0" w:color="auto"/>
                    <w:right w:val="none" w:sz="0" w:space="0" w:color="auto"/>
                  </w:divBdr>
                  <w:divsChild>
                    <w:div w:id="688213606">
                      <w:marLeft w:val="0"/>
                      <w:marRight w:val="0"/>
                      <w:marTop w:val="0"/>
                      <w:marBottom w:val="0"/>
                      <w:divBdr>
                        <w:top w:val="none" w:sz="0" w:space="0" w:color="auto"/>
                        <w:left w:val="none" w:sz="0" w:space="0" w:color="auto"/>
                        <w:bottom w:val="none" w:sz="0" w:space="0" w:color="auto"/>
                        <w:right w:val="none" w:sz="0" w:space="0" w:color="auto"/>
                      </w:divBdr>
                    </w:div>
                  </w:divsChild>
                </w:div>
                <w:div w:id="1462840137">
                  <w:marLeft w:val="0"/>
                  <w:marRight w:val="0"/>
                  <w:marTop w:val="0"/>
                  <w:marBottom w:val="0"/>
                  <w:divBdr>
                    <w:top w:val="none" w:sz="0" w:space="0" w:color="auto"/>
                    <w:left w:val="none" w:sz="0" w:space="0" w:color="auto"/>
                    <w:bottom w:val="none" w:sz="0" w:space="0" w:color="auto"/>
                    <w:right w:val="none" w:sz="0" w:space="0" w:color="auto"/>
                  </w:divBdr>
                  <w:divsChild>
                    <w:div w:id="201093360">
                      <w:marLeft w:val="0"/>
                      <w:marRight w:val="0"/>
                      <w:marTop w:val="0"/>
                      <w:marBottom w:val="0"/>
                      <w:divBdr>
                        <w:top w:val="none" w:sz="0" w:space="0" w:color="auto"/>
                        <w:left w:val="none" w:sz="0" w:space="0" w:color="auto"/>
                        <w:bottom w:val="none" w:sz="0" w:space="0" w:color="auto"/>
                        <w:right w:val="none" w:sz="0" w:space="0" w:color="auto"/>
                      </w:divBdr>
                    </w:div>
                  </w:divsChild>
                </w:div>
                <w:div w:id="1486244572">
                  <w:marLeft w:val="0"/>
                  <w:marRight w:val="0"/>
                  <w:marTop w:val="0"/>
                  <w:marBottom w:val="0"/>
                  <w:divBdr>
                    <w:top w:val="none" w:sz="0" w:space="0" w:color="auto"/>
                    <w:left w:val="none" w:sz="0" w:space="0" w:color="auto"/>
                    <w:bottom w:val="none" w:sz="0" w:space="0" w:color="auto"/>
                    <w:right w:val="none" w:sz="0" w:space="0" w:color="auto"/>
                  </w:divBdr>
                  <w:divsChild>
                    <w:div w:id="827017520">
                      <w:marLeft w:val="0"/>
                      <w:marRight w:val="0"/>
                      <w:marTop w:val="0"/>
                      <w:marBottom w:val="0"/>
                      <w:divBdr>
                        <w:top w:val="none" w:sz="0" w:space="0" w:color="auto"/>
                        <w:left w:val="none" w:sz="0" w:space="0" w:color="auto"/>
                        <w:bottom w:val="none" w:sz="0" w:space="0" w:color="auto"/>
                        <w:right w:val="none" w:sz="0" w:space="0" w:color="auto"/>
                      </w:divBdr>
                    </w:div>
                  </w:divsChild>
                </w:div>
                <w:div w:id="1074818270">
                  <w:marLeft w:val="0"/>
                  <w:marRight w:val="0"/>
                  <w:marTop w:val="0"/>
                  <w:marBottom w:val="0"/>
                  <w:divBdr>
                    <w:top w:val="none" w:sz="0" w:space="0" w:color="auto"/>
                    <w:left w:val="none" w:sz="0" w:space="0" w:color="auto"/>
                    <w:bottom w:val="none" w:sz="0" w:space="0" w:color="auto"/>
                    <w:right w:val="none" w:sz="0" w:space="0" w:color="auto"/>
                  </w:divBdr>
                  <w:divsChild>
                    <w:div w:id="2024041718">
                      <w:marLeft w:val="0"/>
                      <w:marRight w:val="0"/>
                      <w:marTop w:val="0"/>
                      <w:marBottom w:val="0"/>
                      <w:divBdr>
                        <w:top w:val="none" w:sz="0" w:space="0" w:color="auto"/>
                        <w:left w:val="none" w:sz="0" w:space="0" w:color="auto"/>
                        <w:bottom w:val="none" w:sz="0" w:space="0" w:color="auto"/>
                        <w:right w:val="none" w:sz="0" w:space="0" w:color="auto"/>
                      </w:divBdr>
                    </w:div>
                  </w:divsChild>
                </w:div>
                <w:div w:id="1425496371">
                  <w:marLeft w:val="0"/>
                  <w:marRight w:val="0"/>
                  <w:marTop w:val="0"/>
                  <w:marBottom w:val="0"/>
                  <w:divBdr>
                    <w:top w:val="none" w:sz="0" w:space="0" w:color="auto"/>
                    <w:left w:val="none" w:sz="0" w:space="0" w:color="auto"/>
                    <w:bottom w:val="none" w:sz="0" w:space="0" w:color="auto"/>
                    <w:right w:val="none" w:sz="0" w:space="0" w:color="auto"/>
                  </w:divBdr>
                  <w:divsChild>
                    <w:div w:id="587815214">
                      <w:marLeft w:val="0"/>
                      <w:marRight w:val="0"/>
                      <w:marTop w:val="0"/>
                      <w:marBottom w:val="0"/>
                      <w:divBdr>
                        <w:top w:val="none" w:sz="0" w:space="0" w:color="auto"/>
                        <w:left w:val="none" w:sz="0" w:space="0" w:color="auto"/>
                        <w:bottom w:val="none" w:sz="0" w:space="0" w:color="auto"/>
                        <w:right w:val="none" w:sz="0" w:space="0" w:color="auto"/>
                      </w:divBdr>
                    </w:div>
                  </w:divsChild>
                </w:div>
                <w:div w:id="901792086">
                  <w:marLeft w:val="0"/>
                  <w:marRight w:val="0"/>
                  <w:marTop w:val="0"/>
                  <w:marBottom w:val="0"/>
                  <w:divBdr>
                    <w:top w:val="none" w:sz="0" w:space="0" w:color="auto"/>
                    <w:left w:val="none" w:sz="0" w:space="0" w:color="auto"/>
                    <w:bottom w:val="none" w:sz="0" w:space="0" w:color="auto"/>
                    <w:right w:val="none" w:sz="0" w:space="0" w:color="auto"/>
                  </w:divBdr>
                  <w:divsChild>
                    <w:div w:id="369571615">
                      <w:marLeft w:val="0"/>
                      <w:marRight w:val="0"/>
                      <w:marTop w:val="0"/>
                      <w:marBottom w:val="0"/>
                      <w:divBdr>
                        <w:top w:val="none" w:sz="0" w:space="0" w:color="auto"/>
                        <w:left w:val="none" w:sz="0" w:space="0" w:color="auto"/>
                        <w:bottom w:val="none" w:sz="0" w:space="0" w:color="auto"/>
                        <w:right w:val="none" w:sz="0" w:space="0" w:color="auto"/>
                      </w:divBdr>
                    </w:div>
                  </w:divsChild>
                </w:div>
                <w:div w:id="1599361575">
                  <w:marLeft w:val="0"/>
                  <w:marRight w:val="0"/>
                  <w:marTop w:val="0"/>
                  <w:marBottom w:val="0"/>
                  <w:divBdr>
                    <w:top w:val="none" w:sz="0" w:space="0" w:color="auto"/>
                    <w:left w:val="none" w:sz="0" w:space="0" w:color="auto"/>
                    <w:bottom w:val="none" w:sz="0" w:space="0" w:color="auto"/>
                    <w:right w:val="none" w:sz="0" w:space="0" w:color="auto"/>
                  </w:divBdr>
                  <w:divsChild>
                    <w:div w:id="545679700">
                      <w:marLeft w:val="0"/>
                      <w:marRight w:val="0"/>
                      <w:marTop w:val="0"/>
                      <w:marBottom w:val="0"/>
                      <w:divBdr>
                        <w:top w:val="none" w:sz="0" w:space="0" w:color="auto"/>
                        <w:left w:val="none" w:sz="0" w:space="0" w:color="auto"/>
                        <w:bottom w:val="none" w:sz="0" w:space="0" w:color="auto"/>
                        <w:right w:val="none" w:sz="0" w:space="0" w:color="auto"/>
                      </w:divBdr>
                    </w:div>
                  </w:divsChild>
                </w:div>
                <w:div w:id="2062364681">
                  <w:marLeft w:val="0"/>
                  <w:marRight w:val="0"/>
                  <w:marTop w:val="0"/>
                  <w:marBottom w:val="0"/>
                  <w:divBdr>
                    <w:top w:val="none" w:sz="0" w:space="0" w:color="auto"/>
                    <w:left w:val="none" w:sz="0" w:space="0" w:color="auto"/>
                    <w:bottom w:val="none" w:sz="0" w:space="0" w:color="auto"/>
                    <w:right w:val="none" w:sz="0" w:space="0" w:color="auto"/>
                  </w:divBdr>
                  <w:divsChild>
                    <w:div w:id="1348362337">
                      <w:marLeft w:val="0"/>
                      <w:marRight w:val="0"/>
                      <w:marTop w:val="0"/>
                      <w:marBottom w:val="0"/>
                      <w:divBdr>
                        <w:top w:val="none" w:sz="0" w:space="0" w:color="auto"/>
                        <w:left w:val="none" w:sz="0" w:space="0" w:color="auto"/>
                        <w:bottom w:val="none" w:sz="0" w:space="0" w:color="auto"/>
                        <w:right w:val="none" w:sz="0" w:space="0" w:color="auto"/>
                      </w:divBdr>
                    </w:div>
                  </w:divsChild>
                </w:div>
                <w:div w:id="2099860433">
                  <w:marLeft w:val="0"/>
                  <w:marRight w:val="0"/>
                  <w:marTop w:val="0"/>
                  <w:marBottom w:val="0"/>
                  <w:divBdr>
                    <w:top w:val="none" w:sz="0" w:space="0" w:color="auto"/>
                    <w:left w:val="none" w:sz="0" w:space="0" w:color="auto"/>
                    <w:bottom w:val="none" w:sz="0" w:space="0" w:color="auto"/>
                    <w:right w:val="none" w:sz="0" w:space="0" w:color="auto"/>
                  </w:divBdr>
                  <w:divsChild>
                    <w:div w:id="1759860015">
                      <w:marLeft w:val="0"/>
                      <w:marRight w:val="0"/>
                      <w:marTop w:val="0"/>
                      <w:marBottom w:val="0"/>
                      <w:divBdr>
                        <w:top w:val="none" w:sz="0" w:space="0" w:color="auto"/>
                        <w:left w:val="none" w:sz="0" w:space="0" w:color="auto"/>
                        <w:bottom w:val="none" w:sz="0" w:space="0" w:color="auto"/>
                        <w:right w:val="none" w:sz="0" w:space="0" w:color="auto"/>
                      </w:divBdr>
                    </w:div>
                  </w:divsChild>
                </w:div>
                <w:div w:id="324238734">
                  <w:marLeft w:val="0"/>
                  <w:marRight w:val="0"/>
                  <w:marTop w:val="0"/>
                  <w:marBottom w:val="0"/>
                  <w:divBdr>
                    <w:top w:val="none" w:sz="0" w:space="0" w:color="auto"/>
                    <w:left w:val="none" w:sz="0" w:space="0" w:color="auto"/>
                    <w:bottom w:val="none" w:sz="0" w:space="0" w:color="auto"/>
                    <w:right w:val="none" w:sz="0" w:space="0" w:color="auto"/>
                  </w:divBdr>
                  <w:divsChild>
                    <w:div w:id="462620773">
                      <w:marLeft w:val="0"/>
                      <w:marRight w:val="0"/>
                      <w:marTop w:val="0"/>
                      <w:marBottom w:val="0"/>
                      <w:divBdr>
                        <w:top w:val="none" w:sz="0" w:space="0" w:color="auto"/>
                        <w:left w:val="none" w:sz="0" w:space="0" w:color="auto"/>
                        <w:bottom w:val="none" w:sz="0" w:space="0" w:color="auto"/>
                        <w:right w:val="none" w:sz="0" w:space="0" w:color="auto"/>
                      </w:divBdr>
                    </w:div>
                  </w:divsChild>
                </w:div>
                <w:div w:id="177083759">
                  <w:marLeft w:val="0"/>
                  <w:marRight w:val="0"/>
                  <w:marTop w:val="0"/>
                  <w:marBottom w:val="0"/>
                  <w:divBdr>
                    <w:top w:val="none" w:sz="0" w:space="0" w:color="auto"/>
                    <w:left w:val="none" w:sz="0" w:space="0" w:color="auto"/>
                    <w:bottom w:val="none" w:sz="0" w:space="0" w:color="auto"/>
                    <w:right w:val="none" w:sz="0" w:space="0" w:color="auto"/>
                  </w:divBdr>
                  <w:divsChild>
                    <w:div w:id="1860972129">
                      <w:marLeft w:val="0"/>
                      <w:marRight w:val="0"/>
                      <w:marTop w:val="0"/>
                      <w:marBottom w:val="0"/>
                      <w:divBdr>
                        <w:top w:val="none" w:sz="0" w:space="0" w:color="auto"/>
                        <w:left w:val="none" w:sz="0" w:space="0" w:color="auto"/>
                        <w:bottom w:val="none" w:sz="0" w:space="0" w:color="auto"/>
                        <w:right w:val="none" w:sz="0" w:space="0" w:color="auto"/>
                      </w:divBdr>
                    </w:div>
                    <w:div w:id="1731221322">
                      <w:marLeft w:val="0"/>
                      <w:marRight w:val="0"/>
                      <w:marTop w:val="0"/>
                      <w:marBottom w:val="0"/>
                      <w:divBdr>
                        <w:top w:val="none" w:sz="0" w:space="0" w:color="auto"/>
                        <w:left w:val="none" w:sz="0" w:space="0" w:color="auto"/>
                        <w:bottom w:val="none" w:sz="0" w:space="0" w:color="auto"/>
                        <w:right w:val="none" w:sz="0" w:space="0" w:color="auto"/>
                      </w:divBdr>
                    </w:div>
                    <w:div w:id="1577402323">
                      <w:marLeft w:val="0"/>
                      <w:marRight w:val="0"/>
                      <w:marTop w:val="0"/>
                      <w:marBottom w:val="0"/>
                      <w:divBdr>
                        <w:top w:val="none" w:sz="0" w:space="0" w:color="auto"/>
                        <w:left w:val="none" w:sz="0" w:space="0" w:color="auto"/>
                        <w:bottom w:val="none" w:sz="0" w:space="0" w:color="auto"/>
                        <w:right w:val="none" w:sz="0" w:space="0" w:color="auto"/>
                      </w:divBdr>
                    </w:div>
                  </w:divsChild>
                </w:div>
                <w:div w:id="1746108110">
                  <w:marLeft w:val="0"/>
                  <w:marRight w:val="0"/>
                  <w:marTop w:val="0"/>
                  <w:marBottom w:val="0"/>
                  <w:divBdr>
                    <w:top w:val="none" w:sz="0" w:space="0" w:color="auto"/>
                    <w:left w:val="none" w:sz="0" w:space="0" w:color="auto"/>
                    <w:bottom w:val="none" w:sz="0" w:space="0" w:color="auto"/>
                    <w:right w:val="none" w:sz="0" w:space="0" w:color="auto"/>
                  </w:divBdr>
                  <w:divsChild>
                    <w:div w:id="1474828049">
                      <w:marLeft w:val="0"/>
                      <w:marRight w:val="0"/>
                      <w:marTop w:val="0"/>
                      <w:marBottom w:val="0"/>
                      <w:divBdr>
                        <w:top w:val="none" w:sz="0" w:space="0" w:color="auto"/>
                        <w:left w:val="none" w:sz="0" w:space="0" w:color="auto"/>
                        <w:bottom w:val="none" w:sz="0" w:space="0" w:color="auto"/>
                        <w:right w:val="none" w:sz="0" w:space="0" w:color="auto"/>
                      </w:divBdr>
                    </w:div>
                  </w:divsChild>
                </w:div>
                <w:div w:id="129712327">
                  <w:marLeft w:val="0"/>
                  <w:marRight w:val="0"/>
                  <w:marTop w:val="0"/>
                  <w:marBottom w:val="0"/>
                  <w:divBdr>
                    <w:top w:val="none" w:sz="0" w:space="0" w:color="auto"/>
                    <w:left w:val="none" w:sz="0" w:space="0" w:color="auto"/>
                    <w:bottom w:val="none" w:sz="0" w:space="0" w:color="auto"/>
                    <w:right w:val="none" w:sz="0" w:space="0" w:color="auto"/>
                  </w:divBdr>
                  <w:divsChild>
                    <w:div w:id="148612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234466">
          <w:marLeft w:val="0"/>
          <w:marRight w:val="0"/>
          <w:marTop w:val="0"/>
          <w:marBottom w:val="0"/>
          <w:divBdr>
            <w:top w:val="none" w:sz="0" w:space="0" w:color="auto"/>
            <w:left w:val="none" w:sz="0" w:space="0" w:color="auto"/>
            <w:bottom w:val="none" w:sz="0" w:space="0" w:color="auto"/>
            <w:right w:val="none" w:sz="0" w:space="0" w:color="auto"/>
          </w:divBdr>
        </w:div>
        <w:div w:id="1149907159">
          <w:marLeft w:val="0"/>
          <w:marRight w:val="0"/>
          <w:marTop w:val="0"/>
          <w:marBottom w:val="0"/>
          <w:divBdr>
            <w:top w:val="none" w:sz="0" w:space="0" w:color="auto"/>
            <w:left w:val="none" w:sz="0" w:space="0" w:color="auto"/>
            <w:bottom w:val="none" w:sz="0" w:space="0" w:color="auto"/>
            <w:right w:val="none" w:sz="0" w:space="0" w:color="auto"/>
          </w:divBdr>
        </w:div>
        <w:div w:id="836463768">
          <w:marLeft w:val="0"/>
          <w:marRight w:val="0"/>
          <w:marTop w:val="0"/>
          <w:marBottom w:val="0"/>
          <w:divBdr>
            <w:top w:val="none" w:sz="0" w:space="0" w:color="auto"/>
            <w:left w:val="none" w:sz="0" w:space="0" w:color="auto"/>
            <w:bottom w:val="none" w:sz="0" w:space="0" w:color="auto"/>
            <w:right w:val="none" w:sz="0" w:space="0" w:color="auto"/>
          </w:divBdr>
        </w:div>
        <w:div w:id="428888854">
          <w:marLeft w:val="0"/>
          <w:marRight w:val="0"/>
          <w:marTop w:val="0"/>
          <w:marBottom w:val="0"/>
          <w:divBdr>
            <w:top w:val="none" w:sz="0" w:space="0" w:color="auto"/>
            <w:left w:val="none" w:sz="0" w:space="0" w:color="auto"/>
            <w:bottom w:val="none" w:sz="0" w:space="0" w:color="auto"/>
            <w:right w:val="none" w:sz="0" w:space="0" w:color="auto"/>
          </w:divBdr>
        </w:div>
        <w:div w:id="10231761">
          <w:marLeft w:val="0"/>
          <w:marRight w:val="0"/>
          <w:marTop w:val="0"/>
          <w:marBottom w:val="0"/>
          <w:divBdr>
            <w:top w:val="none" w:sz="0" w:space="0" w:color="auto"/>
            <w:left w:val="none" w:sz="0" w:space="0" w:color="auto"/>
            <w:bottom w:val="none" w:sz="0" w:space="0" w:color="auto"/>
            <w:right w:val="none" w:sz="0" w:space="0" w:color="auto"/>
          </w:divBdr>
        </w:div>
        <w:div w:id="362094015">
          <w:marLeft w:val="0"/>
          <w:marRight w:val="0"/>
          <w:marTop w:val="0"/>
          <w:marBottom w:val="0"/>
          <w:divBdr>
            <w:top w:val="none" w:sz="0" w:space="0" w:color="auto"/>
            <w:left w:val="none" w:sz="0" w:space="0" w:color="auto"/>
            <w:bottom w:val="none" w:sz="0" w:space="0" w:color="auto"/>
            <w:right w:val="none" w:sz="0" w:space="0" w:color="auto"/>
          </w:divBdr>
        </w:div>
        <w:div w:id="1174078270">
          <w:marLeft w:val="0"/>
          <w:marRight w:val="0"/>
          <w:marTop w:val="0"/>
          <w:marBottom w:val="0"/>
          <w:divBdr>
            <w:top w:val="none" w:sz="0" w:space="0" w:color="auto"/>
            <w:left w:val="none" w:sz="0" w:space="0" w:color="auto"/>
            <w:bottom w:val="none" w:sz="0" w:space="0" w:color="auto"/>
            <w:right w:val="none" w:sz="0" w:space="0" w:color="auto"/>
          </w:divBdr>
          <w:divsChild>
            <w:div w:id="576594037">
              <w:marLeft w:val="-75"/>
              <w:marRight w:val="0"/>
              <w:marTop w:val="30"/>
              <w:marBottom w:val="30"/>
              <w:divBdr>
                <w:top w:val="none" w:sz="0" w:space="0" w:color="auto"/>
                <w:left w:val="none" w:sz="0" w:space="0" w:color="auto"/>
                <w:bottom w:val="none" w:sz="0" w:space="0" w:color="auto"/>
                <w:right w:val="none" w:sz="0" w:space="0" w:color="auto"/>
              </w:divBdr>
              <w:divsChild>
                <w:div w:id="523642081">
                  <w:marLeft w:val="0"/>
                  <w:marRight w:val="0"/>
                  <w:marTop w:val="0"/>
                  <w:marBottom w:val="0"/>
                  <w:divBdr>
                    <w:top w:val="none" w:sz="0" w:space="0" w:color="auto"/>
                    <w:left w:val="none" w:sz="0" w:space="0" w:color="auto"/>
                    <w:bottom w:val="none" w:sz="0" w:space="0" w:color="auto"/>
                    <w:right w:val="none" w:sz="0" w:space="0" w:color="auto"/>
                  </w:divBdr>
                  <w:divsChild>
                    <w:div w:id="1113865016">
                      <w:marLeft w:val="0"/>
                      <w:marRight w:val="0"/>
                      <w:marTop w:val="0"/>
                      <w:marBottom w:val="0"/>
                      <w:divBdr>
                        <w:top w:val="none" w:sz="0" w:space="0" w:color="auto"/>
                        <w:left w:val="none" w:sz="0" w:space="0" w:color="auto"/>
                        <w:bottom w:val="none" w:sz="0" w:space="0" w:color="auto"/>
                        <w:right w:val="none" w:sz="0" w:space="0" w:color="auto"/>
                      </w:divBdr>
                    </w:div>
                    <w:div w:id="1520467454">
                      <w:marLeft w:val="0"/>
                      <w:marRight w:val="0"/>
                      <w:marTop w:val="0"/>
                      <w:marBottom w:val="0"/>
                      <w:divBdr>
                        <w:top w:val="none" w:sz="0" w:space="0" w:color="auto"/>
                        <w:left w:val="none" w:sz="0" w:space="0" w:color="auto"/>
                        <w:bottom w:val="none" w:sz="0" w:space="0" w:color="auto"/>
                        <w:right w:val="none" w:sz="0" w:space="0" w:color="auto"/>
                      </w:divBdr>
                    </w:div>
                  </w:divsChild>
                </w:div>
                <w:div w:id="1677733024">
                  <w:marLeft w:val="0"/>
                  <w:marRight w:val="0"/>
                  <w:marTop w:val="0"/>
                  <w:marBottom w:val="0"/>
                  <w:divBdr>
                    <w:top w:val="none" w:sz="0" w:space="0" w:color="auto"/>
                    <w:left w:val="none" w:sz="0" w:space="0" w:color="auto"/>
                    <w:bottom w:val="none" w:sz="0" w:space="0" w:color="auto"/>
                    <w:right w:val="none" w:sz="0" w:space="0" w:color="auto"/>
                  </w:divBdr>
                  <w:divsChild>
                    <w:div w:id="1573541145">
                      <w:marLeft w:val="0"/>
                      <w:marRight w:val="0"/>
                      <w:marTop w:val="0"/>
                      <w:marBottom w:val="0"/>
                      <w:divBdr>
                        <w:top w:val="none" w:sz="0" w:space="0" w:color="auto"/>
                        <w:left w:val="none" w:sz="0" w:space="0" w:color="auto"/>
                        <w:bottom w:val="none" w:sz="0" w:space="0" w:color="auto"/>
                        <w:right w:val="none" w:sz="0" w:space="0" w:color="auto"/>
                      </w:divBdr>
                    </w:div>
                    <w:div w:id="1292321390">
                      <w:marLeft w:val="0"/>
                      <w:marRight w:val="0"/>
                      <w:marTop w:val="0"/>
                      <w:marBottom w:val="0"/>
                      <w:divBdr>
                        <w:top w:val="none" w:sz="0" w:space="0" w:color="auto"/>
                        <w:left w:val="none" w:sz="0" w:space="0" w:color="auto"/>
                        <w:bottom w:val="none" w:sz="0" w:space="0" w:color="auto"/>
                        <w:right w:val="none" w:sz="0" w:space="0" w:color="auto"/>
                      </w:divBdr>
                    </w:div>
                    <w:div w:id="401875625">
                      <w:marLeft w:val="0"/>
                      <w:marRight w:val="0"/>
                      <w:marTop w:val="0"/>
                      <w:marBottom w:val="0"/>
                      <w:divBdr>
                        <w:top w:val="none" w:sz="0" w:space="0" w:color="auto"/>
                        <w:left w:val="none" w:sz="0" w:space="0" w:color="auto"/>
                        <w:bottom w:val="none" w:sz="0" w:space="0" w:color="auto"/>
                        <w:right w:val="none" w:sz="0" w:space="0" w:color="auto"/>
                      </w:divBdr>
                    </w:div>
                    <w:div w:id="1141926874">
                      <w:marLeft w:val="0"/>
                      <w:marRight w:val="0"/>
                      <w:marTop w:val="0"/>
                      <w:marBottom w:val="0"/>
                      <w:divBdr>
                        <w:top w:val="none" w:sz="0" w:space="0" w:color="auto"/>
                        <w:left w:val="none" w:sz="0" w:space="0" w:color="auto"/>
                        <w:bottom w:val="none" w:sz="0" w:space="0" w:color="auto"/>
                        <w:right w:val="none" w:sz="0" w:space="0" w:color="auto"/>
                      </w:divBdr>
                    </w:div>
                    <w:div w:id="676737520">
                      <w:marLeft w:val="0"/>
                      <w:marRight w:val="0"/>
                      <w:marTop w:val="0"/>
                      <w:marBottom w:val="0"/>
                      <w:divBdr>
                        <w:top w:val="none" w:sz="0" w:space="0" w:color="auto"/>
                        <w:left w:val="none" w:sz="0" w:space="0" w:color="auto"/>
                        <w:bottom w:val="none" w:sz="0" w:space="0" w:color="auto"/>
                        <w:right w:val="none" w:sz="0" w:space="0" w:color="auto"/>
                      </w:divBdr>
                    </w:div>
                    <w:div w:id="1284114440">
                      <w:marLeft w:val="0"/>
                      <w:marRight w:val="0"/>
                      <w:marTop w:val="0"/>
                      <w:marBottom w:val="0"/>
                      <w:divBdr>
                        <w:top w:val="none" w:sz="0" w:space="0" w:color="auto"/>
                        <w:left w:val="none" w:sz="0" w:space="0" w:color="auto"/>
                        <w:bottom w:val="none" w:sz="0" w:space="0" w:color="auto"/>
                        <w:right w:val="none" w:sz="0" w:space="0" w:color="auto"/>
                      </w:divBdr>
                    </w:div>
                    <w:div w:id="986469007">
                      <w:marLeft w:val="0"/>
                      <w:marRight w:val="0"/>
                      <w:marTop w:val="0"/>
                      <w:marBottom w:val="0"/>
                      <w:divBdr>
                        <w:top w:val="none" w:sz="0" w:space="0" w:color="auto"/>
                        <w:left w:val="none" w:sz="0" w:space="0" w:color="auto"/>
                        <w:bottom w:val="none" w:sz="0" w:space="0" w:color="auto"/>
                        <w:right w:val="none" w:sz="0" w:space="0" w:color="auto"/>
                      </w:divBdr>
                    </w:div>
                    <w:div w:id="1753623445">
                      <w:marLeft w:val="0"/>
                      <w:marRight w:val="0"/>
                      <w:marTop w:val="0"/>
                      <w:marBottom w:val="0"/>
                      <w:divBdr>
                        <w:top w:val="none" w:sz="0" w:space="0" w:color="auto"/>
                        <w:left w:val="none" w:sz="0" w:space="0" w:color="auto"/>
                        <w:bottom w:val="none" w:sz="0" w:space="0" w:color="auto"/>
                        <w:right w:val="none" w:sz="0" w:space="0" w:color="auto"/>
                      </w:divBdr>
                    </w:div>
                    <w:div w:id="1805079107">
                      <w:marLeft w:val="0"/>
                      <w:marRight w:val="0"/>
                      <w:marTop w:val="0"/>
                      <w:marBottom w:val="0"/>
                      <w:divBdr>
                        <w:top w:val="none" w:sz="0" w:space="0" w:color="auto"/>
                        <w:left w:val="none" w:sz="0" w:space="0" w:color="auto"/>
                        <w:bottom w:val="none" w:sz="0" w:space="0" w:color="auto"/>
                        <w:right w:val="none" w:sz="0" w:space="0" w:color="auto"/>
                      </w:divBdr>
                    </w:div>
                    <w:div w:id="2138526698">
                      <w:marLeft w:val="0"/>
                      <w:marRight w:val="0"/>
                      <w:marTop w:val="0"/>
                      <w:marBottom w:val="0"/>
                      <w:divBdr>
                        <w:top w:val="none" w:sz="0" w:space="0" w:color="auto"/>
                        <w:left w:val="none" w:sz="0" w:space="0" w:color="auto"/>
                        <w:bottom w:val="none" w:sz="0" w:space="0" w:color="auto"/>
                        <w:right w:val="none" w:sz="0" w:space="0" w:color="auto"/>
                      </w:divBdr>
                    </w:div>
                    <w:div w:id="93013218">
                      <w:marLeft w:val="0"/>
                      <w:marRight w:val="0"/>
                      <w:marTop w:val="0"/>
                      <w:marBottom w:val="0"/>
                      <w:divBdr>
                        <w:top w:val="none" w:sz="0" w:space="0" w:color="auto"/>
                        <w:left w:val="none" w:sz="0" w:space="0" w:color="auto"/>
                        <w:bottom w:val="none" w:sz="0" w:space="0" w:color="auto"/>
                        <w:right w:val="none" w:sz="0" w:space="0" w:color="auto"/>
                      </w:divBdr>
                    </w:div>
                    <w:div w:id="1056667156">
                      <w:marLeft w:val="0"/>
                      <w:marRight w:val="0"/>
                      <w:marTop w:val="0"/>
                      <w:marBottom w:val="0"/>
                      <w:divBdr>
                        <w:top w:val="none" w:sz="0" w:space="0" w:color="auto"/>
                        <w:left w:val="none" w:sz="0" w:space="0" w:color="auto"/>
                        <w:bottom w:val="none" w:sz="0" w:space="0" w:color="auto"/>
                        <w:right w:val="none" w:sz="0" w:space="0" w:color="auto"/>
                      </w:divBdr>
                    </w:div>
                    <w:div w:id="374815963">
                      <w:marLeft w:val="0"/>
                      <w:marRight w:val="0"/>
                      <w:marTop w:val="0"/>
                      <w:marBottom w:val="0"/>
                      <w:divBdr>
                        <w:top w:val="none" w:sz="0" w:space="0" w:color="auto"/>
                        <w:left w:val="none" w:sz="0" w:space="0" w:color="auto"/>
                        <w:bottom w:val="none" w:sz="0" w:space="0" w:color="auto"/>
                        <w:right w:val="none" w:sz="0" w:space="0" w:color="auto"/>
                      </w:divBdr>
                    </w:div>
                    <w:div w:id="1148666899">
                      <w:marLeft w:val="0"/>
                      <w:marRight w:val="0"/>
                      <w:marTop w:val="0"/>
                      <w:marBottom w:val="0"/>
                      <w:divBdr>
                        <w:top w:val="none" w:sz="0" w:space="0" w:color="auto"/>
                        <w:left w:val="none" w:sz="0" w:space="0" w:color="auto"/>
                        <w:bottom w:val="none" w:sz="0" w:space="0" w:color="auto"/>
                        <w:right w:val="none" w:sz="0" w:space="0" w:color="auto"/>
                      </w:divBdr>
                    </w:div>
                    <w:div w:id="935210205">
                      <w:marLeft w:val="0"/>
                      <w:marRight w:val="0"/>
                      <w:marTop w:val="0"/>
                      <w:marBottom w:val="0"/>
                      <w:divBdr>
                        <w:top w:val="none" w:sz="0" w:space="0" w:color="auto"/>
                        <w:left w:val="none" w:sz="0" w:space="0" w:color="auto"/>
                        <w:bottom w:val="none" w:sz="0" w:space="0" w:color="auto"/>
                        <w:right w:val="none" w:sz="0" w:space="0" w:color="auto"/>
                      </w:divBdr>
                    </w:div>
                    <w:div w:id="1007102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343988">
          <w:marLeft w:val="0"/>
          <w:marRight w:val="0"/>
          <w:marTop w:val="0"/>
          <w:marBottom w:val="0"/>
          <w:divBdr>
            <w:top w:val="none" w:sz="0" w:space="0" w:color="auto"/>
            <w:left w:val="none" w:sz="0" w:space="0" w:color="auto"/>
            <w:bottom w:val="none" w:sz="0" w:space="0" w:color="auto"/>
            <w:right w:val="none" w:sz="0" w:space="0" w:color="auto"/>
          </w:divBdr>
        </w:div>
        <w:div w:id="1448085420">
          <w:marLeft w:val="0"/>
          <w:marRight w:val="0"/>
          <w:marTop w:val="0"/>
          <w:marBottom w:val="0"/>
          <w:divBdr>
            <w:top w:val="none" w:sz="0" w:space="0" w:color="auto"/>
            <w:left w:val="none" w:sz="0" w:space="0" w:color="auto"/>
            <w:bottom w:val="none" w:sz="0" w:space="0" w:color="auto"/>
            <w:right w:val="none" w:sz="0" w:space="0" w:color="auto"/>
          </w:divBdr>
        </w:div>
        <w:div w:id="1682201224">
          <w:marLeft w:val="0"/>
          <w:marRight w:val="0"/>
          <w:marTop w:val="0"/>
          <w:marBottom w:val="0"/>
          <w:divBdr>
            <w:top w:val="none" w:sz="0" w:space="0" w:color="auto"/>
            <w:left w:val="none" w:sz="0" w:space="0" w:color="auto"/>
            <w:bottom w:val="none" w:sz="0" w:space="0" w:color="auto"/>
            <w:right w:val="none" w:sz="0" w:space="0" w:color="auto"/>
          </w:divBdr>
        </w:div>
        <w:div w:id="634916587">
          <w:marLeft w:val="0"/>
          <w:marRight w:val="0"/>
          <w:marTop w:val="0"/>
          <w:marBottom w:val="0"/>
          <w:divBdr>
            <w:top w:val="none" w:sz="0" w:space="0" w:color="auto"/>
            <w:left w:val="none" w:sz="0" w:space="0" w:color="auto"/>
            <w:bottom w:val="none" w:sz="0" w:space="0" w:color="auto"/>
            <w:right w:val="none" w:sz="0" w:space="0" w:color="auto"/>
          </w:divBdr>
        </w:div>
        <w:div w:id="1378554300">
          <w:marLeft w:val="0"/>
          <w:marRight w:val="0"/>
          <w:marTop w:val="0"/>
          <w:marBottom w:val="0"/>
          <w:divBdr>
            <w:top w:val="none" w:sz="0" w:space="0" w:color="auto"/>
            <w:left w:val="none" w:sz="0" w:space="0" w:color="auto"/>
            <w:bottom w:val="none" w:sz="0" w:space="0" w:color="auto"/>
            <w:right w:val="none" w:sz="0" w:space="0" w:color="auto"/>
          </w:divBdr>
        </w:div>
        <w:div w:id="1518155656">
          <w:marLeft w:val="0"/>
          <w:marRight w:val="0"/>
          <w:marTop w:val="0"/>
          <w:marBottom w:val="0"/>
          <w:divBdr>
            <w:top w:val="none" w:sz="0" w:space="0" w:color="auto"/>
            <w:left w:val="none" w:sz="0" w:space="0" w:color="auto"/>
            <w:bottom w:val="none" w:sz="0" w:space="0" w:color="auto"/>
            <w:right w:val="none" w:sz="0" w:space="0" w:color="auto"/>
          </w:divBdr>
        </w:div>
        <w:div w:id="1816946092">
          <w:marLeft w:val="0"/>
          <w:marRight w:val="0"/>
          <w:marTop w:val="0"/>
          <w:marBottom w:val="0"/>
          <w:divBdr>
            <w:top w:val="none" w:sz="0" w:space="0" w:color="auto"/>
            <w:left w:val="none" w:sz="0" w:space="0" w:color="auto"/>
            <w:bottom w:val="none" w:sz="0" w:space="0" w:color="auto"/>
            <w:right w:val="none" w:sz="0" w:space="0" w:color="auto"/>
          </w:divBdr>
        </w:div>
        <w:div w:id="775171222">
          <w:marLeft w:val="0"/>
          <w:marRight w:val="0"/>
          <w:marTop w:val="0"/>
          <w:marBottom w:val="0"/>
          <w:divBdr>
            <w:top w:val="none" w:sz="0" w:space="0" w:color="auto"/>
            <w:left w:val="none" w:sz="0" w:space="0" w:color="auto"/>
            <w:bottom w:val="none" w:sz="0" w:space="0" w:color="auto"/>
            <w:right w:val="none" w:sz="0" w:space="0" w:color="auto"/>
          </w:divBdr>
        </w:div>
        <w:div w:id="383875165">
          <w:marLeft w:val="0"/>
          <w:marRight w:val="0"/>
          <w:marTop w:val="0"/>
          <w:marBottom w:val="0"/>
          <w:divBdr>
            <w:top w:val="none" w:sz="0" w:space="0" w:color="auto"/>
            <w:left w:val="none" w:sz="0" w:space="0" w:color="auto"/>
            <w:bottom w:val="none" w:sz="0" w:space="0" w:color="auto"/>
            <w:right w:val="none" w:sz="0" w:space="0" w:color="auto"/>
          </w:divBdr>
        </w:div>
        <w:div w:id="824319630">
          <w:marLeft w:val="0"/>
          <w:marRight w:val="0"/>
          <w:marTop w:val="0"/>
          <w:marBottom w:val="0"/>
          <w:divBdr>
            <w:top w:val="none" w:sz="0" w:space="0" w:color="auto"/>
            <w:left w:val="none" w:sz="0" w:space="0" w:color="auto"/>
            <w:bottom w:val="none" w:sz="0" w:space="0" w:color="auto"/>
            <w:right w:val="none" w:sz="0" w:space="0" w:color="auto"/>
          </w:divBdr>
        </w:div>
        <w:div w:id="1291784824">
          <w:marLeft w:val="0"/>
          <w:marRight w:val="0"/>
          <w:marTop w:val="0"/>
          <w:marBottom w:val="0"/>
          <w:divBdr>
            <w:top w:val="none" w:sz="0" w:space="0" w:color="auto"/>
            <w:left w:val="none" w:sz="0" w:space="0" w:color="auto"/>
            <w:bottom w:val="none" w:sz="0" w:space="0" w:color="auto"/>
            <w:right w:val="none" w:sz="0" w:space="0" w:color="auto"/>
          </w:divBdr>
        </w:div>
        <w:div w:id="465440182">
          <w:marLeft w:val="0"/>
          <w:marRight w:val="0"/>
          <w:marTop w:val="0"/>
          <w:marBottom w:val="0"/>
          <w:divBdr>
            <w:top w:val="none" w:sz="0" w:space="0" w:color="auto"/>
            <w:left w:val="none" w:sz="0" w:space="0" w:color="auto"/>
            <w:bottom w:val="none" w:sz="0" w:space="0" w:color="auto"/>
            <w:right w:val="none" w:sz="0" w:space="0" w:color="auto"/>
          </w:divBdr>
        </w:div>
        <w:div w:id="241917067">
          <w:marLeft w:val="0"/>
          <w:marRight w:val="0"/>
          <w:marTop w:val="0"/>
          <w:marBottom w:val="0"/>
          <w:divBdr>
            <w:top w:val="none" w:sz="0" w:space="0" w:color="auto"/>
            <w:left w:val="none" w:sz="0" w:space="0" w:color="auto"/>
            <w:bottom w:val="none" w:sz="0" w:space="0" w:color="auto"/>
            <w:right w:val="none" w:sz="0" w:space="0" w:color="auto"/>
          </w:divBdr>
        </w:div>
        <w:div w:id="1840996913">
          <w:marLeft w:val="0"/>
          <w:marRight w:val="0"/>
          <w:marTop w:val="0"/>
          <w:marBottom w:val="0"/>
          <w:divBdr>
            <w:top w:val="none" w:sz="0" w:space="0" w:color="auto"/>
            <w:left w:val="none" w:sz="0" w:space="0" w:color="auto"/>
            <w:bottom w:val="none" w:sz="0" w:space="0" w:color="auto"/>
            <w:right w:val="none" w:sz="0" w:space="0" w:color="auto"/>
          </w:divBdr>
        </w:div>
        <w:div w:id="647176649">
          <w:marLeft w:val="0"/>
          <w:marRight w:val="0"/>
          <w:marTop w:val="0"/>
          <w:marBottom w:val="0"/>
          <w:divBdr>
            <w:top w:val="none" w:sz="0" w:space="0" w:color="auto"/>
            <w:left w:val="none" w:sz="0" w:space="0" w:color="auto"/>
            <w:bottom w:val="none" w:sz="0" w:space="0" w:color="auto"/>
            <w:right w:val="none" w:sz="0" w:space="0" w:color="auto"/>
          </w:divBdr>
        </w:div>
        <w:div w:id="739987058">
          <w:marLeft w:val="0"/>
          <w:marRight w:val="0"/>
          <w:marTop w:val="0"/>
          <w:marBottom w:val="0"/>
          <w:divBdr>
            <w:top w:val="none" w:sz="0" w:space="0" w:color="auto"/>
            <w:left w:val="none" w:sz="0" w:space="0" w:color="auto"/>
            <w:bottom w:val="none" w:sz="0" w:space="0" w:color="auto"/>
            <w:right w:val="none" w:sz="0" w:space="0" w:color="auto"/>
          </w:divBdr>
        </w:div>
        <w:div w:id="282661136">
          <w:marLeft w:val="0"/>
          <w:marRight w:val="0"/>
          <w:marTop w:val="0"/>
          <w:marBottom w:val="0"/>
          <w:divBdr>
            <w:top w:val="none" w:sz="0" w:space="0" w:color="auto"/>
            <w:left w:val="none" w:sz="0" w:space="0" w:color="auto"/>
            <w:bottom w:val="none" w:sz="0" w:space="0" w:color="auto"/>
            <w:right w:val="none" w:sz="0" w:space="0" w:color="auto"/>
          </w:divBdr>
        </w:div>
        <w:div w:id="720834885">
          <w:marLeft w:val="0"/>
          <w:marRight w:val="0"/>
          <w:marTop w:val="0"/>
          <w:marBottom w:val="0"/>
          <w:divBdr>
            <w:top w:val="none" w:sz="0" w:space="0" w:color="auto"/>
            <w:left w:val="none" w:sz="0" w:space="0" w:color="auto"/>
            <w:bottom w:val="none" w:sz="0" w:space="0" w:color="auto"/>
            <w:right w:val="none" w:sz="0" w:space="0" w:color="auto"/>
          </w:divBdr>
        </w:div>
        <w:div w:id="116534139">
          <w:marLeft w:val="0"/>
          <w:marRight w:val="0"/>
          <w:marTop w:val="0"/>
          <w:marBottom w:val="0"/>
          <w:divBdr>
            <w:top w:val="none" w:sz="0" w:space="0" w:color="auto"/>
            <w:left w:val="none" w:sz="0" w:space="0" w:color="auto"/>
            <w:bottom w:val="none" w:sz="0" w:space="0" w:color="auto"/>
            <w:right w:val="none" w:sz="0" w:space="0" w:color="auto"/>
          </w:divBdr>
        </w:div>
        <w:div w:id="489709646">
          <w:marLeft w:val="0"/>
          <w:marRight w:val="0"/>
          <w:marTop w:val="0"/>
          <w:marBottom w:val="0"/>
          <w:divBdr>
            <w:top w:val="none" w:sz="0" w:space="0" w:color="auto"/>
            <w:left w:val="none" w:sz="0" w:space="0" w:color="auto"/>
            <w:bottom w:val="none" w:sz="0" w:space="0" w:color="auto"/>
            <w:right w:val="none" w:sz="0" w:space="0" w:color="auto"/>
          </w:divBdr>
        </w:div>
        <w:div w:id="675348783">
          <w:marLeft w:val="0"/>
          <w:marRight w:val="0"/>
          <w:marTop w:val="0"/>
          <w:marBottom w:val="0"/>
          <w:divBdr>
            <w:top w:val="none" w:sz="0" w:space="0" w:color="auto"/>
            <w:left w:val="none" w:sz="0" w:space="0" w:color="auto"/>
            <w:bottom w:val="none" w:sz="0" w:space="0" w:color="auto"/>
            <w:right w:val="none" w:sz="0" w:space="0" w:color="auto"/>
          </w:divBdr>
        </w:div>
        <w:div w:id="2134277155">
          <w:marLeft w:val="0"/>
          <w:marRight w:val="0"/>
          <w:marTop w:val="0"/>
          <w:marBottom w:val="0"/>
          <w:divBdr>
            <w:top w:val="none" w:sz="0" w:space="0" w:color="auto"/>
            <w:left w:val="none" w:sz="0" w:space="0" w:color="auto"/>
            <w:bottom w:val="none" w:sz="0" w:space="0" w:color="auto"/>
            <w:right w:val="none" w:sz="0" w:space="0" w:color="auto"/>
          </w:divBdr>
        </w:div>
        <w:div w:id="2080135086">
          <w:marLeft w:val="0"/>
          <w:marRight w:val="0"/>
          <w:marTop w:val="0"/>
          <w:marBottom w:val="0"/>
          <w:divBdr>
            <w:top w:val="none" w:sz="0" w:space="0" w:color="auto"/>
            <w:left w:val="none" w:sz="0" w:space="0" w:color="auto"/>
            <w:bottom w:val="none" w:sz="0" w:space="0" w:color="auto"/>
            <w:right w:val="none" w:sz="0" w:space="0" w:color="auto"/>
          </w:divBdr>
        </w:div>
        <w:div w:id="1595091945">
          <w:marLeft w:val="0"/>
          <w:marRight w:val="0"/>
          <w:marTop w:val="0"/>
          <w:marBottom w:val="0"/>
          <w:divBdr>
            <w:top w:val="none" w:sz="0" w:space="0" w:color="auto"/>
            <w:left w:val="none" w:sz="0" w:space="0" w:color="auto"/>
            <w:bottom w:val="none" w:sz="0" w:space="0" w:color="auto"/>
            <w:right w:val="none" w:sz="0" w:space="0" w:color="auto"/>
          </w:divBdr>
        </w:div>
        <w:div w:id="630090708">
          <w:marLeft w:val="0"/>
          <w:marRight w:val="0"/>
          <w:marTop w:val="0"/>
          <w:marBottom w:val="0"/>
          <w:divBdr>
            <w:top w:val="none" w:sz="0" w:space="0" w:color="auto"/>
            <w:left w:val="none" w:sz="0" w:space="0" w:color="auto"/>
            <w:bottom w:val="none" w:sz="0" w:space="0" w:color="auto"/>
            <w:right w:val="none" w:sz="0" w:space="0" w:color="auto"/>
          </w:divBdr>
        </w:div>
        <w:div w:id="1254629565">
          <w:marLeft w:val="0"/>
          <w:marRight w:val="0"/>
          <w:marTop w:val="0"/>
          <w:marBottom w:val="0"/>
          <w:divBdr>
            <w:top w:val="none" w:sz="0" w:space="0" w:color="auto"/>
            <w:left w:val="none" w:sz="0" w:space="0" w:color="auto"/>
            <w:bottom w:val="none" w:sz="0" w:space="0" w:color="auto"/>
            <w:right w:val="none" w:sz="0" w:space="0" w:color="auto"/>
          </w:divBdr>
        </w:div>
        <w:div w:id="15887684">
          <w:marLeft w:val="0"/>
          <w:marRight w:val="0"/>
          <w:marTop w:val="0"/>
          <w:marBottom w:val="0"/>
          <w:divBdr>
            <w:top w:val="none" w:sz="0" w:space="0" w:color="auto"/>
            <w:left w:val="none" w:sz="0" w:space="0" w:color="auto"/>
            <w:bottom w:val="none" w:sz="0" w:space="0" w:color="auto"/>
            <w:right w:val="none" w:sz="0" w:space="0" w:color="auto"/>
          </w:divBdr>
        </w:div>
      </w:divsChild>
    </w:div>
    <w:div w:id="1669288839">
      <w:bodyDiv w:val="1"/>
      <w:marLeft w:val="0"/>
      <w:marRight w:val="0"/>
      <w:marTop w:val="0"/>
      <w:marBottom w:val="0"/>
      <w:divBdr>
        <w:top w:val="none" w:sz="0" w:space="0" w:color="auto"/>
        <w:left w:val="none" w:sz="0" w:space="0" w:color="auto"/>
        <w:bottom w:val="none" w:sz="0" w:space="0" w:color="auto"/>
        <w:right w:val="none" w:sz="0" w:space="0" w:color="auto"/>
      </w:divBdr>
    </w:div>
    <w:div w:id="1690522583">
      <w:bodyDiv w:val="1"/>
      <w:marLeft w:val="0"/>
      <w:marRight w:val="0"/>
      <w:marTop w:val="0"/>
      <w:marBottom w:val="0"/>
      <w:divBdr>
        <w:top w:val="none" w:sz="0" w:space="0" w:color="auto"/>
        <w:left w:val="none" w:sz="0" w:space="0" w:color="auto"/>
        <w:bottom w:val="none" w:sz="0" w:space="0" w:color="auto"/>
        <w:right w:val="none" w:sz="0" w:space="0" w:color="auto"/>
      </w:divBdr>
      <w:divsChild>
        <w:div w:id="714623854">
          <w:marLeft w:val="0"/>
          <w:marRight w:val="0"/>
          <w:marTop w:val="0"/>
          <w:marBottom w:val="0"/>
          <w:divBdr>
            <w:top w:val="none" w:sz="0" w:space="0" w:color="auto"/>
            <w:left w:val="none" w:sz="0" w:space="0" w:color="auto"/>
            <w:bottom w:val="none" w:sz="0" w:space="0" w:color="auto"/>
            <w:right w:val="none" w:sz="0" w:space="0" w:color="auto"/>
          </w:divBdr>
          <w:divsChild>
            <w:div w:id="1378118508">
              <w:marLeft w:val="0"/>
              <w:marRight w:val="0"/>
              <w:marTop w:val="0"/>
              <w:marBottom w:val="0"/>
              <w:divBdr>
                <w:top w:val="none" w:sz="0" w:space="0" w:color="auto"/>
                <w:left w:val="none" w:sz="0" w:space="0" w:color="auto"/>
                <w:bottom w:val="none" w:sz="0" w:space="0" w:color="auto"/>
                <w:right w:val="none" w:sz="0" w:space="0" w:color="auto"/>
              </w:divBdr>
            </w:div>
          </w:divsChild>
        </w:div>
        <w:div w:id="314531999">
          <w:marLeft w:val="0"/>
          <w:marRight w:val="0"/>
          <w:marTop w:val="0"/>
          <w:marBottom w:val="0"/>
          <w:divBdr>
            <w:top w:val="none" w:sz="0" w:space="0" w:color="auto"/>
            <w:left w:val="none" w:sz="0" w:space="0" w:color="auto"/>
            <w:bottom w:val="none" w:sz="0" w:space="0" w:color="auto"/>
            <w:right w:val="none" w:sz="0" w:space="0" w:color="auto"/>
          </w:divBdr>
          <w:divsChild>
            <w:div w:id="1374041863">
              <w:marLeft w:val="0"/>
              <w:marRight w:val="0"/>
              <w:marTop w:val="0"/>
              <w:marBottom w:val="0"/>
              <w:divBdr>
                <w:top w:val="none" w:sz="0" w:space="0" w:color="auto"/>
                <w:left w:val="none" w:sz="0" w:space="0" w:color="auto"/>
                <w:bottom w:val="none" w:sz="0" w:space="0" w:color="auto"/>
                <w:right w:val="none" w:sz="0" w:space="0" w:color="auto"/>
              </w:divBdr>
            </w:div>
            <w:div w:id="559441073">
              <w:marLeft w:val="0"/>
              <w:marRight w:val="0"/>
              <w:marTop w:val="0"/>
              <w:marBottom w:val="0"/>
              <w:divBdr>
                <w:top w:val="none" w:sz="0" w:space="0" w:color="auto"/>
                <w:left w:val="none" w:sz="0" w:space="0" w:color="auto"/>
                <w:bottom w:val="none" w:sz="0" w:space="0" w:color="auto"/>
                <w:right w:val="none" w:sz="0" w:space="0" w:color="auto"/>
              </w:divBdr>
            </w:div>
          </w:divsChild>
        </w:div>
        <w:div w:id="654065053">
          <w:marLeft w:val="0"/>
          <w:marRight w:val="0"/>
          <w:marTop w:val="0"/>
          <w:marBottom w:val="0"/>
          <w:divBdr>
            <w:top w:val="none" w:sz="0" w:space="0" w:color="auto"/>
            <w:left w:val="none" w:sz="0" w:space="0" w:color="auto"/>
            <w:bottom w:val="none" w:sz="0" w:space="0" w:color="auto"/>
            <w:right w:val="none" w:sz="0" w:space="0" w:color="auto"/>
          </w:divBdr>
          <w:divsChild>
            <w:div w:id="1389842922">
              <w:marLeft w:val="0"/>
              <w:marRight w:val="0"/>
              <w:marTop w:val="0"/>
              <w:marBottom w:val="0"/>
              <w:divBdr>
                <w:top w:val="none" w:sz="0" w:space="0" w:color="auto"/>
                <w:left w:val="none" w:sz="0" w:space="0" w:color="auto"/>
                <w:bottom w:val="none" w:sz="0" w:space="0" w:color="auto"/>
                <w:right w:val="none" w:sz="0" w:space="0" w:color="auto"/>
              </w:divBdr>
            </w:div>
          </w:divsChild>
        </w:div>
        <w:div w:id="1014960099">
          <w:marLeft w:val="0"/>
          <w:marRight w:val="0"/>
          <w:marTop w:val="0"/>
          <w:marBottom w:val="0"/>
          <w:divBdr>
            <w:top w:val="none" w:sz="0" w:space="0" w:color="auto"/>
            <w:left w:val="none" w:sz="0" w:space="0" w:color="auto"/>
            <w:bottom w:val="none" w:sz="0" w:space="0" w:color="auto"/>
            <w:right w:val="none" w:sz="0" w:space="0" w:color="auto"/>
          </w:divBdr>
          <w:divsChild>
            <w:div w:id="1291211140">
              <w:marLeft w:val="0"/>
              <w:marRight w:val="0"/>
              <w:marTop w:val="0"/>
              <w:marBottom w:val="0"/>
              <w:divBdr>
                <w:top w:val="none" w:sz="0" w:space="0" w:color="auto"/>
                <w:left w:val="none" w:sz="0" w:space="0" w:color="auto"/>
                <w:bottom w:val="none" w:sz="0" w:space="0" w:color="auto"/>
                <w:right w:val="none" w:sz="0" w:space="0" w:color="auto"/>
              </w:divBdr>
            </w:div>
            <w:div w:id="1671181177">
              <w:marLeft w:val="0"/>
              <w:marRight w:val="0"/>
              <w:marTop w:val="0"/>
              <w:marBottom w:val="0"/>
              <w:divBdr>
                <w:top w:val="none" w:sz="0" w:space="0" w:color="auto"/>
                <w:left w:val="none" w:sz="0" w:space="0" w:color="auto"/>
                <w:bottom w:val="none" w:sz="0" w:space="0" w:color="auto"/>
                <w:right w:val="none" w:sz="0" w:space="0" w:color="auto"/>
              </w:divBdr>
            </w:div>
          </w:divsChild>
        </w:div>
        <w:div w:id="1556552252">
          <w:marLeft w:val="0"/>
          <w:marRight w:val="0"/>
          <w:marTop w:val="0"/>
          <w:marBottom w:val="0"/>
          <w:divBdr>
            <w:top w:val="none" w:sz="0" w:space="0" w:color="auto"/>
            <w:left w:val="none" w:sz="0" w:space="0" w:color="auto"/>
            <w:bottom w:val="none" w:sz="0" w:space="0" w:color="auto"/>
            <w:right w:val="none" w:sz="0" w:space="0" w:color="auto"/>
          </w:divBdr>
          <w:divsChild>
            <w:div w:id="217784304">
              <w:marLeft w:val="0"/>
              <w:marRight w:val="0"/>
              <w:marTop w:val="0"/>
              <w:marBottom w:val="0"/>
              <w:divBdr>
                <w:top w:val="none" w:sz="0" w:space="0" w:color="auto"/>
                <w:left w:val="none" w:sz="0" w:space="0" w:color="auto"/>
                <w:bottom w:val="none" w:sz="0" w:space="0" w:color="auto"/>
                <w:right w:val="none" w:sz="0" w:space="0" w:color="auto"/>
              </w:divBdr>
            </w:div>
          </w:divsChild>
        </w:div>
        <w:div w:id="2044404212">
          <w:marLeft w:val="0"/>
          <w:marRight w:val="0"/>
          <w:marTop w:val="0"/>
          <w:marBottom w:val="0"/>
          <w:divBdr>
            <w:top w:val="none" w:sz="0" w:space="0" w:color="auto"/>
            <w:left w:val="none" w:sz="0" w:space="0" w:color="auto"/>
            <w:bottom w:val="none" w:sz="0" w:space="0" w:color="auto"/>
            <w:right w:val="none" w:sz="0" w:space="0" w:color="auto"/>
          </w:divBdr>
          <w:divsChild>
            <w:div w:id="2102558028">
              <w:marLeft w:val="0"/>
              <w:marRight w:val="0"/>
              <w:marTop w:val="0"/>
              <w:marBottom w:val="0"/>
              <w:divBdr>
                <w:top w:val="none" w:sz="0" w:space="0" w:color="auto"/>
                <w:left w:val="none" w:sz="0" w:space="0" w:color="auto"/>
                <w:bottom w:val="none" w:sz="0" w:space="0" w:color="auto"/>
                <w:right w:val="none" w:sz="0" w:space="0" w:color="auto"/>
              </w:divBdr>
            </w:div>
          </w:divsChild>
        </w:div>
        <w:div w:id="1177774286">
          <w:marLeft w:val="0"/>
          <w:marRight w:val="0"/>
          <w:marTop w:val="0"/>
          <w:marBottom w:val="0"/>
          <w:divBdr>
            <w:top w:val="none" w:sz="0" w:space="0" w:color="auto"/>
            <w:left w:val="none" w:sz="0" w:space="0" w:color="auto"/>
            <w:bottom w:val="none" w:sz="0" w:space="0" w:color="auto"/>
            <w:right w:val="none" w:sz="0" w:space="0" w:color="auto"/>
          </w:divBdr>
          <w:divsChild>
            <w:div w:id="381563329">
              <w:marLeft w:val="0"/>
              <w:marRight w:val="0"/>
              <w:marTop w:val="0"/>
              <w:marBottom w:val="0"/>
              <w:divBdr>
                <w:top w:val="none" w:sz="0" w:space="0" w:color="auto"/>
                <w:left w:val="none" w:sz="0" w:space="0" w:color="auto"/>
                <w:bottom w:val="none" w:sz="0" w:space="0" w:color="auto"/>
                <w:right w:val="none" w:sz="0" w:space="0" w:color="auto"/>
              </w:divBdr>
            </w:div>
          </w:divsChild>
        </w:div>
        <w:div w:id="128061039">
          <w:marLeft w:val="0"/>
          <w:marRight w:val="0"/>
          <w:marTop w:val="0"/>
          <w:marBottom w:val="0"/>
          <w:divBdr>
            <w:top w:val="none" w:sz="0" w:space="0" w:color="auto"/>
            <w:left w:val="none" w:sz="0" w:space="0" w:color="auto"/>
            <w:bottom w:val="none" w:sz="0" w:space="0" w:color="auto"/>
            <w:right w:val="none" w:sz="0" w:space="0" w:color="auto"/>
          </w:divBdr>
          <w:divsChild>
            <w:div w:id="1511750078">
              <w:marLeft w:val="0"/>
              <w:marRight w:val="0"/>
              <w:marTop w:val="0"/>
              <w:marBottom w:val="0"/>
              <w:divBdr>
                <w:top w:val="none" w:sz="0" w:space="0" w:color="auto"/>
                <w:left w:val="none" w:sz="0" w:space="0" w:color="auto"/>
                <w:bottom w:val="none" w:sz="0" w:space="0" w:color="auto"/>
                <w:right w:val="none" w:sz="0" w:space="0" w:color="auto"/>
              </w:divBdr>
            </w:div>
          </w:divsChild>
        </w:div>
        <w:div w:id="263198323">
          <w:marLeft w:val="0"/>
          <w:marRight w:val="0"/>
          <w:marTop w:val="0"/>
          <w:marBottom w:val="0"/>
          <w:divBdr>
            <w:top w:val="none" w:sz="0" w:space="0" w:color="auto"/>
            <w:left w:val="none" w:sz="0" w:space="0" w:color="auto"/>
            <w:bottom w:val="none" w:sz="0" w:space="0" w:color="auto"/>
            <w:right w:val="none" w:sz="0" w:space="0" w:color="auto"/>
          </w:divBdr>
          <w:divsChild>
            <w:div w:id="1235822455">
              <w:marLeft w:val="0"/>
              <w:marRight w:val="0"/>
              <w:marTop w:val="0"/>
              <w:marBottom w:val="0"/>
              <w:divBdr>
                <w:top w:val="none" w:sz="0" w:space="0" w:color="auto"/>
                <w:left w:val="none" w:sz="0" w:space="0" w:color="auto"/>
                <w:bottom w:val="none" w:sz="0" w:space="0" w:color="auto"/>
                <w:right w:val="none" w:sz="0" w:space="0" w:color="auto"/>
              </w:divBdr>
            </w:div>
          </w:divsChild>
        </w:div>
        <w:div w:id="689112301">
          <w:marLeft w:val="0"/>
          <w:marRight w:val="0"/>
          <w:marTop w:val="0"/>
          <w:marBottom w:val="0"/>
          <w:divBdr>
            <w:top w:val="none" w:sz="0" w:space="0" w:color="auto"/>
            <w:left w:val="none" w:sz="0" w:space="0" w:color="auto"/>
            <w:bottom w:val="none" w:sz="0" w:space="0" w:color="auto"/>
            <w:right w:val="none" w:sz="0" w:space="0" w:color="auto"/>
          </w:divBdr>
          <w:divsChild>
            <w:div w:id="1533570597">
              <w:marLeft w:val="0"/>
              <w:marRight w:val="0"/>
              <w:marTop w:val="0"/>
              <w:marBottom w:val="0"/>
              <w:divBdr>
                <w:top w:val="none" w:sz="0" w:space="0" w:color="auto"/>
                <w:left w:val="none" w:sz="0" w:space="0" w:color="auto"/>
                <w:bottom w:val="none" w:sz="0" w:space="0" w:color="auto"/>
                <w:right w:val="none" w:sz="0" w:space="0" w:color="auto"/>
              </w:divBdr>
            </w:div>
          </w:divsChild>
        </w:div>
        <w:div w:id="831869372">
          <w:marLeft w:val="0"/>
          <w:marRight w:val="0"/>
          <w:marTop w:val="0"/>
          <w:marBottom w:val="0"/>
          <w:divBdr>
            <w:top w:val="none" w:sz="0" w:space="0" w:color="auto"/>
            <w:left w:val="none" w:sz="0" w:space="0" w:color="auto"/>
            <w:bottom w:val="none" w:sz="0" w:space="0" w:color="auto"/>
            <w:right w:val="none" w:sz="0" w:space="0" w:color="auto"/>
          </w:divBdr>
          <w:divsChild>
            <w:div w:id="2036998701">
              <w:marLeft w:val="0"/>
              <w:marRight w:val="0"/>
              <w:marTop w:val="0"/>
              <w:marBottom w:val="0"/>
              <w:divBdr>
                <w:top w:val="none" w:sz="0" w:space="0" w:color="auto"/>
                <w:left w:val="none" w:sz="0" w:space="0" w:color="auto"/>
                <w:bottom w:val="none" w:sz="0" w:space="0" w:color="auto"/>
                <w:right w:val="none" w:sz="0" w:space="0" w:color="auto"/>
              </w:divBdr>
            </w:div>
          </w:divsChild>
        </w:div>
        <w:div w:id="846402524">
          <w:marLeft w:val="0"/>
          <w:marRight w:val="0"/>
          <w:marTop w:val="0"/>
          <w:marBottom w:val="0"/>
          <w:divBdr>
            <w:top w:val="none" w:sz="0" w:space="0" w:color="auto"/>
            <w:left w:val="none" w:sz="0" w:space="0" w:color="auto"/>
            <w:bottom w:val="none" w:sz="0" w:space="0" w:color="auto"/>
            <w:right w:val="none" w:sz="0" w:space="0" w:color="auto"/>
          </w:divBdr>
          <w:divsChild>
            <w:div w:id="1187712108">
              <w:marLeft w:val="0"/>
              <w:marRight w:val="0"/>
              <w:marTop w:val="0"/>
              <w:marBottom w:val="0"/>
              <w:divBdr>
                <w:top w:val="none" w:sz="0" w:space="0" w:color="auto"/>
                <w:left w:val="none" w:sz="0" w:space="0" w:color="auto"/>
                <w:bottom w:val="none" w:sz="0" w:space="0" w:color="auto"/>
                <w:right w:val="none" w:sz="0" w:space="0" w:color="auto"/>
              </w:divBdr>
            </w:div>
            <w:div w:id="256253153">
              <w:marLeft w:val="0"/>
              <w:marRight w:val="0"/>
              <w:marTop w:val="0"/>
              <w:marBottom w:val="0"/>
              <w:divBdr>
                <w:top w:val="none" w:sz="0" w:space="0" w:color="auto"/>
                <w:left w:val="none" w:sz="0" w:space="0" w:color="auto"/>
                <w:bottom w:val="none" w:sz="0" w:space="0" w:color="auto"/>
                <w:right w:val="none" w:sz="0" w:space="0" w:color="auto"/>
              </w:divBdr>
            </w:div>
            <w:div w:id="1752893378">
              <w:marLeft w:val="0"/>
              <w:marRight w:val="0"/>
              <w:marTop w:val="0"/>
              <w:marBottom w:val="0"/>
              <w:divBdr>
                <w:top w:val="none" w:sz="0" w:space="0" w:color="auto"/>
                <w:left w:val="none" w:sz="0" w:space="0" w:color="auto"/>
                <w:bottom w:val="none" w:sz="0" w:space="0" w:color="auto"/>
                <w:right w:val="none" w:sz="0" w:space="0" w:color="auto"/>
              </w:divBdr>
            </w:div>
          </w:divsChild>
        </w:div>
        <w:div w:id="1893541107">
          <w:marLeft w:val="0"/>
          <w:marRight w:val="0"/>
          <w:marTop w:val="0"/>
          <w:marBottom w:val="0"/>
          <w:divBdr>
            <w:top w:val="none" w:sz="0" w:space="0" w:color="auto"/>
            <w:left w:val="none" w:sz="0" w:space="0" w:color="auto"/>
            <w:bottom w:val="none" w:sz="0" w:space="0" w:color="auto"/>
            <w:right w:val="none" w:sz="0" w:space="0" w:color="auto"/>
          </w:divBdr>
          <w:divsChild>
            <w:div w:id="1824539762">
              <w:marLeft w:val="0"/>
              <w:marRight w:val="0"/>
              <w:marTop w:val="0"/>
              <w:marBottom w:val="0"/>
              <w:divBdr>
                <w:top w:val="none" w:sz="0" w:space="0" w:color="auto"/>
                <w:left w:val="none" w:sz="0" w:space="0" w:color="auto"/>
                <w:bottom w:val="none" w:sz="0" w:space="0" w:color="auto"/>
                <w:right w:val="none" w:sz="0" w:space="0" w:color="auto"/>
              </w:divBdr>
            </w:div>
          </w:divsChild>
        </w:div>
        <w:div w:id="1473252352">
          <w:marLeft w:val="0"/>
          <w:marRight w:val="0"/>
          <w:marTop w:val="0"/>
          <w:marBottom w:val="0"/>
          <w:divBdr>
            <w:top w:val="none" w:sz="0" w:space="0" w:color="auto"/>
            <w:left w:val="none" w:sz="0" w:space="0" w:color="auto"/>
            <w:bottom w:val="none" w:sz="0" w:space="0" w:color="auto"/>
            <w:right w:val="none" w:sz="0" w:space="0" w:color="auto"/>
          </w:divBdr>
          <w:divsChild>
            <w:div w:id="503209743">
              <w:marLeft w:val="0"/>
              <w:marRight w:val="0"/>
              <w:marTop w:val="0"/>
              <w:marBottom w:val="0"/>
              <w:divBdr>
                <w:top w:val="none" w:sz="0" w:space="0" w:color="auto"/>
                <w:left w:val="none" w:sz="0" w:space="0" w:color="auto"/>
                <w:bottom w:val="none" w:sz="0" w:space="0" w:color="auto"/>
                <w:right w:val="none" w:sz="0" w:space="0" w:color="auto"/>
              </w:divBdr>
            </w:div>
          </w:divsChild>
        </w:div>
        <w:div w:id="1447459144">
          <w:marLeft w:val="0"/>
          <w:marRight w:val="0"/>
          <w:marTop w:val="0"/>
          <w:marBottom w:val="0"/>
          <w:divBdr>
            <w:top w:val="none" w:sz="0" w:space="0" w:color="auto"/>
            <w:left w:val="none" w:sz="0" w:space="0" w:color="auto"/>
            <w:bottom w:val="none" w:sz="0" w:space="0" w:color="auto"/>
            <w:right w:val="none" w:sz="0" w:space="0" w:color="auto"/>
          </w:divBdr>
          <w:divsChild>
            <w:div w:id="1678802378">
              <w:marLeft w:val="0"/>
              <w:marRight w:val="0"/>
              <w:marTop w:val="0"/>
              <w:marBottom w:val="0"/>
              <w:divBdr>
                <w:top w:val="none" w:sz="0" w:space="0" w:color="auto"/>
                <w:left w:val="none" w:sz="0" w:space="0" w:color="auto"/>
                <w:bottom w:val="none" w:sz="0" w:space="0" w:color="auto"/>
                <w:right w:val="none" w:sz="0" w:space="0" w:color="auto"/>
              </w:divBdr>
            </w:div>
          </w:divsChild>
        </w:div>
        <w:div w:id="717582368">
          <w:marLeft w:val="0"/>
          <w:marRight w:val="0"/>
          <w:marTop w:val="0"/>
          <w:marBottom w:val="0"/>
          <w:divBdr>
            <w:top w:val="none" w:sz="0" w:space="0" w:color="auto"/>
            <w:left w:val="none" w:sz="0" w:space="0" w:color="auto"/>
            <w:bottom w:val="none" w:sz="0" w:space="0" w:color="auto"/>
            <w:right w:val="none" w:sz="0" w:space="0" w:color="auto"/>
          </w:divBdr>
          <w:divsChild>
            <w:div w:id="1481732645">
              <w:marLeft w:val="0"/>
              <w:marRight w:val="0"/>
              <w:marTop w:val="0"/>
              <w:marBottom w:val="0"/>
              <w:divBdr>
                <w:top w:val="none" w:sz="0" w:space="0" w:color="auto"/>
                <w:left w:val="none" w:sz="0" w:space="0" w:color="auto"/>
                <w:bottom w:val="none" w:sz="0" w:space="0" w:color="auto"/>
                <w:right w:val="none" w:sz="0" w:space="0" w:color="auto"/>
              </w:divBdr>
            </w:div>
          </w:divsChild>
        </w:div>
        <w:div w:id="60493688">
          <w:marLeft w:val="0"/>
          <w:marRight w:val="0"/>
          <w:marTop w:val="0"/>
          <w:marBottom w:val="0"/>
          <w:divBdr>
            <w:top w:val="none" w:sz="0" w:space="0" w:color="auto"/>
            <w:left w:val="none" w:sz="0" w:space="0" w:color="auto"/>
            <w:bottom w:val="none" w:sz="0" w:space="0" w:color="auto"/>
            <w:right w:val="none" w:sz="0" w:space="0" w:color="auto"/>
          </w:divBdr>
          <w:divsChild>
            <w:div w:id="612246524">
              <w:marLeft w:val="0"/>
              <w:marRight w:val="0"/>
              <w:marTop w:val="0"/>
              <w:marBottom w:val="0"/>
              <w:divBdr>
                <w:top w:val="none" w:sz="0" w:space="0" w:color="auto"/>
                <w:left w:val="none" w:sz="0" w:space="0" w:color="auto"/>
                <w:bottom w:val="none" w:sz="0" w:space="0" w:color="auto"/>
                <w:right w:val="none" w:sz="0" w:space="0" w:color="auto"/>
              </w:divBdr>
            </w:div>
          </w:divsChild>
        </w:div>
        <w:div w:id="1840851947">
          <w:marLeft w:val="0"/>
          <w:marRight w:val="0"/>
          <w:marTop w:val="0"/>
          <w:marBottom w:val="0"/>
          <w:divBdr>
            <w:top w:val="none" w:sz="0" w:space="0" w:color="auto"/>
            <w:left w:val="none" w:sz="0" w:space="0" w:color="auto"/>
            <w:bottom w:val="none" w:sz="0" w:space="0" w:color="auto"/>
            <w:right w:val="none" w:sz="0" w:space="0" w:color="auto"/>
          </w:divBdr>
          <w:divsChild>
            <w:div w:id="221448732">
              <w:marLeft w:val="0"/>
              <w:marRight w:val="0"/>
              <w:marTop w:val="0"/>
              <w:marBottom w:val="0"/>
              <w:divBdr>
                <w:top w:val="none" w:sz="0" w:space="0" w:color="auto"/>
                <w:left w:val="none" w:sz="0" w:space="0" w:color="auto"/>
                <w:bottom w:val="none" w:sz="0" w:space="0" w:color="auto"/>
                <w:right w:val="none" w:sz="0" w:space="0" w:color="auto"/>
              </w:divBdr>
            </w:div>
            <w:div w:id="1893882345">
              <w:marLeft w:val="0"/>
              <w:marRight w:val="0"/>
              <w:marTop w:val="0"/>
              <w:marBottom w:val="0"/>
              <w:divBdr>
                <w:top w:val="none" w:sz="0" w:space="0" w:color="auto"/>
                <w:left w:val="none" w:sz="0" w:space="0" w:color="auto"/>
                <w:bottom w:val="none" w:sz="0" w:space="0" w:color="auto"/>
                <w:right w:val="none" w:sz="0" w:space="0" w:color="auto"/>
              </w:divBdr>
            </w:div>
          </w:divsChild>
        </w:div>
        <w:div w:id="1447385743">
          <w:marLeft w:val="0"/>
          <w:marRight w:val="0"/>
          <w:marTop w:val="0"/>
          <w:marBottom w:val="0"/>
          <w:divBdr>
            <w:top w:val="none" w:sz="0" w:space="0" w:color="auto"/>
            <w:left w:val="none" w:sz="0" w:space="0" w:color="auto"/>
            <w:bottom w:val="none" w:sz="0" w:space="0" w:color="auto"/>
            <w:right w:val="none" w:sz="0" w:space="0" w:color="auto"/>
          </w:divBdr>
          <w:divsChild>
            <w:div w:id="1723018535">
              <w:marLeft w:val="0"/>
              <w:marRight w:val="0"/>
              <w:marTop w:val="0"/>
              <w:marBottom w:val="0"/>
              <w:divBdr>
                <w:top w:val="none" w:sz="0" w:space="0" w:color="auto"/>
                <w:left w:val="none" w:sz="0" w:space="0" w:color="auto"/>
                <w:bottom w:val="none" w:sz="0" w:space="0" w:color="auto"/>
                <w:right w:val="none" w:sz="0" w:space="0" w:color="auto"/>
              </w:divBdr>
            </w:div>
          </w:divsChild>
        </w:div>
        <w:div w:id="881597889">
          <w:marLeft w:val="0"/>
          <w:marRight w:val="0"/>
          <w:marTop w:val="0"/>
          <w:marBottom w:val="0"/>
          <w:divBdr>
            <w:top w:val="none" w:sz="0" w:space="0" w:color="auto"/>
            <w:left w:val="none" w:sz="0" w:space="0" w:color="auto"/>
            <w:bottom w:val="none" w:sz="0" w:space="0" w:color="auto"/>
            <w:right w:val="none" w:sz="0" w:space="0" w:color="auto"/>
          </w:divBdr>
          <w:divsChild>
            <w:div w:id="1290627788">
              <w:marLeft w:val="0"/>
              <w:marRight w:val="0"/>
              <w:marTop w:val="0"/>
              <w:marBottom w:val="0"/>
              <w:divBdr>
                <w:top w:val="none" w:sz="0" w:space="0" w:color="auto"/>
                <w:left w:val="none" w:sz="0" w:space="0" w:color="auto"/>
                <w:bottom w:val="none" w:sz="0" w:space="0" w:color="auto"/>
                <w:right w:val="none" w:sz="0" w:space="0" w:color="auto"/>
              </w:divBdr>
            </w:div>
            <w:div w:id="1033506200">
              <w:marLeft w:val="0"/>
              <w:marRight w:val="0"/>
              <w:marTop w:val="0"/>
              <w:marBottom w:val="0"/>
              <w:divBdr>
                <w:top w:val="none" w:sz="0" w:space="0" w:color="auto"/>
                <w:left w:val="none" w:sz="0" w:space="0" w:color="auto"/>
                <w:bottom w:val="none" w:sz="0" w:space="0" w:color="auto"/>
                <w:right w:val="none" w:sz="0" w:space="0" w:color="auto"/>
              </w:divBdr>
            </w:div>
            <w:div w:id="101657698">
              <w:marLeft w:val="0"/>
              <w:marRight w:val="0"/>
              <w:marTop w:val="0"/>
              <w:marBottom w:val="0"/>
              <w:divBdr>
                <w:top w:val="none" w:sz="0" w:space="0" w:color="auto"/>
                <w:left w:val="none" w:sz="0" w:space="0" w:color="auto"/>
                <w:bottom w:val="none" w:sz="0" w:space="0" w:color="auto"/>
                <w:right w:val="none" w:sz="0" w:space="0" w:color="auto"/>
              </w:divBdr>
            </w:div>
          </w:divsChild>
        </w:div>
        <w:div w:id="1827359513">
          <w:marLeft w:val="0"/>
          <w:marRight w:val="0"/>
          <w:marTop w:val="0"/>
          <w:marBottom w:val="0"/>
          <w:divBdr>
            <w:top w:val="none" w:sz="0" w:space="0" w:color="auto"/>
            <w:left w:val="none" w:sz="0" w:space="0" w:color="auto"/>
            <w:bottom w:val="none" w:sz="0" w:space="0" w:color="auto"/>
            <w:right w:val="none" w:sz="0" w:space="0" w:color="auto"/>
          </w:divBdr>
          <w:divsChild>
            <w:div w:id="344214229">
              <w:marLeft w:val="0"/>
              <w:marRight w:val="0"/>
              <w:marTop w:val="0"/>
              <w:marBottom w:val="0"/>
              <w:divBdr>
                <w:top w:val="none" w:sz="0" w:space="0" w:color="auto"/>
                <w:left w:val="none" w:sz="0" w:space="0" w:color="auto"/>
                <w:bottom w:val="none" w:sz="0" w:space="0" w:color="auto"/>
                <w:right w:val="none" w:sz="0" w:space="0" w:color="auto"/>
              </w:divBdr>
            </w:div>
          </w:divsChild>
        </w:div>
        <w:div w:id="993919039">
          <w:marLeft w:val="0"/>
          <w:marRight w:val="0"/>
          <w:marTop w:val="0"/>
          <w:marBottom w:val="0"/>
          <w:divBdr>
            <w:top w:val="none" w:sz="0" w:space="0" w:color="auto"/>
            <w:left w:val="none" w:sz="0" w:space="0" w:color="auto"/>
            <w:bottom w:val="none" w:sz="0" w:space="0" w:color="auto"/>
            <w:right w:val="none" w:sz="0" w:space="0" w:color="auto"/>
          </w:divBdr>
          <w:divsChild>
            <w:div w:id="640040213">
              <w:marLeft w:val="0"/>
              <w:marRight w:val="0"/>
              <w:marTop w:val="0"/>
              <w:marBottom w:val="0"/>
              <w:divBdr>
                <w:top w:val="none" w:sz="0" w:space="0" w:color="auto"/>
                <w:left w:val="none" w:sz="0" w:space="0" w:color="auto"/>
                <w:bottom w:val="none" w:sz="0" w:space="0" w:color="auto"/>
                <w:right w:val="none" w:sz="0" w:space="0" w:color="auto"/>
              </w:divBdr>
            </w:div>
            <w:div w:id="1970209526">
              <w:marLeft w:val="0"/>
              <w:marRight w:val="0"/>
              <w:marTop w:val="0"/>
              <w:marBottom w:val="0"/>
              <w:divBdr>
                <w:top w:val="none" w:sz="0" w:space="0" w:color="auto"/>
                <w:left w:val="none" w:sz="0" w:space="0" w:color="auto"/>
                <w:bottom w:val="none" w:sz="0" w:space="0" w:color="auto"/>
                <w:right w:val="none" w:sz="0" w:space="0" w:color="auto"/>
              </w:divBdr>
            </w:div>
            <w:div w:id="850491749">
              <w:marLeft w:val="0"/>
              <w:marRight w:val="0"/>
              <w:marTop w:val="0"/>
              <w:marBottom w:val="0"/>
              <w:divBdr>
                <w:top w:val="none" w:sz="0" w:space="0" w:color="auto"/>
                <w:left w:val="none" w:sz="0" w:space="0" w:color="auto"/>
                <w:bottom w:val="none" w:sz="0" w:space="0" w:color="auto"/>
                <w:right w:val="none" w:sz="0" w:space="0" w:color="auto"/>
              </w:divBdr>
            </w:div>
          </w:divsChild>
        </w:div>
        <w:div w:id="1615136755">
          <w:marLeft w:val="0"/>
          <w:marRight w:val="0"/>
          <w:marTop w:val="0"/>
          <w:marBottom w:val="0"/>
          <w:divBdr>
            <w:top w:val="none" w:sz="0" w:space="0" w:color="auto"/>
            <w:left w:val="none" w:sz="0" w:space="0" w:color="auto"/>
            <w:bottom w:val="none" w:sz="0" w:space="0" w:color="auto"/>
            <w:right w:val="none" w:sz="0" w:space="0" w:color="auto"/>
          </w:divBdr>
          <w:divsChild>
            <w:div w:id="44064430">
              <w:marLeft w:val="0"/>
              <w:marRight w:val="0"/>
              <w:marTop w:val="0"/>
              <w:marBottom w:val="0"/>
              <w:divBdr>
                <w:top w:val="none" w:sz="0" w:space="0" w:color="auto"/>
                <w:left w:val="none" w:sz="0" w:space="0" w:color="auto"/>
                <w:bottom w:val="none" w:sz="0" w:space="0" w:color="auto"/>
                <w:right w:val="none" w:sz="0" w:space="0" w:color="auto"/>
              </w:divBdr>
            </w:div>
          </w:divsChild>
        </w:div>
        <w:div w:id="207647278">
          <w:marLeft w:val="0"/>
          <w:marRight w:val="0"/>
          <w:marTop w:val="0"/>
          <w:marBottom w:val="0"/>
          <w:divBdr>
            <w:top w:val="none" w:sz="0" w:space="0" w:color="auto"/>
            <w:left w:val="none" w:sz="0" w:space="0" w:color="auto"/>
            <w:bottom w:val="none" w:sz="0" w:space="0" w:color="auto"/>
            <w:right w:val="none" w:sz="0" w:space="0" w:color="auto"/>
          </w:divBdr>
          <w:divsChild>
            <w:div w:id="2039768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209209">
      <w:bodyDiv w:val="1"/>
      <w:marLeft w:val="0"/>
      <w:marRight w:val="0"/>
      <w:marTop w:val="0"/>
      <w:marBottom w:val="0"/>
      <w:divBdr>
        <w:top w:val="none" w:sz="0" w:space="0" w:color="auto"/>
        <w:left w:val="none" w:sz="0" w:space="0" w:color="auto"/>
        <w:bottom w:val="none" w:sz="0" w:space="0" w:color="auto"/>
        <w:right w:val="none" w:sz="0" w:space="0" w:color="auto"/>
      </w:divBdr>
      <w:divsChild>
        <w:div w:id="1062559225">
          <w:marLeft w:val="0"/>
          <w:marRight w:val="0"/>
          <w:marTop w:val="0"/>
          <w:marBottom w:val="0"/>
          <w:divBdr>
            <w:top w:val="none" w:sz="0" w:space="0" w:color="auto"/>
            <w:left w:val="none" w:sz="0" w:space="0" w:color="auto"/>
            <w:bottom w:val="none" w:sz="0" w:space="0" w:color="auto"/>
            <w:right w:val="none" w:sz="0" w:space="0" w:color="auto"/>
          </w:divBdr>
          <w:divsChild>
            <w:div w:id="2113470876">
              <w:marLeft w:val="0"/>
              <w:marRight w:val="0"/>
              <w:marTop w:val="0"/>
              <w:marBottom w:val="0"/>
              <w:divBdr>
                <w:top w:val="none" w:sz="0" w:space="0" w:color="auto"/>
                <w:left w:val="none" w:sz="0" w:space="0" w:color="auto"/>
                <w:bottom w:val="none" w:sz="0" w:space="0" w:color="auto"/>
                <w:right w:val="none" w:sz="0" w:space="0" w:color="auto"/>
              </w:divBdr>
            </w:div>
          </w:divsChild>
        </w:div>
        <w:div w:id="1444687102">
          <w:marLeft w:val="0"/>
          <w:marRight w:val="0"/>
          <w:marTop w:val="0"/>
          <w:marBottom w:val="0"/>
          <w:divBdr>
            <w:top w:val="none" w:sz="0" w:space="0" w:color="auto"/>
            <w:left w:val="none" w:sz="0" w:space="0" w:color="auto"/>
            <w:bottom w:val="none" w:sz="0" w:space="0" w:color="auto"/>
            <w:right w:val="none" w:sz="0" w:space="0" w:color="auto"/>
          </w:divBdr>
          <w:divsChild>
            <w:div w:id="884609825">
              <w:marLeft w:val="0"/>
              <w:marRight w:val="0"/>
              <w:marTop w:val="0"/>
              <w:marBottom w:val="0"/>
              <w:divBdr>
                <w:top w:val="none" w:sz="0" w:space="0" w:color="auto"/>
                <w:left w:val="none" w:sz="0" w:space="0" w:color="auto"/>
                <w:bottom w:val="none" w:sz="0" w:space="0" w:color="auto"/>
                <w:right w:val="none" w:sz="0" w:space="0" w:color="auto"/>
              </w:divBdr>
            </w:div>
          </w:divsChild>
        </w:div>
        <w:div w:id="535193070">
          <w:marLeft w:val="0"/>
          <w:marRight w:val="0"/>
          <w:marTop w:val="0"/>
          <w:marBottom w:val="0"/>
          <w:divBdr>
            <w:top w:val="none" w:sz="0" w:space="0" w:color="auto"/>
            <w:left w:val="none" w:sz="0" w:space="0" w:color="auto"/>
            <w:bottom w:val="none" w:sz="0" w:space="0" w:color="auto"/>
            <w:right w:val="none" w:sz="0" w:space="0" w:color="auto"/>
          </w:divBdr>
          <w:divsChild>
            <w:div w:id="688486464">
              <w:marLeft w:val="0"/>
              <w:marRight w:val="0"/>
              <w:marTop w:val="0"/>
              <w:marBottom w:val="0"/>
              <w:divBdr>
                <w:top w:val="none" w:sz="0" w:space="0" w:color="auto"/>
                <w:left w:val="none" w:sz="0" w:space="0" w:color="auto"/>
                <w:bottom w:val="none" w:sz="0" w:space="0" w:color="auto"/>
                <w:right w:val="none" w:sz="0" w:space="0" w:color="auto"/>
              </w:divBdr>
            </w:div>
            <w:div w:id="1478448995">
              <w:marLeft w:val="0"/>
              <w:marRight w:val="0"/>
              <w:marTop w:val="0"/>
              <w:marBottom w:val="0"/>
              <w:divBdr>
                <w:top w:val="none" w:sz="0" w:space="0" w:color="auto"/>
                <w:left w:val="none" w:sz="0" w:space="0" w:color="auto"/>
                <w:bottom w:val="none" w:sz="0" w:space="0" w:color="auto"/>
                <w:right w:val="none" w:sz="0" w:space="0" w:color="auto"/>
              </w:divBdr>
            </w:div>
          </w:divsChild>
        </w:div>
        <w:div w:id="1719431773">
          <w:marLeft w:val="0"/>
          <w:marRight w:val="0"/>
          <w:marTop w:val="0"/>
          <w:marBottom w:val="0"/>
          <w:divBdr>
            <w:top w:val="none" w:sz="0" w:space="0" w:color="auto"/>
            <w:left w:val="none" w:sz="0" w:space="0" w:color="auto"/>
            <w:bottom w:val="none" w:sz="0" w:space="0" w:color="auto"/>
            <w:right w:val="none" w:sz="0" w:space="0" w:color="auto"/>
          </w:divBdr>
          <w:divsChild>
            <w:div w:id="2108765377">
              <w:marLeft w:val="0"/>
              <w:marRight w:val="0"/>
              <w:marTop w:val="0"/>
              <w:marBottom w:val="0"/>
              <w:divBdr>
                <w:top w:val="none" w:sz="0" w:space="0" w:color="auto"/>
                <w:left w:val="none" w:sz="0" w:space="0" w:color="auto"/>
                <w:bottom w:val="none" w:sz="0" w:space="0" w:color="auto"/>
                <w:right w:val="none" w:sz="0" w:space="0" w:color="auto"/>
              </w:divBdr>
            </w:div>
            <w:div w:id="1605336085">
              <w:marLeft w:val="0"/>
              <w:marRight w:val="0"/>
              <w:marTop w:val="0"/>
              <w:marBottom w:val="0"/>
              <w:divBdr>
                <w:top w:val="none" w:sz="0" w:space="0" w:color="auto"/>
                <w:left w:val="none" w:sz="0" w:space="0" w:color="auto"/>
                <w:bottom w:val="none" w:sz="0" w:space="0" w:color="auto"/>
                <w:right w:val="none" w:sz="0" w:space="0" w:color="auto"/>
              </w:divBdr>
            </w:div>
          </w:divsChild>
        </w:div>
        <w:div w:id="1931348984">
          <w:marLeft w:val="0"/>
          <w:marRight w:val="0"/>
          <w:marTop w:val="0"/>
          <w:marBottom w:val="0"/>
          <w:divBdr>
            <w:top w:val="none" w:sz="0" w:space="0" w:color="auto"/>
            <w:left w:val="none" w:sz="0" w:space="0" w:color="auto"/>
            <w:bottom w:val="none" w:sz="0" w:space="0" w:color="auto"/>
            <w:right w:val="none" w:sz="0" w:space="0" w:color="auto"/>
          </w:divBdr>
          <w:divsChild>
            <w:div w:id="2015843317">
              <w:marLeft w:val="0"/>
              <w:marRight w:val="0"/>
              <w:marTop w:val="0"/>
              <w:marBottom w:val="0"/>
              <w:divBdr>
                <w:top w:val="none" w:sz="0" w:space="0" w:color="auto"/>
                <w:left w:val="none" w:sz="0" w:space="0" w:color="auto"/>
                <w:bottom w:val="none" w:sz="0" w:space="0" w:color="auto"/>
                <w:right w:val="none" w:sz="0" w:space="0" w:color="auto"/>
              </w:divBdr>
            </w:div>
          </w:divsChild>
        </w:div>
        <w:div w:id="1016806997">
          <w:marLeft w:val="0"/>
          <w:marRight w:val="0"/>
          <w:marTop w:val="0"/>
          <w:marBottom w:val="0"/>
          <w:divBdr>
            <w:top w:val="none" w:sz="0" w:space="0" w:color="auto"/>
            <w:left w:val="none" w:sz="0" w:space="0" w:color="auto"/>
            <w:bottom w:val="none" w:sz="0" w:space="0" w:color="auto"/>
            <w:right w:val="none" w:sz="0" w:space="0" w:color="auto"/>
          </w:divBdr>
          <w:divsChild>
            <w:div w:id="943923047">
              <w:marLeft w:val="0"/>
              <w:marRight w:val="0"/>
              <w:marTop w:val="0"/>
              <w:marBottom w:val="0"/>
              <w:divBdr>
                <w:top w:val="none" w:sz="0" w:space="0" w:color="auto"/>
                <w:left w:val="none" w:sz="0" w:space="0" w:color="auto"/>
                <w:bottom w:val="none" w:sz="0" w:space="0" w:color="auto"/>
                <w:right w:val="none" w:sz="0" w:space="0" w:color="auto"/>
              </w:divBdr>
            </w:div>
          </w:divsChild>
        </w:div>
        <w:div w:id="1953513889">
          <w:marLeft w:val="0"/>
          <w:marRight w:val="0"/>
          <w:marTop w:val="0"/>
          <w:marBottom w:val="0"/>
          <w:divBdr>
            <w:top w:val="none" w:sz="0" w:space="0" w:color="auto"/>
            <w:left w:val="none" w:sz="0" w:space="0" w:color="auto"/>
            <w:bottom w:val="none" w:sz="0" w:space="0" w:color="auto"/>
            <w:right w:val="none" w:sz="0" w:space="0" w:color="auto"/>
          </w:divBdr>
          <w:divsChild>
            <w:div w:id="1692411280">
              <w:marLeft w:val="0"/>
              <w:marRight w:val="0"/>
              <w:marTop w:val="0"/>
              <w:marBottom w:val="0"/>
              <w:divBdr>
                <w:top w:val="none" w:sz="0" w:space="0" w:color="auto"/>
                <w:left w:val="none" w:sz="0" w:space="0" w:color="auto"/>
                <w:bottom w:val="none" w:sz="0" w:space="0" w:color="auto"/>
                <w:right w:val="none" w:sz="0" w:space="0" w:color="auto"/>
              </w:divBdr>
            </w:div>
            <w:div w:id="299961676">
              <w:marLeft w:val="0"/>
              <w:marRight w:val="0"/>
              <w:marTop w:val="0"/>
              <w:marBottom w:val="0"/>
              <w:divBdr>
                <w:top w:val="none" w:sz="0" w:space="0" w:color="auto"/>
                <w:left w:val="none" w:sz="0" w:space="0" w:color="auto"/>
                <w:bottom w:val="none" w:sz="0" w:space="0" w:color="auto"/>
                <w:right w:val="none" w:sz="0" w:space="0" w:color="auto"/>
              </w:divBdr>
            </w:div>
            <w:div w:id="448470631">
              <w:marLeft w:val="0"/>
              <w:marRight w:val="0"/>
              <w:marTop w:val="0"/>
              <w:marBottom w:val="0"/>
              <w:divBdr>
                <w:top w:val="none" w:sz="0" w:space="0" w:color="auto"/>
                <w:left w:val="none" w:sz="0" w:space="0" w:color="auto"/>
                <w:bottom w:val="none" w:sz="0" w:space="0" w:color="auto"/>
                <w:right w:val="none" w:sz="0" w:space="0" w:color="auto"/>
              </w:divBdr>
            </w:div>
            <w:div w:id="1771316725">
              <w:marLeft w:val="0"/>
              <w:marRight w:val="0"/>
              <w:marTop w:val="0"/>
              <w:marBottom w:val="0"/>
              <w:divBdr>
                <w:top w:val="none" w:sz="0" w:space="0" w:color="auto"/>
                <w:left w:val="none" w:sz="0" w:space="0" w:color="auto"/>
                <w:bottom w:val="none" w:sz="0" w:space="0" w:color="auto"/>
                <w:right w:val="none" w:sz="0" w:space="0" w:color="auto"/>
              </w:divBdr>
            </w:div>
            <w:div w:id="798571665">
              <w:marLeft w:val="0"/>
              <w:marRight w:val="0"/>
              <w:marTop w:val="0"/>
              <w:marBottom w:val="0"/>
              <w:divBdr>
                <w:top w:val="none" w:sz="0" w:space="0" w:color="auto"/>
                <w:left w:val="none" w:sz="0" w:space="0" w:color="auto"/>
                <w:bottom w:val="none" w:sz="0" w:space="0" w:color="auto"/>
                <w:right w:val="none" w:sz="0" w:space="0" w:color="auto"/>
              </w:divBdr>
            </w:div>
            <w:div w:id="445976303">
              <w:marLeft w:val="0"/>
              <w:marRight w:val="0"/>
              <w:marTop w:val="0"/>
              <w:marBottom w:val="0"/>
              <w:divBdr>
                <w:top w:val="none" w:sz="0" w:space="0" w:color="auto"/>
                <w:left w:val="none" w:sz="0" w:space="0" w:color="auto"/>
                <w:bottom w:val="none" w:sz="0" w:space="0" w:color="auto"/>
                <w:right w:val="none" w:sz="0" w:space="0" w:color="auto"/>
              </w:divBdr>
            </w:div>
          </w:divsChild>
        </w:div>
        <w:div w:id="1692292480">
          <w:marLeft w:val="0"/>
          <w:marRight w:val="0"/>
          <w:marTop w:val="0"/>
          <w:marBottom w:val="0"/>
          <w:divBdr>
            <w:top w:val="none" w:sz="0" w:space="0" w:color="auto"/>
            <w:left w:val="none" w:sz="0" w:space="0" w:color="auto"/>
            <w:bottom w:val="none" w:sz="0" w:space="0" w:color="auto"/>
            <w:right w:val="none" w:sz="0" w:space="0" w:color="auto"/>
          </w:divBdr>
          <w:divsChild>
            <w:div w:id="1763526716">
              <w:marLeft w:val="0"/>
              <w:marRight w:val="0"/>
              <w:marTop w:val="0"/>
              <w:marBottom w:val="0"/>
              <w:divBdr>
                <w:top w:val="none" w:sz="0" w:space="0" w:color="auto"/>
                <w:left w:val="none" w:sz="0" w:space="0" w:color="auto"/>
                <w:bottom w:val="none" w:sz="0" w:space="0" w:color="auto"/>
                <w:right w:val="none" w:sz="0" w:space="0" w:color="auto"/>
              </w:divBdr>
            </w:div>
            <w:div w:id="811869589">
              <w:marLeft w:val="0"/>
              <w:marRight w:val="0"/>
              <w:marTop w:val="0"/>
              <w:marBottom w:val="0"/>
              <w:divBdr>
                <w:top w:val="none" w:sz="0" w:space="0" w:color="auto"/>
                <w:left w:val="none" w:sz="0" w:space="0" w:color="auto"/>
                <w:bottom w:val="none" w:sz="0" w:space="0" w:color="auto"/>
                <w:right w:val="none" w:sz="0" w:space="0" w:color="auto"/>
              </w:divBdr>
            </w:div>
          </w:divsChild>
        </w:div>
        <w:div w:id="499854474">
          <w:marLeft w:val="0"/>
          <w:marRight w:val="0"/>
          <w:marTop w:val="0"/>
          <w:marBottom w:val="0"/>
          <w:divBdr>
            <w:top w:val="none" w:sz="0" w:space="0" w:color="auto"/>
            <w:left w:val="none" w:sz="0" w:space="0" w:color="auto"/>
            <w:bottom w:val="none" w:sz="0" w:space="0" w:color="auto"/>
            <w:right w:val="none" w:sz="0" w:space="0" w:color="auto"/>
          </w:divBdr>
          <w:divsChild>
            <w:div w:id="648091647">
              <w:marLeft w:val="0"/>
              <w:marRight w:val="0"/>
              <w:marTop w:val="0"/>
              <w:marBottom w:val="0"/>
              <w:divBdr>
                <w:top w:val="none" w:sz="0" w:space="0" w:color="auto"/>
                <w:left w:val="none" w:sz="0" w:space="0" w:color="auto"/>
                <w:bottom w:val="none" w:sz="0" w:space="0" w:color="auto"/>
                <w:right w:val="none" w:sz="0" w:space="0" w:color="auto"/>
              </w:divBdr>
            </w:div>
          </w:divsChild>
        </w:div>
        <w:div w:id="94374388">
          <w:marLeft w:val="0"/>
          <w:marRight w:val="0"/>
          <w:marTop w:val="0"/>
          <w:marBottom w:val="0"/>
          <w:divBdr>
            <w:top w:val="none" w:sz="0" w:space="0" w:color="auto"/>
            <w:left w:val="none" w:sz="0" w:space="0" w:color="auto"/>
            <w:bottom w:val="none" w:sz="0" w:space="0" w:color="auto"/>
            <w:right w:val="none" w:sz="0" w:space="0" w:color="auto"/>
          </w:divBdr>
          <w:divsChild>
            <w:div w:id="1186360751">
              <w:marLeft w:val="0"/>
              <w:marRight w:val="0"/>
              <w:marTop w:val="0"/>
              <w:marBottom w:val="0"/>
              <w:divBdr>
                <w:top w:val="none" w:sz="0" w:space="0" w:color="auto"/>
                <w:left w:val="none" w:sz="0" w:space="0" w:color="auto"/>
                <w:bottom w:val="none" w:sz="0" w:space="0" w:color="auto"/>
                <w:right w:val="none" w:sz="0" w:space="0" w:color="auto"/>
              </w:divBdr>
            </w:div>
          </w:divsChild>
        </w:div>
        <w:div w:id="176431263">
          <w:marLeft w:val="0"/>
          <w:marRight w:val="0"/>
          <w:marTop w:val="0"/>
          <w:marBottom w:val="0"/>
          <w:divBdr>
            <w:top w:val="none" w:sz="0" w:space="0" w:color="auto"/>
            <w:left w:val="none" w:sz="0" w:space="0" w:color="auto"/>
            <w:bottom w:val="none" w:sz="0" w:space="0" w:color="auto"/>
            <w:right w:val="none" w:sz="0" w:space="0" w:color="auto"/>
          </w:divBdr>
          <w:divsChild>
            <w:div w:id="1561288977">
              <w:marLeft w:val="0"/>
              <w:marRight w:val="0"/>
              <w:marTop w:val="0"/>
              <w:marBottom w:val="0"/>
              <w:divBdr>
                <w:top w:val="none" w:sz="0" w:space="0" w:color="auto"/>
                <w:left w:val="none" w:sz="0" w:space="0" w:color="auto"/>
                <w:bottom w:val="none" w:sz="0" w:space="0" w:color="auto"/>
                <w:right w:val="none" w:sz="0" w:space="0" w:color="auto"/>
              </w:divBdr>
            </w:div>
            <w:div w:id="1565942905">
              <w:marLeft w:val="0"/>
              <w:marRight w:val="0"/>
              <w:marTop w:val="0"/>
              <w:marBottom w:val="0"/>
              <w:divBdr>
                <w:top w:val="none" w:sz="0" w:space="0" w:color="auto"/>
                <w:left w:val="none" w:sz="0" w:space="0" w:color="auto"/>
                <w:bottom w:val="none" w:sz="0" w:space="0" w:color="auto"/>
                <w:right w:val="none" w:sz="0" w:space="0" w:color="auto"/>
              </w:divBdr>
            </w:div>
          </w:divsChild>
        </w:div>
        <w:div w:id="80027786">
          <w:marLeft w:val="0"/>
          <w:marRight w:val="0"/>
          <w:marTop w:val="0"/>
          <w:marBottom w:val="0"/>
          <w:divBdr>
            <w:top w:val="none" w:sz="0" w:space="0" w:color="auto"/>
            <w:left w:val="none" w:sz="0" w:space="0" w:color="auto"/>
            <w:bottom w:val="none" w:sz="0" w:space="0" w:color="auto"/>
            <w:right w:val="none" w:sz="0" w:space="0" w:color="auto"/>
          </w:divBdr>
          <w:divsChild>
            <w:div w:id="2138253935">
              <w:marLeft w:val="0"/>
              <w:marRight w:val="0"/>
              <w:marTop w:val="0"/>
              <w:marBottom w:val="0"/>
              <w:divBdr>
                <w:top w:val="none" w:sz="0" w:space="0" w:color="auto"/>
                <w:left w:val="none" w:sz="0" w:space="0" w:color="auto"/>
                <w:bottom w:val="none" w:sz="0" w:space="0" w:color="auto"/>
                <w:right w:val="none" w:sz="0" w:space="0" w:color="auto"/>
              </w:divBdr>
            </w:div>
          </w:divsChild>
        </w:div>
        <w:div w:id="1383362140">
          <w:marLeft w:val="0"/>
          <w:marRight w:val="0"/>
          <w:marTop w:val="0"/>
          <w:marBottom w:val="0"/>
          <w:divBdr>
            <w:top w:val="none" w:sz="0" w:space="0" w:color="auto"/>
            <w:left w:val="none" w:sz="0" w:space="0" w:color="auto"/>
            <w:bottom w:val="none" w:sz="0" w:space="0" w:color="auto"/>
            <w:right w:val="none" w:sz="0" w:space="0" w:color="auto"/>
          </w:divBdr>
          <w:divsChild>
            <w:div w:id="1428041923">
              <w:marLeft w:val="0"/>
              <w:marRight w:val="0"/>
              <w:marTop w:val="0"/>
              <w:marBottom w:val="0"/>
              <w:divBdr>
                <w:top w:val="none" w:sz="0" w:space="0" w:color="auto"/>
                <w:left w:val="none" w:sz="0" w:space="0" w:color="auto"/>
                <w:bottom w:val="none" w:sz="0" w:space="0" w:color="auto"/>
                <w:right w:val="none" w:sz="0" w:space="0" w:color="auto"/>
              </w:divBdr>
            </w:div>
          </w:divsChild>
        </w:div>
        <w:div w:id="1635021740">
          <w:marLeft w:val="0"/>
          <w:marRight w:val="0"/>
          <w:marTop w:val="0"/>
          <w:marBottom w:val="0"/>
          <w:divBdr>
            <w:top w:val="none" w:sz="0" w:space="0" w:color="auto"/>
            <w:left w:val="none" w:sz="0" w:space="0" w:color="auto"/>
            <w:bottom w:val="none" w:sz="0" w:space="0" w:color="auto"/>
            <w:right w:val="none" w:sz="0" w:space="0" w:color="auto"/>
          </w:divBdr>
          <w:divsChild>
            <w:div w:id="2058434006">
              <w:marLeft w:val="0"/>
              <w:marRight w:val="0"/>
              <w:marTop w:val="0"/>
              <w:marBottom w:val="0"/>
              <w:divBdr>
                <w:top w:val="none" w:sz="0" w:space="0" w:color="auto"/>
                <w:left w:val="none" w:sz="0" w:space="0" w:color="auto"/>
                <w:bottom w:val="none" w:sz="0" w:space="0" w:color="auto"/>
                <w:right w:val="none" w:sz="0" w:space="0" w:color="auto"/>
              </w:divBdr>
            </w:div>
            <w:div w:id="1753578973">
              <w:marLeft w:val="0"/>
              <w:marRight w:val="0"/>
              <w:marTop w:val="0"/>
              <w:marBottom w:val="0"/>
              <w:divBdr>
                <w:top w:val="none" w:sz="0" w:space="0" w:color="auto"/>
                <w:left w:val="none" w:sz="0" w:space="0" w:color="auto"/>
                <w:bottom w:val="none" w:sz="0" w:space="0" w:color="auto"/>
                <w:right w:val="none" w:sz="0" w:space="0" w:color="auto"/>
              </w:divBdr>
            </w:div>
            <w:div w:id="1190337218">
              <w:marLeft w:val="0"/>
              <w:marRight w:val="0"/>
              <w:marTop w:val="0"/>
              <w:marBottom w:val="0"/>
              <w:divBdr>
                <w:top w:val="none" w:sz="0" w:space="0" w:color="auto"/>
                <w:left w:val="none" w:sz="0" w:space="0" w:color="auto"/>
                <w:bottom w:val="none" w:sz="0" w:space="0" w:color="auto"/>
                <w:right w:val="none" w:sz="0" w:space="0" w:color="auto"/>
              </w:divBdr>
            </w:div>
            <w:div w:id="583686130">
              <w:marLeft w:val="0"/>
              <w:marRight w:val="0"/>
              <w:marTop w:val="0"/>
              <w:marBottom w:val="0"/>
              <w:divBdr>
                <w:top w:val="none" w:sz="0" w:space="0" w:color="auto"/>
                <w:left w:val="none" w:sz="0" w:space="0" w:color="auto"/>
                <w:bottom w:val="none" w:sz="0" w:space="0" w:color="auto"/>
                <w:right w:val="none" w:sz="0" w:space="0" w:color="auto"/>
              </w:divBdr>
            </w:div>
            <w:div w:id="30037266">
              <w:marLeft w:val="0"/>
              <w:marRight w:val="0"/>
              <w:marTop w:val="0"/>
              <w:marBottom w:val="0"/>
              <w:divBdr>
                <w:top w:val="none" w:sz="0" w:space="0" w:color="auto"/>
                <w:left w:val="none" w:sz="0" w:space="0" w:color="auto"/>
                <w:bottom w:val="none" w:sz="0" w:space="0" w:color="auto"/>
                <w:right w:val="none" w:sz="0" w:space="0" w:color="auto"/>
              </w:divBdr>
            </w:div>
            <w:div w:id="946235682">
              <w:marLeft w:val="0"/>
              <w:marRight w:val="0"/>
              <w:marTop w:val="0"/>
              <w:marBottom w:val="0"/>
              <w:divBdr>
                <w:top w:val="none" w:sz="0" w:space="0" w:color="auto"/>
                <w:left w:val="none" w:sz="0" w:space="0" w:color="auto"/>
                <w:bottom w:val="none" w:sz="0" w:space="0" w:color="auto"/>
                <w:right w:val="none" w:sz="0" w:space="0" w:color="auto"/>
              </w:divBdr>
            </w:div>
            <w:div w:id="1693989552">
              <w:marLeft w:val="0"/>
              <w:marRight w:val="0"/>
              <w:marTop w:val="0"/>
              <w:marBottom w:val="0"/>
              <w:divBdr>
                <w:top w:val="none" w:sz="0" w:space="0" w:color="auto"/>
                <w:left w:val="none" w:sz="0" w:space="0" w:color="auto"/>
                <w:bottom w:val="none" w:sz="0" w:space="0" w:color="auto"/>
                <w:right w:val="none" w:sz="0" w:space="0" w:color="auto"/>
              </w:divBdr>
            </w:div>
            <w:div w:id="267350380">
              <w:marLeft w:val="0"/>
              <w:marRight w:val="0"/>
              <w:marTop w:val="0"/>
              <w:marBottom w:val="0"/>
              <w:divBdr>
                <w:top w:val="none" w:sz="0" w:space="0" w:color="auto"/>
                <w:left w:val="none" w:sz="0" w:space="0" w:color="auto"/>
                <w:bottom w:val="none" w:sz="0" w:space="0" w:color="auto"/>
                <w:right w:val="none" w:sz="0" w:space="0" w:color="auto"/>
              </w:divBdr>
            </w:div>
            <w:div w:id="1868445973">
              <w:marLeft w:val="0"/>
              <w:marRight w:val="0"/>
              <w:marTop w:val="0"/>
              <w:marBottom w:val="0"/>
              <w:divBdr>
                <w:top w:val="none" w:sz="0" w:space="0" w:color="auto"/>
                <w:left w:val="none" w:sz="0" w:space="0" w:color="auto"/>
                <w:bottom w:val="none" w:sz="0" w:space="0" w:color="auto"/>
                <w:right w:val="none" w:sz="0" w:space="0" w:color="auto"/>
              </w:divBdr>
            </w:div>
          </w:divsChild>
        </w:div>
        <w:div w:id="1306466246">
          <w:marLeft w:val="0"/>
          <w:marRight w:val="0"/>
          <w:marTop w:val="0"/>
          <w:marBottom w:val="0"/>
          <w:divBdr>
            <w:top w:val="none" w:sz="0" w:space="0" w:color="auto"/>
            <w:left w:val="none" w:sz="0" w:space="0" w:color="auto"/>
            <w:bottom w:val="none" w:sz="0" w:space="0" w:color="auto"/>
            <w:right w:val="none" w:sz="0" w:space="0" w:color="auto"/>
          </w:divBdr>
          <w:divsChild>
            <w:div w:id="828402264">
              <w:marLeft w:val="0"/>
              <w:marRight w:val="0"/>
              <w:marTop w:val="0"/>
              <w:marBottom w:val="0"/>
              <w:divBdr>
                <w:top w:val="none" w:sz="0" w:space="0" w:color="auto"/>
                <w:left w:val="none" w:sz="0" w:space="0" w:color="auto"/>
                <w:bottom w:val="none" w:sz="0" w:space="0" w:color="auto"/>
                <w:right w:val="none" w:sz="0" w:space="0" w:color="auto"/>
              </w:divBdr>
            </w:div>
          </w:divsChild>
        </w:div>
        <w:div w:id="394549428">
          <w:marLeft w:val="0"/>
          <w:marRight w:val="0"/>
          <w:marTop w:val="0"/>
          <w:marBottom w:val="0"/>
          <w:divBdr>
            <w:top w:val="none" w:sz="0" w:space="0" w:color="auto"/>
            <w:left w:val="none" w:sz="0" w:space="0" w:color="auto"/>
            <w:bottom w:val="none" w:sz="0" w:space="0" w:color="auto"/>
            <w:right w:val="none" w:sz="0" w:space="0" w:color="auto"/>
          </w:divBdr>
          <w:divsChild>
            <w:div w:id="640307753">
              <w:marLeft w:val="0"/>
              <w:marRight w:val="0"/>
              <w:marTop w:val="0"/>
              <w:marBottom w:val="0"/>
              <w:divBdr>
                <w:top w:val="none" w:sz="0" w:space="0" w:color="auto"/>
                <w:left w:val="none" w:sz="0" w:space="0" w:color="auto"/>
                <w:bottom w:val="none" w:sz="0" w:space="0" w:color="auto"/>
                <w:right w:val="none" w:sz="0" w:space="0" w:color="auto"/>
              </w:divBdr>
            </w:div>
          </w:divsChild>
        </w:div>
        <w:div w:id="856235608">
          <w:marLeft w:val="0"/>
          <w:marRight w:val="0"/>
          <w:marTop w:val="0"/>
          <w:marBottom w:val="0"/>
          <w:divBdr>
            <w:top w:val="none" w:sz="0" w:space="0" w:color="auto"/>
            <w:left w:val="none" w:sz="0" w:space="0" w:color="auto"/>
            <w:bottom w:val="none" w:sz="0" w:space="0" w:color="auto"/>
            <w:right w:val="none" w:sz="0" w:space="0" w:color="auto"/>
          </w:divBdr>
          <w:divsChild>
            <w:div w:id="645625092">
              <w:marLeft w:val="0"/>
              <w:marRight w:val="0"/>
              <w:marTop w:val="0"/>
              <w:marBottom w:val="0"/>
              <w:divBdr>
                <w:top w:val="none" w:sz="0" w:space="0" w:color="auto"/>
                <w:left w:val="none" w:sz="0" w:space="0" w:color="auto"/>
                <w:bottom w:val="none" w:sz="0" w:space="0" w:color="auto"/>
                <w:right w:val="none" w:sz="0" w:space="0" w:color="auto"/>
              </w:divBdr>
            </w:div>
          </w:divsChild>
        </w:div>
        <w:div w:id="1450007021">
          <w:marLeft w:val="0"/>
          <w:marRight w:val="0"/>
          <w:marTop w:val="0"/>
          <w:marBottom w:val="0"/>
          <w:divBdr>
            <w:top w:val="none" w:sz="0" w:space="0" w:color="auto"/>
            <w:left w:val="none" w:sz="0" w:space="0" w:color="auto"/>
            <w:bottom w:val="none" w:sz="0" w:space="0" w:color="auto"/>
            <w:right w:val="none" w:sz="0" w:space="0" w:color="auto"/>
          </w:divBdr>
          <w:divsChild>
            <w:div w:id="655840906">
              <w:marLeft w:val="0"/>
              <w:marRight w:val="0"/>
              <w:marTop w:val="0"/>
              <w:marBottom w:val="0"/>
              <w:divBdr>
                <w:top w:val="none" w:sz="0" w:space="0" w:color="auto"/>
                <w:left w:val="none" w:sz="0" w:space="0" w:color="auto"/>
                <w:bottom w:val="none" w:sz="0" w:space="0" w:color="auto"/>
                <w:right w:val="none" w:sz="0" w:space="0" w:color="auto"/>
              </w:divBdr>
            </w:div>
            <w:div w:id="353651466">
              <w:marLeft w:val="0"/>
              <w:marRight w:val="0"/>
              <w:marTop w:val="0"/>
              <w:marBottom w:val="0"/>
              <w:divBdr>
                <w:top w:val="none" w:sz="0" w:space="0" w:color="auto"/>
                <w:left w:val="none" w:sz="0" w:space="0" w:color="auto"/>
                <w:bottom w:val="none" w:sz="0" w:space="0" w:color="auto"/>
                <w:right w:val="none" w:sz="0" w:space="0" w:color="auto"/>
              </w:divBdr>
            </w:div>
          </w:divsChild>
        </w:div>
        <w:div w:id="1690599377">
          <w:marLeft w:val="0"/>
          <w:marRight w:val="0"/>
          <w:marTop w:val="0"/>
          <w:marBottom w:val="0"/>
          <w:divBdr>
            <w:top w:val="none" w:sz="0" w:space="0" w:color="auto"/>
            <w:left w:val="none" w:sz="0" w:space="0" w:color="auto"/>
            <w:bottom w:val="none" w:sz="0" w:space="0" w:color="auto"/>
            <w:right w:val="none" w:sz="0" w:space="0" w:color="auto"/>
          </w:divBdr>
          <w:divsChild>
            <w:div w:id="2122912452">
              <w:marLeft w:val="0"/>
              <w:marRight w:val="0"/>
              <w:marTop w:val="0"/>
              <w:marBottom w:val="0"/>
              <w:divBdr>
                <w:top w:val="none" w:sz="0" w:space="0" w:color="auto"/>
                <w:left w:val="none" w:sz="0" w:space="0" w:color="auto"/>
                <w:bottom w:val="none" w:sz="0" w:space="0" w:color="auto"/>
                <w:right w:val="none" w:sz="0" w:space="0" w:color="auto"/>
              </w:divBdr>
            </w:div>
          </w:divsChild>
        </w:div>
        <w:div w:id="1696345940">
          <w:marLeft w:val="0"/>
          <w:marRight w:val="0"/>
          <w:marTop w:val="0"/>
          <w:marBottom w:val="0"/>
          <w:divBdr>
            <w:top w:val="none" w:sz="0" w:space="0" w:color="auto"/>
            <w:left w:val="none" w:sz="0" w:space="0" w:color="auto"/>
            <w:bottom w:val="none" w:sz="0" w:space="0" w:color="auto"/>
            <w:right w:val="none" w:sz="0" w:space="0" w:color="auto"/>
          </w:divBdr>
          <w:divsChild>
            <w:div w:id="352465489">
              <w:marLeft w:val="0"/>
              <w:marRight w:val="0"/>
              <w:marTop w:val="0"/>
              <w:marBottom w:val="0"/>
              <w:divBdr>
                <w:top w:val="none" w:sz="0" w:space="0" w:color="auto"/>
                <w:left w:val="none" w:sz="0" w:space="0" w:color="auto"/>
                <w:bottom w:val="none" w:sz="0" w:space="0" w:color="auto"/>
                <w:right w:val="none" w:sz="0" w:space="0" w:color="auto"/>
              </w:divBdr>
            </w:div>
          </w:divsChild>
        </w:div>
        <w:div w:id="848956647">
          <w:marLeft w:val="0"/>
          <w:marRight w:val="0"/>
          <w:marTop w:val="0"/>
          <w:marBottom w:val="0"/>
          <w:divBdr>
            <w:top w:val="none" w:sz="0" w:space="0" w:color="auto"/>
            <w:left w:val="none" w:sz="0" w:space="0" w:color="auto"/>
            <w:bottom w:val="none" w:sz="0" w:space="0" w:color="auto"/>
            <w:right w:val="none" w:sz="0" w:space="0" w:color="auto"/>
          </w:divBdr>
          <w:divsChild>
            <w:div w:id="884222930">
              <w:marLeft w:val="0"/>
              <w:marRight w:val="0"/>
              <w:marTop w:val="0"/>
              <w:marBottom w:val="0"/>
              <w:divBdr>
                <w:top w:val="none" w:sz="0" w:space="0" w:color="auto"/>
                <w:left w:val="none" w:sz="0" w:space="0" w:color="auto"/>
                <w:bottom w:val="none" w:sz="0" w:space="0" w:color="auto"/>
                <w:right w:val="none" w:sz="0" w:space="0" w:color="auto"/>
              </w:divBdr>
            </w:div>
            <w:div w:id="647200478">
              <w:marLeft w:val="0"/>
              <w:marRight w:val="0"/>
              <w:marTop w:val="0"/>
              <w:marBottom w:val="0"/>
              <w:divBdr>
                <w:top w:val="none" w:sz="0" w:space="0" w:color="auto"/>
                <w:left w:val="none" w:sz="0" w:space="0" w:color="auto"/>
                <w:bottom w:val="none" w:sz="0" w:space="0" w:color="auto"/>
                <w:right w:val="none" w:sz="0" w:space="0" w:color="auto"/>
              </w:divBdr>
            </w:div>
            <w:div w:id="978221736">
              <w:marLeft w:val="0"/>
              <w:marRight w:val="0"/>
              <w:marTop w:val="0"/>
              <w:marBottom w:val="0"/>
              <w:divBdr>
                <w:top w:val="none" w:sz="0" w:space="0" w:color="auto"/>
                <w:left w:val="none" w:sz="0" w:space="0" w:color="auto"/>
                <w:bottom w:val="none" w:sz="0" w:space="0" w:color="auto"/>
                <w:right w:val="none" w:sz="0" w:space="0" w:color="auto"/>
              </w:divBdr>
            </w:div>
            <w:div w:id="628243721">
              <w:marLeft w:val="0"/>
              <w:marRight w:val="0"/>
              <w:marTop w:val="0"/>
              <w:marBottom w:val="0"/>
              <w:divBdr>
                <w:top w:val="none" w:sz="0" w:space="0" w:color="auto"/>
                <w:left w:val="none" w:sz="0" w:space="0" w:color="auto"/>
                <w:bottom w:val="none" w:sz="0" w:space="0" w:color="auto"/>
                <w:right w:val="none" w:sz="0" w:space="0" w:color="auto"/>
              </w:divBdr>
            </w:div>
            <w:div w:id="220136332">
              <w:marLeft w:val="0"/>
              <w:marRight w:val="0"/>
              <w:marTop w:val="0"/>
              <w:marBottom w:val="0"/>
              <w:divBdr>
                <w:top w:val="none" w:sz="0" w:space="0" w:color="auto"/>
                <w:left w:val="none" w:sz="0" w:space="0" w:color="auto"/>
                <w:bottom w:val="none" w:sz="0" w:space="0" w:color="auto"/>
                <w:right w:val="none" w:sz="0" w:space="0" w:color="auto"/>
              </w:divBdr>
            </w:div>
            <w:div w:id="418798753">
              <w:marLeft w:val="0"/>
              <w:marRight w:val="0"/>
              <w:marTop w:val="0"/>
              <w:marBottom w:val="0"/>
              <w:divBdr>
                <w:top w:val="none" w:sz="0" w:space="0" w:color="auto"/>
                <w:left w:val="none" w:sz="0" w:space="0" w:color="auto"/>
                <w:bottom w:val="none" w:sz="0" w:space="0" w:color="auto"/>
                <w:right w:val="none" w:sz="0" w:space="0" w:color="auto"/>
              </w:divBdr>
            </w:div>
            <w:div w:id="1086000551">
              <w:marLeft w:val="0"/>
              <w:marRight w:val="0"/>
              <w:marTop w:val="0"/>
              <w:marBottom w:val="0"/>
              <w:divBdr>
                <w:top w:val="none" w:sz="0" w:space="0" w:color="auto"/>
                <w:left w:val="none" w:sz="0" w:space="0" w:color="auto"/>
                <w:bottom w:val="none" w:sz="0" w:space="0" w:color="auto"/>
                <w:right w:val="none" w:sz="0" w:space="0" w:color="auto"/>
              </w:divBdr>
            </w:div>
            <w:div w:id="1383215919">
              <w:marLeft w:val="0"/>
              <w:marRight w:val="0"/>
              <w:marTop w:val="0"/>
              <w:marBottom w:val="0"/>
              <w:divBdr>
                <w:top w:val="none" w:sz="0" w:space="0" w:color="auto"/>
                <w:left w:val="none" w:sz="0" w:space="0" w:color="auto"/>
                <w:bottom w:val="none" w:sz="0" w:space="0" w:color="auto"/>
                <w:right w:val="none" w:sz="0" w:space="0" w:color="auto"/>
              </w:divBdr>
            </w:div>
            <w:div w:id="495848622">
              <w:marLeft w:val="0"/>
              <w:marRight w:val="0"/>
              <w:marTop w:val="0"/>
              <w:marBottom w:val="0"/>
              <w:divBdr>
                <w:top w:val="none" w:sz="0" w:space="0" w:color="auto"/>
                <w:left w:val="none" w:sz="0" w:space="0" w:color="auto"/>
                <w:bottom w:val="none" w:sz="0" w:space="0" w:color="auto"/>
                <w:right w:val="none" w:sz="0" w:space="0" w:color="auto"/>
              </w:divBdr>
            </w:div>
            <w:div w:id="2041936177">
              <w:marLeft w:val="0"/>
              <w:marRight w:val="0"/>
              <w:marTop w:val="0"/>
              <w:marBottom w:val="0"/>
              <w:divBdr>
                <w:top w:val="none" w:sz="0" w:space="0" w:color="auto"/>
                <w:left w:val="none" w:sz="0" w:space="0" w:color="auto"/>
                <w:bottom w:val="none" w:sz="0" w:space="0" w:color="auto"/>
                <w:right w:val="none" w:sz="0" w:space="0" w:color="auto"/>
              </w:divBdr>
            </w:div>
            <w:div w:id="2034644470">
              <w:marLeft w:val="0"/>
              <w:marRight w:val="0"/>
              <w:marTop w:val="0"/>
              <w:marBottom w:val="0"/>
              <w:divBdr>
                <w:top w:val="none" w:sz="0" w:space="0" w:color="auto"/>
                <w:left w:val="none" w:sz="0" w:space="0" w:color="auto"/>
                <w:bottom w:val="none" w:sz="0" w:space="0" w:color="auto"/>
                <w:right w:val="none" w:sz="0" w:space="0" w:color="auto"/>
              </w:divBdr>
            </w:div>
            <w:div w:id="868567370">
              <w:marLeft w:val="0"/>
              <w:marRight w:val="0"/>
              <w:marTop w:val="0"/>
              <w:marBottom w:val="0"/>
              <w:divBdr>
                <w:top w:val="none" w:sz="0" w:space="0" w:color="auto"/>
                <w:left w:val="none" w:sz="0" w:space="0" w:color="auto"/>
                <w:bottom w:val="none" w:sz="0" w:space="0" w:color="auto"/>
                <w:right w:val="none" w:sz="0" w:space="0" w:color="auto"/>
              </w:divBdr>
            </w:div>
          </w:divsChild>
        </w:div>
        <w:div w:id="784353720">
          <w:marLeft w:val="0"/>
          <w:marRight w:val="0"/>
          <w:marTop w:val="0"/>
          <w:marBottom w:val="0"/>
          <w:divBdr>
            <w:top w:val="none" w:sz="0" w:space="0" w:color="auto"/>
            <w:left w:val="none" w:sz="0" w:space="0" w:color="auto"/>
            <w:bottom w:val="none" w:sz="0" w:space="0" w:color="auto"/>
            <w:right w:val="none" w:sz="0" w:space="0" w:color="auto"/>
          </w:divBdr>
          <w:divsChild>
            <w:div w:id="1956327362">
              <w:marLeft w:val="0"/>
              <w:marRight w:val="0"/>
              <w:marTop w:val="0"/>
              <w:marBottom w:val="0"/>
              <w:divBdr>
                <w:top w:val="none" w:sz="0" w:space="0" w:color="auto"/>
                <w:left w:val="none" w:sz="0" w:space="0" w:color="auto"/>
                <w:bottom w:val="none" w:sz="0" w:space="0" w:color="auto"/>
                <w:right w:val="none" w:sz="0" w:space="0" w:color="auto"/>
              </w:divBdr>
            </w:div>
          </w:divsChild>
        </w:div>
        <w:div w:id="419058205">
          <w:marLeft w:val="0"/>
          <w:marRight w:val="0"/>
          <w:marTop w:val="0"/>
          <w:marBottom w:val="0"/>
          <w:divBdr>
            <w:top w:val="none" w:sz="0" w:space="0" w:color="auto"/>
            <w:left w:val="none" w:sz="0" w:space="0" w:color="auto"/>
            <w:bottom w:val="none" w:sz="0" w:space="0" w:color="auto"/>
            <w:right w:val="none" w:sz="0" w:space="0" w:color="auto"/>
          </w:divBdr>
          <w:divsChild>
            <w:div w:id="1064067103">
              <w:marLeft w:val="0"/>
              <w:marRight w:val="0"/>
              <w:marTop w:val="0"/>
              <w:marBottom w:val="0"/>
              <w:divBdr>
                <w:top w:val="none" w:sz="0" w:space="0" w:color="auto"/>
                <w:left w:val="none" w:sz="0" w:space="0" w:color="auto"/>
                <w:bottom w:val="none" w:sz="0" w:space="0" w:color="auto"/>
                <w:right w:val="none" w:sz="0" w:space="0" w:color="auto"/>
              </w:divBdr>
            </w:div>
          </w:divsChild>
        </w:div>
        <w:div w:id="2100174837">
          <w:marLeft w:val="0"/>
          <w:marRight w:val="0"/>
          <w:marTop w:val="0"/>
          <w:marBottom w:val="0"/>
          <w:divBdr>
            <w:top w:val="none" w:sz="0" w:space="0" w:color="auto"/>
            <w:left w:val="none" w:sz="0" w:space="0" w:color="auto"/>
            <w:bottom w:val="none" w:sz="0" w:space="0" w:color="auto"/>
            <w:right w:val="none" w:sz="0" w:space="0" w:color="auto"/>
          </w:divBdr>
          <w:divsChild>
            <w:div w:id="1136987904">
              <w:marLeft w:val="0"/>
              <w:marRight w:val="0"/>
              <w:marTop w:val="0"/>
              <w:marBottom w:val="0"/>
              <w:divBdr>
                <w:top w:val="none" w:sz="0" w:space="0" w:color="auto"/>
                <w:left w:val="none" w:sz="0" w:space="0" w:color="auto"/>
                <w:bottom w:val="none" w:sz="0" w:space="0" w:color="auto"/>
                <w:right w:val="none" w:sz="0" w:space="0" w:color="auto"/>
              </w:divBdr>
            </w:div>
          </w:divsChild>
        </w:div>
        <w:div w:id="1945115904">
          <w:marLeft w:val="0"/>
          <w:marRight w:val="0"/>
          <w:marTop w:val="0"/>
          <w:marBottom w:val="0"/>
          <w:divBdr>
            <w:top w:val="none" w:sz="0" w:space="0" w:color="auto"/>
            <w:left w:val="none" w:sz="0" w:space="0" w:color="auto"/>
            <w:bottom w:val="none" w:sz="0" w:space="0" w:color="auto"/>
            <w:right w:val="none" w:sz="0" w:space="0" w:color="auto"/>
          </w:divBdr>
          <w:divsChild>
            <w:div w:id="162356645">
              <w:marLeft w:val="0"/>
              <w:marRight w:val="0"/>
              <w:marTop w:val="0"/>
              <w:marBottom w:val="0"/>
              <w:divBdr>
                <w:top w:val="none" w:sz="0" w:space="0" w:color="auto"/>
                <w:left w:val="none" w:sz="0" w:space="0" w:color="auto"/>
                <w:bottom w:val="none" w:sz="0" w:space="0" w:color="auto"/>
                <w:right w:val="none" w:sz="0" w:space="0" w:color="auto"/>
              </w:divBdr>
            </w:div>
            <w:div w:id="621425937">
              <w:marLeft w:val="0"/>
              <w:marRight w:val="0"/>
              <w:marTop w:val="0"/>
              <w:marBottom w:val="0"/>
              <w:divBdr>
                <w:top w:val="none" w:sz="0" w:space="0" w:color="auto"/>
                <w:left w:val="none" w:sz="0" w:space="0" w:color="auto"/>
                <w:bottom w:val="none" w:sz="0" w:space="0" w:color="auto"/>
                <w:right w:val="none" w:sz="0" w:space="0" w:color="auto"/>
              </w:divBdr>
            </w:div>
          </w:divsChild>
        </w:div>
        <w:div w:id="1690989158">
          <w:marLeft w:val="0"/>
          <w:marRight w:val="0"/>
          <w:marTop w:val="0"/>
          <w:marBottom w:val="0"/>
          <w:divBdr>
            <w:top w:val="none" w:sz="0" w:space="0" w:color="auto"/>
            <w:left w:val="none" w:sz="0" w:space="0" w:color="auto"/>
            <w:bottom w:val="none" w:sz="0" w:space="0" w:color="auto"/>
            <w:right w:val="none" w:sz="0" w:space="0" w:color="auto"/>
          </w:divBdr>
          <w:divsChild>
            <w:div w:id="624308460">
              <w:marLeft w:val="0"/>
              <w:marRight w:val="0"/>
              <w:marTop w:val="0"/>
              <w:marBottom w:val="0"/>
              <w:divBdr>
                <w:top w:val="none" w:sz="0" w:space="0" w:color="auto"/>
                <w:left w:val="none" w:sz="0" w:space="0" w:color="auto"/>
                <w:bottom w:val="none" w:sz="0" w:space="0" w:color="auto"/>
                <w:right w:val="none" w:sz="0" w:space="0" w:color="auto"/>
              </w:divBdr>
            </w:div>
          </w:divsChild>
        </w:div>
        <w:div w:id="46758089">
          <w:marLeft w:val="0"/>
          <w:marRight w:val="0"/>
          <w:marTop w:val="0"/>
          <w:marBottom w:val="0"/>
          <w:divBdr>
            <w:top w:val="none" w:sz="0" w:space="0" w:color="auto"/>
            <w:left w:val="none" w:sz="0" w:space="0" w:color="auto"/>
            <w:bottom w:val="none" w:sz="0" w:space="0" w:color="auto"/>
            <w:right w:val="none" w:sz="0" w:space="0" w:color="auto"/>
          </w:divBdr>
          <w:divsChild>
            <w:div w:id="1804695010">
              <w:marLeft w:val="0"/>
              <w:marRight w:val="0"/>
              <w:marTop w:val="0"/>
              <w:marBottom w:val="0"/>
              <w:divBdr>
                <w:top w:val="none" w:sz="0" w:space="0" w:color="auto"/>
                <w:left w:val="none" w:sz="0" w:space="0" w:color="auto"/>
                <w:bottom w:val="none" w:sz="0" w:space="0" w:color="auto"/>
                <w:right w:val="none" w:sz="0" w:space="0" w:color="auto"/>
              </w:divBdr>
            </w:div>
          </w:divsChild>
        </w:div>
        <w:div w:id="1117873972">
          <w:marLeft w:val="0"/>
          <w:marRight w:val="0"/>
          <w:marTop w:val="0"/>
          <w:marBottom w:val="0"/>
          <w:divBdr>
            <w:top w:val="none" w:sz="0" w:space="0" w:color="auto"/>
            <w:left w:val="none" w:sz="0" w:space="0" w:color="auto"/>
            <w:bottom w:val="none" w:sz="0" w:space="0" w:color="auto"/>
            <w:right w:val="none" w:sz="0" w:space="0" w:color="auto"/>
          </w:divBdr>
          <w:divsChild>
            <w:div w:id="1345591617">
              <w:marLeft w:val="0"/>
              <w:marRight w:val="0"/>
              <w:marTop w:val="0"/>
              <w:marBottom w:val="0"/>
              <w:divBdr>
                <w:top w:val="none" w:sz="0" w:space="0" w:color="auto"/>
                <w:left w:val="none" w:sz="0" w:space="0" w:color="auto"/>
                <w:bottom w:val="none" w:sz="0" w:space="0" w:color="auto"/>
                <w:right w:val="none" w:sz="0" w:space="0" w:color="auto"/>
              </w:divBdr>
            </w:div>
            <w:div w:id="1366835791">
              <w:marLeft w:val="0"/>
              <w:marRight w:val="0"/>
              <w:marTop w:val="0"/>
              <w:marBottom w:val="0"/>
              <w:divBdr>
                <w:top w:val="none" w:sz="0" w:space="0" w:color="auto"/>
                <w:left w:val="none" w:sz="0" w:space="0" w:color="auto"/>
                <w:bottom w:val="none" w:sz="0" w:space="0" w:color="auto"/>
                <w:right w:val="none" w:sz="0" w:space="0" w:color="auto"/>
              </w:divBdr>
            </w:div>
            <w:div w:id="2066902685">
              <w:marLeft w:val="0"/>
              <w:marRight w:val="0"/>
              <w:marTop w:val="0"/>
              <w:marBottom w:val="0"/>
              <w:divBdr>
                <w:top w:val="none" w:sz="0" w:space="0" w:color="auto"/>
                <w:left w:val="none" w:sz="0" w:space="0" w:color="auto"/>
                <w:bottom w:val="none" w:sz="0" w:space="0" w:color="auto"/>
                <w:right w:val="none" w:sz="0" w:space="0" w:color="auto"/>
              </w:divBdr>
            </w:div>
            <w:div w:id="677462824">
              <w:marLeft w:val="0"/>
              <w:marRight w:val="0"/>
              <w:marTop w:val="0"/>
              <w:marBottom w:val="0"/>
              <w:divBdr>
                <w:top w:val="none" w:sz="0" w:space="0" w:color="auto"/>
                <w:left w:val="none" w:sz="0" w:space="0" w:color="auto"/>
                <w:bottom w:val="none" w:sz="0" w:space="0" w:color="auto"/>
                <w:right w:val="none" w:sz="0" w:space="0" w:color="auto"/>
              </w:divBdr>
            </w:div>
            <w:div w:id="2022510304">
              <w:marLeft w:val="0"/>
              <w:marRight w:val="0"/>
              <w:marTop w:val="0"/>
              <w:marBottom w:val="0"/>
              <w:divBdr>
                <w:top w:val="none" w:sz="0" w:space="0" w:color="auto"/>
                <w:left w:val="none" w:sz="0" w:space="0" w:color="auto"/>
                <w:bottom w:val="none" w:sz="0" w:space="0" w:color="auto"/>
                <w:right w:val="none" w:sz="0" w:space="0" w:color="auto"/>
              </w:divBdr>
            </w:div>
            <w:div w:id="999188063">
              <w:marLeft w:val="0"/>
              <w:marRight w:val="0"/>
              <w:marTop w:val="0"/>
              <w:marBottom w:val="0"/>
              <w:divBdr>
                <w:top w:val="none" w:sz="0" w:space="0" w:color="auto"/>
                <w:left w:val="none" w:sz="0" w:space="0" w:color="auto"/>
                <w:bottom w:val="none" w:sz="0" w:space="0" w:color="auto"/>
                <w:right w:val="none" w:sz="0" w:space="0" w:color="auto"/>
              </w:divBdr>
            </w:div>
            <w:div w:id="1836266718">
              <w:marLeft w:val="0"/>
              <w:marRight w:val="0"/>
              <w:marTop w:val="0"/>
              <w:marBottom w:val="0"/>
              <w:divBdr>
                <w:top w:val="none" w:sz="0" w:space="0" w:color="auto"/>
                <w:left w:val="none" w:sz="0" w:space="0" w:color="auto"/>
                <w:bottom w:val="none" w:sz="0" w:space="0" w:color="auto"/>
                <w:right w:val="none" w:sz="0" w:space="0" w:color="auto"/>
              </w:divBdr>
            </w:div>
          </w:divsChild>
        </w:div>
        <w:div w:id="822892826">
          <w:marLeft w:val="0"/>
          <w:marRight w:val="0"/>
          <w:marTop w:val="0"/>
          <w:marBottom w:val="0"/>
          <w:divBdr>
            <w:top w:val="none" w:sz="0" w:space="0" w:color="auto"/>
            <w:left w:val="none" w:sz="0" w:space="0" w:color="auto"/>
            <w:bottom w:val="none" w:sz="0" w:space="0" w:color="auto"/>
            <w:right w:val="none" w:sz="0" w:space="0" w:color="auto"/>
          </w:divBdr>
          <w:divsChild>
            <w:div w:id="1551726769">
              <w:marLeft w:val="0"/>
              <w:marRight w:val="0"/>
              <w:marTop w:val="0"/>
              <w:marBottom w:val="0"/>
              <w:divBdr>
                <w:top w:val="none" w:sz="0" w:space="0" w:color="auto"/>
                <w:left w:val="none" w:sz="0" w:space="0" w:color="auto"/>
                <w:bottom w:val="none" w:sz="0" w:space="0" w:color="auto"/>
                <w:right w:val="none" w:sz="0" w:space="0" w:color="auto"/>
              </w:divBdr>
            </w:div>
            <w:div w:id="1528986363">
              <w:marLeft w:val="0"/>
              <w:marRight w:val="0"/>
              <w:marTop w:val="0"/>
              <w:marBottom w:val="0"/>
              <w:divBdr>
                <w:top w:val="none" w:sz="0" w:space="0" w:color="auto"/>
                <w:left w:val="none" w:sz="0" w:space="0" w:color="auto"/>
                <w:bottom w:val="none" w:sz="0" w:space="0" w:color="auto"/>
                <w:right w:val="none" w:sz="0" w:space="0" w:color="auto"/>
              </w:divBdr>
            </w:div>
            <w:div w:id="274756881">
              <w:marLeft w:val="0"/>
              <w:marRight w:val="0"/>
              <w:marTop w:val="0"/>
              <w:marBottom w:val="0"/>
              <w:divBdr>
                <w:top w:val="none" w:sz="0" w:space="0" w:color="auto"/>
                <w:left w:val="none" w:sz="0" w:space="0" w:color="auto"/>
                <w:bottom w:val="none" w:sz="0" w:space="0" w:color="auto"/>
                <w:right w:val="none" w:sz="0" w:space="0" w:color="auto"/>
              </w:divBdr>
            </w:div>
            <w:div w:id="811798997">
              <w:marLeft w:val="0"/>
              <w:marRight w:val="0"/>
              <w:marTop w:val="0"/>
              <w:marBottom w:val="0"/>
              <w:divBdr>
                <w:top w:val="none" w:sz="0" w:space="0" w:color="auto"/>
                <w:left w:val="none" w:sz="0" w:space="0" w:color="auto"/>
                <w:bottom w:val="none" w:sz="0" w:space="0" w:color="auto"/>
                <w:right w:val="none" w:sz="0" w:space="0" w:color="auto"/>
              </w:divBdr>
            </w:div>
          </w:divsChild>
        </w:div>
        <w:div w:id="1095827523">
          <w:marLeft w:val="0"/>
          <w:marRight w:val="0"/>
          <w:marTop w:val="0"/>
          <w:marBottom w:val="0"/>
          <w:divBdr>
            <w:top w:val="none" w:sz="0" w:space="0" w:color="auto"/>
            <w:left w:val="none" w:sz="0" w:space="0" w:color="auto"/>
            <w:bottom w:val="none" w:sz="0" w:space="0" w:color="auto"/>
            <w:right w:val="none" w:sz="0" w:space="0" w:color="auto"/>
          </w:divBdr>
          <w:divsChild>
            <w:div w:id="1720204591">
              <w:marLeft w:val="0"/>
              <w:marRight w:val="0"/>
              <w:marTop w:val="0"/>
              <w:marBottom w:val="0"/>
              <w:divBdr>
                <w:top w:val="none" w:sz="0" w:space="0" w:color="auto"/>
                <w:left w:val="none" w:sz="0" w:space="0" w:color="auto"/>
                <w:bottom w:val="none" w:sz="0" w:space="0" w:color="auto"/>
                <w:right w:val="none" w:sz="0" w:space="0" w:color="auto"/>
              </w:divBdr>
            </w:div>
          </w:divsChild>
        </w:div>
        <w:div w:id="446969701">
          <w:marLeft w:val="0"/>
          <w:marRight w:val="0"/>
          <w:marTop w:val="0"/>
          <w:marBottom w:val="0"/>
          <w:divBdr>
            <w:top w:val="none" w:sz="0" w:space="0" w:color="auto"/>
            <w:left w:val="none" w:sz="0" w:space="0" w:color="auto"/>
            <w:bottom w:val="none" w:sz="0" w:space="0" w:color="auto"/>
            <w:right w:val="none" w:sz="0" w:space="0" w:color="auto"/>
          </w:divBdr>
          <w:divsChild>
            <w:div w:id="290290437">
              <w:marLeft w:val="0"/>
              <w:marRight w:val="0"/>
              <w:marTop w:val="0"/>
              <w:marBottom w:val="0"/>
              <w:divBdr>
                <w:top w:val="none" w:sz="0" w:space="0" w:color="auto"/>
                <w:left w:val="none" w:sz="0" w:space="0" w:color="auto"/>
                <w:bottom w:val="none" w:sz="0" w:space="0" w:color="auto"/>
                <w:right w:val="none" w:sz="0" w:space="0" w:color="auto"/>
              </w:divBdr>
            </w:div>
          </w:divsChild>
        </w:div>
        <w:div w:id="820122070">
          <w:marLeft w:val="0"/>
          <w:marRight w:val="0"/>
          <w:marTop w:val="0"/>
          <w:marBottom w:val="0"/>
          <w:divBdr>
            <w:top w:val="none" w:sz="0" w:space="0" w:color="auto"/>
            <w:left w:val="none" w:sz="0" w:space="0" w:color="auto"/>
            <w:bottom w:val="none" w:sz="0" w:space="0" w:color="auto"/>
            <w:right w:val="none" w:sz="0" w:space="0" w:color="auto"/>
          </w:divBdr>
          <w:divsChild>
            <w:div w:id="997880954">
              <w:marLeft w:val="0"/>
              <w:marRight w:val="0"/>
              <w:marTop w:val="0"/>
              <w:marBottom w:val="0"/>
              <w:divBdr>
                <w:top w:val="none" w:sz="0" w:space="0" w:color="auto"/>
                <w:left w:val="none" w:sz="0" w:space="0" w:color="auto"/>
                <w:bottom w:val="none" w:sz="0" w:space="0" w:color="auto"/>
                <w:right w:val="none" w:sz="0" w:space="0" w:color="auto"/>
              </w:divBdr>
            </w:div>
            <w:div w:id="128011694">
              <w:marLeft w:val="0"/>
              <w:marRight w:val="0"/>
              <w:marTop w:val="0"/>
              <w:marBottom w:val="0"/>
              <w:divBdr>
                <w:top w:val="none" w:sz="0" w:space="0" w:color="auto"/>
                <w:left w:val="none" w:sz="0" w:space="0" w:color="auto"/>
                <w:bottom w:val="none" w:sz="0" w:space="0" w:color="auto"/>
                <w:right w:val="none" w:sz="0" w:space="0" w:color="auto"/>
              </w:divBdr>
            </w:div>
          </w:divsChild>
        </w:div>
        <w:div w:id="597755189">
          <w:marLeft w:val="0"/>
          <w:marRight w:val="0"/>
          <w:marTop w:val="0"/>
          <w:marBottom w:val="0"/>
          <w:divBdr>
            <w:top w:val="none" w:sz="0" w:space="0" w:color="auto"/>
            <w:left w:val="none" w:sz="0" w:space="0" w:color="auto"/>
            <w:bottom w:val="none" w:sz="0" w:space="0" w:color="auto"/>
            <w:right w:val="none" w:sz="0" w:space="0" w:color="auto"/>
          </w:divBdr>
          <w:divsChild>
            <w:div w:id="1043754223">
              <w:marLeft w:val="0"/>
              <w:marRight w:val="0"/>
              <w:marTop w:val="0"/>
              <w:marBottom w:val="0"/>
              <w:divBdr>
                <w:top w:val="none" w:sz="0" w:space="0" w:color="auto"/>
                <w:left w:val="none" w:sz="0" w:space="0" w:color="auto"/>
                <w:bottom w:val="none" w:sz="0" w:space="0" w:color="auto"/>
                <w:right w:val="none" w:sz="0" w:space="0" w:color="auto"/>
              </w:divBdr>
            </w:div>
          </w:divsChild>
        </w:div>
        <w:div w:id="1686320374">
          <w:marLeft w:val="0"/>
          <w:marRight w:val="0"/>
          <w:marTop w:val="0"/>
          <w:marBottom w:val="0"/>
          <w:divBdr>
            <w:top w:val="none" w:sz="0" w:space="0" w:color="auto"/>
            <w:left w:val="none" w:sz="0" w:space="0" w:color="auto"/>
            <w:bottom w:val="none" w:sz="0" w:space="0" w:color="auto"/>
            <w:right w:val="none" w:sz="0" w:space="0" w:color="auto"/>
          </w:divBdr>
          <w:divsChild>
            <w:div w:id="957563965">
              <w:marLeft w:val="0"/>
              <w:marRight w:val="0"/>
              <w:marTop w:val="0"/>
              <w:marBottom w:val="0"/>
              <w:divBdr>
                <w:top w:val="none" w:sz="0" w:space="0" w:color="auto"/>
                <w:left w:val="none" w:sz="0" w:space="0" w:color="auto"/>
                <w:bottom w:val="none" w:sz="0" w:space="0" w:color="auto"/>
                <w:right w:val="none" w:sz="0" w:space="0" w:color="auto"/>
              </w:divBdr>
            </w:div>
          </w:divsChild>
        </w:div>
        <w:div w:id="1053894283">
          <w:marLeft w:val="0"/>
          <w:marRight w:val="0"/>
          <w:marTop w:val="0"/>
          <w:marBottom w:val="0"/>
          <w:divBdr>
            <w:top w:val="none" w:sz="0" w:space="0" w:color="auto"/>
            <w:left w:val="none" w:sz="0" w:space="0" w:color="auto"/>
            <w:bottom w:val="none" w:sz="0" w:space="0" w:color="auto"/>
            <w:right w:val="none" w:sz="0" w:space="0" w:color="auto"/>
          </w:divBdr>
          <w:divsChild>
            <w:div w:id="1726875325">
              <w:marLeft w:val="0"/>
              <w:marRight w:val="0"/>
              <w:marTop w:val="0"/>
              <w:marBottom w:val="0"/>
              <w:divBdr>
                <w:top w:val="none" w:sz="0" w:space="0" w:color="auto"/>
                <w:left w:val="none" w:sz="0" w:space="0" w:color="auto"/>
                <w:bottom w:val="none" w:sz="0" w:space="0" w:color="auto"/>
                <w:right w:val="none" w:sz="0" w:space="0" w:color="auto"/>
              </w:divBdr>
            </w:div>
            <w:div w:id="323166495">
              <w:marLeft w:val="0"/>
              <w:marRight w:val="0"/>
              <w:marTop w:val="0"/>
              <w:marBottom w:val="0"/>
              <w:divBdr>
                <w:top w:val="none" w:sz="0" w:space="0" w:color="auto"/>
                <w:left w:val="none" w:sz="0" w:space="0" w:color="auto"/>
                <w:bottom w:val="none" w:sz="0" w:space="0" w:color="auto"/>
                <w:right w:val="none" w:sz="0" w:space="0" w:color="auto"/>
              </w:divBdr>
            </w:div>
            <w:div w:id="953366128">
              <w:marLeft w:val="0"/>
              <w:marRight w:val="0"/>
              <w:marTop w:val="0"/>
              <w:marBottom w:val="0"/>
              <w:divBdr>
                <w:top w:val="none" w:sz="0" w:space="0" w:color="auto"/>
                <w:left w:val="none" w:sz="0" w:space="0" w:color="auto"/>
                <w:bottom w:val="none" w:sz="0" w:space="0" w:color="auto"/>
                <w:right w:val="none" w:sz="0" w:space="0" w:color="auto"/>
              </w:divBdr>
            </w:div>
            <w:div w:id="2018116748">
              <w:marLeft w:val="0"/>
              <w:marRight w:val="0"/>
              <w:marTop w:val="0"/>
              <w:marBottom w:val="0"/>
              <w:divBdr>
                <w:top w:val="none" w:sz="0" w:space="0" w:color="auto"/>
                <w:left w:val="none" w:sz="0" w:space="0" w:color="auto"/>
                <w:bottom w:val="none" w:sz="0" w:space="0" w:color="auto"/>
                <w:right w:val="none" w:sz="0" w:space="0" w:color="auto"/>
              </w:divBdr>
            </w:div>
            <w:div w:id="2013485634">
              <w:marLeft w:val="0"/>
              <w:marRight w:val="0"/>
              <w:marTop w:val="0"/>
              <w:marBottom w:val="0"/>
              <w:divBdr>
                <w:top w:val="none" w:sz="0" w:space="0" w:color="auto"/>
                <w:left w:val="none" w:sz="0" w:space="0" w:color="auto"/>
                <w:bottom w:val="none" w:sz="0" w:space="0" w:color="auto"/>
                <w:right w:val="none" w:sz="0" w:space="0" w:color="auto"/>
              </w:divBdr>
            </w:div>
            <w:div w:id="680081874">
              <w:marLeft w:val="0"/>
              <w:marRight w:val="0"/>
              <w:marTop w:val="0"/>
              <w:marBottom w:val="0"/>
              <w:divBdr>
                <w:top w:val="none" w:sz="0" w:space="0" w:color="auto"/>
                <w:left w:val="none" w:sz="0" w:space="0" w:color="auto"/>
                <w:bottom w:val="none" w:sz="0" w:space="0" w:color="auto"/>
                <w:right w:val="none" w:sz="0" w:space="0" w:color="auto"/>
              </w:divBdr>
            </w:div>
          </w:divsChild>
        </w:div>
        <w:div w:id="2059697522">
          <w:marLeft w:val="0"/>
          <w:marRight w:val="0"/>
          <w:marTop w:val="0"/>
          <w:marBottom w:val="0"/>
          <w:divBdr>
            <w:top w:val="none" w:sz="0" w:space="0" w:color="auto"/>
            <w:left w:val="none" w:sz="0" w:space="0" w:color="auto"/>
            <w:bottom w:val="none" w:sz="0" w:space="0" w:color="auto"/>
            <w:right w:val="none" w:sz="0" w:space="0" w:color="auto"/>
          </w:divBdr>
          <w:divsChild>
            <w:div w:id="723330039">
              <w:marLeft w:val="0"/>
              <w:marRight w:val="0"/>
              <w:marTop w:val="0"/>
              <w:marBottom w:val="0"/>
              <w:divBdr>
                <w:top w:val="none" w:sz="0" w:space="0" w:color="auto"/>
                <w:left w:val="none" w:sz="0" w:space="0" w:color="auto"/>
                <w:bottom w:val="none" w:sz="0" w:space="0" w:color="auto"/>
                <w:right w:val="none" w:sz="0" w:space="0" w:color="auto"/>
              </w:divBdr>
            </w:div>
            <w:div w:id="1312320861">
              <w:marLeft w:val="0"/>
              <w:marRight w:val="0"/>
              <w:marTop w:val="0"/>
              <w:marBottom w:val="0"/>
              <w:divBdr>
                <w:top w:val="none" w:sz="0" w:space="0" w:color="auto"/>
                <w:left w:val="none" w:sz="0" w:space="0" w:color="auto"/>
                <w:bottom w:val="none" w:sz="0" w:space="0" w:color="auto"/>
                <w:right w:val="none" w:sz="0" w:space="0" w:color="auto"/>
              </w:divBdr>
            </w:div>
            <w:div w:id="1123380691">
              <w:marLeft w:val="0"/>
              <w:marRight w:val="0"/>
              <w:marTop w:val="0"/>
              <w:marBottom w:val="0"/>
              <w:divBdr>
                <w:top w:val="none" w:sz="0" w:space="0" w:color="auto"/>
                <w:left w:val="none" w:sz="0" w:space="0" w:color="auto"/>
                <w:bottom w:val="none" w:sz="0" w:space="0" w:color="auto"/>
                <w:right w:val="none" w:sz="0" w:space="0" w:color="auto"/>
              </w:divBdr>
            </w:div>
            <w:div w:id="1766610967">
              <w:marLeft w:val="0"/>
              <w:marRight w:val="0"/>
              <w:marTop w:val="0"/>
              <w:marBottom w:val="0"/>
              <w:divBdr>
                <w:top w:val="none" w:sz="0" w:space="0" w:color="auto"/>
                <w:left w:val="none" w:sz="0" w:space="0" w:color="auto"/>
                <w:bottom w:val="none" w:sz="0" w:space="0" w:color="auto"/>
                <w:right w:val="none" w:sz="0" w:space="0" w:color="auto"/>
              </w:divBdr>
            </w:div>
          </w:divsChild>
        </w:div>
        <w:div w:id="1730420072">
          <w:marLeft w:val="0"/>
          <w:marRight w:val="0"/>
          <w:marTop w:val="0"/>
          <w:marBottom w:val="0"/>
          <w:divBdr>
            <w:top w:val="none" w:sz="0" w:space="0" w:color="auto"/>
            <w:left w:val="none" w:sz="0" w:space="0" w:color="auto"/>
            <w:bottom w:val="none" w:sz="0" w:space="0" w:color="auto"/>
            <w:right w:val="none" w:sz="0" w:space="0" w:color="auto"/>
          </w:divBdr>
          <w:divsChild>
            <w:div w:id="514661060">
              <w:marLeft w:val="0"/>
              <w:marRight w:val="0"/>
              <w:marTop w:val="0"/>
              <w:marBottom w:val="0"/>
              <w:divBdr>
                <w:top w:val="none" w:sz="0" w:space="0" w:color="auto"/>
                <w:left w:val="none" w:sz="0" w:space="0" w:color="auto"/>
                <w:bottom w:val="none" w:sz="0" w:space="0" w:color="auto"/>
                <w:right w:val="none" w:sz="0" w:space="0" w:color="auto"/>
              </w:divBdr>
            </w:div>
          </w:divsChild>
        </w:div>
        <w:div w:id="453402309">
          <w:marLeft w:val="0"/>
          <w:marRight w:val="0"/>
          <w:marTop w:val="0"/>
          <w:marBottom w:val="0"/>
          <w:divBdr>
            <w:top w:val="none" w:sz="0" w:space="0" w:color="auto"/>
            <w:left w:val="none" w:sz="0" w:space="0" w:color="auto"/>
            <w:bottom w:val="none" w:sz="0" w:space="0" w:color="auto"/>
            <w:right w:val="none" w:sz="0" w:space="0" w:color="auto"/>
          </w:divBdr>
          <w:divsChild>
            <w:div w:id="68302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825732">
      <w:bodyDiv w:val="1"/>
      <w:marLeft w:val="0"/>
      <w:marRight w:val="0"/>
      <w:marTop w:val="0"/>
      <w:marBottom w:val="0"/>
      <w:divBdr>
        <w:top w:val="none" w:sz="0" w:space="0" w:color="auto"/>
        <w:left w:val="none" w:sz="0" w:space="0" w:color="auto"/>
        <w:bottom w:val="none" w:sz="0" w:space="0" w:color="auto"/>
        <w:right w:val="none" w:sz="0" w:space="0" w:color="auto"/>
      </w:divBdr>
    </w:div>
    <w:div w:id="1943955669">
      <w:bodyDiv w:val="1"/>
      <w:marLeft w:val="0"/>
      <w:marRight w:val="0"/>
      <w:marTop w:val="0"/>
      <w:marBottom w:val="0"/>
      <w:divBdr>
        <w:top w:val="none" w:sz="0" w:space="0" w:color="auto"/>
        <w:left w:val="none" w:sz="0" w:space="0" w:color="auto"/>
        <w:bottom w:val="none" w:sz="0" w:space="0" w:color="auto"/>
        <w:right w:val="none" w:sz="0" w:space="0" w:color="auto"/>
      </w:divBdr>
    </w:div>
    <w:div w:id="2068454854">
      <w:bodyDiv w:val="1"/>
      <w:marLeft w:val="0"/>
      <w:marRight w:val="0"/>
      <w:marTop w:val="0"/>
      <w:marBottom w:val="0"/>
      <w:divBdr>
        <w:top w:val="none" w:sz="0" w:space="0" w:color="auto"/>
        <w:left w:val="none" w:sz="0" w:space="0" w:color="auto"/>
        <w:bottom w:val="none" w:sz="0" w:space="0" w:color="auto"/>
        <w:right w:val="none" w:sz="0" w:space="0" w:color="auto"/>
      </w:divBdr>
      <w:divsChild>
        <w:div w:id="1707321">
          <w:marLeft w:val="0"/>
          <w:marRight w:val="0"/>
          <w:marTop w:val="0"/>
          <w:marBottom w:val="0"/>
          <w:divBdr>
            <w:top w:val="none" w:sz="0" w:space="0" w:color="auto"/>
            <w:left w:val="none" w:sz="0" w:space="0" w:color="auto"/>
            <w:bottom w:val="none" w:sz="0" w:space="0" w:color="auto"/>
            <w:right w:val="none" w:sz="0" w:space="0" w:color="auto"/>
          </w:divBdr>
        </w:div>
        <w:div w:id="1311246881">
          <w:marLeft w:val="0"/>
          <w:marRight w:val="0"/>
          <w:marTop w:val="0"/>
          <w:marBottom w:val="0"/>
          <w:divBdr>
            <w:top w:val="none" w:sz="0" w:space="0" w:color="auto"/>
            <w:left w:val="none" w:sz="0" w:space="0" w:color="auto"/>
            <w:bottom w:val="none" w:sz="0" w:space="0" w:color="auto"/>
            <w:right w:val="none" w:sz="0" w:space="0" w:color="auto"/>
          </w:divBdr>
        </w:div>
        <w:div w:id="2001812423">
          <w:marLeft w:val="0"/>
          <w:marRight w:val="0"/>
          <w:marTop w:val="0"/>
          <w:marBottom w:val="0"/>
          <w:divBdr>
            <w:top w:val="none" w:sz="0" w:space="0" w:color="auto"/>
            <w:left w:val="none" w:sz="0" w:space="0" w:color="auto"/>
            <w:bottom w:val="none" w:sz="0" w:space="0" w:color="auto"/>
            <w:right w:val="none" w:sz="0" w:space="0" w:color="auto"/>
          </w:divBdr>
          <w:divsChild>
            <w:div w:id="151213699">
              <w:marLeft w:val="-75"/>
              <w:marRight w:val="0"/>
              <w:marTop w:val="30"/>
              <w:marBottom w:val="30"/>
              <w:divBdr>
                <w:top w:val="none" w:sz="0" w:space="0" w:color="auto"/>
                <w:left w:val="none" w:sz="0" w:space="0" w:color="auto"/>
                <w:bottom w:val="none" w:sz="0" w:space="0" w:color="auto"/>
                <w:right w:val="none" w:sz="0" w:space="0" w:color="auto"/>
              </w:divBdr>
              <w:divsChild>
                <w:div w:id="1263609833">
                  <w:marLeft w:val="0"/>
                  <w:marRight w:val="0"/>
                  <w:marTop w:val="0"/>
                  <w:marBottom w:val="0"/>
                  <w:divBdr>
                    <w:top w:val="none" w:sz="0" w:space="0" w:color="auto"/>
                    <w:left w:val="none" w:sz="0" w:space="0" w:color="auto"/>
                    <w:bottom w:val="none" w:sz="0" w:space="0" w:color="auto"/>
                    <w:right w:val="none" w:sz="0" w:space="0" w:color="auto"/>
                  </w:divBdr>
                  <w:divsChild>
                    <w:div w:id="599148808">
                      <w:marLeft w:val="0"/>
                      <w:marRight w:val="0"/>
                      <w:marTop w:val="0"/>
                      <w:marBottom w:val="0"/>
                      <w:divBdr>
                        <w:top w:val="none" w:sz="0" w:space="0" w:color="auto"/>
                        <w:left w:val="none" w:sz="0" w:space="0" w:color="auto"/>
                        <w:bottom w:val="none" w:sz="0" w:space="0" w:color="auto"/>
                        <w:right w:val="none" w:sz="0" w:space="0" w:color="auto"/>
                      </w:divBdr>
                    </w:div>
                  </w:divsChild>
                </w:div>
                <w:div w:id="182405476">
                  <w:marLeft w:val="0"/>
                  <w:marRight w:val="0"/>
                  <w:marTop w:val="0"/>
                  <w:marBottom w:val="0"/>
                  <w:divBdr>
                    <w:top w:val="none" w:sz="0" w:space="0" w:color="auto"/>
                    <w:left w:val="none" w:sz="0" w:space="0" w:color="auto"/>
                    <w:bottom w:val="none" w:sz="0" w:space="0" w:color="auto"/>
                    <w:right w:val="none" w:sz="0" w:space="0" w:color="auto"/>
                  </w:divBdr>
                  <w:divsChild>
                    <w:div w:id="495607832">
                      <w:marLeft w:val="0"/>
                      <w:marRight w:val="0"/>
                      <w:marTop w:val="0"/>
                      <w:marBottom w:val="0"/>
                      <w:divBdr>
                        <w:top w:val="none" w:sz="0" w:space="0" w:color="auto"/>
                        <w:left w:val="none" w:sz="0" w:space="0" w:color="auto"/>
                        <w:bottom w:val="none" w:sz="0" w:space="0" w:color="auto"/>
                        <w:right w:val="none" w:sz="0" w:space="0" w:color="auto"/>
                      </w:divBdr>
                    </w:div>
                  </w:divsChild>
                </w:div>
                <w:div w:id="2032484306">
                  <w:marLeft w:val="0"/>
                  <w:marRight w:val="0"/>
                  <w:marTop w:val="0"/>
                  <w:marBottom w:val="0"/>
                  <w:divBdr>
                    <w:top w:val="none" w:sz="0" w:space="0" w:color="auto"/>
                    <w:left w:val="none" w:sz="0" w:space="0" w:color="auto"/>
                    <w:bottom w:val="none" w:sz="0" w:space="0" w:color="auto"/>
                    <w:right w:val="none" w:sz="0" w:space="0" w:color="auto"/>
                  </w:divBdr>
                  <w:divsChild>
                    <w:div w:id="592399999">
                      <w:marLeft w:val="0"/>
                      <w:marRight w:val="0"/>
                      <w:marTop w:val="0"/>
                      <w:marBottom w:val="0"/>
                      <w:divBdr>
                        <w:top w:val="none" w:sz="0" w:space="0" w:color="auto"/>
                        <w:left w:val="none" w:sz="0" w:space="0" w:color="auto"/>
                        <w:bottom w:val="none" w:sz="0" w:space="0" w:color="auto"/>
                        <w:right w:val="none" w:sz="0" w:space="0" w:color="auto"/>
                      </w:divBdr>
                    </w:div>
                  </w:divsChild>
                </w:div>
                <w:div w:id="2138447083">
                  <w:marLeft w:val="0"/>
                  <w:marRight w:val="0"/>
                  <w:marTop w:val="0"/>
                  <w:marBottom w:val="0"/>
                  <w:divBdr>
                    <w:top w:val="none" w:sz="0" w:space="0" w:color="auto"/>
                    <w:left w:val="none" w:sz="0" w:space="0" w:color="auto"/>
                    <w:bottom w:val="none" w:sz="0" w:space="0" w:color="auto"/>
                    <w:right w:val="none" w:sz="0" w:space="0" w:color="auto"/>
                  </w:divBdr>
                  <w:divsChild>
                    <w:div w:id="1801536880">
                      <w:marLeft w:val="0"/>
                      <w:marRight w:val="0"/>
                      <w:marTop w:val="0"/>
                      <w:marBottom w:val="0"/>
                      <w:divBdr>
                        <w:top w:val="none" w:sz="0" w:space="0" w:color="auto"/>
                        <w:left w:val="none" w:sz="0" w:space="0" w:color="auto"/>
                        <w:bottom w:val="none" w:sz="0" w:space="0" w:color="auto"/>
                        <w:right w:val="none" w:sz="0" w:space="0" w:color="auto"/>
                      </w:divBdr>
                    </w:div>
                  </w:divsChild>
                </w:div>
                <w:div w:id="1817063630">
                  <w:marLeft w:val="0"/>
                  <w:marRight w:val="0"/>
                  <w:marTop w:val="0"/>
                  <w:marBottom w:val="0"/>
                  <w:divBdr>
                    <w:top w:val="none" w:sz="0" w:space="0" w:color="auto"/>
                    <w:left w:val="none" w:sz="0" w:space="0" w:color="auto"/>
                    <w:bottom w:val="none" w:sz="0" w:space="0" w:color="auto"/>
                    <w:right w:val="none" w:sz="0" w:space="0" w:color="auto"/>
                  </w:divBdr>
                  <w:divsChild>
                    <w:div w:id="1861115450">
                      <w:marLeft w:val="0"/>
                      <w:marRight w:val="0"/>
                      <w:marTop w:val="0"/>
                      <w:marBottom w:val="0"/>
                      <w:divBdr>
                        <w:top w:val="none" w:sz="0" w:space="0" w:color="auto"/>
                        <w:left w:val="none" w:sz="0" w:space="0" w:color="auto"/>
                        <w:bottom w:val="none" w:sz="0" w:space="0" w:color="auto"/>
                        <w:right w:val="none" w:sz="0" w:space="0" w:color="auto"/>
                      </w:divBdr>
                    </w:div>
                  </w:divsChild>
                </w:div>
                <w:div w:id="689795558">
                  <w:marLeft w:val="0"/>
                  <w:marRight w:val="0"/>
                  <w:marTop w:val="0"/>
                  <w:marBottom w:val="0"/>
                  <w:divBdr>
                    <w:top w:val="none" w:sz="0" w:space="0" w:color="auto"/>
                    <w:left w:val="none" w:sz="0" w:space="0" w:color="auto"/>
                    <w:bottom w:val="none" w:sz="0" w:space="0" w:color="auto"/>
                    <w:right w:val="none" w:sz="0" w:space="0" w:color="auto"/>
                  </w:divBdr>
                  <w:divsChild>
                    <w:div w:id="1619751741">
                      <w:marLeft w:val="0"/>
                      <w:marRight w:val="0"/>
                      <w:marTop w:val="0"/>
                      <w:marBottom w:val="0"/>
                      <w:divBdr>
                        <w:top w:val="none" w:sz="0" w:space="0" w:color="auto"/>
                        <w:left w:val="none" w:sz="0" w:space="0" w:color="auto"/>
                        <w:bottom w:val="none" w:sz="0" w:space="0" w:color="auto"/>
                        <w:right w:val="none" w:sz="0" w:space="0" w:color="auto"/>
                      </w:divBdr>
                    </w:div>
                    <w:div w:id="160774806">
                      <w:marLeft w:val="0"/>
                      <w:marRight w:val="0"/>
                      <w:marTop w:val="0"/>
                      <w:marBottom w:val="0"/>
                      <w:divBdr>
                        <w:top w:val="none" w:sz="0" w:space="0" w:color="auto"/>
                        <w:left w:val="none" w:sz="0" w:space="0" w:color="auto"/>
                        <w:bottom w:val="none" w:sz="0" w:space="0" w:color="auto"/>
                        <w:right w:val="none" w:sz="0" w:space="0" w:color="auto"/>
                      </w:divBdr>
                    </w:div>
                  </w:divsChild>
                </w:div>
                <w:div w:id="1099567619">
                  <w:marLeft w:val="0"/>
                  <w:marRight w:val="0"/>
                  <w:marTop w:val="0"/>
                  <w:marBottom w:val="0"/>
                  <w:divBdr>
                    <w:top w:val="none" w:sz="0" w:space="0" w:color="auto"/>
                    <w:left w:val="none" w:sz="0" w:space="0" w:color="auto"/>
                    <w:bottom w:val="none" w:sz="0" w:space="0" w:color="auto"/>
                    <w:right w:val="none" w:sz="0" w:space="0" w:color="auto"/>
                  </w:divBdr>
                  <w:divsChild>
                    <w:div w:id="529533921">
                      <w:marLeft w:val="0"/>
                      <w:marRight w:val="0"/>
                      <w:marTop w:val="0"/>
                      <w:marBottom w:val="0"/>
                      <w:divBdr>
                        <w:top w:val="none" w:sz="0" w:space="0" w:color="auto"/>
                        <w:left w:val="none" w:sz="0" w:space="0" w:color="auto"/>
                        <w:bottom w:val="none" w:sz="0" w:space="0" w:color="auto"/>
                        <w:right w:val="none" w:sz="0" w:space="0" w:color="auto"/>
                      </w:divBdr>
                    </w:div>
                  </w:divsChild>
                </w:div>
                <w:div w:id="1418861973">
                  <w:marLeft w:val="0"/>
                  <w:marRight w:val="0"/>
                  <w:marTop w:val="0"/>
                  <w:marBottom w:val="0"/>
                  <w:divBdr>
                    <w:top w:val="none" w:sz="0" w:space="0" w:color="auto"/>
                    <w:left w:val="none" w:sz="0" w:space="0" w:color="auto"/>
                    <w:bottom w:val="none" w:sz="0" w:space="0" w:color="auto"/>
                    <w:right w:val="none" w:sz="0" w:space="0" w:color="auto"/>
                  </w:divBdr>
                  <w:divsChild>
                    <w:div w:id="23099015">
                      <w:marLeft w:val="0"/>
                      <w:marRight w:val="0"/>
                      <w:marTop w:val="0"/>
                      <w:marBottom w:val="0"/>
                      <w:divBdr>
                        <w:top w:val="none" w:sz="0" w:space="0" w:color="auto"/>
                        <w:left w:val="none" w:sz="0" w:space="0" w:color="auto"/>
                        <w:bottom w:val="none" w:sz="0" w:space="0" w:color="auto"/>
                        <w:right w:val="none" w:sz="0" w:space="0" w:color="auto"/>
                      </w:divBdr>
                    </w:div>
                  </w:divsChild>
                </w:div>
                <w:div w:id="552471001">
                  <w:marLeft w:val="0"/>
                  <w:marRight w:val="0"/>
                  <w:marTop w:val="0"/>
                  <w:marBottom w:val="0"/>
                  <w:divBdr>
                    <w:top w:val="none" w:sz="0" w:space="0" w:color="auto"/>
                    <w:left w:val="none" w:sz="0" w:space="0" w:color="auto"/>
                    <w:bottom w:val="none" w:sz="0" w:space="0" w:color="auto"/>
                    <w:right w:val="none" w:sz="0" w:space="0" w:color="auto"/>
                  </w:divBdr>
                  <w:divsChild>
                    <w:div w:id="1714423526">
                      <w:marLeft w:val="0"/>
                      <w:marRight w:val="0"/>
                      <w:marTop w:val="0"/>
                      <w:marBottom w:val="0"/>
                      <w:divBdr>
                        <w:top w:val="none" w:sz="0" w:space="0" w:color="auto"/>
                        <w:left w:val="none" w:sz="0" w:space="0" w:color="auto"/>
                        <w:bottom w:val="none" w:sz="0" w:space="0" w:color="auto"/>
                        <w:right w:val="none" w:sz="0" w:space="0" w:color="auto"/>
                      </w:divBdr>
                    </w:div>
                  </w:divsChild>
                </w:div>
                <w:div w:id="895747029">
                  <w:marLeft w:val="0"/>
                  <w:marRight w:val="0"/>
                  <w:marTop w:val="0"/>
                  <w:marBottom w:val="0"/>
                  <w:divBdr>
                    <w:top w:val="none" w:sz="0" w:space="0" w:color="auto"/>
                    <w:left w:val="none" w:sz="0" w:space="0" w:color="auto"/>
                    <w:bottom w:val="none" w:sz="0" w:space="0" w:color="auto"/>
                    <w:right w:val="none" w:sz="0" w:space="0" w:color="auto"/>
                  </w:divBdr>
                  <w:divsChild>
                    <w:div w:id="1337996443">
                      <w:marLeft w:val="0"/>
                      <w:marRight w:val="0"/>
                      <w:marTop w:val="0"/>
                      <w:marBottom w:val="0"/>
                      <w:divBdr>
                        <w:top w:val="none" w:sz="0" w:space="0" w:color="auto"/>
                        <w:left w:val="none" w:sz="0" w:space="0" w:color="auto"/>
                        <w:bottom w:val="none" w:sz="0" w:space="0" w:color="auto"/>
                        <w:right w:val="none" w:sz="0" w:space="0" w:color="auto"/>
                      </w:divBdr>
                    </w:div>
                  </w:divsChild>
                </w:div>
                <w:div w:id="2010475863">
                  <w:marLeft w:val="0"/>
                  <w:marRight w:val="0"/>
                  <w:marTop w:val="0"/>
                  <w:marBottom w:val="0"/>
                  <w:divBdr>
                    <w:top w:val="none" w:sz="0" w:space="0" w:color="auto"/>
                    <w:left w:val="none" w:sz="0" w:space="0" w:color="auto"/>
                    <w:bottom w:val="none" w:sz="0" w:space="0" w:color="auto"/>
                    <w:right w:val="none" w:sz="0" w:space="0" w:color="auto"/>
                  </w:divBdr>
                  <w:divsChild>
                    <w:div w:id="2090418053">
                      <w:marLeft w:val="0"/>
                      <w:marRight w:val="0"/>
                      <w:marTop w:val="0"/>
                      <w:marBottom w:val="0"/>
                      <w:divBdr>
                        <w:top w:val="none" w:sz="0" w:space="0" w:color="auto"/>
                        <w:left w:val="none" w:sz="0" w:space="0" w:color="auto"/>
                        <w:bottom w:val="none" w:sz="0" w:space="0" w:color="auto"/>
                        <w:right w:val="none" w:sz="0" w:space="0" w:color="auto"/>
                      </w:divBdr>
                    </w:div>
                  </w:divsChild>
                </w:div>
                <w:div w:id="1326326050">
                  <w:marLeft w:val="0"/>
                  <w:marRight w:val="0"/>
                  <w:marTop w:val="0"/>
                  <w:marBottom w:val="0"/>
                  <w:divBdr>
                    <w:top w:val="none" w:sz="0" w:space="0" w:color="auto"/>
                    <w:left w:val="none" w:sz="0" w:space="0" w:color="auto"/>
                    <w:bottom w:val="none" w:sz="0" w:space="0" w:color="auto"/>
                    <w:right w:val="none" w:sz="0" w:space="0" w:color="auto"/>
                  </w:divBdr>
                  <w:divsChild>
                    <w:div w:id="1092975069">
                      <w:marLeft w:val="0"/>
                      <w:marRight w:val="0"/>
                      <w:marTop w:val="0"/>
                      <w:marBottom w:val="0"/>
                      <w:divBdr>
                        <w:top w:val="none" w:sz="0" w:space="0" w:color="auto"/>
                        <w:left w:val="none" w:sz="0" w:space="0" w:color="auto"/>
                        <w:bottom w:val="none" w:sz="0" w:space="0" w:color="auto"/>
                        <w:right w:val="none" w:sz="0" w:space="0" w:color="auto"/>
                      </w:divBdr>
                    </w:div>
                  </w:divsChild>
                </w:div>
                <w:div w:id="1186286808">
                  <w:marLeft w:val="0"/>
                  <w:marRight w:val="0"/>
                  <w:marTop w:val="0"/>
                  <w:marBottom w:val="0"/>
                  <w:divBdr>
                    <w:top w:val="none" w:sz="0" w:space="0" w:color="auto"/>
                    <w:left w:val="none" w:sz="0" w:space="0" w:color="auto"/>
                    <w:bottom w:val="none" w:sz="0" w:space="0" w:color="auto"/>
                    <w:right w:val="none" w:sz="0" w:space="0" w:color="auto"/>
                  </w:divBdr>
                  <w:divsChild>
                    <w:div w:id="935796516">
                      <w:marLeft w:val="0"/>
                      <w:marRight w:val="0"/>
                      <w:marTop w:val="0"/>
                      <w:marBottom w:val="0"/>
                      <w:divBdr>
                        <w:top w:val="none" w:sz="0" w:space="0" w:color="auto"/>
                        <w:left w:val="none" w:sz="0" w:space="0" w:color="auto"/>
                        <w:bottom w:val="none" w:sz="0" w:space="0" w:color="auto"/>
                        <w:right w:val="none" w:sz="0" w:space="0" w:color="auto"/>
                      </w:divBdr>
                    </w:div>
                  </w:divsChild>
                </w:div>
                <w:div w:id="859775721">
                  <w:marLeft w:val="0"/>
                  <w:marRight w:val="0"/>
                  <w:marTop w:val="0"/>
                  <w:marBottom w:val="0"/>
                  <w:divBdr>
                    <w:top w:val="none" w:sz="0" w:space="0" w:color="auto"/>
                    <w:left w:val="none" w:sz="0" w:space="0" w:color="auto"/>
                    <w:bottom w:val="none" w:sz="0" w:space="0" w:color="auto"/>
                    <w:right w:val="none" w:sz="0" w:space="0" w:color="auto"/>
                  </w:divBdr>
                  <w:divsChild>
                    <w:div w:id="589311904">
                      <w:marLeft w:val="0"/>
                      <w:marRight w:val="0"/>
                      <w:marTop w:val="0"/>
                      <w:marBottom w:val="0"/>
                      <w:divBdr>
                        <w:top w:val="none" w:sz="0" w:space="0" w:color="auto"/>
                        <w:left w:val="none" w:sz="0" w:space="0" w:color="auto"/>
                        <w:bottom w:val="none" w:sz="0" w:space="0" w:color="auto"/>
                        <w:right w:val="none" w:sz="0" w:space="0" w:color="auto"/>
                      </w:divBdr>
                    </w:div>
                  </w:divsChild>
                </w:div>
                <w:div w:id="1538856892">
                  <w:marLeft w:val="0"/>
                  <w:marRight w:val="0"/>
                  <w:marTop w:val="0"/>
                  <w:marBottom w:val="0"/>
                  <w:divBdr>
                    <w:top w:val="none" w:sz="0" w:space="0" w:color="auto"/>
                    <w:left w:val="none" w:sz="0" w:space="0" w:color="auto"/>
                    <w:bottom w:val="none" w:sz="0" w:space="0" w:color="auto"/>
                    <w:right w:val="none" w:sz="0" w:space="0" w:color="auto"/>
                  </w:divBdr>
                  <w:divsChild>
                    <w:div w:id="1154030900">
                      <w:marLeft w:val="0"/>
                      <w:marRight w:val="0"/>
                      <w:marTop w:val="0"/>
                      <w:marBottom w:val="0"/>
                      <w:divBdr>
                        <w:top w:val="none" w:sz="0" w:space="0" w:color="auto"/>
                        <w:left w:val="none" w:sz="0" w:space="0" w:color="auto"/>
                        <w:bottom w:val="none" w:sz="0" w:space="0" w:color="auto"/>
                        <w:right w:val="none" w:sz="0" w:space="0" w:color="auto"/>
                      </w:divBdr>
                    </w:div>
                  </w:divsChild>
                </w:div>
                <w:div w:id="1476528683">
                  <w:marLeft w:val="0"/>
                  <w:marRight w:val="0"/>
                  <w:marTop w:val="0"/>
                  <w:marBottom w:val="0"/>
                  <w:divBdr>
                    <w:top w:val="none" w:sz="0" w:space="0" w:color="auto"/>
                    <w:left w:val="none" w:sz="0" w:space="0" w:color="auto"/>
                    <w:bottom w:val="none" w:sz="0" w:space="0" w:color="auto"/>
                    <w:right w:val="none" w:sz="0" w:space="0" w:color="auto"/>
                  </w:divBdr>
                  <w:divsChild>
                    <w:div w:id="269824953">
                      <w:marLeft w:val="0"/>
                      <w:marRight w:val="0"/>
                      <w:marTop w:val="0"/>
                      <w:marBottom w:val="0"/>
                      <w:divBdr>
                        <w:top w:val="none" w:sz="0" w:space="0" w:color="auto"/>
                        <w:left w:val="none" w:sz="0" w:space="0" w:color="auto"/>
                        <w:bottom w:val="none" w:sz="0" w:space="0" w:color="auto"/>
                        <w:right w:val="none" w:sz="0" w:space="0" w:color="auto"/>
                      </w:divBdr>
                    </w:div>
                  </w:divsChild>
                </w:div>
                <w:div w:id="842597079">
                  <w:marLeft w:val="0"/>
                  <w:marRight w:val="0"/>
                  <w:marTop w:val="0"/>
                  <w:marBottom w:val="0"/>
                  <w:divBdr>
                    <w:top w:val="none" w:sz="0" w:space="0" w:color="auto"/>
                    <w:left w:val="none" w:sz="0" w:space="0" w:color="auto"/>
                    <w:bottom w:val="none" w:sz="0" w:space="0" w:color="auto"/>
                    <w:right w:val="none" w:sz="0" w:space="0" w:color="auto"/>
                  </w:divBdr>
                  <w:divsChild>
                    <w:div w:id="531265022">
                      <w:marLeft w:val="0"/>
                      <w:marRight w:val="0"/>
                      <w:marTop w:val="0"/>
                      <w:marBottom w:val="0"/>
                      <w:divBdr>
                        <w:top w:val="none" w:sz="0" w:space="0" w:color="auto"/>
                        <w:left w:val="none" w:sz="0" w:space="0" w:color="auto"/>
                        <w:bottom w:val="none" w:sz="0" w:space="0" w:color="auto"/>
                        <w:right w:val="none" w:sz="0" w:space="0" w:color="auto"/>
                      </w:divBdr>
                    </w:div>
                  </w:divsChild>
                </w:div>
                <w:div w:id="651367881">
                  <w:marLeft w:val="0"/>
                  <w:marRight w:val="0"/>
                  <w:marTop w:val="0"/>
                  <w:marBottom w:val="0"/>
                  <w:divBdr>
                    <w:top w:val="none" w:sz="0" w:space="0" w:color="auto"/>
                    <w:left w:val="none" w:sz="0" w:space="0" w:color="auto"/>
                    <w:bottom w:val="none" w:sz="0" w:space="0" w:color="auto"/>
                    <w:right w:val="none" w:sz="0" w:space="0" w:color="auto"/>
                  </w:divBdr>
                  <w:divsChild>
                    <w:div w:id="2005663908">
                      <w:marLeft w:val="0"/>
                      <w:marRight w:val="0"/>
                      <w:marTop w:val="0"/>
                      <w:marBottom w:val="0"/>
                      <w:divBdr>
                        <w:top w:val="none" w:sz="0" w:space="0" w:color="auto"/>
                        <w:left w:val="none" w:sz="0" w:space="0" w:color="auto"/>
                        <w:bottom w:val="none" w:sz="0" w:space="0" w:color="auto"/>
                        <w:right w:val="none" w:sz="0" w:space="0" w:color="auto"/>
                      </w:divBdr>
                    </w:div>
                  </w:divsChild>
                </w:div>
                <w:div w:id="1910843434">
                  <w:marLeft w:val="0"/>
                  <w:marRight w:val="0"/>
                  <w:marTop w:val="0"/>
                  <w:marBottom w:val="0"/>
                  <w:divBdr>
                    <w:top w:val="none" w:sz="0" w:space="0" w:color="auto"/>
                    <w:left w:val="none" w:sz="0" w:space="0" w:color="auto"/>
                    <w:bottom w:val="none" w:sz="0" w:space="0" w:color="auto"/>
                    <w:right w:val="none" w:sz="0" w:space="0" w:color="auto"/>
                  </w:divBdr>
                  <w:divsChild>
                    <w:div w:id="1539395889">
                      <w:marLeft w:val="0"/>
                      <w:marRight w:val="0"/>
                      <w:marTop w:val="0"/>
                      <w:marBottom w:val="0"/>
                      <w:divBdr>
                        <w:top w:val="none" w:sz="0" w:space="0" w:color="auto"/>
                        <w:left w:val="none" w:sz="0" w:space="0" w:color="auto"/>
                        <w:bottom w:val="none" w:sz="0" w:space="0" w:color="auto"/>
                        <w:right w:val="none" w:sz="0" w:space="0" w:color="auto"/>
                      </w:divBdr>
                    </w:div>
                  </w:divsChild>
                </w:div>
                <w:div w:id="1804276979">
                  <w:marLeft w:val="0"/>
                  <w:marRight w:val="0"/>
                  <w:marTop w:val="0"/>
                  <w:marBottom w:val="0"/>
                  <w:divBdr>
                    <w:top w:val="none" w:sz="0" w:space="0" w:color="auto"/>
                    <w:left w:val="none" w:sz="0" w:space="0" w:color="auto"/>
                    <w:bottom w:val="none" w:sz="0" w:space="0" w:color="auto"/>
                    <w:right w:val="none" w:sz="0" w:space="0" w:color="auto"/>
                  </w:divBdr>
                  <w:divsChild>
                    <w:div w:id="1531723780">
                      <w:marLeft w:val="0"/>
                      <w:marRight w:val="0"/>
                      <w:marTop w:val="0"/>
                      <w:marBottom w:val="0"/>
                      <w:divBdr>
                        <w:top w:val="none" w:sz="0" w:space="0" w:color="auto"/>
                        <w:left w:val="none" w:sz="0" w:space="0" w:color="auto"/>
                        <w:bottom w:val="none" w:sz="0" w:space="0" w:color="auto"/>
                        <w:right w:val="none" w:sz="0" w:space="0" w:color="auto"/>
                      </w:divBdr>
                    </w:div>
                  </w:divsChild>
                </w:div>
                <w:div w:id="794105878">
                  <w:marLeft w:val="0"/>
                  <w:marRight w:val="0"/>
                  <w:marTop w:val="0"/>
                  <w:marBottom w:val="0"/>
                  <w:divBdr>
                    <w:top w:val="none" w:sz="0" w:space="0" w:color="auto"/>
                    <w:left w:val="none" w:sz="0" w:space="0" w:color="auto"/>
                    <w:bottom w:val="none" w:sz="0" w:space="0" w:color="auto"/>
                    <w:right w:val="none" w:sz="0" w:space="0" w:color="auto"/>
                  </w:divBdr>
                  <w:divsChild>
                    <w:div w:id="991254175">
                      <w:marLeft w:val="0"/>
                      <w:marRight w:val="0"/>
                      <w:marTop w:val="0"/>
                      <w:marBottom w:val="0"/>
                      <w:divBdr>
                        <w:top w:val="none" w:sz="0" w:space="0" w:color="auto"/>
                        <w:left w:val="none" w:sz="0" w:space="0" w:color="auto"/>
                        <w:bottom w:val="none" w:sz="0" w:space="0" w:color="auto"/>
                        <w:right w:val="none" w:sz="0" w:space="0" w:color="auto"/>
                      </w:divBdr>
                    </w:div>
                  </w:divsChild>
                </w:div>
                <w:div w:id="1185368099">
                  <w:marLeft w:val="0"/>
                  <w:marRight w:val="0"/>
                  <w:marTop w:val="0"/>
                  <w:marBottom w:val="0"/>
                  <w:divBdr>
                    <w:top w:val="none" w:sz="0" w:space="0" w:color="auto"/>
                    <w:left w:val="none" w:sz="0" w:space="0" w:color="auto"/>
                    <w:bottom w:val="none" w:sz="0" w:space="0" w:color="auto"/>
                    <w:right w:val="none" w:sz="0" w:space="0" w:color="auto"/>
                  </w:divBdr>
                  <w:divsChild>
                    <w:div w:id="240411577">
                      <w:marLeft w:val="0"/>
                      <w:marRight w:val="0"/>
                      <w:marTop w:val="0"/>
                      <w:marBottom w:val="0"/>
                      <w:divBdr>
                        <w:top w:val="none" w:sz="0" w:space="0" w:color="auto"/>
                        <w:left w:val="none" w:sz="0" w:space="0" w:color="auto"/>
                        <w:bottom w:val="none" w:sz="0" w:space="0" w:color="auto"/>
                        <w:right w:val="none" w:sz="0" w:space="0" w:color="auto"/>
                      </w:divBdr>
                    </w:div>
                  </w:divsChild>
                </w:div>
                <w:div w:id="1105346527">
                  <w:marLeft w:val="0"/>
                  <w:marRight w:val="0"/>
                  <w:marTop w:val="0"/>
                  <w:marBottom w:val="0"/>
                  <w:divBdr>
                    <w:top w:val="none" w:sz="0" w:space="0" w:color="auto"/>
                    <w:left w:val="none" w:sz="0" w:space="0" w:color="auto"/>
                    <w:bottom w:val="none" w:sz="0" w:space="0" w:color="auto"/>
                    <w:right w:val="none" w:sz="0" w:space="0" w:color="auto"/>
                  </w:divBdr>
                  <w:divsChild>
                    <w:div w:id="2030989135">
                      <w:marLeft w:val="0"/>
                      <w:marRight w:val="0"/>
                      <w:marTop w:val="0"/>
                      <w:marBottom w:val="0"/>
                      <w:divBdr>
                        <w:top w:val="none" w:sz="0" w:space="0" w:color="auto"/>
                        <w:left w:val="none" w:sz="0" w:space="0" w:color="auto"/>
                        <w:bottom w:val="none" w:sz="0" w:space="0" w:color="auto"/>
                        <w:right w:val="none" w:sz="0" w:space="0" w:color="auto"/>
                      </w:divBdr>
                    </w:div>
                  </w:divsChild>
                </w:div>
                <w:div w:id="988172444">
                  <w:marLeft w:val="0"/>
                  <w:marRight w:val="0"/>
                  <w:marTop w:val="0"/>
                  <w:marBottom w:val="0"/>
                  <w:divBdr>
                    <w:top w:val="none" w:sz="0" w:space="0" w:color="auto"/>
                    <w:left w:val="none" w:sz="0" w:space="0" w:color="auto"/>
                    <w:bottom w:val="none" w:sz="0" w:space="0" w:color="auto"/>
                    <w:right w:val="none" w:sz="0" w:space="0" w:color="auto"/>
                  </w:divBdr>
                  <w:divsChild>
                    <w:div w:id="1515995742">
                      <w:marLeft w:val="0"/>
                      <w:marRight w:val="0"/>
                      <w:marTop w:val="0"/>
                      <w:marBottom w:val="0"/>
                      <w:divBdr>
                        <w:top w:val="none" w:sz="0" w:space="0" w:color="auto"/>
                        <w:left w:val="none" w:sz="0" w:space="0" w:color="auto"/>
                        <w:bottom w:val="none" w:sz="0" w:space="0" w:color="auto"/>
                        <w:right w:val="none" w:sz="0" w:space="0" w:color="auto"/>
                      </w:divBdr>
                    </w:div>
                  </w:divsChild>
                </w:div>
                <w:div w:id="182136172">
                  <w:marLeft w:val="0"/>
                  <w:marRight w:val="0"/>
                  <w:marTop w:val="0"/>
                  <w:marBottom w:val="0"/>
                  <w:divBdr>
                    <w:top w:val="none" w:sz="0" w:space="0" w:color="auto"/>
                    <w:left w:val="none" w:sz="0" w:space="0" w:color="auto"/>
                    <w:bottom w:val="none" w:sz="0" w:space="0" w:color="auto"/>
                    <w:right w:val="none" w:sz="0" w:space="0" w:color="auto"/>
                  </w:divBdr>
                  <w:divsChild>
                    <w:div w:id="24796320">
                      <w:marLeft w:val="0"/>
                      <w:marRight w:val="0"/>
                      <w:marTop w:val="0"/>
                      <w:marBottom w:val="0"/>
                      <w:divBdr>
                        <w:top w:val="none" w:sz="0" w:space="0" w:color="auto"/>
                        <w:left w:val="none" w:sz="0" w:space="0" w:color="auto"/>
                        <w:bottom w:val="none" w:sz="0" w:space="0" w:color="auto"/>
                        <w:right w:val="none" w:sz="0" w:space="0" w:color="auto"/>
                      </w:divBdr>
                    </w:div>
                  </w:divsChild>
                </w:div>
                <w:div w:id="1288242075">
                  <w:marLeft w:val="0"/>
                  <w:marRight w:val="0"/>
                  <w:marTop w:val="0"/>
                  <w:marBottom w:val="0"/>
                  <w:divBdr>
                    <w:top w:val="none" w:sz="0" w:space="0" w:color="auto"/>
                    <w:left w:val="none" w:sz="0" w:space="0" w:color="auto"/>
                    <w:bottom w:val="none" w:sz="0" w:space="0" w:color="auto"/>
                    <w:right w:val="none" w:sz="0" w:space="0" w:color="auto"/>
                  </w:divBdr>
                  <w:divsChild>
                    <w:div w:id="353850323">
                      <w:marLeft w:val="0"/>
                      <w:marRight w:val="0"/>
                      <w:marTop w:val="0"/>
                      <w:marBottom w:val="0"/>
                      <w:divBdr>
                        <w:top w:val="none" w:sz="0" w:space="0" w:color="auto"/>
                        <w:left w:val="none" w:sz="0" w:space="0" w:color="auto"/>
                        <w:bottom w:val="none" w:sz="0" w:space="0" w:color="auto"/>
                        <w:right w:val="none" w:sz="0" w:space="0" w:color="auto"/>
                      </w:divBdr>
                    </w:div>
                    <w:div w:id="1426995631">
                      <w:marLeft w:val="0"/>
                      <w:marRight w:val="0"/>
                      <w:marTop w:val="0"/>
                      <w:marBottom w:val="0"/>
                      <w:divBdr>
                        <w:top w:val="none" w:sz="0" w:space="0" w:color="auto"/>
                        <w:left w:val="none" w:sz="0" w:space="0" w:color="auto"/>
                        <w:bottom w:val="none" w:sz="0" w:space="0" w:color="auto"/>
                        <w:right w:val="none" w:sz="0" w:space="0" w:color="auto"/>
                      </w:divBdr>
                    </w:div>
                    <w:div w:id="249393038">
                      <w:marLeft w:val="0"/>
                      <w:marRight w:val="0"/>
                      <w:marTop w:val="0"/>
                      <w:marBottom w:val="0"/>
                      <w:divBdr>
                        <w:top w:val="none" w:sz="0" w:space="0" w:color="auto"/>
                        <w:left w:val="none" w:sz="0" w:space="0" w:color="auto"/>
                        <w:bottom w:val="none" w:sz="0" w:space="0" w:color="auto"/>
                        <w:right w:val="none" w:sz="0" w:space="0" w:color="auto"/>
                      </w:divBdr>
                    </w:div>
                  </w:divsChild>
                </w:div>
                <w:div w:id="859273770">
                  <w:marLeft w:val="0"/>
                  <w:marRight w:val="0"/>
                  <w:marTop w:val="0"/>
                  <w:marBottom w:val="0"/>
                  <w:divBdr>
                    <w:top w:val="none" w:sz="0" w:space="0" w:color="auto"/>
                    <w:left w:val="none" w:sz="0" w:space="0" w:color="auto"/>
                    <w:bottom w:val="none" w:sz="0" w:space="0" w:color="auto"/>
                    <w:right w:val="none" w:sz="0" w:space="0" w:color="auto"/>
                  </w:divBdr>
                  <w:divsChild>
                    <w:div w:id="1217014918">
                      <w:marLeft w:val="0"/>
                      <w:marRight w:val="0"/>
                      <w:marTop w:val="0"/>
                      <w:marBottom w:val="0"/>
                      <w:divBdr>
                        <w:top w:val="none" w:sz="0" w:space="0" w:color="auto"/>
                        <w:left w:val="none" w:sz="0" w:space="0" w:color="auto"/>
                        <w:bottom w:val="none" w:sz="0" w:space="0" w:color="auto"/>
                        <w:right w:val="none" w:sz="0" w:space="0" w:color="auto"/>
                      </w:divBdr>
                    </w:div>
                  </w:divsChild>
                </w:div>
                <w:div w:id="1940985540">
                  <w:marLeft w:val="0"/>
                  <w:marRight w:val="0"/>
                  <w:marTop w:val="0"/>
                  <w:marBottom w:val="0"/>
                  <w:divBdr>
                    <w:top w:val="none" w:sz="0" w:space="0" w:color="auto"/>
                    <w:left w:val="none" w:sz="0" w:space="0" w:color="auto"/>
                    <w:bottom w:val="none" w:sz="0" w:space="0" w:color="auto"/>
                    <w:right w:val="none" w:sz="0" w:space="0" w:color="auto"/>
                  </w:divBdr>
                  <w:divsChild>
                    <w:div w:id="980118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985469">
          <w:marLeft w:val="0"/>
          <w:marRight w:val="0"/>
          <w:marTop w:val="0"/>
          <w:marBottom w:val="0"/>
          <w:divBdr>
            <w:top w:val="none" w:sz="0" w:space="0" w:color="auto"/>
            <w:left w:val="none" w:sz="0" w:space="0" w:color="auto"/>
            <w:bottom w:val="none" w:sz="0" w:space="0" w:color="auto"/>
            <w:right w:val="none" w:sz="0" w:space="0" w:color="auto"/>
          </w:divBdr>
        </w:div>
        <w:div w:id="166527864">
          <w:marLeft w:val="0"/>
          <w:marRight w:val="0"/>
          <w:marTop w:val="0"/>
          <w:marBottom w:val="0"/>
          <w:divBdr>
            <w:top w:val="none" w:sz="0" w:space="0" w:color="auto"/>
            <w:left w:val="none" w:sz="0" w:space="0" w:color="auto"/>
            <w:bottom w:val="none" w:sz="0" w:space="0" w:color="auto"/>
            <w:right w:val="none" w:sz="0" w:space="0" w:color="auto"/>
          </w:divBdr>
        </w:div>
        <w:div w:id="394280843">
          <w:marLeft w:val="0"/>
          <w:marRight w:val="0"/>
          <w:marTop w:val="0"/>
          <w:marBottom w:val="0"/>
          <w:divBdr>
            <w:top w:val="none" w:sz="0" w:space="0" w:color="auto"/>
            <w:left w:val="none" w:sz="0" w:space="0" w:color="auto"/>
            <w:bottom w:val="none" w:sz="0" w:space="0" w:color="auto"/>
            <w:right w:val="none" w:sz="0" w:space="0" w:color="auto"/>
          </w:divBdr>
        </w:div>
        <w:div w:id="1588152037">
          <w:marLeft w:val="0"/>
          <w:marRight w:val="0"/>
          <w:marTop w:val="0"/>
          <w:marBottom w:val="0"/>
          <w:divBdr>
            <w:top w:val="none" w:sz="0" w:space="0" w:color="auto"/>
            <w:left w:val="none" w:sz="0" w:space="0" w:color="auto"/>
            <w:bottom w:val="none" w:sz="0" w:space="0" w:color="auto"/>
            <w:right w:val="none" w:sz="0" w:space="0" w:color="auto"/>
          </w:divBdr>
        </w:div>
        <w:div w:id="1534341320">
          <w:marLeft w:val="0"/>
          <w:marRight w:val="0"/>
          <w:marTop w:val="0"/>
          <w:marBottom w:val="0"/>
          <w:divBdr>
            <w:top w:val="none" w:sz="0" w:space="0" w:color="auto"/>
            <w:left w:val="none" w:sz="0" w:space="0" w:color="auto"/>
            <w:bottom w:val="none" w:sz="0" w:space="0" w:color="auto"/>
            <w:right w:val="none" w:sz="0" w:space="0" w:color="auto"/>
          </w:divBdr>
        </w:div>
        <w:div w:id="1989625642">
          <w:marLeft w:val="0"/>
          <w:marRight w:val="0"/>
          <w:marTop w:val="0"/>
          <w:marBottom w:val="0"/>
          <w:divBdr>
            <w:top w:val="none" w:sz="0" w:space="0" w:color="auto"/>
            <w:left w:val="none" w:sz="0" w:space="0" w:color="auto"/>
            <w:bottom w:val="none" w:sz="0" w:space="0" w:color="auto"/>
            <w:right w:val="none" w:sz="0" w:space="0" w:color="auto"/>
          </w:divBdr>
        </w:div>
        <w:div w:id="257256210">
          <w:marLeft w:val="0"/>
          <w:marRight w:val="0"/>
          <w:marTop w:val="0"/>
          <w:marBottom w:val="0"/>
          <w:divBdr>
            <w:top w:val="none" w:sz="0" w:space="0" w:color="auto"/>
            <w:left w:val="none" w:sz="0" w:space="0" w:color="auto"/>
            <w:bottom w:val="none" w:sz="0" w:space="0" w:color="auto"/>
            <w:right w:val="none" w:sz="0" w:space="0" w:color="auto"/>
          </w:divBdr>
          <w:divsChild>
            <w:div w:id="1105147968">
              <w:marLeft w:val="-75"/>
              <w:marRight w:val="0"/>
              <w:marTop w:val="30"/>
              <w:marBottom w:val="30"/>
              <w:divBdr>
                <w:top w:val="none" w:sz="0" w:space="0" w:color="auto"/>
                <w:left w:val="none" w:sz="0" w:space="0" w:color="auto"/>
                <w:bottom w:val="none" w:sz="0" w:space="0" w:color="auto"/>
                <w:right w:val="none" w:sz="0" w:space="0" w:color="auto"/>
              </w:divBdr>
              <w:divsChild>
                <w:div w:id="276908288">
                  <w:marLeft w:val="0"/>
                  <w:marRight w:val="0"/>
                  <w:marTop w:val="0"/>
                  <w:marBottom w:val="0"/>
                  <w:divBdr>
                    <w:top w:val="none" w:sz="0" w:space="0" w:color="auto"/>
                    <w:left w:val="none" w:sz="0" w:space="0" w:color="auto"/>
                    <w:bottom w:val="none" w:sz="0" w:space="0" w:color="auto"/>
                    <w:right w:val="none" w:sz="0" w:space="0" w:color="auto"/>
                  </w:divBdr>
                  <w:divsChild>
                    <w:div w:id="807279025">
                      <w:marLeft w:val="0"/>
                      <w:marRight w:val="0"/>
                      <w:marTop w:val="0"/>
                      <w:marBottom w:val="0"/>
                      <w:divBdr>
                        <w:top w:val="none" w:sz="0" w:space="0" w:color="auto"/>
                        <w:left w:val="none" w:sz="0" w:space="0" w:color="auto"/>
                        <w:bottom w:val="none" w:sz="0" w:space="0" w:color="auto"/>
                        <w:right w:val="none" w:sz="0" w:space="0" w:color="auto"/>
                      </w:divBdr>
                    </w:div>
                    <w:div w:id="482741006">
                      <w:marLeft w:val="0"/>
                      <w:marRight w:val="0"/>
                      <w:marTop w:val="0"/>
                      <w:marBottom w:val="0"/>
                      <w:divBdr>
                        <w:top w:val="none" w:sz="0" w:space="0" w:color="auto"/>
                        <w:left w:val="none" w:sz="0" w:space="0" w:color="auto"/>
                        <w:bottom w:val="none" w:sz="0" w:space="0" w:color="auto"/>
                        <w:right w:val="none" w:sz="0" w:space="0" w:color="auto"/>
                      </w:divBdr>
                    </w:div>
                  </w:divsChild>
                </w:div>
                <w:div w:id="334110312">
                  <w:marLeft w:val="0"/>
                  <w:marRight w:val="0"/>
                  <w:marTop w:val="0"/>
                  <w:marBottom w:val="0"/>
                  <w:divBdr>
                    <w:top w:val="none" w:sz="0" w:space="0" w:color="auto"/>
                    <w:left w:val="none" w:sz="0" w:space="0" w:color="auto"/>
                    <w:bottom w:val="none" w:sz="0" w:space="0" w:color="auto"/>
                    <w:right w:val="none" w:sz="0" w:space="0" w:color="auto"/>
                  </w:divBdr>
                  <w:divsChild>
                    <w:div w:id="781337135">
                      <w:marLeft w:val="0"/>
                      <w:marRight w:val="0"/>
                      <w:marTop w:val="0"/>
                      <w:marBottom w:val="0"/>
                      <w:divBdr>
                        <w:top w:val="none" w:sz="0" w:space="0" w:color="auto"/>
                        <w:left w:val="none" w:sz="0" w:space="0" w:color="auto"/>
                        <w:bottom w:val="none" w:sz="0" w:space="0" w:color="auto"/>
                        <w:right w:val="none" w:sz="0" w:space="0" w:color="auto"/>
                      </w:divBdr>
                    </w:div>
                    <w:div w:id="290676888">
                      <w:marLeft w:val="0"/>
                      <w:marRight w:val="0"/>
                      <w:marTop w:val="0"/>
                      <w:marBottom w:val="0"/>
                      <w:divBdr>
                        <w:top w:val="none" w:sz="0" w:space="0" w:color="auto"/>
                        <w:left w:val="none" w:sz="0" w:space="0" w:color="auto"/>
                        <w:bottom w:val="none" w:sz="0" w:space="0" w:color="auto"/>
                        <w:right w:val="none" w:sz="0" w:space="0" w:color="auto"/>
                      </w:divBdr>
                    </w:div>
                    <w:div w:id="1492677582">
                      <w:marLeft w:val="0"/>
                      <w:marRight w:val="0"/>
                      <w:marTop w:val="0"/>
                      <w:marBottom w:val="0"/>
                      <w:divBdr>
                        <w:top w:val="none" w:sz="0" w:space="0" w:color="auto"/>
                        <w:left w:val="none" w:sz="0" w:space="0" w:color="auto"/>
                        <w:bottom w:val="none" w:sz="0" w:space="0" w:color="auto"/>
                        <w:right w:val="none" w:sz="0" w:space="0" w:color="auto"/>
                      </w:divBdr>
                    </w:div>
                    <w:div w:id="1181817362">
                      <w:marLeft w:val="0"/>
                      <w:marRight w:val="0"/>
                      <w:marTop w:val="0"/>
                      <w:marBottom w:val="0"/>
                      <w:divBdr>
                        <w:top w:val="none" w:sz="0" w:space="0" w:color="auto"/>
                        <w:left w:val="none" w:sz="0" w:space="0" w:color="auto"/>
                        <w:bottom w:val="none" w:sz="0" w:space="0" w:color="auto"/>
                        <w:right w:val="none" w:sz="0" w:space="0" w:color="auto"/>
                      </w:divBdr>
                    </w:div>
                    <w:div w:id="564607422">
                      <w:marLeft w:val="0"/>
                      <w:marRight w:val="0"/>
                      <w:marTop w:val="0"/>
                      <w:marBottom w:val="0"/>
                      <w:divBdr>
                        <w:top w:val="none" w:sz="0" w:space="0" w:color="auto"/>
                        <w:left w:val="none" w:sz="0" w:space="0" w:color="auto"/>
                        <w:bottom w:val="none" w:sz="0" w:space="0" w:color="auto"/>
                        <w:right w:val="none" w:sz="0" w:space="0" w:color="auto"/>
                      </w:divBdr>
                    </w:div>
                    <w:div w:id="1258247152">
                      <w:marLeft w:val="0"/>
                      <w:marRight w:val="0"/>
                      <w:marTop w:val="0"/>
                      <w:marBottom w:val="0"/>
                      <w:divBdr>
                        <w:top w:val="none" w:sz="0" w:space="0" w:color="auto"/>
                        <w:left w:val="none" w:sz="0" w:space="0" w:color="auto"/>
                        <w:bottom w:val="none" w:sz="0" w:space="0" w:color="auto"/>
                        <w:right w:val="none" w:sz="0" w:space="0" w:color="auto"/>
                      </w:divBdr>
                    </w:div>
                    <w:div w:id="2142503898">
                      <w:marLeft w:val="0"/>
                      <w:marRight w:val="0"/>
                      <w:marTop w:val="0"/>
                      <w:marBottom w:val="0"/>
                      <w:divBdr>
                        <w:top w:val="none" w:sz="0" w:space="0" w:color="auto"/>
                        <w:left w:val="none" w:sz="0" w:space="0" w:color="auto"/>
                        <w:bottom w:val="none" w:sz="0" w:space="0" w:color="auto"/>
                        <w:right w:val="none" w:sz="0" w:space="0" w:color="auto"/>
                      </w:divBdr>
                    </w:div>
                    <w:div w:id="1517114457">
                      <w:marLeft w:val="0"/>
                      <w:marRight w:val="0"/>
                      <w:marTop w:val="0"/>
                      <w:marBottom w:val="0"/>
                      <w:divBdr>
                        <w:top w:val="none" w:sz="0" w:space="0" w:color="auto"/>
                        <w:left w:val="none" w:sz="0" w:space="0" w:color="auto"/>
                        <w:bottom w:val="none" w:sz="0" w:space="0" w:color="auto"/>
                        <w:right w:val="none" w:sz="0" w:space="0" w:color="auto"/>
                      </w:divBdr>
                    </w:div>
                    <w:div w:id="954945423">
                      <w:marLeft w:val="0"/>
                      <w:marRight w:val="0"/>
                      <w:marTop w:val="0"/>
                      <w:marBottom w:val="0"/>
                      <w:divBdr>
                        <w:top w:val="none" w:sz="0" w:space="0" w:color="auto"/>
                        <w:left w:val="none" w:sz="0" w:space="0" w:color="auto"/>
                        <w:bottom w:val="none" w:sz="0" w:space="0" w:color="auto"/>
                        <w:right w:val="none" w:sz="0" w:space="0" w:color="auto"/>
                      </w:divBdr>
                    </w:div>
                    <w:div w:id="1286959515">
                      <w:marLeft w:val="0"/>
                      <w:marRight w:val="0"/>
                      <w:marTop w:val="0"/>
                      <w:marBottom w:val="0"/>
                      <w:divBdr>
                        <w:top w:val="none" w:sz="0" w:space="0" w:color="auto"/>
                        <w:left w:val="none" w:sz="0" w:space="0" w:color="auto"/>
                        <w:bottom w:val="none" w:sz="0" w:space="0" w:color="auto"/>
                        <w:right w:val="none" w:sz="0" w:space="0" w:color="auto"/>
                      </w:divBdr>
                    </w:div>
                    <w:div w:id="1278486073">
                      <w:marLeft w:val="0"/>
                      <w:marRight w:val="0"/>
                      <w:marTop w:val="0"/>
                      <w:marBottom w:val="0"/>
                      <w:divBdr>
                        <w:top w:val="none" w:sz="0" w:space="0" w:color="auto"/>
                        <w:left w:val="none" w:sz="0" w:space="0" w:color="auto"/>
                        <w:bottom w:val="none" w:sz="0" w:space="0" w:color="auto"/>
                        <w:right w:val="none" w:sz="0" w:space="0" w:color="auto"/>
                      </w:divBdr>
                    </w:div>
                    <w:div w:id="1972634326">
                      <w:marLeft w:val="0"/>
                      <w:marRight w:val="0"/>
                      <w:marTop w:val="0"/>
                      <w:marBottom w:val="0"/>
                      <w:divBdr>
                        <w:top w:val="none" w:sz="0" w:space="0" w:color="auto"/>
                        <w:left w:val="none" w:sz="0" w:space="0" w:color="auto"/>
                        <w:bottom w:val="none" w:sz="0" w:space="0" w:color="auto"/>
                        <w:right w:val="none" w:sz="0" w:space="0" w:color="auto"/>
                      </w:divBdr>
                    </w:div>
                    <w:div w:id="1311863724">
                      <w:marLeft w:val="0"/>
                      <w:marRight w:val="0"/>
                      <w:marTop w:val="0"/>
                      <w:marBottom w:val="0"/>
                      <w:divBdr>
                        <w:top w:val="none" w:sz="0" w:space="0" w:color="auto"/>
                        <w:left w:val="none" w:sz="0" w:space="0" w:color="auto"/>
                        <w:bottom w:val="none" w:sz="0" w:space="0" w:color="auto"/>
                        <w:right w:val="none" w:sz="0" w:space="0" w:color="auto"/>
                      </w:divBdr>
                    </w:div>
                    <w:div w:id="844052882">
                      <w:marLeft w:val="0"/>
                      <w:marRight w:val="0"/>
                      <w:marTop w:val="0"/>
                      <w:marBottom w:val="0"/>
                      <w:divBdr>
                        <w:top w:val="none" w:sz="0" w:space="0" w:color="auto"/>
                        <w:left w:val="none" w:sz="0" w:space="0" w:color="auto"/>
                        <w:bottom w:val="none" w:sz="0" w:space="0" w:color="auto"/>
                        <w:right w:val="none" w:sz="0" w:space="0" w:color="auto"/>
                      </w:divBdr>
                    </w:div>
                    <w:div w:id="473837660">
                      <w:marLeft w:val="0"/>
                      <w:marRight w:val="0"/>
                      <w:marTop w:val="0"/>
                      <w:marBottom w:val="0"/>
                      <w:divBdr>
                        <w:top w:val="none" w:sz="0" w:space="0" w:color="auto"/>
                        <w:left w:val="none" w:sz="0" w:space="0" w:color="auto"/>
                        <w:bottom w:val="none" w:sz="0" w:space="0" w:color="auto"/>
                        <w:right w:val="none" w:sz="0" w:space="0" w:color="auto"/>
                      </w:divBdr>
                    </w:div>
                    <w:div w:id="141061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220074">
          <w:marLeft w:val="0"/>
          <w:marRight w:val="0"/>
          <w:marTop w:val="0"/>
          <w:marBottom w:val="0"/>
          <w:divBdr>
            <w:top w:val="none" w:sz="0" w:space="0" w:color="auto"/>
            <w:left w:val="none" w:sz="0" w:space="0" w:color="auto"/>
            <w:bottom w:val="none" w:sz="0" w:space="0" w:color="auto"/>
            <w:right w:val="none" w:sz="0" w:space="0" w:color="auto"/>
          </w:divBdr>
        </w:div>
        <w:div w:id="1213300283">
          <w:marLeft w:val="0"/>
          <w:marRight w:val="0"/>
          <w:marTop w:val="0"/>
          <w:marBottom w:val="0"/>
          <w:divBdr>
            <w:top w:val="none" w:sz="0" w:space="0" w:color="auto"/>
            <w:left w:val="none" w:sz="0" w:space="0" w:color="auto"/>
            <w:bottom w:val="none" w:sz="0" w:space="0" w:color="auto"/>
            <w:right w:val="none" w:sz="0" w:space="0" w:color="auto"/>
          </w:divBdr>
        </w:div>
        <w:div w:id="1543982234">
          <w:marLeft w:val="0"/>
          <w:marRight w:val="0"/>
          <w:marTop w:val="0"/>
          <w:marBottom w:val="0"/>
          <w:divBdr>
            <w:top w:val="none" w:sz="0" w:space="0" w:color="auto"/>
            <w:left w:val="none" w:sz="0" w:space="0" w:color="auto"/>
            <w:bottom w:val="none" w:sz="0" w:space="0" w:color="auto"/>
            <w:right w:val="none" w:sz="0" w:space="0" w:color="auto"/>
          </w:divBdr>
        </w:div>
        <w:div w:id="1317150041">
          <w:marLeft w:val="0"/>
          <w:marRight w:val="0"/>
          <w:marTop w:val="0"/>
          <w:marBottom w:val="0"/>
          <w:divBdr>
            <w:top w:val="none" w:sz="0" w:space="0" w:color="auto"/>
            <w:left w:val="none" w:sz="0" w:space="0" w:color="auto"/>
            <w:bottom w:val="none" w:sz="0" w:space="0" w:color="auto"/>
            <w:right w:val="none" w:sz="0" w:space="0" w:color="auto"/>
          </w:divBdr>
        </w:div>
        <w:div w:id="1641574549">
          <w:marLeft w:val="0"/>
          <w:marRight w:val="0"/>
          <w:marTop w:val="0"/>
          <w:marBottom w:val="0"/>
          <w:divBdr>
            <w:top w:val="none" w:sz="0" w:space="0" w:color="auto"/>
            <w:left w:val="none" w:sz="0" w:space="0" w:color="auto"/>
            <w:bottom w:val="none" w:sz="0" w:space="0" w:color="auto"/>
            <w:right w:val="none" w:sz="0" w:space="0" w:color="auto"/>
          </w:divBdr>
        </w:div>
        <w:div w:id="573395317">
          <w:marLeft w:val="0"/>
          <w:marRight w:val="0"/>
          <w:marTop w:val="0"/>
          <w:marBottom w:val="0"/>
          <w:divBdr>
            <w:top w:val="none" w:sz="0" w:space="0" w:color="auto"/>
            <w:left w:val="none" w:sz="0" w:space="0" w:color="auto"/>
            <w:bottom w:val="none" w:sz="0" w:space="0" w:color="auto"/>
            <w:right w:val="none" w:sz="0" w:space="0" w:color="auto"/>
          </w:divBdr>
        </w:div>
        <w:div w:id="630138239">
          <w:marLeft w:val="0"/>
          <w:marRight w:val="0"/>
          <w:marTop w:val="0"/>
          <w:marBottom w:val="0"/>
          <w:divBdr>
            <w:top w:val="none" w:sz="0" w:space="0" w:color="auto"/>
            <w:left w:val="none" w:sz="0" w:space="0" w:color="auto"/>
            <w:bottom w:val="none" w:sz="0" w:space="0" w:color="auto"/>
            <w:right w:val="none" w:sz="0" w:space="0" w:color="auto"/>
          </w:divBdr>
        </w:div>
        <w:div w:id="83957196">
          <w:marLeft w:val="0"/>
          <w:marRight w:val="0"/>
          <w:marTop w:val="0"/>
          <w:marBottom w:val="0"/>
          <w:divBdr>
            <w:top w:val="none" w:sz="0" w:space="0" w:color="auto"/>
            <w:left w:val="none" w:sz="0" w:space="0" w:color="auto"/>
            <w:bottom w:val="none" w:sz="0" w:space="0" w:color="auto"/>
            <w:right w:val="none" w:sz="0" w:space="0" w:color="auto"/>
          </w:divBdr>
        </w:div>
        <w:div w:id="1169366287">
          <w:marLeft w:val="0"/>
          <w:marRight w:val="0"/>
          <w:marTop w:val="0"/>
          <w:marBottom w:val="0"/>
          <w:divBdr>
            <w:top w:val="none" w:sz="0" w:space="0" w:color="auto"/>
            <w:left w:val="none" w:sz="0" w:space="0" w:color="auto"/>
            <w:bottom w:val="none" w:sz="0" w:space="0" w:color="auto"/>
            <w:right w:val="none" w:sz="0" w:space="0" w:color="auto"/>
          </w:divBdr>
        </w:div>
        <w:div w:id="1601641166">
          <w:marLeft w:val="0"/>
          <w:marRight w:val="0"/>
          <w:marTop w:val="0"/>
          <w:marBottom w:val="0"/>
          <w:divBdr>
            <w:top w:val="none" w:sz="0" w:space="0" w:color="auto"/>
            <w:left w:val="none" w:sz="0" w:space="0" w:color="auto"/>
            <w:bottom w:val="none" w:sz="0" w:space="0" w:color="auto"/>
            <w:right w:val="none" w:sz="0" w:space="0" w:color="auto"/>
          </w:divBdr>
        </w:div>
        <w:div w:id="1593010103">
          <w:marLeft w:val="0"/>
          <w:marRight w:val="0"/>
          <w:marTop w:val="0"/>
          <w:marBottom w:val="0"/>
          <w:divBdr>
            <w:top w:val="none" w:sz="0" w:space="0" w:color="auto"/>
            <w:left w:val="none" w:sz="0" w:space="0" w:color="auto"/>
            <w:bottom w:val="none" w:sz="0" w:space="0" w:color="auto"/>
            <w:right w:val="none" w:sz="0" w:space="0" w:color="auto"/>
          </w:divBdr>
        </w:div>
        <w:div w:id="1932735361">
          <w:marLeft w:val="0"/>
          <w:marRight w:val="0"/>
          <w:marTop w:val="0"/>
          <w:marBottom w:val="0"/>
          <w:divBdr>
            <w:top w:val="none" w:sz="0" w:space="0" w:color="auto"/>
            <w:left w:val="none" w:sz="0" w:space="0" w:color="auto"/>
            <w:bottom w:val="none" w:sz="0" w:space="0" w:color="auto"/>
            <w:right w:val="none" w:sz="0" w:space="0" w:color="auto"/>
          </w:divBdr>
        </w:div>
        <w:div w:id="1880051099">
          <w:marLeft w:val="0"/>
          <w:marRight w:val="0"/>
          <w:marTop w:val="0"/>
          <w:marBottom w:val="0"/>
          <w:divBdr>
            <w:top w:val="none" w:sz="0" w:space="0" w:color="auto"/>
            <w:left w:val="none" w:sz="0" w:space="0" w:color="auto"/>
            <w:bottom w:val="none" w:sz="0" w:space="0" w:color="auto"/>
            <w:right w:val="none" w:sz="0" w:space="0" w:color="auto"/>
          </w:divBdr>
        </w:div>
        <w:div w:id="1131554892">
          <w:marLeft w:val="0"/>
          <w:marRight w:val="0"/>
          <w:marTop w:val="0"/>
          <w:marBottom w:val="0"/>
          <w:divBdr>
            <w:top w:val="none" w:sz="0" w:space="0" w:color="auto"/>
            <w:left w:val="none" w:sz="0" w:space="0" w:color="auto"/>
            <w:bottom w:val="none" w:sz="0" w:space="0" w:color="auto"/>
            <w:right w:val="none" w:sz="0" w:space="0" w:color="auto"/>
          </w:divBdr>
        </w:div>
        <w:div w:id="154613321">
          <w:marLeft w:val="0"/>
          <w:marRight w:val="0"/>
          <w:marTop w:val="0"/>
          <w:marBottom w:val="0"/>
          <w:divBdr>
            <w:top w:val="none" w:sz="0" w:space="0" w:color="auto"/>
            <w:left w:val="none" w:sz="0" w:space="0" w:color="auto"/>
            <w:bottom w:val="none" w:sz="0" w:space="0" w:color="auto"/>
            <w:right w:val="none" w:sz="0" w:space="0" w:color="auto"/>
          </w:divBdr>
        </w:div>
        <w:div w:id="678582384">
          <w:marLeft w:val="0"/>
          <w:marRight w:val="0"/>
          <w:marTop w:val="0"/>
          <w:marBottom w:val="0"/>
          <w:divBdr>
            <w:top w:val="none" w:sz="0" w:space="0" w:color="auto"/>
            <w:left w:val="none" w:sz="0" w:space="0" w:color="auto"/>
            <w:bottom w:val="none" w:sz="0" w:space="0" w:color="auto"/>
            <w:right w:val="none" w:sz="0" w:space="0" w:color="auto"/>
          </w:divBdr>
        </w:div>
        <w:div w:id="1707025814">
          <w:marLeft w:val="0"/>
          <w:marRight w:val="0"/>
          <w:marTop w:val="0"/>
          <w:marBottom w:val="0"/>
          <w:divBdr>
            <w:top w:val="none" w:sz="0" w:space="0" w:color="auto"/>
            <w:left w:val="none" w:sz="0" w:space="0" w:color="auto"/>
            <w:bottom w:val="none" w:sz="0" w:space="0" w:color="auto"/>
            <w:right w:val="none" w:sz="0" w:space="0" w:color="auto"/>
          </w:divBdr>
        </w:div>
        <w:div w:id="2094233085">
          <w:marLeft w:val="0"/>
          <w:marRight w:val="0"/>
          <w:marTop w:val="0"/>
          <w:marBottom w:val="0"/>
          <w:divBdr>
            <w:top w:val="none" w:sz="0" w:space="0" w:color="auto"/>
            <w:left w:val="none" w:sz="0" w:space="0" w:color="auto"/>
            <w:bottom w:val="none" w:sz="0" w:space="0" w:color="auto"/>
            <w:right w:val="none" w:sz="0" w:space="0" w:color="auto"/>
          </w:divBdr>
        </w:div>
        <w:div w:id="239559101">
          <w:marLeft w:val="0"/>
          <w:marRight w:val="0"/>
          <w:marTop w:val="0"/>
          <w:marBottom w:val="0"/>
          <w:divBdr>
            <w:top w:val="none" w:sz="0" w:space="0" w:color="auto"/>
            <w:left w:val="none" w:sz="0" w:space="0" w:color="auto"/>
            <w:bottom w:val="none" w:sz="0" w:space="0" w:color="auto"/>
            <w:right w:val="none" w:sz="0" w:space="0" w:color="auto"/>
          </w:divBdr>
        </w:div>
        <w:div w:id="966857794">
          <w:marLeft w:val="0"/>
          <w:marRight w:val="0"/>
          <w:marTop w:val="0"/>
          <w:marBottom w:val="0"/>
          <w:divBdr>
            <w:top w:val="none" w:sz="0" w:space="0" w:color="auto"/>
            <w:left w:val="none" w:sz="0" w:space="0" w:color="auto"/>
            <w:bottom w:val="none" w:sz="0" w:space="0" w:color="auto"/>
            <w:right w:val="none" w:sz="0" w:space="0" w:color="auto"/>
          </w:divBdr>
        </w:div>
        <w:div w:id="837965649">
          <w:marLeft w:val="0"/>
          <w:marRight w:val="0"/>
          <w:marTop w:val="0"/>
          <w:marBottom w:val="0"/>
          <w:divBdr>
            <w:top w:val="none" w:sz="0" w:space="0" w:color="auto"/>
            <w:left w:val="none" w:sz="0" w:space="0" w:color="auto"/>
            <w:bottom w:val="none" w:sz="0" w:space="0" w:color="auto"/>
            <w:right w:val="none" w:sz="0" w:space="0" w:color="auto"/>
          </w:divBdr>
        </w:div>
        <w:div w:id="1703819514">
          <w:marLeft w:val="0"/>
          <w:marRight w:val="0"/>
          <w:marTop w:val="0"/>
          <w:marBottom w:val="0"/>
          <w:divBdr>
            <w:top w:val="none" w:sz="0" w:space="0" w:color="auto"/>
            <w:left w:val="none" w:sz="0" w:space="0" w:color="auto"/>
            <w:bottom w:val="none" w:sz="0" w:space="0" w:color="auto"/>
            <w:right w:val="none" w:sz="0" w:space="0" w:color="auto"/>
          </w:divBdr>
        </w:div>
        <w:div w:id="1634865667">
          <w:marLeft w:val="0"/>
          <w:marRight w:val="0"/>
          <w:marTop w:val="0"/>
          <w:marBottom w:val="0"/>
          <w:divBdr>
            <w:top w:val="none" w:sz="0" w:space="0" w:color="auto"/>
            <w:left w:val="none" w:sz="0" w:space="0" w:color="auto"/>
            <w:bottom w:val="none" w:sz="0" w:space="0" w:color="auto"/>
            <w:right w:val="none" w:sz="0" w:space="0" w:color="auto"/>
          </w:divBdr>
        </w:div>
        <w:div w:id="2111898621">
          <w:marLeft w:val="0"/>
          <w:marRight w:val="0"/>
          <w:marTop w:val="0"/>
          <w:marBottom w:val="0"/>
          <w:divBdr>
            <w:top w:val="none" w:sz="0" w:space="0" w:color="auto"/>
            <w:left w:val="none" w:sz="0" w:space="0" w:color="auto"/>
            <w:bottom w:val="none" w:sz="0" w:space="0" w:color="auto"/>
            <w:right w:val="none" w:sz="0" w:space="0" w:color="auto"/>
          </w:divBdr>
        </w:div>
        <w:div w:id="54741977">
          <w:marLeft w:val="0"/>
          <w:marRight w:val="0"/>
          <w:marTop w:val="0"/>
          <w:marBottom w:val="0"/>
          <w:divBdr>
            <w:top w:val="none" w:sz="0" w:space="0" w:color="auto"/>
            <w:left w:val="none" w:sz="0" w:space="0" w:color="auto"/>
            <w:bottom w:val="none" w:sz="0" w:space="0" w:color="auto"/>
            <w:right w:val="none" w:sz="0" w:space="0" w:color="auto"/>
          </w:divBdr>
        </w:div>
        <w:div w:id="1679230819">
          <w:marLeft w:val="0"/>
          <w:marRight w:val="0"/>
          <w:marTop w:val="0"/>
          <w:marBottom w:val="0"/>
          <w:divBdr>
            <w:top w:val="none" w:sz="0" w:space="0" w:color="auto"/>
            <w:left w:val="none" w:sz="0" w:space="0" w:color="auto"/>
            <w:bottom w:val="none" w:sz="0" w:space="0" w:color="auto"/>
            <w:right w:val="none" w:sz="0" w:space="0" w:color="auto"/>
          </w:divBdr>
        </w:div>
        <w:div w:id="19147298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www.tactyc.org.uk/" TargetMode="External"/><Relationship Id="rId21" Type="http://schemas.openxmlformats.org/officeDocument/2006/relationships/hyperlink" Target="http://www.ndna.org.uk/" TargetMode="External"/><Relationship Id="rId42" Type="http://schemas.openxmlformats.org/officeDocument/2006/relationships/hyperlink" Target="http://www.walesppa.org/" TargetMode="External"/><Relationship Id="rId47" Type="http://schemas.openxmlformats.org/officeDocument/2006/relationships/hyperlink" Target="https://www.lego.com/en-gb/aboutus/lego-group/the_lego_history" TargetMode="External"/><Relationship Id="rId63" Type="http://schemas.openxmlformats.org/officeDocument/2006/relationships/hyperlink" Target="http://www.ncb.org.uk/" TargetMode="External"/><Relationship Id="rId68" Type="http://schemas.openxmlformats.org/officeDocument/2006/relationships/hyperlink" Target="http://www.accaglobal.com/uk/en/business-finance/business-plans/example-cashflow.html" TargetMode="External"/><Relationship Id="rId16" Type="http://schemas.openxmlformats.org/officeDocument/2006/relationships/hyperlink" Target="https://dx.doi.org/10.2139/ssrn.2969895" TargetMode="External"/><Relationship Id="rId11" Type="http://schemas.openxmlformats.org/officeDocument/2006/relationships/image" Target="media/image1.jpeg"/><Relationship Id="rId24" Type="http://schemas.openxmlformats.org/officeDocument/2006/relationships/hyperlink" Target="http://www.walesppa.org/" TargetMode="External"/><Relationship Id="rId32" Type="http://schemas.openxmlformats.org/officeDocument/2006/relationships/hyperlink" Target="https://www.cipd.co.uk/knowledge/strategy/organisational-development/swot-analysis-factsheet" TargetMode="External"/><Relationship Id="rId37" Type="http://schemas.openxmlformats.org/officeDocument/2006/relationships/hyperlink" Target="http://www.pengreen.org/" TargetMode="External"/><Relationship Id="rId40" Type="http://schemas.openxmlformats.org/officeDocument/2006/relationships/hyperlink" Target="http://www.early-education.org.uk/" TargetMode="External"/><Relationship Id="rId45" Type="http://schemas.openxmlformats.org/officeDocument/2006/relationships/hyperlink" Target="http://www.pacey.org/" TargetMode="External"/><Relationship Id="rId53" Type="http://schemas.openxmlformats.org/officeDocument/2006/relationships/footer" Target="footer4.xml"/><Relationship Id="rId58" Type="http://schemas.openxmlformats.org/officeDocument/2006/relationships/hyperlink" Target="http://www.thomascoram.camden.sch.uk/" TargetMode="External"/><Relationship Id="rId66" Type="http://schemas.openxmlformats.org/officeDocument/2006/relationships/hyperlink" Target="http://www.tactyc.org.uk/" TargetMode="External"/><Relationship Id="rId74" Type="http://schemas.openxmlformats.org/officeDocument/2006/relationships/hyperlink" Target="https://www.cipd.co.uk/knowledge/strategy/organisational-development/pestle-analysis-factsheet" TargetMode="External"/><Relationship Id="rId79"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www.ndna.org.uk/" TargetMode="External"/><Relationship Id="rId19" Type="http://schemas.openxmlformats.org/officeDocument/2006/relationships/hyperlink" Target="http://www.pengreen.org/" TargetMode="External"/><Relationship Id="rId14" Type="http://schemas.openxmlformats.org/officeDocument/2006/relationships/footer" Target="footer1.xml"/><Relationship Id="rId22" Type="http://schemas.openxmlformats.org/officeDocument/2006/relationships/hyperlink" Target="http://www.early-education.org.uk/" TargetMode="External"/><Relationship Id="rId27" Type="http://schemas.openxmlformats.org/officeDocument/2006/relationships/hyperlink" Target="http://www.pacey.org/" TargetMode="External"/><Relationship Id="rId30" Type="http://schemas.openxmlformats.org/officeDocument/2006/relationships/hyperlink" Target="https://www.bokahblocks.com/play" TargetMode="External"/><Relationship Id="rId35" Type="http://schemas.openxmlformats.org/officeDocument/2006/relationships/hyperlink" Target="https://doi.org/10.1108/MRR-05-2021-0350" TargetMode="External"/><Relationship Id="rId43" Type="http://schemas.openxmlformats.org/officeDocument/2006/relationships/hyperlink" Target="http://www.mym.co.uk/" TargetMode="External"/><Relationship Id="rId48" Type="http://schemas.openxmlformats.org/officeDocument/2006/relationships/hyperlink" Target="https://www.bokahblocks.com/play" TargetMode="External"/><Relationship Id="rId56" Type="http://schemas.openxmlformats.org/officeDocument/2006/relationships/hyperlink" Target="https://dx.doi.org/10.2139/ssrn.2969895" TargetMode="External"/><Relationship Id="rId64" Type="http://schemas.openxmlformats.org/officeDocument/2006/relationships/hyperlink" Target="http://www.walesppa.org/" TargetMode="External"/><Relationship Id="rId69" Type="http://schemas.openxmlformats.org/officeDocument/2006/relationships/hyperlink" Target="http://www.accaglobal.com/uk/en/business-finance/business-plans/example-cashflow.html" TargetMode="External"/><Relationship Id="rId77" Type="http://schemas.openxmlformats.org/officeDocument/2006/relationships/footer" Target="footer5.xml"/><Relationship Id="rId8" Type="http://schemas.openxmlformats.org/officeDocument/2006/relationships/webSettings" Target="webSettings.xml"/><Relationship Id="rId51" Type="http://schemas.openxmlformats.org/officeDocument/2006/relationships/footer" Target="footer2.xml"/><Relationship Id="rId72" Type="http://schemas.openxmlformats.org/officeDocument/2006/relationships/hyperlink" Target="https://www.bokahblocks.com/play" TargetMode="External"/><Relationship Id="rId3" Type="http://schemas.openxmlformats.org/officeDocument/2006/relationships/customXml" Target="../customXml/item3.xml"/><Relationship Id="rId12" Type="http://schemas.openxmlformats.org/officeDocument/2006/relationships/hyperlink" Target="mailto:g.tinney@uwtsd.ac.uk" TargetMode="External"/><Relationship Id="rId17" Type="http://schemas.openxmlformats.org/officeDocument/2006/relationships/hyperlink" Target="https://doi.org/10.1108/MRR-05-2021-0350" TargetMode="External"/><Relationship Id="rId25" Type="http://schemas.openxmlformats.org/officeDocument/2006/relationships/hyperlink" Target="http://www.mym.co.uk/" TargetMode="External"/><Relationship Id="rId33" Type="http://schemas.openxmlformats.org/officeDocument/2006/relationships/hyperlink" Target="https://ssrn.com/abstract=2969895" TargetMode="External"/><Relationship Id="rId38" Type="http://schemas.openxmlformats.org/officeDocument/2006/relationships/hyperlink" Target="http://www.acas.org/" TargetMode="External"/><Relationship Id="rId46" Type="http://schemas.openxmlformats.org/officeDocument/2006/relationships/hyperlink" Target="http://www.accaglobal.com/uk/en/business-finance/business-plans/example-cashflow.html" TargetMode="External"/><Relationship Id="rId59" Type="http://schemas.openxmlformats.org/officeDocument/2006/relationships/hyperlink" Target="http://www.pengreen.org/" TargetMode="External"/><Relationship Id="rId67" Type="http://schemas.openxmlformats.org/officeDocument/2006/relationships/hyperlink" Target="http://www.pacey.org/" TargetMode="External"/><Relationship Id="rId20" Type="http://schemas.openxmlformats.org/officeDocument/2006/relationships/hyperlink" Target="http://www.acas.org/" TargetMode="External"/><Relationship Id="rId41" Type="http://schemas.openxmlformats.org/officeDocument/2006/relationships/hyperlink" Target="http://www.ncb.org.uk/" TargetMode="External"/><Relationship Id="rId54" Type="http://schemas.openxmlformats.org/officeDocument/2006/relationships/hyperlink" Target="https://ssrn.com/abstract%3D2969895" TargetMode="External"/><Relationship Id="rId62" Type="http://schemas.openxmlformats.org/officeDocument/2006/relationships/hyperlink" Target="http://www.early-education.org.uk/" TargetMode="External"/><Relationship Id="rId70" Type="http://schemas.openxmlformats.org/officeDocument/2006/relationships/hyperlink" Target="https://www.lego.com/en-gb/aboutus/lego-group/the_lego_history" TargetMode="External"/><Relationship Id="rId75" Type="http://schemas.openxmlformats.org/officeDocument/2006/relationships/hyperlink" Target="https://www.cipd.co.uk/knowledge/strategy/organisational-development/swot-analysis-factshee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ssrn.com/abstract=2969895" TargetMode="External"/><Relationship Id="rId23" Type="http://schemas.openxmlformats.org/officeDocument/2006/relationships/hyperlink" Target="http://www.ncb.org.uk/" TargetMode="External"/><Relationship Id="rId28" Type="http://schemas.openxmlformats.org/officeDocument/2006/relationships/hyperlink" Target="http://www.accaglobal.com/uk/en/business-finance/business-plans/example-cashflow.html" TargetMode="External"/><Relationship Id="rId36" Type="http://schemas.openxmlformats.org/officeDocument/2006/relationships/hyperlink" Target="http://www.thomascoram.camden.sch.uk/" TargetMode="External"/><Relationship Id="rId49" Type="http://schemas.openxmlformats.org/officeDocument/2006/relationships/hyperlink" Target="https://www.cipd.co.uk/knowledge/strategy/organisational-development/pestle-analysis-factsheet" TargetMode="External"/><Relationship Id="rId57" Type="http://schemas.openxmlformats.org/officeDocument/2006/relationships/hyperlink" Target="https://doi.org/10.1108/MRR-05-2021-0350" TargetMode="External"/><Relationship Id="rId10" Type="http://schemas.openxmlformats.org/officeDocument/2006/relationships/endnotes" Target="endnotes.xml"/><Relationship Id="rId31" Type="http://schemas.openxmlformats.org/officeDocument/2006/relationships/hyperlink" Target="https://www.cipd.co.uk/knowledge/strategy/organisational-development/pestle-analysis-factsheet" TargetMode="External"/><Relationship Id="rId44" Type="http://schemas.openxmlformats.org/officeDocument/2006/relationships/hyperlink" Target="http://www.tactyc.org.uk/" TargetMode="External"/><Relationship Id="rId52" Type="http://schemas.openxmlformats.org/officeDocument/2006/relationships/footer" Target="footer3.xml"/><Relationship Id="rId60" Type="http://schemas.openxmlformats.org/officeDocument/2006/relationships/hyperlink" Target="http://www.acas.org/" TargetMode="External"/><Relationship Id="rId65" Type="http://schemas.openxmlformats.org/officeDocument/2006/relationships/hyperlink" Target="http://www.mym.co.uk/" TargetMode="External"/><Relationship Id="rId73" Type="http://schemas.openxmlformats.org/officeDocument/2006/relationships/hyperlink" Target="https://www.cipd.co.uk/knowledge/strategy/organisational-development/pestle-analysis-factsheet" TargetMode="External"/><Relationship Id="rId78"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mailto:a.rees-edwards@uwtsd.ac.uk" TargetMode="External"/><Relationship Id="rId18" Type="http://schemas.openxmlformats.org/officeDocument/2006/relationships/hyperlink" Target="http://www.thomascoram.camden.sch.uk/" TargetMode="External"/><Relationship Id="rId39" Type="http://schemas.openxmlformats.org/officeDocument/2006/relationships/hyperlink" Target="http://www.ndna.org.uk/" TargetMode="External"/><Relationship Id="rId34" Type="http://schemas.openxmlformats.org/officeDocument/2006/relationships/hyperlink" Target="https://dx.doi.org/10.2139/ssrn.2969895" TargetMode="External"/><Relationship Id="rId50" Type="http://schemas.openxmlformats.org/officeDocument/2006/relationships/hyperlink" Target="https://www.cipd.co.uk/knowledge/strategy/organisational-development/swot-analysis-factsheet" TargetMode="External"/><Relationship Id="rId55" Type="http://schemas.openxmlformats.org/officeDocument/2006/relationships/hyperlink" Target="https://dx.doi.org/10.2139/ssrn.2969895" TargetMode="External"/><Relationship Id="rId76" Type="http://schemas.openxmlformats.org/officeDocument/2006/relationships/hyperlink" Target="https://www.cipd.co.uk/knowledge/strategy/organisational-development/swot-analysis-factsheet" TargetMode="External"/><Relationship Id="rId7" Type="http://schemas.openxmlformats.org/officeDocument/2006/relationships/settings" Target="settings.xml"/><Relationship Id="rId71" Type="http://schemas.openxmlformats.org/officeDocument/2006/relationships/hyperlink" Target="https://www.lego.com/en-gb/aboutus/lego-group/the_lego_history" TargetMode="External"/><Relationship Id="rId2" Type="http://schemas.openxmlformats.org/officeDocument/2006/relationships/customXml" Target="../customXml/item2.xml"/><Relationship Id="rId29" Type="http://schemas.openxmlformats.org/officeDocument/2006/relationships/hyperlink" Target="https://www.lego.com/en-gb/aboutus/lego-group/the_lego_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3" ma:contentTypeDescription="Create a new document." ma:contentTypeScope="" ma:versionID="a297604a4e776ca53318f4840711f4ae">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5d2f26777aadd38a242f34fbc36ac9e6"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1F7868-3C2B-4A76-9DD5-173E8C9B54A4}">
  <ds:schemaRefs>
    <ds:schemaRef ds:uri="http://schemas.microsoft.com/sharepoint/v3/contenttype/forms"/>
  </ds:schemaRefs>
</ds:datastoreItem>
</file>

<file path=customXml/itemProps2.xml><?xml version="1.0" encoding="utf-8"?>
<ds:datastoreItem xmlns:ds="http://schemas.openxmlformats.org/officeDocument/2006/customXml" ds:itemID="{CE218FE9-08D6-486F-8A3D-D782F89DD0E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42DACF-09CC-45F7-98A6-8B0A21EEFE96}">
  <ds:schemaRefs>
    <ds:schemaRef ds:uri="http://schemas.openxmlformats.org/officeDocument/2006/bibliography"/>
  </ds:schemaRefs>
</ds:datastoreItem>
</file>

<file path=customXml/itemProps4.xml><?xml version="1.0" encoding="utf-8"?>
<ds:datastoreItem xmlns:ds="http://schemas.openxmlformats.org/officeDocument/2006/customXml" ds:itemID="{E3543824-4568-4318-80F6-279ECBEB78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36</Pages>
  <Words>10918</Words>
  <Characters>62237</Characters>
  <Application>Microsoft Office Word</Application>
  <DocSecurity>0</DocSecurity>
  <Lines>518</Lines>
  <Paragraphs>146</Paragraphs>
  <ScaleCrop>false</ScaleCrop>
  <HeadingPairs>
    <vt:vector size="2" baseType="variant">
      <vt:variant>
        <vt:lpstr>Title</vt:lpstr>
      </vt:variant>
      <vt:variant>
        <vt:i4>1</vt:i4>
      </vt:variant>
    </vt:vector>
  </HeadingPairs>
  <TitlesOfParts>
    <vt:vector size="1" baseType="lpstr">
      <vt:lpstr>LOGO</vt:lpstr>
    </vt:vector>
  </TitlesOfParts>
  <Company>CYD</Company>
  <LinksUpToDate>false</LinksUpToDate>
  <CharactersWithSpaces>73009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LOGO</dc:title>
  <dc:subject/>
  <dc:creator>clientadmin</dc:creator>
  <cp:keywords/>
  <cp:lastModifiedBy>Jessica Pitman</cp:lastModifiedBy>
  <cp:revision>3</cp:revision>
  <cp:lastPrinted>2015-06-04T10:14:00Z</cp:lastPrinted>
  <dcterms:created xsi:type="dcterms:W3CDTF">2024-01-17T20:47:00Z</dcterms:created>
  <dcterms:modified xsi:type="dcterms:W3CDTF">2024-01-22T17:06:00Z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