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D0259FC">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0D0259FC">
        <w:rPr>
          <w:rFonts w:ascii="Arial" w:hAnsi="Arial" w:cs="Arial"/>
          <w:b/>
          <w:bCs/>
          <w:sz w:val="28"/>
          <w:szCs w:val="28"/>
        </w:rPr>
        <w:t xml:space="preserve">APPENDIX </w:t>
      </w:r>
      <w:r w:rsidR="00E61D43" w:rsidRPr="0D0259FC">
        <w:rPr>
          <w:rFonts w:ascii="Arial" w:hAnsi="Arial" w:cs="Arial"/>
          <w:b/>
          <w:bCs/>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9FD69D8">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9FD69D8">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64B952FF" w:rsidR="00DB116D" w:rsidRPr="00A406E5" w:rsidRDefault="008A6AD9" w:rsidP="00E51AAC">
            <w:pPr>
              <w:spacing w:before="120" w:after="120"/>
              <w:jc w:val="both"/>
              <w:rPr>
                <w:rFonts w:ascii="Arial" w:hAnsi="Arial" w:cs="Arial"/>
                <w:b/>
                <w:sz w:val="22"/>
                <w:szCs w:val="22"/>
              </w:rPr>
            </w:pPr>
            <w:r>
              <w:rPr>
                <w:rFonts w:ascii="Arial" w:hAnsi="Arial" w:cs="Arial"/>
                <w:b/>
                <w:sz w:val="22"/>
                <w:szCs w:val="22"/>
              </w:rPr>
              <w:t>MSc Digital Transformation for Health and Care Professions</w:t>
            </w:r>
          </w:p>
        </w:tc>
      </w:tr>
      <w:tr w:rsidR="008F1308" w:rsidRPr="00A406E5" w14:paraId="7735C876" w14:textId="77777777" w:rsidTr="09FD69D8">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54C04697" w:rsidR="008F1308" w:rsidRPr="00A406E5" w:rsidRDefault="008A6AD9" w:rsidP="00E51AAC">
            <w:pPr>
              <w:spacing w:before="120" w:after="120"/>
              <w:jc w:val="both"/>
              <w:rPr>
                <w:rFonts w:ascii="Arial" w:hAnsi="Arial" w:cs="Arial"/>
                <w:b/>
                <w:sz w:val="22"/>
                <w:szCs w:val="22"/>
              </w:rPr>
            </w:pPr>
            <w:r>
              <w:rPr>
                <w:rFonts w:ascii="Arial" w:hAnsi="Arial" w:cs="Arial"/>
                <w:b/>
                <w:sz w:val="22"/>
                <w:szCs w:val="22"/>
              </w:rPr>
              <w:t>Data Analytics</w:t>
            </w:r>
          </w:p>
        </w:tc>
      </w:tr>
      <w:tr w:rsidR="00B84B5B" w:rsidRPr="00A406E5" w14:paraId="08994C3C" w14:textId="77777777" w:rsidTr="09FD69D8">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1DA281B3" w:rsidR="00B84B5B" w:rsidRPr="00A406E5" w:rsidRDefault="008A6AD9" w:rsidP="00152E9D">
            <w:pPr>
              <w:spacing w:before="120" w:after="120"/>
              <w:jc w:val="both"/>
              <w:rPr>
                <w:rFonts w:ascii="Arial" w:hAnsi="Arial" w:cs="Arial"/>
                <w:b/>
                <w:sz w:val="22"/>
                <w:szCs w:val="22"/>
              </w:rPr>
            </w:pPr>
            <w:r>
              <w:rPr>
                <w:rFonts w:ascii="Arial" w:hAnsi="Arial" w:cs="Arial"/>
                <w:b/>
                <w:sz w:val="22"/>
                <w:szCs w:val="22"/>
              </w:rPr>
              <w:t>BMDS7010</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0115B47" w:rsidR="00B84B5B" w:rsidRPr="00A406E5" w:rsidRDefault="008A6AD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EB20EC" w14:textId="77777777" w:rsidTr="09FD69D8">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1D3E94" w14:textId="77777777" w:rsidR="00DB116D" w:rsidRDefault="008A6AD9" w:rsidP="00E51AAC">
            <w:pPr>
              <w:spacing w:before="120" w:after="120"/>
              <w:jc w:val="both"/>
              <w:rPr>
                <w:rFonts w:ascii="Arial" w:hAnsi="Arial" w:cs="Arial"/>
                <w:b/>
                <w:sz w:val="22"/>
                <w:szCs w:val="22"/>
              </w:rPr>
            </w:pPr>
            <w:r>
              <w:rPr>
                <w:rFonts w:ascii="Arial" w:hAnsi="Arial" w:cs="Arial"/>
                <w:b/>
                <w:sz w:val="22"/>
                <w:szCs w:val="22"/>
              </w:rPr>
              <w:t>Dr Edward Conley</w:t>
            </w:r>
          </w:p>
          <w:p w14:paraId="4B1C0F16" w14:textId="25F5498F" w:rsidR="008A6AD9" w:rsidRPr="00A406E5" w:rsidRDefault="008A6AD9" w:rsidP="00E51AAC">
            <w:pPr>
              <w:spacing w:before="120" w:after="120"/>
              <w:jc w:val="both"/>
              <w:rPr>
                <w:rFonts w:ascii="Arial" w:hAnsi="Arial" w:cs="Arial"/>
                <w:b/>
                <w:sz w:val="22"/>
                <w:szCs w:val="22"/>
              </w:rPr>
            </w:pPr>
            <w:r>
              <w:rPr>
                <w:rFonts w:ascii="Arial" w:hAnsi="Arial" w:cs="Arial"/>
                <w:b/>
                <w:sz w:val="22"/>
                <w:szCs w:val="22"/>
              </w:rPr>
              <w:t>Dr L. Simona Ferraraccio</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82ED30B" w:rsidR="00DB116D" w:rsidRPr="00A406E5" w:rsidRDefault="008A6AD9" w:rsidP="00E51AAC">
            <w:pPr>
              <w:spacing w:before="120" w:after="120"/>
              <w:jc w:val="both"/>
              <w:rPr>
                <w:rFonts w:ascii="Arial" w:hAnsi="Arial" w:cs="Arial"/>
                <w:b/>
                <w:sz w:val="22"/>
                <w:szCs w:val="22"/>
              </w:rPr>
            </w:pPr>
            <w:r>
              <w:rPr>
                <w:rFonts w:ascii="Arial" w:hAnsi="Arial" w:cs="Arial"/>
                <w:b/>
                <w:sz w:val="22"/>
                <w:szCs w:val="22"/>
              </w:rPr>
              <w:t>Prof Philip Scott</w:t>
            </w:r>
          </w:p>
        </w:tc>
      </w:tr>
      <w:tr w:rsidR="00DB116D" w:rsidRPr="00A406E5" w14:paraId="0B207E43" w14:textId="77777777" w:rsidTr="09FD69D8">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457D0881" w:rsidR="00DB116D" w:rsidRPr="00A406E5" w:rsidRDefault="008A6AD9" w:rsidP="005F0579">
            <w:pPr>
              <w:spacing w:before="120" w:after="120"/>
              <w:jc w:val="both"/>
              <w:rPr>
                <w:rFonts w:ascii="Arial" w:hAnsi="Arial" w:cs="Arial"/>
                <w:b/>
                <w:sz w:val="22"/>
                <w:szCs w:val="22"/>
              </w:rPr>
            </w:pPr>
            <w:r>
              <w:rPr>
                <w:rFonts w:ascii="Arial" w:hAnsi="Arial" w:cs="Arial"/>
                <w:b/>
                <w:sz w:val="22"/>
                <w:szCs w:val="22"/>
              </w:rPr>
              <w:t>Data analysis report</w:t>
            </w: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28BB5B18" w:rsidR="00DB116D" w:rsidRPr="00A406E5" w:rsidRDefault="008A6AD9"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54976140" w14:textId="77777777" w:rsidTr="09FD69D8">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672C6D38" w:rsidR="00B84B5B" w:rsidRPr="00A406E5" w:rsidRDefault="007B5402" w:rsidP="0D0259FC">
            <w:pPr>
              <w:spacing w:before="120" w:after="120"/>
              <w:jc w:val="both"/>
              <w:rPr>
                <w:rFonts w:ascii="Arial" w:hAnsi="Arial" w:cs="Arial"/>
                <w:b/>
                <w:bCs/>
                <w:sz w:val="22"/>
                <w:szCs w:val="22"/>
              </w:rPr>
            </w:pPr>
            <w:r>
              <w:rPr>
                <w:rFonts w:ascii="Arial" w:hAnsi="Arial" w:cs="Arial"/>
                <w:b/>
                <w:bCs/>
                <w:sz w:val="22"/>
                <w:szCs w:val="22"/>
              </w:rPr>
              <w:t>01</w:t>
            </w:r>
            <w:r w:rsidR="164AE7E4" w:rsidRPr="09FD69D8">
              <w:rPr>
                <w:rFonts w:ascii="Arial" w:hAnsi="Arial" w:cs="Arial"/>
                <w:b/>
                <w:bCs/>
                <w:sz w:val="22"/>
                <w:szCs w:val="22"/>
              </w:rPr>
              <w:t>/0</w:t>
            </w:r>
            <w:r>
              <w:rPr>
                <w:rFonts w:ascii="Arial" w:hAnsi="Arial" w:cs="Arial"/>
                <w:b/>
                <w:bCs/>
                <w:sz w:val="22"/>
                <w:szCs w:val="22"/>
              </w:rPr>
              <w:t>5</w:t>
            </w:r>
            <w:r w:rsidR="164AE7E4" w:rsidRPr="09FD69D8">
              <w:rPr>
                <w:rFonts w:ascii="Arial" w:hAnsi="Arial" w:cs="Arial"/>
                <w:b/>
                <w:bCs/>
                <w:sz w:val="22"/>
                <w:szCs w:val="22"/>
              </w:rPr>
              <w:t>/2025</w:t>
            </w:r>
          </w:p>
        </w:tc>
        <w:tc>
          <w:tcPr>
            <w:tcW w:w="2268" w:type="dxa"/>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0BB77510" w:rsidR="00B84B5B" w:rsidRPr="00A406E5" w:rsidRDefault="007B5402" w:rsidP="0D0259FC">
            <w:pPr>
              <w:spacing w:before="120" w:after="120"/>
              <w:jc w:val="both"/>
              <w:rPr>
                <w:rFonts w:ascii="Arial" w:hAnsi="Arial" w:cs="Arial"/>
                <w:b/>
                <w:bCs/>
                <w:sz w:val="22"/>
                <w:szCs w:val="22"/>
              </w:rPr>
            </w:pPr>
            <w:r>
              <w:rPr>
                <w:rFonts w:ascii="Arial" w:hAnsi="Arial" w:cs="Arial"/>
                <w:b/>
                <w:bCs/>
                <w:sz w:val="22"/>
                <w:szCs w:val="22"/>
              </w:rPr>
              <w:t>29</w:t>
            </w:r>
            <w:r w:rsidR="149BEF67" w:rsidRPr="0D0259FC">
              <w:rPr>
                <w:rFonts w:ascii="Arial" w:hAnsi="Arial" w:cs="Arial"/>
                <w:b/>
                <w:bCs/>
                <w:sz w:val="22"/>
                <w:szCs w:val="22"/>
              </w:rPr>
              <w:t>/0</w:t>
            </w:r>
            <w:r w:rsidR="164840E7" w:rsidRPr="0D0259FC">
              <w:rPr>
                <w:rFonts w:ascii="Arial" w:hAnsi="Arial" w:cs="Arial"/>
                <w:b/>
                <w:bCs/>
                <w:sz w:val="22"/>
                <w:szCs w:val="22"/>
              </w:rPr>
              <w:t>5</w:t>
            </w:r>
            <w:r w:rsidR="149BEF67" w:rsidRPr="0D0259FC">
              <w:rPr>
                <w:rFonts w:ascii="Arial" w:hAnsi="Arial" w:cs="Arial"/>
                <w:b/>
                <w:bCs/>
                <w:sz w:val="22"/>
                <w:szCs w:val="22"/>
              </w:rPr>
              <w:t>/2025</w:t>
            </w:r>
          </w:p>
        </w:tc>
      </w:tr>
      <w:tr w:rsidR="00152E9D" w:rsidRPr="00A406E5" w14:paraId="7595FDBF" w14:textId="77777777" w:rsidTr="09FD69D8">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49B7E22C" w:rsidR="001453D6" w:rsidRDefault="00A406E5" w:rsidP="792B1D5E">
            <w:pPr>
              <w:spacing w:before="120" w:after="120"/>
              <w:jc w:val="both"/>
              <w:rPr>
                <w:rFonts w:ascii="Arial" w:hAnsi="Arial" w:cs="Arial"/>
                <w:b/>
                <w:bCs/>
                <w:sz w:val="22"/>
                <w:szCs w:val="22"/>
              </w:rPr>
            </w:pPr>
            <w:r w:rsidRPr="792B1D5E">
              <w:rPr>
                <w:rFonts w:ascii="Arial" w:hAnsi="Arial" w:cs="Arial"/>
                <w:b/>
                <w:bCs/>
                <w:sz w:val="22"/>
                <w:szCs w:val="22"/>
              </w:rPr>
              <w:t>Late submission of the assessment will result in a late penalty mark</w:t>
            </w:r>
            <w:r w:rsidR="001453D6" w:rsidRPr="792B1D5E">
              <w:rPr>
                <w:rFonts w:ascii="Arial" w:hAnsi="Arial" w:cs="Arial"/>
                <w:b/>
                <w:bCs/>
                <w:sz w:val="22"/>
                <w:szCs w:val="22"/>
              </w:rPr>
              <w:t>:</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9FD69D8">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5E3D1125" w14:textId="4E5202BC" w:rsidR="00152E9D" w:rsidRPr="00A406E5" w:rsidRDefault="00152E9D" w:rsidP="792B1D5E">
      <w:pPr>
        <w:rPr>
          <w:rFonts w:ascii="Arial" w:hAnsi="Arial" w:cs="Arial"/>
          <w:sz w:val="32"/>
          <w:szCs w:val="32"/>
        </w:rPr>
      </w:pPr>
    </w:p>
    <w:p w14:paraId="7234AF6F" w14:textId="74CE69E0" w:rsidR="00152E9D" w:rsidRPr="00A406E5" w:rsidRDefault="00152E9D" w:rsidP="792B1D5E">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D0259FC">
        <w:tc>
          <w:tcPr>
            <w:tcW w:w="9747" w:type="dxa"/>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D0259FC">
        <w:tc>
          <w:tcPr>
            <w:tcW w:w="9747" w:type="dxa"/>
          </w:tcPr>
          <w:p w14:paraId="5AD9AE24" w14:textId="77777777" w:rsidR="00C01A3F" w:rsidRPr="00A406E5" w:rsidRDefault="00C01A3F" w:rsidP="00273FEE">
            <w:pPr>
              <w:rPr>
                <w:rFonts w:ascii="Arial" w:hAnsi="Arial" w:cs="Arial"/>
                <w:sz w:val="22"/>
                <w:szCs w:val="22"/>
              </w:rPr>
            </w:pPr>
          </w:p>
          <w:p w14:paraId="6BFA93B6" w14:textId="319D18D1" w:rsidR="00C01A3F" w:rsidRDefault="008A6AD9" w:rsidP="008A6AD9">
            <w:pPr>
              <w:pStyle w:val="ListParagraph"/>
              <w:numPr>
                <w:ilvl w:val="0"/>
                <w:numId w:val="17"/>
              </w:numPr>
              <w:rPr>
                <w:rFonts w:ascii="Arial" w:hAnsi="Arial" w:cs="Arial"/>
                <w:sz w:val="22"/>
                <w:szCs w:val="22"/>
              </w:rPr>
            </w:pPr>
            <w:r>
              <w:rPr>
                <w:rFonts w:ascii="Arial" w:hAnsi="Arial" w:cs="Arial"/>
                <w:sz w:val="22"/>
                <w:szCs w:val="22"/>
              </w:rPr>
              <w:t>Demonstrate a systematic, extensive, comparative knowledge and understanding of the use of metrics and descriptive statistics (e.g. probability, predictive modelling, and machine learning applications).</w:t>
            </w:r>
          </w:p>
          <w:p w14:paraId="5DC79D79" w14:textId="205B00A2" w:rsidR="008A6AD9" w:rsidRPr="008A6AD9" w:rsidRDefault="008A6AD9" w:rsidP="008A6AD9">
            <w:pPr>
              <w:pStyle w:val="ListParagraph"/>
              <w:numPr>
                <w:ilvl w:val="0"/>
                <w:numId w:val="17"/>
              </w:numPr>
              <w:rPr>
                <w:rFonts w:ascii="Arial" w:hAnsi="Arial" w:cs="Arial"/>
                <w:sz w:val="22"/>
                <w:szCs w:val="22"/>
              </w:rPr>
            </w:pPr>
            <w:r>
              <w:rPr>
                <w:rFonts w:ascii="Arial" w:hAnsi="Arial" w:cs="Arial"/>
                <w:sz w:val="22"/>
                <w:szCs w:val="22"/>
              </w:rPr>
              <w:lastRenderedPageBreak/>
              <w:t xml:space="preserve">Apply metrics and/or descriptive statistics to summarise data or discover patterns to solve health, care, clinical and/or research problems. </w:t>
            </w:r>
          </w:p>
          <w:p w14:paraId="244A8151" w14:textId="77777777" w:rsidR="00C01A3F" w:rsidRPr="00A406E5" w:rsidRDefault="00C01A3F" w:rsidP="004D5E9B">
            <w:pPr>
              <w:rPr>
                <w:rFonts w:ascii="Arial" w:hAnsi="Arial" w:cs="Arial"/>
                <w:sz w:val="22"/>
                <w:szCs w:val="22"/>
              </w:rPr>
            </w:pPr>
          </w:p>
        </w:tc>
      </w:tr>
    </w:tbl>
    <w:p w14:paraId="31619F69" w14:textId="523219A6" w:rsidR="0D0259FC" w:rsidRDefault="0D0259FC">
      <w:r>
        <w:lastRenderedPageBreak/>
        <w:br w:type="page"/>
      </w:r>
    </w:p>
    <w:p w14:paraId="031EE7BE" w14:textId="77777777" w:rsidR="0028204E" w:rsidRPr="00A406E5" w:rsidRDefault="0028204E" w:rsidP="0D0259FC">
      <w:pPr>
        <w:rPr>
          <w:rFonts w:ascii="Arial" w:hAnsi="Arial" w:cs="Arial"/>
          <w:b/>
          <w:bCs/>
          <w:sz w:val="40"/>
          <w:szCs w:val="40"/>
        </w:rPr>
      </w:pPr>
    </w:p>
    <w:p w14:paraId="6D068D43" w14:textId="77777777" w:rsidR="00113EAF" w:rsidRDefault="00113EAF" w:rsidP="0D0259FC">
      <w:pPr>
        <w:pStyle w:val="Heading2"/>
        <w:ind w:left="567" w:firstLine="142"/>
        <w:rPr>
          <w:rFonts w:ascii="Arial" w:hAnsi="Arial" w:cs="Arial"/>
          <w:sz w:val="40"/>
          <w:szCs w:val="40"/>
        </w:rPr>
      </w:pPr>
      <w:r w:rsidRPr="0D0259FC">
        <w:rPr>
          <w:rFonts w:ascii="Arial" w:hAnsi="Arial" w:cs="Arial"/>
          <w:sz w:val="40"/>
          <w:szCs w:val="40"/>
        </w:rPr>
        <w:t>Use of Generative AI in Assessment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02F23016"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8A6AD9">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3C604BC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8A6AD9">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43EEBF32"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8A6AD9">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1315786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A6AD9">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0FF532AD"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8A6AD9">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560D4B5A"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A6AD9">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310F0869"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8A6AD9">
                  <w:rPr>
                    <w:rFonts w:ascii="MS Gothic" w:eastAsia="MS Gothic" w:hAnsi="MS Gothic" w:cs="Arial"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4E4D39EA" w14:textId="5DD2D613" w:rsidR="00113EAF" w:rsidRPr="00A406E5" w:rsidRDefault="00113EAF" w:rsidP="0D0259FC">
      <w:r>
        <w:br w:type="page"/>
      </w:r>
    </w:p>
    <w:tbl>
      <w:tblPr>
        <w:tblStyle w:val="TableGrid"/>
        <w:tblW w:w="0" w:type="auto"/>
        <w:tblLayout w:type="fixed"/>
        <w:tblLook w:val="06A0" w:firstRow="1" w:lastRow="0" w:firstColumn="1" w:lastColumn="0" w:noHBand="1" w:noVBand="1"/>
      </w:tblPr>
      <w:tblGrid>
        <w:gridCol w:w="10440"/>
      </w:tblGrid>
      <w:tr w:rsidR="0D0259FC" w14:paraId="277C1FB1" w14:textId="77777777" w:rsidTr="0D0259FC">
        <w:trPr>
          <w:trHeight w:val="300"/>
        </w:trPr>
        <w:tc>
          <w:tcPr>
            <w:tcW w:w="10440" w:type="dxa"/>
            <w:shd w:val="clear" w:color="auto" w:fill="BFBFBF" w:themeFill="background1" w:themeFillShade="BF"/>
          </w:tcPr>
          <w:p w14:paraId="2BA118A4" w14:textId="3E7B69C9" w:rsidR="052F6102" w:rsidRDefault="052F6102" w:rsidP="0D0259FC">
            <w:pPr>
              <w:jc w:val="center"/>
              <w:rPr>
                <w:rFonts w:ascii="Arial" w:hAnsi="Arial" w:cs="Arial"/>
                <w:b/>
                <w:bCs/>
                <w:sz w:val="40"/>
                <w:szCs w:val="40"/>
              </w:rPr>
            </w:pPr>
            <w:r w:rsidRPr="0D0259FC">
              <w:rPr>
                <w:rFonts w:ascii="Arial" w:hAnsi="Arial" w:cs="Arial"/>
                <w:b/>
                <w:bCs/>
                <w:sz w:val="40"/>
                <w:szCs w:val="40"/>
              </w:rPr>
              <w:lastRenderedPageBreak/>
              <w:t>TASK DESCRIPTION</w:t>
            </w:r>
          </w:p>
        </w:tc>
      </w:tr>
    </w:tbl>
    <w:p w14:paraId="52876CAF" w14:textId="657C5CF3" w:rsidR="00113EAF" w:rsidRPr="00A406E5" w:rsidRDefault="00113EAF" w:rsidP="00BA503A">
      <w:pPr>
        <w:ind w:left="720"/>
        <w:jc w:val="both"/>
        <w:rPr>
          <w:rFonts w:ascii="Arial" w:hAnsi="Arial" w:cs="Arial"/>
          <w:sz w:val="24"/>
          <w:szCs w:val="24"/>
        </w:rPr>
      </w:pPr>
    </w:p>
    <w:p w14:paraId="09545109" w14:textId="47BD1243" w:rsidR="00152E9D" w:rsidRPr="00A406E5" w:rsidRDefault="008A6AD9" w:rsidP="0D0259FC">
      <w:pPr>
        <w:spacing w:line="276" w:lineRule="auto"/>
        <w:jc w:val="both"/>
        <w:rPr>
          <w:rFonts w:ascii="Arial" w:hAnsi="Arial" w:cs="Arial"/>
          <w:sz w:val="24"/>
          <w:szCs w:val="24"/>
        </w:rPr>
      </w:pPr>
      <w:r w:rsidRPr="0D0259FC">
        <w:rPr>
          <w:rFonts w:ascii="Arial" w:hAnsi="Arial" w:cs="Arial"/>
          <w:sz w:val="24"/>
          <w:szCs w:val="24"/>
        </w:rPr>
        <w:t xml:space="preserve">The purpose of this assignment is to give you a basic familiarity with SPSS and to help you think through your dissertation plan, specifically what data you will collect and how you will analyse it. </w:t>
      </w:r>
    </w:p>
    <w:p w14:paraId="02B5746E" w14:textId="77777777" w:rsidR="00152E9D" w:rsidRDefault="00152E9D" w:rsidP="007E5FF8">
      <w:pPr>
        <w:spacing w:line="276" w:lineRule="auto"/>
        <w:ind w:left="720"/>
        <w:jc w:val="both"/>
        <w:rPr>
          <w:rFonts w:ascii="Arial" w:hAnsi="Arial" w:cs="Arial"/>
          <w:sz w:val="24"/>
          <w:szCs w:val="24"/>
        </w:rPr>
      </w:pPr>
    </w:p>
    <w:p w14:paraId="2DF163CB" w14:textId="53BF4EC8" w:rsidR="008A6AD9" w:rsidRDefault="008A6AD9" w:rsidP="0D0259FC">
      <w:pPr>
        <w:spacing w:line="276" w:lineRule="auto"/>
        <w:jc w:val="both"/>
        <w:rPr>
          <w:rFonts w:ascii="Arial" w:hAnsi="Arial" w:cs="Arial"/>
          <w:b/>
          <w:bCs/>
          <w:sz w:val="24"/>
          <w:szCs w:val="24"/>
        </w:rPr>
      </w:pPr>
      <w:r w:rsidRPr="0D0259FC">
        <w:rPr>
          <w:rFonts w:ascii="Arial" w:hAnsi="Arial" w:cs="Arial"/>
          <w:b/>
          <w:bCs/>
          <w:sz w:val="24"/>
          <w:szCs w:val="24"/>
        </w:rPr>
        <w:t>Tasks</w:t>
      </w:r>
    </w:p>
    <w:p w14:paraId="70FAAA1D" w14:textId="77777777" w:rsidR="008A6AD9" w:rsidRDefault="008A6AD9" w:rsidP="007E5FF8">
      <w:pPr>
        <w:spacing w:line="276" w:lineRule="auto"/>
        <w:ind w:left="720"/>
        <w:jc w:val="both"/>
        <w:rPr>
          <w:rFonts w:ascii="Arial" w:hAnsi="Arial" w:cs="Arial"/>
          <w:b/>
          <w:bCs/>
          <w:sz w:val="24"/>
          <w:szCs w:val="24"/>
        </w:rPr>
      </w:pPr>
    </w:p>
    <w:p w14:paraId="1AA73B23" w14:textId="64FF83EB" w:rsidR="008A6AD9" w:rsidRDefault="008A6AD9" w:rsidP="0D0259FC">
      <w:pPr>
        <w:spacing w:line="276" w:lineRule="auto"/>
        <w:jc w:val="both"/>
        <w:rPr>
          <w:rFonts w:ascii="Arial" w:hAnsi="Arial" w:cs="Arial"/>
          <w:sz w:val="24"/>
          <w:szCs w:val="24"/>
        </w:rPr>
      </w:pPr>
      <w:r w:rsidRPr="0D0259FC">
        <w:rPr>
          <w:rFonts w:ascii="Arial" w:hAnsi="Arial" w:cs="Arial"/>
          <w:b/>
          <w:bCs/>
          <w:sz w:val="24"/>
          <w:szCs w:val="24"/>
        </w:rPr>
        <w:t xml:space="preserve">Part 1 </w:t>
      </w:r>
      <w:r w:rsidRPr="0D0259FC">
        <w:rPr>
          <w:rFonts w:ascii="Arial" w:hAnsi="Arial" w:cs="Arial"/>
          <w:sz w:val="24"/>
          <w:szCs w:val="24"/>
        </w:rPr>
        <w:t xml:space="preserve">(20%) </w:t>
      </w:r>
      <w:r w:rsidR="00D27AB9" w:rsidRPr="0D0259FC">
        <w:rPr>
          <w:rFonts w:ascii="Arial" w:hAnsi="Arial" w:cs="Arial"/>
          <w:sz w:val="24"/>
          <w:szCs w:val="24"/>
        </w:rPr>
        <w:t>–</w:t>
      </w:r>
      <w:r w:rsidRPr="0D0259FC">
        <w:rPr>
          <w:rFonts w:ascii="Arial" w:hAnsi="Arial" w:cs="Arial"/>
          <w:sz w:val="24"/>
          <w:szCs w:val="24"/>
        </w:rPr>
        <w:t xml:space="preserve"> </w:t>
      </w:r>
      <w:r w:rsidR="00D27AB9" w:rsidRPr="0D0259FC">
        <w:rPr>
          <w:rFonts w:ascii="Arial" w:hAnsi="Arial" w:cs="Arial"/>
          <w:sz w:val="24"/>
          <w:szCs w:val="24"/>
        </w:rPr>
        <w:t xml:space="preserve">These two analyses are based on provided data sets (on Moodle, see below) which are condensed versions of data reported in </w:t>
      </w:r>
      <w:hyperlink r:id="rId9">
        <w:r w:rsidR="00BA503A" w:rsidRPr="0D0259FC">
          <w:rPr>
            <w:rStyle w:val="Hyperlink"/>
            <w:rFonts w:ascii="Arial" w:hAnsi="Arial" w:cs="Arial"/>
            <w:sz w:val="24"/>
            <w:szCs w:val="24"/>
          </w:rPr>
          <w:t>https://phw.nhs.wales/services-and-teams/observatory/data-and-analysis/publication-documents/sub-local-authority-analysis-of-the-welsh-health-survey/whs-usoa-analysis-report-v1-eng-pdf/</w:t>
        </w:r>
      </w:hyperlink>
      <w:r w:rsidR="00BA503A" w:rsidRPr="0D0259FC">
        <w:rPr>
          <w:rFonts w:ascii="Arial" w:hAnsi="Arial" w:cs="Arial"/>
          <w:sz w:val="24"/>
          <w:szCs w:val="24"/>
        </w:rPr>
        <w:t> </w:t>
      </w:r>
    </w:p>
    <w:p w14:paraId="1F9896E3" w14:textId="33487C5B" w:rsidR="00BA503A" w:rsidRDefault="00BA503A" w:rsidP="00BA503A">
      <w:pPr>
        <w:ind w:left="720"/>
        <w:jc w:val="both"/>
        <w:rPr>
          <w:rFonts w:ascii="Arial" w:hAnsi="Arial" w:cs="Arial"/>
          <w:sz w:val="24"/>
          <w:szCs w:val="24"/>
        </w:rPr>
      </w:pPr>
    </w:p>
    <w:p w14:paraId="2D8C12A7" w14:textId="6FF0624A" w:rsidR="00BA503A" w:rsidRDefault="003C0DAB" w:rsidP="792B1D5E">
      <w:pPr>
        <w:ind w:left="720"/>
        <w:jc w:val="center"/>
        <w:rPr>
          <w:rFonts w:ascii="Arial" w:hAnsi="Arial" w:cs="Arial"/>
          <w:sz w:val="24"/>
          <w:szCs w:val="24"/>
        </w:rPr>
      </w:pPr>
      <w:r>
        <w:rPr>
          <w:noProof/>
        </w:rPr>
        <w:drawing>
          <wp:inline distT="0" distB="0" distL="0" distR="0" wp14:anchorId="7C338A3D" wp14:editId="5019EAB6">
            <wp:extent cx="5086350" cy="2038350"/>
            <wp:effectExtent l="0" t="0" r="0" b="0"/>
            <wp:docPr id="2076958856"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086350" cy="2038350"/>
                    </a:xfrm>
                    <a:prstGeom prst="rect">
                      <a:avLst/>
                    </a:prstGeom>
                  </pic:spPr>
                </pic:pic>
              </a:graphicData>
            </a:graphic>
          </wp:inline>
        </w:drawing>
      </w:r>
    </w:p>
    <w:p w14:paraId="77DEC7B7" w14:textId="77777777" w:rsidR="003C0DAB" w:rsidRDefault="003C0DAB" w:rsidP="00BA503A">
      <w:pPr>
        <w:ind w:left="720"/>
        <w:jc w:val="both"/>
        <w:rPr>
          <w:rFonts w:ascii="Arial" w:hAnsi="Arial" w:cs="Arial"/>
          <w:sz w:val="24"/>
          <w:szCs w:val="24"/>
        </w:rPr>
      </w:pPr>
    </w:p>
    <w:p w14:paraId="060A52B0" w14:textId="52FBA6C1" w:rsidR="003C0DAB" w:rsidRDefault="003C0DAB" w:rsidP="007E5FF8">
      <w:pPr>
        <w:pStyle w:val="ListParagraph"/>
        <w:numPr>
          <w:ilvl w:val="1"/>
          <w:numId w:val="18"/>
        </w:numPr>
        <w:spacing w:line="276" w:lineRule="auto"/>
        <w:jc w:val="both"/>
        <w:rPr>
          <w:rFonts w:ascii="Arial" w:hAnsi="Arial" w:cs="Arial"/>
          <w:sz w:val="24"/>
          <w:szCs w:val="24"/>
        </w:rPr>
      </w:pPr>
      <w:r w:rsidRPr="003C0DAB">
        <w:rPr>
          <w:rFonts w:ascii="Arial" w:hAnsi="Arial" w:cs="Arial"/>
          <w:sz w:val="24"/>
          <w:szCs w:val="24"/>
        </w:rPr>
        <w:t>Use data file 1 to compile a simple descriptive st</w:t>
      </w:r>
      <w:r>
        <w:rPr>
          <w:rFonts w:ascii="Arial" w:hAnsi="Arial" w:cs="Arial"/>
          <w:sz w:val="24"/>
          <w:szCs w:val="24"/>
        </w:rPr>
        <w:t>atistic table in SPSS, similar to the example shown here.</w:t>
      </w:r>
    </w:p>
    <w:p w14:paraId="06404F3F" w14:textId="589C6749" w:rsidR="00152E9D" w:rsidRDefault="003C0DAB" w:rsidP="007E5FF8">
      <w:pPr>
        <w:pStyle w:val="ListParagraph"/>
        <w:numPr>
          <w:ilvl w:val="1"/>
          <w:numId w:val="18"/>
        </w:numPr>
        <w:spacing w:line="276" w:lineRule="auto"/>
        <w:jc w:val="both"/>
        <w:rPr>
          <w:rFonts w:ascii="Arial" w:hAnsi="Arial" w:cs="Arial"/>
          <w:sz w:val="24"/>
          <w:szCs w:val="24"/>
        </w:rPr>
      </w:pPr>
      <w:r>
        <w:rPr>
          <w:rFonts w:ascii="Arial" w:hAnsi="Arial" w:cs="Arial"/>
          <w:sz w:val="24"/>
          <w:szCs w:val="24"/>
        </w:rPr>
        <w:t>Use data file 2</w:t>
      </w:r>
      <w:r w:rsidR="00F83F09">
        <w:rPr>
          <w:rFonts w:ascii="Arial" w:hAnsi="Arial" w:cs="Arial"/>
          <w:sz w:val="24"/>
          <w:szCs w:val="24"/>
        </w:rPr>
        <w:t xml:space="preserve"> to produce a forest plot </w:t>
      </w:r>
      <w:r w:rsidR="00C74063">
        <w:rPr>
          <w:rFonts w:ascii="Arial" w:hAnsi="Arial" w:cs="Arial"/>
          <w:sz w:val="24"/>
          <w:szCs w:val="24"/>
        </w:rPr>
        <w:t>in</w:t>
      </w:r>
      <w:r w:rsidR="00F83F09">
        <w:rPr>
          <w:rFonts w:ascii="Arial" w:hAnsi="Arial" w:cs="Arial"/>
          <w:sz w:val="24"/>
          <w:szCs w:val="24"/>
        </w:rPr>
        <w:t xml:space="preserve"> SPSS for each USOA and an index line for all Wales, similar to the one on </w:t>
      </w:r>
      <w:r w:rsidR="00F83F09" w:rsidRPr="00F83F09">
        <w:rPr>
          <w:rFonts w:ascii="Arial" w:hAnsi="Arial" w:cs="Arial"/>
          <w:sz w:val="24"/>
          <w:szCs w:val="24"/>
        </w:rPr>
        <w:t>page 10 of</w:t>
      </w:r>
      <w:r w:rsidR="00F83F09">
        <w:rPr>
          <w:rFonts w:ascii="Arial" w:hAnsi="Arial" w:cs="Arial"/>
          <w:sz w:val="24"/>
          <w:szCs w:val="24"/>
        </w:rPr>
        <w:t xml:space="preserve"> the PHW report cited above. </w:t>
      </w:r>
      <w:r w:rsidR="003B5E21">
        <w:rPr>
          <w:rFonts w:ascii="Arial" w:hAnsi="Arial" w:cs="Arial"/>
          <w:sz w:val="24"/>
          <w:szCs w:val="24"/>
        </w:rPr>
        <w:t>See Moodle for step-by-step instructions.</w:t>
      </w:r>
    </w:p>
    <w:p w14:paraId="49A63AC6" w14:textId="1DBCE059" w:rsidR="003B5E21" w:rsidRDefault="003B5E21" w:rsidP="007E5FF8">
      <w:pPr>
        <w:pStyle w:val="ListParagraph"/>
        <w:numPr>
          <w:ilvl w:val="1"/>
          <w:numId w:val="18"/>
        </w:numPr>
        <w:spacing w:line="276" w:lineRule="auto"/>
        <w:jc w:val="both"/>
        <w:rPr>
          <w:rFonts w:ascii="Arial" w:hAnsi="Arial" w:cs="Arial"/>
          <w:sz w:val="24"/>
          <w:szCs w:val="24"/>
        </w:rPr>
      </w:pPr>
      <w:r w:rsidRPr="792B1D5E">
        <w:rPr>
          <w:rFonts w:ascii="Arial" w:hAnsi="Arial" w:cs="Arial"/>
          <w:sz w:val="24"/>
          <w:szCs w:val="24"/>
        </w:rPr>
        <w:t xml:space="preserve">Write a paragraph or two saying what the descriptive stats table </w:t>
      </w:r>
      <w:r w:rsidR="00285971" w:rsidRPr="792B1D5E">
        <w:rPr>
          <w:rFonts w:ascii="Arial" w:hAnsi="Arial" w:cs="Arial"/>
          <w:sz w:val="24"/>
          <w:szCs w:val="24"/>
        </w:rPr>
        <w:t xml:space="preserve">and the forest plot tell you about distribution of disease incidence in Wales, and </w:t>
      </w:r>
      <w:r w:rsidR="0067299F" w:rsidRPr="792B1D5E">
        <w:rPr>
          <w:rFonts w:ascii="Arial" w:hAnsi="Arial" w:cs="Arial"/>
          <w:sz w:val="24"/>
          <w:szCs w:val="24"/>
        </w:rPr>
        <w:t>what factors you could analyse from other data to explore patterns or correlations in population health and social</w:t>
      </w:r>
      <w:r w:rsidR="001C0BEA" w:rsidRPr="792B1D5E">
        <w:rPr>
          <w:rFonts w:ascii="Arial" w:hAnsi="Arial" w:cs="Arial"/>
          <w:sz w:val="24"/>
          <w:szCs w:val="24"/>
        </w:rPr>
        <w:t xml:space="preserve"> determinants. </w:t>
      </w:r>
    </w:p>
    <w:p w14:paraId="216E5C46" w14:textId="0C99D257" w:rsidR="792B1D5E" w:rsidRDefault="792B1D5E" w:rsidP="792B1D5E">
      <w:pPr>
        <w:spacing w:line="276" w:lineRule="auto"/>
        <w:jc w:val="both"/>
        <w:rPr>
          <w:rFonts w:ascii="Arial" w:hAnsi="Arial" w:cs="Arial"/>
          <w:sz w:val="24"/>
          <w:szCs w:val="24"/>
        </w:rPr>
      </w:pPr>
    </w:p>
    <w:p w14:paraId="3D270A6A" w14:textId="4EF204E7" w:rsidR="001C0BEA" w:rsidRDefault="001C0BEA" w:rsidP="007E5FF8">
      <w:pPr>
        <w:spacing w:line="276" w:lineRule="auto"/>
        <w:jc w:val="both"/>
        <w:rPr>
          <w:rFonts w:ascii="Arial" w:hAnsi="Arial" w:cs="Arial"/>
          <w:sz w:val="24"/>
          <w:szCs w:val="24"/>
        </w:rPr>
      </w:pPr>
      <w:r>
        <w:rPr>
          <w:rFonts w:ascii="Arial" w:hAnsi="Arial" w:cs="Arial"/>
          <w:sz w:val="24"/>
          <w:szCs w:val="24"/>
        </w:rPr>
        <w:t>For Part 1, you need to submit a Word document containing the two SPSS outputs copied and pasted in and your explanatory text. You also need to submit the two SPSS out</w:t>
      </w:r>
      <w:r w:rsidR="00AF560A">
        <w:rPr>
          <w:rFonts w:ascii="Arial" w:hAnsi="Arial" w:cs="Arial"/>
          <w:sz w:val="24"/>
          <w:szCs w:val="24"/>
        </w:rPr>
        <w:t>put files (.</w:t>
      </w:r>
      <w:proofErr w:type="spellStart"/>
      <w:r w:rsidR="00AF560A">
        <w:rPr>
          <w:rFonts w:ascii="Arial" w:hAnsi="Arial" w:cs="Arial"/>
          <w:sz w:val="24"/>
          <w:szCs w:val="24"/>
        </w:rPr>
        <w:t>spv</w:t>
      </w:r>
      <w:proofErr w:type="spellEnd"/>
      <w:r w:rsidR="00AF560A">
        <w:rPr>
          <w:rFonts w:ascii="Arial" w:hAnsi="Arial" w:cs="Arial"/>
          <w:sz w:val="24"/>
          <w:szCs w:val="24"/>
        </w:rPr>
        <w:t xml:space="preserve">). </w:t>
      </w:r>
    </w:p>
    <w:p w14:paraId="2DEE2D6C" w14:textId="335F4C75" w:rsidR="00AF560A" w:rsidRDefault="00AF560A" w:rsidP="007E5FF8">
      <w:pPr>
        <w:spacing w:line="276" w:lineRule="auto"/>
        <w:jc w:val="both"/>
        <w:rPr>
          <w:rFonts w:ascii="Arial" w:hAnsi="Arial" w:cs="Arial"/>
          <w:sz w:val="24"/>
          <w:szCs w:val="24"/>
        </w:rPr>
      </w:pPr>
      <w:r w:rsidRPr="792B1D5E">
        <w:rPr>
          <w:rFonts w:ascii="Arial" w:hAnsi="Arial" w:cs="Arial"/>
          <w:b/>
          <w:bCs/>
          <w:sz w:val="24"/>
          <w:szCs w:val="24"/>
        </w:rPr>
        <w:t xml:space="preserve">Please note </w:t>
      </w:r>
      <w:r w:rsidRPr="792B1D5E">
        <w:rPr>
          <w:rFonts w:ascii="Arial" w:hAnsi="Arial" w:cs="Arial"/>
          <w:sz w:val="24"/>
          <w:szCs w:val="24"/>
        </w:rPr>
        <w:t xml:space="preserve">that Part 1 (20%) is not included in the </w:t>
      </w:r>
      <w:r w:rsidR="198A090F" w:rsidRPr="792B1D5E">
        <w:rPr>
          <w:rFonts w:ascii="Arial" w:hAnsi="Arial" w:cs="Arial"/>
          <w:sz w:val="24"/>
          <w:szCs w:val="24"/>
        </w:rPr>
        <w:t>5,000-word</w:t>
      </w:r>
      <w:r w:rsidRPr="792B1D5E">
        <w:rPr>
          <w:rFonts w:ascii="Arial" w:hAnsi="Arial" w:cs="Arial"/>
          <w:sz w:val="24"/>
          <w:szCs w:val="24"/>
        </w:rPr>
        <w:t xml:space="preserve"> count. </w:t>
      </w:r>
    </w:p>
    <w:p w14:paraId="4948FF01" w14:textId="77777777" w:rsidR="00AF560A" w:rsidRDefault="00AF560A" w:rsidP="007E5FF8">
      <w:pPr>
        <w:spacing w:line="276" w:lineRule="auto"/>
        <w:jc w:val="both"/>
        <w:rPr>
          <w:rFonts w:ascii="Arial" w:hAnsi="Arial" w:cs="Arial"/>
          <w:sz w:val="24"/>
          <w:szCs w:val="24"/>
        </w:rPr>
      </w:pPr>
    </w:p>
    <w:p w14:paraId="09EB4FE3" w14:textId="33450BAC" w:rsidR="00AF560A" w:rsidRDefault="00AF560A" w:rsidP="007E5FF8">
      <w:pPr>
        <w:spacing w:line="276" w:lineRule="auto"/>
        <w:jc w:val="both"/>
        <w:rPr>
          <w:rFonts w:ascii="Arial" w:hAnsi="Arial" w:cs="Arial"/>
          <w:sz w:val="24"/>
          <w:szCs w:val="24"/>
        </w:rPr>
      </w:pPr>
      <w:r w:rsidRPr="792B1D5E">
        <w:rPr>
          <w:rFonts w:ascii="Arial" w:hAnsi="Arial" w:cs="Arial"/>
          <w:b/>
          <w:bCs/>
          <w:sz w:val="24"/>
          <w:szCs w:val="24"/>
        </w:rPr>
        <w:t xml:space="preserve">Part 2 </w:t>
      </w:r>
      <w:r w:rsidRPr="792B1D5E">
        <w:rPr>
          <w:rFonts w:ascii="Arial" w:hAnsi="Arial" w:cs="Arial"/>
          <w:sz w:val="24"/>
          <w:szCs w:val="24"/>
        </w:rPr>
        <w:t>(80%)</w:t>
      </w:r>
      <w:r w:rsidR="00296605" w:rsidRPr="792B1D5E">
        <w:rPr>
          <w:rFonts w:ascii="Arial" w:hAnsi="Arial" w:cs="Arial"/>
          <w:sz w:val="24"/>
          <w:szCs w:val="24"/>
        </w:rPr>
        <w:t xml:space="preserve"> -</w:t>
      </w:r>
      <w:r w:rsidR="5E1F261E" w:rsidRPr="792B1D5E">
        <w:rPr>
          <w:rFonts w:ascii="Arial" w:hAnsi="Arial" w:cs="Arial"/>
          <w:sz w:val="24"/>
          <w:szCs w:val="24"/>
        </w:rPr>
        <w:t xml:space="preserve"> </w:t>
      </w:r>
      <w:r w:rsidR="00296605" w:rsidRPr="792B1D5E">
        <w:rPr>
          <w:rFonts w:ascii="Arial" w:hAnsi="Arial" w:cs="Arial"/>
          <w:b/>
          <w:bCs/>
          <w:sz w:val="24"/>
          <w:szCs w:val="24"/>
        </w:rPr>
        <w:t xml:space="preserve">Outline a data analysis plan </w:t>
      </w:r>
      <w:r w:rsidR="00FE0DC6" w:rsidRPr="792B1D5E">
        <w:rPr>
          <w:rFonts w:ascii="Arial" w:hAnsi="Arial" w:cs="Arial"/>
          <w:sz w:val="24"/>
          <w:szCs w:val="24"/>
        </w:rPr>
        <w:t>for you</w:t>
      </w:r>
      <w:r w:rsidR="008B15F5" w:rsidRPr="792B1D5E">
        <w:rPr>
          <w:rFonts w:ascii="Arial" w:hAnsi="Arial" w:cs="Arial"/>
          <w:sz w:val="24"/>
          <w:szCs w:val="24"/>
        </w:rPr>
        <w:t xml:space="preserve">r dissertation project. The word counts below are the suggested maximum for each section, </w:t>
      </w:r>
      <w:r w:rsidR="008B15F5" w:rsidRPr="792B1D5E">
        <w:rPr>
          <w:rFonts w:ascii="Arial" w:hAnsi="Arial" w:cs="Arial"/>
          <w:sz w:val="24"/>
          <w:szCs w:val="24"/>
          <w:u w:val="single"/>
        </w:rPr>
        <w:t xml:space="preserve">but you will not be marked down for varying slightly from them. </w:t>
      </w:r>
      <w:r w:rsidR="002B1882" w:rsidRPr="792B1D5E">
        <w:rPr>
          <w:rFonts w:ascii="Arial" w:hAnsi="Arial" w:cs="Arial"/>
          <w:sz w:val="24"/>
          <w:szCs w:val="24"/>
        </w:rPr>
        <w:t xml:space="preserve">The overall word limit is 5,000, plus or minus 10%. </w:t>
      </w:r>
    </w:p>
    <w:p w14:paraId="4D45E66B" w14:textId="77777777" w:rsidR="002B1882" w:rsidRDefault="002B1882" w:rsidP="007E5FF8">
      <w:pPr>
        <w:spacing w:line="276" w:lineRule="auto"/>
        <w:jc w:val="both"/>
        <w:rPr>
          <w:rFonts w:ascii="Arial" w:hAnsi="Arial" w:cs="Arial"/>
          <w:sz w:val="24"/>
          <w:szCs w:val="24"/>
        </w:rPr>
      </w:pPr>
    </w:p>
    <w:p w14:paraId="2199687F" w14:textId="2757B8B7" w:rsidR="002B1882" w:rsidRDefault="002B1882" w:rsidP="007E5FF8">
      <w:pPr>
        <w:pStyle w:val="ListParagraph"/>
        <w:numPr>
          <w:ilvl w:val="0"/>
          <w:numId w:val="19"/>
        </w:numPr>
        <w:spacing w:line="276" w:lineRule="auto"/>
        <w:jc w:val="both"/>
        <w:rPr>
          <w:rFonts w:ascii="Arial" w:hAnsi="Arial" w:cs="Arial"/>
          <w:sz w:val="24"/>
          <w:szCs w:val="24"/>
        </w:rPr>
      </w:pPr>
      <w:r>
        <w:rPr>
          <w:rFonts w:ascii="Arial" w:hAnsi="Arial" w:cs="Arial"/>
          <w:sz w:val="24"/>
          <w:szCs w:val="24"/>
        </w:rPr>
        <w:t>Describe the context and scope of your project (500 word</w:t>
      </w:r>
      <w:r w:rsidR="00181954">
        <w:rPr>
          <w:rFonts w:ascii="Arial" w:hAnsi="Arial" w:cs="Arial"/>
          <w:sz w:val="24"/>
          <w:szCs w:val="24"/>
        </w:rPr>
        <w:t>s).</w:t>
      </w:r>
    </w:p>
    <w:p w14:paraId="5D69746A" w14:textId="7AEEE309" w:rsidR="00181954" w:rsidRDefault="00181954" w:rsidP="007E5FF8">
      <w:pPr>
        <w:pStyle w:val="ListParagraph"/>
        <w:numPr>
          <w:ilvl w:val="0"/>
          <w:numId w:val="19"/>
        </w:numPr>
        <w:spacing w:line="276" w:lineRule="auto"/>
        <w:jc w:val="both"/>
        <w:rPr>
          <w:rFonts w:ascii="Arial" w:hAnsi="Arial" w:cs="Arial"/>
          <w:sz w:val="24"/>
          <w:szCs w:val="24"/>
        </w:rPr>
      </w:pPr>
      <w:r>
        <w:rPr>
          <w:rFonts w:ascii="Arial" w:hAnsi="Arial" w:cs="Arial"/>
          <w:sz w:val="24"/>
          <w:szCs w:val="24"/>
        </w:rPr>
        <w:t>Define and justify your project aim and research objectives (1000 words).</w:t>
      </w:r>
    </w:p>
    <w:p w14:paraId="50C3C2ED" w14:textId="44464F11" w:rsidR="00181954" w:rsidRDefault="00181954" w:rsidP="007E5FF8">
      <w:pPr>
        <w:pStyle w:val="ListParagraph"/>
        <w:numPr>
          <w:ilvl w:val="0"/>
          <w:numId w:val="19"/>
        </w:numPr>
        <w:spacing w:line="276" w:lineRule="auto"/>
        <w:jc w:val="both"/>
        <w:rPr>
          <w:rFonts w:ascii="Arial" w:hAnsi="Arial" w:cs="Arial"/>
          <w:sz w:val="24"/>
          <w:szCs w:val="24"/>
        </w:rPr>
      </w:pPr>
      <w:r>
        <w:rPr>
          <w:rFonts w:ascii="Arial" w:hAnsi="Arial" w:cs="Arial"/>
          <w:sz w:val="24"/>
          <w:szCs w:val="24"/>
        </w:rPr>
        <w:t xml:space="preserve">Select and justify </w:t>
      </w:r>
      <w:r w:rsidR="00AD1460">
        <w:rPr>
          <w:rFonts w:ascii="Arial" w:hAnsi="Arial" w:cs="Arial"/>
          <w:sz w:val="24"/>
          <w:szCs w:val="24"/>
        </w:rPr>
        <w:t>any data collection that is relevant and itemise the analysis methods you will need to meet your research objectives</w:t>
      </w:r>
      <w:r w:rsidR="00A77D47">
        <w:rPr>
          <w:rFonts w:ascii="Arial" w:hAnsi="Arial" w:cs="Arial"/>
          <w:sz w:val="24"/>
          <w:szCs w:val="24"/>
        </w:rPr>
        <w:t xml:space="preserve"> (e.g. quantitative, qualitative, or mixed methods) (2,500 words).</w:t>
      </w:r>
    </w:p>
    <w:p w14:paraId="2DDA79EB" w14:textId="7F184E3F" w:rsidR="00A77D47" w:rsidRDefault="00A77D47" w:rsidP="007E5FF8">
      <w:pPr>
        <w:pStyle w:val="ListParagraph"/>
        <w:numPr>
          <w:ilvl w:val="1"/>
          <w:numId w:val="19"/>
        </w:numPr>
        <w:spacing w:line="276" w:lineRule="auto"/>
        <w:jc w:val="both"/>
        <w:rPr>
          <w:rFonts w:ascii="Arial" w:hAnsi="Arial" w:cs="Arial"/>
          <w:sz w:val="24"/>
          <w:szCs w:val="24"/>
        </w:rPr>
      </w:pPr>
      <w:r w:rsidRPr="00A77D47">
        <w:rPr>
          <w:rFonts w:ascii="Arial" w:hAnsi="Arial" w:cs="Arial"/>
          <w:sz w:val="24"/>
          <w:szCs w:val="24"/>
        </w:rPr>
        <w:lastRenderedPageBreak/>
        <w:t>For qualitative data pr</w:t>
      </w:r>
      <w:r>
        <w:rPr>
          <w:rFonts w:ascii="Arial" w:hAnsi="Arial" w:cs="Arial"/>
          <w:sz w:val="24"/>
          <w:szCs w:val="24"/>
        </w:rPr>
        <w:t>o</w:t>
      </w:r>
      <w:r w:rsidRPr="00A77D47">
        <w:rPr>
          <w:rFonts w:ascii="Arial" w:hAnsi="Arial" w:cs="Arial"/>
          <w:sz w:val="24"/>
          <w:szCs w:val="24"/>
        </w:rPr>
        <w:t>jects, explain</w:t>
      </w:r>
      <w:r>
        <w:rPr>
          <w:rFonts w:ascii="Arial" w:hAnsi="Arial" w:cs="Arial"/>
          <w:sz w:val="24"/>
          <w:szCs w:val="24"/>
        </w:rPr>
        <w:t xml:space="preserve"> how you will determine both statistical si</w:t>
      </w:r>
      <w:r w:rsidR="005A3335">
        <w:rPr>
          <w:rFonts w:ascii="Arial" w:hAnsi="Arial" w:cs="Arial"/>
          <w:sz w:val="24"/>
          <w:szCs w:val="24"/>
        </w:rPr>
        <w:t>gnificance and operational significance.</w:t>
      </w:r>
    </w:p>
    <w:p w14:paraId="2A1FF161" w14:textId="32D77593" w:rsidR="005A3335" w:rsidRDefault="005A3335" w:rsidP="007E5FF8">
      <w:pPr>
        <w:pStyle w:val="ListParagraph"/>
        <w:numPr>
          <w:ilvl w:val="1"/>
          <w:numId w:val="19"/>
        </w:numPr>
        <w:spacing w:line="276" w:lineRule="auto"/>
        <w:jc w:val="both"/>
        <w:rPr>
          <w:rFonts w:ascii="Arial" w:hAnsi="Arial" w:cs="Arial"/>
          <w:sz w:val="24"/>
          <w:szCs w:val="24"/>
        </w:rPr>
      </w:pPr>
      <w:r>
        <w:rPr>
          <w:rFonts w:ascii="Arial" w:hAnsi="Arial" w:cs="Arial"/>
          <w:sz w:val="24"/>
          <w:szCs w:val="24"/>
        </w:rPr>
        <w:t xml:space="preserve">For qualitative data projects, explain how you will determine saturation and transferability. </w:t>
      </w:r>
    </w:p>
    <w:p w14:paraId="1844DCD0" w14:textId="43603967" w:rsidR="00AA7FA1" w:rsidRDefault="00053E5D" w:rsidP="0D0259FC">
      <w:pPr>
        <w:pStyle w:val="ListParagraph"/>
        <w:numPr>
          <w:ilvl w:val="0"/>
          <w:numId w:val="20"/>
        </w:numPr>
        <w:spacing w:line="276" w:lineRule="auto"/>
        <w:jc w:val="both"/>
        <w:rPr>
          <w:rFonts w:ascii="Arial" w:hAnsi="Arial" w:cs="Arial"/>
          <w:sz w:val="24"/>
          <w:szCs w:val="24"/>
        </w:rPr>
      </w:pPr>
      <w:r w:rsidRPr="0D0259FC">
        <w:rPr>
          <w:rFonts w:ascii="Arial" w:hAnsi="Arial" w:cs="Arial"/>
          <w:sz w:val="24"/>
          <w:szCs w:val="24"/>
        </w:rPr>
        <w:t>Discuss any ethical or information governance issues you would need to consider,</w:t>
      </w:r>
      <w:r w:rsidR="00952FF3" w:rsidRPr="0D0259FC">
        <w:rPr>
          <w:rFonts w:ascii="Arial" w:hAnsi="Arial" w:cs="Arial"/>
          <w:sz w:val="24"/>
          <w:szCs w:val="24"/>
        </w:rPr>
        <w:t xml:space="preserve"> including a draft of your ethical review form (1,000 words, excluding the ethics form). </w:t>
      </w:r>
      <w:r w:rsidR="007E5FF8" w:rsidRPr="0D0259FC">
        <w:rPr>
          <w:rFonts w:ascii="Arial" w:hAnsi="Arial" w:cs="Arial"/>
          <w:sz w:val="24"/>
          <w:szCs w:val="24"/>
        </w:rPr>
        <w:t xml:space="preserve">You will hear about quantitative and qualitative analysis in the sync sessions. </w:t>
      </w:r>
    </w:p>
    <w:p w14:paraId="40AE7A7C" w14:textId="526C8222" w:rsidR="0D0259FC" w:rsidRDefault="0D0259FC" w:rsidP="0D0259FC">
      <w:pPr>
        <w:pStyle w:val="ListParagraph"/>
        <w:spacing w:line="276" w:lineRule="auto"/>
        <w:jc w:val="both"/>
        <w:rPr>
          <w:rFonts w:ascii="Arial" w:hAnsi="Arial" w:cs="Arial"/>
          <w:sz w:val="24"/>
          <w:szCs w:val="24"/>
        </w:rPr>
      </w:pPr>
    </w:p>
    <w:p w14:paraId="1F8B5AA0" w14:textId="46A9A16A" w:rsidR="007E5FF8" w:rsidRDefault="007E5FF8" w:rsidP="007E5FF8">
      <w:pPr>
        <w:rPr>
          <w:rFonts w:ascii="Arial" w:hAnsi="Arial" w:cs="Arial"/>
          <w:sz w:val="24"/>
          <w:szCs w:val="24"/>
        </w:rPr>
      </w:pPr>
      <w:r>
        <w:rPr>
          <w:rFonts w:ascii="Arial" w:hAnsi="Arial" w:cs="Arial"/>
          <w:b/>
          <w:bCs/>
          <w:sz w:val="24"/>
          <w:szCs w:val="24"/>
        </w:rPr>
        <w:t>Data Sources</w:t>
      </w:r>
    </w:p>
    <w:p w14:paraId="106A66E4" w14:textId="77777777" w:rsidR="007E5FF8" w:rsidRDefault="007E5FF8" w:rsidP="007E5FF8">
      <w:pPr>
        <w:rPr>
          <w:rFonts w:ascii="Arial" w:hAnsi="Arial" w:cs="Arial"/>
          <w:sz w:val="24"/>
          <w:szCs w:val="24"/>
        </w:rPr>
      </w:pPr>
    </w:p>
    <w:p w14:paraId="7E7D54E1" w14:textId="748862FC" w:rsidR="007E5FF8" w:rsidRDefault="007E5FF8" w:rsidP="00AA7FA1">
      <w:pPr>
        <w:spacing w:line="276" w:lineRule="auto"/>
        <w:jc w:val="both"/>
        <w:rPr>
          <w:rFonts w:ascii="Arial" w:hAnsi="Arial" w:cs="Arial"/>
          <w:sz w:val="24"/>
          <w:szCs w:val="24"/>
        </w:rPr>
      </w:pPr>
      <w:r w:rsidRPr="792B1D5E">
        <w:rPr>
          <w:rFonts w:ascii="Arial" w:hAnsi="Arial" w:cs="Arial"/>
          <w:sz w:val="24"/>
          <w:szCs w:val="24"/>
        </w:rPr>
        <w:t xml:space="preserve">Two data files are provided in SPSS format (.sav) on Moodle under “SPSS data files for coursework”. These are subsets of a </w:t>
      </w:r>
      <w:r w:rsidR="0F952474" w:rsidRPr="792B1D5E">
        <w:rPr>
          <w:rFonts w:ascii="Arial" w:hAnsi="Arial" w:cs="Arial"/>
          <w:sz w:val="24"/>
          <w:szCs w:val="24"/>
        </w:rPr>
        <w:t>real-world</w:t>
      </w:r>
      <w:r w:rsidRPr="792B1D5E">
        <w:rPr>
          <w:rFonts w:ascii="Arial" w:hAnsi="Arial" w:cs="Arial"/>
          <w:sz w:val="24"/>
          <w:szCs w:val="24"/>
        </w:rPr>
        <w:t xml:space="preserve"> data file called “</w:t>
      </w:r>
      <w:r w:rsidR="000B0F96" w:rsidRPr="792B1D5E">
        <w:rPr>
          <w:rFonts w:ascii="Arial" w:hAnsi="Arial" w:cs="Arial"/>
          <w:sz w:val="24"/>
          <w:szCs w:val="24"/>
        </w:rPr>
        <w:t xml:space="preserve">WHSInteractiveIndicatorsByUSOA_v2b.xlsx” from Public Health Wales. </w:t>
      </w:r>
    </w:p>
    <w:p w14:paraId="0155D513" w14:textId="77777777" w:rsidR="000B0F96" w:rsidRDefault="000B0F96" w:rsidP="00AA7FA1">
      <w:pPr>
        <w:spacing w:line="276" w:lineRule="auto"/>
        <w:jc w:val="both"/>
        <w:rPr>
          <w:rFonts w:ascii="Arial" w:hAnsi="Arial" w:cs="Arial"/>
          <w:sz w:val="24"/>
          <w:szCs w:val="24"/>
        </w:rPr>
      </w:pPr>
    </w:p>
    <w:p w14:paraId="16845904" w14:textId="71842074" w:rsidR="000B0F96" w:rsidRDefault="000B0F96" w:rsidP="00AA7FA1">
      <w:pPr>
        <w:spacing w:line="276" w:lineRule="auto"/>
        <w:jc w:val="both"/>
        <w:rPr>
          <w:rFonts w:ascii="Arial" w:hAnsi="Arial" w:cs="Arial"/>
          <w:sz w:val="24"/>
          <w:szCs w:val="24"/>
        </w:rPr>
      </w:pPr>
      <w:r>
        <w:rPr>
          <w:rFonts w:ascii="Arial" w:hAnsi="Arial" w:cs="Arial"/>
          <w:sz w:val="24"/>
          <w:szCs w:val="24"/>
        </w:rPr>
        <w:t xml:space="preserve">You may </w:t>
      </w:r>
      <w:r w:rsidR="00B07E81">
        <w:rPr>
          <w:rFonts w:ascii="Arial" w:hAnsi="Arial" w:cs="Arial"/>
          <w:sz w:val="24"/>
          <w:szCs w:val="24"/>
        </w:rPr>
        <w:t xml:space="preserve">of course cite sources in 1.3, and references are </w:t>
      </w:r>
      <w:r w:rsidR="00B07E81">
        <w:rPr>
          <w:rFonts w:ascii="Arial" w:hAnsi="Arial" w:cs="Arial"/>
          <w:b/>
          <w:bCs/>
          <w:i/>
          <w:iCs/>
          <w:sz w:val="24"/>
          <w:szCs w:val="24"/>
        </w:rPr>
        <w:t xml:space="preserve">expected </w:t>
      </w:r>
      <w:r w:rsidR="00B07E81">
        <w:rPr>
          <w:rFonts w:ascii="Arial" w:hAnsi="Arial" w:cs="Arial"/>
          <w:sz w:val="24"/>
          <w:szCs w:val="24"/>
        </w:rPr>
        <w:t xml:space="preserve">in Part 2 where you justify your aims and methods, but no formal literature review is required for this coursework. </w:t>
      </w:r>
    </w:p>
    <w:p w14:paraId="06C8CCAD" w14:textId="77777777" w:rsidR="004D5E9B" w:rsidRPr="00A77D47" w:rsidRDefault="004D5E9B" w:rsidP="00D22D9C">
      <w:pPr>
        <w:jc w:val="both"/>
        <w:rPr>
          <w:rFonts w:ascii="Arial" w:hAnsi="Arial" w:cs="Arial"/>
          <w:sz w:val="22"/>
          <w:szCs w:val="22"/>
        </w:rPr>
      </w:pPr>
    </w:p>
    <w:p w14:paraId="6060BDE5" w14:textId="77777777" w:rsidR="004D5E9B" w:rsidRPr="00A77D47" w:rsidRDefault="004D5E9B" w:rsidP="00D22D9C">
      <w:pPr>
        <w:jc w:val="both"/>
        <w:rPr>
          <w:rFonts w:ascii="Arial" w:hAnsi="Arial" w:cs="Arial"/>
          <w:sz w:val="22"/>
          <w:szCs w:val="22"/>
        </w:rPr>
      </w:pPr>
    </w:p>
    <w:p w14:paraId="7A61EB1B" w14:textId="77777777" w:rsidR="004D5E9B" w:rsidRPr="00A77D47" w:rsidRDefault="004D5E9B" w:rsidP="00D22D9C">
      <w:pPr>
        <w:jc w:val="both"/>
        <w:rPr>
          <w:rFonts w:ascii="Arial" w:hAnsi="Arial" w:cs="Arial"/>
          <w:sz w:val="22"/>
          <w:szCs w:val="22"/>
        </w:rPr>
      </w:pPr>
    </w:p>
    <w:p w14:paraId="198560C0" w14:textId="77777777" w:rsidR="004D5E9B" w:rsidRPr="00A77D47" w:rsidRDefault="004D5E9B" w:rsidP="00D22D9C">
      <w:pPr>
        <w:jc w:val="both"/>
        <w:rPr>
          <w:rFonts w:ascii="Arial" w:hAnsi="Arial" w:cs="Arial"/>
          <w:sz w:val="22"/>
          <w:szCs w:val="22"/>
        </w:rPr>
      </w:pPr>
    </w:p>
    <w:p w14:paraId="2CDD55A1" w14:textId="77777777" w:rsidR="00A85BFE" w:rsidRPr="00A77D47" w:rsidRDefault="004D5E9B" w:rsidP="00D22D9C">
      <w:pPr>
        <w:jc w:val="both"/>
        <w:rPr>
          <w:rFonts w:ascii="Arial" w:hAnsi="Arial" w:cs="Arial"/>
          <w:sz w:val="22"/>
          <w:szCs w:val="22"/>
        </w:rPr>
      </w:pPr>
      <w:r w:rsidRPr="00A77D47">
        <w:rPr>
          <w:rFonts w:ascii="Arial" w:hAnsi="Arial" w:cs="Arial"/>
          <w:sz w:val="22"/>
          <w:szCs w:val="22"/>
        </w:rPr>
        <w:br/>
      </w:r>
    </w:p>
    <w:p w14:paraId="422ADDF3" w14:textId="77777777" w:rsidR="00A85BFE" w:rsidRPr="00A77D47" w:rsidRDefault="00A85BFE">
      <w:pPr>
        <w:rPr>
          <w:rFonts w:ascii="Arial" w:hAnsi="Arial" w:cs="Arial"/>
          <w:sz w:val="22"/>
          <w:szCs w:val="22"/>
        </w:rPr>
      </w:pPr>
      <w:r w:rsidRPr="00A77D47">
        <w:rPr>
          <w:rFonts w:ascii="Arial" w:hAnsi="Arial" w:cs="Arial"/>
          <w:sz w:val="22"/>
          <w:szCs w:val="22"/>
        </w:rPr>
        <w:br w:type="page"/>
      </w:r>
    </w:p>
    <w:p w14:paraId="019192AA" w14:textId="77777777" w:rsidR="00A3505D" w:rsidRPr="00A77D47"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3D88E55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744D">
        <w:rPr>
          <w:rFonts w:ascii="Arial" w:hAnsi="Arial" w:cs="Arial"/>
          <w:i/>
          <w:sz w:val="22"/>
          <w:szCs w:val="22"/>
        </w:rPr>
        <w:t>none</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364C3DF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744D">
        <w:rPr>
          <w:rFonts w:ascii="Arial" w:hAnsi="Arial" w:cs="Arial"/>
          <w:i/>
          <w:sz w:val="22"/>
          <w:szCs w:val="22"/>
        </w:rPr>
        <w:t>Focus on understanding of concepts first.</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6C3DD6C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1744D">
        <w:rPr>
          <w:rFonts w:ascii="Arial" w:hAnsi="Arial" w:cs="Arial"/>
          <w:i/>
          <w:sz w:val="22"/>
          <w:szCs w:val="22"/>
        </w:rPr>
        <w:t>Browsing the statistical literature will be largely by obse</w:t>
      </w:r>
      <w:r w:rsidR="009E7D5D">
        <w:rPr>
          <w:rFonts w:ascii="Arial" w:hAnsi="Arial" w:cs="Arial"/>
          <w:i/>
          <w:sz w:val="22"/>
          <w:szCs w:val="22"/>
        </w:rPr>
        <w:t xml:space="preserve">rving how existing studies have applied statistics or data modelling as part of presentation of results.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41C99A2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7D5D">
        <w:rPr>
          <w:rFonts w:ascii="Arial" w:hAnsi="Arial" w:cs="Arial"/>
          <w:i/>
          <w:sz w:val="22"/>
          <w:szCs w:val="22"/>
        </w:rPr>
        <w:t>The hands-on experience with SPSS is inten</w:t>
      </w:r>
      <w:r w:rsidR="000E730A">
        <w:rPr>
          <w:rFonts w:ascii="Arial" w:hAnsi="Arial" w:cs="Arial"/>
          <w:i/>
          <w:sz w:val="22"/>
          <w:szCs w:val="22"/>
        </w:rPr>
        <w:t>ded to familiarise with basic operations, it is only fair to say that in the real world one would/should consult a professional statistician, but there is no substitute for grounding in the subject, which is completel</w:t>
      </w:r>
      <w:r w:rsidR="00111BE3">
        <w:rPr>
          <w:rFonts w:ascii="Arial" w:hAnsi="Arial" w:cs="Arial"/>
          <w:i/>
          <w:sz w:val="22"/>
          <w:szCs w:val="22"/>
        </w:rPr>
        <w:t xml:space="preserve">y necessary for carrying out any studies.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76753CBD" w14:textId="64D88882" w:rsidR="00FB3B4E" w:rsidRPr="00A406E5" w:rsidRDefault="008042F0" w:rsidP="00286A9D">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1BE3">
        <w:rPr>
          <w:rFonts w:ascii="Arial" w:hAnsi="Arial" w:cs="Arial"/>
          <w:i/>
          <w:sz w:val="22"/>
          <w:szCs w:val="22"/>
        </w:rPr>
        <w:t xml:space="preserve">Statistics and/or data modelling will give excellent transferable </w:t>
      </w:r>
      <w:r w:rsidR="00286A9D">
        <w:rPr>
          <w:rFonts w:ascii="Arial" w:hAnsi="Arial" w:cs="Arial"/>
          <w:i/>
          <w:sz w:val="22"/>
          <w:szCs w:val="22"/>
        </w:rPr>
        <w:t xml:space="preserve">skills useful in any knowledge domain you encounter. </w:t>
      </w: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D0259FC">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D0259F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D0259FC">
        <w:trPr>
          <w:trHeight w:val="450"/>
        </w:trPr>
        <w:tc>
          <w:tcPr>
            <w:tcW w:w="4169" w:type="pct"/>
            <w:vMerge w:val="restart"/>
            <w:tcBorders>
              <w:top w:val="single" w:sz="4" w:space="0" w:color="auto"/>
              <w:left w:val="single" w:sz="4" w:space="0" w:color="auto"/>
              <w:right w:val="single" w:sz="4" w:space="0" w:color="auto"/>
            </w:tcBorders>
          </w:tcPr>
          <w:p w14:paraId="140C7068" w14:textId="422C499D" w:rsidR="00152E9D" w:rsidRPr="00286A9D" w:rsidRDefault="00286A9D" w:rsidP="00286A9D">
            <w:pPr>
              <w:spacing w:after="120"/>
              <w:rPr>
                <w:rFonts w:ascii="Arial" w:hAnsi="Arial" w:cs="Arial"/>
                <w:sz w:val="24"/>
                <w:szCs w:val="24"/>
              </w:rPr>
            </w:pPr>
            <w:r>
              <w:rPr>
                <w:rFonts w:ascii="Arial" w:hAnsi="Arial" w:cs="Arial"/>
                <w:sz w:val="24"/>
                <w:szCs w:val="24"/>
              </w:rPr>
              <w:t xml:space="preserve">Justification of aims and methods. </w:t>
            </w:r>
          </w:p>
        </w:tc>
        <w:tc>
          <w:tcPr>
            <w:tcW w:w="416" w:type="pct"/>
            <w:tcBorders>
              <w:top w:val="single" w:sz="4" w:space="0" w:color="auto"/>
              <w:left w:val="single" w:sz="4" w:space="0" w:color="auto"/>
              <w:right w:val="single" w:sz="4" w:space="0" w:color="auto"/>
            </w:tcBorders>
            <w:vAlign w:val="center"/>
          </w:tcPr>
          <w:p w14:paraId="3C410E2A" w14:textId="5862ACD4" w:rsidR="00152E9D" w:rsidRPr="00A406E5" w:rsidRDefault="00286A9D" w:rsidP="00286A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D0259FC">
        <w:trPr>
          <w:trHeight w:val="451"/>
        </w:trPr>
        <w:tc>
          <w:tcPr>
            <w:tcW w:w="4169" w:type="pct"/>
            <w:vMerge/>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B863196" w:rsidR="00152E9D" w:rsidRPr="00A406E5" w:rsidRDefault="00152E9D" w:rsidP="00286A9D">
            <w:pPr>
              <w:rPr>
                <w:rFonts w:ascii="Arial" w:hAnsi="Arial" w:cs="Arial"/>
                <w:sz w:val="32"/>
              </w:rPr>
            </w:pPr>
          </w:p>
        </w:tc>
        <w:tc>
          <w:tcPr>
            <w:tcW w:w="416" w:type="pct"/>
            <w:vMerge/>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D0259F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D0259FC">
        <w:trPr>
          <w:trHeight w:val="450"/>
        </w:trPr>
        <w:tc>
          <w:tcPr>
            <w:tcW w:w="4169" w:type="pct"/>
            <w:vMerge w:val="restart"/>
            <w:tcBorders>
              <w:top w:val="single" w:sz="4" w:space="0" w:color="auto"/>
              <w:left w:val="single" w:sz="4" w:space="0" w:color="auto"/>
              <w:right w:val="single" w:sz="4" w:space="0" w:color="auto"/>
            </w:tcBorders>
          </w:tcPr>
          <w:p w14:paraId="1E7E2009" w14:textId="0279FCE0" w:rsidR="00152E9D" w:rsidRDefault="002C4A8D" w:rsidP="00152E9D">
            <w:pPr>
              <w:spacing w:after="120"/>
              <w:rPr>
                <w:rFonts w:ascii="Arial" w:hAnsi="Arial" w:cs="Arial"/>
                <w:sz w:val="24"/>
                <w:szCs w:val="24"/>
              </w:rPr>
            </w:pPr>
            <w:r>
              <w:rPr>
                <w:rFonts w:ascii="Arial" w:hAnsi="Arial" w:cs="Arial"/>
                <w:sz w:val="24"/>
                <w:szCs w:val="24"/>
              </w:rPr>
              <w:t>Understanding of ethical and information governance issues.</w:t>
            </w:r>
          </w:p>
          <w:p w14:paraId="6C9612A1" w14:textId="3F2D48A7" w:rsidR="00152E9D" w:rsidRPr="00904A72" w:rsidRDefault="00FD638D" w:rsidP="00904A72">
            <w:pPr>
              <w:spacing w:after="120"/>
              <w:rPr>
                <w:rFonts w:ascii="Arial" w:hAnsi="Arial" w:cs="Arial"/>
                <w:sz w:val="24"/>
                <w:szCs w:val="24"/>
              </w:rPr>
            </w:pPr>
            <w:r>
              <w:rPr>
                <w:rFonts w:ascii="Arial" w:hAnsi="Arial" w:cs="Arial"/>
                <w:sz w:val="24"/>
                <w:szCs w:val="24"/>
              </w:rPr>
              <w:t>Awareness</w:t>
            </w:r>
            <w:r w:rsidR="00904A72">
              <w:rPr>
                <w:rFonts w:ascii="Arial" w:hAnsi="Arial" w:cs="Arial"/>
                <w:sz w:val="24"/>
                <w:szCs w:val="24"/>
              </w:rPr>
              <w:t xml:space="preserve"> of appropriate analytical methods to address objectives for both quantitative and qualitative data</w:t>
            </w: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3B22A8" w14:textId="77777777" w:rsidR="00904A72" w:rsidRDefault="00904A72" w:rsidP="00152E9D">
            <w:pPr>
              <w:jc w:val="center"/>
              <w:rPr>
                <w:rFonts w:ascii="Arial" w:hAnsi="Arial" w:cs="Arial"/>
                <w:sz w:val="32"/>
              </w:rPr>
            </w:pPr>
          </w:p>
          <w:p w14:paraId="73A7CF75" w14:textId="3A4FD214" w:rsidR="00152E9D" w:rsidRPr="00A406E5" w:rsidRDefault="00904A72"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D0259FC">
        <w:trPr>
          <w:trHeight w:val="451"/>
        </w:trPr>
        <w:tc>
          <w:tcPr>
            <w:tcW w:w="4169" w:type="pct"/>
            <w:vMerge/>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D0259F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D0259FC">
        <w:trPr>
          <w:trHeight w:val="450"/>
        </w:trPr>
        <w:tc>
          <w:tcPr>
            <w:tcW w:w="4169" w:type="pct"/>
            <w:vMerge w:val="restart"/>
            <w:tcBorders>
              <w:top w:val="single" w:sz="4" w:space="0" w:color="auto"/>
              <w:left w:val="single" w:sz="4" w:space="0" w:color="auto"/>
              <w:right w:val="single" w:sz="4" w:space="0" w:color="auto"/>
            </w:tcBorders>
          </w:tcPr>
          <w:p w14:paraId="6DA095D1" w14:textId="72036CD0" w:rsidR="00152E9D" w:rsidRDefault="00904A72" w:rsidP="00152E9D">
            <w:pPr>
              <w:spacing w:after="120"/>
              <w:rPr>
                <w:rFonts w:ascii="Arial" w:hAnsi="Arial" w:cs="Arial"/>
                <w:sz w:val="24"/>
                <w:szCs w:val="24"/>
              </w:rPr>
            </w:pPr>
            <w:r>
              <w:rPr>
                <w:rFonts w:ascii="Arial" w:hAnsi="Arial" w:cs="Arial"/>
                <w:sz w:val="24"/>
                <w:szCs w:val="24"/>
              </w:rPr>
              <w:t>Analysis of context and scope.</w:t>
            </w:r>
          </w:p>
          <w:p w14:paraId="64E2439E" w14:textId="19306E48" w:rsidR="00152E9D" w:rsidRPr="00A406E5" w:rsidRDefault="00904A72" w:rsidP="00904A72">
            <w:pPr>
              <w:spacing w:after="120"/>
              <w:rPr>
                <w:rFonts w:ascii="Arial" w:hAnsi="Arial" w:cs="Arial"/>
                <w:sz w:val="14"/>
                <w:szCs w:val="14"/>
              </w:rPr>
            </w:pPr>
            <w:r>
              <w:rPr>
                <w:rFonts w:ascii="Arial" w:hAnsi="Arial" w:cs="Arial"/>
                <w:sz w:val="24"/>
                <w:szCs w:val="24"/>
              </w:rPr>
              <w:t>Justification of aims and methods.</w:t>
            </w: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D0259FC">
        <w:trPr>
          <w:trHeight w:val="451"/>
        </w:trPr>
        <w:tc>
          <w:tcPr>
            <w:tcW w:w="4169" w:type="pct"/>
            <w:vMerge/>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2105BF45" w:rsidR="00152E9D" w:rsidRPr="00A406E5" w:rsidRDefault="00904A72" w:rsidP="00152E9D">
            <w:pPr>
              <w:jc w:val="center"/>
              <w:rPr>
                <w:rFonts w:ascii="Arial" w:hAnsi="Arial" w:cs="Arial"/>
                <w:sz w:val="32"/>
              </w:rPr>
            </w:pPr>
            <w:r>
              <w:rPr>
                <w:rFonts w:ascii="Arial" w:hAnsi="Arial" w:cs="Arial"/>
                <w:sz w:val="32"/>
              </w:rPr>
              <w:t>30</w:t>
            </w:r>
          </w:p>
        </w:tc>
        <w:tc>
          <w:tcPr>
            <w:tcW w:w="416" w:type="pct"/>
            <w:vMerge/>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D0259F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D0259FC">
        <w:trPr>
          <w:trHeight w:val="451"/>
        </w:trPr>
        <w:tc>
          <w:tcPr>
            <w:tcW w:w="4169" w:type="pct"/>
            <w:vMerge w:val="restart"/>
            <w:tcBorders>
              <w:top w:val="single" w:sz="4" w:space="0" w:color="auto"/>
              <w:left w:val="single" w:sz="4" w:space="0" w:color="auto"/>
              <w:right w:val="single" w:sz="4" w:space="0" w:color="auto"/>
            </w:tcBorders>
          </w:tcPr>
          <w:p w14:paraId="1B7B34BE" w14:textId="42B128A6" w:rsidR="00152E9D" w:rsidRPr="00A406E5" w:rsidRDefault="00904A72" w:rsidP="00904A72">
            <w:pPr>
              <w:spacing w:after="120"/>
              <w:rPr>
                <w:rFonts w:ascii="Arial" w:hAnsi="Arial" w:cs="Arial"/>
                <w:sz w:val="14"/>
                <w:szCs w:val="14"/>
              </w:rPr>
            </w:pPr>
            <w:r>
              <w:rPr>
                <w:rFonts w:ascii="Arial" w:hAnsi="Arial" w:cs="Arial"/>
                <w:sz w:val="24"/>
                <w:szCs w:val="24"/>
              </w:rPr>
              <w:t>Ability to use SPSS for the assigned tasks.</w:t>
            </w:r>
          </w:p>
        </w:tc>
        <w:tc>
          <w:tcPr>
            <w:tcW w:w="416" w:type="pct"/>
            <w:tcBorders>
              <w:top w:val="single" w:sz="4" w:space="0" w:color="auto"/>
              <w:left w:val="single" w:sz="4" w:space="0" w:color="auto"/>
              <w:right w:val="single" w:sz="4" w:space="0" w:color="auto"/>
            </w:tcBorders>
          </w:tcPr>
          <w:p w14:paraId="60A31E22" w14:textId="11F1EC62" w:rsidR="00152E9D" w:rsidRPr="00A406E5" w:rsidRDefault="00904A7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D0259FC">
        <w:trPr>
          <w:trHeight w:val="450"/>
        </w:trPr>
        <w:tc>
          <w:tcPr>
            <w:tcW w:w="4169" w:type="pct"/>
            <w:vMerge/>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D0259F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D0259FC">
        <w:trPr>
          <w:trHeight w:val="451"/>
        </w:trPr>
        <w:tc>
          <w:tcPr>
            <w:tcW w:w="4169" w:type="pct"/>
            <w:vMerge w:val="restart"/>
            <w:tcBorders>
              <w:top w:val="single" w:sz="4" w:space="0" w:color="auto"/>
              <w:left w:val="single" w:sz="4" w:space="0" w:color="auto"/>
              <w:bottom w:val="single" w:sz="8" w:space="0" w:color="000000" w:themeColor="text1"/>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34F5747C" w14:textId="48F0663C" w:rsidR="00152E9D" w:rsidRPr="00904A72" w:rsidRDefault="00904A72" w:rsidP="00904A72">
            <w:pPr>
              <w:spacing w:after="120"/>
              <w:rPr>
                <w:rFonts w:ascii="Arial" w:hAnsi="Arial" w:cs="Arial"/>
                <w:sz w:val="24"/>
                <w:szCs w:val="24"/>
              </w:rPr>
            </w:pPr>
            <w:r>
              <w:rPr>
                <w:rFonts w:ascii="Arial" w:hAnsi="Arial" w:cs="Arial"/>
                <w:sz w:val="24"/>
                <w:szCs w:val="24"/>
              </w:rPr>
              <w:t>Presentation of essay: referencing, grammar, and spelling</w:t>
            </w:r>
          </w:p>
        </w:tc>
        <w:tc>
          <w:tcPr>
            <w:tcW w:w="416" w:type="pct"/>
            <w:tcBorders>
              <w:top w:val="single" w:sz="4" w:space="0" w:color="auto"/>
              <w:left w:val="single" w:sz="4" w:space="0" w:color="auto"/>
              <w:right w:val="single" w:sz="4" w:space="0" w:color="auto"/>
            </w:tcBorders>
          </w:tcPr>
          <w:p w14:paraId="47829043" w14:textId="0C093900" w:rsidR="00152E9D" w:rsidRPr="00A406E5" w:rsidRDefault="00904A7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D0259FC">
        <w:trPr>
          <w:trHeight w:val="450"/>
        </w:trPr>
        <w:tc>
          <w:tcPr>
            <w:tcW w:w="4169" w:type="pct"/>
            <w:vMerge/>
            <w:tcBorders>
              <w:bottom w:val="single" w:sz="8" w:space="0" w:color="000000" w:themeColor="text1"/>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0DD0517" w14:textId="1CD7B583" w:rsidR="001F50B6" w:rsidRDefault="001F50B6" w:rsidP="792B1D5E">
      <w:pPr>
        <w:pStyle w:val="NormalWeb"/>
        <w:rPr>
          <w:rFonts w:ascii="Arial" w:hAnsi="Arial" w:cs="Arial"/>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45DCCA84" w14:textId="398449A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B8856" w14:textId="77777777" w:rsidR="00F2618E" w:rsidRDefault="00F2618E">
      <w:r>
        <w:separator/>
      </w:r>
    </w:p>
  </w:endnote>
  <w:endnote w:type="continuationSeparator" w:id="0">
    <w:p w14:paraId="15201CAA" w14:textId="77777777" w:rsidR="00F2618E" w:rsidRDefault="00F261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F2E34F" w14:textId="77777777" w:rsidR="00F2618E" w:rsidRDefault="00F2618E">
      <w:r>
        <w:separator/>
      </w:r>
    </w:p>
  </w:footnote>
  <w:footnote w:type="continuationSeparator" w:id="0">
    <w:p w14:paraId="224004EE" w14:textId="77777777" w:rsidR="00F2618E" w:rsidRDefault="00F261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21D3145"/>
    <w:multiLevelType w:val="hybridMultilevel"/>
    <w:tmpl w:val="81E0DA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380214"/>
    <w:multiLevelType w:val="hybridMultilevel"/>
    <w:tmpl w:val="CF582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B80DFD"/>
    <w:multiLevelType w:val="hybridMultilevel"/>
    <w:tmpl w:val="AC1414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E6C2ECD"/>
    <w:multiLevelType w:val="multilevel"/>
    <w:tmpl w:val="5C0A7952"/>
    <w:lvl w:ilvl="0">
      <w:start w:val="1"/>
      <w:numFmt w:val="decimal"/>
      <w:lvlText w:val="(%1."/>
      <w:lvlJc w:val="left"/>
      <w:pPr>
        <w:ind w:left="480" w:hanging="48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0"/>
  </w:num>
  <w:num w:numId="3" w16cid:durableId="791706730">
    <w:abstractNumId w:val="19"/>
  </w:num>
  <w:num w:numId="4" w16cid:durableId="2018071670">
    <w:abstractNumId w:val="13"/>
  </w:num>
  <w:num w:numId="5" w16cid:durableId="1593582101">
    <w:abstractNumId w:val="7"/>
  </w:num>
  <w:num w:numId="6" w16cid:durableId="215244048">
    <w:abstractNumId w:val="18"/>
  </w:num>
  <w:num w:numId="7" w16cid:durableId="1876193365">
    <w:abstractNumId w:val="2"/>
  </w:num>
  <w:num w:numId="8" w16cid:durableId="828519691">
    <w:abstractNumId w:val="17"/>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6"/>
  </w:num>
  <w:num w:numId="14" w16cid:durableId="959915979">
    <w:abstractNumId w:val="3"/>
  </w:num>
  <w:num w:numId="15" w16cid:durableId="2109346520">
    <w:abstractNumId w:val="0"/>
  </w:num>
  <w:num w:numId="16" w16cid:durableId="630670500">
    <w:abstractNumId w:val="6"/>
  </w:num>
  <w:num w:numId="17" w16cid:durableId="1244027928">
    <w:abstractNumId w:val="14"/>
  </w:num>
  <w:num w:numId="18" w16cid:durableId="1812819976">
    <w:abstractNumId w:val="15"/>
  </w:num>
  <w:num w:numId="19" w16cid:durableId="1685087546">
    <w:abstractNumId w:val="8"/>
  </w:num>
  <w:num w:numId="20" w16cid:durableId="1666347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3E5D"/>
    <w:rsid w:val="000822E5"/>
    <w:rsid w:val="000971FC"/>
    <w:rsid w:val="000A2A3A"/>
    <w:rsid w:val="000A492A"/>
    <w:rsid w:val="000B0F96"/>
    <w:rsid w:val="000B6520"/>
    <w:rsid w:val="000C4F03"/>
    <w:rsid w:val="000D2F80"/>
    <w:rsid w:val="000E413A"/>
    <w:rsid w:val="000E730A"/>
    <w:rsid w:val="000F5AA3"/>
    <w:rsid w:val="00100396"/>
    <w:rsid w:val="00100B5C"/>
    <w:rsid w:val="00103507"/>
    <w:rsid w:val="001106E9"/>
    <w:rsid w:val="00111BE3"/>
    <w:rsid w:val="00113EAF"/>
    <w:rsid w:val="00124CA5"/>
    <w:rsid w:val="00134F77"/>
    <w:rsid w:val="001453D6"/>
    <w:rsid w:val="00152E9D"/>
    <w:rsid w:val="00154487"/>
    <w:rsid w:val="0017512A"/>
    <w:rsid w:val="00181954"/>
    <w:rsid w:val="00196958"/>
    <w:rsid w:val="001A1369"/>
    <w:rsid w:val="001A1E39"/>
    <w:rsid w:val="001A24F3"/>
    <w:rsid w:val="001B405C"/>
    <w:rsid w:val="001B5F45"/>
    <w:rsid w:val="001C0BEA"/>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85971"/>
    <w:rsid w:val="00286A9D"/>
    <w:rsid w:val="00291841"/>
    <w:rsid w:val="00296605"/>
    <w:rsid w:val="002B1882"/>
    <w:rsid w:val="002C449B"/>
    <w:rsid w:val="002C4A8D"/>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5E21"/>
    <w:rsid w:val="003B6C95"/>
    <w:rsid w:val="003C0DAB"/>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3335"/>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299F"/>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B5402"/>
    <w:rsid w:val="007C682C"/>
    <w:rsid w:val="007D2385"/>
    <w:rsid w:val="007E5FF8"/>
    <w:rsid w:val="007E6F99"/>
    <w:rsid w:val="007F214F"/>
    <w:rsid w:val="00800069"/>
    <w:rsid w:val="008042F0"/>
    <w:rsid w:val="0081744D"/>
    <w:rsid w:val="008310A0"/>
    <w:rsid w:val="00835D29"/>
    <w:rsid w:val="00842E7F"/>
    <w:rsid w:val="008440FE"/>
    <w:rsid w:val="00852933"/>
    <w:rsid w:val="008566E5"/>
    <w:rsid w:val="008566FE"/>
    <w:rsid w:val="00865B46"/>
    <w:rsid w:val="00876776"/>
    <w:rsid w:val="00887FF6"/>
    <w:rsid w:val="00896134"/>
    <w:rsid w:val="008A62BC"/>
    <w:rsid w:val="008A6AD9"/>
    <w:rsid w:val="008B15F5"/>
    <w:rsid w:val="008B43E7"/>
    <w:rsid w:val="008D763F"/>
    <w:rsid w:val="008F036F"/>
    <w:rsid w:val="008F1308"/>
    <w:rsid w:val="008F78C2"/>
    <w:rsid w:val="00904568"/>
    <w:rsid w:val="00904A72"/>
    <w:rsid w:val="00911394"/>
    <w:rsid w:val="00923EF2"/>
    <w:rsid w:val="00926D25"/>
    <w:rsid w:val="00926E9D"/>
    <w:rsid w:val="00932C6E"/>
    <w:rsid w:val="00933F10"/>
    <w:rsid w:val="009433C5"/>
    <w:rsid w:val="00952FF3"/>
    <w:rsid w:val="00965881"/>
    <w:rsid w:val="009871FF"/>
    <w:rsid w:val="00990799"/>
    <w:rsid w:val="00995D51"/>
    <w:rsid w:val="009A0631"/>
    <w:rsid w:val="009B10ED"/>
    <w:rsid w:val="009D3EA4"/>
    <w:rsid w:val="009D649C"/>
    <w:rsid w:val="009E4BC1"/>
    <w:rsid w:val="009E7D5D"/>
    <w:rsid w:val="009F5CB2"/>
    <w:rsid w:val="00A03BB8"/>
    <w:rsid w:val="00A3505D"/>
    <w:rsid w:val="00A4036F"/>
    <w:rsid w:val="00A406E5"/>
    <w:rsid w:val="00A4641C"/>
    <w:rsid w:val="00A55876"/>
    <w:rsid w:val="00A67FB1"/>
    <w:rsid w:val="00A77D47"/>
    <w:rsid w:val="00A85BFE"/>
    <w:rsid w:val="00AA7FA1"/>
    <w:rsid w:val="00AB6FE7"/>
    <w:rsid w:val="00AB7AD7"/>
    <w:rsid w:val="00AC5F32"/>
    <w:rsid w:val="00AD1460"/>
    <w:rsid w:val="00AD2430"/>
    <w:rsid w:val="00AE41A6"/>
    <w:rsid w:val="00AF0E34"/>
    <w:rsid w:val="00AF271D"/>
    <w:rsid w:val="00AF560A"/>
    <w:rsid w:val="00AF56C2"/>
    <w:rsid w:val="00B004E6"/>
    <w:rsid w:val="00B0744D"/>
    <w:rsid w:val="00B07E81"/>
    <w:rsid w:val="00B10CF0"/>
    <w:rsid w:val="00B50EA8"/>
    <w:rsid w:val="00B64082"/>
    <w:rsid w:val="00B72325"/>
    <w:rsid w:val="00B72EC6"/>
    <w:rsid w:val="00B81AD3"/>
    <w:rsid w:val="00B829D8"/>
    <w:rsid w:val="00B84B5B"/>
    <w:rsid w:val="00B86446"/>
    <w:rsid w:val="00BA1176"/>
    <w:rsid w:val="00BA503A"/>
    <w:rsid w:val="00BD24F4"/>
    <w:rsid w:val="00BE0B01"/>
    <w:rsid w:val="00BE79C7"/>
    <w:rsid w:val="00BF3CB5"/>
    <w:rsid w:val="00C01A3F"/>
    <w:rsid w:val="00C073F1"/>
    <w:rsid w:val="00C1285B"/>
    <w:rsid w:val="00C1361B"/>
    <w:rsid w:val="00C14E1F"/>
    <w:rsid w:val="00C315AF"/>
    <w:rsid w:val="00C36D9A"/>
    <w:rsid w:val="00C44A72"/>
    <w:rsid w:val="00C61FC2"/>
    <w:rsid w:val="00C705F9"/>
    <w:rsid w:val="00C74063"/>
    <w:rsid w:val="00C80F0F"/>
    <w:rsid w:val="00C8667A"/>
    <w:rsid w:val="00C93BCB"/>
    <w:rsid w:val="00CC241A"/>
    <w:rsid w:val="00CE4035"/>
    <w:rsid w:val="00CE65AB"/>
    <w:rsid w:val="00CF4266"/>
    <w:rsid w:val="00D22D9C"/>
    <w:rsid w:val="00D241F1"/>
    <w:rsid w:val="00D275CB"/>
    <w:rsid w:val="00D27AB9"/>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18E"/>
    <w:rsid w:val="00F2664E"/>
    <w:rsid w:val="00F31163"/>
    <w:rsid w:val="00F31C04"/>
    <w:rsid w:val="00F442A7"/>
    <w:rsid w:val="00F45764"/>
    <w:rsid w:val="00F57A89"/>
    <w:rsid w:val="00F61A20"/>
    <w:rsid w:val="00F63DD9"/>
    <w:rsid w:val="00F67644"/>
    <w:rsid w:val="00F8381F"/>
    <w:rsid w:val="00F83F09"/>
    <w:rsid w:val="00FA04CD"/>
    <w:rsid w:val="00FA25F5"/>
    <w:rsid w:val="00FA2810"/>
    <w:rsid w:val="00FA68F8"/>
    <w:rsid w:val="00FB1DC0"/>
    <w:rsid w:val="00FB3B4E"/>
    <w:rsid w:val="00FB4521"/>
    <w:rsid w:val="00FB4F84"/>
    <w:rsid w:val="00FB5CF8"/>
    <w:rsid w:val="00FD638D"/>
    <w:rsid w:val="00FE0DC6"/>
    <w:rsid w:val="00FE5651"/>
    <w:rsid w:val="00FF273B"/>
    <w:rsid w:val="00FF564C"/>
    <w:rsid w:val="052F6102"/>
    <w:rsid w:val="09FD69D8"/>
    <w:rsid w:val="0D0259FC"/>
    <w:rsid w:val="0F952474"/>
    <w:rsid w:val="149BEF67"/>
    <w:rsid w:val="164840E7"/>
    <w:rsid w:val="164AE7E4"/>
    <w:rsid w:val="198A090F"/>
    <w:rsid w:val="2AC981F7"/>
    <w:rsid w:val="3C8B1D81"/>
    <w:rsid w:val="3CCC71E7"/>
    <w:rsid w:val="47364023"/>
    <w:rsid w:val="474DF00D"/>
    <w:rsid w:val="5E1F261E"/>
    <w:rsid w:val="6B82CE4B"/>
    <w:rsid w:val="708F6A37"/>
    <w:rsid w:val="72B9AA50"/>
    <w:rsid w:val="792B1D5E"/>
    <w:rsid w:val="7E3B5BF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BA50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phw.nhs.wales/services-and-teams/observatory/data-and-analysis/publication-documents/sub-local-authority-analysis-of-the-welsh-health-survey/whs-usoa-analysis-report-v1-eng-pdf/"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4426</Words>
  <Characters>25231</Characters>
  <Application>Microsoft Office Word</Application>
  <DocSecurity>0</DocSecurity>
  <Lines>210</Lines>
  <Paragraphs>59</Paragraphs>
  <ScaleCrop>false</ScaleCrop>
  <Company>S.I.H.E.</Company>
  <LinksUpToDate>false</LinksUpToDate>
  <CharactersWithSpaces>29598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Simona Ferraraccio</cp:lastModifiedBy>
  <cp:revision>2</cp:revision>
  <cp:lastPrinted>2014-10-10T07:42:00Z</cp:lastPrinted>
  <dcterms:created xsi:type="dcterms:W3CDTF">2026-03-12T16:43:00Z</dcterms:created>
  <dcterms:modified xsi:type="dcterms:W3CDTF">2026-03-12T16:43:00Z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