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26E7A84" w14:textId="08FEFF72" w:rsidR="006363DD" w:rsidRPr="006363DD" w:rsidRDefault="00357DC9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>
        <w:rPr>
          <w:rFonts w:asciiTheme="minorHAnsi" w:hAnsiTheme="minorHAnsi" w:cstheme="minorHAnsi"/>
          <w:b/>
          <w:color w:val="000000" w:themeColor="text1"/>
          <w:u w:val="single"/>
        </w:rPr>
        <w:t>Engineering and Project Management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6363DD"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Viva </w:t>
      </w:r>
    </w:p>
    <w:p w14:paraId="035EDA52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6A543A" w:rsidRPr="00C2152E" w14:paraId="287511A0" w14:textId="77777777" w:rsidTr="00435DD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8EA306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7B4F336F" w14:textId="287EFB75" w:rsidR="006A543A" w:rsidRPr="00996ACD" w:rsidRDefault="00507B5A" w:rsidP="00711A55">
            <w:pPr>
              <w:rPr>
                <w:rFonts w:asciiTheme="minorHAnsi" w:hAnsiTheme="minorHAnsi" w:cstheme="minorHAnsi"/>
                <w:b/>
                <w:bCs/>
                <w:color w:val="000000" w:themeColor="text1"/>
              </w:rPr>
            </w:pPr>
            <w:r w:rsidRPr="00996ACD">
              <w:rPr>
                <w:rFonts w:asciiTheme="minorHAnsi" w:eastAsia="Aptos" w:hAnsiTheme="minorHAnsi" w:cstheme="minorHAnsi"/>
                <w:b/>
                <w:bCs/>
                <w:color w:val="000000" w:themeColor="text1"/>
              </w:rPr>
              <w:t>Mehrshad Jafari</w:t>
            </w:r>
          </w:p>
        </w:tc>
      </w:tr>
      <w:tr w:rsidR="006A543A" w:rsidRPr="00C2152E" w14:paraId="1B15928F" w14:textId="77777777" w:rsidTr="00435DD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E31FAF9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4E75DFBF" w14:textId="5976F76A" w:rsidR="006A543A" w:rsidRPr="00996ACD" w:rsidRDefault="002204D8" w:rsidP="00507B5A">
            <w:pPr>
              <w:rPr>
                <w:rFonts w:asciiTheme="minorHAnsi" w:eastAsia="Aptos" w:hAnsiTheme="minorHAnsi" w:cstheme="minorHAnsi"/>
                <w:b/>
                <w:bCs/>
                <w:color w:val="000000" w:themeColor="text1"/>
              </w:rPr>
            </w:pPr>
            <w:r w:rsidRPr="00996ACD">
              <w:rPr>
                <w:rFonts w:asciiTheme="minorHAnsi" w:eastAsia="Aptos" w:hAnsiTheme="minorHAnsi" w:cstheme="minorHAnsi"/>
                <w:b/>
                <w:bCs/>
                <w:color w:val="000000" w:themeColor="text1"/>
              </w:rPr>
              <w:t>Smart Hybrid Propulsion System</w:t>
            </w:r>
          </w:p>
        </w:tc>
      </w:tr>
      <w:tr w:rsidR="006A543A" w:rsidRPr="00C2152E" w14:paraId="19495529" w14:textId="77777777" w:rsidTr="00435DD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5A42834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25A72BD5" w14:textId="77B19E57" w:rsidR="006A543A" w:rsidRPr="00C2152E" w:rsidRDefault="004244F8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Stalin Jacob</w:t>
            </w:r>
          </w:p>
        </w:tc>
      </w:tr>
      <w:tr w:rsidR="006A543A" w:rsidRPr="00C2152E" w14:paraId="4E24F7F0" w14:textId="77777777" w:rsidTr="003807A6">
        <w:trPr>
          <w:trHeight w:val="564"/>
        </w:trPr>
        <w:tc>
          <w:tcPr>
            <w:tcW w:w="2341" w:type="dxa"/>
            <w:shd w:val="clear" w:color="auto" w:fill="BFBFBF" w:themeFill="background1" w:themeFillShade="BF"/>
            <w:vAlign w:val="center"/>
          </w:tcPr>
          <w:p w14:paraId="2D54C403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shd w:val="clear" w:color="auto" w:fill="BFBFBF" w:themeFill="background1" w:themeFillShade="BF"/>
            <w:vAlign w:val="center"/>
          </w:tcPr>
          <w:p w14:paraId="27F070D2" w14:textId="78924A89" w:rsidR="006A543A" w:rsidRPr="00C2152E" w:rsidRDefault="00357DC9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Nil</w:t>
            </w:r>
          </w:p>
        </w:tc>
      </w:tr>
      <w:tr w:rsidR="006A543A" w:rsidRPr="00337BA8" w14:paraId="2E90082C" w14:textId="77777777" w:rsidTr="00435DD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B488F3F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211CE653" w14:textId="7637D3E0" w:rsidR="00052DAA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1678458770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F70C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Applied Computing    </w:t>
            </w:r>
          </w:p>
          <w:p w14:paraId="204D2443" w14:textId="0DE0E06D" w:rsidR="00052DAA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661118918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CNC   </w:t>
            </w:r>
          </w:p>
          <w:p w14:paraId="025C65AA" w14:textId="718D0F3A" w:rsidR="00052DAA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7843802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177625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    </w:t>
            </w:r>
          </w:p>
          <w:p w14:paraId="109BA002" w14:textId="070E71D8" w:rsidR="00052DAA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793433679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052DAA">
              <w:rPr>
                <w:rFonts w:asciiTheme="minorHAnsi" w:hAnsiTheme="minorHAnsi" w:cstheme="minorHAnsi"/>
                <w:b/>
                <w:color w:val="000000" w:themeColor="text1"/>
              </w:rPr>
              <w:t xml:space="preserve">Software Dev   </w:t>
            </w:r>
          </w:p>
          <w:p w14:paraId="2AB6ECBB" w14:textId="01701975" w:rsidR="00052DAA" w:rsidRPr="00337BA8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740517297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606C3B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Games Dev    </w:t>
            </w:r>
          </w:p>
          <w:p w14:paraId="2216B70A" w14:textId="77777777" w:rsidR="006A543A" w:rsidRPr="00337BA8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867820565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052DAA" w:rsidRPr="00337BA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606C3B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</w:t>
            </w:r>
            <w:r w:rsidR="00052DAA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Web Dev</w:t>
            </w:r>
          </w:p>
          <w:p w14:paraId="5AC6A017" w14:textId="4A6BC1E0" w:rsidR="00337BA8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1134451648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☒</w:t>
                </w:r>
              </w:sdtContent>
            </w:sdt>
            <w:r w:rsidR="00337BA8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EE</w:t>
            </w:r>
          </w:p>
          <w:p w14:paraId="3796C854" w14:textId="7AD354FC" w:rsidR="006522CF" w:rsidRPr="00337BA8" w:rsidRDefault="007C1A50" w:rsidP="00052DAA">
            <w:pPr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  <w:lang w:val="pt-PT"/>
                </w:rPr>
                <w:id w:val="-1206247144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A0615D">
                  <w:rPr>
                    <w:rFonts w:ascii="MS Gothic" w:eastAsia="MS Gothic" w:hAnsi="MS Gothic" w:cstheme="minorHAnsi" w:hint="eastAsia"/>
                    <w:b/>
                    <w:color w:val="000000" w:themeColor="text1"/>
                    <w:lang w:val="pt-PT"/>
                  </w:rPr>
                  <w:t>☐</w:t>
                </w:r>
              </w:sdtContent>
            </w:sdt>
            <w:r w:rsidR="00A0615D" w:rsidRPr="00337BA8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 xml:space="preserve"> E</w:t>
            </w:r>
            <w:r w:rsidR="00A0615D">
              <w:rPr>
                <w:rFonts w:asciiTheme="minorHAnsi" w:hAnsiTheme="minorHAnsi" w:cstheme="minorHAnsi"/>
                <w:b/>
                <w:color w:val="000000" w:themeColor="text1"/>
                <w:lang w:val="pt-PT"/>
              </w:rPr>
              <w:t>ES</w:t>
            </w:r>
          </w:p>
        </w:tc>
      </w:tr>
      <w:tr w:rsidR="006A543A" w:rsidRPr="00C2152E" w14:paraId="60A22194" w14:textId="77777777" w:rsidTr="007C13F6">
        <w:trPr>
          <w:trHeight w:val="79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669648AA" w14:textId="77777777" w:rsidR="006A543A" w:rsidRPr="00C2152E" w:rsidRDefault="006A543A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2E6E82F1" w14:textId="5C94B900" w:rsidR="00EA3215" w:rsidRPr="00C2152E" w:rsidRDefault="007C1A50" w:rsidP="007C13F6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-988474916"/>
                <w14:checkbox>
                  <w14:checked w14:val="0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7C13F6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☐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Experiment     </w:t>
            </w:r>
            <w:sdt>
              <w:sdtPr>
                <w:rPr>
                  <w:rFonts w:asciiTheme="minorHAnsi" w:hAnsiTheme="minorHAnsi" w:cstheme="minorHAnsi"/>
                  <w:b/>
                  <w:color w:val="000000" w:themeColor="text1"/>
                </w:rPr>
                <w:id w:val="809908654"/>
                <w14:checkbox>
                  <w14:checked w14:val="1"/>
                  <w14:checkedState w14:val="2612" w14:font="MS Gothic"/>
                  <w14:uncheckedState w14:val="2610" w14:font="MS Gothic"/>
                </w14:checkbox>
              </w:sdtPr>
              <w:sdtEndPr/>
              <w:sdtContent>
                <w:r w:rsidR="004244F8">
                  <w:rPr>
                    <w:rFonts w:ascii="MS Gothic" w:eastAsia="MS Gothic" w:hAnsi="MS Gothic" w:cstheme="minorHAnsi" w:hint="eastAsia"/>
                    <w:b/>
                    <w:color w:val="000000" w:themeColor="text1"/>
                  </w:rPr>
                  <w:t>☒</w:t>
                </w:r>
              </w:sdtContent>
            </w:sdt>
            <w:r w:rsidR="00606C3B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6A543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Development   </w:t>
            </w:r>
            <w:r w:rsidR="00210C59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AC6617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</w:tc>
      </w:tr>
    </w:tbl>
    <w:p w14:paraId="46EF164A" w14:textId="77777777" w:rsidR="006363DD" w:rsidRPr="006363DD" w:rsidRDefault="006363DD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606" w:type="dxa"/>
        <w:shd w:val="clear" w:color="auto" w:fill="FFFFFF" w:themeFill="background1"/>
        <w:tblLayout w:type="fixed"/>
        <w:tblLook w:val="04A0" w:firstRow="1" w:lastRow="0" w:firstColumn="1" w:lastColumn="0" w:noHBand="0" w:noVBand="1"/>
      </w:tblPr>
      <w:tblGrid>
        <w:gridCol w:w="3641"/>
        <w:gridCol w:w="1287"/>
        <w:gridCol w:w="1417"/>
        <w:gridCol w:w="1560"/>
        <w:gridCol w:w="1701"/>
      </w:tblGrid>
      <w:tr w:rsidR="006363DD" w:rsidRPr="006363DD" w14:paraId="2C908FD6" w14:textId="77777777" w:rsidTr="005F6EA2">
        <w:trPr>
          <w:trHeight w:val="485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D36E175" w14:textId="77777777" w:rsidR="005F6EA2" w:rsidRPr="006363DD" w:rsidRDefault="00435DD7" w:rsidP="005F6EA2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5F6EA2">
              <w:rPr>
                <w:rFonts w:asciiTheme="minorHAnsi" w:hAnsiTheme="minorHAnsi"/>
                <w:b/>
                <w:color w:val="000000" w:themeColor="text1"/>
                <w:lang w:eastAsia="en-GB"/>
              </w:rPr>
              <w:t>Interim Viva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D7437C6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E8C5A7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977F953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AA4BA6C" w14:textId="77777777" w:rsidR="006363DD" w:rsidRPr="006363DD" w:rsidRDefault="006363DD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6363DD" w:rsidRPr="006363DD" w14:paraId="1AAAE5CF" w14:textId="77777777" w:rsidTr="007C13F6">
        <w:trPr>
          <w:trHeight w:val="366"/>
        </w:trPr>
        <w:tc>
          <w:tcPr>
            <w:tcW w:w="364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0EACCF9" w14:textId="77777777" w:rsidR="00D70634" w:rsidRDefault="00866E85" w:rsidP="005F6EA2">
            <w:pPr>
              <w:spacing w:before="120" w:after="120"/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 </w:t>
            </w:r>
            <w:r w:rsidR="006363DD" w:rsidRPr="006363DD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type:</w:t>
            </w:r>
          </w:p>
        </w:tc>
        <w:tc>
          <w:tcPr>
            <w:tcW w:w="128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0AC64A32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bottom"/>
            <w:hideMark/>
          </w:tcPr>
          <w:p w14:paraId="74191C8E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560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695CDD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01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F1C45B5" w14:textId="77777777" w:rsidR="006363DD" w:rsidRPr="006363DD" w:rsidRDefault="00866E85" w:rsidP="005F6EA2">
            <w:pPr>
              <w:spacing w:before="120" w:after="120"/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6363DD" w:rsidRPr="006363DD" w14:paraId="21F04188" w14:textId="77777777" w:rsidTr="007C13F6">
        <w:trPr>
          <w:trHeight w:val="300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3EF165" w14:textId="568AFAFE" w:rsidR="006363DD" w:rsidRPr="00C35787" w:rsidRDefault="00435DD7" w:rsidP="00435DD7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1. </w:t>
            </w:r>
            <w:r w:rsidR="00E277A0" w:rsidRPr="006E3AD7">
              <w:rPr>
                <w:rFonts w:asciiTheme="minorHAnsi" w:hAnsiTheme="minorHAnsi" w:cstheme="minorHAnsi"/>
              </w:rPr>
              <w:t xml:space="preserve">Project Knowledge and </w:t>
            </w:r>
            <w:r w:rsidR="006640BC">
              <w:rPr>
                <w:rFonts w:asciiTheme="minorHAnsi" w:hAnsiTheme="minorHAnsi" w:cstheme="minorHAnsi"/>
              </w:rPr>
              <w:t>Background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EBF7632" w14:textId="65675C73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F44EB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265972" w14:textId="3D3A04F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7F44EB">
              <w:rPr>
                <w:rFonts w:asciiTheme="minorHAnsi" w:hAnsiTheme="minorHAnsi"/>
                <w:color w:val="000000" w:themeColor="text1"/>
                <w:lang w:eastAsia="en-GB"/>
              </w:rPr>
              <w:t>20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44238DD" w14:textId="01F48F45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B8C56F2" w14:textId="6347DE0B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862B3F">
              <w:rPr>
                <w:rFonts w:asciiTheme="minorHAnsi" w:hAnsiTheme="minorHAnsi"/>
                <w:color w:val="000000" w:themeColor="text1"/>
                <w:lang w:eastAsia="en-GB"/>
              </w:rPr>
              <w:t>6.6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0BC">
              <w:rPr>
                <w:rFonts w:asciiTheme="minorHAnsi" w:hAnsiTheme="minorHAnsi"/>
                <w:color w:val="000000" w:themeColor="text1"/>
                <w:lang w:eastAsia="en-GB"/>
              </w:rPr>
              <w:t>2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7C1F7FA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90EBA0D" w14:textId="08833645" w:rsidR="006363DD" w:rsidRPr="00C35787" w:rsidRDefault="00435DD7" w:rsidP="00711A55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2. </w:t>
            </w:r>
            <w:r w:rsidR="007C54ED">
              <w:rPr>
                <w:rFonts w:asciiTheme="minorHAnsi" w:hAnsiTheme="minorHAnsi" w:cstheme="minorHAnsi"/>
              </w:rPr>
              <w:t>Cost Benefit Analysis and resource planning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65044EAD" w14:textId="71FFA2CB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14B2766" w14:textId="02AC5D4C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15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336B1D" w14:textId="23BF0441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EA12981" w14:textId="15986D2E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</w:t>
            </w:r>
            <w:r w:rsidR="00862B3F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6131EE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E41708" w:rsidRPr="006363DD" w14:paraId="32DC4F75" w14:textId="77777777" w:rsidTr="007C13F6">
        <w:trPr>
          <w:trHeight w:val="487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75321E9" w14:textId="6668D108" w:rsidR="00E41708" w:rsidRPr="00C35787" w:rsidRDefault="00E41708" w:rsidP="00E41708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3. </w:t>
            </w:r>
            <w:r w:rsidRPr="006131EE">
              <w:rPr>
                <w:rFonts w:asciiTheme="minorHAnsi" w:hAnsiTheme="minorHAnsi" w:cstheme="minorHAnsi"/>
                <w:color w:val="000000" w:themeColor="text1"/>
                <w:lang w:eastAsia="en-GB"/>
              </w:rPr>
              <w:t>Project Deliverables and Project Plan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B48DDA7" w14:textId="2D118784" w:rsidR="00E41708" w:rsidRPr="006363DD" w:rsidRDefault="00E41708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56C5318" w14:textId="561E0A2C" w:rsidR="00E41708" w:rsidRPr="006363DD" w:rsidRDefault="00E41708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7BC8A46" w14:textId="5A7B2E8F" w:rsidR="00E41708" w:rsidRPr="006363DD" w:rsidRDefault="00E41708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7116F01" w14:textId="60E308DB" w:rsidR="00E41708" w:rsidRPr="006363DD" w:rsidRDefault="00E45BC6" w:rsidP="00E41708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11.</w:t>
            </w:r>
            <w:r w:rsidR="00862B3F"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E41708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 w:rsidRPr="00866E85">
              <w:rPr>
                <w:rFonts w:asciiTheme="minorHAnsi" w:hAnsiTheme="minorHAnsi"/>
                <w:color w:val="000000" w:themeColor="text1"/>
                <w:lang w:eastAsia="en-GB"/>
              </w:rPr>
              <w:t>1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</w:p>
        </w:tc>
      </w:tr>
      <w:tr w:rsidR="006363DD" w:rsidRPr="006363DD" w14:paraId="2374B462" w14:textId="77777777" w:rsidTr="007C13F6">
        <w:trPr>
          <w:trHeight w:val="52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8E10A07" w14:textId="3C233E47" w:rsidR="006363DD" w:rsidRPr="00C35787" w:rsidRDefault="00435DD7" w:rsidP="00711A55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4. </w:t>
            </w:r>
            <w:r w:rsidR="002B7522" w:rsidRPr="002B7522">
              <w:rPr>
                <w:rFonts w:asciiTheme="minorHAnsi" w:hAnsiTheme="minorHAnsi" w:cstheme="minorHAnsi"/>
              </w:rPr>
              <w:t>Risk, Environmental and Ethical Considerations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7C4A962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546FD17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C417D9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D3DA90" w14:textId="0DC064D1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7.5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435DD7" w:rsidRPr="006363DD" w14:paraId="7C7EE5A0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4F38E6EC" w14:textId="0B9F264B" w:rsidR="00435DD7" w:rsidRPr="00C35787" w:rsidRDefault="00435DD7" w:rsidP="00435DD7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5. </w:t>
            </w:r>
            <w:r w:rsidR="00FE5FEA" w:rsidRPr="006E3AD7">
              <w:rPr>
                <w:rFonts w:asciiTheme="minorHAnsi" w:hAnsiTheme="minorHAnsi" w:cstheme="minorHAnsi"/>
              </w:rPr>
              <w:t>Presentation Quality and Communication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54FFC4F9" w14:textId="616E9272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</w:tcPr>
          <w:p w14:paraId="73346B1B" w14:textId="69F5022B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E41708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</w:tcPr>
          <w:p w14:paraId="3CFDE52B" w14:textId="09B200A0" w:rsidR="00435DD7" w:rsidRPr="006363DD" w:rsidRDefault="00435DD7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</w:tcPr>
          <w:p w14:paraId="734D6DEC" w14:textId="4A264150" w:rsidR="00435DD7" w:rsidRPr="006363DD" w:rsidRDefault="00862B3F" w:rsidP="00435DD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25.2</w:t>
            </w:r>
            <w:r w:rsidR="00435DD7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2B7522">
              <w:rPr>
                <w:rFonts w:asciiTheme="minorHAnsi" w:hAnsiTheme="minorHAnsi"/>
                <w:color w:val="000000" w:themeColor="text1"/>
                <w:lang w:eastAsia="en-GB"/>
              </w:rPr>
              <w:t>3</w:t>
            </w:r>
            <w:r w:rsidR="00435DD7" w:rsidRPr="00866E85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6363DD" w:rsidRPr="006363DD" w14:paraId="7E73995E" w14:textId="77777777" w:rsidTr="007C13F6">
        <w:trPr>
          <w:trHeight w:val="501"/>
        </w:trPr>
        <w:tc>
          <w:tcPr>
            <w:tcW w:w="364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B3C24BC" w14:textId="65FA5DC0" w:rsidR="006363DD" w:rsidRPr="00C35787" w:rsidRDefault="00435DD7" w:rsidP="00711A55">
            <w:pPr>
              <w:rPr>
                <w:rFonts w:asciiTheme="minorHAnsi" w:hAnsiTheme="minorHAnsi" w:cstheme="minorHAnsi"/>
                <w:color w:val="000000" w:themeColor="text1"/>
                <w:lang w:eastAsia="en-GB"/>
              </w:rPr>
            </w:pPr>
            <w:r w:rsidRPr="00C35787">
              <w:rPr>
                <w:rFonts w:asciiTheme="minorHAnsi" w:hAnsiTheme="minorHAnsi" w:cstheme="minorHAnsi"/>
                <w:color w:val="000000" w:themeColor="text1"/>
                <w:lang w:eastAsia="en-GB"/>
              </w:rPr>
              <w:t xml:space="preserve">6. </w:t>
            </w:r>
            <w:r w:rsidR="00C35787" w:rsidRPr="006E3AD7">
              <w:rPr>
                <w:rFonts w:asciiTheme="minorHAnsi" w:hAnsiTheme="minorHAnsi" w:cstheme="minorHAnsi"/>
              </w:rPr>
              <w:t>Response to Questioning</w:t>
            </w:r>
          </w:p>
        </w:tc>
        <w:tc>
          <w:tcPr>
            <w:tcW w:w="128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3D5A12A5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38A0F52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560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7A8C4A" w14:textId="77777777" w:rsidR="006363DD" w:rsidRPr="006363DD" w:rsidRDefault="006363DD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01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264C202" w14:textId="0F9BD7EC" w:rsidR="006363DD" w:rsidRPr="006363DD" w:rsidRDefault="00E45BC6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8</w:t>
            </w:r>
            <w:r w:rsidR="007575E0">
              <w:rPr>
                <w:rFonts w:asciiTheme="minorHAnsi" w:hAnsiTheme="minorHAnsi"/>
                <w:color w:val="000000" w:themeColor="text1"/>
                <w:lang w:eastAsia="en-GB"/>
              </w:rPr>
              <w:t>.2</w:t>
            </w:r>
            <w:r w:rsidR="006363DD" w:rsidRPr="006363DD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66E85" w:rsidRPr="00866E85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6363DD" w:rsidRPr="006363DD" w14:paraId="54622651" w14:textId="77777777" w:rsidTr="007C13F6">
        <w:trPr>
          <w:trHeight w:val="632"/>
        </w:trPr>
        <w:tc>
          <w:tcPr>
            <w:tcW w:w="364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CFB8C4" w14:textId="77777777" w:rsidR="006363DD" w:rsidRPr="006363DD" w:rsidRDefault="00866E85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66E85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8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42EFF65E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595959" w:themeFill="text1" w:themeFillTint="A6"/>
            <w:noWrap/>
            <w:vAlign w:val="center"/>
            <w:hideMark/>
          </w:tcPr>
          <w:p w14:paraId="0ACB52B6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560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530CC6F" w14:textId="77777777" w:rsidR="006363DD" w:rsidRPr="008D4A65" w:rsidRDefault="008D4A65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701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C1FA0A2" w14:textId="112F21AB" w:rsidR="006363DD" w:rsidRPr="008D4A65" w:rsidRDefault="007575E0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80.9</w:t>
            </w:r>
            <w:r w:rsidR="008D4A6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866E85" w:rsidRPr="008D4A65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5464C57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38F96B55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53977FAF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760A3450" w14:textId="77777777" w:rsidR="00435DD7" w:rsidRDefault="00435DD7">
      <w:pPr>
        <w:rPr>
          <w:rFonts w:asciiTheme="minorHAnsi" w:hAnsiTheme="minorHAnsi"/>
          <w:color w:val="000000" w:themeColor="text1"/>
        </w:rPr>
      </w:pPr>
      <w:r>
        <w:rPr>
          <w:rFonts w:asciiTheme="minorHAnsi" w:hAnsiTheme="minorHAnsi"/>
          <w:color w:val="000000" w:themeColor="text1"/>
        </w:rPr>
        <w:t>(</w:t>
      </w:r>
      <w:r w:rsidR="005F6EA2">
        <w:rPr>
          <w:rFonts w:asciiTheme="minorHAnsi" w:hAnsiTheme="minorHAnsi"/>
          <w:color w:val="000000" w:themeColor="text1"/>
        </w:rPr>
        <w:t>Feedback/Comments</w:t>
      </w:r>
      <w:r>
        <w:rPr>
          <w:rFonts w:asciiTheme="minorHAnsi" w:hAnsiTheme="minorHAnsi"/>
          <w:color w:val="000000" w:themeColor="text1"/>
        </w:rPr>
        <w:t xml:space="preserve"> on next page)</w:t>
      </w:r>
    </w:p>
    <w:p w14:paraId="0085D5CE" w14:textId="77777777" w:rsidR="00435DD7" w:rsidRDefault="00435DD7">
      <w:pPr>
        <w:rPr>
          <w:rFonts w:asciiTheme="minorHAnsi" w:hAnsiTheme="minorHAnsi"/>
          <w:color w:val="000000" w:themeColor="text1"/>
        </w:rPr>
      </w:pPr>
    </w:p>
    <w:p w14:paraId="2967F350" w14:textId="0B2B5A50" w:rsidR="00435DD7" w:rsidRDefault="00435DD7">
      <w:pPr>
        <w:rPr>
          <w:rFonts w:asciiTheme="minorHAnsi" w:hAnsiTheme="minorHAnsi"/>
          <w:b/>
          <w:color w:val="000000" w:themeColor="text1"/>
        </w:rPr>
      </w:pPr>
    </w:p>
    <w:p w14:paraId="13EE15BD" w14:textId="77777777" w:rsidR="00D87BAB" w:rsidRPr="006363DD" w:rsidRDefault="005F6EA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>Feedback/Comments</w:t>
      </w:r>
      <w:r w:rsidR="006363DD" w:rsidRPr="006363DD">
        <w:rPr>
          <w:rFonts w:asciiTheme="minorHAnsi" w:hAnsiTheme="minorHAnsi"/>
          <w:b/>
          <w:color w:val="000000" w:themeColor="text1"/>
        </w:rPr>
        <w:t>:</w:t>
      </w:r>
    </w:p>
    <w:p w14:paraId="2FC4B2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724FA139" w14:textId="77777777" w:rsidTr="006363DD">
        <w:trPr>
          <w:trHeight w:val="8773"/>
        </w:trPr>
        <w:tc>
          <w:tcPr>
            <w:tcW w:w="9576" w:type="dxa"/>
          </w:tcPr>
          <w:p w14:paraId="21AC0AA1" w14:textId="52787F11" w:rsidR="00470B03" w:rsidRDefault="007575E0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Excellent</w:t>
            </w:r>
            <w:r w:rsidR="00E45BC6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8447EA" w:rsidRPr="008447EA">
              <w:rPr>
                <w:rFonts w:asciiTheme="minorHAnsi" w:hAnsiTheme="minorHAnsi"/>
                <w:color w:val="000000" w:themeColor="text1"/>
              </w:rPr>
              <w:t xml:space="preserve">presentation, and </w:t>
            </w:r>
            <w:r>
              <w:rPr>
                <w:rFonts w:asciiTheme="minorHAnsi" w:hAnsiTheme="minorHAnsi"/>
                <w:color w:val="000000" w:themeColor="text1"/>
              </w:rPr>
              <w:t xml:space="preserve">good </w:t>
            </w:r>
            <w:r w:rsidR="008447EA" w:rsidRPr="008447EA">
              <w:rPr>
                <w:rFonts w:asciiTheme="minorHAnsi" w:hAnsiTheme="minorHAnsi"/>
                <w:color w:val="000000" w:themeColor="text1"/>
              </w:rPr>
              <w:t>question</w:t>
            </w:r>
            <w:r w:rsidR="00A95ED9">
              <w:rPr>
                <w:rFonts w:asciiTheme="minorHAnsi" w:hAnsiTheme="minorHAnsi"/>
                <w:color w:val="000000" w:themeColor="text1"/>
              </w:rPr>
              <w:t xml:space="preserve"> answering skill.</w:t>
            </w:r>
            <w:r w:rsidR="008447EA" w:rsidRPr="008447EA">
              <w:rPr>
                <w:rFonts w:asciiTheme="minorHAnsi" w:hAnsiTheme="minorHAnsi"/>
                <w:color w:val="000000" w:themeColor="text1"/>
              </w:rPr>
              <w:t xml:space="preserve"> </w:t>
            </w:r>
          </w:p>
          <w:p w14:paraId="5862F603" w14:textId="07A7ADCC" w:rsidR="00470B03" w:rsidRDefault="00A95ED9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Project plan, </w:t>
            </w:r>
            <w:r w:rsidR="00470B03">
              <w:rPr>
                <w:rFonts w:asciiTheme="minorHAnsi" w:hAnsiTheme="minorHAnsi"/>
                <w:color w:val="000000" w:themeColor="text1"/>
              </w:rPr>
              <w:t>Ethical consideration, Risk factors were addressed correctly.</w:t>
            </w:r>
          </w:p>
          <w:p w14:paraId="5E587325" w14:textId="0AAC4849" w:rsidR="008D6358" w:rsidRDefault="008D635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Cost benefit analysis</w:t>
            </w:r>
            <w:r w:rsidR="00162BB6">
              <w:rPr>
                <w:rFonts w:asciiTheme="minorHAnsi" w:hAnsiTheme="minorHAnsi"/>
                <w:color w:val="000000" w:themeColor="text1"/>
              </w:rPr>
              <w:t xml:space="preserve"> and critical path analysis were explained. Good use of </w:t>
            </w:r>
            <w:r w:rsidR="00540A43">
              <w:rPr>
                <w:rFonts w:asciiTheme="minorHAnsi" w:hAnsiTheme="minorHAnsi"/>
                <w:color w:val="000000" w:themeColor="text1"/>
              </w:rPr>
              <w:t>PPT.</w:t>
            </w:r>
          </w:p>
          <w:p w14:paraId="672CEA95" w14:textId="77777777" w:rsidR="006F7A1D" w:rsidRDefault="006F7A1D">
            <w:pPr>
              <w:rPr>
                <w:rFonts w:asciiTheme="minorHAnsi" w:hAnsiTheme="minorHAnsi"/>
                <w:color w:val="000000" w:themeColor="text1"/>
              </w:rPr>
            </w:pPr>
            <w:r w:rsidRPr="006F7A1D">
              <w:rPr>
                <w:rFonts w:asciiTheme="minorHAnsi" w:hAnsiTheme="minorHAnsi"/>
                <w:color w:val="000000" w:themeColor="text1"/>
              </w:rPr>
              <w:t>It would be better to complete the presentation within the required time.</w:t>
            </w:r>
          </w:p>
          <w:p w14:paraId="10B11B6A" w14:textId="03CCE9AB" w:rsidR="00302C88" w:rsidRDefault="008447EA">
            <w:pPr>
              <w:rPr>
                <w:rFonts w:asciiTheme="minorHAnsi" w:hAnsiTheme="minorHAnsi"/>
                <w:color w:val="000000" w:themeColor="text1"/>
              </w:rPr>
            </w:pPr>
            <w:r w:rsidRPr="008447EA">
              <w:rPr>
                <w:rFonts w:asciiTheme="minorHAnsi" w:hAnsiTheme="minorHAnsi"/>
                <w:color w:val="000000" w:themeColor="text1"/>
              </w:rPr>
              <w:t>The presentation clearly demonstrated the ability to communicate with both technical and non-technical audiences.</w:t>
            </w:r>
          </w:p>
          <w:p w14:paraId="32319A6C" w14:textId="77777777" w:rsidR="00E470C9" w:rsidRDefault="00E470C9">
            <w:pPr>
              <w:rPr>
                <w:rFonts w:asciiTheme="minorHAnsi" w:hAnsiTheme="minorHAnsi"/>
                <w:color w:val="000000" w:themeColor="text1"/>
              </w:rPr>
            </w:pPr>
          </w:p>
          <w:p w14:paraId="27F4B850" w14:textId="3F3438C2" w:rsidR="00E470C9" w:rsidRDefault="00E470C9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73E90D30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p w14:paraId="789D964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6363DD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D54C00D" w14:textId="77777777" w:rsidR="007C1A50" w:rsidRDefault="007C1A50" w:rsidP="007D1FA6">
      <w:r>
        <w:separator/>
      </w:r>
    </w:p>
  </w:endnote>
  <w:endnote w:type="continuationSeparator" w:id="0">
    <w:p w14:paraId="77832B1B" w14:textId="77777777" w:rsidR="007C1A50" w:rsidRDefault="007C1A50" w:rsidP="007D1FA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163547651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17E7F95F" w14:textId="77777777" w:rsidR="007D1FA6" w:rsidRPr="007D1FA6" w:rsidRDefault="007D1FA6" w:rsidP="007D1FA6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7D1FA6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7D1FA6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7D1FA6">
          <w:rPr>
            <w:rFonts w:asciiTheme="minorHAnsi" w:hAnsiTheme="minorHAnsi" w:cstheme="minorHAnsi"/>
            <w:sz w:val="20"/>
            <w:szCs w:val="20"/>
          </w:rPr>
          <w:fldChar w:fldCharType="separate"/>
        </w:r>
        <w:r w:rsidR="007A6D2B"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7D1FA6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39567147" w14:textId="77777777" w:rsidR="007D1FA6" w:rsidRDefault="007D1FA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F76B4B6" w14:textId="77777777" w:rsidR="007C1A50" w:rsidRDefault="007C1A50" w:rsidP="007D1FA6">
      <w:r>
        <w:separator/>
      </w:r>
    </w:p>
  </w:footnote>
  <w:footnote w:type="continuationSeparator" w:id="0">
    <w:p w14:paraId="20F499FD" w14:textId="77777777" w:rsidR="007C1A50" w:rsidRDefault="007C1A50" w:rsidP="007D1FA6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6F105A9"/>
    <w:multiLevelType w:val="hybridMultilevel"/>
    <w:tmpl w:val="D612052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77947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2349D"/>
    <w:rsid w:val="0002421B"/>
    <w:rsid w:val="00027F3B"/>
    <w:rsid w:val="00052DAA"/>
    <w:rsid w:val="000759E6"/>
    <w:rsid w:val="00082578"/>
    <w:rsid w:val="000B510D"/>
    <w:rsid w:val="000C057B"/>
    <w:rsid w:val="000C10C9"/>
    <w:rsid w:val="000D5A5E"/>
    <w:rsid w:val="000D725A"/>
    <w:rsid w:val="001125EE"/>
    <w:rsid w:val="00125730"/>
    <w:rsid w:val="00162BB6"/>
    <w:rsid w:val="00177625"/>
    <w:rsid w:val="001D0DDD"/>
    <w:rsid w:val="00206BEA"/>
    <w:rsid w:val="002071E2"/>
    <w:rsid w:val="00210C59"/>
    <w:rsid w:val="002204D8"/>
    <w:rsid w:val="0022281D"/>
    <w:rsid w:val="00242112"/>
    <w:rsid w:val="00244548"/>
    <w:rsid w:val="002501D0"/>
    <w:rsid w:val="00253402"/>
    <w:rsid w:val="00253CFC"/>
    <w:rsid w:val="002B1DC7"/>
    <w:rsid w:val="002B7522"/>
    <w:rsid w:val="002D3179"/>
    <w:rsid w:val="00302C88"/>
    <w:rsid w:val="00337BA8"/>
    <w:rsid w:val="0034125A"/>
    <w:rsid w:val="003540A8"/>
    <w:rsid w:val="00357DC9"/>
    <w:rsid w:val="00364346"/>
    <w:rsid w:val="00370678"/>
    <w:rsid w:val="003747BA"/>
    <w:rsid w:val="003807A6"/>
    <w:rsid w:val="003824E6"/>
    <w:rsid w:val="003A71A1"/>
    <w:rsid w:val="003C2129"/>
    <w:rsid w:val="003C5B36"/>
    <w:rsid w:val="003C6876"/>
    <w:rsid w:val="003D5979"/>
    <w:rsid w:val="003F049D"/>
    <w:rsid w:val="003F4877"/>
    <w:rsid w:val="00401E15"/>
    <w:rsid w:val="00410DF3"/>
    <w:rsid w:val="00413746"/>
    <w:rsid w:val="004244F8"/>
    <w:rsid w:val="00435DD7"/>
    <w:rsid w:val="00446647"/>
    <w:rsid w:val="00470B03"/>
    <w:rsid w:val="004A2941"/>
    <w:rsid w:val="004E0A0B"/>
    <w:rsid w:val="004E1632"/>
    <w:rsid w:val="004E34E6"/>
    <w:rsid w:val="004F5163"/>
    <w:rsid w:val="004F5311"/>
    <w:rsid w:val="004F5CE4"/>
    <w:rsid w:val="00507B5A"/>
    <w:rsid w:val="00530CDF"/>
    <w:rsid w:val="00540A43"/>
    <w:rsid w:val="0055269A"/>
    <w:rsid w:val="00562EC3"/>
    <w:rsid w:val="0056776F"/>
    <w:rsid w:val="005A54B0"/>
    <w:rsid w:val="005D7DAA"/>
    <w:rsid w:val="005F6EA2"/>
    <w:rsid w:val="00600225"/>
    <w:rsid w:val="00602B4B"/>
    <w:rsid w:val="00602F20"/>
    <w:rsid w:val="00606C3B"/>
    <w:rsid w:val="006131EE"/>
    <w:rsid w:val="00620867"/>
    <w:rsid w:val="006363DD"/>
    <w:rsid w:val="00636F13"/>
    <w:rsid w:val="00637C03"/>
    <w:rsid w:val="00647A98"/>
    <w:rsid w:val="006522CF"/>
    <w:rsid w:val="006530D2"/>
    <w:rsid w:val="00657705"/>
    <w:rsid w:val="006640BC"/>
    <w:rsid w:val="006645F5"/>
    <w:rsid w:val="0067474E"/>
    <w:rsid w:val="006A1DC5"/>
    <w:rsid w:val="006A543A"/>
    <w:rsid w:val="006A6CE3"/>
    <w:rsid w:val="006C175E"/>
    <w:rsid w:val="006F7A1D"/>
    <w:rsid w:val="007012AF"/>
    <w:rsid w:val="0072236F"/>
    <w:rsid w:val="00742ADA"/>
    <w:rsid w:val="007430AD"/>
    <w:rsid w:val="00752CC3"/>
    <w:rsid w:val="007575E0"/>
    <w:rsid w:val="00762FA8"/>
    <w:rsid w:val="00777F92"/>
    <w:rsid w:val="007815B5"/>
    <w:rsid w:val="007A6D2B"/>
    <w:rsid w:val="007C13F6"/>
    <w:rsid w:val="007C1A50"/>
    <w:rsid w:val="007C54ED"/>
    <w:rsid w:val="007D1FA6"/>
    <w:rsid w:val="007F1D05"/>
    <w:rsid w:val="007F44EB"/>
    <w:rsid w:val="007F70C5"/>
    <w:rsid w:val="00803827"/>
    <w:rsid w:val="00810FC3"/>
    <w:rsid w:val="008147E6"/>
    <w:rsid w:val="008167B3"/>
    <w:rsid w:val="00817518"/>
    <w:rsid w:val="008447EA"/>
    <w:rsid w:val="008452E4"/>
    <w:rsid w:val="00846A9C"/>
    <w:rsid w:val="00857A9A"/>
    <w:rsid w:val="00862B3F"/>
    <w:rsid w:val="008669E7"/>
    <w:rsid w:val="00866E85"/>
    <w:rsid w:val="008945C8"/>
    <w:rsid w:val="008975A8"/>
    <w:rsid w:val="008B05C1"/>
    <w:rsid w:val="008D4A65"/>
    <w:rsid w:val="008D6358"/>
    <w:rsid w:val="009054D7"/>
    <w:rsid w:val="00912A0E"/>
    <w:rsid w:val="009363C9"/>
    <w:rsid w:val="00971A5E"/>
    <w:rsid w:val="009779EC"/>
    <w:rsid w:val="0099684C"/>
    <w:rsid w:val="00996ACD"/>
    <w:rsid w:val="009C40C1"/>
    <w:rsid w:val="009E16F4"/>
    <w:rsid w:val="009F37CB"/>
    <w:rsid w:val="009F4575"/>
    <w:rsid w:val="00A0615D"/>
    <w:rsid w:val="00A151E5"/>
    <w:rsid w:val="00A61AAE"/>
    <w:rsid w:val="00A67C02"/>
    <w:rsid w:val="00A736BA"/>
    <w:rsid w:val="00A83BCD"/>
    <w:rsid w:val="00A95ED9"/>
    <w:rsid w:val="00AB34FE"/>
    <w:rsid w:val="00AB4ADF"/>
    <w:rsid w:val="00AB5F8D"/>
    <w:rsid w:val="00AC6617"/>
    <w:rsid w:val="00AD0AC9"/>
    <w:rsid w:val="00AE13EC"/>
    <w:rsid w:val="00AE56E5"/>
    <w:rsid w:val="00AF558C"/>
    <w:rsid w:val="00AF7E2E"/>
    <w:rsid w:val="00B01246"/>
    <w:rsid w:val="00B347EF"/>
    <w:rsid w:val="00B40285"/>
    <w:rsid w:val="00B6551C"/>
    <w:rsid w:val="00B71768"/>
    <w:rsid w:val="00B834FD"/>
    <w:rsid w:val="00BC1053"/>
    <w:rsid w:val="00BC2BD4"/>
    <w:rsid w:val="00BD5389"/>
    <w:rsid w:val="00BD5550"/>
    <w:rsid w:val="00BD7309"/>
    <w:rsid w:val="00BD7FFC"/>
    <w:rsid w:val="00BE4720"/>
    <w:rsid w:val="00C35787"/>
    <w:rsid w:val="00C423F9"/>
    <w:rsid w:val="00C43A7C"/>
    <w:rsid w:val="00C57177"/>
    <w:rsid w:val="00C60A27"/>
    <w:rsid w:val="00C9419F"/>
    <w:rsid w:val="00C979DE"/>
    <w:rsid w:val="00CA2382"/>
    <w:rsid w:val="00CC4C41"/>
    <w:rsid w:val="00CC5A62"/>
    <w:rsid w:val="00CD2262"/>
    <w:rsid w:val="00CE167A"/>
    <w:rsid w:val="00CF0819"/>
    <w:rsid w:val="00CF3983"/>
    <w:rsid w:val="00CF55FB"/>
    <w:rsid w:val="00CF7155"/>
    <w:rsid w:val="00CF7A7F"/>
    <w:rsid w:val="00D438C6"/>
    <w:rsid w:val="00D6410D"/>
    <w:rsid w:val="00D70634"/>
    <w:rsid w:val="00D87BAB"/>
    <w:rsid w:val="00D96E41"/>
    <w:rsid w:val="00DA1C82"/>
    <w:rsid w:val="00DA7ECA"/>
    <w:rsid w:val="00DB52A4"/>
    <w:rsid w:val="00DB5C3A"/>
    <w:rsid w:val="00DD031F"/>
    <w:rsid w:val="00DD05A2"/>
    <w:rsid w:val="00DE6B7A"/>
    <w:rsid w:val="00E03544"/>
    <w:rsid w:val="00E179E4"/>
    <w:rsid w:val="00E277A0"/>
    <w:rsid w:val="00E333B7"/>
    <w:rsid w:val="00E365E2"/>
    <w:rsid w:val="00E41708"/>
    <w:rsid w:val="00E440CE"/>
    <w:rsid w:val="00E45BC6"/>
    <w:rsid w:val="00E470C9"/>
    <w:rsid w:val="00E64D5D"/>
    <w:rsid w:val="00EA3215"/>
    <w:rsid w:val="00EF21E4"/>
    <w:rsid w:val="00F03716"/>
    <w:rsid w:val="00F112C3"/>
    <w:rsid w:val="00F14758"/>
    <w:rsid w:val="00F450E7"/>
    <w:rsid w:val="00F5603C"/>
    <w:rsid w:val="00F66DA8"/>
    <w:rsid w:val="00F74E23"/>
    <w:rsid w:val="00F826EF"/>
    <w:rsid w:val="00F87CA5"/>
    <w:rsid w:val="00FA6654"/>
    <w:rsid w:val="00FC27F6"/>
    <w:rsid w:val="00FD1D01"/>
    <w:rsid w:val="00FE2F85"/>
    <w:rsid w:val="00FE52CF"/>
    <w:rsid w:val="00FE5FEA"/>
    <w:rsid w:val="00FF27B2"/>
    <w:rsid w:val="00FF6CF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7A884C4"/>
  <w15:docId w15:val="{6ACFB18B-0868-4736-8F55-2C1FE8A66D4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Revision">
    <w:name w:val="Revision"/>
    <w:hidden/>
    <w:uiPriority w:val="99"/>
    <w:semiHidden/>
    <w:rsid w:val="00AC6617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ListParagraph">
    <w:name w:val="List Paragraph"/>
    <w:basedOn w:val="Normal"/>
    <w:uiPriority w:val="34"/>
    <w:qFormat/>
    <w:rsid w:val="00435DD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7D1FA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7D1FA6"/>
    <w:rPr>
      <w:rFonts w:ascii="Times New Roman" w:eastAsia="Times New Roman" w:hAnsi="Times New Roman" w:cs="Times New Roman"/>
      <w:sz w:val="24"/>
      <w:szCs w:val="24"/>
      <w:lang w:val="en-GB"/>
    </w:rPr>
  </w:style>
  <w:style w:type="character" w:styleId="PlaceholderText">
    <w:name w:val="Placeholder Text"/>
    <w:basedOn w:val="DefaultParagraphFont"/>
    <w:uiPriority w:val="99"/>
    <w:semiHidden/>
    <w:rsid w:val="00052DAA"/>
    <w:rPr>
      <w:color w:val="80808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</TotalTime>
  <Pages>2</Pages>
  <Words>193</Words>
  <Characters>1106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1297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Stalin Jacob Wilson Packia Dhas</cp:lastModifiedBy>
  <cp:revision>76</cp:revision>
  <cp:lastPrinted>2013-09-25T13:21:00Z</cp:lastPrinted>
  <dcterms:created xsi:type="dcterms:W3CDTF">2025-07-16T08:56:00Z</dcterms:created>
  <dcterms:modified xsi:type="dcterms:W3CDTF">2026-05-29T20:57:00Z</dcterms:modified>
</cp:coreProperties>
</file>