
<file path=[Content_Types].xml><?xml version="1.0" encoding="utf-8"?>
<Types xmlns="http://schemas.openxmlformats.org/package/2006/content-types">
  <Default Extension="xml" ContentType="application/xml"/>
  <Default Extension="jpeg" ContentType="image/jpeg"/>
  <Default Extension="xlsx" ContentType="application/vnd.openxmlformats-officedocument.spreadsheetml.sheet"/>
  <Default Extension="png" ContentType="image/png"/>
  <Default Extension="rels" ContentType="application/vnd.openxmlformats-package.relationships+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3E705530" w14:textId="77777777" w:rsidR="003879C8" w:rsidRDefault="003879C8" w:rsidP="003879C8">
      <w:pPr>
        <w:jc w:val="center"/>
      </w:pPr>
    </w:p>
    <w:p w14:paraId="7680F411" w14:textId="77777777" w:rsidR="003879C8" w:rsidRDefault="003879C8" w:rsidP="003879C8">
      <w:pPr>
        <w:jc w:val="center"/>
      </w:pPr>
    </w:p>
    <w:p w14:paraId="4C202404" w14:textId="77777777" w:rsidR="003879C8" w:rsidRDefault="003879C8" w:rsidP="003879C8">
      <w:pPr>
        <w:jc w:val="center"/>
      </w:pPr>
    </w:p>
    <w:p w14:paraId="08128067" w14:textId="77777777" w:rsidR="003879C8" w:rsidRDefault="003879C8" w:rsidP="003879C8">
      <w:pPr>
        <w:jc w:val="center"/>
      </w:pPr>
    </w:p>
    <w:p w14:paraId="48D4A5D1" w14:textId="77777777" w:rsidR="003879C8" w:rsidRDefault="003879C8" w:rsidP="003879C8">
      <w:pPr>
        <w:jc w:val="center"/>
      </w:pPr>
    </w:p>
    <w:p w14:paraId="20EA17D2" w14:textId="77777777" w:rsidR="003879C8" w:rsidRDefault="003879C8" w:rsidP="003879C8">
      <w:pPr>
        <w:jc w:val="center"/>
      </w:pPr>
    </w:p>
    <w:p w14:paraId="4FA0A569" w14:textId="77777777" w:rsidR="003879C8" w:rsidRDefault="003879C8" w:rsidP="003879C8">
      <w:pPr>
        <w:jc w:val="center"/>
      </w:pPr>
    </w:p>
    <w:p w14:paraId="60F689FB" w14:textId="77777777" w:rsidR="003879C8" w:rsidRDefault="003879C8" w:rsidP="003879C8">
      <w:pPr>
        <w:jc w:val="center"/>
      </w:pPr>
    </w:p>
    <w:p w14:paraId="6D183E0B" w14:textId="77777777" w:rsidR="003879C8" w:rsidRDefault="003879C8" w:rsidP="003879C8">
      <w:pPr>
        <w:jc w:val="center"/>
      </w:pPr>
    </w:p>
    <w:p w14:paraId="5611205C" w14:textId="77777777" w:rsidR="003879C8" w:rsidRDefault="003879C8" w:rsidP="003879C8">
      <w:pPr>
        <w:jc w:val="center"/>
      </w:pPr>
    </w:p>
    <w:p w14:paraId="6A1346B5" w14:textId="77777777" w:rsidR="003879C8" w:rsidRDefault="003879C8" w:rsidP="003879C8">
      <w:pPr>
        <w:jc w:val="center"/>
      </w:pPr>
    </w:p>
    <w:p w14:paraId="008C6D11" w14:textId="77777777" w:rsidR="003879C8" w:rsidRDefault="003879C8" w:rsidP="003879C8">
      <w:pPr>
        <w:jc w:val="center"/>
        <w:rPr>
          <w:b/>
          <w:sz w:val="44"/>
          <w:u w:val="single"/>
        </w:rPr>
      </w:pPr>
    </w:p>
    <w:p w14:paraId="2640DA74" w14:textId="77777777" w:rsidR="000259ED" w:rsidRPr="003879C8" w:rsidRDefault="003879C8" w:rsidP="003879C8">
      <w:pPr>
        <w:jc w:val="center"/>
        <w:rPr>
          <w:b/>
          <w:u w:val="single"/>
        </w:rPr>
      </w:pPr>
      <w:r w:rsidRPr="003879C8">
        <w:rPr>
          <w:b/>
          <w:sz w:val="44"/>
          <w:u w:val="single"/>
        </w:rPr>
        <w:t>An Analysis of Organizational and Training Strategies</w:t>
      </w:r>
    </w:p>
    <w:p w14:paraId="21094D3D" w14:textId="77777777" w:rsidR="003879C8" w:rsidRDefault="003879C8" w:rsidP="003879C8">
      <w:pPr>
        <w:jc w:val="center"/>
      </w:pPr>
    </w:p>
    <w:p w14:paraId="7CE4EBDE" w14:textId="77777777" w:rsidR="003879C8" w:rsidRPr="003879C8" w:rsidRDefault="003879C8" w:rsidP="00E868BE">
      <w:pPr>
        <w:jc w:val="center"/>
        <w:outlineLvl w:val="0"/>
        <w:rPr>
          <w:sz w:val="36"/>
          <w:u w:val="single"/>
        </w:rPr>
      </w:pPr>
      <w:r w:rsidRPr="003879C8">
        <w:rPr>
          <w:sz w:val="36"/>
          <w:u w:val="single"/>
        </w:rPr>
        <w:t>A case study on The Terrace @ Whitez</w:t>
      </w:r>
    </w:p>
    <w:p w14:paraId="7539AFE0" w14:textId="77777777" w:rsidR="003879C8" w:rsidRDefault="003879C8" w:rsidP="003879C8">
      <w:pPr>
        <w:jc w:val="center"/>
      </w:pPr>
    </w:p>
    <w:p w14:paraId="411D0F26" w14:textId="77777777" w:rsidR="003879C8" w:rsidRPr="003879C8" w:rsidRDefault="003879C8" w:rsidP="00E868BE">
      <w:pPr>
        <w:jc w:val="center"/>
        <w:outlineLvl w:val="0"/>
        <w:rPr>
          <w:sz w:val="28"/>
        </w:rPr>
      </w:pPr>
      <w:r w:rsidRPr="003879C8">
        <w:rPr>
          <w:sz w:val="28"/>
        </w:rPr>
        <w:t>Jonathan Thompson – P141643</w:t>
      </w:r>
    </w:p>
    <w:p w14:paraId="12DAF881" w14:textId="77777777" w:rsidR="003879C8" w:rsidRDefault="003879C8" w:rsidP="003879C8">
      <w:pPr>
        <w:jc w:val="center"/>
      </w:pPr>
    </w:p>
    <w:p w14:paraId="757C1C37" w14:textId="77777777" w:rsidR="003879C8" w:rsidRDefault="003879C8" w:rsidP="003879C8">
      <w:pPr>
        <w:jc w:val="center"/>
      </w:pPr>
      <w:r>
        <w:t>13/04/2019</w:t>
      </w:r>
    </w:p>
    <w:p w14:paraId="35536264" w14:textId="77777777" w:rsidR="003879C8" w:rsidRDefault="003879C8" w:rsidP="003879C8">
      <w:pPr>
        <w:jc w:val="center"/>
      </w:pPr>
    </w:p>
    <w:p w14:paraId="5AF26C45" w14:textId="77777777" w:rsidR="003879C8" w:rsidRDefault="003879C8" w:rsidP="003879C8">
      <w:pPr>
        <w:jc w:val="center"/>
      </w:pPr>
    </w:p>
    <w:p w14:paraId="21307A05" w14:textId="77777777" w:rsidR="003879C8" w:rsidRDefault="003879C8" w:rsidP="003879C8">
      <w:pPr>
        <w:jc w:val="center"/>
      </w:pPr>
      <w:r>
        <w:rPr>
          <w:rFonts w:cs="Times New Roman"/>
          <w:noProof/>
          <w:sz w:val="52"/>
          <w:szCs w:val="52"/>
          <w:u w:val="single"/>
          <w:lang w:eastAsia="en-GB"/>
        </w:rPr>
        <w:drawing>
          <wp:anchor distT="0" distB="0" distL="114300" distR="114300" simplePos="0" relativeHeight="251661312" behindDoc="0" locked="0" layoutInCell="1" allowOverlap="1" wp14:anchorId="70DA38D5" wp14:editId="7EC3417B">
            <wp:simplePos x="0" y="0"/>
            <wp:positionH relativeFrom="margin">
              <wp:posOffset>1084974</wp:posOffset>
            </wp:positionH>
            <wp:positionV relativeFrom="paragraph">
              <wp:posOffset>122215</wp:posOffset>
            </wp:positionV>
            <wp:extent cx="3549659" cy="1419864"/>
            <wp:effectExtent l="0" t="0" r="6350" b="2540"/>
            <wp:wrapNone/>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terrace-gg-oct.png"/>
                    <pic:cNvPicPr/>
                  </pic:nvPicPr>
                  <pic:blipFill rotWithShape="1">
                    <a:blip r:embed="rId6">
                      <a:extLst>
                        <a:ext uri="{28A0092B-C50C-407E-A947-70E740481C1C}">
                          <a14:useLocalDpi xmlns:a14="http://schemas.microsoft.com/office/drawing/2010/main" val="0"/>
                        </a:ext>
                      </a:extLst>
                    </a:blip>
                    <a:srcRect l="24761" t="2832" r="24552" b="82771"/>
                    <a:stretch/>
                  </pic:blipFill>
                  <pic:spPr bwMode="auto">
                    <a:xfrm>
                      <a:off x="0" y="0"/>
                      <a:ext cx="3549659" cy="1419864"/>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5BC5DB52" w14:textId="77777777" w:rsidR="003879C8" w:rsidRDefault="003879C8" w:rsidP="003879C8">
      <w:pPr>
        <w:jc w:val="center"/>
      </w:pPr>
    </w:p>
    <w:p w14:paraId="507BB9E5" w14:textId="77777777" w:rsidR="003879C8" w:rsidRDefault="003879C8" w:rsidP="003879C8">
      <w:pPr>
        <w:jc w:val="center"/>
      </w:pPr>
    </w:p>
    <w:p w14:paraId="35976F9E" w14:textId="77777777" w:rsidR="003879C8" w:rsidRDefault="003879C8" w:rsidP="003879C8">
      <w:pPr>
        <w:jc w:val="center"/>
      </w:pPr>
    </w:p>
    <w:p w14:paraId="0DA1C9AF" w14:textId="77777777" w:rsidR="003879C8" w:rsidRDefault="003879C8" w:rsidP="003879C8">
      <w:pPr>
        <w:jc w:val="center"/>
      </w:pPr>
    </w:p>
    <w:p w14:paraId="12C2E46B" w14:textId="77777777" w:rsidR="003879C8" w:rsidRDefault="003879C8" w:rsidP="003879C8">
      <w:pPr>
        <w:jc w:val="center"/>
      </w:pPr>
    </w:p>
    <w:p w14:paraId="59C185EE" w14:textId="77777777" w:rsidR="003879C8" w:rsidRDefault="003879C8" w:rsidP="003879C8">
      <w:pPr>
        <w:jc w:val="center"/>
      </w:pPr>
    </w:p>
    <w:p w14:paraId="703BE9FA" w14:textId="77777777" w:rsidR="003879C8" w:rsidRDefault="003879C8" w:rsidP="003879C8">
      <w:pPr>
        <w:jc w:val="center"/>
      </w:pPr>
    </w:p>
    <w:p w14:paraId="458C18F3" w14:textId="77777777" w:rsidR="003879C8" w:rsidRDefault="003879C8" w:rsidP="003879C8">
      <w:pPr>
        <w:jc w:val="center"/>
        <w:rPr>
          <w:sz w:val="32"/>
        </w:rPr>
      </w:pPr>
    </w:p>
    <w:p w14:paraId="2AA6094E" w14:textId="77777777" w:rsidR="003879C8" w:rsidRDefault="003879C8" w:rsidP="003879C8">
      <w:pPr>
        <w:jc w:val="center"/>
        <w:rPr>
          <w:sz w:val="32"/>
        </w:rPr>
      </w:pPr>
    </w:p>
    <w:p w14:paraId="3EBFC5CF" w14:textId="77777777" w:rsidR="003879C8" w:rsidRDefault="003879C8" w:rsidP="003879C8">
      <w:pPr>
        <w:jc w:val="center"/>
        <w:rPr>
          <w:sz w:val="32"/>
        </w:rPr>
      </w:pPr>
    </w:p>
    <w:p w14:paraId="5E14732F" w14:textId="77777777" w:rsidR="003879C8" w:rsidRDefault="003879C8" w:rsidP="003879C8">
      <w:pPr>
        <w:jc w:val="center"/>
        <w:rPr>
          <w:sz w:val="32"/>
        </w:rPr>
      </w:pPr>
    </w:p>
    <w:p w14:paraId="5193BBDF" w14:textId="77777777" w:rsidR="003879C8" w:rsidRDefault="003879C8" w:rsidP="003879C8">
      <w:pPr>
        <w:jc w:val="center"/>
        <w:rPr>
          <w:sz w:val="32"/>
        </w:rPr>
      </w:pPr>
    </w:p>
    <w:p w14:paraId="2B9B4623" w14:textId="77777777" w:rsidR="003879C8" w:rsidRDefault="003879C8" w:rsidP="003879C8">
      <w:pPr>
        <w:jc w:val="center"/>
        <w:rPr>
          <w:sz w:val="32"/>
        </w:rPr>
      </w:pPr>
    </w:p>
    <w:p w14:paraId="7EDE644F" w14:textId="77777777" w:rsidR="003879C8" w:rsidRDefault="003879C8" w:rsidP="003879C8">
      <w:pPr>
        <w:jc w:val="center"/>
        <w:rPr>
          <w:sz w:val="32"/>
        </w:rPr>
      </w:pPr>
    </w:p>
    <w:p w14:paraId="34BB225C" w14:textId="77777777" w:rsidR="003879C8" w:rsidRDefault="003879C8" w:rsidP="00E868BE">
      <w:pPr>
        <w:jc w:val="center"/>
        <w:outlineLvl w:val="0"/>
        <w:rPr>
          <w:sz w:val="32"/>
        </w:rPr>
      </w:pPr>
      <w:r w:rsidRPr="003879C8">
        <w:rPr>
          <w:sz w:val="32"/>
        </w:rPr>
        <w:t>Chris Friel, General Manager – Whitez</w:t>
      </w:r>
    </w:p>
    <w:p w14:paraId="0A220069" w14:textId="77777777" w:rsidR="003879C8" w:rsidRDefault="003879C8" w:rsidP="003879C8">
      <w:pPr>
        <w:jc w:val="center"/>
        <w:rPr>
          <w:sz w:val="32"/>
        </w:rPr>
      </w:pPr>
    </w:p>
    <w:p w14:paraId="55767F94" w14:textId="77777777" w:rsidR="003879C8" w:rsidRDefault="003879C8" w:rsidP="003879C8">
      <w:pPr>
        <w:jc w:val="center"/>
        <w:rPr>
          <w:sz w:val="32"/>
        </w:rPr>
      </w:pPr>
    </w:p>
    <w:p w14:paraId="3E093CE3" w14:textId="77777777" w:rsidR="003879C8" w:rsidRDefault="003879C8" w:rsidP="00E868BE">
      <w:pPr>
        <w:jc w:val="center"/>
        <w:outlineLvl w:val="0"/>
        <w:rPr>
          <w:color w:val="5B9BD5" w:themeColor="accent1"/>
          <w:sz w:val="32"/>
          <w:u w:val="single"/>
        </w:rPr>
      </w:pPr>
      <w:r>
        <w:rPr>
          <w:color w:val="5B9BD5" w:themeColor="accent1"/>
          <w:sz w:val="32"/>
          <w:u w:val="single"/>
        </w:rPr>
        <w:lastRenderedPageBreak/>
        <w:t xml:space="preserve">Acknowledgements </w:t>
      </w:r>
    </w:p>
    <w:p w14:paraId="0371AE6E" w14:textId="77777777" w:rsidR="003879C8" w:rsidRDefault="003879C8" w:rsidP="003879C8">
      <w:pPr>
        <w:jc w:val="center"/>
        <w:rPr>
          <w:color w:val="5B9BD5" w:themeColor="accent1"/>
          <w:sz w:val="32"/>
          <w:u w:val="single"/>
        </w:rPr>
      </w:pPr>
    </w:p>
    <w:p w14:paraId="3B3D5CE5" w14:textId="77777777" w:rsidR="003879C8" w:rsidRDefault="003879C8" w:rsidP="003879C8">
      <w:pPr>
        <w:rPr>
          <w:color w:val="000000" w:themeColor="text1"/>
          <w:sz w:val="28"/>
        </w:rPr>
      </w:pPr>
      <w:r w:rsidRPr="003879C8">
        <w:rPr>
          <w:color w:val="000000" w:themeColor="text1"/>
          <w:sz w:val="28"/>
        </w:rPr>
        <w:t xml:space="preserve">Firstly a massive thank you is needed for Chris the General Manager of Whitez and the entire bar staff for helping so much with this research and enabling me to create this report. Also a massive thank you is needed for Sue and Leighton the owners off the business for allowing me to conduct the report with their staff. </w:t>
      </w:r>
    </w:p>
    <w:p w14:paraId="3C219A1A" w14:textId="77777777" w:rsidR="003879C8" w:rsidRPr="003879C8" w:rsidRDefault="003879C8" w:rsidP="003879C8">
      <w:pPr>
        <w:rPr>
          <w:color w:val="000000" w:themeColor="text1"/>
          <w:sz w:val="28"/>
        </w:rPr>
      </w:pPr>
      <w:r>
        <w:rPr>
          <w:color w:val="000000" w:themeColor="text1"/>
          <w:sz w:val="28"/>
        </w:rPr>
        <w:t>I would also like to thank all of the other industry members who helped in some way or another throughout the research and creation off this report for their help and knowledge</w:t>
      </w:r>
      <w:r w:rsidR="006A3B31">
        <w:rPr>
          <w:color w:val="000000" w:themeColor="text1"/>
          <w:sz w:val="28"/>
        </w:rPr>
        <w:t>.</w:t>
      </w:r>
    </w:p>
    <w:p w14:paraId="7021BA46" w14:textId="77777777" w:rsidR="003879C8" w:rsidRDefault="003879C8" w:rsidP="003879C8">
      <w:pPr>
        <w:jc w:val="center"/>
        <w:rPr>
          <w:color w:val="5B9BD5" w:themeColor="accent1"/>
          <w:sz w:val="32"/>
          <w:u w:val="single"/>
        </w:rPr>
      </w:pPr>
    </w:p>
    <w:p w14:paraId="58F3FFAC" w14:textId="77777777" w:rsidR="003879C8" w:rsidRDefault="003879C8" w:rsidP="003879C8">
      <w:pPr>
        <w:jc w:val="center"/>
        <w:rPr>
          <w:color w:val="5B9BD5" w:themeColor="accent1"/>
          <w:sz w:val="32"/>
          <w:u w:val="single"/>
        </w:rPr>
      </w:pPr>
    </w:p>
    <w:p w14:paraId="23A44739" w14:textId="77777777" w:rsidR="003879C8" w:rsidRDefault="003879C8" w:rsidP="003879C8">
      <w:pPr>
        <w:jc w:val="center"/>
        <w:rPr>
          <w:color w:val="5B9BD5" w:themeColor="accent1"/>
          <w:sz w:val="32"/>
          <w:u w:val="single"/>
        </w:rPr>
      </w:pPr>
    </w:p>
    <w:p w14:paraId="704D1219" w14:textId="77777777" w:rsidR="003879C8" w:rsidRDefault="003879C8" w:rsidP="003879C8">
      <w:pPr>
        <w:jc w:val="center"/>
        <w:rPr>
          <w:color w:val="5B9BD5" w:themeColor="accent1"/>
          <w:sz w:val="32"/>
          <w:u w:val="single"/>
        </w:rPr>
      </w:pPr>
    </w:p>
    <w:p w14:paraId="318047BC" w14:textId="77777777" w:rsidR="003879C8" w:rsidRDefault="003879C8" w:rsidP="00E868BE">
      <w:pPr>
        <w:jc w:val="center"/>
        <w:outlineLvl w:val="0"/>
        <w:rPr>
          <w:color w:val="5B9BD5" w:themeColor="accent1"/>
          <w:sz w:val="32"/>
          <w:u w:val="single"/>
        </w:rPr>
      </w:pPr>
      <w:r w:rsidRPr="003879C8">
        <w:rPr>
          <w:color w:val="5B9BD5" w:themeColor="accent1"/>
          <w:sz w:val="32"/>
          <w:u w:val="single"/>
        </w:rPr>
        <w:t>Executive Summary</w:t>
      </w:r>
    </w:p>
    <w:p w14:paraId="214CD3C3" w14:textId="77777777" w:rsidR="003879C8" w:rsidRDefault="003879C8" w:rsidP="003879C8">
      <w:pPr>
        <w:jc w:val="center"/>
        <w:rPr>
          <w:color w:val="5B9BD5" w:themeColor="accent1"/>
          <w:sz w:val="32"/>
          <w:u w:val="single"/>
        </w:rPr>
      </w:pPr>
    </w:p>
    <w:p w14:paraId="55E908BC" w14:textId="6E913E93" w:rsidR="00AB36BB" w:rsidRDefault="00AB36BB" w:rsidP="00AB36BB">
      <w:pPr>
        <w:rPr>
          <w:color w:val="000000" w:themeColor="text1"/>
          <w:sz w:val="28"/>
        </w:rPr>
      </w:pPr>
      <w:r>
        <w:rPr>
          <w:color w:val="000000" w:themeColor="text1"/>
          <w:sz w:val="28"/>
        </w:rPr>
        <w:t xml:space="preserve">The following report is intended to assess and highlight the different failing standards within Whitez in Uplands Swansea. The report consists of personal 1 to 1 questions with both bartenders from Whitez itself aswell as from other bars in the area. The questions and answers are in the format off a Matrix Table with some additional information from the matrix table displayed in different coloured charts. The findings are followed by the discussion and analysis off these findings, looking at the trends between the answers and the contrast between Whitez bartenders and the bartenders at other bars. </w:t>
      </w:r>
    </w:p>
    <w:p w14:paraId="551A6FEF" w14:textId="7244F844" w:rsidR="00AB36BB" w:rsidRPr="00AB36BB" w:rsidRDefault="00AB36BB" w:rsidP="00AB36BB">
      <w:pPr>
        <w:rPr>
          <w:color w:val="000000" w:themeColor="text1"/>
          <w:sz w:val="28"/>
        </w:rPr>
      </w:pPr>
      <w:r>
        <w:rPr>
          <w:color w:val="000000" w:themeColor="text1"/>
          <w:sz w:val="28"/>
        </w:rPr>
        <w:t xml:space="preserve">Finally the report concludes with the final conclusions and some short recommendations for Whitez, including a future possible consultancy they should undertake. </w:t>
      </w:r>
    </w:p>
    <w:p w14:paraId="1B6498DD" w14:textId="77777777" w:rsidR="003879C8" w:rsidRDefault="003879C8" w:rsidP="003879C8">
      <w:pPr>
        <w:jc w:val="center"/>
        <w:rPr>
          <w:color w:val="000000" w:themeColor="text1"/>
          <w:sz w:val="28"/>
        </w:rPr>
      </w:pPr>
    </w:p>
    <w:p w14:paraId="7D491286" w14:textId="77777777" w:rsidR="003879C8" w:rsidRDefault="003879C8" w:rsidP="003879C8">
      <w:pPr>
        <w:jc w:val="center"/>
        <w:rPr>
          <w:color w:val="000000" w:themeColor="text1"/>
          <w:sz w:val="28"/>
        </w:rPr>
      </w:pPr>
    </w:p>
    <w:p w14:paraId="7758A061" w14:textId="77777777" w:rsidR="003879C8" w:rsidRDefault="003879C8" w:rsidP="003879C8">
      <w:pPr>
        <w:jc w:val="center"/>
        <w:rPr>
          <w:color w:val="000000" w:themeColor="text1"/>
          <w:sz w:val="28"/>
        </w:rPr>
      </w:pPr>
    </w:p>
    <w:p w14:paraId="1E0D9344" w14:textId="77777777" w:rsidR="003879C8" w:rsidRDefault="003879C8" w:rsidP="003879C8">
      <w:pPr>
        <w:jc w:val="center"/>
        <w:rPr>
          <w:color w:val="000000" w:themeColor="text1"/>
          <w:sz w:val="28"/>
        </w:rPr>
      </w:pPr>
    </w:p>
    <w:p w14:paraId="09D74C15" w14:textId="77777777" w:rsidR="003879C8" w:rsidRDefault="003879C8" w:rsidP="003879C8">
      <w:pPr>
        <w:jc w:val="center"/>
        <w:rPr>
          <w:color w:val="000000" w:themeColor="text1"/>
          <w:sz w:val="28"/>
        </w:rPr>
      </w:pPr>
    </w:p>
    <w:p w14:paraId="238E73D5" w14:textId="77777777" w:rsidR="003879C8" w:rsidRDefault="003879C8" w:rsidP="003879C8">
      <w:pPr>
        <w:jc w:val="center"/>
        <w:rPr>
          <w:color w:val="000000" w:themeColor="text1"/>
          <w:sz w:val="28"/>
        </w:rPr>
      </w:pPr>
    </w:p>
    <w:p w14:paraId="2AFE80AE" w14:textId="77777777" w:rsidR="003879C8" w:rsidRDefault="003879C8" w:rsidP="003879C8">
      <w:pPr>
        <w:jc w:val="center"/>
        <w:rPr>
          <w:color w:val="000000" w:themeColor="text1"/>
          <w:sz w:val="28"/>
        </w:rPr>
      </w:pPr>
    </w:p>
    <w:p w14:paraId="009B65F0" w14:textId="77777777" w:rsidR="003879C8" w:rsidRDefault="003879C8" w:rsidP="003879C8">
      <w:pPr>
        <w:jc w:val="center"/>
        <w:rPr>
          <w:color w:val="000000" w:themeColor="text1"/>
          <w:sz w:val="28"/>
        </w:rPr>
      </w:pPr>
    </w:p>
    <w:p w14:paraId="64A249AE" w14:textId="77777777" w:rsidR="003879C8" w:rsidRDefault="003879C8" w:rsidP="003879C8">
      <w:pPr>
        <w:jc w:val="center"/>
        <w:rPr>
          <w:color w:val="000000" w:themeColor="text1"/>
          <w:sz w:val="28"/>
        </w:rPr>
      </w:pPr>
    </w:p>
    <w:p w14:paraId="40F17978" w14:textId="77777777" w:rsidR="003879C8" w:rsidRDefault="003879C8" w:rsidP="003879C8">
      <w:pPr>
        <w:jc w:val="center"/>
        <w:rPr>
          <w:color w:val="000000" w:themeColor="text1"/>
          <w:sz w:val="28"/>
        </w:rPr>
      </w:pPr>
    </w:p>
    <w:p w14:paraId="0ACDCD0F" w14:textId="77777777" w:rsidR="003879C8" w:rsidRDefault="003879C8" w:rsidP="003879C8">
      <w:pPr>
        <w:jc w:val="center"/>
        <w:rPr>
          <w:color w:val="000000" w:themeColor="text1"/>
          <w:sz w:val="28"/>
        </w:rPr>
      </w:pPr>
    </w:p>
    <w:p w14:paraId="5AF53DBD" w14:textId="77777777" w:rsidR="00AB36BB" w:rsidRDefault="00AB36BB" w:rsidP="00AB36BB">
      <w:pPr>
        <w:outlineLvl w:val="0"/>
        <w:rPr>
          <w:color w:val="000000" w:themeColor="text1"/>
          <w:sz w:val="28"/>
        </w:rPr>
      </w:pPr>
    </w:p>
    <w:p w14:paraId="7FEEADD1" w14:textId="77777777" w:rsidR="003879C8" w:rsidRDefault="003879C8" w:rsidP="00AB36BB">
      <w:pPr>
        <w:jc w:val="center"/>
        <w:outlineLvl w:val="0"/>
        <w:rPr>
          <w:color w:val="5B9BD5" w:themeColor="accent1"/>
          <w:sz w:val="32"/>
          <w:u w:val="single"/>
        </w:rPr>
      </w:pPr>
      <w:r w:rsidRPr="003879C8">
        <w:rPr>
          <w:color w:val="5B9BD5" w:themeColor="accent1"/>
          <w:sz w:val="32"/>
          <w:u w:val="single"/>
        </w:rPr>
        <w:t>Contents Page</w:t>
      </w:r>
    </w:p>
    <w:p w14:paraId="028F2729" w14:textId="77777777" w:rsidR="003879C8" w:rsidRDefault="003879C8" w:rsidP="003879C8">
      <w:pPr>
        <w:jc w:val="center"/>
        <w:rPr>
          <w:color w:val="000000" w:themeColor="text1"/>
          <w:sz w:val="28"/>
        </w:rPr>
      </w:pPr>
    </w:p>
    <w:p w14:paraId="48DE09AA" w14:textId="4F52675F" w:rsidR="003879C8" w:rsidRDefault="007B5D48" w:rsidP="007B5D48">
      <w:pPr>
        <w:pStyle w:val="ListParagraph"/>
        <w:numPr>
          <w:ilvl w:val="0"/>
          <w:numId w:val="4"/>
        </w:numPr>
        <w:rPr>
          <w:color w:val="000000" w:themeColor="text1"/>
          <w:sz w:val="28"/>
        </w:rPr>
      </w:pPr>
      <w:r>
        <w:rPr>
          <w:color w:val="000000" w:themeColor="text1"/>
          <w:sz w:val="28"/>
        </w:rPr>
        <w:t>Acknowledgements and Executive Summary …………………………………..…   2</w:t>
      </w:r>
    </w:p>
    <w:p w14:paraId="482204C4" w14:textId="6AC0194A" w:rsidR="007B5D48" w:rsidRDefault="007B5D48" w:rsidP="007B5D48">
      <w:pPr>
        <w:pStyle w:val="ListParagraph"/>
        <w:numPr>
          <w:ilvl w:val="0"/>
          <w:numId w:val="4"/>
        </w:numPr>
        <w:rPr>
          <w:color w:val="000000" w:themeColor="text1"/>
          <w:sz w:val="28"/>
        </w:rPr>
      </w:pPr>
      <w:r>
        <w:rPr>
          <w:color w:val="000000" w:themeColor="text1"/>
          <w:sz w:val="28"/>
        </w:rPr>
        <w:t>Contents Page  …………………………………………………………………………………….  3</w:t>
      </w:r>
    </w:p>
    <w:p w14:paraId="27548FBD" w14:textId="77777777" w:rsidR="007B5D48" w:rsidRDefault="007B5D48" w:rsidP="007B5D48">
      <w:pPr>
        <w:rPr>
          <w:color w:val="000000" w:themeColor="text1"/>
          <w:sz w:val="28"/>
        </w:rPr>
      </w:pPr>
    </w:p>
    <w:p w14:paraId="6ACB37F7" w14:textId="3AD99A0F" w:rsidR="007B5D48" w:rsidRPr="007B5D48" w:rsidRDefault="007B5D48" w:rsidP="007B5D48">
      <w:pPr>
        <w:pStyle w:val="ListParagraph"/>
        <w:numPr>
          <w:ilvl w:val="0"/>
          <w:numId w:val="5"/>
        </w:numPr>
        <w:rPr>
          <w:color w:val="000000" w:themeColor="text1"/>
          <w:sz w:val="28"/>
        </w:rPr>
      </w:pPr>
      <w:r w:rsidRPr="007B5D48">
        <w:rPr>
          <w:color w:val="000000" w:themeColor="text1"/>
          <w:sz w:val="28"/>
        </w:rPr>
        <w:t>– Introduction  …………………………………………………………………………………………  4</w:t>
      </w:r>
    </w:p>
    <w:p w14:paraId="7B605CEB" w14:textId="56D66DA3" w:rsidR="007B5D48" w:rsidRDefault="007B5D48" w:rsidP="007B5D48">
      <w:pPr>
        <w:pStyle w:val="ListParagraph"/>
        <w:numPr>
          <w:ilvl w:val="1"/>
          <w:numId w:val="5"/>
        </w:numPr>
        <w:rPr>
          <w:color w:val="000000" w:themeColor="text1"/>
          <w:sz w:val="28"/>
        </w:rPr>
      </w:pPr>
      <w:r>
        <w:rPr>
          <w:color w:val="000000" w:themeColor="text1"/>
          <w:sz w:val="28"/>
        </w:rPr>
        <w:t>– Terms of Reference  …</w:t>
      </w:r>
      <w:r w:rsidRPr="007B5D48">
        <w:rPr>
          <w:color w:val="000000" w:themeColor="text1"/>
          <w:sz w:val="28"/>
        </w:rPr>
        <w:t>…………………………………………</w:t>
      </w:r>
      <w:r>
        <w:rPr>
          <w:color w:val="000000" w:themeColor="text1"/>
          <w:sz w:val="28"/>
        </w:rPr>
        <w:t xml:space="preserve">…………………..….  4 </w:t>
      </w:r>
    </w:p>
    <w:p w14:paraId="7E01748A" w14:textId="0C9D6566" w:rsidR="007B5D48" w:rsidRDefault="007B5D48" w:rsidP="007B5D48">
      <w:pPr>
        <w:pStyle w:val="ListParagraph"/>
        <w:numPr>
          <w:ilvl w:val="1"/>
          <w:numId w:val="5"/>
        </w:numPr>
        <w:rPr>
          <w:color w:val="000000" w:themeColor="text1"/>
          <w:sz w:val="28"/>
        </w:rPr>
      </w:pPr>
      <w:r>
        <w:rPr>
          <w:color w:val="000000" w:themeColor="text1"/>
          <w:sz w:val="28"/>
        </w:rPr>
        <w:t>– Overall Aim  …</w:t>
      </w:r>
      <w:r w:rsidRPr="007B5D48">
        <w:rPr>
          <w:color w:val="000000" w:themeColor="text1"/>
          <w:sz w:val="28"/>
        </w:rPr>
        <w:t>…………………</w:t>
      </w:r>
      <w:r>
        <w:rPr>
          <w:color w:val="000000" w:themeColor="text1"/>
          <w:sz w:val="28"/>
        </w:rPr>
        <w:t>………….</w:t>
      </w:r>
      <w:r w:rsidRPr="007B5D48">
        <w:rPr>
          <w:color w:val="000000" w:themeColor="text1"/>
          <w:sz w:val="28"/>
        </w:rPr>
        <w:t>………………………</w:t>
      </w:r>
      <w:r>
        <w:rPr>
          <w:color w:val="000000" w:themeColor="text1"/>
          <w:sz w:val="28"/>
        </w:rPr>
        <w:t>…………………..….  4</w:t>
      </w:r>
    </w:p>
    <w:p w14:paraId="2B2C8C7B" w14:textId="496D0F33" w:rsidR="007B5D48" w:rsidRDefault="007B5D48" w:rsidP="007B5D48">
      <w:pPr>
        <w:pStyle w:val="ListParagraph"/>
        <w:numPr>
          <w:ilvl w:val="1"/>
          <w:numId w:val="5"/>
        </w:numPr>
        <w:rPr>
          <w:color w:val="000000" w:themeColor="text1"/>
          <w:sz w:val="28"/>
        </w:rPr>
      </w:pPr>
      <w:r>
        <w:rPr>
          <w:color w:val="000000" w:themeColor="text1"/>
          <w:sz w:val="28"/>
        </w:rPr>
        <w:t>– Research Methods  …</w:t>
      </w:r>
      <w:r w:rsidRPr="007B5D48">
        <w:rPr>
          <w:color w:val="000000" w:themeColor="text1"/>
          <w:sz w:val="28"/>
        </w:rPr>
        <w:t>…………………………………………</w:t>
      </w:r>
      <w:r>
        <w:rPr>
          <w:color w:val="000000" w:themeColor="text1"/>
          <w:sz w:val="28"/>
        </w:rPr>
        <w:t>………………….……  5</w:t>
      </w:r>
    </w:p>
    <w:p w14:paraId="440C5BEF" w14:textId="77777777" w:rsidR="007B5D48" w:rsidRDefault="007B5D48" w:rsidP="007B5D48">
      <w:pPr>
        <w:pStyle w:val="ListParagraph"/>
        <w:ind w:left="1140"/>
        <w:rPr>
          <w:color w:val="000000" w:themeColor="text1"/>
          <w:sz w:val="28"/>
        </w:rPr>
      </w:pPr>
    </w:p>
    <w:p w14:paraId="702F61DC" w14:textId="22C4FB7A" w:rsidR="007B5D48" w:rsidRDefault="007B5D48" w:rsidP="007B5D48">
      <w:pPr>
        <w:pStyle w:val="ListParagraph"/>
        <w:numPr>
          <w:ilvl w:val="0"/>
          <w:numId w:val="5"/>
        </w:numPr>
        <w:rPr>
          <w:color w:val="000000" w:themeColor="text1"/>
          <w:sz w:val="28"/>
        </w:rPr>
      </w:pPr>
      <w:r>
        <w:rPr>
          <w:color w:val="000000" w:themeColor="text1"/>
          <w:sz w:val="28"/>
        </w:rPr>
        <w:t>– Findings  …</w:t>
      </w:r>
      <w:r w:rsidRPr="007B5D48">
        <w:rPr>
          <w:color w:val="000000" w:themeColor="text1"/>
          <w:sz w:val="28"/>
        </w:rPr>
        <w:t>………………………………………………………………………………</w:t>
      </w:r>
      <w:r>
        <w:rPr>
          <w:color w:val="000000" w:themeColor="text1"/>
          <w:sz w:val="28"/>
        </w:rPr>
        <w:t>…..…....  6-9</w:t>
      </w:r>
    </w:p>
    <w:p w14:paraId="292FB46C" w14:textId="77777777" w:rsidR="007B5D48" w:rsidRDefault="007B5D48" w:rsidP="007B5D48">
      <w:pPr>
        <w:pStyle w:val="ListParagraph"/>
        <w:ind w:left="420"/>
        <w:rPr>
          <w:color w:val="000000" w:themeColor="text1"/>
          <w:sz w:val="28"/>
        </w:rPr>
      </w:pPr>
    </w:p>
    <w:p w14:paraId="79F03AD4" w14:textId="356A2FA0" w:rsidR="007B5D48" w:rsidRDefault="007B5D48" w:rsidP="007B5D48">
      <w:pPr>
        <w:pStyle w:val="ListParagraph"/>
        <w:numPr>
          <w:ilvl w:val="0"/>
          <w:numId w:val="5"/>
        </w:numPr>
        <w:rPr>
          <w:color w:val="000000" w:themeColor="text1"/>
          <w:sz w:val="28"/>
        </w:rPr>
      </w:pPr>
      <w:r>
        <w:rPr>
          <w:color w:val="000000" w:themeColor="text1"/>
          <w:sz w:val="28"/>
        </w:rPr>
        <w:t>– Discussion and Analysis  ………………</w:t>
      </w:r>
      <w:r w:rsidRPr="007B5D48">
        <w:rPr>
          <w:color w:val="000000" w:themeColor="text1"/>
          <w:sz w:val="28"/>
        </w:rPr>
        <w:t>……………………………………………</w:t>
      </w:r>
      <w:r>
        <w:rPr>
          <w:color w:val="000000" w:themeColor="text1"/>
          <w:sz w:val="28"/>
        </w:rPr>
        <w:t>…..  10</w:t>
      </w:r>
      <w:r w:rsidR="00447DB2">
        <w:rPr>
          <w:color w:val="000000" w:themeColor="text1"/>
          <w:sz w:val="28"/>
        </w:rPr>
        <w:t>-12</w:t>
      </w:r>
    </w:p>
    <w:p w14:paraId="520B0507" w14:textId="77777777" w:rsidR="00447DB2" w:rsidRPr="00447DB2" w:rsidRDefault="00447DB2" w:rsidP="00447DB2">
      <w:pPr>
        <w:rPr>
          <w:color w:val="000000" w:themeColor="text1"/>
          <w:sz w:val="28"/>
        </w:rPr>
      </w:pPr>
    </w:p>
    <w:p w14:paraId="57268F90" w14:textId="13502868" w:rsidR="000259ED" w:rsidRPr="000259ED" w:rsidRDefault="00447DB2" w:rsidP="000259ED">
      <w:pPr>
        <w:pStyle w:val="ListParagraph"/>
        <w:numPr>
          <w:ilvl w:val="0"/>
          <w:numId w:val="5"/>
        </w:numPr>
        <w:rPr>
          <w:color w:val="000000" w:themeColor="text1"/>
          <w:sz w:val="28"/>
        </w:rPr>
      </w:pPr>
      <w:r>
        <w:rPr>
          <w:color w:val="000000" w:themeColor="text1"/>
          <w:sz w:val="28"/>
        </w:rPr>
        <w:t>– Conclusions  ………………………………………………………………………..........………  12</w:t>
      </w:r>
    </w:p>
    <w:p w14:paraId="27E4140B" w14:textId="76E53FAF" w:rsidR="007B5D48" w:rsidRDefault="000259ED" w:rsidP="000259ED">
      <w:pPr>
        <w:pStyle w:val="ListParagraph"/>
        <w:numPr>
          <w:ilvl w:val="1"/>
          <w:numId w:val="5"/>
        </w:numPr>
        <w:rPr>
          <w:color w:val="000000" w:themeColor="text1"/>
          <w:sz w:val="28"/>
        </w:rPr>
      </w:pPr>
      <w:r>
        <w:rPr>
          <w:color w:val="000000" w:themeColor="text1"/>
          <w:sz w:val="28"/>
        </w:rPr>
        <w:t>– The Overall Aim  …………………………………………………………………..…… 12</w:t>
      </w:r>
    </w:p>
    <w:p w14:paraId="3CA78418" w14:textId="7CFD30EF" w:rsidR="000259ED" w:rsidRDefault="000259ED" w:rsidP="000259ED">
      <w:pPr>
        <w:pStyle w:val="ListParagraph"/>
        <w:numPr>
          <w:ilvl w:val="1"/>
          <w:numId w:val="5"/>
        </w:numPr>
        <w:rPr>
          <w:color w:val="000000" w:themeColor="text1"/>
          <w:sz w:val="28"/>
        </w:rPr>
      </w:pPr>
      <w:r>
        <w:rPr>
          <w:color w:val="000000" w:themeColor="text1"/>
          <w:sz w:val="28"/>
        </w:rPr>
        <w:t>– Organizational Standards  …………………………………………………….…..  12</w:t>
      </w:r>
    </w:p>
    <w:p w14:paraId="3DD4CCEE" w14:textId="3FDDC010" w:rsidR="000259ED" w:rsidRDefault="000259ED" w:rsidP="000259ED">
      <w:pPr>
        <w:pStyle w:val="ListParagraph"/>
        <w:numPr>
          <w:ilvl w:val="1"/>
          <w:numId w:val="5"/>
        </w:numPr>
        <w:rPr>
          <w:color w:val="000000" w:themeColor="text1"/>
          <w:sz w:val="28"/>
        </w:rPr>
      </w:pPr>
      <w:r>
        <w:rPr>
          <w:color w:val="000000" w:themeColor="text1"/>
          <w:sz w:val="28"/>
        </w:rPr>
        <w:t>– Staff Training Standards  ………………………………………………………..…</w:t>
      </w:r>
      <w:r w:rsidR="00AB36BB">
        <w:rPr>
          <w:color w:val="000000" w:themeColor="text1"/>
          <w:sz w:val="28"/>
        </w:rPr>
        <w:t xml:space="preserve">  13</w:t>
      </w:r>
    </w:p>
    <w:p w14:paraId="09AE0D38" w14:textId="3FA0E47F" w:rsidR="000259ED" w:rsidRDefault="000259ED" w:rsidP="000259ED">
      <w:pPr>
        <w:rPr>
          <w:color w:val="000000" w:themeColor="text1"/>
          <w:sz w:val="28"/>
        </w:rPr>
      </w:pPr>
    </w:p>
    <w:p w14:paraId="530CF47E" w14:textId="71926552" w:rsidR="000259ED" w:rsidRPr="005E51AB" w:rsidRDefault="000259ED" w:rsidP="005E51AB">
      <w:pPr>
        <w:pStyle w:val="ListParagraph"/>
        <w:numPr>
          <w:ilvl w:val="0"/>
          <w:numId w:val="5"/>
        </w:numPr>
        <w:rPr>
          <w:color w:val="000000" w:themeColor="text1"/>
          <w:sz w:val="28"/>
        </w:rPr>
      </w:pPr>
      <w:r w:rsidRPr="005E51AB">
        <w:rPr>
          <w:color w:val="000000" w:themeColor="text1"/>
          <w:sz w:val="28"/>
        </w:rPr>
        <w:t>– Bibliography  ………………………………………………………………………………………</w:t>
      </w:r>
      <w:r w:rsidR="00AB36BB" w:rsidRPr="005E51AB">
        <w:rPr>
          <w:color w:val="000000" w:themeColor="text1"/>
          <w:sz w:val="28"/>
        </w:rPr>
        <w:t xml:space="preserve">  14</w:t>
      </w:r>
    </w:p>
    <w:p w14:paraId="4050A9E4" w14:textId="77777777" w:rsidR="005E51AB" w:rsidRDefault="005E51AB" w:rsidP="005E51AB">
      <w:pPr>
        <w:rPr>
          <w:color w:val="000000" w:themeColor="text1"/>
          <w:sz w:val="28"/>
        </w:rPr>
      </w:pPr>
    </w:p>
    <w:p w14:paraId="3611F57D" w14:textId="63B50C07" w:rsidR="005E51AB" w:rsidRPr="005E51AB" w:rsidRDefault="005E51AB" w:rsidP="005E51AB">
      <w:pPr>
        <w:rPr>
          <w:color w:val="000000" w:themeColor="text1"/>
          <w:sz w:val="28"/>
        </w:rPr>
      </w:pPr>
      <w:r>
        <w:rPr>
          <w:color w:val="000000" w:themeColor="text1"/>
          <w:sz w:val="28"/>
        </w:rPr>
        <w:t>6.0 – Appendix  ………………………………………………………………………………………….… 15</w:t>
      </w:r>
    </w:p>
    <w:p w14:paraId="09259A54" w14:textId="77777777" w:rsidR="003879C8" w:rsidRDefault="003879C8" w:rsidP="003879C8">
      <w:pPr>
        <w:jc w:val="center"/>
        <w:rPr>
          <w:color w:val="000000" w:themeColor="text1"/>
          <w:sz w:val="28"/>
        </w:rPr>
      </w:pPr>
    </w:p>
    <w:p w14:paraId="029E2B49" w14:textId="77777777" w:rsidR="003879C8" w:rsidRDefault="003879C8" w:rsidP="003879C8">
      <w:pPr>
        <w:jc w:val="center"/>
        <w:rPr>
          <w:color w:val="000000" w:themeColor="text1"/>
          <w:sz w:val="28"/>
        </w:rPr>
      </w:pPr>
    </w:p>
    <w:p w14:paraId="08EF4DCA" w14:textId="77777777" w:rsidR="003879C8" w:rsidRDefault="003879C8" w:rsidP="003879C8">
      <w:pPr>
        <w:jc w:val="center"/>
        <w:rPr>
          <w:color w:val="000000" w:themeColor="text1"/>
          <w:sz w:val="28"/>
        </w:rPr>
      </w:pPr>
    </w:p>
    <w:p w14:paraId="5F87EFB0" w14:textId="77777777" w:rsidR="003879C8" w:rsidRDefault="003879C8" w:rsidP="003879C8">
      <w:pPr>
        <w:jc w:val="center"/>
        <w:rPr>
          <w:color w:val="000000" w:themeColor="text1"/>
          <w:sz w:val="28"/>
        </w:rPr>
      </w:pPr>
    </w:p>
    <w:p w14:paraId="7D031156" w14:textId="77777777" w:rsidR="003879C8" w:rsidRDefault="003879C8" w:rsidP="003879C8">
      <w:pPr>
        <w:jc w:val="center"/>
        <w:rPr>
          <w:color w:val="000000" w:themeColor="text1"/>
          <w:sz w:val="28"/>
        </w:rPr>
      </w:pPr>
    </w:p>
    <w:p w14:paraId="79BCFC10" w14:textId="77777777" w:rsidR="003879C8" w:rsidRDefault="003879C8" w:rsidP="003879C8">
      <w:pPr>
        <w:jc w:val="center"/>
        <w:rPr>
          <w:color w:val="000000" w:themeColor="text1"/>
          <w:sz w:val="28"/>
        </w:rPr>
      </w:pPr>
    </w:p>
    <w:p w14:paraId="621EDA56" w14:textId="77777777" w:rsidR="003879C8" w:rsidRDefault="003879C8" w:rsidP="003879C8">
      <w:pPr>
        <w:jc w:val="center"/>
        <w:rPr>
          <w:color w:val="000000" w:themeColor="text1"/>
          <w:sz w:val="28"/>
        </w:rPr>
      </w:pPr>
    </w:p>
    <w:p w14:paraId="54AAFE11" w14:textId="77777777" w:rsidR="003879C8" w:rsidRDefault="003879C8" w:rsidP="003879C8">
      <w:pPr>
        <w:jc w:val="center"/>
        <w:rPr>
          <w:color w:val="000000" w:themeColor="text1"/>
          <w:sz w:val="28"/>
        </w:rPr>
      </w:pPr>
    </w:p>
    <w:p w14:paraId="3EE1B070" w14:textId="77777777" w:rsidR="003879C8" w:rsidRDefault="003879C8" w:rsidP="003879C8">
      <w:pPr>
        <w:jc w:val="center"/>
        <w:rPr>
          <w:color w:val="000000" w:themeColor="text1"/>
          <w:sz w:val="28"/>
        </w:rPr>
      </w:pPr>
    </w:p>
    <w:p w14:paraId="733A7F7E" w14:textId="77777777" w:rsidR="003879C8" w:rsidRDefault="003879C8" w:rsidP="003879C8">
      <w:pPr>
        <w:jc w:val="center"/>
        <w:rPr>
          <w:color w:val="000000" w:themeColor="text1"/>
          <w:sz w:val="28"/>
        </w:rPr>
      </w:pPr>
    </w:p>
    <w:p w14:paraId="2639F791" w14:textId="77777777" w:rsidR="003879C8" w:rsidRDefault="003879C8" w:rsidP="003879C8">
      <w:pPr>
        <w:jc w:val="center"/>
        <w:rPr>
          <w:color w:val="000000" w:themeColor="text1"/>
          <w:sz w:val="28"/>
        </w:rPr>
      </w:pPr>
    </w:p>
    <w:p w14:paraId="18DB33A5" w14:textId="77777777" w:rsidR="003879C8" w:rsidRDefault="003879C8" w:rsidP="003879C8">
      <w:pPr>
        <w:jc w:val="center"/>
        <w:rPr>
          <w:color w:val="000000" w:themeColor="text1"/>
          <w:sz w:val="28"/>
        </w:rPr>
      </w:pPr>
    </w:p>
    <w:p w14:paraId="2C58FCBC" w14:textId="77777777" w:rsidR="003879C8" w:rsidRDefault="003879C8" w:rsidP="003879C8">
      <w:pPr>
        <w:jc w:val="center"/>
        <w:rPr>
          <w:color w:val="000000" w:themeColor="text1"/>
          <w:sz w:val="28"/>
        </w:rPr>
      </w:pPr>
    </w:p>
    <w:p w14:paraId="6CE4902F" w14:textId="77777777" w:rsidR="003879C8" w:rsidRDefault="003879C8" w:rsidP="003879C8">
      <w:pPr>
        <w:jc w:val="center"/>
        <w:rPr>
          <w:color w:val="000000" w:themeColor="text1"/>
          <w:sz w:val="28"/>
        </w:rPr>
      </w:pPr>
    </w:p>
    <w:p w14:paraId="177C5DC1" w14:textId="77777777" w:rsidR="003879C8" w:rsidRDefault="003879C8" w:rsidP="003879C8">
      <w:pPr>
        <w:jc w:val="center"/>
        <w:rPr>
          <w:color w:val="000000" w:themeColor="text1"/>
          <w:sz w:val="28"/>
        </w:rPr>
      </w:pPr>
    </w:p>
    <w:p w14:paraId="19256033" w14:textId="77777777" w:rsidR="003879C8" w:rsidRDefault="003879C8" w:rsidP="003879C8">
      <w:pPr>
        <w:jc w:val="center"/>
        <w:rPr>
          <w:color w:val="000000" w:themeColor="text1"/>
          <w:sz w:val="28"/>
        </w:rPr>
      </w:pPr>
    </w:p>
    <w:p w14:paraId="49E84903" w14:textId="77777777" w:rsidR="003879C8" w:rsidRDefault="003879C8" w:rsidP="003879C8">
      <w:pPr>
        <w:jc w:val="center"/>
        <w:rPr>
          <w:color w:val="000000" w:themeColor="text1"/>
          <w:sz w:val="28"/>
        </w:rPr>
      </w:pPr>
    </w:p>
    <w:p w14:paraId="339B57D0" w14:textId="77777777" w:rsidR="005E51AB" w:rsidRDefault="005E51AB" w:rsidP="007B5D48">
      <w:pPr>
        <w:outlineLvl w:val="0"/>
        <w:rPr>
          <w:color w:val="000000" w:themeColor="text1"/>
          <w:sz w:val="28"/>
        </w:rPr>
      </w:pPr>
    </w:p>
    <w:p w14:paraId="23FEB57E" w14:textId="6D44E000" w:rsidR="006A3B31" w:rsidRDefault="000538F1" w:rsidP="007B5D48">
      <w:pPr>
        <w:outlineLvl w:val="0"/>
        <w:rPr>
          <w:color w:val="5B9BD5" w:themeColor="accent1"/>
          <w:sz w:val="32"/>
          <w:u w:val="single"/>
        </w:rPr>
      </w:pPr>
      <w:bookmarkStart w:id="0" w:name="_GoBack"/>
      <w:bookmarkEnd w:id="0"/>
      <w:r>
        <w:rPr>
          <w:color w:val="5B9BD5" w:themeColor="accent1"/>
          <w:sz w:val="32"/>
          <w:u w:val="single"/>
        </w:rPr>
        <w:t xml:space="preserve">1.0 - </w:t>
      </w:r>
      <w:r w:rsidR="006A3B31" w:rsidRPr="006A3B31">
        <w:rPr>
          <w:color w:val="5B9BD5" w:themeColor="accent1"/>
          <w:sz w:val="32"/>
          <w:u w:val="single"/>
        </w:rPr>
        <w:t>Introduction</w:t>
      </w:r>
    </w:p>
    <w:p w14:paraId="7D855E6A" w14:textId="77777777" w:rsidR="006A3B31" w:rsidRDefault="006A3B31" w:rsidP="006A3B31">
      <w:pPr>
        <w:rPr>
          <w:color w:val="000000" w:themeColor="text1"/>
          <w:sz w:val="28"/>
        </w:rPr>
      </w:pPr>
      <w:r w:rsidRPr="006A3B31">
        <w:rPr>
          <w:color w:val="000000" w:themeColor="text1"/>
          <w:sz w:val="28"/>
        </w:rPr>
        <w:t>Opened over 10 years ago, originally as a pool and snooker hall, Whitez has moulded and adapted over the years to grow with the environment around it</w:t>
      </w:r>
      <w:r>
        <w:rPr>
          <w:color w:val="000000" w:themeColor="text1"/>
          <w:sz w:val="28"/>
        </w:rPr>
        <w:t xml:space="preserve"> and the growing demand for higher end establishments in the Uplands area of Swansea, Wales. It is a mainstay in the area with the latest opening hours and many regular customers. F</w:t>
      </w:r>
      <w:r w:rsidRPr="006A3B31">
        <w:rPr>
          <w:color w:val="000000" w:themeColor="text1"/>
          <w:sz w:val="28"/>
        </w:rPr>
        <w:t xml:space="preserve">rom a smoker hall it has transformed into a 3 venue events and bar space, 1 floor solely for hosting music events, a large sports bar and pool hall and The Terrace cocktail bar upstairs. </w:t>
      </w:r>
    </w:p>
    <w:p w14:paraId="0083F8D4" w14:textId="77777777" w:rsidR="000538F1" w:rsidRDefault="000538F1" w:rsidP="006A3B31">
      <w:pPr>
        <w:rPr>
          <w:color w:val="000000" w:themeColor="text1"/>
          <w:sz w:val="28"/>
        </w:rPr>
      </w:pPr>
    </w:p>
    <w:p w14:paraId="61ED9B47" w14:textId="77777777" w:rsidR="000538F1" w:rsidRPr="000538F1" w:rsidRDefault="000538F1" w:rsidP="000538F1">
      <w:pPr>
        <w:pStyle w:val="ListParagraph"/>
        <w:numPr>
          <w:ilvl w:val="1"/>
          <w:numId w:val="1"/>
        </w:numPr>
        <w:rPr>
          <w:color w:val="5B9BD5" w:themeColor="accent1"/>
          <w:sz w:val="28"/>
        </w:rPr>
      </w:pPr>
      <w:r w:rsidRPr="000538F1">
        <w:rPr>
          <w:color w:val="5B9BD5" w:themeColor="accent1"/>
          <w:sz w:val="28"/>
        </w:rPr>
        <w:t>- Terms of Reference</w:t>
      </w:r>
    </w:p>
    <w:p w14:paraId="736AF0D2" w14:textId="77777777" w:rsidR="000538F1" w:rsidRPr="00200F8D" w:rsidRDefault="000538F1" w:rsidP="00200F8D">
      <w:pPr>
        <w:rPr>
          <w:rFonts w:cs="Arial"/>
          <w:sz w:val="28"/>
        </w:rPr>
      </w:pPr>
      <w:r w:rsidRPr="00200F8D">
        <w:rPr>
          <w:rFonts w:cs="Arial"/>
          <w:sz w:val="28"/>
        </w:rPr>
        <w:t xml:space="preserve">This report is written for </w:t>
      </w:r>
      <w:r w:rsidR="00200F8D" w:rsidRPr="00200F8D">
        <w:rPr>
          <w:rFonts w:cs="Arial"/>
          <w:sz w:val="28"/>
        </w:rPr>
        <w:t xml:space="preserve">Whitez </w:t>
      </w:r>
      <w:r w:rsidRPr="00200F8D">
        <w:rPr>
          <w:rFonts w:cs="Arial"/>
          <w:sz w:val="28"/>
        </w:rPr>
        <w:t xml:space="preserve">and University of Wales Trinity Saint David by Jonathan Thompson, </w:t>
      </w:r>
      <w:r w:rsidR="00200F8D" w:rsidRPr="00200F8D">
        <w:rPr>
          <w:rFonts w:cs="Arial"/>
          <w:sz w:val="28"/>
        </w:rPr>
        <w:t xml:space="preserve">International Travel and Tourism Management </w:t>
      </w:r>
      <w:r w:rsidRPr="00200F8D">
        <w:rPr>
          <w:rFonts w:cs="Arial"/>
          <w:sz w:val="28"/>
        </w:rPr>
        <w:t xml:space="preserve">Student. The report will assess </w:t>
      </w:r>
      <w:r w:rsidR="00200F8D" w:rsidRPr="00200F8D">
        <w:rPr>
          <w:rFonts w:cs="Arial"/>
          <w:sz w:val="28"/>
        </w:rPr>
        <w:t xml:space="preserve">the </w:t>
      </w:r>
      <w:r w:rsidRPr="00200F8D">
        <w:rPr>
          <w:rFonts w:cs="Arial"/>
          <w:sz w:val="28"/>
        </w:rPr>
        <w:t>current</w:t>
      </w:r>
      <w:r w:rsidR="00200F8D" w:rsidRPr="00200F8D">
        <w:rPr>
          <w:rFonts w:cs="Arial"/>
          <w:sz w:val="28"/>
        </w:rPr>
        <w:t xml:space="preserve"> organization and training standards at The Terrace @ Whitez</w:t>
      </w:r>
      <w:r w:rsidRPr="00200F8D">
        <w:rPr>
          <w:rFonts w:cs="Arial"/>
          <w:sz w:val="28"/>
        </w:rPr>
        <w:t xml:space="preserve"> </w:t>
      </w:r>
    </w:p>
    <w:p w14:paraId="68A5A185" w14:textId="77777777" w:rsidR="000538F1" w:rsidRPr="000538F1" w:rsidRDefault="000538F1" w:rsidP="000538F1">
      <w:pPr>
        <w:rPr>
          <w:color w:val="5B9BD5" w:themeColor="accent1"/>
          <w:sz w:val="28"/>
        </w:rPr>
      </w:pPr>
    </w:p>
    <w:p w14:paraId="353267A0" w14:textId="77777777" w:rsidR="006A3B31" w:rsidRPr="00200F8D" w:rsidRDefault="00200F8D" w:rsidP="006A3B31">
      <w:pPr>
        <w:rPr>
          <w:color w:val="5B9BD5" w:themeColor="accent1"/>
          <w:sz w:val="28"/>
        </w:rPr>
      </w:pPr>
      <w:r w:rsidRPr="00200F8D">
        <w:rPr>
          <w:color w:val="5B9BD5" w:themeColor="accent1"/>
          <w:sz w:val="28"/>
        </w:rPr>
        <w:t>1.2 – Overall Aim</w:t>
      </w:r>
    </w:p>
    <w:p w14:paraId="69BE25B6" w14:textId="6CA19BE8" w:rsidR="006A3B31" w:rsidRDefault="006A3B31" w:rsidP="006A3B31">
      <w:pPr>
        <w:rPr>
          <w:sz w:val="28"/>
        </w:rPr>
      </w:pPr>
      <w:r w:rsidRPr="006A3B31">
        <w:rPr>
          <w:sz w:val="28"/>
        </w:rPr>
        <w:t>The main overall aim of this project is to highlight the failing staff training and organizational standards within The Terrace @ Whitez</w:t>
      </w:r>
      <w:r>
        <w:rPr>
          <w:sz w:val="28"/>
        </w:rPr>
        <w:t xml:space="preserve">. The employer has highlighted multiple problem areas in regards to staff training and organizational standards and strategies. These include </w:t>
      </w:r>
      <w:r w:rsidR="00E868BE">
        <w:rPr>
          <w:sz w:val="28"/>
        </w:rPr>
        <w:t>staff’s</w:t>
      </w:r>
      <w:r>
        <w:rPr>
          <w:sz w:val="28"/>
        </w:rPr>
        <w:t xml:space="preserve"> basic knowledge, knowledge off general cocktails and the bars own cocktail specs, cleanliness and hygiene, </w:t>
      </w:r>
      <w:r w:rsidR="008C2E39">
        <w:rPr>
          <w:sz w:val="28"/>
        </w:rPr>
        <w:t xml:space="preserve">and over all staff customer service. </w:t>
      </w:r>
      <w:r w:rsidR="00200F8D">
        <w:rPr>
          <w:sz w:val="28"/>
        </w:rPr>
        <w:t xml:space="preserve">As there is no set manager in The Terrace aswell as no one designated for training staff the standards have slipped for both organizational standards aswell as staff training standards. </w:t>
      </w:r>
    </w:p>
    <w:p w14:paraId="3EB9A6FC" w14:textId="77777777" w:rsidR="008C2E39" w:rsidRDefault="008C2E39" w:rsidP="006A3B31">
      <w:pPr>
        <w:rPr>
          <w:sz w:val="28"/>
        </w:rPr>
      </w:pPr>
    </w:p>
    <w:p w14:paraId="7347F2A7" w14:textId="77777777" w:rsidR="008C2E39" w:rsidRDefault="008C2E39" w:rsidP="006A3B31">
      <w:pPr>
        <w:rPr>
          <w:sz w:val="28"/>
        </w:rPr>
      </w:pPr>
      <w:r>
        <w:rPr>
          <w:sz w:val="28"/>
        </w:rPr>
        <w:t xml:space="preserve">Through face to face interactions and interviews with members of bar staff in Whitez the research set out in this report highlights the current situation with contrast between the standards in other establishments in the area, with interviews and face to face interactions with both bar managers and bartenders from these bars. </w:t>
      </w:r>
    </w:p>
    <w:p w14:paraId="2A34DA18" w14:textId="77777777" w:rsidR="008C2E39" w:rsidRDefault="008C2E39" w:rsidP="006A3B31">
      <w:pPr>
        <w:rPr>
          <w:sz w:val="28"/>
        </w:rPr>
      </w:pPr>
      <w:r>
        <w:rPr>
          <w:sz w:val="28"/>
        </w:rPr>
        <w:t xml:space="preserve">A lot of the research collected was through personal interaction and interviews whilst working in the role and are referenced to the appropriate person and the bar they work for and in what capacity. </w:t>
      </w:r>
    </w:p>
    <w:p w14:paraId="6768A68C" w14:textId="77777777" w:rsidR="007B5D48" w:rsidRDefault="007B5D48" w:rsidP="006A3B31">
      <w:pPr>
        <w:rPr>
          <w:sz w:val="28"/>
        </w:rPr>
      </w:pPr>
    </w:p>
    <w:p w14:paraId="489F9413" w14:textId="77777777" w:rsidR="008C2E39" w:rsidRDefault="008C2E39" w:rsidP="006A3B31">
      <w:pPr>
        <w:rPr>
          <w:sz w:val="28"/>
        </w:rPr>
      </w:pPr>
    </w:p>
    <w:p w14:paraId="18F4E102" w14:textId="77777777" w:rsidR="007B5D48" w:rsidRDefault="007B5D48" w:rsidP="006A3B31">
      <w:pPr>
        <w:rPr>
          <w:sz w:val="28"/>
        </w:rPr>
      </w:pPr>
    </w:p>
    <w:p w14:paraId="0568BDBB" w14:textId="77777777" w:rsidR="007B5D48" w:rsidRDefault="007B5D48" w:rsidP="006A3B31">
      <w:pPr>
        <w:rPr>
          <w:sz w:val="28"/>
        </w:rPr>
      </w:pPr>
    </w:p>
    <w:p w14:paraId="1E4364A9" w14:textId="77777777" w:rsidR="007B5D48" w:rsidRDefault="007B5D48" w:rsidP="006A3B31">
      <w:pPr>
        <w:rPr>
          <w:sz w:val="28"/>
        </w:rPr>
      </w:pPr>
    </w:p>
    <w:p w14:paraId="1A7963F0" w14:textId="77777777" w:rsidR="007B5D48" w:rsidRDefault="007B5D48" w:rsidP="006A3B31">
      <w:pPr>
        <w:rPr>
          <w:sz w:val="28"/>
        </w:rPr>
      </w:pPr>
    </w:p>
    <w:p w14:paraId="3DFBBF09" w14:textId="77777777" w:rsidR="007B5D48" w:rsidRDefault="007B5D48" w:rsidP="006A3B31">
      <w:pPr>
        <w:rPr>
          <w:sz w:val="28"/>
        </w:rPr>
      </w:pPr>
    </w:p>
    <w:p w14:paraId="2D007013" w14:textId="18B0DB53" w:rsidR="008C2E39" w:rsidRPr="00E868BE" w:rsidRDefault="00E868BE" w:rsidP="00E868BE">
      <w:pPr>
        <w:pStyle w:val="ListParagraph"/>
        <w:numPr>
          <w:ilvl w:val="1"/>
          <w:numId w:val="3"/>
        </w:numPr>
        <w:rPr>
          <w:color w:val="5B9BD5" w:themeColor="accent1"/>
          <w:sz w:val="28"/>
          <w:u w:val="single"/>
        </w:rPr>
      </w:pPr>
      <w:r>
        <w:rPr>
          <w:color w:val="5B9BD5" w:themeColor="accent1"/>
          <w:sz w:val="28"/>
          <w:u w:val="single"/>
        </w:rPr>
        <w:t xml:space="preserve"> </w:t>
      </w:r>
      <w:r w:rsidR="00200F8D" w:rsidRPr="00E868BE">
        <w:rPr>
          <w:color w:val="5B9BD5" w:themeColor="accent1"/>
          <w:sz w:val="28"/>
          <w:u w:val="single"/>
        </w:rPr>
        <w:t xml:space="preserve">- </w:t>
      </w:r>
      <w:r w:rsidR="008C2E39" w:rsidRPr="00E868BE">
        <w:rPr>
          <w:color w:val="5B9BD5" w:themeColor="accent1"/>
          <w:sz w:val="28"/>
          <w:u w:val="single"/>
        </w:rPr>
        <w:t>Research Methods</w:t>
      </w:r>
    </w:p>
    <w:p w14:paraId="04D85436" w14:textId="50AA79FB" w:rsidR="00200F8D" w:rsidRPr="00200F8D" w:rsidRDefault="005B3F78" w:rsidP="00200F8D">
      <w:pPr>
        <w:rPr>
          <w:color w:val="000000" w:themeColor="text1"/>
          <w:sz w:val="28"/>
        </w:rPr>
      </w:pPr>
      <w:r>
        <w:rPr>
          <w:color w:val="000000" w:themeColor="text1"/>
          <w:sz w:val="28"/>
        </w:rPr>
        <w:t>The main bulk of the rese</w:t>
      </w:r>
      <w:r w:rsidR="005343E1">
        <w:rPr>
          <w:color w:val="000000" w:themeColor="text1"/>
          <w:sz w:val="28"/>
        </w:rPr>
        <w:t xml:space="preserve">arch conducted for the report was conducted through face to face interviews with bartenders aswell as the bar manager. The information collected </w:t>
      </w:r>
      <w:r w:rsidR="00B66FA1">
        <w:rPr>
          <w:color w:val="000000" w:themeColor="text1"/>
          <w:sz w:val="28"/>
        </w:rPr>
        <w:t xml:space="preserve">from the interviews </w:t>
      </w:r>
      <w:r w:rsidR="005343E1">
        <w:rPr>
          <w:color w:val="000000" w:themeColor="text1"/>
          <w:sz w:val="28"/>
        </w:rPr>
        <w:t xml:space="preserve">is displayed in the report using a </w:t>
      </w:r>
      <w:r w:rsidR="00B66FA1">
        <w:rPr>
          <w:color w:val="000000" w:themeColor="text1"/>
          <w:sz w:val="28"/>
        </w:rPr>
        <w:t xml:space="preserve">matrix table. Also included in the matrix table is the answers to the same questions from bar staff and bar managers at other bars in the Uplands area followed in the analysis portion off the report by a cross analysis off the answers of others compared with the answers of Whitez Staff. The comparison of the sets off answers show trends as to the difference in standards between businesses. As no set research methodology was known at the time there was none provided in the PID, and some variation has been made from the original plan with the cutting off a multiple objectives that were outside the restraints of the consultancy project, these however are proposed in the recommendations at the end </w:t>
      </w:r>
      <w:r w:rsidR="00E868BE">
        <w:rPr>
          <w:color w:val="000000" w:themeColor="text1"/>
          <w:sz w:val="28"/>
        </w:rPr>
        <w:t>of</w:t>
      </w:r>
      <w:r w:rsidR="00B66FA1">
        <w:rPr>
          <w:color w:val="000000" w:themeColor="text1"/>
          <w:sz w:val="28"/>
        </w:rPr>
        <w:t xml:space="preserve"> the report.  </w:t>
      </w:r>
    </w:p>
    <w:p w14:paraId="7A233DC8" w14:textId="77777777" w:rsidR="008C2E39" w:rsidRPr="008C2E39" w:rsidRDefault="008C2E39" w:rsidP="006A3B31">
      <w:pPr>
        <w:rPr>
          <w:color w:val="000000" w:themeColor="text1"/>
          <w:sz w:val="28"/>
        </w:rPr>
      </w:pPr>
    </w:p>
    <w:p w14:paraId="35061B44" w14:textId="77777777" w:rsidR="003879C8" w:rsidRDefault="003879C8" w:rsidP="003879C8">
      <w:pPr>
        <w:jc w:val="center"/>
        <w:rPr>
          <w:color w:val="000000" w:themeColor="text1"/>
          <w:sz w:val="28"/>
        </w:rPr>
      </w:pPr>
    </w:p>
    <w:p w14:paraId="4650D20D" w14:textId="77777777" w:rsidR="003879C8" w:rsidRDefault="003879C8" w:rsidP="003879C8">
      <w:pPr>
        <w:jc w:val="center"/>
        <w:rPr>
          <w:color w:val="000000" w:themeColor="text1"/>
          <w:sz w:val="28"/>
        </w:rPr>
      </w:pPr>
    </w:p>
    <w:p w14:paraId="2597081A" w14:textId="77777777" w:rsidR="003879C8" w:rsidRDefault="003879C8" w:rsidP="003879C8">
      <w:pPr>
        <w:jc w:val="center"/>
        <w:rPr>
          <w:color w:val="000000" w:themeColor="text1"/>
          <w:sz w:val="28"/>
        </w:rPr>
      </w:pPr>
    </w:p>
    <w:p w14:paraId="2E1E9CF2" w14:textId="77777777" w:rsidR="003879C8" w:rsidRDefault="003879C8" w:rsidP="003879C8">
      <w:pPr>
        <w:jc w:val="center"/>
        <w:rPr>
          <w:color w:val="000000" w:themeColor="text1"/>
          <w:sz w:val="28"/>
        </w:rPr>
      </w:pPr>
    </w:p>
    <w:p w14:paraId="6777BF09" w14:textId="77777777" w:rsidR="003879C8" w:rsidRDefault="003879C8" w:rsidP="003879C8">
      <w:pPr>
        <w:jc w:val="center"/>
        <w:rPr>
          <w:color w:val="000000" w:themeColor="text1"/>
          <w:sz w:val="28"/>
        </w:rPr>
      </w:pPr>
    </w:p>
    <w:p w14:paraId="77E8B547" w14:textId="77777777" w:rsidR="003879C8" w:rsidRDefault="003879C8" w:rsidP="003879C8">
      <w:pPr>
        <w:jc w:val="center"/>
        <w:rPr>
          <w:color w:val="000000" w:themeColor="text1"/>
          <w:sz w:val="28"/>
        </w:rPr>
      </w:pPr>
    </w:p>
    <w:p w14:paraId="357F4C0C" w14:textId="77777777" w:rsidR="003879C8" w:rsidRDefault="003879C8" w:rsidP="003879C8">
      <w:pPr>
        <w:jc w:val="center"/>
        <w:rPr>
          <w:color w:val="000000" w:themeColor="text1"/>
          <w:sz w:val="28"/>
        </w:rPr>
      </w:pPr>
    </w:p>
    <w:p w14:paraId="6F952785" w14:textId="77777777" w:rsidR="00B66FA1" w:rsidRDefault="00B66FA1" w:rsidP="003879C8">
      <w:pPr>
        <w:jc w:val="center"/>
        <w:rPr>
          <w:color w:val="000000" w:themeColor="text1"/>
          <w:sz w:val="28"/>
        </w:rPr>
      </w:pPr>
    </w:p>
    <w:p w14:paraId="481A1E3D" w14:textId="77777777" w:rsidR="00B66FA1" w:rsidRDefault="00B66FA1" w:rsidP="003879C8">
      <w:pPr>
        <w:jc w:val="center"/>
        <w:rPr>
          <w:color w:val="000000" w:themeColor="text1"/>
          <w:sz w:val="28"/>
        </w:rPr>
      </w:pPr>
    </w:p>
    <w:p w14:paraId="2D06ECFE" w14:textId="77777777" w:rsidR="00B66FA1" w:rsidRDefault="00B66FA1" w:rsidP="003879C8">
      <w:pPr>
        <w:jc w:val="center"/>
        <w:rPr>
          <w:color w:val="000000" w:themeColor="text1"/>
          <w:sz w:val="28"/>
        </w:rPr>
      </w:pPr>
    </w:p>
    <w:p w14:paraId="7DBE9626" w14:textId="77777777" w:rsidR="00B66FA1" w:rsidRDefault="00B66FA1" w:rsidP="003879C8">
      <w:pPr>
        <w:jc w:val="center"/>
        <w:rPr>
          <w:color w:val="000000" w:themeColor="text1"/>
          <w:sz w:val="28"/>
        </w:rPr>
      </w:pPr>
    </w:p>
    <w:p w14:paraId="139333C2" w14:textId="77777777" w:rsidR="00B66FA1" w:rsidRDefault="00B66FA1" w:rsidP="003879C8">
      <w:pPr>
        <w:jc w:val="center"/>
        <w:rPr>
          <w:color w:val="000000" w:themeColor="text1"/>
          <w:sz w:val="28"/>
        </w:rPr>
      </w:pPr>
    </w:p>
    <w:p w14:paraId="11354803" w14:textId="77777777" w:rsidR="00B66FA1" w:rsidRDefault="00B66FA1" w:rsidP="003879C8">
      <w:pPr>
        <w:jc w:val="center"/>
        <w:rPr>
          <w:color w:val="000000" w:themeColor="text1"/>
          <w:sz w:val="28"/>
        </w:rPr>
      </w:pPr>
    </w:p>
    <w:p w14:paraId="441846D9" w14:textId="77777777" w:rsidR="00B66FA1" w:rsidRDefault="00B66FA1" w:rsidP="003879C8">
      <w:pPr>
        <w:jc w:val="center"/>
        <w:rPr>
          <w:color w:val="000000" w:themeColor="text1"/>
          <w:sz w:val="28"/>
        </w:rPr>
      </w:pPr>
    </w:p>
    <w:p w14:paraId="7262CFAA" w14:textId="77777777" w:rsidR="00B66FA1" w:rsidRDefault="00B66FA1" w:rsidP="003879C8">
      <w:pPr>
        <w:jc w:val="center"/>
        <w:rPr>
          <w:color w:val="000000" w:themeColor="text1"/>
          <w:sz w:val="28"/>
        </w:rPr>
      </w:pPr>
    </w:p>
    <w:p w14:paraId="53C5AEFB" w14:textId="77777777" w:rsidR="00B66FA1" w:rsidRDefault="00B66FA1" w:rsidP="003879C8">
      <w:pPr>
        <w:jc w:val="center"/>
        <w:rPr>
          <w:color w:val="000000" w:themeColor="text1"/>
          <w:sz w:val="28"/>
        </w:rPr>
      </w:pPr>
    </w:p>
    <w:p w14:paraId="61D6C7B2" w14:textId="77777777" w:rsidR="00B66FA1" w:rsidRDefault="00B66FA1" w:rsidP="003879C8">
      <w:pPr>
        <w:jc w:val="center"/>
        <w:rPr>
          <w:color w:val="000000" w:themeColor="text1"/>
          <w:sz w:val="28"/>
        </w:rPr>
      </w:pPr>
    </w:p>
    <w:p w14:paraId="07B7E2D1" w14:textId="77777777" w:rsidR="00B66FA1" w:rsidRDefault="00B66FA1" w:rsidP="003879C8">
      <w:pPr>
        <w:jc w:val="center"/>
        <w:rPr>
          <w:color w:val="000000" w:themeColor="text1"/>
          <w:sz w:val="28"/>
        </w:rPr>
      </w:pPr>
    </w:p>
    <w:p w14:paraId="348515A9" w14:textId="77777777" w:rsidR="00B66FA1" w:rsidRDefault="00B66FA1" w:rsidP="003879C8">
      <w:pPr>
        <w:jc w:val="center"/>
        <w:rPr>
          <w:color w:val="000000" w:themeColor="text1"/>
          <w:sz w:val="28"/>
        </w:rPr>
      </w:pPr>
    </w:p>
    <w:p w14:paraId="709CD4E6" w14:textId="77777777" w:rsidR="00B66FA1" w:rsidRDefault="00B66FA1" w:rsidP="003879C8">
      <w:pPr>
        <w:jc w:val="center"/>
        <w:rPr>
          <w:color w:val="000000" w:themeColor="text1"/>
          <w:sz w:val="28"/>
        </w:rPr>
      </w:pPr>
    </w:p>
    <w:p w14:paraId="4BA079F5" w14:textId="77777777" w:rsidR="00B66FA1" w:rsidRDefault="00B66FA1" w:rsidP="003879C8">
      <w:pPr>
        <w:jc w:val="center"/>
        <w:rPr>
          <w:color w:val="000000" w:themeColor="text1"/>
          <w:sz w:val="28"/>
        </w:rPr>
      </w:pPr>
    </w:p>
    <w:p w14:paraId="66739653" w14:textId="77777777" w:rsidR="00B66FA1" w:rsidRDefault="00B66FA1" w:rsidP="003879C8">
      <w:pPr>
        <w:jc w:val="center"/>
        <w:rPr>
          <w:color w:val="000000" w:themeColor="text1"/>
          <w:sz w:val="28"/>
        </w:rPr>
      </w:pPr>
    </w:p>
    <w:p w14:paraId="7B5AE4B0" w14:textId="77777777" w:rsidR="00B66FA1" w:rsidRDefault="00B66FA1" w:rsidP="003879C8">
      <w:pPr>
        <w:jc w:val="center"/>
        <w:rPr>
          <w:color w:val="000000" w:themeColor="text1"/>
          <w:sz w:val="28"/>
        </w:rPr>
      </w:pPr>
    </w:p>
    <w:p w14:paraId="69041B69" w14:textId="77777777" w:rsidR="00B66FA1" w:rsidRDefault="00B66FA1" w:rsidP="003879C8">
      <w:pPr>
        <w:jc w:val="center"/>
        <w:rPr>
          <w:color w:val="000000" w:themeColor="text1"/>
          <w:sz w:val="28"/>
        </w:rPr>
      </w:pPr>
    </w:p>
    <w:p w14:paraId="77ECEEE4" w14:textId="77777777" w:rsidR="007B5D48" w:rsidRDefault="007B5D48" w:rsidP="00E868BE">
      <w:pPr>
        <w:outlineLvl w:val="0"/>
        <w:rPr>
          <w:color w:val="000000" w:themeColor="text1"/>
          <w:sz w:val="28"/>
        </w:rPr>
      </w:pPr>
    </w:p>
    <w:p w14:paraId="53CAAC77" w14:textId="64CA24A3" w:rsidR="00B66FA1" w:rsidRDefault="007B5D48" w:rsidP="00E868BE">
      <w:pPr>
        <w:outlineLvl w:val="0"/>
        <w:rPr>
          <w:color w:val="5B9BD5" w:themeColor="accent1"/>
          <w:sz w:val="32"/>
          <w:u w:val="single"/>
        </w:rPr>
      </w:pPr>
      <w:r>
        <w:rPr>
          <w:color w:val="5B9BD5" w:themeColor="accent1"/>
          <w:sz w:val="32"/>
          <w:u w:val="single"/>
        </w:rPr>
        <w:t xml:space="preserve">2.0 - </w:t>
      </w:r>
      <w:r w:rsidR="00B66FA1" w:rsidRPr="00B66FA1">
        <w:rPr>
          <w:color w:val="5B9BD5" w:themeColor="accent1"/>
          <w:sz w:val="32"/>
          <w:u w:val="single"/>
        </w:rPr>
        <w:t>Findings</w:t>
      </w:r>
    </w:p>
    <w:p w14:paraId="21473543" w14:textId="77777777" w:rsidR="00A76093" w:rsidRDefault="0008751C" w:rsidP="00B66FA1">
      <w:pPr>
        <w:rPr>
          <w:color w:val="000000" w:themeColor="text1"/>
          <w:sz w:val="28"/>
        </w:rPr>
      </w:pPr>
      <w:r>
        <w:rPr>
          <w:color w:val="000000" w:themeColor="text1"/>
          <w:sz w:val="28"/>
        </w:rPr>
        <w:t>A total of 10</w:t>
      </w:r>
      <w:r w:rsidR="00B5057B">
        <w:rPr>
          <w:color w:val="000000" w:themeColor="text1"/>
          <w:sz w:val="28"/>
        </w:rPr>
        <w:t xml:space="preserve"> people were interviewed during the research off this report. Off </w:t>
      </w:r>
      <w:r>
        <w:rPr>
          <w:color w:val="000000" w:themeColor="text1"/>
          <w:sz w:val="28"/>
        </w:rPr>
        <w:t>this 10, 6 are staff at Whitez and 4</w:t>
      </w:r>
      <w:r w:rsidR="00B5057B">
        <w:rPr>
          <w:color w:val="000000" w:themeColor="text1"/>
          <w:sz w:val="28"/>
        </w:rPr>
        <w:t xml:space="preserve"> are </w:t>
      </w:r>
      <w:r w:rsidR="00BC26BD">
        <w:rPr>
          <w:color w:val="000000" w:themeColor="text1"/>
          <w:sz w:val="28"/>
        </w:rPr>
        <w:t xml:space="preserve">members of staff at other bar venues both in Uplands and Swansea. </w:t>
      </w:r>
      <w:r w:rsidR="00A76093">
        <w:rPr>
          <w:color w:val="000000" w:themeColor="text1"/>
          <w:sz w:val="28"/>
        </w:rPr>
        <w:t xml:space="preserve">The questions asked during the interviews are listed </w:t>
      </w:r>
      <w:r w:rsidR="00764C51">
        <w:rPr>
          <w:color w:val="000000" w:themeColor="text1"/>
          <w:sz w:val="28"/>
        </w:rPr>
        <w:t xml:space="preserve">in the matrix table </w:t>
      </w:r>
      <w:r w:rsidR="00A76093">
        <w:rPr>
          <w:color w:val="000000" w:themeColor="text1"/>
          <w:sz w:val="28"/>
        </w:rPr>
        <w:t>below</w:t>
      </w:r>
      <w:r w:rsidR="00764C51">
        <w:rPr>
          <w:color w:val="000000" w:themeColor="text1"/>
          <w:sz w:val="28"/>
        </w:rPr>
        <w:t xml:space="preserve"> with the answers from all participants aswell as their name, the bar they work at and in what capacity. The questions relate directly to organizational standards aswell as staff training standards within the bar environment. </w:t>
      </w:r>
    </w:p>
    <w:p w14:paraId="53DABF5D" w14:textId="20C538D9" w:rsidR="00E868BE" w:rsidRDefault="00E868BE" w:rsidP="00B66FA1">
      <w:pPr>
        <w:rPr>
          <w:color w:val="000000" w:themeColor="text1"/>
          <w:sz w:val="28"/>
        </w:rPr>
      </w:pPr>
      <w:r>
        <w:rPr>
          <w:color w:val="000000" w:themeColor="text1"/>
          <w:sz w:val="28"/>
        </w:rPr>
        <w:t>Also included within the interviewed applicants is 2 members of management from separate bars, the inclusion of management from other business’ was believed important for the report to show how management strategies are implemented within similar business’ in the industry.</w:t>
      </w:r>
    </w:p>
    <w:p w14:paraId="4AD6B837" w14:textId="77777777" w:rsidR="00E868BE" w:rsidRDefault="00E868BE" w:rsidP="00B66FA1">
      <w:pPr>
        <w:rPr>
          <w:color w:val="000000" w:themeColor="text1"/>
          <w:sz w:val="28"/>
        </w:rPr>
      </w:pPr>
    </w:p>
    <w:p w14:paraId="2A6601E1" w14:textId="1F749E1E" w:rsidR="00E868BE" w:rsidRDefault="00E868BE" w:rsidP="00B66FA1">
      <w:pPr>
        <w:rPr>
          <w:color w:val="000000" w:themeColor="text1"/>
          <w:sz w:val="28"/>
        </w:rPr>
      </w:pPr>
      <w:r>
        <w:rPr>
          <w:color w:val="000000" w:themeColor="text1"/>
          <w:sz w:val="28"/>
        </w:rPr>
        <w:t xml:space="preserve">When interviewed, </w:t>
      </w:r>
      <w:r w:rsidR="00145ABD">
        <w:rPr>
          <w:color w:val="000000" w:themeColor="text1"/>
          <w:sz w:val="28"/>
        </w:rPr>
        <w:t>5</w:t>
      </w:r>
      <w:r w:rsidR="00447B67">
        <w:rPr>
          <w:color w:val="000000" w:themeColor="text1"/>
          <w:sz w:val="28"/>
        </w:rPr>
        <w:t xml:space="preserve"> off the 10 participants said they were given no formal training on beginning their current job role, with 4 being formally trained and 1 stating they had received some training from other staff. Off the 5 people who stated they had not received any </w:t>
      </w:r>
      <w:r w:rsidR="005769C4">
        <w:rPr>
          <w:color w:val="000000" w:themeColor="text1"/>
          <w:sz w:val="28"/>
        </w:rPr>
        <w:t xml:space="preserve">formal training, the entire 100% off the answers were from the Whitez staff. </w:t>
      </w:r>
    </w:p>
    <w:p w14:paraId="43D3119F" w14:textId="67A0550B" w:rsidR="00764C51" w:rsidRDefault="005769C4" w:rsidP="00B66FA1">
      <w:pPr>
        <w:rPr>
          <w:color w:val="000000" w:themeColor="text1"/>
          <w:sz w:val="28"/>
        </w:rPr>
      </w:pPr>
      <w:r>
        <w:rPr>
          <w:color w:val="000000" w:themeColor="text1"/>
          <w:sz w:val="28"/>
        </w:rPr>
        <w:t xml:space="preserve">100% off participants participating in the research answered that they knew off the daily check sheets for their respective bars, with 70% off the participants also stating they thought </w:t>
      </w:r>
      <w:r w:rsidR="004D0BAA">
        <w:rPr>
          <w:color w:val="000000" w:themeColor="text1"/>
          <w:sz w:val="28"/>
        </w:rPr>
        <w:t>there</w:t>
      </w:r>
      <w:r>
        <w:rPr>
          <w:color w:val="000000" w:themeColor="text1"/>
          <w:sz w:val="28"/>
        </w:rPr>
        <w:t xml:space="preserve"> was changes that </w:t>
      </w:r>
      <w:r w:rsidR="004D0BAA">
        <w:rPr>
          <w:color w:val="000000" w:themeColor="text1"/>
          <w:sz w:val="28"/>
        </w:rPr>
        <w:t>could</w:t>
      </w:r>
      <w:r>
        <w:rPr>
          <w:color w:val="000000" w:themeColor="text1"/>
          <w:sz w:val="28"/>
        </w:rPr>
        <w:t xml:space="preserve"> possibly be made. As the report and this project is focused on Whitez it is worth noting that all off the staff from Whites who were asked, knew off the check sheets for their bar with all </w:t>
      </w:r>
      <w:r w:rsidR="004D0BAA">
        <w:rPr>
          <w:color w:val="000000" w:themeColor="text1"/>
          <w:sz w:val="28"/>
        </w:rPr>
        <w:t>of</w:t>
      </w:r>
      <w:r>
        <w:rPr>
          <w:color w:val="000000" w:themeColor="text1"/>
          <w:sz w:val="28"/>
        </w:rPr>
        <w:t xml:space="preserve"> them also stating they thought </w:t>
      </w:r>
      <w:r w:rsidR="004D0BAA">
        <w:rPr>
          <w:color w:val="000000" w:themeColor="text1"/>
          <w:sz w:val="28"/>
        </w:rPr>
        <w:t>there</w:t>
      </w:r>
      <w:r>
        <w:rPr>
          <w:color w:val="000000" w:themeColor="text1"/>
          <w:sz w:val="28"/>
        </w:rPr>
        <w:t xml:space="preserve"> could be changes made in places. </w:t>
      </w:r>
    </w:p>
    <w:p w14:paraId="7ADB29F8" w14:textId="46B7F079" w:rsidR="005769C4" w:rsidRDefault="005769C4" w:rsidP="00B66FA1">
      <w:pPr>
        <w:rPr>
          <w:color w:val="000000" w:themeColor="text1"/>
          <w:sz w:val="28"/>
        </w:rPr>
      </w:pPr>
      <w:r>
        <w:rPr>
          <w:color w:val="000000" w:themeColor="text1"/>
          <w:sz w:val="28"/>
        </w:rPr>
        <w:t xml:space="preserve">10 out of 10 people interviewed said they believed recipe books are a vital tool for a cocktail bar, however only </w:t>
      </w:r>
      <w:r w:rsidR="0056049D">
        <w:rPr>
          <w:color w:val="000000" w:themeColor="text1"/>
          <w:sz w:val="28"/>
        </w:rPr>
        <w:t xml:space="preserve">40% off people report actually having a recipe book on their bar for staff to use. </w:t>
      </w:r>
    </w:p>
    <w:p w14:paraId="1C8EF4ED" w14:textId="77777777" w:rsidR="0083523C" w:rsidRDefault="0083523C" w:rsidP="00B66FA1">
      <w:pPr>
        <w:rPr>
          <w:color w:val="000000" w:themeColor="text1"/>
          <w:sz w:val="28"/>
        </w:rPr>
      </w:pPr>
    </w:p>
    <w:p w14:paraId="48E0F0E6" w14:textId="79687E55" w:rsidR="0083523C" w:rsidRDefault="0083523C" w:rsidP="00B66FA1">
      <w:pPr>
        <w:rPr>
          <w:color w:val="000000" w:themeColor="text1"/>
          <w:sz w:val="28"/>
        </w:rPr>
      </w:pPr>
      <w:r>
        <w:rPr>
          <w:color w:val="000000" w:themeColor="text1"/>
          <w:sz w:val="28"/>
        </w:rPr>
        <w:t>When asked both, do you feel enough attention is given to staff training? And Do you feel enough attention is given to organizational standards? the answer the same for both with 6 people saying no and 4 people saying yes, again off this 6 that answered they do not feel enough attention is given to both staff training and organizational standards, all 6 were the members off staff from Whitez.</w:t>
      </w:r>
    </w:p>
    <w:p w14:paraId="5CE3C3CD" w14:textId="77777777" w:rsidR="007B5D48" w:rsidRDefault="007B5D48" w:rsidP="00764C51">
      <w:pPr>
        <w:rPr>
          <w:color w:val="000000" w:themeColor="text1"/>
          <w:sz w:val="28"/>
        </w:rPr>
        <w:sectPr w:rsidR="007B5D48" w:rsidSect="00DE4AB9">
          <w:pgSz w:w="11900" w:h="16840"/>
          <w:pgMar w:top="1440" w:right="1440" w:bottom="1440" w:left="1440" w:header="720" w:footer="720" w:gutter="0"/>
          <w:cols w:space="720"/>
          <w:docGrid w:linePitch="360"/>
        </w:sectPr>
      </w:pPr>
    </w:p>
    <w:tbl>
      <w:tblPr>
        <w:tblStyle w:val="TableGrid"/>
        <w:tblW w:w="0" w:type="auto"/>
        <w:tblLook w:val="04A0" w:firstRow="1" w:lastRow="0" w:firstColumn="1" w:lastColumn="0" w:noHBand="0" w:noVBand="1"/>
      </w:tblPr>
      <w:tblGrid>
        <w:gridCol w:w="1519"/>
        <w:gridCol w:w="1037"/>
        <w:gridCol w:w="1037"/>
        <w:gridCol w:w="1216"/>
        <w:gridCol w:w="1331"/>
        <w:gridCol w:w="1324"/>
        <w:gridCol w:w="1298"/>
        <w:gridCol w:w="1504"/>
        <w:gridCol w:w="1373"/>
        <w:gridCol w:w="1169"/>
        <w:gridCol w:w="1142"/>
      </w:tblGrid>
      <w:tr w:rsidR="0008751C" w14:paraId="5A010DE0" w14:textId="77777777" w:rsidTr="008A3740">
        <w:tc>
          <w:tcPr>
            <w:tcW w:w="1534" w:type="dxa"/>
          </w:tcPr>
          <w:p w14:paraId="304AC623" w14:textId="77777777" w:rsidR="0008751C" w:rsidRPr="00E9779E" w:rsidRDefault="0008751C" w:rsidP="00764C51">
            <w:pPr>
              <w:rPr>
                <w:color w:val="000000" w:themeColor="text1"/>
                <w:sz w:val="20"/>
                <w:szCs w:val="20"/>
              </w:rPr>
            </w:pPr>
          </w:p>
        </w:tc>
        <w:tc>
          <w:tcPr>
            <w:tcW w:w="1037" w:type="dxa"/>
          </w:tcPr>
          <w:p w14:paraId="3F9FEBA8" w14:textId="77777777" w:rsidR="0008751C" w:rsidRPr="00E9779E" w:rsidRDefault="0008751C" w:rsidP="00764C51">
            <w:pPr>
              <w:rPr>
                <w:color w:val="000000" w:themeColor="text1"/>
                <w:sz w:val="20"/>
                <w:szCs w:val="20"/>
              </w:rPr>
            </w:pPr>
            <w:r>
              <w:rPr>
                <w:color w:val="000000" w:themeColor="text1"/>
                <w:sz w:val="20"/>
                <w:szCs w:val="20"/>
              </w:rPr>
              <w:t>Levi</w:t>
            </w:r>
          </w:p>
        </w:tc>
        <w:tc>
          <w:tcPr>
            <w:tcW w:w="1037" w:type="dxa"/>
          </w:tcPr>
          <w:p w14:paraId="752055AF" w14:textId="77777777" w:rsidR="0008751C" w:rsidRPr="00E9779E" w:rsidRDefault="0008751C" w:rsidP="00764C51">
            <w:pPr>
              <w:rPr>
                <w:color w:val="000000" w:themeColor="text1"/>
                <w:sz w:val="20"/>
                <w:szCs w:val="20"/>
              </w:rPr>
            </w:pPr>
            <w:r>
              <w:rPr>
                <w:color w:val="000000" w:themeColor="text1"/>
                <w:sz w:val="20"/>
                <w:szCs w:val="20"/>
              </w:rPr>
              <w:t>Dani</w:t>
            </w:r>
          </w:p>
        </w:tc>
        <w:tc>
          <w:tcPr>
            <w:tcW w:w="1216" w:type="dxa"/>
          </w:tcPr>
          <w:p w14:paraId="7484099D" w14:textId="77777777" w:rsidR="0008751C" w:rsidRPr="00E9779E" w:rsidRDefault="0008751C" w:rsidP="00764C51">
            <w:pPr>
              <w:rPr>
                <w:color w:val="000000" w:themeColor="text1"/>
                <w:sz w:val="20"/>
                <w:szCs w:val="20"/>
              </w:rPr>
            </w:pPr>
            <w:r>
              <w:rPr>
                <w:color w:val="000000" w:themeColor="text1"/>
                <w:sz w:val="20"/>
                <w:szCs w:val="20"/>
              </w:rPr>
              <w:t>Rhys</w:t>
            </w:r>
          </w:p>
        </w:tc>
        <w:tc>
          <w:tcPr>
            <w:tcW w:w="1343" w:type="dxa"/>
          </w:tcPr>
          <w:p w14:paraId="0871D3BC" w14:textId="77777777" w:rsidR="0008751C" w:rsidRPr="00E9779E" w:rsidRDefault="0008751C" w:rsidP="00764C51">
            <w:pPr>
              <w:rPr>
                <w:color w:val="000000" w:themeColor="text1"/>
                <w:sz w:val="20"/>
                <w:szCs w:val="20"/>
              </w:rPr>
            </w:pPr>
            <w:r>
              <w:rPr>
                <w:color w:val="000000" w:themeColor="text1"/>
                <w:sz w:val="20"/>
                <w:szCs w:val="20"/>
              </w:rPr>
              <w:t>Alex</w:t>
            </w:r>
          </w:p>
        </w:tc>
        <w:tc>
          <w:tcPr>
            <w:tcW w:w="1324" w:type="dxa"/>
          </w:tcPr>
          <w:p w14:paraId="11D484FA" w14:textId="77777777" w:rsidR="0008751C" w:rsidRPr="00E9779E" w:rsidRDefault="0008751C" w:rsidP="00764C51">
            <w:pPr>
              <w:rPr>
                <w:color w:val="000000" w:themeColor="text1"/>
                <w:sz w:val="20"/>
                <w:szCs w:val="20"/>
              </w:rPr>
            </w:pPr>
            <w:r>
              <w:rPr>
                <w:color w:val="000000" w:themeColor="text1"/>
                <w:sz w:val="20"/>
                <w:szCs w:val="20"/>
              </w:rPr>
              <w:t>Josh</w:t>
            </w:r>
          </w:p>
        </w:tc>
        <w:tc>
          <w:tcPr>
            <w:tcW w:w="1298" w:type="dxa"/>
          </w:tcPr>
          <w:p w14:paraId="20FE2EB5" w14:textId="77777777" w:rsidR="0008751C" w:rsidRPr="00E9779E" w:rsidRDefault="0008751C" w:rsidP="00764C51">
            <w:pPr>
              <w:rPr>
                <w:color w:val="000000" w:themeColor="text1"/>
                <w:sz w:val="20"/>
                <w:szCs w:val="20"/>
              </w:rPr>
            </w:pPr>
            <w:r>
              <w:rPr>
                <w:color w:val="000000" w:themeColor="text1"/>
                <w:sz w:val="20"/>
                <w:szCs w:val="20"/>
              </w:rPr>
              <w:t>Stacey</w:t>
            </w:r>
          </w:p>
        </w:tc>
        <w:tc>
          <w:tcPr>
            <w:tcW w:w="1508" w:type="dxa"/>
          </w:tcPr>
          <w:p w14:paraId="52529EF5" w14:textId="77777777" w:rsidR="0008751C" w:rsidRPr="00E9779E" w:rsidRDefault="0008751C" w:rsidP="00764C51">
            <w:pPr>
              <w:rPr>
                <w:color w:val="000000" w:themeColor="text1"/>
                <w:sz w:val="20"/>
                <w:szCs w:val="20"/>
              </w:rPr>
            </w:pPr>
            <w:r>
              <w:rPr>
                <w:color w:val="000000" w:themeColor="text1"/>
                <w:sz w:val="20"/>
                <w:szCs w:val="20"/>
              </w:rPr>
              <w:t>James</w:t>
            </w:r>
          </w:p>
        </w:tc>
        <w:tc>
          <w:tcPr>
            <w:tcW w:w="1373" w:type="dxa"/>
          </w:tcPr>
          <w:p w14:paraId="46A9089A" w14:textId="77777777" w:rsidR="0008751C" w:rsidRDefault="0008751C" w:rsidP="00764C51">
            <w:pPr>
              <w:rPr>
                <w:color w:val="000000" w:themeColor="text1"/>
                <w:sz w:val="20"/>
                <w:szCs w:val="20"/>
              </w:rPr>
            </w:pPr>
            <w:r>
              <w:rPr>
                <w:color w:val="000000" w:themeColor="text1"/>
                <w:sz w:val="20"/>
                <w:szCs w:val="20"/>
              </w:rPr>
              <w:t>Curtis</w:t>
            </w:r>
          </w:p>
        </w:tc>
        <w:tc>
          <w:tcPr>
            <w:tcW w:w="1169" w:type="dxa"/>
          </w:tcPr>
          <w:p w14:paraId="5DBBCF7D" w14:textId="77777777" w:rsidR="0008751C" w:rsidRPr="00E9779E" w:rsidRDefault="0008751C" w:rsidP="00764C51">
            <w:pPr>
              <w:rPr>
                <w:color w:val="000000" w:themeColor="text1"/>
                <w:sz w:val="20"/>
                <w:szCs w:val="20"/>
              </w:rPr>
            </w:pPr>
            <w:r>
              <w:rPr>
                <w:color w:val="000000" w:themeColor="text1"/>
                <w:sz w:val="20"/>
                <w:szCs w:val="20"/>
              </w:rPr>
              <w:t>Jack</w:t>
            </w:r>
          </w:p>
        </w:tc>
        <w:tc>
          <w:tcPr>
            <w:tcW w:w="1111" w:type="dxa"/>
          </w:tcPr>
          <w:p w14:paraId="0913DC8F" w14:textId="77777777" w:rsidR="0008751C" w:rsidRPr="00E9779E" w:rsidRDefault="0008751C" w:rsidP="00764C51">
            <w:pPr>
              <w:rPr>
                <w:color w:val="000000" w:themeColor="text1"/>
                <w:sz w:val="20"/>
                <w:szCs w:val="20"/>
              </w:rPr>
            </w:pPr>
            <w:r>
              <w:rPr>
                <w:color w:val="000000" w:themeColor="text1"/>
                <w:sz w:val="20"/>
                <w:szCs w:val="20"/>
              </w:rPr>
              <w:t>Rodger</w:t>
            </w:r>
          </w:p>
        </w:tc>
      </w:tr>
      <w:tr w:rsidR="0008751C" w14:paraId="5A84FD0D" w14:textId="77777777" w:rsidTr="008A3740">
        <w:trPr>
          <w:trHeight w:val="521"/>
        </w:trPr>
        <w:tc>
          <w:tcPr>
            <w:tcW w:w="1534" w:type="dxa"/>
          </w:tcPr>
          <w:p w14:paraId="757E1F7E" w14:textId="77777777" w:rsidR="0008751C" w:rsidRPr="00E9779E" w:rsidRDefault="0008751C" w:rsidP="00764C51">
            <w:pPr>
              <w:rPr>
                <w:color w:val="000000" w:themeColor="text1"/>
                <w:sz w:val="20"/>
                <w:szCs w:val="20"/>
              </w:rPr>
            </w:pPr>
            <w:r w:rsidRPr="00E9779E">
              <w:rPr>
                <w:color w:val="000000" w:themeColor="text1"/>
                <w:sz w:val="20"/>
                <w:szCs w:val="20"/>
              </w:rPr>
              <w:t>What bar do you work at</w:t>
            </w:r>
            <w:r>
              <w:rPr>
                <w:color w:val="000000" w:themeColor="text1"/>
                <w:sz w:val="20"/>
                <w:szCs w:val="20"/>
              </w:rPr>
              <w:t>?</w:t>
            </w:r>
          </w:p>
        </w:tc>
        <w:tc>
          <w:tcPr>
            <w:tcW w:w="1037" w:type="dxa"/>
          </w:tcPr>
          <w:p w14:paraId="028B0BCE" w14:textId="77777777" w:rsidR="0008751C" w:rsidRPr="00E9779E" w:rsidRDefault="0008751C" w:rsidP="00764C51">
            <w:pPr>
              <w:rPr>
                <w:color w:val="000000" w:themeColor="text1"/>
                <w:sz w:val="20"/>
                <w:szCs w:val="20"/>
              </w:rPr>
            </w:pPr>
            <w:r>
              <w:rPr>
                <w:color w:val="000000" w:themeColor="text1"/>
                <w:sz w:val="20"/>
                <w:szCs w:val="20"/>
              </w:rPr>
              <w:t>Whitez</w:t>
            </w:r>
          </w:p>
        </w:tc>
        <w:tc>
          <w:tcPr>
            <w:tcW w:w="1037" w:type="dxa"/>
          </w:tcPr>
          <w:p w14:paraId="2B508806" w14:textId="77777777" w:rsidR="0008751C" w:rsidRPr="00E9779E" w:rsidRDefault="0008751C" w:rsidP="00764C51">
            <w:pPr>
              <w:rPr>
                <w:color w:val="000000" w:themeColor="text1"/>
                <w:sz w:val="20"/>
                <w:szCs w:val="20"/>
              </w:rPr>
            </w:pPr>
            <w:r>
              <w:rPr>
                <w:color w:val="000000" w:themeColor="text1"/>
                <w:sz w:val="20"/>
                <w:szCs w:val="20"/>
              </w:rPr>
              <w:t>Whitez</w:t>
            </w:r>
          </w:p>
        </w:tc>
        <w:tc>
          <w:tcPr>
            <w:tcW w:w="1216" w:type="dxa"/>
          </w:tcPr>
          <w:p w14:paraId="4B7F0BC6" w14:textId="77777777" w:rsidR="0008751C" w:rsidRPr="00E9779E" w:rsidRDefault="0008751C" w:rsidP="00764C51">
            <w:pPr>
              <w:rPr>
                <w:color w:val="000000" w:themeColor="text1"/>
                <w:sz w:val="20"/>
                <w:szCs w:val="20"/>
              </w:rPr>
            </w:pPr>
            <w:r>
              <w:rPr>
                <w:color w:val="000000" w:themeColor="text1"/>
                <w:sz w:val="20"/>
                <w:szCs w:val="20"/>
              </w:rPr>
              <w:t>Whitez</w:t>
            </w:r>
          </w:p>
        </w:tc>
        <w:tc>
          <w:tcPr>
            <w:tcW w:w="1343" w:type="dxa"/>
          </w:tcPr>
          <w:p w14:paraId="63F3813F" w14:textId="77777777" w:rsidR="0008751C" w:rsidRPr="00E9779E" w:rsidRDefault="0008751C" w:rsidP="00764C51">
            <w:pPr>
              <w:rPr>
                <w:color w:val="000000" w:themeColor="text1"/>
                <w:sz w:val="20"/>
                <w:szCs w:val="20"/>
              </w:rPr>
            </w:pPr>
            <w:r>
              <w:rPr>
                <w:color w:val="000000" w:themeColor="text1"/>
                <w:sz w:val="20"/>
                <w:szCs w:val="20"/>
              </w:rPr>
              <w:t>Whitez</w:t>
            </w:r>
          </w:p>
        </w:tc>
        <w:tc>
          <w:tcPr>
            <w:tcW w:w="1324" w:type="dxa"/>
          </w:tcPr>
          <w:p w14:paraId="0FB23152" w14:textId="77777777" w:rsidR="0008751C" w:rsidRPr="00E9779E" w:rsidRDefault="0008751C" w:rsidP="00764C51">
            <w:pPr>
              <w:rPr>
                <w:color w:val="000000" w:themeColor="text1"/>
                <w:sz w:val="20"/>
                <w:szCs w:val="20"/>
              </w:rPr>
            </w:pPr>
            <w:r>
              <w:rPr>
                <w:color w:val="000000" w:themeColor="text1"/>
                <w:sz w:val="20"/>
                <w:szCs w:val="20"/>
              </w:rPr>
              <w:t>Whitez</w:t>
            </w:r>
          </w:p>
        </w:tc>
        <w:tc>
          <w:tcPr>
            <w:tcW w:w="1298" w:type="dxa"/>
          </w:tcPr>
          <w:p w14:paraId="421ACBB0" w14:textId="77777777" w:rsidR="0008751C" w:rsidRPr="00E9779E" w:rsidRDefault="0008751C" w:rsidP="00764C51">
            <w:pPr>
              <w:rPr>
                <w:color w:val="000000" w:themeColor="text1"/>
                <w:sz w:val="20"/>
                <w:szCs w:val="20"/>
              </w:rPr>
            </w:pPr>
            <w:r>
              <w:rPr>
                <w:color w:val="000000" w:themeColor="text1"/>
                <w:sz w:val="20"/>
                <w:szCs w:val="20"/>
              </w:rPr>
              <w:t>Whitez</w:t>
            </w:r>
          </w:p>
        </w:tc>
        <w:tc>
          <w:tcPr>
            <w:tcW w:w="1508" w:type="dxa"/>
          </w:tcPr>
          <w:p w14:paraId="190501EC" w14:textId="77777777" w:rsidR="0008751C" w:rsidRPr="008A3740" w:rsidRDefault="0008751C" w:rsidP="00764C51">
            <w:pPr>
              <w:rPr>
                <w:color w:val="000000" w:themeColor="text1"/>
                <w:sz w:val="20"/>
                <w:szCs w:val="20"/>
                <w:highlight w:val="cyan"/>
              </w:rPr>
            </w:pPr>
            <w:r w:rsidRPr="008A3740">
              <w:rPr>
                <w:color w:val="000000" w:themeColor="text1"/>
                <w:sz w:val="20"/>
                <w:szCs w:val="20"/>
                <w:highlight w:val="cyan"/>
              </w:rPr>
              <w:t>Turtle Bay</w:t>
            </w:r>
          </w:p>
        </w:tc>
        <w:tc>
          <w:tcPr>
            <w:tcW w:w="1373" w:type="dxa"/>
          </w:tcPr>
          <w:p w14:paraId="70276C2F" w14:textId="77777777" w:rsidR="0008751C" w:rsidRPr="008A3740" w:rsidRDefault="0008751C" w:rsidP="00764C51">
            <w:pPr>
              <w:rPr>
                <w:color w:val="000000" w:themeColor="text1"/>
                <w:sz w:val="20"/>
                <w:szCs w:val="20"/>
                <w:highlight w:val="cyan"/>
              </w:rPr>
            </w:pPr>
            <w:r w:rsidRPr="008A3740">
              <w:rPr>
                <w:color w:val="000000" w:themeColor="text1"/>
                <w:sz w:val="20"/>
                <w:szCs w:val="20"/>
                <w:highlight w:val="cyan"/>
              </w:rPr>
              <w:t>Turtle Bay</w:t>
            </w:r>
          </w:p>
        </w:tc>
        <w:tc>
          <w:tcPr>
            <w:tcW w:w="1169" w:type="dxa"/>
          </w:tcPr>
          <w:p w14:paraId="336E42C8" w14:textId="77777777" w:rsidR="0008751C" w:rsidRPr="00E9779E" w:rsidRDefault="0008751C" w:rsidP="00764C51">
            <w:pPr>
              <w:rPr>
                <w:color w:val="000000" w:themeColor="text1"/>
                <w:sz w:val="20"/>
                <w:szCs w:val="20"/>
              </w:rPr>
            </w:pPr>
            <w:r w:rsidRPr="008A3740">
              <w:rPr>
                <w:color w:val="000000" w:themeColor="text1"/>
                <w:sz w:val="20"/>
                <w:szCs w:val="20"/>
                <w:highlight w:val="green"/>
              </w:rPr>
              <w:t>Bookshop</w:t>
            </w:r>
          </w:p>
        </w:tc>
        <w:tc>
          <w:tcPr>
            <w:tcW w:w="1111" w:type="dxa"/>
          </w:tcPr>
          <w:p w14:paraId="2804C84D" w14:textId="77777777" w:rsidR="0008751C" w:rsidRPr="00E9779E" w:rsidRDefault="0008751C" w:rsidP="00764C51">
            <w:pPr>
              <w:rPr>
                <w:color w:val="000000" w:themeColor="text1"/>
                <w:sz w:val="20"/>
                <w:szCs w:val="20"/>
              </w:rPr>
            </w:pPr>
            <w:r w:rsidRPr="008A3740">
              <w:rPr>
                <w:color w:val="000000" w:themeColor="text1"/>
                <w:sz w:val="20"/>
                <w:szCs w:val="20"/>
                <w:highlight w:val="red"/>
              </w:rPr>
              <w:t>Brewstone</w:t>
            </w:r>
          </w:p>
        </w:tc>
      </w:tr>
      <w:tr w:rsidR="0008751C" w14:paraId="4898C375" w14:textId="77777777" w:rsidTr="008A3740">
        <w:tc>
          <w:tcPr>
            <w:tcW w:w="1534" w:type="dxa"/>
          </w:tcPr>
          <w:p w14:paraId="3AECB5B6" w14:textId="77777777" w:rsidR="0008751C" w:rsidRPr="00E9779E" w:rsidRDefault="0008751C" w:rsidP="00764C51">
            <w:pPr>
              <w:rPr>
                <w:color w:val="000000" w:themeColor="text1"/>
                <w:sz w:val="20"/>
                <w:szCs w:val="20"/>
              </w:rPr>
            </w:pPr>
            <w:r>
              <w:rPr>
                <w:color w:val="000000" w:themeColor="text1"/>
                <w:sz w:val="20"/>
                <w:szCs w:val="20"/>
              </w:rPr>
              <w:t>What is your job role?</w:t>
            </w:r>
          </w:p>
        </w:tc>
        <w:tc>
          <w:tcPr>
            <w:tcW w:w="1037" w:type="dxa"/>
          </w:tcPr>
          <w:p w14:paraId="2603E6BA" w14:textId="77777777" w:rsidR="0008751C" w:rsidRPr="008A3740" w:rsidRDefault="0008751C" w:rsidP="00764C51">
            <w:pPr>
              <w:rPr>
                <w:color w:val="000000" w:themeColor="text1"/>
                <w:sz w:val="20"/>
                <w:szCs w:val="20"/>
                <w:highlight w:val="magenta"/>
              </w:rPr>
            </w:pPr>
            <w:r w:rsidRPr="008A3740">
              <w:rPr>
                <w:color w:val="000000" w:themeColor="text1"/>
                <w:sz w:val="20"/>
                <w:szCs w:val="20"/>
                <w:highlight w:val="magenta"/>
              </w:rPr>
              <w:t>Bartender</w:t>
            </w:r>
          </w:p>
        </w:tc>
        <w:tc>
          <w:tcPr>
            <w:tcW w:w="1037" w:type="dxa"/>
          </w:tcPr>
          <w:p w14:paraId="7EB73EB7" w14:textId="77777777" w:rsidR="0008751C" w:rsidRPr="008A3740" w:rsidRDefault="0008751C" w:rsidP="00764C51">
            <w:pPr>
              <w:rPr>
                <w:color w:val="000000" w:themeColor="text1"/>
                <w:sz w:val="20"/>
                <w:szCs w:val="20"/>
                <w:highlight w:val="magenta"/>
              </w:rPr>
            </w:pPr>
            <w:r w:rsidRPr="008A3740">
              <w:rPr>
                <w:color w:val="000000" w:themeColor="text1"/>
                <w:sz w:val="20"/>
                <w:szCs w:val="20"/>
                <w:highlight w:val="magenta"/>
              </w:rPr>
              <w:t>Bartender</w:t>
            </w:r>
          </w:p>
        </w:tc>
        <w:tc>
          <w:tcPr>
            <w:tcW w:w="1216" w:type="dxa"/>
          </w:tcPr>
          <w:p w14:paraId="56EDE7D1" w14:textId="77777777" w:rsidR="0008751C" w:rsidRPr="008A3740" w:rsidRDefault="0008751C" w:rsidP="00764C51">
            <w:pPr>
              <w:rPr>
                <w:color w:val="000000" w:themeColor="text1"/>
                <w:sz w:val="20"/>
                <w:szCs w:val="20"/>
                <w:highlight w:val="magenta"/>
              </w:rPr>
            </w:pPr>
            <w:r w:rsidRPr="008A3740">
              <w:rPr>
                <w:color w:val="000000" w:themeColor="text1"/>
                <w:sz w:val="20"/>
                <w:szCs w:val="20"/>
                <w:highlight w:val="magenta"/>
              </w:rPr>
              <w:t>Bartender</w:t>
            </w:r>
          </w:p>
        </w:tc>
        <w:tc>
          <w:tcPr>
            <w:tcW w:w="1343" w:type="dxa"/>
          </w:tcPr>
          <w:p w14:paraId="7FE32825" w14:textId="77777777" w:rsidR="0008751C" w:rsidRPr="008A3740" w:rsidRDefault="0008751C" w:rsidP="00764C51">
            <w:pPr>
              <w:rPr>
                <w:color w:val="000000" w:themeColor="text1"/>
                <w:sz w:val="20"/>
                <w:szCs w:val="20"/>
                <w:highlight w:val="magenta"/>
              </w:rPr>
            </w:pPr>
            <w:r w:rsidRPr="008A3740">
              <w:rPr>
                <w:color w:val="000000" w:themeColor="text1"/>
                <w:sz w:val="20"/>
                <w:szCs w:val="20"/>
                <w:highlight w:val="magenta"/>
              </w:rPr>
              <w:t>Bartender</w:t>
            </w:r>
          </w:p>
        </w:tc>
        <w:tc>
          <w:tcPr>
            <w:tcW w:w="1324" w:type="dxa"/>
          </w:tcPr>
          <w:p w14:paraId="488810DF" w14:textId="77777777" w:rsidR="0008751C" w:rsidRPr="008A3740" w:rsidRDefault="0008751C" w:rsidP="00764C51">
            <w:pPr>
              <w:rPr>
                <w:color w:val="000000" w:themeColor="text1"/>
                <w:sz w:val="20"/>
                <w:szCs w:val="20"/>
                <w:highlight w:val="magenta"/>
              </w:rPr>
            </w:pPr>
            <w:r w:rsidRPr="008A3740">
              <w:rPr>
                <w:color w:val="000000" w:themeColor="text1"/>
                <w:sz w:val="20"/>
                <w:szCs w:val="20"/>
                <w:highlight w:val="magenta"/>
              </w:rPr>
              <w:t>Bartender</w:t>
            </w:r>
          </w:p>
        </w:tc>
        <w:tc>
          <w:tcPr>
            <w:tcW w:w="1298" w:type="dxa"/>
          </w:tcPr>
          <w:p w14:paraId="26FC178D" w14:textId="77777777" w:rsidR="0008751C" w:rsidRPr="008A3740" w:rsidRDefault="0008751C" w:rsidP="00764C51">
            <w:pPr>
              <w:rPr>
                <w:color w:val="000000" w:themeColor="text1"/>
                <w:sz w:val="20"/>
                <w:szCs w:val="20"/>
                <w:highlight w:val="magenta"/>
              </w:rPr>
            </w:pPr>
            <w:r w:rsidRPr="008A3740">
              <w:rPr>
                <w:color w:val="000000" w:themeColor="text1"/>
                <w:sz w:val="20"/>
                <w:szCs w:val="20"/>
                <w:highlight w:val="magenta"/>
              </w:rPr>
              <w:t>Bartender</w:t>
            </w:r>
          </w:p>
        </w:tc>
        <w:tc>
          <w:tcPr>
            <w:tcW w:w="1508" w:type="dxa"/>
          </w:tcPr>
          <w:p w14:paraId="30203C36" w14:textId="77777777" w:rsidR="0008751C" w:rsidRPr="00E9779E" w:rsidRDefault="0008751C" w:rsidP="00764C51">
            <w:pPr>
              <w:rPr>
                <w:color w:val="000000" w:themeColor="text1"/>
                <w:sz w:val="20"/>
                <w:szCs w:val="20"/>
              </w:rPr>
            </w:pPr>
            <w:r w:rsidRPr="008A3740">
              <w:rPr>
                <w:color w:val="000000" w:themeColor="text1"/>
                <w:sz w:val="20"/>
                <w:szCs w:val="20"/>
                <w:highlight w:val="yellow"/>
              </w:rPr>
              <w:t>Head Bartender</w:t>
            </w:r>
          </w:p>
        </w:tc>
        <w:tc>
          <w:tcPr>
            <w:tcW w:w="1373" w:type="dxa"/>
          </w:tcPr>
          <w:p w14:paraId="5FB2C21A" w14:textId="77777777" w:rsidR="0008751C" w:rsidRPr="008A3740" w:rsidRDefault="0008751C" w:rsidP="00764C51">
            <w:pPr>
              <w:rPr>
                <w:color w:val="000000" w:themeColor="text1"/>
                <w:sz w:val="20"/>
                <w:szCs w:val="20"/>
                <w:highlight w:val="magenta"/>
              </w:rPr>
            </w:pPr>
            <w:r w:rsidRPr="008A3740">
              <w:rPr>
                <w:color w:val="000000" w:themeColor="text1"/>
                <w:sz w:val="20"/>
                <w:szCs w:val="20"/>
                <w:highlight w:val="magenta"/>
              </w:rPr>
              <w:t>Bartender</w:t>
            </w:r>
          </w:p>
        </w:tc>
        <w:tc>
          <w:tcPr>
            <w:tcW w:w="1169" w:type="dxa"/>
          </w:tcPr>
          <w:p w14:paraId="67CD3B28" w14:textId="77777777" w:rsidR="0008751C" w:rsidRPr="008A3740" w:rsidRDefault="0008751C" w:rsidP="00764C51">
            <w:pPr>
              <w:rPr>
                <w:color w:val="000000" w:themeColor="text1"/>
                <w:sz w:val="20"/>
                <w:szCs w:val="20"/>
                <w:highlight w:val="magenta"/>
              </w:rPr>
            </w:pPr>
            <w:r w:rsidRPr="008A3740">
              <w:rPr>
                <w:color w:val="000000" w:themeColor="text1"/>
                <w:sz w:val="20"/>
                <w:szCs w:val="20"/>
                <w:highlight w:val="magenta"/>
              </w:rPr>
              <w:t>Bartender</w:t>
            </w:r>
          </w:p>
        </w:tc>
        <w:tc>
          <w:tcPr>
            <w:tcW w:w="1111" w:type="dxa"/>
          </w:tcPr>
          <w:p w14:paraId="476353F5" w14:textId="77777777" w:rsidR="0008751C" w:rsidRPr="00E9779E" w:rsidRDefault="0008751C" w:rsidP="00764C51">
            <w:pPr>
              <w:rPr>
                <w:color w:val="000000" w:themeColor="text1"/>
                <w:sz w:val="20"/>
                <w:szCs w:val="20"/>
              </w:rPr>
            </w:pPr>
            <w:r w:rsidRPr="008A3740">
              <w:rPr>
                <w:color w:val="000000" w:themeColor="text1"/>
                <w:sz w:val="20"/>
                <w:szCs w:val="20"/>
                <w:highlight w:val="yellow"/>
              </w:rPr>
              <w:t>Bar Manager</w:t>
            </w:r>
          </w:p>
        </w:tc>
      </w:tr>
      <w:tr w:rsidR="0008751C" w14:paraId="2FCD0943" w14:textId="77777777" w:rsidTr="008A3740">
        <w:tc>
          <w:tcPr>
            <w:tcW w:w="1534" w:type="dxa"/>
          </w:tcPr>
          <w:p w14:paraId="278F3719" w14:textId="77777777" w:rsidR="0008751C" w:rsidRPr="00E9779E" w:rsidRDefault="0008751C" w:rsidP="00764C51">
            <w:pPr>
              <w:rPr>
                <w:color w:val="000000" w:themeColor="text1"/>
                <w:sz w:val="20"/>
                <w:szCs w:val="20"/>
              </w:rPr>
            </w:pPr>
            <w:r>
              <w:rPr>
                <w:color w:val="000000" w:themeColor="text1"/>
                <w:sz w:val="20"/>
                <w:szCs w:val="20"/>
              </w:rPr>
              <w:t>Did you receive bar training when you started?</w:t>
            </w:r>
          </w:p>
        </w:tc>
        <w:tc>
          <w:tcPr>
            <w:tcW w:w="1037" w:type="dxa"/>
          </w:tcPr>
          <w:p w14:paraId="3C417A85" w14:textId="77777777" w:rsidR="0008751C" w:rsidRPr="00E9779E" w:rsidRDefault="0008751C" w:rsidP="00764C51">
            <w:pPr>
              <w:rPr>
                <w:color w:val="000000" w:themeColor="text1"/>
                <w:sz w:val="20"/>
                <w:szCs w:val="20"/>
              </w:rPr>
            </w:pPr>
            <w:r>
              <w:rPr>
                <w:color w:val="000000" w:themeColor="text1"/>
                <w:sz w:val="20"/>
                <w:szCs w:val="20"/>
              </w:rPr>
              <w:t>No</w:t>
            </w:r>
          </w:p>
        </w:tc>
        <w:tc>
          <w:tcPr>
            <w:tcW w:w="1037" w:type="dxa"/>
          </w:tcPr>
          <w:p w14:paraId="37062240" w14:textId="77777777" w:rsidR="0008751C" w:rsidRPr="00E9779E" w:rsidRDefault="0008751C" w:rsidP="00764C51">
            <w:pPr>
              <w:rPr>
                <w:color w:val="000000" w:themeColor="text1"/>
                <w:sz w:val="20"/>
                <w:szCs w:val="20"/>
              </w:rPr>
            </w:pPr>
            <w:r>
              <w:rPr>
                <w:color w:val="000000" w:themeColor="text1"/>
                <w:sz w:val="20"/>
                <w:szCs w:val="20"/>
              </w:rPr>
              <w:t xml:space="preserve">No </w:t>
            </w:r>
          </w:p>
        </w:tc>
        <w:tc>
          <w:tcPr>
            <w:tcW w:w="1216" w:type="dxa"/>
          </w:tcPr>
          <w:p w14:paraId="015CB43D" w14:textId="77777777" w:rsidR="0008751C" w:rsidRPr="00E9779E" w:rsidRDefault="0008751C" w:rsidP="00764C51">
            <w:pPr>
              <w:rPr>
                <w:color w:val="000000" w:themeColor="text1"/>
                <w:sz w:val="20"/>
                <w:szCs w:val="20"/>
              </w:rPr>
            </w:pPr>
            <w:r>
              <w:rPr>
                <w:color w:val="000000" w:themeColor="text1"/>
                <w:sz w:val="20"/>
                <w:szCs w:val="20"/>
              </w:rPr>
              <w:t>No – I was already trained</w:t>
            </w:r>
          </w:p>
        </w:tc>
        <w:tc>
          <w:tcPr>
            <w:tcW w:w="1343" w:type="dxa"/>
          </w:tcPr>
          <w:p w14:paraId="5C7B4A78" w14:textId="77777777" w:rsidR="0008751C" w:rsidRPr="00E9779E" w:rsidRDefault="0008751C" w:rsidP="00764C51">
            <w:pPr>
              <w:rPr>
                <w:color w:val="000000" w:themeColor="text1"/>
                <w:sz w:val="20"/>
                <w:szCs w:val="20"/>
              </w:rPr>
            </w:pPr>
            <w:r>
              <w:rPr>
                <w:color w:val="000000" w:themeColor="text1"/>
                <w:sz w:val="20"/>
                <w:szCs w:val="20"/>
              </w:rPr>
              <w:t>No</w:t>
            </w:r>
          </w:p>
        </w:tc>
        <w:tc>
          <w:tcPr>
            <w:tcW w:w="1324" w:type="dxa"/>
          </w:tcPr>
          <w:p w14:paraId="00E4D449" w14:textId="77777777" w:rsidR="0008751C" w:rsidRPr="00E9779E" w:rsidRDefault="0008751C" w:rsidP="00764C51">
            <w:pPr>
              <w:rPr>
                <w:color w:val="000000" w:themeColor="text1"/>
                <w:sz w:val="20"/>
                <w:szCs w:val="20"/>
              </w:rPr>
            </w:pPr>
            <w:r>
              <w:rPr>
                <w:color w:val="000000" w:themeColor="text1"/>
                <w:sz w:val="20"/>
                <w:szCs w:val="20"/>
              </w:rPr>
              <w:t>Only bits from other staff</w:t>
            </w:r>
          </w:p>
        </w:tc>
        <w:tc>
          <w:tcPr>
            <w:tcW w:w="1298" w:type="dxa"/>
          </w:tcPr>
          <w:p w14:paraId="65B0A8AB" w14:textId="61FFB29D" w:rsidR="0008751C" w:rsidRPr="00E9779E" w:rsidRDefault="0008751C" w:rsidP="00764C51">
            <w:pPr>
              <w:rPr>
                <w:color w:val="000000" w:themeColor="text1"/>
                <w:sz w:val="20"/>
                <w:szCs w:val="20"/>
              </w:rPr>
            </w:pPr>
            <w:r>
              <w:rPr>
                <w:color w:val="000000" w:themeColor="text1"/>
                <w:sz w:val="20"/>
                <w:szCs w:val="20"/>
              </w:rPr>
              <w:t xml:space="preserve">No, </w:t>
            </w:r>
            <w:r w:rsidR="00E868BE">
              <w:rPr>
                <w:color w:val="000000" w:themeColor="text1"/>
                <w:sz w:val="20"/>
                <w:szCs w:val="20"/>
              </w:rPr>
              <w:t xml:space="preserve">but </w:t>
            </w:r>
            <w:r>
              <w:rPr>
                <w:color w:val="000000" w:themeColor="text1"/>
                <w:sz w:val="20"/>
                <w:szCs w:val="20"/>
              </w:rPr>
              <w:t>I was already a bartender</w:t>
            </w:r>
          </w:p>
        </w:tc>
        <w:tc>
          <w:tcPr>
            <w:tcW w:w="1508" w:type="dxa"/>
          </w:tcPr>
          <w:p w14:paraId="45439225" w14:textId="77777777" w:rsidR="0008751C" w:rsidRPr="00E9779E" w:rsidRDefault="0008751C" w:rsidP="00764C51">
            <w:pPr>
              <w:rPr>
                <w:color w:val="000000" w:themeColor="text1"/>
                <w:sz w:val="20"/>
                <w:szCs w:val="20"/>
              </w:rPr>
            </w:pPr>
            <w:r>
              <w:rPr>
                <w:color w:val="000000" w:themeColor="text1"/>
                <w:sz w:val="20"/>
                <w:szCs w:val="20"/>
              </w:rPr>
              <w:t>Yes – On the job</w:t>
            </w:r>
          </w:p>
        </w:tc>
        <w:tc>
          <w:tcPr>
            <w:tcW w:w="1373" w:type="dxa"/>
          </w:tcPr>
          <w:p w14:paraId="4C4A7B91" w14:textId="77777777" w:rsidR="0008751C" w:rsidRPr="00E9779E" w:rsidRDefault="0008751C" w:rsidP="00764C51">
            <w:pPr>
              <w:rPr>
                <w:color w:val="000000" w:themeColor="text1"/>
                <w:sz w:val="20"/>
                <w:szCs w:val="20"/>
              </w:rPr>
            </w:pPr>
            <w:r>
              <w:rPr>
                <w:color w:val="000000" w:themeColor="text1"/>
                <w:sz w:val="20"/>
                <w:szCs w:val="20"/>
              </w:rPr>
              <w:t>Yes – mostly on the job</w:t>
            </w:r>
          </w:p>
        </w:tc>
        <w:tc>
          <w:tcPr>
            <w:tcW w:w="1169" w:type="dxa"/>
          </w:tcPr>
          <w:p w14:paraId="6073599E" w14:textId="77777777" w:rsidR="0008751C" w:rsidRPr="00E9779E" w:rsidRDefault="0008751C" w:rsidP="00764C51">
            <w:pPr>
              <w:rPr>
                <w:color w:val="000000" w:themeColor="text1"/>
                <w:sz w:val="20"/>
                <w:szCs w:val="20"/>
              </w:rPr>
            </w:pPr>
            <w:r>
              <w:rPr>
                <w:color w:val="000000" w:themeColor="text1"/>
                <w:sz w:val="20"/>
                <w:szCs w:val="20"/>
              </w:rPr>
              <w:t>Yes</w:t>
            </w:r>
          </w:p>
        </w:tc>
        <w:tc>
          <w:tcPr>
            <w:tcW w:w="1111" w:type="dxa"/>
          </w:tcPr>
          <w:p w14:paraId="4441EA79" w14:textId="77777777" w:rsidR="0008751C" w:rsidRPr="00E9779E" w:rsidRDefault="0008751C" w:rsidP="00764C51">
            <w:pPr>
              <w:rPr>
                <w:color w:val="000000" w:themeColor="text1"/>
                <w:sz w:val="20"/>
                <w:szCs w:val="20"/>
              </w:rPr>
            </w:pPr>
            <w:r>
              <w:rPr>
                <w:color w:val="000000" w:themeColor="text1"/>
                <w:sz w:val="20"/>
                <w:szCs w:val="20"/>
              </w:rPr>
              <w:t xml:space="preserve">Yes, full bar training </w:t>
            </w:r>
          </w:p>
        </w:tc>
      </w:tr>
      <w:tr w:rsidR="0008751C" w14:paraId="64A2545C" w14:textId="77777777" w:rsidTr="008A3740">
        <w:tc>
          <w:tcPr>
            <w:tcW w:w="1534" w:type="dxa"/>
          </w:tcPr>
          <w:p w14:paraId="67E918FE" w14:textId="77777777" w:rsidR="0008751C" w:rsidRPr="00E9779E" w:rsidRDefault="0008751C" w:rsidP="00764C51">
            <w:pPr>
              <w:rPr>
                <w:color w:val="000000" w:themeColor="text1"/>
                <w:sz w:val="20"/>
                <w:szCs w:val="20"/>
              </w:rPr>
            </w:pPr>
            <w:r>
              <w:rPr>
                <w:color w:val="000000" w:themeColor="text1"/>
                <w:sz w:val="20"/>
                <w:szCs w:val="20"/>
              </w:rPr>
              <w:t>Did you receive operational standards training when you started?</w:t>
            </w:r>
          </w:p>
        </w:tc>
        <w:tc>
          <w:tcPr>
            <w:tcW w:w="1037" w:type="dxa"/>
          </w:tcPr>
          <w:p w14:paraId="7470B750" w14:textId="77777777" w:rsidR="0008751C" w:rsidRPr="00E9779E" w:rsidRDefault="0008751C" w:rsidP="00764C51">
            <w:pPr>
              <w:rPr>
                <w:color w:val="000000" w:themeColor="text1"/>
                <w:sz w:val="20"/>
                <w:szCs w:val="20"/>
              </w:rPr>
            </w:pPr>
            <w:r>
              <w:rPr>
                <w:color w:val="000000" w:themeColor="text1"/>
                <w:sz w:val="20"/>
                <w:szCs w:val="20"/>
              </w:rPr>
              <w:t>No</w:t>
            </w:r>
          </w:p>
        </w:tc>
        <w:tc>
          <w:tcPr>
            <w:tcW w:w="1037" w:type="dxa"/>
          </w:tcPr>
          <w:p w14:paraId="23357F9C" w14:textId="77777777" w:rsidR="0008751C" w:rsidRPr="00E9779E" w:rsidRDefault="0008751C" w:rsidP="00764C51">
            <w:pPr>
              <w:rPr>
                <w:color w:val="000000" w:themeColor="text1"/>
                <w:sz w:val="20"/>
                <w:szCs w:val="20"/>
              </w:rPr>
            </w:pPr>
            <w:r>
              <w:rPr>
                <w:color w:val="000000" w:themeColor="text1"/>
                <w:sz w:val="20"/>
                <w:szCs w:val="20"/>
              </w:rPr>
              <w:t>No – I got shown some check sheets</w:t>
            </w:r>
          </w:p>
        </w:tc>
        <w:tc>
          <w:tcPr>
            <w:tcW w:w="1216" w:type="dxa"/>
          </w:tcPr>
          <w:p w14:paraId="566D4DC6" w14:textId="77777777" w:rsidR="0008751C" w:rsidRPr="00E9779E" w:rsidRDefault="00F2798E" w:rsidP="00764C51">
            <w:pPr>
              <w:rPr>
                <w:color w:val="000000" w:themeColor="text1"/>
                <w:sz w:val="20"/>
                <w:szCs w:val="20"/>
              </w:rPr>
            </w:pPr>
            <w:r>
              <w:rPr>
                <w:color w:val="000000" w:themeColor="text1"/>
                <w:sz w:val="20"/>
                <w:szCs w:val="20"/>
              </w:rPr>
              <w:t>N</w:t>
            </w:r>
            <w:r w:rsidR="0008751C">
              <w:rPr>
                <w:color w:val="000000" w:themeColor="text1"/>
                <w:sz w:val="20"/>
                <w:szCs w:val="20"/>
              </w:rPr>
              <w:t>o</w:t>
            </w:r>
          </w:p>
        </w:tc>
        <w:tc>
          <w:tcPr>
            <w:tcW w:w="1343" w:type="dxa"/>
          </w:tcPr>
          <w:p w14:paraId="3A4D976C" w14:textId="77777777" w:rsidR="0008751C" w:rsidRPr="00E9779E" w:rsidRDefault="0008751C" w:rsidP="00764C51">
            <w:pPr>
              <w:rPr>
                <w:color w:val="000000" w:themeColor="text1"/>
                <w:sz w:val="20"/>
                <w:szCs w:val="20"/>
              </w:rPr>
            </w:pPr>
            <w:r>
              <w:rPr>
                <w:color w:val="000000" w:themeColor="text1"/>
                <w:sz w:val="20"/>
                <w:szCs w:val="20"/>
              </w:rPr>
              <w:t>No</w:t>
            </w:r>
          </w:p>
        </w:tc>
        <w:tc>
          <w:tcPr>
            <w:tcW w:w="1324" w:type="dxa"/>
          </w:tcPr>
          <w:p w14:paraId="4DB6D2B1" w14:textId="77777777" w:rsidR="0008751C" w:rsidRPr="00E9779E" w:rsidRDefault="0008751C" w:rsidP="00764C51">
            <w:pPr>
              <w:rPr>
                <w:color w:val="000000" w:themeColor="text1"/>
                <w:sz w:val="20"/>
                <w:szCs w:val="20"/>
              </w:rPr>
            </w:pPr>
            <w:r>
              <w:rPr>
                <w:color w:val="000000" w:themeColor="text1"/>
                <w:sz w:val="20"/>
                <w:szCs w:val="20"/>
              </w:rPr>
              <w:t>No, just told to fill in check sheets</w:t>
            </w:r>
          </w:p>
        </w:tc>
        <w:tc>
          <w:tcPr>
            <w:tcW w:w="1298" w:type="dxa"/>
          </w:tcPr>
          <w:p w14:paraId="79BD9C93" w14:textId="77777777" w:rsidR="0008751C" w:rsidRPr="00E9779E" w:rsidRDefault="0008751C" w:rsidP="00764C51">
            <w:pPr>
              <w:rPr>
                <w:color w:val="000000" w:themeColor="text1"/>
                <w:sz w:val="20"/>
                <w:szCs w:val="20"/>
              </w:rPr>
            </w:pPr>
            <w:r>
              <w:rPr>
                <w:color w:val="000000" w:themeColor="text1"/>
                <w:sz w:val="20"/>
                <w:szCs w:val="20"/>
              </w:rPr>
              <w:t>I was taught the check sheets and the prep work just</w:t>
            </w:r>
          </w:p>
        </w:tc>
        <w:tc>
          <w:tcPr>
            <w:tcW w:w="1508" w:type="dxa"/>
          </w:tcPr>
          <w:p w14:paraId="7A2CB028" w14:textId="77777777" w:rsidR="0008751C" w:rsidRPr="00E9779E" w:rsidRDefault="0008751C" w:rsidP="00764C51">
            <w:pPr>
              <w:rPr>
                <w:color w:val="000000" w:themeColor="text1"/>
                <w:sz w:val="20"/>
                <w:szCs w:val="20"/>
              </w:rPr>
            </w:pPr>
            <w:r>
              <w:rPr>
                <w:color w:val="000000" w:themeColor="text1"/>
                <w:sz w:val="20"/>
                <w:szCs w:val="20"/>
              </w:rPr>
              <w:t>Yes</w:t>
            </w:r>
          </w:p>
        </w:tc>
        <w:tc>
          <w:tcPr>
            <w:tcW w:w="1373" w:type="dxa"/>
          </w:tcPr>
          <w:p w14:paraId="1F6ED902" w14:textId="77777777" w:rsidR="0008751C" w:rsidRPr="00E9779E" w:rsidRDefault="0008751C" w:rsidP="00764C51">
            <w:pPr>
              <w:rPr>
                <w:color w:val="000000" w:themeColor="text1"/>
                <w:sz w:val="20"/>
                <w:szCs w:val="20"/>
              </w:rPr>
            </w:pPr>
            <w:r>
              <w:rPr>
                <w:color w:val="000000" w:themeColor="text1"/>
                <w:sz w:val="20"/>
                <w:szCs w:val="20"/>
              </w:rPr>
              <w:t>Yes, we learn all the standards and how to record them</w:t>
            </w:r>
          </w:p>
        </w:tc>
        <w:tc>
          <w:tcPr>
            <w:tcW w:w="1169" w:type="dxa"/>
          </w:tcPr>
          <w:p w14:paraId="7A87D98B" w14:textId="77777777" w:rsidR="0008751C" w:rsidRPr="00E9779E" w:rsidRDefault="0008751C" w:rsidP="00764C51">
            <w:pPr>
              <w:rPr>
                <w:color w:val="000000" w:themeColor="text1"/>
                <w:sz w:val="20"/>
                <w:szCs w:val="20"/>
              </w:rPr>
            </w:pPr>
            <w:r>
              <w:rPr>
                <w:color w:val="000000" w:themeColor="text1"/>
                <w:sz w:val="20"/>
                <w:szCs w:val="20"/>
              </w:rPr>
              <w:t xml:space="preserve">Yes </w:t>
            </w:r>
          </w:p>
        </w:tc>
        <w:tc>
          <w:tcPr>
            <w:tcW w:w="1111" w:type="dxa"/>
          </w:tcPr>
          <w:p w14:paraId="48B1B610" w14:textId="77777777" w:rsidR="0008751C" w:rsidRPr="00E9779E" w:rsidRDefault="0008751C" w:rsidP="00764C51">
            <w:pPr>
              <w:rPr>
                <w:color w:val="000000" w:themeColor="text1"/>
                <w:sz w:val="20"/>
                <w:szCs w:val="20"/>
              </w:rPr>
            </w:pPr>
            <w:r>
              <w:rPr>
                <w:color w:val="000000" w:themeColor="text1"/>
                <w:sz w:val="20"/>
                <w:szCs w:val="20"/>
              </w:rPr>
              <w:t>Yes, we are taught all off the standards</w:t>
            </w:r>
          </w:p>
        </w:tc>
      </w:tr>
      <w:tr w:rsidR="0008751C" w14:paraId="39C73B12" w14:textId="77777777" w:rsidTr="008A3740">
        <w:tc>
          <w:tcPr>
            <w:tcW w:w="1534" w:type="dxa"/>
          </w:tcPr>
          <w:p w14:paraId="428B3160" w14:textId="77777777" w:rsidR="0008751C" w:rsidRPr="00E9779E" w:rsidRDefault="0008751C" w:rsidP="00764C51">
            <w:pPr>
              <w:rPr>
                <w:color w:val="000000" w:themeColor="text1"/>
                <w:sz w:val="20"/>
                <w:szCs w:val="20"/>
              </w:rPr>
            </w:pPr>
            <w:r>
              <w:rPr>
                <w:color w:val="000000" w:themeColor="text1"/>
                <w:sz w:val="20"/>
                <w:szCs w:val="20"/>
              </w:rPr>
              <w:t>Are you aware of your bars training standards or training manual?</w:t>
            </w:r>
          </w:p>
        </w:tc>
        <w:tc>
          <w:tcPr>
            <w:tcW w:w="1037" w:type="dxa"/>
          </w:tcPr>
          <w:p w14:paraId="70F2158D" w14:textId="77777777" w:rsidR="0008751C" w:rsidRPr="00E9779E" w:rsidRDefault="0008751C" w:rsidP="00764C51">
            <w:pPr>
              <w:rPr>
                <w:color w:val="000000" w:themeColor="text1"/>
                <w:sz w:val="20"/>
                <w:szCs w:val="20"/>
              </w:rPr>
            </w:pPr>
            <w:r>
              <w:rPr>
                <w:color w:val="000000" w:themeColor="text1"/>
                <w:sz w:val="20"/>
                <w:szCs w:val="20"/>
              </w:rPr>
              <w:t>no</w:t>
            </w:r>
          </w:p>
        </w:tc>
        <w:tc>
          <w:tcPr>
            <w:tcW w:w="1037" w:type="dxa"/>
          </w:tcPr>
          <w:p w14:paraId="1231AEB9" w14:textId="77777777" w:rsidR="0008751C" w:rsidRPr="00E9779E" w:rsidRDefault="0008751C" w:rsidP="00764C51">
            <w:pPr>
              <w:rPr>
                <w:color w:val="000000" w:themeColor="text1"/>
                <w:sz w:val="20"/>
                <w:szCs w:val="20"/>
              </w:rPr>
            </w:pPr>
            <w:r>
              <w:rPr>
                <w:color w:val="000000" w:themeColor="text1"/>
                <w:sz w:val="20"/>
                <w:szCs w:val="20"/>
              </w:rPr>
              <w:t xml:space="preserve">No </w:t>
            </w:r>
          </w:p>
        </w:tc>
        <w:tc>
          <w:tcPr>
            <w:tcW w:w="1216" w:type="dxa"/>
          </w:tcPr>
          <w:p w14:paraId="1708A349" w14:textId="77777777" w:rsidR="0008751C" w:rsidRPr="00E9779E" w:rsidRDefault="00F2798E" w:rsidP="00764C51">
            <w:pPr>
              <w:rPr>
                <w:color w:val="000000" w:themeColor="text1"/>
                <w:sz w:val="20"/>
                <w:szCs w:val="20"/>
              </w:rPr>
            </w:pPr>
            <w:r>
              <w:rPr>
                <w:color w:val="000000" w:themeColor="text1"/>
                <w:sz w:val="20"/>
                <w:szCs w:val="20"/>
              </w:rPr>
              <w:t xml:space="preserve">No </w:t>
            </w:r>
          </w:p>
        </w:tc>
        <w:tc>
          <w:tcPr>
            <w:tcW w:w="1343" w:type="dxa"/>
          </w:tcPr>
          <w:p w14:paraId="416CE436" w14:textId="77777777" w:rsidR="0008751C" w:rsidRPr="00E9779E" w:rsidRDefault="0008751C" w:rsidP="00764C51">
            <w:pPr>
              <w:rPr>
                <w:color w:val="000000" w:themeColor="text1"/>
                <w:sz w:val="20"/>
                <w:szCs w:val="20"/>
              </w:rPr>
            </w:pPr>
            <w:r>
              <w:rPr>
                <w:color w:val="000000" w:themeColor="text1"/>
                <w:sz w:val="20"/>
                <w:szCs w:val="20"/>
              </w:rPr>
              <w:t>no</w:t>
            </w:r>
          </w:p>
        </w:tc>
        <w:tc>
          <w:tcPr>
            <w:tcW w:w="1324" w:type="dxa"/>
          </w:tcPr>
          <w:p w14:paraId="097BCA68" w14:textId="77777777" w:rsidR="0008751C" w:rsidRPr="00E9779E" w:rsidRDefault="0008751C" w:rsidP="00764C51">
            <w:pPr>
              <w:rPr>
                <w:color w:val="000000" w:themeColor="text1"/>
                <w:sz w:val="20"/>
                <w:szCs w:val="20"/>
              </w:rPr>
            </w:pPr>
            <w:r>
              <w:rPr>
                <w:color w:val="000000" w:themeColor="text1"/>
                <w:sz w:val="20"/>
                <w:szCs w:val="20"/>
              </w:rPr>
              <w:t>I don’t think we have either</w:t>
            </w:r>
          </w:p>
        </w:tc>
        <w:tc>
          <w:tcPr>
            <w:tcW w:w="1298" w:type="dxa"/>
          </w:tcPr>
          <w:p w14:paraId="6D10A2A3" w14:textId="77777777" w:rsidR="0008751C" w:rsidRPr="00E9779E" w:rsidRDefault="0008751C" w:rsidP="00764C51">
            <w:pPr>
              <w:rPr>
                <w:color w:val="000000" w:themeColor="text1"/>
                <w:sz w:val="20"/>
                <w:szCs w:val="20"/>
              </w:rPr>
            </w:pPr>
            <w:r>
              <w:rPr>
                <w:color w:val="000000" w:themeColor="text1"/>
                <w:sz w:val="20"/>
                <w:szCs w:val="20"/>
              </w:rPr>
              <w:t>We don’t have a manual</w:t>
            </w:r>
          </w:p>
        </w:tc>
        <w:tc>
          <w:tcPr>
            <w:tcW w:w="1508" w:type="dxa"/>
          </w:tcPr>
          <w:p w14:paraId="323C4386" w14:textId="77777777" w:rsidR="0008751C" w:rsidRPr="00E9779E" w:rsidRDefault="0008751C" w:rsidP="00764C51">
            <w:pPr>
              <w:rPr>
                <w:color w:val="000000" w:themeColor="text1"/>
                <w:sz w:val="20"/>
                <w:szCs w:val="20"/>
              </w:rPr>
            </w:pPr>
            <w:r>
              <w:rPr>
                <w:color w:val="000000" w:themeColor="text1"/>
                <w:sz w:val="20"/>
                <w:szCs w:val="20"/>
              </w:rPr>
              <w:t>Yes</w:t>
            </w:r>
          </w:p>
        </w:tc>
        <w:tc>
          <w:tcPr>
            <w:tcW w:w="1373" w:type="dxa"/>
          </w:tcPr>
          <w:p w14:paraId="4CF72C58" w14:textId="77777777" w:rsidR="0008751C" w:rsidRPr="00E9779E" w:rsidRDefault="0008751C" w:rsidP="00764C51">
            <w:pPr>
              <w:rPr>
                <w:color w:val="000000" w:themeColor="text1"/>
                <w:sz w:val="20"/>
                <w:szCs w:val="20"/>
              </w:rPr>
            </w:pPr>
            <w:r>
              <w:rPr>
                <w:color w:val="000000" w:themeColor="text1"/>
                <w:sz w:val="20"/>
                <w:szCs w:val="20"/>
              </w:rPr>
              <w:t>Yes, it is on the bar</w:t>
            </w:r>
          </w:p>
        </w:tc>
        <w:tc>
          <w:tcPr>
            <w:tcW w:w="1169" w:type="dxa"/>
          </w:tcPr>
          <w:p w14:paraId="416CFC71" w14:textId="77777777" w:rsidR="0008751C" w:rsidRPr="00E9779E" w:rsidRDefault="0008751C" w:rsidP="00764C51">
            <w:pPr>
              <w:rPr>
                <w:color w:val="000000" w:themeColor="text1"/>
                <w:sz w:val="20"/>
                <w:szCs w:val="20"/>
              </w:rPr>
            </w:pPr>
            <w:r>
              <w:rPr>
                <w:color w:val="000000" w:themeColor="text1"/>
                <w:sz w:val="20"/>
                <w:szCs w:val="20"/>
              </w:rPr>
              <w:t>Yes, we all have a manual</w:t>
            </w:r>
          </w:p>
        </w:tc>
        <w:tc>
          <w:tcPr>
            <w:tcW w:w="1111" w:type="dxa"/>
          </w:tcPr>
          <w:p w14:paraId="0D1D580A" w14:textId="77777777" w:rsidR="0008751C" w:rsidRPr="00E9779E" w:rsidRDefault="0008751C" w:rsidP="00764C51">
            <w:pPr>
              <w:rPr>
                <w:color w:val="000000" w:themeColor="text1"/>
                <w:sz w:val="20"/>
                <w:szCs w:val="20"/>
              </w:rPr>
            </w:pPr>
            <w:r>
              <w:rPr>
                <w:color w:val="000000" w:themeColor="text1"/>
                <w:sz w:val="20"/>
                <w:szCs w:val="20"/>
              </w:rPr>
              <w:t>Yes each member of staff has the manual</w:t>
            </w:r>
          </w:p>
        </w:tc>
      </w:tr>
      <w:tr w:rsidR="0008751C" w14:paraId="796A943B" w14:textId="77777777" w:rsidTr="008A3740">
        <w:tc>
          <w:tcPr>
            <w:tcW w:w="1534" w:type="dxa"/>
          </w:tcPr>
          <w:p w14:paraId="2B31E74D" w14:textId="77777777" w:rsidR="0008751C" w:rsidRPr="00E9779E" w:rsidRDefault="0008751C" w:rsidP="00764C51">
            <w:pPr>
              <w:rPr>
                <w:color w:val="000000" w:themeColor="text1"/>
                <w:sz w:val="20"/>
                <w:szCs w:val="20"/>
              </w:rPr>
            </w:pPr>
            <w:r>
              <w:rPr>
                <w:color w:val="000000" w:themeColor="text1"/>
                <w:sz w:val="20"/>
                <w:szCs w:val="20"/>
              </w:rPr>
              <w:t>Who enforces organizational standards at your bar?</w:t>
            </w:r>
          </w:p>
        </w:tc>
        <w:tc>
          <w:tcPr>
            <w:tcW w:w="1037" w:type="dxa"/>
          </w:tcPr>
          <w:p w14:paraId="34832C92" w14:textId="77777777" w:rsidR="0008751C" w:rsidRPr="00E9779E" w:rsidRDefault="0008751C" w:rsidP="00764C51">
            <w:pPr>
              <w:rPr>
                <w:color w:val="000000" w:themeColor="text1"/>
                <w:sz w:val="20"/>
                <w:szCs w:val="20"/>
              </w:rPr>
            </w:pPr>
            <w:r>
              <w:rPr>
                <w:color w:val="000000" w:themeColor="text1"/>
                <w:sz w:val="20"/>
                <w:szCs w:val="20"/>
              </w:rPr>
              <w:t>The manager</w:t>
            </w:r>
          </w:p>
        </w:tc>
        <w:tc>
          <w:tcPr>
            <w:tcW w:w="1037" w:type="dxa"/>
          </w:tcPr>
          <w:p w14:paraId="2751AE57" w14:textId="77777777" w:rsidR="0008751C" w:rsidRPr="00E9779E" w:rsidRDefault="0008751C" w:rsidP="00764C51">
            <w:pPr>
              <w:rPr>
                <w:color w:val="000000" w:themeColor="text1"/>
                <w:sz w:val="20"/>
                <w:szCs w:val="20"/>
              </w:rPr>
            </w:pPr>
            <w:r>
              <w:rPr>
                <w:color w:val="000000" w:themeColor="text1"/>
                <w:sz w:val="20"/>
                <w:szCs w:val="20"/>
              </w:rPr>
              <w:t>Chris, the manager</w:t>
            </w:r>
          </w:p>
        </w:tc>
        <w:tc>
          <w:tcPr>
            <w:tcW w:w="1216" w:type="dxa"/>
          </w:tcPr>
          <w:p w14:paraId="0399F628" w14:textId="77777777" w:rsidR="0008751C" w:rsidRPr="00E9779E" w:rsidRDefault="00F2798E" w:rsidP="00764C51">
            <w:pPr>
              <w:rPr>
                <w:color w:val="000000" w:themeColor="text1"/>
                <w:sz w:val="20"/>
                <w:szCs w:val="20"/>
              </w:rPr>
            </w:pPr>
            <w:r>
              <w:rPr>
                <w:color w:val="000000" w:themeColor="text1"/>
                <w:sz w:val="20"/>
                <w:szCs w:val="20"/>
              </w:rPr>
              <w:t xml:space="preserve">The manager I think </w:t>
            </w:r>
          </w:p>
        </w:tc>
        <w:tc>
          <w:tcPr>
            <w:tcW w:w="1343" w:type="dxa"/>
          </w:tcPr>
          <w:p w14:paraId="44851900" w14:textId="77777777" w:rsidR="0008751C" w:rsidRPr="00E9779E" w:rsidRDefault="0008751C" w:rsidP="00764C51">
            <w:pPr>
              <w:rPr>
                <w:color w:val="000000" w:themeColor="text1"/>
                <w:sz w:val="20"/>
                <w:szCs w:val="20"/>
              </w:rPr>
            </w:pPr>
            <w:r>
              <w:rPr>
                <w:color w:val="000000" w:themeColor="text1"/>
                <w:sz w:val="20"/>
                <w:szCs w:val="20"/>
              </w:rPr>
              <w:t>No one</w:t>
            </w:r>
          </w:p>
        </w:tc>
        <w:tc>
          <w:tcPr>
            <w:tcW w:w="1324" w:type="dxa"/>
          </w:tcPr>
          <w:p w14:paraId="411CDEE1" w14:textId="77777777" w:rsidR="0008751C" w:rsidRPr="00E9779E" w:rsidRDefault="0008751C" w:rsidP="00764C51">
            <w:pPr>
              <w:rPr>
                <w:color w:val="000000" w:themeColor="text1"/>
                <w:sz w:val="20"/>
                <w:szCs w:val="20"/>
              </w:rPr>
            </w:pPr>
            <w:r>
              <w:rPr>
                <w:color w:val="000000" w:themeColor="text1"/>
                <w:sz w:val="20"/>
                <w:szCs w:val="20"/>
              </w:rPr>
              <w:t>The GM Chris has to do it on his own</w:t>
            </w:r>
          </w:p>
        </w:tc>
        <w:tc>
          <w:tcPr>
            <w:tcW w:w="1298" w:type="dxa"/>
          </w:tcPr>
          <w:p w14:paraId="0B9F3B54" w14:textId="77777777" w:rsidR="0008751C" w:rsidRPr="00E9779E" w:rsidRDefault="0008751C" w:rsidP="00764C51">
            <w:pPr>
              <w:rPr>
                <w:color w:val="000000" w:themeColor="text1"/>
                <w:sz w:val="20"/>
                <w:szCs w:val="20"/>
              </w:rPr>
            </w:pPr>
            <w:r>
              <w:rPr>
                <w:color w:val="000000" w:themeColor="text1"/>
                <w:sz w:val="20"/>
                <w:szCs w:val="20"/>
              </w:rPr>
              <w:t>Our manager, Chris</w:t>
            </w:r>
          </w:p>
        </w:tc>
        <w:tc>
          <w:tcPr>
            <w:tcW w:w="1508" w:type="dxa"/>
          </w:tcPr>
          <w:p w14:paraId="76B3B3F8" w14:textId="77777777" w:rsidR="0008751C" w:rsidRPr="00E9779E" w:rsidRDefault="0008751C" w:rsidP="00764C51">
            <w:pPr>
              <w:rPr>
                <w:color w:val="000000" w:themeColor="text1"/>
                <w:sz w:val="20"/>
                <w:szCs w:val="20"/>
              </w:rPr>
            </w:pPr>
            <w:r>
              <w:rPr>
                <w:color w:val="000000" w:themeColor="text1"/>
                <w:sz w:val="20"/>
                <w:szCs w:val="20"/>
              </w:rPr>
              <w:t>Myself, as the head bartender</w:t>
            </w:r>
          </w:p>
        </w:tc>
        <w:tc>
          <w:tcPr>
            <w:tcW w:w="1373" w:type="dxa"/>
          </w:tcPr>
          <w:p w14:paraId="670C229C" w14:textId="77777777" w:rsidR="0008751C" w:rsidRPr="00E9779E" w:rsidRDefault="0008751C" w:rsidP="00764C51">
            <w:pPr>
              <w:rPr>
                <w:color w:val="000000" w:themeColor="text1"/>
                <w:sz w:val="20"/>
                <w:szCs w:val="20"/>
              </w:rPr>
            </w:pPr>
            <w:r>
              <w:rPr>
                <w:color w:val="000000" w:themeColor="text1"/>
                <w:sz w:val="20"/>
                <w:szCs w:val="20"/>
              </w:rPr>
              <w:t>The head bartenders</w:t>
            </w:r>
          </w:p>
        </w:tc>
        <w:tc>
          <w:tcPr>
            <w:tcW w:w="1169" w:type="dxa"/>
          </w:tcPr>
          <w:p w14:paraId="57989BB4" w14:textId="70B45A3D" w:rsidR="0008751C" w:rsidRPr="00E9779E" w:rsidRDefault="0008751C" w:rsidP="00764C51">
            <w:pPr>
              <w:rPr>
                <w:color w:val="000000" w:themeColor="text1"/>
                <w:sz w:val="20"/>
                <w:szCs w:val="20"/>
              </w:rPr>
            </w:pPr>
            <w:r>
              <w:rPr>
                <w:color w:val="000000" w:themeColor="text1"/>
                <w:sz w:val="20"/>
                <w:szCs w:val="20"/>
              </w:rPr>
              <w:t xml:space="preserve">The </w:t>
            </w:r>
            <w:r w:rsidR="00F932D4">
              <w:rPr>
                <w:color w:val="000000" w:themeColor="text1"/>
                <w:sz w:val="20"/>
                <w:szCs w:val="20"/>
              </w:rPr>
              <w:t>supervisors</w:t>
            </w:r>
          </w:p>
        </w:tc>
        <w:tc>
          <w:tcPr>
            <w:tcW w:w="1111" w:type="dxa"/>
          </w:tcPr>
          <w:p w14:paraId="149A2AD9" w14:textId="01419ECE" w:rsidR="0008751C" w:rsidRPr="00E9779E" w:rsidRDefault="00F932D4" w:rsidP="00764C51">
            <w:pPr>
              <w:rPr>
                <w:color w:val="000000" w:themeColor="text1"/>
                <w:sz w:val="20"/>
                <w:szCs w:val="20"/>
              </w:rPr>
            </w:pPr>
            <w:r>
              <w:rPr>
                <w:color w:val="000000" w:themeColor="text1"/>
                <w:sz w:val="20"/>
                <w:szCs w:val="20"/>
              </w:rPr>
              <w:t>Head bartenders and supervisors</w:t>
            </w:r>
          </w:p>
        </w:tc>
      </w:tr>
      <w:tr w:rsidR="0008751C" w14:paraId="65136C71" w14:textId="77777777" w:rsidTr="008A3740">
        <w:trPr>
          <w:trHeight w:val="332"/>
        </w:trPr>
        <w:tc>
          <w:tcPr>
            <w:tcW w:w="1534" w:type="dxa"/>
          </w:tcPr>
          <w:p w14:paraId="08C58DA1" w14:textId="77777777" w:rsidR="0008751C" w:rsidRPr="00E9779E" w:rsidRDefault="0008751C" w:rsidP="00764C51">
            <w:pPr>
              <w:rPr>
                <w:color w:val="000000" w:themeColor="text1"/>
                <w:sz w:val="20"/>
                <w:szCs w:val="20"/>
              </w:rPr>
            </w:pPr>
            <w:r>
              <w:rPr>
                <w:color w:val="000000" w:themeColor="text1"/>
                <w:sz w:val="20"/>
                <w:szCs w:val="20"/>
              </w:rPr>
              <w:t>Are you aware of the relevant organizational paperwork for your bar?</w:t>
            </w:r>
          </w:p>
        </w:tc>
        <w:tc>
          <w:tcPr>
            <w:tcW w:w="1037" w:type="dxa"/>
          </w:tcPr>
          <w:p w14:paraId="1DD70613" w14:textId="77777777" w:rsidR="0008751C" w:rsidRPr="00E9779E" w:rsidRDefault="0008751C" w:rsidP="00764C51">
            <w:pPr>
              <w:rPr>
                <w:color w:val="000000" w:themeColor="text1"/>
                <w:sz w:val="20"/>
                <w:szCs w:val="20"/>
              </w:rPr>
            </w:pPr>
            <w:r>
              <w:rPr>
                <w:color w:val="000000" w:themeColor="text1"/>
                <w:sz w:val="20"/>
                <w:szCs w:val="20"/>
              </w:rPr>
              <w:t>We are supposed to do check sheets</w:t>
            </w:r>
          </w:p>
        </w:tc>
        <w:tc>
          <w:tcPr>
            <w:tcW w:w="1037" w:type="dxa"/>
          </w:tcPr>
          <w:p w14:paraId="5D10BD4D" w14:textId="77777777" w:rsidR="0008751C" w:rsidRPr="00E9779E" w:rsidRDefault="0008751C" w:rsidP="00764C51">
            <w:pPr>
              <w:rPr>
                <w:color w:val="000000" w:themeColor="text1"/>
                <w:sz w:val="20"/>
                <w:szCs w:val="20"/>
              </w:rPr>
            </w:pPr>
            <w:r>
              <w:rPr>
                <w:color w:val="000000" w:themeColor="text1"/>
                <w:sz w:val="20"/>
                <w:szCs w:val="20"/>
              </w:rPr>
              <w:t>I’m only aware of the check sheets we do</w:t>
            </w:r>
          </w:p>
        </w:tc>
        <w:tc>
          <w:tcPr>
            <w:tcW w:w="1216" w:type="dxa"/>
          </w:tcPr>
          <w:p w14:paraId="663B07DD" w14:textId="77777777" w:rsidR="0008751C" w:rsidRPr="00E9779E" w:rsidRDefault="00F2798E" w:rsidP="00764C51">
            <w:pPr>
              <w:rPr>
                <w:color w:val="000000" w:themeColor="text1"/>
                <w:sz w:val="20"/>
                <w:szCs w:val="20"/>
              </w:rPr>
            </w:pPr>
            <w:r>
              <w:rPr>
                <w:color w:val="000000" w:themeColor="text1"/>
                <w:sz w:val="20"/>
                <w:szCs w:val="20"/>
              </w:rPr>
              <w:t>There is just the check sheets each day</w:t>
            </w:r>
          </w:p>
        </w:tc>
        <w:tc>
          <w:tcPr>
            <w:tcW w:w="1343" w:type="dxa"/>
          </w:tcPr>
          <w:p w14:paraId="01A9A1C6" w14:textId="77777777" w:rsidR="0008751C" w:rsidRPr="00E9779E" w:rsidRDefault="0008751C" w:rsidP="00764C51">
            <w:pPr>
              <w:rPr>
                <w:color w:val="000000" w:themeColor="text1"/>
                <w:sz w:val="20"/>
                <w:szCs w:val="20"/>
              </w:rPr>
            </w:pPr>
            <w:r>
              <w:rPr>
                <w:color w:val="000000" w:themeColor="text1"/>
                <w:sz w:val="20"/>
                <w:szCs w:val="20"/>
              </w:rPr>
              <w:t xml:space="preserve">Vaguely </w:t>
            </w:r>
          </w:p>
        </w:tc>
        <w:tc>
          <w:tcPr>
            <w:tcW w:w="1324" w:type="dxa"/>
          </w:tcPr>
          <w:p w14:paraId="63AFDF67" w14:textId="77777777" w:rsidR="0008751C" w:rsidRPr="00E9779E" w:rsidRDefault="0008751C" w:rsidP="00764C51">
            <w:pPr>
              <w:rPr>
                <w:color w:val="000000" w:themeColor="text1"/>
                <w:sz w:val="20"/>
                <w:szCs w:val="20"/>
              </w:rPr>
            </w:pPr>
            <w:r>
              <w:rPr>
                <w:color w:val="000000" w:themeColor="text1"/>
                <w:sz w:val="20"/>
                <w:szCs w:val="20"/>
              </w:rPr>
              <w:t>I only know the check sheets</w:t>
            </w:r>
          </w:p>
        </w:tc>
        <w:tc>
          <w:tcPr>
            <w:tcW w:w="1298" w:type="dxa"/>
          </w:tcPr>
          <w:p w14:paraId="6D1A4E47" w14:textId="77777777" w:rsidR="0008751C" w:rsidRPr="00E9779E" w:rsidRDefault="0008751C" w:rsidP="00764C51">
            <w:pPr>
              <w:rPr>
                <w:color w:val="000000" w:themeColor="text1"/>
                <w:sz w:val="20"/>
                <w:szCs w:val="20"/>
              </w:rPr>
            </w:pPr>
            <w:r>
              <w:rPr>
                <w:color w:val="000000" w:themeColor="text1"/>
                <w:sz w:val="20"/>
                <w:szCs w:val="20"/>
              </w:rPr>
              <w:t>We do check sheets daily but that’s it</w:t>
            </w:r>
          </w:p>
        </w:tc>
        <w:tc>
          <w:tcPr>
            <w:tcW w:w="1508" w:type="dxa"/>
          </w:tcPr>
          <w:p w14:paraId="2539F99F" w14:textId="77777777" w:rsidR="0008751C" w:rsidRPr="00E9779E" w:rsidRDefault="0008751C" w:rsidP="00764C51">
            <w:pPr>
              <w:rPr>
                <w:color w:val="000000" w:themeColor="text1"/>
                <w:sz w:val="20"/>
                <w:szCs w:val="20"/>
              </w:rPr>
            </w:pPr>
            <w:r>
              <w:rPr>
                <w:color w:val="000000" w:themeColor="text1"/>
                <w:sz w:val="20"/>
                <w:szCs w:val="20"/>
              </w:rPr>
              <w:t>Yes</w:t>
            </w:r>
          </w:p>
        </w:tc>
        <w:tc>
          <w:tcPr>
            <w:tcW w:w="1373" w:type="dxa"/>
          </w:tcPr>
          <w:p w14:paraId="3C2A1E1B" w14:textId="77777777" w:rsidR="0008751C" w:rsidRPr="00E9779E" w:rsidRDefault="0008751C" w:rsidP="00764C51">
            <w:pPr>
              <w:rPr>
                <w:color w:val="000000" w:themeColor="text1"/>
                <w:sz w:val="20"/>
                <w:szCs w:val="20"/>
              </w:rPr>
            </w:pPr>
            <w:r>
              <w:rPr>
                <w:color w:val="000000" w:themeColor="text1"/>
                <w:sz w:val="20"/>
                <w:szCs w:val="20"/>
              </w:rPr>
              <w:t>Yes we fill them in daily</w:t>
            </w:r>
          </w:p>
        </w:tc>
        <w:tc>
          <w:tcPr>
            <w:tcW w:w="1169" w:type="dxa"/>
          </w:tcPr>
          <w:p w14:paraId="36D1C761" w14:textId="77777777" w:rsidR="0008751C" w:rsidRPr="00E9779E" w:rsidRDefault="0008751C" w:rsidP="00764C51">
            <w:pPr>
              <w:rPr>
                <w:color w:val="000000" w:themeColor="text1"/>
                <w:sz w:val="20"/>
                <w:szCs w:val="20"/>
              </w:rPr>
            </w:pPr>
            <w:r>
              <w:rPr>
                <w:color w:val="000000" w:themeColor="text1"/>
                <w:sz w:val="20"/>
                <w:szCs w:val="20"/>
              </w:rPr>
              <w:t>Yes, I don’t have to do a lot just daily sheets</w:t>
            </w:r>
          </w:p>
        </w:tc>
        <w:tc>
          <w:tcPr>
            <w:tcW w:w="1111" w:type="dxa"/>
          </w:tcPr>
          <w:p w14:paraId="28DA985A" w14:textId="77777777" w:rsidR="0008751C" w:rsidRPr="00E9779E" w:rsidRDefault="0008751C" w:rsidP="00764C51">
            <w:pPr>
              <w:rPr>
                <w:color w:val="000000" w:themeColor="text1"/>
                <w:sz w:val="20"/>
                <w:szCs w:val="20"/>
              </w:rPr>
            </w:pPr>
            <w:r>
              <w:rPr>
                <w:color w:val="000000" w:themeColor="text1"/>
                <w:sz w:val="20"/>
                <w:szCs w:val="20"/>
              </w:rPr>
              <w:t xml:space="preserve">Yes, managers check bartenders are doing it regularly </w:t>
            </w:r>
          </w:p>
        </w:tc>
      </w:tr>
      <w:tr w:rsidR="0008751C" w14:paraId="28ECD2E4" w14:textId="77777777" w:rsidTr="008A3740">
        <w:trPr>
          <w:trHeight w:val="332"/>
        </w:trPr>
        <w:tc>
          <w:tcPr>
            <w:tcW w:w="1534" w:type="dxa"/>
          </w:tcPr>
          <w:p w14:paraId="35340A49" w14:textId="77777777" w:rsidR="0008751C" w:rsidRPr="00E9779E" w:rsidRDefault="0008751C" w:rsidP="00764C51">
            <w:pPr>
              <w:rPr>
                <w:color w:val="000000" w:themeColor="text1"/>
                <w:sz w:val="20"/>
                <w:szCs w:val="20"/>
              </w:rPr>
            </w:pPr>
            <w:r>
              <w:rPr>
                <w:color w:val="000000" w:themeColor="text1"/>
                <w:sz w:val="20"/>
                <w:szCs w:val="20"/>
              </w:rPr>
              <w:t>Do you think it is accurate or could it be changed?</w:t>
            </w:r>
          </w:p>
        </w:tc>
        <w:tc>
          <w:tcPr>
            <w:tcW w:w="1037" w:type="dxa"/>
          </w:tcPr>
          <w:p w14:paraId="287B6731" w14:textId="77777777" w:rsidR="0008751C" w:rsidRPr="00E9779E" w:rsidRDefault="0008751C" w:rsidP="00764C51">
            <w:pPr>
              <w:rPr>
                <w:color w:val="000000" w:themeColor="text1"/>
                <w:sz w:val="20"/>
                <w:szCs w:val="20"/>
              </w:rPr>
            </w:pPr>
            <w:r>
              <w:rPr>
                <w:color w:val="000000" w:themeColor="text1"/>
                <w:sz w:val="20"/>
                <w:szCs w:val="20"/>
              </w:rPr>
              <w:t>Yeah a lot of them should be changed</w:t>
            </w:r>
          </w:p>
        </w:tc>
        <w:tc>
          <w:tcPr>
            <w:tcW w:w="1037" w:type="dxa"/>
          </w:tcPr>
          <w:p w14:paraId="21328005" w14:textId="77777777" w:rsidR="0008751C" w:rsidRPr="00E9779E" w:rsidRDefault="0008751C" w:rsidP="00764C51">
            <w:pPr>
              <w:rPr>
                <w:color w:val="000000" w:themeColor="text1"/>
                <w:sz w:val="20"/>
                <w:szCs w:val="20"/>
              </w:rPr>
            </w:pPr>
            <w:r>
              <w:rPr>
                <w:color w:val="000000" w:themeColor="text1"/>
                <w:sz w:val="20"/>
                <w:szCs w:val="20"/>
              </w:rPr>
              <w:t>Some of the things could be removed</w:t>
            </w:r>
          </w:p>
        </w:tc>
        <w:tc>
          <w:tcPr>
            <w:tcW w:w="1216" w:type="dxa"/>
          </w:tcPr>
          <w:p w14:paraId="296602A7" w14:textId="77777777" w:rsidR="0008751C" w:rsidRPr="00E9779E" w:rsidRDefault="00F2798E" w:rsidP="00764C51">
            <w:pPr>
              <w:rPr>
                <w:color w:val="000000" w:themeColor="text1"/>
                <w:sz w:val="20"/>
                <w:szCs w:val="20"/>
              </w:rPr>
            </w:pPr>
            <w:r>
              <w:rPr>
                <w:color w:val="000000" w:themeColor="text1"/>
                <w:sz w:val="20"/>
                <w:szCs w:val="20"/>
              </w:rPr>
              <w:t>I think a lot could be changed</w:t>
            </w:r>
          </w:p>
        </w:tc>
        <w:tc>
          <w:tcPr>
            <w:tcW w:w="1343" w:type="dxa"/>
          </w:tcPr>
          <w:p w14:paraId="49809B68" w14:textId="77777777" w:rsidR="0008751C" w:rsidRPr="00E9779E" w:rsidRDefault="0008751C" w:rsidP="00764C51">
            <w:pPr>
              <w:rPr>
                <w:color w:val="000000" w:themeColor="text1"/>
                <w:sz w:val="20"/>
                <w:szCs w:val="20"/>
              </w:rPr>
            </w:pPr>
            <w:r>
              <w:rPr>
                <w:color w:val="000000" w:themeColor="text1"/>
                <w:sz w:val="20"/>
                <w:szCs w:val="20"/>
              </w:rPr>
              <w:t>It needs changed</w:t>
            </w:r>
          </w:p>
        </w:tc>
        <w:tc>
          <w:tcPr>
            <w:tcW w:w="1324" w:type="dxa"/>
          </w:tcPr>
          <w:p w14:paraId="65D6BD58" w14:textId="77777777" w:rsidR="0008751C" w:rsidRPr="00E9779E" w:rsidRDefault="0008751C" w:rsidP="00764C51">
            <w:pPr>
              <w:rPr>
                <w:color w:val="000000" w:themeColor="text1"/>
                <w:sz w:val="20"/>
                <w:szCs w:val="20"/>
              </w:rPr>
            </w:pPr>
            <w:r>
              <w:rPr>
                <w:color w:val="000000" w:themeColor="text1"/>
                <w:sz w:val="20"/>
                <w:szCs w:val="20"/>
              </w:rPr>
              <w:t>Some off them seem abit dated</w:t>
            </w:r>
          </w:p>
        </w:tc>
        <w:tc>
          <w:tcPr>
            <w:tcW w:w="1298" w:type="dxa"/>
          </w:tcPr>
          <w:p w14:paraId="7A2ACDA1" w14:textId="77777777" w:rsidR="0008751C" w:rsidRPr="00E9779E" w:rsidRDefault="0008751C" w:rsidP="00764C51">
            <w:pPr>
              <w:rPr>
                <w:color w:val="000000" w:themeColor="text1"/>
                <w:sz w:val="20"/>
                <w:szCs w:val="20"/>
              </w:rPr>
            </w:pPr>
            <w:r>
              <w:rPr>
                <w:color w:val="000000" w:themeColor="text1"/>
                <w:sz w:val="20"/>
                <w:szCs w:val="20"/>
              </w:rPr>
              <w:t>Yeah a few things need changed</w:t>
            </w:r>
          </w:p>
        </w:tc>
        <w:tc>
          <w:tcPr>
            <w:tcW w:w="1508" w:type="dxa"/>
          </w:tcPr>
          <w:p w14:paraId="571F9292" w14:textId="77777777" w:rsidR="0008751C" w:rsidRPr="00E9779E" w:rsidRDefault="0008751C" w:rsidP="00764C51">
            <w:pPr>
              <w:rPr>
                <w:color w:val="000000" w:themeColor="text1"/>
                <w:sz w:val="20"/>
                <w:szCs w:val="20"/>
              </w:rPr>
            </w:pPr>
            <w:r>
              <w:rPr>
                <w:color w:val="000000" w:themeColor="text1"/>
                <w:sz w:val="20"/>
                <w:szCs w:val="20"/>
              </w:rPr>
              <w:t>No, it is accurate and comprehensive</w:t>
            </w:r>
          </w:p>
        </w:tc>
        <w:tc>
          <w:tcPr>
            <w:tcW w:w="1373" w:type="dxa"/>
          </w:tcPr>
          <w:p w14:paraId="7146D942" w14:textId="77777777" w:rsidR="0008751C" w:rsidRPr="00E9779E" w:rsidRDefault="0008751C" w:rsidP="00764C51">
            <w:pPr>
              <w:rPr>
                <w:color w:val="000000" w:themeColor="text1"/>
                <w:sz w:val="20"/>
                <w:szCs w:val="20"/>
              </w:rPr>
            </w:pPr>
            <w:r>
              <w:rPr>
                <w:color w:val="000000" w:themeColor="text1"/>
                <w:sz w:val="20"/>
                <w:szCs w:val="20"/>
              </w:rPr>
              <w:t>No they are fine</w:t>
            </w:r>
          </w:p>
        </w:tc>
        <w:tc>
          <w:tcPr>
            <w:tcW w:w="1169" w:type="dxa"/>
          </w:tcPr>
          <w:p w14:paraId="46099A3C" w14:textId="77777777" w:rsidR="0008751C" w:rsidRPr="00E9779E" w:rsidRDefault="0008751C" w:rsidP="00764C51">
            <w:pPr>
              <w:rPr>
                <w:color w:val="000000" w:themeColor="text1"/>
                <w:sz w:val="20"/>
                <w:szCs w:val="20"/>
              </w:rPr>
            </w:pPr>
            <w:r>
              <w:rPr>
                <w:color w:val="000000" w:themeColor="text1"/>
                <w:sz w:val="20"/>
                <w:szCs w:val="20"/>
              </w:rPr>
              <w:t xml:space="preserve">Somethings </w:t>
            </w:r>
            <w:r w:rsidR="00F2798E">
              <w:rPr>
                <w:color w:val="000000" w:themeColor="text1"/>
                <w:sz w:val="20"/>
                <w:szCs w:val="20"/>
              </w:rPr>
              <w:t>maybe</w:t>
            </w:r>
            <w:r>
              <w:rPr>
                <w:color w:val="000000" w:themeColor="text1"/>
                <w:sz w:val="20"/>
                <w:szCs w:val="20"/>
              </w:rPr>
              <w:t xml:space="preserve"> but </w:t>
            </w:r>
            <w:r w:rsidR="00F2798E">
              <w:rPr>
                <w:color w:val="000000" w:themeColor="text1"/>
                <w:sz w:val="20"/>
                <w:szCs w:val="20"/>
              </w:rPr>
              <w:t>it’s</w:t>
            </w:r>
            <w:r>
              <w:rPr>
                <w:color w:val="000000" w:themeColor="text1"/>
                <w:sz w:val="20"/>
                <w:szCs w:val="20"/>
              </w:rPr>
              <w:t xml:space="preserve"> mostly fine</w:t>
            </w:r>
          </w:p>
        </w:tc>
        <w:tc>
          <w:tcPr>
            <w:tcW w:w="1111" w:type="dxa"/>
          </w:tcPr>
          <w:p w14:paraId="796EC0F1" w14:textId="77777777" w:rsidR="0008751C" w:rsidRPr="00E9779E" w:rsidRDefault="0008751C" w:rsidP="00764C51">
            <w:pPr>
              <w:rPr>
                <w:color w:val="000000" w:themeColor="text1"/>
                <w:sz w:val="20"/>
                <w:szCs w:val="20"/>
              </w:rPr>
            </w:pPr>
            <w:r>
              <w:rPr>
                <w:color w:val="000000" w:themeColor="text1"/>
                <w:sz w:val="20"/>
                <w:szCs w:val="20"/>
              </w:rPr>
              <w:t xml:space="preserve">No it is </w:t>
            </w:r>
            <w:r w:rsidR="00F2798E">
              <w:rPr>
                <w:color w:val="000000" w:themeColor="text1"/>
                <w:sz w:val="20"/>
                <w:szCs w:val="20"/>
              </w:rPr>
              <w:t>thorough</w:t>
            </w:r>
            <w:r>
              <w:rPr>
                <w:color w:val="000000" w:themeColor="text1"/>
                <w:sz w:val="20"/>
                <w:szCs w:val="20"/>
              </w:rPr>
              <w:t xml:space="preserve"> and covers alot</w:t>
            </w:r>
          </w:p>
        </w:tc>
      </w:tr>
      <w:tr w:rsidR="0008751C" w14:paraId="78BE3422" w14:textId="77777777" w:rsidTr="008A3740">
        <w:trPr>
          <w:trHeight w:val="332"/>
        </w:trPr>
        <w:tc>
          <w:tcPr>
            <w:tcW w:w="1534" w:type="dxa"/>
          </w:tcPr>
          <w:p w14:paraId="206339B1" w14:textId="77777777" w:rsidR="0008751C" w:rsidRPr="00E9779E" w:rsidRDefault="0008751C" w:rsidP="00764C51">
            <w:pPr>
              <w:rPr>
                <w:color w:val="000000" w:themeColor="text1"/>
                <w:sz w:val="20"/>
                <w:szCs w:val="20"/>
              </w:rPr>
            </w:pPr>
            <w:r>
              <w:rPr>
                <w:color w:val="000000" w:themeColor="text1"/>
                <w:sz w:val="20"/>
                <w:szCs w:val="20"/>
              </w:rPr>
              <w:t>Does your bar have a recipe book to learn from and do you believe it is/would be beneficial?</w:t>
            </w:r>
          </w:p>
        </w:tc>
        <w:tc>
          <w:tcPr>
            <w:tcW w:w="1037" w:type="dxa"/>
          </w:tcPr>
          <w:p w14:paraId="19A8EC02" w14:textId="77777777" w:rsidR="0008751C" w:rsidRPr="00E9779E" w:rsidRDefault="0008751C" w:rsidP="00764C51">
            <w:pPr>
              <w:rPr>
                <w:color w:val="000000" w:themeColor="text1"/>
                <w:sz w:val="20"/>
                <w:szCs w:val="20"/>
              </w:rPr>
            </w:pPr>
            <w:r>
              <w:rPr>
                <w:color w:val="000000" w:themeColor="text1"/>
                <w:sz w:val="20"/>
                <w:szCs w:val="20"/>
              </w:rPr>
              <w:t>No, they are on the till but we don’t have a book</w:t>
            </w:r>
          </w:p>
        </w:tc>
        <w:tc>
          <w:tcPr>
            <w:tcW w:w="1037" w:type="dxa"/>
          </w:tcPr>
          <w:p w14:paraId="0072BEC1" w14:textId="77777777" w:rsidR="0008751C" w:rsidRPr="00E9779E" w:rsidRDefault="0008751C" w:rsidP="00764C51">
            <w:pPr>
              <w:rPr>
                <w:color w:val="000000" w:themeColor="text1"/>
                <w:sz w:val="20"/>
                <w:szCs w:val="20"/>
              </w:rPr>
            </w:pPr>
            <w:r>
              <w:rPr>
                <w:color w:val="000000" w:themeColor="text1"/>
                <w:sz w:val="20"/>
                <w:szCs w:val="20"/>
              </w:rPr>
              <w:t>No, we can print a little slip when we need it just</w:t>
            </w:r>
          </w:p>
        </w:tc>
        <w:tc>
          <w:tcPr>
            <w:tcW w:w="1216" w:type="dxa"/>
          </w:tcPr>
          <w:p w14:paraId="4D0CA42A" w14:textId="77777777" w:rsidR="0008751C" w:rsidRPr="00E9779E" w:rsidRDefault="00F2798E" w:rsidP="00764C51">
            <w:pPr>
              <w:rPr>
                <w:color w:val="000000" w:themeColor="text1"/>
                <w:sz w:val="20"/>
                <w:szCs w:val="20"/>
              </w:rPr>
            </w:pPr>
            <w:r>
              <w:rPr>
                <w:color w:val="000000" w:themeColor="text1"/>
                <w:sz w:val="20"/>
                <w:szCs w:val="20"/>
              </w:rPr>
              <w:t>No, I wanted one to learn but none was available</w:t>
            </w:r>
          </w:p>
        </w:tc>
        <w:tc>
          <w:tcPr>
            <w:tcW w:w="1343" w:type="dxa"/>
          </w:tcPr>
          <w:p w14:paraId="7902C5FC" w14:textId="77777777" w:rsidR="0008751C" w:rsidRPr="00E9779E" w:rsidRDefault="0008751C" w:rsidP="008C717A">
            <w:pPr>
              <w:rPr>
                <w:color w:val="000000" w:themeColor="text1"/>
                <w:sz w:val="20"/>
                <w:szCs w:val="20"/>
              </w:rPr>
            </w:pPr>
            <w:r>
              <w:rPr>
                <w:color w:val="000000" w:themeColor="text1"/>
                <w:sz w:val="20"/>
                <w:szCs w:val="20"/>
              </w:rPr>
              <w:t xml:space="preserve">No, it is digital and I was told I would learn on the job when I asked for one </w:t>
            </w:r>
          </w:p>
        </w:tc>
        <w:tc>
          <w:tcPr>
            <w:tcW w:w="1324" w:type="dxa"/>
          </w:tcPr>
          <w:p w14:paraId="7A723AF8" w14:textId="77777777" w:rsidR="0008751C" w:rsidRPr="00E9779E" w:rsidRDefault="0008751C" w:rsidP="00764C51">
            <w:pPr>
              <w:rPr>
                <w:color w:val="000000" w:themeColor="text1"/>
                <w:sz w:val="20"/>
                <w:szCs w:val="20"/>
              </w:rPr>
            </w:pPr>
            <w:r>
              <w:rPr>
                <w:color w:val="000000" w:themeColor="text1"/>
                <w:sz w:val="20"/>
                <w:szCs w:val="20"/>
              </w:rPr>
              <w:t>I work down stairs but I know they don’t have one upstairs, it would be useful</w:t>
            </w:r>
          </w:p>
        </w:tc>
        <w:tc>
          <w:tcPr>
            <w:tcW w:w="1298" w:type="dxa"/>
          </w:tcPr>
          <w:p w14:paraId="0B4D47FD" w14:textId="77777777" w:rsidR="0008751C" w:rsidRPr="00E9779E" w:rsidRDefault="0008751C" w:rsidP="00764C51">
            <w:pPr>
              <w:rPr>
                <w:color w:val="000000" w:themeColor="text1"/>
                <w:sz w:val="20"/>
                <w:szCs w:val="20"/>
              </w:rPr>
            </w:pPr>
            <w:r>
              <w:rPr>
                <w:color w:val="000000" w:themeColor="text1"/>
                <w:sz w:val="20"/>
                <w:szCs w:val="20"/>
              </w:rPr>
              <w:t>No, no one has a recipe book for our recipes</w:t>
            </w:r>
          </w:p>
        </w:tc>
        <w:tc>
          <w:tcPr>
            <w:tcW w:w="1508" w:type="dxa"/>
          </w:tcPr>
          <w:p w14:paraId="2ECF6D2F" w14:textId="77777777" w:rsidR="0008751C" w:rsidRPr="00E9779E" w:rsidRDefault="0008751C" w:rsidP="00764C51">
            <w:pPr>
              <w:rPr>
                <w:color w:val="000000" w:themeColor="text1"/>
                <w:sz w:val="20"/>
                <w:szCs w:val="20"/>
              </w:rPr>
            </w:pPr>
            <w:r>
              <w:rPr>
                <w:color w:val="000000" w:themeColor="text1"/>
                <w:sz w:val="20"/>
                <w:szCs w:val="20"/>
              </w:rPr>
              <w:t xml:space="preserve">Yes – I believe it is </w:t>
            </w:r>
            <w:r w:rsidR="00F2798E">
              <w:rPr>
                <w:color w:val="000000" w:themeColor="text1"/>
                <w:sz w:val="20"/>
                <w:szCs w:val="20"/>
              </w:rPr>
              <w:t>necessary</w:t>
            </w:r>
            <w:r>
              <w:rPr>
                <w:color w:val="000000" w:themeColor="text1"/>
                <w:sz w:val="20"/>
                <w:szCs w:val="20"/>
              </w:rPr>
              <w:t xml:space="preserve"> for staff to learn correctly</w:t>
            </w:r>
          </w:p>
        </w:tc>
        <w:tc>
          <w:tcPr>
            <w:tcW w:w="1373" w:type="dxa"/>
          </w:tcPr>
          <w:p w14:paraId="669C675C" w14:textId="77777777" w:rsidR="0008751C" w:rsidRPr="00E9779E" w:rsidRDefault="0008751C" w:rsidP="00764C51">
            <w:pPr>
              <w:rPr>
                <w:color w:val="000000" w:themeColor="text1"/>
                <w:sz w:val="20"/>
                <w:szCs w:val="20"/>
              </w:rPr>
            </w:pPr>
            <w:r>
              <w:rPr>
                <w:color w:val="000000" w:themeColor="text1"/>
                <w:sz w:val="20"/>
                <w:szCs w:val="20"/>
              </w:rPr>
              <w:t xml:space="preserve">Yes they have the recipes stuck up around the bar </w:t>
            </w:r>
          </w:p>
        </w:tc>
        <w:tc>
          <w:tcPr>
            <w:tcW w:w="1169" w:type="dxa"/>
          </w:tcPr>
          <w:p w14:paraId="1936129C" w14:textId="77777777" w:rsidR="0008751C" w:rsidRPr="00E9779E" w:rsidRDefault="0008751C" w:rsidP="00764C51">
            <w:pPr>
              <w:rPr>
                <w:color w:val="000000" w:themeColor="text1"/>
                <w:sz w:val="20"/>
                <w:szCs w:val="20"/>
              </w:rPr>
            </w:pPr>
            <w:r>
              <w:rPr>
                <w:color w:val="000000" w:themeColor="text1"/>
                <w:sz w:val="20"/>
                <w:szCs w:val="20"/>
              </w:rPr>
              <w:t>Yes on the bar in multiple places it helps during service alot</w:t>
            </w:r>
          </w:p>
        </w:tc>
        <w:tc>
          <w:tcPr>
            <w:tcW w:w="1111" w:type="dxa"/>
          </w:tcPr>
          <w:p w14:paraId="4A74AA83" w14:textId="77777777" w:rsidR="0008751C" w:rsidRPr="00E9779E" w:rsidRDefault="0008751C" w:rsidP="00764C51">
            <w:pPr>
              <w:rPr>
                <w:color w:val="000000" w:themeColor="text1"/>
                <w:sz w:val="20"/>
                <w:szCs w:val="20"/>
              </w:rPr>
            </w:pPr>
            <w:r>
              <w:rPr>
                <w:color w:val="000000" w:themeColor="text1"/>
                <w:sz w:val="20"/>
                <w:szCs w:val="20"/>
              </w:rPr>
              <w:t>Yeah all staff get their own copy off the spec book to help learn</w:t>
            </w:r>
          </w:p>
        </w:tc>
      </w:tr>
      <w:tr w:rsidR="0008751C" w14:paraId="372EB0D7" w14:textId="77777777" w:rsidTr="008A3740">
        <w:trPr>
          <w:trHeight w:val="332"/>
        </w:trPr>
        <w:tc>
          <w:tcPr>
            <w:tcW w:w="1534" w:type="dxa"/>
          </w:tcPr>
          <w:p w14:paraId="33E306AC" w14:textId="77777777" w:rsidR="0008751C" w:rsidRPr="00E9779E" w:rsidRDefault="0008751C" w:rsidP="00764C51">
            <w:pPr>
              <w:rPr>
                <w:color w:val="000000" w:themeColor="text1"/>
                <w:sz w:val="20"/>
                <w:szCs w:val="20"/>
              </w:rPr>
            </w:pPr>
            <w:r>
              <w:rPr>
                <w:color w:val="000000" w:themeColor="text1"/>
                <w:sz w:val="20"/>
                <w:szCs w:val="20"/>
              </w:rPr>
              <w:t>Do you feel enough attention is given to organizational standards</w:t>
            </w:r>
          </w:p>
        </w:tc>
        <w:tc>
          <w:tcPr>
            <w:tcW w:w="1037" w:type="dxa"/>
          </w:tcPr>
          <w:p w14:paraId="2783B3F3" w14:textId="77777777" w:rsidR="0008751C" w:rsidRPr="00E9779E" w:rsidRDefault="0008751C" w:rsidP="00764C51">
            <w:pPr>
              <w:rPr>
                <w:color w:val="000000" w:themeColor="text1"/>
                <w:sz w:val="20"/>
                <w:szCs w:val="20"/>
              </w:rPr>
            </w:pPr>
            <w:r>
              <w:rPr>
                <w:color w:val="000000" w:themeColor="text1"/>
                <w:sz w:val="20"/>
                <w:szCs w:val="20"/>
              </w:rPr>
              <w:t>The check sheets don’t always get done so probably not</w:t>
            </w:r>
          </w:p>
        </w:tc>
        <w:tc>
          <w:tcPr>
            <w:tcW w:w="1037" w:type="dxa"/>
          </w:tcPr>
          <w:p w14:paraId="029B455A" w14:textId="77777777" w:rsidR="0008751C" w:rsidRPr="00E9779E" w:rsidRDefault="0008751C" w:rsidP="00764C51">
            <w:pPr>
              <w:rPr>
                <w:color w:val="000000" w:themeColor="text1"/>
                <w:sz w:val="20"/>
                <w:szCs w:val="20"/>
              </w:rPr>
            </w:pPr>
            <w:r>
              <w:rPr>
                <w:color w:val="000000" w:themeColor="text1"/>
                <w:sz w:val="20"/>
                <w:szCs w:val="20"/>
              </w:rPr>
              <w:t>A lot of the time we forget the check sheets cause no one is enforcing them.</w:t>
            </w:r>
          </w:p>
        </w:tc>
        <w:tc>
          <w:tcPr>
            <w:tcW w:w="1216" w:type="dxa"/>
          </w:tcPr>
          <w:p w14:paraId="19C03988" w14:textId="77777777" w:rsidR="0008751C" w:rsidRPr="00E9779E" w:rsidRDefault="00F2798E" w:rsidP="00764C51">
            <w:pPr>
              <w:rPr>
                <w:color w:val="000000" w:themeColor="text1"/>
                <w:sz w:val="20"/>
                <w:szCs w:val="20"/>
              </w:rPr>
            </w:pPr>
            <w:r>
              <w:rPr>
                <w:color w:val="000000" w:themeColor="text1"/>
                <w:sz w:val="20"/>
                <w:szCs w:val="20"/>
              </w:rPr>
              <w:t>No, I would have been more comfortable if I was trained in the standards</w:t>
            </w:r>
          </w:p>
        </w:tc>
        <w:tc>
          <w:tcPr>
            <w:tcW w:w="1343" w:type="dxa"/>
          </w:tcPr>
          <w:p w14:paraId="7E6BD3D9" w14:textId="77777777" w:rsidR="0008751C" w:rsidRPr="00E9779E" w:rsidRDefault="0008751C" w:rsidP="00764C51">
            <w:pPr>
              <w:rPr>
                <w:color w:val="000000" w:themeColor="text1"/>
                <w:sz w:val="20"/>
                <w:szCs w:val="20"/>
              </w:rPr>
            </w:pPr>
            <w:r>
              <w:rPr>
                <w:color w:val="000000" w:themeColor="text1"/>
                <w:sz w:val="20"/>
                <w:szCs w:val="20"/>
              </w:rPr>
              <w:t>No, not at all</w:t>
            </w:r>
          </w:p>
        </w:tc>
        <w:tc>
          <w:tcPr>
            <w:tcW w:w="1324" w:type="dxa"/>
          </w:tcPr>
          <w:p w14:paraId="09AB1A94" w14:textId="77777777" w:rsidR="0008751C" w:rsidRPr="00E9779E" w:rsidRDefault="0008751C" w:rsidP="00764C51">
            <w:pPr>
              <w:rPr>
                <w:color w:val="000000" w:themeColor="text1"/>
                <w:sz w:val="20"/>
                <w:szCs w:val="20"/>
              </w:rPr>
            </w:pPr>
            <w:r>
              <w:rPr>
                <w:color w:val="000000" w:themeColor="text1"/>
                <w:sz w:val="20"/>
                <w:szCs w:val="20"/>
              </w:rPr>
              <w:t xml:space="preserve">No, there is definitely room for improvement </w:t>
            </w:r>
          </w:p>
        </w:tc>
        <w:tc>
          <w:tcPr>
            <w:tcW w:w="1298" w:type="dxa"/>
          </w:tcPr>
          <w:p w14:paraId="0427653A" w14:textId="77777777" w:rsidR="0008751C" w:rsidRPr="00E9779E" w:rsidRDefault="0008751C" w:rsidP="00764C51">
            <w:pPr>
              <w:rPr>
                <w:color w:val="000000" w:themeColor="text1"/>
                <w:sz w:val="20"/>
                <w:szCs w:val="20"/>
              </w:rPr>
            </w:pPr>
            <w:r>
              <w:rPr>
                <w:color w:val="000000" w:themeColor="text1"/>
                <w:sz w:val="20"/>
                <w:szCs w:val="20"/>
              </w:rPr>
              <w:t>Nope, not enough is done by the staff or management to set standards</w:t>
            </w:r>
          </w:p>
        </w:tc>
        <w:tc>
          <w:tcPr>
            <w:tcW w:w="1508" w:type="dxa"/>
          </w:tcPr>
          <w:p w14:paraId="76632427" w14:textId="77777777" w:rsidR="0008751C" w:rsidRPr="00E9779E" w:rsidRDefault="0008751C" w:rsidP="00764C51">
            <w:pPr>
              <w:rPr>
                <w:color w:val="000000" w:themeColor="text1"/>
                <w:sz w:val="20"/>
                <w:szCs w:val="20"/>
              </w:rPr>
            </w:pPr>
            <w:r>
              <w:rPr>
                <w:color w:val="000000" w:themeColor="text1"/>
                <w:sz w:val="20"/>
                <w:szCs w:val="20"/>
              </w:rPr>
              <w:t>Yes, there is regular standard checks</w:t>
            </w:r>
          </w:p>
        </w:tc>
        <w:tc>
          <w:tcPr>
            <w:tcW w:w="1373" w:type="dxa"/>
          </w:tcPr>
          <w:p w14:paraId="546EF450" w14:textId="77777777" w:rsidR="0008751C" w:rsidRPr="00E9779E" w:rsidRDefault="0008751C" w:rsidP="00764C51">
            <w:pPr>
              <w:rPr>
                <w:color w:val="000000" w:themeColor="text1"/>
                <w:sz w:val="20"/>
                <w:szCs w:val="20"/>
              </w:rPr>
            </w:pPr>
            <w:r>
              <w:rPr>
                <w:color w:val="000000" w:themeColor="text1"/>
                <w:sz w:val="20"/>
                <w:szCs w:val="20"/>
              </w:rPr>
              <w:t>Yes there is a lot of time put into the organizational standards  by management and bar staff</w:t>
            </w:r>
          </w:p>
        </w:tc>
        <w:tc>
          <w:tcPr>
            <w:tcW w:w="1169" w:type="dxa"/>
          </w:tcPr>
          <w:p w14:paraId="3F9F7C8D" w14:textId="77777777" w:rsidR="0008751C" w:rsidRPr="00E9779E" w:rsidRDefault="0008751C" w:rsidP="00764C51">
            <w:pPr>
              <w:rPr>
                <w:color w:val="000000" w:themeColor="text1"/>
                <w:sz w:val="20"/>
                <w:szCs w:val="20"/>
              </w:rPr>
            </w:pPr>
            <w:r>
              <w:rPr>
                <w:color w:val="000000" w:themeColor="text1"/>
                <w:sz w:val="20"/>
                <w:szCs w:val="20"/>
              </w:rPr>
              <w:t>Yes, the managers are constantly checking the standards off staff</w:t>
            </w:r>
          </w:p>
        </w:tc>
        <w:tc>
          <w:tcPr>
            <w:tcW w:w="1111" w:type="dxa"/>
          </w:tcPr>
          <w:p w14:paraId="6479FEBE" w14:textId="77777777" w:rsidR="0008751C" w:rsidRPr="00E9779E" w:rsidRDefault="0008751C" w:rsidP="00764C51">
            <w:pPr>
              <w:rPr>
                <w:color w:val="000000" w:themeColor="text1"/>
                <w:sz w:val="20"/>
                <w:szCs w:val="20"/>
              </w:rPr>
            </w:pPr>
            <w:r>
              <w:rPr>
                <w:color w:val="000000" w:themeColor="text1"/>
                <w:sz w:val="20"/>
                <w:szCs w:val="20"/>
              </w:rPr>
              <w:t>Yes, when things become old we change them so as to keep a high standard</w:t>
            </w:r>
          </w:p>
        </w:tc>
      </w:tr>
      <w:tr w:rsidR="0008751C" w14:paraId="44AAE65C" w14:textId="77777777" w:rsidTr="008A3740">
        <w:trPr>
          <w:trHeight w:val="953"/>
        </w:trPr>
        <w:tc>
          <w:tcPr>
            <w:tcW w:w="1534" w:type="dxa"/>
          </w:tcPr>
          <w:p w14:paraId="1542FE93" w14:textId="77777777" w:rsidR="0008751C" w:rsidRPr="00E9779E" w:rsidRDefault="0008751C" w:rsidP="00764C51">
            <w:pPr>
              <w:rPr>
                <w:color w:val="000000" w:themeColor="text1"/>
                <w:sz w:val="20"/>
                <w:szCs w:val="20"/>
              </w:rPr>
            </w:pPr>
            <w:r>
              <w:rPr>
                <w:color w:val="000000" w:themeColor="text1"/>
                <w:sz w:val="20"/>
                <w:szCs w:val="20"/>
              </w:rPr>
              <w:t>Do you feel enough attention is given to staff training?</w:t>
            </w:r>
          </w:p>
        </w:tc>
        <w:tc>
          <w:tcPr>
            <w:tcW w:w="1037" w:type="dxa"/>
          </w:tcPr>
          <w:p w14:paraId="462D1868" w14:textId="77777777" w:rsidR="0008751C" w:rsidRPr="00E9779E" w:rsidRDefault="0008751C" w:rsidP="00764C51">
            <w:pPr>
              <w:rPr>
                <w:color w:val="000000" w:themeColor="text1"/>
                <w:sz w:val="20"/>
                <w:szCs w:val="20"/>
              </w:rPr>
            </w:pPr>
            <w:r>
              <w:rPr>
                <w:color w:val="000000" w:themeColor="text1"/>
                <w:sz w:val="20"/>
                <w:szCs w:val="20"/>
              </w:rPr>
              <w:t>No, we could really do with it</w:t>
            </w:r>
          </w:p>
        </w:tc>
        <w:tc>
          <w:tcPr>
            <w:tcW w:w="1037" w:type="dxa"/>
          </w:tcPr>
          <w:p w14:paraId="4B0E20CD" w14:textId="77777777" w:rsidR="0008751C" w:rsidRPr="00E9779E" w:rsidRDefault="0008751C" w:rsidP="00764C51">
            <w:pPr>
              <w:rPr>
                <w:color w:val="000000" w:themeColor="text1"/>
                <w:sz w:val="20"/>
                <w:szCs w:val="20"/>
              </w:rPr>
            </w:pPr>
            <w:r>
              <w:rPr>
                <w:color w:val="000000" w:themeColor="text1"/>
                <w:sz w:val="20"/>
                <w:szCs w:val="20"/>
              </w:rPr>
              <w:t>No, I don’t think anyone has had formal training here.</w:t>
            </w:r>
          </w:p>
        </w:tc>
        <w:tc>
          <w:tcPr>
            <w:tcW w:w="1216" w:type="dxa"/>
          </w:tcPr>
          <w:p w14:paraId="780D3C33" w14:textId="77777777" w:rsidR="0008751C" w:rsidRPr="00E9779E" w:rsidRDefault="00F2798E" w:rsidP="00764C51">
            <w:pPr>
              <w:rPr>
                <w:color w:val="000000" w:themeColor="text1"/>
                <w:sz w:val="20"/>
                <w:szCs w:val="20"/>
              </w:rPr>
            </w:pPr>
            <w:r>
              <w:rPr>
                <w:color w:val="000000" w:themeColor="text1"/>
                <w:sz w:val="20"/>
                <w:szCs w:val="20"/>
              </w:rPr>
              <w:t xml:space="preserve">No, I would have liked training for the cocktails but there is none in place </w:t>
            </w:r>
          </w:p>
        </w:tc>
        <w:tc>
          <w:tcPr>
            <w:tcW w:w="1343" w:type="dxa"/>
          </w:tcPr>
          <w:p w14:paraId="2ECB67AA" w14:textId="77777777" w:rsidR="0008751C" w:rsidRPr="00E9779E" w:rsidRDefault="0008751C" w:rsidP="00764C51">
            <w:pPr>
              <w:rPr>
                <w:color w:val="000000" w:themeColor="text1"/>
                <w:sz w:val="20"/>
                <w:szCs w:val="20"/>
              </w:rPr>
            </w:pPr>
            <w:r>
              <w:rPr>
                <w:color w:val="000000" w:themeColor="text1"/>
                <w:sz w:val="20"/>
                <w:szCs w:val="20"/>
              </w:rPr>
              <w:t>No, there is none whatsoever.</w:t>
            </w:r>
          </w:p>
        </w:tc>
        <w:tc>
          <w:tcPr>
            <w:tcW w:w="1324" w:type="dxa"/>
          </w:tcPr>
          <w:p w14:paraId="4C54B767" w14:textId="77777777" w:rsidR="0008751C" w:rsidRPr="00E9779E" w:rsidRDefault="0008751C" w:rsidP="00764C51">
            <w:pPr>
              <w:rPr>
                <w:color w:val="000000" w:themeColor="text1"/>
                <w:sz w:val="20"/>
                <w:szCs w:val="20"/>
              </w:rPr>
            </w:pPr>
            <w:r>
              <w:rPr>
                <w:color w:val="000000" w:themeColor="text1"/>
                <w:sz w:val="20"/>
                <w:szCs w:val="20"/>
              </w:rPr>
              <w:t>No, again there is room for improvement</w:t>
            </w:r>
          </w:p>
        </w:tc>
        <w:tc>
          <w:tcPr>
            <w:tcW w:w="1298" w:type="dxa"/>
          </w:tcPr>
          <w:p w14:paraId="690CD1AB" w14:textId="77777777" w:rsidR="0008751C" w:rsidRPr="00E9779E" w:rsidRDefault="0008751C" w:rsidP="00764C51">
            <w:pPr>
              <w:rPr>
                <w:color w:val="000000" w:themeColor="text1"/>
                <w:sz w:val="20"/>
                <w:szCs w:val="20"/>
              </w:rPr>
            </w:pPr>
            <w:r>
              <w:rPr>
                <w:color w:val="000000" w:themeColor="text1"/>
                <w:sz w:val="20"/>
                <w:szCs w:val="20"/>
              </w:rPr>
              <w:t>Again nope, there is no training for bar staff who really need it as they come with no experience</w:t>
            </w:r>
          </w:p>
        </w:tc>
        <w:tc>
          <w:tcPr>
            <w:tcW w:w="1508" w:type="dxa"/>
          </w:tcPr>
          <w:p w14:paraId="2BD47280" w14:textId="77777777" w:rsidR="0008751C" w:rsidRPr="00E9779E" w:rsidRDefault="0008751C" w:rsidP="00764C51">
            <w:pPr>
              <w:rPr>
                <w:color w:val="000000" w:themeColor="text1"/>
                <w:sz w:val="20"/>
                <w:szCs w:val="20"/>
              </w:rPr>
            </w:pPr>
            <w:r>
              <w:rPr>
                <w:color w:val="000000" w:themeColor="text1"/>
                <w:sz w:val="20"/>
                <w:szCs w:val="20"/>
              </w:rPr>
              <w:t>Yes, we have regular staff training sessions</w:t>
            </w:r>
          </w:p>
        </w:tc>
        <w:tc>
          <w:tcPr>
            <w:tcW w:w="1373" w:type="dxa"/>
          </w:tcPr>
          <w:p w14:paraId="10396920" w14:textId="77777777" w:rsidR="0008751C" w:rsidRPr="00E9779E" w:rsidRDefault="0008751C" w:rsidP="00764C51">
            <w:pPr>
              <w:rPr>
                <w:color w:val="000000" w:themeColor="text1"/>
                <w:sz w:val="20"/>
                <w:szCs w:val="20"/>
              </w:rPr>
            </w:pPr>
            <w:r>
              <w:rPr>
                <w:color w:val="000000" w:themeColor="text1"/>
                <w:sz w:val="20"/>
                <w:szCs w:val="20"/>
              </w:rPr>
              <w:t>Again yes, the managers work hard to provide training for staff regularly</w:t>
            </w:r>
          </w:p>
        </w:tc>
        <w:tc>
          <w:tcPr>
            <w:tcW w:w="1169" w:type="dxa"/>
          </w:tcPr>
          <w:p w14:paraId="0582B530" w14:textId="77777777" w:rsidR="0008751C" w:rsidRPr="00E9779E" w:rsidRDefault="0008751C" w:rsidP="00764C51">
            <w:pPr>
              <w:rPr>
                <w:color w:val="000000" w:themeColor="text1"/>
                <w:sz w:val="20"/>
                <w:szCs w:val="20"/>
              </w:rPr>
            </w:pPr>
            <w:r>
              <w:rPr>
                <w:color w:val="000000" w:themeColor="text1"/>
                <w:sz w:val="20"/>
                <w:szCs w:val="20"/>
              </w:rPr>
              <w:t>Yes, we have full training for new staff and regular refreshers for current bar staff.</w:t>
            </w:r>
          </w:p>
        </w:tc>
        <w:tc>
          <w:tcPr>
            <w:tcW w:w="1111" w:type="dxa"/>
          </w:tcPr>
          <w:p w14:paraId="026DADA3" w14:textId="77777777" w:rsidR="0008751C" w:rsidRPr="00E9779E" w:rsidRDefault="0008751C" w:rsidP="00764C51">
            <w:pPr>
              <w:rPr>
                <w:color w:val="000000" w:themeColor="text1"/>
                <w:sz w:val="20"/>
                <w:szCs w:val="20"/>
              </w:rPr>
            </w:pPr>
            <w:r>
              <w:rPr>
                <w:color w:val="000000" w:themeColor="text1"/>
                <w:sz w:val="20"/>
                <w:szCs w:val="20"/>
              </w:rPr>
              <w:t xml:space="preserve">Yes, regular staff training aswell as additional knowledge lessons from spirit companies </w:t>
            </w:r>
          </w:p>
        </w:tc>
      </w:tr>
    </w:tbl>
    <w:p w14:paraId="6B542E57" w14:textId="77777777" w:rsidR="00E9779E" w:rsidRDefault="00E9779E" w:rsidP="00764C51">
      <w:pPr>
        <w:rPr>
          <w:color w:val="000000" w:themeColor="text1"/>
          <w:sz w:val="28"/>
        </w:rPr>
      </w:pPr>
    </w:p>
    <w:p w14:paraId="1782A510" w14:textId="77777777" w:rsidR="00DE4AB9" w:rsidRDefault="00DE4AB9" w:rsidP="00764C51">
      <w:pPr>
        <w:rPr>
          <w:color w:val="000000" w:themeColor="text1"/>
          <w:sz w:val="28"/>
        </w:rPr>
      </w:pPr>
    </w:p>
    <w:p w14:paraId="0A030832" w14:textId="77777777" w:rsidR="00F36805" w:rsidRDefault="00F36805" w:rsidP="00764C51">
      <w:pPr>
        <w:rPr>
          <w:color w:val="000000" w:themeColor="text1"/>
          <w:sz w:val="28"/>
        </w:rPr>
        <w:sectPr w:rsidR="00F36805" w:rsidSect="00E9779E">
          <w:pgSz w:w="16840" w:h="11900" w:orient="landscape"/>
          <w:pgMar w:top="1440" w:right="1440" w:bottom="1440" w:left="1440" w:header="720" w:footer="720" w:gutter="0"/>
          <w:cols w:space="720"/>
          <w:docGrid w:linePitch="360"/>
        </w:sectPr>
      </w:pPr>
    </w:p>
    <w:p w14:paraId="315E0E2D" w14:textId="77777777" w:rsidR="00DE4AB9" w:rsidRDefault="00DE4AB9" w:rsidP="00764C51">
      <w:pPr>
        <w:rPr>
          <w:color w:val="000000" w:themeColor="text1"/>
          <w:sz w:val="28"/>
        </w:rPr>
      </w:pPr>
    </w:p>
    <w:p w14:paraId="0052AE0B" w14:textId="77777777" w:rsidR="00DE4AB9" w:rsidRPr="00DE4AB9" w:rsidRDefault="00436839" w:rsidP="00DE4AB9">
      <w:pPr>
        <w:rPr>
          <w:sz w:val="28"/>
        </w:rPr>
      </w:pPr>
      <w:r>
        <w:rPr>
          <w:noProof/>
          <w:sz w:val="28"/>
          <w:lang w:eastAsia="en-GB"/>
        </w:rPr>
        <w:drawing>
          <wp:inline distT="0" distB="0" distL="0" distR="0" wp14:anchorId="1E897999" wp14:editId="1B0A9A1B">
            <wp:extent cx="5486400" cy="3200400"/>
            <wp:effectExtent l="0" t="0" r="0" b="0"/>
            <wp:docPr id="3" name="Chart 3"/>
            <wp:cNvGraphicFramePr/>
            <a:graphic xmlns:a="http://schemas.openxmlformats.org/drawingml/2006/main">
              <a:graphicData uri="http://schemas.openxmlformats.org/drawingml/2006/chart">
                <c:chart xmlns:c="http://schemas.openxmlformats.org/drawingml/2006/chart" xmlns:r="http://schemas.openxmlformats.org/officeDocument/2006/relationships" r:id="rId7"/>
              </a:graphicData>
            </a:graphic>
          </wp:inline>
        </w:drawing>
      </w:r>
    </w:p>
    <w:p w14:paraId="7EEB795D" w14:textId="77777777" w:rsidR="00DE4AB9" w:rsidRPr="00DE4AB9" w:rsidRDefault="00DE4AB9" w:rsidP="00DE4AB9">
      <w:pPr>
        <w:rPr>
          <w:sz w:val="28"/>
        </w:rPr>
      </w:pPr>
    </w:p>
    <w:p w14:paraId="2A9BECC8" w14:textId="77777777" w:rsidR="00DE4AB9" w:rsidRDefault="00F36805" w:rsidP="00F36805">
      <w:pPr>
        <w:rPr>
          <w:sz w:val="28"/>
        </w:rPr>
      </w:pPr>
      <w:r>
        <w:rPr>
          <w:sz w:val="28"/>
        </w:rPr>
        <w:t>A mix of participants was used for the interviews however as the report is on Whitez, the responses are predominantly from members off bar staff from Whitez.</w:t>
      </w:r>
    </w:p>
    <w:p w14:paraId="11D1CD24" w14:textId="77777777" w:rsidR="00870EAA" w:rsidRDefault="00870EAA" w:rsidP="00F36805">
      <w:pPr>
        <w:rPr>
          <w:sz w:val="28"/>
        </w:rPr>
      </w:pPr>
    </w:p>
    <w:p w14:paraId="38B79959" w14:textId="2D121644" w:rsidR="00870EAA" w:rsidRDefault="00870EAA" w:rsidP="00F36805">
      <w:pPr>
        <w:rPr>
          <w:sz w:val="28"/>
        </w:rPr>
      </w:pPr>
      <w:r>
        <w:rPr>
          <w:noProof/>
          <w:color w:val="000000" w:themeColor="text1"/>
          <w:sz w:val="28"/>
          <w:lang w:eastAsia="en-GB"/>
        </w:rPr>
        <w:drawing>
          <wp:inline distT="0" distB="0" distL="0" distR="0" wp14:anchorId="29ED0911" wp14:editId="49C854E8">
            <wp:extent cx="5486400" cy="3200400"/>
            <wp:effectExtent l="0" t="0" r="0" b="0"/>
            <wp:docPr id="1"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p>
    <w:p w14:paraId="7682B8CE" w14:textId="77777777" w:rsidR="00870EAA" w:rsidRDefault="00870EAA" w:rsidP="00F36805">
      <w:pPr>
        <w:rPr>
          <w:sz w:val="28"/>
        </w:rPr>
      </w:pPr>
    </w:p>
    <w:p w14:paraId="0FF8B000" w14:textId="3E364F48" w:rsidR="00870EAA" w:rsidRDefault="00870EAA" w:rsidP="00F36805">
      <w:pPr>
        <w:rPr>
          <w:sz w:val="28"/>
        </w:rPr>
      </w:pPr>
    </w:p>
    <w:p w14:paraId="52849889" w14:textId="77777777" w:rsidR="00870EAA" w:rsidRDefault="00870EAA" w:rsidP="00F36805">
      <w:pPr>
        <w:rPr>
          <w:sz w:val="28"/>
        </w:rPr>
      </w:pPr>
    </w:p>
    <w:p w14:paraId="43DCA3E0" w14:textId="77777777" w:rsidR="00870EAA" w:rsidRDefault="00870EAA" w:rsidP="00F36805">
      <w:pPr>
        <w:rPr>
          <w:sz w:val="28"/>
        </w:rPr>
      </w:pPr>
    </w:p>
    <w:p w14:paraId="028795A1" w14:textId="77777777" w:rsidR="00870EAA" w:rsidRDefault="00870EAA" w:rsidP="00F36805">
      <w:pPr>
        <w:rPr>
          <w:sz w:val="28"/>
        </w:rPr>
      </w:pPr>
    </w:p>
    <w:p w14:paraId="2683FF62" w14:textId="7FEE8F92" w:rsidR="00870EAA" w:rsidRDefault="00447DB2" w:rsidP="00F36805">
      <w:pPr>
        <w:rPr>
          <w:color w:val="5B9BD5" w:themeColor="accent1"/>
          <w:sz w:val="32"/>
          <w:u w:val="single"/>
        </w:rPr>
      </w:pPr>
      <w:r>
        <w:rPr>
          <w:color w:val="5B9BD5" w:themeColor="accent1"/>
          <w:sz w:val="32"/>
          <w:u w:val="single"/>
        </w:rPr>
        <w:t xml:space="preserve">3.0 - </w:t>
      </w:r>
      <w:r w:rsidR="00697257" w:rsidRPr="00697257">
        <w:rPr>
          <w:color w:val="5B9BD5" w:themeColor="accent1"/>
          <w:sz w:val="32"/>
          <w:u w:val="single"/>
        </w:rPr>
        <w:t>Discussion &amp; Analysis</w:t>
      </w:r>
    </w:p>
    <w:p w14:paraId="16F9AA8E" w14:textId="77777777" w:rsidR="00697257" w:rsidRDefault="00697257" w:rsidP="00F36805">
      <w:pPr>
        <w:rPr>
          <w:color w:val="5B9BD5" w:themeColor="accent1"/>
          <w:sz w:val="32"/>
          <w:u w:val="single"/>
        </w:rPr>
      </w:pPr>
    </w:p>
    <w:p w14:paraId="30E9076E" w14:textId="44586AF6" w:rsidR="00870EAA" w:rsidRDefault="003C6881" w:rsidP="00F36805">
      <w:pPr>
        <w:rPr>
          <w:color w:val="000000" w:themeColor="text1"/>
          <w:sz w:val="28"/>
        </w:rPr>
      </w:pPr>
      <w:r w:rsidRPr="003C6881">
        <w:rPr>
          <w:color w:val="000000" w:themeColor="text1"/>
          <w:sz w:val="28"/>
        </w:rPr>
        <w:t xml:space="preserve">The first point off the research that needs </w:t>
      </w:r>
      <w:r>
        <w:rPr>
          <w:color w:val="000000" w:themeColor="text1"/>
          <w:sz w:val="28"/>
        </w:rPr>
        <w:t xml:space="preserve">discussed is the number of people involved in the research questioning. Although it was possible and in some ways </w:t>
      </w:r>
      <w:r w:rsidR="00211BF6">
        <w:rPr>
          <w:color w:val="000000" w:themeColor="text1"/>
          <w:sz w:val="28"/>
        </w:rPr>
        <w:t>might</w:t>
      </w:r>
      <w:r>
        <w:rPr>
          <w:color w:val="000000" w:themeColor="text1"/>
          <w:sz w:val="28"/>
        </w:rPr>
        <w:t xml:space="preserve"> have changed the outcome, but not all </w:t>
      </w:r>
      <w:r w:rsidR="00211BF6">
        <w:rPr>
          <w:color w:val="000000" w:themeColor="text1"/>
          <w:sz w:val="28"/>
        </w:rPr>
        <w:t xml:space="preserve"> bartenders </w:t>
      </w:r>
      <w:r>
        <w:rPr>
          <w:color w:val="000000" w:themeColor="text1"/>
          <w:sz w:val="28"/>
        </w:rPr>
        <w:t>within the consultancy base Whitez was interviewed. This was due to the growing trend in answers that we</w:t>
      </w:r>
      <w:r w:rsidR="00211BF6">
        <w:rPr>
          <w:color w:val="000000" w:themeColor="text1"/>
          <w:sz w:val="28"/>
        </w:rPr>
        <w:t xml:space="preserve">re all the same. As less bartenders </w:t>
      </w:r>
      <w:r>
        <w:rPr>
          <w:color w:val="000000" w:themeColor="text1"/>
          <w:sz w:val="28"/>
        </w:rPr>
        <w:t xml:space="preserve">were being interviewed from other business’ the consultant decided to question less staff in Whitez, so as to allow the answers to be more evenly matched in numbers. </w:t>
      </w:r>
      <w:r w:rsidR="00D6504C">
        <w:rPr>
          <w:color w:val="000000" w:themeColor="text1"/>
          <w:sz w:val="28"/>
        </w:rPr>
        <w:t xml:space="preserve">Aswell as this, going by Survey Monkeys sample size outlines for how big off an audience is required to confirm a valid theory, the number of people interviewed from both inside and outside off the </w:t>
      </w:r>
      <w:r w:rsidR="00211BF6">
        <w:rPr>
          <w:color w:val="000000" w:themeColor="text1"/>
          <w:sz w:val="28"/>
        </w:rPr>
        <w:t>business in question is equal enough so as to provide a good scale of which to measure the standards on.</w:t>
      </w:r>
      <w:r w:rsidR="00D6504C">
        <w:rPr>
          <w:color w:val="000000" w:themeColor="text1"/>
          <w:sz w:val="28"/>
        </w:rPr>
        <w:t>. (Survey Monkey, 2018)</w:t>
      </w:r>
      <w:r w:rsidR="00211BF6">
        <w:rPr>
          <w:color w:val="000000" w:themeColor="text1"/>
          <w:sz w:val="28"/>
        </w:rPr>
        <w:t>.</w:t>
      </w:r>
    </w:p>
    <w:p w14:paraId="6EA68F38" w14:textId="77777777" w:rsidR="00211BF6" w:rsidRDefault="00211BF6" w:rsidP="00F36805">
      <w:pPr>
        <w:rPr>
          <w:color w:val="000000" w:themeColor="text1"/>
          <w:sz w:val="28"/>
        </w:rPr>
      </w:pPr>
    </w:p>
    <w:p w14:paraId="23A8FA9E" w14:textId="5F3387D7" w:rsidR="00211BF6" w:rsidRDefault="00211BF6" w:rsidP="00F36805">
      <w:pPr>
        <w:rPr>
          <w:color w:val="000000" w:themeColor="text1"/>
          <w:sz w:val="28"/>
        </w:rPr>
      </w:pPr>
      <w:r>
        <w:rPr>
          <w:color w:val="000000" w:themeColor="text1"/>
          <w:sz w:val="28"/>
        </w:rPr>
        <w:t xml:space="preserve">Off the other 4 people interviewed, 2 work in Turtle Bay, a nearby bar and restaurant, 1 off which is a manager and the other a bartender. 1 is a bartender in The Bookshop and 1 is the bar manager in Brewstone, both next door to Whitez in Uplands. The consultant though it was important to include not only bartenders but also bar staff in management so as to see if there was a difference in the answers provided between staff and management.  It was also decided to also interview bartenders in business both next door to Whitez aswell as 1 further away so as to compare the answers from bartenders in 2 different areas of the same city. The research indicates that there is not much difference in answer between bartenders and management aswell as between bartenders in one </w:t>
      </w:r>
      <w:r w:rsidR="00447DB2">
        <w:rPr>
          <w:color w:val="000000" w:themeColor="text1"/>
          <w:sz w:val="28"/>
        </w:rPr>
        <w:t>area</w:t>
      </w:r>
      <w:r>
        <w:rPr>
          <w:color w:val="000000" w:themeColor="text1"/>
          <w:sz w:val="28"/>
        </w:rPr>
        <w:t xml:space="preserve"> and another.</w:t>
      </w:r>
    </w:p>
    <w:p w14:paraId="4B9C3EF4" w14:textId="77777777" w:rsidR="00211BF6" w:rsidRDefault="00211BF6" w:rsidP="00F36805">
      <w:pPr>
        <w:rPr>
          <w:color w:val="000000" w:themeColor="text1"/>
          <w:sz w:val="28"/>
        </w:rPr>
      </w:pPr>
    </w:p>
    <w:p w14:paraId="4E9CE9B0" w14:textId="1DE76657" w:rsidR="00211BF6" w:rsidRDefault="00211BF6" w:rsidP="00F36805">
      <w:pPr>
        <w:rPr>
          <w:color w:val="000000" w:themeColor="text1"/>
          <w:sz w:val="28"/>
        </w:rPr>
      </w:pPr>
      <w:r>
        <w:rPr>
          <w:color w:val="000000" w:themeColor="text1"/>
          <w:sz w:val="28"/>
        </w:rPr>
        <w:t xml:space="preserve">As stated in section 2.0 – Findings, off the 10 people interviewed, 5 answered to having been given </w:t>
      </w:r>
      <w:r w:rsidR="009E13A4">
        <w:rPr>
          <w:color w:val="000000" w:themeColor="text1"/>
          <w:sz w:val="28"/>
        </w:rPr>
        <w:t xml:space="preserve">no </w:t>
      </w:r>
      <w:r>
        <w:rPr>
          <w:color w:val="000000" w:themeColor="text1"/>
          <w:sz w:val="28"/>
        </w:rPr>
        <w:t>formal training on startin</w:t>
      </w:r>
      <w:r w:rsidR="009E13A4">
        <w:rPr>
          <w:color w:val="000000" w:themeColor="text1"/>
          <w:sz w:val="28"/>
        </w:rPr>
        <w:t xml:space="preserve">g their current job role, with </w:t>
      </w:r>
      <w:r>
        <w:rPr>
          <w:color w:val="000000" w:themeColor="text1"/>
          <w:sz w:val="28"/>
        </w:rPr>
        <w:t>4</w:t>
      </w:r>
      <w:r w:rsidR="009E13A4">
        <w:rPr>
          <w:color w:val="000000" w:themeColor="text1"/>
          <w:sz w:val="28"/>
        </w:rPr>
        <w:t xml:space="preserve"> answering that they had been given full formal training and a final 1 person who answered that although they had not been given any formal training they had been given some on the job training from other members of staff who worked alongside them. Also as mentioned in the findings, all 5 off the participants who answered as to having been giving no formal training aswell as the 1 participant who had answered to receiving on the job training were the 6 bartenders from Whitez. This alone begins to show the essential need for a training plan and structure to be implemented at Whitez so as to replicate the answers from the other 4 interviewed, stating they had received full training when starting their role. </w:t>
      </w:r>
    </w:p>
    <w:p w14:paraId="514DDF9C" w14:textId="77777777" w:rsidR="009E13A4" w:rsidRDefault="009E13A4" w:rsidP="00F36805">
      <w:pPr>
        <w:rPr>
          <w:color w:val="000000" w:themeColor="text1"/>
          <w:sz w:val="28"/>
        </w:rPr>
      </w:pPr>
    </w:p>
    <w:p w14:paraId="685D63BB" w14:textId="3B182CB1" w:rsidR="00870EAA" w:rsidRPr="00F932D4" w:rsidRDefault="009E13A4" w:rsidP="00F36805">
      <w:pPr>
        <w:rPr>
          <w:color w:val="000000" w:themeColor="text1"/>
        </w:rPr>
      </w:pPr>
      <w:r>
        <w:rPr>
          <w:color w:val="000000" w:themeColor="text1"/>
          <w:sz w:val="28"/>
        </w:rPr>
        <w:t xml:space="preserve">Although 70% of people when questioned stated that there was elements of their daily check sheets they would change if possible, all 100% agreed to knowing the existence of daily check sheets aswell as how to use them although it is worth noting that 3 off the people interviewed stated they did not often use their daily check sheets due to no enforcement of the organizational structure. Although it may only been seen as a small and tedious task, daily check sheets aswell as all of the other organizational paperwork that is associated with a bar is essential for smooth operation and accurate stock and cost analysis. </w:t>
      </w:r>
      <w:r w:rsidR="00F932D4">
        <w:rPr>
          <w:color w:val="000000" w:themeColor="text1"/>
          <w:sz w:val="28"/>
        </w:rPr>
        <w:t xml:space="preserve">The finding also show that 6 off the 10 people questioned </w:t>
      </w:r>
      <w:r w:rsidR="00F932D4">
        <w:rPr>
          <w:sz w:val="28"/>
        </w:rPr>
        <w:t xml:space="preserve">believed that not enough attention is being given to the organizational standards within their bar. All 6 off these people were the bartenders from Whitez, this again is showing that there is a lack off organizational standards that should be addressed to help with the functionality off the bar and the business as a whole. </w:t>
      </w:r>
    </w:p>
    <w:p w14:paraId="61C7F3C5" w14:textId="6BDE8DBF" w:rsidR="00870EAA" w:rsidRDefault="00F932D4" w:rsidP="00F36805">
      <w:pPr>
        <w:rPr>
          <w:sz w:val="28"/>
        </w:rPr>
      </w:pPr>
      <w:r>
        <w:rPr>
          <w:sz w:val="28"/>
        </w:rPr>
        <w:t xml:space="preserve">When trying to determine the reason for the slip in organizational and training standards, a trend began to occur in the answers from people when asked who enforces organizational standards on their bar. All 4 of the bartenders from other bars answered that it was enforced by their supervisors or head bartenders, whereas 4 out of 5 bartenders from Whitez answered that it was the responsibility of the General Manager to enforce the standards. This trend shows an emphasis on the need for more management within the business who are on the bar working alongside the staff as it is left for the 1 single manger to do. </w:t>
      </w:r>
    </w:p>
    <w:p w14:paraId="4CC99178" w14:textId="77777777" w:rsidR="00F932D4" w:rsidRDefault="00F932D4" w:rsidP="00F36805">
      <w:pPr>
        <w:rPr>
          <w:sz w:val="28"/>
        </w:rPr>
      </w:pPr>
    </w:p>
    <w:p w14:paraId="53F0BA78" w14:textId="2E2F6E17" w:rsidR="00F932D4" w:rsidRDefault="00F932D4" w:rsidP="00F36805">
      <w:pPr>
        <w:rPr>
          <w:sz w:val="28"/>
        </w:rPr>
      </w:pPr>
      <w:r>
        <w:rPr>
          <w:sz w:val="28"/>
        </w:rPr>
        <w:t xml:space="preserve">As shown in the Matrix table and </w:t>
      </w:r>
      <w:r w:rsidR="00DD224B">
        <w:rPr>
          <w:sz w:val="28"/>
        </w:rPr>
        <w:t xml:space="preserve">Findings in 2.0 100% of the people interviewed though recipe books were an essential part of bar equipment that is essential for the training and development of new and existing members off staff. However only 40% off the interviewed answered as to having a recipe book on their bar. The 6 people who answered as to not having a recipe book on their bar for training and use were again the 6 bartenders from Whitez, with multiple saying they had asked for one but not received one, but all 6 were in agreeance that it would be a great help to them both in training and in daily shifts. </w:t>
      </w:r>
    </w:p>
    <w:p w14:paraId="6C9F2B7D" w14:textId="77777777" w:rsidR="00DD224B" w:rsidRDefault="00DD224B" w:rsidP="00F36805">
      <w:pPr>
        <w:rPr>
          <w:sz w:val="28"/>
        </w:rPr>
      </w:pPr>
    </w:p>
    <w:p w14:paraId="31545106" w14:textId="6F4886AF" w:rsidR="00DD224B" w:rsidRDefault="00DD224B" w:rsidP="00F36805">
      <w:pPr>
        <w:rPr>
          <w:sz w:val="28"/>
        </w:rPr>
      </w:pPr>
      <w:r>
        <w:rPr>
          <w:sz w:val="28"/>
        </w:rPr>
        <w:t>The Findings in section 2.0 also showed a trend in answers between the final 2 questions, whether the bartender though enough attention was given to organizational standards, and whether they though enough attention was being given to staff training. When scaled back to yes and no answers all 6 Whitez bartenders were in agreeance that they did NOT believe enough attention was being given to staff training and development aswell as not enough attention being given to the organizational standards on the bar.</w:t>
      </w:r>
      <w:r w:rsidR="00447DB2">
        <w:rPr>
          <w:sz w:val="28"/>
        </w:rPr>
        <w:t xml:space="preserve"> In contrast, all 4 off the other bartenders interviewed were also I agreeance but in agreeance that they DID believe enough attention was being given to their staff training and development aswell as their organizational standards.</w:t>
      </w:r>
    </w:p>
    <w:p w14:paraId="7EFB0B54" w14:textId="77777777" w:rsidR="00447DB2" w:rsidRDefault="00447DB2" w:rsidP="00F36805">
      <w:pPr>
        <w:rPr>
          <w:sz w:val="28"/>
        </w:rPr>
      </w:pPr>
    </w:p>
    <w:p w14:paraId="7CE2A50A" w14:textId="77777777" w:rsidR="00447DB2" w:rsidRDefault="00447DB2" w:rsidP="00F36805">
      <w:pPr>
        <w:rPr>
          <w:sz w:val="28"/>
        </w:rPr>
      </w:pPr>
    </w:p>
    <w:p w14:paraId="439159DA" w14:textId="77777777" w:rsidR="00AB36BB" w:rsidRDefault="00AB36BB" w:rsidP="00447DB2">
      <w:pPr>
        <w:rPr>
          <w:color w:val="5B9BD5" w:themeColor="accent1"/>
          <w:sz w:val="32"/>
          <w:u w:val="single"/>
        </w:rPr>
      </w:pPr>
    </w:p>
    <w:p w14:paraId="286E5BF1" w14:textId="5E4BA607" w:rsidR="00870EAA" w:rsidRDefault="00447DB2" w:rsidP="00447DB2">
      <w:pPr>
        <w:rPr>
          <w:color w:val="5B9BD5" w:themeColor="accent1"/>
          <w:sz w:val="32"/>
          <w:u w:val="single"/>
        </w:rPr>
      </w:pPr>
      <w:r>
        <w:rPr>
          <w:color w:val="5B9BD5" w:themeColor="accent1"/>
          <w:sz w:val="32"/>
          <w:u w:val="single"/>
        </w:rPr>
        <w:t xml:space="preserve">4.0 </w:t>
      </w:r>
      <w:r w:rsidRPr="00447DB2">
        <w:rPr>
          <w:color w:val="5B9BD5" w:themeColor="accent1"/>
          <w:sz w:val="32"/>
          <w:u w:val="single"/>
        </w:rPr>
        <w:t>– Conclusions</w:t>
      </w:r>
      <w:r w:rsidR="00BD6047">
        <w:rPr>
          <w:color w:val="5B9BD5" w:themeColor="accent1"/>
          <w:sz w:val="32"/>
          <w:u w:val="single"/>
        </w:rPr>
        <w:t xml:space="preserve"> and Recommendations</w:t>
      </w:r>
    </w:p>
    <w:p w14:paraId="155900C1" w14:textId="77777777" w:rsidR="00BF36C5" w:rsidRPr="00447DB2" w:rsidRDefault="00BF36C5" w:rsidP="00447DB2">
      <w:pPr>
        <w:rPr>
          <w:color w:val="5B9BD5" w:themeColor="accent1"/>
          <w:sz w:val="32"/>
          <w:u w:val="single"/>
        </w:rPr>
      </w:pPr>
    </w:p>
    <w:p w14:paraId="01C263C7" w14:textId="19C2BD37" w:rsidR="00447DB2" w:rsidRDefault="00BF36C5" w:rsidP="00BF36C5">
      <w:pPr>
        <w:rPr>
          <w:color w:val="5B9BD5" w:themeColor="accent1"/>
          <w:sz w:val="28"/>
          <w:u w:val="single"/>
        </w:rPr>
      </w:pPr>
      <w:r w:rsidRPr="00BF36C5">
        <w:rPr>
          <w:color w:val="5B9BD5" w:themeColor="accent1"/>
          <w:sz w:val="28"/>
          <w:u w:val="single"/>
        </w:rPr>
        <w:t>4.1 – The Overall Aim</w:t>
      </w:r>
      <w:r w:rsidR="00BD6047">
        <w:rPr>
          <w:color w:val="5B9BD5" w:themeColor="accent1"/>
          <w:sz w:val="28"/>
          <w:u w:val="single"/>
        </w:rPr>
        <w:t xml:space="preserve"> </w:t>
      </w:r>
    </w:p>
    <w:p w14:paraId="0437146D" w14:textId="0612C957" w:rsidR="00BD6047" w:rsidRDefault="00BD6047" w:rsidP="00BF36C5">
      <w:pPr>
        <w:rPr>
          <w:color w:val="000000" w:themeColor="text1"/>
          <w:sz w:val="28"/>
        </w:rPr>
      </w:pPr>
      <w:r w:rsidRPr="00BD6047">
        <w:rPr>
          <w:color w:val="000000" w:themeColor="text1"/>
          <w:sz w:val="28"/>
        </w:rPr>
        <w:t>In conclus</w:t>
      </w:r>
      <w:r>
        <w:rPr>
          <w:color w:val="000000" w:themeColor="text1"/>
          <w:sz w:val="28"/>
        </w:rPr>
        <w:t xml:space="preserve">ion, The overall aim of this report and the aim of the consultant has been to highlight the failing organizational and staff training standards at Whitez in Swansea so as to show areas possible for improvement to allow the business to continue to grow and compete in a fast changing market in a higher end area. The consultant believes the report provided fairly highlights the most prominent failing standards aswell as highlighting other slipping standards that could be improved upon. </w:t>
      </w:r>
    </w:p>
    <w:p w14:paraId="5EE199B5" w14:textId="77777777" w:rsidR="00BD6047" w:rsidRDefault="00BD6047" w:rsidP="00BF36C5">
      <w:pPr>
        <w:rPr>
          <w:color w:val="000000" w:themeColor="text1"/>
          <w:sz w:val="28"/>
        </w:rPr>
      </w:pPr>
    </w:p>
    <w:p w14:paraId="0FD28D79" w14:textId="6953AC20" w:rsidR="00BD6047" w:rsidRPr="000259ED" w:rsidRDefault="00BD6047" w:rsidP="00BF36C5">
      <w:pPr>
        <w:rPr>
          <w:color w:val="5B9BD5" w:themeColor="accent1"/>
          <w:sz w:val="28"/>
          <w:u w:val="single"/>
        </w:rPr>
      </w:pPr>
      <w:r w:rsidRPr="000259ED">
        <w:rPr>
          <w:color w:val="5B9BD5" w:themeColor="accent1"/>
          <w:sz w:val="28"/>
          <w:u w:val="single"/>
        </w:rPr>
        <w:t>4.2 – Organizational Standards</w:t>
      </w:r>
    </w:p>
    <w:p w14:paraId="3E2D4242" w14:textId="0B8A00B2" w:rsidR="00BD6047" w:rsidRDefault="00BD6047" w:rsidP="00BF36C5">
      <w:pPr>
        <w:rPr>
          <w:color w:val="000000" w:themeColor="text1"/>
          <w:sz w:val="28"/>
        </w:rPr>
      </w:pPr>
      <w:r>
        <w:rPr>
          <w:color w:val="000000" w:themeColor="text1"/>
          <w:sz w:val="28"/>
        </w:rPr>
        <w:t>The failing organizational standards are the first of the 2 major areas that could and should be improved to continue to grow and compete in the market. It is vital that Whitez finds additional management that are qualified and skilled to do the job so as to provide a better management structure for their staff, The report also shows that although staff at Whitez know about the daily check sheets and other bar paperwork and are familiar with how to use them, they frequently do not as there is no strict enforcement on the standards. This leads to a drop in hygiene standards and subsequently customer levels. Fin</w:t>
      </w:r>
      <w:r w:rsidR="000259ED">
        <w:rPr>
          <w:color w:val="000000" w:themeColor="text1"/>
          <w:sz w:val="28"/>
        </w:rPr>
        <w:t xml:space="preserve">ally as shown by the answers from </w:t>
      </w:r>
      <w:r>
        <w:rPr>
          <w:color w:val="000000" w:themeColor="text1"/>
          <w:sz w:val="28"/>
        </w:rPr>
        <w:t xml:space="preserve">Whitez staff in the matrix table in section 2.0 Findings, </w:t>
      </w:r>
      <w:r w:rsidR="000259ED">
        <w:rPr>
          <w:color w:val="000000" w:themeColor="text1"/>
          <w:sz w:val="28"/>
        </w:rPr>
        <w:t xml:space="preserve">they do not believe that there is currently enough attention being put on the organizational standards in the bar and believe more could be done to make the bar better and push it to the next level. </w:t>
      </w:r>
      <w:r w:rsidR="005E51AB">
        <w:rPr>
          <w:color w:val="000000" w:themeColor="text1"/>
          <w:sz w:val="28"/>
        </w:rPr>
        <w:t xml:space="preserve">As a recommendation please Appendix 1, 2 &amp; 3 to see the updated check sheets made by the consultant made that could possibly replace the current check sheets as they are more up to date and accurate for what staff actually do day to day working on the bar. </w:t>
      </w:r>
    </w:p>
    <w:p w14:paraId="34B2775C" w14:textId="77777777" w:rsidR="00AB36BB" w:rsidRDefault="00AB36BB" w:rsidP="00BF36C5">
      <w:pPr>
        <w:rPr>
          <w:color w:val="000000" w:themeColor="text1"/>
          <w:sz w:val="28"/>
        </w:rPr>
      </w:pPr>
    </w:p>
    <w:p w14:paraId="3D99C649" w14:textId="77777777" w:rsidR="00AB36BB" w:rsidRDefault="00AB36BB" w:rsidP="00BF36C5">
      <w:pPr>
        <w:rPr>
          <w:color w:val="000000" w:themeColor="text1"/>
          <w:sz w:val="28"/>
        </w:rPr>
      </w:pPr>
    </w:p>
    <w:p w14:paraId="4F58AB65" w14:textId="77777777" w:rsidR="00AB36BB" w:rsidRDefault="00AB36BB" w:rsidP="00BF36C5">
      <w:pPr>
        <w:rPr>
          <w:color w:val="000000" w:themeColor="text1"/>
          <w:sz w:val="28"/>
        </w:rPr>
      </w:pPr>
    </w:p>
    <w:p w14:paraId="17B42978" w14:textId="77777777" w:rsidR="00AB36BB" w:rsidRDefault="00AB36BB" w:rsidP="00BF36C5">
      <w:pPr>
        <w:rPr>
          <w:color w:val="000000" w:themeColor="text1"/>
          <w:sz w:val="28"/>
        </w:rPr>
      </w:pPr>
    </w:p>
    <w:p w14:paraId="75A7AA05" w14:textId="77777777" w:rsidR="00AB36BB" w:rsidRDefault="00AB36BB" w:rsidP="00BF36C5">
      <w:pPr>
        <w:rPr>
          <w:color w:val="000000" w:themeColor="text1"/>
          <w:sz w:val="28"/>
        </w:rPr>
      </w:pPr>
    </w:p>
    <w:p w14:paraId="3C328252" w14:textId="77777777" w:rsidR="00AB36BB" w:rsidRDefault="00AB36BB" w:rsidP="00BF36C5">
      <w:pPr>
        <w:rPr>
          <w:color w:val="000000" w:themeColor="text1"/>
          <w:sz w:val="28"/>
        </w:rPr>
      </w:pPr>
    </w:p>
    <w:p w14:paraId="78BE4B0B" w14:textId="77777777" w:rsidR="00AB36BB" w:rsidRDefault="00AB36BB" w:rsidP="00BF36C5">
      <w:pPr>
        <w:rPr>
          <w:color w:val="000000" w:themeColor="text1"/>
          <w:sz w:val="28"/>
        </w:rPr>
      </w:pPr>
    </w:p>
    <w:p w14:paraId="3751DB3C" w14:textId="77777777" w:rsidR="00AB36BB" w:rsidRDefault="00AB36BB" w:rsidP="00BF36C5">
      <w:pPr>
        <w:rPr>
          <w:color w:val="000000" w:themeColor="text1"/>
          <w:sz w:val="28"/>
        </w:rPr>
      </w:pPr>
    </w:p>
    <w:p w14:paraId="3A30D10B" w14:textId="77777777" w:rsidR="00AB36BB" w:rsidRDefault="00AB36BB" w:rsidP="00BF36C5">
      <w:pPr>
        <w:rPr>
          <w:color w:val="000000" w:themeColor="text1"/>
          <w:sz w:val="28"/>
        </w:rPr>
      </w:pPr>
    </w:p>
    <w:p w14:paraId="6A248040" w14:textId="57C88491" w:rsidR="00BF36C5" w:rsidRPr="000259ED" w:rsidRDefault="000259ED" w:rsidP="00BF36C5">
      <w:pPr>
        <w:rPr>
          <w:color w:val="5B9BD5" w:themeColor="accent1"/>
          <w:sz w:val="28"/>
          <w:u w:val="single"/>
        </w:rPr>
      </w:pPr>
      <w:r w:rsidRPr="000259ED">
        <w:rPr>
          <w:color w:val="5B9BD5" w:themeColor="accent1"/>
          <w:sz w:val="28"/>
          <w:u w:val="single"/>
        </w:rPr>
        <w:t>4.3 – Staff Training Standards</w:t>
      </w:r>
    </w:p>
    <w:p w14:paraId="7212D6D4" w14:textId="4625A983" w:rsidR="000259ED" w:rsidRDefault="000259ED" w:rsidP="00BF36C5">
      <w:pPr>
        <w:rPr>
          <w:color w:val="000000" w:themeColor="text1"/>
          <w:sz w:val="28"/>
        </w:rPr>
      </w:pPr>
      <w:r>
        <w:rPr>
          <w:color w:val="000000" w:themeColor="text1"/>
          <w:sz w:val="28"/>
        </w:rPr>
        <w:t xml:space="preserve">The second main failing standard within Whitez is the staff training standards. As highlighted in the Findings section and analysed in the analyses section, all 6 bartenders from Whitez that participated both did not receive any formal training when they began their current job role and also again believe that not enough attention is being given to staff training and development on the bar. In comparison to the other bartenders from other bars interviewed who not only have formal training, regular catch up training and specialist drink and spirit training sessions, the staff at Whitez are exceptionally under skilled and undertrained for the jobs they are performing, in comparison to the other bartenders interviewed. It is highly recommended that Whitez invest strongly in their staff training and development structure so as to train the current staff to a higher level making them competitive with neighbouring bars, aswell as so they have the ability to train new staff when they arrive, continuing to set their team up for more success. </w:t>
      </w:r>
    </w:p>
    <w:p w14:paraId="4FFEE0CB" w14:textId="06A8CBB9" w:rsidR="00AB36BB" w:rsidRDefault="000259ED" w:rsidP="00BF36C5">
      <w:pPr>
        <w:rPr>
          <w:color w:val="000000" w:themeColor="text1"/>
          <w:sz w:val="28"/>
        </w:rPr>
      </w:pPr>
      <w:r>
        <w:rPr>
          <w:color w:val="000000" w:themeColor="text1"/>
          <w:sz w:val="28"/>
        </w:rPr>
        <w:t xml:space="preserve">The findings also highlighted the need for a recipe book on the bar. All staff when questioned said a recipe book was essential for them to learn the recipes correctly and so as to speed up efficiency and boost customer service on the bar itself during service. </w:t>
      </w:r>
    </w:p>
    <w:p w14:paraId="1807351B" w14:textId="77777777" w:rsidR="00AB36BB" w:rsidRDefault="00AB36BB" w:rsidP="00BF36C5">
      <w:pPr>
        <w:rPr>
          <w:color w:val="000000" w:themeColor="text1"/>
          <w:sz w:val="28"/>
        </w:rPr>
      </w:pPr>
    </w:p>
    <w:p w14:paraId="678D127D" w14:textId="77777777" w:rsidR="00AB36BB" w:rsidRDefault="00AB36BB" w:rsidP="00BF36C5">
      <w:pPr>
        <w:rPr>
          <w:color w:val="000000" w:themeColor="text1"/>
          <w:sz w:val="28"/>
        </w:rPr>
      </w:pPr>
    </w:p>
    <w:p w14:paraId="2A0B42C4" w14:textId="77777777" w:rsidR="00AB36BB" w:rsidRDefault="00AB36BB" w:rsidP="00BF36C5">
      <w:pPr>
        <w:rPr>
          <w:color w:val="000000" w:themeColor="text1"/>
          <w:sz w:val="28"/>
        </w:rPr>
      </w:pPr>
    </w:p>
    <w:p w14:paraId="0D0D2EA0" w14:textId="77777777" w:rsidR="00AB36BB" w:rsidRDefault="00AB36BB" w:rsidP="00BF36C5">
      <w:pPr>
        <w:rPr>
          <w:color w:val="000000" w:themeColor="text1"/>
          <w:sz w:val="28"/>
        </w:rPr>
      </w:pPr>
    </w:p>
    <w:p w14:paraId="4DC2664C" w14:textId="77777777" w:rsidR="00AB36BB" w:rsidRDefault="00AB36BB" w:rsidP="00BF36C5">
      <w:pPr>
        <w:rPr>
          <w:color w:val="000000" w:themeColor="text1"/>
          <w:sz w:val="28"/>
        </w:rPr>
      </w:pPr>
    </w:p>
    <w:p w14:paraId="35DB57F6" w14:textId="77777777" w:rsidR="00AB36BB" w:rsidRDefault="00AB36BB" w:rsidP="00BF36C5">
      <w:pPr>
        <w:rPr>
          <w:color w:val="000000" w:themeColor="text1"/>
          <w:sz w:val="28"/>
        </w:rPr>
      </w:pPr>
    </w:p>
    <w:p w14:paraId="3ACA56DA" w14:textId="77777777" w:rsidR="00AB36BB" w:rsidRDefault="00AB36BB" w:rsidP="00BF36C5">
      <w:pPr>
        <w:rPr>
          <w:color w:val="000000" w:themeColor="text1"/>
          <w:sz w:val="28"/>
        </w:rPr>
      </w:pPr>
    </w:p>
    <w:p w14:paraId="7F72C4E7" w14:textId="77777777" w:rsidR="00AB36BB" w:rsidRDefault="00AB36BB" w:rsidP="00BF36C5">
      <w:pPr>
        <w:rPr>
          <w:color w:val="000000" w:themeColor="text1"/>
          <w:sz w:val="28"/>
        </w:rPr>
      </w:pPr>
    </w:p>
    <w:p w14:paraId="70F8DEB5" w14:textId="77777777" w:rsidR="00AB36BB" w:rsidRDefault="00AB36BB" w:rsidP="00BF36C5">
      <w:pPr>
        <w:rPr>
          <w:color w:val="000000" w:themeColor="text1"/>
          <w:sz w:val="28"/>
        </w:rPr>
      </w:pPr>
    </w:p>
    <w:p w14:paraId="1684AB49" w14:textId="77777777" w:rsidR="00AB36BB" w:rsidRDefault="00AB36BB" w:rsidP="00BF36C5">
      <w:pPr>
        <w:rPr>
          <w:color w:val="000000" w:themeColor="text1"/>
          <w:sz w:val="28"/>
        </w:rPr>
      </w:pPr>
    </w:p>
    <w:p w14:paraId="7AABC7CA" w14:textId="77777777" w:rsidR="00AB36BB" w:rsidRDefault="00AB36BB" w:rsidP="00BF36C5">
      <w:pPr>
        <w:rPr>
          <w:color w:val="000000" w:themeColor="text1"/>
          <w:sz w:val="28"/>
        </w:rPr>
      </w:pPr>
    </w:p>
    <w:p w14:paraId="2B1C7A09" w14:textId="77777777" w:rsidR="00AB36BB" w:rsidRDefault="00AB36BB" w:rsidP="00BF36C5">
      <w:pPr>
        <w:rPr>
          <w:color w:val="000000" w:themeColor="text1"/>
          <w:sz w:val="28"/>
        </w:rPr>
      </w:pPr>
    </w:p>
    <w:p w14:paraId="7E82633D" w14:textId="77777777" w:rsidR="00AB36BB" w:rsidRDefault="00AB36BB" w:rsidP="00BF36C5">
      <w:pPr>
        <w:rPr>
          <w:color w:val="000000" w:themeColor="text1"/>
          <w:sz w:val="28"/>
        </w:rPr>
      </w:pPr>
    </w:p>
    <w:p w14:paraId="6B260F4C" w14:textId="77777777" w:rsidR="00AB36BB" w:rsidRDefault="00AB36BB" w:rsidP="00BF36C5">
      <w:pPr>
        <w:rPr>
          <w:color w:val="000000" w:themeColor="text1"/>
          <w:sz w:val="28"/>
        </w:rPr>
      </w:pPr>
    </w:p>
    <w:p w14:paraId="2E25C56E" w14:textId="77777777" w:rsidR="00AB36BB" w:rsidRDefault="00AB36BB" w:rsidP="00BF36C5">
      <w:pPr>
        <w:rPr>
          <w:color w:val="000000" w:themeColor="text1"/>
          <w:sz w:val="28"/>
        </w:rPr>
      </w:pPr>
    </w:p>
    <w:p w14:paraId="7A13D94F" w14:textId="77777777" w:rsidR="00AB36BB" w:rsidRDefault="00AB36BB" w:rsidP="00BF36C5">
      <w:pPr>
        <w:rPr>
          <w:color w:val="000000" w:themeColor="text1"/>
          <w:sz w:val="28"/>
        </w:rPr>
      </w:pPr>
    </w:p>
    <w:p w14:paraId="4A06200F" w14:textId="77777777" w:rsidR="000259ED" w:rsidRDefault="000259ED" w:rsidP="00BF36C5">
      <w:pPr>
        <w:rPr>
          <w:color w:val="000000" w:themeColor="text1"/>
          <w:sz w:val="28"/>
        </w:rPr>
      </w:pPr>
    </w:p>
    <w:p w14:paraId="4849550D" w14:textId="77777777" w:rsidR="005E51AB" w:rsidRDefault="005E51AB" w:rsidP="00BF36C5">
      <w:pPr>
        <w:rPr>
          <w:color w:val="000000" w:themeColor="text1"/>
          <w:sz w:val="28"/>
        </w:rPr>
      </w:pPr>
    </w:p>
    <w:p w14:paraId="6808B4B7" w14:textId="0F90C34C" w:rsidR="000259ED" w:rsidRPr="000259ED" w:rsidRDefault="000259ED" w:rsidP="000259ED">
      <w:pPr>
        <w:pStyle w:val="ListParagraph"/>
        <w:numPr>
          <w:ilvl w:val="0"/>
          <w:numId w:val="5"/>
        </w:numPr>
        <w:rPr>
          <w:color w:val="5B9BD5" w:themeColor="accent1"/>
          <w:sz w:val="32"/>
          <w:u w:val="single"/>
        </w:rPr>
      </w:pPr>
      <w:r w:rsidRPr="000259ED">
        <w:rPr>
          <w:color w:val="5B9BD5" w:themeColor="accent1"/>
          <w:sz w:val="32"/>
          <w:u w:val="single"/>
        </w:rPr>
        <w:t>– Bibliography</w:t>
      </w:r>
    </w:p>
    <w:p w14:paraId="3109C572" w14:textId="77777777" w:rsidR="000259ED" w:rsidRDefault="000259ED" w:rsidP="000259ED">
      <w:pPr>
        <w:rPr>
          <w:color w:val="000000" w:themeColor="text1"/>
          <w:sz w:val="28"/>
        </w:rPr>
      </w:pPr>
    </w:p>
    <w:p w14:paraId="336EFC82" w14:textId="77777777" w:rsidR="00AB36BB" w:rsidRDefault="00AB36BB" w:rsidP="00AB36BB">
      <w:pPr>
        <w:rPr>
          <w:color w:val="000000" w:themeColor="text1"/>
          <w:sz w:val="28"/>
        </w:rPr>
      </w:pPr>
      <w:r w:rsidRPr="00AB36BB">
        <w:rPr>
          <w:color w:val="000000" w:themeColor="text1"/>
          <w:sz w:val="28"/>
        </w:rPr>
        <w:t>Survey Monkey (2018). </w:t>
      </w:r>
      <w:r w:rsidRPr="00AB36BB">
        <w:rPr>
          <w:i/>
          <w:iCs/>
          <w:color w:val="000000" w:themeColor="text1"/>
          <w:sz w:val="28"/>
        </w:rPr>
        <w:t>How many survey responses do I need to be statistically valid? | SurveyMonkey</w:t>
      </w:r>
      <w:r w:rsidRPr="00AB36BB">
        <w:rPr>
          <w:color w:val="000000" w:themeColor="text1"/>
          <w:sz w:val="28"/>
        </w:rPr>
        <w:t>. [online] SurveyMonkey. Available at: https://www.surveymonkey.com/curiosity/how-many-people-do-i-need-to-take-my-survey/ [Accessed 4 May 2019].</w:t>
      </w:r>
    </w:p>
    <w:p w14:paraId="0C76DA6A" w14:textId="77777777" w:rsidR="005E51AB" w:rsidRDefault="005E51AB" w:rsidP="00AB36BB">
      <w:pPr>
        <w:rPr>
          <w:color w:val="000000" w:themeColor="text1"/>
          <w:sz w:val="28"/>
        </w:rPr>
      </w:pPr>
    </w:p>
    <w:p w14:paraId="14690B38" w14:textId="77777777" w:rsidR="00AB36BB" w:rsidRDefault="00AB36BB" w:rsidP="00AB36BB">
      <w:pPr>
        <w:rPr>
          <w:color w:val="000000" w:themeColor="text1"/>
          <w:sz w:val="28"/>
        </w:rPr>
      </w:pPr>
    </w:p>
    <w:p w14:paraId="1CE01D1E" w14:textId="42684093" w:rsidR="00AB36BB" w:rsidRDefault="00AB36BB" w:rsidP="00AB36BB">
      <w:pPr>
        <w:rPr>
          <w:color w:val="000000" w:themeColor="text1"/>
          <w:sz w:val="28"/>
        </w:rPr>
      </w:pPr>
      <w:r>
        <w:rPr>
          <w:color w:val="000000" w:themeColor="text1"/>
          <w:sz w:val="28"/>
        </w:rPr>
        <w:t xml:space="preserve">All information collected was first hand and in person, the names, roles and bars off the people involved in the research are named below, for their privacy, their second names have been withdrawn. </w:t>
      </w:r>
    </w:p>
    <w:p w14:paraId="5CC9BD19" w14:textId="77777777" w:rsidR="00AB36BB" w:rsidRDefault="00AB36BB" w:rsidP="00AB36BB">
      <w:pPr>
        <w:rPr>
          <w:color w:val="000000" w:themeColor="text1"/>
          <w:sz w:val="28"/>
        </w:rPr>
      </w:pPr>
    </w:p>
    <w:p w14:paraId="34820EBC" w14:textId="7F00E038" w:rsidR="00AB36BB" w:rsidRDefault="00AB36BB" w:rsidP="00AB36BB">
      <w:pPr>
        <w:rPr>
          <w:color w:val="000000" w:themeColor="text1"/>
          <w:sz w:val="28"/>
        </w:rPr>
      </w:pPr>
      <w:r>
        <w:rPr>
          <w:color w:val="000000" w:themeColor="text1"/>
          <w:sz w:val="28"/>
        </w:rPr>
        <w:t>Levi – Bartender – Whitez</w:t>
      </w:r>
    </w:p>
    <w:p w14:paraId="0B8757EB" w14:textId="764EABA2" w:rsidR="00AB36BB" w:rsidRDefault="00AB36BB" w:rsidP="00AB36BB">
      <w:pPr>
        <w:rPr>
          <w:color w:val="000000" w:themeColor="text1"/>
          <w:sz w:val="28"/>
        </w:rPr>
      </w:pPr>
      <w:r>
        <w:rPr>
          <w:color w:val="000000" w:themeColor="text1"/>
          <w:sz w:val="28"/>
        </w:rPr>
        <w:t xml:space="preserve">Stacey </w:t>
      </w:r>
      <w:r>
        <w:rPr>
          <w:color w:val="000000" w:themeColor="text1"/>
          <w:sz w:val="28"/>
        </w:rPr>
        <w:t>– Bartender – Whitez</w:t>
      </w:r>
    </w:p>
    <w:p w14:paraId="431B593E" w14:textId="02194891" w:rsidR="00AB36BB" w:rsidRDefault="00AB36BB" w:rsidP="00AB36BB">
      <w:pPr>
        <w:rPr>
          <w:color w:val="000000" w:themeColor="text1"/>
          <w:sz w:val="28"/>
        </w:rPr>
      </w:pPr>
      <w:r>
        <w:rPr>
          <w:color w:val="000000" w:themeColor="text1"/>
          <w:sz w:val="28"/>
        </w:rPr>
        <w:t xml:space="preserve">Dani </w:t>
      </w:r>
      <w:r>
        <w:rPr>
          <w:color w:val="000000" w:themeColor="text1"/>
          <w:sz w:val="28"/>
        </w:rPr>
        <w:t>– Bartender – Whitez</w:t>
      </w:r>
    </w:p>
    <w:p w14:paraId="1F019734" w14:textId="2BE11DF8" w:rsidR="00AB36BB" w:rsidRDefault="00AB36BB" w:rsidP="00AB36BB">
      <w:pPr>
        <w:rPr>
          <w:color w:val="000000" w:themeColor="text1"/>
          <w:sz w:val="28"/>
        </w:rPr>
      </w:pPr>
      <w:r>
        <w:rPr>
          <w:color w:val="000000" w:themeColor="text1"/>
          <w:sz w:val="28"/>
        </w:rPr>
        <w:t xml:space="preserve">Alex </w:t>
      </w:r>
      <w:r>
        <w:rPr>
          <w:color w:val="000000" w:themeColor="text1"/>
          <w:sz w:val="28"/>
        </w:rPr>
        <w:t>– Bartender – Whitez</w:t>
      </w:r>
    </w:p>
    <w:p w14:paraId="76477D7F" w14:textId="1BB6720D" w:rsidR="00AB36BB" w:rsidRDefault="00AB36BB" w:rsidP="00AB36BB">
      <w:pPr>
        <w:rPr>
          <w:color w:val="000000" w:themeColor="text1"/>
          <w:sz w:val="28"/>
        </w:rPr>
      </w:pPr>
      <w:r>
        <w:rPr>
          <w:color w:val="000000" w:themeColor="text1"/>
          <w:sz w:val="28"/>
        </w:rPr>
        <w:t xml:space="preserve">Rhys </w:t>
      </w:r>
      <w:r>
        <w:rPr>
          <w:color w:val="000000" w:themeColor="text1"/>
          <w:sz w:val="28"/>
        </w:rPr>
        <w:t>– Bartender – Whitez</w:t>
      </w:r>
    </w:p>
    <w:p w14:paraId="41422A80" w14:textId="20411B8B" w:rsidR="00AB36BB" w:rsidRDefault="00AB36BB" w:rsidP="00AB36BB">
      <w:pPr>
        <w:rPr>
          <w:color w:val="000000" w:themeColor="text1"/>
          <w:sz w:val="28"/>
        </w:rPr>
      </w:pPr>
      <w:r>
        <w:rPr>
          <w:color w:val="000000" w:themeColor="text1"/>
          <w:sz w:val="28"/>
        </w:rPr>
        <w:t xml:space="preserve">Josh </w:t>
      </w:r>
      <w:r>
        <w:rPr>
          <w:color w:val="000000" w:themeColor="text1"/>
          <w:sz w:val="28"/>
        </w:rPr>
        <w:t>– Bartender – Whitez</w:t>
      </w:r>
    </w:p>
    <w:p w14:paraId="7CCA5BC4" w14:textId="18CF31B2" w:rsidR="00AB36BB" w:rsidRDefault="00AB36BB" w:rsidP="00AB36BB">
      <w:pPr>
        <w:rPr>
          <w:color w:val="000000" w:themeColor="text1"/>
          <w:sz w:val="28"/>
        </w:rPr>
      </w:pPr>
      <w:r>
        <w:rPr>
          <w:color w:val="000000" w:themeColor="text1"/>
          <w:sz w:val="28"/>
        </w:rPr>
        <w:t>James – Head Bartender – Turtle Bay</w:t>
      </w:r>
    </w:p>
    <w:p w14:paraId="68F4F7B1" w14:textId="37EF6736" w:rsidR="00AB36BB" w:rsidRDefault="00AB36BB" w:rsidP="00AB36BB">
      <w:pPr>
        <w:rPr>
          <w:color w:val="000000" w:themeColor="text1"/>
          <w:sz w:val="28"/>
        </w:rPr>
      </w:pPr>
      <w:r>
        <w:rPr>
          <w:color w:val="000000" w:themeColor="text1"/>
          <w:sz w:val="28"/>
        </w:rPr>
        <w:t>Curtis – Bartender – Turtle Bay</w:t>
      </w:r>
    </w:p>
    <w:p w14:paraId="63BBD536" w14:textId="4C1E83D1" w:rsidR="00AB36BB" w:rsidRDefault="00AB36BB" w:rsidP="00AB36BB">
      <w:pPr>
        <w:rPr>
          <w:color w:val="000000" w:themeColor="text1"/>
          <w:sz w:val="28"/>
        </w:rPr>
      </w:pPr>
      <w:r>
        <w:rPr>
          <w:color w:val="000000" w:themeColor="text1"/>
          <w:sz w:val="28"/>
        </w:rPr>
        <w:t>Rodger – Bar Manager – Brew Stone</w:t>
      </w:r>
    </w:p>
    <w:p w14:paraId="07BBD672" w14:textId="7801608E" w:rsidR="00AB36BB" w:rsidRDefault="00AB36BB" w:rsidP="00AB36BB">
      <w:pPr>
        <w:rPr>
          <w:color w:val="000000" w:themeColor="text1"/>
          <w:sz w:val="28"/>
        </w:rPr>
      </w:pPr>
      <w:r>
        <w:rPr>
          <w:color w:val="000000" w:themeColor="text1"/>
          <w:sz w:val="28"/>
        </w:rPr>
        <w:t>Jack – Bartender – The Bookshop</w:t>
      </w:r>
    </w:p>
    <w:p w14:paraId="5281D4C7" w14:textId="77777777" w:rsidR="005E51AB" w:rsidRDefault="005E51AB" w:rsidP="00AB36BB">
      <w:pPr>
        <w:rPr>
          <w:color w:val="000000" w:themeColor="text1"/>
          <w:sz w:val="28"/>
        </w:rPr>
      </w:pPr>
    </w:p>
    <w:p w14:paraId="59CCB12E" w14:textId="77777777" w:rsidR="005E51AB" w:rsidRDefault="005E51AB" w:rsidP="00AB36BB">
      <w:pPr>
        <w:rPr>
          <w:color w:val="000000" w:themeColor="text1"/>
          <w:sz w:val="28"/>
        </w:rPr>
      </w:pPr>
    </w:p>
    <w:p w14:paraId="1CB61837" w14:textId="77777777" w:rsidR="005E51AB" w:rsidRDefault="005E51AB" w:rsidP="00AB36BB">
      <w:pPr>
        <w:rPr>
          <w:color w:val="000000" w:themeColor="text1"/>
          <w:sz w:val="28"/>
        </w:rPr>
      </w:pPr>
    </w:p>
    <w:p w14:paraId="10CBBC0B" w14:textId="77777777" w:rsidR="005E51AB" w:rsidRDefault="005E51AB" w:rsidP="00AB36BB">
      <w:pPr>
        <w:rPr>
          <w:color w:val="000000" w:themeColor="text1"/>
          <w:sz w:val="28"/>
        </w:rPr>
      </w:pPr>
    </w:p>
    <w:p w14:paraId="72F99F1A" w14:textId="77777777" w:rsidR="005E51AB" w:rsidRDefault="005E51AB" w:rsidP="00AB36BB">
      <w:pPr>
        <w:rPr>
          <w:color w:val="000000" w:themeColor="text1"/>
          <w:sz w:val="28"/>
        </w:rPr>
      </w:pPr>
    </w:p>
    <w:p w14:paraId="6D598F9E" w14:textId="77777777" w:rsidR="005E51AB" w:rsidRDefault="005E51AB" w:rsidP="00AB36BB">
      <w:pPr>
        <w:rPr>
          <w:color w:val="000000" w:themeColor="text1"/>
          <w:sz w:val="28"/>
        </w:rPr>
      </w:pPr>
    </w:p>
    <w:p w14:paraId="1FE7A540" w14:textId="77777777" w:rsidR="005E51AB" w:rsidRDefault="005E51AB" w:rsidP="00AB36BB">
      <w:pPr>
        <w:rPr>
          <w:color w:val="000000" w:themeColor="text1"/>
          <w:sz w:val="28"/>
        </w:rPr>
      </w:pPr>
    </w:p>
    <w:p w14:paraId="14BB3DAD" w14:textId="77777777" w:rsidR="005E51AB" w:rsidRDefault="005E51AB" w:rsidP="00AB36BB">
      <w:pPr>
        <w:rPr>
          <w:color w:val="000000" w:themeColor="text1"/>
          <w:sz w:val="28"/>
        </w:rPr>
      </w:pPr>
    </w:p>
    <w:p w14:paraId="6E39DCE1" w14:textId="77777777" w:rsidR="005E51AB" w:rsidRDefault="005E51AB" w:rsidP="00AB36BB">
      <w:pPr>
        <w:rPr>
          <w:color w:val="000000" w:themeColor="text1"/>
          <w:sz w:val="28"/>
        </w:rPr>
      </w:pPr>
    </w:p>
    <w:p w14:paraId="3CDB8512" w14:textId="77777777" w:rsidR="005E51AB" w:rsidRDefault="005E51AB" w:rsidP="00AB36BB">
      <w:pPr>
        <w:rPr>
          <w:color w:val="000000" w:themeColor="text1"/>
          <w:sz w:val="28"/>
        </w:rPr>
      </w:pPr>
    </w:p>
    <w:p w14:paraId="4C8CDB94" w14:textId="77777777" w:rsidR="005E51AB" w:rsidRDefault="005E51AB" w:rsidP="00AB36BB">
      <w:pPr>
        <w:rPr>
          <w:color w:val="000000" w:themeColor="text1"/>
          <w:sz w:val="28"/>
        </w:rPr>
      </w:pPr>
    </w:p>
    <w:p w14:paraId="52D0A703" w14:textId="77777777" w:rsidR="005E51AB" w:rsidRDefault="005E51AB" w:rsidP="00AB36BB">
      <w:pPr>
        <w:rPr>
          <w:color w:val="000000" w:themeColor="text1"/>
          <w:sz w:val="28"/>
        </w:rPr>
      </w:pPr>
    </w:p>
    <w:p w14:paraId="29A40DA9" w14:textId="77777777" w:rsidR="005E51AB" w:rsidRDefault="005E51AB" w:rsidP="00AB36BB">
      <w:pPr>
        <w:rPr>
          <w:color w:val="000000" w:themeColor="text1"/>
          <w:sz w:val="28"/>
        </w:rPr>
      </w:pPr>
    </w:p>
    <w:p w14:paraId="15ACD1A2" w14:textId="77777777" w:rsidR="005E51AB" w:rsidRDefault="005E51AB" w:rsidP="00AB36BB">
      <w:pPr>
        <w:rPr>
          <w:color w:val="000000" w:themeColor="text1"/>
          <w:sz w:val="28"/>
        </w:rPr>
      </w:pPr>
    </w:p>
    <w:p w14:paraId="21F2E109" w14:textId="77777777" w:rsidR="005E51AB" w:rsidRDefault="005E51AB" w:rsidP="00AB36BB">
      <w:pPr>
        <w:rPr>
          <w:color w:val="000000" w:themeColor="text1"/>
          <w:sz w:val="28"/>
        </w:rPr>
      </w:pPr>
    </w:p>
    <w:p w14:paraId="7DAFDE0C" w14:textId="77777777" w:rsidR="005E51AB" w:rsidRDefault="005E51AB" w:rsidP="00AB36BB">
      <w:pPr>
        <w:rPr>
          <w:color w:val="000000" w:themeColor="text1"/>
          <w:sz w:val="28"/>
        </w:rPr>
      </w:pPr>
    </w:p>
    <w:p w14:paraId="5EE67302" w14:textId="77777777" w:rsidR="005E51AB" w:rsidRDefault="005E51AB" w:rsidP="00AB36BB">
      <w:pPr>
        <w:rPr>
          <w:color w:val="000000" w:themeColor="text1"/>
          <w:sz w:val="28"/>
        </w:rPr>
      </w:pPr>
    </w:p>
    <w:p w14:paraId="46A5D313" w14:textId="77777777" w:rsidR="005E51AB" w:rsidRDefault="005E51AB" w:rsidP="00AB36BB">
      <w:pPr>
        <w:rPr>
          <w:color w:val="000000" w:themeColor="text1"/>
          <w:sz w:val="28"/>
        </w:rPr>
      </w:pPr>
    </w:p>
    <w:p w14:paraId="1BBC2D21" w14:textId="59BBAA8C" w:rsidR="005E51AB" w:rsidRPr="005E51AB" w:rsidRDefault="005E51AB" w:rsidP="005E51AB">
      <w:pPr>
        <w:pStyle w:val="ListParagraph"/>
        <w:numPr>
          <w:ilvl w:val="0"/>
          <w:numId w:val="5"/>
        </w:numPr>
        <w:rPr>
          <w:color w:val="5B9BD5" w:themeColor="accent1"/>
          <w:sz w:val="32"/>
          <w:u w:val="single"/>
        </w:rPr>
      </w:pPr>
      <w:r>
        <w:rPr>
          <w:noProof/>
          <w:color w:val="5B9BD5" w:themeColor="accent1"/>
          <w:sz w:val="32"/>
          <w:u w:val="single"/>
          <w:lang w:eastAsia="en-GB"/>
        </w:rPr>
        <w:drawing>
          <wp:anchor distT="0" distB="0" distL="114300" distR="114300" simplePos="0" relativeHeight="251662336" behindDoc="0" locked="0" layoutInCell="1" allowOverlap="1" wp14:anchorId="4590FE12" wp14:editId="5E77BC1C">
            <wp:simplePos x="0" y="0"/>
            <wp:positionH relativeFrom="column">
              <wp:posOffset>-595795</wp:posOffset>
            </wp:positionH>
            <wp:positionV relativeFrom="paragraph">
              <wp:posOffset>345226</wp:posOffset>
            </wp:positionV>
            <wp:extent cx="6867419" cy="5944656"/>
            <wp:effectExtent l="0" t="0" r="0" b="0"/>
            <wp:wrapNone/>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Screen Shot 2019-05-21 at 00.12.00.png"/>
                    <pic:cNvPicPr/>
                  </pic:nvPicPr>
                  <pic:blipFill>
                    <a:blip r:embed="rId9">
                      <a:extLst>
                        <a:ext uri="{28A0092B-C50C-407E-A947-70E740481C1C}">
                          <a14:useLocalDpi xmlns:a14="http://schemas.microsoft.com/office/drawing/2010/main" val="0"/>
                        </a:ext>
                      </a:extLst>
                    </a:blip>
                    <a:stretch>
                      <a:fillRect/>
                    </a:stretch>
                  </pic:blipFill>
                  <pic:spPr>
                    <a:xfrm>
                      <a:off x="0" y="0"/>
                      <a:ext cx="6867419" cy="5944656"/>
                    </a:xfrm>
                    <a:prstGeom prst="rect">
                      <a:avLst/>
                    </a:prstGeom>
                  </pic:spPr>
                </pic:pic>
              </a:graphicData>
            </a:graphic>
            <wp14:sizeRelH relativeFrom="page">
              <wp14:pctWidth>0</wp14:pctWidth>
            </wp14:sizeRelH>
            <wp14:sizeRelV relativeFrom="page">
              <wp14:pctHeight>0</wp14:pctHeight>
            </wp14:sizeRelV>
          </wp:anchor>
        </w:drawing>
      </w:r>
      <w:r w:rsidRPr="005E51AB">
        <w:rPr>
          <w:color w:val="5B9BD5" w:themeColor="accent1"/>
          <w:sz w:val="32"/>
          <w:u w:val="single"/>
        </w:rPr>
        <w:t xml:space="preserve">– Appendix </w:t>
      </w:r>
    </w:p>
    <w:p w14:paraId="629F4D14" w14:textId="7774DFD3" w:rsidR="005E51AB" w:rsidRPr="005E51AB" w:rsidRDefault="005E51AB" w:rsidP="005E51AB">
      <w:pPr>
        <w:rPr>
          <w:color w:val="5B9BD5" w:themeColor="accent1"/>
          <w:sz w:val="32"/>
          <w:u w:val="single"/>
        </w:rPr>
      </w:pPr>
    </w:p>
    <w:p w14:paraId="08684343" w14:textId="1AF04BA8" w:rsidR="00AB36BB" w:rsidRPr="00AB36BB" w:rsidRDefault="00AB36BB" w:rsidP="00AB36BB">
      <w:pPr>
        <w:rPr>
          <w:color w:val="000000" w:themeColor="text1"/>
          <w:sz w:val="28"/>
        </w:rPr>
      </w:pPr>
    </w:p>
    <w:p w14:paraId="3C57E1CD" w14:textId="359997E3" w:rsidR="000259ED" w:rsidRDefault="000259ED" w:rsidP="000259ED">
      <w:pPr>
        <w:rPr>
          <w:color w:val="000000" w:themeColor="text1"/>
          <w:sz w:val="28"/>
        </w:rPr>
      </w:pPr>
    </w:p>
    <w:p w14:paraId="22C211DC" w14:textId="57512AC7" w:rsidR="005E51AB" w:rsidRDefault="005E51AB" w:rsidP="000259ED">
      <w:pPr>
        <w:rPr>
          <w:color w:val="000000" w:themeColor="text1"/>
          <w:sz w:val="28"/>
        </w:rPr>
      </w:pPr>
    </w:p>
    <w:p w14:paraId="0A33D867" w14:textId="164B54E6" w:rsidR="005E51AB" w:rsidRDefault="005E51AB" w:rsidP="000259ED">
      <w:pPr>
        <w:rPr>
          <w:color w:val="000000" w:themeColor="text1"/>
          <w:sz w:val="28"/>
        </w:rPr>
      </w:pPr>
    </w:p>
    <w:p w14:paraId="020192BB" w14:textId="7D93FA1E" w:rsidR="005E51AB" w:rsidRDefault="005E51AB" w:rsidP="000259ED">
      <w:pPr>
        <w:rPr>
          <w:color w:val="000000" w:themeColor="text1"/>
          <w:sz w:val="28"/>
        </w:rPr>
      </w:pPr>
    </w:p>
    <w:p w14:paraId="1166C2F7" w14:textId="6FF698D1" w:rsidR="005E51AB" w:rsidRDefault="005E51AB" w:rsidP="000259ED">
      <w:pPr>
        <w:rPr>
          <w:color w:val="000000" w:themeColor="text1"/>
          <w:sz w:val="28"/>
        </w:rPr>
      </w:pPr>
    </w:p>
    <w:p w14:paraId="2E522599" w14:textId="502B0BF6" w:rsidR="005E51AB" w:rsidRDefault="005E51AB" w:rsidP="000259ED">
      <w:pPr>
        <w:rPr>
          <w:color w:val="000000" w:themeColor="text1"/>
          <w:sz w:val="28"/>
        </w:rPr>
      </w:pPr>
    </w:p>
    <w:p w14:paraId="20791AFA" w14:textId="77777777" w:rsidR="005E51AB" w:rsidRDefault="005E51AB" w:rsidP="000259ED">
      <w:pPr>
        <w:rPr>
          <w:color w:val="000000" w:themeColor="text1"/>
          <w:sz w:val="28"/>
        </w:rPr>
      </w:pPr>
    </w:p>
    <w:p w14:paraId="610CABBB" w14:textId="10574B58" w:rsidR="005E51AB" w:rsidRDefault="005E51AB" w:rsidP="000259ED">
      <w:pPr>
        <w:rPr>
          <w:color w:val="000000" w:themeColor="text1"/>
          <w:sz w:val="28"/>
        </w:rPr>
      </w:pPr>
    </w:p>
    <w:p w14:paraId="3E2506A4" w14:textId="40E555A7" w:rsidR="005E51AB" w:rsidRDefault="005E51AB" w:rsidP="000259ED">
      <w:pPr>
        <w:rPr>
          <w:color w:val="000000" w:themeColor="text1"/>
          <w:sz w:val="28"/>
        </w:rPr>
      </w:pPr>
    </w:p>
    <w:p w14:paraId="2D7C9606" w14:textId="1E2B3D9F" w:rsidR="005E51AB" w:rsidRDefault="005E51AB" w:rsidP="000259ED">
      <w:pPr>
        <w:rPr>
          <w:color w:val="000000" w:themeColor="text1"/>
          <w:sz w:val="28"/>
        </w:rPr>
      </w:pPr>
    </w:p>
    <w:p w14:paraId="1F9432DB" w14:textId="04FA0071" w:rsidR="005E51AB" w:rsidRDefault="005E51AB" w:rsidP="000259ED">
      <w:pPr>
        <w:rPr>
          <w:color w:val="000000" w:themeColor="text1"/>
          <w:sz w:val="28"/>
        </w:rPr>
      </w:pPr>
    </w:p>
    <w:p w14:paraId="136FCAC3" w14:textId="05E5F6D3" w:rsidR="005E51AB" w:rsidRDefault="005E51AB" w:rsidP="000259ED">
      <w:pPr>
        <w:rPr>
          <w:color w:val="000000" w:themeColor="text1"/>
          <w:sz w:val="28"/>
        </w:rPr>
      </w:pPr>
    </w:p>
    <w:p w14:paraId="42C24E17" w14:textId="7F0EFC00" w:rsidR="005E51AB" w:rsidRDefault="005E51AB" w:rsidP="000259ED">
      <w:pPr>
        <w:rPr>
          <w:color w:val="000000" w:themeColor="text1"/>
          <w:sz w:val="28"/>
        </w:rPr>
      </w:pPr>
    </w:p>
    <w:p w14:paraId="333AAB7D" w14:textId="152DA3AB" w:rsidR="005E51AB" w:rsidRDefault="005E51AB" w:rsidP="000259ED">
      <w:pPr>
        <w:rPr>
          <w:color w:val="000000" w:themeColor="text1"/>
          <w:sz w:val="28"/>
        </w:rPr>
      </w:pPr>
    </w:p>
    <w:p w14:paraId="6CD199CC" w14:textId="77777777" w:rsidR="005E51AB" w:rsidRDefault="005E51AB" w:rsidP="000259ED">
      <w:pPr>
        <w:rPr>
          <w:color w:val="000000" w:themeColor="text1"/>
          <w:sz w:val="28"/>
        </w:rPr>
      </w:pPr>
    </w:p>
    <w:p w14:paraId="40061A93" w14:textId="11E1184C" w:rsidR="005E51AB" w:rsidRDefault="005E51AB" w:rsidP="000259ED">
      <w:pPr>
        <w:rPr>
          <w:color w:val="000000" w:themeColor="text1"/>
          <w:sz w:val="28"/>
        </w:rPr>
      </w:pPr>
    </w:p>
    <w:p w14:paraId="45364FCB" w14:textId="18F7F11C" w:rsidR="005E51AB" w:rsidRDefault="005E51AB" w:rsidP="000259ED">
      <w:pPr>
        <w:rPr>
          <w:color w:val="000000" w:themeColor="text1"/>
          <w:sz w:val="28"/>
        </w:rPr>
      </w:pPr>
    </w:p>
    <w:p w14:paraId="4FA00925" w14:textId="6A0EA14C" w:rsidR="005E51AB" w:rsidRDefault="005E51AB" w:rsidP="000259ED">
      <w:pPr>
        <w:rPr>
          <w:color w:val="000000" w:themeColor="text1"/>
          <w:sz w:val="28"/>
        </w:rPr>
      </w:pPr>
    </w:p>
    <w:p w14:paraId="498BA795" w14:textId="38378724" w:rsidR="005E51AB" w:rsidRDefault="005E51AB" w:rsidP="000259ED">
      <w:pPr>
        <w:rPr>
          <w:color w:val="000000" w:themeColor="text1"/>
          <w:sz w:val="28"/>
        </w:rPr>
      </w:pPr>
    </w:p>
    <w:p w14:paraId="0DA8E27D" w14:textId="7A7E7A89" w:rsidR="005E51AB" w:rsidRDefault="005E51AB" w:rsidP="000259ED">
      <w:pPr>
        <w:rPr>
          <w:color w:val="000000" w:themeColor="text1"/>
          <w:sz w:val="28"/>
        </w:rPr>
      </w:pPr>
    </w:p>
    <w:p w14:paraId="23058358" w14:textId="5D0D9992" w:rsidR="005E51AB" w:rsidRDefault="005E51AB" w:rsidP="000259ED">
      <w:pPr>
        <w:rPr>
          <w:color w:val="000000" w:themeColor="text1"/>
          <w:sz w:val="28"/>
        </w:rPr>
      </w:pPr>
    </w:p>
    <w:p w14:paraId="258C87B5" w14:textId="3A613D27" w:rsidR="005E51AB" w:rsidRDefault="005E51AB" w:rsidP="000259ED">
      <w:pPr>
        <w:rPr>
          <w:color w:val="000000" w:themeColor="text1"/>
          <w:sz w:val="28"/>
        </w:rPr>
      </w:pPr>
    </w:p>
    <w:p w14:paraId="1B3F0233" w14:textId="36CF745E" w:rsidR="005E51AB" w:rsidRDefault="005E51AB" w:rsidP="000259ED">
      <w:pPr>
        <w:rPr>
          <w:color w:val="000000" w:themeColor="text1"/>
          <w:sz w:val="28"/>
        </w:rPr>
      </w:pPr>
    </w:p>
    <w:p w14:paraId="5B441107" w14:textId="57256CEB" w:rsidR="005E51AB" w:rsidRDefault="005E51AB" w:rsidP="000259ED">
      <w:pPr>
        <w:rPr>
          <w:color w:val="000000" w:themeColor="text1"/>
          <w:sz w:val="28"/>
        </w:rPr>
      </w:pPr>
    </w:p>
    <w:p w14:paraId="5D4E23B7" w14:textId="57D6EEF1" w:rsidR="005E51AB" w:rsidRDefault="005E51AB" w:rsidP="000259ED">
      <w:pPr>
        <w:rPr>
          <w:color w:val="000000" w:themeColor="text1"/>
          <w:sz w:val="28"/>
        </w:rPr>
      </w:pPr>
    </w:p>
    <w:p w14:paraId="19BD0C15" w14:textId="5D276CC9" w:rsidR="005E51AB" w:rsidRDefault="005E51AB" w:rsidP="000259ED">
      <w:pPr>
        <w:rPr>
          <w:color w:val="000000" w:themeColor="text1"/>
          <w:sz w:val="28"/>
        </w:rPr>
      </w:pPr>
    </w:p>
    <w:p w14:paraId="04854AFD" w14:textId="4B3D1A86" w:rsidR="005E51AB" w:rsidRDefault="005E51AB" w:rsidP="000259ED">
      <w:pPr>
        <w:rPr>
          <w:color w:val="000000" w:themeColor="text1"/>
          <w:sz w:val="28"/>
        </w:rPr>
      </w:pPr>
    </w:p>
    <w:p w14:paraId="089A78B9" w14:textId="6ABF9220" w:rsidR="005E51AB" w:rsidRDefault="005E51AB" w:rsidP="000259ED">
      <w:pPr>
        <w:rPr>
          <w:color w:val="000000" w:themeColor="text1"/>
          <w:sz w:val="28"/>
        </w:rPr>
      </w:pPr>
      <w:r>
        <w:rPr>
          <w:color w:val="000000" w:themeColor="text1"/>
          <w:sz w:val="28"/>
        </w:rPr>
        <w:t>(Appendix 1 – Potential updated Open Check Sheet)</w:t>
      </w:r>
    </w:p>
    <w:p w14:paraId="2915F626" w14:textId="15C21AFD" w:rsidR="005E51AB" w:rsidRDefault="005E51AB" w:rsidP="000259ED">
      <w:pPr>
        <w:rPr>
          <w:color w:val="000000" w:themeColor="text1"/>
          <w:sz w:val="28"/>
        </w:rPr>
      </w:pPr>
    </w:p>
    <w:p w14:paraId="4A90D856" w14:textId="2F95D274" w:rsidR="005E51AB" w:rsidRDefault="005E51AB" w:rsidP="000259ED">
      <w:pPr>
        <w:rPr>
          <w:color w:val="000000" w:themeColor="text1"/>
          <w:sz w:val="28"/>
        </w:rPr>
      </w:pPr>
    </w:p>
    <w:p w14:paraId="31C82E7D" w14:textId="45BD1F9D" w:rsidR="005E51AB" w:rsidRDefault="005E51AB" w:rsidP="000259ED">
      <w:pPr>
        <w:rPr>
          <w:color w:val="000000" w:themeColor="text1"/>
          <w:sz w:val="28"/>
        </w:rPr>
      </w:pPr>
    </w:p>
    <w:p w14:paraId="67AC43AE" w14:textId="79487725" w:rsidR="005E51AB" w:rsidRDefault="005E51AB" w:rsidP="000259ED">
      <w:pPr>
        <w:rPr>
          <w:color w:val="000000" w:themeColor="text1"/>
          <w:sz w:val="28"/>
        </w:rPr>
      </w:pPr>
    </w:p>
    <w:p w14:paraId="56AD54FC" w14:textId="77777777" w:rsidR="005E51AB" w:rsidRDefault="005E51AB" w:rsidP="000259ED">
      <w:pPr>
        <w:rPr>
          <w:color w:val="000000" w:themeColor="text1"/>
          <w:sz w:val="28"/>
        </w:rPr>
      </w:pPr>
    </w:p>
    <w:p w14:paraId="52A21B2B" w14:textId="02D920C2" w:rsidR="005E51AB" w:rsidRDefault="005E51AB" w:rsidP="000259ED">
      <w:pPr>
        <w:rPr>
          <w:color w:val="000000" w:themeColor="text1"/>
          <w:sz w:val="28"/>
        </w:rPr>
      </w:pPr>
    </w:p>
    <w:p w14:paraId="2FF90F5F" w14:textId="77777777" w:rsidR="005E51AB" w:rsidRDefault="005E51AB" w:rsidP="000259ED">
      <w:pPr>
        <w:rPr>
          <w:color w:val="000000" w:themeColor="text1"/>
          <w:sz w:val="28"/>
        </w:rPr>
      </w:pPr>
    </w:p>
    <w:p w14:paraId="00CF85AF" w14:textId="77777777" w:rsidR="005E51AB" w:rsidRDefault="005E51AB" w:rsidP="000259ED">
      <w:pPr>
        <w:rPr>
          <w:color w:val="000000" w:themeColor="text1"/>
          <w:sz w:val="28"/>
        </w:rPr>
      </w:pPr>
    </w:p>
    <w:p w14:paraId="344839B5" w14:textId="77777777" w:rsidR="005E51AB" w:rsidRDefault="005E51AB" w:rsidP="000259ED">
      <w:pPr>
        <w:rPr>
          <w:color w:val="000000" w:themeColor="text1"/>
          <w:sz w:val="28"/>
        </w:rPr>
      </w:pPr>
    </w:p>
    <w:p w14:paraId="51DA91E5" w14:textId="4A4CF949" w:rsidR="005E51AB" w:rsidRDefault="005E51AB" w:rsidP="000259ED">
      <w:pPr>
        <w:rPr>
          <w:color w:val="000000" w:themeColor="text1"/>
          <w:sz w:val="28"/>
        </w:rPr>
      </w:pPr>
      <w:r>
        <w:rPr>
          <w:noProof/>
          <w:color w:val="000000" w:themeColor="text1"/>
          <w:sz w:val="28"/>
          <w:lang w:eastAsia="en-GB"/>
        </w:rPr>
        <w:drawing>
          <wp:anchor distT="0" distB="0" distL="114300" distR="114300" simplePos="0" relativeHeight="251663360" behindDoc="0" locked="0" layoutInCell="1" allowOverlap="1" wp14:anchorId="30ED32B4" wp14:editId="2ECC2092">
            <wp:simplePos x="0" y="0"/>
            <wp:positionH relativeFrom="column">
              <wp:posOffset>-439387</wp:posOffset>
            </wp:positionH>
            <wp:positionV relativeFrom="paragraph">
              <wp:posOffset>-688770</wp:posOffset>
            </wp:positionV>
            <wp:extent cx="6777322" cy="6612021"/>
            <wp:effectExtent l="0" t="0" r="5080" b="0"/>
            <wp:wrapNone/>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Screen Shot 2019-05-21 at 00.13.08.png"/>
                    <pic:cNvPicPr/>
                  </pic:nvPicPr>
                  <pic:blipFill>
                    <a:blip r:embed="rId10">
                      <a:extLst>
                        <a:ext uri="{28A0092B-C50C-407E-A947-70E740481C1C}">
                          <a14:useLocalDpi xmlns:a14="http://schemas.microsoft.com/office/drawing/2010/main" val="0"/>
                        </a:ext>
                      </a:extLst>
                    </a:blip>
                    <a:stretch>
                      <a:fillRect/>
                    </a:stretch>
                  </pic:blipFill>
                  <pic:spPr>
                    <a:xfrm>
                      <a:off x="0" y="0"/>
                      <a:ext cx="6784824" cy="6619340"/>
                    </a:xfrm>
                    <a:prstGeom prst="rect">
                      <a:avLst/>
                    </a:prstGeom>
                  </pic:spPr>
                </pic:pic>
              </a:graphicData>
            </a:graphic>
            <wp14:sizeRelH relativeFrom="page">
              <wp14:pctWidth>0</wp14:pctWidth>
            </wp14:sizeRelH>
            <wp14:sizeRelV relativeFrom="page">
              <wp14:pctHeight>0</wp14:pctHeight>
            </wp14:sizeRelV>
          </wp:anchor>
        </w:drawing>
      </w:r>
    </w:p>
    <w:p w14:paraId="491BEBEC" w14:textId="71AE645B" w:rsidR="005E51AB" w:rsidRDefault="005E51AB" w:rsidP="000259ED">
      <w:pPr>
        <w:rPr>
          <w:color w:val="000000" w:themeColor="text1"/>
          <w:sz w:val="28"/>
        </w:rPr>
      </w:pPr>
    </w:p>
    <w:p w14:paraId="4F36AA47" w14:textId="6F87FA06" w:rsidR="005E51AB" w:rsidRDefault="005E51AB" w:rsidP="000259ED">
      <w:pPr>
        <w:rPr>
          <w:color w:val="000000" w:themeColor="text1"/>
          <w:sz w:val="28"/>
        </w:rPr>
      </w:pPr>
    </w:p>
    <w:p w14:paraId="7F2F550F" w14:textId="51AD60AB" w:rsidR="005E51AB" w:rsidRPr="000259ED" w:rsidRDefault="005E51AB" w:rsidP="000259ED">
      <w:pPr>
        <w:rPr>
          <w:color w:val="000000" w:themeColor="text1"/>
          <w:sz w:val="28"/>
        </w:rPr>
      </w:pPr>
    </w:p>
    <w:p w14:paraId="54F15776" w14:textId="744F53E1" w:rsidR="000259ED" w:rsidRDefault="000259ED" w:rsidP="00BF36C5">
      <w:pPr>
        <w:rPr>
          <w:color w:val="000000" w:themeColor="text1"/>
          <w:sz w:val="28"/>
        </w:rPr>
      </w:pPr>
    </w:p>
    <w:p w14:paraId="49B53204" w14:textId="15D2346F" w:rsidR="000259ED" w:rsidRPr="00BF36C5" w:rsidRDefault="000259ED" w:rsidP="00BF36C5">
      <w:pPr>
        <w:rPr>
          <w:color w:val="000000" w:themeColor="text1"/>
          <w:sz w:val="28"/>
        </w:rPr>
      </w:pPr>
    </w:p>
    <w:p w14:paraId="2CC9E439" w14:textId="07EF2FBE" w:rsidR="00870EAA" w:rsidRDefault="00870EAA" w:rsidP="00F36805">
      <w:pPr>
        <w:rPr>
          <w:sz w:val="28"/>
        </w:rPr>
      </w:pPr>
    </w:p>
    <w:p w14:paraId="584536F9" w14:textId="15D216CB" w:rsidR="00870EAA" w:rsidRDefault="00870EAA" w:rsidP="00F36805">
      <w:pPr>
        <w:rPr>
          <w:sz w:val="28"/>
        </w:rPr>
      </w:pPr>
    </w:p>
    <w:p w14:paraId="725AC73F" w14:textId="32912049" w:rsidR="00870EAA" w:rsidRDefault="00870EAA" w:rsidP="00F36805">
      <w:pPr>
        <w:rPr>
          <w:sz w:val="28"/>
        </w:rPr>
      </w:pPr>
    </w:p>
    <w:p w14:paraId="1F9A9F18" w14:textId="44DE03FB" w:rsidR="00870EAA" w:rsidRDefault="00870EAA" w:rsidP="00F36805">
      <w:pPr>
        <w:rPr>
          <w:sz w:val="28"/>
        </w:rPr>
      </w:pPr>
    </w:p>
    <w:p w14:paraId="09D62214" w14:textId="3A7387D8" w:rsidR="00870EAA" w:rsidRDefault="00870EAA" w:rsidP="00F36805">
      <w:pPr>
        <w:rPr>
          <w:sz w:val="28"/>
        </w:rPr>
      </w:pPr>
    </w:p>
    <w:p w14:paraId="3AD79098" w14:textId="77777777" w:rsidR="00F36805" w:rsidRDefault="00F36805" w:rsidP="00F36805">
      <w:pPr>
        <w:rPr>
          <w:sz w:val="28"/>
        </w:rPr>
      </w:pPr>
    </w:p>
    <w:p w14:paraId="7AD2EC2F" w14:textId="665BAF56" w:rsidR="00F36805" w:rsidRDefault="00F36805" w:rsidP="00F36805">
      <w:pPr>
        <w:rPr>
          <w:sz w:val="28"/>
        </w:rPr>
      </w:pPr>
    </w:p>
    <w:p w14:paraId="680A4A8B" w14:textId="77777777" w:rsidR="005E51AB" w:rsidRDefault="005E51AB" w:rsidP="00F36805">
      <w:pPr>
        <w:rPr>
          <w:sz w:val="28"/>
        </w:rPr>
      </w:pPr>
    </w:p>
    <w:p w14:paraId="7B0480E4" w14:textId="77777777" w:rsidR="005E51AB" w:rsidRDefault="005E51AB" w:rsidP="00F36805">
      <w:pPr>
        <w:rPr>
          <w:sz w:val="28"/>
        </w:rPr>
      </w:pPr>
    </w:p>
    <w:p w14:paraId="76D1A376" w14:textId="77777777" w:rsidR="005E51AB" w:rsidRDefault="005E51AB" w:rsidP="00F36805">
      <w:pPr>
        <w:rPr>
          <w:sz w:val="28"/>
        </w:rPr>
      </w:pPr>
    </w:p>
    <w:p w14:paraId="6378D0CA" w14:textId="77777777" w:rsidR="005E51AB" w:rsidRDefault="005E51AB" w:rsidP="00F36805">
      <w:pPr>
        <w:rPr>
          <w:sz w:val="28"/>
        </w:rPr>
      </w:pPr>
    </w:p>
    <w:p w14:paraId="2CEEB704" w14:textId="77777777" w:rsidR="005E51AB" w:rsidRDefault="005E51AB" w:rsidP="00F36805">
      <w:pPr>
        <w:rPr>
          <w:sz w:val="28"/>
        </w:rPr>
      </w:pPr>
    </w:p>
    <w:p w14:paraId="5CEFE1ED" w14:textId="77777777" w:rsidR="005E51AB" w:rsidRDefault="005E51AB" w:rsidP="00F36805">
      <w:pPr>
        <w:rPr>
          <w:sz w:val="28"/>
        </w:rPr>
      </w:pPr>
    </w:p>
    <w:p w14:paraId="79BB3A41" w14:textId="77777777" w:rsidR="005E51AB" w:rsidRDefault="005E51AB" w:rsidP="00F36805">
      <w:pPr>
        <w:rPr>
          <w:sz w:val="28"/>
        </w:rPr>
      </w:pPr>
    </w:p>
    <w:p w14:paraId="1EB6C4CE" w14:textId="77777777" w:rsidR="005E51AB" w:rsidRDefault="005E51AB" w:rsidP="00F36805">
      <w:pPr>
        <w:rPr>
          <w:sz w:val="28"/>
        </w:rPr>
      </w:pPr>
    </w:p>
    <w:p w14:paraId="64A8C99B" w14:textId="77777777" w:rsidR="005E51AB" w:rsidRDefault="005E51AB" w:rsidP="00F36805">
      <w:pPr>
        <w:rPr>
          <w:sz w:val="28"/>
        </w:rPr>
      </w:pPr>
    </w:p>
    <w:p w14:paraId="3A4B370B" w14:textId="77777777" w:rsidR="005E51AB" w:rsidRDefault="005E51AB" w:rsidP="00F36805">
      <w:pPr>
        <w:rPr>
          <w:sz w:val="28"/>
        </w:rPr>
      </w:pPr>
    </w:p>
    <w:p w14:paraId="728B84DF" w14:textId="77777777" w:rsidR="005E51AB" w:rsidRDefault="005E51AB" w:rsidP="00F36805">
      <w:pPr>
        <w:rPr>
          <w:sz w:val="28"/>
        </w:rPr>
      </w:pPr>
    </w:p>
    <w:p w14:paraId="6D756415" w14:textId="77777777" w:rsidR="005E51AB" w:rsidRDefault="005E51AB" w:rsidP="00F36805">
      <w:pPr>
        <w:rPr>
          <w:sz w:val="28"/>
        </w:rPr>
      </w:pPr>
    </w:p>
    <w:p w14:paraId="4B8D6A3F" w14:textId="77777777" w:rsidR="005E51AB" w:rsidRDefault="005E51AB" w:rsidP="00F36805">
      <w:pPr>
        <w:rPr>
          <w:sz w:val="28"/>
        </w:rPr>
      </w:pPr>
    </w:p>
    <w:p w14:paraId="0B31CD07" w14:textId="77777777" w:rsidR="005E51AB" w:rsidRDefault="005E51AB" w:rsidP="00F36805">
      <w:pPr>
        <w:rPr>
          <w:sz w:val="28"/>
        </w:rPr>
      </w:pPr>
    </w:p>
    <w:p w14:paraId="10934CBA" w14:textId="77777777" w:rsidR="005E51AB" w:rsidRDefault="005E51AB" w:rsidP="00F36805">
      <w:pPr>
        <w:rPr>
          <w:sz w:val="28"/>
        </w:rPr>
      </w:pPr>
    </w:p>
    <w:p w14:paraId="7DF34479" w14:textId="3EA63A6C" w:rsidR="005E51AB" w:rsidRDefault="005E51AB" w:rsidP="00F36805">
      <w:pPr>
        <w:rPr>
          <w:sz w:val="28"/>
        </w:rPr>
      </w:pPr>
      <w:r>
        <w:rPr>
          <w:sz w:val="28"/>
        </w:rPr>
        <w:t>(Appendix 2 – Potential updated Close Check Sheet)</w:t>
      </w:r>
    </w:p>
    <w:p w14:paraId="7896CC0A" w14:textId="77777777" w:rsidR="005E51AB" w:rsidRDefault="005E51AB" w:rsidP="00F36805">
      <w:pPr>
        <w:rPr>
          <w:sz w:val="28"/>
        </w:rPr>
      </w:pPr>
    </w:p>
    <w:p w14:paraId="4C1EA606" w14:textId="77777777" w:rsidR="005E51AB" w:rsidRDefault="005E51AB" w:rsidP="00F36805">
      <w:pPr>
        <w:rPr>
          <w:sz w:val="28"/>
        </w:rPr>
      </w:pPr>
    </w:p>
    <w:p w14:paraId="4ED420E6" w14:textId="77777777" w:rsidR="005E51AB" w:rsidRDefault="005E51AB" w:rsidP="00F36805">
      <w:pPr>
        <w:rPr>
          <w:sz w:val="28"/>
        </w:rPr>
      </w:pPr>
    </w:p>
    <w:p w14:paraId="3AFF06E6" w14:textId="77777777" w:rsidR="005E51AB" w:rsidRDefault="005E51AB" w:rsidP="00F36805">
      <w:pPr>
        <w:rPr>
          <w:sz w:val="28"/>
        </w:rPr>
      </w:pPr>
    </w:p>
    <w:p w14:paraId="64B87C3F" w14:textId="77777777" w:rsidR="005E51AB" w:rsidRDefault="005E51AB" w:rsidP="00F36805">
      <w:pPr>
        <w:rPr>
          <w:sz w:val="28"/>
        </w:rPr>
      </w:pPr>
    </w:p>
    <w:p w14:paraId="14835CCC" w14:textId="77777777" w:rsidR="005E51AB" w:rsidRDefault="005E51AB" w:rsidP="00F36805">
      <w:pPr>
        <w:rPr>
          <w:sz w:val="28"/>
        </w:rPr>
      </w:pPr>
    </w:p>
    <w:p w14:paraId="0E8BC4C5" w14:textId="77777777" w:rsidR="005E51AB" w:rsidRDefault="005E51AB" w:rsidP="00F36805">
      <w:pPr>
        <w:rPr>
          <w:sz w:val="28"/>
        </w:rPr>
      </w:pPr>
    </w:p>
    <w:p w14:paraId="2308780F" w14:textId="77777777" w:rsidR="005E51AB" w:rsidRDefault="005E51AB" w:rsidP="00F36805">
      <w:pPr>
        <w:rPr>
          <w:sz w:val="28"/>
        </w:rPr>
      </w:pPr>
    </w:p>
    <w:p w14:paraId="16F29DA9" w14:textId="77777777" w:rsidR="005E51AB" w:rsidRDefault="005E51AB" w:rsidP="00F36805">
      <w:pPr>
        <w:rPr>
          <w:sz w:val="28"/>
        </w:rPr>
      </w:pPr>
    </w:p>
    <w:p w14:paraId="7497176F" w14:textId="77777777" w:rsidR="005E51AB" w:rsidRDefault="005E51AB" w:rsidP="00F36805">
      <w:pPr>
        <w:rPr>
          <w:sz w:val="28"/>
        </w:rPr>
      </w:pPr>
    </w:p>
    <w:p w14:paraId="636B029F" w14:textId="77777777" w:rsidR="005E51AB" w:rsidRDefault="005E51AB" w:rsidP="00F36805">
      <w:pPr>
        <w:rPr>
          <w:sz w:val="28"/>
        </w:rPr>
      </w:pPr>
    </w:p>
    <w:p w14:paraId="1B506D00" w14:textId="7383D6DB" w:rsidR="005E51AB" w:rsidRDefault="005E51AB" w:rsidP="00F36805">
      <w:pPr>
        <w:rPr>
          <w:sz w:val="28"/>
        </w:rPr>
      </w:pPr>
      <w:r>
        <w:rPr>
          <w:noProof/>
          <w:sz w:val="28"/>
          <w:lang w:eastAsia="en-GB"/>
        </w:rPr>
        <w:drawing>
          <wp:anchor distT="0" distB="0" distL="114300" distR="114300" simplePos="0" relativeHeight="251664384" behindDoc="0" locked="0" layoutInCell="1" allowOverlap="1" wp14:anchorId="2F151676" wp14:editId="4354F221">
            <wp:simplePos x="0" y="0"/>
            <wp:positionH relativeFrom="column">
              <wp:posOffset>-522515</wp:posOffset>
            </wp:positionH>
            <wp:positionV relativeFrom="paragraph">
              <wp:posOffset>-688769</wp:posOffset>
            </wp:positionV>
            <wp:extent cx="6860449" cy="8597618"/>
            <wp:effectExtent l="0" t="0" r="0" b="0"/>
            <wp:wrapNone/>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Screen Shot 2019-05-21 at 00.13.36.png"/>
                    <pic:cNvPicPr/>
                  </pic:nvPicPr>
                  <pic:blipFill>
                    <a:blip r:embed="rId11">
                      <a:extLst>
                        <a:ext uri="{28A0092B-C50C-407E-A947-70E740481C1C}">
                          <a14:useLocalDpi xmlns:a14="http://schemas.microsoft.com/office/drawing/2010/main" val="0"/>
                        </a:ext>
                      </a:extLst>
                    </a:blip>
                    <a:stretch>
                      <a:fillRect/>
                    </a:stretch>
                  </pic:blipFill>
                  <pic:spPr>
                    <a:xfrm>
                      <a:off x="0" y="0"/>
                      <a:ext cx="6870057" cy="8609659"/>
                    </a:xfrm>
                    <a:prstGeom prst="rect">
                      <a:avLst/>
                    </a:prstGeom>
                  </pic:spPr>
                </pic:pic>
              </a:graphicData>
            </a:graphic>
            <wp14:sizeRelH relativeFrom="page">
              <wp14:pctWidth>0</wp14:pctWidth>
            </wp14:sizeRelH>
            <wp14:sizeRelV relativeFrom="page">
              <wp14:pctHeight>0</wp14:pctHeight>
            </wp14:sizeRelV>
          </wp:anchor>
        </w:drawing>
      </w:r>
    </w:p>
    <w:p w14:paraId="7772474D" w14:textId="77777777" w:rsidR="005E51AB" w:rsidRDefault="005E51AB" w:rsidP="00F36805">
      <w:pPr>
        <w:rPr>
          <w:sz w:val="28"/>
        </w:rPr>
      </w:pPr>
    </w:p>
    <w:p w14:paraId="76265EEA" w14:textId="77777777" w:rsidR="005E51AB" w:rsidRDefault="005E51AB" w:rsidP="00F36805">
      <w:pPr>
        <w:rPr>
          <w:sz w:val="28"/>
        </w:rPr>
      </w:pPr>
    </w:p>
    <w:p w14:paraId="39142048" w14:textId="77777777" w:rsidR="005E51AB" w:rsidRDefault="005E51AB" w:rsidP="00F36805">
      <w:pPr>
        <w:rPr>
          <w:sz w:val="28"/>
        </w:rPr>
      </w:pPr>
    </w:p>
    <w:p w14:paraId="54274BF0" w14:textId="77777777" w:rsidR="005E51AB" w:rsidRDefault="005E51AB" w:rsidP="00F36805">
      <w:pPr>
        <w:rPr>
          <w:sz w:val="28"/>
        </w:rPr>
      </w:pPr>
    </w:p>
    <w:p w14:paraId="2CD9C7A9" w14:textId="77777777" w:rsidR="005E51AB" w:rsidRDefault="005E51AB" w:rsidP="00F36805">
      <w:pPr>
        <w:rPr>
          <w:sz w:val="28"/>
        </w:rPr>
      </w:pPr>
    </w:p>
    <w:p w14:paraId="39CD78E9" w14:textId="77777777" w:rsidR="005E51AB" w:rsidRDefault="005E51AB" w:rsidP="00F36805">
      <w:pPr>
        <w:rPr>
          <w:sz w:val="28"/>
        </w:rPr>
      </w:pPr>
    </w:p>
    <w:p w14:paraId="1AA4464F" w14:textId="77777777" w:rsidR="005E51AB" w:rsidRDefault="005E51AB" w:rsidP="00F36805">
      <w:pPr>
        <w:rPr>
          <w:sz w:val="28"/>
        </w:rPr>
      </w:pPr>
    </w:p>
    <w:p w14:paraId="2B29F900" w14:textId="77777777" w:rsidR="005E51AB" w:rsidRDefault="005E51AB" w:rsidP="00F36805">
      <w:pPr>
        <w:rPr>
          <w:sz w:val="28"/>
        </w:rPr>
      </w:pPr>
    </w:p>
    <w:p w14:paraId="0442469A" w14:textId="77777777" w:rsidR="005E51AB" w:rsidRDefault="005E51AB" w:rsidP="00F36805">
      <w:pPr>
        <w:rPr>
          <w:sz w:val="28"/>
        </w:rPr>
      </w:pPr>
    </w:p>
    <w:p w14:paraId="7D9B2E00" w14:textId="77777777" w:rsidR="005E51AB" w:rsidRDefault="005E51AB" w:rsidP="00F36805">
      <w:pPr>
        <w:rPr>
          <w:sz w:val="28"/>
        </w:rPr>
      </w:pPr>
    </w:p>
    <w:p w14:paraId="4540AEB6" w14:textId="77777777" w:rsidR="005E51AB" w:rsidRDefault="005E51AB" w:rsidP="00F36805">
      <w:pPr>
        <w:rPr>
          <w:sz w:val="28"/>
        </w:rPr>
      </w:pPr>
    </w:p>
    <w:p w14:paraId="5D7B4792" w14:textId="77777777" w:rsidR="005E51AB" w:rsidRDefault="005E51AB" w:rsidP="00F36805">
      <w:pPr>
        <w:rPr>
          <w:sz w:val="28"/>
        </w:rPr>
      </w:pPr>
    </w:p>
    <w:p w14:paraId="5D758281" w14:textId="77777777" w:rsidR="005E51AB" w:rsidRDefault="005E51AB" w:rsidP="00F36805">
      <w:pPr>
        <w:rPr>
          <w:sz w:val="28"/>
        </w:rPr>
      </w:pPr>
    </w:p>
    <w:p w14:paraId="001C803C" w14:textId="77777777" w:rsidR="005E51AB" w:rsidRDefault="005E51AB" w:rsidP="00F36805">
      <w:pPr>
        <w:rPr>
          <w:sz w:val="28"/>
        </w:rPr>
      </w:pPr>
    </w:p>
    <w:p w14:paraId="60702A74" w14:textId="77777777" w:rsidR="005E51AB" w:rsidRDefault="005E51AB" w:rsidP="00F36805">
      <w:pPr>
        <w:rPr>
          <w:sz w:val="28"/>
        </w:rPr>
      </w:pPr>
    </w:p>
    <w:p w14:paraId="4A1987DF" w14:textId="77777777" w:rsidR="005E51AB" w:rsidRDefault="005E51AB" w:rsidP="00F36805">
      <w:pPr>
        <w:rPr>
          <w:sz w:val="28"/>
        </w:rPr>
      </w:pPr>
    </w:p>
    <w:p w14:paraId="507E552C" w14:textId="77777777" w:rsidR="005E51AB" w:rsidRDefault="005E51AB" w:rsidP="00F36805">
      <w:pPr>
        <w:rPr>
          <w:sz w:val="28"/>
        </w:rPr>
      </w:pPr>
    </w:p>
    <w:p w14:paraId="199646B0" w14:textId="77777777" w:rsidR="005E51AB" w:rsidRDefault="005E51AB" w:rsidP="00F36805">
      <w:pPr>
        <w:rPr>
          <w:sz w:val="28"/>
        </w:rPr>
      </w:pPr>
    </w:p>
    <w:p w14:paraId="35228F47" w14:textId="77777777" w:rsidR="005E51AB" w:rsidRDefault="005E51AB" w:rsidP="00F36805">
      <w:pPr>
        <w:rPr>
          <w:sz w:val="28"/>
        </w:rPr>
      </w:pPr>
    </w:p>
    <w:p w14:paraId="09DF5942" w14:textId="77777777" w:rsidR="005E51AB" w:rsidRDefault="005E51AB" w:rsidP="00F36805">
      <w:pPr>
        <w:rPr>
          <w:sz w:val="28"/>
        </w:rPr>
      </w:pPr>
    </w:p>
    <w:p w14:paraId="586FF0DF" w14:textId="77777777" w:rsidR="005E51AB" w:rsidRDefault="005E51AB" w:rsidP="00F36805">
      <w:pPr>
        <w:rPr>
          <w:sz w:val="28"/>
        </w:rPr>
      </w:pPr>
    </w:p>
    <w:p w14:paraId="5978882E" w14:textId="77777777" w:rsidR="005E51AB" w:rsidRDefault="005E51AB" w:rsidP="00F36805">
      <w:pPr>
        <w:rPr>
          <w:sz w:val="28"/>
        </w:rPr>
      </w:pPr>
    </w:p>
    <w:p w14:paraId="000D3F81" w14:textId="77777777" w:rsidR="005E51AB" w:rsidRDefault="005E51AB" w:rsidP="00F36805">
      <w:pPr>
        <w:rPr>
          <w:sz w:val="28"/>
        </w:rPr>
      </w:pPr>
    </w:p>
    <w:p w14:paraId="1749F5D5" w14:textId="77777777" w:rsidR="005E51AB" w:rsidRDefault="005E51AB" w:rsidP="00F36805">
      <w:pPr>
        <w:rPr>
          <w:sz w:val="28"/>
        </w:rPr>
      </w:pPr>
    </w:p>
    <w:p w14:paraId="0B68A82D" w14:textId="77777777" w:rsidR="005E51AB" w:rsidRDefault="005E51AB" w:rsidP="00F36805">
      <w:pPr>
        <w:rPr>
          <w:sz w:val="28"/>
        </w:rPr>
      </w:pPr>
    </w:p>
    <w:p w14:paraId="49088588" w14:textId="77777777" w:rsidR="005E51AB" w:rsidRDefault="005E51AB" w:rsidP="00F36805">
      <w:pPr>
        <w:rPr>
          <w:sz w:val="28"/>
        </w:rPr>
      </w:pPr>
    </w:p>
    <w:p w14:paraId="66F7891D" w14:textId="77777777" w:rsidR="005E51AB" w:rsidRDefault="005E51AB" w:rsidP="00F36805">
      <w:pPr>
        <w:rPr>
          <w:sz w:val="28"/>
        </w:rPr>
      </w:pPr>
    </w:p>
    <w:p w14:paraId="41541BF0" w14:textId="77777777" w:rsidR="005E51AB" w:rsidRDefault="005E51AB" w:rsidP="00F36805">
      <w:pPr>
        <w:rPr>
          <w:sz w:val="28"/>
        </w:rPr>
      </w:pPr>
    </w:p>
    <w:p w14:paraId="52C0B06F" w14:textId="77777777" w:rsidR="005E51AB" w:rsidRDefault="005E51AB" w:rsidP="00F36805">
      <w:pPr>
        <w:rPr>
          <w:sz w:val="28"/>
        </w:rPr>
      </w:pPr>
    </w:p>
    <w:p w14:paraId="453D81E4" w14:textId="77777777" w:rsidR="005E51AB" w:rsidRDefault="005E51AB" w:rsidP="00F36805">
      <w:pPr>
        <w:rPr>
          <w:sz w:val="28"/>
        </w:rPr>
      </w:pPr>
    </w:p>
    <w:p w14:paraId="63ACF36C" w14:textId="77777777" w:rsidR="005E51AB" w:rsidRDefault="005E51AB" w:rsidP="00F36805">
      <w:pPr>
        <w:rPr>
          <w:sz w:val="28"/>
        </w:rPr>
      </w:pPr>
    </w:p>
    <w:p w14:paraId="7D037024" w14:textId="77777777" w:rsidR="005E51AB" w:rsidRDefault="005E51AB" w:rsidP="00F36805">
      <w:pPr>
        <w:rPr>
          <w:sz w:val="28"/>
        </w:rPr>
      </w:pPr>
    </w:p>
    <w:p w14:paraId="07F2033A" w14:textId="77777777" w:rsidR="005E51AB" w:rsidRDefault="005E51AB" w:rsidP="00F36805">
      <w:pPr>
        <w:rPr>
          <w:sz w:val="28"/>
        </w:rPr>
      </w:pPr>
    </w:p>
    <w:p w14:paraId="6A727C25" w14:textId="77777777" w:rsidR="005E51AB" w:rsidRDefault="005E51AB" w:rsidP="00F36805">
      <w:pPr>
        <w:rPr>
          <w:sz w:val="28"/>
        </w:rPr>
      </w:pPr>
    </w:p>
    <w:p w14:paraId="45117A7F" w14:textId="77777777" w:rsidR="005E51AB" w:rsidRDefault="005E51AB" w:rsidP="00F36805">
      <w:pPr>
        <w:rPr>
          <w:sz w:val="28"/>
        </w:rPr>
      </w:pPr>
    </w:p>
    <w:p w14:paraId="4A9538EC" w14:textId="77777777" w:rsidR="005E51AB" w:rsidRDefault="005E51AB" w:rsidP="00F36805">
      <w:pPr>
        <w:rPr>
          <w:sz w:val="28"/>
        </w:rPr>
      </w:pPr>
    </w:p>
    <w:p w14:paraId="59B586F5" w14:textId="73F1EB46" w:rsidR="005E51AB" w:rsidRPr="00DE4AB9" w:rsidRDefault="005E51AB" w:rsidP="00F36805">
      <w:pPr>
        <w:rPr>
          <w:sz w:val="28"/>
        </w:rPr>
      </w:pPr>
      <w:r>
        <w:rPr>
          <w:sz w:val="28"/>
        </w:rPr>
        <w:t>(Appendix 3 – Potential updated Weekly Check Sheet)</w:t>
      </w:r>
    </w:p>
    <w:sectPr w:rsidR="005E51AB" w:rsidRPr="00DE4AB9" w:rsidSect="00F36805">
      <w:pgSz w:w="11900" w:h="16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auto"/>
    <w:pitch w:val="variable"/>
    <w:sig w:usb0="E0002AEF" w:usb1="C0007841" w:usb2="00000009" w:usb3="00000000" w:csb0="000001FF" w:csb1="00000000"/>
  </w:font>
  <w:font w:name="Calibri">
    <w:panose1 w:val="020F0502020204030204"/>
    <w:charset w:val="00"/>
    <w:family w:val="auto"/>
    <w:pitch w:val="variable"/>
    <w:sig w:usb0="E00002FF" w:usb1="4000ACFF" w:usb2="00000001" w:usb3="00000000" w:csb0="0000019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auto"/>
    <w:pitch w:val="variable"/>
    <w:sig w:usb0="00000000" w:usb1="10000000" w:usb2="00000000" w:usb3="00000000" w:csb0="80000000" w:csb1="00000000"/>
  </w:font>
  <w:font w:name="Arial">
    <w:panose1 w:val="020B0604020202020204"/>
    <w:charset w:val="00"/>
    <w:family w:val="auto"/>
    <w:pitch w:val="variable"/>
    <w:sig w:usb0="E0002AFF" w:usb1="C0007843" w:usb2="00000009" w:usb3="00000000" w:csb0="000001FF" w:csb1="00000000"/>
  </w:font>
  <w:font w:name="Calibri Light">
    <w:panose1 w:val="020F0302020204030204"/>
    <w:charset w:val="00"/>
    <w:family w:val="auto"/>
    <w:pitch w:val="variable"/>
    <w:sig w:usb0="A00002EF" w:usb1="4000207B" w:usb2="00000000" w:usb3="00000000" w:csb0="0000019F" w:csb1="00000000"/>
  </w:font>
</w:font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1FEB2123"/>
    <w:multiLevelType w:val="multilevel"/>
    <w:tmpl w:val="D54C60FE"/>
    <w:lvl w:ilvl="0">
      <w:start w:val="1"/>
      <w:numFmt w:val="decimal"/>
      <w:lvlText w:val="%1"/>
      <w:lvlJc w:val="left"/>
      <w:pPr>
        <w:ind w:left="420" w:hanging="420"/>
      </w:pPr>
      <w:rPr>
        <w:rFonts w:hint="default"/>
      </w:rPr>
    </w:lvl>
    <w:lvl w:ilvl="1">
      <w:start w:val="1"/>
      <w:numFmt w:val="decimal"/>
      <w:lvlText w:val="%1.%2"/>
      <w:lvlJc w:val="left"/>
      <w:pPr>
        <w:ind w:left="420" w:hanging="4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1">
    <w:nsid w:val="2915575A"/>
    <w:multiLevelType w:val="hybridMultilevel"/>
    <w:tmpl w:val="B45EE9FE"/>
    <w:lvl w:ilvl="0" w:tplc="6C348F3E">
      <w:start w:val="10"/>
      <w:numFmt w:val="bullet"/>
      <w:lvlText w:val="-"/>
      <w:lvlJc w:val="left"/>
      <w:pPr>
        <w:ind w:left="720" w:hanging="360"/>
      </w:pPr>
      <w:rPr>
        <w:rFonts w:ascii="Calibri" w:eastAsiaTheme="minorHAnsi" w:hAnsi="Calibri"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2EEC5154"/>
    <w:multiLevelType w:val="multilevel"/>
    <w:tmpl w:val="B1385C6C"/>
    <w:lvl w:ilvl="0">
      <w:start w:val="4"/>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7920" w:hanging="2160"/>
      </w:pPr>
      <w:rPr>
        <w:rFonts w:hint="default"/>
      </w:rPr>
    </w:lvl>
  </w:abstractNum>
  <w:abstractNum w:abstractNumId="3">
    <w:nsid w:val="380E2385"/>
    <w:multiLevelType w:val="hybridMultilevel"/>
    <w:tmpl w:val="163677CE"/>
    <w:lvl w:ilvl="0" w:tplc="481A6C10">
      <w:start w:val="1"/>
      <w:numFmt w:val="bullet"/>
      <w:lvlText w:val="-"/>
      <w:lvlJc w:val="left"/>
      <w:pPr>
        <w:ind w:left="420" w:hanging="360"/>
      </w:pPr>
      <w:rPr>
        <w:rFonts w:ascii="Calibri" w:eastAsiaTheme="minorHAnsi" w:hAnsi="Calibri" w:cstheme="minorBidi"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4">
    <w:nsid w:val="48F76D37"/>
    <w:multiLevelType w:val="multilevel"/>
    <w:tmpl w:val="2F0AEDCE"/>
    <w:lvl w:ilvl="0">
      <w:start w:val="1"/>
      <w:numFmt w:val="decimal"/>
      <w:lvlText w:val="%1.0"/>
      <w:lvlJc w:val="left"/>
      <w:pPr>
        <w:ind w:left="420" w:hanging="420"/>
      </w:pPr>
      <w:rPr>
        <w:rFonts w:hint="default"/>
      </w:rPr>
    </w:lvl>
    <w:lvl w:ilvl="1">
      <w:start w:val="1"/>
      <w:numFmt w:val="decimal"/>
      <w:lvlText w:val="%1.%2"/>
      <w:lvlJc w:val="left"/>
      <w:pPr>
        <w:ind w:left="1140" w:hanging="4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920" w:hanging="2160"/>
      </w:pPr>
      <w:rPr>
        <w:rFonts w:hint="default"/>
      </w:rPr>
    </w:lvl>
  </w:abstractNum>
  <w:abstractNum w:abstractNumId="5">
    <w:nsid w:val="5DE4370B"/>
    <w:multiLevelType w:val="multilevel"/>
    <w:tmpl w:val="E442440E"/>
    <w:lvl w:ilvl="0">
      <w:start w:val="1"/>
      <w:numFmt w:val="decimal"/>
      <w:lvlText w:val="%1"/>
      <w:lvlJc w:val="left"/>
      <w:pPr>
        <w:ind w:left="360" w:hanging="360"/>
      </w:pPr>
      <w:rPr>
        <w:rFonts w:hint="default"/>
      </w:rPr>
    </w:lvl>
    <w:lvl w:ilvl="1">
      <w:start w:val="3"/>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num w:numId="1">
    <w:abstractNumId w:val="0"/>
  </w:num>
  <w:num w:numId="2">
    <w:abstractNumId w:val="3"/>
  </w:num>
  <w:num w:numId="3">
    <w:abstractNumId w:val="5"/>
  </w:num>
  <w:num w:numId="4">
    <w:abstractNumId w:val="1"/>
  </w:num>
  <w:num w:numId="5">
    <w:abstractNumId w:val="4"/>
  </w:num>
  <w:num w:numId="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7"/>
  <w:defaultTabStop w:val="720"/>
  <w:drawingGridHorizontalSpacing w:val="120"/>
  <w:displayHorizontalDrawingGridEvery w:val="2"/>
  <w:displayVerticalDrawingGridEvery w:val="2"/>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879C8"/>
    <w:rsid w:val="000259ED"/>
    <w:rsid w:val="000538F1"/>
    <w:rsid w:val="0008751C"/>
    <w:rsid w:val="001360DE"/>
    <w:rsid w:val="00145ABD"/>
    <w:rsid w:val="001A462E"/>
    <w:rsid w:val="00200F8D"/>
    <w:rsid w:val="00211BF6"/>
    <w:rsid w:val="002345CE"/>
    <w:rsid w:val="003879C8"/>
    <w:rsid w:val="003C6881"/>
    <w:rsid w:val="0040724F"/>
    <w:rsid w:val="00436839"/>
    <w:rsid w:val="00447B67"/>
    <w:rsid w:val="00447DB2"/>
    <w:rsid w:val="004D0BAA"/>
    <w:rsid w:val="00505372"/>
    <w:rsid w:val="005120CE"/>
    <w:rsid w:val="005343E1"/>
    <w:rsid w:val="0056049D"/>
    <w:rsid w:val="005769C4"/>
    <w:rsid w:val="005B3F78"/>
    <w:rsid w:val="005E51AB"/>
    <w:rsid w:val="00697257"/>
    <w:rsid w:val="006A3B31"/>
    <w:rsid w:val="00736229"/>
    <w:rsid w:val="00764C51"/>
    <w:rsid w:val="007B5D48"/>
    <w:rsid w:val="007C7D03"/>
    <w:rsid w:val="0083523C"/>
    <w:rsid w:val="00870EAA"/>
    <w:rsid w:val="008A3740"/>
    <w:rsid w:val="008A7283"/>
    <w:rsid w:val="008C2E39"/>
    <w:rsid w:val="008C717A"/>
    <w:rsid w:val="009E13A4"/>
    <w:rsid w:val="00A76093"/>
    <w:rsid w:val="00AB36BB"/>
    <w:rsid w:val="00B05465"/>
    <w:rsid w:val="00B344E9"/>
    <w:rsid w:val="00B5057B"/>
    <w:rsid w:val="00B66FA1"/>
    <w:rsid w:val="00B83C0F"/>
    <w:rsid w:val="00BC26BD"/>
    <w:rsid w:val="00BD6047"/>
    <w:rsid w:val="00BF36C5"/>
    <w:rsid w:val="00D6504C"/>
    <w:rsid w:val="00DD224B"/>
    <w:rsid w:val="00DE4AB9"/>
    <w:rsid w:val="00E868BE"/>
    <w:rsid w:val="00E9779E"/>
    <w:rsid w:val="00EA4E59"/>
    <w:rsid w:val="00ED1DA6"/>
    <w:rsid w:val="00F2798E"/>
    <w:rsid w:val="00F36805"/>
    <w:rsid w:val="00F932D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DA65356"/>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0538F1"/>
    <w:pPr>
      <w:ind w:left="720"/>
      <w:contextualSpacing/>
    </w:pPr>
  </w:style>
  <w:style w:type="table" w:styleId="TableGrid">
    <w:name w:val="Table Grid"/>
    <w:basedOn w:val="TableNormal"/>
    <w:uiPriority w:val="39"/>
    <w:rsid w:val="00DE4AB9"/>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453744445">
      <w:bodyDiv w:val="1"/>
      <w:marLeft w:val="0"/>
      <w:marRight w:val="0"/>
      <w:marTop w:val="0"/>
      <w:marBottom w:val="0"/>
      <w:divBdr>
        <w:top w:val="none" w:sz="0" w:space="0" w:color="auto"/>
        <w:left w:val="none" w:sz="0" w:space="0" w:color="auto"/>
        <w:bottom w:val="none" w:sz="0" w:space="0" w:color="auto"/>
        <w:right w:val="none" w:sz="0" w:space="0" w:color="auto"/>
      </w:divBdr>
    </w:div>
    <w:div w:id="1502816488">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pixelsPerInch w:val="96"/>
</w:webSettings>
</file>

<file path=word/_rels/document.xml.rels><?xml version="1.0" encoding="UTF-8" standalone="yes"?>
<Relationships xmlns="http://schemas.openxmlformats.org/package/2006/relationships"><Relationship Id="rId11" Type="http://schemas.openxmlformats.org/officeDocument/2006/relationships/image" Target="media/image4.png"/><Relationship Id="rId12" Type="http://schemas.openxmlformats.org/officeDocument/2006/relationships/fontTable" Target="fontTable.xml"/><Relationship Id="rId13"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numbering" Target="numbering.xml"/><Relationship Id="rId3" Type="http://schemas.openxmlformats.org/officeDocument/2006/relationships/styles" Target="style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image" Target="media/image1.png"/><Relationship Id="rId7" Type="http://schemas.openxmlformats.org/officeDocument/2006/relationships/chart" Target="charts/chart1.xml"/><Relationship Id="rId8" Type="http://schemas.openxmlformats.org/officeDocument/2006/relationships/chart" Target="charts/chart2.xml"/><Relationship Id="rId9" Type="http://schemas.openxmlformats.org/officeDocument/2006/relationships/image" Target="media/image2.png"/><Relationship Id="rId10" Type="http://schemas.openxmlformats.org/officeDocument/2006/relationships/image" Target="media/image3.png"/></Relationships>
</file>

<file path=word/charts/_rels/chart1.xml.rels><?xml version="1.0" encoding="UTF-8" standalone="yes"?>
<Relationships xmlns="http://schemas.openxmlformats.org/package/2006/relationships"><Relationship Id="rId1" Type="http://schemas.microsoft.com/office/2011/relationships/chartStyle" Target="style1.xml"/><Relationship Id="rId2" Type="http://schemas.microsoft.com/office/2011/relationships/chartColorStyle" Target="colors1.xml"/><Relationship Id="rId3" Type="http://schemas.openxmlformats.org/officeDocument/2006/relationships/package" Target="../embeddings/Microsoft_Excel_Worksheet1.xlsx"/></Relationships>
</file>

<file path=word/charts/_rels/chart2.xml.rels><?xml version="1.0" encoding="UTF-8" standalone="yes"?>
<Relationships xmlns="http://schemas.openxmlformats.org/package/2006/relationships"><Relationship Id="rId1" Type="http://schemas.microsoft.com/office/2011/relationships/chartStyle" Target="style2.xml"/><Relationship Id="rId2" Type="http://schemas.microsoft.com/office/2011/relationships/chartColorStyle" Target="colors2.xml"/><Relationship Id="rId3" Type="http://schemas.openxmlformats.org/officeDocument/2006/relationships/package" Target="../embeddings/Microsoft_Excel_Worksheet2.xlsx"/></Relationships>
</file>

<file path=word/charts/chart1.xml><?xml version="1.0" encoding="utf-8"?>
<c:chartSpace xmlns:c="http://schemas.openxmlformats.org/drawingml/2006/chart" xmlns:a="http://schemas.openxmlformats.org/drawingml/2006/main" xmlns:r="http://schemas.openxmlformats.org/officeDocument/2006/relationships">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GB"/>
        </a:p>
      </c:txPr>
    </c:title>
    <c:autoTitleDeleted val="0"/>
    <c:plotArea>
      <c:layout/>
      <c:pieChart>
        <c:varyColors val="1"/>
        <c:ser>
          <c:idx val="0"/>
          <c:order val="0"/>
          <c:tx>
            <c:strRef>
              <c:f>Sheet1!$B$1</c:f>
              <c:strCache>
                <c:ptCount val="1"/>
                <c:pt idx="0">
                  <c:v>No. of People Interviewed</c:v>
                </c:pt>
              </c:strCache>
            </c:strRef>
          </c:tx>
          <c:dPt>
            <c:idx val="0"/>
            <c:bubble3D val="0"/>
            <c:spPr>
              <a:solidFill>
                <a:schemeClr val="accent1"/>
              </a:solidFill>
              <a:ln w="19050">
                <a:solidFill>
                  <a:schemeClr val="lt1"/>
                </a:solidFill>
              </a:ln>
              <a:effectLst/>
            </c:spPr>
          </c:dPt>
          <c:dPt>
            <c:idx val="1"/>
            <c:bubble3D val="0"/>
            <c:spPr>
              <a:solidFill>
                <a:schemeClr val="accent2"/>
              </a:solidFill>
              <a:ln w="19050">
                <a:solidFill>
                  <a:schemeClr val="lt1"/>
                </a:solidFill>
              </a:ln>
              <a:effectLst/>
            </c:spPr>
          </c:dPt>
          <c:dPt>
            <c:idx val="2"/>
            <c:bubble3D val="0"/>
            <c:spPr>
              <a:solidFill>
                <a:schemeClr val="accent3"/>
              </a:solidFill>
              <a:ln w="19050">
                <a:solidFill>
                  <a:schemeClr val="lt1"/>
                </a:solidFill>
              </a:ln>
              <a:effectLst/>
            </c:spPr>
          </c:dPt>
          <c:dPt>
            <c:idx val="3"/>
            <c:bubble3D val="0"/>
            <c:spPr>
              <a:solidFill>
                <a:schemeClr val="accent4"/>
              </a:solidFill>
              <a:ln w="19050">
                <a:solidFill>
                  <a:schemeClr val="lt1"/>
                </a:solidFill>
              </a:ln>
              <a:effectLst/>
            </c:spPr>
          </c:dPt>
          <c:cat>
            <c:strRef>
              <c:f>Sheet1!$A$2:$A$5</c:f>
              <c:strCache>
                <c:ptCount val="4"/>
                <c:pt idx="0">
                  <c:v>Whitez</c:v>
                </c:pt>
                <c:pt idx="1">
                  <c:v>Turtle Bay</c:v>
                </c:pt>
                <c:pt idx="2">
                  <c:v>Bookshop</c:v>
                </c:pt>
                <c:pt idx="3">
                  <c:v>Brewstone</c:v>
                </c:pt>
              </c:strCache>
            </c:strRef>
          </c:cat>
          <c:val>
            <c:numRef>
              <c:f>Sheet1!$B$2:$B$5</c:f>
              <c:numCache>
                <c:formatCode>General</c:formatCode>
                <c:ptCount val="4"/>
                <c:pt idx="0">
                  <c:v>6.0</c:v>
                </c:pt>
                <c:pt idx="1">
                  <c:v>2.0</c:v>
                </c:pt>
                <c:pt idx="2">
                  <c:v>1.0</c:v>
                </c:pt>
                <c:pt idx="3">
                  <c:v>1.0</c:v>
                </c:pt>
              </c:numCache>
            </c:numRef>
          </c:val>
        </c:ser>
        <c:dLbls>
          <c:showLegendKey val="0"/>
          <c:showVal val="0"/>
          <c:showCatName val="0"/>
          <c:showSerName val="0"/>
          <c:showPercent val="0"/>
          <c:showBubbleSize val="0"/>
          <c:showLeaderLines val="1"/>
        </c:dLbls>
        <c:firstSliceAng val="0"/>
      </c:pieChart>
      <c:spPr>
        <a:noFill/>
        <a:ln>
          <a:noFill/>
        </a:ln>
        <a:effectLst/>
      </c:spPr>
    </c:plotArea>
    <c:legend>
      <c:legendPos val="b"/>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GB"/>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GB"/>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GB"/>
        </a:p>
      </c:txPr>
    </c:title>
    <c:autoTitleDeleted val="0"/>
    <c:plotArea>
      <c:layout/>
      <c:doughnutChart>
        <c:varyColors val="1"/>
        <c:ser>
          <c:idx val="0"/>
          <c:order val="0"/>
          <c:tx>
            <c:strRef>
              <c:f>Sheet1!$B$1</c:f>
              <c:strCache>
                <c:ptCount val="1"/>
                <c:pt idx="0">
                  <c:v>Number of people who received formal training</c:v>
                </c:pt>
              </c:strCache>
            </c:strRef>
          </c:tx>
          <c:dPt>
            <c:idx val="0"/>
            <c:bubble3D val="0"/>
            <c:spPr>
              <a:solidFill>
                <a:schemeClr val="accent1"/>
              </a:solidFill>
              <a:ln w="19050">
                <a:solidFill>
                  <a:schemeClr val="lt1"/>
                </a:solidFill>
              </a:ln>
              <a:effectLst/>
            </c:spPr>
          </c:dPt>
          <c:dPt>
            <c:idx val="1"/>
            <c:bubble3D val="0"/>
            <c:spPr>
              <a:solidFill>
                <a:schemeClr val="accent2"/>
              </a:solidFill>
              <a:ln w="19050">
                <a:solidFill>
                  <a:schemeClr val="lt1"/>
                </a:solidFill>
              </a:ln>
              <a:effectLst/>
            </c:spPr>
          </c:dPt>
          <c:dPt>
            <c:idx val="2"/>
            <c:bubble3D val="0"/>
            <c:spPr>
              <a:solidFill>
                <a:schemeClr val="accent3"/>
              </a:solidFill>
              <a:ln w="19050">
                <a:solidFill>
                  <a:schemeClr val="lt1"/>
                </a:solidFill>
              </a:ln>
              <a:effectLst/>
            </c:spPr>
          </c:dPt>
          <c:dPt>
            <c:idx val="3"/>
            <c:bubble3D val="0"/>
            <c:spPr>
              <a:solidFill>
                <a:schemeClr val="accent4"/>
              </a:solidFill>
              <a:ln w="19050">
                <a:solidFill>
                  <a:schemeClr val="lt1"/>
                </a:solidFill>
              </a:ln>
              <a:effectLst/>
            </c:spPr>
          </c:dPt>
          <c:cat>
            <c:strRef>
              <c:f>Sheet1!$A$2:$A$5</c:f>
              <c:strCache>
                <c:ptCount val="3"/>
                <c:pt idx="0">
                  <c:v>Received Training</c:v>
                </c:pt>
                <c:pt idx="1">
                  <c:v>Did NOT Receive Training</c:v>
                </c:pt>
                <c:pt idx="2">
                  <c:v>Receive some training</c:v>
                </c:pt>
              </c:strCache>
            </c:strRef>
          </c:cat>
          <c:val>
            <c:numRef>
              <c:f>Sheet1!$B$2:$B$5</c:f>
              <c:numCache>
                <c:formatCode>General</c:formatCode>
                <c:ptCount val="4"/>
                <c:pt idx="0">
                  <c:v>4.0</c:v>
                </c:pt>
                <c:pt idx="1">
                  <c:v>5.0</c:v>
                </c:pt>
                <c:pt idx="2">
                  <c:v>1.0</c:v>
                </c:pt>
              </c:numCache>
            </c:numRef>
          </c:val>
        </c:ser>
        <c:dLbls>
          <c:showLegendKey val="0"/>
          <c:showVal val="0"/>
          <c:showCatName val="0"/>
          <c:showSerName val="0"/>
          <c:showPercent val="0"/>
          <c:showBubbleSize val="0"/>
          <c:showLeaderLines val="1"/>
        </c:dLbls>
        <c:firstSliceAng val="0"/>
        <c:holeSize val="50"/>
      </c:doughnutChart>
      <c:spPr>
        <a:noFill/>
        <a:ln>
          <a:noFill/>
        </a:ln>
        <a:effectLst/>
      </c:spPr>
    </c:plotArea>
    <c:legend>
      <c:legendPos val="b"/>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GB"/>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GB"/>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file>

<file path=customXml/itemProps1.xml><?xml version="1.0" encoding="utf-8"?>
<ds:datastoreItem xmlns:ds="http://schemas.openxmlformats.org/officeDocument/2006/customXml" ds:itemID="{ECD82D73-00BB-5748-B6CC-673B7754D47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228</TotalTime>
  <Pages>17</Pages>
  <Words>3214</Words>
  <Characters>18326</Characters>
  <Application>Microsoft Macintosh Word</Application>
  <DocSecurity>0</DocSecurity>
  <Lines>152</Lines>
  <Paragraphs>42</Paragraphs>
  <ScaleCrop>false</ScaleCrop>
  <HeadingPairs>
    <vt:vector size="4" baseType="variant">
      <vt:variant>
        <vt:lpstr>Title</vt:lpstr>
      </vt:variant>
      <vt:variant>
        <vt:i4>1</vt:i4>
      </vt:variant>
      <vt:variant>
        <vt:lpstr>Headings</vt:lpstr>
      </vt:variant>
      <vt:variant>
        <vt:i4>11</vt:i4>
      </vt:variant>
    </vt:vector>
  </HeadingPairs>
  <TitlesOfParts>
    <vt:vector size="12" baseType="lpstr">
      <vt:lpstr/>
      <vt:lpstr>A case study on The Terrace @ Whitez</vt:lpstr>
      <vt:lpstr>Jonathan Thompson – P141643</vt:lpstr>
      <vt:lpstr>Chris Friel, General Manager – Whitez</vt:lpstr>
      <vt:lpstr>Acknowledgements </vt:lpstr>
      <vt:lpstr>Executive Summary</vt:lpstr>
      <vt:lpstr/>
      <vt:lpstr>Contents Page</vt:lpstr>
      <vt:lpstr/>
      <vt:lpstr>1.0 - Introduction</vt:lpstr>
      <vt:lpstr/>
      <vt:lpstr>2.0 - Findings</vt:lpstr>
    </vt:vector>
  </TitlesOfParts>
  <LinksUpToDate>false</LinksUpToDate>
  <CharactersWithSpaces>21498</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Leila Roworth</dc:creator>
  <cp:keywords/>
  <dc:description/>
  <cp:lastModifiedBy>Leila Roworth</cp:lastModifiedBy>
  <cp:revision>9</cp:revision>
  <dcterms:created xsi:type="dcterms:W3CDTF">2019-05-13T19:45:00Z</dcterms:created>
  <dcterms:modified xsi:type="dcterms:W3CDTF">2019-05-20T23:20:00Z</dcterms:modified>
</cp:coreProperties>
</file>