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D61" w:rsidRPr="00834296"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sidRPr="00834296">
        <w:rPr>
          <w:b/>
          <w:sz w:val="32"/>
          <w:szCs w:val="32"/>
        </w:rPr>
        <w:t xml:space="preserve">M6X00967 Group </w:t>
      </w:r>
      <w:r w:rsidR="00834296" w:rsidRPr="00834296">
        <w:rPr>
          <w:b/>
          <w:sz w:val="32"/>
          <w:szCs w:val="32"/>
        </w:rPr>
        <w:t xml:space="preserve">Facilitation </w:t>
      </w:r>
      <w:r w:rsidRPr="00834296">
        <w:rPr>
          <w:b/>
          <w:sz w:val="32"/>
          <w:szCs w:val="32"/>
        </w:rPr>
        <w:t xml:space="preserve">and Restorative Conferencing </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Pr>
          <w:b/>
          <w:sz w:val="28"/>
          <w:szCs w:val="28"/>
        </w:rPr>
        <w:t>Assessment 3:  Restorative Conferencing Skills</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sidRPr="001A57FA">
        <w:rPr>
          <w:b/>
          <w:sz w:val="28"/>
          <w:szCs w:val="28"/>
        </w:rPr>
        <w:t>Restorative Conferencing Template</w:t>
      </w:r>
    </w:p>
    <w:tbl>
      <w:tblPr>
        <w:tblStyle w:val="TableGrid"/>
        <w:tblW w:w="0" w:type="auto"/>
        <w:tblLook w:val="04A0" w:firstRow="1" w:lastRow="0" w:firstColumn="1" w:lastColumn="0" w:noHBand="0" w:noVBand="1"/>
      </w:tblPr>
      <w:tblGrid>
        <w:gridCol w:w="3114"/>
        <w:gridCol w:w="5902"/>
      </w:tblGrid>
      <w:tr w:rsidR="00056D61" w:rsidTr="00F45D30">
        <w:tc>
          <w:tcPr>
            <w:tcW w:w="9016" w:type="dxa"/>
            <w:gridSpan w:val="2"/>
          </w:tcPr>
          <w:p w:rsidR="00056D61" w:rsidRDefault="00056D61" w:rsidP="001A57FA">
            <w:pPr>
              <w:rPr>
                <w:b/>
                <w:sz w:val="28"/>
                <w:szCs w:val="28"/>
              </w:rPr>
            </w:pPr>
            <w:r>
              <w:rPr>
                <w:b/>
                <w:sz w:val="28"/>
                <w:szCs w:val="28"/>
              </w:rPr>
              <w:t xml:space="preserve">Restorative Conferencing Synopsis   </w:t>
            </w:r>
          </w:p>
          <w:p w:rsidR="00056D61" w:rsidRDefault="00056D61" w:rsidP="00056D61">
            <w:pPr>
              <w:rPr>
                <w:i/>
                <w:color w:val="FF0000"/>
                <w:sz w:val="28"/>
                <w:szCs w:val="28"/>
              </w:rPr>
            </w:pPr>
            <w:r w:rsidRPr="004E1681">
              <w:rPr>
                <w:i/>
                <w:color w:val="FF0000"/>
                <w:sz w:val="28"/>
                <w:szCs w:val="28"/>
              </w:rPr>
              <w:t xml:space="preserve">In this section, please write a brief synopsis </w:t>
            </w:r>
            <w:r w:rsidR="00834296" w:rsidRPr="004E1681">
              <w:rPr>
                <w:i/>
                <w:color w:val="FF0000"/>
                <w:sz w:val="28"/>
                <w:szCs w:val="28"/>
              </w:rPr>
              <w:t xml:space="preserve">of your restorative conference. </w:t>
            </w:r>
          </w:p>
          <w:p w:rsidR="00373822" w:rsidRDefault="00373822" w:rsidP="00056D61">
            <w:pPr>
              <w:rPr>
                <w:color w:val="FF0000"/>
                <w:sz w:val="24"/>
                <w:szCs w:val="24"/>
              </w:rPr>
            </w:pPr>
          </w:p>
          <w:p w:rsidR="00373822" w:rsidRPr="00105CC8" w:rsidRDefault="00373822" w:rsidP="00056D61">
            <w:pPr>
              <w:rPr>
                <w:sz w:val="32"/>
                <w:szCs w:val="32"/>
              </w:rPr>
            </w:pPr>
            <w:r w:rsidRPr="00105CC8">
              <w:rPr>
                <w:sz w:val="32"/>
                <w:szCs w:val="32"/>
              </w:rPr>
              <w:t>Kim was part of a group of young people, hanging around a shelter complex</w:t>
            </w:r>
            <w:r w:rsidR="00105CC8" w:rsidRPr="00105CC8">
              <w:rPr>
                <w:sz w:val="32"/>
                <w:szCs w:val="32"/>
              </w:rPr>
              <w:t xml:space="preserve"> for supportive living for older people</w:t>
            </w:r>
            <w:r w:rsidRPr="00105CC8">
              <w:rPr>
                <w:sz w:val="32"/>
                <w:szCs w:val="32"/>
              </w:rPr>
              <w:t xml:space="preserve">. The group of your people were loud and behaviour became more </w:t>
            </w:r>
            <w:r w:rsidR="00105CC8" w:rsidRPr="00105CC8">
              <w:rPr>
                <w:sz w:val="32"/>
                <w:szCs w:val="32"/>
              </w:rPr>
              <w:t>offensive to the older people</w:t>
            </w:r>
            <w:r w:rsidRPr="00105CC8">
              <w:rPr>
                <w:sz w:val="32"/>
                <w:szCs w:val="32"/>
              </w:rPr>
              <w:t xml:space="preserve">. </w:t>
            </w:r>
            <w:r w:rsidR="00105CC8" w:rsidRPr="00105CC8">
              <w:rPr>
                <w:sz w:val="32"/>
                <w:szCs w:val="32"/>
              </w:rPr>
              <w:t xml:space="preserve">Mrs/Mr Thomas approach the group of young people to ask to move more as their partner was unset and nervous. Kim approached Mrs/Mr Thomas, and became annoyed, that it’s a free country and they can hang around where ever they want. A verbal exchange of words was given and then the police were called to move the young people on. Kim decided to stand her ground and swore at the police officer and Mrs/Mr Thomas. </w:t>
            </w:r>
          </w:p>
          <w:p w:rsidR="00373822" w:rsidRPr="00373822" w:rsidRDefault="00373822" w:rsidP="00056D61">
            <w:pPr>
              <w:rPr>
                <w:b/>
                <w:i/>
                <w:color w:val="FF0000"/>
                <w:sz w:val="24"/>
                <w:szCs w:val="24"/>
              </w:rPr>
            </w:pPr>
          </w:p>
          <w:p w:rsidR="00056D61" w:rsidRPr="00373822" w:rsidRDefault="00056D61" w:rsidP="001A57FA">
            <w:pPr>
              <w:jc w:val="center"/>
              <w:rPr>
                <w:b/>
                <w:i/>
                <w:color w:val="FF0000"/>
                <w:sz w:val="28"/>
                <w:szCs w:val="28"/>
              </w:rPr>
            </w:pPr>
          </w:p>
          <w:p w:rsidR="00056D61" w:rsidRPr="00373822" w:rsidRDefault="00056D61" w:rsidP="001A57FA">
            <w:pPr>
              <w:jc w:val="center"/>
              <w:rPr>
                <w:b/>
                <w:i/>
                <w:sz w:val="28"/>
                <w:szCs w:val="28"/>
              </w:rPr>
            </w:pPr>
          </w:p>
          <w:p w:rsidR="00056D61" w:rsidRPr="00373822" w:rsidRDefault="00056D61" w:rsidP="00105CC8">
            <w:pPr>
              <w:rPr>
                <w:b/>
                <w:i/>
                <w:sz w:val="28"/>
                <w:szCs w:val="28"/>
              </w:rPr>
            </w:pPr>
            <w:bookmarkStart w:id="0" w:name="_GoBack"/>
            <w:bookmarkEnd w:id="0"/>
          </w:p>
          <w:p w:rsidR="00056D61" w:rsidRDefault="00056D61" w:rsidP="001A57FA">
            <w:pPr>
              <w:jc w:val="center"/>
              <w:rPr>
                <w:b/>
                <w:sz w:val="28"/>
                <w:szCs w:val="28"/>
              </w:rPr>
            </w:pPr>
          </w:p>
          <w:p w:rsidR="00056D61" w:rsidRDefault="00056D61" w:rsidP="001A57FA">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Facilitator </w:t>
            </w:r>
          </w:p>
        </w:tc>
        <w:tc>
          <w:tcPr>
            <w:tcW w:w="5902" w:type="dxa"/>
          </w:tcPr>
          <w:p w:rsidR="00056D61" w:rsidRDefault="00373822" w:rsidP="00373822">
            <w:pPr>
              <w:jc w:val="center"/>
              <w:rPr>
                <w:b/>
                <w:sz w:val="28"/>
                <w:szCs w:val="28"/>
              </w:rPr>
            </w:pPr>
            <w:r>
              <w:rPr>
                <w:b/>
                <w:sz w:val="28"/>
                <w:szCs w:val="28"/>
              </w:rPr>
              <w:t>Hele Williams</w:t>
            </w:r>
          </w:p>
          <w:p w:rsidR="00373822" w:rsidRDefault="00373822" w:rsidP="00373822">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Note taker </w:t>
            </w:r>
          </w:p>
        </w:tc>
        <w:tc>
          <w:tcPr>
            <w:tcW w:w="5902" w:type="dxa"/>
          </w:tcPr>
          <w:p w:rsidR="001A57FA" w:rsidRDefault="00373822" w:rsidP="00373822">
            <w:pPr>
              <w:jc w:val="center"/>
              <w:rPr>
                <w:b/>
                <w:sz w:val="28"/>
                <w:szCs w:val="28"/>
              </w:rPr>
            </w:pPr>
            <w:r>
              <w:rPr>
                <w:b/>
                <w:sz w:val="28"/>
                <w:szCs w:val="28"/>
              </w:rPr>
              <w:t>Sue</w:t>
            </w:r>
          </w:p>
          <w:p w:rsidR="00056D61" w:rsidRDefault="00056D61" w:rsidP="00373822">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Offender</w:t>
            </w:r>
          </w:p>
        </w:tc>
        <w:tc>
          <w:tcPr>
            <w:tcW w:w="5902" w:type="dxa"/>
          </w:tcPr>
          <w:p w:rsidR="001A57FA" w:rsidRDefault="00373822" w:rsidP="00373822">
            <w:pPr>
              <w:jc w:val="center"/>
              <w:rPr>
                <w:b/>
                <w:sz w:val="28"/>
                <w:szCs w:val="28"/>
              </w:rPr>
            </w:pPr>
            <w:r>
              <w:rPr>
                <w:b/>
                <w:sz w:val="28"/>
                <w:szCs w:val="28"/>
              </w:rPr>
              <w:t>Kim</w:t>
            </w:r>
          </w:p>
          <w:p w:rsidR="001A57FA" w:rsidRDefault="001A57FA" w:rsidP="00373822">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Person who has been harmed</w:t>
            </w:r>
          </w:p>
        </w:tc>
        <w:tc>
          <w:tcPr>
            <w:tcW w:w="5902" w:type="dxa"/>
          </w:tcPr>
          <w:p w:rsidR="001A57FA" w:rsidRDefault="00373822" w:rsidP="00373822">
            <w:pPr>
              <w:jc w:val="center"/>
              <w:rPr>
                <w:b/>
                <w:sz w:val="28"/>
                <w:szCs w:val="28"/>
              </w:rPr>
            </w:pPr>
            <w:r>
              <w:rPr>
                <w:b/>
                <w:sz w:val="28"/>
                <w:szCs w:val="28"/>
              </w:rPr>
              <w:t>Mr/Mrs Thomas</w:t>
            </w:r>
          </w:p>
          <w:p w:rsidR="00056D61" w:rsidRDefault="00056D61" w:rsidP="00373822">
            <w:pPr>
              <w:jc w:val="center"/>
              <w:rPr>
                <w:b/>
                <w:sz w:val="28"/>
                <w:szCs w:val="28"/>
              </w:rPr>
            </w:pPr>
          </w:p>
          <w:p w:rsidR="00056D61" w:rsidRDefault="00056D61" w:rsidP="00373822">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Support for Offender</w:t>
            </w:r>
          </w:p>
        </w:tc>
        <w:tc>
          <w:tcPr>
            <w:tcW w:w="5902" w:type="dxa"/>
          </w:tcPr>
          <w:p w:rsidR="001A57FA" w:rsidRDefault="00373822" w:rsidP="00373822">
            <w:pPr>
              <w:jc w:val="center"/>
              <w:rPr>
                <w:b/>
                <w:sz w:val="28"/>
                <w:szCs w:val="28"/>
              </w:rPr>
            </w:pPr>
            <w:r>
              <w:rPr>
                <w:b/>
                <w:sz w:val="28"/>
                <w:szCs w:val="28"/>
              </w:rPr>
              <w:t>Jo - Youth Work</w:t>
            </w:r>
          </w:p>
          <w:p w:rsidR="00056D61" w:rsidRDefault="00056D61" w:rsidP="00373822">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Support for  Person who has been harmed</w:t>
            </w:r>
          </w:p>
        </w:tc>
        <w:tc>
          <w:tcPr>
            <w:tcW w:w="5902" w:type="dxa"/>
          </w:tcPr>
          <w:p w:rsidR="001A57FA" w:rsidRDefault="00373822" w:rsidP="00373822">
            <w:pPr>
              <w:jc w:val="center"/>
              <w:rPr>
                <w:b/>
                <w:sz w:val="28"/>
                <w:szCs w:val="28"/>
              </w:rPr>
            </w:pPr>
            <w:r>
              <w:rPr>
                <w:b/>
                <w:sz w:val="28"/>
                <w:szCs w:val="28"/>
              </w:rPr>
              <w:t>Sam – Shelter Manager</w:t>
            </w:r>
          </w:p>
        </w:tc>
      </w:tr>
    </w:tbl>
    <w:p w:rsidR="00056D61" w:rsidRDefault="00056D61" w:rsidP="001A57FA">
      <w:pPr>
        <w:jc w:val="center"/>
        <w:rPr>
          <w:i/>
          <w:color w:val="FF0000"/>
          <w:sz w:val="28"/>
          <w:szCs w:val="28"/>
        </w:rPr>
      </w:pPr>
    </w:p>
    <w:p w:rsidR="001A57FA" w:rsidRDefault="001A57FA" w:rsidP="001A57FA">
      <w:pPr>
        <w:jc w:val="center"/>
        <w:rPr>
          <w:b/>
          <w:sz w:val="28"/>
          <w:szCs w:val="28"/>
        </w:rPr>
      </w:pPr>
      <w:r w:rsidRPr="00056D61">
        <w:rPr>
          <w:i/>
          <w:color w:val="FF0000"/>
          <w:sz w:val="28"/>
          <w:szCs w:val="28"/>
        </w:rPr>
        <w:lastRenderedPageBreak/>
        <w:t>Please utilise fictions names for the various roles except your own and the note taker</w:t>
      </w:r>
      <w:r>
        <w:rPr>
          <w:b/>
          <w:sz w:val="28"/>
          <w:szCs w:val="28"/>
        </w:rPr>
        <w:t xml:space="preserve">. </w:t>
      </w:r>
    </w:p>
    <w:p w:rsidR="001A57FA" w:rsidRPr="001A57FA" w:rsidRDefault="001A57FA" w:rsidP="001A57FA">
      <w:pPr>
        <w:jc w:val="center"/>
        <w:rPr>
          <w:b/>
          <w:sz w:val="28"/>
          <w:szCs w:val="28"/>
        </w:rPr>
      </w:pPr>
    </w:p>
    <w:sectPr w:rsidR="001A57FA" w:rsidRPr="001A5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7FA"/>
    <w:rsid w:val="00056D61"/>
    <w:rsid w:val="00105CC8"/>
    <w:rsid w:val="00112C65"/>
    <w:rsid w:val="001A57FA"/>
    <w:rsid w:val="001C20BD"/>
    <w:rsid w:val="00373822"/>
    <w:rsid w:val="004C5542"/>
    <w:rsid w:val="004E1681"/>
    <w:rsid w:val="00572B9A"/>
    <w:rsid w:val="005C0DC6"/>
    <w:rsid w:val="006B6304"/>
    <w:rsid w:val="006D7B9F"/>
    <w:rsid w:val="00834296"/>
    <w:rsid w:val="00850E9D"/>
    <w:rsid w:val="00D40D54"/>
    <w:rsid w:val="00E155CA"/>
    <w:rsid w:val="00EE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D87A3"/>
  <w15:chartTrackingRefBased/>
  <w15:docId w15:val="{5B4BFC43-1ABE-4C9C-ADF5-B5530D32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296"/>
  </w:style>
  <w:style w:type="paragraph" w:styleId="Heading1">
    <w:name w:val="heading 1"/>
    <w:basedOn w:val="Normal"/>
    <w:next w:val="Normal"/>
    <w:link w:val="Heading1Char"/>
    <w:uiPriority w:val="9"/>
    <w:qFormat/>
    <w:rsid w:val="0083429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83429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83429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3429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3429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3429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3429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3429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3429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4296"/>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834296"/>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83429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3429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3429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3429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3429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3429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3429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3429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3429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834296"/>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83429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3429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34296"/>
    <w:rPr>
      <w:b/>
      <w:bCs/>
    </w:rPr>
  </w:style>
  <w:style w:type="character" w:styleId="Emphasis">
    <w:name w:val="Emphasis"/>
    <w:basedOn w:val="DefaultParagraphFont"/>
    <w:uiPriority w:val="20"/>
    <w:qFormat/>
    <w:rsid w:val="00834296"/>
    <w:rPr>
      <w:i/>
      <w:iCs/>
    </w:rPr>
  </w:style>
  <w:style w:type="paragraph" w:styleId="NoSpacing">
    <w:name w:val="No Spacing"/>
    <w:uiPriority w:val="1"/>
    <w:qFormat/>
    <w:rsid w:val="00834296"/>
    <w:pPr>
      <w:spacing w:after="0" w:line="240" w:lineRule="auto"/>
    </w:pPr>
  </w:style>
  <w:style w:type="paragraph" w:styleId="Quote">
    <w:name w:val="Quote"/>
    <w:basedOn w:val="Normal"/>
    <w:next w:val="Normal"/>
    <w:link w:val="QuoteChar"/>
    <w:uiPriority w:val="29"/>
    <w:qFormat/>
    <w:rsid w:val="0083429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34296"/>
    <w:rPr>
      <w:i/>
      <w:iCs/>
    </w:rPr>
  </w:style>
  <w:style w:type="paragraph" w:styleId="IntenseQuote">
    <w:name w:val="Intense Quote"/>
    <w:basedOn w:val="Normal"/>
    <w:next w:val="Normal"/>
    <w:link w:val="IntenseQuoteChar"/>
    <w:uiPriority w:val="30"/>
    <w:qFormat/>
    <w:rsid w:val="00834296"/>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3429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34296"/>
    <w:rPr>
      <w:i/>
      <w:iCs/>
      <w:color w:val="595959" w:themeColor="text1" w:themeTint="A6"/>
    </w:rPr>
  </w:style>
  <w:style w:type="character" w:styleId="IntenseEmphasis">
    <w:name w:val="Intense Emphasis"/>
    <w:basedOn w:val="DefaultParagraphFont"/>
    <w:uiPriority w:val="21"/>
    <w:qFormat/>
    <w:rsid w:val="00834296"/>
    <w:rPr>
      <w:b/>
      <w:bCs/>
      <w:i/>
      <w:iCs/>
    </w:rPr>
  </w:style>
  <w:style w:type="character" w:styleId="SubtleReference">
    <w:name w:val="Subtle Reference"/>
    <w:basedOn w:val="DefaultParagraphFont"/>
    <w:uiPriority w:val="31"/>
    <w:qFormat/>
    <w:rsid w:val="00834296"/>
    <w:rPr>
      <w:smallCaps/>
      <w:color w:val="404040" w:themeColor="text1" w:themeTint="BF"/>
    </w:rPr>
  </w:style>
  <w:style w:type="character" w:styleId="IntenseReference">
    <w:name w:val="Intense Reference"/>
    <w:basedOn w:val="DefaultParagraphFont"/>
    <w:uiPriority w:val="32"/>
    <w:qFormat/>
    <w:rsid w:val="00834296"/>
    <w:rPr>
      <w:b/>
      <w:bCs/>
      <w:smallCaps/>
      <w:u w:val="single"/>
    </w:rPr>
  </w:style>
  <w:style w:type="character" w:styleId="BookTitle">
    <w:name w:val="Book Title"/>
    <w:basedOn w:val="DefaultParagraphFont"/>
    <w:uiPriority w:val="33"/>
    <w:qFormat/>
    <w:rsid w:val="00834296"/>
    <w:rPr>
      <w:b/>
      <w:bCs/>
      <w:smallCaps/>
    </w:rPr>
  </w:style>
  <w:style w:type="paragraph" w:styleId="TOCHeading">
    <w:name w:val="TOC Heading"/>
    <w:basedOn w:val="Heading1"/>
    <w:next w:val="Normal"/>
    <w:uiPriority w:val="39"/>
    <w:semiHidden/>
    <w:unhideWhenUsed/>
    <w:qFormat/>
    <w:rsid w:val="0083429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UWTSD</cp:lastModifiedBy>
  <cp:revision>3</cp:revision>
  <dcterms:created xsi:type="dcterms:W3CDTF">2018-11-25T10:19:00Z</dcterms:created>
  <dcterms:modified xsi:type="dcterms:W3CDTF">2018-12-10T11:37:00Z</dcterms:modified>
</cp:coreProperties>
</file>