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61147EF" w:rsidP="461147EF" w:rsidRDefault="461147EF" w14:paraId="0453D254" w14:textId="7D6C170E">
      <w:pPr>
        <w:jc w:val="center"/>
      </w:pPr>
    </w:p>
    <w:p w:rsidR="461147EF" w:rsidP="461147EF" w:rsidRDefault="461147EF" w14:paraId="2C80DBB5" w14:textId="5308AA51">
      <w:pPr>
        <w:jc w:val="center"/>
      </w:pPr>
    </w:p>
    <w:p w:rsidR="461147EF" w:rsidP="461147EF" w:rsidRDefault="461147EF" w14:paraId="0724161E" w14:textId="138DD987">
      <w:pPr>
        <w:jc w:val="center"/>
      </w:pPr>
    </w:p>
    <w:p w:rsidR="461147EF" w:rsidP="461147EF" w:rsidRDefault="461147EF" w14:paraId="6B32D57D" w14:textId="108EB1F2">
      <w:pPr>
        <w:jc w:val="center"/>
      </w:pPr>
    </w:p>
    <w:p w:rsidR="461147EF" w:rsidP="461147EF" w:rsidRDefault="461147EF" w14:paraId="7BB36067" w14:textId="786409CD">
      <w:pPr>
        <w:jc w:val="center"/>
      </w:pPr>
    </w:p>
    <w:p w:rsidR="461147EF" w:rsidP="461147EF" w:rsidRDefault="461147EF" w14:paraId="0F717D79" w14:textId="4D56777F">
      <w:pPr>
        <w:jc w:val="center"/>
      </w:pPr>
    </w:p>
    <w:p w:rsidR="461147EF" w:rsidP="461147EF" w:rsidRDefault="461147EF" w14:paraId="7D9B93C1" w14:textId="3A8B1004">
      <w:pPr>
        <w:jc w:val="center"/>
      </w:pPr>
    </w:p>
    <w:p w:rsidR="461147EF" w:rsidP="461147EF" w:rsidRDefault="461147EF" w14:paraId="0B037E0B" w14:textId="2B232224">
      <w:pPr>
        <w:jc w:val="center"/>
        <w:rPr>
          <w:rFonts w:ascii="Times New Roman" w:hAnsi="Times New Roman" w:eastAsia="Times New Roman" w:cs="Times New Roman"/>
          <w:sz w:val="32"/>
          <w:szCs w:val="32"/>
        </w:rPr>
      </w:pPr>
    </w:p>
    <w:p xmlns:wp14="http://schemas.microsoft.com/office/word/2010/wordml" w:rsidP="461147EF" w14:paraId="222AC4F6" wp14:textId="0E8D5584">
      <w:pPr>
        <w:jc w:val="center"/>
        <w:rPr>
          <w:rFonts w:ascii="Times New Roman" w:hAnsi="Times New Roman" w:eastAsia="Times New Roman" w:cs="Times New Roman"/>
          <w:sz w:val="32"/>
          <w:szCs w:val="32"/>
        </w:rPr>
      </w:pPr>
      <w:r w:rsidRPr="461147EF" w:rsidR="461147EF">
        <w:rPr>
          <w:rFonts w:ascii="Times New Roman" w:hAnsi="Times New Roman" w:eastAsia="Times New Roman" w:cs="Times New Roman"/>
          <w:sz w:val="32"/>
          <w:szCs w:val="32"/>
        </w:rPr>
        <w:t xml:space="preserve">Student </w:t>
      </w:r>
      <w:proofErr w:type="spellStart"/>
      <w:r w:rsidRPr="461147EF" w:rsidR="461147EF">
        <w:rPr>
          <w:rFonts w:ascii="Times New Roman" w:hAnsi="Times New Roman" w:eastAsia="Times New Roman" w:cs="Times New Roman"/>
          <w:sz w:val="32"/>
          <w:szCs w:val="32"/>
        </w:rPr>
        <w:t>name</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Iunia</w:t>
      </w:r>
      <w:proofErr w:type="spellEnd"/>
      <w:r w:rsidRPr="461147EF" w:rsidR="461147EF">
        <w:rPr>
          <w:rFonts w:ascii="Times New Roman" w:hAnsi="Times New Roman" w:eastAsia="Times New Roman" w:cs="Times New Roman"/>
          <w:sz w:val="32"/>
          <w:szCs w:val="32"/>
        </w:rPr>
        <w:t>-Violeta Chiriac</w:t>
      </w:r>
    </w:p>
    <w:p w:rsidR="461147EF" w:rsidP="461147EF" w:rsidRDefault="461147EF" w14:paraId="0D068B84" w14:textId="668DDA24">
      <w:pPr>
        <w:pStyle w:val="Normal"/>
        <w:jc w:val="center"/>
        <w:rPr>
          <w:rFonts w:ascii="Times New Roman" w:hAnsi="Times New Roman" w:eastAsia="Times New Roman" w:cs="Times New Roman"/>
          <w:sz w:val="32"/>
          <w:szCs w:val="32"/>
        </w:rPr>
      </w:pPr>
      <w:r w:rsidRPr="461147EF" w:rsidR="461147EF">
        <w:rPr>
          <w:rFonts w:ascii="Times New Roman" w:hAnsi="Times New Roman" w:eastAsia="Times New Roman" w:cs="Times New Roman"/>
          <w:sz w:val="32"/>
          <w:szCs w:val="32"/>
        </w:rPr>
        <w:t>Student ID: 2027536</w:t>
      </w:r>
    </w:p>
    <w:p w:rsidR="461147EF" w:rsidP="461147EF" w:rsidRDefault="461147EF" w14:paraId="1CA25268" w14:textId="312C0105">
      <w:pPr>
        <w:pStyle w:val="Normal"/>
        <w:jc w:val="center"/>
        <w:rPr>
          <w:rFonts w:ascii="Times New Roman" w:hAnsi="Times New Roman" w:eastAsia="Times New Roman" w:cs="Times New Roman"/>
          <w:sz w:val="32"/>
          <w:szCs w:val="32"/>
        </w:rPr>
      </w:pPr>
      <w:proofErr w:type="spellStart"/>
      <w:r w:rsidRPr="461147EF" w:rsidR="461147EF">
        <w:rPr>
          <w:rFonts w:ascii="Times New Roman" w:hAnsi="Times New Roman" w:eastAsia="Times New Roman" w:cs="Times New Roman"/>
          <w:sz w:val="32"/>
          <w:szCs w:val="32"/>
        </w:rPr>
        <w:t>Assignment</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title</w:t>
      </w:r>
      <w:proofErr w:type="spellEnd"/>
      <w:r w:rsidRPr="461147EF" w:rsidR="461147EF">
        <w:rPr>
          <w:rFonts w:ascii="Times New Roman" w:hAnsi="Times New Roman" w:eastAsia="Times New Roman" w:cs="Times New Roman"/>
          <w:sz w:val="32"/>
          <w:szCs w:val="32"/>
        </w:rPr>
        <w:t xml:space="preserve">: Case </w:t>
      </w:r>
      <w:proofErr w:type="spellStart"/>
      <w:r w:rsidRPr="461147EF" w:rsidR="461147EF">
        <w:rPr>
          <w:rFonts w:ascii="Times New Roman" w:hAnsi="Times New Roman" w:eastAsia="Times New Roman" w:cs="Times New Roman"/>
          <w:sz w:val="32"/>
          <w:szCs w:val="32"/>
        </w:rPr>
        <w:t>Study</w:t>
      </w:r>
      <w:proofErr w:type="spellEnd"/>
      <w:r w:rsidRPr="461147EF" w:rsidR="461147EF">
        <w:rPr>
          <w:rFonts w:ascii="Times New Roman" w:hAnsi="Times New Roman" w:eastAsia="Times New Roman" w:cs="Times New Roman"/>
          <w:sz w:val="32"/>
          <w:szCs w:val="32"/>
        </w:rPr>
        <w:t xml:space="preserve"> Mental </w:t>
      </w:r>
      <w:proofErr w:type="spellStart"/>
      <w:r w:rsidRPr="461147EF" w:rsidR="461147EF">
        <w:rPr>
          <w:rFonts w:ascii="Times New Roman" w:hAnsi="Times New Roman" w:eastAsia="Times New Roman" w:cs="Times New Roman"/>
          <w:sz w:val="32"/>
          <w:szCs w:val="32"/>
        </w:rPr>
        <w:t>Health</w:t>
      </w:r>
      <w:proofErr w:type="spellEnd"/>
      <w:r w:rsidRPr="461147EF" w:rsidR="461147EF">
        <w:rPr>
          <w:rFonts w:ascii="Times New Roman" w:hAnsi="Times New Roman" w:eastAsia="Times New Roman" w:cs="Times New Roman"/>
          <w:sz w:val="32"/>
          <w:szCs w:val="32"/>
        </w:rPr>
        <w:t xml:space="preserve"> at </w:t>
      </w:r>
      <w:proofErr w:type="spellStart"/>
      <w:r w:rsidRPr="461147EF" w:rsidR="461147EF">
        <w:rPr>
          <w:rFonts w:ascii="Times New Roman" w:hAnsi="Times New Roman" w:eastAsia="Times New Roman" w:cs="Times New Roman"/>
          <w:sz w:val="32"/>
          <w:szCs w:val="32"/>
        </w:rPr>
        <w:t>work</w:t>
      </w:r>
      <w:proofErr w:type="spellEnd"/>
    </w:p>
    <w:p w:rsidR="461147EF" w:rsidP="461147EF" w:rsidRDefault="461147EF" w14:paraId="495F3A0C" w14:textId="1E253C5E">
      <w:pPr>
        <w:pStyle w:val="Normal"/>
        <w:jc w:val="center"/>
        <w:rPr>
          <w:rFonts w:ascii="Times New Roman" w:hAnsi="Times New Roman" w:eastAsia="Times New Roman" w:cs="Times New Roman"/>
          <w:sz w:val="32"/>
          <w:szCs w:val="32"/>
        </w:rPr>
      </w:pPr>
      <w:r w:rsidRPr="461147EF" w:rsidR="461147EF">
        <w:rPr>
          <w:rFonts w:ascii="Times New Roman" w:hAnsi="Times New Roman" w:eastAsia="Times New Roman" w:cs="Times New Roman"/>
          <w:sz w:val="32"/>
          <w:szCs w:val="32"/>
        </w:rPr>
        <w:t xml:space="preserve">Module code </w:t>
      </w:r>
      <w:proofErr w:type="spellStart"/>
      <w:r w:rsidRPr="461147EF" w:rsidR="461147EF">
        <w:rPr>
          <w:rFonts w:ascii="Times New Roman" w:hAnsi="Times New Roman" w:eastAsia="Times New Roman" w:cs="Times New Roman"/>
          <w:sz w:val="32"/>
          <w:szCs w:val="32"/>
        </w:rPr>
        <w:t>and</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name</w:t>
      </w:r>
      <w:proofErr w:type="spellEnd"/>
      <w:r w:rsidRPr="461147EF" w:rsidR="461147EF">
        <w:rPr>
          <w:rFonts w:ascii="Times New Roman" w:hAnsi="Times New Roman" w:eastAsia="Times New Roman" w:cs="Times New Roman"/>
          <w:sz w:val="32"/>
          <w:szCs w:val="32"/>
        </w:rPr>
        <w:t xml:space="preserve">: BMSW4005 Professional </w:t>
      </w:r>
      <w:proofErr w:type="spellStart"/>
      <w:r w:rsidRPr="461147EF" w:rsidR="461147EF">
        <w:rPr>
          <w:rFonts w:ascii="Times New Roman" w:hAnsi="Times New Roman" w:eastAsia="Times New Roman" w:cs="Times New Roman"/>
          <w:sz w:val="32"/>
          <w:szCs w:val="32"/>
        </w:rPr>
        <w:t>Career</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Development</w:t>
      </w:r>
      <w:proofErr w:type="spellEnd"/>
    </w:p>
    <w:p w:rsidR="461147EF" w:rsidP="461147EF" w:rsidRDefault="461147EF" w14:paraId="0F023618" w14:textId="6D7DD3E8">
      <w:pPr>
        <w:pStyle w:val="Normal"/>
        <w:jc w:val="center"/>
        <w:rPr>
          <w:rFonts w:ascii="Times New Roman" w:hAnsi="Times New Roman" w:eastAsia="Times New Roman" w:cs="Times New Roman"/>
          <w:sz w:val="32"/>
          <w:szCs w:val="32"/>
        </w:rPr>
      </w:pPr>
      <w:proofErr w:type="spellStart"/>
      <w:r w:rsidRPr="461147EF" w:rsidR="461147EF">
        <w:rPr>
          <w:rFonts w:ascii="Times New Roman" w:hAnsi="Times New Roman" w:eastAsia="Times New Roman" w:cs="Times New Roman"/>
          <w:sz w:val="32"/>
          <w:szCs w:val="32"/>
        </w:rPr>
        <w:t>Lecturer’s</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name</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Sujeewa</w:t>
      </w:r>
      <w:proofErr w:type="spellEnd"/>
      <w:r w:rsidRPr="461147EF" w:rsidR="461147EF">
        <w:rPr>
          <w:rFonts w:ascii="Times New Roman" w:hAnsi="Times New Roman" w:eastAsia="Times New Roman" w:cs="Times New Roman"/>
          <w:sz w:val="32"/>
          <w:szCs w:val="32"/>
        </w:rPr>
        <w:t xml:space="preserve"> </w:t>
      </w:r>
      <w:proofErr w:type="spellStart"/>
      <w:r w:rsidRPr="461147EF" w:rsidR="461147EF">
        <w:rPr>
          <w:rFonts w:ascii="Times New Roman" w:hAnsi="Times New Roman" w:eastAsia="Times New Roman" w:cs="Times New Roman"/>
          <w:sz w:val="32"/>
          <w:szCs w:val="32"/>
        </w:rPr>
        <w:t>Herath</w:t>
      </w:r>
      <w:proofErr w:type="spellEnd"/>
    </w:p>
    <w:p w:rsidR="461147EF" w:rsidP="461147EF" w:rsidRDefault="461147EF" w14:paraId="6163741C" w14:textId="7DA07FDC">
      <w:pPr>
        <w:pStyle w:val="Normal"/>
        <w:jc w:val="center"/>
        <w:rPr>
          <w:rFonts w:ascii="Times New Roman" w:hAnsi="Times New Roman" w:eastAsia="Times New Roman" w:cs="Times New Roman"/>
          <w:sz w:val="32"/>
          <w:szCs w:val="32"/>
        </w:rPr>
      </w:pPr>
    </w:p>
    <w:p w:rsidR="461147EF" w:rsidP="461147EF" w:rsidRDefault="461147EF" w14:paraId="6C852103" w14:textId="619402D2">
      <w:pPr>
        <w:pStyle w:val="Normal"/>
        <w:jc w:val="center"/>
        <w:rPr>
          <w:rFonts w:ascii="Times New Roman" w:hAnsi="Times New Roman" w:eastAsia="Times New Roman" w:cs="Times New Roman"/>
          <w:sz w:val="32"/>
          <w:szCs w:val="32"/>
        </w:rPr>
      </w:pPr>
    </w:p>
    <w:p w:rsidR="461147EF" w:rsidP="461147EF" w:rsidRDefault="461147EF" w14:paraId="5FF3A07F" w14:textId="032BCFB2">
      <w:pPr>
        <w:pStyle w:val="Normal"/>
        <w:jc w:val="center"/>
        <w:rPr>
          <w:rFonts w:ascii="Times New Roman" w:hAnsi="Times New Roman" w:eastAsia="Times New Roman" w:cs="Times New Roman"/>
          <w:sz w:val="32"/>
          <w:szCs w:val="32"/>
        </w:rPr>
      </w:pPr>
    </w:p>
    <w:p w:rsidR="461147EF" w:rsidP="461147EF" w:rsidRDefault="461147EF" w14:paraId="196C0F6F" w14:textId="6AC5915A">
      <w:pPr>
        <w:pStyle w:val="Normal"/>
        <w:jc w:val="center"/>
        <w:rPr>
          <w:rFonts w:ascii="Times New Roman" w:hAnsi="Times New Roman" w:eastAsia="Times New Roman" w:cs="Times New Roman"/>
          <w:sz w:val="32"/>
          <w:szCs w:val="32"/>
        </w:rPr>
      </w:pPr>
    </w:p>
    <w:p w:rsidR="461147EF" w:rsidP="461147EF" w:rsidRDefault="461147EF" w14:paraId="524123D3" w14:textId="25905401">
      <w:pPr>
        <w:pStyle w:val="Normal"/>
        <w:jc w:val="center"/>
        <w:rPr>
          <w:rFonts w:ascii="Times New Roman" w:hAnsi="Times New Roman" w:eastAsia="Times New Roman" w:cs="Times New Roman"/>
          <w:sz w:val="32"/>
          <w:szCs w:val="32"/>
        </w:rPr>
      </w:pPr>
    </w:p>
    <w:p w:rsidR="461147EF" w:rsidP="461147EF" w:rsidRDefault="461147EF" w14:paraId="2586FE58" w14:textId="6CE5DB6A">
      <w:pPr>
        <w:pStyle w:val="Normal"/>
        <w:jc w:val="center"/>
        <w:rPr>
          <w:rFonts w:ascii="Times New Roman" w:hAnsi="Times New Roman" w:eastAsia="Times New Roman" w:cs="Times New Roman"/>
          <w:sz w:val="32"/>
          <w:szCs w:val="32"/>
        </w:rPr>
      </w:pPr>
    </w:p>
    <w:p w:rsidR="461147EF" w:rsidP="461147EF" w:rsidRDefault="461147EF" w14:paraId="417D23A0" w14:textId="3498451F">
      <w:pPr>
        <w:pStyle w:val="Normal"/>
        <w:jc w:val="center"/>
        <w:rPr>
          <w:rFonts w:ascii="Times New Roman" w:hAnsi="Times New Roman" w:eastAsia="Times New Roman" w:cs="Times New Roman"/>
          <w:sz w:val="32"/>
          <w:szCs w:val="32"/>
        </w:rPr>
      </w:pPr>
    </w:p>
    <w:p w:rsidR="461147EF" w:rsidP="461147EF" w:rsidRDefault="461147EF" w14:paraId="47F93BA1" w14:textId="61A4262B">
      <w:pPr>
        <w:pStyle w:val="Normal"/>
        <w:jc w:val="center"/>
        <w:rPr>
          <w:rFonts w:ascii="Arial" w:hAnsi="Arial" w:eastAsia="Arial" w:cs="Arial"/>
          <w:sz w:val="22"/>
          <w:szCs w:val="22"/>
        </w:rPr>
      </w:pPr>
    </w:p>
    <w:p w:rsidR="461147EF" w:rsidP="461147EF" w:rsidRDefault="461147EF" w14:paraId="63CA8CBB" w14:textId="5A83ACD3">
      <w:pPr>
        <w:pStyle w:val="Normal"/>
        <w:jc w:val="center"/>
        <w:rPr>
          <w:rFonts w:ascii="Times New Roman" w:hAnsi="Times New Roman" w:eastAsia="Times New Roman" w:cs="Times New Roman"/>
          <w:sz w:val="32"/>
          <w:szCs w:val="32"/>
        </w:rPr>
      </w:pPr>
    </w:p>
    <w:p w:rsidR="461147EF" w:rsidP="461147EF" w:rsidRDefault="461147EF" w14:paraId="630F7B9E" w14:textId="54AFC5DB">
      <w:pPr>
        <w:pStyle w:val="Normal"/>
        <w:jc w:val="center"/>
        <w:rPr>
          <w:rFonts w:ascii="Times New Roman" w:hAnsi="Times New Roman" w:eastAsia="Times New Roman" w:cs="Times New Roman"/>
          <w:sz w:val="32"/>
          <w:szCs w:val="32"/>
        </w:rPr>
      </w:pPr>
    </w:p>
    <w:p w:rsidR="461147EF" w:rsidP="461147EF" w:rsidRDefault="461147EF" w14:paraId="5EA89160" w14:textId="118A1574">
      <w:pPr>
        <w:pStyle w:val="Normal"/>
        <w:jc w:val="center"/>
        <w:rPr>
          <w:rFonts w:ascii="Times New Roman" w:hAnsi="Times New Roman" w:eastAsia="Times New Roman" w:cs="Times New Roman"/>
          <w:sz w:val="32"/>
          <w:szCs w:val="32"/>
        </w:rPr>
      </w:pPr>
    </w:p>
    <w:p w:rsidR="461147EF" w:rsidP="461147EF" w:rsidRDefault="461147EF" w14:paraId="5D0F7BE5" w14:textId="5FF8AA9E">
      <w:pPr>
        <w:pStyle w:val="Normal"/>
        <w:jc w:val="center"/>
        <w:rPr>
          <w:rFonts w:ascii="Times New Roman" w:hAnsi="Times New Roman" w:eastAsia="Times New Roman" w:cs="Times New Roman"/>
          <w:sz w:val="32"/>
          <w:szCs w:val="32"/>
        </w:rPr>
      </w:pPr>
    </w:p>
    <w:p w:rsidR="461147EF" w:rsidP="461147EF" w:rsidRDefault="461147EF" w14:paraId="37B4E6C1" w14:textId="3C3A5AA6">
      <w:pPr>
        <w:pStyle w:val="Normal"/>
        <w:jc w:val="center"/>
        <w:rPr>
          <w:rFonts w:ascii="Times New Roman" w:hAnsi="Times New Roman" w:eastAsia="Times New Roman" w:cs="Times New Roman"/>
          <w:sz w:val="32"/>
          <w:szCs w:val="32"/>
        </w:rPr>
      </w:pPr>
    </w:p>
    <w:p w:rsidR="461147EF" w:rsidP="461147EF" w:rsidRDefault="461147EF" w14:paraId="2315182B" w14:textId="3D42EE5F">
      <w:pPr>
        <w:pStyle w:val="Normal"/>
        <w:jc w:val="center"/>
        <w:rPr>
          <w:rFonts w:ascii="Times New Roman" w:hAnsi="Times New Roman" w:eastAsia="Times New Roman" w:cs="Times New Roman"/>
          <w:sz w:val="32"/>
          <w:szCs w:val="32"/>
        </w:rPr>
      </w:pPr>
    </w:p>
    <w:p w:rsidR="461147EF" w:rsidP="461147EF" w:rsidRDefault="461147EF" w14:paraId="6E29C585" w14:textId="7B4A3511">
      <w:pPr>
        <w:pStyle w:val="Normal"/>
        <w:jc w:val="center"/>
        <w:rPr>
          <w:rFonts w:ascii="Times New Roman" w:hAnsi="Times New Roman" w:eastAsia="Times New Roman" w:cs="Times New Roman"/>
          <w:sz w:val="32"/>
          <w:szCs w:val="32"/>
        </w:rPr>
      </w:pPr>
    </w:p>
    <w:p w:rsidR="461147EF" w:rsidP="461147EF" w:rsidRDefault="461147EF" w14:paraId="38F12ACE" w14:textId="49A51A14">
      <w:pPr>
        <w:pStyle w:val="Normal"/>
        <w:jc w:val="center"/>
        <w:rPr>
          <w:rFonts w:ascii="Arial" w:hAnsi="Arial" w:eastAsia="Arial" w:cs="Arial"/>
          <w:b w:val="1"/>
          <w:bCs w:val="1"/>
          <w:i w:val="1"/>
          <w:iCs w:val="1"/>
          <w:sz w:val="24"/>
          <w:szCs w:val="24"/>
        </w:rPr>
      </w:pPr>
      <w:r w:rsidRPr="461147EF" w:rsidR="461147EF">
        <w:rPr>
          <w:rFonts w:ascii="Arial" w:hAnsi="Arial" w:eastAsia="Arial" w:cs="Arial"/>
          <w:b w:val="1"/>
          <w:bCs w:val="1"/>
          <w:i w:val="1"/>
          <w:iCs w:val="1"/>
          <w:sz w:val="24"/>
          <w:szCs w:val="24"/>
        </w:rPr>
        <w:t xml:space="preserve">Mental </w:t>
      </w:r>
      <w:proofErr w:type="spellStart"/>
      <w:r w:rsidRPr="461147EF" w:rsidR="461147EF">
        <w:rPr>
          <w:rFonts w:ascii="Arial" w:hAnsi="Arial" w:eastAsia="Arial" w:cs="Arial"/>
          <w:b w:val="1"/>
          <w:bCs w:val="1"/>
          <w:i w:val="1"/>
          <w:iCs w:val="1"/>
          <w:sz w:val="24"/>
          <w:szCs w:val="24"/>
        </w:rPr>
        <w:t>Health</w:t>
      </w:r>
      <w:proofErr w:type="spellEnd"/>
      <w:r w:rsidRPr="461147EF" w:rsidR="461147EF">
        <w:rPr>
          <w:rFonts w:ascii="Arial" w:hAnsi="Arial" w:eastAsia="Arial" w:cs="Arial"/>
          <w:b w:val="1"/>
          <w:bCs w:val="1"/>
          <w:i w:val="1"/>
          <w:iCs w:val="1"/>
          <w:sz w:val="24"/>
          <w:szCs w:val="24"/>
        </w:rPr>
        <w:t xml:space="preserve"> at </w:t>
      </w:r>
      <w:proofErr w:type="spellStart"/>
      <w:r w:rsidRPr="461147EF" w:rsidR="461147EF">
        <w:rPr>
          <w:rFonts w:ascii="Arial" w:hAnsi="Arial" w:eastAsia="Arial" w:cs="Arial"/>
          <w:b w:val="1"/>
          <w:bCs w:val="1"/>
          <w:i w:val="1"/>
          <w:iCs w:val="1"/>
          <w:sz w:val="24"/>
          <w:szCs w:val="24"/>
        </w:rPr>
        <w:t>work</w:t>
      </w:r>
      <w:proofErr w:type="spellEnd"/>
    </w:p>
    <w:p w:rsidR="461147EF" w:rsidP="461147EF" w:rsidRDefault="461147EF" w14:paraId="0E77B08C" w14:textId="0B10147C">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Mental illness has a social impact on people that lose their jobs, or they are not satisfied with the work they do. Maybe some people wake up in the morning/night and just go to work to earn some money for the family, but they are not really pleased with the job they have. And some people choose not to complain about it, maybe because they are scared for not to lose their job, position at work. But for the things to go well with the employer and the employee, this should be normalized, and they </w:t>
      </w:r>
      <w:proofErr w:type="gramStart"/>
      <w:r w:rsidRPr="461147EF" w:rsidR="461147EF">
        <w:rPr>
          <w:rFonts w:ascii="Arial" w:hAnsi="Arial" w:eastAsia="Arial" w:cs="Arial"/>
          <w:b w:val="0"/>
          <w:bCs w:val="0"/>
          <w:i w:val="0"/>
          <w:iCs w:val="0"/>
          <w:noProof w:val="0"/>
          <w:sz w:val="22"/>
          <w:szCs w:val="22"/>
          <w:lang w:val="en-GB"/>
        </w:rPr>
        <w:t>have to</w:t>
      </w:r>
      <w:proofErr w:type="gramEnd"/>
      <w:r w:rsidRPr="461147EF" w:rsidR="461147EF">
        <w:rPr>
          <w:rFonts w:ascii="Arial" w:hAnsi="Arial" w:eastAsia="Arial" w:cs="Arial"/>
          <w:b w:val="0"/>
          <w:bCs w:val="0"/>
          <w:i w:val="0"/>
          <w:iCs w:val="0"/>
          <w:noProof w:val="0"/>
          <w:sz w:val="22"/>
          <w:szCs w:val="22"/>
          <w:lang w:val="en-GB"/>
        </w:rPr>
        <w:t xml:space="preserve"> know that they can speak freely about the things that they like at that job, or not. Some people may have a breakdown like, anxiety, depression, exhausted, fed up. </w:t>
      </w:r>
    </w:p>
    <w:p w:rsidR="461147EF" w:rsidP="461147EF" w:rsidRDefault="461147EF" w14:paraId="511A6B88" w14:textId="04F4E68A">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If every company will support their employers with mental wellbeing, for sure people will be more than happy to accept help from them. As we all know the number of people who suffer from poor mental health it </w:t>
      </w:r>
      <w:r w:rsidRPr="461147EF" w:rsidR="461147EF">
        <w:rPr>
          <w:rFonts w:ascii="Arial" w:hAnsi="Arial" w:eastAsia="Arial" w:cs="Arial"/>
          <w:b w:val="0"/>
          <w:bCs w:val="0"/>
          <w:i w:val="0"/>
          <w:iCs w:val="0"/>
          <w:noProof w:val="0"/>
          <w:sz w:val="22"/>
          <w:szCs w:val="22"/>
          <w:lang w:val="en-GB"/>
        </w:rPr>
        <w:t>rises</w:t>
      </w:r>
      <w:r w:rsidRPr="461147EF" w:rsidR="461147EF">
        <w:rPr>
          <w:rFonts w:ascii="Arial" w:hAnsi="Arial" w:eastAsia="Arial" w:cs="Arial"/>
          <w:b w:val="0"/>
          <w:bCs w:val="0"/>
          <w:i w:val="0"/>
          <w:iCs w:val="0"/>
          <w:noProof w:val="0"/>
          <w:sz w:val="22"/>
          <w:szCs w:val="22"/>
          <w:lang w:val="en-GB"/>
        </w:rPr>
        <w:t xml:space="preserve"> by half a million, that’s a really big number for us to concern with it. </w:t>
      </w:r>
    </w:p>
    <w:p w:rsidR="461147EF" w:rsidP="461147EF" w:rsidRDefault="461147EF" w14:paraId="3732537B" w14:textId="7284C6C0">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Many people were in insecure </w:t>
      </w:r>
      <w:r w:rsidRPr="461147EF" w:rsidR="461147EF">
        <w:rPr>
          <w:rFonts w:ascii="Arial" w:hAnsi="Arial" w:eastAsia="Arial" w:cs="Arial"/>
          <w:b w:val="0"/>
          <w:bCs w:val="0"/>
          <w:i w:val="0"/>
          <w:iCs w:val="0"/>
          <w:noProof w:val="0"/>
          <w:sz w:val="22"/>
          <w:szCs w:val="22"/>
          <w:lang w:val="en-GB"/>
        </w:rPr>
        <w:t>jobs,part</w:t>
      </w:r>
      <w:r w:rsidRPr="461147EF" w:rsidR="461147EF">
        <w:rPr>
          <w:rFonts w:ascii="Arial" w:hAnsi="Arial" w:eastAsia="Arial" w:cs="Arial"/>
          <w:b w:val="0"/>
          <w:bCs w:val="0"/>
          <w:i w:val="0"/>
          <w:iCs w:val="0"/>
          <w:noProof w:val="0"/>
          <w:sz w:val="22"/>
          <w:szCs w:val="22"/>
          <w:lang w:val="en-GB"/>
        </w:rPr>
        <w:t xml:space="preserve">-time jobs, and from there it starts all the mental health issues. Or some people they thought they are in a secure position like a full-time job, and had enough money to survive, but then they were not self-satisfied. When we are at work we feel more tired, we make more mistakes than usual, we can’t concentrate on our tasks, we isolate ourselves from our colleagues, or we seem distracted. </w:t>
      </w:r>
    </w:p>
    <w:p w:rsidR="461147EF" w:rsidP="461147EF" w:rsidRDefault="461147EF" w14:paraId="69755B1F" w14:textId="00007532">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Employment is one of the most strongly evidenced determinants of mental health, insufficiency to either employment or good quality employment can reduce the quality of life, social status, self-esteem and reaching their life goals.</w:t>
      </w:r>
    </w:p>
    <w:p w:rsidR="461147EF" w:rsidP="461147EF" w:rsidRDefault="461147EF" w14:paraId="1C4A6508" w14:textId="7A22A39F">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The mental health impact of job loss, economic or employment uncertainty, compounded by financial worries about housing, heating and food, can be very serious. </w:t>
      </w:r>
    </w:p>
    <w:p w:rsidR="461147EF" w:rsidP="461147EF" w:rsidRDefault="461147EF" w14:paraId="7305827F" w14:textId="077661D1">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To stop the mental health at work, employers must give the employee more importance to each one of them and try and help them in every way possible. Some people will not say anything because they know they will be judged by other colleagues, and they will feel ashamed. But because of that, some people will never feel free to speak up about their feelings, worries, concerns, if no one will listen. </w:t>
      </w:r>
    </w:p>
    <w:p w:rsidR="461147EF" w:rsidP="461147EF" w:rsidRDefault="461147EF" w14:paraId="3164BAA2" w14:textId="2B90867C">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482E512A" w14:textId="326FFCA3">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5A38DFF6" w14:textId="78B54581">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5024F8F2" w14:textId="1CF13940">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29671959" w14:textId="76A40FD4">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Create the environment for the employees so they cand feel safe at work without looking over he’s shoulder, without being criticized about their choices, and you’ll see improvements in their </w:t>
      </w:r>
      <w:proofErr w:type="gramStart"/>
      <w:r w:rsidRPr="461147EF" w:rsidR="461147EF">
        <w:rPr>
          <w:rFonts w:ascii="Arial" w:hAnsi="Arial" w:eastAsia="Arial" w:cs="Arial"/>
          <w:b w:val="0"/>
          <w:bCs w:val="0"/>
          <w:i w:val="0"/>
          <w:iCs w:val="0"/>
          <w:noProof w:val="0"/>
          <w:sz w:val="22"/>
          <w:szCs w:val="22"/>
          <w:lang w:val="en-GB"/>
        </w:rPr>
        <w:t>life style</w:t>
      </w:r>
      <w:proofErr w:type="gramEnd"/>
      <w:r w:rsidRPr="461147EF" w:rsidR="461147EF">
        <w:rPr>
          <w:rFonts w:ascii="Arial" w:hAnsi="Arial" w:eastAsia="Arial" w:cs="Arial"/>
          <w:b w:val="0"/>
          <w:bCs w:val="0"/>
          <w:i w:val="0"/>
          <w:iCs w:val="0"/>
          <w:noProof w:val="0"/>
          <w:sz w:val="22"/>
          <w:szCs w:val="22"/>
          <w:lang w:val="en-GB"/>
        </w:rPr>
        <w:t xml:space="preserve">, their </w:t>
      </w:r>
      <w:proofErr w:type="gramStart"/>
      <w:r w:rsidRPr="461147EF" w:rsidR="461147EF">
        <w:rPr>
          <w:rFonts w:ascii="Arial" w:hAnsi="Arial" w:eastAsia="Arial" w:cs="Arial"/>
          <w:b w:val="0"/>
          <w:bCs w:val="0"/>
          <w:i w:val="0"/>
          <w:iCs w:val="0"/>
          <w:noProof w:val="0"/>
          <w:sz w:val="22"/>
          <w:szCs w:val="22"/>
          <w:lang w:val="en-GB"/>
        </w:rPr>
        <w:t>work related</w:t>
      </w:r>
      <w:proofErr w:type="gramEnd"/>
      <w:r w:rsidRPr="461147EF" w:rsidR="461147EF">
        <w:rPr>
          <w:rFonts w:ascii="Arial" w:hAnsi="Arial" w:eastAsia="Arial" w:cs="Arial"/>
          <w:b w:val="0"/>
          <w:bCs w:val="0"/>
          <w:i w:val="0"/>
          <w:iCs w:val="0"/>
          <w:noProof w:val="0"/>
          <w:sz w:val="22"/>
          <w:szCs w:val="22"/>
          <w:lang w:val="en-GB"/>
        </w:rPr>
        <w:t xml:space="preserve"> jobs. If no one will do nothing, I think this will continue, and no one will stop this. </w:t>
      </w:r>
    </w:p>
    <w:p w:rsidR="461147EF" w:rsidP="461147EF" w:rsidRDefault="461147EF" w14:paraId="68AA2405" w14:textId="4CE6E619">
      <w:pPr>
        <w:pStyle w:val="Normal"/>
        <w:spacing w:line="360" w:lineRule="auto"/>
        <w:jc w:val="left"/>
        <w:rPr>
          <w:rFonts w:ascii="Arial" w:hAnsi="Arial" w:eastAsia="Arial" w:cs="Arial"/>
          <w:b w:val="0"/>
          <w:bCs w:val="0"/>
          <w:i w:val="0"/>
          <w:iCs w:val="0"/>
          <w:noProof w:val="0"/>
          <w:sz w:val="22"/>
          <w:szCs w:val="22"/>
          <w:lang w:val="en-GB"/>
        </w:rPr>
      </w:pPr>
      <w:r w:rsidRPr="461147EF" w:rsidR="461147EF">
        <w:rPr>
          <w:rFonts w:ascii="Arial" w:hAnsi="Arial" w:eastAsia="Arial" w:cs="Arial"/>
          <w:b w:val="0"/>
          <w:bCs w:val="0"/>
          <w:i w:val="0"/>
          <w:iCs w:val="0"/>
          <w:noProof w:val="0"/>
          <w:sz w:val="22"/>
          <w:szCs w:val="22"/>
          <w:lang w:val="en-GB"/>
        </w:rPr>
        <w:t xml:space="preserve">In conclusion, we must focus on people around us, our work colleagues, to see their needs, and try to help them as much as we the resources that we have. </w:t>
      </w:r>
    </w:p>
    <w:p w:rsidR="461147EF" w:rsidP="461147EF" w:rsidRDefault="461147EF" w14:paraId="2502285A" w14:textId="798D6245">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51E4108D" w14:textId="2FA4EE03">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58B97ACB" w14:textId="219C36C6">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4F5A1356" w14:textId="2B160308">
      <w:pPr>
        <w:pStyle w:val="Normal"/>
        <w:spacing w:line="360" w:lineRule="auto"/>
        <w:jc w:val="left"/>
        <w:rPr>
          <w:rFonts w:ascii="Arial" w:hAnsi="Arial" w:eastAsia="Arial" w:cs="Arial"/>
          <w:b w:val="0"/>
          <w:bCs w:val="0"/>
          <w:i w:val="0"/>
          <w:iCs w:val="0"/>
          <w:noProof w:val="0"/>
          <w:sz w:val="22"/>
          <w:szCs w:val="22"/>
          <w:lang w:val="en-GB"/>
        </w:rPr>
      </w:pPr>
    </w:p>
    <w:p w:rsidR="461147EF" w:rsidP="461147EF" w:rsidRDefault="461147EF" w14:paraId="667EBFF5" w14:textId="35A6C849">
      <w:pPr>
        <w:pStyle w:val="Normal"/>
        <w:spacing w:line="360" w:lineRule="auto"/>
        <w:jc w:val="left"/>
        <w:rPr>
          <w:rFonts w:ascii="Arial" w:hAnsi="Arial" w:eastAsia="Arial" w:cs="Arial"/>
          <w:b w:val="0"/>
          <w:bCs w:val="0"/>
          <w:i w:val="0"/>
          <w:iCs w:val="0"/>
          <w:noProof w:val="0"/>
          <w:sz w:val="22"/>
          <w:szCs w:val="22"/>
          <w:lang w:val="en-GB"/>
        </w:rPr>
      </w:pPr>
    </w:p>
    <w:sectPr>
      <w:pgSz w:w="11906" w:h="16838" w:orient="portrait"/>
      <w:pgMar w:top="1440" w:right="1440" w:bottom="1440" w:left="1440" w:header="708" w:footer="708" w:gutter="0"/>
      <w:cols w:space="708"/>
      <w:docGrid w:linePitch="360"/>
      <w:headerReference w:type="default" r:id="Re1cf357314174457"/>
      <w:footerReference w:type="default" r:id="Rf5868b9aec1a45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1147EF" w:rsidTr="461147EF" w14:paraId="1F0B8651">
      <w:tc>
        <w:tcPr>
          <w:tcW w:w="3005" w:type="dxa"/>
          <w:tcMar/>
        </w:tcPr>
        <w:p w:rsidR="461147EF" w:rsidP="461147EF" w:rsidRDefault="461147EF" w14:paraId="5B49B202" w14:textId="7EE0CE0C">
          <w:pPr>
            <w:pStyle w:val="Header"/>
            <w:bidi w:val="0"/>
            <w:spacing w:before="0" w:beforeAutospacing="off" w:after="0" w:afterAutospacing="off" w:line="240" w:lineRule="auto"/>
            <w:ind w:left="-115" w:right="0"/>
            <w:jc w:val="left"/>
          </w:pPr>
          <w:r w:rsidR="461147EF">
            <w:rPr/>
            <w:t>1</w:t>
          </w:r>
        </w:p>
      </w:tc>
      <w:tc>
        <w:tcPr>
          <w:tcW w:w="3005" w:type="dxa"/>
          <w:tcMar/>
        </w:tcPr>
        <w:p w:rsidR="461147EF" w:rsidP="461147EF" w:rsidRDefault="461147EF" w14:paraId="040DB787" w14:textId="574BA85C">
          <w:pPr>
            <w:pStyle w:val="Header"/>
            <w:bidi w:val="0"/>
            <w:jc w:val="center"/>
          </w:pPr>
        </w:p>
      </w:tc>
      <w:tc>
        <w:tcPr>
          <w:tcW w:w="3005" w:type="dxa"/>
          <w:tcMar/>
        </w:tcPr>
        <w:p w:rsidR="461147EF" w:rsidP="461147EF" w:rsidRDefault="461147EF" w14:paraId="4FBB745F" w14:textId="68F60020">
          <w:pPr>
            <w:pStyle w:val="Header"/>
            <w:bidi w:val="0"/>
            <w:ind w:right="-115"/>
            <w:jc w:val="right"/>
          </w:pPr>
        </w:p>
      </w:tc>
    </w:tr>
  </w:tbl>
  <w:p w:rsidR="461147EF" w:rsidP="461147EF" w:rsidRDefault="461147EF" w14:paraId="726B385B" w14:textId="6B596B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65"/>
      <w:gridCol w:w="2545"/>
      <w:gridCol w:w="3005"/>
    </w:tblGrid>
    <w:tr w:rsidR="461147EF" w:rsidTr="461147EF" w14:paraId="371B4020">
      <w:tc>
        <w:tcPr>
          <w:tcW w:w="3465" w:type="dxa"/>
          <w:tcMar/>
        </w:tcPr>
        <w:p w:rsidR="461147EF" w:rsidP="461147EF" w:rsidRDefault="461147EF" w14:paraId="603957E0" w14:textId="3219A535">
          <w:pPr>
            <w:pStyle w:val="Header"/>
            <w:bidi w:val="0"/>
            <w:ind w:left="-115"/>
            <w:jc w:val="left"/>
          </w:pPr>
          <w:r w:rsidR="461147EF">
            <w:rPr/>
            <w:t xml:space="preserve">Case </w:t>
          </w:r>
          <w:proofErr w:type="spellStart"/>
          <w:r w:rsidR="461147EF">
            <w:rPr/>
            <w:t>Study</w:t>
          </w:r>
          <w:proofErr w:type="spellEnd"/>
          <w:r w:rsidR="461147EF">
            <w:rPr/>
            <w:t xml:space="preserve"> ‘Mental </w:t>
          </w:r>
          <w:proofErr w:type="spellStart"/>
          <w:r w:rsidR="461147EF">
            <w:rPr/>
            <w:t>Health</w:t>
          </w:r>
          <w:proofErr w:type="spellEnd"/>
          <w:r w:rsidR="461147EF">
            <w:rPr/>
            <w:t xml:space="preserve"> at </w:t>
          </w:r>
          <w:r w:rsidR="461147EF">
            <w:rPr/>
            <w:t>Work</w:t>
          </w:r>
          <w:r w:rsidR="461147EF">
            <w:rPr/>
            <w:t xml:space="preserve">’ </w:t>
          </w:r>
          <w:r>
            <w:fldChar w:fldCharType="begin"/>
          </w:r>
          <w:r>
            <w:instrText xml:space="preserve">PAGE</w:instrText>
          </w:r>
          <w:r>
            <w:fldChar w:fldCharType="separate"/>
          </w:r>
          <w:r>
            <w:fldChar w:fldCharType="end"/>
          </w:r>
        </w:p>
      </w:tc>
      <w:tc>
        <w:tcPr>
          <w:tcW w:w="2545" w:type="dxa"/>
          <w:tcMar/>
        </w:tcPr>
        <w:p w:rsidR="461147EF" w:rsidP="461147EF" w:rsidRDefault="461147EF" w14:paraId="75B373B8" w14:textId="715E9ED9">
          <w:pPr>
            <w:pStyle w:val="Header"/>
            <w:bidi w:val="0"/>
            <w:jc w:val="center"/>
          </w:pPr>
        </w:p>
      </w:tc>
      <w:tc>
        <w:tcPr>
          <w:tcW w:w="3005" w:type="dxa"/>
          <w:tcMar/>
        </w:tcPr>
        <w:p w:rsidR="461147EF" w:rsidP="461147EF" w:rsidRDefault="461147EF" w14:paraId="3D05DA6C" w14:textId="0ADF4F9C">
          <w:pPr>
            <w:pStyle w:val="Header"/>
            <w:bidi w:val="0"/>
            <w:ind w:right="-115"/>
            <w:jc w:val="right"/>
          </w:pPr>
        </w:p>
      </w:tc>
    </w:tr>
  </w:tbl>
  <w:p w:rsidR="461147EF" w:rsidP="461147EF" w:rsidRDefault="461147EF" w14:paraId="552942A3" w14:textId="7395101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76AFB1"/>
    <w:rsid w:val="014DB47D"/>
    <w:rsid w:val="014DB47D"/>
    <w:rsid w:val="018F8AB9"/>
    <w:rsid w:val="051E96C9"/>
    <w:rsid w:val="064E99D7"/>
    <w:rsid w:val="06704637"/>
    <w:rsid w:val="0712F6D0"/>
    <w:rsid w:val="0778385E"/>
    <w:rsid w:val="09C403B3"/>
    <w:rsid w:val="0BE667F3"/>
    <w:rsid w:val="0DCB5D28"/>
    <w:rsid w:val="0EDC3279"/>
    <w:rsid w:val="0EDC3279"/>
    <w:rsid w:val="0F0A3D2D"/>
    <w:rsid w:val="111E832C"/>
    <w:rsid w:val="1264AEA7"/>
    <w:rsid w:val="14EC5475"/>
    <w:rsid w:val="1576139F"/>
    <w:rsid w:val="182B6075"/>
    <w:rsid w:val="187448DB"/>
    <w:rsid w:val="18DF0E7C"/>
    <w:rsid w:val="19A69D3B"/>
    <w:rsid w:val="1E7A0E5E"/>
    <w:rsid w:val="1F284E7D"/>
    <w:rsid w:val="1F6DD151"/>
    <w:rsid w:val="1FD8D556"/>
    <w:rsid w:val="225FEF3F"/>
    <w:rsid w:val="234667D7"/>
    <w:rsid w:val="23F06708"/>
    <w:rsid w:val="245BA459"/>
    <w:rsid w:val="25C57F0A"/>
    <w:rsid w:val="263C325D"/>
    <w:rsid w:val="299C80FE"/>
    <w:rsid w:val="2C317127"/>
    <w:rsid w:val="2CEB1F0E"/>
    <w:rsid w:val="2F9DBF88"/>
    <w:rsid w:val="3033F00F"/>
    <w:rsid w:val="30FF8575"/>
    <w:rsid w:val="3224A6A0"/>
    <w:rsid w:val="3369D5FC"/>
    <w:rsid w:val="3B035817"/>
    <w:rsid w:val="3C0061E0"/>
    <w:rsid w:val="3C198A3D"/>
    <w:rsid w:val="3C2DD617"/>
    <w:rsid w:val="3D0D20DA"/>
    <w:rsid w:val="3D3B57E4"/>
    <w:rsid w:val="3D9C3241"/>
    <w:rsid w:val="3DB55A9E"/>
    <w:rsid w:val="40D2DD5F"/>
    <w:rsid w:val="42C07ED0"/>
    <w:rsid w:val="43A53C93"/>
    <w:rsid w:val="461147EF"/>
    <w:rsid w:val="469B0719"/>
    <w:rsid w:val="46ABB0F3"/>
    <w:rsid w:val="4928A8AA"/>
    <w:rsid w:val="4B15B2A3"/>
    <w:rsid w:val="4BD1308F"/>
    <w:rsid w:val="4BDFE743"/>
    <w:rsid w:val="4E170797"/>
    <w:rsid w:val="4F178805"/>
    <w:rsid w:val="4F9F01D8"/>
    <w:rsid w:val="52BBBF68"/>
    <w:rsid w:val="5576AFB1"/>
    <w:rsid w:val="56214F33"/>
    <w:rsid w:val="56597699"/>
    <w:rsid w:val="56E9A83B"/>
    <w:rsid w:val="572299EA"/>
    <w:rsid w:val="57EF1544"/>
    <w:rsid w:val="5A8B82B9"/>
    <w:rsid w:val="5BDCE2B0"/>
    <w:rsid w:val="5DE4B335"/>
    <w:rsid w:val="5E065F95"/>
    <w:rsid w:val="5EC3FDF8"/>
    <w:rsid w:val="5EF3EFD7"/>
    <w:rsid w:val="60782C6D"/>
    <w:rsid w:val="623F66B9"/>
    <w:rsid w:val="63D19A52"/>
    <w:rsid w:val="64548C31"/>
    <w:rsid w:val="651A4375"/>
    <w:rsid w:val="656D6AB3"/>
    <w:rsid w:val="670474BC"/>
    <w:rsid w:val="67093B14"/>
    <w:rsid w:val="683B2ACD"/>
    <w:rsid w:val="6C755A66"/>
    <w:rsid w:val="6E035B02"/>
    <w:rsid w:val="6FB853C0"/>
    <w:rsid w:val="6FE642C9"/>
    <w:rsid w:val="70183879"/>
    <w:rsid w:val="705CF61C"/>
    <w:rsid w:val="7182132A"/>
    <w:rsid w:val="71A11233"/>
    <w:rsid w:val="71BA3A90"/>
    <w:rsid w:val="73306282"/>
    <w:rsid w:val="78B8E36D"/>
    <w:rsid w:val="798478D3"/>
    <w:rsid w:val="7A3B8B71"/>
    <w:rsid w:val="7B90DCDF"/>
    <w:rsid w:val="7BE01D3E"/>
    <w:rsid w:val="7C54DFC9"/>
    <w:rsid w:val="7E26BD94"/>
    <w:rsid w:val="7E476DD5"/>
    <w:rsid w:val="7EA9238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6AFB1"/>
  <w15:chartTrackingRefBased/>
  <w15:docId w15:val="{8D714927-6DE1-49EE-986E-85C8FE278B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1cf357314174457" /><Relationship Type="http://schemas.openxmlformats.org/officeDocument/2006/relationships/footer" Target="footer.xml" Id="Rf5868b9aec1a45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2022-02-16T12:59:33.6552633Z</dcterms:created>
  <dcterms:modified xsi:type="dcterms:W3CDTF">2022-02-16T16:34:09.2734557Z</dcterms:modified>
  <dc:creator>Iunia Violeta Chiriac (2027536)</dc:creator>
  <lastModifiedBy>Iunia Violeta Chiriac (2027536)</lastModifiedBy>
</coreProperties>
</file>