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E967A9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w:t>
            </w:r>
            <w:r w:rsidR="00792B08" w:rsidRPr="00792B08">
              <w:rPr>
                <w:b/>
                <w:color w:val="auto"/>
                <w:sz w:val="32"/>
                <w:u w:val="single"/>
              </w:rPr>
              <w:t>Jack Lewis</w:t>
            </w:r>
            <w:r w:rsidR="00792B08">
              <w:rPr>
                <w:b/>
                <w:color w:val="auto"/>
                <w:sz w:val="32"/>
              </w:rPr>
              <w:t xml:space="preserve">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7037999" w:rsidR="005A1BA3" w:rsidRDefault="00792B08" w:rsidP="0022001B">
            <w:pPr>
              <w:overflowPunct/>
              <w:autoSpaceDE/>
              <w:autoSpaceDN/>
              <w:adjustRightInd/>
              <w:ind w:right="-330"/>
              <w:textAlignment w:val="auto"/>
              <w:rPr>
                <w:b/>
                <w:color w:val="auto"/>
                <w:sz w:val="32"/>
              </w:rPr>
            </w:pPr>
            <w:r w:rsidRPr="00792B08">
              <w:rPr>
                <w:b/>
                <w:color w:val="auto"/>
                <w:sz w:val="32"/>
                <w:u w:val="single"/>
              </w:rPr>
              <w:t>2117854</w:t>
            </w:r>
            <w:r w:rsidR="005A1BA3">
              <w:rPr>
                <w:b/>
                <w:color w:val="auto"/>
                <w:sz w:val="32"/>
              </w:rPr>
              <w:t>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10167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10167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10167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10167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10167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10167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10167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10167D">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F53C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10167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10167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10167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10167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10167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10167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10167D">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201C72B8" w:rsidR="00FF7784" w:rsidRDefault="00FF7784" w:rsidP="00FF7EBB">
      <w:pPr>
        <w:jc w:val="both"/>
        <w:rPr>
          <w:sz w:val="24"/>
          <w:szCs w:val="24"/>
        </w:rPr>
      </w:pPr>
    </w:p>
    <w:p w14:paraId="6438FA21" w14:textId="65972DAD" w:rsidR="00A62E9D" w:rsidRPr="00CF5F73" w:rsidRDefault="00A62E9D" w:rsidP="00FF7EBB">
      <w:pPr>
        <w:jc w:val="both"/>
        <w:rPr>
          <w:sz w:val="24"/>
          <w:szCs w:val="24"/>
        </w:rPr>
      </w:pPr>
      <w:r w:rsidRPr="00CF5F73">
        <w:rPr>
          <w:sz w:val="24"/>
          <w:szCs w:val="24"/>
        </w:rPr>
        <w:t>The aim of this task was to study the terms and strategies o</w:t>
      </w:r>
      <w:r w:rsidR="00A8213F">
        <w:rPr>
          <w:sz w:val="24"/>
          <w:szCs w:val="24"/>
        </w:rPr>
        <w:t xml:space="preserve">f stress and resilience and explore </w:t>
      </w:r>
      <w:r w:rsidRPr="00CF5F73">
        <w:rPr>
          <w:sz w:val="24"/>
          <w:szCs w:val="24"/>
        </w:rPr>
        <w:t>strategies</w:t>
      </w:r>
      <w:r w:rsidR="000470C1">
        <w:rPr>
          <w:sz w:val="24"/>
          <w:szCs w:val="24"/>
        </w:rPr>
        <w:t xml:space="preserve"> </w:t>
      </w:r>
      <w:r w:rsidR="00A8213F">
        <w:rPr>
          <w:sz w:val="24"/>
          <w:szCs w:val="24"/>
        </w:rPr>
        <w:t>that</w:t>
      </w:r>
      <w:r w:rsidRPr="00CF5F73">
        <w:rPr>
          <w:sz w:val="24"/>
          <w:szCs w:val="24"/>
        </w:rPr>
        <w:t xml:space="preserve"> allow a person to minimise any potential health risks to thems</w:t>
      </w:r>
      <w:r w:rsidR="000470C1">
        <w:rPr>
          <w:sz w:val="24"/>
          <w:szCs w:val="24"/>
        </w:rPr>
        <w:t xml:space="preserve">elves. Considering these strategies, I will </w:t>
      </w:r>
      <w:r w:rsidRPr="00CF5F73">
        <w:rPr>
          <w:sz w:val="24"/>
          <w:szCs w:val="24"/>
        </w:rPr>
        <w:t>then compare and relate to</w:t>
      </w:r>
      <w:r w:rsidR="000470C1">
        <w:rPr>
          <w:sz w:val="24"/>
          <w:szCs w:val="24"/>
        </w:rPr>
        <w:t xml:space="preserve"> the</w:t>
      </w:r>
      <w:r w:rsidRPr="00CF5F73">
        <w:rPr>
          <w:sz w:val="24"/>
          <w:szCs w:val="24"/>
        </w:rPr>
        <w:t xml:space="preserve"> strategies that I</w:t>
      </w:r>
      <w:r w:rsidR="000470C1">
        <w:rPr>
          <w:sz w:val="24"/>
          <w:szCs w:val="24"/>
        </w:rPr>
        <w:t xml:space="preserve"> have</w:t>
      </w:r>
      <w:r w:rsidRPr="00CF5F73">
        <w:rPr>
          <w:sz w:val="24"/>
          <w:szCs w:val="24"/>
        </w:rPr>
        <w:t xml:space="preserve"> personally found effective during my initial 6 months of learning.</w:t>
      </w:r>
    </w:p>
    <w:p w14:paraId="243AEA05" w14:textId="77777777" w:rsidR="008431FF" w:rsidRPr="00CF5F73" w:rsidRDefault="008431FF" w:rsidP="00FF7EBB">
      <w:pPr>
        <w:jc w:val="both"/>
        <w:rPr>
          <w:sz w:val="24"/>
          <w:szCs w:val="24"/>
        </w:rPr>
      </w:pPr>
    </w:p>
    <w:p w14:paraId="1EF38C4D" w14:textId="52CE56BB" w:rsidR="008431FF" w:rsidRPr="00CF5F73" w:rsidRDefault="008431FF" w:rsidP="00FF7EBB">
      <w:pPr>
        <w:jc w:val="both"/>
        <w:rPr>
          <w:sz w:val="24"/>
          <w:szCs w:val="24"/>
        </w:rPr>
      </w:pPr>
      <w:r w:rsidRPr="00CF5F73">
        <w:rPr>
          <w:sz w:val="24"/>
          <w:szCs w:val="24"/>
        </w:rPr>
        <w:t>The Lazarus and Folkman model</w:t>
      </w:r>
      <w:r w:rsidR="00A73322">
        <w:rPr>
          <w:sz w:val="24"/>
          <w:szCs w:val="24"/>
        </w:rPr>
        <w:t xml:space="preserve"> is</w:t>
      </w:r>
      <w:r w:rsidRPr="00CF5F73">
        <w:rPr>
          <w:sz w:val="24"/>
          <w:szCs w:val="24"/>
        </w:rPr>
        <w:t xml:space="preserve"> based on two types of coping that differ</w:t>
      </w:r>
      <w:r w:rsidR="00A8213F">
        <w:rPr>
          <w:sz w:val="24"/>
          <w:szCs w:val="24"/>
        </w:rPr>
        <w:t>,</w:t>
      </w:r>
      <w:r w:rsidRPr="00CF5F73">
        <w:rPr>
          <w:sz w:val="24"/>
          <w:szCs w:val="24"/>
        </w:rPr>
        <w:t xml:space="preserve"> depending on </w:t>
      </w:r>
      <w:r w:rsidR="008F0699">
        <w:rPr>
          <w:sz w:val="24"/>
          <w:szCs w:val="24"/>
        </w:rPr>
        <w:t>the focus and goals. Firstly,</w:t>
      </w:r>
      <w:r w:rsidRPr="00CF5F73">
        <w:rPr>
          <w:sz w:val="24"/>
          <w:szCs w:val="24"/>
        </w:rPr>
        <w:t xml:space="preserve"> problem- focused coping</w:t>
      </w:r>
      <w:r w:rsidR="00A8213F">
        <w:rPr>
          <w:sz w:val="24"/>
          <w:szCs w:val="24"/>
        </w:rPr>
        <w:t>,</w:t>
      </w:r>
      <w:r w:rsidRPr="00CF5F73">
        <w:rPr>
          <w:sz w:val="24"/>
          <w:szCs w:val="24"/>
        </w:rPr>
        <w:t xml:space="preserve"> which </w:t>
      </w:r>
      <w:r w:rsidR="00A8213F">
        <w:rPr>
          <w:sz w:val="24"/>
          <w:szCs w:val="24"/>
        </w:rPr>
        <w:t xml:space="preserve">involves seeking resolutions </w:t>
      </w:r>
      <w:r w:rsidRPr="00CF5F73">
        <w:rPr>
          <w:sz w:val="24"/>
          <w:szCs w:val="24"/>
        </w:rPr>
        <w:t xml:space="preserve">to resolve the source of stress. </w:t>
      </w:r>
      <w:r w:rsidR="00737F61" w:rsidRPr="00CF5F73">
        <w:rPr>
          <w:sz w:val="24"/>
          <w:szCs w:val="24"/>
        </w:rPr>
        <w:t>Secondly,</w:t>
      </w:r>
      <w:r w:rsidR="00A73322">
        <w:rPr>
          <w:sz w:val="24"/>
          <w:szCs w:val="24"/>
        </w:rPr>
        <w:t xml:space="preserve"> e</w:t>
      </w:r>
      <w:r w:rsidRPr="00CF5F73">
        <w:rPr>
          <w:sz w:val="24"/>
          <w:szCs w:val="24"/>
        </w:rPr>
        <w:t>motion- foc</w:t>
      </w:r>
      <w:r w:rsidR="00A8213F">
        <w:rPr>
          <w:sz w:val="24"/>
          <w:szCs w:val="24"/>
        </w:rPr>
        <w:t>used coping, where efforts are made to disguise emotions,</w:t>
      </w:r>
      <w:r w:rsidRPr="00CF5F73">
        <w:rPr>
          <w:sz w:val="24"/>
          <w:szCs w:val="24"/>
        </w:rPr>
        <w:t xml:space="preserve"> </w:t>
      </w:r>
      <w:r w:rsidR="00A8213F">
        <w:rPr>
          <w:sz w:val="24"/>
          <w:szCs w:val="24"/>
        </w:rPr>
        <w:t>including</w:t>
      </w:r>
      <w:r w:rsidR="0081631D" w:rsidRPr="00CF5F73">
        <w:rPr>
          <w:sz w:val="24"/>
          <w:szCs w:val="24"/>
        </w:rPr>
        <w:t xml:space="preserve"> seeking social support </w:t>
      </w:r>
      <w:r w:rsidRPr="00CF5F73">
        <w:rPr>
          <w:color w:val="1E1E1E"/>
          <w:sz w:val="24"/>
          <w:szCs w:val="24"/>
          <w:shd w:val="clear" w:color="auto" w:fill="FFFFFF"/>
        </w:rPr>
        <w:t>(Harkness, K. L., &amp; Hayden, E. P 2020)</w:t>
      </w:r>
      <w:r w:rsidR="0081631D" w:rsidRPr="00CF5F73">
        <w:rPr>
          <w:color w:val="1E1E1E"/>
          <w:sz w:val="24"/>
          <w:szCs w:val="24"/>
          <w:shd w:val="clear" w:color="auto" w:fill="FFFFFF"/>
        </w:rPr>
        <w:t>.</w:t>
      </w:r>
    </w:p>
    <w:p w14:paraId="16B10EF7" w14:textId="02C3AC20" w:rsidR="00A62E9D" w:rsidRPr="00CF5F73" w:rsidRDefault="00A62E9D" w:rsidP="00FF7EBB">
      <w:pPr>
        <w:jc w:val="both"/>
        <w:rPr>
          <w:sz w:val="24"/>
          <w:szCs w:val="24"/>
        </w:rPr>
      </w:pPr>
    </w:p>
    <w:p w14:paraId="7883B78A" w14:textId="15C95C87" w:rsidR="003D3F5E" w:rsidRDefault="00A62E9D" w:rsidP="00FF7EBB">
      <w:pPr>
        <w:jc w:val="both"/>
        <w:rPr>
          <w:sz w:val="24"/>
          <w:szCs w:val="24"/>
        </w:rPr>
      </w:pPr>
      <w:r w:rsidRPr="00CF5F73">
        <w:rPr>
          <w:sz w:val="24"/>
          <w:szCs w:val="24"/>
        </w:rPr>
        <w:t xml:space="preserve">Stress is a feeling of being overwhelmed or unable to cope with mental or emotional pressure. </w:t>
      </w:r>
      <w:r w:rsidR="00143C0D" w:rsidRPr="00CF5F73">
        <w:rPr>
          <w:sz w:val="24"/>
          <w:szCs w:val="24"/>
        </w:rPr>
        <w:t>In addition</w:t>
      </w:r>
      <w:r w:rsidR="00CE1A07">
        <w:rPr>
          <w:sz w:val="24"/>
          <w:szCs w:val="24"/>
        </w:rPr>
        <w:t xml:space="preserve"> to </w:t>
      </w:r>
      <w:r w:rsidRPr="00CF5F73">
        <w:rPr>
          <w:sz w:val="24"/>
          <w:szCs w:val="24"/>
        </w:rPr>
        <w:t>mental effects</w:t>
      </w:r>
      <w:r w:rsidR="00CE1A07">
        <w:rPr>
          <w:sz w:val="24"/>
          <w:szCs w:val="24"/>
        </w:rPr>
        <w:t xml:space="preserve">, a person can </w:t>
      </w:r>
      <w:r w:rsidRPr="00CF5F73">
        <w:rPr>
          <w:sz w:val="24"/>
          <w:szCs w:val="24"/>
        </w:rPr>
        <w:t>also</w:t>
      </w:r>
      <w:r w:rsidR="00CE1A07">
        <w:rPr>
          <w:sz w:val="24"/>
          <w:szCs w:val="24"/>
        </w:rPr>
        <w:t xml:space="preserve"> experience</w:t>
      </w:r>
      <w:r w:rsidRPr="00CF5F73">
        <w:rPr>
          <w:sz w:val="24"/>
          <w:szCs w:val="24"/>
        </w:rPr>
        <w:t xml:space="preserve"> physical</w:t>
      </w:r>
      <w:r w:rsidR="00CE1A07">
        <w:rPr>
          <w:sz w:val="24"/>
          <w:szCs w:val="24"/>
        </w:rPr>
        <w:t xml:space="preserve"> effects. A person may </w:t>
      </w:r>
      <w:r w:rsidRPr="00CF5F73">
        <w:rPr>
          <w:sz w:val="24"/>
          <w:szCs w:val="24"/>
        </w:rPr>
        <w:t>suffer</w:t>
      </w:r>
      <w:r w:rsidR="00CE1A07">
        <w:rPr>
          <w:sz w:val="24"/>
          <w:szCs w:val="24"/>
        </w:rPr>
        <w:t xml:space="preserve"> mentally</w:t>
      </w:r>
      <w:r w:rsidRPr="00CF5F73">
        <w:rPr>
          <w:sz w:val="24"/>
          <w:szCs w:val="24"/>
        </w:rPr>
        <w:t xml:space="preserve"> fr</w:t>
      </w:r>
      <w:r w:rsidR="00CE1A07">
        <w:rPr>
          <w:sz w:val="24"/>
          <w:szCs w:val="24"/>
        </w:rPr>
        <w:t>om anxiety, aggression, sadness and irritation a</w:t>
      </w:r>
      <w:r w:rsidR="00143C0D" w:rsidRPr="00CF5F73">
        <w:rPr>
          <w:sz w:val="24"/>
          <w:szCs w:val="24"/>
        </w:rPr>
        <w:t xml:space="preserve">long with physical effects </w:t>
      </w:r>
      <w:r w:rsidR="00CE1A07">
        <w:rPr>
          <w:sz w:val="24"/>
          <w:szCs w:val="24"/>
        </w:rPr>
        <w:t>such as</w:t>
      </w:r>
      <w:r w:rsidR="00143C0D" w:rsidRPr="00CF5F73">
        <w:rPr>
          <w:sz w:val="24"/>
          <w:szCs w:val="24"/>
        </w:rPr>
        <w:t xml:space="preserve"> headaches, shallow breathing</w:t>
      </w:r>
      <w:r w:rsidR="000470C1">
        <w:rPr>
          <w:sz w:val="24"/>
          <w:szCs w:val="24"/>
        </w:rPr>
        <w:t>,</w:t>
      </w:r>
      <w:r w:rsidR="00143C0D" w:rsidRPr="00CF5F73">
        <w:rPr>
          <w:sz w:val="24"/>
          <w:szCs w:val="24"/>
        </w:rPr>
        <w:t xml:space="preserve"> aches and pains (Mental Health Foundation 2021). </w:t>
      </w:r>
    </w:p>
    <w:p w14:paraId="0056A009" w14:textId="77777777" w:rsidR="00A73322" w:rsidRPr="00CF5F73" w:rsidRDefault="00A73322" w:rsidP="00FF7EBB">
      <w:pPr>
        <w:jc w:val="both"/>
        <w:rPr>
          <w:sz w:val="24"/>
          <w:szCs w:val="24"/>
        </w:rPr>
      </w:pPr>
    </w:p>
    <w:p w14:paraId="2E89B96C" w14:textId="4EE6DE63" w:rsidR="003D3F5E" w:rsidRPr="00CF5F73" w:rsidRDefault="00CE1A07" w:rsidP="003D3F5E">
      <w:pPr>
        <w:rPr>
          <w:rFonts w:ascii="Times New Roman" w:hAnsi="Times New Roman" w:cs="Times New Roman"/>
          <w:color w:val="555555"/>
          <w:sz w:val="24"/>
          <w:szCs w:val="24"/>
          <w:shd w:val="clear" w:color="auto" w:fill="F5F1F0"/>
        </w:rPr>
      </w:pPr>
      <w:r>
        <w:rPr>
          <w:sz w:val="24"/>
          <w:szCs w:val="24"/>
        </w:rPr>
        <w:t>I</w:t>
      </w:r>
      <w:r w:rsidR="002849B3" w:rsidRPr="00CF5F73">
        <w:rPr>
          <w:sz w:val="24"/>
          <w:szCs w:val="24"/>
        </w:rPr>
        <w:t>n my experience</w:t>
      </w:r>
      <w:r>
        <w:rPr>
          <w:sz w:val="24"/>
          <w:szCs w:val="24"/>
        </w:rPr>
        <w:t xml:space="preserve">, when discussing stress, </w:t>
      </w:r>
      <w:r w:rsidR="003D3F5E" w:rsidRPr="00CF5F73">
        <w:rPr>
          <w:sz w:val="24"/>
          <w:szCs w:val="24"/>
        </w:rPr>
        <w:t>most people associate</w:t>
      </w:r>
      <w:r>
        <w:rPr>
          <w:sz w:val="24"/>
          <w:szCs w:val="24"/>
        </w:rPr>
        <w:t xml:space="preserve"> it</w:t>
      </w:r>
      <w:r w:rsidR="003D3F5E" w:rsidRPr="00CF5F73">
        <w:rPr>
          <w:sz w:val="24"/>
          <w:szCs w:val="24"/>
        </w:rPr>
        <w:t xml:space="preserve"> with a negative situation. Selye (1950) noted </w:t>
      </w:r>
      <w:r w:rsidR="007D5971">
        <w:rPr>
          <w:sz w:val="24"/>
          <w:szCs w:val="24"/>
        </w:rPr>
        <w:t>“</w:t>
      </w:r>
      <w:r w:rsidR="003D3F5E" w:rsidRPr="00CF5F73">
        <w:rPr>
          <w:sz w:val="24"/>
          <w:szCs w:val="24"/>
        </w:rPr>
        <w:t>we can all relate to pleasant situations or occurrences which have caused us stress, weddings, births, promotions, receiving awards, reuniting with old friends and countless others.</w:t>
      </w:r>
      <w:r w:rsidR="002849B3" w:rsidRPr="00CF5F73">
        <w:rPr>
          <w:sz w:val="24"/>
          <w:szCs w:val="24"/>
        </w:rPr>
        <w:t xml:space="preserve"> </w:t>
      </w:r>
      <w:r w:rsidR="003D3F5E" w:rsidRPr="00CF5F73">
        <w:rPr>
          <w:sz w:val="24"/>
          <w:szCs w:val="24"/>
        </w:rPr>
        <w:t>Any change, positive or negative, requires a response from our bodies in order to adapt and bring us back to our relatively peaceful state</w:t>
      </w:r>
      <w:r w:rsidR="007D5971">
        <w:rPr>
          <w:sz w:val="24"/>
          <w:szCs w:val="24"/>
        </w:rPr>
        <w:t>”</w:t>
      </w:r>
      <w:r w:rsidR="003D3F5E" w:rsidRPr="00CF5F73">
        <w:rPr>
          <w:sz w:val="24"/>
          <w:szCs w:val="24"/>
        </w:rPr>
        <w:t>.</w:t>
      </w:r>
    </w:p>
    <w:p w14:paraId="0258B433" w14:textId="69D51943" w:rsidR="003D3F5E" w:rsidRPr="00CF5F73" w:rsidRDefault="003D3F5E" w:rsidP="003D3F5E">
      <w:pPr>
        <w:rPr>
          <w:rFonts w:ascii="Times New Roman" w:hAnsi="Times New Roman" w:cs="Times New Roman"/>
          <w:color w:val="555555"/>
          <w:sz w:val="24"/>
          <w:szCs w:val="24"/>
          <w:shd w:val="clear" w:color="auto" w:fill="F5F1F0"/>
        </w:rPr>
      </w:pPr>
    </w:p>
    <w:p w14:paraId="27AEE84C" w14:textId="715ED76F" w:rsidR="00A62E9D" w:rsidRPr="00CF5F73" w:rsidRDefault="00C03B59" w:rsidP="00FF7EBB">
      <w:pPr>
        <w:jc w:val="both"/>
        <w:rPr>
          <w:sz w:val="24"/>
          <w:szCs w:val="24"/>
        </w:rPr>
      </w:pPr>
      <w:r w:rsidRPr="00CF5F73">
        <w:rPr>
          <w:sz w:val="24"/>
          <w:szCs w:val="24"/>
        </w:rPr>
        <w:br/>
      </w:r>
      <w:r w:rsidR="00143C0D" w:rsidRPr="00CF5F73">
        <w:rPr>
          <w:sz w:val="24"/>
          <w:szCs w:val="24"/>
        </w:rPr>
        <w:t>Stranks (2005</w:t>
      </w:r>
      <w:r w:rsidRPr="00CF5F73">
        <w:rPr>
          <w:sz w:val="24"/>
          <w:szCs w:val="24"/>
        </w:rPr>
        <w:t>, p68, p69</w:t>
      </w:r>
      <w:r w:rsidR="003912AE">
        <w:rPr>
          <w:sz w:val="24"/>
          <w:szCs w:val="24"/>
        </w:rPr>
        <w:t>) suggests</w:t>
      </w:r>
      <w:r w:rsidR="00143C0D" w:rsidRPr="00CF5F73">
        <w:rPr>
          <w:sz w:val="24"/>
          <w:szCs w:val="24"/>
        </w:rPr>
        <w:t xml:space="preserve"> that</w:t>
      </w:r>
      <w:r w:rsidR="003912AE">
        <w:rPr>
          <w:sz w:val="24"/>
          <w:szCs w:val="24"/>
        </w:rPr>
        <w:t xml:space="preserve"> in order for a person</w:t>
      </w:r>
      <w:r w:rsidR="00143C0D" w:rsidRPr="00CF5F73">
        <w:rPr>
          <w:sz w:val="24"/>
          <w:szCs w:val="24"/>
        </w:rPr>
        <w:t xml:space="preserve"> to cope </w:t>
      </w:r>
      <w:r w:rsidR="003912AE">
        <w:rPr>
          <w:sz w:val="24"/>
          <w:szCs w:val="24"/>
        </w:rPr>
        <w:t>effectively with stress they need to</w:t>
      </w:r>
      <w:r w:rsidR="00143C0D" w:rsidRPr="00CF5F73">
        <w:rPr>
          <w:sz w:val="24"/>
          <w:szCs w:val="24"/>
        </w:rPr>
        <w:t xml:space="preserve"> become </w:t>
      </w:r>
      <w:r w:rsidRPr="00CF5F73">
        <w:rPr>
          <w:sz w:val="24"/>
          <w:szCs w:val="24"/>
        </w:rPr>
        <w:t>m</w:t>
      </w:r>
      <w:r w:rsidR="003912AE">
        <w:rPr>
          <w:sz w:val="24"/>
          <w:szCs w:val="24"/>
        </w:rPr>
        <w:t>ore knowledgeable about stress, t</w:t>
      </w:r>
      <w:r w:rsidR="00143C0D" w:rsidRPr="00CF5F73">
        <w:rPr>
          <w:sz w:val="24"/>
          <w:szCs w:val="24"/>
        </w:rPr>
        <w:t>ake a systema</w:t>
      </w:r>
      <w:r w:rsidRPr="00CF5F73">
        <w:rPr>
          <w:sz w:val="24"/>
          <w:szCs w:val="24"/>
        </w:rPr>
        <w:t>t</w:t>
      </w:r>
      <w:r w:rsidR="003912AE">
        <w:rPr>
          <w:sz w:val="24"/>
          <w:szCs w:val="24"/>
        </w:rPr>
        <w:t>ic approach to problem solving, c</w:t>
      </w:r>
      <w:r w:rsidR="00143C0D" w:rsidRPr="00CF5F73">
        <w:rPr>
          <w:sz w:val="24"/>
          <w:szCs w:val="24"/>
        </w:rPr>
        <w:t>ome to t</w:t>
      </w:r>
      <w:r w:rsidR="003912AE">
        <w:rPr>
          <w:sz w:val="24"/>
          <w:szCs w:val="24"/>
        </w:rPr>
        <w:t>erms with their feelings and d</w:t>
      </w:r>
      <w:r w:rsidR="00143C0D" w:rsidRPr="00CF5F73">
        <w:rPr>
          <w:sz w:val="24"/>
          <w:szCs w:val="24"/>
        </w:rPr>
        <w:t>evel</w:t>
      </w:r>
      <w:r w:rsidR="003912AE">
        <w:rPr>
          <w:sz w:val="24"/>
          <w:szCs w:val="24"/>
        </w:rPr>
        <w:t>op effective behavioural skill. Stranks</w:t>
      </w:r>
      <w:r w:rsidR="0027125C">
        <w:rPr>
          <w:sz w:val="24"/>
          <w:szCs w:val="24"/>
        </w:rPr>
        <w:t xml:space="preserve"> </w:t>
      </w:r>
      <w:r w:rsidR="003912AE" w:rsidRPr="00CF5F73">
        <w:rPr>
          <w:sz w:val="24"/>
          <w:szCs w:val="24"/>
        </w:rPr>
        <w:t>(2005, p68, p69</w:t>
      </w:r>
      <w:r w:rsidR="003912AE">
        <w:rPr>
          <w:sz w:val="24"/>
          <w:szCs w:val="24"/>
        </w:rPr>
        <w:t>) also promotes e</w:t>
      </w:r>
      <w:r w:rsidR="00143C0D" w:rsidRPr="00CF5F73">
        <w:rPr>
          <w:sz w:val="24"/>
          <w:szCs w:val="24"/>
        </w:rPr>
        <w:t>stablish</w:t>
      </w:r>
      <w:r w:rsidR="003912AE">
        <w:rPr>
          <w:sz w:val="24"/>
          <w:szCs w:val="24"/>
        </w:rPr>
        <w:t>ing</w:t>
      </w:r>
      <w:r w:rsidR="00143C0D" w:rsidRPr="00CF5F73">
        <w:rPr>
          <w:sz w:val="24"/>
          <w:szCs w:val="24"/>
        </w:rPr>
        <w:t xml:space="preserve"> and m</w:t>
      </w:r>
      <w:r w:rsidRPr="00CF5F73">
        <w:rPr>
          <w:sz w:val="24"/>
          <w:szCs w:val="24"/>
        </w:rPr>
        <w:t>aintain</w:t>
      </w:r>
      <w:r w:rsidR="003912AE">
        <w:rPr>
          <w:sz w:val="24"/>
          <w:szCs w:val="24"/>
        </w:rPr>
        <w:t>ing</w:t>
      </w:r>
      <w:r w:rsidRPr="00CF5F73">
        <w:rPr>
          <w:sz w:val="24"/>
          <w:szCs w:val="24"/>
        </w:rPr>
        <w:t xml:space="preserve"> a </w:t>
      </w:r>
      <w:r w:rsidR="003912AE">
        <w:rPr>
          <w:sz w:val="24"/>
          <w:szCs w:val="24"/>
        </w:rPr>
        <w:t>strong support network, d</w:t>
      </w:r>
      <w:r w:rsidR="00143C0D" w:rsidRPr="00CF5F73">
        <w:rPr>
          <w:sz w:val="24"/>
          <w:szCs w:val="24"/>
        </w:rPr>
        <w:t>evelop</w:t>
      </w:r>
      <w:r w:rsidR="003912AE">
        <w:rPr>
          <w:sz w:val="24"/>
          <w:szCs w:val="24"/>
        </w:rPr>
        <w:t>ing</w:t>
      </w:r>
      <w:r w:rsidR="00143C0D" w:rsidRPr="00CF5F73">
        <w:rPr>
          <w:sz w:val="24"/>
          <w:szCs w:val="24"/>
        </w:rPr>
        <w:t xml:space="preserve"> a lifestyle that will buff</w:t>
      </w:r>
      <w:r w:rsidRPr="00CF5F73">
        <w:rPr>
          <w:sz w:val="24"/>
          <w:szCs w:val="24"/>
        </w:rPr>
        <w:t>er against the effect of stress</w:t>
      </w:r>
      <w:r w:rsidR="003912AE">
        <w:rPr>
          <w:sz w:val="24"/>
          <w:szCs w:val="24"/>
        </w:rPr>
        <w:t>, c</w:t>
      </w:r>
      <w:r w:rsidR="00143C0D" w:rsidRPr="00CF5F73">
        <w:rPr>
          <w:sz w:val="24"/>
          <w:szCs w:val="24"/>
        </w:rPr>
        <w:t>oncentrat</w:t>
      </w:r>
      <w:r w:rsidR="003912AE">
        <w:rPr>
          <w:sz w:val="24"/>
          <w:szCs w:val="24"/>
        </w:rPr>
        <w:t>ing</w:t>
      </w:r>
      <w:r w:rsidR="00143C0D" w:rsidRPr="00CF5F73">
        <w:rPr>
          <w:sz w:val="24"/>
          <w:szCs w:val="24"/>
        </w:rPr>
        <w:t xml:space="preserve"> on a</w:t>
      </w:r>
      <w:r w:rsidRPr="00CF5F73">
        <w:rPr>
          <w:sz w:val="24"/>
          <w:szCs w:val="24"/>
        </w:rPr>
        <w:t xml:space="preserve"> positive spiritual development</w:t>
      </w:r>
      <w:r w:rsidR="003912AE">
        <w:rPr>
          <w:sz w:val="24"/>
          <w:szCs w:val="24"/>
        </w:rPr>
        <w:t xml:space="preserve"> and p</w:t>
      </w:r>
      <w:r w:rsidR="00143C0D" w:rsidRPr="00CF5F73">
        <w:rPr>
          <w:sz w:val="24"/>
          <w:szCs w:val="24"/>
        </w:rPr>
        <w:t>lan</w:t>
      </w:r>
      <w:r w:rsidR="003912AE">
        <w:rPr>
          <w:sz w:val="24"/>
          <w:szCs w:val="24"/>
        </w:rPr>
        <w:t>ning</w:t>
      </w:r>
      <w:r w:rsidR="00143C0D" w:rsidRPr="00CF5F73">
        <w:rPr>
          <w:sz w:val="24"/>
          <w:szCs w:val="24"/>
        </w:rPr>
        <w:t xml:space="preserve"> and execut</w:t>
      </w:r>
      <w:r w:rsidR="003912AE">
        <w:rPr>
          <w:sz w:val="24"/>
          <w:szCs w:val="24"/>
        </w:rPr>
        <w:t>ing</w:t>
      </w:r>
      <w:r w:rsidR="00143C0D" w:rsidRPr="00CF5F73">
        <w:rPr>
          <w:sz w:val="24"/>
          <w:szCs w:val="24"/>
        </w:rPr>
        <w:t xml:space="preserve"> a successful lifestyle change. </w:t>
      </w:r>
      <w:r w:rsidR="007C3317" w:rsidRPr="00CF5F73">
        <w:rPr>
          <w:sz w:val="24"/>
          <w:szCs w:val="24"/>
        </w:rPr>
        <w:t>Stranks</w:t>
      </w:r>
      <w:r w:rsidRPr="00CF5F73">
        <w:rPr>
          <w:sz w:val="24"/>
          <w:szCs w:val="24"/>
        </w:rPr>
        <w:t xml:space="preserve"> (2005, p70)</w:t>
      </w:r>
      <w:r w:rsidR="007C3317" w:rsidRPr="00CF5F73">
        <w:rPr>
          <w:sz w:val="24"/>
          <w:szCs w:val="24"/>
        </w:rPr>
        <w:t xml:space="preserve"> discloses that a positive programme for his stress control was a combination of physical exercises such as walking and cycling.</w:t>
      </w:r>
    </w:p>
    <w:p w14:paraId="2B11CD10" w14:textId="58355C7C" w:rsidR="006F636F" w:rsidRPr="00CF5F73" w:rsidRDefault="00D846E2" w:rsidP="006F636F">
      <w:pPr>
        <w:rPr>
          <w:sz w:val="24"/>
          <w:szCs w:val="24"/>
        </w:rPr>
      </w:pPr>
      <w:r>
        <w:rPr>
          <w:sz w:val="24"/>
          <w:szCs w:val="24"/>
        </w:rPr>
        <w:lastRenderedPageBreak/>
        <w:t>Stress can be affected by resilience and i</w:t>
      </w:r>
      <w:r w:rsidR="003912AE">
        <w:rPr>
          <w:sz w:val="24"/>
          <w:szCs w:val="24"/>
        </w:rPr>
        <w:t>n defining resilience</w:t>
      </w:r>
      <w:r w:rsidR="00103C97">
        <w:rPr>
          <w:sz w:val="24"/>
          <w:szCs w:val="24"/>
        </w:rPr>
        <w:t xml:space="preserve">, </w:t>
      </w:r>
      <w:r w:rsidR="00C03B59" w:rsidRPr="00CF5F73">
        <w:rPr>
          <w:sz w:val="24"/>
          <w:szCs w:val="24"/>
        </w:rPr>
        <w:t>Herrman H et al (2011, p259)</w:t>
      </w:r>
      <w:r>
        <w:rPr>
          <w:sz w:val="24"/>
          <w:szCs w:val="24"/>
        </w:rPr>
        <w:t xml:space="preserve"> ci</w:t>
      </w:r>
      <w:r w:rsidR="004E7B1F" w:rsidRPr="00CF5F73">
        <w:rPr>
          <w:sz w:val="24"/>
          <w:szCs w:val="24"/>
        </w:rPr>
        <w:t xml:space="preserve">ted </w:t>
      </w:r>
      <w:r w:rsidR="007D5971">
        <w:rPr>
          <w:sz w:val="24"/>
          <w:szCs w:val="24"/>
        </w:rPr>
        <w:t>“</w:t>
      </w:r>
      <w:r w:rsidR="004E7B1F" w:rsidRPr="00CF5F73">
        <w:rPr>
          <w:sz w:val="24"/>
          <w:szCs w:val="24"/>
        </w:rPr>
        <w:t>Fundamentally, resilience refers to positive adaption, or the ability to maintain or regain mental health, despite experiencing adversity</w:t>
      </w:r>
      <w:r w:rsidR="007D5971">
        <w:rPr>
          <w:sz w:val="24"/>
          <w:szCs w:val="24"/>
        </w:rPr>
        <w:t>”</w:t>
      </w:r>
      <w:r w:rsidR="004E7B1F" w:rsidRPr="00CF5F73">
        <w:rPr>
          <w:sz w:val="24"/>
          <w:szCs w:val="24"/>
        </w:rPr>
        <w:t>.</w:t>
      </w:r>
      <w:r>
        <w:rPr>
          <w:sz w:val="24"/>
          <w:szCs w:val="24"/>
        </w:rPr>
        <w:t xml:space="preserve"> </w:t>
      </w:r>
      <w:r w:rsidRPr="00CF5F73">
        <w:rPr>
          <w:sz w:val="24"/>
          <w:szCs w:val="24"/>
        </w:rPr>
        <w:t xml:space="preserve">Gomes </w:t>
      </w:r>
      <w:r>
        <w:rPr>
          <w:sz w:val="24"/>
          <w:szCs w:val="24"/>
        </w:rPr>
        <w:t>(</w:t>
      </w:r>
      <w:r w:rsidRPr="00CF5F73">
        <w:rPr>
          <w:sz w:val="24"/>
          <w:szCs w:val="24"/>
        </w:rPr>
        <w:t>2021, p3</w:t>
      </w:r>
      <w:r>
        <w:rPr>
          <w:sz w:val="24"/>
          <w:szCs w:val="24"/>
        </w:rPr>
        <w:t>) suggests a person can be considered</w:t>
      </w:r>
      <w:r w:rsidR="006F636F" w:rsidRPr="00CF5F73">
        <w:rPr>
          <w:sz w:val="24"/>
          <w:szCs w:val="24"/>
        </w:rPr>
        <w:t xml:space="preserve"> resilient if they are goal driven and can cope with adversity, reflecting tenacity, optimism and have an aggressive approach to solving problems they are faced with</w:t>
      </w:r>
      <w:r>
        <w:rPr>
          <w:sz w:val="24"/>
          <w:szCs w:val="24"/>
        </w:rPr>
        <w:t>.</w:t>
      </w:r>
      <w:r w:rsidR="006F636F" w:rsidRPr="00CF5F73">
        <w:rPr>
          <w:sz w:val="24"/>
          <w:szCs w:val="24"/>
        </w:rPr>
        <w:t xml:space="preserve">  </w:t>
      </w:r>
    </w:p>
    <w:p w14:paraId="5D2241C7" w14:textId="6C167B57" w:rsidR="00AB22AC" w:rsidRPr="00CF5F73" w:rsidRDefault="00AB22AC" w:rsidP="006F636F">
      <w:pPr>
        <w:rPr>
          <w:sz w:val="24"/>
          <w:szCs w:val="24"/>
        </w:rPr>
      </w:pPr>
    </w:p>
    <w:p w14:paraId="406D439F" w14:textId="6A011FD0" w:rsidR="003030A8" w:rsidRPr="00CF5F73" w:rsidRDefault="00426980" w:rsidP="006F636F">
      <w:pPr>
        <w:rPr>
          <w:sz w:val="24"/>
          <w:szCs w:val="24"/>
        </w:rPr>
      </w:pPr>
      <w:r>
        <w:rPr>
          <w:sz w:val="24"/>
          <w:szCs w:val="24"/>
        </w:rPr>
        <w:t xml:space="preserve">Doran (1981) cited in </w:t>
      </w:r>
      <w:r w:rsidR="00BD75B9" w:rsidRPr="00CF5F73">
        <w:rPr>
          <w:sz w:val="24"/>
          <w:szCs w:val="24"/>
        </w:rPr>
        <w:t>Haughey (2014)</w:t>
      </w:r>
      <w:r w:rsidR="003030A8" w:rsidRPr="00CF5F73">
        <w:rPr>
          <w:sz w:val="24"/>
          <w:szCs w:val="24"/>
        </w:rPr>
        <w:t xml:space="preserve">, </w:t>
      </w:r>
      <w:r>
        <w:rPr>
          <w:sz w:val="24"/>
          <w:szCs w:val="24"/>
        </w:rPr>
        <w:t>stated g</w:t>
      </w:r>
      <w:r w:rsidR="003030A8" w:rsidRPr="00CF5F73">
        <w:rPr>
          <w:sz w:val="24"/>
          <w:szCs w:val="24"/>
        </w:rPr>
        <w:t xml:space="preserve">oals and </w:t>
      </w:r>
      <w:r>
        <w:rPr>
          <w:sz w:val="24"/>
          <w:szCs w:val="24"/>
        </w:rPr>
        <w:t>o</w:t>
      </w:r>
      <w:r w:rsidR="003030A8" w:rsidRPr="00CF5F73">
        <w:rPr>
          <w:sz w:val="24"/>
          <w:szCs w:val="24"/>
        </w:rPr>
        <w:t>bjectives</w:t>
      </w:r>
      <w:r>
        <w:rPr>
          <w:sz w:val="24"/>
          <w:szCs w:val="24"/>
        </w:rPr>
        <w:t xml:space="preserve"> can be effectively managed by creating</w:t>
      </w:r>
      <w:r w:rsidR="003030A8" w:rsidRPr="00CF5F73">
        <w:rPr>
          <w:sz w:val="24"/>
          <w:szCs w:val="24"/>
        </w:rPr>
        <w:t xml:space="preserve"> a </w:t>
      </w:r>
      <w:r w:rsidR="00BA5875" w:rsidRPr="00CF5F73">
        <w:rPr>
          <w:sz w:val="24"/>
          <w:szCs w:val="24"/>
        </w:rPr>
        <w:t>five</w:t>
      </w:r>
      <w:r w:rsidR="00BA5875">
        <w:rPr>
          <w:sz w:val="24"/>
          <w:szCs w:val="24"/>
        </w:rPr>
        <w:t xml:space="preserve"> </w:t>
      </w:r>
      <w:r w:rsidR="00BA5875" w:rsidRPr="00CF5F73">
        <w:rPr>
          <w:sz w:val="24"/>
          <w:szCs w:val="24"/>
        </w:rPr>
        <w:t>point</w:t>
      </w:r>
      <w:r w:rsidR="003030A8" w:rsidRPr="00CF5F73">
        <w:rPr>
          <w:sz w:val="24"/>
          <w:szCs w:val="24"/>
        </w:rPr>
        <w:t xml:space="preserve"> criteria</w:t>
      </w:r>
      <w:r>
        <w:rPr>
          <w:sz w:val="24"/>
          <w:szCs w:val="24"/>
        </w:rPr>
        <w:t xml:space="preserve"> that is</w:t>
      </w:r>
      <w:r w:rsidR="003030A8" w:rsidRPr="00CF5F73">
        <w:rPr>
          <w:sz w:val="24"/>
          <w:szCs w:val="24"/>
        </w:rPr>
        <w:t xml:space="preserve"> Specific, </w:t>
      </w:r>
      <w:r w:rsidR="00BE4712" w:rsidRPr="00CF5F73">
        <w:rPr>
          <w:sz w:val="24"/>
          <w:szCs w:val="24"/>
        </w:rPr>
        <w:t>Mea</w:t>
      </w:r>
      <w:r w:rsidR="00BE4712">
        <w:rPr>
          <w:sz w:val="24"/>
          <w:szCs w:val="24"/>
        </w:rPr>
        <w:t>surable</w:t>
      </w:r>
      <w:r>
        <w:rPr>
          <w:sz w:val="24"/>
          <w:szCs w:val="24"/>
        </w:rPr>
        <w:t>, Assignable, Realistic and</w:t>
      </w:r>
      <w:r w:rsidR="003030A8" w:rsidRPr="00CF5F73">
        <w:rPr>
          <w:sz w:val="24"/>
          <w:szCs w:val="24"/>
        </w:rPr>
        <w:t xml:space="preserve"> Timely</w:t>
      </w:r>
      <w:r>
        <w:rPr>
          <w:sz w:val="24"/>
          <w:szCs w:val="24"/>
        </w:rPr>
        <w:t xml:space="preserve"> (SMART). When</w:t>
      </w:r>
      <w:r w:rsidR="003030A8" w:rsidRPr="00CF5F73">
        <w:rPr>
          <w:sz w:val="24"/>
          <w:szCs w:val="24"/>
        </w:rPr>
        <w:t xml:space="preserve"> meeting this five point criteria Doran </w:t>
      </w:r>
      <w:r>
        <w:rPr>
          <w:sz w:val="24"/>
          <w:szCs w:val="24"/>
        </w:rPr>
        <w:t>suggests a person’s chance</w:t>
      </w:r>
      <w:r w:rsidR="003030A8" w:rsidRPr="00CF5F73">
        <w:rPr>
          <w:sz w:val="24"/>
          <w:szCs w:val="24"/>
        </w:rPr>
        <w:t xml:space="preserve"> of success</w:t>
      </w:r>
      <w:r>
        <w:rPr>
          <w:sz w:val="24"/>
          <w:szCs w:val="24"/>
        </w:rPr>
        <w:t xml:space="preserve"> is increased</w:t>
      </w:r>
      <w:r w:rsidR="003030A8" w:rsidRPr="00CF5F73">
        <w:rPr>
          <w:sz w:val="24"/>
          <w:szCs w:val="24"/>
        </w:rPr>
        <w:t>.</w:t>
      </w:r>
      <w:r>
        <w:rPr>
          <w:sz w:val="24"/>
          <w:szCs w:val="24"/>
        </w:rPr>
        <w:t xml:space="preserve"> However, </w:t>
      </w:r>
      <w:r w:rsidR="00EE7635" w:rsidRPr="00CF5F73">
        <w:rPr>
          <w:sz w:val="24"/>
          <w:szCs w:val="24"/>
        </w:rPr>
        <w:t>Haughey (2014) noted</w:t>
      </w:r>
      <w:r w:rsidR="000B3A78">
        <w:rPr>
          <w:sz w:val="24"/>
          <w:szCs w:val="24"/>
        </w:rPr>
        <w:t xml:space="preserve"> that S.M.A.R.T goals are not always considered an effective approach to</w:t>
      </w:r>
      <w:r w:rsidR="000B3A78" w:rsidRPr="00CF5F73">
        <w:rPr>
          <w:sz w:val="24"/>
          <w:szCs w:val="24"/>
        </w:rPr>
        <w:t xml:space="preserve"> goal setting</w:t>
      </w:r>
      <w:r w:rsidR="000B3A78">
        <w:rPr>
          <w:sz w:val="24"/>
          <w:szCs w:val="24"/>
        </w:rPr>
        <w:t xml:space="preserve">, stating, </w:t>
      </w:r>
      <w:r w:rsidR="00EE7635" w:rsidRPr="00CF5F73">
        <w:rPr>
          <w:sz w:val="24"/>
          <w:szCs w:val="24"/>
        </w:rPr>
        <w:t xml:space="preserve">‘Critics argue that the SMART technique doesn’t work well for long- term goals because it lacks </w:t>
      </w:r>
      <w:r w:rsidR="00F515AD" w:rsidRPr="00CF5F73">
        <w:rPr>
          <w:sz w:val="24"/>
          <w:szCs w:val="24"/>
        </w:rPr>
        <w:t>flexibility</w:t>
      </w:r>
      <w:r w:rsidR="00EE7635" w:rsidRPr="00CF5F73">
        <w:rPr>
          <w:sz w:val="24"/>
          <w:szCs w:val="24"/>
        </w:rPr>
        <w:t>.</w:t>
      </w:r>
      <w:r w:rsidR="00F515AD" w:rsidRPr="00CF5F73">
        <w:rPr>
          <w:sz w:val="24"/>
          <w:szCs w:val="24"/>
        </w:rPr>
        <w:t xml:space="preserve"> They suggest that you could fail to reach a long-term SMART goal if circumstances change further down the line.’</w:t>
      </w:r>
      <w:r w:rsidR="000B3A78">
        <w:rPr>
          <w:sz w:val="24"/>
          <w:szCs w:val="24"/>
        </w:rPr>
        <w:t xml:space="preserve"> </w:t>
      </w:r>
    </w:p>
    <w:p w14:paraId="48601A58" w14:textId="6A58E055" w:rsidR="00EE7635" w:rsidRDefault="00EE7635" w:rsidP="006F636F">
      <w:pPr>
        <w:rPr>
          <w:sz w:val="24"/>
          <w:szCs w:val="24"/>
        </w:rPr>
      </w:pPr>
    </w:p>
    <w:p w14:paraId="5ACEE627" w14:textId="37DADD85" w:rsidR="006F636F" w:rsidRPr="001E649E" w:rsidRDefault="001E649E" w:rsidP="00FF7EBB">
      <w:pPr>
        <w:jc w:val="both"/>
        <w:rPr>
          <w:color w:val="auto"/>
          <w:sz w:val="24"/>
          <w:szCs w:val="24"/>
        </w:rPr>
      </w:pPr>
      <w:r>
        <w:rPr>
          <w:sz w:val="24"/>
          <w:szCs w:val="24"/>
        </w:rPr>
        <w:t>In changing circumstances, resilience is key to success. Towler (</w:t>
      </w:r>
      <w:r w:rsidRPr="001E649E">
        <w:rPr>
          <w:color w:val="auto"/>
          <w:sz w:val="24"/>
          <w:szCs w:val="24"/>
        </w:rPr>
        <w:t xml:space="preserve">2020) </w:t>
      </w:r>
      <w:r>
        <w:rPr>
          <w:color w:val="auto"/>
          <w:sz w:val="24"/>
          <w:szCs w:val="24"/>
        </w:rPr>
        <w:t>found</w:t>
      </w:r>
      <w:r w:rsidR="006F636F" w:rsidRPr="001E649E">
        <w:rPr>
          <w:color w:val="auto"/>
          <w:sz w:val="24"/>
          <w:szCs w:val="24"/>
        </w:rPr>
        <w:t xml:space="preserve"> that</w:t>
      </w:r>
      <w:r w:rsidRPr="001E649E">
        <w:rPr>
          <w:color w:val="auto"/>
          <w:sz w:val="24"/>
          <w:szCs w:val="24"/>
        </w:rPr>
        <w:t xml:space="preserve"> in order</w:t>
      </w:r>
      <w:r w:rsidR="006F636F" w:rsidRPr="001E649E">
        <w:rPr>
          <w:color w:val="auto"/>
          <w:sz w:val="24"/>
          <w:szCs w:val="24"/>
        </w:rPr>
        <w:t xml:space="preserve"> for a per</w:t>
      </w:r>
      <w:r w:rsidRPr="001E649E">
        <w:rPr>
          <w:color w:val="auto"/>
          <w:sz w:val="24"/>
          <w:szCs w:val="24"/>
        </w:rPr>
        <w:t>son to show resilience in a work</w:t>
      </w:r>
      <w:r w:rsidR="006F636F" w:rsidRPr="001E649E">
        <w:rPr>
          <w:color w:val="auto"/>
          <w:sz w:val="24"/>
          <w:szCs w:val="24"/>
        </w:rPr>
        <w:t xml:space="preserve">place they need to engage in </w:t>
      </w:r>
      <w:r w:rsidR="006F636F" w:rsidRPr="00CF5F73">
        <w:rPr>
          <w:sz w:val="24"/>
          <w:szCs w:val="24"/>
        </w:rPr>
        <w:t>a number of behaviours</w:t>
      </w:r>
      <w:r>
        <w:rPr>
          <w:sz w:val="24"/>
          <w:szCs w:val="24"/>
        </w:rPr>
        <w:t xml:space="preserve">. </w:t>
      </w:r>
      <w:r w:rsidR="006F636F" w:rsidRPr="00CF5F73">
        <w:rPr>
          <w:sz w:val="24"/>
          <w:szCs w:val="24"/>
        </w:rPr>
        <w:t>One of the behaviours listed is to manage the stress and burnout. Other behaviours noted such as develop</w:t>
      </w:r>
      <w:r>
        <w:rPr>
          <w:sz w:val="24"/>
          <w:szCs w:val="24"/>
        </w:rPr>
        <w:t>ing</w:t>
      </w:r>
      <w:r w:rsidR="006F636F" w:rsidRPr="00CF5F73">
        <w:rPr>
          <w:sz w:val="24"/>
          <w:szCs w:val="24"/>
        </w:rPr>
        <w:t xml:space="preserve"> strong connections with others</w:t>
      </w:r>
      <w:r>
        <w:rPr>
          <w:sz w:val="24"/>
          <w:szCs w:val="24"/>
        </w:rPr>
        <w:t>, supports the work of</w:t>
      </w:r>
      <w:r w:rsidR="006F636F" w:rsidRPr="00CF5F73">
        <w:rPr>
          <w:sz w:val="24"/>
          <w:szCs w:val="24"/>
        </w:rPr>
        <w:t xml:space="preserve"> Stranks </w:t>
      </w:r>
      <w:r>
        <w:rPr>
          <w:sz w:val="24"/>
          <w:szCs w:val="24"/>
        </w:rPr>
        <w:t>(</w:t>
      </w:r>
      <w:r w:rsidR="006F636F" w:rsidRPr="00CF5F73">
        <w:rPr>
          <w:sz w:val="24"/>
          <w:szCs w:val="24"/>
        </w:rPr>
        <w:t>2005</w:t>
      </w:r>
      <w:r>
        <w:rPr>
          <w:sz w:val="24"/>
          <w:szCs w:val="24"/>
        </w:rPr>
        <w:t>)</w:t>
      </w:r>
      <w:r w:rsidR="006F636F" w:rsidRPr="00CF5F73">
        <w:rPr>
          <w:sz w:val="24"/>
          <w:szCs w:val="24"/>
        </w:rPr>
        <w:t>.</w:t>
      </w:r>
    </w:p>
    <w:p w14:paraId="45CA2565" w14:textId="1891EED4" w:rsidR="006F636F" w:rsidRPr="00CF5F73" w:rsidRDefault="006F636F" w:rsidP="00FF7EBB">
      <w:pPr>
        <w:jc w:val="both"/>
        <w:rPr>
          <w:sz w:val="24"/>
          <w:szCs w:val="24"/>
        </w:rPr>
      </w:pPr>
    </w:p>
    <w:p w14:paraId="7576C54E" w14:textId="7F2C8C30" w:rsidR="001F2E20" w:rsidRDefault="006F636F" w:rsidP="00FF7EBB">
      <w:pPr>
        <w:jc w:val="both"/>
        <w:rPr>
          <w:sz w:val="24"/>
          <w:szCs w:val="24"/>
        </w:rPr>
      </w:pPr>
      <w:r w:rsidRPr="00CF5F73">
        <w:rPr>
          <w:sz w:val="24"/>
          <w:szCs w:val="24"/>
        </w:rPr>
        <w:t>On reflection of my 6 months of i</w:t>
      </w:r>
      <w:r w:rsidR="000B3A78">
        <w:rPr>
          <w:sz w:val="24"/>
          <w:szCs w:val="24"/>
        </w:rPr>
        <w:t>nitial training, and after undertaking</w:t>
      </w:r>
      <w:r w:rsidRPr="00CF5F73">
        <w:rPr>
          <w:sz w:val="24"/>
          <w:szCs w:val="24"/>
        </w:rPr>
        <w:t xml:space="preserve"> research on stress </w:t>
      </w:r>
      <w:r w:rsidR="000B3A78">
        <w:rPr>
          <w:sz w:val="24"/>
          <w:szCs w:val="24"/>
        </w:rPr>
        <w:t>and resilience, i</w:t>
      </w:r>
      <w:r w:rsidRPr="00CF5F73">
        <w:rPr>
          <w:sz w:val="24"/>
          <w:szCs w:val="24"/>
        </w:rPr>
        <w:t>t is</w:t>
      </w:r>
      <w:r w:rsidR="000B3A78">
        <w:rPr>
          <w:sz w:val="24"/>
          <w:szCs w:val="24"/>
        </w:rPr>
        <w:t xml:space="preserve"> now evident that whilst I was personally unaware of it, I was </w:t>
      </w:r>
      <w:r w:rsidR="001F2E20">
        <w:rPr>
          <w:sz w:val="24"/>
          <w:szCs w:val="24"/>
        </w:rPr>
        <w:t xml:space="preserve">clearly </w:t>
      </w:r>
      <w:r w:rsidR="000B3A78">
        <w:rPr>
          <w:sz w:val="24"/>
          <w:szCs w:val="24"/>
        </w:rPr>
        <w:t>demonstrating symptoms of stres</w:t>
      </w:r>
      <w:r w:rsidR="00C91A19">
        <w:rPr>
          <w:sz w:val="24"/>
          <w:szCs w:val="24"/>
        </w:rPr>
        <w:t xml:space="preserve">s. </w:t>
      </w:r>
      <w:r w:rsidR="001F2E20">
        <w:rPr>
          <w:sz w:val="24"/>
          <w:szCs w:val="24"/>
        </w:rPr>
        <w:t>I</w:t>
      </w:r>
      <w:r w:rsidR="000B3A78">
        <w:rPr>
          <w:sz w:val="24"/>
          <w:szCs w:val="24"/>
        </w:rPr>
        <w:t xml:space="preserve"> have</w:t>
      </w:r>
      <w:r w:rsidR="001F2E20">
        <w:rPr>
          <w:sz w:val="24"/>
          <w:szCs w:val="24"/>
        </w:rPr>
        <w:t xml:space="preserve"> now acquired</w:t>
      </w:r>
      <w:r w:rsidR="000B3A78">
        <w:rPr>
          <w:sz w:val="24"/>
          <w:szCs w:val="24"/>
        </w:rPr>
        <w:t xml:space="preserve"> the </w:t>
      </w:r>
      <w:r w:rsidRPr="00CF5F73">
        <w:rPr>
          <w:sz w:val="24"/>
          <w:szCs w:val="24"/>
        </w:rPr>
        <w:t xml:space="preserve">knowledge </w:t>
      </w:r>
      <w:r w:rsidR="000B3A78">
        <w:rPr>
          <w:sz w:val="24"/>
          <w:szCs w:val="24"/>
        </w:rPr>
        <w:t xml:space="preserve">and understanding </w:t>
      </w:r>
      <w:r w:rsidR="001F2E20">
        <w:rPr>
          <w:sz w:val="24"/>
          <w:szCs w:val="24"/>
        </w:rPr>
        <w:t>to acknowledge</w:t>
      </w:r>
      <w:r w:rsidRPr="00CF5F73">
        <w:rPr>
          <w:sz w:val="24"/>
          <w:szCs w:val="24"/>
        </w:rPr>
        <w:t xml:space="preserve"> th</w:t>
      </w:r>
      <w:r w:rsidR="000B3A78">
        <w:rPr>
          <w:sz w:val="24"/>
          <w:szCs w:val="24"/>
        </w:rPr>
        <w:t>ese symptoms in</w:t>
      </w:r>
      <w:r w:rsidR="003B6190">
        <w:rPr>
          <w:sz w:val="24"/>
          <w:szCs w:val="24"/>
        </w:rPr>
        <w:t xml:space="preserve"> bot</w:t>
      </w:r>
      <w:r w:rsidR="001F2E20">
        <w:rPr>
          <w:sz w:val="24"/>
          <w:szCs w:val="24"/>
        </w:rPr>
        <w:t>h</w:t>
      </w:r>
      <w:r w:rsidR="000B3A78">
        <w:rPr>
          <w:sz w:val="24"/>
          <w:szCs w:val="24"/>
        </w:rPr>
        <w:t xml:space="preserve"> myself</w:t>
      </w:r>
      <w:r w:rsidR="001F2E20">
        <w:rPr>
          <w:sz w:val="24"/>
          <w:szCs w:val="24"/>
        </w:rPr>
        <w:t xml:space="preserve"> and in others</w:t>
      </w:r>
      <w:r w:rsidR="000B3A78">
        <w:rPr>
          <w:sz w:val="24"/>
          <w:szCs w:val="24"/>
        </w:rPr>
        <w:t xml:space="preserve">. </w:t>
      </w:r>
      <w:r w:rsidRPr="00CF5F73">
        <w:rPr>
          <w:sz w:val="24"/>
          <w:szCs w:val="24"/>
        </w:rPr>
        <w:t xml:space="preserve"> </w:t>
      </w:r>
    </w:p>
    <w:p w14:paraId="18B35125" w14:textId="77777777" w:rsidR="001F2E20" w:rsidRDefault="001F2E20" w:rsidP="00FF7EBB">
      <w:pPr>
        <w:jc w:val="both"/>
        <w:rPr>
          <w:sz w:val="24"/>
          <w:szCs w:val="24"/>
        </w:rPr>
      </w:pPr>
    </w:p>
    <w:p w14:paraId="19402B8F" w14:textId="5FECC0F5" w:rsidR="001F2E20" w:rsidRDefault="0006540D" w:rsidP="00FF7EBB">
      <w:pPr>
        <w:jc w:val="both"/>
        <w:rPr>
          <w:sz w:val="24"/>
          <w:szCs w:val="24"/>
        </w:rPr>
      </w:pPr>
      <w:r w:rsidRPr="00CF5F73">
        <w:rPr>
          <w:sz w:val="24"/>
          <w:szCs w:val="24"/>
        </w:rPr>
        <w:t xml:space="preserve">Using Borton’s reflective tool, I </w:t>
      </w:r>
      <w:r w:rsidR="001F2E20">
        <w:rPr>
          <w:sz w:val="24"/>
          <w:szCs w:val="24"/>
        </w:rPr>
        <w:t xml:space="preserve">was able to </w:t>
      </w:r>
      <w:r w:rsidRPr="00CF5F73">
        <w:rPr>
          <w:sz w:val="24"/>
          <w:szCs w:val="24"/>
        </w:rPr>
        <w:t>identify that</w:t>
      </w:r>
      <w:r w:rsidR="001F2E20">
        <w:rPr>
          <w:sz w:val="24"/>
          <w:szCs w:val="24"/>
        </w:rPr>
        <w:t xml:space="preserve"> the </w:t>
      </w:r>
      <w:r w:rsidR="001F2E20" w:rsidRPr="00CF5F73">
        <w:rPr>
          <w:sz w:val="24"/>
          <w:szCs w:val="24"/>
        </w:rPr>
        <w:t xml:space="preserve">frustration, anxiety </w:t>
      </w:r>
      <w:r w:rsidR="001F2E20">
        <w:rPr>
          <w:sz w:val="24"/>
          <w:szCs w:val="24"/>
        </w:rPr>
        <w:t xml:space="preserve">and </w:t>
      </w:r>
      <w:r w:rsidR="001F2E20" w:rsidRPr="00CF5F73">
        <w:rPr>
          <w:sz w:val="24"/>
          <w:szCs w:val="24"/>
        </w:rPr>
        <w:t>headaches</w:t>
      </w:r>
      <w:r w:rsidR="001F2E20">
        <w:rPr>
          <w:sz w:val="24"/>
          <w:szCs w:val="24"/>
        </w:rPr>
        <w:t xml:space="preserve"> that I experienced at the start of</w:t>
      </w:r>
      <w:r w:rsidRPr="00CF5F73">
        <w:rPr>
          <w:sz w:val="24"/>
          <w:szCs w:val="24"/>
        </w:rPr>
        <w:t xml:space="preserve"> </w:t>
      </w:r>
      <w:r w:rsidR="001F2E20">
        <w:rPr>
          <w:sz w:val="24"/>
          <w:szCs w:val="24"/>
        </w:rPr>
        <w:t xml:space="preserve">my </w:t>
      </w:r>
      <w:r w:rsidRPr="00CF5F73">
        <w:rPr>
          <w:sz w:val="24"/>
          <w:szCs w:val="24"/>
        </w:rPr>
        <w:t>train</w:t>
      </w:r>
      <w:r w:rsidR="00713656">
        <w:rPr>
          <w:sz w:val="24"/>
          <w:szCs w:val="24"/>
        </w:rPr>
        <w:t>ing</w:t>
      </w:r>
      <w:r w:rsidR="001F2E20">
        <w:rPr>
          <w:sz w:val="24"/>
          <w:szCs w:val="24"/>
        </w:rPr>
        <w:t>, were</w:t>
      </w:r>
      <w:r w:rsidR="00713656">
        <w:rPr>
          <w:sz w:val="24"/>
          <w:szCs w:val="24"/>
        </w:rPr>
        <w:t xml:space="preserve"> symptoms associated with stress</w:t>
      </w:r>
      <w:r w:rsidR="001F2E20">
        <w:rPr>
          <w:sz w:val="24"/>
          <w:szCs w:val="24"/>
        </w:rPr>
        <w:t>.</w:t>
      </w:r>
    </w:p>
    <w:p w14:paraId="7A93B2AD" w14:textId="2361C319" w:rsidR="00EC0079" w:rsidRDefault="003030A8" w:rsidP="00FF7EBB">
      <w:pPr>
        <w:jc w:val="both"/>
        <w:rPr>
          <w:sz w:val="24"/>
          <w:szCs w:val="24"/>
        </w:rPr>
      </w:pPr>
      <w:r w:rsidRPr="00CF5F73">
        <w:rPr>
          <w:sz w:val="24"/>
          <w:szCs w:val="24"/>
        </w:rPr>
        <w:br/>
      </w:r>
      <w:r w:rsidR="001F2E20">
        <w:rPr>
          <w:sz w:val="24"/>
          <w:szCs w:val="24"/>
        </w:rPr>
        <w:t>On reflection, had I</w:t>
      </w:r>
      <w:r w:rsidR="00126DED" w:rsidRPr="00CF5F73">
        <w:rPr>
          <w:sz w:val="24"/>
          <w:szCs w:val="24"/>
        </w:rPr>
        <w:t xml:space="preserve"> not un</w:t>
      </w:r>
      <w:r w:rsidR="00611B14">
        <w:rPr>
          <w:sz w:val="24"/>
          <w:szCs w:val="24"/>
        </w:rPr>
        <w:t>dertake</w:t>
      </w:r>
      <w:r w:rsidR="001F2E20">
        <w:rPr>
          <w:sz w:val="24"/>
          <w:szCs w:val="24"/>
        </w:rPr>
        <w:t>n</w:t>
      </w:r>
      <w:r w:rsidR="00C91A19">
        <w:rPr>
          <w:sz w:val="24"/>
          <w:szCs w:val="24"/>
        </w:rPr>
        <w:t xml:space="preserve"> many of</w:t>
      </w:r>
      <w:r w:rsidR="001F2E20">
        <w:rPr>
          <w:sz w:val="24"/>
          <w:szCs w:val="24"/>
        </w:rPr>
        <w:t xml:space="preserve"> the </w:t>
      </w:r>
      <w:r w:rsidR="00611B14">
        <w:rPr>
          <w:sz w:val="24"/>
          <w:szCs w:val="24"/>
        </w:rPr>
        <w:t>behaviours</w:t>
      </w:r>
      <w:r w:rsidR="00023B7C">
        <w:rPr>
          <w:sz w:val="24"/>
          <w:szCs w:val="24"/>
        </w:rPr>
        <w:t xml:space="preserve"> documented by Stranks (2005)</w:t>
      </w:r>
      <w:r w:rsidR="00126DED" w:rsidRPr="00CF5F73">
        <w:rPr>
          <w:sz w:val="24"/>
          <w:szCs w:val="24"/>
        </w:rPr>
        <w:t xml:space="preserve"> </w:t>
      </w:r>
      <w:r w:rsidR="001F2E20">
        <w:rPr>
          <w:sz w:val="24"/>
          <w:szCs w:val="24"/>
        </w:rPr>
        <w:t xml:space="preserve">I could have </w:t>
      </w:r>
      <w:r w:rsidR="00126DED" w:rsidRPr="00CF5F73">
        <w:rPr>
          <w:sz w:val="24"/>
          <w:szCs w:val="24"/>
        </w:rPr>
        <w:t>potentia</w:t>
      </w:r>
      <w:r w:rsidR="001F2E20">
        <w:rPr>
          <w:sz w:val="24"/>
          <w:szCs w:val="24"/>
        </w:rPr>
        <w:t>l</w:t>
      </w:r>
      <w:r w:rsidR="00126DED" w:rsidRPr="00CF5F73">
        <w:rPr>
          <w:sz w:val="24"/>
          <w:szCs w:val="24"/>
        </w:rPr>
        <w:t>l</w:t>
      </w:r>
      <w:r w:rsidR="001F2E20">
        <w:rPr>
          <w:sz w:val="24"/>
          <w:szCs w:val="24"/>
        </w:rPr>
        <w:t xml:space="preserve">y caused myself further </w:t>
      </w:r>
      <w:r w:rsidR="00C91A19">
        <w:rPr>
          <w:sz w:val="24"/>
          <w:szCs w:val="24"/>
        </w:rPr>
        <w:t xml:space="preserve">mental or </w:t>
      </w:r>
      <w:r w:rsidR="008002CA">
        <w:rPr>
          <w:sz w:val="24"/>
          <w:szCs w:val="24"/>
        </w:rPr>
        <w:t>phy</w:t>
      </w:r>
      <w:r w:rsidR="00C91A19">
        <w:rPr>
          <w:sz w:val="24"/>
          <w:szCs w:val="24"/>
        </w:rPr>
        <w:t>sica</w:t>
      </w:r>
      <w:r w:rsidR="001F2E20">
        <w:rPr>
          <w:sz w:val="24"/>
          <w:szCs w:val="24"/>
        </w:rPr>
        <w:t>l</w:t>
      </w:r>
      <w:r w:rsidR="00C91A19">
        <w:rPr>
          <w:sz w:val="24"/>
          <w:szCs w:val="24"/>
        </w:rPr>
        <w:t xml:space="preserve"> </w:t>
      </w:r>
      <w:r w:rsidR="00126DED" w:rsidRPr="00CF5F73">
        <w:rPr>
          <w:sz w:val="24"/>
          <w:szCs w:val="24"/>
        </w:rPr>
        <w:t>str</w:t>
      </w:r>
      <w:r w:rsidR="001F2E20">
        <w:rPr>
          <w:sz w:val="24"/>
          <w:szCs w:val="24"/>
        </w:rPr>
        <w:t>ain</w:t>
      </w:r>
      <w:r w:rsidR="00C91A19">
        <w:rPr>
          <w:sz w:val="24"/>
          <w:szCs w:val="24"/>
        </w:rPr>
        <w:t xml:space="preserve">.  In addition to the negative affect on my health, I could have also experienced a deterioration </w:t>
      </w:r>
      <w:r w:rsidR="00126DED" w:rsidRPr="00CF5F73">
        <w:rPr>
          <w:sz w:val="24"/>
          <w:szCs w:val="24"/>
        </w:rPr>
        <w:t>in m</w:t>
      </w:r>
      <w:r w:rsidR="00C91A19">
        <w:rPr>
          <w:sz w:val="24"/>
          <w:szCs w:val="24"/>
        </w:rPr>
        <w:t>y work performance</w:t>
      </w:r>
      <w:r w:rsidR="006D7F43">
        <w:rPr>
          <w:sz w:val="24"/>
          <w:szCs w:val="24"/>
        </w:rPr>
        <w:t>,</w:t>
      </w:r>
      <w:r w:rsidR="00C91A19">
        <w:rPr>
          <w:sz w:val="24"/>
          <w:szCs w:val="24"/>
        </w:rPr>
        <w:t xml:space="preserve"> such as a reduction in my high training s</w:t>
      </w:r>
      <w:r w:rsidR="00126DED" w:rsidRPr="00CF5F73">
        <w:rPr>
          <w:sz w:val="24"/>
          <w:szCs w:val="24"/>
        </w:rPr>
        <w:t>tandards</w:t>
      </w:r>
      <w:r w:rsidR="00C91A19">
        <w:rPr>
          <w:sz w:val="24"/>
          <w:szCs w:val="24"/>
        </w:rPr>
        <w:t xml:space="preserve"> and exam results. This </w:t>
      </w:r>
      <w:r w:rsidR="006D7F43">
        <w:rPr>
          <w:sz w:val="24"/>
          <w:szCs w:val="24"/>
        </w:rPr>
        <w:t xml:space="preserve">could then </w:t>
      </w:r>
      <w:r w:rsidR="00C91A19">
        <w:rPr>
          <w:sz w:val="24"/>
          <w:szCs w:val="24"/>
        </w:rPr>
        <w:t>ha</w:t>
      </w:r>
      <w:r w:rsidR="006D7F43">
        <w:rPr>
          <w:sz w:val="24"/>
          <w:szCs w:val="24"/>
        </w:rPr>
        <w:t xml:space="preserve">ve </w:t>
      </w:r>
      <w:r w:rsidR="00C91A19">
        <w:rPr>
          <w:sz w:val="24"/>
          <w:szCs w:val="24"/>
        </w:rPr>
        <w:t>potential</w:t>
      </w:r>
      <w:r w:rsidR="006D7F43">
        <w:rPr>
          <w:sz w:val="24"/>
          <w:szCs w:val="24"/>
        </w:rPr>
        <w:t xml:space="preserve">ly </w:t>
      </w:r>
      <w:r w:rsidR="00C91A19">
        <w:rPr>
          <w:sz w:val="24"/>
          <w:szCs w:val="24"/>
        </w:rPr>
        <w:t>further escalate</w:t>
      </w:r>
      <w:r w:rsidR="006D7F43">
        <w:rPr>
          <w:sz w:val="24"/>
          <w:szCs w:val="24"/>
        </w:rPr>
        <w:t>d</w:t>
      </w:r>
      <w:r w:rsidR="00C91A19">
        <w:rPr>
          <w:sz w:val="24"/>
          <w:szCs w:val="24"/>
        </w:rPr>
        <w:t xml:space="preserve"> </w:t>
      </w:r>
      <w:r w:rsidR="006B4A1E">
        <w:rPr>
          <w:sz w:val="24"/>
          <w:szCs w:val="24"/>
        </w:rPr>
        <w:t>into</w:t>
      </w:r>
      <w:r w:rsidR="00C91A19">
        <w:rPr>
          <w:sz w:val="24"/>
          <w:szCs w:val="24"/>
        </w:rPr>
        <w:t xml:space="preserve"> </w:t>
      </w:r>
      <w:r w:rsidR="002849B3" w:rsidRPr="00CF5F73">
        <w:rPr>
          <w:sz w:val="24"/>
          <w:szCs w:val="24"/>
        </w:rPr>
        <w:t>failure of examinations, adding</w:t>
      </w:r>
      <w:r w:rsidR="00126DED" w:rsidRPr="00CF5F73">
        <w:rPr>
          <w:sz w:val="24"/>
          <w:szCs w:val="24"/>
        </w:rPr>
        <w:t xml:space="preserve"> resits</w:t>
      </w:r>
      <w:r w:rsidR="002849B3" w:rsidRPr="00CF5F73">
        <w:rPr>
          <w:sz w:val="24"/>
          <w:szCs w:val="24"/>
        </w:rPr>
        <w:t xml:space="preserve"> of examinations</w:t>
      </w:r>
      <w:r w:rsidR="00C91A19">
        <w:rPr>
          <w:sz w:val="24"/>
          <w:szCs w:val="24"/>
        </w:rPr>
        <w:t xml:space="preserve"> and even</w:t>
      </w:r>
      <w:r w:rsidR="006D7F43">
        <w:rPr>
          <w:sz w:val="24"/>
          <w:szCs w:val="24"/>
        </w:rPr>
        <w:t xml:space="preserve"> in me</w:t>
      </w:r>
      <w:r w:rsidR="00C91A19">
        <w:rPr>
          <w:sz w:val="24"/>
          <w:szCs w:val="24"/>
        </w:rPr>
        <w:t xml:space="preserve"> being </w:t>
      </w:r>
      <w:r w:rsidR="00EC0079">
        <w:rPr>
          <w:sz w:val="24"/>
          <w:szCs w:val="24"/>
        </w:rPr>
        <w:t xml:space="preserve">unable </w:t>
      </w:r>
      <w:r w:rsidR="007D5971">
        <w:rPr>
          <w:sz w:val="24"/>
          <w:szCs w:val="24"/>
        </w:rPr>
        <w:t>to successfully</w:t>
      </w:r>
      <w:r w:rsidR="00EC0079">
        <w:rPr>
          <w:sz w:val="24"/>
          <w:szCs w:val="24"/>
        </w:rPr>
        <w:t xml:space="preserve"> complete my initial training. </w:t>
      </w:r>
      <w:r w:rsidR="00C91A19">
        <w:rPr>
          <w:sz w:val="24"/>
          <w:szCs w:val="24"/>
        </w:rPr>
        <w:t xml:space="preserve"> </w:t>
      </w:r>
    </w:p>
    <w:p w14:paraId="0338BB10" w14:textId="77777777" w:rsidR="00EC0079" w:rsidRDefault="00EC0079" w:rsidP="00FF7EBB">
      <w:pPr>
        <w:jc w:val="both"/>
        <w:rPr>
          <w:sz w:val="24"/>
          <w:szCs w:val="24"/>
        </w:rPr>
      </w:pPr>
    </w:p>
    <w:p w14:paraId="7003AA9F" w14:textId="1D30D893" w:rsidR="0093565B" w:rsidRPr="00CF5F73" w:rsidRDefault="007E4C90" w:rsidP="0093565B">
      <w:pPr>
        <w:jc w:val="both"/>
        <w:rPr>
          <w:sz w:val="24"/>
          <w:szCs w:val="24"/>
        </w:rPr>
      </w:pPr>
      <w:r>
        <w:rPr>
          <w:sz w:val="24"/>
          <w:szCs w:val="24"/>
        </w:rPr>
        <w:t>I have always e</w:t>
      </w:r>
      <w:r w:rsidRPr="00CF5F73">
        <w:rPr>
          <w:sz w:val="24"/>
          <w:szCs w:val="24"/>
        </w:rPr>
        <w:t>njoyed taking part in physical activity, and so during the 6 months training I regularly cycled and played golf.</w:t>
      </w:r>
      <w:r w:rsidR="00EC0079">
        <w:rPr>
          <w:sz w:val="24"/>
          <w:szCs w:val="24"/>
        </w:rPr>
        <w:t xml:space="preserve">  </w:t>
      </w:r>
      <w:r>
        <w:rPr>
          <w:sz w:val="24"/>
          <w:szCs w:val="24"/>
        </w:rPr>
        <w:t>Similarly</w:t>
      </w:r>
      <w:r w:rsidR="00CD33A2">
        <w:rPr>
          <w:sz w:val="24"/>
          <w:szCs w:val="24"/>
        </w:rPr>
        <w:t>,</w:t>
      </w:r>
      <w:r>
        <w:rPr>
          <w:sz w:val="24"/>
          <w:szCs w:val="24"/>
        </w:rPr>
        <w:t xml:space="preserve"> to the findings of </w:t>
      </w:r>
      <w:r w:rsidR="00713656">
        <w:rPr>
          <w:sz w:val="24"/>
          <w:szCs w:val="24"/>
        </w:rPr>
        <w:t>Stranks (2005)</w:t>
      </w:r>
      <w:r w:rsidR="00BB4B94">
        <w:rPr>
          <w:sz w:val="24"/>
          <w:szCs w:val="24"/>
        </w:rPr>
        <w:t xml:space="preserve">, </w:t>
      </w:r>
      <w:r w:rsidR="006D7F43">
        <w:rPr>
          <w:sz w:val="24"/>
          <w:szCs w:val="24"/>
        </w:rPr>
        <w:t xml:space="preserve">I </w:t>
      </w:r>
      <w:r w:rsidR="00CD33A2">
        <w:rPr>
          <w:sz w:val="24"/>
          <w:szCs w:val="24"/>
        </w:rPr>
        <w:t xml:space="preserve">found remaining active helped to </w:t>
      </w:r>
      <w:r w:rsidR="00BB4B94">
        <w:rPr>
          <w:sz w:val="24"/>
          <w:szCs w:val="24"/>
        </w:rPr>
        <w:t>minimise</w:t>
      </w:r>
      <w:r w:rsidR="00CD33A2">
        <w:rPr>
          <w:sz w:val="24"/>
          <w:szCs w:val="24"/>
        </w:rPr>
        <w:t xml:space="preserve"> feelings and symptoms of stress</w:t>
      </w:r>
      <w:r w:rsidR="006D7F43">
        <w:rPr>
          <w:sz w:val="24"/>
          <w:szCs w:val="24"/>
        </w:rPr>
        <w:t xml:space="preserve">.  </w:t>
      </w:r>
      <w:r w:rsidR="00126DED" w:rsidRPr="00CF5F73">
        <w:rPr>
          <w:sz w:val="24"/>
          <w:szCs w:val="24"/>
        </w:rPr>
        <w:t>Another behaviour, which</w:t>
      </w:r>
      <w:r w:rsidR="00EC0079">
        <w:rPr>
          <w:sz w:val="24"/>
          <w:szCs w:val="24"/>
        </w:rPr>
        <w:t xml:space="preserve"> definitely</w:t>
      </w:r>
      <w:r w:rsidR="00126DED" w:rsidRPr="00CF5F73">
        <w:rPr>
          <w:sz w:val="24"/>
          <w:szCs w:val="24"/>
        </w:rPr>
        <w:t xml:space="preserve"> </w:t>
      </w:r>
      <w:r w:rsidR="00EC0079">
        <w:rPr>
          <w:sz w:val="24"/>
          <w:szCs w:val="24"/>
        </w:rPr>
        <w:t>developed throughout my training</w:t>
      </w:r>
      <w:r w:rsidR="00126DED" w:rsidRPr="00CF5F73">
        <w:rPr>
          <w:sz w:val="24"/>
          <w:szCs w:val="24"/>
        </w:rPr>
        <w:t xml:space="preserve"> was</w:t>
      </w:r>
      <w:r w:rsidR="00EC0079">
        <w:rPr>
          <w:sz w:val="24"/>
          <w:szCs w:val="24"/>
        </w:rPr>
        <w:t xml:space="preserve"> my ability</w:t>
      </w:r>
      <w:r w:rsidR="00126DED" w:rsidRPr="00CF5F73">
        <w:rPr>
          <w:sz w:val="24"/>
          <w:szCs w:val="24"/>
        </w:rPr>
        <w:t xml:space="preserve"> to develop strong connections with others. I found building relationships with my new peers </w:t>
      </w:r>
      <w:r w:rsidR="00EC0079">
        <w:rPr>
          <w:sz w:val="24"/>
          <w:szCs w:val="24"/>
        </w:rPr>
        <w:t xml:space="preserve">allowed </w:t>
      </w:r>
      <w:r w:rsidR="00126DED" w:rsidRPr="00CF5F73">
        <w:rPr>
          <w:sz w:val="24"/>
          <w:szCs w:val="24"/>
        </w:rPr>
        <w:t>me to</w:t>
      </w:r>
      <w:r w:rsidR="00EC0079">
        <w:rPr>
          <w:sz w:val="24"/>
          <w:szCs w:val="24"/>
        </w:rPr>
        <w:t xml:space="preserve"> benefit from their </w:t>
      </w:r>
      <w:r w:rsidR="00126DED" w:rsidRPr="00CF5F73">
        <w:rPr>
          <w:sz w:val="24"/>
          <w:szCs w:val="24"/>
        </w:rPr>
        <w:t>support</w:t>
      </w:r>
      <w:r w:rsidR="00EC0079">
        <w:rPr>
          <w:sz w:val="24"/>
          <w:szCs w:val="24"/>
        </w:rPr>
        <w:t>,</w:t>
      </w:r>
      <w:r w:rsidR="00126DED" w:rsidRPr="00CF5F73">
        <w:rPr>
          <w:sz w:val="24"/>
          <w:szCs w:val="24"/>
        </w:rPr>
        <w:t xml:space="preserve"> not only</w:t>
      </w:r>
      <w:r w:rsidR="0093565B">
        <w:rPr>
          <w:sz w:val="24"/>
          <w:szCs w:val="24"/>
        </w:rPr>
        <w:t xml:space="preserve"> with</w:t>
      </w:r>
      <w:r w:rsidR="00126DED" w:rsidRPr="00CF5F73">
        <w:rPr>
          <w:sz w:val="24"/>
          <w:szCs w:val="24"/>
        </w:rPr>
        <w:t xml:space="preserve"> aspects of the course </w:t>
      </w:r>
      <w:r w:rsidR="00EE7635" w:rsidRPr="00CF5F73">
        <w:rPr>
          <w:sz w:val="24"/>
          <w:szCs w:val="24"/>
        </w:rPr>
        <w:t>but also</w:t>
      </w:r>
      <w:r w:rsidR="00126DED" w:rsidRPr="00CF5F73">
        <w:rPr>
          <w:sz w:val="24"/>
          <w:szCs w:val="24"/>
        </w:rPr>
        <w:t xml:space="preserve"> </w:t>
      </w:r>
      <w:r w:rsidR="00EC0079">
        <w:rPr>
          <w:sz w:val="24"/>
          <w:szCs w:val="24"/>
        </w:rPr>
        <w:t>with m</w:t>
      </w:r>
      <w:r w:rsidR="00126DED" w:rsidRPr="00CF5F73">
        <w:rPr>
          <w:sz w:val="24"/>
          <w:szCs w:val="24"/>
        </w:rPr>
        <w:t>any</w:t>
      </w:r>
      <w:r w:rsidR="00EC0079">
        <w:rPr>
          <w:sz w:val="24"/>
          <w:szCs w:val="24"/>
        </w:rPr>
        <w:t xml:space="preserve"> other</w:t>
      </w:r>
      <w:r w:rsidR="00126DED" w:rsidRPr="00CF5F73">
        <w:rPr>
          <w:sz w:val="24"/>
          <w:szCs w:val="24"/>
        </w:rPr>
        <w:t xml:space="preserve"> aspects of life</w:t>
      </w:r>
      <w:r w:rsidR="0093565B">
        <w:rPr>
          <w:sz w:val="24"/>
          <w:szCs w:val="24"/>
        </w:rPr>
        <w:t xml:space="preserve"> in general</w:t>
      </w:r>
      <w:r w:rsidR="00126DED" w:rsidRPr="00CF5F73">
        <w:rPr>
          <w:sz w:val="24"/>
          <w:szCs w:val="24"/>
        </w:rPr>
        <w:t>.</w:t>
      </w:r>
      <w:r w:rsidR="0093565B">
        <w:rPr>
          <w:sz w:val="24"/>
          <w:szCs w:val="24"/>
        </w:rPr>
        <w:t xml:space="preserve"> These strategies enabled me to develop further resilience and ultimately resulted in my successful completion of the initial 6 months of training.</w:t>
      </w:r>
    </w:p>
    <w:p w14:paraId="3183F89C" w14:textId="3868315F" w:rsidR="006F636F" w:rsidRDefault="006F636F" w:rsidP="00FF7EBB">
      <w:pPr>
        <w:jc w:val="both"/>
        <w:rPr>
          <w:sz w:val="24"/>
          <w:szCs w:val="24"/>
        </w:rPr>
      </w:pPr>
    </w:p>
    <w:p w14:paraId="5C72D6CD" w14:textId="77777777" w:rsidR="00EC0079" w:rsidRPr="00CF5F73" w:rsidRDefault="00EC0079" w:rsidP="00FF7EBB">
      <w:pPr>
        <w:jc w:val="both"/>
        <w:rPr>
          <w:sz w:val="24"/>
          <w:szCs w:val="24"/>
        </w:rPr>
      </w:pPr>
    </w:p>
    <w:p w14:paraId="3DB6FA94" w14:textId="393CCBF0" w:rsidR="00EE7635" w:rsidRDefault="00EE7635" w:rsidP="00FF7EBB">
      <w:pPr>
        <w:jc w:val="both"/>
        <w:rPr>
          <w:sz w:val="24"/>
          <w:szCs w:val="24"/>
        </w:rPr>
      </w:pPr>
      <w:r w:rsidRPr="00CF5F73">
        <w:rPr>
          <w:sz w:val="24"/>
          <w:szCs w:val="24"/>
        </w:rPr>
        <w:lastRenderedPageBreak/>
        <w:t xml:space="preserve">Doran’s five point criteria was also a key element to my success in initial training. By </w:t>
      </w:r>
      <w:r w:rsidR="0093565B">
        <w:rPr>
          <w:sz w:val="24"/>
          <w:szCs w:val="24"/>
        </w:rPr>
        <w:t xml:space="preserve">prioritising tasks and ensuring my targets were </w:t>
      </w:r>
      <w:r w:rsidR="0093565B" w:rsidRPr="00CF5F73">
        <w:rPr>
          <w:sz w:val="24"/>
          <w:szCs w:val="24"/>
        </w:rPr>
        <w:t>S.M.A.R.T</w:t>
      </w:r>
      <w:r w:rsidR="0093565B">
        <w:rPr>
          <w:sz w:val="24"/>
          <w:szCs w:val="24"/>
        </w:rPr>
        <w:t xml:space="preserve">, </w:t>
      </w:r>
      <w:r w:rsidRPr="00CF5F73">
        <w:rPr>
          <w:sz w:val="24"/>
          <w:szCs w:val="24"/>
        </w:rPr>
        <w:t>I</w:t>
      </w:r>
      <w:r w:rsidR="0093565B">
        <w:rPr>
          <w:sz w:val="24"/>
          <w:szCs w:val="24"/>
        </w:rPr>
        <w:t xml:space="preserve"> had a clear plan of how I would </w:t>
      </w:r>
      <w:r w:rsidRPr="00CF5F73">
        <w:rPr>
          <w:sz w:val="24"/>
          <w:szCs w:val="24"/>
        </w:rPr>
        <w:t>reach my overall goal</w:t>
      </w:r>
      <w:r w:rsidR="0093565B">
        <w:rPr>
          <w:sz w:val="24"/>
          <w:szCs w:val="24"/>
        </w:rPr>
        <w:t xml:space="preserve">. Consequently, </w:t>
      </w:r>
      <w:r w:rsidR="002E5145">
        <w:rPr>
          <w:sz w:val="24"/>
          <w:szCs w:val="24"/>
        </w:rPr>
        <w:t>the</w:t>
      </w:r>
      <w:r w:rsidR="0093565B">
        <w:rPr>
          <w:sz w:val="24"/>
          <w:szCs w:val="24"/>
        </w:rPr>
        <w:t xml:space="preserve"> stress </w:t>
      </w:r>
      <w:r w:rsidR="002E5145">
        <w:rPr>
          <w:sz w:val="24"/>
          <w:szCs w:val="24"/>
        </w:rPr>
        <w:t>was</w:t>
      </w:r>
      <w:r w:rsidR="0093565B">
        <w:rPr>
          <w:sz w:val="24"/>
          <w:szCs w:val="24"/>
        </w:rPr>
        <w:t xml:space="preserve"> reduced because each task felt manageable and</w:t>
      </w:r>
      <w:r w:rsidRPr="00CF5F73">
        <w:rPr>
          <w:sz w:val="24"/>
          <w:szCs w:val="24"/>
        </w:rPr>
        <w:t xml:space="preserve"> </w:t>
      </w:r>
      <w:r w:rsidR="0093565B" w:rsidRPr="00CF5F73">
        <w:rPr>
          <w:sz w:val="24"/>
          <w:szCs w:val="24"/>
        </w:rPr>
        <w:t>achieva</w:t>
      </w:r>
      <w:r w:rsidR="0093565B">
        <w:rPr>
          <w:sz w:val="24"/>
          <w:szCs w:val="24"/>
        </w:rPr>
        <w:t>ble</w:t>
      </w:r>
      <w:r w:rsidRPr="00CF5F73">
        <w:rPr>
          <w:sz w:val="24"/>
          <w:szCs w:val="24"/>
        </w:rPr>
        <w:t>.</w:t>
      </w:r>
    </w:p>
    <w:p w14:paraId="72B36CB0" w14:textId="1E9A57AE" w:rsidR="00EC0079" w:rsidRDefault="00EC0079" w:rsidP="00FF7EBB">
      <w:pPr>
        <w:jc w:val="both"/>
        <w:rPr>
          <w:sz w:val="24"/>
          <w:szCs w:val="24"/>
        </w:rPr>
      </w:pPr>
    </w:p>
    <w:p w14:paraId="52261B7C" w14:textId="77777777" w:rsidR="0081631D" w:rsidRPr="00CF5F73" w:rsidRDefault="0081631D" w:rsidP="00FF7EBB">
      <w:pPr>
        <w:jc w:val="both"/>
        <w:rPr>
          <w:sz w:val="24"/>
          <w:szCs w:val="24"/>
        </w:rPr>
      </w:pPr>
    </w:p>
    <w:p w14:paraId="578BB06E" w14:textId="49E7B0BD" w:rsidR="00B52FF5" w:rsidRDefault="002E5145" w:rsidP="00B52FF5">
      <w:pPr>
        <w:jc w:val="both"/>
        <w:rPr>
          <w:sz w:val="24"/>
          <w:szCs w:val="24"/>
        </w:rPr>
      </w:pPr>
      <w:r>
        <w:rPr>
          <w:sz w:val="24"/>
          <w:szCs w:val="24"/>
        </w:rPr>
        <w:t>When</w:t>
      </w:r>
      <w:r w:rsidR="0081631D" w:rsidRPr="00CF5F73">
        <w:rPr>
          <w:sz w:val="24"/>
          <w:szCs w:val="24"/>
        </w:rPr>
        <w:t xml:space="preserve"> refl</w:t>
      </w:r>
      <w:r>
        <w:rPr>
          <w:sz w:val="24"/>
          <w:szCs w:val="24"/>
        </w:rPr>
        <w:t xml:space="preserve">ecting on </w:t>
      </w:r>
      <w:r w:rsidR="00B52FF5">
        <w:rPr>
          <w:sz w:val="24"/>
          <w:szCs w:val="24"/>
        </w:rPr>
        <w:t>behaviours</w:t>
      </w:r>
      <w:r>
        <w:rPr>
          <w:sz w:val="24"/>
          <w:szCs w:val="24"/>
        </w:rPr>
        <w:t xml:space="preserve"> I could </w:t>
      </w:r>
      <w:r w:rsidR="00B52FF5">
        <w:rPr>
          <w:sz w:val="24"/>
          <w:szCs w:val="24"/>
        </w:rPr>
        <w:t>have demonstrated</w:t>
      </w:r>
      <w:r>
        <w:rPr>
          <w:sz w:val="24"/>
          <w:szCs w:val="24"/>
        </w:rPr>
        <w:t xml:space="preserve"> </w:t>
      </w:r>
      <w:r w:rsidR="0081631D" w:rsidRPr="00CF5F73">
        <w:rPr>
          <w:sz w:val="24"/>
          <w:szCs w:val="24"/>
        </w:rPr>
        <w:t>over the</w:t>
      </w:r>
      <w:r>
        <w:rPr>
          <w:sz w:val="24"/>
          <w:szCs w:val="24"/>
        </w:rPr>
        <w:t xml:space="preserve"> last</w:t>
      </w:r>
      <w:r w:rsidR="0081631D" w:rsidRPr="00CF5F73">
        <w:rPr>
          <w:sz w:val="24"/>
          <w:szCs w:val="24"/>
        </w:rPr>
        <w:t xml:space="preserve"> </w:t>
      </w:r>
      <w:r>
        <w:rPr>
          <w:sz w:val="24"/>
          <w:szCs w:val="24"/>
        </w:rPr>
        <w:t>six</w:t>
      </w:r>
      <w:r w:rsidR="0081631D" w:rsidRPr="00CF5F73">
        <w:rPr>
          <w:sz w:val="24"/>
          <w:szCs w:val="24"/>
        </w:rPr>
        <w:t xml:space="preserve"> months</w:t>
      </w:r>
      <w:r w:rsidR="00B52FF5">
        <w:rPr>
          <w:sz w:val="24"/>
          <w:szCs w:val="24"/>
        </w:rPr>
        <w:t>,</w:t>
      </w:r>
      <w:r w:rsidR="00B52FF5" w:rsidRPr="00CF5F73">
        <w:rPr>
          <w:sz w:val="24"/>
          <w:szCs w:val="24"/>
        </w:rPr>
        <w:t xml:space="preserve"> a lifestyle </w:t>
      </w:r>
      <w:r w:rsidR="00B52FF5">
        <w:rPr>
          <w:sz w:val="24"/>
          <w:szCs w:val="24"/>
        </w:rPr>
        <w:t>change</w:t>
      </w:r>
      <w:r w:rsidR="00B52FF5" w:rsidRPr="00CF5F73">
        <w:rPr>
          <w:sz w:val="24"/>
          <w:szCs w:val="24"/>
        </w:rPr>
        <w:t xml:space="preserve"> I could have </w:t>
      </w:r>
      <w:r w:rsidR="00B52FF5">
        <w:rPr>
          <w:sz w:val="24"/>
          <w:szCs w:val="24"/>
        </w:rPr>
        <w:t>implemented was a</w:t>
      </w:r>
      <w:r w:rsidR="00B52FF5" w:rsidRPr="00CF5F73">
        <w:rPr>
          <w:sz w:val="24"/>
          <w:szCs w:val="24"/>
        </w:rPr>
        <w:t xml:space="preserve"> healthier choice of diet</w:t>
      </w:r>
      <w:r w:rsidR="001E649E">
        <w:rPr>
          <w:sz w:val="24"/>
          <w:szCs w:val="24"/>
        </w:rPr>
        <w:t>. A</w:t>
      </w:r>
      <w:r w:rsidR="00B52FF5" w:rsidRPr="00CF5F73">
        <w:rPr>
          <w:sz w:val="24"/>
          <w:szCs w:val="24"/>
        </w:rPr>
        <w:t>longside</w:t>
      </w:r>
      <w:r w:rsidR="00B52FF5">
        <w:rPr>
          <w:sz w:val="24"/>
          <w:szCs w:val="24"/>
        </w:rPr>
        <w:t xml:space="preserve"> the</w:t>
      </w:r>
      <w:r w:rsidR="00B52FF5" w:rsidRPr="00CF5F73">
        <w:rPr>
          <w:sz w:val="24"/>
          <w:szCs w:val="24"/>
        </w:rPr>
        <w:t xml:space="preserve"> physical</w:t>
      </w:r>
      <w:r w:rsidR="00B52FF5">
        <w:rPr>
          <w:sz w:val="24"/>
          <w:szCs w:val="24"/>
        </w:rPr>
        <w:t xml:space="preserve"> activity I was undertaking</w:t>
      </w:r>
      <w:r w:rsidR="001E649E">
        <w:rPr>
          <w:sz w:val="24"/>
          <w:szCs w:val="24"/>
        </w:rPr>
        <w:t>, this</w:t>
      </w:r>
      <w:r w:rsidR="00B52FF5">
        <w:rPr>
          <w:sz w:val="24"/>
          <w:szCs w:val="24"/>
        </w:rPr>
        <w:t xml:space="preserve"> could have</w:t>
      </w:r>
      <w:r w:rsidR="001E649E">
        <w:rPr>
          <w:sz w:val="24"/>
          <w:szCs w:val="24"/>
        </w:rPr>
        <w:t xml:space="preserve"> helped to improve my </w:t>
      </w:r>
      <w:r w:rsidR="004C22F7">
        <w:rPr>
          <w:sz w:val="24"/>
          <w:szCs w:val="24"/>
        </w:rPr>
        <w:t xml:space="preserve">wellbeing. However, the most important thing that I have learned about myself from the reading I have undertaken is that </w:t>
      </w:r>
      <w:r>
        <w:rPr>
          <w:sz w:val="24"/>
          <w:szCs w:val="24"/>
        </w:rPr>
        <w:t>I could have better acknowledged and accepted the feelings that I was experiencing</w:t>
      </w:r>
      <w:r w:rsidR="001E649E">
        <w:rPr>
          <w:sz w:val="24"/>
          <w:szCs w:val="24"/>
        </w:rPr>
        <w:t xml:space="preserve"> throughout my training</w:t>
      </w:r>
      <w:r>
        <w:rPr>
          <w:sz w:val="24"/>
          <w:szCs w:val="24"/>
        </w:rPr>
        <w:t xml:space="preserve">. Without realising it, I denied the symptoms of </w:t>
      </w:r>
      <w:r w:rsidR="00B52FF5">
        <w:rPr>
          <w:sz w:val="24"/>
          <w:szCs w:val="24"/>
        </w:rPr>
        <w:t xml:space="preserve">stress, even though </w:t>
      </w:r>
      <w:r w:rsidR="0081631D" w:rsidRPr="00CF5F73">
        <w:rPr>
          <w:sz w:val="24"/>
          <w:szCs w:val="24"/>
        </w:rPr>
        <w:t>it w</w:t>
      </w:r>
      <w:r w:rsidR="00B52FF5">
        <w:rPr>
          <w:sz w:val="24"/>
          <w:szCs w:val="24"/>
        </w:rPr>
        <w:t>as clear</w:t>
      </w:r>
      <w:r w:rsidR="00737F61" w:rsidRPr="00CF5F73">
        <w:rPr>
          <w:sz w:val="24"/>
          <w:szCs w:val="24"/>
        </w:rPr>
        <w:t xml:space="preserve"> to </w:t>
      </w:r>
      <w:r w:rsidR="0081631D" w:rsidRPr="00CF5F73">
        <w:rPr>
          <w:sz w:val="24"/>
          <w:szCs w:val="24"/>
        </w:rPr>
        <w:t>others</w:t>
      </w:r>
      <w:r>
        <w:rPr>
          <w:sz w:val="24"/>
          <w:szCs w:val="24"/>
        </w:rPr>
        <w:t xml:space="preserve"> </w:t>
      </w:r>
      <w:r w:rsidR="0081631D" w:rsidRPr="00CF5F73">
        <w:rPr>
          <w:sz w:val="24"/>
          <w:szCs w:val="24"/>
        </w:rPr>
        <w:t>that I was suffering</w:t>
      </w:r>
      <w:r w:rsidR="00B52FF5">
        <w:rPr>
          <w:sz w:val="24"/>
          <w:szCs w:val="24"/>
        </w:rPr>
        <w:t xml:space="preserve">. </w:t>
      </w:r>
      <w:r w:rsidR="00737F61" w:rsidRPr="00CF5F73">
        <w:rPr>
          <w:sz w:val="24"/>
          <w:szCs w:val="24"/>
        </w:rPr>
        <w:t>I did not want to admit that I was struggling with stress</w:t>
      </w:r>
      <w:r w:rsidR="00B52FF5">
        <w:rPr>
          <w:sz w:val="24"/>
          <w:szCs w:val="24"/>
        </w:rPr>
        <w:t xml:space="preserve"> and continued to try and comple</w:t>
      </w:r>
      <w:r w:rsidR="00737F61" w:rsidRPr="00CF5F73">
        <w:rPr>
          <w:sz w:val="24"/>
          <w:szCs w:val="24"/>
        </w:rPr>
        <w:t xml:space="preserve">te </w:t>
      </w:r>
      <w:r w:rsidR="00B52FF5">
        <w:rPr>
          <w:sz w:val="24"/>
          <w:szCs w:val="24"/>
        </w:rPr>
        <w:t>tasks,</w:t>
      </w:r>
      <w:r w:rsidR="00737F61" w:rsidRPr="00CF5F73">
        <w:rPr>
          <w:sz w:val="24"/>
          <w:szCs w:val="24"/>
        </w:rPr>
        <w:t xml:space="preserve"> rather than trying to resolve the stress. </w:t>
      </w:r>
      <w:r w:rsidR="00B52FF5">
        <w:rPr>
          <w:sz w:val="24"/>
          <w:szCs w:val="24"/>
        </w:rPr>
        <w:t xml:space="preserve">I now realise that if I had taken time to </w:t>
      </w:r>
      <w:r w:rsidR="00737F61" w:rsidRPr="00CF5F73">
        <w:rPr>
          <w:sz w:val="24"/>
          <w:szCs w:val="24"/>
        </w:rPr>
        <w:t>reduce the stress</w:t>
      </w:r>
      <w:r w:rsidR="00B52FF5">
        <w:rPr>
          <w:sz w:val="24"/>
          <w:szCs w:val="24"/>
        </w:rPr>
        <w:t>,</w:t>
      </w:r>
      <w:r w:rsidR="00737F61" w:rsidRPr="00CF5F73">
        <w:rPr>
          <w:sz w:val="24"/>
          <w:szCs w:val="24"/>
        </w:rPr>
        <w:t xml:space="preserve"> </w:t>
      </w:r>
      <w:r w:rsidR="00B52FF5">
        <w:rPr>
          <w:sz w:val="24"/>
          <w:szCs w:val="24"/>
        </w:rPr>
        <w:t>I would have enabled myself to achieve</w:t>
      </w:r>
      <w:r w:rsidR="00737F61" w:rsidRPr="00CF5F73">
        <w:rPr>
          <w:sz w:val="24"/>
          <w:szCs w:val="24"/>
        </w:rPr>
        <w:t xml:space="preserve"> my goal</w:t>
      </w:r>
      <w:r w:rsidR="00B52FF5">
        <w:rPr>
          <w:sz w:val="24"/>
          <w:szCs w:val="24"/>
        </w:rPr>
        <w:t xml:space="preserve">s </w:t>
      </w:r>
      <w:r w:rsidR="00737F61" w:rsidRPr="00CF5F73">
        <w:rPr>
          <w:sz w:val="24"/>
          <w:szCs w:val="24"/>
        </w:rPr>
        <w:t xml:space="preserve">in a </w:t>
      </w:r>
      <w:r w:rsidR="00B52FF5">
        <w:rPr>
          <w:sz w:val="24"/>
          <w:szCs w:val="24"/>
        </w:rPr>
        <w:t xml:space="preserve">healthier manner, both </w:t>
      </w:r>
      <w:r w:rsidR="00737F61" w:rsidRPr="00CF5F73">
        <w:rPr>
          <w:sz w:val="24"/>
          <w:szCs w:val="24"/>
        </w:rPr>
        <w:t>mentally and physically</w:t>
      </w:r>
      <w:r w:rsidR="00B52FF5">
        <w:rPr>
          <w:sz w:val="24"/>
          <w:szCs w:val="24"/>
        </w:rPr>
        <w:t xml:space="preserve">.  </w:t>
      </w:r>
      <w:r w:rsidR="004C22F7">
        <w:rPr>
          <w:sz w:val="24"/>
          <w:szCs w:val="24"/>
        </w:rPr>
        <w:t>This</w:t>
      </w:r>
      <w:r w:rsidR="00B52FF5">
        <w:rPr>
          <w:sz w:val="24"/>
          <w:szCs w:val="24"/>
        </w:rPr>
        <w:t xml:space="preserve"> is </w:t>
      </w:r>
      <w:r w:rsidR="004C22F7">
        <w:rPr>
          <w:sz w:val="24"/>
          <w:szCs w:val="24"/>
        </w:rPr>
        <w:t xml:space="preserve">definitely </w:t>
      </w:r>
      <w:r w:rsidR="00B52FF5">
        <w:rPr>
          <w:sz w:val="24"/>
          <w:szCs w:val="24"/>
        </w:rPr>
        <w:t xml:space="preserve">something I will </w:t>
      </w:r>
      <w:r w:rsidR="004C22F7">
        <w:rPr>
          <w:sz w:val="24"/>
          <w:szCs w:val="24"/>
        </w:rPr>
        <w:t>aim to improve as I progress in my career.</w:t>
      </w:r>
    </w:p>
    <w:p w14:paraId="35C49B41" w14:textId="77777777" w:rsidR="00A62E9D" w:rsidRPr="00CF5F73" w:rsidRDefault="00A62E9D" w:rsidP="00FF7EBB">
      <w:pPr>
        <w:jc w:val="both"/>
        <w:rPr>
          <w:sz w:val="24"/>
          <w:szCs w:val="24"/>
        </w:rPr>
      </w:pPr>
    </w:p>
    <w:p w14:paraId="679D7D02" w14:textId="77777777" w:rsidR="00A62E9D" w:rsidRPr="00CF5F73" w:rsidRDefault="00A62E9D" w:rsidP="00FF7EBB">
      <w:pPr>
        <w:jc w:val="both"/>
        <w:rPr>
          <w:sz w:val="24"/>
          <w:szCs w:val="24"/>
        </w:rPr>
      </w:pPr>
    </w:p>
    <w:p w14:paraId="7E69CAF4" w14:textId="13380827" w:rsidR="00A62E9D" w:rsidRPr="00CF5F73" w:rsidRDefault="00A62E9D" w:rsidP="00FF7EBB">
      <w:pPr>
        <w:jc w:val="both"/>
        <w:rPr>
          <w:sz w:val="24"/>
          <w:szCs w:val="24"/>
        </w:rPr>
      </w:pPr>
      <w:r w:rsidRPr="00CF5F73">
        <w:rPr>
          <w:sz w:val="24"/>
          <w:szCs w:val="24"/>
        </w:rPr>
        <w:t xml:space="preserve"> </w:t>
      </w:r>
    </w:p>
    <w:p w14:paraId="3B855813" w14:textId="45C2DDDC" w:rsidR="00FF7784" w:rsidRPr="00CF5F73" w:rsidRDefault="00FF7784" w:rsidP="00FF7EBB">
      <w:pPr>
        <w:jc w:val="both"/>
        <w:rPr>
          <w:sz w:val="24"/>
          <w:szCs w:val="24"/>
        </w:rPr>
      </w:pPr>
    </w:p>
    <w:p w14:paraId="0590AAF8" w14:textId="267FBC93" w:rsidR="00FF7784" w:rsidRPr="00CF5F73" w:rsidRDefault="002D4449" w:rsidP="00FF7EBB">
      <w:pPr>
        <w:jc w:val="both"/>
        <w:rPr>
          <w:sz w:val="24"/>
          <w:szCs w:val="24"/>
        </w:rPr>
      </w:pPr>
      <w:r>
        <w:rPr>
          <w:sz w:val="24"/>
          <w:szCs w:val="24"/>
        </w:rPr>
        <w:t>Word Count:- 1061 Words</w:t>
      </w:r>
    </w:p>
    <w:p w14:paraId="19FBAC4F" w14:textId="77777777" w:rsidR="00FF7784" w:rsidRPr="00CF5F73" w:rsidRDefault="00FF7784" w:rsidP="00FF7EBB">
      <w:pPr>
        <w:jc w:val="both"/>
        <w:rPr>
          <w:sz w:val="24"/>
          <w:szCs w:val="24"/>
        </w:rPr>
      </w:pPr>
    </w:p>
    <w:p w14:paraId="670E1FB9" w14:textId="77777777" w:rsidR="00FF7784" w:rsidRPr="00CF5F73" w:rsidRDefault="00FF7784" w:rsidP="00FF7EBB">
      <w:pPr>
        <w:jc w:val="both"/>
        <w:rPr>
          <w:sz w:val="24"/>
          <w:szCs w:val="24"/>
        </w:rPr>
      </w:pPr>
    </w:p>
    <w:p w14:paraId="23E3F1EC" w14:textId="77777777" w:rsidR="00FF7784" w:rsidRPr="00CF5F73" w:rsidRDefault="00FF7784" w:rsidP="00FF7EBB">
      <w:pPr>
        <w:jc w:val="both"/>
        <w:rPr>
          <w:sz w:val="24"/>
          <w:szCs w:val="24"/>
        </w:rPr>
      </w:pPr>
    </w:p>
    <w:p w14:paraId="7AC4ABEB" w14:textId="77777777" w:rsidR="00FF7784" w:rsidRPr="00CF5F73" w:rsidRDefault="00FF7784" w:rsidP="00FF7EBB">
      <w:pPr>
        <w:jc w:val="both"/>
        <w:rPr>
          <w:sz w:val="24"/>
          <w:szCs w:val="24"/>
        </w:rPr>
      </w:pPr>
    </w:p>
    <w:p w14:paraId="6604579F" w14:textId="77777777" w:rsidR="00FF7784" w:rsidRPr="00CF5F73" w:rsidRDefault="00FF7784" w:rsidP="00FF7EBB">
      <w:pPr>
        <w:jc w:val="both"/>
        <w:rPr>
          <w:sz w:val="24"/>
          <w:szCs w:val="24"/>
        </w:rPr>
      </w:pPr>
    </w:p>
    <w:p w14:paraId="4FA25557" w14:textId="77777777" w:rsidR="00FF7784" w:rsidRPr="00CF5F73" w:rsidRDefault="00FF7784" w:rsidP="00FF7EBB">
      <w:pPr>
        <w:jc w:val="both"/>
        <w:rPr>
          <w:sz w:val="24"/>
          <w:szCs w:val="24"/>
        </w:rPr>
      </w:pPr>
    </w:p>
    <w:p w14:paraId="21B0B7A2" w14:textId="77777777" w:rsidR="00FF7784" w:rsidRPr="00CF5F73" w:rsidRDefault="00FF7784" w:rsidP="00FF7EBB">
      <w:pPr>
        <w:jc w:val="both"/>
        <w:rPr>
          <w:sz w:val="24"/>
          <w:szCs w:val="24"/>
        </w:rPr>
      </w:pPr>
    </w:p>
    <w:p w14:paraId="13819134" w14:textId="77777777" w:rsidR="00FF7784" w:rsidRPr="00CF5F73" w:rsidRDefault="00FF7784" w:rsidP="00FF7EBB">
      <w:pPr>
        <w:jc w:val="both"/>
        <w:rPr>
          <w:sz w:val="24"/>
          <w:szCs w:val="24"/>
        </w:rPr>
      </w:pPr>
    </w:p>
    <w:p w14:paraId="6CAC3913" w14:textId="77777777" w:rsidR="00FF7784" w:rsidRPr="00CF5F73" w:rsidRDefault="00FF7784" w:rsidP="00FF7EBB">
      <w:pPr>
        <w:jc w:val="both"/>
        <w:rPr>
          <w:sz w:val="24"/>
          <w:szCs w:val="24"/>
        </w:rPr>
      </w:pPr>
    </w:p>
    <w:p w14:paraId="26168F28" w14:textId="77777777" w:rsidR="00FF7784" w:rsidRPr="00CF5F73" w:rsidRDefault="00FF7784" w:rsidP="00FF7EBB">
      <w:pPr>
        <w:jc w:val="both"/>
        <w:rPr>
          <w:sz w:val="24"/>
          <w:szCs w:val="24"/>
        </w:rPr>
      </w:pPr>
    </w:p>
    <w:p w14:paraId="4A7EB1BF" w14:textId="77777777" w:rsidR="00FF7784" w:rsidRPr="00CF5F73" w:rsidRDefault="00FF7784" w:rsidP="00FF7EBB">
      <w:pPr>
        <w:jc w:val="both"/>
        <w:rPr>
          <w:sz w:val="24"/>
          <w:szCs w:val="24"/>
        </w:rPr>
      </w:pPr>
    </w:p>
    <w:p w14:paraId="7975B969" w14:textId="77777777" w:rsidR="00FF7784" w:rsidRPr="00CF5F73" w:rsidRDefault="00FF7784" w:rsidP="00FF7EBB">
      <w:pPr>
        <w:jc w:val="both"/>
        <w:rPr>
          <w:sz w:val="24"/>
          <w:szCs w:val="24"/>
        </w:rPr>
      </w:pPr>
    </w:p>
    <w:p w14:paraId="3456E6DC" w14:textId="77777777" w:rsidR="00FF7784" w:rsidRPr="00CF5F73" w:rsidRDefault="00FF7784" w:rsidP="00FF7EBB">
      <w:pPr>
        <w:jc w:val="both"/>
        <w:rPr>
          <w:sz w:val="24"/>
          <w:szCs w:val="24"/>
        </w:rPr>
      </w:pPr>
    </w:p>
    <w:p w14:paraId="04E34730" w14:textId="77777777" w:rsidR="00FF7784" w:rsidRPr="00CF5F73" w:rsidRDefault="00FF7784" w:rsidP="00FF7EBB">
      <w:pPr>
        <w:jc w:val="both"/>
        <w:rPr>
          <w:sz w:val="24"/>
          <w:szCs w:val="24"/>
        </w:rPr>
      </w:pPr>
    </w:p>
    <w:p w14:paraId="1E2EB7EF" w14:textId="77777777" w:rsidR="00FF7784" w:rsidRPr="00CF5F73" w:rsidRDefault="00FF7784" w:rsidP="00FF7EBB">
      <w:pPr>
        <w:jc w:val="both"/>
        <w:rPr>
          <w:sz w:val="24"/>
          <w:szCs w:val="24"/>
        </w:rPr>
      </w:pPr>
    </w:p>
    <w:p w14:paraId="015307D9" w14:textId="77777777" w:rsidR="00FF7784" w:rsidRPr="00CF5F73" w:rsidRDefault="00FF7784" w:rsidP="00FF7EBB">
      <w:pPr>
        <w:jc w:val="both"/>
        <w:rPr>
          <w:sz w:val="24"/>
          <w:szCs w:val="24"/>
        </w:rPr>
      </w:pPr>
    </w:p>
    <w:p w14:paraId="6960AFE6" w14:textId="77777777" w:rsidR="00AA666E" w:rsidRPr="00CF5F73"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143C0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400761F4" w:rsidR="00AA666E" w:rsidRDefault="00AA666E" w:rsidP="00FF7EBB">
      <w:pPr>
        <w:jc w:val="both"/>
        <w:rPr>
          <w:sz w:val="24"/>
          <w:szCs w:val="24"/>
        </w:rPr>
      </w:pPr>
    </w:p>
    <w:p w14:paraId="7645B3C4" w14:textId="0370D062" w:rsidR="00510554" w:rsidRPr="0034150A" w:rsidRDefault="00510554" w:rsidP="00FF7EBB">
      <w:pPr>
        <w:jc w:val="both"/>
        <w:rPr>
          <w:color w:val="auto"/>
          <w:sz w:val="24"/>
          <w:szCs w:val="24"/>
        </w:rPr>
      </w:pPr>
      <w:r w:rsidRPr="0034150A">
        <w:rPr>
          <w:color w:val="auto"/>
          <w:sz w:val="24"/>
          <w:szCs w:val="24"/>
        </w:rPr>
        <w:t xml:space="preserve">The aim of this task is to review an incident </w:t>
      </w:r>
      <w:r w:rsidR="003866CD" w:rsidRPr="0034150A">
        <w:rPr>
          <w:color w:val="auto"/>
          <w:sz w:val="24"/>
          <w:szCs w:val="24"/>
        </w:rPr>
        <w:t xml:space="preserve">in </w:t>
      </w:r>
      <w:r w:rsidRPr="0034150A">
        <w:rPr>
          <w:color w:val="auto"/>
          <w:sz w:val="24"/>
          <w:szCs w:val="24"/>
        </w:rPr>
        <w:t>which I have been involved and</w:t>
      </w:r>
      <w:r w:rsidR="00F712C2" w:rsidRPr="0034150A">
        <w:rPr>
          <w:color w:val="auto"/>
          <w:sz w:val="24"/>
          <w:szCs w:val="24"/>
        </w:rPr>
        <w:t xml:space="preserve"> </w:t>
      </w:r>
      <w:r w:rsidR="0067163E" w:rsidRPr="0034150A">
        <w:rPr>
          <w:color w:val="auto"/>
          <w:sz w:val="24"/>
          <w:szCs w:val="24"/>
        </w:rPr>
        <w:t xml:space="preserve">in </w:t>
      </w:r>
      <w:r w:rsidR="00F712C2" w:rsidRPr="0034150A">
        <w:rPr>
          <w:color w:val="auto"/>
          <w:sz w:val="24"/>
          <w:szCs w:val="24"/>
        </w:rPr>
        <w:t>which</w:t>
      </w:r>
      <w:r w:rsidRPr="0034150A">
        <w:rPr>
          <w:color w:val="auto"/>
          <w:sz w:val="24"/>
          <w:szCs w:val="24"/>
        </w:rPr>
        <w:t xml:space="preserve"> conflict has played a part</w:t>
      </w:r>
      <w:r w:rsidR="0067163E" w:rsidRPr="0034150A">
        <w:rPr>
          <w:color w:val="auto"/>
          <w:sz w:val="24"/>
          <w:szCs w:val="24"/>
        </w:rPr>
        <w:t>.</w:t>
      </w:r>
      <w:r w:rsidRPr="0034150A">
        <w:rPr>
          <w:color w:val="auto"/>
          <w:sz w:val="24"/>
          <w:szCs w:val="24"/>
        </w:rPr>
        <w:t xml:space="preserve"> I will study the </w:t>
      </w:r>
      <w:r w:rsidR="003866CD" w:rsidRPr="0034150A">
        <w:rPr>
          <w:color w:val="auto"/>
          <w:sz w:val="24"/>
          <w:szCs w:val="24"/>
        </w:rPr>
        <w:t xml:space="preserve">key </w:t>
      </w:r>
      <w:r w:rsidRPr="0034150A">
        <w:rPr>
          <w:color w:val="auto"/>
          <w:sz w:val="24"/>
          <w:szCs w:val="24"/>
        </w:rPr>
        <w:t xml:space="preserve">elements </w:t>
      </w:r>
      <w:r w:rsidR="003866CD" w:rsidRPr="0034150A">
        <w:rPr>
          <w:color w:val="auto"/>
          <w:sz w:val="24"/>
          <w:szCs w:val="24"/>
        </w:rPr>
        <w:t>of</w:t>
      </w:r>
      <w:r w:rsidRPr="0034150A">
        <w:rPr>
          <w:color w:val="auto"/>
          <w:sz w:val="24"/>
          <w:szCs w:val="24"/>
        </w:rPr>
        <w:t xml:space="preserve"> </w:t>
      </w:r>
      <w:r w:rsidR="0067163E" w:rsidRPr="0034150A">
        <w:rPr>
          <w:color w:val="auto"/>
          <w:sz w:val="24"/>
          <w:szCs w:val="24"/>
        </w:rPr>
        <w:t>effective communication</w:t>
      </w:r>
      <w:r w:rsidR="00612BE8" w:rsidRPr="0034150A">
        <w:rPr>
          <w:color w:val="auto"/>
          <w:sz w:val="24"/>
          <w:szCs w:val="24"/>
        </w:rPr>
        <w:t>,</w:t>
      </w:r>
      <w:r w:rsidR="00F712C2" w:rsidRPr="0034150A">
        <w:rPr>
          <w:color w:val="auto"/>
          <w:sz w:val="24"/>
          <w:szCs w:val="24"/>
        </w:rPr>
        <w:t xml:space="preserve"> </w:t>
      </w:r>
      <w:r w:rsidR="00E628C6" w:rsidRPr="0034150A">
        <w:rPr>
          <w:color w:val="auto"/>
          <w:sz w:val="24"/>
          <w:szCs w:val="24"/>
        </w:rPr>
        <w:t>not only</w:t>
      </w:r>
      <w:r w:rsidR="00F712C2" w:rsidRPr="0034150A">
        <w:rPr>
          <w:color w:val="auto"/>
          <w:sz w:val="24"/>
          <w:szCs w:val="24"/>
        </w:rPr>
        <w:t xml:space="preserve"> </w:t>
      </w:r>
      <w:r w:rsidR="00E628C6" w:rsidRPr="0034150A">
        <w:rPr>
          <w:color w:val="auto"/>
          <w:sz w:val="24"/>
          <w:szCs w:val="24"/>
        </w:rPr>
        <w:t>in everyday life but also in policing interventions.</w:t>
      </w:r>
      <w:r w:rsidRPr="0034150A">
        <w:rPr>
          <w:color w:val="auto"/>
          <w:sz w:val="24"/>
          <w:szCs w:val="24"/>
        </w:rPr>
        <w:t xml:space="preserve"> </w:t>
      </w:r>
      <w:r w:rsidR="00D44F9D" w:rsidRPr="0034150A">
        <w:rPr>
          <w:color w:val="auto"/>
          <w:sz w:val="24"/>
          <w:szCs w:val="24"/>
        </w:rPr>
        <w:t>I will visit the processes which enable me to determine if the use of force is necessary when dealing with a situation involving conflict.</w:t>
      </w:r>
    </w:p>
    <w:p w14:paraId="4FF28D20" w14:textId="271CD28D" w:rsidR="00E64DD5" w:rsidRPr="0034150A" w:rsidRDefault="00E64DD5" w:rsidP="00FF7EBB">
      <w:pPr>
        <w:jc w:val="both"/>
        <w:rPr>
          <w:color w:val="auto"/>
          <w:sz w:val="24"/>
          <w:szCs w:val="24"/>
        </w:rPr>
      </w:pPr>
    </w:p>
    <w:p w14:paraId="2A6F27E6" w14:textId="15319131" w:rsidR="00E13A2B" w:rsidRPr="0034150A" w:rsidRDefault="00E64DD5" w:rsidP="00FF7EBB">
      <w:pPr>
        <w:jc w:val="both"/>
        <w:rPr>
          <w:color w:val="auto"/>
          <w:sz w:val="24"/>
          <w:szCs w:val="24"/>
        </w:rPr>
      </w:pPr>
      <w:r w:rsidRPr="0034150A">
        <w:rPr>
          <w:color w:val="auto"/>
          <w:sz w:val="24"/>
          <w:szCs w:val="24"/>
        </w:rPr>
        <w:t xml:space="preserve">The situation I </w:t>
      </w:r>
      <w:r w:rsidR="00E13A2B" w:rsidRPr="0034150A">
        <w:rPr>
          <w:color w:val="auto"/>
          <w:sz w:val="24"/>
          <w:szCs w:val="24"/>
        </w:rPr>
        <w:t>will</w:t>
      </w:r>
      <w:r w:rsidRPr="0034150A">
        <w:rPr>
          <w:color w:val="auto"/>
          <w:sz w:val="24"/>
          <w:szCs w:val="24"/>
        </w:rPr>
        <w:t xml:space="preserve"> refer to </w:t>
      </w:r>
      <w:r w:rsidR="0010167D" w:rsidRPr="0034150A">
        <w:rPr>
          <w:color w:val="auto"/>
          <w:sz w:val="24"/>
          <w:szCs w:val="24"/>
        </w:rPr>
        <w:t>is</w:t>
      </w:r>
      <w:r w:rsidR="00011B01" w:rsidRPr="0034150A">
        <w:rPr>
          <w:color w:val="auto"/>
          <w:sz w:val="24"/>
          <w:szCs w:val="24"/>
        </w:rPr>
        <w:t xml:space="preserve"> a burglary of a dwelling.</w:t>
      </w:r>
      <w:r w:rsidR="007D5971" w:rsidRPr="0034150A">
        <w:rPr>
          <w:color w:val="auto"/>
          <w:sz w:val="24"/>
          <w:szCs w:val="24"/>
        </w:rPr>
        <w:t xml:space="preserve"> T</w:t>
      </w:r>
      <w:r w:rsidR="00011B01" w:rsidRPr="0034150A">
        <w:rPr>
          <w:color w:val="auto"/>
          <w:sz w:val="24"/>
          <w:szCs w:val="24"/>
        </w:rPr>
        <w:t xml:space="preserve">wo colleagues </w:t>
      </w:r>
      <w:r w:rsidR="007D5971" w:rsidRPr="0034150A">
        <w:rPr>
          <w:color w:val="auto"/>
          <w:sz w:val="24"/>
          <w:szCs w:val="24"/>
        </w:rPr>
        <w:t xml:space="preserve">and I </w:t>
      </w:r>
      <w:r w:rsidR="00011B01" w:rsidRPr="0034150A">
        <w:rPr>
          <w:color w:val="auto"/>
          <w:sz w:val="24"/>
          <w:szCs w:val="24"/>
        </w:rPr>
        <w:t xml:space="preserve">received information via our personal radios that a female had entered a family dwelling without </w:t>
      </w:r>
      <w:r w:rsidR="0010167D" w:rsidRPr="0034150A">
        <w:rPr>
          <w:color w:val="auto"/>
          <w:sz w:val="24"/>
          <w:szCs w:val="24"/>
        </w:rPr>
        <w:t>permission</w:t>
      </w:r>
      <w:r w:rsidR="00B067A8" w:rsidRPr="0034150A">
        <w:rPr>
          <w:color w:val="auto"/>
          <w:sz w:val="24"/>
          <w:szCs w:val="24"/>
        </w:rPr>
        <w:t xml:space="preserve"> and</w:t>
      </w:r>
      <w:r w:rsidR="00074407" w:rsidRPr="0034150A">
        <w:rPr>
          <w:color w:val="auto"/>
          <w:sz w:val="24"/>
          <w:szCs w:val="24"/>
        </w:rPr>
        <w:t xml:space="preserve"> </w:t>
      </w:r>
      <w:r w:rsidR="00011B01" w:rsidRPr="0034150A">
        <w:rPr>
          <w:color w:val="auto"/>
          <w:sz w:val="24"/>
          <w:szCs w:val="24"/>
        </w:rPr>
        <w:t xml:space="preserve">had used force to gain entry. The owner </w:t>
      </w:r>
      <w:r w:rsidR="00E13A2B" w:rsidRPr="0034150A">
        <w:rPr>
          <w:color w:val="auto"/>
          <w:sz w:val="24"/>
          <w:szCs w:val="24"/>
        </w:rPr>
        <w:t>was</w:t>
      </w:r>
      <w:r w:rsidR="00011B01" w:rsidRPr="0034150A">
        <w:rPr>
          <w:color w:val="auto"/>
          <w:sz w:val="24"/>
          <w:szCs w:val="24"/>
        </w:rPr>
        <w:t xml:space="preserve"> downstairs of the dwelling at the time and </w:t>
      </w:r>
      <w:r w:rsidR="00E13A2B" w:rsidRPr="0034150A">
        <w:rPr>
          <w:color w:val="auto"/>
          <w:sz w:val="24"/>
          <w:szCs w:val="24"/>
        </w:rPr>
        <w:t xml:space="preserve">had </w:t>
      </w:r>
      <w:r w:rsidR="00011B01" w:rsidRPr="0034150A">
        <w:rPr>
          <w:color w:val="auto"/>
          <w:sz w:val="24"/>
          <w:szCs w:val="24"/>
        </w:rPr>
        <w:t>detain</w:t>
      </w:r>
      <w:r w:rsidR="00E13A2B" w:rsidRPr="0034150A">
        <w:rPr>
          <w:color w:val="auto"/>
          <w:sz w:val="24"/>
          <w:szCs w:val="24"/>
        </w:rPr>
        <w:t>ed</w:t>
      </w:r>
      <w:r w:rsidR="00011B01" w:rsidRPr="0034150A">
        <w:rPr>
          <w:color w:val="auto"/>
          <w:sz w:val="24"/>
          <w:szCs w:val="24"/>
        </w:rPr>
        <w:t xml:space="preserve"> the female until </w:t>
      </w:r>
      <w:r w:rsidR="00E43F57" w:rsidRPr="0034150A">
        <w:rPr>
          <w:color w:val="auto"/>
          <w:sz w:val="24"/>
          <w:szCs w:val="24"/>
        </w:rPr>
        <w:t>p</w:t>
      </w:r>
      <w:r w:rsidR="00011B01" w:rsidRPr="0034150A">
        <w:rPr>
          <w:color w:val="auto"/>
          <w:sz w:val="24"/>
          <w:szCs w:val="24"/>
        </w:rPr>
        <w:t>olice arriv</w:t>
      </w:r>
      <w:r w:rsidR="003866CD" w:rsidRPr="0034150A">
        <w:rPr>
          <w:color w:val="auto"/>
          <w:sz w:val="24"/>
          <w:szCs w:val="24"/>
        </w:rPr>
        <w:t>ed</w:t>
      </w:r>
      <w:r w:rsidR="00011B01" w:rsidRPr="0034150A">
        <w:rPr>
          <w:color w:val="auto"/>
          <w:sz w:val="24"/>
          <w:szCs w:val="24"/>
        </w:rPr>
        <w:t>.</w:t>
      </w:r>
      <w:r w:rsidR="003B21B8" w:rsidRPr="0034150A">
        <w:rPr>
          <w:color w:val="auto"/>
          <w:sz w:val="24"/>
          <w:szCs w:val="24"/>
        </w:rPr>
        <w:t xml:space="preserve"> </w:t>
      </w:r>
    </w:p>
    <w:p w14:paraId="17C64178" w14:textId="75CECA9F" w:rsidR="00E64DD5" w:rsidRPr="0034150A" w:rsidRDefault="003B21B8" w:rsidP="00FF7EBB">
      <w:pPr>
        <w:jc w:val="both"/>
        <w:rPr>
          <w:color w:val="auto"/>
          <w:sz w:val="24"/>
          <w:szCs w:val="24"/>
        </w:rPr>
      </w:pPr>
      <w:r w:rsidRPr="0034150A">
        <w:rPr>
          <w:color w:val="auto"/>
          <w:sz w:val="24"/>
          <w:szCs w:val="24"/>
        </w:rPr>
        <w:br/>
      </w:r>
      <w:r w:rsidR="00232BAB" w:rsidRPr="0034150A">
        <w:rPr>
          <w:color w:val="auto"/>
          <w:sz w:val="24"/>
          <w:szCs w:val="24"/>
        </w:rPr>
        <w:t>On</w:t>
      </w:r>
      <w:r w:rsidRPr="0034150A">
        <w:rPr>
          <w:color w:val="auto"/>
          <w:sz w:val="24"/>
          <w:szCs w:val="24"/>
        </w:rPr>
        <w:t xml:space="preserve"> arrival</w:t>
      </w:r>
      <w:r w:rsidR="00612BE8" w:rsidRPr="0034150A">
        <w:rPr>
          <w:color w:val="auto"/>
          <w:sz w:val="24"/>
          <w:szCs w:val="24"/>
        </w:rPr>
        <w:t>,</w:t>
      </w:r>
      <w:r w:rsidR="00232BAB" w:rsidRPr="0034150A">
        <w:rPr>
          <w:color w:val="auto"/>
          <w:sz w:val="24"/>
          <w:szCs w:val="24"/>
        </w:rPr>
        <w:t xml:space="preserve"> </w:t>
      </w:r>
      <w:r w:rsidR="00232BAB" w:rsidRPr="0034150A">
        <w:rPr>
          <w:color w:val="auto"/>
          <w:sz w:val="24"/>
          <w:szCs w:val="24"/>
          <w:shd w:val="clear" w:color="auto" w:fill="FEFEFE"/>
        </w:rPr>
        <w:t xml:space="preserve">I was advised by my colleague to put the female into handcuffs as soon as possible. </w:t>
      </w:r>
      <w:r w:rsidR="003866CD" w:rsidRPr="0034150A">
        <w:rPr>
          <w:color w:val="auto"/>
          <w:sz w:val="24"/>
          <w:szCs w:val="24"/>
          <w:shd w:val="clear" w:color="auto" w:fill="FEFEFE"/>
        </w:rPr>
        <w:t>In</w:t>
      </w:r>
      <w:r w:rsidR="00232BAB" w:rsidRPr="0034150A">
        <w:rPr>
          <w:color w:val="auto"/>
          <w:sz w:val="24"/>
          <w:szCs w:val="24"/>
          <w:shd w:val="clear" w:color="auto" w:fill="FEFEFE"/>
        </w:rPr>
        <w:t xml:space="preserve"> previous altercations between police officers and the female, she </w:t>
      </w:r>
      <w:r w:rsidR="00612BE8" w:rsidRPr="0034150A">
        <w:rPr>
          <w:color w:val="auto"/>
          <w:sz w:val="24"/>
          <w:szCs w:val="24"/>
          <w:shd w:val="clear" w:color="auto" w:fill="FEFEFE"/>
        </w:rPr>
        <w:t>wa</w:t>
      </w:r>
      <w:r w:rsidR="00232BAB" w:rsidRPr="0034150A">
        <w:rPr>
          <w:color w:val="auto"/>
          <w:sz w:val="24"/>
          <w:szCs w:val="24"/>
          <w:shd w:val="clear" w:color="auto" w:fill="FEFEFE"/>
        </w:rPr>
        <w:t>s known to be aggressive and difficult to engage with. This suggestion by my colleague proved to be the correct decision as the female became verbally aggressive during the incident.</w:t>
      </w:r>
      <w:r w:rsidRPr="0034150A">
        <w:rPr>
          <w:color w:val="auto"/>
          <w:sz w:val="24"/>
          <w:szCs w:val="24"/>
        </w:rPr>
        <w:t xml:space="preserve"> </w:t>
      </w:r>
      <w:r w:rsidR="00232BAB" w:rsidRPr="0034150A">
        <w:rPr>
          <w:color w:val="auto"/>
          <w:sz w:val="24"/>
          <w:szCs w:val="24"/>
        </w:rPr>
        <w:t>T</w:t>
      </w:r>
      <w:r w:rsidRPr="0034150A">
        <w:rPr>
          <w:color w:val="auto"/>
          <w:sz w:val="24"/>
          <w:szCs w:val="24"/>
        </w:rPr>
        <w:t>he female persistently stated</w:t>
      </w:r>
      <w:r w:rsidR="00561609" w:rsidRPr="0034150A">
        <w:rPr>
          <w:color w:val="auto"/>
          <w:sz w:val="24"/>
          <w:szCs w:val="24"/>
        </w:rPr>
        <w:t xml:space="preserve"> in a loud </w:t>
      </w:r>
      <w:r w:rsidR="002D4449" w:rsidRPr="0034150A">
        <w:rPr>
          <w:color w:val="auto"/>
          <w:sz w:val="24"/>
          <w:szCs w:val="24"/>
        </w:rPr>
        <w:t>tone</w:t>
      </w:r>
      <w:r w:rsidRPr="0034150A">
        <w:rPr>
          <w:color w:val="auto"/>
          <w:sz w:val="24"/>
          <w:szCs w:val="24"/>
        </w:rPr>
        <w:t xml:space="preserve"> “I was looking for my friend</w:t>
      </w:r>
      <w:r w:rsidR="00E43F57" w:rsidRPr="0034150A">
        <w:rPr>
          <w:color w:val="auto"/>
          <w:sz w:val="24"/>
          <w:szCs w:val="24"/>
        </w:rPr>
        <w:t>’</w:t>
      </w:r>
      <w:r w:rsidRPr="0034150A">
        <w:rPr>
          <w:color w:val="auto"/>
          <w:sz w:val="24"/>
          <w:szCs w:val="24"/>
        </w:rPr>
        <w:t xml:space="preserve">s house, she has text me to come over”. </w:t>
      </w:r>
      <w:r w:rsidR="00612BE8" w:rsidRPr="0034150A">
        <w:rPr>
          <w:color w:val="auto"/>
          <w:sz w:val="24"/>
          <w:szCs w:val="24"/>
        </w:rPr>
        <w:t>I</w:t>
      </w:r>
      <w:r w:rsidRPr="0034150A">
        <w:rPr>
          <w:color w:val="auto"/>
          <w:sz w:val="24"/>
          <w:szCs w:val="24"/>
        </w:rPr>
        <w:t xml:space="preserve"> arrested</w:t>
      </w:r>
      <w:r w:rsidR="00612BE8" w:rsidRPr="0034150A">
        <w:rPr>
          <w:color w:val="auto"/>
          <w:sz w:val="24"/>
          <w:szCs w:val="24"/>
        </w:rPr>
        <w:t xml:space="preserve"> the female</w:t>
      </w:r>
      <w:r w:rsidRPr="0034150A">
        <w:rPr>
          <w:color w:val="auto"/>
          <w:sz w:val="24"/>
          <w:szCs w:val="24"/>
        </w:rPr>
        <w:t xml:space="preserve"> on suspicion of burglary </w:t>
      </w:r>
      <w:r w:rsidRPr="0034150A">
        <w:rPr>
          <w:color w:val="auto"/>
          <w:sz w:val="24"/>
          <w:szCs w:val="24"/>
        </w:rPr>
        <w:lastRenderedPageBreak/>
        <w:t>and placed</w:t>
      </w:r>
      <w:r w:rsidR="00612BE8" w:rsidRPr="0034150A">
        <w:rPr>
          <w:color w:val="auto"/>
          <w:sz w:val="24"/>
          <w:szCs w:val="24"/>
        </w:rPr>
        <w:t xml:space="preserve"> her</w:t>
      </w:r>
      <w:r w:rsidRPr="0034150A">
        <w:rPr>
          <w:color w:val="auto"/>
          <w:sz w:val="24"/>
          <w:szCs w:val="24"/>
        </w:rPr>
        <w:t xml:space="preserve"> into handcuffs.</w:t>
      </w:r>
      <w:r w:rsidR="003E2F51" w:rsidRPr="0034150A">
        <w:rPr>
          <w:color w:val="auto"/>
          <w:sz w:val="24"/>
          <w:szCs w:val="24"/>
        </w:rPr>
        <w:t xml:space="preserve"> T</w:t>
      </w:r>
      <w:r w:rsidRPr="0034150A">
        <w:rPr>
          <w:color w:val="auto"/>
          <w:sz w:val="24"/>
          <w:szCs w:val="24"/>
        </w:rPr>
        <w:t>he female continued to plead her innocence.</w:t>
      </w:r>
      <w:r w:rsidR="00C67DC4" w:rsidRPr="0034150A">
        <w:rPr>
          <w:color w:val="auto"/>
          <w:sz w:val="24"/>
          <w:szCs w:val="24"/>
        </w:rPr>
        <w:t xml:space="preserve"> During t</w:t>
      </w:r>
      <w:r w:rsidR="00470DC6" w:rsidRPr="0034150A">
        <w:rPr>
          <w:color w:val="auto"/>
          <w:sz w:val="24"/>
          <w:szCs w:val="24"/>
        </w:rPr>
        <w:t>his</w:t>
      </w:r>
      <w:r w:rsidR="00C67DC4" w:rsidRPr="0034150A">
        <w:rPr>
          <w:color w:val="auto"/>
          <w:sz w:val="24"/>
          <w:szCs w:val="24"/>
        </w:rPr>
        <w:t xml:space="preserve"> </w:t>
      </w:r>
      <w:r w:rsidR="007D5971" w:rsidRPr="0034150A">
        <w:rPr>
          <w:color w:val="auto"/>
          <w:sz w:val="24"/>
          <w:szCs w:val="24"/>
        </w:rPr>
        <w:t>time,</w:t>
      </w:r>
      <w:r w:rsidR="00C67DC4" w:rsidRPr="0034150A">
        <w:rPr>
          <w:color w:val="auto"/>
          <w:sz w:val="24"/>
          <w:szCs w:val="24"/>
        </w:rPr>
        <w:t xml:space="preserve"> I engaged in conversation with </w:t>
      </w:r>
      <w:r w:rsidR="00612BE8" w:rsidRPr="0034150A">
        <w:rPr>
          <w:color w:val="auto"/>
          <w:sz w:val="24"/>
          <w:szCs w:val="24"/>
        </w:rPr>
        <w:t>her</w:t>
      </w:r>
      <w:r w:rsidR="003866CD" w:rsidRPr="0034150A">
        <w:rPr>
          <w:color w:val="auto"/>
          <w:sz w:val="24"/>
          <w:szCs w:val="24"/>
        </w:rPr>
        <w:t>,</w:t>
      </w:r>
      <w:r w:rsidR="00C67DC4" w:rsidRPr="0034150A">
        <w:rPr>
          <w:color w:val="auto"/>
          <w:sz w:val="24"/>
          <w:szCs w:val="24"/>
        </w:rPr>
        <w:t xml:space="preserve"> allowing her to speak freely. I reminded the female </w:t>
      </w:r>
      <w:r w:rsidR="00B067A8" w:rsidRPr="0034150A">
        <w:rPr>
          <w:color w:val="auto"/>
          <w:sz w:val="24"/>
          <w:szCs w:val="24"/>
        </w:rPr>
        <w:t xml:space="preserve">that </w:t>
      </w:r>
      <w:r w:rsidR="00C67DC4" w:rsidRPr="0034150A">
        <w:rPr>
          <w:color w:val="auto"/>
          <w:sz w:val="24"/>
          <w:szCs w:val="24"/>
        </w:rPr>
        <w:t>she was under caution and also explained the reason I felt it was necessary</w:t>
      </w:r>
      <w:r w:rsidR="00CD68FC" w:rsidRPr="0034150A">
        <w:rPr>
          <w:color w:val="auto"/>
          <w:sz w:val="24"/>
          <w:szCs w:val="24"/>
        </w:rPr>
        <w:t xml:space="preserve"> to</w:t>
      </w:r>
      <w:r w:rsidR="00C67DC4" w:rsidRPr="0034150A">
        <w:rPr>
          <w:color w:val="auto"/>
          <w:sz w:val="24"/>
          <w:szCs w:val="24"/>
        </w:rPr>
        <w:t xml:space="preserve"> arrest</w:t>
      </w:r>
      <w:r w:rsidR="00CD68FC" w:rsidRPr="0034150A">
        <w:rPr>
          <w:color w:val="auto"/>
          <w:sz w:val="24"/>
          <w:szCs w:val="24"/>
        </w:rPr>
        <w:t xml:space="preserve"> her</w:t>
      </w:r>
      <w:r w:rsidR="00C67DC4" w:rsidRPr="0034150A">
        <w:rPr>
          <w:color w:val="auto"/>
          <w:sz w:val="24"/>
          <w:szCs w:val="24"/>
        </w:rPr>
        <w:t>. It was difficult to engage in conversation with the female as she</w:t>
      </w:r>
      <w:r w:rsidR="00334B8E" w:rsidRPr="0034150A">
        <w:rPr>
          <w:color w:val="auto"/>
          <w:sz w:val="24"/>
          <w:szCs w:val="24"/>
        </w:rPr>
        <w:t xml:space="preserve"> had poor speech. She </w:t>
      </w:r>
      <w:r w:rsidR="00FD184E" w:rsidRPr="0034150A">
        <w:rPr>
          <w:color w:val="auto"/>
          <w:sz w:val="24"/>
          <w:szCs w:val="24"/>
        </w:rPr>
        <w:t>admitt</w:t>
      </w:r>
      <w:r w:rsidR="00334B8E" w:rsidRPr="0034150A">
        <w:rPr>
          <w:color w:val="auto"/>
          <w:sz w:val="24"/>
          <w:szCs w:val="24"/>
        </w:rPr>
        <w:t>ed</w:t>
      </w:r>
      <w:r w:rsidR="00FD184E" w:rsidRPr="0034150A">
        <w:rPr>
          <w:color w:val="auto"/>
          <w:sz w:val="24"/>
          <w:szCs w:val="24"/>
        </w:rPr>
        <w:t xml:space="preserve"> to taking Valium</w:t>
      </w:r>
      <w:r w:rsidR="00CD68FC" w:rsidRPr="0034150A">
        <w:rPr>
          <w:color w:val="auto"/>
          <w:sz w:val="24"/>
          <w:szCs w:val="24"/>
        </w:rPr>
        <w:t>,</w:t>
      </w:r>
      <w:r w:rsidR="00FD184E" w:rsidRPr="0034150A">
        <w:rPr>
          <w:color w:val="auto"/>
          <w:sz w:val="24"/>
          <w:szCs w:val="24"/>
        </w:rPr>
        <w:t xml:space="preserve"> </w:t>
      </w:r>
      <w:r w:rsidR="00334B8E" w:rsidRPr="0034150A">
        <w:rPr>
          <w:color w:val="auto"/>
          <w:sz w:val="24"/>
          <w:szCs w:val="24"/>
        </w:rPr>
        <w:t xml:space="preserve">which could have impacted </w:t>
      </w:r>
      <w:r w:rsidR="003866CD" w:rsidRPr="0034150A">
        <w:rPr>
          <w:color w:val="auto"/>
          <w:sz w:val="24"/>
          <w:szCs w:val="24"/>
        </w:rPr>
        <w:t>up</w:t>
      </w:r>
      <w:r w:rsidR="00334B8E" w:rsidRPr="0034150A">
        <w:rPr>
          <w:color w:val="auto"/>
          <w:sz w:val="24"/>
          <w:szCs w:val="24"/>
        </w:rPr>
        <w:t>on her</w:t>
      </w:r>
      <w:r w:rsidR="00C67DC4" w:rsidRPr="0034150A">
        <w:rPr>
          <w:color w:val="auto"/>
          <w:sz w:val="24"/>
          <w:szCs w:val="24"/>
        </w:rPr>
        <w:t xml:space="preserve"> speech</w:t>
      </w:r>
      <w:r w:rsidR="00FD184E" w:rsidRPr="0034150A">
        <w:rPr>
          <w:color w:val="auto"/>
          <w:sz w:val="24"/>
          <w:szCs w:val="24"/>
        </w:rPr>
        <w:t>. S</w:t>
      </w:r>
      <w:r w:rsidR="002D4449" w:rsidRPr="0034150A">
        <w:rPr>
          <w:color w:val="auto"/>
          <w:sz w:val="24"/>
          <w:szCs w:val="24"/>
        </w:rPr>
        <w:t xml:space="preserve">he also swore </w:t>
      </w:r>
      <w:r w:rsidR="003866CD" w:rsidRPr="0034150A">
        <w:rPr>
          <w:color w:val="auto"/>
          <w:sz w:val="24"/>
          <w:szCs w:val="24"/>
        </w:rPr>
        <w:t xml:space="preserve">and became aggressive </w:t>
      </w:r>
      <w:r w:rsidR="002D4449" w:rsidRPr="0034150A">
        <w:rPr>
          <w:color w:val="auto"/>
          <w:sz w:val="24"/>
          <w:szCs w:val="24"/>
        </w:rPr>
        <w:t xml:space="preserve">on </w:t>
      </w:r>
      <w:r w:rsidR="003866CD" w:rsidRPr="0034150A">
        <w:rPr>
          <w:color w:val="auto"/>
          <w:sz w:val="24"/>
          <w:szCs w:val="24"/>
        </w:rPr>
        <w:t>several</w:t>
      </w:r>
      <w:r w:rsidR="002D4449" w:rsidRPr="0034150A">
        <w:rPr>
          <w:color w:val="auto"/>
          <w:sz w:val="24"/>
          <w:szCs w:val="24"/>
        </w:rPr>
        <w:t xml:space="preserve"> occasions</w:t>
      </w:r>
      <w:r w:rsidR="003866CD" w:rsidRPr="0034150A">
        <w:rPr>
          <w:color w:val="auto"/>
          <w:sz w:val="24"/>
          <w:szCs w:val="24"/>
        </w:rPr>
        <w:t>.</w:t>
      </w:r>
      <w:r w:rsidR="00C67DC4" w:rsidRPr="0034150A">
        <w:rPr>
          <w:color w:val="auto"/>
          <w:sz w:val="24"/>
          <w:szCs w:val="24"/>
        </w:rPr>
        <w:t xml:space="preserve"> </w:t>
      </w:r>
      <w:r w:rsidR="0020734F" w:rsidRPr="0034150A">
        <w:rPr>
          <w:color w:val="auto"/>
          <w:sz w:val="24"/>
          <w:szCs w:val="24"/>
        </w:rPr>
        <w:t>Following</w:t>
      </w:r>
      <w:r w:rsidR="002D4449" w:rsidRPr="0034150A">
        <w:rPr>
          <w:color w:val="auto"/>
          <w:sz w:val="24"/>
          <w:szCs w:val="24"/>
        </w:rPr>
        <w:t xml:space="preserve"> conversation with the female, I learnt that</w:t>
      </w:r>
      <w:r w:rsidR="00641098" w:rsidRPr="0034150A">
        <w:rPr>
          <w:color w:val="auto"/>
          <w:sz w:val="24"/>
          <w:szCs w:val="24"/>
        </w:rPr>
        <w:t xml:space="preserve"> she</w:t>
      </w:r>
      <w:r w:rsidR="002D4449" w:rsidRPr="0034150A">
        <w:rPr>
          <w:color w:val="auto"/>
          <w:sz w:val="24"/>
          <w:szCs w:val="24"/>
        </w:rPr>
        <w:t xml:space="preserve"> had an extremely difficult upbringing and was struggling with the upcoming anniversary of her mother’s death. Although I </w:t>
      </w:r>
      <w:r w:rsidR="003866CD" w:rsidRPr="0034150A">
        <w:rPr>
          <w:color w:val="auto"/>
          <w:sz w:val="24"/>
          <w:szCs w:val="24"/>
        </w:rPr>
        <w:t>developed</w:t>
      </w:r>
      <w:r w:rsidR="002D4449" w:rsidRPr="0034150A">
        <w:rPr>
          <w:color w:val="auto"/>
          <w:sz w:val="24"/>
          <w:szCs w:val="24"/>
        </w:rPr>
        <w:t xml:space="preserve"> an understanding of her mental state, </w:t>
      </w:r>
      <w:r w:rsidR="0020734F" w:rsidRPr="0034150A">
        <w:rPr>
          <w:color w:val="auto"/>
          <w:sz w:val="24"/>
          <w:szCs w:val="24"/>
        </w:rPr>
        <w:t xml:space="preserve">I was aware </w:t>
      </w:r>
      <w:r w:rsidR="002D4449" w:rsidRPr="0034150A">
        <w:rPr>
          <w:color w:val="auto"/>
          <w:sz w:val="24"/>
          <w:szCs w:val="24"/>
        </w:rPr>
        <w:t>this</w:t>
      </w:r>
      <w:r w:rsidR="0020734F" w:rsidRPr="0034150A">
        <w:rPr>
          <w:color w:val="auto"/>
          <w:sz w:val="24"/>
          <w:szCs w:val="24"/>
        </w:rPr>
        <w:t xml:space="preserve"> could</w:t>
      </w:r>
      <w:r w:rsidR="002D4449" w:rsidRPr="0034150A">
        <w:rPr>
          <w:color w:val="auto"/>
          <w:sz w:val="24"/>
          <w:szCs w:val="24"/>
        </w:rPr>
        <w:t xml:space="preserve"> not excuse her actions. </w:t>
      </w:r>
    </w:p>
    <w:p w14:paraId="3CB616BF" w14:textId="30937B0C" w:rsidR="0080499E" w:rsidRPr="0034150A" w:rsidRDefault="0080499E" w:rsidP="00FF7EBB">
      <w:pPr>
        <w:jc w:val="both"/>
        <w:rPr>
          <w:color w:val="auto"/>
          <w:sz w:val="24"/>
          <w:szCs w:val="24"/>
        </w:rPr>
      </w:pPr>
    </w:p>
    <w:p w14:paraId="66F013D6" w14:textId="6663EF8F" w:rsidR="0080499E" w:rsidRPr="0034150A" w:rsidRDefault="0080499E" w:rsidP="0080499E">
      <w:pPr>
        <w:jc w:val="both"/>
        <w:rPr>
          <w:color w:val="auto"/>
          <w:sz w:val="24"/>
          <w:szCs w:val="24"/>
        </w:rPr>
      </w:pPr>
      <w:r w:rsidRPr="0034150A">
        <w:rPr>
          <w:color w:val="auto"/>
          <w:sz w:val="24"/>
          <w:szCs w:val="24"/>
        </w:rPr>
        <w:t>I chose to reflect on this particular incident a</w:t>
      </w:r>
      <w:r w:rsidR="00CD68FC" w:rsidRPr="0034150A">
        <w:rPr>
          <w:color w:val="auto"/>
          <w:sz w:val="24"/>
          <w:szCs w:val="24"/>
        </w:rPr>
        <w:t>s</w:t>
      </w:r>
      <w:r w:rsidRPr="0034150A">
        <w:rPr>
          <w:color w:val="auto"/>
          <w:sz w:val="24"/>
          <w:szCs w:val="24"/>
        </w:rPr>
        <w:t xml:space="preserve"> it demonstrates that I understood the conflict </w:t>
      </w:r>
      <w:r w:rsidR="00903062" w:rsidRPr="0034150A">
        <w:rPr>
          <w:color w:val="auto"/>
          <w:sz w:val="24"/>
          <w:szCs w:val="24"/>
        </w:rPr>
        <w:t xml:space="preserve">and </w:t>
      </w:r>
      <w:r w:rsidRPr="0034150A">
        <w:rPr>
          <w:color w:val="auto"/>
          <w:sz w:val="24"/>
          <w:szCs w:val="24"/>
        </w:rPr>
        <w:t>was successful in resolving it. “Conflict is a serious disagreement and argument about something important. If two people or groups are in conflict, they have had a serious disagreement or argument and have not yet reached agreement” (Collins Dictionary). In this situation the initial conflict arose because I arrest</w:t>
      </w:r>
      <w:r w:rsidR="00641098" w:rsidRPr="0034150A">
        <w:rPr>
          <w:color w:val="auto"/>
          <w:sz w:val="24"/>
          <w:szCs w:val="24"/>
        </w:rPr>
        <w:t>ed</w:t>
      </w:r>
      <w:r w:rsidRPr="0034150A">
        <w:rPr>
          <w:color w:val="auto"/>
          <w:sz w:val="24"/>
          <w:szCs w:val="24"/>
        </w:rPr>
        <w:t xml:space="preserve"> the female on suspicion of burglary, however she argu</w:t>
      </w:r>
      <w:r w:rsidR="00641098" w:rsidRPr="0034150A">
        <w:rPr>
          <w:color w:val="auto"/>
          <w:sz w:val="24"/>
          <w:szCs w:val="24"/>
        </w:rPr>
        <w:t>ed</w:t>
      </w:r>
      <w:r w:rsidRPr="0034150A">
        <w:rPr>
          <w:color w:val="auto"/>
          <w:sz w:val="24"/>
          <w:szCs w:val="24"/>
        </w:rPr>
        <w:t xml:space="preserve"> that she was looking for her friend’s house. </w:t>
      </w:r>
    </w:p>
    <w:p w14:paraId="7B547DB3" w14:textId="73673542" w:rsidR="0080499E" w:rsidRPr="0034150A" w:rsidRDefault="0080499E" w:rsidP="0080499E">
      <w:pPr>
        <w:jc w:val="both"/>
        <w:rPr>
          <w:color w:val="auto"/>
          <w:sz w:val="24"/>
          <w:szCs w:val="24"/>
        </w:rPr>
      </w:pPr>
    </w:p>
    <w:p w14:paraId="30D0AE2F" w14:textId="5BA1E4AD" w:rsidR="0080499E" w:rsidRPr="0034150A" w:rsidRDefault="0080499E" w:rsidP="0080499E">
      <w:pPr>
        <w:jc w:val="both"/>
        <w:rPr>
          <w:color w:val="auto"/>
          <w:sz w:val="24"/>
          <w:szCs w:val="24"/>
          <w:shd w:val="clear" w:color="auto" w:fill="FEFEFE"/>
        </w:rPr>
      </w:pPr>
      <w:r w:rsidRPr="0034150A">
        <w:rPr>
          <w:color w:val="auto"/>
          <w:sz w:val="24"/>
          <w:szCs w:val="24"/>
          <w:shd w:val="clear" w:color="auto" w:fill="FEFEFE"/>
        </w:rPr>
        <w:t xml:space="preserve">As a result of information from my colleagues relating to previous violent experiences with the female, I made the decision to put the </w:t>
      </w:r>
      <w:r w:rsidR="00903062" w:rsidRPr="0034150A">
        <w:rPr>
          <w:color w:val="auto"/>
          <w:sz w:val="24"/>
          <w:szCs w:val="24"/>
          <w:shd w:val="clear" w:color="auto" w:fill="FEFEFE"/>
        </w:rPr>
        <w:t>female into handcuffs.</w:t>
      </w:r>
      <w:r w:rsidRPr="0034150A">
        <w:rPr>
          <w:color w:val="auto"/>
          <w:sz w:val="24"/>
          <w:szCs w:val="24"/>
        </w:rPr>
        <w:t xml:space="preserve"> The Criminal Law act 1967 sets the principles in which the use of force is necessary. Stated on legislation.gov “</w:t>
      </w:r>
      <w:r w:rsidRPr="0034150A">
        <w:rPr>
          <w:rStyle w:val="legds"/>
          <w:color w:val="auto"/>
          <w:sz w:val="24"/>
          <w:szCs w:val="24"/>
        </w:rPr>
        <w:t>Use of force in making arrest, etc.</w:t>
      </w:r>
    </w:p>
    <w:p w14:paraId="50B7118C" w14:textId="77777777" w:rsidR="0080499E" w:rsidRPr="0034150A" w:rsidRDefault="0080499E" w:rsidP="0080499E">
      <w:pPr>
        <w:pStyle w:val="legclearfix"/>
        <w:shd w:val="clear" w:color="auto" w:fill="FFFFFF"/>
        <w:spacing w:before="0" w:beforeAutospacing="0" w:after="120" w:afterAutospacing="0" w:line="360" w:lineRule="atLeast"/>
        <w:rPr>
          <w:rFonts w:ascii="Arial" w:hAnsi="Arial" w:cs="Arial"/>
        </w:rPr>
      </w:pPr>
      <w:r w:rsidRPr="0034150A">
        <w:rPr>
          <w:rStyle w:val="legds"/>
          <w:rFonts w:ascii="Arial" w:hAnsi="Arial" w:cs="Arial"/>
        </w:rPr>
        <w:t>(1)A person may use such force as is reasonable in the circumstances in the prevention of crime, or in effecting or assisting in the lawful arrest of offenders or suspected offenders or of persons unlawfully at large.</w:t>
      </w:r>
    </w:p>
    <w:p w14:paraId="64200A9A" w14:textId="77777777" w:rsidR="00903062" w:rsidRPr="0034150A" w:rsidRDefault="0080499E" w:rsidP="0080499E">
      <w:pPr>
        <w:pStyle w:val="legclearfix"/>
        <w:shd w:val="clear" w:color="auto" w:fill="FFFFFF"/>
        <w:spacing w:before="0" w:beforeAutospacing="0" w:after="120" w:afterAutospacing="0" w:line="360" w:lineRule="atLeast"/>
        <w:rPr>
          <w:rStyle w:val="legds"/>
          <w:rFonts w:ascii="Arial" w:hAnsi="Arial" w:cs="Arial"/>
        </w:rPr>
      </w:pPr>
      <w:r w:rsidRPr="0034150A">
        <w:rPr>
          <w:rStyle w:val="legds"/>
          <w:rFonts w:ascii="Arial" w:hAnsi="Arial" w:cs="Arial"/>
        </w:rPr>
        <w:t xml:space="preserve">(2) Subsection (1) above shall replace the rules of the common law on the question when force used for a purpose mentioned in the subsection is justified by that purpose.” </w:t>
      </w:r>
    </w:p>
    <w:p w14:paraId="1A2904D9" w14:textId="7B08D6B6" w:rsidR="0080499E" w:rsidRPr="0034150A" w:rsidRDefault="00644E83" w:rsidP="00CE3614">
      <w:pPr>
        <w:pStyle w:val="legclearfix"/>
        <w:shd w:val="clear" w:color="auto" w:fill="FFFFFF"/>
        <w:spacing w:before="0" w:beforeAutospacing="0" w:after="0" w:afterAutospacing="0"/>
        <w:rPr>
          <w:rStyle w:val="legds"/>
          <w:rFonts w:ascii="Arial" w:hAnsi="Arial" w:cs="Arial"/>
        </w:rPr>
      </w:pPr>
      <w:r w:rsidRPr="0034150A">
        <w:rPr>
          <w:rStyle w:val="legds"/>
          <w:rFonts w:ascii="Arial" w:hAnsi="Arial" w:cs="Arial"/>
        </w:rPr>
        <w:t xml:space="preserve">The use of handcuffs </w:t>
      </w:r>
      <w:r w:rsidR="0080499E" w:rsidRPr="0034150A">
        <w:rPr>
          <w:rStyle w:val="legds"/>
          <w:rFonts w:ascii="Arial" w:hAnsi="Arial" w:cs="Arial"/>
        </w:rPr>
        <w:t>was justified</w:t>
      </w:r>
      <w:r w:rsidRPr="0034150A">
        <w:rPr>
          <w:rStyle w:val="legds"/>
          <w:rFonts w:ascii="Arial" w:hAnsi="Arial" w:cs="Arial"/>
        </w:rPr>
        <w:t xml:space="preserve"> in this situation as the female was known to be violent which means a further crime could have been committed or the female could have resisted arrest.  </w:t>
      </w:r>
      <w:r w:rsidR="00590626" w:rsidRPr="0034150A">
        <w:rPr>
          <w:rStyle w:val="legds"/>
          <w:rFonts w:ascii="Arial" w:hAnsi="Arial" w:cs="Arial"/>
        </w:rPr>
        <w:t xml:space="preserve">Once </w:t>
      </w:r>
      <w:r w:rsidRPr="0034150A">
        <w:rPr>
          <w:rStyle w:val="legds"/>
          <w:rFonts w:ascii="Arial" w:hAnsi="Arial" w:cs="Arial"/>
        </w:rPr>
        <w:t xml:space="preserve">the </w:t>
      </w:r>
      <w:r w:rsidR="0080499E" w:rsidRPr="0034150A">
        <w:rPr>
          <w:rStyle w:val="legds"/>
          <w:rFonts w:ascii="Arial" w:hAnsi="Arial" w:cs="Arial"/>
        </w:rPr>
        <w:t xml:space="preserve">handcuffs were </w:t>
      </w:r>
      <w:r w:rsidR="00CD68FC" w:rsidRPr="0034150A">
        <w:rPr>
          <w:rStyle w:val="legds"/>
          <w:rFonts w:ascii="Arial" w:hAnsi="Arial" w:cs="Arial"/>
        </w:rPr>
        <w:t>applied,</w:t>
      </w:r>
      <w:r w:rsidRPr="0034150A">
        <w:rPr>
          <w:rStyle w:val="legds"/>
          <w:rFonts w:ascii="Arial" w:hAnsi="Arial" w:cs="Arial"/>
        </w:rPr>
        <w:t xml:space="preserve"> I </w:t>
      </w:r>
      <w:r w:rsidR="00590626" w:rsidRPr="0034150A">
        <w:rPr>
          <w:rStyle w:val="legds"/>
          <w:rFonts w:ascii="Arial" w:hAnsi="Arial" w:cs="Arial"/>
        </w:rPr>
        <w:t xml:space="preserve">knew I </w:t>
      </w:r>
      <w:r w:rsidRPr="0034150A">
        <w:rPr>
          <w:rStyle w:val="legds"/>
          <w:rFonts w:ascii="Arial" w:hAnsi="Arial" w:cs="Arial"/>
        </w:rPr>
        <w:t xml:space="preserve">could </w:t>
      </w:r>
      <w:r w:rsidR="0080499E" w:rsidRPr="0034150A">
        <w:rPr>
          <w:rStyle w:val="legds"/>
          <w:rFonts w:ascii="Arial" w:hAnsi="Arial" w:cs="Arial"/>
        </w:rPr>
        <w:t>communicate safely and</w:t>
      </w:r>
      <w:r w:rsidR="00590626" w:rsidRPr="0034150A">
        <w:rPr>
          <w:rStyle w:val="legds"/>
          <w:rFonts w:ascii="Arial" w:hAnsi="Arial" w:cs="Arial"/>
        </w:rPr>
        <w:t xml:space="preserve"> more </w:t>
      </w:r>
      <w:r w:rsidR="0080499E" w:rsidRPr="0034150A">
        <w:rPr>
          <w:rStyle w:val="legds"/>
          <w:rFonts w:ascii="Arial" w:hAnsi="Arial" w:cs="Arial"/>
        </w:rPr>
        <w:t>effectively</w:t>
      </w:r>
      <w:r w:rsidR="00590626" w:rsidRPr="0034150A">
        <w:rPr>
          <w:rStyle w:val="legds"/>
          <w:rFonts w:ascii="Arial" w:hAnsi="Arial" w:cs="Arial"/>
        </w:rPr>
        <w:t xml:space="preserve"> with </w:t>
      </w:r>
      <w:r w:rsidR="003866CD" w:rsidRPr="0034150A">
        <w:rPr>
          <w:rStyle w:val="legds"/>
          <w:rFonts w:ascii="Arial" w:hAnsi="Arial" w:cs="Arial"/>
        </w:rPr>
        <w:t>her</w:t>
      </w:r>
      <w:r w:rsidR="00590626" w:rsidRPr="0034150A">
        <w:rPr>
          <w:rStyle w:val="legds"/>
          <w:rFonts w:ascii="Arial" w:hAnsi="Arial" w:cs="Arial"/>
        </w:rPr>
        <w:t>.</w:t>
      </w:r>
    </w:p>
    <w:p w14:paraId="59732148" w14:textId="77777777" w:rsidR="0080499E" w:rsidRPr="0034150A" w:rsidRDefault="0080499E" w:rsidP="0080499E">
      <w:pPr>
        <w:jc w:val="both"/>
        <w:rPr>
          <w:color w:val="auto"/>
          <w:sz w:val="24"/>
          <w:szCs w:val="24"/>
        </w:rPr>
      </w:pPr>
    </w:p>
    <w:p w14:paraId="1C3F5D9C" w14:textId="358D8EED" w:rsidR="00CE3614" w:rsidRPr="0034150A" w:rsidRDefault="00F16FF4" w:rsidP="00CE3614">
      <w:pPr>
        <w:jc w:val="both"/>
        <w:rPr>
          <w:color w:val="auto"/>
          <w:sz w:val="24"/>
          <w:szCs w:val="24"/>
        </w:rPr>
      </w:pPr>
      <w:r w:rsidRPr="0034150A">
        <w:rPr>
          <w:color w:val="auto"/>
          <w:sz w:val="24"/>
          <w:szCs w:val="24"/>
        </w:rPr>
        <w:t>When reviewing communication and the effective skills which are associated with this</w:t>
      </w:r>
      <w:r w:rsidR="00CA6A8A" w:rsidRPr="0034150A">
        <w:rPr>
          <w:color w:val="auto"/>
          <w:sz w:val="24"/>
          <w:szCs w:val="24"/>
        </w:rPr>
        <w:t>,</w:t>
      </w:r>
      <w:r w:rsidR="00A6036F" w:rsidRPr="0034150A">
        <w:rPr>
          <w:color w:val="auto"/>
          <w:sz w:val="24"/>
          <w:szCs w:val="24"/>
        </w:rPr>
        <w:t xml:space="preserve"> Robinson, Segal and Smith (2020) stated “</w:t>
      </w:r>
      <w:r w:rsidR="00A6036F" w:rsidRPr="0034150A">
        <w:rPr>
          <w:color w:val="auto"/>
          <w:sz w:val="24"/>
          <w:szCs w:val="24"/>
          <w:shd w:val="clear" w:color="auto" w:fill="FEFEFE"/>
        </w:rPr>
        <w:t xml:space="preserve">Effective communication is about more than just exchanging information. It’s about understanding the emotion and intentions behind the information. As well as being able to clearly convey a message, you need to also listen in a way that gains the full meaning of what’s being said and makes the other person feel heard and understood”. </w:t>
      </w:r>
      <w:r w:rsidR="00745C18" w:rsidRPr="0034150A">
        <w:rPr>
          <w:color w:val="auto"/>
          <w:sz w:val="24"/>
          <w:szCs w:val="24"/>
          <w:shd w:val="clear" w:color="auto" w:fill="FEFEFE"/>
        </w:rPr>
        <w:t>In this exchange</w:t>
      </w:r>
      <w:r w:rsidR="00CD68FC" w:rsidRPr="0034150A">
        <w:rPr>
          <w:color w:val="auto"/>
          <w:sz w:val="24"/>
          <w:szCs w:val="24"/>
          <w:shd w:val="clear" w:color="auto" w:fill="FEFEFE"/>
        </w:rPr>
        <w:t>,</w:t>
      </w:r>
      <w:r w:rsidR="00745C18" w:rsidRPr="0034150A">
        <w:rPr>
          <w:color w:val="auto"/>
          <w:sz w:val="24"/>
          <w:szCs w:val="24"/>
          <w:shd w:val="clear" w:color="auto" w:fill="FEFEFE"/>
        </w:rPr>
        <w:t xml:space="preserve"> </w:t>
      </w:r>
      <w:r w:rsidR="00CE3614" w:rsidRPr="0034150A">
        <w:rPr>
          <w:color w:val="auto"/>
          <w:sz w:val="24"/>
          <w:szCs w:val="24"/>
          <w:shd w:val="clear" w:color="auto" w:fill="FEFEFE"/>
        </w:rPr>
        <w:t>the female</w:t>
      </w:r>
      <w:r w:rsidR="0020734F" w:rsidRPr="0034150A">
        <w:rPr>
          <w:color w:val="auto"/>
          <w:sz w:val="24"/>
          <w:szCs w:val="24"/>
          <w:shd w:val="clear" w:color="auto" w:fill="FEFEFE"/>
        </w:rPr>
        <w:t xml:space="preserve"> needed to be able to listen</w:t>
      </w:r>
      <w:r w:rsidR="007B16D8" w:rsidRPr="0034150A">
        <w:rPr>
          <w:color w:val="auto"/>
          <w:sz w:val="24"/>
          <w:szCs w:val="24"/>
          <w:shd w:val="clear" w:color="auto" w:fill="FEFEFE"/>
        </w:rPr>
        <w:t xml:space="preserve"> and understand</w:t>
      </w:r>
      <w:r w:rsidR="0020734F" w:rsidRPr="0034150A">
        <w:rPr>
          <w:color w:val="auto"/>
          <w:sz w:val="24"/>
          <w:szCs w:val="24"/>
          <w:shd w:val="clear" w:color="auto" w:fill="FEFEFE"/>
        </w:rPr>
        <w:t xml:space="preserve"> </w:t>
      </w:r>
      <w:r w:rsidR="00CE3614" w:rsidRPr="0034150A">
        <w:rPr>
          <w:color w:val="auto"/>
          <w:sz w:val="24"/>
          <w:szCs w:val="24"/>
          <w:shd w:val="clear" w:color="auto" w:fill="FEFEFE"/>
        </w:rPr>
        <w:t>the</w:t>
      </w:r>
      <w:r w:rsidR="0020734F" w:rsidRPr="0034150A">
        <w:rPr>
          <w:color w:val="auto"/>
          <w:sz w:val="24"/>
          <w:szCs w:val="24"/>
          <w:shd w:val="clear" w:color="auto" w:fill="FEFEFE"/>
        </w:rPr>
        <w:t xml:space="preserve"> reasons for </w:t>
      </w:r>
      <w:r w:rsidR="007B16D8" w:rsidRPr="0034150A">
        <w:rPr>
          <w:color w:val="auto"/>
          <w:sz w:val="24"/>
          <w:szCs w:val="24"/>
          <w:shd w:val="clear" w:color="auto" w:fill="FEFEFE"/>
        </w:rPr>
        <w:t xml:space="preserve">her </w:t>
      </w:r>
      <w:r w:rsidR="0020734F" w:rsidRPr="0034150A">
        <w:rPr>
          <w:color w:val="auto"/>
          <w:sz w:val="24"/>
          <w:szCs w:val="24"/>
          <w:shd w:val="clear" w:color="auto" w:fill="FEFEFE"/>
        </w:rPr>
        <w:t>arrest and</w:t>
      </w:r>
      <w:r w:rsidR="00641098" w:rsidRPr="0034150A">
        <w:rPr>
          <w:color w:val="auto"/>
          <w:sz w:val="24"/>
          <w:szCs w:val="24"/>
          <w:shd w:val="clear" w:color="auto" w:fill="FEFEFE"/>
        </w:rPr>
        <w:t xml:space="preserve"> </w:t>
      </w:r>
      <w:r w:rsidR="0020734F" w:rsidRPr="0034150A">
        <w:rPr>
          <w:color w:val="auto"/>
          <w:sz w:val="24"/>
          <w:szCs w:val="24"/>
          <w:shd w:val="clear" w:color="auto" w:fill="FEFEFE"/>
        </w:rPr>
        <w:t>also</w:t>
      </w:r>
      <w:r w:rsidR="00641098" w:rsidRPr="0034150A">
        <w:rPr>
          <w:color w:val="auto"/>
          <w:sz w:val="24"/>
          <w:szCs w:val="24"/>
          <w:shd w:val="clear" w:color="auto" w:fill="FEFEFE"/>
        </w:rPr>
        <w:t xml:space="preserve"> </w:t>
      </w:r>
      <w:r w:rsidR="00B62ED7" w:rsidRPr="0034150A">
        <w:rPr>
          <w:color w:val="auto"/>
          <w:sz w:val="24"/>
          <w:szCs w:val="24"/>
          <w:shd w:val="clear" w:color="auto" w:fill="FEFEFE"/>
        </w:rPr>
        <w:t xml:space="preserve">know </w:t>
      </w:r>
      <w:r w:rsidR="00CE3614" w:rsidRPr="0034150A">
        <w:rPr>
          <w:color w:val="auto"/>
          <w:sz w:val="24"/>
          <w:szCs w:val="24"/>
          <w:shd w:val="clear" w:color="auto" w:fill="FEFEFE"/>
        </w:rPr>
        <w:t>that I</w:t>
      </w:r>
      <w:r w:rsidR="00745C18" w:rsidRPr="0034150A">
        <w:rPr>
          <w:color w:val="auto"/>
          <w:sz w:val="24"/>
          <w:szCs w:val="24"/>
          <w:shd w:val="clear" w:color="auto" w:fill="FEFEFE"/>
        </w:rPr>
        <w:t xml:space="preserve"> would </w:t>
      </w:r>
      <w:r w:rsidR="0020734F" w:rsidRPr="0034150A">
        <w:rPr>
          <w:color w:val="auto"/>
          <w:sz w:val="24"/>
          <w:szCs w:val="24"/>
          <w:shd w:val="clear" w:color="auto" w:fill="FEFEFE"/>
        </w:rPr>
        <w:t>listen to</w:t>
      </w:r>
      <w:r w:rsidR="00745C18" w:rsidRPr="0034150A">
        <w:rPr>
          <w:color w:val="auto"/>
          <w:sz w:val="24"/>
          <w:szCs w:val="24"/>
          <w:shd w:val="clear" w:color="auto" w:fill="FEFEFE"/>
        </w:rPr>
        <w:t xml:space="preserve"> her</w:t>
      </w:r>
      <w:r w:rsidR="00CE3614" w:rsidRPr="0034150A">
        <w:rPr>
          <w:color w:val="auto"/>
          <w:sz w:val="24"/>
          <w:szCs w:val="24"/>
          <w:shd w:val="clear" w:color="auto" w:fill="FEFEFE"/>
        </w:rPr>
        <w:t>.</w:t>
      </w:r>
      <w:r w:rsidR="00CE3614" w:rsidRPr="0034150A">
        <w:rPr>
          <w:color w:val="auto"/>
          <w:sz w:val="24"/>
          <w:szCs w:val="24"/>
        </w:rPr>
        <w:t xml:space="preserve"> </w:t>
      </w:r>
    </w:p>
    <w:p w14:paraId="6578CD65" w14:textId="666C8111" w:rsidR="00CE3614" w:rsidRPr="0034150A" w:rsidRDefault="00CE3614" w:rsidP="00CE3614">
      <w:pPr>
        <w:jc w:val="both"/>
        <w:rPr>
          <w:color w:val="auto"/>
          <w:sz w:val="24"/>
          <w:szCs w:val="24"/>
        </w:rPr>
      </w:pPr>
    </w:p>
    <w:p w14:paraId="06A51C79" w14:textId="7AD064F7" w:rsidR="00CE3614" w:rsidRPr="0034150A" w:rsidRDefault="00CE3614" w:rsidP="00CE3614">
      <w:pPr>
        <w:jc w:val="both"/>
        <w:rPr>
          <w:color w:val="auto"/>
          <w:sz w:val="24"/>
          <w:szCs w:val="24"/>
          <w:shd w:val="clear" w:color="auto" w:fill="FFFFFF"/>
        </w:rPr>
      </w:pPr>
      <w:r w:rsidRPr="0034150A">
        <w:rPr>
          <w:color w:val="auto"/>
          <w:sz w:val="24"/>
          <w:szCs w:val="24"/>
        </w:rPr>
        <w:t xml:space="preserve">I clearly explained the reasons for arrest and this was non-negotiable. Lewicki et al (1999) stated that in communicating, negotiation effectiveness is not only beneficial, but it overcomes the missed opportunities arising from poor negotiation skills. One </w:t>
      </w:r>
      <w:r w:rsidRPr="0034150A">
        <w:rPr>
          <w:color w:val="auto"/>
          <w:sz w:val="24"/>
          <w:szCs w:val="24"/>
        </w:rPr>
        <w:lastRenderedPageBreak/>
        <w:t>consequence of weak skill development is the failure to recogni</w:t>
      </w:r>
      <w:r w:rsidR="007C1EAE" w:rsidRPr="0034150A">
        <w:rPr>
          <w:color w:val="auto"/>
          <w:sz w:val="24"/>
          <w:szCs w:val="24"/>
        </w:rPr>
        <w:t>s</w:t>
      </w:r>
      <w:r w:rsidRPr="0034150A">
        <w:rPr>
          <w:color w:val="auto"/>
          <w:sz w:val="24"/>
          <w:szCs w:val="24"/>
        </w:rPr>
        <w:t xml:space="preserve">e that a situation calls for bargaining. </w:t>
      </w:r>
      <w:r w:rsidR="00496B5B" w:rsidRPr="0034150A">
        <w:rPr>
          <w:color w:val="auto"/>
          <w:sz w:val="24"/>
          <w:szCs w:val="24"/>
        </w:rPr>
        <w:t>However,</w:t>
      </w:r>
      <w:r w:rsidRPr="0034150A">
        <w:rPr>
          <w:color w:val="auto"/>
          <w:sz w:val="24"/>
          <w:szCs w:val="24"/>
        </w:rPr>
        <w:t xml:space="preserve"> </w:t>
      </w:r>
      <w:r w:rsidR="007C1EAE" w:rsidRPr="0034150A">
        <w:rPr>
          <w:color w:val="auto"/>
          <w:sz w:val="24"/>
          <w:szCs w:val="24"/>
        </w:rPr>
        <w:t>I knew that in</w:t>
      </w:r>
      <w:r w:rsidRPr="0034150A">
        <w:rPr>
          <w:color w:val="auto"/>
          <w:sz w:val="24"/>
          <w:szCs w:val="24"/>
        </w:rPr>
        <w:t xml:space="preserve"> situations such as this,</w:t>
      </w:r>
      <w:r w:rsidR="007C1EAE" w:rsidRPr="0034150A">
        <w:rPr>
          <w:color w:val="auto"/>
          <w:sz w:val="24"/>
          <w:szCs w:val="24"/>
        </w:rPr>
        <w:t xml:space="preserve"> bargaining was</w:t>
      </w:r>
      <w:r w:rsidRPr="0034150A">
        <w:rPr>
          <w:color w:val="auto"/>
          <w:sz w:val="24"/>
          <w:szCs w:val="24"/>
        </w:rPr>
        <w:t xml:space="preserve"> not a viable option. </w:t>
      </w:r>
      <w:r w:rsidRPr="0034150A">
        <w:rPr>
          <w:color w:val="auto"/>
          <w:sz w:val="24"/>
          <w:szCs w:val="24"/>
          <w:shd w:val="clear" w:color="auto" w:fill="FFFFFF"/>
        </w:rPr>
        <w:t xml:space="preserve">Roloff, M.E., Putnam, L.L. and Anastasiou, L., (2003) suggest </w:t>
      </w:r>
      <w:r w:rsidR="00641098" w:rsidRPr="0034150A">
        <w:rPr>
          <w:color w:val="auto"/>
          <w:sz w:val="24"/>
          <w:szCs w:val="24"/>
          <w:shd w:val="clear" w:color="auto" w:fill="FFFFFF"/>
        </w:rPr>
        <w:t>p</w:t>
      </w:r>
      <w:r w:rsidRPr="0034150A">
        <w:rPr>
          <w:color w:val="auto"/>
          <w:sz w:val="24"/>
          <w:szCs w:val="24"/>
        </w:rPr>
        <w:t>oor skill development and failure to understand what bargaining entails also leads to exploitation, lose–lose outcomes, suboptimal solutions, rigid and inflexible positions, escalation, and dysfunctional conflict</w:t>
      </w:r>
      <w:r w:rsidR="007C1EAE" w:rsidRPr="0034150A">
        <w:rPr>
          <w:color w:val="auto"/>
          <w:sz w:val="24"/>
          <w:szCs w:val="24"/>
        </w:rPr>
        <w:t xml:space="preserve"> but in this </w:t>
      </w:r>
      <w:r w:rsidR="001C67DC" w:rsidRPr="0034150A">
        <w:rPr>
          <w:color w:val="auto"/>
          <w:sz w:val="24"/>
          <w:szCs w:val="24"/>
        </w:rPr>
        <w:t>situation,</w:t>
      </w:r>
      <w:r w:rsidR="007C1EAE" w:rsidRPr="0034150A">
        <w:rPr>
          <w:color w:val="auto"/>
          <w:sz w:val="24"/>
          <w:szCs w:val="24"/>
        </w:rPr>
        <w:t xml:space="preserve"> I adhered to the clear policing </w:t>
      </w:r>
      <w:r w:rsidRPr="0034150A">
        <w:rPr>
          <w:color w:val="auto"/>
          <w:sz w:val="24"/>
          <w:szCs w:val="24"/>
          <w:shd w:val="clear" w:color="auto" w:fill="FFFFFF"/>
        </w:rPr>
        <w:t>rules and guidance t</w:t>
      </w:r>
      <w:r w:rsidR="007C1EAE" w:rsidRPr="0034150A">
        <w:rPr>
          <w:color w:val="auto"/>
          <w:sz w:val="24"/>
          <w:szCs w:val="24"/>
          <w:shd w:val="clear" w:color="auto" w:fill="FFFFFF"/>
        </w:rPr>
        <w:t>o ensure the safest outcome for all concerned.</w:t>
      </w:r>
    </w:p>
    <w:p w14:paraId="62338BDD" w14:textId="6E898EF3" w:rsidR="00300C9A" w:rsidRPr="0034150A" w:rsidRDefault="00300C9A" w:rsidP="00CE3614">
      <w:pPr>
        <w:jc w:val="both"/>
        <w:rPr>
          <w:color w:val="auto"/>
          <w:sz w:val="24"/>
          <w:szCs w:val="24"/>
          <w:shd w:val="clear" w:color="auto" w:fill="FFFFFF"/>
        </w:rPr>
      </w:pPr>
    </w:p>
    <w:p w14:paraId="2E3DEF2C" w14:textId="0595BF09" w:rsidR="00300C9A" w:rsidRPr="0034150A" w:rsidRDefault="00300C9A" w:rsidP="00CE3614">
      <w:pPr>
        <w:jc w:val="both"/>
        <w:rPr>
          <w:color w:val="auto"/>
          <w:sz w:val="24"/>
          <w:szCs w:val="24"/>
          <w:shd w:val="clear" w:color="auto" w:fill="FFFFFF"/>
        </w:rPr>
      </w:pPr>
      <w:r w:rsidRPr="0034150A">
        <w:rPr>
          <w:color w:val="auto"/>
          <w:sz w:val="24"/>
          <w:szCs w:val="24"/>
          <w:shd w:val="clear" w:color="auto" w:fill="FFFFFF"/>
        </w:rPr>
        <w:t xml:space="preserve">Whilst </w:t>
      </w:r>
      <w:r w:rsidR="0065586D" w:rsidRPr="0034150A">
        <w:rPr>
          <w:color w:val="auto"/>
          <w:sz w:val="24"/>
          <w:szCs w:val="24"/>
          <w:shd w:val="clear" w:color="auto" w:fill="FFFFFF"/>
        </w:rPr>
        <w:t>I</w:t>
      </w:r>
      <w:r w:rsidR="00710C1D" w:rsidRPr="0034150A">
        <w:rPr>
          <w:color w:val="auto"/>
          <w:sz w:val="24"/>
          <w:szCs w:val="24"/>
          <w:shd w:val="clear" w:color="auto" w:fill="FFFFFF"/>
        </w:rPr>
        <w:t xml:space="preserve"> was not prepared to negotiate with the female at that point, I was aware of not being negatively bias towards her based on the past experiences of my colleagues with her and my own personal experiences of similar </w:t>
      </w:r>
      <w:r w:rsidR="00496B5B" w:rsidRPr="0034150A">
        <w:rPr>
          <w:color w:val="auto"/>
          <w:sz w:val="24"/>
          <w:szCs w:val="24"/>
          <w:shd w:val="clear" w:color="auto" w:fill="FFFFFF"/>
        </w:rPr>
        <w:t>situations</w:t>
      </w:r>
      <w:r w:rsidR="00710C1D" w:rsidRPr="0034150A">
        <w:rPr>
          <w:color w:val="auto"/>
          <w:sz w:val="24"/>
          <w:szCs w:val="24"/>
          <w:shd w:val="clear" w:color="auto" w:fill="FFFFFF"/>
        </w:rPr>
        <w:t>.</w:t>
      </w:r>
    </w:p>
    <w:p w14:paraId="0C1B143F" w14:textId="77777777" w:rsidR="00710C1D" w:rsidRPr="0034150A" w:rsidRDefault="00710C1D" w:rsidP="00710C1D">
      <w:pPr>
        <w:jc w:val="both"/>
        <w:rPr>
          <w:color w:val="auto"/>
          <w:sz w:val="24"/>
          <w:szCs w:val="24"/>
        </w:rPr>
      </w:pPr>
    </w:p>
    <w:p w14:paraId="1CA1EB7D" w14:textId="69E4DDBA" w:rsidR="00710C1D" w:rsidRPr="0034150A" w:rsidRDefault="00710C1D" w:rsidP="00710C1D">
      <w:pPr>
        <w:jc w:val="both"/>
        <w:rPr>
          <w:color w:val="auto"/>
          <w:sz w:val="24"/>
          <w:szCs w:val="24"/>
        </w:rPr>
      </w:pPr>
      <w:r w:rsidRPr="0034150A">
        <w:rPr>
          <w:color w:val="auto"/>
          <w:sz w:val="24"/>
          <w:szCs w:val="24"/>
        </w:rPr>
        <w:t>Shown below is Betari’s box (Mulder, 2018)</w:t>
      </w:r>
    </w:p>
    <w:p w14:paraId="53A41CC2" w14:textId="59F017B7" w:rsidR="00710C1D" w:rsidRPr="0034150A" w:rsidRDefault="00710C1D" w:rsidP="00710C1D">
      <w:pPr>
        <w:pStyle w:val="NormalWeb"/>
        <w:shd w:val="clear" w:color="auto" w:fill="FFFFFF"/>
        <w:spacing w:before="0" w:beforeAutospacing="0" w:after="300" w:afterAutospacing="0"/>
        <w:textAlignment w:val="baseline"/>
        <w:rPr>
          <w:rFonts w:ascii="Arial" w:hAnsi="Arial" w:cs="Arial"/>
        </w:rPr>
      </w:pPr>
      <w:r w:rsidRPr="0034150A">
        <w:rPr>
          <w:noProof/>
        </w:rPr>
        <w:drawing>
          <wp:inline distT="0" distB="0" distL="0" distR="0" wp14:anchorId="6ACAAE21" wp14:editId="7C872258">
            <wp:extent cx="3039321" cy="2280669"/>
            <wp:effectExtent l="0" t="0" r="8890" b="5715"/>
            <wp:docPr id="3" name="Picture 3" descr="Betari box cycl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tari box cycle - ToolsHer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58137" cy="2294788"/>
                    </a:xfrm>
                    <a:prstGeom prst="rect">
                      <a:avLst/>
                    </a:prstGeom>
                    <a:noFill/>
                    <a:ln>
                      <a:noFill/>
                    </a:ln>
                  </pic:spPr>
                </pic:pic>
              </a:graphicData>
            </a:graphic>
          </wp:inline>
        </w:drawing>
      </w:r>
    </w:p>
    <w:p w14:paraId="0EA405B3" w14:textId="08EE8459" w:rsidR="00710C1D" w:rsidRPr="0034150A" w:rsidRDefault="00710C1D" w:rsidP="00710C1D">
      <w:pPr>
        <w:pStyle w:val="NormalWeb"/>
        <w:shd w:val="clear" w:color="auto" w:fill="FFFFFF"/>
        <w:spacing w:before="0" w:beforeAutospacing="0" w:after="300" w:afterAutospacing="0"/>
        <w:textAlignment w:val="baseline"/>
        <w:rPr>
          <w:rFonts w:ascii="Arial" w:hAnsi="Arial" w:cs="Arial"/>
          <w:shd w:val="clear" w:color="auto" w:fill="FFFFFF"/>
        </w:rPr>
      </w:pPr>
      <w:r w:rsidRPr="0034150A">
        <w:rPr>
          <w:rFonts w:ascii="Arial" w:hAnsi="Arial" w:cs="Arial"/>
        </w:rPr>
        <w:t>Mulder (2018) noted “The use of the Betari Box is about recognising negative cycles and changing yourself to break through them. Human attitude plays a major role in the behaviour we display. It’s about action-reaction patterns. When people are cheerful and positive, this will positively affect behaviour.</w:t>
      </w:r>
      <w:r w:rsidRPr="0034150A">
        <w:rPr>
          <w:rFonts w:ascii="Arial" w:hAnsi="Arial" w:cs="Arial"/>
        </w:rPr>
        <w:br/>
        <w:t>These people are kind and pleasant to others, they smile and pay compliments. Subsequently, others will reciprocate with the same behaviour; after all, it’s hard to be unkind to someone so friendly.</w:t>
      </w:r>
      <w:r w:rsidRPr="0034150A">
        <w:rPr>
          <w:rFonts w:ascii="Arial" w:hAnsi="Arial" w:cs="Arial"/>
        </w:rPr>
        <w:br/>
        <w:t>The reverse is also true. When a person isn’t feeling well, is moody or sad, he is less capable of obscuring this from the rest of the world. In his behaviour, he is short with others, unkind or even unjustly angry towards the people around him. These people, in turn, respond in the same way and will start to avoid this person or confront him. This could give rise to conflicts.</w:t>
      </w:r>
      <w:r w:rsidRPr="0034150A">
        <w:rPr>
          <w:rFonts w:ascii="Arial" w:hAnsi="Arial" w:cs="Arial"/>
        </w:rPr>
        <w:br/>
      </w:r>
      <w:r w:rsidRPr="0034150A">
        <w:rPr>
          <w:rFonts w:ascii="Arial" w:hAnsi="Arial" w:cs="Arial"/>
          <w:shd w:val="clear" w:color="auto" w:fill="FFFFFF"/>
        </w:rPr>
        <w:t>If the Betari Box cycle isn’t broken, there is a serious chance of conflicts arising. Therefore, it’s important to recognise and actively address the process”</w:t>
      </w:r>
      <w:r w:rsidR="00136380" w:rsidRPr="0034150A">
        <w:rPr>
          <w:rFonts w:ascii="Arial" w:hAnsi="Arial" w:cs="Arial"/>
          <w:shd w:val="clear" w:color="auto" w:fill="FFFFFF"/>
        </w:rPr>
        <w:t>.</w:t>
      </w:r>
    </w:p>
    <w:p w14:paraId="6C776BD9" w14:textId="26E3C7DB" w:rsidR="00136380" w:rsidRPr="0034150A" w:rsidRDefault="00136380" w:rsidP="00136380">
      <w:pPr>
        <w:jc w:val="both"/>
        <w:rPr>
          <w:color w:val="auto"/>
          <w:sz w:val="24"/>
          <w:szCs w:val="24"/>
          <w:shd w:val="clear" w:color="auto" w:fill="FEFEFE"/>
        </w:rPr>
      </w:pPr>
      <w:r w:rsidRPr="0034150A">
        <w:rPr>
          <w:color w:val="auto"/>
          <w:sz w:val="24"/>
          <w:szCs w:val="24"/>
          <w:shd w:val="clear" w:color="auto" w:fill="FEFEFE"/>
        </w:rPr>
        <w:t xml:space="preserve">As I did not demonstrate a negative attitude towards the female, we engaged in </w:t>
      </w:r>
      <w:r w:rsidR="00641098" w:rsidRPr="0034150A">
        <w:rPr>
          <w:color w:val="auto"/>
          <w:sz w:val="24"/>
          <w:szCs w:val="24"/>
          <w:shd w:val="clear" w:color="auto" w:fill="FEFEFE"/>
        </w:rPr>
        <w:t xml:space="preserve">effective </w:t>
      </w:r>
      <w:r w:rsidRPr="0034150A">
        <w:rPr>
          <w:color w:val="auto"/>
          <w:sz w:val="24"/>
          <w:szCs w:val="24"/>
          <w:shd w:val="clear" w:color="auto" w:fill="FEFEFE"/>
        </w:rPr>
        <w:t>conversation</w:t>
      </w:r>
      <w:r w:rsidR="00641098" w:rsidRPr="0034150A">
        <w:rPr>
          <w:color w:val="auto"/>
          <w:sz w:val="24"/>
          <w:szCs w:val="24"/>
          <w:shd w:val="clear" w:color="auto" w:fill="FEFEFE"/>
        </w:rPr>
        <w:t xml:space="preserve"> </w:t>
      </w:r>
      <w:r w:rsidRPr="0034150A">
        <w:rPr>
          <w:color w:val="auto"/>
          <w:sz w:val="24"/>
          <w:szCs w:val="24"/>
          <w:shd w:val="clear" w:color="auto" w:fill="FEFEFE"/>
        </w:rPr>
        <w:t xml:space="preserve">and built a professional rapport. The Oxford English Dictionary (1999) cited by Thomas, Paul, Cadle (2012) “defines rapport in similar terms as a close and harmonious relationship in which there is common understanding.” A common understanding being built based on using the fundamental skills of effective communication. </w:t>
      </w:r>
      <w:r w:rsidR="00CD68FC" w:rsidRPr="0034150A">
        <w:rPr>
          <w:color w:val="auto"/>
          <w:sz w:val="24"/>
          <w:szCs w:val="24"/>
          <w:shd w:val="clear" w:color="auto" w:fill="FEFEFE"/>
        </w:rPr>
        <w:t>T</w:t>
      </w:r>
      <w:r w:rsidRPr="0034150A">
        <w:rPr>
          <w:color w:val="auto"/>
          <w:sz w:val="24"/>
          <w:szCs w:val="24"/>
          <w:shd w:val="clear" w:color="auto" w:fill="FEFEFE"/>
        </w:rPr>
        <w:t xml:space="preserve">he female clearly felt </w:t>
      </w:r>
      <w:r w:rsidR="00CD68FC" w:rsidRPr="0034150A">
        <w:rPr>
          <w:color w:val="auto"/>
          <w:sz w:val="24"/>
          <w:szCs w:val="24"/>
          <w:shd w:val="clear" w:color="auto" w:fill="FEFEFE"/>
        </w:rPr>
        <w:t>we</w:t>
      </w:r>
      <w:r w:rsidRPr="0034150A">
        <w:rPr>
          <w:color w:val="auto"/>
          <w:sz w:val="24"/>
          <w:szCs w:val="24"/>
          <w:shd w:val="clear" w:color="auto" w:fill="FEFEFE"/>
        </w:rPr>
        <w:t xml:space="preserve"> had </w:t>
      </w:r>
      <w:r w:rsidR="00CD68FC" w:rsidRPr="0034150A">
        <w:rPr>
          <w:color w:val="auto"/>
          <w:sz w:val="24"/>
          <w:szCs w:val="24"/>
          <w:shd w:val="clear" w:color="auto" w:fill="FEFEFE"/>
        </w:rPr>
        <w:t>developed</w:t>
      </w:r>
      <w:r w:rsidRPr="0034150A">
        <w:rPr>
          <w:color w:val="auto"/>
          <w:sz w:val="24"/>
          <w:szCs w:val="24"/>
          <w:shd w:val="clear" w:color="auto" w:fill="FEFEFE"/>
        </w:rPr>
        <w:t xml:space="preserve"> a rapport and rather than </w:t>
      </w:r>
      <w:r w:rsidRPr="0034150A">
        <w:rPr>
          <w:color w:val="auto"/>
          <w:sz w:val="24"/>
          <w:szCs w:val="24"/>
          <w:shd w:val="clear" w:color="auto" w:fill="FEFEFE"/>
        </w:rPr>
        <w:lastRenderedPageBreak/>
        <w:t>continuing to</w:t>
      </w:r>
      <w:r w:rsidR="00DF6442" w:rsidRPr="0034150A">
        <w:rPr>
          <w:color w:val="auto"/>
          <w:sz w:val="24"/>
          <w:szCs w:val="24"/>
          <w:shd w:val="clear" w:color="auto" w:fill="FEFEFE"/>
        </w:rPr>
        <w:t xml:space="preserve"> be abusive,</w:t>
      </w:r>
      <w:r w:rsidRPr="0034150A">
        <w:rPr>
          <w:color w:val="auto"/>
          <w:sz w:val="24"/>
          <w:szCs w:val="24"/>
          <w:shd w:val="clear" w:color="auto" w:fill="FEFEFE"/>
        </w:rPr>
        <w:t xml:space="preserve"> </w:t>
      </w:r>
      <w:r w:rsidR="00CD68FC" w:rsidRPr="0034150A">
        <w:rPr>
          <w:color w:val="auto"/>
          <w:sz w:val="24"/>
          <w:szCs w:val="24"/>
          <w:shd w:val="clear" w:color="auto" w:fill="FEFEFE"/>
        </w:rPr>
        <w:t xml:space="preserve">during conversation </w:t>
      </w:r>
      <w:r w:rsidRPr="0034150A">
        <w:rPr>
          <w:color w:val="auto"/>
          <w:sz w:val="24"/>
          <w:szCs w:val="24"/>
          <w:shd w:val="clear" w:color="auto" w:fill="FEFEFE"/>
        </w:rPr>
        <w:t>she explain</w:t>
      </w:r>
      <w:r w:rsidR="00DF6442" w:rsidRPr="0034150A">
        <w:rPr>
          <w:color w:val="auto"/>
          <w:sz w:val="24"/>
          <w:szCs w:val="24"/>
          <w:shd w:val="clear" w:color="auto" w:fill="FEFEFE"/>
        </w:rPr>
        <w:t>ed</w:t>
      </w:r>
      <w:r w:rsidRPr="0034150A">
        <w:rPr>
          <w:color w:val="auto"/>
          <w:sz w:val="24"/>
          <w:szCs w:val="24"/>
          <w:shd w:val="clear" w:color="auto" w:fill="FEFEFE"/>
        </w:rPr>
        <w:t xml:space="preserve"> that she was struggling with the anniversary of her mother’s death. </w:t>
      </w:r>
    </w:p>
    <w:p w14:paraId="57AEEAED" w14:textId="77777777" w:rsidR="00136380" w:rsidRPr="0034150A" w:rsidRDefault="00136380" w:rsidP="00710C1D">
      <w:pPr>
        <w:pStyle w:val="NormalWeb"/>
        <w:shd w:val="clear" w:color="auto" w:fill="FFFFFF"/>
        <w:spacing w:before="0" w:beforeAutospacing="0" w:after="300" w:afterAutospacing="0"/>
        <w:textAlignment w:val="baseline"/>
        <w:rPr>
          <w:rFonts w:ascii="Arial" w:hAnsi="Arial" w:cs="Arial"/>
        </w:rPr>
      </w:pPr>
    </w:p>
    <w:p w14:paraId="3F120A21" w14:textId="0D7B54B4" w:rsidR="008403A1" w:rsidRPr="0034150A" w:rsidRDefault="00D73A2F" w:rsidP="00F16FF4">
      <w:pPr>
        <w:jc w:val="both"/>
        <w:rPr>
          <w:color w:val="auto"/>
          <w:sz w:val="24"/>
          <w:szCs w:val="24"/>
          <w:shd w:val="clear" w:color="auto" w:fill="FEFEFE"/>
        </w:rPr>
      </w:pPr>
      <w:r w:rsidRPr="0034150A">
        <w:rPr>
          <w:color w:val="auto"/>
          <w:sz w:val="24"/>
          <w:szCs w:val="24"/>
          <w:shd w:val="clear" w:color="auto" w:fill="FEFEFE"/>
        </w:rPr>
        <w:t>Whilst engaged in a conversation, four key skills play a key part in being able to uphold the conversation and to enable it to be effective.</w:t>
      </w:r>
      <w:r w:rsidR="008403A1" w:rsidRPr="0034150A">
        <w:rPr>
          <w:color w:val="auto"/>
          <w:sz w:val="24"/>
          <w:szCs w:val="24"/>
          <w:shd w:val="clear" w:color="auto" w:fill="FEFEFE"/>
        </w:rPr>
        <w:t xml:space="preserve"> Robinson, Segal and Smith (2020) listed the following skills</w:t>
      </w:r>
      <w:r w:rsidR="007B16D8" w:rsidRPr="0034150A">
        <w:rPr>
          <w:color w:val="auto"/>
          <w:sz w:val="24"/>
          <w:szCs w:val="24"/>
          <w:shd w:val="clear" w:color="auto" w:fill="FEFEFE"/>
        </w:rPr>
        <w:t>:</w:t>
      </w:r>
    </w:p>
    <w:p w14:paraId="68D1DA88" w14:textId="77777777" w:rsidR="00DF6442" w:rsidRPr="0034150A" w:rsidRDefault="008403A1" w:rsidP="00F16FF4">
      <w:pPr>
        <w:jc w:val="both"/>
        <w:rPr>
          <w:color w:val="auto"/>
          <w:sz w:val="24"/>
          <w:szCs w:val="24"/>
          <w:shd w:val="clear" w:color="auto" w:fill="FEFEFE"/>
        </w:rPr>
      </w:pPr>
      <w:r w:rsidRPr="0034150A">
        <w:rPr>
          <w:color w:val="auto"/>
          <w:sz w:val="24"/>
          <w:szCs w:val="24"/>
          <w:shd w:val="clear" w:color="auto" w:fill="FEFEFE"/>
        </w:rPr>
        <w:t>Skill</w:t>
      </w:r>
      <w:r w:rsidR="00D73A2F" w:rsidRPr="0034150A">
        <w:rPr>
          <w:color w:val="auto"/>
          <w:sz w:val="24"/>
          <w:szCs w:val="24"/>
          <w:shd w:val="clear" w:color="auto" w:fill="FEFEFE"/>
        </w:rPr>
        <w:t xml:space="preserve"> one, become an</w:t>
      </w:r>
      <w:r w:rsidRPr="0034150A">
        <w:rPr>
          <w:color w:val="auto"/>
          <w:sz w:val="24"/>
          <w:szCs w:val="24"/>
          <w:shd w:val="clear" w:color="auto" w:fill="FEFEFE"/>
        </w:rPr>
        <w:t xml:space="preserve"> </w:t>
      </w:r>
      <w:r w:rsidR="00D73A2F" w:rsidRPr="0034150A">
        <w:rPr>
          <w:color w:val="auto"/>
          <w:sz w:val="24"/>
          <w:szCs w:val="24"/>
          <w:shd w:val="clear" w:color="auto" w:fill="FEFEFE"/>
        </w:rPr>
        <w:t>engaged listener. “When communicating with others, we often focus on what we should say. However, effective communication is less about talking and more about listening”.</w:t>
      </w:r>
      <w:r w:rsidR="00A84AE1" w:rsidRPr="0034150A">
        <w:rPr>
          <w:color w:val="auto"/>
          <w:sz w:val="24"/>
          <w:szCs w:val="24"/>
          <w:shd w:val="clear" w:color="auto" w:fill="FEFEFE"/>
        </w:rPr>
        <w:t xml:space="preserve"> </w:t>
      </w:r>
    </w:p>
    <w:p w14:paraId="165A8A91" w14:textId="55B99495" w:rsidR="00D73A2F" w:rsidRPr="0034150A" w:rsidRDefault="00D73A2F" w:rsidP="00F16FF4">
      <w:pPr>
        <w:jc w:val="both"/>
        <w:rPr>
          <w:color w:val="auto"/>
          <w:sz w:val="24"/>
          <w:szCs w:val="24"/>
          <w:shd w:val="clear" w:color="auto" w:fill="FEFEFE"/>
        </w:rPr>
      </w:pPr>
      <w:r w:rsidRPr="0034150A">
        <w:rPr>
          <w:color w:val="auto"/>
          <w:sz w:val="24"/>
          <w:szCs w:val="24"/>
          <w:shd w:val="clear" w:color="auto" w:fill="FEFEFE"/>
        </w:rPr>
        <w:t xml:space="preserve">Skill two, pay attention to </w:t>
      </w:r>
      <w:r w:rsidR="008403A1" w:rsidRPr="0034150A">
        <w:rPr>
          <w:color w:val="auto"/>
          <w:sz w:val="24"/>
          <w:szCs w:val="24"/>
          <w:shd w:val="clear" w:color="auto" w:fill="FEFEFE"/>
        </w:rPr>
        <w:t>nonverbal</w:t>
      </w:r>
      <w:r w:rsidRPr="0034150A">
        <w:rPr>
          <w:color w:val="auto"/>
          <w:sz w:val="24"/>
          <w:szCs w:val="24"/>
          <w:shd w:val="clear" w:color="auto" w:fill="FEFEFE"/>
        </w:rPr>
        <w:t xml:space="preserve"> signs “The way you look, listen, move, and react to another person tells them more about how you’re feeling than words alone ever can. </w:t>
      </w:r>
      <w:hyperlink r:id="rId21" w:history="1">
        <w:r w:rsidRPr="0034150A">
          <w:rPr>
            <w:rStyle w:val="Hyperlink"/>
            <w:color w:val="auto"/>
            <w:sz w:val="24"/>
            <w:szCs w:val="24"/>
            <w:u w:val="none"/>
            <w:shd w:val="clear" w:color="auto" w:fill="FEFEFE"/>
          </w:rPr>
          <w:t>Nonverbal communication,</w:t>
        </w:r>
      </w:hyperlink>
      <w:r w:rsidRPr="0034150A">
        <w:rPr>
          <w:color w:val="auto"/>
          <w:sz w:val="24"/>
          <w:szCs w:val="24"/>
          <w:shd w:val="clear" w:color="auto" w:fill="FEFEFE"/>
        </w:rPr>
        <w:t> or body language, includes facial expressions, body movement and gestures, eye contact, posture, the tone of your voice, and even your muscle tension and breathing”</w:t>
      </w:r>
      <w:r w:rsidR="008403A1" w:rsidRPr="0034150A">
        <w:rPr>
          <w:color w:val="auto"/>
          <w:sz w:val="24"/>
          <w:szCs w:val="24"/>
          <w:shd w:val="clear" w:color="auto" w:fill="FEFEFE"/>
        </w:rPr>
        <w:t xml:space="preserve">. </w:t>
      </w:r>
      <w:r w:rsidR="00CA6A8A" w:rsidRPr="0034150A">
        <w:rPr>
          <w:color w:val="auto"/>
          <w:sz w:val="24"/>
          <w:szCs w:val="24"/>
          <w:shd w:val="clear" w:color="auto" w:fill="FEFEFE"/>
        </w:rPr>
        <w:br/>
      </w:r>
      <w:r w:rsidR="008403A1" w:rsidRPr="0034150A">
        <w:rPr>
          <w:color w:val="auto"/>
          <w:sz w:val="24"/>
          <w:szCs w:val="24"/>
          <w:shd w:val="clear" w:color="auto" w:fill="FEFEFE"/>
        </w:rPr>
        <w:t xml:space="preserve">Skill three, keep stress in check. “It’s only when you’re in a calm, relaxed state that you’ll be able to know whether the situation requires a response, or whether the other person’s signals indicate it would be better to remain silent.” </w:t>
      </w:r>
      <w:r w:rsidR="00CA6A8A" w:rsidRPr="0034150A">
        <w:rPr>
          <w:color w:val="auto"/>
          <w:sz w:val="24"/>
          <w:szCs w:val="24"/>
          <w:shd w:val="clear" w:color="auto" w:fill="FEFEFE"/>
        </w:rPr>
        <w:br/>
      </w:r>
      <w:r w:rsidR="008403A1" w:rsidRPr="0034150A">
        <w:rPr>
          <w:color w:val="auto"/>
          <w:sz w:val="24"/>
          <w:szCs w:val="24"/>
          <w:shd w:val="clear" w:color="auto" w:fill="FEFEFE"/>
        </w:rPr>
        <w:t>Skill four, Being assertive. “Being assertive means expressing your thoughts, feelings, and needs in an open and honest way, while standing up for yourself and respecting others. It does NOT mean being hostile, aggressive, or demanding.”</w:t>
      </w:r>
      <w:r w:rsidR="00CA6A8A" w:rsidRPr="0034150A">
        <w:rPr>
          <w:color w:val="auto"/>
          <w:sz w:val="24"/>
          <w:szCs w:val="24"/>
          <w:shd w:val="clear" w:color="auto" w:fill="FEFEFE"/>
        </w:rPr>
        <w:t xml:space="preserve"> </w:t>
      </w:r>
      <w:r w:rsidR="00A84AE1" w:rsidRPr="0034150A">
        <w:rPr>
          <w:color w:val="auto"/>
          <w:sz w:val="24"/>
          <w:szCs w:val="24"/>
          <w:shd w:val="clear" w:color="auto" w:fill="FEFEFE"/>
        </w:rPr>
        <w:t xml:space="preserve"> </w:t>
      </w:r>
    </w:p>
    <w:p w14:paraId="52B5A5C2" w14:textId="77777777" w:rsidR="00CD68FC" w:rsidRPr="0034150A" w:rsidRDefault="00CD68FC" w:rsidP="00F16FF4">
      <w:pPr>
        <w:jc w:val="both"/>
        <w:rPr>
          <w:color w:val="auto"/>
          <w:sz w:val="24"/>
          <w:szCs w:val="24"/>
          <w:shd w:val="clear" w:color="auto" w:fill="FEFEFE"/>
        </w:rPr>
      </w:pPr>
    </w:p>
    <w:p w14:paraId="4B85F7A9" w14:textId="3349BC8F" w:rsidR="00DF6442" w:rsidRPr="0034150A" w:rsidRDefault="00DF6442" w:rsidP="00F16FF4">
      <w:pPr>
        <w:jc w:val="both"/>
        <w:rPr>
          <w:color w:val="auto"/>
          <w:sz w:val="24"/>
          <w:szCs w:val="24"/>
          <w:shd w:val="clear" w:color="auto" w:fill="FEFEFE"/>
        </w:rPr>
      </w:pPr>
      <w:r w:rsidRPr="0034150A">
        <w:rPr>
          <w:color w:val="auto"/>
          <w:sz w:val="24"/>
          <w:szCs w:val="24"/>
          <w:shd w:val="clear" w:color="auto" w:fill="FEFEFE"/>
        </w:rPr>
        <w:t xml:space="preserve">Throughout the </w:t>
      </w:r>
      <w:r w:rsidR="00496B5B" w:rsidRPr="0034150A">
        <w:rPr>
          <w:color w:val="auto"/>
          <w:sz w:val="24"/>
          <w:szCs w:val="24"/>
          <w:shd w:val="clear" w:color="auto" w:fill="FEFEFE"/>
        </w:rPr>
        <w:t>situation</w:t>
      </w:r>
      <w:r w:rsidRPr="0034150A">
        <w:rPr>
          <w:color w:val="auto"/>
          <w:sz w:val="24"/>
          <w:szCs w:val="24"/>
          <w:shd w:val="clear" w:color="auto" w:fill="FEFEFE"/>
        </w:rPr>
        <w:t>, I demonstrated all four of these skills.</w:t>
      </w:r>
    </w:p>
    <w:p w14:paraId="6AF9133F" w14:textId="3CED218C" w:rsidR="00D73A2F" w:rsidRPr="0034150A" w:rsidRDefault="00D73A2F" w:rsidP="00F16FF4">
      <w:pPr>
        <w:jc w:val="both"/>
        <w:rPr>
          <w:color w:val="auto"/>
          <w:sz w:val="24"/>
          <w:szCs w:val="24"/>
          <w:shd w:val="clear" w:color="auto" w:fill="FEFEFE"/>
        </w:rPr>
      </w:pPr>
    </w:p>
    <w:p w14:paraId="42FCE1B9" w14:textId="689CEA91" w:rsidR="003E2F51" w:rsidRPr="0034150A" w:rsidRDefault="00554197" w:rsidP="008C5793">
      <w:pPr>
        <w:jc w:val="both"/>
        <w:rPr>
          <w:color w:val="auto"/>
          <w:sz w:val="24"/>
          <w:szCs w:val="24"/>
          <w:shd w:val="clear" w:color="auto" w:fill="FEFEFE"/>
        </w:rPr>
      </w:pPr>
      <w:r w:rsidRPr="0034150A">
        <w:rPr>
          <w:color w:val="auto"/>
          <w:sz w:val="24"/>
          <w:szCs w:val="24"/>
          <w:shd w:val="clear" w:color="auto" w:fill="FEFEFE"/>
        </w:rPr>
        <w:t>On</w:t>
      </w:r>
      <w:r w:rsidR="003E2F51" w:rsidRPr="0034150A">
        <w:rPr>
          <w:color w:val="auto"/>
          <w:sz w:val="24"/>
          <w:szCs w:val="24"/>
          <w:shd w:val="clear" w:color="auto" w:fill="FEFEFE"/>
        </w:rPr>
        <w:t xml:space="preserve"> reflect</w:t>
      </w:r>
      <w:r w:rsidRPr="0034150A">
        <w:rPr>
          <w:color w:val="auto"/>
          <w:sz w:val="24"/>
          <w:szCs w:val="24"/>
          <w:shd w:val="clear" w:color="auto" w:fill="FEFEFE"/>
        </w:rPr>
        <w:t>ion</w:t>
      </w:r>
      <w:r w:rsidR="00924B2F" w:rsidRPr="0034150A">
        <w:rPr>
          <w:color w:val="auto"/>
          <w:sz w:val="24"/>
          <w:szCs w:val="24"/>
          <w:shd w:val="clear" w:color="auto" w:fill="FEFEFE"/>
        </w:rPr>
        <w:t xml:space="preserve"> of</w:t>
      </w:r>
      <w:r w:rsidR="003E2F51" w:rsidRPr="0034150A">
        <w:rPr>
          <w:color w:val="auto"/>
          <w:sz w:val="24"/>
          <w:szCs w:val="24"/>
          <w:shd w:val="clear" w:color="auto" w:fill="FEFEFE"/>
        </w:rPr>
        <w:t xml:space="preserve"> th</w:t>
      </w:r>
      <w:r w:rsidRPr="0034150A">
        <w:rPr>
          <w:color w:val="auto"/>
          <w:sz w:val="24"/>
          <w:szCs w:val="24"/>
          <w:shd w:val="clear" w:color="auto" w:fill="FEFEFE"/>
        </w:rPr>
        <w:t>is particular</w:t>
      </w:r>
      <w:r w:rsidR="003E2F51" w:rsidRPr="0034150A">
        <w:rPr>
          <w:color w:val="auto"/>
          <w:sz w:val="24"/>
          <w:szCs w:val="24"/>
          <w:shd w:val="clear" w:color="auto" w:fill="FEFEFE"/>
        </w:rPr>
        <w:t xml:space="preserve"> situation</w:t>
      </w:r>
      <w:r w:rsidRPr="0034150A">
        <w:rPr>
          <w:color w:val="auto"/>
          <w:sz w:val="24"/>
          <w:szCs w:val="24"/>
          <w:shd w:val="clear" w:color="auto" w:fill="FEFEFE"/>
        </w:rPr>
        <w:t>,</w:t>
      </w:r>
      <w:r w:rsidR="003E2F51" w:rsidRPr="0034150A">
        <w:rPr>
          <w:color w:val="auto"/>
          <w:sz w:val="24"/>
          <w:szCs w:val="24"/>
          <w:shd w:val="clear" w:color="auto" w:fill="FEFEFE"/>
        </w:rPr>
        <w:t xml:space="preserve"> I upheld the standards expected o</w:t>
      </w:r>
      <w:r w:rsidR="00C533FA" w:rsidRPr="0034150A">
        <w:rPr>
          <w:color w:val="auto"/>
          <w:sz w:val="24"/>
          <w:szCs w:val="24"/>
          <w:shd w:val="clear" w:color="auto" w:fill="FEFEFE"/>
        </w:rPr>
        <w:t>f</w:t>
      </w:r>
      <w:r w:rsidR="003E2F51" w:rsidRPr="0034150A">
        <w:rPr>
          <w:color w:val="auto"/>
          <w:sz w:val="24"/>
          <w:szCs w:val="24"/>
          <w:shd w:val="clear" w:color="auto" w:fill="FEFEFE"/>
        </w:rPr>
        <w:t xml:space="preserve"> a police officer</w:t>
      </w:r>
      <w:r w:rsidR="00745C18" w:rsidRPr="0034150A">
        <w:rPr>
          <w:color w:val="auto"/>
          <w:sz w:val="24"/>
          <w:szCs w:val="24"/>
          <w:shd w:val="clear" w:color="auto" w:fill="FEFEFE"/>
        </w:rPr>
        <w:t>, consistently applying the principles of t</w:t>
      </w:r>
      <w:r w:rsidR="003E2F51" w:rsidRPr="0034150A">
        <w:rPr>
          <w:color w:val="auto"/>
          <w:sz w:val="24"/>
          <w:szCs w:val="24"/>
          <w:shd w:val="clear" w:color="auto" w:fill="FEFEFE"/>
        </w:rPr>
        <w:t>he code of ethics set by Sir Robert Peel</w:t>
      </w:r>
      <w:r w:rsidR="00745C18" w:rsidRPr="0034150A">
        <w:rPr>
          <w:color w:val="auto"/>
          <w:sz w:val="24"/>
          <w:szCs w:val="24"/>
          <w:shd w:val="clear" w:color="auto" w:fill="FEFEFE"/>
        </w:rPr>
        <w:t xml:space="preserve">. </w:t>
      </w:r>
      <w:r w:rsidR="00C533FA" w:rsidRPr="0034150A">
        <w:rPr>
          <w:color w:val="auto"/>
          <w:sz w:val="24"/>
          <w:szCs w:val="24"/>
          <w:shd w:val="clear" w:color="auto" w:fill="FEFEFE"/>
        </w:rPr>
        <w:t xml:space="preserve">The female was able to express her thoughts and opinions during the incident and </w:t>
      </w:r>
      <w:r w:rsidR="00641098" w:rsidRPr="0034150A">
        <w:rPr>
          <w:color w:val="auto"/>
          <w:sz w:val="24"/>
          <w:szCs w:val="24"/>
          <w:shd w:val="clear" w:color="auto" w:fill="FEFEFE"/>
        </w:rPr>
        <w:t xml:space="preserve">at no </w:t>
      </w:r>
      <w:r w:rsidR="00C533FA" w:rsidRPr="0034150A">
        <w:rPr>
          <w:color w:val="auto"/>
          <w:sz w:val="24"/>
          <w:szCs w:val="24"/>
          <w:shd w:val="clear" w:color="auto" w:fill="FEFEFE"/>
        </w:rPr>
        <w:t>point did I prevent her from doing so</w:t>
      </w:r>
      <w:r w:rsidR="00745C18" w:rsidRPr="0034150A">
        <w:rPr>
          <w:color w:val="auto"/>
          <w:sz w:val="24"/>
          <w:szCs w:val="24"/>
          <w:shd w:val="clear" w:color="auto" w:fill="FEFEFE"/>
        </w:rPr>
        <w:t>, t</w:t>
      </w:r>
      <w:r w:rsidR="00C533FA" w:rsidRPr="0034150A">
        <w:rPr>
          <w:color w:val="auto"/>
          <w:sz w:val="24"/>
          <w:szCs w:val="24"/>
          <w:shd w:val="clear" w:color="auto" w:fill="FEFEFE"/>
        </w:rPr>
        <w:t>h</w:t>
      </w:r>
      <w:r w:rsidR="00745C18" w:rsidRPr="0034150A">
        <w:rPr>
          <w:color w:val="auto"/>
          <w:sz w:val="24"/>
          <w:szCs w:val="24"/>
          <w:shd w:val="clear" w:color="auto" w:fill="FEFEFE"/>
        </w:rPr>
        <w:t>u</w:t>
      </w:r>
      <w:r w:rsidR="00C533FA" w:rsidRPr="0034150A">
        <w:rPr>
          <w:color w:val="auto"/>
          <w:sz w:val="24"/>
          <w:szCs w:val="24"/>
          <w:shd w:val="clear" w:color="auto" w:fill="FEFEFE"/>
        </w:rPr>
        <w:t>s evidencing my understanding of equality. I also underst</w:t>
      </w:r>
      <w:r w:rsidR="00641098" w:rsidRPr="0034150A">
        <w:rPr>
          <w:color w:val="auto"/>
          <w:sz w:val="24"/>
          <w:szCs w:val="24"/>
          <w:shd w:val="clear" w:color="auto" w:fill="FEFEFE"/>
        </w:rPr>
        <w:t>oo</w:t>
      </w:r>
      <w:r w:rsidR="00C533FA" w:rsidRPr="0034150A">
        <w:rPr>
          <w:color w:val="auto"/>
          <w:sz w:val="24"/>
          <w:szCs w:val="24"/>
          <w:shd w:val="clear" w:color="auto" w:fill="FEFEFE"/>
        </w:rPr>
        <w:t>d that</w:t>
      </w:r>
      <w:r w:rsidR="00DF2E4F" w:rsidRPr="0034150A">
        <w:rPr>
          <w:color w:val="auto"/>
          <w:sz w:val="24"/>
          <w:szCs w:val="24"/>
          <w:shd w:val="clear" w:color="auto" w:fill="FEFEFE"/>
        </w:rPr>
        <w:t xml:space="preserve"> the female had other</w:t>
      </w:r>
      <w:r w:rsidR="00F846D3" w:rsidRPr="0034150A">
        <w:rPr>
          <w:color w:val="auto"/>
          <w:sz w:val="24"/>
          <w:szCs w:val="24"/>
          <w:shd w:val="clear" w:color="auto" w:fill="FEFEFE"/>
        </w:rPr>
        <w:t xml:space="preserve"> </w:t>
      </w:r>
      <w:r w:rsidR="00DF2E4F" w:rsidRPr="0034150A">
        <w:rPr>
          <w:color w:val="auto"/>
          <w:sz w:val="24"/>
          <w:szCs w:val="24"/>
          <w:shd w:val="clear" w:color="auto" w:fill="FEFEFE"/>
        </w:rPr>
        <w:t>rights such as the right to be considered innocent until proven guilty, freedom from discrimination, freedom of opinion and information and also the right to a fair public hearing.</w:t>
      </w:r>
      <w:r w:rsidR="00C533FA" w:rsidRPr="0034150A">
        <w:rPr>
          <w:color w:val="auto"/>
          <w:sz w:val="24"/>
          <w:szCs w:val="24"/>
          <w:shd w:val="clear" w:color="auto" w:fill="FEFEFE"/>
        </w:rPr>
        <w:t xml:space="preserve"> </w:t>
      </w:r>
    </w:p>
    <w:p w14:paraId="0F7670DC" w14:textId="77777777" w:rsidR="00924B2F" w:rsidRPr="0034150A" w:rsidRDefault="00924B2F" w:rsidP="008C5793">
      <w:pPr>
        <w:jc w:val="both"/>
        <w:rPr>
          <w:color w:val="auto"/>
          <w:sz w:val="24"/>
          <w:szCs w:val="24"/>
          <w:shd w:val="clear" w:color="auto" w:fill="FEFEFE"/>
        </w:rPr>
      </w:pPr>
    </w:p>
    <w:p w14:paraId="330BF8D5" w14:textId="4DD45660" w:rsidR="008C5793" w:rsidRPr="0034150A" w:rsidRDefault="00924B2F" w:rsidP="008C5793">
      <w:pPr>
        <w:jc w:val="both"/>
        <w:rPr>
          <w:color w:val="auto"/>
          <w:sz w:val="24"/>
          <w:szCs w:val="24"/>
          <w:shd w:val="clear" w:color="auto" w:fill="FEFEFE"/>
        </w:rPr>
      </w:pPr>
      <w:r w:rsidRPr="0034150A">
        <w:rPr>
          <w:color w:val="auto"/>
          <w:sz w:val="24"/>
          <w:szCs w:val="24"/>
          <w:shd w:val="clear" w:color="auto" w:fill="FEFEFE"/>
        </w:rPr>
        <w:t>M</w:t>
      </w:r>
      <w:r w:rsidR="008C5793" w:rsidRPr="0034150A">
        <w:rPr>
          <w:color w:val="auto"/>
          <w:sz w:val="24"/>
          <w:szCs w:val="24"/>
          <w:shd w:val="clear" w:color="auto" w:fill="FEFEFE"/>
        </w:rPr>
        <w:t>y attitude and behaviour towards the female was exemplary</w:t>
      </w:r>
      <w:r w:rsidRPr="0034150A">
        <w:rPr>
          <w:color w:val="auto"/>
          <w:sz w:val="24"/>
          <w:szCs w:val="24"/>
          <w:shd w:val="clear" w:color="auto" w:fill="FEFEFE"/>
        </w:rPr>
        <w:t>. When</w:t>
      </w:r>
      <w:r w:rsidR="004C51F6" w:rsidRPr="0034150A">
        <w:rPr>
          <w:color w:val="auto"/>
          <w:sz w:val="24"/>
          <w:szCs w:val="24"/>
          <w:shd w:val="clear" w:color="auto" w:fill="FEFEFE"/>
        </w:rPr>
        <w:t xml:space="preserve"> the</w:t>
      </w:r>
      <w:r w:rsidR="008C5793" w:rsidRPr="0034150A">
        <w:rPr>
          <w:color w:val="auto"/>
          <w:sz w:val="24"/>
          <w:szCs w:val="24"/>
          <w:shd w:val="clear" w:color="auto" w:fill="FEFEFE"/>
        </w:rPr>
        <w:t xml:space="preserve"> attitude and behaviour of the female</w:t>
      </w:r>
      <w:r w:rsidRPr="0034150A">
        <w:rPr>
          <w:color w:val="auto"/>
          <w:sz w:val="24"/>
          <w:szCs w:val="24"/>
          <w:shd w:val="clear" w:color="auto" w:fill="FEFEFE"/>
        </w:rPr>
        <w:t xml:space="preserve"> sometimes c</w:t>
      </w:r>
      <w:r w:rsidR="008C5793" w:rsidRPr="0034150A">
        <w:rPr>
          <w:color w:val="auto"/>
          <w:sz w:val="24"/>
          <w:szCs w:val="24"/>
          <w:shd w:val="clear" w:color="auto" w:fill="FEFEFE"/>
        </w:rPr>
        <w:t>hallenge</w:t>
      </w:r>
      <w:r w:rsidR="004C51F6" w:rsidRPr="0034150A">
        <w:rPr>
          <w:color w:val="auto"/>
          <w:sz w:val="24"/>
          <w:szCs w:val="24"/>
          <w:shd w:val="clear" w:color="auto" w:fill="FEFEFE"/>
        </w:rPr>
        <w:t>d</w:t>
      </w:r>
      <w:r w:rsidR="008C5793" w:rsidRPr="0034150A">
        <w:rPr>
          <w:color w:val="auto"/>
          <w:sz w:val="24"/>
          <w:szCs w:val="24"/>
          <w:shd w:val="clear" w:color="auto" w:fill="FEFEFE"/>
        </w:rPr>
        <w:t xml:space="preserve"> my personality</w:t>
      </w:r>
      <w:r w:rsidR="004C51F6" w:rsidRPr="0034150A">
        <w:rPr>
          <w:color w:val="auto"/>
          <w:sz w:val="24"/>
          <w:szCs w:val="24"/>
          <w:shd w:val="clear" w:color="auto" w:fill="FEFEFE"/>
        </w:rPr>
        <w:t xml:space="preserve"> and </w:t>
      </w:r>
      <w:r w:rsidRPr="0034150A">
        <w:rPr>
          <w:color w:val="auto"/>
          <w:sz w:val="24"/>
          <w:szCs w:val="24"/>
          <w:shd w:val="clear" w:color="auto" w:fill="FEFEFE"/>
        </w:rPr>
        <w:t xml:space="preserve">personal views, </w:t>
      </w:r>
      <w:r w:rsidR="004C51F6" w:rsidRPr="0034150A">
        <w:rPr>
          <w:color w:val="auto"/>
          <w:sz w:val="24"/>
          <w:szCs w:val="24"/>
          <w:shd w:val="clear" w:color="auto" w:fill="FEFEFE"/>
        </w:rPr>
        <w:t xml:space="preserve">I remained professional and </w:t>
      </w:r>
      <w:r w:rsidRPr="0034150A">
        <w:rPr>
          <w:color w:val="auto"/>
          <w:sz w:val="24"/>
          <w:szCs w:val="24"/>
          <w:shd w:val="clear" w:color="auto" w:fill="FEFEFE"/>
        </w:rPr>
        <w:t>calm</w:t>
      </w:r>
      <w:r w:rsidR="004C51F6" w:rsidRPr="0034150A">
        <w:rPr>
          <w:color w:val="auto"/>
          <w:sz w:val="24"/>
          <w:szCs w:val="24"/>
          <w:shd w:val="clear" w:color="auto" w:fill="FEFEFE"/>
        </w:rPr>
        <w:t xml:space="preserve"> in my communication with her and </w:t>
      </w:r>
      <w:r w:rsidRPr="0034150A">
        <w:rPr>
          <w:color w:val="auto"/>
          <w:sz w:val="24"/>
          <w:szCs w:val="24"/>
          <w:shd w:val="clear" w:color="auto" w:fill="FEFEFE"/>
        </w:rPr>
        <w:t xml:space="preserve">as Mulder (2018) suggests, this </w:t>
      </w:r>
      <w:r w:rsidR="004C51F6" w:rsidRPr="0034150A">
        <w:rPr>
          <w:color w:val="auto"/>
          <w:sz w:val="24"/>
          <w:szCs w:val="24"/>
          <w:shd w:val="clear" w:color="auto" w:fill="FEFEFE"/>
        </w:rPr>
        <w:t>avoided</w:t>
      </w:r>
      <w:r w:rsidRPr="0034150A">
        <w:rPr>
          <w:color w:val="auto"/>
          <w:sz w:val="24"/>
          <w:szCs w:val="24"/>
          <w:shd w:val="clear" w:color="auto" w:fill="FEFEFE"/>
        </w:rPr>
        <w:t xml:space="preserve"> further</w:t>
      </w:r>
      <w:r w:rsidR="004C51F6" w:rsidRPr="0034150A">
        <w:rPr>
          <w:color w:val="auto"/>
          <w:sz w:val="24"/>
          <w:szCs w:val="24"/>
          <w:shd w:val="clear" w:color="auto" w:fill="FEFEFE"/>
        </w:rPr>
        <w:t xml:space="preserve"> </w:t>
      </w:r>
      <w:r w:rsidR="00FD184E" w:rsidRPr="0034150A">
        <w:rPr>
          <w:color w:val="auto"/>
          <w:sz w:val="24"/>
          <w:szCs w:val="24"/>
          <w:shd w:val="clear" w:color="auto" w:fill="FEFEFE"/>
        </w:rPr>
        <w:t xml:space="preserve">conflict </w:t>
      </w:r>
      <w:r w:rsidRPr="0034150A">
        <w:rPr>
          <w:color w:val="auto"/>
          <w:sz w:val="24"/>
          <w:szCs w:val="24"/>
          <w:shd w:val="clear" w:color="auto" w:fill="FEFEFE"/>
        </w:rPr>
        <w:t>arising.</w:t>
      </w:r>
    </w:p>
    <w:p w14:paraId="66029264" w14:textId="77777777" w:rsidR="00924B2F" w:rsidRPr="0034150A" w:rsidRDefault="00924B2F" w:rsidP="008C5793">
      <w:pPr>
        <w:jc w:val="both"/>
        <w:rPr>
          <w:color w:val="auto"/>
          <w:sz w:val="24"/>
          <w:szCs w:val="24"/>
          <w:shd w:val="clear" w:color="auto" w:fill="FEFEFE"/>
        </w:rPr>
      </w:pPr>
    </w:p>
    <w:p w14:paraId="49E416D5" w14:textId="0BB6E74A" w:rsidR="00C533FA" w:rsidRPr="0034150A" w:rsidRDefault="005467E3" w:rsidP="008C5793">
      <w:pPr>
        <w:jc w:val="both"/>
        <w:rPr>
          <w:color w:val="auto"/>
          <w:sz w:val="24"/>
          <w:szCs w:val="24"/>
          <w:shd w:val="clear" w:color="auto" w:fill="FEFEFE"/>
        </w:rPr>
      </w:pPr>
      <w:r w:rsidRPr="0034150A">
        <w:rPr>
          <w:color w:val="auto"/>
          <w:sz w:val="24"/>
          <w:szCs w:val="24"/>
          <w:shd w:val="clear" w:color="auto" w:fill="FEFEFE"/>
        </w:rPr>
        <w:t>The u</w:t>
      </w:r>
      <w:r w:rsidR="00C533FA" w:rsidRPr="0034150A">
        <w:rPr>
          <w:color w:val="auto"/>
          <w:sz w:val="24"/>
          <w:szCs w:val="24"/>
          <w:shd w:val="clear" w:color="auto" w:fill="FEFEFE"/>
        </w:rPr>
        <w:t xml:space="preserve">se of force is used on a regular </w:t>
      </w:r>
      <w:r w:rsidR="005E711D" w:rsidRPr="0034150A">
        <w:rPr>
          <w:color w:val="auto"/>
          <w:sz w:val="24"/>
          <w:szCs w:val="24"/>
          <w:shd w:val="clear" w:color="auto" w:fill="FEFEFE"/>
        </w:rPr>
        <w:t>basis</w:t>
      </w:r>
      <w:r w:rsidR="005C4E28" w:rsidRPr="0034150A">
        <w:rPr>
          <w:color w:val="auto"/>
          <w:sz w:val="24"/>
          <w:szCs w:val="24"/>
          <w:shd w:val="clear" w:color="auto" w:fill="FEFEFE"/>
        </w:rPr>
        <w:t xml:space="preserve">. </w:t>
      </w:r>
      <w:r w:rsidR="00F47239" w:rsidRPr="0034150A">
        <w:rPr>
          <w:color w:val="auto"/>
          <w:sz w:val="24"/>
          <w:szCs w:val="24"/>
          <w:shd w:val="clear" w:color="auto" w:fill="FEFEFE"/>
        </w:rPr>
        <w:t xml:space="preserve">The use of force </w:t>
      </w:r>
      <w:r w:rsidR="005C4E28" w:rsidRPr="0034150A">
        <w:rPr>
          <w:color w:val="auto"/>
          <w:sz w:val="24"/>
          <w:szCs w:val="24"/>
          <w:shd w:val="clear" w:color="auto" w:fill="FEFEFE"/>
        </w:rPr>
        <w:t>used in the incident</w:t>
      </w:r>
      <w:r w:rsidR="00F47239" w:rsidRPr="0034150A">
        <w:rPr>
          <w:color w:val="auto"/>
          <w:sz w:val="24"/>
          <w:szCs w:val="24"/>
          <w:shd w:val="clear" w:color="auto" w:fill="FEFEFE"/>
        </w:rPr>
        <w:t xml:space="preserve"> was necessary and lawful in the arrest of the female, preventing any further loss or damage and allowing a prompt and effective investigation. </w:t>
      </w:r>
      <w:r w:rsidR="005E711D" w:rsidRPr="0034150A">
        <w:rPr>
          <w:color w:val="auto"/>
          <w:sz w:val="24"/>
          <w:szCs w:val="24"/>
          <w:shd w:val="clear" w:color="auto" w:fill="FEFEFE"/>
        </w:rPr>
        <w:t>Therefore,</w:t>
      </w:r>
      <w:r w:rsidR="00F47239" w:rsidRPr="0034150A">
        <w:rPr>
          <w:color w:val="auto"/>
          <w:sz w:val="24"/>
          <w:szCs w:val="24"/>
          <w:shd w:val="clear" w:color="auto" w:fill="FEFEFE"/>
        </w:rPr>
        <w:t xml:space="preserve"> it was used for a legitimate purpose and the amount of force used was justified.</w:t>
      </w:r>
    </w:p>
    <w:p w14:paraId="02D3B703" w14:textId="77777777" w:rsidR="00924B2F" w:rsidRPr="0034150A" w:rsidRDefault="00924B2F" w:rsidP="008C5793">
      <w:pPr>
        <w:jc w:val="both"/>
        <w:rPr>
          <w:color w:val="auto"/>
          <w:sz w:val="24"/>
          <w:szCs w:val="24"/>
          <w:shd w:val="clear" w:color="auto" w:fill="FEFEFE"/>
        </w:rPr>
      </w:pPr>
    </w:p>
    <w:p w14:paraId="7BD9829C" w14:textId="0209AB9D" w:rsidR="00470DC6" w:rsidRPr="0034150A" w:rsidRDefault="00641098" w:rsidP="008C5793">
      <w:pPr>
        <w:jc w:val="both"/>
        <w:rPr>
          <w:color w:val="auto"/>
          <w:sz w:val="24"/>
          <w:szCs w:val="24"/>
          <w:shd w:val="clear" w:color="auto" w:fill="FEFEFE"/>
        </w:rPr>
      </w:pPr>
      <w:r w:rsidRPr="0034150A">
        <w:rPr>
          <w:color w:val="auto"/>
          <w:sz w:val="24"/>
          <w:szCs w:val="24"/>
          <w:shd w:val="clear" w:color="auto" w:fill="FEFEFE"/>
        </w:rPr>
        <w:t>R</w:t>
      </w:r>
      <w:r w:rsidR="00470DC6" w:rsidRPr="0034150A">
        <w:rPr>
          <w:color w:val="auto"/>
          <w:sz w:val="24"/>
          <w:szCs w:val="24"/>
          <w:shd w:val="clear" w:color="auto" w:fill="FEFEFE"/>
        </w:rPr>
        <w:t>eflecti</w:t>
      </w:r>
      <w:r w:rsidRPr="0034150A">
        <w:rPr>
          <w:color w:val="auto"/>
          <w:sz w:val="24"/>
          <w:szCs w:val="24"/>
          <w:shd w:val="clear" w:color="auto" w:fill="FEFEFE"/>
        </w:rPr>
        <w:t>ng overall</w:t>
      </w:r>
      <w:r w:rsidR="00D854E3" w:rsidRPr="0034150A">
        <w:rPr>
          <w:color w:val="auto"/>
          <w:sz w:val="24"/>
          <w:szCs w:val="24"/>
          <w:shd w:val="clear" w:color="auto" w:fill="FEFEFE"/>
        </w:rPr>
        <w:t>,</w:t>
      </w:r>
      <w:r w:rsidR="00470DC6" w:rsidRPr="0034150A">
        <w:rPr>
          <w:color w:val="auto"/>
          <w:sz w:val="24"/>
          <w:szCs w:val="24"/>
          <w:shd w:val="clear" w:color="auto" w:fill="FEFEFE"/>
        </w:rPr>
        <w:t xml:space="preserve"> I feel I dealt with th</w:t>
      </w:r>
      <w:r w:rsidR="00D854E3" w:rsidRPr="0034150A">
        <w:rPr>
          <w:color w:val="auto"/>
          <w:sz w:val="24"/>
          <w:szCs w:val="24"/>
          <w:shd w:val="clear" w:color="auto" w:fill="FEFEFE"/>
        </w:rPr>
        <w:t>is</w:t>
      </w:r>
      <w:r w:rsidR="00470DC6" w:rsidRPr="0034150A">
        <w:rPr>
          <w:color w:val="auto"/>
          <w:sz w:val="24"/>
          <w:szCs w:val="24"/>
          <w:shd w:val="clear" w:color="auto" w:fill="FEFEFE"/>
        </w:rPr>
        <w:t xml:space="preserve"> situation</w:t>
      </w:r>
      <w:r w:rsidR="00D854E3" w:rsidRPr="0034150A">
        <w:rPr>
          <w:color w:val="auto"/>
          <w:sz w:val="24"/>
          <w:szCs w:val="24"/>
          <w:shd w:val="clear" w:color="auto" w:fill="FEFEFE"/>
        </w:rPr>
        <w:t xml:space="preserve"> successfully and</w:t>
      </w:r>
      <w:r w:rsidR="00470DC6" w:rsidRPr="0034150A">
        <w:rPr>
          <w:color w:val="auto"/>
          <w:sz w:val="24"/>
          <w:szCs w:val="24"/>
          <w:shd w:val="clear" w:color="auto" w:fill="FEFEFE"/>
        </w:rPr>
        <w:t xml:space="preserve"> professional</w:t>
      </w:r>
      <w:r w:rsidR="00D854E3" w:rsidRPr="0034150A">
        <w:rPr>
          <w:color w:val="auto"/>
          <w:sz w:val="24"/>
          <w:szCs w:val="24"/>
          <w:shd w:val="clear" w:color="auto" w:fill="FEFEFE"/>
        </w:rPr>
        <w:t>ly</w:t>
      </w:r>
      <w:r w:rsidR="00554197" w:rsidRPr="0034150A">
        <w:rPr>
          <w:color w:val="auto"/>
          <w:sz w:val="24"/>
          <w:szCs w:val="24"/>
          <w:shd w:val="clear" w:color="auto" w:fill="FEFEFE"/>
        </w:rPr>
        <w:t xml:space="preserve">. My actions and communications </w:t>
      </w:r>
      <w:r w:rsidR="00745C18" w:rsidRPr="0034150A">
        <w:rPr>
          <w:color w:val="auto"/>
          <w:sz w:val="24"/>
          <w:szCs w:val="24"/>
          <w:shd w:val="clear" w:color="auto" w:fill="FEFEFE"/>
        </w:rPr>
        <w:t xml:space="preserve">were </w:t>
      </w:r>
      <w:r w:rsidR="00554197" w:rsidRPr="0034150A">
        <w:rPr>
          <w:color w:val="auto"/>
          <w:sz w:val="24"/>
          <w:szCs w:val="24"/>
          <w:shd w:val="clear" w:color="auto" w:fill="FEFEFE"/>
        </w:rPr>
        <w:t>support</w:t>
      </w:r>
      <w:r w:rsidR="00745C18" w:rsidRPr="0034150A">
        <w:rPr>
          <w:color w:val="auto"/>
          <w:sz w:val="24"/>
          <w:szCs w:val="24"/>
          <w:shd w:val="clear" w:color="auto" w:fill="FEFEFE"/>
        </w:rPr>
        <w:t>ed by</w:t>
      </w:r>
      <w:r w:rsidR="00554197" w:rsidRPr="0034150A">
        <w:rPr>
          <w:color w:val="auto"/>
          <w:sz w:val="24"/>
          <w:szCs w:val="24"/>
          <w:shd w:val="clear" w:color="auto" w:fill="FEFEFE"/>
        </w:rPr>
        <w:t xml:space="preserve"> the theory of</w:t>
      </w:r>
      <w:r w:rsidR="00F846D3" w:rsidRPr="0034150A">
        <w:rPr>
          <w:color w:val="auto"/>
          <w:sz w:val="24"/>
          <w:szCs w:val="24"/>
          <w:shd w:val="clear" w:color="auto" w:fill="FEFEFE"/>
        </w:rPr>
        <w:t xml:space="preserve"> Robinson, Segal and Smith (2020)</w:t>
      </w:r>
      <w:r w:rsidR="00554197" w:rsidRPr="0034150A">
        <w:rPr>
          <w:color w:val="auto"/>
          <w:sz w:val="24"/>
          <w:szCs w:val="24"/>
          <w:shd w:val="clear" w:color="auto" w:fill="FEFEFE"/>
        </w:rPr>
        <w:t xml:space="preserve"> and </w:t>
      </w:r>
      <w:r w:rsidR="00745C18" w:rsidRPr="0034150A">
        <w:rPr>
          <w:color w:val="auto"/>
          <w:sz w:val="24"/>
          <w:szCs w:val="24"/>
          <w:shd w:val="clear" w:color="auto" w:fill="FEFEFE"/>
        </w:rPr>
        <w:t>they en</w:t>
      </w:r>
      <w:r w:rsidR="00F846D3" w:rsidRPr="0034150A">
        <w:rPr>
          <w:color w:val="auto"/>
          <w:sz w:val="24"/>
          <w:szCs w:val="24"/>
          <w:shd w:val="clear" w:color="auto" w:fill="FEFEFE"/>
        </w:rPr>
        <w:t>able</w:t>
      </w:r>
      <w:r w:rsidR="00745C18" w:rsidRPr="0034150A">
        <w:rPr>
          <w:color w:val="auto"/>
          <w:sz w:val="24"/>
          <w:szCs w:val="24"/>
          <w:shd w:val="clear" w:color="auto" w:fill="FEFEFE"/>
        </w:rPr>
        <w:t>d me</w:t>
      </w:r>
      <w:r w:rsidR="00F846D3" w:rsidRPr="0034150A">
        <w:rPr>
          <w:color w:val="auto"/>
          <w:sz w:val="24"/>
          <w:szCs w:val="24"/>
          <w:shd w:val="clear" w:color="auto" w:fill="FEFEFE"/>
        </w:rPr>
        <w:t xml:space="preserve"> to communicate effectively</w:t>
      </w:r>
      <w:r w:rsidR="00554197" w:rsidRPr="0034150A">
        <w:rPr>
          <w:color w:val="auto"/>
          <w:sz w:val="24"/>
          <w:szCs w:val="24"/>
          <w:shd w:val="clear" w:color="auto" w:fill="FEFEFE"/>
        </w:rPr>
        <w:t xml:space="preserve"> with the female</w:t>
      </w:r>
      <w:r w:rsidR="00F846D3" w:rsidRPr="0034150A">
        <w:rPr>
          <w:color w:val="auto"/>
          <w:sz w:val="24"/>
          <w:szCs w:val="24"/>
          <w:shd w:val="clear" w:color="auto" w:fill="FEFEFE"/>
        </w:rPr>
        <w:t xml:space="preserve">.  </w:t>
      </w:r>
      <w:r w:rsidRPr="0034150A">
        <w:rPr>
          <w:color w:val="auto"/>
          <w:sz w:val="24"/>
          <w:szCs w:val="24"/>
          <w:shd w:val="clear" w:color="auto" w:fill="FEFEFE"/>
        </w:rPr>
        <w:t>On t</w:t>
      </w:r>
      <w:r w:rsidR="00470DC6" w:rsidRPr="0034150A">
        <w:rPr>
          <w:color w:val="auto"/>
          <w:sz w:val="24"/>
          <w:szCs w:val="24"/>
          <w:shd w:val="clear" w:color="auto" w:fill="FEFEFE"/>
        </w:rPr>
        <w:t>he next occasion</w:t>
      </w:r>
      <w:r w:rsidRPr="0034150A">
        <w:rPr>
          <w:color w:val="auto"/>
          <w:sz w:val="24"/>
          <w:szCs w:val="24"/>
          <w:shd w:val="clear" w:color="auto" w:fill="FEFEFE"/>
        </w:rPr>
        <w:t xml:space="preserve"> of conf</w:t>
      </w:r>
      <w:r w:rsidR="00470DC6" w:rsidRPr="0034150A">
        <w:rPr>
          <w:color w:val="auto"/>
          <w:sz w:val="24"/>
          <w:szCs w:val="24"/>
          <w:shd w:val="clear" w:color="auto" w:fill="FEFEFE"/>
        </w:rPr>
        <w:t>lict</w:t>
      </w:r>
      <w:r w:rsidRPr="0034150A">
        <w:rPr>
          <w:color w:val="auto"/>
          <w:sz w:val="24"/>
          <w:szCs w:val="24"/>
          <w:shd w:val="clear" w:color="auto" w:fill="FEFEFE"/>
        </w:rPr>
        <w:t xml:space="preserve"> I deal with,</w:t>
      </w:r>
      <w:r w:rsidR="00470DC6" w:rsidRPr="0034150A">
        <w:rPr>
          <w:color w:val="auto"/>
          <w:sz w:val="24"/>
          <w:szCs w:val="24"/>
          <w:shd w:val="clear" w:color="auto" w:fill="FEFEFE"/>
        </w:rPr>
        <w:t xml:space="preserve"> I </w:t>
      </w:r>
      <w:r w:rsidR="00554197" w:rsidRPr="0034150A">
        <w:rPr>
          <w:color w:val="auto"/>
          <w:sz w:val="24"/>
          <w:szCs w:val="24"/>
          <w:shd w:val="clear" w:color="auto" w:fill="FEFEFE"/>
        </w:rPr>
        <w:t xml:space="preserve">will </w:t>
      </w:r>
      <w:r w:rsidR="00612BE8" w:rsidRPr="0034150A">
        <w:rPr>
          <w:color w:val="auto"/>
          <w:sz w:val="24"/>
          <w:szCs w:val="24"/>
          <w:shd w:val="clear" w:color="auto" w:fill="FEFEFE"/>
        </w:rPr>
        <w:t>be</w:t>
      </w:r>
      <w:r w:rsidR="00554197" w:rsidRPr="0034150A">
        <w:rPr>
          <w:color w:val="auto"/>
          <w:sz w:val="24"/>
          <w:szCs w:val="24"/>
          <w:shd w:val="clear" w:color="auto" w:fill="FEFEFE"/>
        </w:rPr>
        <w:t xml:space="preserve"> more confident in </w:t>
      </w:r>
      <w:r w:rsidR="00470DC6" w:rsidRPr="0034150A">
        <w:rPr>
          <w:color w:val="auto"/>
          <w:sz w:val="24"/>
          <w:szCs w:val="24"/>
          <w:shd w:val="clear" w:color="auto" w:fill="FEFEFE"/>
        </w:rPr>
        <w:t>bas</w:t>
      </w:r>
      <w:r w:rsidR="00554197" w:rsidRPr="0034150A">
        <w:rPr>
          <w:color w:val="auto"/>
          <w:sz w:val="24"/>
          <w:szCs w:val="24"/>
          <w:shd w:val="clear" w:color="auto" w:fill="FEFEFE"/>
        </w:rPr>
        <w:t>ing</w:t>
      </w:r>
      <w:r w:rsidR="00470DC6" w:rsidRPr="0034150A">
        <w:rPr>
          <w:color w:val="auto"/>
          <w:sz w:val="24"/>
          <w:szCs w:val="24"/>
          <w:shd w:val="clear" w:color="auto" w:fill="FEFEFE"/>
        </w:rPr>
        <w:t xml:space="preserve"> my actions o</w:t>
      </w:r>
      <w:r w:rsidR="00554197" w:rsidRPr="0034150A">
        <w:rPr>
          <w:color w:val="auto"/>
          <w:sz w:val="24"/>
          <w:szCs w:val="24"/>
          <w:shd w:val="clear" w:color="auto" w:fill="FEFEFE"/>
        </w:rPr>
        <w:t>n</w:t>
      </w:r>
      <w:r w:rsidR="00470DC6" w:rsidRPr="0034150A">
        <w:rPr>
          <w:color w:val="auto"/>
          <w:sz w:val="24"/>
          <w:szCs w:val="24"/>
          <w:shd w:val="clear" w:color="auto" w:fill="FEFEFE"/>
        </w:rPr>
        <w:t xml:space="preserve"> my own assessment a</w:t>
      </w:r>
      <w:r w:rsidR="00196746" w:rsidRPr="0034150A">
        <w:rPr>
          <w:color w:val="auto"/>
          <w:sz w:val="24"/>
          <w:szCs w:val="24"/>
          <w:shd w:val="clear" w:color="auto" w:fill="FEFEFE"/>
        </w:rPr>
        <w:t>t the time of the incident</w:t>
      </w:r>
      <w:r w:rsidR="00554197" w:rsidRPr="0034150A">
        <w:rPr>
          <w:color w:val="auto"/>
          <w:sz w:val="24"/>
          <w:szCs w:val="24"/>
          <w:shd w:val="clear" w:color="auto" w:fill="FEFEFE"/>
        </w:rPr>
        <w:t>. During this inci</w:t>
      </w:r>
      <w:r w:rsidR="00D854E3" w:rsidRPr="0034150A">
        <w:rPr>
          <w:color w:val="auto"/>
          <w:sz w:val="24"/>
          <w:szCs w:val="24"/>
          <w:shd w:val="clear" w:color="auto" w:fill="FEFEFE"/>
        </w:rPr>
        <w:t>dent</w:t>
      </w:r>
      <w:r w:rsidR="00196746" w:rsidRPr="0034150A">
        <w:rPr>
          <w:color w:val="auto"/>
          <w:sz w:val="24"/>
          <w:szCs w:val="24"/>
          <w:shd w:val="clear" w:color="auto" w:fill="FEFEFE"/>
        </w:rPr>
        <w:t xml:space="preserve"> I felt</w:t>
      </w:r>
      <w:r w:rsidR="00470DC6" w:rsidRPr="0034150A">
        <w:rPr>
          <w:color w:val="auto"/>
          <w:sz w:val="24"/>
          <w:szCs w:val="24"/>
          <w:shd w:val="clear" w:color="auto" w:fill="FEFEFE"/>
        </w:rPr>
        <w:t xml:space="preserve"> </w:t>
      </w:r>
      <w:r w:rsidR="00D854E3" w:rsidRPr="0034150A">
        <w:rPr>
          <w:color w:val="auto"/>
          <w:sz w:val="24"/>
          <w:szCs w:val="24"/>
          <w:shd w:val="clear" w:color="auto" w:fill="FEFEFE"/>
        </w:rPr>
        <w:t xml:space="preserve">I </w:t>
      </w:r>
      <w:r w:rsidR="00470DC6" w:rsidRPr="0034150A">
        <w:rPr>
          <w:color w:val="auto"/>
          <w:sz w:val="24"/>
          <w:szCs w:val="24"/>
          <w:shd w:val="clear" w:color="auto" w:fill="FEFEFE"/>
        </w:rPr>
        <w:t>should follow</w:t>
      </w:r>
      <w:r w:rsidR="00D854E3" w:rsidRPr="0034150A">
        <w:rPr>
          <w:color w:val="auto"/>
          <w:sz w:val="24"/>
          <w:szCs w:val="24"/>
          <w:shd w:val="clear" w:color="auto" w:fill="FEFEFE"/>
        </w:rPr>
        <w:t xml:space="preserve"> </w:t>
      </w:r>
      <w:r w:rsidR="00D854E3" w:rsidRPr="0034150A">
        <w:rPr>
          <w:color w:val="auto"/>
          <w:sz w:val="24"/>
          <w:szCs w:val="24"/>
          <w:u w:val="single"/>
          <w:shd w:val="clear" w:color="auto" w:fill="FEFEFE"/>
        </w:rPr>
        <w:t>all</w:t>
      </w:r>
      <w:r w:rsidR="00D854E3" w:rsidRPr="0034150A">
        <w:rPr>
          <w:color w:val="auto"/>
          <w:sz w:val="24"/>
          <w:szCs w:val="24"/>
          <w:shd w:val="clear" w:color="auto" w:fill="FEFEFE"/>
        </w:rPr>
        <w:t xml:space="preserve"> advice given to me by colleagues</w:t>
      </w:r>
      <w:r w:rsidR="00470DC6" w:rsidRPr="0034150A">
        <w:rPr>
          <w:color w:val="auto"/>
          <w:sz w:val="24"/>
          <w:szCs w:val="24"/>
          <w:shd w:val="clear" w:color="auto" w:fill="FEFEFE"/>
        </w:rPr>
        <w:t xml:space="preserve"> as I </w:t>
      </w:r>
      <w:r w:rsidR="00196746" w:rsidRPr="0034150A">
        <w:rPr>
          <w:color w:val="auto"/>
          <w:sz w:val="24"/>
          <w:szCs w:val="24"/>
          <w:shd w:val="clear" w:color="auto" w:fill="FEFEFE"/>
        </w:rPr>
        <w:t>was</w:t>
      </w:r>
      <w:r w:rsidR="00470DC6" w:rsidRPr="0034150A">
        <w:rPr>
          <w:color w:val="auto"/>
          <w:sz w:val="24"/>
          <w:szCs w:val="24"/>
          <w:shd w:val="clear" w:color="auto" w:fill="FEFEFE"/>
        </w:rPr>
        <w:t xml:space="preserve"> </w:t>
      </w:r>
      <w:r w:rsidR="00334B8E" w:rsidRPr="0034150A">
        <w:rPr>
          <w:color w:val="auto"/>
          <w:sz w:val="24"/>
          <w:szCs w:val="24"/>
          <w:shd w:val="clear" w:color="auto" w:fill="FEFEFE"/>
        </w:rPr>
        <w:t>i</w:t>
      </w:r>
      <w:r w:rsidR="00196746" w:rsidRPr="0034150A">
        <w:rPr>
          <w:color w:val="auto"/>
          <w:sz w:val="24"/>
          <w:szCs w:val="24"/>
          <w:shd w:val="clear" w:color="auto" w:fill="FEFEFE"/>
        </w:rPr>
        <w:t>n</w:t>
      </w:r>
      <w:r w:rsidR="00470DC6" w:rsidRPr="0034150A">
        <w:rPr>
          <w:color w:val="auto"/>
          <w:sz w:val="24"/>
          <w:szCs w:val="24"/>
          <w:shd w:val="clear" w:color="auto" w:fill="FEFEFE"/>
        </w:rPr>
        <w:t>experience</w:t>
      </w:r>
      <w:r w:rsidR="00196746" w:rsidRPr="0034150A">
        <w:rPr>
          <w:color w:val="auto"/>
          <w:sz w:val="24"/>
          <w:szCs w:val="24"/>
          <w:shd w:val="clear" w:color="auto" w:fill="FEFEFE"/>
        </w:rPr>
        <w:t>d</w:t>
      </w:r>
      <w:r w:rsidR="00470DC6" w:rsidRPr="0034150A">
        <w:rPr>
          <w:color w:val="auto"/>
          <w:sz w:val="24"/>
          <w:szCs w:val="24"/>
          <w:shd w:val="clear" w:color="auto" w:fill="FEFEFE"/>
        </w:rPr>
        <w:t xml:space="preserve"> in these situations</w:t>
      </w:r>
      <w:r w:rsidR="00196746" w:rsidRPr="0034150A">
        <w:rPr>
          <w:color w:val="auto"/>
          <w:sz w:val="24"/>
          <w:szCs w:val="24"/>
          <w:shd w:val="clear" w:color="auto" w:fill="FEFEFE"/>
        </w:rPr>
        <w:t xml:space="preserve">, </w:t>
      </w:r>
      <w:r w:rsidR="00D854E3" w:rsidRPr="0034150A">
        <w:rPr>
          <w:color w:val="auto"/>
          <w:sz w:val="24"/>
          <w:szCs w:val="24"/>
          <w:shd w:val="clear" w:color="auto" w:fill="FEFEFE"/>
        </w:rPr>
        <w:lastRenderedPageBreak/>
        <w:t xml:space="preserve">however whilst I will always consider the advice of colleagues, I </w:t>
      </w:r>
      <w:r w:rsidR="00196746" w:rsidRPr="0034150A">
        <w:rPr>
          <w:color w:val="auto"/>
          <w:sz w:val="24"/>
          <w:szCs w:val="24"/>
          <w:shd w:val="clear" w:color="auto" w:fill="FEFEFE"/>
        </w:rPr>
        <w:t xml:space="preserve">now </w:t>
      </w:r>
      <w:r w:rsidR="00D854E3" w:rsidRPr="0034150A">
        <w:rPr>
          <w:color w:val="auto"/>
          <w:sz w:val="24"/>
          <w:szCs w:val="24"/>
          <w:shd w:val="clear" w:color="auto" w:fill="FEFEFE"/>
        </w:rPr>
        <w:t>have more</w:t>
      </w:r>
      <w:r w:rsidR="00196746" w:rsidRPr="0034150A">
        <w:rPr>
          <w:color w:val="auto"/>
          <w:sz w:val="24"/>
          <w:szCs w:val="24"/>
          <w:shd w:val="clear" w:color="auto" w:fill="FEFEFE"/>
        </w:rPr>
        <w:t xml:space="preserve"> confidence in dealing with </w:t>
      </w:r>
      <w:r w:rsidR="00D854E3" w:rsidRPr="0034150A">
        <w:rPr>
          <w:color w:val="auto"/>
          <w:sz w:val="24"/>
          <w:szCs w:val="24"/>
          <w:shd w:val="clear" w:color="auto" w:fill="FEFEFE"/>
        </w:rPr>
        <w:t>conflict based on my own findings</w:t>
      </w:r>
      <w:r w:rsidR="00196746" w:rsidRPr="0034150A">
        <w:rPr>
          <w:color w:val="auto"/>
          <w:sz w:val="24"/>
          <w:szCs w:val="24"/>
          <w:shd w:val="clear" w:color="auto" w:fill="FEFEFE"/>
        </w:rPr>
        <w:t>.</w:t>
      </w:r>
    </w:p>
    <w:p w14:paraId="0AF8AD09" w14:textId="64DB378C" w:rsidR="003300C8" w:rsidRDefault="008C5793" w:rsidP="00E64DD5">
      <w:pPr>
        <w:pStyle w:val="legclearfix"/>
        <w:shd w:val="clear" w:color="auto" w:fill="FFFFFF"/>
        <w:spacing w:before="0" w:beforeAutospacing="0" w:after="120" w:afterAutospacing="0" w:line="360" w:lineRule="atLeast"/>
        <w:rPr>
          <w:rStyle w:val="legds"/>
          <w:rFonts w:ascii="Arial" w:hAnsi="Arial" w:cs="Arial"/>
          <w:color w:val="000000"/>
        </w:rPr>
      </w:pPr>
      <w:r>
        <w:rPr>
          <w:rStyle w:val="legds"/>
          <w:rFonts w:ascii="Arial" w:hAnsi="Arial" w:cs="Arial"/>
          <w:color w:val="000000"/>
        </w:rPr>
        <w:t xml:space="preserve"> </w:t>
      </w:r>
    </w:p>
    <w:p w14:paraId="48EEED5F" w14:textId="1115247D" w:rsidR="003A3235" w:rsidRDefault="003A3235" w:rsidP="00E64DD5">
      <w:pPr>
        <w:pStyle w:val="legclearfix"/>
        <w:shd w:val="clear" w:color="auto" w:fill="FFFFFF"/>
        <w:spacing w:before="0" w:beforeAutospacing="0" w:after="120" w:afterAutospacing="0" w:line="360" w:lineRule="atLeast"/>
        <w:rPr>
          <w:rStyle w:val="legds"/>
          <w:rFonts w:ascii="Arial" w:hAnsi="Arial" w:cs="Arial"/>
          <w:color w:val="000000"/>
        </w:rPr>
      </w:pPr>
    </w:p>
    <w:p w14:paraId="7325941E" w14:textId="6D253D16" w:rsidR="003A3235" w:rsidRPr="00D13BCE" w:rsidRDefault="003A3235" w:rsidP="00E64DD5">
      <w:pPr>
        <w:pStyle w:val="legclearfix"/>
        <w:shd w:val="clear" w:color="auto" w:fill="FFFFFF"/>
        <w:spacing w:before="0" w:beforeAutospacing="0" w:after="120" w:afterAutospacing="0" w:line="360" w:lineRule="atLeast"/>
        <w:rPr>
          <w:rFonts w:ascii="Arial" w:hAnsi="Arial" w:cs="Arial"/>
          <w:color w:val="000000"/>
        </w:rPr>
      </w:pPr>
      <w:r>
        <w:rPr>
          <w:rStyle w:val="legds"/>
          <w:rFonts w:ascii="Arial" w:hAnsi="Arial" w:cs="Arial"/>
          <w:color w:val="000000"/>
        </w:rPr>
        <w:t>Word count:- 16</w:t>
      </w:r>
      <w:r w:rsidR="0034150A">
        <w:rPr>
          <w:rStyle w:val="legds"/>
          <w:rFonts w:ascii="Arial" w:hAnsi="Arial" w:cs="Arial"/>
          <w:color w:val="000000"/>
        </w:rPr>
        <w:t>48</w:t>
      </w:r>
      <w:r>
        <w:rPr>
          <w:rStyle w:val="legds"/>
          <w:rFonts w:ascii="Arial" w:hAnsi="Arial" w:cs="Arial"/>
          <w:color w:val="000000"/>
        </w:rPr>
        <w:t xml:space="preserve"> Words</w:t>
      </w:r>
    </w:p>
    <w:p w14:paraId="79C6F38B" w14:textId="0F334184" w:rsidR="00AA666E" w:rsidRPr="00D13BCE" w:rsidRDefault="00AA666E" w:rsidP="00FF7EBB">
      <w:pPr>
        <w:jc w:val="both"/>
        <w:rPr>
          <w:sz w:val="24"/>
          <w:szCs w:val="24"/>
        </w:rPr>
      </w:pPr>
    </w:p>
    <w:p w14:paraId="3C65234B" w14:textId="77777777" w:rsidR="00561609" w:rsidRPr="00D13BCE" w:rsidRDefault="00561609" w:rsidP="00FF7EBB">
      <w:pPr>
        <w:jc w:val="both"/>
        <w:rPr>
          <w:sz w:val="24"/>
          <w:szCs w:val="24"/>
        </w:rPr>
      </w:pPr>
    </w:p>
    <w:p w14:paraId="607A0D29" w14:textId="77777777" w:rsidR="00AA666E" w:rsidRPr="00D13BCE" w:rsidRDefault="00AA666E" w:rsidP="00FF7EBB">
      <w:pPr>
        <w:jc w:val="both"/>
        <w:rPr>
          <w:sz w:val="24"/>
          <w:szCs w:val="24"/>
        </w:rPr>
      </w:pPr>
    </w:p>
    <w:p w14:paraId="4557CCDD" w14:textId="77777777" w:rsidR="008B28E7" w:rsidRPr="00D13BCE" w:rsidRDefault="008B28E7" w:rsidP="00FF7EBB">
      <w:pPr>
        <w:jc w:val="both"/>
        <w:rPr>
          <w:sz w:val="24"/>
          <w:szCs w:val="24"/>
        </w:rPr>
      </w:pPr>
    </w:p>
    <w:p w14:paraId="0E7F3505" w14:textId="2DBE9427" w:rsidR="00EF40D0" w:rsidRPr="00D13BCE" w:rsidRDefault="00EF40D0" w:rsidP="00FF7EBB">
      <w:pPr>
        <w:jc w:val="both"/>
        <w:rPr>
          <w:sz w:val="24"/>
          <w:szCs w:val="24"/>
        </w:rPr>
      </w:pPr>
    </w:p>
    <w:p w14:paraId="452E40A6" w14:textId="77777777" w:rsidR="008B28E7" w:rsidRPr="00D13BCE" w:rsidRDefault="008B28E7" w:rsidP="00FF7EBB">
      <w:pPr>
        <w:jc w:val="both"/>
        <w:rPr>
          <w:sz w:val="24"/>
          <w:szCs w:val="24"/>
        </w:rPr>
      </w:pPr>
    </w:p>
    <w:p w14:paraId="1A730B74" w14:textId="77777777" w:rsidR="008B28E7" w:rsidRPr="00D13BCE" w:rsidRDefault="008B28E7" w:rsidP="00FF7EBB">
      <w:pPr>
        <w:jc w:val="both"/>
        <w:rPr>
          <w:sz w:val="24"/>
          <w:szCs w:val="24"/>
        </w:rPr>
      </w:pPr>
    </w:p>
    <w:p w14:paraId="4A8B313D" w14:textId="77777777" w:rsidR="008B28E7" w:rsidRPr="00D13BCE" w:rsidRDefault="008B28E7" w:rsidP="00FF7EBB">
      <w:pPr>
        <w:jc w:val="both"/>
        <w:rPr>
          <w:sz w:val="24"/>
          <w:szCs w:val="24"/>
        </w:rPr>
      </w:pPr>
    </w:p>
    <w:p w14:paraId="58ECD1AB" w14:textId="77777777" w:rsidR="008B28E7" w:rsidRPr="00D13BCE" w:rsidRDefault="008B28E7" w:rsidP="00FF7EBB">
      <w:pPr>
        <w:jc w:val="both"/>
        <w:rPr>
          <w:sz w:val="24"/>
          <w:szCs w:val="24"/>
        </w:rPr>
      </w:pPr>
    </w:p>
    <w:p w14:paraId="1034652A" w14:textId="77777777" w:rsidR="008B28E7" w:rsidRPr="00D13BCE" w:rsidRDefault="008B28E7" w:rsidP="00FF7EBB">
      <w:pPr>
        <w:jc w:val="both"/>
        <w:rPr>
          <w:sz w:val="24"/>
          <w:szCs w:val="24"/>
        </w:rPr>
      </w:pPr>
    </w:p>
    <w:p w14:paraId="4519C025" w14:textId="77777777" w:rsidR="008B28E7" w:rsidRPr="00D13BCE" w:rsidRDefault="008B28E7" w:rsidP="00FF7EBB">
      <w:pPr>
        <w:jc w:val="both"/>
        <w:rPr>
          <w:sz w:val="24"/>
          <w:szCs w:val="24"/>
        </w:rPr>
      </w:pPr>
    </w:p>
    <w:p w14:paraId="07ED14A6" w14:textId="77777777" w:rsidR="00AA666E" w:rsidRPr="00D13BCE"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123B43A" w14:textId="02A5706A" w:rsidR="00011B01" w:rsidRPr="00270EEB" w:rsidRDefault="00025650" w:rsidP="00011B01">
      <w:pPr>
        <w:jc w:val="both"/>
        <w:rPr>
          <w:sz w:val="24"/>
          <w:szCs w:val="24"/>
        </w:rPr>
      </w:pPr>
      <w:r>
        <w:br w:type="page"/>
      </w:r>
    </w:p>
    <w:p w14:paraId="3B3526AE" w14:textId="41C5EB03"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1ACD36AE" w:rsidR="00025650" w:rsidRDefault="00025650" w:rsidP="00025650">
      <w:pPr>
        <w:jc w:val="both"/>
        <w:rPr>
          <w:sz w:val="24"/>
          <w:szCs w:val="24"/>
        </w:rPr>
      </w:pPr>
    </w:p>
    <w:p w14:paraId="4DB76715" w14:textId="1A2F25EF" w:rsidR="005E711D" w:rsidRPr="003E7B75" w:rsidRDefault="005E711D" w:rsidP="00025650">
      <w:pPr>
        <w:jc w:val="both"/>
        <w:rPr>
          <w:color w:val="auto"/>
          <w:sz w:val="24"/>
          <w:szCs w:val="24"/>
        </w:rPr>
      </w:pPr>
      <w:r w:rsidRPr="003E7B75">
        <w:rPr>
          <w:color w:val="auto"/>
          <w:sz w:val="24"/>
          <w:szCs w:val="24"/>
        </w:rPr>
        <w:t xml:space="preserve">The aim of this task is to explain and reflect on my responsibilities and </w:t>
      </w:r>
      <w:r w:rsidR="00CF506D">
        <w:rPr>
          <w:color w:val="auto"/>
          <w:sz w:val="24"/>
          <w:szCs w:val="24"/>
        </w:rPr>
        <w:t>the procedures</w:t>
      </w:r>
      <w:r w:rsidRPr="003E7B75">
        <w:rPr>
          <w:color w:val="auto"/>
          <w:sz w:val="24"/>
          <w:szCs w:val="24"/>
        </w:rPr>
        <w:t xml:space="preserve"> I follow</w:t>
      </w:r>
      <w:r w:rsidR="00D854E3">
        <w:rPr>
          <w:color w:val="auto"/>
          <w:sz w:val="24"/>
          <w:szCs w:val="24"/>
        </w:rPr>
        <w:t>,</w:t>
      </w:r>
      <w:r w:rsidRPr="003E7B75">
        <w:rPr>
          <w:color w:val="auto"/>
          <w:sz w:val="24"/>
          <w:szCs w:val="24"/>
        </w:rPr>
        <w:t xml:space="preserve"> to support victims and witnesses through the criminal justice system. I will illustrate how policing values were engaged. </w:t>
      </w:r>
    </w:p>
    <w:p w14:paraId="4B9FE259" w14:textId="4FBB4633" w:rsidR="00F23C75" w:rsidRPr="003E7B75" w:rsidRDefault="00F23C75" w:rsidP="00025650">
      <w:pPr>
        <w:jc w:val="both"/>
        <w:rPr>
          <w:color w:val="auto"/>
          <w:sz w:val="24"/>
          <w:szCs w:val="24"/>
        </w:rPr>
      </w:pPr>
    </w:p>
    <w:p w14:paraId="5E80F282" w14:textId="220F9AC3" w:rsidR="00F23C75" w:rsidRDefault="00CA7249" w:rsidP="00025650">
      <w:pPr>
        <w:jc w:val="both"/>
        <w:rPr>
          <w:color w:val="auto"/>
          <w:sz w:val="24"/>
          <w:szCs w:val="24"/>
        </w:rPr>
      </w:pPr>
      <w:r w:rsidRPr="003E7B75">
        <w:rPr>
          <w:color w:val="auto"/>
          <w:sz w:val="24"/>
          <w:szCs w:val="24"/>
        </w:rPr>
        <w:t>I was the arresting officer in a</w:t>
      </w:r>
      <w:r w:rsidR="00F23C75" w:rsidRPr="003E7B75">
        <w:rPr>
          <w:color w:val="auto"/>
          <w:sz w:val="24"/>
          <w:szCs w:val="24"/>
        </w:rPr>
        <w:t xml:space="preserve"> domestic violence</w:t>
      </w:r>
      <w:r w:rsidRPr="003E7B75">
        <w:rPr>
          <w:color w:val="auto"/>
          <w:sz w:val="24"/>
          <w:szCs w:val="24"/>
        </w:rPr>
        <w:t xml:space="preserve"> report</w:t>
      </w:r>
      <w:r w:rsidR="00D854E3">
        <w:rPr>
          <w:color w:val="auto"/>
          <w:sz w:val="24"/>
          <w:szCs w:val="24"/>
        </w:rPr>
        <w:t xml:space="preserve"> where</w:t>
      </w:r>
      <w:r w:rsidR="00F23C75" w:rsidRPr="003E7B75">
        <w:rPr>
          <w:color w:val="auto"/>
          <w:sz w:val="24"/>
          <w:szCs w:val="24"/>
        </w:rPr>
        <w:t xml:space="preserve"> the male had </w:t>
      </w:r>
      <w:r w:rsidRPr="003E7B75">
        <w:rPr>
          <w:color w:val="auto"/>
          <w:sz w:val="24"/>
          <w:szCs w:val="24"/>
        </w:rPr>
        <w:t xml:space="preserve">been reported for </w:t>
      </w:r>
      <w:r w:rsidR="00F23C75" w:rsidRPr="003E7B75">
        <w:rPr>
          <w:color w:val="auto"/>
          <w:sz w:val="24"/>
          <w:szCs w:val="24"/>
        </w:rPr>
        <w:t>assaul</w:t>
      </w:r>
      <w:r w:rsidRPr="003E7B75">
        <w:rPr>
          <w:color w:val="auto"/>
          <w:sz w:val="24"/>
          <w:szCs w:val="24"/>
        </w:rPr>
        <w:t xml:space="preserve">ting </w:t>
      </w:r>
      <w:r w:rsidR="00F23C75" w:rsidRPr="003E7B75">
        <w:rPr>
          <w:color w:val="auto"/>
          <w:sz w:val="24"/>
          <w:szCs w:val="24"/>
        </w:rPr>
        <w:t xml:space="preserve">his female partner. This was reported by the female partner and was directly witnessed through the front window </w:t>
      </w:r>
      <w:r w:rsidRPr="003E7B75">
        <w:rPr>
          <w:color w:val="auto"/>
          <w:sz w:val="24"/>
          <w:szCs w:val="24"/>
        </w:rPr>
        <w:t xml:space="preserve">by a passing neighbour. The male was taken to custody for the conduction of investigation. The female later produced a </w:t>
      </w:r>
      <w:r w:rsidR="00F77B87">
        <w:rPr>
          <w:color w:val="auto"/>
          <w:sz w:val="24"/>
          <w:szCs w:val="24"/>
        </w:rPr>
        <w:t>statement of the incident</w:t>
      </w:r>
      <w:r w:rsidR="00595C58">
        <w:rPr>
          <w:color w:val="auto"/>
          <w:sz w:val="24"/>
          <w:szCs w:val="24"/>
        </w:rPr>
        <w:t xml:space="preserve"> and stated she was willing to attend court. M</w:t>
      </w:r>
      <w:r w:rsidR="008E09BB">
        <w:rPr>
          <w:color w:val="auto"/>
          <w:sz w:val="24"/>
          <w:szCs w:val="24"/>
        </w:rPr>
        <w:t>y colleague and I explained</w:t>
      </w:r>
      <w:r w:rsidR="00F77B87">
        <w:rPr>
          <w:color w:val="auto"/>
          <w:sz w:val="24"/>
          <w:szCs w:val="24"/>
        </w:rPr>
        <w:t xml:space="preserve"> </w:t>
      </w:r>
      <w:r w:rsidR="008E09BB">
        <w:rPr>
          <w:color w:val="auto"/>
          <w:sz w:val="24"/>
          <w:szCs w:val="24"/>
        </w:rPr>
        <w:t>the purpose of</w:t>
      </w:r>
      <w:r w:rsidR="00F77B87">
        <w:rPr>
          <w:color w:val="auto"/>
          <w:sz w:val="24"/>
          <w:szCs w:val="24"/>
        </w:rPr>
        <w:t xml:space="preserve"> a victim personal statement, the victim decided this was a proce</w:t>
      </w:r>
      <w:r w:rsidR="00595C58">
        <w:rPr>
          <w:color w:val="auto"/>
          <w:sz w:val="24"/>
          <w:szCs w:val="24"/>
        </w:rPr>
        <w:t xml:space="preserve">ss she would like to undertake </w:t>
      </w:r>
      <w:r w:rsidR="00CF506D">
        <w:rPr>
          <w:color w:val="auto"/>
          <w:sz w:val="24"/>
          <w:szCs w:val="24"/>
        </w:rPr>
        <w:t>and also agreed to</w:t>
      </w:r>
      <w:r w:rsidR="00595C58">
        <w:rPr>
          <w:color w:val="auto"/>
          <w:sz w:val="24"/>
          <w:szCs w:val="24"/>
        </w:rPr>
        <w:t xml:space="preserve"> support from other agencies.</w:t>
      </w:r>
    </w:p>
    <w:p w14:paraId="15B8A3EF" w14:textId="6DDE81B9" w:rsidR="00C80A9C" w:rsidRDefault="00C80A9C" w:rsidP="00025650">
      <w:pPr>
        <w:jc w:val="both"/>
        <w:rPr>
          <w:color w:val="auto"/>
          <w:sz w:val="24"/>
          <w:szCs w:val="24"/>
        </w:rPr>
      </w:pPr>
    </w:p>
    <w:p w14:paraId="7273514D" w14:textId="5E8AEE60" w:rsidR="00C80A9C" w:rsidRDefault="00C80A9C" w:rsidP="00025650">
      <w:pPr>
        <w:jc w:val="both"/>
        <w:rPr>
          <w:color w:val="auto"/>
          <w:sz w:val="24"/>
          <w:szCs w:val="24"/>
        </w:rPr>
      </w:pPr>
      <w:r>
        <w:rPr>
          <w:sz w:val="24"/>
          <w:szCs w:val="24"/>
        </w:rPr>
        <w:t>As a police officer investigating, the golden hour principles are key to every investigation. The top priority of these principles is the victim</w:t>
      </w:r>
      <w:r w:rsidR="00CF506D">
        <w:rPr>
          <w:sz w:val="24"/>
          <w:szCs w:val="24"/>
        </w:rPr>
        <w:t xml:space="preserve"> however</w:t>
      </w:r>
      <w:r>
        <w:rPr>
          <w:sz w:val="24"/>
          <w:szCs w:val="24"/>
        </w:rPr>
        <w:t xml:space="preserve"> witnesses are also listed within the principles. Victim and public safety is a priority as a police officer. At this incident</w:t>
      </w:r>
      <w:r w:rsidR="00F025C2">
        <w:rPr>
          <w:sz w:val="24"/>
          <w:szCs w:val="24"/>
        </w:rPr>
        <w:t>, my first priority</w:t>
      </w:r>
      <w:r>
        <w:rPr>
          <w:sz w:val="24"/>
          <w:szCs w:val="24"/>
        </w:rPr>
        <w:t xml:space="preserve"> was to en</w:t>
      </w:r>
      <w:r w:rsidR="00CF506D">
        <w:rPr>
          <w:sz w:val="24"/>
          <w:szCs w:val="24"/>
        </w:rPr>
        <w:t>sure the victim’s safety. I planned</w:t>
      </w:r>
      <w:r>
        <w:rPr>
          <w:sz w:val="24"/>
          <w:szCs w:val="24"/>
        </w:rPr>
        <w:t xml:space="preserve"> to se</w:t>
      </w:r>
      <w:r w:rsidR="00CF506D">
        <w:rPr>
          <w:sz w:val="24"/>
          <w:szCs w:val="24"/>
        </w:rPr>
        <w:t>parate the victim and suspect but</w:t>
      </w:r>
      <w:r>
        <w:rPr>
          <w:sz w:val="24"/>
          <w:szCs w:val="24"/>
        </w:rPr>
        <w:t xml:space="preserve"> on arrival</w:t>
      </w:r>
      <w:r w:rsidR="00F025C2">
        <w:rPr>
          <w:sz w:val="24"/>
          <w:szCs w:val="24"/>
        </w:rPr>
        <w:t>,</w:t>
      </w:r>
      <w:r>
        <w:rPr>
          <w:sz w:val="24"/>
          <w:szCs w:val="24"/>
        </w:rPr>
        <w:t xml:space="preserve"> the victim approached </w:t>
      </w:r>
      <w:r w:rsidR="00CF506D">
        <w:rPr>
          <w:sz w:val="24"/>
          <w:szCs w:val="24"/>
        </w:rPr>
        <w:t xml:space="preserve">us </w:t>
      </w:r>
      <w:r>
        <w:rPr>
          <w:sz w:val="24"/>
          <w:szCs w:val="24"/>
        </w:rPr>
        <w:t>o</w:t>
      </w:r>
      <w:r w:rsidR="00F025C2">
        <w:rPr>
          <w:sz w:val="24"/>
          <w:szCs w:val="24"/>
        </w:rPr>
        <w:t>utside the address as she had ru</w:t>
      </w:r>
      <w:r>
        <w:rPr>
          <w:sz w:val="24"/>
          <w:szCs w:val="24"/>
        </w:rPr>
        <w:t>n into her neighbour’s home for safety.</w:t>
      </w:r>
      <w:r>
        <w:rPr>
          <w:sz w:val="24"/>
          <w:szCs w:val="24"/>
        </w:rPr>
        <w:br/>
      </w:r>
    </w:p>
    <w:p w14:paraId="449541DE" w14:textId="3C00AA5E" w:rsidR="005E4B85" w:rsidRPr="003E7B75" w:rsidRDefault="00CC6E44" w:rsidP="00025650">
      <w:pPr>
        <w:jc w:val="both"/>
        <w:rPr>
          <w:color w:val="auto"/>
          <w:sz w:val="24"/>
          <w:szCs w:val="24"/>
        </w:rPr>
      </w:pPr>
      <w:r>
        <w:rPr>
          <w:color w:val="auto"/>
          <w:sz w:val="24"/>
          <w:szCs w:val="24"/>
        </w:rPr>
        <w:lastRenderedPageBreak/>
        <w:t>I quickly identified that the female was most likely to be the victim</w:t>
      </w:r>
      <w:r w:rsidR="006D14BC">
        <w:rPr>
          <w:color w:val="auto"/>
          <w:sz w:val="24"/>
          <w:szCs w:val="24"/>
        </w:rPr>
        <w:t xml:space="preserve"> of an assault</w:t>
      </w:r>
      <w:r>
        <w:rPr>
          <w:color w:val="auto"/>
          <w:sz w:val="24"/>
          <w:szCs w:val="24"/>
        </w:rPr>
        <w:t xml:space="preserve"> as she had </w:t>
      </w:r>
      <w:r w:rsidR="006D14BC">
        <w:rPr>
          <w:color w:val="auto"/>
          <w:sz w:val="24"/>
          <w:szCs w:val="24"/>
        </w:rPr>
        <w:t>visible injuries to her</w:t>
      </w:r>
      <w:r>
        <w:rPr>
          <w:color w:val="auto"/>
          <w:sz w:val="24"/>
          <w:szCs w:val="24"/>
        </w:rPr>
        <w:t xml:space="preserve"> face.</w:t>
      </w:r>
      <w:r w:rsidRPr="007B16D8">
        <w:rPr>
          <w:color w:val="auto"/>
          <w:sz w:val="24"/>
          <w:szCs w:val="24"/>
        </w:rPr>
        <w:t xml:space="preserve"> </w:t>
      </w:r>
      <w:r w:rsidR="007D5971" w:rsidRPr="007B16D8">
        <w:rPr>
          <w:color w:val="auto"/>
          <w:sz w:val="24"/>
          <w:szCs w:val="24"/>
        </w:rPr>
        <w:t>Dwyer</w:t>
      </w:r>
      <w:r w:rsidR="00D854E3" w:rsidRPr="007B16D8">
        <w:rPr>
          <w:color w:val="auto"/>
          <w:sz w:val="24"/>
          <w:szCs w:val="24"/>
        </w:rPr>
        <w:t xml:space="preserve"> (</w:t>
      </w:r>
      <w:r w:rsidR="007B16D8" w:rsidRPr="007B16D8">
        <w:rPr>
          <w:color w:val="auto"/>
          <w:sz w:val="24"/>
          <w:szCs w:val="24"/>
        </w:rPr>
        <w:t>2002</w:t>
      </w:r>
      <w:r w:rsidR="00D854E3" w:rsidRPr="007B16D8">
        <w:rPr>
          <w:color w:val="auto"/>
          <w:sz w:val="24"/>
          <w:szCs w:val="24"/>
        </w:rPr>
        <w:t>)</w:t>
      </w:r>
      <w:r w:rsidR="007D5971" w:rsidRPr="007B16D8">
        <w:rPr>
          <w:color w:val="auto"/>
          <w:sz w:val="24"/>
          <w:szCs w:val="24"/>
        </w:rPr>
        <w:t xml:space="preserve"> noted </w:t>
      </w:r>
      <w:r w:rsidR="007D5971">
        <w:rPr>
          <w:color w:val="auto"/>
          <w:sz w:val="24"/>
          <w:szCs w:val="24"/>
        </w:rPr>
        <w:t>a victim is defined as ‘a person who has suffered harm, including physical, mental or emotional harm or economic loss which was directly caused by criminal conduct’</w:t>
      </w:r>
      <w:r w:rsidR="006D14BC">
        <w:rPr>
          <w:color w:val="auto"/>
          <w:sz w:val="24"/>
          <w:szCs w:val="24"/>
        </w:rPr>
        <w:t xml:space="preserve">. </w:t>
      </w:r>
      <w:r w:rsidR="00CD2D53" w:rsidRPr="00B222DD">
        <w:rPr>
          <w:color w:val="auto"/>
          <w:sz w:val="24"/>
          <w:szCs w:val="24"/>
        </w:rPr>
        <w:t>Nash</w:t>
      </w:r>
      <w:r w:rsidR="00B222DD" w:rsidRPr="00B222DD">
        <w:rPr>
          <w:color w:val="auto"/>
          <w:sz w:val="24"/>
          <w:szCs w:val="24"/>
        </w:rPr>
        <w:t>,</w:t>
      </w:r>
      <w:r w:rsidR="00C80A9C">
        <w:rPr>
          <w:color w:val="auto"/>
          <w:sz w:val="24"/>
          <w:szCs w:val="24"/>
        </w:rPr>
        <w:t xml:space="preserve"> </w:t>
      </w:r>
      <w:r w:rsidR="00B222DD" w:rsidRPr="00B222DD">
        <w:rPr>
          <w:color w:val="auto"/>
          <w:sz w:val="24"/>
          <w:szCs w:val="24"/>
        </w:rPr>
        <w:t>A</w:t>
      </w:r>
      <w:r w:rsidR="00CD2D53" w:rsidRPr="00B222DD">
        <w:rPr>
          <w:color w:val="auto"/>
          <w:sz w:val="24"/>
          <w:szCs w:val="24"/>
        </w:rPr>
        <w:t xml:space="preserve"> (2007) </w:t>
      </w:r>
      <w:r w:rsidR="00CD2D53" w:rsidRPr="00CD2D53">
        <w:rPr>
          <w:color w:val="auto"/>
          <w:sz w:val="24"/>
          <w:szCs w:val="24"/>
        </w:rPr>
        <w:t>suggests</w:t>
      </w:r>
      <w:r w:rsidR="00CD2D53">
        <w:rPr>
          <w:color w:val="auto"/>
          <w:sz w:val="24"/>
          <w:szCs w:val="24"/>
        </w:rPr>
        <w:t xml:space="preserve"> that </w:t>
      </w:r>
      <w:r w:rsidR="007D5971">
        <w:rPr>
          <w:color w:val="auto"/>
          <w:sz w:val="24"/>
          <w:szCs w:val="24"/>
        </w:rPr>
        <w:t>‘</w:t>
      </w:r>
      <w:r w:rsidR="00522B03">
        <w:rPr>
          <w:color w:val="auto"/>
          <w:sz w:val="24"/>
          <w:szCs w:val="24"/>
        </w:rPr>
        <w:t>W</w:t>
      </w:r>
      <w:r w:rsidR="00440546" w:rsidRPr="003E7B75">
        <w:rPr>
          <w:color w:val="auto"/>
          <w:sz w:val="24"/>
          <w:szCs w:val="24"/>
        </w:rPr>
        <w:t>hether someone is a victim of a crime may depend, among other thing</w:t>
      </w:r>
      <w:r w:rsidR="00F025C2">
        <w:rPr>
          <w:color w:val="auto"/>
          <w:sz w:val="24"/>
          <w:szCs w:val="24"/>
        </w:rPr>
        <w:t>s</w:t>
      </w:r>
      <w:r w:rsidR="00440546" w:rsidRPr="003E7B75">
        <w:rPr>
          <w:color w:val="auto"/>
          <w:sz w:val="24"/>
          <w:szCs w:val="24"/>
        </w:rPr>
        <w:t>, on the type and extent of injury sustained, the tenuousness of the connection of injury to the offender’s conduct, and whether the victim was at fault in the criminal transaction</w:t>
      </w:r>
      <w:r w:rsidR="007D5971">
        <w:rPr>
          <w:color w:val="auto"/>
          <w:sz w:val="24"/>
          <w:szCs w:val="24"/>
        </w:rPr>
        <w:t>’</w:t>
      </w:r>
      <w:r w:rsidR="006D14BC">
        <w:rPr>
          <w:color w:val="auto"/>
          <w:sz w:val="24"/>
          <w:szCs w:val="24"/>
        </w:rPr>
        <w:t>.</w:t>
      </w:r>
      <w:r w:rsidR="00CF506D">
        <w:rPr>
          <w:color w:val="auto"/>
          <w:sz w:val="24"/>
          <w:szCs w:val="24"/>
        </w:rPr>
        <w:t xml:space="preserve">  As suggested by </w:t>
      </w:r>
      <w:r w:rsidR="00F025C2">
        <w:rPr>
          <w:color w:val="auto"/>
          <w:sz w:val="24"/>
          <w:szCs w:val="24"/>
        </w:rPr>
        <w:t>Nash, A (2007),</w:t>
      </w:r>
      <w:r w:rsidR="005424B2">
        <w:rPr>
          <w:color w:val="auto"/>
          <w:sz w:val="24"/>
          <w:szCs w:val="24"/>
        </w:rPr>
        <w:t xml:space="preserve"> I needed to</w:t>
      </w:r>
      <w:r w:rsidR="00B222DD">
        <w:rPr>
          <w:color w:val="auto"/>
          <w:sz w:val="24"/>
          <w:szCs w:val="24"/>
        </w:rPr>
        <w:t xml:space="preserve"> establish what had occurred during the incident as the female’s injuries could have been a result o</w:t>
      </w:r>
      <w:r w:rsidR="006D14BC">
        <w:rPr>
          <w:color w:val="auto"/>
          <w:sz w:val="24"/>
          <w:szCs w:val="24"/>
        </w:rPr>
        <w:t>f self-defence by the male. Once the facts were established from both parties, this was not the case</w:t>
      </w:r>
      <w:r w:rsidR="00B222DD">
        <w:rPr>
          <w:color w:val="auto"/>
          <w:sz w:val="24"/>
          <w:szCs w:val="24"/>
        </w:rPr>
        <w:t xml:space="preserve"> </w:t>
      </w:r>
      <w:r w:rsidR="006D14BC">
        <w:rPr>
          <w:color w:val="auto"/>
          <w:sz w:val="24"/>
          <w:szCs w:val="24"/>
        </w:rPr>
        <w:t xml:space="preserve">and </w:t>
      </w:r>
      <w:r w:rsidR="00B222DD">
        <w:rPr>
          <w:color w:val="auto"/>
          <w:sz w:val="24"/>
          <w:szCs w:val="24"/>
        </w:rPr>
        <w:t xml:space="preserve">the </w:t>
      </w:r>
      <w:r w:rsidR="009D39AC">
        <w:rPr>
          <w:color w:val="auto"/>
          <w:sz w:val="24"/>
          <w:szCs w:val="24"/>
        </w:rPr>
        <w:t>male was transported to custody, allowing myself to sit down with the victim to go through relevant and appropriate measures.</w:t>
      </w:r>
    </w:p>
    <w:p w14:paraId="65747018" w14:textId="3EFD234F" w:rsidR="00720380" w:rsidRPr="003E7B75" w:rsidRDefault="00720380" w:rsidP="00025650">
      <w:pPr>
        <w:jc w:val="both"/>
        <w:rPr>
          <w:color w:val="auto"/>
          <w:sz w:val="24"/>
          <w:szCs w:val="24"/>
        </w:rPr>
      </w:pPr>
    </w:p>
    <w:p w14:paraId="00086C7E" w14:textId="77777777" w:rsidR="00720380" w:rsidRPr="003E7B75" w:rsidRDefault="00720380" w:rsidP="00025650">
      <w:pPr>
        <w:jc w:val="both"/>
        <w:rPr>
          <w:color w:val="auto"/>
          <w:sz w:val="24"/>
          <w:szCs w:val="24"/>
        </w:rPr>
      </w:pPr>
    </w:p>
    <w:p w14:paraId="48515B4B" w14:textId="13CD0B7C" w:rsidR="00B55FC9" w:rsidRPr="003E7B75" w:rsidRDefault="000470B9" w:rsidP="00025650">
      <w:pPr>
        <w:jc w:val="both"/>
        <w:rPr>
          <w:color w:val="auto"/>
          <w:sz w:val="24"/>
          <w:szCs w:val="24"/>
        </w:rPr>
      </w:pPr>
      <w:r>
        <w:rPr>
          <w:color w:val="auto"/>
          <w:sz w:val="24"/>
          <w:szCs w:val="24"/>
        </w:rPr>
        <w:t>Victim support (2022) stated ‘</w:t>
      </w:r>
      <w:r w:rsidR="0034043D">
        <w:rPr>
          <w:color w:val="auto"/>
          <w:sz w:val="24"/>
          <w:szCs w:val="24"/>
        </w:rPr>
        <w:t>It is key to have the knowledge and understanding of how a victim may react and feel after being involved in a criminal conduct.</w:t>
      </w:r>
      <w:r w:rsidR="00D474A3">
        <w:rPr>
          <w:color w:val="auto"/>
          <w:sz w:val="24"/>
          <w:szCs w:val="24"/>
        </w:rPr>
        <w:t xml:space="preserve"> </w:t>
      </w:r>
      <w:r w:rsidR="00F4604B" w:rsidRPr="003E7B75">
        <w:rPr>
          <w:color w:val="auto"/>
          <w:sz w:val="24"/>
          <w:szCs w:val="24"/>
        </w:rPr>
        <w:t>The victim</w:t>
      </w:r>
      <w:r w:rsidR="003E7B75" w:rsidRPr="003E7B75">
        <w:rPr>
          <w:color w:val="auto"/>
          <w:sz w:val="24"/>
          <w:szCs w:val="24"/>
        </w:rPr>
        <w:t>’</w:t>
      </w:r>
      <w:r w:rsidR="00F4604B" w:rsidRPr="003E7B75">
        <w:rPr>
          <w:color w:val="auto"/>
          <w:sz w:val="24"/>
          <w:szCs w:val="24"/>
        </w:rPr>
        <w:t xml:space="preserve">s code was established by the Domestic Violence, Crime and Victims Act 2004 which came into effect in 2006. The code is applied to all of the criminal justice agencies which include the police, crown prosecution service, court service and the probation service. The code sets out what must be done for victims and the timeframe in which it must be done. There are 12 entitlements which a victim can </w:t>
      </w:r>
      <w:r w:rsidR="00BA5875" w:rsidRPr="003E7B75">
        <w:rPr>
          <w:color w:val="auto"/>
          <w:sz w:val="24"/>
          <w:szCs w:val="24"/>
        </w:rPr>
        <w:t>expect,</w:t>
      </w:r>
      <w:r w:rsidR="00F4604B" w:rsidRPr="003E7B75">
        <w:rPr>
          <w:color w:val="auto"/>
          <w:sz w:val="24"/>
          <w:szCs w:val="24"/>
        </w:rPr>
        <w:t xml:space="preserve"> and</w:t>
      </w:r>
      <w:r w:rsidR="00F025C2">
        <w:rPr>
          <w:color w:val="auto"/>
          <w:sz w:val="24"/>
          <w:szCs w:val="24"/>
        </w:rPr>
        <w:t xml:space="preserve"> they</w:t>
      </w:r>
      <w:r w:rsidR="00F4604B" w:rsidRPr="003E7B75">
        <w:rPr>
          <w:color w:val="auto"/>
          <w:sz w:val="24"/>
          <w:szCs w:val="24"/>
        </w:rPr>
        <w:t xml:space="preserve"> are listed </w:t>
      </w:r>
      <w:r w:rsidR="00415086" w:rsidRPr="003E7B75">
        <w:rPr>
          <w:color w:val="auto"/>
          <w:sz w:val="24"/>
          <w:szCs w:val="24"/>
        </w:rPr>
        <w:t>as: -</w:t>
      </w:r>
    </w:p>
    <w:p w14:paraId="388FC1AC" w14:textId="77777777" w:rsidR="00F4604B" w:rsidRPr="003E7B75" w:rsidRDefault="00F4604B" w:rsidP="00025650">
      <w:pPr>
        <w:jc w:val="both"/>
        <w:rPr>
          <w:color w:val="auto"/>
          <w:sz w:val="24"/>
          <w:szCs w:val="24"/>
        </w:rPr>
      </w:pPr>
    </w:p>
    <w:p w14:paraId="26303C37"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able to understand and to be understood</w:t>
      </w:r>
    </w:p>
    <w:p w14:paraId="2382CAF2"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have the details of the crime recorded without unjustified delay</w:t>
      </w:r>
    </w:p>
    <w:p w14:paraId="6BB06BE5"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provided with information when reporting the crime</w:t>
      </w:r>
    </w:p>
    <w:p w14:paraId="6A28230E"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referred to services that support victims and have services and support tailored to your needs</w:t>
      </w:r>
    </w:p>
    <w:p w14:paraId="20D5BB76"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provided with information about </w:t>
      </w:r>
      <w:hyperlink r:id="rId22" w:history="1">
        <w:r w:rsidRPr="003E7B75">
          <w:rPr>
            <w:rStyle w:val="Hyperlink"/>
            <w:color w:val="auto"/>
            <w:sz w:val="24"/>
            <w:szCs w:val="24"/>
            <w:u w:val="none"/>
          </w:rPr>
          <w:t>compensation</w:t>
        </w:r>
      </w:hyperlink>
    </w:p>
    <w:p w14:paraId="42855C82"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provided with information about the investigation and prosecution</w:t>
      </w:r>
    </w:p>
    <w:p w14:paraId="113ABB60"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make a </w:t>
      </w:r>
      <w:hyperlink r:id="rId23" w:history="1">
        <w:r w:rsidRPr="003E7B75">
          <w:rPr>
            <w:rStyle w:val="Hyperlink"/>
            <w:color w:val="auto"/>
            <w:sz w:val="24"/>
            <w:szCs w:val="24"/>
            <w:u w:val="none"/>
          </w:rPr>
          <w:t>Victim Personal Statement</w:t>
        </w:r>
      </w:hyperlink>
    </w:p>
    <w:p w14:paraId="153304AE"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given information about the trial, trial process and your role as a witness</w:t>
      </w:r>
    </w:p>
    <w:p w14:paraId="61474088"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given information about the outcome of the case and any appeals</w:t>
      </w:r>
    </w:p>
    <w:p w14:paraId="05837987"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paid expenses and have property returned</w:t>
      </w:r>
    </w:p>
    <w:p w14:paraId="1FD9D489" w14:textId="77777777" w:rsidR="00F4604B" w:rsidRPr="003E7B75"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be given information about the offender following a conviction</w:t>
      </w:r>
    </w:p>
    <w:p w14:paraId="02BB50DC" w14:textId="22544F89" w:rsidR="00F4604B" w:rsidRDefault="00F4604B" w:rsidP="0010167D">
      <w:pPr>
        <w:numPr>
          <w:ilvl w:val="0"/>
          <w:numId w:val="6"/>
        </w:numPr>
        <w:shd w:val="clear" w:color="auto" w:fill="FFFFFF"/>
        <w:overflowPunct/>
        <w:autoSpaceDE/>
        <w:autoSpaceDN/>
        <w:adjustRightInd/>
        <w:spacing w:before="100" w:beforeAutospacing="1" w:after="100" w:afterAutospacing="1"/>
        <w:textAlignment w:val="auto"/>
        <w:rPr>
          <w:color w:val="auto"/>
          <w:sz w:val="24"/>
          <w:szCs w:val="24"/>
        </w:rPr>
      </w:pPr>
      <w:r w:rsidRPr="003E7B75">
        <w:rPr>
          <w:color w:val="auto"/>
          <w:sz w:val="24"/>
          <w:szCs w:val="24"/>
        </w:rPr>
        <w:t>To make a complaint about your Rights not being met</w:t>
      </w:r>
      <w:r w:rsidR="000470B9">
        <w:rPr>
          <w:color w:val="auto"/>
          <w:sz w:val="24"/>
          <w:szCs w:val="24"/>
        </w:rPr>
        <w:t>.’</w:t>
      </w:r>
    </w:p>
    <w:p w14:paraId="7D4A5ACC" w14:textId="5D12AFDD" w:rsidR="00781E6B" w:rsidRDefault="00781E6B" w:rsidP="00FB75B4">
      <w:pPr>
        <w:shd w:val="clear" w:color="auto" w:fill="FFFFFF"/>
        <w:overflowPunct/>
        <w:autoSpaceDE/>
        <w:autoSpaceDN/>
        <w:adjustRightInd/>
        <w:spacing w:before="100" w:beforeAutospacing="1" w:after="100" w:afterAutospacing="1"/>
        <w:textAlignment w:val="auto"/>
        <w:rPr>
          <w:color w:val="auto"/>
          <w:sz w:val="24"/>
          <w:szCs w:val="24"/>
        </w:rPr>
      </w:pPr>
    </w:p>
    <w:p w14:paraId="30F19E3B" w14:textId="5A4AF3AA" w:rsidR="009D39AC" w:rsidRDefault="009D39AC" w:rsidP="00FB75B4">
      <w:pPr>
        <w:shd w:val="clear" w:color="auto" w:fill="FFFFFF"/>
        <w:overflowPunct/>
        <w:autoSpaceDE/>
        <w:autoSpaceDN/>
        <w:adjustRightInd/>
        <w:spacing w:before="100" w:beforeAutospacing="1" w:after="100" w:afterAutospacing="1"/>
        <w:textAlignment w:val="auto"/>
        <w:rPr>
          <w:color w:val="auto"/>
          <w:sz w:val="24"/>
          <w:szCs w:val="24"/>
        </w:rPr>
      </w:pPr>
      <w:r>
        <w:rPr>
          <w:color w:val="auto"/>
          <w:sz w:val="24"/>
          <w:szCs w:val="24"/>
        </w:rPr>
        <w:lastRenderedPageBreak/>
        <w:t xml:space="preserve">The victim’s code is key in our reactions to an incident. During this incident I was able to spend a valuable amount of time with the victim, relaying the victim’s code to </w:t>
      </w:r>
      <w:r w:rsidR="007F0DF5">
        <w:rPr>
          <w:color w:val="auto"/>
          <w:sz w:val="24"/>
          <w:szCs w:val="24"/>
        </w:rPr>
        <w:t>her and ensurin</w:t>
      </w:r>
      <w:r w:rsidR="00DC7747">
        <w:rPr>
          <w:color w:val="auto"/>
          <w:sz w:val="24"/>
          <w:szCs w:val="24"/>
        </w:rPr>
        <w:t>g she understood her right</w:t>
      </w:r>
      <w:r w:rsidR="007F0DF5">
        <w:rPr>
          <w:color w:val="auto"/>
          <w:sz w:val="24"/>
          <w:szCs w:val="24"/>
        </w:rPr>
        <w:t>s.</w:t>
      </w:r>
    </w:p>
    <w:p w14:paraId="5C79B6A7" w14:textId="74363E02" w:rsidR="00781E6B" w:rsidRDefault="007F0DF5" w:rsidP="00FB75B4">
      <w:pPr>
        <w:shd w:val="clear" w:color="auto" w:fill="FFFFFF"/>
        <w:overflowPunct/>
        <w:autoSpaceDE/>
        <w:autoSpaceDN/>
        <w:adjustRightInd/>
        <w:spacing w:before="100" w:beforeAutospacing="1" w:after="100" w:afterAutospacing="1"/>
        <w:textAlignment w:val="auto"/>
        <w:rPr>
          <w:color w:val="222222"/>
          <w:sz w:val="24"/>
          <w:szCs w:val="24"/>
          <w:shd w:val="clear" w:color="auto" w:fill="FFFFFF"/>
        </w:rPr>
      </w:pPr>
      <w:r w:rsidRPr="00056BE1">
        <w:rPr>
          <w:color w:val="222222"/>
          <w:sz w:val="24"/>
          <w:szCs w:val="24"/>
          <w:shd w:val="clear" w:color="auto" w:fill="FFFFFF"/>
        </w:rPr>
        <w:t xml:space="preserve">Reeves, D.H. and Dunn, P., </w:t>
      </w:r>
      <w:r>
        <w:rPr>
          <w:color w:val="222222"/>
          <w:sz w:val="24"/>
          <w:szCs w:val="24"/>
          <w:shd w:val="clear" w:color="auto" w:fill="FFFFFF"/>
        </w:rPr>
        <w:t>(</w:t>
      </w:r>
      <w:r w:rsidRPr="00056BE1">
        <w:rPr>
          <w:color w:val="222222"/>
          <w:sz w:val="24"/>
          <w:szCs w:val="24"/>
          <w:shd w:val="clear" w:color="auto" w:fill="FFFFFF"/>
        </w:rPr>
        <w:t>2010</w:t>
      </w:r>
      <w:r>
        <w:rPr>
          <w:color w:val="222222"/>
          <w:sz w:val="24"/>
          <w:szCs w:val="24"/>
          <w:shd w:val="clear" w:color="auto" w:fill="FFFFFF"/>
        </w:rPr>
        <w:t>) found</w:t>
      </w:r>
      <w:r>
        <w:rPr>
          <w:color w:val="auto"/>
          <w:sz w:val="24"/>
          <w:szCs w:val="24"/>
        </w:rPr>
        <w:t xml:space="preserve"> </w:t>
      </w:r>
      <w:r w:rsidR="004B3807">
        <w:rPr>
          <w:color w:val="auto"/>
          <w:sz w:val="24"/>
          <w:szCs w:val="24"/>
        </w:rPr>
        <w:t>‘</w:t>
      </w:r>
      <w:r w:rsidR="00781E6B">
        <w:rPr>
          <w:color w:val="auto"/>
          <w:sz w:val="24"/>
          <w:szCs w:val="24"/>
        </w:rPr>
        <w:t>Victim support was developing rapidly during the 1980’s, and victims frequently asked the charity’s staff and volunteers to accompany them to court.</w:t>
      </w:r>
      <w:r>
        <w:rPr>
          <w:color w:val="auto"/>
          <w:sz w:val="24"/>
          <w:szCs w:val="24"/>
        </w:rPr>
        <w:t>’</w:t>
      </w:r>
      <w:r w:rsidR="00DC7747">
        <w:rPr>
          <w:color w:val="auto"/>
          <w:sz w:val="24"/>
          <w:szCs w:val="24"/>
        </w:rPr>
        <w:t xml:space="preserve"> </w:t>
      </w:r>
      <w:r w:rsidR="00DC7747" w:rsidRPr="00056BE1">
        <w:rPr>
          <w:color w:val="222222"/>
          <w:sz w:val="24"/>
          <w:szCs w:val="24"/>
          <w:shd w:val="clear" w:color="auto" w:fill="FFFFFF"/>
        </w:rPr>
        <w:t xml:space="preserve">Reeves, D.H. and Dunn, P., </w:t>
      </w:r>
      <w:r w:rsidR="00DC7747">
        <w:rPr>
          <w:color w:val="222222"/>
          <w:sz w:val="24"/>
          <w:szCs w:val="24"/>
          <w:shd w:val="clear" w:color="auto" w:fill="FFFFFF"/>
        </w:rPr>
        <w:t>(</w:t>
      </w:r>
      <w:r w:rsidR="00DC7747" w:rsidRPr="00056BE1">
        <w:rPr>
          <w:color w:val="222222"/>
          <w:sz w:val="24"/>
          <w:szCs w:val="24"/>
          <w:shd w:val="clear" w:color="auto" w:fill="FFFFFF"/>
        </w:rPr>
        <w:t>2010</w:t>
      </w:r>
      <w:r w:rsidR="00DC7747">
        <w:rPr>
          <w:color w:val="222222"/>
          <w:sz w:val="24"/>
          <w:szCs w:val="24"/>
          <w:shd w:val="clear" w:color="auto" w:fill="FFFFFF"/>
        </w:rPr>
        <w:t>)</w:t>
      </w:r>
      <w:r w:rsidR="00DC7747">
        <w:rPr>
          <w:color w:val="auto"/>
          <w:sz w:val="24"/>
          <w:szCs w:val="24"/>
        </w:rPr>
        <w:t xml:space="preserve"> </w:t>
      </w:r>
      <w:r w:rsidR="00F00C3B">
        <w:rPr>
          <w:color w:val="auto"/>
          <w:sz w:val="24"/>
          <w:szCs w:val="24"/>
        </w:rPr>
        <w:t>also</w:t>
      </w:r>
      <w:r w:rsidR="00DC7747">
        <w:rPr>
          <w:color w:val="auto"/>
          <w:sz w:val="24"/>
          <w:szCs w:val="24"/>
        </w:rPr>
        <w:t xml:space="preserve"> noted,</w:t>
      </w:r>
      <w:r w:rsidR="00F00C3B">
        <w:rPr>
          <w:color w:val="auto"/>
          <w:sz w:val="24"/>
          <w:szCs w:val="24"/>
        </w:rPr>
        <w:t xml:space="preserve"> </w:t>
      </w:r>
      <w:r>
        <w:rPr>
          <w:color w:val="auto"/>
          <w:sz w:val="24"/>
          <w:szCs w:val="24"/>
        </w:rPr>
        <w:t>‘</w:t>
      </w:r>
      <w:r w:rsidR="004B3807">
        <w:rPr>
          <w:color w:val="auto"/>
          <w:sz w:val="24"/>
          <w:szCs w:val="24"/>
        </w:rPr>
        <w:t xml:space="preserve">There was no separate place to wait, </w:t>
      </w:r>
      <w:r w:rsidR="004B3807" w:rsidRPr="00056BE1">
        <w:rPr>
          <w:color w:val="auto"/>
          <w:sz w:val="24"/>
          <w:szCs w:val="24"/>
        </w:rPr>
        <w:t xml:space="preserve">victims and witnesses might be subjected to intimidation in or around the </w:t>
      </w:r>
      <w:r w:rsidR="00080B53" w:rsidRPr="00056BE1">
        <w:rPr>
          <w:color w:val="auto"/>
          <w:sz w:val="24"/>
          <w:szCs w:val="24"/>
        </w:rPr>
        <w:t>courthouse</w:t>
      </w:r>
      <w:r w:rsidR="004B3807" w:rsidRPr="00056BE1">
        <w:rPr>
          <w:color w:val="auto"/>
          <w:sz w:val="24"/>
          <w:szCs w:val="24"/>
        </w:rPr>
        <w:t>’</w:t>
      </w:r>
      <w:r w:rsidR="00FB4633">
        <w:rPr>
          <w:color w:val="222222"/>
          <w:sz w:val="24"/>
          <w:szCs w:val="24"/>
          <w:shd w:val="clear" w:color="auto" w:fill="FFFFFF"/>
        </w:rPr>
        <w:t xml:space="preserve">. </w:t>
      </w:r>
      <w:r w:rsidR="00595C58">
        <w:rPr>
          <w:color w:val="222222"/>
          <w:sz w:val="24"/>
          <w:szCs w:val="24"/>
          <w:shd w:val="clear" w:color="auto" w:fill="FFFFFF"/>
        </w:rPr>
        <w:t>I</w:t>
      </w:r>
      <w:r w:rsidR="00F00C3B">
        <w:rPr>
          <w:color w:val="222222"/>
          <w:sz w:val="24"/>
          <w:szCs w:val="24"/>
          <w:shd w:val="clear" w:color="auto" w:fill="FFFFFF"/>
        </w:rPr>
        <w:t xml:space="preserve"> readily</w:t>
      </w:r>
      <w:r w:rsidR="00595C58">
        <w:rPr>
          <w:color w:val="222222"/>
          <w:sz w:val="24"/>
          <w:szCs w:val="24"/>
          <w:shd w:val="clear" w:color="auto" w:fill="FFFFFF"/>
        </w:rPr>
        <w:t xml:space="preserve"> acknowledge that</w:t>
      </w:r>
      <w:r w:rsidR="00F00C3B">
        <w:rPr>
          <w:color w:val="222222"/>
          <w:sz w:val="24"/>
          <w:szCs w:val="24"/>
          <w:shd w:val="clear" w:color="auto" w:fill="FFFFFF"/>
        </w:rPr>
        <w:t xml:space="preserve"> it is</w:t>
      </w:r>
      <w:r w:rsidR="00595C58">
        <w:rPr>
          <w:color w:val="222222"/>
          <w:sz w:val="24"/>
          <w:szCs w:val="24"/>
          <w:shd w:val="clear" w:color="auto" w:fill="FFFFFF"/>
        </w:rPr>
        <w:t xml:space="preserve"> not only victims </w:t>
      </w:r>
      <w:r w:rsidR="00F00C3B">
        <w:rPr>
          <w:color w:val="222222"/>
          <w:sz w:val="24"/>
          <w:szCs w:val="24"/>
          <w:shd w:val="clear" w:color="auto" w:fill="FFFFFF"/>
        </w:rPr>
        <w:t xml:space="preserve">that </w:t>
      </w:r>
      <w:r w:rsidR="00595C58">
        <w:rPr>
          <w:color w:val="222222"/>
          <w:sz w:val="24"/>
          <w:szCs w:val="24"/>
          <w:shd w:val="clear" w:color="auto" w:fill="FFFFFF"/>
        </w:rPr>
        <w:t>may be subjected to intimidat</w:t>
      </w:r>
      <w:r w:rsidR="00F00C3B">
        <w:rPr>
          <w:color w:val="222222"/>
          <w:sz w:val="24"/>
          <w:szCs w:val="24"/>
          <w:shd w:val="clear" w:color="auto" w:fill="FFFFFF"/>
        </w:rPr>
        <w:t>ion</w:t>
      </w:r>
      <w:r w:rsidR="00DC7747">
        <w:rPr>
          <w:color w:val="222222"/>
          <w:sz w:val="24"/>
          <w:szCs w:val="24"/>
          <w:shd w:val="clear" w:color="auto" w:fill="FFFFFF"/>
        </w:rPr>
        <w:t>,</w:t>
      </w:r>
      <w:r w:rsidR="00F00C3B">
        <w:rPr>
          <w:color w:val="222222"/>
          <w:sz w:val="24"/>
          <w:szCs w:val="24"/>
          <w:shd w:val="clear" w:color="auto" w:fill="FFFFFF"/>
        </w:rPr>
        <w:t xml:space="preserve"> but also witnesses. </w:t>
      </w:r>
      <w:r w:rsidR="00595C58">
        <w:rPr>
          <w:color w:val="222222"/>
          <w:sz w:val="24"/>
          <w:szCs w:val="24"/>
          <w:shd w:val="clear" w:color="auto" w:fill="FFFFFF"/>
        </w:rPr>
        <w:t>I</w:t>
      </w:r>
      <w:r w:rsidR="00F00C3B">
        <w:rPr>
          <w:color w:val="222222"/>
          <w:sz w:val="24"/>
          <w:szCs w:val="24"/>
          <w:shd w:val="clear" w:color="auto" w:fill="FFFFFF"/>
        </w:rPr>
        <w:t xml:space="preserve"> am also very aware that intimidation can take place in a number of settings, not</w:t>
      </w:r>
      <w:r w:rsidR="00595C58">
        <w:rPr>
          <w:color w:val="222222"/>
          <w:sz w:val="24"/>
          <w:szCs w:val="24"/>
          <w:shd w:val="clear" w:color="auto" w:fill="FFFFFF"/>
        </w:rPr>
        <w:t xml:space="preserve"> </w:t>
      </w:r>
      <w:r w:rsidR="00F00C3B">
        <w:rPr>
          <w:color w:val="222222"/>
          <w:sz w:val="24"/>
          <w:szCs w:val="24"/>
          <w:shd w:val="clear" w:color="auto" w:fill="FFFFFF"/>
        </w:rPr>
        <w:t xml:space="preserve">only </w:t>
      </w:r>
      <w:r w:rsidR="00595C58">
        <w:rPr>
          <w:color w:val="222222"/>
          <w:sz w:val="24"/>
          <w:szCs w:val="24"/>
          <w:shd w:val="clear" w:color="auto" w:fill="FFFFFF"/>
        </w:rPr>
        <w:t>at a courthouse</w:t>
      </w:r>
      <w:r w:rsidR="006D14BC">
        <w:rPr>
          <w:color w:val="222222"/>
          <w:sz w:val="24"/>
          <w:szCs w:val="24"/>
          <w:shd w:val="clear" w:color="auto" w:fill="FFFFFF"/>
        </w:rPr>
        <w:t xml:space="preserve"> and that it is</w:t>
      </w:r>
      <w:r w:rsidR="00595C58">
        <w:rPr>
          <w:color w:val="222222"/>
          <w:sz w:val="24"/>
          <w:szCs w:val="24"/>
          <w:shd w:val="clear" w:color="auto" w:fill="FFFFFF"/>
        </w:rPr>
        <w:t xml:space="preserve"> </w:t>
      </w:r>
      <w:r w:rsidR="00F00C3B">
        <w:rPr>
          <w:color w:val="222222"/>
          <w:sz w:val="24"/>
          <w:szCs w:val="24"/>
          <w:shd w:val="clear" w:color="auto" w:fill="FFFFFF"/>
        </w:rPr>
        <w:t>my</w:t>
      </w:r>
      <w:r w:rsidR="00595C58">
        <w:rPr>
          <w:color w:val="222222"/>
          <w:sz w:val="24"/>
          <w:szCs w:val="24"/>
          <w:shd w:val="clear" w:color="auto" w:fill="FFFFFF"/>
        </w:rPr>
        <w:t xml:space="preserve"> res</w:t>
      </w:r>
      <w:r w:rsidR="006D14BC">
        <w:rPr>
          <w:color w:val="222222"/>
          <w:sz w:val="24"/>
          <w:szCs w:val="24"/>
          <w:shd w:val="clear" w:color="auto" w:fill="FFFFFF"/>
        </w:rPr>
        <w:t>ponsibility</w:t>
      </w:r>
      <w:r w:rsidR="00595C58">
        <w:rPr>
          <w:color w:val="222222"/>
          <w:sz w:val="24"/>
          <w:szCs w:val="24"/>
          <w:shd w:val="clear" w:color="auto" w:fill="FFFFFF"/>
        </w:rPr>
        <w:t xml:space="preserve"> to engage with witnesses to provide</w:t>
      </w:r>
      <w:r w:rsidR="00F00C3B">
        <w:rPr>
          <w:color w:val="222222"/>
          <w:sz w:val="24"/>
          <w:szCs w:val="24"/>
          <w:shd w:val="clear" w:color="auto" w:fill="FFFFFF"/>
        </w:rPr>
        <w:t xml:space="preserve"> the</w:t>
      </w:r>
      <w:r w:rsidR="00595C58">
        <w:rPr>
          <w:color w:val="222222"/>
          <w:sz w:val="24"/>
          <w:szCs w:val="24"/>
          <w:shd w:val="clear" w:color="auto" w:fill="FFFFFF"/>
        </w:rPr>
        <w:t xml:space="preserve"> </w:t>
      </w:r>
      <w:r w:rsidR="00F00C3B">
        <w:rPr>
          <w:color w:val="222222"/>
          <w:sz w:val="24"/>
          <w:szCs w:val="24"/>
          <w:shd w:val="clear" w:color="auto" w:fill="FFFFFF"/>
        </w:rPr>
        <w:t xml:space="preserve">necessary </w:t>
      </w:r>
      <w:r w:rsidR="00595C58">
        <w:rPr>
          <w:color w:val="222222"/>
          <w:sz w:val="24"/>
          <w:szCs w:val="24"/>
          <w:shd w:val="clear" w:color="auto" w:fill="FFFFFF"/>
        </w:rPr>
        <w:t>sup</w:t>
      </w:r>
      <w:r w:rsidR="00F00C3B">
        <w:rPr>
          <w:color w:val="222222"/>
          <w:sz w:val="24"/>
          <w:szCs w:val="24"/>
          <w:shd w:val="clear" w:color="auto" w:fill="FFFFFF"/>
        </w:rPr>
        <w:t xml:space="preserve">port. In line with </w:t>
      </w:r>
      <w:r w:rsidR="00595C58">
        <w:rPr>
          <w:color w:val="222222"/>
          <w:sz w:val="24"/>
          <w:szCs w:val="24"/>
          <w:shd w:val="clear" w:color="auto" w:fill="FFFFFF"/>
        </w:rPr>
        <w:t xml:space="preserve">this, I </w:t>
      </w:r>
      <w:r w:rsidR="00F00C3B">
        <w:rPr>
          <w:color w:val="222222"/>
          <w:sz w:val="24"/>
          <w:szCs w:val="24"/>
          <w:shd w:val="clear" w:color="auto" w:fill="FFFFFF"/>
        </w:rPr>
        <w:t>spoke</w:t>
      </w:r>
      <w:r w:rsidR="00595C58">
        <w:rPr>
          <w:color w:val="222222"/>
          <w:sz w:val="24"/>
          <w:szCs w:val="24"/>
          <w:shd w:val="clear" w:color="auto" w:fill="FFFFFF"/>
        </w:rPr>
        <w:t xml:space="preserve"> with t</w:t>
      </w:r>
      <w:r w:rsidR="006D14BC">
        <w:rPr>
          <w:color w:val="222222"/>
          <w:sz w:val="24"/>
          <w:szCs w:val="24"/>
          <w:shd w:val="clear" w:color="auto" w:fill="FFFFFF"/>
        </w:rPr>
        <w:t>he witness involved</w:t>
      </w:r>
      <w:r w:rsidR="00595C58">
        <w:rPr>
          <w:color w:val="222222"/>
          <w:sz w:val="24"/>
          <w:szCs w:val="24"/>
          <w:shd w:val="clear" w:color="auto" w:fill="FFFFFF"/>
        </w:rPr>
        <w:t xml:space="preserve"> and she stated she was intimidated and scared of the perpetrator and asked for safeguarding measures to be put into place, as she felt there may be altercations as a result of her being a witness of the incident.</w:t>
      </w:r>
    </w:p>
    <w:p w14:paraId="316DE907" w14:textId="60918396" w:rsidR="00B01BBE" w:rsidRDefault="00B01BBE" w:rsidP="00FB75B4">
      <w:pPr>
        <w:shd w:val="clear" w:color="auto" w:fill="FFFFFF"/>
        <w:overflowPunct/>
        <w:autoSpaceDE/>
        <w:autoSpaceDN/>
        <w:adjustRightInd/>
        <w:spacing w:before="100" w:beforeAutospacing="1" w:after="100" w:afterAutospacing="1"/>
        <w:textAlignment w:val="auto"/>
        <w:rPr>
          <w:color w:val="222222"/>
          <w:sz w:val="24"/>
          <w:szCs w:val="24"/>
          <w:shd w:val="clear" w:color="auto" w:fill="FFFFFF"/>
        </w:rPr>
      </w:pPr>
    </w:p>
    <w:p w14:paraId="7B320550" w14:textId="14852AC1" w:rsidR="00D04EB5" w:rsidRPr="003E7B75" w:rsidRDefault="00FB4633" w:rsidP="00D04EB5">
      <w:pPr>
        <w:shd w:val="clear" w:color="auto" w:fill="FFFFFF"/>
        <w:overflowPunct/>
        <w:autoSpaceDE/>
        <w:autoSpaceDN/>
        <w:adjustRightInd/>
        <w:spacing w:before="100" w:beforeAutospacing="1" w:after="100" w:afterAutospacing="1"/>
        <w:textAlignment w:val="auto"/>
        <w:rPr>
          <w:color w:val="auto"/>
          <w:sz w:val="24"/>
          <w:szCs w:val="24"/>
        </w:rPr>
      </w:pPr>
      <w:r>
        <w:rPr>
          <w:color w:val="202124"/>
          <w:sz w:val="24"/>
          <w:szCs w:val="24"/>
          <w:shd w:val="clear" w:color="auto" w:fill="FFFFFF"/>
        </w:rPr>
        <w:t xml:space="preserve">Merriam- Webster (2022) defines a witness as </w:t>
      </w:r>
      <w:r w:rsidR="00B01BBE">
        <w:rPr>
          <w:color w:val="202124"/>
          <w:sz w:val="24"/>
          <w:szCs w:val="24"/>
          <w:shd w:val="clear" w:color="auto" w:fill="FFFFFF"/>
        </w:rPr>
        <w:t>“A</w:t>
      </w:r>
      <w:r w:rsidR="00B01BBE" w:rsidRPr="00B01BBE">
        <w:rPr>
          <w:color w:val="202124"/>
          <w:sz w:val="24"/>
          <w:szCs w:val="24"/>
          <w:shd w:val="clear" w:color="auto" w:fill="FFFFFF"/>
        </w:rPr>
        <w:t xml:space="preserve"> person who sees or otherwise has personal knowledge of something</w:t>
      </w:r>
      <w:r w:rsidR="00B01BBE">
        <w:rPr>
          <w:color w:val="202124"/>
          <w:sz w:val="24"/>
          <w:szCs w:val="24"/>
          <w:shd w:val="clear" w:color="auto" w:fill="FFFFFF"/>
        </w:rPr>
        <w:t>”</w:t>
      </w:r>
      <w:r>
        <w:rPr>
          <w:color w:val="202124"/>
          <w:sz w:val="24"/>
          <w:szCs w:val="24"/>
          <w:shd w:val="clear" w:color="auto" w:fill="FFFFFF"/>
        </w:rPr>
        <w:t xml:space="preserve">. </w:t>
      </w:r>
      <w:r w:rsidR="00E809E4" w:rsidRPr="003E7B75">
        <w:rPr>
          <w:color w:val="auto"/>
          <w:sz w:val="24"/>
          <w:szCs w:val="24"/>
        </w:rPr>
        <w:t>There are a number of d</w:t>
      </w:r>
      <w:r w:rsidR="000470B9">
        <w:rPr>
          <w:color w:val="auto"/>
          <w:sz w:val="24"/>
          <w:szCs w:val="24"/>
        </w:rPr>
        <w:t>ifferent types of witnesses t</w:t>
      </w:r>
      <w:r w:rsidR="00E809E4" w:rsidRPr="003E7B75">
        <w:rPr>
          <w:color w:val="auto"/>
          <w:sz w:val="24"/>
          <w:szCs w:val="24"/>
        </w:rPr>
        <w:t>h</w:t>
      </w:r>
      <w:r w:rsidR="000470B9">
        <w:rPr>
          <w:color w:val="auto"/>
          <w:sz w:val="24"/>
          <w:szCs w:val="24"/>
        </w:rPr>
        <w:t>at</w:t>
      </w:r>
      <w:r w:rsidR="00E809E4" w:rsidRPr="003E7B75">
        <w:rPr>
          <w:color w:val="auto"/>
          <w:sz w:val="24"/>
          <w:szCs w:val="24"/>
        </w:rPr>
        <w:t xml:space="preserve"> can be involved in a case. Firstly, an </w:t>
      </w:r>
      <w:r w:rsidR="004B3807" w:rsidRPr="003E7B75">
        <w:rPr>
          <w:color w:val="auto"/>
          <w:sz w:val="24"/>
          <w:szCs w:val="24"/>
        </w:rPr>
        <w:t>eyewitness</w:t>
      </w:r>
      <w:r w:rsidR="006D14BC">
        <w:rPr>
          <w:color w:val="auto"/>
          <w:sz w:val="24"/>
          <w:szCs w:val="24"/>
        </w:rPr>
        <w:t>, s</w:t>
      </w:r>
      <w:r w:rsidR="00E809E4" w:rsidRPr="003E7B75">
        <w:rPr>
          <w:color w:val="auto"/>
          <w:sz w:val="24"/>
          <w:szCs w:val="24"/>
        </w:rPr>
        <w:t>econdly, a</w:t>
      </w:r>
      <w:r w:rsidR="004B3807">
        <w:rPr>
          <w:color w:val="auto"/>
          <w:sz w:val="24"/>
          <w:szCs w:val="24"/>
        </w:rPr>
        <w:t>n</w:t>
      </w:r>
      <w:r w:rsidR="00E809E4" w:rsidRPr="003E7B75">
        <w:rPr>
          <w:color w:val="auto"/>
          <w:sz w:val="24"/>
          <w:szCs w:val="24"/>
        </w:rPr>
        <w:t xml:space="preserve"> expert witness</w:t>
      </w:r>
      <w:r w:rsidR="006D14BC">
        <w:rPr>
          <w:color w:val="auto"/>
          <w:sz w:val="24"/>
          <w:szCs w:val="24"/>
        </w:rPr>
        <w:t xml:space="preserve"> and t</w:t>
      </w:r>
      <w:r w:rsidR="00E809E4" w:rsidRPr="003E7B75">
        <w:rPr>
          <w:color w:val="auto"/>
          <w:sz w:val="24"/>
          <w:szCs w:val="24"/>
        </w:rPr>
        <w:t>hirdly, a character witness. (Citizens Information, 2019)</w:t>
      </w:r>
      <w:r w:rsidR="00D04EB5">
        <w:rPr>
          <w:color w:val="auto"/>
          <w:sz w:val="24"/>
          <w:szCs w:val="24"/>
        </w:rPr>
        <w:t>.</w:t>
      </w:r>
      <w:r w:rsidR="00F00C3B">
        <w:rPr>
          <w:color w:val="auto"/>
          <w:sz w:val="24"/>
          <w:szCs w:val="24"/>
        </w:rPr>
        <w:t xml:space="preserve"> </w:t>
      </w:r>
      <w:r w:rsidR="000A6AAC">
        <w:rPr>
          <w:color w:val="auto"/>
          <w:sz w:val="24"/>
          <w:szCs w:val="24"/>
        </w:rPr>
        <w:t>I was previously</w:t>
      </w:r>
      <w:r w:rsidR="00F00C3B">
        <w:rPr>
          <w:color w:val="auto"/>
          <w:sz w:val="24"/>
          <w:szCs w:val="24"/>
        </w:rPr>
        <w:t xml:space="preserve"> </w:t>
      </w:r>
      <w:r w:rsidR="000A6AAC">
        <w:rPr>
          <w:color w:val="auto"/>
          <w:sz w:val="24"/>
          <w:szCs w:val="24"/>
        </w:rPr>
        <w:t>un</w:t>
      </w:r>
      <w:r w:rsidR="00D04EB5">
        <w:rPr>
          <w:color w:val="auto"/>
          <w:sz w:val="24"/>
          <w:szCs w:val="24"/>
        </w:rPr>
        <w:t>aware of the</w:t>
      </w:r>
      <w:r w:rsidR="000A6AAC">
        <w:rPr>
          <w:color w:val="auto"/>
          <w:sz w:val="24"/>
          <w:szCs w:val="24"/>
        </w:rPr>
        <w:t xml:space="preserve"> different</w:t>
      </w:r>
      <w:r w:rsidR="00D04EB5">
        <w:rPr>
          <w:color w:val="auto"/>
          <w:sz w:val="24"/>
          <w:szCs w:val="24"/>
        </w:rPr>
        <w:t xml:space="preserve"> types of witnesses </w:t>
      </w:r>
      <w:r w:rsidR="000A6AAC">
        <w:rPr>
          <w:color w:val="auto"/>
          <w:sz w:val="24"/>
          <w:szCs w:val="24"/>
        </w:rPr>
        <w:t xml:space="preserve">however I fully appreciate </w:t>
      </w:r>
      <w:r w:rsidR="00DC7747">
        <w:rPr>
          <w:color w:val="auto"/>
          <w:sz w:val="24"/>
          <w:szCs w:val="24"/>
        </w:rPr>
        <w:t xml:space="preserve">that </w:t>
      </w:r>
      <w:r w:rsidR="00D04EB5">
        <w:rPr>
          <w:color w:val="auto"/>
          <w:sz w:val="24"/>
          <w:szCs w:val="24"/>
        </w:rPr>
        <w:t>the type of wit</w:t>
      </w:r>
      <w:r w:rsidR="000A6AAC">
        <w:rPr>
          <w:color w:val="auto"/>
          <w:sz w:val="24"/>
          <w:szCs w:val="24"/>
        </w:rPr>
        <w:t>ness should not</w:t>
      </w:r>
      <w:r w:rsidR="00D04EB5">
        <w:rPr>
          <w:color w:val="auto"/>
          <w:sz w:val="24"/>
          <w:szCs w:val="24"/>
        </w:rPr>
        <w:t xml:space="preserve"> affect</w:t>
      </w:r>
      <w:r w:rsidR="000A6AAC">
        <w:rPr>
          <w:color w:val="auto"/>
          <w:sz w:val="24"/>
          <w:szCs w:val="24"/>
        </w:rPr>
        <w:t xml:space="preserve"> the way</w:t>
      </w:r>
      <w:r w:rsidR="00D04EB5">
        <w:rPr>
          <w:color w:val="auto"/>
          <w:sz w:val="24"/>
          <w:szCs w:val="24"/>
        </w:rPr>
        <w:t xml:space="preserve"> in which they are treated. It is essential</w:t>
      </w:r>
      <w:r w:rsidR="00F55026">
        <w:rPr>
          <w:color w:val="auto"/>
          <w:sz w:val="24"/>
          <w:szCs w:val="24"/>
        </w:rPr>
        <w:t xml:space="preserve"> </w:t>
      </w:r>
      <w:r w:rsidR="000A6AAC">
        <w:rPr>
          <w:color w:val="auto"/>
          <w:sz w:val="24"/>
          <w:szCs w:val="24"/>
        </w:rPr>
        <w:t>that the</w:t>
      </w:r>
      <w:r w:rsidR="006D14BC">
        <w:rPr>
          <w:color w:val="auto"/>
          <w:sz w:val="24"/>
          <w:szCs w:val="24"/>
        </w:rPr>
        <w:t xml:space="preserve"> </w:t>
      </w:r>
      <w:r w:rsidR="00173E2F">
        <w:rPr>
          <w:color w:val="auto"/>
          <w:sz w:val="24"/>
          <w:szCs w:val="24"/>
        </w:rPr>
        <w:t xml:space="preserve">set </w:t>
      </w:r>
      <w:r w:rsidR="00D04EB5">
        <w:rPr>
          <w:color w:val="auto"/>
          <w:sz w:val="24"/>
          <w:szCs w:val="24"/>
        </w:rPr>
        <w:t>s</w:t>
      </w:r>
      <w:r w:rsidR="00173E2F">
        <w:rPr>
          <w:color w:val="auto"/>
          <w:sz w:val="24"/>
          <w:szCs w:val="24"/>
        </w:rPr>
        <w:t>tandards</w:t>
      </w:r>
      <w:r w:rsidR="006D14BC">
        <w:rPr>
          <w:color w:val="auto"/>
          <w:sz w:val="24"/>
          <w:szCs w:val="24"/>
        </w:rPr>
        <w:t xml:space="preserve"> are met </w:t>
      </w:r>
      <w:r w:rsidR="00F55026">
        <w:rPr>
          <w:color w:val="auto"/>
          <w:sz w:val="24"/>
          <w:szCs w:val="24"/>
        </w:rPr>
        <w:t xml:space="preserve">for all witnesses </w:t>
      </w:r>
      <w:r w:rsidR="006D14BC">
        <w:rPr>
          <w:color w:val="auto"/>
          <w:sz w:val="24"/>
          <w:szCs w:val="24"/>
        </w:rPr>
        <w:t>and</w:t>
      </w:r>
      <w:r w:rsidR="00DC7747">
        <w:rPr>
          <w:color w:val="auto"/>
          <w:sz w:val="24"/>
          <w:szCs w:val="24"/>
        </w:rPr>
        <w:t xml:space="preserve"> are consistently</w:t>
      </w:r>
      <w:r w:rsidR="00D04EB5">
        <w:rPr>
          <w:color w:val="auto"/>
          <w:sz w:val="24"/>
          <w:szCs w:val="24"/>
        </w:rPr>
        <w:t xml:space="preserve"> upheld.</w:t>
      </w:r>
    </w:p>
    <w:p w14:paraId="476648BC" w14:textId="58963A6E" w:rsidR="00E809E4" w:rsidRPr="003E7B75" w:rsidRDefault="00E809E4" w:rsidP="008400C6">
      <w:pPr>
        <w:shd w:val="clear" w:color="auto" w:fill="FFFFFF"/>
        <w:overflowPunct/>
        <w:autoSpaceDE/>
        <w:autoSpaceDN/>
        <w:adjustRightInd/>
        <w:spacing w:before="100" w:beforeAutospacing="1" w:after="100" w:afterAutospacing="1"/>
        <w:textAlignment w:val="auto"/>
        <w:rPr>
          <w:color w:val="auto"/>
          <w:sz w:val="24"/>
          <w:szCs w:val="24"/>
        </w:rPr>
      </w:pPr>
    </w:p>
    <w:p w14:paraId="1B7ECCE2" w14:textId="689982F6" w:rsidR="00F26033" w:rsidRDefault="00F26033" w:rsidP="008400C6">
      <w:pPr>
        <w:shd w:val="clear" w:color="auto" w:fill="FFFFFF"/>
        <w:overflowPunct/>
        <w:autoSpaceDE/>
        <w:autoSpaceDN/>
        <w:adjustRightInd/>
        <w:spacing w:before="100" w:beforeAutospacing="1" w:after="100" w:afterAutospacing="1"/>
        <w:textAlignment w:val="auto"/>
        <w:rPr>
          <w:color w:val="auto"/>
          <w:sz w:val="24"/>
          <w:szCs w:val="24"/>
        </w:rPr>
      </w:pPr>
      <w:r>
        <w:rPr>
          <w:color w:val="auto"/>
          <w:sz w:val="24"/>
          <w:szCs w:val="24"/>
        </w:rPr>
        <w:t>As well as</w:t>
      </w:r>
      <w:r w:rsidR="00CC6E44">
        <w:rPr>
          <w:color w:val="auto"/>
          <w:sz w:val="24"/>
          <w:szCs w:val="24"/>
        </w:rPr>
        <w:t xml:space="preserve"> the entitlements documented in the victim code, t</w:t>
      </w:r>
      <w:r w:rsidR="00E809E4" w:rsidRPr="003E7B75">
        <w:rPr>
          <w:color w:val="auto"/>
          <w:sz w:val="24"/>
          <w:szCs w:val="24"/>
        </w:rPr>
        <w:t>he witness charter (2013) documents standards of care for witnesses i</w:t>
      </w:r>
      <w:r>
        <w:rPr>
          <w:color w:val="auto"/>
          <w:sz w:val="24"/>
          <w:szCs w:val="24"/>
        </w:rPr>
        <w:t>n the criminal justice system. Witnesses should be treated with respect and dignity at all times by any of the service providers in the criminal justice system. I ensured I was entirely respectful in my engagement with the witness. I explained that I would be dealing with th</w:t>
      </w:r>
      <w:r w:rsidR="00DC7747">
        <w:rPr>
          <w:color w:val="auto"/>
          <w:sz w:val="24"/>
          <w:szCs w:val="24"/>
        </w:rPr>
        <w:t>e incident and that in addition to me contacting her with any updates of the case, the witness would also be able to contact me if she had any queries</w:t>
      </w:r>
      <w:r>
        <w:rPr>
          <w:color w:val="auto"/>
          <w:sz w:val="24"/>
          <w:szCs w:val="24"/>
        </w:rPr>
        <w:t xml:space="preserve"> or </w:t>
      </w:r>
      <w:r w:rsidR="00DC7747">
        <w:rPr>
          <w:color w:val="auto"/>
          <w:sz w:val="24"/>
          <w:szCs w:val="24"/>
        </w:rPr>
        <w:t>concerns. This demonstrates</w:t>
      </w:r>
      <w:r>
        <w:rPr>
          <w:color w:val="auto"/>
          <w:sz w:val="24"/>
          <w:szCs w:val="24"/>
        </w:rPr>
        <w:t xml:space="preserve"> my use of standards 7 and 19. I was able to conduct an initial assessment during my time spent with the witness, allowing me to identify any help that may be needed </w:t>
      </w:r>
      <w:r w:rsidR="002F7733">
        <w:rPr>
          <w:color w:val="auto"/>
          <w:sz w:val="24"/>
          <w:szCs w:val="24"/>
        </w:rPr>
        <w:t>during any point of the investigation</w:t>
      </w:r>
      <w:r>
        <w:rPr>
          <w:color w:val="auto"/>
          <w:sz w:val="24"/>
          <w:szCs w:val="24"/>
        </w:rPr>
        <w:t xml:space="preserve"> and</w:t>
      </w:r>
      <w:r w:rsidR="00E41CE3">
        <w:rPr>
          <w:color w:val="auto"/>
          <w:sz w:val="24"/>
          <w:szCs w:val="24"/>
        </w:rPr>
        <w:t xml:space="preserve"> also</w:t>
      </w:r>
      <w:r>
        <w:rPr>
          <w:color w:val="auto"/>
          <w:sz w:val="24"/>
          <w:szCs w:val="24"/>
        </w:rPr>
        <w:t xml:space="preserve"> after</w:t>
      </w:r>
      <w:r w:rsidR="00E41CE3">
        <w:rPr>
          <w:color w:val="auto"/>
          <w:sz w:val="24"/>
          <w:szCs w:val="24"/>
        </w:rPr>
        <w:t>wards</w:t>
      </w:r>
      <w:r>
        <w:rPr>
          <w:color w:val="auto"/>
          <w:sz w:val="24"/>
          <w:szCs w:val="24"/>
        </w:rPr>
        <w:t xml:space="preserve">. </w:t>
      </w:r>
      <w:r w:rsidR="00E41CE3">
        <w:rPr>
          <w:color w:val="auto"/>
          <w:sz w:val="24"/>
          <w:szCs w:val="24"/>
        </w:rPr>
        <w:t>As a result</w:t>
      </w:r>
      <w:r w:rsidR="00736C20">
        <w:rPr>
          <w:color w:val="auto"/>
          <w:sz w:val="24"/>
          <w:szCs w:val="24"/>
        </w:rPr>
        <w:t xml:space="preserve"> of</w:t>
      </w:r>
      <w:r w:rsidR="00E41CE3">
        <w:rPr>
          <w:color w:val="auto"/>
          <w:sz w:val="24"/>
          <w:szCs w:val="24"/>
        </w:rPr>
        <w:t xml:space="preserve"> </w:t>
      </w:r>
      <w:r w:rsidR="002F7733">
        <w:rPr>
          <w:color w:val="auto"/>
          <w:sz w:val="24"/>
          <w:szCs w:val="24"/>
        </w:rPr>
        <w:t>this</w:t>
      </w:r>
      <w:r w:rsidR="00E41CE3">
        <w:rPr>
          <w:color w:val="auto"/>
          <w:sz w:val="24"/>
          <w:szCs w:val="24"/>
        </w:rPr>
        <w:t xml:space="preserve"> assessment, I</w:t>
      </w:r>
      <w:r w:rsidR="002F7733">
        <w:rPr>
          <w:color w:val="auto"/>
          <w:sz w:val="24"/>
          <w:szCs w:val="24"/>
        </w:rPr>
        <w:t xml:space="preserve"> identified that the witness </w:t>
      </w:r>
      <w:r w:rsidR="002F7733" w:rsidRPr="00736C20">
        <w:rPr>
          <w:color w:val="auto"/>
          <w:sz w:val="24"/>
          <w:szCs w:val="24"/>
        </w:rPr>
        <w:t>was</w:t>
      </w:r>
      <w:r w:rsidR="00736C20" w:rsidRPr="00736C20">
        <w:rPr>
          <w:color w:val="auto"/>
          <w:sz w:val="24"/>
          <w:szCs w:val="24"/>
        </w:rPr>
        <w:t xml:space="preserve"> feeling</w:t>
      </w:r>
      <w:r w:rsidR="002F7733" w:rsidRPr="00736C20">
        <w:rPr>
          <w:color w:val="auto"/>
          <w:sz w:val="24"/>
          <w:szCs w:val="24"/>
        </w:rPr>
        <w:t xml:space="preserve"> intimidated</w:t>
      </w:r>
      <w:r w:rsidR="00E41CE3" w:rsidRPr="00736C20">
        <w:rPr>
          <w:color w:val="auto"/>
          <w:sz w:val="24"/>
          <w:szCs w:val="24"/>
        </w:rPr>
        <w:t xml:space="preserve"> </w:t>
      </w:r>
      <w:r w:rsidR="00E41CE3">
        <w:rPr>
          <w:color w:val="auto"/>
          <w:sz w:val="24"/>
          <w:szCs w:val="24"/>
        </w:rPr>
        <w:t xml:space="preserve">and </w:t>
      </w:r>
      <w:r w:rsidR="002F7733">
        <w:rPr>
          <w:color w:val="auto"/>
          <w:sz w:val="24"/>
          <w:szCs w:val="24"/>
        </w:rPr>
        <w:t>appropriate measures were put into place to ensure</w:t>
      </w:r>
      <w:r w:rsidR="000470B9">
        <w:rPr>
          <w:color w:val="auto"/>
          <w:sz w:val="24"/>
          <w:szCs w:val="24"/>
        </w:rPr>
        <w:t xml:space="preserve"> that</w:t>
      </w:r>
      <w:r w:rsidR="00E41CE3">
        <w:rPr>
          <w:color w:val="auto"/>
          <w:sz w:val="24"/>
          <w:szCs w:val="24"/>
        </w:rPr>
        <w:t xml:space="preserve"> future risk </w:t>
      </w:r>
      <w:r w:rsidR="002F7733">
        <w:rPr>
          <w:color w:val="auto"/>
          <w:sz w:val="24"/>
          <w:szCs w:val="24"/>
        </w:rPr>
        <w:t>was minimised</w:t>
      </w:r>
      <w:r w:rsidR="00E41CE3">
        <w:rPr>
          <w:color w:val="auto"/>
          <w:sz w:val="24"/>
          <w:szCs w:val="24"/>
        </w:rPr>
        <w:t xml:space="preserve">. </w:t>
      </w:r>
      <w:r w:rsidR="002F7733">
        <w:rPr>
          <w:color w:val="auto"/>
          <w:sz w:val="24"/>
          <w:szCs w:val="24"/>
        </w:rPr>
        <w:t xml:space="preserve">This </w:t>
      </w:r>
      <w:r w:rsidR="00E41CE3">
        <w:rPr>
          <w:color w:val="auto"/>
          <w:sz w:val="24"/>
          <w:szCs w:val="24"/>
        </w:rPr>
        <w:t xml:space="preserve">helped </w:t>
      </w:r>
      <w:r w:rsidR="002F7733">
        <w:rPr>
          <w:color w:val="auto"/>
          <w:sz w:val="24"/>
          <w:szCs w:val="24"/>
        </w:rPr>
        <w:t>to ensure</w:t>
      </w:r>
      <w:r w:rsidR="00E41CE3">
        <w:rPr>
          <w:color w:val="auto"/>
          <w:sz w:val="24"/>
          <w:szCs w:val="24"/>
        </w:rPr>
        <w:t xml:space="preserve"> the</w:t>
      </w:r>
      <w:r w:rsidR="002F7733">
        <w:rPr>
          <w:color w:val="auto"/>
          <w:sz w:val="24"/>
          <w:szCs w:val="24"/>
        </w:rPr>
        <w:t xml:space="preserve"> attendance </w:t>
      </w:r>
      <w:r w:rsidR="00E41CE3">
        <w:rPr>
          <w:color w:val="auto"/>
          <w:sz w:val="24"/>
          <w:szCs w:val="24"/>
        </w:rPr>
        <w:t>of</w:t>
      </w:r>
      <w:r w:rsidR="002F7733">
        <w:rPr>
          <w:color w:val="auto"/>
          <w:sz w:val="24"/>
          <w:szCs w:val="24"/>
        </w:rPr>
        <w:t xml:space="preserve"> the witness</w:t>
      </w:r>
      <w:r w:rsidR="00E41CE3">
        <w:rPr>
          <w:color w:val="auto"/>
          <w:sz w:val="24"/>
          <w:szCs w:val="24"/>
        </w:rPr>
        <w:t xml:space="preserve"> at court</w:t>
      </w:r>
      <w:r w:rsidR="000470B9">
        <w:rPr>
          <w:color w:val="auto"/>
          <w:sz w:val="24"/>
          <w:szCs w:val="24"/>
        </w:rPr>
        <w:t>. Th</w:t>
      </w:r>
      <w:r w:rsidR="002F7733">
        <w:rPr>
          <w:color w:val="auto"/>
          <w:sz w:val="24"/>
          <w:szCs w:val="24"/>
        </w:rPr>
        <w:t>is assessment</w:t>
      </w:r>
      <w:r w:rsidR="00E41CE3">
        <w:rPr>
          <w:color w:val="auto"/>
          <w:sz w:val="24"/>
          <w:szCs w:val="24"/>
        </w:rPr>
        <w:t xml:space="preserve"> is not </w:t>
      </w:r>
      <w:r w:rsidR="002F7733">
        <w:rPr>
          <w:color w:val="auto"/>
          <w:sz w:val="24"/>
          <w:szCs w:val="24"/>
        </w:rPr>
        <w:t xml:space="preserve">only </w:t>
      </w:r>
      <w:r w:rsidR="00E41CE3">
        <w:rPr>
          <w:color w:val="auto"/>
          <w:sz w:val="24"/>
          <w:szCs w:val="24"/>
        </w:rPr>
        <w:t>applicable to</w:t>
      </w:r>
      <w:r w:rsidR="002F7733">
        <w:rPr>
          <w:color w:val="auto"/>
          <w:sz w:val="24"/>
          <w:szCs w:val="24"/>
        </w:rPr>
        <w:t xml:space="preserve"> witness</w:t>
      </w:r>
      <w:r w:rsidR="00E41CE3">
        <w:rPr>
          <w:color w:val="auto"/>
          <w:sz w:val="24"/>
          <w:szCs w:val="24"/>
        </w:rPr>
        <w:t>es</w:t>
      </w:r>
      <w:r w:rsidR="002F7733">
        <w:rPr>
          <w:color w:val="auto"/>
          <w:sz w:val="24"/>
          <w:szCs w:val="24"/>
        </w:rPr>
        <w:t xml:space="preserve"> but also </w:t>
      </w:r>
      <w:r w:rsidR="00E41CE3">
        <w:rPr>
          <w:color w:val="auto"/>
          <w:sz w:val="24"/>
          <w:szCs w:val="24"/>
        </w:rPr>
        <w:t>to</w:t>
      </w:r>
      <w:r w:rsidR="002F7733">
        <w:rPr>
          <w:color w:val="auto"/>
          <w:sz w:val="24"/>
          <w:szCs w:val="24"/>
        </w:rPr>
        <w:t xml:space="preserve"> victim</w:t>
      </w:r>
      <w:r w:rsidR="00E41CE3">
        <w:rPr>
          <w:color w:val="auto"/>
          <w:sz w:val="24"/>
          <w:szCs w:val="24"/>
        </w:rPr>
        <w:t>s</w:t>
      </w:r>
      <w:r w:rsidR="000470B9">
        <w:rPr>
          <w:color w:val="auto"/>
          <w:sz w:val="24"/>
          <w:szCs w:val="24"/>
        </w:rPr>
        <w:t xml:space="preserve"> and e</w:t>
      </w:r>
      <w:r w:rsidR="002F7733">
        <w:rPr>
          <w:color w:val="auto"/>
          <w:sz w:val="24"/>
          <w:szCs w:val="24"/>
        </w:rPr>
        <w:t>ither parties should be treated by the same standards.</w:t>
      </w:r>
    </w:p>
    <w:p w14:paraId="0D23D635" w14:textId="77777777" w:rsidR="00F26033" w:rsidRDefault="00F26033" w:rsidP="008400C6">
      <w:pPr>
        <w:shd w:val="clear" w:color="auto" w:fill="FFFFFF"/>
        <w:overflowPunct/>
        <w:autoSpaceDE/>
        <w:autoSpaceDN/>
        <w:adjustRightInd/>
        <w:spacing w:before="100" w:beforeAutospacing="1" w:after="100" w:afterAutospacing="1"/>
        <w:textAlignment w:val="auto"/>
        <w:rPr>
          <w:color w:val="auto"/>
          <w:sz w:val="24"/>
          <w:szCs w:val="24"/>
        </w:rPr>
      </w:pPr>
    </w:p>
    <w:p w14:paraId="70422CE3" w14:textId="4D3E58C8" w:rsidR="00720380" w:rsidRDefault="00720380" w:rsidP="00025650">
      <w:pPr>
        <w:jc w:val="both"/>
        <w:rPr>
          <w:color w:val="auto"/>
          <w:sz w:val="24"/>
          <w:szCs w:val="24"/>
        </w:rPr>
      </w:pPr>
    </w:p>
    <w:p w14:paraId="6BE0C087" w14:textId="5C4C6DA9" w:rsidR="003E7B75" w:rsidRPr="00056BE1" w:rsidRDefault="00736C20" w:rsidP="00025650">
      <w:pPr>
        <w:jc w:val="both"/>
        <w:rPr>
          <w:sz w:val="24"/>
          <w:szCs w:val="24"/>
        </w:rPr>
      </w:pPr>
      <w:r>
        <w:rPr>
          <w:color w:val="auto"/>
          <w:sz w:val="24"/>
          <w:szCs w:val="24"/>
        </w:rPr>
        <w:t>South Wales Police (2021)</w:t>
      </w:r>
      <w:r w:rsidR="003E7B75" w:rsidRPr="00FB75B4">
        <w:rPr>
          <w:color w:val="auto"/>
          <w:sz w:val="24"/>
          <w:szCs w:val="24"/>
        </w:rPr>
        <w:t xml:space="preserve"> released a joint strategy for So</w:t>
      </w:r>
      <w:r w:rsidR="00E41CE3">
        <w:rPr>
          <w:color w:val="auto"/>
          <w:sz w:val="24"/>
          <w:szCs w:val="24"/>
        </w:rPr>
        <w:t xml:space="preserve">uth Wales, to </w:t>
      </w:r>
      <w:r w:rsidR="003E7B75" w:rsidRPr="00FB75B4">
        <w:rPr>
          <w:color w:val="auto"/>
          <w:sz w:val="24"/>
          <w:szCs w:val="24"/>
        </w:rPr>
        <w:t xml:space="preserve">support victims and witnesses </w:t>
      </w:r>
      <w:r>
        <w:rPr>
          <w:color w:val="auto"/>
          <w:sz w:val="24"/>
          <w:szCs w:val="24"/>
        </w:rPr>
        <w:t xml:space="preserve">affected </w:t>
      </w:r>
      <w:r w:rsidR="000470B9">
        <w:rPr>
          <w:color w:val="auto"/>
          <w:sz w:val="24"/>
          <w:szCs w:val="24"/>
        </w:rPr>
        <w:t>between 2021-2026 and</w:t>
      </w:r>
      <w:r w:rsidRPr="00736C20">
        <w:rPr>
          <w:color w:val="auto"/>
          <w:sz w:val="24"/>
          <w:szCs w:val="24"/>
        </w:rPr>
        <w:t xml:space="preserve"> </w:t>
      </w:r>
      <w:r w:rsidR="000470B9">
        <w:rPr>
          <w:color w:val="auto"/>
          <w:sz w:val="24"/>
          <w:szCs w:val="24"/>
        </w:rPr>
        <w:t>sta</w:t>
      </w:r>
      <w:r w:rsidR="003E7B75" w:rsidRPr="00FB75B4">
        <w:rPr>
          <w:color w:val="auto"/>
          <w:sz w:val="24"/>
          <w:szCs w:val="24"/>
        </w:rPr>
        <w:t>ted ‘</w:t>
      </w:r>
      <w:r w:rsidR="003E7B75" w:rsidRPr="00FB75B4">
        <w:rPr>
          <w:sz w:val="24"/>
          <w:szCs w:val="24"/>
        </w:rPr>
        <w:t xml:space="preserve">Victims and witnesses have remained at the core of the Police &amp; Crime Plan since 2012. We share a passion for </w:t>
      </w:r>
      <w:r w:rsidR="003E7B75" w:rsidRPr="00FB75B4">
        <w:rPr>
          <w:sz w:val="24"/>
          <w:szCs w:val="24"/>
        </w:rPr>
        <w:lastRenderedPageBreak/>
        <w:t xml:space="preserve">early intervention and prompt, positive action.’ </w:t>
      </w:r>
      <w:r w:rsidR="00FB75B4" w:rsidRPr="00736C20">
        <w:rPr>
          <w:color w:val="auto"/>
          <w:sz w:val="24"/>
          <w:szCs w:val="24"/>
        </w:rPr>
        <w:t xml:space="preserve">South Wales Police </w:t>
      </w:r>
      <w:r w:rsidRPr="00736C20">
        <w:rPr>
          <w:color w:val="auto"/>
          <w:sz w:val="24"/>
          <w:szCs w:val="24"/>
        </w:rPr>
        <w:t xml:space="preserve">(2021) </w:t>
      </w:r>
      <w:r w:rsidR="00FB75B4" w:rsidRPr="00736C20">
        <w:rPr>
          <w:color w:val="auto"/>
          <w:sz w:val="24"/>
          <w:szCs w:val="24"/>
        </w:rPr>
        <w:t>emphasi</w:t>
      </w:r>
      <w:r w:rsidR="00E41CE3" w:rsidRPr="00736C20">
        <w:rPr>
          <w:color w:val="auto"/>
          <w:sz w:val="24"/>
          <w:szCs w:val="24"/>
        </w:rPr>
        <w:t>s</w:t>
      </w:r>
      <w:r w:rsidR="00FB75B4" w:rsidRPr="00736C20">
        <w:rPr>
          <w:color w:val="auto"/>
          <w:sz w:val="24"/>
          <w:szCs w:val="24"/>
        </w:rPr>
        <w:t>es the importan</w:t>
      </w:r>
      <w:r w:rsidRPr="00736C20">
        <w:rPr>
          <w:color w:val="auto"/>
          <w:sz w:val="24"/>
          <w:szCs w:val="24"/>
        </w:rPr>
        <w:t xml:space="preserve">ce of </w:t>
      </w:r>
      <w:r w:rsidR="000470B9">
        <w:rPr>
          <w:color w:val="auto"/>
          <w:sz w:val="24"/>
          <w:szCs w:val="24"/>
        </w:rPr>
        <w:t xml:space="preserve">both </w:t>
      </w:r>
      <w:r w:rsidRPr="00736C20">
        <w:rPr>
          <w:color w:val="auto"/>
          <w:sz w:val="24"/>
          <w:szCs w:val="24"/>
        </w:rPr>
        <w:t>the victim’s code and</w:t>
      </w:r>
      <w:r w:rsidR="00FB75B4" w:rsidRPr="00736C20">
        <w:rPr>
          <w:color w:val="auto"/>
          <w:sz w:val="24"/>
          <w:szCs w:val="24"/>
        </w:rPr>
        <w:t xml:space="preserve"> the needs assessments</w:t>
      </w:r>
      <w:r w:rsidRPr="00736C20">
        <w:rPr>
          <w:color w:val="auto"/>
          <w:sz w:val="24"/>
          <w:szCs w:val="24"/>
        </w:rPr>
        <w:t xml:space="preserve"> and this</w:t>
      </w:r>
      <w:r w:rsidR="000470B9">
        <w:rPr>
          <w:color w:val="auto"/>
          <w:sz w:val="24"/>
          <w:szCs w:val="24"/>
        </w:rPr>
        <w:t xml:space="preserve"> view is echo</w:t>
      </w:r>
      <w:r>
        <w:rPr>
          <w:color w:val="auto"/>
          <w:sz w:val="24"/>
          <w:szCs w:val="24"/>
        </w:rPr>
        <w:t>ed by</w:t>
      </w:r>
      <w:r w:rsidRPr="00736C20">
        <w:rPr>
          <w:color w:val="auto"/>
          <w:sz w:val="24"/>
          <w:szCs w:val="24"/>
        </w:rPr>
        <w:t xml:space="preserve"> Victim Support (2022)</w:t>
      </w:r>
      <w:r w:rsidR="00FB75B4" w:rsidRPr="00736C20">
        <w:rPr>
          <w:color w:val="auto"/>
          <w:sz w:val="24"/>
          <w:szCs w:val="24"/>
        </w:rPr>
        <w:t xml:space="preserve">.  </w:t>
      </w:r>
      <w:r w:rsidR="00FB75B4" w:rsidRPr="00FB75B4">
        <w:rPr>
          <w:sz w:val="24"/>
          <w:szCs w:val="24"/>
        </w:rPr>
        <w:t>Effective support is set into South Wales Police’s strategy, outlining that effective support is</w:t>
      </w:r>
      <w:r w:rsidR="00E41CE3">
        <w:rPr>
          <w:sz w:val="24"/>
          <w:szCs w:val="24"/>
        </w:rPr>
        <w:t xml:space="preserve"> defined as</w:t>
      </w:r>
      <w:r w:rsidR="00FB75B4" w:rsidRPr="00FB75B4">
        <w:rPr>
          <w:sz w:val="24"/>
          <w:szCs w:val="24"/>
        </w:rPr>
        <w:t xml:space="preserve"> being available whenever needed, available locally in person and available for however long needed.</w:t>
      </w:r>
      <w:r w:rsidR="00E41CE3">
        <w:rPr>
          <w:sz w:val="24"/>
          <w:szCs w:val="24"/>
        </w:rPr>
        <w:t xml:space="preserve"> South Wales Police</w:t>
      </w:r>
      <w:r w:rsidR="00056BE1">
        <w:rPr>
          <w:sz w:val="24"/>
          <w:szCs w:val="24"/>
        </w:rPr>
        <w:t xml:space="preserve"> identified that </w:t>
      </w:r>
      <w:r w:rsidR="00056BE1" w:rsidRPr="00056BE1">
        <w:rPr>
          <w:sz w:val="24"/>
          <w:szCs w:val="24"/>
        </w:rPr>
        <w:t>Timely and Accurate Information</w:t>
      </w:r>
      <w:r w:rsidR="00056BE1">
        <w:rPr>
          <w:sz w:val="24"/>
          <w:szCs w:val="24"/>
        </w:rPr>
        <w:t xml:space="preserve"> and</w:t>
      </w:r>
      <w:r w:rsidR="00056BE1" w:rsidRPr="00056BE1">
        <w:rPr>
          <w:sz w:val="24"/>
          <w:szCs w:val="24"/>
        </w:rPr>
        <w:t xml:space="preserve"> Communication</w:t>
      </w:r>
      <w:r w:rsidR="00056BE1">
        <w:rPr>
          <w:sz w:val="24"/>
          <w:szCs w:val="24"/>
        </w:rPr>
        <w:t xml:space="preserve">, </w:t>
      </w:r>
      <w:r w:rsidR="00056BE1" w:rsidRPr="00056BE1">
        <w:rPr>
          <w:sz w:val="24"/>
          <w:szCs w:val="24"/>
        </w:rPr>
        <w:t>Fair Treatment during the Justice Process</w:t>
      </w:r>
      <w:r w:rsidR="00056BE1">
        <w:rPr>
          <w:sz w:val="24"/>
          <w:szCs w:val="24"/>
        </w:rPr>
        <w:t>,</w:t>
      </w:r>
      <w:r w:rsidR="00056BE1" w:rsidRPr="00056BE1">
        <w:rPr>
          <w:sz w:val="24"/>
          <w:szCs w:val="24"/>
        </w:rPr>
        <w:t xml:space="preserve"> Effective Multi-Agency Working</w:t>
      </w:r>
      <w:r w:rsidR="00056BE1">
        <w:rPr>
          <w:sz w:val="24"/>
          <w:szCs w:val="24"/>
        </w:rPr>
        <w:t>,</w:t>
      </w:r>
      <w:r w:rsidR="00056BE1" w:rsidRPr="00056BE1">
        <w:rPr>
          <w:sz w:val="24"/>
          <w:szCs w:val="24"/>
        </w:rPr>
        <w:t xml:space="preserve"> Professional</w:t>
      </w:r>
      <w:r w:rsidR="00056BE1">
        <w:rPr>
          <w:sz w:val="24"/>
          <w:szCs w:val="24"/>
        </w:rPr>
        <w:t xml:space="preserve"> </w:t>
      </w:r>
      <w:r w:rsidR="00056BE1" w:rsidRPr="00056BE1">
        <w:rPr>
          <w:sz w:val="24"/>
          <w:szCs w:val="24"/>
        </w:rPr>
        <w:t>Targeted Victims' Services</w:t>
      </w:r>
      <w:r w:rsidR="00056BE1">
        <w:rPr>
          <w:sz w:val="24"/>
          <w:szCs w:val="24"/>
        </w:rPr>
        <w:t xml:space="preserve"> underpins the effective service for victims and witnesses.</w:t>
      </w:r>
    </w:p>
    <w:p w14:paraId="075934DF" w14:textId="1765835D" w:rsidR="003E7B75" w:rsidRDefault="003E7B75" w:rsidP="00025650">
      <w:pPr>
        <w:jc w:val="both"/>
        <w:rPr>
          <w:sz w:val="24"/>
          <w:szCs w:val="24"/>
        </w:rPr>
      </w:pPr>
    </w:p>
    <w:p w14:paraId="2C6D53E3" w14:textId="3DF72B1C" w:rsidR="00CC6E44" w:rsidRPr="00056BE1" w:rsidRDefault="00FE72BD" w:rsidP="00025650">
      <w:pPr>
        <w:jc w:val="both"/>
        <w:rPr>
          <w:sz w:val="24"/>
          <w:szCs w:val="24"/>
        </w:rPr>
      </w:pPr>
      <w:r>
        <w:rPr>
          <w:sz w:val="24"/>
          <w:szCs w:val="24"/>
        </w:rPr>
        <w:t>When considering</w:t>
      </w:r>
      <w:r w:rsidR="00CC6E44">
        <w:rPr>
          <w:sz w:val="24"/>
          <w:szCs w:val="24"/>
        </w:rPr>
        <w:t xml:space="preserve"> South Wales Police’s strategy, it </w:t>
      </w:r>
      <w:r>
        <w:rPr>
          <w:sz w:val="24"/>
          <w:szCs w:val="24"/>
        </w:rPr>
        <w:t>was evident t</w:t>
      </w:r>
      <w:r w:rsidR="00CC6E44">
        <w:rPr>
          <w:sz w:val="24"/>
          <w:szCs w:val="24"/>
        </w:rPr>
        <w:t>hat it is not</w:t>
      </w:r>
      <w:r w:rsidR="000470B9">
        <w:rPr>
          <w:sz w:val="24"/>
          <w:szCs w:val="24"/>
        </w:rPr>
        <w:t xml:space="preserve"> just</w:t>
      </w:r>
      <w:r w:rsidR="00CC6E44">
        <w:rPr>
          <w:sz w:val="24"/>
          <w:szCs w:val="24"/>
        </w:rPr>
        <w:t xml:space="preserve"> victims that require support, witne</w:t>
      </w:r>
      <w:r>
        <w:rPr>
          <w:sz w:val="24"/>
          <w:szCs w:val="24"/>
        </w:rPr>
        <w:t xml:space="preserve">sses </w:t>
      </w:r>
      <w:r w:rsidR="00CC6E44">
        <w:rPr>
          <w:sz w:val="24"/>
          <w:szCs w:val="24"/>
        </w:rPr>
        <w:t>may</w:t>
      </w:r>
      <w:r>
        <w:rPr>
          <w:sz w:val="24"/>
          <w:szCs w:val="24"/>
        </w:rPr>
        <w:t xml:space="preserve"> also</w:t>
      </w:r>
      <w:r w:rsidR="00CC6E44">
        <w:rPr>
          <w:sz w:val="24"/>
          <w:szCs w:val="24"/>
        </w:rPr>
        <w:t xml:space="preserve"> become vulnerable and intimidated. </w:t>
      </w:r>
      <w:r>
        <w:rPr>
          <w:sz w:val="24"/>
          <w:szCs w:val="24"/>
        </w:rPr>
        <w:t>I</w:t>
      </w:r>
      <w:r w:rsidR="002F7733">
        <w:rPr>
          <w:sz w:val="24"/>
          <w:szCs w:val="24"/>
        </w:rPr>
        <w:t xml:space="preserve"> identified</w:t>
      </w:r>
      <w:r>
        <w:rPr>
          <w:sz w:val="24"/>
          <w:szCs w:val="24"/>
        </w:rPr>
        <w:t xml:space="preserve"> this aspect</w:t>
      </w:r>
      <w:r w:rsidR="002F7733">
        <w:rPr>
          <w:sz w:val="24"/>
          <w:szCs w:val="24"/>
        </w:rPr>
        <w:t xml:space="preserve"> in my investigation. </w:t>
      </w:r>
      <w:r w:rsidR="00CC6E44">
        <w:rPr>
          <w:sz w:val="24"/>
          <w:szCs w:val="24"/>
        </w:rPr>
        <w:t>The incident content does not affect the level of support they are entitled to. It may be presented in different ways due to the nature of the incident, but w</w:t>
      </w:r>
      <w:r>
        <w:rPr>
          <w:sz w:val="24"/>
          <w:szCs w:val="24"/>
        </w:rPr>
        <w:t>e do not modify</w:t>
      </w:r>
      <w:r w:rsidR="00CC6E44">
        <w:rPr>
          <w:sz w:val="24"/>
          <w:szCs w:val="24"/>
        </w:rPr>
        <w:t xml:space="preserve"> the amount of ef</w:t>
      </w:r>
      <w:r>
        <w:rPr>
          <w:sz w:val="24"/>
          <w:szCs w:val="24"/>
        </w:rPr>
        <w:t>fort and support we put in. It is the</w:t>
      </w:r>
      <w:r w:rsidR="00CC6E44">
        <w:rPr>
          <w:sz w:val="24"/>
          <w:szCs w:val="24"/>
        </w:rPr>
        <w:t xml:space="preserve"> responsibility</w:t>
      </w:r>
      <w:r>
        <w:rPr>
          <w:sz w:val="24"/>
          <w:szCs w:val="24"/>
        </w:rPr>
        <w:t xml:space="preserve"> of</w:t>
      </w:r>
      <w:r w:rsidR="00CC6E44">
        <w:rPr>
          <w:sz w:val="24"/>
          <w:szCs w:val="24"/>
        </w:rPr>
        <w:t xml:space="preserve"> poli</w:t>
      </w:r>
      <w:r w:rsidR="00A53F5C">
        <w:rPr>
          <w:sz w:val="24"/>
          <w:szCs w:val="24"/>
        </w:rPr>
        <w:t>ce officers to ensure we maximise support in every single incident</w:t>
      </w:r>
      <w:r w:rsidR="00CC6E44">
        <w:rPr>
          <w:sz w:val="24"/>
          <w:szCs w:val="24"/>
        </w:rPr>
        <w:t xml:space="preserve">. It is </w:t>
      </w:r>
      <w:r>
        <w:rPr>
          <w:sz w:val="24"/>
          <w:szCs w:val="24"/>
        </w:rPr>
        <w:t>imperative that we establish</w:t>
      </w:r>
      <w:r w:rsidR="00CC6E44">
        <w:rPr>
          <w:sz w:val="24"/>
          <w:szCs w:val="24"/>
        </w:rPr>
        <w:t xml:space="preserve"> </w:t>
      </w:r>
      <w:r>
        <w:rPr>
          <w:sz w:val="24"/>
          <w:szCs w:val="24"/>
        </w:rPr>
        <w:t xml:space="preserve">any </w:t>
      </w:r>
      <w:r w:rsidR="00CC6E44">
        <w:rPr>
          <w:sz w:val="24"/>
          <w:szCs w:val="24"/>
        </w:rPr>
        <w:t>support that victims and witnesses need</w:t>
      </w:r>
      <w:r>
        <w:rPr>
          <w:sz w:val="24"/>
          <w:szCs w:val="24"/>
        </w:rPr>
        <w:t xml:space="preserve"> as</w:t>
      </w:r>
      <w:r w:rsidR="00CC6E44">
        <w:rPr>
          <w:sz w:val="24"/>
          <w:szCs w:val="24"/>
        </w:rPr>
        <w:t xml:space="preserve"> it can </w:t>
      </w:r>
      <w:r>
        <w:rPr>
          <w:sz w:val="24"/>
          <w:szCs w:val="24"/>
        </w:rPr>
        <w:t xml:space="preserve">often be </w:t>
      </w:r>
      <w:r w:rsidRPr="00A53F5C">
        <w:rPr>
          <w:color w:val="auto"/>
          <w:sz w:val="24"/>
          <w:szCs w:val="24"/>
        </w:rPr>
        <w:t>difficult for a</w:t>
      </w:r>
      <w:r w:rsidR="00CC6E44" w:rsidRPr="00A53F5C">
        <w:rPr>
          <w:color w:val="auto"/>
          <w:sz w:val="24"/>
          <w:szCs w:val="24"/>
        </w:rPr>
        <w:t xml:space="preserve"> person to identify</w:t>
      </w:r>
      <w:r w:rsidRPr="00A53F5C">
        <w:rPr>
          <w:color w:val="auto"/>
          <w:sz w:val="24"/>
          <w:szCs w:val="24"/>
        </w:rPr>
        <w:t xml:space="preserve"> the</w:t>
      </w:r>
      <w:r w:rsidR="000470B9">
        <w:rPr>
          <w:color w:val="auto"/>
          <w:sz w:val="24"/>
          <w:szCs w:val="24"/>
        </w:rPr>
        <w:t xml:space="preserve"> support neede</w:t>
      </w:r>
      <w:r w:rsidR="00CC6E44" w:rsidRPr="00A53F5C">
        <w:rPr>
          <w:color w:val="auto"/>
          <w:sz w:val="24"/>
          <w:szCs w:val="24"/>
        </w:rPr>
        <w:t>d</w:t>
      </w:r>
      <w:r w:rsidR="000470B9">
        <w:rPr>
          <w:color w:val="auto"/>
          <w:sz w:val="24"/>
          <w:szCs w:val="24"/>
        </w:rPr>
        <w:t xml:space="preserve"> themselves</w:t>
      </w:r>
      <w:r w:rsidR="00CC6E44" w:rsidRPr="00A53F5C">
        <w:rPr>
          <w:color w:val="auto"/>
          <w:sz w:val="24"/>
          <w:szCs w:val="24"/>
        </w:rPr>
        <w:t>.</w:t>
      </w:r>
      <w:r w:rsidR="00C80A9C" w:rsidRPr="00A53F5C">
        <w:rPr>
          <w:color w:val="auto"/>
          <w:sz w:val="24"/>
          <w:szCs w:val="24"/>
        </w:rPr>
        <w:t xml:space="preserve"> </w:t>
      </w:r>
      <w:r w:rsidR="00A53F5C" w:rsidRPr="00A53F5C">
        <w:rPr>
          <w:color w:val="auto"/>
          <w:sz w:val="24"/>
          <w:szCs w:val="24"/>
        </w:rPr>
        <w:t>As a police officer, it is essential to have an excellent</w:t>
      </w:r>
      <w:r w:rsidR="00C80A9C" w:rsidRPr="00A53F5C">
        <w:rPr>
          <w:color w:val="auto"/>
          <w:sz w:val="24"/>
          <w:szCs w:val="24"/>
        </w:rPr>
        <w:t xml:space="preserve"> und</w:t>
      </w:r>
      <w:r w:rsidR="00A53F5C" w:rsidRPr="00A53F5C">
        <w:rPr>
          <w:color w:val="auto"/>
          <w:sz w:val="24"/>
          <w:szCs w:val="24"/>
        </w:rPr>
        <w:t>erstanding and knowledge of the victim and support strategy</w:t>
      </w:r>
      <w:r w:rsidR="00C80A9C" w:rsidRPr="00A53F5C">
        <w:rPr>
          <w:color w:val="auto"/>
          <w:sz w:val="24"/>
          <w:szCs w:val="24"/>
        </w:rPr>
        <w:t>.</w:t>
      </w:r>
      <w:r w:rsidR="00CC6E44" w:rsidRPr="00FE72BD">
        <w:rPr>
          <w:color w:val="FF0000"/>
          <w:sz w:val="24"/>
          <w:szCs w:val="24"/>
        </w:rPr>
        <w:br/>
      </w:r>
    </w:p>
    <w:p w14:paraId="57093320" w14:textId="4DA4FC49" w:rsidR="00934A96" w:rsidRDefault="00C80A9C" w:rsidP="00025650">
      <w:pPr>
        <w:jc w:val="both"/>
        <w:rPr>
          <w:sz w:val="24"/>
          <w:szCs w:val="24"/>
        </w:rPr>
      </w:pPr>
      <w:r>
        <w:rPr>
          <w:sz w:val="24"/>
          <w:szCs w:val="24"/>
        </w:rPr>
        <w:t>On reflection of</w:t>
      </w:r>
      <w:r w:rsidR="00256EC0">
        <w:rPr>
          <w:sz w:val="24"/>
          <w:szCs w:val="24"/>
        </w:rPr>
        <w:t xml:space="preserve"> this incident, once all facts and information were established it was clear to my colleague and </w:t>
      </w:r>
      <w:r w:rsidR="00FE72BD">
        <w:rPr>
          <w:sz w:val="24"/>
          <w:szCs w:val="24"/>
        </w:rPr>
        <w:t>I</w:t>
      </w:r>
      <w:r w:rsidR="00256EC0">
        <w:rPr>
          <w:sz w:val="24"/>
          <w:szCs w:val="24"/>
        </w:rPr>
        <w:t xml:space="preserve"> that the female was the victim </w:t>
      </w:r>
      <w:r w:rsidR="00FE7EDF">
        <w:rPr>
          <w:sz w:val="24"/>
          <w:szCs w:val="24"/>
        </w:rPr>
        <w:t xml:space="preserve">of </w:t>
      </w:r>
      <w:r w:rsidR="00FE7EDF" w:rsidRPr="00A53F5C">
        <w:rPr>
          <w:color w:val="auto"/>
          <w:sz w:val="24"/>
          <w:szCs w:val="24"/>
        </w:rPr>
        <w:t>domestic violence</w:t>
      </w:r>
      <w:r w:rsidR="00FE72BD" w:rsidRPr="00A53F5C">
        <w:rPr>
          <w:color w:val="auto"/>
          <w:sz w:val="24"/>
          <w:szCs w:val="24"/>
        </w:rPr>
        <w:t>.</w:t>
      </w:r>
      <w:r w:rsidR="00FE7EDF" w:rsidRPr="00A53F5C">
        <w:rPr>
          <w:color w:val="auto"/>
          <w:sz w:val="24"/>
          <w:szCs w:val="24"/>
        </w:rPr>
        <w:t xml:space="preserve"> </w:t>
      </w:r>
      <w:r w:rsidR="005424B2" w:rsidRPr="00A53F5C">
        <w:rPr>
          <w:color w:val="auto"/>
          <w:sz w:val="24"/>
          <w:szCs w:val="24"/>
        </w:rPr>
        <w:t>I</w:t>
      </w:r>
      <w:r w:rsidR="00096F85" w:rsidRPr="00A53F5C">
        <w:rPr>
          <w:color w:val="auto"/>
          <w:sz w:val="24"/>
          <w:szCs w:val="24"/>
        </w:rPr>
        <w:t xml:space="preserve"> follow</w:t>
      </w:r>
      <w:r w:rsidR="005424B2" w:rsidRPr="00A53F5C">
        <w:rPr>
          <w:color w:val="auto"/>
          <w:sz w:val="24"/>
          <w:szCs w:val="24"/>
        </w:rPr>
        <w:t>ed</w:t>
      </w:r>
      <w:r w:rsidR="00096F85" w:rsidRPr="00A53F5C">
        <w:rPr>
          <w:color w:val="auto"/>
          <w:sz w:val="24"/>
          <w:szCs w:val="24"/>
        </w:rPr>
        <w:t xml:space="preserve"> the victim’s code</w:t>
      </w:r>
      <w:r w:rsidR="005424B2" w:rsidRPr="00A53F5C">
        <w:rPr>
          <w:color w:val="auto"/>
          <w:sz w:val="24"/>
          <w:szCs w:val="24"/>
        </w:rPr>
        <w:t xml:space="preserve"> and</w:t>
      </w:r>
      <w:r w:rsidR="00096F85" w:rsidRPr="00A53F5C">
        <w:rPr>
          <w:color w:val="auto"/>
          <w:sz w:val="24"/>
          <w:szCs w:val="24"/>
        </w:rPr>
        <w:t xml:space="preserve"> ensure</w:t>
      </w:r>
      <w:r w:rsidR="005424B2" w:rsidRPr="00A53F5C">
        <w:rPr>
          <w:color w:val="auto"/>
          <w:sz w:val="24"/>
          <w:szCs w:val="24"/>
        </w:rPr>
        <w:t>d</w:t>
      </w:r>
      <w:r w:rsidR="00096F85" w:rsidRPr="00A53F5C">
        <w:rPr>
          <w:color w:val="auto"/>
          <w:sz w:val="24"/>
          <w:szCs w:val="24"/>
        </w:rPr>
        <w:t xml:space="preserve"> that </w:t>
      </w:r>
      <w:r w:rsidR="0016627B" w:rsidRPr="00A53F5C">
        <w:rPr>
          <w:color w:val="auto"/>
          <w:sz w:val="24"/>
          <w:szCs w:val="24"/>
        </w:rPr>
        <w:t xml:space="preserve">this was understood and </w:t>
      </w:r>
      <w:r w:rsidR="00A53F5C" w:rsidRPr="00A53F5C">
        <w:rPr>
          <w:color w:val="auto"/>
          <w:sz w:val="24"/>
          <w:szCs w:val="24"/>
        </w:rPr>
        <w:t>carried out</w:t>
      </w:r>
      <w:r w:rsidR="00096F85" w:rsidRPr="00A53F5C">
        <w:rPr>
          <w:color w:val="auto"/>
          <w:sz w:val="24"/>
          <w:szCs w:val="24"/>
        </w:rPr>
        <w:t xml:space="preserve"> effectively. </w:t>
      </w:r>
      <w:r w:rsidR="005424B2" w:rsidRPr="00A53F5C">
        <w:rPr>
          <w:color w:val="auto"/>
          <w:sz w:val="24"/>
          <w:szCs w:val="24"/>
        </w:rPr>
        <w:t>Being effective in how I engaged wit</w:t>
      </w:r>
      <w:r w:rsidR="00FE72BD" w:rsidRPr="00A53F5C">
        <w:rPr>
          <w:color w:val="auto"/>
          <w:sz w:val="24"/>
          <w:szCs w:val="24"/>
        </w:rPr>
        <w:t xml:space="preserve">h the victim and witness was </w:t>
      </w:r>
      <w:r w:rsidR="005424B2" w:rsidRPr="00A53F5C">
        <w:rPr>
          <w:color w:val="auto"/>
          <w:sz w:val="24"/>
          <w:szCs w:val="24"/>
        </w:rPr>
        <w:t xml:space="preserve">a key priority for me, I was able to communicate effectively and ensure </w:t>
      </w:r>
      <w:r w:rsidR="005424B2">
        <w:rPr>
          <w:sz w:val="24"/>
          <w:szCs w:val="24"/>
        </w:rPr>
        <w:t>the</w:t>
      </w:r>
      <w:r w:rsidR="000470B9">
        <w:rPr>
          <w:sz w:val="24"/>
          <w:szCs w:val="24"/>
        </w:rPr>
        <w:t xml:space="preserve">y </w:t>
      </w:r>
      <w:r w:rsidR="005424B2">
        <w:rPr>
          <w:sz w:val="24"/>
          <w:szCs w:val="24"/>
        </w:rPr>
        <w:t>underst</w:t>
      </w:r>
      <w:r w:rsidR="000470B9">
        <w:rPr>
          <w:sz w:val="24"/>
          <w:szCs w:val="24"/>
        </w:rPr>
        <w:t>ood</w:t>
      </w:r>
      <w:r w:rsidR="002C2C47">
        <w:rPr>
          <w:sz w:val="24"/>
          <w:szCs w:val="24"/>
        </w:rPr>
        <w:t xml:space="preserve"> the situation</w:t>
      </w:r>
      <w:r w:rsidR="005424B2">
        <w:rPr>
          <w:sz w:val="24"/>
          <w:szCs w:val="24"/>
        </w:rPr>
        <w:t xml:space="preserve">. I was able to use my knowledge about the victim’s code and witness charter to have a positive impact on both the victim and witness. </w:t>
      </w:r>
      <w:r w:rsidR="00096F85">
        <w:rPr>
          <w:sz w:val="24"/>
          <w:szCs w:val="24"/>
        </w:rPr>
        <w:t xml:space="preserve">The use of this </w:t>
      </w:r>
      <w:r w:rsidR="00FE72BD">
        <w:rPr>
          <w:sz w:val="24"/>
          <w:szCs w:val="24"/>
        </w:rPr>
        <w:t>code enabled</w:t>
      </w:r>
      <w:r w:rsidR="00096F85">
        <w:rPr>
          <w:sz w:val="24"/>
          <w:szCs w:val="24"/>
        </w:rPr>
        <w:t xml:space="preserve"> me to </w:t>
      </w:r>
      <w:r w:rsidR="005424B2">
        <w:rPr>
          <w:sz w:val="24"/>
          <w:szCs w:val="24"/>
        </w:rPr>
        <w:t>recognise</w:t>
      </w:r>
      <w:r w:rsidR="00FE7EDF">
        <w:rPr>
          <w:sz w:val="24"/>
          <w:szCs w:val="24"/>
        </w:rPr>
        <w:t xml:space="preserve"> that wider support services would be of benefit to the victim</w:t>
      </w:r>
      <w:r w:rsidR="00096F85">
        <w:rPr>
          <w:sz w:val="24"/>
          <w:szCs w:val="24"/>
        </w:rPr>
        <w:t xml:space="preserve">. </w:t>
      </w:r>
    </w:p>
    <w:p w14:paraId="1075D4DD" w14:textId="77777777" w:rsidR="00934A96" w:rsidRDefault="00934A96" w:rsidP="00025650">
      <w:pPr>
        <w:jc w:val="both"/>
        <w:rPr>
          <w:sz w:val="24"/>
          <w:szCs w:val="24"/>
        </w:rPr>
      </w:pPr>
    </w:p>
    <w:p w14:paraId="20D7FF07" w14:textId="3DA69946" w:rsidR="00E14E30" w:rsidRPr="00A26887" w:rsidRDefault="00B43DD9" w:rsidP="00E14E30">
      <w:pPr>
        <w:jc w:val="both"/>
        <w:rPr>
          <w:color w:val="FF0000"/>
          <w:sz w:val="24"/>
          <w:szCs w:val="24"/>
        </w:rPr>
      </w:pPr>
      <w:r>
        <w:rPr>
          <w:sz w:val="24"/>
          <w:szCs w:val="24"/>
        </w:rPr>
        <w:t>To</w:t>
      </w:r>
      <w:r w:rsidR="005424B2">
        <w:rPr>
          <w:sz w:val="24"/>
          <w:szCs w:val="24"/>
        </w:rPr>
        <w:t xml:space="preserve"> impr</w:t>
      </w:r>
      <w:r w:rsidR="002C2C47">
        <w:rPr>
          <w:sz w:val="24"/>
          <w:szCs w:val="24"/>
        </w:rPr>
        <w:t xml:space="preserve">ovement </w:t>
      </w:r>
      <w:r w:rsidR="005424B2">
        <w:rPr>
          <w:sz w:val="24"/>
          <w:szCs w:val="24"/>
        </w:rPr>
        <w:t>thi</w:t>
      </w:r>
      <w:r w:rsidR="00A26887">
        <w:rPr>
          <w:sz w:val="24"/>
          <w:szCs w:val="24"/>
        </w:rPr>
        <w:t>s situation</w:t>
      </w:r>
      <w:r>
        <w:rPr>
          <w:sz w:val="24"/>
          <w:szCs w:val="24"/>
        </w:rPr>
        <w:t xml:space="preserve">, I could have better </w:t>
      </w:r>
      <w:r w:rsidR="00A26887">
        <w:rPr>
          <w:sz w:val="24"/>
          <w:szCs w:val="24"/>
        </w:rPr>
        <w:t>consider</w:t>
      </w:r>
      <w:r>
        <w:rPr>
          <w:sz w:val="24"/>
          <w:szCs w:val="24"/>
        </w:rPr>
        <w:t>ed</w:t>
      </w:r>
      <w:r w:rsidR="005424B2">
        <w:rPr>
          <w:sz w:val="24"/>
          <w:szCs w:val="24"/>
        </w:rPr>
        <w:t xml:space="preserve"> whether there </w:t>
      </w:r>
      <w:r w:rsidR="00A26887">
        <w:rPr>
          <w:sz w:val="24"/>
          <w:szCs w:val="24"/>
        </w:rPr>
        <w:t>were any further actions</w:t>
      </w:r>
      <w:r w:rsidR="005424B2">
        <w:rPr>
          <w:sz w:val="24"/>
          <w:szCs w:val="24"/>
        </w:rPr>
        <w:t xml:space="preserve"> I could</w:t>
      </w:r>
      <w:r w:rsidR="00A26887">
        <w:rPr>
          <w:sz w:val="24"/>
          <w:szCs w:val="24"/>
        </w:rPr>
        <w:t xml:space="preserve"> have</w:t>
      </w:r>
      <w:r w:rsidR="005424B2">
        <w:rPr>
          <w:sz w:val="24"/>
          <w:szCs w:val="24"/>
        </w:rPr>
        <w:t xml:space="preserve"> take</w:t>
      </w:r>
      <w:r w:rsidR="00A26887">
        <w:rPr>
          <w:sz w:val="24"/>
          <w:szCs w:val="24"/>
        </w:rPr>
        <w:t xml:space="preserve">n to make either of them </w:t>
      </w:r>
      <w:r w:rsidR="005424B2">
        <w:rPr>
          <w:sz w:val="24"/>
          <w:szCs w:val="24"/>
        </w:rPr>
        <w:t xml:space="preserve">feel </w:t>
      </w:r>
      <w:r w:rsidR="00A26887">
        <w:rPr>
          <w:sz w:val="24"/>
          <w:szCs w:val="24"/>
        </w:rPr>
        <w:t xml:space="preserve">more </w:t>
      </w:r>
      <w:r w:rsidR="005424B2">
        <w:rPr>
          <w:sz w:val="24"/>
          <w:szCs w:val="24"/>
        </w:rPr>
        <w:t>at ease.</w:t>
      </w:r>
      <w:r w:rsidR="00934A96">
        <w:rPr>
          <w:sz w:val="24"/>
          <w:szCs w:val="24"/>
        </w:rPr>
        <w:t xml:space="preserve"> I explained</w:t>
      </w:r>
      <w:r w:rsidR="00A26887">
        <w:rPr>
          <w:sz w:val="24"/>
          <w:szCs w:val="24"/>
        </w:rPr>
        <w:t xml:space="preserve"> the processes we would be undertaking and confirmed </w:t>
      </w:r>
      <w:r w:rsidR="00934A96">
        <w:rPr>
          <w:sz w:val="24"/>
          <w:szCs w:val="24"/>
        </w:rPr>
        <w:t>these</w:t>
      </w:r>
      <w:r w:rsidR="00A26887">
        <w:rPr>
          <w:sz w:val="24"/>
          <w:szCs w:val="24"/>
        </w:rPr>
        <w:t xml:space="preserve"> were deemed</w:t>
      </w:r>
      <w:r w:rsidR="00934A96">
        <w:rPr>
          <w:sz w:val="24"/>
          <w:szCs w:val="24"/>
        </w:rPr>
        <w:t xml:space="preserve"> suitable, but</w:t>
      </w:r>
      <w:r w:rsidR="00A26887">
        <w:rPr>
          <w:sz w:val="24"/>
          <w:szCs w:val="24"/>
        </w:rPr>
        <w:t xml:space="preserve"> with hindsight </w:t>
      </w:r>
      <w:r w:rsidR="00934A96">
        <w:rPr>
          <w:sz w:val="24"/>
          <w:szCs w:val="24"/>
        </w:rPr>
        <w:t xml:space="preserve">I </w:t>
      </w:r>
      <w:r w:rsidR="00A26887">
        <w:rPr>
          <w:sz w:val="24"/>
          <w:szCs w:val="24"/>
        </w:rPr>
        <w:t xml:space="preserve">could have provided an opportunity for the victim and witness to make </w:t>
      </w:r>
      <w:r w:rsidR="00934A96">
        <w:rPr>
          <w:sz w:val="24"/>
          <w:szCs w:val="24"/>
        </w:rPr>
        <w:t>suggestions</w:t>
      </w:r>
      <w:r w:rsidR="00A26887">
        <w:rPr>
          <w:sz w:val="24"/>
          <w:szCs w:val="24"/>
        </w:rPr>
        <w:t xml:space="preserve">. </w:t>
      </w:r>
      <w:r w:rsidR="00E14E30">
        <w:rPr>
          <w:sz w:val="24"/>
          <w:szCs w:val="24"/>
        </w:rPr>
        <w:t xml:space="preserve">I </w:t>
      </w:r>
      <w:r w:rsidR="00A26887">
        <w:rPr>
          <w:sz w:val="24"/>
          <w:szCs w:val="24"/>
        </w:rPr>
        <w:t xml:space="preserve">also feel I </w:t>
      </w:r>
      <w:r w:rsidR="00E14E30">
        <w:rPr>
          <w:sz w:val="24"/>
          <w:szCs w:val="24"/>
        </w:rPr>
        <w:t xml:space="preserve">could </w:t>
      </w:r>
      <w:r w:rsidR="00A26887">
        <w:rPr>
          <w:sz w:val="24"/>
          <w:szCs w:val="24"/>
        </w:rPr>
        <w:t xml:space="preserve">develop my </w:t>
      </w:r>
      <w:r w:rsidR="00E14E30">
        <w:rPr>
          <w:sz w:val="24"/>
          <w:szCs w:val="24"/>
        </w:rPr>
        <w:t>empathy</w:t>
      </w:r>
      <w:r w:rsidR="00A53F5C">
        <w:rPr>
          <w:sz w:val="24"/>
          <w:szCs w:val="24"/>
        </w:rPr>
        <w:t xml:space="preserve"> skills </w:t>
      </w:r>
      <w:r w:rsidR="00A26887">
        <w:rPr>
          <w:sz w:val="24"/>
          <w:szCs w:val="24"/>
        </w:rPr>
        <w:t xml:space="preserve">by considering how I would feel if I were in </w:t>
      </w:r>
      <w:r w:rsidR="00A26887" w:rsidRPr="00A53F5C">
        <w:rPr>
          <w:color w:val="auto"/>
          <w:sz w:val="24"/>
          <w:szCs w:val="24"/>
        </w:rPr>
        <w:t xml:space="preserve">their </w:t>
      </w:r>
      <w:r w:rsidR="00E14E30" w:rsidRPr="00A53F5C">
        <w:rPr>
          <w:color w:val="auto"/>
          <w:sz w:val="24"/>
          <w:szCs w:val="24"/>
        </w:rPr>
        <w:t xml:space="preserve">situation and thinking </w:t>
      </w:r>
      <w:r w:rsidR="00A26887" w:rsidRPr="00A53F5C">
        <w:rPr>
          <w:color w:val="auto"/>
          <w:sz w:val="24"/>
          <w:szCs w:val="24"/>
        </w:rPr>
        <w:t xml:space="preserve">about </w:t>
      </w:r>
      <w:r w:rsidR="00E14E30" w:rsidRPr="00A53F5C">
        <w:rPr>
          <w:color w:val="auto"/>
          <w:sz w:val="24"/>
          <w:szCs w:val="24"/>
        </w:rPr>
        <w:t>what I would want if I was a victim</w:t>
      </w:r>
      <w:r w:rsidR="00A26887" w:rsidRPr="00A53F5C">
        <w:rPr>
          <w:color w:val="auto"/>
          <w:sz w:val="24"/>
          <w:szCs w:val="24"/>
        </w:rPr>
        <w:t>. If I were more empathetic in future, I believe it</w:t>
      </w:r>
      <w:r w:rsidR="00E14E30" w:rsidRPr="00A53F5C">
        <w:rPr>
          <w:color w:val="auto"/>
          <w:sz w:val="24"/>
          <w:szCs w:val="24"/>
        </w:rPr>
        <w:t xml:space="preserve"> would have a positive effect on how</w:t>
      </w:r>
      <w:r w:rsidR="00A26887" w:rsidRPr="00A53F5C">
        <w:rPr>
          <w:color w:val="auto"/>
          <w:sz w:val="24"/>
          <w:szCs w:val="24"/>
        </w:rPr>
        <w:t xml:space="preserve"> I present myself and</w:t>
      </w:r>
      <w:r w:rsidR="00A53F5C" w:rsidRPr="00A53F5C">
        <w:rPr>
          <w:color w:val="auto"/>
          <w:sz w:val="24"/>
          <w:szCs w:val="24"/>
        </w:rPr>
        <w:t xml:space="preserve"> allow me to better consider the </w:t>
      </w:r>
      <w:r w:rsidR="00E14E30" w:rsidRPr="00A53F5C">
        <w:rPr>
          <w:color w:val="auto"/>
          <w:sz w:val="24"/>
          <w:szCs w:val="24"/>
        </w:rPr>
        <w:t>actions I can take to ensure the victim is</w:t>
      </w:r>
      <w:r w:rsidR="00A53F5C" w:rsidRPr="00A53F5C">
        <w:rPr>
          <w:color w:val="auto"/>
          <w:sz w:val="24"/>
          <w:szCs w:val="24"/>
        </w:rPr>
        <w:t xml:space="preserve"> best</w:t>
      </w:r>
      <w:r w:rsidR="00E14E30" w:rsidRPr="00A53F5C">
        <w:rPr>
          <w:color w:val="auto"/>
          <w:sz w:val="24"/>
          <w:szCs w:val="24"/>
        </w:rPr>
        <w:t xml:space="preserve"> supported.</w:t>
      </w:r>
    </w:p>
    <w:p w14:paraId="362D4C04" w14:textId="5EE66331" w:rsidR="00096F85" w:rsidRDefault="00096F85" w:rsidP="00025650">
      <w:pPr>
        <w:jc w:val="both"/>
        <w:rPr>
          <w:sz w:val="24"/>
          <w:szCs w:val="24"/>
        </w:rPr>
      </w:pPr>
    </w:p>
    <w:p w14:paraId="14E1938F" w14:textId="77777777" w:rsidR="00096F85" w:rsidRDefault="00096F85" w:rsidP="00025650">
      <w:pPr>
        <w:jc w:val="both"/>
        <w:rPr>
          <w:sz w:val="24"/>
          <w:szCs w:val="24"/>
        </w:rPr>
      </w:pPr>
    </w:p>
    <w:p w14:paraId="128E8927" w14:textId="77777777" w:rsidR="00783D50" w:rsidRDefault="00783D50" w:rsidP="00025650">
      <w:pPr>
        <w:jc w:val="both"/>
        <w:rPr>
          <w:sz w:val="24"/>
          <w:szCs w:val="24"/>
        </w:rPr>
      </w:pPr>
    </w:p>
    <w:p w14:paraId="0E58E5D7" w14:textId="7F358421" w:rsidR="00783D50" w:rsidRDefault="00783D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3B113704" w:rsidR="00AA666E" w:rsidRDefault="00A53F5C" w:rsidP="000B1E96">
      <w:r>
        <w:t>Work Count:- 164</w:t>
      </w:r>
      <w:r w:rsidR="00B43DD9">
        <w:t>4</w:t>
      </w:r>
      <w:r w:rsidR="00361345">
        <w:t xml:space="preserve"> words</w:t>
      </w:r>
    </w:p>
    <w:p w14:paraId="37A1FD26" w14:textId="5C7973E5" w:rsidR="00361345" w:rsidRDefault="00361345" w:rsidP="000B1E96"/>
    <w:p w14:paraId="3A5FF0E8" w14:textId="0DA9D085" w:rsidR="00361345" w:rsidRDefault="00361345" w:rsidP="000B1E96"/>
    <w:p w14:paraId="3EE5B733" w14:textId="77777777" w:rsidR="0027125C" w:rsidRDefault="0027125C" w:rsidP="0027125C"/>
    <w:p w14:paraId="6B0989EF" w14:textId="1A1F53FC" w:rsidR="00025650" w:rsidRPr="00270EEB" w:rsidRDefault="64D01D80" w:rsidP="0027125C">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59CFADFF" w:rsidR="003C458C" w:rsidRDefault="003C458C" w:rsidP="003C458C">
      <w:pPr>
        <w:jc w:val="both"/>
        <w:rPr>
          <w:b/>
          <w:sz w:val="24"/>
          <w:szCs w:val="24"/>
        </w:rPr>
      </w:pPr>
      <w:r w:rsidRPr="00450C83">
        <w:rPr>
          <w:b/>
          <w:sz w:val="24"/>
          <w:szCs w:val="24"/>
        </w:rPr>
        <w:t>ANSWER:</w:t>
      </w:r>
    </w:p>
    <w:p w14:paraId="0F52E356" w14:textId="7DC922B1" w:rsidR="00EE7239" w:rsidRDefault="00EE7239" w:rsidP="003C458C">
      <w:pPr>
        <w:jc w:val="both"/>
        <w:rPr>
          <w:b/>
          <w:sz w:val="24"/>
          <w:szCs w:val="24"/>
        </w:rPr>
      </w:pPr>
    </w:p>
    <w:p w14:paraId="2844CA40" w14:textId="63DB0849" w:rsidR="00EE7239" w:rsidRPr="00B25495" w:rsidRDefault="00A528E8" w:rsidP="003C458C">
      <w:pPr>
        <w:jc w:val="both"/>
        <w:rPr>
          <w:sz w:val="24"/>
          <w:szCs w:val="24"/>
        </w:rPr>
      </w:pPr>
      <w:r>
        <w:rPr>
          <w:sz w:val="24"/>
          <w:szCs w:val="24"/>
        </w:rPr>
        <w:t xml:space="preserve">For this task, I am going to discuss an </w:t>
      </w:r>
      <w:r w:rsidR="00EE7239" w:rsidRPr="00B25495">
        <w:rPr>
          <w:sz w:val="24"/>
          <w:szCs w:val="24"/>
        </w:rPr>
        <w:t>incident, which I have been involved in,</w:t>
      </w:r>
      <w:r>
        <w:rPr>
          <w:sz w:val="24"/>
          <w:szCs w:val="24"/>
        </w:rPr>
        <w:t xml:space="preserve"> where </w:t>
      </w:r>
      <w:r w:rsidR="00EE7239" w:rsidRPr="00B25495">
        <w:rPr>
          <w:sz w:val="24"/>
          <w:szCs w:val="24"/>
        </w:rPr>
        <w:t>I have used the National Decision Model to assist with the resolving of the incident. I will also explain my responsibilities with the</w:t>
      </w:r>
      <w:r w:rsidR="006F4DED">
        <w:rPr>
          <w:sz w:val="24"/>
          <w:szCs w:val="24"/>
        </w:rPr>
        <w:t xml:space="preserve"> provision of the CPIA and </w:t>
      </w:r>
      <w:r w:rsidR="00EE7239" w:rsidRPr="00B25495">
        <w:rPr>
          <w:sz w:val="24"/>
          <w:szCs w:val="24"/>
        </w:rPr>
        <w:t xml:space="preserve">analyse the potential impact of bias when decision making. </w:t>
      </w:r>
    </w:p>
    <w:p w14:paraId="43042C1F" w14:textId="2AD66816" w:rsidR="000D688A" w:rsidRPr="00B25495" w:rsidRDefault="000D688A" w:rsidP="003C458C">
      <w:pPr>
        <w:jc w:val="both"/>
        <w:rPr>
          <w:sz w:val="24"/>
          <w:szCs w:val="24"/>
        </w:rPr>
      </w:pPr>
    </w:p>
    <w:p w14:paraId="7D1758FD" w14:textId="09AACA40" w:rsidR="0010167D" w:rsidRDefault="00A528E8" w:rsidP="003C458C">
      <w:pPr>
        <w:jc w:val="both"/>
        <w:rPr>
          <w:sz w:val="24"/>
          <w:szCs w:val="24"/>
        </w:rPr>
      </w:pPr>
      <w:r>
        <w:rPr>
          <w:sz w:val="24"/>
          <w:szCs w:val="24"/>
        </w:rPr>
        <w:t xml:space="preserve">This </w:t>
      </w:r>
      <w:r w:rsidR="000D688A" w:rsidRPr="00B25495">
        <w:rPr>
          <w:sz w:val="24"/>
          <w:szCs w:val="24"/>
        </w:rPr>
        <w:t xml:space="preserve">incident, which I attended, was a reported burglary. A witness had reported that a male who was known to the witness had been seen forcing entry to a property, which was unoccupied due to the owners being </w:t>
      </w:r>
      <w:r w:rsidR="009047D2">
        <w:rPr>
          <w:sz w:val="24"/>
          <w:szCs w:val="24"/>
        </w:rPr>
        <w:t>out for the morning</w:t>
      </w:r>
      <w:r w:rsidR="000D688A" w:rsidRPr="00B25495">
        <w:rPr>
          <w:sz w:val="24"/>
          <w:szCs w:val="24"/>
        </w:rPr>
        <w:t xml:space="preserve">. </w:t>
      </w:r>
    </w:p>
    <w:p w14:paraId="043D0C49" w14:textId="350CF0B6" w:rsidR="0010167D" w:rsidRDefault="0010167D" w:rsidP="003C458C">
      <w:pPr>
        <w:jc w:val="both"/>
        <w:rPr>
          <w:sz w:val="24"/>
          <w:szCs w:val="24"/>
        </w:rPr>
      </w:pPr>
    </w:p>
    <w:p w14:paraId="4C7B45B1" w14:textId="1275718B" w:rsidR="0010167D" w:rsidRDefault="0010167D" w:rsidP="003C458C">
      <w:pPr>
        <w:jc w:val="both"/>
        <w:rPr>
          <w:sz w:val="24"/>
          <w:szCs w:val="24"/>
        </w:rPr>
      </w:pPr>
      <w:r>
        <w:rPr>
          <w:sz w:val="24"/>
          <w:szCs w:val="24"/>
        </w:rPr>
        <w:t>Shown below is the National Decision Model. (College of Policing, 2014)</w:t>
      </w:r>
    </w:p>
    <w:p w14:paraId="625A0486" w14:textId="77777777" w:rsidR="0010167D" w:rsidRPr="00B25495" w:rsidRDefault="0010167D" w:rsidP="003C458C">
      <w:pPr>
        <w:jc w:val="both"/>
        <w:rPr>
          <w:sz w:val="24"/>
          <w:szCs w:val="24"/>
        </w:rPr>
      </w:pPr>
    </w:p>
    <w:p w14:paraId="0435CA0E" w14:textId="77777777" w:rsidR="00B25495" w:rsidRDefault="00B25495" w:rsidP="00106D78">
      <w:pPr>
        <w:jc w:val="both"/>
        <w:rPr>
          <w:sz w:val="24"/>
          <w:szCs w:val="24"/>
        </w:rPr>
      </w:pPr>
      <w:r w:rsidRPr="00B25495">
        <w:rPr>
          <w:noProof/>
          <w:sz w:val="24"/>
          <w:szCs w:val="24"/>
        </w:rPr>
        <w:lastRenderedPageBreak/>
        <w:drawing>
          <wp:inline distT="0" distB="0" distL="0" distR="0" wp14:anchorId="4A64F3F1" wp14:editId="1DEF449C">
            <wp:extent cx="3532909" cy="2165307"/>
            <wp:effectExtent l="0" t="0" r="0" b="0"/>
            <wp:docPr id="1" name="Picture 1" descr="National Decision Model, with the Code of Ethics at the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with the Code of Ethics at the centr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32909" cy="2165307"/>
                    </a:xfrm>
                    <a:prstGeom prst="rect">
                      <a:avLst/>
                    </a:prstGeom>
                    <a:noFill/>
                    <a:ln>
                      <a:noFill/>
                    </a:ln>
                  </pic:spPr>
                </pic:pic>
              </a:graphicData>
            </a:graphic>
          </wp:inline>
        </w:drawing>
      </w:r>
    </w:p>
    <w:p w14:paraId="45ADB854" w14:textId="77777777" w:rsidR="006B22F3" w:rsidRDefault="006B22F3" w:rsidP="00106D78">
      <w:pPr>
        <w:jc w:val="both"/>
        <w:rPr>
          <w:color w:val="333333"/>
          <w:sz w:val="24"/>
          <w:szCs w:val="24"/>
        </w:rPr>
      </w:pPr>
    </w:p>
    <w:p w14:paraId="75613D51" w14:textId="77777777" w:rsidR="006B22F3" w:rsidRDefault="006B22F3" w:rsidP="00106D78">
      <w:pPr>
        <w:jc w:val="both"/>
        <w:rPr>
          <w:color w:val="333333"/>
          <w:sz w:val="24"/>
          <w:szCs w:val="24"/>
        </w:rPr>
      </w:pPr>
    </w:p>
    <w:p w14:paraId="2CDD873F" w14:textId="38149C7C" w:rsidR="00106D78" w:rsidRPr="00B839DB" w:rsidRDefault="00106D78" w:rsidP="00106D78">
      <w:pPr>
        <w:jc w:val="both"/>
        <w:rPr>
          <w:color w:val="auto"/>
          <w:sz w:val="24"/>
          <w:szCs w:val="24"/>
        </w:rPr>
      </w:pPr>
      <w:r w:rsidRPr="00B839DB">
        <w:rPr>
          <w:color w:val="auto"/>
          <w:sz w:val="24"/>
          <w:szCs w:val="24"/>
        </w:rPr>
        <w:t>The NDM has six key elements</w:t>
      </w:r>
      <w:r w:rsidR="00505DC7" w:rsidRPr="00B839DB">
        <w:rPr>
          <w:color w:val="auto"/>
          <w:sz w:val="24"/>
          <w:szCs w:val="24"/>
        </w:rPr>
        <w:t xml:space="preserve"> which are essential when making decisions and must be considered</w:t>
      </w:r>
      <w:r w:rsidRPr="00B839DB">
        <w:rPr>
          <w:color w:val="auto"/>
          <w:sz w:val="24"/>
          <w:szCs w:val="24"/>
        </w:rPr>
        <w:t>. Each component provides the user with an area for focus and consideration. The element that binds the model together is the Code of Ethics</w:t>
      </w:r>
      <w:r w:rsidR="00A528E8" w:rsidRPr="00B839DB">
        <w:rPr>
          <w:color w:val="auto"/>
          <w:sz w:val="24"/>
          <w:szCs w:val="24"/>
        </w:rPr>
        <w:t>.</w:t>
      </w:r>
      <w:r w:rsidRPr="00B839DB">
        <w:rPr>
          <w:color w:val="auto"/>
          <w:sz w:val="24"/>
          <w:szCs w:val="24"/>
        </w:rPr>
        <w:t xml:space="preserve"> 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00505DC7" w:rsidRPr="00B839DB">
        <w:rPr>
          <w:color w:val="auto"/>
          <w:sz w:val="24"/>
          <w:szCs w:val="24"/>
        </w:rPr>
        <w:t xml:space="preserve"> Using the model correctly aids in decisions being proportionate, legitimate, necessary and ethical.</w:t>
      </w:r>
      <w:r w:rsidRPr="00B839DB">
        <w:rPr>
          <w:color w:val="auto"/>
          <w:sz w:val="24"/>
          <w:szCs w:val="24"/>
        </w:rPr>
        <w:t xml:space="preserve"> </w:t>
      </w:r>
      <w:r w:rsidR="00FC1196" w:rsidRPr="00B839DB">
        <w:rPr>
          <w:color w:val="auto"/>
          <w:sz w:val="24"/>
          <w:szCs w:val="24"/>
        </w:rPr>
        <w:t>(College of Policing, 2014)</w:t>
      </w:r>
    </w:p>
    <w:p w14:paraId="02BFC5B3" w14:textId="1210151C" w:rsidR="00FC1196" w:rsidRPr="00B25495" w:rsidRDefault="00FC1196" w:rsidP="00106D78">
      <w:pPr>
        <w:jc w:val="both"/>
        <w:rPr>
          <w:sz w:val="24"/>
          <w:szCs w:val="24"/>
        </w:rPr>
      </w:pPr>
    </w:p>
    <w:p w14:paraId="0E0685AE" w14:textId="6EA5FF2E" w:rsidR="00FC1196" w:rsidRPr="00B25495" w:rsidRDefault="00FC1196" w:rsidP="00106D78">
      <w:pPr>
        <w:jc w:val="both"/>
        <w:rPr>
          <w:sz w:val="24"/>
          <w:szCs w:val="24"/>
        </w:rPr>
      </w:pPr>
      <w:r w:rsidRPr="00B25495">
        <w:rPr>
          <w:sz w:val="24"/>
          <w:szCs w:val="24"/>
        </w:rPr>
        <w:t xml:space="preserve">Stage one of the National Decision Model is the gathering of information and intelligence. On this occasion the suspect was identified </w:t>
      </w:r>
      <w:r w:rsidR="00B25495" w:rsidRPr="00B25495">
        <w:rPr>
          <w:sz w:val="24"/>
          <w:szCs w:val="24"/>
        </w:rPr>
        <w:t xml:space="preserve">by a witness </w:t>
      </w:r>
      <w:r w:rsidRPr="00B25495">
        <w:rPr>
          <w:sz w:val="24"/>
          <w:szCs w:val="24"/>
        </w:rPr>
        <w:t>and was known to Police. Simply by knowing the identification of the suspect we were able to use police resources such as Niche</w:t>
      </w:r>
      <w:r w:rsidR="00A528E8">
        <w:rPr>
          <w:sz w:val="24"/>
          <w:szCs w:val="24"/>
        </w:rPr>
        <w:t>, to gather</w:t>
      </w:r>
      <w:r w:rsidRPr="00B25495">
        <w:rPr>
          <w:sz w:val="24"/>
          <w:szCs w:val="24"/>
        </w:rPr>
        <w:t xml:space="preserve"> information on the suspect, such </w:t>
      </w:r>
      <w:r w:rsidR="00A528E8">
        <w:rPr>
          <w:sz w:val="24"/>
          <w:szCs w:val="24"/>
        </w:rPr>
        <w:t>as warning markers and flags. After</w:t>
      </w:r>
      <w:r w:rsidRPr="00B25495">
        <w:rPr>
          <w:sz w:val="24"/>
          <w:szCs w:val="24"/>
        </w:rPr>
        <w:t xml:space="preserve"> evaluating th</w:t>
      </w:r>
      <w:r w:rsidR="00A528E8">
        <w:rPr>
          <w:sz w:val="24"/>
          <w:szCs w:val="24"/>
        </w:rPr>
        <w:t xml:space="preserve">e </w:t>
      </w:r>
      <w:r w:rsidR="00B27C1E">
        <w:rPr>
          <w:sz w:val="24"/>
          <w:szCs w:val="24"/>
        </w:rPr>
        <w:t>information,</w:t>
      </w:r>
      <w:r w:rsidR="00A528E8">
        <w:rPr>
          <w:sz w:val="24"/>
          <w:szCs w:val="24"/>
        </w:rPr>
        <w:t xml:space="preserve"> I was able to move on</w:t>
      </w:r>
      <w:r w:rsidRPr="00B25495">
        <w:rPr>
          <w:sz w:val="24"/>
          <w:szCs w:val="24"/>
        </w:rPr>
        <w:t>to the next part of the National Decision Model</w:t>
      </w:r>
      <w:r w:rsidR="00A528E8">
        <w:rPr>
          <w:sz w:val="24"/>
          <w:szCs w:val="24"/>
        </w:rPr>
        <w:t>,</w:t>
      </w:r>
      <w:r w:rsidRPr="00B25495">
        <w:rPr>
          <w:sz w:val="24"/>
          <w:szCs w:val="24"/>
        </w:rPr>
        <w:t xml:space="preserve"> which is assessing the threat and risk and developing a working strategy.</w:t>
      </w:r>
    </w:p>
    <w:p w14:paraId="1A7C3F0E" w14:textId="2B8BAD8A" w:rsidR="00DF50DC" w:rsidRPr="00B25495" w:rsidRDefault="00DF50DC" w:rsidP="00106D78">
      <w:pPr>
        <w:jc w:val="both"/>
        <w:rPr>
          <w:sz w:val="24"/>
          <w:szCs w:val="24"/>
        </w:rPr>
      </w:pPr>
    </w:p>
    <w:p w14:paraId="288D5C7A" w14:textId="588912CF" w:rsidR="00DF50DC" w:rsidRPr="00B25495" w:rsidRDefault="00C660FD" w:rsidP="00106D78">
      <w:pPr>
        <w:jc w:val="both"/>
        <w:rPr>
          <w:sz w:val="24"/>
          <w:szCs w:val="24"/>
        </w:rPr>
      </w:pPr>
      <w:r w:rsidRPr="00B25495">
        <w:rPr>
          <w:sz w:val="24"/>
          <w:szCs w:val="24"/>
        </w:rPr>
        <w:t>On acknowledgement of warning markers</w:t>
      </w:r>
      <w:r w:rsidR="005A4004">
        <w:rPr>
          <w:sz w:val="24"/>
          <w:szCs w:val="24"/>
        </w:rPr>
        <w:t>,</w:t>
      </w:r>
      <w:r w:rsidRPr="00B25495">
        <w:rPr>
          <w:sz w:val="24"/>
          <w:szCs w:val="24"/>
        </w:rPr>
        <w:t xml:space="preserve"> which were violen</w:t>
      </w:r>
      <w:r w:rsidR="005A4004">
        <w:rPr>
          <w:sz w:val="24"/>
          <w:szCs w:val="24"/>
        </w:rPr>
        <w:t>ce</w:t>
      </w:r>
      <w:r w:rsidRPr="00B25495">
        <w:rPr>
          <w:sz w:val="24"/>
          <w:szCs w:val="24"/>
        </w:rPr>
        <w:t>, weapons, drugs and alcohol, I conferred with my colleague, and we discussed the potential threats and risks. We were able to identify that the above markers presented a potential high risk to ourselves, and that caution needed to be taken when entering the address. Based on this we were able to develop a working strategy</w:t>
      </w:r>
      <w:r w:rsidR="00B25495" w:rsidRPr="00B25495">
        <w:rPr>
          <w:sz w:val="24"/>
          <w:szCs w:val="24"/>
        </w:rPr>
        <w:t>.</w:t>
      </w:r>
    </w:p>
    <w:p w14:paraId="02174B68" w14:textId="52B47C45" w:rsidR="00B25495" w:rsidRPr="00B25495" w:rsidRDefault="00B25495" w:rsidP="00106D78">
      <w:pPr>
        <w:jc w:val="both"/>
        <w:rPr>
          <w:sz w:val="24"/>
          <w:szCs w:val="24"/>
        </w:rPr>
      </w:pPr>
    </w:p>
    <w:p w14:paraId="780F295F" w14:textId="40D6878A" w:rsidR="00FC1196" w:rsidRDefault="005A4004" w:rsidP="00106D78">
      <w:pPr>
        <w:jc w:val="both"/>
        <w:rPr>
          <w:sz w:val="24"/>
          <w:szCs w:val="24"/>
        </w:rPr>
      </w:pPr>
      <w:r>
        <w:rPr>
          <w:sz w:val="24"/>
          <w:szCs w:val="24"/>
        </w:rPr>
        <w:t>My colleague and I decided that we would</w:t>
      </w:r>
      <w:r w:rsidR="00B25495" w:rsidRPr="00B25495">
        <w:rPr>
          <w:sz w:val="24"/>
          <w:szCs w:val="24"/>
        </w:rPr>
        <w:t xml:space="preserve"> enter the </w:t>
      </w:r>
      <w:r w:rsidR="0086154D" w:rsidRPr="00B25495">
        <w:rPr>
          <w:sz w:val="24"/>
          <w:szCs w:val="24"/>
        </w:rPr>
        <w:t>premises</w:t>
      </w:r>
      <w:r w:rsidR="00B25495" w:rsidRPr="00B25495">
        <w:rPr>
          <w:sz w:val="24"/>
          <w:szCs w:val="24"/>
        </w:rPr>
        <w:t xml:space="preserve"> together. Although there was a potential for the suspect to leave via the back of the property,</w:t>
      </w:r>
      <w:r>
        <w:rPr>
          <w:sz w:val="24"/>
          <w:szCs w:val="24"/>
        </w:rPr>
        <w:t xml:space="preserve"> we deemed it necessary to remain</w:t>
      </w:r>
      <w:r w:rsidR="00B25495" w:rsidRPr="00B25495">
        <w:rPr>
          <w:sz w:val="24"/>
          <w:szCs w:val="24"/>
        </w:rPr>
        <w:t xml:space="preserve"> together due to the warning markers attached to the suspect. As we entered the premises, </w:t>
      </w:r>
      <w:r>
        <w:rPr>
          <w:sz w:val="24"/>
          <w:szCs w:val="24"/>
        </w:rPr>
        <w:t xml:space="preserve">we entered each room, and </w:t>
      </w:r>
      <w:r w:rsidR="00B25495" w:rsidRPr="00B25495">
        <w:rPr>
          <w:sz w:val="24"/>
          <w:szCs w:val="24"/>
        </w:rPr>
        <w:t>search</w:t>
      </w:r>
      <w:r>
        <w:rPr>
          <w:sz w:val="24"/>
          <w:szCs w:val="24"/>
        </w:rPr>
        <w:t>ed it</w:t>
      </w:r>
      <w:r w:rsidR="00B25495" w:rsidRPr="00B25495">
        <w:rPr>
          <w:sz w:val="24"/>
          <w:szCs w:val="24"/>
        </w:rPr>
        <w:t xml:space="preserve"> before moving onto the next as there w</w:t>
      </w:r>
      <w:r>
        <w:rPr>
          <w:sz w:val="24"/>
          <w:szCs w:val="24"/>
        </w:rPr>
        <w:t>as a possibility the suspect would be</w:t>
      </w:r>
      <w:r w:rsidR="00B25495" w:rsidRPr="00B25495">
        <w:rPr>
          <w:sz w:val="24"/>
          <w:szCs w:val="24"/>
        </w:rPr>
        <w:t xml:space="preserve"> able to hide. Once each </w:t>
      </w:r>
      <w:r>
        <w:rPr>
          <w:sz w:val="24"/>
          <w:szCs w:val="24"/>
        </w:rPr>
        <w:t>room downstairs was cleared,</w:t>
      </w:r>
      <w:r w:rsidR="00B25495" w:rsidRPr="00B25495">
        <w:rPr>
          <w:sz w:val="24"/>
          <w:szCs w:val="24"/>
        </w:rPr>
        <w:t xml:space="preserve"> we then conducted the same</w:t>
      </w:r>
      <w:r>
        <w:rPr>
          <w:sz w:val="24"/>
          <w:szCs w:val="24"/>
        </w:rPr>
        <w:t xml:space="preserve"> search upstairs in</w:t>
      </w:r>
      <w:r w:rsidR="00B25495" w:rsidRPr="00B25495">
        <w:rPr>
          <w:sz w:val="24"/>
          <w:szCs w:val="24"/>
        </w:rPr>
        <w:t xml:space="preserve"> the building. The result of the search was that no persons were present at the premises</w:t>
      </w:r>
      <w:r>
        <w:rPr>
          <w:sz w:val="24"/>
          <w:szCs w:val="24"/>
        </w:rPr>
        <w:t xml:space="preserve">. This left us with </w:t>
      </w:r>
      <w:r w:rsidR="00487FF2">
        <w:rPr>
          <w:sz w:val="24"/>
          <w:szCs w:val="24"/>
        </w:rPr>
        <w:t>only o</w:t>
      </w:r>
      <w:r>
        <w:rPr>
          <w:sz w:val="24"/>
          <w:szCs w:val="24"/>
        </w:rPr>
        <w:t>ne o</w:t>
      </w:r>
      <w:r w:rsidR="00487FF2">
        <w:rPr>
          <w:sz w:val="24"/>
          <w:szCs w:val="24"/>
        </w:rPr>
        <w:t>ption</w:t>
      </w:r>
      <w:r>
        <w:rPr>
          <w:sz w:val="24"/>
          <w:szCs w:val="24"/>
        </w:rPr>
        <w:t xml:space="preserve"> and that was to </w:t>
      </w:r>
      <w:r w:rsidR="00487FF2">
        <w:rPr>
          <w:sz w:val="24"/>
          <w:szCs w:val="24"/>
        </w:rPr>
        <w:t>search for the person identified.</w:t>
      </w:r>
    </w:p>
    <w:p w14:paraId="2F6C38C5" w14:textId="65CAB2AF" w:rsidR="00487FF2" w:rsidRDefault="00487FF2" w:rsidP="00106D78">
      <w:pPr>
        <w:jc w:val="both"/>
        <w:rPr>
          <w:sz w:val="24"/>
          <w:szCs w:val="24"/>
        </w:rPr>
      </w:pPr>
    </w:p>
    <w:p w14:paraId="38570BAF" w14:textId="5779693C" w:rsidR="009047D2" w:rsidRDefault="00487FF2" w:rsidP="00106D78">
      <w:pPr>
        <w:jc w:val="both"/>
        <w:rPr>
          <w:sz w:val="24"/>
          <w:szCs w:val="24"/>
        </w:rPr>
      </w:pPr>
      <w:r>
        <w:rPr>
          <w:sz w:val="24"/>
          <w:szCs w:val="24"/>
        </w:rPr>
        <w:t>Whilst searching for the suspect identified, I suggested</w:t>
      </w:r>
      <w:r w:rsidR="005A4004">
        <w:rPr>
          <w:sz w:val="24"/>
          <w:szCs w:val="24"/>
        </w:rPr>
        <w:t xml:space="preserve"> to my colleague the possibilities</w:t>
      </w:r>
      <w:r>
        <w:rPr>
          <w:sz w:val="24"/>
          <w:szCs w:val="24"/>
        </w:rPr>
        <w:t xml:space="preserve"> of stop and searching the male</w:t>
      </w:r>
      <w:r w:rsidR="002A48C7">
        <w:rPr>
          <w:sz w:val="24"/>
          <w:szCs w:val="24"/>
        </w:rPr>
        <w:t xml:space="preserve"> if located whilst out in </w:t>
      </w:r>
      <w:r w:rsidR="005A4004">
        <w:rPr>
          <w:sz w:val="24"/>
          <w:szCs w:val="24"/>
        </w:rPr>
        <w:t xml:space="preserve">a </w:t>
      </w:r>
      <w:r w:rsidR="002A48C7">
        <w:rPr>
          <w:sz w:val="24"/>
          <w:szCs w:val="24"/>
        </w:rPr>
        <w:t>public area</w:t>
      </w:r>
      <w:r>
        <w:rPr>
          <w:sz w:val="24"/>
          <w:szCs w:val="24"/>
        </w:rPr>
        <w:t xml:space="preserve"> or arresting the suspect on suspicion of burglary.</w:t>
      </w:r>
      <w:r w:rsidR="002A48C7">
        <w:rPr>
          <w:sz w:val="24"/>
          <w:szCs w:val="24"/>
        </w:rPr>
        <w:t xml:space="preserve"> After considering both </w:t>
      </w:r>
      <w:r w:rsidR="005A4004">
        <w:rPr>
          <w:sz w:val="24"/>
          <w:szCs w:val="24"/>
        </w:rPr>
        <w:t>my suggestions</w:t>
      </w:r>
      <w:r w:rsidR="009047D2">
        <w:rPr>
          <w:sz w:val="24"/>
          <w:szCs w:val="24"/>
        </w:rPr>
        <w:t xml:space="preserve"> </w:t>
      </w:r>
      <w:r w:rsidR="009047D2">
        <w:rPr>
          <w:sz w:val="24"/>
          <w:szCs w:val="24"/>
        </w:rPr>
        <w:lastRenderedPageBreak/>
        <w:t>and identifying that the</w:t>
      </w:r>
      <w:r w:rsidR="005A4004">
        <w:rPr>
          <w:sz w:val="24"/>
          <w:szCs w:val="24"/>
        </w:rPr>
        <w:t>y</w:t>
      </w:r>
      <w:r w:rsidR="009047D2">
        <w:rPr>
          <w:sz w:val="24"/>
          <w:szCs w:val="24"/>
        </w:rPr>
        <w:t xml:space="preserve"> were both options at our disposal</w:t>
      </w:r>
      <w:r w:rsidR="002A48C7">
        <w:rPr>
          <w:sz w:val="24"/>
          <w:szCs w:val="24"/>
        </w:rPr>
        <w:t>, it was agreed that we would arrest the suspect on suspicion of burglary and then</w:t>
      </w:r>
      <w:r w:rsidR="009047D2">
        <w:rPr>
          <w:sz w:val="24"/>
          <w:szCs w:val="24"/>
        </w:rPr>
        <w:t xml:space="preserve"> conduct the relevant searches.</w:t>
      </w:r>
    </w:p>
    <w:p w14:paraId="76FC5C2E" w14:textId="77777777" w:rsidR="009047D2" w:rsidRDefault="009047D2" w:rsidP="00106D78">
      <w:pPr>
        <w:jc w:val="both"/>
        <w:rPr>
          <w:sz w:val="24"/>
          <w:szCs w:val="24"/>
        </w:rPr>
      </w:pPr>
    </w:p>
    <w:p w14:paraId="2C35CA9A" w14:textId="3C7FA154" w:rsidR="00487FF2" w:rsidRPr="00B25495" w:rsidRDefault="005A4004" w:rsidP="00106D78">
      <w:pPr>
        <w:jc w:val="both"/>
        <w:rPr>
          <w:sz w:val="24"/>
          <w:szCs w:val="24"/>
        </w:rPr>
      </w:pPr>
      <w:r>
        <w:rPr>
          <w:sz w:val="24"/>
          <w:szCs w:val="24"/>
        </w:rPr>
        <w:t xml:space="preserve">The suspect was </w:t>
      </w:r>
      <w:r w:rsidRPr="001238BF">
        <w:rPr>
          <w:color w:val="auto"/>
          <w:sz w:val="24"/>
          <w:szCs w:val="24"/>
        </w:rPr>
        <w:t>located at his</w:t>
      </w:r>
      <w:r w:rsidR="002A48C7" w:rsidRPr="001238BF">
        <w:rPr>
          <w:color w:val="auto"/>
          <w:sz w:val="24"/>
          <w:szCs w:val="24"/>
        </w:rPr>
        <w:t xml:space="preserve"> home address. </w:t>
      </w:r>
      <w:r w:rsidR="009047D2" w:rsidRPr="001238BF">
        <w:rPr>
          <w:color w:val="auto"/>
          <w:sz w:val="24"/>
          <w:szCs w:val="24"/>
        </w:rPr>
        <w:t>I arrested the suspect on suspicion of burglary. Following the arrest, a number of my colleagues arrived at the address and assisted with a S32 PACE search of the premises. The result of the search concluded that there was a wallet taken from the earlier address</w:t>
      </w:r>
      <w:r w:rsidRPr="001238BF">
        <w:rPr>
          <w:color w:val="auto"/>
          <w:sz w:val="24"/>
          <w:szCs w:val="24"/>
        </w:rPr>
        <w:t xml:space="preserve"> which contained </w:t>
      </w:r>
      <w:r w:rsidR="006B22F3" w:rsidRPr="001238BF">
        <w:rPr>
          <w:color w:val="auto"/>
          <w:sz w:val="24"/>
          <w:szCs w:val="24"/>
        </w:rPr>
        <w:t>the</w:t>
      </w:r>
      <w:r w:rsidR="009047D2" w:rsidRPr="001238BF">
        <w:rPr>
          <w:color w:val="auto"/>
          <w:sz w:val="24"/>
          <w:szCs w:val="24"/>
        </w:rPr>
        <w:t xml:space="preserve"> owner</w:t>
      </w:r>
      <w:r w:rsidR="001238BF" w:rsidRPr="001238BF">
        <w:rPr>
          <w:color w:val="auto"/>
          <w:sz w:val="24"/>
          <w:szCs w:val="24"/>
        </w:rPr>
        <w:t xml:space="preserve">’s </w:t>
      </w:r>
      <w:r w:rsidR="009047D2" w:rsidRPr="001238BF">
        <w:rPr>
          <w:color w:val="auto"/>
          <w:sz w:val="24"/>
          <w:szCs w:val="24"/>
        </w:rPr>
        <w:t>displayed on the</w:t>
      </w:r>
      <w:r w:rsidRPr="001238BF">
        <w:rPr>
          <w:color w:val="auto"/>
          <w:sz w:val="24"/>
          <w:szCs w:val="24"/>
        </w:rPr>
        <w:t xml:space="preserve"> identification cards and ban</w:t>
      </w:r>
      <w:r w:rsidR="009047D2" w:rsidRPr="001238BF">
        <w:rPr>
          <w:color w:val="auto"/>
          <w:sz w:val="24"/>
          <w:szCs w:val="24"/>
        </w:rPr>
        <w:t>k cards.</w:t>
      </w:r>
    </w:p>
    <w:p w14:paraId="091612C5" w14:textId="7E3FD733" w:rsidR="00FC1196" w:rsidRDefault="00FC1196" w:rsidP="00106D78">
      <w:pPr>
        <w:jc w:val="both"/>
        <w:rPr>
          <w:sz w:val="24"/>
          <w:szCs w:val="24"/>
        </w:rPr>
      </w:pPr>
    </w:p>
    <w:p w14:paraId="722FC26D" w14:textId="029A1F82" w:rsidR="009047D2" w:rsidRPr="00C85490" w:rsidRDefault="009047D2" w:rsidP="00106D78">
      <w:pPr>
        <w:jc w:val="both"/>
        <w:rPr>
          <w:sz w:val="24"/>
          <w:szCs w:val="24"/>
        </w:rPr>
      </w:pPr>
      <w:r>
        <w:rPr>
          <w:sz w:val="24"/>
          <w:szCs w:val="24"/>
        </w:rPr>
        <w:t>On review of the incident, I feel we used the National Decision Model correctly and efficiently</w:t>
      </w:r>
      <w:r w:rsidR="005A4004">
        <w:rPr>
          <w:sz w:val="24"/>
          <w:szCs w:val="24"/>
        </w:rPr>
        <w:t>,</w:t>
      </w:r>
      <w:r>
        <w:rPr>
          <w:sz w:val="24"/>
          <w:szCs w:val="24"/>
        </w:rPr>
        <w:t xml:space="preserve"> which resulted in a lawful and safe arrest.</w:t>
      </w:r>
      <w:r w:rsidR="00212A53">
        <w:rPr>
          <w:sz w:val="24"/>
          <w:szCs w:val="24"/>
        </w:rPr>
        <w:t xml:space="preserve"> I am confident that </w:t>
      </w:r>
      <w:r w:rsidR="005A4004">
        <w:rPr>
          <w:sz w:val="24"/>
          <w:szCs w:val="24"/>
        </w:rPr>
        <w:t xml:space="preserve">the </w:t>
      </w:r>
      <w:r w:rsidR="00212A53">
        <w:rPr>
          <w:sz w:val="24"/>
          <w:szCs w:val="24"/>
        </w:rPr>
        <w:t xml:space="preserve">actions I have taken are </w:t>
      </w:r>
      <w:r w:rsidR="00212A53" w:rsidRPr="00212A53">
        <w:rPr>
          <w:sz w:val="24"/>
          <w:szCs w:val="24"/>
        </w:rPr>
        <w:t>proportionate, legitimate, necessa</w:t>
      </w:r>
      <w:r w:rsidR="00212A53">
        <w:rPr>
          <w:sz w:val="24"/>
          <w:szCs w:val="24"/>
        </w:rPr>
        <w:t>ry and ethical.</w:t>
      </w:r>
      <w:r>
        <w:rPr>
          <w:sz w:val="24"/>
          <w:szCs w:val="24"/>
        </w:rPr>
        <w:t xml:space="preserve"> I have acknowledged that we </w:t>
      </w:r>
      <w:r w:rsidRPr="00C85490">
        <w:rPr>
          <w:sz w:val="24"/>
          <w:szCs w:val="24"/>
        </w:rPr>
        <w:t xml:space="preserve">cannot plan every point of </w:t>
      </w:r>
      <w:r w:rsidR="00D55A3B">
        <w:rPr>
          <w:sz w:val="24"/>
          <w:szCs w:val="24"/>
        </w:rPr>
        <w:t xml:space="preserve">dealing with </w:t>
      </w:r>
      <w:r w:rsidRPr="00C85490">
        <w:rPr>
          <w:sz w:val="24"/>
          <w:szCs w:val="24"/>
        </w:rPr>
        <w:t>an incident an</w:t>
      </w:r>
      <w:r w:rsidR="00AF758D">
        <w:rPr>
          <w:sz w:val="24"/>
          <w:szCs w:val="24"/>
        </w:rPr>
        <w:t xml:space="preserve">d if an incident </w:t>
      </w:r>
      <w:r w:rsidR="005A4004">
        <w:rPr>
          <w:sz w:val="24"/>
          <w:szCs w:val="24"/>
        </w:rPr>
        <w:t>s</w:t>
      </w:r>
      <w:r w:rsidR="00AF758D">
        <w:rPr>
          <w:sz w:val="24"/>
          <w:szCs w:val="24"/>
        </w:rPr>
        <w:t>hould</w:t>
      </w:r>
      <w:r w:rsidR="005A4004">
        <w:rPr>
          <w:sz w:val="24"/>
          <w:szCs w:val="24"/>
        </w:rPr>
        <w:t xml:space="preserve"> </w:t>
      </w:r>
      <w:r w:rsidRPr="00C85490">
        <w:rPr>
          <w:sz w:val="24"/>
          <w:szCs w:val="24"/>
        </w:rPr>
        <w:t>change at any point, then the National Decision Model needs to be revisited</w:t>
      </w:r>
      <w:r w:rsidR="00D55A3B">
        <w:rPr>
          <w:sz w:val="24"/>
          <w:szCs w:val="24"/>
        </w:rPr>
        <w:t xml:space="preserve"> and reassessed</w:t>
      </w:r>
      <w:r w:rsidR="00AF758D">
        <w:rPr>
          <w:sz w:val="24"/>
          <w:szCs w:val="24"/>
        </w:rPr>
        <w:t>. At times during</w:t>
      </w:r>
      <w:r w:rsidRPr="00C85490">
        <w:rPr>
          <w:sz w:val="24"/>
          <w:szCs w:val="24"/>
        </w:rPr>
        <w:t xml:space="preserve"> an </w:t>
      </w:r>
      <w:r w:rsidR="006B22F3" w:rsidRPr="00C85490">
        <w:rPr>
          <w:sz w:val="24"/>
          <w:szCs w:val="24"/>
        </w:rPr>
        <w:t>incident,</w:t>
      </w:r>
      <w:r w:rsidR="00D55A3B">
        <w:rPr>
          <w:sz w:val="24"/>
          <w:szCs w:val="24"/>
        </w:rPr>
        <w:t xml:space="preserve"> it</w:t>
      </w:r>
      <w:r w:rsidRPr="00C85490">
        <w:rPr>
          <w:sz w:val="24"/>
          <w:szCs w:val="24"/>
        </w:rPr>
        <w:t xml:space="preserve"> may not </w:t>
      </w:r>
      <w:r w:rsidR="00D55A3B">
        <w:rPr>
          <w:sz w:val="24"/>
          <w:szCs w:val="24"/>
        </w:rPr>
        <w:t>be practicable</w:t>
      </w:r>
      <w:r w:rsidRPr="00C85490">
        <w:rPr>
          <w:sz w:val="24"/>
          <w:szCs w:val="24"/>
        </w:rPr>
        <w:t xml:space="preserve"> to </w:t>
      </w:r>
      <w:r w:rsidR="00623420" w:rsidRPr="00C85490">
        <w:rPr>
          <w:sz w:val="24"/>
          <w:szCs w:val="24"/>
        </w:rPr>
        <w:t>re-evaluate</w:t>
      </w:r>
      <w:r w:rsidRPr="00C85490">
        <w:rPr>
          <w:sz w:val="24"/>
          <w:szCs w:val="24"/>
        </w:rPr>
        <w:t xml:space="preserve"> with a colle</w:t>
      </w:r>
      <w:r w:rsidR="0086154D">
        <w:rPr>
          <w:sz w:val="24"/>
          <w:szCs w:val="24"/>
        </w:rPr>
        <w:t>a</w:t>
      </w:r>
      <w:r w:rsidRPr="00C85490">
        <w:rPr>
          <w:sz w:val="24"/>
          <w:szCs w:val="24"/>
        </w:rPr>
        <w:t>g</w:t>
      </w:r>
      <w:r w:rsidR="0086154D">
        <w:rPr>
          <w:sz w:val="24"/>
          <w:szCs w:val="24"/>
        </w:rPr>
        <w:t>u</w:t>
      </w:r>
      <w:r w:rsidRPr="00C85490">
        <w:rPr>
          <w:sz w:val="24"/>
          <w:szCs w:val="24"/>
        </w:rPr>
        <w:t xml:space="preserve">e, </w:t>
      </w:r>
      <w:r w:rsidR="00AF758D">
        <w:rPr>
          <w:sz w:val="24"/>
          <w:szCs w:val="24"/>
        </w:rPr>
        <w:t xml:space="preserve">in </w:t>
      </w:r>
      <w:r w:rsidRPr="00C85490">
        <w:rPr>
          <w:sz w:val="24"/>
          <w:szCs w:val="24"/>
        </w:rPr>
        <w:t>which</w:t>
      </w:r>
      <w:r w:rsidR="00AF758D">
        <w:rPr>
          <w:sz w:val="24"/>
          <w:szCs w:val="24"/>
        </w:rPr>
        <w:t xml:space="preserve"> case we have to rely </w:t>
      </w:r>
      <w:r w:rsidR="0086154D">
        <w:rPr>
          <w:sz w:val="24"/>
          <w:szCs w:val="24"/>
        </w:rPr>
        <w:t xml:space="preserve">on our </w:t>
      </w:r>
      <w:r w:rsidR="00D55A3B">
        <w:rPr>
          <w:sz w:val="24"/>
          <w:szCs w:val="24"/>
        </w:rPr>
        <w:t xml:space="preserve">own </w:t>
      </w:r>
      <w:r w:rsidR="00AF758D">
        <w:rPr>
          <w:sz w:val="24"/>
          <w:szCs w:val="24"/>
        </w:rPr>
        <w:t xml:space="preserve">personal </w:t>
      </w:r>
      <w:r w:rsidR="0086154D">
        <w:rPr>
          <w:sz w:val="24"/>
          <w:szCs w:val="24"/>
        </w:rPr>
        <w:t>knowledge</w:t>
      </w:r>
      <w:r w:rsidRPr="00C85490">
        <w:rPr>
          <w:sz w:val="24"/>
          <w:szCs w:val="24"/>
        </w:rPr>
        <w:t xml:space="preserve"> </w:t>
      </w:r>
      <w:r w:rsidR="00AF758D">
        <w:rPr>
          <w:sz w:val="24"/>
          <w:szCs w:val="24"/>
        </w:rPr>
        <w:t>and be</w:t>
      </w:r>
      <w:r w:rsidRPr="00C85490">
        <w:rPr>
          <w:sz w:val="24"/>
          <w:szCs w:val="24"/>
        </w:rPr>
        <w:t xml:space="preserve"> able to ad</w:t>
      </w:r>
      <w:r w:rsidR="0086154D">
        <w:rPr>
          <w:sz w:val="24"/>
          <w:szCs w:val="24"/>
        </w:rPr>
        <w:t xml:space="preserve">apt </w:t>
      </w:r>
      <w:r w:rsidR="00AF758D">
        <w:rPr>
          <w:sz w:val="24"/>
          <w:szCs w:val="24"/>
        </w:rPr>
        <w:t>in order to</w:t>
      </w:r>
      <w:r w:rsidR="00D502DE">
        <w:rPr>
          <w:sz w:val="24"/>
          <w:szCs w:val="24"/>
        </w:rPr>
        <w:t xml:space="preserve"> deal</w:t>
      </w:r>
      <w:r w:rsidR="00AF758D">
        <w:rPr>
          <w:sz w:val="24"/>
          <w:szCs w:val="24"/>
        </w:rPr>
        <w:t xml:space="preserve"> effectively</w:t>
      </w:r>
      <w:r w:rsidR="00D502DE">
        <w:rPr>
          <w:sz w:val="24"/>
          <w:szCs w:val="24"/>
        </w:rPr>
        <w:t xml:space="preserve"> with </w:t>
      </w:r>
      <w:r w:rsidR="00AF758D">
        <w:rPr>
          <w:sz w:val="24"/>
          <w:szCs w:val="24"/>
        </w:rPr>
        <w:t xml:space="preserve">the situation. </w:t>
      </w:r>
      <w:r w:rsidR="00B27C1E">
        <w:rPr>
          <w:sz w:val="24"/>
          <w:szCs w:val="24"/>
        </w:rPr>
        <w:t>Personally,</w:t>
      </w:r>
      <w:r w:rsidR="00AF758D">
        <w:rPr>
          <w:sz w:val="24"/>
          <w:szCs w:val="24"/>
        </w:rPr>
        <w:t xml:space="preserve"> I have found it is essential</w:t>
      </w:r>
      <w:r w:rsidR="00D502DE">
        <w:rPr>
          <w:sz w:val="24"/>
          <w:szCs w:val="24"/>
        </w:rPr>
        <w:t xml:space="preserve"> when</w:t>
      </w:r>
      <w:r w:rsidR="0086154D">
        <w:rPr>
          <w:sz w:val="24"/>
          <w:szCs w:val="24"/>
        </w:rPr>
        <w:t xml:space="preserve"> dealing with situations</w:t>
      </w:r>
      <w:r w:rsidR="00D502DE">
        <w:rPr>
          <w:sz w:val="24"/>
          <w:szCs w:val="24"/>
        </w:rPr>
        <w:t>, to consider the</w:t>
      </w:r>
      <w:r w:rsidR="0086154D">
        <w:rPr>
          <w:sz w:val="24"/>
          <w:szCs w:val="24"/>
        </w:rPr>
        <w:t xml:space="preserve"> use of discretion and</w:t>
      </w:r>
      <w:r w:rsidR="00AF758D">
        <w:rPr>
          <w:sz w:val="24"/>
          <w:szCs w:val="24"/>
        </w:rPr>
        <w:t xml:space="preserve"> be confident in knowing th</w:t>
      </w:r>
      <w:r w:rsidR="00BA5875">
        <w:rPr>
          <w:sz w:val="24"/>
          <w:szCs w:val="24"/>
        </w:rPr>
        <w:t>e</w:t>
      </w:r>
      <w:r w:rsidR="00D502DE">
        <w:rPr>
          <w:sz w:val="24"/>
          <w:szCs w:val="24"/>
        </w:rPr>
        <w:t xml:space="preserve"> </w:t>
      </w:r>
      <w:r w:rsidR="00AF758D">
        <w:rPr>
          <w:sz w:val="24"/>
          <w:szCs w:val="24"/>
        </w:rPr>
        <w:t xml:space="preserve">variety </w:t>
      </w:r>
      <w:r w:rsidR="00D502DE">
        <w:rPr>
          <w:sz w:val="24"/>
          <w:szCs w:val="24"/>
        </w:rPr>
        <w:t xml:space="preserve">of </w:t>
      </w:r>
      <w:r w:rsidR="00AF758D">
        <w:rPr>
          <w:sz w:val="24"/>
          <w:szCs w:val="24"/>
        </w:rPr>
        <w:t xml:space="preserve">options or </w:t>
      </w:r>
      <w:r w:rsidR="00D502DE">
        <w:rPr>
          <w:sz w:val="24"/>
          <w:szCs w:val="24"/>
        </w:rPr>
        <w:t>actions</w:t>
      </w:r>
      <w:r w:rsidR="00AF758D">
        <w:rPr>
          <w:sz w:val="24"/>
          <w:szCs w:val="24"/>
        </w:rPr>
        <w:t xml:space="preserve"> available to me.</w:t>
      </w:r>
    </w:p>
    <w:p w14:paraId="46E1D88D" w14:textId="77777777" w:rsidR="00487FF2" w:rsidRPr="00C85490" w:rsidRDefault="00487FF2" w:rsidP="00106D78">
      <w:pPr>
        <w:jc w:val="both"/>
        <w:rPr>
          <w:sz w:val="24"/>
          <w:szCs w:val="24"/>
        </w:rPr>
      </w:pPr>
    </w:p>
    <w:p w14:paraId="54198FA0" w14:textId="5D599086" w:rsidR="00FC1196" w:rsidRPr="00717BF4" w:rsidRDefault="00FC1196" w:rsidP="00106D78">
      <w:pPr>
        <w:jc w:val="both"/>
        <w:rPr>
          <w:color w:val="auto"/>
          <w:sz w:val="24"/>
          <w:szCs w:val="24"/>
        </w:rPr>
      </w:pPr>
    </w:p>
    <w:p w14:paraId="76C14682" w14:textId="0193F20C" w:rsidR="009E1FCC" w:rsidRPr="00B839DB" w:rsidRDefault="009E1FCC" w:rsidP="009E1FCC">
      <w:pPr>
        <w:pStyle w:val="NormalWeb"/>
        <w:shd w:val="clear" w:color="auto" w:fill="FFFFFF"/>
        <w:spacing w:before="0" w:beforeAutospacing="0"/>
        <w:rPr>
          <w:rFonts w:ascii="Arial" w:hAnsi="Arial" w:cs="Arial"/>
        </w:rPr>
      </w:pPr>
      <w:r w:rsidRPr="00717BF4">
        <w:rPr>
          <w:rFonts w:ascii="Arial" w:hAnsi="Arial" w:cs="Arial"/>
        </w:rPr>
        <w:t>“The ability for Police to use discretion has a lot of positive aspects. According to Reiner (2000</w:t>
      </w:r>
      <w:r w:rsidR="00AF758D">
        <w:rPr>
          <w:rFonts w:ascii="Arial" w:hAnsi="Arial" w:cs="Arial"/>
        </w:rPr>
        <w:t>)</w:t>
      </w:r>
      <w:r w:rsidRPr="00717BF4">
        <w:rPr>
          <w:rFonts w:ascii="Arial" w:hAnsi="Arial" w:cs="Arial"/>
        </w:rPr>
        <w:t xml:space="preserve"> cited in Rowe, </w:t>
      </w:r>
      <w:r w:rsidR="00AF758D">
        <w:rPr>
          <w:rFonts w:ascii="Arial" w:hAnsi="Arial" w:cs="Arial"/>
        </w:rPr>
        <w:t>(</w:t>
      </w:r>
      <w:r w:rsidRPr="00717BF4">
        <w:rPr>
          <w:rFonts w:ascii="Arial" w:hAnsi="Arial" w:cs="Arial"/>
        </w:rPr>
        <w:t>2007), the lack of resources in some situations mean that not every infringement on the law will be enforced and that even if the relevant law was precise there would still be variations in the interpretation. This makes discretion an important and inevitable part of modern policing.</w:t>
      </w:r>
      <w:r w:rsidR="002E1454" w:rsidRPr="00717BF4">
        <w:rPr>
          <w:rFonts w:ascii="Arial" w:hAnsi="Arial" w:cs="Arial"/>
        </w:rPr>
        <w:t xml:space="preserve"> </w:t>
      </w:r>
      <w:r w:rsidRPr="00717BF4">
        <w:rPr>
          <w:rFonts w:ascii="Arial" w:hAnsi="Arial" w:cs="Arial"/>
        </w:rPr>
        <w:t>Discretion also gives police the ability to take alternative action with some minor matters such as public disorder offences. When circumstances surrounding offences are taken into account, discretion can and should be considered in many of these cases” (UKESSAYS, 2018).</w:t>
      </w:r>
      <w:r w:rsidRPr="00C85490">
        <w:rPr>
          <w:rFonts w:ascii="Arial" w:hAnsi="Arial" w:cs="Arial"/>
          <w:color w:val="212529"/>
        </w:rPr>
        <w:br/>
      </w:r>
    </w:p>
    <w:p w14:paraId="47DAD8D3" w14:textId="1D5C122F" w:rsidR="009E1FCC" w:rsidRPr="00B839DB" w:rsidRDefault="009E1FCC" w:rsidP="009E1FCC">
      <w:pPr>
        <w:pStyle w:val="NormalWeb"/>
        <w:shd w:val="clear" w:color="auto" w:fill="FFFFFF"/>
        <w:spacing w:before="0" w:beforeAutospacing="0"/>
        <w:rPr>
          <w:rFonts w:ascii="Arial" w:hAnsi="Arial" w:cs="Arial"/>
        </w:rPr>
      </w:pPr>
      <w:r w:rsidRPr="00B839DB">
        <w:rPr>
          <w:rFonts w:ascii="Arial" w:hAnsi="Arial" w:cs="Arial"/>
        </w:rPr>
        <w:t>Discretion was not considered at any point during the incident I was involved in</w:t>
      </w:r>
      <w:r w:rsidR="00AF758D" w:rsidRPr="00B839DB">
        <w:rPr>
          <w:rFonts w:ascii="Arial" w:hAnsi="Arial" w:cs="Arial"/>
        </w:rPr>
        <w:t xml:space="preserve"> as UKESSAYS (2018)</w:t>
      </w:r>
      <w:r w:rsidRPr="00B839DB">
        <w:rPr>
          <w:rFonts w:ascii="Arial" w:hAnsi="Arial" w:cs="Arial"/>
        </w:rPr>
        <w:t xml:space="preserve"> </w:t>
      </w:r>
      <w:r w:rsidR="00AF758D" w:rsidRPr="00B839DB">
        <w:rPr>
          <w:rFonts w:ascii="Arial" w:hAnsi="Arial" w:cs="Arial"/>
        </w:rPr>
        <w:t xml:space="preserve">states, </w:t>
      </w:r>
      <w:r w:rsidRPr="00B839DB">
        <w:rPr>
          <w:rFonts w:ascii="Arial" w:hAnsi="Arial" w:cs="Arial"/>
        </w:rPr>
        <w:t xml:space="preserve">it gives police alternative action with some minor offences, </w:t>
      </w:r>
      <w:r w:rsidR="00AF758D" w:rsidRPr="00B839DB">
        <w:rPr>
          <w:rFonts w:ascii="Arial" w:hAnsi="Arial" w:cs="Arial"/>
        </w:rPr>
        <w:t xml:space="preserve">however this was not a minor offence </w:t>
      </w:r>
      <w:r w:rsidRPr="00B839DB">
        <w:rPr>
          <w:rFonts w:ascii="Arial" w:hAnsi="Arial" w:cs="Arial"/>
        </w:rPr>
        <w:t>and due to the seriousness of this matter it could not have been considered.</w:t>
      </w:r>
      <w:r w:rsidR="00A57873" w:rsidRPr="00B839DB">
        <w:rPr>
          <w:rFonts w:ascii="Arial" w:hAnsi="Arial" w:cs="Arial"/>
        </w:rPr>
        <w:t xml:space="preserve"> </w:t>
      </w:r>
      <w:r w:rsidR="00417E94" w:rsidRPr="00B839DB">
        <w:rPr>
          <w:rFonts w:ascii="Arial" w:hAnsi="Arial" w:cs="Arial"/>
        </w:rPr>
        <w:t xml:space="preserve">On reflection, </w:t>
      </w:r>
      <w:r w:rsidR="00A57873" w:rsidRPr="00B839DB">
        <w:rPr>
          <w:rFonts w:ascii="Arial" w:hAnsi="Arial" w:cs="Arial"/>
        </w:rPr>
        <w:t xml:space="preserve">I </w:t>
      </w:r>
      <w:r w:rsidR="00417E94" w:rsidRPr="00B839DB">
        <w:rPr>
          <w:rFonts w:ascii="Arial" w:hAnsi="Arial" w:cs="Arial"/>
        </w:rPr>
        <w:t>am confident of the decisions that I made in this case and that I acted</w:t>
      </w:r>
      <w:r w:rsidR="00D55A3B" w:rsidRPr="00B839DB">
        <w:rPr>
          <w:rFonts w:ascii="Arial" w:hAnsi="Arial" w:cs="Arial"/>
        </w:rPr>
        <w:t xml:space="preserve"> in a non-bias manner</w:t>
      </w:r>
      <w:r w:rsidR="00A57873" w:rsidRPr="00B839DB">
        <w:rPr>
          <w:rFonts w:ascii="Arial" w:hAnsi="Arial" w:cs="Arial"/>
        </w:rPr>
        <w:t>.</w:t>
      </w:r>
    </w:p>
    <w:p w14:paraId="5A7377E5" w14:textId="26691847" w:rsidR="00D55A3B" w:rsidRDefault="00D55A3B" w:rsidP="009E1FCC">
      <w:pPr>
        <w:pStyle w:val="NormalWeb"/>
        <w:shd w:val="clear" w:color="auto" w:fill="FFFFFF"/>
        <w:spacing w:before="0" w:beforeAutospacing="0"/>
        <w:rPr>
          <w:rFonts w:ascii="Arial" w:hAnsi="Arial" w:cs="Arial"/>
          <w:color w:val="212529"/>
        </w:rPr>
      </w:pPr>
    </w:p>
    <w:p w14:paraId="68D8991F" w14:textId="23B6B4A0" w:rsidR="006625EF" w:rsidRPr="00270EEB" w:rsidRDefault="00D55A3B" w:rsidP="006625EF">
      <w:pPr>
        <w:jc w:val="both"/>
        <w:rPr>
          <w:sz w:val="24"/>
          <w:szCs w:val="24"/>
        </w:rPr>
      </w:pPr>
      <w:r w:rsidRPr="007B19F1">
        <w:rPr>
          <w:sz w:val="24"/>
          <w:szCs w:val="24"/>
        </w:rPr>
        <w:t>“Cognitive bias can be defined as a set of predictable mental errors that arise from our limited ability to process information objectively. It can result in illogical and irrational decisions, and it can cause you to misjudge risks and threats”. (Mind Tools, 2022)</w:t>
      </w:r>
      <w:r w:rsidR="006625EF">
        <w:rPr>
          <w:sz w:val="24"/>
          <w:szCs w:val="24"/>
        </w:rPr>
        <w:t>.</w:t>
      </w:r>
      <w:r w:rsidR="00417E94">
        <w:rPr>
          <w:sz w:val="24"/>
          <w:szCs w:val="24"/>
        </w:rPr>
        <w:t xml:space="preserve"> As</w:t>
      </w:r>
      <w:r w:rsidR="006625EF">
        <w:rPr>
          <w:sz w:val="24"/>
          <w:szCs w:val="24"/>
        </w:rPr>
        <w:t xml:space="preserve"> police officer</w:t>
      </w:r>
      <w:r w:rsidR="00417E94">
        <w:rPr>
          <w:sz w:val="24"/>
          <w:szCs w:val="24"/>
        </w:rPr>
        <w:t>s</w:t>
      </w:r>
      <w:r w:rsidR="006625EF">
        <w:rPr>
          <w:sz w:val="24"/>
          <w:szCs w:val="24"/>
        </w:rPr>
        <w:t>,</w:t>
      </w:r>
      <w:r w:rsidR="00417E94">
        <w:rPr>
          <w:sz w:val="24"/>
          <w:szCs w:val="24"/>
        </w:rPr>
        <w:t xml:space="preserve"> we need to</w:t>
      </w:r>
      <w:r w:rsidR="006625EF">
        <w:rPr>
          <w:sz w:val="24"/>
          <w:szCs w:val="24"/>
        </w:rPr>
        <w:t xml:space="preserve"> ensure</w:t>
      </w:r>
      <w:r w:rsidR="00417E94">
        <w:rPr>
          <w:sz w:val="24"/>
          <w:szCs w:val="24"/>
        </w:rPr>
        <w:t xml:space="preserve"> that we do our utmost </w:t>
      </w:r>
      <w:r w:rsidR="006625EF">
        <w:rPr>
          <w:sz w:val="24"/>
          <w:szCs w:val="24"/>
        </w:rPr>
        <w:t>to process information objectively o</w:t>
      </w:r>
      <w:r w:rsidR="00417E94">
        <w:rPr>
          <w:sz w:val="24"/>
          <w:szCs w:val="24"/>
        </w:rPr>
        <w:t xml:space="preserve">therwise </w:t>
      </w:r>
      <w:r w:rsidR="006625EF">
        <w:rPr>
          <w:sz w:val="24"/>
          <w:szCs w:val="24"/>
        </w:rPr>
        <w:t>we are fail</w:t>
      </w:r>
      <w:r w:rsidR="00417E94">
        <w:rPr>
          <w:sz w:val="24"/>
          <w:szCs w:val="24"/>
        </w:rPr>
        <w:t>ing to follow principles which are</w:t>
      </w:r>
      <w:r w:rsidR="006625EF">
        <w:rPr>
          <w:sz w:val="24"/>
          <w:szCs w:val="24"/>
        </w:rPr>
        <w:t xml:space="preserve"> expected to be uph</w:t>
      </w:r>
      <w:r w:rsidR="00417E94">
        <w:rPr>
          <w:sz w:val="24"/>
          <w:szCs w:val="24"/>
        </w:rPr>
        <w:t>eld. Bias can also result in</w:t>
      </w:r>
      <w:r w:rsidR="006625EF">
        <w:rPr>
          <w:sz w:val="24"/>
          <w:szCs w:val="24"/>
        </w:rPr>
        <w:t xml:space="preserve"> illogical and irrational decisions which can have</w:t>
      </w:r>
      <w:r w:rsidR="00417E94">
        <w:rPr>
          <w:sz w:val="24"/>
          <w:szCs w:val="24"/>
        </w:rPr>
        <w:t xml:space="preserve"> considerable i</w:t>
      </w:r>
      <w:r w:rsidR="006625EF">
        <w:rPr>
          <w:sz w:val="24"/>
          <w:szCs w:val="24"/>
        </w:rPr>
        <w:t xml:space="preserve">mplications </w:t>
      </w:r>
      <w:r w:rsidR="00417E94">
        <w:rPr>
          <w:sz w:val="24"/>
          <w:szCs w:val="24"/>
        </w:rPr>
        <w:t>for</w:t>
      </w:r>
      <w:r w:rsidR="006625EF">
        <w:rPr>
          <w:sz w:val="24"/>
          <w:szCs w:val="24"/>
        </w:rPr>
        <w:t xml:space="preserve"> </w:t>
      </w:r>
      <w:r w:rsidR="00417E94">
        <w:rPr>
          <w:sz w:val="24"/>
          <w:szCs w:val="24"/>
        </w:rPr>
        <w:t xml:space="preserve">both </w:t>
      </w:r>
      <w:r w:rsidR="006625EF">
        <w:rPr>
          <w:sz w:val="24"/>
          <w:szCs w:val="24"/>
        </w:rPr>
        <w:t>others</w:t>
      </w:r>
      <w:r w:rsidR="00417E94">
        <w:rPr>
          <w:sz w:val="24"/>
          <w:szCs w:val="24"/>
        </w:rPr>
        <w:t xml:space="preserve"> and</w:t>
      </w:r>
      <w:r w:rsidR="006625EF">
        <w:rPr>
          <w:sz w:val="24"/>
          <w:szCs w:val="24"/>
        </w:rPr>
        <w:t xml:space="preserve"> yourself. Bias can cause a person to misjudge threats and risks</w:t>
      </w:r>
      <w:r w:rsidR="00417E94">
        <w:rPr>
          <w:sz w:val="24"/>
          <w:szCs w:val="24"/>
        </w:rPr>
        <w:t>, the result of which</w:t>
      </w:r>
      <w:r w:rsidR="006625EF">
        <w:rPr>
          <w:sz w:val="24"/>
          <w:szCs w:val="24"/>
        </w:rPr>
        <w:t xml:space="preserve"> could be dangerous or fatal to any persons. I </w:t>
      </w:r>
      <w:r w:rsidR="00417E94">
        <w:rPr>
          <w:sz w:val="24"/>
          <w:szCs w:val="24"/>
        </w:rPr>
        <w:t>am extremely aware that I must</w:t>
      </w:r>
      <w:r w:rsidR="006625EF">
        <w:rPr>
          <w:sz w:val="24"/>
          <w:szCs w:val="24"/>
        </w:rPr>
        <w:t xml:space="preserve"> eliminate the use of bias when I am conducting investigations.</w:t>
      </w:r>
    </w:p>
    <w:p w14:paraId="17784B39" w14:textId="77777777" w:rsidR="006625EF" w:rsidRPr="007B19F1" w:rsidRDefault="006625EF" w:rsidP="00D55A3B">
      <w:pPr>
        <w:jc w:val="both"/>
        <w:rPr>
          <w:sz w:val="24"/>
          <w:szCs w:val="24"/>
        </w:rPr>
      </w:pPr>
    </w:p>
    <w:p w14:paraId="692984BF" w14:textId="4EADAFBF" w:rsidR="00C85490" w:rsidRDefault="00417E94" w:rsidP="00025650">
      <w:pPr>
        <w:jc w:val="both"/>
        <w:rPr>
          <w:sz w:val="24"/>
          <w:szCs w:val="24"/>
        </w:rPr>
      </w:pPr>
      <w:r>
        <w:rPr>
          <w:sz w:val="24"/>
          <w:szCs w:val="24"/>
        </w:rPr>
        <w:lastRenderedPageBreak/>
        <w:t>I</w:t>
      </w:r>
      <w:r w:rsidR="006625EF">
        <w:rPr>
          <w:sz w:val="24"/>
          <w:szCs w:val="24"/>
        </w:rPr>
        <w:t>nvestigations</w:t>
      </w:r>
      <w:r>
        <w:rPr>
          <w:sz w:val="24"/>
          <w:szCs w:val="24"/>
        </w:rPr>
        <w:t xml:space="preserve"> </w:t>
      </w:r>
      <w:r w:rsidR="006625EF">
        <w:rPr>
          <w:sz w:val="24"/>
          <w:szCs w:val="24"/>
        </w:rPr>
        <w:t>must be conducted in guidance with T</w:t>
      </w:r>
      <w:r w:rsidR="009D4FE6" w:rsidRPr="00C85490">
        <w:rPr>
          <w:sz w:val="24"/>
          <w:szCs w:val="24"/>
        </w:rPr>
        <w:t xml:space="preserve">he Criminal Procedure and Investigations Act (CPIA) </w:t>
      </w:r>
      <w:r w:rsidR="006625EF">
        <w:rPr>
          <w:sz w:val="24"/>
          <w:szCs w:val="24"/>
        </w:rPr>
        <w:t xml:space="preserve">which </w:t>
      </w:r>
      <w:r w:rsidR="00764566">
        <w:rPr>
          <w:sz w:val="24"/>
          <w:szCs w:val="24"/>
        </w:rPr>
        <w:t>is a code of practice t</w:t>
      </w:r>
      <w:r w:rsidR="00DA5104" w:rsidRPr="00C85490">
        <w:rPr>
          <w:sz w:val="24"/>
          <w:szCs w:val="24"/>
        </w:rPr>
        <w:t>h</w:t>
      </w:r>
      <w:r w:rsidR="00764566">
        <w:rPr>
          <w:sz w:val="24"/>
          <w:szCs w:val="24"/>
        </w:rPr>
        <w:t>at</w:t>
      </w:r>
      <w:r w:rsidR="00DA5104" w:rsidRPr="00C85490">
        <w:rPr>
          <w:sz w:val="24"/>
          <w:szCs w:val="24"/>
        </w:rPr>
        <w:t xml:space="preserve"> applies to police officers conducting criminal investigations.</w:t>
      </w:r>
      <w:r w:rsidR="00F13CCC" w:rsidRPr="00C85490">
        <w:rPr>
          <w:sz w:val="24"/>
          <w:szCs w:val="24"/>
        </w:rPr>
        <w:t xml:space="preserve"> “It sets out the manner in which police officers are to record, retain and reveal to the prosecutor material obtained in a criminal investigation and which may be relevant to the investigation, and related matters”.</w:t>
      </w:r>
      <w:r w:rsidR="00BA5875">
        <w:rPr>
          <w:sz w:val="24"/>
          <w:szCs w:val="24"/>
        </w:rPr>
        <w:t xml:space="preserve"> </w:t>
      </w:r>
      <w:r w:rsidR="00DA5104" w:rsidRPr="00C85490">
        <w:rPr>
          <w:sz w:val="24"/>
          <w:szCs w:val="24"/>
        </w:rPr>
        <w:t xml:space="preserve">(Ministry Of Justice, 2015). </w:t>
      </w:r>
      <w:r w:rsidR="00AD243F" w:rsidRPr="00C85490">
        <w:rPr>
          <w:sz w:val="24"/>
          <w:szCs w:val="24"/>
        </w:rPr>
        <w:br/>
      </w:r>
      <w:r w:rsidR="00AD243F" w:rsidRPr="00C85490">
        <w:rPr>
          <w:sz w:val="24"/>
          <w:szCs w:val="24"/>
        </w:rPr>
        <w:br/>
      </w:r>
      <w:r w:rsidR="006F4DED">
        <w:rPr>
          <w:sz w:val="24"/>
          <w:szCs w:val="24"/>
        </w:rPr>
        <w:t xml:space="preserve">CPS (2021) </w:t>
      </w:r>
      <w:r w:rsidR="00C85490">
        <w:rPr>
          <w:sz w:val="24"/>
          <w:szCs w:val="24"/>
        </w:rPr>
        <w:t>states that all officers and staff employed by the police that are involved in a criminal investigation have a responsibility to retain all material which is either created o</w:t>
      </w:r>
      <w:r w:rsidR="00764566">
        <w:rPr>
          <w:sz w:val="24"/>
          <w:szCs w:val="24"/>
        </w:rPr>
        <w:t>r</w:t>
      </w:r>
      <w:r w:rsidR="00C85490">
        <w:rPr>
          <w:sz w:val="24"/>
          <w:szCs w:val="24"/>
        </w:rPr>
        <w:t xml:space="preserve"> discovered during the investigation and that may be relevant to the investigation.</w:t>
      </w:r>
      <w:r w:rsidR="008D3A41">
        <w:rPr>
          <w:sz w:val="24"/>
          <w:szCs w:val="24"/>
        </w:rPr>
        <w:t xml:space="preserve"> </w:t>
      </w:r>
      <w:r w:rsidR="00CD3DD9">
        <w:rPr>
          <w:sz w:val="24"/>
          <w:szCs w:val="24"/>
        </w:rPr>
        <w:t>A failure</w:t>
      </w:r>
      <w:r w:rsidR="008D3A41">
        <w:rPr>
          <w:sz w:val="24"/>
          <w:szCs w:val="24"/>
        </w:rPr>
        <w:t xml:space="preserve"> to retain all material can jeopardise</w:t>
      </w:r>
      <w:r w:rsidR="00CD3DD9">
        <w:rPr>
          <w:sz w:val="24"/>
          <w:szCs w:val="24"/>
        </w:rPr>
        <w:t xml:space="preserve"> a case and does not </w:t>
      </w:r>
      <w:r w:rsidR="00CD3DD9" w:rsidRPr="00033E2B">
        <w:rPr>
          <w:color w:val="auto"/>
          <w:sz w:val="24"/>
          <w:szCs w:val="24"/>
        </w:rPr>
        <w:t xml:space="preserve">ensure a fair trial. It is key to note that we are independent evidence gatherers and </w:t>
      </w:r>
      <w:r w:rsidR="00033E2B" w:rsidRPr="00033E2B">
        <w:rPr>
          <w:color w:val="auto"/>
          <w:sz w:val="24"/>
          <w:szCs w:val="24"/>
        </w:rPr>
        <w:t xml:space="preserve">all </w:t>
      </w:r>
      <w:r w:rsidR="00CD3DD9" w:rsidRPr="00033E2B">
        <w:rPr>
          <w:color w:val="auto"/>
          <w:sz w:val="24"/>
          <w:szCs w:val="24"/>
        </w:rPr>
        <w:t>information that supports or discredits our case must be presented.</w:t>
      </w:r>
      <w:r w:rsidR="00E10527" w:rsidRPr="00033E2B">
        <w:rPr>
          <w:color w:val="auto"/>
          <w:sz w:val="24"/>
          <w:szCs w:val="24"/>
        </w:rPr>
        <w:t xml:space="preserve"> </w:t>
      </w:r>
      <w:r w:rsidR="00D4561E" w:rsidRPr="00033E2B">
        <w:rPr>
          <w:color w:val="auto"/>
          <w:sz w:val="24"/>
          <w:szCs w:val="24"/>
        </w:rPr>
        <w:t xml:space="preserve">As a </w:t>
      </w:r>
      <w:r w:rsidR="006625EF" w:rsidRPr="00033E2B">
        <w:rPr>
          <w:color w:val="auto"/>
          <w:sz w:val="24"/>
          <w:szCs w:val="24"/>
        </w:rPr>
        <w:t xml:space="preserve">new officer </w:t>
      </w:r>
      <w:r w:rsidR="006625EF">
        <w:rPr>
          <w:sz w:val="24"/>
          <w:szCs w:val="24"/>
        </w:rPr>
        <w:t xml:space="preserve">I am gaining valuable knowledge daily, which is only increasing my ability and confidence </w:t>
      </w:r>
      <w:r w:rsidR="00D4561E">
        <w:rPr>
          <w:sz w:val="24"/>
          <w:szCs w:val="24"/>
        </w:rPr>
        <w:t>in ensuring I am conducting investigations in line with CPIA. Ensuring I am</w:t>
      </w:r>
      <w:r w:rsidR="00E10527">
        <w:rPr>
          <w:sz w:val="24"/>
          <w:szCs w:val="24"/>
        </w:rPr>
        <w:t xml:space="preserve"> honest and open are key values</w:t>
      </w:r>
      <w:r w:rsidR="00D4561E">
        <w:rPr>
          <w:sz w:val="24"/>
          <w:szCs w:val="24"/>
        </w:rPr>
        <w:t xml:space="preserve"> which I have developed naturally and</w:t>
      </w:r>
      <w:r w:rsidR="008D3A41">
        <w:rPr>
          <w:sz w:val="24"/>
          <w:szCs w:val="24"/>
        </w:rPr>
        <w:t xml:space="preserve"> that I</w:t>
      </w:r>
      <w:r w:rsidR="00D4561E">
        <w:rPr>
          <w:sz w:val="24"/>
          <w:szCs w:val="24"/>
        </w:rPr>
        <w:t xml:space="preserve"> acknowledge are principles of a police officer that</w:t>
      </w:r>
      <w:r w:rsidR="00E10527">
        <w:rPr>
          <w:sz w:val="24"/>
          <w:szCs w:val="24"/>
        </w:rPr>
        <w:t xml:space="preserve"> must</w:t>
      </w:r>
      <w:r w:rsidR="00D4561E">
        <w:rPr>
          <w:sz w:val="24"/>
          <w:szCs w:val="24"/>
        </w:rPr>
        <w:t xml:space="preserve"> always</w:t>
      </w:r>
      <w:r w:rsidR="00E10527">
        <w:rPr>
          <w:sz w:val="24"/>
          <w:szCs w:val="24"/>
        </w:rPr>
        <w:t xml:space="preserve"> be upheld.</w:t>
      </w:r>
    </w:p>
    <w:p w14:paraId="7125A9EB" w14:textId="4CF48A97" w:rsidR="00E10527" w:rsidRDefault="00E10527" w:rsidP="00025650">
      <w:pPr>
        <w:jc w:val="both"/>
        <w:rPr>
          <w:sz w:val="24"/>
          <w:szCs w:val="24"/>
        </w:rPr>
      </w:pPr>
    </w:p>
    <w:p w14:paraId="5C75A430" w14:textId="13858E59" w:rsidR="00E10527" w:rsidRDefault="00E10527" w:rsidP="00025650">
      <w:pPr>
        <w:jc w:val="both"/>
        <w:rPr>
          <w:sz w:val="24"/>
          <w:szCs w:val="24"/>
        </w:rPr>
      </w:pPr>
      <w:r>
        <w:rPr>
          <w:sz w:val="24"/>
          <w:szCs w:val="24"/>
        </w:rPr>
        <w:t>South Wales Police</w:t>
      </w:r>
      <w:r w:rsidR="006625EF">
        <w:rPr>
          <w:sz w:val="24"/>
          <w:szCs w:val="24"/>
        </w:rPr>
        <w:t xml:space="preserve"> (2022)</w:t>
      </w:r>
      <w:r>
        <w:rPr>
          <w:sz w:val="24"/>
          <w:szCs w:val="24"/>
        </w:rPr>
        <w:t xml:space="preserve"> note all policing professions in England and Wales follow the guide set by the college of policing with regards to principles they are required to uphold and the behavioural standards they are expected to meet. </w:t>
      </w:r>
    </w:p>
    <w:p w14:paraId="6A843AB0" w14:textId="6DCC67F2" w:rsidR="00E10527" w:rsidRDefault="00E10527" w:rsidP="00025650">
      <w:pPr>
        <w:jc w:val="both"/>
        <w:rPr>
          <w:sz w:val="24"/>
          <w:szCs w:val="24"/>
        </w:rPr>
      </w:pPr>
    </w:p>
    <w:p w14:paraId="55BCB256" w14:textId="2C29AC5D" w:rsidR="00E10527" w:rsidRDefault="00E10527" w:rsidP="00E10527">
      <w:pPr>
        <w:pStyle w:val="ListParagraph"/>
        <w:numPr>
          <w:ilvl w:val="0"/>
          <w:numId w:val="8"/>
        </w:numPr>
        <w:jc w:val="both"/>
        <w:rPr>
          <w:sz w:val="24"/>
          <w:szCs w:val="24"/>
        </w:rPr>
      </w:pPr>
      <w:r>
        <w:rPr>
          <w:sz w:val="24"/>
          <w:szCs w:val="24"/>
        </w:rPr>
        <w:t>Accountability</w:t>
      </w:r>
    </w:p>
    <w:p w14:paraId="55C63C1B" w14:textId="1D812655" w:rsidR="00E10527" w:rsidRDefault="00E10527" w:rsidP="00E10527">
      <w:pPr>
        <w:pStyle w:val="ListParagraph"/>
        <w:numPr>
          <w:ilvl w:val="0"/>
          <w:numId w:val="8"/>
        </w:numPr>
        <w:jc w:val="both"/>
        <w:rPr>
          <w:sz w:val="24"/>
          <w:szCs w:val="24"/>
        </w:rPr>
      </w:pPr>
      <w:r>
        <w:rPr>
          <w:sz w:val="24"/>
          <w:szCs w:val="24"/>
        </w:rPr>
        <w:t>Fairness</w:t>
      </w:r>
    </w:p>
    <w:p w14:paraId="7EA851D5" w14:textId="719CA765" w:rsidR="00E10527" w:rsidRDefault="00E10527" w:rsidP="00E10527">
      <w:pPr>
        <w:pStyle w:val="ListParagraph"/>
        <w:numPr>
          <w:ilvl w:val="0"/>
          <w:numId w:val="8"/>
        </w:numPr>
        <w:jc w:val="both"/>
        <w:rPr>
          <w:sz w:val="24"/>
          <w:szCs w:val="24"/>
        </w:rPr>
      </w:pPr>
      <w:r>
        <w:rPr>
          <w:sz w:val="24"/>
          <w:szCs w:val="24"/>
        </w:rPr>
        <w:t>Honesty</w:t>
      </w:r>
    </w:p>
    <w:p w14:paraId="21CED491" w14:textId="6D56F4B8" w:rsidR="00E10527" w:rsidRDefault="00E10527" w:rsidP="00E10527">
      <w:pPr>
        <w:pStyle w:val="ListParagraph"/>
        <w:numPr>
          <w:ilvl w:val="0"/>
          <w:numId w:val="8"/>
        </w:numPr>
        <w:jc w:val="both"/>
        <w:rPr>
          <w:sz w:val="24"/>
          <w:szCs w:val="24"/>
        </w:rPr>
      </w:pPr>
      <w:r>
        <w:rPr>
          <w:sz w:val="24"/>
          <w:szCs w:val="24"/>
        </w:rPr>
        <w:t>Integrity</w:t>
      </w:r>
    </w:p>
    <w:p w14:paraId="3BF72B6F" w14:textId="728A90D8" w:rsidR="00E10527" w:rsidRDefault="00E10527" w:rsidP="00E10527">
      <w:pPr>
        <w:pStyle w:val="ListParagraph"/>
        <w:numPr>
          <w:ilvl w:val="0"/>
          <w:numId w:val="8"/>
        </w:numPr>
        <w:jc w:val="both"/>
        <w:rPr>
          <w:sz w:val="24"/>
          <w:szCs w:val="24"/>
        </w:rPr>
      </w:pPr>
      <w:r>
        <w:rPr>
          <w:sz w:val="24"/>
          <w:szCs w:val="24"/>
        </w:rPr>
        <w:t>Leadership</w:t>
      </w:r>
    </w:p>
    <w:p w14:paraId="48E3A4EE" w14:textId="68DCADE1" w:rsidR="00E10527" w:rsidRDefault="00E10527" w:rsidP="00E10527">
      <w:pPr>
        <w:pStyle w:val="ListParagraph"/>
        <w:numPr>
          <w:ilvl w:val="0"/>
          <w:numId w:val="8"/>
        </w:numPr>
        <w:jc w:val="both"/>
        <w:rPr>
          <w:sz w:val="24"/>
          <w:szCs w:val="24"/>
        </w:rPr>
      </w:pPr>
      <w:r>
        <w:rPr>
          <w:sz w:val="24"/>
          <w:szCs w:val="24"/>
        </w:rPr>
        <w:t>Objectivity</w:t>
      </w:r>
    </w:p>
    <w:p w14:paraId="750774C4" w14:textId="5AE610D0" w:rsidR="00E10527" w:rsidRDefault="00E10527" w:rsidP="00E10527">
      <w:pPr>
        <w:pStyle w:val="ListParagraph"/>
        <w:numPr>
          <w:ilvl w:val="0"/>
          <w:numId w:val="8"/>
        </w:numPr>
        <w:jc w:val="both"/>
        <w:rPr>
          <w:sz w:val="24"/>
          <w:szCs w:val="24"/>
        </w:rPr>
      </w:pPr>
      <w:r>
        <w:rPr>
          <w:sz w:val="24"/>
          <w:szCs w:val="24"/>
        </w:rPr>
        <w:t>Openness</w:t>
      </w:r>
    </w:p>
    <w:p w14:paraId="471FD4E0" w14:textId="0463999F" w:rsidR="00E10527" w:rsidRDefault="00E10527" w:rsidP="00E10527">
      <w:pPr>
        <w:pStyle w:val="ListParagraph"/>
        <w:numPr>
          <w:ilvl w:val="0"/>
          <w:numId w:val="8"/>
        </w:numPr>
        <w:jc w:val="both"/>
        <w:rPr>
          <w:sz w:val="24"/>
          <w:szCs w:val="24"/>
        </w:rPr>
      </w:pPr>
      <w:r>
        <w:rPr>
          <w:sz w:val="24"/>
          <w:szCs w:val="24"/>
        </w:rPr>
        <w:t>Respect</w:t>
      </w:r>
    </w:p>
    <w:p w14:paraId="7C0918A3" w14:textId="7D62CBA5" w:rsidR="00E10527" w:rsidRDefault="00E10527" w:rsidP="00E10527">
      <w:pPr>
        <w:pStyle w:val="ListParagraph"/>
        <w:numPr>
          <w:ilvl w:val="0"/>
          <w:numId w:val="8"/>
        </w:numPr>
        <w:jc w:val="both"/>
        <w:rPr>
          <w:sz w:val="24"/>
          <w:szCs w:val="24"/>
        </w:rPr>
      </w:pPr>
      <w:r>
        <w:rPr>
          <w:sz w:val="24"/>
          <w:szCs w:val="24"/>
        </w:rPr>
        <w:t>Selflessness</w:t>
      </w:r>
    </w:p>
    <w:p w14:paraId="34B1714D" w14:textId="05C2FEC5" w:rsidR="005929BA" w:rsidRDefault="005929BA" w:rsidP="005929BA">
      <w:pPr>
        <w:jc w:val="both"/>
        <w:rPr>
          <w:sz w:val="24"/>
          <w:szCs w:val="24"/>
        </w:rPr>
      </w:pPr>
    </w:p>
    <w:p w14:paraId="24B46DD0" w14:textId="2AE8A948" w:rsidR="005929BA" w:rsidRDefault="001D14B1" w:rsidP="005929BA">
      <w:pPr>
        <w:jc w:val="both"/>
        <w:rPr>
          <w:sz w:val="24"/>
          <w:szCs w:val="24"/>
        </w:rPr>
      </w:pPr>
      <w:r w:rsidRPr="00E771EF">
        <w:rPr>
          <w:sz w:val="24"/>
          <w:szCs w:val="24"/>
        </w:rPr>
        <w:t>On reflection of this</w:t>
      </w:r>
      <w:r w:rsidR="005929BA" w:rsidRPr="00E771EF">
        <w:rPr>
          <w:sz w:val="24"/>
          <w:szCs w:val="24"/>
        </w:rPr>
        <w:t xml:space="preserve"> incident, my co</w:t>
      </w:r>
      <w:r w:rsidR="00033E2B" w:rsidRPr="00E771EF">
        <w:rPr>
          <w:sz w:val="24"/>
          <w:szCs w:val="24"/>
        </w:rPr>
        <w:t>lleague and I both demonstrated all of the key principles</w:t>
      </w:r>
      <w:r w:rsidR="005929BA" w:rsidRPr="00E771EF">
        <w:rPr>
          <w:sz w:val="24"/>
          <w:szCs w:val="24"/>
        </w:rPr>
        <w:t xml:space="preserve"> listed above.</w:t>
      </w:r>
      <w:r w:rsidR="00E771EF">
        <w:rPr>
          <w:sz w:val="24"/>
          <w:szCs w:val="24"/>
        </w:rPr>
        <w:t xml:space="preserve"> Every decision I made was based on these principles, and I can confidently account for all of my de</w:t>
      </w:r>
      <w:r w:rsidR="00066A4A">
        <w:rPr>
          <w:sz w:val="24"/>
          <w:szCs w:val="24"/>
        </w:rPr>
        <w:t xml:space="preserve">cisions as they were </w:t>
      </w:r>
      <w:r w:rsidR="00066A4A" w:rsidRPr="00066A4A">
        <w:rPr>
          <w:sz w:val="24"/>
          <w:szCs w:val="24"/>
        </w:rPr>
        <w:t>proportionate, legitimate, necessary and ethica</w:t>
      </w:r>
      <w:r w:rsidR="00066A4A">
        <w:rPr>
          <w:sz w:val="24"/>
          <w:szCs w:val="24"/>
        </w:rPr>
        <w:t xml:space="preserve">l as directed by the College of Policing (2014). </w:t>
      </w:r>
      <w:r w:rsidR="005929BA" w:rsidRPr="00E771EF">
        <w:rPr>
          <w:sz w:val="24"/>
          <w:szCs w:val="24"/>
        </w:rPr>
        <w:t xml:space="preserve"> </w:t>
      </w:r>
      <w:r w:rsidR="003928B1" w:rsidRPr="00E771EF">
        <w:rPr>
          <w:sz w:val="24"/>
          <w:szCs w:val="24"/>
        </w:rPr>
        <w:t xml:space="preserve">I was particularly strong in the </w:t>
      </w:r>
      <w:r w:rsidR="00E771EF">
        <w:rPr>
          <w:sz w:val="24"/>
          <w:szCs w:val="24"/>
        </w:rPr>
        <w:t xml:space="preserve">elements of </w:t>
      </w:r>
      <w:r w:rsidR="003928B1" w:rsidRPr="00E771EF">
        <w:rPr>
          <w:sz w:val="24"/>
          <w:szCs w:val="24"/>
        </w:rPr>
        <w:t xml:space="preserve">accountability, </w:t>
      </w:r>
      <w:r w:rsidR="00E771EF" w:rsidRPr="00E771EF">
        <w:rPr>
          <w:sz w:val="24"/>
          <w:szCs w:val="24"/>
        </w:rPr>
        <w:t>f</w:t>
      </w:r>
      <w:r w:rsidR="003928B1" w:rsidRPr="00E771EF">
        <w:rPr>
          <w:sz w:val="24"/>
          <w:szCs w:val="24"/>
        </w:rPr>
        <w:t>airness</w:t>
      </w:r>
      <w:r w:rsidR="00E771EF" w:rsidRPr="00E771EF">
        <w:rPr>
          <w:sz w:val="24"/>
          <w:szCs w:val="24"/>
        </w:rPr>
        <w:t>, h</w:t>
      </w:r>
      <w:r w:rsidR="003928B1" w:rsidRPr="00E771EF">
        <w:rPr>
          <w:sz w:val="24"/>
          <w:szCs w:val="24"/>
        </w:rPr>
        <w:t>onesty</w:t>
      </w:r>
      <w:r w:rsidR="00E771EF" w:rsidRPr="00E771EF">
        <w:rPr>
          <w:sz w:val="24"/>
          <w:szCs w:val="24"/>
        </w:rPr>
        <w:t>, i</w:t>
      </w:r>
      <w:r w:rsidR="003928B1" w:rsidRPr="00E771EF">
        <w:rPr>
          <w:sz w:val="24"/>
          <w:szCs w:val="24"/>
        </w:rPr>
        <w:t>ntegrity</w:t>
      </w:r>
      <w:r w:rsidR="00E771EF" w:rsidRPr="00E771EF">
        <w:rPr>
          <w:sz w:val="24"/>
          <w:szCs w:val="24"/>
        </w:rPr>
        <w:t>, o</w:t>
      </w:r>
      <w:r w:rsidR="003928B1" w:rsidRPr="00E771EF">
        <w:rPr>
          <w:sz w:val="24"/>
          <w:szCs w:val="24"/>
        </w:rPr>
        <w:t>bjectivity</w:t>
      </w:r>
      <w:r w:rsidR="00E771EF" w:rsidRPr="00E771EF">
        <w:rPr>
          <w:sz w:val="24"/>
          <w:szCs w:val="24"/>
        </w:rPr>
        <w:t>, o</w:t>
      </w:r>
      <w:r w:rsidR="003928B1" w:rsidRPr="00E771EF">
        <w:rPr>
          <w:sz w:val="24"/>
          <w:szCs w:val="24"/>
        </w:rPr>
        <w:t>penness</w:t>
      </w:r>
      <w:r w:rsidR="00E771EF" w:rsidRPr="00E771EF">
        <w:rPr>
          <w:sz w:val="24"/>
          <w:szCs w:val="24"/>
        </w:rPr>
        <w:t xml:space="preserve">, </w:t>
      </w:r>
      <w:r w:rsidR="00E771EF">
        <w:rPr>
          <w:sz w:val="24"/>
          <w:szCs w:val="24"/>
        </w:rPr>
        <w:t xml:space="preserve">and </w:t>
      </w:r>
      <w:r w:rsidR="00E771EF" w:rsidRPr="00E771EF">
        <w:rPr>
          <w:sz w:val="24"/>
          <w:szCs w:val="24"/>
        </w:rPr>
        <w:t>r</w:t>
      </w:r>
      <w:r w:rsidR="003928B1" w:rsidRPr="00E771EF">
        <w:rPr>
          <w:sz w:val="24"/>
          <w:szCs w:val="24"/>
        </w:rPr>
        <w:t>espect</w:t>
      </w:r>
      <w:r w:rsidR="00E771EF">
        <w:rPr>
          <w:sz w:val="24"/>
          <w:szCs w:val="24"/>
        </w:rPr>
        <w:t xml:space="preserve"> and whilst I demonstrated aspects of leadership and selflessness, I acknowledge that these elements were less predominant in this particular case.  All of these</w:t>
      </w:r>
      <w:r w:rsidR="005929BA">
        <w:rPr>
          <w:sz w:val="24"/>
          <w:szCs w:val="24"/>
        </w:rPr>
        <w:t xml:space="preserve"> </w:t>
      </w:r>
      <w:r>
        <w:rPr>
          <w:sz w:val="24"/>
          <w:szCs w:val="24"/>
        </w:rPr>
        <w:t xml:space="preserve">core </w:t>
      </w:r>
      <w:r w:rsidR="00E771EF">
        <w:rPr>
          <w:sz w:val="24"/>
          <w:szCs w:val="24"/>
        </w:rPr>
        <w:t>values are crucial</w:t>
      </w:r>
      <w:r w:rsidR="005929BA">
        <w:rPr>
          <w:sz w:val="24"/>
          <w:szCs w:val="24"/>
        </w:rPr>
        <w:t xml:space="preserve"> through the entirety of</w:t>
      </w:r>
      <w:r w:rsidR="00E771EF">
        <w:rPr>
          <w:sz w:val="24"/>
          <w:szCs w:val="24"/>
        </w:rPr>
        <w:t xml:space="preserve"> the </w:t>
      </w:r>
      <w:r w:rsidR="00E269C2">
        <w:rPr>
          <w:sz w:val="24"/>
          <w:szCs w:val="24"/>
        </w:rPr>
        <w:t>investigation,</w:t>
      </w:r>
      <w:r w:rsidR="00E771EF">
        <w:rPr>
          <w:sz w:val="24"/>
          <w:szCs w:val="24"/>
        </w:rPr>
        <w:t xml:space="preserve"> and</w:t>
      </w:r>
      <w:r w:rsidR="00D4561E">
        <w:rPr>
          <w:sz w:val="24"/>
          <w:szCs w:val="24"/>
        </w:rPr>
        <w:t xml:space="preserve"> I will </w:t>
      </w:r>
      <w:r>
        <w:rPr>
          <w:sz w:val="24"/>
          <w:szCs w:val="24"/>
        </w:rPr>
        <w:t>continue</w:t>
      </w:r>
      <w:r w:rsidR="00E771EF">
        <w:rPr>
          <w:sz w:val="24"/>
          <w:szCs w:val="24"/>
        </w:rPr>
        <w:t xml:space="preserve"> to further</w:t>
      </w:r>
      <w:r>
        <w:rPr>
          <w:sz w:val="24"/>
          <w:szCs w:val="24"/>
        </w:rPr>
        <w:t xml:space="preserve"> </w:t>
      </w:r>
      <w:r w:rsidR="00E771EF">
        <w:rPr>
          <w:sz w:val="24"/>
          <w:szCs w:val="24"/>
        </w:rPr>
        <w:t>develop these principles</w:t>
      </w:r>
      <w:r w:rsidR="00DA2288">
        <w:rPr>
          <w:sz w:val="24"/>
          <w:szCs w:val="24"/>
        </w:rPr>
        <w:t xml:space="preserve"> into my service as a police officer as I know this </w:t>
      </w:r>
      <w:r w:rsidR="00D4561E">
        <w:rPr>
          <w:sz w:val="24"/>
          <w:szCs w:val="24"/>
        </w:rPr>
        <w:t xml:space="preserve">will </w:t>
      </w:r>
      <w:r w:rsidR="00DA2288">
        <w:rPr>
          <w:sz w:val="24"/>
          <w:szCs w:val="24"/>
        </w:rPr>
        <w:t xml:space="preserve">aid me to </w:t>
      </w:r>
      <w:r w:rsidR="00D4561E">
        <w:rPr>
          <w:sz w:val="24"/>
          <w:szCs w:val="24"/>
        </w:rPr>
        <w:t>improve</w:t>
      </w:r>
      <w:r w:rsidR="00DA2288">
        <w:rPr>
          <w:sz w:val="24"/>
          <w:szCs w:val="24"/>
        </w:rPr>
        <w:t xml:space="preserve"> in my role.</w:t>
      </w:r>
    </w:p>
    <w:p w14:paraId="6486A7CE" w14:textId="5E3CAEA8" w:rsidR="005929BA" w:rsidRDefault="005929BA" w:rsidP="005929BA">
      <w:pPr>
        <w:jc w:val="both"/>
        <w:rPr>
          <w:sz w:val="24"/>
          <w:szCs w:val="24"/>
        </w:rPr>
      </w:pPr>
    </w:p>
    <w:p w14:paraId="59055333" w14:textId="475ECD51" w:rsidR="001238BF" w:rsidRDefault="001238BF" w:rsidP="005929BA">
      <w:pPr>
        <w:jc w:val="both"/>
        <w:rPr>
          <w:sz w:val="24"/>
          <w:szCs w:val="24"/>
        </w:rPr>
      </w:pPr>
    </w:p>
    <w:p w14:paraId="592CAEBA" w14:textId="40045CAF" w:rsidR="00DC178F" w:rsidRPr="00270EEB" w:rsidRDefault="00D4561E" w:rsidP="62FE5CAF">
      <w:pPr>
        <w:rPr>
          <w:sz w:val="24"/>
          <w:szCs w:val="24"/>
        </w:rPr>
        <w:sectPr w:rsidR="00DC178F" w:rsidRPr="00270EEB" w:rsidSect="00143C0D">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titlePg/>
          <w:docGrid w:linePitch="272"/>
        </w:sectPr>
      </w:pPr>
      <w:r>
        <w:t>Word count</w:t>
      </w:r>
      <w:r w:rsidR="00066A4A">
        <w:t>:-  14</w:t>
      </w:r>
      <w:r w:rsidR="00A43C30">
        <w:t>6</w:t>
      </w:r>
      <w:r w:rsidR="00066A4A">
        <w:t>2</w:t>
      </w:r>
      <w:r w:rsidR="00DC178F">
        <w:t xml:space="preserve"> words</w:t>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2B45E5BB" w:rsidR="00220D06" w:rsidRPr="00270EEB" w:rsidRDefault="00645539" w:rsidP="00FF7EBB">
            <w:pPr>
              <w:jc w:val="both"/>
              <w:rPr>
                <w:sz w:val="24"/>
                <w:szCs w:val="24"/>
              </w:rPr>
            </w:pPr>
            <w:r>
              <w:rPr>
                <w:sz w:val="24"/>
                <w:szCs w:val="24"/>
              </w:rPr>
              <w:t>My standard of writing statements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BC098FC" w:rsidR="00220D06" w:rsidRPr="00091C53" w:rsidRDefault="00704D36" w:rsidP="00FF7EBB">
            <w:pPr>
              <w:jc w:val="both"/>
              <w:rPr>
                <w:sz w:val="24"/>
                <w:szCs w:val="24"/>
              </w:rPr>
            </w:pPr>
            <w:r>
              <w:rPr>
                <w:sz w:val="24"/>
                <w:szCs w:val="24"/>
              </w:rPr>
              <w:t>I need to i</w:t>
            </w:r>
            <w:r w:rsidR="00361345" w:rsidRPr="00091C53">
              <w:rPr>
                <w:sz w:val="24"/>
                <w:szCs w:val="24"/>
              </w:rPr>
              <w:t>dentify</w:t>
            </w:r>
            <w:r w:rsidR="00091C53" w:rsidRPr="00091C53">
              <w:rPr>
                <w:sz w:val="24"/>
                <w:szCs w:val="24"/>
              </w:rPr>
              <w:t xml:space="preserve"> </w:t>
            </w:r>
            <w:r w:rsidR="00645539" w:rsidRPr="00091C53">
              <w:rPr>
                <w:sz w:val="24"/>
                <w:szCs w:val="24"/>
              </w:rPr>
              <w:t>improvements</w:t>
            </w:r>
            <w:r>
              <w:rPr>
                <w:sz w:val="24"/>
                <w:szCs w:val="24"/>
              </w:rPr>
              <w:t xml:space="preserve"> which I can make to writing statements.</w:t>
            </w:r>
            <w:r w:rsidR="00645539" w:rsidRPr="00091C53">
              <w:rPr>
                <w:sz w:val="24"/>
                <w:szCs w:val="24"/>
              </w:rPr>
              <w:t xml:space="preserve"> </w:t>
            </w:r>
            <w:r>
              <w:rPr>
                <w:sz w:val="24"/>
                <w:szCs w:val="24"/>
              </w:rPr>
              <w:t>I will then</w:t>
            </w:r>
            <w:r w:rsidR="00645539" w:rsidRPr="00091C53">
              <w:rPr>
                <w:sz w:val="24"/>
                <w:szCs w:val="24"/>
              </w:rPr>
              <w:t xml:space="preserve"> ensur</w:t>
            </w:r>
            <w:r>
              <w:rPr>
                <w:sz w:val="24"/>
                <w:szCs w:val="24"/>
              </w:rPr>
              <w:t>e</w:t>
            </w:r>
            <w:r w:rsidR="00645539" w:rsidRPr="00091C53">
              <w:rPr>
                <w:sz w:val="24"/>
                <w:szCs w:val="24"/>
              </w:rPr>
              <w:t xml:space="preserve"> th</w:t>
            </w:r>
            <w:r>
              <w:rPr>
                <w:sz w:val="24"/>
                <w:szCs w:val="24"/>
              </w:rPr>
              <w:t xml:space="preserve">e improvements are implemented </w:t>
            </w:r>
            <w:r w:rsidR="00645539" w:rsidRPr="00091C53">
              <w:rPr>
                <w:sz w:val="24"/>
                <w:szCs w:val="24"/>
              </w:rPr>
              <w:t>in the next statement</w:t>
            </w:r>
            <w:r>
              <w:rPr>
                <w:sz w:val="24"/>
                <w:szCs w:val="24"/>
              </w:rPr>
              <w:t>.</w:t>
            </w:r>
          </w:p>
        </w:tc>
        <w:tc>
          <w:tcPr>
            <w:tcW w:w="2230" w:type="dxa"/>
            <w:shd w:val="clear" w:color="auto" w:fill="auto"/>
          </w:tcPr>
          <w:p w14:paraId="177DD410" w14:textId="67E3033F" w:rsidR="00220D06" w:rsidRPr="00270EEB" w:rsidRDefault="00645539" w:rsidP="00FF7EBB">
            <w:pPr>
              <w:jc w:val="both"/>
              <w:rPr>
                <w:sz w:val="24"/>
                <w:szCs w:val="24"/>
              </w:rPr>
            </w:pPr>
            <w:r>
              <w:rPr>
                <w:sz w:val="24"/>
                <w:szCs w:val="24"/>
              </w:rPr>
              <w:t xml:space="preserve">My tutor and colleagues on shift </w:t>
            </w:r>
          </w:p>
        </w:tc>
        <w:tc>
          <w:tcPr>
            <w:tcW w:w="2230" w:type="dxa"/>
            <w:shd w:val="clear" w:color="auto" w:fill="auto"/>
          </w:tcPr>
          <w:p w14:paraId="1F90E38B" w14:textId="5DAE435D" w:rsidR="62FE5CAF" w:rsidRDefault="00645539" w:rsidP="62FE5CAF">
            <w:pPr>
              <w:jc w:val="both"/>
              <w:rPr>
                <w:sz w:val="24"/>
                <w:szCs w:val="24"/>
              </w:rPr>
            </w:pPr>
            <w:r>
              <w:rPr>
                <w:sz w:val="24"/>
                <w:szCs w:val="24"/>
              </w:rPr>
              <w:t xml:space="preserve">2 weeks </w:t>
            </w:r>
          </w:p>
        </w:tc>
      </w:tr>
      <w:tr w:rsidR="00220D06" w:rsidRPr="00270EEB" w14:paraId="4DD6097A" w14:textId="77777777" w:rsidTr="6E3AA50A">
        <w:tc>
          <w:tcPr>
            <w:tcW w:w="2318" w:type="dxa"/>
            <w:shd w:val="clear" w:color="auto" w:fill="auto"/>
          </w:tcPr>
          <w:p w14:paraId="3411A998" w14:textId="06AE17CC" w:rsidR="00220D06" w:rsidRPr="00270EEB" w:rsidRDefault="00091C53" w:rsidP="00FF7EBB">
            <w:pPr>
              <w:jc w:val="both"/>
              <w:rPr>
                <w:sz w:val="24"/>
                <w:szCs w:val="24"/>
              </w:rPr>
            </w:pPr>
            <w:r>
              <w:rPr>
                <w:sz w:val="24"/>
                <w:szCs w:val="24"/>
              </w:rPr>
              <w:t>Be more confident when I am dealing with incidents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6D99142" w14:textId="7377ACAB" w:rsidR="00220D06" w:rsidRDefault="00091C53" w:rsidP="00FF7EBB">
            <w:pPr>
              <w:jc w:val="both"/>
              <w:rPr>
                <w:sz w:val="24"/>
                <w:szCs w:val="24"/>
              </w:rPr>
            </w:pPr>
            <w:r>
              <w:rPr>
                <w:sz w:val="24"/>
                <w:szCs w:val="24"/>
              </w:rPr>
              <w:t xml:space="preserve">I need to stop second guessing </w:t>
            </w:r>
            <w:r w:rsidR="00EB7901">
              <w:rPr>
                <w:sz w:val="24"/>
                <w:szCs w:val="24"/>
              </w:rPr>
              <w:t>my knowledge and decisions.</w:t>
            </w:r>
          </w:p>
          <w:p w14:paraId="4A5263DB" w14:textId="06B9D577" w:rsidR="006B22F3" w:rsidRPr="00270EEB" w:rsidRDefault="006B22F3" w:rsidP="00FF7EBB">
            <w:pPr>
              <w:jc w:val="both"/>
              <w:rPr>
                <w:sz w:val="24"/>
                <w:szCs w:val="24"/>
              </w:rPr>
            </w:pPr>
            <w:r>
              <w:rPr>
                <w:sz w:val="24"/>
                <w:szCs w:val="24"/>
              </w:rPr>
              <w:t>I need to have more confidence in my</w:t>
            </w:r>
            <w:r w:rsidR="00EB7901">
              <w:rPr>
                <w:sz w:val="24"/>
                <w:szCs w:val="24"/>
              </w:rPr>
              <w:t>self and believe I have the correct knowledge to make correct decisions</w:t>
            </w:r>
            <w:r w:rsidR="00704D36">
              <w:rPr>
                <w:sz w:val="24"/>
                <w:szCs w:val="24"/>
              </w:rPr>
              <w:t>.</w:t>
            </w:r>
          </w:p>
        </w:tc>
        <w:tc>
          <w:tcPr>
            <w:tcW w:w="2230" w:type="dxa"/>
            <w:shd w:val="clear" w:color="auto" w:fill="auto"/>
          </w:tcPr>
          <w:p w14:paraId="55CDA8EA" w14:textId="6A3930BF" w:rsidR="00220D06" w:rsidRPr="00270EEB" w:rsidRDefault="00091C53" w:rsidP="00FF7EBB">
            <w:pPr>
              <w:jc w:val="both"/>
              <w:rPr>
                <w:sz w:val="24"/>
                <w:szCs w:val="24"/>
              </w:rPr>
            </w:pPr>
            <w:r>
              <w:rPr>
                <w:sz w:val="24"/>
                <w:szCs w:val="24"/>
              </w:rPr>
              <w:t xml:space="preserve">My tutor </w:t>
            </w:r>
            <w:r w:rsidR="00EB7901">
              <w:rPr>
                <w:sz w:val="24"/>
                <w:szCs w:val="24"/>
              </w:rPr>
              <w:t>and colleagues on shift</w:t>
            </w:r>
          </w:p>
        </w:tc>
        <w:tc>
          <w:tcPr>
            <w:tcW w:w="2230" w:type="dxa"/>
            <w:shd w:val="clear" w:color="auto" w:fill="auto"/>
          </w:tcPr>
          <w:p w14:paraId="25AAFC86" w14:textId="13AF815F" w:rsidR="62FE5CAF" w:rsidRDefault="00091C53" w:rsidP="62FE5CAF">
            <w:pPr>
              <w:jc w:val="both"/>
              <w:rPr>
                <w:sz w:val="24"/>
                <w:szCs w:val="24"/>
              </w:rPr>
            </w:pPr>
            <w:r>
              <w:rPr>
                <w:sz w:val="24"/>
                <w:szCs w:val="24"/>
              </w:rPr>
              <w:t xml:space="preserve">2 weeks </w:t>
            </w:r>
          </w:p>
        </w:tc>
      </w:tr>
      <w:tr w:rsidR="00220D06" w:rsidRPr="00270EEB" w14:paraId="32973BBE" w14:textId="77777777" w:rsidTr="6E3AA50A">
        <w:tc>
          <w:tcPr>
            <w:tcW w:w="2318" w:type="dxa"/>
            <w:shd w:val="clear" w:color="auto" w:fill="auto"/>
          </w:tcPr>
          <w:p w14:paraId="24E6F840" w14:textId="77777777" w:rsidR="000A5A54" w:rsidRDefault="000A5A54" w:rsidP="00FF7EBB">
            <w:pPr>
              <w:jc w:val="both"/>
              <w:rPr>
                <w:sz w:val="24"/>
                <w:szCs w:val="24"/>
              </w:rPr>
            </w:pPr>
          </w:p>
          <w:p w14:paraId="48F03CC2" w14:textId="77777777" w:rsidR="000A5A54" w:rsidRDefault="000A5A54" w:rsidP="00FF7EBB">
            <w:pPr>
              <w:jc w:val="both"/>
              <w:rPr>
                <w:sz w:val="24"/>
                <w:szCs w:val="24"/>
              </w:rPr>
            </w:pPr>
          </w:p>
          <w:p w14:paraId="27365973" w14:textId="39BD657C" w:rsidR="00220D06" w:rsidRPr="00270EEB" w:rsidRDefault="00704D36" w:rsidP="00FF7EBB">
            <w:pPr>
              <w:jc w:val="both"/>
              <w:rPr>
                <w:sz w:val="24"/>
                <w:szCs w:val="24"/>
              </w:rPr>
            </w:pPr>
            <w:r>
              <w:rPr>
                <w:sz w:val="24"/>
                <w:szCs w:val="24"/>
              </w:rPr>
              <w:t>My</w:t>
            </w:r>
            <w:r w:rsidR="000A5A54">
              <w:rPr>
                <w:sz w:val="24"/>
                <w:szCs w:val="24"/>
              </w:rPr>
              <w:t xml:space="preserve"> knowledge of what needs to be updated onto the OEL</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CCD6A29" w:rsidR="00220D06" w:rsidRPr="00270EEB" w:rsidRDefault="00704D36" w:rsidP="00FF7EBB">
            <w:pPr>
              <w:jc w:val="both"/>
              <w:rPr>
                <w:sz w:val="24"/>
                <w:szCs w:val="24"/>
              </w:rPr>
            </w:pPr>
            <w:r>
              <w:rPr>
                <w:sz w:val="24"/>
                <w:szCs w:val="24"/>
              </w:rPr>
              <w:lastRenderedPageBreak/>
              <w:t>I need to g</w:t>
            </w:r>
            <w:r w:rsidR="000A5A54">
              <w:rPr>
                <w:sz w:val="24"/>
                <w:szCs w:val="24"/>
              </w:rPr>
              <w:t>et a greater understanding of the updates</w:t>
            </w:r>
            <w:r>
              <w:rPr>
                <w:sz w:val="24"/>
                <w:szCs w:val="24"/>
              </w:rPr>
              <w:t xml:space="preserve"> on Niche.</w:t>
            </w:r>
            <w:r w:rsidR="000A5A54">
              <w:rPr>
                <w:sz w:val="24"/>
                <w:szCs w:val="24"/>
              </w:rPr>
              <w:t xml:space="preserve"> </w:t>
            </w:r>
            <w:r>
              <w:rPr>
                <w:sz w:val="24"/>
                <w:szCs w:val="24"/>
              </w:rPr>
              <w:t>T</w:t>
            </w:r>
            <w:r w:rsidR="000A5A54">
              <w:rPr>
                <w:sz w:val="24"/>
                <w:szCs w:val="24"/>
              </w:rPr>
              <w:t xml:space="preserve">hat will then give me the knowledge of what needs to be </w:t>
            </w:r>
            <w:r w:rsidR="006B22F3">
              <w:rPr>
                <w:sz w:val="24"/>
                <w:szCs w:val="24"/>
              </w:rPr>
              <w:t>applied</w:t>
            </w:r>
            <w:r w:rsidR="000A5A54">
              <w:rPr>
                <w:sz w:val="24"/>
                <w:szCs w:val="24"/>
              </w:rPr>
              <w:t xml:space="preserve"> on</w:t>
            </w:r>
            <w:r>
              <w:rPr>
                <w:sz w:val="24"/>
                <w:szCs w:val="24"/>
              </w:rPr>
              <w:t xml:space="preserve"> the OEL for</w:t>
            </w:r>
            <w:r w:rsidR="004F53C0">
              <w:rPr>
                <w:sz w:val="24"/>
                <w:szCs w:val="24"/>
              </w:rPr>
              <w:t xml:space="preserve"> </w:t>
            </w:r>
            <w:r w:rsidR="000A5A54">
              <w:rPr>
                <w:sz w:val="24"/>
                <w:szCs w:val="24"/>
              </w:rPr>
              <w:t>certain incidents</w:t>
            </w:r>
          </w:p>
        </w:tc>
        <w:tc>
          <w:tcPr>
            <w:tcW w:w="2230" w:type="dxa"/>
            <w:shd w:val="clear" w:color="auto" w:fill="auto"/>
          </w:tcPr>
          <w:p w14:paraId="63C5B3FF" w14:textId="52BFB0AC" w:rsidR="00220D06" w:rsidRPr="00270EEB" w:rsidRDefault="000A5A54" w:rsidP="00FF7EBB">
            <w:pPr>
              <w:jc w:val="both"/>
              <w:rPr>
                <w:sz w:val="24"/>
                <w:szCs w:val="24"/>
              </w:rPr>
            </w:pPr>
            <w:r>
              <w:rPr>
                <w:sz w:val="24"/>
                <w:szCs w:val="24"/>
              </w:rPr>
              <w:t>My tutor and colleagues on shift</w:t>
            </w:r>
          </w:p>
        </w:tc>
        <w:tc>
          <w:tcPr>
            <w:tcW w:w="2230" w:type="dxa"/>
            <w:shd w:val="clear" w:color="auto" w:fill="auto"/>
          </w:tcPr>
          <w:p w14:paraId="5A4090B6" w14:textId="059FE09F" w:rsidR="62FE5CAF" w:rsidRDefault="00EB7901" w:rsidP="62FE5CAF">
            <w:pPr>
              <w:jc w:val="both"/>
              <w:rPr>
                <w:sz w:val="24"/>
                <w:szCs w:val="24"/>
              </w:rPr>
            </w:pPr>
            <w:r>
              <w:rPr>
                <w:sz w:val="24"/>
                <w:szCs w:val="24"/>
              </w:rPr>
              <w:t xml:space="preserve">2 </w:t>
            </w:r>
            <w:r w:rsidR="000A5A54">
              <w:rPr>
                <w:sz w:val="24"/>
                <w:szCs w:val="24"/>
              </w:rPr>
              <w:t>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537E65C" w:rsidR="00390074" w:rsidRDefault="00390074" w:rsidP="00FF7EBB">
      <w:pPr>
        <w:jc w:val="both"/>
        <w:rPr>
          <w:b/>
          <w:sz w:val="24"/>
          <w:szCs w:val="24"/>
        </w:rPr>
      </w:pPr>
    </w:p>
    <w:p w14:paraId="2C8D55AD" w14:textId="451CAA29" w:rsidR="00116E9A" w:rsidRPr="00CF0855" w:rsidRDefault="00116E9A" w:rsidP="00FF7EBB">
      <w:pPr>
        <w:jc w:val="both"/>
        <w:rPr>
          <w:bCs/>
          <w:sz w:val="24"/>
          <w:szCs w:val="24"/>
        </w:rPr>
      </w:pPr>
    </w:p>
    <w:p w14:paraId="369EC53B" w14:textId="77777777" w:rsidR="00C85490" w:rsidRPr="00CF0855" w:rsidRDefault="00116E9A" w:rsidP="00116E9A">
      <w:pPr>
        <w:rPr>
          <w:bCs/>
          <w:color w:val="auto"/>
          <w:sz w:val="24"/>
          <w:szCs w:val="24"/>
        </w:rPr>
      </w:pPr>
      <w:r w:rsidRPr="00CF0855">
        <w:rPr>
          <w:bCs/>
          <w:color w:val="auto"/>
          <w:sz w:val="24"/>
          <w:szCs w:val="24"/>
        </w:rPr>
        <w:t xml:space="preserve">Citizens Information. (2019). Types of Witnesses. Available: https://www.citizensinformation.ie/en/justice/witnesses/types_of_witnesses.html. </w:t>
      </w:r>
    </w:p>
    <w:p w14:paraId="0484CC75" w14:textId="1F2E365F" w:rsidR="00116E9A" w:rsidRDefault="00116E9A" w:rsidP="00116E9A">
      <w:pPr>
        <w:rPr>
          <w:bCs/>
          <w:color w:val="auto"/>
          <w:sz w:val="24"/>
          <w:szCs w:val="24"/>
        </w:rPr>
      </w:pPr>
      <w:r w:rsidRPr="00CF0855">
        <w:rPr>
          <w:bCs/>
          <w:color w:val="auto"/>
          <w:sz w:val="24"/>
          <w:szCs w:val="24"/>
        </w:rPr>
        <w:t>(Last accessed 20/04/2022.)</w:t>
      </w:r>
    </w:p>
    <w:p w14:paraId="4AE8934F" w14:textId="1594DB84" w:rsidR="00505DC7" w:rsidRDefault="00505DC7" w:rsidP="00116E9A">
      <w:pPr>
        <w:rPr>
          <w:bCs/>
          <w:color w:val="auto"/>
          <w:sz w:val="24"/>
          <w:szCs w:val="24"/>
        </w:rPr>
      </w:pPr>
    </w:p>
    <w:p w14:paraId="0AB61BD1" w14:textId="3D6931CC" w:rsidR="00505DC7" w:rsidRPr="00CF0855" w:rsidRDefault="00505DC7" w:rsidP="00116E9A">
      <w:pPr>
        <w:rPr>
          <w:bCs/>
          <w:color w:val="auto"/>
          <w:sz w:val="24"/>
          <w:szCs w:val="24"/>
        </w:rPr>
      </w:pPr>
      <w:r w:rsidRPr="00505DC7">
        <w:rPr>
          <w:bCs/>
          <w:color w:val="auto"/>
          <w:sz w:val="24"/>
          <w:szCs w:val="24"/>
        </w:rPr>
        <w:t>College of Policing. (2014). National Decision Model. Available: https://www.college.police.uk/app/national-decision-model/national-decision-model. Last accessed 20/05/2022.</w:t>
      </w:r>
    </w:p>
    <w:p w14:paraId="756B3210" w14:textId="77777777" w:rsidR="00C85490" w:rsidRPr="00CF0855" w:rsidRDefault="00C85490" w:rsidP="00116E9A">
      <w:pPr>
        <w:rPr>
          <w:bCs/>
          <w:color w:val="auto"/>
          <w:sz w:val="24"/>
          <w:szCs w:val="24"/>
          <w:shd w:val="clear" w:color="auto" w:fill="FFFFFF"/>
        </w:rPr>
      </w:pPr>
    </w:p>
    <w:p w14:paraId="75A458E0" w14:textId="74183719" w:rsidR="00116E9A" w:rsidRPr="00CF0855" w:rsidRDefault="004F53C0" w:rsidP="00116E9A">
      <w:pPr>
        <w:rPr>
          <w:bCs/>
          <w:color w:val="auto"/>
          <w:sz w:val="24"/>
          <w:szCs w:val="24"/>
        </w:rPr>
      </w:pPr>
      <w:hyperlink r:id="rId31" w:history="1">
        <w:r w:rsidR="00116E9A" w:rsidRPr="00CF0855">
          <w:rPr>
            <w:rStyle w:val="Hyperlink"/>
            <w:bCs/>
            <w:color w:val="auto"/>
            <w:sz w:val="24"/>
            <w:szCs w:val="24"/>
            <w:u w:val="none"/>
          </w:rPr>
          <w:t>Conflict definition and meaning | Collins English Dictionary (collinsdictionary.com)</w:t>
        </w:r>
      </w:hyperlink>
      <w:r w:rsidR="00116E9A" w:rsidRPr="00CF0855">
        <w:rPr>
          <w:bCs/>
          <w:color w:val="auto"/>
          <w:sz w:val="24"/>
          <w:szCs w:val="24"/>
        </w:rPr>
        <w:t xml:space="preserve">  (Last accessed 05/04/2022)</w:t>
      </w:r>
    </w:p>
    <w:p w14:paraId="6006A860" w14:textId="7A765319" w:rsidR="00C85490" w:rsidRPr="00CF0855" w:rsidRDefault="00C85490" w:rsidP="00116E9A">
      <w:pPr>
        <w:rPr>
          <w:bCs/>
          <w:color w:val="auto"/>
          <w:sz w:val="24"/>
          <w:szCs w:val="24"/>
        </w:rPr>
      </w:pPr>
    </w:p>
    <w:p w14:paraId="4B6BA4D7" w14:textId="77777777" w:rsidR="00C85490" w:rsidRPr="00CF0855" w:rsidRDefault="00C85490" w:rsidP="00C85490">
      <w:pPr>
        <w:jc w:val="both"/>
        <w:rPr>
          <w:bCs/>
          <w:color w:val="auto"/>
          <w:sz w:val="24"/>
          <w:szCs w:val="24"/>
        </w:rPr>
      </w:pPr>
      <w:r w:rsidRPr="00CF0855">
        <w:rPr>
          <w:bCs/>
          <w:color w:val="auto"/>
          <w:sz w:val="24"/>
          <w:szCs w:val="24"/>
        </w:rPr>
        <w:t>CPS. (2021). Disclosure Manual. Available: https://www.cps.gov.uk/legal-guidance/disclosure-manual-chapter-3-roles-and-responsibilities#:~:text=The%20CPIA%20Code%20of%20Practice,be%20relevant%20to%20the%20investigation.. (Last accessed 3rd May 2022.)</w:t>
      </w:r>
      <w:r w:rsidRPr="00CF0855">
        <w:rPr>
          <w:bCs/>
          <w:sz w:val="24"/>
          <w:szCs w:val="24"/>
        </w:rPr>
        <w:br/>
      </w:r>
    </w:p>
    <w:p w14:paraId="3F63E6C9" w14:textId="581226E9" w:rsidR="00116E9A" w:rsidRPr="00CF0855" w:rsidRDefault="004F53C0" w:rsidP="00C85490">
      <w:pPr>
        <w:jc w:val="both"/>
        <w:rPr>
          <w:bCs/>
          <w:sz w:val="24"/>
          <w:szCs w:val="24"/>
        </w:rPr>
      </w:pPr>
      <w:hyperlink r:id="rId32" w:history="1">
        <w:r w:rsidR="00116E9A" w:rsidRPr="00CF0855">
          <w:rPr>
            <w:rStyle w:val="Hyperlink"/>
            <w:bCs/>
            <w:color w:val="auto"/>
            <w:sz w:val="24"/>
            <w:szCs w:val="24"/>
            <w:u w:val="none"/>
          </w:rPr>
          <w:t>Criminal Law Act 1967 (legislation.gov.uk)</w:t>
        </w:r>
      </w:hyperlink>
      <w:r w:rsidR="00116E9A" w:rsidRPr="00CF0855">
        <w:rPr>
          <w:bCs/>
          <w:color w:val="auto"/>
          <w:sz w:val="24"/>
          <w:szCs w:val="24"/>
        </w:rPr>
        <w:t xml:space="preserve">    Available: </w:t>
      </w:r>
      <w:hyperlink r:id="rId33" w:history="1">
        <w:r w:rsidR="00116E9A" w:rsidRPr="00CF0855">
          <w:rPr>
            <w:rStyle w:val="Hyperlink"/>
            <w:bCs/>
            <w:color w:val="auto"/>
            <w:sz w:val="24"/>
            <w:szCs w:val="24"/>
            <w:u w:val="none"/>
          </w:rPr>
          <w:t>https://www.legislation.gov.uk/ukpga/1967/58/contents</w:t>
        </w:r>
      </w:hyperlink>
      <w:r w:rsidR="00116E9A" w:rsidRPr="00CF0855">
        <w:rPr>
          <w:bCs/>
          <w:color w:val="auto"/>
          <w:sz w:val="24"/>
          <w:szCs w:val="24"/>
        </w:rPr>
        <w:br/>
        <w:t>(Last accessed 11/04/2022)</w:t>
      </w:r>
    </w:p>
    <w:p w14:paraId="76998DAD" w14:textId="77777777" w:rsidR="00116E9A" w:rsidRPr="00CF0855" w:rsidRDefault="00116E9A" w:rsidP="00116E9A">
      <w:pPr>
        <w:rPr>
          <w:bCs/>
          <w:color w:val="auto"/>
          <w:sz w:val="24"/>
          <w:szCs w:val="24"/>
        </w:rPr>
      </w:pPr>
    </w:p>
    <w:p w14:paraId="7BDD0BD2" w14:textId="77777777" w:rsidR="00116E9A" w:rsidRPr="00CF0855" w:rsidRDefault="00116E9A" w:rsidP="00116E9A">
      <w:pPr>
        <w:rPr>
          <w:bCs/>
          <w:color w:val="auto"/>
          <w:sz w:val="24"/>
          <w:szCs w:val="24"/>
        </w:rPr>
      </w:pPr>
      <w:r w:rsidRPr="00CF0855">
        <w:rPr>
          <w:bCs/>
          <w:color w:val="auto"/>
          <w:sz w:val="24"/>
          <w:szCs w:val="24"/>
          <w:shd w:val="clear" w:color="auto" w:fill="FFFFFF"/>
        </w:rPr>
        <w:t xml:space="preserve">Doran, G. T. (1981). There’s a S.M.A.R.T. Way to Write Management’s Goals and Objectives. Management Review, 70, 35-36 cited in </w:t>
      </w:r>
      <w:r w:rsidRPr="00CF0855">
        <w:rPr>
          <w:bCs/>
          <w:color w:val="auto"/>
          <w:sz w:val="24"/>
          <w:szCs w:val="24"/>
        </w:rPr>
        <w:t>Haughey D. (2014). A brief history of smart goals. Available: https://www.projectsmart.co.uk/smart-goals/brief-history-of-smart-goals.php. (Last accessed 18th March 2022.)</w:t>
      </w:r>
    </w:p>
    <w:p w14:paraId="6A1B7FBB" w14:textId="77777777" w:rsidR="00116E9A" w:rsidRPr="00CF0855" w:rsidRDefault="00116E9A" w:rsidP="00116E9A">
      <w:pPr>
        <w:rPr>
          <w:bCs/>
          <w:color w:val="auto"/>
          <w:sz w:val="24"/>
          <w:szCs w:val="24"/>
          <w:shd w:val="clear" w:color="auto" w:fill="FFFFFF"/>
        </w:rPr>
      </w:pPr>
    </w:p>
    <w:p w14:paraId="3C00204C" w14:textId="77777777" w:rsidR="00116E9A" w:rsidRPr="00CF0855" w:rsidRDefault="00116E9A" w:rsidP="00116E9A">
      <w:pPr>
        <w:rPr>
          <w:bCs/>
          <w:color w:val="auto"/>
          <w:sz w:val="24"/>
          <w:szCs w:val="24"/>
        </w:rPr>
      </w:pPr>
      <w:r w:rsidRPr="00CF0855">
        <w:rPr>
          <w:bCs/>
          <w:color w:val="auto"/>
          <w:sz w:val="24"/>
          <w:szCs w:val="24"/>
          <w:shd w:val="clear" w:color="auto" w:fill="FFFFFF"/>
        </w:rPr>
        <w:t>Harkness, K. L., &amp; Hayden, E. P. (2020). </w:t>
      </w:r>
      <w:hyperlink r:id="rId34" w:history="1">
        <w:r w:rsidRPr="00CF0855">
          <w:rPr>
            <w:rStyle w:val="Hyperlink"/>
            <w:bCs/>
            <w:color w:val="auto"/>
            <w:sz w:val="24"/>
            <w:szCs w:val="24"/>
            <w:u w:val="none"/>
            <w:shd w:val="clear" w:color="auto" w:fill="FFFFFF"/>
          </w:rPr>
          <w:t>The Oxford Handbook of Stress and Mental Health</w:t>
        </w:r>
      </w:hyperlink>
      <w:r w:rsidRPr="00CF0855">
        <w:rPr>
          <w:bCs/>
          <w:color w:val="auto"/>
          <w:sz w:val="24"/>
          <w:szCs w:val="24"/>
          <w:shd w:val="clear" w:color="auto" w:fill="FFFFFF"/>
        </w:rPr>
        <w:t> (pp. 45-74). Oxford University Press. (Last accessed 18/03/2022)</w:t>
      </w:r>
    </w:p>
    <w:p w14:paraId="6BE3C4A5" w14:textId="77777777" w:rsidR="00116E9A" w:rsidRPr="00CF0855" w:rsidRDefault="00116E9A" w:rsidP="00116E9A">
      <w:pPr>
        <w:rPr>
          <w:bCs/>
          <w:color w:val="auto"/>
          <w:sz w:val="24"/>
          <w:szCs w:val="24"/>
        </w:rPr>
      </w:pPr>
    </w:p>
    <w:p w14:paraId="1BFBE142" w14:textId="77777777" w:rsidR="00116E9A" w:rsidRPr="00CF0855" w:rsidRDefault="00116E9A" w:rsidP="00116E9A">
      <w:pPr>
        <w:rPr>
          <w:bCs/>
          <w:color w:val="auto"/>
          <w:sz w:val="24"/>
          <w:szCs w:val="24"/>
        </w:rPr>
      </w:pPr>
      <w:r w:rsidRPr="00CF0855">
        <w:rPr>
          <w:bCs/>
          <w:color w:val="auto"/>
          <w:sz w:val="24"/>
          <w:szCs w:val="24"/>
        </w:rPr>
        <w:t>Haughey D. (2014). A brief history of smart goals. Available: https://www.projectsmart.co.uk/smart-goals/brief-history-of-smart-goals.php. Last accessed 18th March 2022. (Last accessed 18/03/2022)</w:t>
      </w:r>
    </w:p>
    <w:p w14:paraId="28FD696F" w14:textId="77777777" w:rsidR="00116E9A" w:rsidRPr="00CF0855" w:rsidRDefault="00116E9A" w:rsidP="00116E9A">
      <w:pPr>
        <w:rPr>
          <w:bCs/>
          <w:color w:val="auto"/>
          <w:sz w:val="24"/>
          <w:szCs w:val="24"/>
        </w:rPr>
      </w:pPr>
    </w:p>
    <w:p w14:paraId="1CC2939B" w14:textId="77777777" w:rsidR="00116E9A" w:rsidRPr="00CF0855" w:rsidRDefault="00116E9A" w:rsidP="00116E9A">
      <w:pPr>
        <w:rPr>
          <w:rStyle w:val="Hyperlink"/>
          <w:bCs/>
          <w:color w:val="auto"/>
          <w:sz w:val="24"/>
          <w:szCs w:val="24"/>
          <w:u w:val="none"/>
          <w:shd w:val="clear" w:color="auto" w:fill="FFFFFF"/>
        </w:rPr>
      </w:pPr>
      <w:r w:rsidRPr="00CF0855">
        <w:rPr>
          <w:bCs/>
          <w:color w:val="auto"/>
          <w:sz w:val="24"/>
          <w:szCs w:val="24"/>
          <w:shd w:val="clear" w:color="auto" w:fill="FFFFFF"/>
        </w:rPr>
        <w:t>Herrman H, Stewart DE, Diaz-Granados N, Berger EL, Jackson B, Yuen T. What is Resilience? The Canadian Journal of Psychiatry. 2011;56(5):258-265. doi:</w:t>
      </w:r>
      <w:hyperlink r:id="rId35" w:history="1">
        <w:r w:rsidRPr="00CF0855">
          <w:rPr>
            <w:rStyle w:val="Hyperlink"/>
            <w:bCs/>
            <w:color w:val="auto"/>
            <w:sz w:val="24"/>
            <w:szCs w:val="24"/>
            <w:u w:val="none"/>
            <w:shd w:val="clear" w:color="auto" w:fill="FFFFFF"/>
          </w:rPr>
          <w:t>10.1177/070674371105600504</w:t>
        </w:r>
      </w:hyperlink>
      <w:r w:rsidRPr="00CF0855">
        <w:rPr>
          <w:rStyle w:val="Hyperlink"/>
          <w:bCs/>
          <w:color w:val="auto"/>
          <w:sz w:val="24"/>
          <w:szCs w:val="24"/>
          <w:u w:val="none"/>
          <w:shd w:val="clear" w:color="auto" w:fill="FFFFFF"/>
        </w:rPr>
        <w:t xml:space="preserve"> (Last accessed 16/03/2022)</w:t>
      </w:r>
    </w:p>
    <w:p w14:paraId="6FA55156" w14:textId="77777777" w:rsidR="00116E9A" w:rsidRPr="007B16D8" w:rsidRDefault="00116E9A" w:rsidP="00116E9A">
      <w:pPr>
        <w:rPr>
          <w:rStyle w:val="Hyperlink"/>
          <w:bCs/>
          <w:color w:val="FF0000"/>
          <w:sz w:val="24"/>
          <w:szCs w:val="24"/>
          <w:u w:val="none"/>
          <w:shd w:val="clear" w:color="auto" w:fill="FFFFFF"/>
        </w:rPr>
      </w:pPr>
    </w:p>
    <w:p w14:paraId="4AF2C922" w14:textId="2995F2C6" w:rsidR="00116E9A" w:rsidRPr="00CF0855" w:rsidRDefault="00116E9A" w:rsidP="00116E9A">
      <w:pPr>
        <w:pStyle w:val="NormalWeb"/>
        <w:rPr>
          <w:rFonts w:ascii="Arial" w:hAnsi="Arial" w:cs="Arial"/>
          <w:bCs/>
        </w:rPr>
      </w:pPr>
      <w:r w:rsidRPr="00CF0855">
        <w:rPr>
          <w:rFonts w:ascii="Arial" w:hAnsi="Arial" w:cs="Arial"/>
          <w:bCs/>
        </w:rPr>
        <w:t>Lawrence Robinson, Jeanne Segal, Ph. D., and Melinda Smith, M.A. (2020). Effective communication. Available: https://www.helpguide.org/articles/relationships-communication/effective-communication.htm. (Last accessed 06/04/2022)</w:t>
      </w:r>
    </w:p>
    <w:p w14:paraId="38577372" w14:textId="77777777" w:rsidR="00C85490" w:rsidRPr="00CF0855" w:rsidRDefault="00C85490" w:rsidP="00116E9A">
      <w:pPr>
        <w:rPr>
          <w:bCs/>
          <w:color w:val="auto"/>
          <w:sz w:val="24"/>
          <w:szCs w:val="24"/>
        </w:rPr>
      </w:pPr>
    </w:p>
    <w:p w14:paraId="7E797B2B" w14:textId="7B9FB108" w:rsidR="00116E9A" w:rsidRPr="00CF0855" w:rsidRDefault="00116E9A" w:rsidP="00116E9A">
      <w:pPr>
        <w:rPr>
          <w:bCs/>
          <w:color w:val="auto"/>
          <w:sz w:val="24"/>
          <w:szCs w:val="24"/>
        </w:rPr>
      </w:pPr>
      <w:r w:rsidRPr="00CF0855">
        <w:rPr>
          <w:bCs/>
          <w:color w:val="auto"/>
          <w:sz w:val="24"/>
          <w:szCs w:val="24"/>
        </w:rPr>
        <w:t>Lopez, S,J., Snyder, C,R (2011). The Oxford Handbook of Positive Psychology. 2nd ed. New York: Oxford University Press. 119. (Last accessed 16/03/2022)</w:t>
      </w:r>
    </w:p>
    <w:p w14:paraId="15770D0C" w14:textId="77777777" w:rsidR="00116E9A" w:rsidRPr="00CF0855" w:rsidRDefault="00116E9A" w:rsidP="00116E9A">
      <w:pPr>
        <w:rPr>
          <w:bCs/>
          <w:color w:val="auto"/>
          <w:sz w:val="24"/>
          <w:szCs w:val="24"/>
        </w:rPr>
      </w:pPr>
    </w:p>
    <w:p w14:paraId="133C328B" w14:textId="77777777" w:rsidR="00116E9A" w:rsidRPr="00CF0855" w:rsidRDefault="00116E9A" w:rsidP="00116E9A">
      <w:pPr>
        <w:rPr>
          <w:bCs/>
          <w:color w:val="auto"/>
          <w:sz w:val="24"/>
          <w:szCs w:val="24"/>
        </w:rPr>
      </w:pPr>
      <w:r w:rsidRPr="00CF0855">
        <w:rPr>
          <w:bCs/>
          <w:color w:val="auto"/>
          <w:sz w:val="24"/>
          <w:szCs w:val="24"/>
        </w:rPr>
        <w:t>Mental Health Foundation. (2021). Stress. Available: https://www.mentalhealth.org.uk/a-to-z/s/stress#:~:text=Stress%20is%20the%20feeling%20of,with%20mental%20or%20emotional%20pressure. (Last accessed 16/03/2022)</w:t>
      </w:r>
    </w:p>
    <w:p w14:paraId="076BC648" w14:textId="77777777" w:rsidR="00116E9A" w:rsidRPr="00CF0855" w:rsidRDefault="00116E9A" w:rsidP="00116E9A">
      <w:pPr>
        <w:rPr>
          <w:bCs/>
          <w:color w:val="auto"/>
          <w:sz w:val="24"/>
          <w:szCs w:val="24"/>
        </w:rPr>
      </w:pPr>
    </w:p>
    <w:p w14:paraId="4CA26C15" w14:textId="77777777" w:rsidR="00116E9A" w:rsidRPr="00CF0855" w:rsidRDefault="00116E9A" w:rsidP="00116E9A">
      <w:pPr>
        <w:rPr>
          <w:bCs/>
          <w:color w:val="auto"/>
          <w:sz w:val="24"/>
          <w:szCs w:val="24"/>
        </w:rPr>
      </w:pPr>
      <w:r w:rsidRPr="00CF0855">
        <w:rPr>
          <w:bCs/>
          <w:color w:val="auto"/>
          <w:sz w:val="24"/>
          <w:szCs w:val="24"/>
        </w:rPr>
        <w:t>Ministry of Justice (2013). The Witness Charter. 3rd ed. London: Ministry of Justice. p2-3. (Last accessed 20/04/2022)</w:t>
      </w:r>
    </w:p>
    <w:p w14:paraId="0E1936C0" w14:textId="77777777" w:rsidR="00116E9A" w:rsidRPr="00CF0855" w:rsidRDefault="00116E9A" w:rsidP="00116E9A">
      <w:pPr>
        <w:rPr>
          <w:bCs/>
          <w:color w:val="auto"/>
          <w:sz w:val="24"/>
          <w:szCs w:val="24"/>
        </w:rPr>
      </w:pPr>
    </w:p>
    <w:p w14:paraId="78562469" w14:textId="28B70CCD" w:rsidR="00116E9A" w:rsidRPr="00CF0855" w:rsidRDefault="00116E9A" w:rsidP="00116E9A">
      <w:pPr>
        <w:rPr>
          <w:bCs/>
          <w:color w:val="auto"/>
          <w:sz w:val="24"/>
          <w:szCs w:val="24"/>
        </w:rPr>
      </w:pPr>
      <w:r w:rsidRPr="00CF0855">
        <w:rPr>
          <w:bCs/>
          <w:color w:val="auto"/>
          <w:sz w:val="24"/>
          <w:szCs w:val="24"/>
        </w:rPr>
        <w:t xml:space="preserve">Ministry of Justice. (2015). Revised CPIA Code of </w:t>
      </w:r>
      <w:r w:rsidR="001F065B" w:rsidRPr="00CF0855">
        <w:rPr>
          <w:bCs/>
          <w:color w:val="auto"/>
          <w:sz w:val="24"/>
          <w:szCs w:val="24"/>
        </w:rPr>
        <w:t>Practice.</w:t>
      </w:r>
      <w:r w:rsidRPr="00CF0855">
        <w:rPr>
          <w:bCs/>
          <w:color w:val="auto"/>
          <w:sz w:val="24"/>
          <w:szCs w:val="24"/>
        </w:rPr>
        <w:t> Available: https://assets.publishing.service.gov.uk/government/uploads/system/uploads/attachment_data/file/447967/code-of-practice-approved.pdf. (Last accessed 03/05/2022)</w:t>
      </w:r>
    </w:p>
    <w:p w14:paraId="63CE0A98" w14:textId="72796047" w:rsidR="001F065B" w:rsidRPr="00CF0855" w:rsidRDefault="001F065B" w:rsidP="00116E9A">
      <w:pPr>
        <w:rPr>
          <w:bCs/>
          <w:color w:val="auto"/>
          <w:sz w:val="24"/>
          <w:szCs w:val="24"/>
        </w:rPr>
      </w:pPr>
    </w:p>
    <w:p w14:paraId="356F75AF" w14:textId="7B9FAE02" w:rsidR="001F065B" w:rsidRPr="00CF0855" w:rsidRDefault="001F065B" w:rsidP="00116E9A">
      <w:pPr>
        <w:rPr>
          <w:bCs/>
          <w:color w:val="auto"/>
          <w:sz w:val="24"/>
          <w:szCs w:val="24"/>
        </w:rPr>
      </w:pPr>
      <w:r w:rsidRPr="00CF0855">
        <w:rPr>
          <w:bCs/>
          <w:sz w:val="24"/>
          <w:szCs w:val="24"/>
        </w:rPr>
        <w:t>Mind Tools. (2022). Cognitive Bias . Available: https://www.mindtools.com/pages/article/avoiding-psychological-bias.htm. Last accessed 04/05/2022.</w:t>
      </w:r>
    </w:p>
    <w:p w14:paraId="1BBFC6FC" w14:textId="77777777" w:rsidR="00116E9A" w:rsidRPr="00CF0855" w:rsidRDefault="00116E9A" w:rsidP="00116E9A">
      <w:pPr>
        <w:rPr>
          <w:bCs/>
          <w:color w:val="auto"/>
          <w:sz w:val="24"/>
          <w:szCs w:val="24"/>
        </w:rPr>
      </w:pPr>
    </w:p>
    <w:p w14:paraId="27416852" w14:textId="77777777" w:rsidR="00116E9A" w:rsidRPr="00CF0855" w:rsidRDefault="00116E9A" w:rsidP="00116E9A">
      <w:pPr>
        <w:rPr>
          <w:bCs/>
          <w:color w:val="auto"/>
          <w:sz w:val="24"/>
          <w:szCs w:val="24"/>
          <w:shd w:val="clear" w:color="auto" w:fill="F0F4F5"/>
        </w:rPr>
      </w:pPr>
      <w:r w:rsidRPr="00CF0855">
        <w:rPr>
          <w:bCs/>
          <w:color w:val="auto"/>
          <w:sz w:val="24"/>
          <w:szCs w:val="24"/>
          <w:shd w:val="clear" w:color="auto" w:fill="F0F4F5"/>
        </w:rPr>
        <w:t>Mulder, P. (2018). </w:t>
      </w:r>
      <w:r w:rsidRPr="00CF0855">
        <w:rPr>
          <w:bCs/>
          <w:color w:val="auto"/>
          <w:sz w:val="24"/>
          <w:szCs w:val="24"/>
          <w:bdr w:val="none" w:sz="0" w:space="0" w:color="auto" w:frame="1"/>
        </w:rPr>
        <w:t>Betari Box theory</w:t>
      </w:r>
      <w:r w:rsidRPr="00CF0855">
        <w:rPr>
          <w:bCs/>
          <w:color w:val="auto"/>
          <w:sz w:val="24"/>
          <w:szCs w:val="24"/>
          <w:shd w:val="clear" w:color="auto" w:fill="F0F4F5"/>
        </w:rPr>
        <w:t xml:space="preserve">. Retrieved [insert date] from ToolsHero: </w:t>
      </w:r>
      <w:hyperlink r:id="rId36" w:history="1">
        <w:r w:rsidRPr="00CF0855">
          <w:rPr>
            <w:rStyle w:val="Hyperlink"/>
            <w:bCs/>
            <w:color w:val="auto"/>
            <w:sz w:val="24"/>
            <w:szCs w:val="24"/>
            <w:u w:val="none"/>
            <w:shd w:val="clear" w:color="auto" w:fill="F0F4F5"/>
          </w:rPr>
          <w:t>https://www.toolshero.com/communication-skills/betari-box-theory/</w:t>
        </w:r>
      </w:hyperlink>
      <w:r w:rsidRPr="00CF0855">
        <w:rPr>
          <w:bCs/>
          <w:color w:val="auto"/>
          <w:sz w:val="24"/>
          <w:szCs w:val="24"/>
          <w:shd w:val="clear" w:color="auto" w:fill="F0F4F5"/>
        </w:rPr>
        <w:t xml:space="preserve">  (Last accessed 11/04/2022)</w:t>
      </w:r>
    </w:p>
    <w:p w14:paraId="134BE32A" w14:textId="77777777" w:rsidR="00116E9A" w:rsidRPr="00CF0855" w:rsidRDefault="00116E9A" w:rsidP="00116E9A">
      <w:pPr>
        <w:rPr>
          <w:bCs/>
          <w:color w:val="auto"/>
          <w:sz w:val="24"/>
          <w:szCs w:val="24"/>
          <w:shd w:val="clear" w:color="auto" w:fill="F0F4F5"/>
        </w:rPr>
      </w:pPr>
    </w:p>
    <w:p w14:paraId="61567FC6" w14:textId="77777777" w:rsidR="00116E9A" w:rsidRPr="00CF0855" w:rsidRDefault="00116E9A" w:rsidP="00116E9A">
      <w:pPr>
        <w:rPr>
          <w:bCs/>
          <w:color w:val="auto"/>
          <w:sz w:val="24"/>
          <w:szCs w:val="24"/>
        </w:rPr>
      </w:pPr>
      <w:r w:rsidRPr="00CF0855">
        <w:rPr>
          <w:bCs/>
          <w:color w:val="auto"/>
          <w:sz w:val="24"/>
          <w:szCs w:val="24"/>
          <w:shd w:val="clear" w:color="auto" w:fill="FFFFFF"/>
        </w:rPr>
        <w:t>Nash, A., 2007. Victims by definition. Wash. UL Rev., 85, p.1419. (Last accessed 20/04/2022)</w:t>
      </w:r>
    </w:p>
    <w:p w14:paraId="4E70ADA3" w14:textId="77777777" w:rsidR="00116E9A" w:rsidRPr="00CF0855" w:rsidRDefault="00116E9A" w:rsidP="00116E9A">
      <w:pPr>
        <w:rPr>
          <w:bCs/>
          <w:color w:val="auto"/>
          <w:sz w:val="24"/>
          <w:szCs w:val="24"/>
        </w:rPr>
      </w:pPr>
    </w:p>
    <w:p w14:paraId="5CBE6371" w14:textId="0DF4B9DA" w:rsidR="00116E9A" w:rsidRPr="00CF0855" w:rsidRDefault="00116E9A" w:rsidP="00116E9A">
      <w:pPr>
        <w:jc w:val="both"/>
        <w:rPr>
          <w:bCs/>
          <w:color w:val="auto"/>
          <w:sz w:val="24"/>
          <w:szCs w:val="24"/>
          <w:shd w:val="clear" w:color="auto" w:fill="FFFFFF"/>
        </w:rPr>
      </w:pPr>
      <w:r w:rsidRPr="00E82957">
        <w:rPr>
          <w:bCs/>
          <w:color w:val="auto"/>
          <w:sz w:val="24"/>
          <w:szCs w:val="24"/>
          <w:shd w:val="clear" w:color="auto" w:fill="F5F5F5"/>
        </w:rPr>
        <w:t>Philippa Thomas, Debra Paul, James Cadle. </w:t>
      </w:r>
      <w:r w:rsidRPr="00E82957">
        <w:rPr>
          <w:bCs/>
          <w:color w:val="auto"/>
          <w:sz w:val="24"/>
          <w:szCs w:val="24"/>
          <w:bdr w:val="none" w:sz="0" w:space="0" w:color="auto" w:frame="1"/>
          <w:shd w:val="clear" w:color="auto" w:fill="F5F5F5"/>
        </w:rPr>
        <w:t>The Human Touch : Personal Skills for Professional Success</w:t>
      </w:r>
      <w:r w:rsidRPr="00E82957">
        <w:rPr>
          <w:bCs/>
          <w:color w:val="auto"/>
          <w:sz w:val="24"/>
          <w:szCs w:val="24"/>
          <w:shd w:val="clear" w:color="auto" w:fill="F5F5F5"/>
        </w:rPr>
        <w:t xml:space="preserve">. BCS, The Chartered Institute for IT; 2012. Accessed April 7, 2022. </w:t>
      </w:r>
      <w:hyperlink r:id="rId37" w:history="1">
        <w:r w:rsidRPr="00E82957">
          <w:rPr>
            <w:rStyle w:val="Hyperlink"/>
            <w:bCs/>
            <w:color w:val="auto"/>
            <w:sz w:val="24"/>
            <w:szCs w:val="24"/>
            <w:u w:val="none"/>
            <w:shd w:val="clear" w:color="auto" w:fill="F5F5F5"/>
          </w:rPr>
          <w:t>https://search-ebscohost-com.ezproxy.uwtsd.ac.uk/login.aspx?direct=true&amp;db=nlebk&amp;AN=516057&amp;site=ehost-live</w:t>
        </w:r>
      </w:hyperlink>
      <w:r w:rsidRPr="00CF0855">
        <w:rPr>
          <w:bCs/>
          <w:color w:val="auto"/>
          <w:sz w:val="24"/>
          <w:szCs w:val="24"/>
          <w:shd w:val="clear" w:color="auto" w:fill="F5F5F5"/>
        </w:rPr>
        <w:br/>
      </w:r>
      <w:r w:rsidRPr="00CF0855">
        <w:rPr>
          <w:bCs/>
          <w:color w:val="auto"/>
          <w:sz w:val="24"/>
          <w:szCs w:val="24"/>
          <w:shd w:val="clear" w:color="auto" w:fill="F5F5F5"/>
        </w:rPr>
        <w:br/>
      </w:r>
      <w:r w:rsidRPr="00CF0855">
        <w:rPr>
          <w:bCs/>
          <w:color w:val="auto"/>
          <w:sz w:val="24"/>
          <w:szCs w:val="24"/>
          <w:shd w:val="clear" w:color="auto" w:fill="FFFFFF"/>
        </w:rPr>
        <w:t>Raines, C. and Ewing, L., 2006. The art of connecting: How to overcome differences, build rapport, and communicate effectively with anyone. Amacom Books. (Last accessed 8</w:t>
      </w:r>
      <w:r w:rsidRPr="00CF0855">
        <w:rPr>
          <w:bCs/>
          <w:color w:val="auto"/>
          <w:sz w:val="24"/>
          <w:szCs w:val="24"/>
          <w:shd w:val="clear" w:color="auto" w:fill="FFFFFF"/>
          <w:vertAlign w:val="superscript"/>
        </w:rPr>
        <w:t>th</w:t>
      </w:r>
      <w:r w:rsidRPr="00CF0855">
        <w:rPr>
          <w:bCs/>
          <w:color w:val="auto"/>
          <w:sz w:val="24"/>
          <w:szCs w:val="24"/>
          <w:shd w:val="clear" w:color="auto" w:fill="FFFFFF"/>
        </w:rPr>
        <w:t xml:space="preserve"> April 2022)</w:t>
      </w:r>
    </w:p>
    <w:p w14:paraId="0EF9CCA2" w14:textId="77777777" w:rsidR="00116E9A" w:rsidRPr="00CF0855" w:rsidRDefault="00116E9A" w:rsidP="00116E9A">
      <w:pPr>
        <w:jc w:val="both"/>
        <w:rPr>
          <w:bCs/>
          <w:color w:val="auto"/>
          <w:sz w:val="24"/>
          <w:szCs w:val="24"/>
          <w:shd w:val="clear" w:color="auto" w:fill="FFFFFF"/>
        </w:rPr>
      </w:pPr>
      <w:r w:rsidRPr="00CF0855">
        <w:rPr>
          <w:bCs/>
          <w:color w:val="auto"/>
          <w:sz w:val="24"/>
          <w:szCs w:val="24"/>
          <w:shd w:val="clear" w:color="auto" w:fill="FFFFFF"/>
        </w:rPr>
        <w:t>Reeves, D.H. and Dunn, P., 2010. The status of crime victims and witnesses in the twenty-first century. In Hearing the Victim (pp. 70-95). Willan.</w:t>
      </w:r>
    </w:p>
    <w:p w14:paraId="202C0984" w14:textId="77777777" w:rsidR="00116E9A" w:rsidRPr="00CF0855" w:rsidRDefault="00116E9A" w:rsidP="00116E9A">
      <w:pPr>
        <w:jc w:val="both"/>
        <w:rPr>
          <w:bCs/>
          <w:color w:val="auto"/>
          <w:sz w:val="24"/>
          <w:szCs w:val="24"/>
          <w:shd w:val="clear" w:color="auto" w:fill="FFFFFF"/>
        </w:rPr>
      </w:pPr>
    </w:p>
    <w:p w14:paraId="5475DC4D" w14:textId="77777777" w:rsidR="00116E9A" w:rsidRPr="00CF0855" w:rsidRDefault="00116E9A" w:rsidP="00116E9A">
      <w:pPr>
        <w:jc w:val="both"/>
        <w:rPr>
          <w:bCs/>
          <w:color w:val="auto"/>
          <w:sz w:val="24"/>
          <w:szCs w:val="24"/>
          <w:shd w:val="clear" w:color="auto" w:fill="FEFEFE"/>
        </w:rPr>
      </w:pPr>
      <w:r w:rsidRPr="00CF0855">
        <w:rPr>
          <w:bCs/>
          <w:color w:val="auto"/>
          <w:sz w:val="24"/>
          <w:szCs w:val="24"/>
          <w:shd w:val="clear" w:color="auto" w:fill="FFFFFF"/>
        </w:rPr>
        <w:t>Roloff, M.E., Putnam, L.L. and Anastasiou, L., 2003. Negotiation skills. Handbook of communication and social interaction skills, pp.801-833. (Last accessed 11/04/2022)</w:t>
      </w:r>
    </w:p>
    <w:p w14:paraId="48915D86" w14:textId="77777777" w:rsidR="00116E9A" w:rsidRPr="00CF0855" w:rsidRDefault="00116E9A" w:rsidP="00116E9A">
      <w:pPr>
        <w:rPr>
          <w:bCs/>
          <w:color w:val="auto"/>
          <w:sz w:val="24"/>
          <w:szCs w:val="24"/>
        </w:rPr>
      </w:pPr>
    </w:p>
    <w:p w14:paraId="0BBDB892" w14:textId="77777777" w:rsidR="00116E9A" w:rsidRPr="00CF0855" w:rsidRDefault="00116E9A" w:rsidP="00116E9A">
      <w:pPr>
        <w:rPr>
          <w:bCs/>
          <w:color w:val="auto"/>
          <w:sz w:val="24"/>
          <w:szCs w:val="24"/>
          <w:shd w:val="clear" w:color="auto" w:fill="F5F1F0"/>
        </w:rPr>
      </w:pPr>
      <w:r w:rsidRPr="00CF0855">
        <w:rPr>
          <w:bCs/>
          <w:color w:val="auto"/>
          <w:sz w:val="24"/>
          <w:szCs w:val="24"/>
          <w:shd w:val="clear" w:color="auto" w:fill="FFFFFF"/>
        </w:rPr>
        <w:t>Selye, Hans. "Stress." Montreal: Acta 1955 (1950). (Last accessed 17</w:t>
      </w:r>
      <w:r w:rsidRPr="00CF0855">
        <w:rPr>
          <w:bCs/>
          <w:color w:val="auto"/>
          <w:sz w:val="24"/>
          <w:szCs w:val="24"/>
          <w:shd w:val="clear" w:color="auto" w:fill="FFFFFF"/>
          <w:vertAlign w:val="superscript"/>
        </w:rPr>
        <w:t>th</w:t>
      </w:r>
      <w:r w:rsidRPr="00CF0855">
        <w:rPr>
          <w:bCs/>
          <w:color w:val="auto"/>
          <w:sz w:val="24"/>
          <w:szCs w:val="24"/>
          <w:shd w:val="clear" w:color="auto" w:fill="FFFFFF"/>
        </w:rPr>
        <w:t xml:space="preserve"> March 2022)</w:t>
      </w:r>
    </w:p>
    <w:p w14:paraId="085E792E" w14:textId="77777777" w:rsidR="00116E9A" w:rsidRPr="00CF0855" w:rsidRDefault="00116E9A" w:rsidP="00116E9A">
      <w:pPr>
        <w:rPr>
          <w:bCs/>
          <w:color w:val="auto"/>
          <w:sz w:val="24"/>
          <w:szCs w:val="24"/>
        </w:rPr>
      </w:pPr>
    </w:p>
    <w:p w14:paraId="2B5B9FC5" w14:textId="77777777" w:rsidR="00116E9A" w:rsidRPr="00CF0855" w:rsidRDefault="00116E9A" w:rsidP="00116E9A">
      <w:pPr>
        <w:rPr>
          <w:rStyle w:val="Hyperlink"/>
          <w:bCs/>
          <w:color w:val="auto"/>
          <w:sz w:val="24"/>
          <w:szCs w:val="24"/>
          <w:u w:val="none"/>
          <w:shd w:val="clear" w:color="auto" w:fill="FFFFFF"/>
        </w:rPr>
      </w:pPr>
      <w:r w:rsidRPr="00CF0855">
        <w:rPr>
          <w:bCs/>
          <w:color w:val="auto"/>
          <w:sz w:val="24"/>
          <w:szCs w:val="24"/>
          <w:shd w:val="clear" w:color="auto" w:fill="FFFFFF"/>
        </w:rPr>
        <w:t xml:space="preserve">Stranks. (2005). Stress at work : management and prevention. Elsevier/Butterworth-Heinemann. </w:t>
      </w:r>
      <w:hyperlink r:id="rId38" w:history="1">
        <w:r w:rsidRPr="00CF0855">
          <w:rPr>
            <w:rStyle w:val="Hyperlink"/>
            <w:bCs/>
            <w:color w:val="auto"/>
            <w:sz w:val="24"/>
            <w:szCs w:val="24"/>
            <w:u w:val="none"/>
            <w:shd w:val="clear" w:color="auto" w:fill="FFFFFF"/>
          </w:rPr>
          <w:t>https://doi.org/10.4324/9780080481180</w:t>
        </w:r>
      </w:hyperlink>
      <w:r w:rsidRPr="00CF0855">
        <w:rPr>
          <w:rStyle w:val="Hyperlink"/>
          <w:bCs/>
          <w:color w:val="auto"/>
          <w:sz w:val="24"/>
          <w:szCs w:val="24"/>
          <w:u w:val="none"/>
          <w:shd w:val="clear" w:color="auto" w:fill="FFFFFF"/>
        </w:rPr>
        <w:t xml:space="preserve"> (Last accessed 19/04/2022)</w:t>
      </w:r>
    </w:p>
    <w:p w14:paraId="750D1C09" w14:textId="3FA641D9" w:rsidR="00116E9A" w:rsidRPr="00CF0855" w:rsidRDefault="00116E9A" w:rsidP="00116E9A">
      <w:pPr>
        <w:rPr>
          <w:rStyle w:val="Hyperlink"/>
          <w:bCs/>
          <w:color w:val="auto"/>
          <w:sz w:val="24"/>
          <w:szCs w:val="24"/>
          <w:u w:val="none"/>
          <w:shd w:val="clear" w:color="auto" w:fill="FFFFFF"/>
        </w:rPr>
      </w:pPr>
    </w:p>
    <w:p w14:paraId="6838EBA2" w14:textId="77777777" w:rsidR="00F1490E" w:rsidRPr="00CF0855" w:rsidRDefault="00F1490E" w:rsidP="00116E9A">
      <w:pPr>
        <w:rPr>
          <w:rStyle w:val="Hyperlink"/>
          <w:bCs/>
          <w:color w:val="auto"/>
          <w:sz w:val="24"/>
          <w:szCs w:val="24"/>
          <w:u w:val="none"/>
          <w:shd w:val="clear" w:color="auto" w:fill="FFFFFF"/>
        </w:rPr>
      </w:pPr>
    </w:p>
    <w:p w14:paraId="12F96C73" w14:textId="6754A07D" w:rsidR="00116E9A" w:rsidRPr="00CF0855" w:rsidRDefault="00116E9A" w:rsidP="00116E9A">
      <w:pPr>
        <w:rPr>
          <w:bCs/>
          <w:color w:val="auto"/>
          <w:sz w:val="24"/>
          <w:szCs w:val="24"/>
        </w:rPr>
      </w:pPr>
      <w:r w:rsidRPr="00CF0855">
        <w:rPr>
          <w:rStyle w:val="Hyperlink"/>
          <w:bCs/>
          <w:color w:val="auto"/>
          <w:sz w:val="24"/>
          <w:szCs w:val="24"/>
          <w:u w:val="none"/>
          <w:shd w:val="clear" w:color="auto" w:fill="FFFFFF"/>
        </w:rPr>
        <w:lastRenderedPageBreak/>
        <w:t xml:space="preserve">SOUTH WALES POLICE, </w:t>
      </w:r>
      <w:r w:rsidRPr="00CF0855">
        <w:rPr>
          <w:bCs/>
          <w:color w:val="auto"/>
          <w:sz w:val="24"/>
          <w:szCs w:val="24"/>
        </w:rPr>
        <w:t>Supporting Victims &amp; Witnesses, A joint strategy for South Wales 2021-2026</w:t>
      </w:r>
      <w:r w:rsidR="00F1490E" w:rsidRPr="00CF0855">
        <w:rPr>
          <w:bCs/>
          <w:color w:val="auto"/>
          <w:sz w:val="24"/>
          <w:szCs w:val="24"/>
        </w:rPr>
        <w:t xml:space="preserve"> </w:t>
      </w:r>
      <w:hyperlink r:id="rId39" w:history="1">
        <w:r w:rsidR="00F1490E" w:rsidRPr="00CF0855">
          <w:rPr>
            <w:rStyle w:val="Hyperlink"/>
            <w:bCs/>
            <w:color w:val="auto"/>
            <w:sz w:val="24"/>
            <w:szCs w:val="24"/>
            <w:u w:val="none"/>
          </w:rPr>
          <w:t>https://www.south-wales.police.uk/police-forces/south-wales-police/areas/about-us/about-us/victims-and-witnesses-strategy/</w:t>
        </w:r>
      </w:hyperlink>
      <w:r w:rsidRPr="00CF0855">
        <w:rPr>
          <w:bCs/>
          <w:color w:val="auto"/>
          <w:sz w:val="24"/>
          <w:szCs w:val="24"/>
        </w:rPr>
        <w:t xml:space="preserve"> (Last Accessed 20/04/2022)</w:t>
      </w:r>
    </w:p>
    <w:p w14:paraId="21AA2859" w14:textId="77777777" w:rsidR="00F1490E" w:rsidRPr="00CF0855" w:rsidRDefault="00F1490E" w:rsidP="00116E9A">
      <w:pPr>
        <w:rPr>
          <w:bCs/>
          <w:sz w:val="24"/>
          <w:szCs w:val="24"/>
        </w:rPr>
      </w:pPr>
    </w:p>
    <w:p w14:paraId="0022C7C3" w14:textId="2E8AE619" w:rsidR="00F1490E" w:rsidRPr="00CF0855" w:rsidRDefault="00F1490E" w:rsidP="00116E9A">
      <w:pPr>
        <w:rPr>
          <w:bCs/>
          <w:sz w:val="24"/>
          <w:szCs w:val="24"/>
        </w:rPr>
      </w:pPr>
      <w:r w:rsidRPr="00CF0855">
        <w:rPr>
          <w:bCs/>
          <w:sz w:val="24"/>
          <w:szCs w:val="24"/>
        </w:rPr>
        <w:t>SOUTH WALES POLICE, Our vision, values, and ethics. Outlook.office.com/mail/inbox/id/AAQkAGVkM2RjNWM4LWRkOWQtNDIzZi05YjJlLTNkNWI5NjkxMTkwMQAQAOMl%2FyBlsxpIjVm2yIhezAQ%3D (Last accessed 03/05/2022)</w:t>
      </w:r>
    </w:p>
    <w:p w14:paraId="64CF62FB" w14:textId="77777777" w:rsidR="00F1490E" w:rsidRPr="00CF0855" w:rsidRDefault="00F1490E" w:rsidP="00116E9A">
      <w:pPr>
        <w:rPr>
          <w:bCs/>
          <w:sz w:val="24"/>
          <w:szCs w:val="24"/>
        </w:rPr>
      </w:pPr>
    </w:p>
    <w:p w14:paraId="05B46645" w14:textId="77777777" w:rsidR="00116E9A" w:rsidRPr="00CF0855" w:rsidRDefault="00116E9A" w:rsidP="00116E9A">
      <w:pPr>
        <w:rPr>
          <w:bCs/>
          <w:color w:val="auto"/>
          <w:sz w:val="24"/>
          <w:szCs w:val="24"/>
        </w:rPr>
      </w:pPr>
      <w:r w:rsidRPr="00CF0855">
        <w:rPr>
          <w:bCs/>
          <w:color w:val="auto"/>
          <w:sz w:val="24"/>
          <w:szCs w:val="24"/>
        </w:rPr>
        <w:t>Towler A. (2020). Resilience in the workplace: What it is and how to build it. Available: https://www.ckju.net/en/dossier/resilience-workplace-what-it-is-and-how-to-build-it. (Last accessed 19 March 2022)</w:t>
      </w:r>
    </w:p>
    <w:p w14:paraId="74C42521" w14:textId="77777777" w:rsidR="00116E9A" w:rsidRPr="00CF0855" w:rsidRDefault="00116E9A" w:rsidP="00116E9A">
      <w:pPr>
        <w:rPr>
          <w:bCs/>
          <w:color w:val="auto"/>
          <w:sz w:val="24"/>
          <w:szCs w:val="24"/>
        </w:rPr>
      </w:pPr>
    </w:p>
    <w:p w14:paraId="23D14871" w14:textId="77777777" w:rsidR="00116E9A" w:rsidRPr="00CF0855" w:rsidRDefault="00116E9A" w:rsidP="00116E9A">
      <w:pPr>
        <w:rPr>
          <w:bCs/>
          <w:color w:val="auto"/>
          <w:sz w:val="24"/>
          <w:szCs w:val="24"/>
        </w:rPr>
      </w:pPr>
      <w:r w:rsidRPr="00CF0855">
        <w:rPr>
          <w:bCs/>
          <w:color w:val="auto"/>
          <w:sz w:val="24"/>
          <w:szCs w:val="24"/>
        </w:rPr>
        <w:t xml:space="preserve">UKEssays. (November 2018). Police discretion is essential part of policing. Retrieved from </w:t>
      </w:r>
      <w:hyperlink r:id="rId40" w:history="1">
        <w:r w:rsidRPr="00CF0855">
          <w:rPr>
            <w:rStyle w:val="Hyperlink"/>
            <w:bCs/>
            <w:color w:val="auto"/>
            <w:sz w:val="24"/>
            <w:szCs w:val="24"/>
            <w:u w:val="none"/>
          </w:rPr>
          <w:t>https://www.ukessays.com/essays/criminology/police-discretion-is-essential-part-of-policing-criminology-essay.php?vref=1</w:t>
        </w:r>
      </w:hyperlink>
      <w:r w:rsidRPr="00CF0855">
        <w:rPr>
          <w:bCs/>
          <w:color w:val="auto"/>
          <w:sz w:val="24"/>
          <w:szCs w:val="24"/>
        </w:rPr>
        <w:t xml:space="preserve"> (Last Accessed 03/05/2022)</w:t>
      </w:r>
    </w:p>
    <w:p w14:paraId="2ED4EECB" w14:textId="77777777" w:rsidR="00116E9A" w:rsidRPr="00CF0855" w:rsidRDefault="00116E9A" w:rsidP="00116E9A">
      <w:pPr>
        <w:rPr>
          <w:bCs/>
          <w:color w:val="auto"/>
          <w:sz w:val="24"/>
          <w:szCs w:val="24"/>
        </w:rPr>
      </w:pPr>
    </w:p>
    <w:p w14:paraId="39D9B01F" w14:textId="77777777" w:rsidR="00116E9A" w:rsidRPr="00CF0855" w:rsidRDefault="00116E9A" w:rsidP="00116E9A">
      <w:pPr>
        <w:rPr>
          <w:bCs/>
          <w:color w:val="auto"/>
          <w:sz w:val="24"/>
          <w:szCs w:val="24"/>
        </w:rPr>
      </w:pPr>
      <w:r w:rsidRPr="00CF0855">
        <w:rPr>
          <w:bCs/>
          <w:color w:val="auto"/>
          <w:sz w:val="24"/>
          <w:szCs w:val="24"/>
        </w:rPr>
        <w:t xml:space="preserve">Victim’s Code (2022) </w:t>
      </w:r>
      <w:hyperlink r:id="rId41" w:history="1">
        <w:r w:rsidRPr="00CF0855">
          <w:rPr>
            <w:rStyle w:val="Hyperlink"/>
            <w:bCs/>
            <w:color w:val="auto"/>
            <w:sz w:val="24"/>
            <w:szCs w:val="24"/>
            <w:u w:val="none"/>
          </w:rPr>
          <w:t>https://www.victimsupport.org.uk/help-and-support/your-rights/victims-code/</w:t>
        </w:r>
      </w:hyperlink>
      <w:r w:rsidRPr="00CF0855">
        <w:rPr>
          <w:bCs/>
          <w:color w:val="auto"/>
          <w:sz w:val="24"/>
          <w:szCs w:val="24"/>
        </w:rPr>
        <w:t xml:space="preserve"> (Last accessed 20/04/2022)</w:t>
      </w:r>
    </w:p>
    <w:p w14:paraId="6F466EF3" w14:textId="77777777" w:rsidR="00116E9A" w:rsidRPr="00CF0855" w:rsidRDefault="00116E9A" w:rsidP="00116E9A">
      <w:pPr>
        <w:rPr>
          <w:bCs/>
          <w:color w:val="auto"/>
          <w:sz w:val="24"/>
          <w:szCs w:val="24"/>
        </w:rPr>
      </w:pPr>
    </w:p>
    <w:p w14:paraId="7C1B4A5F" w14:textId="77777777" w:rsidR="00116E9A" w:rsidRPr="00CF0855" w:rsidRDefault="004F53C0" w:rsidP="00116E9A">
      <w:pPr>
        <w:rPr>
          <w:bCs/>
          <w:color w:val="auto"/>
          <w:sz w:val="24"/>
          <w:szCs w:val="24"/>
        </w:rPr>
      </w:pPr>
      <w:hyperlink r:id="rId42" w:anchor=":~:text=%27a%20person%20who%20has%20suffered,directly%20caused%20by%20criminal%20conduct%27." w:history="1">
        <w:r w:rsidR="00116E9A" w:rsidRPr="00CF0855">
          <w:rPr>
            <w:rStyle w:val="Hyperlink"/>
            <w:bCs/>
            <w:color w:val="auto"/>
            <w:sz w:val="24"/>
            <w:szCs w:val="24"/>
            <w:u w:val="none"/>
          </w:rPr>
          <w:t>Victim Definition (cheshire-pcc.gov.uk)   https://www.cheshire-pcc.gov.uk/what-i-do/supporting-victims/victim-definition/#:~:text=%27a%20person%20who%20has%20suffered,directly%20caused%20by%20criminal%20conduct%27</w:t>
        </w:r>
      </w:hyperlink>
      <w:r w:rsidR="00116E9A" w:rsidRPr="00CF0855">
        <w:rPr>
          <w:bCs/>
          <w:color w:val="auto"/>
          <w:sz w:val="24"/>
          <w:szCs w:val="24"/>
        </w:rPr>
        <w:t xml:space="preserve">   John Dwyer- Police and crime commissioner for Cheshire (Accessed 20/04/2022)</w:t>
      </w:r>
    </w:p>
    <w:p w14:paraId="3E012682" w14:textId="77777777" w:rsidR="00116E9A" w:rsidRPr="00CF0855" w:rsidRDefault="00116E9A" w:rsidP="00116E9A">
      <w:pPr>
        <w:rPr>
          <w:bCs/>
          <w:color w:val="auto"/>
          <w:sz w:val="24"/>
          <w:szCs w:val="24"/>
        </w:rPr>
      </w:pPr>
    </w:p>
    <w:p w14:paraId="4D2F16C7" w14:textId="77777777" w:rsidR="00116E9A" w:rsidRPr="00CF0855" w:rsidRDefault="00116E9A" w:rsidP="00116E9A">
      <w:pPr>
        <w:rPr>
          <w:bCs/>
          <w:color w:val="auto"/>
          <w:sz w:val="24"/>
          <w:szCs w:val="24"/>
        </w:rPr>
      </w:pPr>
      <w:r w:rsidRPr="00CF0855">
        <w:rPr>
          <w:bCs/>
          <w:color w:val="auto"/>
          <w:spacing w:val="2"/>
          <w:sz w:val="24"/>
          <w:szCs w:val="24"/>
          <w:shd w:val="clear" w:color="auto" w:fill="FFFFFF"/>
        </w:rPr>
        <w:t>“Witness.” </w:t>
      </w:r>
      <w:r w:rsidRPr="00CF0855">
        <w:rPr>
          <w:bCs/>
          <w:color w:val="auto"/>
          <w:spacing w:val="2"/>
          <w:sz w:val="24"/>
          <w:szCs w:val="24"/>
          <w:bdr w:val="none" w:sz="0" w:space="0" w:color="auto" w:frame="1"/>
          <w:shd w:val="clear" w:color="auto" w:fill="FFFFFF"/>
        </w:rPr>
        <w:t>Merriam-Webster.com Dictionary</w:t>
      </w:r>
      <w:r w:rsidRPr="00CF0855">
        <w:rPr>
          <w:bCs/>
          <w:color w:val="auto"/>
          <w:spacing w:val="2"/>
          <w:sz w:val="24"/>
          <w:szCs w:val="24"/>
          <w:shd w:val="clear" w:color="auto" w:fill="FFFFFF"/>
        </w:rPr>
        <w:t>, Merriam-Webster, https://www.merriam-webster.com/dictionary/witness.  (Last Accessed 21 Apr. 2022)</w:t>
      </w:r>
    </w:p>
    <w:p w14:paraId="2289AA0F" w14:textId="77777777" w:rsidR="00116E9A" w:rsidRPr="00CF0855" w:rsidRDefault="00116E9A" w:rsidP="00116E9A">
      <w:pPr>
        <w:rPr>
          <w:bCs/>
          <w:sz w:val="24"/>
          <w:szCs w:val="24"/>
        </w:rPr>
      </w:pPr>
    </w:p>
    <w:p w14:paraId="164DCC28" w14:textId="77777777" w:rsidR="00116E9A" w:rsidRPr="00CF0855" w:rsidRDefault="00116E9A" w:rsidP="00116E9A">
      <w:pPr>
        <w:rPr>
          <w:bCs/>
          <w:sz w:val="24"/>
          <w:szCs w:val="24"/>
        </w:rPr>
      </w:pPr>
    </w:p>
    <w:p w14:paraId="77B8B857" w14:textId="77777777" w:rsidR="00116E9A" w:rsidRPr="00270EEB" w:rsidRDefault="00116E9A"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143C0D">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143C0D">
      <w:headerReference w:type="even" r:id="rId49"/>
      <w:headerReference w:type="default" r:id="rId50"/>
      <w:footerReference w:type="even" r:id="rId51"/>
      <w:footerReference w:type="default" r:id="rId52"/>
      <w:headerReference w:type="first" r:id="rId53"/>
      <w:footerReference w:type="first" r:id="rId5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A3F3F" w14:textId="77777777" w:rsidR="00A528E8" w:rsidRDefault="00A528E8">
      <w:r>
        <w:separator/>
      </w:r>
    </w:p>
  </w:endnote>
  <w:endnote w:type="continuationSeparator" w:id="0">
    <w:p w14:paraId="5495F37B" w14:textId="77777777" w:rsidR="00A528E8" w:rsidRDefault="00A52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2A19" w14:textId="56DD7E7D" w:rsidR="00A528E8" w:rsidRDefault="004812EE" w:rsidP="004812EE">
    <w:pPr>
      <w:pStyle w:val="Footer"/>
      <w:rPr>
        <w:sz w:val="17"/>
      </w:rPr>
    </w:pPr>
    <w:bookmarkStart w:id="2" w:name="TITUS1FooterEvenPages"/>
    <w:r>
      <w:rPr>
        <w:sz w:val="17"/>
      </w:rPr>
      <w:t> </w:t>
    </w:r>
  </w:p>
  <w:bookmarkEnd w:id="2"/>
  <w:p w14:paraId="2B51C281" w14:textId="4EA81DD5" w:rsidR="00A528E8" w:rsidRDefault="00A528E8" w:rsidP="00143C0D">
    <w:pPr>
      <w:pStyle w:val="Footer"/>
      <w:jc w:val="right"/>
    </w:pPr>
    <w:r>
      <w:fldChar w:fldCharType="begin"/>
    </w:r>
    <w:r>
      <w:instrText xml:space="preserve"> PAGE   \* MERGEFORMAT </w:instrText>
    </w:r>
    <w:r>
      <w:fldChar w:fldCharType="separate"/>
    </w:r>
    <w:r w:rsidR="004812EE">
      <w:rPr>
        <w:noProof/>
      </w:rPr>
      <w:t>8</w:t>
    </w:r>
    <w:r>
      <w:rPr>
        <w:noProof/>
      </w:rPr>
      <w:fldChar w:fldCharType="end"/>
    </w:r>
  </w:p>
  <w:p w14:paraId="7A9FAA59" w14:textId="77777777" w:rsidR="00A528E8" w:rsidRPr="00BB5EAA" w:rsidRDefault="00A528E8" w:rsidP="00143C0D">
    <w:pPr>
      <w:pStyle w:val="Footer"/>
      <w:ind w:right="360"/>
      <w:jc w:val="center"/>
    </w:pPr>
  </w:p>
  <w:p w14:paraId="4D9ABA2B" w14:textId="77777777" w:rsidR="00A528E8" w:rsidRDefault="00A52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57A5" w14:textId="159B0B6E" w:rsidR="00A528E8" w:rsidRDefault="004812EE" w:rsidP="004812EE">
    <w:pPr>
      <w:pStyle w:val="Footer"/>
      <w:rPr>
        <w:sz w:val="17"/>
      </w:rPr>
    </w:pPr>
    <w:bookmarkStart w:id="3" w:name="TITUS1FooterPrimary"/>
    <w:r>
      <w:rPr>
        <w:sz w:val="17"/>
      </w:rPr>
      <w:t> </w:t>
    </w:r>
  </w:p>
  <w:bookmarkEnd w:id="3"/>
  <w:p w14:paraId="50521BFA" w14:textId="1B5AF2CC" w:rsidR="00A528E8" w:rsidRDefault="00A528E8">
    <w:pPr>
      <w:pStyle w:val="Footer"/>
      <w:jc w:val="right"/>
    </w:pPr>
    <w:r>
      <w:fldChar w:fldCharType="begin"/>
    </w:r>
    <w:r>
      <w:instrText xml:space="preserve"> PAGE   \* MERGEFORMAT </w:instrText>
    </w:r>
    <w:r>
      <w:fldChar w:fldCharType="separate"/>
    </w:r>
    <w:r w:rsidR="004812EE">
      <w:rPr>
        <w:noProof/>
      </w:rPr>
      <w:t>7</w:t>
    </w:r>
    <w:r>
      <w:rPr>
        <w:noProof/>
      </w:rPr>
      <w:fldChar w:fldCharType="end"/>
    </w:r>
  </w:p>
  <w:p w14:paraId="790812FF" w14:textId="77777777" w:rsidR="00A528E8" w:rsidRPr="00BB5EAA" w:rsidRDefault="00A528E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4D315" w14:textId="49D212EA" w:rsidR="00A528E8" w:rsidRDefault="004812EE" w:rsidP="004812EE">
    <w:pPr>
      <w:pStyle w:val="Footer"/>
      <w:rPr>
        <w:sz w:val="17"/>
      </w:rPr>
    </w:pPr>
    <w:bookmarkStart w:id="5" w:name="TITUS1FooterFirstPage"/>
    <w:r>
      <w:rPr>
        <w:sz w:val="17"/>
      </w:rPr>
      <w:t> </w:t>
    </w:r>
  </w:p>
  <w:bookmarkEnd w:id="5"/>
  <w:p w14:paraId="7F7365E1" w14:textId="56A5D3E7" w:rsidR="00A528E8" w:rsidRDefault="00A528E8" w:rsidP="00143C0D">
    <w:pPr>
      <w:pStyle w:val="Footer"/>
      <w:jc w:val="right"/>
    </w:pPr>
    <w:r>
      <w:fldChar w:fldCharType="begin"/>
    </w:r>
    <w:r>
      <w:instrText xml:space="preserve"> PAGE   \* MERGEFORMAT </w:instrText>
    </w:r>
    <w:r>
      <w:fldChar w:fldCharType="separate"/>
    </w:r>
    <w:r w:rsidR="004812EE">
      <w:rPr>
        <w:noProof/>
      </w:rPr>
      <w:t>1</w:t>
    </w:r>
    <w:r>
      <w:rPr>
        <w:noProof/>
      </w:rPr>
      <w:fldChar w:fldCharType="end"/>
    </w:r>
  </w:p>
  <w:p w14:paraId="09186546" w14:textId="77777777" w:rsidR="00A528E8" w:rsidRPr="00BB5EAA" w:rsidRDefault="00A528E8" w:rsidP="00143C0D">
    <w:pPr>
      <w:pStyle w:val="Footer"/>
      <w:ind w:right="360"/>
      <w:jc w:val="center"/>
    </w:pPr>
  </w:p>
  <w:p w14:paraId="3BDBFAD0" w14:textId="77777777" w:rsidR="00A528E8" w:rsidRDefault="00A528E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DF6A6" w14:textId="353034AB" w:rsidR="00A528E8" w:rsidRDefault="004812EE" w:rsidP="004812EE">
    <w:pPr>
      <w:pStyle w:val="Footer"/>
      <w:rPr>
        <w:sz w:val="17"/>
      </w:rPr>
    </w:pPr>
    <w:bookmarkStart w:id="8" w:name="TITUS2FooterEvenPages"/>
    <w:r>
      <w:rPr>
        <w:sz w:val="17"/>
      </w:rPr>
      <w:t> </w:t>
    </w:r>
  </w:p>
  <w:bookmarkEnd w:id="8"/>
  <w:p w14:paraId="3581D2F1" w14:textId="77777777" w:rsidR="00A528E8" w:rsidRDefault="00A528E8" w:rsidP="00143C0D">
    <w:pPr>
      <w:pStyle w:val="Footer"/>
      <w:jc w:val="right"/>
    </w:pPr>
  </w:p>
  <w:p w14:paraId="6F3C3B5C" w14:textId="15A51134" w:rsidR="00A528E8" w:rsidRDefault="00A528E8" w:rsidP="00143C0D">
    <w:pPr>
      <w:pStyle w:val="Footer"/>
      <w:jc w:val="right"/>
    </w:pPr>
    <w:r>
      <w:fldChar w:fldCharType="begin"/>
    </w:r>
    <w:r>
      <w:instrText xml:space="preserve"> PAGE   \* MERGEFORMAT </w:instrText>
    </w:r>
    <w:r>
      <w:fldChar w:fldCharType="separate"/>
    </w:r>
    <w:r w:rsidR="004812EE">
      <w:rPr>
        <w:noProof/>
      </w:rPr>
      <w:t>20</w:t>
    </w:r>
    <w:r>
      <w:rPr>
        <w:noProof/>
      </w:rPr>
      <w:fldChar w:fldCharType="end"/>
    </w:r>
  </w:p>
  <w:p w14:paraId="74BE1854" w14:textId="77777777" w:rsidR="00A528E8" w:rsidRPr="00BB5EAA" w:rsidRDefault="00A528E8" w:rsidP="00143C0D">
    <w:pPr>
      <w:pStyle w:val="Footer"/>
      <w:ind w:right="360"/>
      <w:jc w:val="center"/>
    </w:pPr>
  </w:p>
  <w:p w14:paraId="3BB83B89" w14:textId="77777777" w:rsidR="00A528E8" w:rsidRDefault="00A528E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6815" w14:textId="1BEC3B91" w:rsidR="00A528E8" w:rsidRDefault="004812EE" w:rsidP="004812EE">
    <w:pPr>
      <w:pStyle w:val="Footer"/>
      <w:rPr>
        <w:sz w:val="17"/>
      </w:rPr>
    </w:pPr>
    <w:bookmarkStart w:id="9" w:name="TITUS2FooterPrimary"/>
    <w:r>
      <w:rPr>
        <w:sz w:val="17"/>
      </w:rPr>
      <w:t> </w:t>
    </w:r>
  </w:p>
  <w:bookmarkEnd w:id="9"/>
  <w:p w14:paraId="7FC8E4F2" w14:textId="77777777" w:rsidR="00A528E8" w:rsidRDefault="00A528E8">
    <w:pPr>
      <w:pStyle w:val="Footer"/>
      <w:jc w:val="right"/>
    </w:pPr>
  </w:p>
  <w:p w14:paraId="45E0D8DA" w14:textId="597B1A76" w:rsidR="00A528E8" w:rsidRDefault="00A528E8">
    <w:pPr>
      <w:pStyle w:val="Footer"/>
      <w:jc w:val="right"/>
    </w:pPr>
    <w:r>
      <w:fldChar w:fldCharType="begin"/>
    </w:r>
    <w:r>
      <w:instrText xml:space="preserve"> PAGE   \* MERGEFORMAT </w:instrText>
    </w:r>
    <w:r>
      <w:fldChar w:fldCharType="separate"/>
    </w:r>
    <w:r w:rsidR="004812EE">
      <w:rPr>
        <w:noProof/>
      </w:rPr>
      <w:t>21</w:t>
    </w:r>
    <w:r>
      <w:rPr>
        <w:noProof/>
      </w:rPr>
      <w:fldChar w:fldCharType="end"/>
    </w:r>
  </w:p>
  <w:p w14:paraId="5DEBFA56" w14:textId="77777777" w:rsidR="00A528E8" w:rsidRPr="00BB5EAA" w:rsidRDefault="00A528E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7BA83" w14:textId="2639991E" w:rsidR="00A528E8" w:rsidRDefault="004812EE" w:rsidP="004812EE">
    <w:pPr>
      <w:pStyle w:val="Footer"/>
      <w:rPr>
        <w:sz w:val="17"/>
      </w:rPr>
    </w:pPr>
    <w:bookmarkStart w:id="11" w:name="TITUS2FooterFirstPage"/>
    <w:r>
      <w:rPr>
        <w:sz w:val="17"/>
      </w:rPr>
      <w:t> </w:t>
    </w:r>
  </w:p>
  <w:bookmarkEnd w:id="11"/>
  <w:p w14:paraId="47E3BDE2" w14:textId="77777777" w:rsidR="00A528E8" w:rsidRDefault="00A528E8" w:rsidP="00143C0D">
    <w:pPr>
      <w:pStyle w:val="Footer"/>
      <w:jc w:val="right"/>
    </w:pPr>
  </w:p>
  <w:p w14:paraId="79DAFAFE" w14:textId="6E1F1089" w:rsidR="00A528E8" w:rsidRDefault="00A528E8" w:rsidP="00143C0D">
    <w:pPr>
      <w:pStyle w:val="Footer"/>
      <w:jc w:val="right"/>
    </w:pPr>
    <w:r>
      <w:fldChar w:fldCharType="begin"/>
    </w:r>
    <w:r>
      <w:instrText xml:space="preserve"> PAGE   \* MERGEFORMAT </w:instrText>
    </w:r>
    <w:r>
      <w:fldChar w:fldCharType="separate"/>
    </w:r>
    <w:r w:rsidR="004812EE">
      <w:rPr>
        <w:noProof/>
      </w:rPr>
      <w:t>9</w:t>
    </w:r>
    <w:r>
      <w:rPr>
        <w:noProof/>
      </w:rPr>
      <w:fldChar w:fldCharType="end"/>
    </w:r>
  </w:p>
  <w:p w14:paraId="60DBE672" w14:textId="77777777" w:rsidR="00A528E8" w:rsidRPr="00BB5EAA" w:rsidRDefault="00A528E8" w:rsidP="00143C0D">
    <w:pPr>
      <w:pStyle w:val="Footer"/>
      <w:ind w:right="360"/>
      <w:jc w:val="center"/>
    </w:pPr>
  </w:p>
  <w:p w14:paraId="5C79E84A" w14:textId="77777777" w:rsidR="00A528E8" w:rsidRDefault="00A528E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CB294" w14:textId="3A2EB8BA" w:rsidR="00A528E8" w:rsidRDefault="004812EE" w:rsidP="004812EE">
    <w:pPr>
      <w:pStyle w:val="Footer"/>
      <w:rPr>
        <w:sz w:val="17"/>
      </w:rPr>
    </w:pPr>
    <w:bookmarkStart w:id="14" w:name="TITUS3FooterEvenPages"/>
    <w:r>
      <w:rPr>
        <w:sz w:val="17"/>
      </w:rPr>
      <w:t> </w:t>
    </w:r>
  </w:p>
  <w:bookmarkEnd w:id="14"/>
  <w:p w14:paraId="37D93675" w14:textId="77777777" w:rsidR="00A528E8" w:rsidRDefault="00A528E8" w:rsidP="00143C0D">
    <w:pPr>
      <w:pStyle w:val="Footer"/>
      <w:jc w:val="right"/>
    </w:pPr>
  </w:p>
  <w:p w14:paraId="425BB8DF" w14:textId="745F4624" w:rsidR="00A528E8" w:rsidRDefault="00A528E8" w:rsidP="00143C0D">
    <w:pPr>
      <w:pStyle w:val="Footer"/>
      <w:jc w:val="right"/>
    </w:pPr>
    <w:r>
      <w:fldChar w:fldCharType="begin"/>
    </w:r>
    <w:r>
      <w:instrText xml:space="preserve"> PAGE   \* MERGEFORMAT </w:instrText>
    </w:r>
    <w:r>
      <w:fldChar w:fldCharType="separate"/>
    </w:r>
    <w:r w:rsidR="004812EE">
      <w:rPr>
        <w:noProof/>
      </w:rPr>
      <w:t>26</w:t>
    </w:r>
    <w:r>
      <w:rPr>
        <w:noProof/>
      </w:rPr>
      <w:fldChar w:fldCharType="end"/>
    </w:r>
  </w:p>
  <w:p w14:paraId="53D02C6F" w14:textId="77777777" w:rsidR="00A528E8" w:rsidRPr="00BB5EAA" w:rsidRDefault="00A528E8" w:rsidP="00143C0D">
    <w:pPr>
      <w:pStyle w:val="Footer"/>
      <w:ind w:right="360"/>
      <w:jc w:val="center"/>
    </w:pPr>
  </w:p>
  <w:p w14:paraId="74458DF7" w14:textId="77777777" w:rsidR="00A528E8" w:rsidRDefault="00A528E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05CA4" w14:textId="75619588" w:rsidR="00A528E8" w:rsidRDefault="004812EE" w:rsidP="004812EE">
    <w:pPr>
      <w:pStyle w:val="Footer"/>
      <w:rPr>
        <w:sz w:val="17"/>
      </w:rPr>
    </w:pPr>
    <w:bookmarkStart w:id="15" w:name="TITUS3FooterPrimary"/>
    <w:r>
      <w:rPr>
        <w:sz w:val="17"/>
      </w:rPr>
      <w:t> </w:t>
    </w:r>
  </w:p>
  <w:bookmarkEnd w:id="15"/>
  <w:p w14:paraId="7E2CB481" w14:textId="77777777" w:rsidR="00A528E8" w:rsidRDefault="00A528E8">
    <w:pPr>
      <w:pStyle w:val="Footer"/>
      <w:jc w:val="right"/>
    </w:pPr>
  </w:p>
  <w:p w14:paraId="630ED9F1" w14:textId="2F0AF4CF" w:rsidR="00A528E8" w:rsidRDefault="00A528E8">
    <w:pPr>
      <w:pStyle w:val="Footer"/>
      <w:jc w:val="right"/>
    </w:pPr>
    <w:r>
      <w:fldChar w:fldCharType="begin"/>
    </w:r>
    <w:r>
      <w:instrText xml:space="preserve"> PAGE   \* MERGEFORMAT </w:instrText>
    </w:r>
    <w:r>
      <w:fldChar w:fldCharType="separate"/>
    </w:r>
    <w:r w:rsidR="004812EE">
      <w:rPr>
        <w:noProof/>
      </w:rPr>
      <w:t>27</w:t>
    </w:r>
    <w:r>
      <w:rPr>
        <w:noProof/>
      </w:rPr>
      <w:fldChar w:fldCharType="end"/>
    </w:r>
  </w:p>
  <w:p w14:paraId="4BCBCEA3" w14:textId="77777777" w:rsidR="00A528E8" w:rsidRPr="00BB5EAA" w:rsidRDefault="00A528E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71F76" w14:textId="08AFA3C3" w:rsidR="00A528E8" w:rsidRDefault="004812EE" w:rsidP="004812EE">
    <w:pPr>
      <w:pStyle w:val="Footer"/>
      <w:rPr>
        <w:sz w:val="17"/>
      </w:rPr>
    </w:pPr>
    <w:bookmarkStart w:id="17" w:name="TITUS3FooterFirstPage"/>
    <w:r>
      <w:rPr>
        <w:sz w:val="17"/>
      </w:rPr>
      <w:t> </w:t>
    </w:r>
  </w:p>
  <w:bookmarkEnd w:id="17"/>
  <w:p w14:paraId="7960B2E5" w14:textId="77777777" w:rsidR="00A528E8" w:rsidRDefault="00A528E8" w:rsidP="00143C0D">
    <w:pPr>
      <w:pStyle w:val="Footer"/>
      <w:jc w:val="right"/>
    </w:pPr>
  </w:p>
  <w:p w14:paraId="19CEC51D" w14:textId="69467354" w:rsidR="00A528E8" w:rsidRDefault="00A528E8" w:rsidP="00143C0D">
    <w:pPr>
      <w:pStyle w:val="Footer"/>
      <w:jc w:val="right"/>
    </w:pPr>
    <w:r>
      <w:fldChar w:fldCharType="begin"/>
    </w:r>
    <w:r>
      <w:instrText xml:space="preserve"> PAGE   \* MERGEFORMAT </w:instrText>
    </w:r>
    <w:r>
      <w:fldChar w:fldCharType="separate"/>
    </w:r>
    <w:r w:rsidR="004812EE">
      <w:rPr>
        <w:noProof/>
      </w:rPr>
      <w:t>22</w:t>
    </w:r>
    <w:r>
      <w:rPr>
        <w:noProof/>
      </w:rPr>
      <w:fldChar w:fldCharType="end"/>
    </w:r>
  </w:p>
  <w:p w14:paraId="2C6CBBCF" w14:textId="77777777" w:rsidR="00A528E8" w:rsidRPr="00BB5EAA" w:rsidRDefault="00A528E8" w:rsidP="00143C0D">
    <w:pPr>
      <w:pStyle w:val="Footer"/>
      <w:ind w:right="360"/>
      <w:jc w:val="center"/>
    </w:pPr>
  </w:p>
  <w:p w14:paraId="44AAC5C3" w14:textId="77777777" w:rsidR="00A528E8" w:rsidRDefault="00A528E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A86CB" w14:textId="724F737F" w:rsidR="00A528E8" w:rsidRDefault="004812EE" w:rsidP="004812EE">
    <w:pPr>
      <w:pStyle w:val="Footer"/>
      <w:rPr>
        <w:sz w:val="17"/>
      </w:rPr>
    </w:pPr>
    <w:bookmarkStart w:id="20" w:name="TITUS4FooterEvenPages"/>
    <w:r>
      <w:rPr>
        <w:sz w:val="17"/>
      </w:rPr>
      <w:t> </w:t>
    </w:r>
  </w:p>
  <w:bookmarkEnd w:id="20"/>
  <w:p w14:paraId="5282D184" w14:textId="77777777" w:rsidR="00A528E8" w:rsidRDefault="00A528E8" w:rsidP="00143C0D">
    <w:pPr>
      <w:pStyle w:val="Footer"/>
      <w:jc w:val="right"/>
    </w:pPr>
  </w:p>
  <w:p w14:paraId="7A01D0E4" w14:textId="77777777" w:rsidR="00A528E8" w:rsidRDefault="00A528E8" w:rsidP="00143C0D">
    <w:pPr>
      <w:pStyle w:val="Footer"/>
      <w:jc w:val="right"/>
    </w:pPr>
    <w:r>
      <w:fldChar w:fldCharType="begin"/>
    </w:r>
    <w:r>
      <w:instrText xml:space="preserve"> PAGE   \* MERGEFORMAT </w:instrText>
    </w:r>
    <w:r>
      <w:fldChar w:fldCharType="separate"/>
    </w:r>
    <w:r>
      <w:rPr>
        <w:noProof/>
      </w:rPr>
      <w:t>6</w:t>
    </w:r>
    <w:r>
      <w:rPr>
        <w:noProof/>
      </w:rPr>
      <w:fldChar w:fldCharType="end"/>
    </w:r>
  </w:p>
  <w:p w14:paraId="32B7AF0B" w14:textId="77777777" w:rsidR="00A528E8" w:rsidRPr="00BB5EAA" w:rsidRDefault="00A528E8" w:rsidP="00143C0D">
    <w:pPr>
      <w:pStyle w:val="Footer"/>
      <w:ind w:right="360"/>
      <w:jc w:val="center"/>
    </w:pPr>
  </w:p>
  <w:p w14:paraId="4BC30858" w14:textId="77777777" w:rsidR="00A528E8" w:rsidRDefault="00A528E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DD33B" w14:textId="69347313" w:rsidR="00A528E8" w:rsidRDefault="004812EE" w:rsidP="004812EE">
    <w:pPr>
      <w:pStyle w:val="Footer"/>
      <w:rPr>
        <w:sz w:val="17"/>
      </w:rPr>
    </w:pPr>
    <w:bookmarkStart w:id="21" w:name="TITUS4FooterPrimary"/>
    <w:r>
      <w:rPr>
        <w:sz w:val="17"/>
      </w:rPr>
      <w:t> </w:t>
    </w:r>
  </w:p>
  <w:bookmarkEnd w:id="21"/>
  <w:p w14:paraId="1DE880FF" w14:textId="77777777" w:rsidR="00A528E8" w:rsidRDefault="00A528E8">
    <w:pPr>
      <w:pStyle w:val="Footer"/>
      <w:jc w:val="right"/>
    </w:pPr>
  </w:p>
  <w:p w14:paraId="15ED3150" w14:textId="77777777" w:rsidR="00A528E8" w:rsidRDefault="00A528E8">
    <w:pPr>
      <w:pStyle w:val="Footer"/>
      <w:jc w:val="right"/>
    </w:pPr>
    <w:r>
      <w:fldChar w:fldCharType="begin"/>
    </w:r>
    <w:r>
      <w:instrText xml:space="preserve"> PAGE   \* MERGEFORMAT </w:instrText>
    </w:r>
    <w:r>
      <w:fldChar w:fldCharType="separate"/>
    </w:r>
    <w:r>
      <w:rPr>
        <w:noProof/>
      </w:rPr>
      <w:t>5</w:t>
    </w:r>
    <w:r>
      <w:rPr>
        <w:noProof/>
      </w:rPr>
      <w:fldChar w:fldCharType="end"/>
    </w:r>
  </w:p>
  <w:p w14:paraId="47898A5A" w14:textId="77777777" w:rsidR="00A528E8" w:rsidRPr="00BB5EAA" w:rsidRDefault="00A528E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9B6D1" w14:textId="74BEE50F" w:rsidR="00A528E8" w:rsidRDefault="004812EE" w:rsidP="004812EE">
    <w:pPr>
      <w:pStyle w:val="Footer"/>
      <w:rPr>
        <w:sz w:val="17"/>
      </w:rPr>
    </w:pPr>
    <w:bookmarkStart w:id="23" w:name="TITUS4FooterFirstPage"/>
    <w:r>
      <w:rPr>
        <w:sz w:val="17"/>
      </w:rPr>
      <w:t> </w:t>
    </w:r>
  </w:p>
  <w:bookmarkEnd w:id="23"/>
  <w:p w14:paraId="1BE8BCA9" w14:textId="77777777" w:rsidR="00A528E8" w:rsidRDefault="00A528E8" w:rsidP="00143C0D">
    <w:pPr>
      <w:pStyle w:val="Footer"/>
      <w:jc w:val="right"/>
    </w:pPr>
  </w:p>
  <w:p w14:paraId="40F7560E" w14:textId="6932E50C" w:rsidR="00A528E8" w:rsidRDefault="00A528E8" w:rsidP="00143C0D">
    <w:pPr>
      <w:pStyle w:val="Footer"/>
      <w:jc w:val="right"/>
    </w:pPr>
    <w:r>
      <w:fldChar w:fldCharType="begin"/>
    </w:r>
    <w:r>
      <w:instrText xml:space="preserve"> PAGE   \* MERGEFORMAT </w:instrText>
    </w:r>
    <w:r>
      <w:fldChar w:fldCharType="separate"/>
    </w:r>
    <w:r w:rsidR="004812EE">
      <w:rPr>
        <w:noProof/>
      </w:rPr>
      <w:t>28</w:t>
    </w:r>
    <w:r>
      <w:rPr>
        <w:noProof/>
      </w:rPr>
      <w:fldChar w:fldCharType="end"/>
    </w:r>
  </w:p>
  <w:p w14:paraId="6BAD20AA" w14:textId="77777777" w:rsidR="00A528E8" w:rsidRPr="00BB5EAA" w:rsidRDefault="00A528E8" w:rsidP="00143C0D">
    <w:pPr>
      <w:pStyle w:val="Footer"/>
      <w:ind w:right="360"/>
      <w:jc w:val="center"/>
    </w:pPr>
  </w:p>
  <w:p w14:paraId="15C628E4" w14:textId="77777777" w:rsidR="00A528E8" w:rsidRDefault="00A528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A2D8B" w14:textId="77777777" w:rsidR="00A528E8" w:rsidRDefault="00A528E8">
      <w:r>
        <w:separator/>
      </w:r>
    </w:p>
  </w:footnote>
  <w:footnote w:type="continuationSeparator" w:id="0">
    <w:p w14:paraId="31FECAC7" w14:textId="77777777" w:rsidR="00A528E8" w:rsidRDefault="00A52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CAA3" w14:textId="114B545A" w:rsidR="00A528E8" w:rsidRDefault="004812EE" w:rsidP="004812EE">
    <w:pPr>
      <w:pStyle w:val="Header"/>
      <w:rPr>
        <w:sz w:val="17"/>
      </w:rPr>
    </w:pPr>
    <w:bookmarkStart w:id="0" w:name="TITUS1HeaderEvenPages"/>
    <w:r>
      <w:rPr>
        <w:sz w:val="17"/>
      </w:rPr>
      <w:t> </w:t>
    </w:r>
  </w:p>
  <w:bookmarkEnd w:id="0"/>
  <w:p w14:paraId="7E610978" w14:textId="77777777" w:rsidR="00A528E8" w:rsidRDefault="00A528E8" w:rsidP="007C3317">
    <w:pPr>
      <w:pStyle w:val="Header"/>
    </w:pPr>
  </w:p>
  <w:p w14:paraId="5915FFCC" w14:textId="77777777" w:rsidR="00A528E8" w:rsidRDefault="00A52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D6D4" w14:textId="1277C14A" w:rsidR="00A528E8" w:rsidRDefault="004812EE" w:rsidP="004812EE">
    <w:pPr>
      <w:pStyle w:val="Header"/>
      <w:rPr>
        <w:sz w:val="17"/>
      </w:rPr>
    </w:pPr>
    <w:bookmarkStart w:id="1" w:name="TITUS1HeaderPrimary"/>
    <w:r>
      <w:rPr>
        <w:sz w:val="17"/>
      </w:rPr>
      <w:t> </w:t>
    </w:r>
  </w:p>
  <w:bookmarkEnd w:id="1"/>
  <w:p w14:paraId="00370839" w14:textId="77777777" w:rsidR="00A528E8" w:rsidRDefault="00A52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1208F" w14:textId="312827DD" w:rsidR="00A528E8" w:rsidRDefault="004812EE" w:rsidP="004812EE">
    <w:pPr>
      <w:pStyle w:val="Header"/>
      <w:rPr>
        <w:sz w:val="17"/>
      </w:rPr>
    </w:pPr>
    <w:bookmarkStart w:id="4" w:name="TITUS1HeaderFirstPage"/>
    <w:r>
      <w:rPr>
        <w:sz w:val="17"/>
      </w:rPr>
      <w:t> </w:t>
    </w:r>
  </w:p>
  <w:bookmarkEnd w:id="4"/>
  <w:p w14:paraId="40509E3A" w14:textId="77777777" w:rsidR="00A528E8" w:rsidRDefault="00A528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65394" w14:textId="3B563BD7" w:rsidR="00A528E8" w:rsidRDefault="004812EE" w:rsidP="004812EE">
    <w:pPr>
      <w:pStyle w:val="Header"/>
      <w:rPr>
        <w:sz w:val="17"/>
      </w:rPr>
    </w:pPr>
    <w:bookmarkStart w:id="6" w:name="TITUS2HeaderEvenPages"/>
    <w:r>
      <w:rPr>
        <w:sz w:val="17"/>
      </w:rPr>
      <w:t> </w:t>
    </w:r>
  </w:p>
  <w:bookmarkEnd w:id="6"/>
  <w:p w14:paraId="1E2693FA" w14:textId="77777777" w:rsidR="00A528E8" w:rsidRDefault="00A528E8" w:rsidP="00143C0D">
    <w:pPr>
      <w:pStyle w:val="Header"/>
    </w:pPr>
  </w:p>
  <w:p w14:paraId="356469B5" w14:textId="77777777" w:rsidR="00A528E8" w:rsidRDefault="00A528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2E5C6" w14:textId="6E187AFC" w:rsidR="00A528E8" w:rsidRDefault="004812EE" w:rsidP="004812EE">
    <w:pPr>
      <w:pStyle w:val="Header"/>
      <w:rPr>
        <w:sz w:val="17"/>
      </w:rPr>
    </w:pPr>
    <w:bookmarkStart w:id="7" w:name="TITUS2HeaderPrimary"/>
    <w:r>
      <w:rPr>
        <w:sz w:val="17"/>
      </w:rPr>
      <w:t> </w:t>
    </w:r>
  </w:p>
  <w:bookmarkEnd w:id="7"/>
  <w:p w14:paraId="25B7C331" w14:textId="77777777" w:rsidR="00A528E8" w:rsidRDefault="00A528E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8DA3" w14:textId="5A272CF3" w:rsidR="00A528E8" w:rsidRDefault="004812EE" w:rsidP="004812EE">
    <w:pPr>
      <w:pStyle w:val="Header"/>
      <w:rPr>
        <w:sz w:val="17"/>
      </w:rPr>
    </w:pPr>
    <w:bookmarkStart w:id="10" w:name="TITUS2HeaderFirstPage"/>
    <w:r>
      <w:rPr>
        <w:sz w:val="17"/>
      </w:rPr>
      <w:t> </w:t>
    </w:r>
  </w:p>
  <w:bookmarkEnd w:id="10"/>
  <w:p w14:paraId="46DBAE8D" w14:textId="77777777" w:rsidR="00A528E8" w:rsidRDefault="00A528E8" w:rsidP="00143C0D">
    <w:pPr>
      <w:pStyle w:val="Header"/>
    </w:pPr>
  </w:p>
  <w:p w14:paraId="4AEC11AD" w14:textId="77777777" w:rsidR="00A528E8" w:rsidRDefault="00A528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DC2A4" w14:textId="43AA2714" w:rsidR="00A528E8" w:rsidRDefault="004812EE" w:rsidP="004812EE">
    <w:pPr>
      <w:pStyle w:val="Header"/>
      <w:rPr>
        <w:sz w:val="17"/>
      </w:rPr>
    </w:pPr>
    <w:bookmarkStart w:id="12" w:name="TITUS3HeaderEvenPages"/>
    <w:r>
      <w:rPr>
        <w:sz w:val="17"/>
      </w:rPr>
      <w:t> </w:t>
    </w:r>
  </w:p>
  <w:bookmarkEnd w:id="12"/>
  <w:p w14:paraId="3D77461C" w14:textId="77777777" w:rsidR="00A528E8" w:rsidRDefault="00A528E8" w:rsidP="00143C0D">
    <w:pPr>
      <w:pStyle w:val="Header"/>
    </w:pPr>
  </w:p>
  <w:p w14:paraId="77911160" w14:textId="77777777" w:rsidR="00A528E8" w:rsidRDefault="00A528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EEF53" w14:textId="7001AE88" w:rsidR="00A528E8" w:rsidRDefault="004812EE" w:rsidP="004812EE">
    <w:pPr>
      <w:pStyle w:val="Header"/>
      <w:rPr>
        <w:sz w:val="17"/>
      </w:rPr>
    </w:pPr>
    <w:bookmarkStart w:id="13" w:name="TITUS3HeaderPrimary"/>
    <w:r>
      <w:rPr>
        <w:sz w:val="17"/>
      </w:rPr>
      <w:t> </w:t>
    </w:r>
  </w:p>
  <w:bookmarkEnd w:id="13"/>
  <w:p w14:paraId="4D4728AA" w14:textId="77777777" w:rsidR="00A528E8" w:rsidRDefault="00A528E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B42E1" w14:textId="619AEECB" w:rsidR="00A528E8" w:rsidRDefault="004812EE" w:rsidP="004812EE">
    <w:pPr>
      <w:pStyle w:val="Header"/>
      <w:rPr>
        <w:sz w:val="17"/>
      </w:rPr>
    </w:pPr>
    <w:bookmarkStart w:id="16" w:name="TITUS3HeaderFirstPage"/>
    <w:r>
      <w:rPr>
        <w:sz w:val="17"/>
      </w:rPr>
      <w:t> </w:t>
    </w:r>
  </w:p>
  <w:bookmarkEnd w:id="16"/>
  <w:p w14:paraId="01BF8942" w14:textId="77777777" w:rsidR="00A528E8" w:rsidRDefault="00A528E8" w:rsidP="00143C0D">
    <w:pPr>
      <w:pStyle w:val="Header"/>
    </w:pPr>
  </w:p>
  <w:p w14:paraId="104388DD" w14:textId="77777777" w:rsidR="00A528E8" w:rsidRDefault="00A528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309E" w14:textId="638199C3" w:rsidR="00A528E8" w:rsidRDefault="004812EE" w:rsidP="004812EE">
    <w:pPr>
      <w:pStyle w:val="Header"/>
      <w:rPr>
        <w:sz w:val="17"/>
      </w:rPr>
    </w:pPr>
    <w:bookmarkStart w:id="18" w:name="TITUS4HeaderEvenPages"/>
    <w:r>
      <w:rPr>
        <w:sz w:val="17"/>
      </w:rPr>
      <w:t> </w:t>
    </w:r>
  </w:p>
  <w:bookmarkEnd w:id="18"/>
  <w:p w14:paraId="440E6C34" w14:textId="77777777" w:rsidR="00A528E8" w:rsidRDefault="00A528E8" w:rsidP="00143C0D">
    <w:pPr>
      <w:pStyle w:val="Header"/>
    </w:pPr>
  </w:p>
  <w:p w14:paraId="666B0133" w14:textId="77777777" w:rsidR="00A528E8" w:rsidRDefault="00A528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A4FD0" w14:textId="7FD3306F" w:rsidR="00A528E8" w:rsidRDefault="004812EE" w:rsidP="004812EE">
    <w:pPr>
      <w:pStyle w:val="Header"/>
      <w:rPr>
        <w:sz w:val="17"/>
      </w:rPr>
    </w:pPr>
    <w:bookmarkStart w:id="19" w:name="TITUS4HeaderPrimary"/>
    <w:r>
      <w:rPr>
        <w:sz w:val="17"/>
      </w:rPr>
      <w:t> </w:t>
    </w:r>
  </w:p>
  <w:bookmarkEnd w:id="19"/>
  <w:p w14:paraId="13058965" w14:textId="77777777" w:rsidR="00A528E8" w:rsidRDefault="00A528E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58CA" w14:textId="0C20BFF2" w:rsidR="00A528E8" w:rsidRDefault="004812EE" w:rsidP="004812EE">
    <w:pPr>
      <w:pStyle w:val="Header"/>
      <w:rPr>
        <w:sz w:val="17"/>
      </w:rPr>
    </w:pPr>
    <w:bookmarkStart w:id="22" w:name="TITUS4HeaderFirstPage"/>
    <w:r>
      <w:rPr>
        <w:sz w:val="17"/>
      </w:rPr>
      <w:t> </w:t>
    </w:r>
  </w:p>
  <w:bookmarkEnd w:id="22"/>
  <w:p w14:paraId="2CF501C0" w14:textId="77777777" w:rsidR="00A528E8" w:rsidRDefault="00A528E8" w:rsidP="00143C0D">
    <w:pPr>
      <w:pStyle w:val="Header"/>
    </w:pPr>
  </w:p>
  <w:p w14:paraId="1A73CC5E" w14:textId="77777777" w:rsidR="00A528E8" w:rsidRDefault="00A52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6946"/>
    <w:multiLevelType w:val="multilevel"/>
    <w:tmpl w:val="D1A8A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507CED"/>
    <w:multiLevelType w:val="hybridMultilevel"/>
    <w:tmpl w:val="CB7E34C4"/>
    <w:lvl w:ilvl="0" w:tplc="64BCFE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767966"/>
    <w:multiLevelType w:val="hybridMultilevel"/>
    <w:tmpl w:val="0E8C6BB6"/>
    <w:lvl w:ilvl="0" w:tplc="AFF49B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7"/>
  </w:num>
  <w:num w:numId="6">
    <w:abstractNumId w:val="0"/>
  </w:num>
  <w:num w:numId="7">
    <w:abstractNumId w:val="1"/>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65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F3"/>
    <w:rsid w:val="00003990"/>
    <w:rsid w:val="000045B8"/>
    <w:rsid w:val="00006D4F"/>
    <w:rsid w:val="00011B01"/>
    <w:rsid w:val="000165CF"/>
    <w:rsid w:val="00020EEC"/>
    <w:rsid w:val="00023B7C"/>
    <w:rsid w:val="00025650"/>
    <w:rsid w:val="00026FAB"/>
    <w:rsid w:val="00027B1F"/>
    <w:rsid w:val="0003088B"/>
    <w:rsid w:val="000325D9"/>
    <w:rsid w:val="000335C6"/>
    <w:rsid w:val="00033E2B"/>
    <w:rsid w:val="000372B2"/>
    <w:rsid w:val="0004079F"/>
    <w:rsid w:val="00044D3F"/>
    <w:rsid w:val="00045B87"/>
    <w:rsid w:val="00045C07"/>
    <w:rsid w:val="000470B9"/>
    <w:rsid w:val="000470C1"/>
    <w:rsid w:val="00055D43"/>
    <w:rsid w:val="00056BE1"/>
    <w:rsid w:val="00056FAC"/>
    <w:rsid w:val="00057751"/>
    <w:rsid w:val="00062E39"/>
    <w:rsid w:val="0006540D"/>
    <w:rsid w:val="00066A4A"/>
    <w:rsid w:val="00074407"/>
    <w:rsid w:val="00080B53"/>
    <w:rsid w:val="00080E58"/>
    <w:rsid w:val="00083D99"/>
    <w:rsid w:val="00084EA6"/>
    <w:rsid w:val="00085699"/>
    <w:rsid w:val="00087891"/>
    <w:rsid w:val="00090E9C"/>
    <w:rsid w:val="00091C53"/>
    <w:rsid w:val="00091F52"/>
    <w:rsid w:val="00092970"/>
    <w:rsid w:val="00092BC7"/>
    <w:rsid w:val="0009352F"/>
    <w:rsid w:val="00093720"/>
    <w:rsid w:val="000938E6"/>
    <w:rsid w:val="00093B3C"/>
    <w:rsid w:val="0009488C"/>
    <w:rsid w:val="00095719"/>
    <w:rsid w:val="00095C1B"/>
    <w:rsid w:val="00096DEA"/>
    <w:rsid w:val="00096F85"/>
    <w:rsid w:val="000A4240"/>
    <w:rsid w:val="000A469A"/>
    <w:rsid w:val="000A5A54"/>
    <w:rsid w:val="000A6AAC"/>
    <w:rsid w:val="000B1E96"/>
    <w:rsid w:val="000B3A78"/>
    <w:rsid w:val="000C378F"/>
    <w:rsid w:val="000C6892"/>
    <w:rsid w:val="000C6FFE"/>
    <w:rsid w:val="000C76EB"/>
    <w:rsid w:val="000D0BB6"/>
    <w:rsid w:val="000D688A"/>
    <w:rsid w:val="000E26B0"/>
    <w:rsid w:val="000F1599"/>
    <w:rsid w:val="000F1769"/>
    <w:rsid w:val="000F6196"/>
    <w:rsid w:val="000F7ECD"/>
    <w:rsid w:val="0010167D"/>
    <w:rsid w:val="00102E64"/>
    <w:rsid w:val="0010312C"/>
    <w:rsid w:val="00103C97"/>
    <w:rsid w:val="00103D6B"/>
    <w:rsid w:val="00106D78"/>
    <w:rsid w:val="00106DC7"/>
    <w:rsid w:val="001074A6"/>
    <w:rsid w:val="00112391"/>
    <w:rsid w:val="00114F52"/>
    <w:rsid w:val="00116E9A"/>
    <w:rsid w:val="00122FC7"/>
    <w:rsid w:val="001238BF"/>
    <w:rsid w:val="00126DED"/>
    <w:rsid w:val="001347F8"/>
    <w:rsid w:val="0013611B"/>
    <w:rsid w:val="00136380"/>
    <w:rsid w:val="00137BB5"/>
    <w:rsid w:val="00137E05"/>
    <w:rsid w:val="00143C0D"/>
    <w:rsid w:val="001447F6"/>
    <w:rsid w:val="00147DE3"/>
    <w:rsid w:val="00150472"/>
    <w:rsid w:val="00150794"/>
    <w:rsid w:val="001608C4"/>
    <w:rsid w:val="001633D1"/>
    <w:rsid w:val="001648B3"/>
    <w:rsid w:val="0016627B"/>
    <w:rsid w:val="00171418"/>
    <w:rsid w:val="00173E2F"/>
    <w:rsid w:val="00176F64"/>
    <w:rsid w:val="0019062A"/>
    <w:rsid w:val="00190913"/>
    <w:rsid w:val="00195233"/>
    <w:rsid w:val="001961CF"/>
    <w:rsid w:val="00196746"/>
    <w:rsid w:val="001A09DE"/>
    <w:rsid w:val="001A59BB"/>
    <w:rsid w:val="001A6A51"/>
    <w:rsid w:val="001A77D8"/>
    <w:rsid w:val="001A79C4"/>
    <w:rsid w:val="001B331A"/>
    <w:rsid w:val="001C0E74"/>
    <w:rsid w:val="001C67DC"/>
    <w:rsid w:val="001C6CEC"/>
    <w:rsid w:val="001D14B1"/>
    <w:rsid w:val="001D229F"/>
    <w:rsid w:val="001D6162"/>
    <w:rsid w:val="001E649E"/>
    <w:rsid w:val="001E7592"/>
    <w:rsid w:val="001F065B"/>
    <w:rsid w:val="001F2E20"/>
    <w:rsid w:val="001F3878"/>
    <w:rsid w:val="001F4552"/>
    <w:rsid w:val="002019EB"/>
    <w:rsid w:val="002030F2"/>
    <w:rsid w:val="00205051"/>
    <w:rsid w:val="0020734F"/>
    <w:rsid w:val="00211F65"/>
    <w:rsid w:val="00212A53"/>
    <w:rsid w:val="00217C36"/>
    <w:rsid w:val="0022001B"/>
    <w:rsid w:val="00220D06"/>
    <w:rsid w:val="002246A0"/>
    <w:rsid w:val="00224AF9"/>
    <w:rsid w:val="0022793A"/>
    <w:rsid w:val="00230439"/>
    <w:rsid w:val="00232BAB"/>
    <w:rsid w:val="00235176"/>
    <w:rsid w:val="00236061"/>
    <w:rsid w:val="0024100E"/>
    <w:rsid w:val="00241C1B"/>
    <w:rsid w:val="0024288B"/>
    <w:rsid w:val="002500D3"/>
    <w:rsid w:val="00255D8E"/>
    <w:rsid w:val="00256EC0"/>
    <w:rsid w:val="002571B4"/>
    <w:rsid w:val="00264F88"/>
    <w:rsid w:val="002657E9"/>
    <w:rsid w:val="0026665E"/>
    <w:rsid w:val="00270EEB"/>
    <w:rsid w:val="0027125C"/>
    <w:rsid w:val="0027147E"/>
    <w:rsid w:val="00274DE8"/>
    <w:rsid w:val="002761F4"/>
    <w:rsid w:val="002775E1"/>
    <w:rsid w:val="00277979"/>
    <w:rsid w:val="002808EB"/>
    <w:rsid w:val="0028095D"/>
    <w:rsid w:val="002849B3"/>
    <w:rsid w:val="00291ADD"/>
    <w:rsid w:val="00294868"/>
    <w:rsid w:val="002948FB"/>
    <w:rsid w:val="00295CA1"/>
    <w:rsid w:val="002A05A3"/>
    <w:rsid w:val="002A291A"/>
    <w:rsid w:val="002A48C7"/>
    <w:rsid w:val="002A5604"/>
    <w:rsid w:val="002B1701"/>
    <w:rsid w:val="002B23C3"/>
    <w:rsid w:val="002B443A"/>
    <w:rsid w:val="002B51DA"/>
    <w:rsid w:val="002B5B35"/>
    <w:rsid w:val="002C256A"/>
    <w:rsid w:val="002C2C47"/>
    <w:rsid w:val="002C496D"/>
    <w:rsid w:val="002D05EB"/>
    <w:rsid w:val="002D2F29"/>
    <w:rsid w:val="002D2FD3"/>
    <w:rsid w:val="002D4449"/>
    <w:rsid w:val="002E1454"/>
    <w:rsid w:val="002E5145"/>
    <w:rsid w:val="002E7017"/>
    <w:rsid w:val="002E733D"/>
    <w:rsid w:val="002F3B59"/>
    <w:rsid w:val="002F4F6E"/>
    <w:rsid w:val="002F7733"/>
    <w:rsid w:val="00300C9A"/>
    <w:rsid w:val="003015C3"/>
    <w:rsid w:val="003030A8"/>
    <w:rsid w:val="0030698D"/>
    <w:rsid w:val="0030738D"/>
    <w:rsid w:val="0031350A"/>
    <w:rsid w:val="00316815"/>
    <w:rsid w:val="003168CA"/>
    <w:rsid w:val="00321255"/>
    <w:rsid w:val="0032230D"/>
    <w:rsid w:val="00322A0B"/>
    <w:rsid w:val="003300C8"/>
    <w:rsid w:val="00334B8E"/>
    <w:rsid w:val="00335FC5"/>
    <w:rsid w:val="0034043D"/>
    <w:rsid w:val="0034150A"/>
    <w:rsid w:val="0035141C"/>
    <w:rsid w:val="003516C0"/>
    <w:rsid w:val="00352E59"/>
    <w:rsid w:val="00354DBE"/>
    <w:rsid w:val="00355210"/>
    <w:rsid w:val="00361345"/>
    <w:rsid w:val="00365DF9"/>
    <w:rsid w:val="00366B6E"/>
    <w:rsid w:val="00372DB4"/>
    <w:rsid w:val="003738E7"/>
    <w:rsid w:val="0037490C"/>
    <w:rsid w:val="00375AF5"/>
    <w:rsid w:val="003761BD"/>
    <w:rsid w:val="003769F6"/>
    <w:rsid w:val="0037A2D4"/>
    <w:rsid w:val="00385414"/>
    <w:rsid w:val="003866CD"/>
    <w:rsid w:val="00390074"/>
    <w:rsid w:val="003912AE"/>
    <w:rsid w:val="003928B1"/>
    <w:rsid w:val="003961D1"/>
    <w:rsid w:val="0039762B"/>
    <w:rsid w:val="003A0C37"/>
    <w:rsid w:val="003A1B6B"/>
    <w:rsid w:val="003A3235"/>
    <w:rsid w:val="003A46C0"/>
    <w:rsid w:val="003A600E"/>
    <w:rsid w:val="003A6513"/>
    <w:rsid w:val="003B16C7"/>
    <w:rsid w:val="003B21B8"/>
    <w:rsid w:val="003B6190"/>
    <w:rsid w:val="003C19F1"/>
    <w:rsid w:val="003C4186"/>
    <w:rsid w:val="003C458C"/>
    <w:rsid w:val="003C6185"/>
    <w:rsid w:val="003D0D2D"/>
    <w:rsid w:val="003D3F5E"/>
    <w:rsid w:val="003D4710"/>
    <w:rsid w:val="003E16D7"/>
    <w:rsid w:val="003E197E"/>
    <w:rsid w:val="003E2F51"/>
    <w:rsid w:val="003E7B75"/>
    <w:rsid w:val="004046F0"/>
    <w:rsid w:val="0040657F"/>
    <w:rsid w:val="0040668F"/>
    <w:rsid w:val="00412677"/>
    <w:rsid w:val="00415086"/>
    <w:rsid w:val="00417925"/>
    <w:rsid w:val="00417E94"/>
    <w:rsid w:val="0042277D"/>
    <w:rsid w:val="00426980"/>
    <w:rsid w:val="00431E82"/>
    <w:rsid w:val="004348AE"/>
    <w:rsid w:val="004376C0"/>
    <w:rsid w:val="00440546"/>
    <w:rsid w:val="0044115F"/>
    <w:rsid w:val="0044223A"/>
    <w:rsid w:val="00446792"/>
    <w:rsid w:val="00446C6B"/>
    <w:rsid w:val="00446F80"/>
    <w:rsid w:val="0044789A"/>
    <w:rsid w:val="00450C83"/>
    <w:rsid w:val="00451851"/>
    <w:rsid w:val="00452603"/>
    <w:rsid w:val="00453343"/>
    <w:rsid w:val="00457132"/>
    <w:rsid w:val="004608B9"/>
    <w:rsid w:val="00465947"/>
    <w:rsid w:val="00467644"/>
    <w:rsid w:val="0047074C"/>
    <w:rsid w:val="00470BB1"/>
    <w:rsid w:val="00470DC6"/>
    <w:rsid w:val="004718F7"/>
    <w:rsid w:val="00471F98"/>
    <w:rsid w:val="00473153"/>
    <w:rsid w:val="004743AF"/>
    <w:rsid w:val="004812EE"/>
    <w:rsid w:val="00482C17"/>
    <w:rsid w:val="004868E1"/>
    <w:rsid w:val="00487FF2"/>
    <w:rsid w:val="0049107F"/>
    <w:rsid w:val="004911B4"/>
    <w:rsid w:val="0049196A"/>
    <w:rsid w:val="004923DA"/>
    <w:rsid w:val="00493434"/>
    <w:rsid w:val="004962F9"/>
    <w:rsid w:val="004968E2"/>
    <w:rsid w:val="00496B5B"/>
    <w:rsid w:val="00496FD7"/>
    <w:rsid w:val="004A2A49"/>
    <w:rsid w:val="004B0416"/>
    <w:rsid w:val="004B3807"/>
    <w:rsid w:val="004B600B"/>
    <w:rsid w:val="004B6822"/>
    <w:rsid w:val="004B69F6"/>
    <w:rsid w:val="004C22F7"/>
    <w:rsid w:val="004C2D3A"/>
    <w:rsid w:val="004C51F6"/>
    <w:rsid w:val="004D03C4"/>
    <w:rsid w:val="004D0BF1"/>
    <w:rsid w:val="004D24D2"/>
    <w:rsid w:val="004D35A4"/>
    <w:rsid w:val="004D445F"/>
    <w:rsid w:val="004E087B"/>
    <w:rsid w:val="004E44A4"/>
    <w:rsid w:val="004E7B1F"/>
    <w:rsid w:val="004E7B8B"/>
    <w:rsid w:val="004E7BDD"/>
    <w:rsid w:val="004F1E21"/>
    <w:rsid w:val="004F53C0"/>
    <w:rsid w:val="004F740D"/>
    <w:rsid w:val="004F7B8F"/>
    <w:rsid w:val="00500748"/>
    <w:rsid w:val="005011D6"/>
    <w:rsid w:val="0050167A"/>
    <w:rsid w:val="005042F1"/>
    <w:rsid w:val="00505DC7"/>
    <w:rsid w:val="00510554"/>
    <w:rsid w:val="00513C7D"/>
    <w:rsid w:val="005169D1"/>
    <w:rsid w:val="00521123"/>
    <w:rsid w:val="00521221"/>
    <w:rsid w:val="00522B03"/>
    <w:rsid w:val="00536FA9"/>
    <w:rsid w:val="005414F4"/>
    <w:rsid w:val="005424B2"/>
    <w:rsid w:val="00546187"/>
    <w:rsid w:val="005463F1"/>
    <w:rsid w:val="0054678E"/>
    <w:rsid w:val="005467E3"/>
    <w:rsid w:val="00554197"/>
    <w:rsid w:val="005560A3"/>
    <w:rsid w:val="00557D77"/>
    <w:rsid w:val="00561609"/>
    <w:rsid w:val="00562EAA"/>
    <w:rsid w:val="00563B58"/>
    <w:rsid w:val="005640C4"/>
    <w:rsid w:val="0056684C"/>
    <w:rsid w:val="00572E81"/>
    <w:rsid w:val="00574A0C"/>
    <w:rsid w:val="00576E4C"/>
    <w:rsid w:val="0057780F"/>
    <w:rsid w:val="00581E0A"/>
    <w:rsid w:val="00583B58"/>
    <w:rsid w:val="00586D89"/>
    <w:rsid w:val="00590626"/>
    <w:rsid w:val="005916B8"/>
    <w:rsid w:val="005929BA"/>
    <w:rsid w:val="00595C58"/>
    <w:rsid w:val="005A1B4C"/>
    <w:rsid w:val="005A1BA3"/>
    <w:rsid w:val="005A4004"/>
    <w:rsid w:val="005A545C"/>
    <w:rsid w:val="005B391C"/>
    <w:rsid w:val="005C1567"/>
    <w:rsid w:val="005C4E28"/>
    <w:rsid w:val="005C6CE5"/>
    <w:rsid w:val="005D3F07"/>
    <w:rsid w:val="005D583E"/>
    <w:rsid w:val="005E13EA"/>
    <w:rsid w:val="005E4B85"/>
    <w:rsid w:val="005E711D"/>
    <w:rsid w:val="005F1ED4"/>
    <w:rsid w:val="00606E27"/>
    <w:rsid w:val="006108C9"/>
    <w:rsid w:val="00611B14"/>
    <w:rsid w:val="00612BE8"/>
    <w:rsid w:val="00615C7E"/>
    <w:rsid w:val="0062158D"/>
    <w:rsid w:val="00623420"/>
    <w:rsid w:val="00630F39"/>
    <w:rsid w:val="006314AA"/>
    <w:rsid w:val="006326D1"/>
    <w:rsid w:val="00632E0A"/>
    <w:rsid w:val="00633165"/>
    <w:rsid w:val="00636B6C"/>
    <w:rsid w:val="00641098"/>
    <w:rsid w:val="006447DE"/>
    <w:rsid w:val="00644E83"/>
    <w:rsid w:val="00645539"/>
    <w:rsid w:val="0065276E"/>
    <w:rsid w:val="00654329"/>
    <w:rsid w:val="00654CEC"/>
    <w:rsid w:val="00655507"/>
    <w:rsid w:val="0065586D"/>
    <w:rsid w:val="006625EF"/>
    <w:rsid w:val="00670FC0"/>
    <w:rsid w:val="006712A7"/>
    <w:rsid w:val="0067163E"/>
    <w:rsid w:val="006733CC"/>
    <w:rsid w:val="00674FC2"/>
    <w:rsid w:val="00677E42"/>
    <w:rsid w:val="00682334"/>
    <w:rsid w:val="00684B16"/>
    <w:rsid w:val="00687B72"/>
    <w:rsid w:val="00696F65"/>
    <w:rsid w:val="006A69F5"/>
    <w:rsid w:val="006A7A6D"/>
    <w:rsid w:val="006B04E4"/>
    <w:rsid w:val="006B22F3"/>
    <w:rsid w:val="006B4A1E"/>
    <w:rsid w:val="006B5E67"/>
    <w:rsid w:val="006C2EB5"/>
    <w:rsid w:val="006D08ED"/>
    <w:rsid w:val="006D14BC"/>
    <w:rsid w:val="006D18A3"/>
    <w:rsid w:val="006D5970"/>
    <w:rsid w:val="006D7F43"/>
    <w:rsid w:val="006E3D19"/>
    <w:rsid w:val="006E481E"/>
    <w:rsid w:val="006E795F"/>
    <w:rsid w:val="006F4DED"/>
    <w:rsid w:val="006F636F"/>
    <w:rsid w:val="00700249"/>
    <w:rsid w:val="00704D36"/>
    <w:rsid w:val="0070604C"/>
    <w:rsid w:val="007069CD"/>
    <w:rsid w:val="00710C1D"/>
    <w:rsid w:val="007110E6"/>
    <w:rsid w:val="00711A70"/>
    <w:rsid w:val="00712E6F"/>
    <w:rsid w:val="00712E90"/>
    <w:rsid w:val="00713656"/>
    <w:rsid w:val="00713B7E"/>
    <w:rsid w:val="00717BF4"/>
    <w:rsid w:val="00720380"/>
    <w:rsid w:val="007204AE"/>
    <w:rsid w:val="0072678F"/>
    <w:rsid w:val="0072740A"/>
    <w:rsid w:val="00727C4C"/>
    <w:rsid w:val="00733833"/>
    <w:rsid w:val="00733985"/>
    <w:rsid w:val="00734809"/>
    <w:rsid w:val="007353ED"/>
    <w:rsid w:val="00736C20"/>
    <w:rsid w:val="00737CC9"/>
    <w:rsid w:val="00737F61"/>
    <w:rsid w:val="007406E1"/>
    <w:rsid w:val="00743E40"/>
    <w:rsid w:val="00745C18"/>
    <w:rsid w:val="00751263"/>
    <w:rsid w:val="0075704F"/>
    <w:rsid w:val="00763B2D"/>
    <w:rsid w:val="00764566"/>
    <w:rsid w:val="00772924"/>
    <w:rsid w:val="00781E6B"/>
    <w:rsid w:val="00783D50"/>
    <w:rsid w:val="00784EC4"/>
    <w:rsid w:val="007872F2"/>
    <w:rsid w:val="007874BC"/>
    <w:rsid w:val="007908E0"/>
    <w:rsid w:val="00792698"/>
    <w:rsid w:val="00792B08"/>
    <w:rsid w:val="00793EB3"/>
    <w:rsid w:val="00794205"/>
    <w:rsid w:val="007A1F6A"/>
    <w:rsid w:val="007B0DE3"/>
    <w:rsid w:val="007B16D8"/>
    <w:rsid w:val="007B19F1"/>
    <w:rsid w:val="007B491F"/>
    <w:rsid w:val="007B5CB2"/>
    <w:rsid w:val="007B7191"/>
    <w:rsid w:val="007C1634"/>
    <w:rsid w:val="007C1D94"/>
    <w:rsid w:val="007C1EAE"/>
    <w:rsid w:val="007C2879"/>
    <w:rsid w:val="007C3317"/>
    <w:rsid w:val="007C6A87"/>
    <w:rsid w:val="007C6C05"/>
    <w:rsid w:val="007C705D"/>
    <w:rsid w:val="007D0A07"/>
    <w:rsid w:val="007D0C96"/>
    <w:rsid w:val="007D133D"/>
    <w:rsid w:val="007D3EB4"/>
    <w:rsid w:val="007D3F16"/>
    <w:rsid w:val="007D57F4"/>
    <w:rsid w:val="007D5971"/>
    <w:rsid w:val="007E4563"/>
    <w:rsid w:val="007E4C90"/>
    <w:rsid w:val="007E59A4"/>
    <w:rsid w:val="007F0DF5"/>
    <w:rsid w:val="007F3F7E"/>
    <w:rsid w:val="007F5497"/>
    <w:rsid w:val="008002CA"/>
    <w:rsid w:val="008021CF"/>
    <w:rsid w:val="0080499E"/>
    <w:rsid w:val="0080759B"/>
    <w:rsid w:val="00813CEC"/>
    <w:rsid w:val="0081534C"/>
    <w:rsid w:val="0081631D"/>
    <w:rsid w:val="008171E4"/>
    <w:rsid w:val="008208EA"/>
    <w:rsid w:val="00824E67"/>
    <w:rsid w:val="00825A64"/>
    <w:rsid w:val="00826F48"/>
    <w:rsid w:val="008308AE"/>
    <w:rsid w:val="0083166E"/>
    <w:rsid w:val="00831DC3"/>
    <w:rsid w:val="008322C7"/>
    <w:rsid w:val="00834F1D"/>
    <w:rsid w:val="00836FEC"/>
    <w:rsid w:val="008400C6"/>
    <w:rsid w:val="008403A1"/>
    <w:rsid w:val="00841F9D"/>
    <w:rsid w:val="008420E1"/>
    <w:rsid w:val="008431FF"/>
    <w:rsid w:val="00843D58"/>
    <w:rsid w:val="00843EBA"/>
    <w:rsid w:val="00844D98"/>
    <w:rsid w:val="00846D84"/>
    <w:rsid w:val="0085230E"/>
    <w:rsid w:val="008550A1"/>
    <w:rsid w:val="00861035"/>
    <w:rsid w:val="00861038"/>
    <w:rsid w:val="0086154D"/>
    <w:rsid w:val="00865008"/>
    <w:rsid w:val="00866B50"/>
    <w:rsid w:val="008708F1"/>
    <w:rsid w:val="00875782"/>
    <w:rsid w:val="00880539"/>
    <w:rsid w:val="008859E8"/>
    <w:rsid w:val="0088737B"/>
    <w:rsid w:val="00892716"/>
    <w:rsid w:val="00893067"/>
    <w:rsid w:val="008933DE"/>
    <w:rsid w:val="00895FCE"/>
    <w:rsid w:val="00897F3E"/>
    <w:rsid w:val="008A1BA8"/>
    <w:rsid w:val="008A21B4"/>
    <w:rsid w:val="008A41A0"/>
    <w:rsid w:val="008A4576"/>
    <w:rsid w:val="008A56F3"/>
    <w:rsid w:val="008B07DE"/>
    <w:rsid w:val="008B28E7"/>
    <w:rsid w:val="008C14C7"/>
    <w:rsid w:val="008C2FFB"/>
    <w:rsid w:val="008C5793"/>
    <w:rsid w:val="008C6EEA"/>
    <w:rsid w:val="008D3A41"/>
    <w:rsid w:val="008D5813"/>
    <w:rsid w:val="008D634E"/>
    <w:rsid w:val="008D778A"/>
    <w:rsid w:val="008E09BB"/>
    <w:rsid w:val="008E284F"/>
    <w:rsid w:val="008F0699"/>
    <w:rsid w:val="008F22BD"/>
    <w:rsid w:val="00903062"/>
    <w:rsid w:val="009047D2"/>
    <w:rsid w:val="009079BD"/>
    <w:rsid w:val="00912BD9"/>
    <w:rsid w:val="00920E5B"/>
    <w:rsid w:val="00924B2F"/>
    <w:rsid w:val="00926436"/>
    <w:rsid w:val="0093018C"/>
    <w:rsid w:val="00932CCA"/>
    <w:rsid w:val="00934A96"/>
    <w:rsid w:val="0093565B"/>
    <w:rsid w:val="00936E72"/>
    <w:rsid w:val="009544C0"/>
    <w:rsid w:val="00954E67"/>
    <w:rsid w:val="00954FA4"/>
    <w:rsid w:val="00956AE9"/>
    <w:rsid w:val="00964CC6"/>
    <w:rsid w:val="009861B9"/>
    <w:rsid w:val="00991FDA"/>
    <w:rsid w:val="009927A1"/>
    <w:rsid w:val="0099774D"/>
    <w:rsid w:val="009A4D25"/>
    <w:rsid w:val="009A5F3B"/>
    <w:rsid w:val="009B0B61"/>
    <w:rsid w:val="009B28C0"/>
    <w:rsid w:val="009B7136"/>
    <w:rsid w:val="009B7806"/>
    <w:rsid w:val="009C3AC2"/>
    <w:rsid w:val="009D39AC"/>
    <w:rsid w:val="009D4365"/>
    <w:rsid w:val="009D4E3B"/>
    <w:rsid w:val="009D4FE6"/>
    <w:rsid w:val="009D7BC9"/>
    <w:rsid w:val="009E1982"/>
    <w:rsid w:val="009E1FCC"/>
    <w:rsid w:val="009E4D2C"/>
    <w:rsid w:val="009F0978"/>
    <w:rsid w:val="009F3AEC"/>
    <w:rsid w:val="009F5460"/>
    <w:rsid w:val="00A00081"/>
    <w:rsid w:val="00A015F7"/>
    <w:rsid w:val="00A10D56"/>
    <w:rsid w:val="00A12AAE"/>
    <w:rsid w:val="00A13437"/>
    <w:rsid w:val="00A16DD1"/>
    <w:rsid w:val="00A22441"/>
    <w:rsid w:val="00A23F3B"/>
    <w:rsid w:val="00A24406"/>
    <w:rsid w:val="00A25F64"/>
    <w:rsid w:val="00A26887"/>
    <w:rsid w:val="00A27CC2"/>
    <w:rsid w:val="00A3273B"/>
    <w:rsid w:val="00A37866"/>
    <w:rsid w:val="00A40ED6"/>
    <w:rsid w:val="00A40F75"/>
    <w:rsid w:val="00A43C30"/>
    <w:rsid w:val="00A470EE"/>
    <w:rsid w:val="00A47621"/>
    <w:rsid w:val="00A479CD"/>
    <w:rsid w:val="00A50CFC"/>
    <w:rsid w:val="00A528E8"/>
    <w:rsid w:val="00A53F5C"/>
    <w:rsid w:val="00A54D67"/>
    <w:rsid w:val="00A55A3F"/>
    <w:rsid w:val="00A57873"/>
    <w:rsid w:val="00A57990"/>
    <w:rsid w:val="00A6036F"/>
    <w:rsid w:val="00A61D13"/>
    <w:rsid w:val="00A62E9D"/>
    <w:rsid w:val="00A652F6"/>
    <w:rsid w:val="00A732EA"/>
    <w:rsid w:val="00A73322"/>
    <w:rsid w:val="00A7489E"/>
    <w:rsid w:val="00A8015F"/>
    <w:rsid w:val="00A80BD2"/>
    <w:rsid w:val="00A8213F"/>
    <w:rsid w:val="00A84AE1"/>
    <w:rsid w:val="00A85039"/>
    <w:rsid w:val="00A851F7"/>
    <w:rsid w:val="00A906AA"/>
    <w:rsid w:val="00A94C5E"/>
    <w:rsid w:val="00A95217"/>
    <w:rsid w:val="00AA241A"/>
    <w:rsid w:val="00AA252C"/>
    <w:rsid w:val="00AA666E"/>
    <w:rsid w:val="00AB22AC"/>
    <w:rsid w:val="00AB5518"/>
    <w:rsid w:val="00AC01D4"/>
    <w:rsid w:val="00AC4A04"/>
    <w:rsid w:val="00AD243F"/>
    <w:rsid w:val="00AD336F"/>
    <w:rsid w:val="00AD3550"/>
    <w:rsid w:val="00AE2564"/>
    <w:rsid w:val="00AE301F"/>
    <w:rsid w:val="00AE3302"/>
    <w:rsid w:val="00AE7077"/>
    <w:rsid w:val="00AF61C2"/>
    <w:rsid w:val="00AF6CC6"/>
    <w:rsid w:val="00AF735B"/>
    <w:rsid w:val="00AF758D"/>
    <w:rsid w:val="00B011CD"/>
    <w:rsid w:val="00B01BBE"/>
    <w:rsid w:val="00B0296A"/>
    <w:rsid w:val="00B067A8"/>
    <w:rsid w:val="00B12295"/>
    <w:rsid w:val="00B125D3"/>
    <w:rsid w:val="00B137BE"/>
    <w:rsid w:val="00B17FA0"/>
    <w:rsid w:val="00B222DD"/>
    <w:rsid w:val="00B24344"/>
    <w:rsid w:val="00B252D3"/>
    <w:rsid w:val="00B25495"/>
    <w:rsid w:val="00B26769"/>
    <w:rsid w:val="00B27C1E"/>
    <w:rsid w:val="00B31C91"/>
    <w:rsid w:val="00B3747F"/>
    <w:rsid w:val="00B43194"/>
    <w:rsid w:val="00B43DD9"/>
    <w:rsid w:val="00B4464E"/>
    <w:rsid w:val="00B47734"/>
    <w:rsid w:val="00B50FBA"/>
    <w:rsid w:val="00B52FF5"/>
    <w:rsid w:val="00B5355F"/>
    <w:rsid w:val="00B558EB"/>
    <w:rsid w:val="00B55FC9"/>
    <w:rsid w:val="00B577D3"/>
    <w:rsid w:val="00B60466"/>
    <w:rsid w:val="00B62ED7"/>
    <w:rsid w:val="00B631A9"/>
    <w:rsid w:val="00B6548F"/>
    <w:rsid w:val="00B7502A"/>
    <w:rsid w:val="00B77305"/>
    <w:rsid w:val="00B82CC2"/>
    <w:rsid w:val="00B839DB"/>
    <w:rsid w:val="00B84A89"/>
    <w:rsid w:val="00B92BEF"/>
    <w:rsid w:val="00B9689A"/>
    <w:rsid w:val="00BA1FFA"/>
    <w:rsid w:val="00BA5875"/>
    <w:rsid w:val="00BA7FF1"/>
    <w:rsid w:val="00BB06CB"/>
    <w:rsid w:val="00BB0C25"/>
    <w:rsid w:val="00BB261F"/>
    <w:rsid w:val="00BB2887"/>
    <w:rsid w:val="00BB4B94"/>
    <w:rsid w:val="00BB5EAA"/>
    <w:rsid w:val="00BB5F11"/>
    <w:rsid w:val="00BC0401"/>
    <w:rsid w:val="00BC04FA"/>
    <w:rsid w:val="00BC1C22"/>
    <w:rsid w:val="00BC460B"/>
    <w:rsid w:val="00BC5725"/>
    <w:rsid w:val="00BD30B1"/>
    <w:rsid w:val="00BD48A3"/>
    <w:rsid w:val="00BD75B9"/>
    <w:rsid w:val="00BD7ACF"/>
    <w:rsid w:val="00BE0F7B"/>
    <w:rsid w:val="00BE10C2"/>
    <w:rsid w:val="00BE4712"/>
    <w:rsid w:val="00BF476C"/>
    <w:rsid w:val="00C01D14"/>
    <w:rsid w:val="00C025B4"/>
    <w:rsid w:val="00C03B59"/>
    <w:rsid w:val="00C05E3E"/>
    <w:rsid w:val="00C161FD"/>
    <w:rsid w:val="00C23F17"/>
    <w:rsid w:val="00C26D0D"/>
    <w:rsid w:val="00C27C95"/>
    <w:rsid w:val="00C300D2"/>
    <w:rsid w:val="00C3270F"/>
    <w:rsid w:val="00C3278B"/>
    <w:rsid w:val="00C32B14"/>
    <w:rsid w:val="00C33375"/>
    <w:rsid w:val="00C34C23"/>
    <w:rsid w:val="00C42005"/>
    <w:rsid w:val="00C432BE"/>
    <w:rsid w:val="00C44446"/>
    <w:rsid w:val="00C4664D"/>
    <w:rsid w:val="00C472AA"/>
    <w:rsid w:val="00C50A05"/>
    <w:rsid w:val="00C533FA"/>
    <w:rsid w:val="00C54AED"/>
    <w:rsid w:val="00C63D00"/>
    <w:rsid w:val="00C6441B"/>
    <w:rsid w:val="00C660FD"/>
    <w:rsid w:val="00C67DC4"/>
    <w:rsid w:val="00C7108B"/>
    <w:rsid w:val="00C8089F"/>
    <w:rsid w:val="00C80A9C"/>
    <w:rsid w:val="00C836CC"/>
    <w:rsid w:val="00C85490"/>
    <w:rsid w:val="00C87A74"/>
    <w:rsid w:val="00C90A71"/>
    <w:rsid w:val="00C91A19"/>
    <w:rsid w:val="00C92C71"/>
    <w:rsid w:val="00C93F8F"/>
    <w:rsid w:val="00CA3593"/>
    <w:rsid w:val="00CA3A40"/>
    <w:rsid w:val="00CA6A8A"/>
    <w:rsid w:val="00CA7249"/>
    <w:rsid w:val="00CA7F4F"/>
    <w:rsid w:val="00CB258E"/>
    <w:rsid w:val="00CB3C8F"/>
    <w:rsid w:val="00CC02F1"/>
    <w:rsid w:val="00CC11A6"/>
    <w:rsid w:val="00CC135E"/>
    <w:rsid w:val="00CC6E44"/>
    <w:rsid w:val="00CD29CB"/>
    <w:rsid w:val="00CD2D53"/>
    <w:rsid w:val="00CD33A2"/>
    <w:rsid w:val="00CD3DD9"/>
    <w:rsid w:val="00CD5D3F"/>
    <w:rsid w:val="00CD68FC"/>
    <w:rsid w:val="00CE1A07"/>
    <w:rsid w:val="00CE3614"/>
    <w:rsid w:val="00CF0855"/>
    <w:rsid w:val="00CF1E90"/>
    <w:rsid w:val="00CF3DB3"/>
    <w:rsid w:val="00CF506D"/>
    <w:rsid w:val="00CF5F73"/>
    <w:rsid w:val="00D04EB5"/>
    <w:rsid w:val="00D052BC"/>
    <w:rsid w:val="00D07026"/>
    <w:rsid w:val="00D13BCE"/>
    <w:rsid w:val="00D22C8F"/>
    <w:rsid w:val="00D33491"/>
    <w:rsid w:val="00D36DE0"/>
    <w:rsid w:val="00D41516"/>
    <w:rsid w:val="00D43F08"/>
    <w:rsid w:val="00D44F8E"/>
    <w:rsid w:val="00D44F9D"/>
    <w:rsid w:val="00D44FD0"/>
    <w:rsid w:val="00D4561E"/>
    <w:rsid w:val="00D474A3"/>
    <w:rsid w:val="00D502DE"/>
    <w:rsid w:val="00D55A3B"/>
    <w:rsid w:val="00D607EF"/>
    <w:rsid w:val="00D60F88"/>
    <w:rsid w:val="00D625E7"/>
    <w:rsid w:val="00D64513"/>
    <w:rsid w:val="00D646BD"/>
    <w:rsid w:val="00D70239"/>
    <w:rsid w:val="00D71201"/>
    <w:rsid w:val="00D720C7"/>
    <w:rsid w:val="00D73A2F"/>
    <w:rsid w:val="00D81D06"/>
    <w:rsid w:val="00D846E2"/>
    <w:rsid w:val="00D854E3"/>
    <w:rsid w:val="00D8652C"/>
    <w:rsid w:val="00D876E6"/>
    <w:rsid w:val="00DA1025"/>
    <w:rsid w:val="00DA2288"/>
    <w:rsid w:val="00DA22EC"/>
    <w:rsid w:val="00DA5104"/>
    <w:rsid w:val="00DA5860"/>
    <w:rsid w:val="00DB2767"/>
    <w:rsid w:val="00DC178F"/>
    <w:rsid w:val="00DC4729"/>
    <w:rsid w:val="00DC7747"/>
    <w:rsid w:val="00DE2EED"/>
    <w:rsid w:val="00DE556F"/>
    <w:rsid w:val="00DF2E4F"/>
    <w:rsid w:val="00DF50DC"/>
    <w:rsid w:val="00DF6442"/>
    <w:rsid w:val="00E03B6D"/>
    <w:rsid w:val="00E10527"/>
    <w:rsid w:val="00E13A2B"/>
    <w:rsid w:val="00E14E30"/>
    <w:rsid w:val="00E17160"/>
    <w:rsid w:val="00E269C2"/>
    <w:rsid w:val="00E35BEC"/>
    <w:rsid w:val="00E41CE3"/>
    <w:rsid w:val="00E43F57"/>
    <w:rsid w:val="00E50821"/>
    <w:rsid w:val="00E51F91"/>
    <w:rsid w:val="00E6242C"/>
    <w:rsid w:val="00E628C6"/>
    <w:rsid w:val="00E64DD5"/>
    <w:rsid w:val="00E7086E"/>
    <w:rsid w:val="00E7374A"/>
    <w:rsid w:val="00E73C41"/>
    <w:rsid w:val="00E7598F"/>
    <w:rsid w:val="00E76F60"/>
    <w:rsid w:val="00E771EF"/>
    <w:rsid w:val="00E809E4"/>
    <w:rsid w:val="00E82957"/>
    <w:rsid w:val="00E83D90"/>
    <w:rsid w:val="00E83F28"/>
    <w:rsid w:val="00E83F91"/>
    <w:rsid w:val="00E9107A"/>
    <w:rsid w:val="00E91F62"/>
    <w:rsid w:val="00E929FD"/>
    <w:rsid w:val="00E93240"/>
    <w:rsid w:val="00E9479B"/>
    <w:rsid w:val="00EA4D48"/>
    <w:rsid w:val="00EA6AAA"/>
    <w:rsid w:val="00EB1F23"/>
    <w:rsid w:val="00EB2173"/>
    <w:rsid w:val="00EB62E6"/>
    <w:rsid w:val="00EB7575"/>
    <w:rsid w:val="00EB7901"/>
    <w:rsid w:val="00EC0079"/>
    <w:rsid w:val="00EC4602"/>
    <w:rsid w:val="00EC4656"/>
    <w:rsid w:val="00ED1B30"/>
    <w:rsid w:val="00ED250E"/>
    <w:rsid w:val="00EE1AC1"/>
    <w:rsid w:val="00EE39D6"/>
    <w:rsid w:val="00EE413C"/>
    <w:rsid w:val="00EE52AD"/>
    <w:rsid w:val="00EE7239"/>
    <w:rsid w:val="00EE7635"/>
    <w:rsid w:val="00EF40D0"/>
    <w:rsid w:val="00F00C3B"/>
    <w:rsid w:val="00F01F92"/>
    <w:rsid w:val="00F025C2"/>
    <w:rsid w:val="00F10A08"/>
    <w:rsid w:val="00F139CF"/>
    <w:rsid w:val="00F13CCC"/>
    <w:rsid w:val="00F1490E"/>
    <w:rsid w:val="00F16FF4"/>
    <w:rsid w:val="00F22AC5"/>
    <w:rsid w:val="00F23C75"/>
    <w:rsid w:val="00F254D1"/>
    <w:rsid w:val="00F26033"/>
    <w:rsid w:val="00F316AF"/>
    <w:rsid w:val="00F32B82"/>
    <w:rsid w:val="00F4043E"/>
    <w:rsid w:val="00F40CB5"/>
    <w:rsid w:val="00F41BBC"/>
    <w:rsid w:val="00F43B9D"/>
    <w:rsid w:val="00F444F0"/>
    <w:rsid w:val="00F4604B"/>
    <w:rsid w:val="00F47239"/>
    <w:rsid w:val="00F50847"/>
    <w:rsid w:val="00F515AD"/>
    <w:rsid w:val="00F53F27"/>
    <w:rsid w:val="00F546D1"/>
    <w:rsid w:val="00F55026"/>
    <w:rsid w:val="00F61951"/>
    <w:rsid w:val="00F63C36"/>
    <w:rsid w:val="00F6513F"/>
    <w:rsid w:val="00F66272"/>
    <w:rsid w:val="00F66C47"/>
    <w:rsid w:val="00F709C0"/>
    <w:rsid w:val="00F712C2"/>
    <w:rsid w:val="00F77B87"/>
    <w:rsid w:val="00F846D3"/>
    <w:rsid w:val="00F927A1"/>
    <w:rsid w:val="00F92E4D"/>
    <w:rsid w:val="00FA3764"/>
    <w:rsid w:val="00FA56ED"/>
    <w:rsid w:val="00FB4633"/>
    <w:rsid w:val="00FB5FA6"/>
    <w:rsid w:val="00FB75B4"/>
    <w:rsid w:val="00FC1196"/>
    <w:rsid w:val="00FC1310"/>
    <w:rsid w:val="00FC2FF3"/>
    <w:rsid w:val="00FC3263"/>
    <w:rsid w:val="00FC51F9"/>
    <w:rsid w:val="00FC5B40"/>
    <w:rsid w:val="00FC5FF8"/>
    <w:rsid w:val="00FD184E"/>
    <w:rsid w:val="00FD3D7C"/>
    <w:rsid w:val="00FD4F8F"/>
    <w:rsid w:val="00FE0C16"/>
    <w:rsid w:val="00FE14AD"/>
    <w:rsid w:val="00FE14B1"/>
    <w:rsid w:val="00FE72BD"/>
    <w:rsid w:val="00FE7EDF"/>
    <w:rsid w:val="00FF0070"/>
    <w:rsid w:val="00FF23D8"/>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4B4DBC44"/>
  <w15:chartTrackingRefBased/>
  <w15:docId w15:val="{461BD2F9-4C3B-434D-AF98-0CE41F423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64DD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oa-date">
    <w:name w:val="oa-date"/>
    <w:basedOn w:val="DefaultParagraphFont"/>
    <w:rsid w:val="006F636F"/>
  </w:style>
  <w:style w:type="character" w:customStyle="1" w:styleId="hi">
    <w:name w:val="hi"/>
    <w:basedOn w:val="DefaultParagraphFont"/>
    <w:rsid w:val="000004F3"/>
  </w:style>
  <w:style w:type="character" w:customStyle="1" w:styleId="UnresolvedMention1">
    <w:name w:val="Unresolved Mention1"/>
    <w:basedOn w:val="DefaultParagraphFont"/>
    <w:uiPriority w:val="99"/>
    <w:semiHidden/>
    <w:unhideWhenUsed/>
    <w:rsid w:val="00720380"/>
    <w:rPr>
      <w:color w:val="605E5C"/>
      <w:shd w:val="clear" w:color="auto" w:fill="E1DFDD"/>
    </w:rPr>
  </w:style>
  <w:style w:type="character" w:customStyle="1" w:styleId="Heading3Char">
    <w:name w:val="Heading 3 Char"/>
    <w:basedOn w:val="DefaultParagraphFont"/>
    <w:link w:val="Heading3"/>
    <w:uiPriority w:val="9"/>
    <w:semiHidden/>
    <w:rsid w:val="00E64DD5"/>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E64DD5"/>
  </w:style>
  <w:style w:type="paragraph" w:customStyle="1" w:styleId="legclearfix">
    <w:name w:val="legclearfix"/>
    <w:basedOn w:val="Normal"/>
    <w:rsid w:val="00E64DD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B04E4"/>
    <w:rPr>
      <w:i/>
      <w:iCs/>
    </w:rPr>
  </w:style>
  <w:style w:type="paragraph" w:styleId="NormalWeb">
    <w:name w:val="Normal (Web)"/>
    <w:basedOn w:val="Normal"/>
    <w:uiPriority w:val="99"/>
    <w:semiHidden/>
    <w:unhideWhenUsed/>
    <w:rsid w:val="006B04E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rich-text-component">
    <w:name w:val="rich-text-component"/>
    <w:basedOn w:val="Normal"/>
    <w:rsid w:val="00EB757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ss-je7s01">
    <w:name w:val="css-je7s01"/>
    <w:basedOn w:val="DefaultParagraphFont"/>
    <w:rsid w:val="00EB7575"/>
  </w:style>
  <w:style w:type="character" w:styleId="FollowedHyperlink">
    <w:name w:val="FollowedHyperlink"/>
    <w:basedOn w:val="DefaultParagraphFont"/>
    <w:uiPriority w:val="99"/>
    <w:semiHidden/>
    <w:unhideWhenUsed/>
    <w:rsid w:val="00B55F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01655">
      <w:bodyDiv w:val="1"/>
      <w:marLeft w:val="0"/>
      <w:marRight w:val="0"/>
      <w:marTop w:val="0"/>
      <w:marBottom w:val="0"/>
      <w:divBdr>
        <w:top w:val="none" w:sz="0" w:space="0" w:color="auto"/>
        <w:left w:val="none" w:sz="0" w:space="0" w:color="auto"/>
        <w:bottom w:val="none" w:sz="0" w:space="0" w:color="auto"/>
        <w:right w:val="none" w:sz="0" w:space="0" w:color="auto"/>
      </w:divBdr>
    </w:div>
    <w:div w:id="439111432">
      <w:bodyDiv w:val="1"/>
      <w:marLeft w:val="0"/>
      <w:marRight w:val="0"/>
      <w:marTop w:val="0"/>
      <w:marBottom w:val="0"/>
      <w:divBdr>
        <w:top w:val="none" w:sz="0" w:space="0" w:color="auto"/>
        <w:left w:val="none" w:sz="0" w:space="0" w:color="auto"/>
        <w:bottom w:val="none" w:sz="0" w:space="0" w:color="auto"/>
        <w:right w:val="none" w:sz="0" w:space="0" w:color="auto"/>
      </w:divBdr>
    </w:div>
    <w:div w:id="8428226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259488">
      <w:bodyDiv w:val="1"/>
      <w:marLeft w:val="0"/>
      <w:marRight w:val="0"/>
      <w:marTop w:val="0"/>
      <w:marBottom w:val="0"/>
      <w:divBdr>
        <w:top w:val="none" w:sz="0" w:space="0" w:color="auto"/>
        <w:left w:val="none" w:sz="0" w:space="0" w:color="auto"/>
        <w:bottom w:val="none" w:sz="0" w:space="0" w:color="auto"/>
        <w:right w:val="none" w:sz="0" w:space="0" w:color="auto"/>
      </w:divBdr>
    </w:div>
    <w:div w:id="11308994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20972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774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5.xml"/><Relationship Id="rId39" Type="http://schemas.openxmlformats.org/officeDocument/2006/relationships/hyperlink" Target="https://www.south-wales.police.uk/police-forces/south-wales-police/areas/about-us/about-us/victims-and-witnesses-strategy/" TargetMode="External"/><Relationship Id="rId21" Type="http://schemas.openxmlformats.org/officeDocument/2006/relationships/hyperlink" Target="https://www.helpguide.org/articles/relationships-communication/nonverbal-communication.htm" TargetMode="External"/><Relationship Id="rId34" Type="http://schemas.openxmlformats.org/officeDocument/2006/relationships/hyperlink" Target="https://sdlab.fas.harvard.edu/publications/oxford-handbook-stress-and-mental-health" TargetMode="External"/><Relationship Id="rId42" Type="http://schemas.openxmlformats.org/officeDocument/2006/relationships/hyperlink" Target="https://www.cheshire-pcc.gov.uk/what-i-do/supporting-victims/victim-definition/" TargetMode="External"/><Relationship Id="rId47" Type="http://schemas.openxmlformats.org/officeDocument/2006/relationships/header" Target="head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eader" Target="header6.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hyperlink" Target="https://www.legislation.gov.uk/ukpga/1967/58/section/3?msclkid=92008d87b97611ec9ba77d701bbe268c" TargetMode="External"/><Relationship Id="rId37" Type="http://schemas.openxmlformats.org/officeDocument/2006/relationships/hyperlink" Target="https://search-ebscohost-com.ezproxy.uwtsd.ac.uk/login.aspx?direct=true&amp;db=nlebk&amp;AN=516057&amp;site=ehost-live" TargetMode="External"/><Relationship Id="rId40" Type="http://schemas.openxmlformats.org/officeDocument/2006/relationships/hyperlink" Target="https://www.ukessays.com/essays/criminology/police-discretion-is-essential-part-of-policing-criminology-essay.php?vref=1" TargetMode="External"/><Relationship Id="rId45" Type="http://schemas.openxmlformats.org/officeDocument/2006/relationships/footer" Target="footer7.xml"/><Relationship Id="rId53" Type="http://schemas.openxmlformats.org/officeDocument/2006/relationships/header" Target="header1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insdictionary.com/dictionary/english/conflict" TargetMode="External"/><Relationship Id="rId44" Type="http://schemas.openxmlformats.org/officeDocument/2006/relationships/header" Target="head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ictimsupport.org.uk/help-and-support/what-you-can-do/compensation"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yperlink" Target="https://doi.org/10.1177/070674371105600504" TargetMode="Externa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4.xml"/><Relationship Id="rId33" Type="http://schemas.openxmlformats.org/officeDocument/2006/relationships/hyperlink" Target="https://www.legislation.gov.uk/ukpga/1967/58/contents" TargetMode="External"/><Relationship Id="rId38" Type="http://schemas.openxmlformats.org/officeDocument/2006/relationships/hyperlink" Target="https://doi.org/10.4324/9780080481180" TargetMode="External"/><Relationship Id="rId46" Type="http://schemas.openxmlformats.org/officeDocument/2006/relationships/footer" Target="footer8.xml"/><Relationship Id="rId20" Type="http://schemas.openxmlformats.org/officeDocument/2006/relationships/image" Target="media/image2.jpeg"/><Relationship Id="rId41" Type="http://schemas.openxmlformats.org/officeDocument/2006/relationships/hyperlink" Target="https://www.victimsupport.org.uk/help-and-support/your-rights/victims-code/" TargetMode="Externa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victimsupport.org.uk/help-and-support/your-rights/victim-personal-statements" TargetMode="External"/><Relationship Id="rId28" Type="http://schemas.openxmlformats.org/officeDocument/2006/relationships/footer" Target="footer5.xml"/><Relationship Id="rId36" Type="http://schemas.openxmlformats.org/officeDocument/2006/relationships/hyperlink" Target="https://www.toolshero.com/communication-skills/betari-box-theory/" TargetMode="External"/><Relationship Id="rId4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164EEAC5-D2A2-4092-9090-50671131D451}">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28</Pages>
  <Words>8043</Words>
  <Characters>46525</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Lewis,Jack swp8097</dc:creator>
  <cp:keywords/>
  <dc:description/>
  <cp:lastModifiedBy>Lewis,Jack swp8097</cp:lastModifiedBy>
  <cp:revision>40</cp:revision>
  <cp:lastPrinted>2014-08-26T08:55:00Z</cp:lastPrinted>
  <dcterms:created xsi:type="dcterms:W3CDTF">2022-05-19T18:24:00Z</dcterms:created>
  <dcterms:modified xsi:type="dcterms:W3CDTF">2022-05-26T17:16:00Z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9eff0aa7-55d1-4a88-8e70-17f641fdad61</vt:lpwstr>
  </property>
  <property fmtid="{D5CDD505-2E9C-101B-9397-08002B2CF9AE}" pid="4" name="MSIP_Label_66cf8fe5-b7b7-4df7-b38d-1c61ac2f6639_Enabled">
    <vt:lpwstr>true</vt:lpwstr>
  </property>
  <property fmtid="{D5CDD505-2E9C-101B-9397-08002B2CF9AE}" pid="5" name="MSIP_Label_66cf8fe5-b7b7-4df7-b38d-1c61ac2f6639_SetDate">
    <vt:lpwstr>2022-04-05T06:07:42Z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02181663-6675-4c97-95b7-bde77cd8b0cd</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