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Interim Viva – </w:t>
      </w:r>
      <w:r w:rsidR="00E03544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 w:rsidR="00BD7FFC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1"/>
        <w:gridCol w:w="7009"/>
      </w:tblGrid>
      <w:tr w:rsidR="006A543A" w:rsidRPr="00C2152E" w:rsidTr="00711A55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:rsidR="006A543A" w:rsidRPr="00C2152E" w:rsidRDefault="00883AF6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Scott Howells</w:t>
            </w:r>
          </w:p>
        </w:tc>
      </w:tr>
      <w:tr w:rsidR="006A543A" w:rsidRPr="00C2152E" w:rsidTr="00711A55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:rsidR="006A543A" w:rsidRPr="00C2152E" w:rsidRDefault="003A32A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Web App Usability: A PWA for Health and Fitness</w:t>
            </w:r>
          </w:p>
        </w:tc>
      </w:tr>
      <w:tr w:rsidR="006A543A" w:rsidRPr="00C2152E" w:rsidTr="00711A55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:rsidR="006A543A" w:rsidRPr="00C2152E" w:rsidRDefault="00883AF6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Kemi Ademoye</w:t>
            </w:r>
          </w:p>
        </w:tc>
      </w:tr>
      <w:tr w:rsidR="006A543A" w:rsidRPr="00C2152E" w:rsidTr="00711A55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:rsidR="006A543A" w:rsidRPr="00C2152E" w:rsidRDefault="00883AF6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Mike Dacey</w:t>
            </w:r>
          </w:p>
        </w:tc>
      </w:tr>
      <w:tr w:rsidR="006A543A" w:rsidRPr="00C2152E" w:rsidTr="00711A55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:rsidR="00AC6617" w:rsidRDefault="00210C59" w:rsidP="00E03544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Computing</w:t>
            </w:r>
            <w:r w:rsidR="00777F92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>BI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S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777F92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DIS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>C</w:t>
            </w:r>
            <w:r w:rsidR="00777F92">
              <w:rPr>
                <w:rFonts w:asciiTheme="minorHAnsi" w:hAnsiTheme="minorHAnsi" w:cstheme="minorHAnsi"/>
                <w:b/>
                <w:color w:val="000000" w:themeColor="text1"/>
              </w:rPr>
              <w:t>NC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777F92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F66DA8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EE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EEE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</w:p>
          <w:p w:rsidR="006A543A" w:rsidRPr="00C2152E" w:rsidRDefault="006A543A" w:rsidP="00F74E23">
            <w:pPr>
              <w:spacing w:before="24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Games      </w:t>
            </w:r>
            <w:r w:rsidRPr="00883AF6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SE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Web 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210C59">
              <w:rPr>
                <w:rFonts w:asciiTheme="minorHAnsi" w:hAnsiTheme="minorHAnsi" w:cstheme="minorHAnsi"/>
                <w:b/>
                <w:color w:val="000000" w:themeColor="text1"/>
              </w:rPr>
              <w:t>(please highlight</w:t>
            </w:r>
            <w:r w:rsidR="00AC6617"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6A543A" w:rsidRPr="00C2152E" w:rsidTr="00711A55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:rsidR="006A543A" w:rsidRPr="00C2152E" w:rsidRDefault="006A543A" w:rsidP="00210C59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Experiment     </w:t>
            </w:r>
            <w:r w:rsidRPr="00883AF6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Development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210C59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 w:rsidR="00210C59">
              <w:rPr>
                <w:rFonts w:asciiTheme="minorHAnsi" w:hAnsiTheme="minorHAnsi" w:cstheme="minorHAnsi"/>
                <w:b/>
                <w:color w:val="000000" w:themeColor="text1"/>
              </w:rPr>
              <w:t>highlight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:rsidR="006363DD" w:rsidRPr="006363DD" w:rsidRDefault="006363DD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606" w:type="dxa"/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3641"/>
        <w:gridCol w:w="1287"/>
        <w:gridCol w:w="1417"/>
        <w:gridCol w:w="1560"/>
        <w:gridCol w:w="1701"/>
      </w:tblGrid>
      <w:tr w:rsidR="006363DD" w:rsidRPr="006363DD" w:rsidTr="005A54B0">
        <w:trPr>
          <w:trHeight w:val="485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6363DD" w:rsidRPr="006363DD" w:rsidRDefault="006363DD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6363DD" w:rsidRPr="006363DD" w:rsidTr="005A54B0">
        <w:trPr>
          <w:trHeight w:val="366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70634" w:rsidRDefault="00866E8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 </w:t>
            </w:r>
            <w:r w:rsidR="006363DD" w:rsidRPr="006363DD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type: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6363DD" w:rsidRPr="006363DD" w:rsidRDefault="00866E85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6363DD" w:rsidRPr="006363DD" w:rsidRDefault="00866E85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6363DD" w:rsidRPr="006363DD" w:rsidRDefault="00866E85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6363DD" w:rsidRPr="006363DD" w:rsidRDefault="00866E85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6363DD" w:rsidRPr="006363DD" w:rsidTr="005A54B0">
        <w:trPr>
          <w:trHeight w:val="300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6363DD" w:rsidRPr="006363DD" w:rsidRDefault="002071E2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1. </w:t>
            </w:r>
            <w:r w:rsidR="00866E85"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6363DD" w:rsidRPr="006363DD" w:rsidTr="005A54B0">
        <w:trPr>
          <w:trHeight w:val="495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866E85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80549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11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</w:tr>
      <w:tr w:rsidR="006363DD" w:rsidRPr="006363DD" w:rsidTr="005A54B0">
        <w:trPr>
          <w:trHeight w:val="416"/>
        </w:trPr>
        <w:tc>
          <w:tcPr>
            <w:tcW w:w="364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2071E2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66E85"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Research-informed Literature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6363DD" w:rsidRPr="006363DD" w:rsidTr="005A54B0">
        <w:trPr>
          <w:trHeight w:val="300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866E85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Literature Review (level of progress, suitable synthesis of background material completed)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80549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26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</w:tr>
      <w:tr w:rsidR="006363DD" w:rsidRPr="006363DD" w:rsidTr="005A54B0">
        <w:trPr>
          <w:trHeight w:val="349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2071E2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866E85"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6363DD" w:rsidRPr="006363DD" w:rsidTr="005A54B0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866E85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80549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:rsidTr="005A54B0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2071E2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866E85"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6363DD" w:rsidRPr="006363DD" w:rsidTr="005A54B0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866E85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 xml:space="preserve">Code examples/prototypes/demo 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80549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:rsidTr="005A54B0">
        <w:trPr>
          <w:trHeight w:val="389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2071E2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="00866E85"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6363DD" w:rsidRPr="006363DD" w:rsidTr="005A54B0">
        <w:trPr>
          <w:trHeight w:val="52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866E85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Project Plan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80549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:rsidTr="005A54B0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866E85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Quality of Presentation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80549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:rsidTr="005A54B0">
        <w:trPr>
          <w:trHeight w:val="632"/>
        </w:trPr>
        <w:tc>
          <w:tcPr>
            <w:tcW w:w="364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866E85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8D4A65" w:rsidRDefault="0080549E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56</w:t>
            </w:r>
            <w:r w:rsidR="008D4A6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:rsidR="00D87BAB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color w:val="000000" w:themeColor="text1"/>
        </w:rPr>
        <w:br w:type="page"/>
      </w:r>
      <w:r w:rsidRPr="006363DD">
        <w:rPr>
          <w:rFonts w:asciiTheme="minorHAnsi" w:hAnsiTheme="minorHAnsi"/>
          <w:b/>
          <w:color w:val="000000" w:themeColor="text1"/>
        </w:rPr>
        <w:lastRenderedPageBreak/>
        <w:t>Comments:</w:t>
      </w:r>
    </w:p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:rsidTr="006363DD">
        <w:trPr>
          <w:trHeight w:val="8773"/>
        </w:trPr>
        <w:tc>
          <w:tcPr>
            <w:tcW w:w="9576" w:type="dxa"/>
          </w:tcPr>
          <w:p w:rsidR="006363DD" w:rsidRDefault="00763CE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Overall, a good presentation. </w:t>
            </w:r>
            <w:bookmarkStart w:id="0" w:name="_GoBack"/>
            <w:bookmarkEnd w:id="0"/>
            <w:r w:rsidR="0080549E">
              <w:rPr>
                <w:rFonts w:asciiTheme="minorHAnsi" w:hAnsiTheme="minorHAnsi"/>
                <w:color w:val="000000" w:themeColor="text1"/>
              </w:rPr>
              <w:t>Aim and objectives need to be addressed and formalised.</w:t>
            </w:r>
            <w:r w:rsidR="002D57A3">
              <w:rPr>
                <w:rFonts w:asciiTheme="minorHAnsi" w:hAnsiTheme="minorHAnsi"/>
                <w:color w:val="000000" w:themeColor="text1"/>
              </w:rPr>
              <w:t xml:space="preserve"> There are some concerns over whether this project will be delivered on time.</w:t>
            </w:r>
            <w:r w:rsidR="00FD5244">
              <w:rPr>
                <w:rFonts w:asciiTheme="minorHAnsi" w:hAnsiTheme="minorHAnsi"/>
                <w:color w:val="000000" w:themeColor="text1"/>
              </w:rPr>
              <w:t xml:space="preserve"> Gaps in background knowledge of some of the key elements of the project.</w:t>
            </w:r>
          </w:p>
        </w:tc>
      </w:tr>
    </w:tbl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>Signed: ................</w:t>
      </w:r>
      <w:r w:rsidR="00883AF6">
        <w:rPr>
          <w:rFonts w:asciiTheme="minorHAnsi" w:hAnsiTheme="minorHAnsi"/>
          <w:b/>
          <w:color w:val="000000" w:themeColor="text1"/>
        </w:rPr>
        <w:t>K Ademoye</w:t>
      </w:r>
      <w:r w:rsidRPr="006363DD">
        <w:rPr>
          <w:rFonts w:asciiTheme="minorHAnsi" w:hAnsiTheme="minorHAnsi"/>
          <w:b/>
          <w:color w:val="000000" w:themeColor="text1"/>
        </w:rPr>
        <w:t>........................................ (Supervisor)</w:t>
      </w: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ab/>
        <w:t xml:space="preserve"> .................</w:t>
      </w:r>
      <w:r w:rsidR="00883AF6">
        <w:rPr>
          <w:rFonts w:asciiTheme="minorHAnsi" w:hAnsiTheme="minorHAnsi"/>
          <w:b/>
          <w:color w:val="000000" w:themeColor="text1"/>
        </w:rPr>
        <w:t>M Dacey</w:t>
      </w:r>
      <w:r w:rsidRPr="006363DD">
        <w:rPr>
          <w:rFonts w:asciiTheme="minorHAnsi" w:hAnsiTheme="minorHAnsi"/>
          <w:b/>
          <w:color w:val="000000" w:themeColor="text1"/>
        </w:rPr>
        <w:t>.......</w:t>
      </w:r>
      <w:r>
        <w:rPr>
          <w:rFonts w:asciiTheme="minorHAnsi" w:hAnsiTheme="minorHAnsi"/>
          <w:b/>
          <w:color w:val="000000" w:themeColor="text1"/>
        </w:rPr>
        <w:t>...</w:t>
      </w:r>
      <w:r w:rsidRPr="006363DD">
        <w:rPr>
          <w:rFonts w:asciiTheme="minorHAnsi" w:hAnsiTheme="minorHAnsi"/>
          <w:b/>
          <w:color w:val="000000" w:themeColor="text1"/>
        </w:rPr>
        <w:t>.............................. (2</w:t>
      </w:r>
      <w:r w:rsidRPr="006363DD">
        <w:rPr>
          <w:rFonts w:asciiTheme="minorHAnsi" w:hAnsiTheme="minorHAnsi"/>
          <w:b/>
          <w:color w:val="000000" w:themeColor="text1"/>
          <w:vertAlign w:val="superscript"/>
        </w:rPr>
        <w:t>nd</w:t>
      </w:r>
      <w:r w:rsidRPr="006363DD">
        <w:rPr>
          <w:rFonts w:asciiTheme="minorHAnsi" w:hAnsiTheme="minorHAnsi"/>
          <w:b/>
          <w:color w:val="000000" w:themeColor="text1"/>
        </w:rPr>
        <w:t xml:space="preserve"> marker)</w:t>
      </w:r>
    </w:p>
    <w:sectPr w:rsidR="006363DD" w:rsidRPr="006363DD" w:rsidSect="006363DD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1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363DD"/>
    <w:rsid w:val="00125730"/>
    <w:rsid w:val="001D0DDD"/>
    <w:rsid w:val="002071E2"/>
    <w:rsid w:val="00210C59"/>
    <w:rsid w:val="00242112"/>
    <w:rsid w:val="00253402"/>
    <w:rsid w:val="002D3179"/>
    <w:rsid w:val="002D57A3"/>
    <w:rsid w:val="003A32AA"/>
    <w:rsid w:val="003F049D"/>
    <w:rsid w:val="005A54B0"/>
    <w:rsid w:val="006363DD"/>
    <w:rsid w:val="00647A98"/>
    <w:rsid w:val="006530D2"/>
    <w:rsid w:val="006645F5"/>
    <w:rsid w:val="006A543A"/>
    <w:rsid w:val="00763CE1"/>
    <w:rsid w:val="00777F92"/>
    <w:rsid w:val="0080549E"/>
    <w:rsid w:val="00866E85"/>
    <w:rsid w:val="00883AF6"/>
    <w:rsid w:val="008B05C1"/>
    <w:rsid w:val="008D4A65"/>
    <w:rsid w:val="008F7417"/>
    <w:rsid w:val="009F37CB"/>
    <w:rsid w:val="00A151E5"/>
    <w:rsid w:val="00A736BA"/>
    <w:rsid w:val="00AB34FE"/>
    <w:rsid w:val="00AC6617"/>
    <w:rsid w:val="00BC1053"/>
    <w:rsid w:val="00BD7FFC"/>
    <w:rsid w:val="00C423F9"/>
    <w:rsid w:val="00C60A27"/>
    <w:rsid w:val="00CC4C41"/>
    <w:rsid w:val="00CD2262"/>
    <w:rsid w:val="00CF3983"/>
    <w:rsid w:val="00D70634"/>
    <w:rsid w:val="00D87BAB"/>
    <w:rsid w:val="00E03544"/>
    <w:rsid w:val="00F14758"/>
    <w:rsid w:val="00F66DA8"/>
    <w:rsid w:val="00F74E23"/>
    <w:rsid w:val="00F826EF"/>
    <w:rsid w:val="00FD524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74964DD"/>
  <w15:docId w15:val="{6ACFB18B-0868-4736-8F55-2C1FE8A66D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Revision">
    <w:name w:val="Revision"/>
    <w:hidden/>
    <w:uiPriority w:val="99"/>
    <w:semiHidden/>
    <w:rsid w:val="00AC6617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47</TotalTime>
  <Pages>2</Pages>
  <Words>214</Words>
  <Characters>1226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1438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Kemi Ademoye</cp:lastModifiedBy>
  <cp:revision>8</cp:revision>
  <cp:lastPrinted>2013-09-25T13:21:00Z</cp:lastPrinted>
  <dcterms:created xsi:type="dcterms:W3CDTF">2020-01-23T09:26:00Z</dcterms:created>
  <dcterms:modified xsi:type="dcterms:W3CDTF">2020-01-23T15:15:00Z</dcterms:modified>
</cp:coreProperties>
</file>