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85EDF7C" w14:textId="77777777" w:rsidR="00F93B01" w:rsidRPr="00977221" w:rsidRDefault="00F93B01" w:rsidP="00F93B01">
      <w:pPr>
        <w:jc w:val="center"/>
        <w:rPr>
          <w:rFonts w:ascii="Arial" w:hAnsi="Arial" w:cs="Arial"/>
          <w:b/>
          <w:bCs/>
          <w:sz w:val="28"/>
          <w:szCs w:val="28"/>
          <w:u w:val="single"/>
        </w:rPr>
      </w:pPr>
      <w:r w:rsidRPr="00977221">
        <w:rPr>
          <w:rFonts w:ascii="Arial" w:hAnsi="Arial" w:cs="Arial"/>
          <w:b/>
          <w:bCs/>
          <w:sz w:val="28"/>
          <w:szCs w:val="28"/>
          <w:u w:val="single"/>
        </w:rPr>
        <w:t>Managing Health and Safety in a project</w:t>
      </w:r>
    </w:p>
    <w:p w14:paraId="5AB06C0A" w14:textId="719972B1" w:rsidR="00F93B01" w:rsidRDefault="00F93B01" w:rsidP="00F93B01">
      <w:pPr>
        <w:rPr>
          <w:rFonts w:ascii="Arial" w:hAnsi="Arial" w:cs="Arial"/>
          <w:sz w:val="24"/>
          <w:szCs w:val="24"/>
        </w:rPr>
      </w:pPr>
      <w:r w:rsidRPr="00F71DC1">
        <w:rPr>
          <w:rFonts w:ascii="Arial" w:hAnsi="Arial" w:cs="Arial"/>
          <w:sz w:val="24"/>
          <w:szCs w:val="24"/>
        </w:rPr>
        <w:t xml:space="preserve">As part 4 of the assignment I will </w:t>
      </w:r>
      <w:r w:rsidR="00F71DC1" w:rsidRPr="00F71DC1">
        <w:rPr>
          <w:rFonts w:ascii="Arial" w:hAnsi="Arial" w:cs="Arial"/>
          <w:sz w:val="24"/>
          <w:szCs w:val="24"/>
        </w:rPr>
        <w:t>produce the most relevant Health &amp; Safety legislation</w:t>
      </w:r>
      <w:r w:rsidRPr="00F71DC1">
        <w:rPr>
          <w:rFonts w:ascii="Arial" w:hAnsi="Arial" w:cs="Arial"/>
          <w:sz w:val="24"/>
          <w:szCs w:val="24"/>
        </w:rPr>
        <w:t xml:space="preserve"> for activities related to the single, two storey detached domestic building.</w:t>
      </w:r>
    </w:p>
    <w:p w14:paraId="4ECBF0F7" w14:textId="6E8FAB54" w:rsidR="00CC2D78" w:rsidRPr="00A45F13" w:rsidRDefault="00F71DC1" w:rsidP="00CC2D78">
      <w:pPr>
        <w:pStyle w:val="Heading1"/>
        <w:spacing w:line="240" w:lineRule="atLeast"/>
        <w:textAlignment w:val="baseline"/>
        <w:rPr>
          <w:rFonts w:ascii="Arial" w:hAnsi="Arial" w:cs="Arial"/>
          <w:b w:val="0"/>
          <w:bCs w:val="0"/>
          <w:sz w:val="24"/>
          <w:szCs w:val="24"/>
        </w:rPr>
      </w:pPr>
      <w:r w:rsidRPr="00A45F13">
        <w:rPr>
          <w:rFonts w:ascii="Arial" w:hAnsi="Arial" w:cs="Arial"/>
          <w:b w:val="0"/>
          <w:bCs w:val="0"/>
          <w:sz w:val="24"/>
          <w:szCs w:val="24"/>
        </w:rPr>
        <w:t xml:space="preserve">The most relevant legislation for this project in my eyes is </w:t>
      </w:r>
      <w:r w:rsidR="00CC2D78" w:rsidRPr="00A45F13">
        <w:rPr>
          <w:rFonts w:ascii="Arial" w:hAnsi="Arial" w:cs="Arial"/>
          <w:b w:val="0"/>
          <w:bCs w:val="0"/>
          <w:sz w:val="24"/>
          <w:szCs w:val="24"/>
        </w:rPr>
        <w:t>T</w:t>
      </w:r>
      <w:r w:rsidRPr="00A45F13">
        <w:rPr>
          <w:rFonts w:ascii="Arial" w:hAnsi="Arial" w:cs="Arial"/>
          <w:b w:val="0"/>
          <w:bCs w:val="0"/>
          <w:sz w:val="24"/>
          <w:szCs w:val="24"/>
        </w:rPr>
        <w:t>he</w:t>
      </w:r>
      <w:r w:rsidR="00CC2D78" w:rsidRPr="00A45F13">
        <w:rPr>
          <w:rFonts w:ascii="Arial" w:hAnsi="Arial" w:cs="Arial"/>
          <w:b w:val="0"/>
          <w:bCs w:val="0"/>
          <w:sz w:val="24"/>
          <w:szCs w:val="24"/>
        </w:rPr>
        <w:t xml:space="preserve"> Construction (Design and Management) Regulations 2015</w:t>
      </w:r>
      <w:r w:rsidR="00CC2D78" w:rsidRPr="00A45F13">
        <w:rPr>
          <w:rFonts w:ascii="Arial" w:hAnsi="Arial" w:cs="Arial"/>
          <w:b w:val="0"/>
          <w:bCs w:val="0"/>
          <w:sz w:val="24"/>
          <w:szCs w:val="24"/>
        </w:rPr>
        <w:t xml:space="preserve"> (or CDM).</w:t>
      </w:r>
    </w:p>
    <w:p w14:paraId="179B49E3" w14:textId="6FB95FBB" w:rsidR="00CC2D78" w:rsidRPr="00CC2D78" w:rsidRDefault="00CC2D78" w:rsidP="00CC2D78">
      <w:pPr>
        <w:spacing w:after="0" w:line="240" w:lineRule="auto"/>
        <w:textAlignment w:val="baseline"/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111111"/>
          <w:sz w:val="24"/>
          <w:szCs w:val="24"/>
          <w:lang w:eastAsia="en-GB"/>
        </w:rPr>
        <w:t xml:space="preserve">It </w:t>
      </w:r>
      <w:r w:rsidR="00EA0D0A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does not</w:t>
      </w:r>
      <w:r>
        <w:rPr>
          <w:rFonts w:ascii="Arial" w:eastAsia="Times New Roman" w:hAnsi="Arial" w:cs="Arial"/>
          <w:color w:val="111111"/>
          <w:sz w:val="24"/>
          <w:szCs w:val="24"/>
          <w:lang w:eastAsia="en-GB"/>
        </w:rPr>
        <w:t xml:space="preserve"> matter what role you have in the construction industry </w:t>
      </w:r>
      <w:r w:rsidR="00A45F13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I have</w:t>
      </w:r>
      <w:r>
        <w:rPr>
          <w:rFonts w:ascii="Arial" w:eastAsia="Times New Roman" w:hAnsi="Arial" w:cs="Arial"/>
          <w:color w:val="111111"/>
          <w:sz w:val="24"/>
          <w:szCs w:val="24"/>
          <w:lang w:eastAsia="en-GB"/>
        </w:rPr>
        <w:t xml:space="preserve"> found that </w:t>
      </w:r>
      <w:r w:rsidRPr="00CC2D78">
        <w:rPr>
          <w:rFonts w:ascii="Arial" w:eastAsia="Times New Roman" w:hAnsi="Arial" w:cs="Arial"/>
          <w:color w:val="111111"/>
          <w:sz w:val="24"/>
          <w:szCs w:val="24"/>
          <w:lang w:eastAsia="en-GB"/>
        </w:rPr>
        <w:t xml:space="preserve">CDM </w:t>
      </w:r>
      <w:r w:rsidR="00EA0D0A">
        <w:rPr>
          <w:rFonts w:ascii="Arial" w:eastAsia="Times New Roman" w:hAnsi="Arial" w:cs="Arial"/>
          <w:color w:val="111111"/>
          <w:sz w:val="24"/>
          <w:szCs w:val="24"/>
          <w:lang w:eastAsia="en-GB"/>
        </w:rPr>
        <w:t xml:space="preserve">only </w:t>
      </w:r>
      <w:r w:rsidRPr="00CC2D78">
        <w:rPr>
          <w:rFonts w:ascii="Arial" w:eastAsia="Times New Roman" w:hAnsi="Arial" w:cs="Arial"/>
          <w:color w:val="111111"/>
          <w:sz w:val="24"/>
          <w:szCs w:val="24"/>
          <w:lang w:eastAsia="en-GB"/>
        </w:rPr>
        <w:t xml:space="preserve">aims to improve </w:t>
      </w:r>
      <w:r w:rsidR="00EA0D0A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H&amp;S</w:t>
      </w:r>
      <w:r w:rsidRPr="00CC2D78">
        <w:rPr>
          <w:rFonts w:ascii="Arial" w:eastAsia="Times New Roman" w:hAnsi="Arial" w:cs="Arial"/>
          <w:color w:val="111111"/>
          <w:sz w:val="24"/>
          <w:szCs w:val="24"/>
          <w:lang w:eastAsia="en-GB"/>
        </w:rPr>
        <w:t xml:space="preserve"> in </w:t>
      </w:r>
      <w:r w:rsidR="00EA0D0A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said</w:t>
      </w:r>
      <w:r w:rsidRPr="00CC2D78">
        <w:rPr>
          <w:rFonts w:ascii="Arial" w:eastAsia="Times New Roman" w:hAnsi="Arial" w:cs="Arial"/>
          <w:color w:val="111111"/>
          <w:sz w:val="24"/>
          <w:szCs w:val="24"/>
          <w:lang w:eastAsia="en-GB"/>
        </w:rPr>
        <w:t xml:space="preserve"> industry</w:t>
      </w:r>
      <w:r w:rsidR="00EA0D0A">
        <w:rPr>
          <w:rFonts w:ascii="Arial" w:eastAsia="Times New Roman" w:hAnsi="Arial" w:cs="Arial"/>
          <w:color w:val="111111"/>
          <w:sz w:val="24"/>
          <w:szCs w:val="24"/>
          <w:lang w:eastAsia="en-GB"/>
        </w:rPr>
        <w:t>, they do this by carrying out the following:</w:t>
      </w:r>
    </w:p>
    <w:p w14:paraId="6C0672B5" w14:textId="77777777" w:rsidR="00EA0D0A" w:rsidRDefault="00EA0D0A" w:rsidP="00EA0D0A">
      <w:pPr>
        <w:spacing w:after="0" w:line="240" w:lineRule="auto"/>
        <w:ind w:left="240"/>
        <w:textAlignment w:val="baseline"/>
        <w:rPr>
          <w:rFonts w:ascii="Arial" w:eastAsia="Times New Roman" w:hAnsi="Arial" w:cs="Arial"/>
          <w:color w:val="111111"/>
          <w:sz w:val="24"/>
          <w:szCs w:val="24"/>
          <w:lang w:eastAsia="en-GB"/>
        </w:rPr>
      </w:pPr>
    </w:p>
    <w:p w14:paraId="0FEB124D" w14:textId="0125B27C" w:rsidR="00CC2D78" w:rsidRPr="00CC2D78" w:rsidRDefault="00EA0D0A" w:rsidP="00CC2D78">
      <w:pPr>
        <w:numPr>
          <w:ilvl w:val="0"/>
          <w:numId w:val="1"/>
        </w:numPr>
        <w:spacing w:after="0" w:line="240" w:lineRule="auto"/>
        <w:ind w:left="240"/>
        <w:textAlignment w:val="baseline"/>
        <w:rPr>
          <w:rFonts w:ascii="Arial" w:eastAsia="Times New Roman" w:hAnsi="Arial" w:cs="Arial"/>
          <w:color w:val="111111"/>
          <w:lang w:eastAsia="en-GB"/>
        </w:rPr>
      </w:pPr>
      <w:r w:rsidRPr="00A45F13">
        <w:rPr>
          <w:rFonts w:ascii="Arial" w:eastAsia="Times New Roman" w:hAnsi="Arial" w:cs="Arial"/>
          <w:color w:val="111111"/>
          <w:lang w:eastAsia="en-GB"/>
        </w:rPr>
        <w:t>They h</w:t>
      </w:r>
      <w:r w:rsidR="00CC2D78" w:rsidRPr="00CC2D78">
        <w:rPr>
          <w:rFonts w:ascii="Arial" w:eastAsia="Times New Roman" w:hAnsi="Arial" w:cs="Arial"/>
          <w:color w:val="111111"/>
          <w:lang w:eastAsia="en-GB"/>
        </w:rPr>
        <w:t xml:space="preserve">ave the </w:t>
      </w:r>
      <w:r w:rsidRPr="00A45F13">
        <w:rPr>
          <w:rFonts w:ascii="Arial" w:eastAsia="Times New Roman" w:hAnsi="Arial" w:cs="Arial"/>
          <w:color w:val="111111"/>
          <w:lang w:eastAsia="en-GB"/>
        </w:rPr>
        <w:t>correctly suited</w:t>
      </w:r>
      <w:r w:rsidR="00CC2D78" w:rsidRPr="00CC2D78">
        <w:rPr>
          <w:rFonts w:ascii="Arial" w:eastAsia="Times New Roman" w:hAnsi="Arial" w:cs="Arial"/>
          <w:color w:val="111111"/>
          <w:lang w:eastAsia="en-GB"/>
        </w:rPr>
        <w:t xml:space="preserve"> people for the </w:t>
      </w:r>
      <w:r w:rsidRPr="00A45F13">
        <w:rPr>
          <w:rFonts w:ascii="Arial" w:eastAsia="Times New Roman" w:hAnsi="Arial" w:cs="Arial"/>
          <w:color w:val="111111"/>
          <w:lang w:eastAsia="en-GB"/>
        </w:rPr>
        <w:t>exact</w:t>
      </w:r>
      <w:r w:rsidR="00CC2D78" w:rsidRPr="00CC2D78">
        <w:rPr>
          <w:rFonts w:ascii="Arial" w:eastAsia="Times New Roman" w:hAnsi="Arial" w:cs="Arial"/>
          <w:color w:val="111111"/>
          <w:lang w:eastAsia="en-GB"/>
        </w:rPr>
        <w:t xml:space="preserve"> job</w:t>
      </w:r>
      <w:r w:rsidRPr="00A45F13">
        <w:rPr>
          <w:rFonts w:ascii="Arial" w:eastAsia="Times New Roman" w:hAnsi="Arial" w:cs="Arial"/>
          <w:color w:val="111111"/>
          <w:lang w:eastAsia="en-GB"/>
        </w:rPr>
        <w:t xml:space="preserve"> they should be doing on or off site</w:t>
      </w:r>
      <w:r w:rsidR="00CC2D78" w:rsidRPr="00CC2D78">
        <w:rPr>
          <w:rFonts w:ascii="Arial" w:eastAsia="Times New Roman" w:hAnsi="Arial" w:cs="Arial"/>
          <w:color w:val="111111"/>
          <w:lang w:eastAsia="en-GB"/>
        </w:rPr>
        <w:t xml:space="preserve"> at the </w:t>
      </w:r>
      <w:r w:rsidRPr="00A45F13">
        <w:rPr>
          <w:rFonts w:ascii="Arial" w:eastAsia="Times New Roman" w:hAnsi="Arial" w:cs="Arial"/>
          <w:color w:val="111111"/>
          <w:lang w:eastAsia="en-GB"/>
        </w:rPr>
        <w:t>accurate</w:t>
      </w:r>
      <w:r w:rsidR="00CC2D78" w:rsidRPr="00CC2D78">
        <w:rPr>
          <w:rFonts w:ascii="Arial" w:eastAsia="Times New Roman" w:hAnsi="Arial" w:cs="Arial"/>
          <w:color w:val="111111"/>
          <w:lang w:eastAsia="en-GB"/>
        </w:rPr>
        <w:t xml:space="preserve"> time</w:t>
      </w:r>
    </w:p>
    <w:p w14:paraId="4829DD8D" w14:textId="6013ED4E" w:rsidR="00CC2D78" w:rsidRPr="00CC2D78" w:rsidRDefault="00EA0D0A" w:rsidP="00CC2D78">
      <w:pPr>
        <w:numPr>
          <w:ilvl w:val="0"/>
          <w:numId w:val="1"/>
        </w:numPr>
        <w:spacing w:after="0" w:line="240" w:lineRule="auto"/>
        <w:ind w:left="240"/>
        <w:textAlignment w:val="baseline"/>
        <w:rPr>
          <w:rFonts w:ascii="Arial" w:eastAsia="Times New Roman" w:hAnsi="Arial" w:cs="Arial"/>
          <w:color w:val="111111"/>
          <w:lang w:eastAsia="en-GB"/>
        </w:rPr>
      </w:pPr>
      <w:r w:rsidRPr="00A45F13">
        <w:rPr>
          <w:rFonts w:ascii="Arial" w:eastAsia="Times New Roman" w:hAnsi="Arial" w:cs="Arial"/>
          <w:color w:val="111111"/>
          <w:lang w:eastAsia="en-GB"/>
        </w:rPr>
        <w:t>Being vocal with the people on site about works that have or have yet to be carried out.</w:t>
      </w:r>
    </w:p>
    <w:p w14:paraId="0925524D" w14:textId="5D4C37F4" w:rsidR="00CC2D78" w:rsidRPr="00CC2D78" w:rsidRDefault="00EA0D0A" w:rsidP="00CC2D78">
      <w:pPr>
        <w:numPr>
          <w:ilvl w:val="0"/>
          <w:numId w:val="1"/>
        </w:numPr>
        <w:spacing w:after="0" w:line="240" w:lineRule="auto"/>
        <w:ind w:left="240"/>
        <w:textAlignment w:val="baseline"/>
        <w:rPr>
          <w:rFonts w:ascii="Arial" w:eastAsia="Times New Roman" w:hAnsi="Arial" w:cs="Arial"/>
          <w:color w:val="111111"/>
          <w:lang w:eastAsia="en-GB"/>
        </w:rPr>
      </w:pPr>
      <w:r w:rsidRPr="00A45F13">
        <w:rPr>
          <w:rFonts w:ascii="Arial" w:eastAsia="Times New Roman" w:hAnsi="Arial" w:cs="Arial"/>
          <w:color w:val="111111"/>
          <w:lang w:eastAsia="en-GB"/>
        </w:rPr>
        <w:t>To h</w:t>
      </w:r>
      <w:r w:rsidR="00CC2D78" w:rsidRPr="00CC2D78">
        <w:rPr>
          <w:rFonts w:ascii="Arial" w:eastAsia="Times New Roman" w:hAnsi="Arial" w:cs="Arial"/>
          <w:color w:val="111111"/>
          <w:lang w:eastAsia="en-GB"/>
        </w:rPr>
        <w:t xml:space="preserve">ave the </w:t>
      </w:r>
      <w:r w:rsidRPr="00A45F13">
        <w:rPr>
          <w:rFonts w:ascii="Arial" w:eastAsia="Times New Roman" w:hAnsi="Arial" w:cs="Arial"/>
          <w:color w:val="111111"/>
          <w:lang w:eastAsia="en-GB"/>
        </w:rPr>
        <w:t>correct</w:t>
      </w:r>
      <w:r w:rsidR="00CC2D78" w:rsidRPr="00CC2D78">
        <w:rPr>
          <w:rFonts w:ascii="Arial" w:eastAsia="Times New Roman" w:hAnsi="Arial" w:cs="Arial"/>
          <w:color w:val="111111"/>
          <w:lang w:eastAsia="en-GB"/>
        </w:rPr>
        <w:t xml:space="preserve"> information about risks</w:t>
      </w:r>
      <w:r w:rsidRPr="00A45F13">
        <w:rPr>
          <w:rFonts w:ascii="Arial" w:eastAsia="Times New Roman" w:hAnsi="Arial" w:cs="Arial"/>
          <w:color w:val="111111"/>
          <w:lang w:eastAsia="en-GB"/>
        </w:rPr>
        <w:t xml:space="preserve"> on site</w:t>
      </w:r>
      <w:r w:rsidR="00CC2D78" w:rsidRPr="00CC2D78">
        <w:rPr>
          <w:rFonts w:ascii="Arial" w:eastAsia="Times New Roman" w:hAnsi="Arial" w:cs="Arial"/>
          <w:color w:val="111111"/>
          <w:lang w:eastAsia="en-GB"/>
        </w:rPr>
        <w:t xml:space="preserve"> and how they are being managed</w:t>
      </w:r>
    </w:p>
    <w:p w14:paraId="77D312E9" w14:textId="7BBE43FA" w:rsidR="00CC2D78" w:rsidRPr="00CC2D78" w:rsidRDefault="00EA0D0A" w:rsidP="00CC2D78">
      <w:pPr>
        <w:numPr>
          <w:ilvl w:val="0"/>
          <w:numId w:val="1"/>
        </w:numPr>
        <w:spacing w:after="0" w:line="240" w:lineRule="auto"/>
        <w:ind w:left="240"/>
        <w:textAlignment w:val="baseline"/>
        <w:rPr>
          <w:rFonts w:ascii="Arial" w:eastAsia="Times New Roman" w:hAnsi="Arial" w:cs="Arial"/>
          <w:color w:val="111111"/>
          <w:lang w:eastAsia="en-GB"/>
        </w:rPr>
      </w:pPr>
      <w:r w:rsidRPr="00A45F13">
        <w:rPr>
          <w:rFonts w:ascii="Arial" w:eastAsia="Times New Roman" w:hAnsi="Arial" w:cs="Arial"/>
          <w:color w:val="111111"/>
          <w:lang w:eastAsia="en-GB"/>
        </w:rPr>
        <w:t>C</w:t>
      </w:r>
      <w:r w:rsidR="00CC2D78" w:rsidRPr="00CC2D78">
        <w:rPr>
          <w:rFonts w:ascii="Arial" w:eastAsia="Times New Roman" w:hAnsi="Arial" w:cs="Arial"/>
          <w:color w:val="111111"/>
          <w:lang w:eastAsia="en-GB"/>
        </w:rPr>
        <w:t>ommunicate this information effectively to those who need to know</w:t>
      </w:r>
      <w:r w:rsidR="00937F64" w:rsidRPr="00A45F13">
        <w:rPr>
          <w:rFonts w:ascii="Arial" w:eastAsia="Times New Roman" w:hAnsi="Arial" w:cs="Arial"/>
          <w:color w:val="111111"/>
          <w:lang w:eastAsia="en-GB"/>
        </w:rPr>
        <w:t xml:space="preserve"> to enhance their work experience</w:t>
      </w:r>
    </w:p>
    <w:p w14:paraId="1E64A572" w14:textId="77777777" w:rsidR="00EA0D0A" w:rsidRPr="00CC2D78" w:rsidRDefault="00EA0D0A" w:rsidP="00EA0D0A">
      <w:pPr>
        <w:numPr>
          <w:ilvl w:val="0"/>
          <w:numId w:val="1"/>
        </w:numPr>
        <w:spacing w:after="0" w:line="240" w:lineRule="auto"/>
        <w:ind w:left="240"/>
        <w:textAlignment w:val="baseline"/>
        <w:rPr>
          <w:rFonts w:ascii="Arial" w:eastAsia="Times New Roman" w:hAnsi="Arial" w:cs="Arial"/>
          <w:color w:val="111111"/>
          <w:lang w:eastAsia="en-GB"/>
        </w:rPr>
      </w:pPr>
      <w:r w:rsidRPr="00A45F13">
        <w:rPr>
          <w:rFonts w:ascii="Arial" w:eastAsia="Times New Roman" w:hAnsi="Arial" w:cs="Arial"/>
          <w:color w:val="111111"/>
          <w:lang w:eastAsia="en-GB"/>
        </w:rPr>
        <w:t>Responsibly</w:t>
      </w:r>
      <w:r w:rsidRPr="00CC2D78">
        <w:rPr>
          <w:rFonts w:ascii="Arial" w:eastAsia="Times New Roman" w:hAnsi="Arial" w:cs="Arial"/>
          <w:color w:val="111111"/>
          <w:lang w:eastAsia="en-GB"/>
        </w:rPr>
        <w:t xml:space="preserve"> plan the work</w:t>
      </w:r>
      <w:r w:rsidRPr="00A45F13">
        <w:rPr>
          <w:rFonts w:ascii="Arial" w:eastAsia="Times New Roman" w:hAnsi="Arial" w:cs="Arial"/>
          <w:color w:val="111111"/>
          <w:lang w:eastAsia="en-GB"/>
        </w:rPr>
        <w:t xml:space="preserve"> that needs to be carried out</w:t>
      </w:r>
      <w:r w:rsidRPr="00CC2D78">
        <w:rPr>
          <w:rFonts w:ascii="Arial" w:eastAsia="Times New Roman" w:hAnsi="Arial" w:cs="Arial"/>
          <w:color w:val="111111"/>
          <w:lang w:eastAsia="en-GB"/>
        </w:rPr>
        <w:t xml:space="preserve"> so </w:t>
      </w:r>
      <w:r w:rsidRPr="00A45F13">
        <w:rPr>
          <w:rFonts w:ascii="Arial" w:eastAsia="Times New Roman" w:hAnsi="Arial" w:cs="Arial"/>
          <w:color w:val="111111"/>
          <w:lang w:eastAsia="en-GB"/>
        </w:rPr>
        <w:t>any then</w:t>
      </w:r>
      <w:r w:rsidRPr="00CC2D78">
        <w:rPr>
          <w:rFonts w:ascii="Arial" w:eastAsia="Times New Roman" w:hAnsi="Arial" w:cs="Arial"/>
          <w:color w:val="111111"/>
          <w:lang w:eastAsia="en-GB"/>
        </w:rPr>
        <w:t xml:space="preserve"> risks involved are </w:t>
      </w:r>
      <w:r w:rsidRPr="00A45F13">
        <w:rPr>
          <w:rFonts w:ascii="Arial" w:eastAsia="Times New Roman" w:hAnsi="Arial" w:cs="Arial"/>
          <w:color w:val="111111"/>
          <w:lang w:eastAsia="en-GB"/>
        </w:rPr>
        <w:t xml:space="preserve">completely handled </w:t>
      </w:r>
      <w:r w:rsidRPr="00CC2D78">
        <w:rPr>
          <w:rFonts w:ascii="Arial" w:eastAsia="Times New Roman" w:hAnsi="Arial" w:cs="Arial"/>
          <w:color w:val="111111"/>
          <w:lang w:eastAsia="en-GB"/>
        </w:rPr>
        <w:t>from start to finish</w:t>
      </w:r>
    </w:p>
    <w:p w14:paraId="778964A9" w14:textId="20F886D9" w:rsidR="00CC2D78" w:rsidRPr="00CC2D78" w:rsidRDefault="00EA0D0A" w:rsidP="00CC2D78">
      <w:pPr>
        <w:numPr>
          <w:ilvl w:val="0"/>
          <w:numId w:val="1"/>
        </w:numPr>
        <w:spacing w:after="0" w:line="240" w:lineRule="auto"/>
        <w:ind w:left="240"/>
        <w:textAlignment w:val="baseline"/>
        <w:rPr>
          <w:rFonts w:ascii="Arial" w:eastAsia="Times New Roman" w:hAnsi="Arial" w:cs="Arial"/>
          <w:color w:val="111111"/>
          <w:lang w:eastAsia="en-GB"/>
        </w:rPr>
      </w:pPr>
      <w:r w:rsidRPr="00A45F13">
        <w:rPr>
          <w:rFonts w:ascii="Arial" w:eastAsia="Times New Roman" w:hAnsi="Arial" w:cs="Arial"/>
          <w:color w:val="111111"/>
          <w:lang w:eastAsia="en-GB"/>
        </w:rPr>
        <w:t>C</w:t>
      </w:r>
      <w:r w:rsidR="00CC2D78" w:rsidRPr="00CC2D78">
        <w:rPr>
          <w:rFonts w:ascii="Arial" w:eastAsia="Times New Roman" w:hAnsi="Arial" w:cs="Arial"/>
          <w:color w:val="111111"/>
          <w:lang w:eastAsia="en-GB"/>
        </w:rPr>
        <w:t>onsult and engage with workers about the risks and how they are being managed</w:t>
      </w:r>
    </w:p>
    <w:p w14:paraId="26D1D66E" w14:textId="6CE79683" w:rsidR="00F71DC1" w:rsidRPr="00CC2D78" w:rsidRDefault="00F71DC1" w:rsidP="00F93B01">
      <w:pPr>
        <w:rPr>
          <w:rFonts w:ascii="Arial" w:hAnsi="Arial" w:cs="Arial"/>
          <w:sz w:val="24"/>
          <w:szCs w:val="24"/>
        </w:rPr>
      </w:pPr>
    </w:p>
    <w:p w14:paraId="3CF49CA5" w14:textId="77777777" w:rsidR="00937F64" w:rsidRPr="00937F64" w:rsidRDefault="00937F64" w:rsidP="00937F64">
      <w:pPr>
        <w:rPr>
          <w:rFonts w:ascii="Arial" w:hAnsi="Arial" w:cs="Arial"/>
          <w:sz w:val="24"/>
          <w:szCs w:val="24"/>
          <w:u w:val="single"/>
        </w:rPr>
      </w:pPr>
      <w:r w:rsidRPr="00937F64">
        <w:rPr>
          <w:rFonts w:ascii="Arial" w:hAnsi="Arial" w:cs="Arial"/>
          <w:sz w:val="24"/>
          <w:szCs w:val="24"/>
          <w:u w:val="single"/>
        </w:rPr>
        <w:t>Commercial clients</w:t>
      </w:r>
    </w:p>
    <w:p w14:paraId="4C628859" w14:textId="69D115FE" w:rsidR="00937F64" w:rsidRPr="00937F64" w:rsidRDefault="0099768B" w:rsidP="00937F6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These are either </w:t>
      </w:r>
      <w:r w:rsidR="00A45F13">
        <w:rPr>
          <w:rFonts w:ascii="Arial" w:hAnsi="Arial" w:cs="Arial"/>
          <w:sz w:val="24"/>
          <w:szCs w:val="24"/>
        </w:rPr>
        <w:t>Establishments</w:t>
      </w:r>
      <w:r w:rsidR="00A45F13" w:rsidRPr="00937F64">
        <w:rPr>
          <w:rFonts w:ascii="Arial" w:hAnsi="Arial" w:cs="Arial"/>
          <w:sz w:val="24"/>
          <w:szCs w:val="24"/>
        </w:rPr>
        <w:t xml:space="preserve"> </w:t>
      </w:r>
      <w:r w:rsidR="00937F64" w:rsidRPr="00937F64">
        <w:rPr>
          <w:rFonts w:ascii="Arial" w:hAnsi="Arial" w:cs="Arial"/>
          <w:sz w:val="24"/>
          <w:szCs w:val="24"/>
        </w:rPr>
        <w:t xml:space="preserve">or </w:t>
      </w:r>
      <w:r w:rsidR="00A45F13">
        <w:rPr>
          <w:rFonts w:ascii="Arial" w:hAnsi="Arial" w:cs="Arial"/>
          <w:sz w:val="24"/>
          <w:szCs w:val="24"/>
        </w:rPr>
        <w:t>people</w:t>
      </w:r>
      <w:r w:rsidR="00A45F13" w:rsidRPr="00937F64">
        <w:rPr>
          <w:rFonts w:ascii="Arial" w:hAnsi="Arial" w:cs="Arial"/>
          <w:sz w:val="24"/>
          <w:szCs w:val="24"/>
        </w:rPr>
        <w:t xml:space="preserve"> </w:t>
      </w:r>
      <w:r w:rsidR="00A45F13">
        <w:rPr>
          <w:rFonts w:ascii="Arial" w:hAnsi="Arial" w:cs="Arial"/>
          <w:sz w:val="24"/>
          <w:szCs w:val="24"/>
        </w:rPr>
        <w:t>who carry out a construction project in means of business.</w:t>
      </w:r>
    </w:p>
    <w:p w14:paraId="77854BEF" w14:textId="12CBD27D" w:rsidR="0099768B" w:rsidRPr="00A45F13" w:rsidRDefault="00937F64" w:rsidP="0099768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45F13">
        <w:rPr>
          <w:rFonts w:ascii="Arial" w:hAnsi="Arial" w:cs="Arial"/>
        </w:rPr>
        <w:t xml:space="preserve">Make </w:t>
      </w:r>
      <w:r w:rsidR="0088022A">
        <w:rPr>
          <w:rFonts w:ascii="Arial" w:hAnsi="Arial" w:cs="Arial"/>
        </w:rPr>
        <w:t>appropriate</w:t>
      </w:r>
      <w:r w:rsidR="0088022A" w:rsidRPr="00A45F13">
        <w:rPr>
          <w:rFonts w:ascii="Arial" w:hAnsi="Arial" w:cs="Arial"/>
        </w:rPr>
        <w:t xml:space="preserve"> </w:t>
      </w:r>
      <w:r w:rsidR="0088022A">
        <w:rPr>
          <w:rFonts w:ascii="Arial" w:hAnsi="Arial" w:cs="Arial"/>
        </w:rPr>
        <w:t>plans</w:t>
      </w:r>
      <w:r w:rsidRPr="00A45F13">
        <w:rPr>
          <w:rFonts w:ascii="Arial" w:hAnsi="Arial" w:cs="Arial"/>
        </w:rPr>
        <w:t xml:space="preserve"> for </w:t>
      </w:r>
      <w:r w:rsidR="0088022A">
        <w:rPr>
          <w:rFonts w:ascii="Arial" w:hAnsi="Arial" w:cs="Arial"/>
        </w:rPr>
        <w:t>handling</w:t>
      </w:r>
      <w:r w:rsidR="0088022A" w:rsidRPr="00A45F13">
        <w:rPr>
          <w:rFonts w:ascii="Arial" w:hAnsi="Arial" w:cs="Arial"/>
        </w:rPr>
        <w:t xml:space="preserve"> </w:t>
      </w:r>
      <w:r w:rsidRPr="00A45F13">
        <w:rPr>
          <w:rFonts w:ascii="Arial" w:hAnsi="Arial" w:cs="Arial"/>
        </w:rPr>
        <w:t xml:space="preserve">a project, </w:t>
      </w:r>
      <w:r w:rsidR="0088022A">
        <w:rPr>
          <w:rFonts w:ascii="Arial" w:hAnsi="Arial" w:cs="Arial"/>
        </w:rPr>
        <w:t>make certain that</w:t>
      </w:r>
      <w:r w:rsidRPr="00A45F13">
        <w:rPr>
          <w:rFonts w:ascii="Arial" w:hAnsi="Arial" w:cs="Arial"/>
        </w:rPr>
        <w:t xml:space="preserve"> </w:t>
      </w:r>
      <w:r w:rsidRPr="00A45F13">
        <w:rPr>
          <w:rFonts w:ascii="Arial" w:hAnsi="Arial" w:cs="Arial"/>
        </w:rPr>
        <w:t xml:space="preserve">other </w:t>
      </w:r>
      <w:r w:rsidRPr="00A45F13">
        <w:rPr>
          <w:rFonts w:ascii="Arial" w:hAnsi="Arial" w:cs="Arial"/>
        </w:rPr>
        <w:t>duty holders</w:t>
      </w:r>
      <w:r w:rsidRPr="00A45F13">
        <w:rPr>
          <w:rFonts w:ascii="Arial" w:hAnsi="Arial" w:cs="Arial"/>
        </w:rPr>
        <w:t xml:space="preserve"> are </w:t>
      </w:r>
      <w:r w:rsidR="0088022A">
        <w:rPr>
          <w:rFonts w:ascii="Arial" w:hAnsi="Arial" w:cs="Arial"/>
        </w:rPr>
        <w:t>selected</w:t>
      </w:r>
      <w:r w:rsidR="0088022A" w:rsidRPr="00A45F13">
        <w:rPr>
          <w:rFonts w:ascii="Arial" w:hAnsi="Arial" w:cs="Arial"/>
        </w:rPr>
        <w:t xml:space="preserve"> </w:t>
      </w:r>
      <w:r w:rsidRPr="00A45F13">
        <w:rPr>
          <w:rFonts w:ascii="Arial" w:hAnsi="Arial" w:cs="Arial"/>
        </w:rPr>
        <w:t xml:space="preserve">as </w:t>
      </w:r>
      <w:r w:rsidR="0088022A">
        <w:rPr>
          <w:rFonts w:ascii="Arial" w:hAnsi="Arial" w:cs="Arial"/>
        </w:rPr>
        <w:t>suitable.</w:t>
      </w:r>
    </w:p>
    <w:p w14:paraId="227C2C47" w14:textId="6EE8E425" w:rsidR="00937F64" w:rsidRPr="00A45F13" w:rsidRDefault="00937F64" w:rsidP="0099768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 w:rsidRPr="00A45F13">
        <w:rPr>
          <w:rFonts w:ascii="Arial" w:hAnsi="Arial" w:cs="Arial"/>
        </w:rPr>
        <w:t>sufficient time and resources are allocated</w:t>
      </w:r>
    </w:p>
    <w:p w14:paraId="55C5849C" w14:textId="6659196A" w:rsidR="00937F64" w:rsidRPr="00A45F13" w:rsidRDefault="00A45F13" w:rsidP="0099768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they make sure </w:t>
      </w:r>
      <w:r w:rsidR="00937F64" w:rsidRPr="00A45F13">
        <w:rPr>
          <w:rFonts w:ascii="Arial" w:hAnsi="Arial" w:cs="Arial"/>
        </w:rPr>
        <w:t xml:space="preserve">relevant information is </w:t>
      </w:r>
      <w:r w:rsidR="001260AE">
        <w:rPr>
          <w:rFonts w:ascii="Arial" w:hAnsi="Arial" w:cs="Arial"/>
        </w:rPr>
        <w:t>prepped</w:t>
      </w:r>
      <w:r w:rsidR="00937F64" w:rsidRPr="00A45F13">
        <w:rPr>
          <w:rFonts w:ascii="Arial" w:hAnsi="Arial" w:cs="Arial"/>
        </w:rPr>
        <w:t xml:space="preserve"> and </w:t>
      </w:r>
      <w:r w:rsidR="001260AE">
        <w:rPr>
          <w:rFonts w:ascii="Arial" w:hAnsi="Arial" w:cs="Arial"/>
        </w:rPr>
        <w:t>given</w:t>
      </w:r>
      <w:r w:rsidR="00937F64" w:rsidRPr="00A45F13">
        <w:rPr>
          <w:rFonts w:ascii="Arial" w:hAnsi="Arial" w:cs="Arial"/>
        </w:rPr>
        <w:t xml:space="preserve"> to other </w:t>
      </w:r>
      <w:r w:rsidR="001260AE">
        <w:rPr>
          <w:rFonts w:ascii="Arial" w:hAnsi="Arial" w:cs="Arial"/>
        </w:rPr>
        <w:t>owners of responsibility.</w:t>
      </w:r>
    </w:p>
    <w:p w14:paraId="3BB020D8" w14:textId="327E261E" w:rsidR="0099768B" w:rsidRPr="00A45F13" w:rsidRDefault="00A45F13" w:rsidP="0099768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they also make sure </w:t>
      </w:r>
      <w:r w:rsidR="00937F64" w:rsidRPr="00A45F13">
        <w:rPr>
          <w:rFonts w:ascii="Arial" w:hAnsi="Arial" w:cs="Arial"/>
        </w:rPr>
        <w:t xml:space="preserve">the principal designer and principal contractor </w:t>
      </w:r>
      <w:r w:rsidR="001260AE">
        <w:rPr>
          <w:rFonts w:ascii="Arial" w:hAnsi="Arial" w:cs="Arial"/>
        </w:rPr>
        <w:t>finish the work given to them.</w:t>
      </w:r>
    </w:p>
    <w:p w14:paraId="04E50E4C" w14:textId="4D204A6C" w:rsidR="00937F64" w:rsidRPr="00A45F13" w:rsidRDefault="00A45F13" w:rsidP="0099768B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>they lastly make sure</w:t>
      </w:r>
      <w:r w:rsidRPr="00A45F13">
        <w:rPr>
          <w:rFonts w:ascii="Arial" w:hAnsi="Arial" w:cs="Arial"/>
        </w:rPr>
        <w:t xml:space="preserve"> welfare</w:t>
      </w:r>
      <w:r w:rsidR="00937F64" w:rsidRPr="00A45F13">
        <w:rPr>
          <w:rFonts w:ascii="Arial" w:hAnsi="Arial" w:cs="Arial"/>
        </w:rPr>
        <w:t xml:space="preserve"> facilities are provided</w:t>
      </w:r>
      <w:r w:rsidR="001260AE">
        <w:rPr>
          <w:rFonts w:ascii="Arial" w:hAnsi="Arial" w:cs="Arial"/>
        </w:rPr>
        <w:t xml:space="preserve"> on site.</w:t>
      </w:r>
    </w:p>
    <w:p w14:paraId="72FCE75C" w14:textId="77777777" w:rsidR="00A45F13" w:rsidRDefault="00A45F13" w:rsidP="00937F64">
      <w:pPr>
        <w:rPr>
          <w:rFonts w:ascii="Arial" w:hAnsi="Arial" w:cs="Arial"/>
          <w:sz w:val="24"/>
          <w:szCs w:val="24"/>
        </w:rPr>
      </w:pPr>
    </w:p>
    <w:p w14:paraId="5E1ED638" w14:textId="76FC529C" w:rsidR="0099768B" w:rsidRPr="0099768B" w:rsidRDefault="00937F64" w:rsidP="00937F64">
      <w:pPr>
        <w:rPr>
          <w:rFonts w:ascii="Arial" w:hAnsi="Arial" w:cs="Arial"/>
          <w:sz w:val="24"/>
          <w:szCs w:val="24"/>
          <w:u w:val="single"/>
        </w:rPr>
      </w:pPr>
      <w:r w:rsidRPr="0099768B">
        <w:rPr>
          <w:rFonts w:ascii="Arial" w:hAnsi="Arial" w:cs="Arial"/>
          <w:sz w:val="24"/>
          <w:szCs w:val="24"/>
          <w:u w:val="single"/>
        </w:rPr>
        <w:t xml:space="preserve">Domestic clients </w:t>
      </w:r>
    </w:p>
    <w:p w14:paraId="01F7CD0F" w14:textId="7D7D13E3" w:rsidR="00937F64" w:rsidRPr="00937F64" w:rsidRDefault="001260AE" w:rsidP="00937F6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Persons</w:t>
      </w:r>
      <w:r w:rsidRPr="00937F64">
        <w:rPr>
          <w:rFonts w:ascii="Arial" w:hAnsi="Arial" w:cs="Arial"/>
          <w:sz w:val="24"/>
          <w:szCs w:val="24"/>
        </w:rPr>
        <w:t xml:space="preserve"> </w:t>
      </w:r>
      <w:r w:rsidR="00937F64" w:rsidRPr="00937F64">
        <w:rPr>
          <w:rFonts w:ascii="Arial" w:hAnsi="Arial" w:cs="Arial"/>
          <w:sz w:val="24"/>
          <w:szCs w:val="24"/>
        </w:rPr>
        <w:t xml:space="preserve">who have construction work carried out on their </w:t>
      </w:r>
      <w:r>
        <w:rPr>
          <w:rFonts w:ascii="Arial" w:hAnsi="Arial" w:cs="Arial"/>
          <w:sz w:val="24"/>
          <w:szCs w:val="24"/>
        </w:rPr>
        <w:t>property</w:t>
      </w:r>
      <w:r w:rsidR="00937F64" w:rsidRPr="00937F64">
        <w:rPr>
          <w:rFonts w:ascii="Arial" w:hAnsi="Arial" w:cs="Arial"/>
          <w:sz w:val="24"/>
          <w:szCs w:val="24"/>
        </w:rPr>
        <w:t xml:space="preserve"> that is not done </w:t>
      </w:r>
      <w:r>
        <w:rPr>
          <w:rFonts w:ascii="Arial" w:hAnsi="Arial" w:cs="Arial"/>
          <w:sz w:val="24"/>
          <w:szCs w:val="24"/>
        </w:rPr>
        <w:t>in means of business.</w:t>
      </w:r>
    </w:p>
    <w:p w14:paraId="1A827C1D" w14:textId="77777777" w:rsidR="00937F64" w:rsidRPr="00A45F13" w:rsidRDefault="00937F64" w:rsidP="0099768B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A45F13">
        <w:rPr>
          <w:rFonts w:ascii="Arial" w:hAnsi="Arial" w:cs="Arial"/>
        </w:rPr>
        <w:t>the contractor for single contractor projects</w:t>
      </w:r>
    </w:p>
    <w:p w14:paraId="1AE018D7" w14:textId="77777777" w:rsidR="00937F64" w:rsidRPr="00A45F13" w:rsidRDefault="00937F64" w:rsidP="0099768B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 w:rsidRPr="00A45F13">
        <w:rPr>
          <w:rFonts w:ascii="Arial" w:hAnsi="Arial" w:cs="Arial"/>
        </w:rPr>
        <w:t>the principal contractor for projects with more than one contractor</w:t>
      </w:r>
    </w:p>
    <w:p w14:paraId="2225B258" w14:textId="4FEB1A01" w:rsidR="00937F64" w:rsidRPr="00937F64" w:rsidRDefault="0088022A" w:rsidP="00937F6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But</w:t>
      </w:r>
      <w:r w:rsidR="00937F64" w:rsidRPr="00937F64">
        <w:rPr>
          <w:rFonts w:ascii="Arial" w:hAnsi="Arial" w:cs="Arial"/>
          <w:sz w:val="24"/>
          <w:szCs w:val="24"/>
        </w:rPr>
        <w:t xml:space="preserve"> the domestic client can choose to have a </w:t>
      </w:r>
      <w:r>
        <w:rPr>
          <w:rFonts w:ascii="Arial" w:hAnsi="Arial" w:cs="Arial"/>
          <w:sz w:val="24"/>
          <w:szCs w:val="24"/>
        </w:rPr>
        <w:t>on paper</w:t>
      </w:r>
      <w:r w:rsidRPr="00937F64">
        <w:rPr>
          <w:rFonts w:ascii="Arial" w:hAnsi="Arial" w:cs="Arial"/>
          <w:sz w:val="24"/>
          <w:szCs w:val="24"/>
        </w:rPr>
        <w:t xml:space="preserve"> </w:t>
      </w:r>
      <w:r w:rsidR="00937F64" w:rsidRPr="00937F64">
        <w:rPr>
          <w:rFonts w:ascii="Arial" w:hAnsi="Arial" w:cs="Arial"/>
          <w:sz w:val="24"/>
          <w:szCs w:val="24"/>
        </w:rPr>
        <w:t xml:space="preserve">agreement with the principal designer to </w:t>
      </w:r>
      <w:r>
        <w:rPr>
          <w:rFonts w:ascii="Arial" w:hAnsi="Arial" w:cs="Arial"/>
          <w:sz w:val="24"/>
          <w:szCs w:val="24"/>
        </w:rPr>
        <w:t>do</w:t>
      </w:r>
      <w:r w:rsidRPr="00937F64">
        <w:rPr>
          <w:rFonts w:ascii="Arial" w:hAnsi="Arial" w:cs="Arial"/>
          <w:sz w:val="24"/>
          <w:szCs w:val="24"/>
        </w:rPr>
        <w:t xml:space="preserve"> </w:t>
      </w:r>
      <w:r w:rsidR="00937F64" w:rsidRPr="00937F64">
        <w:rPr>
          <w:rFonts w:ascii="Arial" w:hAnsi="Arial" w:cs="Arial"/>
          <w:sz w:val="24"/>
          <w:szCs w:val="24"/>
        </w:rPr>
        <w:t>the client</w:t>
      </w:r>
      <w:r>
        <w:rPr>
          <w:rFonts w:ascii="Arial" w:hAnsi="Arial" w:cs="Arial"/>
          <w:sz w:val="24"/>
          <w:szCs w:val="24"/>
        </w:rPr>
        <w:t>s</w:t>
      </w:r>
      <w:r w:rsidR="00937F64" w:rsidRPr="00937F6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jobs which is trickier with commercial clients</w:t>
      </w:r>
      <w:r w:rsidR="00937F64" w:rsidRPr="00937F64">
        <w:rPr>
          <w:rFonts w:ascii="Arial" w:hAnsi="Arial" w:cs="Arial"/>
          <w:sz w:val="24"/>
          <w:szCs w:val="24"/>
        </w:rPr>
        <w:t xml:space="preserve">.  </w:t>
      </w:r>
    </w:p>
    <w:p w14:paraId="6F3BB156" w14:textId="77777777" w:rsidR="0099768B" w:rsidRDefault="0099768B" w:rsidP="00937F64">
      <w:pPr>
        <w:rPr>
          <w:rFonts w:ascii="Arial" w:hAnsi="Arial" w:cs="Arial"/>
          <w:sz w:val="24"/>
          <w:szCs w:val="24"/>
        </w:rPr>
      </w:pPr>
    </w:p>
    <w:p w14:paraId="29C6C5BE" w14:textId="77777777" w:rsidR="00F941A6" w:rsidRDefault="00F941A6" w:rsidP="00937F64">
      <w:pPr>
        <w:rPr>
          <w:rFonts w:ascii="Arial" w:hAnsi="Arial" w:cs="Arial"/>
          <w:sz w:val="24"/>
          <w:szCs w:val="24"/>
          <w:u w:val="single"/>
        </w:rPr>
      </w:pPr>
    </w:p>
    <w:p w14:paraId="79831F98" w14:textId="499CCE82" w:rsidR="0099768B" w:rsidRPr="0099768B" w:rsidRDefault="00937F64" w:rsidP="00937F64">
      <w:pPr>
        <w:rPr>
          <w:rFonts w:ascii="Arial" w:hAnsi="Arial" w:cs="Arial"/>
          <w:sz w:val="24"/>
          <w:szCs w:val="24"/>
          <w:u w:val="single"/>
        </w:rPr>
      </w:pPr>
      <w:r w:rsidRPr="0099768B">
        <w:rPr>
          <w:rFonts w:ascii="Arial" w:hAnsi="Arial" w:cs="Arial"/>
          <w:sz w:val="24"/>
          <w:szCs w:val="24"/>
          <w:u w:val="single"/>
        </w:rPr>
        <w:lastRenderedPageBreak/>
        <w:t xml:space="preserve">Designers </w:t>
      </w:r>
    </w:p>
    <w:p w14:paraId="1B37A353" w14:textId="43A89221" w:rsidR="00937F64" w:rsidRPr="00937F64" w:rsidRDefault="0088022A" w:rsidP="00937F64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Companies</w:t>
      </w:r>
      <w:r w:rsidRPr="00937F64">
        <w:rPr>
          <w:rFonts w:ascii="Arial" w:hAnsi="Arial" w:cs="Arial"/>
          <w:sz w:val="24"/>
          <w:szCs w:val="24"/>
        </w:rPr>
        <w:t xml:space="preserve"> </w:t>
      </w:r>
      <w:r w:rsidR="00937F64" w:rsidRPr="00937F64">
        <w:rPr>
          <w:rFonts w:ascii="Arial" w:hAnsi="Arial" w:cs="Arial"/>
          <w:sz w:val="24"/>
          <w:szCs w:val="24"/>
        </w:rPr>
        <w:t xml:space="preserve">or </w:t>
      </w:r>
      <w:r>
        <w:rPr>
          <w:rFonts w:ascii="Arial" w:hAnsi="Arial" w:cs="Arial"/>
          <w:sz w:val="24"/>
          <w:szCs w:val="24"/>
        </w:rPr>
        <w:t>persons</w:t>
      </w:r>
      <w:r w:rsidRPr="00937F64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who work in means of</w:t>
      </w:r>
      <w:r w:rsidR="00937F64" w:rsidRPr="00937F64">
        <w:rPr>
          <w:rFonts w:ascii="Arial" w:hAnsi="Arial" w:cs="Arial"/>
          <w:sz w:val="24"/>
          <w:szCs w:val="24"/>
        </w:rPr>
        <w:t xml:space="preserve"> business, </w:t>
      </w:r>
      <w:r>
        <w:rPr>
          <w:rFonts w:ascii="Arial" w:hAnsi="Arial" w:cs="Arial"/>
          <w:sz w:val="24"/>
          <w:szCs w:val="24"/>
        </w:rPr>
        <w:t>arrange</w:t>
      </w:r>
      <w:r w:rsidRPr="00937F64">
        <w:rPr>
          <w:rFonts w:ascii="Arial" w:hAnsi="Arial" w:cs="Arial"/>
          <w:sz w:val="24"/>
          <w:szCs w:val="24"/>
        </w:rPr>
        <w:t xml:space="preserve"> </w:t>
      </w:r>
      <w:r w:rsidR="00937F64" w:rsidRPr="00937F64">
        <w:rPr>
          <w:rFonts w:ascii="Arial" w:hAnsi="Arial" w:cs="Arial"/>
          <w:sz w:val="24"/>
          <w:szCs w:val="24"/>
        </w:rPr>
        <w:t xml:space="preserve">or </w:t>
      </w:r>
      <w:r>
        <w:rPr>
          <w:rFonts w:ascii="Arial" w:hAnsi="Arial" w:cs="Arial"/>
          <w:sz w:val="24"/>
          <w:szCs w:val="24"/>
        </w:rPr>
        <w:t>adjust</w:t>
      </w:r>
      <w:r w:rsidRPr="00937F64">
        <w:rPr>
          <w:rFonts w:ascii="Arial" w:hAnsi="Arial" w:cs="Arial"/>
          <w:sz w:val="24"/>
          <w:szCs w:val="24"/>
        </w:rPr>
        <w:t xml:space="preserve"> </w:t>
      </w:r>
      <w:r w:rsidR="00937F64" w:rsidRPr="00937F64">
        <w:rPr>
          <w:rFonts w:ascii="Arial" w:hAnsi="Arial" w:cs="Arial"/>
          <w:sz w:val="24"/>
          <w:szCs w:val="24"/>
        </w:rPr>
        <w:t xml:space="preserve">designs for a building, product </w:t>
      </w:r>
      <w:r>
        <w:rPr>
          <w:rFonts w:ascii="Arial" w:hAnsi="Arial" w:cs="Arial"/>
          <w:sz w:val="24"/>
          <w:szCs w:val="24"/>
        </w:rPr>
        <w:t>etc</w:t>
      </w:r>
      <w:r w:rsidR="00937F64" w:rsidRPr="00937F64">
        <w:rPr>
          <w:rFonts w:ascii="Arial" w:hAnsi="Arial" w:cs="Arial"/>
          <w:sz w:val="24"/>
          <w:szCs w:val="24"/>
        </w:rPr>
        <w:t xml:space="preserve"> relating to construction work.</w:t>
      </w:r>
      <w:r w:rsidR="00937F64" w:rsidRPr="00937F64">
        <w:rPr>
          <w:rFonts w:ascii="Arial" w:hAnsi="Arial" w:cs="Arial"/>
          <w:sz w:val="24"/>
          <w:szCs w:val="24"/>
        </w:rPr>
        <w:tab/>
      </w:r>
    </w:p>
    <w:p w14:paraId="423E8D75" w14:textId="7DBA4166" w:rsidR="00937F64" w:rsidRPr="00937F64" w:rsidRDefault="00937F64" w:rsidP="00937F64">
      <w:pPr>
        <w:rPr>
          <w:rFonts w:ascii="Arial" w:hAnsi="Arial" w:cs="Arial"/>
          <w:sz w:val="24"/>
          <w:szCs w:val="24"/>
        </w:rPr>
      </w:pPr>
      <w:r w:rsidRPr="00937F64">
        <w:rPr>
          <w:rFonts w:ascii="Arial" w:hAnsi="Arial" w:cs="Arial"/>
          <w:sz w:val="24"/>
          <w:szCs w:val="24"/>
        </w:rPr>
        <w:t xml:space="preserve">When </w:t>
      </w:r>
      <w:r w:rsidR="00A7100A">
        <w:rPr>
          <w:rFonts w:ascii="Arial" w:hAnsi="Arial" w:cs="Arial"/>
          <w:sz w:val="24"/>
          <w:szCs w:val="24"/>
        </w:rPr>
        <w:t>arranging</w:t>
      </w:r>
      <w:r w:rsidR="00A7100A" w:rsidRPr="00937F64">
        <w:rPr>
          <w:rFonts w:ascii="Arial" w:hAnsi="Arial" w:cs="Arial"/>
          <w:sz w:val="24"/>
          <w:szCs w:val="24"/>
        </w:rPr>
        <w:t xml:space="preserve"> </w:t>
      </w:r>
      <w:r w:rsidRPr="00937F64">
        <w:rPr>
          <w:rFonts w:ascii="Arial" w:hAnsi="Arial" w:cs="Arial"/>
          <w:sz w:val="24"/>
          <w:szCs w:val="24"/>
        </w:rPr>
        <w:t xml:space="preserve">or </w:t>
      </w:r>
      <w:r w:rsidR="00A7100A">
        <w:rPr>
          <w:rFonts w:ascii="Arial" w:hAnsi="Arial" w:cs="Arial"/>
          <w:sz w:val="24"/>
          <w:szCs w:val="24"/>
        </w:rPr>
        <w:t>adjusting</w:t>
      </w:r>
      <w:r w:rsidR="00A7100A" w:rsidRPr="00937F64">
        <w:rPr>
          <w:rFonts w:ascii="Arial" w:hAnsi="Arial" w:cs="Arial"/>
          <w:sz w:val="24"/>
          <w:szCs w:val="24"/>
        </w:rPr>
        <w:t xml:space="preserve"> </w:t>
      </w:r>
      <w:r w:rsidRPr="00937F64">
        <w:rPr>
          <w:rFonts w:ascii="Arial" w:hAnsi="Arial" w:cs="Arial"/>
          <w:sz w:val="24"/>
          <w:szCs w:val="24"/>
        </w:rPr>
        <w:t xml:space="preserve">designs, </w:t>
      </w:r>
      <w:r w:rsidR="00A7100A">
        <w:rPr>
          <w:rFonts w:ascii="Arial" w:hAnsi="Arial" w:cs="Arial"/>
          <w:sz w:val="24"/>
          <w:szCs w:val="24"/>
        </w:rPr>
        <w:t>get rid of</w:t>
      </w:r>
      <w:r w:rsidRPr="00937F64">
        <w:rPr>
          <w:rFonts w:ascii="Arial" w:hAnsi="Arial" w:cs="Arial"/>
          <w:sz w:val="24"/>
          <w:szCs w:val="24"/>
        </w:rPr>
        <w:t xml:space="preserve">, </w:t>
      </w:r>
      <w:r w:rsidR="00A7100A">
        <w:rPr>
          <w:rFonts w:ascii="Arial" w:hAnsi="Arial" w:cs="Arial"/>
          <w:sz w:val="24"/>
          <w:szCs w:val="24"/>
        </w:rPr>
        <w:t>decrease</w:t>
      </w:r>
      <w:r w:rsidR="00A7100A" w:rsidRPr="00937F64">
        <w:rPr>
          <w:rFonts w:ascii="Arial" w:hAnsi="Arial" w:cs="Arial"/>
          <w:sz w:val="24"/>
          <w:szCs w:val="24"/>
        </w:rPr>
        <w:t xml:space="preserve"> </w:t>
      </w:r>
      <w:r w:rsidRPr="00937F64">
        <w:rPr>
          <w:rFonts w:ascii="Arial" w:hAnsi="Arial" w:cs="Arial"/>
          <w:sz w:val="24"/>
          <w:szCs w:val="24"/>
        </w:rPr>
        <w:t xml:space="preserve">or </w:t>
      </w:r>
      <w:r w:rsidR="00A7100A">
        <w:rPr>
          <w:rFonts w:ascii="Arial" w:hAnsi="Arial" w:cs="Arial"/>
          <w:sz w:val="24"/>
          <w:szCs w:val="24"/>
        </w:rPr>
        <w:t>influence</w:t>
      </w:r>
      <w:r w:rsidR="00A7100A" w:rsidRPr="00937F64">
        <w:rPr>
          <w:rFonts w:ascii="Arial" w:hAnsi="Arial" w:cs="Arial"/>
          <w:sz w:val="24"/>
          <w:szCs w:val="24"/>
        </w:rPr>
        <w:t xml:space="preserve"> </w:t>
      </w:r>
      <w:r w:rsidR="00A7100A">
        <w:rPr>
          <w:rFonts w:ascii="Arial" w:hAnsi="Arial" w:cs="Arial"/>
          <w:sz w:val="24"/>
          <w:szCs w:val="24"/>
        </w:rPr>
        <w:t>likely</w:t>
      </w:r>
      <w:r w:rsidR="00A7100A" w:rsidRPr="00937F64">
        <w:rPr>
          <w:rFonts w:ascii="Arial" w:hAnsi="Arial" w:cs="Arial"/>
          <w:sz w:val="24"/>
          <w:szCs w:val="24"/>
        </w:rPr>
        <w:t xml:space="preserve"> </w:t>
      </w:r>
      <w:r w:rsidRPr="00937F64">
        <w:rPr>
          <w:rFonts w:ascii="Arial" w:hAnsi="Arial" w:cs="Arial"/>
          <w:sz w:val="24"/>
          <w:szCs w:val="24"/>
        </w:rPr>
        <w:t xml:space="preserve">risks that may </w:t>
      </w:r>
      <w:r w:rsidR="00A7100A">
        <w:rPr>
          <w:rFonts w:ascii="Arial" w:hAnsi="Arial" w:cs="Arial"/>
          <w:sz w:val="24"/>
          <w:szCs w:val="24"/>
        </w:rPr>
        <w:t>happen</w:t>
      </w:r>
      <w:r w:rsidR="00A7100A" w:rsidRPr="00937F64">
        <w:rPr>
          <w:rFonts w:ascii="Arial" w:hAnsi="Arial" w:cs="Arial"/>
          <w:sz w:val="24"/>
          <w:szCs w:val="24"/>
        </w:rPr>
        <w:t xml:space="preserve"> </w:t>
      </w:r>
      <w:r w:rsidRPr="00937F64">
        <w:rPr>
          <w:rFonts w:ascii="Arial" w:hAnsi="Arial" w:cs="Arial"/>
          <w:sz w:val="24"/>
          <w:szCs w:val="24"/>
        </w:rPr>
        <w:t>during</w:t>
      </w:r>
      <w:r w:rsidR="00A7100A">
        <w:rPr>
          <w:rFonts w:ascii="Arial" w:hAnsi="Arial" w:cs="Arial"/>
          <w:sz w:val="24"/>
          <w:szCs w:val="24"/>
        </w:rPr>
        <w:t xml:space="preserve"> site work</w:t>
      </w:r>
      <w:r w:rsidRPr="00937F64">
        <w:rPr>
          <w:rFonts w:ascii="Arial" w:hAnsi="Arial" w:cs="Arial"/>
          <w:sz w:val="24"/>
          <w:szCs w:val="24"/>
        </w:rPr>
        <w:t>:</w:t>
      </w:r>
    </w:p>
    <w:p w14:paraId="74C58A08" w14:textId="5CE3A0F3" w:rsidR="00937F64" w:rsidRPr="00A45F13" w:rsidRDefault="00A7100A" w:rsidP="0099768B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C</w:t>
      </w:r>
      <w:r w:rsidR="00937F64" w:rsidRPr="00A45F13">
        <w:rPr>
          <w:rFonts w:ascii="Arial" w:hAnsi="Arial" w:cs="Arial"/>
        </w:rPr>
        <w:t>onstruction</w:t>
      </w:r>
    </w:p>
    <w:p w14:paraId="01D06AE4" w14:textId="4E3745D3" w:rsidR="0099768B" w:rsidRPr="00A45F13" w:rsidRDefault="00A7100A" w:rsidP="00937F64">
      <w:pPr>
        <w:pStyle w:val="ListParagraph"/>
        <w:numPr>
          <w:ilvl w:val="0"/>
          <w:numId w:val="4"/>
        </w:numPr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937F64" w:rsidRPr="00A45F13">
        <w:rPr>
          <w:rFonts w:ascii="Arial" w:hAnsi="Arial" w:cs="Arial"/>
        </w:rPr>
        <w:t xml:space="preserve">he maintenance </w:t>
      </w:r>
      <w:r>
        <w:rPr>
          <w:rFonts w:ascii="Arial" w:hAnsi="Arial" w:cs="Arial"/>
        </w:rPr>
        <w:t>of the amount of</w:t>
      </w:r>
      <w:r w:rsidR="00937F64" w:rsidRPr="00A45F13">
        <w:rPr>
          <w:rFonts w:ascii="Arial" w:hAnsi="Arial" w:cs="Arial"/>
        </w:rPr>
        <w:t xml:space="preserve"> use of a building once it</w:t>
      </w:r>
      <w:r w:rsidR="0099768B" w:rsidRPr="00A45F13">
        <w:rPr>
          <w:rFonts w:ascii="Arial" w:hAnsi="Arial" w:cs="Arial"/>
        </w:rPr>
        <w:t xml:space="preserve">s </w:t>
      </w:r>
      <w:r w:rsidR="00937F64" w:rsidRPr="00A45F13">
        <w:rPr>
          <w:rFonts w:ascii="Arial" w:hAnsi="Arial" w:cs="Arial"/>
        </w:rPr>
        <w:t>built</w:t>
      </w:r>
      <w:r>
        <w:rPr>
          <w:rFonts w:ascii="Arial" w:hAnsi="Arial" w:cs="Arial"/>
        </w:rPr>
        <w:t>.</w:t>
      </w:r>
    </w:p>
    <w:p w14:paraId="23ED647F" w14:textId="77777777" w:rsidR="0099768B" w:rsidRDefault="0099768B" w:rsidP="00937F64">
      <w:pPr>
        <w:rPr>
          <w:rFonts w:ascii="Arial" w:hAnsi="Arial" w:cs="Arial"/>
          <w:sz w:val="24"/>
          <w:szCs w:val="24"/>
        </w:rPr>
      </w:pPr>
    </w:p>
    <w:p w14:paraId="0E53C244" w14:textId="77777777" w:rsidR="0099768B" w:rsidRPr="0099768B" w:rsidRDefault="00937F64" w:rsidP="00937F64">
      <w:pPr>
        <w:rPr>
          <w:rFonts w:ascii="Arial" w:hAnsi="Arial" w:cs="Arial"/>
          <w:sz w:val="24"/>
          <w:szCs w:val="24"/>
          <w:u w:val="single"/>
        </w:rPr>
      </w:pPr>
      <w:r w:rsidRPr="0099768B">
        <w:rPr>
          <w:rFonts w:ascii="Arial" w:hAnsi="Arial" w:cs="Arial"/>
          <w:sz w:val="24"/>
          <w:szCs w:val="24"/>
          <w:u w:val="single"/>
        </w:rPr>
        <w:t xml:space="preserve">Principal designers </w:t>
      </w:r>
    </w:p>
    <w:p w14:paraId="414C9D32" w14:textId="7312823E" w:rsidR="00937F64" w:rsidRPr="00937F64" w:rsidRDefault="00937F64" w:rsidP="00937F64">
      <w:pPr>
        <w:rPr>
          <w:rFonts w:ascii="Arial" w:hAnsi="Arial" w:cs="Arial"/>
          <w:sz w:val="24"/>
          <w:szCs w:val="24"/>
        </w:rPr>
      </w:pPr>
      <w:r w:rsidRPr="00937F64">
        <w:rPr>
          <w:rFonts w:ascii="Arial" w:hAnsi="Arial" w:cs="Arial"/>
          <w:sz w:val="24"/>
          <w:szCs w:val="24"/>
        </w:rPr>
        <w:t xml:space="preserve">Designers </w:t>
      </w:r>
      <w:r w:rsidR="00A7100A">
        <w:rPr>
          <w:rFonts w:ascii="Arial" w:hAnsi="Arial" w:cs="Arial"/>
          <w:sz w:val="24"/>
          <w:szCs w:val="24"/>
        </w:rPr>
        <w:t>selected</w:t>
      </w:r>
      <w:r w:rsidR="00A7100A" w:rsidRPr="00937F64">
        <w:rPr>
          <w:rFonts w:ascii="Arial" w:hAnsi="Arial" w:cs="Arial"/>
          <w:sz w:val="24"/>
          <w:szCs w:val="24"/>
        </w:rPr>
        <w:t xml:space="preserve"> </w:t>
      </w:r>
      <w:r w:rsidRPr="00937F64">
        <w:rPr>
          <w:rFonts w:ascii="Arial" w:hAnsi="Arial" w:cs="Arial"/>
          <w:sz w:val="24"/>
          <w:szCs w:val="24"/>
        </w:rPr>
        <w:t xml:space="preserve">by the </w:t>
      </w:r>
      <w:r w:rsidR="00A7100A">
        <w:rPr>
          <w:rFonts w:ascii="Arial" w:hAnsi="Arial" w:cs="Arial"/>
          <w:sz w:val="24"/>
          <w:szCs w:val="24"/>
        </w:rPr>
        <w:t>consultant</w:t>
      </w:r>
      <w:r w:rsidR="00A7100A" w:rsidRPr="00937F64">
        <w:rPr>
          <w:rFonts w:ascii="Arial" w:hAnsi="Arial" w:cs="Arial"/>
          <w:sz w:val="24"/>
          <w:szCs w:val="24"/>
        </w:rPr>
        <w:t xml:space="preserve"> </w:t>
      </w:r>
      <w:r w:rsidRPr="00937F64">
        <w:rPr>
          <w:rFonts w:ascii="Arial" w:hAnsi="Arial" w:cs="Arial"/>
          <w:sz w:val="24"/>
          <w:szCs w:val="24"/>
        </w:rPr>
        <w:t xml:space="preserve">in </w:t>
      </w:r>
      <w:r w:rsidR="00A7100A">
        <w:rPr>
          <w:rFonts w:ascii="Arial" w:hAnsi="Arial" w:cs="Arial"/>
          <w:sz w:val="24"/>
          <w:szCs w:val="24"/>
        </w:rPr>
        <w:t xml:space="preserve">construction </w:t>
      </w:r>
      <w:r w:rsidRPr="00937F64">
        <w:rPr>
          <w:rFonts w:ascii="Arial" w:hAnsi="Arial" w:cs="Arial"/>
          <w:sz w:val="24"/>
          <w:szCs w:val="24"/>
        </w:rPr>
        <w:t xml:space="preserve">projects </w:t>
      </w:r>
      <w:r w:rsidR="007118A9">
        <w:rPr>
          <w:rFonts w:ascii="Arial" w:hAnsi="Arial" w:cs="Arial"/>
          <w:sz w:val="24"/>
          <w:szCs w:val="24"/>
        </w:rPr>
        <w:t>including</w:t>
      </w:r>
      <w:r w:rsidR="007118A9" w:rsidRPr="00937F64">
        <w:rPr>
          <w:rFonts w:ascii="Arial" w:hAnsi="Arial" w:cs="Arial"/>
          <w:sz w:val="24"/>
          <w:szCs w:val="24"/>
        </w:rPr>
        <w:t xml:space="preserve"> </w:t>
      </w:r>
      <w:r w:rsidRPr="00937F64">
        <w:rPr>
          <w:rFonts w:ascii="Arial" w:hAnsi="Arial" w:cs="Arial"/>
          <w:sz w:val="24"/>
          <w:szCs w:val="24"/>
        </w:rPr>
        <w:t xml:space="preserve">more </w:t>
      </w:r>
      <w:r w:rsidR="007118A9">
        <w:rPr>
          <w:rFonts w:ascii="Arial" w:hAnsi="Arial" w:cs="Arial"/>
          <w:sz w:val="24"/>
          <w:szCs w:val="24"/>
        </w:rPr>
        <w:t>a</w:t>
      </w:r>
      <w:r w:rsidRPr="00937F64">
        <w:rPr>
          <w:rFonts w:ascii="Arial" w:hAnsi="Arial" w:cs="Arial"/>
          <w:sz w:val="24"/>
          <w:szCs w:val="24"/>
        </w:rPr>
        <w:t xml:space="preserve"> </w:t>
      </w:r>
      <w:r w:rsidR="007118A9">
        <w:rPr>
          <w:rFonts w:ascii="Arial" w:hAnsi="Arial" w:cs="Arial"/>
          <w:sz w:val="24"/>
          <w:szCs w:val="24"/>
        </w:rPr>
        <w:t>single</w:t>
      </w:r>
      <w:r w:rsidRPr="00937F64">
        <w:rPr>
          <w:rFonts w:ascii="Arial" w:hAnsi="Arial" w:cs="Arial"/>
          <w:sz w:val="24"/>
          <w:szCs w:val="24"/>
        </w:rPr>
        <w:t xml:space="preserve"> contractor. They can be an </w:t>
      </w:r>
      <w:r w:rsidR="007118A9">
        <w:rPr>
          <w:rFonts w:ascii="Arial" w:hAnsi="Arial" w:cs="Arial"/>
          <w:sz w:val="24"/>
          <w:szCs w:val="24"/>
        </w:rPr>
        <w:t>establishment</w:t>
      </w:r>
      <w:r w:rsidR="007118A9" w:rsidRPr="00937F64">
        <w:rPr>
          <w:rFonts w:ascii="Arial" w:hAnsi="Arial" w:cs="Arial"/>
          <w:sz w:val="24"/>
          <w:szCs w:val="24"/>
        </w:rPr>
        <w:t xml:space="preserve"> </w:t>
      </w:r>
      <w:r w:rsidRPr="00937F64">
        <w:rPr>
          <w:rFonts w:ascii="Arial" w:hAnsi="Arial" w:cs="Arial"/>
          <w:sz w:val="24"/>
          <w:szCs w:val="24"/>
        </w:rPr>
        <w:t xml:space="preserve">or </w:t>
      </w:r>
      <w:r w:rsidR="007118A9" w:rsidRPr="00937F64">
        <w:rPr>
          <w:rFonts w:ascii="Arial" w:hAnsi="Arial" w:cs="Arial"/>
          <w:sz w:val="24"/>
          <w:szCs w:val="24"/>
        </w:rPr>
        <w:t>a</w:t>
      </w:r>
      <w:r w:rsidRPr="00937F64">
        <w:rPr>
          <w:rFonts w:ascii="Arial" w:hAnsi="Arial" w:cs="Arial"/>
          <w:sz w:val="24"/>
          <w:szCs w:val="24"/>
        </w:rPr>
        <w:t xml:space="preserve"> </w:t>
      </w:r>
      <w:r w:rsidR="007118A9">
        <w:rPr>
          <w:rFonts w:ascii="Arial" w:hAnsi="Arial" w:cs="Arial"/>
          <w:sz w:val="24"/>
          <w:szCs w:val="24"/>
        </w:rPr>
        <w:t>person</w:t>
      </w:r>
      <w:r w:rsidR="007118A9" w:rsidRPr="00937F64">
        <w:rPr>
          <w:rFonts w:ascii="Arial" w:hAnsi="Arial" w:cs="Arial"/>
          <w:sz w:val="24"/>
          <w:szCs w:val="24"/>
        </w:rPr>
        <w:t xml:space="preserve"> </w:t>
      </w:r>
      <w:r w:rsidRPr="00937F64">
        <w:rPr>
          <w:rFonts w:ascii="Arial" w:hAnsi="Arial" w:cs="Arial"/>
          <w:sz w:val="24"/>
          <w:szCs w:val="24"/>
        </w:rPr>
        <w:t xml:space="preserve">with </w:t>
      </w:r>
      <w:r w:rsidR="007118A9">
        <w:rPr>
          <w:rFonts w:ascii="Arial" w:hAnsi="Arial" w:cs="Arial"/>
          <w:sz w:val="24"/>
          <w:szCs w:val="24"/>
        </w:rPr>
        <w:t>a lot of</w:t>
      </w:r>
      <w:r w:rsidR="007118A9" w:rsidRPr="007118A9">
        <w:rPr>
          <w:rFonts w:ascii="Arial" w:hAnsi="Arial" w:cs="Arial"/>
          <w:sz w:val="24"/>
          <w:szCs w:val="24"/>
        </w:rPr>
        <w:t xml:space="preserve"> </w:t>
      </w:r>
      <w:r w:rsidR="007118A9">
        <w:rPr>
          <w:rFonts w:ascii="Arial" w:hAnsi="Arial" w:cs="Arial"/>
          <w:sz w:val="24"/>
          <w:szCs w:val="24"/>
        </w:rPr>
        <w:t>intelligence</w:t>
      </w:r>
      <w:r w:rsidRPr="00937F64">
        <w:rPr>
          <w:rFonts w:ascii="Arial" w:hAnsi="Arial" w:cs="Arial"/>
          <w:sz w:val="24"/>
          <w:szCs w:val="24"/>
        </w:rPr>
        <w:t xml:space="preserve">, experience and </w:t>
      </w:r>
      <w:r w:rsidR="007118A9">
        <w:rPr>
          <w:rFonts w:ascii="Arial" w:hAnsi="Arial" w:cs="Arial"/>
          <w:sz w:val="24"/>
          <w:szCs w:val="24"/>
        </w:rPr>
        <w:t>skill</w:t>
      </w:r>
      <w:r w:rsidR="007118A9" w:rsidRPr="00937F64">
        <w:rPr>
          <w:rFonts w:ascii="Arial" w:hAnsi="Arial" w:cs="Arial"/>
          <w:sz w:val="24"/>
          <w:szCs w:val="24"/>
        </w:rPr>
        <w:t xml:space="preserve"> </w:t>
      </w:r>
      <w:r w:rsidRPr="00937F64">
        <w:rPr>
          <w:rFonts w:ascii="Arial" w:hAnsi="Arial" w:cs="Arial"/>
          <w:sz w:val="24"/>
          <w:szCs w:val="24"/>
        </w:rPr>
        <w:t>to carry out the role</w:t>
      </w:r>
      <w:r w:rsidR="007118A9">
        <w:rPr>
          <w:rFonts w:ascii="Arial" w:hAnsi="Arial" w:cs="Arial"/>
          <w:sz w:val="24"/>
          <w:szCs w:val="24"/>
        </w:rPr>
        <w:t xml:space="preserve"> asked of them</w:t>
      </w:r>
      <w:r w:rsidRPr="00937F64">
        <w:rPr>
          <w:rFonts w:ascii="Arial" w:hAnsi="Arial" w:cs="Arial"/>
          <w:sz w:val="24"/>
          <w:szCs w:val="24"/>
        </w:rPr>
        <w:t>.</w:t>
      </w:r>
      <w:r w:rsidR="007118A9">
        <w:rPr>
          <w:rFonts w:ascii="Arial" w:hAnsi="Arial" w:cs="Arial"/>
          <w:sz w:val="24"/>
          <w:szCs w:val="24"/>
        </w:rPr>
        <w:t xml:space="preserve"> </w:t>
      </w:r>
      <w:r w:rsidRPr="00937F64">
        <w:rPr>
          <w:rFonts w:ascii="Arial" w:hAnsi="Arial" w:cs="Arial"/>
          <w:sz w:val="24"/>
          <w:szCs w:val="24"/>
        </w:rPr>
        <w:tab/>
      </w:r>
    </w:p>
    <w:p w14:paraId="3A574D4B" w14:textId="012A523C" w:rsidR="00937F64" w:rsidRPr="00A45F13" w:rsidRDefault="007118A9" w:rsidP="0099768B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 w:rsidRPr="00A45F13">
        <w:rPr>
          <w:rFonts w:ascii="Arial" w:hAnsi="Arial" w:cs="Arial"/>
        </w:rPr>
        <w:t>I</w:t>
      </w:r>
      <w:r w:rsidR="00937F64" w:rsidRPr="00A45F13">
        <w:rPr>
          <w:rFonts w:ascii="Arial" w:hAnsi="Arial" w:cs="Arial"/>
        </w:rPr>
        <w:t>dentify</w:t>
      </w:r>
      <w:r>
        <w:rPr>
          <w:rFonts w:ascii="Arial" w:hAnsi="Arial" w:cs="Arial"/>
        </w:rPr>
        <w:t>,</w:t>
      </w:r>
      <w:r w:rsidR="00937F64" w:rsidRPr="00A45F13">
        <w:rPr>
          <w:rFonts w:ascii="Arial" w:hAnsi="Arial" w:cs="Arial"/>
        </w:rPr>
        <w:t xml:space="preserve"> elimina</w:t>
      </w:r>
      <w:r>
        <w:rPr>
          <w:rFonts w:ascii="Arial" w:hAnsi="Arial" w:cs="Arial"/>
        </w:rPr>
        <w:t>te</w:t>
      </w:r>
      <w:r w:rsidR="00937F64" w:rsidRPr="00A45F13">
        <w:rPr>
          <w:rFonts w:ascii="Arial" w:hAnsi="Arial" w:cs="Arial"/>
        </w:rPr>
        <w:t xml:space="preserve"> or control </w:t>
      </w:r>
      <w:r>
        <w:rPr>
          <w:rFonts w:ascii="Arial" w:hAnsi="Arial" w:cs="Arial"/>
        </w:rPr>
        <w:t>probable</w:t>
      </w:r>
      <w:r w:rsidRPr="00A45F13">
        <w:rPr>
          <w:rFonts w:ascii="Arial" w:hAnsi="Arial" w:cs="Arial"/>
        </w:rPr>
        <w:t xml:space="preserve"> </w:t>
      </w:r>
      <w:r w:rsidR="00937F64" w:rsidRPr="00A45F13">
        <w:rPr>
          <w:rFonts w:ascii="Arial" w:hAnsi="Arial" w:cs="Arial"/>
        </w:rPr>
        <w:t>risks</w:t>
      </w:r>
      <w:r>
        <w:rPr>
          <w:rFonts w:ascii="Arial" w:hAnsi="Arial" w:cs="Arial"/>
        </w:rPr>
        <w:t>.</w:t>
      </w:r>
    </w:p>
    <w:p w14:paraId="423D1BC6" w14:textId="08231038" w:rsidR="00937F64" w:rsidRPr="00A45F13" w:rsidRDefault="007118A9" w:rsidP="0099768B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Making sure</w:t>
      </w:r>
      <w:r w:rsidR="00937F64" w:rsidRPr="00A45F13">
        <w:rPr>
          <w:rFonts w:ascii="Arial" w:hAnsi="Arial" w:cs="Arial"/>
        </w:rPr>
        <w:t xml:space="preserve"> designers </w:t>
      </w:r>
      <w:r>
        <w:rPr>
          <w:rFonts w:ascii="Arial" w:hAnsi="Arial" w:cs="Arial"/>
        </w:rPr>
        <w:t>do their work.</w:t>
      </w:r>
    </w:p>
    <w:p w14:paraId="3D5F597D" w14:textId="37F06F88" w:rsidR="00937F64" w:rsidRPr="00A45F13" w:rsidRDefault="007118A9" w:rsidP="0099768B">
      <w:pPr>
        <w:pStyle w:val="ListParagraph"/>
        <w:numPr>
          <w:ilvl w:val="0"/>
          <w:numId w:val="5"/>
        </w:numPr>
        <w:rPr>
          <w:rFonts w:ascii="Arial" w:hAnsi="Arial" w:cs="Arial"/>
        </w:rPr>
      </w:pPr>
      <w:r>
        <w:rPr>
          <w:rFonts w:ascii="Arial" w:hAnsi="Arial" w:cs="Arial"/>
        </w:rPr>
        <w:t>Make</w:t>
      </w:r>
      <w:r w:rsidRPr="00A45F13">
        <w:rPr>
          <w:rFonts w:ascii="Arial" w:hAnsi="Arial" w:cs="Arial"/>
        </w:rPr>
        <w:t xml:space="preserve"> </w:t>
      </w:r>
      <w:r w:rsidR="00937F64" w:rsidRPr="00A45F13">
        <w:rPr>
          <w:rFonts w:ascii="Arial" w:hAnsi="Arial" w:cs="Arial"/>
        </w:rPr>
        <w:t xml:space="preserve">and </w:t>
      </w:r>
      <w:r>
        <w:rPr>
          <w:rFonts w:ascii="Arial" w:hAnsi="Arial" w:cs="Arial"/>
        </w:rPr>
        <w:t>deliver</w:t>
      </w:r>
      <w:r w:rsidRPr="00A45F1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pertinent</w:t>
      </w:r>
      <w:r w:rsidRPr="00A45F13">
        <w:rPr>
          <w:rFonts w:ascii="Arial" w:hAnsi="Arial" w:cs="Arial"/>
        </w:rPr>
        <w:t xml:space="preserve"> </w:t>
      </w:r>
      <w:r w:rsidR="00937F64" w:rsidRPr="00A45F13">
        <w:rPr>
          <w:rFonts w:ascii="Arial" w:hAnsi="Arial" w:cs="Arial"/>
        </w:rPr>
        <w:t xml:space="preserve">information to other </w:t>
      </w:r>
      <w:r w:rsidR="0099768B" w:rsidRPr="00A45F13">
        <w:rPr>
          <w:rFonts w:ascii="Arial" w:hAnsi="Arial" w:cs="Arial"/>
        </w:rPr>
        <w:t>duty holders</w:t>
      </w:r>
      <w:r w:rsidR="00937F64" w:rsidRPr="00A45F13">
        <w:rPr>
          <w:rFonts w:ascii="Arial" w:hAnsi="Arial" w:cs="Arial"/>
        </w:rPr>
        <w:t>.</w:t>
      </w:r>
    </w:p>
    <w:p w14:paraId="29676D6F" w14:textId="77777777" w:rsidR="00A45F13" w:rsidRDefault="00A45F13" w:rsidP="00937F64">
      <w:pPr>
        <w:rPr>
          <w:rFonts w:ascii="Arial" w:hAnsi="Arial" w:cs="Arial"/>
          <w:sz w:val="24"/>
          <w:szCs w:val="24"/>
        </w:rPr>
      </w:pPr>
    </w:p>
    <w:p w14:paraId="2AF8C6C7" w14:textId="120A1F82" w:rsidR="00937F64" w:rsidRPr="00937F64" w:rsidRDefault="00937F64" w:rsidP="00937F64">
      <w:pPr>
        <w:rPr>
          <w:rFonts w:ascii="Arial" w:hAnsi="Arial" w:cs="Arial"/>
          <w:sz w:val="24"/>
          <w:szCs w:val="24"/>
        </w:rPr>
      </w:pPr>
      <w:r w:rsidRPr="00937F64">
        <w:rPr>
          <w:rFonts w:ascii="Arial" w:hAnsi="Arial" w:cs="Arial"/>
          <w:sz w:val="24"/>
          <w:szCs w:val="24"/>
        </w:rPr>
        <w:t xml:space="preserve">Principal contractors – Contractors appointed by the client to coordinate the construction phase of a project where it involves more than one contractor.   </w:t>
      </w:r>
      <w:r w:rsidRPr="00937F64">
        <w:rPr>
          <w:rFonts w:ascii="Arial" w:hAnsi="Arial" w:cs="Arial"/>
          <w:sz w:val="24"/>
          <w:szCs w:val="24"/>
        </w:rPr>
        <w:tab/>
      </w:r>
    </w:p>
    <w:p w14:paraId="12D34E82" w14:textId="281B839B" w:rsidR="00937F64" w:rsidRPr="00A45F13" w:rsidRDefault="007118A9" w:rsidP="0099768B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Communicating</w:t>
      </w:r>
      <w:r w:rsidRPr="00A45F13">
        <w:rPr>
          <w:rFonts w:ascii="Arial" w:hAnsi="Arial" w:cs="Arial"/>
        </w:rPr>
        <w:t xml:space="preserve"> </w:t>
      </w:r>
      <w:r w:rsidR="00937F64" w:rsidRPr="00A45F13">
        <w:rPr>
          <w:rFonts w:ascii="Arial" w:hAnsi="Arial" w:cs="Arial"/>
        </w:rPr>
        <w:t>with the client and principal designer</w:t>
      </w:r>
      <w:r>
        <w:rPr>
          <w:rFonts w:ascii="Arial" w:hAnsi="Arial" w:cs="Arial"/>
        </w:rPr>
        <w:t>.</w:t>
      </w:r>
    </w:p>
    <w:p w14:paraId="4F777A10" w14:textId="4294872F" w:rsidR="00937F64" w:rsidRPr="00A45F13" w:rsidRDefault="007118A9" w:rsidP="0099768B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937F64" w:rsidRPr="00A45F13">
        <w:rPr>
          <w:rFonts w:ascii="Arial" w:hAnsi="Arial" w:cs="Arial"/>
        </w:rPr>
        <w:t xml:space="preserve"> construction phase plan (</w:t>
      </w:r>
      <w:r>
        <w:rPr>
          <w:rFonts w:ascii="Arial" w:hAnsi="Arial" w:cs="Arial"/>
        </w:rPr>
        <w:t xml:space="preserve">in </w:t>
      </w:r>
      <w:r w:rsidR="00937F64" w:rsidRPr="00A45F13">
        <w:rPr>
          <w:rFonts w:ascii="Arial" w:hAnsi="Arial" w:cs="Arial"/>
        </w:rPr>
        <w:t>PDF</w:t>
      </w:r>
      <w:r>
        <w:rPr>
          <w:rFonts w:ascii="Arial" w:hAnsi="Arial" w:cs="Arial"/>
        </w:rPr>
        <w:t xml:space="preserve"> format</w:t>
      </w:r>
      <w:r w:rsidR="00937F64" w:rsidRPr="00A45F13">
        <w:rPr>
          <w:rFonts w:ascii="Arial" w:hAnsi="Arial" w:cs="Arial"/>
        </w:rPr>
        <w:t>)</w:t>
      </w:r>
      <w:r>
        <w:rPr>
          <w:rFonts w:ascii="Arial" w:hAnsi="Arial" w:cs="Arial"/>
        </w:rPr>
        <w:t xml:space="preserve"> has to be made.</w:t>
      </w:r>
    </w:p>
    <w:p w14:paraId="3592916D" w14:textId="520C1571" w:rsidR="00937F64" w:rsidRPr="00A45F13" w:rsidRDefault="007118A9" w:rsidP="0099768B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A</w:t>
      </w:r>
      <w:r w:rsidR="0099768B" w:rsidRPr="00A45F13">
        <w:rPr>
          <w:rFonts w:ascii="Arial" w:hAnsi="Arial" w:cs="Arial"/>
        </w:rPr>
        <w:t xml:space="preserve">n </w:t>
      </w:r>
      <w:r w:rsidR="00937F64" w:rsidRPr="00A45F13">
        <w:rPr>
          <w:rFonts w:ascii="Arial" w:hAnsi="Arial" w:cs="Arial"/>
        </w:rPr>
        <w:t xml:space="preserve">organising </w:t>
      </w:r>
      <w:r w:rsidR="00F941A6">
        <w:rPr>
          <w:rFonts w:ascii="Arial" w:hAnsi="Arial" w:cs="Arial"/>
        </w:rPr>
        <w:t>collaboration</w:t>
      </w:r>
      <w:r w:rsidR="00F941A6" w:rsidRPr="00A45F13">
        <w:rPr>
          <w:rFonts w:ascii="Arial" w:hAnsi="Arial" w:cs="Arial"/>
        </w:rPr>
        <w:t xml:space="preserve"> </w:t>
      </w:r>
      <w:r w:rsidR="00937F64" w:rsidRPr="00A45F13">
        <w:rPr>
          <w:rFonts w:ascii="Arial" w:hAnsi="Arial" w:cs="Arial"/>
        </w:rPr>
        <w:t xml:space="preserve">between contractors and </w:t>
      </w:r>
      <w:r w:rsidR="00F941A6">
        <w:rPr>
          <w:rFonts w:ascii="Arial" w:hAnsi="Arial" w:cs="Arial"/>
        </w:rPr>
        <w:t>organising</w:t>
      </w:r>
      <w:r w:rsidR="00F941A6" w:rsidRPr="00A45F13">
        <w:rPr>
          <w:rFonts w:ascii="Arial" w:hAnsi="Arial" w:cs="Arial"/>
        </w:rPr>
        <w:t xml:space="preserve"> </w:t>
      </w:r>
      <w:r w:rsidR="00F941A6">
        <w:rPr>
          <w:rFonts w:ascii="Arial" w:hAnsi="Arial" w:cs="Arial"/>
        </w:rPr>
        <w:t>the work they do.</w:t>
      </w:r>
    </w:p>
    <w:p w14:paraId="3A949B41" w14:textId="3CC3C5A5" w:rsidR="00937F64" w:rsidRPr="00A45F13" w:rsidRDefault="00F941A6" w:rsidP="0099768B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Appropriate</w:t>
      </w:r>
      <w:r w:rsidRPr="00A45F13">
        <w:rPr>
          <w:rFonts w:ascii="Arial" w:hAnsi="Arial" w:cs="Arial"/>
        </w:rPr>
        <w:t xml:space="preserve"> </w:t>
      </w:r>
      <w:r w:rsidR="00937F64" w:rsidRPr="00A45F13">
        <w:rPr>
          <w:rFonts w:ascii="Arial" w:hAnsi="Arial" w:cs="Arial"/>
        </w:rPr>
        <w:t xml:space="preserve">site inductions are </w:t>
      </w:r>
      <w:r>
        <w:rPr>
          <w:rFonts w:ascii="Arial" w:hAnsi="Arial" w:cs="Arial"/>
        </w:rPr>
        <w:t>to be given and to be given frequently on site.</w:t>
      </w:r>
    </w:p>
    <w:p w14:paraId="7214E2EE" w14:textId="7B6EC5B9" w:rsidR="00937F64" w:rsidRPr="00A45F13" w:rsidRDefault="00F941A6" w:rsidP="0099768B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Sensible</w:t>
      </w:r>
      <w:r w:rsidRPr="00A45F1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phases</w:t>
      </w:r>
      <w:r w:rsidRPr="00A45F13">
        <w:rPr>
          <w:rFonts w:ascii="Arial" w:hAnsi="Arial" w:cs="Arial"/>
        </w:rPr>
        <w:t xml:space="preserve"> </w:t>
      </w:r>
      <w:r w:rsidR="00937F64" w:rsidRPr="00A45F13">
        <w:rPr>
          <w:rFonts w:ascii="Arial" w:hAnsi="Arial" w:cs="Arial"/>
        </w:rPr>
        <w:t xml:space="preserve">are taken to </w:t>
      </w:r>
      <w:r>
        <w:rPr>
          <w:rFonts w:ascii="Arial" w:hAnsi="Arial" w:cs="Arial"/>
        </w:rPr>
        <w:t>stop</w:t>
      </w:r>
      <w:r w:rsidR="00937F64" w:rsidRPr="00A45F1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non permitted</w:t>
      </w:r>
      <w:r w:rsidRPr="00F941A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admittance.</w:t>
      </w:r>
    </w:p>
    <w:p w14:paraId="2652A7E5" w14:textId="6FE7B2E2" w:rsidR="00937F64" w:rsidRPr="00A45F13" w:rsidRDefault="007118A9" w:rsidP="0099768B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937F64" w:rsidRPr="00A45F13">
        <w:rPr>
          <w:rFonts w:ascii="Arial" w:hAnsi="Arial" w:cs="Arial"/>
        </w:rPr>
        <w:t xml:space="preserve">orkers are </w:t>
      </w:r>
      <w:r w:rsidR="00F941A6">
        <w:rPr>
          <w:rFonts w:ascii="Arial" w:hAnsi="Arial" w:cs="Arial"/>
        </w:rPr>
        <w:t>asked</w:t>
      </w:r>
      <w:r w:rsidR="00F941A6" w:rsidRPr="00A45F13">
        <w:rPr>
          <w:rFonts w:ascii="Arial" w:hAnsi="Arial" w:cs="Arial"/>
        </w:rPr>
        <w:t xml:space="preserve"> </w:t>
      </w:r>
      <w:r w:rsidR="00937F64" w:rsidRPr="00A45F13">
        <w:rPr>
          <w:rFonts w:ascii="Arial" w:hAnsi="Arial" w:cs="Arial"/>
        </w:rPr>
        <w:t xml:space="preserve">and </w:t>
      </w:r>
      <w:r w:rsidR="00F941A6">
        <w:rPr>
          <w:rFonts w:ascii="Arial" w:hAnsi="Arial" w:cs="Arial"/>
        </w:rPr>
        <w:t>drawn</w:t>
      </w:r>
      <w:r w:rsidR="00F941A6" w:rsidRPr="00A45F13">
        <w:rPr>
          <w:rFonts w:ascii="Arial" w:hAnsi="Arial" w:cs="Arial"/>
        </w:rPr>
        <w:t xml:space="preserve"> </w:t>
      </w:r>
      <w:r w:rsidR="00937F64" w:rsidRPr="00A45F13">
        <w:rPr>
          <w:rFonts w:ascii="Arial" w:hAnsi="Arial" w:cs="Arial"/>
        </w:rPr>
        <w:t xml:space="preserve">in </w:t>
      </w:r>
      <w:r w:rsidR="00F941A6">
        <w:rPr>
          <w:rFonts w:ascii="Arial" w:hAnsi="Arial" w:cs="Arial"/>
        </w:rPr>
        <w:t>keeping</w:t>
      </w:r>
      <w:r w:rsidR="00937F64" w:rsidRPr="00A45F13">
        <w:rPr>
          <w:rFonts w:ascii="Arial" w:hAnsi="Arial" w:cs="Arial"/>
        </w:rPr>
        <w:t xml:space="preserve"> </w:t>
      </w:r>
      <w:r w:rsidR="00F941A6">
        <w:rPr>
          <w:rFonts w:ascii="Arial" w:hAnsi="Arial" w:cs="Arial"/>
        </w:rPr>
        <w:t>themselves healthy.</w:t>
      </w:r>
    </w:p>
    <w:p w14:paraId="4BFFB12A" w14:textId="0954B901" w:rsidR="00937F64" w:rsidRPr="00A45F13" w:rsidRDefault="007118A9" w:rsidP="0099768B">
      <w:pPr>
        <w:pStyle w:val="ListParagraph"/>
        <w:numPr>
          <w:ilvl w:val="0"/>
          <w:numId w:val="6"/>
        </w:numPr>
        <w:rPr>
          <w:rFonts w:ascii="Arial" w:hAnsi="Arial" w:cs="Arial"/>
        </w:rPr>
      </w:pPr>
      <w:r>
        <w:rPr>
          <w:rFonts w:ascii="Arial" w:hAnsi="Arial" w:cs="Arial"/>
        </w:rPr>
        <w:t>W</w:t>
      </w:r>
      <w:r w:rsidR="00937F64" w:rsidRPr="00A45F13">
        <w:rPr>
          <w:rFonts w:ascii="Arial" w:hAnsi="Arial" w:cs="Arial"/>
        </w:rPr>
        <w:t>elfare facilities are provided</w:t>
      </w:r>
      <w:r w:rsidR="00F941A6">
        <w:rPr>
          <w:rFonts w:ascii="Arial" w:hAnsi="Arial" w:cs="Arial"/>
        </w:rPr>
        <w:t>.</w:t>
      </w:r>
    </w:p>
    <w:p w14:paraId="3D666C61" w14:textId="77777777" w:rsidR="0099768B" w:rsidRDefault="0099768B" w:rsidP="00937F64">
      <w:pPr>
        <w:rPr>
          <w:rFonts w:ascii="Arial" w:hAnsi="Arial" w:cs="Arial"/>
          <w:sz w:val="24"/>
          <w:szCs w:val="24"/>
        </w:rPr>
      </w:pPr>
    </w:p>
    <w:p w14:paraId="1119B0C8" w14:textId="1DF37346" w:rsidR="00A45F13" w:rsidRPr="00A45F13" w:rsidRDefault="00937F64" w:rsidP="00937F64">
      <w:pPr>
        <w:rPr>
          <w:rFonts w:ascii="Arial" w:hAnsi="Arial" w:cs="Arial"/>
          <w:sz w:val="24"/>
          <w:szCs w:val="24"/>
          <w:u w:val="single"/>
        </w:rPr>
      </w:pPr>
      <w:r w:rsidRPr="00A45F13">
        <w:rPr>
          <w:rFonts w:ascii="Arial" w:hAnsi="Arial" w:cs="Arial"/>
          <w:sz w:val="24"/>
          <w:szCs w:val="24"/>
          <w:u w:val="single"/>
        </w:rPr>
        <w:t xml:space="preserve">Contractors </w:t>
      </w:r>
    </w:p>
    <w:p w14:paraId="2B3C8235" w14:textId="1D938A9E" w:rsidR="00937F64" w:rsidRPr="00937F64" w:rsidRDefault="00937F64" w:rsidP="00937F64">
      <w:pPr>
        <w:rPr>
          <w:rFonts w:ascii="Arial" w:hAnsi="Arial" w:cs="Arial"/>
          <w:sz w:val="24"/>
          <w:szCs w:val="24"/>
        </w:rPr>
      </w:pPr>
      <w:r w:rsidRPr="00937F64">
        <w:rPr>
          <w:rFonts w:ascii="Arial" w:hAnsi="Arial" w:cs="Arial"/>
          <w:sz w:val="24"/>
          <w:szCs w:val="24"/>
        </w:rPr>
        <w:t>Those who construction work</w:t>
      </w:r>
      <w:r w:rsidR="00F941A6">
        <w:rPr>
          <w:rFonts w:ascii="Arial" w:hAnsi="Arial" w:cs="Arial"/>
          <w:sz w:val="24"/>
          <w:szCs w:val="24"/>
        </w:rPr>
        <w:t xml:space="preserve"> on site</w:t>
      </w:r>
      <w:r w:rsidRPr="00937F64">
        <w:rPr>
          <w:rFonts w:ascii="Arial" w:hAnsi="Arial" w:cs="Arial"/>
          <w:sz w:val="24"/>
          <w:szCs w:val="24"/>
        </w:rPr>
        <w:t>, contractors can be an individual or a</w:t>
      </w:r>
      <w:r w:rsidR="00F941A6" w:rsidRPr="00F941A6">
        <w:rPr>
          <w:rFonts w:ascii="Arial" w:hAnsi="Arial" w:cs="Arial"/>
          <w:sz w:val="24"/>
          <w:szCs w:val="24"/>
        </w:rPr>
        <w:t xml:space="preserve"> </w:t>
      </w:r>
      <w:r w:rsidR="00F941A6">
        <w:rPr>
          <w:rFonts w:ascii="Arial" w:hAnsi="Arial" w:cs="Arial"/>
          <w:sz w:val="24"/>
          <w:szCs w:val="24"/>
        </w:rPr>
        <w:t>corporation</w:t>
      </w:r>
      <w:r w:rsidRPr="00937F64">
        <w:rPr>
          <w:rFonts w:ascii="Arial" w:hAnsi="Arial" w:cs="Arial"/>
          <w:sz w:val="24"/>
          <w:szCs w:val="24"/>
        </w:rPr>
        <w:t>.</w:t>
      </w:r>
      <w:r w:rsidRPr="00937F64">
        <w:rPr>
          <w:rFonts w:ascii="Arial" w:hAnsi="Arial" w:cs="Arial"/>
          <w:sz w:val="24"/>
          <w:szCs w:val="24"/>
        </w:rPr>
        <w:tab/>
      </w:r>
    </w:p>
    <w:p w14:paraId="4B5BFEF3" w14:textId="7DD8E713" w:rsidR="00937F64" w:rsidRPr="00A45F13" w:rsidRDefault="00F941A6" w:rsidP="00A45F13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Arrange, </w:t>
      </w:r>
      <w:r w:rsidRPr="00A45F13">
        <w:rPr>
          <w:rFonts w:ascii="Arial" w:hAnsi="Arial" w:cs="Arial"/>
        </w:rPr>
        <w:t>manage</w:t>
      </w:r>
      <w:r w:rsidR="00937F64" w:rsidRPr="00A45F13">
        <w:rPr>
          <w:rFonts w:ascii="Arial" w:hAnsi="Arial" w:cs="Arial"/>
        </w:rPr>
        <w:t xml:space="preserve"> and </w:t>
      </w:r>
      <w:r>
        <w:rPr>
          <w:rFonts w:ascii="Arial" w:hAnsi="Arial" w:cs="Arial"/>
        </w:rPr>
        <w:t>observe</w:t>
      </w:r>
      <w:r w:rsidR="00937F64" w:rsidRPr="00A45F13">
        <w:rPr>
          <w:rFonts w:ascii="Arial" w:hAnsi="Arial" w:cs="Arial"/>
        </w:rPr>
        <w:t xml:space="preserve"> construction work under their</w:t>
      </w:r>
      <w:r w:rsidRPr="00F941A6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jurisdiction</w:t>
      </w:r>
      <w:r w:rsidR="00A45F13" w:rsidRPr="00A45F13">
        <w:rPr>
          <w:rFonts w:ascii="Arial" w:hAnsi="Arial" w:cs="Arial"/>
        </w:rPr>
        <w:t>,</w:t>
      </w:r>
      <w:r w:rsidR="00937F64" w:rsidRPr="00A45F13">
        <w:rPr>
          <w:rFonts w:ascii="Arial" w:hAnsi="Arial" w:cs="Arial"/>
        </w:rPr>
        <w:t xml:space="preserve"> so it</w:t>
      </w:r>
      <w:r>
        <w:rPr>
          <w:rFonts w:ascii="Arial" w:hAnsi="Arial" w:cs="Arial"/>
        </w:rPr>
        <w:t>s</w:t>
      </w:r>
      <w:r w:rsidR="00937F64" w:rsidRPr="00A45F13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done</w:t>
      </w:r>
      <w:r w:rsidR="00937F64" w:rsidRPr="00A45F13">
        <w:rPr>
          <w:rFonts w:ascii="Arial" w:hAnsi="Arial" w:cs="Arial"/>
        </w:rPr>
        <w:t xml:space="preserve"> without risks to </w:t>
      </w:r>
      <w:r>
        <w:rPr>
          <w:rFonts w:ascii="Arial" w:hAnsi="Arial" w:cs="Arial"/>
        </w:rPr>
        <w:t>H&amp;S</w:t>
      </w:r>
      <w:r w:rsidR="00937F64" w:rsidRPr="00A45F13">
        <w:rPr>
          <w:rFonts w:ascii="Arial" w:hAnsi="Arial" w:cs="Arial"/>
        </w:rPr>
        <w:t>.</w:t>
      </w:r>
    </w:p>
    <w:p w14:paraId="13A7C6B8" w14:textId="77777777" w:rsidR="00A45F13" w:rsidRDefault="00A45F13" w:rsidP="00A45F13">
      <w:pPr>
        <w:pStyle w:val="ListParagraph"/>
        <w:rPr>
          <w:rFonts w:ascii="Arial" w:hAnsi="Arial" w:cs="Arial"/>
        </w:rPr>
      </w:pPr>
    </w:p>
    <w:p w14:paraId="633159AE" w14:textId="1BCFF2F1" w:rsidR="00937F64" w:rsidRPr="00A45F13" w:rsidRDefault="00937F64" w:rsidP="00A45F13">
      <w:pPr>
        <w:pStyle w:val="ListParagraph"/>
        <w:numPr>
          <w:ilvl w:val="0"/>
          <w:numId w:val="8"/>
        </w:numPr>
        <w:rPr>
          <w:rFonts w:ascii="Arial" w:hAnsi="Arial" w:cs="Arial"/>
        </w:rPr>
      </w:pPr>
      <w:r w:rsidRPr="00A45F13">
        <w:rPr>
          <w:rFonts w:ascii="Arial" w:hAnsi="Arial" w:cs="Arial"/>
        </w:rPr>
        <w:t>For projects involving more than one contractor, coordinate their activities with others in the project team – in particular, comply with directions given to them by the principal designer or principal contractor.</w:t>
      </w:r>
    </w:p>
    <w:p w14:paraId="774A6470" w14:textId="77777777" w:rsidR="00937F64" w:rsidRPr="00937F64" w:rsidRDefault="00937F64" w:rsidP="00937F64">
      <w:pPr>
        <w:rPr>
          <w:rFonts w:ascii="Arial" w:hAnsi="Arial" w:cs="Arial"/>
          <w:sz w:val="24"/>
          <w:szCs w:val="24"/>
        </w:rPr>
      </w:pPr>
    </w:p>
    <w:p w14:paraId="57740D21" w14:textId="77777777" w:rsidR="00F941A6" w:rsidRDefault="00F941A6" w:rsidP="00937F64">
      <w:pPr>
        <w:rPr>
          <w:rFonts w:ascii="Arial" w:hAnsi="Arial" w:cs="Arial"/>
          <w:sz w:val="24"/>
          <w:szCs w:val="24"/>
          <w:u w:val="single"/>
        </w:rPr>
      </w:pPr>
    </w:p>
    <w:p w14:paraId="1E4EB845" w14:textId="77777777" w:rsidR="00F941A6" w:rsidRDefault="00F941A6" w:rsidP="00937F64">
      <w:pPr>
        <w:rPr>
          <w:rFonts w:ascii="Arial" w:hAnsi="Arial" w:cs="Arial"/>
          <w:sz w:val="24"/>
          <w:szCs w:val="24"/>
          <w:u w:val="single"/>
        </w:rPr>
      </w:pPr>
    </w:p>
    <w:p w14:paraId="3F7F2408" w14:textId="1A287CF6" w:rsidR="0099768B" w:rsidRPr="00A45F13" w:rsidRDefault="00937F64" w:rsidP="00937F64">
      <w:pPr>
        <w:rPr>
          <w:rFonts w:ascii="Arial" w:hAnsi="Arial" w:cs="Arial"/>
          <w:sz w:val="24"/>
          <w:szCs w:val="24"/>
          <w:u w:val="single"/>
        </w:rPr>
      </w:pPr>
      <w:r w:rsidRPr="00A45F13">
        <w:rPr>
          <w:rFonts w:ascii="Arial" w:hAnsi="Arial" w:cs="Arial"/>
          <w:sz w:val="24"/>
          <w:szCs w:val="24"/>
          <w:u w:val="single"/>
        </w:rPr>
        <w:t xml:space="preserve">Workers </w:t>
      </w:r>
    </w:p>
    <w:p w14:paraId="24C85ADF" w14:textId="3E1179EC" w:rsidR="00937F64" w:rsidRPr="00A45F13" w:rsidRDefault="00937F64" w:rsidP="0099768B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A45F13">
        <w:rPr>
          <w:rFonts w:ascii="Arial" w:hAnsi="Arial" w:cs="Arial"/>
        </w:rPr>
        <w:t>Those working for or under the control of contractors on a construction site.</w:t>
      </w:r>
      <w:r w:rsidRPr="00A45F13">
        <w:rPr>
          <w:rFonts w:ascii="Arial" w:hAnsi="Arial" w:cs="Arial"/>
        </w:rPr>
        <w:tab/>
      </w:r>
    </w:p>
    <w:p w14:paraId="0CA0B9FC" w14:textId="5A28994A" w:rsidR="00937F64" w:rsidRPr="00A45F13" w:rsidRDefault="0099768B" w:rsidP="0099768B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A45F13">
        <w:rPr>
          <w:rFonts w:ascii="Arial" w:hAnsi="Arial" w:cs="Arial"/>
        </w:rPr>
        <w:t>B</w:t>
      </w:r>
      <w:r w:rsidR="00937F64" w:rsidRPr="00A45F13">
        <w:rPr>
          <w:rFonts w:ascii="Arial" w:hAnsi="Arial" w:cs="Arial"/>
        </w:rPr>
        <w:t>e consulted about matters which affect their health, safety and welfare</w:t>
      </w:r>
    </w:p>
    <w:p w14:paraId="0D0BC175" w14:textId="6C9481C1" w:rsidR="00937F64" w:rsidRPr="00A45F13" w:rsidRDefault="0099768B" w:rsidP="0099768B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A45F13">
        <w:rPr>
          <w:rFonts w:ascii="Arial" w:hAnsi="Arial" w:cs="Arial"/>
        </w:rPr>
        <w:t>T</w:t>
      </w:r>
      <w:r w:rsidR="00937F64" w:rsidRPr="00A45F13">
        <w:rPr>
          <w:rFonts w:ascii="Arial" w:hAnsi="Arial" w:cs="Arial"/>
        </w:rPr>
        <w:t>ake care of their own health and safety, and of others who might be affected by their actions</w:t>
      </w:r>
    </w:p>
    <w:p w14:paraId="17094EDE" w14:textId="511BA93F" w:rsidR="00937F64" w:rsidRPr="00A45F13" w:rsidRDefault="0099768B" w:rsidP="0099768B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A45F13">
        <w:rPr>
          <w:rFonts w:ascii="Arial" w:hAnsi="Arial" w:cs="Arial"/>
        </w:rPr>
        <w:t>R</w:t>
      </w:r>
      <w:r w:rsidR="00937F64" w:rsidRPr="00A45F13">
        <w:rPr>
          <w:rFonts w:ascii="Arial" w:hAnsi="Arial" w:cs="Arial"/>
        </w:rPr>
        <w:t xml:space="preserve">eport </w:t>
      </w:r>
      <w:r w:rsidRPr="00A45F13">
        <w:rPr>
          <w:rFonts w:ascii="Arial" w:hAnsi="Arial" w:cs="Arial"/>
        </w:rPr>
        <w:t>anything,</w:t>
      </w:r>
      <w:r w:rsidR="00937F64" w:rsidRPr="00A45F13">
        <w:rPr>
          <w:rFonts w:ascii="Arial" w:hAnsi="Arial" w:cs="Arial"/>
        </w:rPr>
        <w:t xml:space="preserve"> they see which is likely to endanger either their own or others’ health and safety</w:t>
      </w:r>
    </w:p>
    <w:p w14:paraId="54B50D6E" w14:textId="7449D243" w:rsidR="006B3CB5" w:rsidRPr="00A45F13" w:rsidRDefault="0099768B" w:rsidP="0099768B">
      <w:pPr>
        <w:pStyle w:val="ListParagraph"/>
        <w:numPr>
          <w:ilvl w:val="0"/>
          <w:numId w:val="7"/>
        </w:numPr>
        <w:rPr>
          <w:rFonts w:ascii="Arial" w:hAnsi="Arial" w:cs="Arial"/>
        </w:rPr>
      </w:pPr>
      <w:r w:rsidRPr="00A45F13">
        <w:rPr>
          <w:rFonts w:ascii="Arial" w:hAnsi="Arial" w:cs="Arial"/>
        </w:rPr>
        <w:t>C</w:t>
      </w:r>
      <w:r w:rsidR="00937F64" w:rsidRPr="00A45F13">
        <w:rPr>
          <w:rFonts w:ascii="Arial" w:hAnsi="Arial" w:cs="Arial"/>
        </w:rPr>
        <w:t xml:space="preserve">ooperate with their employer, fellow workers, contractors and other </w:t>
      </w:r>
      <w:r w:rsidRPr="00A45F13">
        <w:rPr>
          <w:rFonts w:ascii="Arial" w:hAnsi="Arial" w:cs="Arial"/>
        </w:rPr>
        <w:t>duty holders</w:t>
      </w:r>
    </w:p>
    <w:sectPr w:rsidR="006B3CB5" w:rsidRPr="00A45F13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02BFFB" w14:textId="77777777" w:rsidR="00F93B01" w:rsidRDefault="00F93B01" w:rsidP="00F93B01">
      <w:pPr>
        <w:spacing w:after="0" w:line="240" w:lineRule="auto"/>
      </w:pPr>
      <w:r>
        <w:separator/>
      </w:r>
    </w:p>
  </w:endnote>
  <w:endnote w:type="continuationSeparator" w:id="0">
    <w:p w14:paraId="51FB29CF" w14:textId="77777777" w:rsidR="00F93B01" w:rsidRDefault="00F93B01" w:rsidP="00F93B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C2D3F9C" w14:textId="77777777" w:rsidR="00F93B01" w:rsidRDefault="00F93B01" w:rsidP="00F93B01">
      <w:pPr>
        <w:spacing w:after="0" w:line="240" w:lineRule="auto"/>
      </w:pPr>
      <w:r>
        <w:separator/>
      </w:r>
    </w:p>
  </w:footnote>
  <w:footnote w:type="continuationSeparator" w:id="0">
    <w:p w14:paraId="274FF692" w14:textId="77777777" w:rsidR="00F93B01" w:rsidRDefault="00F93B01" w:rsidP="00F93B0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A2079B7" w14:textId="176E99D0" w:rsidR="00F93B01" w:rsidRDefault="00F93B01">
    <w:pPr>
      <w:pStyle w:val="Header"/>
    </w:pPr>
    <w:r w:rsidRPr="00F93B01">
      <w:t>Jake Bevan</w:t>
    </w:r>
    <w:r w:rsidRPr="00F93B01">
      <w:tab/>
      <w:t>Managing Health, Safety and Welfare in Construction</w:t>
    </w:r>
    <w:r w:rsidRPr="00F93B01">
      <w:tab/>
      <w:t>Assignment 2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9A6E44"/>
    <w:multiLevelType w:val="hybridMultilevel"/>
    <w:tmpl w:val="0FB6FE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0B8775CB"/>
    <w:multiLevelType w:val="multilevel"/>
    <w:tmpl w:val="79066C2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D586B36"/>
    <w:multiLevelType w:val="hybridMultilevel"/>
    <w:tmpl w:val="A830ED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31484783"/>
    <w:multiLevelType w:val="hybridMultilevel"/>
    <w:tmpl w:val="3F46D6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" w15:restartNumberingAfterBreak="0">
    <w:nsid w:val="35A41D61"/>
    <w:multiLevelType w:val="hybridMultilevel"/>
    <w:tmpl w:val="774873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4D4A421A"/>
    <w:multiLevelType w:val="hybridMultilevel"/>
    <w:tmpl w:val="4F107B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4FA53739"/>
    <w:multiLevelType w:val="hybridMultilevel"/>
    <w:tmpl w:val="990AB4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4FBE6FEC"/>
    <w:multiLevelType w:val="hybridMultilevel"/>
    <w:tmpl w:val="183877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1"/>
  </w:num>
  <w:num w:numId="2">
    <w:abstractNumId w:val="7"/>
  </w:num>
  <w:num w:numId="3">
    <w:abstractNumId w:val="3"/>
  </w:num>
  <w:num w:numId="4">
    <w:abstractNumId w:val="6"/>
  </w:num>
  <w:num w:numId="5">
    <w:abstractNumId w:val="0"/>
  </w:num>
  <w:num w:numId="6">
    <w:abstractNumId w:val="2"/>
  </w:num>
  <w:num w:numId="7">
    <w:abstractNumId w:val="4"/>
  </w:num>
  <w:num w:numId="8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3B01"/>
    <w:rsid w:val="001260AE"/>
    <w:rsid w:val="006B3CB5"/>
    <w:rsid w:val="007118A9"/>
    <w:rsid w:val="0088022A"/>
    <w:rsid w:val="00937F64"/>
    <w:rsid w:val="0099768B"/>
    <w:rsid w:val="00A45F13"/>
    <w:rsid w:val="00A7100A"/>
    <w:rsid w:val="00CC2D78"/>
    <w:rsid w:val="00EA0D0A"/>
    <w:rsid w:val="00F71DC1"/>
    <w:rsid w:val="00F93B01"/>
    <w:rsid w:val="00F941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6B4912"/>
  <w15:chartTrackingRefBased/>
  <w15:docId w15:val="{0DFB44E6-9FEC-4FA6-A527-9DF5CFA1A89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93B01"/>
  </w:style>
  <w:style w:type="paragraph" w:styleId="Heading1">
    <w:name w:val="heading 1"/>
    <w:basedOn w:val="Normal"/>
    <w:link w:val="Heading1Char"/>
    <w:uiPriority w:val="9"/>
    <w:qFormat/>
    <w:rsid w:val="00CC2D78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CC2D78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93B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93B01"/>
  </w:style>
  <w:style w:type="paragraph" w:styleId="Footer">
    <w:name w:val="footer"/>
    <w:basedOn w:val="Normal"/>
    <w:link w:val="FooterChar"/>
    <w:uiPriority w:val="99"/>
    <w:unhideWhenUsed/>
    <w:rsid w:val="00F93B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93B01"/>
  </w:style>
  <w:style w:type="character" w:customStyle="1" w:styleId="Heading1Char">
    <w:name w:val="Heading 1 Char"/>
    <w:basedOn w:val="DefaultParagraphFont"/>
    <w:link w:val="Heading1"/>
    <w:uiPriority w:val="9"/>
    <w:rsid w:val="00CC2D78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CC2D78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CC2D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more">
    <w:name w:val="more"/>
    <w:basedOn w:val="Normal"/>
    <w:rsid w:val="00CC2D7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CC2D78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99768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84676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30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08735767">
          <w:marLeft w:val="0"/>
          <w:marRight w:val="30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107</TotalTime>
  <Pages>3</Pages>
  <Words>630</Words>
  <Characters>3591</Characters>
  <Application>Microsoft Office Word</Application>
  <DocSecurity>0</DocSecurity>
  <Lines>29</Lines>
  <Paragraphs>8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The most relevant legislation for this project in my eyes is The Construction (D</vt:lpstr>
    </vt:vector>
  </TitlesOfParts>
  <Company/>
  <LinksUpToDate>false</LinksUpToDate>
  <CharactersWithSpaces>4213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Jake Bevan (1910144)</dc:creator>
  <cp:keywords/>
  <dc:description/>
  <cp:lastModifiedBy>Jake Bevan (1910144)</cp:lastModifiedBy>
  <cp:revision>3</cp:revision>
  <dcterms:created xsi:type="dcterms:W3CDTF">2020-05-05T16:39:00Z</dcterms:created>
  <dcterms:modified xsi:type="dcterms:W3CDTF">2020-05-05T19:30:00Z</dcterms:modified>
</cp:coreProperties>
</file>