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0EA0" w:rsidRDefault="008F0EA0" w:rsidP="00C00D1A">
      <w:pPr>
        <w:pStyle w:val="Title"/>
        <w:rPr>
          <w:rFonts w:ascii="Times New Roman" w:hAnsi="Times New Roman" w:cs="Times New Roman"/>
          <w:b/>
          <w:sz w:val="32"/>
          <w:szCs w:val="32"/>
        </w:rPr>
      </w:pPr>
      <w:r w:rsidRPr="008F0EA0">
        <w:rPr>
          <w:rFonts w:ascii="Times New Roman" w:hAnsi="Times New Roman" w:cs="Times New Roman"/>
          <w:b/>
          <w:noProof/>
          <w:sz w:val="32"/>
          <w:szCs w:val="32"/>
        </w:rPr>
        <w:drawing>
          <wp:inline distT="0" distB="0" distL="0" distR="0" wp14:anchorId="0729C53E" wp14:editId="5B8D5181">
            <wp:extent cx="6111240" cy="20345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11779" cy="2034719"/>
                    </a:xfrm>
                    <a:prstGeom prst="rect">
                      <a:avLst/>
                    </a:prstGeom>
                  </pic:spPr>
                </pic:pic>
              </a:graphicData>
            </a:graphic>
          </wp:inline>
        </w:drawing>
      </w:r>
    </w:p>
    <w:p w:rsidR="002228ED" w:rsidRDefault="002228ED" w:rsidP="008F0EA0">
      <w:pPr>
        <w:spacing w:before="0" w:beforeAutospacing="0" w:after="160" w:line="259" w:lineRule="auto"/>
        <w:jc w:val="center"/>
        <w:rPr>
          <w:b/>
          <w:sz w:val="32"/>
          <w:szCs w:val="32"/>
        </w:rPr>
      </w:pPr>
    </w:p>
    <w:p w:rsidR="00891260" w:rsidRPr="0024211B" w:rsidRDefault="00891260" w:rsidP="00891260">
      <w:pPr>
        <w:pStyle w:val="Title"/>
        <w:shd w:val="clear" w:color="auto" w:fill="F2F2F2" w:themeFill="background1" w:themeFillShade="F2"/>
        <w:rPr>
          <w:rFonts w:ascii="Times New Roman" w:hAnsi="Times New Roman" w:cs="Times New Roman"/>
          <w:b/>
          <w:sz w:val="32"/>
          <w:szCs w:val="32"/>
        </w:rPr>
      </w:pPr>
      <w:r w:rsidRPr="0024211B">
        <w:rPr>
          <w:rFonts w:ascii="Times New Roman" w:hAnsi="Times New Roman" w:cs="Times New Roman"/>
          <w:b/>
          <w:sz w:val="32"/>
          <w:szCs w:val="32"/>
        </w:rPr>
        <w:t>Customer Relationship Management (CRM) Systems: A Case Study on Enhancing Customer Loyalty in KFC UK</w:t>
      </w:r>
    </w:p>
    <w:p w:rsidR="002228ED" w:rsidRDefault="002228ED" w:rsidP="008F0EA0">
      <w:pPr>
        <w:spacing w:before="0" w:beforeAutospacing="0" w:after="160" w:line="259" w:lineRule="auto"/>
        <w:jc w:val="center"/>
        <w:rPr>
          <w:b/>
          <w:sz w:val="32"/>
          <w:szCs w:val="32"/>
        </w:rPr>
      </w:pPr>
    </w:p>
    <w:p w:rsidR="008F0EA0" w:rsidRDefault="008F0EA0" w:rsidP="008F0EA0">
      <w:pPr>
        <w:spacing w:before="0" w:beforeAutospacing="0" w:after="160" w:line="259" w:lineRule="auto"/>
        <w:jc w:val="center"/>
        <w:rPr>
          <w:b/>
          <w:sz w:val="32"/>
          <w:szCs w:val="32"/>
        </w:rPr>
      </w:pPr>
      <w:r>
        <w:rPr>
          <w:b/>
          <w:sz w:val="32"/>
          <w:szCs w:val="32"/>
        </w:rPr>
        <w:t>Dissertation Proposal</w:t>
      </w:r>
      <w:bookmarkStart w:id="0" w:name="_GoBack"/>
      <w:bookmarkEnd w:id="0"/>
    </w:p>
    <w:p w:rsidR="002228ED" w:rsidRDefault="002228ED" w:rsidP="008F0EA0">
      <w:pPr>
        <w:spacing w:before="0" w:beforeAutospacing="0" w:after="160" w:line="259" w:lineRule="auto"/>
        <w:jc w:val="center"/>
        <w:rPr>
          <w:b/>
          <w:sz w:val="32"/>
          <w:szCs w:val="32"/>
        </w:rPr>
      </w:pPr>
    </w:p>
    <w:p w:rsidR="008F0EA0" w:rsidRDefault="008F0EA0" w:rsidP="008F0EA0">
      <w:pPr>
        <w:spacing w:before="0" w:beforeAutospacing="0" w:after="160" w:line="259" w:lineRule="auto"/>
        <w:jc w:val="center"/>
        <w:rPr>
          <w:b/>
          <w:sz w:val="32"/>
          <w:szCs w:val="32"/>
        </w:rPr>
      </w:pPr>
      <w:r>
        <w:rPr>
          <w:b/>
          <w:sz w:val="32"/>
          <w:szCs w:val="32"/>
        </w:rPr>
        <w:t xml:space="preserve">By: </w:t>
      </w:r>
      <w:proofErr w:type="spellStart"/>
      <w:r>
        <w:rPr>
          <w:b/>
          <w:sz w:val="32"/>
          <w:szCs w:val="32"/>
        </w:rPr>
        <w:t>Sohail</w:t>
      </w:r>
      <w:proofErr w:type="spellEnd"/>
      <w:r>
        <w:rPr>
          <w:b/>
          <w:sz w:val="32"/>
          <w:szCs w:val="32"/>
        </w:rPr>
        <w:t xml:space="preserve"> Abbas</w:t>
      </w:r>
    </w:p>
    <w:p w:rsidR="002228ED" w:rsidRDefault="002228ED" w:rsidP="008F0EA0">
      <w:pPr>
        <w:spacing w:before="0" w:beforeAutospacing="0" w:after="160" w:line="259" w:lineRule="auto"/>
        <w:jc w:val="center"/>
        <w:rPr>
          <w:b/>
          <w:sz w:val="32"/>
          <w:szCs w:val="32"/>
        </w:rPr>
      </w:pPr>
    </w:p>
    <w:p w:rsidR="008F0EA0" w:rsidRDefault="008F0EA0" w:rsidP="008F0EA0">
      <w:pPr>
        <w:spacing w:before="0" w:beforeAutospacing="0" w:after="160" w:line="259" w:lineRule="auto"/>
        <w:jc w:val="center"/>
        <w:rPr>
          <w:b/>
          <w:sz w:val="32"/>
          <w:szCs w:val="32"/>
        </w:rPr>
      </w:pPr>
      <w:r>
        <w:rPr>
          <w:b/>
          <w:sz w:val="32"/>
          <w:szCs w:val="32"/>
        </w:rPr>
        <w:t xml:space="preserve">Student </w:t>
      </w:r>
      <w:r w:rsidR="009C670E">
        <w:rPr>
          <w:b/>
          <w:sz w:val="32"/>
          <w:szCs w:val="32"/>
        </w:rPr>
        <w:t>ID</w:t>
      </w:r>
      <w:r>
        <w:rPr>
          <w:b/>
          <w:sz w:val="32"/>
          <w:szCs w:val="32"/>
        </w:rPr>
        <w:t>:</w:t>
      </w:r>
      <w:r w:rsidR="00891260">
        <w:rPr>
          <w:b/>
          <w:sz w:val="32"/>
          <w:szCs w:val="32"/>
        </w:rPr>
        <w:t xml:space="preserve"> </w:t>
      </w:r>
      <w:r w:rsidR="00891260" w:rsidRPr="00891260">
        <w:rPr>
          <w:b/>
          <w:sz w:val="32"/>
          <w:szCs w:val="32"/>
        </w:rPr>
        <w:t>2436050</w:t>
      </w:r>
    </w:p>
    <w:p w:rsidR="002228ED" w:rsidRDefault="002228ED" w:rsidP="008F0EA0">
      <w:pPr>
        <w:spacing w:before="0" w:beforeAutospacing="0" w:after="160" w:line="259" w:lineRule="auto"/>
        <w:jc w:val="center"/>
        <w:rPr>
          <w:b/>
          <w:sz w:val="32"/>
          <w:szCs w:val="32"/>
        </w:rPr>
      </w:pPr>
    </w:p>
    <w:p w:rsidR="008F0EA0" w:rsidRDefault="008F0EA0" w:rsidP="008F0EA0">
      <w:pPr>
        <w:spacing w:before="0" w:beforeAutospacing="0" w:after="160" w:line="259" w:lineRule="auto"/>
        <w:jc w:val="center"/>
        <w:rPr>
          <w:b/>
          <w:sz w:val="32"/>
          <w:szCs w:val="32"/>
        </w:rPr>
      </w:pPr>
      <w:r>
        <w:rPr>
          <w:b/>
          <w:sz w:val="32"/>
          <w:szCs w:val="32"/>
        </w:rPr>
        <w:t xml:space="preserve">Supervisor Name: </w:t>
      </w:r>
      <w:proofErr w:type="spellStart"/>
      <w:r w:rsidR="00891260" w:rsidRPr="00891260">
        <w:rPr>
          <w:b/>
          <w:sz w:val="32"/>
          <w:szCs w:val="32"/>
        </w:rPr>
        <w:t>Homayounfard</w:t>
      </w:r>
      <w:proofErr w:type="spellEnd"/>
      <w:r w:rsidR="00891260" w:rsidRPr="00891260">
        <w:rPr>
          <w:b/>
          <w:sz w:val="32"/>
          <w:szCs w:val="32"/>
        </w:rPr>
        <w:t xml:space="preserve"> </w:t>
      </w:r>
      <w:r w:rsidR="00891260">
        <w:rPr>
          <w:b/>
          <w:sz w:val="32"/>
          <w:szCs w:val="32"/>
        </w:rPr>
        <w:t>Amir</w:t>
      </w:r>
    </w:p>
    <w:p w:rsidR="002228ED" w:rsidRDefault="002228ED" w:rsidP="008F0EA0">
      <w:pPr>
        <w:spacing w:before="0" w:beforeAutospacing="0" w:after="160" w:line="259" w:lineRule="auto"/>
        <w:jc w:val="center"/>
        <w:rPr>
          <w:b/>
          <w:sz w:val="32"/>
          <w:szCs w:val="32"/>
        </w:rPr>
      </w:pPr>
      <w:r>
        <w:rPr>
          <w:b/>
          <w:sz w:val="32"/>
          <w:szCs w:val="32"/>
        </w:rPr>
        <w:t>Academic Year: 2025-2026</w:t>
      </w:r>
    </w:p>
    <w:p w:rsidR="008F0EA0" w:rsidRDefault="008F0EA0" w:rsidP="008F0EA0">
      <w:pPr>
        <w:spacing w:before="0" w:beforeAutospacing="0" w:after="160" w:line="259" w:lineRule="auto"/>
        <w:jc w:val="center"/>
        <w:rPr>
          <w:b/>
          <w:sz w:val="32"/>
          <w:szCs w:val="32"/>
        </w:rPr>
      </w:pPr>
    </w:p>
    <w:p w:rsidR="008F0EA0" w:rsidRDefault="008F0EA0" w:rsidP="008F0EA0">
      <w:pPr>
        <w:spacing w:before="0" w:beforeAutospacing="0" w:after="160" w:line="259" w:lineRule="auto"/>
        <w:jc w:val="center"/>
        <w:rPr>
          <w:b/>
          <w:sz w:val="32"/>
          <w:szCs w:val="32"/>
        </w:rPr>
      </w:pPr>
    </w:p>
    <w:p w:rsidR="009C670E" w:rsidRDefault="009C670E" w:rsidP="009C670E">
      <w:pPr>
        <w:rPr>
          <w:rFonts w:eastAsiaTheme="majorEastAsia"/>
        </w:rPr>
      </w:pPr>
      <w:r>
        <w:rPr>
          <w:rFonts w:eastAsiaTheme="majorEastAsia"/>
        </w:rPr>
        <w:br w:type="page"/>
      </w:r>
    </w:p>
    <w:p w:rsidR="009C670E" w:rsidRDefault="009C670E" w:rsidP="00891260">
      <w:pPr>
        <w:pStyle w:val="Heading1"/>
      </w:pPr>
      <w:bookmarkStart w:id="1" w:name="_Toc224638389"/>
      <w:r>
        <w:lastRenderedPageBreak/>
        <w:t>Acknowledgement</w:t>
      </w:r>
      <w:r w:rsidR="00891260">
        <w:t xml:space="preserve"> of AI Use</w:t>
      </w:r>
      <w:bookmarkEnd w:id="1"/>
    </w:p>
    <w:p w:rsidR="009C670E" w:rsidRPr="009C670E" w:rsidRDefault="009C670E" w:rsidP="009C670E">
      <w:pPr>
        <w:rPr>
          <w:rFonts w:eastAsiaTheme="majorEastAsia"/>
        </w:rPr>
      </w:pPr>
      <w:r w:rsidRPr="009C670E">
        <w:rPr>
          <w:rFonts w:eastAsiaTheme="majorEastAsia"/>
        </w:rPr>
        <w:t>I hereby acknowledge that</w:t>
      </w:r>
      <w:r>
        <w:rPr>
          <w:rFonts w:eastAsiaTheme="majorEastAsia"/>
        </w:rPr>
        <w:t xml:space="preserve"> </w:t>
      </w:r>
      <w:r w:rsidRPr="009C670E">
        <w:rPr>
          <w:rFonts w:eastAsiaTheme="majorEastAsia"/>
        </w:rPr>
        <w:t xml:space="preserve">there is no </w:t>
      </w:r>
      <w:r>
        <w:rPr>
          <w:rFonts w:eastAsiaTheme="majorEastAsia"/>
        </w:rPr>
        <w:t>use</w:t>
      </w:r>
      <w:r w:rsidRPr="009C670E">
        <w:rPr>
          <w:rFonts w:eastAsiaTheme="majorEastAsia"/>
        </w:rPr>
        <w:t xml:space="preserve"> of artificial intelligence (AI) in the data collection, analysis, and presentation in this research. The research is based on the conventional data collection and data analysis techniques, and all written sources and findings of the research have been elaborated by the main resea</w:t>
      </w:r>
      <w:r>
        <w:rPr>
          <w:rFonts w:eastAsiaTheme="majorEastAsia"/>
        </w:rPr>
        <w:t>rcher and with his supervision.</w:t>
      </w:r>
    </w:p>
    <w:p w:rsidR="009C670E" w:rsidRPr="009C670E" w:rsidRDefault="00891260" w:rsidP="009C670E">
      <w:pPr>
        <w:rPr>
          <w:rFonts w:eastAsiaTheme="majorEastAsia"/>
        </w:rPr>
      </w:pPr>
      <w:r>
        <w:rPr>
          <w:rFonts w:eastAsiaTheme="majorEastAsia"/>
        </w:rPr>
        <w:t>No generative AI tools, such as text generation, data analysis, or graphic generation, have</w:t>
      </w:r>
      <w:r w:rsidR="009C670E" w:rsidRPr="009C670E">
        <w:rPr>
          <w:rFonts w:eastAsiaTheme="majorEastAsia"/>
        </w:rPr>
        <w:t xml:space="preserve"> been used in the implementation of this research. All data processing, interpretation</w:t>
      </w:r>
      <w:r>
        <w:rPr>
          <w:rFonts w:eastAsiaTheme="majorEastAsia"/>
        </w:rPr>
        <w:t>, and reporting were conducted manually and with full compliance with</w:t>
      </w:r>
      <w:r w:rsidR="009C670E" w:rsidRPr="009C670E">
        <w:rPr>
          <w:rFonts w:eastAsiaTheme="majorEastAsia"/>
        </w:rPr>
        <w:t xml:space="preserve"> ethical</w:t>
      </w:r>
      <w:r w:rsidR="009C670E">
        <w:rPr>
          <w:rFonts w:eastAsiaTheme="majorEastAsia"/>
        </w:rPr>
        <w:t xml:space="preserve"> code and data protection laws.</w:t>
      </w:r>
    </w:p>
    <w:p w:rsidR="009C670E" w:rsidRDefault="009C670E" w:rsidP="009C670E">
      <w:pPr>
        <w:rPr>
          <w:rFonts w:eastAsiaTheme="majorEastAsia"/>
        </w:rPr>
      </w:pPr>
      <w:r w:rsidRPr="009C670E">
        <w:rPr>
          <w:rFonts w:eastAsiaTheme="majorEastAsia"/>
        </w:rPr>
        <w:t>Any future application of AI tools in the current study will be reported and exposed as per the policy and research ethics of the university, in case they are applicable.</w:t>
      </w:r>
    </w:p>
    <w:p w:rsidR="00891260" w:rsidRDefault="00891260">
      <w:pPr>
        <w:spacing w:before="0" w:beforeAutospacing="0" w:after="160" w:line="259" w:lineRule="auto"/>
        <w:jc w:val="left"/>
        <w:rPr>
          <w:rFonts w:eastAsiaTheme="majorEastAsia"/>
          <w:b/>
          <w:spacing w:val="-10"/>
          <w:kern w:val="28"/>
          <w:sz w:val="32"/>
          <w:szCs w:val="32"/>
        </w:rPr>
      </w:pPr>
      <w:r>
        <w:rPr>
          <w:rFonts w:eastAsiaTheme="majorEastAsia"/>
          <w:b/>
          <w:spacing w:val="-10"/>
          <w:kern w:val="28"/>
          <w:sz w:val="32"/>
          <w:szCs w:val="32"/>
        </w:rPr>
        <w:br w:type="page"/>
      </w:r>
    </w:p>
    <w:sdt>
      <w:sdtPr>
        <w:id w:val="-2076880964"/>
        <w:docPartObj>
          <w:docPartGallery w:val="Table of Contents"/>
          <w:docPartUnique/>
        </w:docPartObj>
      </w:sdtPr>
      <w:sdtEndPr>
        <w:rPr>
          <w:rFonts w:ascii="Times New Roman" w:eastAsia="Times New Roman" w:hAnsi="Times New Roman" w:cs="Times New Roman"/>
          <w:b/>
          <w:bCs/>
          <w:noProof/>
          <w:color w:val="auto"/>
          <w:sz w:val="24"/>
          <w:szCs w:val="22"/>
        </w:rPr>
      </w:sdtEndPr>
      <w:sdtContent>
        <w:p w:rsidR="00891260" w:rsidRDefault="00891260">
          <w:pPr>
            <w:pStyle w:val="TOCHeading"/>
          </w:pPr>
          <w:r>
            <w:t>Table of Contents</w:t>
          </w:r>
        </w:p>
        <w:p w:rsidR="00891260" w:rsidRDefault="00891260">
          <w:pPr>
            <w:pStyle w:val="TOC1"/>
            <w:tabs>
              <w:tab w:val="right" w:leader="dot" w:pos="9350"/>
            </w:tabs>
            <w:rPr>
              <w:noProof/>
            </w:rPr>
          </w:pPr>
          <w:r>
            <w:fldChar w:fldCharType="begin"/>
          </w:r>
          <w:r>
            <w:instrText xml:space="preserve"> TOC \o "1-3" \h \z \u </w:instrText>
          </w:r>
          <w:r>
            <w:fldChar w:fldCharType="separate"/>
          </w:r>
          <w:hyperlink w:anchor="_Toc224638389" w:history="1">
            <w:r w:rsidRPr="00DD4B5F">
              <w:rPr>
                <w:rStyle w:val="Hyperlink"/>
                <w:noProof/>
              </w:rPr>
              <w:t>Acknowledgement of AI Use</w:t>
            </w:r>
            <w:r>
              <w:rPr>
                <w:noProof/>
                <w:webHidden/>
              </w:rPr>
              <w:tab/>
            </w:r>
            <w:r>
              <w:rPr>
                <w:noProof/>
                <w:webHidden/>
              </w:rPr>
              <w:fldChar w:fldCharType="begin"/>
            </w:r>
            <w:r>
              <w:rPr>
                <w:noProof/>
                <w:webHidden/>
              </w:rPr>
              <w:instrText xml:space="preserve"> PAGEREF _Toc224638389 \h </w:instrText>
            </w:r>
            <w:r>
              <w:rPr>
                <w:noProof/>
                <w:webHidden/>
              </w:rPr>
            </w:r>
            <w:r>
              <w:rPr>
                <w:noProof/>
                <w:webHidden/>
              </w:rPr>
              <w:fldChar w:fldCharType="separate"/>
            </w:r>
            <w:r>
              <w:rPr>
                <w:noProof/>
                <w:webHidden/>
              </w:rPr>
              <w:t>3</w:t>
            </w:r>
            <w:r>
              <w:rPr>
                <w:noProof/>
                <w:webHidden/>
              </w:rPr>
              <w:fldChar w:fldCharType="end"/>
            </w:r>
          </w:hyperlink>
        </w:p>
        <w:p w:rsidR="00891260" w:rsidRDefault="00891260">
          <w:pPr>
            <w:pStyle w:val="TOC1"/>
            <w:tabs>
              <w:tab w:val="right" w:leader="dot" w:pos="9350"/>
            </w:tabs>
            <w:rPr>
              <w:noProof/>
            </w:rPr>
          </w:pPr>
          <w:hyperlink w:anchor="_Toc224638390" w:history="1">
            <w:r w:rsidRPr="00DD4B5F">
              <w:rPr>
                <w:rStyle w:val="Hyperlink"/>
                <w:noProof/>
              </w:rPr>
              <w:t>1. Introduction</w:t>
            </w:r>
            <w:r>
              <w:rPr>
                <w:noProof/>
                <w:webHidden/>
              </w:rPr>
              <w:tab/>
            </w:r>
            <w:r>
              <w:rPr>
                <w:noProof/>
                <w:webHidden/>
              </w:rPr>
              <w:fldChar w:fldCharType="begin"/>
            </w:r>
            <w:r>
              <w:rPr>
                <w:noProof/>
                <w:webHidden/>
              </w:rPr>
              <w:instrText xml:space="preserve"> PAGEREF _Toc224638390 \h </w:instrText>
            </w:r>
            <w:r>
              <w:rPr>
                <w:noProof/>
                <w:webHidden/>
              </w:rPr>
            </w:r>
            <w:r>
              <w:rPr>
                <w:noProof/>
                <w:webHidden/>
              </w:rPr>
              <w:fldChar w:fldCharType="separate"/>
            </w:r>
            <w:r>
              <w:rPr>
                <w:noProof/>
                <w:webHidden/>
              </w:rPr>
              <w:t>5</w:t>
            </w:r>
            <w:r>
              <w:rPr>
                <w:noProof/>
                <w:webHidden/>
              </w:rPr>
              <w:fldChar w:fldCharType="end"/>
            </w:r>
          </w:hyperlink>
        </w:p>
        <w:p w:rsidR="00891260" w:rsidRDefault="00891260">
          <w:pPr>
            <w:pStyle w:val="TOC2"/>
            <w:tabs>
              <w:tab w:val="right" w:leader="dot" w:pos="9350"/>
            </w:tabs>
            <w:rPr>
              <w:noProof/>
            </w:rPr>
          </w:pPr>
          <w:hyperlink w:anchor="_Toc224638391" w:history="1">
            <w:r w:rsidRPr="00DD4B5F">
              <w:rPr>
                <w:rStyle w:val="Hyperlink"/>
                <w:noProof/>
              </w:rPr>
              <w:t>1.1 Research Aims and Objectives</w:t>
            </w:r>
            <w:r>
              <w:rPr>
                <w:noProof/>
                <w:webHidden/>
              </w:rPr>
              <w:tab/>
            </w:r>
            <w:r>
              <w:rPr>
                <w:noProof/>
                <w:webHidden/>
              </w:rPr>
              <w:fldChar w:fldCharType="begin"/>
            </w:r>
            <w:r>
              <w:rPr>
                <w:noProof/>
                <w:webHidden/>
              </w:rPr>
              <w:instrText xml:space="preserve"> PAGEREF _Toc224638391 \h </w:instrText>
            </w:r>
            <w:r>
              <w:rPr>
                <w:noProof/>
                <w:webHidden/>
              </w:rPr>
            </w:r>
            <w:r>
              <w:rPr>
                <w:noProof/>
                <w:webHidden/>
              </w:rPr>
              <w:fldChar w:fldCharType="separate"/>
            </w:r>
            <w:r>
              <w:rPr>
                <w:noProof/>
                <w:webHidden/>
              </w:rPr>
              <w:t>5</w:t>
            </w:r>
            <w:r>
              <w:rPr>
                <w:noProof/>
                <w:webHidden/>
              </w:rPr>
              <w:fldChar w:fldCharType="end"/>
            </w:r>
          </w:hyperlink>
        </w:p>
        <w:p w:rsidR="00891260" w:rsidRDefault="00891260">
          <w:pPr>
            <w:pStyle w:val="TOC3"/>
            <w:tabs>
              <w:tab w:val="right" w:leader="dot" w:pos="9350"/>
            </w:tabs>
            <w:rPr>
              <w:noProof/>
            </w:rPr>
          </w:pPr>
          <w:hyperlink w:anchor="_Toc224638392" w:history="1">
            <w:r w:rsidRPr="00DD4B5F">
              <w:rPr>
                <w:rStyle w:val="Hyperlink"/>
                <w:noProof/>
              </w:rPr>
              <w:t>1.2 Research Questions</w:t>
            </w:r>
            <w:r>
              <w:rPr>
                <w:noProof/>
                <w:webHidden/>
              </w:rPr>
              <w:tab/>
            </w:r>
            <w:r>
              <w:rPr>
                <w:noProof/>
                <w:webHidden/>
              </w:rPr>
              <w:fldChar w:fldCharType="begin"/>
            </w:r>
            <w:r>
              <w:rPr>
                <w:noProof/>
                <w:webHidden/>
              </w:rPr>
              <w:instrText xml:space="preserve"> PAGEREF _Toc224638392 \h </w:instrText>
            </w:r>
            <w:r>
              <w:rPr>
                <w:noProof/>
                <w:webHidden/>
              </w:rPr>
            </w:r>
            <w:r>
              <w:rPr>
                <w:noProof/>
                <w:webHidden/>
              </w:rPr>
              <w:fldChar w:fldCharType="separate"/>
            </w:r>
            <w:r>
              <w:rPr>
                <w:noProof/>
                <w:webHidden/>
              </w:rPr>
              <w:t>5</w:t>
            </w:r>
            <w:r>
              <w:rPr>
                <w:noProof/>
                <w:webHidden/>
              </w:rPr>
              <w:fldChar w:fldCharType="end"/>
            </w:r>
          </w:hyperlink>
        </w:p>
        <w:p w:rsidR="00891260" w:rsidRDefault="00891260">
          <w:pPr>
            <w:pStyle w:val="TOC2"/>
            <w:tabs>
              <w:tab w:val="right" w:leader="dot" w:pos="9350"/>
            </w:tabs>
            <w:rPr>
              <w:noProof/>
            </w:rPr>
          </w:pPr>
          <w:hyperlink w:anchor="_Toc224638393" w:history="1">
            <w:r w:rsidRPr="00DD4B5F">
              <w:rPr>
                <w:rStyle w:val="Hyperlink"/>
                <w:noProof/>
              </w:rPr>
              <w:t>2. Literature Review</w:t>
            </w:r>
            <w:r>
              <w:rPr>
                <w:noProof/>
                <w:webHidden/>
              </w:rPr>
              <w:tab/>
            </w:r>
            <w:r>
              <w:rPr>
                <w:noProof/>
                <w:webHidden/>
              </w:rPr>
              <w:fldChar w:fldCharType="begin"/>
            </w:r>
            <w:r>
              <w:rPr>
                <w:noProof/>
                <w:webHidden/>
              </w:rPr>
              <w:instrText xml:space="preserve"> PAGEREF _Toc224638393 \h </w:instrText>
            </w:r>
            <w:r>
              <w:rPr>
                <w:noProof/>
                <w:webHidden/>
              </w:rPr>
            </w:r>
            <w:r>
              <w:rPr>
                <w:noProof/>
                <w:webHidden/>
              </w:rPr>
              <w:fldChar w:fldCharType="separate"/>
            </w:r>
            <w:r>
              <w:rPr>
                <w:noProof/>
                <w:webHidden/>
              </w:rPr>
              <w:t>6</w:t>
            </w:r>
            <w:r>
              <w:rPr>
                <w:noProof/>
                <w:webHidden/>
              </w:rPr>
              <w:fldChar w:fldCharType="end"/>
            </w:r>
          </w:hyperlink>
        </w:p>
        <w:p w:rsidR="00891260" w:rsidRDefault="00891260">
          <w:pPr>
            <w:pStyle w:val="TOC2"/>
            <w:tabs>
              <w:tab w:val="right" w:leader="dot" w:pos="9350"/>
            </w:tabs>
            <w:rPr>
              <w:noProof/>
            </w:rPr>
          </w:pPr>
          <w:hyperlink w:anchor="_Toc224638394" w:history="1">
            <w:r w:rsidRPr="00DD4B5F">
              <w:rPr>
                <w:rStyle w:val="Hyperlink"/>
                <w:noProof/>
              </w:rPr>
              <w:t>2.1 Scope</w:t>
            </w:r>
            <w:r>
              <w:rPr>
                <w:noProof/>
                <w:webHidden/>
              </w:rPr>
              <w:tab/>
            </w:r>
            <w:r>
              <w:rPr>
                <w:noProof/>
                <w:webHidden/>
              </w:rPr>
              <w:fldChar w:fldCharType="begin"/>
            </w:r>
            <w:r>
              <w:rPr>
                <w:noProof/>
                <w:webHidden/>
              </w:rPr>
              <w:instrText xml:space="preserve"> PAGEREF _Toc224638394 \h </w:instrText>
            </w:r>
            <w:r>
              <w:rPr>
                <w:noProof/>
                <w:webHidden/>
              </w:rPr>
            </w:r>
            <w:r>
              <w:rPr>
                <w:noProof/>
                <w:webHidden/>
              </w:rPr>
              <w:fldChar w:fldCharType="separate"/>
            </w:r>
            <w:r>
              <w:rPr>
                <w:noProof/>
                <w:webHidden/>
              </w:rPr>
              <w:t>6</w:t>
            </w:r>
            <w:r>
              <w:rPr>
                <w:noProof/>
                <w:webHidden/>
              </w:rPr>
              <w:fldChar w:fldCharType="end"/>
            </w:r>
          </w:hyperlink>
        </w:p>
        <w:p w:rsidR="00891260" w:rsidRDefault="00891260">
          <w:pPr>
            <w:pStyle w:val="TOC2"/>
            <w:tabs>
              <w:tab w:val="right" w:leader="dot" w:pos="9350"/>
            </w:tabs>
            <w:rPr>
              <w:noProof/>
            </w:rPr>
          </w:pPr>
          <w:hyperlink w:anchor="_Toc224638395" w:history="1">
            <w:r w:rsidRPr="00DD4B5F">
              <w:rPr>
                <w:rStyle w:val="Hyperlink"/>
                <w:noProof/>
              </w:rPr>
              <w:t>2.2 Imperative Results of Literature</w:t>
            </w:r>
            <w:r>
              <w:rPr>
                <w:noProof/>
                <w:webHidden/>
              </w:rPr>
              <w:tab/>
            </w:r>
            <w:r>
              <w:rPr>
                <w:noProof/>
                <w:webHidden/>
              </w:rPr>
              <w:fldChar w:fldCharType="begin"/>
            </w:r>
            <w:r>
              <w:rPr>
                <w:noProof/>
                <w:webHidden/>
              </w:rPr>
              <w:instrText xml:space="preserve"> PAGEREF _Toc224638395 \h </w:instrText>
            </w:r>
            <w:r>
              <w:rPr>
                <w:noProof/>
                <w:webHidden/>
              </w:rPr>
            </w:r>
            <w:r>
              <w:rPr>
                <w:noProof/>
                <w:webHidden/>
              </w:rPr>
              <w:fldChar w:fldCharType="separate"/>
            </w:r>
            <w:r>
              <w:rPr>
                <w:noProof/>
                <w:webHidden/>
              </w:rPr>
              <w:t>6</w:t>
            </w:r>
            <w:r>
              <w:rPr>
                <w:noProof/>
                <w:webHidden/>
              </w:rPr>
              <w:fldChar w:fldCharType="end"/>
            </w:r>
          </w:hyperlink>
        </w:p>
        <w:p w:rsidR="00891260" w:rsidRDefault="00891260">
          <w:pPr>
            <w:pStyle w:val="TOC2"/>
            <w:tabs>
              <w:tab w:val="right" w:leader="dot" w:pos="9350"/>
            </w:tabs>
            <w:rPr>
              <w:noProof/>
            </w:rPr>
          </w:pPr>
          <w:hyperlink w:anchor="_Toc224638396" w:history="1">
            <w:r w:rsidRPr="00DD4B5F">
              <w:rPr>
                <w:rStyle w:val="Hyperlink"/>
                <w:noProof/>
              </w:rPr>
              <w:t>2.3 Research Gaps and Justification</w:t>
            </w:r>
            <w:r>
              <w:rPr>
                <w:noProof/>
                <w:webHidden/>
              </w:rPr>
              <w:tab/>
            </w:r>
            <w:r>
              <w:rPr>
                <w:noProof/>
                <w:webHidden/>
              </w:rPr>
              <w:fldChar w:fldCharType="begin"/>
            </w:r>
            <w:r>
              <w:rPr>
                <w:noProof/>
                <w:webHidden/>
              </w:rPr>
              <w:instrText xml:space="preserve"> PAGEREF _Toc224638396 \h </w:instrText>
            </w:r>
            <w:r>
              <w:rPr>
                <w:noProof/>
                <w:webHidden/>
              </w:rPr>
            </w:r>
            <w:r>
              <w:rPr>
                <w:noProof/>
                <w:webHidden/>
              </w:rPr>
              <w:fldChar w:fldCharType="separate"/>
            </w:r>
            <w:r>
              <w:rPr>
                <w:noProof/>
                <w:webHidden/>
              </w:rPr>
              <w:t>7</w:t>
            </w:r>
            <w:r>
              <w:rPr>
                <w:noProof/>
                <w:webHidden/>
              </w:rPr>
              <w:fldChar w:fldCharType="end"/>
            </w:r>
          </w:hyperlink>
        </w:p>
        <w:p w:rsidR="00891260" w:rsidRDefault="00891260">
          <w:pPr>
            <w:pStyle w:val="TOC1"/>
            <w:tabs>
              <w:tab w:val="left" w:pos="480"/>
              <w:tab w:val="right" w:leader="dot" w:pos="9350"/>
            </w:tabs>
            <w:rPr>
              <w:noProof/>
            </w:rPr>
          </w:pPr>
          <w:hyperlink w:anchor="_Toc224638397" w:history="1">
            <w:r w:rsidRPr="00DD4B5F">
              <w:rPr>
                <w:rStyle w:val="Hyperlink"/>
                <w:noProof/>
              </w:rPr>
              <w:t>3.</w:t>
            </w:r>
            <w:r>
              <w:rPr>
                <w:noProof/>
              </w:rPr>
              <w:tab/>
            </w:r>
            <w:r w:rsidRPr="00DD4B5F">
              <w:rPr>
                <w:rStyle w:val="Hyperlink"/>
                <w:noProof/>
              </w:rPr>
              <w:t>Methodology</w:t>
            </w:r>
            <w:r>
              <w:rPr>
                <w:noProof/>
                <w:webHidden/>
              </w:rPr>
              <w:tab/>
            </w:r>
            <w:r>
              <w:rPr>
                <w:noProof/>
                <w:webHidden/>
              </w:rPr>
              <w:fldChar w:fldCharType="begin"/>
            </w:r>
            <w:r>
              <w:rPr>
                <w:noProof/>
                <w:webHidden/>
              </w:rPr>
              <w:instrText xml:space="preserve"> PAGEREF _Toc224638397 \h </w:instrText>
            </w:r>
            <w:r>
              <w:rPr>
                <w:noProof/>
                <w:webHidden/>
              </w:rPr>
            </w:r>
            <w:r>
              <w:rPr>
                <w:noProof/>
                <w:webHidden/>
              </w:rPr>
              <w:fldChar w:fldCharType="separate"/>
            </w:r>
            <w:r>
              <w:rPr>
                <w:noProof/>
                <w:webHidden/>
              </w:rPr>
              <w:t>8</w:t>
            </w:r>
            <w:r>
              <w:rPr>
                <w:noProof/>
                <w:webHidden/>
              </w:rPr>
              <w:fldChar w:fldCharType="end"/>
            </w:r>
          </w:hyperlink>
        </w:p>
        <w:p w:rsidR="00891260" w:rsidRDefault="00891260">
          <w:pPr>
            <w:pStyle w:val="TOC2"/>
            <w:tabs>
              <w:tab w:val="right" w:leader="dot" w:pos="9350"/>
            </w:tabs>
            <w:rPr>
              <w:noProof/>
            </w:rPr>
          </w:pPr>
          <w:hyperlink w:anchor="_Toc224638398" w:history="1">
            <w:r w:rsidRPr="00DD4B5F">
              <w:rPr>
                <w:rStyle w:val="Hyperlink"/>
                <w:noProof/>
              </w:rPr>
              <w:t>3.1 Research Design</w:t>
            </w:r>
            <w:r>
              <w:rPr>
                <w:noProof/>
                <w:webHidden/>
              </w:rPr>
              <w:tab/>
            </w:r>
            <w:r>
              <w:rPr>
                <w:noProof/>
                <w:webHidden/>
              </w:rPr>
              <w:fldChar w:fldCharType="begin"/>
            </w:r>
            <w:r>
              <w:rPr>
                <w:noProof/>
                <w:webHidden/>
              </w:rPr>
              <w:instrText xml:space="preserve"> PAGEREF _Toc224638398 \h </w:instrText>
            </w:r>
            <w:r>
              <w:rPr>
                <w:noProof/>
                <w:webHidden/>
              </w:rPr>
            </w:r>
            <w:r>
              <w:rPr>
                <w:noProof/>
                <w:webHidden/>
              </w:rPr>
              <w:fldChar w:fldCharType="separate"/>
            </w:r>
            <w:r>
              <w:rPr>
                <w:noProof/>
                <w:webHidden/>
              </w:rPr>
              <w:t>8</w:t>
            </w:r>
            <w:r>
              <w:rPr>
                <w:noProof/>
                <w:webHidden/>
              </w:rPr>
              <w:fldChar w:fldCharType="end"/>
            </w:r>
          </w:hyperlink>
        </w:p>
        <w:p w:rsidR="00891260" w:rsidRDefault="00891260">
          <w:pPr>
            <w:pStyle w:val="TOC2"/>
            <w:tabs>
              <w:tab w:val="right" w:leader="dot" w:pos="9350"/>
            </w:tabs>
            <w:rPr>
              <w:noProof/>
            </w:rPr>
          </w:pPr>
          <w:hyperlink w:anchor="_Toc224638399" w:history="1">
            <w:r w:rsidRPr="00DD4B5F">
              <w:rPr>
                <w:rStyle w:val="Hyperlink"/>
                <w:noProof/>
              </w:rPr>
              <w:t>3.2 Data Collection Methods</w:t>
            </w:r>
            <w:r>
              <w:rPr>
                <w:noProof/>
                <w:webHidden/>
              </w:rPr>
              <w:tab/>
            </w:r>
            <w:r>
              <w:rPr>
                <w:noProof/>
                <w:webHidden/>
              </w:rPr>
              <w:fldChar w:fldCharType="begin"/>
            </w:r>
            <w:r>
              <w:rPr>
                <w:noProof/>
                <w:webHidden/>
              </w:rPr>
              <w:instrText xml:space="preserve"> PAGEREF _Toc224638399 \h </w:instrText>
            </w:r>
            <w:r>
              <w:rPr>
                <w:noProof/>
                <w:webHidden/>
              </w:rPr>
            </w:r>
            <w:r>
              <w:rPr>
                <w:noProof/>
                <w:webHidden/>
              </w:rPr>
              <w:fldChar w:fldCharType="separate"/>
            </w:r>
            <w:r>
              <w:rPr>
                <w:noProof/>
                <w:webHidden/>
              </w:rPr>
              <w:t>9</w:t>
            </w:r>
            <w:r>
              <w:rPr>
                <w:noProof/>
                <w:webHidden/>
              </w:rPr>
              <w:fldChar w:fldCharType="end"/>
            </w:r>
          </w:hyperlink>
        </w:p>
        <w:p w:rsidR="00891260" w:rsidRDefault="00891260">
          <w:pPr>
            <w:pStyle w:val="TOC2"/>
            <w:tabs>
              <w:tab w:val="right" w:leader="dot" w:pos="9350"/>
            </w:tabs>
            <w:rPr>
              <w:noProof/>
            </w:rPr>
          </w:pPr>
          <w:hyperlink w:anchor="_Toc224638400" w:history="1">
            <w:r w:rsidRPr="00DD4B5F">
              <w:rPr>
                <w:rStyle w:val="Hyperlink"/>
                <w:noProof/>
              </w:rPr>
              <w:t>3.3 Target Participants</w:t>
            </w:r>
            <w:r>
              <w:rPr>
                <w:noProof/>
                <w:webHidden/>
              </w:rPr>
              <w:tab/>
            </w:r>
            <w:r>
              <w:rPr>
                <w:noProof/>
                <w:webHidden/>
              </w:rPr>
              <w:fldChar w:fldCharType="begin"/>
            </w:r>
            <w:r>
              <w:rPr>
                <w:noProof/>
                <w:webHidden/>
              </w:rPr>
              <w:instrText xml:space="preserve"> PAGEREF _Toc224638400 \h </w:instrText>
            </w:r>
            <w:r>
              <w:rPr>
                <w:noProof/>
                <w:webHidden/>
              </w:rPr>
            </w:r>
            <w:r>
              <w:rPr>
                <w:noProof/>
                <w:webHidden/>
              </w:rPr>
              <w:fldChar w:fldCharType="separate"/>
            </w:r>
            <w:r>
              <w:rPr>
                <w:noProof/>
                <w:webHidden/>
              </w:rPr>
              <w:t>9</w:t>
            </w:r>
            <w:r>
              <w:rPr>
                <w:noProof/>
                <w:webHidden/>
              </w:rPr>
              <w:fldChar w:fldCharType="end"/>
            </w:r>
          </w:hyperlink>
        </w:p>
        <w:p w:rsidR="00891260" w:rsidRDefault="00891260">
          <w:pPr>
            <w:pStyle w:val="TOC2"/>
            <w:tabs>
              <w:tab w:val="right" w:leader="dot" w:pos="9350"/>
            </w:tabs>
            <w:rPr>
              <w:noProof/>
            </w:rPr>
          </w:pPr>
          <w:hyperlink w:anchor="_Toc224638401" w:history="1">
            <w:r w:rsidRPr="00DD4B5F">
              <w:rPr>
                <w:rStyle w:val="Hyperlink"/>
                <w:noProof/>
              </w:rPr>
              <w:t>3.4 Purpose of Interviews</w:t>
            </w:r>
            <w:r>
              <w:rPr>
                <w:noProof/>
                <w:webHidden/>
              </w:rPr>
              <w:tab/>
            </w:r>
            <w:r>
              <w:rPr>
                <w:noProof/>
                <w:webHidden/>
              </w:rPr>
              <w:fldChar w:fldCharType="begin"/>
            </w:r>
            <w:r>
              <w:rPr>
                <w:noProof/>
                <w:webHidden/>
              </w:rPr>
              <w:instrText xml:space="preserve"> PAGEREF _Toc224638401 \h </w:instrText>
            </w:r>
            <w:r>
              <w:rPr>
                <w:noProof/>
                <w:webHidden/>
              </w:rPr>
            </w:r>
            <w:r>
              <w:rPr>
                <w:noProof/>
                <w:webHidden/>
              </w:rPr>
              <w:fldChar w:fldCharType="separate"/>
            </w:r>
            <w:r>
              <w:rPr>
                <w:noProof/>
                <w:webHidden/>
              </w:rPr>
              <w:t>10</w:t>
            </w:r>
            <w:r>
              <w:rPr>
                <w:noProof/>
                <w:webHidden/>
              </w:rPr>
              <w:fldChar w:fldCharType="end"/>
            </w:r>
          </w:hyperlink>
        </w:p>
        <w:p w:rsidR="00891260" w:rsidRDefault="00891260">
          <w:pPr>
            <w:pStyle w:val="TOC2"/>
            <w:tabs>
              <w:tab w:val="right" w:leader="dot" w:pos="9350"/>
            </w:tabs>
            <w:rPr>
              <w:noProof/>
            </w:rPr>
          </w:pPr>
          <w:hyperlink w:anchor="_Toc224638402" w:history="1">
            <w:r w:rsidRPr="00DD4B5F">
              <w:rPr>
                <w:rStyle w:val="Hyperlink"/>
                <w:noProof/>
              </w:rPr>
              <w:t>3.5 Sampling</w:t>
            </w:r>
            <w:r>
              <w:rPr>
                <w:noProof/>
                <w:webHidden/>
              </w:rPr>
              <w:tab/>
            </w:r>
            <w:r>
              <w:rPr>
                <w:noProof/>
                <w:webHidden/>
              </w:rPr>
              <w:fldChar w:fldCharType="begin"/>
            </w:r>
            <w:r>
              <w:rPr>
                <w:noProof/>
                <w:webHidden/>
              </w:rPr>
              <w:instrText xml:space="preserve"> PAGEREF _Toc224638402 \h </w:instrText>
            </w:r>
            <w:r>
              <w:rPr>
                <w:noProof/>
                <w:webHidden/>
              </w:rPr>
            </w:r>
            <w:r>
              <w:rPr>
                <w:noProof/>
                <w:webHidden/>
              </w:rPr>
              <w:fldChar w:fldCharType="separate"/>
            </w:r>
            <w:r>
              <w:rPr>
                <w:noProof/>
                <w:webHidden/>
              </w:rPr>
              <w:t>10</w:t>
            </w:r>
            <w:r>
              <w:rPr>
                <w:noProof/>
                <w:webHidden/>
              </w:rPr>
              <w:fldChar w:fldCharType="end"/>
            </w:r>
          </w:hyperlink>
        </w:p>
        <w:p w:rsidR="00891260" w:rsidRDefault="00891260">
          <w:pPr>
            <w:pStyle w:val="TOC2"/>
            <w:tabs>
              <w:tab w:val="right" w:leader="dot" w:pos="9350"/>
            </w:tabs>
            <w:rPr>
              <w:noProof/>
            </w:rPr>
          </w:pPr>
          <w:hyperlink w:anchor="_Toc224638403" w:history="1">
            <w:r w:rsidRPr="00DD4B5F">
              <w:rPr>
                <w:rStyle w:val="Hyperlink"/>
                <w:noProof/>
              </w:rPr>
              <w:t>3.6 Ethical Considerations</w:t>
            </w:r>
            <w:r>
              <w:rPr>
                <w:noProof/>
                <w:webHidden/>
              </w:rPr>
              <w:tab/>
            </w:r>
            <w:r>
              <w:rPr>
                <w:noProof/>
                <w:webHidden/>
              </w:rPr>
              <w:fldChar w:fldCharType="begin"/>
            </w:r>
            <w:r>
              <w:rPr>
                <w:noProof/>
                <w:webHidden/>
              </w:rPr>
              <w:instrText xml:space="preserve"> PAGEREF _Toc224638403 \h </w:instrText>
            </w:r>
            <w:r>
              <w:rPr>
                <w:noProof/>
                <w:webHidden/>
              </w:rPr>
            </w:r>
            <w:r>
              <w:rPr>
                <w:noProof/>
                <w:webHidden/>
              </w:rPr>
              <w:fldChar w:fldCharType="separate"/>
            </w:r>
            <w:r>
              <w:rPr>
                <w:noProof/>
                <w:webHidden/>
              </w:rPr>
              <w:t>10</w:t>
            </w:r>
            <w:r>
              <w:rPr>
                <w:noProof/>
                <w:webHidden/>
              </w:rPr>
              <w:fldChar w:fldCharType="end"/>
            </w:r>
          </w:hyperlink>
        </w:p>
        <w:p w:rsidR="00891260" w:rsidRDefault="00891260">
          <w:pPr>
            <w:pStyle w:val="TOC1"/>
            <w:tabs>
              <w:tab w:val="right" w:leader="dot" w:pos="9350"/>
            </w:tabs>
            <w:rPr>
              <w:noProof/>
            </w:rPr>
          </w:pPr>
          <w:hyperlink w:anchor="_Toc224638404" w:history="1">
            <w:r w:rsidRPr="00DD4B5F">
              <w:rPr>
                <w:rStyle w:val="Hyperlink"/>
                <w:noProof/>
              </w:rPr>
              <w:t>4. Expected Findings</w:t>
            </w:r>
            <w:r>
              <w:rPr>
                <w:noProof/>
                <w:webHidden/>
              </w:rPr>
              <w:tab/>
            </w:r>
            <w:r>
              <w:rPr>
                <w:noProof/>
                <w:webHidden/>
              </w:rPr>
              <w:fldChar w:fldCharType="begin"/>
            </w:r>
            <w:r>
              <w:rPr>
                <w:noProof/>
                <w:webHidden/>
              </w:rPr>
              <w:instrText xml:space="preserve"> PAGEREF _Toc224638404 \h </w:instrText>
            </w:r>
            <w:r>
              <w:rPr>
                <w:noProof/>
                <w:webHidden/>
              </w:rPr>
            </w:r>
            <w:r>
              <w:rPr>
                <w:noProof/>
                <w:webHidden/>
              </w:rPr>
              <w:fldChar w:fldCharType="separate"/>
            </w:r>
            <w:r>
              <w:rPr>
                <w:noProof/>
                <w:webHidden/>
              </w:rPr>
              <w:t>11</w:t>
            </w:r>
            <w:r>
              <w:rPr>
                <w:noProof/>
                <w:webHidden/>
              </w:rPr>
              <w:fldChar w:fldCharType="end"/>
            </w:r>
          </w:hyperlink>
        </w:p>
        <w:p w:rsidR="00891260" w:rsidRDefault="00891260">
          <w:pPr>
            <w:pStyle w:val="TOC1"/>
            <w:tabs>
              <w:tab w:val="right" w:leader="dot" w:pos="9350"/>
            </w:tabs>
            <w:rPr>
              <w:noProof/>
            </w:rPr>
          </w:pPr>
          <w:hyperlink w:anchor="_Toc224638405" w:history="1">
            <w:r w:rsidRPr="00DD4B5F">
              <w:rPr>
                <w:rStyle w:val="Hyperlink"/>
                <w:noProof/>
              </w:rPr>
              <w:t>5. Limitation</w:t>
            </w:r>
            <w:r>
              <w:rPr>
                <w:noProof/>
                <w:webHidden/>
              </w:rPr>
              <w:tab/>
            </w:r>
            <w:r>
              <w:rPr>
                <w:noProof/>
                <w:webHidden/>
              </w:rPr>
              <w:fldChar w:fldCharType="begin"/>
            </w:r>
            <w:r>
              <w:rPr>
                <w:noProof/>
                <w:webHidden/>
              </w:rPr>
              <w:instrText xml:space="preserve"> PAGEREF _Toc224638405 \h </w:instrText>
            </w:r>
            <w:r>
              <w:rPr>
                <w:noProof/>
                <w:webHidden/>
              </w:rPr>
            </w:r>
            <w:r>
              <w:rPr>
                <w:noProof/>
                <w:webHidden/>
              </w:rPr>
              <w:fldChar w:fldCharType="separate"/>
            </w:r>
            <w:r>
              <w:rPr>
                <w:noProof/>
                <w:webHidden/>
              </w:rPr>
              <w:t>12</w:t>
            </w:r>
            <w:r>
              <w:rPr>
                <w:noProof/>
                <w:webHidden/>
              </w:rPr>
              <w:fldChar w:fldCharType="end"/>
            </w:r>
          </w:hyperlink>
        </w:p>
        <w:p w:rsidR="00891260" w:rsidRDefault="00891260">
          <w:pPr>
            <w:pStyle w:val="TOC1"/>
            <w:tabs>
              <w:tab w:val="right" w:leader="dot" w:pos="9350"/>
            </w:tabs>
            <w:rPr>
              <w:noProof/>
            </w:rPr>
          </w:pPr>
          <w:hyperlink w:anchor="_Toc224638406" w:history="1">
            <w:r w:rsidRPr="00DD4B5F">
              <w:rPr>
                <w:rStyle w:val="Hyperlink"/>
                <w:noProof/>
              </w:rPr>
              <w:t>6. Timeframe</w:t>
            </w:r>
            <w:r>
              <w:rPr>
                <w:noProof/>
                <w:webHidden/>
              </w:rPr>
              <w:tab/>
            </w:r>
            <w:r>
              <w:rPr>
                <w:noProof/>
                <w:webHidden/>
              </w:rPr>
              <w:fldChar w:fldCharType="begin"/>
            </w:r>
            <w:r>
              <w:rPr>
                <w:noProof/>
                <w:webHidden/>
              </w:rPr>
              <w:instrText xml:space="preserve"> PAGEREF _Toc224638406 \h </w:instrText>
            </w:r>
            <w:r>
              <w:rPr>
                <w:noProof/>
                <w:webHidden/>
              </w:rPr>
            </w:r>
            <w:r>
              <w:rPr>
                <w:noProof/>
                <w:webHidden/>
              </w:rPr>
              <w:fldChar w:fldCharType="separate"/>
            </w:r>
            <w:r>
              <w:rPr>
                <w:noProof/>
                <w:webHidden/>
              </w:rPr>
              <w:t>12</w:t>
            </w:r>
            <w:r>
              <w:rPr>
                <w:noProof/>
                <w:webHidden/>
              </w:rPr>
              <w:fldChar w:fldCharType="end"/>
            </w:r>
          </w:hyperlink>
        </w:p>
        <w:p w:rsidR="00891260" w:rsidRDefault="00891260">
          <w:pPr>
            <w:pStyle w:val="TOC1"/>
            <w:tabs>
              <w:tab w:val="right" w:leader="dot" w:pos="9350"/>
            </w:tabs>
            <w:rPr>
              <w:noProof/>
            </w:rPr>
          </w:pPr>
          <w:hyperlink w:anchor="_Toc224638407" w:history="1">
            <w:r w:rsidRPr="00DD4B5F">
              <w:rPr>
                <w:rStyle w:val="Hyperlink"/>
                <w:noProof/>
              </w:rPr>
              <w:t>7. Conclusion</w:t>
            </w:r>
            <w:r>
              <w:rPr>
                <w:noProof/>
                <w:webHidden/>
              </w:rPr>
              <w:tab/>
            </w:r>
            <w:r>
              <w:rPr>
                <w:noProof/>
                <w:webHidden/>
              </w:rPr>
              <w:fldChar w:fldCharType="begin"/>
            </w:r>
            <w:r>
              <w:rPr>
                <w:noProof/>
                <w:webHidden/>
              </w:rPr>
              <w:instrText xml:space="preserve"> PAGEREF _Toc224638407 \h </w:instrText>
            </w:r>
            <w:r>
              <w:rPr>
                <w:noProof/>
                <w:webHidden/>
              </w:rPr>
            </w:r>
            <w:r>
              <w:rPr>
                <w:noProof/>
                <w:webHidden/>
              </w:rPr>
              <w:fldChar w:fldCharType="separate"/>
            </w:r>
            <w:r>
              <w:rPr>
                <w:noProof/>
                <w:webHidden/>
              </w:rPr>
              <w:t>13</w:t>
            </w:r>
            <w:r>
              <w:rPr>
                <w:noProof/>
                <w:webHidden/>
              </w:rPr>
              <w:fldChar w:fldCharType="end"/>
            </w:r>
          </w:hyperlink>
        </w:p>
        <w:p w:rsidR="00891260" w:rsidRDefault="00891260">
          <w:pPr>
            <w:pStyle w:val="TOC1"/>
            <w:tabs>
              <w:tab w:val="right" w:leader="dot" w:pos="9350"/>
            </w:tabs>
            <w:rPr>
              <w:noProof/>
            </w:rPr>
          </w:pPr>
          <w:hyperlink w:anchor="_Toc224638408" w:history="1">
            <w:r w:rsidRPr="00DD4B5F">
              <w:rPr>
                <w:rStyle w:val="Hyperlink"/>
                <w:noProof/>
              </w:rPr>
              <w:t>References</w:t>
            </w:r>
            <w:r>
              <w:rPr>
                <w:noProof/>
                <w:webHidden/>
              </w:rPr>
              <w:tab/>
            </w:r>
            <w:r>
              <w:rPr>
                <w:noProof/>
                <w:webHidden/>
              </w:rPr>
              <w:fldChar w:fldCharType="begin"/>
            </w:r>
            <w:r>
              <w:rPr>
                <w:noProof/>
                <w:webHidden/>
              </w:rPr>
              <w:instrText xml:space="preserve"> PAGEREF _Toc224638408 \h </w:instrText>
            </w:r>
            <w:r>
              <w:rPr>
                <w:noProof/>
                <w:webHidden/>
              </w:rPr>
            </w:r>
            <w:r>
              <w:rPr>
                <w:noProof/>
                <w:webHidden/>
              </w:rPr>
              <w:fldChar w:fldCharType="separate"/>
            </w:r>
            <w:r>
              <w:rPr>
                <w:noProof/>
                <w:webHidden/>
              </w:rPr>
              <w:t>14</w:t>
            </w:r>
            <w:r>
              <w:rPr>
                <w:noProof/>
                <w:webHidden/>
              </w:rPr>
              <w:fldChar w:fldCharType="end"/>
            </w:r>
          </w:hyperlink>
        </w:p>
        <w:p w:rsidR="00891260" w:rsidRDefault="00891260">
          <w:r>
            <w:rPr>
              <w:b/>
              <w:bCs/>
              <w:noProof/>
            </w:rPr>
            <w:fldChar w:fldCharType="end"/>
          </w:r>
        </w:p>
      </w:sdtContent>
    </w:sdt>
    <w:p w:rsidR="008F0EA0" w:rsidRDefault="00891260">
      <w:pPr>
        <w:spacing w:before="0" w:beforeAutospacing="0" w:after="160" w:line="259" w:lineRule="auto"/>
        <w:jc w:val="left"/>
        <w:rPr>
          <w:rFonts w:eastAsiaTheme="majorEastAsia"/>
          <w:b/>
          <w:spacing w:val="-10"/>
          <w:kern w:val="28"/>
          <w:sz w:val="32"/>
          <w:szCs w:val="32"/>
        </w:rPr>
      </w:pPr>
      <w:r>
        <w:rPr>
          <w:rFonts w:eastAsiaTheme="majorEastAsia"/>
          <w:b/>
          <w:spacing w:val="-10"/>
          <w:kern w:val="28"/>
          <w:sz w:val="32"/>
          <w:szCs w:val="32"/>
        </w:rPr>
        <w:br w:type="page"/>
      </w:r>
    </w:p>
    <w:p w:rsidR="00C00D1A" w:rsidRPr="0024211B" w:rsidRDefault="00C00D1A" w:rsidP="008F0EA0">
      <w:pPr>
        <w:pStyle w:val="Title"/>
        <w:shd w:val="clear" w:color="auto" w:fill="F2F2F2" w:themeFill="background1" w:themeFillShade="F2"/>
        <w:rPr>
          <w:rFonts w:ascii="Times New Roman" w:hAnsi="Times New Roman" w:cs="Times New Roman"/>
          <w:b/>
          <w:sz w:val="32"/>
          <w:szCs w:val="32"/>
        </w:rPr>
      </w:pPr>
      <w:r w:rsidRPr="0024211B">
        <w:rPr>
          <w:rFonts w:ascii="Times New Roman" w:hAnsi="Times New Roman" w:cs="Times New Roman"/>
          <w:b/>
          <w:sz w:val="32"/>
          <w:szCs w:val="32"/>
        </w:rPr>
        <w:lastRenderedPageBreak/>
        <w:t>Customer Relationship Management (CRM) Systems: A Case Study on Enhan</w:t>
      </w:r>
      <w:r w:rsidR="008601FB" w:rsidRPr="0024211B">
        <w:rPr>
          <w:rFonts w:ascii="Times New Roman" w:hAnsi="Times New Roman" w:cs="Times New Roman"/>
          <w:b/>
          <w:sz w:val="32"/>
          <w:szCs w:val="32"/>
        </w:rPr>
        <w:t>cing Customer Loyalty in KFC UK</w:t>
      </w:r>
    </w:p>
    <w:p w:rsidR="00C00D1A" w:rsidRDefault="00C00D1A" w:rsidP="00C00D1A">
      <w:pPr>
        <w:pStyle w:val="Heading1"/>
      </w:pPr>
      <w:bookmarkStart w:id="2" w:name="_Toc224638390"/>
      <w:r>
        <w:t>1. Introduction</w:t>
      </w:r>
      <w:bookmarkEnd w:id="2"/>
    </w:p>
    <w:p w:rsidR="00797A8A" w:rsidRDefault="00C00D1A" w:rsidP="00C00D1A">
      <w:r>
        <w:t>The current dissertation is based on the studies of Customer Relationship Management (CRM) Systems, and particularly, the problem of customer loyalty improvement at KFC UK.</w:t>
      </w:r>
      <w:r w:rsidR="0024211B">
        <w:t xml:space="preserve"> </w:t>
      </w:r>
      <w:r>
        <w:t xml:space="preserve">Customer Relationship Management systems have been essential tools to organisations that strive to ensure long-term relationships with their customers. In </w:t>
      </w:r>
      <w:r w:rsidR="00205595">
        <w:t xml:space="preserve">the </w:t>
      </w:r>
      <w:r>
        <w:t xml:space="preserve">competitive fast-food market, companies such as KFC UK are paying more attention to customer loyalty as a strategic element of success (Payne and </w:t>
      </w:r>
      <w:proofErr w:type="spellStart"/>
      <w:r>
        <w:t>Frow</w:t>
      </w:r>
      <w:proofErr w:type="spellEnd"/>
      <w:r>
        <w:t xml:space="preserve">, 2005). With the market being tapped by many competitors supplying similar </w:t>
      </w:r>
      <w:r w:rsidR="00205595">
        <w:t xml:space="preserve">products, the ability to capture loyal customers has been of paramount importance in maintaining a </w:t>
      </w:r>
      <w:r>
        <w:t>competitive advantage (Peppers and Rogers, 2011). The study will examine the impacts of CRM systems on customer behaviour, satisfaction, and loyalty</w:t>
      </w:r>
      <w:r w:rsidR="008D6209">
        <w:t>, providing</w:t>
      </w:r>
      <w:r>
        <w:t xml:space="preserve"> an insight based on the efficacy of the CRM tools in a real-life business environment (</w:t>
      </w:r>
      <w:proofErr w:type="spellStart"/>
      <w:r>
        <w:t>Buttle</w:t>
      </w:r>
      <w:proofErr w:type="spellEnd"/>
      <w:r>
        <w:t>, 2009).</w:t>
      </w:r>
    </w:p>
    <w:p w:rsidR="00C00D1A" w:rsidRPr="00A02825" w:rsidRDefault="008601FB" w:rsidP="00C00D1A">
      <w:pPr>
        <w:pStyle w:val="Heading2"/>
      </w:pPr>
      <w:bookmarkStart w:id="3" w:name="_Toc224638391"/>
      <w:r>
        <w:rPr>
          <w:rFonts w:eastAsia="Times New Roman"/>
        </w:rPr>
        <w:t xml:space="preserve">1.1 </w:t>
      </w:r>
      <w:r w:rsidR="00C00D1A" w:rsidRPr="00A02825">
        <w:rPr>
          <w:rFonts w:eastAsia="Times New Roman"/>
        </w:rPr>
        <w:t>Research Aims and Objectives</w:t>
      </w:r>
      <w:bookmarkEnd w:id="3"/>
    </w:p>
    <w:p w:rsidR="00C00D1A" w:rsidRPr="00A02825" w:rsidRDefault="00C00D1A" w:rsidP="00C00D1A">
      <w:r w:rsidRPr="00C00D1A">
        <w:rPr>
          <w:b/>
        </w:rPr>
        <w:t>Aim</w:t>
      </w:r>
      <w:r w:rsidRPr="00C00D1A">
        <w:t>:</w:t>
      </w:r>
      <w:r w:rsidRPr="00A02825">
        <w:t xml:space="preserve"> </w:t>
      </w:r>
      <w:r w:rsidRPr="00C00D1A">
        <w:t>To understand the role of CRM systems in boosting customer loyalty at KFC UK</w:t>
      </w:r>
      <w:r w:rsidRPr="00A02825">
        <w:t>.</w:t>
      </w:r>
    </w:p>
    <w:p w:rsidR="00C00D1A" w:rsidRPr="00C00D1A" w:rsidRDefault="00C00D1A" w:rsidP="00C00D1A">
      <w:pPr>
        <w:rPr>
          <w:sz w:val="27"/>
        </w:rPr>
      </w:pPr>
      <w:r w:rsidRPr="00C00D1A">
        <w:rPr>
          <w:rStyle w:val="Strong"/>
          <w:rFonts w:eastAsiaTheme="majorEastAsia"/>
          <w:bCs w:val="0"/>
        </w:rPr>
        <w:t>Objectives</w:t>
      </w:r>
      <w:r w:rsidRPr="00C00D1A">
        <w:t>:</w:t>
      </w:r>
    </w:p>
    <w:p w:rsidR="008D6209" w:rsidRDefault="008D6209" w:rsidP="008D6209">
      <w:pPr>
        <w:pStyle w:val="NormalWeb"/>
        <w:numPr>
          <w:ilvl w:val="0"/>
          <w:numId w:val="11"/>
        </w:numPr>
        <w:spacing w:line="360" w:lineRule="auto"/>
        <w:jc w:val="both"/>
      </w:pPr>
      <w:r w:rsidRPr="008D6209">
        <w:rPr>
          <w:rStyle w:val="Strong"/>
          <w:b w:val="0"/>
        </w:rPr>
        <w:t>To examine</w:t>
      </w:r>
      <w:r>
        <w:t xml:space="preserve"> how CRM systems are implemented and integrated into customer engagement strategies within KFC UK.</w:t>
      </w:r>
    </w:p>
    <w:p w:rsidR="008D6209" w:rsidRDefault="008D6209" w:rsidP="008D6209">
      <w:pPr>
        <w:pStyle w:val="NormalWeb"/>
        <w:numPr>
          <w:ilvl w:val="0"/>
          <w:numId w:val="11"/>
        </w:numPr>
        <w:spacing w:line="360" w:lineRule="auto"/>
        <w:jc w:val="both"/>
      </w:pPr>
      <w:r w:rsidRPr="008D6209">
        <w:t>To explore</w:t>
      </w:r>
      <w:r>
        <w:t xml:space="preserve"> managerial perspectives on the effectiveness of CRM systems in improving customer loyalty and retention.</w:t>
      </w:r>
    </w:p>
    <w:p w:rsidR="008D6209" w:rsidRDefault="008D6209" w:rsidP="008D6209">
      <w:pPr>
        <w:pStyle w:val="NormalWeb"/>
        <w:numPr>
          <w:ilvl w:val="0"/>
          <w:numId w:val="11"/>
        </w:numPr>
        <w:spacing w:line="360" w:lineRule="auto"/>
        <w:jc w:val="both"/>
      </w:pPr>
      <w:r w:rsidRPr="00016CBB">
        <w:t>To identify</w:t>
      </w:r>
      <w:r>
        <w:t xml:space="preserve"> the key challenges and opportunities associated with CRM implementation in the fast-food sector.</w:t>
      </w:r>
    </w:p>
    <w:p w:rsidR="008D6209" w:rsidRDefault="008601FB" w:rsidP="008D6209">
      <w:pPr>
        <w:pStyle w:val="Heading3"/>
        <w:ind w:left="0"/>
      </w:pPr>
      <w:bookmarkStart w:id="4" w:name="_Toc224638392"/>
      <w:r>
        <w:rPr>
          <w:rStyle w:val="Strong"/>
          <w:b/>
        </w:rPr>
        <w:t xml:space="preserve">1.2 </w:t>
      </w:r>
      <w:r w:rsidR="008D6209">
        <w:t>Research Questions</w:t>
      </w:r>
      <w:bookmarkEnd w:id="4"/>
    </w:p>
    <w:p w:rsidR="008D6209" w:rsidRDefault="008D6209" w:rsidP="008D6209">
      <w:pPr>
        <w:pStyle w:val="NormalWeb"/>
        <w:spacing w:line="360" w:lineRule="auto"/>
        <w:jc w:val="both"/>
      </w:pPr>
      <w:r>
        <w:t>Based on the objectives, the study will answer the following questions:</w:t>
      </w:r>
    </w:p>
    <w:p w:rsidR="008D6209" w:rsidRPr="008D6209" w:rsidRDefault="008D6209" w:rsidP="008D6209">
      <w:pPr>
        <w:pStyle w:val="NormalWeb"/>
        <w:numPr>
          <w:ilvl w:val="0"/>
          <w:numId w:val="10"/>
        </w:numPr>
        <w:spacing w:line="360" w:lineRule="auto"/>
        <w:jc w:val="both"/>
        <w:rPr>
          <w:b/>
        </w:rPr>
      </w:pPr>
      <w:r w:rsidRPr="008D6209">
        <w:rPr>
          <w:rStyle w:val="Strong"/>
          <w:b w:val="0"/>
        </w:rPr>
        <w:t>How do CRM systems influence customer loyalty and retention in the context of KFC UK?</w:t>
      </w:r>
    </w:p>
    <w:p w:rsidR="008D6209" w:rsidRPr="008D6209" w:rsidRDefault="008D6209" w:rsidP="008D6209">
      <w:pPr>
        <w:pStyle w:val="NormalWeb"/>
        <w:numPr>
          <w:ilvl w:val="0"/>
          <w:numId w:val="10"/>
        </w:numPr>
        <w:spacing w:line="360" w:lineRule="auto"/>
        <w:jc w:val="both"/>
        <w:rPr>
          <w:b/>
        </w:rPr>
      </w:pPr>
      <w:r w:rsidRPr="008D6209">
        <w:rPr>
          <w:rStyle w:val="Strong"/>
          <w:b w:val="0"/>
        </w:rPr>
        <w:lastRenderedPageBreak/>
        <w:t>What organisational factors and managerial practices affect the effectiveness of CRM strategies in fast-food organisations?</w:t>
      </w:r>
    </w:p>
    <w:p w:rsidR="00C00D1A" w:rsidRDefault="00C00D1A" w:rsidP="008D6209">
      <w:pPr>
        <w:pStyle w:val="Heading2"/>
      </w:pPr>
      <w:bookmarkStart w:id="5" w:name="_Toc224638393"/>
      <w:r>
        <w:t>2. Literature Review</w:t>
      </w:r>
      <w:bookmarkEnd w:id="5"/>
    </w:p>
    <w:p w:rsidR="00C00D1A" w:rsidRDefault="00C00D1A" w:rsidP="00C00D1A">
      <w:r>
        <w:t>The Literature Review will critically examine the current studies on CRM systems and customer loyalty</w:t>
      </w:r>
      <w:r w:rsidR="00205595">
        <w:t>,</w:t>
      </w:r>
      <w:r>
        <w:t xml:space="preserve"> including the fast-food industry.</w:t>
      </w:r>
    </w:p>
    <w:p w:rsidR="00C00D1A" w:rsidRDefault="008601FB" w:rsidP="00C00D1A">
      <w:pPr>
        <w:pStyle w:val="Heading2"/>
      </w:pPr>
      <w:bookmarkStart w:id="6" w:name="_Toc224638394"/>
      <w:r>
        <w:t xml:space="preserve">2.1 </w:t>
      </w:r>
      <w:r w:rsidR="00C00D1A">
        <w:t>Scope</w:t>
      </w:r>
      <w:bookmarkEnd w:id="6"/>
    </w:p>
    <w:p w:rsidR="00C00D1A" w:rsidRDefault="00C00D1A" w:rsidP="00C00D1A">
      <w:r>
        <w:t>The critical themes that will be discussed in the review include:</w:t>
      </w:r>
    </w:p>
    <w:p w:rsidR="00C00D1A" w:rsidRDefault="00205595" w:rsidP="008601FB">
      <w:r w:rsidRPr="009C670E">
        <w:t>CRM Definitions and F</w:t>
      </w:r>
      <w:r w:rsidR="00C00D1A" w:rsidRPr="009C670E">
        <w:t>rameworks:</w:t>
      </w:r>
      <w:r w:rsidR="00C00D1A">
        <w:t xml:space="preserve"> A review of different CRM models and their application in a business setting where they are implemented in </w:t>
      </w:r>
      <w:r w:rsidR="008601FB">
        <w:t>the</w:t>
      </w:r>
      <w:r w:rsidR="00C00D1A">
        <w:t xml:space="preserve"> food and beverage industry.</w:t>
      </w:r>
    </w:p>
    <w:p w:rsidR="00C00D1A" w:rsidRDefault="00205595" w:rsidP="008601FB">
      <w:r w:rsidRPr="009C670E">
        <w:t>Effect of CRM on C</w:t>
      </w:r>
      <w:r w:rsidR="00C00D1A" w:rsidRPr="009C670E">
        <w:t xml:space="preserve">ustomer </w:t>
      </w:r>
      <w:r w:rsidRPr="009C670E">
        <w:t>Loyalty</w:t>
      </w:r>
      <w:r w:rsidR="00C00D1A" w:rsidRPr="009C670E">
        <w:t>:</w:t>
      </w:r>
      <w:r w:rsidR="00C00D1A">
        <w:t xml:space="preserve"> How do CRM systems apply in customer retention, customer satisfaction, and loyalty in the long-</w:t>
      </w:r>
      <w:r w:rsidR="008601FB">
        <w:t>run?</w:t>
      </w:r>
    </w:p>
    <w:p w:rsidR="00C00D1A" w:rsidRDefault="00205595" w:rsidP="008601FB">
      <w:r w:rsidRPr="009C670E">
        <w:t>CRM B</w:t>
      </w:r>
      <w:r w:rsidR="00C00D1A" w:rsidRPr="009C670E">
        <w:t xml:space="preserve">est </w:t>
      </w:r>
      <w:r w:rsidRPr="009C670E">
        <w:t>P</w:t>
      </w:r>
      <w:r w:rsidR="008601FB" w:rsidRPr="009C670E">
        <w:t>ractices</w:t>
      </w:r>
      <w:r w:rsidRPr="009C670E">
        <w:t xml:space="preserve"> in the Fast-Food Industry</w:t>
      </w:r>
      <w:r w:rsidR="00C00D1A" w:rsidRPr="009C670E">
        <w:t>:</w:t>
      </w:r>
      <w:r w:rsidR="00C00D1A">
        <w:t xml:space="preserve"> An overview of effective CRM programmes used by the fast-food restaurants, such as KFC, and their performance.</w:t>
      </w:r>
    </w:p>
    <w:p w:rsidR="00C00D1A" w:rsidRDefault="008601FB" w:rsidP="00C00D1A">
      <w:pPr>
        <w:pStyle w:val="Heading2"/>
      </w:pPr>
      <w:bookmarkStart w:id="7" w:name="_Toc224638395"/>
      <w:r>
        <w:t xml:space="preserve">2.2 </w:t>
      </w:r>
      <w:r w:rsidR="00C00D1A">
        <w:t>I</w:t>
      </w:r>
      <w:r>
        <w:t>mperative Results of Literature</w:t>
      </w:r>
      <w:bookmarkEnd w:id="7"/>
    </w:p>
    <w:p w:rsidR="00C00D1A" w:rsidRDefault="00C00D1A" w:rsidP="00C00D1A">
      <w:r>
        <w:t xml:space="preserve">The available literature on CRM systems underscores the great importance of these systems in promoting customer retention and customer loyalty. As an example, the CRM frameworks have been broadly </w:t>
      </w:r>
      <w:r w:rsidR="009C670E">
        <w:t>identified</w:t>
      </w:r>
      <w:r>
        <w:t xml:space="preserve"> to be necessary in enhancing customer relations and brand </w:t>
      </w:r>
      <w:r w:rsidR="00205595">
        <w:t>loyalty</w:t>
      </w:r>
      <w:r>
        <w:t xml:space="preserve"> (Payne and </w:t>
      </w:r>
      <w:proofErr w:type="spellStart"/>
      <w:r>
        <w:t>Frow</w:t>
      </w:r>
      <w:proofErr w:type="spellEnd"/>
      <w:r>
        <w:t xml:space="preserve">, 2005). Specifically, it </w:t>
      </w:r>
      <w:r w:rsidR="009C670E">
        <w:t>is</w:t>
      </w:r>
      <w:r>
        <w:t xml:space="preserve"> shown that CRM </w:t>
      </w:r>
      <w:r w:rsidR="00205595">
        <w:t>practice</w:t>
      </w:r>
      <w:r>
        <w:t xml:space="preserve">s have the potential to </w:t>
      </w:r>
      <w:r w:rsidR="00205595">
        <w:t>enhance</w:t>
      </w:r>
      <w:r>
        <w:t xml:space="preserve"> the customer experience through marketing in a </w:t>
      </w:r>
      <w:r w:rsidR="008056D0">
        <w:t>personalized</w:t>
      </w:r>
      <w:r>
        <w:t xml:space="preserve"> manner </w:t>
      </w:r>
      <w:r w:rsidR="005448D4">
        <w:t>and improve</w:t>
      </w:r>
      <w:r>
        <w:t xml:space="preserve"> the communication channels (</w:t>
      </w:r>
      <w:proofErr w:type="spellStart"/>
      <w:r>
        <w:t>Buttle</w:t>
      </w:r>
      <w:proofErr w:type="spellEnd"/>
      <w:r>
        <w:t>, 2009).</w:t>
      </w:r>
    </w:p>
    <w:p w:rsidR="00C00D1A" w:rsidRDefault="00C00D1A" w:rsidP="00C00D1A">
      <w:r>
        <w:t>Nevertheless, the issues of effective CRM system implementation are also present. Research has established that</w:t>
      </w:r>
      <w:r w:rsidR="00205595">
        <w:t>,</w:t>
      </w:r>
      <w:r>
        <w:t xml:space="preserve"> on the one hand, CRM has the potential </w:t>
      </w:r>
      <w:r w:rsidR="00205595">
        <w:t>to produce</w:t>
      </w:r>
      <w:r>
        <w:t xml:space="preserve"> more customer loyalty</w:t>
      </w:r>
      <w:r w:rsidR="00205595">
        <w:t>;</w:t>
      </w:r>
      <w:r>
        <w:t xml:space="preserve"> it is very sensitive in terms of execution and training, as well as integration into the overall customer experience strategy of the company (Stone &amp; Woodcock, 2001). Such issues are especially acute </w:t>
      </w:r>
      <w:r>
        <w:lastRenderedPageBreak/>
        <w:t xml:space="preserve">in fast-food chains where customer communication can be used in brief and transactional contexts (Wang, 2014). The </w:t>
      </w:r>
      <w:r w:rsidR="00816379">
        <w:t>application</w:t>
      </w:r>
      <w:r>
        <w:t xml:space="preserve"> of CRM systems in </w:t>
      </w:r>
      <w:r w:rsidR="00205595">
        <w:t xml:space="preserve">the </w:t>
      </w:r>
      <w:r>
        <w:t xml:space="preserve">fast-food business is a different situation, and the degree of success differs </w:t>
      </w:r>
      <w:r w:rsidR="00205595">
        <w:t>among</w:t>
      </w:r>
      <w:r>
        <w:t xml:space="preserve"> brands.</w:t>
      </w:r>
    </w:p>
    <w:p w:rsidR="00C00D1A" w:rsidRDefault="008601FB" w:rsidP="00C00D1A">
      <w:pPr>
        <w:pStyle w:val="Heading2"/>
      </w:pPr>
      <w:bookmarkStart w:id="8" w:name="_Toc224638396"/>
      <w:r>
        <w:t xml:space="preserve">2.3 Research </w:t>
      </w:r>
      <w:r w:rsidR="00205595">
        <w:t>Gaps</w:t>
      </w:r>
      <w:r>
        <w:t xml:space="preserve"> and Justification</w:t>
      </w:r>
      <w:bookmarkEnd w:id="8"/>
    </w:p>
    <w:p w:rsidR="009C670E" w:rsidRDefault="00C00D1A" w:rsidP="006F6CA6">
      <w:r>
        <w:t xml:space="preserve">Although CRM systems have been extensively researched in </w:t>
      </w:r>
      <w:r w:rsidR="00205595">
        <w:t xml:space="preserve">the </w:t>
      </w:r>
      <w:r>
        <w:t xml:space="preserve">retail and hospitality industry, research works on </w:t>
      </w:r>
      <w:r w:rsidR="00205595">
        <w:t>their</w:t>
      </w:r>
      <w:r>
        <w:t xml:space="preserve"> specific implementation in the fast-food industry</w:t>
      </w:r>
      <w:r w:rsidR="00205595">
        <w:t>,</w:t>
      </w:r>
      <w:r>
        <w:t xml:space="preserve"> specifically with respect to loyalty of customers</w:t>
      </w:r>
      <w:r w:rsidR="00205595">
        <w:t>,</w:t>
      </w:r>
      <w:r>
        <w:t xml:space="preserve"> are very few. The majority of the research pays attention to the general </w:t>
      </w:r>
      <w:r w:rsidRPr="00395571">
        <w:t>implementations of CRM across more diverse industries or in large retail operations (</w:t>
      </w:r>
      <w:r w:rsidR="00395571" w:rsidRPr="00395571">
        <w:t xml:space="preserve">Del </w:t>
      </w:r>
      <w:proofErr w:type="spellStart"/>
      <w:r w:rsidR="00395571" w:rsidRPr="00395571">
        <w:t>Vecchio</w:t>
      </w:r>
      <w:proofErr w:type="spellEnd"/>
      <w:r w:rsidR="00395571" w:rsidRPr="00395571">
        <w:t xml:space="preserve"> et al., 2022; </w:t>
      </w:r>
      <w:r w:rsidRPr="00395571">
        <w:t>Peppers and</w:t>
      </w:r>
      <w:r>
        <w:t xml:space="preserve"> Rogers, 2011). Since </w:t>
      </w:r>
      <w:r w:rsidR="00205595">
        <w:t xml:space="preserve">the </w:t>
      </w:r>
      <w:r>
        <w:t xml:space="preserve">fast-food industry is a highly competitive sector, it is hoped that this study will fill this gap, providing insight </w:t>
      </w:r>
      <w:r w:rsidR="00205595">
        <w:t>into</w:t>
      </w:r>
      <w:r>
        <w:t xml:space="preserve"> the role played by CRM in increasing customer loyalty in the discussed sphere. This research will examine the application of CRM systems by KFC UK to achieve customer loyalty to the company as part of scholarly and professional learning.</w:t>
      </w:r>
    </w:p>
    <w:p w:rsidR="00C00D1A" w:rsidRDefault="009C670E" w:rsidP="006F6CA6">
      <w:r>
        <w:br w:type="page"/>
      </w:r>
    </w:p>
    <w:p w:rsidR="006F6CA6" w:rsidRDefault="002228ED" w:rsidP="002228ED">
      <w:pPr>
        <w:pStyle w:val="Heading1"/>
      </w:pPr>
      <w:bookmarkStart w:id="9" w:name="_Toc224638397"/>
      <w:r>
        <w:lastRenderedPageBreak/>
        <w:t>3.</w:t>
      </w:r>
      <w:r>
        <w:tab/>
      </w:r>
      <w:r w:rsidR="006F6CA6">
        <w:t>Methodology</w:t>
      </w:r>
      <w:bookmarkEnd w:id="9"/>
    </w:p>
    <w:p w:rsidR="002228ED" w:rsidRDefault="002228ED" w:rsidP="002228ED">
      <w:r>
        <w:t xml:space="preserve">This section will explain the methodology used for this research. </w:t>
      </w:r>
    </w:p>
    <w:p w:rsidR="006F6CA6" w:rsidRPr="005E0050" w:rsidRDefault="006F6CA6" w:rsidP="006F6CA6">
      <w:pPr>
        <w:pStyle w:val="Caption"/>
        <w:keepNext/>
        <w:ind w:left="720"/>
        <w:rPr>
          <w:b/>
          <w:i w:val="0"/>
        </w:rPr>
      </w:pPr>
      <w:r w:rsidRPr="005E0050">
        <w:rPr>
          <w:b/>
          <w:i w:val="0"/>
        </w:rPr>
        <w:t>Figure 1.</w:t>
      </w:r>
      <w:r w:rsidRPr="005E0050">
        <w:rPr>
          <w:b/>
          <w:i w:val="0"/>
        </w:rPr>
        <w:fldChar w:fldCharType="begin"/>
      </w:r>
      <w:r w:rsidRPr="005E0050">
        <w:rPr>
          <w:b/>
          <w:i w:val="0"/>
        </w:rPr>
        <w:instrText xml:space="preserve"> SEQ Figure \* ARABIC \s 0 </w:instrText>
      </w:r>
      <w:r w:rsidRPr="005E0050">
        <w:rPr>
          <w:b/>
          <w:i w:val="0"/>
        </w:rPr>
        <w:fldChar w:fldCharType="separate"/>
      </w:r>
      <w:r w:rsidRPr="005E0050">
        <w:rPr>
          <w:b/>
          <w:i w:val="0"/>
          <w:noProof/>
        </w:rPr>
        <w:t>1</w:t>
      </w:r>
      <w:r w:rsidRPr="005E0050">
        <w:rPr>
          <w:b/>
          <w:i w:val="0"/>
        </w:rPr>
        <w:fldChar w:fldCharType="end"/>
      </w:r>
      <w:r w:rsidRPr="005E0050">
        <w:rPr>
          <w:b/>
          <w:i w:val="0"/>
        </w:rPr>
        <w:t>: Research Onion for CRM Impact Study at KFC UK</w:t>
      </w:r>
    </w:p>
    <w:p w:rsidR="006F6CA6" w:rsidRDefault="006F6CA6" w:rsidP="006F6CA6">
      <w:pPr>
        <w:pStyle w:val="ListParagraph"/>
      </w:pPr>
      <w:r w:rsidRPr="00AB2F23">
        <w:rPr>
          <w:noProof/>
        </w:rPr>
        <w:drawing>
          <wp:inline distT="0" distB="0" distL="0" distR="0" wp14:anchorId="576CCBB1" wp14:editId="03CF231D">
            <wp:extent cx="5257800" cy="3444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58266" cy="3444545"/>
                    </a:xfrm>
                    <a:prstGeom prst="rect">
                      <a:avLst/>
                    </a:prstGeom>
                  </pic:spPr>
                </pic:pic>
              </a:graphicData>
            </a:graphic>
          </wp:inline>
        </w:drawing>
      </w:r>
    </w:p>
    <w:p w:rsidR="006F6CA6" w:rsidRPr="006F6CA6" w:rsidRDefault="006F6CA6" w:rsidP="002228ED">
      <w:pPr>
        <w:pStyle w:val="ListParagraph"/>
      </w:pPr>
      <w:r>
        <w:t>Source: Diagram adapted from the Research Onion framework to illustrate the qualitative case study design for KFC UK</w:t>
      </w:r>
    </w:p>
    <w:p w:rsidR="00C00D1A" w:rsidRDefault="008601FB" w:rsidP="00C00D1A">
      <w:pPr>
        <w:pStyle w:val="Heading2"/>
      </w:pPr>
      <w:bookmarkStart w:id="10" w:name="_Toc224638398"/>
      <w:r>
        <w:t xml:space="preserve">3.1 </w:t>
      </w:r>
      <w:r w:rsidR="00C00D1A">
        <w:t>Research Design</w:t>
      </w:r>
      <w:bookmarkEnd w:id="10"/>
    </w:p>
    <w:p w:rsidR="00C00D1A" w:rsidRDefault="00C00D1A" w:rsidP="00C00D1A">
      <w:r>
        <w:t xml:space="preserve">The research </w:t>
      </w:r>
      <w:r w:rsidR="006F6CA6">
        <w:t>will use</w:t>
      </w:r>
      <w:r>
        <w:t xml:space="preserve"> Qualitative Research Design because it will be used to explore the influence of Customer Relationship Management (CRM) systems in increasing customer loyalty at KFC UK. Specifically, the qualitative research model is especially appropriate to this study because it enables the researcher to </w:t>
      </w:r>
      <w:r w:rsidR="00205595">
        <w:t>examine</w:t>
      </w:r>
      <w:r>
        <w:t xml:space="preserve"> the impact of CRM systems and their exposure on customer behaviour and perception of the individuals who employ </w:t>
      </w:r>
      <w:r w:rsidR="0024211B">
        <w:t>these</w:t>
      </w:r>
      <w:r w:rsidR="00395571" w:rsidRPr="00395571">
        <w:t xml:space="preserve"> (</w:t>
      </w:r>
      <w:proofErr w:type="spellStart"/>
      <w:r w:rsidR="00395571" w:rsidRPr="00395571">
        <w:t>Sruthi</w:t>
      </w:r>
      <w:proofErr w:type="spellEnd"/>
      <w:r w:rsidR="00395571" w:rsidRPr="00395571">
        <w:t>, 2025</w:t>
      </w:r>
      <w:r w:rsidR="00395571">
        <w:t>)</w:t>
      </w:r>
      <w:r>
        <w:t xml:space="preserve">. Qualitative studies enable one to have a vision of the many subjective, intricate touches and experiences of managers, customers, and employees of the CRM strategies. </w:t>
      </w:r>
      <w:r w:rsidR="00205595">
        <w:t>A case study approach</w:t>
      </w:r>
      <w:r>
        <w:t xml:space="preserve"> will be employed with the particular consideration of KFC UK as a practical example of the implementation of the CRM </w:t>
      </w:r>
      <w:r>
        <w:lastRenderedPageBreak/>
        <w:t xml:space="preserve">systems. In this way, it becomes possible to thoroughly analyse CRM systems in a particular organisational setting and obtain meaningful informational data concerning the effective usage of the system and its impact on customer retention and satisfaction (Yin, 2018). This method allows a deeper analysis of the effect of CRM </w:t>
      </w:r>
      <w:r w:rsidR="00AB2F23">
        <w:t>through a case study, which will help create</w:t>
      </w:r>
      <w:r>
        <w:t xml:space="preserve"> a clear picture of the approaches applied and the difficulties encountered by KFC UK. This study will aid in closing </w:t>
      </w:r>
      <w:r w:rsidR="00AB2F23">
        <w:t xml:space="preserve">research gaps, especially </w:t>
      </w:r>
      <w:r w:rsidR="005E0050">
        <w:t>in</w:t>
      </w:r>
      <w:r w:rsidR="00AB2F23">
        <w:t xml:space="preserve"> </w:t>
      </w:r>
      <w:r w:rsidR="008D6209">
        <w:t xml:space="preserve">the </w:t>
      </w:r>
      <w:proofErr w:type="spellStart"/>
      <w:r w:rsidR="005E0050">
        <w:t>conceptualisation</w:t>
      </w:r>
      <w:proofErr w:type="spellEnd"/>
      <w:r w:rsidR="00AB2F23">
        <w:t xml:space="preserve"> of CRM systems in the fast-food industry, where research is limited</w:t>
      </w:r>
      <w:r>
        <w:t xml:space="preserve"> (Creswell, 2014).</w:t>
      </w:r>
    </w:p>
    <w:p w:rsidR="00C00D1A" w:rsidRDefault="008601FB" w:rsidP="00C00D1A">
      <w:pPr>
        <w:pStyle w:val="Heading2"/>
      </w:pPr>
      <w:bookmarkStart w:id="11" w:name="_Toc224638399"/>
      <w:r>
        <w:t xml:space="preserve">3.2 </w:t>
      </w:r>
      <w:r w:rsidR="00C00D1A">
        <w:t>Data Collection Methods</w:t>
      </w:r>
      <w:bookmarkEnd w:id="11"/>
    </w:p>
    <w:p w:rsidR="00C00D1A" w:rsidRDefault="00C00D1A" w:rsidP="00C00D1A">
      <w:r>
        <w:t xml:space="preserve">Semi-structured interviews with the key managers of KFC UK directly engaged in the implementation and management of </w:t>
      </w:r>
      <w:r w:rsidR="006F6CA6">
        <w:t xml:space="preserve">the </w:t>
      </w:r>
      <w:r>
        <w:t>CRM system will be the major method of collecting the necessary data in this study. This approach will be optimal to investigate views of these managers in a loose, yet targeted way</w:t>
      </w:r>
      <w:r w:rsidR="00205595">
        <w:t>,</w:t>
      </w:r>
      <w:r>
        <w:t xml:space="preserve"> allowing these managers to discuss their experiences, perceptions, and difficulties on CRM </w:t>
      </w:r>
      <w:r w:rsidR="008601FB">
        <w:t>practices</w:t>
      </w:r>
      <w:r>
        <w:t xml:space="preserve"> (Patton, 2015).</w:t>
      </w:r>
    </w:p>
    <w:p w:rsidR="00C00D1A" w:rsidRDefault="008601FB" w:rsidP="00C00D1A">
      <w:pPr>
        <w:pStyle w:val="Heading2"/>
      </w:pPr>
      <w:bookmarkStart w:id="12" w:name="_Toc224638400"/>
      <w:r>
        <w:t>3.3 Target Participants</w:t>
      </w:r>
      <w:bookmarkEnd w:id="12"/>
    </w:p>
    <w:p w:rsidR="00C00D1A" w:rsidRDefault="00C00D1A" w:rsidP="00C00D1A">
      <w:r>
        <w:t>The respondents will be:</w:t>
      </w:r>
    </w:p>
    <w:p w:rsidR="00C00D1A" w:rsidRDefault="00C00D1A" w:rsidP="00C00D1A">
      <w:r w:rsidRPr="00C00D1A">
        <w:rPr>
          <w:b/>
        </w:rPr>
        <w:t>Marketing Managers</w:t>
      </w:r>
      <w:r>
        <w:t>: These managers would marry the CRM strategies into marketing processes and develop and undertake customer loyalty campaigns.</w:t>
      </w:r>
    </w:p>
    <w:p w:rsidR="00C00D1A" w:rsidRDefault="00C00D1A" w:rsidP="00C00D1A">
      <w:r w:rsidRPr="00C00D1A">
        <w:rPr>
          <w:b/>
        </w:rPr>
        <w:t>Customer Service Managers:</w:t>
      </w:r>
      <w:r>
        <w:t xml:space="preserve"> They participate in adopting CRM tools </w:t>
      </w:r>
      <w:r w:rsidR="00205595">
        <w:t>for daily</w:t>
      </w:r>
      <w:r>
        <w:t xml:space="preserve"> customer interactions to aid in ensuring the continuation of consistent customer </w:t>
      </w:r>
      <w:r w:rsidR="00205595">
        <w:t>interactions</w:t>
      </w:r>
      <w:r>
        <w:t>.</w:t>
      </w:r>
    </w:p>
    <w:p w:rsidR="00C00D1A" w:rsidRDefault="00C00D1A" w:rsidP="00C00D1A">
      <w:r w:rsidRPr="00C00D1A">
        <w:rPr>
          <w:b/>
        </w:rPr>
        <w:t>CRM Team Leaders:</w:t>
      </w:r>
      <w:r>
        <w:t xml:space="preserve"> These persons consider the design, implementation</w:t>
      </w:r>
      <w:r w:rsidR="008D6209">
        <w:t xml:space="preserve">, and monitoring of the </w:t>
      </w:r>
      <w:r>
        <w:t>CRM system to be in line with the overall customer experience strategy of KFC UK.</w:t>
      </w:r>
    </w:p>
    <w:p w:rsidR="00C00D1A" w:rsidRDefault="00C00D1A" w:rsidP="00C00D1A">
      <w:r>
        <w:t xml:space="preserve">Interviewing these important stakeholders will provide the research with an in-depth understanding of the implementation of CRM in KFC UK in </w:t>
      </w:r>
      <w:r w:rsidR="00205595">
        <w:t>practice</w:t>
      </w:r>
      <w:r>
        <w:t>, and an emphasis on how CRM systems have influenced customer loyalty and retention.</w:t>
      </w:r>
    </w:p>
    <w:p w:rsidR="00C00D1A" w:rsidRDefault="008601FB" w:rsidP="00C00D1A">
      <w:pPr>
        <w:pStyle w:val="Heading2"/>
      </w:pPr>
      <w:bookmarkStart w:id="13" w:name="_Toc224638401"/>
      <w:r>
        <w:lastRenderedPageBreak/>
        <w:t>3.4 Purpose of Interviews</w:t>
      </w:r>
      <w:bookmarkEnd w:id="13"/>
    </w:p>
    <w:p w:rsidR="00C00D1A" w:rsidRDefault="00C00D1A" w:rsidP="00C00D1A">
      <w:r>
        <w:t>The objectives of the interviews will be to learn how the CRM system of KFC UK is designed, implemented and integrated within the overall strategy of the company in engaging with customers. Using the interviews, the research will determine the ways in which the CRM systems help in customer retention, customer satisfaction and customer loyalty behaviours. In addition to this, the interviews will provide insights into how difficult the managers have found it to adopt CRM systems and how they believe the system is effective in achieving the KFC UK objectives.</w:t>
      </w:r>
    </w:p>
    <w:p w:rsidR="00C00D1A" w:rsidRDefault="008601FB" w:rsidP="00C00D1A">
      <w:pPr>
        <w:pStyle w:val="Heading2"/>
      </w:pPr>
      <w:bookmarkStart w:id="14" w:name="_Toc224638402"/>
      <w:r>
        <w:t xml:space="preserve">3.5 </w:t>
      </w:r>
      <w:r w:rsidR="00C00D1A">
        <w:t>Sampling</w:t>
      </w:r>
      <w:bookmarkEnd w:id="14"/>
    </w:p>
    <w:p w:rsidR="00C00D1A" w:rsidRDefault="00C00D1A" w:rsidP="00C00D1A">
      <w:r>
        <w:t xml:space="preserve">With the aim of selecting the participants, the purposive sampling strategy will be used. The technique will </w:t>
      </w:r>
      <w:r w:rsidR="00AB2F23">
        <w:t>ensure</w:t>
      </w:r>
      <w:r>
        <w:t xml:space="preserve"> that only individuals who have a direct, as well as relevant experience of working with the CRM system of KFC UK</w:t>
      </w:r>
      <w:r w:rsidR="006F6CA6">
        <w:t>,</w:t>
      </w:r>
      <w:r>
        <w:t xml:space="preserve"> are factored </w:t>
      </w:r>
      <w:r w:rsidR="00205595">
        <w:t>into</w:t>
      </w:r>
      <w:r>
        <w:t xml:space="preserve"> the study. The </w:t>
      </w:r>
      <w:r w:rsidR="00AB2F23">
        <w:t>rich and in-depth data</w:t>
      </w:r>
      <w:r>
        <w:t xml:space="preserve"> will </w:t>
      </w:r>
      <w:r w:rsidR="00AB2F23">
        <w:t xml:space="preserve">be </w:t>
      </w:r>
      <w:r>
        <w:t>collect</w:t>
      </w:r>
      <w:r w:rsidR="00AB2F23">
        <w:t>ed</w:t>
      </w:r>
      <w:r>
        <w:t xml:space="preserve"> </w:t>
      </w:r>
      <w:r w:rsidR="00AB2F23">
        <w:t>through</w:t>
      </w:r>
      <w:r>
        <w:t xml:space="preserve"> people with personal experience </w:t>
      </w:r>
      <w:r w:rsidR="00AB2F23">
        <w:t>in</w:t>
      </w:r>
      <w:r>
        <w:t xml:space="preserve"> </w:t>
      </w:r>
      <w:r w:rsidR="006F6CA6">
        <w:t xml:space="preserve">the </w:t>
      </w:r>
      <w:r>
        <w:t>implementation and administration of the system</w:t>
      </w:r>
      <w:r w:rsidR="00205595">
        <w:t>;</w:t>
      </w:r>
      <w:r>
        <w:t xml:space="preserve"> therefore, the</w:t>
      </w:r>
      <w:r w:rsidR="0024211B">
        <w:t xml:space="preserve"> responses</w:t>
      </w:r>
      <w:r>
        <w:t xml:space="preserve"> will answer the research questions. This is meant to incorporate a wide spectrum of participants, with different managerial positions in KFC UK</w:t>
      </w:r>
      <w:r w:rsidR="00205595">
        <w:t>,</w:t>
      </w:r>
      <w:r>
        <w:t xml:space="preserve"> so that the information obtained is a representation of a wide range of opinions </w:t>
      </w:r>
      <w:r w:rsidR="005E0050">
        <w:t>in</w:t>
      </w:r>
      <w:r>
        <w:t xml:space="preserve"> this aspect of CRM systems.</w:t>
      </w:r>
    </w:p>
    <w:p w:rsidR="00C00D1A" w:rsidRDefault="008601FB" w:rsidP="00C00D1A">
      <w:pPr>
        <w:pStyle w:val="Heading2"/>
      </w:pPr>
      <w:bookmarkStart w:id="15" w:name="_Toc224638403"/>
      <w:r>
        <w:t xml:space="preserve">3.6 </w:t>
      </w:r>
      <w:r w:rsidR="00C00D1A">
        <w:t>Ethical Considerations</w:t>
      </w:r>
      <w:bookmarkEnd w:id="15"/>
    </w:p>
    <w:p w:rsidR="00C00D1A" w:rsidRDefault="00C00D1A" w:rsidP="00C00D1A">
      <w:r>
        <w:t>Ethics is of utmost importance during the process of conducting the research. To guarantee compliance with ethics:</w:t>
      </w:r>
    </w:p>
    <w:p w:rsidR="00C00D1A" w:rsidRDefault="008601FB" w:rsidP="00C00D1A">
      <w:r>
        <w:rPr>
          <w:rStyle w:val="Strong"/>
          <w:rFonts w:eastAsiaTheme="majorEastAsia"/>
        </w:rPr>
        <w:t>Consent</w:t>
      </w:r>
      <w:r>
        <w:t xml:space="preserve">: </w:t>
      </w:r>
      <w:r w:rsidR="00C00D1A">
        <w:t xml:space="preserve">All participants will be informed and therefore consent will be obtained. They will be completely informed of the objective of the study, </w:t>
      </w:r>
      <w:r w:rsidR="008D6209">
        <w:t xml:space="preserve">the </w:t>
      </w:r>
      <w:r w:rsidR="00C00D1A">
        <w:t>uses of their information, and their freedom to move out of the study at any moment without repercussions.</w:t>
      </w:r>
    </w:p>
    <w:p w:rsidR="00C00D1A" w:rsidRDefault="00C00D1A" w:rsidP="00C00D1A">
      <w:r w:rsidRPr="008601FB">
        <w:rPr>
          <w:b/>
        </w:rPr>
        <w:t>Confidentiality/Anonymity:</w:t>
      </w:r>
      <w:r>
        <w:t xml:space="preserve"> The identity of the participants will remain anonymous, and all the answers will remain confidential. No published results will reveal the personal information of the participants</w:t>
      </w:r>
      <w:r w:rsidR="008D6209">
        <w:t>,</w:t>
      </w:r>
      <w:r>
        <w:t xml:space="preserve"> and, therefore, they will be safe in terms of privacy.</w:t>
      </w:r>
    </w:p>
    <w:p w:rsidR="00C00D1A" w:rsidRDefault="00C00D1A" w:rsidP="00C00D1A">
      <w:r w:rsidRPr="008601FB">
        <w:rPr>
          <w:b/>
        </w:rPr>
        <w:lastRenderedPageBreak/>
        <w:t>Data Security:</w:t>
      </w:r>
      <w:r>
        <w:t xml:space="preserve"> The research data will be safely stored</w:t>
      </w:r>
      <w:r w:rsidR="008D6209">
        <w:t>,</w:t>
      </w:r>
      <w:r>
        <w:t xml:space="preserve"> and the data will be accessed by the research team only to ensure the confidentiality o</w:t>
      </w:r>
      <w:r w:rsidR="00AB2F23">
        <w:t>f the researched participants.</w:t>
      </w:r>
    </w:p>
    <w:p w:rsidR="00C00D1A" w:rsidRDefault="00C00D1A" w:rsidP="00C00D1A">
      <w:r>
        <w:t>These codes of ethics are necessary in upholding the integrity of research</w:t>
      </w:r>
      <w:r w:rsidR="008D6209">
        <w:t>,</w:t>
      </w:r>
      <w:r>
        <w:t xml:space="preserve"> and the study meets the academic and professional standards.</w:t>
      </w:r>
    </w:p>
    <w:p w:rsidR="00C00D1A" w:rsidRDefault="00C00D1A" w:rsidP="00C00D1A">
      <w:pPr>
        <w:pStyle w:val="Heading1"/>
      </w:pPr>
      <w:bookmarkStart w:id="16" w:name="_Toc224638404"/>
      <w:r>
        <w:t>4. Expected Findings</w:t>
      </w:r>
      <w:bookmarkEnd w:id="16"/>
    </w:p>
    <w:p w:rsidR="00C00D1A" w:rsidRDefault="00C00D1A" w:rsidP="00C00D1A">
      <w:r>
        <w:t>The following are some of the key in</w:t>
      </w:r>
      <w:r w:rsidR="00075F04">
        <w:t>sights expected to be obtained</w:t>
      </w:r>
      <w:r>
        <w:t xml:space="preserve"> in this section:</w:t>
      </w:r>
    </w:p>
    <w:p w:rsidR="00C00D1A" w:rsidRDefault="008601FB" w:rsidP="00C00D1A">
      <w:r>
        <w:rPr>
          <w:rStyle w:val="Strong"/>
          <w:rFonts w:eastAsiaTheme="majorEastAsia"/>
        </w:rPr>
        <w:t>CRM’s Contribution to Customer Loyalty</w:t>
      </w:r>
      <w:r w:rsidR="00C00D1A" w:rsidRPr="008601FB">
        <w:rPr>
          <w:b/>
        </w:rPr>
        <w:t>:</w:t>
      </w:r>
      <w:r w:rsidR="00C00D1A">
        <w:t xml:space="preserve"> Firstly, the research will </w:t>
      </w:r>
      <w:r w:rsidR="00205595">
        <w:t>provide</w:t>
      </w:r>
      <w:r w:rsidR="00C00D1A">
        <w:t xml:space="preserve"> more on the direct contribution of the CRM system used in KFC UK </w:t>
      </w:r>
      <w:r w:rsidR="00205595">
        <w:t>to</w:t>
      </w:r>
      <w:r w:rsidR="00C00D1A">
        <w:t xml:space="preserve"> customer loyalty and retention. The analysis will focus on particular CRM measures, including </w:t>
      </w:r>
      <w:r w:rsidR="00205595">
        <w:t>individual</w:t>
      </w:r>
      <w:r w:rsidR="00C00D1A">
        <w:t xml:space="preserve"> communication, loyalty programmes, and customer data analysis, in order to learn how these instruments have contributed to customer satisfaction. Through the case study of the efficiency of the CRM system implemented by KFC, the study will identify the important variables that have contributed to customer loyalty in the fast-food industry. The lessons learned will assist in examining the possibility of these strategies being followed by other fast-food chains in order to achieve the same </w:t>
      </w:r>
      <w:r w:rsidR="00C00D1A" w:rsidRPr="00AB2F23">
        <w:t>results</w:t>
      </w:r>
      <w:r w:rsidR="00AB2F23" w:rsidRPr="00AB2F23">
        <w:t xml:space="preserve"> (</w:t>
      </w:r>
      <w:proofErr w:type="spellStart"/>
      <w:r w:rsidR="00AB2F23" w:rsidRPr="00AB2F23">
        <w:t>Sruthi</w:t>
      </w:r>
      <w:proofErr w:type="spellEnd"/>
      <w:r w:rsidR="00AB2F23" w:rsidRPr="00AB2F23">
        <w:t>, 2025)</w:t>
      </w:r>
      <w:r w:rsidR="00C00D1A" w:rsidRPr="00AB2F23">
        <w:t>.</w:t>
      </w:r>
    </w:p>
    <w:p w:rsidR="00C00D1A" w:rsidRDefault="00C00D1A" w:rsidP="00C00D1A">
      <w:r w:rsidRPr="008601FB">
        <w:rPr>
          <w:b/>
        </w:rPr>
        <w:t>CRM Issues:</w:t>
      </w:r>
      <w:r>
        <w:t xml:space="preserve"> The concerns will determine the major issues that KFC encounters in its approach to CRM implementation. The challenges can </w:t>
      </w:r>
      <w:r w:rsidR="005E0050">
        <w:t>include</w:t>
      </w:r>
      <w:r>
        <w:t xml:space="preserve"> inefficiencies in managing data, the inability to integrate new technology with the old one, and the necessity to remain capable of communicating with customers through various channels. This research will indicate how KFC has overcome or is struggling to overcome these challenges by collecting managerial opinions.</w:t>
      </w:r>
    </w:p>
    <w:p w:rsidR="00C00D1A" w:rsidRDefault="008601FB" w:rsidP="00C00D1A">
      <w:r>
        <w:rPr>
          <w:rStyle w:val="Strong"/>
          <w:rFonts w:eastAsiaTheme="majorEastAsia"/>
        </w:rPr>
        <w:t>Potential Strategies for Improvement</w:t>
      </w:r>
      <w:r>
        <w:t xml:space="preserve">: </w:t>
      </w:r>
      <w:r w:rsidR="00C00D1A">
        <w:t xml:space="preserve">This section </w:t>
      </w:r>
      <w:r w:rsidR="00395571">
        <w:t>is</w:t>
      </w:r>
      <w:r w:rsidR="00C00D1A">
        <w:t xml:space="preserve"> based on the insights of KFC Unilever UK managers, as it will </w:t>
      </w:r>
      <w:r>
        <w:t>investigate</w:t>
      </w:r>
      <w:r w:rsidR="00C00D1A">
        <w:t xml:space="preserve"> which strategies can be employed to increase CRM performance further. It might consist of recommendations on better data gathering techniques, adopting sophisticated technologies such as AI, and enhancing strategies of engaging with clients.</w:t>
      </w:r>
    </w:p>
    <w:p w:rsidR="00C00D1A" w:rsidRDefault="00C00D1A" w:rsidP="00C00D1A">
      <w:r>
        <w:t>The results will b</w:t>
      </w:r>
      <w:r w:rsidR="008601FB">
        <w:t>e used to formulate best practic</w:t>
      </w:r>
      <w:r>
        <w:t xml:space="preserve">es in </w:t>
      </w:r>
      <w:r w:rsidR="008601FB">
        <w:t xml:space="preserve">the </w:t>
      </w:r>
      <w:r>
        <w:t>implementation of CRM in the fast-food industry that will provide a comprehensive model to other businesses that are interested in enhancing customer loyalty and retention using effective CRM programmes.</w:t>
      </w:r>
    </w:p>
    <w:p w:rsidR="00C00D1A" w:rsidRDefault="00C00D1A" w:rsidP="008056D0">
      <w:pPr>
        <w:pStyle w:val="Heading1"/>
      </w:pPr>
      <w:bookmarkStart w:id="17" w:name="_Toc224638405"/>
      <w:r>
        <w:lastRenderedPageBreak/>
        <w:t>5. Limitation</w:t>
      </w:r>
      <w:bookmarkEnd w:id="17"/>
    </w:p>
    <w:p w:rsidR="00C00D1A" w:rsidRDefault="00C00D1A" w:rsidP="00C00D1A">
      <w:r>
        <w:t>This research has the following limitations:</w:t>
      </w:r>
    </w:p>
    <w:p w:rsidR="00C00D1A" w:rsidRDefault="00C00D1A" w:rsidP="00C00D1A">
      <w:r w:rsidRPr="00C00D1A">
        <w:rPr>
          <w:b/>
        </w:rPr>
        <w:t>Time Constraints:</w:t>
      </w:r>
      <w:r>
        <w:t xml:space="preserve"> The time constraint of the research is the time </w:t>
      </w:r>
      <w:r w:rsidR="008601FB">
        <w:t>available</w:t>
      </w:r>
      <w:r>
        <w:t xml:space="preserve"> to conduct interviews with various managers of KFC UK. The study might </w:t>
      </w:r>
      <w:r w:rsidR="00075F04">
        <w:t>not</w:t>
      </w:r>
      <w:r>
        <w:t xml:space="preserve"> </w:t>
      </w:r>
      <w:r w:rsidR="00075F04">
        <w:t>get</w:t>
      </w:r>
      <w:r>
        <w:t xml:space="preserve"> a wide range of managerial views due to the time constraints (Creswell, 2014).</w:t>
      </w:r>
    </w:p>
    <w:p w:rsidR="00C00D1A" w:rsidRDefault="00C00D1A" w:rsidP="00C00D1A">
      <w:r w:rsidRPr="00C00D1A">
        <w:rPr>
          <w:b/>
        </w:rPr>
        <w:t>Access to Data</w:t>
      </w:r>
      <w:r>
        <w:t>: Sensitive business data might be limited, especially within the strategies of secret CRM implementation at KFC UK. This will be a disadvantage that may limit the levels of the investigation into the internal workings of the system (Yin, 2018).</w:t>
      </w:r>
    </w:p>
    <w:p w:rsidR="00C00D1A" w:rsidRDefault="00C00D1A" w:rsidP="00C00D1A">
      <w:r w:rsidRPr="00C00D1A">
        <w:rPr>
          <w:b/>
        </w:rPr>
        <w:t>Sample Size:</w:t>
      </w:r>
      <w:r>
        <w:t xml:space="preserve"> The sample that the study is going to take will consist of a small population of KFC UK managers and this could impact the generalizability of the findings. Nevertheless, the qualitative character of the study will provide the opportunity to explore a situation in depth with the focus on the richness of the information rather than </w:t>
      </w:r>
      <w:r w:rsidRPr="00AB2F23">
        <w:t>its depth (</w:t>
      </w:r>
      <w:proofErr w:type="spellStart"/>
      <w:r w:rsidR="00205595" w:rsidRPr="00AB2F23">
        <w:t>Alaba</w:t>
      </w:r>
      <w:proofErr w:type="spellEnd"/>
      <w:r w:rsidR="00205595" w:rsidRPr="00AB2F23">
        <w:t xml:space="preserve"> et al., 2026; </w:t>
      </w:r>
      <w:r w:rsidRPr="00AB2F23">
        <w:t>Patton, 2015).</w:t>
      </w:r>
    </w:p>
    <w:p w:rsidR="00C00D1A" w:rsidRDefault="00C00D1A" w:rsidP="00C00D1A">
      <w:r>
        <w:t>Irrespective of these shortcomings</w:t>
      </w:r>
      <w:r w:rsidR="00075F04">
        <w:t>, the research will address these</w:t>
      </w:r>
      <w:r>
        <w:t xml:space="preserve"> by conducting a narrow and intensive review of CRM systems in KFC UK and by ensuring the </w:t>
      </w:r>
      <w:r w:rsidR="008601FB">
        <w:t>variety</w:t>
      </w:r>
      <w:r>
        <w:t xml:space="preserve"> of managerial viewpoints to offer a balanced opinion.</w:t>
      </w:r>
    </w:p>
    <w:p w:rsidR="00C00D1A" w:rsidRDefault="00C00D1A" w:rsidP="00C00D1A">
      <w:pPr>
        <w:pStyle w:val="Heading1"/>
      </w:pPr>
      <w:bookmarkStart w:id="18" w:name="_Toc224638406"/>
      <w:r>
        <w:t>6. Timeframe</w:t>
      </w:r>
      <w:bookmarkEnd w:id="18"/>
    </w:p>
    <w:p w:rsidR="009C670E" w:rsidRDefault="00C00D1A" w:rsidP="00C00D1A">
      <w:r>
        <w:t>The project will be undertaken within some 12 weeks</w:t>
      </w:r>
      <w:r w:rsidR="008601FB">
        <w:t>,</w:t>
      </w:r>
      <w:r>
        <w:t xml:space="preserve"> where it will be divided into major segments that make sure every chapter of the dissertation is completed in </w:t>
      </w:r>
      <w:r w:rsidR="008601FB">
        <w:t xml:space="preserve">a </w:t>
      </w:r>
      <w:r>
        <w:t xml:space="preserve">punctual manner. The table </w:t>
      </w:r>
      <w:r w:rsidR="00075F04">
        <w:t xml:space="preserve">on </w:t>
      </w:r>
      <w:r w:rsidR="008F0EA0">
        <w:t xml:space="preserve">the </w:t>
      </w:r>
      <w:r w:rsidR="00075F04">
        <w:t xml:space="preserve">next page </w:t>
      </w:r>
      <w:r>
        <w:t>presents the plan of the stages of the project:</w:t>
      </w:r>
    </w:p>
    <w:p w:rsidR="00205595" w:rsidRDefault="009C670E" w:rsidP="00C00D1A">
      <w:r>
        <w:br w:type="page"/>
      </w:r>
    </w:p>
    <w:p w:rsidR="00C00D1A" w:rsidRDefault="00C00D1A" w:rsidP="00AB2F23">
      <w:r>
        <w:rPr>
          <w:rStyle w:val="Strong"/>
          <w:rFonts w:eastAsiaTheme="majorEastAsia"/>
        </w:rPr>
        <w:lastRenderedPageBreak/>
        <w:t>Project Phases</w:t>
      </w:r>
      <w: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39"/>
        <w:gridCol w:w="4243"/>
        <w:gridCol w:w="1239"/>
        <w:gridCol w:w="1029"/>
      </w:tblGrid>
      <w:tr w:rsidR="00C00D1A" w:rsidRPr="0058652F" w:rsidTr="00205595">
        <w:trPr>
          <w:tblHeader/>
          <w:tblCellSpacing w:w="15" w:type="dxa"/>
        </w:trPr>
        <w:tc>
          <w:tcPr>
            <w:tcW w:w="0" w:type="auto"/>
            <w:shd w:val="clear" w:color="auto" w:fill="BDD6EE" w:themeFill="accent1" w:themeFillTint="66"/>
            <w:vAlign w:val="center"/>
            <w:hideMark/>
          </w:tcPr>
          <w:p w:rsidR="00C00D1A" w:rsidRPr="0058652F" w:rsidRDefault="00C00D1A" w:rsidP="008764A7">
            <w:pPr>
              <w:spacing w:before="0" w:beforeAutospacing="0" w:after="0" w:line="240" w:lineRule="auto"/>
              <w:jc w:val="center"/>
              <w:rPr>
                <w:b/>
                <w:bCs/>
                <w:szCs w:val="24"/>
              </w:rPr>
            </w:pPr>
            <w:r w:rsidRPr="0058652F">
              <w:rPr>
                <w:b/>
                <w:bCs/>
                <w:szCs w:val="24"/>
              </w:rPr>
              <w:t>Project Phase</w:t>
            </w:r>
          </w:p>
        </w:tc>
        <w:tc>
          <w:tcPr>
            <w:tcW w:w="0" w:type="auto"/>
            <w:shd w:val="clear" w:color="auto" w:fill="BDD6EE" w:themeFill="accent1" w:themeFillTint="66"/>
            <w:vAlign w:val="center"/>
            <w:hideMark/>
          </w:tcPr>
          <w:p w:rsidR="00C00D1A" w:rsidRPr="0058652F" w:rsidRDefault="00C00D1A" w:rsidP="008764A7">
            <w:pPr>
              <w:spacing w:before="0" w:beforeAutospacing="0" w:after="0" w:line="240" w:lineRule="auto"/>
              <w:jc w:val="center"/>
              <w:rPr>
                <w:b/>
                <w:bCs/>
                <w:szCs w:val="24"/>
              </w:rPr>
            </w:pPr>
            <w:r w:rsidRPr="0058652F">
              <w:rPr>
                <w:b/>
                <w:bCs/>
                <w:szCs w:val="24"/>
              </w:rPr>
              <w:t>Tasks</w:t>
            </w:r>
          </w:p>
        </w:tc>
        <w:tc>
          <w:tcPr>
            <w:tcW w:w="0" w:type="auto"/>
            <w:shd w:val="clear" w:color="auto" w:fill="BDD6EE" w:themeFill="accent1" w:themeFillTint="66"/>
            <w:vAlign w:val="center"/>
            <w:hideMark/>
          </w:tcPr>
          <w:p w:rsidR="00C00D1A" w:rsidRPr="0058652F" w:rsidRDefault="00C00D1A" w:rsidP="008764A7">
            <w:pPr>
              <w:spacing w:before="0" w:beforeAutospacing="0" w:after="0" w:line="240" w:lineRule="auto"/>
              <w:jc w:val="center"/>
              <w:rPr>
                <w:b/>
                <w:bCs/>
                <w:szCs w:val="24"/>
              </w:rPr>
            </w:pPr>
            <w:r w:rsidRPr="0058652F">
              <w:rPr>
                <w:b/>
                <w:bCs/>
                <w:szCs w:val="24"/>
              </w:rPr>
              <w:t>Timeframe</w:t>
            </w:r>
          </w:p>
        </w:tc>
        <w:tc>
          <w:tcPr>
            <w:tcW w:w="0" w:type="auto"/>
            <w:shd w:val="clear" w:color="auto" w:fill="BDD6EE" w:themeFill="accent1" w:themeFillTint="66"/>
            <w:vAlign w:val="center"/>
            <w:hideMark/>
          </w:tcPr>
          <w:p w:rsidR="00C00D1A" w:rsidRPr="0058652F" w:rsidRDefault="00C00D1A" w:rsidP="008764A7">
            <w:pPr>
              <w:spacing w:before="0" w:beforeAutospacing="0" w:after="0" w:line="240" w:lineRule="auto"/>
              <w:jc w:val="center"/>
              <w:rPr>
                <w:b/>
                <w:bCs/>
                <w:szCs w:val="24"/>
              </w:rPr>
            </w:pPr>
            <w:r w:rsidRPr="0058652F">
              <w:rPr>
                <w:b/>
                <w:bCs/>
                <w:szCs w:val="24"/>
              </w:rPr>
              <w:t>Duration</w:t>
            </w:r>
          </w:p>
        </w:tc>
      </w:tr>
      <w:tr w:rsidR="00C00D1A" w:rsidRPr="0058652F" w:rsidTr="00205595">
        <w:trPr>
          <w:tblCellSpacing w:w="15" w:type="dxa"/>
        </w:trPr>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8601FB">
              <w:rPr>
                <w:bCs/>
                <w:szCs w:val="24"/>
              </w:rPr>
              <w:t>Chapter 1: Introduction</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Draft the research topic, objectives, significance, and research questions.</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Week 1</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1 week</w:t>
            </w:r>
          </w:p>
        </w:tc>
      </w:tr>
      <w:tr w:rsidR="00C00D1A" w:rsidRPr="0058652F" w:rsidTr="00205595">
        <w:trPr>
          <w:tblCellSpacing w:w="15" w:type="dxa"/>
        </w:trPr>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8601FB">
              <w:rPr>
                <w:bCs/>
                <w:szCs w:val="24"/>
              </w:rPr>
              <w:t>Chapter 2: Literature Review</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Review academic journals, books, and sources on CRM and customer loyalty.</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Week 2-3</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2 weeks</w:t>
            </w:r>
          </w:p>
        </w:tc>
      </w:tr>
      <w:tr w:rsidR="00C00D1A" w:rsidRPr="0058652F" w:rsidTr="00205595">
        <w:trPr>
          <w:tblCellSpacing w:w="15" w:type="dxa"/>
        </w:trPr>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8601FB">
              <w:rPr>
                <w:bCs/>
                <w:szCs w:val="24"/>
              </w:rPr>
              <w:t>Chapter 3: Methodology</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Outline research design, data collection methods, sampling, and ethical considerations.</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Week 4</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1 week</w:t>
            </w:r>
          </w:p>
        </w:tc>
      </w:tr>
      <w:tr w:rsidR="00C00D1A" w:rsidRPr="0058652F" w:rsidTr="00205595">
        <w:trPr>
          <w:tblCellSpacing w:w="15" w:type="dxa"/>
        </w:trPr>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8601FB">
              <w:rPr>
                <w:bCs/>
                <w:szCs w:val="24"/>
              </w:rPr>
              <w:t>Chapter 4: Data Analysis</w:t>
            </w:r>
          </w:p>
        </w:tc>
        <w:tc>
          <w:tcPr>
            <w:tcW w:w="0" w:type="auto"/>
            <w:shd w:val="clear" w:color="auto" w:fill="DEEAF6" w:themeFill="accent1" w:themeFillTint="33"/>
            <w:vAlign w:val="center"/>
            <w:hideMark/>
          </w:tcPr>
          <w:p w:rsidR="00C00D1A" w:rsidRPr="0058652F" w:rsidRDefault="00C00D1A" w:rsidP="008601FB">
            <w:pPr>
              <w:spacing w:before="0" w:beforeAutospacing="0" w:after="0" w:line="240" w:lineRule="auto"/>
              <w:jc w:val="left"/>
              <w:rPr>
                <w:szCs w:val="24"/>
              </w:rPr>
            </w:pPr>
            <w:r w:rsidRPr="0058652F">
              <w:rPr>
                <w:szCs w:val="24"/>
              </w:rPr>
              <w:t xml:space="preserve">Transcribe, code, and </w:t>
            </w:r>
            <w:r w:rsidR="008601FB">
              <w:rPr>
                <w:szCs w:val="24"/>
              </w:rPr>
              <w:t>analyse</w:t>
            </w:r>
            <w:r w:rsidRPr="0058652F">
              <w:rPr>
                <w:szCs w:val="24"/>
              </w:rPr>
              <w:t xml:space="preserve"> interview data.</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Week 5-7</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3 weeks</w:t>
            </w:r>
          </w:p>
        </w:tc>
      </w:tr>
      <w:tr w:rsidR="00C00D1A" w:rsidRPr="0058652F" w:rsidTr="00205595">
        <w:trPr>
          <w:tblCellSpacing w:w="15" w:type="dxa"/>
        </w:trPr>
        <w:tc>
          <w:tcPr>
            <w:tcW w:w="0" w:type="auto"/>
            <w:shd w:val="clear" w:color="auto" w:fill="DEEAF6" w:themeFill="accent1" w:themeFillTint="33"/>
            <w:vAlign w:val="center"/>
            <w:hideMark/>
          </w:tcPr>
          <w:p w:rsidR="00C00D1A" w:rsidRPr="0058652F" w:rsidRDefault="00AB2F23" w:rsidP="00AB2F23">
            <w:pPr>
              <w:spacing w:before="0" w:beforeAutospacing="0" w:after="0" w:line="240" w:lineRule="auto"/>
              <w:jc w:val="left"/>
              <w:rPr>
                <w:szCs w:val="24"/>
              </w:rPr>
            </w:pPr>
            <w:r>
              <w:rPr>
                <w:bCs/>
                <w:szCs w:val="24"/>
              </w:rPr>
              <w:t>Chapter</w:t>
            </w:r>
            <w:r w:rsidR="00C00D1A" w:rsidRPr="008601FB">
              <w:rPr>
                <w:bCs/>
                <w:szCs w:val="24"/>
              </w:rPr>
              <w:t xml:space="preserve"> 5: Results and Discussion</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Present the analysis findings and discuss them in the context of the research questions.</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Week 8-10</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3 weeks</w:t>
            </w:r>
          </w:p>
        </w:tc>
      </w:tr>
      <w:tr w:rsidR="00C00D1A" w:rsidRPr="0058652F" w:rsidTr="00205595">
        <w:trPr>
          <w:tblCellSpacing w:w="15" w:type="dxa"/>
        </w:trPr>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8601FB">
              <w:rPr>
                <w:bCs/>
                <w:szCs w:val="24"/>
              </w:rPr>
              <w:t>Chapter 6: Conclusion and Recommendations</w:t>
            </w:r>
          </w:p>
        </w:tc>
        <w:tc>
          <w:tcPr>
            <w:tcW w:w="0" w:type="auto"/>
            <w:shd w:val="clear" w:color="auto" w:fill="DEEAF6" w:themeFill="accent1" w:themeFillTint="33"/>
            <w:vAlign w:val="center"/>
            <w:hideMark/>
          </w:tcPr>
          <w:p w:rsidR="00C00D1A" w:rsidRPr="0058652F" w:rsidRDefault="00C00D1A" w:rsidP="008601FB">
            <w:pPr>
              <w:spacing w:before="0" w:beforeAutospacing="0" w:after="0" w:line="240" w:lineRule="auto"/>
              <w:jc w:val="left"/>
              <w:rPr>
                <w:szCs w:val="24"/>
              </w:rPr>
            </w:pPr>
            <w:r w:rsidRPr="0058652F">
              <w:rPr>
                <w:szCs w:val="24"/>
              </w:rPr>
              <w:t xml:space="preserve">Write the conclusion, </w:t>
            </w:r>
            <w:r w:rsidR="008601FB">
              <w:rPr>
                <w:szCs w:val="24"/>
              </w:rPr>
              <w:t>summarise</w:t>
            </w:r>
            <w:r w:rsidRPr="0058652F">
              <w:rPr>
                <w:szCs w:val="24"/>
              </w:rPr>
              <w:t xml:space="preserve"> key findings, and propose recommendations.</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Week 11-12</w:t>
            </w:r>
          </w:p>
        </w:tc>
        <w:tc>
          <w:tcPr>
            <w:tcW w:w="0" w:type="auto"/>
            <w:shd w:val="clear" w:color="auto" w:fill="DEEAF6" w:themeFill="accent1" w:themeFillTint="33"/>
            <w:vAlign w:val="center"/>
            <w:hideMark/>
          </w:tcPr>
          <w:p w:rsidR="00C00D1A" w:rsidRPr="0058652F" w:rsidRDefault="00C00D1A" w:rsidP="008764A7">
            <w:pPr>
              <w:spacing w:before="0" w:beforeAutospacing="0" w:after="0" w:line="240" w:lineRule="auto"/>
              <w:jc w:val="left"/>
              <w:rPr>
                <w:szCs w:val="24"/>
              </w:rPr>
            </w:pPr>
            <w:r w:rsidRPr="0058652F">
              <w:rPr>
                <w:szCs w:val="24"/>
              </w:rPr>
              <w:t>2 weeks</w:t>
            </w:r>
          </w:p>
        </w:tc>
      </w:tr>
    </w:tbl>
    <w:p w:rsidR="00C00D1A" w:rsidRDefault="00C00D1A" w:rsidP="00C00D1A">
      <w:pPr>
        <w:pStyle w:val="Heading1"/>
      </w:pPr>
      <w:bookmarkStart w:id="19" w:name="_Toc224638407"/>
      <w:r>
        <w:t>7. Conclusion</w:t>
      </w:r>
      <w:bookmarkEnd w:id="19"/>
    </w:p>
    <w:p w:rsidR="00C00D1A" w:rsidRDefault="00C00D1A" w:rsidP="00C00D1A">
      <w:r>
        <w:t xml:space="preserve">The proposal of this dissertation is a detailed research project intended to investigate the role by Customer Relationship Management (CRM) systems in increasing customer loyalty in KFC UK. The project will help </w:t>
      </w:r>
      <w:r w:rsidR="008601FB">
        <w:t>fill the information gap in the current literature by providing practical knowledge on</w:t>
      </w:r>
      <w:r>
        <w:t xml:space="preserve"> the applicability of CRM systems in the fast-food sector. Through KFC UK, the study will critically analyse the success of CRM tactics in leading to customer satisfaction, retention and loyalty in such a competitive industry. The research results of this paper are likely to add meaningful suggestions and practical information that will enable better implementation of </w:t>
      </w:r>
      <w:r w:rsidR="008601FB">
        <w:t xml:space="preserve">the </w:t>
      </w:r>
      <w:r>
        <w:t xml:space="preserve">CRM system </w:t>
      </w:r>
      <w:r w:rsidR="008601FB">
        <w:t>in</w:t>
      </w:r>
      <w:r>
        <w:t xml:space="preserve"> fast-food brands. Also, the study will provide practical recommendations on how KFC UK can overcome the obstacles encountered in adopting the CRM system in </w:t>
      </w:r>
      <w:r w:rsidR="008601FB">
        <w:t>its</w:t>
      </w:r>
      <w:r>
        <w:t xml:space="preserve"> customer care policy. Finally, the purpose of the dissertation will be to offer a strategic structure to increase the effectiveness of CRM and facilitate customer long-term loyalty within the fast-food sector.</w:t>
      </w:r>
    </w:p>
    <w:p w:rsidR="00C00D1A" w:rsidRDefault="00C00D1A">
      <w:pPr>
        <w:spacing w:before="0" w:beforeAutospacing="0" w:after="160" w:line="259" w:lineRule="auto"/>
        <w:jc w:val="left"/>
        <w:rPr>
          <w:rStyle w:val="Strong"/>
          <w:rFonts w:eastAsiaTheme="majorEastAsia"/>
          <w:sz w:val="26"/>
          <w:szCs w:val="24"/>
        </w:rPr>
      </w:pPr>
      <w:r>
        <w:rPr>
          <w:rStyle w:val="Strong"/>
          <w:b w:val="0"/>
          <w:bCs w:val="0"/>
        </w:rPr>
        <w:br w:type="page"/>
      </w:r>
    </w:p>
    <w:p w:rsidR="00C00D1A" w:rsidRDefault="00C00D1A" w:rsidP="00C00D1A">
      <w:pPr>
        <w:pStyle w:val="Heading1"/>
      </w:pPr>
      <w:bookmarkStart w:id="20" w:name="_Toc224638408"/>
      <w:r>
        <w:rPr>
          <w:rStyle w:val="Strong"/>
          <w:b/>
          <w:bCs w:val="0"/>
        </w:rPr>
        <w:lastRenderedPageBreak/>
        <w:t>References</w:t>
      </w:r>
      <w:bookmarkEnd w:id="20"/>
    </w:p>
    <w:p w:rsidR="008F0EA0" w:rsidRPr="008F0EA0" w:rsidRDefault="008F0EA0" w:rsidP="008F0EA0">
      <w:pPr>
        <w:pStyle w:val="NormalWeb"/>
        <w:ind w:left="360"/>
        <w:jc w:val="both"/>
        <w:rPr>
          <w:color w:val="222222"/>
          <w:shd w:val="clear" w:color="auto" w:fill="FFFFFF"/>
        </w:rPr>
      </w:pPr>
      <w:proofErr w:type="spellStart"/>
      <w:r w:rsidRPr="008F0EA0">
        <w:rPr>
          <w:color w:val="222222"/>
          <w:shd w:val="clear" w:color="auto" w:fill="FFFFFF"/>
        </w:rPr>
        <w:t>Alaba</w:t>
      </w:r>
      <w:proofErr w:type="spellEnd"/>
      <w:r w:rsidRPr="008F0EA0">
        <w:rPr>
          <w:color w:val="222222"/>
          <w:shd w:val="clear" w:color="auto" w:fill="FFFFFF"/>
        </w:rPr>
        <w:t xml:space="preserve">, F.A., </w:t>
      </w:r>
      <w:proofErr w:type="spellStart"/>
      <w:r w:rsidRPr="008F0EA0">
        <w:rPr>
          <w:color w:val="222222"/>
          <w:shd w:val="clear" w:color="auto" w:fill="FFFFFF"/>
        </w:rPr>
        <w:t>Osaretin</w:t>
      </w:r>
      <w:proofErr w:type="spellEnd"/>
      <w:r w:rsidRPr="008F0EA0">
        <w:rPr>
          <w:color w:val="222222"/>
          <w:shd w:val="clear" w:color="auto" w:fill="FFFFFF"/>
        </w:rPr>
        <w:t>, U.K. and Rocha, A., 2026. </w:t>
      </w:r>
      <w:r w:rsidRPr="008F0EA0">
        <w:rPr>
          <w:i/>
          <w:iCs/>
          <w:color w:val="222222"/>
          <w:shd w:val="clear" w:color="auto" w:fill="FFFFFF"/>
        </w:rPr>
        <w:t>Fundamentals of qualitative research</w:t>
      </w:r>
      <w:r w:rsidRPr="008F0EA0">
        <w:rPr>
          <w:color w:val="222222"/>
          <w:shd w:val="clear" w:color="auto" w:fill="FFFFFF"/>
        </w:rPr>
        <w:t>. Springer Nature.</w:t>
      </w:r>
    </w:p>
    <w:p w:rsidR="008F0EA0" w:rsidRPr="00075F04" w:rsidRDefault="008F0EA0" w:rsidP="008F0EA0">
      <w:pPr>
        <w:pStyle w:val="NormalWeb"/>
        <w:ind w:left="360"/>
        <w:jc w:val="both"/>
      </w:pPr>
      <w:proofErr w:type="spellStart"/>
      <w:r w:rsidRPr="00075F04">
        <w:rPr>
          <w:rStyle w:val="Strong"/>
          <w:rFonts w:eastAsiaTheme="majorEastAsia"/>
          <w:b w:val="0"/>
        </w:rPr>
        <w:t>Babbie</w:t>
      </w:r>
      <w:proofErr w:type="spellEnd"/>
      <w:r w:rsidRPr="00075F04">
        <w:rPr>
          <w:rStyle w:val="Strong"/>
          <w:rFonts w:eastAsiaTheme="majorEastAsia"/>
          <w:b w:val="0"/>
        </w:rPr>
        <w:t>, E. (2016)</w:t>
      </w:r>
      <w:r w:rsidRPr="00075F04">
        <w:t xml:space="preserve">. </w:t>
      </w:r>
      <w:r w:rsidRPr="00075F04">
        <w:rPr>
          <w:rStyle w:val="Emphasis"/>
        </w:rPr>
        <w:t>The Practice of Social Research</w:t>
      </w:r>
      <w:r w:rsidRPr="00075F04">
        <w:t xml:space="preserve">. 14th ed. </w:t>
      </w:r>
      <w:proofErr w:type="spellStart"/>
      <w:r w:rsidRPr="00075F04">
        <w:t>Cengage</w:t>
      </w:r>
      <w:proofErr w:type="spellEnd"/>
      <w:r w:rsidRPr="00075F04">
        <w:t xml:space="preserve"> Learning.</w:t>
      </w:r>
    </w:p>
    <w:p w:rsidR="008F0EA0" w:rsidRPr="00075F04" w:rsidRDefault="008F0EA0" w:rsidP="008F0EA0">
      <w:pPr>
        <w:pStyle w:val="NormalWeb"/>
        <w:ind w:left="360"/>
        <w:jc w:val="both"/>
      </w:pPr>
      <w:proofErr w:type="spellStart"/>
      <w:r w:rsidRPr="00075F04">
        <w:rPr>
          <w:rStyle w:val="Strong"/>
          <w:rFonts w:eastAsiaTheme="majorEastAsia"/>
          <w:b w:val="0"/>
        </w:rPr>
        <w:t>Buttle</w:t>
      </w:r>
      <w:proofErr w:type="spellEnd"/>
      <w:r w:rsidRPr="00075F04">
        <w:rPr>
          <w:rStyle w:val="Strong"/>
          <w:rFonts w:eastAsiaTheme="majorEastAsia"/>
          <w:b w:val="0"/>
        </w:rPr>
        <w:t>, F. (2009)</w:t>
      </w:r>
      <w:r w:rsidRPr="00075F04">
        <w:t xml:space="preserve">. </w:t>
      </w:r>
      <w:r w:rsidRPr="00075F04">
        <w:rPr>
          <w:rStyle w:val="Emphasis"/>
        </w:rPr>
        <w:t>Customer Relationship Management: Concepts and Tools</w:t>
      </w:r>
      <w:r w:rsidRPr="00075F04">
        <w:t>. 2nd ed. Oxford: Elsevier.</w:t>
      </w:r>
    </w:p>
    <w:p w:rsidR="008F0EA0" w:rsidRPr="00075F04" w:rsidRDefault="008F0EA0" w:rsidP="008F0EA0">
      <w:pPr>
        <w:pStyle w:val="NormalWeb"/>
        <w:ind w:left="360"/>
        <w:jc w:val="both"/>
      </w:pPr>
      <w:r w:rsidRPr="00075F04">
        <w:rPr>
          <w:rStyle w:val="Strong"/>
          <w:rFonts w:eastAsiaTheme="majorEastAsia"/>
          <w:b w:val="0"/>
        </w:rPr>
        <w:t>Creswell, J. W. (2014)</w:t>
      </w:r>
      <w:r w:rsidRPr="00075F04">
        <w:t xml:space="preserve">. </w:t>
      </w:r>
      <w:r w:rsidRPr="00075F04">
        <w:rPr>
          <w:rStyle w:val="Emphasis"/>
        </w:rPr>
        <w:t>Research Design: Qualitative, Quantitative, and Mixed Methods Approaches</w:t>
      </w:r>
      <w:r w:rsidRPr="00075F04">
        <w:t>. 4th ed. Sage Publications.</w:t>
      </w:r>
    </w:p>
    <w:p w:rsidR="008F0EA0" w:rsidRPr="008F0EA0" w:rsidRDefault="008F0EA0" w:rsidP="008F0EA0">
      <w:pPr>
        <w:pStyle w:val="NormalWeb"/>
        <w:ind w:left="360"/>
        <w:jc w:val="both"/>
        <w:rPr>
          <w:color w:val="222222"/>
          <w:shd w:val="clear" w:color="auto" w:fill="FFFFFF"/>
        </w:rPr>
      </w:pPr>
      <w:r w:rsidRPr="008F0EA0">
        <w:rPr>
          <w:color w:val="222222"/>
          <w:shd w:val="clear" w:color="auto" w:fill="FFFFFF"/>
        </w:rPr>
        <w:t xml:space="preserve">Del </w:t>
      </w:r>
      <w:proofErr w:type="spellStart"/>
      <w:r w:rsidRPr="008F0EA0">
        <w:rPr>
          <w:color w:val="222222"/>
          <w:shd w:val="clear" w:color="auto" w:fill="FFFFFF"/>
        </w:rPr>
        <w:t>Vecchio</w:t>
      </w:r>
      <w:proofErr w:type="spellEnd"/>
      <w:r w:rsidRPr="008F0EA0">
        <w:rPr>
          <w:color w:val="222222"/>
          <w:shd w:val="clear" w:color="auto" w:fill="FFFFFF"/>
        </w:rPr>
        <w:t xml:space="preserve">, P., </w:t>
      </w:r>
      <w:proofErr w:type="spellStart"/>
      <w:r w:rsidRPr="008F0EA0">
        <w:rPr>
          <w:color w:val="222222"/>
          <w:shd w:val="clear" w:color="auto" w:fill="FFFFFF"/>
        </w:rPr>
        <w:t>Mele</w:t>
      </w:r>
      <w:proofErr w:type="spellEnd"/>
      <w:r w:rsidRPr="008F0EA0">
        <w:rPr>
          <w:color w:val="222222"/>
          <w:shd w:val="clear" w:color="auto" w:fill="FFFFFF"/>
        </w:rPr>
        <w:t xml:space="preserve">, G., </w:t>
      </w:r>
      <w:proofErr w:type="spellStart"/>
      <w:r w:rsidRPr="008F0EA0">
        <w:rPr>
          <w:color w:val="222222"/>
          <w:shd w:val="clear" w:color="auto" w:fill="FFFFFF"/>
        </w:rPr>
        <w:t>Siachou</w:t>
      </w:r>
      <w:proofErr w:type="spellEnd"/>
      <w:r w:rsidRPr="008F0EA0">
        <w:rPr>
          <w:color w:val="222222"/>
          <w:shd w:val="clear" w:color="auto" w:fill="FFFFFF"/>
        </w:rPr>
        <w:t xml:space="preserve">, E. and </w:t>
      </w:r>
      <w:proofErr w:type="spellStart"/>
      <w:r w:rsidRPr="008F0EA0">
        <w:rPr>
          <w:color w:val="222222"/>
          <w:shd w:val="clear" w:color="auto" w:fill="FFFFFF"/>
        </w:rPr>
        <w:t>Schito</w:t>
      </w:r>
      <w:proofErr w:type="spellEnd"/>
      <w:r w:rsidRPr="008F0EA0">
        <w:rPr>
          <w:color w:val="222222"/>
          <w:shd w:val="clear" w:color="auto" w:fill="FFFFFF"/>
        </w:rPr>
        <w:t>, G., 2022. A structured literature review on Big Data for customer relationship management (CRM): toward a future agenda in international marketing. </w:t>
      </w:r>
      <w:r w:rsidRPr="008F0EA0">
        <w:rPr>
          <w:i/>
          <w:iCs/>
          <w:color w:val="222222"/>
          <w:shd w:val="clear" w:color="auto" w:fill="FFFFFF"/>
        </w:rPr>
        <w:t>International Marketing Review</w:t>
      </w:r>
      <w:r w:rsidRPr="008F0EA0">
        <w:rPr>
          <w:color w:val="222222"/>
          <w:shd w:val="clear" w:color="auto" w:fill="FFFFFF"/>
        </w:rPr>
        <w:t>, </w:t>
      </w:r>
      <w:r w:rsidRPr="008F0EA0">
        <w:rPr>
          <w:i/>
          <w:iCs/>
          <w:color w:val="222222"/>
          <w:shd w:val="clear" w:color="auto" w:fill="FFFFFF"/>
        </w:rPr>
        <w:t>39</w:t>
      </w:r>
      <w:r w:rsidRPr="008F0EA0">
        <w:rPr>
          <w:color w:val="222222"/>
          <w:shd w:val="clear" w:color="auto" w:fill="FFFFFF"/>
        </w:rPr>
        <w:t>(5), pp.1069-1092.</w:t>
      </w:r>
    </w:p>
    <w:p w:rsidR="008F0EA0" w:rsidRPr="00075F04" w:rsidRDefault="008F0EA0" w:rsidP="008F0EA0">
      <w:pPr>
        <w:pStyle w:val="NormalWeb"/>
        <w:ind w:left="360"/>
        <w:jc w:val="both"/>
      </w:pPr>
      <w:r w:rsidRPr="00075F04">
        <w:rPr>
          <w:rStyle w:val="Strong"/>
          <w:rFonts w:eastAsiaTheme="majorEastAsia"/>
          <w:b w:val="0"/>
        </w:rPr>
        <w:t>Patton, M. Q. (2015)</w:t>
      </w:r>
      <w:r w:rsidRPr="00075F04">
        <w:t xml:space="preserve">. </w:t>
      </w:r>
      <w:r w:rsidRPr="00075F04">
        <w:rPr>
          <w:rStyle w:val="Emphasis"/>
        </w:rPr>
        <w:t>Qualitative Research &amp; Evaluation Methods</w:t>
      </w:r>
      <w:r w:rsidRPr="00075F04">
        <w:t>. 4th ed. Sage Publications.</w:t>
      </w:r>
    </w:p>
    <w:p w:rsidR="008F0EA0" w:rsidRPr="00075F04" w:rsidRDefault="008F0EA0" w:rsidP="008F0EA0">
      <w:pPr>
        <w:pStyle w:val="NormalWeb"/>
        <w:ind w:left="360"/>
        <w:jc w:val="both"/>
      </w:pPr>
      <w:r w:rsidRPr="00E87974">
        <w:rPr>
          <w:rStyle w:val="Strong"/>
          <w:rFonts w:eastAsiaTheme="majorEastAsia"/>
          <w:b w:val="0"/>
          <w:color w:val="000000" w:themeColor="text1"/>
        </w:rPr>
        <w:t>Payne</w:t>
      </w:r>
      <w:r w:rsidRPr="00075F04">
        <w:rPr>
          <w:rStyle w:val="Strong"/>
          <w:rFonts w:eastAsiaTheme="majorEastAsia"/>
          <w:b w:val="0"/>
        </w:rPr>
        <w:t xml:space="preserve">, A., &amp; </w:t>
      </w:r>
      <w:proofErr w:type="spellStart"/>
      <w:r w:rsidRPr="00075F04">
        <w:rPr>
          <w:rStyle w:val="Strong"/>
          <w:rFonts w:eastAsiaTheme="majorEastAsia"/>
          <w:b w:val="0"/>
        </w:rPr>
        <w:t>Frow</w:t>
      </w:r>
      <w:proofErr w:type="spellEnd"/>
      <w:r w:rsidRPr="00075F04">
        <w:rPr>
          <w:rStyle w:val="Strong"/>
          <w:rFonts w:eastAsiaTheme="majorEastAsia"/>
          <w:b w:val="0"/>
        </w:rPr>
        <w:t>, P. (2005)</w:t>
      </w:r>
      <w:r w:rsidRPr="00075F04">
        <w:t xml:space="preserve">. </w:t>
      </w:r>
      <w:r w:rsidRPr="00075F04">
        <w:rPr>
          <w:rStyle w:val="Emphasis"/>
        </w:rPr>
        <w:t>A Strategic Framework for Customer Relationship Management</w:t>
      </w:r>
      <w:r w:rsidRPr="00075F04">
        <w:t>. Journal of Marketing, 69(4), 167–176. https://doi.org/10.1509/jmkg.69.4.167.60759</w:t>
      </w:r>
    </w:p>
    <w:p w:rsidR="008F0EA0" w:rsidRPr="00075F04" w:rsidRDefault="008F0EA0" w:rsidP="008F0EA0">
      <w:pPr>
        <w:pStyle w:val="NormalWeb"/>
        <w:ind w:left="360"/>
        <w:jc w:val="both"/>
      </w:pPr>
      <w:r w:rsidRPr="00075F04">
        <w:rPr>
          <w:rStyle w:val="Strong"/>
          <w:rFonts w:eastAsiaTheme="majorEastAsia"/>
          <w:b w:val="0"/>
        </w:rPr>
        <w:t>Peppers, D., &amp; Rogers, M. (2011)</w:t>
      </w:r>
      <w:r w:rsidRPr="00075F04">
        <w:t xml:space="preserve">. </w:t>
      </w:r>
      <w:r w:rsidRPr="00075F04">
        <w:rPr>
          <w:rStyle w:val="Emphasis"/>
        </w:rPr>
        <w:t>Managing Customer Relationships: A Strategic Framework</w:t>
      </w:r>
      <w:r w:rsidRPr="00075F04">
        <w:t>. 2nd ed. Wiley.</w:t>
      </w:r>
    </w:p>
    <w:p w:rsidR="008F0EA0" w:rsidRPr="008F0EA0" w:rsidRDefault="008F0EA0" w:rsidP="008F0EA0">
      <w:pPr>
        <w:pStyle w:val="NormalWeb"/>
        <w:ind w:left="360"/>
        <w:jc w:val="both"/>
      </w:pPr>
      <w:proofErr w:type="spellStart"/>
      <w:r w:rsidRPr="008F0EA0">
        <w:rPr>
          <w:color w:val="222222"/>
          <w:shd w:val="clear" w:color="auto" w:fill="FFFFFF"/>
        </w:rPr>
        <w:t>Sruthi</w:t>
      </w:r>
      <w:proofErr w:type="spellEnd"/>
      <w:r w:rsidRPr="008F0EA0">
        <w:rPr>
          <w:color w:val="222222"/>
          <w:shd w:val="clear" w:color="auto" w:fill="FFFFFF"/>
        </w:rPr>
        <w:t>, S., 2025. AI-Enhanced CRM Tools in Network Marketing: Adoption and Impact. </w:t>
      </w:r>
      <w:proofErr w:type="spellStart"/>
      <w:r w:rsidRPr="008F0EA0">
        <w:rPr>
          <w:i/>
          <w:iCs/>
          <w:color w:val="222222"/>
          <w:shd w:val="clear" w:color="auto" w:fill="FFFFFF"/>
        </w:rPr>
        <w:t>Scriptora</w:t>
      </w:r>
      <w:proofErr w:type="spellEnd"/>
      <w:r w:rsidRPr="008F0EA0">
        <w:rPr>
          <w:i/>
          <w:iCs/>
          <w:color w:val="222222"/>
          <w:shd w:val="clear" w:color="auto" w:fill="FFFFFF"/>
        </w:rPr>
        <w:t xml:space="preserve"> International Journal of Research and Innovation (SIJRI)</w:t>
      </w:r>
      <w:r w:rsidRPr="008F0EA0">
        <w:rPr>
          <w:color w:val="222222"/>
          <w:shd w:val="clear" w:color="auto" w:fill="FFFFFF"/>
        </w:rPr>
        <w:t>, pp.1-9.</w:t>
      </w:r>
    </w:p>
    <w:p w:rsidR="008F0EA0" w:rsidRPr="00075F04" w:rsidRDefault="008F0EA0" w:rsidP="008F0EA0">
      <w:pPr>
        <w:pStyle w:val="NormalWeb"/>
        <w:ind w:left="360"/>
        <w:jc w:val="both"/>
      </w:pPr>
      <w:r w:rsidRPr="00075F04">
        <w:rPr>
          <w:rStyle w:val="Strong"/>
          <w:rFonts w:eastAsiaTheme="majorEastAsia"/>
          <w:b w:val="0"/>
        </w:rPr>
        <w:t>Stone, M., &amp; Woodcock, N. (2001)</w:t>
      </w:r>
      <w:r w:rsidRPr="00075F04">
        <w:t xml:space="preserve">. </w:t>
      </w:r>
      <w:r w:rsidRPr="00075F04">
        <w:rPr>
          <w:rStyle w:val="Emphasis"/>
        </w:rPr>
        <w:t>Customer Relationship Management: A Strategic Approach</w:t>
      </w:r>
      <w:r w:rsidRPr="00075F04">
        <w:t>. Butterworth-Heinemann.</w:t>
      </w:r>
    </w:p>
    <w:p w:rsidR="008F0EA0" w:rsidRPr="00075F04" w:rsidRDefault="008F0EA0" w:rsidP="008F0EA0">
      <w:pPr>
        <w:pStyle w:val="NormalWeb"/>
        <w:ind w:left="360"/>
        <w:jc w:val="both"/>
      </w:pPr>
      <w:r w:rsidRPr="00075F04">
        <w:rPr>
          <w:rStyle w:val="Strong"/>
          <w:rFonts w:eastAsiaTheme="majorEastAsia"/>
          <w:b w:val="0"/>
        </w:rPr>
        <w:t>Wang, W. (2014)</w:t>
      </w:r>
      <w:r w:rsidRPr="00075F04">
        <w:t xml:space="preserve">. </w:t>
      </w:r>
      <w:r w:rsidRPr="00075F04">
        <w:rPr>
          <w:rStyle w:val="Emphasis"/>
        </w:rPr>
        <w:t>Customer Relationship Management in the Fast-Food Industry: A Case Study of McDonald’s</w:t>
      </w:r>
      <w:r w:rsidRPr="00075F04">
        <w:t>. Journal of Business and Management, 16(2), 42-56.</w:t>
      </w:r>
    </w:p>
    <w:p w:rsidR="008F0EA0" w:rsidRPr="00075F04" w:rsidRDefault="008F0EA0" w:rsidP="008F0EA0">
      <w:pPr>
        <w:pStyle w:val="NormalWeb"/>
        <w:ind w:left="360"/>
        <w:jc w:val="both"/>
      </w:pPr>
      <w:r w:rsidRPr="00075F04">
        <w:rPr>
          <w:rStyle w:val="Strong"/>
          <w:rFonts w:eastAsiaTheme="majorEastAsia"/>
          <w:b w:val="0"/>
        </w:rPr>
        <w:t>Yin, R. K. (2018)</w:t>
      </w:r>
      <w:r w:rsidRPr="00075F04">
        <w:t xml:space="preserve">. </w:t>
      </w:r>
      <w:r w:rsidRPr="00075F04">
        <w:rPr>
          <w:rStyle w:val="Emphasis"/>
        </w:rPr>
        <w:t>Case Study Research and Applications: Design and Methods</w:t>
      </w:r>
      <w:r w:rsidRPr="00075F04">
        <w:t>. 6th ed. Sage Publications.</w:t>
      </w:r>
    </w:p>
    <w:p w:rsidR="00C00D1A" w:rsidRDefault="00C00D1A" w:rsidP="00C00D1A"/>
    <w:sectPr w:rsidR="00C00D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107A4E"/>
    <w:multiLevelType w:val="hybridMultilevel"/>
    <w:tmpl w:val="BD026C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1BF7A15"/>
    <w:multiLevelType w:val="multilevel"/>
    <w:tmpl w:val="723A9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1AE427D"/>
    <w:multiLevelType w:val="multilevel"/>
    <w:tmpl w:val="92EE203E"/>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60F50B2"/>
    <w:multiLevelType w:val="multilevel"/>
    <w:tmpl w:val="52D89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C8650E7"/>
    <w:multiLevelType w:val="multilevel"/>
    <w:tmpl w:val="52D89D2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EB854D1"/>
    <w:multiLevelType w:val="multilevel"/>
    <w:tmpl w:val="4888E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AC53D98"/>
    <w:multiLevelType w:val="multilevel"/>
    <w:tmpl w:val="52D89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6AE0C7A"/>
    <w:multiLevelType w:val="multilevel"/>
    <w:tmpl w:val="52D89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B9030A9"/>
    <w:multiLevelType w:val="multilevel"/>
    <w:tmpl w:val="21AAD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F013DD8"/>
    <w:multiLevelType w:val="multilevel"/>
    <w:tmpl w:val="99FE3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0222461"/>
    <w:multiLevelType w:val="multilevel"/>
    <w:tmpl w:val="52D89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9"/>
  </w:num>
  <w:num w:numId="3">
    <w:abstractNumId w:val="7"/>
  </w:num>
  <w:num w:numId="4">
    <w:abstractNumId w:val="6"/>
  </w:num>
  <w:num w:numId="5">
    <w:abstractNumId w:val="10"/>
  </w:num>
  <w:num w:numId="6">
    <w:abstractNumId w:val="3"/>
  </w:num>
  <w:num w:numId="7">
    <w:abstractNumId w:val="0"/>
  </w:num>
  <w:num w:numId="8">
    <w:abstractNumId w:val="2"/>
  </w:num>
  <w:num w:numId="9">
    <w:abstractNumId w:val="5"/>
  </w:num>
  <w:num w:numId="10">
    <w:abstractNumId w:val="1"/>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0D1A"/>
    <w:rsid w:val="00075F04"/>
    <w:rsid w:val="0012231B"/>
    <w:rsid w:val="00190426"/>
    <w:rsid w:val="00205595"/>
    <w:rsid w:val="002228ED"/>
    <w:rsid w:val="0024211B"/>
    <w:rsid w:val="00262DD3"/>
    <w:rsid w:val="00341D22"/>
    <w:rsid w:val="00395571"/>
    <w:rsid w:val="003C5106"/>
    <w:rsid w:val="004F12F5"/>
    <w:rsid w:val="00510AD1"/>
    <w:rsid w:val="005448D4"/>
    <w:rsid w:val="005909F4"/>
    <w:rsid w:val="005E0050"/>
    <w:rsid w:val="0066648D"/>
    <w:rsid w:val="006F6CA6"/>
    <w:rsid w:val="00797A8A"/>
    <w:rsid w:val="008056D0"/>
    <w:rsid w:val="00816379"/>
    <w:rsid w:val="008601FB"/>
    <w:rsid w:val="00891260"/>
    <w:rsid w:val="008D6209"/>
    <w:rsid w:val="008F0EA0"/>
    <w:rsid w:val="00983097"/>
    <w:rsid w:val="009C670E"/>
    <w:rsid w:val="009E737A"/>
    <w:rsid w:val="00A64A00"/>
    <w:rsid w:val="00A65316"/>
    <w:rsid w:val="00AB2F23"/>
    <w:rsid w:val="00AE5363"/>
    <w:rsid w:val="00C00D1A"/>
    <w:rsid w:val="00C349BF"/>
    <w:rsid w:val="00C700BE"/>
    <w:rsid w:val="00C81441"/>
    <w:rsid w:val="00CE4E48"/>
    <w:rsid w:val="00DD4665"/>
    <w:rsid w:val="00E879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B604B5-5DFC-43E3-A906-EDB173018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C5106"/>
    <w:pPr>
      <w:spacing w:before="100" w:beforeAutospacing="1" w:after="120" w:line="36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C8144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AE5363"/>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link w:val="Heading3Char"/>
    <w:autoRedefine/>
    <w:uiPriority w:val="9"/>
    <w:qFormat/>
    <w:rsid w:val="003C5106"/>
    <w:pPr>
      <w:spacing w:before="240" w:after="240"/>
      <w:ind w:left="1080"/>
      <w:outlineLvl w:val="2"/>
    </w:pPr>
    <w:rPr>
      <w:rFonts w:eastAsiaTheme="majorEastAsia"/>
      <w:b/>
      <w:bCs/>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5363"/>
    <w:rPr>
      <w:rFonts w:ascii="Times New Roman" w:eastAsiaTheme="majorEastAsia" w:hAnsi="Times New Roman" w:cstheme="majorBidi"/>
      <w:b/>
      <w:color w:val="2E74B5" w:themeColor="accent1" w:themeShade="BF"/>
      <w:sz w:val="26"/>
      <w:szCs w:val="26"/>
    </w:rPr>
  </w:style>
  <w:style w:type="character" w:customStyle="1" w:styleId="Heading1Char">
    <w:name w:val="Heading 1 Char"/>
    <w:basedOn w:val="DefaultParagraphFont"/>
    <w:link w:val="Heading1"/>
    <w:uiPriority w:val="9"/>
    <w:rsid w:val="00C81441"/>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3C5106"/>
    <w:rPr>
      <w:rFonts w:ascii="Times New Roman" w:eastAsiaTheme="majorEastAsia" w:hAnsi="Times New Roman" w:cs="Times New Roman"/>
      <w:b/>
      <w:bCs/>
      <w:color w:val="000000" w:themeColor="text1"/>
      <w:sz w:val="26"/>
      <w:szCs w:val="24"/>
    </w:rPr>
  </w:style>
  <w:style w:type="paragraph" w:styleId="BodyText">
    <w:name w:val="Body Text"/>
    <w:basedOn w:val="Normal"/>
    <w:link w:val="BodyTextChar"/>
    <w:uiPriority w:val="99"/>
    <w:semiHidden/>
    <w:unhideWhenUsed/>
    <w:rsid w:val="00341D22"/>
  </w:style>
  <w:style w:type="character" w:customStyle="1" w:styleId="BodyTextChar">
    <w:name w:val="Body Text Char"/>
    <w:basedOn w:val="DefaultParagraphFont"/>
    <w:link w:val="BodyText"/>
    <w:uiPriority w:val="99"/>
    <w:semiHidden/>
    <w:rsid w:val="00341D22"/>
    <w:rPr>
      <w:rFonts w:ascii="Times New Roman" w:hAnsi="Times New Roman" w:cs="Times New Roman"/>
      <w:color w:val="000000" w:themeColor="text1"/>
      <w:sz w:val="24"/>
    </w:rPr>
  </w:style>
  <w:style w:type="character" w:styleId="Strong">
    <w:name w:val="Strong"/>
    <w:basedOn w:val="DefaultParagraphFont"/>
    <w:uiPriority w:val="22"/>
    <w:qFormat/>
    <w:rsid w:val="00C00D1A"/>
    <w:rPr>
      <w:b/>
      <w:bCs/>
    </w:rPr>
  </w:style>
  <w:style w:type="paragraph" w:styleId="NormalWeb">
    <w:name w:val="Normal (Web)"/>
    <w:basedOn w:val="Normal"/>
    <w:uiPriority w:val="99"/>
    <w:semiHidden/>
    <w:unhideWhenUsed/>
    <w:rsid w:val="00C00D1A"/>
    <w:pPr>
      <w:spacing w:after="100" w:afterAutospacing="1" w:line="240" w:lineRule="auto"/>
      <w:jc w:val="left"/>
    </w:pPr>
    <w:rPr>
      <w:szCs w:val="24"/>
    </w:rPr>
  </w:style>
  <w:style w:type="paragraph" w:styleId="Title">
    <w:name w:val="Title"/>
    <w:basedOn w:val="Normal"/>
    <w:next w:val="Normal"/>
    <w:link w:val="TitleChar"/>
    <w:uiPriority w:val="10"/>
    <w:qFormat/>
    <w:rsid w:val="00C00D1A"/>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D1A"/>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C00D1A"/>
    <w:rPr>
      <w:i/>
      <w:iCs/>
    </w:rPr>
  </w:style>
  <w:style w:type="table" w:styleId="TableGrid">
    <w:name w:val="Table Grid"/>
    <w:basedOn w:val="TableNormal"/>
    <w:uiPriority w:val="39"/>
    <w:rsid w:val="0020559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semiHidden/>
    <w:unhideWhenUsed/>
    <w:qFormat/>
    <w:rsid w:val="005E0050"/>
    <w:pPr>
      <w:spacing w:before="0" w:after="200" w:line="240" w:lineRule="auto"/>
    </w:pPr>
    <w:rPr>
      <w:i/>
      <w:iCs/>
      <w:color w:val="44546A" w:themeColor="text2"/>
      <w:sz w:val="18"/>
      <w:szCs w:val="18"/>
    </w:rPr>
  </w:style>
  <w:style w:type="paragraph" w:styleId="ListParagraph">
    <w:name w:val="List Paragraph"/>
    <w:basedOn w:val="Normal"/>
    <w:uiPriority w:val="34"/>
    <w:qFormat/>
    <w:rsid w:val="006F6CA6"/>
    <w:pPr>
      <w:ind w:left="720"/>
      <w:contextualSpacing/>
    </w:pPr>
  </w:style>
  <w:style w:type="paragraph" w:styleId="TOCHeading">
    <w:name w:val="TOC Heading"/>
    <w:basedOn w:val="Heading1"/>
    <w:next w:val="Normal"/>
    <w:uiPriority w:val="39"/>
    <w:unhideWhenUsed/>
    <w:qFormat/>
    <w:rsid w:val="00891260"/>
    <w:pPr>
      <w:spacing w:beforeAutospacing="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91260"/>
    <w:pPr>
      <w:spacing w:after="100"/>
    </w:pPr>
  </w:style>
  <w:style w:type="paragraph" w:styleId="TOC2">
    <w:name w:val="toc 2"/>
    <w:basedOn w:val="Normal"/>
    <w:next w:val="Normal"/>
    <w:autoRedefine/>
    <w:uiPriority w:val="39"/>
    <w:unhideWhenUsed/>
    <w:rsid w:val="00891260"/>
    <w:pPr>
      <w:spacing w:after="100"/>
      <w:ind w:left="240"/>
    </w:pPr>
  </w:style>
  <w:style w:type="paragraph" w:styleId="TOC3">
    <w:name w:val="toc 3"/>
    <w:basedOn w:val="Normal"/>
    <w:next w:val="Normal"/>
    <w:autoRedefine/>
    <w:uiPriority w:val="39"/>
    <w:unhideWhenUsed/>
    <w:rsid w:val="00891260"/>
    <w:pPr>
      <w:spacing w:after="100"/>
      <w:ind w:left="480"/>
    </w:pPr>
  </w:style>
  <w:style w:type="character" w:styleId="Hyperlink">
    <w:name w:val="Hyperlink"/>
    <w:basedOn w:val="DefaultParagraphFont"/>
    <w:uiPriority w:val="99"/>
    <w:unhideWhenUsed/>
    <w:rsid w:val="008912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3207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4A1E67-8A77-487B-B377-10F3EC75C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2891</Words>
  <Characters>16485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2026-03-17T06:15:00Z</dcterms:created>
  <dcterms:modified xsi:type="dcterms:W3CDTF">2026-03-17T06:15:00Z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962e11ee-8e47-49d7-bfef-3dfd244daa23</vt:lpwstr>
  </property>
</Properties>
</file>