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6ADF8442" w:rsidP="38FFB9F3" w:rsidRDefault="6ADF8442" w14:paraId="0AEB46AA" w14:textId="74EE393B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6ADF8442" w:rsidP="38FFB9F3" w:rsidRDefault="6ADF8442" w14:paraId="7D82D2BC" w14:textId="5C62368E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6ADF8442" w:rsidP="38FFB9F3" w:rsidRDefault="6ADF8442" w14:paraId="626049DC" w14:textId="015BE90D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6ADF8442" w:rsidP="38FFB9F3" w:rsidRDefault="6ADF8442" w14:paraId="32BF15BF" w14:textId="7A29A093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40"/>
          <w:szCs w:val="40"/>
          <w:lang w:val="en-GB"/>
        </w:rPr>
      </w:pPr>
    </w:p>
    <w:p w:rsidR="6ADF8442" w:rsidP="38FFB9F3" w:rsidRDefault="6ADF8442" w14:paraId="7E88B3EC" w14:textId="42F5373E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40"/>
          <w:szCs w:val="40"/>
          <w:lang w:val="en-GB"/>
        </w:rPr>
      </w:pPr>
    </w:p>
    <w:p w:rsidR="6ADF8442" w:rsidP="38FFB9F3" w:rsidRDefault="6ADF8442" w14:paraId="3AC2C5E8" w14:textId="03895A38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44"/>
          <w:szCs w:val="44"/>
          <w:lang w:val="en-GB"/>
        </w:rPr>
      </w:pPr>
      <w:r w:rsidRPr="38FFB9F3" w:rsidR="76462687">
        <w:rPr>
          <w:rFonts w:ascii="Arial" w:hAnsi="Arial" w:eastAsia="Arial" w:cs="Arial"/>
          <w:noProof w:val="0"/>
          <w:sz w:val="40"/>
          <w:szCs w:val="40"/>
          <w:lang w:val="en-GB"/>
        </w:rPr>
        <w:t>Name: Rozina Iqbal</w:t>
      </w:r>
    </w:p>
    <w:p w:rsidR="6ADF8442" w:rsidP="38FFB9F3" w:rsidRDefault="6ADF8442" w14:paraId="6E3CE69B" w14:textId="055EBB2A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44"/>
          <w:szCs w:val="44"/>
          <w:lang w:val="en-GB"/>
        </w:rPr>
      </w:pPr>
      <w:r w:rsidRPr="38FFB9F3" w:rsidR="76462687">
        <w:rPr>
          <w:rFonts w:ascii="Arial" w:hAnsi="Arial" w:eastAsia="Arial" w:cs="Arial"/>
          <w:noProof w:val="0"/>
          <w:sz w:val="40"/>
          <w:szCs w:val="40"/>
          <w:lang w:val="en-GB"/>
        </w:rPr>
        <w:t>Student ID: 2533717</w:t>
      </w:r>
    </w:p>
    <w:p w:rsidR="6ADF8442" w:rsidP="38FFB9F3" w:rsidRDefault="6ADF8442" w14:paraId="2E807726" w14:textId="5C06332E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44"/>
          <w:szCs w:val="44"/>
          <w:lang w:val="en-GB"/>
        </w:rPr>
      </w:pPr>
      <w:r w:rsidRPr="38FFB9F3" w:rsidR="76462687">
        <w:rPr>
          <w:rFonts w:ascii="Arial" w:hAnsi="Arial" w:eastAsia="Arial" w:cs="Arial"/>
          <w:noProof w:val="0"/>
          <w:sz w:val="40"/>
          <w:szCs w:val="40"/>
          <w:lang w:val="en-GB"/>
        </w:rPr>
        <w:t xml:space="preserve">Module Code: </w:t>
      </w:r>
      <w:r w:rsidRPr="38FFB9F3" w:rsidR="1FE9C431">
        <w:rPr>
          <w:rFonts w:ascii="Arial" w:hAnsi="Arial" w:eastAsia="Arial" w:cs="Arial"/>
          <w:noProof w:val="0"/>
          <w:sz w:val="40"/>
          <w:szCs w:val="40"/>
          <w:lang w:val="en-GB"/>
        </w:rPr>
        <w:t>LCHS4007</w:t>
      </w:r>
    </w:p>
    <w:p w:rsidR="6ADF8442" w:rsidP="38FFB9F3" w:rsidRDefault="6ADF8442" w14:paraId="58406263" w14:textId="34111A7A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40"/>
          <w:szCs w:val="40"/>
          <w:lang w:val="en-GB"/>
        </w:rPr>
      </w:pPr>
      <w:r w:rsidRPr="38FFB9F3" w:rsidR="76462687">
        <w:rPr>
          <w:rFonts w:ascii="Arial" w:hAnsi="Arial" w:eastAsia="Arial" w:cs="Arial"/>
          <w:noProof w:val="0"/>
          <w:sz w:val="40"/>
          <w:szCs w:val="40"/>
          <w:lang w:val="en-GB"/>
        </w:rPr>
        <w:t xml:space="preserve">Module: </w:t>
      </w:r>
      <w:r w:rsidRPr="38FFB9F3" w:rsidR="338A3735">
        <w:rPr>
          <w:rFonts w:ascii="Arial" w:hAnsi="Arial" w:eastAsia="Arial" w:cs="Arial"/>
          <w:noProof w:val="0"/>
          <w:sz w:val="40"/>
          <w:szCs w:val="40"/>
          <w:lang w:val="en-GB"/>
        </w:rPr>
        <w:t>Digital skills and Research Methods</w:t>
      </w:r>
    </w:p>
    <w:p w:rsidR="6ADF8442" w:rsidP="38FFB9F3" w:rsidRDefault="6ADF8442" w14:paraId="42F261FE" w14:textId="4A38C898">
      <w:pPr>
        <w:pStyle w:val="Normal"/>
        <w:spacing w:before="0" w:beforeAutospacing="off" w:after="160" w:afterAutospacing="off" w:line="257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  <w:r w:rsidRPr="38FFB9F3" w:rsidR="338A3735">
        <w:rPr>
          <w:rFonts w:ascii="Arial" w:hAnsi="Arial" w:eastAsia="Arial" w:cs="Arial"/>
          <w:noProof w:val="0"/>
          <w:sz w:val="40"/>
          <w:szCs w:val="40"/>
          <w:lang w:val="en-GB"/>
        </w:rPr>
        <w:t>Lecturer: Mar</w:t>
      </w:r>
      <w:r w:rsidRPr="38FFB9F3" w:rsidR="43639014">
        <w:rPr>
          <w:rFonts w:ascii="Arial" w:hAnsi="Arial" w:eastAsia="Arial" w:cs="Arial"/>
          <w:noProof w:val="0"/>
          <w:sz w:val="40"/>
          <w:szCs w:val="40"/>
          <w:lang w:val="en-GB"/>
        </w:rPr>
        <w:t>k</w:t>
      </w:r>
      <w:r w:rsidRPr="38FFB9F3" w:rsidR="338A3735">
        <w:rPr>
          <w:rFonts w:ascii="Arial" w:hAnsi="Arial" w:eastAsia="Arial" w:cs="Arial"/>
          <w:noProof w:val="0"/>
          <w:sz w:val="40"/>
          <w:szCs w:val="40"/>
          <w:lang w:val="en-GB"/>
        </w:rPr>
        <w:t>us</w:t>
      </w:r>
      <w:r w:rsidRPr="38FFB9F3" w:rsidR="6833E5A6">
        <w:rPr>
          <w:rFonts w:ascii="Arial" w:hAnsi="Arial" w:eastAsia="Arial" w:cs="Arial"/>
          <w:noProof w:val="0"/>
          <w:sz w:val="40"/>
          <w:szCs w:val="40"/>
          <w:lang w:val="en-GB"/>
        </w:rPr>
        <w:t xml:space="preserve"> Klinge</w:t>
      </w:r>
      <w:r w:rsidRPr="38FFB9F3" w:rsidR="54B36BDB">
        <w:rPr>
          <w:rFonts w:ascii="Arial" w:hAnsi="Arial" w:eastAsia="Arial" w:cs="Arial"/>
          <w:noProof w:val="0"/>
          <w:sz w:val="40"/>
          <w:szCs w:val="40"/>
          <w:lang w:val="en-GB"/>
        </w:rPr>
        <w:t>lfuss</w:t>
      </w:r>
    </w:p>
    <w:p w:rsidR="6ADF8442" w:rsidP="38FFB9F3" w:rsidRDefault="6ADF8442" w14:paraId="4A983F1F" w14:textId="1D4E205C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58D6EF70" w14:textId="09B795AE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73D0F3EC" w14:textId="56FD3D3B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005C2559" w14:textId="2AAADD6E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1EAC63C9" w14:textId="02F42223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0E42C783" w14:textId="62B18EC4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061D20B7" w14:textId="793F8408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75B27F06" w14:textId="7A0A37F3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7AC67816" w14:textId="32D6EC1B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49DE46AE" w14:textId="16C74980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4D140D48" w14:textId="0498C8A7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5918FE11" w14:textId="4B1B30A3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1F4F3F43" w14:textId="295D7A2E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44FDA9DF" w14:textId="4F0B2A8C">
      <w:pPr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6062129B" w14:textId="61D87080">
      <w:pPr>
        <w:pStyle w:val="Normal"/>
        <w:spacing w:line="276" w:lineRule="auto"/>
        <w:rPr>
          <w:rFonts w:ascii="Aptos" w:hAnsi="Aptos" w:eastAsia="Aptos" w:cs="Aptos"/>
        </w:rPr>
      </w:pPr>
    </w:p>
    <w:p w:rsidR="6ADF8442" w:rsidP="38FFB9F3" w:rsidRDefault="6ADF8442" w14:paraId="6C2B2E6D" w14:textId="02A40691">
      <w:pPr>
        <w:pStyle w:val="Normal"/>
        <w:spacing w:line="276" w:lineRule="auto"/>
        <w:rPr>
          <w:rFonts w:ascii="Arial" w:hAnsi="Arial" w:eastAsia="Arial" w:cs="Arial"/>
          <w:sz w:val="22"/>
          <w:szCs w:val="22"/>
        </w:rPr>
      </w:pPr>
    </w:p>
    <w:p w:rsidR="6ADF8442" w:rsidP="38FFB9F3" w:rsidRDefault="6ADF8442" w14:paraId="4A7B798E" w14:textId="1032D27A">
      <w:pPr>
        <w:pStyle w:val="Normal"/>
        <w:spacing w:line="360" w:lineRule="auto"/>
        <w:jc w:val="center"/>
      </w:pPr>
      <w:r w:rsidRPr="38FFB9F3" w:rsidR="6C679143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Section 1: introducing the research paper and topic development</w:t>
      </w:r>
    </w:p>
    <w:p w:rsidR="6ADF8442" w:rsidP="38FFB9F3" w:rsidRDefault="6ADF8442" w14:paraId="5806FF83" w14:textId="54AB4CE0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38FFB9F3" w:rsidR="6047AF79">
        <w:rPr>
          <w:rFonts w:ascii="Arial" w:hAnsi="Arial" w:eastAsia="Arial" w:cs="Arial"/>
          <w:sz w:val="22"/>
          <w:szCs w:val="22"/>
        </w:rPr>
        <w:t>The title for the report is “She didn’t Know how to Go Back School</w:t>
      </w:r>
      <w:r w:rsidRPr="38FFB9F3" w:rsidR="6047AF79">
        <w:rPr>
          <w:rFonts w:ascii="Arial" w:hAnsi="Arial" w:eastAsia="Arial" w:cs="Arial"/>
          <w:sz w:val="22"/>
          <w:szCs w:val="22"/>
        </w:rPr>
        <w:t>”.</w:t>
      </w:r>
      <w:r w:rsidRPr="38FFB9F3" w:rsidR="6047AF79">
        <w:rPr>
          <w:rFonts w:ascii="Arial" w:hAnsi="Arial" w:eastAsia="Arial" w:cs="Arial"/>
          <w:sz w:val="22"/>
          <w:szCs w:val="22"/>
        </w:rPr>
        <w:t xml:space="preserve"> </w:t>
      </w:r>
    </w:p>
    <w:p w:rsidR="6ADF8442" w:rsidP="38FFB9F3" w:rsidRDefault="6ADF8442" w14:paraId="0F0BBF08" w14:textId="190B5C5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8FFB9F3" w:rsidR="6047AF79">
        <w:rPr>
          <w:rFonts w:ascii="Arial" w:hAnsi="Arial" w:eastAsia="Arial" w:cs="Arial"/>
          <w:sz w:val="22"/>
          <w:szCs w:val="22"/>
        </w:rPr>
        <w:t>The Authors for this Article are Bronte McDonald, Kathryn J. Lester, and Danial Michelson.</w:t>
      </w:r>
    </w:p>
    <w:p w:rsidR="6ADF8442" w:rsidP="38FFB9F3" w:rsidRDefault="6ADF8442" w14:paraId="1599DB03" w14:textId="541477C4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8FFB9F3" w:rsidR="6047AF79">
        <w:rPr>
          <w:rFonts w:ascii="Arial" w:hAnsi="Arial" w:eastAsia="Arial" w:cs="Arial"/>
          <w:sz w:val="22"/>
          <w:szCs w:val="22"/>
        </w:rPr>
        <w:t xml:space="preserve"> </w:t>
      </w:r>
      <w:r w:rsidRPr="38FFB9F3" w:rsidR="6047AF79">
        <w:rPr>
          <w:rFonts w:ascii="Arial" w:hAnsi="Arial" w:eastAsia="Arial" w:cs="Arial"/>
          <w:sz w:val="22"/>
          <w:szCs w:val="22"/>
        </w:rPr>
        <w:t xml:space="preserve">The Article was published in 2023 in the British Journal Educational </w:t>
      </w:r>
      <w:r w:rsidRPr="38FFB9F3" w:rsidR="33C5090C">
        <w:rPr>
          <w:rFonts w:ascii="Arial" w:hAnsi="Arial" w:eastAsia="Arial" w:cs="Arial"/>
          <w:sz w:val="22"/>
          <w:szCs w:val="22"/>
        </w:rPr>
        <w:t>Psychology</w:t>
      </w:r>
      <w:r w:rsidRPr="38FFB9F3" w:rsidR="6047AF79">
        <w:rPr>
          <w:rFonts w:ascii="Arial" w:hAnsi="Arial" w:eastAsia="Arial" w:cs="Arial"/>
          <w:sz w:val="22"/>
          <w:szCs w:val="22"/>
        </w:rPr>
        <w:t>.</w:t>
      </w:r>
    </w:p>
    <w:p w:rsidR="6ADF8442" w:rsidP="38FFB9F3" w:rsidRDefault="6ADF8442" w14:paraId="5ACAEC9E" w14:textId="117A23E0">
      <w:pPr>
        <w:pStyle w:val="Normal"/>
        <w:spacing w:line="360" w:lineRule="auto"/>
      </w:pPr>
      <w:r w:rsidRPr="38FFB9F3" w:rsidR="20A7A040">
        <w:rPr>
          <w:rFonts w:ascii="Arial" w:hAnsi="Arial" w:eastAsia="Arial" w:cs="Arial"/>
          <w:sz w:val="22"/>
          <w:szCs w:val="22"/>
        </w:rPr>
        <w:t xml:space="preserve">Problems with school attendance can lead to </w:t>
      </w:r>
      <w:r w:rsidRPr="38FFB9F3" w:rsidR="49CAF163">
        <w:rPr>
          <w:rFonts w:ascii="Arial" w:hAnsi="Arial" w:eastAsia="Arial" w:cs="Arial"/>
          <w:sz w:val="22"/>
          <w:szCs w:val="22"/>
        </w:rPr>
        <w:t>serious</w:t>
      </w:r>
      <w:r w:rsidRPr="38FFB9F3" w:rsidR="20A7A040">
        <w:rPr>
          <w:rFonts w:ascii="Arial" w:hAnsi="Arial" w:eastAsia="Arial" w:cs="Arial"/>
          <w:sz w:val="22"/>
          <w:szCs w:val="22"/>
        </w:rPr>
        <w:t xml:space="preserve"> consequences</w:t>
      </w:r>
      <w:r w:rsidRPr="38FFB9F3" w:rsidR="20A7A040">
        <w:rPr>
          <w:rFonts w:ascii="Arial" w:hAnsi="Arial" w:eastAsia="Arial" w:cs="Arial"/>
          <w:sz w:val="22"/>
          <w:szCs w:val="22"/>
        </w:rPr>
        <w:t xml:space="preserve"> such as lower academic performance, </w:t>
      </w:r>
      <w:r w:rsidRPr="38FFB9F3" w:rsidR="16237378">
        <w:rPr>
          <w:rFonts w:ascii="Arial" w:hAnsi="Arial" w:eastAsia="Arial" w:cs="Arial"/>
          <w:sz w:val="22"/>
          <w:szCs w:val="22"/>
        </w:rPr>
        <w:t>dropping</w:t>
      </w:r>
      <w:r w:rsidRPr="38FFB9F3" w:rsidR="20A7A040">
        <w:rPr>
          <w:rFonts w:ascii="Arial" w:hAnsi="Arial" w:eastAsia="Arial" w:cs="Arial"/>
          <w:sz w:val="22"/>
          <w:szCs w:val="22"/>
        </w:rPr>
        <w:t xml:space="preserve"> out of school, un</w:t>
      </w:r>
      <w:r w:rsidRPr="38FFB9F3" w:rsidR="009EC34F">
        <w:rPr>
          <w:rFonts w:ascii="Arial" w:hAnsi="Arial" w:eastAsia="Arial" w:cs="Arial"/>
          <w:sz w:val="22"/>
          <w:szCs w:val="22"/>
        </w:rPr>
        <w:t>employment, and mental health challenges. These issues often start during the primary school years, which</w:t>
      </w:r>
      <w:r w:rsidRPr="38FFB9F3" w:rsidR="77BBBB20">
        <w:rPr>
          <w:rFonts w:ascii="Arial" w:hAnsi="Arial" w:eastAsia="Arial" w:cs="Arial"/>
          <w:sz w:val="22"/>
          <w:szCs w:val="22"/>
        </w:rPr>
        <w:t xml:space="preserve"> makes them easier to spot early. While past research has looked at factors like </w:t>
      </w:r>
      <w:r w:rsidRPr="38FFB9F3" w:rsidR="7078D476">
        <w:rPr>
          <w:rFonts w:ascii="Arial" w:hAnsi="Arial" w:eastAsia="Arial" w:cs="Arial"/>
          <w:sz w:val="22"/>
          <w:szCs w:val="22"/>
        </w:rPr>
        <w:t>children's</w:t>
      </w:r>
      <w:r w:rsidRPr="38FFB9F3" w:rsidR="2C8EF44C">
        <w:rPr>
          <w:rFonts w:ascii="Arial" w:hAnsi="Arial" w:eastAsia="Arial" w:cs="Arial"/>
          <w:sz w:val="22"/>
          <w:szCs w:val="22"/>
        </w:rPr>
        <w:t xml:space="preserve"> anxiety, special educational needs, family pressures, and school-related </w:t>
      </w:r>
      <w:r w:rsidRPr="38FFB9F3" w:rsidR="71F65297">
        <w:rPr>
          <w:rFonts w:ascii="Arial" w:hAnsi="Arial" w:eastAsia="Arial" w:cs="Arial"/>
          <w:sz w:val="22"/>
          <w:szCs w:val="22"/>
        </w:rPr>
        <w:t>influences</w:t>
      </w:r>
      <w:r w:rsidRPr="38FFB9F3" w:rsidR="2C8EF44C">
        <w:rPr>
          <w:rFonts w:ascii="Arial" w:hAnsi="Arial" w:eastAsia="Arial" w:cs="Arial"/>
          <w:sz w:val="22"/>
          <w:szCs w:val="22"/>
        </w:rPr>
        <w:t xml:space="preserve">, most of these </w:t>
      </w:r>
      <w:r w:rsidRPr="38FFB9F3" w:rsidR="359D61EC">
        <w:rPr>
          <w:rFonts w:ascii="Arial" w:hAnsi="Arial" w:eastAsia="Arial" w:cs="Arial"/>
          <w:sz w:val="22"/>
          <w:szCs w:val="22"/>
        </w:rPr>
        <w:t>studies have used quantit</w:t>
      </w:r>
      <w:r w:rsidRPr="38FFB9F3" w:rsidR="4F128EB8">
        <w:rPr>
          <w:rFonts w:ascii="Arial" w:hAnsi="Arial" w:eastAsia="Arial" w:cs="Arial"/>
          <w:sz w:val="22"/>
          <w:szCs w:val="22"/>
        </w:rPr>
        <w:t>at</w:t>
      </w:r>
      <w:r w:rsidRPr="38FFB9F3" w:rsidR="359D61EC">
        <w:rPr>
          <w:rFonts w:ascii="Arial" w:hAnsi="Arial" w:eastAsia="Arial" w:cs="Arial"/>
          <w:sz w:val="22"/>
          <w:szCs w:val="22"/>
        </w:rPr>
        <w:t xml:space="preserve">ive approaches and </w:t>
      </w:r>
      <w:r w:rsidRPr="38FFB9F3" w:rsidR="3E2043C5">
        <w:rPr>
          <w:rFonts w:ascii="Arial" w:hAnsi="Arial" w:eastAsia="Arial" w:cs="Arial"/>
          <w:sz w:val="22"/>
          <w:szCs w:val="22"/>
        </w:rPr>
        <w:t>concentrated</w:t>
      </w:r>
      <w:r w:rsidRPr="38FFB9F3" w:rsidR="359D61EC">
        <w:rPr>
          <w:rFonts w:ascii="Arial" w:hAnsi="Arial" w:eastAsia="Arial" w:cs="Arial"/>
          <w:sz w:val="22"/>
          <w:szCs w:val="22"/>
        </w:rPr>
        <w:t xml:space="preserve"> on secondary school students. Because of this</w:t>
      </w:r>
      <w:r w:rsidRPr="38FFB9F3" w:rsidR="23F19307">
        <w:rPr>
          <w:rFonts w:ascii="Arial" w:hAnsi="Arial" w:eastAsia="Arial" w:cs="Arial"/>
          <w:sz w:val="22"/>
          <w:szCs w:val="22"/>
        </w:rPr>
        <w:t xml:space="preserve">, the </w:t>
      </w:r>
      <w:r w:rsidRPr="38FFB9F3" w:rsidR="23F19307">
        <w:rPr>
          <w:rFonts w:ascii="Arial" w:hAnsi="Arial" w:eastAsia="Arial" w:cs="Arial"/>
          <w:sz w:val="22"/>
          <w:szCs w:val="22"/>
        </w:rPr>
        <w:t>personal experiences</w:t>
      </w:r>
      <w:r w:rsidRPr="38FFB9F3" w:rsidR="23F19307">
        <w:rPr>
          <w:rFonts w:ascii="Arial" w:hAnsi="Arial" w:eastAsia="Arial" w:cs="Arial"/>
          <w:sz w:val="22"/>
          <w:szCs w:val="22"/>
        </w:rPr>
        <w:t xml:space="preserve"> and viewpoints of parents, </w:t>
      </w:r>
      <w:r w:rsidRPr="38FFB9F3" w:rsidR="2ACFE841">
        <w:rPr>
          <w:rFonts w:ascii="Arial" w:hAnsi="Arial" w:eastAsia="Arial" w:cs="Arial"/>
          <w:sz w:val="22"/>
          <w:szCs w:val="22"/>
        </w:rPr>
        <w:t>teachers</w:t>
      </w:r>
      <w:r w:rsidRPr="38FFB9F3" w:rsidR="23F19307">
        <w:rPr>
          <w:rFonts w:ascii="Arial" w:hAnsi="Arial" w:eastAsia="Arial" w:cs="Arial"/>
          <w:sz w:val="22"/>
          <w:szCs w:val="22"/>
        </w:rPr>
        <w:t xml:space="preserve">, and other key stakeholders have not been explored in </w:t>
      </w:r>
      <w:r w:rsidRPr="38FFB9F3" w:rsidR="069830AF">
        <w:rPr>
          <w:rFonts w:ascii="Arial" w:hAnsi="Arial" w:eastAsia="Arial" w:cs="Arial"/>
          <w:sz w:val="22"/>
          <w:szCs w:val="22"/>
        </w:rPr>
        <w:t>depth (</w:t>
      </w:r>
      <w:r w:rsidRPr="38FFB9F3" w:rsidR="4414530F">
        <w:rPr>
          <w:rFonts w:ascii="Arial" w:hAnsi="Arial" w:eastAsia="Arial" w:cs="Arial"/>
          <w:sz w:val="22"/>
          <w:szCs w:val="22"/>
        </w:rPr>
        <w:t>Children's</w:t>
      </w:r>
      <w:r w:rsidRPr="38FFB9F3" w:rsidR="77F902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56DB84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Commissioner, </w:t>
      </w:r>
      <w:r w:rsidRPr="38FFB9F3" w:rsidR="77F9023A">
        <w:rPr>
          <w:rFonts w:ascii="Arial" w:hAnsi="Arial" w:eastAsia="Arial" w:cs="Arial"/>
          <w:noProof w:val="0"/>
          <w:sz w:val="22"/>
          <w:szCs w:val="22"/>
          <w:lang w:val="en-GB"/>
        </w:rPr>
        <w:t>2022)</w:t>
      </w:r>
      <w:r w:rsidRPr="38FFB9F3" w:rsidR="322037A9">
        <w:rPr>
          <w:rFonts w:ascii="Arial" w:hAnsi="Arial" w:eastAsia="Arial" w:cs="Arial"/>
          <w:sz w:val="22"/>
          <w:szCs w:val="22"/>
        </w:rPr>
        <w:t xml:space="preserve">. </w:t>
      </w:r>
    </w:p>
    <w:p w:rsidR="6ADF8442" w:rsidP="38FFB9F3" w:rsidRDefault="6ADF8442" w14:paraId="0E7E4532" w14:textId="07495F7C">
      <w:pPr>
        <w:pStyle w:val="Normal"/>
        <w:spacing w:line="360" w:lineRule="auto"/>
      </w:pPr>
      <w:r w:rsidRPr="38FFB9F3" w:rsidR="4F7BD2B0">
        <w:rPr>
          <w:rFonts w:ascii="Arial" w:hAnsi="Arial" w:eastAsia="Arial" w:cs="Arial"/>
          <w:sz w:val="22"/>
          <w:szCs w:val="22"/>
        </w:rPr>
        <w:t>The COVID-19 pandemic caused disruption to children’s education</w:t>
      </w:r>
      <w:r w:rsidRPr="38FFB9F3" w:rsidR="08E01E52">
        <w:rPr>
          <w:rFonts w:ascii="Arial" w:hAnsi="Arial" w:eastAsia="Arial" w:cs="Arial"/>
          <w:sz w:val="22"/>
          <w:szCs w:val="22"/>
        </w:rPr>
        <w:t xml:space="preserve"> in many ways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. School closures, social distancing, and </w:t>
      </w:r>
      <w:r w:rsidRPr="38FFB9F3" w:rsidR="4D17859E">
        <w:rPr>
          <w:rFonts w:ascii="Arial" w:hAnsi="Arial" w:eastAsia="Arial" w:cs="Arial"/>
          <w:sz w:val="22"/>
          <w:szCs w:val="22"/>
        </w:rPr>
        <w:t>limited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access to support services caused more rising levels of anxiety and stress </w:t>
      </w:r>
      <w:r w:rsidRPr="38FFB9F3" w:rsidR="69294430">
        <w:rPr>
          <w:rFonts w:ascii="Arial" w:hAnsi="Arial" w:eastAsia="Arial" w:cs="Arial"/>
          <w:sz w:val="22"/>
          <w:szCs w:val="22"/>
        </w:rPr>
        <w:t xml:space="preserve">among both </w:t>
      </w:r>
      <w:r w:rsidRPr="38FFB9F3" w:rsidR="4F7BD2B0">
        <w:rPr>
          <w:rFonts w:ascii="Arial" w:hAnsi="Arial" w:eastAsia="Arial" w:cs="Arial"/>
          <w:sz w:val="22"/>
          <w:szCs w:val="22"/>
        </w:rPr>
        <w:t>children and parents. When schools reopened</w:t>
      </w:r>
      <w:r w:rsidRPr="38FFB9F3" w:rsidR="32C65D1D">
        <w:rPr>
          <w:rFonts w:ascii="Arial" w:hAnsi="Arial" w:eastAsia="Arial" w:cs="Arial"/>
          <w:sz w:val="22"/>
          <w:szCs w:val="22"/>
        </w:rPr>
        <w:t>,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</w:t>
      </w:r>
      <w:r w:rsidRPr="38FFB9F3" w:rsidR="346A8AA3">
        <w:rPr>
          <w:rFonts w:ascii="Arial" w:hAnsi="Arial" w:eastAsia="Arial" w:cs="Arial"/>
          <w:sz w:val="22"/>
          <w:szCs w:val="22"/>
        </w:rPr>
        <w:t>attendance did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not return to normal, with absences increasing across England.</w:t>
      </w:r>
      <w:r w:rsidRPr="38FFB9F3" w:rsidR="0AD86F2F">
        <w:rPr>
          <w:rFonts w:ascii="Arial" w:hAnsi="Arial" w:eastAsia="Arial" w:cs="Arial"/>
          <w:sz w:val="22"/>
          <w:szCs w:val="22"/>
        </w:rPr>
        <w:t xml:space="preserve"> </w:t>
      </w:r>
      <w:r w:rsidRPr="38FFB9F3" w:rsidR="2C985801">
        <w:rPr>
          <w:rFonts w:ascii="Arial" w:hAnsi="Arial" w:eastAsia="Arial" w:cs="Arial"/>
          <w:sz w:val="22"/>
          <w:szCs w:val="22"/>
        </w:rPr>
        <w:t>Research</w:t>
      </w:r>
      <w:r w:rsidRPr="38FFB9F3" w:rsidR="0AD86F2F">
        <w:rPr>
          <w:rFonts w:ascii="Arial" w:hAnsi="Arial" w:eastAsia="Arial" w:cs="Arial"/>
          <w:sz w:val="22"/>
          <w:szCs w:val="22"/>
        </w:rPr>
        <w:t xml:space="preserve"> shows that these </w:t>
      </w:r>
      <w:r w:rsidRPr="38FFB9F3" w:rsidR="23470FED">
        <w:rPr>
          <w:rFonts w:ascii="Arial" w:hAnsi="Arial" w:eastAsia="Arial" w:cs="Arial"/>
          <w:sz w:val="22"/>
          <w:szCs w:val="22"/>
        </w:rPr>
        <w:t>absences</w:t>
      </w:r>
      <w:r w:rsidRPr="38FFB9F3" w:rsidR="0AD86F2F">
        <w:rPr>
          <w:rFonts w:ascii="Arial" w:hAnsi="Arial" w:eastAsia="Arial" w:cs="Arial"/>
          <w:sz w:val="22"/>
          <w:szCs w:val="22"/>
        </w:rPr>
        <w:t xml:space="preserve"> are not only due to COVID-related </w:t>
      </w:r>
      <w:r w:rsidRPr="38FFB9F3" w:rsidR="01823F70">
        <w:rPr>
          <w:rFonts w:ascii="Arial" w:hAnsi="Arial" w:eastAsia="Arial" w:cs="Arial"/>
          <w:sz w:val="22"/>
          <w:szCs w:val="22"/>
        </w:rPr>
        <w:t>illness</w:t>
      </w:r>
      <w:r w:rsidRPr="38FFB9F3" w:rsidR="5E506521">
        <w:rPr>
          <w:rFonts w:ascii="Arial" w:hAnsi="Arial" w:eastAsia="Arial" w:cs="Arial"/>
          <w:sz w:val="22"/>
          <w:szCs w:val="22"/>
        </w:rPr>
        <w:t>-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psychological</w:t>
      </w:r>
      <w:r w:rsidRPr="38FFB9F3" w:rsidR="5BA120DB">
        <w:rPr>
          <w:rFonts w:ascii="Arial" w:hAnsi="Arial" w:eastAsia="Arial" w:cs="Arial"/>
          <w:sz w:val="22"/>
          <w:szCs w:val="22"/>
        </w:rPr>
        <w:t>,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</w:t>
      </w:r>
      <w:r w:rsidRPr="38FFB9F3" w:rsidR="1948BF42">
        <w:rPr>
          <w:rFonts w:ascii="Arial" w:hAnsi="Arial" w:eastAsia="Arial" w:cs="Arial"/>
          <w:sz w:val="22"/>
          <w:szCs w:val="22"/>
        </w:rPr>
        <w:t>social</w:t>
      </w:r>
      <w:r w:rsidRPr="38FFB9F3" w:rsidR="57EFF59F">
        <w:rPr>
          <w:rFonts w:ascii="Arial" w:hAnsi="Arial" w:eastAsia="Arial" w:cs="Arial"/>
          <w:sz w:val="22"/>
          <w:szCs w:val="22"/>
        </w:rPr>
        <w:t xml:space="preserve">, and </w:t>
      </w:r>
      <w:r w:rsidRPr="38FFB9F3" w:rsidR="451EB73B">
        <w:rPr>
          <w:rFonts w:ascii="Arial" w:hAnsi="Arial" w:eastAsia="Arial" w:cs="Arial"/>
          <w:sz w:val="22"/>
          <w:szCs w:val="22"/>
        </w:rPr>
        <w:t>emotional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factors play</w:t>
      </w:r>
      <w:r w:rsidRPr="38FFB9F3" w:rsidR="7E8CDF1D">
        <w:rPr>
          <w:rFonts w:ascii="Arial" w:hAnsi="Arial" w:eastAsia="Arial" w:cs="Arial"/>
          <w:sz w:val="22"/>
          <w:szCs w:val="22"/>
        </w:rPr>
        <w:t>ed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a </w:t>
      </w:r>
      <w:r w:rsidRPr="38FFB9F3" w:rsidR="1808B1EF">
        <w:rPr>
          <w:rFonts w:ascii="Arial" w:hAnsi="Arial" w:eastAsia="Arial" w:cs="Arial"/>
          <w:sz w:val="22"/>
          <w:szCs w:val="22"/>
        </w:rPr>
        <w:t>major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role</w:t>
      </w:r>
      <w:r w:rsidRPr="38FFB9F3" w:rsidR="1D848323">
        <w:rPr>
          <w:rFonts w:ascii="Arial" w:hAnsi="Arial" w:eastAsia="Arial" w:cs="Arial"/>
          <w:sz w:val="22"/>
          <w:szCs w:val="22"/>
        </w:rPr>
        <w:t xml:space="preserve"> </w:t>
      </w:r>
      <w:r w:rsidRPr="38FFB9F3" w:rsidR="1D848323">
        <w:rPr>
          <w:rFonts w:ascii="Arial" w:hAnsi="Arial" w:eastAsia="Arial" w:cs="Arial"/>
          <w:sz w:val="22"/>
          <w:szCs w:val="22"/>
        </w:rPr>
        <w:t>(Children's</w:t>
      </w:r>
      <w:r w:rsidRPr="38FFB9F3" w:rsidR="1D8483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Commissioner, 2022)</w:t>
      </w:r>
      <w:r w:rsidRPr="38FFB9F3" w:rsidR="4F7BD2B0">
        <w:rPr>
          <w:rFonts w:ascii="Arial" w:hAnsi="Arial" w:eastAsia="Arial" w:cs="Arial"/>
          <w:sz w:val="22"/>
          <w:szCs w:val="22"/>
        </w:rPr>
        <w:t>.</w:t>
      </w:r>
    </w:p>
    <w:p w:rsidR="6ADF8442" w:rsidP="38FFB9F3" w:rsidRDefault="6ADF8442" w14:paraId="5902A0AF" w14:textId="4DF93F7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FFB9F3" w:rsidR="4F7BD2B0">
        <w:rPr>
          <w:rFonts w:ascii="Arial" w:hAnsi="Arial" w:eastAsia="Arial" w:cs="Arial"/>
          <w:sz w:val="22"/>
          <w:szCs w:val="22"/>
        </w:rPr>
        <w:t>The s</w:t>
      </w:r>
      <w:r w:rsidRPr="38FFB9F3" w:rsidR="6822E136">
        <w:rPr>
          <w:rFonts w:ascii="Arial" w:hAnsi="Arial" w:eastAsia="Arial" w:cs="Arial"/>
          <w:sz w:val="22"/>
          <w:szCs w:val="22"/>
        </w:rPr>
        <w:t>cale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of disruption and the ongoing pressure on specialist</w:t>
      </w:r>
      <w:r w:rsidRPr="38FFB9F3" w:rsidR="4761BA3C">
        <w:rPr>
          <w:rFonts w:ascii="Arial" w:hAnsi="Arial" w:eastAsia="Arial" w:cs="Arial"/>
          <w:sz w:val="22"/>
          <w:szCs w:val="22"/>
        </w:rPr>
        <w:t xml:space="preserve"> services highlighted the need to understand how school attendance problems</w:t>
      </w:r>
      <w:r w:rsidRPr="38FFB9F3" w:rsidR="4ABDBA7B">
        <w:rPr>
          <w:rFonts w:ascii="Arial" w:hAnsi="Arial" w:eastAsia="Arial" w:cs="Arial"/>
          <w:sz w:val="22"/>
          <w:szCs w:val="22"/>
        </w:rPr>
        <w:t xml:space="preserve"> </w:t>
      </w:r>
      <w:r w:rsidRPr="38FFB9F3" w:rsidR="41E377CE">
        <w:rPr>
          <w:rFonts w:ascii="Arial" w:hAnsi="Arial" w:eastAsia="Arial" w:cs="Arial"/>
          <w:sz w:val="22"/>
          <w:szCs w:val="22"/>
        </w:rPr>
        <w:t>(SAPs)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</w:t>
      </w:r>
      <w:r w:rsidRPr="38FFB9F3" w:rsidR="44128727">
        <w:rPr>
          <w:rFonts w:ascii="Arial" w:hAnsi="Arial" w:eastAsia="Arial" w:cs="Arial"/>
          <w:sz w:val="22"/>
          <w:szCs w:val="22"/>
        </w:rPr>
        <w:t>have developed during COVID-19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</w:t>
      </w:r>
      <w:r w:rsidRPr="38FFB9F3" w:rsidR="22E79B53">
        <w:rPr>
          <w:rFonts w:ascii="Arial" w:hAnsi="Arial" w:eastAsia="Arial" w:cs="Arial"/>
          <w:sz w:val="22"/>
          <w:szCs w:val="22"/>
        </w:rPr>
        <w:t>period and what kind of support families and schools have found most useful.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Challenges faced by children, parents and education professionals </w:t>
      </w:r>
      <w:r w:rsidRPr="38FFB9F3" w:rsidR="4F7BD2B0">
        <w:rPr>
          <w:rFonts w:ascii="Arial" w:hAnsi="Arial" w:eastAsia="Arial" w:cs="Arial"/>
          <w:sz w:val="22"/>
          <w:szCs w:val="22"/>
        </w:rPr>
        <w:t>required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</w:t>
      </w:r>
      <w:r w:rsidRPr="38FFB9F3" w:rsidR="43362D6E">
        <w:rPr>
          <w:rFonts w:ascii="Arial" w:hAnsi="Arial" w:eastAsia="Arial" w:cs="Arial"/>
          <w:sz w:val="22"/>
          <w:szCs w:val="22"/>
        </w:rPr>
        <w:t>detailed effective</w:t>
      </w:r>
      <w:r w:rsidRPr="38FFB9F3" w:rsidR="4F7BD2B0">
        <w:rPr>
          <w:rFonts w:ascii="Arial" w:hAnsi="Arial" w:eastAsia="Arial" w:cs="Arial"/>
          <w:sz w:val="22"/>
          <w:szCs w:val="22"/>
        </w:rPr>
        <w:t xml:space="preserve"> understandin</w:t>
      </w:r>
      <w:r w:rsidRPr="38FFB9F3" w:rsidR="50B6197E">
        <w:rPr>
          <w:rFonts w:ascii="Arial" w:hAnsi="Arial" w:eastAsia="Arial" w:cs="Arial"/>
          <w:sz w:val="22"/>
          <w:szCs w:val="22"/>
        </w:rPr>
        <w:t>g (Morse</w:t>
      </w:r>
      <w:r w:rsidRPr="38FFB9F3" w:rsidR="106730F3">
        <w:rPr>
          <w:rFonts w:ascii="Arial" w:hAnsi="Arial" w:eastAsia="Arial" w:cs="Arial"/>
          <w:sz w:val="22"/>
          <w:szCs w:val="22"/>
        </w:rPr>
        <w:t>,</w:t>
      </w:r>
      <w:r w:rsidRPr="38FFB9F3" w:rsidR="2FEB0F33">
        <w:rPr>
          <w:rFonts w:ascii="Arial" w:hAnsi="Arial" w:eastAsia="Arial" w:cs="Arial"/>
          <w:sz w:val="22"/>
          <w:szCs w:val="22"/>
        </w:rPr>
        <w:t xml:space="preserve"> </w:t>
      </w:r>
      <w:r w:rsidRPr="38FFB9F3" w:rsidR="50B6197E">
        <w:rPr>
          <w:rFonts w:ascii="Arial" w:hAnsi="Arial" w:eastAsia="Arial" w:cs="Arial"/>
          <w:noProof w:val="0"/>
          <w:sz w:val="22"/>
          <w:szCs w:val="22"/>
          <w:lang w:val="en-GB"/>
        </w:rPr>
        <w:t>2010</w:t>
      </w:r>
      <w:r w:rsidRPr="38FFB9F3" w:rsidR="142AD8B4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6ADF8442" w:rsidP="38FFB9F3" w:rsidRDefault="6ADF8442" w14:paraId="5356CDF4" w14:textId="14C7006E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38FFB9F3" w:rsidR="06CF13B5">
        <w:rPr>
          <w:rFonts w:ascii="Arial" w:hAnsi="Arial" w:eastAsia="Arial" w:cs="Arial"/>
          <w:sz w:val="22"/>
          <w:szCs w:val="22"/>
        </w:rPr>
        <w:t>Th</w:t>
      </w:r>
      <w:r w:rsidRPr="38FFB9F3" w:rsidR="1F6CDBA0">
        <w:rPr>
          <w:rFonts w:ascii="Arial" w:hAnsi="Arial" w:eastAsia="Arial" w:cs="Arial"/>
          <w:sz w:val="22"/>
          <w:szCs w:val="22"/>
        </w:rPr>
        <w:t>is</w:t>
      </w:r>
      <w:r w:rsidRPr="38FFB9F3" w:rsidR="06CF13B5">
        <w:rPr>
          <w:rFonts w:ascii="Arial" w:hAnsi="Arial" w:eastAsia="Arial" w:cs="Arial"/>
          <w:sz w:val="22"/>
          <w:szCs w:val="22"/>
        </w:rPr>
        <w:t xml:space="preserve"> research </w:t>
      </w:r>
      <w:r w:rsidRPr="38FFB9F3" w:rsidR="4941483E">
        <w:rPr>
          <w:rFonts w:ascii="Arial" w:hAnsi="Arial" w:eastAsia="Arial" w:cs="Arial"/>
          <w:sz w:val="22"/>
          <w:szCs w:val="22"/>
        </w:rPr>
        <w:t>focuses on</w:t>
      </w:r>
      <w:r w:rsidRPr="38FFB9F3" w:rsidR="06CF13B5">
        <w:rPr>
          <w:rFonts w:ascii="Arial" w:hAnsi="Arial" w:eastAsia="Arial" w:cs="Arial"/>
          <w:sz w:val="22"/>
          <w:szCs w:val="22"/>
        </w:rPr>
        <w:t xml:space="preserve"> primary school </w:t>
      </w:r>
      <w:r w:rsidRPr="38FFB9F3" w:rsidR="3710245D">
        <w:rPr>
          <w:rFonts w:ascii="Arial" w:hAnsi="Arial" w:eastAsia="Arial" w:cs="Arial"/>
          <w:sz w:val="22"/>
          <w:szCs w:val="22"/>
        </w:rPr>
        <w:t>children (</w:t>
      </w:r>
      <w:r w:rsidRPr="38FFB9F3" w:rsidR="06CF13B5">
        <w:rPr>
          <w:rFonts w:ascii="Arial" w:hAnsi="Arial" w:eastAsia="Arial" w:cs="Arial"/>
          <w:sz w:val="22"/>
          <w:szCs w:val="22"/>
        </w:rPr>
        <w:t xml:space="preserve">aged </w:t>
      </w:r>
      <w:r w:rsidRPr="38FFB9F3" w:rsidR="236F389B">
        <w:rPr>
          <w:rFonts w:ascii="Arial" w:hAnsi="Arial" w:eastAsia="Arial" w:cs="Arial"/>
          <w:sz w:val="22"/>
          <w:szCs w:val="22"/>
        </w:rPr>
        <w:t xml:space="preserve">5-11) who experienced school attendance </w:t>
      </w:r>
      <w:r w:rsidRPr="38FFB9F3" w:rsidR="53C27F41">
        <w:rPr>
          <w:rFonts w:ascii="Arial" w:hAnsi="Arial" w:eastAsia="Arial" w:cs="Arial"/>
          <w:sz w:val="22"/>
          <w:szCs w:val="22"/>
        </w:rPr>
        <w:t>problems (SAPs)</w:t>
      </w:r>
      <w:r w:rsidRPr="38FFB9F3" w:rsidR="236F389B">
        <w:rPr>
          <w:rFonts w:ascii="Arial" w:hAnsi="Arial" w:eastAsia="Arial" w:cs="Arial"/>
          <w:sz w:val="22"/>
          <w:szCs w:val="22"/>
        </w:rPr>
        <w:t xml:space="preserve"> during and after</w:t>
      </w:r>
      <w:r w:rsidRPr="38FFB9F3" w:rsidR="4BAD5419">
        <w:rPr>
          <w:rFonts w:ascii="Arial" w:hAnsi="Arial" w:eastAsia="Arial" w:cs="Arial"/>
          <w:sz w:val="22"/>
          <w:szCs w:val="22"/>
        </w:rPr>
        <w:t xml:space="preserve"> the</w:t>
      </w:r>
      <w:r w:rsidRPr="38FFB9F3" w:rsidR="236F389B">
        <w:rPr>
          <w:rFonts w:ascii="Arial" w:hAnsi="Arial" w:eastAsia="Arial" w:cs="Arial"/>
          <w:sz w:val="22"/>
          <w:szCs w:val="22"/>
        </w:rPr>
        <w:t xml:space="preserve"> COVID-19</w:t>
      </w:r>
      <w:r w:rsidRPr="38FFB9F3" w:rsidR="71691095">
        <w:rPr>
          <w:rFonts w:ascii="Arial" w:hAnsi="Arial" w:eastAsia="Arial" w:cs="Arial"/>
          <w:sz w:val="22"/>
          <w:szCs w:val="22"/>
        </w:rPr>
        <w:t xml:space="preserve"> school closure</w:t>
      </w:r>
      <w:r w:rsidRPr="38FFB9F3" w:rsidR="5EDFD3EE">
        <w:rPr>
          <w:rFonts w:ascii="Arial" w:hAnsi="Arial" w:eastAsia="Arial" w:cs="Arial"/>
          <w:sz w:val="22"/>
          <w:szCs w:val="22"/>
        </w:rPr>
        <w:t>s. It explores t</w:t>
      </w:r>
      <w:r w:rsidRPr="38FFB9F3" w:rsidR="1DE1CC9E">
        <w:rPr>
          <w:rFonts w:ascii="Arial" w:hAnsi="Arial" w:eastAsia="Arial" w:cs="Arial"/>
          <w:sz w:val="22"/>
          <w:szCs w:val="22"/>
        </w:rPr>
        <w:t>wo</w:t>
      </w:r>
      <w:r w:rsidRPr="38FFB9F3" w:rsidR="5EDFD3EE">
        <w:rPr>
          <w:rFonts w:ascii="Arial" w:hAnsi="Arial" w:eastAsia="Arial" w:cs="Arial"/>
          <w:sz w:val="22"/>
          <w:szCs w:val="22"/>
        </w:rPr>
        <w:t xml:space="preserve"> key groups involved in these challenges:</w:t>
      </w:r>
    </w:p>
    <w:p w:rsidR="3ED24EA7" w:rsidP="38FFB9F3" w:rsidRDefault="3ED24EA7" w14:paraId="3A0C32DD" w14:textId="76B5F575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8FFB9F3" w:rsidR="0DD3960B">
        <w:rPr>
          <w:rFonts w:ascii="Arial" w:hAnsi="Arial" w:eastAsia="Arial" w:cs="Arial"/>
          <w:sz w:val="22"/>
          <w:szCs w:val="22"/>
        </w:rPr>
        <w:t>. Parents</w:t>
      </w:r>
      <w:r w:rsidRPr="38FFB9F3" w:rsidR="02464D0F">
        <w:rPr>
          <w:rFonts w:ascii="Arial" w:hAnsi="Arial" w:eastAsia="Arial" w:cs="Arial"/>
          <w:sz w:val="22"/>
          <w:szCs w:val="22"/>
        </w:rPr>
        <w:t xml:space="preserve">: </w:t>
      </w:r>
      <w:r w:rsidRPr="38FFB9F3" w:rsidR="2D077BB2">
        <w:rPr>
          <w:rFonts w:ascii="Arial" w:hAnsi="Arial" w:eastAsia="Arial" w:cs="Arial"/>
          <w:sz w:val="22"/>
          <w:szCs w:val="22"/>
        </w:rPr>
        <w:t xml:space="preserve"> </w:t>
      </w:r>
      <w:r w:rsidRPr="38FFB9F3" w:rsidR="7F48AF2B">
        <w:rPr>
          <w:rFonts w:ascii="Arial" w:hAnsi="Arial" w:eastAsia="Arial" w:cs="Arial"/>
          <w:sz w:val="22"/>
          <w:szCs w:val="22"/>
        </w:rPr>
        <w:t>Families who faced</w:t>
      </w:r>
      <w:r w:rsidRPr="38FFB9F3" w:rsidR="2D077BB2">
        <w:rPr>
          <w:rFonts w:ascii="Arial" w:hAnsi="Arial" w:eastAsia="Arial" w:cs="Arial"/>
          <w:sz w:val="22"/>
          <w:szCs w:val="22"/>
        </w:rPr>
        <w:t xml:space="preserve"> </w:t>
      </w:r>
      <w:r w:rsidRPr="38FFB9F3" w:rsidR="33A03360">
        <w:rPr>
          <w:rFonts w:ascii="Arial" w:hAnsi="Arial" w:eastAsia="Arial" w:cs="Arial"/>
          <w:sz w:val="22"/>
          <w:szCs w:val="22"/>
        </w:rPr>
        <w:t>difficulties</w:t>
      </w:r>
      <w:r w:rsidRPr="38FFB9F3" w:rsidR="2D077BB2">
        <w:rPr>
          <w:rFonts w:ascii="Arial" w:hAnsi="Arial" w:eastAsia="Arial" w:cs="Arial"/>
          <w:sz w:val="22"/>
          <w:szCs w:val="22"/>
        </w:rPr>
        <w:t xml:space="preserve"> such as </w:t>
      </w:r>
      <w:r w:rsidRPr="38FFB9F3" w:rsidR="555F5DED">
        <w:rPr>
          <w:rFonts w:ascii="Arial" w:hAnsi="Arial" w:eastAsia="Arial" w:cs="Arial"/>
          <w:sz w:val="22"/>
          <w:szCs w:val="22"/>
        </w:rPr>
        <w:t>anxiety, disrupted routines</w:t>
      </w:r>
      <w:r w:rsidRPr="38FFB9F3" w:rsidR="3BA59469">
        <w:rPr>
          <w:rFonts w:ascii="Arial" w:hAnsi="Arial" w:eastAsia="Arial" w:cs="Arial"/>
          <w:sz w:val="22"/>
          <w:szCs w:val="22"/>
        </w:rPr>
        <w:t xml:space="preserve">, and </w:t>
      </w:r>
      <w:r w:rsidRPr="38FFB9F3" w:rsidR="192A2B8A">
        <w:rPr>
          <w:rFonts w:ascii="Arial" w:hAnsi="Arial" w:eastAsia="Arial" w:cs="Arial"/>
          <w:sz w:val="22"/>
          <w:szCs w:val="22"/>
        </w:rPr>
        <w:t xml:space="preserve">challenges </w:t>
      </w:r>
      <w:r w:rsidRPr="38FFB9F3" w:rsidR="192A2B8A">
        <w:rPr>
          <w:rFonts w:ascii="Arial" w:hAnsi="Arial" w:eastAsia="Arial" w:cs="Arial"/>
          <w:sz w:val="22"/>
          <w:szCs w:val="22"/>
        </w:rPr>
        <w:t>in communicating</w:t>
      </w:r>
      <w:r w:rsidRPr="38FFB9F3" w:rsidR="3BA59469">
        <w:rPr>
          <w:rFonts w:ascii="Arial" w:hAnsi="Arial" w:eastAsia="Arial" w:cs="Arial"/>
          <w:sz w:val="22"/>
          <w:szCs w:val="22"/>
        </w:rPr>
        <w:t xml:space="preserve"> with schools.</w:t>
      </w:r>
    </w:p>
    <w:p w:rsidR="7C14FEF4" w:rsidP="38FFB9F3" w:rsidRDefault="7C14FEF4" w14:paraId="23FBA3CC" w14:textId="3FF3CA9F">
      <w:pPr>
        <w:spacing w:line="360" w:lineRule="auto"/>
      </w:pPr>
      <w:r w:rsidRPr="38FFB9F3" w:rsidR="3547B3A3">
        <w:rPr>
          <w:rFonts w:ascii="Arial" w:hAnsi="Arial" w:eastAsia="Arial" w:cs="Arial"/>
          <w:sz w:val="22"/>
          <w:szCs w:val="22"/>
        </w:rPr>
        <w:t xml:space="preserve">Education </w:t>
      </w:r>
      <w:r w:rsidRPr="38FFB9F3" w:rsidR="680D88EB">
        <w:rPr>
          <w:rFonts w:ascii="Arial" w:hAnsi="Arial" w:eastAsia="Arial" w:cs="Arial"/>
          <w:sz w:val="22"/>
          <w:szCs w:val="22"/>
        </w:rPr>
        <w:t>Professionals:</w:t>
      </w:r>
      <w:r w:rsidRPr="38FFB9F3" w:rsidR="33F49721">
        <w:rPr>
          <w:rFonts w:ascii="Arial" w:hAnsi="Arial" w:eastAsia="Arial" w:cs="Arial"/>
          <w:sz w:val="22"/>
          <w:szCs w:val="22"/>
        </w:rPr>
        <w:t xml:space="preserve"> Including teachers,</w:t>
      </w:r>
      <w:r w:rsidRPr="38FFB9F3" w:rsidR="79DBACAB">
        <w:rPr>
          <w:rFonts w:ascii="Arial" w:hAnsi="Arial" w:eastAsia="Arial" w:cs="Arial"/>
          <w:sz w:val="22"/>
          <w:szCs w:val="22"/>
        </w:rPr>
        <w:t xml:space="preserve"> headteachers</w:t>
      </w:r>
      <w:r w:rsidRPr="38FFB9F3" w:rsidR="4B469B08">
        <w:rPr>
          <w:rFonts w:ascii="Arial" w:hAnsi="Arial" w:eastAsia="Arial" w:cs="Arial"/>
          <w:sz w:val="22"/>
          <w:szCs w:val="22"/>
        </w:rPr>
        <w:t>, SENCOs, educational psychologists,</w:t>
      </w:r>
      <w:r w:rsidRPr="38FFB9F3" w:rsidR="0B385FB0">
        <w:rPr>
          <w:rFonts w:ascii="Arial" w:hAnsi="Arial" w:eastAsia="Arial" w:cs="Arial"/>
          <w:sz w:val="22"/>
          <w:szCs w:val="22"/>
        </w:rPr>
        <w:t xml:space="preserve"> and mental health practitioners, who </w:t>
      </w:r>
      <w:r w:rsidRPr="38FFB9F3" w:rsidR="67F562FC">
        <w:rPr>
          <w:rFonts w:ascii="Arial" w:hAnsi="Arial" w:eastAsia="Arial" w:cs="Arial"/>
          <w:sz w:val="22"/>
          <w:szCs w:val="22"/>
        </w:rPr>
        <w:t xml:space="preserve">worked to support these </w:t>
      </w:r>
      <w:r w:rsidRPr="38FFB9F3" w:rsidR="68A97392">
        <w:rPr>
          <w:rFonts w:ascii="Arial" w:hAnsi="Arial" w:eastAsia="Arial" w:cs="Arial"/>
          <w:sz w:val="22"/>
          <w:szCs w:val="22"/>
        </w:rPr>
        <w:t>children</w:t>
      </w:r>
      <w:r w:rsidRPr="38FFB9F3" w:rsidR="67F562FC">
        <w:rPr>
          <w:rFonts w:ascii="Arial" w:hAnsi="Arial" w:eastAsia="Arial" w:cs="Arial"/>
          <w:sz w:val="22"/>
          <w:szCs w:val="22"/>
        </w:rPr>
        <w:t xml:space="preserve"> and families.</w:t>
      </w:r>
      <w:r w:rsidRPr="38FFB9F3" w:rsidR="0B385FB0">
        <w:rPr>
          <w:rFonts w:ascii="Arial" w:hAnsi="Arial" w:eastAsia="Arial" w:cs="Arial"/>
          <w:sz w:val="22"/>
          <w:szCs w:val="22"/>
        </w:rPr>
        <w:t xml:space="preserve"> </w:t>
      </w:r>
    </w:p>
    <w:p w:rsidR="7C14FEF4" w:rsidP="38FFB9F3" w:rsidRDefault="7C14FEF4" w14:paraId="33275271" w14:textId="3D2366CE">
      <w:pPr>
        <w:spacing w:line="360" w:lineRule="auto"/>
      </w:pPr>
      <w:r w:rsidRPr="38FFB9F3" w:rsidR="6E3382A7">
        <w:rPr>
          <w:rFonts w:ascii="Arial" w:hAnsi="Arial" w:eastAsia="Arial" w:cs="Arial"/>
          <w:sz w:val="22"/>
          <w:szCs w:val="22"/>
        </w:rPr>
        <w:t>Th</w:t>
      </w:r>
      <w:r w:rsidRPr="38FFB9F3" w:rsidR="4D91FFEC">
        <w:rPr>
          <w:rFonts w:ascii="Arial" w:hAnsi="Arial" w:eastAsia="Arial" w:cs="Arial"/>
          <w:sz w:val="22"/>
          <w:szCs w:val="22"/>
        </w:rPr>
        <w:t>is</w:t>
      </w:r>
      <w:r w:rsidRPr="38FFB9F3" w:rsidR="6E3382A7">
        <w:rPr>
          <w:rFonts w:ascii="Arial" w:hAnsi="Arial" w:eastAsia="Arial" w:cs="Arial"/>
          <w:sz w:val="22"/>
          <w:szCs w:val="22"/>
        </w:rPr>
        <w:t xml:space="preserve"> </w:t>
      </w:r>
      <w:r w:rsidRPr="38FFB9F3" w:rsidR="29CAE435">
        <w:rPr>
          <w:rFonts w:ascii="Arial" w:hAnsi="Arial" w:eastAsia="Arial" w:cs="Arial"/>
          <w:sz w:val="22"/>
          <w:szCs w:val="22"/>
        </w:rPr>
        <w:t>study takes place</w:t>
      </w:r>
      <w:r w:rsidRPr="38FFB9F3" w:rsidR="6E3382A7">
        <w:rPr>
          <w:rFonts w:ascii="Arial" w:hAnsi="Arial" w:eastAsia="Arial" w:cs="Arial"/>
          <w:sz w:val="22"/>
          <w:szCs w:val="22"/>
        </w:rPr>
        <w:t xml:space="preserve"> </w:t>
      </w:r>
      <w:r w:rsidRPr="38FFB9F3" w:rsidR="664FD7B6">
        <w:rPr>
          <w:rFonts w:ascii="Arial" w:hAnsi="Arial" w:eastAsia="Arial" w:cs="Arial"/>
          <w:sz w:val="22"/>
          <w:szCs w:val="22"/>
        </w:rPr>
        <w:t>in</w:t>
      </w:r>
      <w:r w:rsidRPr="38FFB9F3" w:rsidR="6E3382A7">
        <w:rPr>
          <w:rFonts w:ascii="Arial" w:hAnsi="Arial" w:eastAsia="Arial" w:cs="Arial"/>
          <w:sz w:val="22"/>
          <w:szCs w:val="22"/>
        </w:rPr>
        <w:t xml:space="preserve"> mainstream primary schools in southern </w:t>
      </w:r>
      <w:r w:rsidRPr="38FFB9F3" w:rsidR="023AFCD7">
        <w:rPr>
          <w:rFonts w:ascii="Arial" w:hAnsi="Arial" w:eastAsia="Arial" w:cs="Arial"/>
          <w:sz w:val="22"/>
          <w:szCs w:val="22"/>
        </w:rPr>
        <w:t>England</w:t>
      </w:r>
      <w:r w:rsidRPr="38FFB9F3" w:rsidR="13E77EAF">
        <w:rPr>
          <w:rFonts w:ascii="Arial" w:hAnsi="Arial" w:eastAsia="Arial" w:cs="Arial"/>
          <w:sz w:val="22"/>
          <w:szCs w:val="22"/>
        </w:rPr>
        <w:t>.</w:t>
      </w:r>
      <w:r w:rsidRPr="38FFB9F3" w:rsidR="31E695F0">
        <w:rPr>
          <w:rFonts w:ascii="Arial" w:hAnsi="Arial" w:eastAsia="Arial" w:cs="Arial"/>
          <w:sz w:val="22"/>
          <w:szCs w:val="22"/>
        </w:rPr>
        <w:t xml:space="preserve"> </w:t>
      </w:r>
      <w:r w:rsidRPr="38FFB9F3" w:rsidR="014268D5">
        <w:rPr>
          <w:rFonts w:ascii="Arial" w:hAnsi="Arial" w:eastAsia="Arial" w:cs="Arial"/>
          <w:sz w:val="22"/>
          <w:szCs w:val="22"/>
        </w:rPr>
        <w:t>The topic is important</w:t>
      </w:r>
      <w:r w:rsidRPr="38FFB9F3" w:rsidR="65D3DDE7">
        <w:rPr>
          <w:rFonts w:ascii="Arial" w:hAnsi="Arial" w:eastAsia="Arial" w:cs="Arial"/>
          <w:sz w:val="22"/>
          <w:szCs w:val="22"/>
        </w:rPr>
        <w:t xml:space="preserve"> to</w:t>
      </w:r>
      <w:r w:rsidRPr="38FFB9F3" w:rsidR="014268D5">
        <w:rPr>
          <w:rFonts w:ascii="Arial" w:hAnsi="Arial" w:eastAsia="Arial" w:cs="Arial"/>
          <w:sz w:val="22"/>
          <w:szCs w:val="22"/>
        </w:rPr>
        <w:t xml:space="preserve"> the UK</w:t>
      </w:r>
      <w:r w:rsidRPr="38FFB9F3" w:rsidR="5EB7F93F">
        <w:rPr>
          <w:rFonts w:ascii="Arial" w:hAnsi="Arial" w:eastAsia="Arial" w:cs="Arial"/>
          <w:sz w:val="22"/>
          <w:szCs w:val="22"/>
        </w:rPr>
        <w:t xml:space="preserve"> health and social care because school attendance</w:t>
      </w:r>
      <w:r w:rsidRPr="38FFB9F3" w:rsidR="59F23816">
        <w:rPr>
          <w:rFonts w:ascii="Arial" w:hAnsi="Arial" w:eastAsia="Arial" w:cs="Arial"/>
          <w:sz w:val="22"/>
          <w:szCs w:val="22"/>
        </w:rPr>
        <w:t xml:space="preserve"> </w:t>
      </w:r>
      <w:r w:rsidRPr="38FFB9F3" w:rsidR="39B28BE1">
        <w:rPr>
          <w:rFonts w:ascii="Arial" w:hAnsi="Arial" w:eastAsia="Arial" w:cs="Arial"/>
          <w:sz w:val="22"/>
          <w:szCs w:val="22"/>
        </w:rPr>
        <w:t>problems (</w:t>
      </w:r>
      <w:r w:rsidRPr="38FFB9F3" w:rsidR="59F23816">
        <w:rPr>
          <w:rFonts w:ascii="Arial" w:hAnsi="Arial" w:eastAsia="Arial" w:cs="Arial"/>
          <w:sz w:val="22"/>
          <w:szCs w:val="22"/>
        </w:rPr>
        <w:t xml:space="preserve">SAPs) are </w:t>
      </w:r>
      <w:r w:rsidRPr="38FFB9F3" w:rsidR="59F23816">
        <w:rPr>
          <w:rFonts w:ascii="Arial" w:hAnsi="Arial" w:eastAsia="Arial" w:cs="Arial"/>
          <w:sz w:val="22"/>
          <w:szCs w:val="22"/>
        </w:rPr>
        <w:t>closely linked</w:t>
      </w:r>
      <w:r w:rsidRPr="38FFB9F3" w:rsidR="59F23816">
        <w:rPr>
          <w:rFonts w:ascii="Arial" w:hAnsi="Arial" w:eastAsia="Arial" w:cs="Arial"/>
          <w:sz w:val="22"/>
          <w:szCs w:val="22"/>
        </w:rPr>
        <w:t xml:space="preserve"> to </w:t>
      </w:r>
      <w:r w:rsidRPr="38FFB9F3" w:rsidR="4F623C42">
        <w:rPr>
          <w:rFonts w:ascii="Arial" w:hAnsi="Arial" w:eastAsia="Arial" w:cs="Arial"/>
          <w:sz w:val="22"/>
          <w:szCs w:val="22"/>
        </w:rPr>
        <w:t>children's</w:t>
      </w:r>
      <w:r w:rsidRPr="38FFB9F3" w:rsidR="59F23816">
        <w:rPr>
          <w:rFonts w:ascii="Arial" w:hAnsi="Arial" w:eastAsia="Arial" w:cs="Arial"/>
          <w:sz w:val="22"/>
          <w:szCs w:val="22"/>
        </w:rPr>
        <w:t xml:space="preserve"> mental health</w:t>
      </w:r>
      <w:r w:rsidRPr="38FFB9F3" w:rsidR="31A87461">
        <w:rPr>
          <w:rFonts w:ascii="Arial" w:hAnsi="Arial" w:eastAsia="Arial" w:cs="Arial"/>
          <w:sz w:val="22"/>
          <w:szCs w:val="22"/>
        </w:rPr>
        <w:t xml:space="preserve">, </w:t>
      </w:r>
      <w:r w:rsidRPr="38FFB9F3" w:rsidR="31A87461">
        <w:rPr>
          <w:rFonts w:ascii="Arial" w:hAnsi="Arial" w:eastAsia="Arial" w:cs="Arial"/>
          <w:sz w:val="22"/>
          <w:szCs w:val="22"/>
        </w:rPr>
        <w:t>wellbeing</w:t>
      </w:r>
      <w:r w:rsidRPr="38FFB9F3" w:rsidR="31A87461">
        <w:rPr>
          <w:rFonts w:ascii="Arial" w:hAnsi="Arial" w:eastAsia="Arial" w:cs="Arial"/>
          <w:sz w:val="22"/>
          <w:szCs w:val="22"/>
        </w:rPr>
        <w:t xml:space="preserve"> and </w:t>
      </w:r>
      <w:r w:rsidRPr="38FFB9F3" w:rsidR="33D50DAF">
        <w:rPr>
          <w:rFonts w:ascii="Arial" w:hAnsi="Arial" w:eastAsia="Arial" w:cs="Arial"/>
          <w:sz w:val="22"/>
          <w:szCs w:val="22"/>
        </w:rPr>
        <w:t>long-term</w:t>
      </w:r>
      <w:r w:rsidRPr="38FFB9F3" w:rsidR="31A87461">
        <w:rPr>
          <w:rFonts w:ascii="Arial" w:hAnsi="Arial" w:eastAsia="Arial" w:cs="Arial"/>
          <w:sz w:val="22"/>
          <w:szCs w:val="22"/>
        </w:rPr>
        <w:t xml:space="preserve"> social </w:t>
      </w:r>
      <w:r w:rsidRPr="38FFB9F3" w:rsidR="2AA70E47">
        <w:rPr>
          <w:rFonts w:ascii="Arial" w:hAnsi="Arial" w:eastAsia="Arial" w:cs="Arial"/>
          <w:sz w:val="22"/>
          <w:szCs w:val="22"/>
        </w:rPr>
        <w:t>development</w:t>
      </w:r>
      <w:r w:rsidRPr="38FFB9F3" w:rsidR="31A87461">
        <w:rPr>
          <w:rFonts w:ascii="Arial" w:hAnsi="Arial" w:eastAsia="Arial" w:cs="Arial"/>
          <w:sz w:val="22"/>
          <w:szCs w:val="22"/>
        </w:rPr>
        <w:t>.</w:t>
      </w:r>
      <w:r w:rsidRPr="38FFB9F3" w:rsidR="023AFCD7">
        <w:rPr>
          <w:rFonts w:ascii="Arial" w:hAnsi="Arial" w:eastAsia="Arial" w:cs="Arial"/>
          <w:sz w:val="22"/>
          <w:szCs w:val="22"/>
        </w:rPr>
        <w:t xml:space="preserve"> </w:t>
      </w:r>
      <w:r w:rsidRPr="38FFB9F3" w:rsidR="7C4D4782">
        <w:rPr>
          <w:rFonts w:ascii="Arial" w:hAnsi="Arial" w:eastAsia="Arial" w:cs="Arial"/>
          <w:sz w:val="22"/>
          <w:szCs w:val="22"/>
        </w:rPr>
        <w:t>Child anxiety</w:t>
      </w:r>
      <w:r w:rsidRPr="38FFB9F3" w:rsidR="6D18896E">
        <w:rPr>
          <w:rFonts w:ascii="Arial" w:hAnsi="Arial" w:eastAsia="Arial" w:cs="Arial"/>
          <w:sz w:val="22"/>
          <w:szCs w:val="22"/>
        </w:rPr>
        <w:t>, stress</w:t>
      </w:r>
      <w:r w:rsidRPr="38FFB9F3" w:rsidR="05183DB9">
        <w:rPr>
          <w:rFonts w:ascii="Arial" w:hAnsi="Arial" w:eastAsia="Arial" w:cs="Arial"/>
          <w:sz w:val="22"/>
          <w:szCs w:val="22"/>
        </w:rPr>
        <w:t>, and emotional difficulties</w:t>
      </w:r>
      <w:r w:rsidRPr="38FFB9F3" w:rsidR="0C75D5DF">
        <w:rPr>
          <w:rFonts w:ascii="Arial" w:hAnsi="Arial" w:eastAsia="Arial" w:cs="Arial"/>
          <w:sz w:val="22"/>
          <w:szCs w:val="22"/>
        </w:rPr>
        <w:t xml:space="preserve"> were experienced specially by special needs</w:t>
      </w:r>
      <w:r w:rsidRPr="38FFB9F3" w:rsidR="3E6566A8">
        <w:rPr>
          <w:rFonts w:ascii="Arial" w:hAnsi="Arial" w:eastAsia="Arial" w:cs="Arial"/>
          <w:sz w:val="22"/>
          <w:szCs w:val="22"/>
        </w:rPr>
        <w:t xml:space="preserve"> (SEN) during the COVID-19.</w:t>
      </w:r>
      <w:r w:rsidRPr="38FFB9F3" w:rsidR="77C28AED">
        <w:rPr>
          <w:rFonts w:ascii="Arial" w:hAnsi="Arial" w:eastAsia="Arial" w:cs="Arial"/>
          <w:sz w:val="22"/>
          <w:szCs w:val="22"/>
        </w:rPr>
        <w:t xml:space="preserve"> Poor attendance is often a sign of underlaying mental health issues such as </w:t>
      </w:r>
      <w:r w:rsidRPr="38FFB9F3" w:rsidR="3FA6EDD5">
        <w:rPr>
          <w:rFonts w:ascii="Arial" w:hAnsi="Arial" w:eastAsia="Arial" w:cs="Arial"/>
          <w:sz w:val="22"/>
          <w:szCs w:val="22"/>
        </w:rPr>
        <w:t xml:space="preserve">school-related anxiety or depression which require </w:t>
      </w:r>
      <w:r w:rsidRPr="38FFB9F3" w:rsidR="1B76A93F">
        <w:rPr>
          <w:rFonts w:ascii="Arial" w:hAnsi="Arial" w:eastAsia="Arial" w:cs="Arial"/>
          <w:sz w:val="22"/>
          <w:szCs w:val="22"/>
        </w:rPr>
        <w:t>support from the education and health services.</w:t>
      </w:r>
      <w:r w:rsidRPr="38FFB9F3" w:rsidR="1D21511C">
        <w:rPr>
          <w:rFonts w:ascii="Arial" w:hAnsi="Arial" w:eastAsia="Arial" w:cs="Arial"/>
          <w:sz w:val="22"/>
          <w:szCs w:val="22"/>
        </w:rPr>
        <w:t xml:space="preserve"> The research is </w:t>
      </w:r>
      <w:r w:rsidRPr="38FFB9F3" w:rsidR="1D21511C">
        <w:rPr>
          <w:rFonts w:ascii="Arial" w:hAnsi="Arial" w:eastAsia="Arial" w:cs="Arial"/>
          <w:sz w:val="22"/>
          <w:szCs w:val="22"/>
        </w:rPr>
        <w:t>very important</w:t>
      </w:r>
      <w:r w:rsidRPr="38FFB9F3" w:rsidR="1D21511C">
        <w:rPr>
          <w:rFonts w:ascii="Arial" w:hAnsi="Arial" w:eastAsia="Arial" w:cs="Arial"/>
          <w:sz w:val="22"/>
          <w:szCs w:val="22"/>
        </w:rPr>
        <w:t xml:space="preserve"> in the UK</w:t>
      </w:r>
      <w:r w:rsidRPr="38FFB9F3" w:rsidR="0C734ECC">
        <w:rPr>
          <w:rFonts w:ascii="Arial" w:hAnsi="Arial" w:eastAsia="Arial" w:cs="Arial"/>
          <w:sz w:val="22"/>
          <w:szCs w:val="22"/>
        </w:rPr>
        <w:t xml:space="preserve"> becaus</w:t>
      </w:r>
      <w:r w:rsidRPr="38FFB9F3" w:rsidR="3798BBF1">
        <w:rPr>
          <w:rFonts w:ascii="Arial" w:hAnsi="Arial" w:eastAsia="Arial" w:cs="Arial"/>
          <w:sz w:val="22"/>
          <w:szCs w:val="22"/>
        </w:rPr>
        <w:t>e it high</w:t>
      </w:r>
      <w:r w:rsidRPr="38FFB9F3" w:rsidR="27A3E85F">
        <w:rPr>
          <w:rFonts w:ascii="Arial" w:hAnsi="Arial" w:eastAsia="Arial" w:cs="Arial"/>
          <w:sz w:val="22"/>
          <w:szCs w:val="22"/>
        </w:rPr>
        <w:t>lights</w:t>
      </w:r>
      <w:r w:rsidRPr="38FFB9F3" w:rsidR="49AC7F77">
        <w:rPr>
          <w:rFonts w:ascii="Arial" w:hAnsi="Arial" w:eastAsia="Arial" w:cs="Arial"/>
          <w:sz w:val="22"/>
          <w:szCs w:val="22"/>
        </w:rPr>
        <w:t xml:space="preserve"> the needs for</w:t>
      </w:r>
      <w:r w:rsidRPr="38FFB9F3" w:rsidR="27A3E85F">
        <w:rPr>
          <w:rFonts w:ascii="Arial" w:hAnsi="Arial" w:eastAsia="Arial" w:cs="Arial"/>
          <w:sz w:val="22"/>
          <w:szCs w:val="22"/>
        </w:rPr>
        <w:t xml:space="preserve"> education, health, and social care </w:t>
      </w:r>
      <w:r w:rsidRPr="38FFB9F3" w:rsidR="2FF6E03B">
        <w:rPr>
          <w:rFonts w:ascii="Arial" w:hAnsi="Arial" w:eastAsia="Arial" w:cs="Arial"/>
          <w:sz w:val="22"/>
          <w:szCs w:val="22"/>
        </w:rPr>
        <w:t>professionals to address the underlaying causes</w:t>
      </w:r>
      <w:r w:rsidRPr="38FFB9F3" w:rsidR="1A5EAFEE">
        <w:rPr>
          <w:rFonts w:ascii="Arial" w:hAnsi="Arial" w:eastAsia="Arial" w:cs="Arial"/>
          <w:sz w:val="22"/>
          <w:szCs w:val="22"/>
        </w:rPr>
        <w:t xml:space="preserve"> </w:t>
      </w:r>
      <w:r w:rsidRPr="38FFB9F3" w:rsidR="7B9984DD">
        <w:rPr>
          <w:rFonts w:ascii="Arial" w:hAnsi="Arial" w:eastAsia="Arial" w:cs="Arial"/>
          <w:sz w:val="22"/>
          <w:szCs w:val="22"/>
        </w:rPr>
        <w:t>of school</w:t>
      </w:r>
      <w:r w:rsidRPr="38FFB9F3" w:rsidR="28EAB337">
        <w:rPr>
          <w:rFonts w:ascii="Arial" w:hAnsi="Arial" w:eastAsia="Arial" w:cs="Arial"/>
          <w:sz w:val="22"/>
          <w:szCs w:val="22"/>
        </w:rPr>
        <w:t xml:space="preserve"> </w:t>
      </w:r>
      <w:r w:rsidRPr="38FFB9F3" w:rsidR="7B9984DD">
        <w:rPr>
          <w:rFonts w:ascii="Arial" w:hAnsi="Arial" w:eastAsia="Arial" w:cs="Arial"/>
          <w:sz w:val="22"/>
          <w:szCs w:val="22"/>
        </w:rPr>
        <w:t>attendance problems</w:t>
      </w:r>
      <w:r w:rsidRPr="38FFB9F3" w:rsidR="4E107059">
        <w:rPr>
          <w:rFonts w:ascii="Arial" w:hAnsi="Arial" w:eastAsia="Arial" w:cs="Arial"/>
          <w:sz w:val="22"/>
          <w:szCs w:val="22"/>
        </w:rPr>
        <w:t xml:space="preserve">. Such collaboration is </w:t>
      </w:r>
      <w:r w:rsidRPr="38FFB9F3" w:rsidR="1C2DD828">
        <w:rPr>
          <w:rFonts w:ascii="Arial" w:hAnsi="Arial" w:eastAsia="Arial" w:cs="Arial"/>
          <w:sz w:val="22"/>
          <w:szCs w:val="22"/>
        </w:rPr>
        <w:t>vital</w:t>
      </w:r>
      <w:r w:rsidRPr="38FFB9F3" w:rsidR="4E107059">
        <w:rPr>
          <w:rFonts w:ascii="Arial" w:hAnsi="Arial" w:eastAsia="Arial" w:cs="Arial"/>
          <w:sz w:val="22"/>
          <w:szCs w:val="22"/>
        </w:rPr>
        <w:t xml:space="preserve"> </w:t>
      </w:r>
      <w:r w:rsidRPr="38FFB9F3" w:rsidR="4E107059">
        <w:rPr>
          <w:rFonts w:ascii="Arial" w:hAnsi="Arial" w:eastAsia="Arial" w:cs="Arial"/>
          <w:sz w:val="22"/>
          <w:szCs w:val="22"/>
        </w:rPr>
        <w:t>for</w:t>
      </w:r>
      <w:r w:rsidRPr="38FFB9F3" w:rsidR="78035583">
        <w:rPr>
          <w:rFonts w:ascii="Arial" w:hAnsi="Arial" w:eastAsia="Arial" w:cs="Arial"/>
          <w:sz w:val="22"/>
          <w:szCs w:val="22"/>
        </w:rPr>
        <w:t xml:space="preserve"> protecting </w:t>
      </w:r>
      <w:r w:rsidRPr="38FFB9F3" w:rsidR="7C8826AD">
        <w:rPr>
          <w:rFonts w:ascii="Arial" w:hAnsi="Arial" w:eastAsia="Arial" w:cs="Arial"/>
          <w:sz w:val="22"/>
          <w:szCs w:val="22"/>
        </w:rPr>
        <w:t>children's</w:t>
      </w:r>
      <w:r w:rsidRPr="38FFB9F3" w:rsidR="78035583">
        <w:rPr>
          <w:rFonts w:ascii="Arial" w:hAnsi="Arial" w:eastAsia="Arial" w:cs="Arial"/>
          <w:sz w:val="22"/>
          <w:szCs w:val="22"/>
        </w:rPr>
        <w:t xml:space="preserve"> mental health and improving long-term</w:t>
      </w:r>
      <w:r w:rsidRPr="38FFB9F3" w:rsidR="42DC8243">
        <w:rPr>
          <w:rFonts w:ascii="Arial" w:hAnsi="Arial" w:eastAsia="Arial" w:cs="Arial"/>
          <w:sz w:val="22"/>
          <w:szCs w:val="22"/>
        </w:rPr>
        <w:t xml:space="preserve"> outcomes for families in the </w:t>
      </w:r>
      <w:r w:rsidRPr="38FFB9F3" w:rsidR="52BCCF9C">
        <w:rPr>
          <w:rFonts w:ascii="Arial" w:hAnsi="Arial" w:eastAsia="Arial" w:cs="Arial"/>
          <w:sz w:val="22"/>
          <w:szCs w:val="22"/>
        </w:rPr>
        <w:t>UK (</w:t>
      </w:r>
      <w:r w:rsidRPr="38FFB9F3" w:rsidR="33B4E075">
        <w:rPr>
          <w:rFonts w:ascii="Arial" w:hAnsi="Arial" w:eastAsia="Arial" w:cs="Arial"/>
          <w:sz w:val="22"/>
          <w:szCs w:val="22"/>
        </w:rPr>
        <w:t>Cohen</w:t>
      </w:r>
      <w:r w:rsidRPr="38FFB9F3" w:rsidR="704D7B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407646A4">
        <w:rPr>
          <w:rFonts w:ascii="Arial" w:hAnsi="Arial" w:eastAsia="Arial" w:cs="Arial"/>
          <w:sz w:val="22"/>
          <w:szCs w:val="22"/>
        </w:rPr>
        <w:t>et al, 2018).</w:t>
      </w:r>
    </w:p>
    <w:p w:rsidR="7C14FEF4" w:rsidP="38FFB9F3" w:rsidRDefault="7C14FEF4" w14:paraId="4597B44E" w14:textId="47B15B14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C14FEF4" w:rsidP="38FFB9F3" w:rsidRDefault="7C14FEF4" w14:paraId="6AC30128" w14:textId="3911269D">
      <w:pPr>
        <w:spacing w:line="360" w:lineRule="auto"/>
        <w:jc w:val="center"/>
      </w:pPr>
      <w:r w:rsidRPr="38FFB9F3" w:rsidR="0F8B771D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Section 2: Understanding the purpose and research question</w:t>
      </w:r>
    </w:p>
    <w:p w:rsidR="7C14FEF4" w:rsidP="38FFB9F3" w:rsidRDefault="7C14FEF4" w14:paraId="573B52A4" w14:textId="7E62752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8FFB9F3" w:rsidR="61FFA5EA">
        <w:rPr>
          <w:rFonts w:ascii="Arial" w:hAnsi="Arial" w:eastAsia="Arial" w:cs="Arial"/>
          <w:sz w:val="22"/>
          <w:szCs w:val="22"/>
        </w:rPr>
        <w:t>The research aimed to explore how the school attendance</w:t>
      </w:r>
      <w:r w:rsidRPr="38FFB9F3" w:rsidR="15341376">
        <w:rPr>
          <w:rFonts w:ascii="Arial" w:hAnsi="Arial" w:eastAsia="Arial" w:cs="Arial"/>
          <w:sz w:val="22"/>
          <w:szCs w:val="22"/>
        </w:rPr>
        <w:t xml:space="preserve"> problems developed and were managed among primary school-aged children during the COVID</w:t>
      </w:r>
      <w:r w:rsidRPr="38FFB9F3" w:rsidR="0B53FCE0">
        <w:rPr>
          <w:rFonts w:ascii="Arial" w:hAnsi="Arial" w:eastAsia="Arial" w:cs="Arial"/>
          <w:sz w:val="22"/>
          <w:szCs w:val="22"/>
        </w:rPr>
        <w:t>-19 pandemic. It focused on understanding</w:t>
      </w:r>
      <w:r w:rsidRPr="38FFB9F3" w:rsidR="5193C0F7">
        <w:rPr>
          <w:rFonts w:ascii="Arial" w:hAnsi="Arial" w:eastAsia="Arial" w:cs="Arial"/>
          <w:sz w:val="22"/>
          <w:szCs w:val="22"/>
        </w:rPr>
        <w:t xml:space="preserve"> the experiences of parents and education </w:t>
      </w:r>
      <w:r w:rsidRPr="38FFB9F3" w:rsidR="3F455758">
        <w:rPr>
          <w:rFonts w:ascii="Arial" w:hAnsi="Arial" w:eastAsia="Arial" w:cs="Arial"/>
          <w:sz w:val="22"/>
          <w:szCs w:val="22"/>
        </w:rPr>
        <w:t>professionals</w:t>
      </w:r>
      <w:r w:rsidRPr="38FFB9F3" w:rsidR="5193C0F7">
        <w:rPr>
          <w:rFonts w:ascii="Arial" w:hAnsi="Arial" w:eastAsia="Arial" w:cs="Arial"/>
          <w:sz w:val="22"/>
          <w:szCs w:val="22"/>
        </w:rPr>
        <w:t xml:space="preserve"> to inform future </w:t>
      </w:r>
      <w:r w:rsidRPr="38FFB9F3" w:rsidR="5F1C1C80">
        <w:rPr>
          <w:rFonts w:ascii="Arial" w:hAnsi="Arial" w:eastAsia="Arial" w:cs="Arial"/>
          <w:sz w:val="22"/>
          <w:szCs w:val="22"/>
        </w:rPr>
        <w:t>support (</w:t>
      </w:r>
      <w:r w:rsidRPr="38FFB9F3" w:rsidR="13A98F7C">
        <w:rPr>
          <w:rFonts w:ascii="Arial" w:hAnsi="Arial" w:eastAsia="Arial" w:cs="Arial"/>
          <w:sz w:val="22"/>
          <w:szCs w:val="22"/>
        </w:rPr>
        <w:t>Reid</w:t>
      </w:r>
      <w:r w:rsidRPr="38FFB9F3" w:rsidR="13A98F7C">
        <w:rPr>
          <w:rFonts w:ascii="Arial" w:hAnsi="Arial" w:eastAsia="Arial" w:cs="Arial"/>
          <w:noProof w:val="0"/>
          <w:sz w:val="22"/>
          <w:szCs w:val="22"/>
          <w:lang w:val="en-GB"/>
        </w:rPr>
        <w:t>, 2016).</w:t>
      </w:r>
    </w:p>
    <w:p w:rsidR="799474B7" w:rsidP="38FFB9F3" w:rsidRDefault="799474B7" w14:paraId="5068B00B" w14:textId="24CE470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8FFB9F3" w:rsidR="3E3639FF">
        <w:rPr>
          <w:rFonts w:ascii="Arial" w:hAnsi="Arial" w:eastAsia="Arial" w:cs="Arial"/>
          <w:sz w:val="22"/>
          <w:szCs w:val="22"/>
        </w:rPr>
        <w:t>The research</w:t>
      </w:r>
      <w:r w:rsidRPr="38FFB9F3" w:rsidR="751028AA">
        <w:rPr>
          <w:rFonts w:ascii="Arial" w:hAnsi="Arial" w:eastAsia="Arial" w:cs="Arial"/>
          <w:sz w:val="22"/>
          <w:szCs w:val="22"/>
        </w:rPr>
        <w:t xml:space="preserve"> explores three main</w:t>
      </w:r>
      <w:r w:rsidRPr="38FFB9F3" w:rsidR="3E3639FF">
        <w:rPr>
          <w:rFonts w:ascii="Arial" w:hAnsi="Arial" w:eastAsia="Arial" w:cs="Arial"/>
          <w:sz w:val="22"/>
          <w:szCs w:val="22"/>
        </w:rPr>
        <w:t xml:space="preserve"> </w:t>
      </w:r>
      <w:r w:rsidRPr="38FFB9F3" w:rsidR="4F9DD801">
        <w:rPr>
          <w:rFonts w:ascii="Arial" w:hAnsi="Arial" w:eastAsia="Arial" w:cs="Arial"/>
          <w:sz w:val="22"/>
          <w:szCs w:val="22"/>
        </w:rPr>
        <w:t>questions</w:t>
      </w:r>
      <w:r w:rsidRPr="38FFB9F3" w:rsidR="36F7B7A3">
        <w:rPr>
          <w:rFonts w:ascii="Arial" w:hAnsi="Arial" w:eastAsia="Arial" w:cs="Arial"/>
          <w:sz w:val="22"/>
          <w:szCs w:val="22"/>
        </w:rPr>
        <w:t>:</w:t>
      </w:r>
    </w:p>
    <w:p w:rsidR="05DFD0C2" w:rsidP="38FFB9F3" w:rsidRDefault="05DFD0C2" w14:paraId="2DAE4EB6" w14:textId="032B367C">
      <w:pPr>
        <w:pStyle w:val="ListParagraph"/>
        <w:numPr>
          <w:ilvl w:val="0"/>
          <w:numId w:val="2"/>
        </w:numPr>
        <w:spacing w:line="360" w:lineRule="auto"/>
        <w:contextualSpacing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</w:pPr>
      <w:r w:rsidRPr="38FFB9F3" w:rsidR="2578E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What </w:t>
      </w:r>
      <w:r w:rsidRPr="38FFB9F3" w:rsidR="65D63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factors contribute to school attendance</w:t>
      </w:r>
      <w:r w:rsidRPr="38FFB9F3" w:rsidR="2578E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 problems </w:t>
      </w:r>
      <w:r w:rsidRPr="38FFB9F3" w:rsidR="11BC7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among</w:t>
      </w:r>
      <w:r w:rsidRPr="38FFB9F3" w:rsidR="2578E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 primary school-aged children </w:t>
      </w:r>
      <w:r w:rsidRPr="38FFB9F3" w:rsidR="2952D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during</w:t>
      </w:r>
      <w:r w:rsidRPr="38FFB9F3" w:rsidR="2578E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 the of the COVID</w:t>
      </w:r>
      <w:r>
        <w:noBreakHyphen/>
      </w:r>
      <w:r w:rsidRPr="38FFB9F3" w:rsidR="2578E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19 pandemic?</w:t>
      </w:r>
    </w:p>
    <w:p w:rsidR="66E53E21" w:rsidP="38FFB9F3" w:rsidRDefault="66E53E21" w14:paraId="699348F8" w14:textId="688FCF55">
      <w:pPr>
        <w:pStyle w:val="ListParagraph"/>
        <w:numPr>
          <w:ilvl w:val="0"/>
          <w:numId w:val="2"/>
        </w:numPr>
        <w:spacing w:line="360" w:lineRule="auto"/>
        <w:contextualSpacing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</w:pPr>
      <w:r w:rsidRPr="38FFB9F3" w:rsidR="66E53E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What </w:t>
      </w:r>
      <w:r w:rsidRPr="38FFB9F3" w:rsidR="5C181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types </w:t>
      </w:r>
      <w:r w:rsidRPr="38FFB9F3" w:rsidR="66E53E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of support have been used to address new or </w:t>
      </w:r>
      <w:r w:rsidRPr="38FFB9F3" w:rsidR="16D98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ongoing attendance difficulties, and ho</w:t>
      </w:r>
      <w:r w:rsidRPr="38FFB9F3" w:rsidR="383D2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w</w:t>
      </w:r>
      <w:r w:rsidRPr="38FFB9F3" w:rsidR="16D98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 </w:t>
      </w:r>
      <w:r w:rsidRPr="38FFB9F3" w:rsidR="614C9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effective have</w:t>
      </w:r>
      <w:r w:rsidRPr="38FFB9F3" w:rsidR="6676B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 these </w:t>
      </w:r>
      <w:r w:rsidRPr="38FFB9F3" w:rsidR="6676B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approaches</w:t>
      </w:r>
      <w:r w:rsidRPr="38FFB9F3" w:rsidR="6676B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 been?</w:t>
      </w:r>
    </w:p>
    <w:p w:rsidR="4A2A537E" w:rsidP="38FFB9F3" w:rsidRDefault="4A2A537E" w14:paraId="6A2F062A" w14:textId="1E0AED1E">
      <w:pPr>
        <w:pStyle w:val="ListParagraph"/>
        <w:numPr>
          <w:ilvl w:val="0"/>
          <w:numId w:val="2"/>
        </w:numPr>
        <w:spacing w:line="360" w:lineRule="auto"/>
        <w:contextualSpacing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</w:pPr>
      <w:r w:rsidRPr="38FFB9F3" w:rsidR="4A2A5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What other </w:t>
      </w:r>
      <w:r w:rsidRPr="38FFB9F3" w:rsidR="4B425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strategies </w:t>
      </w:r>
      <w:r w:rsidRPr="38FFB9F3" w:rsidR="4A2A5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may be helpful for children and families effected </w:t>
      </w:r>
      <w:r w:rsidRPr="38FFB9F3" w:rsidR="24BB1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by attendance</w:t>
      </w:r>
      <w:r w:rsidRPr="38FFB9F3" w:rsidR="18468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 </w:t>
      </w:r>
      <w:r w:rsidRPr="38FFB9F3" w:rsidR="0D3C5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problems</w:t>
      </w:r>
      <w:r w:rsidRPr="38FFB9F3" w:rsidR="4A2A5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, and what opportunities</w:t>
      </w:r>
      <w:r w:rsidRPr="38FFB9F3" w:rsidR="5428CC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 and exist for </w:t>
      </w:r>
      <w:r w:rsidRPr="38FFB9F3" w:rsidR="47069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 xml:space="preserve">future </w:t>
      </w:r>
      <w:r w:rsidRPr="38FFB9F3" w:rsidR="036FC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interventions</w:t>
      </w:r>
      <w:r w:rsidRPr="38FFB9F3" w:rsidR="48799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  <w:t>?</w:t>
      </w:r>
    </w:p>
    <w:p w:rsidR="38FFB9F3" w:rsidP="38FFB9F3" w:rsidRDefault="38FFB9F3" w14:paraId="546C6208" w14:textId="304D3FAB">
      <w:pPr>
        <w:pStyle w:val="ListParagraph"/>
        <w:spacing w:line="360" w:lineRule="auto"/>
        <w:ind w:left="720"/>
        <w:contextualSpacing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2320"/>
          <w:sz w:val="22"/>
          <w:szCs w:val="22"/>
          <w:lang w:val="en-GB"/>
        </w:rPr>
      </w:pPr>
    </w:p>
    <w:p w:rsidR="7449DBD8" w:rsidP="38FFB9F3" w:rsidRDefault="7449DBD8" w14:paraId="482849C5" w14:textId="688B9C0F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38FFB9F3" w:rsidR="7449DBD8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Section 3: Understanding the research methods</w:t>
      </w:r>
    </w:p>
    <w:p w:rsidR="2C938D27" w:rsidP="38FFB9F3" w:rsidRDefault="2C938D27" w14:paraId="68E9144F" w14:textId="51CD72A3">
      <w:pPr>
        <w:pStyle w:val="Normal"/>
        <w:spacing w:line="360" w:lineRule="auto"/>
      </w:pPr>
      <w:r w:rsidRPr="38FFB9F3" w:rsidR="2C938D27">
        <w:rPr>
          <w:rFonts w:ascii="Arial" w:hAnsi="Arial" w:eastAsia="Arial" w:cs="Arial"/>
          <w:sz w:val="22"/>
          <w:szCs w:val="22"/>
        </w:rPr>
        <w:t xml:space="preserve">There are three </w:t>
      </w:r>
      <w:r w:rsidRPr="38FFB9F3" w:rsidR="144424B0">
        <w:rPr>
          <w:rFonts w:ascii="Arial" w:hAnsi="Arial" w:eastAsia="Arial" w:cs="Arial"/>
          <w:sz w:val="22"/>
          <w:szCs w:val="22"/>
        </w:rPr>
        <w:t xml:space="preserve">main </w:t>
      </w:r>
      <w:r w:rsidRPr="38FFB9F3" w:rsidR="2C938D27">
        <w:rPr>
          <w:rFonts w:ascii="Arial" w:hAnsi="Arial" w:eastAsia="Arial" w:cs="Arial"/>
          <w:sz w:val="22"/>
          <w:szCs w:val="22"/>
        </w:rPr>
        <w:t xml:space="preserve">types of </w:t>
      </w:r>
      <w:r w:rsidRPr="38FFB9F3" w:rsidR="190411FF">
        <w:rPr>
          <w:rFonts w:ascii="Arial" w:hAnsi="Arial" w:eastAsia="Arial" w:cs="Arial"/>
          <w:sz w:val="22"/>
          <w:szCs w:val="22"/>
        </w:rPr>
        <w:t>re</w:t>
      </w:r>
      <w:r w:rsidRPr="38FFB9F3" w:rsidR="2C938D27">
        <w:rPr>
          <w:rFonts w:ascii="Arial" w:hAnsi="Arial" w:eastAsia="Arial" w:cs="Arial"/>
          <w:sz w:val="22"/>
          <w:szCs w:val="22"/>
        </w:rPr>
        <w:t>search methods</w:t>
      </w:r>
      <w:r w:rsidRPr="38FFB9F3" w:rsidR="320C5228">
        <w:rPr>
          <w:rFonts w:ascii="Arial" w:hAnsi="Arial" w:eastAsia="Arial" w:cs="Arial"/>
          <w:sz w:val="22"/>
          <w:szCs w:val="22"/>
        </w:rPr>
        <w:t>:</w:t>
      </w:r>
      <w:r w:rsidRPr="38FFB9F3" w:rsidR="2C938D27">
        <w:rPr>
          <w:rFonts w:ascii="Arial" w:hAnsi="Arial" w:eastAsia="Arial" w:cs="Arial"/>
          <w:sz w:val="22"/>
          <w:szCs w:val="22"/>
        </w:rPr>
        <w:t xml:space="preserve">  </w:t>
      </w:r>
      <w:r w:rsidRPr="38FFB9F3" w:rsidR="2036DE15">
        <w:rPr>
          <w:rFonts w:ascii="Arial" w:hAnsi="Arial" w:eastAsia="Arial" w:cs="Arial"/>
          <w:sz w:val="22"/>
          <w:szCs w:val="22"/>
        </w:rPr>
        <w:t>Quantitative, Qualitative and mix methods</w:t>
      </w:r>
      <w:r w:rsidRPr="38FFB9F3" w:rsidR="176F64D8">
        <w:rPr>
          <w:rFonts w:ascii="Arial" w:hAnsi="Arial" w:eastAsia="Arial" w:cs="Arial"/>
          <w:sz w:val="22"/>
          <w:szCs w:val="22"/>
        </w:rPr>
        <w:t xml:space="preserve">. </w:t>
      </w:r>
      <w:r w:rsidRPr="38FFB9F3" w:rsidR="2036DE15">
        <w:rPr>
          <w:rFonts w:ascii="Arial" w:hAnsi="Arial" w:eastAsia="Arial" w:cs="Arial"/>
          <w:sz w:val="22"/>
          <w:szCs w:val="22"/>
        </w:rPr>
        <w:t xml:space="preserve"> which will </w:t>
      </w:r>
      <w:r w:rsidRPr="38FFB9F3" w:rsidR="4F748626">
        <w:rPr>
          <w:rFonts w:ascii="Arial" w:hAnsi="Arial" w:eastAsia="Arial" w:cs="Arial"/>
          <w:sz w:val="22"/>
          <w:szCs w:val="22"/>
        </w:rPr>
        <w:t>be explained below</w:t>
      </w:r>
      <w:r w:rsidRPr="38FFB9F3" w:rsidR="2036DE15">
        <w:rPr>
          <w:rFonts w:ascii="Arial" w:hAnsi="Arial" w:eastAsia="Arial" w:cs="Arial"/>
          <w:sz w:val="22"/>
          <w:szCs w:val="22"/>
        </w:rPr>
        <w:t xml:space="preserve">. </w:t>
      </w:r>
    </w:p>
    <w:p w:rsidR="2036DE15" w:rsidP="38FFB9F3" w:rsidRDefault="2036DE15" w14:paraId="2312E083" w14:textId="00B3E1FC">
      <w:pPr>
        <w:pStyle w:val="Normal"/>
        <w:spacing w:line="360" w:lineRule="auto"/>
      </w:pPr>
      <w:r w:rsidRPr="38FFB9F3" w:rsidR="2036DE15">
        <w:rPr>
          <w:rFonts w:ascii="Arial" w:hAnsi="Arial" w:eastAsia="Arial" w:cs="Arial"/>
          <w:sz w:val="22"/>
          <w:szCs w:val="22"/>
        </w:rPr>
        <w:t>Quantitative</w:t>
      </w:r>
      <w:r w:rsidRPr="38FFB9F3" w:rsidR="00CAB5F5">
        <w:rPr>
          <w:rFonts w:ascii="Arial" w:hAnsi="Arial" w:eastAsia="Arial" w:cs="Arial"/>
          <w:sz w:val="22"/>
          <w:szCs w:val="22"/>
        </w:rPr>
        <w:t xml:space="preserve"> research </w:t>
      </w:r>
      <w:r w:rsidRPr="38FFB9F3" w:rsidR="4ECCD306">
        <w:rPr>
          <w:rFonts w:ascii="Arial" w:hAnsi="Arial" w:eastAsia="Arial" w:cs="Arial"/>
          <w:sz w:val="22"/>
          <w:szCs w:val="22"/>
        </w:rPr>
        <w:t>is a research method that involves collecting numerical data and using statistical analysis</w:t>
      </w:r>
      <w:r w:rsidRPr="38FFB9F3" w:rsidR="7A15CD05">
        <w:rPr>
          <w:rFonts w:ascii="Arial" w:hAnsi="Arial" w:eastAsia="Arial" w:cs="Arial"/>
          <w:sz w:val="22"/>
          <w:szCs w:val="22"/>
        </w:rPr>
        <w:t xml:space="preserve"> to understand patterns, relationships, or trends</w:t>
      </w:r>
      <w:r w:rsidRPr="38FFB9F3" w:rsidR="7ABE751B">
        <w:rPr>
          <w:rFonts w:ascii="Arial" w:hAnsi="Arial" w:eastAsia="Arial" w:cs="Arial"/>
          <w:sz w:val="22"/>
          <w:szCs w:val="22"/>
        </w:rPr>
        <w:t xml:space="preserve"> (</w:t>
      </w:r>
      <w:r w:rsidRPr="38FFB9F3" w:rsidR="72194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Molson</w:t>
      </w:r>
      <w:r w:rsidRPr="38FFB9F3" w:rsidR="7ABE7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20</w:t>
      </w:r>
      <w:r w:rsidRPr="38FFB9F3" w:rsidR="1E983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07</w:t>
      </w:r>
      <w:r w:rsidRPr="38FFB9F3" w:rsidR="7ABE7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38FFB9F3" w:rsidR="7A15CD05">
        <w:rPr>
          <w:rFonts w:ascii="Arial" w:hAnsi="Arial" w:eastAsia="Arial" w:cs="Arial"/>
          <w:sz w:val="22"/>
          <w:szCs w:val="22"/>
        </w:rPr>
        <w:t xml:space="preserve">. It </w:t>
      </w:r>
      <w:r w:rsidRPr="38FFB9F3" w:rsidR="67AE03F1">
        <w:rPr>
          <w:rFonts w:ascii="Arial" w:hAnsi="Arial" w:eastAsia="Arial" w:cs="Arial"/>
          <w:sz w:val="22"/>
          <w:szCs w:val="22"/>
        </w:rPr>
        <w:t>often</w:t>
      </w:r>
      <w:r w:rsidRPr="38FFB9F3" w:rsidR="7A15CD05">
        <w:rPr>
          <w:rFonts w:ascii="Arial" w:hAnsi="Arial" w:eastAsia="Arial" w:cs="Arial"/>
          <w:sz w:val="22"/>
          <w:szCs w:val="22"/>
        </w:rPr>
        <w:t xml:space="preserve"> uses tools such as</w:t>
      </w:r>
      <w:r w:rsidRPr="38FFB9F3" w:rsidR="0B279693">
        <w:rPr>
          <w:rFonts w:ascii="Arial" w:hAnsi="Arial" w:eastAsia="Arial" w:cs="Arial"/>
          <w:sz w:val="22"/>
          <w:szCs w:val="22"/>
        </w:rPr>
        <w:t xml:space="preserve"> surveys, </w:t>
      </w:r>
      <w:r w:rsidRPr="38FFB9F3" w:rsidR="0B279693">
        <w:rPr>
          <w:rFonts w:ascii="Arial" w:hAnsi="Arial" w:eastAsia="Arial" w:cs="Arial"/>
          <w:sz w:val="22"/>
          <w:szCs w:val="22"/>
        </w:rPr>
        <w:t>questionnaires</w:t>
      </w:r>
      <w:r w:rsidRPr="38FFB9F3" w:rsidR="288F6615">
        <w:rPr>
          <w:rFonts w:ascii="Arial" w:hAnsi="Arial" w:eastAsia="Arial" w:cs="Arial"/>
          <w:sz w:val="22"/>
          <w:szCs w:val="22"/>
        </w:rPr>
        <w:t xml:space="preserve"> and</w:t>
      </w:r>
      <w:r w:rsidRPr="38FFB9F3" w:rsidR="0B279693">
        <w:rPr>
          <w:rFonts w:ascii="Arial" w:hAnsi="Arial" w:eastAsia="Arial" w:cs="Arial"/>
          <w:sz w:val="22"/>
          <w:szCs w:val="22"/>
        </w:rPr>
        <w:t xml:space="preserve"> experiments</w:t>
      </w:r>
      <w:r w:rsidRPr="38FFB9F3" w:rsidR="5FEE323E">
        <w:rPr>
          <w:rFonts w:ascii="Arial" w:hAnsi="Arial" w:eastAsia="Arial" w:cs="Arial"/>
          <w:sz w:val="22"/>
          <w:szCs w:val="22"/>
        </w:rPr>
        <w:t xml:space="preserve">. It produces </w:t>
      </w:r>
      <w:r w:rsidRPr="38FFB9F3" w:rsidR="5509EEE5">
        <w:rPr>
          <w:rFonts w:ascii="Arial" w:hAnsi="Arial" w:eastAsia="Arial" w:cs="Arial"/>
          <w:sz w:val="22"/>
          <w:szCs w:val="22"/>
        </w:rPr>
        <w:t>results</w:t>
      </w:r>
      <w:r w:rsidRPr="38FFB9F3" w:rsidR="06A0A1E4">
        <w:rPr>
          <w:rFonts w:ascii="Arial" w:hAnsi="Arial" w:eastAsia="Arial" w:cs="Arial"/>
          <w:sz w:val="22"/>
          <w:szCs w:val="22"/>
        </w:rPr>
        <w:t xml:space="preserve"> </w:t>
      </w:r>
      <w:r w:rsidRPr="38FFB9F3" w:rsidR="06A0A1E4">
        <w:rPr>
          <w:rFonts w:ascii="Arial" w:hAnsi="Arial" w:eastAsia="Arial" w:cs="Arial"/>
          <w:sz w:val="22"/>
          <w:szCs w:val="22"/>
        </w:rPr>
        <w:t xml:space="preserve">that can be </w:t>
      </w:r>
      <w:r w:rsidRPr="38FFB9F3" w:rsidR="08755C4B">
        <w:rPr>
          <w:rFonts w:ascii="Arial" w:hAnsi="Arial" w:eastAsia="Arial" w:cs="Arial"/>
          <w:sz w:val="22"/>
          <w:szCs w:val="22"/>
        </w:rPr>
        <w:t>summarised</w:t>
      </w:r>
      <w:r w:rsidRPr="38FFB9F3" w:rsidR="06A0A1E4">
        <w:rPr>
          <w:rFonts w:ascii="Arial" w:hAnsi="Arial" w:eastAsia="Arial" w:cs="Arial"/>
          <w:sz w:val="22"/>
          <w:szCs w:val="22"/>
        </w:rPr>
        <w:t xml:space="preserve"> with </w:t>
      </w:r>
      <w:r w:rsidRPr="38FFB9F3" w:rsidR="636BB36D">
        <w:rPr>
          <w:rFonts w:ascii="Arial" w:hAnsi="Arial" w:eastAsia="Arial" w:cs="Arial"/>
          <w:sz w:val="22"/>
          <w:szCs w:val="22"/>
        </w:rPr>
        <w:t>numbers</w:t>
      </w:r>
      <w:r w:rsidRPr="38FFB9F3" w:rsidR="06A0A1E4">
        <w:rPr>
          <w:rFonts w:ascii="Arial" w:hAnsi="Arial" w:eastAsia="Arial" w:cs="Arial"/>
          <w:sz w:val="22"/>
          <w:szCs w:val="22"/>
        </w:rPr>
        <w:t>, compared to larger population</w:t>
      </w:r>
      <w:r w:rsidRPr="38FFB9F3" w:rsidR="66D7880F">
        <w:rPr>
          <w:rFonts w:ascii="Arial" w:hAnsi="Arial" w:eastAsia="Arial" w:cs="Arial"/>
          <w:sz w:val="22"/>
          <w:szCs w:val="22"/>
        </w:rPr>
        <w:t>s.</w:t>
      </w:r>
    </w:p>
    <w:p w:rsidR="4BE5179C" w:rsidP="38FFB9F3" w:rsidRDefault="4BE5179C" w14:paraId="1799EBCF" w14:textId="28B6F81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FFB9F3" w:rsidR="4BE5179C">
        <w:rPr>
          <w:rFonts w:ascii="Arial" w:hAnsi="Arial" w:eastAsia="Arial" w:cs="Arial"/>
          <w:sz w:val="22"/>
          <w:szCs w:val="22"/>
        </w:rPr>
        <w:t xml:space="preserve">Qualitative research, on the other hand, </w:t>
      </w:r>
      <w:r w:rsidRPr="38FFB9F3" w:rsidR="36D33E07">
        <w:rPr>
          <w:rFonts w:ascii="Arial" w:hAnsi="Arial" w:eastAsia="Arial" w:cs="Arial"/>
          <w:sz w:val="22"/>
          <w:szCs w:val="22"/>
        </w:rPr>
        <w:t xml:space="preserve">refers to gain </w:t>
      </w:r>
      <w:r w:rsidRPr="38FFB9F3" w:rsidR="27F37908">
        <w:rPr>
          <w:rFonts w:ascii="Arial" w:hAnsi="Arial" w:eastAsia="Arial" w:cs="Arial"/>
          <w:sz w:val="22"/>
          <w:szCs w:val="22"/>
        </w:rPr>
        <w:t>deeper</w:t>
      </w:r>
      <w:r w:rsidRPr="38FFB9F3" w:rsidR="36D33E07">
        <w:rPr>
          <w:rFonts w:ascii="Arial" w:hAnsi="Arial" w:eastAsia="Arial" w:cs="Arial"/>
          <w:sz w:val="22"/>
          <w:szCs w:val="22"/>
        </w:rPr>
        <w:t xml:space="preserve"> understanding</w:t>
      </w:r>
      <w:r w:rsidRPr="38FFB9F3" w:rsidR="4C027C05">
        <w:rPr>
          <w:rFonts w:ascii="Arial" w:hAnsi="Arial" w:eastAsia="Arial" w:cs="Arial"/>
          <w:sz w:val="22"/>
          <w:szCs w:val="22"/>
        </w:rPr>
        <w:t xml:space="preserve"> of a topic by exploring </w:t>
      </w:r>
      <w:r w:rsidRPr="38FFB9F3" w:rsidR="7F93FA65">
        <w:rPr>
          <w:rFonts w:ascii="Arial" w:hAnsi="Arial" w:eastAsia="Arial" w:cs="Arial"/>
          <w:sz w:val="22"/>
          <w:szCs w:val="22"/>
        </w:rPr>
        <w:t>peoples</w:t>
      </w:r>
      <w:r w:rsidRPr="38FFB9F3" w:rsidR="4C027C05">
        <w:rPr>
          <w:rFonts w:ascii="Arial" w:hAnsi="Arial" w:eastAsia="Arial" w:cs="Arial"/>
          <w:sz w:val="22"/>
          <w:szCs w:val="22"/>
        </w:rPr>
        <w:t xml:space="preserve"> experiences and perspectives</w:t>
      </w:r>
      <w:r w:rsidRPr="38FFB9F3" w:rsidR="5FC66BBE">
        <w:rPr>
          <w:rFonts w:ascii="Arial" w:hAnsi="Arial" w:eastAsia="Arial" w:cs="Arial"/>
          <w:sz w:val="22"/>
          <w:szCs w:val="22"/>
        </w:rPr>
        <w:t xml:space="preserve">. It helps </w:t>
      </w:r>
      <w:r w:rsidRPr="38FFB9F3" w:rsidR="0128A8B2">
        <w:rPr>
          <w:rFonts w:ascii="Arial" w:hAnsi="Arial" w:eastAsia="Arial" w:cs="Arial"/>
          <w:sz w:val="22"/>
          <w:szCs w:val="22"/>
        </w:rPr>
        <w:t>researchers get</w:t>
      </w:r>
      <w:r w:rsidRPr="38FFB9F3" w:rsidR="36D33E07">
        <w:rPr>
          <w:rFonts w:ascii="Arial" w:hAnsi="Arial" w:eastAsia="Arial" w:cs="Arial"/>
          <w:sz w:val="22"/>
          <w:szCs w:val="22"/>
        </w:rPr>
        <w:t xml:space="preserve"> close to the phenomenon</w:t>
      </w:r>
      <w:r w:rsidRPr="38FFB9F3" w:rsidR="77EFD1D9">
        <w:rPr>
          <w:rFonts w:ascii="Arial" w:hAnsi="Arial" w:eastAsia="Arial" w:cs="Arial"/>
          <w:sz w:val="22"/>
          <w:szCs w:val="22"/>
        </w:rPr>
        <w:t xml:space="preserve"> being </w:t>
      </w:r>
      <w:r w:rsidRPr="38FFB9F3" w:rsidR="77EFD1D9">
        <w:rPr>
          <w:rFonts w:ascii="Arial" w:hAnsi="Arial" w:eastAsia="Arial" w:cs="Arial"/>
          <w:sz w:val="22"/>
          <w:szCs w:val="22"/>
        </w:rPr>
        <w:t>studied</w:t>
      </w:r>
      <w:r w:rsidRPr="38FFB9F3" w:rsidR="5CC1595C">
        <w:rPr>
          <w:rFonts w:ascii="Arial" w:hAnsi="Arial" w:eastAsia="Arial" w:cs="Arial"/>
          <w:sz w:val="22"/>
          <w:szCs w:val="22"/>
        </w:rPr>
        <w:t xml:space="preserve"> and producing new, meaningful distinctions that reshape how the topic is </w:t>
      </w:r>
      <w:r w:rsidRPr="38FFB9F3" w:rsidR="2D188F8F">
        <w:rPr>
          <w:rFonts w:ascii="Arial" w:hAnsi="Arial" w:eastAsia="Arial" w:cs="Arial"/>
          <w:sz w:val="22"/>
          <w:szCs w:val="22"/>
        </w:rPr>
        <w:t>understood (</w:t>
      </w:r>
      <w:r w:rsidRPr="38FFB9F3" w:rsidR="2D188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Aspers,</w:t>
      </w:r>
      <w:r w:rsidRPr="38FFB9F3" w:rsidR="50673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8FFB9F3" w:rsidR="2D188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2019)</w:t>
      </w:r>
      <w:r w:rsidRPr="38FFB9F3" w:rsidR="5CC1595C">
        <w:rPr>
          <w:rFonts w:ascii="Arial" w:hAnsi="Arial" w:eastAsia="Arial" w:cs="Arial"/>
          <w:sz w:val="22"/>
          <w:szCs w:val="22"/>
        </w:rPr>
        <w:t>.</w:t>
      </w:r>
      <w:r w:rsidRPr="38FFB9F3" w:rsidR="4CC6862F">
        <w:rPr>
          <w:rFonts w:ascii="Arial" w:hAnsi="Arial" w:eastAsia="Arial" w:cs="Arial"/>
          <w:sz w:val="22"/>
          <w:szCs w:val="22"/>
        </w:rPr>
        <w:t xml:space="preserve"> It</w:t>
      </w:r>
      <w:r w:rsidRPr="38FFB9F3" w:rsidR="5267C6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57FC07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helps </w:t>
      </w:r>
      <w:r w:rsidRPr="38FFB9F3" w:rsidR="3BF1D1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generate </w:t>
      </w:r>
      <w:r w:rsidRPr="38FFB9F3" w:rsidR="5267C6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new </w:t>
      </w:r>
      <w:r w:rsidRPr="38FFB9F3" w:rsidR="6E164FFF">
        <w:rPr>
          <w:rFonts w:ascii="Arial" w:hAnsi="Arial" w:eastAsia="Arial" w:cs="Arial"/>
          <w:noProof w:val="0"/>
          <w:sz w:val="22"/>
          <w:szCs w:val="22"/>
          <w:lang w:val="en-GB"/>
        </w:rPr>
        <w:t>ideas</w:t>
      </w:r>
      <w:r w:rsidRPr="38FFB9F3" w:rsidR="6E164F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38FFB9F3" w:rsidR="5267C6AD">
        <w:rPr>
          <w:rFonts w:ascii="Arial" w:hAnsi="Arial" w:eastAsia="Arial" w:cs="Arial"/>
          <w:noProof w:val="0"/>
          <w:sz w:val="22"/>
          <w:szCs w:val="22"/>
          <w:lang w:val="en-GB"/>
        </w:rPr>
        <w:t>categories</w:t>
      </w:r>
      <w:r w:rsidRPr="38FFB9F3" w:rsidR="79523F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743C62D3">
        <w:rPr>
          <w:rFonts w:ascii="Arial" w:hAnsi="Arial" w:eastAsia="Arial" w:cs="Arial"/>
          <w:noProof w:val="0"/>
          <w:sz w:val="22"/>
          <w:szCs w:val="22"/>
          <w:lang w:val="en-GB"/>
        </w:rPr>
        <w:t>that explain a topic or situation. It often</w:t>
      </w:r>
      <w:r w:rsidRPr="38FFB9F3" w:rsidR="79523F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37CC68CC">
        <w:rPr>
          <w:rFonts w:ascii="Arial" w:hAnsi="Arial" w:eastAsia="Arial" w:cs="Arial"/>
          <w:noProof w:val="0"/>
          <w:sz w:val="22"/>
          <w:szCs w:val="22"/>
          <w:lang w:val="en-GB"/>
        </w:rPr>
        <w:t>identifies</w:t>
      </w:r>
      <w:r w:rsidRPr="38FFB9F3" w:rsidR="37CC68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concepts that are essential for understanding </w:t>
      </w:r>
      <w:r w:rsidRPr="38FFB9F3" w:rsidR="11DBF5B8">
        <w:rPr>
          <w:rFonts w:ascii="Arial" w:hAnsi="Arial" w:eastAsia="Arial" w:cs="Arial"/>
          <w:noProof w:val="0"/>
          <w:sz w:val="22"/>
          <w:szCs w:val="22"/>
          <w:lang w:val="en-GB"/>
        </w:rPr>
        <w:t>people's</w:t>
      </w:r>
      <w:r w:rsidRPr="38FFB9F3" w:rsidR="37CC68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experiences. In this </w:t>
      </w:r>
      <w:r w:rsidRPr="38FFB9F3" w:rsidR="30011A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approach, understanding grows through a process of moving between data, concepts, and </w:t>
      </w:r>
      <w:r w:rsidRPr="38FFB9F3" w:rsidR="53B5DEA0">
        <w:rPr>
          <w:rFonts w:ascii="Arial" w:hAnsi="Arial" w:eastAsia="Arial" w:cs="Arial"/>
          <w:noProof w:val="0"/>
          <w:sz w:val="22"/>
          <w:szCs w:val="22"/>
          <w:lang w:val="en-GB"/>
        </w:rPr>
        <w:t>evidence</w:t>
      </w:r>
      <w:r w:rsidRPr="38FFB9F3" w:rsidR="30011A79">
        <w:rPr>
          <w:rFonts w:ascii="Arial" w:hAnsi="Arial" w:eastAsia="Arial" w:cs="Arial"/>
          <w:noProof w:val="0"/>
          <w:sz w:val="22"/>
          <w:szCs w:val="22"/>
          <w:lang w:val="en-GB"/>
        </w:rPr>
        <w:t>, allowing</w:t>
      </w:r>
      <w:r w:rsidRPr="38FFB9F3" w:rsidR="23D679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each to inform and refine the </w:t>
      </w:r>
      <w:r w:rsidRPr="38FFB9F3" w:rsidR="6F766E17">
        <w:rPr>
          <w:rFonts w:ascii="Arial" w:hAnsi="Arial" w:eastAsia="Arial" w:cs="Arial"/>
          <w:noProof w:val="0"/>
          <w:sz w:val="22"/>
          <w:szCs w:val="22"/>
          <w:lang w:val="en-GB"/>
        </w:rPr>
        <w:t>other (Aspers et al,</w:t>
      </w:r>
      <w:r w:rsidRPr="38FFB9F3" w:rsidR="382B71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6F766E17">
        <w:rPr>
          <w:rFonts w:ascii="Arial" w:hAnsi="Arial" w:eastAsia="Arial" w:cs="Arial"/>
          <w:noProof w:val="0"/>
          <w:sz w:val="22"/>
          <w:szCs w:val="22"/>
          <w:lang w:val="en-GB"/>
        </w:rPr>
        <w:t>2019)</w:t>
      </w:r>
      <w:r w:rsidRPr="38FFB9F3" w:rsidR="23D679D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85AFA18" w:rsidP="38FFB9F3" w:rsidRDefault="285AFA18" w14:paraId="57F19BC2" w14:textId="73E221EB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FFB9F3" w:rsidR="79C18B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Qualitative research </w:t>
      </w:r>
      <w:r w:rsidRPr="38FFB9F3" w:rsidR="1CB88880">
        <w:rPr>
          <w:rFonts w:ascii="Arial" w:hAnsi="Arial" w:eastAsia="Arial" w:cs="Arial"/>
          <w:noProof w:val="0"/>
          <w:sz w:val="22"/>
          <w:szCs w:val="22"/>
          <w:lang w:val="en-GB"/>
        </w:rPr>
        <w:t>focuses on</w:t>
      </w:r>
      <w:r w:rsidRPr="38FFB9F3" w:rsidR="2B4A7B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meanings, interpretation, and experience</w:t>
      </w:r>
      <w:r w:rsidRPr="38FFB9F3" w:rsidR="3F3B23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38FFB9F3" w:rsidR="3AB20DA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people and events in their natural </w:t>
      </w:r>
      <w:r w:rsidRPr="38FFB9F3" w:rsidR="0E2294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settings. </w:t>
      </w:r>
      <w:r w:rsidRPr="38FFB9F3" w:rsidR="3DEA3FC2">
        <w:rPr>
          <w:rFonts w:ascii="Arial" w:hAnsi="Arial" w:eastAsia="Arial" w:cs="Arial"/>
          <w:noProof w:val="0"/>
          <w:sz w:val="22"/>
          <w:szCs w:val="22"/>
          <w:lang w:val="en-GB"/>
        </w:rPr>
        <w:t>Also,</w:t>
      </w:r>
      <w:r w:rsidRPr="38FFB9F3" w:rsidR="1E5562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3F3B235E">
        <w:rPr>
          <w:rFonts w:ascii="Arial" w:hAnsi="Arial" w:eastAsia="Arial" w:cs="Arial"/>
          <w:noProof w:val="0"/>
          <w:sz w:val="22"/>
          <w:szCs w:val="22"/>
          <w:lang w:val="en-GB"/>
        </w:rPr>
        <w:t>studies phenomena in their natu</w:t>
      </w:r>
      <w:r w:rsidRPr="38FFB9F3" w:rsidR="0BD82758">
        <w:rPr>
          <w:rFonts w:ascii="Arial" w:hAnsi="Arial" w:eastAsia="Arial" w:cs="Arial"/>
          <w:noProof w:val="0"/>
          <w:sz w:val="22"/>
          <w:szCs w:val="22"/>
          <w:lang w:val="en-GB"/>
        </w:rPr>
        <w:t>ral settings</w:t>
      </w:r>
      <w:r w:rsidRPr="38FFB9F3" w:rsidR="4914450E">
        <w:rPr>
          <w:rFonts w:ascii="Arial" w:hAnsi="Arial" w:eastAsia="Arial" w:cs="Arial"/>
          <w:noProof w:val="0"/>
          <w:sz w:val="22"/>
          <w:szCs w:val="22"/>
          <w:lang w:val="en-GB"/>
        </w:rPr>
        <w:t>. It also uses flexible</w:t>
      </w:r>
      <w:r w:rsidRPr="38FFB9F3" w:rsidR="05F66D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designs </w:t>
      </w:r>
      <w:r w:rsidRPr="38FFB9F3" w:rsidR="677CC85F">
        <w:rPr>
          <w:rFonts w:ascii="Arial" w:hAnsi="Arial" w:eastAsia="Arial" w:cs="Arial"/>
          <w:noProof w:val="0"/>
          <w:sz w:val="22"/>
          <w:szCs w:val="22"/>
          <w:lang w:val="en-GB"/>
        </w:rPr>
        <w:t>that</w:t>
      </w:r>
      <w:r w:rsidRPr="38FFB9F3" w:rsidR="05F66D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 change as new insights </w:t>
      </w:r>
      <w:r w:rsidRPr="38FFB9F3" w:rsidR="05F66D74">
        <w:rPr>
          <w:rFonts w:ascii="Arial" w:hAnsi="Arial" w:eastAsia="Arial" w:cs="Arial"/>
          <w:noProof w:val="0"/>
          <w:sz w:val="22"/>
          <w:szCs w:val="22"/>
          <w:lang w:val="en-GB"/>
        </w:rPr>
        <w:t>emerge</w:t>
      </w:r>
      <w:r w:rsidRPr="38FFB9F3" w:rsidR="05F66D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aims for deep understanding rather th</w:t>
      </w:r>
      <w:r w:rsidRPr="38FFB9F3" w:rsidR="41CFA2FC">
        <w:rPr>
          <w:rFonts w:ascii="Arial" w:hAnsi="Arial" w:eastAsia="Arial" w:cs="Arial"/>
          <w:noProof w:val="0"/>
          <w:sz w:val="22"/>
          <w:szCs w:val="22"/>
          <w:lang w:val="en-GB"/>
        </w:rPr>
        <w:t>an measurement.</w:t>
      </w:r>
      <w:r w:rsidRPr="38FFB9F3" w:rsidR="7B9AC8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769E37FC">
        <w:rPr>
          <w:rFonts w:ascii="Arial" w:hAnsi="Arial" w:eastAsia="Arial" w:cs="Arial"/>
          <w:noProof w:val="0"/>
          <w:sz w:val="22"/>
          <w:szCs w:val="22"/>
          <w:lang w:val="en-GB"/>
        </w:rPr>
        <w:t>Qualitative</w:t>
      </w:r>
      <w:r w:rsidRPr="38FFB9F3" w:rsidR="7B9AC8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research is not defined by spec</w:t>
      </w:r>
      <w:r w:rsidRPr="38FFB9F3" w:rsidR="3C6C66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ific </w:t>
      </w:r>
      <w:r w:rsidRPr="38FFB9F3" w:rsidR="31A3EC3C">
        <w:rPr>
          <w:rFonts w:ascii="Arial" w:hAnsi="Arial" w:eastAsia="Arial" w:cs="Arial"/>
          <w:noProof w:val="0"/>
          <w:sz w:val="22"/>
          <w:szCs w:val="22"/>
          <w:lang w:val="en-GB"/>
        </w:rPr>
        <w:t>methods (interviews, ethnography, grounded theory)</w:t>
      </w:r>
      <w:r w:rsidRPr="38FFB9F3" w:rsidR="3C6C667D">
        <w:rPr>
          <w:rFonts w:ascii="Arial" w:hAnsi="Arial" w:eastAsia="Arial" w:cs="Arial"/>
          <w:noProof w:val="0"/>
          <w:sz w:val="22"/>
          <w:szCs w:val="22"/>
          <w:lang w:val="en-GB"/>
        </w:rPr>
        <w:t>, not by the absence of numbers</w:t>
      </w:r>
      <w:r w:rsidRPr="38FFB9F3" w:rsidR="43EE5ED7">
        <w:rPr>
          <w:rFonts w:ascii="Arial" w:hAnsi="Arial" w:eastAsia="Arial" w:cs="Arial"/>
          <w:noProof w:val="0"/>
          <w:sz w:val="22"/>
          <w:szCs w:val="22"/>
          <w:lang w:val="en-GB"/>
        </w:rPr>
        <w:t>, but</w:t>
      </w:r>
      <w:r w:rsidRPr="38FFB9F3" w:rsidR="1440EB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173A23AF">
        <w:rPr>
          <w:rFonts w:ascii="Arial" w:hAnsi="Arial" w:eastAsia="Arial" w:cs="Arial"/>
          <w:noProof w:val="0"/>
          <w:sz w:val="22"/>
          <w:szCs w:val="22"/>
          <w:lang w:val="en-GB"/>
        </w:rPr>
        <w:t>it</w:t>
      </w:r>
      <w:r w:rsidRPr="38FFB9F3" w:rsidR="1440EB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defined by how </w:t>
      </w:r>
      <w:r w:rsidRPr="38FFB9F3" w:rsidR="565E40BD">
        <w:rPr>
          <w:rFonts w:ascii="Arial" w:hAnsi="Arial" w:eastAsia="Arial" w:cs="Arial"/>
          <w:noProof w:val="0"/>
          <w:sz w:val="22"/>
          <w:szCs w:val="22"/>
          <w:lang w:val="en-GB"/>
        </w:rPr>
        <w:t>understanding is</w:t>
      </w:r>
      <w:r w:rsidRPr="38FFB9F3" w:rsidR="1440EB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produced.</w:t>
      </w:r>
    </w:p>
    <w:p w:rsidR="67D2AC21" w:rsidP="38FFB9F3" w:rsidRDefault="67D2AC21" w14:paraId="1F979D31" w14:textId="69CB3558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FFB9F3" w:rsidR="60FDF97D">
        <w:rPr>
          <w:rFonts w:ascii="Arial" w:hAnsi="Arial" w:eastAsia="Arial" w:cs="Arial"/>
          <w:noProof w:val="0"/>
          <w:sz w:val="22"/>
          <w:szCs w:val="22"/>
          <w:lang w:val="en-GB"/>
        </w:rPr>
        <w:t>Mixed methods research means using both quanti</w:t>
      </w:r>
      <w:r w:rsidRPr="38FFB9F3" w:rsidR="42BA06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tative data and qualitative data </w:t>
      </w:r>
      <w:r w:rsidRPr="38FFB9F3" w:rsidR="1EBE0FD6">
        <w:rPr>
          <w:rFonts w:ascii="Arial" w:hAnsi="Arial" w:eastAsia="Arial" w:cs="Arial"/>
          <w:noProof w:val="0"/>
          <w:sz w:val="22"/>
          <w:szCs w:val="22"/>
          <w:lang w:val="en-GB"/>
        </w:rPr>
        <w:t>together</w:t>
      </w:r>
      <w:r w:rsidRPr="38FFB9F3" w:rsidR="42BA06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a single </w:t>
      </w:r>
      <w:r w:rsidRPr="38FFB9F3" w:rsidR="7D2BAF14">
        <w:rPr>
          <w:rFonts w:ascii="Arial" w:hAnsi="Arial" w:eastAsia="Arial" w:cs="Arial"/>
          <w:noProof w:val="0"/>
          <w:sz w:val="22"/>
          <w:szCs w:val="22"/>
          <w:lang w:val="en-GB"/>
        </w:rPr>
        <w:t>study (</w:t>
      </w:r>
      <w:r w:rsidRPr="38FFB9F3" w:rsidR="5CEA26F1">
        <w:rPr>
          <w:rFonts w:ascii="Arial" w:hAnsi="Arial" w:eastAsia="Arial" w:cs="Arial"/>
          <w:noProof w:val="0"/>
          <w:sz w:val="22"/>
          <w:szCs w:val="22"/>
          <w:lang w:val="en-GB"/>
        </w:rPr>
        <w:t>Creswell</w:t>
      </w:r>
      <w:r w:rsidRPr="38FFB9F3" w:rsidR="3EEE42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38FFB9F3" w:rsidR="1D18DAFB">
        <w:rPr>
          <w:rFonts w:ascii="Arial" w:hAnsi="Arial" w:eastAsia="Arial" w:cs="Arial"/>
          <w:noProof w:val="0"/>
          <w:sz w:val="22"/>
          <w:szCs w:val="22"/>
          <w:lang w:val="en-GB"/>
        </w:rPr>
        <w:t>2013</w:t>
      </w:r>
      <w:r w:rsidRPr="38FFB9F3" w:rsidR="5CEA26F1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38FFB9F3" w:rsidR="01F0AD4F">
        <w:rPr>
          <w:rFonts w:ascii="Arial" w:hAnsi="Arial" w:eastAsia="Arial" w:cs="Arial"/>
          <w:noProof w:val="0"/>
          <w:sz w:val="22"/>
          <w:szCs w:val="22"/>
          <w:lang w:val="en-GB"/>
        </w:rPr>
        <w:t>. Mixed method</w:t>
      </w:r>
      <w:r w:rsidRPr="38FFB9F3" w:rsidR="3A91C122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38FFB9F3" w:rsidR="01F0AD4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research involves the collection and </w:t>
      </w:r>
      <w:r w:rsidRPr="38FFB9F3" w:rsidR="22269977">
        <w:rPr>
          <w:rFonts w:ascii="Arial" w:hAnsi="Arial" w:eastAsia="Arial" w:cs="Arial"/>
          <w:noProof w:val="0"/>
          <w:sz w:val="22"/>
          <w:szCs w:val="22"/>
          <w:lang w:val="en-GB"/>
        </w:rPr>
        <w:t>combination</w:t>
      </w:r>
      <w:r w:rsidRPr="38FFB9F3" w:rsidR="5087BA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5087BA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quantitative data and qualitative </w:t>
      </w:r>
      <w:r w:rsidRPr="38FFB9F3" w:rsidR="4DE360C7">
        <w:rPr>
          <w:rFonts w:ascii="Arial" w:hAnsi="Arial" w:eastAsia="Arial" w:cs="Arial"/>
          <w:noProof w:val="0"/>
          <w:sz w:val="22"/>
          <w:szCs w:val="22"/>
          <w:lang w:val="en-GB"/>
        </w:rPr>
        <w:t>data;</w:t>
      </w:r>
      <w:r w:rsidRPr="38FFB9F3" w:rsidR="71BFF3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438B7633">
        <w:rPr>
          <w:rFonts w:ascii="Arial" w:hAnsi="Arial" w:eastAsia="Arial" w:cs="Arial"/>
          <w:noProof w:val="0"/>
          <w:sz w:val="22"/>
          <w:szCs w:val="22"/>
          <w:lang w:val="en-GB"/>
        </w:rPr>
        <w:t>it brings together both forms of data.</w:t>
      </w:r>
      <w:r w:rsidRPr="38FFB9F3" w:rsidR="5DD8BB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6D616A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means mixed methods is </w:t>
      </w:r>
      <w:r w:rsidRPr="38FFB9F3" w:rsidR="7FFAADB9">
        <w:rPr>
          <w:rFonts w:ascii="Arial" w:hAnsi="Arial" w:eastAsia="Arial" w:cs="Arial"/>
          <w:noProof w:val="0"/>
          <w:sz w:val="22"/>
          <w:szCs w:val="22"/>
          <w:lang w:val="en-GB"/>
        </w:rPr>
        <w:t>not</w:t>
      </w:r>
      <w:r w:rsidRPr="38FFB9F3" w:rsidR="6D616A7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38FFB9F3" w:rsidR="6D616A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just collecting two types of data </w:t>
      </w:r>
      <w:r w:rsidRPr="38FFB9F3" w:rsidR="1C54F350">
        <w:rPr>
          <w:rFonts w:ascii="Arial" w:hAnsi="Arial" w:eastAsia="Arial" w:cs="Arial"/>
          <w:noProof w:val="0"/>
          <w:sz w:val="22"/>
          <w:szCs w:val="22"/>
          <w:lang w:val="en-GB"/>
        </w:rPr>
        <w:t>it's</w:t>
      </w:r>
      <w:r w:rsidRPr="38FFB9F3" w:rsidR="6D616A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about </w:t>
      </w:r>
      <w:r w:rsidRPr="38FFB9F3" w:rsidR="5A647FC1">
        <w:rPr>
          <w:rFonts w:ascii="Arial" w:hAnsi="Arial" w:eastAsia="Arial" w:cs="Arial"/>
          <w:noProof w:val="0"/>
          <w:sz w:val="22"/>
          <w:szCs w:val="22"/>
          <w:lang w:val="en-GB"/>
        </w:rPr>
        <w:t>mixing</w:t>
      </w:r>
      <w:r w:rsidRPr="38FFB9F3" w:rsidR="6D616A7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38FFB9F3" w:rsidR="6D616A76">
        <w:rPr>
          <w:rFonts w:ascii="Arial" w:hAnsi="Arial" w:eastAsia="Arial" w:cs="Arial"/>
          <w:noProof w:val="0"/>
          <w:sz w:val="22"/>
          <w:szCs w:val="22"/>
          <w:lang w:val="en-GB"/>
        </w:rPr>
        <w:t>them in a meaningful way.</w:t>
      </w:r>
      <w:r w:rsidRPr="38FFB9F3" w:rsidR="7C32BD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Mixed method research collects both quantitative and qualitative dat</w:t>
      </w:r>
      <w:r w:rsidRPr="38FFB9F3" w:rsidR="719F0A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and analysis both sets of data it also </w:t>
      </w:r>
      <w:r w:rsidRPr="38FFB9F3" w:rsidR="5FEFC5CF">
        <w:rPr>
          <w:rFonts w:ascii="Arial" w:hAnsi="Arial" w:eastAsia="Arial" w:cs="Arial"/>
          <w:noProof w:val="0"/>
          <w:sz w:val="22"/>
          <w:szCs w:val="22"/>
          <w:lang w:val="en-GB"/>
        </w:rPr>
        <w:t>integrates</w:t>
      </w:r>
      <w:r w:rsidRPr="38FFB9F3" w:rsidR="3A45BF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them through merging, connecting, or embedding.</w:t>
      </w:r>
      <w:r w:rsidRPr="38FFB9F3" w:rsidR="719F0A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124B20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</w:t>
      </w:r>
      <w:r w:rsidRPr="38FFB9F3" w:rsidR="124B20E2">
        <w:rPr>
          <w:rFonts w:ascii="Arial" w:hAnsi="Arial" w:eastAsia="Arial" w:cs="Arial"/>
          <w:noProof w:val="0"/>
          <w:sz w:val="22"/>
          <w:szCs w:val="22"/>
          <w:lang w:val="en-GB"/>
        </w:rPr>
        <w:t>reason why</w:t>
      </w:r>
      <w:r w:rsidRPr="38FFB9F3" w:rsidR="124B20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researchers </w:t>
      </w:r>
      <w:r w:rsidRPr="38FFB9F3" w:rsidR="485B9259">
        <w:rPr>
          <w:rFonts w:ascii="Arial" w:hAnsi="Arial" w:eastAsia="Arial" w:cs="Arial"/>
          <w:noProof w:val="0"/>
          <w:sz w:val="22"/>
          <w:szCs w:val="22"/>
          <w:lang w:val="en-GB"/>
        </w:rPr>
        <w:t>use mixed</w:t>
      </w:r>
      <w:r w:rsidRPr="38FFB9F3" w:rsidR="124B20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method </w:t>
      </w:r>
      <w:r w:rsidRPr="38FFB9F3" w:rsidR="289D5DEF">
        <w:rPr>
          <w:rFonts w:ascii="Arial" w:hAnsi="Arial" w:eastAsia="Arial" w:cs="Arial"/>
          <w:noProof w:val="0"/>
          <w:sz w:val="22"/>
          <w:szCs w:val="22"/>
          <w:lang w:val="en-GB"/>
        </w:rPr>
        <w:t>is because it provides added value, quan</w:t>
      </w:r>
      <w:r w:rsidRPr="38FFB9F3" w:rsidR="0C26114C">
        <w:rPr>
          <w:rFonts w:ascii="Arial" w:hAnsi="Arial" w:eastAsia="Arial" w:cs="Arial"/>
          <w:noProof w:val="0"/>
          <w:sz w:val="22"/>
          <w:szCs w:val="22"/>
          <w:lang w:val="en-GB"/>
        </w:rPr>
        <w:t>titative data shows patterns, trends,</w:t>
      </w:r>
      <w:r w:rsidRPr="38FFB9F3" w:rsidR="03D8B0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generalisable</w:t>
      </w:r>
      <w:r w:rsidRPr="38FFB9F3" w:rsidR="0C2611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results and </w:t>
      </w:r>
      <w:r w:rsidRPr="38FFB9F3" w:rsidR="04C394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qualitative </w:t>
      </w:r>
      <w:r w:rsidRPr="38FFB9F3" w:rsidR="0D8D60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data </w:t>
      </w:r>
      <w:r w:rsidRPr="38FFB9F3" w:rsidR="14CA9466">
        <w:rPr>
          <w:rFonts w:ascii="Arial" w:hAnsi="Arial" w:eastAsia="Arial" w:cs="Arial"/>
          <w:noProof w:val="0"/>
          <w:sz w:val="22"/>
          <w:szCs w:val="22"/>
          <w:lang w:val="en-GB"/>
        </w:rPr>
        <w:t>show</w:t>
      </w:r>
      <w:r w:rsidRPr="38FFB9F3" w:rsidR="0D8D60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experiences, meanings, explanations</w:t>
      </w:r>
      <w:r w:rsidRPr="38FFB9F3" w:rsidR="124B20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759A73AC">
        <w:rPr>
          <w:rFonts w:ascii="Arial" w:hAnsi="Arial" w:eastAsia="Arial" w:cs="Arial"/>
          <w:noProof w:val="0"/>
          <w:sz w:val="22"/>
          <w:szCs w:val="22"/>
          <w:lang w:val="en-GB"/>
        </w:rPr>
        <w:t>so when combined they create a fuller picture.</w:t>
      </w:r>
      <w:r w:rsidRPr="38FFB9F3" w:rsidR="7099FB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924754A" w:rsidP="38FFB9F3" w:rsidRDefault="7924754A" w14:paraId="4EF72BE9" w14:textId="3E098061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FFB9F3" w:rsidR="4D64F8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researchers chose a qualitative method because they wanted to understand </w:t>
      </w:r>
      <w:r w:rsidRPr="38FFB9F3" w:rsidR="7E8211EA">
        <w:rPr>
          <w:rFonts w:ascii="Arial" w:hAnsi="Arial" w:eastAsia="Arial" w:cs="Arial"/>
          <w:noProof w:val="0"/>
          <w:sz w:val="22"/>
          <w:szCs w:val="22"/>
          <w:lang w:val="en-GB"/>
        </w:rPr>
        <w:t>people's</w:t>
      </w:r>
      <w:r w:rsidRPr="38FFB9F3" w:rsidR="4D64F8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188CA16E">
        <w:rPr>
          <w:rFonts w:ascii="Arial" w:hAnsi="Arial" w:eastAsia="Arial" w:cs="Arial"/>
          <w:noProof w:val="0"/>
          <w:sz w:val="22"/>
          <w:szCs w:val="22"/>
          <w:lang w:val="en-GB"/>
        </w:rPr>
        <w:t>experiences</w:t>
      </w:r>
      <w:r w:rsidRPr="38FFB9F3" w:rsidR="4D64F8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38FFB9F3" w:rsidR="5C4D5346">
        <w:rPr>
          <w:rFonts w:ascii="Arial" w:hAnsi="Arial" w:eastAsia="Arial" w:cs="Arial"/>
          <w:noProof w:val="0"/>
          <w:sz w:val="22"/>
          <w:szCs w:val="22"/>
          <w:lang w:val="en-GB"/>
        </w:rPr>
        <w:t>feelings in depth, not just to measure numbers or percentages</w:t>
      </w:r>
      <w:r w:rsidRPr="38FFB9F3" w:rsidR="5C4D534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8FFB9F3" w:rsidR="55C8B4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</w:t>
      </w:r>
      <w:r w:rsidRPr="38FFB9F3" w:rsidR="55C8B4FD">
        <w:rPr>
          <w:rFonts w:ascii="Arial" w:hAnsi="Arial" w:eastAsia="Arial" w:cs="Arial"/>
          <w:noProof w:val="0"/>
          <w:sz w:val="22"/>
          <w:szCs w:val="22"/>
          <w:lang w:val="en-GB"/>
        </w:rPr>
        <w:t>They talked to parents and school prof</w:t>
      </w:r>
      <w:r w:rsidRPr="38FFB9F3" w:rsidR="33ED5A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essionals through surveys and interviews to hear about their stories about </w:t>
      </w:r>
      <w:r w:rsidRPr="38FFB9F3" w:rsidR="783D3944">
        <w:rPr>
          <w:rFonts w:ascii="Arial" w:hAnsi="Arial" w:eastAsia="Arial" w:cs="Arial"/>
          <w:noProof w:val="0"/>
          <w:sz w:val="22"/>
          <w:szCs w:val="22"/>
          <w:lang w:val="en-GB"/>
        </w:rPr>
        <w:t>children's</w:t>
      </w:r>
      <w:r w:rsidRPr="38FFB9F3" w:rsidR="641CC4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school attendance problems </w:t>
      </w:r>
      <w:r w:rsidRPr="38FFB9F3" w:rsidR="0731CC72">
        <w:rPr>
          <w:rFonts w:ascii="Arial" w:hAnsi="Arial" w:eastAsia="Arial" w:cs="Arial"/>
          <w:noProof w:val="0"/>
          <w:sz w:val="22"/>
          <w:szCs w:val="22"/>
          <w:lang w:val="en-GB"/>
        </w:rPr>
        <w:t>during COVID</w:t>
      </w:r>
      <w:r w:rsidRPr="38FFB9F3" w:rsidR="641CC4CE">
        <w:rPr>
          <w:rFonts w:ascii="Arial" w:hAnsi="Arial" w:eastAsia="Arial" w:cs="Arial"/>
          <w:noProof w:val="0"/>
          <w:sz w:val="22"/>
          <w:szCs w:val="22"/>
          <w:lang w:val="en-GB"/>
        </w:rPr>
        <w:t>-19</w:t>
      </w:r>
      <w:r w:rsidRPr="38FFB9F3" w:rsidR="7FEDC5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38FFB9F3" w:rsidR="2089AA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instead of using statistics, they looked for patterns and themes in </w:t>
      </w:r>
      <w:r w:rsidRPr="38FFB9F3" w:rsidR="30EA0FEB">
        <w:rPr>
          <w:rFonts w:ascii="Arial" w:hAnsi="Arial" w:eastAsia="Arial" w:cs="Arial"/>
          <w:noProof w:val="0"/>
          <w:sz w:val="22"/>
          <w:szCs w:val="22"/>
          <w:lang w:val="en-GB"/>
        </w:rPr>
        <w:t>what people</w:t>
      </w:r>
      <w:r w:rsidRPr="38FFB9F3" w:rsidR="2089AA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said</w:t>
      </w:r>
      <w:r w:rsidRPr="38FFB9F3" w:rsidR="0A8C9B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example, common </w:t>
      </w:r>
      <w:r w:rsidRPr="38FFB9F3" w:rsidR="04FABAD5">
        <w:rPr>
          <w:rFonts w:ascii="Arial" w:hAnsi="Arial" w:eastAsia="Arial" w:cs="Arial"/>
          <w:noProof w:val="0"/>
          <w:sz w:val="22"/>
          <w:szCs w:val="22"/>
          <w:lang w:val="en-GB"/>
        </w:rPr>
        <w:t>worries</w:t>
      </w:r>
      <w:r w:rsidRPr="38FFB9F3" w:rsidR="0A8C9B95">
        <w:rPr>
          <w:rFonts w:ascii="Arial" w:hAnsi="Arial" w:eastAsia="Arial" w:cs="Arial"/>
          <w:noProof w:val="0"/>
          <w:sz w:val="22"/>
          <w:szCs w:val="22"/>
          <w:lang w:val="en-GB"/>
        </w:rPr>
        <w:t>, challenges, or helpful ideas</w:t>
      </w:r>
      <w:r w:rsidRPr="38FFB9F3" w:rsidR="11F087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this is called thematic framework </w:t>
      </w:r>
      <w:r w:rsidRPr="38FFB9F3" w:rsidR="550357FB">
        <w:rPr>
          <w:rFonts w:ascii="Arial" w:hAnsi="Arial" w:eastAsia="Arial" w:cs="Arial"/>
          <w:noProof w:val="0"/>
          <w:sz w:val="22"/>
          <w:szCs w:val="22"/>
          <w:lang w:val="en-GB"/>
        </w:rPr>
        <w:t>analysis</w:t>
      </w:r>
      <w:r w:rsidRPr="38FFB9F3" w:rsidR="11F087D1">
        <w:rPr>
          <w:rFonts w:ascii="Arial" w:hAnsi="Arial" w:eastAsia="Arial" w:cs="Arial"/>
          <w:noProof w:val="0"/>
          <w:sz w:val="22"/>
          <w:szCs w:val="22"/>
          <w:lang w:val="en-GB"/>
        </w:rPr>
        <w:t>, which means sorting</w:t>
      </w:r>
      <w:r w:rsidRPr="38FFB9F3" w:rsidR="7CE04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what people said into themes to see the bigger picture.</w:t>
      </w:r>
      <w:r w:rsidRPr="38FFB9F3" w:rsidR="5155DE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</w:t>
      </w:r>
      <w:r w:rsidRPr="38FFB9F3" w:rsidR="1DC1E422">
        <w:rPr>
          <w:rFonts w:ascii="Arial" w:hAnsi="Arial" w:eastAsia="Arial" w:cs="Arial"/>
          <w:noProof w:val="0"/>
          <w:sz w:val="22"/>
          <w:szCs w:val="22"/>
          <w:lang w:val="en-GB"/>
        </w:rPr>
        <w:t>qualitative method</w:t>
      </w:r>
      <w:r w:rsidRPr="38FFB9F3" w:rsidR="5155DE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helped researchers explore why attendance problems</w:t>
      </w:r>
      <w:r w:rsidRPr="38FFB9F3" w:rsidR="57E6B7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happened and how families and schools</w:t>
      </w:r>
      <w:r w:rsidRPr="38FFB9F3" w:rsidR="44CCE2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experienced them giving a rich human understanding rather than a numerical </w:t>
      </w:r>
      <w:r w:rsidRPr="38FFB9F3" w:rsidR="6EA8E8BC">
        <w:rPr>
          <w:rFonts w:ascii="Arial" w:hAnsi="Arial" w:eastAsia="Arial" w:cs="Arial"/>
          <w:noProof w:val="0"/>
          <w:sz w:val="22"/>
          <w:szCs w:val="22"/>
          <w:lang w:val="en-GB"/>
        </w:rPr>
        <w:t>result (</w:t>
      </w:r>
      <w:r w:rsidRPr="38FFB9F3" w:rsidR="212AB3F9">
        <w:rPr>
          <w:rFonts w:ascii="Arial" w:hAnsi="Arial" w:eastAsia="Arial" w:cs="Arial"/>
          <w:noProof w:val="0"/>
          <w:sz w:val="22"/>
          <w:szCs w:val="22"/>
          <w:lang w:val="en-GB"/>
        </w:rPr>
        <w:t>Mullaney</w:t>
      </w:r>
      <w:r w:rsidRPr="38FFB9F3" w:rsidR="212AB3F9">
        <w:rPr>
          <w:rFonts w:ascii="Arial" w:hAnsi="Arial" w:eastAsia="Arial" w:cs="Arial"/>
          <w:noProof w:val="0"/>
          <w:sz w:val="22"/>
          <w:szCs w:val="22"/>
          <w:lang w:val="en-GB"/>
        </w:rPr>
        <w:t>, 2022).</w:t>
      </w:r>
    </w:p>
    <w:p w:rsidR="582BD1EB" w:rsidP="38FFB9F3" w:rsidRDefault="582BD1EB" w14:paraId="4A65AEE6" w14:textId="2C9FB6A7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FFB9F3" w:rsidR="06B578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difference between primary and secondary data collection is </w:t>
      </w:r>
      <w:r w:rsidRPr="38FFB9F3" w:rsidR="6DD4F4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that primary data collects new data from the source and </w:t>
      </w:r>
      <w:r w:rsidRPr="38FFB9F3" w:rsidR="2C64BD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secondary data collection uses existing data that someone else has already </w:t>
      </w:r>
      <w:r w:rsidRPr="38FFB9F3" w:rsidR="52217E8E">
        <w:rPr>
          <w:rFonts w:ascii="Arial" w:hAnsi="Arial" w:eastAsia="Arial" w:cs="Arial"/>
          <w:noProof w:val="0"/>
          <w:sz w:val="22"/>
          <w:szCs w:val="22"/>
          <w:lang w:val="en-GB"/>
        </w:rPr>
        <w:t>collected. With primary data</w:t>
      </w:r>
      <w:r w:rsidRPr="38FFB9F3" w:rsidR="7E95DC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7A3BE7D3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38FFB9F3" w:rsidR="7E95DC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researchers gather information first</w:t>
      </w:r>
      <w:r w:rsidRPr="38FFB9F3" w:rsidR="3EFA7E53">
        <w:rPr>
          <w:rFonts w:ascii="Arial" w:hAnsi="Arial" w:eastAsia="Arial" w:cs="Arial"/>
          <w:noProof w:val="0"/>
          <w:sz w:val="22"/>
          <w:szCs w:val="22"/>
          <w:lang w:val="en-GB"/>
        </w:rPr>
        <w:t>-hand through interviews, surveys, or observations</w:t>
      </w:r>
      <w:r w:rsidRPr="38FFB9F3" w:rsidR="7321C1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so its </w:t>
      </w:r>
      <w:r w:rsidRPr="38FFB9F3" w:rsidR="7321C122">
        <w:rPr>
          <w:rFonts w:ascii="Arial" w:hAnsi="Arial" w:eastAsia="Arial" w:cs="Arial"/>
          <w:noProof w:val="0"/>
          <w:sz w:val="22"/>
          <w:szCs w:val="22"/>
          <w:lang w:val="en-GB"/>
        </w:rPr>
        <w:t>new information</w:t>
      </w:r>
      <w:r w:rsidRPr="38FFB9F3" w:rsidR="7321C1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you collect yourself.</w:t>
      </w:r>
      <w:r w:rsidRPr="38FFB9F3" w:rsidR="069AB3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069AB314">
        <w:rPr>
          <w:rFonts w:ascii="Arial" w:hAnsi="Arial" w:eastAsia="Arial" w:cs="Arial"/>
          <w:noProof w:val="0"/>
          <w:sz w:val="22"/>
          <w:szCs w:val="22"/>
          <w:lang w:val="en-GB"/>
        </w:rPr>
        <w:t>It's</w:t>
      </w:r>
      <w:r w:rsidRPr="38FFB9F3" w:rsidR="069AB3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 original data that </w:t>
      </w:r>
      <w:r w:rsidRPr="38FFB9F3" w:rsidR="4A2EBCE1">
        <w:rPr>
          <w:rFonts w:ascii="Arial" w:hAnsi="Arial" w:eastAsia="Arial" w:cs="Arial"/>
          <w:noProof w:val="0"/>
          <w:sz w:val="22"/>
          <w:szCs w:val="22"/>
          <w:lang w:val="en-GB"/>
        </w:rPr>
        <w:t>hasn't</w:t>
      </w:r>
      <w:r w:rsidRPr="38FFB9F3" w:rsidR="069AB3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been collected befor</w:t>
      </w:r>
      <w:r w:rsidRPr="38FFB9F3" w:rsidR="29A9A32C">
        <w:rPr>
          <w:rFonts w:ascii="Arial" w:hAnsi="Arial" w:eastAsia="Arial" w:cs="Arial"/>
          <w:noProof w:val="0"/>
          <w:sz w:val="22"/>
          <w:szCs w:val="22"/>
          <w:lang w:val="en-GB"/>
        </w:rPr>
        <w:t>e.</w:t>
      </w:r>
      <w:r w:rsidRPr="38FFB9F3" w:rsidR="3EFA7E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037EF258">
        <w:rPr>
          <w:rFonts w:ascii="Arial" w:hAnsi="Arial" w:eastAsia="Arial" w:cs="Arial"/>
          <w:noProof w:val="0"/>
          <w:sz w:val="22"/>
          <w:szCs w:val="22"/>
          <w:lang w:val="en-GB"/>
        </w:rPr>
        <w:t>Secondary</w:t>
      </w:r>
      <w:r w:rsidRPr="38FFB9F3" w:rsidR="2FCB154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data</w:t>
      </w:r>
      <w:r w:rsidRPr="38FFB9F3" w:rsidR="037EF25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7956C6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 existing information </w:t>
      </w:r>
      <w:r w:rsidRPr="38FFB9F3" w:rsidR="3FBF83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researchers </w:t>
      </w:r>
      <w:r w:rsidRPr="38FFB9F3" w:rsidR="7956C6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use from others, already </w:t>
      </w:r>
      <w:r w:rsidRPr="38FFB9F3" w:rsidR="7956C64B">
        <w:rPr>
          <w:rFonts w:ascii="Arial" w:hAnsi="Arial" w:eastAsia="Arial" w:cs="Arial"/>
          <w:noProof w:val="0"/>
          <w:sz w:val="22"/>
          <w:szCs w:val="22"/>
          <w:lang w:val="en-GB"/>
        </w:rPr>
        <w:t>published</w:t>
      </w:r>
      <w:r w:rsidRPr="38FFB9F3" w:rsidR="7956C6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recorded</w:t>
      </w:r>
      <w:r w:rsidRPr="38FFB9F3" w:rsidR="54C514B4">
        <w:rPr>
          <w:rFonts w:ascii="Arial" w:hAnsi="Arial" w:eastAsia="Arial" w:cs="Arial"/>
          <w:noProof w:val="0"/>
          <w:sz w:val="22"/>
          <w:szCs w:val="22"/>
          <w:lang w:val="en-GB"/>
        </w:rPr>
        <w:t>, like journals, and official reports</w:t>
      </w:r>
      <w:r w:rsidRPr="38FFB9F3" w:rsidR="76D4A6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(Kroshus</w:t>
      </w:r>
      <w:r w:rsidRPr="38FFB9F3" w:rsidR="73C912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76D4A63F">
        <w:rPr>
          <w:rFonts w:ascii="Arial" w:hAnsi="Arial" w:eastAsia="Arial" w:cs="Arial"/>
          <w:noProof w:val="0"/>
          <w:sz w:val="22"/>
          <w:szCs w:val="22"/>
          <w:lang w:val="en-GB"/>
        </w:rPr>
        <w:t>et al</w:t>
      </w:r>
      <w:r w:rsidRPr="38FFB9F3" w:rsidR="180C8AAA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38FFB9F3" w:rsidR="76D4A6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2020).</w:t>
      </w:r>
      <w:r w:rsidRPr="38FFB9F3" w:rsidR="09C763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D861104" w:rsidP="38FFB9F3" w:rsidRDefault="1D861104" w14:paraId="32E8411C" w14:textId="45097979">
      <w:pPr>
        <w:pStyle w:val="Normal"/>
        <w:spacing w:before="240" w:beforeAutospacing="off" w:after="240" w:afterAutospacing="off" w:line="360" w:lineRule="auto"/>
      </w:pPr>
      <w:r w:rsidRPr="38FFB9F3" w:rsidR="09C763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</w:t>
      </w:r>
      <w:r w:rsidRPr="38FFB9F3" w:rsidR="703E791C">
        <w:rPr>
          <w:rFonts w:ascii="Arial" w:hAnsi="Arial" w:eastAsia="Arial" w:cs="Arial"/>
          <w:noProof w:val="0"/>
          <w:sz w:val="22"/>
          <w:szCs w:val="22"/>
          <w:lang w:val="en-GB"/>
        </w:rPr>
        <w:t>this research</w:t>
      </w:r>
      <w:r w:rsidRPr="38FFB9F3" w:rsidR="09C763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data was collected directly from parents and school </w:t>
      </w:r>
      <w:r w:rsidRPr="38FFB9F3" w:rsidR="04FFD346">
        <w:rPr>
          <w:rFonts w:ascii="Arial" w:hAnsi="Arial" w:eastAsia="Arial" w:cs="Arial"/>
          <w:noProof w:val="0"/>
          <w:sz w:val="22"/>
          <w:szCs w:val="22"/>
          <w:lang w:val="en-GB"/>
        </w:rPr>
        <w:t>professionals using two main methods</w:t>
      </w:r>
      <w:r w:rsidRPr="38FFB9F3" w:rsidR="3FC2AE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clearly </w:t>
      </w:r>
      <w:r w:rsidRPr="38FFB9F3" w:rsidR="3FC2AEB3">
        <w:rPr>
          <w:rFonts w:ascii="Arial" w:hAnsi="Arial" w:eastAsia="Arial" w:cs="Arial"/>
          <w:noProof w:val="0"/>
          <w:sz w:val="22"/>
          <w:szCs w:val="22"/>
          <w:lang w:val="en-GB"/>
        </w:rPr>
        <w:t>indicating</w:t>
      </w:r>
      <w:r w:rsidRPr="38FFB9F3" w:rsidR="3FC2AE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primary data</w:t>
      </w:r>
      <w:r w:rsidRPr="38FFB9F3" w:rsidR="3D45D710">
        <w:rPr>
          <w:rFonts w:ascii="Arial" w:hAnsi="Arial" w:eastAsia="Arial" w:cs="Arial"/>
          <w:noProof w:val="0"/>
          <w:sz w:val="22"/>
          <w:szCs w:val="22"/>
          <w:lang w:val="en-GB"/>
        </w:rPr>
        <w:t>. Method 1</w:t>
      </w:r>
      <w:r w:rsidRPr="38FFB9F3" w:rsidR="2749CC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researchers used open-ended surveys where participants wrote about</w:t>
      </w:r>
      <w:r w:rsidRPr="38FFB9F3" w:rsidR="308A4C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6AFD0C43">
        <w:rPr>
          <w:rFonts w:ascii="Arial" w:hAnsi="Arial" w:eastAsia="Arial" w:cs="Arial"/>
          <w:noProof w:val="0"/>
          <w:sz w:val="22"/>
          <w:szCs w:val="22"/>
          <w:lang w:val="en-GB"/>
        </w:rPr>
        <w:t>their experiences</w:t>
      </w:r>
      <w:r w:rsidRPr="38FFB9F3" w:rsidR="308A4C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school</w:t>
      </w:r>
      <w:r w:rsidRPr="38FFB9F3" w:rsidR="0E36D7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attendance</w:t>
      </w:r>
      <w:r w:rsidRPr="38FFB9F3" w:rsidR="1B6531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problems during COVID-19.</w:t>
      </w:r>
      <w:r w:rsidRPr="38FFB9F3" w:rsidR="45E648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Method 2 they conducted in-depth </w:t>
      </w:r>
      <w:r w:rsidRPr="38FFB9F3" w:rsidR="3450E3A2">
        <w:rPr>
          <w:rFonts w:ascii="Arial" w:hAnsi="Arial" w:eastAsia="Arial" w:cs="Arial"/>
          <w:noProof w:val="0"/>
          <w:sz w:val="22"/>
          <w:szCs w:val="22"/>
          <w:lang w:val="en-GB"/>
        </w:rPr>
        <w:t>interviews (</w:t>
      </w:r>
      <w:r w:rsidRPr="38FFB9F3" w:rsidR="45E64835">
        <w:rPr>
          <w:rFonts w:ascii="Arial" w:hAnsi="Arial" w:eastAsia="Arial" w:cs="Arial"/>
          <w:noProof w:val="0"/>
          <w:sz w:val="22"/>
          <w:szCs w:val="22"/>
          <w:lang w:val="en-GB"/>
        </w:rPr>
        <w:t>phone or zoom) to explore the experience</w:t>
      </w:r>
      <w:r w:rsidRPr="38FFB9F3" w:rsidR="622C8C8C">
        <w:rPr>
          <w:rFonts w:ascii="Arial" w:hAnsi="Arial" w:eastAsia="Arial" w:cs="Arial"/>
          <w:noProof w:val="0"/>
          <w:sz w:val="22"/>
          <w:szCs w:val="22"/>
          <w:lang w:val="en-GB"/>
        </w:rPr>
        <w:t>s more deeply.</w:t>
      </w:r>
      <w:r w:rsidRPr="38FFB9F3" w:rsidR="532C38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type of data that was collected was made up of words opinions, and personal stories</w:t>
      </w:r>
      <w:r w:rsidRPr="38FFB9F3" w:rsidR="62EE24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not numbers or statistics. </w:t>
      </w:r>
      <w:r w:rsidRPr="38FFB9F3" w:rsidR="2E5598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data was analysed using the thematic framework </w:t>
      </w:r>
      <w:r w:rsidRPr="38FFB9F3" w:rsidR="14D2AFD4">
        <w:rPr>
          <w:rFonts w:ascii="Arial" w:hAnsi="Arial" w:eastAsia="Arial" w:cs="Arial"/>
          <w:noProof w:val="0"/>
          <w:sz w:val="22"/>
          <w:szCs w:val="22"/>
          <w:lang w:val="en-GB"/>
        </w:rPr>
        <w:t>analysis, researchers</w:t>
      </w:r>
      <w:r w:rsidRPr="38FFB9F3" w:rsidR="51A1C5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51A1C52E">
        <w:rPr>
          <w:rFonts w:ascii="Arial" w:hAnsi="Arial" w:eastAsia="Arial" w:cs="Arial"/>
          <w:noProof w:val="0"/>
          <w:sz w:val="22"/>
          <w:szCs w:val="22"/>
          <w:lang w:val="en-GB"/>
        </w:rPr>
        <w:t>read through</w:t>
      </w:r>
      <w:r w:rsidRPr="38FFB9F3" w:rsidR="51A1C5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5592DF78">
        <w:rPr>
          <w:rFonts w:ascii="Arial" w:hAnsi="Arial" w:eastAsia="Arial" w:cs="Arial"/>
          <w:noProof w:val="0"/>
          <w:sz w:val="22"/>
          <w:szCs w:val="22"/>
          <w:lang w:val="en-GB"/>
        </w:rPr>
        <w:t>all the</w:t>
      </w:r>
      <w:r w:rsidRPr="38FFB9F3" w:rsidR="51A1C5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survey and interview responses carefully to understand what</w:t>
      </w:r>
      <w:r w:rsidRPr="38FFB9F3" w:rsidR="5646B0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participants were saying.</w:t>
      </w:r>
      <w:r w:rsidRPr="38FFB9F3" w:rsidR="4DBACB1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They also looked for patterns and repeated ideas like common feelings</w:t>
      </w:r>
      <w:r w:rsidRPr="38FFB9F3" w:rsidR="2FFAED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challenges, or suggestions shared by parents and </w:t>
      </w:r>
      <w:r w:rsidRPr="38FFB9F3" w:rsidR="02593559">
        <w:rPr>
          <w:rFonts w:ascii="Arial" w:hAnsi="Arial" w:eastAsia="Arial" w:cs="Arial"/>
          <w:noProof w:val="0"/>
          <w:sz w:val="22"/>
          <w:szCs w:val="22"/>
          <w:lang w:val="en-GB"/>
        </w:rPr>
        <w:t>professional's</w:t>
      </w:r>
      <w:r w:rsidRPr="38FFB9F3" w:rsidR="000938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these patterns were grouped into themes </w:t>
      </w:r>
      <w:r w:rsidRPr="38FFB9F3" w:rsidR="29FC62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such as COVID-19 related anxiety, home schooling, and </w:t>
      </w:r>
      <w:r w:rsidRPr="38FFB9F3" w:rsidR="2684CE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academic catch up, then interpreted these themes to </w:t>
      </w:r>
      <w:r w:rsidRPr="38FFB9F3" w:rsidR="7F8DC630">
        <w:rPr>
          <w:rFonts w:ascii="Arial" w:hAnsi="Arial" w:eastAsia="Arial" w:cs="Arial"/>
          <w:noProof w:val="0"/>
          <w:sz w:val="22"/>
          <w:szCs w:val="22"/>
          <w:lang w:val="en-GB"/>
        </w:rPr>
        <w:t>explain</w:t>
      </w:r>
      <w:r w:rsidRPr="38FFB9F3" w:rsidR="2684CE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what they revealed</w:t>
      </w:r>
      <w:r w:rsidRPr="38FFB9F3" w:rsidR="735AE9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about the school attendance problems during</w:t>
      </w:r>
      <w:r w:rsidRPr="38FFB9F3" w:rsidR="37D40B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COVID-19.</w:t>
      </w:r>
      <w:r w:rsidRPr="38FFB9F3" w:rsidR="4D20E2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Researchers read, organised, and </w:t>
      </w:r>
      <w:r w:rsidRPr="38FFB9F3" w:rsidR="6D7CCD06">
        <w:rPr>
          <w:rFonts w:ascii="Arial" w:hAnsi="Arial" w:eastAsia="Arial" w:cs="Arial"/>
          <w:noProof w:val="0"/>
          <w:sz w:val="22"/>
          <w:szCs w:val="22"/>
          <w:lang w:val="en-GB"/>
        </w:rPr>
        <w:t>interpreted</w:t>
      </w:r>
      <w:r w:rsidRPr="38FFB9F3" w:rsidR="4D20E2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peoples </w:t>
      </w:r>
      <w:r w:rsidRPr="38FFB9F3" w:rsidR="2F58FD5F">
        <w:rPr>
          <w:rFonts w:ascii="Arial" w:hAnsi="Arial" w:eastAsia="Arial" w:cs="Arial"/>
          <w:noProof w:val="0"/>
          <w:sz w:val="22"/>
          <w:szCs w:val="22"/>
          <w:lang w:val="en-GB"/>
        </w:rPr>
        <w:t>answers</w:t>
      </w:r>
      <w:r w:rsidRPr="38FFB9F3" w:rsidR="65C8AE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explain why school attendance </w:t>
      </w:r>
      <w:r w:rsidRPr="38FFB9F3" w:rsidR="5D8B131A">
        <w:rPr>
          <w:rFonts w:ascii="Arial" w:hAnsi="Arial" w:eastAsia="Arial" w:cs="Arial"/>
          <w:noProof w:val="0"/>
          <w:sz w:val="22"/>
          <w:szCs w:val="22"/>
          <w:lang w:val="en-GB"/>
        </w:rPr>
        <w:t>problems</w:t>
      </w:r>
      <w:r w:rsidRPr="38FFB9F3" w:rsidR="65C8AE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133F6D24">
        <w:rPr>
          <w:rFonts w:ascii="Arial" w:hAnsi="Arial" w:eastAsia="Arial" w:cs="Arial"/>
          <w:noProof w:val="0"/>
          <w:sz w:val="22"/>
          <w:szCs w:val="22"/>
          <w:lang w:val="en-GB"/>
        </w:rPr>
        <w:t>occurred</w:t>
      </w:r>
      <w:r w:rsidRPr="38FFB9F3" w:rsidR="65C8AE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how families and schools </w:t>
      </w:r>
      <w:r w:rsidRPr="38FFB9F3" w:rsidR="5FFE722F">
        <w:rPr>
          <w:rFonts w:ascii="Arial" w:hAnsi="Arial" w:eastAsia="Arial" w:cs="Arial"/>
          <w:noProof w:val="0"/>
          <w:sz w:val="22"/>
          <w:szCs w:val="22"/>
          <w:lang w:val="en-GB"/>
        </w:rPr>
        <w:t>responded (</w:t>
      </w:r>
      <w:r w:rsidRPr="38FFB9F3" w:rsidR="6FC0D77F">
        <w:rPr>
          <w:rFonts w:ascii="Arial" w:hAnsi="Arial" w:eastAsia="Arial" w:cs="Arial"/>
          <w:noProof w:val="0"/>
          <w:sz w:val="22"/>
          <w:szCs w:val="22"/>
          <w:lang w:val="en-GB"/>
        </w:rPr>
        <w:t>Department</w:t>
      </w:r>
      <w:r w:rsidRPr="38FFB9F3" w:rsidR="6FC0D7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Education</w:t>
      </w:r>
      <w:r w:rsidRPr="38FFB9F3" w:rsidR="59720FBA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38FFB9F3" w:rsidR="4FE457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6FC0D77F">
        <w:rPr>
          <w:rFonts w:ascii="Arial" w:hAnsi="Arial" w:eastAsia="Arial" w:cs="Arial"/>
          <w:noProof w:val="0"/>
          <w:sz w:val="22"/>
          <w:szCs w:val="22"/>
          <w:lang w:val="en-GB"/>
        </w:rPr>
        <w:t>2021)</w:t>
      </w:r>
      <w:r w:rsidRPr="38FFB9F3" w:rsidR="790B4B7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1E8D186" w:rsidP="38FFB9F3" w:rsidRDefault="01E8D186" w14:paraId="3D6F6AFF" w14:textId="5FE4553B">
      <w:pPr>
        <w:spacing w:before="240" w:beforeAutospacing="off" w:after="240" w:afterAutospacing="off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38FFB9F3" w:rsidR="01E8D186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Section 4: Conclusion </w:t>
      </w:r>
    </w:p>
    <w:p w:rsidR="1D861104" w:rsidP="38FFB9F3" w:rsidRDefault="1D861104" w14:paraId="072E9264" w14:textId="0B849E03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FFB9F3" w:rsidR="01E8D186">
        <w:rPr>
          <w:rFonts w:ascii="Arial" w:hAnsi="Arial" w:eastAsia="Arial" w:cs="Arial"/>
          <w:noProof w:val="0"/>
          <w:sz w:val="22"/>
          <w:szCs w:val="22"/>
          <w:lang w:val="en-GB"/>
        </w:rPr>
        <w:t>In Conclusion t</w:t>
      </w:r>
      <w:r w:rsidRPr="38FFB9F3" w:rsidR="17F6D8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 </w:t>
      </w:r>
      <w:r w:rsidRPr="38FFB9F3" w:rsidR="28C405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main points of the </w:t>
      </w:r>
      <w:r w:rsidRPr="38FFB9F3" w:rsidR="17F6D8F2">
        <w:rPr>
          <w:rFonts w:ascii="Arial" w:hAnsi="Arial" w:eastAsia="Arial" w:cs="Arial"/>
          <w:noProof w:val="0"/>
          <w:sz w:val="22"/>
          <w:szCs w:val="22"/>
          <w:lang w:val="en-GB"/>
        </w:rPr>
        <w:t>research explored school attendance</w:t>
      </w:r>
      <w:r w:rsidRPr="38FFB9F3" w:rsidR="667072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problems among primary school children during the COVID-19 pandemic and aimed to understand how </w:t>
      </w:r>
      <w:r w:rsidRPr="38FFB9F3" w:rsidR="49159F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issues </w:t>
      </w:r>
      <w:r w:rsidRPr="38FFB9F3" w:rsidR="560FB130">
        <w:rPr>
          <w:rFonts w:ascii="Arial" w:hAnsi="Arial" w:eastAsia="Arial" w:cs="Arial"/>
          <w:noProof w:val="0"/>
          <w:sz w:val="22"/>
          <w:szCs w:val="22"/>
          <w:lang w:val="en-GB"/>
        </w:rPr>
        <w:t>developed</w:t>
      </w:r>
      <w:r w:rsidRPr="38FFB9F3" w:rsidR="49159F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how families and schools </w:t>
      </w:r>
      <w:r w:rsidRPr="38FFB9F3" w:rsidR="49159F76">
        <w:rPr>
          <w:rFonts w:ascii="Arial" w:hAnsi="Arial" w:eastAsia="Arial" w:cs="Arial"/>
          <w:noProof w:val="0"/>
          <w:sz w:val="22"/>
          <w:szCs w:val="22"/>
          <w:lang w:val="en-GB"/>
        </w:rPr>
        <w:t>support</w:t>
      </w:r>
      <w:r w:rsidRPr="38FFB9F3" w:rsidR="5720E21A">
        <w:rPr>
          <w:rFonts w:ascii="Arial" w:hAnsi="Arial" w:eastAsia="Arial" w:cs="Arial"/>
          <w:noProof w:val="0"/>
          <w:sz w:val="22"/>
          <w:szCs w:val="22"/>
          <w:lang w:val="en-GB"/>
        </w:rPr>
        <w:t>ed</w:t>
      </w:r>
      <w:r w:rsidRPr="38FFB9F3" w:rsidR="49159F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each other better</w:t>
      </w:r>
      <w:r w:rsidRPr="38FFB9F3" w:rsidR="308537D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8FFB9F3" w:rsidR="2B7160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also explained the purpose and understanding of the research and </w:t>
      </w:r>
      <w:r w:rsidRPr="38FFB9F3" w:rsidR="5681B6C9">
        <w:rPr>
          <w:rFonts w:ascii="Arial" w:hAnsi="Arial" w:eastAsia="Arial" w:cs="Arial"/>
          <w:noProof w:val="0"/>
          <w:sz w:val="22"/>
          <w:szCs w:val="22"/>
          <w:lang w:val="en-GB"/>
        </w:rPr>
        <w:t>explained three</w:t>
      </w:r>
      <w:r w:rsidRPr="38FFB9F3" w:rsidR="56582F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main research </w:t>
      </w:r>
      <w:r w:rsidRPr="38FFB9F3" w:rsidR="2A168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methods such as </w:t>
      </w:r>
      <w:r w:rsidRPr="38FFB9F3" w:rsidR="7F8F9A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quantitative </w:t>
      </w:r>
      <w:r w:rsidRPr="38FFB9F3" w:rsidR="2A168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method </w:t>
      </w:r>
      <w:r w:rsidRPr="38FFB9F3" w:rsidR="15EBECCD">
        <w:rPr>
          <w:rFonts w:ascii="Arial" w:hAnsi="Arial" w:eastAsia="Arial" w:cs="Arial"/>
          <w:noProof w:val="0"/>
          <w:sz w:val="22"/>
          <w:szCs w:val="22"/>
          <w:lang w:val="en-GB"/>
        </w:rPr>
        <w:t>which</w:t>
      </w:r>
      <w:r w:rsidRPr="38FFB9F3" w:rsidR="2A168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collects numerical data</w:t>
      </w:r>
      <w:r w:rsidRPr="38FFB9F3" w:rsidR="1BACF9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uses statistics to find patterns or trends</w:t>
      </w:r>
      <w:r w:rsidRPr="38FFB9F3" w:rsidR="2A16888B">
        <w:rPr>
          <w:rFonts w:ascii="Arial" w:hAnsi="Arial" w:eastAsia="Arial" w:cs="Arial"/>
          <w:noProof w:val="0"/>
          <w:sz w:val="22"/>
          <w:szCs w:val="22"/>
          <w:lang w:val="en-GB"/>
        </w:rPr>
        <w:t>, qualitative</w:t>
      </w:r>
      <w:r w:rsidRPr="38FFB9F3" w:rsidR="02B7B2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method</w:t>
      </w:r>
      <w:r w:rsidRPr="38FFB9F3" w:rsidR="7FFD6E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focuses on understanding experiences and meanings through words not numbers</w:t>
      </w:r>
      <w:r w:rsidRPr="38FFB9F3" w:rsidR="25DFF1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mixed methods which combines both </w:t>
      </w:r>
      <w:r w:rsidRPr="38FFB9F3" w:rsidR="348A5B4A">
        <w:rPr>
          <w:rFonts w:ascii="Arial" w:hAnsi="Arial" w:eastAsia="Arial" w:cs="Arial"/>
          <w:noProof w:val="0"/>
          <w:sz w:val="22"/>
          <w:szCs w:val="22"/>
          <w:lang w:val="en-GB"/>
        </w:rPr>
        <w:t>quantitative</w:t>
      </w:r>
      <w:r w:rsidRPr="38FFB9F3" w:rsidR="74B955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qualitative approaches.</w:t>
      </w:r>
    </w:p>
    <w:p w:rsidR="1D861104" w:rsidP="38FFB9F3" w:rsidRDefault="1D861104" w14:paraId="206C6576" w14:textId="21A2240A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FFB9F3" w:rsidR="640049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From this research I learned </w:t>
      </w:r>
      <w:r w:rsidRPr="38FFB9F3" w:rsidR="63C2BAAE">
        <w:rPr>
          <w:rFonts w:ascii="Arial" w:hAnsi="Arial" w:eastAsia="Arial" w:cs="Arial"/>
          <w:noProof w:val="0"/>
          <w:sz w:val="22"/>
          <w:szCs w:val="22"/>
          <w:lang w:val="en-GB"/>
        </w:rPr>
        <w:t>how important it is to choose the right research method for the que</w:t>
      </w:r>
      <w:r w:rsidRPr="38FFB9F3" w:rsidR="650087AD">
        <w:rPr>
          <w:rFonts w:ascii="Arial" w:hAnsi="Arial" w:eastAsia="Arial" w:cs="Arial"/>
          <w:noProof w:val="0"/>
          <w:sz w:val="22"/>
          <w:szCs w:val="22"/>
          <w:lang w:val="en-GB"/>
        </w:rPr>
        <w:t>stions.</w:t>
      </w:r>
      <w:r w:rsidRPr="38FFB9F3" w:rsidR="51CDC2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now understand the difference between qualitative and quantitative methods and how qualitative method helps</w:t>
      </w:r>
      <w:r w:rsidRPr="38FFB9F3" w:rsidR="6B0781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people's experiences in depth.</w:t>
      </w:r>
      <w:r w:rsidRPr="38FFB9F3" w:rsidR="7F0865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also </w:t>
      </w:r>
      <w:r w:rsidRPr="38FFB9F3" w:rsidR="4B53EAC7">
        <w:rPr>
          <w:rFonts w:ascii="Arial" w:hAnsi="Arial" w:eastAsia="Arial" w:cs="Arial"/>
          <w:noProof w:val="0"/>
          <w:sz w:val="22"/>
          <w:szCs w:val="22"/>
          <w:lang w:val="en-GB"/>
        </w:rPr>
        <w:t>learned how</w:t>
      </w:r>
      <w:r w:rsidRPr="38FFB9F3" w:rsidR="7F0865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collect data and analyse </w:t>
      </w:r>
      <w:r w:rsidRPr="38FFB9F3" w:rsidR="0BCEE8B4">
        <w:rPr>
          <w:rFonts w:ascii="Arial" w:hAnsi="Arial" w:eastAsia="Arial" w:cs="Arial"/>
          <w:noProof w:val="0"/>
          <w:sz w:val="22"/>
          <w:szCs w:val="22"/>
          <w:lang w:val="en-GB"/>
        </w:rPr>
        <w:t>Reponses</w:t>
      </w:r>
      <w:r w:rsidRPr="38FFB9F3" w:rsidR="7F0865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using themes rather than numbers. This </w:t>
      </w:r>
      <w:r w:rsidRPr="38FFB9F3" w:rsidR="03BC1777">
        <w:rPr>
          <w:rFonts w:ascii="Arial" w:hAnsi="Arial" w:eastAsia="Arial" w:cs="Arial"/>
          <w:noProof w:val="0"/>
          <w:sz w:val="22"/>
          <w:szCs w:val="22"/>
          <w:lang w:val="en-GB"/>
        </w:rPr>
        <w:t>research taught me the value of critical thinking when using data</w:t>
      </w:r>
      <w:r w:rsidRPr="38FFB9F3" w:rsidR="33FDDC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I also realised how to collaborate between </w:t>
      </w:r>
      <w:r w:rsidRPr="38FFB9F3" w:rsidR="33FDDC46">
        <w:rPr>
          <w:rFonts w:ascii="Arial" w:hAnsi="Arial" w:eastAsia="Arial" w:cs="Arial"/>
          <w:noProof w:val="0"/>
          <w:sz w:val="22"/>
          <w:szCs w:val="22"/>
          <w:lang w:val="en-GB"/>
        </w:rPr>
        <w:t>research</w:t>
      </w:r>
      <w:r w:rsidRPr="38FFB9F3" w:rsidR="33FDDC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improve my findings</w:t>
      </w:r>
    </w:p>
    <w:p w:rsidR="1D861104" w:rsidP="38FFB9F3" w:rsidRDefault="1D861104" w14:paraId="734183F1" w14:textId="71F9D33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8FFB9F3" w:rsidR="1ABD4FA5">
        <w:rPr>
          <w:rFonts w:ascii="Arial" w:hAnsi="Arial" w:eastAsia="Arial" w:cs="Arial"/>
          <w:sz w:val="22"/>
          <w:szCs w:val="22"/>
        </w:rPr>
        <w:t xml:space="preserve">This research will help me in the future </w:t>
      </w:r>
      <w:r w:rsidRPr="38FFB9F3" w:rsidR="0CA7875F">
        <w:rPr>
          <w:rFonts w:ascii="Arial" w:hAnsi="Arial" w:eastAsia="Arial" w:cs="Arial"/>
          <w:sz w:val="22"/>
          <w:szCs w:val="22"/>
        </w:rPr>
        <w:t xml:space="preserve">with </w:t>
      </w:r>
      <w:r w:rsidRPr="38FFB9F3" w:rsidR="1ABD4FA5">
        <w:rPr>
          <w:rFonts w:ascii="Arial" w:hAnsi="Arial" w:eastAsia="Arial" w:cs="Arial"/>
          <w:sz w:val="22"/>
          <w:szCs w:val="22"/>
        </w:rPr>
        <w:t>my academic studies</w:t>
      </w:r>
      <w:r w:rsidRPr="38FFB9F3" w:rsidR="518F6C3E">
        <w:rPr>
          <w:rFonts w:ascii="Arial" w:hAnsi="Arial" w:eastAsia="Arial" w:cs="Arial"/>
          <w:sz w:val="22"/>
          <w:szCs w:val="22"/>
        </w:rPr>
        <w:t xml:space="preserve"> it will help me choose suitable search methods and analyse data effectively.</w:t>
      </w:r>
      <w:r w:rsidRPr="38FFB9F3" w:rsidR="20CEF877">
        <w:rPr>
          <w:rFonts w:ascii="Arial" w:hAnsi="Arial" w:eastAsia="Arial" w:cs="Arial"/>
          <w:sz w:val="22"/>
          <w:szCs w:val="22"/>
        </w:rPr>
        <w:t xml:space="preserve"> It also will help me in my </w:t>
      </w:r>
      <w:r w:rsidRPr="38FFB9F3" w:rsidR="6E35D422">
        <w:rPr>
          <w:rFonts w:ascii="Arial" w:hAnsi="Arial" w:eastAsia="Arial" w:cs="Arial"/>
          <w:sz w:val="22"/>
          <w:szCs w:val="22"/>
        </w:rPr>
        <w:t>professional</w:t>
      </w:r>
      <w:r w:rsidRPr="38FFB9F3" w:rsidR="20CEF877">
        <w:rPr>
          <w:rFonts w:ascii="Arial" w:hAnsi="Arial" w:eastAsia="Arial" w:cs="Arial"/>
          <w:sz w:val="22"/>
          <w:szCs w:val="22"/>
        </w:rPr>
        <w:t xml:space="preserve"> settings too especially in education or social care, </w:t>
      </w:r>
      <w:r w:rsidRPr="38FFB9F3" w:rsidR="57418DB9">
        <w:rPr>
          <w:rFonts w:ascii="Arial" w:hAnsi="Arial" w:eastAsia="Arial" w:cs="Arial"/>
          <w:sz w:val="22"/>
          <w:szCs w:val="22"/>
        </w:rPr>
        <w:t xml:space="preserve">it will help me </w:t>
      </w:r>
      <w:r w:rsidRPr="38FFB9F3" w:rsidR="14E0B9F3">
        <w:rPr>
          <w:rFonts w:ascii="Arial" w:hAnsi="Arial" w:eastAsia="Arial" w:cs="Arial"/>
          <w:sz w:val="22"/>
          <w:szCs w:val="22"/>
        </w:rPr>
        <w:t>to understand</w:t>
      </w:r>
      <w:r w:rsidRPr="38FFB9F3" w:rsidR="57418DB9">
        <w:rPr>
          <w:rFonts w:ascii="Arial" w:hAnsi="Arial" w:eastAsia="Arial" w:cs="Arial"/>
          <w:sz w:val="22"/>
          <w:szCs w:val="22"/>
        </w:rPr>
        <w:t xml:space="preserve"> how </w:t>
      </w:r>
      <w:r w:rsidRPr="38FFB9F3" w:rsidR="1C47FBDF">
        <w:rPr>
          <w:rFonts w:ascii="Arial" w:hAnsi="Arial" w:eastAsia="Arial" w:cs="Arial"/>
          <w:sz w:val="22"/>
          <w:szCs w:val="22"/>
        </w:rPr>
        <w:t xml:space="preserve">to listen to </w:t>
      </w:r>
      <w:r w:rsidRPr="38FFB9F3" w:rsidR="3203A404">
        <w:rPr>
          <w:rFonts w:ascii="Arial" w:hAnsi="Arial" w:eastAsia="Arial" w:cs="Arial"/>
          <w:sz w:val="22"/>
          <w:szCs w:val="22"/>
        </w:rPr>
        <w:t>people's</w:t>
      </w:r>
      <w:r w:rsidRPr="38FFB9F3" w:rsidR="1C47FBDF">
        <w:rPr>
          <w:rFonts w:ascii="Arial" w:hAnsi="Arial" w:eastAsia="Arial" w:cs="Arial"/>
          <w:sz w:val="22"/>
          <w:szCs w:val="22"/>
        </w:rPr>
        <w:t xml:space="preserve"> experiences and </w:t>
      </w:r>
      <w:r w:rsidRPr="38FFB9F3" w:rsidR="1C47FBDF">
        <w:rPr>
          <w:rFonts w:ascii="Arial" w:hAnsi="Arial" w:eastAsia="Arial" w:cs="Arial"/>
          <w:sz w:val="22"/>
          <w:szCs w:val="22"/>
        </w:rPr>
        <w:t>identify</w:t>
      </w:r>
      <w:r w:rsidRPr="38FFB9F3" w:rsidR="1C47FBDF">
        <w:rPr>
          <w:rFonts w:ascii="Arial" w:hAnsi="Arial" w:eastAsia="Arial" w:cs="Arial"/>
          <w:sz w:val="22"/>
          <w:szCs w:val="22"/>
        </w:rPr>
        <w:t xml:space="preserve"> the </w:t>
      </w:r>
      <w:r w:rsidRPr="38FFB9F3" w:rsidR="31A7C4E0">
        <w:rPr>
          <w:rFonts w:ascii="Arial" w:hAnsi="Arial" w:eastAsia="Arial" w:cs="Arial"/>
          <w:sz w:val="22"/>
          <w:szCs w:val="22"/>
        </w:rPr>
        <w:t>needs and</w:t>
      </w:r>
      <w:r w:rsidRPr="38FFB9F3" w:rsidR="1C47FBDF">
        <w:rPr>
          <w:rFonts w:ascii="Arial" w:hAnsi="Arial" w:eastAsia="Arial" w:cs="Arial"/>
          <w:sz w:val="22"/>
          <w:szCs w:val="22"/>
        </w:rPr>
        <w:t xml:space="preserve"> create</w:t>
      </w:r>
      <w:r w:rsidRPr="38FFB9F3" w:rsidR="496CB5A2">
        <w:rPr>
          <w:rFonts w:ascii="Arial" w:hAnsi="Arial" w:eastAsia="Arial" w:cs="Arial"/>
          <w:sz w:val="22"/>
          <w:szCs w:val="22"/>
        </w:rPr>
        <w:t xml:space="preserve"> support</w:t>
      </w:r>
      <w:r w:rsidRPr="38FFB9F3" w:rsidR="496CB5A2">
        <w:rPr>
          <w:rFonts w:ascii="Arial" w:hAnsi="Arial" w:eastAsia="Arial" w:cs="Arial"/>
          <w:sz w:val="22"/>
          <w:szCs w:val="22"/>
        </w:rPr>
        <w:t>.</w:t>
      </w:r>
      <w:r w:rsidRPr="38FFB9F3" w:rsidR="25CDADBC">
        <w:rPr>
          <w:rFonts w:ascii="Arial" w:hAnsi="Arial" w:eastAsia="Arial" w:cs="Arial"/>
          <w:sz w:val="22"/>
          <w:szCs w:val="22"/>
        </w:rPr>
        <w:t xml:space="preserve">  </w:t>
      </w:r>
      <w:r w:rsidRPr="38FFB9F3" w:rsidR="25CDADBC">
        <w:rPr>
          <w:rFonts w:ascii="Arial" w:hAnsi="Arial" w:eastAsia="Arial" w:cs="Arial"/>
          <w:sz w:val="22"/>
          <w:szCs w:val="22"/>
        </w:rPr>
        <w:t>I will also develop critical th</w:t>
      </w:r>
      <w:r w:rsidRPr="38FFB9F3" w:rsidR="665EBBAF">
        <w:rPr>
          <w:rFonts w:ascii="Arial" w:hAnsi="Arial" w:eastAsia="Arial" w:cs="Arial"/>
          <w:sz w:val="22"/>
          <w:szCs w:val="22"/>
        </w:rPr>
        <w:t>inking and empathy which are important for work</w:t>
      </w:r>
      <w:r w:rsidRPr="38FFB9F3" w:rsidR="2984BCEE">
        <w:rPr>
          <w:rFonts w:ascii="Arial" w:hAnsi="Arial" w:eastAsia="Arial" w:cs="Arial"/>
          <w:sz w:val="22"/>
          <w:szCs w:val="22"/>
        </w:rPr>
        <w:t xml:space="preserve">. This research will help me grow </w:t>
      </w:r>
      <w:r w:rsidRPr="38FFB9F3" w:rsidR="1F0D5CFE">
        <w:rPr>
          <w:rFonts w:ascii="Arial" w:hAnsi="Arial" w:eastAsia="Arial" w:cs="Arial"/>
          <w:sz w:val="22"/>
          <w:szCs w:val="22"/>
        </w:rPr>
        <w:t>and give me confidence for my future studies.</w:t>
      </w:r>
      <w:r w:rsidRPr="38FFB9F3" w:rsidR="4BDD10CB">
        <w:rPr>
          <w:rFonts w:ascii="Arial" w:hAnsi="Arial" w:eastAsia="Arial" w:cs="Arial"/>
          <w:sz w:val="22"/>
          <w:szCs w:val="22"/>
        </w:rPr>
        <w:t xml:space="preserve"> In the future these skills will help me plan and carry </w:t>
      </w:r>
      <w:r w:rsidRPr="38FFB9F3" w:rsidR="698D25C6">
        <w:rPr>
          <w:rFonts w:ascii="Arial" w:hAnsi="Arial" w:eastAsia="Arial" w:cs="Arial"/>
          <w:sz w:val="22"/>
          <w:szCs w:val="22"/>
        </w:rPr>
        <w:t>out</w:t>
      </w:r>
      <w:r w:rsidRPr="38FFB9F3" w:rsidR="698D25C6">
        <w:rPr>
          <w:rFonts w:ascii="Arial" w:hAnsi="Arial" w:eastAsia="Arial" w:cs="Arial"/>
          <w:sz w:val="22"/>
          <w:szCs w:val="22"/>
        </w:rPr>
        <w:t xml:space="preserve"> </w:t>
      </w:r>
      <w:r w:rsidRPr="38FFB9F3" w:rsidR="4BDD10CB">
        <w:rPr>
          <w:rFonts w:ascii="Arial" w:hAnsi="Arial" w:eastAsia="Arial" w:cs="Arial"/>
          <w:sz w:val="22"/>
          <w:szCs w:val="22"/>
        </w:rPr>
        <w:t>my own research more confidently in academic studies</w:t>
      </w:r>
      <w:r w:rsidRPr="38FFB9F3" w:rsidR="5CD2B665">
        <w:rPr>
          <w:rFonts w:ascii="Arial" w:hAnsi="Arial" w:eastAsia="Arial" w:cs="Arial"/>
          <w:sz w:val="22"/>
          <w:szCs w:val="22"/>
        </w:rPr>
        <w:t xml:space="preserve"> or professional roles in education and social care.</w:t>
      </w:r>
      <w:r w:rsidRPr="38FFB9F3" w:rsidR="4345C57D">
        <w:rPr>
          <w:rFonts w:ascii="Arial" w:hAnsi="Arial" w:eastAsia="Arial" w:cs="Arial"/>
          <w:sz w:val="22"/>
          <w:szCs w:val="22"/>
        </w:rPr>
        <w:t xml:space="preserve"> I will be able to listen carefully and analyse information thoughtfully.</w:t>
      </w:r>
    </w:p>
    <w:p w:rsidR="38FFB9F3" w:rsidP="38FFB9F3" w:rsidRDefault="38FFB9F3" w14:paraId="31D4438C" w14:textId="15686037">
      <w:pPr>
        <w:pStyle w:val="Normal"/>
        <w:rPr>
          <w:rFonts w:ascii="Arial" w:hAnsi="Arial" w:eastAsia="Arial" w:cs="Arial"/>
          <w:sz w:val="22"/>
          <w:szCs w:val="22"/>
        </w:rPr>
      </w:pPr>
    </w:p>
    <w:p w:rsidR="1D861104" w:rsidP="38FFB9F3" w:rsidRDefault="1D861104" w14:paraId="10DA7A36" w14:textId="51092762">
      <w:pPr>
        <w:pStyle w:val="Normal"/>
        <w:rPr>
          <w:rFonts w:ascii="Arial" w:hAnsi="Arial" w:eastAsia="Arial" w:cs="Arial"/>
          <w:sz w:val="22"/>
          <w:szCs w:val="22"/>
        </w:rPr>
      </w:pPr>
    </w:p>
    <w:p w:rsidR="1D861104" w:rsidP="38FFB9F3" w:rsidRDefault="1D861104" w14:paraId="27664B89" w14:textId="57FFFDA8">
      <w:pPr/>
      <w:r>
        <w:br w:type="page"/>
      </w:r>
    </w:p>
    <w:p w:rsidR="1D861104" w:rsidP="1D861104" w:rsidRDefault="1D861104" w14:paraId="1C1DD6E0" w14:textId="2C366569">
      <w:pPr>
        <w:pStyle w:val="Normal"/>
      </w:pPr>
      <w:r w:rsidRPr="38FFB9F3" w:rsidR="0F51CB0F">
        <w:rPr>
          <w:rFonts w:ascii="Arial" w:hAnsi="Arial" w:eastAsia="Arial" w:cs="Arial"/>
          <w:sz w:val="22"/>
          <w:szCs w:val="22"/>
        </w:rPr>
        <w:t>References</w:t>
      </w:r>
      <w:r w:rsidRPr="38FFB9F3" w:rsidR="770E4E03">
        <w:rPr>
          <w:rFonts w:ascii="Arial" w:hAnsi="Arial" w:eastAsia="Arial" w:cs="Arial"/>
          <w:sz w:val="22"/>
          <w:szCs w:val="22"/>
        </w:rPr>
        <w:t>:</w:t>
      </w:r>
    </w:p>
    <w:p w:rsidR="3D7764D0" w:rsidP="38FFB9F3" w:rsidRDefault="3D7764D0" w14:paraId="4886C6DB" w14:textId="5ACDF3AC">
      <w:pPr>
        <w:pStyle w:val="Normal"/>
      </w:pPr>
      <w:r w:rsidRPr="38FFB9F3" w:rsidR="3D776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Aspers, Patrik, and Ugo Corte. "What is qualitative in qualitative research." </w:t>
      </w:r>
      <w:r w:rsidRPr="38FFB9F3" w:rsidR="3D7764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Qualitative sociology</w:t>
      </w:r>
      <w:r w:rsidRPr="38FFB9F3" w:rsidR="3D776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42.2 (2019): 139-160. (Accessed on 3</w:t>
      </w:r>
      <w:r w:rsidRPr="38FFB9F3" w:rsidR="3D776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rd</w:t>
      </w:r>
      <w:r w:rsidRPr="38FFB9F3" w:rsidR="3D776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July 2026).</w:t>
      </w:r>
      <w:r w:rsidRPr="38FFB9F3" w:rsidR="3D7764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6439943" w:rsidP="38FFB9F3" w:rsidRDefault="16439943" w14:paraId="3DA4F9C5" w14:textId="70B75F64">
      <w:pPr>
        <w:pStyle w:val="Normal"/>
      </w:pPr>
      <w:r w:rsidRPr="38FFB9F3" w:rsidR="16439943">
        <w:rPr>
          <w:rFonts w:ascii="Arial" w:hAnsi="Arial" w:eastAsia="Arial" w:cs="Arial"/>
          <w:noProof w:val="0"/>
          <w:sz w:val="22"/>
          <w:szCs w:val="22"/>
          <w:lang w:val="en-GB"/>
        </w:rPr>
        <w:t>Children's Commissioner. (2022). Where are England's Children? Interim findings from the children's commissioner's Attend ance Audit. Available from: https://www.childrenscommissioner.gov.uk/report/where-are-englands-children-interim-find ings-from-the-childrens-commissioners-attendance-audit/. (Accessed on 10th July 2026).</w:t>
      </w:r>
      <w:r w:rsidRPr="38FFB9F3" w:rsidR="1643994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70E4E03" w:rsidP="38FFB9F3" w:rsidRDefault="770E4E03" w14:paraId="11F40D6D" w14:textId="72A9AE14">
      <w:pPr>
        <w:spacing w:before="240" w:beforeAutospacing="off" w:after="240" w:afterAutospacing="off"/>
        <w:ind w:left="0" w:right="0"/>
      </w:pPr>
      <w:r w:rsidRPr="38FFB9F3" w:rsidR="770E4E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Cohen, L., Manion, L. &amp; Morrison, K. (2018), Chapter 9 – “Choosing a research project” in Cohen, L., Manion, L. &amp; Morrison, K. (eds), </w:t>
      </w:r>
      <w:r w:rsidRPr="38FFB9F3" w:rsidR="770E4E0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Research Methods in Education</w:t>
      </w:r>
      <w:r w:rsidRPr="38FFB9F3" w:rsidR="770E4E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(Abingdon, Routledge, 8th </w:t>
      </w:r>
      <w:r w:rsidRPr="38FFB9F3" w:rsidR="770E4E03">
        <w:rPr>
          <w:rFonts w:ascii="Arial" w:hAnsi="Arial" w:eastAsia="Arial" w:cs="Arial"/>
          <w:noProof w:val="0"/>
          <w:sz w:val="22"/>
          <w:szCs w:val="22"/>
          <w:lang w:val="en-GB"/>
        </w:rPr>
        <w:t>edn</w:t>
      </w:r>
      <w:r w:rsidRPr="38FFB9F3" w:rsidR="770E4E03">
        <w:rPr>
          <w:rFonts w:ascii="Arial" w:hAnsi="Arial" w:eastAsia="Arial" w:cs="Arial"/>
          <w:noProof w:val="0"/>
          <w:sz w:val="22"/>
          <w:szCs w:val="22"/>
          <w:lang w:val="en-GB"/>
        </w:rPr>
        <w:t>, pp.153-164. (Accessed on 2</w:t>
      </w:r>
      <w:r w:rsidRPr="38FFB9F3" w:rsidR="770E4E03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nd</w:t>
      </w:r>
      <w:r w:rsidRPr="38FFB9F3" w:rsidR="770E4E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FFB9F3" w:rsidR="6973F64A">
        <w:rPr>
          <w:rFonts w:ascii="Arial" w:hAnsi="Arial" w:eastAsia="Arial" w:cs="Arial"/>
          <w:noProof w:val="0"/>
          <w:sz w:val="22"/>
          <w:szCs w:val="22"/>
          <w:lang w:val="en-GB"/>
        </w:rPr>
        <w:t>J</w:t>
      </w:r>
      <w:r w:rsidRPr="38FFB9F3" w:rsidR="770E4E03">
        <w:rPr>
          <w:rFonts w:ascii="Arial" w:hAnsi="Arial" w:eastAsia="Arial" w:cs="Arial"/>
          <w:noProof w:val="0"/>
          <w:sz w:val="22"/>
          <w:szCs w:val="22"/>
          <w:lang w:val="en-GB"/>
        </w:rPr>
        <w:t>uly</w:t>
      </w:r>
      <w:r w:rsidRPr="38FFB9F3" w:rsidR="6F9BF2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2026</w:t>
      </w:r>
      <w:r w:rsidRPr="38FFB9F3" w:rsidR="770E4E03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38FFB9F3" w:rsidR="35BC7CA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0B1D560" w:rsidP="38FFB9F3" w:rsidRDefault="10B1D560" w14:paraId="0CD18A55" w14:textId="6765333B">
      <w:pPr>
        <w:spacing w:before="240" w:beforeAutospacing="off" w:after="240" w:afterAutospacing="off"/>
        <w:ind w:left="0" w:right="0"/>
      </w:pPr>
      <w:r w:rsidRPr="38FFB9F3" w:rsidR="10B1D5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Cresswell, J. W., (2013) </w:t>
      </w:r>
      <w:r w:rsidRPr="38FFB9F3" w:rsidR="10B1D56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Educational research: Planning, conducting and evaluating Quantitative and Qualitative Research.</w:t>
      </w:r>
      <w:r w:rsidRPr="38FFB9F3" w:rsidR="10B1D560">
        <w:rPr>
          <w:rFonts w:ascii="Arial" w:hAnsi="Arial" w:eastAsia="Arial" w:cs="Arial"/>
          <w:noProof w:val="0"/>
          <w:sz w:val="22"/>
          <w:szCs w:val="22"/>
          <w:lang w:val="en-GB"/>
        </w:rPr>
        <w:t>Pearson. (Accessed on 3</w:t>
      </w:r>
      <w:r w:rsidRPr="38FFB9F3" w:rsidR="10B1D560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rd</w:t>
      </w:r>
      <w:r w:rsidRPr="38FFB9F3" w:rsidR="10B1D5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July 2026).</w:t>
      </w:r>
      <w:r w:rsidRPr="38FFB9F3" w:rsidR="10B1D5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6289AF88" w:rsidP="38FFB9F3" w:rsidRDefault="6289AF88" w14:paraId="118A5D3F" w14:textId="4F738D76">
      <w:pPr>
        <w:pStyle w:val="Normal"/>
      </w:pPr>
      <w:r w:rsidRPr="38FFB9F3" w:rsidR="6289AF88">
        <w:rPr>
          <w:rFonts w:ascii="Arial" w:hAnsi="Arial" w:eastAsia="Arial" w:cs="Arial"/>
          <w:noProof w:val="0"/>
          <w:sz w:val="22"/>
          <w:szCs w:val="22"/>
          <w:lang w:val="en-GB"/>
        </w:rPr>
        <w:t>Department of Education. (2021). Updated extract from GIAS Website Database as of 2021. Available at: https://www.whatdothey know.com/request/updated_extract_from_gias_websit?utm_campaign=alaveteli-experiments-87&amp;utm_content=sidebar_ similar_requests&amp;utm_medium=link&amp;utm_source=whatdotheyknow.( Accessed on 10th July 2026).</w:t>
      </w:r>
      <w:r w:rsidRPr="38FFB9F3" w:rsidR="6289AF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004E3373" w:rsidP="38FFB9F3" w:rsidRDefault="004E3373" w14:paraId="2F87A22B" w14:textId="386E46B5">
      <w:pPr>
        <w:pStyle w:val="Normal"/>
      </w:pPr>
      <w:r w:rsidRPr="38FFB9F3" w:rsidR="004E3373">
        <w:rPr>
          <w:rFonts w:ascii="Arial" w:hAnsi="Arial" w:eastAsia="Arial" w:cs="Arial"/>
          <w:noProof w:val="0"/>
          <w:sz w:val="22"/>
          <w:szCs w:val="22"/>
          <w:lang w:val="en-GB"/>
        </w:rPr>
        <w:t>Kroshus, E., Hawrilenko, M., Tandon, P. S., &amp; Christakis, D. A. (2020). Plans of US parents regarding school attendance for their children in the fall of 2020: a national survey. JAMA Pediatrics, 174(11), 1093–1101. https://doi.org/10.1001/ JAMAPEDIATRICS.2020.3864 (Accessed on 12</w:t>
      </w:r>
      <w:r w:rsidRPr="38FFB9F3" w:rsidR="004E3373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8FFB9F3" w:rsidR="004E33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July 2026). </w:t>
      </w:r>
    </w:p>
    <w:p w:rsidR="112634C9" w:rsidP="38FFB9F3" w:rsidRDefault="112634C9" w14:paraId="0CBB1DFF" w14:textId="4CA8049D">
      <w:pPr>
        <w:pStyle w:val="Normal"/>
      </w:pPr>
      <w:r w:rsidRPr="38FFB9F3" w:rsidR="112634C9">
        <w:rPr>
          <w:rFonts w:ascii="Arial" w:hAnsi="Arial" w:eastAsia="Arial" w:cs="Arial"/>
          <w:noProof w:val="0"/>
          <w:sz w:val="22"/>
          <w:szCs w:val="22"/>
          <w:lang w:val="en-GB"/>
        </w:rPr>
        <w:t>Morse, J. M. (2010). Simultaneous and sequential qualitative mixed method designs. Qualitative Inquiry, 16(6), 483–491. https://doi. Org/10.1177/1077800410364741(Accessed on 12th July 2026).</w:t>
      </w:r>
      <w:r w:rsidRPr="38FFB9F3" w:rsidR="112634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70E4E03" w:rsidP="38FFB9F3" w:rsidRDefault="770E4E03" w14:paraId="4663D9D5" w14:textId="7F2AC70D">
      <w:pPr>
        <w:spacing w:before="240" w:beforeAutospacing="off" w:after="240" w:afterAutospacing="off"/>
        <w:ind w:left="0" w:righ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FFB9F3" w:rsidR="770E4E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Mullaney, T.S. and Rea, C., (2022). </w:t>
      </w:r>
      <w:r w:rsidRPr="38FFB9F3" w:rsidR="770E4E0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Where research begins: Choosing a research project that matters to you (and the world)</w:t>
      </w:r>
      <w:r w:rsidRPr="38FFB9F3" w:rsidR="770E4E03">
        <w:rPr>
          <w:rFonts w:ascii="Arial" w:hAnsi="Arial" w:eastAsia="Arial" w:cs="Arial"/>
          <w:noProof w:val="0"/>
          <w:sz w:val="22"/>
          <w:szCs w:val="22"/>
          <w:lang w:val="en-GB"/>
        </w:rPr>
        <w:t>. University of Chicago Press. (Accessed</w:t>
      </w:r>
      <w:r w:rsidRPr="38FFB9F3" w:rsidR="2277A0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2</w:t>
      </w:r>
      <w:r w:rsidRPr="38FFB9F3" w:rsidR="4BFF497B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nd July 2026</w:t>
      </w:r>
      <w:r w:rsidRPr="38FFB9F3" w:rsidR="2277A0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 </w:t>
      </w:r>
    </w:p>
    <w:p w:rsidR="5CB3AB65" w:rsidP="38FFB9F3" w:rsidRDefault="5CB3AB65" w14:paraId="2162C662" w14:textId="60AADD64">
      <w:pPr>
        <w:pStyle w:val="Normal"/>
      </w:pPr>
      <w:r w:rsidRPr="38FFB9F3" w:rsidR="5CB3AB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Reid, K. (2016). The views of head teachers and teachers on attendance issues in primary schools. Research in Education., 72(1), 60–76. </w:t>
      </w:r>
      <w:hyperlink r:id="R2f0ba4370432473a">
        <w:r w:rsidRPr="38FFB9F3" w:rsidR="5CB3AB65">
          <w:rPr>
            <w:rStyle w:val="Hyperlink"/>
            <w:noProof w:val="0"/>
            <w:lang w:val="en-GB"/>
          </w:rPr>
          <w:t>https://doi.org/10.7227/RIE.72.5</w:t>
        </w:r>
      </w:hyperlink>
      <w:r w:rsidRPr="38FFB9F3" w:rsidR="5CB3AB65">
        <w:rPr>
          <w:noProof w:val="0"/>
          <w:lang w:val="en-GB"/>
        </w:rPr>
        <w:t xml:space="preserve"> (Accessed on 12</w:t>
      </w:r>
      <w:r w:rsidRPr="38FFB9F3" w:rsidR="5CB3AB65">
        <w:rPr>
          <w:noProof w:val="0"/>
          <w:vertAlign w:val="superscript"/>
          <w:lang w:val="en-GB"/>
        </w:rPr>
        <w:t>th</w:t>
      </w:r>
      <w:r w:rsidRPr="38FFB9F3" w:rsidR="5CB3AB65">
        <w:rPr>
          <w:noProof w:val="0"/>
          <w:lang w:val="en-GB"/>
        </w:rPr>
        <w:t xml:space="preserve"> July 2026).</w:t>
      </w:r>
      <w:r w:rsidRPr="38FFB9F3" w:rsidR="5CB3AB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03D219BB" w:rsidP="38FFB9F3" w:rsidRDefault="03D219BB" w14:paraId="167E1CA9" w14:textId="5F32D22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FFB9F3" w:rsidR="03D21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Sukamolson</w:t>
      </w:r>
      <w:r w:rsidRPr="38FFB9F3" w:rsidR="03D21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8FFB9F3" w:rsidR="03D21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Suphat</w:t>
      </w:r>
      <w:r w:rsidRPr="38FFB9F3" w:rsidR="03D21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"Fundamentals of quantitative research." </w:t>
      </w:r>
      <w:r w:rsidRPr="38FFB9F3" w:rsidR="03D219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Language Institute Chulalongkorn University</w:t>
      </w:r>
      <w:r w:rsidRPr="38FFB9F3" w:rsidR="03D21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1.3 (2007): 1-20.</w:t>
      </w:r>
      <w:r w:rsidRPr="38FFB9F3" w:rsidR="5D5A2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(Accessed on 3</w:t>
      </w:r>
      <w:r w:rsidRPr="38FFB9F3" w:rsidR="5D5A2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rd</w:t>
      </w:r>
      <w:r w:rsidRPr="38FFB9F3" w:rsidR="5D5A2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July</w:t>
      </w:r>
      <w:r w:rsidRPr="38FFB9F3" w:rsidR="6812C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2026</w:t>
      </w:r>
      <w:r w:rsidRPr="38FFB9F3" w:rsidR="5D5A2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38FFB9F3" w:rsidR="23211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38FFB9F3" w:rsidR="5D5A2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sectPr w:rsidR="00FD186A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242716651164a25"/>
      <w:footerReference w:type="default" r:id="Rc6eef47c28414e4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62BD63" w:rsidTr="4562BD63" w14:paraId="1D3ABCB1">
      <w:trPr>
        <w:trHeight w:val="300"/>
      </w:trPr>
      <w:tc>
        <w:tcPr>
          <w:tcW w:w="3005" w:type="dxa"/>
          <w:tcMar/>
        </w:tcPr>
        <w:p w:rsidR="4562BD63" w:rsidP="4562BD63" w:rsidRDefault="4562BD63" w14:paraId="08A384D3" w14:textId="03C9B31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562BD63" w:rsidP="4562BD63" w:rsidRDefault="4562BD63" w14:paraId="0CBB2F82" w14:textId="063D34BB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562BD63" w:rsidP="4562BD63" w:rsidRDefault="4562BD63" w14:paraId="2A964508" w14:textId="095B7BA3">
          <w:pPr>
            <w:pStyle w:val="Header"/>
            <w:bidi w:val="0"/>
            <w:ind w:right="-115"/>
            <w:jc w:val="right"/>
          </w:pPr>
        </w:p>
      </w:tc>
    </w:tr>
  </w:tbl>
  <w:p w:rsidR="4562BD63" w:rsidP="4562BD63" w:rsidRDefault="4562BD63" w14:paraId="596389A1" w14:textId="003C441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62BD63" w:rsidTr="4562BD63" w14:paraId="720719BD">
      <w:trPr>
        <w:trHeight w:val="300"/>
      </w:trPr>
      <w:tc>
        <w:tcPr>
          <w:tcW w:w="3005" w:type="dxa"/>
          <w:tcMar/>
        </w:tcPr>
        <w:p w:rsidR="4562BD63" w:rsidP="4562BD63" w:rsidRDefault="4562BD63" w14:paraId="7D6A5A39" w14:textId="2CA0715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562BD63" w:rsidP="4562BD63" w:rsidRDefault="4562BD63" w14:paraId="17CD6CE0" w14:textId="00AF0E9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562BD63" w:rsidP="4562BD63" w:rsidRDefault="4562BD63" w14:paraId="2C066391" w14:textId="12EADAC8">
          <w:pPr>
            <w:pStyle w:val="Header"/>
            <w:bidi w:val="0"/>
            <w:ind w:right="-115"/>
            <w:jc w:val="right"/>
          </w:pPr>
        </w:p>
      </w:tc>
    </w:tr>
  </w:tbl>
  <w:p w:rsidR="4562BD63" w:rsidP="4562BD63" w:rsidRDefault="4562BD63" w14:paraId="1132EC1F" w14:textId="24786F7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3832ef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becae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bfcbf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65bad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174b8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fbb0f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4f529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ad531b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FF4549F"/>
    <w:rsid w:val="000938D8"/>
    <w:rsid w:val="0023926E"/>
    <w:rsid w:val="0029074C"/>
    <w:rsid w:val="002BB3C1"/>
    <w:rsid w:val="00321178"/>
    <w:rsid w:val="00419F2C"/>
    <w:rsid w:val="00430847"/>
    <w:rsid w:val="004E3373"/>
    <w:rsid w:val="00634FFA"/>
    <w:rsid w:val="007062D8"/>
    <w:rsid w:val="009EC34F"/>
    <w:rsid w:val="00AD1DD7"/>
    <w:rsid w:val="00AD354E"/>
    <w:rsid w:val="00C4D0D9"/>
    <w:rsid w:val="00CAB5F5"/>
    <w:rsid w:val="00F40F17"/>
    <w:rsid w:val="00FD186A"/>
    <w:rsid w:val="010571A4"/>
    <w:rsid w:val="0114A3E5"/>
    <w:rsid w:val="011A7915"/>
    <w:rsid w:val="0128A8B2"/>
    <w:rsid w:val="014268D5"/>
    <w:rsid w:val="016AF200"/>
    <w:rsid w:val="016BCDC2"/>
    <w:rsid w:val="016EF853"/>
    <w:rsid w:val="01823F70"/>
    <w:rsid w:val="0199A47C"/>
    <w:rsid w:val="01B653A8"/>
    <w:rsid w:val="01BAD770"/>
    <w:rsid w:val="01D826F0"/>
    <w:rsid w:val="01DE412D"/>
    <w:rsid w:val="01E8D186"/>
    <w:rsid w:val="01F0AD4F"/>
    <w:rsid w:val="0206E97C"/>
    <w:rsid w:val="0221E0D4"/>
    <w:rsid w:val="02225672"/>
    <w:rsid w:val="023AFCD7"/>
    <w:rsid w:val="0243D5F1"/>
    <w:rsid w:val="02464D0F"/>
    <w:rsid w:val="025577FE"/>
    <w:rsid w:val="02593559"/>
    <w:rsid w:val="02681191"/>
    <w:rsid w:val="027701B2"/>
    <w:rsid w:val="0296B47F"/>
    <w:rsid w:val="029CD3F0"/>
    <w:rsid w:val="02B7B21A"/>
    <w:rsid w:val="02EBD96E"/>
    <w:rsid w:val="031673C8"/>
    <w:rsid w:val="03205AE8"/>
    <w:rsid w:val="0330374D"/>
    <w:rsid w:val="034D21AD"/>
    <w:rsid w:val="036A2771"/>
    <w:rsid w:val="036FC77B"/>
    <w:rsid w:val="037EF258"/>
    <w:rsid w:val="039247DA"/>
    <w:rsid w:val="039D7524"/>
    <w:rsid w:val="03B13A2F"/>
    <w:rsid w:val="03B637ED"/>
    <w:rsid w:val="03BC1777"/>
    <w:rsid w:val="03D219BB"/>
    <w:rsid w:val="03D5B8E1"/>
    <w:rsid w:val="03D8B0A7"/>
    <w:rsid w:val="03EEF4B9"/>
    <w:rsid w:val="042463A7"/>
    <w:rsid w:val="045DDA4C"/>
    <w:rsid w:val="04703DBA"/>
    <w:rsid w:val="048C0CD7"/>
    <w:rsid w:val="048CCBAE"/>
    <w:rsid w:val="04977682"/>
    <w:rsid w:val="04B77221"/>
    <w:rsid w:val="04C3943F"/>
    <w:rsid w:val="04D31DF6"/>
    <w:rsid w:val="04FABAD5"/>
    <w:rsid w:val="04FFD346"/>
    <w:rsid w:val="050426D6"/>
    <w:rsid w:val="05116E40"/>
    <w:rsid w:val="05183DB9"/>
    <w:rsid w:val="0519112F"/>
    <w:rsid w:val="052C5B90"/>
    <w:rsid w:val="0541F973"/>
    <w:rsid w:val="054D33D2"/>
    <w:rsid w:val="059BD395"/>
    <w:rsid w:val="05DD4587"/>
    <w:rsid w:val="05DFA95A"/>
    <w:rsid w:val="05DFD0C2"/>
    <w:rsid w:val="05ECA8CA"/>
    <w:rsid w:val="05F66D74"/>
    <w:rsid w:val="06050B3E"/>
    <w:rsid w:val="06449E0A"/>
    <w:rsid w:val="06514CE3"/>
    <w:rsid w:val="06912CC7"/>
    <w:rsid w:val="069830AF"/>
    <w:rsid w:val="069AB314"/>
    <w:rsid w:val="06A0A1E4"/>
    <w:rsid w:val="06B578EE"/>
    <w:rsid w:val="06B6FD4B"/>
    <w:rsid w:val="06CF13B5"/>
    <w:rsid w:val="06D4B707"/>
    <w:rsid w:val="06DB0DF2"/>
    <w:rsid w:val="06FFC9A7"/>
    <w:rsid w:val="071799EB"/>
    <w:rsid w:val="071C5B5E"/>
    <w:rsid w:val="0731CC72"/>
    <w:rsid w:val="07326DAC"/>
    <w:rsid w:val="07633D9C"/>
    <w:rsid w:val="0799A5A9"/>
    <w:rsid w:val="079C6D4C"/>
    <w:rsid w:val="07B1414C"/>
    <w:rsid w:val="07B41A13"/>
    <w:rsid w:val="07C43F19"/>
    <w:rsid w:val="07D1C197"/>
    <w:rsid w:val="07D4ECBA"/>
    <w:rsid w:val="07E4FD0D"/>
    <w:rsid w:val="07EB4A71"/>
    <w:rsid w:val="07F5934C"/>
    <w:rsid w:val="07F6CAC2"/>
    <w:rsid w:val="0804896B"/>
    <w:rsid w:val="082BFBD5"/>
    <w:rsid w:val="086DC6C1"/>
    <w:rsid w:val="08755C4B"/>
    <w:rsid w:val="088B767E"/>
    <w:rsid w:val="08A575F3"/>
    <w:rsid w:val="08C8DBAD"/>
    <w:rsid w:val="08CB7ECC"/>
    <w:rsid w:val="08DC94E2"/>
    <w:rsid w:val="08E01E52"/>
    <w:rsid w:val="08E9DA3E"/>
    <w:rsid w:val="08F0EF21"/>
    <w:rsid w:val="09106363"/>
    <w:rsid w:val="092977DC"/>
    <w:rsid w:val="092ED134"/>
    <w:rsid w:val="093543D2"/>
    <w:rsid w:val="093DE372"/>
    <w:rsid w:val="0978675D"/>
    <w:rsid w:val="09C7634E"/>
    <w:rsid w:val="09E7AF01"/>
    <w:rsid w:val="09EDA044"/>
    <w:rsid w:val="09F3FA7D"/>
    <w:rsid w:val="0A12F773"/>
    <w:rsid w:val="0A13DD9C"/>
    <w:rsid w:val="0A5373F1"/>
    <w:rsid w:val="0A5EA281"/>
    <w:rsid w:val="0A5F8601"/>
    <w:rsid w:val="0A619ED9"/>
    <w:rsid w:val="0A694350"/>
    <w:rsid w:val="0A6FC039"/>
    <w:rsid w:val="0A7A0124"/>
    <w:rsid w:val="0A8C9B95"/>
    <w:rsid w:val="0A9D6FCA"/>
    <w:rsid w:val="0AAB047B"/>
    <w:rsid w:val="0AD86F2F"/>
    <w:rsid w:val="0AFECAB1"/>
    <w:rsid w:val="0B174F93"/>
    <w:rsid w:val="0B188ABD"/>
    <w:rsid w:val="0B279693"/>
    <w:rsid w:val="0B28E856"/>
    <w:rsid w:val="0B385FB0"/>
    <w:rsid w:val="0B53FCE0"/>
    <w:rsid w:val="0BCEE8B4"/>
    <w:rsid w:val="0BD82758"/>
    <w:rsid w:val="0BDA56A1"/>
    <w:rsid w:val="0BDC9562"/>
    <w:rsid w:val="0C0C05FE"/>
    <w:rsid w:val="0C26114C"/>
    <w:rsid w:val="0C3ED2B3"/>
    <w:rsid w:val="0C695FCB"/>
    <w:rsid w:val="0C6D7908"/>
    <w:rsid w:val="0C6DEA81"/>
    <w:rsid w:val="0C734ECC"/>
    <w:rsid w:val="0C75D5DF"/>
    <w:rsid w:val="0C8537A6"/>
    <w:rsid w:val="0C99B988"/>
    <w:rsid w:val="0CA4A6C6"/>
    <w:rsid w:val="0CA7875F"/>
    <w:rsid w:val="0CA9A429"/>
    <w:rsid w:val="0CE75673"/>
    <w:rsid w:val="0D018896"/>
    <w:rsid w:val="0D134B3B"/>
    <w:rsid w:val="0D252BD2"/>
    <w:rsid w:val="0D29BC2B"/>
    <w:rsid w:val="0D33BEC6"/>
    <w:rsid w:val="0D395014"/>
    <w:rsid w:val="0D3A497F"/>
    <w:rsid w:val="0D3C5450"/>
    <w:rsid w:val="0D407511"/>
    <w:rsid w:val="0D8D604A"/>
    <w:rsid w:val="0D96F13B"/>
    <w:rsid w:val="0D9F48B9"/>
    <w:rsid w:val="0DAAC8E1"/>
    <w:rsid w:val="0DB37E96"/>
    <w:rsid w:val="0DD36627"/>
    <w:rsid w:val="0DD3960B"/>
    <w:rsid w:val="0DE18C2C"/>
    <w:rsid w:val="0E2294A6"/>
    <w:rsid w:val="0E36D7B3"/>
    <w:rsid w:val="0E384C9D"/>
    <w:rsid w:val="0E72F812"/>
    <w:rsid w:val="0E7E4925"/>
    <w:rsid w:val="0E8461B9"/>
    <w:rsid w:val="0E8E312B"/>
    <w:rsid w:val="0E8E53B9"/>
    <w:rsid w:val="0EBC4AEA"/>
    <w:rsid w:val="0EC6C2DD"/>
    <w:rsid w:val="0ECC158B"/>
    <w:rsid w:val="0ECD77E9"/>
    <w:rsid w:val="0EDE333B"/>
    <w:rsid w:val="0EDEC8CC"/>
    <w:rsid w:val="0EDF4109"/>
    <w:rsid w:val="0EF30ADA"/>
    <w:rsid w:val="0F2B3F76"/>
    <w:rsid w:val="0F4A1236"/>
    <w:rsid w:val="0F51CB0F"/>
    <w:rsid w:val="0F58751F"/>
    <w:rsid w:val="0F5BE878"/>
    <w:rsid w:val="0F66C89F"/>
    <w:rsid w:val="0F6FBF43"/>
    <w:rsid w:val="0F85ACA1"/>
    <w:rsid w:val="0F87023B"/>
    <w:rsid w:val="0F8B771D"/>
    <w:rsid w:val="0F93D594"/>
    <w:rsid w:val="0FA28750"/>
    <w:rsid w:val="10024E52"/>
    <w:rsid w:val="100439E0"/>
    <w:rsid w:val="106730F3"/>
    <w:rsid w:val="107F2D55"/>
    <w:rsid w:val="10A71A99"/>
    <w:rsid w:val="10B1D560"/>
    <w:rsid w:val="10F139EF"/>
    <w:rsid w:val="10F5AA13"/>
    <w:rsid w:val="112634C9"/>
    <w:rsid w:val="1130300C"/>
    <w:rsid w:val="11485408"/>
    <w:rsid w:val="117C7B06"/>
    <w:rsid w:val="11B508CC"/>
    <w:rsid w:val="11BC7C7F"/>
    <w:rsid w:val="11BCAFBC"/>
    <w:rsid w:val="11C441B2"/>
    <w:rsid w:val="11DBF5B8"/>
    <w:rsid w:val="11F087D1"/>
    <w:rsid w:val="120EB184"/>
    <w:rsid w:val="121D2EAA"/>
    <w:rsid w:val="124B20E2"/>
    <w:rsid w:val="125748BB"/>
    <w:rsid w:val="125C61F3"/>
    <w:rsid w:val="126DE75A"/>
    <w:rsid w:val="12AB8DFE"/>
    <w:rsid w:val="131BC28C"/>
    <w:rsid w:val="133F6D24"/>
    <w:rsid w:val="134755B2"/>
    <w:rsid w:val="13575D78"/>
    <w:rsid w:val="137DB780"/>
    <w:rsid w:val="13A98F7C"/>
    <w:rsid w:val="13E77EAF"/>
    <w:rsid w:val="142AD8B4"/>
    <w:rsid w:val="142D8A5B"/>
    <w:rsid w:val="1440EB5B"/>
    <w:rsid w:val="144424B0"/>
    <w:rsid w:val="144B7106"/>
    <w:rsid w:val="14534D2B"/>
    <w:rsid w:val="146CB346"/>
    <w:rsid w:val="1483C852"/>
    <w:rsid w:val="14935D21"/>
    <w:rsid w:val="149D7605"/>
    <w:rsid w:val="14B11A1C"/>
    <w:rsid w:val="14CA9466"/>
    <w:rsid w:val="14D2AFD4"/>
    <w:rsid w:val="14E0B9F3"/>
    <w:rsid w:val="14E9B6FC"/>
    <w:rsid w:val="14FB4A1E"/>
    <w:rsid w:val="15341376"/>
    <w:rsid w:val="15391875"/>
    <w:rsid w:val="155754C5"/>
    <w:rsid w:val="1569B3B1"/>
    <w:rsid w:val="15AC3487"/>
    <w:rsid w:val="15E3F297"/>
    <w:rsid w:val="15EBECCD"/>
    <w:rsid w:val="15EFD497"/>
    <w:rsid w:val="16067C77"/>
    <w:rsid w:val="16237378"/>
    <w:rsid w:val="16439943"/>
    <w:rsid w:val="1666F025"/>
    <w:rsid w:val="166712C9"/>
    <w:rsid w:val="167AFE63"/>
    <w:rsid w:val="1691F67F"/>
    <w:rsid w:val="16D9859E"/>
    <w:rsid w:val="16DDFA26"/>
    <w:rsid w:val="16F0C0FB"/>
    <w:rsid w:val="16F1C331"/>
    <w:rsid w:val="171DB670"/>
    <w:rsid w:val="173A23AF"/>
    <w:rsid w:val="173E61F5"/>
    <w:rsid w:val="174D5916"/>
    <w:rsid w:val="175CC42B"/>
    <w:rsid w:val="175E9FBA"/>
    <w:rsid w:val="176A0DD4"/>
    <w:rsid w:val="176F64D8"/>
    <w:rsid w:val="1785A766"/>
    <w:rsid w:val="17ADD287"/>
    <w:rsid w:val="17BACCBF"/>
    <w:rsid w:val="17F6D8F2"/>
    <w:rsid w:val="180665CE"/>
    <w:rsid w:val="1808B1EF"/>
    <w:rsid w:val="180C8AAA"/>
    <w:rsid w:val="181336AF"/>
    <w:rsid w:val="1819DADF"/>
    <w:rsid w:val="183F91F6"/>
    <w:rsid w:val="1842071C"/>
    <w:rsid w:val="18468605"/>
    <w:rsid w:val="185631BB"/>
    <w:rsid w:val="1886EBA8"/>
    <w:rsid w:val="188CA16E"/>
    <w:rsid w:val="18AD8E80"/>
    <w:rsid w:val="18B75605"/>
    <w:rsid w:val="18C28BE6"/>
    <w:rsid w:val="18F70B25"/>
    <w:rsid w:val="190411FF"/>
    <w:rsid w:val="190D27DB"/>
    <w:rsid w:val="190E2FD4"/>
    <w:rsid w:val="192A2B8A"/>
    <w:rsid w:val="1948BF42"/>
    <w:rsid w:val="1970E467"/>
    <w:rsid w:val="197F9D59"/>
    <w:rsid w:val="19802A1E"/>
    <w:rsid w:val="198ABA86"/>
    <w:rsid w:val="19B07841"/>
    <w:rsid w:val="19B53184"/>
    <w:rsid w:val="19C0B79F"/>
    <w:rsid w:val="1A28705B"/>
    <w:rsid w:val="1A2E8A9E"/>
    <w:rsid w:val="1A5EAFEE"/>
    <w:rsid w:val="1A63B85A"/>
    <w:rsid w:val="1A6C72D2"/>
    <w:rsid w:val="1A8168F7"/>
    <w:rsid w:val="1ABD4FA5"/>
    <w:rsid w:val="1B18E40B"/>
    <w:rsid w:val="1B4D9E92"/>
    <w:rsid w:val="1B53B67C"/>
    <w:rsid w:val="1B5D748A"/>
    <w:rsid w:val="1B653182"/>
    <w:rsid w:val="1B76A93F"/>
    <w:rsid w:val="1B8670BC"/>
    <w:rsid w:val="1BACF92F"/>
    <w:rsid w:val="1BBB2D85"/>
    <w:rsid w:val="1BC3247E"/>
    <w:rsid w:val="1BCEE4F5"/>
    <w:rsid w:val="1BD50E55"/>
    <w:rsid w:val="1BDA7319"/>
    <w:rsid w:val="1BE95602"/>
    <w:rsid w:val="1C04A2FB"/>
    <w:rsid w:val="1C2573A2"/>
    <w:rsid w:val="1C2D16F4"/>
    <w:rsid w:val="1C2DD828"/>
    <w:rsid w:val="1C47700F"/>
    <w:rsid w:val="1C47FBDF"/>
    <w:rsid w:val="1C54F350"/>
    <w:rsid w:val="1C5B9FC5"/>
    <w:rsid w:val="1C5EF4E3"/>
    <w:rsid w:val="1C60F3B5"/>
    <w:rsid w:val="1CB4309E"/>
    <w:rsid w:val="1CB77F71"/>
    <w:rsid w:val="1CB88880"/>
    <w:rsid w:val="1CC260B4"/>
    <w:rsid w:val="1CC9513F"/>
    <w:rsid w:val="1CE2F423"/>
    <w:rsid w:val="1D0CA445"/>
    <w:rsid w:val="1D18DAFB"/>
    <w:rsid w:val="1D1B3276"/>
    <w:rsid w:val="1D21511C"/>
    <w:rsid w:val="1D2B4EDF"/>
    <w:rsid w:val="1D4C4B16"/>
    <w:rsid w:val="1D5F367A"/>
    <w:rsid w:val="1D7460BF"/>
    <w:rsid w:val="1D848323"/>
    <w:rsid w:val="1D861104"/>
    <w:rsid w:val="1DA29BF9"/>
    <w:rsid w:val="1DB36A99"/>
    <w:rsid w:val="1DC1E422"/>
    <w:rsid w:val="1DD37BD0"/>
    <w:rsid w:val="1DE1CC9E"/>
    <w:rsid w:val="1E17EC18"/>
    <w:rsid w:val="1E55627F"/>
    <w:rsid w:val="1E58D7E4"/>
    <w:rsid w:val="1E5C496D"/>
    <w:rsid w:val="1E6045E7"/>
    <w:rsid w:val="1E641DE3"/>
    <w:rsid w:val="1E6621AA"/>
    <w:rsid w:val="1E66C72F"/>
    <w:rsid w:val="1E6826A5"/>
    <w:rsid w:val="1E6B7AFB"/>
    <w:rsid w:val="1E983D75"/>
    <w:rsid w:val="1EAB9DC8"/>
    <w:rsid w:val="1EBE0FD6"/>
    <w:rsid w:val="1ED2457B"/>
    <w:rsid w:val="1ED9F2E8"/>
    <w:rsid w:val="1EDCA7E5"/>
    <w:rsid w:val="1EF6672C"/>
    <w:rsid w:val="1EF722BD"/>
    <w:rsid w:val="1F0D5CFE"/>
    <w:rsid w:val="1F22C6A7"/>
    <w:rsid w:val="1F4E0120"/>
    <w:rsid w:val="1F6CDBA0"/>
    <w:rsid w:val="1F768255"/>
    <w:rsid w:val="1F892D7E"/>
    <w:rsid w:val="1F94197F"/>
    <w:rsid w:val="1F9DF51A"/>
    <w:rsid w:val="1FA2F65B"/>
    <w:rsid w:val="1FA79ACD"/>
    <w:rsid w:val="1FB5B59F"/>
    <w:rsid w:val="1FBF9146"/>
    <w:rsid w:val="1FDB57DC"/>
    <w:rsid w:val="1FE9C431"/>
    <w:rsid w:val="1FF9D100"/>
    <w:rsid w:val="1FFB2B17"/>
    <w:rsid w:val="2003B69C"/>
    <w:rsid w:val="20227E82"/>
    <w:rsid w:val="2033E503"/>
    <w:rsid w:val="2036DE15"/>
    <w:rsid w:val="204DBD21"/>
    <w:rsid w:val="2057870C"/>
    <w:rsid w:val="207147C7"/>
    <w:rsid w:val="2089AAD8"/>
    <w:rsid w:val="20A7A040"/>
    <w:rsid w:val="20A938EA"/>
    <w:rsid w:val="20C83D98"/>
    <w:rsid w:val="20CA8C97"/>
    <w:rsid w:val="20CEF877"/>
    <w:rsid w:val="20EF1945"/>
    <w:rsid w:val="20FE772B"/>
    <w:rsid w:val="21094B4B"/>
    <w:rsid w:val="212AB3F9"/>
    <w:rsid w:val="213486A6"/>
    <w:rsid w:val="213D78D7"/>
    <w:rsid w:val="214E97C5"/>
    <w:rsid w:val="2151A4A6"/>
    <w:rsid w:val="21553066"/>
    <w:rsid w:val="21619C93"/>
    <w:rsid w:val="216816DB"/>
    <w:rsid w:val="217ED971"/>
    <w:rsid w:val="218CBFCB"/>
    <w:rsid w:val="21AD179F"/>
    <w:rsid w:val="21AE385E"/>
    <w:rsid w:val="21DE9A0E"/>
    <w:rsid w:val="21E55042"/>
    <w:rsid w:val="22269977"/>
    <w:rsid w:val="225193E0"/>
    <w:rsid w:val="2252B435"/>
    <w:rsid w:val="2277A0D1"/>
    <w:rsid w:val="22A2961E"/>
    <w:rsid w:val="22ACAA29"/>
    <w:rsid w:val="22D6C719"/>
    <w:rsid w:val="22E1568C"/>
    <w:rsid w:val="22E79B53"/>
    <w:rsid w:val="23063EFE"/>
    <w:rsid w:val="230A6822"/>
    <w:rsid w:val="231A3F3C"/>
    <w:rsid w:val="2321160F"/>
    <w:rsid w:val="2326897C"/>
    <w:rsid w:val="23470FED"/>
    <w:rsid w:val="2366F7DF"/>
    <w:rsid w:val="236F389B"/>
    <w:rsid w:val="23B2D16A"/>
    <w:rsid w:val="23B39637"/>
    <w:rsid w:val="23C0DF49"/>
    <w:rsid w:val="23C2B4DB"/>
    <w:rsid w:val="23D679DB"/>
    <w:rsid w:val="23E4249D"/>
    <w:rsid w:val="23ED2079"/>
    <w:rsid w:val="23F19307"/>
    <w:rsid w:val="23FC5CA9"/>
    <w:rsid w:val="24051932"/>
    <w:rsid w:val="2408D3C6"/>
    <w:rsid w:val="243F5AF0"/>
    <w:rsid w:val="24662A38"/>
    <w:rsid w:val="2468807F"/>
    <w:rsid w:val="249B5ED1"/>
    <w:rsid w:val="24A051CD"/>
    <w:rsid w:val="24B6000C"/>
    <w:rsid w:val="24BB1BA3"/>
    <w:rsid w:val="24F6CBBF"/>
    <w:rsid w:val="24F8E2B3"/>
    <w:rsid w:val="25116BE1"/>
    <w:rsid w:val="251F38D4"/>
    <w:rsid w:val="25379DFE"/>
    <w:rsid w:val="253F8566"/>
    <w:rsid w:val="2558DDFA"/>
    <w:rsid w:val="25619B0C"/>
    <w:rsid w:val="25667A3D"/>
    <w:rsid w:val="256D5660"/>
    <w:rsid w:val="25788919"/>
    <w:rsid w:val="2578E7D7"/>
    <w:rsid w:val="258BE1C9"/>
    <w:rsid w:val="259CA22F"/>
    <w:rsid w:val="25A18969"/>
    <w:rsid w:val="25BE1182"/>
    <w:rsid w:val="25C8BA7E"/>
    <w:rsid w:val="25C95EC4"/>
    <w:rsid w:val="25CDADBC"/>
    <w:rsid w:val="25D319E3"/>
    <w:rsid w:val="25DFF13B"/>
    <w:rsid w:val="25ED9E09"/>
    <w:rsid w:val="2604A75E"/>
    <w:rsid w:val="26204976"/>
    <w:rsid w:val="2630C34A"/>
    <w:rsid w:val="2684CE3E"/>
    <w:rsid w:val="26866D41"/>
    <w:rsid w:val="268DA5A6"/>
    <w:rsid w:val="269B4156"/>
    <w:rsid w:val="26B35B46"/>
    <w:rsid w:val="27054FB4"/>
    <w:rsid w:val="27065A40"/>
    <w:rsid w:val="271793E1"/>
    <w:rsid w:val="271AFCF7"/>
    <w:rsid w:val="272A6C24"/>
    <w:rsid w:val="272D2B7C"/>
    <w:rsid w:val="2749CCD2"/>
    <w:rsid w:val="27661B9B"/>
    <w:rsid w:val="276C3E96"/>
    <w:rsid w:val="2783A114"/>
    <w:rsid w:val="27891C2C"/>
    <w:rsid w:val="27A3E85F"/>
    <w:rsid w:val="27BE1B93"/>
    <w:rsid w:val="27D9A63A"/>
    <w:rsid w:val="27E5C606"/>
    <w:rsid w:val="27F37908"/>
    <w:rsid w:val="27FBAEDA"/>
    <w:rsid w:val="280521E6"/>
    <w:rsid w:val="2814AAF9"/>
    <w:rsid w:val="2825B79A"/>
    <w:rsid w:val="2844085A"/>
    <w:rsid w:val="285AFA18"/>
    <w:rsid w:val="2866607E"/>
    <w:rsid w:val="288F6615"/>
    <w:rsid w:val="289D5DEF"/>
    <w:rsid w:val="28A06CD7"/>
    <w:rsid w:val="28AEA78C"/>
    <w:rsid w:val="28C1994B"/>
    <w:rsid w:val="28C405B5"/>
    <w:rsid w:val="28E25A64"/>
    <w:rsid w:val="28E6A85A"/>
    <w:rsid w:val="28EA5385"/>
    <w:rsid w:val="28EAB337"/>
    <w:rsid w:val="28EBB044"/>
    <w:rsid w:val="29223110"/>
    <w:rsid w:val="2926BFC9"/>
    <w:rsid w:val="2928B6E5"/>
    <w:rsid w:val="2941620A"/>
    <w:rsid w:val="29428C4A"/>
    <w:rsid w:val="2951954C"/>
    <w:rsid w:val="2952D7DA"/>
    <w:rsid w:val="295FF957"/>
    <w:rsid w:val="29700E0B"/>
    <w:rsid w:val="2984BCEE"/>
    <w:rsid w:val="2990B1C5"/>
    <w:rsid w:val="29A9A32C"/>
    <w:rsid w:val="29C597B2"/>
    <w:rsid w:val="29CAE435"/>
    <w:rsid w:val="29FC627A"/>
    <w:rsid w:val="2A035736"/>
    <w:rsid w:val="2A16888B"/>
    <w:rsid w:val="2A3DBC6A"/>
    <w:rsid w:val="2A4C21CE"/>
    <w:rsid w:val="2A575FB5"/>
    <w:rsid w:val="2A57FF95"/>
    <w:rsid w:val="2A728B47"/>
    <w:rsid w:val="2A7D3581"/>
    <w:rsid w:val="2A869518"/>
    <w:rsid w:val="2A90A3B9"/>
    <w:rsid w:val="2AA70E47"/>
    <w:rsid w:val="2ACF98CB"/>
    <w:rsid w:val="2ACFE841"/>
    <w:rsid w:val="2AE0476A"/>
    <w:rsid w:val="2AEEB058"/>
    <w:rsid w:val="2AEFDD5A"/>
    <w:rsid w:val="2B23AF77"/>
    <w:rsid w:val="2B4A7B60"/>
    <w:rsid w:val="2B6F3F46"/>
    <w:rsid w:val="2B716073"/>
    <w:rsid w:val="2B71D247"/>
    <w:rsid w:val="2B8C7248"/>
    <w:rsid w:val="2B96D0C6"/>
    <w:rsid w:val="2BB17A6F"/>
    <w:rsid w:val="2BD7E42B"/>
    <w:rsid w:val="2C2C2F50"/>
    <w:rsid w:val="2C367550"/>
    <w:rsid w:val="2C36EBD5"/>
    <w:rsid w:val="2C64BD0B"/>
    <w:rsid w:val="2C782C0B"/>
    <w:rsid w:val="2C7D57B2"/>
    <w:rsid w:val="2C7D7BC1"/>
    <w:rsid w:val="2C8E3DE9"/>
    <w:rsid w:val="2C8EF44C"/>
    <w:rsid w:val="2C938D27"/>
    <w:rsid w:val="2C985801"/>
    <w:rsid w:val="2CF138EB"/>
    <w:rsid w:val="2D077BB2"/>
    <w:rsid w:val="2D087A3A"/>
    <w:rsid w:val="2D1812B5"/>
    <w:rsid w:val="2D188F8F"/>
    <w:rsid w:val="2D38C4D6"/>
    <w:rsid w:val="2D8586E9"/>
    <w:rsid w:val="2D93548C"/>
    <w:rsid w:val="2DA5498F"/>
    <w:rsid w:val="2DC0519D"/>
    <w:rsid w:val="2DD5A7EA"/>
    <w:rsid w:val="2E1BA959"/>
    <w:rsid w:val="2E55988D"/>
    <w:rsid w:val="2E5F7E08"/>
    <w:rsid w:val="2E6BBD2F"/>
    <w:rsid w:val="2E6D8801"/>
    <w:rsid w:val="2E721642"/>
    <w:rsid w:val="2E7242C6"/>
    <w:rsid w:val="2E80D8D9"/>
    <w:rsid w:val="2EBBB20F"/>
    <w:rsid w:val="2EC7FC56"/>
    <w:rsid w:val="2ED5998C"/>
    <w:rsid w:val="2ED9C897"/>
    <w:rsid w:val="2EF4DD9F"/>
    <w:rsid w:val="2F091FDC"/>
    <w:rsid w:val="2F094532"/>
    <w:rsid w:val="2F1D050E"/>
    <w:rsid w:val="2F1D406C"/>
    <w:rsid w:val="2F1F6D18"/>
    <w:rsid w:val="2F337EEB"/>
    <w:rsid w:val="2F49896C"/>
    <w:rsid w:val="2F58FD5F"/>
    <w:rsid w:val="2F61D33E"/>
    <w:rsid w:val="2F82B0AB"/>
    <w:rsid w:val="2F9E79C0"/>
    <w:rsid w:val="2FCB1548"/>
    <w:rsid w:val="2FEB0F33"/>
    <w:rsid w:val="2FF6E03B"/>
    <w:rsid w:val="2FFAED6E"/>
    <w:rsid w:val="30011A79"/>
    <w:rsid w:val="300207C7"/>
    <w:rsid w:val="301E3478"/>
    <w:rsid w:val="302D2E88"/>
    <w:rsid w:val="3040F592"/>
    <w:rsid w:val="305421CF"/>
    <w:rsid w:val="30691F1E"/>
    <w:rsid w:val="307CE209"/>
    <w:rsid w:val="308537D6"/>
    <w:rsid w:val="308A4C49"/>
    <w:rsid w:val="30A10354"/>
    <w:rsid w:val="30A1C310"/>
    <w:rsid w:val="30BDF3C4"/>
    <w:rsid w:val="30C83FC9"/>
    <w:rsid w:val="30EA0FEB"/>
    <w:rsid w:val="31095ED9"/>
    <w:rsid w:val="31121E17"/>
    <w:rsid w:val="311AC640"/>
    <w:rsid w:val="312174EA"/>
    <w:rsid w:val="312BDD78"/>
    <w:rsid w:val="314A6F3A"/>
    <w:rsid w:val="317921B2"/>
    <w:rsid w:val="318C8650"/>
    <w:rsid w:val="31A3EC3C"/>
    <w:rsid w:val="31A46CB7"/>
    <w:rsid w:val="31A7C4E0"/>
    <w:rsid w:val="31A87461"/>
    <w:rsid w:val="31AA5650"/>
    <w:rsid w:val="31D595A2"/>
    <w:rsid w:val="31E695F0"/>
    <w:rsid w:val="3200D72C"/>
    <w:rsid w:val="3203A404"/>
    <w:rsid w:val="32042973"/>
    <w:rsid w:val="320C5228"/>
    <w:rsid w:val="322037A9"/>
    <w:rsid w:val="325C7E13"/>
    <w:rsid w:val="326625DF"/>
    <w:rsid w:val="326AC702"/>
    <w:rsid w:val="329E5137"/>
    <w:rsid w:val="32AA1252"/>
    <w:rsid w:val="32C65D1D"/>
    <w:rsid w:val="32E4A802"/>
    <w:rsid w:val="32FF25CC"/>
    <w:rsid w:val="330CEE1D"/>
    <w:rsid w:val="33519E4C"/>
    <w:rsid w:val="337B2360"/>
    <w:rsid w:val="33813E82"/>
    <w:rsid w:val="3383C61D"/>
    <w:rsid w:val="33886565"/>
    <w:rsid w:val="338A3735"/>
    <w:rsid w:val="33A03360"/>
    <w:rsid w:val="33B4E075"/>
    <w:rsid w:val="33B60253"/>
    <w:rsid w:val="33C5090C"/>
    <w:rsid w:val="33D50DAF"/>
    <w:rsid w:val="33ED5ADC"/>
    <w:rsid w:val="33F49721"/>
    <w:rsid w:val="33FDDC46"/>
    <w:rsid w:val="3415D6AF"/>
    <w:rsid w:val="3428C5DE"/>
    <w:rsid w:val="342A4C06"/>
    <w:rsid w:val="343BA938"/>
    <w:rsid w:val="3450E3A2"/>
    <w:rsid w:val="346A8AA3"/>
    <w:rsid w:val="348A177C"/>
    <w:rsid w:val="348A5B4A"/>
    <w:rsid w:val="34A2B363"/>
    <w:rsid w:val="34A67938"/>
    <w:rsid w:val="351C8FB2"/>
    <w:rsid w:val="3520F0F6"/>
    <w:rsid w:val="353596C8"/>
    <w:rsid w:val="3547B3A3"/>
    <w:rsid w:val="3563E2C1"/>
    <w:rsid w:val="3563FC46"/>
    <w:rsid w:val="359D61EC"/>
    <w:rsid w:val="35BC7CA4"/>
    <w:rsid w:val="35CDC9BC"/>
    <w:rsid w:val="35E2749F"/>
    <w:rsid w:val="35F3F542"/>
    <w:rsid w:val="35F6B9AA"/>
    <w:rsid w:val="35FAC831"/>
    <w:rsid w:val="3606FE82"/>
    <w:rsid w:val="3609452B"/>
    <w:rsid w:val="361AD3C6"/>
    <w:rsid w:val="361E2DC0"/>
    <w:rsid w:val="362702E9"/>
    <w:rsid w:val="365766E3"/>
    <w:rsid w:val="36591193"/>
    <w:rsid w:val="36714083"/>
    <w:rsid w:val="368DF92C"/>
    <w:rsid w:val="3699F9C2"/>
    <w:rsid w:val="36B815A4"/>
    <w:rsid w:val="36BE805E"/>
    <w:rsid w:val="36D33E07"/>
    <w:rsid w:val="36F7B7A3"/>
    <w:rsid w:val="370305EC"/>
    <w:rsid w:val="3710245D"/>
    <w:rsid w:val="3750303F"/>
    <w:rsid w:val="375B9569"/>
    <w:rsid w:val="375D0C61"/>
    <w:rsid w:val="37696F11"/>
    <w:rsid w:val="37743704"/>
    <w:rsid w:val="377A6C8D"/>
    <w:rsid w:val="378FA56F"/>
    <w:rsid w:val="3798BBF1"/>
    <w:rsid w:val="37A1014B"/>
    <w:rsid w:val="37BC3D79"/>
    <w:rsid w:val="37CC68CC"/>
    <w:rsid w:val="37D40BE8"/>
    <w:rsid w:val="3817C662"/>
    <w:rsid w:val="382B718F"/>
    <w:rsid w:val="383D2495"/>
    <w:rsid w:val="386749BF"/>
    <w:rsid w:val="3867D292"/>
    <w:rsid w:val="38689C73"/>
    <w:rsid w:val="387B0C9D"/>
    <w:rsid w:val="387F55E9"/>
    <w:rsid w:val="38D9EA60"/>
    <w:rsid w:val="38DD54DF"/>
    <w:rsid w:val="38EDAB7A"/>
    <w:rsid w:val="38F8A1FD"/>
    <w:rsid w:val="38FFB9F3"/>
    <w:rsid w:val="39162EC9"/>
    <w:rsid w:val="393CF34C"/>
    <w:rsid w:val="3983E5F0"/>
    <w:rsid w:val="39A31C3D"/>
    <w:rsid w:val="39A80487"/>
    <w:rsid w:val="39A8587A"/>
    <w:rsid w:val="39AEAB42"/>
    <w:rsid w:val="39B28BE1"/>
    <w:rsid w:val="39B7893E"/>
    <w:rsid w:val="39C6E2E0"/>
    <w:rsid w:val="39CE4601"/>
    <w:rsid w:val="39CEFD6B"/>
    <w:rsid w:val="39D56C34"/>
    <w:rsid w:val="39DB1460"/>
    <w:rsid w:val="3A0BBC2A"/>
    <w:rsid w:val="3A1B7EE0"/>
    <w:rsid w:val="3A3708A5"/>
    <w:rsid w:val="3A45BF61"/>
    <w:rsid w:val="3A5B648F"/>
    <w:rsid w:val="3A6CAF35"/>
    <w:rsid w:val="3A744725"/>
    <w:rsid w:val="3A91C122"/>
    <w:rsid w:val="3AAC3C6B"/>
    <w:rsid w:val="3AB20DAE"/>
    <w:rsid w:val="3AB48C73"/>
    <w:rsid w:val="3B741F7F"/>
    <w:rsid w:val="3BA3651F"/>
    <w:rsid w:val="3BA59469"/>
    <w:rsid w:val="3BC17B6A"/>
    <w:rsid w:val="3BDA3E08"/>
    <w:rsid w:val="3BDD8E12"/>
    <w:rsid w:val="3BE879AE"/>
    <w:rsid w:val="3BF10F0D"/>
    <w:rsid w:val="3BF1D180"/>
    <w:rsid w:val="3C3CCAF7"/>
    <w:rsid w:val="3C5487F2"/>
    <w:rsid w:val="3C6C667D"/>
    <w:rsid w:val="3C75A06A"/>
    <w:rsid w:val="3C7E7FE8"/>
    <w:rsid w:val="3CE1CDE6"/>
    <w:rsid w:val="3D45D710"/>
    <w:rsid w:val="3D4B7EFE"/>
    <w:rsid w:val="3D636462"/>
    <w:rsid w:val="3D7764D0"/>
    <w:rsid w:val="3D7DC932"/>
    <w:rsid w:val="3DB932D3"/>
    <w:rsid w:val="3DBC2A6C"/>
    <w:rsid w:val="3DC56348"/>
    <w:rsid w:val="3DD99C8F"/>
    <w:rsid w:val="3DE17444"/>
    <w:rsid w:val="3DEA3FC2"/>
    <w:rsid w:val="3E0DEA7A"/>
    <w:rsid w:val="3E2043C5"/>
    <w:rsid w:val="3E2127B1"/>
    <w:rsid w:val="3E260C96"/>
    <w:rsid w:val="3E3639FF"/>
    <w:rsid w:val="3E41BA5F"/>
    <w:rsid w:val="3E48F30A"/>
    <w:rsid w:val="3E6566A8"/>
    <w:rsid w:val="3EBCB581"/>
    <w:rsid w:val="3ECAC224"/>
    <w:rsid w:val="3ED24EA7"/>
    <w:rsid w:val="3EEA8989"/>
    <w:rsid w:val="3EEE429D"/>
    <w:rsid w:val="3EFA7E53"/>
    <w:rsid w:val="3F1B9806"/>
    <w:rsid w:val="3F237A8B"/>
    <w:rsid w:val="3F3597A4"/>
    <w:rsid w:val="3F3B235E"/>
    <w:rsid w:val="3F455758"/>
    <w:rsid w:val="3F47140E"/>
    <w:rsid w:val="3F526A46"/>
    <w:rsid w:val="3F572C06"/>
    <w:rsid w:val="3F8606E8"/>
    <w:rsid w:val="3FA6EDD5"/>
    <w:rsid w:val="3FAD9316"/>
    <w:rsid w:val="3FBF836F"/>
    <w:rsid w:val="3FC2AEB3"/>
    <w:rsid w:val="3FCA0B5F"/>
    <w:rsid w:val="3FFE1734"/>
    <w:rsid w:val="4006E9A6"/>
    <w:rsid w:val="40088B6E"/>
    <w:rsid w:val="401ABF45"/>
    <w:rsid w:val="401CA841"/>
    <w:rsid w:val="4041C891"/>
    <w:rsid w:val="406106A2"/>
    <w:rsid w:val="407646A4"/>
    <w:rsid w:val="40861E21"/>
    <w:rsid w:val="40C4B123"/>
    <w:rsid w:val="41017734"/>
    <w:rsid w:val="41230F96"/>
    <w:rsid w:val="4148B01C"/>
    <w:rsid w:val="4152A7EF"/>
    <w:rsid w:val="417FFE22"/>
    <w:rsid w:val="418A9566"/>
    <w:rsid w:val="41A7264F"/>
    <w:rsid w:val="41C78E09"/>
    <w:rsid w:val="41CFA2FC"/>
    <w:rsid w:val="41D1BEC6"/>
    <w:rsid w:val="41D413D3"/>
    <w:rsid w:val="41E377CE"/>
    <w:rsid w:val="42246462"/>
    <w:rsid w:val="42332539"/>
    <w:rsid w:val="4241A3B4"/>
    <w:rsid w:val="425BDD24"/>
    <w:rsid w:val="4288FC9C"/>
    <w:rsid w:val="42936B40"/>
    <w:rsid w:val="42BA06E7"/>
    <w:rsid w:val="42C6399C"/>
    <w:rsid w:val="42DC8243"/>
    <w:rsid w:val="431C7B3F"/>
    <w:rsid w:val="4327E85C"/>
    <w:rsid w:val="43298CBD"/>
    <w:rsid w:val="432E5D41"/>
    <w:rsid w:val="43362D6E"/>
    <w:rsid w:val="4345C57D"/>
    <w:rsid w:val="43521512"/>
    <w:rsid w:val="43639014"/>
    <w:rsid w:val="4368A13A"/>
    <w:rsid w:val="437B305F"/>
    <w:rsid w:val="4384C41C"/>
    <w:rsid w:val="4386B563"/>
    <w:rsid w:val="438B7633"/>
    <w:rsid w:val="43BCA051"/>
    <w:rsid w:val="43C71EA0"/>
    <w:rsid w:val="43D6EC06"/>
    <w:rsid w:val="43EE5ED7"/>
    <w:rsid w:val="43EED581"/>
    <w:rsid w:val="43F43F38"/>
    <w:rsid w:val="44128727"/>
    <w:rsid w:val="4414530F"/>
    <w:rsid w:val="441A32AB"/>
    <w:rsid w:val="44275E30"/>
    <w:rsid w:val="443C411D"/>
    <w:rsid w:val="44502D6E"/>
    <w:rsid w:val="445490BC"/>
    <w:rsid w:val="446DEF4D"/>
    <w:rsid w:val="448B0EDD"/>
    <w:rsid w:val="448E9354"/>
    <w:rsid w:val="449ED56F"/>
    <w:rsid w:val="44CCE239"/>
    <w:rsid w:val="44E323DB"/>
    <w:rsid w:val="451EB73B"/>
    <w:rsid w:val="4562BD63"/>
    <w:rsid w:val="4575ED96"/>
    <w:rsid w:val="45AA4548"/>
    <w:rsid w:val="45AF8614"/>
    <w:rsid w:val="45E64835"/>
    <w:rsid w:val="464A0AA8"/>
    <w:rsid w:val="464BD728"/>
    <w:rsid w:val="4661C5BA"/>
    <w:rsid w:val="466C0C62"/>
    <w:rsid w:val="469329B5"/>
    <w:rsid w:val="4699EFEE"/>
    <w:rsid w:val="46B79C6F"/>
    <w:rsid w:val="46D6FFDB"/>
    <w:rsid w:val="46F2DCAA"/>
    <w:rsid w:val="46F4A1FB"/>
    <w:rsid w:val="4706922C"/>
    <w:rsid w:val="471FF6DB"/>
    <w:rsid w:val="47267B10"/>
    <w:rsid w:val="4761BA3C"/>
    <w:rsid w:val="476F3FA0"/>
    <w:rsid w:val="478136B2"/>
    <w:rsid w:val="4797C51A"/>
    <w:rsid w:val="47AB9D81"/>
    <w:rsid w:val="47AE0965"/>
    <w:rsid w:val="47E37351"/>
    <w:rsid w:val="481EA5C4"/>
    <w:rsid w:val="484F0AD6"/>
    <w:rsid w:val="485452D6"/>
    <w:rsid w:val="485B9259"/>
    <w:rsid w:val="48794B7F"/>
    <w:rsid w:val="48799BAA"/>
    <w:rsid w:val="487C7C35"/>
    <w:rsid w:val="488D053B"/>
    <w:rsid w:val="48FC3517"/>
    <w:rsid w:val="4914450E"/>
    <w:rsid w:val="49159F76"/>
    <w:rsid w:val="4941483E"/>
    <w:rsid w:val="496CB5A2"/>
    <w:rsid w:val="497E569A"/>
    <w:rsid w:val="499FA3CF"/>
    <w:rsid w:val="49A1DF8E"/>
    <w:rsid w:val="49AC7F77"/>
    <w:rsid w:val="49BC67AD"/>
    <w:rsid w:val="49CAF163"/>
    <w:rsid w:val="49F02ADC"/>
    <w:rsid w:val="49F66453"/>
    <w:rsid w:val="4A1997B9"/>
    <w:rsid w:val="4A2A537E"/>
    <w:rsid w:val="4A2EBCE1"/>
    <w:rsid w:val="4A4BFDB7"/>
    <w:rsid w:val="4A560F5B"/>
    <w:rsid w:val="4A7493A0"/>
    <w:rsid w:val="4AA660A4"/>
    <w:rsid w:val="4AB7D4CA"/>
    <w:rsid w:val="4ABDBA7B"/>
    <w:rsid w:val="4AC2BB1D"/>
    <w:rsid w:val="4AD5F235"/>
    <w:rsid w:val="4B1C9F3D"/>
    <w:rsid w:val="4B42520D"/>
    <w:rsid w:val="4B42BC25"/>
    <w:rsid w:val="4B469B08"/>
    <w:rsid w:val="4B53EAC7"/>
    <w:rsid w:val="4B57CCBB"/>
    <w:rsid w:val="4B849260"/>
    <w:rsid w:val="4B947334"/>
    <w:rsid w:val="4BABAD4F"/>
    <w:rsid w:val="4BAD5419"/>
    <w:rsid w:val="4BAF9F35"/>
    <w:rsid w:val="4BDD10CB"/>
    <w:rsid w:val="4BDE897A"/>
    <w:rsid w:val="4BE5179C"/>
    <w:rsid w:val="4BFC3FFE"/>
    <w:rsid w:val="4BFF497B"/>
    <w:rsid w:val="4C027C05"/>
    <w:rsid w:val="4C1A0F10"/>
    <w:rsid w:val="4C1CB0AC"/>
    <w:rsid w:val="4C3001A3"/>
    <w:rsid w:val="4C6BDDC9"/>
    <w:rsid w:val="4C73DD25"/>
    <w:rsid w:val="4C84C077"/>
    <w:rsid w:val="4C9FD269"/>
    <w:rsid w:val="4CC6862F"/>
    <w:rsid w:val="4CE4C011"/>
    <w:rsid w:val="4CF24B98"/>
    <w:rsid w:val="4CF5C84C"/>
    <w:rsid w:val="4CF94347"/>
    <w:rsid w:val="4CFE150A"/>
    <w:rsid w:val="4D17859E"/>
    <w:rsid w:val="4D20E2AC"/>
    <w:rsid w:val="4D58CC54"/>
    <w:rsid w:val="4D64F822"/>
    <w:rsid w:val="4D91FFEC"/>
    <w:rsid w:val="4D9709D3"/>
    <w:rsid w:val="4DBACB1F"/>
    <w:rsid w:val="4DDC1043"/>
    <w:rsid w:val="4DE360C7"/>
    <w:rsid w:val="4E107059"/>
    <w:rsid w:val="4E222EF6"/>
    <w:rsid w:val="4E40CC21"/>
    <w:rsid w:val="4E5DEA32"/>
    <w:rsid w:val="4E79110A"/>
    <w:rsid w:val="4E851E18"/>
    <w:rsid w:val="4E9014DB"/>
    <w:rsid w:val="4E971120"/>
    <w:rsid w:val="4E976DF7"/>
    <w:rsid w:val="4E9BA5FF"/>
    <w:rsid w:val="4ECCD306"/>
    <w:rsid w:val="4EE097BA"/>
    <w:rsid w:val="4EE82863"/>
    <w:rsid w:val="4EEC5759"/>
    <w:rsid w:val="4EF0A12F"/>
    <w:rsid w:val="4EF83D9C"/>
    <w:rsid w:val="4F104AA7"/>
    <w:rsid w:val="4F128EB8"/>
    <w:rsid w:val="4F18865C"/>
    <w:rsid w:val="4F4AA9FD"/>
    <w:rsid w:val="4F4C76CD"/>
    <w:rsid w:val="4F5C1513"/>
    <w:rsid w:val="4F5CB37A"/>
    <w:rsid w:val="4F623C42"/>
    <w:rsid w:val="4F748626"/>
    <w:rsid w:val="4F7BD2B0"/>
    <w:rsid w:val="4F7C4D88"/>
    <w:rsid w:val="4F866494"/>
    <w:rsid w:val="4F934014"/>
    <w:rsid w:val="4F9CD2D5"/>
    <w:rsid w:val="4F9DD801"/>
    <w:rsid w:val="4FAF78F3"/>
    <w:rsid w:val="4FE45763"/>
    <w:rsid w:val="4FF1DA73"/>
    <w:rsid w:val="502196F5"/>
    <w:rsid w:val="50244D99"/>
    <w:rsid w:val="50304B60"/>
    <w:rsid w:val="5032D67F"/>
    <w:rsid w:val="50446848"/>
    <w:rsid w:val="5049E2CC"/>
    <w:rsid w:val="504A931F"/>
    <w:rsid w:val="50561706"/>
    <w:rsid w:val="5067381C"/>
    <w:rsid w:val="5087BAEF"/>
    <w:rsid w:val="50B6197E"/>
    <w:rsid w:val="50BFB934"/>
    <w:rsid w:val="510744ED"/>
    <w:rsid w:val="510C842E"/>
    <w:rsid w:val="5135B4E2"/>
    <w:rsid w:val="51384290"/>
    <w:rsid w:val="5155DEB8"/>
    <w:rsid w:val="51677334"/>
    <w:rsid w:val="516CC2CA"/>
    <w:rsid w:val="518F6C3E"/>
    <w:rsid w:val="5193C0F7"/>
    <w:rsid w:val="51949A60"/>
    <w:rsid w:val="51A15197"/>
    <w:rsid w:val="51A1C52E"/>
    <w:rsid w:val="51C6360A"/>
    <w:rsid w:val="51CDC26A"/>
    <w:rsid w:val="51E93E69"/>
    <w:rsid w:val="51EC6DF7"/>
    <w:rsid w:val="52217E8E"/>
    <w:rsid w:val="5232A774"/>
    <w:rsid w:val="5243EC55"/>
    <w:rsid w:val="5247BF86"/>
    <w:rsid w:val="524D8138"/>
    <w:rsid w:val="5254DE87"/>
    <w:rsid w:val="525B4F07"/>
    <w:rsid w:val="5267C6AD"/>
    <w:rsid w:val="5278C794"/>
    <w:rsid w:val="52841A9C"/>
    <w:rsid w:val="52BCCF9C"/>
    <w:rsid w:val="52C1819A"/>
    <w:rsid w:val="52CB234E"/>
    <w:rsid w:val="53255A7F"/>
    <w:rsid w:val="532C38E3"/>
    <w:rsid w:val="5368A838"/>
    <w:rsid w:val="537CA45E"/>
    <w:rsid w:val="539C0177"/>
    <w:rsid w:val="53A85F4B"/>
    <w:rsid w:val="53B5DEA0"/>
    <w:rsid w:val="53C27F41"/>
    <w:rsid w:val="53C3568D"/>
    <w:rsid w:val="53CCEE01"/>
    <w:rsid w:val="53F0160E"/>
    <w:rsid w:val="53FA8E50"/>
    <w:rsid w:val="5428CC34"/>
    <w:rsid w:val="543A3733"/>
    <w:rsid w:val="54728F35"/>
    <w:rsid w:val="547A2315"/>
    <w:rsid w:val="547F6FC2"/>
    <w:rsid w:val="548311F1"/>
    <w:rsid w:val="548F657B"/>
    <w:rsid w:val="54B36BDB"/>
    <w:rsid w:val="54BC4A30"/>
    <w:rsid w:val="54C514B4"/>
    <w:rsid w:val="54DA054A"/>
    <w:rsid w:val="54E4E346"/>
    <w:rsid w:val="54EC7AF9"/>
    <w:rsid w:val="54FBBCEF"/>
    <w:rsid w:val="550357FB"/>
    <w:rsid w:val="5509EEE5"/>
    <w:rsid w:val="5516669B"/>
    <w:rsid w:val="55294AAC"/>
    <w:rsid w:val="5531663F"/>
    <w:rsid w:val="554B6436"/>
    <w:rsid w:val="554F6C01"/>
    <w:rsid w:val="555F5DED"/>
    <w:rsid w:val="55741A67"/>
    <w:rsid w:val="5592DF78"/>
    <w:rsid w:val="55C8B4FD"/>
    <w:rsid w:val="55D76B1F"/>
    <w:rsid w:val="55E724D4"/>
    <w:rsid w:val="560FB130"/>
    <w:rsid w:val="56169F47"/>
    <w:rsid w:val="5636FB3F"/>
    <w:rsid w:val="5646B029"/>
    <w:rsid w:val="5647033C"/>
    <w:rsid w:val="56582F4D"/>
    <w:rsid w:val="565E40BD"/>
    <w:rsid w:val="5661A94F"/>
    <w:rsid w:val="5681B6C9"/>
    <w:rsid w:val="56A871A9"/>
    <w:rsid w:val="56CE7EB6"/>
    <w:rsid w:val="56D52244"/>
    <w:rsid w:val="56D5E1E6"/>
    <w:rsid w:val="56DB8451"/>
    <w:rsid w:val="57002ADD"/>
    <w:rsid w:val="5700ED33"/>
    <w:rsid w:val="5701F4F5"/>
    <w:rsid w:val="5720E21A"/>
    <w:rsid w:val="573772F5"/>
    <w:rsid w:val="57418DB9"/>
    <w:rsid w:val="575B2BE8"/>
    <w:rsid w:val="5772843E"/>
    <w:rsid w:val="57E6B7DA"/>
    <w:rsid w:val="57EA2785"/>
    <w:rsid w:val="57EFF59F"/>
    <w:rsid w:val="57F26C3E"/>
    <w:rsid w:val="57FC0728"/>
    <w:rsid w:val="580057E3"/>
    <w:rsid w:val="58070A68"/>
    <w:rsid w:val="582BD1EB"/>
    <w:rsid w:val="584342A0"/>
    <w:rsid w:val="585AFA9A"/>
    <w:rsid w:val="5862CB4A"/>
    <w:rsid w:val="58647A16"/>
    <w:rsid w:val="586DD856"/>
    <w:rsid w:val="587446DA"/>
    <w:rsid w:val="5878BDEE"/>
    <w:rsid w:val="58CF55C0"/>
    <w:rsid w:val="58D25DEF"/>
    <w:rsid w:val="58E28C3A"/>
    <w:rsid w:val="59017038"/>
    <w:rsid w:val="5956BD6E"/>
    <w:rsid w:val="596B8568"/>
    <w:rsid w:val="596D3140"/>
    <w:rsid w:val="59720FBA"/>
    <w:rsid w:val="599C6BE0"/>
    <w:rsid w:val="59F23816"/>
    <w:rsid w:val="59FBC223"/>
    <w:rsid w:val="5A028A80"/>
    <w:rsid w:val="5A06FA74"/>
    <w:rsid w:val="5A094546"/>
    <w:rsid w:val="5A28B39C"/>
    <w:rsid w:val="5A3510E0"/>
    <w:rsid w:val="5A53BB71"/>
    <w:rsid w:val="5A647FC1"/>
    <w:rsid w:val="5A69E042"/>
    <w:rsid w:val="5A720DB6"/>
    <w:rsid w:val="5AA5F746"/>
    <w:rsid w:val="5AABF228"/>
    <w:rsid w:val="5AD60ED6"/>
    <w:rsid w:val="5AF6EE8B"/>
    <w:rsid w:val="5B0641AA"/>
    <w:rsid w:val="5B0F8D61"/>
    <w:rsid w:val="5B23B962"/>
    <w:rsid w:val="5B2434A8"/>
    <w:rsid w:val="5B510C4F"/>
    <w:rsid w:val="5B681C99"/>
    <w:rsid w:val="5B88A8A1"/>
    <w:rsid w:val="5B8AC717"/>
    <w:rsid w:val="5B9DB0D2"/>
    <w:rsid w:val="5BA120DB"/>
    <w:rsid w:val="5BA8BB7C"/>
    <w:rsid w:val="5BAC4673"/>
    <w:rsid w:val="5C181F17"/>
    <w:rsid w:val="5C2F74F4"/>
    <w:rsid w:val="5C2F74F4"/>
    <w:rsid w:val="5C4788BA"/>
    <w:rsid w:val="5C4D5346"/>
    <w:rsid w:val="5C666AA7"/>
    <w:rsid w:val="5C9EB84F"/>
    <w:rsid w:val="5CB3AB65"/>
    <w:rsid w:val="5CB80457"/>
    <w:rsid w:val="5CBE3661"/>
    <w:rsid w:val="5CC1595C"/>
    <w:rsid w:val="5CC6FF1D"/>
    <w:rsid w:val="5CD2B665"/>
    <w:rsid w:val="5CE25896"/>
    <w:rsid w:val="5CEA26F1"/>
    <w:rsid w:val="5D394694"/>
    <w:rsid w:val="5D4256F8"/>
    <w:rsid w:val="5D503A30"/>
    <w:rsid w:val="5D56260F"/>
    <w:rsid w:val="5D5A23A1"/>
    <w:rsid w:val="5D7367F7"/>
    <w:rsid w:val="5D8B131A"/>
    <w:rsid w:val="5DA22602"/>
    <w:rsid w:val="5DB0042F"/>
    <w:rsid w:val="5DD8BBE7"/>
    <w:rsid w:val="5E156AC5"/>
    <w:rsid w:val="5E31D98E"/>
    <w:rsid w:val="5E506521"/>
    <w:rsid w:val="5E57410D"/>
    <w:rsid w:val="5E98BA8A"/>
    <w:rsid w:val="5E9E057D"/>
    <w:rsid w:val="5EAE8681"/>
    <w:rsid w:val="5EB1C0EE"/>
    <w:rsid w:val="5EB7F93F"/>
    <w:rsid w:val="5EDFD3EE"/>
    <w:rsid w:val="5EE00742"/>
    <w:rsid w:val="5EECAAA4"/>
    <w:rsid w:val="5EFD3B45"/>
    <w:rsid w:val="5F141650"/>
    <w:rsid w:val="5F1C1C80"/>
    <w:rsid w:val="5F415A3C"/>
    <w:rsid w:val="5F742F85"/>
    <w:rsid w:val="5F8C1C86"/>
    <w:rsid w:val="5FA59D3E"/>
    <w:rsid w:val="5FC66BBE"/>
    <w:rsid w:val="5FC7ED80"/>
    <w:rsid w:val="5FD1B6D6"/>
    <w:rsid w:val="5FED7B98"/>
    <w:rsid w:val="5FEE323E"/>
    <w:rsid w:val="5FEFC5CF"/>
    <w:rsid w:val="5FF0083D"/>
    <w:rsid w:val="5FF4549F"/>
    <w:rsid w:val="5FFE722F"/>
    <w:rsid w:val="600DAD26"/>
    <w:rsid w:val="6047AF79"/>
    <w:rsid w:val="60546A00"/>
    <w:rsid w:val="605A91CE"/>
    <w:rsid w:val="60614D12"/>
    <w:rsid w:val="6079A557"/>
    <w:rsid w:val="607B430E"/>
    <w:rsid w:val="6085B5BF"/>
    <w:rsid w:val="608705B9"/>
    <w:rsid w:val="60A80277"/>
    <w:rsid w:val="60AAB8C9"/>
    <w:rsid w:val="60BA59C1"/>
    <w:rsid w:val="60BE8791"/>
    <w:rsid w:val="60CA2BBF"/>
    <w:rsid w:val="60CFF513"/>
    <w:rsid w:val="60E5D73B"/>
    <w:rsid w:val="60E7DDB5"/>
    <w:rsid w:val="60F18265"/>
    <w:rsid w:val="60FDF97D"/>
    <w:rsid w:val="610E1674"/>
    <w:rsid w:val="61489A54"/>
    <w:rsid w:val="614C9A78"/>
    <w:rsid w:val="6158EC2C"/>
    <w:rsid w:val="6170C5C7"/>
    <w:rsid w:val="6186FACF"/>
    <w:rsid w:val="619AC7D0"/>
    <w:rsid w:val="61F8A51D"/>
    <w:rsid w:val="61FFA5EA"/>
    <w:rsid w:val="6200FD5E"/>
    <w:rsid w:val="622C8C8C"/>
    <w:rsid w:val="62383C77"/>
    <w:rsid w:val="6259AF57"/>
    <w:rsid w:val="6288BB0C"/>
    <w:rsid w:val="6289AF88"/>
    <w:rsid w:val="62AD7884"/>
    <w:rsid w:val="62B58A1D"/>
    <w:rsid w:val="62E28326"/>
    <w:rsid w:val="62EE2489"/>
    <w:rsid w:val="630DD6C2"/>
    <w:rsid w:val="6310740F"/>
    <w:rsid w:val="63282BE5"/>
    <w:rsid w:val="636BB36D"/>
    <w:rsid w:val="6372D7F9"/>
    <w:rsid w:val="638D8C12"/>
    <w:rsid w:val="63C2BAAE"/>
    <w:rsid w:val="63FBB351"/>
    <w:rsid w:val="64004990"/>
    <w:rsid w:val="641CC4CE"/>
    <w:rsid w:val="64235AF2"/>
    <w:rsid w:val="643703FB"/>
    <w:rsid w:val="643C405C"/>
    <w:rsid w:val="643E1F48"/>
    <w:rsid w:val="644FEC1C"/>
    <w:rsid w:val="64556014"/>
    <w:rsid w:val="64778068"/>
    <w:rsid w:val="648CBEA1"/>
    <w:rsid w:val="64D805AA"/>
    <w:rsid w:val="64F5CF30"/>
    <w:rsid w:val="650087AD"/>
    <w:rsid w:val="6500AE68"/>
    <w:rsid w:val="65155E6A"/>
    <w:rsid w:val="6518A46F"/>
    <w:rsid w:val="6537AD64"/>
    <w:rsid w:val="653957EE"/>
    <w:rsid w:val="656630F9"/>
    <w:rsid w:val="6567C0CA"/>
    <w:rsid w:val="656887E7"/>
    <w:rsid w:val="656FBCEF"/>
    <w:rsid w:val="658C86DF"/>
    <w:rsid w:val="658CB2C4"/>
    <w:rsid w:val="658FAA3B"/>
    <w:rsid w:val="65C8AE9C"/>
    <w:rsid w:val="65D3DDE7"/>
    <w:rsid w:val="65D639B9"/>
    <w:rsid w:val="65D65E6E"/>
    <w:rsid w:val="65DB6148"/>
    <w:rsid w:val="65F442C0"/>
    <w:rsid w:val="6603F00A"/>
    <w:rsid w:val="6612BBEF"/>
    <w:rsid w:val="661E268A"/>
    <w:rsid w:val="662A5FFA"/>
    <w:rsid w:val="663998D0"/>
    <w:rsid w:val="664FD7B6"/>
    <w:rsid w:val="6658DE11"/>
    <w:rsid w:val="665EBBAF"/>
    <w:rsid w:val="66707223"/>
    <w:rsid w:val="6676BF6D"/>
    <w:rsid w:val="66D7880F"/>
    <w:rsid w:val="66DC8EB0"/>
    <w:rsid w:val="66DD774F"/>
    <w:rsid w:val="66E515B2"/>
    <w:rsid w:val="66E53E21"/>
    <w:rsid w:val="66E8338F"/>
    <w:rsid w:val="670346E6"/>
    <w:rsid w:val="67298902"/>
    <w:rsid w:val="672D8C2E"/>
    <w:rsid w:val="67795990"/>
    <w:rsid w:val="677AA780"/>
    <w:rsid w:val="677CC85F"/>
    <w:rsid w:val="6790254C"/>
    <w:rsid w:val="67AE03F1"/>
    <w:rsid w:val="67D2AC21"/>
    <w:rsid w:val="67F48793"/>
    <w:rsid w:val="67F562FC"/>
    <w:rsid w:val="680D88EB"/>
    <w:rsid w:val="680F9A61"/>
    <w:rsid w:val="6812CA66"/>
    <w:rsid w:val="6813B597"/>
    <w:rsid w:val="6822E136"/>
    <w:rsid w:val="682AE863"/>
    <w:rsid w:val="6833E5A6"/>
    <w:rsid w:val="683B98EB"/>
    <w:rsid w:val="687C29C0"/>
    <w:rsid w:val="68828A27"/>
    <w:rsid w:val="68A97392"/>
    <w:rsid w:val="68A9FED5"/>
    <w:rsid w:val="68C3EDB9"/>
    <w:rsid w:val="68CEA85D"/>
    <w:rsid w:val="68E10B71"/>
    <w:rsid w:val="690E70D7"/>
    <w:rsid w:val="6922514E"/>
    <w:rsid w:val="69294430"/>
    <w:rsid w:val="69326E1A"/>
    <w:rsid w:val="693B32DC"/>
    <w:rsid w:val="6945E130"/>
    <w:rsid w:val="69490155"/>
    <w:rsid w:val="695901C2"/>
    <w:rsid w:val="6959B26F"/>
    <w:rsid w:val="695CBDFD"/>
    <w:rsid w:val="696342A2"/>
    <w:rsid w:val="6973F64A"/>
    <w:rsid w:val="69774887"/>
    <w:rsid w:val="6978173A"/>
    <w:rsid w:val="6984A30D"/>
    <w:rsid w:val="698D25C6"/>
    <w:rsid w:val="69D07461"/>
    <w:rsid w:val="6A127C64"/>
    <w:rsid w:val="6A6E65FD"/>
    <w:rsid w:val="6A7FCAF9"/>
    <w:rsid w:val="6A908D50"/>
    <w:rsid w:val="6AA27B13"/>
    <w:rsid w:val="6AA6F83E"/>
    <w:rsid w:val="6AD138F0"/>
    <w:rsid w:val="6AD29B1C"/>
    <w:rsid w:val="6ADF8442"/>
    <w:rsid w:val="6AFB3899"/>
    <w:rsid w:val="6AFD0C43"/>
    <w:rsid w:val="6B07811D"/>
    <w:rsid w:val="6B1BA32E"/>
    <w:rsid w:val="6B22E709"/>
    <w:rsid w:val="6B2E11D0"/>
    <w:rsid w:val="6B32398F"/>
    <w:rsid w:val="6B53B326"/>
    <w:rsid w:val="6B71D662"/>
    <w:rsid w:val="6B7F9F14"/>
    <w:rsid w:val="6B9A92E1"/>
    <w:rsid w:val="6BDD1B57"/>
    <w:rsid w:val="6BEB3473"/>
    <w:rsid w:val="6BEFDBF1"/>
    <w:rsid w:val="6BF9EED0"/>
    <w:rsid w:val="6C22BBF3"/>
    <w:rsid w:val="6C3555C7"/>
    <w:rsid w:val="6C3A205B"/>
    <w:rsid w:val="6C679143"/>
    <w:rsid w:val="6C693EB1"/>
    <w:rsid w:val="6C7F64C3"/>
    <w:rsid w:val="6CA39D57"/>
    <w:rsid w:val="6CAB24DC"/>
    <w:rsid w:val="6CB45901"/>
    <w:rsid w:val="6CCE63A8"/>
    <w:rsid w:val="6CE78946"/>
    <w:rsid w:val="6D1573D0"/>
    <w:rsid w:val="6D18896E"/>
    <w:rsid w:val="6D407229"/>
    <w:rsid w:val="6D616A76"/>
    <w:rsid w:val="6D67756B"/>
    <w:rsid w:val="6D7CCD06"/>
    <w:rsid w:val="6D861F69"/>
    <w:rsid w:val="6D8CC575"/>
    <w:rsid w:val="6DA3016F"/>
    <w:rsid w:val="6DAAADB2"/>
    <w:rsid w:val="6DCA9236"/>
    <w:rsid w:val="6DD4F4B9"/>
    <w:rsid w:val="6DEDC69F"/>
    <w:rsid w:val="6DFE90FC"/>
    <w:rsid w:val="6E137F6C"/>
    <w:rsid w:val="6E164FFF"/>
    <w:rsid w:val="6E3382A7"/>
    <w:rsid w:val="6E35D422"/>
    <w:rsid w:val="6E3DA8C7"/>
    <w:rsid w:val="6E43C69E"/>
    <w:rsid w:val="6E529540"/>
    <w:rsid w:val="6E58003C"/>
    <w:rsid w:val="6E630853"/>
    <w:rsid w:val="6E8AE682"/>
    <w:rsid w:val="6E8EF926"/>
    <w:rsid w:val="6EA0995A"/>
    <w:rsid w:val="6EA7C3AC"/>
    <w:rsid w:val="6EA8E8BC"/>
    <w:rsid w:val="6EBE1760"/>
    <w:rsid w:val="6ECFBBCF"/>
    <w:rsid w:val="6F086CC9"/>
    <w:rsid w:val="6F123FCB"/>
    <w:rsid w:val="6F171ABE"/>
    <w:rsid w:val="6F2C60A3"/>
    <w:rsid w:val="6F590570"/>
    <w:rsid w:val="6F766E17"/>
    <w:rsid w:val="6F7BC5DB"/>
    <w:rsid w:val="6F7EED1B"/>
    <w:rsid w:val="6F85FFD5"/>
    <w:rsid w:val="6F9BF272"/>
    <w:rsid w:val="6FBB2243"/>
    <w:rsid w:val="6FBBD0F6"/>
    <w:rsid w:val="6FC0D77F"/>
    <w:rsid w:val="6FC76C3D"/>
    <w:rsid w:val="6FD2FD6E"/>
    <w:rsid w:val="6FEA5860"/>
    <w:rsid w:val="6FF4E017"/>
    <w:rsid w:val="7018928C"/>
    <w:rsid w:val="701903DB"/>
    <w:rsid w:val="701C324F"/>
    <w:rsid w:val="7023440D"/>
    <w:rsid w:val="7033B44D"/>
    <w:rsid w:val="703E791C"/>
    <w:rsid w:val="7040BFFD"/>
    <w:rsid w:val="704D7B86"/>
    <w:rsid w:val="70651259"/>
    <w:rsid w:val="706F929B"/>
    <w:rsid w:val="7078D476"/>
    <w:rsid w:val="7084CFB7"/>
    <w:rsid w:val="7099FB65"/>
    <w:rsid w:val="709B77EE"/>
    <w:rsid w:val="709CCD88"/>
    <w:rsid w:val="70A1E259"/>
    <w:rsid w:val="70B1F7FE"/>
    <w:rsid w:val="70E8417E"/>
    <w:rsid w:val="70F5F0F5"/>
    <w:rsid w:val="7101F7F7"/>
    <w:rsid w:val="710B5CC5"/>
    <w:rsid w:val="7111EF9C"/>
    <w:rsid w:val="711F8E48"/>
    <w:rsid w:val="713FCC5F"/>
    <w:rsid w:val="71691095"/>
    <w:rsid w:val="716ED7DB"/>
    <w:rsid w:val="71870298"/>
    <w:rsid w:val="719F0AEE"/>
    <w:rsid w:val="71B1FEB0"/>
    <w:rsid w:val="71BFF3A4"/>
    <w:rsid w:val="71C92D58"/>
    <w:rsid w:val="71F65297"/>
    <w:rsid w:val="7207DEE8"/>
    <w:rsid w:val="7219405D"/>
    <w:rsid w:val="722C37C6"/>
    <w:rsid w:val="7240964B"/>
    <w:rsid w:val="7288C687"/>
    <w:rsid w:val="72920FED"/>
    <w:rsid w:val="729D647F"/>
    <w:rsid w:val="72AC7B29"/>
    <w:rsid w:val="730E8E01"/>
    <w:rsid w:val="73148004"/>
    <w:rsid w:val="7314C514"/>
    <w:rsid w:val="7316C042"/>
    <w:rsid w:val="731A9E2D"/>
    <w:rsid w:val="7321C122"/>
    <w:rsid w:val="735AE95D"/>
    <w:rsid w:val="7375AECF"/>
    <w:rsid w:val="738AE73C"/>
    <w:rsid w:val="73B9E68B"/>
    <w:rsid w:val="73C912BB"/>
    <w:rsid w:val="73DFC032"/>
    <w:rsid w:val="73EB7F0D"/>
    <w:rsid w:val="73ECFD30"/>
    <w:rsid w:val="73FBB426"/>
    <w:rsid w:val="741CA461"/>
    <w:rsid w:val="7431921F"/>
    <w:rsid w:val="743C62D3"/>
    <w:rsid w:val="7449DBD8"/>
    <w:rsid w:val="744AD81E"/>
    <w:rsid w:val="744CA629"/>
    <w:rsid w:val="745441D2"/>
    <w:rsid w:val="7498C6B7"/>
    <w:rsid w:val="74B955E9"/>
    <w:rsid w:val="74BE41E9"/>
    <w:rsid w:val="74C1994E"/>
    <w:rsid w:val="75031B61"/>
    <w:rsid w:val="7508D275"/>
    <w:rsid w:val="751028AA"/>
    <w:rsid w:val="7594297A"/>
    <w:rsid w:val="759A73AC"/>
    <w:rsid w:val="75A81901"/>
    <w:rsid w:val="75B3466A"/>
    <w:rsid w:val="75EAB58F"/>
    <w:rsid w:val="75F3B18E"/>
    <w:rsid w:val="75F67E0D"/>
    <w:rsid w:val="760DF551"/>
    <w:rsid w:val="76462687"/>
    <w:rsid w:val="7652FD74"/>
    <w:rsid w:val="767A5941"/>
    <w:rsid w:val="768517C2"/>
    <w:rsid w:val="7686A548"/>
    <w:rsid w:val="769E37FC"/>
    <w:rsid w:val="76C0E1B9"/>
    <w:rsid w:val="76D4A63F"/>
    <w:rsid w:val="76D865D0"/>
    <w:rsid w:val="76DF9413"/>
    <w:rsid w:val="76ED29C6"/>
    <w:rsid w:val="76FBC969"/>
    <w:rsid w:val="770E4E03"/>
    <w:rsid w:val="7715AC04"/>
    <w:rsid w:val="771C58C3"/>
    <w:rsid w:val="779C30AB"/>
    <w:rsid w:val="77A5D6A8"/>
    <w:rsid w:val="77A7E692"/>
    <w:rsid w:val="77BBBB20"/>
    <w:rsid w:val="77C28AED"/>
    <w:rsid w:val="77E93C66"/>
    <w:rsid w:val="77EFD1D9"/>
    <w:rsid w:val="77F28D20"/>
    <w:rsid w:val="77F9023A"/>
    <w:rsid w:val="78017BF3"/>
    <w:rsid w:val="78035583"/>
    <w:rsid w:val="7814A4BA"/>
    <w:rsid w:val="7833F968"/>
    <w:rsid w:val="783D3944"/>
    <w:rsid w:val="7860191E"/>
    <w:rsid w:val="786AB709"/>
    <w:rsid w:val="7882EC1F"/>
    <w:rsid w:val="78923757"/>
    <w:rsid w:val="78959283"/>
    <w:rsid w:val="7898ADA4"/>
    <w:rsid w:val="78A9D610"/>
    <w:rsid w:val="78C669F5"/>
    <w:rsid w:val="7902B4BA"/>
    <w:rsid w:val="790B4B71"/>
    <w:rsid w:val="7924754A"/>
    <w:rsid w:val="7928EC8F"/>
    <w:rsid w:val="79523F5A"/>
    <w:rsid w:val="7956C64B"/>
    <w:rsid w:val="7960DBD5"/>
    <w:rsid w:val="79791287"/>
    <w:rsid w:val="797B0282"/>
    <w:rsid w:val="79822934"/>
    <w:rsid w:val="7985E712"/>
    <w:rsid w:val="799474B7"/>
    <w:rsid w:val="79B65CDA"/>
    <w:rsid w:val="79B7F2C6"/>
    <w:rsid w:val="79C18B07"/>
    <w:rsid w:val="79C7CC24"/>
    <w:rsid w:val="79DBACAB"/>
    <w:rsid w:val="79DF66B1"/>
    <w:rsid w:val="7A0E0DD0"/>
    <w:rsid w:val="7A1209F2"/>
    <w:rsid w:val="7A15CD05"/>
    <w:rsid w:val="7A21FDAC"/>
    <w:rsid w:val="7A2B76F9"/>
    <w:rsid w:val="7A3BE7D3"/>
    <w:rsid w:val="7A6B3E8B"/>
    <w:rsid w:val="7A7A321F"/>
    <w:rsid w:val="7AACE636"/>
    <w:rsid w:val="7ABE751B"/>
    <w:rsid w:val="7AD72BC0"/>
    <w:rsid w:val="7AE35483"/>
    <w:rsid w:val="7AF4BE65"/>
    <w:rsid w:val="7B5821A8"/>
    <w:rsid w:val="7B6E89F0"/>
    <w:rsid w:val="7B9984DD"/>
    <w:rsid w:val="7B9AC8DE"/>
    <w:rsid w:val="7BB2A898"/>
    <w:rsid w:val="7BC02FE8"/>
    <w:rsid w:val="7BFC3AA5"/>
    <w:rsid w:val="7C11AA8B"/>
    <w:rsid w:val="7C14FEF4"/>
    <w:rsid w:val="7C32BD16"/>
    <w:rsid w:val="7C48CC07"/>
    <w:rsid w:val="7C4B4B5C"/>
    <w:rsid w:val="7C4D4782"/>
    <w:rsid w:val="7C527F0D"/>
    <w:rsid w:val="7C59B8BF"/>
    <w:rsid w:val="7C716B78"/>
    <w:rsid w:val="7C7E8203"/>
    <w:rsid w:val="7C820D69"/>
    <w:rsid w:val="7C8826AD"/>
    <w:rsid w:val="7C88AD9A"/>
    <w:rsid w:val="7C9CF35E"/>
    <w:rsid w:val="7CBF86D8"/>
    <w:rsid w:val="7CE04AE2"/>
    <w:rsid w:val="7D072AD1"/>
    <w:rsid w:val="7D2BAF14"/>
    <w:rsid w:val="7D32DCA7"/>
    <w:rsid w:val="7D33D821"/>
    <w:rsid w:val="7D469B3F"/>
    <w:rsid w:val="7D544B44"/>
    <w:rsid w:val="7D766644"/>
    <w:rsid w:val="7D85984F"/>
    <w:rsid w:val="7D9EAAB1"/>
    <w:rsid w:val="7DA386F4"/>
    <w:rsid w:val="7DA8C653"/>
    <w:rsid w:val="7DC1789A"/>
    <w:rsid w:val="7DFA0AA4"/>
    <w:rsid w:val="7E1AE4D3"/>
    <w:rsid w:val="7E1D03E8"/>
    <w:rsid w:val="7E1FB467"/>
    <w:rsid w:val="7E221CCF"/>
    <w:rsid w:val="7E340BA8"/>
    <w:rsid w:val="7E37DA24"/>
    <w:rsid w:val="7E56E787"/>
    <w:rsid w:val="7E67A7A1"/>
    <w:rsid w:val="7E79876B"/>
    <w:rsid w:val="7E8211EA"/>
    <w:rsid w:val="7E8CDF1D"/>
    <w:rsid w:val="7E927EB0"/>
    <w:rsid w:val="7E95DC0A"/>
    <w:rsid w:val="7EA0D37F"/>
    <w:rsid w:val="7EABE567"/>
    <w:rsid w:val="7EB4265C"/>
    <w:rsid w:val="7ED21A77"/>
    <w:rsid w:val="7F009258"/>
    <w:rsid w:val="7F032441"/>
    <w:rsid w:val="7F086514"/>
    <w:rsid w:val="7F17598B"/>
    <w:rsid w:val="7F3BB911"/>
    <w:rsid w:val="7F48AF2B"/>
    <w:rsid w:val="7F7E1696"/>
    <w:rsid w:val="7F8972E4"/>
    <w:rsid w:val="7F8DC630"/>
    <w:rsid w:val="7F8EAF47"/>
    <w:rsid w:val="7F8F9A3B"/>
    <w:rsid w:val="7F93FA65"/>
    <w:rsid w:val="7FC6068B"/>
    <w:rsid w:val="7FC797A3"/>
    <w:rsid w:val="7FD0E3E4"/>
    <w:rsid w:val="7FEDC5D3"/>
    <w:rsid w:val="7FFAADB9"/>
    <w:rsid w:val="7FFD6E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C7CB16"/>
  <w15:chartTrackingRefBased/>
  <w15:docId w15:val="{44139337-6AC1-4C50-B8F7-0494D63AF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80521E6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1D861104"/>
    <w:rPr>
      <w:rFonts w:ascii="Aptos Display" w:hAnsi="Aptos Display" w:eastAsia="ＭＳ ゴシック" w:cs="Times New Roman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1D861104"/>
    <w:rPr>
      <w:rFonts w:eastAsia="ＭＳ ゴシック" w:cs="Times New Roman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er">
    <w:uiPriority w:val="99"/>
    <w:name w:val="header"/>
    <w:basedOn w:val="Normal"/>
    <w:unhideWhenUsed/>
    <w:rsid w:val="4562BD6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562BD6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8FFB9F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7b84678cb1fa41a4" /><Relationship Type="http://schemas.openxmlformats.org/officeDocument/2006/relationships/header" Target="header.xml" Id="R0242716651164a25" /><Relationship Type="http://schemas.openxmlformats.org/officeDocument/2006/relationships/footer" Target="footer.xml" Id="Rc6eef47c28414e44" /><Relationship Type="http://schemas.openxmlformats.org/officeDocument/2006/relationships/hyperlink" Target="https://doi.org/10.7227/RIE.72.5" TargetMode="External" Id="R2f0ba4370432473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Rozina Iqbal (2533717)</dc:creator>
  <keywords/>
  <dc:description/>
  <lastModifiedBy>Rozina Iqbal (2533717)</lastModifiedBy>
  <revision>6</revision>
  <dcterms:created xsi:type="dcterms:W3CDTF">2026-07-02T16:57:00.0000000Z</dcterms:created>
  <dcterms:modified xsi:type="dcterms:W3CDTF">2026-07-16T14:14:52.4611940Z</dcterms:modified>
</coreProperties>
</file>